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00"/>
      </w:pPr>
      <w:r>
        <w:rPr>
          <w:rFonts w:ascii="Tahoma" w:hAnsi="Tahoma" w:cs="Tahoma"/>
          <w:b/>
        </w:rPr>
        <w:t xml:space="preserve">รายงานสรุปสถิติรายวัน หน้าสุดท้าย ที่เข้าชมเว็บไซต์ Thaigov.co.th</w:t>
      </w:r>
    </w:p>
    <w:p>
      <w:pPr>
        <w:jc w:val="center"/>
        <w:spacing w:after="100"/>
      </w:pPr>
      <w:r>
        <w:rPr>
          <w:rFonts w:ascii="Tahoma" w:hAnsi="Tahoma" w:cs="Tahoma"/>
          <w:b/>
        </w:rPr>
        <w:t xml:space="preserve">( วันที่ 08/11/2016 ถึง 08/12/2016 )</w:t>
      </w:r>
    </w:p>
    <w:tbl>
      <w:tblPr>
        <w:tblStyle w:val="myOwnTableStyle"/>
      </w:tblPr>
      <w:tr>
        <w:trPr>
          <w:trHeight w:val="150"/>
        </w:trPr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URL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ชื่อเพจ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เมนู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ภาษา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b/>
              </w:rPr>
              <w:t xml:space="preserve">จำนวนไอพีแอดเดรส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รัฐบาลไทย-หน้าแรก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หน้าหลัก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332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คำแนะนำการเดินทาง แก่ประชาชน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วารสารไทยคุ่ฟ้า ฉบับที่ 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85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บทสรุปผลงานรัฐบาลรอบ 2 ปี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18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ข่าวสารและประกาศของหน่วยงาน และหน่วยงานอื่นๆ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ตารางสรุปผลงานของรัฐบาลและแผนการปฏิรูปประเทศสืบเนื่อง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ข่าวกระทรวง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10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9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8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/aboutus/current/policy_statement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8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/webboard/room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/aboutus/history/policy_statement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7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/aboutus/history/cabinet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/aboutus/current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?category=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6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วารสารไทยคู่ฟ้า เล่มที่ 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/news/contents/details/145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สถาบันฯสิ่งทอแจ้งเกิดดีไซเนอร์รุ่นใหม่ สร้างโอกาสตลาดแฟชั่นไทยในเอเซีย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/news/contents/details/140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ท่าทีประเทศไทยต่อการประกาศผลการจัดอันดับประเทศไทยใน TIP Report 2015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/news/contents/details/777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รัฐบาลพร้อมด้วยประชาชนทุกหมู่เหล่าเตรียมจัดกิจกรรมปฏิญาณตนทำดีด้วยวาจา เพื่อถวายแด่พระบาทสมเด็จพระปรมินทรมหาภูมิพลอดุลยเดช พร้อมกันทั่วประเทศ อังคารที่ 22 พ.ย.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ก.แรงงาน น้อมนำพระราชดำรัส มาพัฒนาทรัพยากรมนุษย์ของประเทศ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/news/contents/details/851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ปลัดกระทรวงยุติธรรม เปิดการประชุมวิพากษ์การพัฒนาระบบการไกล่เกลี่ยข้อพิพาทครอบครัวและมรดกตามบทบัญญัติแห่งศาสนาอิสลามในพื้นที่จังหวัดชายแดนภาคใต้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5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รัฐบาลไทย-วาระงาน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วาระงาน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จดหมายข่าวรัฐบาลเพื่อประชาชน ฉบับที่ 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“รัฐมนตรีเกษตรฯ” เผยเกาหลีไฟเขียวให้โรงงานผลิตเนื้อไก่ดิบสดแช่แข็งของไทย 12 แห่ง ส่งออกได้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/news/contents/details/819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รมว.พน. เป็นประธานพิธีเปิดโครงการโซลาร์รูฟท็อป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แถลงการณ์  ของ พลเอก ประยุทธ์ จันทร์โอชา นายกรัฐมนตรี วันที่ 1 ธันวาคม 2559 เวลา 22:00 น.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รอง ปยธ. หารือแนวทางการเผยแพร่ประชาสัมพันธ์ข้อมูลข่าวสารของกระทรวงยุติธรรม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4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รัฐบาลไทย-ติดต่อเรา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ติดต่อเรา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พลเอก ธนะศักดิ์ ปฏิมาประกร รองนายกรัฐมนตรี ให้โอวาทและแสดงความชื่นชม คณะเยาวชนที่ได้รับรางวัลการแข่งขันทางศิลปวัฒนธรรมระดับนานาชาติ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วารสารไทยคู่ฟ้า เล่มที่ 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รมว.ไอซีที ร่วมงานแถลงข่าวโครงการ “True Digital Park”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สถาบันนิติวิทยาศาสตร์ เป็นเจ้าภาพจัดการประชุมสัมมนาเครือข่ายนิติวิทยาศาสตร์แห่งเอเชีย ครั้งที่ ๘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/webboard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รัฐบาลไทย-กระดานสนทนา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กระดานสนทนา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/poll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รัฐบาลไทย-ข้อเสนอแนะ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ข้อเสนอแนะ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/aboutus/current/cabinet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/news/contents/details/796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 ประชุมคณะกรรมการพัฒนาการบริหารงานยุติธรรมแห่งชาติ ครั้งที่ ๕/๒๕๕๙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/news/contents/details/853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นายกรัฐมนตรีนำคณะรัฐมนตรี  ข้าราชการและประชาชนทุกหมู่เหล่ารวมพลังแห่งความภักดีต่อสถาบันพระมหากษัตริย์ และรำลึกถึงพระบาทสมเด็จพระปรมินทรมหาภูมิพลอดุลยเดช 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/news/contents/details/862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ขอบคุณคนไทยทุกภาคส่วนที่ร่วมกันถวายสัตย์ปฏิญาณแสดงความจงรักภักดีต่อพระบาทสมเด็จพระปรมินทรมหาภูมิพลอดุลยเดชและพระมหากษัตริยาธิราชเจ้าทุกพระองค์ในพระบรมราชจักรีวงศ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/suggestion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รัฐบาลไทย-ข้อเสนอแนะ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ข้อเสนอแนะ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 นำข้าราชการและเจ้าหน้าที่ทำเนียบรัฐบาลออกกำลังกายเพื่อเสริมสร้างสุขภาพที่ดีให้กับร่างกายและจิตใ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การขับเคลื่อนแก้ไขปัญหาการทุจริต กระทรวงศึกษาธิการ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นายกรัฐมนตรีนำคณะรัฐมนตรีทำบุญตักบาตรพระสงฆ์เนื่องในพระราชพิธีทรงบำเพ็ญพระราชกุศลปัญญาสมวาร 50 วัน  ถวายพระบรมศพพระบาทสมเด็จพระปรมินทรมหาภูมิพลอดุลยเดช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รมต.คลัง เป็นประธานเปิดงานตลาดคลองผดุงกรุงเกษม ข้างทำเนียบรัฐบาล ภายใต้แนวคิด “คลังพัฒนาชาติ ตลาดคลองผดุงสร้างชีวิต เสริมสร้างเศรษฐกิจมั่นคง” ระหว่างวันที่ 1-23 ธ.ค.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รมว.ยธ. เป็นประธานในพิธีบรรพชาอุปสมบท ถวายเป็นพระราชกุศล แด่พระบาทสมเด็จพระปรมินทรมหาภูมิพลอดุลยเดช ในการบำเพ็ญพระราชกุศลปัญญาสมวาร (๕๐ วัน)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3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จดหมายข่าวรัฐบาลเพื่อประชาชน ฉบับที่ 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/news/contents/details/186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พม. เร่งช่วยเหลือ ปชช. ที่ได้รับผลกระทบจากน้ำท่วม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การพัฒนาด้านโครงสร้างพื้นฐานคมนาคมขนส่ง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รัฐบาลไทย-ค้นหา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ค้นหา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/ebook/contents/getByCategory/5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/news/contents/details/113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ปลัดกระทรวงมหาดไทย สั่งด่วนผู้ว่าราชการจังหวัด 4 จังหวัดชายแดนภาคใต้ เพิ่มมาตรการป้องกันและรักษาความสงบเรียบร้อย หลังได้รับรายงานมีเหตุก่อกวนในพื้นที่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/news/contents/details/133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สธ.เผยผู้ป่วยโรคหัวใจและหลอดเลือดอุดตันเฉียบพลัน อัตราการเสียชีวิตลดลงเหลือน้อยกว่าร้อยละ 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/news/contents/details/130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ก.ไอซีที หารือ วสท. ร่วมพัฒนาด้าน ICT หนุนเศรษฐกิจดิจิทัล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/news/contents/index/42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Government News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Government news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en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/news/contents/details/136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“สธ.”ส่งเวชภัณฑ์ชุดช่วยเหลือ ช่วยพื้นที่น้ำท่วม กำชับออกหน่วยแพทย์เคลื่อนที่ดูแลประชาชน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 ปี การขับเคลื่อนและปฏิรูปประเทศไทยของรัฐบาล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/gallery/contents/details/2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คณะนักกีฬาคนพิการตัวแทนทีมชาติไทย เข้าเยี่ยมคารวะและรับโอวาทจากนายกรัฐมนตรีก่อนออกเดินทางไปแข่งขันกีฬาพาราลิมปิกเกมส์ ครั้งที่ 15 ณ ตึกสันติไมตรี ทำเนียบรัฐบาล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"ยุติธรรม" จัดงาน "ตลาดคลองผดุง : รวมใจภักดิ์ รักแม่เที่ยงแท้ยุติธรรม" นำสินค้าและบริการด้านงานยุติธรรมเผยแพร่สู่สาธารณชน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THAIKHUFAH NO. 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/news/contents/details/735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วันที่ 28 ตุลาคม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/news/contents/details/776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ผู้ช่วยโฆษกฯ เผยชาวนาขอบคุณรัฐบาลที่ออกมาตรการดูแลช่วยเหลือเกษตรกรครอบคลุมทุกกลุ่ม โดยนายกรัฐมนตรีจะเดินทางลงพื้นที่เพื่อตรวจราชการจังหวัดปทุมธานี 18 พ.ย.นี้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/news/contents/details/783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พลเอกธนะศักดิ์ ปฏิมาประกร รองนายกรัฐมนตรี เป็นประธานการประชุมคณะกรรมการพัฒนาสื่อปลอดภัยและสร้างสรรค์แห่งชาติครั้งที่ ๑/๒๕๕๙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/news/contents/details/792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กระทรวงพลังงาน ร่วมสืบสานราชประเพณี ถวายผ้าพระกฐินพระราชทาน ประจำปี 2559 ที่จังหวัดลพบุรี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/questionair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รัฐบาลไทย-แบบสอบถาม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แบบสอบถาม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ก.แรงงาน หารือร่วมภาครัฐ กำหนดมาตรการดูแลบุตรต่างด้าวในไทย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รมว.ยุติธรรม ลงพื้นที่ภาคใต้หนุนเครือข่ายเกษตรกรอาสาพัฒนาประชารัฐ  สร้างกลไกภาคประชาชนแก้ปัญหายาเสพติดในระดับพื้นที่อย่างยั่งยืน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บข.พิจารณาเพิ่มเติมให้เกษตรกรผู้ปลูกข้าวเหนียวเข้าร่วมโครงการสินเชื่อชะลอการขายข้าวเปลือกนาปี ปี 2559/60 และให้ได้รับการช่วยเหลือค่าเก็บเกี่ยวและปรับปรุงคุณภาพข้าว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/news/contents/details/845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กระทรวงมหาดไทยจัดทำโครงการ “1 ตำบล 1 แหล่งกักเก็บน้ำ” เน้น “ซ่อม เสริม สร้าง” จัดหาแหล่งน้ำอุปโภคบริโภค – การเกษตร ให้ครอบคลุมทุกตำบลทั่วประเทศ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/news/contents/details/847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รอง นรม. พลเอก ประวิตรฯ เป็นประธานการประชุมคณะกรรมการบริหารการบูรณาการแผนและระบบกล้องโทรทัศน์วงจรปิด (CCTV) ทั่วประเทศ ครั้งที่ 1/2559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/vdo/contents/views/12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นายกรัฐมนตรีเป็นประธานในพิธีรวมพลังแห่งความภักดี ณ สนามหญ้าหน้าตึกไทยคู่ฟ้า ทำเนียบรัฐบาล 22 พฤศจิกายน 2559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/aboutus/history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/news/contents/details/887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วันสมเด็จพระมหาธีรราชเจ้า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ปลัดฯ ยุติธรรม หารือร่วมกับผู้แทน OHCHR เพื่อผลักดันงานด้านสิทธิมนุษยชนในประเทศไทย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กระทรวงยุติธรรม หารือแนวทางการส่งเสริมการใช้อนุญาโตตุลาการและการประนอมข้อพิพาทฯของหน่วยงานภาครัฐ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/calendar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รัฐบาลไทย-ติดต่อเรา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ติดต่อเรา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วันที่  25 พฤศจิกายน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/news/contents/details/900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รมว.ยุติธรรม เยือนสาธารณรัฐประชาชนจีน หารือแผนปิดล้อมสามเหลี่ยมทองคำ ควบคุมสารตั้งต้นผลิตยาเสพติด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/news/contents/details/902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มท. สั่งการทุกจังหวัดเร่งสำรวจข้อมูลสถานที่เก็บข้าว ยุ้งฉาง ไซโล  ธนาคารข้าวทั่วประเทศ เพื่อวางแผนในการให้ความช่วยเหลือและบริหารจัดการข้าวอย่างเป็นระบบ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/news/contents/details/904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มหาดไทยสั่งการทุกจังหวัดบูรณาการทุกภาคส่วน และ อปท.ในพื้นที่เดินหน้าแผนปฏิบัติการ “ประเทศไทยไร้ขยะ” ตามแนวทาง “ประชารัฐ” ระยะ 1 ปี  เร่งลดปริมาณขยะให้ได้ร้อยละ 5 ในปี 2560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/news/contents/details/907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นายกรัฐมนตรีเยี่ยมชมฐานการเรียนรู้ของหมู่บ้านปลอดขยะ  Zero Waste บ้านโป่งศรีนคร  ซึ่งเป็นศูนย์การเรียนรู้ต้นแบบในการบริหารจัดการขยะในชุมชน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/news/contents/details/911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“ยุติธรรม” พัฒนาศักยภาพนักวิจัยในกระบวนการยุติธรรม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มอบนโยบายในการประชุมชี้แจงแนวทางการสร้างความเข้มแข็งและยั่งยืนให้กับเศรษฐกิจภายในประเทศ ระบุขอให้ทุกฝ่ายร่วมมือกันปฏิรูปเศรษฐกิจใหม่ของประเทศไทยให้เข้มแข็ง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ศธ.จัดกิจกรรมออกกำลังกาย ตามนโยบายของรัฐบาลในการสร้างเสริมสุขภาพเจ้าหน้าที่ของรัฐ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 ปิดการอบรมหลักสูตร “ผู้บริหารงานยุติธรรมระดับกลาง (บธก.)” รุ่นที่ ๑๗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2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/news/contents/ministry_details/121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สถาบันนิติวิทยาศาสตร์ เป็นเจ้าภาพจัดการประชุมสัมมนาเครือข่ายนิติวิทยาศาสตร์แห่งเอเชีย ครั้งที่ ๘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/gallery/contents/all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/news/contents/details/189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ยธ.เปิดการอบรม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ขอเชิญชมมหกรรมพิพิธภัณฑ์ไทย ๒๕๕๙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"ยุติธรรม" เปิดเวทีแลกเปลี่ยนความเห็นเพื่อเสนอนโยบายยาเสพติดที่เหมาะสำหรับประเทศไทย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ก.ไอซีที ร่วมแสดงความยินดี ครบรอบ 13 ปี การจัดตั้ง บมจ.กสท โทรคมนาคม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กรอบยุทธศาสตร์ชาติระยะ 20 ปี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/ebook/contents/detail/23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ภาคผนวกโครงสร้างพื้นฐาน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เพลงเพราะเธอคือประเทศไทย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รัฐมนตรีช่วยว่าการกระทรวงมหาดไทยเป็นประธานในพิธีเปิดงานมหกรรมเจ้าพระยา - ป่าสัก EXPO 2016 ผนึกกำลังภาครัฐ - เอกชนเร่งส่งเสริมการท่องเที่ยวกระตุ้นเศรษฐกิจในพื้นที่ภาคกลางตอนบน 2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 จัดงานตลาดคลองผดุง "รวมใจภักดิ์รักแม่ เที่ยงแท้ยุติธรรม"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ก.ไอซีที เดินหน้าโครงการศูนย์ดิจิทัลชุมชนผลักดันสินค้าชุมชนค้าขายออนไลน์อย่างเป็นระบบ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วารสารไทยคู่ฟ้า เล่มที่ 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/news/contents/details/178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แถลงข่าวทัวร์ศูนย์เหรียญ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/news/contents/details/198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รองปลัด ก.ดิจิทัลฯ ร่วมพิธีปิดตลาดคลองผดุงกรุงเกษม ‘ตลาดเกษตรดิจิทัล’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รมว.วธ.เป็นประธานแถลงข่าวเทศกาล "กรุงเทพฯ:เมืองอาหารอร่อย"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/news/contents/details/108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ปลัดกระทรวงมหาดไทย ติวเข้มข้าราชการมหาดไทยบรรจุใหม่ เน้นย้ำเป็นข้าราชการที่ดี ต้องรู้งาน รู้หน้าที่ มีจิตสาธารณะ มุ่งมั่นทำงานเพื่อประโยชน์ต่อประเทศชาติและประชาชน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/news/contents/details/106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มหาดไทยปลื้ม ยอดจำหน่ายโอทอปศิลปาชีพ 9 วัน ทะลุเป้า 839 ล้าน ชาวโอทอปยิ้มด้วยความสุข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จดหมายข่าวรัฐบาลเพื่อประชาชน ฉบับที่ 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/news/contents/details/116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 จัดงาน "ตลาดคลองผดุง : รวมใจภักดิ์ รักแม่เที่ยงแท้ยุติธรรม"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“สธ.”พัฒนา ร.พ.เฉลิมพระเกียรติ 80 พรรษาฯ ด้วยปรัชญาเศรษฐกิจพอเพียง สร้างเสริมสุขภาวะที่ดี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สธ.เผยผู้บาดเจ็บเหตุรุนแรงภาคใต้อาการดีขึ้น ย้ำรัฐบาลให้การดูแลรักษาพยาบาลทั้งหมด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/news/contents/index/32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/news/contents/news_all/32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รมว.ไอซีที ปาฐกถาพิเศษ ในงาน Thailand : Digital Transformation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/news/contents/details/188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รมว.พาณิชย์  รมว. เกษตรและสหกรณ์  และรมว. มหาดไทย  เป็นสักขีพยานการลงนามบันทึกข้อตกลงการซื้อขายผลผลิตข้าวนาแปล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/article/contents/detail/57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นรม. ให้สัมภาษณ์ประเด็น การลงประชามติ 7 ส.ค.59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/news/contents/details/146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สถาบันพลาสติกร่วมสัมมนาในงาน InterPlas Thailand 2016ภายใต้ Plastics Forum ณ BITEC BANGKOK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/news/contents/ministry_details/138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สธ.เผยผู้บาดเจ็บเหตุรุนแรงภาคใต้อาการดีขึ้น ย้ำรัฐบาลให้การดูแลรักษาพยาบาลทั้งหมด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กระทรวงมหาดไทยสั่งด่วนทุกจังหวัดเพิ่มความเข้มข้นในการรักษาความสงบเรียบร้อยในพื้นที่ หลังมีเหตุการณ์ทำลายบัญชีผู้มีสิทธิลงคะแนนเสียงประชามติ - ปล่อยข่าวสร้างความสับสน เร่งสกัดมือป่ว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/news/contents/details/109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กระทรวงมหาดไทยจัดทำโครงการบ้านท้องถิ่นประชารัฐร่วมใจ เทิดไท้องค์ราชัน ราชินี ก่อสร้างและปรับปรุงที่อยู่อาศัยให้แก่ผู้ยากไร้ ด้อยโอกาสในสังคม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/news/contents/news_all/30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/news/contents/details/179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 พน.ลงพื้นที่ ตรวจติดตามสถานการณ์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/news/contents/details/293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นายกรัฐมนตรีเป็นประธานประชุม คตช. เห็นชอบเพิ่มศักยภาพของศูนย์ปฏิบัติการต่อต้านการทุจริต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/news/contents/details/290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รอง นรม. ประวิตรฯ เป็นประธานคณะกรรมการอำนวยการกำหนดนโยบายการบริหารจัดการ สิ่งรุกล้ำลำน้ำสาธารณะ ครั้งที่ 2/2559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/news/contents/details/306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คำกล่าวต้อนรับเพื่อเปิดการประชุมภาคธุรกิจในกรอบความร่วมมือ เอเชียครั้งแรก (ACD Connect 2016)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คำกล่าวสุนทรพจน์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นายกรัฐมนตรีลงพื้นที่สนามหลวงประชุมหน่วยงานที่เกี่ยวข้อง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/news/contents/details/287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นายกรัฐมนตรีรับฟังการแถลงยุทธศาสตร์ชาติ – ยุทธศาสตร์ทหารจากตัวแทน นักศึกษาวิทยาลัยป้องกันราชอาณาจักร พร้อมกล่าวข้อคิดเห็น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รมว.วธ.กล่าวให้โอวาทแก่คณะเยาวชนนักเต้นจำนวน 134 คน จาก 72 การแสดง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/vdo/contents/views/5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แถลงผลการประชุมคณะรัฐมนตรี 18 ตุลาคม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คลังวีดิโอ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/news/contents/index/43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Cabinet Meeting Sypnosis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Government news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en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/news/contents/index/46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Issues of Priority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Government news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en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/news/contents/details/466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Over 6 million people benefited from Government’s grassroots economy reinforcement policy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/news/contents/details/479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Deputy PM meets with IHRA President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พระราชดำรัสที่ว่า "ที่ของข้าพเจ้าในโลกนี้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ที่มีข่าวลือว่า  ผู้สำเร็จราชการแทนพระองค์ มีอำนาจเสนอชื่อพระมหากษัตริย์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/news/contents/details/154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เอกอัครราชทูตราชอาณาจักรเดนมาร์กประจำประเทศไทย เข้าเยี่ยมคารวะนายกรัฐมนตรี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ข่าวประชาสัมพันธ์ทั่วไป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/news/contents/index/1157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รมว.มท. ให้การต้อนรับ กมธ.ขับเคลื่อนการปฏิรูปประเทศ ด้านการบริหารราชการแผ่นดิน ในโอกาสเข้าพบเพื่อหารือแนวทางการขับเคลื่อนการปฏิรูปประเทศ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/news/contents/details/142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พม. จับมือภาคีเครือข่าย ร่วมกันรณรงค์สร้างวินัยทางการเงิน มุ่งสร้างความมั่นคงทางเศรษฐกิจจากครอบครัวสู่สังคม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/webboard/room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รัฐบาลไทย-กระดานสนทนา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กระดานสนทนา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/article/contents/detail/54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หัวเว่ย พร้อมส่งเสริมไทยเป็น IT Hub ของภูมิภาค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/sitemap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/news/contents/index/46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การดำเนินการต่อคดีทุจริตโครงการรับจำนำข้าว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/article/contents/article_all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/news/contents/index/1161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โฆษกรัฐบาลย้ำ ตั้งแต่ 14 พ.ย.ออกอากาศรายการวิทยุโทรทัศน์และจัดกิจกรรมทุกประเภทได้ตามปกติ ให้ผู้จัดใช้ดุลพินิจอย่างเหมาะสมสอดคล้องกับสถานการณ์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/gallery/contents/details/6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นายกรัฐมนตรีเป็นประธานการประชุมคณะกรรมการส่งเสริมการลงทุน ครั้งที่ 4/2559 ณ ตึกสันติไมตรี (หลังใน) 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/news/contents/details/621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สรุปข่าวการประชุมคณะรัฐมนตรี 30 สิงหาคม 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/news/contents/details/623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สรุปข่าวการประชุมคณะรัฐมนตรี 13 กันยายน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ไทย-เม็กซิโก เร่งจับมือสร้างพันธมิตรทางการค้าการลงทุนระหว่างภูมิภาคในระยะยาว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/news/contents/details/736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วันที่ 4 พฤศจิกายน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/news/contents/details/737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ตัวแทนนักธุรกิจชาวจีนในประเทศไทย เข้าเยี่ยมคารวะรัฐมนตรีประจำสำนักนายกรัฐมนตรี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/gallery/contents/details/8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ทดสอบ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คลังภาพ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/news/contents/details/740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นายกรัฐมนตรีเป็นประธานประชุม ก.น.จ. เห็นชอบนโยบาย หลักเกณฑ์และวิธีการจัดทำแผนพัฒนาจังหวัดและกลุ่มจังหวัด 4 ปี (พ.ศ. 2561-2564)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/news/contents/details/751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นายกรัฐมนตรีวอนคนไทยใช้มีสติในการดำรงชีวิตประจำวัน รู้จักยับยั้งชั่งใจ พร้อมขอให้ติดตามการแก้ไขปัญหาภาคใต้จากเจ้าหน้าที่ อย่าสร้างแรงกดดัน และขยายความจนเกิดความขัดแย้ง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/news/contents/details/730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Govt Spokesperson: Flood situation in Petchaburi to return to normal in 1-2 days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/aboutus/history/cabinet_term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/news/contents/details/765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ตรวจเยี่ยมติดตามความคืบหน้าการดำเนินงานกระทรวงการคลังและมอบนโยบายเพื่อเป็นขวัญกำลังใจเจ้าหน้าที่ในการปฏิบัติ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/article/contents/detail/51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ศาสตร์พระราชาในเวทีโลก "ดอยตุงโมเดล" ต้นแบบการพัฒนาที่ยั่งยืน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Article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/infographic/details/20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การแก้ปัญหาราคาข้าวตกต่ำ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/news/contents/details/769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 สู่การพัฒนาอย่างยั่งยืน วันศุกร์ที่ 11 พฤศจิกายน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ศาสตร์พระราชาสู่การพัฒนา อย่างยั่งยืน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/news/contents/details/774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นายกรัฐมนตรีเฝ้าฯรับเสด็จ สมเด็จพระเทพรัตนราชสุดาฯ สยามบรมราชกุมารี เสด็จพระราชดำเนินไปทรงเปิดงาน “ITU Telecom World 2016”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การแก้ไขปัญหาการเกษตร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/news/contents/details/784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นายกรัฐมนตรีเป็นประธานประชุมบอร์ด สสว. เห็นชอบให้จัดสรรเงินกองทุนของ สสว. เพื่อเสริมสร้างพัฒนาและให้ความช่วยเหลือ SME ประจำปีงบ 60 วงเงินรวม 3,256 ล้านบาท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/news/contents/details/794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การประชุมเจ้าหน้าที่อาวุโสขององค์การรัฐมนตรีศึกษาแห่งเอเชียตะวันออกเฉียงใต้ (ซีมีโอ) ครั้งที่ 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นายกรัฐมนตรีตรวจเยี่ยมกระทรวงเกษตรฯ ติดตามการดำเนินงานตามนโยบายรัฐบาล ย้ำบริหารจัดการเกษตรครบวงจรตั้งแต่การปลูก ผลิต แปรรูป สร้างนวัตกรรมไปสู่การตลาดทั้งในประเทศและต่างประเทศ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/news/contents/details/781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ทูลกระหม่อมหญิงอุบลรัตนราชกัญญาฯ เสด็จเป็นองค์ประธานประชุมคณะกรรมการ TO BE NUMBER ONE ประจำปี ๒๕๖๐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/news/contents/details/788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รักษาการ รมว.กระทรวงดิจิทัลฯ เป็นประธานพิธีถวายผ้าพระกฐินพระราชทาน ประจำปี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/news/contents/details/791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ปตท. สำนักงานใหญ่เปิดจำหน่ายข้าวจากโครงการรวมพลังซื้อข้าวจากชาวนา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นายกรัฐมนตรีเป็นประธานประชุม คนพ. เห็นชอบโครงการสำคัญภายใต้แผนงานพัฒนาระเบียงเศรษฐกิจภาคตะวันออก ปี 60-64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/questionair/view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รัฐบาลไทย-แบบสอบถาม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แบบสอบถาม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คตน.รับทราบความก้าวหน้าการดำเนินโครงการตามมาตรการส่งเสริมความเป็นอยู่ของประชาชนฯ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ปลัดกระทรวงอุตสาหกรรม เป็นประธานเปิดกิจกรรมพัฒนาสมรรถนะผู้บริหารและบุคลากรสำนักงานอุตสาหกรรมจังหวัด หลักสูตรเตรียมความพร้อมเป็น อสจ. รุ่นที่ 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/news/contents/tags/%E0%B8%A1%E0%B8%AD%E0%B8%9A%E0%B8%99%E0%B9%82%E0%B8%A2%E0%B8%9A%E0%B8%B2%E0%B8%A2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Tags: มอบนโยบาย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รัฐมนตรีว่าการกระทรวงยุติธรรม ให้การต้อนรับรองเลขาธิการสหประชาชาติ และผู้อำนวยการบริหารของสำนักงาน UNODC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นายกรัฐมนตรีเยี่ยมชมการบริหารจัดการสวนปาล์มน้ำมัน และเรือดูดตะกอนเลนในร่องสวน พร้อมอบนโยบายการทำนาแปลงใหญ่ของเกษตรกรในชุมชน เพื่อสร้างความเข้มแข็งของเศรษฐกิจในชุมชนอย่างยั่งยืน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/news/contents/details/808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Prime Minister sent a congratulatory message to the President – elect of the United States, Mr. Donald J. Trump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/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ศธ.จัดอบรมรวมพลังสร้างสรรค์ทีม "MOE One Team"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กระทรวงพาณิชย์จัดทำแผนจัดตลาดนัดข้าวเปลือก ทั่วประเทศเพื่อให้เป็นแหล่งซื้อ ขายระหว่างเกษตรกร กับ พ่อค้า และโรงสี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ทอดกฐินสามัคคีเพื่อสมทบทุนสร้างอาคารใหม่โรงพยาบาลหลวงพ่อทวีศักดิ์ ชุตินธโร อุทิศ (หลวงพ่อเสือดำ)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/news/contents/details/842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พลอากาศเอกประจิน จั่นตอง รองนายกรัฐมนตรีพบปะหารือกับกลุ่มพันธมิตรทางธุรกิจสหรัฐอเมริกา– เอเปค	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/news/contents/details/844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ลอากาศเอกประจิน จั่นตอง รองนายกรัฐมนตรีเข้าร่วมการประชุมผู้นำเขตเศรษฐกิจเอเปค ช่วงที่ 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/news/contents/details/836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พลอากาศเอกประจิน จั่นตอง รองนายกรัฐมนตรีเข้าร่วมการหารืออย่างไม่เป็นทางการกับกลุ่มพันธมิตรแปซิฟิก (Pacific Alliance)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/news/contents/tags/%E0%B8%AD%E0%B8%99%E0%B8%B8%E0%B8%A3%E0%B8%B1%E0%B8%81%E0%B8%A9%E0%B9%8C%E0%B8%9E%E0%B8%A5%E0%B8%B1%E0%B8%87%E0%B8%87%E0%B8%B2%E0%B8%99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Tags: อนุรักษ์พลังงาน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พาณิชย์ร่วมกับสมาคมผู้ส่งออกข้าวไทยลงพื้นที่ จ. ยโสธร มอบรถเกี่ยวนวดข้าวแก่กลุ่มเกษตรกร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/news/contents/details/861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 กระทรวงพลังงาน จัดกิจกรรม “รวมพลังแห่งความภักดี”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ร่างกรอบยุทธศาสตร์ชาติระยะ 20 ปี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/news/contents/details/866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รัฐมนตรีว่าการกระทรวงยุติธรรม เข้าร่วมกิจกรรมรวมพลังแห่งความภักดี ณ สนามหญ้าหน้าตึกไทยคู่ฟ้า ทำเนียบรัฐบาล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/news/contents/details/867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กระทรวงมหาดไทย ร่วมกับ กระทรวงพาณิชย์ ประชุมด่วนผู้ว่าราชการจังหวัดทั่วประเทศ ผ่านระบบ Video Conference ชี้แจงแนวทางการแก้ไขปัญหาราคาข้าวตกต่ำ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/news/contents/news_all/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/news/contents/index/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ด้านสังคม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“รัฐมนตรีเกษตรฯ” ลงพื้นที่ จ.นครราชสีมา ตรวจเยี่ยมการแก้ไขปัญหาราคาข้าวเปลือกผ่านระบบสหกรณ์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ศิลปะเพื่อคนตาบอดในหัวข้อ ศิลปกรรมรูปปั้น เมืองท่องเที่ยวที่สัมผัสได้ “12 เมืองต้องห้ามพลาด Plus”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บันทึกข้อตกลงความร่วมมือด้านข้อมูลท่องเที่ยว ระหว่าง กระทรวงการท่องเที่ยวและกีฬา กับ ธนาคารแห่งประเทศไทย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นำข้าราชการและเจ้าหน้าที่หน่วยงานในทำเนียบรัฐบาลออกกำลังกายเพื่อสุขภาพที่แข็งแรงตื่นตัวในการปฏิบัติงานและประกอบกิจกรรมในชีวิตประจำวั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/news/contents/details/874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กระทรวงเกษตรฯ จัดจุดรับรองและบริการประชาชนทุกวัน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ด้านวัฒนธรรมท่องเที่ยว กีฬา และกิจการอื่นๆ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/news/contents/details/882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เกษตรฯ จับมือ เอฟ เอ โอ และจังหวัดเชียงราย จัดงาน “วันอาหารโลก ปี 59”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/aboutus/history/policy/6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รัฐบาลไทย-เกี่ยวกับรัฐบาล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เกี่ยวกับรัฐบาล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/news/contents/details/879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กระทรวงเกษตรและสหกรณ์เผยความคืบหน้า การขับเคลื่อนระบบส่งเสริมการเกษตรแปลงใหญ่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/news/contents/details/883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ก.วิทย์ฯ โดย สนช. จัดงานนิทรรศการ "นวัตกรรมของพ่อ"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/infographic/details/31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Infographic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/news/contents/details/885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ปลัดกระทรวงเกษตรฯ เปิดงานโครงการเมืองเกษตรสีเขียว ภายใต้แนวคิด “เกษตรสีเขียวตามรอยพ่อ”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/news/contents/details/886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โฆษกกระทรวงมหาดไทย เผยความคืบหน้าโครงการหมู่บ้านละ 2.5 แสนบาท เสนอโครงการมาแล้วกว่า 7.9 หมื่นโครงการ คาดโอนเงินเข้าบัญชีหมู่บ้านได้ต้นเดือนธันวาคมนี้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กระทรวงพลังงาน ประกาศผลรางวัลต้นกล้านักประดิษฐ์ระดับประเทศ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ปลัดยุติธรรม ติดตามงานฟื้นฟูฟื้นฟูสมรรถภาพผู้ติดยาเสพติด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/download/view/143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/download/view/117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ลธน. เป็นประธานในพิธีปิดตลาดคลองผดุงกรุงเกษม “โอทอป ภูมิปัญญาไทย ก้าวไกลสู่สากล” ผลการจัดงานเป็นที่น่าพึงพอใจ รายได้กระจายสู่ชุมชนกว่า 60 ล้านบาท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กระทรวงยุติธรรม โดยกรมบังคับคดี แสดงศักยภาพด้านการบังคับคดีของไทย ในการประชุมสามัญประจำปีสภาเจ้าพนักงานบังคับคดีระหว่างประเทศ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โฆษกรัฐบาลแจง นาโนไฟแนนซ์เติบโตต่อเนื่อง ปล่อยสินเชื่อรายย่อยแล้วกว่า 4 หมื่นราย วงเงิน 1.05 พันลบ. มุ่งสนับสนุนแหล่งเงินทุนแก่ผู้มีรายได้น้อยและลูกหนี้นอกระบบ ชี้เอ็นพีแอลต่ำเพียง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/news/contents/details/905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รัฐบาลเตรียมจัดสร้างพระเมรุมาศพร้อมบูรณปฏิสังขรณ์ราชรถและพระยานมาศ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/news/contents/details/910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ประชุมหารือร่วมกับคณะกรรมการร่วมภาครัฐและเอกชนเพื่อแก้ไขปัญหาทางเศรษฐกิจกลุ่มจังหวัดภาคเหนือตอนบ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/download/view/118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/news/contents/details/895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รัฐมนตรีประจำสำนักนายกรัฐมนตรี แถลงผลการประชุมศูนย์บัญชาการติดตามสถานการณ์ครั้งที่ 18 /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/news/contents/details/919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กระทรวงการคลังร่วมกับสำนักเลขาธิการนายกรัฐมนตรีจัดงาน “คลังพัฒนาชาติ ตลาดคลองผดุงสร้างชีวิต เสริมสร้างเศรษฐกิจมั่นคง” ซึ่งกำหนดจัดขึ้นระหว่างวันที่ 1 – 23 ธันวาคม 2559 ณ ตลาดคลองผด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ปีที่ 1 ฉบับที่ 9 วันที่ 1 กันยายน พ.ศ.2558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/news/contents/details/711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สรุปข่าวการประชุมคณะรัฐมนตรี  29  พฤศจิกายน 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สรุปการประชุมคณะรัฐมนตรี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/news/contents/details/918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ครม.อนุมัติแต่งตั้งผู้ตรวจราชการกระทรวงศึกษาธิการ 3 ราย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/news/contents/details/915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ผลประชุมคณะทำงานสานพลังประชารัฐ ด้านการยกระดับคุณภาพวิชาชีพ E2 ครั้งที่ 9/2559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/ebook/contents/detail/40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ปีที่ 1 ฉบับที่ 10 วันที่ 15 กันยายน พ.ศ.2558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E-book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/news/contents/details/926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กระทรวงเกษตรและสหกรณ์” เตรียมส่งมอบแหล่งน้ำ ฝาย หนังสือแสดงสิทธิ์ฯ  แด่เกษตรกรและประชาชนทั่วประเทศ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/news/contents/details/929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รมต.นร.หม่อมหลวง ปนัดดาฯ รับมอบเสื้อสีดำจากตัวแทนผู้บริหาร กลุ่ม บริษัท คิงส์เพาเวอร์ จำกัด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รมว.ยุติธรรม หารือร่วมกับเอกอัครราชทูตสาธารณรัฐฝรั่งเศสด้านกิจการสิทธิมนุษยชน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/news/contents/details/939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นายกรัฐมนตรีนำคณะรัฐมนตรีทำบุญตักบาตรพระสงฆ์เนื่องในพระราชพิธีทรงบำเพ็ญพระราชกุศลปัญญาสมวาร 50 วัน  ถวายแด่พระบรมศพพระบาทสมเด็จพระปรมินทรมหาภูมิพลอดุลยเดช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แนวทางการจัดการศึกษาในต่างประเทศของสถาบันอุดมศึกษาไทย พ.ศ.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/news/contents/details/943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กระทรวงเกษตรฯ เร่งแก้ไขปัญหาธุรกิจตั๋วปุ๋ยในสหกรณ์ เตรียมเดินหน้ามาตรการลงโทษผู้กระทำผิดทางกฎหมาย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/news/contents/details/952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การบูรณะอาคารราชวัลลภ เฟสที่ 1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/news/contents/details/955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รมต.นร.สุวพันธุ์ เป็นประธานการประชุมศูนย์บัญชาการติดตามสถานการณ์ (ศตส.) ครั้งที่ 19/2559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/news/contents/details/956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กระทรวงพลังงาน มอบรางวัลประกวดภาพวาด“รักษ์น้ำ รักษ์ป่า รักษ์พลังงาน”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ด้านการศึกษาการวิจัยเทคโนโลยีสารสนเทศและพลังงาน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คำปราศรัย ของ พลเอก ประยุทธ จันทร์โอชา นายกรัฐมนตรี เนื่องในโอกาส “ วันคนพิการสากล ” วันที่ 3 ธันวาคม 2559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/news/contents/details/959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รมว.มท. เป็นประธานการประชุมจัดทำโครงการ สนองนโยบายการสร้างความเข้มแข็งและยั่งยืนให้กับเศรษฐกิจภายในประเทศไทย ภายใต้กลไกประชารัฐ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ด้านเศรษฐกิจ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/news/contents/details/960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ปมท.สั่งด่วน ผวจ.- นอภ.ภาคใต้ เร่งให้ความช่วยเหลือ ปชช.ที่ประสบอุทกภัยตามแผนบริหารจัดการ ย้ำขอให้ผู้นำท้องที่และท้องถิ่นลงพื้นที่ดูแลพี่น้องประชาชนด้วยตนเองอย่างใกล้ชิด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/download/view/47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รัฐบาลไทย-ดาวน์โหลด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ดาวน์โหลด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/news/contents/details/968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กระทรวงทรัพยากรธรรมชาติและสิ่งแวดล้อม "รวมพลังแห่งความภักดี"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ด้านความมั่นคง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/news/contents/details/503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นายกรัฐมนตรีกล่าวถ้อยแถลงในการประชุมระดับรัฐมนตรีกลุ่ม 77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ข่าวทำเนียบรัฐบาล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  <w:tr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/news/contents/details/970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ยธ. ให้การต้อนรับที่ปรึกษาอาวุโส Mekong River </w:t>
            </w:r>
          </w:p>
        </w:tc>
        <w:tc>
          <w:tcPr>
            <w:tcW w:w="4000" w:type="dxa"/>
          </w:tcPr>
          <w:p>
            <w:pPr>
              <w:jc w:val="lef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ด้านกฎหมายและกระบวนการยุติธรรม</w:t>
            </w:r>
          </w:p>
        </w:tc>
        <w:tc>
          <w:tcPr>
            <w:tcW w:w="4000" w:type="dxa"/>
          </w:tcPr>
          <w:p>
            <w:pPr>
              <w:jc w:val="center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th</w:t>
            </w:r>
          </w:p>
        </w:tc>
        <w:tc>
          <w:tcPr>
            <w:tcW w:w="4000" w:type="dxa"/>
          </w:tcPr>
          <w:p>
            <w:pPr>
              <w:jc w:val="right"/>
              <w:spacing w:after="0"/>
            </w:pPr>
            <w:r>
              <w:rPr>
                <w:rFonts w:ascii="Tahoma" w:hAnsi="Tahoma" w:cs="Tahoma"/>
                <w:sz w:val="22"/>
                <w:szCs w:val="22"/>
              </w:rPr>
              <w:t xml:space="preserve">1</w:t>
            </w:r>
          </w:p>
        </w:tc>
      </w:tr>
    </w:tbl>
    <w:sectPr>
      <w:pgSz w:w="16838" w:h="11906" w:orient="landscape"/>
      <w:pgMar w:top="600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50" w:type="dxa"/>
        <w:left w:w="50" w:type="dxa"/>
        <w:right w:w="50" w:type="dxa"/>
        <w:bottom w:w="50" w:type="dxa"/>
      </w:tblCellMar>
      <w:tblBorders>
        <w:top w:val="single" w:sz="3" w:color="000000"/>
        <w:left w:val="single" w:sz="3" w:color="000000"/>
        <w:right w:val="single" w:sz="3" w:color="000000"/>
        <w:bottom w:val="single" w:sz="3" w:color="000000"/>
        <w:insideH w:val="single" w:sz="3" w:color="000000"/>
        <w:insideV w:val="single" w:sz="3" w:color="000000"/>
      </w:tblBorders>
    </w:tblPr>
    <w:tblStylePr w:type="firstRow">
      <w:tcPr>
        <w:shd w:val="clear" w:color="auto" w:fill="CCCCCC"/>
        <w:tcBorders>
          <w:bottom w:val="single" w:sz="18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2016-12-08T14:10:11+07:00</dcterms:created>
  <dcterms:modified xsi:type="dcterms:W3CDTF">2016-12-08T14:10:11+07:00</dcterms:modified>
  <dc:title/>
  <dc:description/>
  <dc:subject/>
  <cp:keywords/>
  <cp:category/>
</cp:coreProperties>
</file>