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D3" w:rsidRPr="003D7CC1" w:rsidRDefault="008A0D75" w:rsidP="008773D3">
      <w:pPr>
        <w:jc w:val="right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pict>
          <v:group id="_x0000_s1026" style="position:absolute;left:0;text-align:left;margin-left:75.55pt;margin-top:-15pt;width:271.2pt;height:78.25pt;z-index:251659264" coordorigin="3312,167" coordsize="5743,1812"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27" type="#_x0000_t161" style="position:absolute;left:4659;top:167;width:797;height:1633" o:allowincell="f" adj="0" fillcolor="green" strokecolor="yellow" strokeweight="4.5pt">
              <v:fill color2="fill darken(118)" method="linear sigma" focus="100%" type="gradient"/>
              <v:shadow on="t" color="#868686"/>
              <v:textpath style="font-family:&quot;LilyUPC&quot;;font-size:96pt;font-weight:bold;v-text-kern:t" trim="t" fitpath="t" xscale="f" string="ข่"/>
            </v:shape>
            <v:shape id="_x0000_s1028" type="#_x0000_t161" style="position:absolute;left:5504;top:726;width:1652;height:463" o:allowincell="f" adj="0" fillcolor="green" strokecolor="yellow" strokeweight="2.25pt">
              <v:fill color2="fill darken(118)" method="linear sigma" focus="100%" type="gradient"/>
              <v:shadow on="t" color="#868686"/>
              <v:textpath style="font-family:&quot;LilyUPC&quot;;font-size:80pt;font-weight:bold;v-text-kern:t" trim="t" fitpath="t" xscale="f" string="าว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5516;top:1126;width:3395;height:384" o:allowincell="f" fillcolor="green" strokecolor="yellow" strokeweight="1pt">
              <v:fill color2="fill darken(118)" method="linear sigma" focus="100%" type="gradient"/>
              <v:shadow color="#900"/>
              <v:textpath style="font-family:&quot;JasmineUPC&quot;;font-size:60pt;font-weight:bold;v-text-spacing:58985f;v-text-kern:t" trim="t" fitpath="t" string="กรมธนารักษ์"/>
            </v:shape>
            <v:rect id="_x0000_s1030" style="position:absolute;left:5481;top:1538;width:3400;height:201" fillcolor="green" stroked="f" strokecolor="#6ff">
              <v:fill color2="fill darken(118)" method="linear sigma" focus="100%" type="gradient"/>
            </v:rect>
            <v:shape id="_x0000_s1031" type="#_x0000_t136" style="position:absolute;left:5564;top:1528;width:3268;height:191" stroked="f" strokecolor="#9cf" strokeweight="1.5pt">
              <v:shadow color="#900"/>
              <v:textpath style="font-family:&quot;DilleniaUPC&quot;;font-size:20pt;font-weight:bold;font-style:italic;v-text-kern:t" trim="t" fitpath="t" string="ส่วนประชาสัมพันธ์  สำนักงานเลขานุการกรม กรมธนารักษ์"/>
            </v:shape>
            <v:line id="_x0000_s1032" style="position:absolute" from="3312,1979" to="9055,1979" strokecolor="navy" strokeweight="4.5pt"/>
            <v:shape id="_x0000_s1033" type="#_x0000_t136" style="position:absolute;left:5539;top:1774;width:3352;height:101" fillcolor="navy" stroked="f" strokecolor="#9cf" strokeweight="1.5pt">
              <v:shadow color="#900"/>
              <v:textpath style="font-family:&quot;LilyUPC&quot;;font-size:20pt;v-text-kern:t" trim="t" fitpath="t" string="โทร. 0-2278-5641โทรสาร 0-2618-6343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436;top:675;width:1145;height:1217">
              <v:imagedata r:id="rId6" o:title="LOGOTHAN"/>
            </v:shape>
          </v:group>
        </w:pict>
      </w:r>
      <w:r w:rsidR="008773D3" w:rsidRPr="003D7CC1">
        <w:rPr>
          <w:rFonts w:ascii="TH SarabunPSK" w:hAnsi="TH SarabunPSK" w:cs="TH SarabunPSK"/>
          <w:cs/>
        </w:rPr>
        <w:tab/>
      </w:r>
      <w:r w:rsidR="008773D3" w:rsidRPr="003D7CC1">
        <w:rPr>
          <w:rFonts w:ascii="TH SarabunPSK" w:hAnsi="TH SarabunPSK" w:cs="TH SarabunPSK"/>
          <w:cs/>
        </w:rPr>
        <w:tab/>
      </w:r>
    </w:p>
    <w:p w:rsidR="008773D3" w:rsidRPr="0056354B" w:rsidRDefault="008773D3" w:rsidP="008773D3">
      <w:pPr>
        <w:spacing w:before="360" w:line="214" w:lineRule="auto"/>
        <w:ind w:right="68"/>
        <w:jc w:val="right"/>
        <w:rPr>
          <w:rFonts w:ascii="TH SarabunIT๙" w:hAnsi="TH SarabunIT๙" w:cs="TH SarabunIT๙"/>
          <w:cs/>
        </w:rPr>
      </w:pPr>
      <w:r w:rsidRPr="0056354B">
        <w:rPr>
          <w:rFonts w:ascii="TH SarabunIT๙" w:hAnsi="TH SarabunIT๙" w:cs="TH SarabunIT๙"/>
          <w:cs/>
        </w:rPr>
        <w:t xml:space="preserve">ฉบับที่ </w:t>
      </w:r>
      <w:r w:rsidR="001363BD" w:rsidRPr="0056354B">
        <w:rPr>
          <w:rFonts w:ascii="TH SarabunIT๙" w:hAnsi="TH SarabunIT๙" w:cs="TH SarabunIT๙"/>
          <w:cs/>
        </w:rPr>
        <w:t>20</w:t>
      </w:r>
      <w:r w:rsidRPr="0056354B">
        <w:rPr>
          <w:rFonts w:ascii="TH SarabunIT๙" w:hAnsi="TH SarabunIT๙" w:cs="TH SarabunIT๙"/>
          <w:cs/>
        </w:rPr>
        <w:t xml:space="preserve"> / 2559</w:t>
      </w:r>
    </w:p>
    <w:p w:rsidR="008773D3" w:rsidRPr="0056354B" w:rsidRDefault="008773D3" w:rsidP="008773D3">
      <w:pPr>
        <w:spacing w:line="214" w:lineRule="auto"/>
        <w:jc w:val="right"/>
        <w:rPr>
          <w:rFonts w:ascii="TH SarabunIT๙" w:hAnsi="TH SarabunIT๙" w:cs="TH SarabunIT๙"/>
        </w:rPr>
      </w:pPr>
      <w:r w:rsidRPr="0056354B">
        <w:rPr>
          <w:rFonts w:ascii="TH SarabunIT๙" w:hAnsi="TH SarabunIT๙" w:cs="TH SarabunIT๙"/>
          <w:cs/>
        </w:rPr>
        <w:tab/>
      </w:r>
      <w:r w:rsidRPr="0056354B">
        <w:rPr>
          <w:rFonts w:ascii="TH SarabunIT๙" w:hAnsi="TH SarabunIT๙" w:cs="TH SarabunIT๙"/>
          <w:cs/>
        </w:rPr>
        <w:tab/>
      </w:r>
      <w:r w:rsidRPr="0056354B">
        <w:rPr>
          <w:rFonts w:ascii="TH SarabunIT๙" w:hAnsi="TH SarabunIT๙" w:cs="TH SarabunIT๙"/>
          <w:cs/>
        </w:rPr>
        <w:tab/>
      </w:r>
      <w:r w:rsidRPr="0056354B">
        <w:rPr>
          <w:rFonts w:ascii="TH SarabunIT๙" w:hAnsi="TH SarabunIT๙" w:cs="TH SarabunIT๙"/>
          <w:cs/>
        </w:rPr>
        <w:tab/>
      </w:r>
      <w:r w:rsidRPr="0056354B">
        <w:rPr>
          <w:rFonts w:ascii="TH SarabunIT๙" w:hAnsi="TH SarabunIT๙" w:cs="TH SarabunIT๙"/>
          <w:cs/>
        </w:rPr>
        <w:tab/>
      </w:r>
      <w:r w:rsidRPr="0056354B">
        <w:rPr>
          <w:rFonts w:ascii="TH SarabunIT๙" w:hAnsi="TH SarabunIT๙" w:cs="TH SarabunIT๙"/>
          <w:cs/>
        </w:rPr>
        <w:tab/>
        <w:t xml:space="preserve">   </w:t>
      </w:r>
      <w:r w:rsidR="0056354B">
        <w:rPr>
          <w:rFonts w:ascii="TH SarabunIT๙" w:hAnsi="TH SarabunIT๙" w:cs="TH SarabunIT๙" w:hint="cs"/>
          <w:cs/>
        </w:rPr>
        <w:t xml:space="preserve">   </w:t>
      </w:r>
      <w:r w:rsidRPr="0056354B">
        <w:rPr>
          <w:rFonts w:ascii="TH SarabunIT๙" w:hAnsi="TH SarabunIT๙" w:cs="TH SarabunIT๙"/>
          <w:cs/>
        </w:rPr>
        <w:t>วันที่ 10 สิงหาคม 2559</w:t>
      </w:r>
    </w:p>
    <w:p w:rsidR="008773D3" w:rsidRPr="00040C6B" w:rsidRDefault="008773D3" w:rsidP="008773D3">
      <w:pPr>
        <w:tabs>
          <w:tab w:val="left" w:pos="2187"/>
          <w:tab w:val="center" w:pos="468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8773D3" w:rsidRPr="00D50B4D" w:rsidRDefault="008773D3" w:rsidP="008773D3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proofErr w:type="spellStart"/>
      <w:r w:rsidRPr="00D50B4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กรมธนา</w:t>
      </w:r>
      <w:proofErr w:type="spellEnd"/>
      <w:r w:rsidRPr="00D50B4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รักษ์</w:t>
      </w: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จัดงานนิทรรศการ “</w:t>
      </w:r>
      <w:proofErr w:type="spellStart"/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ธนา</w:t>
      </w:r>
      <w:proofErr w:type="spellEnd"/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รักษ์เทิดไท้ พระแม่หลวงปวงประชา 84 พรรษา มหาราชินี” </w:t>
      </w:r>
    </w:p>
    <w:p w:rsidR="008773D3" w:rsidRPr="00040C6B" w:rsidRDefault="008773D3" w:rsidP="008773D3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8773D3" w:rsidRPr="001363BD" w:rsidRDefault="008773D3" w:rsidP="00B006C4">
      <w:pPr>
        <w:ind w:firstLine="720"/>
        <w:jc w:val="thaiDistribute"/>
        <w:rPr>
          <w:rFonts w:ascii="TH SarabunIT๙" w:eastAsia="Calibri" w:hAnsi="TH SarabunIT๙" w:cs="TH SarabunIT๙"/>
          <w:sz w:val="30"/>
          <w:szCs w:val="30"/>
        </w:rPr>
      </w:pPr>
      <w:proofErr w:type="spellStart"/>
      <w:r w:rsidRPr="001363BD">
        <w:rPr>
          <w:rFonts w:ascii="TH SarabunIT๙" w:eastAsia="Calibri" w:hAnsi="TH SarabunIT๙" w:cs="TH SarabunIT๙" w:hint="cs"/>
          <w:sz w:val="30"/>
          <w:szCs w:val="30"/>
          <w:cs/>
        </w:rPr>
        <w:t>กรมธนา</w:t>
      </w:r>
      <w:proofErr w:type="spellEnd"/>
      <w:r w:rsidRPr="001363BD">
        <w:rPr>
          <w:rFonts w:ascii="TH SarabunIT๙" w:eastAsia="Calibri" w:hAnsi="TH SarabunIT๙" w:cs="TH SarabunIT๙" w:hint="cs"/>
          <w:sz w:val="30"/>
          <w:szCs w:val="30"/>
          <w:cs/>
        </w:rPr>
        <w:t>รักษ์จัดงาน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นิทรรศการเฉลิมพระเกียรติสมเด็จพระนางเจ้าสิริกิติ์ พระบรมราชินีนาถ เนื่องในโอกาสมหามงคลเฉลิมพระชนมพรรษา 7 รอบ 12 สิงหาคม 2559 </w:t>
      </w:r>
      <w:r w:rsidRPr="001363BD">
        <w:rPr>
          <w:rFonts w:ascii="TH SarabunIT๙" w:eastAsia="Calibri" w:hAnsi="TH SarabunIT๙" w:cs="TH SarabunIT๙"/>
          <w:sz w:val="30"/>
          <w:szCs w:val="30"/>
        </w:rPr>
        <w:t>“</w:t>
      </w:r>
      <w:proofErr w:type="spellStart"/>
      <w:r w:rsidRPr="001363BD">
        <w:rPr>
          <w:rFonts w:ascii="TH SarabunIT๙" w:eastAsia="Calibri" w:hAnsi="TH SarabunIT๙" w:cs="TH SarabunIT๙"/>
          <w:sz w:val="30"/>
          <w:szCs w:val="30"/>
          <w:cs/>
        </w:rPr>
        <w:t>ธนา</w:t>
      </w:r>
      <w:proofErr w:type="spellEnd"/>
      <w:r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รักษ์เทิดไท้ พระแม่หลวงปวงประชา </w:t>
      </w:r>
      <w:r w:rsidRPr="001363BD">
        <w:rPr>
          <w:rFonts w:ascii="TH SarabunIT๙" w:eastAsia="Calibri" w:hAnsi="TH SarabunIT๙" w:cs="TH SarabunIT๙"/>
          <w:sz w:val="30"/>
          <w:szCs w:val="30"/>
        </w:rPr>
        <w:t xml:space="preserve">84 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>พรรษา มหาราชินี</w:t>
      </w:r>
      <w:r w:rsidRPr="001363BD">
        <w:rPr>
          <w:rFonts w:ascii="TH SarabunIT๙" w:eastAsia="Calibri" w:hAnsi="TH SarabunIT๙" w:cs="TH SarabunIT๙"/>
          <w:sz w:val="30"/>
          <w:szCs w:val="30"/>
        </w:rPr>
        <w:t>”</w:t>
      </w:r>
      <w:r w:rsidR="00B006C4" w:rsidRPr="001363BD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B006C4" w:rsidRPr="001363BD">
        <w:rPr>
          <w:rFonts w:ascii="TH SarabunIT๙" w:eastAsia="Calibri" w:hAnsi="TH SarabunIT๙" w:cs="TH SarabunIT๙"/>
          <w:sz w:val="30"/>
          <w:szCs w:val="30"/>
          <w:cs/>
        </w:rPr>
        <w:t>จัดสื่อแสดงภาพพระปรีชาสามารถ พระ</w:t>
      </w:r>
      <w:proofErr w:type="spellStart"/>
      <w:r w:rsidR="00B006C4" w:rsidRPr="001363BD">
        <w:rPr>
          <w:rFonts w:ascii="TH SarabunIT๙" w:eastAsia="Calibri" w:hAnsi="TH SarabunIT๙" w:cs="TH SarabunIT๙"/>
          <w:sz w:val="30"/>
          <w:szCs w:val="30"/>
          <w:cs/>
        </w:rPr>
        <w:t>ราชจริย</w:t>
      </w:r>
      <w:proofErr w:type="spellEnd"/>
      <w:r w:rsidR="00B006C4" w:rsidRPr="001363BD">
        <w:rPr>
          <w:rFonts w:ascii="TH SarabunIT๙" w:eastAsia="Calibri" w:hAnsi="TH SarabunIT๙" w:cs="TH SarabunIT๙"/>
          <w:sz w:val="30"/>
          <w:szCs w:val="30"/>
          <w:cs/>
        </w:rPr>
        <w:t>วัตร และพระราช</w:t>
      </w:r>
      <w:proofErr w:type="spellStart"/>
      <w:r w:rsidR="00B006C4" w:rsidRPr="001363BD">
        <w:rPr>
          <w:rFonts w:ascii="TH SarabunIT๙" w:eastAsia="Calibri" w:hAnsi="TH SarabunIT๙" w:cs="TH SarabunIT๙"/>
          <w:sz w:val="30"/>
          <w:szCs w:val="30"/>
          <w:cs/>
        </w:rPr>
        <w:t>กรณีย</w:t>
      </w:r>
      <w:proofErr w:type="spellEnd"/>
      <w:r w:rsidR="00B006C4" w:rsidRPr="001363BD">
        <w:rPr>
          <w:rFonts w:ascii="TH SarabunIT๙" w:eastAsia="Calibri" w:hAnsi="TH SarabunIT๙" w:cs="TH SarabunIT๙"/>
          <w:sz w:val="30"/>
          <w:szCs w:val="30"/>
          <w:cs/>
        </w:rPr>
        <w:t>กิจในสมเด็จพระนางเจ้าสิริกิติ์ พระบรมราชินีนาถ</w:t>
      </w:r>
      <w:r w:rsidR="00B006C4" w:rsidRPr="001363BD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B006C4" w:rsidRPr="001363BD">
        <w:rPr>
          <w:rFonts w:ascii="TH SarabunIT๙" w:eastAsia="Calibri" w:hAnsi="TH SarabunIT๙" w:cs="TH SarabunIT๙" w:hint="cs"/>
          <w:sz w:val="30"/>
          <w:szCs w:val="30"/>
          <w:cs/>
        </w:rPr>
        <w:t>ตลอดจน</w:t>
      </w:r>
      <w:r w:rsidR="00B006C4" w:rsidRPr="001363BD">
        <w:rPr>
          <w:rFonts w:ascii="TH SarabunIT๙" w:eastAsia="Calibri" w:hAnsi="TH SarabunIT๙" w:cs="TH SarabunIT๙"/>
          <w:sz w:val="30"/>
          <w:szCs w:val="30"/>
          <w:cs/>
        </w:rPr>
        <w:t>เผยแพร่ผลงานของ</w:t>
      </w:r>
      <w:proofErr w:type="spellStart"/>
      <w:r w:rsidR="00B006C4" w:rsidRPr="001363BD">
        <w:rPr>
          <w:rFonts w:ascii="TH SarabunIT๙" w:eastAsia="Calibri" w:hAnsi="TH SarabunIT๙" w:cs="TH SarabunIT๙"/>
          <w:sz w:val="30"/>
          <w:szCs w:val="30"/>
          <w:cs/>
        </w:rPr>
        <w:t>กรมธนา</w:t>
      </w:r>
      <w:proofErr w:type="spellEnd"/>
      <w:r w:rsidR="00B006C4"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รักษ์ทั้ง </w:t>
      </w:r>
      <w:r w:rsidR="00B006C4" w:rsidRPr="001363BD">
        <w:rPr>
          <w:rFonts w:ascii="TH SarabunIT๙" w:eastAsia="Calibri" w:hAnsi="TH SarabunIT๙" w:cs="TH SarabunIT๙"/>
          <w:sz w:val="30"/>
          <w:szCs w:val="30"/>
        </w:rPr>
        <w:t xml:space="preserve">4 </w:t>
      </w:r>
      <w:r w:rsidR="00B006C4" w:rsidRPr="001363BD">
        <w:rPr>
          <w:rFonts w:ascii="TH SarabunIT๙" w:eastAsia="Calibri" w:hAnsi="TH SarabunIT๙" w:cs="TH SarabunIT๙"/>
          <w:sz w:val="30"/>
          <w:szCs w:val="30"/>
          <w:cs/>
        </w:rPr>
        <w:t>ภารกิจ</w:t>
      </w:r>
      <w:r w:rsidR="00B006C4" w:rsidRPr="001363BD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B006C4"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ได้แก่ การบริหารจัดการที่ราชพัสดุ </w:t>
      </w:r>
      <w:r w:rsidR="001363BD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</w:t>
      </w:r>
      <w:r w:rsidR="00B006C4" w:rsidRPr="001363BD">
        <w:rPr>
          <w:rFonts w:ascii="TH SarabunIT๙" w:eastAsia="Calibri" w:hAnsi="TH SarabunIT๙" w:cs="TH SarabunIT๙"/>
          <w:sz w:val="30"/>
          <w:szCs w:val="30"/>
          <w:cs/>
        </w:rPr>
        <w:t>การประเมินราคาทรัพย์สิน การบริหารจัดการเหรียญกษาปณ์ และการอนุรักษ์และดูแลรักษาทรัพย์สินมีค่าของแผ่นดิน</w:t>
      </w:r>
      <w:r w:rsidRPr="001363BD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ในวันศุกร์ที่ </w:t>
      </w:r>
      <w:r w:rsidRPr="001363BD">
        <w:rPr>
          <w:rFonts w:ascii="TH SarabunIT๙" w:eastAsia="Calibri" w:hAnsi="TH SarabunIT๙" w:cs="TH SarabunIT๙"/>
          <w:sz w:val="30"/>
          <w:szCs w:val="30"/>
        </w:rPr>
        <w:t xml:space="preserve">19 - 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วันอาทิตย์ที่ </w:t>
      </w:r>
      <w:r w:rsidRPr="001363BD">
        <w:rPr>
          <w:rFonts w:ascii="TH SarabunIT๙" w:eastAsia="Calibri" w:hAnsi="TH SarabunIT๙" w:cs="TH SarabunIT๙"/>
          <w:sz w:val="30"/>
          <w:szCs w:val="30"/>
        </w:rPr>
        <w:t xml:space="preserve">21 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สิงหาคม </w:t>
      </w:r>
      <w:r w:rsidRPr="001363BD">
        <w:rPr>
          <w:rFonts w:ascii="TH SarabunIT๙" w:eastAsia="Calibri" w:hAnsi="TH SarabunIT๙" w:cs="TH SarabunIT๙"/>
          <w:sz w:val="30"/>
          <w:szCs w:val="30"/>
        </w:rPr>
        <w:t xml:space="preserve">2559 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>ณ ศูนย์การประชุมแห่งชาติสิริกิติ์</w:t>
      </w:r>
    </w:p>
    <w:p w:rsidR="00592A86" w:rsidRPr="001363BD" w:rsidRDefault="008773D3" w:rsidP="00D979F8">
      <w:pPr>
        <w:spacing w:before="120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1363BD">
        <w:rPr>
          <w:rFonts w:ascii="TH SarabunIT๙" w:eastAsia="Calibri" w:hAnsi="TH SarabunIT๙" w:cs="TH SarabunIT๙" w:hint="cs"/>
          <w:spacing w:val="-4"/>
          <w:sz w:val="30"/>
          <w:szCs w:val="30"/>
          <w:cs/>
        </w:rPr>
        <w:tab/>
        <w:t>วันนี้ (</w:t>
      </w:r>
      <w:r w:rsidRPr="001363BD">
        <w:rPr>
          <w:rFonts w:ascii="TH SarabunIT๙" w:eastAsia="Calibri" w:hAnsi="TH SarabunIT๙" w:cs="TH SarabunIT๙"/>
          <w:spacing w:val="-4"/>
          <w:sz w:val="30"/>
          <w:szCs w:val="30"/>
        </w:rPr>
        <w:t>10</w:t>
      </w:r>
      <w:r w:rsidRPr="001363BD">
        <w:rPr>
          <w:rFonts w:ascii="TH SarabunIT๙" w:eastAsia="Calibri" w:hAnsi="TH SarabunIT๙" w:cs="TH SarabunIT๙" w:hint="cs"/>
          <w:spacing w:val="-4"/>
          <w:sz w:val="30"/>
          <w:szCs w:val="30"/>
          <w:cs/>
        </w:rPr>
        <w:t xml:space="preserve"> สิงหาคม 2559) นายจัก</w:t>
      </w:r>
      <w:proofErr w:type="spellStart"/>
      <w:r w:rsidRPr="001363BD">
        <w:rPr>
          <w:rFonts w:ascii="TH SarabunIT๙" w:eastAsia="Calibri" w:hAnsi="TH SarabunIT๙" w:cs="TH SarabunIT๙" w:hint="cs"/>
          <w:spacing w:val="-4"/>
          <w:sz w:val="30"/>
          <w:szCs w:val="30"/>
          <w:cs/>
        </w:rPr>
        <w:t>รกฤศฏิ์</w:t>
      </w:r>
      <w:proofErr w:type="spellEnd"/>
      <w:r w:rsidRPr="001363BD">
        <w:rPr>
          <w:rFonts w:ascii="TH SarabunIT๙" w:eastAsia="Calibri" w:hAnsi="TH SarabunIT๙" w:cs="TH SarabunIT๙" w:hint="cs"/>
          <w:spacing w:val="-4"/>
          <w:sz w:val="30"/>
          <w:szCs w:val="30"/>
          <w:cs/>
        </w:rPr>
        <w:t xml:space="preserve"> พารา</w:t>
      </w:r>
      <w:proofErr w:type="spellStart"/>
      <w:r w:rsidRPr="001363BD">
        <w:rPr>
          <w:rFonts w:ascii="TH SarabunIT๙" w:eastAsia="Calibri" w:hAnsi="TH SarabunIT๙" w:cs="TH SarabunIT๙" w:hint="cs"/>
          <w:spacing w:val="-4"/>
          <w:sz w:val="30"/>
          <w:szCs w:val="30"/>
          <w:cs/>
        </w:rPr>
        <w:t>พันธ</w:t>
      </w:r>
      <w:proofErr w:type="spellEnd"/>
      <w:r w:rsidRPr="001363BD">
        <w:rPr>
          <w:rFonts w:ascii="TH SarabunIT๙" w:eastAsia="Calibri" w:hAnsi="TH SarabunIT๙" w:cs="TH SarabunIT๙" w:hint="cs"/>
          <w:spacing w:val="-4"/>
          <w:sz w:val="30"/>
          <w:szCs w:val="30"/>
          <w:cs/>
        </w:rPr>
        <w:t>กุล อธิบดี</w:t>
      </w:r>
      <w:proofErr w:type="spellStart"/>
      <w:r w:rsidRPr="001363BD">
        <w:rPr>
          <w:rFonts w:ascii="TH SarabunIT๙" w:eastAsia="Calibri" w:hAnsi="TH SarabunIT๙" w:cs="TH SarabunIT๙" w:hint="cs"/>
          <w:spacing w:val="-4"/>
          <w:sz w:val="30"/>
          <w:szCs w:val="30"/>
          <w:cs/>
        </w:rPr>
        <w:t>กรมธนา</w:t>
      </w:r>
      <w:proofErr w:type="spellEnd"/>
      <w:r w:rsidRPr="001363BD">
        <w:rPr>
          <w:rFonts w:ascii="TH SarabunIT๙" w:eastAsia="Calibri" w:hAnsi="TH SarabunIT๙" w:cs="TH SarabunIT๙" w:hint="cs"/>
          <w:spacing w:val="-4"/>
          <w:sz w:val="30"/>
          <w:szCs w:val="30"/>
          <w:cs/>
        </w:rPr>
        <w:t xml:space="preserve">รักษ์ เปิดเผยว่า </w:t>
      </w:r>
      <w:proofErr w:type="spellStart"/>
      <w:r w:rsidR="00AB5EE6">
        <w:rPr>
          <w:rFonts w:ascii="TH SarabunIT๙" w:eastAsia="Calibri" w:hAnsi="TH SarabunIT๙" w:cs="TH SarabunIT๙"/>
          <w:sz w:val="30"/>
          <w:szCs w:val="30"/>
          <w:cs/>
        </w:rPr>
        <w:t>กรมธนา</w:t>
      </w:r>
      <w:proofErr w:type="spellEnd"/>
      <w:r w:rsidR="00AB5EE6">
        <w:rPr>
          <w:rFonts w:ascii="TH SarabunIT๙" w:eastAsia="Calibri" w:hAnsi="TH SarabunIT๙" w:cs="TH SarabunIT๙"/>
          <w:sz w:val="30"/>
          <w:szCs w:val="30"/>
          <w:cs/>
        </w:rPr>
        <w:t>รักษ์</w:t>
      </w:r>
      <w:r w:rsidR="008B47BB" w:rsidRPr="001363BD">
        <w:rPr>
          <w:rFonts w:ascii="TH SarabunIT๙" w:eastAsia="Calibri" w:hAnsi="TH SarabunIT๙" w:cs="TH SarabunIT๙"/>
          <w:sz w:val="30"/>
          <w:szCs w:val="30"/>
          <w:cs/>
        </w:rPr>
        <w:t>เตรียมจัดงานนิทรรศการเฉลิมพระเกียรติสมเด็จพระนางเจ้าสิริกิติ์ พระบรมราชินีนาถ เนื่องในโอกาสมหามงคล</w:t>
      </w:r>
      <w:r w:rsidR="00AB5EE6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   </w:t>
      </w:r>
      <w:r w:rsidR="008B47BB"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เฉลิมพระชนมพรรษา 7 รอบ 12 สิงหาคม 2559 </w:t>
      </w:r>
      <w:r w:rsidR="008B47BB" w:rsidRPr="001363BD">
        <w:rPr>
          <w:rFonts w:ascii="TH SarabunIT๙" w:eastAsia="Calibri" w:hAnsi="TH SarabunIT๙" w:cs="TH SarabunIT๙"/>
          <w:sz w:val="30"/>
          <w:szCs w:val="30"/>
        </w:rPr>
        <w:t>“</w:t>
      </w:r>
      <w:proofErr w:type="spellStart"/>
      <w:r w:rsidR="008B47BB" w:rsidRPr="001363BD">
        <w:rPr>
          <w:rFonts w:ascii="TH SarabunIT๙" w:eastAsia="Calibri" w:hAnsi="TH SarabunIT๙" w:cs="TH SarabunIT๙"/>
          <w:sz w:val="30"/>
          <w:szCs w:val="30"/>
          <w:cs/>
        </w:rPr>
        <w:t>ธนา</w:t>
      </w:r>
      <w:proofErr w:type="spellEnd"/>
      <w:r w:rsidR="008B47BB"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รักษ์เทิดไท้ พระแม่หลวงปวงประชา 84 พรรษา </w:t>
      </w:r>
      <w:r w:rsidR="00AB5EE6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    </w:t>
      </w:r>
      <w:r w:rsidR="008B47BB" w:rsidRPr="001363BD">
        <w:rPr>
          <w:rFonts w:ascii="TH SarabunIT๙" w:eastAsia="Calibri" w:hAnsi="TH SarabunIT๙" w:cs="TH SarabunIT๙"/>
          <w:sz w:val="30"/>
          <w:szCs w:val="30"/>
          <w:cs/>
        </w:rPr>
        <w:t>มหาราชินี</w:t>
      </w:r>
      <w:r w:rsidR="008B47BB" w:rsidRPr="001363BD">
        <w:rPr>
          <w:rFonts w:ascii="TH SarabunIT๙" w:eastAsia="Calibri" w:hAnsi="TH SarabunIT๙" w:cs="TH SarabunIT๙"/>
          <w:sz w:val="30"/>
          <w:szCs w:val="30"/>
        </w:rPr>
        <w:t>”</w:t>
      </w:r>
      <w:r w:rsidR="00AB5EE6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8B47BB" w:rsidRPr="001363BD">
        <w:rPr>
          <w:rFonts w:ascii="TH SarabunIT๙" w:eastAsia="Calibri" w:hAnsi="TH SarabunIT๙" w:cs="TH SarabunIT๙"/>
          <w:sz w:val="30"/>
          <w:szCs w:val="30"/>
          <w:cs/>
        </w:rPr>
        <w:t>ซึ่งเป็นการจัดงาน</w:t>
      </w:r>
      <w:r w:rsidR="008B47BB" w:rsidRPr="001363BD">
        <w:rPr>
          <w:rFonts w:ascii="TH SarabunIT๙" w:eastAsia="Calibri" w:hAnsi="TH SarabunIT๙" w:cs="TH SarabunIT๙" w:hint="cs"/>
          <w:sz w:val="30"/>
          <w:szCs w:val="30"/>
          <w:cs/>
        </w:rPr>
        <w:t>นิทรรศการ</w:t>
      </w:r>
      <w:r w:rsidR="008B47BB" w:rsidRPr="001363BD">
        <w:rPr>
          <w:rFonts w:ascii="TH SarabunIT๙" w:eastAsia="Calibri" w:hAnsi="TH SarabunIT๙" w:cs="TH SarabunIT๙"/>
          <w:sz w:val="30"/>
          <w:szCs w:val="30"/>
          <w:cs/>
        </w:rPr>
        <w:t>ครั้งยิ่งใหญ่แห่งปี ๒๕๕</w:t>
      </w:r>
      <w:r w:rsidR="008B47BB" w:rsidRPr="001363BD">
        <w:rPr>
          <w:rFonts w:ascii="TH SarabunIT๙" w:eastAsia="Calibri" w:hAnsi="TH SarabunIT๙" w:cs="TH SarabunIT๙" w:hint="cs"/>
          <w:sz w:val="30"/>
          <w:szCs w:val="30"/>
          <w:cs/>
        </w:rPr>
        <w:t>9</w:t>
      </w:r>
      <w:r w:rsidR="008B47BB"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 ของ</w:t>
      </w:r>
      <w:proofErr w:type="spellStart"/>
      <w:r w:rsidR="008B47BB" w:rsidRPr="001363BD">
        <w:rPr>
          <w:rFonts w:ascii="TH SarabunIT๙" w:eastAsia="Calibri" w:hAnsi="TH SarabunIT๙" w:cs="TH SarabunIT๙"/>
          <w:sz w:val="30"/>
          <w:szCs w:val="30"/>
          <w:cs/>
        </w:rPr>
        <w:t>กรมธนา</w:t>
      </w:r>
      <w:proofErr w:type="spellEnd"/>
      <w:r w:rsidR="008B47BB" w:rsidRPr="001363BD">
        <w:rPr>
          <w:rFonts w:ascii="TH SarabunIT๙" w:eastAsia="Calibri" w:hAnsi="TH SarabunIT๙" w:cs="TH SarabunIT๙"/>
          <w:sz w:val="30"/>
          <w:szCs w:val="30"/>
          <w:cs/>
        </w:rPr>
        <w:t>รักษ์</w:t>
      </w:r>
      <w:r w:rsidR="00D979F8" w:rsidRPr="001363BD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D979F8" w:rsidRPr="001363BD">
        <w:rPr>
          <w:rFonts w:ascii="TH SarabunIT๙" w:eastAsia="Calibri" w:hAnsi="TH SarabunIT๙" w:cs="TH SarabunIT๙" w:hint="cs"/>
          <w:sz w:val="30"/>
          <w:szCs w:val="30"/>
          <w:cs/>
        </w:rPr>
        <w:t>โดย</w:t>
      </w:r>
      <w:r w:rsidR="00D979F8" w:rsidRPr="001363BD">
        <w:rPr>
          <w:rFonts w:ascii="TH SarabunIT๙" w:eastAsia="Calibri" w:hAnsi="TH SarabunIT๙" w:cs="TH SarabunIT๙"/>
          <w:sz w:val="30"/>
          <w:szCs w:val="30"/>
          <w:cs/>
        </w:rPr>
        <w:t>จะมีการจัดแสดงเรื่องราวการทรงงานตั้งแต่อดีตจนถึงปัจจุบัน เช่น โครงการศูนย์</w:t>
      </w:r>
      <w:proofErr w:type="spellStart"/>
      <w:r w:rsidR="00D979F8" w:rsidRPr="001363BD">
        <w:rPr>
          <w:rFonts w:ascii="TH SarabunIT๙" w:eastAsia="Calibri" w:hAnsi="TH SarabunIT๙" w:cs="TH SarabunIT๙"/>
          <w:sz w:val="30"/>
          <w:szCs w:val="30"/>
          <w:cs/>
        </w:rPr>
        <w:t>ศิล</w:t>
      </w:r>
      <w:proofErr w:type="spellEnd"/>
      <w:r w:rsidR="00D979F8" w:rsidRPr="001363BD">
        <w:rPr>
          <w:rFonts w:ascii="TH SarabunIT๙" w:eastAsia="Calibri" w:hAnsi="TH SarabunIT๙" w:cs="TH SarabunIT๙"/>
          <w:sz w:val="30"/>
          <w:szCs w:val="30"/>
          <w:cs/>
        </w:rPr>
        <w:t>ปาชีพ การส่งเสริมอาชีพทางการเกษตร การทอผ้าไหมและ</w:t>
      </w:r>
      <w:r w:rsidR="00AB5EE6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</w:t>
      </w:r>
      <w:r w:rsidR="00D979F8" w:rsidRPr="001363BD">
        <w:rPr>
          <w:rFonts w:ascii="TH SarabunIT๙" w:eastAsia="Calibri" w:hAnsi="TH SarabunIT๙" w:cs="TH SarabunIT๙"/>
          <w:sz w:val="30"/>
          <w:szCs w:val="30"/>
          <w:cs/>
        </w:rPr>
        <w:t>พระราช</w:t>
      </w:r>
      <w:proofErr w:type="spellStart"/>
      <w:r w:rsidR="00D979F8" w:rsidRPr="001363BD">
        <w:rPr>
          <w:rFonts w:ascii="TH SarabunIT๙" w:eastAsia="Calibri" w:hAnsi="TH SarabunIT๙" w:cs="TH SarabunIT๙"/>
          <w:sz w:val="30"/>
          <w:szCs w:val="30"/>
          <w:cs/>
        </w:rPr>
        <w:t>กรณีย</w:t>
      </w:r>
      <w:proofErr w:type="spellEnd"/>
      <w:r w:rsidR="00D979F8"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กิจทางการสังคมสงเคราะห์ รวมถึงร่วมสำนักในพระมหากรุณาธิคุณที่ทรงสละความสุขส่วนพระองค์เพื่อมาช่วยเหลือประชาชนด้วยพระเมตตาอันใหญ่หลวง </w:t>
      </w:r>
    </w:p>
    <w:p w:rsidR="008773D3" w:rsidRPr="001363BD" w:rsidRDefault="00D979F8" w:rsidP="00592A86">
      <w:pPr>
        <w:spacing w:before="120"/>
        <w:ind w:firstLine="720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D81024">
        <w:rPr>
          <w:rFonts w:ascii="TH SarabunIT๙" w:eastAsia="Calibri" w:hAnsi="TH SarabunIT๙" w:cs="TH SarabunIT๙"/>
          <w:spacing w:val="-8"/>
          <w:sz w:val="30"/>
          <w:szCs w:val="30"/>
          <w:cs/>
        </w:rPr>
        <w:t>การจัดแสดงในงานนิทรรศการเฉลิมพระเกียรติฯ จะมีการจัดสื่อแสดงภาพพระปรีชาสามารถ พระ</w:t>
      </w:r>
      <w:proofErr w:type="spellStart"/>
      <w:r w:rsidRPr="00D81024">
        <w:rPr>
          <w:rFonts w:ascii="TH SarabunIT๙" w:eastAsia="Calibri" w:hAnsi="TH SarabunIT๙" w:cs="TH SarabunIT๙"/>
          <w:spacing w:val="-8"/>
          <w:sz w:val="30"/>
          <w:szCs w:val="30"/>
          <w:cs/>
        </w:rPr>
        <w:t>ราชจริย</w:t>
      </w:r>
      <w:proofErr w:type="spellEnd"/>
      <w:r w:rsidRPr="00D81024">
        <w:rPr>
          <w:rFonts w:ascii="TH SarabunIT๙" w:eastAsia="Calibri" w:hAnsi="TH SarabunIT๙" w:cs="TH SarabunIT๙"/>
          <w:spacing w:val="-8"/>
          <w:sz w:val="30"/>
          <w:szCs w:val="30"/>
          <w:cs/>
        </w:rPr>
        <w:t>วัตร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 และพระราช</w:t>
      </w:r>
      <w:proofErr w:type="spellStart"/>
      <w:r w:rsidRPr="001363BD">
        <w:rPr>
          <w:rFonts w:ascii="TH SarabunIT๙" w:eastAsia="Calibri" w:hAnsi="TH SarabunIT๙" w:cs="TH SarabunIT๙"/>
          <w:sz w:val="30"/>
          <w:szCs w:val="30"/>
          <w:cs/>
        </w:rPr>
        <w:t>กรณีย</w:t>
      </w:r>
      <w:proofErr w:type="spellEnd"/>
      <w:r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กิจในสมเด็จพระนางเจ้าสิริกิติ์ พระบรมราชินีนาถ ซึ่งมีรูปแบบการจัดงานแสดงผ่าน </w:t>
      </w:r>
      <w:r w:rsidRPr="001363BD">
        <w:rPr>
          <w:rFonts w:ascii="TH SarabunIT๙" w:eastAsia="Calibri" w:hAnsi="TH SarabunIT๙" w:cs="TH SarabunIT๙"/>
          <w:sz w:val="30"/>
          <w:szCs w:val="30"/>
        </w:rPr>
        <w:t xml:space="preserve">Exhibition Board 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>รวมถึงการจัดแสดงผลิตภัณฑ์เหรียญที่ระลึกและเหรียญกษาปณ์ที่ระลึกเฉลิมพระเกียรติสมเด็จพระนางเจ้าสิริกิติ์ พระบรมราชินีนาถ เนื่องในโอกาสมหามงคลเฉลิ</w:t>
      </w:r>
      <w:r w:rsidR="009C27D3" w:rsidRPr="001363BD">
        <w:rPr>
          <w:rFonts w:ascii="TH SarabunIT๙" w:eastAsia="Calibri" w:hAnsi="TH SarabunIT๙" w:cs="TH SarabunIT๙"/>
          <w:sz w:val="30"/>
          <w:szCs w:val="30"/>
          <w:cs/>
        </w:rPr>
        <w:t>มพระชนมพรรษา</w:t>
      </w:r>
      <w:r w:rsidR="001363BD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1363BD">
        <w:rPr>
          <w:rFonts w:ascii="TH SarabunIT๙" w:eastAsia="Calibri" w:hAnsi="TH SarabunIT๙" w:cs="TH SarabunIT๙"/>
          <w:sz w:val="30"/>
          <w:szCs w:val="30"/>
        </w:rPr>
        <w:t xml:space="preserve">7 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>รอบ</w:t>
      </w:r>
      <w:r w:rsidR="00592A86" w:rsidRPr="001363BD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1363BD">
        <w:rPr>
          <w:rFonts w:ascii="TH SarabunIT๙" w:eastAsia="Calibri" w:hAnsi="TH SarabunIT๙" w:cs="TH SarabunIT๙"/>
          <w:sz w:val="30"/>
          <w:szCs w:val="30"/>
        </w:rPr>
        <w:t xml:space="preserve">12 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 xml:space="preserve">สิงหาคม </w:t>
      </w:r>
      <w:r w:rsidRPr="001363BD">
        <w:rPr>
          <w:rFonts w:ascii="TH SarabunIT๙" w:eastAsia="Calibri" w:hAnsi="TH SarabunIT๙" w:cs="TH SarabunIT๙"/>
          <w:sz w:val="30"/>
          <w:szCs w:val="30"/>
        </w:rPr>
        <w:t xml:space="preserve">2559 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>และในโอกาสสำคัญทางประวัติศาสตร์ที่เกี่ยวข้องกับสถาบันชาติ ศาสนา และพระมหากษัตริย์ หรือเหตุการณ์สำคัญระหว่าง</w:t>
      </w:r>
      <w:r w:rsidR="005B730B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</w:t>
      </w:r>
      <w:r w:rsidRPr="005B730B">
        <w:rPr>
          <w:rFonts w:ascii="TH SarabunIT๙" w:eastAsia="Calibri" w:hAnsi="TH SarabunIT๙" w:cs="TH SarabunIT๙"/>
          <w:spacing w:val="-10"/>
          <w:sz w:val="30"/>
          <w:szCs w:val="30"/>
          <w:cs/>
        </w:rPr>
        <w:t>ประเทศ นอกจากนี้ จะมีการจัดแสดงและเผยแพร่ความรู้เกี่ยวกับผลงานของ</w:t>
      </w:r>
      <w:proofErr w:type="spellStart"/>
      <w:r w:rsidRPr="005B730B">
        <w:rPr>
          <w:rFonts w:ascii="TH SarabunIT๙" w:eastAsia="Calibri" w:hAnsi="TH SarabunIT๙" w:cs="TH SarabunIT๙"/>
          <w:spacing w:val="-10"/>
          <w:sz w:val="30"/>
          <w:szCs w:val="30"/>
          <w:cs/>
        </w:rPr>
        <w:t>กรมธนา</w:t>
      </w:r>
      <w:proofErr w:type="spellEnd"/>
      <w:r w:rsidRPr="005B730B">
        <w:rPr>
          <w:rFonts w:ascii="TH SarabunIT๙" w:eastAsia="Calibri" w:hAnsi="TH SarabunIT๙" w:cs="TH SarabunIT๙"/>
          <w:spacing w:val="-10"/>
          <w:sz w:val="30"/>
          <w:szCs w:val="30"/>
          <w:cs/>
        </w:rPr>
        <w:t xml:space="preserve">รักษ์ทั้ง </w:t>
      </w:r>
      <w:r w:rsidRPr="005B730B">
        <w:rPr>
          <w:rFonts w:ascii="TH SarabunIT๙" w:eastAsia="Calibri" w:hAnsi="TH SarabunIT๙" w:cs="TH SarabunIT๙"/>
          <w:spacing w:val="-10"/>
          <w:sz w:val="30"/>
          <w:szCs w:val="30"/>
        </w:rPr>
        <w:t xml:space="preserve">4 </w:t>
      </w:r>
      <w:r w:rsidRPr="005B730B">
        <w:rPr>
          <w:rFonts w:ascii="TH SarabunIT๙" w:eastAsia="Calibri" w:hAnsi="TH SarabunIT๙" w:cs="TH SarabunIT๙"/>
          <w:spacing w:val="-10"/>
          <w:sz w:val="30"/>
          <w:szCs w:val="30"/>
          <w:cs/>
        </w:rPr>
        <w:t>ภารกิจ ได้แก่</w:t>
      </w:r>
      <w:r w:rsidR="005B730B">
        <w:rPr>
          <w:rFonts w:ascii="TH SarabunIT๙" w:eastAsia="Calibri" w:hAnsi="TH SarabunIT๙" w:cs="TH SarabunIT๙" w:hint="cs"/>
          <w:spacing w:val="-10"/>
          <w:sz w:val="30"/>
          <w:szCs w:val="30"/>
          <w:cs/>
        </w:rPr>
        <w:t xml:space="preserve"> </w:t>
      </w:r>
      <w:r w:rsidRPr="005B730B">
        <w:rPr>
          <w:rFonts w:ascii="TH SarabunIT๙" w:eastAsia="Calibri" w:hAnsi="TH SarabunIT๙" w:cs="TH SarabunIT๙"/>
          <w:spacing w:val="-10"/>
          <w:sz w:val="30"/>
          <w:szCs w:val="30"/>
          <w:cs/>
        </w:rPr>
        <w:t>การบริหาร</w:t>
      </w:r>
      <w:r w:rsidRPr="001363BD">
        <w:rPr>
          <w:rFonts w:ascii="TH SarabunIT๙" w:eastAsia="Calibri" w:hAnsi="TH SarabunIT๙" w:cs="TH SarabunIT๙"/>
          <w:sz w:val="30"/>
          <w:szCs w:val="30"/>
          <w:cs/>
        </w:rPr>
        <w:t>จัดการที่ราชพัสดุ การประเมินราคาทรัพย์สิน การบริหารจัดการเหรียญกษาปณ์ และการอนุรักษ์และดูแลรักษาทรัพย์สินมีค่าของแผ่นดิน</w:t>
      </w:r>
      <w:r w:rsidR="00804799">
        <w:rPr>
          <w:rFonts w:ascii="TH SarabunIT๙" w:eastAsia="Calibri" w:hAnsi="TH SarabunIT๙" w:cs="TH SarabunIT๙"/>
          <w:sz w:val="30"/>
          <w:szCs w:val="30"/>
        </w:rPr>
        <w:t xml:space="preserve"> </w:t>
      </w:r>
    </w:p>
    <w:p w:rsidR="00190789" w:rsidRDefault="00804799" w:rsidP="007337F4">
      <w:pPr>
        <w:spacing w:before="120"/>
        <w:ind w:firstLine="720"/>
        <w:jc w:val="thaiDistribute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 w:hint="cs"/>
          <w:sz w:val="30"/>
          <w:szCs w:val="30"/>
          <w:cs/>
        </w:rPr>
        <w:t>อธิบดี</w:t>
      </w:r>
      <w:proofErr w:type="spellStart"/>
      <w:r>
        <w:rPr>
          <w:rFonts w:ascii="TH SarabunIT๙" w:eastAsia="Calibri" w:hAnsi="TH SarabunIT๙" w:cs="TH SarabunIT๙" w:hint="cs"/>
          <w:sz w:val="30"/>
          <w:szCs w:val="30"/>
          <w:cs/>
        </w:rPr>
        <w:t>กรมธนา</w:t>
      </w:r>
      <w:proofErr w:type="spellEnd"/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รักษ์กล่าวต่อว่า </w:t>
      </w:r>
      <w:r w:rsidRPr="00804799">
        <w:rPr>
          <w:rFonts w:ascii="TH SarabunIT๙" w:eastAsia="Calibri" w:hAnsi="TH SarabunIT๙" w:cs="TH SarabunIT๙"/>
          <w:sz w:val="30"/>
          <w:szCs w:val="30"/>
          <w:cs/>
        </w:rPr>
        <w:t xml:space="preserve">จุดเด่นภายในงานนิทรรศการในครั้งนี้ </w:t>
      </w:r>
      <w:proofErr w:type="spellStart"/>
      <w:r>
        <w:rPr>
          <w:rFonts w:ascii="TH SarabunIT๙" w:eastAsia="Calibri" w:hAnsi="TH SarabunIT๙" w:cs="TH SarabunIT๙"/>
          <w:sz w:val="30"/>
          <w:szCs w:val="30"/>
          <w:cs/>
        </w:rPr>
        <w:t>กรมธนา</w:t>
      </w:r>
      <w:proofErr w:type="spellEnd"/>
      <w:r>
        <w:rPr>
          <w:rFonts w:ascii="TH SarabunIT๙" w:eastAsia="Calibri" w:hAnsi="TH SarabunIT๙" w:cs="TH SarabunIT๙"/>
          <w:sz w:val="30"/>
          <w:szCs w:val="30"/>
          <w:cs/>
        </w:rPr>
        <w:t>รักษ์</w:t>
      </w:r>
      <w:r w:rsidRPr="00804799">
        <w:rPr>
          <w:rFonts w:ascii="TH SarabunIT๙" w:eastAsia="Calibri" w:hAnsi="TH SarabunIT๙" w:cs="TH SarabunIT๙"/>
          <w:sz w:val="30"/>
          <w:szCs w:val="30"/>
          <w:cs/>
        </w:rPr>
        <w:t>ได้นำเสนอห้องนิทรรศการทั้งหมดรวม ๗ โซน ได้แก่</w:t>
      </w:r>
      <w:r w:rsidR="00190789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โซนที่ 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</w:rPr>
        <w:t>1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ถวายพระพร</w:t>
      </w:r>
      <w:r w:rsidR="00DC573A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ผู้เข้าร่วมชมงานสามารถร่วมลงนามถวายพระพรแด่สมเด็จพระนางเจ้าสิริกิติ์ พระบรมราชินีนาถ เนื่องในโอกาสมหามงคลเฉลิมพระชนมพรรษา </w:t>
      </w:r>
      <w:r w:rsidR="00190789" w:rsidRPr="00190789">
        <w:rPr>
          <w:rFonts w:ascii="TH SarabunIT๙" w:eastAsia="Calibri" w:hAnsi="TH SarabunIT๙" w:cs="TH SarabunIT๙"/>
          <w:sz w:val="30"/>
          <w:szCs w:val="30"/>
        </w:rPr>
        <w:t>7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 รอบ </w:t>
      </w:r>
      <w:r w:rsidR="00190789" w:rsidRPr="00190789">
        <w:rPr>
          <w:rFonts w:ascii="TH SarabunIT๙" w:eastAsia="Calibri" w:hAnsi="TH SarabunIT๙" w:cs="TH SarabunIT๙"/>
          <w:sz w:val="30"/>
          <w:szCs w:val="30"/>
        </w:rPr>
        <w:t>12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 สิงหาคม </w:t>
      </w:r>
      <w:r w:rsidR="00190789" w:rsidRPr="00190789">
        <w:rPr>
          <w:rFonts w:ascii="TH SarabunIT๙" w:eastAsia="Calibri" w:hAnsi="TH SarabunIT๙" w:cs="TH SarabunIT๙"/>
          <w:sz w:val="30"/>
          <w:szCs w:val="30"/>
        </w:rPr>
        <w:t>2559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 ด้วยระบบ </w:t>
      </w:r>
      <w:r w:rsidR="00190789" w:rsidRPr="00190789">
        <w:rPr>
          <w:rFonts w:ascii="TH SarabunIT๙" w:eastAsia="Calibri" w:hAnsi="TH SarabunIT๙" w:cs="TH SarabunIT๙"/>
          <w:sz w:val="30"/>
          <w:szCs w:val="30"/>
        </w:rPr>
        <w:t xml:space="preserve">Touch Screen 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บนจอ </w:t>
      </w:r>
      <w:r w:rsidR="00190789" w:rsidRPr="00190789">
        <w:rPr>
          <w:rFonts w:ascii="TH SarabunIT๙" w:eastAsia="Calibri" w:hAnsi="TH SarabunIT๙" w:cs="TH SarabunIT๙"/>
          <w:sz w:val="30"/>
          <w:szCs w:val="30"/>
        </w:rPr>
        <w:t xml:space="preserve">LED 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พร้อมมีคำถวายพระพรให้เลือก</w:t>
      </w:r>
      <w:r w:rsidR="00190789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โซนที่ 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</w:rPr>
        <w:t>2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พระราช</w:t>
      </w:r>
      <w:proofErr w:type="spellStart"/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กรณีย</w:t>
      </w:r>
      <w:proofErr w:type="spellEnd"/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กิจสมเด็จพระนางเจ้าสิริกิติ์ พระบรมราชินีนาถ</w:t>
      </w:r>
      <w:r w:rsidR="00190789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มีการจำหน่ายสินค้าและผลิตภัณฑ์ที่เกี่ยวเนื่องจากพระราชดำริ โดยศูนย์ส่งเสริม</w:t>
      </w:r>
      <w:proofErr w:type="spellStart"/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ศิล</w:t>
      </w:r>
      <w:proofErr w:type="spellEnd"/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ปาชีพบางไทร จังหวัดพระนครศรีอยุธยา 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โซนที่ 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</w:rPr>
        <w:t>3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การประเมินราคาที่ดิน</w:t>
      </w:r>
      <w:r w:rsidR="00DC573A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มีการให้บริการตรวจสอบร</w:t>
      </w:r>
      <w:r w:rsidR="00190789">
        <w:rPr>
          <w:rFonts w:ascii="TH SarabunIT๙" w:eastAsia="Calibri" w:hAnsi="TH SarabunIT๙" w:cs="TH SarabunIT๙"/>
          <w:sz w:val="30"/>
          <w:szCs w:val="30"/>
          <w:cs/>
        </w:rPr>
        <w:t>าคาประเมินทรัพย์สิน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ผ่านระบบ </w:t>
      </w:r>
      <w:r w:rsidR="00190789" w:rsidRPr="00190789">
        <w:rPr>
          <w:rFonts w:ascii="TH SarabunIT๙" w:eastAsia="Calibri" w:hAnsi="TH SarabunIT๙" w:cs="TH SarabunIT๙"/>
          <w:sz w:val="30"/>
          <w:szCs w:val="30"/>
        </w:rPr>
        <w:t xml:space="preserve">online 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สามารถทราบผลได้ทันที</w:t>
      </w:r>
      <w:r w:rsidR="00190789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จัดแสดงนวัตกรรมเกี่ยวกับเครื่องมือต่างๆ ในการสำรวจ เก็บข้อมูล </w:t>
      </w:r>
      <w:r w:rsidR="00190789">
        <w:rPr>
          <w:rFonts w:ascii="TH SarabunIT๙" w:eastAsia="Calibri" w:hAnsi="TH SarabunIT๙" w:cs="TH SarabunIT๙" w:hint="cs"/>
          <w:sz w:val="30"/>
          <w:szCs w:val="30"/>
          <w:cs/>
        </w:rPr>
        <w:t>รวมถึง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จัดแสดงระบบการเผยแพร่ราคาประเมินทรัพย์สินผ่าน </w:t>
      </w:r>
      <w:r w:rsidR="00190789" w:rsidRPr="00190789">
        <w:rPr>
          <w:rFonts w:ascii="TH SarabunIT๙" w:eastAsia="Calibri" w:hAnsi="TH SarabunIT๙" w:cs="TH SarabunIT๙"/>
          <w:sz w:val="30"/>
          <w:szCs w:val="30"/>
        </w:rPr>
        <w:t xml:space="preserve">Application 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ซึ่งสามารถดูได้บนโทรศัพท์มือถือ</w:t>
      </w:r>
      <w:r w:rsidR="002B23D5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โซนที่ 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</w:rPr>
        <w:t>4</w:t>
      </w:r>
      <w:r w:rsidR="00190789" w:rsidRPr="00DC573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ด้านที่ราชพัสดุ</w:t>
      </w:r>
      <w:r w:rsidR="002B23D5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มีการจำลองแบบบ้านต่างๆ เป็นโมเดลให้ชมเป็นตัวอย่างแก่ผู้เข้าร่วมชมงาน</w:t>
      </w:r>
      <w:r w:rsidR="00190789" w:rsidRPr="00242B73">
        <w:rPr>
          <w:rFonts w:ascii="TH SarabunIT๙" w:eastAsia="Calibri" w:hAnsi="TH SarabunIT๙" w:cs="TH SarabunIT๙"/>
          <w:spacing w:val="-8"/>
          <w:sz w:val="30"/>
          <w:szCs w:val="30"/>
          <w:cs/>
        </w:rPr>
        <w:t>นอกจากนี้ จะมีการเปิดรับจองโครงการ</w:t>
      </w:r>
      <w:proofErr w:type="spellStart"/>
      <w:r w:rsidR="00190789" w:rsidRPr="00242B73">
        <w:rPr>
          <w:rFonts w:ascii="TH SarabunIT๙" w:eastAsia="Calibri" w:hAnsi="TH SarabunIT๙" w:cs="TH SarabunIT๙"/>
          <w:spacing w:val="-8"/>
          <w:sz w:val="30"/>
          <w:szCs w:val="30"/>
          <w:cs/>
        </w:rPr>
        <w:t>บ้านธ</w:t>
      </w:r>
      <w:proofErr w:type="spellEnd"/>
      <w:r w:rsidR="00190789" w:rsidRPr="00242B73">
        <w:rPr>
          <w:rFonts w:ascii="TH SarabunIT๙" w:eastAsia="Calibri" w:hAnsi="TH SarabunIT๙" w:cs="TH SarabunIT๙"/>
          <w:spacing w:val="-8"/>
          <w:sz w:val="30"/>
          <w:szCs w:val="30"/>
          <w:cs/>
        </w:rPr>
        <w:t>นารักษ์ประชารัฐ โดยจะมีธนาคารอาคารสงเคราะห์ และธนาคารออมสิน</w:t>
      </w:r>
      <w:r w:rsidR="00242B7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 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ร่วมให้บริการรับจองและพิจารณาสินเชื่อให้แก่ผู้เข้าร่วมชมงานที่สนใจ โครงการพัฒนาชุมชนริมคลองเพื่อรองรับนโยบายของรัฐบาลในการแก้ไขปัญหาการรุกล้ำคูคลอง</w:t>
      </w:r>
      <w:r w:rsidR="002B23D5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2B23D5">
        <w:rPr>
          <w:rFonts w:ascii="TH SarabunIT๙" w:eastAsia="Calibri" w:hAnsi="TH SarabunIT๙" w:cs="TH SarabunIT๙" w:hint="cs"/>
          <w:sz w:val="30"/>
          <w:szCs w:val="30"/>
          <w:cs/>
        </w:rPr>
        <w:t>และนำเสนอ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โครงการอาคารราชพัสดุโรงภาพยนตร์</w:t>
      </w:r>
      <w:proofErr w:type="spellStart"/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ปรินซ์</w:t>
      </w:r>
      <w:proofErr w:type="spellEnd"/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 และชุมชนโดยรอบบริเวณ </w:t>
      </w:r>
      <w:r w:rsidR="00190789" w:rsidRPr="00EC6173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โซนที่ </w:t>
      </w:r>
      <w:r w:rsidR="00190789" w:rsidRPr="00EC6173">
        <w:rPr>
          <w:rFonts w:ascii="TH SarabunIT๙" w:eastAsia="Calibri" w:hAnsi="TH SarabunIT๙" w:cs="TH SarabunIT๙"/>
          <w:b/>
          <w:bCs/>
          <w:sz w:val="30"/>
          <w:szCs w:val="30"/>
        </w:rPr>
        <w:t>5</w:t>
      </w:r>
      <w:r w:rsidR="00190789" w:rsidRPr="00EC6173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โรงกษาปณ์</w:t>
      </w:r>
      <w:r w:rsidR="007337F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จัดแสดงแบบปูนปลาสเตอร์ต้นแบบเหรียญสมเด็จพระนางเจ้าสิริกิติ์ พระบรมราชินีนาถที่เกี่ยวเนื่องในโอกาสสำ</w:t>
      </w:r>
      <w:r w:rsidR="0056354B">
        <w:rPr>
          <w:rFonts w:ascii="TH SarabunIT๙" w:eastAsia="Calibri" w:hAnsi="TH SarabunIT๙" w:cs="TH SarabunIT๙"/>
          <w:sz w:val="30"/>
          <w:szCs w:val="30"/>
          <w:cs/>
        </w:rPr>
        <w:t>คัญๆ ทั้งหมดมาใ</w:t>
      </w:r>
      <w:r w:rsidR="0056354B">
        <w:rPr>
          <w:rFonts w:ascii="TH SarabunIT๙" w:eastAsia="Calibri" w:hAnsi="TH SarabunIT๙" w:cs="TH SarabunIT๙" w:hint="cs"/>
          <w:sz w:val="30"/>
          <w:szCs w:val="30"/>
          <w:cs/>
        </w:rPr>
        <w:t>ห้</w:t>
      </w:r>
      <w:r w:rsidR="007337F4">
        <w:rPr>
          <w:rFonts w:ascii="TH SarabunIT๙" w:eastAsia="Calibri" w:hAnsi="TH SarabunIT๙" w:cs="TH SarabunIT๙"/>
          <w:sz w:val="30"/>
          <w:szCs w:val="30"/>
          <w:cs/>
        </w:rPr>
        <w:t>ชมเป็นครั้งแรก</w:t>
      </w:r>
      <w:r w:rsidR="007337F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และ</w:t>
      </w:r>
      <w:r w:rsidR="00190789" w:rsidRPr="00190789">
        <w:rPr>
          <w:rFonts w:ascii="TH SarabunIT๙" w:eastAsia="Calibri" w:hAnsi="TH SarabunIT๙" w:cs="TH SarabunIT๙"/>
          <w:sz w:val="30"/>
          <w:szCs w:val="30"/>
          <w:cs/>
        </w:rPr>
        <w:t>จัดแสดงขั้นตอนต่างๆ ในการทำต้นแบบเหรียญกษาปณ์ที่ระลึกและเหรียญที่ระลึก</w:t>
      </w:r>
    </w:p>
    <w:p w:rsidR="00394730" w:rsidRPr="00190789" w:rsidRDefault="00394730" w:rsidP="00394730">
      <w:pPr>
        <w:spacing w:before="120"/>
        <w:ind w:firstLine="720"/>
        <w:jc w:val="right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 w:hint="cs"/>
          <w:sz w:val="30"/>
          <w:szCs w:val="30"/>
          <w:cs/>
        </w:rPr>
        <w:t>/นอกจากนี้...</w:t>
      </w:r>
    </w:p>
    <w:p w:rsidR="00394730" w:rsidRDefault="00394730" w:rsidP="00DC573A">
      <w:pPr>
        <w:spacing w:before="120"/>
        <w:ind w:firstLine="720"/>
        <w:jc w:val="center"/>
        <w:rPr>
          <w:rFonts w:ascii="TH SarabunIT๙" w:eastAsia="Calibri" w:hAnsi="TH SarabunIT๙" w:cs="TH SarabunIT๙"/>
          <w:sz w:val="30"/>
          <w:szCs w:val="30"/>
        </w:rPr>
      </w:pPr>
    </w:p>
    <w:p w:rsidR="00190789" w:rsidRPr="00190789" w:rsidRDefault="00DC573A" w:rsidP="00DC573A">
      <w:pPr>
        <w:spacing w:before="120"/>
        <w:ind w:firstLine="720"/>
        <w:jc w:val="center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 w:hint="cs"/>
          <w:sz w:val="30"/>
          <w:szCs w:val="30"/>
          <w:cs/>
        </w:rPr>
        <w:t>-2-</w:t>
      </w:r>
    </w:p>
    <w:p w:rsidR="007337F4" w:rsidRDefault="007337F4" w:rsidP="007337F4">
      <w:pPr>
        <w:spacing w:before="120"/>
        <w:jc w:val="thaiDistribute"/>
        <w:rPr>
          <w:rFonts w:ascii="TH SarabunIT๙" w:eastAsia="Calibri" w:hAnsi="TH SarabunIT๙" w:cs="TH SarabunIT๙"/>
          <w:sz w:val="30"/>
          <w:szCs w:val="30"/>
        </w:rPr>
      </w:pPr>
    </w:p>
    <w:p w:rsidR="009C27D3" w:rsidRPr="00242B73" w:rsidRDefault="00190789" w:rsidP="007337F4">
      <w:pPr>
        <w:spacing w:before="120"/>
        <w:ind w:firstLine="720"/>
        <w:jc w:val="thaiDistribute"/>
        <w:rPr>
          <w:rFonts w:ascii="TH SarabunIT๙" w:eastAsia="Calibri" w:hAnsi="TH SarabunIT๙" w:cs="TH SarabunIT๙"/>
          <w:sz w:val="30"/>
          <w:szCs w:val="30"/>
          <w:cs/>
        </w:rPr>
      </w:pPr>
      <w:r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นอกจากนี้ ในโซนที่ </w:t>
      </w:r>
      <w:r w:rsidRPr="00190789">
        <w:rPr>
          <w:rFonts w:ascii="TH SarabunIT๙" w:eastAsia="Calibri" w:hAnsi="TH SarabunIT๙" w:cs="TH SarabunIT๙"/>
          <w:sz w:val="30"/>
          <w:szCs w:val="30"/>
        </w:rPr>
        <w:t>5</w:t>
      </w:r>
      <w:r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 จะมีสมาคมเหรียญกษาปณ์แห่งประเทศไทย และสมาคมเหรียญที่ระลึกไทย มาร่วมจัดแสดงเหรียญกษาปณ์และเหรียญที่ระลึก </w:t>
      </w:r>
      <w:r w:rsidR="00C702B2">
        <w:rPr>
          <w:rFonts w:ascii="TH SarabunIT๙" w:eastAsia="Calibri" w:hAnsi="TH SarabunIT๙" w:cs="TH SarabunIT๙" w:hint="cs"/>
          <w:sz w:val="30"/>
          <w:szCs w:val="30"/>
          <w:cs/>
        </w:rPr>
        <w:t>โดย</w:t>
      </w:r>
      <w:r w:rsidRPr="00190789">
        <w:rPr>
          <w:rFonts w:ascii="TH SarabunIT๙" w:eastAsia="Calibri" w:hAnsi="TH SarabunIT๙" w:cs="TH SarabunIT๙"/>
          <w:sz w:val="30"/>
          <w:szCs w:val="30"/>
          <w:cs/>
        </w:rPr>
        <w:t>เป็นของสะสมซึ่งบางชิ้นไม่สามารถประเมินค่าได้ และหาชมได้ยาก</w:t>
      </w:r>
      <w:r w:rsidR="00C702B2">
        <w:rPr>
          <w:rFonts w:ascii="TH SarabunIT๙" w:eastAsia="Calibri" w:hAnsi="TH SarabunIT๙" w:cs="TH SarabunIT๙" w:hint="cs"/>
          <w:sz w:val="30"/>
          <w:szCs w:val="30"/>
          <w:cs/>
        </w:rPr>
        <w:t>นับ</w:t>
      </w:r>
      <w:r w:rsidRPr="00190789">
        <w:rPr>
          <w:rFonts w:ascii="TH SarabunIT๙" w:eastAsia="Calibri" w:hAnsi="TH SarabunIT๙" w:cs="TH SarabunIT๙"/>
          <w:sz w:val="30"/>
          <w:szCs w:val="30"/>
          <w:cs/>
        </w:rPr>
        <w:t>เป็นการเรียนรู้ทางประวัติศาสตร์ของประเทศไทยผ่านเหรียญต่างๆ</w:t>
      </w:r>
      <w:r w:rsidR="007337F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EC6173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โซนที่ </w:t>
      </w:r>
      <w:r w:rsidRPr="00EC6173">
        <w:rPr>
          <w:rFonts w:ascii="TH SarabunIT๙" w:eastAsia="Calibri" w:hAnsi="TH SarabunIT๙" w:cs="TH SarabunIT๙"/>
          <w:b/>
          <w:bCs/>
          <w:sz w:val="30"/>
          <w:szCs w:val="30"/>
        </w:rPr>
        <w:t>6</w:t>
      </w:r>
      <w:r w:rsidRPr="00EC6173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ทรัพย์สินมีค่าของแผ่นดิน</w:t>
      </w:r>
      <w:r w:rsidR="007337F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โดย</w:t>
      </w:r>
      <w:r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มีการจัดแสดงนิทรรศการที่รวบรวมเรื่องราวเกี่ยวกับทรัพย์สินในพิพิธภัณฑ์ของสำนักทรัพย์สินมีค่าของแผ่นดินแต่ละแห่งทั้งในส่วนกลางและส่วนภูมิภาค </w:t>
      </w:r>
      <w:r w:rsidRPr="00EC6173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โซนที่ </w:t>
      </w:r>
      <w:r w:rsidRPr="00EC6173">
        <w:rPr>
          <w:rFonts w:ascii="TH SarabunIT๙" w:eastAsia="Calibri" w:hAnsi="TH SarabunIT๙" w:cs="TH SarabunIT๙"/>
          <w:b/>
          <w:bCs/>
          <w:sz w:val="30"/>
          <w:szCs w:val="30"/>
        </w:rPr>
        <w:t>7</w:t>
      </w:r>
      <w:r w:rsidRPr="00EC6173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กิจกรรมบนเวที</w:t>
      </w:r>
      <w:r w:rsidR="007337F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190789">
        <w:rPr>
          <w:rFonts w:ascii="TH SarabunIT๙" w:eastAsia="Calibri" w:hAnsi="TH SarabunIT๙" w:cs="TH SarabunIT๙"/>
          <w:sz w:val="30"/>
          <w:szCs w:val="30"/>
          <w:cs/>
        </w:rPr>
        <w:t>จะมีการจัดกิจกรรมนาทีทองวันละ ๒ รอบ สำหรับเปิดโอกาสให้ผู้เข้าร่วมงานได้มีโอกาสซ</w:t>
      </w:r>
      <w:r w:rsidR="007337F4">
        <w:rPr>
          <w:rFonts w:ascii="TH SarabunIT๙" w:eastAsia="Calibri" w:hAnsi="TH SarabunIT๙" w:cs="TH SarabunIT๙"/>
          <w:sz w:val="30"/>
          <w:szCs w:val="30"/>
          <w:cs/>
        </w:rPr>
        <w:t>ื้อเหรียญที่ผลิตขึ้นในวาระพิเศษ</w:t>
      </w:r>
      <w:r w:rsidRPr="00190789">
        <w:rPr>
          <w:rFonts w:ascii="TH SarabunIT๙" w:eastAsia="Calibri" w:hAnsi="TH SarabunIT๙" w:cs="TH SarabunIT๙"/>
          <w:sz w:val="30"/>
          <w:szCs w:val="30"/>
          <w:cs/>
        </w:rPr>
        <w:t xml:space="preserve">ที่ไม่ได้เปิดให้จ่ายแลกตามปกติทั่วไปแล้ว </w:t>
      </w:r>
      <w:r w:rsidR="007337F4">
        <w:rPr>
          <w:rFonts w:ascii="TH SarabunIT๙" w:eastAsia="Calibri" w:hAnsi="TH SarabunIT๙" w:cs="TH SarabunIT๙" w:hint="cs"/>
          <w:sz w:val="30"/>
          <w:szCs w:val="30"/>
          <w:cs/>
        </w:rPr>
        <w:t>และการแสดงทางวัฒนธรรมไทยที่น่าสนใจอย่างยิ่ง</w:t>
      </w:r>
      <w:r w:rsidR="007337F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7337F4" w:rsidRPr="00EC6173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สำหรับใน</w:t>
      </w:r>
      <w:r w:rsidRPr="00EC6173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โซนที่ </w:t>
      </w:r>
      <w:r w:rsidRPr="00EC6173">
        <w:rPr>
          <w:rFonts w:ascii="TH SarabunIT๙" w:eastAsia="Calibri" w:hAnsi="TH SarabunIT๙" w:cs="TH SarabunIT๙"/>
          <w:b/>
          <w:bCs/>
          <w:sz w:val="30"/>
          <w:szCs w:val="30"/>
        </w:rPr>
        <w:t>8</w:t>
      </w:r>
      <w:r w:rsidRPr="00EC6173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="007337F4" w:rsidRPr="00EC6173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คือ การ</w:t>
      </w:r>
      <w:r w:rsidRPr="00EC6173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จำหน่ายจ่ายแลกเหรียญ</w:t>
      </w:r>
      <w:r w:rsidR="007337F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7337F4">
        <w:rPr>
          <w:rFonts w:ascii="TH SarabunIT๙" w:eastAsia="Calibri" w:hAnsi="TH SarabunIT๙" w:cs="TH SarabunIT๙" w:hint="cs"/>
          <w:sz w:val="30"/>
          <w:szCs w:val="30"/>
          <w:cs/>
        </w:rPr>
        <w:t>โดยจะ</w:t>
      </w:r>
      <w:r w:rsidRPr="00190789">
        <w:rPr>
          <w:rFonts w:ascii="TH SarabunIT๙" w:eastAsia="Calibri" w:hAnsi="TH SarabunIT๙" w:cs="TH SarabunIT๙"/>
          <w:sz w:val="30"/>
          <w:szCs w:val="30"/>
          <w:cs/>
        </w:rPr>
        <w:t>มีการจำหน่ายจ่าย</w:t>
      </w:r>
      <w:r w:rsidRPr="00242B73">
        <w:rPr>
          <w:rFonts w:ascii="TH SarabunIT๙" w:eastAsia="Calibri" w:hAnsi="TH SarabunIT๙" w:cs="TH SarabunIT๙"/>
          <w:sz w:val="30"/>
          <w:szCs w:val="30"/>
          <w:cs/>
        </w:rPr>
        <w:t>แลกเหรียญกษาปณ์ที่ระลึกและเหรียญที่ระลึก รวมถึงผลิตภัณฑ์ต่าง</w:t>
      </w:r>
      <w:r w:rsidR="00242B73" w:rsidRPr="00242B73">
        <w:rPr>
          <w:rFonts w:ascii="TH SarabunIT๙" w:eastAsia="Calibri" w:hAnsi="TH SarabunIT๙" w:cs="TH SarabunIT๙" w:hint="cs"/>
          <w:sz w:val="30"/>
          <w:szCs w:val="30"/>
          <w:cs/>
        </w:rPr>
        <w:t xml:space="preserve">ๆ </w:t>
      </w:r>
      <w:r w:rsidRPr="00242B73">
        <w:rPr>
          <w:rFonts w:ascii="TH SarabunIT๙" w:eastAsia="Calibri" w:hAnsi="TH SarabunIT๙" w:cs="TH SarabunIT๙"/>
          <w:sz w:val="30"/>
          <w:szCs w:val="30"/>
          <w:cs/>
        </w:rPr>
        <w:t xml:space="preserve">ของโรงกษาปณ์ </w:t>
      </w:r>
      <w:r w:rsidR="007337F4" w:rsidRPr="00242B73">
        <w:rPr>
          <w:rFonts w:ascii="TH SarabunIT๙" w:eastAsia="Calibri" w:hAnsi="TH SarabunIT๙" w:cs="TH SarabunIT๙" w:hint="cs"/>
          <w:sz w:val="30"/>
          <w:szCs w:val="30"/>
          <w:cs/>
        </w:rPr>
        <w:t>ซึ่ง</w:t>
      </w:r>
      <w:r w:rsidRPr="00242B73">
        <w:rPr>
          <w:rFonts w:ascii="TH SarabunIT๙" w:eastAsia="Calibri" w:hAnsi="TH SarabunIT๙" w:cs="TH SarabunIT๙"/>
          <w:sz w:val="30"/>
          <w:szCs w:val="30"/>
          <w:cs/>
        </w:rPr>
        <w:t>มีเหรียญที่เป็น</w:t>
      </w:r>
      <w:proofErr w:type="spellStart"/>
      <w:r w:rsidRPr="00242B73">
        <w:rPr>
          <w:rFonts w:ascii="TH SarabunIT๙" w:eastAsia="Calibri" w:hAnsi="TH SarabunIT๙" w:cs="TH SarabunIT๙"/>
          <w:sz w:val="30"/>
          <w:szCs w:val="30"/>
          <w:cs/>
        </w:rPr>
        <w:t>ไฮไลท์</w:t>
      </w:r>
      <w:proofErr w:type="spellEnd"/>
      <w:r w:rsidRPr="00242B73">
        <w:rPr>
          <w:rFonts w:ascii="TH SarabunIT๙" w:eastAsia="Calibri" w:hAnsi="TH SarabunIT๙" w:cs="TH SarabunIT๙"/>
          <w:sz w:val="30"/>
          <w:szCs w:val="30"/>
          <w:cs/>
        </w:rPr>
        <w:t>มาจำหน่าย ได้แก่ เหรียญสีรูปดอก</w:t>
      </w:r>
      <w:proofErr w:type="spellStart"/>
      <w:r w:rsidRPr="00242B73">
        <w:rPr>
          <w:rFonts w:ascii="TH SarabunIT๙" w:eastAsia="Calibri" w:hAnsi="TH SarabunIT๙" w:cs="TH SarabunIT๙"/>
          <w:sz w:val="30"/>
          <w:szCs w:val="30"/>
          <w:cs/>
        </w:rPr>
        <w:t>แคท</w:t>
      </w:r>
      <w:proofErr w:type="spellEnd"/>
      <w:r w:rsidRPr="00242B73">
        <w:rPr>
          <w:rFonts w:ascii="TH SarabunIT๙" w:eastAsia="Calibri" w:hAnsi="TH SarabunIT๙" w:cs="TH SarabunIT๙"/>
          <w:sz w:val="30"/>
          <w:szCs w:val="30"/>
          <w:cs/>
        </w:rPr>
        <w:t>ลียาค</w:t>
      </w:r>
      <w:proofErr w:type="spellStart"/>
      <w:r w:rsidRPr="00242B73">
        <w:rPr>
          <w:rFonts w:ascii="TH SarabunIT๙" w:eastAsia="Calibri" w:hAnsi="TH SarabunIT๙" w:cs="TH SarabunIT๙"/>
          <w:sz w:val="30"/>
          <w:szCs w:val="30"/>
          <w:cs/>
        </w:rPr>
        <w:t>วีน</w:t>
      </w:r>
      <w:proofErr w:type="spellEnd"/>
      <w:r w:rsidRPr="00242B73">
        <w:rPr>
          <w:rFonts w:ascii="TH SarabunIT๙" w:eastAsia="Calibri" w:hAnsi="TH SarabunIT๙" w:cs="TH SarabunIT๙"/>
          <w:sz w:val="30"/>
          <w:szCs w:val="30"/>
          <w:cs/>
        </w:rPr>
        <w:t>สิริกิติ์ (กล้วยไม้) เป็นเหรียญเงิน</w:t>
      </w:r>
      <w:r w:rsidR="00242B73" w:rsidRPr="00242B73">
        <w:rPr>
          <w:rFonts w:ascii="TH SarabunIT๙" w:eastAsia="Calibri" w:hAnsi="TH SarabunIT๙" w:cs="TH SarabunIT๙" w:hint="cs"/>
          <w:sz w:val="30"/>
          <w:szCs w:val="30"/>
          <w:cs/>
        </w:rPr>
        <w:t>พิมพ์</w:t>
      </w:r>
      <w:r w:rsidRPr="00242B73">
        <w:rPr>
          <w:rFonts w:ascii="TH SarabunIT๙" w:eastAsia="Calibri" w:hAnsi="TH SarabunIT๙" w:cs="TH SarabunIT๙"/>
          <w:sz w:val="30"/>
          <w:szCs w:val="30"/>
          <w:cs/>
        </w:rPr>
        <w:t>สีที่ทำขึ้นใหม่และจำหน่ายเป็นครั้งแรก</w:t>
      </w:r>
      <w:r w:rsidRPr="00242B73">
        <w:rPr>
          <w:rFonts w:ascii="TH SarabunIT๙" w:eastAsia="Calibri" w:hAnsi="TH SarabunIT๙" w:cs="TH SarabunIT๙"/>
          <w:spacing w:val="-6"/>
          <w:sz w:val="30"/>
          <w:szCs w:val="30"/>
          <w:cs/>
        </w:rPr>
        <w:t xml:space="preserve">เฉพาะในงานนิทรรศการฯ </w:t>
      </w:r>
      <w:r w:rsidR="00242B73" w:rsidRPr="00242B73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และ</w:t>
      </w:r>
      <w:r w:rsidRPr="00242B73">
        <w:rPr>
          <w:rFonts w:ascii="TH SarabunIT๙" w:eastAsia="Calibri" w:hAnsi="TH SarabunIT๙" w:cs="TH SarabunIT๙"/>
          <w:spacing w:val="-6"/>
          <w:sz w:val="30"/>
          <w:szCs w:val="30"/>
          <w:cs/>
        </w:rPr>
        <w:t>จะมีการเปิดรับจองเหรียญกษาปณ์ที่ระลึกและเหรียญที่ระลึก</w:t>
      </w:r>
      <w:r w:rsidR="00C702B2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 xml:space="preserve">                 </w:t>
      </w:r>
      <w:r w:rsidR="00242B73" w:rsidRPr="00242B73">
        <w:rPr>
          <w:rFonts w:ascii="TH SarabunIT๙" w:eastAsia="Calibri" w:hAnsi="TH SarabunIT๙" w:cs="TH SarabunIT๙" w:hint="cs"/>
          <w:spacing w:val="-6"/>
          <w:sz w:val="30"/>
          <w:szCs w:val="30"/>
          <w:cs/>
        </w:rPr>
        <w:t>เฉลิมพระเกียรติ</w:t>
      </w:r>
      <w:r w:rsidRPr="00242B73">
        <w:rPr>
          <w:rFonts w:ascii="TH SarabunIT๙" w:eastAsia="Calibri" w:hAnsi="TH SarabunIT๙" w:cs="TH SarabunIT๙"/>
          <w:spacing w:val="-6"/>
          <w:sz w:val="30"/>
          <w:szCs w:val="30"/>
          <w:cs/>
        </w:rPr>
        <w:t>สมเด็จพระนางเจ้า</w:t>
      </w:r>
      <w:r w:rsidRPr="00242B73">
        <w:rPr>
          <w:rFonts w:ascii="TH SarabunIT๙" w:eastAsia="Calibri" w:hAnsi="TH SarabunIT๙" w:cs="TH SarabunIT๙"/>
          <w:sz w:val="30"/>
          <w:szCs w:val="30"/>
          <w:cs/>
        </w:rPr>
        <w:t xml:space="preserve">สิริกิติ์ พระบรมราชินีนาถ เนื่องในโอกาสพระราชพิธีมหามงคลเฉลิมพระชนมพรรษา </w:t>
      </w:r>
      <w:r w:rsidRPr="00242B73">
        <w:rPr>
          <w:rFonts w:ascii="TH SarabunIT๙" w:eastAsia="Calibri" w:hAnsi="TH SarabunIT๙" w:cs="TH SarabunIT๙"/>
          <w:sz w:val="30"/>
          <w:szCs w:val="30"/>
        </w:rPr>
        <w:t>7</w:t>
      </w:r>
      <w:r w:rsidRPr="00242B73">
        <w:rPr>
          <w:rFonts w:ascii="TH SarabunIT๙" w:eastAsia="Calibri" w:hAnsi="TH SarabunIT๙" w:cs="TH SarabunIT๙"/>
          <w:sz w:val="30"/>
          <w:szCs w:val="30"/>
          <w:cs/>
        </w:rPr>
        <w:t xml:space="preserve"> รอบ </w:t>
      </w:r>
      <w:r w:rsidRPr="00242B73">
        <w:rPr>
          <w:rFonts w:ascii="TH SarabunIT๙" w:eastAsia="Calibri" w:hAnsi="TH SarabunIT๙" w:cs="TH SarabunIT๙"/>
          <w:sz w:val="30"/>
          <w:szCs w:val="30"/>
        </w:rPr>
        <w:t>12</w:t>
      </w:r>
      <w:r w:rsidRPr="00242B73">
        <w:rPr>
          <w:rFonts w:ascii="TH SarabunIT๙" w:eastAsia="Calibri" w:hAnsi="TH SarabunIT๙" w:cs="TH SarabunIT๙"/>
          <w:sz w:val="30"/>
          <w:szCs w:val="30"/>
          <w:cs/>
        </w:rPr>
        <w:t xml:space="preserve"> สิงหาคม </w:t>
      </w:r>
      <w:r w:rsidRPr="00242B73">
        <w:rPr>
          <w:rFonts w:ascii="TH SarabunIT๙" w:eastAsia="Calibri" w:hAnsi="TH SarabunIT๙" w:cs="TH SarabunIT๙"/>
          <w:sz w:val="30"/>
          <w:szCs w:val="30"/>
        </w:rPr>
        <w:t>2559</w:t>
      </w:r>
      <w:r w:rsidRPr="00242B73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242B73" w:rsidRPr="00242B73">
        <w:rPr>
          <w:rFonts w:ascii="TH SarabunIT๙" w:eastAsia="Calibri" w:hAnsi="TH SarabunIT๙" w:cs="TH SarabunIT๙" w:hint="cs"/>
          <w:sz w:val="30"/>
          <w:szCs w:val="30"/>
          <w:cs/>
        </w:rPr>
        <w:t>นอกจากนี้ ในโซนนี้ยังมีบริษัท ไปรษณีย์ไทย จำกัด</w:t>
      </w:r>
      <w:r w:rsidR="00242B7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242B73" w:rsidRPr="00242B73">
        <w:rPr>
          <w:rFonts w:ascii="TH SarabunIT๙" w:eastAsia="Calibri" w:hAnsi="TH SarabunIT๙" w:cs="TH SarabunIT๙"/>
          <w:sz w:val="30"/>
          <w:szCs w:val="30"/>
          <w:cs/>
        </w:rPr>
        <w:t>มาร่วม</w:t>
      </w:r>
      <w:proofErr w:type="spellStart"/>
      <w:r w:rsidR="00242B73" w:rsidRPr="00242B73">
        <w:rPr>
          <w:rFonts w:ascii="TH SarabunIT๙" w:eastAsia="Calibri" w:hAnsi="TH SarabunIT๙" w:cs="TH SarabunIT๙"/>
          <w:sz w:val="30"/>
          <w:szCs w:val="30"/>
          <w:cs/>
        </w:rPr>
        <w:t>ออกบูธ</w:t>
      </w:r>
      <w:proofErr w:type="spellEnd"/>
      <w:r w:rsidR="00242B73" w:rsidRPr="00242B73">
        <w:rPr>
          <w:rFonts w:ascii="TH SarabunIT๙" w:eastAsia="Calibri" w:hAnsi="TH SarabunIT๙" w:cs="TH SarabunIT๙"/>
          <w:sz w:val="30"/>
          <w:szCs w:val="30"/>
          <w:cs/>
        </w:rPr>
        <w:t xml:space="preserve"> เพื่อจัดแสดงและ</w:t>
      </w:r>
      <w:r w:rsidR="00242B7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</w:t>
      </w:r>
      <w:r w:rsidR="00242B73" w:rsidRPr="00242B73">
        <w:rPr>
          <w:rFonts w:ascii="TH SarabunIT๙" w:eastAsia="Calibri" w:hAnsi="TH SarabunIT๙" w:cs="TH SarabunIT๙"/>
          <w:sz w:val="30"/>
          <w:szCs w:val="30"/>
          <w:cs/>
        </w:rPr>
        <w:t>จำหน่ายแสตมป์ที่ระลึกสมเด็จพระนางเจ้าสิริกิติ์ พระบรมราชินีนาถ เนื่องในโอกาสพระราชพิธีมหามงคล</w:t>
      </w:r>
      <w:r w:rsidR="00C702B2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   </w:t>
      </w:r>
      <w:r w:rsidR="00242B73" w:rsidRPr="00242B73">
        <w:rPr>
          <w:rFonts w:ascii="TH SarabunIT๙" w:eastAsia="Calibri" w:hAnsi="TH SarabunIT๙" w:cs="TH SarabunIT๙"/>
          <w:sz w:val="30"/>
          <w:szCs w:val="30"/>
          <w:cs/>
        </w:rPr>
        <w:t>เฉลิมพระชนมพรรษา 7 รอบ 12 สิงหาคม 2559 และแสตมป์ในโอกาสสำคัญอื่นๆ</w:t>
      </w:r>
    </w:p>
    <w:p w:rsidR="007337F4" w:rsidRPr="00DC573A" w:rsidRDefault="007337F4" w:rsidP="00DF44B8">
      <w:pPr>
        <w:spacing w:before="120"/>
        <w:ind w:firstLine="720"/>
        <w:jc w:val="thaiDistribute"/>
        <w:rPr>
          <w:rFonts w:ascii="TH SarabunIT๙" w:eastAsia="Calibri" w:hAnsi="TH SarabunIT๙" w:cs="TH SarabunIT๙"/>
          <w:sz w:val="30"/>
          <w:szCs w:val="30"/>
          <w:cs/>
        </w:rPr>
      </w:pPr>
      <w:r w:rsidRPr="007337F4">
        <w:rPr>
          <w:rFonts w:ascii="TH SarabunIT๙" w:eastAsia="Calibri" w:hAnsi="TH SarabunIT๙" w:cs="TH SarabunIT๙"/>
          <w:sz w:val="30"/>
          <w:szCs w:val="30"/>
          <w:cs/>
        </w:rPr>
        <w:t xml:space="preserve">นิทรรศการ </w:t>
      </w:r>
      <w:r w:rsidRPr="007337F4">
        <w:rPr>
          <w:rFonts w:ascii="TH SarabunIT๙" w:eastAsia="Calibri" w:hAnsi="TH SarabunIT๙" w:cs="TH SarabunIT๙"/>
          <w:sz w:val="30"/>
          <w:szCs w:val="30"/>
        </w:rPr>
        <w:t>“</w:t>
      </w:r>
      <w:proofErr w:type="spellStart"/>
      <w:r w:rsidRPr="007337F4">
        <w:rPr>
          <w:rFonts w:ascii="TH SarabunIT๙" w:eastAsia="Calibri" w:hAnsi="TH SarabunIT๙" w:cs="TH SarabunIT๙"/>
          <w:sz w:val="30"/>
          <w:szCs w:val="30"/>
          <w:cs/>
        </w:rPr>
        <w:t>ธนา</w:t>
      </w:r>
      <w:proofErr w:type="spellEnd"/>
      <w:r w:rsidRPr="007337F4">
        <w:rPr>
          <w:rFonts w:ascii="TH SarabunIT๙" w:eastAsia="Calibri" w:hAnsi="TH SarabunIT๙" w:cs="TH SarabunIT๙"/>
          <w:sz w:val="30"/>
          <w:szCs w:val="30"/>
          <w:cs/>
        </w:rPr>
        <w:t>รักษ์เทิดไท้ พระแม่หลวงปวงประชา 84 พรรษา มหาราชินี</w:t>
      </w:r>
      <w:r w:rsidRPr="007337F4">
        <w:rPr>
          <w:rFonts w:ascii="TH SarabunIT๙" w:eastAsia="Calibri" w:hAnsi="TH SarabunIT๙" w:cs="TH SarabunIT๙"/>
          <w:sz w:val="30"/>
          <w:szCs w:val="30"/>
        </w:rPr>
        <w:t xml:space="preserve">” 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กำหนด</w:t>
      </w:r>
      <w:r w:rsidRPr="007337F4">
        <w:rPr>
          <w:rFonts w:ascii="TH SarabunIT๙" w:eastAsia="Calibri" w:hAnsi="TH SarabunIT๙" w:cs="TH SarabunIT๙"/>
          <w:sz w:val="30"/>
          <w:szCs w:val="30"/>
          <w:cs/>
        </w:rPr>
        <w:t xml:space="preserve">จัดขึ้นในวันศุกร์ที่ 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</w:t>
      </w:r>
      <w:r w:rsidRPr="007337F4">
        <w:rPr>
          <w:rFonts w:ascii="TH SarabunIT๙" w:eastAsia="Calibri" w:hAnsi="TH SarabunIT๙" w:cs="TH SarabunIT๙"/>
          <w:sz w:val="30"/>
          <w:szCs w:val="30"/>
          <w:cs/>
        </w:rPr>
        <w:t xml:space="preserve">19 - วันอาทิตย์ที่ 21 สิงหาคม 2559 ณ ศูนย์การประชุมแห่งชาติสิริกิติ์ ตั้งแต่เวลา 10.00 </w:t>
      </w:r>
      <w:r w:rsidR="00C702B2">
        <w:rPr>
          <w:rFonts w:ascii="TH SarabunIT๙" w:eastAsia="Calibri" w:hAnsi="TH SarabunIT๙" w:cs="TH SarabunIT๙"/>
          <w:sz w:val="30"/>
          <w:szCs w:val="30"/>
        </w:rPr>
        <w:t xml:space="preserve">– </w:t>
      </w:r>
      <w:r w:rsidRPr="007337F4">
        <w:rPr>
          <w:rFonts w:ascii="TH SarabunIT๙" w:eastAsia="Calibri" w:hAnsi="TH SarabunIT๙" w:cs="TH SarabunIT๙"/>
          <w:sz w:val="30"/>
          <w:szCs w:val="30"/>
          <w:cs/>
        </w:rPr>
        <w:t>20.00 น.</w:t>
      </w:r>
      <w:r w:rsidR="00DF44B8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DF44B8" w:rsidRPr="00DF44B8">
        <w:rPr>
          <w:rFonts w:ascii="TH SarabunIT๙" w:eastAsia="Calibri" w:hAnsi="TH SarabunIT๙" w:cs="TH SarabunIT๙"/>
          <w:sz w:val="30"/>
          <w:szCs w:val="30"/>
          <w:cs/>
        </w:rPr>
        <w:t xml:space="preserve">ประชาชนที่เข้าร่วมงานจะได้รับเข็มกลัดที่ระลึกฉลองสิริราชย์สมบัติครบ </w:t>
      </w:r>
      <w:r w:rsidR="00DF44B8" w:rsidRPr="00DF44B8">
        <w:rPr>
          <w:rFonts w:ascii="TH SarabunIT๙" w:eastAsia="Calibri" w:hAnsi="TH SarabunIT๙" w:cs="TH SarabunIT๙"/>
          <w:sz w:val="30"/>
          <w:szCs w:val="30"/>
        </w:rPr>
        <w:t xml:space="preserve">50 </w:t>
      </w:r>
      <w:r w:rsidR="00DF44B8" w:rsidRPr="00DF44B8">
        <w:rPr>
          <w:rFonts w:ascii="TH SarabunIT๙" w:eastAsia="Calibri" w:hAnsi="TH SarabunIT๙" w:cs="TH SarabunIT๙"/>
          <w:sz w:val="30"/>
          <w:szCs w:val="30"/>
          <w:cs/>
        </w:rPr>
        <w:t>ปี กาญจนา</w:t>
      </w:r>
      <w:proofErr w:type="spellStart"/>
      <w:r w:rsidR="00DF44B8" w:rsidRPr="00DF44B8">
        <w:rPr>
          <w:rFonts w:ascii="TH SarabunIT๙" w:eastAsia="Calibri" w:hAnsi="TH SarabunIT๙" w:cs="TH SarabunIT๙"/>
          <w:sz w:val="30"/>
          <w:szCs w:val="30"/>
          <w:cs/>
        </w:rPr>
        <w:t>ภิเษก</w:t>
      </w:r>
      <w:proofErr w:type="spellEnd"/>
      <w:r w:rsidR="00DF44B8" w:rsidRPr="00DF44B8">
        <w:rPr>
          <w:rFonts w:ascii="TH SarabunIT๙" w:eastAsia="Calibri" w:hAnsi="TH SarabunIT๙" w:cs="TH SarabunIT๙"/>
          <w:sz w:val="30"/>
          <w:szCs w:val="30"/>
          <w:cs/>
        </w:rPr>
        <w:t xml:space="preserve"> ซึ่งจะมอบให้วันละ </w:t>
      </w:r>
      <w:r w:rsidR="00DF44B8" w:rsidRPr="00DF44B8">
        <w:rPr>
          <w:rFonts w:ascii="TH SarabunIT๙" w:eastAsia="Calibri" w:hAnsi="TH SarabunIT๙" w:cs="TH SarabunIT๙"/>
          <w:sz w:val="30"/>
          <w:szCs w:val="30"/>
        </w:rPr>
        <w:t xml:space="preserve">1,000 </w:t>
      </w:r>
      <w:r w:rsidR="00DF44B8" w:rsidRPr="00DF44B8">
        <w:rPr>
          <w:rFonts w:ascii="TH SarabunIT๙" w:eastAsia="Calibri" w:hAnsi="TH SarabunIT๙" w:cs="TH SarabunIT๙"/>
          <w:sz w:val="30"/>
          <w:szCs w:val="30"/>
          <w:cs/>
        </w:rPr>
        <w:t xml:space="preserve">ชุด รวม </w:t>
      </w:r>
      <w:r w:rsidR="00DF44B8" w:rsidRPr="00DF44B8">
        <w:rPr>
          <w:rFonts w:ascii="TH SarabunIT๙" w:eastAsia="Calibri" w:hAnsi="TH SarabunIT๙" w:cs="TH SarabunIT๙"/>
          <w:sz w:val="30"/>
          <w:szCs w:val="30"/>
        </w:rPr>
        <w:t xml:space="preserve">3 </w:t>
      </w:r>
      <w:r w:rsidR="00DF44B8" w:rsidRPr="00DF44B8">
        <w:rPr>
          <w:rFonts w:ascii="TH SarabunIT๙" w:eastAsia="Calibri" w:hAnsi="TH SarabunIT๙" w:cs="TH SarabunIT๙"/>
          <w:sz w:val="30"/>
          <w:szCs w:val="30"/>
          <w:cs/>
        </w:rPr>
        <w:t xml:space="preserve">วัน เป็นจำนวนทั้งสิ้น </w:t>
      </w:r>
      <w:r w:rsidR="00DF44B8" w:rsidRPr="00DF44B8">
        <w:rPr>
          <w:rFonts w:ascii="TH SarabunIT๙" w:eastAsia="Calibri" w:hAnsi="TH SarabunIT๙" w:cs="TH SarabunIT๙"/>
          <w:sz w:val="30"/>
          <w:szCs w:val="30"/>
        </w:rPr>
        <w:t xml:space="preserve">3,000 </w:t>
      </w:r>
      <w:r w:rsidR="00DF44B8" w:rsidRPr="00DF44B8">
        <w:rPr>
          <w:rFonts w:ascii="TH SarabunIT๙" w:eastAsia="Calibri" w:hAnsi="TH SarabunIT๙" w:cs="TH SarabunIT๙"/>
          <w:sz w:val="30"/>
          <w:szCs w:val="30"/>
          <w:cs/>
        </w:rPr>
        <w:t>ชุด</w:t>
      </w:r>
      <w:r w:rsidR="00DF44B8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proofErr w:type="spellStart"/>
      <w:r w:rsidR="00DF757F">
        <w:rPr>
          <w:rFonts w:ascii="TH SarabunIT๙" w:eastAsia="Calibri" w:hAnsi="TH SarabunIT๙" w:cs="TH SarabunIT๙"/>
          <w:sz w:val="30"/>
          <w:szCs w:val="30"/>
          <w:cs/>
        </w:rPr>
        <w:t>กรมธนา</w:t>
      </w:r>
      <w:proofErr w:type="spellEnd"/>
      <w:r w:rsidR="00DF757F">
        <w:rPr>
          <w:rFonts w:ascii="TH SarabunIT๙" w:eastAsia="Calibri" w:hAnsi="TH SarabunIT๙" w:cs="TH SarabunIT๙"/>
          <w:sz w:val="30"/>
          <w:szCs w:val="30"/>
          <w:cs/>
        </w:rPr>
        <w:t>รักษ์</w:t>
      </w:r>
      <w:r w:rsidRPr="007337F4">
        <w:rPr>
          <w:rFonts w:ascii="TH SarabunIT๙" w:eastAsia="Calibri" w:hAnsi="TH SarabunIT๙" w:cs="TH SarabunIT๙"/>
          <w:sz w:val="30"/>
          <w:szCs w:val="30"/>
          <w:cs/>
        </w:rPr>
        <w:t>คาดว่าการจัดงานครั้งนี้จะทำให้ประชาชนผู้เข้าร่วมชมงานตระหนักและสำนึกในพระมหากรุณาธิคุณของสมเด็จพระนางเจ้าสิริกิติ์ พระบรมราชินีนาถที่ทรงงานเพื่อประโยชน์สุขของแผ่นดินและพสกนิกรชาวไทย และมีส่วนร่วมในกิจกรรมเพื่อเทิดทูนและยึดมั่นในสถาบันพระมหากษัตริย์ รวมถึงสร้างความรัก ความภาคภูมิใจ</w:t>
      </w:r>
      <w:r w:rsidR="00DC573A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7337F4">
        <w:rPr>
          <w:rFonts w:ascii="TH SarabunIT๙" w:eastAsia="Calibri" w:hAnsi="TH SarabunIT๙" w:cs="TH SarabunIT๙"/>
          <w:sz w:val="30"/>
          <w:szCs w:val="30"/>
          <w:cs/>
        </w:rPr>
        <w:t xml:space="preserve">ในทรัพย์สินมีค่าของแผ่นดินอันเป็นมรดกของชาติ และรับรู้ความสามารถของช่างผีมือไทย </w:t>
      </w:r>
      <w:r w:rsidR="005B730B">
        <w:rPr>
          <w:rFonts w:ascii="TH SarabunIT๙" w:eastAsia="Calibri" w:hAnsi="TH SarabunIT๙" w:cs="TH SarabunIT๙"/>
          <w:sz w:val="30"/>
          <w:szCs w:val="30"/>
          <w:cs/>
        </w:rPr>
        <w:t>ซึ่งมีความเจริญรุ่</w:t>
      </w:r>
      <w:r w:rsidR="005B730B">
        <w:rPr>
          <w:rFonts w:ascii="TH SarabunIT๙" w:eastAsia="Calibri" w:hAnsi="TH SarabunIT๙" w:cs="TH SarabunIT๙" w:hint="cs"/>
          <w:sz w:val="30"/>
          <w:szCs w:val="30"/>
          <w:cs/>
        </w:rPr>
        <w:t>ง</w:t>
      </w:r>
      <w:r w:rsidRPr="007337F4">
        <w:rPr>
          <w:rFonts w:ascii="TH SarabunIT๙" w:eastAsia="Calibri" w:hAnsi="TH SarabunIT๙" w:cs="TH SarabunIT๙"/>
          <w:sz w:val="30"/>
          <w:szCs w:val="30"/>
          <w:cs/>
        </w:rPr>
        <w:t xml:space="preserve">เรืองทางวัฒนธรรม ประเพณี และประวัติศาสตร์ผ่านเหรียญที่ระลึกและเหรียญกษาปณ์ที่ระลึกเฉลิมพระเกียรติสมเด็จพระนางเจ้าสิริกิติ์ พระบรมราชินีนาถ เนื่องในโอกาสมหามงคลเฉลิมพระชนมพรรษา </w:t>
      </w:r>
      <w:r w:rsidRPr="007337F4">
        <w:rPr>
          <w:rFonts w:ascii="TH SarabunIT๙" w:eastAsia="Calibri" w:hAnsi="TH SarabunIT๙" w:cs="TH SarabunIT๙"/>
          <w:sz w:val="30"/>
          <w:szCs w:val="30"/>
        </w:rPr>
        <w:t>7</w:t>
      </w:r>
      <w:r w:rsidRPr="007337F4">
        <w:rPr>
          <w:rFonts w:ascii="TH SarabunIT๙" w:eastAsia="Calibri" w:hAnsi="TH SarabunIT๙" w:cs="TH SarabunIT๙"/>
          <w:sz w:val="30"/>
          <w:szCs w:val="30"/>
          <w:cs/>
        </w:rPr>
        <w:t xml:space="preserve"> รอบ และในโอกาสสำคัญทางประวัติศาสตร์ที่เกี่ยวของกับสถาบันชาติ ศาสนา และพระมหากษัตริย์ หรือเหตุการณ์สำคัญระหว่างประเทศ</w:t>
      </w:r>
      <w:r w:rsidR="00DF44B8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DC573A" w:rsidRPr="00DC573A">
        <w:rPr>
          <w:rFonts w:ascii="TH SarabunIT๙" w:eastAsia="Calibri" w:hAnsi="TH SarabunIT๙" w:cs="TH SarabunIT๙"/>
          <w:sz w:val="30"/>
          <w:szCs w:val="30"/>
          <w:cs/>
        </w:rPr>
        <w:t>นายจัก</w:t>
      </w:r>
      <w:proofErr w:type="spellStart"/>
      <w:r w:rsidR="00DC573A" w:rsidRPr="00DC573A">
        <w:rPr>
          <w:rFonts w:ascii="TH SarabunIT๙" w:eastAsia="Calibri" w:hAnsi="TH SarabunIT๙" w:cs="TH SarabunIT๙"/>
          <w:sz w:val="30"/>
          <w:szCs w:val="30"/>
          <w:cs/>
        </w:rPr>
        <w:t>รกฤศฏิ์</w:t>
      </w:r>
      <w:proofErr w:type="spellEnd"/>
      <w:r w:rsidR="00DC573A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="00DC573A">
        <w:rPr>
          <w:rFonts w:ascii="TH SarabunIT๙" w:eastAsia="Calibri" w:hAnsi="TH SarabunIT๙" w:cs="TH SarabunIT๙" w:hint="cs"/>
          <w:sz w:val="30"/>
          <w:szCs w:val="30"/>
          <w:cs/>
        </w:rPr>
        <w:t>กล่าวในตอนท้าย</w:t>
      </w:r>
    </w:p>
    <w:p w:rsidR="007337F4" w:rsidRDefault="007337F4" w:rsidP="00DC573A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C27D3" w:rsidRPr="00D50B4D" w:rsidRDefault="009C27D3" w:rsidP="00D979F8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773D3" w:rsidRPr="00D50B4D" w:rsidRDefault="008773D3" w:rsidP="008773D3">
      <w:pPr>
        <w:spacing w:before="120"/>
        <w:rPr>
          <w:rFonts w:ascii="TH SarabunIT๙" w:eastAsia="Calibri" w:hAnsi="TH SarabunIT๙" w:cs="TH SarabunIT๙"/>
          <w:sz w:val="32"/>
          <w:szCs w:val="32"/>
          <w:cs/>
        </w:rPr>
      </w:pPr>
      <w:r w:rsidRPr="00D50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******************************</w:t>
      </w:r>
    </w:p>
    <w:p w:rsidR="008773D3" w:rsidRPr="00D50B4D" w:rsidRDefault="008773D3" w:rsidP="008773D3">
      <w:pPr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B90AFD" w:rsidRDefault="00B90AFD"/>
    <w:sectPr w:rsidR="00B90AFD" w:rsidSect="00394730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E02"/>
    <w:multiLevelType w:val="hybridMultilevel"/>
    <w:tmpl w:val="B7BC4D70"/>
    <w:lvl w:ilvl="0" w:tplc="CF82641A">
      <w:numFmt w:val="bullet"/>
      <w:lvlText w:val="-"/>
      <w:lvlJc w:val="left"/>
      <w:pPr>
        <w:ind w:left="11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D3"/>
    <w:rsid w:val="001363BD"/>
    <w:rsid w:val="00190789"/>
    <w:rsid w:val="001B2C69"/>
    <w:rsid w:val="00242B73"/>
    <w:rsid w:val="002B23D5"/>
    <w:rsid w:val="00394730"/>
    <w:rsid w:val="00397838"/>
    <w:rsid w:val="0056354B"/>
    <w:rsid w:val="00592A86"/>
    <w:rsid w:val="005B730B"/>
    <w:rsid w:val="007337F4"/>
    <w:rsid w:val="00804799"/>
    <w:rsid w:val="008773D3"/>
    <w:rsid w:val="008A0D75"/>
    <w:rsid w:val="008B47BB"/>
    <w:rsid w:val="009C27D3"/>
    <w:rsid w:val="00AB5EE6"/>
    <w:rsid w:val="00B006C4"/>
    <w:rsid w:val="00B32DB0"/>
    <w:rsid w:val="00B90AFD"/>
    <w:rsid w:val="00C702B2"/>
    <w:rsid w:val="00D81024"/>
    <w:rsid w:val="00D979F8"/>
    <w:rsid w:val="00DC573A"/>
    <w:rsid w:val="00DF44B8"/>
    <w:rsid w:val="00DF757F"/>
    <w:rsid w:val="00EA32B0"/>
    <w:rsid w:val="00E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D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D3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702B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02B2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D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D3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702B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02B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treasury</cp:lastModifiedBy>
  <cp:revision>2</cp:revision>
  <cp:lastPrinted>2016-08-10T05:32:00Z</cp:lastPrinted>
  <dcterms:created xsi:type="dcterms:W3CDTF">2016-08-10T07:38:00Z</dcterms:created>
  <dcterms:modified xsi:type="dcterms:W3CDTF">2016-08-10T07:38:00Z</dcterms:modified>
</cp:coreProperties>
</file>