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65" w:rsidRPr="00940B2A" w:rsidRDefault="00EB7D65" w:rsidP="00D2085D">
      <w:pPr>
        <w:pStyle w:val="Title"/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40B2A">
        <w:rPr>
          <w:rFonts w:ascii="TH SarabunPSK" w:hAnsi="TH SarabunPSK" w:cs="TH SarabunPSK"/>
          <w:color w:val="000000"/>
          <w:sz w:val="32"/>
          <w:szCs w:val="32"/>
        </w:rPr>
        <w:t>http://www.thaigov.go.th</w:t>
      </w:r>
    </w:p>
    <w:p w:rsidR="00EB7D65" w:rsidRPr="00940B2A" w:rsidRDefault="00EB7D65" w:rsidP="00D2085D">
      <w:pPr>
        <w:pStyle w:val="Title"/>
        <w:spacing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B7D65" w:rsidRDefault="00EB7D65" w:rsidP="00D2085D">
      <w:pPr>
        <w:pStyle w:val="NormalWeb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40B2A">
        <w:rPr>
          <w:rFonts w:ascii="TH SarabunPSK" w:hAnsi="TH SarabunPSK" w:cs="TH SarabunPSK"/>
          <w:color w:val="000000"/>
          <w:sz w:val="32"/>
          <w:szCs w:val="32"/>
        </w:rPr>
        <w:tab/>
      </w:r>
      <w:r w:rsidRPr="00940B2A">
        <w:rPr>
          <w:rFonts w:ascii="TH SarabunPSK" w:hAnsi="TH SarabunPSK" w:cs="TH SarabunPSK"/>
          <w:sz w:val="32"/>
          <w:szCs w:val="32"/>
        </w:rPr>
        <w:tab/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>วันนี้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12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A5A94">
        <w:rPr>
          <w:rFonts w:ascii="TH SarabunPSK" w:hAnsi="TH SarabunPSK" w:cs="TH SarabunPSK" w:hint="cs"/>
          <w:sz w:val="32"/>
          <w:szCs w:val="32"/>
          <w:cs/>
          <w:lang w:bidi="th-TH"/>
        </w:rPr>
        <w:t>เมษายน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 2559</w:t>
      </w:r>
      <w:r w:rsidRPr="00940B2A">
        <w:rPr>
          <w:rFonts w:ascii="TH SarabunPSK" w:hAnsi="TH SarabunPSK" w:cs="TH SarabunPSK"/>
          <w:sz w:val="32"/>
          <w:szCs w:val="32"/>
        </w:rPr>
        <w:t xml:space="preserve">)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="00CC492C">
        <w:rPr>
          <w:rFonts w:ascii="TH SarabunPSK" w:hAnsi="TH SarabunPSK" w:cs="TH SarabunPSK"/>
          <w:sz w:val="32"/>
          <w:szCs w:val="32"/>
          <w:lang w:bidi="th-TH"/>
        </w:rPr>
        <w:t>10</w:t>
      </w:r>
      <w:r w:rsidRPr="00940B2A">
        <w:rPr>
          <w:rFonts w:ascii="TH SarabunPSK" w:hAnsi="TH SarabunPSK" w:cs="TH SarabunPSK"/>
          <w:sz w:val="32"/>
          <w:szCs w:val="32"/>
        </w:rPr>
        <w:t xml:space="preserve">.00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40B2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940B2A">
        <w:rPr>
          <w:rFonts w:ascii="TH SarabunPSK" w:hAnsi="TH SarabunPSK" w:cs="TH SarabunPSK"/>
          <w:sz w:val="32"/>
          <w:szCs w:val="32"/>
        </w:rPr>
        <w:t xml:space="preserve">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940B2A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940B2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40B2A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 </w:t>
      </w:r>
    </w:p>
    <w:p w:rsidR="00EB7D65" w:rsidRPr="00940B2A" w:rsidRDefault="00EB7D65" w:rsidP="00D2085D">
      <w:pPr>
        <w:pStyle w:val="NormalWeb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940B2A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EB7D65" w:rsidRPr="00D711A6" w:rsidRDefault="00EB7D65" w:rsidP="00D2085D">
      <w:pPr>
        <w:pStyle w:val="NormalWeb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940B2A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940B2A">
        <w:rPr>
          <w:rFonts w:ascii="TH SarabunPSK" w:hAnsi="TH SarabunPSK" w:cs="TH SarabunPSK"/>
          <w:sz w:val="32"/>
          <w:szCs w:val="32"/>
          <w:rtl/>
          <w:cs/>
        </w:rPr>
        <w:tab/>
      </w:r>
      <w:r w:rsidRPr="00940B2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067A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3067A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พลตรี 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สรรเสริญ แก้วกำเนิด โฆษกประจำสำนักนายกรัฐมนตรี </w:t>
      </w:r>
      <w:r w:rsidRPr="00D711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711A6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พลตรี วีรชน สุคนธปฏิภาค </w:t>
      </w:r>
      <w:r w:rsidRPr="00D711A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รองโฆษกประจำสำนักนายกรัฐมนตรี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D711A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ได้ร่วมแถลงผลการประชุมคณะรัฐมนตรี ซึ่งสรุปสาระสำคัญดังนี้</w:t>
      </w:r>
    </w:p>
    <w:p w:rsidR="00961B97" w:rsidRPr="005517FF" w:rsidRDefault="00EB7D65" w:rsidP="005517FF">
      <w:pPr>
        <w:pStyle w:val="Title"/>
        <w:spacing w:line="340" w:lineRule="exact"/>
        <w:jc w:val="left"/>
        <w:rPr>
          <w:rFonts w:ascii="TH SarabunPSK" w:hAnsi="TH SarabunPSK" w:cs="TH SarabunPSK"/>
          <w:sz w:val="32"/>
          <w:szCs w:val="32"/>
        </w:rPr>
      </w:pPr>
      <w:r w:rsidRPr="00D711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1B97" w:rsidRPr="00A82A33" w:rsidRDefault="00961B97" w:rsidP="00961B9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1B97" w:rsidRPr="0047282C" w:rsidTr="00C55090">
        <w:tc>
          <w:tcPr>
            <w:tcW w:w="9820" w:type="dxa"/>
          </w:tcPr>
          <w:p w:rsidR="00961B97" w:rsidRPr="0047282C" w:rsidRDefault="00961B97" w:rsidP="00C5509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61B97" w:rsidRDefault="00961B97" w:rsidP="00961B97">
      <w:pPr>
        <w:spacing w:before="100" w:beforeAutospacing="1" w:after="100" w:afterAutospacing="1" w:line="320" w:lineRule="exact"/>
        <w:ind w:left="-794" w:firstLine="6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61B97" w:rsidRDefault="00961B97" w:rsidP="00961B97">
      <w:pPr>
        <w:pStyle w:val="normal0"/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3E2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73E2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3E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11648">
        <w:rPr>
          <w:rFonts w:ascii="TH SarabunPSK" w:eastAsia="TH SarabunPSK" w:hAnsi="TH SarabunPSK" w:cs="TH SarabunPSK"/>
          <w:sz w:val="32"/>
          <w:szCs w:val="32"/>
          <w:cs/>
        </w:rPr>
        <w:t>ร่างพระราชบัญญัติให้ใช้ประมวลกฎหมายยาเสพติด พ</w:t>
      </w:r>
      <w:r w:rsidRPr="00911648">
        <w:rPr>
          <w:rFonts w:ascii="TH SarabunPSK" w:eastAsia="TH SarabunPSK" w:hAnsi="TH SarabunPSK" w:cs="TH SarabunPSK"/>
          <w:sz w:val="32"/>
          <w:szCs w:val="32"/>
        </w:rPr>
        <w:t>.</w:t>
      </w:r>
      <w:proofErr w:type="gramStart"/>
      <w:r w:rsidRPr="00911648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Pr="00911648">
        <w:rPr>
          <w:rFonts w:ascii="TH SarabunPSK" w:eastAsia="TH SarabunPSK" w:hAnsi="TH SarabunPSK" w:cs="TH SarabunPSK"/>
          <w:sz w:val="32"/>
          <w:szCs w:val="32"/>
        </w:rPr>
        <w:t>. ….</w:t>
      </w:r>
      <w:proofErr w:type="gramEnd"/>
    </w:p>
    <w:p w:rsidR="00961B97" w:rsidRPr="00911648" w:rsidRDefault="00961B97" w:rsidP="00961B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273E28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73E2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3E28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11648">
        <w:rPr>
          <w:rFonts w:ascii="TH SarabunPSK" w:hAnsi="TH SarabunPSK" w:cs="TH SarabunPSK"/>
          <w:sz w:val="32"/>
          <w:szCs w:val="32"/>
          <w:cs/>
        </w:rPr>
        <w:t>ร่างพระราชบัญญัติคุ้มครองแรงงาน (ฉบับที่ ..) พ.ศ. ....</w:t>
      </w:r>
    </w:p>
    <w:p w:rsidR="00961B97" w:rsidRDefault="00961B97" w:rsidP="00961B97">
      <w:pPr>
        <w:spacing w:before="720" w:after="100" w:afterAutospacing="1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rial" w:hAnsi="TH SarabunPSK" w:cs="TH SarabunPSK" w:hint="cs"/>
          <w:color w:val="000000"/>
          <w:sz w:val="32"/>
          <w:szCs w:val="32"/>
          <w:cs/>
        </w:rPr>
        <w:tab/>
      </w:r>
      <w:r w:rsidRPr="00273E28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73E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3E28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C58ED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ร่างพระราชกฤษฎีกากำหนดให้ผลิตภัณฑ์อุตสาหกรรมเหล็กโครงสร้างรูปพรรณรีดร้อน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61B97" w:rsidRDefault="00961B97" w:rsidP="00961B97">
      <w:pPr>
        <w:spacing w:before="720" w:after="100" w:afterAutospacing="1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AC58ED">
        <w:rPr>
          <w:rFonts w:ascii="TH SarabunPSK" w:hAnsi="TH SarabunPSK" w:cs="TH SarabunPSK"/>
          <w:sz w:val="32"/>
          <w:szCs w:val="32"/>
          <w:cs/>
        </w:rPr>
        <w:t>ต้องเป็นไปตามมาตรฐาน พ.ศ. ....</w:t>
      </w:r>
    </w:p>
    <w:p w:rsidR="00961B97" w:rsidRPr="00AC58ED" w:rsidRDefault="00961B97" w:rsidP="00961B97">
      <w:pPr>
        <w:spacing w:before="720" w:after="100" w:afterAutospacing="1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3E28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73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E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3E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C58ED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ร่างพระราชกฤษฎีกากำหนดให้ผลิตภัณฑ์อุตสาหกรรมเหล็กกล้าคาร์บอนทรงแบนรีดเย็น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</w:t>
      </w:r>
      <w:r w:rsidRPr="00AC58ED">
        <w:rPr>
          <w:rFonts w:ascii="TH SarabunPSK" w:hAnsi="TH SarabunPSK" w:cs="TH SarabunPSK"/>
          <w:sz w:val="32"/>
          <w:szCs w:val="32"/>
          <w:cs/>
        </w:rPr>
        <w:t>เคลือบสังกะสีโดยกรรมวิธีทางไฟฟ้า คุณภาพทางการค้าและคุณภาพสำหรับการขึ้นรูป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ต้องเป็นไปตามมาตรฐาน</w:t>
      </w:r>
      <w:r w:rsidRPr="00AC58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58ED">
        <w:rPr>
          <w:rFonts w:ascii="TH SarabunPSK" w:hAnsi="TH SarabunPSK" w:cs="TH SarabunPSK"/>
          <w:sz w:val="32"/>
          <w:szCs w:val="32"/>
          <w:cs/>
        </w:rPr>
        <w:t>พ.ศ. ....</w:t>
      </w:r>
    </w:p>
    <w:p w:rsidR="00961B97" w:rsidRPr="00CD2F96" w:rsidRDefault="00961B97" w:rsidP="00961B97">
      <w:pPr>
        <w:spacing w:before="720" w:after="100" w:afterAutospacing="1"/>
        <w:ind w:left="-794" w:firstLine="680"/>
        <w:contextualSpacing/>
        <w:outlineLvl w:val="1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5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865016">
        <w:rPr>
          <w:rFonts w:ascii="TH SarabunPSK" w:hAnsi="TH SarabunPSK" w:cs="TH SarabunPSK"/>
          <w:sz w:val="32"/>
          <w:szCs w:val="32"/>
          <w:cs/>
        </w:rPr>
        <w:t>ร่างพระราชกฤษฎีกากำหนดให้ผลิตภัณฑ์อุตสาหกรรมบัลลาสต์สำหรับหลอดฟลูออเรส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</w:t>
      </w:r>
      <w:r w:rsidRPr="00865016">
        <w:rPr>
          <w:rFonts w:ascii="TH SarabunPSK" w:hAnsi="TH SarabunPSK" w:cs="TH SarabunPSK"/>
          <w:sz w:val="32"/>
          <w:szCs w:val="32"/>
          <w:cs/>
        </w:rPr>
        <w:t>เซนซ์ต้องเป็นไปตามมาตรฐาน พ.ศ. ....</w:t>
      </w:r>
    </w:p>
    <w:p w:rsidR="00961B97" w:rsidRPr="00311087" w:rsidRDefault="00961B97" w:rsidP="00961B97">
      <w:pPr>
        <w:spacing w:before="720" w:after="100" w:afterAutospacing="1"/>
        <w:ind w:left="-142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0727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90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22734">
        <w:rPr>
          <w:rFonts w:ascii="TH SarabunPSK" w:hAnsi="TH SarabunPSK" w:cs="TH SarabunPSK"/>
          <w:sz w:val="32"/>
          <w:szCs w:val="32"/>
          <w:cs/>
        </w:rPr>
        <w:t>ร่างประกาศกระทรวงพาณิชย์ เรื่อง กำหนดให้กากถั่วเหลืองเป็นสินค้าที่ต้องขออนุญาตใน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</w:t>
      </w:r>
      <w:r w:rsidRPr="00A22734">
        <w:rPr>
          <w:rFonts w:ascii="TH SarabunPSK" w:hAnsi="TH SarabunPSK" w:cs="TH SarabunPSK"/>
          <w:sz w:val="32"/>
          <w:szCs w:val="32"/>
          <w:cs/>
        </w:rPr>
        <w:t>การส่งออกไปนอกราชอาณาจักร พ.ศ. ....</w:t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07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1B97" w:rsidRPr="00311087" w:rsidRDefault="00961B97" w:rsidP="00961B97">
      <w:pPr>
        <w:spacing w:before="100" w:beforeAutospacing="1" w:after="100" w:afterAutospacing="1" w:line="320" w:lineRule="exact"/>
        <w:ind w:left="-794" w:firstLine="680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1B97" w:rsidRPr="0047282C" w:rsidTr="00C55090">
        <w:tc>
          <w:tcPr>
            <w:tcW w:w="9820" w:type="dxa"/>
          </w:tcPr>
          <w:p w:rsidR="00961B97" w:rsidRPr="0047282C" w:rsidRDefault="00961B97" w:rsidP="00C5509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961B97" w:rsidRDefault="00961B97" w:rsidP="00961B97">
      <w:pPr>
        <w:spacing w:before="100" w:beforeAutospacing="1" w:after="100" w:afterAutospacing="1" w:line="320" w:lineRule="exact"/>
        <w:ind w:left="-794" w:firstLine="68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</w:p>
    <w:p w:rsidR="00961B97" w:rsidRDefault="00961B97" w:rsidP="007B4AF8">
      <w:pPr>
        <w:pStyle w:val="normal0"/>
        <w:spacing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7.    </w:t>
      </w:r>
      <w:r w:rsidRPr="00790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07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B4AF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727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A22734">
        <w:rPr>
          <w:rFonts w:ascii="TH SarabunPSK" w:eastAsia="TH SarabunPSK" w:hAnsi="TH SarabunPSK" w:cs="TH SarabunPSK"/>
          <w:sz w:val="32"/>
          <w:szCs w:val="32"/>
          <w:cs/>
        </w:rPr>
        <w:t xml:space="preserve">ขออนุมัติควบรวมทุนหมุนเวียน </w:t>
      </w:r>
      <w:r w:rsidRPr="00A22734">
        <w:rPr>
          <w:rFonts w:ascii="TH SarabunPSK" w:eastAsia="TH SarabunPSK" w:hAnsi="TH SarabunPSK" w:cs="TH SarabunPSK"/>
          <w:sz w:val="32"/>
          <w:szCs w:val="32"/>
        </w:rPr>
        <w:t>(</w:t>
      </w:r>
      <w:r w:rsidRPr="00A22734">
        <w:rPr>
          <w:rFonts w:ascii="TH SarabunPSK" w:eastAsia="TH SarabunPSK" w:hAnsi="TH SarabunPSK" w:cs="TH SarabunPSK"/>
          <w:sz w:val="32"/>
          <w:szCs w:val="32"/>
          <w:cs/>
        </w:rPr>
        <w:t>กองทุนพัฒนาบทบาทสตรี</w:t>
      </w:r>
      <w:r w:rsidR="00CC492C">
        <w:rPr>
          <w:rFonts w:ascii="TH SarabunPSK" w:eastAsia="TH SarabunPSK" w:hAnsi="TH SarabunPSK" w:cs="TH SarabunPSK"/>
          <w:sz w:val="32"/>
          <w:szCs w:val="32"/>
        </w:rPr>
        <w:t>)</w:t>
      </w:r>
    </w:p>
    <w:p w:rsidR="00961B97" w:rsidRPr="00961B97" w:rsidRDefault="00961B97" w:rsidP="007B4AF8">
      <w:pPr>
        <w:pStyle w:val="normal0"/>
        <w:spacing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Pr="007907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7B4AF8">
        <w:rPr>
          <w:rFonts w:ascii="TH SarabunPSK" w:hAnsi="TH SarabunPSK" w:cs="TH SarabunPSK"/>
          <w:sz w:val="32"/>
          <w:szCs w:val="32"/>
        </w:rPr>
        <w:t xml:space="preserve"> </w:t>
      </w:r>
      <w:r w:rsidRPr="0079072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B4AF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E16E7">
        <w:rPr>
          <w:rFonts w:ascii="TH SarabunPSK" w:hAnsi="TH SarabunPSK" w:cs="TH SarabunPSK"/>
          <w:sz w:val="32"/>
          <w:szCs w:val="32"/>
          <w:cs/>
        </w:rPr>
        <w:t>ขอความเห็นชอบการยกเลิกโครงการเงินกู้เพื่อการบริหารจัดการทรัพยากรน้ำและระบบ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</w:t>
      </w:r>
      <w:r w:rsidR="007B4AF8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16E7">
        <w:rPr>
          <w:rFonts w:ascii="TH SarabunPSK" w:hAnsi="TH SarabunPSK" w:cs="TH SarabunPSK"/>
          <w:sz w:val="32"/>
          <w:szCs w:val="32"/>
          <w:cs/>
        </w:rPr>
        <w:t xml:space="preserve">ขนส่งทางถนน ระยะเร่งด่วน </w:t>
      </w:r>
      <w:r w:rsidRPr="008E16E7">
        <w:rPr>
          <w:rFonts w:ascii="TH SarabunPSK" w:hAnsi="TH SarabunPSK" w:cs="TH SarabunPSK"/>
          <w:sz w:val="32"/>
          <w:szCs w:val="32"/>
        </w:rPr>
        <w:t>:</w:t>
      </w:r>
      <w:r w:rsidRPr="008E16E7">
        <w:rPr>
          <w:rFonts w:ascii="TH SarabunPSK" w:hAnsi="TH SarabunPSK" w:cs="TH SarabunPSK"/>
          <w:sz w:val="32"/>
          <w:szCs w:val="32"/>
          <w:cs/>
        </w:rPr>
        <w:t xml:space="preserve"> มาตรการกระตุ้นเศรษฐกิจระยะที่ 2</w:t>
      </w:r>
    </w:p>
    <w:p w:rsidR="00961B97" w:rsidRPr="00311087" w:rsidRDefault="00961B97" w:rsidP="007B4AF8">
      <w:pPr>
        <w:pStyle w:val="normal0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B4A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41B">
        <w:rPr>
          <w:rFonts w:ascii="TH SarabunPSK" w:hAnsi="TH SarabunPSK" w:cs="TH SarabunPSK"/>
          <w:sz w:val="32"/>
          <w:szCs w:val="32"/>
          <w:cs/>
        </w:rPr>
        <w:t>9</w:t>
      </w:r>
      <w:r w:rsidRPr="00E3241B">
        <w:rPr>
          <w:rFonts w:ascii="TH SarabunPSK" w:hAnsi="TH SarabunPSK" w:cs="TH SarabunPSK" w:hint="cs"/>
          <w:sz w:val="32"/>
          <w:szCs w:val="32"/>
          <w:cs/>
        </w:rPr>
        <w:t>.</w:t>
      </w:r>
      <w:r w:rsidRPr="00E324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17FF">
        <w:rPr>
          <w:rFonts w:ascii="TH SarabunPSK" w:hAnsi="TH SarabunPSK" w:cs="TH SarabunPSK"/>
          <w:sz w:val="32"/>
          <w:szCs w:val="32"/>
        </w:rPr>
        <w:t xml:space="preserve">  </w:t>
      </w:r>
      <w:r w:rsidRPr="00E3241B">
        <w:rPr>
          <w:rFonts w:ascii="TH SarabunPSK" w:hAnsi="TH SarabunPSK" w:cs="TH SarabunPSK"/>
          <w:sz w:val="32"/>
          <w:szCs w:val="32"/>
        </w:rPr>
        <w:t xml:space="preserve">  </w:t>
      </w:r>
      <w:r w:rsidRPr="00E3241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B4A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16E7">
        <w:rPr>
          <w:rFonts w:ascii="TH SarabunPSK" w:hAnsi="TH SarabunPSK" w:cs="TH SarabunPSK"/>
          <w:sz w:val="32"/>
          <w:szCs w:val="32"/>
          <w:cs/>
        </w:rPr>
        <w:t>โครงการเพื่อการพัฒนาปี 2559 ของการประปาส่วนภูมิภาค</w:t>
      </w:r>
    </w:p>
    <w:p w:rsidR="00961B97" w:rsidRPr="00311087" w:rsidRDefault="00961B97" w:rsidP="007B4AF8">
      <w:pPr>
        <w:shd w:val="clear" w:color="auto" w:fill="FFFFFF"/>
        <w:rPr>
          <w:rFonts w:ascii="Arial" w:eastAsia="Times New Roman" w:hAnsi="Arial" w:cstheme="minorBidi"/>
          <w:color w:val="222222"/>
          <w:sz w:val="23"/>
          <w:szCs w:val="23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10.     </w:t>
      </w:r>
      <w:r w:rsidRPr="0029633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คำสั่งหัวหน้าคณะรักษาความสงบแห่งชาติ ที่ 15/2559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 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เรื่อง การผ่อนผันให้คนต่างด้าว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br/>
        <w:t xml:space="preserve"> </w:t>
      </w:r>
      <w:r w:rsidR="007B4AF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            </w:t>
      </w:r>
      <w:r w:rsidR="008079B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7B4AF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สัญชาติเมียนมา ลาว และกัมพูชา เดินทางกลับประเทศต้นทางเพื่อร่วมงานประเพณี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br/>
      </w:r>
      <w:r w:rsidR="005517F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                            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สงกรานต์ ประจำปี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 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พ.ศ. 2559</w:t>
      </w:r>
    </w:p>
    <w:p w:rsidR="00961B97" w:rsidRDefault="00961B97" w:rsidP="00961B9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</w:t>
      </w:r>
      <w:r w:rsidRPr="00D45C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45CFA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8E34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07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087">
        <w:rPr>
          <w:rFonts w:ascii="TH SarabunPSK" w:hAnsi="TH SarabunPSK" w:cs="TH SarabunPSK"/>
          <w:sz w:val="32"/>
          <w:szCs w:val="32"/>
          <w:cs/>
        </w:rPr>
        <w:t>การกำหนดหลักเกณฑ์และขั้นตอนในคู่มือการดำเนินงานโครงการยกระดับศักยภาพ</w:t>
      </w:r>
      <w:r w:rsidR="005517FF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</w:t>
      </w:r>
      <w:r w:rsidR="008079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342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1087">
        <w:rPr>
          <w:rFonts w:ascii="TH SarabunPSK" w:hAnsi="TH SarabunPSK" w:cs="TH SarabunPSK"/>
          <w:sz w:val="32"/>
          <w:szCs w:val="32"/>
          <w:cs/>
        </w:rPr>
        <w:t>หมู่บ้านเพื่อขับเคลื่อนเศรษฐกิจฐานรากตามแนวทางประชารัฐ</w:t>
      </w:r>
    </w:p>
    <w:p w:rsidR="00961B97" w:rsidRDefault="00961B97" w:rsidP="00961B97">
      <w:pPr>
        <w:spacing w:before="100" w:beforeAutospacing="1" w:after="100" w:afterAutospacing="1" w:line="32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61B97" w:rsidRPr="00E16636" w:rsidRDefault="00961B97" w:rsidP="00961B97">
      <w:pPr>
        <w:spacing w:before="100" w:beforeAutospacing="1" w:after="100" w:afterAutospacing="1" w:line="32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1B97" w:rsidRPr="0047282C" w:rsidTr="00C55090">
        <w:tc>
          <w:tcPr>
            <w:tcW w:w="9820" w:type="dxa"/>
          </w:tcPr>
          <w:p w:rsidR="00961B97" w:rsidRPr="00311087" w:rsidRDefault="00961B97" w:rsidP="00C5509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3110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61B97" w:rsidRDefault="00961B97" w:rsidP="00961B97">
      <w:pPr>
        <w:spacing w:before="100" w:beforeAutospacing="1" w:after="100" w:afterAutospacing="1" w:line="320" w:lineRule="exact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9221A" w:rsidRDefault="00E9221A" w:rsidP="00E9221A">
      <w:pPr>
        <w:pStyle w:val="normal0"/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73E2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273E2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3E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11087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ขอความเห็นชอบร่างความตกลงระหว่างรัฐบาลแห่งราชอาณาจักรไทยกับรัฐบาล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</w:t>
      </w:r>
      <w:r w:rsidRPr="00311087">
        <w:rPr>
          <w:rFonts w:ascii="TH SarabunPSK" w:hAnsi="TH SarabunPSK" w:cs="TH SarabunPSK"/>
          <w:sz w:val="32"/>
          <w:szCs w:val="32"/>
          <w:cs/>
        </w:rPr>
        <w:t>สหพันธรัฐรัสเซียว่าด้วยความร่วมมือด้านการทหาร</w:t>
      </w:r>
    </w:p>
    <w:p w:rsidR="00E9221A" w:rsidRPr="00911648" w:rsidRDefault="00E9221A" w:rsidP="00E9221A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13.</w:t>
      </w:r>
      <w:r w:rsidRPr="00273E2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3E28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144E7">
        <w:rPr>
          <w:rFonts w:ascii="TH SarabunPSK" w:hAnsi="TH SarabunPSK" w:cs="TH SarabunPSK"/>
          <w:sz w:val="32"/>
          <w:szCs w:val="32"/>
          <w:cs/>
        </w:rPr>
        <w:t xml:space="preserve">การเข้าร่วมโครงการขจัดความหิวโหย </w:t>
      </w:r>
      <w:r w:rsidRPr="006144E7">
        <w:rPr>
          <w:rFonts w:ascii="TH SarabunPSK" w:hAnsi="TH SarabunPSK" w:cs="TH SarabunPSK"/>
          <w:sz w:val="32"/>
          <w:szCs w:val="32"/>
        </w:rPr>
        <w:t xml:space="preserve">(Zero Hunger </w:t>
      </w:r>
      <w:proofErr w:type="gramStart"/>
      <w:r w:rsidRPr="006144E7">
        <w:rPr>
          <w:rFonts w:ascii="TH SarabunPSK" w:hAnsi="TH SarabunPSK" w:cs="TH SarabunPSK"/>
          <w:sz w:val="32"/>
          <w:szCs w:val="32"/>
        </w:rPr>
        <w:t>Challenge :</w:t>
      </w:r>
      <w:proofErr w:type="gramEnd"/>
      <w:r w:rsidRPr="006144E7">
        <w:rPr>
          <w:rFonts w:ascii="TH SarabunPSK" w:hAnsi="TH SarabunPSK" w:cs="TH SarabunPSK"/>
          <w:sz w:val="32"/>
          <w:szCs w:val="32"/>
        </w:rPr>
        <w:t xml:space="preserve"> ZHC) </w:t>
      </w:r>
      <w:r w:rsidRPr="006144E7">
        <w:rPr>
          <w:rFonts w:ascii="TH SarabunPSK" w:hAnsi="TH SarabunPSK" w:cs="TH SarabunPSK"/>
          <w:sz w:val="32"/>
          <w:szCs w:val="32"/>
          <w:cs/>
        </w:rPr>
        <w:t>ของประเทศ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</w:t>
      </w:r>
      <w:r w:rsidRPr="006144E7">
        <w:rPr>
          <w:rFonts w:ascii="TH SarabunPSK" w:hAnsi="TH SarabunPSK" w:cs="TH SarabunPSK"/>
          <w:sz w:val="32"/>
          <w:szCs w:val="32"/>
          <w:cs/>
        </w:rPr>
        <w:t>ไทย</w:t>
      </w:r>
      <w:r w:rsidRPr="006144E7">
        <w:rPr>
          <w:rFonts w:ascii="TH SarabunPSK" w:hAnsi="TH SarabunPSK" w:cs="TH SarabunPSK" w:hint="cs"/>
          <w:sz w:val="32"/>
          <w:szCs w:val="32"/>
          <w:cs/>
        </w:rPr>
        <w:tab/>
      </w:r>
    </w:p>
    <w:p w:rsidR="00961B97" w:rsidRPr="00E16636" w:rsidRDefault="00E9221A" w:rsidP="00E9221A">
      <w:pPr>
        <w:spacing w:before="720" w:after="100" w:afterAutospacing="1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rial" w:hAnsi="TH SarabunPSK" w:cs="TH SarabunPSK" w:hint="cs"/>
          <w:color w:val="000000"/>
          <w:sz w:val="32"/>
          <w:szCs w:val="32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61B97" w:rsidRPr="0047282C" w:rsidTr="00C55090">
        <w:tc>
          <w:tcPr>
            <w:tcW w:w="9820" w:type="dxa"/>
          </w:tcPr>
          <w:p w:rsidR="00961B97" w:rsidRPr="0047282C" w:rsidRDefault="00961B97" w:rsidP="00C5509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82C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47282C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61B97" w:rsidRDefault="00961B97" w:rsidP="00961B97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144E7">
        <w:rPr>
          <w:rFonts w:ascii="TH SarabunPSK" w:hAnsi="TH SarabunPSK" w:cs="TH SarabunPSK" w:hint="cs"/>
          <w:sz w:val="32"/>
          <w:szCs w:val="32"/>
          <w:cs/>
        </w:rPr>
        <w:tab/>
      </w:r>
    </w:p>
    <w:p w:rsidR="00E9221A" w:rsidRDefault="00E9221A" w:rsidP="00E9221A">
      <w:pPr>
        <w:pStyle w:val="normal0"/>
        <w:spacing w:line="340" w:lineRule="exac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3E2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273E2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3E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75E25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การแต่งตั้งข้าราชการพลเรือนสามัญให้ดำรงตำแหน่งประเภทวิชาการระดับทรงคุณวุฒิ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375E25">
        <w:rPr>
          <w:rFonts w:ascii="TH SarabunPSK" w:hAnsi="TH SarabunPSK" w:cs="TH SarabunPSK"/>
          <w:sz w:val="32"/>
          <w:szCs w:val="32"/>
          <w:cs/>
        </w:rPr>
        <w:t>(กระทรวงการคลัง)</w:t>
      </w:r>
    </w:p>
    <w:p w:rsidR="00E9221A" w:rsidRPr="00911648" w:rsidRDefault="00E9221A" w:rsidP="0045347F">
      <w:pPr>
        <w:spacing w:before="100" w:beforeAutospacing="1" w:after="100" w:afterAutospacing="1"/>
        <w:ind w:left="-794" w:firstLine="6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15.</w:t>
      </w:r>
      <w:r w:rsidRPr="00273E2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3E28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75E25">
        <w:rPr>
          <w:rFonts w:ascii="TH SarabunPSK" w:hAnsi="TH SarabunPSK" w:cs="TH SarabunPSK"/>
          <w:sz w:val="32"/>
          <w:szCs w:val="32"/>
          <w:cs/>
        </w:rPr>
        <w:t>ขออนุมัติแต่งตั้งข้าราชการพลเรือนสามัญให้ดำรงตำแหน่งประเภทวิชาการระดับ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</w:t>
      </w:r>
      <w:r w:rsidR="004534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5E25">
        <w:rPr>
          <w:rFonts w:ascii="TH SarabunPSK" w:hAnsi="TH SarabunPSK" w:cs="TH SarabunPSK"/>
          <w:sz w:val="32"/>
          <w:szCs w:val="32"/>
          <w:cs/>
        </w:rPr>
        <w:t>ทรงคุณวุฒิ (กระทรวงเทคโนโลยีสารสนเทศและการสื่อสาร)</w:t>
      </w:r>
    </w:p>
    <w:p w:rsidR="00E9221A" w:rsidRDefault="00E9221A" w:rsidP="00E9221A">
      <w:pPr>
        <w:spacing w:before="720" w:after="100" w:afterAutospacing="1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rial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16.</w:t>
      </w:r>
      <w:r w:rsidRPr="00273E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3E28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75E25">
        <w:rPr>
          <w:rFonts w:ascii="TH SarabunPSK" w:hAnsi="TH SarabunPSK" w:cs="TH SarabunPSK" w:hint="cs"/>
          <w:sz w:val="32"/>
          <w:szCs w:val="32"/>
          <w:cs/>
        </w:rPr>
        <w:t>การการแต่งตั้งข้าราชการพลเรือนสามัญให้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ดำรงตำแหน่งประเภทบริหารระดับสูง </w:t>
      </w:r>
      <w:r w:rsidRPr="00375E25">
        <w:rPr>
          <w:rFonts w:ascii="TH SarabunPSK" w:hAnsi="TH SarabunPSK" w:cs="TH SarabunPSK" w:hint="cs"/>
          <w:sz w:val="32"/>
          <w:szCs w:val="32"/>
          <w:cs/>
        </w:rPr>
        <w:t>(ศูนย์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375E25">
        <w:rPr>
          <w:rFonts w:ascii="TH SarabunPSK" w:hAnsi="TH SarabunPSK" w:cs="TH SarabunPSK" w:hint="cs"/>
          <w:sz w:val="32"/>
          <w:szCs w:val="32"/>
          <w:cs/>
        </w:rPr>
        <w:t>อำนวยการบริหารจังหวัดชายแดนภาคใต้)</w:t>
      </w:r>
      <w:r w:rsidRPr="00375E25">
        <w:rPr>
          <w:rFonts w:ascii="TH SarabunPSK" w:hAnsi="TH SarabunPSK" w:cs="TH SarabunPSK" w:hint="cs"/>
          <w:sz w:val="32"/>
          <w:szCs w:val="32"/>
          <w:cs/>
        </w:rPr>
        <w:tab/>
      </w:r>
    </w:p>
    <w:p w:rsidR="00961B97" w:rsidRPr="009B36C7" w:rsidRDefault="00E9221A" w:rsidP="00E9221A">
      <w:pPr>
        <w:spacing w:before="720" w:after="100" w:afterAutospacing="1"/>
        <w:ind w:left="-794" w:firstLine="680"/>
        <w:contextualSpacing/>
        <w:outlineLvl w:val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17.</w:t>
      </w:r>
      <w:r w:rsidRPr="00273E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E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3E2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75E25">
        <w:rPr>
          <w:rFonts w:ascii="TH SarabunPSK" w:hAnsi="TH SarabunPSK" w:cs="TH SarabunPSK" w:hint="cs"/>
          <w:sz w:val="32"/>
          <w:szCs w:val="32"/>
          <w:cs/>
        </w:rPr>
        <w:t>การแต่งตั้งผู้แทนกระทรวงการคลังเป็นกรรมการอื่นในคณะกรรมการการประปานคร</w:t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961B97" w:rsidRDefault="00961B97" w:rsidP="00961B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29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221A" w:rsidRDefault="00E9221A" w:rsidP="00961B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9221A" w:rsidRPr="005E29A2" w:rsidRDefault="00E9221A" w:rsidP="00961B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B97" w:rsidRPr="00A82A33" w:rsidRDefault="00961B97" w:rsidP="00961B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61B97" w:rsidRPr="0047282C" w:rsidRDefault="00961B97" w:rsidP="00961B97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7282C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961B97" w:rsidRPr="0047282C" w:rsidRDefault="00961B97" w:rsidP="00961B9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47282C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961B97" w:rsidRPr="0047282C" w:rsidRDefault="00961B97" w:rsidP="00961B97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B7D65" w:rsidRPr="00961B97" w:rsidRDefault="00EB7D65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7D65" w:rsidRPr="00940B2A" w:rsidRDefault="00EB7D65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7D65" w:rsidRPr="00940B2A" w:rsidRDefault="00EB7D65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7D65" w:rsidRPr="00940B2A" w:rsidRDefault="00EB7D65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7D65" w:rsidRDefault="00EB7D65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7D65" w:rsidRDefault="00EB7D65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7D65" w:rsidRDefault="00EB7D65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17FF" w:rsidRDefault="005517FF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17FF" w:rsidRDefault="005517FF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17FF" w:rsidRDefault="005517FF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517FF" w:rsidRDefault="005517FF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C492C" w:rsidRDefault="00CC492C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B7D65" w:rsidRPr="00940B2A" w:rsidRDefault="00EB7D65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B7D65" w:rsidRPr="00940B2A" w:rsidTr="000E15A9">
        <w:tc>
          <w:tcPr>
            <w:tcW w:w="9820" w:type="dxa"/>
          </w:tcPr>
          <w:p w:rsidR="00EB7D65" w:rsidRPr="00940B2A" w:rsidRDefault="00EB7D65" w:rsidP="00D2085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0B2A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940B2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40B2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40B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90532" w:rsidRDefault="00F90532" w:rsidP="00D2085D">
      <w:pPr>
        <w:spacing w:line="340" w:lineRule="exact"/>
        <w:rPr>
          <w:sz w:val="32"/>
        </w:rPr>
      </w:pPr>
    </w:p>
    <w:p w:rsidR="00D2085D" w:rsidRPr="00D51CD1" w:rsidRDefault="00B940CE" w:rsidP="00D2085D">
      <w:pPr>
        <w:pStyle w:val="normal0"/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1.</w:t>
      </w:r>
      <w:r w:rsidR="00D2085D" w:rsidRPr="00D51CD1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="00D2085D" w:rsidRPr="00D51CD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เรื่อง ร่างพระราชบัญญัติให้ใช้ประมวลกฎหมายยาเสพติด พ</w:t>
      </w:r>
      <w:r w:rsidR="00D2085D" w:rsidRPr="00D51CD1">
        <w:rPr>
          <w:rFonts w:ascii="TH SarabunPSK" w:eastAsia="TH SarabunPSK" w:hAnsi="TH SarabunPSK" w:cs="TH SarabunPSK"/>
          <w:b/>
          <w:sz w:val="32"/>
          <w:szCs w:val="32"/>
        </w:rPr>
        <w:t>.</w:t>
      </w:r>
      <w:proofErr w:type="gramStart"/>
      <w:r w:rsidR="00D2085D" w:rsidRPr="00D51CD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</w:t>
      </w:r>
      <w:r w:rsidR="00D2085D" w:rsidRPr="00D51CD1">
        <w:rPr>
          <w:rFonts w:ascii="TH SarabunPSK" w:eastAsia="TH SarabunPSK" w:hAnsi="TH SarabunPSK" w:cs="TH SarabunPSK"/>
          <w:b/>
          <w:sz w:val="32"/>
          <w:szCs w:val="32"/>
        </w:rPr>
        <w:t>. ….</w:t>
      </w:r>
      <w:proofErr w:type="gramEnd"/>
    </w:p>
    <w:p w:rsidR="00D2085D" w:rsidRPr="00D51CD1" w:rsidRDefault="00D2085D" w:rsidP="005517FF">
      <w:pPr>
        <w:pStyle w:val="normal0"/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คณะรัฐมนตรีมีมติอนุมัติหลักการร่างพระราชบัญญัติให้ใช้ประมวลกฎหมายยาเสพติด พ</w:t>
      </w:r>
      <w:r w:rsidRPr="00D51CD1">
        <w:rPr>
          <w:rFonts w:ascii="TH SarabunPSK" w:eastAsia="TH SarabunPSK" w:hAnsi="TH SarabunPSK" w:cs="TH SarabunPSK"/>
          <w:sz w:val="32"/>
          <w:szCs w:val="32"/>
        </w:rPr>
        <w:t>.</w:t>
      </w:r>
      <w:proofErr w:type="gramStart"/>
      <w:r w:rsidRPr="00D51CD1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Pr="00D51CD1">
        <w:rPr>
          <w:rFonts w:ascii="TH SarabunPSK" w:eastAsia="TH SarabunPSK" w:hAnsi="TH SarabunPSK" w:cs="TH SarabunPSK"/>
          <w:sz w:val="32"/>
          <w:szCs w:val="32"/>
        </w:rPr>
        <w:t>. ….</w:t>
      </w:r>
      <w:proofErr w:type="gramEnd"/>
      <w:r w:rsidRPr="00D51CD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 xml:space="preserve">ตามที่กระทรวงยุติธรรม </w:t>
      </w:r>
      <w:r w:rsidRPr="00D51CD1">
        <w:rPr>
          <w:rFonts w:ascii="TH SarabunPSK" w:eastAsia="TH SarabunPSK" w:hAnsi="TH SarabunPSK" w:cs="TH SarabunPSK"/>
          <w:sz w:val="32"/>
          <w:szCs w:val="32"/>
        </w:rPr>
        <w:t>(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ยธ</w:t>
      </w:r>
      <w:r w:rsidRPr="00D51CD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 โดยให้รับข้อสังเกตของหน่วยงานที่เกี่ยวข้องไปประกอบพิจารณาด้วย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D2085D" w:rsidRPr="00D51CD1" w:rsidRDefault="00D2085D" w:rsidP="005517FF">
      <w:pPr>
        <w:pStyle w:val="normal0"/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D51CD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สาระสำคัญของร่างพระราชบัญัติ</w:t>
      </w:r>
      <w:r w:rsidRPr="00D51CD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เป็นการรวบรวมกฎหมายเกี่ยวกับการควบคุมยาเสพติด การป้องกันและปราบปรามยาเสพติด การฟื้นฟูสมรร</w:t>
      </w:r>
      <w:r w:rsidR="00F202C1">
        <w:rPr>
          <w:rFonts w:ascii="TH SarabunPSK" w:eastAsia="TH SarabunPSK" w:hAnsi="TH SarabunPSK" w:cs="TH SarabunPSK" w:hint="cs"/>
          <w:sz w:val="32"/>
          <w:szCs w:val="32"/>
          <w:cs/>
        </w:rPr>
        <w:t>ถ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ภาพผู้ติดยาเสพติด และวิธีพิจารณาคดียาเสพติด รวมทั้งองค์กรที่เกี่ยวข้อง ซึ่งมีจำนวนหลายฉบับและกระจัดกระจายกันอยู่มารวมไว้ในฉบับเดียวกัน พร้อมทั้งปรับปรุงบทบัญญัติในกฎหมายดังกล่าวให้เหมาะสมกับสภาพปัจจุบัน</w:t>
      </w:r>
    </w:p>
    <w:p w:rsidR="00D2085D" w:rsidRDefault="00D2085D" w:rsidP="00D2085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85D" w:rsidRPr="00D51CD1" w:rsidRDefault="00B940CE" w:rsidP="00D2085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ร่างพระราชบัญญัติคุ้มครองแรงงาน (ฉบับที่ ..) พ.ศ. ....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คณะรัฐมนตรีมีมติอนุมัติหลักการร่างพระราชบัญญัติคุ้มครองแรงงาน (ฉบับที่ ..) พ.ศ. ....</w:t>
      </w:r>
      <w:r w:rsidRPr="00D51CD1">
        <w:rPr>
          <w:rFonts w:ascii="TH SarabunPSK" w:hAnsi="TH SarabunPSK" w:cs="TH SarabunPSK"/>
          <w:sz w:val="32"/>
          <w:szCs w:val="32"/>
        </w:rPr>
        <w:t xml:space="preserve">  </w:t>
      </w:r>
      <w:r w:rsidRPr="00D51CD1">
        <w:rPr>
          <w:rFonts w:ascii="TH SarabunPSK" w:hAnsi="TH SarabunPSK" w:cs="TH SarabunPSK"/>
          <w:sz w:val="32"/>
          <w:szCs w:val="32"/>
          <w:cs/>
        </w:rPr>
        <w:t>ตามที่กระทรวงแรงงาน (รง.) เสนอ  และให้ส่งสำนักงานคณะกรรมการกฤษฎีกาตรวจพิจารณา  แล้วส่งให้คณะกรรมการประสานงานสภานิติบัญญัติแห่งชาติพิจารณาก่อนเสนอสภานิติบัญญัติแห่งชาติต่อไป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รง. เสนอว่า  เนื่องจากพระราชบัญญัติคุ้มครองแรงงาน พ.ศ. 2541 ใช้บังคับมาเป็นเวลานาน มีบทบัญญัติบางประการที่ไม่เหมาะสมกับสภาพการณ์ที่เปลี่ยนแปลงไปโดยเฉพาะอัตราโทษสำหรับความผิดที่กระทำต่อแรงงานเด็ก และไม่เอื้ออำนวยต่อการป้องกันยับยั้ง และขจัดปัญหาการค้ามนุษย์ด้านแรงงาน ซึ่งเป็นนโยบายที่สำคัญและเร่งด่วนของรัฐบาล อีกทั้งเป็นการอนุวัติการบทบัญญัติเกี่ยวกับบทลงโทษในความผิดที่กระทำต่อเด็กให้เหมาะสม เพื่อประกันให้มีการบังคับใช้กฎหมายอย่างมีประสิทธิภาพที่ประเทศไทยมีพันธกรณีตามอนุสัญญาองค์การแรงงานระหว่างประเทศ ฉบับที่ 138 ว่าด้วยอายุขั้นต่ำที่อนุญาตให้จ้างงานได้ ค.ศ. 1973 ซึ่งประเทศไทยได้ให้สัตยาบันเมื่อ พ.ศ. 2547 จึงได้เสนอร่างพระราชบัญญัติดังกล่าวมาเพื่อดำเนินการ </w:t>
      </w:r>
    </w:p>
    <w:p w:rsidR="00D2085D" w:rsidRPr="00D51CD1" w:rsidRDefault="00D2085D" w:rsidP="00D2085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สาระสำคัญของร่างพระราชบัญญัติ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แก้ไขเพิ่มเติมอัตราโทษความผิดที่กระทำต่อแรงงานเด็ก ดังนี้ </w:t>
      </w:r>
    </w:p>
    <w:p w:rsidR="00D2085D" w:rsidRDefault="00D2085D" w:rsidP="005517FF">
      <w:pPr>
        <w:pStyle w:val="ListParagraph"/>
        <w:numPr>
          <w:ilvl w:val="0"/>
          <w:numId w:val="35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>งานอันตรายสำหรับเด็ก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  กรณีที่นายจ้างให้ลูกจ้างซึ่งเป็นเด็กอายุต่ำกว่า 18 ปี ทำงานอันตราย</w:t>
      </w:r>
    </w:p>
    <w:p w:rsidR="00D2085D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0A20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มาตรา 49 กำหนดไว้ เช่น งานหลอม เป่า หล่อ หรือรีดโลหะ  งานปั๊มโลหะ งานเกี่ยวกับความร้อน ความเย็น ความสั่นสะเทือน  เสียง และแสงที่มีระดับแตกต่างจากปกติ ซึ่งอาจเป็นอันตรายต่อเด็ก เป็นต้น </w:t>
      </w:r>
    </w:p>
    <w:p w:rsidR="00D2085D" w:rsidRPr="00D51CD1" w:rsidRDefault="00D2085D" w:rsidP="00D2085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910"/>
        <w:gridCol w:w="4910"/>
      </w:tblGrid>
      <w:tr w:rsidR="00D2085D" w:rsidRPr="00D51CD1" w:rsidTr="000E15A9">
        <w:tc>
          <w:tcPr>
            <w:tcW w:w="4910" w:type="dxa"/>
          </w:tcPr>
          <w:p w:rsidR="00D2085D" w:rsidRPr="00D51CD1" w:rsidRDefault="00D2085D" w:rsidP="00D2085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อัตราโทษตามพระราชบัญญัติฯ (ปัจจุบัน)</w:t>
            </w:r>
          </w:p>
        </w:tc>
        <w:tc>
          <w:tcPr>
            <w:tcW w:w="4910" w:type="dxa"/>
          </w:tcPr>
          <w:p w:rsidR="00D2085D" w:rsidRPr="00D51CD1" w:rsidRDefault="00D2085D" w:rsidP="00D2085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อัตราโทษตามร่างพระราชบัญญัติ ฯ (ใหม่)</w:t>
            </w:r>
          </w:p>
        </w:tc>
      </w:tr>
      <w:tr w:rsidR="00D2085D" w:rsidRPr="00D51CD1" w:rsidTr="000E15A9">
        <w:tc>
          <w:tcPr>
            <w:tcW w:w="4910" w:type="dxa"/>
          </w:tcPr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ระวางโทษจำคุกไม่เกิน 6 เดือน หรือปรับไม่เกิน 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>100,000 บาท หรือทั้งจำทั้งปรับ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>2. ถ้าเป็นเหตุให้ลูกจ้างเด็กได้รับอันตรายแก่กายหรือ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>จิตใจหรือถึงแก่ความตาย ต้องระวางโทษจำคุกไม่เกิน 1 ปี หรือปรับไม่เกิน 200,000 บาท หรือทั้งจำทั้งปรับ</w:t>
            </w:r>
          </w:p>
        </w:tc>
        <w:tc>
          <w:tcPr>
            <w:tcW w:w="4910" w:type="dxa"/>
          </w:tcPr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ระวางโทษจำคุกไม่เกิน 2 ปี หรือปรับไม่น้อยกว่า 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>400,000 บาท แต่ไม่เกิน 800,000 บาท ต่อลูกจ้างหนึ่งคน หรือทั้งจำทั้งปรับ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ถ้าเป็นเหตุให้ลูกจ้างเด็กได้รับอันตรายแก่กายหรือจิตใจหรือถึงแก่ความตาย ต้องระวางโทษจำคุกไม่เกิน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ปี หรือ ปรับตั้งแต่ 800,000 บาท ถึง 2,000,000 บาท หรือทั้งจำทั้งปรับ </w:t>
            </w:r>
          </w:p>
        </w:tc>
      </w:tr>
    </w:tbl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085D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>2. สถานที่ห้ามทำงานสำหรับเด็ก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  กรณีที่นายจ้างให้ลูกจ้างซึ่งเป็นเด็กอายุต่ำกว่า 18 ปี ทำงานในสถานที่ตามที่มาตรา 50 กำหนดไว้ เช่น โรงฆ่าสัตว์ สถานที่เล่นการพนัน สถานบริการ เป็นต้น </w:t>
      </w:r>
    </w:p>
    <w:p w:rsidR="00D2085D" w:rsidRPr="00D51CD1" w:rsidRDefault="00D2085D" w:rsidP="00D2085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910"/>
        <w:gridCol w:w="4910"/>
      </w:tblGrid>
      <w:tr w:rsidR="00D2085D" w:rsidRPr="00D51CD1" w:rsidTr="000E15A9">
        <w:tc>
          <w:tcPr>
            <w:tcW w:w="4910" w:type="dxa"/>
          </w:tcPr>
          <w:p w:rsidR="00D2085D" w:rsidRPr="00D51CD1" w:rsidRDefault="00D2085D" w:rsidP="00D2085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อัตราโทษตามพระราชบัญญัติฯ (ปัจจุบัน)</w:t>
            </w:r>
          </w:p>
        </w:tc>
        <w:tc>
          <w:tcPr>
            <w:tcW w:w="4910" w:type="dxa"/>
          </w:tcPr>
          <w:p w:rsidR="00D2085D" w:rsidRPr="00D51CD1" w:rsidRDefault="00D2085D" w:rsidP="00D2085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อัตราโทษตามร่างพระราชบัญญัติ ฯ (ใหม่)</w:t>
            </w:r>
          </w:p>
        </w:tc>
      </w:tr>
      <w:tr w:rsidR="00D2085D" w:rsidRPr="00D51CD1" w:rsidTr="000E15A9">
        <w:tc>
          <w:tcPr>
            <w:tcW w:w="4910" w:type="dxa"/>
          </w:tcPr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ระวางโทษจำคุกไม่เกิน 6 เดือน หรือปรับไม่เกิน 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>100,000 บาท หรือทั้งจำทั้งปรับ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>2. ถ้าเป็นเหตุให้ลูกจ้างได้รับอันตรายแก่กายหรือ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>จิตใจหรือถึงแก่ความตาย ต้องระวางโทษจำคุกไม่เกิน 1 ปี หรือปรับไม่เกิน 200,000 บาท หรือทั้งจำทั้งปรับ</w:t>
            </w:r>
          </w:p>
        </w:tc>
        <w:tc>
          <w:tcPr>
            <w:tcW w:w="4910" w:type="dxa"/>
          </w:tcPr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ระวางโทษจำคุกไม่เกิน 2 ปี หรือปรับไม่น้อยกว่า 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>400,000 บาท แต่ไม่เกิน 800,000 บาท ต่อลูกจ้างหนึ่งคน หรือทั้งจำทั้งปรับ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ถ้าเป็นเหตุให้ลูกจ้างเด็กได้รับอันตรายแก่กายหรือจิตใจหรือถึงแก่ความตาย ต้องระวางโทษจำคุกไม่เกิน 4 ปี หรือ ปรับตั้งแต่ 800,000 บาท ถึง 2,000,000 บาท หรือทั้งจำทั้งปรับ </w:t>
            </w:r>
          </w:p>
        </w:tc>
      </w:tr>
    </w:tbl>
    <w:p w:rsidR="00D2085D" w:rsidRDefault="00D2085D" w:rsidP="00D2085D">
      <w:pPr>
        <w:pStyle w:val="ListParagraph"/>
        <w:numPr>
          <w:ilvl w:val="0"/>
          <w:numId w:val="36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>อายุขั้นต่ำของเด็ก   กรณีที่นายจ้างจ้างเด็กอายุต่ำกว่า 15 ปี ในงานทั่วไป และงานตามที่</w:t>
      </w:r>
    </w:p>
    <w:p w:rsidR="00D2085D" w:rsidRPr="00D51CD1" w:rsidRDefault="00D2085D" w:rsidP="00D2085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D0A20">
        <w:rPr>
          <w:rFonts w:ascii="TH SarabunPSK" w:hAnsi="TH SarabunPSK" w:cs="TH SarabunPSK"/>
          <w:b/>
          <w:bCs/>
          <w:sz w:val="32"/>
          <w:szCs w:val="32"/>
          <w:cs/>
        </w:rPr>
        <w:t>กฎกระทรวง</w:t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กำหนดในงานเกษตรกรรมและงานประมงทะเล </w:t>
      </w:r>
    </w:p>
    <w:p w:rsidR="00D2085D" w:rsidRPr="00D51CD1" w:rsidRDefault="00D2085D" w:rsidP="00D2085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910"/>
        <w:gridCol w:w="4910"/>
      </w:tblGrid>
      <w:tr w:rsidR="00D2085D" w:rsidRPr="00D51CD1" w:rsidTr="000E15A9">
        <w:tc>
          <w:tcPr>
            <w:tcW w:w="4910" w:type="dxa"/>
          </w:tcPr>
          <w:p w:rsidR="00D2085D" w:rsidRPr="00D51CD1" w:rsidRDefault="00D2085D" w:rsidP="00D2085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อัตราโทษตามพระราชบัญญัติฯ (ปัจจุบัน)</w:t>
            </w:r>
          </w:p>
        </w:tc>
        <w:tc>
          <w:tcPr>
            <w:tcW w:w="4910" w:type="dxa"/>
          </w:tcPr>
          <w:p w:rsidR="00D2085D" w:rsidRPr="00D51CD1" w:rsidRDefault="00D2085D" w:rsidP="00D2085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อัตราโทษตามร่างพระราชบัญญัติ ฯ (ใหม่)</w:t>
            </w:r>
          </w:p>
        </w:tc>
      </w:tr>
      <w:tr w:rsidR="00D2085D" w:rsidRPr="00D51CD1" w:rsidTr="000E15A9">
        <w:tc>
          <w:tcPr>
            <w:tcW w:w="4910" w:type="dxa"/>
          </w:tcPr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ระวางโทษจำคุกไม่เกิน  1 ปี  หรือปรับไม่เกิน 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>200,000 บาท หรือทั้งจำทั้งปรับ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0" w:type="dxa"/>
          </w:tcPr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ระวางโทษจำคุกไม่เกิน 2 ปี หรือปรับไม่น้อยกว่า 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>400,000 บาท แต่ไม่เกิน 800,000 บาท ต่อลูกจ้างหนึ่งคน หรือทั้งจำทั้งปรับ</w:t>
            </w:r>
          </w:p>
          <w:p w:rsidR="00D2085D" w:rsidRPr="00D51CD1" w:rsidRDefault="00D2085D" w:rsidP="00D2085D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1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D2085D" w:rsidRPr="00D51CD1" w:rsidRDefault="00D2085D" w:rsidP="00D2085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2085D" w:rsidRPr="00D51CD1" w:rsidRDefault="0038266F" w:rsidP="00D2085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ร่างพระราชกฤษฎีกากำหนดให้ผลิตภัณฑ์อุตสาหกรรมเหล็กโครงสร้างรูปพรรณรีดร้อนต้องเป็นไปตามมาตรฐาน พ.ศ. ....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ให้ผลิตภัณฑ์อุตสาหกรรมเหล็กโครงสร้างรูปพรรณรีดร้อนต้องเป็นไปตามมาตรฐาน พ.ศ. .... ตามที่กระทรวงอุตสาหกรรม </w:t>
      </w:r>
      <w:proofErr w:type="gramStart"/>
      <w:r w:rsidRPr="00D51CD1">
        <w:rPr>
          <w:rFonts w:ascii="TH SarabunPSK" w:hAnsi="TH SarabunPSK" w:cs="TH SarabunPSK"/>
          <w:sz w:val="32"/>
          <w:szCs w:val="32"/>
        </w:rPr>
        <w:t>(</w:t>
      </w:r>
      <w:r w:rsidRPr="00D51CD1">
        <w:rPr>
          <w:rFonts w:ascii="TH SarabunPSK" w:hAnsi="TH SarabunPSK" w:cs="TH SarabunPSK"/>
          <w:sz w:val="32"/>
          <w:szCs w:val="32"/>
          <w:cs/>
        </w:rPr>
        <w:t>อก.</w:t>
      </w:r>
      <w:r w:rsidRPr="00D51CD1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D51CD1">
        <w:rPr>
          <w:rFonts w:ascii="TH SarabunPSK" w:hAnsi="TH SarabunPSK" w:cs="TH SarabunPSK"/>
          <w:sz w:val="32"/>
          <w:szCs w:val="32"/>
        </w:rPr>
        <w:t xml:space="preserve"> </w:t>
      </w:r>
      <w:r w:rsidRPr="00D51CD1">
        <w:rPr>
          <w:rFonts w:ascii="TH SarabunPSK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แล้วดำเนินการต่อไปได้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สาระสำคัญของร่างพระราชกฤษฎีกา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>1. กำหนดให้พ</w:t>
      </w:r>
      <w:r w:rsidR="00F202C1">
        <w:rPr>
          <w:rFonts w:ascii="TH SarabunPSK" w:hAnsi="TH SarabunPSK" w:cs="TH SarabunPSK"/>
          <w:sz w:val="32"/>
          <w:szCs w:val="32"/>
          <w:cs/>
        </w:rPr>
        <w:t>ระราชกฤษฎีกานี้มีผลใช้บังคับเ</w:t>
      </w:r>
      <w:r w:rsidR="00F202C1">
        <w:rPr>
          <w:rFonts w:ascii="TH SarabunPSK" w:hAnsi="TH SarabunPSK" w:cs="TH SarabunPSK" w:hint="cs"/>
          <w:sz w:val="32"/>
          <w:szCs w:val="32"/>
          <w:cs/>
        </w:rPr>
        <w:t>มื่</w:t>
      </w:r>
      <w:r w:rsidRPr="00D51CD1">
        <w:rPr>
          <w:rFonts w:ascii="TH SarabunPSK" w:hAnsi="TH SarabunPSK" w:cs="TH SarabunPSK"/>
          <w:sz w:val="32"/>
          <w:szCs w:val="32"/>
          <w:cs/>
        </w:rPr>
        <w:t>อพ้นกำหนดหนึ่งร้อยแปดสิบวัน นับแต่วันประกาศในราชกิจจานุเบกษาเป็นต้นไป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กำหนดให้ผลิตภัณฑ์อุตสาหกรรมเหล็กโครงสร้างรูปพรรณรีดร้อนต้องเป็นไปตามมาตรฐานเลขที่ มอก. 1227 – 2558 ตามประกาศกระทรวงอุตสาหกรรม ฉบับที่ 4746 </w:t>
      </w:r>
      <w:r w:rsidRPr="00D51CD1">
        <w:rPr>
          <w:rFonts w:ascii="TH SarabunPSK" w:hAnsi="TH SarabunPSK" w:cs="TH SarabunPSK"/>
          <w:sz w:val="32"/>
          <w:szCs w:val="32"/>
        </w:rPr>
        <w:t>(</w:t>
      </w:r>
      <w:r w:rsidRPr="00D51CD1">
        <w:rPr>
          <w:rFonts w:ascii="TH SarabunPSK" w:hAnsi="TH SarabunPSK" w:cs="TH SarabunPSK"/>
          <w:sz w:val="32"/>
          <w:szCs w:val="32"/>
          <w:cs/>
        </w:rPr>
        <w:t>พ.ศ. 2558</w:t>
      </w:r>
      <w:r w:rsidRPr="00D51CD1">
        <w:rPr>
          <w:rFonts w:ascii="TH SarabunPSK" w:hAnsi="TH SarabunPSK" w:cs="TH SarabunPSK"/>
          <w:sz w:val="32"/>
          <w:szCs w:val="32"/>
        </w:rPr>
        <w:t xml:space="preserve">) 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2511 เรื่อง แก้ไขมาตรฐานผลิตภัณฑ์อุตสาหกรรมเหล็กโครงสร้างรูปพรรณรีดร้อน </w:t>
      </w:r>
      <w:r w:rsidRPr="00D51CD1">
        <w:rPr>
          <w:rFonts w:ascii="TH SarabunPSK" w:hAnsi="TH SarabunPSK" w:cs="TH SarabunPSK"/>
          <w:sz w:val="32"/>
          <w:szCs w:val="32"/>
        </w:rPr>
        <w:t>(</w:t>
      </w:r>
      <w:r w:rsidRPr="00D51CD1">
        <w:rPr>
          <w:rFonts w:ascii="TH SarabunPSK" w:hAnsi="TH SarabunPSK" w:cs="TH SarabunPSK"/>
          <w:sz w:val="32"/>
          <w:szCs w:val="32"/>
          <w:cs/>
        </w:rPr>
        <w:t>แก้ไขครั้งที่ 2</w:t>
      </w:r>
      <w:r w:rsidRPr="00D51CD1">
        <w:rPr>
          <w:rFonts w:ascii="TH SarabunPSK" w:hAnsi="TH SarabunPSK" w:cs="TH SarabunPSK"/>
          <w:sz w:val="32"/>
          <w:szCs w:val="32"/>
        </w:rPr>
        <w:t xml:space="preserve">) </w:t>
      </w:r>
      <w:r w:rsidRPr="00D51CD1">
        <w:rPr>
          <w:rFonts w:ascii="TH SarabunPSK" w:hAnsi="TH SarabunPSK" w:cs="TH SarabunPSK"/>
          <w:sz w:val="32"/>
          <w:szCs w:val="32"/>
          <w:cs/>
        </w:rPr>
        <w:t>ลงวันที่ 17 ธันวาคม 2558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085D" w:rsidRPr="00D51CD1" w:rsidRDefault="0038266F" w:rsidP="00D2085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ร่างพระราชกฤษฎีกากำหนดให้ผลิตภัณฑ์อุตสาหกรรมเหล็กกล้าคาร์บอนทรงแบนรีดเย็นเคลือบสังกะสีโดยกรรมวิธีทางไฟฟ้า คุณภาพทางการค้าและคุณภาพสำหรับการขึ้นรูปต้องเป็นไปตามมาตรฐาน </w:t>
      </w:r>
      <w:r w:rsidR="00D208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D2085D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กำหนดให้ผลิตภัณฑ์อุตสาหกรรมเหล็กกล้าคาร์บอนทรงแบนรีดเย็นเคลือบสังกะสีโดยกรรมวิธีทางไฟฟ้า คุณภาพทางการค้าและคุณภาพสำหรับการขึ้นรูปต้องเป็นไปตามมาตรฐาน พ.ศ. .... ตามที่กระทรวงอุตสาหกรรม </w:t>
      </w:r>
      <w:proofErr w:type="gramStart"/>
      <w:r w:rsidRPr="00D51CD1">
        <w:rPr>
          <w:rFonts w:ascii="TH SarabunPSK" w:hAnsi="TH SarabunPSK" w:cs="TH SarabunPSK"/>
          <w:sz w:val="32"/>
          <w:szCs w:val="32"/>
        </w:rPr>
        <w:t>(</w:t>
      </w:r>
      <w:r w:rsidRPr="00D51CD1">
        <w:rPr>
          <w:rFonts w:ascii="TH SarabunPSK" w:hAnsi="TH SarabunPSK" w:cs="TH SarabunPSK"/>
          <w:sz w:val="32"/>
          <w:szCs w:val="32"/>
          <w:cs/>
        </w:rPr>
        <w:t>อก.</w:t>
      </w:r>
      <w:r w:rsidRPr="00D51CD1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D51CD1">
        <w:rPr>
          <w:rFonts w:ascii="TH SarabunPSK" w:hAnsi="TH SarabunPSK" w:cs="TH SarabunPSK"/>
          <w:sz w:val="32"/>
          <w:szCs w:val="32"/>
        </w:rPr>
        <w:t xml:space="preserve"> </w:t>
      </w:r>
      <w:r w:rsidRPr="00D51CD1">
        <w:rPr>
          <w:rFonts w:ascii="TH SarabunPSK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แล้วดำเนินต่อไปได้ และให้ อก. รับข้อสังเกตของสำนักงานคณะกรรมการพัฒนาการเศรษฐกิจและสังคมแห่งชาติไปพิจารณาดำเนินการต่อไปด้วย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5517FF" w:rsidRPr="00D51CD1" w:rsidRDefault="005517FF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1. กำหนดให้พระราชกฤษฎีกานี้มีผลใช้บังคับเมื่อพ้นกำหนดหนึ่งร้อยแปดสิบวัน นับแต่วันประกาศในราชกิจจานุเบกษาเป็นต้นไป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2. กำหนดให้ผลิตภัณฑ์อุตสาหกรรมเหล็กกล้าคาร์บอนทรงรีดเย็นเคลือบสังกะสีโดยกรรมวิธีทางไฟฟ้า คุณภาพทางการค้าและคุณภาพสำหรับการขึ้นรูปต้องเป็นไปตามมาตรฐาน มาตรฐานเลขที่ มอก. 2223 – 2558 ตามประกาศกระทรวงอุตสาหกรรม ฉบับที่ 4747 </w:t>
      </w:r>
      <w:r w:rsidRPr="00D51CD1">
        <w:rPr>
          <w:rFonts w:ascii="TH SarabunPSK" w:hAnsi="TH SarabunPSK" w:cs="TH SarabunPSK"/>
          <w:sz w:val="32"/>
          <w:szCs w:val="32"/>
        </w:rPr>
        <w:t>(</w:t>
      </w:r>
      <w:r w:rsidRPr="00D51CD1">
        <w:rPr>
          <w:rFonts w:ascii="TH SarabunPSK" w:hAnsi="TH SarabunPSK" w:cs="TH SarabunPSK"/>
          <w:sz w:val="32"/>
          <w:szCs w:val="32"/>
          <w:cs/>
        </w:rPr>
        <w:t>พ.ศ. 2558</w:t>
      </w:r>
      <w:r w:rsidRPr="00D51CD1">
        <w:rPr>
          <w:rFonts w:ascii="TH SarabunPSK" w:hAnsi="TH SarabunPSK" w:cs="TH SarabunPSK"/>
          <w:sz w:val="32"/>
          <w:szCs w:val="32"/>
        </w:rPr>
        <w:t xml:space="preserve">) </w:t>
      </w:r>
      <w:r w:rsidRPr="00D51CD1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ออกตามความในพระราชบัญญัติมาตรฐานผลิตภัณฑ์อุตสาหกรรม พ.ศ. 2511 เรื่อง ยกเลิกมาตรฐานผลิตภัณฑ์อุตสาหกรรมเหล็กแผ่นรีดเย็นเคลือบสังกะสีโดยกรรมวิธีทางไฟฟ้าแผ่นม้วน แผ่นแถบ และแผ่นตัด และกำหนดมาตรฐานผลิตภัณฑ์อุตสาหกรรมเหล็กกล้าคาร์บอนทรงแบนรีดเย็นเคลือบสังกะสีโดยกรรมวิธีทางไฟฟ้า คุณภาพทางการค้าและคุณภาพสำหรับการขึ้นรูป ลงวันที่ 17 ธันวาคม 2558</w:t>
      </w:r>
    </w:p>
    <w:p w:rsidR="00D2085D" w:rsidRPr="00D51CD1" w:rsidRDefault="00D2085D" w:rsidP="00D2085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2085D" w:rsidRPr="00D51CD1" w:rsidRDefault="0038266F" w:rsidP="00D2085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กำหนดให้ผลิตภัณฑ์อุตสาหกรรมบัลลาสต์สำหรับหลอดฟลูออเรสเซนซ์ต้องเป็นไปตามมาตรฐาน พ.ศ. ....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ให้ผลิตภัณฑ์อุตสาหกรรมบัลลาสต์สำหรับหลอดฟลูออเรสเซนซ์ต้องเป็นไปตามมาตรฐาน พ.ศ. .... ตามที่กระทรวงอุตสาหกรรม</w:t>
      </w:r>
      <w:r w:rsidR="00CC4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CC492C">
        <w:rPr>
          <w:rFonts w:ascii="TH SarabunPSK" w:hAnsi="TH SarabunPSK" w:cs="TH SarabunPSK"/>
          <w:sz w:val="32"/>
          <w:szCs w:val="32"/>
        </w:rPr>
        <w:t>(</w:t>
      </w:r>
      <w:r w:rsidR="00CC492C">
        <w:rPr>
          <w:rFonts w:ascii="TH SarabunPSK" w:hAnsi="TH SarabunPSK" w:cs="TH SarabunPSK" w:hint="cs"/>
          <w:sz w:val="32"/>
          <w:szCs w:val="32"/>
          <w:cs/>
        </w:rPr>
        <w:t>อก.</w:t>
      </w:r>
      <w:r w:rsidR="00CC492C">
        <w:rPr>
          <w:rFonts w:ascii="TH SarabunPSK" w:hAnsi="TH SarabunPSK" w:cs="TH SarabunPSK"/>
          <w:sz w:val="32"/>
          <w:szCs w:val="32"/>
        </w:rPr>
        <w:t>)</w:t>
      </w:r>
      <w:proofErr w:type="gramEnd"/>
      <w:r w:rsidR="00CC492C">
        <w:rPr>
          <w:rFonts w:ascii="TH SarabunPSK" w:hAnsi="TH SarabunPSK" w:cs="TH SarabunPSK"/>
          <w:sz w:val="32"/>
          <w:szCs w:val="32"/>
        </w:rPr>
        <w:t xml:space="preserve"> 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แล้วดำเนินการต่อไปได้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1. กำหนดให้พระราชกฤษฎีกานี้มีผลใช้บังคับเมื่อพ้นกำหนดสามร้อยหกสิบห้าวันนับแต่วันประกาศในราชกิจจานุเบกษาเป็นต้นไป 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2. กำหนดให้ผลิตภัณฑ์อุตสาหกรรมบัลลาสต์สำหรับหลอดฟลูออเรสเซนซ์ต้องเป็นไปตามมาตรฐานเลขที่ มอก.2337-2557 ตามประกาศกระทรวงอุตสาหกรรม</w:t>
      </w:r>
      <w:bookmarkStart w:id="0" w:name="_GoBack"/>
      <w:bookmarkEnd w:id="0"/>
      <w:r w:rsidRPr="00D51CD1">
        <w:rPr>
          <w:rFonts w:ascii="TH SarabunPSK" w:hAnsi="TH SarabunPSK" w:cs="TH SarabunPSK"/>
          <w:sz w:val="32"/>
          <w:szCs w:val="32"/>
          <w:cs/>
        </w:rPr>
        <w:t>ฉบับที่ 4633 (พ.ศ. 2557) ออกตามความในพระราชบัญญัติมาตรฐานผลิตภัณฑ์อุตสาหกรรม พ.ศ. 2511 เรื่อง กำหนดมาตรฐานผลิตภัณฑ์อุตสาหกรรมบัลลาสต์สำหรับหลอดฟลูออเรสเซนซ์</w:t>
      </w:r>
      <w:r w:rsidRPr="00D51CD1">
        <w:rPr>
          <w:rFonts w:ascii="TH SarabunPSK" w:hAnsi="TH SarabunPSK" w:cs="TH SarabunPSK"/>
          <w:sz w:val="32"/>
          <w:szCs w:val="32"/>
        </w:rPr>
        <w:t xml:space="preserve">: 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คุณลักษณะที่ต้องการด้านประสิทธิภาพพลังงาน ลงวันที่ 23 มิถุนายน พ.ศ. 2557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085D" w:rsidRPr="00D51CD1" w:rsidRDefault="0038266F" w:rsidP="00D2085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ร่างประกาศกระทรวงพาณิชย์ เรื่อง กำหนดให้กากถั่วเหลืองเป็นสินค้าที่ต้องขออนุญาตในการส่งออก</w:t>
      </w:r>
      <w:r w:rsidR="00CC4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ไปนอกราชอาณาจักร พ.ศ. ....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คณะรัฐมนตรีมีมติอนุมัติหลักการร่างประกาศกระทรวงพาณิชย์ เรื่อง กำหนดให้กากถั่วเหลืองเป็นสินค้าที่ต้องขออนุญาตในการส่งออกไปนอกราชอาณาจักร พ.ศ. .... ตามที่กระทรวงพาณิชย์</w:t>
      </w:r>
      <w:r w:rsidR="00CC4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CC492C">
        <w:rPr>
          <w:rFonts w:ascii="TH SarabunPSK" w:hAnsi="TH SarabunPSK" w:cs="TH SarabunPSK"/>
          <w:sz w:val="32"/>
          <w:szCs w:val="32"/>
        </w:rPr>
        <w:t>(</w:t>
      </w:r>
      <w:r w:rsidR="00CC492C">
        <w:rPr>
          <w:rFonts w:ascii="TH SarabunPSK" w:hAnsi="TH SarabunPSK" w:cs="TH SarabunPSK" w:hint="cs"/>
          <w:sz w:val="32"/>
          <w:szCs w:val="32"/>
          <w:cs/>
        </w:rPr>
        <w:t>พณ.</w:t>
      </w:r>
      <w:r w:rsidR="00CC492C">
        <w:rPr>
          <w:rFonts w:ascii="TH SarabunPSK" w:hAnsi="TH SarabunPSK" w:cs="TH SarabunPSK"/>
          <w:sz w:val="32"/>
          <w:szCs w:val="32"/>
        </w:rPr>
        <w:t>)</w:t>
      </w:r>
      <w:proofErr w:type="gramEnd"/>
      <w:r w:rsidR="00CC492C">
        <w:rPr>
          <w:rFonts w:ascii="TH SarabunPSK" w:hAnsi="TH SarabunPSK" w:cs="TH SarabunPSK"/>
          <w:sz w:val="32"/>
          <w:szCs w:val="32"/>
        </w:rPr>
        <w:t xml:space="preserve"> 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สาระสำคัญของร่างประกาศ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กากถั่วเหลืองที่เป็นผลพลอยได้จากเมล็ดถั่วเหลืองที่นำเข้ามาสกัดเป็นน้ำมันถั่วเหลืองตามพิกัดอัตราศุลกากรประเภทย่อย 2304.00.90 เป็นสินค้าที่ต้องขออนุญาตในการส่งออกไปนอกราชอาณาจักร </w:t>
      </w:r>
    </w:p>
    <w:p w:rsidR="00D2085D" w:rsidRPr="00D51CD1" w:rsidRDefault="00D2085D" w:rsidP="00D2085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B7D65" w:rsidRPr="00940B2A" w:rsidTr="000E15A9">
        <w:tc>
          <w:tcPr>
            <w:tcW w:w="9820" w:type="dxa"/>
          </w:tcPr>
          <w:p w:rsidR="00EB7D65" w:rsidRPr="00940B2A" w:rsidRDefault="00EB7D65" w:rsidP="00D2085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0B2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40B2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40B2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เศรษฐกิจ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EB7D65" w:rsidRPr="00EB7D65" w:rsidRDefault="00EB7D65" w:rsidP="00D2085D">
      <w:pPr>
        <w:spacing w:line="340" w:lineRule="exact"/>
        <w:rPr>
          <w:sz w:val="32"/>
          <w:cs/>
        </w:rPr>
      </w:pPr>
    </w:p>
    <w:p w:rsidR="00EB7D65" w:rsidRDefault="00EB7D65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085D" w:rsidRPr="00D51CD1" w:rsidRDefault="00D2085D" w:rsidP="00D2085D">
      <w:pPr>
        <w:pStyle w:val="normal0"/>
        <w:spacing w:line="340" w:lineRule="exact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eastAsia="TH SarabunPSK" w:hAnsi="TH SarabunPSK" w:cs="TH SarabunPSK"/>
          <w:b/>
          <w:sz w:val="32"/>
          <w:szCs w:val="32"/>
        </w:rPr>
        <w:t>7</w:t>
      </w:r>
      <w:r w:rsidR="0038266F">
        <w:rPr>
          <w:rFonts w:ascii="TH SarabunPSK" w:eastAsia="TH SarabunPSK" w:hAnsi="TH SarabunPSK" w:cs="TH SarabunPSK"/>
          <w:b/>
          <w:sz w:val="32"/>
          <w:szCs w:val="32"/>
        </w:rPr>
        <w:t>.</w:t>
      </w:r>
      <w:r w:rsidRPr="00D51CD1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Pr="00D51CD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เรื่อง ขออนุมัติควบรวมทุนหมุนเวียน </w:t>
      </w:r>
      <w:r w:rsidRPr="00D51CD1">
        <w:rPr>
          <w:rFonts w:ascii="TH SarabunPSK" w:eastAsia="TH SarabunPSK" w:hAnsi="TH SarabunPSK" w:cs="TH SarabunPSK"/>
          <w:b/>
          <w:sz w:val="32"/>
          <w:szCs w:val="32"/>
        </w:rPr>
        <w:t>(</w:t>
      </w:r>
      <w:r w:rsidRPr="00D51CD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กองทุนพัฒนาบทบาทสตรี</w:t>
      </w:r>
      <w:r w:rsidRPr="00D51CD1">
        <w:rPr>
          <w:rFonts w:ascii="TH SarabunPSK" w:eastAsia="TH SarabunPSK" w:hAnsi="TH SarabunPSK" w:cs="TH SarabunPSK"/>
          <w:b/>
          <w:sz w:val="32"/>
          <w:szCs w:val="32"/>
        </w:rPr>
        <w:t>)</w:t>
      </w:r>
    </w:p>
    <w:p w:rsidR="00D2085D" w:rsidRPr="00D51CD1" w:rsidRDefault="00D2085D" w:rsidP="005517FF">
      <w:pPr>
        <w:pStyle w:val="normal0"/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คณะรัฐมนตรีมีมติอนุมัติให้ควบรวมกองทุนพัฒนาบทบาทสตรี สำนักเลขาธิการนายกรัฐมนตรี </w:t>
      </w:r>
      <w:proofErr w:type="gramStart"/>
      <w:r w:rsidRPr="00D51CD1">
        <w:rPr>
          <w:rFonts w:ascii="TH SarabunPSK" w:eastAsia="TH SarabunPSK" w:hAnsi="TH SarabunPSK" w:cs="TH SarabunPSK"/>
          <w:sz w:val="32"/>
          <w:szCs w:val="32"/>
        </w:rPr>
        <w:t>(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สลน</w:t>
      </w:r>
      <w:r w:rsidRPr="00D51CD1">
        <w:rPr>
          <w:rFonts w:ascii="TH SarabunPSK" w:eastAsia="TH SarabunPSK" w:hAnsi="TH SarabunPSK" w:cs="TH SarabunPSK"/>
          <w:sz w:val="32"/>
          <w:szCs w:val="32"/>
        </w:rPr>
        <w:t>.)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 xml:space="preserve">และกองทุนพัฒนาบทบาทสตรี กรมการพัฒนาชุมชน กระทรวงมหาดไทย </w:t>
      </w:r>
      <w:proofErr w:type="gramStart"/>
      <w:r w:rsidRPr="00D51CD1">
        <w:rPr>
          <w:rFonts w:ascii="TH SarabunPSK" w:eastAsia="TH SarabunPSK" w:hAnsi="TH SarabunPSK" w:cs="TH SarabunPSK"/>
          <w:sz w:val="32"/>
          <w:szCs w:val="32"/>
        </w:rPr>
        <w:t>(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มท</w:t>
      </w:r>
      <w:r w:rsidRPr="00D51CD1">
        <w:rPr>
          <w:rFonts w:ascii="TH SarabunPSK" w:eastAsia="TH SarabunPSK" w:hAnsi="TH SarabunPSK" w:cs="TH SarabunPSK"/>
          <w:sz w:val="32"/>
          <w:szCs w:val="32"/>
        </w:rPr>
        <w:t>.)</w:t>
      </w:r>
      <w:proofErr w:type="gramEnd"/>
      <w:r w:rsidRPr="00D51CD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 xml:space="preserve">เข้าเป็นทุนหมุนเวียนเดียวกัน ตามที่กระทรวงการคลัง </w:t>
      </w:r>
      <w:proofErr w:type="gramStart"/>
      <w:r w:rsidRPr="00D51CD1">
        <w:rPr>
          <w:rFonts w:ascii="TH SarabunPSK" w:eastAsia="TH SarabunPSK" w:hAnsi="TH SarabunPSK" w:cs="TH SarabunPSK"/>
          <w:sz w:val="32"/>
          <w:szCs w:val="32"/>
        </w:rPr>
        <w:t>(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กค</w:t>
      </w:r>
      <w:r w:rsidRPr="00D51CD1">
        <w:rPr>
          <w:rFonts w:ascii="TH SarabunPSK" w:eastAsia="TH SarabunPSK" w:hAnsi="TH SarabunPSK" w:cs="TH SarabunPSK"/>
          <w:sz w:val="32"/>
          <w:szCs w:val="32"/>
        </w:rPr>
        <w:t>.)</w:t>
      </w:r>
      <w:proofErr w:type="gramEnd"/>
      <w:r w:rsidRPr="00D51CD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เสนอ โดยให้มีผลควบรวมตั้งแต่วันแรกของเดือนถัดจากเดือนที่คณะรัฐมนตรีมีมติให้ความเห็นชอบการควบรวมฯ เป็นต้นไป เพื่อประโยชน์ในการสะสางบัญชีและการนับวันเริ่มต้นของรอบบัญชีกองทุนหลังควบรวม</w:t>
      </w:r>
    </w:p>
    <w:p w:rsidR="006009F4" w:rsidRDefault="00D2085D" w:rsidP="00D2085D">
      <w:pPr>
        <w:pStyle w:val="normal0"/>
        <w:spacing w:line="340" w:lineRule="exact"/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</w:p>
    <w:p w:rsidR="00CC492C" w:rsidRDefault="006009F4" w:rsidP="00D2085D">
      <w:pPr>
        <w:pStyle w:val="normal0"/>
        <w:spacing w:line="340" w:lineRule="exact"/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</w:p>
    <w:p w:rsidR="00CC492C" w:rsidRDefault="00CC492C" w:rsidP="00D2085D">
      <w:pPr>
        <w:pStyle w:val="normal0"/>
        <w:spacing w:line="340" w:lineRule="exact"/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2085D" w:rsidRPr="00D51CD1" w:rsidRDefault="00CC492C" w:rsidP="00D2085D">
      <w:pPr>
        <w:pStyle w:val="normal0"/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D2085D" w:rsidRPr="00D51CD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  <w:r w:rsidR="00D2085D" w:rsidRPr="00D51CD1">
        <w:rPr>
          <w:rFonts w:ascii="TH SarabunPSK" w:eastAsia="TH SarabunPSK" w:hAnsi="TH SarabunPSK" w:cs="TH SarabunPSK"/>
          <w:sz w:val="32"/>
          <w:szCs w:val="32"/>
        </w:rPr>
        <w:t xml:space="preserve">           </w:t>
      </w:r>
    </w:p>
    <w:p w:rsidR="00D2085D" w:rsidRPr="00D51CD1" w:rsidRDefault="00D2085D" w:rsidP="005517FF">
      <w:pPr>
        <w:pStyle w:val="normal0"/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D51CD1">
        <w:rPr>
          <w:rFonts w:ascii="TH SarabunPSK" w:eastAsia="TH SarabunPSK" w:hAnsi="TH SarabunPSK" w:cs="TH SarabunPSK"/>
          <w:sz w:val="32"/>
          <w:szCs w:val="32"/>
        </w:rPr>
        <w:t xml:space="preserve">1.  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 xml:space="preserve">กระทรวงการคลัง </w:t>
      </w:r>
      <w:r w:rsidRPr="00D51CD1">
        <w:rPr>
          <w:rFonts w:ascii="TH SarabunPSK" w:eastAsia="TH SarabunPSK" w:hAnsi="TH SarabunPSK" w:cs="TH SarabunPSK"/>
          <w:sz w:val="32"/>
          <w:szCs w:val="32"/>
        </w:rPr>
        <w:t>(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กค</w:t>
      </w:r>
      <w:r w:rsidRPr="00D51CD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ได้เสนอคณะรัฐมนตรีพิจารณาอนุมัติให้ควบรวมกองทุนพัฒนาบทบาทสตรี สำนักเลขาธิการนายกรัฐมนตรี และกองทุนพัฒนาบทบาทสตรี กรมการพัฒนาชุมชน กระทรวงมหาดไทย เข้าเป็นทุนหมุนเวียนเดียวกัน เพื่อให้เป็นไปตามมติคณะรักษาความสงบแห่งชาติที่ให้โอนกองทุนพัฒนาบทบาทสตรี สำนักเลขาธิการนายกรัฐมนตรี ไปอยู่ที่กรมการพัฒนาชุมชน และคณะรัฐมนตรีได้มีมติเห็นชอบให้จัดตั้งกองทุนพัฒนาบทบาทสตรีขึ้นในกรมการพัฒนาชุมชน เพื่อรองรับการควบรวมดังกล่าวแล้ว</w:t>
      </w:r>
    </w:p>
    <w:p w:rsidR="00D2085D" w:rsidRPr="00D51CD1" w:rsidRDefault="00D2085D" w:rsidP="005517FF">
      <w:pPr>
        <w:pStyle w:val="normal0"/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D51CD1"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พระราชบัญญัติการบริหารทุนหมุนเวียน พ</w:t>
      </w:r>
      <w:r w:rsidRPr="00D51CD1">
        <w:rPr>
          <w:rFonts w:ascii="TH SarabunPSK" w:eastAsia="TH SarabunPSK" w:hAnsi="TH SarabunPSK" w:cs="TH SarabunPSK"/>
          <w:sz w:val="32"/>
          <w:szCs w:val="32"/>
        </w:rPr>
        <w:t>.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Pr="00D51CD1">
        <w:rPr>
          <w:rFonts w:ascii="TH SarabunPSK" w:eastAsia="TH SarabunPSK" w:hAnsi="TH SarabunPSK" w:cs="TH SarabunPSK"/>
          <w:sz w:val="32"/>
          <w:szCs w:val="32"/>
        </w:rPr>
        <w:t xml:space="preserve">. 2558 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 xml:space="preserve">บัญญัติให้คณะกรรมการนโยบายการบริหารทุนหมุนเวียนสามารถรวมหรือยุบเลิกทุนหมุนเวียนได้ </w:t>
      </w:r>
      <w:r w:rsidRPr="00D51CD1">
        <w:rPr>
          <w:rFonts w:ascii="TH SarabunPSK" w:eastAsia="TH SarabunPSK" w:hAnsi="TH SarabunPSK" w:cs="TH SarabunPSK"/>
          <w:sz w:val="32"/>
          <w:szCs w:val="32"/>
        </w:rPr>
        <w:t>(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หากทุนหมุนเวียนนั้นมีวัตถุประสงค์เดียวกันหรือสามารถดำเนินการร่วมกันได้ และไม่ได้ขยายวัตถุประสงค์เกินกว่าวัตถุประสงค์เดิมของทุนหมุนเวียนที่นำมารวมกัน</w:t>
      </w:r>
      <w:r w:rsidRPr="00D51CD1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 xml:space="preserve">โดยได้รับอนุมัติจากคณะรัฐมนตรี ซึ่งคณะกรรมการได้มีมติเมื่อวันที่ </w:t>
      </w:r>
      <w:r w:rsidRPr="00D51CD1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 xml:space="preserve">มีนาคม </w:t>
      </w:r>
      <w:r w:rsidRPr="00D51CD1">
        <w:rPr>
          <w:rFonts w:ascii="TH SarabunPSK" w:eastAsia="TH SarabunPSK" w:hAnsi="TH SarabunPSK" w:cs="TH SarabunPSK"/>
          <w:sz w:val="32"/>
          <w:szCs w:val="32"/>
        </w:rPr>
        <w:t xml:space="preserve">2559 </w:t>
      </w:r>
      <w:r w:rsidRPr="00D51CD1">
        <w:rPr>
          <w:rFonts w:ascii="TH SarabunPSK" w:eastAsia="TH SarabunPSK" w:hAnsi="TH SarabunPSK" w:cs="TH SarabunPSK"/>
          <w:sz w:val="32"/>
          <w:szCs w:val="32"/>
          <w:cs/>
        </w:rPr>
        <w:t>เห็นชอบในเรื่องดังกล่าวแล้ว</w:t>
      </w:r>
    </w:p>
    <w:p w:rsidR="00D2085D" w:rsidRPr="00D51CD1" w:rsidRDefault="00D2085D" w:rsidP="00D2085D">
      <w:pPr>
        <w:pStyle w:val="normal0"/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2085D" w:rsidRPr="00D51CD1" w:rsidRDefault="00D2085D" w:rsidP="00D2085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2085D" w:rsidRPr="00D51CD1" w:rsidRDefault="004704B9" w:rsidP="00D2085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ขอความเห็นชอบการยกเลิกโครงการเงินกู้เพื่อการบริหารจัดการทรัพยากรน้ำและระบบขนส่งทางถนน ระยะเร่งด่วน 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มาตรการกระตุ้นเศรษฐกิจระยะที่ 2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คณะรัฐมนตรีมีมติเห็นชอบการยกเลิกโครงการเงินกู้เพื่อการบริหารจัดการทรัพยากรน้ำ และระบบขนส่งทางถนนระยะเร่งด่วน </w:t>
      </w:r>
      <w:r w:rsidRPr="00D51CD1">
        <w:rPr>
          <w:rFonts w:ascii="TH SarabunPSK" w:hAnsi="TH SarabunPSK" w:cs="TH SarabunPSK"/>
          <w:sz w:val="32"/>
          <w:szCs w:val="32"/>
        </w:rPr>
        <w:t xml:space="preserve">: </w:t>
      </w:r>
      <w:r w:rsidRPr="00D51CD1">
        <w:rPr>
          <w:rFonts w:ascii="TH SarabunPSK" w:hAnsi="TH SarabunPSK" w:cs="TH SarabunPSK"/>
          <w:sz w:val="32"/>
          <w:szCs w:val="32"/>
          <w:cs/>
        </w:rPr>
        <w:t>มาตรการกระตุ้นเศรษฐกิจระยะที่ 2 รายการโครงการสำรวจเบื้องต้นเพื่อแก้ไขปัญหาให้กับหมู่บ้านที่ไม่มีน้ำประปาใช้ วงเงิน 35 ล้านบาท ตามที่กระทรวงทรัพยากรธรรมชาติและสิ่งแวดล้อม (ทส.) เสนอ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>ทส. รายงานว่า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1. โครงการสำรวจเบื้องต้นเพื่อแก้ไขปัญหาให้กับหมู่บ้านที่ไม่มีน้ำประปาใช้ วงเงิน 35 ล้านบาท ซึ่งเป็นการสำรวจข้อมูลเบื้องต้นหมู่บ้านที่ไม่มีน้ำประปาใช้จำนวน 12,180 หมู่บ้าน ปัจจุบันยังไม่ได้ขออนุมัติจัดสรรงบประมาณเพื่อดำเนินงาน พบว่าโครงการฯ ไม่มีความจำเป็นในการดำเนินการแล้ว เนื่องจากกรมส่งเสริมการปกครองท้องถิ่นได้สำรวจหมู่บ้านมี/ไม่มีน้ำประปาใช้ทั่วประเทศ เพื่อแก้ไขปัญหาให้กับหมู่บ้านที่ไม่มีน้ำประปาใช้แล้ว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2. ที่ประชุมหารือการดำเนินงานยุทธศาสตร์การบริหารจัดการทรัพยากรน้ำของหน่วยงาน</w:t>
      </w:r>
      <w:r w:rsidR="00CC492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51CD1">
        <w:rPr>
          <w:rFonts w:ascii="TH SarabunPSK" w:hAnsi="TH SarabunPSK" w:cs="TH SarabunPSK"/>
          <w:sz w:val="32"/>
          <w:szCs w:val="32"/>
          <w:cs/>
        </w:rPr>
        <w:t>ที่เกี่ยวข้องกับการแก้ไขปัญหาการขาดแคลนน้ำอุปโภคบริโภคเพื่อกำหนดเป้าหมายของหมู่บ้านที่ไม่มีประปา เมื่อ</w:t>
      </w:r>
      <w:r w:rsidR="00CC49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วันที่ 9 ธันวาคม 2558 ได้มีมติให้ใช้ข้อมูลผลการสำรวจหมู่บ้านที่ไม่มีประปาของกรมส่งเสริมการปกครองท้องถิ่นเป็นเป้าหมายในการแก้ไขปัญหา 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085D" w:rsidRPr="00D51CD1" w:rsidRDefault="00823370" w:rsidP="00D2085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โครงการเพื่อการพัฒนาปี 2559 ของการประปาส่วนภูมิภาค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คณะรัฐมนตรีมีมติเห็นชอบตามที่กระทรวงมหาดไทย (มท.) เสนอ ดังนี้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เห็นชอบในหลักการการดำเนินโครงการเพื่อการพัฒนาปี 2559 ของการประปาส่วนภูมิภาค จำนวน 6 โครงการ กรอบวงเงินลงทุน</w:t>
      </w:r>
      <w:r w:rsidRPr="00D51CD1">
        <w:rPr>
          <w:rFonts w:ascii="TH SarabunPSK" w:hAnsi="TH SarabunPSK" w:cs="TH SarabunPSK"/>
          <w:sz w:val="32"/>
          <w:szCs w:val="32"/>
        </w:rPr>
        <w:t xml:space="preserve"> 2</w:t>
      </w:r>
      <w:r w:rsidRPr="00D51CD1">
        <w:rPr>
          <w:rFonts w:ascii="TH SarabunPSK" w:hAnsi="TH SarabunPSK" w:cs="TH SarabunPSK"/>
          <w:sz w:val="32"/>
          <w:szCs w:val="32"/>
          <w:cs/>
        </w:rPr>
        <w:t>,457,948 ล้านบาท ตามมติคณะกรรมการพัฒนาการเศรษฐกิจและสังคมแห่งชาติเมื่อวันที่ 13 มกราคม 2559 ส่วนงบประมาณในการดำเนินการให้เป็นไปตามความเห็นของสำนักงบประมาณ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2. ให้การประปาส่วนภูมิภาคบูรณาการร่วมกับองค์กรปกครองส่วนท้องถิ่น และหน่วยงาน</w:t>
      </w:r>
      <w:r w:rsidR="00CC492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51CD1">
        <w:rPr>
          <w:rFonts w:ascii="TH SarabunPSK" w:hAnsi="TH SarabunPSK" w:cs="TH SarabunPSK"/>
          <w:sz w:val="32"/>
          <w:szCs w:val="32"/>
          <w:cs/>
        </w:rPr>
        <w:t>ที่เกี่ยวข้องวางแผนบริหารจัดการใช้พื้นที่สาธารณประโยชน์ในการดำเนินโครงการ เช่น การขุดเจาะถนนหรือ</w:t>
      </w:r>
      <w:r w:rsidR="00CC492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51CD1">
        <w:rPr>
          <w:rFonts w:ascii="TH SarabunPSK" w:hAnsi="TH SarabunPSK" w:cs="TH SarabunPSK"/>
          <w:sz w:val="32"/>
          <w:szCs w:val="32"/>
          <w:cs/>
        </w:rPr>
        <w:t>บาทวิถีเพื่อวางท่อประปา ให้เกิดผลกระทบต่อประชาชนน้อยที่สุด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3. ให้กระทรวงมหาดไทยรับความเห็นของส่วนราชการที่เกี่ยวข้องไปพิจารณาดำเนินการต่อไปด้วย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สาระสำคัญของโครงการเพื่อการพัฒนาปี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 2559 จำนวน 6 โครงการ กรอบวงเงินลงทุน 2,457,948 ล้านบาท ประกอบด้วย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1. โครงการที่มีแหล่ง</w:t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>เงินรองรับการดำเนินโครงการ</w:t>
      </w:r>
      <w:r w:rsidRPr="00D51CD1">
        <w:rPr>
          <w:rFonts w:ascii="TH SarabunPSK" w:hAnsi="TH SarabunPSK" w:cs="TH SarabunPSK"/>
          <w:sz w:val="32"/>
          <w:szCs w:val="32"/>
          <w:cs/>
        </w:rPr>
        <w:t>จำนวน 3 โครงการ ได้แก่ (1) ประปาแม่สอด (ระยะที่ 2 ) (2) ประปาอรัญประเทศ – วัฒนานคร (3) ประปาขาสะเดา เพื่อสนับสนุนนโยบายการจัดตั้งเขตพัฒนาเศรษฐกิจพิเศษ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2. โครงการที่ยัง</w:t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>ไม่มีแหล่งเงินรองรับ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 จำนวน 3 โครงก</w:t>
      </w:r>
      <w:r w:rsidR="0061646E">
        <w:rPr>
          <w:rFonts w:ascii="TH SarabunPSK" w:hAnsi="TH SarabunPSK" w:cs="TH SarabunPSK"/>
          <w:sz w:val="32"/>
          <w:szCs w:val="32"/>
          <w:cs/>
        </w:rPr>
        <w:t>าร ได้แก่ (1) ประปาชัยภูมิ</w:t>
      </w:r>
      <w:r w:rsidR="006164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46E">
        <w:rPr>
          <w:rFonts w:ascii="TH SarabunPSK" w:hAnsi="TH SarabunPSK" w:cs="TH SarabunPSK"/>
          <w:sz w:val="32"/>
          <w:szCs w:val="32"/>
          <w:cs/>
        </w:rPr>
        <w:t>-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  (บ้านเขว้า)</w:t>
      </w:r>
      <w:r w:rsidR="0061646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 (2) ประปาชุมแพ (อบต.ห้วยยาง) (3) ประปากบินทร์บุรี (อบต.หนองกี่)</w:t>
      </w:r>
    </w:p>
    <w:p w:rsidR="00D2085D" w:rsidRDefault="00D2085D" w:rsidP="00D2085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C47587" w:rsidRPr="00C47587" w:rsidRDefault="004C16B9" w:rsidP="00C47587">
      <w:pP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10.</w:t>
      </w:r>
      <w:r w:rsidR="00C47587" w:rsidRPr="00C4758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 xml:space="preserve">  เรื่อง</w:t>
      </w:r>
      <w:r w:rsidR="00C47587" w:rsidRPr="00C4758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  </w:t>
      </w:r>
      <w:r w:rsidR="00C47587" w:rsidRPr="00C4758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คำสั่งหัวหน้าคณะรักษาความสงบแห่งชาติ ที่ 15/2559</w:t>
      </w:r>
      <w:r w:rsidR="00C47587" w:rsidRPr="00C4758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  </w:t>
      </w:r>
      <w:r w:rsidR="00C47587" w:rsidRPr="00C4758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เรื่อง การผ่อนผันให้คนต่างด้าวสัญชาติเมียนมา ลาว และกัมพูชา เดินทางกลับประเทศต้นทางเพื่อร่วมงานประเพณีสงกรานต์ ประจำปี</w:t>
      </w:r>
      <w:r w:rsidR="00C47587" w:rsidRPr="00C4758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  </w:t>
      </w:r>
      <w:r w:rsidR="00C47587" w:rsidRPr="00C47587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พ.ศ. 2559</w:t>
      </w:r>
    </w:p>
    <w:p w:rsidR="00C47587" w:rsidRPr="00C47587" w:rsidRDefault="00C47587" w:rsidP="005517FF">
      <w:pPr>
        <w:shd w:val="clear" w:color="auto" w:fill="FFFFFF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  <w:cs/>
        </w:rPr>
      </w:pPr>
      <w:r w:rsidRPr="00C4758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                  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คณะรัฐมนตรีมีมติรับทราบคำสั่งหัวหน้าคณะรักษาความสงบแห่งชาติ ที่ 15/2559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 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เรื่อง การผ่อนผันให้คนต่างด้าวสัญชาติเมียนมา ลาว และกัมพูชา เดินทางกลับประเทศต้นทางเพื่อร่วมงานประเพณีสงกรานต์ ประจำปี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 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พ.ศ. 2559 ตามที่สำนักเลขาธิการคณะรักษาความสงบแห่งชาติเสนอ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 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ทั้งนี้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  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เพื่อเป็นการส่งเสริมความสัมพันธ์อันดีระหว่างประเทศ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 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และส่งเสริมภาพลักษณ์การใช้แรงงานของคนต่างด้าวในประเทศไทย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  </w:t>
      </w:r>
      <w:r w:rsidRPr="00C47587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จึงผ่อนผันให้คนต่างด้าวดังกล่าว สามารถเดินทางกลับประเทศต้นทางเพื่อไปร่วมงานประเพณีสงกรานต์ได้</w:t>
      </w:r>
      <w:r w:rsidR="008E3423" w:rsidRPr="008E3423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8E3423" w:rsidRPr="008E342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รวมทั้งให้ได้รับการยกเว้นค่าธรรมเนียมในช่วงเวลา</w:t>
      </w:r>
      <w:r w:rsidR="008E342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ดังกล่าวทั้งหมดด้วย</w:t>
      </w:r>
    </w:p>
    <w:p w:rsidR="00C47587" w:rsidRDefault="00C47587" w:rsidP="00D2085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3524A5" w:rsidRDefault="004C16B9" w:rsidP="003524A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3524A5" w:rsidRPr="00C91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กำหนดหลักเกณฑ์และขั้นตอนในคู่มือการดำเนินงานโครงการยกระดับศักยภาพหมู่บ้านเพื่อขับเคลื่อนเศรษฐกิจฐานรากตามแนวทางประชารัฐ</w:t>
      </w:r>
    </w:p>
    <w:p w:rsidR="003524A5" w:rsidRDefault="003524A5" w:rsidP="005517F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C919E5">
        <w:rPr>
          <w:rFonts w:ascii="TH SarabunPSK" w:hAnsi="TH SarabunPSK" w:cs="TH SarabunPSK"/>
          <w:sz w:val="32"/>
          <w:szCs w:val="32"/>
          <w:cs/>
        </w:rPr>
        <w:t>การกำหนดหลักเกณฑ์และขั้นตอนในคู่มือการดำเนินงานโครงการยกระดับศักยภาพหมู่บ้านเพื่อขับเคลื่อนเศรษฐกิจฐานรากตามแนวทางประชารั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กระทรวงมหาดไทย </w:t>
      </w:r>
      <w:proofErr w:type="gramStart"/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มท.</w:t>
      </w:r>
      <w:r>
        <w:rPr>
          <w:rFonts w:ascii="TH SarabunPSK" w:hAnsi="TH SarabunPSK" w:cs="TH SarabunPSK"/>
          <w:sz w:val="32"/>
          <w:szCs w:val="32"/>
        </w:rPr>
        <w:t>)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</w:p>
    <w:p w:rsidR="003524A5" w:rsidRDefault="003524A5" w:rsidP="003524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919E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สาระสำคัญของหลักเกณฑ์การเสนอโครงการหมู่บ้าน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19E5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ดังนี้ 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โครงการขยายผลโครงการ</w:t>
      </w:r>
      <w:r w:rsidR="00CC492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อันเนื่องมาจากพระราชดำริและปรัชญาเศรษฐกิจพอเพียง เช่น ศูนย์การเรียนรู้เศรษฐกิจพอเพียง ปลูกป่าต้นน้ำ</w:t>
      </w:r>
      <w:r w:rsidR="005517F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โครงการพัฒนาแหล่งน้ำ เช่น ขุดสระน้ำ จัดทำฝาย เก็บกักน้ำ ซ่อมแซมถังเก็บน้ำกลาง ซ่อมแซมฝายเก็บน้ำ ขุดเจาะบ่อบาดาล ขยายเขตประปาหมู่บ้าน ขุดลอกคลองลำห้วย 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โครงการส่งเสริมอาชีพ คุณภาพชีวิต การมีงานทำของประชาชน เช่น การผลิตเครื่องแกงสมุนไพร การถนอมอาหาร พัฒนาแหล่งท่องเที่ยว </w:t>
      </w:r>
      <w:r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 ด้านสาธาณสุข การศึกษา การบำรุงรักษาศิลปะ จารีตประเพณี ภูมิปัญญาและวัฒนธรรมของหมู่บ้าน 5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โครงการซ่อมแซมสิ่งสาธารณประโยชน์ในหมู่บ้านเช่น รางระบายน้ำ ถนนที่ใช้ในการสัญจร 6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โครงการด้านการอนุรักษ์ทรัพยากรธรรมชาติและสิ่งแวดล้อม 7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โครงการที่เคยเสนอตามโครงการตำบลละห้าล้านบาท แต่ไม่ได้รับอนุมัติเนื่องจากหมดวงเงินและไม่เป็นโครงการที่มีลักษณะก่อสร้าง 8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โครงการที่ทำในพื้นที่ ที่ต้องขออนุญาตเจ้าของพื้นที่ ต้องได้รับการอนุญาตให้ใช้พื้นที่ก่อนเท่านั้น </w:t>
      </w:r>
    </w:p>
    <w:p w:rsidR="003524A5" w:rsidRDefault="003524A5" w:rsidP="003524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4320">
        <w:rPr>
          <w:rFonts w:ascii="TH SarabunPSK" w:hAnsi="TH SarabunPSK" w:cs="TH SarabunPSK" w:hint="cs"/>
          <w:b/>
          <w:bCs/>
          <w:sz w:val="32"/>
          <w:szCs w:val="32"/>
          <w:cs/>
        </w:rPr>
        <w:t>ข้อห้ามในการจัดทำโครงการ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ห้ามนำงบประมาณไปต่อยอดเงินกองทุนหมู่บ้าน หรือลักษณะกองทุนหมุนเวียน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ห้ามนำงบประมาณไปดำเนินโครงการ/กิจกรรม โดยวิธีการหารเฉลี่ยตามจำนวนครัวเรือนหรือประชากรในหมู่บ้าน 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ห้ามนำไปใช้ในลักษณะให้ประชาชนกู้ยืม 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ไม่เป็นโครงการที่ซ้ำซ้อนกับแผนงานโครงการ/กิจกรรม ของส่วนราชการ/หน่วยงาน/องค์กรปกครองส่วนท้องถิ่นที่ดำเนินการในพื้นที่ หรือมีหน่วยงานรับผิดชอบ</w:t>
      </w:r>
      <w:r w:rsidR="00CC492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อยู่แล้ว 5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ห้ามดำเนินโครงการฝึกอบรม สัมมนา ศึกษาดูงาน</w:t>
      </w:r>
    </w:p>
    <w:p w:rsidR="003524A5" w:rsidRDefault="003524A5" w:rsidP="003524A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45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คณะกรรมการหมู่บ้าน </w:t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มีหน้าที่ในการจัดประชุมประชาคมหมู่บ้านเพื่อให้ประชาชนมีส่วนร่วมในการเสนอโครงการฯ ตามหลักเกณฑ์ การคัดเลือกคณะกรรมการจัดซื้อจัดจ้าง คณะกรรมการตรวจรับพัสดุ และ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คณะกรรมการเบิกจ่ายเงินและจัดทำบัญชี และการรายงานผลการดำเนินโครงการและขออนุมัติเบิกจ่ายจากประชาคมหมู่บ้าน</w:t>
      </w:r>
    </w:p>
    <w:p w:rsidR="003524A5" w:rsidRDefault="003524A5" w:rsidP="003524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45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450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มีหน้าที่ในการพิจารณาอนุมัติโครงการที่หมู่บ้านเสนอ การเห็นชอบการเบิกจ่ายและออกหนังสือรับรองถึงธนาคารเจ้าของบัญชีของหมู่บ้าน การจัดเก็บสำเนาเอกสารหลักฐานทุกฉบับไว้ที่ที่ทำการปกครองอำเภอ จำนวน 1 ชุด และการติดตามประเมินผลโครงการฯ</w:t>
      </w:r>
    </w:p>
    <w:p w:rsidR="00961B97" w:rsidRPr="00D51CD1" w:rsidRDefault="003524A5" w:rsidP="005517F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45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C450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จังหวัด </w:t>
      </w:r>
      <w:r w:rsidRPr="003C4502">
        <w:rPr>
          <w:rFonts w:ascii="TH SarabunPSK" w:hAnsi="TH SarabunPSK" w:cs="TH SarabunPSK" w:hint="cs"/>
          <w:sz w:val="32"/>
          <w:szCs w:val="32"/>
          <w:cs/>
        </w:rPr>
        <w:t>มีหน้าที่</w:t>
      </w:r>
      <w:r w:rsidRPr="00B64BC5">
        <w:rPr>
          <w:rFonts w:ascii="TH SarabunPSK" w:hAnsi="TH SarabunPSK" w:cs="TH SarabunPSK" w:hint="cs"/>
          <w:sz w:val="32"/>
          <w:szCs w:val="32"/>
          <w:cs/>
        </w:rPr>
        <w:t>พิจารณาเห็นชอบ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การจัดสรรเงินเข้าบัญชีหมู่บ้านตามโครงการที่ได้รับการอนุมัติจากอำเภอแล้ว และการติดตามประเมินผลโครงการฯ</w:t>
      </w:r>
    </w:p>
    <w:p w:rsidR="00EB7D65" w:rsidRPr="00D2085D" w:rsidRDefault="00EB7D65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B7D65" w:rsidRPr="00940B2A" w:rsidTr="000E15A9">
        <w:tc>
          <w:tcPr>
            <w:tcW w:w="9820" w:type="dxa"/>
          </w:tcPr>
          <w:p w:rsidR="00EB7D65" w:rsidRPr="00940B2A" w:rsidRDefault="00EB7D65" w:rsidP="00D2085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0B2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40B2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40B2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B7D65" w:rsidRPr="00EB7D65" w:rsidRDefault="00EB7D65" w:rsidP="00D2085D">
      <w:pPr>
        <w:spacing w:line="340" w:lineRule="exact"/>
        <w:rPr>
          <w:sz w:val="32"/>
          <w:cs/>
        </w:rPr>
      </w:pPr>
    </w:p>
    <w:p w:rsidR="00D2085D" w:rsidRPr="00D51CD1" w:rsidRDefault="00961B97" w:rsidP="00D2085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ขอความเห็นชอบร่างความตกลงระหว่างรั</w:t>
      </w:r>
      <w:r w:rsidR="007703A5">
        <w:rPr>
          <w:rFonts w:ascii="TH SarabunPSK" w:hAnsi="TH SarabunPSK" w:cs="TH SarabunPSK"/>
          <w:b/>
          <w:bCs/>
          <w:sz w:val="32"/>
          <w:szCs w:val="32"/>
          <w:cs/>
        </w:rPr>
        <w:t>ฐบาลแห่งราชอาณาจักรไทยกับรัฐบาล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>สหพันธรัฐรัสเซียว่าด้วยความร่วมมือด้านการทหาร</w:t>
      </w:r>
    </w:p>
    <w:p w:rsidR="00D2085D" w:rsidRPr="00D51CD1" w:rsidRDefault="007703A5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คณะรัฐมนตรีมีมติเห็นชอบตามที่</w:t>
      </w:r>
      <w:r w:rsidR="00D2085D" w:rsidRPr="00D51CD1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</w:t>
      </w:r>
      <w:r w:rsidR="00D2085D" w:rsidRPr="00D51CD1">
        <w:rPr>
          <w:rFonts w:ascii="TH SarabunPSK" w:hAnsi="TH SarabunPSK" w:cs="TH SarabunPSK"/>
          <w:sz w:val="32"/>
          <w:szCs w:val="32"/>
        </w:rPr>
        <w:t>(</w:t>
      </w:r>
      <w:r w:rsidR="00D2085D" w:rsidRPr="00D51CD1">
        <w:rPr>
          <w:rFonts w:ascii="TH SarabunPSK" w:hAnsi="TH SarabunPSK" w:cs="TH SarabunPSK"/>
          <w:sz w:val="32"/>
          <w:szCs w:val="32"/>
          <w:cs/>
        </w:rPr>
        <w:t>พลเอก ประวิตร วงษ์สุวรรณ</w:t>
      </w:r>
      <w:r w:rsidR="00D2085D" w:rsidRPr="00D51CD1">
        <w:rPr>
          <w:rFonts w:ascii="TH SarabunPSK" w:hAnsi="TH SarabunPSK" w:cs="TH SarabunPSK"/>
          <w:sz w:val="32"/>
          <w:szCs w:val="32"/>
        </w:rPr>
        <w:t xml:space="preserve">) </w:t>
      </w:r>
      <w:r w:rsidR="00D2085D" w:rsidRPr="00D51CD1">
        <w:rPr>
          <w:rFonts w:ascii="TH SarabunPSK" w:hAnsi="TH SarabunPSK" w:cs="TH SarabunPSK"/>
          <w:sz w:val="32"/>
          <w:szCs w:val="32"/>
          <w:cs/>
        </w:rPr>
        <w:t>และรัฐมนตรีว่าการกระทรวงกลาโหม เสนอ ดังนี้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1. ให้กระทรวงกลาโหม </w:t>
      </w:r>
      <w:proofErr w:type="gramStart"/>
      <w:r w:rsidRPr="00D51CD1">
        <w:rPr>
          <w:rFonts w:ascii="TH SarabunPSK" w:hAnsi="TH SarabunPSK" w:cs="TH SarabunPSK"/>
          <w:sz w:val="32"/>
          <w:szCs w:val="32"/>
        </w:rPr>
        <w:t>(</w:t>
      </w:r>
      <w:r w:rsidRPr="00D51CD1">
        <w:rPr>
          <w:rFonts w:ascii="TH SarabunPSK" w:hAnsi="TH SarabunPSK" w:cs="TH SarabunPSK"/>
          <w:sz w:val="32"/>
          <w:szCs w:val="32"/>
          <w:cs/>
        </w:rPr>
        <w:t>กห.</w:t>
      </w:r>
      <w:r w:rsidRPr="00D51CD1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D51CD1">
        <w:rPr>
          <w:rFonts w:ascii="TH SarabunPSK" w:hAnsi="TH SarabunPSK" w:cs="TH SarabunPSK"/>
          <w:sz w:val="32"/>
          <w:szCs w:val="32"/>
        </w:rPr>
        <w:t xml:space="preserve"> </w:t>
      </w:r>
      <w:r w:rsidRPr="00D51CD1">
        <w:rPr>
          <w:rFonts w:ascii="TH SarabunPSK" w:hAnsi="TH SarabunPSK" w:cs="TH SarabunPSK"/>
          <w:sz w:val="32"/>
          <w:szCs w:val="32"/>
          <w:cs/>
        </w:rPr>
        <w:t>จัดทำความตกลงระหว่างรัฐบาลแห่งราชอาณาจักรไทยกับรัฐบาลสหพันธรัฐรัสเซียว่าด้วยความร่วมมือด้านการทหาร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2. ให้รัฐมนตรีว่าการกระทรวงกลาโหมเป็นผู้ลงนามฝ่ายไทย โดยให้กระทรวงการต่างประเทศ </w:t>
      </w:r>
      <w:proofErr w:type="gramStart"/>
      <w:r w:rsidRPr="00D51CD1">
        <w:rPr>
          <w:rFonts w:ascii="TH SarabunPSK" w:hAnsi="TH SarabunPSK" w:cs="TH SarabunPSK"/>
          <w:sz w:val="32"/>
          <w:szCs w:val="32"/>
        </w:rPr>
        <w:t>(</w:t>
      </w:r>
      <w:r w:rsidRPr="00D51CD1">
        <w:rPr>
          <w:rFonts w:ascii="TH SarabunPSK" w:hAnsi="TH SarabunPSK" w:cs="TH SarabunPSK"/>
          <w:sz w:val="32"/>
          <w:szCs w:val="32"/>
          <w:cs/>
        </w:rPr>
        <w:t>กต.</w:t>
      </w:r>
      <w:r w:rsidRPr="00D51CD1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D51CD1">
        <w:rPr>
          <w:rFonts w:ascii="TH SarabunPSK" w:hAnsi="TH SarabunPSK" w:cs="TH SarabunPSK"/>
          <w:sz w:val="32"/>
          <w:szCs w:val="32"/>
        </w:rPr>
        <w:t xml:space="preserve"> 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จัดทำหนังสือมอบอำนาจเต็ม </w:t>
      </w:r>
      <w:r w:rsidRPr="00D51CD1">
        <w:rPr>
          <w:rFonts w:ascii="TH SarabunPSK" w:hAnsi="TH SarabunPSK" w:cs="TH SarabunPSK"/>
          <w:sz w:val="32"/>
          <w:szCs w:val="32"/>
        </w:rPr>
        <w:t xml:space="preserve">(Full Power) </w:t>
      </w:r>
      <w:r w:rsidRPr="00D51CD1">
        <w:rPr>
          <w:rFonts w:ascii="TH SarabunPSK" w:hAnsi="TH SarabunPSK" w:cs="TH SarabunPSK"/>
          <w:sz w:val="32"/>
          <w:szCs w:val="32"/>
          <w:cs/>
        </w:rPr>
        <w:t>ให้รัฐมนตรีว่าการกระทรวงกลาโหมเป็นผู้ร่วมลงนามในร่างความตกลงฯ ดังกล่าว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3. หากมีความจำเป็นที่จะต้องเปลี่ยนแปลงรายละเอ</w:t>
      </w:r>
      <w:r w:rsidR="007703A5">
        <w:rPr>
          <w:rFonts w:ascii="TH SarabunPSK" w:hAnsi="TH SarabunPSK" w:cs="TH SarabunPSK"/>
          <w:sz w:val="32"/>
          <w:szCs w:val="32"/>
          <w:cs/>
        </w:rPr>
        <w:t>ียดของร่างความตกลงฯ โดยไม่ส่งผล</w:t>
      </w:r>
      <w:r w:rsidRPr="00D51CD1">
        <w:rPr>
          <w:rFonts w:ascii="TH SarabunPSK" w:hAnsi="TH SarabunPSK" w:cs="TH SarabunPSK"/>
          <w:sz w:val="32"/>
          <w:szCs w:val="32"/>
          <w:cs/>
        </w:rPr>
        <w:t>กระทบต่อสาระสำคัญของร่างความตกลงฯ ให้ กห. พิจารณาดำเนินการได้ตามความเหมาะสม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กห. รายงานว่า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1. รองนายกรัฐมนตรี </w:t>
      </w:r>
      <w:r w:rsidRPr="00D51CD1">
        <w:rPr>
          <w:rFonts w:ascii="TH SarabunPSK" w:hAnsi="TH SarabunPSK" w:cs="TH SarabunPSK"/>
          <w:sz w:val="32"/>
          <w:szCs w:val="32"/>
        </w:rPr>
        <w:t>(</w:t>
      </w:r>
      <w:r w:rsidRPr="00D51CD1">
        <w:rPr>
          <w:rFonts w:ascii="TH SarabunPSK" w:hAnsi="TH SarabunPSK" w:cs="TH SarabunPSK"/>
          <w:sz w:val="32"/>
          <w:szCs w:val="32"/>
          <w:cs/>
        </w:rPr>
        <w:t>พลเอก ประวิตรฯ</w:t>
      </w:r>
      <w:r w:rsidRPr="00D51CD1">
        <w:rPr>
          <w:rFonts w:ascii="TH SarabunPSK" w:hAnsi="TH SarabunPSK" w:cs="TH SarabunPSK"/>
          <w:sz w:val="32"/>
          <w:szCs w:val="32"/>
        </w:rPr>
        <w:t xml:space="preserve">) 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และรัฐมนตรีว่าการกระทรวงกลาโหมมีกำหนดเดินทางเยือนสหพันธรัฐรัสเซียเพื่อเข้าร่วมการประชุมรัฐมนตรีว่าการกระทรวงกลาโหมอาเซียน – รัสเซีย อย่างไม่เป็นทางการ </w:t>
      </w:r>
      <w:r w:rsidRPr="00D51CD1">
        <w:rPr>
          <w:rFonts w:ascii="TH SarabunPSK" w:hAnsi="TH SarabunPSK" w:cs="TH SarabunPSK"/>
          <w:sz w:val="32"/>
          <w:szCs w:val="32"/>
        </w:rPr>
        <w:t xml:space="preserve">(The Informal Meeting of the </w:t>
      </w:r>
      <w:proofErr w:type="spellStart"/>
      <w:r w:rsidRPr="00D51CD1">
        <w:rPr>
          <w:rFonts w:ascii="TH SarabunPSK" w:hAnsi="TH SarabunPSK" w:cs="TH SarabunPSK"/>
          <w:sz w:val="32"/>
          <w:szCs w:val="32"/>
        </w:rPr>
        <w:t>Defence</w:t>
      </w:r>
      <w:proofErr w:type="spellEnd"/>
      <w:r w:rsidRPr="00D51CD1">
        <w:rPr>
          <w:rFonts w:ascii="TH SarabunPSK" w:hAnsi="TH SarabunPSK" w:cs="TH SarabunPSK"/>
          <w:sz w:val="32"/>
          <w:szCs w:val="32"/>
        </w:rPr>
        <w:t xml:space="preserve"> Ministers of ASEAN and Russia) 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และการประชุม </w:t>
      </w:r>
      <w:r w:rsidRPr="00D51CD1">
        <w:rPr>
          <w:rFonts w:ascii="TH SarabunPSK" w:hAnsi="TH SarabunPSK" w:cs="TH SarabunPSK"/>
          <w:sz w:val="32"/>
          <w:szCs w:val="32"/>
        </w:rPr>
        <w:t xml:space="preserve">Moscow International Conference </w:t>
      </w:r>
      <w:r w:rsidRPr="00D51CD1">
        <w:rPr>
          <w:rFonts w:ascii="TH SarabunPSK" w:hAnsi="TH SarabunPSK" w:cs="TH SarabunPSK"/>
          <w:sz w:val="32"/>
          <w:szCs w:val="32"/>
          <w:cs/>
        </w:rPr>
        <w:t>ครั้งที่ 5 ณ กรุงมอสโก สหพันธรัฐรัสเซีย ระหว่างวันที่ 25 – 28 เมษายน 2559 ซึ่งจะมีการจัดการลงนามร่วมกับรัฐมนตรีว่าการกระทรวงกลาโหมสหพันธรัฐรัสเซียในร่างความตกลงฯ ในห้วงการเยือนดังกล่าว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2. ร่างความตกลงฯ มีขอบเขตความร่วมมือประกอบด้วย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2.1 แลกเปลี่ยนมุมมองและข่าวสารในประเด็นที่เป็นผลประโยชน์ร่วมกันในด้านยุทธศาสตร์การป้องกันประเทศและด้านการทหารในการเสริมสร้างความไว้เนื้อเชื่อใจและความมั่นคงระหว่างประเทศ รวมทั้งการพัฒนาความร่วมมือด้านการต่อต้านการก่อการร้าย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2.2 การพัฒนาความร่วมมือด้านการฝึกร่วม การศึกษาทางทหาร การแพทย์ทหาร การแผนที่ทหาร อุทกศาสตร์ และการกีฬาและวัฒนธรรม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2.3 การแลกเปลี่ยนประสบการณ์ด้านการรักษาสันติภาพภายใต้กรอบขององค์การสหประชาชาติ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2.4 ความร่วมมือในการค้นหาและกู้ภัยในทะเล</w:t>
      </w:r>
    </w:p>
    <w:p w:rsidR="00D2085D" w:rsidRPr="00D51CD1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2.5 ความร่วมมือด้านการต่อต้านการกระทำอันเป็นโจรสลัด</w:t>
      </w:r>
    </w:p>
    <w:p w:rsidR="005517FF" w:rsidRPr="008E3423" w:rsidRDefault="00D2085D" w:rsidP="00D2085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>2.6 ความร่วมมือในด้านอื่น ๆ ที่คู่ภาคีเห็นพ้องร่วมกัน</w:t>
      </w:r>
    </w:p>
    <w:p w:rsidR="00D2085D" w:rsidRPr="00D51CD1" w:rsidRDefault="00961B97" w:rsidP="00D2085D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13. 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การเข้าร่วมโครงการขจัดความหิวโหย 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</w:rPr>
        <w:t xml:space="preserve">(Zero Hunger </w:t>
      </w:r>
      <w:proofErr w:type="gramStart"/>
      <w:r w:rsidR="00D2085D" w:rsidRPr="00D51CD1">
        <w:rPr>
          <w:rFonts w:ascii="TH SarabunPSK" w:hAnsi="TH SarabunPSK" w:cs="TH SarabunPSK"/>
          <w:b/>
          <w:bCs/>
          <w:sz w:val="32"/>
          <w:szCs w:val="32"/>
        </w:rPr>
        <w:t>Challenge :</w:t>
      </w:r>
      <w:proofErr w:type="gramEnd"/>
      <w:r w:rsidR="00D2085D" w:rsidRPr="00D51CD1">
        <w:rPr>
          <w:rFonts w:ascii="TH SarabunPSK" w:hAnsi="TH SarabunPSK" w:cs="TH SarabunPSK"/>
          <w:b/>
          <w:bCs/>
          <w:sz w:val="32"/>
          <w:szCs w:val="32"/>
        </w:rPr>
        <w:t xml:space="preserve"> ZHC) 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>ของประเทศไทย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คณะรัฐมนตรีมีมติเห็นชอบตามที่กระทรวงเกษตรและสหกรณ์ (กษ.) เสนอ  ดังนี้ </w:t>
      </w:r>
    </w:p>
    <w:p w:rsidR="00D2085D" w:rsidRPr="00D51CD1" w:rsidRDefault="00D2085D" w:rsidP="005517FF">
      <w:pPr>
        <w:pStyle w:val="ListParagraph"/>
        <w:numPr>
          <w:ilvl w:val="0"/>
          <w:numId w:val="3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 xml:space="preserve">เห็นชอบให้ประเทศไทยเข้าร่วมโครงการขจัดความหิวโหย </w:t>
      </w:r>
      <w:r w:rsidRPr="00D51CD1">
        <w:rPr>
          <w:rFonts w:ascii="TH SarabunPSK" w:hAnsi="TH SarabunPSK" w:cs="TH SarabunPSK"/>
          <w:sz w:val="32"/>
          <w:szCs w:val="32"/>
        </w:rPr>
        <w:t xml:space="preserve">(Zero Hunger </w:t>
      </w:r>
      <w:proofErr w:type="spellStart"/>
      <w:r w:rsidRPr="00D51CD1">
        <w:rPr>
          <w:rFonts w:ascii="TH SarabunPSK" w:hAnsi="TH SarabunPSK" w:cs="TH SarabunPSK"/>
          <w:sz w:val="32"/>
          <w:szCs w:val="32"/>
        </w:rPr>
        <w:t>Challende</w:t>
      </w:r>
      <w:proofErr w:type="spellEnd"/>
      <w:r w:rsidRPr="00D51CD1">
        <w:rPr>
          <w:rFonts w:ascii="TH SarabunPSK" w:hAnsi="TH SarabunPSK" w:cs="TH SarabunPSK"/>
          <w:sz w:val="32"/>
          <w:szCs w:val="32"/>
        </w:rPr>
        <w:t xml:space="preserve"> : ZHC)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 xml:space="preserve">โดยร่วมมือกับองค์การอาหารและการเกษตรแห่งสหประชาชาติ </w:t>
      </w:r>
      <w:r w:rsidRPr="00D51CD1">
        <w:rPr>
          <w:rFonts w:ascii="TH SarabunPSK" w:hAnsi="TH SarabunPSK" w:cs="TH SarabunPSK"/>
          <w:sz w:val="32"/>
          <w:szCs w:val="32"/>
        </w:rPr>
        <w:t xml:space="preserve">(Food and Agriculture Organization of the United </w:t>
      </w:r>
      <w:proofErr w:type="gramStart"/>
      <w:r w:rsidRPr="00D51CD1">
        <w:rPr>
          <w:rFonts w:ascii="TH SarabunPSK" w:hAnsi="TH SarabunPSK" w:cs="TH SarabunPSK"/>
          <w:sz w:val="32"/>
          <w:szCs w:val="32"/>
        </w:rPr>
        <w:t>Nations :</w:t>
      </w:r>
      <w:proofErr w:type="gramEnd"/>
      <w:r w:rsidRPr="00D51CD1">
        <w:rPr>
          <w:rFonts w:ascii="TH SarabunPSK" w:hAnsi="TH SarabunPSK" w:cs="TH SarabunPSK"/>
          <w:sz w:val="32"/>
          <w:szCs w:val="32"/>
        </w:rPr>
        <w:t xml:space="preserve"> FAO)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 อย่างใกล้ชิด </w:t>
      </w:r>
    </w:p>
    <w:p w:rsidR="00D2085D" w:rsidRDefault="00D2085D" w:rsidP="005517FF">
      <w:pPr>
        <w:pStyle w:val="ListParagraph"/>
        <w:numPr>
          <w:ilvl w:val="0"/>
          <w:numId w:val="3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>มอบหมายให้ กษ. เป็นหน่วยงานรับผิดชอบหลักในการดำเนินงานโดยให้หน่วยงานต่าง ๆ ที่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0A20">
        <w:rPr>
          <w:rFonts w:ascii="TH SarabunPSK" w:hAnsi="TH SarabunPSK" w:cs="TH SarabunPSK"/>
          <w:sz w:val="32"/>
          <w:szCs w:val="32"/>
          <w:cs/>
        </w:rPr>
        <w:t>เกี่ยวข้องให้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การสนับสนุน เพื่อขจัดความหิวโหยและการขาดแคลนอาหารให้บรรลุเป้าหมายภายใน พ.ศ. 2568 </w:t>
      </w:r>
    </w:p>
    <w:p w:rsidR="00D2085D" w:rsidRDefault="00D2085D" w:rsidP="005517FF">
      <w:pPr>
        <w:pStyle w:val="ListParagraph"/>
        <w:numPr>
          <w:ilvl w:val="0"/>
          <w:numId w:val="37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>มอบหมายสำนักงบประมาณสนับสนุนการจัดสรรงบประมาณเพื่อดำเนินการตามแผนงานให้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D0A20">
        <w:rPr>
          <w:rFonts w:ascii="TH SarabunPSK" w:hAnsi="TH SarabunPSK" w:cs="TH SarabunPSK"/>
          <w:sz w:val="32"/>
          <w:szCs w:val="32"/>
          <w:cs/>
        </w:rPr>
        <w:t>บรรลุ</w:t>
      </w:r>
      <w:r w:rsidRPr="00D51CD1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D2085D" w:rsidRPr="00D51CD1" w:rsidRDefault="00D2085D" w:rsidP="00D2085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สาระสำคัญของโครงการ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ฯ มีดังนี้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โครงการขจัดความหิวโหยเป็นโครงการที่มุ่งเน้นขจัดความหิวโหย ไม่เพียงแต่ทางกายภาพเท่านั้น  แต่หมายรวมถึงภาวะทุพโภชนาการหรือภาวะขาดสารอาหารที่จำเป็นต่อร่างกาย เช่น การขาดโปรตีนและอาหารที่ให้พลังงาน การขาดวิตามินและเกลือแร่ที่จำเป็นต่อการดำรงชีวิต  โดยเฉพาะในกลุ่มคนยากจน  เด็กและเยาวชนซึ่งเป็นอนาคตของชาติ  โครงการนี้มีเป้าหมาย 5 ประการ ที่จะต้องบรรลุให้ได้ภายใน พ.ศ. 2568 และมีกรอบแนวทางการดำเนินงานในภูมิภาคเอเชียและแปซิฟิก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เป้าหมายหลักของโครงการ  มีดังนี้  1) การเข้าถึงอาหารได้ร้อยละ 100 ตลอดทั้งปี 2) การหยุดภาวะแคระแกร็นในเด็กอายุต่ำกว่า 2  ปี  3) ระบบอาหารทั้งหมดมีความยั่งยืน 4) ผลผลิตและรายได้ของเกษตรกรรายย่อยเพิ่มขึ้นร้อยละ 100  5) การลดจำนวนการสูญเสียอาหารให้เป็นศูนย์ 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แนวทางการดำเนินงานของประเทศไทย จะต้องจัดทำแผนปฏิบัติการในระดับประเทศที่สอดคล้องกับกรอบแนวทางการดำเนินงานของภูมิภาคเอเชียและแปซิฟิก ซึ่งเนื้อหาสาระสามารถยืดหยุ่นได้ตามสถานการณ์และความเหมาะสมของประเทศและไม่มีผลผูกพันทางกฎหมาย โดย </w:t>
      </w:r>
      <w:r w:rsidRPr="00D51CD1">
        <w:rPr>
          <w:rFonts w:ascii="TH SarabunPSK" w:hAnsi="TH SarabunPSK" w:cs="TH SarabunPSK"/>
          <w:sz w:val="32"/>
          <w:szCs w:val="32"/>
        </w:rPr>
        <w:t>FAO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 จะให้ความช่วยเหลือในการจัดทำแผนปฏิบัติการดังกล่าว และจำเป็นต้องได้รับความร่วมมือจากหลายหน่วยงานที่เกี่ยวข้อง เช่น กระทรวงสาธารณสุข กระทรวงทรัพยากรธรรมชาติและสิ่งแวดล้อม กระทรวงศึกษาธิการ กระทรวงอุตสาหกรรม กระทรวงมหาดไทย และภาคประชาสังคม เป็นต้น </w:t>
      </w:r>
    </w:p>
    <w:p w:rsidR="00EB7D65" w:rsidRDefault="00EB7D65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085D" w:rsidRPr="00940B2A" w:rsidRDefault="00D2085D" w:rsidP="00D2085D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B7D65" w:rsidRPr="00940B2A" w:rsidTr="000E15A9">
        <w:tc>
          <w:tcPr>
            <w:tcW w:w="9820" w:type="dxa"/>
          </w:tcPr>
          <w:p w:rsidR="00EB7D65" w:rsidRPr="00940B2A" w:rsidRDefault="00EB7D65" w:rsidP="00D2085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0B2A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40B2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940B2A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B7D65" w:rsidRPr="00EB7D65" w:rsidRDefault="00EB7D65" w:rsidP="00D2085D">
      <w:pPr>
        <w:spacing w:line="340" w:lineRule="exact"/>
        <w:rPr>
          <w:sz w:val="32"/>
          <w:cs/>
        </w:rPr>
      </w:pPr>
    </w:p>
    <w:p w:rsidR="00D2085D" w:rsidRPr="00D51CD1" w:rsidRDefault="00961B97" w:rsidP="005517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>นายพชร</w:t>
      </w:r>
      <w:r w:rsidR="007703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>อนันตศิลป์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 รองอธิบดีกรมบัญชีกลาง ให้ดำรงตำแหน่งที่ปรึกษาด้านพัฒนาระบบการเงินการคลัง (นักวิชาการคลังทรงคุณวุฒิ) กรมบัญชีกลาง กระทรวงการคลัง ตั้งแต่วันที่ 30 ธันวาคม 2558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2085D" w:rsidRPr="00D51CD1" w:rsidRDefault="00961B97" w:rsidP="005517FF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="00D2085D" w:rsidRPr="00D51CD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ขออนุมัติแต่งตั้งข้าราชการพลเรือนสามัญให้ดำรงตำแหน่งประเภทวิชาการระดับทรงคุณวุฒิ (กระทรวงเทคโนโลยีสารสนเทศและการสื่อสาร) </w:t>
      </w:r>
    </w:p>
    <w:p w:rsidR="00D2085D" w:rsidRPr="00D51CD1" w:rsidRDefault="00D2085D" w:rsidP="005517FF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1CD1">
        <w:rPr>
          <w:rFonts w:ascii="TH SarabunPSK" w:hAnsi="TH SarabunPSK" w:cs="TH SarabunPSK"/>
          <w:sz w:val="32"/>
          <w:szCs w:val="32"/>
          <w:cs/>
        </w:rPr>
        <w:tab/>
      </w:r>
      <w:r w:rsidRPr="00D51CD1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คณะรัฐมนตรีมีมติอนุมัติตามที่กระทรวงเทคโนโลยีสารสนเทศและการสื่อสารเสนอแต่งตั้ง </w:t>
      </w:r>
      <w:r w:rsidR="009867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51CD1">
        <w:rPr>
          <w:rFonts w:ascii="TH SarabunPSK" w:hAnsi="TH SarabunPSK" w:cs="TH SarabunPSK"/>
          <w:b/>
          <w:bCs/>
          <w:sz w:val="32"/>
          <w:szCs w:val="32"/>
          <w:cs/>
        </w:rPr>
        <w:t>นายวีระศักดิ์ กิติวัฒน์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 นักวิเคราะห์นโยบายและแผนเชี่ยวชาญ กลุ่มที่ปรึกษา สำน</w:t>
      </w:r>
      <w:r w:rsidR="0098677F">
        <w:rPr>
          <w:rFonts w:ascii="TH SarabunPSK" w:hAnsi="TH SarabunPSK" w:cs="TH SarabunPSK"/>
          <w:sz w:val="32"/>
          <w:szCs w:val="32"/>
          <w:cs/>
        </w:rPr>
        <w:t>ักงานปลัดกระทรวง ให้ดำรงตำแหน่ง</w:t>
      </w:r>
      <w:r w:rsidR="00770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1CD1">
        <w:rPr>
          <w:rFonts w:ascii="TH SarabunPSK" w:hAnsi="TH SarabunPSK" w:cs="TH SarabunPSK"/>
          <w:sz w:val="32"/>
          <w:szCs w:val="32"/>
          <w:cs/>
        </w:rPr>
        <w:t xml:space="preserve">ที่ปรึกษาด้านต่างประเทศ (นักวิเคราะห์นโยบายและแผนทรงคุณวุฒิ) กลุ่มที่ปรึกษา สำนักงานปลัดกระทรวง กระทรวงเทคโนโลยีสารสนเทศและการสื่อสาร ตั้งแต่วันที่ 19 กุมภาพันธ์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EB7D65" w:rsidRDefault="00EB7D65" w:rsidP="00D2085D">
      <w:pPr>
        <w:spacing w:line="340" w:lineRule="exact"/>
        <w:rPr>
          <w:sz w:val="32"/>
        </w:rPr>
      </w:pPr>
    </w:p>
    <w:p w:rsidR="003524A5" w:rsidRPr="00327975" w:rsidRDefault="00961B97" w:rsidP="005517F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3524A5" w:rsidRPr="003279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(ศูนย์อำนวยการบริหารจังหวัดชายแดนภาคใต้) </w:t>
      </w:r>
    </w:p>
    <w:p w:rsidR="003524A5" w:rsidRPr="00327975" w:rsidRDefault="003524A5" w:rsidP="005517F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27975">
        <w:rPr>
          <w:rFonts w:ascii="TH SarabunPSK" w:hAnsi="TH SarabunPSK" w:cs="TH SarabunPSK" w:hint="cs"/>
          <w:sz w:val="32"/>
          <w:szCs w:val="32"/>
          <w:cs/>
        </w:rPr>
        <w:tab/>
      </w:r>
      <w:r w:rsidRPr="00327975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คณะรัฐมนตรีมีมติอนุมัติตามที่ศูนย์อำนวยการบริหารจังหวัดชายแดนภาคใต้เสนอรับโอน</w:t>
      </w:r>
      <w:r w:rsidR="005517F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279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975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นายประสิทธิ์ ชูเมือง</w:t>
      </w:r>
      <w:r w:rsidRPr="00327975">
        <w:rPr>
          <w:rFonts w:ascii="TH SarabunPSK" w:hAnsi="TH SarabunPSK" w:cs="TH SarabunPSK" w:hint="cs"/>
          <w:sz w:val="32"/>
          <w:szCs w:val="32"/>
          <w:cs/>
        </w:rPr>
        <w:t xml:space="preserve"> ผู้ช่วยผู้อำนวยการสำนักงบประมาณ สำนักนายกรัฐมนตรี และแต่งตั้งให้ดำรงตำแหน่ง รองเลขาธิการศูนย์อำนวยการบริหารจังหวัดชายแดนภาคใต้ เพื่อทดแทนตำแหน่งที่ว่าง ซึ่งสำนักงบประมาณได้ตกลงยินยอมการโอนด้วยแล้ว ทั้งนี้ ตั้งแต่วันที่ทรงพระกรุณาโปรดเกล้าฯ แต่งตั้งเป็นต้นไป </w:t>
      </w:r>
    </w:p>
    <w:p w:rsidR="003524A5" w:rsidRPr="00327975" w:rsidRDefault="003524A5" w:rsidP="005517F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24A5" w:rsidRPr="00327975" w:rsidRDefault="00961B97" w:rsidP="005517FF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="003524A5" w:rsidRPr="003279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การแต่งตั้งผู้แทนกระทรวงการคลังเป็นกรรมการอื่นในคณะกรรมการการประปานครหลวง </w:t>
      </w:r>
    </w:p>
    <w:p w:rsidR="003524A5" w:rsidRPr="00327975" w:rsidRDefault="003524A5" w:rsidP="005517FF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27975">
        <w:rPr>
          <w:rFonts w:ascii="TH SarabunPSK" w:hAnsi="TH SarabunPSK" w:cs="TH SarabunPSK" w:hint="cs"/>
          <w:sz w:val="32"/>
          <w:szCs w:val="32"/>
          <w:cs/>
        </w:rPr>
        <w:tab/>
      </w:r>
      <w:r w:rsidRPr="00327975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คณะรัฐมนตรีมีมติอนุมัติตามที่กระทรวงมหาดไทยเสนอแต่งตั้ง</w:t>
      </w:r>
      <w:r w:rsidRPr="00327975">
        <w:rPr>
          <w:rFonts w:ascii="TH SarabunPSK" w:hAnsi="TH SarabunPSK" w:cs="TH SarabunPSK" w:hint="cs"/>
          <w:b/>
          <w:bCs/>
          <w:sz w:val="32"/>
          <w:szCs w:val="32"/>
          <w:cs/>
        </w:rPr>
        <w:t>นางศิริพร เหลืองนวล</w:t>
      </w:r>
      <w:r w:rsidRPr="00327975">
        <w:rPr>
          <w:rFonts w:ascii="TH SarabunPSK" w:hAnsi="TH SarabunPSK" w:cs="TH SarabunPSK" w:hint="cs"/>
          <w:sz w:val="32"/>
          <w:szCs w:val="32"/>
          <w:cs/>
        </w:rPr>
        <w:t xml:space="preserve"> ผู้แทนกระทรวงการคลัง ซึ่งเป็นบุคคลในบัญชีรายชื่อกรรมการรัฐวิสาหกิจตามประกาศกระทรวงการคลัง เป็นกรรมการอื่นในคณะกรรมการการประปานครหลวง แทน นายมนัส แจ่มเวลา ผู้แทนกระทรวงการคลัง ซึ่งพ้นจากตำแหน่งเนื่องจากลาออก ทั้งนี้ ตั้งแต่วันที่ 12 เมษายน 2559 เป็นต้นไป </w:t>
      </w:r>
    </w:p>
    <w:p w:rsidR="005517FF" w:rsidRDefault="005517FF" w:rsidP="00D2085D">
      <w:pPr>
        <w:spacing w:line="340" w:lineRule="exact"/>
        <w:rPr>
          <w:sz w:val="32"/>
          <w:cs/>
        </w:rPr>
      </w:pPr>
    </w:p>
    <w:p w:rsidR="005517FF" w:rsidRDefault="005517FF" w:rsidP="005517FF">
      <w:pPr>
        <w:rPr>
          <w:sz w:val="32"/>
          <w:cs/>
        </w:rPr>
      </w:pPr>
    </w:p>
    <w:p w:rsidR="003524A5" w:rsidRPr="005517FF" w:rsidRDefault="005517FF" w:rsidP="005517FF">
      <w:pPr>
        <w:tabs>
          <w:tab w:val="left" w:pos="4257"/>
        </w:tabs>
        <w:rPr>
          <w:sz w:val="32"/>
          <w:cs/>
        </w:rPr>
      </w:pPr>
      <w:r>
        <w:rPr>
          <w:sz w:val="32"/>
          <w:cs/>
        </w:rPr>
        <w:tab/>
      </w:r>
      <w:r>
        <w:rPr>
          <w:rFonts w:hint="cs"/>
          <w:sz w:val="32"/>
          <w:cs/>
        </w:rPr>
        <w:t>******************************</w:t>
      </w:r>
    </w:p>
    <w:sectPr w:rsidR="003524A5" w:rsidRPr="005517FF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5D9" w:rsidRDefault="00AA75D9">
      <w:r>
        <w:separator/>
      </w:r>
    </w:p>
  </w:endnote>
  <w:endnote w:type="continuationSeparator" w:id="0">
    <w:p w:rsidR="00AA75D9" w:rsidRDefault="00AA7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38" w:rsidRPr="0094661E" w:rsidRDefault="00615238" w:rsidP="00212512">
    <w:pPr>
      <w:pStyle w:val="Footer"/>
      <w:jc w:val="center"/>
      <w:rPr>
        <w:i/>
        <w:iCs/>
        <w:sz w:val="28"/>
        <w:szCs w:val="28"/>
      </w:rPr>
    </w:pPr>
    <w:r w:rsidRPr="0094661E">
      <w:rPr>
        <w:rFonts w:hint="cs"/>
        <w:i/>
        <w:iCs/>
        <w:sz w:val="28"/>
        <w:szCs w:val="28"/>
      </w:rPr>
      <w:sym w:font="Wingdings 2" w:char="F0F5"/>
    </w:r>
    <w:r w:rsidRPr="0094661E">
      <w:rPr>
        <w:i/>
        <w:iCs/>
        <w:sz w:val="28"/>
        <w:szCs w:val="28"/>
      </w:rPr>
      <w:t xml:space="preserve"> </w:t>
    </w:r>
    <w:r w:rsidRPr="0094661E">
      <w:rPr>
        <w:rFonts w:hint="cs"/>
        <w:i/>
        <w:iCs/>
        <w:sz w:val="28"/>
        <w:szCs w:val="28"/>
        <w:cs/>
      </w:rPr>
      <w:t xml:space="preserve">มั่นคง  มั่งคั่ง ยั่งยืน </w:t>
    </w:r>
    <w:r w:rsidRPr="0094661E">
      <w:rPr>
        <w:rFonts w:hint="cs"/>
        <w:i/>
        <w:iCs/>
        <w:sz w:val="28"/>
        <w:szCs w:val="28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38" w:rsidRPr="00EB167C" w:rsidRDefault="00615238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615238" w:rsidRPr="00EB167C" w:rsidRDefault="006152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5D9" w:rsidRDefault="00AA75D9">
      <w:r>
        <w:separator/>
      </w:r>
    </w:p>
  </w:footnote>
  <w:footnote w:type="continuationSeparator" w:id="0">
    <w:p w:rsidR="00AA75D9" w:rsidRDefault="00AA7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38" w:rsidRDefault="002160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615238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15238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615238" w:rsidRDefault="006152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38" w:rsidRDefault="0021606B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615238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4A5A94">
      <w:rPr>
        <w:rStyle w:val="PageNumber"/>
        <w:rFonts w:ascii="Cordia New" w:hAnsi="Cordia New" w:cs="Cordia New"/>
        <w:noProof/>
        <w:sz w:val="32"/>
        <w:szCs w:val="32"/>
        <w:cs/>
      </w:rPr>
      <w:t>1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615238" w:rsidRDefault="006152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38" w:rsidRDefault="0021606B">
    <w:pPr>
      <w:pStyle w:val="Header"/>
      <w:jc w:val="center"/>
    </w:pPr>
    <w:fldSimple w:instr=" PAGE   \* MERGEFORMAT ">
      <w:r w:rsidR="00615238">
        <w:rPr>
          <w:noProof/>
        </w:rPr>
        <w:t>1</w:t>
      </w:r>
    </w:fldSimple>
  </w:p>
  <w:p w:rsidR="00615238" w:rsidRDefault="006152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517195"/>
    <w:multiLevelType w:val="hybridMultilevel"/>
    <w:tmpl w:val="7E224A5E"/>
    <w:lvl w:ilvl="0" w:tplc="F2A2B9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6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1FA3ACE"/>
    <w:multiLevelType w:val="hybridMultilevel"/>
    <w:tmpl w:val="03B4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1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63215"/>
    <w:multiLevelType w:val="hybridMultilevel"/>
    <w:tmpl w:val="141A88F6"/>
    <w:lvl w:ilvl="0" w:tplc="1888729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01AA6"/>
    <w:multiLevelType w:val="hybridMultilevel"/>
    <w:tmpl w:val="42EE388C"/>
    <w:lvl w:ilvl="0" w:tplc="454A97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8ED7C95"/>
    <w:multiLevelType w:val="hybridMultilevel"/>
    <w:tmpl w:val="E8D031CE"/>
    <w:lvl w:ilvl="0" w:tplc="F38C02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EA64D65"/>
    <w:multiLevelType w:val="hybridMultilevel"/>
    <w:tmpl w:val="CE7881D6"/>
    <w:lvl w:ilvl="0" w:tplc="FB1040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A092803"/>
    <w:multiLevelType w:val="hybridMultilevel"/>
    <w:tmpl w:val="1F78BAB2"/>
    <w:lvl w:ilvl="0" w:tplc="AEE04E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E766698"/>
    <w:multiLevelType w:val="hybridMultilevel"/>
    <w:tmpl w:val="646A9AE8"/>
    <w:lvl w:ilvl="0" w:tplc="272072F4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32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97287E"/>
    <w:multiLevelType w:val="hybridMultilevel"/>
    <w:tmpl w:val="E8161120"/>
    <w:lvl w:ilvl="0" w:tplc="723E4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2"/>
  </w:num>
  <w:num w:numId="3">
    <w:abstractNumId w:val="9"/>
  </w:num>
  <w:num w:numId="4">
    <w:abstractNumId w:val="35"/>
  </w:num>
  <w:num w:numId="5">
    <w:abstractNumId w:val="17"/>
  </w:num>
  <w:num w:numId="6">
    <w:abstractNumId w:val="11"/>
  </w:num>
  <w:num w:numId="7">
    <w:abstractNumId w:val="13"/>
  </w:num>
  <w:num w:numId="8">
    <w:abstractNumId w:val="18"/>
  </w:num>
  <w:num w:numId="9">
    <w:abstractNumId w:val="33"/>
  </w:num>
  <w:num w:numId="10">
    <w:abstractNumId w:val="36"/>
  </w:num>
  <w:num w:numId="11">
    <w:abstractNumId w:val="14"/>
  </w:num>
  <w:num w:numId="12">
    <w:abstractNumId w:val="1"/>
  </w:num>
  <w:num w:numId="13">
    <w:abstractNumId w:val="6"/>
  </w:num>
  <w:num w:numId="14">
    <w:abstractNumId w:val="22"/>
  </w:num>
  <w:num w:numId="15">
    <w:abstractNumId w:val="31"/>
  </w:num>
  <w:num w:numId="16">
    <w:abstractNumId w:val="32"/>
  </w:num>
  <w:num w:numId="17">
    <w:abstractNumId w:val="15"/>
  </w:num>
  <w:num w:numId="18">
    <w:abstractNumId w:val="10"/>
  </w:num>
  <w:num w:numId="19">
    <w:abstractNumId w:val="5"/>
  </w:num>
  <w:num w:numId="20">
    <w:abstractNumId w:val="21"/>
  </w:num>
  <w:num w:numId="21">
    <w:abstractNumId w:val="23"/>
  </w:num>
  <w:num w:numId="22">
    <w:abstractNumId w:val="12"/>
  </w:num>
  <w:num w:numId="23">
    <w:abstractNumId w:val="3"/>
  </w:num>
  <w:num w:numId="24">
    <w:abstractNumId w:val="0"/>
  </w:num>
  <w:num w:numId="25">
    <w:abstractNumId w:val="25"/>
  </w:num>
  <w:num w:numId="26">
    <w:abstractNumId w:val="26"/>
  </w:num>
  <w:num w:numId="27">
    <w:abstractNumId w:val="7"/>
  </w:num>
  <w:num w:numId="28">
    <w:abstractNumId w:val="19"/>
  </w:num>
  <w:num w:numId="29">
    <w:abstractNumId w:val="8"/>
  </w:num>
  <w:num w:numId="30">
    <w:abstractNumId w:val="30"/>
  </w:num>
  <w:num w:numId="31">
    <w:abstractNumId w:val="28"/>
  </w:num>
  <w:num w:numId="32">
    <w:abstractNumId w:val="34"/>
  </w:num>
  <w:num w:numId="33">
    <w:abstractNumId w:val="27"/>
  </w:num>
  <w:num w:numId="34">
    <w:abstractNumId w:val="20"/>
  </w:num>
  <w:num w:numId="35">
    <w:abstractNumId w:val="4"/>
  </w:num>
  <w:num w:numId="36">
    <w:abstractNumId w:val="16"/>
  </w:num>
  <w:num w:numId="37">
    <w:abstractNumId w:val="2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3CB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20C49"/>
    <w:rsid w:val="000218EA"/>
    <w:rsid w:val="00023AA7"/>
    <w:rsid w:val="00024992"/>
    <w:rsid w:val="00026D2C"/>
    <w:rsid w:val="00032322"/>
    <w:rsid w:val="000328AF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728B"/>
    <w:rsid w:val="00057A49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6A13"/>
    <w:rsid w:val="00071905"/>
    <w:rsid w:val="00071D68"/>
    <w:rsid w:val="000722D2"/>
    <w:rsid w:val="00072491"/>
    <w:rsid w:val="000742B3"/>
    <w:rsid w:val="000751BC"/>
    <w:rsid w:val="0007672D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64C0"/>
    <w:rsid w:val="000B14EF"/>
    <w:rsid w:val="000B1555"/>
    <w:rsid w:val="000B19AA"/>
    <w:rsid w:val="000B2E32"/>
    <w:rsid w:val="000B3BC2"/>
    <w:rsid w:val="000B48A8"/>
    <w:rsid w:val="000B5032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0E65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308C"/>
    <w:rsid w:val="000E40D7"/>
    <w:rsid w:val="000E5441"/>
    <w:rsid w:val="000E5A6B"/>
    <w:rsid w:val="000E64C1"/>
    <w:rsid w:val="000E75A3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DC0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7B13"/>
    <w:rsid w:val="00120173"/>
    <w:rsid w:val="00120B5B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2BC8"/>
    <w:rsid w:val="001357F7"/>
    <w:rsid w:val="00135E9B"/>
    <w:rsid w:val="00136158"/>
    <w:rsid w:val="00136712"/>
    <w:rsid w:val="00136A6E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DC4"/>
    <w:rsid w:val="00171F0E"/>
    <w:rsid w:val="001720AC"/>
    <w:rsid w:val="0017237A"/>
    <w:rsid w:val="00172FEE"/>
    <w:rsid w:val="00175E37"/>
    <w:rsid w:val="00175F1F"/>
    <w:rsid w:val="0017622C"/>
    <w:rsid w:val="00177641"/>
    <w:rsid w:val="00183CD4"/>
    <w:rsid w:val="00183DB5"/>
    <w:rsid w:val="001840D0"/>
    <w:rsid w:val="001842A2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53A3"/>
    <w:rsid w:val="0019655D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F15"/>
    <w:rsid w:val="001D4EE8"/>
    <w:rsid w:val="001D57E5"/>
    <w:rsid w:val="001D68F1"/>
    <w:rsid w:val="001D699C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F6D"/>
    <w:rsid w:val="001E6ED1"/>
    <w:rsid w:val="001F0C35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2001FF"/>
    <w:rsid w:val="00201B29"/>
    <w:rsid w:val="00201CE2"/>
    <w:rsid w:val="00202670"/>
    <w:rsid w:val="00202C0E"/>
    <w:rsid w:val="002064E2"/>
    <w:rsid w:val="00206AD2"/>
    <w:rsid w:val="00206DFF"/>
    <w:rsid w:val="00207C67"/>
    <w:rsid w:val="0021030C"/>
    <w:rsid w:val="00210EC2"/>
    <w:rsid w:val="00210ED6"/>
    <w:rsid w:val="0021153E"/>
    <w:rsid w:val="00211FB9"/>
    <w:rsid w:val="0021210F"/>
    <w:rsid w:val="00212512"/>
    <w:rsid w:val="00212DBC"/>
    <w:rsid w:val="0021396D"/>
    <w:rsid w:val="00214145"/>
    <w:rsid w:val="002155C3"/>
    <w:rsid w:val="00215BD4"/>
    <w:rsid w:val="00215C7E"/>
    <w:rsid w:val="0021606B"/>
    <w:rsid w:val="002160E9"/>
    <w:rsid w:val="00217E11"/>
    <w:rsid w:val="00220812"/>
    <w:rsid w:val="002208E7"/>
    <w:rsid w:val="00220A6E"/>
    <w:rsid w:val="0022180B"/>
    <w:rsid w:val="00223C2A"/>
    <w:rsid w:val="00225AF8"/>
    <w:rsid w:val="002265A7"/>
    <w:rsid w:val="00226A11"/>
    <w:rsid w:val="0022761B"/>
    <w:rsid w:val="00227E8A"/>
    <w:rsid w:val="002308CD"/>
    <w:rsid w:val="00231EE2"/>
    <w:rsid w:val="002320B6"/>
    <w:rsid w:val="00232F96"/>
    <w:rsid w:val="00233384"/>
    <w:rsid w:val="00233B13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52A0"/>
    <w:rsid w:val="00245745"/>
    <w:rsid w:val="002463A7"/>
    <w:rsid w:val="00247D8E"/>
    <w:rsid w:val="0025012E"/>
    <w:rsid w:val="00250906"/>
    <w:rsid w:val="00250FFE"/>
    <w:rsid w:val="00251053"/>
    <w:rsid w:val="0025301C"/>
    <w:rsid w:val="0025379A"/>
    <w:rsid w:val="00254CF8"/>
    <w:rsid w:val="00254DB6"/>
    <w:rsid w:val="0025553B"/>
    <w:rsid w:val="002558D2"/>
    <w:rsid w:val="00255CE4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2680"/>
    <w:rsid w:val="00282968"/>
    <w:rsid w:val="00282CF9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3AB8"/>
    <w:rsid w:val="002C3FE5"/>
    <w:rsid w:val="002C4488"/>
    <w:rsid w:val="002C4BAB"/>
    <w:rsid w:val="002C5587"/>
    <w:rsid w:val="002C6F38"/>
    <w:rsid w:val="002C7FFD"/>
    <w:rsid w:val="002D07D0"/>
    <w:rsid w:val="002D10B7"/>
    <w:rsid w:val="002D1B76"/>
    <w:rsid w:val="002D208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5434"/>
    <w:rsid w:val="003062AF"/>
    <w:rsid w:val="003063EF"/>
    <w:rsid w:val="0030769B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425D"/>
    <w:rsid w:val="0031493D"/>
    <w:rsid w:val="00314AB0"/>
    <w:rsid w:val="00314BF0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49D8"/>
    <w:rsid w:val="00345B38"/>
    <w:rsid w:val="00346F36"/>
    <w:rsid w:val="003475CB"/>
    <w:rsid w:val="00347E76"/>
    <w:rsid w:val="00350A0E"/>
    <w:rsid w:val="003523E1"/>
    <w:rsid w:val="003524A5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9C"/>
    <w:rsid w:val="00380486"/>
    <w:rsid w:val="00380B95"/>
    <w:rsid w:val="00380E7A"/>
    <w:rsid w:val="00381206"/>
    <w:rsid w:val="00381346"/>
    <w:rsid w:val="00381ED5"/>
    <w:rsid w:val="0038266F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264"/>
    <w:rsid w:val="003C64E1"/>
    <w:rsid w:val="003C6ECB"/>
    <w:rsid w:val="003C74FB"/>
    <w:rsid w:val="003C7833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830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2009E"/>
    <w:rsid w:val="00420712"/>
    <w:rsid w:val="00421AFD"/>
    <w:rsid w:val="00421D08"/>
    <w:rsid w:val="0042555D"/>
    <w:rsid w:val="00425836"/>
    <w:rsid w:val="00425BB8"/>
    <w:rsid w:val="00425EEB"/>
    <w:rsid w:val="0042694E"/>
    <w:rsid w:val="00426B33"/>
    <w:rsid w:val="00427117"/>
    <w:rsid w:val="00427EAC"/>
    <w:rsid w:val="00430256"/>
    <w:rsid w:val="004304D8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29F6"/>
    <w:rsid w:val="00442DA6"/>
    <w:rsid w:val="00443419"/>
    <w:rsid w:val="00443911"/>
    <w:rsid w:val="004440EE"/>
    <w:rsid w:val="00444D98"/>
    <w:rsid w:val="00444F62"/>
    <w:rsid w:val="00445301"/>
    <w:rsid w:val="004457CD"/>
    <w:rsid w:val="00447896"/>
    <w:rsid w:val="0044791D"/>
    <w:rsid w:val="00451103"/>
    <w:rsid w:val="00451E29"/>
    <w:rsid w:val="0045347F"/>
    <w:rsid w:val="00457581"/>
    <w:rsid w:val="0046008E"/>
    <w:rsid w:val="004610D2"/>
    <w:rsid w:val="0046193D"/>
    <w:rsid w:val="0046264A"/>
    <w:rsid w:val="00462A2F"/>
    <w:rsid w:val="00463685"/>
    <w:rsid w:val="00464842"/>
    <w:rsid w:val="0046647F"/>
    <w:rsid w:val="0046654B"/>
    <w:rsid w:val="004669CD"/>
    <w:rsid w:val="00466C63"/>
    <w:rsid w:val="004678D8"/>
    <w:rsid w:val="00467D7A"/>
    <w:rsid w:val="004704B9"/>
    <w:rsid w:val="0047083A"/>
    <w:rsid w:val="00470852"/>
    <w:rsid w:val="00470C48"/>
    <w:rsid w:val="0047177F"/>
    <w:rsid w:val="00471B54"/>
    <w:rsid w:val="00472227"/>
    <w:rsid w:val="004725B3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B2C"/>
    <w:rsid w:val="00477BDD"/>
    <w:rsid w:val="00480348"/>
    <w:rsid w:val="00480A0E"/>
    <w:rsid w:val="00480F0D"/>
    <w:rsid w:val="00482190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798"/>
    <w:rsid w:val="00492FD4"/>
    <w:rsid w:val="00493363"/>
    <w:rsid w:val="00493F67"/>
    <w:rsid w:val="00494F09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5A94"/>
    <w:rsid w:val="004A61A7"/>
    <w:rsid w:val="004A63C4"/>
    <w:rsid w:val="004A6444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56B"/>
    <w:rsid w:val="004C16B9"/>
    <w:rsid w:val="004C1AA8"/>
    <w:rsid w:val="004C31AB"/>
    <w:rsid w:val="004C36A0"/>
    <w:rsid w:val="004C59ED"/>
    <w:rsid w:val="004C5B1F"/>
    <w:rsid w:val="004C5FD7"/>
    <w:rsid w:val="004C64D0"/>
    <w:rsid w:val="004C6B23"/>
    <w:rsid w:val="004C6D51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D7278"/>
    <w:rsid w:val="004E01EB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5B4A"/>
    <w:rsid w:val="0050149D"/>
    <w:rsid w:val="0050153E"/>
    <w:rsid w:val="005015A0"/>
    <w:rsid w:val="005019ED"/>
    <w:rsid w:val="0050393E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48D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6C42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473"/>
    <w:rsid w:val="005517FF"/>
    <w:rsid w:val="005518D1"/>
    <w:rsid w:val="00551F96"/>
    <w:rsid w:val="00551FFD"/>
    <w:rsid w:val="005522B1"/>
    <w:rsid w:val="0055273E"/>
    <w:rsid w:val="00552F9D"/>
    <w:rsid w:val="00553D3B"/>
    <w:rsid w:val="00554A25"/>
    <w:rsid w:val="0055524B"/>
    <w:rsid w:val="00555758"/>
    <w:rsid w:val="00555A33"/>
    <w:rsid w:val="00556410"/>
    <w:rsid w:val="0055663F"/>
    <w:rsid w:val="00556F3A"/>
    <w:rsid w:val="00557579"/>
    <w:rsid w:val="00561FB7"/>
    <w:rsid w:val="0056337D"/>
    <w:rsid w:val="00565761"/>
    <w:rsid w:val="00565E05"/>
    <w:rsid w:val="005661CE"/>
    <w:rsid w:val="005672F3"/>
    <w:rsid w:val="005704D3"/>
    <w:rsid w:val="00571B98"/>
    <w:rsid w:val="005729AC"/>
    <w:rsid w:val="00572F22"/>
    <w:rsid w:val="005736D6"/>
    <w:rsid w:val="005745D6"/>
    <w:rsid w:val="00574D73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7517"/>
    <w:rsid w:val="00590475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324A"/>
    <w:rsid w:val="005B4154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3D7E"/>
    <w:rsid w:val="005E7622"/>
    <w:rsid w:val="005E7E9B"/>
    <w:rsid w:val="005F268A"/>
    <w:rsid w:val="005F3C8B"/>
    <w:rsid w:val="005F3D18"/>
    <w:rsid w:val="005F40AD"/>
    <w:rsid w:val="005F428B"/>
    <w:rsid w:val="005F4497"/>
    <w:rsid w:val="005F5CC7"/>
    <w:rsid w:val="005F6DD6"/>
    <w:rsid w:val="005F7431"/>
    <w:rsid w:val="005F78D5"/>
    <w:rsid w:val="005F79B0"/>
    <w:rsid w:val="006009F4"/>
    <w:rsid w:val="00600A0E"/>
    <w:rsid w:val="00602E28"/>
    <w:rsid w:val="006038D9"/>
    <w:rsid w:val="0060453B"/>
    <w:rsid w:val="00604D6A"/>
    <w:rsid w:val="006053AE"/>
    <w:rsid w:val="006058D9"/>
    <w:rsid w:val="00607817"/>
    <w:rsid w:val="00607C38"/>
    <w:rsid w:val="00610315"/>
    <w:rsid w:val="00611CDC"/>
    <w:rsid w:val="00611D28"/>
    <w:rsid w:val="00611D2B"/>
    <w:rsid w:val="00612E00"/>
    <w:rsid w:val="00614128"/>
    <w:rsid w:val="00615238"/>
    <w:rsid w:val="00615904"/>
    <w:rsid w:val="00615F84"/>
    <w:rsid w:val="00616259"/>
    <w:rsid w:val="0061646E"/>
    <w:rsid w:val="0061651B"/>
    <w:rsid w:val="0062142D"/>
    <w:rsid w:val="0062288E"/>
    <w:rsid w:val="006237BD"/>
    <w:rsid w:val="00623991"/>
    <w:rsid w:val="00624C16"/>
    <w:rsid w:val="00624C65"/>
    <w:rsid w:val="00625609"/>
    <w:rsid w:val="006261E1"/>
    <w:rsid w:val="00626544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56F6"/>
    <w:rsid w:val="00666C51"/>
    <w:rsid w:val="006670E7"/>
    <w:rsid w:val="00667979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3EF2"/>
    <w:rsid w:val="00684009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0C2A"/>
    <w:rsid w:val="006A1759"/>
    <w:rsid w:val="006A234D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6BDE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E1E5F"/>
    <w:rsid w:val="006E2EA3"/>
    <w:rsid w:val="006E3790"/>
    <w:rsid w:val="006E4F03"/>
    <w:rsid w:val="006E5C57"/>
    <w:rsid w:val="006F0867"/>
    <w:rsid w:val="006F21C5"/>
    <w:rsid w:val="006F2FFD"/>
    <w:rsid w:val="006F3731"/>
    <w:rsid w:val="006F3757"/>
    <w:rsid w:val="006F40CB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6EC"/>
    <w:rsid w:val="00703AE8"/>
    <w:rsid w:val="00703C5A"/>
    <w:rsid w:val="007040DE"/>
    <w:rsid w:val="00704C81"/>
    <w:rsid w:val="00704EEF"/>
    <w:rsid w:val="00705522"/>
    <w:rsid w:val="007062A4"/>
    <w:rsid w:val="00706858"/>
    <w:rsid w:val="007070B8"/>
    <w:rsid w:val="00707300"/>
    <w:rsid w:val="007073B4"/>
    <w:rsid w:val="007079E2"/>
    <w:rsid w:val="00707B25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0148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A6"/>
    <w:rsid w:val="00754587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3D52"/>
    <w:rsid w:val="007644A5"/>
    <w:rsid w:val="00764E8A"/>
    <w:rsid w:val="00764F98"/>
    <w:rsid w:val="0076589C"/>
    <w:rsid w:val="00767A85"/>
    <w:rsid w:val="00767D07"/>
    <w:rsid w:val="007703A5"/>
    <w:rsid w:val="00770B3E"/>
    <w:rsid w:val="00771290"/>
    <w:rsid w:val="00771A2B"/>
    <w:rsid w:val="00772941"/>
    <w:rsid w:val="00774902"/>
    <w:rsid w:val="00775874"/>
    <w:rsid w:val="007761B9"/>
    <w:rsid w:val="00777101"/>
    <w:rsid w:val="00777DDD"/>
    <w:rsid w:val="00780354"/>
    <w:rsid w:val="00780625"/>
    <w:rsid w:val="00780C3A"/>
    <w:rsid w:val="00780CF1"/>
    <w:rsid w:val="007819DA"/>
    <w:rsid w:val="00781E68"/>
    <w:rsid w:val="00784883"/>
    <w:rsid w:val="00785B31"/>
    <w:rsid w:val="007900D8"/>
    <w:rsid w:val="007909AF"/>
    <w:rsid w:val="00791AB8"/>
    <w:rsid w:val="00792D0A"/>
    <w:rsid w:val="0079347E"/>
    <w:rsid w:val="00793A84"/>
    <w:rsid w:val="007944A4"/>
    <w:rsid w:val="00794D36"/>
    <w:rsid w:val="00794D60"/>
    <w:rsid w:val="00795502"/>
    <w:rsid w:val="00795CB6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4AF8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24D4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B2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3370"/>
    <w:rsid w:val="00824F7C"/>
    <w:rsid w:val="00825164"/>
    <w:rsid w:val="0082563C"/>
    <w:rsid w:val="008259DA"/>
    <w:rsid w:val="0082793B"/>
    <w:rsid w:val="00827EB2"/>
    <w:rsid w:val="00830931"/>
    <w:rsid w:val="0083142B"/>
    <w:rsid w:val="00831548"/>
    <w:rsid w:val="00832043"/>
    <w:rsid w:val="00832E9C"/>
    <w:rsid w:val="0083317D"/>
    <w:rsid w:val="00834AFB"/>
    <w:rsid w:val="0083582C"/>
    <w:rsid w:val="0083643E"/>
    <w:rsid w:val="0084139F"/>
    <w:rsid w:val="00843021"/>
    <w:rsid w:val="00844FC9"/>
    <w:rsid w:val="008463E0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4EEB"/>
    <w:rsid w:val="0085506C"/>
    <w:rsid w:val="008559F1"/>
    <w:rsid w:val="00855BA1"/>
    <w:rsid w:val="00856C69"/>
    <w:rsid w:val="00856CDA"/>
    <w:rsid w:val="00856D7D"/>
    <w:rsid w:val="00860FB4"/>
    <w:rsid w:val="00861946"/>
    <w:rsid w:val="00862CCD"/>
    <w:rsid w:val="008636BB"/>
    <w:rsid w:val="008647EB"/>
    <w:rsid w:val="00864846"/>
    <w:rsid w:val="00866C87"/>
    <w:rsid w:val="0086721A"/>
    <w:rsid w:val="008701B8"/>
    <w:rsid w:val="0087027E"/>
    <w:rsid w:val="008720E5"/>
    <w:rsid w:val="00872176"/>
    <w:rsid w:val="00872E39"/>
    <w:rsid w:val="00872F03"/>
    <w:rsid w:val="008732B8"/>
    <w:rsid w:val="008732C6"/>
    <w:rsid w:val="0087640A"/>
    <w:rsid w:val="008802AB"/>
    <w:rsid w:val="008803E3"/>
    <w:rsid w:val="008808E5"/>
    <w:rsid w:val="00881978"/>
    <w:rsid w:val="0088229C"/>
    <w:rsid w:val="00882BFF"/>
    <w:rsid w:val="008837B2"/>
    <w:rsid w:val="00884D24"/>
    <w:rsid w:val="008853E4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A7F66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FCF"/>
    <w:rsid w:val="008D0715"/>
    <w:rsid w:val="008D08D1"/>
    <w:rsid w:val="008D11E0"/>
    <w:rsid w:val="008D205F"/>
    <w:rsid w:val="008D36A2"/>
    <w:rsid w:val="008D3859"/>
    <w:rsid w:val="008D4462"/>
    <w:rsid w:val="008D4472"/>
    <w:rsid w:val="008D4662"/>
    <w:rsid w:val="008D58AC"/>
    <w:rsid w:val="008D5B7C"/>
    <w:rsid w:val="008D61F7"/>
    <w:rsid w:val="008D63C8"/>
    <w:rsid w:val="008E01E6"/>
    <w:rsid w:val="008E04B4"/>
    <w:rsid w:val="008E06C4"/>
    <w:rsid w:val="008E0EF2"/>
    <w:rsid w:val="008E2185"/>
    <w:rsid w:val="008E3423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4092"/>
    <w:rsid w:val="00914AA0"/>
    <w:rsid w:val="009153F7"/>
    <w:rsid w:val="00915981"/>
    <w:rsid w:val="0091648B"/>
    <w:rsid w:val="009169CE"/>
    <w:rsid w:val="00916F91"/>
    <w:rsid w:val="009177D3"/>
    <w:rsid w:val="009204B7"/>
    <w:rsid w:val="0092068C"/>
    <w:rsid w:val="009208BD"/>
    <w:rsid w:val="00921C55"/>
    <w:rsid w:val="0092201B"/>
    <w:rsid w:val="009223B3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0B2A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2C5A"/>
    <w:rsid w:val="00952FB4"/>
    <w:rsid w:val="0095393A"/>
    <w:rsid w:val="00953C3C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6D79"/>
    <w:rsid w:val="0095715B"/>
    <w:rsid w:val="00961238"/>
    <w:rsid w:val="00961B97"/>
    <w:rsid w:val="00962059"/>
    <w:rsid w:val="00962D24"/>
    <w:rsid w:val="00962FFD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0A3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77F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02E"/>
    <w:rsid w:val="009A3517"/>
    <w:rsid w:val="009A3BF3"/>
    <w:rsid w:val="009A3D50"/>
    <w:rsid w:val="009A4664"/>
    <w:rsid w:val="009A597B"/>
    <w:rsid w:val="009A6525"/>
    <w:rsid w:val="009A700B"/>
    <w:rsid w:val="009A773F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A47"/>
    <w:rsid w:val="009E6E58"/>
    <w:rsid w:val="009F267A"/>
    <w:rsid w:val="009F5041"/>
    <w:rsid w:val="009F52D5"/>
    <w:rsid w:val="009F5791"/>
    <w:rsid w:val="009F5DFA"/>
    <w:rsid w:val="009F7244"/>
    <w:rsid w:val="009F72E3"/>
    <w:rsid w:val="009F779E"/>
    <w:rsid w:val="009F7CB8"/>
    <w:rsid w:val="00A00399"/>
    <w:rsid w:val="00A0233A"/>
    <w:rsid w:val="00A02FF2"/>
    <w:rsid w:val="00A0448B"/>
    <w:rsid w:val="00A04553"/>
    <w:rsid w:val="00A0471A"/>
    <w:rsid w:val="00A0480A"/>
    <w:rsid w:val="00A04E2B"/>
    <w:rsid w:val="00A0540D"/>
    <w:rsid w:val="00A05471"/>
    <w:rsid w:val="00A06723"/>
    <w:rsid w:val="00A06AF4"/>
    <w:rsid w:val="00A06EC8"/>
    <w:rsid w:val="00A073EA"/>
    <w:rsid w:val="00A07471"/>
    <w:rsid w:val="00A116B0"/>
    <w:rsid w:val="00A1212F"/>
    <w:rsid w:val="00A135C8"/>
    <w:rsid w:val="00A13712"/>
    <w:rsid w:val="00A1418C"/>
    <w:rsid w:val="00A15E7B"/>
    <w:rsid w:val="00A220C5"/>
    <w:rsid w:val="00A22D8F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5BC6"/>
    <w:rsid w:val="00A76051"/>
    <w:rsid w:val="00A76C65"/>
    <w:rsid w:val="00A76CD0"/>
    <w:rsid w:val="00A7761D"/>
    <w:rsid w:val="00A777A3"/>
    <w:rsid w:val="00A777B2"/>
    <w:rsid w:val="00A8054B"/>
    <w:rsid w:val="00A809E0"/>
    <w:rsid w:val="00A81D2F"/>
    <w:rsid w:val="00A82509"/>
    <w:rsid w:val="00A82A33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5D9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40DA"/>
    <w:rsid w:val="00AE4461"/>
    <w:rsid w:val="00AE4C13"/>
    <w:rsid w:val="00AE4CDB"/>
    <w:rsid w:val="00AE5080"/>
    <w:rsid w:val="00AE5251"/>
    <w:rsid w:val="00AE541D"/>
    <w:rsid w:val="00AE5E1D"/>
    <w:rsid w:val="00AE6E0E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A3A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36E5"/>
    <w:rsid w:val="00B738AB"/>
    <w:rsid w:val="00B738B1"/>
    <w:rsid w:val="00B73E06"/>
    <w:rsid w:val="00B752B5"/>
    <w:rsid w:val="00B758B7"/>
    <w:rsid w:val="00B765BC"/>
    <w:rsid w:val="00B77AFD"/>
    <w:rsid w:val="00B802AD"/>
    <w:rsid w:val="00B80639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2F41"/>
    <w:rsid w:val="00B940CE"/>
    <w:rsid w:val="00B9514A"/>
    <w:rsid w:val="00BA0118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148"/>
    <w:rsid w:val="00BB2AE0"/>
    <w:rsid w:val="00BB37A4"/>
    <w:rsid w:val="00BB452E"/>
    <w:rsid w:val="00BB4624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46F3"/>
    <w:rsid w:val="00BC471A"/>
    <w:rsid w:val="00BC4952"/>
    <w:rsid w:val="00BC68F6"/>
    <w:rsid w:val="00BC6B3F"/>
    <w:rsid w:val="00BD1E91"/>
    <w:rsid w:val="00BD2383"/>
    <w:rsid w:val="00BD3403"/>
    <w:rsid w:val="00BD342C"/>
    <w:rsid w:val="00BD4C01"/>
    <w:rsid w:val="00BD4F8D"/>
    <w:rsid w:val="00BD5765"/>
    <w:rsid w:val="00BD5E34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F1BC4"/>
    <w:rsid w:val="00BF22AF"/>
    <w:rsid w:val="00BF2A47"/>
    <w:rsid w:val="00BF40E0"/>
    <w:rsid w:val="00BF4D92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14C4"/>
    <w:rsid w:val="00C417EF"/>
    <w:rsid w:val="00C418D9"/>
    <w:rsid w:val="00C41E79"/>
    <w:rsid w:val="00C423E4"/>
    <w:rsid w:val="00C42C87"/>
    <w:rsid w:val="00C42CE7"/>
    <w:rsid w:val="00C45ABB"/>
    <w:rsid w:val="00C46694"/>
    <w:rsid w:val="00C47587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66AB"/>
    <w:rsid w:val="00C57D68"/>
    <w:rsid w:val="00C6311A"/>
    <w:rsid w:val="00C63537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130C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41A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5046"/>
    <w:rsid w:val="00CA5178"/>
    <w:rsid w:val="00CA5A85"/>
    <w:rsid w:val="00CA5E43"/>
    <w:rsid w:val="00CA646B"/>
    <w:rsid w:val="00CA773E"/>
    <w:rsid w:val="00CA7E2C"/>
    <w:rsid w:val="00CB18D2"/>
    <w:rsid w:val="00CB1C7C"/>
    <w:rsid w:val="00CB2717"/>
    <w:rsid w:val="00CB2F36"/>
    <w:rsid w:val="00CB4791"/>
    <w:rsid w:val="00CB5D05"/>
    <w:rsid w:val="00CB5E98"/>
    <w:rsid w:val="00CB6349"/>
    <w:rsid w:val="00CB7297"/>
    <w:rsid w:val="00CC3D7D"/>
    <w:rsid w:val="00CC492C"/>
    <w:rsid w:val="00CC6737"/>
    <w:rsid w:val="00CC7C74"/>
    <w:rsid w:val="00CD0786"/>
    <w:rsid w:val="00CD0E39"/>
    <w:rsid w:val="00CD1F30"/>
    <w:rsid w:val="00CD2F96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E7E33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609A"/>
    <w:rsid w:val="00D0666F"/>
    <w:rsid w:val="00D06C10"/>
    <w:rsid w:val="00D077C8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085D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BE1"/>
    <w:rsid w:val="00D31D56"/>
    <w:rsid w:val="00D32735"/>
    <w:rsid w:val="00D34AE8"/>
    <w:rsid w:val="00D35406"/>
    <w:rsid w:val="00D35474"/>
    <w:rsid w:val="00D3625C"/>
    <w:rsid w:val="00D3713D"/>
    <w:rsid w:val="00D40100"/>
    <w:rsid w:val="00D41C36"/>
    <w:rsid w:val="00D42027"/>
    <w:rsid w:val="00D4368F"/>
    <w:rsid w:val="00D43CAA"/>
    <w:rsid w:val="00D442F9"/>
    <w:rsid w:val="00D45C25"/>
    <w:rsid w:val="00D45CFA"/>
    <w:rsid w:val="00D4635C"/>
    <w:rsid w:val="00D467A5"/>
    <w:rsid w:val="00D468BE"/>
    <w:rsid w:val="00D477E3"/>
    <w:rsid w:val="00D50D44"/>
    <w:rsid w:val="00D510B4"/>
    <w:rsid w:val="00D52D2D"/>
    <w:rsid w:val="00D5304D"/>
    <w:rsid w:val="00D53902"/>
    <w:rsid w:val="00D5397F"/>
    <w:rsid w:val="00D53DED"/>
    <w:rsid w:val="00D53F64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79E9"/>
    <w:rsid w:val="00D67B72"/>
    <w:rsid w:val="00D70B21"/>
    <w:rsid w:val="00D711A6"/>
    <w:rsid w:val="00D71508"/>
    <w:rsid w:val="00D717F8"/>
    <w:rsid w:val="00D71BD3"/>
    <w:rsid w:val="00D71CD2"/>
    <w:rsid w:val="00D71E48"/>
    <w:rsid w:val="00D72905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BC7"/>
    <w:rsid w:val="00D80470"/>
    <w:rsid w:val="00D8180F"/>
    <w:rsid w:val="00D82494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6D7B"/>
    <w:rsid w:val="00D9727B"/>
    <w:rsid w:val="00D979B8"/>
    <w:rsid w:val="00D97E27"/>
    <w:rsid w:val="00DA0266"/>
    <w:rsid w:val="00DA1E77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399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F6E"/>
    <w:rsid w:val="00DE1B0B"/>
    <w:rsid w:val="00DE1B83"/>
    <w:rsid w:val="00DE1CE0"/>
    <w:rsid w:val="00DE22DE"/>
    <w:rsid w:val="00DE2718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895"/>
    <w:rsid w:val="00E31AE9"/>
    <w:rsid w:val="00E31B14"/>
    <w:rsid w:val="00E31D80"/>
    <w:rsid w:val="00E3241B"/>
    <w:rsid w:val="00E32765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5158"/>
    <w:rsid w:val="00E553A6"/>
    <w:rsid w:val="00E5734B"/>
    <w:rsid w:val="00E5763B"/>
    <w:rsid w:val="00E57A9C"/>
    <w:rsid w:val="00E604EE"/>
    <w:rsid w:val="00E60597"/>
    <w:rsid w:val="00E60661"/>
    <w:rsid w:val="00E6278A"/>
    <w:rsid w:val="00E63453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807A3"/>
    <w:rsid w:val="00E80C14"/>
    <w:rsid w:val="00E8148A"/>
    <w:rsid w:val="00E824AD"/>
    <w:rsid w:val="00E82EE5"/>
    <w:rsid w:val="00E83193"/>
    <w:rsid w:val="00E837A2"/>
    <w:rsid w:val="00E83F84"/>
    <w:rsid w:val="00E846F3"/>
    <w:rsid w:val="00E84987"/>
    <w:rsid w:val="00E870A4"/>
    <w:rsid w:val="00E875FF"/>
    <w:rsid w:val="00E87F07"/>
    <w:rsid w:val="00E9221A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619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B7D65"/>
    <w:rsid w:val="00EC148C"/>
    <w:rsid w:val="00EC14DC"/>
    <w:rsid w:val="00EC1608"/>
    <w:rsid w:val="00EC2E72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D99"/>
    <w:rsid w:val="00ED264E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F13F1"/>
    <w:rsid w:val="00EF17AF"/>
    <w:rsid w:val="00EF1B6E"/>
    <w:rsid w:val="00EF361A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444D"/>
    <w:rsid w:val="00F04D16"/>
    <w:rsid w:val="00F04ED9"/>
    <w:rsid w:val="00F050AC"/>
    <w:rsid w:val="00F052DC"/>
    <w:rsid w:val="00F055CD"/>
    <w:rsid w:val="00F060C7"/>
    <w:rsid w:val="00F060D4"/>
    <w:rsid w:val="00F064DE"/>
    <w:rsid w:val="00F06D88"/>
    <w:rsid w:val="00F106FE"/>
    <w:rsid w:val="00F10FA9"/>
    <w:rsid w:val="00F11846"/>
    <w:rsid w:val="00F11936"/>
    <w:rsid w:val="00F11C77"/>
    <w:rsid w:val="00F12B52"/>
    <w:rsid w:val="00F13A9C"/>
    <w:rsid w:val="00F13DFB"/>
    <w:rsid w:val="00F14B68"/>
    <w:rsid w:val="00F150C2"/>
    <w:rsid w:val="00F1717C"/>
    <w:rsid w:val="00F17733"/>
    <w:rsid w:val="00F202C1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27F6"/>
    <w:rsid w:val="00F42EFE"/>
    <w:rsid w:val="00F43B28"/>
    <w:rsid w:val="00F44B06"/>
    <w:rsid w:val="00F4531B"/>
    <w:rsid w:val="00F4565D"/>
    <w:rsid w:val="00F460EF"/>
    <w:rsid w:val="00F46E4B"/>
    <w:rsid w:val="00F47AF3"/>
    <w:rsid w:val="00F47F4A"/>
    <w:rsid w:val="00F51A2A"/>
    <w:rsid w:val="00F54021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C1F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B0ACB"/>
    <w:rsid w:val="00FB0FE2"/>
    <w:rsid w:val="00FB1B04"/>
    <w:rsid w:val="00FB1C8F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69EC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21A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2064E2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2064E2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064E2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2064E2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2064E2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2064E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064E2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2064E2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2064E2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2064E2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2064E2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2064E2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2064E2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2064E2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2064E2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2064E2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2064E2"/>
  </w:style>
  <w:style w:type="paragraph" w:customStyle="1" w:styleId="2">
    <w:name w:val="2"/>
    <w:basedOn w:val="Normal"/>
    <w:next w:val="Title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2064E2"/>
    <w:rPr>
      <w:color w:val="0000FF"/>
      <w:u w:val="single"/>
      <w:lang w:bidi="th-TH"/>
    </w:rPr>
  </w:style>
  <w:style w:type="character" w:styleId="FollowedHyperlink">
    <w:name w:val="FollowedHyperlink"/>
    <w:rsid w:val="002064E2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2064E2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2064E2"/>
    <w:rPr>
      <w:b/>
      <w:bCs/>
      <w:lang w:bidi="th-TH"/>
    </w:rPr>
  </w:style>
  <w:style w:type="paragraph" w:styleId="BodyText3">
    <w:name w:val="Body Text 3"/>
    <w:basedOn w:val="Normal"/>
    <w:link w:val="BodyText3Char"/>
    <w:rsid w:val="002064E2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2064E2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2064E2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2064E2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2064E2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206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2064E2"/>
  </w:style>
  <w:style w:type="character" w:styleId="Emphasis">
    <w:name w:val="Emphasis"/>
    <w:uiPriority w:val="20"/>
    <w:qFormat/>
    <w:rsid w:val="002064E2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2064E2"/>
  </w:style>
  <w:style w:type="paragraph" w:styleId="Caption">
    <w:name w:val="caption"/>
    <w:basedOn w:val="Normal"/>
    <w:next w:val="Normal"/>
    <w:qFormat/>
    <w:rsid w:val="002064E2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2064E2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2064E2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2064E2"/>
  </w:style>
  <w:style w:type="paragraph" w:customStyle="1" w:styleId="ecxmsobodytext">
    <w:name w:val="ecxmsobodytext"/>
    <w:basedOn w:val="Normal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2064E2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2064E2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2064E2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2064E2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21">
    <w:name w:val="รายการย่อหน้า2"/>
    <w:aliases w:val="Table Heading"/>
    <w:basedOn w:val="Normal"/>
    <w:link w:val="ListParagraphChar"/>
    <w:uiPriority w:val="99"/>
    <w:qFormat/>
    <w:rsid w:val="002064E2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2064E2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2064E2"/>
    <w:rPr>
      <w:rFonts w:ascii="Tahoma" w:hAnsi="Tahoma"/>
      <w:sz w:val="16"/>
    </w:rPr>
  </w:style>
  <w:style w:type="character" w:customStyle="1" w:styleId="FooterChar">
    <w:name w:val="Footer Char"/>
    <w:rsid w:val="002064E2"/>
    <w:rPr>
      <w:sz w:val="24"/>
    </w:rPr>
  </w:style>
  <w:style w:type="character" w:customStyle="1" w:styleId="Heading1Char">
    <w:name w:val="Heading 1 Char"/>
    <w:rsid w:val="002064E2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2064E2"/>
    <w:rPr>
      <w:sz w:val="24"/>
    </w:rPr>
  </w:style>
  <w:style w:type="character" w:customStyle="1" w:styleId="BodyTextIndentChar">
    <w:name w:val="Body Text Indent Char"/>
    <w:rsid w:val="002064E2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2064E2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2064E2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2064E2"/>
    <w:rPr>
      <w:rFonts w:ascii="Browallia New" w:hAnsi="Browallia New" w:cs="Browallia New"/>
      <w:sz w:val="30"/>
      <w:szCs w:val="30"/>
    </w:rPr>
  </w:style>
  <w:style w:type="paragraph" w:customStyle="1" w:styleId="22">
    <w:name w:val="ลักษณะ2"/>
    <w:basedOn w:val="Normal"/>
    <w:rsid w:val="002064E2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2064E2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2064E2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2064E2"/>
  </w:style>
  <w:style w:type="paragraph" w:customStyle="1" w:styleId="ListParagraph1">
    <w:name w:val="List Paragraph1"/>
    <w:basedOn w:val="Normal"/>
    <w:qFormat/>
    <w:rsid w:val="002064E2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2064E2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21"/>
    <w:uiPriority w:val="99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3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0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7130C"/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130C"/>
    <w:rPr>
      <w:rFonts w:asciiTheme="minorHAnsi" w:eastAsiaTheme="minorHAnsi" w:hAnsiTheme="minorHAnsi" w:cstheme="minorBidi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203D-3086-4DD2-A756-D592BF13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3497</Words>
  <Characters>19935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spm154</cp:lastModifiedBy>
  <cp:revision>2</cp:revision>
  <cp:lastPrinted>2016-04-12T09:25:00Z</cp:lastPrinted>
  <dcterms:created xsi:type="dcterms:W3CDTF">2016-04-18T01:11:00Z</dcterms:created>
  <dcterms:modified xsi:type="dcterms:W3CDTF">2016-04-18T01:11:00Z</dcterms:modified>
</cp:coreProperties>
</file>