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D5" w:rsidRDefault="00D219D5" w:rsidP="004D5B24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5137F" wp14:editId="4479C0E2">
                <wp:simplePos x="0" y="0"/>
                <wp:positionH relativeFrom="column">
                  <wp:posOffset>-1132840</wp:posOffset>
                </wp:positionH>
                <wp:positionV relativeFrom="paragraph">
                  <wp:posOffset>-913765</wp:posOffset>
                </wp:positionV>
                <wp:extent cx="7553325" cy="1184745"/>
                <wp:effectExtent l="0" t="0" r="9525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18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9D5" w:rsidRDefault="00D219D5" w:rsidP="004F3EBF">
                            <w:pPr>
                              <w:ind w:left="142" w:right="2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1A94C" wp14:editId="6F388C31">
                                  <wp:extent cx="7158981" cy="1049281"/>
                                  <wp:effectExtent l="0" t="0" r="4445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หัวจดหมายยย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217" cy="105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9.2pt;margin-top:-71.95pt;width:594.75pt;height:9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dHTAIAADgEAAAOAAAAZHJzL2Uyb0RvYy54bWysU82O0zAQviPxDpbvNE23pd2o6WrpUoS0&#10;/EgLD+A6TmPheILtNlluICTgMTggTlw4Zd8mj8LY6XYL3BA5WDMZz+dvPn+enzWlIjthrASd0ngw&#10;pERoDpnUm5S+frV6MKPEOqYzpkCLlF4LS88W9+/N6yoRIyhAZcIQBNE2qauUFs5VSRRZXoiS2QFU&#10;QmMxB1Myh6nZRJlhNaKXKhoNhw+jGkxWGeDCWvx70RfpIuDnueDuRZ5b4YhKKXJzYTVhXfs1WsxZ&#10;sjGsKiTf02D/wKJkUuOhB6gL5hjZGvkXVCm5AQu5G3AoI8hzyUWYAaeJh39Mc1WwSoRZUBxbHWSy&#10;/w+WP9+9NERmKZ1SolmJV9S177v2W3fzuWt/dO2nrv3Q3XwJ8ceu/d61P7v2Kxl55erKJghwVSGE&#10;ax5Bgw4IKtjqEvgbSzQsC6Y34twYqAvBMmQe+87oqLXHsR5kXT+DDCmwrYMA1OSm9LKiUATR8Qav&#10;D7cmGkc4/pxOJicnowklHGtxPBtPx5NwBktu2ytj3RMBJfFBSg3aIsCz3aV1ng5Lbrf40ywoma2k&#10;UiExm/VSGbJjaKFV+Pbov21TmtQpPZ0gEd+lwfcHd5XSocWVLFM6G/rPt7PEy/FYZyF2TKo+RiZK&#10;7/XxkvTiuGbd4EYv2hqya1TKQG9lfHoYFGDeUVKjjVNq326ZEZSopxrVPo3HY+/7kIwn0xEm5riy&#10;Pq4wzREqpY6SPly68Fb6ic7xVnIZ9LpjsueK9gwy7p+S9/9xHnbdPfjFLwAAAP//AwBQSwMEFAAG&#10;AAgAAAAhANsic0PgAAAADQEAAA8AAABkcnMvZG93bnJldi54bWxMj8FOg0AQhu8mvsNmTLyYdtmK&#10;pUWWRk00Xlv7AANMgcjOEnZb6Nu7nOxtJvPln+/PdpPpxIUG11rWoJYRCOLSVi3XGo4/n4sNCOeR&#10;K+wsk4YrOdjl93cZppUdeU+Xg69FCGGXoobG+z6V0pUNGXRL2xOH28kOBn1Yh1pWA44h3HRyFUVr&#10;abDl8KHBnj4aKn8PZ6Ph9D0+vWzH4ssfk328fsc2KexV68eH6e0VhKfJ/8Mw6wd1yINTYc9cOdFp&#10;WKhkEwd2nuLnLYiZiZRSIAoN8SoBmWfytkX+BwAA//8DAFBLAQItABQABgAIAAAAIQC2gziS/gAA&#10;AOEBAAATAAAAAAAAAAAAAAAAAAAAAABbQ29udGVudF9UeXBlc10ueG1sUEsBAi0AFAAGAAgAAAAh&#10;ADj9If/WAAAAlAEAAAsAAAAAAAAAAAAAAAAALwEAAF9yZWxzLy5yZWxzUEsBAi0AFAAGAAgAAAAh&#10;AJ7Pt0dMAgAAOAQAAA4AAAAAAAAAAAAAAAAALgIAAGRycy9lMm9Eb2MueG1sUEsBAi0AFAAGAAgA&#10;AAAhANsic0PgAAAADQEAAA8AAAAAAAAAAAAAAAAApgQAAGRycy9kb3ducmV2LnhtbFBLBQYAAAAA&#10;BAAEAPMAAACzBQAAAAA=&#10;" stroked="f">
                <v:textbox>
                  <w:txbxContent>
                    <w:p w:rsidR="00D219D5" w:rsidRDefault="00D219D5" w:rsidP="004F3EBF">
                      <w:pPr>
                        <w:ind w:left="142" w:right="2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1A94C" wp14:editId="6F388C31">
                            <wp:extent cx="7158981" cy="1049281"/>
                            <wp:effectExtent l="0" t="0" r="4445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หัวจดหมายยย cop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217" cy="1051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EBF">
        <w:rPr>
          <w:rFonts w:hint="cs"/>
          <w:cs/>
        </w:rPr>
        <w:t xml:space="preserve">                                                    </w:t>
      </w:r>
    </w:p>
    <w:p w:rsidR="000843B8" w:rsidRDefault="000843B8" w:rsidP="00866965">
      <w:pPr>
        <w:pStyle w:val="a9"/>
        <w:ind w:left="-113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โรงงานยาสูบ ประสบความสำเร็จใน</w:t>
      </w:r>
      <w:r w:rsidR="006F645F">
        <w:rPr>
          <w:rFonts w:ascii="TH Niramit AS" w:hAnsi="TH Niramit AS" w:cs="TH Niramit AS" w:hint="cs"/>
          <w:b/>
          <w:bCs/>
          <w:sz w:val="36"/>
          <w:szCs w:val="36"/>
          <w:cs/>
        </w:rPr>
        <w:t>ข้อตกลงคุณธรรม</w:t>
      </w:r>
      <w:r w:rsidR="002D429B" w:rsidRPr="0057539D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</w:p>
    <w:p w:rsidR="00866FA7" w:rsidRPr="0057539D" w:rsidRDefault="000843B8" w:rsidP="00866965">
      <w:pPr>
        <w:pStyle w:val="a9"/>
        <w:ind w:left="-1134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ประหยัดงบ</w:t>
      </w:r>
      <w:r w:rsidR="00866965">
        <w:rPr>
          <w:rFonts w:ascii="TH Niramit AS" w:hAnsi="TH Niramit AS" w:cs="TH Niramit AS" w:hint="cs"/>
          <w:b/>
          <w:bCs/>
          <w:sz w:val="36"/>
          <w:szCs w:val="36"/>
          <w:cs/>
        </w:rPr>
        <w:t>จัดซื้อเครื่องจักรเกือบ</w:t>
      </w:r>
      <w:r w:rsidR="000F0635">
        <w:rPr>
          <w:rFonts w:ascii="TH Niramit AS" w:hAnsi="TH Niramit AS" w:cs="TH Niramit AS" w:hint="cs"/>
          <w:b/>
          <w:bCs/>
          <w:sz w:val="36"/>
          <w:szCs w:val="36"/>
          <w:cs/>
        </w:rPr>
        <w:t>พันล้าน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บาท ย้ำเจตนารมณ์องค์กรโปร่งใส</w:t>
      </w:r>
      <w:r w:rsidR="00FC1B53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ไร้</w:t>
      </w:r>
      <w:proofErr w:type="spellStart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คอร์รัป</w:t>
      </w:r>
      <w:proofErr w:type="spellEnd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ชัน</w:t>
      </w:r>
      <w:r w:rsidR="000F0635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</w:p>
    <w:p w:rsidR="002D429B" w:rsidRDefault="0057539D" w:rsidP="00B17278">
      <w:pPr>
        <w:spacing w:before="240" w:after="0" w:line="240" w:lineRule="auto"/>
        <w:ind w:left="-1134" w:firstLine="720"/>
        <w:jc w:val="thaiDistribute"/>
        <w:rPr>
          <w:rFonts w:ascii="TH Niramit AS" w:hAnsi="TH Niramit AS" w:cs="TH Niramit AS"/>
          <w:spacing w:val="-2"/>
          <w:sz w:val="32"/>
          <w:szCs w:val="32"/>
        </w:rPr>
      </w:pPr>
      <w:r>
        <w:rPr>
          <w:rFonts w:ascii="TH Niramit AS" w:hAnsi="TH Niramit AS" w:cs="TH Niramit AS" w:hint="cs"/>
          <w:spacing w:val="-2"/>
          <w:sz w:val="32"/>
          <w:szCs w:val="32"/>
          <w:cs/>
        </w:rPr>
        <w:t>กรุงเทพ 31 มีนาคม</w:t>
      </w:r>
      <w:r w:rsidRPr="0057539D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2559 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>-</w:t>
      </w:r>
      <w:r w:rsidR="00FF64E3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</w:t>
      </w:r>
      <w:r w:rsidR="00866965">
        <w:rPr>
          <w:rFonts w:ascii="TH Niramit AS" w:hAnsi="TH Niramit AS" w:cs="TH Niramit AS"/>
          <w:spacing w:val="-2"/>
          <w:sz w:val="32"/>
          <w:szCs w:val="32"/>
          <w:cs/>
        </w:rPr>
        <w:t xml:space="preserve">โรงงานยาสูบ กระทรวงการคลัง </w:t>
      </w:r>
      <w:r w:rsidR="00866965">
        <w:rPr>
          <w:rFonts w:ascii="TH Niramit AS" w:hAnsi="TH Niramit AS" w:cs="TH Niramit AS" w:hint="cs"/>
          <w:spacing w:val="-2"/>
          <w:sz w:val="32"/>
          <w:szCs w:val="32"/>
          <w:cs/>
        </w:rPr>
        <w:t>ได้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ลงนาม</w:t>
      </w:r>
      <w:r w:rsidR="000252C5">
        <w:rPr>
          <w:rFonts w:ascii="TH Niramit AS" w:hAnsi="TH Niramit AS" w:cs="TH Niramit AS" w:hint="cs"/>
          <w:spacing w:val="-2"/>
          <w:sz w:val="32"/>
          <w:szCs w:val="32"/>
          <w:cs/>
        </w:rPr>
        <w:t>ใน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สัญญา</w:t>
      </w:r>
      <w:r w:rsidR="000252C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งานจัดหา 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ติดตั้ง</w:t>
      </w:r>
      <w:r w:rsidR="000252C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ทดสอบระบบ 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เครื่องจักรและอุปกรณ์การผลิตบ</w:t>
      </w:r>
      <w:r w:rsidR="00866965">
        <w:rPr>
          <w:rFonts w:ascii="TH Niramit AS" w:hAnsi="TH Niramit AS" w:cs="TH Niramit AS"/>
          <w:spacing w:val="-2"/>
          <w:sz w:val="32"/>
          <w:szCs w:val="32"/>
          <w:cs/>
        </w:rPr>
        <w:t>ุหรี่ ด้านกระบวนการผลิตยาเส้น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และ</w:t>
      </w:r>
      <w:r w:rsidR="002D429B" w:rsidRPr="002D429B">
        <w:rPr>
          <w:rFonts w:ascii="TH Niramit AS" w:hAnsi="TH Niramit AS" w:cs="TH Niramit AS"/>
          <w:spacing w:val="-2"/>
          <w:sz w:val="32"/>
          <w:szCs w:val="32"/>
          <w:cs/>
        </w:rPr>
        <w:t>พิธีลงนามข้อตกลงคุณธรรม (</w:t>
      </w:r>
      <w:r w:rsidR="002D429B" w:rsidRPr="002D429B">
        <w:rPr>
          <w:rFonts w:ascii="TH Niramit AS" w:hAnsi="TH Niramit AS" w:cs="TH Niramit AS"/>
          <w:spacing w:val="-2"/>
          <w:sz w:val="32"/>
          <w:szCs w:val="32"/>
        </w:rPr>
        <w:t xml:space="preserve">Integrity Pact) </w:t>
      </w:r>
      <w:r w:rsidR="002D429B" w:rsidRPr="002D429B">
        <w:rPr>
          <w:rFonts w:ascii="TH Niramit AS" w:hAnsi="TH Niramit AS" w:cs="TH Niramit AS"/>
          <w:spacing w:val="-2"/>
          <w:sz w:val="32"/>
          <w:szCs w:val="32"/>
          <w:cs/>
        </w:rPr>
        <w:t>สัญญาจัดซื้อเครื่องจักรและอุปกรณ์การผลิตบุหรี่</w:t>
      </w:r>
      <w:r w:rsidR="002D429B" w:rsidRPr="002D429B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ด้านกระบวนการบรรจุ </w:t>
      </w:r>
      <w:r w:rsidR="002D429B">
        <w:rPr>
          <w:rFonts w:ascii="TH Niramit AS" w:hAnsi="TH Niramit AS" w:cs="TH Niramit AS" w:hint="cs"/>
          <w:spacing w:val="-2"/>
          <w:sz w:val="32"/>
          <w:szCs w:val="32"/>
          <w:cs/>
        </w:rPr>
        <w:t>สำหรับโรงงานผลิตยาสูบแห่งใหม่</w:t>
      </w:r>
      <w:r w:rsidR="00BD7BBB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</w:t>
      </w:r>
      <w:r w:rsidR="00866965">
        <w:rPr>
          <w:rFonts w:ascii="TH Niramit AS" w:hAnsi="TH Niramit AS" w:cs="TH Niramit AS"/>
          <w:spacing w:val="-2"/>
          <w:sz w:val="32"/>
          <w:szCs w:val="32"/>
          <w:cs/>
        </w:rPr>
        <w:br/>
      </w:r>
      <w:r w:rsidR="00BD7BBB">
        <w:rPr>
          <w:rFonts w:ascii="TH Niramit AS" w:hAnsi="TH Niramit AS" w:cs="TH Niramit AS" w:hint="cs"/>
          <w:spacing w:val="-2"/>
          <w:sz w:val="32"/>
          <w:szCs w:val="32"/>
          <w:cs/>
        </w:rPr>
        <w:t>ณ ห้องประชุม</w:t>
      </w:r>
      <w:r w:rsidR="000843B8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1</w:t>
      </w:r>
      <w:r w:rsidR="00BD7BBB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ตึกอำนวยการ โรงงานยาสูบ คลองเตย </w:t>
      </w:r>
      <w:r w:rsidR="002D429B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</w:t>
      </w:r>
    </w:p>
    <w:p w:rsidR="00BD7BBB" w:rsidRDefault="0057539D" w:rsidP="00B17278">
      <w:pPr>
        <w:spacing w:before="240" w:after="0" w:line="240" w:lineRule="auto"/>
        <w:ind w:left="-1134" w:firstLine="720"/>
        <w:jc w:val="thaiDistribute"/>
        <w:rPr>
          <w:rFonts w:ascii="TH Niramit AS" w:hAnsi="TH Niramit AS" w:cs="TH Niramit AS" w:hint="cs"/>
          <w:spacing w:val="-2"/>
          <w:sz w:val="32"/>
          <w:szCs w:val="32"/>
          <w:cs/>
        </w:rPr>
      </w:pPr>
      <w:r w:rsidRPr="0057539D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นางสาวดาวน้อย สุทธินิภาพันธ์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 xml:space="preserve"> ผู้อำนวยการยาสูบ และบริษัท</w:t>
      </w:r>
      <w:r>
        <w:rPr>
          <w:rFonts w:ascii="TH Niramit AS" w:hAnsi="TH Niramit AS" w:cs="TH Niramit AS"/>
          <w:spacing w:val="-2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>อัพเดท ดี</w:t>
      </w:r>
      <w:proofErr w:type="spellStart"/>
      <w:r>
        <w:rPr>
          <w:rFonts w:ascii="TH Niramit AS" w:hAnsi="TH Niramit AS" w:cs="TH Niramit AS" w:hint="cs"/>
          <w:spacing w:val="-2"/>
          <w:sz w:val="32"/>
          <w:szCs w:val="32"/>
          <w:cs/>
        </w:rPr>
        <w:t>เวลล</w:t>
      </w:r>
      <w:proofErr w:type="spellEnd"/>
      <w:r>
        <w:rPr>
          <w:rFonts w:ascii="TH Niramit AS" w:hAnsi="TH Niramit AS" w:cs="TH Niramit AS" w:hint="cs"/>
          <w:spacing w:val="-2"/>
          <w:sz w:val="32"/>
          <w:szCs w:val="32"/>
          <w:cs/>
        </w:rPr>
        <w:t>อป</w:t>
      </w:r>
      <w:proofErr w:type="spellStart"/>
      <w:r>
        <w:rPr>
          <w:rFonts w:ascii="TH Niramit AS" w:hAnsi="TH Niramit AS" w:cs="TH Niramit AS" w:hint="cs"/>
          <w:spacing w:val="-2"/>
          <w:sz w:val="32"/>
          <w:szCs w:val="32"/>
          <w:cs/>
        </w:rPr>
        <w:t>เมนท์</w:t>
      </w:r>
      <w:proofErr w:type="spellEnd"/>
      <w:r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จำกัด ร่วมกันลงนาม</w:t>
      </w:r>
      <w:r w:rsidR="00B64801">
        <w:rPr>
          <w:rFonts w:ascii="TH Niramit AS" w:hAnsi="TH Niramit AS" w:cs="TH Niramit AS" w:hint="cs"/>
          <w:spacing w:val="-2"/>
          <w:sz w:val="32"/>
          <w:szCs w:val="32"/>
          <w:cs/>
        </w:rPr>
        <w:t>ใน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สัญญา</w:t>
      </w:r>
      <w:r w:rsidR="00B64801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งานจัดหา 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>ติดตั้ง</w:t>
      </w:r>
      <w:r w:rsidR="00B64801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ทดสอบระบบ </w:t>
      </w:r>
      <w:r w:rsidRPr="0057539D">
        <w:rPr>
          <w:rFonts w:ascii="TH Niramit AS" w:hAnsi="TH Niramit AS" w:cs="TH Niramit AS"/>
          <w:spacing w:val="-2"/>
          <w:sz w:val="32"/>
          <w:szCs w:val="32"/>
          <w:cs/>
        </w:rPr>
        <w:t xml:space="preserve">เครื่องจักรและอุปกรณ์การผลิตบุหรี่ </w:t>
      </w:r>
      <w:r w:rsidRPr="000F0635">
        <w:rPr>
          <w:rFonts w:ascii="TH Niramit AS" w:hAnsi="TH Niramit AS" w:cs="TH Niramit AS"/>
          <w:spacing w:val="-2"/>
          <w:sz w:val="32"/>
          <w:szCs w:val="32"/>
          <w:cs/>
        </w:rPr>
        <w:t>ด้าน</w:t>
      </w:r>
      <w:r w:rsidRPr="000F063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กระบวนการผลิตยาเส้น </w:t>
      </w:r>
      <w:r w:rsidR="00593289">
        <w:rPr>
          <w:rFonts w:ascii="TH Niramit AS" w:hAnsi="TH Niramit AS" w:cs="TH Niramit AS"/>
          <w:spacing w:val="-2"/>
          <w:sz w:val="32"/>
          <w:szCs w:val="32"/>
          <w:cs/>
        </w:rPr>
        <w:br/>
      </w:r>
      <w:r w:rsidRPr="000F063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(สัญญา </w:t>
      </w:r>
      <w:r w:rsidRPr="000F0635">
        <w:rPr>
          <w:rFonts w:ascii="TH Niramit AS" w:hAnsi="TH Niramit AS" w:cs="TH Niramit AS"/>
          <w:spacing w:val="-2"/>
          <w:sz w:val="32"/>
          <w:szCs w:val="32"/>
        </w:rPr>
        <w:t>M01/1</w:t>
      </w:r>
      <w:r w:rsidRPr="000F063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) </w:t>
      </w:r>
      <w:r w:rsidR="000F0635" w:rsidRPr="0086696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วงเงิน </w:t>
      </w:r>
      <w:r w:rsidR="00866965">
        <w:rPr>
          <w:rFonts w:ascii="TH Niramit AS" w:hAnsi="TH Niramit AS" w:cs="TH Niramit AS" w:hint="cs"/>
          <w:spacing w:val="-2"/>
          <w:sz w:val="32"/>
          <w:szCs w:val="32"/>
          <w:cs/>
        </w:rPr>
        <w:t>2,090</w:t>
      </w:r>
      <w:r w:rsidRPr="0086696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ล้านบาท </w:t>
      </w:r>
      <w:r w:rsidR="0086696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ซึ่งเป็นผลสำเร็จจากการนำข้อตกลงคุณธรรมมาใช้ในโครงการจัดซื้อจัดจ้างฯ </w:t>
      </w:r>
      <w:r w:rsidR="00593289">
        <w:rPr>
          <w:rFonts w:ascii="TH Niramit AS" w:hAnsi="TH Niramit AS" w:cs="TH Niramit AS"/>
          <w:spacing w:val="-2"/>
          <w:sz w:val="32"/>
          <w:szCs w:val="32"/>
          <w:cs/>
        </w:rPr>
        <w:br/>
      </w:r>
      <w:r w:rsidR="0086696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ทำให้โรงงานยาสูบสามารถประหยัดค่าใช้จ่ายได้เป็นเงิน 621.38 ล้านบาท </w:t>
      </w:r>
      <w:r w:rsidR="006C7271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จากวงเงินที่ได้รับอนุมัติ 2,711.38 ล้านบาท (รวมภาษีมูลค่าเพิ่ม) 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ต่อจากนั้น ผู้อำนวยการยาสูบ </w:t>
      </w:r>
      <w:r w:rsidR="00866965" w:rsidRPr="00866965">
        <w:rPr>
          <w:rFonts w:ascii="TH Niramit AS" w:hAnsi="TH Niramit AS" w:cs="TH Niramit AS"/>
          <w:spacing w:val="-2"/>
          <w:sz w:val="32"/>
          <w:szCs w:val="32"/>
          <w:cs/>
        </w:rPr>
        <w:t>พร้อมด้วยผู้สังเกตการณ์ที่ได้รับการแต่งตั้งจากองค์กรต่อต้าน</w:t>
      </w:r>
      <w:r w:rsidR="00593289">
        <w:rPr>
          <w:rFonts w:ascii="TH Niramit AS" w:hAnsi="TH Niramit AS" w:cs="TH Niramit AS" w:hint="cs"/>
          <w:spacing w:val="-2"/>
          <w:sz w:val="32"/>
          <w:szCs w:val="32"/>
          <w:cs/>
        </w:rPr>
        <w:br/>
      </w:r>
      <w:proofErr w:type="spellStart"/>
      <w:r w:rsidR="00866965" w:rsidRPr="00866965">
        <w:rPr>
          <w:rFonts w:ascii="TH Niramit AS" w:hAnsi="TH Niramit AS" w:cs="TH Niramit AS"/>
          <w:spacing w:val="-2"/>
          <w:sz w:val="32"/>
          <w:szCs w:val="32"/>
          <w:cs/>
        </w:rPr>
        <w:t>คอร์รัป</w:t>
      </w:r>
      <w:proofErr w:type="spellEnd"/>
      <w:r w:rsidR="00866965" w:rsidRPr="00866965">
        <w:rPr>
          <w:rFonts w:ascii="TH Niramit AS" w:hAnsi="TH Niramit AS" w:cs="TH Niramit AS"/>
          <w:spacing w:val="-2"/>
          <w:sz w:val="32"/>
          <w:szCs w:val="32"/>
          <w:cs/>
        </w:rPr>
        <w:t>ชัน (ประเทศไทย)</w:t>
      </w:r>
      <w:r w:rsidR="00866965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>และ</w:t>
      </w:r>
      <w:r w:rsidR="00BD7BBB">
        <w:rPr>
          <w:rFonts w:ascii="TH Niramit AS" w:hAnsi="TH Niramit AS" w:cs="TH Niramit AS" w:hint="cs"/>
          <w:sz w:val="32"/>
          <w:szCs w:val="32"/>
          <w:cs/>
        </w:rPr>
        <w:t>บริษัทเอกชนผู้เข้าร่วมเสนอราคา ได้ร่วมกันลงนามข้อตกลงคุณธรรม</w:t>
      </w:r>
      <w:r w:rsidR="005607F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56CB4">
        <w:rPr>
          <w:rFonts w:ascii="TH Niramit AS" w:hAnsi="TH Niramit AS" w:cs="TH Niramit AS"/>
          <w:sz w:val="32"/>
          <w:szCs w:val="32"/>
        </w:rPr>
        <w:t>(Inte</w:t>
      </w:r>
      <w:r w:rsidR="005607FC">
        <w:rPr>
          <w:rFonts w:ascii="TH Niramit AS" w:hAnsi="TH Niramit AS" w:cs="TH Niramit AS"/>
          <w:sz w:val="32"/>
          <w:szCs w:val="32"/>
        </w:rPr>
        <w:t>grity Pact)</w:t>
      </w:r>
      <w:r w:rsidR="00BD7BB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93289">
        <w:rPr>
          <w:rFonts w:ascii="TH Niramit AS" w:hAnsi="TH Niramit AS" w:cs="TH Niramit AS"/>
          <w:sz w:val="32"/>
          <w:szCs w:val="32"/>
          <w:cs/>
        </w:rPr>
        <w:br/>
      </w:r>
      <w:r w:rsidR="002D429B">
        <w:rPr>
          <w:rFonts w:ascii="TH Niramit AS" w:hAnsi="TH Niramit AS" w:cs="TH Niramit AS" w:hint="cs"/>
          <w:sz w:val="32"/>
          <w:szCs w:val="32"/>
          <w:cs/>
        </w:rPr>
        <w:t xml:space="preserve">ในโครงการจัดซื้อเครื่องจักรและอุปกรณ์การผลิตบุหรี่ ด้านกระบวนการบรรจุ </w:t>
      </w:r>
      <w:r w:rsidR="002D429B" w:rsidRPr="00593289">
        <w:rPr>
          <w:rFonts w:ascii="TH Niramit AS" w:hAnsi="TH Niramit AS" w:cs="TH Niramit AS" w:hint="cs"/>
          <w:spacing w:val="-20"/>
          <w:sz w:val="32"/>
          <w:szCs w:val="32"/>
          <w:cs/>
        </w:rPr>
        <w:t xml:space="preserve">(สัญญา </w:t>
      </w:r>
      <w:r w:rsidR="002D429B" w:rsidRPr="00593289">
        <w:rPr>
          <w:rFonts w:ascii="TH Niramit AS" w:hAnsi="TH Niramit AS" w:cs="TH Niramit AS"/>
          <w:spacing w:val="-20"/>
          <w:sz w:val="32"/>
          <w:szCs w:val="32"/>
        </w:rPr>
        <w:t xml:space="preserve">M-02/2) </w:t>
      </w:r>
      <w:r w:rsidR="002D429B" w:rsidRPr="00593289">
        <w:rPr>
          <w:rFonts w:ascii="TH Niramit AS" w:hAnsi="TH Niramit AS" w:cs="TH Niramit AS" w:hint="cs"/>
          <w:spacing w:val="-20"/>
          <w:sz w:val="32"/>
          <w:szCs w:val="32"/>
          <w:cs/>
        </w:rPr>
        <w:t>มูลค่าสัญญา</w:t>
      </w:r>
      <w:r w:rsidR="00BD7BBB" w:rsidRPr="00593289">
        <w:rPr>
          <w:rFonts w:ascii="TH Niramit AS" w:hAnsi="TH Niramit AS" w:cs="TH Niramit AS" w:hint="cs"/>
          <w:spacing w:val="-20"/>
          <w:sz w:val="32"/>
          <w:szCs w:val="32"/>
          <w:cs/>
        </w:rPr>
        <w:t xml:space="preserve"> </w:t>
      </w:r>
      <w:r w:rsidR="002D429B" w:rsidRPr="00593289">
        <w:rPr>
          <w:rFonts w:ascii="TH Niramit AS" w:hAnsi="TH Niramit AS" w:cs="TH Niramit AS" w:hint="cs"/>
          <w:spacing w:val="-20"/>
          <w:sz w:val="32"/>
          <w:szCs w:val="32"/>
          <w:cs/>
        </w:rPr>
        <w:t>915 ล้านบาท</w:t>
      </w:r>
      <w:r w:rsidR="002D429B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5607FC" w:rsidRPr="0065204A" w:rsidRDefault="00767BC1" w:rsidP="006C7271">
      <w:pPr>
        <w:spacing w:before="240" w:after="0" w:line="240" w:lineRule="auto"/>
        <w:ind w:left="-1134"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F0635">
        <w:rPr>
          <w:rFonts w:ascii="TH Niramit AS" w:hAnsi="TH Niramit AS" w:cs="TH Niramit AS" w:hint="cs"/>
          <w:sz w:val="32"/>
          <w:szCs w:val="32"/>
          <w:cs/>
        </w:rPr>
        <w:t xml:space="preserve">โรงงานยาสูบ </w:t>
      </w:r>
      <w:r w:rsidR="006C7271">
        <w:rPr>
          <w:rFonts w:ascii="TH Niramit AS" w:hAnsi="TH Niramit AS" w:cs="TH Niramit AS" w:hint="cs"/>
          <w:sz w:val="32"/>
          <w:szCs w:val="32"/>
          <w:cs/>
        </w:rPr>
        <w:t>นับเป็น</w:t>
      </w:r>
      <w:r w:rsidRPr="000F0635">
        <w:rPr>
          <w:rFonts w:ascii="TH Niramit AS" w:hAnsi="TH Niramit AS" w:cs="TH Niramit AS" w:hint="cs"/>
          <w:sz w:val="32"/>
          <w:szCs w:val="32"/>
          <w:cs/>
        </w:rPr>
        <w:t>หน่วยงานนำร่อง</w:t>
      </w:r>
      <w:r w:rsidR="006C7271">
        <w:rPr>
          <w:rFonts w:ascii="TH Niramit AS" w:hAnsi="TH Niramit AS" w:cs="TH Niramit AS" w:hint="cs"/>
          <w:sz w:val="32"/>
          <w:szCs w:val="32"/>
          <w:cs/>
        </w:rPr>
        <w:t>ที่ประสบความสำเร็จ</w:t>
      </w:r>
      <w:r w:rsidRPr="000F0635">
        <w:rPr>
          <w:rFonts w:ascii="TH Niramit AS" w:hAnsi="TH Niramit AS" w:cs="TH Niramit AS" w:hint="cs"/>
          <w:sz w:val="32"/>
          <w:szCs w:val="32"/>
          <w:cs/>
        </w:rPr>
        <w:t xml:space="preserve">ในการนำข้อตกลงคุณธรรม </w:t>
      </w:r>
      <w:r w:rsidR="001902F1">
        <w:rPr>
          <w:rFonts w:ascii="TH Niramit AS" w:hAnsi="TH Niramit AS" w:cs="TH Niramit AS"/>
          <w:sz w:val="32"/>
          <w:szCs w:val="32"/>
        </w:rPr>
        <w:t>(Inte</w:t>
      </w:r>
      <w:r w:rsidRPr="000F0635">
        <w:rPr>
          <w:rFonts w:ascii="TH Niramit AS" w:hAnsi="TH Niramit AS" w:cs="TH Niramit AS"/>
          <w:sz w:val="32"/>
          <w:szCs w:val="32"/>
        </w:rPr>
        <w:t xml:space="preserve">grity Pact) </w:t>
      </w:r>
      <w:r w:rsidR="000F0635">
        <w:rPr>
          <w:rFonts w:ascii="TH Niramit AS" w:hAnsi="TH Niramit AS" w:cs="TH Niramit AS"/>
          <w:sz w:val="32"/>
          <w:szCs w:val="32"/>
          <w:cs/>
        </w:rPr>
        <w:br/>
      </w:r>
      <w:r w:rsidRPr="000F0635">
        <w:rPr>
          <w:rFonts w:ascii="TH Niramit AS" w:hAnsi="TH Niramit AS" w:cs="TH Niramit AS" w:hint="cs"/>
          <w:sz w:val="32"/>
          <w:szCs w:val="32"/>
          <w:cs/>
        </w:rPr>
        <w:t xml:space="preserve">มาใช้ในโครงการจัดซื้อเครื่องจักรและอุปกรณ์การผลิตบุหรี่ สำหรับโรงงานผลิตยาสูบ 6 ซึ่งเป็นฐานการผลิตแห่งใหม่ </w:t>
      </w:r>
      <w:r w:rsidR="000F0635">
        <w:rPr>
          <w:rFonts w:ascii="TH Niramit AS" w:hAnsi="TH Niramit AS" w:cs="TH Niramit AS"/>
          <w:sz w:val="32"/>
          <w:szCs w:val="32"/>
          <w:cs/>
        </w:rPr>
        <w:br/>
      </w:r>
      <w:r w:rsidRPr="000F0635">
        <w:rPr>
          <w:rFonts w:ascii="TH Niramit AS" w:hAnsi="TH Niramit AS" w:cs="TH Niramit AS" w:hint="cs"/>
          <w:sz w:val="32"/>
          <w:szCs w:val="32"/>
          <w:cs/>
        </w:rPr>
        <w:t>ที่สวนอุตสาหกรรมโรจนะ จ.พระนครศรีอยุธยา เพื่อ</w:t>
      </w:r>
      <w:r w:rsidR="006C7271">
        <w:rPr>
          <w:rFonts w:ascii="TH Niramit AS" w:hAnsi="TH Niramit AS" w:cs="TH Niramit AS" w:hint="cs"/>
          <w:sz w:val="32"/>
          <w:szCs w:val="32"/>
          <w:cs/>
        </w:rPr>
        <w:t>ให้เกิด</w:t>
      </w:r>
      <w:r w:rsidRPr="000F0635">
        <w:rPr>
          <w:rFonts w:ascii="TH Niramit AS" w:hAnsi="TH Niramit AS" w:cs="TH Niramit AS" w:hint="cs"/>
          <w:sz w:val="32"/>
          <w:szCs w:val="32"/>
          <w:cs/>
        </w:rPr>
        <w:t>ความโปร่งใสและ</w:t>
      </w:r>
      <w:r w:rsidR="000F0635">
        <w:rPr>
          <w:rFonts w:ascii="TH Niramit AS" w:hAnsi="TH Niramit AS" w:cs="TH Niramit AS" w:hint="cs"/>
          <w:sz w:val="32"/>
          <w:szCs w:val="32"/>
          <w:cs/>
        </w:rPr>
        <w:t>ความ</w:t>
      </w:r>
      <w:r w:rsidRPr="000F0635">
        <w:rPr>
          <w:rFonts w:ascii="TH Niramit AS" w:hAnsi="TH Niramit AS" w:cs="TH Niramit AS" w:hint="cs"/>
          <w:sz w:val="32"/>
          <w:szCs w:val="32"/>
          <w:cs/>
        </w:rPr>
        <w:t xml:space="preserve">คุ้มค่าในการใช้จ่ายงบประมาณ  </w:t>
      </w:r>
      <w:r w:rsidR="00593289">
        <w:rPr>
          <w:rFonts w:ascii="TH Niramit AS" w:hAnsi="TH Niramit AS" w:cs="TH Niramit AS"/>
          <w:sz w:val="32"/>
          <w:szCs w:val="32"/>
          <w:cs/>
        </w:rPr>
        <w:br/>
      </w:r>
      <w:r w:rsidRPr="000F0635">
        <w:rPr>
          <w:rFonts w:ascii="TH Niramit AS" w:hAnsi="TH Niramit AS" w:cs="TH Niramit AS" w:hint="cs"/>
          <w:sz w:val="32"/>
          <w:szCs w:val="32"/>
          <w:cs/>
        </w:rPr>
        <w:t>โดยได้</w:t>
      </w:r>
      <w:r w:rsidR="00FF64E3" w:rsidRPr="000F0635">
        <w:rPr>
          <w:rFonts w:ascii="TH Niramit AS" w:hAnsi="TH Niramit AS" w:cs="TH Niramit AS" w:hint="cs"/>
          <w:sz w:val="32"/>
          <w:szCs w:val="32"/>
          <w:cs/>
        </w:rPr>
        <w:t>จัด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>พิธีลงนามข้อตกลงคุณธรรม</w:t>
      </w:r>
      <w:r w:rsidR="006C7271">
        <w:rPr>
          <w:rFonts w:ascii="TH Niramit AS" w:hAnsi="TH Niramit AS" w:cs="TH Niramit AS" w:hint="cs"/>
          <w:sz w:val="32"/>
          <w:szCs w:val="32"/>
          <w:cs/>
        </w:rPr>
        <w:t xml:space="preserve">ในโครงการจัดซื้อเครื่องจักรละอุปกรณ์การผลิตบุหรี่ จำนวน 6 โครงการ </w:t>
      </w:r>
      <w:r w:rsidR="00593289">
        <w:rPr>
          <w:rFonts w:ascii="TH Niramit AS" w:hAnsi="TH Niramit AS" w:cs="TH Niramit AS"/>
          <w:sz w:val="32"/>
          <w:szCs w:val="32"/>
          <w:cs/>
        </w:rPr>
        <w:br/>
      </w:r>
      <w:r w:rsidR="006C7271" w:rsidRPr="006C7271">
        <w:rPr>
          <w:rFonts w:ascii="TH Niramit AS" w:hAnsi="TH Niramit AS" w:cs="TH Niramit AS"/>
          <w:sz w:val="32"/>
          <w:szCs w:val="32"/>
          <w:cs/>
        </w:rPr>
        <w:t>ในวงเงินทั้งสิ้น 7</w:t>
      </w:r>
      <w:r w:rsidR="006C7271" w:rsidRPr="006C7271">
        <w:rPr>
          <w:rFonts w:ascii="TH Niramit AS" w:hAnsi="TH Niramit AS" w:cs="TH Niramit AS"/>
          <w:sz w:val="32"/>
          <w:szCs w:val="32"/>
        </w:rPr>
        <w:t>,</w:t>
      </w:r>
      <w:r w:rsidR="006C7271" w:rsidRPr="006C7271">
        <w:rPr>
          <w:rFonts w:ascii="TH Niramit AS" w:hAnsi="TH Niramit AS" w:cs="TH Niramit AS"/>
          <w:sz w:val="32"/>
          <w:szCs w:val="32"/>
          <w:cs/>
        </w:rPr>
        <w:t>649 ล้านบาท</w:t>
      </w:r>
      <w:r w:rsidR="006C727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F64E3" w:rsidRPr="000F063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C7271">
        <w:rPr>
          <w:rFonts w:ascii="TH Niramit AS" w:hAnsi="TH Niramit AS" w:cs="TH Niramit AS" w:hint="cs"/>
          <w:sz w:val="32"/>
          <w:szCs w:val="32"/>
          <w:cs/>
        </w:rPr>
        <w:t xml:space="preserve">ได้แก่ สัญญา </w:t>
      </w:r>
      <w:r w:rsidR="006C7271">
        <w:rPr>
          <w:rFonts w:ascii="TH Niramit AS" w:hAnsi="TH Niramit AS" w:cs="TH Niramit AS"/>
          <w:sz w:val="32"/>
          <w:szCs w:val="32"/>
        </w:rPr>
        <w:t xml:space="preserve">M01/1 </w:t>
      </w:r>
      <w:r w:rsidR="006C7271">
        <w:rPr>
          <w:rFonts w:ascii="TH Niramit AS" w:hAnsi="TH Niramit AS" w:cs="TH Niramit AS" w:hint="cs"/>
          <w:sz w:val="32"/>
          <w:szCs w:val="32"/>
          <w:cs/>
        </w:rPr>
        <w:t xml:space="preserve">ด้านกระบวนการผลิตยาเส้น 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 xml:space="preserve">สัญญา </w:t>
      </w:r>
      <w:r w:rsidR="005607FC" w:rsidRPr="000F0635">
        <w:rPr>
          <w:rFonts w:ascii="TH Niramit AS" w:hAnsi="TH Niramit AS" w:cs="TH Niramit AS"/>
          <w:sz w:val="32"/>
          <w:szCs w:val="32"/>
        </w:rPr>
        <w:t xml:space="preserve">M01/2 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 xml:space="preserve">ด้านกระบวนการผลิตยาเส้นพอง </w:t>
      </w:r>
      <w:r w:rsidR="00FF64E3" w:rsidRPr="000F0635">
        <w:rPr>
          <w:rFonts w:ascii="TH Niramit AS" w:hAnsi="TH Niramit AS" w:cs="TH Niramit AS" w:hint="cs"/>
          <w:sz w:val="32"/>
          <w:szCs w:val="32"/>
          <w:cs/>
        </w:rPr>
        <w:t xml:space="preserve">วงเงิน 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 xml:space="preserve">838 ล้านบาท </w:t>
      </w:r>
      <w:r w:rsidR="00083C16" w:rsidRPr="000F0635">
        <w:rPr>
          <w:rFonts w:ascii="TH Niramit AS" w:hAnsi="TH Niramit AS" w:cs="TH Niramit AS"/>
          <w:sz w:val="32"/>
          <w:szCs w:val="32"/>
          <w:cs/>
        </w:rPr>
        <w:t xml:space="preserve">สัญญา </w:t>
      </w:r>
      <w:r w:rsidR="00083C16" w:rsidRPr="000F0635">
        <w:rPr>
          <w:rFonts w:ascii="TH Niramit AS" w:hAnsi="TH Niramit AS" w:cs="TH Niramit AS"/>
          <w:sz w:val="32"/>
          <w:szCs w:val="32"/>
        </w:rPr>
        <w:t>M</w:t>
      </w:r>
      <w:r w:rsidR="00083C16" w:rsidRPr="000F0635">
        <w:rPr>
          <w:rFonts w:ascii="TH Niramit AS" w:hAnsi="TH Niramit AS" w:cs="TH Niramit AS"/>
          <w:sz w:val="32"/>
          <w:szCs w:val="32"/>
          <w:cs/>
        </w:rPr>
        <w:t>02/1 ด้านกระบวนการมวน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 วงเงิน 541 ล้านบาท</w:t>
      </w:r>
      <w:r w:rsidR="00083C16" w:rsidRPr="000F063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0F0635">
        <w:rPr>
          <w:rFonts w:ascii="TH Niramit AS" w:hAnsi="TH Niramit AS" w:cs="TH Niramit AS"/>
          <w:sz w:val="32"/>
          <w:szCs w:val="32"/>
          <w:cs/>
        </w:rPr>
        <w:t xml:space="preserve">สัญญา </w:t>
      </w:r>
      <w:r w:rsidRPr="000F0635">
        <w:rPr>
          <w:rFonts w:ascii="TH Niramit AS" w:hAnsi="TH Niramit AS" w:cs="TH Niramit AS"/>
          <w:sz w:val="32"/>
          <w:szCs w:val="32"/>
        </w:rPr>
        <w:t>M-</w:t>
      </w:r>
      <w:r w:rsidRPr="000F0635">
        <w:rPr>
          <w:rFonts w:ascii="TH Niramit AS" w:hAnsi="TH Niramit AS" w:cs="TH Niramit AS"/>
          <w:sz w:val="32"/>
          <w:szCs w:val="32"/>
          <w:cs/>
        </w:rPr>
        <w:t>02/2</w:t>
      </w:r>
      <w:r w:rsidRPr="000F063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0F0635">
        <w:rPr>
          <w:rFonts w:ascii="TH Niramit AS" w:hAnsi="TH Niramit AS" w:cs="TH Niramit AS"/>
          <w:sz w:val="32"/>
          <w:szCs w:val="32"/>
          <w:cs/>
        </w:rPr>
        <w:t>ด้านกระบวนการ</w:t>
      </w:r>
      <w:r w:rsidRPr="000F0635">
        <w:rPr>
          <w:rFonts w:ascii="TH Niramit AS" w:hAnsi="TH Niramit AS" w:cs="TH Niramit AS" w:hint="cs"/>
          <w:sz w:val="32"/>
          <w:szCs w:val="32"/>
          <w:cs/>
        </w:rPr>
        <w:t>บรรจุ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 วงเงิน 915 ล้านบาท สัญญา </w:t>
      </w:r>
      <w:r w:rsidR="00083C16" w:rsidRPr="000F0635">
        <w:rPr>
          <w:rFonts w:ascii="TH Niramit AS" w:hAnsi="TH Niramit AS" w:cs="TH Niramit AS"/>
          <w:sz w:val="32"/>
          <w:szCs w:val="32"/>
        </w:rPr>
        <w:t xml:space="preserve">M02/3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ด้าน</w:t>
      </w:r>
      <w:r w:rsidRPr="000F0635">
        <w:rPr>
          <w:rFonts w:ascii="TH Niramit AS" w:hAnsi="TH Niramit AS" w:cs="TH Niramit AS"/>
          <w:sz w:val="32"/>
          <w:szCs w:val="32"/>
          <w:cs/>
        </w:rPr>
        <w:t>กระบวนการผลิตก้นกรอง</w:t>
      </w:r>
      <w:r w:rsidR="00083C16" w:rsidRPr="000F0635">
        <w:rPr>
          <w:rFonts w:ascii="TH Niramit AS" w:hAnsi="TH Niramit AS" w:cs="TH Niramit AS"/>
          <w:sz w:val="32"/>
          <w:szCs w:val="32"/>
        </w:rPr>
        <w:t xml:space="preserve">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วงเงิน 625 ล้านบาท</w:t>
      </w:r>
      <w:r w:rsidR="00083C16" w:rsidRPr="000F0635">
        <w:rPr>
          <w:rFonts w:ascii="TH Niramit AS" w:hAnsi="TH Niramit AS" w:cs="TH Niramit AS"/>
          <w:sz w:val="32"/>
          <w:szCs w:val="32"/>
        </w:rPr>
        <w:t xml:space="preserve"> 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และสัญญา </w:t>
      </w:r>
      <w:r w:rsidR="005607FC" w:rsidRPr="000F0635">
        <w:rPr>
          <w:rFonts w:ascii="TH Niramit AS" w:hAnsi="TH Niramit AS" w:cs="TH Niramit AS"/>
          <w:sz w:val="32"/>
          <w:szCs w:val="32"/>
        </w:rPr>
        <w:t xml:space="preserve">M02/4 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>ด้าน</w:t>
      </w:r>
      <w:r w:rsidR="005607FC" w:rsidRPr="000F0635">
        <w:rPr>
          <w:rFonts w:ascii="TH Niramit AS" w:hAnsi="TH Niramit AS" w:cs="TH Niramit AS"/>
          <w:sz w:val="32"/>
          <w:szCs w:val="32"/>
          <w:cs/>
        </w:rPr>
        <w:t>กระบวนการจัดเก็บและเบิกจ่ายใบยาและหีบบุหรี่อัตโนมัติ</w:t>
      </w:r>
      <w:r w:rsidR="005607FC" w:rsidRPr="000F0635">
        <w:rPr>
          <w:rFonts w:ascii="TH Niramit AS" w:hAnsi="TH Niramit AS" w:cs="TH Niramit AS" w:hint="cs"/>
          <w:sz w:val="32"/>
          <w:szCs w:val="32"/>
          <w:cs/>
        </w:rPr>
        <w:t xml:space="preserve"> วงเงิน 695 ล้านบาท 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และ</w:t>
      </w:r>
      <w:r w:rsidR="000F0635" w:rsidRPr="000F0635">
        <w:rPr>
          <w:rFonts w:ascii="TH Niramit AS" w:hAnsi="TH Niramit AS" w:cs="TH Niramit AS" w:hint="cs"/>
          <w:sz w:val="32"/>
          <w:szCs w:val="32"/>
          <w:cs/>
        </w:rPr>
        <w:t xml:space="preserve">ล่าสุด </w:t>
      </w:r>
      <w:r w:rsidR="00593289">
        <w:rPr>
          <w:rFonts w:ascii="TH Niramit AS" w:hAnsi="TH Niramit AS" w:cs="TH Niramit AS" w:hint="cs"/>
          <w:sz w:val="32"/>
          <w:szCs w:val="32"/>
          <w:cs/>
        </w:rPr>
        <w:br/>
      </w:r>
      <w:r w:rsidR="00083C16" w:rsidRPr="000F0635">
        <w:rPr>
          <w:rFonts w:ascii="TH Niramit AS" w:hAnsi="TH Niramit AS" w:cs="TH Niramit AS"/>
          <w:sz w:val="32"/>
          <w:szCs w:val="32"/>
          <w:cs/>
        </w:rPr>
        <w:t xml:space="preserve">เมื่อวันที่ 25 มกราคม 2559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ที่ผ่านมา โรงงานยาสูบ</w:t>
      </w:r>
      <w:r w:rsidR="00FF64E3" w:rsidRPr="000F0635">
        <w:rPr>
          <w:rFonts w:ascii="TH Niramit AS" w:hAnsi="TH Niramit AS" w:cs="TH Niramit AS" w:hint="cs"/>
          <w:sz w:val="32"/>
          <w:szCs w:val="32"/>
          <w:cs/>
        </w:rPr>
        <w:t>ได้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ลงนาม</w:t>
      </w:r>
      <w:r w:rsidR="000F0635" w:rsidRPr="000F0635">
        <w:rPr>
          <w:rFonts w:ascii="TH Niramit AS" w:hAnsi="TH Niramit AS" w:cs="TH Niramit AS" w:hint="cs"/>
          <w:sz w:val="32"/>
          <w:szCs w:val="32"/>
          <w:cs/>
        </w:rPr>
        <w:t>ในสัญญาจัดหา ติดตั้ง ทดสอบระบบ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เครื่องจักร</w:t>
      </w:r>
      <w:r w:rsidR="00593289">
        <w:rPr>
          <w:rFonts w:ascii="TH Niramit AS" w:hAnsi="TH Niramit AS" w:cs="TH Niramit AS"/>
          <w:sz w:val="32"/>
          <w:szCs w:val="32"/>
          <w:cs/>
        </w:rPr>
        <w:br/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>และอุปกรณ์การผลิตบุหรี่ กับบริษัท สหการวิศวกร จำกัด จำนวน</w:t>
      </w:r>
      <w:r w:rsidR="00FF64E3" w:rsidRPr="000F063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C7271">
        <w:rPr>
          <w:rFonts w:ascii="TH Niramit AS" w:hAnsi="TH Niramit AS" w:cs="TH Niramit AS" w:hint="cs"/>
          <w:sz w:val="32"/>
          <w:szCs w:val="32"/>
          <w:cs/>
        </w:rPr>
        <w:t>1 โครงการ</w:t>
      </w:r>
      <w:r w:rsidR="00083C16" w:rsidRPr="000F0635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คือ สัญญา </w:t>
      </w:r>
      <w:r w:rsidR="00083C16" w:rsidRPr="000F0635">
        <w:rPr>
          <w:rFonts w:ascii="TH Niramit AS" w:hAnsi="TH Niramit AS" w:cs="TH Niramit AS"/>
          <w:sz w:val="32"/>
          <w:szCs w:val="32"/>
        </w:rPr>
        <w:t xml:space="preserve">M01/2 </w:t>
      </w:r>
      <w:r w:rsidR="00083C16" w:rsidRPr="000F0635">
        <w:rPr>
          <w:rFonts w:ascii="TH Niramit AS" w:hAnsi="TH Niramit AS" w:cs="TH Niramit AS" w:hint="cs"/>
          <w:sz w:val="32"/>
          <w:szCs w:val="32"/>
          <w:cs/>
        </w:rPr>
        <w:t xml:space="preserve">ด้านกระบวนการผลิตยาเส้นพอง </w:t>
      </w:r>
      <w:r w:rsidR="0065204A">
        <w:rPr>
          <w:rFonts w:ascii="TH Niramit AS" w:hAnsi="TH Niramit AS" w:cs="TH Niramit AS" w:hint="cs"/>
          <w:sz w:val="32"/>
          <w:szCs w:val="32"/>
          <w:cs/>
        </w:rPr>
        <w:t xml:space="preserve">วงเงิน 895.66 ล้านบาท (รวมภาษีมูลค่าเพิ่ม) ซึ่งในครั้งนั้นทำให้โรงงานยาสูบประหยัดค่าใช้จ่ายในการจัดซื้อจัดจ้างฯ เป็นเงิน 1 ล้านบาท </w:t>
      </w:r>
    </w:p>
    <w:p w:rsidR="005607FC" w:rsidRDefault="00BD7BBB" w:rsidP="005607FC">
      <w:pPr>
        <w:spacing w:before="240" w:after="0" w:line="240" w:lineRule="auto"/>
        <w:ind w:left="-1134" w:firstLine="720"/>
        <w:jc w:val="thaiDistribute"/>
        <w:rPr>
          <w:rFonts w:ascii="TH Niramit AS" w:hAnsi="TH Niramit AS" w:cs="TH Niramit AS"/>
          <w:spacing w:val="-2"/>
          <w:sz w:val="32"/>
          <w:szCs w:val="32"/>
        </w:rPr>
      </w:pPr>
      <w:r w:rsidRPr="00BD7BBB">
        <w:rPr>
          <w:rFonts w:ascii="TH Niramit AS" w:hAnsi="TH Niramit AS" w:cs="TH Niramit AS"/>
          <w:spacing w:val="-2"/>
          <w:sz w:val="32"/>
          <w:szCs w:val="32"/>
          <w:cs/>
        </w:rPr>
        <w:t>สำหรับสัญญาจัดหาเครื่องจักร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และอุปกรณ์การผลิตบุหรี่</w:t>
      </w:r>
      <w:r w:rsidRPr="00BD7BBB">
        <w:rPr>
          <w:rFonts w:ascii="TH Niramit AS" w:hAnsi="TH Niramit AS" w:cs="TH Niramit AS"/>
          <w:spacing w:val="-2"/>
          <w:sz w:val="32"/>
          <w:szCs w:val="32"/>
          <w:cs/>
        </w:rPr>
        <w:t xml:space="preserve">ที่เหลืออีกจำนวน </w:t>
      </w:r>
      <w:r w:rsidR="005607FC">
        <w:rPr>
          <w:rFonts w:ascii="TH Niramit AS" w:hAnsi="TH Niramit AS" w:cs="TH Niramit AS"/>
          <w:spacing w:val="-2"/>
          <w:sz w:val="32"/>
          <w:szCs w:val="32"/>
        </w:rPr>
        <w:t>4</w:t>
      </w:r>
      <w:r w:rsidRPr="00BD7BBB">
        <w:rPr>
          <w:rFonts w:ascii="TH Niramit AS" w:hAnsi="TH Niramit AS" w:cs="TH Niramit AS"/>
          <w:spacing w:val="-2"/>
          <w:sz w:val="32"/>
          <w:szCs w:val="32"/>
        </w:rPr>
        <w:t xml:space="preserve"> </w:t>
      </w:r>
      <w:r w:rsidRPr="00BD7BBB">
        <w:rPr>
          <w:rFonts w:ascii="TH Niramit AS" w:hAnsi="TH Niramit AS" w:cs="TH Niramit AS"/>
          <w:spacing w:val="-2"/>
          <w:sz w:val="32"/>
          <w:szCs w:val="32"/>
          <w:cs/>
        </w:rPr>
        <w:t xml:space="preserve">สัญญา 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โรงงานยาสูบ</w:t>
      </w:r>
      <w:r w:rsidRPr="00BD7BBB">
        <w:rPr>
          <w:rFonts w:ascii="TH Niramit AS" w:hAnsi="TH Niramit AS" w:cs="TH Niramit AS"/>
          <w:spacing w:val="-2"/>
          <w:sz w:val="32"/>
          <w:szCs w:val="32"/>
          <w:cs/>
        </w:rPr>
        <w:t>จะดำเนินการ</w:t>
      </w:r>
      <w:r w:rsidR="0065204A">
        <w:rPr>
          <w:rFonts w:ascii="TH Niramit AS" w:hAnsi="TH Niramit AS" w:cs="TH Niramit AS" w:hint="cs"/>
          <w:spacing w:val="-2"/>
          <w:sz w:val="32"/>
          <w:szCs w:val="32"/>
          <w:cs/>
        </w:rPr>
        <w:t>ภายใต้ข้อตกลงคุณธรรม โดยมี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พิธีลงนาม</w:t>
      </w:r>
      <w:r w:rsidR="00197387">
        <w:rPr>
          <w:rFonts w:ascii="TH Niramit AS" w:hAnsi="TH Niramit AS" w:cs="TH Niramit AS" w:hint="cs"/>
          <w:spacing w:val="-2"/>
          <w:sz w:val="32"/>
          <w:szCs w:val="32"/>
          <w:cs/>
        </w:rPr>
        <w:t>ใน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สัญญาฯ</w:t>
      </w:r>
      <w:r w:rsidRPr="00BD7BBB">
        <w:rPr>
          <w:rFonts w:ascii="TH Niramit AS" w:hAnsi="TH Niramit AS" w:cs="TH Niramit AS"/>
          <w:spacing w:val="-2"/>
          <w:sz w:val="32"/>
          <w:szCs w:val="32"/>
          <w:cs/>
        </w:rPr>
        <w:t xml:space="preserve"> เช่นกัน</w:t>
      </w:r>
      <w:r w:rsidR="00767BC1">
        <w:rPr>
          <w:rFonts w:ascii="TH Niramit AS" w:hAnsi="TH Niramit AS" w:cs="TH Niramit AS"/>
          <w:spacing w:val="-2"/>
          <w:sz w:val="32"/>
          <w:szCs w:val="32"/>
        </w:rPr>
        <w:t xml:space="preserve"> </w:t>
      </w:r>
      <w:r w:rsidR="00767BC1" w:rsidRPr="00767BC1">
        <w:rPr>
          <w:rFonts w:ascii="TH Niramit AS" w:hAnsi="TH Niramit AS" w:cs="TH Niramit AS"/>
          <w:spacing w:val="-2"/>
          <w:sz w:val="32"/>
          <w:szCs w:val="32"/>
          <w:cs/>
        </w:rPr>
        <w:t>เพ</w:t>
      </w:r>
      <w:r w:rsidR="005607FC">
        <w:rPr>
          <w:rFonts w:ascii="TH Niramit AS" w:hAnsi="TH Niramit AS" w:cs="TH Niramit AS"/>
          <w:spacing w:val="-2"/>
          <w:sz w:val="32"/>
          <w:szCs w:val="32"/>
          <w:cs/>
        </w:rPr>
        <w:t>ื่อให้การจัดซื้อจัดจ้างเป็นไป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ด้วย</w:t>
      </w:r>
      <w:r w:rsidR="00767BC1" w:rsidRPr="00767BC1">
        <w:rPr>
          <w:rFonts w:ascii="TH Niramit AS" w:hAnsi="TH Niramit AS" w:cs="TH Niramit AS"/>
          <w:spacing w:val="-2"/>
          <w:sz w:val="32"/>
          <w:szCs w:val="32"/>
          <w:cs/>
        </w:rPr>
        <w:t>ความโปร่งใส เป็นธรรม ตรวจสอบได้ สอดคล้องกับนโยบาย</w:t>
      </w:r>
      <w:r w:rsidR="005607FC">
        <w:rPr>
          <w:rFonts w:ascii="TH Niramit AS" w:hAnsi="TH Niramit AS" w:cs="TH Niramit AS" w:hint="cs"/>
          <w:spacing w:val="-2"/>
          <w:sz w:val="32"/>
          <w:szCs w:val="32"/>
          <w:cs/>
        </w:rPr>
        <w:t>ของ</w:t>
      </w:r>
      <w:r w:rsidR="00767BC1" w:rsidRPr="00767BC1">
        <w:rPr>
          <w:rFonts w:ascii="TH Niramit AS" w:hAnsi="TH Niramit AS" w:cs="TH Niramit AS"/>
          <w:spacing w:val="-2"/>
          <w:sz w:val="32"/>
          <w:szCs w:val="32"/>
          <w:cs/>
        </w:rPr>
        <w:t>รัฐบาลในการต่อต้านทุจริตการจัดซื้อจัดจ้างภาครัฐ</w:t>
      </w:r>
      <w:r w:rsidR="006C7271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  </w:t>
      </w:r>
      <w:bookmarkStart w:id="0" w:name="_GoBack"/>
      <w:bookmarkEnd w:id="0"/>
    </w:p>
    <w:p w:rsidR="00820300" w:rsidRPr="005607FC" w:rsidRDefault="004F3EBF" w:rsidP="000252C5">
      <w:pPr>
        <w:spacing w:before="24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AA4E4" wp14:editId="334489C2">
                <wp:simplePos x="0" y="0"/>
                <wp:positionH relativeFrom="column">
                  <wp:posOffset>-615950</wp:posOffset>
                </wp:positionH>
                <wp:positionV relativeFrom="paragraph">
                  <wp:posOffset>273685</wp:posOffset>
                </wp:positionV>
                <wp:extent cx="6615430" cy="1403985"/>
                <wp:effectExtent l="0" t="0" r="0" b="381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00" w:rsidRPr="00820300" w:rsidRDefault="00820300" w:rsidP="00820300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กองสื่อสารองค์กร ฝ่ายอำนวยการและสื่อสารองค์กร โทรศัพท์ </w:t>
                            </w:r>
                            <w:r w:rsidRPr="00820300">
                              <w:rPr>
                                <w:color w:val="FFFFFF" w:themeColor="background1"/>
                              </w:rPr>
                              <w:t>:</w:t>
                            </w:r>
                            <w:r w:rsidR="00D60D1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0-2229-1000 ต่อ 2250,2251 โทรสาร </w:t>
                            </w:r>
                            <w:r w:rsidRPr="00820300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 w:rsidRPr="0082030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0-2252-2233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.5pt;margin-top:21.55pt;width:520.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5VHOgIAABYEAAAOAAAAZHJzL2Uyb0RvYy54bWysU8uO0zAU3SPxD5b3NEknLW3UdDTMUIQ0&#10;PKSBD3Adp7GIH9huk2E3CAn4DBaIFRtWmb/Jp3DtdDoV7BBZWNe+ucf3HJ+7OG1FjXbMWK5kjpNR&#10;jBGTVBVcbnL89s3q0Qwj64gsSK0ky/E1s/h0+fDBotEZG6tK1QUzCECkzRqd48o5nUWRpRUTxI6U&#10;ZhKSpTKCONiaTVQY0gC6qKNxHE+jRplCG0WZtXB6MSTxMuCXJaPuVVla5lCdY+jNhdWEde3XaLkg&#10;2cYQXXG6b4P8QxeCcAmXHqAuiCNoa/hfUIJTo6wq3YgqEamy5JQFDsAmif9gc1URzQIXEMfqg0z2&#10;/8HSl7vXBvEixylGkgh4or676bvv/e2XvvvZd5/77mN/+zXEn/ruR9/96rtvaOyVa7TNAOBKA4Rr&#10;n6gWHBBUsPpS0XcWSXVeEblhZ8aopmKkgM4TXxkdlQ441oOsmxeqgBbI1qkA1JZGeFlBKATo8ILX&#10;h1djrUMUDqfTZJKeQIpCLknjk/lsEu4g2V25NtY9Y0ogH+TYgC0CPNldWufbIdndL/42qVa8roM1&#10;aomaHM8n40koOMoI7sC5NRc5nsX+G7zkWT6VRSh2hNdDDBfUck/bMx04u3bdBu2DJl6StSquQQej&#10;BqPCYEFQKfMBowZMmmP7fksMw6h+LkHLeZKm3tVhk04ej2FjjjPr4wyRFKBy7DAawnMXJsFTtvoM&#10;NF/xoMZ9J/uWwXxBpP2geHcf78Nf9+O8/A0AAP//AwBQSwMEFAAGAAgAAAAhAOGISs7fAAAACgEA&#10;AA8AAABkcnMvZG93bnJldi54bWxMj8FOwzAQRO9I/IO1SNxapyFqacimqlBbjpQScXbjJYmI7ch2&#10;0/D3LCc4rnY0816xmUwvRvKhcxZhMU9AkK2d7myDUL3vZ48gQlRWq95ZQvimAJvy9qZQuXZX+0bj&#10;KTaCS2zIFUIb45BLGeqWjApzN5Dl36fzRkU+fSO1V1cuN71Mk2QpjeosL7RqoOeW6q/TxSAMcTis&#10;Xvzrcbvbj0n1cajSrtkh3t9N2ycQkab4F4ZffEaHkpnO7mJ1ED3CbL1il4iQPSxAcGCdZexyRkiX&#10;WQqyLOR/hfIHAAD//wMAUEsBAi0AFAAGAAgAAAAhALaDOJL+AAAA4QEAABMAAAAAAAAAAAAAAAAA&#10;AAAAAFtDb250ZW50X1R5cGVzXS54bWxQSwECLQAUAAYACAAAACEAOP0h/9YAAACUAQAACwAAAAAA&#10;AAAAAAAAAAAvAQAAX3JlbHMvLnJlbHNQSwECLQAUAAYACAAAACEABfOVRzoCAAAWBAAADgAAAAAA&#10;AAAAAAAAAAAuAgAAZHJzL2Uyb0RvYy54bWxQSwECLQAUAAYACAAAACEA4YhKzt8AAAAKAQAADwAA&#10;AAAAAAAAAAAAAACUBAAAZHJzL2Rvd25yZXYueG1sUEsFBgAAAAAEAAQA8wAAAKAFAAAAAA==&#10;" filled="f" stroked="f">
                <v:textbox style="mso-fit-shape-to-text:t">
                  <w:txbxContent>
                    <w:p w:rsidR="00820300" w:rsidRPr="00820300" w:rsidRDefault="00820300" w:rsidP="00820300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กองสื่อสารองค์กร ฝ่ายอำนวยการและสื่อสารองค์กร โทรศัพท์ </w:t>
                      </w:r>
                      <w:r w:rsidRPr="00820300">
                        <w:rPr>
                          <w:color w:val="FFFFFF" w:themeColor="background1"/>
                        </w:rPr>
                        <w:t>:</w:t>
                      </w:r>
                      <w:r w:rsidR="00D60D1A">
                        <w:rPr>
                          <w:color w:val="FFFFFF" w:themeColor="background1"/>
                        </w:rPr>
                        <w:t xml:space="preserve"> </w:t>
                      </w: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0-2229-1000 ต่อ 2250,2251 โทรสาร </w:t>
                      </w:r>
                      <w:r w:rsidRPr="00820300">
                        <w:rPr>
                          <w:color w:val="FFFFFF" w:themeColor="background1"/>
                        </w:rPr>
                        <w:t xml:space="preserve">: </w:t>
                      </w:r>
                      <w:r w:rsidRPr="00820300">
                        <w:rPr>
                          <w:rFonts w:hint="cs"/>
                          <w:color w:val="FFFFFF" w:themeColor="background1"/>
                          <w:cs/>
                        </w:rPr>
                        <w:t>0-2252-2233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5AEFE" wp14:editId="42F7261B">
                <wp:simplePos x="0" y="0"/>
                <wp:positionH relativeFrom="column">
                  <wp:posOffset>-1132840</wp:posOffset>
                </wp:positionH>
                <wp:positionV relativeFrom="paragraph">
                  <wp:posOffset>228600</wp:posOffset>
                </wp:positionV>
                <wp:extent cx="7541895" cy="46990"/>
                <wp:effectExtent l="0" t="0" r="1905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46990"/>
                        </a:xfrm>
                        <a:prstGeom prst="rect">
                          <a:avLst/>
                        </a:prstGeom>
                        <a:solidFill>
                          <a:srgbClr val="871B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89.2pt;margin-top:18pt;width:593.85pt;height:3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myzgIAAKsFAAAOAAAAZHJzL2Uyb0RvYy54bWysVM1uEzEQviPxDpbvdLNRkjZRN1Xaqgip&#10;aiNa1LPjtZOVvLaxnWzCiSM8AhIXkLjADQmxfZt9FMben5ZScUDk4Hg8M9/MfDszh0fbXKANMzZT&#10;MsHxXg8jJqlKM7lM8Kvrs2cHGFlHZEqEkizBO2bx0fTpk8NCT1hfrZRImUEAIu2k0AleOacnUWTp&#10;iuXE7inNJCi5MjlxIJpllBpSAHouon6vN4oKZVJtFGXWwutprcTTgM85o+6Sc8scEgmG3Fw4TTgX&#10;/oymh2SyNESvMtqkQf4hi5xkEoJ2UKfEEbQ22R9QeUaNsoq7ParySHGeURZqgGri3oNqrlZEs1AL&#10;kGN1R5P9f7D0YjM3KEsTPMJIkhw+UVV+rcof1e276vZtVX6ryi+NWH6uyk9V+bEqf1blB3+5fV+V&#10;39HIs1hoOwGwKz03jWTh6inZcpP7fygWbQPzu455tnWIwuP+cBAfjIcYUdANRuNx+DLRnbM21j1n&#10;Kkf+kmADHzbwTTbn1kFAMG1NfCyrRJaeZUIEwSwXJ8KgDYEmONiPj+NjnzG4/GYmpDeWyrvVav8S&#10;+cLqUsLN7QTzdkK+ZByIg+T7IZPQsqyLQyhl0sW1akVSVocf9uDXRvdN7j1CLgHQI3OI32E3AK1l&#10;DdJi11k29t6VhY7vnHt/S6x27jxCZCVd55xnUpnHAARU1USu7VuSamo8SwuV7qCtjKrnzWp6lsF3&#10;OyfWzYmBAYNRhKXhLuHgQhUJVs0No5Uybx579/bQ96DFqICBTbB9vSaGYSReSJiIcTwY+AkPwmC4&#10;3wfB3Ncs7mvkOj9R0A4xrCdNw9XbO9FeuVH5DeyWmY8KKiIpxE4wdaYVTly9SGA7UTabBTOYak3c&#10;ubzS1IN7Vn1fXm9viNFN8zro+gvVDjeZPOjh2tZ7SjVbO8Wz0OB3vDZ8w0YIjdNsL79y7svB6m7H&#10;Tn8BAAD//wMAUEsDBBQABgAIAAAAIQAwqkg13wAAAAsBAAAPAAAAZHJzL2Rvd25yZXYueG1sTI9B&#10;TsMwEEX3SNzBGiR2rV0SQhoyqRASVIhNCRxgmpgkwh6H2G3D7XFXsBzN0//vl5vZGnHUkx8cI6yW&#10;CoTmxrUDdwgf70+LHIQPxC0ZxxrhR3vYVJcXJRWtO/GbPtahEzGEfUEIfQhjIaVvem3JL92oOf4+&#10;3WQpxHPqZDvRKYZbI2+UyqSlgWNDT6N+7HXzVR8swna9fbk1u9dcdY7MLn3OvmsmxOur+eEeRNBz&#10;+IPhrB/VoYpOe3fg1guDsFjd5WlkEZIsjjoTSq0TEHuENElBVqX8v6H6BQAA//8DAFBLAQItABQA&#10;BgAIAAAAIQC2gziS/gAAAOEBAAATAAAAAAAAAAAAAAAAAAAAAABbQ29udGVudF9UeXBlc10ueG1s&#10;UEsBAi0AFAAGAAgAAAAhADj9If/WAAAAlAEAAAsAAAAAAAAAAAAAAAAALwEAAF9yZWxzLy5yZWxz&#10;UEsBAi0AFAAGAAgAAAAhALsaabLOAgAAqwUAAA4AAAAAAAAAAAAAAAAALgIAAGRycy9lMm9Eb2Mu&#10;eG1sUEsBAi0AFAAGAAgAAAAhADCqSDXfAAAACwEAAA8AAAAAAAAAAAAAAAAAKAUAAGRycy9kb3du&#10;cmV2LnhtbFBLBQYAAAAABAAEAPMAAAA0BgAAAAA=&#10;" fillcolor="#871b1b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7DBFDD" wp14:editId="593643E5">
                <wp:simplePos x="0" y="0"/>
                <wp:positionH relativeFrom="column">
                  <wp:posOffset>-1132840</wp:posOffset>
                </wp:positionH>
                <wp:positionV relativeFrom="paragraph">
                  <wp:posOffset>316230</wp:posOffset>
                </wp:positionV>
                <wp:extent cx="7541895" cy="278130"/>
                <wp:effectExtent l="0" t="0" r="190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278130"/>
                        </a:xfrm>
                        <a:prstGeom prst="rect">
                          <a:avLst/>
                        </a:prstGeom>
                        <a:solidFill>
                          <a:srgbClr val="871B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-89.2pt;margin-top:24.9pt;width:593.85pt;height:2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edzgIAAKwFAAAOAAAAZHJzL2Uyb0RvYy54bWysVM1uEzEQviPxDpbvdLMhIWnUTZW2KkKq&#10;2ogW9ex47exKXtvYzh8njvAISFxA4gI3JMT2bfZRGHt/WkrFAZGD4/HMfDPz7cwcHG4LgdbM2FzJ&#10;BMd7PYyYpCrN5TLBr65On4wxso7IlAglWYJ3zOLD6eNHBxs9YX2VKZEygwBE2slGJzhzTk+iyNKM&#10;FcTuKc0kKLkyBXEgmmWUGrIB9EJE/V7vWbRRJtVGUWYtvJ7USjwN+Jwz6i44t8whkWDIzYXThHPh&#10;z2h6QCZLQ3SW0yYN8g9ZFCSXELSDOiGOoJXJ/4AqcmqUVdztUVVEivOcslADVBP37lVzmRHNQi1A&#10;jtUdTfb/wdLz9dygPE3wECNJCvhEVfm1Kn9UN++qm7dV+a0qvzRi+bkqP1Xlx6r8WZUf/OXmfVV+&#10;R0PP4kbbCYBd6rlpJAtXT8mWm8L/Q7FoG5jfdcyzrUMUHkfDQTzehxQo6Pqjcfw0fJro1lsb654z&#10;VSB/SbCBLxsIJ+sz6yAimLYmPphVIk9PcyGCYJaLY2HQmkAXjEfxUXzkUwaX38yE9MZSebda7V8i&#10;X1ldS7i5nWDeTsiXjANzkH0/ZBJ6lnVxCKVMurhWZSRldfhhD35tdN/l3iPkEgA9Mof4HXYD0FrW&#10;IC12nWVj711ZaPnOufe3xGrnziNEVtJ1zkUulXkIQEBVTeTaviWppsaztFDpDvrKqHrgrKanOXy3&#10;M2LdnBiYMJhF2BruAg4u1CbBqrlhlCnz5qF3bw+ND1qMNjCxCbavV8QwjMQLCSOxHw8GfsSDMBiO&#10;+iCYu5rFXY1cFccK2iGG/aRpuHp7J9orN6q4huUy81FBRSSF2AmmzrTCsas3CawnymazYAZjrYk7&#10;k5eaenDPqu/Lq+01MbppXgdtf67a6SaTez1c23pPqWYrp3geGvyW14ZvWAmhcZr15XfOXTlY3S7Z&#10;6S8AAAD//wMAUEsDBBQABgAIAAAAIQBIvHym3wAAAAsBAAAPAAAAZHJzL2Rvd25yZXYueG1sTI9B&#10;TsMwEEX3SNzBGiR2rV0aQhLiVAgJKsSmBA4wTYYkwh6H2G3D7XFXsBzN0//vl5vZGnGkyQ+ONayW&#10;CgRx49qBOw0f70+LDIQPyC0ax6ThhzxsqsuLEovWnfiNjnXoRAxhX6CGPoSxkNI3PVn0SzcSx9+n&#10;myyGeE6dbCc8xXBr5I1SqbQ4cGzocaTHnpqv+mA1bPPty63ZvWaqc2h2yXP6XTNqfX01P9yDCDSH&#10;PxjO+lEdqui0dwduvTAaFqu7LImshiSPG86EUvkaxF5Dvk5BVqX8v6H6BQAA//8DAFBLAQItABQA&#10;BgAIAAAAIQC2gziS/gAAAOEBAAATAAAAAAAAAAAAAAAAAAAAAABbQ29udGVudF9UeXBlc10ueG1s&#10;UEsBAi0AFAAGAAgAAAAhADj9If/WAAAAlAEAAAsAAAAAAAAAAAAAAAAALwEAAF9yZWxzLy5yZWxz&#10;UEsBAi0AFAAGAAgAAAAhAI8NZ53OAgAArAUAAA4AAAAAAAAAAAAAAAAALgIAAGRycy9lMm9Eb2Mu&#10;eG1sUEsBAi0AFAAGAAgAAAAhAEi8fKbfAAAACwEAAA8AAAAAAAAAAAAAAAAAKAUAAGRycy9kb3du&#10;cmV2LnhtbFBLBQYAAAAABAAEAPMAAAA0BgAAAAA=&#10;" fillcolor="#871b1b" stroked="f" strokeweight="2pt"/>
            </w:pict>
          </mc:Fallback>
        </mc:AlternateContent>
      </w:r>
    </w:p>
    <w:sectPr w:rsidR="00820300" w:rsidRPr="005607FC" w:rsidSect="00197387">
      <w:headerReference w:type="first" r:id="rId10"/>
      <w:pgSz w:w="11906" w:h="16838" w:code="9"/>
      <w:pgMar w:top="1134" w:right="709" w:bottom="425" w:left="1797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C13" w:rsidRDefault="00A00C13" w:rsidP="000419A9">
      <w:pPr>
        <w:spacing w:after="0" w:line="240" w:lineRule="auto"/>
      </w:pPr>
      <w:r>
        <w:separator/>
      </w:r>
    </w:p>
  </w:endnote>
  <w:endnote w:type="continuationSeparator" w:id="0">
    <w:p w:rsidR="00A00C13" w:rsidRDefault="00A00C13" w:rsidP="0004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C13" w:rsidRDefault="00A00C13" w:rsidP="000419A9">
      <w:pPr>
        <w:spacing w:after="0" w:line="240" w:lineRule="auto"/>
      </w:pPr>
      <w:r>
        <w:separator/>
      </w:r>
    </w:p>
  </w:footnote>
  <w:footnote w:type="continuationSeparator" w:id="0">
    <w:p w:rsidR="00A00C13" w:rsidRDefault="00A00C13" w:rsidP="0004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9A9" w:rsidRDefault="000419A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15"/>
    <w:rsid w:val="000252C5"/>
    <w:rsid w:val="000419A9"/>
    <w:rsid w:val="000667B8"/>
    <w:rsid w:val="00083C16"/>
    <w:rsid w:val="000843B8"/>
    <w:rsid w:val="000F0635"/>
    <w:rsid w:val="001902F1"/>
    <w:rsid w:val="00197387"/>
    <w:rsid w:val="00224BA5"/>
    <w:rsid w:val="002D429B"/>
    <w:rsid w:val="00352C35"/>
    <w:rsid w:val="003853EE"/>
    <w:rsid w:val="004D5B24"/>
    <w:rsid w:val="004F3EBF"/>
    <w:rsid w:val="005607FC"/>
    <w:rsid w:val="0057539D"/>
    <w:rsid w:val="00593289"/>
    <w:rsid w:val="005C7C3E"/>
    <w:rsid w:val="0065204A"/>
    <w:rsid w:val="00686FAE"/>
    <w:rsid w:val="006A20F9"/>
    <w:rsid w:val="006C7271"/>
    <w:rsid w:val="006F645F"/>
    <w:rsid w:val="00767BC1"/>
    <w:rsid w:val="007A72DE"/>
    <w:rsid w:val="00820300"/>
    <w:rsid w:val="00836BBD"/>
    <w:rsid w:val="00855A4B"/>
    <w:rsid w:val="00856CB4"/>
    <w:rsid w:val="00866965"/>
    <w:rsid w:val="00866FA7"/>
    <w:rsid w:val="00906B1F"/>
    <w:rsid w:val="009A2AE7"/>
    <w:rsid w:val="00A00C13"/>
    <w:rsid w:val="00B16C15"/>
    <w:rsid w:val="00B17278"/>
    <w:rsid w:val="00B45BA2"/>
    <w:rsid w:val="00B6361C"/>
    <w:rsid w:val="00B64801"/>
    <w:rsid w:val="00BB2037"/>
    <w:rsid w:val="00BD7BBB"/>
    <w:rsid w:val="00BF342A"/>
    <w:rsid w:val="00C4213C"/>
    <w:rsid w:val="00D219D5"/>
    <w:rsid w:val="00D24D60"/>
    <w:rsid w:val="00D60D1A"/>
    <w:rsid w:val="00D876B2"/>
    <w:rsid w:val="00E27E2B"/>
    <w:rsid w:val="00E457F4"/>
    <w:rsid w:val="00E973D4"/>
    <w:rsid w:val="00EE0391"/>
    <w:rsid w:val="00EF02D7"/>
    <w:rsid w:val="00F50289"/>
    <w:rsid w:val="00F53CF5"/>
    <w:rsid w:val="00F71D0C"/>
    <w:rsid w:val="00FC1B53"/>
    <w:rsid w:val="00FF5807"/>
    <w:rsid w:val="00FF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419A9"/>
  </w:style>
  <w:style w:type="paragraph" w:styleId="a5">
    <w:name w:val="footer"/>
    <w:basedOn w:val="a"/>
    <w:link w:val="a6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419A9"/>
  </w:style>
  <w:style w:type="paragraph" w:styleId="a7">
    <w:name w:val="Balloon Text"/>
    <w:basedOn w:val="a"/>
    <w:link w:val="a8"/>
    <w:uiPriority w:val="99"/>
    <w:semiHidden/>
    <w:unhideWhenUsed/>
    <w:rsid w:val="00041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419A9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9A2A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419A9"/>
  </w:style>
  <w:style w:type="paragraph" w:styleId="a5">
    <w:name w:val="footer"/>
    <w:basedOn w:val="a"/>
    <w:link w:val="a6"/>
    <w:uiPriority w:val="99"/>
    <w:unhideWhenUsed/>
    <w:rsid w:val="00041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419A9"/>
  </w:style>
  <w:style w:type="paragraph" w:styleId="a7">
    <w:name w:val="Balloon Text"/>
    <w:basedOn w:val="a"/>
    <w:link w:val="a8"/>
    <w:uiPriority w:val="99"/>
    <w:semiHidden/>
    <w:unhideWhenUsed/>
    <w:rsid w:val="00041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419A9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9A2A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164F1-CCC9-4FA0-8B1F-65E7D1C1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51</cp:revision>
  <cp:lastPrinted>2016-02-29T07:21:00Z</cp:lastPrinted>
  <dcterms:created xsi:type="dcterms:W3CDTF">2015-12-08T03:19:00Z</dcterms:created>
  <dcterms:modified xsi:type="dcterms:W3CDTF">2016-03-30T07:49:00Z</dcterms:modified>
</cp:coreProperties>
</file>