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0A" w:rsidRPr="00995E0A" w:rsidRDefault="00995E0A" w:rsidP="00995E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95E0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JCCI </w:t>
      </w:r>
      <w:r w:rsidR="00B76E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</w:t>
      </w:r>
      <w:r w:rsidR="00B76E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</w:t>
      </w:r>
      <w:bookmarkStart w:id="0" w:name="_GoBack"/>
      <w:bookmarkEnd w:id="0"/>
      <w:r w:rsidRPr="00995E0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ชมนโยบายส่งเสริมการลงทุนของรัฐบาล</w:t>
      </w:r>
    </w:p>
    <w:p w:rsidR="00995E0A" w:rsidRDefault="00995E0A" w:rsidP="001202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95E0A" w:rsidRDefault="00995E0A" w:rsidP="001202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995E0A" w:rsidRDefault="00995E0A" w:rsidP="001202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D3261" w:rsidRPr="00DD3261" w:rsidRDefault="00DD3261" w:rsidP="001202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สภาหอการคาและอุตสาหกรรมญี่ปุน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JCCI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ชื่มชมนโย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บายส่งเสริมการลงทุนของรัฐบาล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ทั้ง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สิทธิประโยชน์การลงทุน นโยบายคลัส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เตอร์และซูเปอร์คลัสเตอร์ ตลอดจน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แผนการส่งเสริม </w:t>
      </w:r>
      <w:r w:rsidRPr="00DD3261"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พร้อมย้ำว่าไทยเป็นประเทศห่วงโซ่การผลิต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ที่สำคัญของญี่ปุ่นในการส่งสินค้าต่อไปยังประเทศต่าง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ๆ ทั่วโลก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ยัง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ชื่นชมไทยที่มีนโยบายลดภาษีให้แก่ภาคเอกชนที่มีสถาบันค้นคว้าวิจัย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ซึ่งจะ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>ช่วยดึงดูดนักลงทุนทำให้ไทย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การวิจัยและพัฒนาในภูมิภาค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พร้อมทั้งสนับสนุน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ให้ไทยเป็นผู้นำสร้างสนามทดสอบและทดลองยานยนต์ที่ได้มาตรฐานโลก 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>ยิ่งไปกว่านั้น</w:t>
      </w:r>
      <w:r w:rsidR="0012026A" w:rsidRPr="0012026A">
        <w:rPr>
          <w:rFonts w:ascii="TH SarabunPSK" w:hAnsi="TH SarabunPSK" w:cs="TH SarabunPSK"/>
          <w:sz w:val="32"/>
          <w:szCs w:val="32"/>
          <w:cs/>
          <w:lang w:bidi="th-TH"/>
        </w:rPr>
        <w:t>ญี่ปุ่นแสดงความสนใจ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>ที่จะ</w:t>
      </w:r>
      <w:r w:rsidR="0012026A" w:rsidRPr="0012026A">
        <w:rPr>
          <w:rFonts w:ascii="TH SarabunPSK" w:hAnsi="TH SarabunPSK" w:cs="TH SarabunPSK"/>
          <w:sz w:val="32"/>
          <w:szCs w:val="32"/>
          <w:cs/>
          <w:lang w:bidi="th-TH"/>
        </w:rPr>
        <w:t>ลงทุนด้านพลังงาน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>ในไทย และทั้งสองประเทศจะร่วมมือกัน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>พัฒนาโครงสร้างพื้นฐานระบบราง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ที่มีคุณภาพสูงของไทยอีกด้วย</w:t>
      </w:r>
      <w:r w:rsidRPr="00DD326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12026A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นโยบายส่งเสริมการลงทุนของรัฐบาลและบรรยากาศที่เอื้อต่อการดำเนินธุรกิจส่งผลให้</w:t>
      </w:r>
      <w:r w:rsidR="00995E0A">
        <w:rPr>
          <w:rFonts w:ascii="TH SarabunPSK" w:hAnsi="TH SarabunPSK" w:cs="TH SarabunPSK" w:hint="cs"/>
          <w:sz w:val="32"/>
          <w:szCs w:val="32"/>
          <w:cs/>
          <w:lang w:bidi="th-TH"/>
        </w:rPr>
        <w:t>นักลงทุนต่างชาติให้ความสนใจลงทุนในประเทศไทยอย่างต่อเนื่อง</w:t>
      </w:r>
    </w:p>
    <w:p w:rsidR="00DD3261" w:rsidRDefault="00DD3261" w:rsidP="00DD326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995E0A" w:rsidRPr="00DD3261" w:rsidRDefault="00995E0A" w:rsidP="00995E0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p w:rsidR="000C79D8" w:rsidRPr="00DD3261" w:rsidRDefault="000C79D8" w:rsidP="00DD3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C79D8" w:rsidRPr="00DD32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1C" w:rsidRDefault="00494F1C" w:rsidP="00297F50">
      <w:pPr>
        <w:spacing w:after="0" w:line="240" w:lineRule="auto"/>
      </w:pPr>
      <w:r>
        <w:separator/>
      </w:r>
    </w:p>
  </w:endnote>
  <w:endnote w:type="continuationSeparator" w:id="0">
    <w:p w:rsidR="00494F1C" w:rsidRDefault="00494F1C" w:rsidP="0029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1C" w:rsidRDefault="00494F1C" w:rsidP="00297F50">
      <w:pPr>
        <w:spacing w:after="0" w:line="240" w:lineRule="auto"/>
      </w:pPr>
      <w:r>
        <w:separator/>
      </w:r>
    </w:p>
  </w:footnote>
  <w:footnote w:type="continuationSeparator" w:id="0">
    <w:p w:rsidR="00494F1C" w:rsidRDefault="00494F1C" w:rsidP="0029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50" w:rsidRPr="00297F50" w:rsidRDefault="00297F50">
    <w:pPr>
      <w:pStyle w:val="Header"/>
      <w:rPr>
        <w:rFonts w:ascii="TH SarabunPSK" w:hAnsi="TH SarabunPSK" w:cs="TH SarabunPSK"/>
        <w:sz w:val="32"/>
        <w:szCs w:val="32"/>
      </w:rPr>
    </w:pPr>
    <w:r w:rsidRPr="00297F50">
      <w:rPr>
        <w:rFonts w:ascii="TH SarabunPSK" w:hAnsi="TH SarabunPSK" w:cs="TH SarabunPSK"/>
        <w:sz w:val="32"/>
        <w:szCs w:val="32"/>
        <w:cs/>
        <w:lang w:bidi="th-TH"/>
      </w:rPr>
      <w:t>พฤหัสบดีที่ 4 ก.พ.59</w:t>
    </w:r>
  </w:p>
  <w:p w:rsidR="00297F50" w:rsidRDefault="00297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61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B7ED0"/>
    <w:rsid w:val="000C0D8C"/>
    <w:rsid w:val="000C1CCE"/>
    <w:rsid w:val="000C2AB7"/>
    <w:rsid w:val="000C3439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F3D"/>
    <w:rsid w:val="001152B7"/>
    <w:rsid w:val="0011643D"/>
    <w:rsid w:val="0011739E"/>
    <w:rsid w:val="00117632"/>
    <w:rsid w:val="0012026A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F50"/>
    <w:rsid w:val="002A04C4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3C18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3AB7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BD8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4F1C"/>
    <w:rsid w:val="00495E42"/>
    <w:rsid w:val="004970D0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28BB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3724"/>
    <w:rsid w:val="005544DC"/>
    <w:rsid w:val="00555191"/>
    <w:rsid w:val="00555F80"/>
    <w:rsid w:val="005609E6"/>
    <w:rsid w:val="00560C0F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13FA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48AE"/>
    <w:rsid w:val="009953B1"/>
    <w:rsid w:val="00995E0A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41D3"/>
    <w:rsid w:val="00B76EB0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3503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261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DDF"/>
    <w:rsid w:val="00DE592C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2A3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50"/>
  </w:style>
  <w:style w:type="paragraph" w:styleId="Footer">
    <w:name w:val="footer"/>
    <w:basedOn w:val="Normal"/>
    <w:link w:val="FooterChar"/>
    <w:uiPriority w:val="99"/>
    <w:unhideWhenUsed/>
    <w:rsid w:val="0029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50"/>
  </w:style>
  <w:style w:type="paragraph" w:styleId="BalloonText">
    <w:name w:val="Balloon Text"/>
    <w:basedOn w:val="Normal"/>
    <w:link w:val="BalloonTextChar"/>
    <w:uiPriority w:val="99"/>
    <w:semiHidden/>
    <w:unhideWhenUsed/>
    <w:rsid w:val="0029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50"/>
  </w:style>
  <w:style w:type="paragraph" w:styleId="Footer">
    <w:name w:val="footer"/>
    <w:basedOn w:val="Normal"/>
    <w:link w:val="FooterChar"/>
    <w:uiPriority w:val="99"/>
    <w:unhideWhenUsed/>
    <w:rsid w:val="0029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50"/>
  </w:style>
  <w:style w:type="paragraph" w:styleId="BalloonText">
    <w:name w:val="Balloon Text"/>
    <w:basedOn w:val="Normal"/>
    <w:link w:val="BalloonTextChar"/>
    <w:uiPriority w:val="99"/>
    <w:semiHidden/>
    <w:unhideWhenUsed/>
    <w:rsid w:val="0029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spm068-56</cp:lastModifiedBy>
  <cp:revision>3</cp:revision>
  <cp:lastPrinted>2016-02-04T02:55:00Z</cp:lastPrinted>
  <dcterms:created xsi:type="dcterms:W3CDTF">2016-02-02T02:40:00Z</dcterms:created>
  <dcterms:modified xsi:type="dcterms:W3CDTF">2016-02-04T02:56:00Z</dcterms:modified>
</cp:coreProperties>
</file>