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93F" w:rsidRPr="00CD1FE9" w:rsidRDefault="0088693F" w:rsidP="00F92154">
      <w:pPr>
        <w:pStyle w:val="a6"/>
        <w:spacing w:line="340" w:lineRule="exact"/>
        <w:jc w:val="thaiDistribute"/>
        <w:rPr>
          <w:rFonts w:ascii="TH SarabunPSK" w:hAnsi="TH SarabunPSK" w:cs="TH SarabunPSK"/>
          <w:sz w:val="32"/>
          <w:szCs w:val="32"/>
        </w:rPr>
      </w:pPr>
      <w:r w:rsidRPr="00CD1FE9">
        <w:rPr>
          <w:rFonts w:ascii="TH SarabunPSK" w:hAnsi="TH SarabunPSK" w:cs="TH SarabunPSK"/>
          <w:sz w:val="32"/>
          <w:szCs w:val="32"/>
        </w:rPr>
        <w:t>http://www.thaigov.go.th</w:t>
      </w:r>
    </w:p>
    <w:p w:rsidR="0088693F" w:rsidRPr="00CD1FE9" w:rsidRDefault="0088693F" w:rsidP="00F92154">
      <w:pPr>
        <w:pStyle w:val="a6"/>
        <w:spacing w:line="340" w:lineRule="exact"/>
        <w:jc w:val="thaiDistribute"/>
        <w:rPr>
          <w:rFonts w:ascii="TH SarabunPSK" w:hAnsi="TH SarabunPSK" w:cs="TH SarabunPSK"/>
          <w:sz w:val="32"/>
          <w:szCs w:val="32"/>
          <w:cs/>
        </w:rPr>
      </w:pPr>
    </w:p>
    <w:p w:rsidR="0088693F" w:rsidRPr="00CD1FE9" w:rsidRDefault="0088693F" w:rsidP="00F92154">
      <w:pPr>
        <w:pStyle w:val="af4"/>
        <w:shd w:val="clear" w:color="auto" w:fill="FFFFFF"/>
        <w:spacing w:before="0" w:beforeAutospacing="0" w:after="0" w:afterAutospacing="0" w:line="340" w:lineRule="exact"/>
        <w:ind w:right="-177"/>
        <w:jc w:val="thaiDistribute"/>
        <w:rPr>
          <w:rStyle w:val="apple-converted-space"/>
          <w:rFonts w:ascii="TH SarabunPSK" w:hAnsi="TH SarabunPSK" w:cs="TH SarabunPSK"/>
          <w:sz w:val="32"/>
          <w:szCs w:val="32"/>
          <w:shd w:val="clear" w:color="auto" w:fill="FFFFFF"/>
        </w:rPr>
      </w:pPr>
      <w:r w:rsidRPr="00CD1FE9">
        <w:rPr>
          <w:rFonts w:ascii="TH SarabunPSK" w:hAnsi="TH SarabunPSK" w:cs="TH SarabunPSK" w:hint="cs"/>
          <w:sz w:val="32"/>
          <w:szCs w:val="32"/>
          <w:cs/>
          <w:lang w:bidi="th-TH"/>
        </w:rPr>
        <w:tab/>
      </w:r>
      <w:r w:rsidRPr="00CD1FE9">
        <w:rPr>
          <w:rFonts w:ascii="TH SarabunPSK" w:hAnsi="TH SarabunPSK" w:cs="TH SarabunPSK"/>
          <w:sz w:val="32"/>
          <w:szCs w:val="32"/>
          <w:cs/>
          <w:lang w:bidi="th-TH"/>
        </w:rPr>
        <w:tab/>
        <w:t>วันนี้ (</w:t>
      </w:r>
      <w:r w:rsidR="00BF5B29">
        <w:rPr>
          <w:rFonts w:ascii="TH SarabunPSK" w:hAnsi="TH SarabunPSK" w:cs="TH SarabunPSK" w:hint="cs"/>
          <w:sz w:val="32"/>
          <w:szCs w:val="32"/>
          <w:cs/>
          <w:lang w:bidi="th-TH"/>
        </w:rPr>
        <w:t>14 สิงหาคม 2561</w:t>
      </w:r>
      <w:r w:rsidR="00DD5718">
        <w:rPr>
          <w:rFonts w:ascii="TH SarabunPSK" w:hAnsi="TH SarabunPSK" w:cs="TH SarabunPSK" w:hint="cs"/>
          <w:sz w:val="32"/>
          <w:szCs w:val="32"/>
          <w:cs/>
          <w:lang w:bidi="th-TH"/>
        </w:rPr>
        <w:t xml:space="preserve">) </w:t>
      </w:r>
      <w:r w:rsidRPr="00CD1FE9">
        <w:rPr>
          <w:rFonts w:ascii="TH SarabunPSK" w:hAnsi="TH SarabunPSK" w:cs="TH SarabunPSK"/>
          <w:sz w:val="32"/>
          <w:szCs w:val="32"/>
        </w:rPr>
        <w:t xml:space="preserve"> </w:t>
      </w:r>
      <w:r w:rsidRPr="00CD1FE9">
        <w:rPr>
          <w:rFonts w:ascii="TH SarabunPSK" w:hAnsi="TH SarabunPSK" w:cs="TH SarabunPSK"/>
          <w:sz w:val="32"/>
          <w:szCs w:val="32"/>
          <w:cs/>
          <w:lang w:bidi="th-TH"/>
        </w:rPr>
        <w:t xml:space="preserve">เวลา </w:t>
      </w:r>
      <w:r w:rsidRPr="00CD1FE9">
        <w:rPr>
          <w:rFonts w:ascii="TH SarabunPSK" w:hAnsi="TH SarabunPSK" w:cs="TH SarabunPSK"/>
          <w:sz w:val="32"/>
          <w:szCs w:val="32"/>
        </w:rPr>
        <w:t xml:space="preserve">09.00 </w:t>
      </w:r>
      <w:r w:rsidRPr="00CD1FE9">
        <w:rPr>
          <w:rFonts w:ascii="TH SarabunPSK" w:hAnsi="TH SarabunPSK" w:cs="TH SarabunPSK"/>
          <w:sz w:val="32"/>
          <w:szCs w:val="32"/>
          <w:cs/>
          <w:lang w:bidi="th-TH"/>
        </w:rPr>
        <w:t>น</w:t>
      </w:r>
      <w:r w:rsidRPr="00CD1FE9">
        <w:rPr>
          <w:rFonts w:ascii="TH SarabunPSK" w:hAnsi="TH SarabunPSK" w:cs="TH SarabunPSK"/>
          <w:sz w:val="32"/>
          <w:szCs w:val="32"/>
          <w:rtl/>
          <w:cs/>
        </w:rPr>
        <w:t>.</w:t>
      </w:r>
      <w:r w:rsidRPr="00CD1FE9">
        <w:rPr>
          <w:rFonts w:ascii="TH SarabunPSK" w:hAnsi="TH SarabunPSK" w:cs="TH SarabunPSK"/>
          <w:sz w:val="32"/>
          <w:szCs w:val="32"/>
        </w:rPr>
        <w:t xml:space="preserve"> </w:t>
      </w:r>
      <w:r w:rsidRPr="00CD1FE9">
        <w:rPr>
          <w:rFonts w:ascii="TH SarabunPSK" w:hAnsi="TH SarabunPSK" w:cs="TH SarabunPSK"/>
          <w:sz w:val="32"/>
          <w:szCs w:val="32"/>
          <w:shd w:val="clear" w:color="auto" w:fill="FFFFFF"/>
          <w:cs/>
          <w:lang w:bidi="th-TH"/>
        </w:rPr>
        <w:t xml:space="preserve">ณ ห้องประชุม </w:t>
      </w:r>
      <w:r w:rsidRPr="00CD1FE9">
        <w:rPr>
          <w:rFonts w:ascii="TH SarabunPSK" w:hAnsi="TH SarabunPSK" w:cs="TH SarabunPSK"/>
          <w:sz w:val="32"/>
          <w:szCs w:val="32"/>
          <w:shd w:val="clear" w:color="auto" w:fill="FFFFFF"/>
        </w:rPr>
        <w:t xml:space="preserve">501 </w:t>
      </w:r>
      <w:r w:rsidRPr="00CD1FE9">
        <w:rPr>
          <w:rFonts w:ascii="TH SarabunPSK" w:hAnsi="TH SarabunPSK" w:cs="TH SarabunPSK"/>
          <w:sz w:val="32"/>
          <w:szCs w:val="32"/>
          <w:shd w:val="clear" w:color="auto" w:fill="FFFFFF"/>
          <w:cs/>
          <w:lang w:bidi="th-TH"/>
        </w:rPr>
        <w:t xml:space="preserve">ตึกบัญชาการ </w:t>
      </w:r>
      <w:r w:rsidRPr="00CD1FE9">
        <w:rPr>
          <w:rFonts w:ascii="TH SarabunPSK" w:hAnsi="TH SarabunPSK" w:cs="TH SarabunPSK"/>
          <w:sz w:val="32"/>
          <w:szCs w:val="32"/>
          <w:shd w:val="clear" w:color="auto" w:fill="FFFFFF"/>
        </w:rPr>
        <w:t>1</w:t>
      </w:r>
      <w:r w:rsidRPr="00CD1FE9">
        <w:rPr>
          <w:rFonts w:ascii="TH SarabunPSK" w:hAnsi="TH SarabunPSK" w:cs="TH SarabunPSK"/>
          <w:sz w:val="32"/>
          <w:szCs w:val="32"/>
          <w:bdr w:val="none" w:sz="0" w:space="0" w:color="auto" w:frame="1"/>
          <w:shd w:val="clear" w:color="auto" w:fill="FFFFFF"/>
        </w:rPr>
        <w:t xml:space="preserve"> </w:t>
      </w:r>
      <w:r w:rsidRPr="00CD1FE9">
        <w:rPr>
          <w:rFonts w:ascii="TH SarabunPSK" w:hAnsi="TH SarabunPSK" w:cs="TH SarabunPSK"/>
          <w:sz w:val="32"/>
          <w:szCs w:val="32"/>
          <w:bdr w:val="none" w:sz="0" w:space="0" w:color="auto" w:frame="1"/>
          <w:shd w:val="clear" w:color="auto" w:fill="FFFFFF"/>
          <w:cs/>
          <w:lang w:bidi="th-TH"/>
        </w:rPr>
        <w:t>ทำเนียบรัฐบาล</w:t>
      </w:r>
    </w:p>
    <w:p w:rsidR="0088693F" w:rsidRPr="00CD1FE9" w:rsidRDefault="0088693F" w:rsidP="00F92154">
      <w:pPr>
        <w:pStyle w:val="af4"/>
        <w:shd w:val="clear" w:color="auto" w:fill="FFFFFF"/>
        <w:spacing w:before="0" w:beforeAutospacing="0" w:after="0" w:afterAutospacing="0" w:line="340" w:lineRule="exact"/>
        <w:ind w:right="-177"/>
        <w:jc w:val="thaiDistribute"/>
        <w:rPr>
          <w:rFonts w:ascii="TH SarabunPSK" w:hAnsi="TH SarabunPSK" w:cs="TH SarabunPSK"/>
          <w:sz w:val="32"/>
          <w:szCs w:val="32"/>
          <w:shd w:val="clear" w:color="auto" w:fill="FFFFFF"/>
          <w:lang w:bidi="th-TH"/>
        </w:rPr>
      </w:pPr>
      <w:r w:rsidRPr="00CD1FE9">
        <w:rPr>
          <w:rFonts w:ascii="TH SarabunPSK" w:hAnsi="TH SarabunPSK" w:cs="TH SarabunPSK"/>
          <w:sz w:val="32"/>
          <w:szCs w:val="32"/>
          <w:shd w:val="clear" w:color="auto" w:fill="FFFFFF"/>
          <w:cs/>
          <w:lang w:bidi="th-TH"/>
        </w:rPr>
        <w:t xml:space="preserve">พลเอก ประยุทธ์  จันทร์โอชา นายกรัฐมนตรี </w:t>
      </w:r>
      <w:r w:rsidRPr="00CD1FE9">
        <w:rPr>
          <w:rFonts w:ascii="TH SarabunPSK" w:hAnsi="TH SarabunPSK" w:cs="TH SarabunPSK"/>
          <w:sz w:val="32"/>
          <w:szCs w:val="32"/>
          <w:cs/>
          <w:lang w:bidi="th-TH"/>
        </w:rPr>
        <w:t>เป็นประธานการประชุมคณะรัฐมนตรี</w:t>
      </w:r>
    </w:p>
    <w:p w:rsidR="00F92154" w:rsidRDefault="0088693F" w:rsidP="00F92154">
      <w:pPr>
        <w:pStyle w:val="af4"/>
        <w:shd w:val="clear" w:color="auto" w:fill="FFFFFF"/>
        <w:spacing w:before="0" w:beforeAutospacing="0" w:after="0" w:afterAutospacing="0" w:line="340" w:lineRule="exact"/>
        <w:jc w:val="thaiDistribute"/>
        <w:rPr>
          <w:rFonts w:ascii="TH SarabunPSK" w:hAnsi="TH SarabunPSK" w:cs="TH SarabunPSK" w:hint="cs"/>
          <w:color w:val="000000"/>
          <w:sz w:val="32"/>
          <w:szCs w:val="32"/>
          <w:lang w:bidi="th-TH"/>
        </w:rPr>
      </w:pPr>
      <w:r w:rsidRPr="00CD1FE9">
        <w:rPr>
          <w:rFonts w:ascii="TH SarabunPSK" w:hAnsi="TH SarabunPSK" w:cs="Cambria Math"/>
          <w:sz w:val="32"/>
          <w:szCs w:val="32"/>
          <w:rtl/>
          <w:cs/>
        </w:rPr>
        <w:t>​</w:t>
      </w:r>
      <w:r w:rsidRPr="00CD1FE9">
        <w:rPr>
          <w:rFonts w:ascii="TH SarabunPSK" w:hAnsi="TH SarabunPSK" w:cs="TH SarabunPSK"/>
          <w:sz w:val="32"/>
          <w:szCs w:val="32"/>
          <w:rtl/>
          <w:cs/>
        </w:rPr>
        <w:tab/>
      </w:r>
      <w:r w:rsidRPr="00CD1FE9">
        <w:rPr>
          <w:rFonts w:ascii="TH SarabunPSK" w:hAnsi="TH SarabunPSK" w:cs="TH SarabunPSK"/>
          <w:sz w:val="32"/>
          <w:szCs w:val="32"/>
          <w:cs/>
          <w:lang w:bidi="th-TH"/>
        </w:rPr>
        <w:tab/>
      </w:r>
      <w:r w:rsidRPr="00CD1FE9">
        <w:rPr>
          <w:rFonts w:ascii="TH SarabunPSK" w:hAnsi="TH SarabunPSK" w:cs="TH SarabunPSK"/>
          <w:color w:val="000000"/>
          <w:sz w:val="32"/>
          <w:szCs w:val="32"/>
          <w:cs/>
          <w:lang w:bidi="th-TH"/>
        </w:rPr>
        <w:t xml:space="preserve">ภายหลังเสร็จสิ้นการประชุม </w:t>
      </w:r>
      <w:r w:rsidRPr="00CD1FE9">
        <w:rPr>
          <w:rFonts w:ascii="TH SarabunPSK" w:hAnsi="TH SarabunPSK" w:cs="TH SarabunPSK"/>
          <w:color w:val="000000"/>
          <w:sz w:val="32"/>
          <w:szCs w:val="32"/>
          <w:shd w:val="clear" w:color="auto" w:fill="FFFFFF"/>
          <w:cs/>
          <w:lang w:bidi="th-TH"/>
        </w:rPr>
        <w:t>พล</w:t>
      </w:r>
      <w:r>
        <w:rPr>
          <w:rFonts w:ascii="TH SarabunPSK" w:hAnsi="TH SarabunPSK" w:cs="TH SarabunPSK" w:hint="cs"/>
          <w:color w:val="000000"/>
          <w:sz w:val="32"/>
          <w:szCs w:val="32"/>
          <w:shd w:val="clear" w:color="auto" w:fill="FFFFFF"/>
          <w:cs/>
          <w:lang w:bidi="th-TH"/>
        </w:rPr>
        <w:t>โท</w:t>
      </w:r>
      <w:r w:rsidRPr="00CD1FE9">
        <w:rPr>
          <w:rFonts w:ascii="TH SarabunPSK" w:hAnsi="TH SarabunPSK" w:cs="TH SarabunPSK"/>
          <w:color w:val="000000"/>
          <w:sz w:val="32"/>
          <w:szCs w:val="32"/>
          <w:shd w:val="clear" w:color="auto" w:fill="FFFFFF"/>
          <w:cs/>
          <w:lang w:bidi="th-TH"/>
        </w:rPr>
        <w:t xml:space="preserve"> สรรเสริญ แก้วกำเนิด โฆษกประจำสำนักนายกรัฐมนตรี </w:t>
      </w:r>
      <w:r w:rsidRPr="00CD1FE9">
        <w:rPr>
          <w:rFonts w:ascii="TH SarabunPSK" w:hAnsi="TH SarabunPSK" w:cs="TH SarabunPSK"/>
          <w:sz w:val="32"/>
          <w:szCs w:val="32"/>
          <w:lang w:bidi="th-TH"/>
        </w:rPr>
        <w:t xml:space="preserve"> </w:t>
      </w:r>
      <w:r w:rsidR="00686273">
        <w:rPr>
          <w:rFonts w:ascii="TH SarabunPSK" w:hAnsi="TH SarabunPSK" w:cs="TH SarabunPSK"/>
          <w:sz w:val="32"/>
          <w:szCs w:val="32"/>
          <w:cs/>
          <w:lang w:bidi="th-TH"/>
        </w:rPr>
        <w:t xml:space="preserve">  </w:t>
      </w:r>
    </w:p>
    <w:p w:rsidR="0088693F" w:rsidRPr="00CD1FE9" w:rsidRDefault="0088693F" w:rsidP="00F92154">
      <w:pPr>
        <w:pStyle w:val="af4"/>
        <w:shd w:val="clear" w:color="auto" w:fill="FFFFFF"/>
        <w:spacing w:before="0" w:beforeAutospacing="0" w:after="0" w:afterAutospacing="0" w:line="340" w:lineRule="exact"/>
        <w:jc w:val="thaiDistribute"/>
        <w:rPr>
          <w:rFonts w:ascii="TH SarabunPSK" w:hAnsi="TH SarabunPSK" w:cs="TH SarabunPSK"/>
          <w:color w:val="000000"/>
          <w:sz w:val="32"/>
          <w:szCs w:val="32"/>
        </w:rPr>
      </w:pPr>
      <w:r w:rsidRPr="00CD1FE9">
        <w:rPr>
          <w:rFonts w:ascii="TH SarabunPSK" w:hAnsi="TH SarabunPSK" w:cs="TH SarabunPSK"/>
          <w:color w:val="000000"/>
          <w:sz w:val="32"/>
          <w:szCs w:val="32"/>
          <w:cs/>
          <w:lang w:bidi="th-TH"/>
        </w:rPr>
        <w:t xml:space="preserve">ได้ร่วมแถลงผลการประชุมคณะรัฐมนตรี </w:t>
      </w:r>
      <w:r w:rsidRPr="00CD1FE9">
        <w:rPr>
          <w:rFonts w:ascii="TH SarabunPSK" w:hAnsi="TH SarabunPSK" w:cs="TH SarabunPSK" w:hint="cs"/>
          <w:color w:val="000000"/>
          <w:sz w:val="32"/>
          <w:szCs w:val="32"/>
          <w:cs/>
          <w:lang w:bidi="th-TH"/>
        </w:rPr>
        <w:t xml:space="preserve"> </w:t>
      </w:r>
      <w:r w:rsidRPr="00CD1FE9">
        <w:rPr>
          <w:rFonts w:ascii="TH SarabunPSK" w:hAnsi="TH SarabunPSK" w:cs="TH SarabunPSK"/>
          <w:color w:val="000000"/>
          <w:sz w:val="32"/>
          <w:szCs w:val="32"/>
          <w:cs/>
          <w:lang w:bidi="th-TH"/>
        </w:rPr>
        <w:t>ซึ่งสรุปสาระสำคัญดังนี้</w:t>
      </w:r>
    </w:p>
    <w:p w:rsidR="0088693F" w:rsidRDefault="0088693F" w:rsidP="00F92154">
      <w:pPr>
        <w:pStyle w:val="af4"/>
        <w:shd w:val="clear" w:color="auto" w:fill="FFFFFF"/>
        <w:spacing w:before="0" w:beforeAutospacing="0" w:after="0" w:afterAutospacing="0" w:line="340" w:lineRule="exact"/>
        <w:jc w:val="thaiDistribute"/>
        <w:rPr>
          <w:rFonts w:ascii="TH SarabunPSK" w:hAnsi="TH SarabunPSK" w:cs="TH SarabunPSK"/>
          <w:sz w:val="32"/>
          <w:szCs w:val="32"/>
          <w:lang w:bidi="th-T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B00527" w:rsidRPr="00CD1FE9" w:rsidTr="005C062C">
        <w:tc>
          <w:tcPr>
            <w:tcW w:w="9820" w:type="dxa"/>
          </w:tcPr>
          <w:p w:rsidR="00B00527" w:rsidRPr="00CD1FE9" w:rsidRDefault="00B00527" w:rsidP="00F92154">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sidRPr="00CD1FE9">
              <w:rPr>
                <w:rFonts w:ascii="TH SarabunPSK" w:hAnsi="TH SarabunPSK" w:cs="TH SarabunPSK"/>
                <w:b/>
                <w:bCs/>
                <w:sz w:val="32"/>
                <w:szCs w:val="32"/>
                <w:cs/>
              </w:rPr>
              <w:t>กฎหมาย</w:t>
            </w:r>
          </w:p>
        </w:tc>
      </w:tr>
    </w:tbl>
    <w:p w:rsidR="00B00527" w:rsidRDefault="00B00527" w:rsidP="00F92154">
      <w:pPr>
        <w:tabs>
          <w:tab w:val="left" w:pos="2694"/>
        </w:tabs>
        <w:spacing w:line="340" w:lineRule="exact"/>
        <w:jc w:val="thaiDistribute"/>
        <w:rPr>
          <w:rFonts w:ascii="TH SarabunPSK" w:hAnsi="TH SarabunPSK" w:cs="TH SarabunPSK" w:hint="cs"/>
          <w:b/>
          <w:bCs/>
          <w:sz w:val="32"/>
          <w:szCs w:val="32"/>
        </w:rPr>
      </w:pPr>
    </w:p>
    <w:p w:rsidR="00B00527" w:rsidRPr="00B00527" w:rsidRDefault="00B00527" w:rsidP="00F92154">
      <w:pPr>
        <w:tabs>
          <w:tab w:val="left" w:pos="1418"/>
          <w:tab w:val="left" w:pos="1843"/>
          <w:tab w:val="left" w:pos="2694"/>
        </w:tabs>
        <w:spacing w:line="340" w:lineRule="exact"/>
        <w:jc w:val="thaiDistribute"/>
        <w:rPr>
          <w:rFonts w:ascii="TH SarabunPSK" w:hAnsi="TH SarabunPSK" w:cs="TH SarabunPSK"/>
          <w:sz w:val="32"/>
          <w:szCs w:val="32"/>
        </w:rPr>
      </w:pPr>
      <w:r>
        <w:rPr>
          <w:rFonts w:ascii="TH SarabunPSK" w:hAnsi="TH SarabunPSK" w:cs="TH SarabunPSK" w:hint="cs"/>
          <w:sz w:val="32"/>
          <w:szCs w:val="32"/>
          <w:cs/>
        </w:rPr>
        <w:tab/>
      </w:r>
      <w:r w:rsidRPr="00B00527">
        <w:rPr>
          <w:rFonts w:ascii="TH SarabunPSK" w:hAnsi="TH SarabunPSK" w:cs="TH SarabunPSK" w:hint="cs"/>
          <w:sz w:val="32"/>
          <w:szCs w:val="32"/>
          <w:cs/>
        </w:rPr>
        <w:t xml:space="preserve">1. </w:t>
      </w:r>
      <w:r>
        <w:rPr>
          <w:rFonts w:ascii="TH SarabunPSK" w:hAnsi="TH SarabunPSK" w:cs="TH SarabunPSK"/>
          <w:sz w:val="32"/>
          <w:szCs w:val="32"/>
          <w:cs/>
        </w:rPr>
        <w:tab/>
      </w:r>
      <w:r w:rsidRPr="00B00527">
        <w:rPr>
          <w:rFonts w:ascii="TH SarabunPSK" w:hAnsi="TH SarabunPSK" w:cs="TH SarabunPSK" w:hint="cs"/>
          <w:sz w:val="32"/>
          <w:szCs w:val="32"/>
          <w:cs/>
        </w:rPr>
        <w:t xml:space="preserve">เรื่อง </w:t>
      </w:r>
      <w:r>
        <w:rPr>
          <w:rFonts w:ascii="TH SarabunPSK" w:hAnsi="TH SarabunPSK" w:cs="TH SarabunPSK"/>
          <w:sz w:val="32"/>
          <w:szCs w:val="32"/>
          <w:cs/>
        </w:rPr>
        <w:tab/>
      </w:r>
      <w:r w:rsidRPr="00B00527">
        <w:rPr>
          <w:rFonts w:ascii="TH SarabunPSK" w:hAnsi="TH SarabunPSK" w:cs="TH SarabunPSK" w:hint="cs"/>
          <w:sz w:val="32"/>
          <w:szCs w:val="32"/>
          <w:cs/>
        </w:rPr>
        <w:t>ร่างพระราชกฤษฎีกาจัดตั้งศูนย์รับคำขออนุญาต พ.ศ. ....</w:t>
      </w:r>
    </w:p>
    <w:p w:rsidR="00B00527" w:rsidRPr="00B00527" w:rsidRDefault="00B00527" w:rsidP="00F92154">
      <w:pPr>
        <w:tabs>
          <w:tab w:val="left" w:pos="1418"/>
          <w:tab w:val="left" w:pos="1843"/>
          <w:tab w:val="left" w:pos="2694"/>
        </w:tabs>
        <w:spacing w:line="340" w:lineRule="exact"/>
        <w:ind w:left="720" w:firstLine="720"/>
        <w:jc w:val="thaiDistribute"/>
        <w:rPr>
          <w:rFonts w:ascii="TH SarabunPSK" w:hAnsi="TH SarabunPSK" w:cs="TH SarabunPSK"/>
          <w:sz w:val="32"/>
          <w:szCs w:val="32"/>
        </w:rPr>
      </w:pPr>
      <w:r w:rsidRPr="00B00527">
        <w:rPr>
          <w:rFonts w:ascii="TH SarabunPSK" w:hAnsi="TH SarabunPSK" w:cs="TH SarabunPSK" w:hint="cs"/>
          <w:sz w:val="32"/>
          <w:szCs w:val="32"/>
          <w:cs/>
        </w:rPr>
        <w:t xml:space="preserve">2. </w:t>
      </w:r>
      <w:r>
        <w:rPr>
          <w:rFonts w:ascii="TH SarabunPSK" w:hAnsi="TH SarabunPSK" w:cs="TH SarabunPSK" w:hint="cs"/>
          <w:sz w:val="32"/>
          <w:szCs w:val="32"/>
          <w:cs/>
        </w:rPr>
        <w:tab/>
      </w:r>
      <w:r w:rsidRPr="00B00527">
        <w:rPr>
          <w:rFonts w:ascii="TH SarabunPSK" w:hAnsi="TH SarabunPSK" w:cs="TH SarabunPSK" w:hint="cs"/>
          <w:sz w:val="32"/>
          <w:szCs w:val="32"/>
          <w:cs/>
        </w:rPr>
        <w:t xml:space="preserve">เรื่อง </w:t>
      </w:r>
      <w:r>
        <w:rPr>
          <w:rFonts w:ascii="TH SarabunPSK" w:hAnsi="TH SarabunPSK" w:cs="TH SarabunPSK" w:hint="cs"/>
          <w:sz w:val="32"/>
          <w:szCs w:val="32"/>
          <w:cs/>
        </w:rPr>
        <w:tab/>
      </w:r>
      <w:r w:rsidRPr="00B00527">
        <w:rPr>
          <w:rFonts w:ascii="TH SarabunPSK" w:hAnsi="TH SarabunPSK" w:cs="TH SarabunPSK" w:hint="cs"/>
          <w:sz w:val="32"/>
          <w:szCs w:val="32"/>
          <w:cs/>
        </w:rPr>
        <w:t>ร่างกฎกระทรวง ฉบับที่ .. (พ.ศ. ....) ออกตามความในประมวลรัษฎากร ว่าด้วย</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Pr="00B00527">
        <w:rPr>
          <w:rFonts w:ascii="TH SarabunPSK" w:hAnsi="TH SarabunPSK" w:cs="TH SarabunPSK" w:hint="cs"/>
          <w:sz w:val="32"/>
          <w:szCs w:val="32"/>
          <w:cs/>
        </w:rPr>
        <w:t>การยกเว้นรัษฎากร (การปรับปรุงมาตรการภาษีเพื่อสนับสนุนการท่องเที่ยวและ</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Pr="00B00527">
        <w:rPr>
          <w:rFonts w:ascii="TH SarabunPSK" w:hAnsi="TH SarabunPSK" w:cs="TH SarabunPSK" w:hint="cs"/>
          <w:sz w:val="32"/>
          <w:szCs w:val="32"/>
          <w:cs/>
        </w:rPr>
        <w:t xml:space="preserve">จัดอบรมสัมมนาในจังหวัดท่องเที่ยวรอง) </w:t>
      </w:r>
    </w:p>
    <w:p w:rsidR="00B00527" w:rsidRPr="00B00527" w:rsidRDefault="00B00527" w:rsidP="00F92154">
      <w:pPr>
        <w:tabs>
          <w:tab w:val="left" w:pos="1418"/>
          <w:tab w:val="left" w:pos="1843"/>
          <w:tab w:val="left" w:pos="2694"/>
        </w:tabs>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sidRPr="00B00527">
        <w:rPr>
          <w:rFonts w:ascii="TH SarabunPSK" w:hAnsi="TH SarabunPSK" w:cs="TH SarabunPSK" w:hint="cs"/>
          <w:sz w:val="32"/>
          <w:szCs w:val="32"/>
          <w:cs/>
        </w:rPr>
        <w:t xml:space="preserve">3. </w:t>
      </w:r>
      <w:r>
        <w:rPr>
          <w:rFonts w:ascii="TH SarabunPSK" w:hAnsi="TH SarabunPSK" w:cs="TH SarabunPSK" w:hint="cs"/>
          <w:sz w:val="32"/>
          <w:szCs w:val="32"/>
          <w:cs/>
        </w:rPr>
        <w:tab/>
      </w:r>
      <w:r w:rsidRPr="00B00527">
        <w:rPr>
          <w:rFonts w:ascii="TH SarabunPSK" w:hAnsi="TH SarabunPSK" w:cs="TH SarabunPSK" w:hint="cs"/>
          <w:sz w:val="32"/>
          <w:szCs w:val="32"/>
          <w:cs/>
        </w:rPr>
        <w:t xml:space="preserve">เรื่อง </w:t>
      </w:r>
      <w:r>
        <w:rPr>
          <w:rFonts w:ascii="TH SarabunPSK" w:hAnsi="TH SarabunPSK" w:cs="TH SarabunPSK"/>
          <w:sz w:val="32"/>
          <w:szCs w:val="32"/>
          <w:cs/>
        </w:rPr>
        <w:tab/>
      </w:r>
      <w:r w:rsidRPr="00B00527">
        <w:rPr>
          <w:rFonts w:ascii="TH SarabunPSK" w:hAnsi="TH SarabunPSK" w:cs="TH SarabunPSK" w:hint="cs"/>
          <w:sz w:val="32"/>
          <w:szCs w:val="32"/>
          <w:cs/>
        </w:rPr>
        <w:t xml:space="preserve">ร่างกฎกระทรวงกำหนดลักษณะอาคารประเภทอื่นที่ใช้ประกอบธุรกิจโรงแรม </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Pr="00B00527">
        <w:rPr>
          <w:rFonts w:ascii="TH SarabunPSK" w:hAnsi="TH SarabunPSK" w:cs="TH SarabunPSK" w:hint="cs"/>
          <w:sz w:val="32"/>
          <w:szCs w:val="32"/>
          <w:cs/>
        </w:rPr>
        <w:t>(ฉบับที่ ..) พ.ศ. ....</w:t>
      </w:r>
    </w:p>
    <w:p w:rsidR="00B00527" w:rsidRPr="00B00527" w:rsidRDefault="00B00527" w:rsidP="00F92154">
      <w:pPr>
        <w:tabs>
          <w:tab w:val="left" w:pos="1418"/>
          <w:tab w:val="left" w:pos="1843"/>
          <w:tab w:val="left" w:pos="2694"/>
        </w:tabs>
        <w:spacing w:line="340" w:lineRule="exact"/>
        <w:ind w:firstLine="720"/>
        <w:jc w:val="thaiDistribute"/>
        <w:rPr>
          <w:rFonts w:ascii="TH SarabunPSK" w:hAnsi="TH SarabunPSK" w:cs="TH SarabunPSK"/>
          <w:sz w:val="32"/>
          <w:szCs w:val="32"/>
        </w:rPr>
      </w:pPr>
      <w:r>
        <w:rPr>
          <w:rFonts w:ascii="TH SarabunPSK" w:hAnsi="TH SarabunPSK" w:cs="TH SarabunPSK"/>
          <w:sz w:val="32"/>
          <w:szCs w:val="32"/>
          <w:cs/>
        </w:rPr>
        <w:tab/>
      </w:r>
      <w:r w:rsidRPr="00B00527">
        <w:rPr>
          <w:rFonts w:ascii="TH SarabunPSK" w:hAnsi="TH SarabunPSK" w:cs="TH SarabunPSK" w:hint="cs"/>
          <w:sz w:val="32"/>
          <w:szCs w:val="32"/>
          <w:cs/>
        </w:rPr>
        <w:t xml:space="preserve">4. </w:t>
      </w:r>
      <w:r>
        <w:rPr>
          <w:rFonts w:ascii="TH SarabunPSK" w:hAnsi="TH SarabunPSK" w:cs="TH SarabunPSK"/>
          <w:sz w:val="32"/>
          <w:szCs w:val="32"/>
          <w:cs/>
        </w:rPr>
        <w:tab/>
      </w:r>
      <w:r w:rsidRPr="00B00527">
        <w:rPr>
          <w:rFonts w:ascii="TH SarabunPSK" w:hAnsi="TH SarabunPSK" w:cs="TH SarabunPSK" w:hint="cs"/>
          <w:sz w:val="32"/>
          <w:szCs w:val="32"/>
          <w:cs/>
        </w:rPr>
        <w:t xml:space="preserve">เรื่อง </w:t>
      </w:r>
      <w:r>
        <w:rPr>
          <w:rFonts w:ascii="TH SarabunPSK" w:hAnsi="TH SarabunPSK" w:cs="TH SarabunPSK"/>
          <w:sz w:val="32"/>
          <w:szCs w:val="32"/>
          <w:cs/>
        </w:rPr>
        <w:tab/>
      </w:r>
      <w:r w:rsidRPr="00B00527">
        <w:rPr>
          <w:rFonts w:ascii="TH SarabunPSK" w:hAnsi="TH SarabunPSK" w:cs="TH SarabunPSK" w:hint="cs"/>
          <w:sz w:val="32"/>
          <w:szCs w:val="32"/>
          <w:cs/>
        </w:rPr>
        <w:t xml:space="preserve">ร่างกฎกระทรวงจัดตั้งส่วนราชการในมหาวิทยาลัยกาฬสินธุ์ กระทรวงศึกษาธิการ </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Pr="00B00527">
        <w:rPr>
          <w:rFonts w:ascii="TH SarabunPSK" w:hAnsi="TH SarabunPSK" w:cs="TH SarabunPSK" w:hint="cs"/>
          <w:sz w:val="32"/>
          <w:szCs w:val="32"/>
          <w:cs/>
        </w:rPr>
        <w:t>พ.ศ. ....</w:t>
      </w:r>
    </w:p>
    <w:p w:rsidR="00B00527" w:rsidRDefault="00B00527" w:rsidP="00F92154">
      <w:pPr>
        <w:tabs>
          <w:tab w:val="left" w:pos="1418"/>
          <w:tab w:val="left" w:pos="1843"/>
          <w:tab w:val="left" w:pos="2694"/>
        </w:tabs>
        <w:spacing w:line="340" w:lineRule="exact"/>
        <w:jc w:val="thaiDistribute"/>
        <w:rPr>
          <w:rFonts w:ascii="TH SarabunPSK" w:hAnsi="TH SarabunPSK" w:cs="TH SarabunPSK" w:hint="cs"/>
          <w:sz w:val="32"/>
          <w:szCs w:val="32"/>
        </w:rPr>
      </w:pPr>
      <w:r>
        <w:rPr>
          <w:rFonts w:ascii="TH SarabunPSK" w:hAnsi="TH SarabunPSK" w:cs="TH SarabunPSK"/>
          <w:sz w:val="32"/>
          <w:szCs w:val="32"/>
          <w:cs/>
        </w:rPr>
        <w:tab/>
      </w:r>
      <w:r w:rsidRPr="00B00527">
        <w:rPr>
          <w:rFonts w:ascii="TH SarabunPSK" w:hAnsi="TH SarabunPSK" w:cs="TH SarabunPSK" w:hint="cs"/>
          <w:sz w:val="32"/>
          <w:szCs w:val="32"/>
          <w:cs/>
        </w:rPr>
        <w:t xml:space="preserve">5. </w:t>
      </w:r>
      <w:r>
        <w:rPr>
          <w:rFonts w:ascii="TH SarabunPSK" w:hAnsi="TH SarabunPSK" w:cs="TH SarabunPSK"/>
          <w:sz w:val="32"/>
          <w:szCs w:val="32"/>
          <w:cs/>
        </w:rPr>
        <w:tab/>
      </w:r>
      <w:r w:rsidRPr="00B00527">
        <w:rPr>
          <w:rFonts w:ascii="TH SarabunPSK" w:hAnsi="TH SarabunPSK" w:cs="TH SarabunPSK" w:hint="cs"/>
          <w:sz w:val="32"/>
          <w:szCs w:val="32"/>
          <w:cs/>
        </w:rPr>
        <w:t xml:space="preserve">เรื่อง </w:t>
      </w:r>
      <w:r>
        <w:rPr>
          <w:rFonts w:ascii="TH SarabunPSK" w:hAnsi="TH SarabunPSK" w:cs="TH SarabunPSK"/>
          <w:sz w:val="32"/>
          <w:szCs w:val="32"/>
          <w:cs/>
        </w:rPr>
        <w:tab/>
      </w:r>
      <w:r w:rsidRPr="00B00527">
        <w:rPr>
          <w:rFonts w:ascii="TH SarabunPSK" w:hAnsi="TH SarabunPSK" w:cs="TH SarabunPSK" w:hint="cs"/>
          <w:sz w:val="32"/>
          <w:szCs w:val="32"/>
          <w:cs/>
        </w:rPr>
        <w:t xml:space="preserve">ร่างกฎกระทรวงกำหนดความประพฤติของนักเรียนและนักศึกษา (ฉบับที่ ..) </w:t>
      </w:r>
    </w:p>
    <w:p w:rsidR="00B00527" w:rsidRPr="00B00527" w:rsidRDefault="00B00527" w:rsidP="00F92154">
      <w:pPr>
        <w:tabs>
          <w:tab w:val="left" w:pos="1418"/>
          <w:tab w:val="left" w:pos="1843"/>
          <w:tab w:val="left" w:pos="2694"/>
        </w:tabs>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Pr="00B00527">
        <w:rPr>
          <w:rFonts w:ascii="TH SarabunPSK" w:hAnsi="TH SarabunPSK" w:cs="TH SarabunPSK" w:hint="cs"/>
          <w:sz w:val="32"/>
          <w:szCs w:val="32"/>
          <w:cs/>
        </w:rPr>
        <w:t>พ.ศ. ....</w:t>
      </w:r>
      <w:r w:rsidRPr="00B00527">
        <w:rPr>
          <w:rFonts w:ascii="TH SarabunPSK" w:hAnsi="TH SarabunPSK" w:cs="TH SarabunPSK"/>
          <w:sz w:val="32"/>
          <w:szCs w:val="32"/>
        </w:rPr>
        <w:t xml:space="preserve"> </w:t>
      </w:r>
    </w:p>
    <w:p w:rsidR="00B00527" w:rsidRPr="00B00527" w:rsidRDefault="00B00527" w:rsidP="00F92154">
      <w:pPr>
        <w:tabs>
          <w:tab w:val="left" w:pos="1418"/>
          <w:tab w:val="left" w:pos="1843"/>
          <w:tab w:val="left" w:pos="2694"/>
        </w:tabs>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sidRPr="00B00527">
        <w:rPr>
          <w:rFonts w:ascii="TH SarabunPSK" w:hAnsi="TH SarabunPSK" w:cs="TH SarabunPSK" w:hint="cs"/>
          <w:sz w:val="32"/>
          <w:szCs w:val="32"/>
          <w:cs/>
        </w:rPr>
        <w:t xml:space="preserve">6. </w:t>
      </w:r>
      <w:r>
        <w:rPr>
          <w:rFonts w:ascii="TH SarabunPSK" w:hAnsi="TH SarabunPSK" w:cs="TH SarabunPSK"/>
          <w:sz w:val="32"/>
          <w:szCs w:val="32"/>
          <w:cs/>
        </w:rPr>
        <w:tab/>
      </w:r>
      <w:r w:rsidRPr="00B00527">
        <w:rPr>
          <w:rFonts w:ascii="TH SarabunPSK" w:hAnsi="TH SarabunPSK" w:cs="TH SarabunPSK" w:hint="cs"/>
          <w:sz w:val="32"/>
          <w:szCs w:val="32"/>
          <w:cs/>
        </w:rPr>
        <w:t xml:space="preserve">เรื่อง </w:t>
      </w:r>
      <w:r>
        <w:rPr>
          <w:rFonts w:ascii="TH SarabunPSK" w:hAnsi="TH SarabunPSK" w:cs="TH SarabunPSK" w:hint="cs"/>
          <w:sz w:val="32"/>
          <w:szCs w:val="32"/>
          <w:cs/>
        </w:rPr>
        <w:tab/>
      </w:r>
      <w:r w:rsidRPr="00B00527">
        <w:rPr>
          <w:rFonts w:ascii="TH SarabunPSK" w:hAnsi="TH SarabunPSK" w:cs="TH SarabunPSK" w:hint="cs"/>
          <w:sz w:val="32"/>
          <w:szCs w:val="32"/>
          <w:cs/>
        </w:rPr>
        <w:t xml:space="preserve">ร่างกฎกระทรวงกำหนดจำนวนกรรมการ คุณสมบัติ หลักเกณฑ์ และวิธีการสรรหา </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Pr="00B00527">
        <w:rPr>
          <w:rFonts w:ascii="TH SarabunPSK" w:hAnsi="TH SarabunPSK" w:cs="TH SarabunPSK" w:hint="cs"/>
          <w:sz w:val="32"/>
          <w:szCs w:val="32"/>
          <w:cs/>
        </w:rPr>
        <w:t>การเลือกประธานกรรมการและกรรมการ วาระการดำรงตำแหน่ง และการพ้นจาก</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Pr="00B00527">
        <w:rPr>
          <w:rFonts w:ascii="TH SarabunPSK" w:hAnsi="TH SarabunPSK" w:cs="TH SarabunPSK" w:hint="cs"/>
          <w:sz w:val="32"/>
          <w:szCs w:val="32"/>
          <w:cs/>
        </w:rPr>
        <w:t>ตำแหน่งของกรรมการในคณะกรรมการการอาชีวศึกษา พ.ศ. ....</w:t>
      </w:r>
    </w:p>
    <w:p w:rsidR="00B00527" w:rsidRPr="00B00527" w:rsidRDefault="00B00527" w:rsidP="00F92154">
      <w:pPr>
        <w:tabs>
          <w:tab w:val="left" w:pos="1418"/>
          <w:tab w:val="left" w:pos="1843"/>
          <w:tab w:val="left" w:pos="2127"/>
          <w:tab w:val="left" w:pos="2694"/>
          <w:tab w:val="left" w:pos="2835"/>
          <w:tab w:val="left" w:pos="5543"/>
        </w:tabs>
        <w:spacing w:line="340" w:lineRule="exact"/>
        <w:jc w:val="thaiDistribute"/>
        <w:rPr>
          <w:rFonts w:ascii="TH SarabunPSK" w:hAnsi="TH SarabunPSK" w:cs="TH SarabunPSK"/>
          <w:sz w:val="32"/>
          <w:szCs w:val="32"/>
        </w:rPr>
      </w:pPr>
      <w:r>
        <w:rPr>
          <w:rFonts w:ascii="TH SarabunPSK" w:hAnsi="TH SarabunPSK" w:cs="TH SarabunPSK" w:hint="cs"/>
          <w:sz w:val="32"/>
          <w:szCs w:val="32"/>
          <w:cs/>
        </w:rPr>
        <w:tab/>
      </w:r>
      <w:r w:rsidRPr="00B00527">
        <w:rPr>
          <w:rFonts w:ascii="TH SarabunPSK" w:hAnsi="TH SarabunPSK" w:cs="TH SarabunPSK" w:hint="cs"/>
          <w:sz w:val="32"/>
          <w:szCs w:val="32"/>
          <w:cs/>
        </w:rPr>
        <w:t xml:space="preserve">7. </w:t>
      </w:r>
      <w:r>
        <w:rPr>
          <w:rFonts w:ascii="TH SarabunPSK" w:hAnsi="TH SarabunPSK" w:cs="TH SarabunPSK"/>
          <w:sz w:val="32"/>
          <w:szCs w:val="32"/>
          <w:cs/>
        </w:rPr>
        <w:tab/>
      </w:r>
      <w:r w:rsidRPr="00B00527">
        <w:rPr>
          <w:rFonts w:ascii="TH SarabunPSK" w:hAnsi="TH SarabunPSK" w:cs="TH SarabunPSK" w:hint="cs"/>
          <w:sz w:val="32"/>
          <w:szCs w:val="32"/>
          <w:cs/>
        </w:rPr>
        <w:t xml:space="preserve">เรื่อง </w:t>
      </w:r>
      <w:r>
        <w:rPr>
          <w:rFonts w:ascii="TH SarabunPSK" w:hAnsi="TH SarabunPSK" w:cs="TH SarabunPSK"/>
          <w:sz w:val="32"/>
          <w:szCs w:val="32"/>
          <w:cs/>
        </w:rPr>
        <w:tab/>
      </w:r>
      <w:r w:rsidRPr="00B00527">
        <w:rPr>
          <w:rFonts w:ascii="TH SarabunPSK" w:hAnsi="TH SarabunPSK" w:cs="TH SarabunPSK" w:hint="cs"/>
          <w:sz w:val="32"/>
          <w:szCs w:val="32"/>
          <w:cs/>
        </w:rPr>
        <w:t>ร่างระเบียบคณะกรรมการนโยบายและกำกับการบริหารหนี้สาธารณะว่าด้วย</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t xml:space="preserve">  </w:t>
      </w:r>
      <w:r>
        <w:rPr>
          <w:rFonts w:ascii="TH SarabunPSK" w:hAnsi="TH SarabunPSK" w:cs="TH SarabunPSK"/>
          <w:sz w:val="32"/>
          <w:szCs w:val="32"/>
          <w:cs/>
        </w:rPr>
        <w:tab/>
      </w:r>
      <w:r w:rsidRPr="00B00527">
        <w:rPr>
          <w:rFonts w:ascii="TH SarabunPSK" w:hAnsi="TH SarabunPSK" w:cs="TH SarabunPSK" w:hint="cs"/>
          <w:sz w:val="32"/>
          <w:szCs w:val="32"/>
          <w:cs/>
        </w:rPr>
        <w:t xml:space="preserve">หลักเกณฑ์การบริหารหนี้สาธารณะ พ.ศ. .... </w:t>
      </w:r>
    </w:p>
    <w:p w:rsidR="00B00527" w:rsidRPr="00FB3C3D" w:rsidRDefault="00B00527" w:rsidP="00F92154">
      <w:pPr>
        <w:tabs>
          <w:tab w:val="left" w:pos="5543"/>
        </w:tabs>
        <w:spacing w:line="340" w:lineRule="exact"/>
        <w:jc w:val="thaiDistribute"/>
        <w:rPr>
          <w:rFonts w:ascii="TH SarabunPSK" w:hAnsi="TH SarabunPSK" w:cs="TH SarabunPSK"/>
          <w:b/>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B00527" w:rsidRPr="00CD1FE9" w:rsidTr="005C062C">
        <w:tc>
          <w:tcPr>
            <w:tcW w:w="9820" w:type="dxa"/>
          </w:tcPr>
          <w:p w:rsidR="00B00527" w:rsidRPr="00CD1FE9" w:rsidRDefault="00B00527" w:rsidP="00F92154">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Pr>
                <w:rFonts w:ascii="TH SarabunPSK" w:hAnsi="TH SarabunPSK" w:cs="TH SarabunPSK" w:hint="cs"/>
                <w:b/>
                <w:bCs/>
                <w:sz w:val="32"/>
                <w:szCs w:val="32"/>
                <w:cs/>
              </w:rPr>
              <w:t>เศรษฐกิจ- สังคม</w:t>
            </w:r>
          </w:p>
        </w:tc>
      </w:tr>
    </w:tbl>
    <w:p w:rsidR="00B00527" w:rsidRDefault="00B00527" w:rsidP="00F92154">
      <w:pPr>
        <w:shd w:val="clear" w:color="auto" w:fill="FFFFFF"/>
        <w:spacing w:line="340" w:lineRule="exact"/>
        <w:jc w:val="thaiDistribute"/>
        <w:rPr>
          <w:rFonts w:ascii="TH SarabunPSK" w:eastAsia="Times New Roman" w:hAnsi="TH SarabunPSK" w:cs="TH SarabunPSK"/>
          <w:b/>
          <w:bCs/>
          <w:color w:val="000000"/>
          <w:sz w:val="32"/>
          <w:szCs w:val="32"/>
        </w:rPr>
      </w:pPr>
    </w:p>
    <w:p w:rsidR="00B00527" w:rsidRPr="00B00527" w:rsidRDefault="00DC2178" w:rsidP="00F92154">
      <w:pPr>
        <w:tabs>
          <w:tab w:val="left" w:pos="1418"/>
          <w:tab w:val="left" w:pos="1843"/>
          <w:tab w:val="left" w:pos="2694"/>
        </w:tabs>
        <w:spacing w:line="340" w:lineRule="exact"/>
        <w:jc w:val="thaiDistribute"/>
        <w:rPr>
          <w:rFonts w:ascii="TH SarabunPSK" w:eastAsiaTheme="minorHAnsi" w:hAnsi="TH SarabunPSK" w:cs="TH SarabunPSK"/>
          <w:sz w:val="32"/>
          <w:szCs w:val="32"/>
        </w:rPr>
      </w:pPr>
      <w:r>
        <w:rPr>
          <w:rFonts w:ascii="TH SarabunPSK" w:eastAsiaTheme="minorHAnsi" w:hAnsi="TH SarabunPSK" w:cs="TH SarabunPSK"/>
          <w:sz w:val="32"/>
          <w:szCs w:val="32"/>
          <w:cs/>
        </w:rPr>
        <w:tab/>
      </w:r>
      <w:r w:rsidR="00B00527" w:rsidRPr="00B00527">
        <w:rPr>
          <w:rFonts w:ascii="TH SarabunPSK" w:eastAsiaTheme="minorHAnsi" w:hAnsi="TH SarabunPSK" w:cs="TH SarabunPSK" w:hint="cs"/>
          <w:sz w:val="32"/>
          <w:szCs w:val="32"/>
          <w:cs/>
        </w:rPr>
        <w:t>8.</w:t>
      </w:r>
      <w:r w:rsidR="00B00527" w:rsidRPr="00B00527">
        <w:rPr>
          <w:rFonts w:ascii="TH SarabunPSK" w:eastAsiaTheme="minorHAnsi" w:hAnsi="TH SarabunPSK" w:cs="TH SarabunPSK"/>
          <w:sz w:val="32"/>
          <w:szCs w:val="32"/>
          <w:cs/>
        </w:rPr>
        <w:t xml:space="preserve"> </w:t>
      </w:r>
      <w:r>
        <w:rPr>
          <w:rFonts w:ascii="TH SarabunPSK" w:eastAsiaTheme="minorHAnsi" w:hAnsi="TH SarabunPSK" w:cs="TH SarabunPSK" w:hint="cs"/>
          <w:sz w:val="32"/>
          <w:szCs w:val="32"/>
          <w:cs/>
        </w:rPr>
        <w:tab/>
      </w:r>
      <w:r w:rsidR="00B00527" w:rsidRPr="00B00527">
        <w:rPr>
          <w:rFonts w:ascii="TH SarabunPSK" w:eastAsiaTheme="minorHAnsi" w:hAnsi="TH SarabunPSK" w:cs="TH SarabunPSK"/>
          <w:sz w:val="32"/>
          <w:szCs w:val="32"/>
          <w:cs/>
        </w:rPr>
        <w:t xml:space="preserve">เรื่อง  </w:t>
      </w:r>
      <w:r>
        <w:rPr>
          <w:rFonts w:ascii="TH SarabunPSK" w:eastAsiaTheme="minorHAnsi" w:hAnsi="TH SarabunPSK" w:cs="TH SarabunPSK" w:hint="cs"/>
          <w:sz w:val="32"/>
          <w:szCs w:val="32"/>
          <w:cs/>
        </w:rPr>
        <w:tab/>
      </w:r>
      <w:r w:rsidR="00B00527" w:rsidRPr="00B00527">
        <w:rPr>
          <w:rFonts w:ascii="TH SarabunPSK" w:eastAsiaTheme="minorHAnsi" w:hAnsi="TH SarabunPSK" w:cs="TH SarabunPSK"/>
          <w:sz w:val="32"/>
          <w:szCs w:val="32"/>
          <w:cs/>
        </w:rPr>
        <w:t xml:space="preserve">ผลการดำเนินการตามมาตรา </w:t>
      </w:r>
      <w:r w:rsidR="00B00527" w:rsidRPr="00B00527">
        <w:rPr>
          <w:rFonts w:ascii="TH SarabunPSK" w:eastAsiaTheme="minorHAnsi" w:hAnsi="TH SarabunPSK" w:cs="TH SarabunPSK"/>
          <w:sz w:val="32"/>
          <w:szCs w:val="32"/>
        </w:rPr>
        <w:t>5/8</w:t>
      </w:r>
      <w:r w:rsidR="00B00527" w:rsidRPr="00B00527">
        <w:rPr>
          <w:rFonts w:ascii="TH SarabunPSK" w:eastAsiaTheme="minorHAnsi" w:hAnsi="TH SarabunPSK" w:cs="TH SarabunPSK"/>
          <w:sz w:val="32"/>
          <w:szCs w:val="32"/>
          <w:cs/>
        </w:rPr>
        <w:t xml:space="preserve"> แห่งพระราชบัญญัติองค์การมหาชน (ฉบับที่ </w:t>
      </w:r>
      <w:r w:rsidR="00B00527" w:rsidRPr="00B00527">
        <w:rPr>
          <w:rFonts w:ascii="TH SarabunPSK" w:eastAsiaTheme="minorHAnsi" w:hAnsi="TH SarabunPSK" w:cs="TH SarabunPSK"/>
          <w:sz w:val="32"/>
          <w:szCs w:val="32"/>
        </w:rPr>
        <w:t xml:space="preserve">2) </w:t>
      </w:r>
      <w:r>
        <w:rPr>
          <w:rFonts w:ascii="TH SarabunPSK" w:eastAsiaTheme="minorHAnsi" w:hAnsi="TH SarabunPSK" w:cs="TH SarabunPSK" w:hint="cs"/>
          <w:sz w:val="32"/>
          <w:szCs w:val="32"/>
          <w:cs/>
        </w:rPr>
        <w:tab/>
      </w:r>
      <w:r>
        <w:rPr>
          <w:rFonts w:ascii="TH SarabunPSK" w:eastAsiaTheme="minorHAnsi" w:hAnsi="TH SarabunPSK" w:cs="TH SarabunPSK"/>
          <w:sz w:val="32"/>
          <w:szCs w:val="32"/>
          <w:cs/>
        </w:rPr>
        <w:tab/>
      </w:r>
      <w:r>
        <w:rPr>
          <w:rFonts w:ascii="TH SarabunPSK" w:eastAsiaTheme="minorHAnsi" w:hAnsi="TH SarabunPSK" w:cs="TH SarabunPSK" w:hint="cs"/>
          <w:sz w:val="32"/>
          <w:szCs w:val="32"/>
          <w:cs/>
        </w:rPr>
        <w:tab/>
      </w:r>
      <w:r w:rsidR="00B00527" w:rsidRPr="00B00527">
        <w:rPr>
          <w:rFonts w:ascii="TH SarabunPSK" w:eastAsiaTheme="minorHAnsi" w:hAnsi="TH SarabunPSK" w:cs="TH SarabunPSK"/>
          <w:sz w:val="32"/>
          <w:szCs w:val="32"/>
          <w:cs/>
        </w:rPr>
        <w:t xml:space="preserve">พ.ศ. </w:t>
      </w:r>
      <w:r w:rsidR="00B00527" w:rsidRPr="00B00527">
        <w:rPr>
          <w:rFonts w:ascii="TH SarabunPSK" w:eastAsiaTheme="minorHAnsi" w:hAnsi="TH SarabunPSK" w:cs="TH SarabunPSK"/>
          <w:sz w:val="32"/>
          <w:szCs w:val="32"/>
        </w:rPr>
        <w:t>2559</w:t>
      </w:r>
      <w:r>
        <w:rPr>
          <w:rFonts w:ascii="TH SarabunPSK" w:eastAsiaTheme="minorHAnsi" w:hAnsi="TH SarabunPSK" w:cs="TH SarabunPSK" w:hint="cs"/>
          <w:sz w:val="32"/>
          <w:szCs w:val="32"/>
          <w:cs/>
        </w:rPr>
        <w:t xml:space="preserve"> </w:t>
      </w:r>
      <w:r w:rsidR="00B00527" w:rsidRPr="00B00527">
        <w:rPr>
          <w:rFonts w:ascii="TH SarabunPSK" w:eastAsiaTheme="minorHAnsi" w:hAnsi="TH SarabunPSK" w:cs="TH SarabunPSK"/>
          <w:sz w:val="32"/>
          <w:szCs w:val="32"/>
          <w:cs/>
        </w:rPr>
        <w:t>เรื่อง หลักเกณฑ์การกู้ยืมเงิน การถือหุ้นหรือการเข้าเป็นหุ้นส่วน การเข้า</w:t>
      </w:r>
      <w:r>
        <w:rPr>
          <w:rFonts w:ascii="TH SarabunPSK" w:eastAsiaTheme="minorHAnsi" w:hAnsi="TH SarabunPSK" w:cs="TH SarabunPSK" w:hint="cs"/>
          <w:sz w:val="32"/>
          <w:szCs w:val="32"/>
          <w:cs/>
        </w:rPr>
        <w:tab/>
      </w:r>
      <w:r>
        <w:rPr>
          <w:rFonts w:ascii="TH SarabunPSK" w:eastAsiaTheme="minorHAnsi" w:hAnsi="TH SarabunPSK" w:cs="TH SarabunPSK"/>
          <w:sz w:val="32"/>
          <w:szCs w:val="32"/>
          <w:cs/>
        </w:rPr>
        <w:tab/>
      </w:r>
      <w:r>
        <w:rPr>
          <w:rFonts w:ascii="TH SarabunPSK" w:eastAsiaTheme="minorHAnsi" w:hAnsi="TH SarabunPSK" w:cs="TH SarabunPSK" w:hint="cs"/>
          <w:sz w:val="32"/>
          <w:szCs w:val="32"/>
          <w:cs/>
        </w:rPr>
        <w:tab/>
      </w:r>
      <w:r w:rsidR="00B00527" w:rsidRPr="00B00527">
        <w:rPr>
          <w:rFonts w:ascii="TH SarabunPSK" w:eastAsiaTheme="minorHAnsi" w:hAnsi="TH SarabunPSK" w:cs="TH SarabunPSK"/>
          <w:sz w:val="32"/>
          <w:szCs w:val="32"/>
          <w:cs/>
        </w:rPr>
        <w:t>ร่วมทุนในกิจการของนิติบุคคลอื่น และการจำหน่ายทรัพย์สินจากบัญชีเป็นสูญของ</w:t>
      </w:r>
      <w:r>
        <w:rPr>
          <w:rFonts w:ascii="TH SarabunPSK" w:eastAsiaTheme="minorHAnsi" w:hAnsi="TH SarabunPSK" w:cs="TH SarabunPSK" w:hint="cs"/>
          <w:sz w:val="32"/>
          <w:szCs w:val="32"/>
          <w:cs/>
        </w:rPr>
        <w:tab/>
      </w:r>
      <w:r>
        <w:rPr>
          <w:rFonts w:ascii="TH SarabunPSK" w:eastAsiaTheme="minorHAnsi" w:hAnsi="TH SarabunPSK" w:cs="TH SarabunPSK"/>
          <w:sz w:val="32"/>
          <w:szCs w:val="32"/>
          <w:cs/>
        </w:rPr>
        <w:tab/>
      </w:r>
      <w:r>
        <w:rPr>
          <w:rFonts w:ascii="TH SarabunPSK" w:eastAsiaTheme="minorHAnsi" w:hAnsi="TH SarabunPSK" w:cs="TH SarabunPSK" w:hint="cs"/>
          <w:sz w:val="32"/>
          <w:szCs w:val="32"/>
          <w:cs/>
        </w:rPr>
        <w:tab/>
      </w:r>
      <w:r w:rsidR="00B00527" w:rsidRPr="00B00527">
        <w:rPr>
          <w:rFonts w:ascii="TH SarabunPSK" w:eastAsiaTheme="minorHAnsi" w:hAnsi="TH SarabunPSK" w:cs="TH SarabunPSK"/>
          <w:sz w:val="32"/>
          <w:szCs w:val="32"/>
          <w:cs/>
        </w:rPr>
        <w:t>องค์การมหาชน</w:t>
      </w:r>
    </w:p>
    <w:p w:rsidR="00B00527" w:rsidRPr="00B00527" w:rsidRDefault="00DC2178" w:rsidP="00F92154">
      <w:pPr>
        <w:tabs>
          <w:tab w:val="left" w:pos="1418"/>
          <w:tab w:val="left" w:pos="1843"/>
          <w:tab w:val="left" w:pos="2694"/>
        </w:tabs>
        <w:spacing w:line="340" w:lineRule="exact"/>
        <w:jc w:val="thaiDistribute"/>
        <w:rPr>
          <w:rFonts w:ascii="Arial" w:eastAsia="Times New Roman" w:hAnsi="Arial" w:cs="Arial"/>
          <w:color w:val="000000"/>
          <w:sz w:val="22"/>
          <w:szCs w:val="22"/>
        </w:rPr>
      </w:pPr>
      <w:r>
        <w:rPr>
          <w:rFonts w:ascii="TH SarabunPSK" w:eastAsia="Times New Roman" w:hAnsi="TH SarabunPSK" w:cs="TH SarabunPSK"/>
          <w:color w:val="000000"/>
          <w:sz w:val="32"/>
          <w:szCs w:val="32"/>
          <w:cs/>
        </w:rPr>
        <w:tab/>
      </w:r>
      <w:r w:rsidR="00B00527" w:rsidRPr="00B00527">
        <w:rPr>
          <w:rFonts w:ascii="TH SarabunPSK" w:eastAsia="Times New Roman" w:hAnsi="TH SarabunPSK" w:cs="TH SarabunPSK" w:hint="cs"/>
          <w:color w:val="000000"/>
          <w:sz w:val="32"/>
          <w:szCs w:val="32"/>
          <w:cs/>
        </w:rPr>
        <w:t>9.</w:t>
      </w:r>
      <w:r w:rsidR="00B00527" w:rsidRPr="00B00527">
        <w:rPr>
          <w:rFonts w:ascii="TH SarabunPSK" w:eastAsia="Times New Roman" w:hAnsi="TH SarabunPSK" w:cs="TH SarabunPSK"/>
          <w:color w:val="000000"/>
          <w:sz w:val="32"/>
          <w:szCs w:val="32"/>
          <w:cs/>
        </w:rPr>
        <w:t xml:space="preserve"> </w:t>
      </w:r>
      <w:r>
        <w:rPr>
          <w:rFonts w:ascii="TH SarabunPSK" w:eastAsia="Times New Roman" w:hAnsi="TH SarabunPSK" w:cs="TH SarabunPSK" w:hint="cs"/>
          <w:color w:val="000000"/>
          <w:sz w:val="32"/>
          <w:szCs w:val="32"/>
          <w:cs/>
        </w:rPr>
        <w:tab/>
      </w:r>
      <w:r w:rsidR="00B00527" w:rsidRPr="00B00527">
        <w:rPr>
          <w:rFonts w:ascii="TH SarabunPSK" w:eastAsia="Times New Roman" w:hAnsi="TH SarabunPSK" w:cs="TH SarabunPSK"/>
          <w:color w:val="000000"/>
          <w:sz w:val="32"/>
          <w:szCs w:val="32"/>
          <w:cs/>
        </w:rPr>
        <w:t>เรื่อง</w:t>
      </w:r>
      <w:r w:rsidR="00B00527" w:rsidRPr="00B00527">
        <w:rPr>
          <w:rFonts w:ascii="TH SarabunPSK" w:eastAsia="Times New Roman" w:hAnsi="TH SarabunPSK" w:cs="TH SarabunPSK"/>
          <w:color w:val="000000"/>
          <w:sz w:val="32"/>
          <w:szCs w:val="32"/>
        </w:rPr>
        <w:t>  </w:t>
      </w:r>
      <w:r>
        <w:rPr>
          <w:rFonts w:ascii="TH SarabunPSK" w:eastAsia="Times New Roman" w:hAnsi="TH SarabunPSK" w:cs="TH SarabunPSK" w:hint="cs"/>
          <w:color w:val="000000"/>
          <w:sz w:val="32"/>
          <w:szCs w:val="32"/>
          <w:cs/>
        </w:rPr>
        <w:tab/>
      </w:r>
      <w:r w:rsidR="00B00527" w:rsidRPr="00B00527">
        <w:rPr>
          <w:rFonts w:ascii="TH SarabunPSK" w:eastAsia="Times New Roman" w:hAnsi="TH SarabunPSK" w:cs="TH SarabunPSK"/>
          <w:color w:val="000000"/>
          <w:sz w:val="32"/>
          <w:szCs w:val="32"/>
          <w:cs/>
        </w:rPr>
        <w:t>ขอทบทวนมติคณะรัฐมนตรี เมื่อวันที่ 19 มกราคม 2559 เรื่อง ขออนุมัติหลักเกณฑ์</w:t>
      </w:r>
      <w:r>
        <w:rPr>
          <w:rFonts w:ascii="TH SarabunPSK" w:eastAsia="Times New Roman" w:hAnsi="TH SarabunPSK" w:cs="TH SarabunPSK" w:hint="cs"/>
          <w:color w:val="000000"/>
          <w:sz w:val="32"/>
          <w:szCs w:val="32"/>
          <w:cs/>
        </w:rPr>
        <w:tab/>
      </w:r>
      <w:r>
        <w:rPr>
          <w:rFonts w:ascii="TH SarabunPSK" w:eastAsia="Times New Roman" w:hAnsi="TH SarabunPSK" w:cs="TH SarabunPSK"/>
          <w:color w:val="000000"/>
          <w:sz w:val="32"/>
          <w:szCs w:val="32"/>
          <w:cs/>
        </w:rPr>
        <w:tab/>
      </w:r>
      <w:r>
        <w:rPr>
          <w:rFonts w:ascii="TH SarabunPSK" w:eastAsia="Times New Roman" w:hAnsi="TH SarabunPSK" w:cs="TH SarabunPSK" w:hint="cs"/>
          <w:color w:val="000000"/>
          <w:sz w:val="32"/>
          <w:szCs w:val="32"/>
          <w:cs/>
        </w:rPr>
        <w:tab/>
      </w:r>
      <w:r w:rsidR="00B00527" w:rsidRPr="00B00527">
        <w:rPr>
          <w:rFonts w:ascii="TH SarabunPSK" w:eastAsia="Times New Roman" w:hAnsi="TH SarabunPSK" w:cs="TH SarabunPSK"/>
          <w:color w:val="000000"/>
          <w:sz w:val="32"/>
          <w:szCs w:val="32"/>
          <w:cs/>
        </w:rPr>
        <w:t>การคำนวณเงินชดเชยค่างานก่อสร้าง</w:t>
      </w:r>
      <w:r w:rsidR="00B00527" w:rsidRPr="00B00527">
        <w:rPr>
          <w:rFonts w:ascii="TH SarabunPSK" w:eastAsia="Times New Roman" w:hAnsi="TH SarabunPSK" w:cs="TH SarabunPSK"/>
          <w:color w:val="000000"/>
          <w:sz w:val="32"/>
          <w:szCs w:val="32"/>
        </w:rPr>
        <w:t> K (Price Adjustment)</w:t>
      </w:r>
      <w:proofErr w:type="gramStart"/>
      <w:r w:rsidR="00B00527" w:rsidRPr="00B00527">
        <w:rPr>
          <w:rFonts w:ascii="TH SarabunPSK" w:eastAsia="Times New Roman" w:hAnsi="TH SarabunPSK" w:cs="TH SarabunPSK" w:hint="cs"/>
          <w:color w:val="000000"/>
          <w:sz w:val="32"/>
          <w:szCs w:val="32"/>
        </w:rPr>
        <w:t>  </w:t>
      </w:r>
      <w:r w:rsidR="00B00527" w:rsidRPr="00B00527">
        <w:rPr>
          <w:rFonts w:ascii="TH SarabunPSK" w:eastAsia="Times New Roman" w:hAnsi="TH SarabunPSK" w:cs="TH SarabunPSK" w:hint="cs"/>
          <w:color w:val="000000"/>
          <w:sz w:val="32"/>
          <w:szCs w:val="32"/>
          <w:cs/>
        </w:rPr>
        <w:t>โครงการรถไฟฟ้า</w:t>
      </w:r>
      <w:proofErr w:type="gramEnd"/>
      <w:r>
        <w:rPr>
          <w:rFonts w:ascii="TH SarabunPSK" w:eastAsia="Times New Roman" w:hAnsi="TH SarabunPSK" w:cs="TH SarabunPSK"/>
          <w:color w:val="000000"/>
          <w:sz w:val="32"/>
          <w:szCs w:val="32"/>
          <w:cs/>
        </w:rPr>
        <w:tab/>
      </w:r>
      <w:r>
        <w:rPr>
          <w:rFonts w:ascii="TH SarabunPSK" w:eastAsia="Times New Roman" w:hAnsi="TH SarabunPSK" w:cs="TH SarabunPSK" w:hint="cs"/>
          <w:color w:val="000000"/>
          <w:sz w:val="32"/>
          <w:szCs w:val="32"/>
          <w:cs/>
        </w:rPr>
        <w:tab/>
      </w:r>
      <w:r>
        <w:rPr>
          <w:rFonts w:ascii="TH SarabunPSK" w:eastAsia="Times New Roman" w:hAnsi="TH SarabunPSK" w:cs="TH SarabunPSK"/>
          <w:color w:val="000000"/>
          <w:sz w:val="32"/>
          <w:szCs w:val="32"/>
          <w:cs/>
        </w:rPr>
        <w:tab/>
      </w:r>
      <w:r>
        <w:rPr>
          <w:rFonts w:ascii="TH SarabunPSK" w:eastAsia="Times New Roman" w:hAnsi="TH SarabunPSK" w:cs="TH SarabunPSK" w:hint="cs"/>
          <w:color w:val="000000"/>
          <w:sz w:val="32"/>
          <w:szCs w:val="32"/>
          <w:cs/>
        </w:rPr>
        <w:tab/>
      </w:r>
      <w:r w:rsidR="00B00527" w:rsidRPr="00B00527">
        <w:rPr>
          <w:rFonts w:ascii="TH SarabunPSK" w:eastAsia="Times New Roman" w:hAnsi="TH SarabunPSK" w:cs="TH SarabunPSK" w:hint="cs"/>
          <w:color w:val="000000"/>
          <w:sz w:val="32"/>
          <w:szCs w:val="32"/>
          <w:cs/>
        </w:rPr>
        <w:t>สายสีน้ำเงิน</w:t>
      </w:r>
      <w:r w:rsidR="00B00527" w:rsidRPr="00B00527">
        <w:rPr>
          <w:rFonts w:ascii="TH SarabunPSK" w:eastAsia="Times New Roman" w:hAnsi="TH SarabunPSK" w:cs="TH SarabunPSK"/>
          <w:color w:val="000000"/>
          <w:sz w:val="32"/>
          <w:szCs w:val="32"/>
          <w:cs/>
        </w:rPr>
        <w:t>ช่วงหัวลำโพง – บางแค และช่วงบางซื่อ – ท่าพระ</w:t>
      </w:r>
    </w:p>
    <w:p w:rsidR="00DC2178" w:rsidRPr="001C5686" w:rsidRDefault="00DC2178" w:rsidP="00F92154">
      <w:pPr>
        <w:tabs>
          <w:tab w:val="left" w:pos="1440"/>
          <w:tab w:val="left" w:pos="2160"/>
          <w:tab w:val="left" w:pos="2880"/>
        </w:tabs>
        <w:spacing w:line="340" w:lineRule="exact"/>
        <w:jc w:val="center"/>
        <w:rPr>
          <w:rFonts w:ascii="TH SarabunPSK" w:hAnsi="TH SarabunPSK" w:cs="TH SarabunPSK"/>
          <w:cs/>
        </w:rPr>
      </w:pPr>
      <w:r>
        <w:rPr>
          <w:rFonts w:ascii="TH SarabunPSK" w:hAnsi="TH SarabunPSK" w:cs="TH SarabunPSK" w:hint="cs"/>
          <w:cs/>
        </w:rPr>
        <w:t>(</w:t>
      </w:r>
      <w:r w:rsidRPr="001C5686">
        <w:rPr>
          <w:rFonts w:ascii="TH SarabunPSK" w:hAnsi="TH SarabunPSK" w:cs="TH SarabunPSK" w:hint="cs"/>
          <w:cs/>
        </w:rPr>
        <w:t xml:space="preserve">ท่านสามารถดาวน์โหลดมติผลการประชุมคณะรัฐมนตรี ฉบับวันที่ </w:t>
      </w:r>
      <w:r>
        <w:rPr>
          <w:rFonts w:ascii="TH SarabunPSK" w:hAnsi="TH SarabunPSK" w:cs="TH SarabunPSK" w:hint="cs"/>
          <w:sz w:val="32"/>
          <w:szCs w:val="32"/>
          <w:cs/>
        </w:rPr>
        <w:t>14 สิงหาคม 2561</w:t>
      </w:r>
      <w:r>
        <w:rPr>
          <w:rFonts w:ascii="TH SarabunPSK" w:hAnsi="TH SarabunPSK" w:cs="TH SarabunPSK" w:hint="cs"/>
          <w:cs/>
        </w:rPr>
        <w:t>)</w:t>
      </w:r>
    </w:p>
    <w:p w:rsidR="00DC2178" w:rsidRPr="001C5686" w:rsidRDefault="00DC2178" w:rsidP="00F92154">
      <w:pPr>
        <w:tabs>
          <w:tab w:val="left" w:pos="1440"/>
          <w:tab w:val="left" w:pos="2160"/>
          <w:tab w:val="left" w:pos="2880"/>
        </w:tabs>
        <w:spacing w:line="340" w:lineRule="exact"/>
        <w:jc w:val="center"/>
        <w:rPr>
          <w:rFonts w:ascii="TH SarabunPSK" w:hAnsi="TH SarabunPSK" w:cs="TH SarabunPSK"/>
        </w:rPr>
      </w:pPr>
      <w:r w:rsidRPr="001C5686">
        <w:rPr>
          <w:rFonts w:ascii="TH SarabunPSK" w:hAnsi="TH SarabunPSK" w:cs="TH SarabunPSK" w:hint="cs"/>
          <w:cs/>
        </w:rPr>
        <w:t xml:space="preserve">ด้วยการสแกน </w:t>
      </w:r>
      <w:r w:rsidRPr="001C5686">
        <w:rPr>
          <w:rFonts w:ascii="TH SarabunPSK" w:hAnsi="TH SarabunPSK" w:cs="TH SarabunPSK"/>
        </w:rPr>
        <w:t>QR Code</w:t>
      </w:r>
    </w:p>
    <w:p w:rsidR="00DC2178" w:rsidRDefault="00DC2178" w:rsidP="00F92154">
      <w:pPr>
        <w:spacing w:line="340" w:lineRule="exact"/>
        <w:jc w:val="thaiDistribute"/>
        <w:rPr>
          <w:rFonts w:ascii="TH SarabunPSK" w:hAnsi="TH SarabunPSK" w:cs="TH SarabunPSK"/>
          <w:sz w:val="32"/>
          <w:szCs w:val="32"/>
        </w:rPr>
      </w:pPr>
      <w:r>
        <w:rPr>
          <w:rFonts w:ascii="TH SarabunPSK" w:hAnsi="TH SarabunPSK" w:cs="TH SarabunPSK"/>
          <w:noProof/>
          <w:sz w:val="32"/>
          <w:szCs w:val="32"/>
        </w:rPr>
        <w:drawing>
          <wp:anchor distT="0" distB="0" distL="114300" distR="114300" simplePos="0" relativeHeight="251659264" behindDoc="0" locked="0" layoutInCell="1" allowOverlap="1">
            <wp:simplePos x="0" y="0"/>
            <wp:positionH relativeFrom="column">
              <wp:posOffset>2791460</wp:posOffset>
            </wp:positionH>
            <wp:positionV relativeFrom="paragraph">
              <wp:posOffset>64135</wp:posOffset>
            </wp:positionV>
            <wp:extent cx="665480" cy="665480"/>
            <wp:effectExtent l="19050" t="0" r="1270" b="0"/>
            <wp:wrapThrough wrapText="bothSides">
              <wp:wrapPolygon edited="0">
                <wp:start x="-618" y="0"/>
                <wp:lineTo x="-618" y="21023"/>
                <wp:lineTo x="21641" y="21023"/>
                <wp:lineTo x="21641" y="0"/>
                <wp:lineTo x="-618" y="0"/>
              </wp:wrapPolygon>
            </wp:wrapThrough>
            <wp:docPr id="1" name="รูปภาพ 1" descr="QRcode-14august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14august18.jpg"/>
                    <pic:cNvPicPr/>
                  </pic:nvPicPr>
                  <pic:blipFill>
                    <a:blip r:embed="rId8" cstate="print"/>
                    <a:stretch>
                      <a:fillRect/>
                    </a:stretch>
                  </pic:blipFill>
                  <pic:spPr>
                    <a:xfrm>
                      <a:off x="0" y="0"/>
                      <a:ext cx="665480" cy="665480"/>
                    </a:xfrm>
                    <a:prstGeom prst="rect">
                      <a:avLst/>
                    </a:prstGeom>
                  </pic:spPr>
                </pic:pic>
              </a:graphicData>
            </a:graphic>
          </wp:anchor>
        </w:drawing>
      </w:r>
    </w:p>
    <w:p w:rsidR="00DC2178" w:rsidRDefault="00DC2178" w:rsidP="00F92154">
      <w:pPr>
        <w:pStyle w:val="af4"/>
        <w:shd w:val="clear" w:color="auto" w:fill="FFFFFF"/>
        <w:spacing w:before="0" w:beforeAutospacing="0" w:after="0" w:afterAutospacing="0" w:line="340" w:lineRule="exact"/>
        <w:jc w:val="thaiDistribute"/>
        <w:rPr>
          <w:rFonts w:ascii="TH SarabunPSK" w:hAnsi="TH SarabunPSK" w:cs="TH SarabunPSK"/>
          <w:sz w:val="32"/>
          <w:szCs w:val="32"/>
          <w:lang w:bidi="th-TH"/>
        </w:rPr>
      </w:pPr>
    </w:p>
    <w:p w:rsidR="00DC2178" w:rsidRDefault="00DC2178" w:rsidP="00F92154">
      <w:pPr>
        <w:pStyle w:val="af4"/>
        <w:shd w:val="clear" w:color="auto" w:fill="FFFFFF"/>
        <w:spacing w:before="0" w:beforeAutospacing="0" w:after="0" w:afterAutospacing="0" w:line="340" w:lineRule="exact"/>
        <w:jc w:val="thaiDistribute"/>
        <w:rPr>
          <w:rFonts w:ascii="TH SarabunPSK" w:hAnsi="TH SarabunPSK" w:cs="TH SarabunPSK" w:hint="cs"/>
          <w:sz w:val="32"/>
          <w:szCs w:val="32"/>
          <w:lang w:bidi="th-TH"/>
        </w:rPr>
      </w:pPr>
    </w:p>
    <w:p w:rsidR="00F92154" w:rsidRDefault="00F92154" w:rsidP="00F92154">
      <w:pPr>
        <w:pStyle w:val="af4"/>
        <w:shd w:val="clear" w:color="auto" w:fill="FFFFFF"/>
        <w:spacing w:before="0" w:beforeAutospacing="0" w:after="0" w:afterAutospacing="0" w:line="340" w:lineRule="exact"/>
        <w:jc w:val="thaiDistribute"/>
        <w:rPr>
          <w:rFonts w:ascii="TH SarabunPSK" w:hAnsi="TH SarabunPSK" w:cs="TH SarabunPSK"/>
          <w:sz w:val="32"/>
          <w:szCs w:val="32"/>
          <w:lang w:bidi="th-TH"/>
        </w:rPr>
      </w:pPr>
    </w:p>
    <w:p w:rsidR="00DC2178" w:rsidRPr="00CD1FE9" w:rsidRDefault="00DC2178" w:rsidP="00F92154">
      <w:pPr>
        <w:pStyle w:val="af4"/>
        <w:shd w:val="clear" w:color="auto" w:fill="FFFFFF"/>
        <w:spacing w:before="0" w:beforeAutospacing="0" w:after="0" w:afterAutospacing="0" w:line="340" w:lineRule="exact"/>
        <w:jc w:val="thaiDistribute"/>
        <w:rPr>
          <w:rFonts w:ascii="TH SarabunPSK" w:hAnsi="TH SarabunPSK" w:cs="TH SarabunPSK"/>
          <w:sz w:val="32"/>
          <w:szCs w:val="32"/>
          <w:lang w:bidi="th-T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B00527" w:rsidRPr="00CD1FE9" w:rsidTr="005C062C">
        <w:tc>
          <w:tcPr>
            <w:tcW w:w="9820" w:type="dxa"/>
          </w:tcPr>
          <w:p w:rsidR="00B00527" w:rsidRPr="00CD1FE9" w:rsidRDefault="00B00527" w:rsidP="00F92154">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rPr>
              <w:lastRenderedPageBreak/>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Pr>
                <w:rFonts w:ascii="TH SarabunPSK" w:hAnsi="TH SarabunPSK" w:cs="TH SarabunPSK" w:hint="cs"/>
                <w:b/>
                <w:bCs/>
                <w:sz w:val="32"/>
                <w:szCs w:val="32"/>
                <w:cs/>
              </w:rPr>
              <w:t>ต่างประเทศ</w:t>
            </w:r>
          </w:p>
        </w:tc>
      </w:tr>
    </w:tbl>
    <w:p w:rsidR="00B00527" w:rsidRDefault="00B00527" w:rsidP="00F92154">
      <w:pPr>
        <w:spacing w:line="340" w:lineRule="exact"/>
        <w:jc w:val="thaiDistribute"/>
        <w:rPr>
          <w:rFonts w:ascii="TH SarabunPSK" w:eastAsiaTheme="minorHAnsi" w:hAnsi="TH SarabunPSK" w:cs="TH SarabunPSK"/>
          <w:sz w:val="32"/>
          <w:szCs w:val="32"/>
        </w:rPr>
      </w:pPr>
    </w:p>
    <w:p w:rsidR="0037461C" w:rsidRDefault="0037461C" w:rsidP="00F92154">
      <w:pPr>
        <w:tabs>
          <w:tab w:val="left" w:pos="1418"/>
          <w:tab w:val="left" w:pos="1985"/>
          <w:tab w:val="left" w:pos="2694"/>
        </w:tabs>
        <w:spacing w:line="340" w:lineRule="exact"/>
        <w:jc w:val="thaiDistribute"/>
        <w:rPr>
          <w:rFonts w:ascii="TH SarabunPSK" w:hAnsi="TH SarabunPSK" w:cs="TH SarabunPSK" w:hint="cs"/>
          <w:sz w:val="32"/>
          <w:szCs w:val="32"/>
        </w:rPr>
      </w:pPr>
      <w:r>
        <w:rPr>
          <w:rFonts w:ascii="TH SarabunPSK" w:hAnsi="TH SarabunPSK" w:cs="TH SarabunPSK"/>
          <w:sz w:val="32"/>
          <w:szCs w:val="32"/>
          <w:cs/>
        </w:rPr>
        <w:tab/>
      </w:r>
      <w:r w:rsidR="00B00527" w:rsidRPr="00DC2178">
        <w:rPr>
          <w:rFonts w:ascii="TH SarabunPSK" w:hAnsi="TH SarabunPSK" w:cs="TH SarabunPSK" w:hint="cs"/>
          <w:sz w:val="32"/>
          <w:szCs w:val="32"/>
          <w:cs/>
        </w:rPr>
        <w:t xml:space="preserve">10. </w:t>
      </w:r>
      <w:r>
        <w:rPr>
          <w:rFonts w:ascii="TH SarabunPSK" w:hAnsi="TH SarabunPSK" w:cs="TH SarabunPSK" w:hint="cs"/>
          <w:sz w:val="32"/>
          <w:szCs w:val="32"/>
          <w:cs/>
        </w:rPr>
        <w:tab/>
      </w:r>
      <w:r w:rsidR="00B00527" w:rsidRPr="00DC2178">
        <w:rPr>
          <w:rFonts w:ascii="TH SarabunPSK" w:hAnsi="TH SarabunPSK" w:cs="TH SarabunPSK"/>
          <w:sz w:val="32"/>
          <w:szCs w:val="32"/>
          <w:cs/>
        </w:rPr>
        <w:t xml:space="preserve">เรื่อง </w:t>
      </w:r>
      <w:r>
        <w:rPr>
          <w:rFonts w:ascii="TH SarabunPSK" w:hAnsi="TH SarabunPSK" w:cs="TH SarabunPSK"/>
          <w:sz w:val="32"/>
          <w:szCs w:val="32"/>
          <w:cs/>
        </w:rPr>
        <w:tab/>
      </w:r>
      <w:r w:rsidR="00B00527" w:rsidRPr="00DC2178">
        <w:rPr>
          <w:rFonts w:ascii="TH SarabunPSK" w:hAnsi="TH SarabunPSK" w:cs="TH SarabunPSK" w:hint="cs"/>
          <w:sz w:val="32"/>
          <w:szCs w:val="32"/>
          <w:cs/>
        </w:rPr>
        <w:t>การเข้าร่วมคณะกรรมการด้านนโยบายเศรษฐกิจ</w:t>
      </w:r>
      <w:proofErr w:type="spellStart"/>
      <w:r w:rsidR="00B00527" w:rsidRPr="00DC2178">
        <w:rPr>
          <w:rFonts w:ascii="TH SarabunPSK" w:hAnsi="TH SarabunPSK" w:cs="TH SarabunPSK" w:hint="cs"/>
          <w:sz w:val="32"/>
          <w:szCs w:val="32"/>
          <w:cs/>
        </w:rPr>
        <w:t>ดิจิทัล</w:t>
      </w:r>
      <w:proofErr w:type="spellEnd"/>
      <w:r w:rsidR="00B00527" w:rsidRPr="00DC2178">
        <w:rPr>
          <w:rFonts w:ascii="TH SarabunPSK" w:hAnsi="TH SarabunPSK" w:cs="TH SarabunPSK" w:hint="cs"/>
          <w:sz w:val="32"/>
          <w:szCs w:val="32"/>
          <w:cs/>
        </w:rPr>
        <w:t xml:space="preserve"> (</w:t>
      </w:r>
      <w:r w:rsidR="00B00527" w:rsidRPr="00DC2178">
        <w:rPr>
          <w:rFonts w:ascii="TH SarabunPSK" w:hAnsi="TH SarabunPSK" w:cs="TH SarabunPSK"/>
          <w:sz w:val="32"/>
          <w:szCs w:val="32"/>
        </w:rPr>
        <w:t xml:space="preserve">Committee on Digital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00B00527" w:rsidRPr="00DC2178">
        <w:rPr>
          <w:rFonts w:ascii="TH SarabunPSK" w:hAnsi="TH SarabunPSK" w:cs="TH SarabunPSK"/>
          <w:sz w:val="32"/>
          <w:szCs w:val="32"/>
        </w:rPr>
        <w:t>Economy Policy</w:t>
      </w:r>
      <w:r w:rsidR="00B00527" w:rsidRPr="00DC2178">
        <w:rPr>
          <w:rFonts w:ascii="TH SarabunPSK" w:hAnsi="TH SarabunPSK" w:cs="TH SarabunPSK"/>
          <w:sz w:val="32"/>
          <w:szCs w:val="32"/>
          <w:cs/>
        </w:rPr>
        <w:t xml:space="preserve">: </w:t>
      </w:r>
      <w:r w:rsidR="00B00527" w:rsidRPr="00DC2178">
        <w:rPr>
          <w:rFonts w:ascii="TH SarabunPSK" w:hAnsi="TH SarabunPSK" w:cs="TH SarabunPSK"/>
          <w:sz w:val="32"/>
          <w:szCs w:val="32"/>
        </w:rPr>
        <w:t>CDEP</w:t>
      </w:r>
      <w:r w:rsidR="00B00527" w:rsidRPr="00DC2178">
        <w:rPr>
          <w:rFonts w:ascii="TH SarabunPSK" w:hAnsi="TH SarabunPSK" w:cs="TH SarabunPSK" w:hint="cs"/>
          <w:sz w:val="32"/>
          <w:szCs w:val="32"/>
          <w:cs/>
        </w:rPr>
        <w:t>)</w:t>
      </w:r>
      <w:r w:rsidR="00B00527" w:rsidRPr="00DC2178">
        <w:rPr>
          <w:rFonts w:ascii="TH SarabunPSK" w:hAnsi="TH SarabunPSK" w:cs="TH SarabunPSK"/>
          <w:sz w:val="32"/>
          <w:szCs w:val="32"/>
          <w:cs/>
        </w:rPr>
        <w:t xml:space="preserve"> </w:t>
      </w:r>
      <w:r w:rsidR="00B00527" w:rsidRPr="00DC2178">
        <w:rPr>
          <w:rFonts w:ascii="TH SarabunPSK" w:hAnsi="TH SarabunPSK" w:cs="TH SarabunPSK" w:hint="cs"/>
          <w:sz w:val="32"/>
          <w:szCs w:val="32"/>
          <w:cs/>
        </w:rPr>
        <w:t>ภายใต้องค์การเพื่อความร่วมมือทางเศรษฐกิจและ</w:t>
      </w:r>
    </w:p>
    <w:p w:rsidR="00B00527" w:rsidRPr="00DC2178" w:rsidRDefault="0037461C" w:rsidP="00F92154">
      <w:pPr>
        <w:tabs>
          <w:tab w:val="left" w:pos="1418"/>
          <w:tab w:val="left" w:pos="1985"/>
          <w:tab w:val="left" w:pos="2694"/>
        </w:tabs>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B00527" w:rsidRPr="00DC2178">
        <w:rPr>
          <w:rFonts w:ascii="TH SarabunPSK" w:hAnsi="TH SarabunPSK" w:cs="TH SarabunPSK" w:hint="cs"/>
          <w:sz w:val="32"/>
          <w:szCs w:val="32"/>
          <w:cs/>
        </w:rPr>
        <w:t>การพัฒนา (</w:t>
      </w:r>
      <w:proofErr w:type="spellStart"/>
      <w:r w:rsidR="00B00527" w:rsidRPr="00DC2178">
        <w:rPr>
          <w:rFonts w:ascii="TH SarabunPSK" w:hAnsi="TH SarabunPSK" w:cs="TH SarabunPSK"/>
          <w:sz w:val="32"/>
          <w:szCs w:val="32"/>
        </w:rPr>
        <w:t>Organisation</w:t>
      </w:r>
      <w:proofErr w:type="spellEnd"/>
      <w:r w:rsidR="00B00527" w:rsidRPr="00DC2178">
        <w:rPr>
          <w:rFonts w:ascii="TH SarabunPSK" w:hAnsi="TH SarabunPSK" w:cs="TH SarabunPSK"/>
          <w:sz w:val="32"/>
          <w:szCs w:val="32"/>
        </w:rPr>
        <w:t xml:space="preserve"> for Economic Co</w:t>
      </w:r>
      <w:r w:rsidR="00B00527" w:rsidRPr="00DC2178">
        <w:rPr>
          <w:rFonts w:ascii="TH SarabunPSK" w:hAnsi="TH SarabunPSK" w:cs="TH SarabunPSK"/>
          <w:sz w:val="32"/>
          <w:szCs w:val="32"/>
          <w:cs/>
        </w:rPr>
        <w:t>-</w:t>
      </w:r>
      <w:r w:rsidR="00B00527" w:rsidRPr="00DC2178">
        <w:rPr>
          <w:rFonts w:ascii="TH SarabunPSK" w:hAnsi="TH SarabunPSK" w:cs="TH SarabunPSK"/>
          <w:sz w:val="32"/>
          <w:szCs w:val="32"/>
        </w:rPr>
        <w:t>operation and Development</w:t>
      </w:r>
      <w:r w:rsidR="00B00527" w:rsidRPr="00DC2178">
        <w:rPr>
          <w:rFonts w:ascii="TH SarabunPSK" w:hAnsi="TH SarabunPSK" w:cs="TH SarabunPSK"/>
          <w:sz w:val="32"/>
          <w:szCs w:val="32"/>
          <w:cs/>
        </w:rPr>
        <w:t xml:space="preserve">: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00B00527" w:rsidRPr="00DC2178">
        <w:rPr>
          <w:rFonts w:ascii="TH SarabunPSK" w:hAnsi="TH SarabunPSK" w:cs="TH SarabunPSK"/>
          <w:sz w:val="32"/>
          <w:szCs w:val="32"/>
        </w:rPr>
        <w:t>OECD</w:t>
      </w:r>
      <w:r w:rsidR="00B00527" w:rsidRPr="00DC2178">
        <w:rPr>
          <w:rFonts w:ascii="TH SarabunPSK" w:hAnsi="TH SarabunPSK" w:cs="TH SarabunPSK" w:hint="cs"/>
          <w:sz w:val="32"/>
          <w:szCs w:val="32"/>
          <w:cs/>
        </w:rPr>
        <w:t>)</w:t>
      </w:r>
    </w:p>
    <w:p w:rsidR="00B00527" w:rsidRPr="00DC2178" w:rsidRDefault="0037461C" w:rsidP="00F92154">
      <w:pPr>
        <w:tabs>
          <w:tab w:val="left" w:pos="1418"/>
          <w:tab w:val="left" w:pos="1985"/>
          <w:tab w:val="left" w:pos="2694"/>
        </w:tabs>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sidR="00B00527" w:rsidRPr="00DC2178">
        <w:rPr>
          <w:rFonts w:ascii="TH SarabunPSK" w:hAnsi="TH SarabunPSK" w:cs="TH SarabunPSK" w:hint="cs"/>
          <w:sz w:val="32"/>
          <w:szCs w:val="32"/>
          <w:cs/>
        </w:rPr>
        <w:t xml:space="preserve">11. </w:t>
      </w:r>
      <w:r>
        <w:rPr>
          <w:rFonts w:ascii="TH SarabunPSK" w:hAnsi="TH SarabunPSK" w:cs="TH SarabunPSK"/>
          <w:sz w:val="32"/>
          <w:szCs w:val="32"/>
          <w:cs/>
        </w:rPr>
        <w:tab/>
      </w:r>
      <w:r w:rsidR="00B00527" w:rsidRPr="00DC2178">
        <w:rPr>
          <w:rFonts w:ascii="TH SarabunPSK" w:hAnsi="TH SarabunPSK" w:cs="TH SarabunPSK" w:hint="cs"/>
          <w:sz w:val="32"/>
          <w:szCs w:val="32"/>
          <w:cs/>
        </w:rPr>
        <w:t xml:space="preserve">เรื่อง </w:t>
      </w:r>
      <w:r>
        <w:rPr>
          <w:rFonts w:ascii="TH SarabunPSK" w:hAnsi="TH SarabunPSK" w:cs="TH SarabunPSK"/>
          <w:sz w:val="32"/>
          <w:szCs w:val="32"/>
          <w:cs/>
        </w:rPr>
        <w:tab/>
      </w:r>
      <w:r w:rsidR="00B00527" w:rsidRPr="00DC2178">
        <w:rPr>
          <w:rFonts w:ascii="TH SarabunPSK" w:hAnsi="TH SarabunPSK" w:cs="TH SarabunPSK" w:hint="cs"/>
          <w:sz w:val="32"/>
          <w:szCs w:val="32"/>
          <w:cs/>
        </w:rPr>
        <w:t>ร่างบันทึกความเข้าใจว่าด้วยความร่วมมือด้านเทคโนโลยีสารสนเทศและการสื่อสาร</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B00527" w:rsidRPr="00DC2178">
        <w:rPr>
          <w:rFonts w:ascii="TH SarabunPSK" w:hAnsi="TH SarabunPSK" w:cs="TH SarabunPSK" w:hint="cs"/>
          <w:sz w:val="32"/>
          <w:szCs w:val="32"/>
          <w:cs/>
        </w:rPr>
        <w:t>และเทคโนโลยี</w:t>
      </w:r>
      <w:proofErr w:type="spellStart"/>
      <w:r w:rsidR="00B00527" w:rsidRPr="00DC2178">
        <w:rPr>
          <w:rFonts w:ascii="TH SarabunPSK" w:hAnsi="TH SarabunPSK" w:cs="TH SarabunPSK" w:hint="cs"/>
          <w:sz w:val="32"/>
          <w:szCs w:val="32"/>
          <w:cs/>
        </w:rPr>
        <w:t>ดิจิทัล</w:t>
      </w:r>
      <w:proofErr w:type="spellEnd"/>
      <w:r w:rsidR="00B00527" w:rsidRPr="00DC2178">
        <w:rPr>
          <w:rFonts w:ascii="TH SarabunPSK" w:hAnsi="TH SarabunPSK" w:cs="TH SarabunPSK" w:hint="cs"/>
          <w:sz w:val="32"/>
          <w:szCs w:val="32"/>
          <w:cs/>
        </w:rPr>
        <w:t>ระหว่างกระทรวง</w:t>
      </w:r>
      <w:proofErr w:type="spellStart"/>
      <w:r w:rsidR="00B00527" w:rsidRPr="00DC2178">
        <w:rPr>
          <w:rFonts w:ascii="TH SarabunPSK" w:hAnsi="TH SarabunPSK" w:cs="TH SarabunPSK" w:hint="cs"/>
          <w:sz w:val="32"/>
          <w:szCs w:val="32"/>
          <w:cs/>
        </w:rPr>
        <w:t>ดิจิทัล</w:t>
      </w:r>
      <w:proofErr w:type="spellEnd"/>
      <w:r w:rsidR="00B00527" w:rsidRPr="00DC2178">
        <w:rPr>
          <w:rFonts w:ascii="TH SarabunPSK" w:hAnsi="TH SarabunPSK" w:cs="TH SarabunPSK" w:hint="cs"/>
          <w:sz w:val="32"/>
          <w:szCs w:val="32"/>
          <w:cs/>
        </w:rPr>
        <w:t>เพื่อเศรษฐกิจและสังคมแห่ง</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B00527" w:rsidRPr="00DC2178">
        <w:rPr>
          <w:rFonts w:ascii="TH SarabunPSK" w:hAnsi="TH SarabunPSK" w:cs="TH SarabunPSK" w:hint="cs"/>
          <w:sz w:val="32"/>
          <w:szCs w:val="32"/>
          <w:cs/>
        </w:rPr>
        <w:t>ราชอาณาจักรไทยและกระทรวงคมนาคมและการสื่อสารแห่งสาธารณรัฐฟินแลนด์</w:t>
      </w:r>
    </w:p>
    <w:p w:rsidR="00B00527" w:rsidRPr="00DC2178" w:rsidRDefault="0037461C" w:rsidP="00F92154">
      <w:pPr>
        <w:tabs>
          <w:tab w:val="left" w:pos="1418"/>
          <w:tab w:val="left" w:pos="1985"/>
          <w:tab w:val="left" w:pos="2694"/>
        </w:tabs>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sidR="00B00527" w:rsidRPr="00DC2178">
        <w:rPr>
          <w:rFonts w:ascii="TH SarabunPSK" w:hAnsi="TH SarabunPSK" w:cs="TH SarabunPSK" w:hint="cs"/>
          <w:sz w:val="32"/>
          <w:szCs w:val="32"/>
          <w:cs/>
        </w:rPr>
        <w:t xml:space="preserve">12. </w:t>
      </w:r>
      <w:r>
        <w:rPr>
          <w:rFonts w:ascii="TH SarabunPSK" w:hAnsi="TH SarabunPSK" w:cs="TH SarabunPSK"/>
          <w:sz w:val="32"/>
          <w:szCs w:val="32"/>
          <w:cs/>
        </w:rPr>
        <w:tab/>
      </w:r>
      <w:r w:rsidR="00B00527" w:rsidRPr="00DC2178">
        <w:rPr>
          <w:rFonts w:ascii="TH SarabunPSK" w:hAnsi="TH SarabunPSK" w:cs="TH SarabunPSK" w:hint="cs"/>
          <w:sz w:val="32"/>
          <w:szCs w:val="32"/>
          <w:cs/>
        </w:rPr>
        <w:t xml:space="preserve">เรื่อง </w:t>
      </w:r>
      <w:r>
        <w:rPr>
          <w:rFonts w:ascii="TH SarabunPSK" w:hAnsi="TH SarabunPSK" w:cs="TH SarabunPSK"/>
          <w:sz w:val="32"/>
          <w:szCs w:val="32"/>
          <w:cs/>
        </w:rPr>
        <w:tab/>
      </w:r>
      <w:r w:rsidR="00B00527" w:rsidRPr="00DC2178">
        <w:rPr>
          <w:rFonts w:ascii="TH SarabunPSK" w:hAnsi="TH SarabunPSK" w:cs="TH SarabunPSK" w:hint="cs"/>
          <w:sz w:val="32"/>
          <w:szCs w:val="32"/>
          <w:cs/>
        </w:rPr>
        <w:t xml:space="preserve">ขอความเห็นชอบโครงการ </w:t>
      </w:r>
      <w:proofErr w:type="spellStart"/>
      <w:r w:rsidR="00B00527" w:rsidRPr="00DC2178">
        <w:rPr>
          <w:rFonts w:ascii="TH SarabunPSK" w:hAnsi="TH SarabunPSK" w:cs="TH SarabunPSK"/>
          <w:sz w:val="32"/>
          <w:szCs w:val="32"/>
        </w:rPr>
        <w:t>Combatting</w:t>
      </w:r>
      <w:proofErr w:type="spellEnd"/>
      <w:r w:rsidR="00B00527" w:rsidRPr="00DC2178">
        <w:rPr>
          <w:rFonts w:ascii="TH SarabunPSK" w:hAnsi="TH SarabunPSK" w:cs="TH SarabunPSK"/>
          <w:sz w:val="32"/>
          <w:szCs w:val="32"/>
        </w:rPr>
        <w:t xml:space="preserve"> Illegal Wildlife Trade, focusing on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00B00527" w:rsidRPr="00DC2178">
        <w:rPr>
          <w:rFonts w:ascii="TH SarabunPSK" w:hAnsi="TH SarabunPSK" w:cs="TH SarabunPSK"/>
          <w:sz w:val="32"/>
          <w:szCs w:val="32"/>
        </w:rPr>
        <w:t>Ivory, Rhino Horn, Tiger and Pangolins in Thailand</w:t>
      </w:r>
    </w:p>
    <w:p w:rsidR="00B00527" w:rsidRPr="00DC2178" w:rsidRDefault="0037461C" w:rsidP="00F92154">
      <w:pPr>
        <w:tabs>
          <w:tab w:val="left" w:pos="1418"/>
          <w:tab w:val="left" w:pos="1985"/>
          <w:tab w:val="left" w:pos="2694"/>
        </w:tabs>
        <w:spacing w:line="340" w:lineRule="exact"/>
        <w:jc w:val="thaiDistribute"/>
        <w:rPr>
          <w:rFonts w:ascii="TH SarabunPSK" w:hAnsi="TH SarabunPSK" w:cs="TH SarabunPSK"/>
          <w:sz w:val="36"/>
          <w:szCs w:val="36"/>
        </w:rPr>
      </w:pPr>
      <w:r>
        <w:rPr>
          <w:rFonts w:ascii="TH SarabunPSK" w:eastAsiaTheme="minorHAnsi" w:hAnsi="TH SarabunPSK" w:cs="TH SarabunPSK"/>
          <w:sz w:val="32"/>
          <w:szCs w:val="32"/>
          <w:cs/>
        </w:rPr>
        <w:tab/>
      </w:r>
      <w:r w:rsidR="00B00527" w:rsidRPr="00DC2178">
        <w:rPr>
          <w:rFonts w:ascii="TH SarabunPSK" w:eastAsiaTheme="minorHAnsi" w:hAnsi="TH SarabunPSK" w:cs="TH SarabunPSK" w:hint="cs"/>
          <w:sz w:val="32"/>
          <w:szCs w:val="32"/>
          <w:cs/>
        </w:rPr>
        <w:t>13.</w:t>
      </w:r>
      <w:r w:rsidR="00B00527" w:rsidRPr="00DC2178">
        <w:rPr>
          <w:rFonts w:ascii="TH SarabunPSK" w:eastAsiaTheme="minorHAnsi" w:hAnsi="TH SarabunPSK" w:cs="TH SarabunPSK"/>
          <w:sz w:val="32"/>
          <w:szCs w:val="32"/>
          <w:cs/>
        </w:rPr>
        <w:t xml:space="preserve"> </w:t>
      </w:r>
      <w:r>
        <w:rPr>
          <w:rFonts w:ascii="TH SarabunPSK" w:eastAsiaTheme="minorHAnsi" w:hAnsi="TH SarabunPSK" w:cs="TH SarabunPSK" w:hint="cs"/>
          <w:sz w:val="32"/>
          <w:szCs w:val="32"/>
          <w:cs/>
        </w:rPr>
        <w:tab/>
      </w:r>
      <w:r w:rsidR="00B00527" w:rsidRPr="00DC2178">
        <w:rPr>
          <w:rFonts w:ascii="TH SarabunPSK" w:eastAsiaTheme="minorHAnsi" w:hAnsi="TH SarabunPSK" w:cs="TH SarabunPSK"/>
          <w:sz w:val="32"/>
          <w:szCs w:val="32"/>
          <w:cs/>
        </w:rPr>
        <w:t xml:space="preserve">เรื่อง  </w:t>
      </w:r>
      <w:r>
        <w:rPr>
          <w:rFonts w:ascii="TH SarabunPSK" w:eastAsiaTheme="minorHAnsi" w:hAnsi="TH SarabunPSK" w:cs="TH SarabunPSK" w:hint="cs"/>
          <w:sz w:val="32"/>
          <w:szCs w:val="32"/>
          <w:cs/>
        </w:rPr>
        <w:tab/>
      </w:r>
      <w:r w:rsidR="00B00527" w:rsidRPr="00DC2178">
        <w:rPr>
          <w:rFonts w:ascii="TH SarabunPSK" w:eastAsiaTheme="minorHAnsi" w:hAnsi="TH SarabunPSK" w:cs="TH SarabunPSK"/>
          <w:sz w:val="32"/>
          <w:szCs w:val="32"/>
          <w:cs/>
        </w:rPr>
        <w:t>รายงานสรุปผลการหารือเชิงนโยบายในการส่งเสริมความร่วมมือและการผลักดัน</w:t>
      </w:r>
      <w:r>
        <w:rPr>
          <w:rFonts w:ascii="TH SarabunPSK" w:eastAsiaTheme="minorHAnsi" w:hAnsi="TH SarabunPSK" w:cs="TH SarabunPSK" w:hint="cs"/>
          <w:sz w:val="32"/>
          <w:szCs w:val="32"/>
          <w:cs/>
        </w:rPr>
        <w:tab/>
      </w:r>
      <w:r>
        <w:rPr>
          <w:rFonts w:ascii="TH SarabunPSK" w:eastAsiaTheme="minorHAnsi" w:hAnsi="TH SarabunPSK" w:cs="TH SarabunPSK"/>
          <w:sz w:val="32"/>
          <w:szCs w:val="32"/>
          <w:cs/>
        </w:rPr>
        <w:tab/>
      </w:r>
      <w:r>
        <w:rPr>
          <w:rFonts w:ascii="TH SarabunPSK" w:eastAsiaTheme="minorHAnsi" w:hAnsi="TH SarabunPSK" w:cs="TH SarabunPSK" w:hint="cs"/>
          <w:sz w:val="32"/>
          <w:szCs w:val="32"/>
          <w:cs/>
        </w:rPr>
        <w:tab/>
      </w:r>
      <w:r>
        <w:rPr>
          <w:rFonts w:ascii="TH SarabunPSK" w:eastAsiaTheme="minorHAnsi" w:hAnsi="TH SarabunPSK" w:cs="TH SarabunPSK"/>
          <w:sz w:val="32"/>
          <w:szCs w:val="32"/>
          <w:cs/>
        </w:rPr>
        <w:tab/>
      </w:r>
      <w:r w:rsidR="00B00527" w:rsidRPr="00DC2178">
        <w:rPr>
          <w:rFonts w:ascii="TH SarabunPSK" w:eastAsiaTheme="minorHAnsi" w:hAnsi="TH SarabunPSK" w:cs="TH SarabunPSK"/>
          <w:sz w:val="32"/>
          <w:szCs w:val="32"/>
          <w:cs/>
        </w:rPr>
        <w:t>แผนปฏิบัติการร่วมว่าด้วยความร่วมมือด้านการป้องกันและแก้ไขปัญหายาเสพ</w:t>
      </w:r>
      <w:r>
        <w:rPr>
          <w:rFonts w:ascii="TH SarabunPSK" w:eastAsiaTheme="minorHAnsi" w:hAnsi="TH SarabunPSK" w:cs="TH SarabunPSK" w:hint="cs"/>
          <w:sz w:val="32"/>
          <w:szCs w:val="32"/>
          <w:cs/>
        </w:rPr>
        <w:tab/>
      </w:r>
      <w:r>
        <w:rPr>
          <w:rFonts w:ascii="TH SarabunPSK" w:eastAsiaTheme="minorHAnsi" w:hAnsi="TH SarabunPSK" w:cs="TH SarabunPSK"/>
          <w:sz w:val="32"/>
          <w:szCs w:val="32"/>
          <w:cs/>
        </w:rPr>
        <w:tab/>
      </w:r>
      <w:r>
        <w:rPr>
          <w:rFonts w:ascii="TH SarabunPSK" w:eastAsiaTheme="minorHAnsi" w:hAnsi="TH SarabunPSK" w:cs="TH SarabunPSK" w:hint="cs"/>
          <w:sz w:val="32"/>
          <w:szCs w:val="32"/>
          <w:cs/>
        </w:rPr>
        <w:tab/>
      </w:r>
      <w:r>
        <w:rPr>
          <w:rFonts w:ascii="TH SarabunPSK" w:eastAsiaTheme="minorHAnsi" w:hAnsi="TH SarabunPSK" w:cs="TH SarabunPSK"/>
          <w:sz w:val="32"/>
          <w:szCs w:val="32"/>
          <w:cs/>
        </w:rPr>
        <w:tab/>
      </w:r>
      <w:r w:rsidR="00B00527" w:rsidRPr="00DC2178">
        <w:rPr>
          <w:rFonts w:ascii="TH SarabunPSK" w:eastAsiaTheme="minorHAnsi" w:hAnsi="TH SarabunPSK" w:cs="TH SarabunPSK"/>
          <w:sz w:val="32"/>
          <w:szCs w:val="32"/>
          <w:cs/>
        </w:rPr>
        <w:t xml:space="preserve">ติดตามแนวชายแดนไทย – </w:t>
      </w:r>
      <w:proofErr w:type="spellStart"/>
      <w:r w:rsidR="00B00527" w:rsidRPr="00DC2178">
        <w:rPr>
          <w:rFonts w:ascii="TH SarabunPSK" w:eastAsiaTheme="minorHAnsi" w:hAnsi="TH SarabunPSK" w:cs="TH SarabunPSK"/>
          <w:sz w:val="32"/>
          <w:szCs w:val="32"/>
          <w:cs/>
        </w:rPr>
        <w:t>เมียน</w:t>
      </w:r>
      <w:proofErr w:type="spellEnd"/>
      <w:r w:rsidR="00B00527" w:rsidRPr="00DC2178">
        <w:rPr>
          <w:rFonts w:ascii="TH SarabunPSK" w:eastAsiaTheme="minorHAnsi" w:hAnsi="TH SarabunPSK" w:cs="TH SarabunPSK"/>
          <w:sz w:val="32"/>
          <w:szCs w:val="32"/>
          <w:cs/>
        </w:rPr>
        <w:t>มา</w:t>
      </w:r>
    </w:p>
    <w:p w:rsidR="00B00527" w:rsidRDefault="0037461C" w:rsidP="00F92154">
      <w:pPr>
        <w:tabs>
          <w:tab w:val="left" w:pos="1418"/>
          <w:tab w:val="left" w:pos="1985"/>
          <w:tab w:val="left" w:pos="2694"/>
        </w:tabs>
        <w:spacing w:line="340" w:lineRule="exact"/>
        <w:jc w:val="thaiDistribute"/>
        <w:rPr>
          <w:rFonts w:ascii="TH SarabunPSK" w:eastAsiaTheme="minorHAnsi" w:hAnsi="TH SarabunPSK" w:cs="TH SarabunPSK"/>
          <w:sz w:val="32"/>
          <w:szCs w:val="32"/>
        </w:rPr>
      </w:pPr>
      <w:r>
        <w:rPr>
          <w:rFonts w:ascii="TH SarabunPSK" w:eastAsiaTheme="minorHAnsi" w:hAnsi="TH SarabunPSK" w:cs="TH SarabunPSK"/>
          <w:sz w:val="32"/>
          <w:szCs w:val="32"/>
          <w:cs/>
        </w:rPr>
        <w:tab/>
      </w:r>
      <w:r w:rsidR="00B00527" w:rsidRPr="00DC2178">
        <w:rPr>
          <w:rFonts w:ascii="TH SarabunPSK" w:eastAsiaTheme="minorHAnsi" w:hAnsi="TH SarabunPSK" w:cs="TH SarabunPSK" w:hint="cs"/>
          <w:sz w:val="32"/>
          <w:szCs w:val="32"/>
          <w:cs/>
        </w:rPr>
        <w:t>14.</w:t>
      </w:r>
      <w:r w:rsidR="00B00527" w:rsidRPr="00DC2178">
        <w:rPr>
          <w:rFonts w:ascii="TH SarabunPSK" w:eastAsiaTheme="minorHAnsi" w:hAnsi="TH SarabunPSK" w:cs="TH SarabunPSK"/>
          <w:sz w:val="32"/>
          <w:szCs w:val="32"/>
          <w:cs/>
        </w:rPr>
        <w:t xml:space="preserve"> </w:t>
      </w:r>
      <w:r>
        <w:rPr>
          <w:rFonts w:ascii="TH SarabunPSK" w:eastAsiaTheme="minorHAnsi" w:hAnsi="TH SarabunPSK" w:cs="TH SarabunPSK" w:hint="cs"/>
          <w:sz w:val="32"/>
          <w:szCs w:val="32"/>
          <w:cs/>
        </w:rPr>
        <w:tab/>
      </w:r>
      <w:r w:rsidR="00B00527" w:rsidRPr="00DC2178">
        <w:rPr>
          <w:rFonts w:ascii="TH SarabunPSK" w:eastAsiaTheme="minorHAnsi" w:hAnsi="TH SarabunPSK" w:cs="TH SarabunPSK"/>
          <w:sz w:val="32"/>
          <w:szCs w:val="32"/>
          <w:cs/>
        </w:rPr>
        <w:t xml:space="preserve">เรื่อง </w:t>
      </w:r>
      <w:r>
        <w:rPr>
          <w:rFonts w:ascii="TH SarabunPSK" w:eastAsiaTheme="minorHAnsi" w:hAnsi="TH SarabunPSK" w:cs="TH SarabunPSK" w:hint="cs"/>
          <w:sz w:val="32"/>
          <w:szCs w:val="32"/>
          <w:cs/>
        </w:rPr>
        <w:tab/>
      </w:r>
      <w:r w:rsidR="00B00527" w:rsidRPr="00DC2178">
        <w:rPr>
          <w:rFonts w:ascii="TH SarabunPSK" w:eastAsiaTheme="minorHAnsi" w:hAnsi="TH SarabunPSK" w:cs="TH SarabunPSK"/>
          <w:sz w:val="32"/>
          <w:szCs w:val="32"/>
          <w:cs/>
        </w:rPr>
        <w:t xml:space="preserve">การเสนองบประมาณและแผนการดำเนินงานประจำปี </w:t>
      </w:r>
      <w:r w:rsidR="00B00527" w:rsidRPr="00DC2178">
        <w:rPr>
          <w:rFonts w:ascii="TH SarabunPSK" w:eastAsiaTheme="minorHAnsi" w:hAnsi="TH SarabunPSK" w:cs="TH SarabunPSK"/>
          <w:sz w:val="32"/>
          <w:szCs w:val="32"/>
        </w:rPr>
        <w:t>2562</w:t>
      </w:r>
      <w:r w:rsidR="00B00527" w:rsidRPr="00DC2178">
        <w:rPr>
          <w:rFonts w:ascii="TH SarabunPSK" w:eastAsiaTheme="minorHAnsi" w:hAnsi="TH SarabunPSK" w:cs="TH SarabunPSK"/>
          <w:sz w:val="32"/>
          <w:szCs w:val="32"/>
          <w:cs/>
        </w:rPr>
        <w:t xml:space="preserve"> ขององค์กรร่วมไทย – </w:t>
      </w:r>
      <w:r>
        <w:rPr>
          <w:rFonts w:ascii="TH SarabunPSK" w:eastAsiaTheme="minorHAnsi" w:hAnsi="TH SarabunPSK" w:cs="TH SarabunPSK" w:hint="cs"/>
          <w:sz w:val="32"/>
          <w:szCs w:val="32"/>
          <w:cs/>
        </w:rPr>
        <w:tab/>
      </w:r>
      <w:r>
        <w:rPr>
          <w:rFonts w:ascii="TH SarabunPSK" w:eastAsiaTheme="minorHAnsi" w:hAnsi="TH SarabunPSK" w:cs="TH SarabunPSK"/>
          <w:sz w:val="32"/>
          <w:szCs w:val="32"/>
          <w:cs/>
        </w:rPr>
        <w:tab/>
      </w:r>
      <w:r>
        <w:rPr>
          <w:rFonts w:ascii="TH SarabunPSK" w:eastAsiaTheme="minorHAnsi" w:hAnsi="TH SarabunPSK" w:cs="TH SarabunPSK" w:hint="cs"/>
          <w:sz w:val="32"/>
          <w:szCs w:val="32"/>
          <w:cs/>
        </w:rPr>
        <w:tab/>
      </w:r>
      <w:r w:rsidR="00B00527" w:rsidRPr="00DC2178">
        <w:rPr>
          <w:rFonts w:ascii="TH SarabunPSK" w:eastAsiaTheme="minorHAnsi" w:hAnsi="TH SarabunPSK" w:cs="TH SarabunPSK"/>
          <w:sz w:val="32"/>
          <w:szCs w:val="32"/>
          <w:cs/>
        </w:rPr>
        <w:t>มาเลเซีย</w:t>
      </w:r>
    </w:p>
    <w:p w:rsidR="0037461C" w:rsidRPr="00DC2178" w:rsidRDefault="0037461C" w:rsidP="00F92154">
      <w:pPr>
        <w:spacing w:line="340" w:lineRule="exact"/>
        <w:jc w:val="thaiDistribute"/>
        <w:rPr>
          <w:rFonts w:ascii="TH SarabunPSK" w:eastAsiaTheme="minorHAnsi"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B00527" w:rsidRPr="00CD1FE9" w:rsidTr="005C062C">
        <w:tc>
          <w:tcPr>
            <w:tcW w:w="9820" w:type="dxa"/>
          </w:tcPr>
          <w:p w:rsidR="00B00527" w:rsidRPr="00CD1FE9" w:rsidRDefault="00B00527" w:rsidP="00F92154">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Pr>
                <w:rFonts w:ascii="TH SarabunPSK" w:hAnsi="TH SarabunPSK" w:cs="TH SarabunPSK" w:hint="cs"/>
                <w:b/>
                <w:bCs/>
                <w:sz w:val="32"/>
                <w:szCs w:val="32"/>
                <w:cs/>
              </w:rPr>
              <w:t>แต่งตั้ง</w:t>
            </w:r>
          </w:p>
        </w:tc>
      </w:tr>
    </w:tbl>
    <w:p w:rsidR="00B00527" w:rsidRPr="00B3292E" w:rsidRDefault="00B00527" w:rsidP="00F92154">
      <w:pPr>
        <w:spacing w:line="340" w:lineRule="exact"/>
        <w:jc w:val="thaiDistribute"/>
        <w:rPr>
          <w:rFonts w:ascii="TH SarabunPSK" w:eastAsiaTheme="minorHAnsi" w:hAnsi="TH SarabunPSK" w:cs="TH SarabunPSK"/>
          <w:sz w:val="32"/>
          <w:szCs w:val="32"/>
        </w:rPr>
      </w:pPr>
    </w:p>
    <w:p w:rsidR="0037461C" w:rsidRDefault="0037461C" w:rsidP="00F92154">
      <w:pPr>
        <w:tabs>
          <w:tab w:val="left" w:pos="1418"/>
          <w:tab w:val="left" w:pos="1985"/>
          <w:tab w:val="left" w:pos="2694"/>
        </w:tabs>
        <w:spacing w:line="340" w:lineRule="exact"/>
        <w:jc w:val="thaiDistribute"/>
        <w:rPr>
          <w:rFonts w:ascii="TH SarabunPSK" w:hAnsi="TH SarabunPSK" w:cs="TH SarabunPSK" w:hint="cs"/>
          <w:sz w:val="32"/>
          <w:szCs w:val="32"/>
        </w:rPr>
      </w:pPr>
      <w:r>
        <w:rPr>
          <w:rFonts w:ascii="TH SarabunPSK" w:hAnsi="TH SarabunPSK" w:cs="TH SarabunPSK"/>
          <w:sz w:val="32"/>
          <w:szCs w:val="32"/>
          <w:cs/>
        </w:rPr>
        <w:tab/>
      </w:r>
      <w:r w:rsidR="00B00527" w:rsidRPr="00DC2178">
        <w:rPr>
          <w:rFonts w:ascii="TH SarabunPSK" w:hAnsi="TH SarabunPSK" w:cs="TH SarabunPSK" w:hint="cs"/>
          <w:sz w:val="32"/>
          <w:szCs w:val="32"/>
          <w:cs/>
        </w:rPr>
        <w:t xml:space="preserve">15. </w:t>
      </w:r>
      <w:r>
        <w:rPr>
          <w:rFonts w:ascii="TH SarabunPSK" w:hAnsi="TH SarabunPSK" w:cs="TH SarabunPSK"/>
          <w:sz w:val="32"/>
          <w:szCs w:val="32"/>
          <w:cs/>
        </w:rPr>
        <w:tab/>
      </w:r>
      <w:r w:rsidR="00B00527" w:rsidRPr="00DC2178">
        <w:rPr>
          <w:rFonts w:ascii="TH SarabunPSK" w:hAnsi="TH SarabunPSK" w:cs="TH SarabunPSK" w:hint="cs"/>
          <w:sz w:val="32"/>
          <w:szCs w:val="32"/>
          <w:cs/>
        </w:rPr>
        <w:t xml:space="preserve">เรื่อง </w:t>
      </w:r>
      <w:r>
        <w:rPr>
          <w:rFonts w:ascii="TH SarabunPSK" w:hAnsi="TH SarabunPSK" w:cs="TH SarabunPSK"/>
          <w:sz w:val="32"/>
          <w:szCs w:val="32"/>
          <w:cs/>
        </w:rPr>
        <w:tab/>
      </w:r>
      <w:r w:rsidR="00B00527" w:rsidRPr="00DC2178">
        <w:rPr>
          <w:rFonts w:ascii="TH SarabunPSK" w:hAnsi="TH SarabunPSK" w:cs="TH SarabunPSK" w:hint="cs"/>
          <w:sz w:val="32"/>
          <w:szCs w:val="32"/>
          <w:cs/>
        </w:rPr>
        <w:t xml:space="preserve">การแต่งตั้งข้าราชการพลเรือนสามัญประเภทวิชาการระดับทรงคุณวุฒิ </w:t>
      </w:r>
    </w:p>
    <w:p w:rsidR="00B00527" w:rsidRPr="00DC2178" w:rsidRDefault="0037461C" w:rsidP="00F92154">
      <w:pPr>
        <w:tabs>
          <w:tab w:val="left" w:pos="1418"/>
          <w:tab w:val="left" w:pos="1985"/>
          <w:tab w:val="left" w:pos="2694"/>
        </w:tabs>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B00527" w:rsidRPr="00DC2178">
        <w:rPr>
          <w:rFonts w:ascii="TH SarabunPSK" w:hAnsi="TH SarabunPSK" w:cs="TH SarabunPSK" w:hint="cs"/>
          <w:sz w:val="32"/>
          <w:szCs w:val="32"/>
          <w:cs/>
        </w:rPr>
        <w:t xml:space="preserve">(กระทรวงเกษตรและสหกรณ์) </w:t>
      </w:r>
    </w:p>
    <w:p w:rsidR="00B00527" w:rsidRPr="00DC2178" w:rsidRDefault="0037461C" w:rsidP="00F92154">
      <w:pPr>
        <w:tabs>
          <w:tab w:val="left" w:pos="1418"/>
          <w:tab w:val="left" w:pos="1985"/>
          <w:tab w:val="left" w:pos="2694"/>
        </w:tabs>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sidR="00B00527" w:rsidRPr="00DC2178">
        <w:rPr>
          <w:rFonts w:ascii="TH SarabunPSK" w:hAnsi="TH SarabunPSK" w:cs="TH SarabunPSK" w:hint="cs"/>
          <w:sz w:val="32"/>
          <w:szCs w:val="32"/>
          <w:cs/>
        </w:rPr>
        <w:t xml:space="preserve">16. </w:t>
      </w:r>
      <w:r>
        <w:rPr>
          <w:rFonts w:ascii="TH SarabunPSK" w:hAnsi="TH SarabunPSK" w:cs="TH SarabunPSK"/>
          <w:sz w:val="32"/>
          <w:szCs w:val="32"/>
          <w:cs/>
        </w:rPr>
        <w:tab/>
      </w:r>
      <w:r w:rsidR="00B00527" w:rsidRPr="00DC2178">
        <w:rPr>
          <w:rFonts w:ascii="TH SarabunPSK" w:hAnsi="TH SarabunPSK" w:cs="TH SarabunPSK" w:hint="cs"/>
          <w:sz w:val="32"/>
          <w:szCs w:val="32"/>
          <w:cs/>
        </w:rPr>
        <w:t xml:space="preserve">เรื่อง </w:t>
      </w:r>
      <w:r>
        <w:rPr>
          <w:rFonts w:ascii="TH SarabunPSK" w:hAnsi="TH SarabunPSK" w:cs="TH SarabunPSK"/>
          <w:sz w:val="32"/>
          <w:szCs w:val="32"/>
          <w:cs/>
        </w:rPr>
        <w:tab/>
      </w:r>
      <w:r w:rsidR="00B00527" w:rsidRPr="00DC2178">
        <w:rPr>
          <w:rFonts w:ascii="TH SarabunPSK" w:hAnsi="TH SarabunPSK" w:cs="TH SarabunPSK" w:hint="cs"/>
          <w:sz w:val="32"/>
          <w:szCs w:val="32"/>
          <w:cs/>
        </w:rPr>
        <w:t>การแต่งตั้งข้าราชการพลเรือนสามัญให้ดำรงตำแหน่งประเภทวิชาการระดับ</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B00527" w:rsidRPr="00DC2178">
        <w:rPr>
          <w:rFonts w:ascii="TH SarabunPSK" w:hAnsi="TH SarabunPSK" w:cs="TH SarabunPSK" w:hint="cs"/>
          <w:sz w:val="32"/>
          <w:szCs w:val="32"/>
          <w:cs/>
        </w:rPr>
        <w:t>ทรงคุณวุฒิ (สำนักนายกรัฐมนตรี)</w:t>
      </w:r>
    </w:p>
    <w:p w:rsidR="0037461C" w:rsidRDefault="0037461C" w:rsidP="00F92154">
      <w:pPr>
        <w:tabs>
          <w:tab w:val="left" w:pos="1418"/>
          <w:tab w:val="left" w:pos="1985"/>
          <w:tab w:val="left" w:pos="2694"/>
        </w:tabs>
        <w:spacing w:line="340" w:lineRule="exact"/>
        <w:jc w:val="thaiDistribute"/>
        <w:rPr>
          <w:rFonts w:ascii="TH SarabunPSK" w:hAnsi="TH SarabunPSK" w:cs="TH SarabunPSK" w:hint="cs"/>
          <w:sz w:val="32"/>
          <w:szCs w:val="32"/>
        </w:rPr>
      </w:pPr>
      <w:r>
        <w:rPr>
          <w:rFonts w:ascii="TH SarabunPSK" w:hAnsi="TH SarabunPSK" w:cs="TH SarabunPSK"/>
          <w:sz w:val="32"/>
          <w:szCs w:val="32"/>
          <w:cs/>
        </w:rPr>
        <w:tab/>
      </w:r>
      <w:r w:rsidR="00B00527" w:rsidRPr="00DC2178">
        <w:rPr>
          <w:rFonts w:ascii="TH SarabunPSK" w:hAnsi="TH SarabunPSK" w:cs="TH SarabunPSK" w:hint="cs"/>
          <w:sz w:val="32"/>
          <w:szCs w:val="32"/>
          <w:cs/>
        </w:rPr>
        <w:t xml:space="preserve">17. </w:t>
      </w:r>
      <w:r>
        <w:rPr>
          <w:rFonts w:ascii="TH SarabunPSK" w:hAnsi="TH SarabunPSK" w:cs="TH SarabunPSK"/>
          <w:sz w:val="32"/>
          <w:szCs w:val="32"/>
          <w:cs/>
        </w:rPr>
        <w:tab/>
      </w:r>
      <w:r w:rsidR="00B00527" w:rsidRPr="00DC2178">
        <w:rPr>
          <w:rFonts w:ascii="TH SarabunPSK" w:hAnsi="TH SarabunPSK" w:cs="TH SarabunPSK" w:hint="cs"/>
          <w:sz w:val="32"/>
          <w:szCs w:val="32"/>
          <w:cs/>
        </w:rPr>
        <w:t xml:space="preserve">เรื่อง </w:t>
      </w:r>
      <w:r>
        <w:rPr>
          <w:rFonts w:ascii="TH SarabunPSK" w:hAnsi="TH SarabunPSK" w:cs="TH SarabunPSK"/>
          <w:sz w:val="32"/>
          <w:szCs w:val="32"/>
          <w:cs/>
        </w:rPr>
        <w:tab/>
      </w:r>
      <w:r w:rsidR="00B00527" w:rsidRPr="00DC2178">
        <w:rPr>
          <w:rFonts w:ascii="TH SarabunPSK" w:hAnsi="TH SarabunPSK" w:cs="TH SarabunPSK" w:hint="cs"/>
          <w:sz w:val="32"/>
          <w:szCs w:val="32"/>
          <w:cs/>
        </w:rPr>
        <w:t xml:space="preserve">การแต่งตั้งกงสุลสาธารณรัฐอินโดนีเซีย ณ จังหวัดสงขลา </w:t>
      </w:r>
    </w:p>
    <w:p w:rsidR="00B00527" w:rsidRPr="00DC2178" w:rsidRDefault="0037461C" w:rsidP="00F92154">
      <w:pPr>
        <w:tabs>
          <w:tab w:val="left" w:pos="1418"/>
          <w:tab w:val="left" w:pos="1985"/>
          <w:tab w:val="left" w:pos="2694"/>
        </w:tabs>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B00527" w:rsidRPr="00DC2178">
        <w:rPr>
          <w:rFonts w:ascii="TH SarabunPSK" w:hAnsi="TH SarabunPSK" w:cs="TH SarabunPSK" w:hint="cs"/>
          <w:sz w:val="32"/>
          <w:szCs w:val="32"/>
          <w:cs/>
        </w:rPr>
        <w:t>(กระทรวงการต่างประเทศ)</w:t>
      </w:r>
    </w:p>
    <w:p w:rsidR="00F92154" w:rsidRPr="00F92154" w:rsidRDefault="00F92154" w:rsidP="00F92154">
      <w:pPr>
        <w:tabs>
          <w:tab w:val="left" w:pos="1418"/>
          <w:tab w:val="left" w:pos="1985"/>
          <w:tab w:val="left" w:pos="2694"/>
        </w:tabs>
        <w:spacing w:line="340" w:lineRule="exact"/>
        <w:rPr>
          <w:rFonts w:ascii="TH SarabunPSK" w:hAnsi="TH SarabunPSK" w:cs="TH SarabunPSK"/>
          <w:sz w:val="32"/>
          <w:szCs w:val="32"/>
        </w:rPr>
      </w:pPr>
      <w:r>
        <w:rPr>
          <w:rFonts w:ascii="TH SarabunPSK" w:hAnsi="TH SarabunPSK" w:cs="TH SarabunPSK"/>
          <w:sz w:val="32"/>
          <w:szCs w:val="32"/>
          <w:cs/>
        </w:rPr>
        <w:tab/>
      </w:r>
      <w:r w:rsidRPr="00F92154">
        <w:rPr>
          <w:rFonts w:ascii="TH SarabunPSK" w:hAnsi="TH SarabunPSK" w:cs="TH SarabunPSK" w:hint="cs"/>
          <w:sz w:val="32"/>
          <w:szCs w:val="32"/>
          <w:cs/>
        </w:rPr>
        <w:t xml:space="preserve">18. </w:t>
      </w:r>
      <w:r>
        <w:rPr>
          <w:rFonts w:ascii="TH SarabunPSK" w:hAnsi="TH SarabunPSK" w:cs="TH SarabunPSK"/>
          <w:sz w:val="32"/>
          <w:szCs w:val="32"/>
          <w:cs/>
        </w:rPr>
        <w:tab/>
      </w:r>
      <w:r w:rsidRPr="00F92154">
        <w:rPr>
          <w:rFonts w:ascii="TH SarabunPSK" w:hAnsi="TH SarabunPSK" w:cs="TH SarabunPSK" w:hint="cs"/>
          <w:sz w:val="32"/>
          <w:szCs w:val="32"/>
          <w:cs/>
        </w:rPr>
        <w:t xml:space="preserve">เรื่อง </w:t>
      </w:r>
      <w:r>
        <w:rPr>
          <w:rFonts w:ascii="TH SarabunPSK" w:hAnsi="TH SarabunPSK" w:cs="TH SarabunPSK" w:hint="cs"/>
          <w:sz w:val="32"/>
          <w:szCs w:val="32"/>
          <w:cs/>
        </w:rPr>
        <w:tab/>
      </w:r>
      <w:r w:rsidRPr="00F92154">
        <w:rPr>
          <w:rFonts w:ascii="TH SarabunPSK" w:hAnsi="TH SarabunPSK" w:cs="TH SarabunPSK" w:hint="cs"/>
          <w:sz w:val="32"/>
          <w:szCs w:val="32"/>
          <w:cs/>
        </w:rPr>
        <w:t xml:space="preserve">การแต่งตั้งข้าราชการพลเรือนสามัญให้ดำรงตำแหน่งประเภทบริหารระดับสูง </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Pr="00F92154">
        <w:rPr>
          <w:rFonts w:ascii="TH SarabunPSK" w:hAnsi="TH SarabunPSK" w:cs="TH SarabunPSK" w:hint="cs"/>
          <w:sz w:val="32"/>
          <w:szCs w:val="32"/>
          <w:cs/>
        </w:rPr>
        <w:t>(กระทรวงพาณิชย์)</w:t>
      </w:r>
    </w:p>
    <w:p w:rsidR="00F92154" w:rsidRPr="00F92154" w:rsidRDefault="00F92154" w:rsidP="00F92154">
      <w:pPr>
        <w:tabs>
          <w:tab w:val="left" w:pos="1418"/>
          <w:tab w:val="left" w:pos="1985"/>
          <w:tab w:val="left" w:pos="2694"/>
        </w:tabs>
        <w:spacing w:line="340" w:lineRule="exact"/>
        <w:rPr>
          <w:rFonts w:ascii="TH SarabunPSK" w:hAnsi="TH SarabunPSK" w:cs="TH SarabunPSK"/>
          <w:sz w:val="32"/>
          <w:szCs w:val="32"/>
        </w:rPr>
      </w:pPr>
      <w:r>
        <w:rPr>
          <w:rFonts w:ascii="TH SarabunPSK" w:hAnsi="TH SarabunPSK" w:cs="TH SarabunPSK"/>
          <w:sz w:val="32"/>
          <w:szCs w:val="32"/>
          <w:cs/>
        </w:rPr>
        <w:tab/>
      </w:r>
      <w:r w:rsidRPr="00F92154">
        <w:rPr>
          <w:rFonts w:ascii="TH SarabunPSK" w:hAnsi="TH SarabunPSK" w:cs="TH SarabunPSK" w:hint="cs"/>
          <w:sz w:val="32"/>
          <w:szCs w:val="32"/>
          <w:cs/>
        </w:rPr>
        <w:t xml:space="preserve">19. </w:t>
      </w:r>
      <w:r>
        <w:rPr>
          <w:rFonts w:ascii="TH SarabunPSK" w:hAnsi="TH SarabunPSK" w:cs="TH SarabunPSK"/>
          <w:sz w:val="32"/>
          <w:szCs w:val="32"/>
          <w:cs/>
        </w:rPr>
        <w:tab/>
      </w:r>
      <w:r w:rsidRPr="00F92154">
        <w:rPr>
          <w:rFonts w:ascii="TH SarabunPSK" w:hAnsi="TH SarabunPSK" w:cs="TH SarabunPSK" w:hint="cs"/>
          <w:sz w:val="32"/>
          <w:szCs w:val="32"/>
          <w:cs/>
        </w:rPr>
        <w:t xml:space="preserve">เรื่อง </w:t>
      </w:r>
      <w:r>
        <w:rPr>
          <w:rFonts w:ascii="TH SarabunPSK" w:hAnsi="TH SarabunPSK" w:cs="TH SarabunPSK"/>
          <w:sz w:val="32"/>
          <w:szCs w:val="32"/>
          <w:cs/>
        </w:rPr>
        <w:tab/>
      </w:r>
      <w:r w:rsidRPr="00F92154">
        <w:rPr>
          <w:rFonts w:ascii="TH SarabunPSK" w:hAnsi="TH SarabunPSK" w:cs="TH SarabunPSK" w:hint="cs"/>
          <w:sz w:val="32"/>
          <w:szCs w:val="32"/>
          <w:cs/>
        </w:rPr>
        <w:t xml:space="preserve">การแต่งตั้งข้าราชการให้ดำรงตำแหน่งประเภทบริหารระดับสูง กระทรวงมหาดไทย </w:t>
      </w:r>
    </w:p>
    <w:p w:rsidR="00F92154" w:rsidRDefault="00F92154" w:rsidP="00F92154">
      <w:pPr>
        <w:tabs>
          <w:tab w:val="left" w:pos="1418"/>
          <w:tab w:val="left" w:pos="1985"/>
          <w:tab w:val="left" w:pos="2694"/>
        </w:tabs>
        <w:spacing w:line="340" w:lineRule="exact"/>
        <w:rPr>
          <w:rFonts w:ascii="TH SarabunPSK" w:hAnsi="TH SarabunPSK" w:cs="TH SarabunPSK" w:hint="cs"/>
          <w:sz w:val="32"/>
          <w:szCs w:val="32"/>
        </w:rPr>
      </w:pPr>
      <w:r>
        <w:rPr>
          <w:rFonts w:ascii="TH SarabunPSK" w:hAnsi="TH SarabunPSK" w:cs="TH SarabunPSK"/>
          <w:sz w:val="32"/>
          <w:szCs w:val="32"/>
          <w:cs/>
        </w:rPr>
        <w:tab/>
      </w:r>
      <w:r w:rsidRPr="00F92154">
        <w:rPr>
          <w:rFonts w:ascii="TH SarabunPSK" w:hAnsi="TH SarabunPSK" w:cs="TH SarabunPSK" w:hint="cs"/>
          <w:sz w:val="32"/>
          <w:szCs w:val="32"/>
          <w:cs/>
        </w:rPr>
        <w:t xml:space="preserve">20. </w:t>
      </w:r>
      <w:r>
        <w:rPr>
          <w:rFonts w:ascii="TH SarabunPSK" w:hAnsi="TH SarabunPSK" w:cs="TH SarabunPSK"/>
          <w:sz w:val="32"/>
          <w:szCs w:val="32"/>
          <w:cs/>
        </w:rPr>
        <w:tab/>
      </w:r>
      <w:r w:rsidRPr="00F92154">
        <w:rPr>
          <w:rFonts w:ascii="TH SarabunPSK" w:hAnsi="TH SarabunPSK" w:cs="TH SarabunPSK" w:hint="cs"/>
          <w:sz w:val="32"/>
          <w:szCs w:val="32"/>
          <w:cs/>
        </w:rPr>
        <w:t xml:space="preserve">เรื่อง </w:t>
      </w:r>
      <w:r>
        <w:rPr>
          <w:rFonts w:ascii="TH SarabunPSK" w:hAnsi="TH SarabunPSK" w:cs="TH SarabunPSK"/>
          <w:sz w:val="32"/>
          <w:szCs w:val="32"/>
          <w:cs/>
        </w:rPr>
        <w:tab/>
      </w:r>
      <w:r w:rsidRPr="00F92154">
        <w:rPr>
          <w:rFonts w:ascii="TH SarabunPSK" w:hAnsi="TH SarabunPSK" w:cs="TH SarabunPSK" w:hint="cs"/>
          <w:sz w:val="32"/>
          <w:szCs w:val="32"/>
          <w:cs/>
        </w:rPr>
        <w:t xml:space="preserve">แต่งตั้งคณะกรรมการบริหารกองทุนตามพระราชบัญญัติอ้อยและน้ำตาลทราย </w:t>
      </w:r>
    </w:p>
    <w:p w:rsidR="00F92154" w:rsidRPr="00F92154" w:rsidRDefault="00F92154" w:rsidP="00F92154">
      <w:pPr>
        <w:tabs>
          <w:tab w:val="left" w:pos="1418"/>
          <w:tab w:val="left" w:pos="1985"/>
          <w:tab w:val="left" w:pos="2694"/>
        </w:tabs>
        <w:spacing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Pr="00F92154">
        <w:rPr>
          <w:rFonts w:ascii="TH SarabunPSK" w:hAnsi="TH SarabunPSK" w:cs="TH SarabunPSK" w:hint="cs"/>
          <w:sz w:val="32"/>
          <w:szCs w:val="32"/>
          <w:cs/>
        </w:rPr>
        <w:t xml:space="preserve">พ.ศ. 2527 </w:t>
      </w:r>
    </w:p>
    <w:p w:rsidR="002159E5" w:rsidRDefault="002159E5" w:rsidP="00F92154">
      <w:pPr>
        <w:pStyle w:val="af4"/>
        <w:shd w:val="clear" w:color="auto" w:fill="FFFFFF"/>
        <w:spacing w:before="0" w:beforeAutospacing="0" w:after="0" w:afterAutospacing="0" w:line="340" w:lineRule="exact"/>
        <w:jc w:val="thaiDistribute"/>
        <w:rPr>
          <w:rFonts w:ascii="TH SarabunPSK" w:hAnsi="TH SarabunPSK" w:cs="TH SarabunPSK"/>
          <w:sz w:val="32"/>
          <w:szCs w:val="32"/>
          <w:lang w:bidi="th-TH"/>
        </w:rPr>
      </w:pPr>
    </w:p>
    <w:p w:rsidR="002159E5" w:rsidRDefault="002159E5" w:rsidP="00F92154">
      <w:pPr>
        <w:pStyle w:val="af4"/>
        <w:shd w:val="clear" w:color="auto" w:fill="FFFFFF"/>
        <w:spacing w:before="0" w:beforeAutospacing="0" w:after="0" w:afterAutospacing="0" w:line="340" w:lineRule="exact"/>
        <w:jc w:val="thaiDistribute"/>
        <w:rPr>
          <w:rFonts w:ascii="TH SarabunPSK" w:hAnsi="TH SarabunPSK" w:cs="TH SarabunPSK"/>
          <w:sz w:val="32"/>
          <w:szCs w:val="32"/>
          <w:lang w:bidi="th-TH"/>
        </w:rPr>
      </w:pPr>
    </w:p>
    <w:p w:rsidR="0088693F" w:rsidRPr="00CD1FE9" w:rsidRDefault="0088693F" w:rsidP="00F92154">
      <w:pPr>
        <w:spacing w:line="340" w:lineRule="exact"/>
        <w:jc w:val="center"/>
        <w:rPr>
          <w:rFonts w:ascii="TH SarabunPSK" w:hAnsi="TH SarabunPSK" w:cs="TH SarabunPSK"/>
          <w:b/>
          <w:bCs/>
          <w:sz w:val="32"/>
          <w:szCs w:val="32"/>
        </w:rPr>
      </w:pPr>
      <w:r w:rsidRPr="00CD1FE9">
        <w:rPr>
          <w:rFonts w:ascii="TH SarabunPSK" w:hAnsi="TH SarabunPSK" w:cs="TH SarabunPSK"/>
          <w:b/>
          <w:bCs/>
          <w:sz w:val="32"/>
          <w:szCs w:val="32"/>
          <w:cs/>
        </w:rPr>
        <w:t>*******************</w:t>
      </w:r>
    </w:p>
    <w:p w:rsidR="0088693F" w:rsidRPr="00CD1FE9" w:rsidRDefault="0088693F" w:rsidP="00F92154">
      <w:pPr>
        <w:tabs>
          <w:tab w:val="left" w:pos="1440"/>
          <w:tab w:val="left" w:pos="2160"/>
          <w:tab w:val="left" w:pos="2880"/>
        </w:tabs>
        <w:spacing w:line="340" w:lineRule="exact"/>
        <w:jc w:val="center"/>
        <w:rPr>
          <w:rFonts w:ascii="TH SarabunPSK" w:hAnsi="TH SarabunPSK" w:cs="TH SarabunPSK"/>
          <w:sz w:val="32"/>
          <w:szCs w:val="32"/>
        </w:rPr>
      </w:pPr>
      <w:r w:rsidRPr="00CD1FE9">
        <w:rPr>
          <w:rFonts w:ascii="TH SarabunPSK" w:hAnsi="TH SarabunPSK" w:cs="TH SarabunPSK"/>
          <w:sz w:val="32"/>
          <w:szCs w:val="32"/>
          <w:cs/>
        </w:rPr>
        <w:t>สำนักโฆษก   สำนักเลขาธิการนายกรัฐมนตรี โทร. 0 2288-4396</w:t>
      </w:r>
    </w:p>
    <w:p w:rsidR="0088693F" w:rsidRDefault="0088693F" w:rsidP="00F92154">
      <w:pPr>
        <w:tabs>
          <w:tab w:val="left" w:pos="1440"/>
          <w:tab w:val="left" w:pos="2160"/>
          <w:tab w:val="left" w:pos="2880"/>
        </w:tabs>
        <w:spacing w:line="340" w:lineRule="exact"/>
        <w:jc w:val="thaiDistribute"/>
        <w:rPr>
          <w:rFonts w:ascii="TH SarabunPSK" w:hAnsi="TH SarabunPSK" w:cs="TH SarabunPSK"/>
          <w:sz w:val="32"/>
          <w:szCs w:val="32"/>
        </w:rPr>
      </w:pPr>
    </w:p>
    <w:p w:rsidR="008316C8" w:rsidRDefault="008316C8" w:rsidP="00F92154">
      <w:pPr>
        <w:tabs>
          <w:tab w:val="left" w:pos="1440"/>
          <w:tab w:val="left" w:pos="2160"/>
          <w:tab w:val="left" w:pos="2880"/>
        </w:tabs>
        <w:spacing w:line="340" w:lineRule="exact"/>
        <w:jc w:val="thaiDistribute"/>
        <w:rPr>
          <w:rFonts w:ascii="TH SarabunPSK" w:hAnsi="TH SarabunPSK" w:cs="TH SarabunPSK"/>
          <w:sz w:val="32"/>
          <w:szCs w:val="32"/>
        </w:rPr>
      </w:pPr>
    </w:p>
    <w:p w:rsidR="008316C8" w:rsidRDefault="008316C8" w:rsidP="00F92154">
      <w:pPr>
        <w:tabs>
          <w:tab w:val="left" w:pos="1440"/>
          <w:tab w:val="left" w:pos="2160"/>
          <w:tab w:val="left" w:pos="2880"/>
        </w:tabs>
        <w:spacing w:line="340" w:lineRule="exact"/>
        <w:jc w:val="thaiDistribute"/>
        <w:rPr>
          <w:rFonts w:ascii="TH SarabunPSK" w:hAnsi="TH SarabunPSK" w:cs="TH SarabunPSK"/>
          <w:sz w:val="32"/>
          <w:szCs w:val="32"/>
        </w:rPr>
      </w:pPr>
    </w:p>
    <w:p w:rsidR="008316C8" w:rsidRDefault="008316C8" w:rsidP="00F92154">
      <w:pPr>
        <w:tabs>
          <w:tab w:val="left" w:pos="1440"/>
          <w:tab w:val="left" w:pos="2160"/>
          <w:tab w:val="left" w:pos="2880"/>
        </w:tabs>
        <w:spacing w:line="340" w:lineRule="exact"/>
        <w:jc w:val="thaiDistribute"/>
        <w:rPr>
          <w:rFonts w:ascii="TH SarabunPSK" w:hAnsi="TH SarabunPSK" w:cs="TH SarabunPSK"/>
          <w:sz w:val="32"/>
          <w:szCs w:val="32"/>
        </w:rPr>
      </w:pPr>
    </w:p>
    <w:p w:rsidR="008316C8" w:rsidRPr="00CD1FE9" w:rsidRDefault="008316C8" w:rsidP="00F92154">
      <w:pPr>
        <w:tabs>
          <w:tab w:val="left" w:pos="1440"/>
          <w:tab w:val="left" w:pos="2160"/>
          <w:tab w:val="left" w:pos="2880"/>
        </w:tabs>
        <w:spacing w:line="340" w:lineRule="exact"/>
        <w:jc w:val="thaiDistribute"/>
        <w:rPr>
          <w:rFonts w:ascii="TH SarabunPSK" w:hAnsi="TH SarabunPSK" w:cs="TH SarabunPSK"/>
          <w:sz w:val="32"/>
          <w:szCs w:val="32"/>
        </w:rPr>
      </w:pPr>
    </w:p>
    <w:p w:rsidR="0088693F" w:rsidRPr="00CD1FE9" w:rsidRDefault="0088693F" w:rsidP="00F92154">
      <w:pPr>
        <w:tabs>
          <w:tab w:val="left" w:pos="1440"/>
          <w:tab w:val="left" w:pos="2160"/>
          <w:tab w:val="left" w:pos="2880"/>
        </w:tabs>
        <w:spacing w:line="340" w:lineRule="exact"/>
        <w:jc w:val="thaiDistribute"/>
        <w:rPr>
          <w:rFonts w:ascii="TH SarabunPSK" w:hAnsi="TH SarabunPSK" w:cs="TH SarabunPSK"/>
          <w:sz w:val="32"/>
          <w:szCs w:val="32"/>
        </w:rPr>
      </w:pPr>
    </w:p>
    <w:p w:rsidR="0088693F" w:rsidRDefault="0088693F" w:rsidP="00F92154">
      <w:pPr>
        <w:tabs>
          <w:tab w:val="left" w:pos="1440"/>
          <w:tab w:val="left" w:pos="2160"/>
          <w:tab w:val="left" w:pos="2880"/>
        </w:tabs>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88693F" w:rsidRPr="00CD1FE9" w:rsidTr="00403738">
        <w:tc>
          <w:tcPr>
            <w:tcW w:w="9820" w:type="dxa"/>
          </w:tcPr>
          <w:p w:rsidR="0088693F" w:rsidRPr="00CD1FE9" w:rsidRDefault="0088693F" w:rsidP="00F92154">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rPr>
              <w:lastRenderedPageBreak/>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sidRPr="00CD1FE9">
              <w:rPr>
                <w:rFonts w:ascii="TH SarabunPSK" w:hAnsi="TH SarabunPSK" w:cs="TH SarabunPSK"/>
                <w:b/>
                <w:bCs/>
                <w:sz w:val="32"/>
                <w:szCs w:val="32"/>
                <w:cs/>
              </w:rPr>
              <w:t>กฎหมาย</w:t>
            </w:r>
          </w:p>
        </w:tc>
      </w:tr>
    </w:tbl>
    <w:p w:rsidR="002457ED" w:rsidRDefault="002457ED" w:rsidP="00F92154">
      <w:pPr>
        <w:spacing w:line="340" w:lineRule="exact"/>
        <w:jc w:val="thaiDistribute"/>
        <w:rPr>
          <w:rFonts w:ascii="TH SarabunPSK" w:hAnsi="TH SarabunPSK" w:cs="TH SarabunPSK" w:hint="cs"/>
          <w:b/>
          <w:bCs/>
          <w:sz w:val="32"/>
          <w:szCs w:val="32"/>
        </w:rPr>
      </w:pPr>
    </w:p>
    <w:p w:rsidR="00E302FA" w:rsidRPr="00FB3C3D" w:rsidRDefault="002457ED" w:rsidP="00F92154">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w:t>
      </w:r>
      <w:r w:rsidR="00E302FA" w:rsidRPr="00FB3C3D">
        <w:rPr>
          <w:rFonts w:ascii="TH SarabunPSK" w:hAnsi="TH SarabunPSK" w:cs="TH SarabunPSK" w:hint="cs"/>
          <w:b/>
          <w:bCs/>
          <w:sz w:val="32"/>
          <w:szCs w:val="32"/>
          <w:cs/>
        </w:rPr>
        <w:t xml:space="preserve"> เรื่อง ร่างพระราชกฤษฎีกาจัดตั้งศูนย์รับคำขออนุญาต พ.ศ. ....</w:t>
      </w:r>
    </w:p>
    <w:p w:rsidR="00E302FA" w:rsidRPr="00FB3C3D" w:rsidRDefault="00E302FA" w:rsidP="00F92154">
      <w:pPr>
        <w:spacing w:line="340" w:lineRule="exact"/>
        <w:jc w:val="thaiDistribute"/>
        <w:rPr>
          <w:rFonts w:ascii="TH SarabunPSK" w:hAnsi="TH SarabunPSK" w:cs="TH SarabunPSK"/>
          <w:sz w:val="32"/>
          <w:szCs w:val="32"/>
        </w:rPr>
      </w:pPr>
      <w:r w:rsidRPr="00FB3C3D">
        <w:rPr>
          <w:rFonts w:ascii="TH SarabunPSK" w:hAnsi="TH SarabunPSK" w:cs="TH SarabunPSK" w:hint="cs"/>
          <w:sz w:val="32"/>
          <w:szCs w:val="32"/>
          <w:cs/>
        </w:rPr>
        <w:tab/>
      </w:r>
      <w:r w:rsidRPr="00FB3C3D">
        <w:rPr>
          <w:rFonts w:ascii="TH SarabunPSK" w:hAnsi="TH SarabunPSK" w:cs="TH SarabunPSK" w:hint="cs"/>
          <w:sz w:val="32"/>
          <w:szCs w:val="32"/>
          <w:cs/>
        </w:rPr>
        <w:tab/>
        <w:t xml:space="preserve">คณะรัฐมนตรีมีมติอนุมัติและเห็นชอบ ดังนี้ </w:t>
      </w:r>
    </w:p>
    <w:p w:rsidR="00E302FA" w:rsidRPr="00FB3C3D" w:rsidRDefault="00E302FA" w:rsidP="00F92154">
      <w:pPr>
        <w:spacing w:line="340" w:lineRule="exact"/>
        <w:jc w:val="thaiDistribute"/>
        <w:rPr>
          <w:rFonts w:ascii="TH SarabunPSK" w:hAnsi="TH SarabunPSK" w:cs="TH SarabunPSK"/>
          <w:sz w:val="32"/>
          <w:szCs w:val="32"/>
        </w:rPr>
      </w:pPr>
      <w:r w:rsidRPr="00FB3C3D">
        <w:rPr>
          <w:rFonts w:ascii="TH SarabunPSK" w:hAnsi="TH SarabunPSK" w:cs="TH SarabunPSK" w:hint="cs"/>
          <w:sz w:val="32"/>
          <w:szCs w:val="32"/>
          <w:cs/>
        </w:rPr>
        <w:tab/>
      </w:r>
      <w:r w:rsidRPr="00FB3C3D">
        <w:rPr>
          <w:rFonts w:ascii="TH SarabunPSK" w:hAnsi="TH SarabunPSK" w:cs="TH SarabunPSK" w:hint="cs"/>
          <w:sz w:val="32"/>
          <w:szCs w:val="32"/>
          <w:cs/>
        </w:rPr>
        <w:tab/>
        <w:t xml:space="preserve">1. อนุมัติหลักการร่างพระราชกฤษฎีกาจัดตั้งศูนย์รับคำขออนุญาต พ.ศ. .... ตามที่สำนักงาน </w:t>
      </w:r>
      <w:proofErr w:type="spellStart"/>
      <w:r w:rsidRPr="00FB3C3D">
        <w:rPr>
          <w:rFonts w:ascii="TH SarabunPSK" w:hAnsi="TH SarabunPSK" w:cs="TH SarabunPSK" w:hint="cs"/>
          <w:sz w:val="32"/>
          <w:szCs w:val="32"/>
          <w:cs/>
        </w:rPr>
        <w:t>ก.พ.ร.</w:t>
      </w:r>
      <w:proofErr w:type="spellEnd"/>
      <w:r w:rsidRPr="00FB3C3D">
        <w:rPr>
          <w:rFonts w:ascii="TH SarabunPSK" w:hAnsi="TH SarabunPSK" w:cs="TH SarabunPSK" w:hint="cs"/>
          <w:sz w:val="32"/>
          <w:szCs w:val="32"/>
          <w:cs/>
        </w:rPr>
        <w:t xml:space="preserve"> เสนอ และให้ส่งสำนักงานคณะกรรมการกฤษฎีกาตรวจพิจารณา โดยให้รับความเห็นของกระทรวงการคลังและสำนักงาน ก.พ. ไปประกอบการพิจารณาด้วย แล้วดำเนินการต่อไปได้ </w:t>
      </w:r>
    </w:p>
    <w:p w:rsidR="00E302FA" w:rsidRPr="00FB3C3D" w:rsidRDefault="00E302FA" w:rsidP="00F92154">
      <w:pPr>
        <w:spacing w:line="340" w:lineRule="exact"/>
        <w:jc w:val="thaiDistribute"/>
        <w:rPr>
          <w:rFonts w:ascii="TH SarabunPSK" w:hAnsi="TH SarabunPSK" w:cs="TH SarabunPSK"/>
          <w:sz w:val="32"/>
          <w:szCs w:val="32"/>
        </w:rPr>
      </w:pPr>
      <w:r w:rsidRPr="00FB3C3D">
        <w:rPr>
          <w:rFonts w:ascii="TH SarabunPSK" w:hAnsi="TH SarabunPSK" w:cs="TH SarabunPSK" w:hint="cs"/>
          <w:sz w:val="32"/>
          <w:szCs w:val="32"/>
          <w:cs/>
        </w:rPr>
        <w:t xml:space="preserve"> </w:t>
      </w:r>
      <w:r w:rsidRPr="00FB3C3D">
        <w:rPr>
          <w:rFonts w:ascii="TH SarabunPSK" w:hAnsi="TH SarabunPSK" w:cs="TH SarabunPSK" w:hint="cs"/>
          <w:sz w:val="32"/>
          <w:szCs w:val="32"/>
          <w:cs/>
        </w:rPr>
        <w:tab/>
      </w:r>
      <w:r w:rsidRPr="00FB3C3D">
        <w:rPr>
          <w:rFonts w:ascii="TH SarabunPSK" w:hAnsi="TH SarabunPSK" w:cs="TH SarabunPSK" w:hint="cs"/>
          <w:sz w:val="32"/>
          <w:szCs w:val="32"/>
          <w:cs/>
        </w:rPr>
        <w:tab/>
        <w:t xml:space="preserve">2. เห็นชอบแผนการจัดตั้งศูนย์รับคำขออนุญาต ตามที่สำนักงาน </w:t>
      </w:r>
      <w:proofErr w:type="spellStart"/>
      <w:r w:rsidRPr="00FB3C3D">
        <w:rPr>
          <w:rFonts w:ascii="TH SarabunPSK" w:hAnsi="TH SarabunPSK" w:cs="TH SarabunPSK" w:hint="cs"/>
          <w:sz w:val="32"/>
          <w:szCs w:val="32"/>
          <w:cs/>
        </w:rPr>
        <w:t>ก.พ.ร.</w:t>
      </w:r>
      <w:proofErr w:type="spellEnd"/>
      <w:r w:rsidRPr="00FB3C3D">
        <w:rPr>
          <w:rFonts w:ascii="TH SarabunPSK" w:hAnsi="TH SarabunPSK" w:cs="TH SarabunPSK" w:hint="cs"/>
          <w:sz w:val="32"/>
          <w:szCs w:val="32"/>
          <w:cs/>
        </w:rPr>
        <w:t xml:space="preserve"> เสนอ </w:t>
      </w:r>
    </w:p>
    <w:p w:rsidR="00E302FA" w:rsidRPr="00FB3C3D" w:rsidRDefault="00E302FA" w:rsidP="00F92154">
      <w:pPr>
        <w:spacing w:line="340" w:lineRule="exact"/>
        <w:jc w:val="thaiDistribute"/>
        <w:rPr>
          <w:rFonts w:ascii="TH SarabunPSK" w:hAnsi="TH SarabunPSK" w:cs="TH SarabunPSK"/>
          <w:sz w:val="32"/>
          <w:szCs w:val="32"/>
        </w:rPr>
      </w:pPr>
      <w:r w:rsidRPr="00FB3C3D">
        <w:rPr>
          <w:rFonts w:ascii="TH SarabunPSK" w:hAnsi="TH SarabunPSK" w:cs="TH SarabunPSK" w:hint="cs"/>
          <w:sz w:val="32"/>
          <w:szCs w:val="32"/>
          <w:cs/>
        </w:rPr>
        <w:tab/>
      </w:r>
      <w:r w:rsidRPr="00FB3C3D">
        <w:rPr>
          <w:rFonts w:ascii="TH SarabunPSK" w:hAnsi="TH SarabunPSK" w:cs="TH SarabunPSK" w:hint="cs"/>
          <w:sz w:val="32"/>
          <w:szCs w:val="32"/>
          <w:cs/>
        </w:rPr>
        <w:tab/>
        <w:t xml:space="preserve">3. ให้สำนักงาน </w:t>
      </w:r>
      <w:proofErr w:type="spellStart"/>
      <w:r w:rsidRPr="00FB3C3D">
        <w:rPr>
          <w:rFonts w:ascii="TH SarabunPSK" w:hAnsi="TH SarabunPSK" w:cs="TH SarabunPSK" w:hint="cs"/>
          <w:sz w:val="32"/>
          <w:szCs w:val="32"/>
          <w:cs/>
        </w:rPr>
        <w:t>ก.พ.ร.</w:t>
      </w:r>
      <w:proofErr w:type="spellEnd"/>
      <w:r w:rsidRPr="00FB3C3D">
        <w:rPr>
          <w:rFonts w:ascii="TH SarabunPSK" w:hAnsi="TH SarabunPSK" w:cs="TH SarabunPSK" w:hint="cs"/>
          <w:sz w:val="32"/>
          <w:szCs w:val="32"/>
          <w:cs/>
        </w:rPr>
        <w:t xml:space="preserve"> รับความเห็นของกระทรวงการคลัง กระทรวงเกษตรและสหกรณ์ กระทรวงมหาดไทย สำนักงบประมาณ สำนักงาน ก.พ. และสำนักงานคณะกรรมการกฤษฎีกาไปพิจารณาดำเนินการต่อไปด้วย </w:t>
      </w:r>
    </w:p>
    <w:p w:rsidR="00E302FA" w:rsidRPr="00FB3C3D" w:rsidRDefault="00E302FA" w:rsidP="00F92154">
      <w:pPr>
        <w:spacing w:line="340" w:lineRule="exact"/>
        <w:jc w:val="thaiDistribute"/>
        <w:rPr>
          <w:rFonts w:ascii="TH SarabunPSK" w:hAnsi="TH SarabunPSK" w:cs="TH SarabunPSK"/>
          <w:b/>
          <w:bCs/>
          <w:sz w:val="32"/>
          <w:szCs w:val="32"/>
        </w:rPr>
      </w:pPr>
      <w:r w:rsidRPr="00FB3C3D">
        <w:rPr>
          <w:rFonts w:ascii="TH SarabunPSK" w:hAnsi="TH SarabunPSK" w:cs="TH SarabunPSK" w:hint="cs"/>
          <w:sz w:val="32"/>
          <w:szCs w:val="32"/>
          <w:cs/>
        </w:rPr>
        <w:tab/>
      </w:r>
      <w:r w:rsidRPr="00FB3C3D">
        <w:rPr>
          <w:rFonts w:ascii="TH SarabunPSK" w:hAnsi="TH SarabunPSK" w:cs="TH SarabunPSK" w:hint="cs"/>
          <w:sz w:val="32"/>
          <w:szCs w:val="32"/>
          <w:cs/>
        </w:rPr>
        <w:tab/>
      </w:r>
      <w:r w:rsidRPr="00FB3C3D">
        <w:rPr>
          <w:rFonts w:ascii="TH SarabunPSK" w:hAnsi="TH SarabunPSK" w:cs="TH SarabunPSK" w:hint="cs"/>
          <w:b/>
          <w:bCs/>
          <w:sz w:val="32"/>
          <w:szCs w:val="32"/>
          <w:cs/>
        </w:rPr>
        <w:t xml:space="preserve">สาระสำคัญของร่างพระราชกฤษฎีกาจัดตั้งศูนย์รับคำขออนุญาต พ.ศ. .... และแผนการจัดตั้งศูนย์รับคำขออนุญาต </w:t>
      </w:r>
    </w:p>
    <w:p w:rsidR="00E302FA" w:rsidRPr="00FB3C3D" w:rsidRDefault="00E302FA" w:rsidP="00F92154">
      <w:pPr>
        <w:tabs>
          <w:tab w:val="left" w:pos="-1276"/>
        </w:tabs>
        <w:spacing w:line="340" w:lineRule="exact"/>
        <w:jc w:val="thaiDistribute"/>
        <w:rPr>
          <w:rFonts w:ascii="TH SarabunPSK" w:hAnsi="TH SarabunPSK" w:cs="TH SarabunPSK"/>
          <w:sz w:val="32"/>
          <w:szCs w:val="32"/>
        </w:rPr>
      </w:pPr>
      <w:r w:rsidRPr="00FB3C3D">
        <w:rPr>
          <w:rFonts w:ascii="TH SarabunPSK" w:hAnsi="TH SarabunPSK" w:cs="TH SarabunPSK" w:hint="cs"/>
          <w:sz w:val="32"/>
          <w:szCs w:val="32"/>
          <w:cs/>
        </w:rPr>
        <w:tab/>
      </w:r>
      <w:r w:rsidRPr="00FB3C3D">
        <w:rPr>
          <w:rFonts w:ascii="TH SarabunPSK" w:hAnsi="TH SarabunPSK" w:cs="TH SarabunPSK" w:hint="cs"/>
          <w:sz w:val="32"/>
          <w:szCs w:val="32"/>
          <w:cs/>
        </w:rPr>
        <w:tab/>
        <w:t xml:space="preserve">1. </w:t>
      </w:r>
      <w:r w:rsidRPr="00FB3C3D">
        <w:rPr>
          <w:rFonts w:ascii="TH SarabunPSK" w:hAnsi="TH SarabunPSK" w:cs="TH SarabunPSK" w:hint="cs"/>
          <w:b/>
          <w:bCs/>
          <w:sz w:val="32"/>
          <w:szCs w:val="32"/>
          <w:cs/>
        </w:rPr>
        <w:t>ร่างพระราชกฤษฎีกาจัดตั้งศูนย์รับคำขออนุญาต พ.ศ. ....</w:t>
      </w:r>
      <w:r w:rsidRPr="00FB3C3D">
        <w:rPr>
          <w:rFonts w:ascii="TH SarabunPSK" w:hAnsi="TH SarabunPSK" w:cs="TH SarabunPSK" w:hint="cs"/>
          <w:sz w:val="32"/>
          <w:szCs w:val="32"/>
          <w:cs/>
        </w:rPr>
        <w:t xml:space="preserve"> </w:t>
      </w:r>
    </w:p>
    <w:p w:rsidR="00E302FA" w:rsidRPr="00FB3C3D" w:rsidRDefault="00E302FA" w:rsidP="00F92154">
      <w:pPr>
        <w:spacing w:line="340" w:lineRule="exact"/>
        <w:jc w:val="thaiDistribute"/>
        <w:rPr>
          <w:rFonts w:ascii="TH SarabunPSK" w:hAnsi="TH SarabunPSK" w:cs="TH SarabunPSK"/>
          <w:sz w:val="32"/>
          <w:szCs w:val="32"/>
        </w:rPr>
      </w:pPr>
      <w:r w:rsidRPr="00FB3C3D">
        <w:rPr>
          <w:rFonts w:ascii="TH SarabunPSK" w:hAnsi="TH SarabunPSK" w:cs="TH SarabunPSK" w:hint="cs"/>
          <w:sz w:val="32"/>
          <w:szCs w:val="32"/>
          <w:cs/>
        </w:rPr>
        <w:t xml:space="preserve"> </w:t>
      </w:r>
      <w:r w:rsidRPr="00FB3C3D">
        <w:rPr>
          <w:rFonts w:ascii="TH SarabunPSK" w:hAnsi="TH SarabunPSK" w:cs="TH SarabunPSK" w:hint="cs"/>
          <w:sz w:val="32"/>
          <w:szCs w:val="32"/>
          <w:cs/>
        </w:rPr>
        <w:tab/>
      </w:r>
      <w:r w:rsidRPr="00FB3C3D">
        <w:rPr>
          <w:rFonts w:ascii="TH SarabunPSK" w:hAnsi="TH SarabunPSK" w:cs="TH SarabunPSK" w:hint="cs"/>
          <w:sz w:val="32"/>
          <w:szCs w:val="32"/>
          <w:cs/>
        </w:rPr>
        <w:tab/>
      </w:r>
      <w:r w:rsidRPr="00FB3C3D">
        <w:rPr>
          <w:rFonts w:ascii="TH SarabunPSK" w:hAnsi="TH SarabunPSK" w:cs="TH SarabunPSK" w:hint="cs"/>
          <w:sz w:val="32"/>
          <w:szCs w:val="32"/>
          <w:cs/>
        </w:rPr>
        <w:tab/>
        <w:t xml:space="preserve">1.1 กำหนดให้จัดตั้งศูนย์ฯ ขึ้นเป็นส่วนราชการในสำนักนายกรัฐมนตรีตามมาตรา 18 </w:t>
      </w:r>
      <w:r>
        <w:rPr>
          <w:rFonts w:ascii="TH SarabunPSK" w:hAnsi="TH SarabunPSK" w:cs="TH SarabunPSK" w:hint="cs"/>
          <w:sz w:val="32"/>
          <w:szCs w:val="32"/>
          <w:cs/>
        </w:rPr>
        <w:t xml:space="preserve">        </w:t>
      </w:r>
      <w:r w:rsidRPr="00FB3C3D">
        <w:rPr>
          <w:rFonts w:ascii="TH SarabunPSK" w:hAnsi="TH SarabunPSK" w:cs="TH SarabunPSK" w:hint="cs"/>
          <w:sz w:val="32"/>
          <w:szCs w:val="32"/>
          <w:cs/>
        </w:rPr>
        <w:t xml:space="preserve">วรรคสี่ แห่งพระราชบัญญัติระเบียบบริหารราชการแผ่นดิน พ.ศ. 2534 ซึ่งแก้ไขเพิ่มเติมโดยพระราชบัญญัติระเบียบบริหารราชการแผ่นดิน (ฉบับที่ 5) พ.ศ. 2545 ขึ้นตรงต่อนายกรัฐมนตรี และให้มีผู้อำนวยการศูนย์ฯ ซึ่งมีฐานะเป็นอธิบดีเป็นผู้บังคับบัญชาข้าราชการและรับผิดชอบในการปฏิบัติราชการของศูนย์ฯ สำหรับการตั้งสาขาและการแบ่งส่วนราชการในศูนย์ฯ ให้เป็นไปตามที่คณะกรรมการพัฒนาระบบราชการกำหนดโดยความเห็นชอบของคณะรัฐมนตรี </w:t>
      </w:r>
    </w:p>
    <w:p w:rsidR="00E302FA" w:rsidRPr="00FB3C3D" w:rsidRDefault="00E302FA" w:rsidP="00F92154">
      <w:pPr>
        <w:spacing w:line="340" w:lineRule="exact"/>
        <w:jc w:val="thaiDistribute"/>
        <w:rPr>
          <w:rFonts w:ascii="TH SarabunPSK" w:hAnsi="TH SarabunPSK" w:cs="TH SarabunPSK"/>
          <w:sz w:val="32"/>
          <w:szCs w:val="32"/>
        </w:rPr>
      </w:pPr>
      <w:r w:rsidRPr="00FB3C3D">
        <w:rPr>
          <w:rFonts w:ascii="TH SarabunPSK" w:hAnsi="TH SarabunPSK" w:cs="TH SarabunPSK" w:hint="cs"/>
          <w:sz w:val="32"/>
          <w:szCs w:val="32"/>
          <w:cs/>
        </w:rPr>
        <w:tab/>
      </w:r>
      <w:r w:rsidRPr="00FB3C3D">
        <w:rPr>
          <w:rFonts w:ascii="TH SarabunPSK" w:hAnsi="TH SarabunPSK" w:cs="TH SarabunPSK" w:hint="cs"/>
          <w:sz w:val="32"/>
          <w:szCs w:val="32"/>
          <w:cs/>
        </w:rPr>
        <w:tab/>
      </w:r>
      <w:r w:rsidRPr="00FB3C3D">
        <w:rPr>
          <w:rFonts w:ascii="TH SarabunPSK" w:hAnsi="TH SarabunPSK" w:cs="TH SarabunPSK" w:hint="cs"/>
          <w:sz w:val="32"/>
          <w:szCs w:val="32"/>
          <w:cs/>
        </w:rPr>
        <w:tab/>
        <w:t>1.2 กำหนดให้ศูนย์ฯ ประสานงานกับหน่วยงานที่เกี่ยวข้องเพื่อให้ข้อมูลของหน่วยงานของผู้อนุญาตกับศูนย์ฯ เชื่อมโยงถึงกันอย่างรวดเร็วและปลอดภัย รวมทั้งให้ศูนย์ฯ มีสิทธิเรียกเก็บค่าบริการนอกเหนือจากค่าธรรมเนียม นอกจากนี้ ศูนย์ฯ อาจปฏิบัติงานตามหน้าที่โดยใช้</w:t>
      </w:r>
      <w:proofErr w:type="spellStart"/>
      <w:r w:rsidRPr="00FB3C3D">
        <w:rPr>
          <w:rFonts w:ascii="TH SarabunPSK" w:hAnsi="TH SarabunPSK" w:cs="TH SarabunPSK" w:hint="cs"/>
          <w:sz w:val="32"/>
          <w:szCs w:val="32"/>
          <w:cs/>
        </w:rPr>
        <w:t>ระบบอิเล็ท</w:t>
      </w:r>
      <w:proofErr w:type="spellEnd"/>
      <w:r w:rsidRPr="00FB3C3D">
        <w:rPr>
          <w:rFonts w:ascii="TH SarabunPSK" w:hAnsi="TH SarabunPSK" w:cs="TH SarabunPSK" w:hint="cs"/>
          <w:sz w:val="32"/>
          <w:szCs w:val="32"/>
          <w:cs/>
        </w:rPr>
        <w:t xml:space="preserve">รอนิกส์ก็ได้ </w:t>
      </w:r>
    </w:p>
    <w:p w:rsidR="00E302FA" w:rsidRPr="00FB3C3D" w:rsidRDefault="00E302FA" w:rsidP="00F92154">
      <w:pPr>
        <w:spacing w:line="340" w:lineRule="exact"/>
        <w:jc w:val="thaiDistribute"/>
        <w:rPr>
          <w:rFonts w:ascii="TH SarabunPSK" w:hAnsi="TH SarabunPSK" w:cs="TH SarabunPSK"/>
          <w:sz w:val="32"/>
          <w:szCs w:val="32"/>
        </w:rPr>
      </w:pPr>
      <w:r w:rsidRPr="00FB3C3D">
        <w:rPr>
          <w:rFonts w:ascii="TH SarabunPSK" w:hAnsi="TH SarabunPSK" w:cs="TH SarabunPSK" w:hint="cs"/>
          <w:sz w:val="32"/>
          <w:szCs w:val="32"/>
          <w:cs/>
        </w:rPr>
        <w:tab/>
      </w:r>
      <w:r w:rsidRPr="00FB3C3D">
        <w:rPr>
          <w:rFonts w:ascii="TH SarabunPSK" w:hAnsi="TH SarabunPSK" w:cs="TH SarabunPSK" w:hint="cs"/>
          <w:sz w:val="32"/>
          <w:szCs w:val="32"/>
          <w:cs/>
        </w:rPr>
        <w:tab/>
      </w:r>
      <w:r w:rsidRPr="00FB3C3D">
        <w:rPr>
          <w:rFonts w:ascii="TH SarabunPSK" w:hAnsi="TH SarabunPSK" w:cs="TH SarabunPSK" w:hint="cs"/>
          <w:sz w:val="32"/>
          <w:szCs w:val="32"/>
          <w:cs/>
        </w:rPr>
        <w:tab/>
        <w:t xml:space="preserve">1.3 กำหนดรายชื่อกฎหมายที่อยู่ภายใต้การดำเนินการของศูนย์ฯ ให้เป็นไปตามบัญชีแนบท้ายพระราชกฤษฎีกานี้ และผู้ยื่นคำขออาจยื่นคำขอที่ศูนย์ฯ ได้ตามประเภทการอนุญาตที่ศูนย์ฯ กำหนด และการยื่นคำขออาจยื่นคำขอต่อเจ้าหน้าที่ของศูนย์ฯ หรือทางระบบอิเล็กทรอนิกส์ก็ได้ </w:t>
      </w:r>
    </w:p>
    <w:p w:rsidR="00E302FA" w:rsidRPr="00FB3C3D" w:rsidRDefault="00E302FA" w:rsidP="00F92154">
      <w:pPr>
        <w:spacing w:line="340" w:lineRule="exact"/>
        <w:jc w:val="thaiDistribute"/>
        <w:rPr>
          <w:rFonts w:ascii="TH SarabunPSK" w:hAnsi="TH SarabunPSK" w:cs="TH SarabunPSK"/>
          <w:sz w:val="32"/>
          <w:szCs w:val="32"/>
        </w:rPr>
      </w:pPr>
      <w:r w:rsidRPr="00FB3C3D">
        <w:rPr>
          <w:rFonts w:ascii="TH SarabunPSK" w:hAnsi="TH SarabunPSK" w:cs="TH SarabunPSK" w:hint="cs"/>
          <w:sz w:val="32"/>
          <w:szCs w:val="32"/>
          <w:cs/>
        </w:rPr>
        <w:tab/>
      </w:r>
      <w:r w:rsidRPr="00FB3C3D">
        <w:rPr>
          <w:rFonts w:ascii="TH SarabunPSK" w:hAnsi="TH SarabunPSK" w:cs="TH SarabunPSK" w:hint="cs"/>
          <w:sz w:val="32"/>
          <w:szCs w:val="32"/>
          <w:cs/>
        </w:rPr>
        <w:tab/>
      </w:r>
      <w:r w:rsidRPr="00FB3C3D">
        <w:rPr>
          <w:rFonts w:ascii="TH SarabunPSK" w:hAnsi="TH SarabunPSK" w:cs="TH SarabunPSK" w:hint="cs"/>
          <w:sz w:val="32"/>
          <w:szCs w:val="32"/>
          <w:cs/>
        </w:rPr>
        <w:tab/>
        <w:t>1.4 กำหนดให้ศูนย์ฯ เปิดบริการรับคำขอจากประชาชนภายใน 180 วัน นับแต่วันที่</w:t>
      </w:r>
      <w:r>
        <w:rPr>
          <w:rFonts w:ascii="TH SarabunPSK" w:hAnsi="TH SarabunPSK" w:cs="TH SarabunPSK" w:hint="cs"/>
          <w:sz w:val="32"/>
          <w:szCs w:val="32"/>
          <w:cs/>
        </w:rPr>
        <w:t xml:space="preserve">              </w:t>
      </w:r>
      <w:r w:rsidRPr="00FB3C3D">
        <w:rPr>
          <w:rFonts w:ascii="TH SarabunPSK" w:hAnsi="TH SarabunPSK" w:cs="TH SarabunPSK" w:hint="cs"/>
          <w:sz w:val="32"/>
          <w:szCs w:val="32"/>
          <w:cs/>
        </w:rPr>
        <w:t>พระราชกฤษฎีกานี้ประกาศในราชกิจจา</w:t>
      </w:r>
      <w:proofErr w:type="spellStart"/>
      <w:r w:rsidRPr="00FB3C3D">
        <w:rPr>
          <w:rFonts w:ascii="TH SarabunPSK" w:hAnsi="TH SarabunPSK" w:cs="TH SarabunPSK" w:hint="cs"/>
          <w:sz w:val="32"/>
          <w:szCs w:val="32"/>
          <w:cs/>
        </w:rPr>
        <w:t>นุเบกษา</w:t>
      </w:r>
      <w:proofErr w:type="spellEnd"/>
      <w:r w:rsidRPr="00FB3C3D">
        <w:rPr>
          <w:rFonts w:ascii="TH SarabunPSK" w:hAnsi="TH SarabunPSK" w:cs="TH SarabunPSK" w:hint="cs"/>
          <w:sz w:val="32"/>
          <w:szCs w:val="32"/>
          <w:cs/>
        </w:rPr>
        <w:t xml:space="preserve"> </w:t>
      </w:r>
    </w:p>
    <w:p w:rsidR="00E302FA" w:rsidRPr="00FB3C3D" w:rsidRDefault="00E302FA" w:rsidP="00F92154">
      <w:pPr>
        <w:spacing w:line="340" w:lineRule="exact"/>
        <w:jc w:val="thaiDistribute"/>
        <w:rPr>
          <w:rFonts w:ascii="TH SarabunPSK" w:hAnsi="TH SarabunPSK" w:cs="TH SarabunPSK"/>
          <w:sz w:val="32"/>
          <w:szCs w:val="32"/>
        </w:rPr>
      </w:pPr>
      <w:r w:rsidRPr="00FB3C3D">
        <w:rPr>
          <w:rFonts w:ascii="TH SarabunPSK" w:hAnsi="TH SarabunPSK" w:cs="TH SarabunPSK" w:hint="cs"/>
          <w:sz w:val="32"/>
          <w:szCs w:val="32"/>
          <w:cs/>
        </w:rPr>
        <w:tab/>
      </w:r>
      <w:r w:rsidRPr="00FB3C3D">
        <w:rPr>
          <w:rFonts w:ascii="TH SarabunPSK" w:hAnsi="TH SarabunPSK" w:cs="TH SarabunPSK" w:hint="cs"/>
          <w:sz w:val="32"/>
          <w:szCs w:val="32"/>
          <w:cs/>
        </w:rPr>
        <w:tab/>
        <w:t xml:space="preserve">2. </w:t>
      </w:r>
      <w:r w:rsidRPr="00FB3C3D">
        <w:rPr>
          <w:rFonts w:ascii="TH SarabunPSK" w:hAnsi="TH SarabunPSK" w:cs="TH SarabunPSK" w:hint="cs"/>
          <w:b/>
          <w:bCs/>
          <w:sz w:val="32"/>
          <w:szCs w:val="32"/>
          <w:cs/>
        </w:rPr>
        <w:t>แผนการจัดตั้งศูนย์รับคำขออนุญาต</w:t>
      </w:r>
      <w:r w:rsidRPr="00FB3C3D">
        <w:rPr>
          <w:rFonts w:ascii="TH SarabunPSK" w:hAnsi="TH SarabunPSK" w:cs="TH SarabunPSK" w:hint="cs"/>
          <w:sz w:val="32"/>
          <w:szCs w:val="32"/>
          <w:cs/>
        </w:rPr>
        <w:t xml:space="preserve"> </w:t>
      </w:r>
    </w:p>
    <w:p w:rsidR="00E302FA" w:rsidRPr="00FB3C3D" w:rsidRDefault="00E302FA" w:rsidP="00F92154">
      <w:pPr>
        <w:spacing w:line="340" w:lineRule="exact"/>
        <w:jc w:val="thaiDistribute"/>
        <w:rPr>
          <w:rFonts w:ascii="TH SarabunPSK" w:hAnsi="TH SarabunPSK" w:cs="TH SarabunPSK"/>
          <w:sz w:val="32"/>
          <w:szCs w:val="32"/>
        </w:rPr>
      </w:pPr>
      <w:r w:rsidRPr="00FB3C3D">
        <w:rPr>
          <w:rFonts w:ascii="TH SarabunPSK" w:hAnsi="TH SarabunPSK" w:cs="TH SarabunPSK" w:hint="cs"/>
          <w:sz w:val="32"/>
          <w:szCs w:val="32"/>
          <w:cs/>
        </w:rPr>
        <w:tab/>
      </w:r>
      <w:r w:rsidRPr="00FB3C3D">
        <w:rPr>
          <w:rFonts w:ascii="TH SarabunPSK" w:hAnsi="TH SarabunPSK" w:cs="TH SarabunPSK" w:hint="cs"/>
          <w:sz w:val="32"/>
          <w:szCs w:val="32"/>
          <w:cs/>
        </w:rPr>
        <w:tab/>
      </w:r>
      <w:r w:rsidRPr="00FB3C3D">
        <w:rPr>
          <w:rFonts w:ascii="TH SarabunPSK" w:hAnsi="TH SarabunPSK" w:cs="TH SarabunPSK" w:hint="cs"/>
          <w:sz w:val="32"/>
          <w:szCs w:val="32"/>
          <w:cs/>
        </w:rPr>
        <w:tab/>
        <w:t xml:space="preserve">2.1 </w:t>
      </w:r>
      <w:r w:rsidRPr="00FB3C3D">
        <w:rPr>
          <w:rFonts w:ascii="TH SarabunPSK" w:hAnsi="TH SarabunPSK" w:cs="TH SarabunPSK" w:hint="cs"/>
          <w:b/>
          <w:bCs/>
          <w:sz w:val="32"/>
          <w:szCs w:val="32"/>
          <w:cs/>
        </w:rPr>
        <w:t xml:space="preserve">โครงสร้างของศูนย์ฯ </w:t>
      </w:r>
      <w:r w:rsidRPr="00FB3C3D">
        <w:rPr>
          <w:rFonts w:ascii="TH SarabunPSK" w:hAnsi="TH SarabunPSK" w:cs="TH SarabunPSK" w:hint="cs"/>
          <w:sz w:val="32"/>
          <w:szCs w:val="32"/>
          <w:cs/>
        </w:rPr>
        <w:t xml:space="preserve">บุคลากรของศูนย์ฯ จำนวน 25 อัตรา ประกอบด้วย </w:t>
      </w:r>
    </w:p>
    <w:p w:rsidR="00E302FA" w:rsidRPr="00FB3C3D" w:rsidRDefault="00E302FA" w:rsidP="00F92154">
      <w:pPr>
        <w:spacing w:line="340" w:lineRule="exact"/>
        <w:jc w:val="thaiDistribute"/>
        <w:rPr>
          <w:rFonts w:ascii="TH SarabunPSK" w:hAnsi="TH SarabunPSK" w:cs="TH SarabunPSK"/>
          <w:sz w:val="32"/>
          <w:szCs w:val="32"/>
        </w:rPr>
      </w:pPr>
      <w:r w:rsidRPr="00FB3C3D">
        <w:rPr>
          <w:rFonts w:ascii="TH SarabunPSK" w:hAnsi="TH SarabunPSK" w:cs="TH SarabunPSK" w:hint="cs"/>
          <w:sz w:val="32"/>
          <w:szCs w:val="32"/>
          <w:cs/>
        </w:rPr>
        <w:tab/>
      </w:r>
      <w:r w:rsidRPr="00FB3C3D">
        <w:rPr>
          <w:rFonts w:ascii="TH SarabunPSK" w:hAnsi="TH SarabunPSK" w:cs="TH SarabunPSK" w:hint="cs"/>
          <w:sz w:val="32"/>
          <w:szCs w:val="32"/>
          <w:cs/>
        </w:rPr>
        <w:tab/>
      </w:r>
      <w:r w:rsidRPr="00FB3C3D">
        <w:rPr>
          <w:rFonts w:ascii="TH SarabunPSK" w:hAnsi="TH SarabunPSK" w:cs="TH SarabunPSK" w:hint="cs"/>
          <w:sz w:val="32"/>
          <w:szCs w:val="32"/>
          <w:cs/>
        </w:rPr>
        <w:tab/>
      </w:r>
      <w:r w:rsidRPr="00FB3C3D">
        <w:rPr>
          <w:rFonts w:ascii="TH SarabunPSK" w:hAnsi="TH SarabunPSK" w:cs="TH SarabunPSK" w:hint="cs"/>
          <w:sz w:val="32"/>
          <w:szCs w:val="32"/>
          <w:cs/>
        </w:rPr>
        <w:tab/>
        <w:t xml:space="preserve">1) ข้าราชการ จำนวน 5 อัตรา ได้แก่ ผู้อำนวยการศูนย์ฯ รองผู้อำนวยการศูนย์ฯ ผู้อำนวยการภารกิจ และข้าราชการ จำนวน 2 อัตรา </w:t>
      </w:r>
    </w:p>
    <w:p w:rsidR="00E302FA" w:rsidRPr="00FB3C3D" w:rsidRDefault="00E302FA" w:rsidP="00F92154">
      <w:pPr>
        <w:spacing w:line="340" w:lineRule="exact"/>
        <w:jc w:val="thaiDistribute"/>
        <w:rPr>
          <w:rFonts w:ascii="TH SarabunPSK" w:hAnsi="TH SarabunPSK" w:cs="TH SarabunPSK"/>
          <w:sz w:val="32"/>
          <w:szCs w:val="32"/>
        </w:rPr>
      </w:pPr>
      <w:r w:rsidRPr="00FB3C3D">
        <w:rPr>
          <w:rFonts w:ascii="TH SarabunPSK" w:hAnsi="TH SarabunPSK" w:cs="TH SarabunPSK" w:hint="cs"/>
          <w:sz w:val="32"/>
          <w:szCs w:val="32"/>
          <w:cs/>
        </w:rPr>
        <w:tab/>
      </w:r>
      <w:r w:rsidRPr="00FB3C3D">
        <w:rPr>
          <w:rFonts w:ascii="TH SarabunPSK" w:hAnsi="TH SarabunPSK" w:cs="TH SarabunPSK" w:hint="cs"/>
          <w:sz w:val="32"/>
          <w:szCs w:val="32"/>
          <w:cs/>
        </w:rPr>
        <w:tab/>
      </w:r>
      <w:r w:rsidRPr="00FB3C3D">
        <w:rPr>
          <w:rFonts w:ascii="TH SarabunPSK" w:hAnsi="TH SarabunPSK" w:cs="TH SarabunPSK" w:hint="cs"/>
          <w:sz w:val="32"/>
          <w:szCs w:val="32"/>
          <w:cs/>
        </w:rPr>
        <w:tab/>
      </w:r>
      <w:r w:rsidRPr="00FB3C3D">
        <w:rPr>
          <w:rFonts w:ascii="TH SarabunPSK" w:hAnsi="TH SarabunPSK" w:cs="TH SarabunPSK" w:hint="cs"/>
          <w:sz w:val="32"/>
          <w:szCs w:val="32"/>
          <w:cs/>
        </w:rPr>
        <w:tab/>
        <w:t xml:space="preserve">2) พนักงานราชการ จำนวน 20 อัตรา </w:t>
      </w:r>
    </w:p>
    <w:p w:rsidR="00E302FA" w:rsidRPr="00FB3C3D" w:rsidRDefault="00E302FA" w:rsidP="00F92154">
      <w:pPr>
        <w:spacing w:line="340" w:lineRule="exact"/>
        <w:jc w:val="thaiDistribute"/>
        <w:rPr>
          <w:rFonts w:ascii="TH SarabunPSK" w:hAnsi="TH SarabunPSK" w:cs="TH SarabunPSK"/>
          <w:sz w:val="32"/>
          <w:szCs w:val="32"/>
        </w:rPr>
      </w:pPr>
      <w:r w:rsidRPr="00FB3C3D">
        <w:rPr>
          <w:rFonts w:ascii="TH SarabunPSK" w:hAnsi="TH SarabunPSK" w:cs="TH SarabunPSK" w:hint="cs"/>
          <w:sz w:val="32"/>
          <w:szCs w:val="32"/>
          <w:cs/>
        </w:rPr>
        <w:t xml:space="preserve">ในระยะเริ่มแรก ให้เลขาธิการ </w:t>
      </w:r>
      <w:proofErr w:type="spellStart"/>
      <w:r w:rsidRPr="00FB3C3D">
        <w:rPr>
          <w:rFonts w:ascii="TH SarabunPSK" w:hAnsi="TH SarabunPSK" w:cs="TH SarabunPSK" w:hint="cs"/>
          <w:sz w:val="32"/>
          <w:szCs w:val="32"/>
          <w:cs/>
        </w:rPr>
        <w:t>ก.พ.ร.</w:t>
      </w:r>
      <w:proofErr w:type="spellEnd"/>
      <w:r w:rsidRPr="00FB3C3D">
        <w:rPr>
          <w:rFonts w:ascii="TH SarabunPSK" w:hAnsi="TH SarabunPSK" w:cs="TH SarabunPSK" w:hint="cs"/>
          <w:sz w:val="32"/>
          <w:szCs w:val="32"/>
          <w:cs/>
        </w:rPr>
        <w:t xml:space="preserve"> สั่งให้ข้าราชการของสำนักงาน </w:t>
      </w:r>
      <w:proofErr w:type="spellStart"/>
      <w:r w:rsidRPr="00FB3C3D">
        <w:rPr>
          <w:rFonts w:ascii="TH SarabunPSK" w:hAnsi="TH SarabunPSK" w:cs="TH SarabunPSK" w:hint="cs"/>
          <w:sz w:val="32"/>
          <w:szCs w:val="32"/>
          <w:cs/>
        </w:rPr>
        <w:t>ก.พ.ร.</w:t>
      </w:r>
      <w:proofErr w:type="spellEnd"/>
      <w:r w:rsidRPr="00FB3C3D">
        <w:rPr>
          <w:rFonts w:ascii="TH SarabunPSK" w:hAnsi="TH SarabunPSK" w:cs="TH SarabunPSK" w:hint="cs"/>
          <w:sz w:val="32"/>
          <w:szCs w:val="32"/>
          <w:cs/>
        </w:rPr>
        <w:t xml:space="preserve"> ไปปฏิบัติงานที่ศูนย์ฯ ไปพลางก่อน โดยให้ได้รับเงินเดือน ค่าจ้าง ค่าตอบแทน หรือสวัสดิการและประโยชน์ตอบแทนอย่างอื่นตามที่เคยได้รับอยู่ จนกว่าจะได้มีการจัดหาบุคคลหรือเจ้าหน้าที่ของศูนย์ฯ โดยจะประสานขอรับการสนับสนุนด้านบุคลากรจากสำนักงาน ก.พ. ต่อไป </w:t>
      </w:r>
    </w:p>
    <w:p w:rsidR="002457ED" w:rsidRDefault="00E302FA" w:rsidP="00F92154">
      <w:pPr>
        <w:spacing w:line="340" w:lineRule="exact"/>
        <w:jc w:val="thaiDistribute"/>
        <w:rPr>
          <w:rFonts w:ascii="TH SarabunPSK" w:hAnsi="TH SarabunPSK" w:cs="TH SarabunPSK" w:hint="cs"/>
          <w:sz w:val="32"/>
          <w:szCs w:val="32"/>
        </w:rPr>
      </w:pPr>
      <w:r w:rsidRPr="00FB3C3D">
        <w:rPr>
          <w:rFonts w:ascii="TH SarabunPSK" w:hAnsi="TH SarabunPSK" w:cs="TH SarabunPSK" w:hint="cs"/>
          <w:sz w:val="32"/>
          <w:szCs w:val="32"/>
          <w:cs/>
        </w:rPr>
        <w:t xml:space="preserve"> </w:t>
      </w:r>
      <w:r w:rsidRPr="00FB3C3D">
        <w:rPr>
          <w:rFonts w:ascii="TH SarabunPSK" w:hAnsi="TH SarabunPSK" w:cs="TH SarabunPSK" w:hint="cs"/>
          <w:sz w:val="32"/>
          <w:szCs w:val="32"/>
          <w:cs/>
        </w:rPr>
        <w:tab/>
      </w:r>
      <w:r w:rsidRPr="00FB3C3D">
        <w:rPr>
          <w:rFonts w:ascii="TH SarabunPSK" w:hAnsi="TH SarabunPSK" w:cs="TH SarabunPSK" w:hint="cs"/>
          <w:sz w:val="32"/>
          <w:szCs w:val="32"/>
          <w:cs/>
        </w:rPr>
        <w:tab/>
      </w:r>
      <w:r w:rsidRPr="00FB3C3D">
        <w:rPr>
          <w:rFonts w:ascii="TH SarabunPSK" w:hAnsi="TH SarabunPSK" w:cs="TH SarabunPSK" w:hint="cs"/>
          <w:sz w:val="32"/>
          <w:szCs w:val="32"/>
          <w:cs/>
        </w:rPr>
        <w:tab/>
        <w:t xml:space="preserve">2.2 </w:t>
      </w:r>
      <w:r w:rsidRPr="00FB3C3D">
        <w:rPr>
          <w:rFonts w:ascii="TH SarabunPSK" w:hAnsi="TH SarabunPSK" w:cs="TH SarabunPSK" w:hint="cs"/>
          <w:b/>
          <w:bCs/>
          <w:sz w:val="32"/>
          <w:szCs w:val="32"/>
          <w:cs/>
        </w:rPr>
        <w:t>งบประมาณ</w:t>
      </w:r>
      <w:r w:rsidRPr="00FB3C3D">
        <w:rPr>
          <w:rFonts w:ascii="TH SarabunPSK" w:hAnsi="TH SarabunPSK" w:cs="TH SarabunPSK" w:hint="cs"/>
          <w:sz w:val="32"/>
          <w:szCs w:val="32"/>
          <w:cs/>
        </w:rPr>
        <w:t xml:space="preserve"> ในระยะแรก จำนวน 35,020,000 บาท (สามสิบห้าล้านสองหมื่นบาทถ้วน) ประกอบด้วย งบบุคลากร ได้แก่ เงินเดือนและค่าจ้างพนักงานราชการ งบดำเนินงาน ได้แก่ งบที่ใช้ในการพัฒนาระบบการให้บริการของศูนย์ฯ และงบลงทุน ได้แก่ ค่าครุภัณฑ์สำนักงาน ครุภัณฑ์คอมพิวเตอร์ และการจัดเตรียมสถานที่ทำงาน โดยจะประสานขอรับการสนับสนุนงบประมาณจากสำนักงบประมาณต่อไป</w:t>
      </w:r>
    </w:p>
    <w:p w:rsidR="002457ED" w:rsidRDefault="002457ED" w:rsidP="00F92154">
      <w:pPr>
        <w:spacing w:line="340" w:lineRule="exact"/>
        <w:jc w:val="thaiDistribute"/>
        <w:rPr>
          <w:rFonts w:ascii="TH SarabunPSK" w:hAnsi="TH SarabunPSK" w:cs="TH SarabunPSK" w:hint="cs"/>
          <w:sz w:val="32"/>
          <w:szCs w:val="32"/>
        </w:rPr>
      </w:pPr>
    </w:p>
    <w:p w:rsidR="002457ED" w:rsidRDefault="002457ED" w:rsidP="00F92154">
      <w:pPr>
        <w:spacing w:line="340" w:lineRule="exact"/>
        <w:jc w:val="thaiDistribute"/>
        <w:rPr>
          <w:rFonts w:ascii="TH SarabunPSK" w:hAnsi="TH SarabunPSK" w:cs="TH SarabunPSK" w:hint="cs"/>
          <w:sz w:val="32"/>
          <w:szCs w:val="32"/>
        </w:rPr>
      </w:pPr>
    </w:p>
    <w:p w:rsidR="00E302FA" w:rsidRPr="00FB3C3D" w:rsidRDefault="00E302FA" w:rsidP="00F92154">
      <w:pPr>
        <w:spacing w:line="340" w:lineRule="exact"/>
        <w:jc w:val="thaiDistribute"/>
        <w:rPr>
          <w:rFonts w:ascii="TH SarabunPSK" w:hAnsi="TH SarabunPSK" w:cs="TH SarabunPSK"/>
          <w:sz w:val="32"/>
          <w:szCs w:val="32"/>
        </w:rPr>
      </w:pPr>
      <w:r w:rsidRPr="00FB3C3D">
        <w:rPr>
          <w:rFonts w:ascii="TH SarabunPSK" w:hAnsi="TH SarabunPSK" w:cs="TH SarabunPSK" w:hint="cs"/>
          <w:sz w:val="32"/>
          <w:szCs w:val="32"/>
          <w:cs/>
        </w:rPr>
        <w:lastRenderedPageBreak/>
        <w:t xml:space="preserve"> </w:t>
      </w:r>
    </w:p>
    <w:p w:rsidR="00E302FA" w:rsidRPr="00FB3C3D" w:rsidRDefault="00E302FA" w:rsidP="00F92154">
      <w:pPr>
        <w:spacing w:line="340" w:lineRule="exact"/>
        <w:jc w:val="thaiDistribute"/>
        <w:rPr>
          <w:rFonts w:ascii="TH SarabunPSK" w:hAnsi="TH SarabunPSK" w:cs="TH SarabunPSK"/>
          <w:sz w:val="32"/>
          <w:szCs w:val="32"/>
        </w:rPr>
      </w:pPr>
      <w:r w:rsidRPr="00FB3C3D">
        <w:rPr>
          <w:rFonts w:ascii="TH SarabunPSK" w:hAnsi="TH SarabunPSK" w:cs="TH SarabunPSK" w:hint="cs"/>
          <w:sz w:val="32"/>
          <w:szCs w:val="32"/>
          <w:cs/>
        </w:rPr>
        <w:tab/>
      </w:r>
      <w:r w:rsidRPr="00FB3C3D">
        <w:rPr>
          <w:rFonts w:ascii="TH SarabunPSK" w:hAnsi="TH SarabunPSK" w:cs="TH SarabunPSK" w:hint="cs"/>
          <w:sz w:val="32"/>
          <w:szCs w:val="32"/>
          <w:cs/>
        </w:rPr>
        <w:tab/>
      </w:r>
      <w:r w:rsidRPr="00FB3C3D">
        <w:rPr>
          <w:rFonts w:ascii="TH SarabunPSK" w:hAnsi="TH SarabunPSK" w:cs="TH SarabunPSK" w:hint="cs"/>
          <w:sz w:val="32"/>
          <w:szCs w:val="32"/>
          <w:cs/>
        </w:rPr>
        <w:tab/>
        <w:t xml:space="preserve">2.3 </w:t>
      </w:r>
      <w:r w:rsidRPr="00FB3C3D">
        <w:rPr>
          <w:rFonts w:ascii="TH SarabunPSK" w:hAnsi="TH SarabunPSK" w:cs="TH SarabunPSK" w:hint="cs"/>
          <w:b/>
          <w:bCs/>
          <w:sz w:val="32"/>
          <w:szCs w:val="32"/>
          <w:cs/>
        </w:rPr>
        <w:t>สถานที่ตั้งของศูนย์ฯ</w:t>
      </w:r>
      <w:r w:rsidRPr="00FB3C3D">
        <w:rPr>
          <w:rFonts w:ascii="TH SarabunPSK" w:hAnsi="TH SarabunPSK" w:cs="TH SarabunPSK" w:hint="cs"/>
          <w:sz w:val="32"/>
          <w:szCs w:val="32"/>
          <w:cs/>
        </w:rPr>
        <w:t xml:space="preserve"> </w:t>
      </w:r>
    </w:p>
    <w:p w:rsidR="00E302FA" w:rsidRPr="00FB3C3D" w:rsidRDefault="00E302FA" w:rsidP="00F92154">
      <w:pPr>
        <w:spacing w:line="340" w:lineRule="exact"/>
        <w:jc w:val="thaiDistribute"/>
        <w:rPr>
          <w:rFonts w:ascii="TH SarabunPSK" w:hAnsi="TH SarabunPSK" w:cs="TH SarabunPSK"/>
          <w:sz w:val="32"/>
          <w:szCs w:val="32"/>
        </w:rPr>
      </w:pPr>
      <w:r w:rsidRPr="00FB3C3D">
        <w:rPr>
          <w:rFonts w:ascii="TH SarabunPSK" w:hAnsi="TH SarabunPSK" w:cs="TH SarabunPSK" w:hint="cs"/>
          <w:sz w:val="32"/>
          <w:szCs w:val="32"/>
          <w:cs/>
        </w:rPr>
        <w:tab/>
      </w:r>
      <w:r w:rsidRPr="00FB3C3D">
        <w:rPr>
          <w:rFonts w:ascii="TH SarabunPSK" w:hAnsi="TH SarabunPSK" w:cs="TH SarabunPSK" w:hint="cs"/>
          <w:sz w:val="32"/>
          <w:szCs w:val="32"/>
          <w:cs/>
        </w:rPr>
        <w:tab/>
      </w:r>
      <w:r w:rsidRPr="00FB3C3D">
        <w:rPr>
          <w:rFonts w:ascii="TH SarabunPSK" w:hAnsi="TH SarabunPSK" w:cs="TH SarabunPSK" w:hint="cs"/>
          <w:sz w:val="32"/>
          <w:szCs w:val="32"/>
          <w:cs/>
        </w:rPr>
        <w:tab/>
      </w:r>
      <w:r w:rsidRPr="00FB3C3D">
        <w:rPr>
          <w:rFonts w:ascii="TH SarabunPSK" w:hAnsi="TH SarabunPSK" w:cs="TH SarabunPSK" w:hint="cs"/>
          <w:sz w:val="32"/>
          <w:szCs w:val="32"/>
          <w:cs/>
        </w:rPr>
        <w:tab/>
        <w:t xml:space="preserve">1) </w:t>
      </w:r>
      <w:r w:rsidRPr="00FB3C3D">
        <w:rPr>
          <w:rFonts w:ascii="TH SarabunPSK" w:hAnsi="TH SarabunPSK" w:cs="TH SarabunPSK" w:hint="cs"/>
          <w:b/>
          <w:bCs/>
          <w:sz w:val="32"/>
          <w:szCs w:val="32"/>
          <w:cs/>
        </w:rPr>
        <w:t>ระยะแรก</w:t>
      </w:r>
      <w:r w:rsidRPr="00FB3C3D">
        <w:rPr>
          <w:rFonts w:ascii="TH SarabunPSK" w:hAnsi="TH SarabunPSK" w:cs="TH SarabunPSK" w:hint="cs"/>
          <w:sz w:val="32"/>
          <w:szCs w:val="32"/>
          <w:cs/>
        </w:rPr>
        <w:t xml:space="preserve"> (1) ในกรุงเทพมหานคร ณ สำนักเลขาธิการนายกรัฐมนตรี (สำนักงาน ก.พ. (เดิม)) (2) ในต่างจังหวัด ขอใช้พื้นที่ของศูนย์ดำรงธรรมที่ตั้งอยู่ในจังหวัดนั้น ๆ (4 ภาค 8 จังหวัด) </w:t>
      </w:r>
    </w:p>
    <w:p w:rsidR="00E302FA" w:rsidRPr="00FB3C3D" w:rsidRDefault="00E302FA" w:rsidP="00F92154">
      <w:pPr>
        <w:spacing w:line="340" w:lineRule="exact"/>
        <w:jc w:val="thaiDistribute"/>
        <w:rPr>
          <w:rFonts w:ascii="TH SarabunPSK" w:hAnsi="TH SarabunPSK" w:cs="TH SarabunPSK"/>
          <w:sz w:val="32"/>
          <w:szCs w:val="32"/>
        </w:rPr>
      </w:pPr>
      <w:r w:rsidRPr="00FB3C3D">
        <w:rPr>
          <w:rFonts w:ascii="TH SarabunPSK" w:hAnsi="TH SarabunPSK" w:cs="TH SarabunPSK" w:hint="cs"/>
          <w:sz w:val="32"/>
          <w:szCs w:val="32"/>
          <w:cs/>
        </w:rPr>
        <w:tab/>
      </w:r>
      <w:r w:rsidRPr="00FB3C3D">
        <w:rPr>
          <w:rFonts w:ascii="TH SarabunPSK" w:hAnsi="TH SarabunPSK" w:cs="TH SarabunPSK" w:hint="cs"/>
          <w:sz w:val="32"/>
          <w:szCs w:val="32"/>
          <w:cs/>
        </w:rPr>
        <w:tab/>
      </w:r>
      <w:r w:rsidRPr="00FB3C3D">
        <w:rPr>
          <w:rFonts w:ascii="TH SarabunPSK" w:hAnsi="TH SarabunPSK" w:cs="TH SarabunPSK" w:hint="cs"/>
          <w:sz w:val="32"/>
          <w:szCs w:val="32"/>
          <w:cs/>
        </w:rPr>
        <w:tab/>
      </w:r>
      <w:r w:rsidRPr="00FB3C3D">
        <w:rPr>
          <w:rFonts w:ascii="TH SarabunPSK" w:hAnsi="TH SarabunPSK" w:cs="TH SarabunPSK" w:hint="cs"/>
          <w:sz w:val="32"/>
          <w:szCs w:val="32"/>
          <w:cs/>
        </w:rPr>
        <w:tab/>
        <w:t xml:space="preserve">2) </w:t>
      </w:r>
      <w:r w:rsidRPr="00FB3C3D">
        <w:rPr>
          <w:rFonts w:ascii="TH SarabunPSK" w:hAnsi="TH SarabunPSK" w:cs="TH SarabunPSK" w:hint="cs"/>
          <w:b/>
          <w:bCs/>
          <w:sz w:val="32"/>
          <w:szCs w:val="32"/>
          <w:cs/>
        </w:rPr>
        <w:t>ระยะที่สอง</w:t>
      </w:r>
      <w:r w:rsidRPr="00FB3C3D">
        <w:rPr>
          <w:rFonts w:ascii="TH SarabunPSK" w:hAnsi="TH SarabunPSK" w:cs="TH SarabunPSK" w:hint="cs"/>
          <w:sz w:val="32"/>
          <w:szCs w:val="32"/>
          <w:cs/>
        </w:rPr>
        <w:t xml:space="preserve"> อาจจะประสานขอเปิดให้บริการในศูนย์การค้า ได้แก่ ศูนย์การค้า</w:t>
      </w:r>
      <w:proofErr w:type="spellStart"/>
      <w:r w:rsidRPr="00FB3C3D">
        <w:rPr>
          <w:rFonts w:ascii="TH SarabunPSK" w:hAnsi="TH SarabunPSK" w:cs="TH SarabunPSK" w:hint="cs"/>
          <w:sz w:val="32"/>
          <w:szCs w:val="32"/>
          <w:cs/>
        </w:rPr>
        <w:t>เซ็นทรัล</w:t>
      </w:r>
      <w:proofErr w:type="spellEnd"/>
      <w:r w:rsidRPr="00FB3C3D">
        <w:rPr>
          <w:rFonts w:ascii="TH SarabunPSK" w:hAnsi="TH SarabunPSK" w:cs="TH SarabunPSK" w:hint="cs"/>
          <w:sz w:val="32"/>
          <w:szCs w:val="32"/>
          <w:cs/>
        </w:rPr>
        <w:t xml:space="preserve">เวิลด์ </w:t>
      </w:r>
    </w:p>
    <w:p w:rsidR="00E302FA" w:rsidRPr="00FB3C3D" w:rsidRDefault="00E302FA" w:rsidP="00F92154">
      <w:pPr>
        <w:spacing w:line="340" w:lineRule="exact"/>
        <w:jc w:val="thaiDistribute"/>
        <w:rPr>
          <w:rFonts w:ascii="TH SarabunPSK" w:hAnsi="TH SarabunPSK" w:cs="TH SarabunPSK"/>
          <w:sz w:val="32"/>
          <w:szCs w:val="32"/>
        </w:rPr>
      </w:pPr>
      <w:r w:rsidRPr="00FB3C3D">
        <w:rPr>
          <w:rFonts w:ascii="TH SarabunPSK" w:hAnsi="TH SarabunPSK" w:cs="TH SarabunPSK" w:hint="cs"/>
          <w:sz w:val="32"/>
          <w:szCs w:val="32"/>
          <w:cs/>
        </w:rPr>
        <w:tab/>
      </w:r>
      <w:r w:rsidRPr="00FB3C3D">
        <w:rPr>
          <w:rFonts w:ascii="TH SarabunPSK" w:hAnsi="TH SarabunPSK" w:cs="TH SarabunPSK" w:hint="cs"/>
          <w:sz w:val="32"/>
          <w:szCs w:val="32"/>
          <w:cs/>
        </w:rPr>
        <w:tab/>
      </w:r>
      <w:r w:rsidRPr="00FB3C3D">
        <w:rPr>
          <w:rFonts w:ascii="TH SarabunPSK" w:hAnsi="TH SarabunPSK" w:cs="TH SarabunPSK" w:hint="cs"/>
          <w:sz w:val="32"/>
          <w:szCs w:val="32"/>
          <w:cs/>
        </w:rPr>
        <w:tab/>
      </w:r>
      <w:r w:rsidRPr="00FB3C3D">
        <w:rPr>
          <w:rFonts w:ascii="TH SarabunPSK" w:hAnsi="TH SarabunPSK" w:cs="TH SarabunPSK" w:hint="cs"/>
          <w:sz w:val="32"/>
          <w:szCs w:val="32"/>
          <w:cs/>
        </w:rPr>
        <w:tab/>
        <w:t xml:space="preserve">3) </w:t>
      </w:r>
      <w:r w:rsidRPr="00FB3C3D">
        <w:rPr>
          <w:rFonts w:ascii="TH SarabunPSK" w:hAnsi="TH SarabunPSK" w:cs="TH SarabunPSK" w:hint="cs"/>
          <w:b/>
          <w:bCs/>
          <w:sz w:val="32"/>
          <w:szCs w:val="32"/>
          <w:cs/>
        </w:rPr>
        <w:t>ระยะยาว</w:t>
      </w:r>
      <w:r w:rsidRPr="00FB3C3D">
        <w:rPr>
          <w:rFonts w:ascii="TH SarabunPSK" w:hAnsi="TH SarabunPSK" w:cs="TH SarabunPSK" w:hint="cs"/>
          <w:sz w:val="32"/>
          <w:szCs w:val="32"/>
          <w:cs/>
        </w:rPr>
        <w:t xml:space="preserve"> อาจตั้งสาขาประจำกระทรวง และตั้งสาขาประจำจังหวัด เป็นต้น</w:t>
      </w:r>
    </w:p>
    <w:p w:rsidR="00E302FA" w:rsidRDefault="00E302FA" w:rsidP="00F92154">
      <w:pPr>
        <w:spacing w:line="340" w:lineRule="exact"/>
        <w:jc w:val="thaiDistribute"/>
        <w:rPr>
          <w:rFonts w:ascii="TH SarabunPSK" w:hAnsi="TH SarabunPSK" w:cs="TH SarabunPSK"/>
          <w:sz w:val="32"/>
          <w:szCs w:val="32"/>
        </w:rPr>
      </w:pPr>
      <w:r w:rsidRPr="00FB3C3D">
        <w:rPr>
          <w:rFonts w:ascii="TH SarabunPSK" w:hAnsi="TH SarabunPSK" w:cs="TH SarabunPSK" w:hint="cs"/>
          <w:sz w:val="32"/>
          <w:szCs w:val="32"/>
          <w:cs/>
        </w:rPr>
        <w:t xml:space="preserve">อนึ่ง สำนักงาน </w:t>
      </w:r>
      <w:proofErr w:type="spellStart"/>
      <w:r w:rsidRPr="00FB3C3D">
        <w:rPr>
          <w:rFonts w:ascii="TH SarabunPSK" w:hAnsi="TH SarabunPSK" w:cs="TH SarabunPSK" w:hint="cs"/>
          <w:sz w:val="32"/>
          <w:szCs w:val="32"/>
          <w:cs/>
        </w:rPr>
        <w:t>ก.พ.ร.</w:t>
      </w:r>
      <w:proofErr w:type="spellEnd"/>
      <w:r w:rsidRPr="00FB3C3D">
        <w:rPr>
          <w:rFonts w:ascii="TH SarabunPSK" w:hAnsi="TH SarabunPSK" w:cs="TH SarabunPSK" w:hint="cs"/>
          <w:sz w:val="32"/>
          <w:szCs w:val="32"/>
          <w:cs/>
        </w:rPr>
        <w:t xml:space="preserve"> ได้ดำเนินการทดลองเปิดศูนย์ฯ ในเดือนมกราคม 2561 โดยใช้พื้นที่ของศูนย์อำนวยความสะดวกในการพิจารณาอนุญาตของทางราชการที่ตั้งอยู่ บริเวณชั้น 1 ของอาคารสำนักเลขาธิการนายกรัฐมนตรี (สำนักงาน ก.พ. (เดิม)) เพื่อเป็นการเตรียมความพร้อมของเจ้าหน้าที่และระบบก่อนร่างพระราชกฤษฎีกาจัดตั้งศูนย์ฯ จะมีผลใช้บังคับ </w:t>
      </w:r>
    </w:p>
    <w:p w:rsidR="002457ED" w:rsidRDefault="002457ED" w:rsidP="00F92154">
      <w:pPr>
        <w:spacing w:line="340" w:lineRule="exact"/>
        <w:jc w:val="thaiDistribute"/>
        <w:rPr>
          <w:rFonts w:ascii="TH SarabunPSK" w:hAnsi="TH SarabunPSK" w:cs="TH SarabunPSK" w:hint="cs"/>
          <w:b/>
          <w:bCs/>
          <w:sz w:val="32"/>
          <w:szCs w:val="32"/>
        </w:rPr>
      </w:pPr>
    </w:p>
    <w:p w:rsidR="00E302FA" w:rsidRPr="005B060B" w:rsidRDefault="002457ED" w:rsidP="00F92154">
      <w:pPr>
        <w:spacing w:line="340" w:lineRule="exact"/>
        <w:jc w:val="thaiDistribute"/>
        <w:rPr>
          <w:rFonts w:ascii="TH SarabunPSK" w:hAnsi="TH SarabunPSK" w:cs="TH SarabunPSK"/>
          <w:sz w:val="32"/>
          <w:szCs w:val="32"/>
        </w:rPr>
      </w:pPr>
      <w:r>
        <w:rPr>
          <w:rFonts w:ascii="TH SarabunPSK" w:hAnsi="TH SarabunPSK" w:cs="TH SarabunPSK" w:hint="cs"/>
          <w:b/>
          <w:bCs/>
          <w:sz w:val="32"/>
          <w:szCs w:val="32"/>
          <w:cs/>
        </w:rPr>
        <w:t>2.</w:t>
      </w:r>
      <w:r w:rsidR="00E302FA" w:rsidRPr="00FB3C3D">
        <w:rPr>
          <w:rFonts w:ascii="TH SarabunPSK" w:hAnsi="TH SarabunPSK" w:cs="TH SarabunPSK" w:hint="cs"/>
          <w:b/>
          <w:bCs/>
          <w:sz w:val="32"/>
          <w:szCs w:val="32"/>
          <w:cs/>
        </w:rPr>
        <w:t xml:space="preserve"> เรื่อง ร่างกฎกระทรวง ฉบับที่ .. (พ.ศ. ....) ออกตามความในประมวลรัษฎากร ว่าด้วยการยกเว้นรัษฎากร (การปรับปรุงมาตรการภาษีเพื่อสนับสนุนการท่องเที่ยวและจัดอบรมสัมมนาในจังหวัดท่องเที่ยวรอง) </w:t>
      </w:r>
    </w:p>
    <w:p w:rsidR="00E302FA" w:rsidRPr="00FB3C3D" w:rsidRDefault="00E302FA" w:rsidP="00F92154">
      <w:pPr>
        <w:spacing w:line="340" w:lineRule="exact"/>
        <w:jc w:val="thaiDistribute"/>
        <w:rPr>
          <w:rFonts w:ascii="TH SarabunPSK" w:hAnsi="TH SarabunPSK" w:cs="TH SarabunPSK"/>
          <w:sz w:val="32"/>
          <w:szCs w:val="32"/>
          <w:cs/>
        </w:rPr>
      </w:pPr>
      <w:r w:rsidRPr="00FB3C3D">
        <w:rPr>
          <w:rFonts w:ascii="TH SarabunPSK" w:hAnsi="TH SarabunPSK" w:cs="TH SarabunPSK" w:hint="cs"/>
          <w:sz w:val="32"/>
          <w:szCs w:val="32"/>
          <w:cs/>
        </w:rPr>
        <w:tab/>
      </w:r>
      <w:r w:rsidRPr="00FB3C3D">
        <w:rPr>
          <w:rFonts w:ascii="TH SarabunPSK" w:hAnsi="TH SarabunPSK" w:cs="TH SarabunPSK" w:hint="cs"/>
          <w:sz w:val="32"/>
          <w:szCs w:val="32"/>
          <w:cs/>
        </w:rPr>
        <w:tab/>
        <w:t xml:space="preserve">คณะรัฐมนตรีมีมติอนุมัติหลักการร่างกฎกระทรวง ฉบับที่ .. (พ.ศ. ....) ออกตามความในประมวลรัษฎากร ว่าด้วยการยกเว้นรัษฎากร (การปรับปรุงมาตรการภาษีเพื่อสนับสนุนการท่องเที่ยวและจัดอบรมสัมมนาในจังหวัดท่องเที่ยวรอง) ตามที่กระทรวงการคลังเสนอ และให้ส่งสำนักงานคณะกรรมการกฤษฎีกาตรวจพิจารณา แล้วดำเนินการต่อไปได้ และให้กระทรวงการคลังและกระทรวงการท่องเที่ยวและกีฬารับความเห็นของสำนักงานคณะกรรมการพัฒนาการเศรษฐกิจและสังคมแห่งชาติไปพิจารณาดำเนินการต่อไป </w:t>
      </w:r>
    </w:p>
    <w:p w:rsidR="00E302FA" w:rsidRPr="00FB3C3D" w:rsidRDefault="00E302FA" w:rsidP="00F92154">
      <w:pPr>
        <w:spacing w:line="340" w:lineRule="exact"/>
        <w:jc w:val="thaiDistribute"/>
        <w:rPr>
          <w:rFonts w:ascii="TH SarabunPSK" w:hAnsi="TH SarabunPSK" w:cs="TH SarabunPSK"/>
          <w:b/>
          <w:bCs/>
          <w:sz w:val="32"/>
          <w:szCs w:val="32"/>
        </w:rPr>
      </w:pPr>
      <w:r w:rsidRPr="00FB3C3D">
        <w:rPr>
          <w:rFonts w:ascii="TH SarabunPSK" w:hAnsi="TH SarabunPSK" w:cs="TH SarabunPSK" w:hint="cs"/>
          <w:sz w:val="32"/>
          <w:szCs w:val="32"/>
          <w:cs/>
        </w:rPr>
        <w:tab/>
      </w:r>
      <w:r w:rsidRPr="00FB3C3D">
        <w:rPr>
          <w:rFonts w:ascii="TH SarabunPSK" w:hAnsi="TH SarabunPSK" w:cs="TH SarabunPSK" w:hint="cs"/>
          <w:sz w:val="32"/>
          <w:szCs w:val="32"/>
          <w:cs/>
        </w:rPr>
        <w:tab/>
      </w:r>
      <w:r w:rsidRPr="00FB3C3D">
        <w:rPr>
          <w:rFonts w:ascii="TH SarabunPSK" w:hAnsi="TH SarabunPSK" w:cs="TH SarabunPSK" w:hint="cs"/>
          <w:b/>
          <w:bCs/>
          <w:sz w:val="32"/>
          <w:szCs w:val="32"/>
          <w:cs/>
        </w:rPr>
        <w:t xml:space="preserve">สาระสำคัญของร่างกฎกระทรวง </w:t>
      </w:r>
    </w:p>
    <w:p w:rsidR="00E302FA" w:rsidRPr="00FB3C3D" w:rsidRDefault="00E302FA" w:rsidP="00F92154">
      <w:pPr>
        <w:spacing w:line="340" w:lineRule="exact"/>
        <w:jc w:val="thaiDistribute"/>
        <w:rPr>
          <w:rFonts w:ascii="TH SarabunPSK" w:hAnsi="TH SarabunPSK" w:cs="TH SarabunPSK"/>
          <w:sz w:val="32"/>
          <w:szCs w:val="32"/>
        </w:rPr>
      </w:pPr>
      <w:r w:rsidRPr="00FB3C3D">
        <w:rPr>
          <w:rFonts w:ascii="TH SarabunPSK" w:hAnsi="TH SarabunPSK" w:cs="TH SarabunPSK" w:hint="cs"/>
          <w:sz w:val="32"/>
          <w:szCs w:val="32"/>
          <w:cs/>
        </w:rPr>
        <w:tab/>
      </w:r>
      <w:r w:rsidRPr="00FB3C3D">
        <w:rPr>
          <w:rFonts w:ascii="TH SarabunPSK" w:hAnsi="TH SarabunPSK" w:cs="TH SarabunPSK" w:hint="cs"/>
          <w:sz w:val="32"/>
          <w:szCs w:val="32"/>
          <w:cs/>
        </w:rPr>
        <w:tab/>
        <w:t xml:space="preserve">กำหนดให้ยกเว้นภาษีเงินได้บุคคลธรรมดาให้กับผู้เสียภาษีที่เป็นบุคคลธรรมดาสำหรับเงินได้ ดังต่อไปนี้ </w:t>
      </w:r>
    </w:p>
    <w:p w:rsidR="00E302FA" w:rsidRPr="00FB3C3D" w:rsidRDefault="00E302FA" w:rsidP="00F92154">
      <w:pPr>
        <w:spacing w:line="340" w:lineRule="exact"/>
        <w:jc w:val="thaiDistribute"/>
        <w:rPr>
          <w:rFonts w:ascii="TH SarabunPSK" w:hAnsi="TH SarabunPSK" w:cs="TH SarabunPSK"/>
          <w:sz w:val="32"/>
          <w:szCs w:val="32"/>
        </w:rPr>
      </w:pPr>
      <w:r w:rsidRPr="00FB3C3D">
        <w:rPr>
          <w:rFonts w:ascii="TH SarabunPSK" w:hAnsi="TH SarabunPSK" w:cs="TH SarabunPSK" w:hint="cs"/>
          <w:sz w:val="32"/>
          <w:szCs w:val="32"/>
          <w:cs/>
        </w:rPr>
        <w:tab/>
      </w:r>
      <w:r w:rsidRPr="00FB3C3D">
        <w:rPr>
          <w:rFonts w:ascii="TH SarabunPSK" w:hAnsi="TH SarabunPSK" w:cs="TH SarabunPSK" w:hint="cs"/>
          <w:sz w:val="32"/>
          <w:szCs w:val="32"/>
          <w:cs/>
        </w:rPr>
        <w:tab/>
        <w:t xml:space="preserve">1. เงินได้เท่าที่ผู้มีเงินได้ได้จ่ายเป็นค่าบริการให้แก่ผู้ประกอบการธุรกิจนำเที่ยวตามกฎหมายว่าด้วยธุรกิจนำเที่ยวและมัคคุเทศก์ สำหรับการเดินทางท่องเที่ยวในท้องที่ใดท้องที่หนึ่ง ในจังหวัดท่องเที่ยวรองหรือในเขตพื้นที่ท่องเที่ยวอื่นใดที่อธิบดีประกาศกำหนดโดยคำแนะนำของกระทรวงการท่องเที่ยวและกีฬา ร่วมกับท้องที่ในเขตจังหวัดอื่น ซึ่งเป็นเส้นทางท่องเที่ยวที่ได้รับการรับรองจากกระทรวงการท่องเที่ยวและกีฬา </w:t>
      </w:r>
    </w:p>
    <w:p w:rsidR="00E302FA" w:rsidRPr="00FB3C3D" w:rsidRDefault="00E302FA" w:rsidP="00F92154">
      <w:pPr>
        <w:spacing w:line="340" w:lineRule="exact"/>
        <w:jc w:val="thaiDistribute"/>
        <w:rPr>
          <w:rFonts w:ascii="TH SarabunPSK" w:hAnsi="TH SarabunPSK" w:cs="TH SarabunPSK"/>
          <w:sz w:val="32"/>
          <w:szCs w:val="32"/>
        </w:rPr>
      </w:pPr>
      <w:r w:rsidRPr="00FB3C3D">
        <w:rPr>
          <w:rFonts w:ascii="TH SarabunPSK" w:hAnsi="TH SarabunPSK" w:cs="TH SarabunPSK" w:hint="cs"/>
          <w:sz w:val="32"/>
          <w:szCs w:val="32"/>
          <w:cs/>
        </w:rPr>
        <w:t xml:space="preserve"> </w:t>
      </w:r>
      <w:r w:rsidRPr="00FB3C3D">
        <w:rPr>
          <w:rFonts w:ascii="TH SarabunPSK" w:hAnsi="TH SarabunPSK" w:cs="TH SarabunPSK" w:hint="cs"/>
          <w:sz w:val="32"/>
          <w:szCs w:val="32"/>
          <w:cs/>
        </w:rPr>
        <w:tab/>
      </w:r>
      <w:r w:rsidRPr="00FB3C3D">
        <w:rPr>
          <w:rFonts w:ascii="TH SarabunPSK" w:hAnsi="TH SarabunPSK" w:cs="TH SarabunPSK" w:hint="cs"/>
          <w:sz w:val="32"/>
          <w:szCs w:val="32"/>
          <w:cs/>
        </w:rPr>
        <w:tab/>
        <w:t xml:space="preserve">2. เงินได้เท่าที่ผู้มีเงินได้ได้จ่ายเป็นค่าที่พักในจังหวัดท่องเที่ยวรองหรือในเขตพื้นที่ท่องเที่ยวอื่นใดที่อธิบดีประกาศกำหนดโดยคำแนะนำของกระทรวงการท่องเที่ยวและกีฬา สำหรับค่าที่พักดังต่อไปนี้ </w:t>
      </w:r>
    </w:p>
    <w:p w:rsidR="00E302FA" w:rsidRPr="00FB3C3D" w:rsidRDefault="00E302FA" w:rsidP="00F92154">
      <w:pPr>
        <w:spacing w:line="340" w:lineRule="exact"/>
        <w:jc w:val="thaiDistribute"/>
        <w:rPr>
          <w:rFonts w:ascii="TH SarabunPSK" w:hAnsi="TH SarabunPSK" w:cs="TH SarabunPSK"/>
          <w:sz w:val="32"/>
          <w:szCs w:val="32"/>
        </w:rPr>
      </w:pPr>
      <w:r w:rsidRPr="00FB3C3D">
        <w:rPr>
          <w:rFonts w:ascii="TH SarabunPSK" w:hAnsi="TH SarabunPSK" w:cs="TH SarabunPSK" w:hint="cs"/>
          <w:sz w:val="32"/>
          <w:szCs w:val="32"/>
          <w:cs/>
        </w:rPr>
        <w:tab/>
      </w:r>
      <w:r w:rsidRPr="00FB3C3D">
        <w:rPr>
          <w:rFonts w:ascii="TH SarabunPSK" w:hAnsi="TH SarabunPSK" w:cs="TH SarabunPSK" w:hint="cs"/>
          <w:sz w:val="32"/>
          <w:szCs w:val="32"/>
          <w:cs/>
        </w:rPr>
        <w:tab/>
      </w:r>
      <w:r w:rsidRPr="00FB3C3D">
        <w:rPr>
          <w:rFonts w:ascii="TH SarabunPSK" w:hAnsi="TH SarabunPSK" w:cs="TH SarabunPSK" w:hint="cs"/>
          <w:sz w:val="32"/>
          <w:szCs w:val="32"/>
          <w:cs/>
        </w:rPr>
        <w:tab/>
        <w:t xml:space="preserve">2.1 ค่าที่พักโรงแรมตามกฎหมายว่าด้วยโรงแรม </w:t>
      </w:r>
    </w:p>
    <w:p w:rsidR="00E302FA" w:rsidRPr="00FB3C3D" w:rsidRDefault="00E302FA" w:rsidP="00F92154">
      <w:pPr>
        <w:spacing w:line="340" w:lineRule="exact"/>
        <w:jc w:val="thaiDistribute"/>
        <w:rPr>
          <w:rFonts w:ascii="TH SarabunPSK" w:hAnsi="TH SarabunPSK" w:cs="TH SarabunPSK"/>
          <w:sz w:val="32"/>
          <w:szCs w:val="32"/>
        </w:rPr>
      </w:pPr>
      <w:r w:rsidRPr="00FB3C3D">
        <w:rPr>
          <w:rFonts w:ascii="TH SarabunPSK" w:hAnsi="TH SarabunPSK" w:cs="TH SarabunPSK" w:hint="cs"/>
          <w:sz w:val="32"/>
          <w:szCs w:val="32"/>
          <w:cs/>
        </w:rPr>
        <w:tab/>
      </w:r>
      <w:r w:rsidRPr="00FB3C3D">
        <w:rPr>
          <w:rFonts w:ascii="TH SarabunPSK" w:hAnsi="TH SarabunPSK" w:cs="TH SarabunPSK" w:hint="cs"/>
          <w:sz w:val="32"/>
          <w:szCs w:val="32"/>
          <w:cs/>
        </w:rPr>
        <w:tab/>
      </w:r>
      <w:r w:rsidRPr="00FB3C3D">
        <w:rPr>
          <w:rFonts w:ascii="TH SarabunPSK" w:hAnsi="TH SarabunPSK" w:cs="TH SarabunPSK" w:hint="cs"/>
          <w:sz w:val="32"/>
          <w:szCs w:val="32"/>
          <w:cs/>
        </w:rPr>
        <w:tab/>
        <w:t>2.2 ค่าที่พัก</w:t>
      </w:r>
      <w:proofErr w:type="spellStart"/>
      <w:r w:rsidRPr="00FB3C3D">
        <w:rPr>
          <w:rFonts w:ascii="TH SarabunPSK" w:hAnsi="TH SarabunPSK" w:cs="TH SarabunPSK" w:hint="cs"/>
          <w:sz w:val="32"/>
          <w:szCs w:val="32"/>
          <w:cs/>
        </w:rPr>
        <w:t>โฮมสเตย์</w:t>
      </w:r>
      <w:proofErr w:type="spellEnd"/>
      <w:r w:rsidRPr="00FB3C3D">
        <w:rPr>
          <w:rFonts w:ascii="TH SarabunPSK" w:hAnsi="TH SarabunPSK" w:cs="TH SarabunPSK" w:hint="cs"/>
          <w:sz w:val="32"/>
          <w:szCs w:val="32"/>
          <w:cs/>
        </w:rPr>
        <w:t>ไทยที่ได้รับการรับรองมาตรฐาน</w:t>
      </w:r>
      <w:proofErr w:type="spellStart"/>
      <w:r w:rsidRPr="00FB3C3D">
        <w:rPr>
          <w:rFonts w:ascii="TH SarabunPSK" w:hAnsi="TH SarabunPSK" w:cs="TH SarabunPSK" w:hint="cs"/>
          <w:sz w:val="32"/>
          <w:szCs w:val="32"/>
          <w:cs/>
        </w:rPr>
        <w:t>โฮมสเตย์</w:t>
      </w:r>
      <w:proofErr w:type="spellEnd"/>
      <w:r w:rsidRPr="00FB3C3D">
        <w:rPr>
          <w:rFonts w:ascii="TH SarabunPSK" w:hAnsi="TH SarabunPSK" w:cs="TH SarabunPSK" w:hint="cs"/>
          <w:sz w:val="32"/>
          <w:szCs w:val="32"/>
          <w:cs/>
        </w:rPr>
        <w:t xml:space="preserve">ไทย จากกรมการท่องเที่ยว กระทรวงการท่องเที่ยวและกีฬา </w:t>
      </w:r>
    </w:p>
    <w:p w:rsidR="00E302FA" w:rsidRPr="00FB3C3D" w:rsidRDefault="00E302FA" w:rsidP="00F92154">
      <w:pPr>
        <w:spacing w:line="340" w:lineRule="exact"/>
        <w:jc w:val="thaiDistribute"/>
        <w:rPr>
          <w:rFonts w:ascii="TH SarabunPSK" w:hAnsi="TH SarabunPSK" w:cs="TH SarabunPSK"/>
          <w:sz w:val="32"/>
          <w:szCs w:val="32"/>
        </w:rPr>
      </w:pPr>
      <w:r w:rsidRPr="00FB3C3D">
        <w:rPr>
          <w:rFonts w:ascii="TH SarabunPSK" w:hAnsi="TH SarabunPSK" w:cs="TH SarabunPSK" w:hint="cs"/>
          <w:sz w:val="32"/>
          <w:szCs w:val="32"/>
          <w:cs/>
        </w:rPr>
        <w:tab/>
      </w:r>
      <w:r w:rsidRPr="00FB3C3D">
        <w:rPr>
          <w:rFonts w:ascii="TH SarabunPSK" w:hAnsi="TH SarabunPSK" w:cs="TH SarabunPSK" w:hint="cs"/>
          <w:sz w:val="32"/>
          <w:szCs w:val="32"/>
          <w:cs/>
        </w:rPr>
        <w:tab/>
      </w:r>
      <w:r w:rsidRPr="00FB3C3D">
        <w:rPr>
          <w:rFonts w:ascii="TH SarabunPSK" w:hAnsi="TH SarabunPSK" w:cs="TH SarabunPSK" w:hint="cs"/>
          <w:sz w:val="32"/>
          <w:szCs w:val="32"/>
          <w:cs/>
        </w:rPr>
        <w:tab/>
        <w:t xml:space="preserve">2.3 ค่าที่พักในสถานที่พักที่ไม่เป็นโรงแรมตามข้อ 1 แห่งกฎกระทรวงกำหนดประเภทและหลักเกณฑ์การประกอบธุรกิจโรงแรม พ.ศ. 2551 </w:t>
      </w:r>
    </w:p>
    <w:p w:rsidR="00E302FA" w:rsidRPr="00FB3C3D" w:rsidRDefault="00E302FA" w:rsidP="00F92154">
      <w:pPr>
        <w:spacing w:line="340" w:lineRule="exact"/>
        <w:jc w:val="thaiDistribute"/>
        <w:rPr>
          <w:rFonts w:ascii="TH SarabunPSK" w:hAnsi="TH SarabunPSK" w:cs="TH SarabunPSK"/>
          <w:sz w:val="32"/>
          <w:szCs w:val="32"/>
        </w:rPr>
      </w:pPr>
      <w:r w:rsidRPr="00FB3C3D">
        <w:rPr>
          <w:rFonts w:ascii="TH SarabunPSK" w:hAnsi="TH SarabunPSK" w:cs="TH SarabunPSK" w:hint="cs"/>
          <w:sz w:val="32"/>
          <w:szCs w:val="32"/>
          <w:cs/>
        </w:rPr>
        <w:tab/>
      </w:r>
      <w:r w:rsidRPr="00FB3C3D">
        <w:rPr>
          <w:rFonts w:ascii="TH SarabunPSK" w:hAnsi="TH SarabunPSK" w:cs="TH SarabunPSK" w:hint="cs"/>
          <w:sz w:val="32"/>
          <w:szCs w:val="32"/>
          <w:cs/>
        </w:rPr>
        <w:tab/>
        <w:t xml:space="preserve">3. การยกเว้นภาษีเงินได้บุคคลธรรมดาข้างต้น ให้ได้รับยกเว้นตามจำนวนที่จ่ายจริง แต่รวมกันทั้งหมดแล้วไม่เกิน 15,000 บาท ทั้งนี้ เฉพาะค่าบริการหรือค่าที่พักที่ได้จ่ายไปตั้งแต่วันที่ 1 มกราคม พ.ศ. 2561 ถึงวันที่ 30 ธันวาคม พ.ศ. 2561 และให้เป็นไปตามหลักเกณฑ์ วิธีการ และเงื่อนไขที่อธิบดีประกาศกำหนด </w:t>
      </w:r>
    </w:p>
    <w:p w:rsidR="00AF7C24" w:rsidRPr="00090DBB" w:rsidRDefault="00AF7C24" w:rsidP="00F92154">
      <w:pPr>
        <w:spacing w:line="340" w:lineRule="exact"/>
        <w:jc w:val="thaiDistribute"/>
        <w:rPr>
          <w:rFonts w:ascii="TH SarabunPSK" w:hAnsi="TH SarabunPSK" w:cs="TH SarabunPSK"/>
          <w:sz w:val="32"/>
          <w:szCs w:val="32"/>
          <w:cs/>
        </w:rPr>
      </w:pPr>
      <w:r w:rsidRPr="00090DBB">
        <w:rPr>
          <w:rFonts w:ascii="TH SarabunPSK" w:hAnsi="TH SarabunPSK" w:cs="TH SarabunPSK"/>
          <w:sz w:val="32"/>
          <w:szCs w:val="32"/>
          <w:cs/>
        </w:rPr>
        <w:tab/>
      </w:r>
    </w:p>
    <w:p w:rsidR="00493A6F" w:rsidRPr="00F22A44" w:rsidRDefault="002457ED" w:rsidP="00F92154">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3.</w:t>
      </w:r>
      <w:r w:rsidR="00493A6F" w:rsidRPr="00F22A44">
        <w:rPr>
          <w:rFonts w:ascii="TH SarabunPSK" w:hAnsi="TH SarabunPSK" w:cs="TH SarabunPSK" w:hint="cs"/>
          <w:b/>
          <w:bCs/>
          <w:sz w:val="32"/>
          <w:szCs w:val="32"/>
          <w:cs/>
        </w:rPr>
        <w:t xml:space="preserve"> เรื่อง ร่างกฎกระทรวงกำหนดลักษณะอาคารประเภทอื่นที่ใช้ประกอบธุรกิจโรงแรม (ฉบับที่ ..) พ.ศ. ....</w:t>
      </w:r>
    </w:p>
    <w:p w:rsidR="00493A6F" w:rsidRPr="00F22A44" w:rsidRDefault="00493A6F" w:rsidP="00F92154">
      <w:pPr>
        <w:spacing w:line="340" w:lineRule="exact"/>
        <w:jc w:val="thaiDistribute"/>
        <w:rPr>
          <w:rFonts w:ascii="TH SarabunPSK" w:hAnsi="TH SarabunPSK" w:cs="TH SarabunPSK"/>
          <w:sz w:val="32"/>
          <w:szCs w:val="32"/>
        </w:rPr>
      </w:pPr>
      <w:r w:rsidRPr="00F22A44">
        <w:rPr>
          <w:rFonts w:ascii="TH SarabunPSK" w:hAnsi="TH SarabunPSK" w:cs="TH SarabunPSK"/>
          <w:sz w:val="32"/>
          <w:szCs w:val="32"/>
          <w:cs/>
        </w:rPr>
        <w:tab/>
      </w:r>
      <w:r w:rsidRPr="00F22A44">
        <w:rPr>
          <w:rFonts w:ascii="TH SarabunPSK" w:hAnsi="TH SarabunPSK" w:cs="TH SarabunPSK"/>
          <w:sz w:val="32"/>
          <w:szCs w:val="32"/>
          <w:cs/>
        </w:rPr>
        <w:tab/>
      </w:r>
      <w:r w:rsidRPr="00F22A44">
        <w:rPr>
          <w:rFonts w:ascii="TH SarabunPSK" w:hAnsi="TH SarabunPSK" w:cs="TH SarabunPSK" w:hint="cs"/>
          <w:sz w:val="32"/>
          <w:szCs w:val="32"/>
          <w:cs/>
        </w:rPr>
        <w:t>คณะรัฐมนตรีมีมติอนุมัติหลักการ</w:t>
      </w:r>
      <w:r w:rsidRPr="00F22A44">
        <w:rPr>
          <w:rFonts w:ascii="TH SarabunPSK" w:hAnsi="TH SarabunPSK" w:cs="TH SarabunPSK"/>
          <w:sz w:val="32"/>
          <w:szCs w:val="32"/>
          <w:cs/>
        </w:rPr>
        <w:t>ร่างกฎกระทรวงกำหนดลักษณะอาคารประเภทอื่นที่ใช้ประกอบธุรกิจโรงแรม (ฉบับที่ ..) พ.ศ. ....</w:t>
      </w:r>
      <w:r w:rsidRPr="00F22A44">
        <w:rPr>
          <w:rFonts w:ascii="TH SarabunPSK" w:hAnsi="TH SarabunPSK" w:cs="TH SarabunPSK" w:hint="cs"/>
          <w:sz w:val="32"/>
          <w:szCs w:val="32"/>
          <w:cs/>
        </w:rPr>
        <w:t xml:space="preserve"> ตามที่กระทรวงมหาดไทย (มท.) เสนอและให้ส่งสำนักงานคณะกรรมการกฤษฎีกา</w:t>
      </w:r>
      <w:r w:rsidRPr="00F22A44">
        <w:rPr>
          <w:rFonts w:ascii="TH SarabunPSK" w:hAnsi="TH SarabunPSK" w:cs="TH SarabunPSK" w:hint="cs"/>
          <w:sz w:val="32"/>
          <w:szCs w:val="32"/>
          <w:cs/>
        </w:rPr>
        <w:lastRenderedPageBreak/>
        <w:t>ตรวจพิจารณา แล้วดำเนินการต่อไปได้ และให้ มท. รับความเห็นของสำนักงานคณะกรรมการพัฒนาการเศรษฐกิจและสังคมแห่งชาติไปพิจารณาดำเนินการต่อไปด้วย</w:t>
      </w:r>
    </w:p>
    <w:p w:rsidR="00493A6F" w:rsidRPr="00F22A44" w:rsidRDefault="00493A6F" w:rsidP="00F92154">
      <w:pPr>
        <w:spacing w:line="340" w:lineRule="exact"/>
        <w:jc w:val="thaiDistribute"/>
        <w:rPr>
          <w:rFonts w:ascii="TH SarabunPSK" w:hAnsi="TH SarabunPSK" w:cs="TH SarabunPSK"/>
          <w:sz w:val="32"/>
          <w:szCs w:val="32"/>
        </w:rPr>
      </w:pPr>
      <w:r w:rsidRPr="00F22A44">
        <w:rPr>
          <w:rFonts w:ascii="TH SarabunPSK" w:hAnsi="TH SarabunPSK" w:cs="TH SarabunPSK"/>
          <w:sz w:val="32"/>
          <w:szCs w:val="32"/>
          <w:cs/>
        </w:rPr>
        <w:tab/>
      </w:r>
      <w:r w:rsidRPr="00F22A44">
        <w:rPr>
          <w:rFonts w:ascii="TH SarabunPSK" w:hAnsi="TH SarabunPSK" w:cs="TH SarabunPSK"/>
          <w:sz w:val="32"/>
          <w:szCs w:val="32"/>
          <w:cs/>
        </w:rPr>
        <w:tab/>
      </w:r>
      <w:r w:rsidRPr="00F22A44">
        <w:rPr>
          <w:rFonts w:ascii="TH SarabunPSK" w:hAnsi="TH SarabunPSK" w:cs="TH SarabunPSK" w:hint="cs"/>
          <w:sz w:val="32"/>
          <w:szCs w:val="32"/>
          <w:cs/>
        </w:rPr>
        <w:t>มท. เสนอว่า</w:t>
      </w:r>
    </w:p>
    <w:p w:rsidR="00493A6F" w:rsidRPr="00F22A44" w:rsidRDefault="00493A6F" w:rsidP="00F92154">
      <w:pPr>
        <w:spacing w:line="340" w:lineRule="exact"/>
        <w:jc w:val="thaiDistribute"/>
        <w:rPr>
          <w:rFonts w:ascii="TH SarabunPSK" w:hAnsi="TH SarabunPSK" w:cs="TH SarabunPSK"/>
          <w:b/>
          <w:bCs/>
          <w:sz w:val="32"/>
          <w:szCs w:val="32"/>
        </w:rPr>
      </w:pPr>
      <w:r w:rsidRPr="00F22A44">
        <w:rPr>
          <w:rFonts w:ascii="TH SarabunPSK" w:hAnsi="TH SarabunPSK" w:cs="TH SarabunPSK"/>
          <w:sz w:val="32"/>
          <w:szCs w:val="32"/>
          <w:cs/>
        </w:rPr>
        <w:tab/>
      </w:r>
      <w:r w:rsidRPr="00F22A44">
        <w:rPr>
          <w:rFonts w:ascii="TH SarabunPSK" w:hAnsi="TH SarabunPSK" w:cs="TH SarabunPSK"/>
          <w:sz w:val="32"/>
          <w:szCs w:val="32"/>
          <w:cs/>
        </w:rPr>
        <w:tab/>
      </w:r>
      <w:r w:rsidRPr="00F22A44">
        <w:rPr>
          <w:rFonts w:ascii="TH SarabunPSK" w:hAnsi="TH SarabunPSK" w:cs="TH SarabunPSK" w:hint="cs"/>
          <w:sz w:val="32"/>
          <w:szCs w:val="32"/>
          <w:cs/>
        </w:rPr>
        <w:t>1. เนื่องจากกฎกระทรวง</w:t>
      </w:r>
      <w:r w:rsidRPr="00F22A44">
        <w:rPr>
          <w:rFonts w:ascii="TH SarabunPSK" w:hAnsi="TH SarabunPSK" w:cs="TH SarabunPSK"/>
          <w:sz w:val="32"/>
          <w:szCs w:val="32"/>
          <w:cs/>
        </w:rPr>
        <w:t>กำหนดลักษณะอาคารประเภทอื่นที่ใช้ประกอบธุรกิจโรงแรม</w:t>
      </w:r>
      <w:r w:rsidRPr="00F22A44">
        <w:rPr>
          <w:rFonts w:ascii="TH SarabunPSK" w:hAnsi="TH SarabunPSK" w:cs="TH SarabunPSK" w:hint="cs"/>
          <w:sz w:val="32"/>
          <w:szCs w:val="32"/>
          <w:cs/>
        </w:rPr>
        <w:t xml:space="preserve"> พ.ศ. 2559 </w:t>
      </w:r>
      <w:r>
        <w:rPr>
          <w:rFonts w:ascii="TH SarabunPSK" w:hAnsi="TH SarabunPSK" w:cs="TH SarabunPSK" w:hint="cs"/>
          <w:sz w:val="32"/>
          <w:szCs w:val="32"/>
          <w:cs/>
        </w:rPr>
        <w:t xml:space="preserve">      </w:t>
      </w:r>
      <w:r w:rsidRPr="00F22A44">
        <w:rPr>
          <w:rFonts w:ascii="TH SarabunPSK" w:hAnsi="TH SarabunPSK" w:cs="TH SarabunPSK" w:hint="cs"/>
          <w:sz w:val="32"/>
          <w:szCs w:val="32"/>
          <w:cs/>
        </w:rPr>
        <w:t>มีผลใช้บังคับเพียง 5 ปี และจะหมดอายุการใช้บังคับในวันที่ 18 สิงหาคม 2564 โดย</w:t>
      </w:r>
      <w:r w:rsidR="000163E5">
        <w:rPr>
          <w:rFonts w:ascii="TH SarabunPSK" w:hAnsi="TH SarabunPSK" w:cs="TH SarabunPSK" w:hint="cs"/>
          <w:sz w:val="32"/>
          <w:szCs w:val="32"/>
          <w:cs/>
        </w:rPr>
        <w:t>กฎ</w:t>
      </w:r>
      <w:r w:rsidRPr="00F22A44">
        <w:rPr>
          <w:rFonts w:ascii="TH SarabunPSK" w:hAnsi="TH SarabunPSK" w:cs="TH SarabunPSK" w:hint="cs"/>
          <w:sz w:val="32"/>
          <w:szCs w:val="32"/>
          <w:cs/>
        </w:rPr>
        <w:t xml:space="preserve">กระทรวงดังกล่าวเป็นมาตรการชั่วคราวที่กำหนดให้อาคารที่มีอยู่แล้ว ซึ่งได้มีการปรับปรุงแก้ไขให้มีลักษณะหรือมาตรฐานความปลอดภัยของอาคารตามที่กฎหมายกำหนดสามารถขออนุญาตเปลี่ยนการใช้อาคารเพื่อประกอบธุรกิจโรงแรมได้ </w:t>
      </w:r>
      <w:r w:rsidRPr="00F22A44">
        <w:rPr>
          <w:rFonts w:ascii="TH SarabunPSK" w:hAnsi="TH SarabunPSK" w:cs="TH SarabunPSK" w:hint="cs"/>
          <w:b/>
          <w:bCs/>
          <w:sz w:val="32"/>
          <w:szCs w:val="32"/>
          <w:cs/>
        </w:rPr>
        <w:t xml:space="preserve">โดยมีเงื่อนไขว่าในกรณีที่จะต้องมีการดัดแปลงอาคาร จะต้องดำเนินการให้แล้วเสร็จภายใน 2 ปี นับแต่วันที่กฎกระทรวงนี้ใช้บังคับ (ครบกำหนดวันที่ 18 สิงหาคม 2561) </w:t>
      </w:r>
    </w:p>
    <w:p w:rsidR="00493A6F" w:rsidRPr="00F22A44" w:rsidRDefault="00493A6F" w:rsidP="00F92154">
      <w:pPr>
        <w:spacing w:line="340" w:lineRule="exact"/>
        <w:jc w:val="thaiDistribute"/>
        <w:rPr>
          <w:rFonts w:ascii="TH SarabunPSK" w:hAnsi="TH SarabunPSK" w:cs="TH SarabunPSK"/>
          <w:sz w:val="32"/>
          <w:szCs w:val="32"/>
        </w:rPr>
      </w:pPr>
      <w:r w:rsidRPr="00F22A44">
        <w:rPr>
          <w:rFonts w:ascii="TH SarabunPSK" w:hAnsi="TH SarabunPSK" w:cs="TH SarabunPSK"/>
          <w:b/>
          <w:bCs/>
          <w:sz w:val="32"/>
          <w:szCs w:val="32"/>
          <w:cs/>
        </w:rPr>
        <w:tab/>
      </w:r>
      <w:r w:rsidRPr="00F22A44">
        <w:rPr>
          <w:rFonts w:ascii="TH SarabunPSK" w:hAnsi="TH SarabunPSK" w:cs="TH SarabunPSK"/>
          <w:b/>
          <w:bCs/>
          <w:sz w:val="32"/>
          <w:szCs w:val="32"/>
          <w:cs/>
        </w:rPr>
        <w:tab/>
      </w:r>
      <w:r w:rsidRPr="00F22A44">
        <w:rPr>
          <w:rFonts w:ascii="TH SarabunPSK" w:hAnsi="TH SarabunPSK" w:cs="TH SarabunPSK" w:hint="cs"/>
          <w:sz w:val="32"/>
          <w:szCs w:val="32"/>
          <w:cs/>
        </w:rPr>
        <w:t>2. โดยที่กฎกระทรวงตามข้อ 1 กำหนดระยะเวลาในการยื่นขออนุญาตดัดแปลงอาคารอื่น</w:t>
      </w:r>
      <w:r>
        <w:rPr>
          <w:rFonts w:ascii="TH SarabunPSK" w:hAnsi="TH SarabunPSK" w:cs="TH SarabunPSK" w:hint="cs"/>
          <w:sz w:val="32"/>
          <w:szCs w:val="32"/>
          <w:cs/>
        </w:rPr>
        <w:t xml:space="preserve">                   </w:t>
      </w:r>
      <w:r w:rsidRPr="00F22A44">
        <w:rPr>
          <w:rFonts w:ascii="TH SarabunPSK" w:hAnsi="TH SarabunPSK" w:cs="TH SarabunPSK" w:hint="cs"/>
          <w:sz w:val="32"/>
          <w:szCs w:val="32"/>
          <w:cs/>
        </w:rPr>
        <w:t xml:space="preserve">เพื่อประกอบธุรกิจโรงแรมภายในระยะเวลา 2 ปี อันเป็นผลทำให้อาคารที่จะดัดแปลงเพื่อประกอบธุรกิจโรงแรม </w:t>
      </w:r>
      <w:r>
        <w:rPr>
          <w:rFonts w:ascii="TH SarabunPSK" w:hAnsi="TH SarabunPSK" w:cs="TH SarabunPSK" w:hint="cs"/>
          <w:sz w:val="32"/>
          <w:szCs w:val="32"/>
          <w:cs/>
        </w:rPr>
        <w:t xml:space="preserve">                </w:t>
      </w:r>
      <w:r w:rsidRPr="00F22A44">
        <w:rPr>
          <w:rFonts w:ascii="TH SarabunPSK" w:hAnsi="TH SarabunPSK" w:cs="TH SarabunPSK" w:hint="cs"/>
          <w:sz w:val="32"/>
          <w:szCs w:val="32"/>
          <w:cs/>
        </w:rPr>
        <w:t>ซึ่งมีจำนวนมาก ไม่สามารถดำเนินการได้ภายในระยะเวลาที่กำหนด สมควรแก้ไขกฎกระทรวงดังกล่าว เพื่อขยายระยะเวลาการดัดแปลงอาคารจาก 2 ปี เป็น 5 ปี และผ่อนปรนข้อกำหนดบางประการของอาคารที่สูงน้อยกว่าสี่ชั้น เพื่อแก้ไขปัญหาการประกอบกิจการโรงแรมในภาพรวมของประเทศ และสอดคล้องกับนโยบายการพัฒนาประเทศให้สามารถดำเนินการได้โดยเร็ว ซึ่งคณะกรรมการควบคุมอาคารได้มีมติเห็นชอบร่างกฎกระทรวงดังกล่าวแล้ว เมื่อวันที่ 12 กรกฎาคม 2561</w:t>
      </w:r>
    </w:p>
    <w:p w:rsidR="00493A6F" w:rsidRPr="00F22A44" w:rsidRDefault="00493A6F" w:rsidP="00F92154">
      <w:pPr>
        <w:spacing w:line="340" w:lineRule="exact"/>
        <w:jc w:val="thaiDistribute"/>
        <w:rPr>
          <w:rFonts w:ascii="TH SarabunPSK" w:hAnsi="TH SarabunPSK" w:cs="TH SarabunPSK"/>
          <w:b/>
          <w:bCs/>
          <w:sz w:val="32"/>
          <w:szCs w:val="32"/>
        </w:rPr>
      </w:pPr>
      <w:r w:rsidRPr="00F22A44">
        <w:rPr>
          <w:rFonts w:ascii="TH SarabunPSK" w:hAnsi="TH SarabunPSK" w:cs="TH SarabunPSK"/>
          <w:sz w:val="32"/>
          <w:szCs w:val="32"/>
          <w:cs/>
        </w:rPr>
        <w:tab/>
      </w:r>
      <w:r w:rsidRPr="00F22A44">
        <w:rPr>
          <w:rFonts w:ascii="TH SarabunPSK" w:hAnsi="TH SarabunPSK" w:cs="TH SarabunPSK"/>
          <w:sz w:val="32"/>
          <w:szCs w:val="32"/>
          <w:cs/>
        </w:rPr>
        <w:tab/>
      </w:r>
      <w:r w:rsidRPr="00F22A44">
        <w:rPr>
          <w:rFonts w:ascii="TH SarabunPSK" w:hAnsi="TH SarabunPSK" w:cs="TH SarabunPSK" w:hint="cs"/>
          <w:b/>
          <w:bCs/>
          <w:sz w:val="32"/>
          <w:szCs w:val="32"/>
          <w:cs/>
        </w:rPr>
        <w:t>สาระสำคัญของร่างกฎกระทรวง</w:t>
      </w:r>
    </w:p>
    <w:p w:rsidR="00493A6F" w:rsidRPr="00F22A44" w:rsidRDefault="00493A6F" w:rsidP="00F92154">
      <w:pPr>
        <w:spacing w:line="340" w:lineRule="exact"/>
        <w:jc w:val="thaiDistribute"/>
        <w:rPr>
          <w:rFonts w:ascii="TH SarabunPSK" w:hAnsi="TH SarabunPSK" w:cs="TH SarabunPSK"/>
          <w:sz w:val="32"/>
          <w:szCs w:val="32"/>
        </w:rPr>
      </w:pPr>
      <w:r w:rsidRPr="00F22A44">
        <w:rPr>
          <w:rFonts w:ascii="TH SarabunPSK" w:hAnsi="TH SarabunPSK" w:cs="TH SarabunPSK"/>
          <w:sz w:val="32"/>
          <w:szCs w:val="32"/>
          <w:cs/>
        </w:rPr>
        <w:tab/>
      </w:r>
      <w:r w:rsidRPr="00F22A44">
        <w:rPr>
          <w:rFonts w:ascii="TH SarabunPSK" w:hAnsi="TH SarabunPSK" w:cs="TH SarabunPSK"/>
          <w:sz w:val="32"/>
          <w:szCs w:val="32"/>
          <w:cs/>
        </w:rPr>
        <w:tab/>
      </w:r>
      <w:r w:rsidRPr="00F22A44">
        <w:rPr>
          <w:rFonts w:ascii="TH SarabunPSK" w:hAnsi="TH SarabunPSK" w:cs="TH SarabunPSK" w:hint="cs"/>
          <w:sz w:val="32"/>
          <w:szCs w:val="32"/>
          <w:cs/>
        </w:rPr>
        <w:t>แก้ไขเพิ่มเติมกฎกระทรวงกำหนดลักษณะอาคารประเภทอื่นที่ใช้ประกอบธุรกิจโรงแรม พ.ศ. 2559 เพื่อขยายระยะเวลาการดัดแปลงอาคารให้สามารถกระทำได้จนถึงวันที่กฎกระทรวงดังกล่าวสิ้นอายุ (วันที่ 18 สิงหาคม 2564) และผ่อนปรนข้อกำหนดบางประการของอาคารที่สูงน้อยกว่าสี่ชั้น</w:t>
      </w:r>
    </w:p>
    <w:p w:rsidR="00493A6F" w:rsidRPr="00F22A44" w:rsidRDefault="00493A6F" w:rsidP="00F92154">
      <w:pPr>
        <w:spacing w:line="340" w:lineRule="exact"/>
        <w:jc w:val="thaiDistribute"/>
        <w:rPr>
          <w:rFonts w:ascii="TH SarabunPSK" w:hAnsi="TH SarabunPSK" w:cs="TH SarabunPSK"/>
          <w:sz w:val="32"/>
          <w:szCs w:val="32"/>
        </w:rPr>
      </w:pPr>
    </w:p>
    <w:p w:rsidR="00493A6F" w:rsidRPr="00F22A44" w:rsidRDefault="002457ED" w:rsidP="00F92154">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4.</w:t>
      </w:r>
      <w:r w:rsidR="00493A6F" w:rsidRPr="00F22A44">
        <w:rPr>
          <w:rFonts w:ascii="TH SarabunPSK" w:hAnsi="TH SarabunPSK" w:cs="TH SarabunPSK" w:hint="cs"/>
          <w:b/>
          <w:bCs/>
          <w:sz w:val="32"/>
          <w:szCs w:val="32"/>
          <w:cs/>
        </w:rPr>
        <w:t xml:space="preserve"> เรื่อง ร่างกฎกระทรวงจัดตั้งส่วนราชการในมหาวิทยาลัยกาฬสินธุ์ กระทรวงศึกษาธิการ พ.ศ. ....</w:t>
      </w:r>
    </w:p>
    <w:p w:rsidR="00493A6F" w:rsidRPr="00F22A44" w:rsidRDefault="00493A6F" w:rsidP="00F92154">
      <w:pPr>
        <w:spacing w:line="340" w:lineRule="exact"/>
        <w:jc w:val="thaiDistribute"/>
        <w:rPr>
          <w:rFonts w:ascii="TH SarabunPSK" w:hAnsi="TH SarabunPSK" w:cs="TH SarabunPSK"/>
          <w:sz w:val="32"/>
          <w:szCs w:val="32"/>
        </w:rPr>
      </w:pPr>
      <w:r w:rsidRPr="00F22A44">
        <w:rPr>
          <w:rFonts w:ascii="TH SarabunPSK" w:hAnsi="TH SarabunPSK" w:cs="TH SarabunPSK"/>
          <w:sz w:val="32"/>
          <w:szCs w:val="32"/>
          <w:cs/>
        </w:rPr>
        <w:tab/>
      </w:r>
      <w:r w:rsidRPr="00F22A44">
        <w:rPr>
          <w:rFonts w:ascii="TH SarabunPSK" w:hAnsi="TH SarabunPSK" w:cs="TH SarabunPSK"/>
          <w:sz w:val="32"/>
          <w:szCs w:val="32"/>
          <w:cs/>
        </w:rPr>
        <w:tab/>
      </w:r>
      <w:r w:rsidRPr="00F22A44">
        <w:rPr>
          <w:rFonts w:ascii="TH SarabunPSK" w:hAnsi="TH SarabunPSK" w:cs="TH SarabunPSK" w:hint="cs"/>
          <w:sz w:val="32"/>
          <w:szCs w:val="32"/>
          <w:cs/>
        </w:rPr>
        <w:t>คณะรัฐมนตรีมีมติรับทราบ</w:t>
      </w:r>
      <w:r w:rsidRPr="00F22A44">
        <w:rPr>
          <w:rFonts w:ascii="TH SarabunPSK" w:hAnsi="TH SarabunPSK" w:cs="TH SarabunPSK"/>
          <w:sz w:val="32"/>
          <w:szCs w:val="32"/>
          <w:cs/>
        </w:rPr>
        <w:t>ร่างกฎกระทรวงจัดตั้งส่วนราชการในมหาวิทยาลัยกาฬสินธุ์ กระทรวงศึกษาธิการ พ.ศ. ....</w:t>
      </w:r>
      <w:r w:rsidRPr="00F22A44">
        <w:rPr>
          <w:rFonts w:ascii="TH SarabunPSK" w:hAnsi="TH SarabunPSK" w:cs="TH SarabunPSK" w:hint="cs"/>
          <w:sz w:val="32"/>
          <w:szCs w:val="32"/>
          <w:cs/>
        </w:rPr>
        <w:t xml:space="preserve"> ที่สำนักงานคณะกรรมการกฤษฎีกา (</w:t>
      </w:r>
      <w:proofErr w:type="spellStart"/>
      <w:r w:rsidRPr="00F22A44">
        <w:rPr>
          <w:rFonts w:ascii="TH SarabunPSK" w:hAnsi="TH SarabunPSK" w:cs="TH SarabunPSK" w:hint="cs"/>
          <w:sz w:val="32"/>
          <w:szCs w:val="32"/>
          <w:cs/>
        </w:rPr>
        <w:t>สคก.</w:t>
      </w:r>
      <w:proofErr w:type="spellEnd"/>
      <w:r w:rsidRPr="00F22A44">
        <w:rPr>
          <w:rFonts w:ascii="TH SarabunPSK" w:hAnsi="TH SarabunPSK" w:cs="TH SarabunPSK" w:hint="cs"/>
          <w:sz w:val="32"/>
          <w:szCs w:val="32"/>
          <w:cs/>
        </w:rPr>
        <w:t>) ตรวจพิจารณาเสร็จแล้วและให้สำนักเลขาธิการคณะรัฐมนตรีส่งร่างกฎกระทรวงในเรื่องนี้ให้รัฐมนตรีว่าการกระทรวงศึกษาธิการลงนามและประกาศในราชกิจจา</w:t>
      </w:r>
      <w:proofErr w:type="spellStart"/>
      <w:r w:rsidRPr="00F22A44">
        <w:rPr>
          <w:rFonts w:ascii="TH SarabunPSK" w:hAnsi="TH SarabunPSK" w:cs="TH SarabunPSK" w:hint="cs"/>
          <w:sz w:val="32"/>
          <w:szCs w:val="32"/>
          <w:cs/>
        </w:rPr>
        <w:t>นุเบกษา</w:t>
      </w:r>
      <w:proofErr w:type="spellEnd"/>
      <w:r w:rsidRPr="00F22A44">
        <w:rPr>
          <w:rFonts w:ascii="TH SarabunPSK" w:hAnsi="TH SarabunPSK" w:cs="TH SarabunPSK" w:hint="cs"/>
          <w:sz w:val="32"/>
          <w:szCs w:val="32"/>
          <w:cs/>
        </w:rPr>
        <w:t>ต่อไป และให้กระทรวงศึกษาธิการรับความเห็นของสำนักงบประมาณไปพิจารณาดำเนินการต่อไปด้วย</w:t>
      </w:r>
    </w:p>
    <w:p w:rsidR="00493A6F" w:rsidRPr="00F22A44" w:rsidRDefault="00493A6F" w:rsidP="00F92154">
      <w:pPr>
        <w:spacing w:line="340" w:lineRule="exact"/>
        <w:jc w:val="thaiDistribute"/>
        <w:rPr>
          <w:rFonts w:ascii="TH SarabunPSK" w:hAnsi="TH SarabunPSK" w:cs="TH SarabunPSK"/>
          <w:b/>
          <w:bCs/>
          <w:sz w:val="32"/>
          <w:szCs w:val="32"/>
        </w:rPr>
      </w:pPr>
      <w:r w:rsidRPr="00F22A44">
        <w:rPr>
          <w:rFonts w:ascii="TH SarabunPSK" w:hAnsi="TH SarabunPSK" w:cs="TH SarabunPSK"/>
          <w:sz w:val="32"/>
          <w:szCs w:val="32"/>
          <w:cs/>
        </w:rPr>
        <w:tab/>
      </w:r>
      <w:r w:rsidRPr="00F22A44">
        <w:rPr>
          <w:rFonts w:ascii="TH SarabunPSK" w:hAnsi="TH SarabunPSK" w:cs="TH SarabunPSK"/>
          <w:sz w:val="32"/>
          <w:szCs w:val="32"/>
          <w:cs/>
        </w:rPr>
        <w:tab/>
      </w:r>
      <w:r w:rsidRPr="00F22A44">
        <w:rPr>
          <w:rFonts w:ascii="TH SarabunPSK" w:hAnsi="TH SarabunPSK" w:cs="TH SarabunPSK" w:hint="cs"/>
          <w:b/>
          <w:bCs/>
          <w:sz w:val="32"/>
          <w:szCs w:val="32"/>
          <w:cs/>
        </w:rPr>
        <w:t>สาระสำคัญของร่างกฎกระทรวง</w:t>
      </w:r>
    </w:p>
    <w:p w:rsidR="00493A6F" w:rsidRPr="00F22A44" w:rsidRDefault="00493A6F" w:rsidP="00F92154">
      <w:pPr>
        <w:spacing w:line="340" w:lineRule="exact"/>
        <w:jc w:val="thaiDistribute"/>
        <w:rPr>
          <w:rFonts w:ascii="TH SarabunPSK" w:hAnsi="TH SarabunPSK" w:cs="TH SarabunPSK"/>
          <w:sz w:val="32"/>
          <w:szCs w:val="32"/>
        </w:rPr>
      </w:pPr>
      <w:r w:rsidRPr="00F22A44">
        <w:rPr>
          <w:rFonts w:ascii="TH SarabunPSK" w:hAnsi="TH SarabunPSK" w:cs="TH SarabunPSK"/>
          <w:sz w:val="32"/>
          <w:szCs w:val="32"/>
          <w:cs/>
        </w:rPr>
        <w:tab/>
      </w:r>
      <w:r w:rsidRPr="00F22A44">
        <w:rPr>
          <w:rFonts w:ascii="TH SarabunPSK" w:hAnsi="TH SarabunPSK" w:cs="TH SarabunPSK"/>
          <w:sz w:val="32"/>
          <w:szCs w:val="32"/>
          <w:cs/>
        </w:rPr>
        <w:tab/>
      </w:r>
      <w:r w:rsidRPr="00F22A44">
        <w:rPr>
          <w:rFonts w:ascii="TH SarabunPSK" w:hAnsi="TH SarabunPSK" w:cs="TH SarabunPSK" w:hint="cs"/>
          <w:sz w:val="32"/>
          <w:szCs w:val="32"/>
          <w:cs/>
        </w:rPr>
        <w:t xml:space="preserve">จัดตั้งส่วนราชการในมหาวิทยาลัยกาฬสินธุ์ กระทรวงศึกษาธิการ รวม 9 ส่วนราชการ ดังนี้ </w:t>
      </w:r>
      <w:r>
        <w:rPr>
          <w:rFonts w:ascii="TH SarabunPSK" w:hAnsi="TH SarabunPSK" w:cs="TH SarabunPSK" w:hint="cs"/>
          <w:sz w:val="32"/>
          <w:szCs w:val="32"/>
          <w:cs/>
        </w:rPr>
        <w:t xml:space="preserve">                      </w:t>
      </w:r>
      <w:r w:rsidRPr="00F22A44">
        <w:rPr>
          <w:rFonts w:ascii="TH SarabunPSK" w:hAnsi="TH SarabunPSK" w:cs="TH SarabunPSK" w:hint="cs"/>
          <w:sz w:val="32"/>
          <w:szCs w:val="32"/>
          <w:cs/>
        </w:rPr>
        <w:t>(1) สำนักงานอธิการบดี (2) คณะเทคโนโลยีการเกษตร (3) คณะบริหารศาสตร์ (4) คณะวิทยาศาสตร์และเทคโนโลยีสุขภาพ (5) คณะวิศวกรรมศาสตร์และเทคโนโลยีอุตสาหกรรม (6) คณะ</w:t>
      </w:r>
      <w:proofErr w:type="spellStart"/>
      <w:r w:rsidRPr="00F22A44">
        <w:rPr>
          <w:rFonts w:ascii="TH SarabunPSK" w:hAnsi="TH SarabunPSK" w:cs="TH SarabunPSK" w:hint="cs"/>
          <w:sz w:val="32"/>
          <w:szCs w:val="32"/>
          <w:cs/>
        </w:rPr>
        <w:t>ศิลป</w:t>
      </w:r>
      <w:proofErr w:type="spellEnd"/>
      <w:r w:rsidRPr="00F22A44">
        <w:rPr>
          <w:rFonts w:ascii="TH SarabunPSK" w:hAnsi="TH SarabunPSK" w:cs="TH SarabunPSK" w:hint="cs"/>
          <w:sz w:val="32"/>
          <w:szCs w:val="32"/>
          <w:cs/>
        </w:rPr>
        <w:t>ศาสตร์ (7) คณะศึกษาศาสตร์</w:t>
      </w:r>
      <w:r>
        <w:rPr>
          <w:rFonts w:ascii="TH SarabunPSK" w:hAnsi="TH SarabunPSK" w:cs="TH SarabunPSK" w:hint="cs"/>
          <w:sz w:val="32"/>
          <w:szCs w:val="32"/>
          <w:cs/>
        </w:rPr>
        <w:t xml:space="preserve">                         </w:t>
      </w:r>
      <w:r w:rsidRPr="00F22A44">
        <w:rPr>
          <w:rFonts w:ascii="TH SarabunPSK" w:hAnsi="TH SarabunPSK" w:cs="TH SarabunPSK" w:hint="cs"/>
          <w:sz w:val="32"/>
          <w:szCs w:val="32"/>
          <w:cs/>
        </w:rPr>
        <w:t>และนวัตกรรมการศึกษา (8) สถาบันวิจัยและพัฒนา และ (9) สำนักส่งเสริมวิชาการและงานลงทะเบียน</w:t>
      </w:r>
    </w:p>
    <w:p w:rsidR="00493A6F" w:rsidRPr="00F22A44" w:rsidRDefault="00493A6F" w:rsidP="00F92154">
      <w:pPr>
        <w:spacing w:line="340" w:lineRule="exact"/>
        <w:jc w:val="thaiDistribute"/>
        <w:rPr>
          <w:rFonts w:ascii="TH SarabunPSK" w:hAnsi="TH SarabunPSK" w:cs="TH SarabunPSK"/>
          <w:sz w:val="32"/>
          <w:szCs w:val="32"/>
        </w:rPr>
      </w:pPr>
    </w:p>
    <w:p w:rsidR="00493A6F" w:rsidRPr="00F22A44" w:rsidRDefault="002457ED" w:rsidP="00F92154">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5.</w:t>
      </w:r>
      <w:r w:rsidR="00493A6F" w:rsidRPr="00F22A44">
        <w:rPr>
          <w:rFonts w:ascii="TH SarabunPSK" w:hAnsi="TH SarabunPSK" w:cs="TH SarabunPSK" w:hint="cs"/>
          <w:b/>
          <w:bCs/>
          <w:sz w:val="32"/>
          <w:szCs w:val="32"/>
          <w:cs/>
        </w:rPr>
        <w:t xml:space="preserve"> เรื่อง ร่างกฎกระทรวงกำหนดความประพฤติของนักเรียนและนักศึกษา (ฉบับที่ ..) พ.ศ. ....</w:t>
      </w:r>
      <w:r w:rsidR="00493A6F" w:rsidRPr="00F22A44">
        <w:rPr>
          <w:rFonts w:ascii="TH SarabunPSK" w:hAnsi="TH SarabunPSK" w:cs="TH SarabunPSK"/>
          <w:b/>
          <w:bCs/>
          <w:sz w:val="32"/>
          <w:szCs w:val="32"/>
        </w:rPr>
        <w:t xml:space="preserve"> </w:t>
      </w:r>
    </w:p>
    <w:p w:rsidR="00493A6F" w:rsidRPr="00F22A44" w:rsidRDefault="00493A6F" w:rsidP="00F92154">
      <w:pPr>
        <w:spacing w:line="340" w:lineRule="exact"/>
        <w:jc w:val="thaiDistribute"/>
        <w:rPr>
          <w:rFonts w:ascii="TH SarabunPSK" w:hAnsi="TH SarabunPSK" w:cs="TH SarabunPSK"/>
          <w:sz w:val="32"/>
          <w:szCs w:val="32"/>
        </w:rPr>
      </w:pPr>
      <w:r w:rsidRPr="00F22A44">
        <w:rPr>
          <w:rFonts w:ascii="TH SarabunPSK" w:hAnsi="TH SarabunPSK" w:cs="TH SarabunPSK"/>
          <w:sz w:val="32"/>
          <w:szCs w:val="32"/>
        </w:rPr>
        <w:tab/>
      </w:r>
      <w:r w:rsidRPr="00F22A44">
        <w:rPr>
          <w:rFonts w:ascii="TH SarabunPSK" w:hAnsi="TH SarabunPSK" w:cs="TH SarabunPSK"/>
          <w:sz w:val="32"/>
          <w:szCs w:val="32"/>
        </w:rPr>
        <w:tab/>
      </w:r>
      <w:r w:rsidRPr="00F22A44">
        <w:rPr>
          <w:rFonts w:ascii="TH SarabunPSK" w:hAnsi="TH SarabunPSK" w:cs="TH SarabunPSK" w:hint="cs"/>
          <w:sz w:val="32"/>
          <w:szCs w:val="32"/>
          <w:cs/>
        </w:rPr>
        <w:t>คณะรัฐมนตรีมีมติอนุมัติหลักการ</w:t>
      </w:r>
      <w:r w:rsidRPr="00F22A44">
        <w:rPr>
          <w:rFonts w:ascii="TH SarabunPSK" w:hAnsi="TH SarabunPSK" w:cs="TH SarabunPSK"/>
          <w:sz w:val="32"/>
          <w:szCs w:val="32"/>
          <w:cs/>
        </w:rPr>
        <w:t>ร่างกฎกระทรวงกำหนดความประพฤติของนักเรียนและนักศึกษา (ฉบับที่ ..) พ.ศ. ....</w:t>
      </w:r>
      <w:r w:rsidRPr="00F22A44">
        <w:rPr>
          <w:rFonts w:ascii="TH SarabunPSK" w:hAnsi="TH SarabunPSK" w:cs="TH SarabunPSK" w:hint="cs"/>
          <w:sz w:val="32"/>
          <w:szCs w:val="32"/>
          <w:cs/>
        </w:rPr>
        <w:t xml:space="preserve"> ตามที่กระทรวงศึกษาธิการ (ศธ.) เสนอและให้ส่งสำนักงานคณะกรรมการกฤษฎีกาตรวจพิจารณา แล้วดำเนินการต่อไปได้ </w:t>
      </w:r>
    </w:p>
    <w:p w:rsidR="00493A6F" w:rsidRPr="00F22A44" w:rsidRDefault="00493A6F" w:rsidP="00F92154">
      <w:pPr>
        <w:spacing w:line="340" w:lineRule="exact"/>
        <w:jc w:val="thaiDistribute"/>
        <w:rPr>
          <w:rFonts w:ascii="TH SarabunPSK" w:hAnsi="TH SarabunPSK" w:cs="TH SarabunPSK"/>
          <w:sz w:val="32"/>
          <w:szCs w:val="32"/>
        </w:rPr>
      </w:pPr>
      <w:r w:rsidRPr="00F22A44">
        <w:rPr>
          <w:rFonts w:ascii="TH SarabunPSK" w:hAnsi="TH SarabunPSK" w:cs="TH SarabunPSK"/>
          <w:sz w:val="32"/>
          <w:szCs w:val="32"/>
          <w:cs/>
        </w:rPr>
        <w:tab/>
      </w:r>
      <w:r w:rsidRPr="00F22A44">
        <w:rPr>
          <w:rFonts w:ascii="TH SarabunPSK" w:hAnsi="TH SarabunPSK" w:cs="TH SarabunPSK"/>
          <w:sz w:val="32"/>
          <w:szCs w:val="32"/>
          <w:cs/>
        </w:rPr>
        <w:tab/>
      </w:r>
      <w:r w:rsidRPr="00F22A44">
        <w:rPr>
          <w:rFonts w:ascii="TH SarabunPSK" w:hAnsi="TH SarabunPSK" w:cs="TH SarabunPSK" w:hint="cs"/>
          <w:sz w:val="32"/>
          <w:szCs w:val="32"/>
          <w:cs/>
        </w:rPr>
        <w:t>ศธ. เสนอว่า เนื่องจากมาตรา 64 แห่งพระราชบัญญัติคุ้มครองเด็ก พ.ศ. 2546 บัญญัติให้นักเรียนและนักศึกษาต้องประพฤติตนตามระเบียบของโรงเรียนหรือสถานศึกษาและตามที่กำหนดในกฎกระทรวงเพื่อเป็นการส่งเสริมความประพฤติของนักเรียนและนักศึกษาให้มีความเหมาะสม มีความรับผิดชอบต่อสังคม และ</w:t>
      </w:r>
      <w:r>
        <w:rPr>
          <w:rFonts w:ascii="TH SarabunPSK" w:hAnsi="TH SarabunPSK" w:cs="TH SarabunPSK" w:hint="cs"/>
          <w:sz w:val="32"/>
          <w:szCs w:val="32"/>
          <w:cs/>
        </w:rPr>
        <w:t xml:space="preserve">                        </w:t>
      </w:r>
      <w:r w:rsidRPr="00F22A44">
        <w:rPr>
          <w:rFonts w:ascii="TH SarabunPSK" w:hAnsi="TH SarabunPSK" w:cs="TH SarabunPSK" w:hint="cs"/>
          <w:sz w:val="32"/>
          <w:szCs w:val="32"/>
          <w:cs/>
        </w:rPr>
        <w:t xml:space="preserve">คำนึงถึงความปลอดภัยแก่นักเรียนและนักศึกษา จึงได้มีกฎกระทรวงกำหนดความประพฤติของนักเรียนและนักศึกษา </w:t>
      </w:r>
      <w:r>
        <w:rPr>
          <w:rFonts w:ascii="TH SarabunPSK" w:hAnsi="TH SarabunPSK" w:cs="TH SarabunPSK" w:hint="cs"/>
          <w:sz w:val="32"/>
          <w:szCs w:val="32"/>
          <w:cs/>
        </w:rPr>
        <w:t xml:space="preserve">                 พ.ศ. 2548 </w:t>
      </w:r>
      <w:r w:rsidRPr="00F22A44">
        <w:rPr>
          <w:rFonts w:ascii="TH SarabunPSK" w:hAnsi="TH SarabunPSK" w:cs="TH SarabunPSK" w:hint="cs"/>
          <w:sz w:val="32"/>
          <w:szCs w:val="32"/>
          <w:cs/>
        </w:rPr>
        <w:t>มีผลใช้บังคับ ต่อมา ศธ. ได้ดำเนินการทบทวนความเหมาะสมของกฎหมายตามพระราชกฤษฎีกาการ</w:t>
      </w:r>
      <w:r w:rsidRPr="00F22A44">
        <w:rPr>
          <w:rFonts w:ascii="TH SarabunPSK" w:hAnsi="TH SarabunPSK" w:cs="TH SarabunPSK" w:hint="cs"/>
          <w:sz w:val="32"/>
          <w:szCs w:val="32"/>
          <w:cs/>
        </w:rPr>
        <w:lastRenderedPageBreak/>
        <w:t>ทบทวนความเหมาะสมของกฎหมาย พ.ศ. 2548 เห็นสมควรมีการแก้ไขเพิ่มเติมเกี่ยวกับความประพฤติของนักเรียนและนักศึกษาให้มีความเหมาะสมยิ่งขึ้น เพื่อเป็นการส่งเสริมความประพฤติที่เหมาะสม มีความรับผิดชอบต่อสังคม และคำนึงถึงความปลอดภัยแก่นักเรียนและนักศึกษา ทั้งนี้ ได้จัดให้มีการรับฟังความคิดเห็นจากผู้ที่เกี่ยวข้องและ</w:t>
      </w:r>
      <w:r>
        <w:rPr>
          <w:rFonts w:ascii="TH SarabunPSK" w:hAnsi="TH SarabunPSK" w:cs="TH SarabunPSK" w:hint="cs"/>
          <w:sz w:val="32"/>
          <w:szCs w:val="32"/>
          <w:cs/>
        </w:rPr>
        <w:t xml:space="preserve">                </w:t>
      </w:r>
      <w:r w:rsidRPr="00F22A44">
        <w:rPr>
          <w:rFonts w:ascii="TH SarabunPSK" w:hAnsi="TH SarabunPSK" w:cs="TH SarabunPSK" w:hint="cs"/>
          <w:sz w:val="32"/>
          <w:szCs w:val="32"/>
          <w:cs/>
        </w:rPr>
        <w:t>ผู้มีส่วนได้เสียด้วยแล้ว</w:t>
      </w:r>
      <w:r>
        <w:rPr>
          <w:rFonts w:ascii="TH SarabunPSK" w:hAnsi="TH SarabunPSK" w:cs="TH SarabunPSK" w:hint="cs"/>
          <w:sz w:val="32"/>
          <w:szCs w:val="32"/>
          <w:cs/>
        </w:rPr>
        <w:t xml:space="preserve"> </w:t>
      </w:r>
      <w:r w:rsidRPr="00F22A44">
        <w:rPr>
          <w:rFonts w:ascii="TH SarabunPSK" w:hAnsi="TH SarabunPSK" w:cs="TH SarabunPSK" w:hint="cs"/>
          <w:sz w:val="32"/>
          <w:szCs w:val="32"/>
          <w:cs/>
        </w:rPr>
        <w:t>ประกอบกับคณะกรรมการคุ้มครองเด็กแห่งชาติ ในคราวประชุม ครั้งที่ 1/2561                      วันที่ 9 เมษายน 2561 มีมติเห็นชอบด้วยกับร่างกฎกระทรวงดังกล่าว</w:t>
      </w:r>
    </w:p>
    <w:p w:rsidR="00493A6F" w:rsidRPr="00F22A44" w:rsidRDefault="00493A6F" w:rsidP="00F92154">
      <w:pPr>
        <w:spacing w:line="340" w:lineRule="exact"/>
        <w:jc w:val="thaiDistribute"/>
        <w:rPr>
          <w:rFonts w:ascii="TH SarabunPSK" w:hAnsi="TH SarabunPSK" w:cs="TH SarabunPSK"/>
          <w:b/>
          <w:bCs/>
          <w:sz w:val="32"/>
          <w:szCs w:val="32"/>
        </w:rPr>
      </w:pPr>
      <w:r w:rsidRPr="00F22A44">
        <w:rPr>
          <w:rFonts w:ascii="TH SarabunPSK" w:hAnsi="TH SarabunPSK" w:cs="TH SarabunPSK"/>
          <w:sz w:val="32"/>
          <w:szCs w:val="32"/>
          <w:cs/>
        </w:rPr>
        <w:tab/>
      </w:r>
      <w:r w:rsidRPr="00F22A44">
        <w:rPr>
          <w:rFonts w:ascii="TH SarabunPSK" w:hAnsi="TH SarabunPSK" w:cs="TH SarabunPSK"/>
          <w:sz w:val="32"/>
          <w:szCs w:val="32"/>
          <w:cs/>
        </w:rPr>
        <w:tab/>
      </w:r>
      <w:r w:rsidRPr="00F22A44">
        <w:rPr>
          <w:rFonts w:ascii="TH SarabunPSK" w:hAnsi="TH SarabunPSK" w:cs="TH SarabunPSK" w:hint="cs"/>
          <w:b/>
          <w:bCs/>
          <w:sz w:val="32"/>
          <w:szCs w:val="32"/>
          <w:cs/>
        </w:rPr>
        <w:t>สาระสำคัญของร่างกฎกระทรวง</w:t>
      </w:r>
    </w:p>
    <w:p w:rsidR="00493A6F" w:rsidRPr="00F22A44" w:rsidRDefault="00493A6F" w:rsidP="00F92154">
      <w:pPr>
        <w:spacing w:line="340" w:lineRule="exact"/>
        <w:jc w:val="thaiDistribute"/>
        <w:rPr>
          <w:rFonts w:ascii="TH SarabunPSK" w:hAnsi="TH SarabunPSK" w:cs="TH SarabunPSK"/>
          <w:sz w:val="32"/>
          <w:szCs w:val="32"/>
        </w:rPr>
      </w:pPr>
      <w:r w:rsidRPr="00F22A44">
        <w:rPr>
          <w:rFonts w:ascii="TH SarabunPSK" w:hAnsi="TH SarabunPSK" w:cs="TH SarabunPSK"/>
          <w:sz w:val="32"/>
          <w:szCs w:val="32"/>
          <w:cs/>
        </w:rPr>
        <w:tab/>
      </w:r>
      <w:r w:rsidRPr="00F22A44">
        <w:rPr>
          <w:rFonts w:ascii="TH SarabunPSK" w:hAnsi="TH SarabunPSK" w:cs="TH SarabunPSK"/>
          <w:sz w:val="32"/>
          <w:szCs w:val="32"/>
          <w:cs/>
        </w:rPr>
        <w:tab/>
      </w:r>
      <w:r w:rsidRPr="00F22A44">
        <w:rPr>
          <w:rFonts w:ascii="TH SarabunPSK" w:hAnsi="TH SarabunPSK" w:cs="TH SarabunPSK" w:hint="cs"/>
          <w:sz w:val="32"/>
          <w:szCs w:val="32"/>
          <w:cs/>
        </w:rPr>
        <w:t>แก้ไขเพิ่มเติมกฎกระทรวงกำหนดความประพฤติของนักเรียนและนักศึกษา พ.ศ. 2548 เกี่ยวกับลักษณะความประพฤติต้องห้ามของนักเรียนและนักศึกษา ดังนี้</w:t>
      </w:r>
    </w:p>
    <w:p w:rsidR="00493A6F" w:rsidRPr="00F22A44" w:rsidRDefault="00493A6F" w:rsidP="00F92154">
      <w:pPr>
        <w:spacing w:line="340" w:lineRule="exact"/>
        <w:jc w:val="thaiDistribute"/>
        <w:rPr>
          <w:rFonts w:ascii="TH SarabunPSK" w:hAnsi="TH SarabunPSK" w:cs="TH SarabunPSK"/>
          <w:sz w:val="32"/>
          <w:szCs w:val="32"/>
        </w:rPr>
      </w:pPr>
      <w:r w:rsidRPr="00F22A44">
        <w:rPr>
          <w:rFonts w:ascii="TH SarabunPSK" w:hAnsi="TH SarabunPSK" w:cs="TH SarabunPSK"/>
          <w:sz w:val="32"/>
          <w:szCs w:val="32"/>
          <w:cs/>
        </w:rPr>
        <w:tab/>
      </w:r>
      <w:r w:rsidRPr="00F22A44">
        <w:rPr>
          <w:rFonts w:ascii="TH SarabunPSK" w:hAnsi="TH SarabunPSK" w:cs="TH SarabunPSK"/>
          <w:sz w:val="32"/>
          <w:szCs w:val="32"/>
          <w:cs/>
        </w:rPr>
        <w:tab/>
      </w:r>
      <w:r w:rsidRPr="00F22A44">
        <w:rPr>
          <w:rFonts w:ascii="TH SarabunPSK" w:hAnsi="TH SarabunPSK" w:cs="TH SarabunPSK" w:hint="cs"/>
          <w:sz w:val="32"/>
          <w:szCs w:val="32"/>
          <w:cs/>
        </w:rPr>
        <w:t>1. กำหนดเพิ่มเติมห้ามการรวมกลุ่ม มั่วสุม อันน่าจะก่อให้เกิดความไม่สงบเรียบร้อยหรือขัดต่อศีลธรรมอันดีของประชาชน</w:t>
      </w:r>
    </w:p>
    <w:p w:rsidR="00493A6F" w:rsidRPr="00F22A44" w:rsidRDefault="00493A6F" w:rsidP="00F92154">
      <w:pPr>
        <w:spacing w:line="340" w:lineRule="exact"/>
        <w:jc w:val="thaiDistribute"/>
        <w:rPr>
          <w:rFonts w:ascii="TH SarabunPSK" w:hAnsi="TH SarabunPSK" w:cs="TH SarabunPSK"/>
          <w:sz w:val="32"/>
          <w:szCs w:val="32"/>
        </w:rPr>
      </w:pPr>
      <w:r w:rsidRPr="00F22A44">
        <w:rPr>
          <w:rFonts w:ascii="TH SarabunPSK" w:hAnsi="TH SarabunPSK" w:cs="TH SarabunPSK"/>
          <w:sz w:val="32"/>
          <w:szCs w:val="32"/>
          <w:cs/>
        </w:rPr>
        <w:tab/>
      </w:r>
      <w:r w:rsidRPr="00F22A44">
        <w:rPr>
          <w:rFonts w:ascii="TH SarabunPSK" w:hAnsi="TH SarabunPSK" w:cs="TH SarabunPSK"/>
          <w:sz w:val="32"/>
          <w:szCs w:val="32"/>
          <w:cs/>
        </w:rPr>
        <w:tab/>
      </w:r>
      <w:r w:rsidRPr="00F22A44">
        <w:rPr>
          <w:rFonts w:ascii="TH SarabunPSK" w:hAnsi="TH SarabunPSK" w:cs="TH SarabunPSK" w:hint="cs"/>
          <w:sz w:val="32"/>
          <w:szCs w:val="32"/>
          <w:cs/>
        </w:rPr>
        <w:t xml:space="preserve">2. แก้ไขลักษณะความประพฤติที่ห้ามกระทำเกี่ยวกับการแสดงพฤติกรรมทางชู้สาวอันไม่เหมาะสม จากเดิมที่ห้ามเฉพาะการแสดงพฤติกรรมทางชู้สาวซึ่งไม่เหมาะสมในที่สาธารณะ เป็นการห้ามไม่จำกัดสถานที่ </w:t>
      </w:r>
      <w:r>
        <w:rPr>
          <w:rFonts w:ascii="TH SarabunPSK" w:hAnsi="TH SarabunPSK" w:cs="TH SarabunPSK" w:hint="cs"/>
          <w:sz w:val="32"/>
          <w:szCs w:val="32"/>
          <w:cs/>
        </w:rPr>
        <w:t xml:space="preserve">                </w:t>
      </w:r>
      <w:r w:rsidRPr="00F22A44">
        <w:rPr>
          <w:rFonts w:ascii="TH SarabunPSK" w:hAnsi="TH SarabunPSK" w:cs="TH SarabunPSK" w:hint="cs"/>
          <w:sz w:val="32"/>
          <w:szCs w:val="32"/>
          <w:cs/>
        </w:rPr>
        <w:t xml:space="preserve">โดยตัดคำว่า </w:t>
      </w:r>
      <w:r w:rsidRPr="00F22A44">
        <w:rPr>
          <w:rFonts w:ascii="TH SarabunPSK" w:hAnsi="TH SarabunPSK" w:cs="TH SarabunPSK"/>
          <w:sz w:val="32"/>
          <w:szCs w:val="32"/>
        </w:rPr>
        <w:t>“</w:t>
      </w:r>
      <w:r w:rsidRPr="00F22A44">
        <w:rPr>
          <w:rFonts w:ascii="TH SarabunPSK" w:hAnsi="TH SarabunPSK" w:cs="TH SarabunPSK" w:hint="cs"/>
          <w:sz w:val="32"/>
          <w:szCs w:val="32"/>
          <w:cs/>
        </w:rPr>
        <w:t>ในที่สาธารณะ</w:t>
      </w:r>
      <w:r w:rsidRPr="00F22A44">
        <w:rPr>
          <w:rFonts w:ascii="TH SarabunPSK" w:hAnsi="TH SarabunPSK" w:cs="TH SarabunPSK"/>
          <w:sz w:val="32"/>
          <w:szCs w:val="32"/>
        </w:rPr>
        <w:t>”</w:t>
      </w:r>
      <w:r w:rsidRPr="00F22A44">
        <w:rPr>
          <w:rFonts w:ascii="TH SarabunPSK" w:hAnsi="TH SarabunPSK" w:cs="TH SarabunPSK" w:hint="cs"/>
          <w:sz w:val="32"/>
          <w:szCs w:val="32"/>
          <w:cs/>
        </w:rPr>
        <w:t xml:space="preserve"> ออก และกำหนดเพิ่มเติมห้ามกระทำการลามกอนาจารด้วย</w:t>
      </w:r>
    </w:p>
    <w:p w:rsidR="00493A6F" w:rsidRPr="00F22A44" w:rsidRDefault="00493A6F" w:rsidP="00F92154">
      <w:pPr>
        <w:spacing w:line="340" w:lineRule="exact"/>
        <w:jc w:val="thaiDistribute"/>
        <w:rPr>
          <w:rFonts w:ascii="TH SarabunPSK" w:hAnsi="TH SarabunPSK" w:cs="TH SarabunPSK"/>
          <w:sz w:val="32"/>
          <w:szCs w:val="32"/>
          <w:cs/>
        </w:rPr>
      </w:pPr>
      <w:r w:rsidRPr="00F22A44">
        <w:rPr>
          <w:rFonts w:ascii="TH SarabunPSK" w:hAnsi="TH SarabunPSK" w:cs="TH SarabunPSK"/>
          <w:sz w:val="32"/>
          <w:szCs w:val="32"/>
          <w:cs/>
        </w:rPr>
        <w:tab/>
      </w:r>
      <w:r w:rsidRPr="00F22A44">
        <w:rPr>
          <w:rFonts w:ascii="TH SarabunPSK" w:hAnsi="TH SarabunPSK" w:cs="TH SarabunPSK"/>
          <w:sz w:val="32"/>
          <w:szCs w:val="32"/>
          <w:cs/>
        </w:rPr>
        <w:tab/>
      </w:r>
      <w:r w:rsidRPr="00F22A44">
        <w:rPr>
          <w:rFonts w:ascii="TH SarabunPSK" w:hAnsi="TH SarabunPSK" w:cs="TH SarabunPSK" w:hint="cs"/>
          <w:sz w:val="32"/>
          <w:szCs w:val="32"/>
          <w:cs/>
        </w:rPr>
        <w:t xml:space="preserve">3. แก้ไขลักษณะความประพฤติที่ห้ามกระทำเกี่ยวกับการออกนอกสถานที่พัก เพื่อเที่ยวเตร่หรือรวมกลุ่มอันเป็นการสร้างความเดือดร้อนให้แก่ตนเองหรือผู้อื่น จากเดิมห้ามเฉพาะเวลากลางคืน เป็นการห้ามไม่จำกัดเวลา โดยตัดคำว่า </w:t>
      </w:r>
      <w:r w:rsidRPr="00F22A44">
        <w:rPr>
          <w:rFonts w:ascii="TH SarabunPSK" w:hAnsi="TH SarabunPSK" w:cs="TH SarabunPSK"/>
          <w:sz w:val="32"/>
          <w:szCs w:val="32"/>
          <w:cs/>
        </w:rPr>
        <w:t>“</w:t>
      </w:r>
      <w:r w:rsidRPr="00F22A44">
        <w:rPr>
          <w:rFonts w:ascii="TH SarabunPSK" w:hAnsi="TH SarabunPSK" w:cs="TH SarabunPSK" w:hint="cs"/>
          <w:sz w:val="32"/>
          <w:szCs w:val="32"/>
          <w:cs/>
        </w:rPr>
        <w:t>เวลากลางคืน</w:t>
      </w:r>
      <w:r w:rsidRPr="00F22A44">
        <w:rPr>
          <w:rFonts w:ascii="TH SarabunPSK" w:hAnsi="TH SarabunPSK" w:cs="TH SarabunPSK"/>
          <w:sz w:val="32"/>
          <w:szCs w:val="32"/>
          <w:cs/>
        </w:rPr>
        <w:t>”</w:t>
      </w:r>
      <w:r w:rsidRPr="00F22A44">
        <w:rPr>
          <w:rFonts w:ascii="TH SarabunPSK" w:hAnsi="TH SarabunPSK" w:cs="TH SarabunPSK" w:hint="cs"/>
          <w:sz w:val="32"/>
          <w:szCs w:val="32"/>
          <w:cs/>
        </w:rPr>
        <w:t xml:space="preserve"> ออก</w:t>
      </w:r>
    </w:p>
    <w:p w:rsidR="00493A6F" w:rsidRDefault="00493A6F" w:rsidP="00F92154">
      <w:pPr>
        <w:spacing w:line="340" w:lineRule="exact"/>
        <w:jc w:val="thaiDistribute"/>
        <w:rPr>
          <w:rFonts w:ascii="TH SarabunPSK" w:hAnsi="TH SarabunPSK" w:cs="TH SarabunPSK"/>
          <w:sz w:val="32"/>
          <w:szCs w:val="32"/>
        </w:rPr>
      </w:pPr>
    </w:p>
    <w:p w:rsidR="00493A6F" w:rsidRPr="00FB3C3D" w:rsidRDefault="002457ED" w:rsidP="00F92154">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6.</w:t>
      </w:r>
      <w:r w:rsidR="00493A6F" w:rsidRPr="00FB3C3D">
        <w:rPr>
          <w:rFonts w:ascii="TH SarabunPSK" w:hAnsi="TH SarabunPSK" w:cs="TH SarabunPSK" w:hint="cs"/>
          <w:b/>
          <w:bCs/>
          <w:sz w:val="32"/>
          <w:szCs w:val="32"/>
          <w:cs/>
        </w:rPr>
        <w:t xml:space="preserve"> เรื่อง ร่างกฎกระทรวงกำหนดจำนวนกรรมการ คุณสมบัติ หลักเกณฑ์ และวิธีการสรรหา การเลือกประธานกรรมการและกรรมการ วาระการดำรงตำแหน่ง และการพ้นจากตำแหน่งของกรรมการในคณะกรรมการการอาชีวศึกษา พ.ศ. ....</w:t>
      </w:r>
    </w:p>
    <w:p w:rsidR="00493A6F" w:rsidRPr="00FB3C3D" w:rsidRDefault="00493A6F" w:rsidP="00F92154">
      <w:pPr>
        <w:spacing w:line="340" w:lineRule="exact"/>
        <w:jc w:val="thaiDistribute"/>
        <w:rPr>
          <w:rFonts w:ascii="TH SarabunPSK" w:hAnsi="TH SarabunPSK" w:cs="TH SarabunPSK"/>
          <w:sz w:val="32"/>
          <w:szCs w:val="32"/>
          <w:cs/>
        </w:rPr>
      </w:pPr>
      <w:r w:rsidRPr="00FB3C3D">
        <w:rPr>
          <w:rFonts w:ascii="TH SarabunPSK" w:hAnsi="TH SarabunPSK" w:cs="TH SarabunPSK" w:hint="cs"/>
          <w:sz w:val="32"/>
          <w:szCs w:val="32"/>
          <w:cs/>
        </w:rPr>
        <w:tab/>
      </w:r>
      <w:r w:rsidRPr="00FB3C3D">
        <w:rPr>
          <w:rFonts w:ascii="TH SarabunPSK" w:hAnsi="TH SarabunPSK" w:cs="TH SarabunPSK" w:hint="cs"/>
          <w:sz w:val="32"/>
          <w:szCs w:val="32"/>
          <w:cs/>
        </w:rPr>
        <w:tab/>
        <w:t xml:space="preserve">คณะรัฐมนตรีมีมติอนุมัติหลักการร่างกฎกระทรวงกำหนดจำนวนกรรมการ คุณสมบัติ หลักเกณฑ์ และวิธีการสรรหา การเลือกประธานกรรมการและกรรมการ วาระการดำรงตำแหน่ง และการพ้นจากตำแหน่งของกรรมการในคณะกรรมการการอาชีวศึกษา พ.ศ. .... ตามที่กระทรวงศึกษาธิการ (ศธ.) เสนอ และให้ส่งสำนักงานคณะกรรมการกฤษฎีกาตรวจพิจารณา โดยให้รับความเห็นของสำนักงาน ก.พ. สำนักงบประมาณ และสำนักงานคณะกรรมการกฤษฎีกา ไปประกอบการพิจารณาด้วย แล้วดำเนินการต่อไปได้  </w:t>
      </w:r>
    </w:p>
    <w:p w:rsidR="00493A6F" w:rsidRPr="00FB3C3D" w:rsidRDefault="00493A6F" w:rsidP="00F92154">
      <w:pPr>
        <w:spacing w:line="340" w:lineRule="exact"/>
        <w:jc w:val="thaiDistribute"/>
        <w:rPr>
          <w:rFonts w:ascii="TH SarabunPSK" w:hAnsi="TH SarabunPSK" w:cs="TH SarabunPSK"/>
          <w:sz w:val="32"/>
          <w:szCs w:val="32"/>
        </w:rPr>
      </w:pPr>
      <w:r w:rsidRPr="00FB3C3D">
        <w:rPr>
          <w:rFonts w:ascii="TH SarabunPSK" w:hAnsi="TH SarabunPSK" w:cs="TH SarabunPSK" w:hint="cs"/>
          <w:sz w:val="32"/>
          <w:szCs w:val="32"/>
          <w:cs/>
        </w:rPr>
        <w:t xml:space="preserve"> </w:t>
      </w:r>
      <w:r w:rsidRPr="00FB3C3D">
        <w:rPr>
          <w:rFonts w:ascii="TH SarabunPSK" w:hAnsi="TH SarabunPSK" w:cs="TH SarabunPSK" w:hint="cs"/>
          <w:sz w:val="32"/>
          <w:szCs w:val="32"/>
          <w:cs/>
        </w:rPr>
        <w:tab/>
      </w:r>
      <w:r w:rsidRPr="00FB3C3D">
        <w:rPr>
          <w:rFonts w:ascii="TH SarabunPSK" w:hAnsi="TH SarabunPSK" w:cs="TH SarabunPSK" w:hint="cs"/>
          <w:sz w:val="32"/>
          <w:szCs w:val="32"/>
          <w:cs/>
        </w:rPr>
        <w:tab/>
        <w:t xml:space="preserve">ศธ. เสนอว่า </w:t>
      </w:r>
    </w:p>
    <w:p w:rsidR="00493A6F" w:rsidRPr="00FB3C3D" w:rsidRDefault="00493A6F" w:rsidP="00F92154">
      <w:pPr>
        <w:spacing w:line="340" w:lineRule="exact"/>
        <w:jc w:val="thaiDistribute"/>
        <w:rPr>
          <w:rFonts w:ascii="TH SarabunPSK" w:hAnsi="TH SarabunPSK" w:cs="TH SarabunPSK"/>
          <w:sz w:val="32"/>
          <w:szCs w:val="32"/>
        </w:rPr>
      </w:pPr>
      <w:r w:rsidRPr="00FB3C3D">
        <w:rPr>
          <w:rFonts w:ascii="TH SarabunPSK" w:hAnsi="TH SarabunPSK" w:cs="TH SarabunPSK" w:hint="cs"/>
          <w:sz w:val="32"/>
          <w:szCs w:val="32"/>
          <w:cs/>
        </w:rPr>
        <w:tab/>
      </w:r>
      <w:r w:rsidRPr="00FB3C3D">
        <w:rPr>
          <w:rFonts w:ascii="TH SarabunPSK" w:hAnsi="TH SarabunPSK" w:cs="TH SarabunPSK" w:hint="cs"/>
          <w:sz w:val="32"/>
          <w:szCs w:val="32"/>
          <w:cs/>
        </w:rPr>
        <w:tab/>
        <w:t xml:space="preserve">1. เนื่องจากกฎกระทรวงกำหนดจำนวนกรรมการ คุณสมบัติ หลักเกณฑ์ และวิธีการสรรหา การเลือกประธานกรรมการและกรรมการ วาระการดำรงตำแหน่ง และการพ้นจากตำแหน่งของกรรมการในคณะกรรมการการอาชีวศึกษา พ.ศ. 2546 ได้ใช้บังคับมาเป็นเวลานาน ไม่เหมาะสมกับสภาพการณ์ปัจจุบัน ประกอบกับได้มีการแก้ไขเพิ่มเติมกฎหมายเกี่ยวกับการจัดการอาชีวศึกษา โดยให้รวมสถานศึกษาอาชีวศึกษาภาครัฐและภาคเอกชน เพื่อให้การปฏิรูปการศึกษาเกิดประสิทธิภาพได้มาตรฐานและมีความคล่องตัวมากยิ่งขึ้น ประกอบกับโครงสร้างเศรษฐกิจของประเทศที่เน้นการขับเคลื่อนด้วยนวัตกรรม ดังนั้น แผนการผลิตและพัฒนากำลังคนด้านอาชีวศึกษามีความจำเป็นต้องอาศัยความร่วมมือกับภาคเอกชนเพื่อส่งเสริมและสร้างโอกาสในการจัดการเรียนการสอนร่วมกัน </w:t>
      </w:r>
    </w:p>
    <w:p w:rsidR="00493A6F" w:rsidRPr="00FB3C3D" w:rsidRDefault="00493A6F" w:rsidP="00F92154">
      <w:pPr>
        <w:spacing w:line="340" w:lineRule="exact"/>
        <w:jc w:val="thaiDistribute"/>
        <w:rPr>
          <w:rFonts w:ascii="TH SarabunPSK" w:hAnsi="TH SarabunPSK" w:cs="TH SarabunPSK"/>
          <w:sz w:val="32"/>
          <w:szCs w:val="32"/>
        </w:rPr>
      </w:pPr>
      <w:r w:rsidRPr="00FB3C3D">
        <w:rPr>
          <w:rFonts w:ascii="TH SarabunPSK" w:hAnsi="TH SarabunPSK" w:cs="TH SarabunPSK" w:hint="cs"/>
          <w:sz w:val="32"/>
          <w:szCs w:val="32"/>
          <w:cs/>
        </w:rPr>
        <w:t xml:space="preserve"> </w:t>
      </w:r>
      <w:r w:rsidRPr="00FB3C3D">
        <w:rPr>
          <w:rFonts w:ascii="TH SarabunPSK" w:hAnsi="TH SarabunPSK" w:cs="TH SarabunPSK" w:hint="cs"/>
          <w:sz w:val="32"/>
          <w:szCs w:val="32"/>
          <w:cs/>
        </w:rPr>
        <w:tab/>
      </w:r>
      <w:r w:rsidRPr="00FB3C3D">
        <w:rPr>
          <w:rFonts w:ascii="TH SarabunPSK" w:hAnsi="TH SarabunPSK" w:cs="TH SarabunPSK" w:hint="cs"/>
          <w:sz w:val="32"/>
          <w:szCs w:val="32"/>
          <w:cs/>
        </w:rPr>
        <w:tab/>
        <w:t xml:space="preserve">2. นอกจากนี้ คณะกรรมการการอาชีวศึกษามีวาระการดำรงตำแหน่งครบ 4 ปี วันที่ 29 มกราคม 2560 จะต้องมีการพิจารณาสรรหาและเลือกบุคคลเพื่อแต่งตั้งคณะกรรมการการอาชีวศึกษาชุดใหม่ เพื่อทำหน้าที่ในการกำหนดทิศทางความต้องการและความจำเป็นในด้านการอาชีวศึกษาให้สอดคล้องกับแผนพัฒนาเศรษฐกิจและสังคมแห่งชาติ ฉบับที่ 12 (พ.ศ. 2560-2564) และยุทธศาสตร์ชาติ 20 ปี รวมทั้งแผนการปฏิรูปประเทศด้านต่าง ๆ  เพื่อใช้เป็นแผนพัฒนาเศรษฐกิจและสังคมของประเทศ จึงสมควรปรับปรุงกฎกระทรวงฯ 2546 โดยต้องปรับเปลี่ยนหลักเกณฑ์ และวิธีการสรรหาคณะกรรมการการอาชีวศึกษาเพื่อให้ได้บุคคลที่ส่งเสริม เสนอแนะนโยบาย เป้าหมายการผลิต และแผนพัฒนากำลังคนด้านวิชาชีพอย่างมีคุณภาพและประสิทธิภาพ เกิดผลสำเร็จแก่ประชาชนได้ต่อไป </w:t>
      </w:r>
    </w:p>
    <w:p w:rsidR="00493A6F" w:rsidRPr="00FB3C3D" w:rsidRDefault="00493A6F" w:rsidP="00F92154">
      <w:pPr>
        <w:spacing w:line="340" w:lineRule="exact"/>
        <w:jc w:val="thaiDistribute"/>
        <w:rPr>
          <w:rFonts w:ascii="TH SarabunPSK" w:hAnsi="TH SarabunPSK" w:cs="TH SarabunPSK"/>
          <w:b/>
          <w:bCs/>
          <w:sz w:val="32"/>
          <w:szCs w:val="32"/>
        </w:rPr>
      </w:pPr>
      <w:r w:rsidRPr="00FB3C3D">
        <w:rPr>
          <w:rFonts w:ascii="TH SarabunPSK" w:hAnsi="TH SarabunPSK" w:cs="TH SarabunPSK" w:hint="cs"/>
          <w:sz w:val="32"/>
          <w:szCs w:val="32"/>
          <w:cs/>
        </w:rPr>
        <w:lastRenderedPageBreak/>
        <w:tab/>
      </w:r>
      <w:r w:rsidRPr="00FB3C3D">
        <w:rPr>
          <w:rFonts w:ascii="TH SarabunPSK" w:hAnsi="TH SarabunPSK" w:cs="TH SarabunPSK" w:hint="cs"/>
          <w:sz w:val="32"/>
          <w:szCs w:val="32"/>
          <w:cs/>
        </w:rPr>
        <w:tab/>
      </w:r>
      <w:r w:rsidRPr="00FB3C3D">
        <w:rPr>
          <w:rFonts w:ascii="TH SarabunPSK" w:hAnsi="TH SarabunPSK" w:cs="TH SarabunPSK" w:hint="cs"/>
          <w:b/>
          <w:bCs/>
          <w:sz w:val="32"/>
          <w:szCs w:val="32"/>
          <w:cs/>
        </w:rPr>
        <w:t xml:space="preserve">สาระสำคัญของร่างกฎกระทรวง </w:t>
      </w:r>
    </w:p>
    <w:p w:rsidR="00493A6F" w:rsidRPr="00FB3C3D" w:rsidRDefault="00493A6F" w:rsidP="00F92154">
      <w:pPr>
        <w:spacing w:line="340" w:lineRule="exact"/>
        <w:jc w:val="thaiDistribute"/>
        <w:rPr>
          <w:rFonts w:ascii="TH SarabunPSK" w:hAnsi="TH SarabunPSK" w:cs="TH SarabunPSK"/>
          <w:sz w:val="32"/>
          <w:szCs w:val="32"/>
        </w:rPr>
      </w:pPr>
      <w:r w:rsidRPr="00FB3C3D">
        <w:rPr>
          <w:rFonts w:ascii="TH SarabunPSK" w:hAnsi="TH SarabunPSK" w:cs="TH SarabunPSK" w:hint="cs"/>
          <w:sz w:val="32"/>
          <w:szCs w:val="32"/>
          <w:cs/>
        </w:rPr>
        <w:tab/>
      </w:r>
      <w:r w:rsidRPr="00FB3C3D">
        <w:rPr>
          <w:rFonts w:ascii="TH SarabunPSK" w:hAnsi="TH SarabunPSK" w:cs="TH SarabunPSK" w:hint="cs"/>
          <w:sz w:val="32"/>
          <w:szCs w:val="32"/>
          <w:cs/>
        </w:rPr>
        <w:tab/>
        <w:t xml:space="preserve">1. ให้ยกเลิกกฎกระทรวงกำหนดจำนวนกรรมการ คุณสมบัติ หลักเกณฑ์ และวิธีการสรรหาการเลือกประธานกรรมการและกรรมการฯ พ.ศ. 2546 </w:t>
      </w:r>
    </w:p>
    <w:p w:rsidR="00493A6F" w:rsidRPr="00FB3C3D" w:rsidRDefault="00493A6F" w:rsidP="00F92154">
      <w:pPr>
        <w:spacing w:line="340" w:lineRule="exact"/>
        <w:jc w:val="thaiDistribute"/>
        <w:rPr>
          <w:rFonts w:ascii="TH SarabunPSK" w:hAnsi="TH SarabunPSK" w:cs="TH SarabunPSK"/>
          <w:sz w:val="32"/>
          <w:szCs w:val="32"/>
        </w:rPr>
      </w:pPr>
      <w:r w:rsidRPr="00FB3C3D">
        <w:rPr>
          <w:rFonts w:ascii="TH SarabunPSK" w:hAnsi="TH SarabunPSK" w:cs="TH SarabunPSK" w:hint="cs"/>
          <w:sz w:val="32"/>
          <w:szCs w:val="32"/>
          <w:cs/>
        </w:rPr>
        <w:t xml:space="preserve"> </w:t>
      </w:r>
      <w:r w:rsidRPr="00FB3C3D">
        <w:rPr>
          <w:rFonts w:ascii="TH SarabunPSK" w:hAnsi="TH SarabunPSK" w:cs="TH SarabunPSK" w:hint="cs"/>
          <w:sz w:val="32"/>
          <w:szCs w:val="32"/>
          <w:cs/>
        </w:rPr>
        <w:tab/>
      </w:r>
      <w:r w:rsidRPr="00FB3C3D">
        <w:rPr>
          <w:rFonts w:ascii="TH SarabunPSK" w:hAnsi="TH SarabunPSK" w:cs="TH SarabunPSK" w:hint="cs"/>
          <w:sz w:val="32"/>
          <w:szCs w:val="32"/>
          <w:cs/>
        </w:rPr>
        <w:tab/>
        <w:t xml:space="preserve">2. กำหนดบทนิยาม “องค์กรเอกชน” และแก้ไขเพิ่มเติมบทนิยาม “องค์กรวิชาชีพ” และ “สถานประกอบการ” </w:t>
      </w:r>
    </w:p>
    <w:p w:rsidR="00493A6F" w:rsidRPr="00FB3C3D" w:rsidRDefault="00493A6F" w:rsidP="00F92154">
      <w:pPr>
        <w:spacing w:line="340" w:lineRule="exact"/>
        <w:jc w:val="thaiDistribute"/>
        <w:rPr>
          <w:rFonts w:ascii="TH SarabunPSK" w:hAnsi="TH SarabunPSK" w:cs="TH SarabunPSK"/>
          <w:sz w:val="32"/>
          <w:szCs w:val="32"/>
        </w:rPr>
      </w:pPr>
      <w:r w:rsidRPr="00FB3C3D">
        <w:rPr>
          <w:rFonts w:ascii="TH SarabunPSK" w:hAnsi="TH SarabunPSK" w:cs="TH SarabunPSK" w:hint="cs"/>
          <w:sz w:val="32"/>
          <w:szCs w:val="32"/>
          <w:cs/>
        </w:rPr>
        <w:tab/>
      </w:r>
      <w:r w:rsidRPr="00FB3C3D">
        <w:rPr>
          <w:rFonts w:ascii="TH SarabunPSK" w:hAnsi="TH SarabunPSK" w:cs="TH SarabunPSK" w:hint="cs"/>
          <w:sz w:val="32"/>
          <w:szCs w:val="32"/>
          <w:cs/>
        </w:rPr>
        <w:tab/>
        <w:t xml:space="preserve">3. ปรับปรุงองค์ประกอบของคณะกรรมการการอาชีวศึกษา ดังนี้ </w:t>
      </w:r>
    </w:p>
    <w:p w:rsidR="00493A6F" w:rsidRPr="00FB3C3D" w:rsidRDefault="00493A6F" w:rsidP="00F92154">
      <w:pPr>
        <w:spacing w:line="340" w:lineRule="exact"/>
        <w:jc w:val="thaiDistribute"/>
        <w:rPr>
          <w:rFonts w:ascii="TH SarabunPSK" w:hAnsi="TH SarabunPSK" w:cs="TH SarabunPSK"/>
          <w:sz w:val="32"/>
          <w:szCs w:val="32"/>
        </w:rPr>
      </w:pPr>
      <w:r w:rsidRPr="00FB3C3D">
        <w:rPr>
          <w:rFonts w:ascii="TH SarabunPSK" w:hAnsi="TH SarabunPSK" w:cs="TH SarabunPSK" w:hint="cs"/>
          <w:sz w:val="32"/>
          <w:szCs w:val="32"/>
          <w:cs/>
        </w:rPr>
        <w:tab/>
      </w:r>
      <w:r w:rsidRPr="00FB3C3D">
        <w:rPr>
          <w:rFonts w:ascii="TH SarabunPSK" w:hAnsi="TH SarabunPSK" w:cs="TH SarabunPSK"/>
          <w:sz w:val="32"/>
          <w:szCs w:val="32"/>
        </w:rPr>
        <w:tab/>
      </w:r>
      <w:r w:rsidRPr="00FB3C3D">
        <w:rPr>
          <w:rFonts w:ascii="TH SarabunPSK" w:hAnsi="TH SarabunPSK" w:cs="TH SarabunPSK"/>
          <w:sz w:val="32"/>
          <w:szCs w:val="32"/>
        </w:rPr>
        <w:tab/>
      </w:r>
      <w:r w:rsidRPr="00FB3C3D">
        <w:rPr>
          <w:rFonts w:ascii="TH SarabunPSK" w:hAnsi="TH SarabunPSK" w:cs="TH SarabunPSK" w:hint="cs"/>
          <w:sz w:val="32"/>
          <w:szCs w:val="32"/>
          <w:cs/>
        </w:rPr>
        <w:t xml:space="preserve">(1) กรรมการโดยตำแหน่ง จากเดิมให้มี 8 คน เหลือเพียง 7 คน โดยตัดผู้อำนวยการสำนักงานรับรองมาตรฐานและประเมินคุณภาพการศึกษา ออก </w:t>
      </w:r>
    </w:p>
    <w:p w:rsidR="00493A6F" w:rsidRPr="00FB3C3D" w:rsidRDefault="00493A6F" w:rsidP="00F92154">
      <w:pPr>
        <w:spacing w:line="340" w:lineRule="exact"/>
        <w:jc w:val="thaiDistribute"/>
        <w:rPr>
          <w:rFonts w:ascii="TH SarabunPSK" w:hAnsi="TH SarabunPSK" w:cs="TH SarabunPSK"/>
          <w:sz w:val="32"/>
          <w:szCs w:val="32"/>
        </w:rPr>
      </w:pPr>
      <w:r w:rsidRPr="00FB3C3D">
        <w:rPr>
          <w:rFonts w:ascii="TH SarabunPSK" w:hAnsi="TH SarabunPSK" w:cs="TH SarabunPSK" w:hint="cs"/>
          <w:sz w:val="32"/>
          <w:szCs w:val="32"/>
          <w:cs/>
        </w:rPr>
        <w:tab/>
      </w:r>
      <w:r w:rsidRPr="00FB3C3D">
        <w:rPr>
          <w:rFonts w:ascii="TH SarabunPSK" w:hAnsi="TH SarabunPSK" w:cs="TH SarabunPSK" w:hint="cs"/>
          <w:sz w:val="32"/>
          <w:szCs w:val="32"/>
          <w:cs/>
        </w:rPr>
        <w:tab/>
      </w:r>
      <w:r w:rsidRPr="00FB3C3D">
        <w:rPr>
          <w:rFonts w:ascii="TH SarabunPSK" w:hAnsi="TH SarabunPSK" w:cs="TH SarabunPSK" w:hint="cs"/>
          <w:sz w:val="32"/>
          <w:szCs w:val="32"/>
          <w:cs/>
        </w:rPr>
        <w:tab/>
        <w:t xml:space="preserve">(2) ตัดกรรมการที่เป็นผู้แทนองค์กรปกครองส่วนท้องถิ่น จำนวน 1 คน ออก </w:t>
      </w:r>
    </w:p>
    <w:p w:rsidR="00493A6F" w:rsidRPr="00FB3C3D" w:rsidRDefault="00493A6F" w:rsidP="00F92154">
      <w:pPr>
        <w:spacing w:line="340" w:lineRule="exact"/>
        <w:jc w:val="thaiDistribute"/>
        <w:rPr>
          <w:rFonts w:ascii="TH SarabunPSK" w:hAnsi="TH SarabunPSK" w:cs="TH SarabunPSK"/>
          <w:sz w:val="32"/>
          <w:szCs w:val="32"/>
        </w:rPr>
      </w:pPr>
      <w:r w:rsidRPr="00FB3C3D">
        <w:rPr>
          <w:rFonts w:ascii="TH SarabunPSK" w:hAnsi="TH SarabunPSK" w:cs="TH SarabunPSK" w:hint="cs"/>
          <w:sz w:val="32"/>
          <w:szCs w:val="32"/>
          <w:cs/>
        </w:rPr>
        <w:tab/>
      </w:r>
      <w:r w:rsidRPr="00FB3C3D">
        <w:rPr>
          <w:rFonts w:ascii="TH SarabunPSK" w:hAnsi="TH SarabunPSK" w:cs="TH SarabunPSK" w:hint="cs"/>
          <w:sz w:val="32"/>
          <w:szCs w:val="32"/>
          <w:cs/>
        </w:rPr>
        <w:tab/>
      </w:r>
      <w:r w:rsidRPr="00FB3C3D">
        <w:rPr>
          <w:rFonts w:ascii="TH SarabunPSK" w:hAnsi="TH SarabunPSK" w:cs="TH SarabunPSK" w:hint="cs"/>
          <w:sz w:val="32"/>
          <w:szCs w:val="32"/>
          <w:cs/>
        </w:rPr>
        <w:tab/>
        <w:t xml:space="preserve">(3) กรรมการที่เป็นผู้แทนองค์กรวิชาชีพ จากเดิมที่ให้มี 2 คน เหลือเพียง 1 คน </w:t>
      </w:r>
    </w:p>
    <w:p w:rsidR="00493A6F" w:rsidRPr="00FB3C3D" w:rsidRDefault="00493A6F" w:rsidP="00F92154">
      <w:pPr>
        <w:spacing w:line="340" w:lineRule="exact"/>
        <w:jc w:val="thaiDistribute"/>
        <w:rPr>
          <w:rFonts w:ascii="TH SarabunPSK" w:hAnsi="TH SarabunPSK" w:cs="TH SarabunPSK"/>
          <w:sz w:val="32"/>
          <w:szCs w:val="32"/>
        </w:rPr>
      </w:pPr>
      <w:r w:rsidRPr="00FB3C3D">
        <w:rPr>
          <w:rFonts w:ascii="TH SarabunPSK" w:hAnsi="TH SarabunPSK" w:cs="TH SarabunPSK" w:hint="cs"/>
          <w:sz w:val="32"/>
          <w:szCs w:val="32"/>
          <w:cs/>
        </w:rPr>
        <w:tab/>
      </w:r>
      <w:r w:rsidRPr="00FB3C3D">
        <w:rPr>
          <w:rFonts w:ascii="TH SarabunPSK" w:hAnsi="TH SarabunPSK" w:cs="TH SarabunPSK" w:hint="cs"/>
          <w:sz w:val="32"/>
          <w:szCs w:val="32"/>
          <w:cs/>
        </w:rPr>
        <w:tab/>
      </w:r>
      <w:r w:rsidRPr="00FB3C3D">
        <w:rPr>
          <w:rFonts w:ascii="TH SarabunPSK" w:hAnsi="TH SarabunPSK" w:cs="TH SarabunPSK" w:hint="cs"/>
          <w:sz w:val="32"/>
          <w:szCs w:val="32"/>
          <w:cs/>
        </w:rPr>
        <w:tab/>
        <w:t xml:space="preserve">(4) กรรมการผู้ทรงคุณวุฒิ จากเดิมให้มีไม่เกิน 16 คน แก้ไขเป็นไม่น้อยกว่า 17 คน </w:t>
      </w:r>
      <w:r>
        <w:rPr>
          <w:rFonts w:ascii="TH SarabunPSK" w:hAnsi="TH SarabunPSK" w:cs="TH SarabunPSK" w:hint="cs"/>
          <w:sz w:val="32"/>
          <w:szCs w:val="32"/>
          <w:cs/>
        </w:rPr>
        <w:t xml:space="preserve">                  </w:t>
      </w:r>
      <w:r w:rsidRPr="00FB3C3D">
        <w:rPr>
          <w:rFonts w:ascii="TH SarabunPSK" w:hAnsi="TH SarabunPSK" w:cs="TH SarabunPSK" w:hint="cs"/>
          <w:sz w:val="32"/>
          <w:szCs w:val="32"/>
          <w:cs/>
        </w:rPr>
        <w:t xml:space="preserve">แต่ไม่เกิน 19 คน </w:t>
      </w:r>
    </w:p>
    <w:p w:rsidR="00493A6F" w:rsidRPr="00FB3C3D" w:rsidRDefault="00493A6F" w:rsidP="00F92154">
      <w:pPr>
        <w:spacing w:line="340" w:lineRule="exact"/>
        <w:jc w:val="thaiDistribute"/>
        <w:rPr>
          <w:rFonts w:ascii="TH SarabunPSK" w:hAnsi="TH SarabunPSK" w:cs="TH SarabunPSK"/>
          <w:sz w:val="32"/>
          <w:szCs w:val="32"/>
          <w:cs/>
        </w:rPr>
      </w:pPr>
      <w:r w:rsidRPr="00FB3C3D">
        <w:rPr>
          <w:rFonts w:ascii="TH SarabunPSK" w:hAnsi="TH SarabunPSK" w:cs="TH SarabunPSK" w:hint="cs"/>
          <w:sz w:val="32"/>
          <w:szCs w:val="32"/>
          <w:cs/>
        </w:rPr>
        <w:tab/>
      </w:r>
      <w:r w:rsidRPr="00FB3C3D">
        <w:rPr>
          <w:rFonts w:ascii="TH SarabunPSK" w:hAnsi="TH SarabunPSK" w:cs="TH SarabunPSK" w:hint="cs"/>
          <w:sz w:val="32"/>
          <w:szCs w:val="32"/>
          <w:cs/>
        </w:rPr>
        <w:tab/>
        <w:t xml:space="preserve">4. แก้ไขหลักเกณฑ์และวิธีการสรรหาคณะกรรมการการอาชีวศึกษาให้เหมาะสมและสอดคล้องกับสภาวการณ์ในปัจจุบัน </w:t>
      </w:r>
    </w:p>
    <w:p w:rsidR="00493A6F" w:rsidRPr="00FB3C3D" w:rsidRDefault="00493A6F" w:rsidP="00F92154">
      <w:pPr>
        <w:tabs>
          <w:tab w:val="left" w:pos="5543"/>
        </w:tabs>
        <w:spacing w:line="340" w:lineRule="exact"/>
        <w:jc w:val="thaiDistribute"/>
        <w:rPr>
          <w:rFonts w:ascii="TH SarabunPSK" w:hAnsi="TH SarabunPSK" w:cs="TH SarabunPSK"/>
          <w:sz w:val="32"/>
          <w:szCs w:val="32"/>
        </w:rPr>
      </w:pPr>
      <w:r w:rsidRPr="00FB3C3D">
        <w:rPr>
          <w:rFonts w:ascii="TH SarabunPSK" w:hAnsi="TH SarabunPSK" w:cs="TH SarabunPSK"/>
          <w:sz w:val="32"/>
          <w:szCs w:val="32"/>
          <w:cs/>
        </w:rPr>
        <w:tab/>
      </w:r>
    </w:p>
    <w:p w:rsidR="00493A6F" w:rsidRPr="00FB3C3D" w:rsidRDefault="002457ED" w:rsidP="00F92154">
      <w:pPr>
        <w:tabs>
          <w:tab w:val="left" w:pos="5543"/>
        </w:tabs>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7.</w:t>
      </w:r>
      <w:r w:rsidR="00493A6F" w:rsidRPr="00FB3C3D">
        <w:rPr>
          <w:rFonts w:ascii="TH SarabunPSK" w:hAnsi="TH SarabunPSK" w:cs="TH SarabunPSK" w:hint="cs"/>
          <w:b/>
          <w:bCs/>
          <w:sz w:val="32"/>
          <w:szCs w:val="32"/>
          <w:cs/>
        </w:rPr>
        <w:t xml:space="preserve"> เรื่อง ร่างระเบียบคณะกรรมการนโยบายและกำกับการบริหารหนี้สาธารณะว่าด้วยหลักเกณฑ์การบริหารหนี้สาธารณะ พ.ศ. .... </w:t>
      </w:r>
    </w:p>
    <w:p w:rsidR="00493A6F" w:rsidRPr="00FB3C3D" w:rsidRDefault="00493A6F" w:rsidP="00F92154">
      <w:pPr>
        <w:spacing w:line="340" w:lineRule="exact"/>
        <w:jc w:val="thaiDistribute"/>
        <w:rPr>
          <w:rFonts w:ascii="TH SarabunPSK" w:hAnsi="TH SarabunPSK" w:cs="TH SarabunPSK"/>
          <w:sz w:val="32"/>
          <w:szCs w:val="32"/>
        </w:rPr>
      </w:pPr>
      <w:r w:rsidRPr="00FB3C3D">
        <w:rPr>
          <w:rFonts w:ascii="TH SarabunPSK" w:hAnsi="TH SarabunPSK" w:cs="TH SarabunPSK" w:hint="cs"/>
          <w:sz w:val="32"/>
          <w:szCs w:val="32"/>
          <w:cs/>
        </w:rPr>
        <w:t xml:space="preserve"> </w:t>
      </w:r>
      <w:r w:rsidRPr="00FB3C3D">
        <w:rPr>
          <w:rFonts w:ascii="TH SarabunPSK" w:hAnsi="TH SarabunPSK" w:cs="TH SarabunPSK" w:hint="cs"/>
          <w:sz w:val="32"/>
          <w:szCs w:val="32"/>
          <w:cs/>
        </w:rPr>
        <w:tab/>
      </w:r>
      <w:r w:rsidRPr="00FB3C3D">
        <w:rPr>
          <w:rFonts w:ascii="TH SarabunPSK" w:hAnsi="TH SarabunPSK" w:cs="TH SarabunPSK" w:hint="cs"/>
          <w:sz w:val="32"/>
          <w:szCs w:val="32"/>
          <w:cs/>
        </w:rPr>
        <w:tab/>
        <w:t xml:space="preserve">คณะรัฐมนตรีมีมติเห็นชอบในหลักการร่างระเบียบคณะกรรมการนโยบายและกำกับการบริหารหนี้สาธารณะว่าด้วยหลักเกณฑ์การบริหารหนี้สาธารณะ พ.ศ. .... ตามที่กระทรวงการคลังเสนอ และให้ส่งคณะกรรมการตรวจสอบร่างกฎหมายและร่างอนุบัญญัติที่เสนอคณะรัฐมนตรีตรวจพิจารณาต่อไป </w:t>
      </w:r>
    </w:p>
    <w:p w:rsidR="00493A6F" w:rsidRPr="00FB3C3D" w:rsidRDefault="00493A6F" w:rsidP="00F92154">
      <w:pPr>
        <w:spacing w:line="340" w:lineRule="exact"/>
        <w:jc w:val="thaiDistribute"/>
        <w:rPr>
          <w:rFonts w:ascii="TH SarabunPSK" w:hAnsi="TH SarabunPSK" w:cs="TH SarabunPSK"/>
          <w:b/>
          <w:bCs/>
          <w:sz w:val="32"/>
          <w:szCs w:val="32"/>
        </w:rPr>
      </w:pPr>
      <w:r w:rsidRPr="00FB3C3D">
        <w:rPr>
          <w:rFonts w:ascii="TH SarabunPSK" w:hAnsi="TH SarabunPSK" w:cs="TH SarabunPSK" w:hint="cs"/>
          <w:sz w:val="32"/>
          <w:szCs w:val="32"/>
          <w:cs/>
        </w:rPr>
        <w:t xml:space="preserve"> </w:t>
      </w:r>
      <w:r w:rsidRPr="00FB3C3D">
        <w:rPr>
          <w:rFonts w:ascii="TH SarabunPSK" w:hAnsi="TH SarabunPSK" w:cs="TH SarabunPSK" w:hint="cs"/>
          <w:sz w:val="32"/>
          <w:szCs w:val="32"/>
          <w:cs/>
        </w:rPr>
        <w:tab/>
      </w:r>
      <w:r w:rsidRPr="00FB3C3D">
        <w:rPr>
          <w:rFonts w:ascii="TH SarabunPSK" w:hAnsi="TH SarabunPSK" w:cs="TH SarabunPSK" w:hint="cs"/>
          <w:sz w:val="32"/>
          <w:szCs w:val="32"/>
          <w:cs/>
        </w:rPr>
        <w:tab/>
      </w:r>
      <w:r w:rsidRPr="00FB3C3D">
        <w:rPr>
          <w:rFonts w:ascii="TH SarabunPSK" w:hAnsi="TH SarabunPSK" w:cs="TH SarabunPSK" w:hint="cs"/>
          <w:b/>
          <w:bCs/>
          <w:sz w:val="32"/>
          <w:szCs w:val="32"/>
          <w:cs/>
        </w:rPr>
        <w:t xml:space="preserve">สาระสำคัญของร่างระเบียบ </w:t>
      </w:r>
    </w:p>
    <w:p w:rsidR="00493A6F" w:rsidRPr="00FB3C3D" w:rsidRDefault="00493A6F" w:rsidP="00F92154">
      <w:pPr>
        <w:spacing w:line="340" w:lineRule="exact"/>
        <w:jc w:val="thaiDistribute"/>
        <w:rPr>
          <w:rFonts w:ascii="TH SarabunPSK" w:hAnsi="TH SarabunPSK" w:cs="TH SarabunPSK"/>
          <w:sz w:val="32"/>
          <w:szCs w:val="32"/>
        </w:rPr>
      </w:pPr>
      <w:r w:rsidRPr="00FB3C3D">
        <w:rPr>
          <w:rFonts w:ascii="TH SarabunPSK" w:hAnsi="TH SarabunPSK" w:cs="TH SarabunPSK" w:hint="cs"/>
          <w:sz w:val="32"/>
          <w:szCs w:val="32"/>
          <w:cs/>
        </w:rPr>
        <w:tab/>
      </w:r>
      <w:r w:rsidRPr="00FB3C3D">
        <w:rPr>
          <w:rFonts w:ascii="TH SarabunPSK" w:hAnsi="TH SarabunPSK" w:cs="TH SarabunPSK" w:hint="cs"/>
          <w:sz w:val="32"/>
          <w:szCs w:val="32"/>
          <w:cs/>
        </w:rPr>
        <w:tab/>
        <w:t xml:space="preserve">1. </w:t>
      </w:r>
      <w:r w:rsidRPr="00FB3C3D">
        <w:rPr>
          <w:rFonts w:ascii="TH SarabunPSK" w:hAnsi="TH SarabunPSK" w:cs="TH SarabunPSK" w:hint="cs"/>
          <w:b/>
          <w:bCs/>
          <w:sz w:val="32"/>
          <w:szCs w:val="32"/>
          <w:cs/>
        </w:rPr>
        <w:t>กำหนดกรอบวินัยการคลังในการบริหารหนี้สาธารณะ</w:t>
      </w:r>
      <w:r w:rsidRPr="00FB3C3D">
        <w:rPr>
          <w:rFonts w:ascii="TH SarabunPSK" w:hAnsi="TH SarabunPSK" w:cs="TH SarabunPSK" w:hint="cs"/>
          <w:sz w:val="32"/>
          <w:szCs w:val="32"/>
          <w:cs/>
        </w:rPr>
        <w:t xml:space="preserve"> โดยการบริหารหนี้สาธารณะต้องมีความสอดคล้องกับกฎหมายว่าด้วยวินัยการเงินการคลังของรัฐ และเป็นไปตามกฎหมายว่าด้วยการบริหารหนี้สาธารณะ ทั้งนี้ ให้สำนักงานบริหารหนี้สาธารณะ (</w:t>
      </w:r>
      <w:proofErr w:type="spellStart"/>
      <w:r w:rsidRPr="00FB3C3D">
        <w:rPr>
          <w:rFonts w:ascii="TH SarabunPSK" w:hAnsi="TH SarabunPSK" w:cs="TH SarabunPSK" w:hint="cs"/>
          <w:sz w:val="32"/>
          <w:szCs w:val="32"/>
          <w:cs/>
        </w:rPr>
        <w:t>สบน.</w:t>
      </w:r>
      <w:proofErr w:type="spellEnd"/>
      <w:r w:rsidRPr="00FB3C3D">
        <w:rPr>
          <w:rFonts w:ascii="TH SarabunPSK" w:hAnsi="TH SarabunPSK" w:cs="TH SarabunPSK" w:hint="cs"/>
          <w:sz w:val="32"/>
          <w:szCs w:val="32"/>
          <w:cs/>
        </w:rPr>
        <w:t xml:space="preserve">) กำหนดสัดส่วนเกี่ยวกับการก่อหนี้และการบริหารหนี้ ตามที่กำหนดไว้ในกฎหมายว่าด้วยวินัยการเงินการคลังของรัฐเสนอให้คณะกรรมการฯ พิจารณา </w:t>
      </w:r>
    </w:p>
    <w:p w:rsidR="00493A6F" w:rsidRPr="00FB3C3D" w:rsidRDefault="00493A6F" w:rsidP="00F92154">
      <w:pPr>
        <w:spacing w:line="340" w:lineRule="exact"/>
        <w:jc w:val="thaiDistribute"/>
        <w:rPr>
          <w:rFonts w:ascii="TH SarabunPSK" w:hAnsi="TH SarabunPSK" w:cs="TH SarabunPSK"/>
          <w:sz w:val="32"/>
          <w:szCs w:val="32"/>
        </w:rPr>
      </w:pPr>
      <w:r w:rsidRPr="00FB3C3D">
        <w:rPr>
          <w:rFonts w:ascii="TH SarabunPSK" w:hAnsi="TH SarabunPSK" w:cs="TH SarabunPSK" w:hint="cs"/>
          <w:sz w:val="32"/>
          <w:szCs w:val="32"/>
          <w:cs/>
        </w:rPr>
        <w:t xml:space="preserve"> </w:t>
      </w:r>
      <w:r w:rsidRPr="00FB3C3D">
        <w:rPr>
          <w:rFonts w:ascii="TH SarabunPSK" w:hAnsi="TH SarabunPSK" w:cs="TH SarabunPSK" w:hint="cs"/>
          <w:sz w:val="32"/>
          <w:szCs w:val="32"/>
          <w:cs/>
        </w:rPr>
        <w:tab/>
      </w:r>
      <w:r w:rsidRPr="00FB3C3D">
        <w:rPr>
          <w:rFonts w:ascii="TH SarabunPSK" w:hAnsi="TH SarabunPSK" w:cs="TH SarabunPSK" w:hint="cs"/>
          <w:sz w:val="32"/>
          <w:szCs w:val="32"/>
          <w:cs/>
        </w:rPr>
        <w:tab/>
        <w:t xml:space="preserve">2. </w:t>
      </w:r>
      <w:r w:rsidRPr="00FB3C3D">
        <w:rPr>
          <w:rFonts w:ascii="TH SarabunPSK" w:hAnsi="TH SarabunPSK" w:cs="TH SarabunPSK" w:hint="cs"/>
          <w:b/>
          <w:bCs/>
          <w:sz w:val="32"/>
          <w:szCs w:val="32"/>
          <w:cs/>
        </w:rPr>
        <w:t>กำหนดการจัดทำแผนการบริหารหนี้สาธารณะ</w:t>
      </w:r>
      <w:r w:rsidRPr="00FB3C3D">
        <w:rPr>
          <w:rFonts w:ascii="TH SarabunPSK" w:hAnsi="TH SarabunPSK" w:cs="TH SarabunPSK" w:hint="cs"/>
          <w:sz w:val="32"/>
          <w:szCs w:val="32"/>
          <w:cs/>
        </w:rPr>
        <w:t xml:space="preserve"> โดยให้หน่วยงานของรัฐ หน่วยงานในกำกับดูแลของรัฐ รัฐวิสาหกิจ และสถาบันการเงินภาครัฐส่งแผนความต้องการเงินกู้สำหรับโครงการพัฒนาหรือโครงการที่จะมีผลเป็นการก่อหนี้สาธารณะในระยะ 5 ปีถัดไปให้ </w:t>
      </w:r>
      <w:proofErr w:type="spellStart"/>
      <w:r w:rsidRPr="00FB3C3D">
        <w:rPr>
          <w:rFonts w:ascii="TH SarabunPSK" w:hAnsi="TH SarabunPSK" w:cs="TH SarabunPSK" w:hint="cs"/>
          <w:sz w:val="32"/>
          <w:szCs w:val="32"/>
          <w:cs/>
        </w:rPr>
        <w:t>สบน.</w:t>
      </w:r>
      <w:proofErr w:type="spellEnd"/>
      <w:r w:rsidRPr="00FB3C3D">
        <w:rPr>
          <w:rFonts w:ascii="TH SarabunPSK" w:hAnsi="TH SarabunPSK" w:cs="TH SarabunPSK" w:hint="cs"/>
          <w:sz w:val="32"/>
          <w:szCs w:val="32"/>
          <w:cs/>
        </w:rPr>
        <w:t xml:space="preserve"> ตามแบบที่สำนักงานกำหนดภายในเดือนมีนาคมของทุกปี เพื่อใช้ในการประมาณการความต้องการการกู้เงินและการบริหารหนี้สาธารณะของประเทศในระยะปานกลาง (5 ปี) ให้ </w:t>
      </w:r>
      <w:proofErr w:type="spellStart"/>
      <w:r w:rsidRPr="00FB3C3D">
        <w:rPr>
          <w:rFonts w:ascii="TH SarabunPSK" w:hAnsi="TH SarabunPSK" w:cs="TH SarabunPSK" w:hint="cs"/>
          <w:sz w:val="32"/>
          <w:szCs w:val="32"/>
          <w:cs/>
        </w:rPr>
        <w:t>สศช.</w:t>
      </w:r>
      <w:proofErr w:type="spellEnd"/>
      <w:r w:rsidRPr="00FB3C3D">
        <w:rPr>
          <w:rFonts w:ascii="TH SarabunPSK" w:hAnsi="TH SarabunPSK" w:cs="TH SarabunPSK" w:hint="cs"/>
          <w:sz w:val="32"/>
          <w:szCs w:val="32"/>
          <w:cs/>
        </w:rPr>
        <w:t xml:space="preserve"> วิเคราะห์โครงการพัฒนาที่จะใช้เงินกู้และจัดส่งให้ </w:t>
      </w:r>
      <w:proofErr w:type="spellStart"/>
      <w:r w:rsidRPr="00FB3C3D">
        <w:rPr>
          <w:rFonts w:ascii="TH SarabunPSK" w:hAnsi="TH SarabunPSK" w:cs="TH SarabunPSK" w:hint="cs"/>
          <w:sz w:val="32"/>
          <w:szCs w:val="32"/>
          <w:cs/>
        </w:rPr>
        <w:t>สบน.</w:t>
      </w:r>
      <w:proofErr w:type="spellEnd"/>
      <w:r w:rsidRPr="00FB3C3D">
        <w:rPr>
          <w:rFonts w:ascii="TH SarabunPSK" w:hAnsi="TH SarabunPSK" w:cs="TH SarabunPSK" w:hint="cs"/>
          <w:sz w:val="32"/>
          <w:szCs w:val="32"/>
          <w:cs/>
        </w:rPr>
        <w:t xml:space="preserve"> เพื่อใช้ในการกำหนดกรอบการบริหารหนี้สาธารณะ ให้ </w:t>
      </w:r>
      <w:proofErr w:type="spellStart"/>
      <w:r w:rsidRPr="00FB3C3D">
        <w:rPr>
          <w:rFonts w:ascii="TH SarabunPSK" w:hAnsi="TH SarabunPSK" w:cs="TH SarabunPSK" w:hint="cs"/>
          <w:sz w:val="32"/>
          <w:szCs w:val="32"/>
          <w:cs/>
        </w:rPr>
        <w:t>สบน.</w:t>
      </w:r>
      <w:proofErr w:type="spellEnd"/>
      <w:r w:rsidRPr="00FB3C3D">
        <w:rPr>
          <w:rFonts w:ascii="TH SarabunPSK" w:hAnsi="TH SarabunPSK" w:cs="TH SarabunPSK" w:hint="cs"/>
          <w:sz w:val="32"/>
          <w:szCs w:val="32"/>
          <w:cs/>
        </w:rPr>
        <w:t xml:space="preserve"> จัดทำแผนความต้องการเงินกู้ระยะปานกลาง และจัดลำดับความสำคัญของโครงการพัฒนาที่จะใช้เงินกู้เสนอคณะกรรมการพิจารณาให้ความเห็นชอบ พร้อมกับการเสนอแผนการบริหารหนี้สาธารณะประจำปีงบประมาณ และให้พิจารณาทบทวนแผนความต้องการเงินกู้ดังกล่าวทุกปี </w:t>
      </w:r>
    </w:p>
    <w:p w:rsidR="00493A6F" w:rsidRPr="00FB3C3D" w:rsidRDefault="00493A6F" w:rsidP="00F92154">
      <w:pPr>
        <w:spacing w:line="340" w:lineRule="exact"/>
        <w:jc w:val="thaiDistribute"/>
        <w:rPr>
          <w:rFonts w:ascii="TH SarabunPSK" w:hAnsi="TH SarabunPSK" w:cs="TH SarabunPSK"/>
          <w:sz w:val="32"/>
          <w:szCs w:val="32"/>
        </w:rPr>
      </w:pPr>
      <w:r w:rsidRPr="00FB3C3D">
        <w:rPr>
          <w:rFonts w:ascii="TH SarabunPSK" w:hAnsi="TH SarabunPSK" w:cs="TH SarabunPSK" w:hint="cs"/>
          <w:sz w:val="32"/>
          <w:szCs w:val="32"/>
          <w:cs/>
        </w:rPr>
        <w:tab/>
      </w:r>
      <w:r w:rsidRPr="00FB3C3D">
        <w:rPr>
          <w:rFonts w:ascii="TH SarabunPSK" w:hAnsi="TH SarabunPSK" w:cs="TH SarabunPSK" w:hint="cs"/>
          <w:sz w:val="32"/>
          <w:szCs w:val="32"/>
          <w:cs/>
        </w:rPr>
        <w:tab/>
        <w:t xml:space="preserve">3. </w:t>
      </w:r>
      <w:r w:rsidRPr="00FB3C3D">
        <w:rPr>
          <w:rFonts w:ascii="TH SarabunPSK" w:hAnsi="TH SarabunPSK" w:cs="TH SarabunPSK" w:hint="cs"/>
          <w:b/>
          <w:bCs/>
          <w:sz w:val="32"/>
          <w:szCs w:val="32"/>
          <w:cs/>
        </w:rPr>
        <w:t>กำหนดการดำเนินการตามแผนการบริหารหนี้สาธารณะ</w:t>
      </w:r>
      <w:r w:rsidRPr="00FB3C3D">
        <w:rPr>
          <w:rFonts w:ascii="TH SarabunPSK" w:hAnsi="TH SarabunPSK" w:cs="TH SarabunPSK" w:hint="cs"/>
          <w:sz w:val="32"/>
          <w:szCs w:val="32"/>
          <w:cs/>
        </w:rPr>
        <w:t xml:space="preserve"> เมื่อคณะรัฐมนตรีได้อนุมัติแผนการบริหารหนี้สาธารณะประจำปีงบประมาณแล้ว ให้ </w:t>
      </w:r>
      <w:proofErr w:type="spellStart"/>
      <w:r w:rsidRPr="00FB3C3D">
        <w:rPr>
          <w:rFonts w:ascii="TH SarabunPSK" w:hAnsi="TH SarabunPSK" w:cs="TH SarabunPSK" w:hint="cs"/>
          <w:sz w:val="32"/>
          <w:szCs w:val="32"/>
          <w:cs/>
        </w:rPr>
        <w:t>สบน.</w:t>
      </w:r>
      <w:proofErr w:type="spellEnd"/>
      <w:r w:rsidRPr="00FB3C3D">
        <w:rPr>
          <w:rFonts w:ascii="TH SarabunPSK" w:hAnsi="TH SarabunPSK" w:cs="TH SarabunPSK" w:hint="cs"/>
          <w:sz w:val="32"/>
          <w:szCs w:val="32"/>
          <w:cs/>
        </w:rPr>
        <w:t xml:space="preserve"> ดำเนินการกู้เงินและบริหารหนี้สาธารณะให้เป็นไปตามหลักวินัยการคลังตามที่กำหนดไว้ในหมวด 1 กรอบวินัยการคลังในการบริหารหนี้สาธารณะ และสอดคล้องกับกรอบการบริหารหนี้ </w:t>
      </w:r>
      <w:r w:rsidRPr="00FB3C3D">
        <w:rPr>
          <w:rFonts w:ascii="TH SarabunPSK" w:hAnsi="TH SarabunPSK" w:cs="TH SarabunPSK"/>
          <w:sz w:val="32"/>
          <w:szCs w:val="32"/>
          <w:cs/>
        </w:rPr>
        <w:t>(</w:t>
      </w:r>
      <w:r w:rsidRPr="00FB3C3D">
        <w:rPr>
          <w:rFonts w:ascii="TH SarabunPSK" w:hAnsi="TH SarabunPSK" w:cs="TH SarabunPSK"/>
          <w:sz w:val="32"/>
          <w:szCs w:val="32"/>
        </w:rPr>
        <w:t>Portfolio Benchmark</w:t>
      </w:r>
      <w:r w:rsidRPr="00FB3C3D">
        <w:rPr>
          <w:rFonts w:ascii="TH SarabunPSK" w:hAnsi="TH SarabunPSK" w:cs="TH SarabunPSK"/>
          <w:sz w:val="32"/>
          <w:szCs w:val="32"/>
          <w:cs/>
        </w:rPr>
        <w:t xml:space="preserve">) </w:t>
      </w:r>
      <w:r w:rsidRPr="00FB3C3D">
        <w:rPr>
          <w:rFonts w:ascii="TH SarabunPSK" w:hAnsi="TH SarabunPSK" w:cs="TH SarabunPSK" w:hint="cs"/>
          <w:sz w:val="32"/>
          <w:szCs w:val="32"/>
          <w:cs/>
        </w:rPr>
        <w:t xml:space="preserve">ที่ได้รับความเห็นชอบจากคณะกรรมการ รวมถึงกำกับติดตามให้หน่วยงานของรัฐ หน่วยงานในกำกับดูแลของรัฐ รัฐวิสาหกิจ และสถาบันการเงินภาครัฐปฏิบัติตามข้อผูกพันและกรอบวงเงินที่คณะรัฐมนตรีอนุมัติไว้ </w:t>
      </w:r>
    </w:p>
    <w:p w:rsidR="00493A6F" w:rsidRPr="00FB3C3D" w:rsidRDefault="00493A6F" w:rsidP="00F92154">
      <w:pPr>
        <w:spacing w:line="340" w:lineRule="exact"/>
        <w:jc w:val="thaiDistribute"/>
        <w:rPr>
          <w:rFonts w:ascii="TH SarabunPSK" w:hAnsi="TH SarabunPSK" w:cs="TH SarabunPSK"/>
          <w:sz w:val="32"/>
          <w:szCs w:val="32"/>
        </w:rPr>
      </w:pPr>
      <w:r w:rsidRPr="00FB3C3D">
        <w:rPr>
          <w:rFonts w:ascii="TH SarabunPSK" w:hAnsi="TH SarabunPSK" w:cs="TH SarabunPSK" w:hint="cs"/>
          <w:sz w:val="32"/>
          <w:szCs w:val="32"/>
          <w:cs/>
        </w:rPr>
        <w:lastRenderedPageBreak/>
        <w:tab/>
      </w:r>
      <w:r w:rsidRPr="00FB3C3D">
        <w:rPr>
          <w:rFonts w:ascii="TH SarabunPSK" w:hAnsi="TH SarabunPSK" w:cs="TH SarabunPSK" w:hint="cs"/>
          <w:sz w:val="32"/>
          <w:szCs w:val="32"/>
          <w:cs/>
        </w:rPr>
        <w:tab/>
        <w:t xml:space="preserve">4. </w:t>
      </w:r>
      <w:r w:rsidRPr="00FB3C3D">
        <w:rPr>
          <w:rFonts w:ascii="TH SarabunPSK" w:hAnsi="TH SarabunPSK" w:cs="TH SarabunPSK" w:hint="cs"/>
          <w:b/>
          <w:bCs/>
          <w:sz w:val="32"/>
          <w:szCs w:val="32"/>
          <w:cs/>
        </w:rPr>
        <w:t>กำหนดการกำกับติดตามและการประเมินผล</w:t>
      </w:r>
      <w:r w:rsidRPr="00FB3C3D">
        <w:rPr>
          <w:rFonts w:ascii="TH SarabunPSK" w:hAnsi="TH SarabunPSK" w:cs="TH SarabunPSK" w:hint="cs"/>
          <w:sz w:val="32"/>
          <w:szCs w:val="32"/>
          <w:cs/>
        </w:rPr>
        <w:t xml:space="preserve"> ให้สำนักงานกำกับ ติดตาม การใช้จ่ายเงินกู้และการบริหารโครงการพัฒนาหรือโครงการ เพื่อรายงานความคืบหน้า ผลการดำเนินงาน การเบิกจ่ายเงินกู้ ปัญหาอุปสรรค และแนวทางแก้ไขที่เหมาะสม เสนอต่อคณะกรรมการเพื่อพิจารณา </w:t>
      </w:r>
    </w:p>
    <w:p w:rsidR="00493A6F" w:rsidRPr="00FB3C3D" w:rsidRDefault="00493A6F" w:rsidP="00F92154">
      <w:pPr>
        <w:spacing w:line="340" w:lineRule="exact"/>
        <w:jc w:val="thaiDistribute"/>
        <w:rPr>
          <w:rFonts w:ascii="TH SarabunPSK" w:hAnsi="TH SarabunPSK" w:cs="TH SarabunPSK"/>
          <w:sz w:val="32"/>
          <w:szCs w:val="32"/>
        </w:rPr>
      </w:pPr>
      <w:r w:rsidRPr="00FB3C3D">
        <w:rPr>
          <w:rFonts w:ascii="TH SarabunPSK" w:hAnsi="TH SarabunPSK" w:cs="TH SarabunPSK" w:hint="cs"/>
          <w:sz w:val="32"/>
          <w:szCs w:val="32"/>
          <w:cs/>
        </w:rPr>
        <w:tab/>
      </w:r>
      <w:r w:rsidRPr="00FB3C3D">
        <w:rPr>
          <w:rFonts w:ascii="TH SarabunPSK" w:hAnsi="TH SarabunPSK" w:cs="TH SarabunPSK" w:hint="cs"/>
          <w:sz w:val="32"/>
          <w:szCs w:val="32"/>
          <w:cs/>
        </w:rPr>
        <w:tab/>
        <w:t xml:space="preserve">5. </w:t>
      </w:r>
      <w:r w:rsidRPr="00FB3C3D">
        <w:rPr>
          <w:rFonts w:ascii="TH SarabunPSK" w:hAnsi="TH SarabunPSK" w:cs="TH SarabunPSK" w:hint="cs"/>
          <w:b/>
          <w:bCs/>
          <w:sz w:val="32"/>
          <w:szCs w:val="32"/>
          <w:cs/>
        </w:rPr>
        <w:t>กำหนดการรายงานผลการบริหารหนี้สาธารณะ</w:t>
      </w:r>
      <w:r w:rsidRPr="00FB3C3D">
        <w:rPr>
          <w:rFonts w:ascii="TH SarabunPSK" w:hAnsi="TH SarabunPSK" w:cs="TH SarabunPSK" w:hint="cs"/>
          <w:sz w:val="32"/>
          <w:szCs w:val="32"/>
          <w:cs/>
        </w:rPr>
        <w:t xml:space="preserve"> ให้ </w:t>
      </w:r>
      <w:proofErr w:type="spellStart"/>
      <w:r w:rsidRPr="00FB3C3D">
        <w:rPr>
          <w:rFonts w:ascii="TH SarabunPSK" w:hAnsi="TH SarabunPSK" w:cs="TH SarabunPSK" w:hint="cs"/>
          <w:sz w:val="32"/>
          <w:szCs w:val="32"/>
          <w:cs/>
        </w:rPr>
        <w:t>สบน.</w:t>
      </w:r>
      <w:proofErr w:type="spellEnd"/>
      <w:r w:rsidRPr="00FB3C3D">
        <w:rPr>
          <w:rFonts w:ascii="TH SarabunPSK" w:hAnsi="TH SarabunPSK" w:cs="TH SarabunPSK" w:hint="cs"/>
          <w:sz w:val="32"/>
          <w:szCs w:val="32"/>
          <w:cs/>
        </w:rPr>
        <w:t xml:space="preserve"> รายงานสถานะหนี้สาธารณะประจำเดือนต่อรัฐมนตรีว่าการกระทรวงการคลังเพื่อทราบ และเผยแพร่รายงานดังกล่าวไว้ในระบบเครือข่ายสารสนเทศของ </w:t>
      </w:r>
      <w:proofErr w:type="spellStart"/>
      <w:r w:rsidRPr="00FB3C3D">
        <w:rPr>
          <w:rFonts w:ascii="TH SarabunPSK" w:hAnsi="TH SarabunPSK" w:cs="TH SarabunPSK" w:hint="cs"/>
          <w:sz w:val="32"/>
          <w:szCs w:val="32"/>
          <w:cs/>
        </w:rPr>
        <w:t>สบน.</w:t>
      </w:r>
      <w:proofErr w:type="spellEnd"/>
      <w:r w:rsidRPr="00FB3C3D">
        <w:rPr>
          <w:rFonts w:ascii="TH SarabunPSK" w:hAnsi="TH SarabunPSK" w:cs="TH SarabunPSK" w:hint="cs"/>
          <w:sz w:val="32"/>
          <w:szCs w:val="32"/>
          <w:cs/>
        </w:rPr>
        <w:t xml:space="preserve"> ภายในสิ้นเดือนถัดไป </w:t>
      </w:r>
    </w:p>
    <w:p w:rsidR="00493A6F" w:rsidRDefault="00493A6F" w:rsidP="00F92154">
      <w:pPr>
        <w:spacing w:line="340" w:lineRule="exact"/>
        <w:jc w:val="thaiDistribute"/>
        <w:rPr>
          <w:rFonts w:ascii="TH SarabunPSK" w:hAnsi="TH SarabunPSK" w:cs="TH SarabunPSK"/>
          <w:sz w:val="32"/>
          <w:szCs w:val="32"/>
        </w:rPr>
      </w:pPr>
      <w:r w:rsidRPr="00FB3C3D">
        <w:rPr>
          <w:rFonts w:ascii="TH SarabunPSK" w:hAnsi="TH SarabunPSK" w:cs="TH SarabunPSK" w:hint="cs"/>
          <w:sz w:val="32"/>
          <w:szCs w:val="32"/>
          <w:cs/>
        </w:rPr>
        <w:t xml:space="preserve">ทั้งนี้ เป็นการปรับปรุงแก้ไขระเบียบกระทรวงการคลังว่าด้วยการบริหารหนี้สาธารณะ พ.ศ. 2549 </w:t>
      </w:r>
    </w:p>
    <w:p w:rsidR="00DD5718" w:rsidRPr="00CD1FE9" w:rsidRDefault="00DD5718" w:rsidP="00F92154">
      <w:pPr>
        <w:tabs>
          <w:tab w:val="left" w:pos="1440"/>
          <w:tab w:val="left" w:pos="2160"/>
          <w:tab w:val="left" w:pos="2880"/>
        </w:tabs>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88693F" w:rsidRPr="00CD1FE9" w:rsidTr="00403738">
        <w:tc>
          <w:tcPr>
            <w:tcW w:w="9820" w:type="dxa"/>
          </w:tcPr>
          <w:p w:rsidR="0088693F" w:rsidRPr="00CD1FE9" w:rsidRDefault="0088693F" w:rsidP="00F92154">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Pr>
                <w:rFonts w:ascii="TH SarabunPSK" w:hAnsi="TH SarabunPSK" w:cs="TH SarabunPSK" w:hint="cs"/>
                <w:b/>
                <w:bCs/>
                <w:sz w:val="32"/>
                <w:szCs w:val="32"/>
                <w:cs/>
              </w:rPr>
              <w:t>เศรษฐกิจ- สังคม</w:t>
            </w:r>
          </w:p>
        </w:tc>
      </w:tr>
    </w:tbl>
    <w:p w:rsidR="00DD5718" w:rsidRDefault="00DD5718" w:rsidP="00F92154">
      <w:pPr>
        <w:shd w:val="clear" w:color="auto" w:fill="FFFFFF"/>
        <w:spacing w:line="340" w:lineRule="exact"/>
        <w:jc w:val="thaiDistribute"/>
        <w:rPr>
          <w:rFonts w:ascii="TH SarabunPSK" w:eastAsia="Times New Roman" w:hAnsi="TH SarabunPSK" w:cs="TH SarabunPSK"/>
          <w:b/>
          <w:bCs/>
          <w:color w:val="000000"/>
          <w:sz w:val="32"/>
          <w:szCs w:val="32"/>
        </w:rPr>
      </w:pPr>
    </w:p>
    <w:p w:rsidR="00E302FA" w:rsidRPr="00B3292E" w:rsidRDefault="002457ED" w:rsidP="000163E5">
      <w:pPr>
        <w:spacing w:line="340" w:lineRule="exact"/>
        <w:rPr>
          <w:rFonts w:ascii="TH SarabunPSK" w:eastAsiaTheme="minorHAnsi" w:hAnsi="TH SarabunPSK" w:cs="TH SarabunPSK"/>
          <w:b/>
          <w:bCs/>
          <w:sz w:val="32"/>
          <w:szCs w:val="32"/>
        </w:rPr>
      </w:pPr>
      <w:r>
        <w:rPr>
          <w:rFonts w:ascii="TH SarabunPSK" w:eastAsiaTheme="minorHAnsi" w:hAnsi="TH SarabunPSK" w:cs="TH SarabunPSK" w:hint="cs"/>
          <w:b/>
          <w:bCs/>
          <w:sz w:val="32"/>
          <w:szCs w:val="32"/>
          <w:cs/>
        </w:rPr>
        <w:t>8.</w:t>
      </w:r>
      <w:r w:rsidR="00E302FA" w:rsidRPr="00B3292E">
        <w:rPr>
          <w:rFonts w:ascii="TH SarabunPSK" w:eastAsiaTheme="minorHAnsi" w:hAnsi="TH SarabunPSK" w:cs="TH SarabunPSK"/>
          <w:b/>
          <w:bCs/>
          <w:sz w:val="32"/>
          <w:szCs w:val="32"/>
          <w:cs/>
        </w:rPr>
        <w:t xml:space="preserve"> เรื่อง  ผลการดำเนินการตามมาตรา </w:t>
      </w:r>
      <w:r w:rsidR="00E302FA" w:rsidRPr="00B3292E">
        <w:rPr>
          <w:rFonts w:ascii="TH SarabunPSK" w:eastAsiaTheme="minorHAnsi" w:hAnsi="TH SarabunPSK" w:cs="TH SarabunPSK"/>
          <w:b/>
          <w:bCs/>
          <w:sz w:val="32"/>
          <w:szCs w:val="32"/>
        </w:rPr>
        <w:t>5/8</w:t>
      </w:r>
      <w:r w:rsidR="00E302FA" w:rsidRPr="00B3292E">
        <w:rPr>
          <w:rFonts w:ascii="TH SarabunPSK" w:eastAsiaTheme="minorHAnsi" w:hAnsi="TH SarabunPSK" w:cs="TH SarabunPSK"/>
          <w:b/>
          <w:bCs/>
          <w:sz w:val="32"/>
          <w:szCs w:val="32"/>
          <w:cs/>
        </w:rPr>
        <w:t xml:space="preserve"> แห่งพระราชบัญญัติองค์การมหาชน (ฉบับที่ </w:t>
      </w:r>
      <w:r w:rsidR="000163E5">
        <w:rPr>
          <w:rFonts w:ascii="TH SarabunPSK" w:eastAsiaTheme="minorHAnsi" w:hAnsi="TH SarabunPSK" w:cs="TH SarabunPSK"/>
          <w:b/>
          <w:bCs/>
          <w:sz w:val="32"/>
          <w:szCs w:val="32"/>
        </w:rPr>
        <w:t xml:space="preserve">2) </w:t>
      </w:r>
      <w:r w:rsidR="00E302FA" w:rsidRPr="00B3292E">
        <w:rPr>
          <w:rFonts w:ascii="TH SarabunPSK" w:eastAsiaTheme="minorHAnsi" w:hAnsi="TH SarabunPSK" w:cs="TH SarabunPSK"/>
          <w:b/>
          <w:bCs/>
          <w:sz w:val="32"/>
          <w:szCs w:val="32"/>
          <w:cs/>
        </w:rPr>
        <w:t xml:space="preserve">พ.ศ. </w:t>
      </w:r>
      <w:r w:rsidR="00E302FA" w:rsidRPr="00B3292E">
        <w:rPr>
          <w:rFonts w:ascii="TH SarabunPSK" w:eastAsiaTheme="minorHAnsi" w:hAnsi="TH SarabunPSK" w:cs="TH SarabunPSK"/>
          <w:b/>
          <w:bCs/>
          <w:sz w:val="32"/>
          <w:szCs w:val="32"/>
        </w:rPr>
        <w:t>2559</w:t>
      </w:r>
      <w:r w:rsidR="00E302FA" w:rsidRPr="00B3292E">
        <w:rPr>
          <w:rFonts w:ascii="TH SarabunPSK" w:eastAsiaTheme="minorHAnsi" w:hAnsi="TH SarabunPSK" w:cs="TH SarabunPSK"/>
          <w:b/>
          <w:bCs/>
          <w:sz w:val="32"/>
          <w:szCs w:val="32"/>
          <w:cs/>
        </w:rPr>
        <w:t xml:space="preserve"> </w:t>
      </w:r>
      <w:r w:rsidR="00E302FA">
        <w:rPr>
          <w:rFonts w:ascii="TH SarabunPSK" w:eastAsiaTheme="minorHAnsi" w:hAnsi="TH SarabunPSK" w:cs="TH SarabunPSK" w:hint="cs"/>
          <w:b/>
          <w:bCs/>
          <w:sz w:val="32"/>
          <w:szCs w:val="32"/>
          <w:cs/>
        </w:rPr>
        <w:t xml:space="preserve">              </w:t>
      </w:r>
      <w:r w:rsidR="00E302FA" w:rsidRPr="00B3292E">
        <w:rPr>
          <w:rFonts w:ascii="TH SarabunPSK" w:eastAsiaTheme="minorHAnsi" w:hAnsi="TH SarabunPSK" w:cs="TH SarabunPSK"/>
          <w:b/>
          <w:bCs/>
          <w:sz w:val="32"/>
          <w:szCs w:val="32"/>
          <w:cs/>
        </w:rPr>
        <w:t>เรื่อง หลักเกณฑ์การกู้ยืมเงิน การถือหุ้นหรือการเข้าเป็นหุ้นส่วน การเข้าร่วมทุนในกิจการของนิติบุคคลอื่น และการจำหน่ายทรัพย์สินจากบัญชีเป็นสูญขององค์การมหาชน</w:t>
      </w:r>
    </w:p>
    <w:p w:rsidR="00E302FA" w:rsidRPr="00B3292E" w:rsidRDefault="00E302FA" w:rsidP="00F92154">
      <w:pPr>
        <w:spacing w:line="340" w:lineRule="exact"/>
        <w:jc w:val="thaiDistribute"/>
        <w:rPr>
          <w:rFonts w:ascii="TH SarabunPSK" w:eastAsiaTheme="minorHAnsi" w:hAnsi="TH SarabunPSK" w:cs="TH SarabunPSK"/>
          <w:sz w:val="32"/>
          <w:szCs w:val="32"/>
        </w:rPr>
      </w:pPr>
      <w:r w:rsidRPr="00B3292E">
        <w:rPr>
          <w:rFonts w:ascii="TH SarabunPSK" w:eastAsiaTheme="minorHAnsi" w:hAnsi="TH SarabunPSK" w:cs="TH SarabunPSK"/>
          <w:sz w:val="32"/>
          <w:szCs w:val="32"/>
          <w:cs/>
        </w:rPr>
        <w:tab/>
      </w:r>
      <w:r w:rsidRPr="00B3292E">
        <w:rPr>
          <w:rFonts w:ascii="TH SarabunPSK" w:eastAsiaTheme="minorHAnsi" w:hAnsi="TH SarabunPSK" w:cs="TH SarabunPSK"/>
          <w:sz w:val="32"/>
          <w:szCs w:val="32"/>
          <w:cs/>
        </w:rPr>
        <w:tab/>
        <w:t xml:space="preserve">คณะรัฐมนตรีมีมติเห็นชอบตามที่สำนักงานคณะกรรมการพัฒนาระบบราชการ (สำนักงาน </w:t>
      </w:r>
      <w:proofErr w:type="spellStart"/>
      <w:r w:rsidRPr="00B3292E">
        <w:rPr>
          <w:rFonts w:ascii="TH SarabunPSK" w:eastAsiaTheme="minorHAnsi" w:hAnsi="TH SarabunPSK" w:cs="TH SarabunPSK"/>
          <w:sz w:val="32"/>
          <w:szCs w:val="32"/>
          <w:cs/>
        </w:rPr>
        <w:t>ก.พ.ร.</w:t>
      </w:r>
      <w:proofErr w:type="spellEnd"/>
      <w:r w:rsidRPr="00B3292E">
        <w:rPr>
          <w:rFonts w:ascii="TH SarabunPSK" w:eastAsiaTheme="minorHAnsi" w:hAnsi="TH SarabunPSK" w:cs="TH SarabunPSK"/>
          <w:sz w:val="32"/>
          <w:szCs w:val="32"/>
          <w:cs/>
        </w:rPr>
        <w:t>) เสนอ ดังนี้</w:t>
      </w:r>
    </w:p>
    <w:p w:rsidR="00E302FA" w:rsidRPr="00B3292E" w:rsidRDefault="00E302FA" w:rsidP="00F92154">
      <w:pPr>
        <w:spacing w:line="340" w:lineRule="exact"/>
        <w:jc w:val="thaiDistribute"/>
        <w:rPr>
          <w:rFonts w:ascii="TH SarabunPSK" w:eastAsiaTheme="minorHAnsi" w:hAnsi="TH SarabunPSK" w:cs="TH SarabunPSK"/>
          <w:sz w:val="32"/>
          <w:szCs w:val="32"/>
        </w:rPr>
      </w:pPr>
      <w:r w:rsidRPr="00B3292E">
        <w:rPr>
          <w:rFonts w:ascii="TH SarabunPSK" w:eastAsiaTheme="minorHAnsi" w:hAnsi="TH SarabunPSK" w:cs="TH SarabunPSK"/>
          <w:sz w:val="32"/>
          <w:szCs w:val="32"/>
          <w:cs/>
        </w:rPr>
        <w:tab/>
      </w:r>
      <w:r w:rsidRPr="00B3292E">
        <w:rPr>
          <w:rFonts w:ascii="TH SarabunPSK" w:eastAsiaTheme="minorHAnsi" w:hAnsi="TH SarabunPSK" w:cs="TH SarabunPSK"/>
          <w:sz w:val="32"/>
          <w:szCs w:val="32"/>
          <w:cs/>
        </w:rPr>
        <w:tab/>
      </w:r>
      <w:r w:rsidRPr="00B3292E">
        <w:rPr>
          <w:rFonts w:ascii="TH SarabunPSK" w:eastAsiaTheme="minorHAnsi" w:hAnsi="TH SarabunPSK" w:cs="TH SarabunPSK" w:hint="cs"/>
          <w:sz w:val="32"/>
          <w:szCs w:val="32"/>
          <w:cs/>
        </w:rPr>
        <w:t xml:space="preserve">1. </w:t>
      </w:r>
      <w:r w:rsidRPr="00B3292E">
        <w:rPr>
          <w:rFonts w:ascii="TH SarabunPSK" w:eastAsiaTheme="minorHAnsi" w:hAnsi="TH SarabunPSK" w:cs="TH SarabunPSK"/>
          <w:sz w:val="32"/>
          <w:szCs w:val="32"/>
          <w:cs/>
        </w:rPr>
        <w:t xml:space="preserve">เห็นชอบยกเลิกหลักเกณฑ์การกู้ยืมเงิน การถือหุ้นหรือการเข้าเป็นหุ้นส่วน การเข้าร่วมทุนในกิจการของนิติบุคคลอื่น  การจำหน่ายทรัพย์สินจากบัญชีเป็นสูญขององค์การมหาชน ตามมติคณะรัฐมนตรีเมื่อวันที่ </w:t>
      </w:r>
      <w:r w:rsidRPr="00B3292E">
        <w:rPr>
          <w:rFonts w:ascii="TH SarabunPSK" w:eastAsiaTheme="minorHAnsi" w:hAnsi="TH SarabunPSK" w:cs="TH SarabunPSK"/>
          <w:sz w:val="32"/>
          <w:szCs w:val="32"/>
        </w:rPr>
        <w:t>23</w:t>
      </w:r>
      <w:r w:rsidRPr="00B3292E">
        <w:rPr>
          <w:rFonts w:ascii="TH SarabunPSK" w:eastAsiaTheme="minorHAnsi" w:hAnsi="TH SarabunPSK" w:cs="TH SarabunPSK"/>
          <w:sz w:val="32"/>
          <w:szCs w:val="32"/>
          <w:cs/>
        </w:rPr>
        <w:t xml:space="preserve"> มิถุนายน </w:t>
      </w:r>
      <w:r w:rsidRPr="00B3292E">
        <w:rPr>
          <w:rFonts w:ascii="TH SarabunPSK" w:eastAsiaTheme="minorHAnsi" w:hAnsi="TH SarabunPSK" w:cs="TH SarabunPSK"/>
          <w:sz w:val="32"/>
          <w:szCs w:val="32"/>
        </w:rPr>
        <w:t>2552</w:t>
      </w:r>
    </w:p>
    <w:p w:rsidR="00E302FA" w:rsidRPr="00B3292E" w:rsidRDefault="00E302FA" w:rsidP="00F92154">
      <w:pPr>
        <w:spacing w:line="340" w:lineRule="exact"/>
        <w:jc w:val="thaiDistribute"/>
        <w:rPr>
          <w:rFonts w:ascii="TH SarabunPSK" w:eastAsiaTheme="minorHAnsi" w:hAnsi="TH SarabunPSK" w:cs="TH SarabunPSK"/>
          <w:sz w:val="32"/>
          <w:szCs w:val="32"/>
        </w:rPr>
      </w:pPr>
      <w:r w:rsidRPr="00B3292E">
        <w:rPr>
          <w:rFonts w:ascii="TH SarabunPSK" w:eastAsiaTheme="minorHAnsi" w:hAnsi="TH SarabunPSK" w:cs="TH SarabunPSK"/>
          <w:sz w:val="32"/>
          <w:szCs w:val="32"/>
          <w:cs/>
        </w:rPr>
        <w:tab/>
      </w:r>
      <w:r w:rsidRPr="00B3292E">
        <w:rPr>
          <w:rFonts w:ascii="TH SarabunPSK" w:eastAsiaTheme="minorHAnsi" w:hAnsi="TH SarabunPSK" w:cs="TH SarabunPSK"/>
          <w:sz w:val="32"/>
          <w:szCs w:val="32"/>
          <w:cs/>
        </w:rPr>
        <w:tab/>
      </w:r>
      <w:r w:rsidRPr="00B3292E">
        <w:rPr>
          <w:rFonts w:ascii="TH SarabunPSK" w:eastAsiaTheme="minorHAnsi" w:hAnsi="TH SarabunPSK" w:cs="TH SarabunPSK" w:hint="cs"/>
          <w:sz w:val="32"/>
          <w:szCs w:val="32"/>
          <w:cs/>
        </w:rPr>
        <w:t xml:space="preserve">2. </w:t>
      </w:r>
      <w:r w:rsidRPr="00B3292E">
        <w:rPr>
          <w:rFonts w:ascii="TH SarabunPSK" w:eastAsiaTheme="minorHAnsi" w:hAnsi="TH SarabunPSK" w:cs="TH SarabunPSK"/>
          <w:sz w:val="32"/>
          <w:szCs w:val="32"/>
          <w:cs/>
        </w:rPr>
        <w:t xml:space="preserve">เห็นชอบผลการดำเนินการตามมาตรา </w:t>
      </w:r>
      <w:r w:rsidRPr="00B3292E">
        <w:rPr>
          <w:rFonts w:ascii="TH SarabunPSK" w:eastAsiaTheme="minorHAnsi" w:hAnsi="TH SarabunPSK" w:cs="TH SarabunPSK"/>
          <w:sz w:val="32"/>
          <w:szCs w:val="32"/>
        </w:rPr>
        <w:t>5/8</w:t>
      </w:r>
      <w:r w:rsidRPr="00B3292E">
        <w:rPr>
          <w:rFonts w:ascii="TH SarabunPSK" w:eastAsiaTheme="minorHAnsi" w:hAnsi="TH SarabunPSK" w:cs="TH SarabunPSK"/>
          <w:sz w:val="32"/>
          <w:szCs w:val="32"/>
          <w:cs/>
        </w:rPr>
        <w:t xml:space="preserve"> แห่งพระราชบัญญัติองค์การมหาชน</w:t>
      </w:r>
      <w:r w:rsidRPr="00B3292E">
        <w:rPr>
          <w:rFonts w:ascii="TH SarabunPSK" w:eastAsiaTheme="minorHAnsi" w:hAnsi="TH SarabunPSK" w:cs="TH SarabunPSK"/>
          <w:sz w:val="32"/>
          <w:szCs w:val="32"/>
        </w:rPr>
        <w:t xml:space="preserve"> (</w:t>
      </w:r>
      <w:r w:rsidRPr="00B3292E">
        <w:rPr>
          <w:rFonts w:ascii="TH SarabunPSK" w:eastAsiaTheme="minorHAnsi" w:hAnsi="TH SarabunPSK" w:cs="TH SarabunPSK"/>
          <w:sz w:val="32"/>
          <w:szCs w:val="32"/>
          <w:cs/>
        </w:rPr>
        <w:t xml:space="preserve">ฉบับที่ </w:t>
      </w:r>
      <w:r w:rsidRPr="00B3292E">
        <w:rPr>
          <w:rFonts w:ascii="TH SarabunPSK" w:eastAsiaTheme="minorHAnsi" w:hAnsi="TH SarabunPSK" w:cs="TH SarabunPSK"/>
          <w:sz w:val="32"/>
          <w:szCs w:val="32"/>
        </w:rPr>
        <w:t xml:space="preserve">2) </w:t>
      </w:r>
      <w:r w:rsidRPr="00B3292E">
        <w:rPr>
          <w:rFonts w:ascii="TH SarabunPSK" w:eastAsiaTheme="minorHAnsi" w:hAnsi="TH SarabunPSK" w:cs="TH SarabunPSK"/>
          <w:sz w:val="32"/>
          <w:szCs w:val="32"/>
          <w:cs/>
        </w:rPr>
        <w:t xml:space="preserve">พ.ศ. </w:t>
      </w:r>
      <w:r w:rsidRPr="00B3292E">
        <w:rPr>
          <w:rFonts w:ascii="TH SarabunPSK" w:eastAsiaTheme="minorHAnsi" w:hAnsi="TH SarabunPSK" w:cs="TH SarabunPSK"/>
          <w:sz w:val="32"/>
          <w:szCs w:val="32"/>
        </w:rPr>
        <w:t>2559</w:t>
      </w:r>
      <w:r w:rsidRPr="00B3292E">
        <w:rPr>
          <w:rFonts w:ascii="TH SarabunPSK" w:eastAsiaTheme="minorHAnsi" w:hAnsi="TH SarabunPSK" w:cs="TH SarabunPSK"/>
          <w:sz w:val="32"/>
          <w:szCs w:val="32"/>
          <w:cs/>
        </w:rPr>
        <w:t xml:space="preserve"> เรื่อง </w:t>
      </w:r>
      <w:proofErr w:type="gramStart"/>
      <w:r w:rsidRPr="00B3292E">
        <w:rPr>
          <w:rFonts w:ascii="TH SarabunPSK" w:eastAsiaTheme="minorHAnsi" w:hAnsi="TH SarabunPSK" w:cs="TH SarabunPSK"/>
          <w:sz w:val="32"/>
          <w:szCs w:val="32"/>
          <w:cs/>
        </w:rPr>
        <w:t>หลักเกณฑ์การกู้ยืมเงิน  การถือหุ้นหรือการเข้าเป็นหุ้นส่วน</w:t>
      </w:r>
      <w:proofErr w:type="gramEnd"/>
      <w:r w:rsidRPr="00B3292E">
        <w:rPr>
          <w:rFonts w:ascii="TH SarabunPSK" w:eastAsiaTheme="minorHAnsi" w:hAnsi="TH SarabunPSK" w:cs="TH SarabunPSK"/>
          <w:sz w:val="32"/>
          <w:szCs w:val="32"/>
          <w:cs/>
        </w:rPr>
        <w:t xml:space="preserve"> การเข้าร่วมทุนในกิจการของนิติบุคคลอื่น การจำหน่ายทรัพย์สินจากบัญชีเป็นสูญขององค์การมหาชนของคณะกรรมการพัฒนาและส่งเสริมองค์การมหาชน และให้องค์การมหาชนที่จัดตั้งโดยพระราชกฤษฎีกาออกตามความในพระราชบัญญัติองค์การมหาชน พ.ศ. </w:t>
      </w:r>
      <w:r w:rsidRPr="00B3292E">
        <w:rPr>
          <w:rFonts w:ascii="TH SarabunPSK" w:eastAsiaTheme="minorHAnsi" w:hAnsi="TH SarabunPSK" w:cs="TH SarabunPSK"/>
          <w:sz w:val="32"/>
          <w:szCs w:val="32"/>
        </w:rPr>
        <w:t>2542</w:t>
      </w:r>
      <w:r w:rsidRPr="00B3292E">
        <w:rPr>
          <w:rFonts w:ascii="TH SarabunPSK" w:eastAsiaTheme="minorHAnsi" w:hAnsi="TH SarabunPSK" w:cs="TH SarabunPSK"/>
          <w:sz w:val="32"/>
          <w:szCs w:val="32"/>
          <w:cs/>
        </w:rPr>
        <w:t xml:space="preserve"> และที่แก้ไขเพิ่มเติม นำไปใช้เป็นแนวทางปฏิบัติต่อไป</w:t>
      </w:r>
    </w:p>
    <w:p w:rsidR="00E302FA" w:rsidRPr="00B3292E" w:rsidRDefault="00E302FA" w:rsidP="00F92154">
      <w:pPr>
        <w:spacing w:line="340" w:lineRule="exact"/>
        <w:jc w:val="thaiDistribute"/>
        <w:rPr>
          <w:rFonts w:ascii="TH SarabunPSK" w:eastAsiaTheme="minorHAnsi" w:hAnsi="TH SarabunPSK" w:cs="TH SarabunPSK"/>
          <w:sz w:val="32"/>
          <w:szCs w:val="32"/>
        </w:rPr>
      </w:pPr>
      <w:r w:rsidRPr="00B3292E">
        <w:rPr>
          <w:rFonts w:ascii="TH SarabunPSK" w:eastAsiaTheme="minorHAnsi" w:hAnsi="TH SarabunPSK" w:cs="TH SarabunPSK"/>
          <w:sz w:val="32"/>
          <w:szCs w:val="32"/>
          <w:cs/>
        </w:rPr>
        <w:tab/>
      </w:r>
      <w:r w:rsidRPr="00B3292E">
        <w:rPr>
          <w:rFonts w:ascii="TH SarabunPSK" w:eastAsiaTheme="minorHAnsi" w:hAnsi="TH SarabunPSK" w:cs="TH SarabunPSK"/>
          <w:sz w:val="32"/>
          <w:szCs w:val="32"/>
          <w:cs/>
        </w:rPr>
        <w:tab/>
      </w:r>
      <w:r w:rsidRPr="00B3292E">
        <w:rPr>
          <w:rFonts w:ascii="TH SarabunPSK" w:eastAsiaTheme="minorHAnsi" w:hAnsi="TH SarabunPSK" w:cs="TH SarabunPSK" w:hint="cs"/>
          <w:sz w:val="32"/>
          <w:szCs w:val="32"/>
          <w:cs/>
        </w:rPr>
        <w:t xml:space="preserve">3. </w:t>
      </w:r>
      <w:r w:rsidRPr="00B3292E">
        <w:rPr>
          <w:rFonts w:ascii="TH SarabunPSK" w:eastAsiaTheme="minorHAnsi" w:hAnsi="TH SarabunPSK" w:cs="TH SarabunPSK"/>
          <w:sz w:val="32"/>
          <w:szCs w:val="32"/>
          <w:cs/>
        </w:rPr>
        <w:t xml:space="preserve">เห็นชอบให้คณะกรรมการพัฒนาและส่งเสริมองค์การมหาชนเป็นผู้วินิจฉัยในกรณีที่องค์การมหาชนไม่สามารถปฏิบัติตามหลักเกณฑ์ดังกล่าว </w:t>
      </w:r>
    </w:p>
    <w:p w:rsidR="00E302FA" w:rsidRPr="00B3292E" w:rsidRDefault="00E302FA" w:rsidP="00F92154">
      <w:pPr>
        <w:spacing w:line="340" w:lineRule="exact"/>
        <w:jc w:val="thaiDistribute"/>
        <w:rPr>
          <w:rFonts w:ascii="TH SarabunPSK" w:eastAsiaTheme="minorHAnsi" w:hAnsi="TH SarabunPSK" w:cs="TH SarabunPSK"/>
          <w:sz w:val="32"/>
          <w:szCs w:val="32"/>
        </w:rPr>
      </w:pPr>
      <w:r w:rsidRPr="00B3292E">
        <w:rPr>
          <w:rFonts w:ascii="TH SarabunPSK" w:eastAsiaTheme="minorHAnsi" w:hAnsi="TH SarabunPSK" w:cs="TH SarabunPSK"/>
          <w:sz w:val="32"/>
          <w:szCs w:val="32"/>
          <w:cs/>
        </w:rPr>
        <w:tab/>
      </w:r>
      <w:r w:rsidRPr="00B3292E">
        <w:rPr>
          <w:rFonts w:ascii="TH SarabunPSK" w:eastAsiaTheme="minorHAnsi" w:hAnsi="TH SarabunPSK" w:cs="TH SarabunPSK"/>
          <w:sz w:val="32"/>
          <w:szCs w:val="32"/>
          <w:cs/>
        </w:rPr>
        <w:tab/>
        <w:t xml:space="preserve">โดยให้สำนักงาน </w:t>
      </w:r>
      <w:proofErr w:type="spellStart"/>
      <w:r w:rsidRPr="00B3292E">
        <w:rPr>
          <w:rFonts w:ascii="TH SarabunPSK" w:eastAsiaTheme="minorHAnsi" w:hAnsi="TH SarabunPSK" w:cs="TH SarabunPSK"/>
          <w:sz w:val="32"/>
          <w:szCs w:val="32"/>
          <w:cs/>
        </w:rPr>
        <w:t>ก.พ.ร.</w:t>
      </w:r>
      <w:proofErr w:type="spellEnd"/>
      <w:r w:rsidRPr="00B3292E">
        <w:rPr>
          <w:rFonts w:ascii="TH SarabunPSK" w:eastAsiaTheme="minorHAnsi" w:hAnsi="TH SarabunPSK" w:cs="TH SarabunPSK"/>
          <w:sz w:val="32"/>
          <w:szCs w:val="32"/>
          <w:cs/>
        </w:rPr>
        <w:t xml:space="preserve"> รับความเห็นและข้อสังเกตของกระทรวงการคลัง สำนักงานคณะกรรมการพัฒนาการเศรษฐกิจและสังคมแห่งชาติ สำนักงานอัยการสูงสุด และธนาคารแห่งประเทศไทย ไปพิจารณาดำเนินการต่อไปด้วย ทั้งนี้ เมื่อสำนักงาน </w:t>
      </w:r>
      <w:proofErr w:type="spellStart"/>
      <w:r w:rsidRPr="00B3292E">
        <w:rPr>
          <w:rFonts w:ascii="TH SarabunPSK" w:eastAsiaTheme="minorHAnsi" w:hAnsi="TH SarabunPSK" w:cs="TH SarabunPSK"/>
          <w:sz w:val="32"/>
          <w:szCs w:val="32"/>
          <w:cs/>
        </w:rPr>
        <w:t>ก.พ.ร.</w:t>
      </w:r>
      <w:proofErr w:type="spellEnd"/>
      <w:r w:rsidRPr="00B3292E">
        <w:rPr>
          <w:rFonts w:ascii="TH SarabunPSK" w:eastAsiaTheme="minorHAnsi" w:hAnsi="TH SarabunPSK" w:cs="TH SarabunPSK"/>
          <w:sz w:val="32"/>
          <w:szCs w:val="32"/>
          <w:cs/>
        </w:rPr>
        <w:t xml:space="preserve"> ปรับปรุงหลักเกณฑ์ตามความเห็นและข้อสังเกตดังกล่าวแล้วให้นำเสนอคณะกรรมการพัฒนาและส่งเสริมองค์การมหาชนพิจารณาให้ความเห็นชอบแล้วดำเนินการต่อไปได้ </w:t>
      </w:r>
    </w:p>
    <w:p w:rsidR="00E302FA" w:rsidRPr="00B3292E" w:rsidRDefault="00E302FA" w:rsidP="00F92154">
      <w:pPr>
        <w:spacing w:line="340" w:lineRule="exact"/>
        <w:jc w:val="thaiDistribute"/>
        <w:rPr>
          <w:rFonts w:ascii="TH SarabunPSK" w:eastAsiaTheme="minorHAnsi" w:hAnsi="TH SarabunPSK" w:cs="TH SarabunPSK"/>
          <w:b/>
          <w:bCs/>
          <w:sz w:val="32"/>
          <w:szCs w:val="32"/>
        </w:rPr>
      </w:pPr>
      <w:r w:rsidRPr="00B3292E">
        <w:rPr>
          <w:rFonts w:ascii="TH SarabunPSK" w:eastAsiaTheme="minorHAnsi" w:hAnsi="TH SarabunPSK" w:cs="TH SarabunPSK"/>
          <w:b/>
          <w:bCs/>
          <w:sz w:val="32"/>
          <w:szCs w:val="32"/>
          <w:cs/>
        </w:rPr>
        <w:t xml:space="preserve">                    สาระสำคัญของเรื่อง</w:t>
      </w:r>
    </w:p>
    <w:p w:rsidR="00E302FA" w:rsidRDefault="00E302FA" w:rsidP="00F92154">
      <w:pPr>
        <w:spacing w:line="340" w:lineRule="exact"/>
        <w:jc w:val="thaiDistribute"/>
        <w:rPr>
          <w:rFonts w:ascii="TH SarabunPSK" w:eastAsiaTheme="minorHAnsi" w:hAnsi="TH SarabunPSK" w:cs="TH SarabunPSK"/>
          <w:sz w:val="32"/>
          <w:szCs w:val="32"/>
        </w:rPr>
      </w:pPr>
      <w:r w:rsidRPr="00B3292E">
        <w:rPr>
          <w:rFonts w:ascii="TH SarabunPSK" w:eastAsiaTheme="minorHAnsi" w:hAnsi="TH SarabunPSK" w:cs="TH SarabunPSK"/>
          <w:sz w:val="32"/>
          <w:szCs w:val="32"/>
          <w:cs/>
        </w:rPr>
        <w:t xml:space="preserve">                    ให้ยกเลิกหลักเกณฑ์การกู้ยืมเงิน การถือหุ้นหรือการเข้าเป็นหุ้นส่วน การเข้าร่วมทุนในกิจการของนิติบุคคลอื่น การจำหน่ายทรัพย์สินจากบัญชีเป็นสูญขององค์การมหาชนตามมติคณะรัฐมนตรีเมื่อวันที่ </w:t>
      </w:r>
      <w:r w:rsidRPr="00B3292E">
        <w:rPr>
          <w:rFonts w:ascii="TH SarabunPSK" w:eastAsiaTheme="minorHAnsi" w:hAnsi="TH SarabunPSK" w:cs="TH SarabunPSK"/>
          <w:sz w:val="32"/>
          <w:szCs w:val="32"/>
        </w:rPr>
        <w:t>23</w:t>
      </w:r>
      <w:r w:rsidRPr="00B3292E">
        <w:rPr>
          <w:rFonts w:ascii="TH SarabunPSK" w:eastAsiaTheme="minorHAnsi" w:hAnsi="TH SarabunPSK" w:cs="TH SarabunPSK"/>
          <w:sz w:val="32"/>
          <w:szCs w:val="32"/>
          <w:cs/>
        </w:rPr>
        <w:t xml:space="preserve"> มิถุนายน </w:t>
      </w:r>
      <w:r w:rsidRPr="00B3292E">
        <w:rPr>
          <w:rFonts w:ascii="TH SarabunPSK" w:eastAsiaTheme="minorHAnsi" w:hAnsi="TH SarabunPSK" w:cs="TH SarabunPSK"/>
          <w:sz w:val="32"/>
          <w:szCs w:val="32"/>
        </w:rPr>
        <w:t>2552</w:t>
      </w:r>
      <w:r w:rsidRPr="00B3292E">
        <w:rPr>
          <w:rFonts w:ascii="TH SarabunPSK" w:eastAsiaTheme="minorHAnsi" w:hAnsi="TH SarabunPSK" w:cs="TH SarabunPSK"/>
          <w:sz w:val="32"/>
          <w:szCs w:val="32"/>
          <w:cs/>
        </w:rPr>
        <w:t xml:space="preserve"> และปรับปรุงหลักเกณฑ์ดังกล่าว เช่น ปรับรูปแบบของหลักเกณฑ์การกู้ยืมเงิน การถือหุ้นหรือการเข้าเป็นหุ้นส่วน การเข้าร่วมทุนในกิจการของนิติบุคคลอื่น และการจำหน่ายทรัพย์สินจากบัญชีเป็นสูญขององค์การมหาชน ให้มีลักษณะตามรูปแบบของกฎหมาย โดยแบ่งออกเป็น </w:t>
      </w:r>
      <w:r w:rsidRPr="00B3292E">
        <w:rPr>
          <w:rFonts w:ascii="TH SarabunPSK" w:eastAsiaTheme="minorHAnsi" w:hAnsi="TH SarabunPSK" w:cs="TH SarabunPSK"/>
          <w:sz w:val="32"/>
          <w:szCs w:val="32"/>
        </w:rPr>
        <w:t>4</w:t>
      </w:r>
      <w:r w:rsidRPr="00B3292E">
        <w:rPr>
          <w:rFonts w:ascii="TH SarabunPSK" w:eastAsiaTheme="minorHAnsi" w:hAnsi="TH SarabunPSK" w:cs="TH SarabunPSK"/>
          <w:sz w:val="32"/>
          <w:szCs w:val="32"/>
          <w:cs/>
        </w:rPr>
        <w:t xml:space="preserve"> ส่วน คือ (</w:t>
      </w:r>
      <w:r w:rsidRPr="00B3292E">
        <w:rPr>
          <w:rFonts w:ascii="TH SarabunPSK" w:eastAsiaTheme="minorHAnsi" w:hAnsi="TH SarabunPSK" w:cs="TH SarabunPSK"/>
          <w:sz w:val="32"/>
          <w:szCs w:val="32"/>
        </w:rPr>
        <w:t xml:space="preserve">1) </w:t>
      </w:r>
      <w:r w:rsidRPr="00B3292E">
        <w:rPr>
          <w:rFonts w:ascii="TH SarabunPSK" w:eastAsiaTheme="minorHAnsi" w:hAnsi="TH SarabunPSK" w:cs="TH SarabunPSK"/>
          <w:sz w:val="32"/>
          <w:szCs w:val="32"/>
          <w:cs/>
        </w:rPr>
        <w:t>บทนิยาม (</w:t>
      </w:r>
      <w:r w:rsidRPr="00B3292E">
        <w:rPr>
          <w:rFonts w:ascii="TH SarabunPSK" w:eastAsiaTheme="minorHAnsi" w:hAnsi="TH SarabunPSK" w:cs="TH SarabunPSK"/>
          <w:sz w:val="32"/>
          <w:szCs w:val="32"/>
        </w:rPr>
        <w:t xml:space="preserve">2) </w:t>
      </w:r>
      <w:r w:rsidRPr="00B3292E">
        <w:rPr>
          <w:rFonts w:ascii="TH SarabunPSK" w:eastAsiaTheme="minorHAnsi" w:hAnsi="TH SarabunPSK" w:cs="TH SarabunPSK"/>
          <w:sz w:val="32"/>
          <w:szCs w:val="32"/>
          <w:cs/>
        </w:rPr>
        <w:t xml:space="preserve">ส่วนที่ </w:t>
      </w:r>
      <w:r w:rsidRPr="00B3292E">
        <w:rPr>
          <w:rFonts w:ascii="TH SarabunPSK" w:eastAsiaTheme="minorHAnsi" w:hAnsi="TH SarabunPSK" w:cs="TH SarabunPSK"/>
          <w:sz w:val="32"/>
          <w:szCs w:val="32"/>
        </w:rPr>
        <w:t>1</w:t>
      </w:r>
      <w:r w:rsidRPr="00B3292E">
        <w:rPr>
          <w:rFonts w:ascii="TH SarabunPSK" w:eastAsiaTheme="minorHAnsi" w:hAnsi="TH SarabunPSK" w:cs="TH SarabunPSK"/>
          <w:sz w:val="32"/>
          <w:szCs w:val="32"/>
          <w:cs/>
        </w:rPr>
        <w:t xml:space="preserve"> การกู้ยืมเงิน (</w:t>
      </w:r>
      <w:r w:rsidRPr="00B3292E">
        <w:rPr>
          <w:rFonts w:ascii="TH SarabunPSK" w:eastAsiaTheme="minorHAnsi" w:hAnsi="TH SarabunPSK" w:cs="TH SarabunPSK"/>
          <w:sz w:val="32"/>
          <w:szCs w:val="32"/>
        </w:rPr>
        <w:t xml:space="preserve">3) </w:t>
      </w:r>
      <w:r w:rsidRPr="00B3292E">
        <w:rPr>
          <w:rFonts w:ascii="TH SarabunPSK" w:eastAsiaTheme="minorHAnsi" w:hAnsi="TH SarabunPSK" w:cs="TH SarabunPSK"/>
          <w:sz w:val="32"/>
          <w:szCs w:val="32"/>
          <w:cs/>
        </w:rPr>
        <w:t xml:space="preserve">ส่วนที่ </w:t>
      </w:r>
      <w:r w:rsidRPr="00B3292E">
        <w:rPr>
          <w:rFonts w:ascii="TH SarabunPSK" w:eastAsiaTheme="minorHAnsi" w:hAnsi="TH SarabunPSK" w:cs="TH SarabunPSK"/>
          <w:sz w:val="32"/>
          <w:szCs w:val="32"/>
        </w:rPr>
        <w:t>2</w:t>
      </w:r>
      <w:r w:rsidRPr="00B3292E">
        <w:rPr>
          <w:rFonts w:ascii="TH SarabunPSK" w:eastAsiaTheme="minorHAnsi" w:hAnsi="TH SarabunPSK" w:cs="TH SarabunPSK"/>
          <w:sz w:val="32"/>
          <w:szCs w:val="32"/>
          <w:cs/>
        </w:rPr>
        <w:t xml:space="preserve"> การถือหุ้นหรือการเข้าเป็นหุ้นส่วน  การเข้าร่วมทุนในกิจการของนิติบุคคลอื่น และ (</w:t>
      </w:r>
      <w:r w:rsidRPr="00B3292E">
        <w:rPr>
          <w:rFonts w:ascii="TH SarabunPSK" w:eastAsiaTheme="minorHAnsi" w:hAnsi="TH SarabunPSK" w:cs="TH SarabunPSK"/>
          <w:sz w:val="32"/>
          <w:szCs w:val="32"/>
        </w:rPr>
        <w:t xml:space="preserve">4) </w:t>
      </w:r>
      <w:r w:rsidRPr="00B3292E">
        <w:rPr>
          <w:rFonts w:ascii="TH SarabunPSK" w:eastAsiaTheme="minorHAnsi" w:hAnsi="TH SarabunPSK" w:cs="TH SarabunPSK"/>
          <w:sz w:val="32"/>
          <w:szCs w:val="32"/>
          <w:cs/>
        </w:rPr>
        <w:t xml:space="preserve">ส่วนที่ </w:t>
      </w:r>
      <w:r w:rsidRPr="00B3292E">
        <w:rPr>
          <w:rFonts w:ascii="TH SarabunPSK" w:eastAsiaTheme="minorHAnsi" w:hAnsi="TH SarabunPSK" w:cs="TH SarabunPSK"/>
          <w:sz w:val="32"/>
          <w:szCs w:val="32"/>
        </w:rPr>
        <w:t>3</w:t>
      </w:r>
      <w:r w:rsidRPr="00B3292E">
        <w:rPr>
          <w:rFonts w:ascii="TH SarabunPSK" w:eastAsiaTheme="minorHAnsi" w:hAnsi="TH SarabunPSK" w:cs="TH SarabunPSK"/>
          <w:sz w:val="32"/>
          <w:szCs w:val="32"/>
          <w:cs/>
        </w:rPr>
        <w:t xml:space="preserve"> การจำหน่ายทรัพย์สินจากบัญชีเป็นสูญ  กำหนดให้องค์การมหาชนที่จะเข้าร่วมทุนต้องจัดทำคำชี้แจงประกอบการเสนอคณะกรรมการ รัฐมนตรี หรือคณะรัฐมนตรีพิจารณา เพื่อให้สอดคล้องกับเจตนารมณ์ของพระราชบัญญัติวินัยการเงินการคลังของรัฐ พ.ศ. </w:t>
      </w:r>
      <w:r w:rsidRPr="00B3292E">
        <w:rPr>
          <w:rFonts w:ascii="TH SarabunPSK" w:eastAsiaTheme="minorHAnsi" w:hAnsi="TH SarabunPSK" w:cs="TH SarabunPSK"/>
          <w:sz w:val="32"/>
          <w:szCs w:val="32"/>
        </w:rPr>
        <w:t>2561</w:t>
      </w:r>
      <w:r w:rsidRPr="00B3292E">
        <w:rPr>
          <w:rFonts w:ascii="TH SarabunPSK" w:eastAsiaTheme="minorHAnsi" w:hAnsi="TH SarabunPSK" w:cs="TH SarabunPSK"/>
          <w:sz w:val="32"/>
          <w:szCs w:val="32"/>
          <w:cs/>
        </w:rPr>
        <w:t xml:space="preserve"> โดยเพิ่มเติมรายละเอียดคำชี้แจง </w:t>
      </w:r>
      <w:r w:rsidRPr="00B3292E">
        <w:rPr>
          <w:rFonts w:ascii="TH SarabunPSK" w:eastAsiaTheme="minorHAnsi" w:hAnsi="TH SarabunPSK" w:cs="TH SarabunPSK"/>
          <w:sz w:val="32"/>
          <w:szCs w:val="32"/>
        </w:rPr>
        <w:t>3</w:t>
      </w:r>
      <w:r w:rsidRPr="00B3292E">
        <w:rPr>
          <w:rFonts w:ascii="TH SarabunPSK" w:eastAsiaTheme="minorHAnsi" w:hAnsi="TH SarabunPSK" w:cs="TH SarabunPSK"/>
          <w:sz w:val="32"/>
          <w:szCs w:val="32"/>
          <w:cs/>
        </w:rPr>
        <w:t xml:space="preserve"> ประเด็น ได้แก่ วัตถุประสงค์ขององค์การมหาชน  ผลสัมฤทธิ์ของโครงการ  และรายละเอียดอื่น ๆ ตามที่คณะกรรมการ รัฐมนตรีผู้กำกับดูแล หรือคณะรัฐมนตรีกำหนด  และกำหนดให้การจำหน่ายพัสดุเป็นสูญต้องปฏิบัติตามพระราชบัญญัติการจัดซื้อจัดจ้างและการบริหารพัสดุภาครัฐ </w:t>
      </w:r>
      <w:r w:rsidRPr="00B3292E">
        <w:rPr>
          <w:rFonts w:ascii="TH SarabunPSK" w:eastAsiaTheme="minorHAnsi" w:hAnsi="TH SarabunPSK" w:cs="TH SarabunPSK"/>
          <w:sz w:val="32"/>
          <w:szCs w:val="32"/>
          <w:cs/>
        </w:rPr>
        <w:lastRenderedPageBreak/>
        <w:t xml:space="preserve">พ.ศ. </w:t>
      </w:r>
      <w:r w:rsidRPr="00B3292E">
        <w:rPr>
          <w:rFonts w:ascii="TH SarabunPSK" w:eastAsiaTheme="minorHAnsi" w:hAnsi="TH SarabunPSK" w:cs="TH SarabunPSK"/>
          <w:sz w:val="32"/>
          <w:szCs w:val="32"/>
        </w:rPr>
        <w:t>2560</w:t>
      </w:r>
      <w:r w:rsidRPr="00B3292E">
        <w:rPr>
          <w:rFonts w:ascii="TH SarabunPSK" w:eastAsiaTheme="minorHAnsi" w:hAnsi="TH SarabunPSK" w:cs="TH SarabunPSK"/>
          <w:sz w:val="32"/>
          <w:szCs w:val="32"/>
          <w:cs/>
        </w:rPr>
        <w:t xml:space="preserve"> โดยกำหนดเป็นแนวปฏิบัติเรื่องการจำหน่ายหนี้สูญขององค์การมหาชน  รวมทั้งปรับถ้อยคำให้สอดคล้องกับพระราชบัญญัติองค์การมหาชน พ.ศ. </w:t>
      </w:r>
      <w:r w:rsidRPr="00B3292E">
        <w:rPr>
          <w:rFonts w:ascii="TH SarabunPSK" w:eastAsiaTheme="minorHAnsi" w:hAnsi="TH SarabunPSK" w:cs="TH SarabunPSK"/>
          <w:sz w:val="32"/>
          <w:szCs w:val="32"/>
        </w:rPr>
        <w:t>2542</w:t>
      </w:r>
      <w:r w:rsidRPr="00B3292E">
        <w:rPr>
          <w:rFonts w:ascii="TH SarabunPSK" w:eastAsiaTheme="minorHAnsi" w:hAnsi="TH SarabunPSK" w:cs="TH SarabunPSK"/>
          <w:sz w:val="32"/>
          <w:szCs w:val="32"/>
          <w:cs/>
        </w:rPr>
        <w:t xml:space="preserve"> และที่แก้ไขเพิ่มเติม  ให้กระชับและชัดเจนยิ่งขึ้น</w:t>
      </w:r>
    </w:p>
    <w:p w:rsidR="00E302FA" w:rsidRDefault="00E302FA" w:rsidP="00F92154">
      <w:pPr>
        <w:tabs>
          <w:tab w:val="left" w:pos="1440"/>
          <w:tab w:val="left" w:pos="2160"/>
          <w:tab w:val="left" w:pos="2880"/>
        </w:tabs>
        <w:spacing w:line="340" w:lineRule="exact"/>
        <w:jc w:val="thaiDistribute"/>
        <w:rPr>
          <w:rFonts w:ascii="TH SarabunPSK" w:hAnsi="TH SarabunPSK" w:cs="TH SarabunPSK" w:hint="cs"/>
          <w:sz w:val="32"/>
          <w:szCs w:val="32"/>
        </w:rPr>
      </w:pPr>
    </w:p>
    <w:p w:rsidR="001F4E72" w:rsidRDefault="002457ED" w:rsidP="00F92154">
      <w:pPr>
        <w:spacing w:line="340" w:lineRule="exact"/>
        <w:jc w:val="thaiDistribute"/>
        <w:rPr>
          <w:rFonts w:ascii="TH SarabunPSK" w:eastAsia="Times New Roman" w:hAnsi="TH SarabunPSK" w:cs="TH SarabunPSK" w:hint="cs"/>
          <w:b/>
          <w:bCs/>
          <w:color w:val="000000"/>
          <w:sz w:val="32"/>
          <w:szCs w:val="32"/>
        </w:rPr>
      </w:pPr>
      <w:r>
        <w:rPr>
          <w:rFonts w:ascii="TH SarabunPSK" w:eastAsia="Times New Roman" w:hAnsi="TH SarabunPSK" w:cs="TH SarabunPSK" w:hint="cs"/>
          <w:b/>
          <w:bCs/>
          <w:color w:val="000000"/>
          <w:sz w:val="32"/>
          <w:szCs w:val="32"/>
          <w:cs/>
        </w:rPr>
        <w:t>9.</w:t>
      </w:r>
      <w:r w:rsidR="00493A6F" w:rsidRPr="00B3292E">
        <w:rPr>
          <w:rFonts w:ascii="TH SarabunPSK" w:eastAsia="Times New Roman" w:hAnsi="TH SarabunPSK" w:cs="TH SarabunPSK"/>
          <w:b/>
          <w:bCs/>
          <w:color w:val="000000"/>
          <w:sz w:val="32"/>
          <w:szCs w:val="32"/>
          <w:cs/>
        </w:rPr>
        <w:t xml:space="preserve"> เรื่อง</w:t>
      </w:r>
      <w:r w:rsidR="00493A6F" w:rsidRPr="00B3292E">
        <w:rPr>
          <w:rFonts w:ascii="TH SarabunPSK" w:eastAsia="Times New Roman" w:hAnsi="TH SarabunPSK" w:cs="TH SarabunPSK"/>
          <w:b/>
          <w:bCs/>
          <w:color w:val="000000"/>
          <w:sz w:val="32"/>
          <w:szCs w:val="32"/>
        </w:rPr>
        <w:t>  </w:t>
      </w:r>
      <w:r w:rsidR="00493A6F" w:rsidRPr="00B3292E">
        <w:rPr>
          <w:rFonts w:ascii="TH SarabunPSK" w:eastAsia="Times New Roman" w:hAnsi="TH SarabunPSK" w:cs="TH SarabunPSK"/>
          <w:b/>
          <w:bCs/>
          <w:color w:val="000000"/>
          <w:sz w:val="32"/>
          <w:szCs w:val="32"/>
          <w:cs/>
        </w:rPr>
        <w:t>ขอทบทวนมติคณะรัฐมนตรี เมื่อวันที่ 19 มกราคม 2559 เรื่อง ขออนุมัติหลักเกณฑ์การคำนวณเงินชดเชยค่างานก่อสร้าง</w:t>
      </w:r>
      <w:r w:rsidR="00493A6F" w:rsidRPr="00B3292E">
        <w:rPr>
          <w:rFonts w:ascii="TH SarabunPSK" w:eastAsia="Times New Roman" w:hAnsi="TH SarabunPSK" w:cs="TH SarabunPSK"/>
          <w:b/>
          <w:bCs/>
          <w:color w:val="000000"/>
          <w:sz w:val="32"/>
          <w:szCs w:val="32"/>
        </w:rPr>
        <w:t> K (Price Adjustment)</w:t>
      </w:r>
      <w:proofErr w:type="gramStart"/>
      <w:r w:rsidR="00493A6F" w:rsidRPr="00B3292E">
        <w:rPr>
          <w:rFonts w:ascii="TH SarabunPSK" w:eastAsia="Times New Roman" w:hAnsi="TH SarabunPSK" w:cs="TH SarabunPSK" w:hint="cs"/>
          <w:b/>
          <w:bCs/>
          <w:color w:val="000000"/>
          <w:sz w:val="32"/>
          <w:szCs w:val="32"/>
        </w:rPr>
        <w:t>  </w:t>
      </w:r>
      <w:r w:rsidR="00493A6F" w:rsidRPr="00B3292E">
        <w:rPr>
          <w:rFonts w:ascii="TH SarabunPSK" w:eastAsia="Times New Roman" w:hAnsi="TH SarabunPSK" w:cs="TH SarabunPSK" w:hint="cs"/>
          <w:b/>
          <w:bCs/>
          <w:color w:val="000000"/>
          <w:sz w:val="32"/>
          <w:szCs w:val="32"/>
          <w:cs/>
        </w:rPr>
        <w:t>โครงการรถไฟฟ้าสายสีน้ำเงิน</w:t>
      </w:r>
      <w:r w:rsidR="00493A6F" w:rsidRPr="00B3292E">
        <w:rPr>
          <w:rFonts w:ascii="TH SarabunPSK" w:eastAsia="Times New Roman" w:hAnsi="TH SarabunPSK" w:cs="TH SarabunPSK"/>
          <w:b/>
          <w:bCs/>
          <w:color w:val="000000"/>
          <w:sz w:val="32"/>
          <w:szCs w:val="32"/>
          <w:cs/>
        </w:rPr>
        <w:t>ช่วงหัวลำโพง</w:t>
      </w:r>
      <w:proofErr w:type="gramEnd"/>
      <w:r w:rsidR="00493A6F" w:rsidRPr="00B3292E">
        <w:rPr>
          <w:rFonts w:ascii="TH SarabunPSK" w:eastAsia="Times New Roman" w:hAnsi="TH SarabunPSK" w:cs="TH SarabunPSK"/>
          <w:b/>
          <w:bCs/>
          <w:color w:val="000000"/>
          <w:sz w:val="32"/>
          <w:szCs w:val="32"/>
          <w:cs/>
        </w:rPr>
        <w:t xml:space="preserve"> – บางแค และ</w:t>
      </w:r>
    </w:p>
    <w:p w:rsidR="00493A6F" w:rsidRPr="00B3292E" w:rsidRDefault="00493A6F" w:rsidP="00F92154">
      <w:pPr>
        <w:spacing w:line="340" w:lineRule="exact"/>
        <w:jc w:val="thaiDistribute"/>
        <w:rPr>
          <w:rFonts w:ascii="Arial" w:eastAsia="Times New Roman" w:hAnsi="Arial" w:cs="Arial"/>
          <w:color w:val="000000"/>
          <w:sz w:val="22"/>
          <w:szCs w:val="22"/>
        </w:rPr>
      </w:pPr>
      <w:r w:rsidRPr="00B3292E">
        <w:rPr>
          <w:rFonts w:ascii="TH SarabunPSK" w:eastAsia="Times New Roman" w:hAnsi="TH SarabunPSK" w:cs="TH SarabunPSK"/>
          <w:b/>
          <w:bCs/>
          <w:color w:val="000000"/>
          <w:sz w:val="32"/>
          <w:szCs w:val="32"/>
          <w:cs/>
        </w:rPr>
        <w:t>ช่วงบางซื่อ – ท่าพระ</w:t>
      </w:r>
    </w:p>
    <w:p w:rsidR="00493A6F" w:rsidRPr="00B3292E" w:rsidRDefault="00493A6F" w:rsidP="00F92154">
      <w:pPr>
        <w:spacing w:line="340" w:lineRule="exact"/>
        <w:jc w:val="thaiDistribute"/>
        <w:rPr>
          <w:rFonts w:ascii="Arial" w:eastAsia="Times New Roman" w:hAnsi="Arial" w:cs="Arial"/>
          <w:color w:val="000000"/>
          <w:sz w:val="22"/>
          <w:szCs w:val="22"/>
        </w:rPr>
      </w:pPr>
      <w:r w:rsidRPr="00B3292E">
        <w:rPr>
          <w:rFonts w:ascii="TH SarabunPSK" w:eastAsia="Times New Roman" w:hAnsi="TH SarabunPSK" w:cs="TH SarabunPSK"/>
          <w:b/>
          <w:bCs/>
          <w:color w:val="000000"/>
          <w:sz w:val="32"/>
          <w:szCs w:val="32"/>
        </w:rPr>
        <w:t>                    </w:t>
      </w:r>
      <w:r w:rsidRPr="00B3292E">
        <w:rPr>
          <w:rFonts w:ascii="TH SarabunPSK" w:eastAsia="Times New Roman" w:hAnsi="TH SarabunPSK" w:cs="TH SarabunPSK"/>
          <w:color w:val="000000"/>
          <w:sz w:val="32"/>
          <w:szCs w:val="32"/>
          <w:cs/>
        </w:rPr>
        <w:t>คณะรัฐมนตรีมีมติ</w:t>
      </w:r>
      <w:r w:rsidRPr="00B3292E">
        <w:rPr>
          <w:rFonts w:ascii="TH SarabunPSK" w:eastAsia="Times New Roman" w:hAnsi="TH SarabunPSK" w:cs="TH SarabunPSK"/>
          <w:b/>
          <w:bCs/>
          <w:color w:val="000000"/>
          <w:sz w:val="32"/>
          <w:szCs w:val="32"/>
          <w:cs/>
        </w:rPr>
        <w:t>อนุมัติการทบทวนมติคณะรัฐมนตรีเมื่อวันที่ 19 มกราคม 2559</w:t>
      </w:r>
      <w:r w:rsidRPr="00B3292E">
        <w:rPr>
          <w:rFonts w:ascii="TH SarabunPSK" w:eastAsia="Times New Roman" w:hAnsi="TH SarabunPSK" w:cs="TH SarabunPSK"/>
          <w:color w:val="000000"/>
          <w:sz w:val="32"/>
          <w:szCs w:val="32"/>
        </w:rPr>
        <w:t> [</w:t>
      </w:r>
      <w:r w:rsidRPr="00B3292E">
        <w:rPr>
          <w:rFonts w:ascii="TH SarabunPSK" w:eastAsia="Times New Roman" w:hAnsi="TH SarabunPSK" w:cs="TH SarabunPSK" w:hint="cs"/>
          <w:color w:val="000000"/>
          <w:sz w:val="32"/>
          <w:szCs w:val="32"/>
          <w:cs/>
        </w:rPr>
        <w:t>เรื่อง ขออนุมัติหลักเกณฑ์การคำนวณเงินชดเชยค่างานก่อสร้าง</w:t>
      </w:r>
      <w:r w:rsidRPr="00B3292E">
        <w:rPr>
          <w:rFonts w:ascii="TH SarabunPSK" w:eastAsia="Times New Roman" w:hAnsi="TH SarabunPSK" w:cs="TH SarabunPSK" w:hint="cs"/>
          <w:color w:val="000000"/>
          <w:sz w:val="32"/>
          <w:szCs w:val="32"/>
        </w:rPr>
        <w:t> </w:t>
      </w:r>
      <w:r w:rsidRPr="00B3292E">
        <w:rPr>
          <w:rFonts w:ascii="TH SarabunPSK" w:eastAsia="Times New Roman" w:hAnsi="TH SarabunPSK" w:cs="TH SarabunPSK"/>
          <w:color w:val="000000"/>
          <w:sz w:val="32"/>
          <w:szCs w:val="32"/>
        </w:rPr>
        <w:t>K (Price Adjustment)</w:t>
      </w:r>
      <w:proofErr w:type="gramStart"/>
      <w:r w:rsidRPr="00B3292E">
        <w:rPr>
          <w:rFonts w:ascii="TH SarabunPSK" w:eastAsia="Times New Roman" w:hAnsi="TH SarabunPSK" w:cs="TH SarabunPSK" w:hint="cs"/>
          <w:color w:val="000000"/>
          <w:sz w:val="32"/>
          <w:szCs w:val="32"/>
        </w:rPr>
        <w:t>  </w:t>
      </w:r>
      <w:r w:rsidRPr="00B3292E">
        <w:rPr>
          <w:rFonts w:ascii="TH SarabunPSK" w:eastAsia="Times New Roman" w:hAnsi="TH SarabunPSK" w:cs="TH SarabunPSK" w:hint="cs"/>
          <w:color w:val="000000"/>
          <w:sz w:val="32"/>
          <w:szCs w:val="32"/>
          <w:cs/>
        </w:rPr>
        <w:t>โครงการรถไฟฟ้าสายสีน้ำเงิน</w:t>
      </w:r>
      <w:proofErr w:type="gramEnd"/>
      <w:r w:rsidRPr="00B3292E">
        <w:rPr>
          <w:rFonts w:ascii="TH SarabunPSK" w:eastAsia="Times New Roman" w:hAnsi="TH SarabunPSK" w:cs="TH SarabunPSK" w:hint="cs"/>
          <w:color w:val="000000"/>
          <w:sz w:val="32"/>
          <w:szCs w:val="32"/>
        </w:rPr>
        <w:t>  </w:t>
      </w:r>
      <w:r w:rsidRPr="00B3292E">
        <w:rPr>
          <w:rFonts w:ascii="TH SarabunPSK" w:eastAsia="Times New Roman" w:hAnsi="TH SarabunPSK" w:cs="TH SarabunPSK" w:hint="cs"/>
          <w:color w:val="000000"/>
          <w:sz w:val="32"/>
          <w:szCs w:val="32"/>
          <w:cs/>
        </w:rPr>
        <w:t>ช่วงหัวลำโพง – บางแค และช่วงบางซื่อ – ท่าพระ</w:t>
      </w:r>
      <w:r w:rsidRPr="00B3292E">
        <w:rPr>
          <w:rFonts w:ascii="TH SarabunPSK" w:eastAsia="Times New Roman" w:hAnsi="TH SarabunPSK" w:cs="TH SarabunPSK"/>
          <w:color w:val="000000"/>
          <w:sz w:val="32"/>
          <w:szCs w:val="32"/>
        </w:rPr>
        <w:t>]</w:t>
      </w:r>
      <w:r w:rsidRPr="00B3292E">
        <w:rPr>
          <w:rFonts w:ascii="TH SarabunPSK" w:eastAsia="Times New Roman" w:hAnsi="TH SarabunPSK" w:cs="TH SarabunPSK" w:hint="cs"/>
          <w:color w:val="000000"/>
          <w:sz w:val="32"/>
          <w:szCs w:val="32"/>
        </w:rPr>
        <w:t>  </w:t>
      </w:r>
      <w:r w:rsidRPr="00B3292E">
        <w:rPr>
          <w:rFonts w:ascii="TH SarabunPSK" w:eastAsia="Times New Roman" w:hAnsi="TH SarabunPSK" w:cs="TH SarabunPSK" w:hint="cs"/>
          <w:b/>
          <w:bCs/>
          <w:color w:val="000000"/>
          <w:sz w:val="32"/>
          <w:szCs w:val="32"/>
          <w:cs/>
        </w:rPr>
        <w:t>และยกเว้นการปฏิบัติตามมติคณะรัฐมนตรีเมื่อวันที่ 22 สิงหาคม 2532</w:t>
      </w:r>
      <w:r w:rsidRPr="00B3292E">
        <w:rPr>
          <w:rFonts w:ascii="TH SarabunPSK" w:eastAsia="Times New Roman" w:hAnsi="TH SarabunPSK" w:cs="TH SarabunPSK" w:hint="cs"/>
          <w:color w:val="000000"/>
          <w:sz w:val="32"/>
          <w:szCs w:val="32"/>
        </w:rPr>
        <w:t> </w:t>
      </w:r>
      <w:r w:rsidRPr="00B3292E">
        <w:rPr>
          <w:rFonts w:ascii="TH SarabunPSK" w:eastAsia="Times New Roman" w:hAnsi="TH SarabunPSK" w:cs="TH SarabunPSK" w:hint="cs"/>
          <w:color w:val="000000"/>
          <w:sz w:val="32"/>
          <w:szCs w:val="32"/>
          <w:cs/>
        </w:rPr>
        <w:t>(เรื่อง การพิจารณาช่วยเหลือผู้ประกอบอาชีพงานก่อสร้าง)</w:t>
      </w:r>
      <w:r w:rsidRPr="00B3292E">
        <w:rPr>
          <w:rFonts w:ascii="TH SarabunPSK" w:eastAsia="Times New Roman" w:hAnsi="TH SarabunPSK" w:cs="TH SarabunPSK" w:hint="cs"/>
          <w:color w:val="000000"/>
          <w:sz w:val="32"/>
          <w:szCs w:val="32"/>
        </w:rPr>
        <w:t> </w:t>
      </w:r>
      <w:r w:rsidRPr="00B3292E">
        <w:rPr>
          <w:rFonts w:ascii="TH SarabunPSK" w:eastAsia="Times New Roman" w:hAnsi="TH SarabunPSK" w:cs="TH SarabunPSK" w:hint="cs"/>
          <w:b/>
          <w:bCs/>
          <w:color w:val="000000"/>
          <w:sz w:val="32"/>
          <w:szCs w:val="32"/>
          <w:cs/>
        </w:rPr>
        <w:t>ตามที่กระทรวงคมนาคม (</w:t>
      </w:r>
      <w:proofErr w:type="spellStart"/>
      <w:r w:rsidRPr="00B3292E">
        <w:rPr>
          <w:rFonts w:ascii="TH SarabunPSK" w:eastAsia="Times New Roman" w:hAnsi="TH SarabunPSK" w:cs="TH SarabunPSK" w:hint="cs"/>
          <w:b/>
          <w:bCs/>
          <w:color w:val="000000"/>
          <w:sz w:val="32"/>
          <w:szCs w:val="32"/>
          <w:cs/>
        </w:rPr>
        <w:t>คค.</w:t>
      </w:r>
      <w:proofErr w:type="spellEnd"/>
      <w:r w:rsidRPr="00B3292E">
        <w:rPr>
          <w:rFonts w:ascii="TH SarabunPSK" w:eastAsia="Times New Roman" w:hAnsi="TH SarabunPSK" w:cs="TH SarabunPSK" w:hint="cs"/>
          <w:b/>
          <w:bCs/>
          <w:color w:val="000000"/>
          <w:sz w:val="32"/>
          <w:szCs w:val="32"/>
          <w:cs/>
        </w:rPr>
        <w:t>) เสนอ</w:t>
      </w:r>
      <w:r w:rsidRPr="00B3292E">
        <w:rPr>
          <w:rFonts w:ascii="TH SarabunPSK" w:eastAsia="Times New Roman" w:hAnsi="TH SarabunPSK" w:cs="TH SarabunPSK" w:hint="cs"/>
          <w:color w:val="000000"/>
          <w:sz w:val="32"/>
          <w:szCs w:val="32"/>
        </w:rPr>
        <w:t> </w:t>
      </w:r>
      <w:r w:rsidRPr="00B3292E">
        <w:rPr>
          <w:rFonts w:ascii="TH SarabunPSK" w:eastAsia="Times New Roman" w:hAnsi="TH SarabunPSK" w:cs="TH SarabunPSK" w:hint="cs"/>
          <w:color w:val="000000"/>
          <w:sz w:val="32"/>
          <w:szCs w:val="32"/>
          <w:cs/>
        </w:rPr>
        <w:t>ดังนี้</w:t>
      </w:r>
    </w:p>
    <w:p w:rsidR="00EF7670" w:rsidRDefault="00493A6F" w:rsidP="00F92154">
      <w:pPr>
        <w:spacing w:line="340" w:lineRule="exact"/>
        <w:jc w:val="thaiDistribute"/>
        <w:rPr>
          <w:rFonts w:ascii="TH SarabunPSK" w:eastAsia="Times New Roman" w:hAnsi="TH SarabunPSK" w:cs="TH SarabunPSK" w:hint="cs"/>
          <w:b/>
          <w:bCs/>
          <w:color w:val="000000"/>
          <w:sz w:val="32"/>
          <w:szCs w:val="32"/>
        </w:rPr>
      </w:pPr>
      <w:r w:rsidRPr="00B3292E">
        <w:rPr>
          <w:rFonts w:ascii="TH SarabunPSK" w:eastAsia="Times New Roman" w:hAnsi="TH SarabunPSK" w:cs="TH SarabunPSK"/>
          <w:b/>
          <w:bCs/>
          <w:color w:val="000000"/>
          <w:sz w:val="32"/>
          <w:szCs w:val="32"/>
        </w:rPr>
        <w:t>                    </w:t>
      </w:r>
      <w:r w:rsidRPr="00B3292E">
        <w:rPr>
          <w:rFonts w:ascii="TH SarabunPSK" w:eastAsia="Times New Roman" w:hAnsi="TH SarabunPSK" w:cs="TH SarabunPSK" w:hint="cs"/>
          <w:b/>
          <w:bCs/>
          <w:color w:val="000000"/>
          <w:sz w:val="32"/>
          <w:szCs w:val="32"/>
          <w:cs/>
        </w:rPr>
        <w:t>ทบทวนมติคณะรัฐมนตรีเมื่อวันที่ 19 มกราคม 2559</w:t>
      </w:r>
    </w:p>
    <w:p w:rsidR="00493A6F" w:rsidRPr="00B3292E" w:rsidRDefault="00493A6F" w:rsidP="00F92154">
      <w:pPr>
        <w:spacing w:line="340" w:lineRule="exact"/>
        <w:jc w:val="thaiDistribute"/>
        <w:rPr>
          <w:rFonts w:ascii="Arial" w:eastAsia="Times New Roman" w:hAnsi="Arial" w:cs="Arial"/>
          <w:color w:val="000000"/>
          <w:sz w:val="22"/>
          <w:szCs w:val="22"/>
        </w:rPr>
      </w:pPr>
      <w:r w:rsidRPr="00B3292E">
        <w:rPr>
          <w:rFonts w:ascii="TH SarabunPSK" w:eastAsia="Times New Roman" w:hAnsi="TH SarabunPSK" w:cs="TH SarabunPSK"/>
          <w:b/>
          <w:bCs/>
          <w:color w:val="000000"/>
          <w:sz w:val="32"/>
          <w:szCs w:val="32"/>
          <w:cs/>
        </w:rPr>
        <w:t>จากเดิม</w:t>
      </w:r>
    </w:p>
    <w:p w:rsidR="00493A6F" w:rsidRPr="00B3292E" w:rsidRDefault="00493A6F" w:rsidP="00F92154">
      <w:pPr>
        <w:spacing w:line="340" w:lineRule="exact"/>
        <w:jc w:val="thaiDistribute"/>
        <w:rPr>
          <w:rFonts w:ascii="Arial" w:eastAsia="Times New Roman" w:hAnsi="Arial" w:cs="Arial"/>
          <w:color w:val="000000"/>
          <w:sz w:val="22"/>
          <w:szCs w:val="22"/>
        </w:rPr>
      </w:pPr>
      <w:r w:rsidRPr="00B3292E">
        <w:rPr>
          <w:rFonts w:ascii="TH SarabunPSK" w:eastAsia="Times New Roman" w:hAnsi="TH SarabunPSK" w:cs="TH SarabunPSK"/>
          <w:color w:val="000000"/>
          <w:sz w:val="32"/>
          <w:szCs w:val="32"/>
        </w:rPr>
        <w:t>                    </w:t>
      </w:r>
      <w:r w:rsidRPr="00B3292E">
        <w:rPr>
          <w:rFonts w:ascii="TH SarabunPSK" w:eastAsia="Times New Roman" w:hAnsi="TH SarabunPSK" w:cs="TH SarabunPSK"/>
          <w:color w:val="000000"/>
          <w:sz w:val="32"/>
          <w:szCs w:val="32"/>
          <w:cs/>
        </w:rPr>
        <w:t>“1.1 เห็นชอบตามความเห็นของสำนักงบประมาณ (</w:t>
      </w:r>
      <w:proofErr w:type="spellStart"/>
      <w:r w:rsidRPr="00B3292E">
        <w:rPr>
          <w:rFonts w:ascii="TH SarabunPSK" w:eastAsia="Times New Roman" w:hAnsi="TH SarabunPSK" w:cs="TH SarabunPSK"/>
          <w:color w:val="000000"/>
          <w:sz w:val="32"/>
          <w:szCs w:val="32"/>
          <w:cs/>
        </w:rPr>
        <w:t>สงป.</w:t>
      </w:r>
      <w:proofErr w:type="spellEnd"/>
      <w:r w:rsidRPr="00B3292E">
        <w:rPr>
          <w:rFonts w:ascii="TH SarabunPSK" w:eastAsia="Times New Roman" w:hAnsi="TH SarabunPSK" w:cs="TH SarabunPSK"/>
          <w:color w:val="000000"/>
          <w:sz w:val="32"/>
          <w:szCs w:val="32"/>
          <w:cs/>
        </w:rPr>
        <w:t>) ที่อนุมัติเงื่อนไขและหลักเกณฑ์การคำนวณค่า</w:t>
      </w:r>
      <w:r w:rsidRPr="00B3292E">
        <w:rPr>
          <w:rFonts w:ascii="TH SarabunPSK" w:eastAsia="Times New Roman" w:hAnsi="TH SarabunPSK" w:cs="TH SarabunPSK"/>
          <w:color w:val="000000"/>
          <w:sz w:val="32"/>
          <w:szCs w:val="32"/>
        </w:rPr>
        <w:t> </w:t>
      </w:r>
      <w:proofErr w:type="gramStart"/>
      <w:r w:rsidRPr="00B3292E">
        <w:rPr>
          <w:rFonts w:ascii="TH SarabunPSK" w:eastAsia="Times New Roman" w:hAnsi="TH SarabunPSK" w:cs="TH SarabunPSK"/>
          <w:color w:val="000000"/>
          <w:sz w:val="32"/>
          <w:szCs w:val="32"/>
        </w:rPr>
        <w:t>K</w:t>
      </w:r>
      <w:r w:rsidRPr="00B3292E">
        <w:rPr>
          <w:rFonts w:ascii="TH SarabunPSK" w:eastAsia="Times New Roman" w:hAnsi="TH SarabunPSK" w:cs="TH SarabunPSK" w:hint="cs"/>
          <w:color w:val="000000"/>
          <w:sz w:val="32"/>
          <w:szCs w:val="32"/>
        </w:rPr>
        <w:t> </w:t>
      </w:r>
      <w:r w:rsidRPr="00B3292E">
        <w:rPr>
          <w:rFonts w:ascii="TH SarabunPSK" w:eastAsia="Times New Roman" w:hAnsi="TH SarabunPSK" w:cs="TH SarabunPSK" w:hint="cs"/>
          <w:color w:val="000000"/>
          <w:sz w:val="32"/>
          <w:szCs w:val="32"/>
          <w:cs/>
        </w:rPr>
        <w:t xml:space="preserve">ของงานก่อสร้างสัญญาที่ 1 – 4 ได้เป็นกรณีพิเศษเฉพาะรายฯ และให้ </w:t>
      </w:r>
      <w:proofErr w:type="spellStart"/>
      <w:r w:rsidRPr="00B3292E">
        <w:rPr>
          <w:rFonts w:ascii="TH SarabunPSK" w:eastAsia="Times New Roman" w:hAnsi="TH SarabunPSK" w:cs="TH SarabunPSK" w:hint="cs"/>
          <w:color w:val="000000"/>
          <w:sz w:val="32"/>
          <w:szCs w:val="32"/>
          <w:cs/>
        </w:rPr>
        <w:t>คค.</w:t>
      </w:r>
      <w:proofErr w:type="spellEnd"/>
      <w:proofErr w:type="gramEnd"/>
      <w:r w:rsidRPr="00B3292E">
        <w:rPr>
          <w:rFonts w:ascii="TH SarabunPSK" w:eastAsia="Times New Roman" w:hAnsi="TH SarabunPSK" w:cs="TH SarabunPSK" w:hint="cs"/>
          <w:color w:val="000000"/>
          <w:sz w:val="32"/>
          <w:szCs w:val="32"/>
          <w:cs/>
        </w:rPr>
        <w:t xml:space="preserve"> รับความเห็นของกระทรวงการคลัง (</w:t>
      </w:r>
      <w:proofErr w:type="spellStart"/>
      <w:r w:rsidRPr="00B3292E">
        <w:rPr>
          <w:rFonts w:ascii="TH SarabunPSK" w:eastAsia="Times New Roman" w:hAnsi="TH SarabunPSK" w:cs="TH SarabunPSK" w:hint="cs"/>
          <w:color w:val="000000"/>
          <w:sz w:val="32"/>
          <w:szCs w:val="32"/>
          <w:cs/>
        </w:rPr>
        <w:t>กค.</w:t>
      </w:r>
      <w:proofErr w:type="spellEnd"/>
      <w:r w:rsidRPr="00B3292E">
        <w:rPr>
          <w:rFonts w:ascii="TH SarabunPSK" w:eastAsia="Times New Roman" w:hAnsi="TH SarabunPSK" w:cs="TH SarabunPSK" w:hint="cs"/>
          <w:color w:val="000000"/>
          <w:sz w:val="32"/>
          <w:szCs w:val="32"/>
          <w:cs/>
        </w:rPr>
        <w:t>) สำนักงานคณะกรรมการพัฒนาการเศรษฐกิจและสังคมแห่งชาติ (</w:t>
      </w:r>
      <w:proofErr w:type="spellStart"/>
      <w:r w:rsidRPr="00B3292E">
        <w:rPr>
          <w:rFonts w:ascii="TH SarabunPSK" w:eastAsia="Times New Roman" w:hAnsi="TH SarabunPSK" w:cs="TH SarabunPSK" w:hint="cs"/>
          <w:color w:val="000000"/>
          <w:sz w:val="32"/>
          <w:szCs w:val="32"/>
          <w:cs/>
        </w:rPr>
        <w:t>สศช.</w:t>
      </w:r>
      <w:proofErr w:type="spellEnd"/>
      <w:r w:rsidRPr="00B3292E">
        <w:rPr>
          <w:rFonts w:ascii="TH SarabunPSK" w:eastAsia="Times New Roman" w:hAnsi="TH SarabunPSK" w:cs="TH SarabunPSK" w:hint="cs"/>
          <w:color w:val="000000"/>
          <w:sz w:val="32"/>
          <w:szCs w:val="32"/>
          <w:cs/>
        </w:rPr>
        <w:t>) และประธานกรรมการนโยบายการให้เอกชนร่วมลงทุนในกิจการของรัฐไปพิจารณาดำเนินการ</w:t>
      </w:r>
    </w:p>
    <w:p w:rsidR="00493A6F" w:rsidRPr="00B3292E" w:rsidRDefault="00493A6F" w:rsidP="00F92154">
      <w:pPr>
        <w:spacing w:line="340" w:lineRule="exact"/>
        <w:jc w:val="thaiDistribute"/>
        <w:rPr>
          <w:rFonts w:ascii="Arial" w:eastAsia="Times New Roman" w:hAnsi="Arial" w:cs="Arial"/>
          <w:color w:val="000000"/>
          <w:sz w:val="22"/>
          <w:szCs w:val="22"/>
        </w:rPr>
      </w:pPr>
      <w:r w:rsidRPr="00B3292E">
        <w:rPr>
          <w:rFonts w:ascii="TH SarabunPSK" w:eastAsia="Times New Roman" w:hAnsi="TH SarabunPSK" w:cs="TH SarabunPSK"/>
          <w:color w:val="000000"/>
          <w:sz w:val="32"/>
          <w:szCs w:val="32"/>
        </w:rPr>
        <w:t>                    </w:t>
      </w:r>
      <w:r w:rsidRPr="00B3292E">
        <w:rPr>
          <w:rFonts w:ascii="TH SarabunPSK" w:eastAsia="Times New Roman" w:hAnsi="TH SarabunPSK" w:cs="TH SarabunPSK"/>
          <w:color w:val="000000"/>
          <w:sz w:val="32"/>
          <w:szCs w:val="32"/>
          <w:cs/>
        </w:rPr>
        <w:t xml:space="preserve">1.2 ให้ </w:t>
      </w:r>
      <w:proofErr w:type="spellStart"/>
      <w:r w:rsidRPr="00B3292E">
        <w:rPr>
          <w:rFonts w:ascii="TH SarabunPSK" w:eastAsia="Times New Roman" w:hAnsi="TH SarabunPSK" w:cs="TH SarabunPSK"/>
          <w:color w:val="000000"/>
          <w:sz w:val="32"/>
          <w:szCs w:val="32"/>
          <w:cs/>
        </w:rPr>
        <w:t>คค.</w:t>
      </w:r>
      <w:proofErr w:type="spellEnd"/>
      <w:r w:rsidRPr="00B3292E">
        <w:rPr>
          <w:rFonts w:ascii="TH SarabunPSK" w:eastAsia="Times New Roman" w:hAnsi="TH SarabunPSK" w:cs="TH SarabunPSK"/>
          <w:color w:val="000000"/>
          <w:sz w:val="32"/>
          <w:szCs w:val="32"/>
          <w:cs/>
        </w:rPr>
        <w:t xml:space="preserve"> กำกับดูแลหน่วยงานในสังกัดให้ดำเนินการตามหลักเกณฑ์และเงื่อนไขการคำนวณเงินชดเชยค่างานก่อสร้าง</w:t>
      </w:r>
      <w:r w:rsidRPr="00B3292E">
        <w:rPr>
          <w:rFonts w:ascii="TH SarabunPSK" w:eastAsia="Times New Roman" w:hAnsi="TH SarabunPSK" w:cs="TH SarabunPSK"/>
          <w:color w:val="000000"/>
          <w:sz w:val="32"/>
          <w:szCs w:val="32"/>
        </w:rPr>
        <w:t> K (Price Adjustment)</w:t>
      </w:r>
      <w:proofErr w:type="gramStart"/>
      <w:r w:rsidRPr="00B3292E">
        <w:rPr>
          <w:rFonts w:ascii="TH SarabunPSK" w:eastAsia="Times New Roman" w:hAnsi="TH SarabunPSK" w:cs="TH SarabunPSK" w:hint="cs"/>
          <w:color w:val="000000"/>
          <w:sz w:val="32"/>
          <w:szCs w:val="32"/>
        </w:rPr>
        <w:t>  </w:t>
      </w:r>
      <w:r w:rsidRPr="00B3292E">
        <w:rPr>
          <w:rFonts w:ascii="TH SarabunPSK" w:eastAsia="Times New Roman" w:hAnsi="TH SarabunPSK" w:cs="TH SarabunPSK" w:hint="cs"/>
          <w:color w:val="000000"/>
          <w:sz w:val="32"/>
          <w:szCs w:val="32"/>
          <w:cs/>
        </w:rPr>
        <w:t>รวมทั้งข้อกำหนดต่าง</w:t>
      </w:r>
      <w:proofErr w:type="gramEnd"/>
      <w:r w:rsidRPr="00B3292E">
        <w:rPr>
          <w:rFonts w:ascii="TH SarabunPSK" w:eastAsia="Times New Roman" w:hAnsi="TH SarabunPSK" w:cs="TH SarabunPSK" w:hint="cs"/>
          <w:color w:val="000000"/>
          <w:sz w:val="32"/>
          <w:szCs w:val="32"/>
          <w:cs/>
        </w:rPr>
        <w:t xml:space="preserve"> ๆ ให้เป็นไปตามมติคณะรัฐมนตรี เมื่อวันที่ 22 สิงหาคม 2532 (เรื่อง การพิจา</w:t>
      </w:r>
      <w:r w:rsidR="00EF7670">
        <w:rPr>
          <w:rFonts w:ascii="TH SarabunPSK" w:eastAsia="Times New Roman" w:hAnsi="TH SarabunPSK" w:cs="TH SarabunPSK" w:hint="cs"/>
          <w:color w:val="000000"/>
          <w:sz w:val="32"/>
          <w:szCs w:val="32"/>
          <w:cs/>
        </w:rPr>
        <w:t>ร</w:t>
      </w:r>
      <w:r w:rsidRPr="00B3292E">
        <w:rPr>
          <w:rFonts w:ascii="TH SarabunPSK" w:eastAsia="Times New Roman" w:hAnsi="TH SarabunPSK" w:cs="TH SarabunPSK" w:hint="cs"/>
          <w:color w:val="000000"/>
          <w:sz w:val="32"/>
          <w:szCs w:val="32"/>
          <w:cs/>
        </w:rPr>
        <w:t>ณาช่วยเหลือผู้ประกอบอาชีพงานก่อสร้าง) อย่างเคร่งครัด”</w:t>
      </w:r>
    </w:p>
    <w:p w:rsidR="00493A6F" w:rsidRPr="00B3292E" w:rsidRDefault="00493A6F" w:rsidP="00F92154">
      <w:pPr>
        <w:spacing w:line="340" w:lineRule="exact"/>
        <w:jc w:val="thaiDistribute"/>
        <w:rPr>
          <w:rFonts w:ascii="Arial" w:eastAsia="Times New Roman" w:hAnsi="Arial" w:cs="Arial"/>
          <w:color w:val="000000"/>
          <w:sz w:val="22"/>
          <w:szCs w:val="22"/>
        </w:rPr>
      </w:pPr>
      <w:r w:rsidRPr="00B3292E">
        <w:rPr>
          <w:rFonts w:ascii="TH SarabunPSK" w:eastAsia="Times New Roman" w:hAnsi="TH SarabunPSK" w:cs="TH SarabunPSK"/>
          <w:b/>
          <w:bCs/>
          <w:color w:val="000000"/>
          <w:sz w:val="32"/>
          <w:szCs w:val="32"/>
          <w:cs/>
        </w:rPr>
        <w:t>เป็น</w:t>
      </w:r>
    </w:p>
    <w:p w:rsidR="00493A6F" w:rsidRPr="00B3292E" w:rsidRDefault="00493A6F" w:rsidP="00F92154">
      <w:pPr>
        <w:spacing w:line="340" w:lineRule="exact"/>
        <w:jc w:val="thaiDistribute"/>
        <w:rPr>
          <w:rFonts w:ascii="Arial" w:eastAsia="Times New Roman" w:hAnsi="Arial" w:cs="Arial"/>
          <w:color w:val="000000"/>
          <w:sz w:val="22"/>
          <w:szCs w:val="22"/>
        </w:rPr>
      </w:pPr>
      <w:r w:rsidRPr="00B3292E">
        <w:rPr>
          <w:rFonts w:ascii="TH SarabunPSK" w:eastAsia="Times New Roman" w:hAnsi="TH SarabunPSK" w:cs="TH SarabunPSK"/>
          <w:color w:val="000000"/>
          <w:sz w:val="32"/>
          <w:szCs w:val="32"/>
        </w:rPr>
        <w:t>                    </w:t>
      </w:r>
      <w:r w:rsidRPr="00B3292E">
        <w:rPr>
          <w:rFonts w:ascii="TH SarabunPSK" w:eastAsia="Times New Roman" w:hAnsi="TH SarabunPSK" w:cs="TH SarabunPSK"/>
          <w:color w:val="000000"/>
          <w:sz w:val="32"/>
          <w:szCs w:val="32"/>
          <w:cs/>
        </w:rPr>
        <w:t>“1.1 เห็นชอบหลักเกณฑ์การคำนวณเงินชดเชยค่างานก่อสร้าง</w:t>
      </w:r>
      <w:r w:rsidRPr="00B3292E">
        <w:rPr>
          <w:rFonts w:ascii="TH SarabunPSK" w:eastAsia="Times New Roman" w:hAnsi="TH SarabunPSK" w:cs="TH SarabunPSK"/>
          <w:color w:val="000000"/>
          <w:sz w:val="32"/>
          <w:szCs w:val="32"/>
        </w:rPr>
        <w:t> K</w:t>
      </w:r>
      <w:r w:rsidRPr="00B3292E">
        <w:rPr>
          <w:rFonts w:ascii="TH SarabunPSK" w:eastAsia="Times New Roman" w:hAnsi="TH SarabunPSK" w:cs="TH SarabunPSK" w:hint="cs"/>
          <w:color w:val="000000"/>
          <w:sz w:val="32"/>
          <w:szCs w:val="32"/>
        </w:rPr>
        <w:t> </w:t>
      </w:r>
      <w:r w:rsidRPr="00B3292E">
        <w:rPr>
          <w:rFonts w:ascii="TH SarabunPSK" w:eastAsia="Times New Roman" w:hAnsi="TH SarabunPSK" w:cs="TH SarabunPSK"/>
          <w:color w:val="000000"/>
          <w:sz w:val="32"/>
          <w:szCs w:val="32"/>
        </w:rPr>
        <w:t>(Price Adjustment)</w:t>
      </w:r>
      <w:proofErr w:type="gramStart"/>
      <w:r w:rsidRPr="00B3292E">
        <w:rPr>
          <w:rFonts w:ascii="TH SarabunPSK" w:eastAsia="Times New Roman" w:hAnsi="TH SarabunPSK" w:cs="TH SarabunPSK" w:hint="cs"/>
          <w:color w:val="000000"/>
          <w:sz w:val="32"/>
          <w:szCs w:val="32"/>
        </w:rPr>
        <w:t>  </w:t>
      </w:r>
      <w:r w:rsidRPr="00B3292E">
        <w:rPr>
          <w:rFonts w:ascii="TH SarabunPSK" w:eastAsia="Times New Roman" w:hAnsi="TH SarabunPSK" w:cs="TH SarabunPSK" w:hint="cs"/>
          <w:color w:val="000000"/>
          <w:sz w:val="32"/>
          <w:szCs w:val="32"/>
          <w:cs/>
        </w:rPr>
        <w:t>โครงการรถไฟฟ้าสายสีน้ำเงิน</w:t>
      </w:r>
      <w:proofErr w:type="gramEnd"/>
      <w:r w:rsidRPr="00B3292E">
        <w:rPr>
          <w:rFonts w:ascii="TH SarabunPSK" w:eastAsia="Times New Roman" w:hAnsi="TH SarabunPSK" w:cs="TH SarabunPSK" w:hint="cs"/>
          <w:color w:val="000000"/>
          <w:sz w:val="32"/>
          <w:szCs w:val="32"/>
          <w:cs/>
        </w:rPr>
        <w:t xml:space="preserve"> ช่วงหัวลำโพง – บางแค และช่วงบางซื่อ – ท่าพระ โดยในส่วนของงานสัญญาที่ 1 – 4 ให้เป็นไปตามความเห็นของสำนักงบประมาณ (</w:t>
      </w:r>
      <w:proofErr w:type="spellStart"/>
      <w:r w:rsidRPr="00B3292E">
        <w:rPr>
          <w:rFonts w:ascii="TH SarabunPSK" w:eastAsia="Times New Roman" w:hAnsi="TH SarabunPSK" w:cs="TH SarabunPSK" w:hint="cs"/>
          <w:color w:val="000000"/>
          <w:sz w:val="32"/>
          <w:szCs w:val="32"/>
          <w:cs/>
        </w:rPr>
        <w:t>สงป.</w:t>
      </w:r>
      <w:proofErr w:type="spellEnd"/>
      <w:r w:rsidRPr="00B3292E">
        <w:rPr>
          <w:rFonts w:ascii="TH SarabunPSK" w:eastAsia="Times New Roman" w:hAnsi="TH SarabunPSK" w:cs="TH SarabunPSK" w:hint="cs"/>
          <w:color w:val="000000"/>
          <w:sz w:val="32"/>
          <w:szCs w:val="32"/>
          <w:cs/>
        </w:rPr>
        <w:t xml:space="preserve">) (หนังสือ </w:t>
      </w:r>
      <w:proofErr w:type="spellStart"/>
      <w:r w:rsidRPr="00B3292E">
        <w:rPr>
          <w:rFonts w:ascii="TH SarabunPSK" w:eastAsia="Times New Roman" w:hAnsi="TH SarabunPSK" w:cs="TH SarabunPSK" w:hint="cs"/>
          <w:color w:val="000000"/>
          <w:sz w:val="32"/>
          <w:szCs w:val="32"/>
          <w:cs/>
        </w:rPr>
        <w:t>สงป.</w:t>
      </w:r>
      <w:proofErr w:type="spellEnd"/>
      <w:r w:rsidRPr="00B3292E">
        <w:rPr>
          <w:rFonts w:ascii="TH SarabunPSK" w:eastAsia="Times New Roman" w:hAnsi="TH SarabunPSK" w:cs="TH SarabunPSK" w:hint="cs"/>
          <w:color w:val="000000"/>
          <w:sz w:val="32"/>
          <w:szCs w:val="32"/>
          <w:cs/>
        </w:rPr>
        <w:t xml:space="preserve"> ด่วนที่สุด ที่ </w:t>
      </w:r>
      <w:proofErr w:type="spellStart"/>
      <w:r w:rsidRPr="00B3292E">
        <w:rPr>
          <w:rFonts w:ascii="TH SarabunPSK" w:eastAsia="Times New Roman" w:hAnsi="TH SarabunPSK" w:cs="TH SarabunPSK" w:hint="cs"/>
          <w:color w:val="000000"/>
          <w:sz w:val="32"/>
          <w:szCs w:val="32"/>
          <w:cs/>
        </w:rPr>
        <w:t>นร</w:t>
      </w:r>
      <w:proofErr w:type="spellEnd"/>
      <w:r w:rsidRPr="00B3292E">
        <w:rPr>
          <w:rFonts w:ascii="TH SarabunPSK" w:eastAsia="Times New Roman" w:hAnsi="TH SarabunPSK" w:cs="TH SarabunPSK" w:hint="cs"/>
          <w:color w:val="000000"/>
          <w:sz w:val="32"/>
          <w:szCs w:val="32"/>
          <w:cs/>
        </w:rPr>
        <w:t xml:space="preserve"> 0719.1/276 ลงวันที่ 15 มกราคม 2559) ส่วน</w:t>
      </w:r>
      <w:r w:rsidRPr="00B3292E">
        <w:rPr>
          <w:rFonts w:ascii="TH SarabunPSK" w:eastAsia="Times New Roman" w:hAnsi="TH SarabunPSK" w:cs="TH SarabunPSK" w:hint="cs"/>
          <w:b/>
          <w:bCs/>
          <w:color w:val="000000"/>
          <w:sz w:val="32"/>
          <w:szCs w:val="32"/>
          <w:cs/>
        </w:rPr>
        <w:t>งานสัญญาที่ 5 ให้สามารถนำเงื่อนไขและหลักเกณฑ์การคำนวณเงินชดเชยค่า</w:t>
      </w:r>
      <w:r w:rsidRPr="00B3292E">
        <w:rPr>
          <w:rFonts w:ascii="TH SarabunPSK" w:eastAsia="Times New Roman" w:hAnsi="TH SarabunPSK" w:cs="TH SarabunPSK" w:hint="cs"/>
          <w:b/>
          <w:bCs/>
          <w:color w:val="000000"/>
          <w:sz w:val="32"/>
          <w:szCs w:val="32"/>
        </w:rPr>
        <w:t> </w:t>
      </w:r>
      <w:r w:rsidRPr="00B3292E">
        <w:rPr>
          <w:rFonts w:ascii="TH SarabunPSK" w:eastAsia="Times New Roman" w:hAnsi="TH SarabunPSK" w:cs="TH SarabunPSK"/>
          <w:b/>
          <w:bCs/>
          <w:color w:val="000000"/>
          <w:sz w:val="32"/>
          <w:szCs w:val="32"/>
        </w:rPr>
        <w:t>K</w:t>
      </w:r>
      <w:r w:rsidRPr="00B3292E">
        <w:rPr>
          <w:rFonts w:ascii="TH SarabunPSK" w:eastAsia="Times New Roman" w:hAnsi="TH SarabunPSK" w:cs="TH SarabunPSK" w:hint="cs"/>
          <w:b/>
          <w:bCs/>
          <w:color w:val="000000"/>
          <w:sz w:val="32"/>
          <w:szCs w:val="32"/>
        </w:rPr>
        <w:t> </w:t>
      </w:r>
      <w:r w:rsidRPr="00B3292E">
        <w:rPr>
          <w:rFonts w:ascii="TH SarabunPSK" w:eastAsia="Times New Roman" w:hAnsi="TH SarabunPSK" w:cs="TH SarabunPSK" w:hint="cs"/>
          <w:b/>
          <w:bCs/>
          <w:color w:val="000000"/>
          <w:sz w:val="32"/>
          <w:szCs w:val="32"/>
          <w:cs/>
        </w:rPr>
        <w:t>ที่ได้ลงนามผูกพันให้สัญญาแล้วมาใช้ได้เฉพาะในส่วนของงานก่อสร้างเท่านั้น</w:t>
      </w:r>
      <w:r w:rsidRPr="00B3292E">
        <w:rPr>
          <w:rFonts w:ascii="TH SarabunPSK" w:eastAsia="Times New Roman" w:hAnsi="TH SarabunPSK" w:cs="TH SarabunPSK" w:hint="cs"/>
          <w:color w:val="000000"/>
          <w:sz w:val="32"/>
          <w:szCs w:val="32"/>
        </w:rPr>
        <w:t> </w:t>
      </w:r>
      <w:r w:rsidRPr="00B3292E">
        <w:rPr>
          <w:rFonts w:ascii="TH SarabunPSK" w:eastAsia="Times New Roman" w:hAnsi="TH SarabunPSK" w:cs="TH SarabunPSK" w:hint="cs"/>
          <w:color w:val="000000"/>
          <w:sz w:val="32"/>
          <w:szCs w:val="32"/>
          <w:cs/>
        </w:rPr>
        <w:t>(งานก่อสร้างพื้นทางคอนกรีตเสริมเหล็กรองรับราง)</w:t>
      </w:r>
      <w:r w:rsidRPr="00B3292E">
        <w:rPr>
          <w:rFonts w:ascii="TH SarabunPSK" w:eastAsia="Times New Roman" w:hAnsi="TH SarabunPSK" w:cs="TH SarabunPSK" w:hint="cs"/>
          <w:color w:val="000000"/>
          <w:sz w:val="32"/>
          <w:szCs w:val="32"/>
        </w:rPr>
        <w:t> </w:t>
      </w:r>
      <w:r w:rsidRPr="00B3292E">
        <w:rPr>
          <w:rFonts w:ascii="TH SarabunPSK" w:eastAsia="Times New Roman" w:hAnsi="TH SarabunPSK" w:cs="TH SarabunPSK" w:hint="cs"/>
          <w:b/>
          <w:bCs/>
          <w:color w:val="000000"/>
          <w:sz w:val="32"/>
          <w:szCs w:val="32"/>
          <w:cs/>
        </w:rPr>
        <w:t>โดยขอยกเว้นมติคณะรัฐมนตรีเมื่อวันที่ 22 สิงหาคม 2532 เป็นกรณีพิเศษเฉพาะราย</w:t>
      </w:r>
      <w:r w:rsidRPr="00B3292E">
        <w:rPr>
          <w:rFonts w:ascii="TH SarabunPSK" w:eastAsia="Times New Roman" w:hAnsi="TH SarabunPSK" w:cs="TH SarabunPSK" w:hint="cs"/>
          <w:color w:val="000000"/>
          <w:sz w:val="32"/>
          <w:szCs w:val="32"/>
        </w:rPr>
        <w:t> </w:t>
      </w:r>
      <w:r w:rsidRPr="00B3292E">
        <w:rPr>
          <w:rFonts w:ascii="TH SarabunPSK" w:eastAsia="Times New Roman" w:hAnsi="TH SarabunPSK" w:cs="TH SarabunPSK" w:hint="cs"/>
          <w:color w:val="000000"/>
          <w:sz w:val="32"/>
          <w:szCs w:val="32"/>
          <w:cs/>
        </w:rPr>
        <w:t>ดังนี้</w:t>
      </w:r>
    </w:p>
    <w:p w:rsidR="00493A6F" w:rsidRPr="00B3292E" w:rsidRDefault="00493A6F" w:rsidP="00F92154">
      <w:pPr>
        <w:spacing w:line="340" w:lineRule="exact"/>
        <w:jc w:val="thaiDistribute"/>
        <w:rPr>
          <w:rFonts w:ascii="Arial" w:eastAsia="Times New Roman" w:hAnsi="Arial" w:cs="Arial"/>
          <w:color w:val="000000"/>
          <w:sz w:val="22"/>
          <w:szCs w:val="22"/>
        </w:rPr>
      </w:pPr>
      <w:r w:rsidRPr="00B3292E">
        <w:rPr>
          <w:rFonts w:ascii="TH SarabunPSK" w:eastAsia="Times New Roman" w:hAnsi="TH SarabunPSK" w:cs="TH SarabunPSK"/>
          <w:color w:val="000000"/>
          <w:sz w:val="32"/>
          <w:szCs w:val="32"/>
        </w:rPr>
        <w:t>                              </w:t>
      </w:r>
      <w:r w:rsidRPr="00B3292E">
        <w:rPr>
          <w:rFonts w:ascii="TH SarabunPSK" w:eastAsia="Times New Roman" w:hAnsi="TH SarabunPSK" w:cs="TH SarabunPSK"/>
          <w:color w:val="000000"/>
          <w:sz w:val="32"/>
          <w:szCs w:val="32"/>
          <w:cs/>
        </w:rPr>
        <w:t>1.1.1</w:t>
      </w:r>
      <w:r w:rsidRPr="00B3292E">
        <w:rPr>
          <w:rFonts w:ascii="TH SarabunPSK" w:eastAsia="Times New Roman" w:hAnsi="TH SarabunPSK" w:cs="TH SarabunPSK"/>
          <w:color w:val="000000"/>
          <w:sz w:val="32"/>
          <w:szCs w:val="32"/>
        </w:rPr>
        <w:t> </w:t>
      </w:r>
      <w:r w:rsidRPr="00B3292E">
        <w:rPr>
          <w:rFonts w:ascii="TH SarabunPSK" w:eastAsia="Times New Roman" w:hAnsi="TH SarabunPSK" w:cs="TH SarabunPSK"/>
          <w:b/>
          <w:bCs/>
          <w:color w:val="000000"/>
          <w:sz w:val="32"/>
          <w:szCs w:val="32"/>
          <w:cs/>
        </w:rPr>
        <w:t>การคำนวณเงินชดเชยค่า</w:t>
      </w:r>
      <w:r w:rsidRPr="00B3292E">
        <w:rPr>
          <w:rFonts w:ascii="TH SarabunPSK" w:eastAsia="Times New Roman" w:hAnsi="TH SarabunPSK" w:cs="TH SarabunPSK"/>
          <w:b/>
          <w:bCs/>
          <w:color w:val="000000"/>
          <w:sz w:val="32"/>
          <w:szCs w:val="32"/>
        </w:rPr>
        <w:t> K</w:t>
      </w:r>
      <w:r w:rsidRPr="00B3292E">
        <w:rPr>
          <w:rFonts w:ascii="TH SarabunPSK" w:eastAsia="Times New Roman" w:hAnsi="TH SarabunPSK" w:cs="TH SarabunPSK" w:hint="cs"/>
          <w:b/>
          <w:bCs/>
          <w:color w:val="000000"/>
          <w:sz w:val="32"/>
          <w:szCs w:val="32"/>
        </w:rPr>
        <w:t> </w:t>
      </w:r>
      <w:r w:rsidRPr="00B3292E">
        <w:rPr>
          <w:rFonts w:ascii="TH SarabunPSK" w:eastAsia="Times New Roman" w:hAnsi="TH SarabunPSK" w:cs="TH SarabunPSK" w:hint="cs"/>
          <w:b/>
          <w:bCs/>
          <w:color w:val="000000"/>
          <w:sz w:val="32"/>
          <w:szCs w:val="32"/>
          <w:cs/>
        </w:rPr>
        <w:t>ที่ใช้กับสัญญาแบบปรับราคาได้</w:t>
      </w:r>
      <w:r w:rsidRPr="00B3292E">
        <w:rPr>
          <w:rFonts w:ascii="TH SarabunPSK" w:eastAsia="Times New Roman" w:hAnsi="TH SarabunPSK" w:cs="TH SarabunPSK"/>
          <w:color w:val="000000"/>
          <w:sz w:val="32"/>
          <w:szCs w:val="32"/>
          <w:cs/>
        </w:rPr>
        <w:t>ให้ใช้หลักเกณฑ์การคำนวณเงินชดเชยค่า</w:t>
      </w:r>
      <w:r w:rsidRPr="00B3292E">
        <w:rPr>
          <w:rFonts w:ascii="TH SarabunPSK" w:eastAsia="Times New Roman" w:hAnsi="TH SarabunPSK" w:cs="TH SarabunPSK"/>
          <w:color w:val="000000"/>
          <w:sz w:val="32"/>
          <w:szCs w:val="32"/>
        </w:rPr>
        <w:t> K</w:t>
      </w:r>
      <w:r w:rsidRPr="00B3292E">
        <w:rPr>
          <w:rFonts w:ascii="TH SarabunPSK" w:eastAsia="Times New Roman" w:hAnsi="TH SarabunPSK" w:cs="TH SarabunPSK" w:hint="cs"/>
          <w:color w:val="000000"/>
          <w:sz w:val="32"/>
          <w:szCs w:val="32"/>
        </w:rPr>
        <w:t> </w:t>
      </w:r>
      <w:r w:rsidRPr="00B3292E">
        <w:rPr>
          <w:rFonts w:ascii="TH SarabunPSK" w:eastAsia="Times New Roman" w:hAnsi="TH SarabunPSK" w:cs="TH SarabunPSK" w:hint="cs"/>
          <w:color w:val="000000"/>
          <w:sz w:val="32"/>
          <w:szCs w:val="32"/>
          <w:cs/>
        </w:rPr>
        <w:t>ตามที่ระบุไว้ในสัญญา โดยใช้ดัชนีราคาฐาน</w:t>
      </w:r>
      <w:r w:rsidRPr="00B3292E">
        <w:rPr>
          <w:rFonts w:ascii="TH SarabunPSK" w:eastAsia="Times New Roman" w:hAnsi="TH SarabunPSK" w:cs="TH SarabunPSK" w:hint="cs"/>
          <w:color w:val="000000"/>
          <w:sz w:val="32"/>
          <w:szCs w:val="32"/>
        </w:rPr>
        <w:t> </w:t>
      </w:r>
      <w:r w:rsidRPr="00B3292E">
        <w:rPr>
          <w:rFonts w:ascii="TH SarabunPSK" w:eastAsia="Times New Roman" w:hAnsi="TH SarabunPSK" w:cs="TH SarabunPSK"/>
          <w:color w:val="000000"/>
          <w:sz w:val="32"/>
          <w:szCs w:val="32"/>
        </w:rPr>
        <w:t>(</w:t>
      </w:r>
      <w:r w:rsidRPr="00B3292E">
        <w:rPr>
          <w:rFonts w:ascii="TH SarabunPSK" w:eastAsia="Times New Roman" w:hAnsi="TH SarabunPSK" w:cs="TH SarabunPSK" w:hint="cs"/>
          <w:color w:val="000000"/>
          <w:sz w:val="32"/>
          <w:szCs w:val="32"/>
          <w:cs/>
        </w:rPr>
        <w:t>ค่า</w:t>
      </w:r>
      <w:r w:rsidRPr="00B3292E">
        <w:rPr>
          <w:rFonts w:ascii="TH SarabunPSK" w:eastAsia="Times New Roman" w:hAnsi="TH SarabunPSK" w:cs="TH SarabunPSK" w:hint="cs"/>
          <w:color w:val="000000"/>
          <w:sz w:val="32"/>
          <w:szCs w:val="32"/>
        </w:rPr>
        <w:t> </w:t>
      </w:r>
      <w:proofErr w:type="spellStart"/>
      <w:r w:rsidRPr="00B3292E">
        <w:rPr>
          <w:rFonts w:ascii="TH SarabunPSK" w:eastAsia="Times New Roman" w:hAnsi="TH SarabunPSK" w:cs="TH SarabunPSK"/>
          <w:color w:val="000000"/>
          <w:sz w:val="32"/>
          <w:szCs w:val="32"/>
        </w:rPr>
        <w:t>Ko</w:t>
      </w:r>
      <w:proofErr w:type="spellEnd"/>
      <w:r w:rsidRPr="00B3292E">
        <w:rPr>
          <w:rFonts w:ascii="TH SarabunPSK" w:eastAsia="Times New Roman" w:hAnsi="TH SarabunPSK" w:cs="TH SarabunPSK"/>
          <w:color w:val="000000"/>
          <w:sz w:val="32"/>
          <w:szCs w:val="32"/>
        </w:rPr>
        <w:t>)</w:t>
      </w:r>
      <w:proofErr w:type="gramStart"/>
      <w:r w:rsidRPr="00B3292E">
        <w:rPr>
          <w:rFonts w:ascii="TH SarabunPSK" w:eastAsia="Times New Roman" w:hAnsi="TH SarabunPSK" w:cs="TH SarabunPSK" w:hint="cs"/>
          <w:color w:val="000000"/>
          <w:sz w:val="32"/>
          <w:szCs w:val="32"/>
        </w:rPr>
        <w:t>  </w:t>
      </w:r>
      <w:r w:rsidRPr="00B3292E">
        <w:rPr>
          <w:rFonts w:ascii="TH SarabunPSK" w:eastAsia="Times New Roman" w:hAnsi="TH SarabunPSK" w:cs="TH SarabunPSK" w:hint="cs"/>
          <w:color w:val="000000"/>
          <w:sz w:val="32"/>
          <w:szCs w:val="32"/>
          <w:cs/>
        </w:rPr>
        <w:t>28</w:t>
      </w:r>
      <w:proofErr w:type="gramEnd"/>
      <w:r w:rsidRPr="00B3292E">
        <w:rPr>
          <w:rFonts w:ascii="TH SarabunPSK" w:eastAsia="Times New Roman" w:hAnsi="TH SarabunPSK" w:cs="TH SarabunPSK" w:hint="cs"/>
          <w:color w:val="000000"/>
          <w:sz w:val="32"/>
          <w:szCs w:val="32"/>
          <w:cs/>
        </w:rPr>
        <w:t xml:space="preserve"> วันก่อนวันยื่นซองประกวดราคา สำหรับสัญญาที่ 5 เฉพาะในส่วนของงานก่อสร้างเท่านั้น (งานก่อสร้างพื้นทางคอนกรีตเสริมเหล็กรองรับราง) เป็นฐานในการคำนวณ สำหรับประเภทงานก่อสร้าง สูตรและวิธีการคำนวณที่ใช้กับสัญญาแบบปรับราคาได้ ให้เป็นไปตามมติคณะรัฐมนตรีเมื่อวันที่ 22 สิงหาคม 2532</w:t>
      </w:r>
    </w:p>
    <w:p w:rsidR="00493A6F" w:rsidRPr="00B3292E" w:rsidRDefault="00493A6F" w:rsidP="00F92154">
      <w:pPr>
        <w:spacing w:line="340" w:lineRule="exact"/>
        <w:jc w:val="thaiDistribute"/>
        <w:rPr>
          <w:rFonts w:ascii="Arial" w:eastAsia="Times New Roman" w:hAnsi="Arial" w:cs="Arial"/>
          <w:color w:val="000000"/>
          <w:sz w:val="22"/>
          <w:szCs w:val="22"/>
        </w:rPr>
      </w:pPr>
      <w:r w:rsidRPr="00B3292E">
        <w:rPr>
          <w:rFonts w:ascii="TH SarabunPSK" w:eastAsia="Times New Roman" w:hAnsi="TH SarabunPSK" w:cs="TH SarabunPSK"/>
          <w:color w:val="000000"/>
          <w:sz w:val="32"/>
          <w:szCs w:val="32"/>
        </w:rPr>
        <w:t>                              </w:t>
      </w:r>
      <w:r w:rsidRPr="00B3292E">
        <w:rPr>
          <w:rFonts w:ascii="TH SarabunPSK" w:eastAsia="Times New Roman" w:hAnsi="TH SarabunPSK" w:cs="TH SarabunPSK"/>
          <w:color w:val="000000"/>
          <w:sz w:val="32"/>
          <w:szCs w:val="32"/>
          <w:cs/>
        </w:rPr>
        <w:t>1.1.2</w:t>
      </w:r>
      <w:r w:rsidRPr="00B3292E">
        <w:rPr>
          <w:rFonts w:ascii="TH SarabunPSK" w:eastAsia="Times New Roman" w:hAnsi="TH SarabunPSK" w:cs="TH SarabunPSK"/>
          <w:color w:val="000000"/>
          <w:sz w:val="32"/>
          <w:szCs w:val="32"/>
        </w:rPr>
        <w:t> </w:t>
      </w:r>
      <w:r w:rsidRPr="00B3292E">
        <w:rPr>
          <w:rFonts w:ascii="TH SarabunPSK" w:eastAsia="Times New Roman" w:hAnsi="TH SarabunPSK" w:cs="TH SarabunPSK"/>
          <w:b/>
          <w:bCs/>
          <w:color w:val="000000"/>
          <w:sz w:val="32"/>
          <w:szCs w:val="32"/>
          <w:cs/>
        </w:rPr>
        <w:t>การขอเงินเพิ่มค่างานก่อสร้างตามสัญญาแบบปรับราคาได้</w:t>
      </w:r>
      <w:r w:rsidRPr="00B3292E">
        <w:rPr>
          <w:rFonts w:ascii="TH SarabunPSK" w:eastAsia="Times New Roman" w:hAnsi="TH SarabunPSK" w:cs="TH SarabunPSK"/>
          <w:color w:val="000000"/>
          <w:sz w:val="32"/>
          <w:szCs w:val="32"/>
        </w:rPr>
        <w:t> </w:t>
      </w:r>
      <w:r w:rsidRPr="00B3292E">
        <w:rPr>
          <w:rFonts w:ascii="TH SarabunPSK" w:eastAsia="Times New Roman" w:hAnsi="TH SarabunPSK" w:cs="TH SarabunPSK"/>
          <w:color w:val="000000"/>
          <w:sz w:val="32"/>
          <w:szCs w:val="32"/>
          <w:cs/>
        </w:rPr>
        <w:t>เป็นหน้าที่ของผู้รับจ้างที่จะต้องเรียกร้องภายใน 90 วัน โดยสัญญาที่ 5 ให้นับจากวันที่ผู้ว่าจ้างหรือตัวแทนผู้ว่าจ้างออกหนังสือรับรอง</w:t>
      </w:r>
      <w:r w:rsidRPr="00B3292E">
        <w:rPr>
          <w:rFonts w:ascii="TH SarabunPSK" w:eastAsia="Times New Roman" w:hAnsi="TH SarabunPSK" w:cs="TH SarabunPSK"/>
          <w:color w:val="000000"/>
          <w:sz w:val="32"/>
          <w:szCs w:val="32"/>
        </w:rPr>
        <w:t> Certificate</w:t>
      </w:r>
      <w:proofErr w:type="gramStart"/>
      <w:r w:rsidRPr="00B3292E">
        <w:rPr>
          <w:rFonts w:ascii="TH SarabunPSK" w:eastAsia="Times New Roman" w:hAnsi="TH SarabunPSK" w:cs="TH SarabunPSK"/>
          <w:color w:val="000000"/>
          <w:sz w:val="32"/>
          <w:szCs w:val="32"/>
        </w:rPr>
        <w:t>  of</w:t>
      </w:r>
      <w:proofErr w:type="gramEnd"/>
      <w:r w:rsidRPr="00B3292E">
        <w:rPr>
          <w:rFonts w:ascii="TH SarabunPSK" w:eastAsia="Times New Roman" w:hAnsi="TH SarabunPSK" w:cs="TH SarabunPSK"/>
          <w:color w:val="000000"/>
          <w:sz w:val="32"/>
          <w:szCs w:val="32"/>
        </w:rPr>
        <w:t>  Completion </w:t>
      </w:r>
      <w:r w:rsidRPr="00B3292E">
        <w:rPr>
          <w:rFonts w:ascii="TH SarabunPSK" w:eastAsia="Times New Roman" w:hAnsi="TH SarabunPSK" w:cs="TH SarabunPSK" w:hint="cs"/>
          <w:color w:val="000000"/>
          <w:sz w:val="32"/>
          <w:szCs w:val="32"/>
        </w:rPr>
        <w:t> </w:t>
      </w:r>
      <w:r w:rsidRPr="00B3292E">
        <w:rPr>
          <w:rFonts w:ascii="TH SarabunPSK" w:eastAsia="Times New Roman" w:hAnsi="TH SarabunPSK" w:cs="TH SarabunPSK" w:hint="cs"/>
          <w:color w:val="000000"/>
          <w:sz w:val="32"/>
          <w:szCs w:val="32"/>
          <w:cs/>
        </w:rPr>
        <w:t>และในกรณีที่ผู้ว่าจ้างจะต้องเรียกเงินคืนจากผู้รับจ้าง ให้ผู้ว่าจ้างที่เป็นคู่สัญญารีบเรียกเงินคืนจากผู้รับจ้างโดยเร็วและ/หรือหักจากค่าจ้างงานงวดต่อไป หรือหักจากหลักปร</w:t>
      </w:r>
      <w:r w:rsidRPr="00B3292E">
        <w:rPr>
          <w:rFonts w:ascii="TH SarabunPSK" w:eastAsia="Times New Roman" w:hAnsi="TH SarabunPSK" w:cs="TH SarabunPSK"/>
          <w:color w:val="000000"/>
          <w:sz w:val="32"/>
          <w:szCs w:val="32"/>
          <w:cs/>
        </w:rPr>
        <w:t>ะกันสัญญาแล้วแต่กรณี</w:t>
      </w:r>
    </w:p>
    <w:p w:rsidR="00493A6F" w:rsidRPr="00B3292E" w:rsidRDefault="00493A6F" w:rsidP="00F92154">
      <w:pPr>
        <w:spacing w:line="340" w:lineRule="exact"/>
        <w:jc w:val="thaiDistribute"/>
        <w:rPr>
          <w:rFonts w:ascii="Arial" w:eastAsia="Times New Roman" w:hAnsi="Arial" w:cs="Arial"/>
          <w:color w:val="000000"/>
          <w:sz w:val="22"/>
          <w:szCs w:val="22"/>
        </w:rPr>
      </w:pPr>
      <w:r w:rsidRPr="00B3292E">
        <w:rPr>
          <w:rFonts w:ascii="TH SarabunPSK" w:eastAsia="Times New Roman" w:hAnsi="TH SarabunPSK" w:cs="TH SarabunPSK"/>
          <w:color w:val="000000"/>
          <w:sz w:val="32"/>
          <w:szCs w:val="32"/>
        </w:rPr>
        <w:t>                              </w:t>
      </w:r>
      <w:r w:rsidRPr="00B3292E">
        <w:rPr>
          <w:rFonts w:ascii="TH SarabunPSK" w:eastAsia="Times New Roman" w:hAnsi="TH SarabunPSK" w:cs="TH SarabunPSK"/>
          <w:color w:val="000000"/>
          <w:sz w:val="32"/>
          <w:szCs w:val="32"/>
          <w:cs/>
        </w:rPr>
        <w:t>1.1.3</w:t>
      </w:r>
      <w:r w:rsidRPr="00B3292E">
        <w:rPr>
          <w:rFonts w:ascii="TH SarabunPSK" w:eastAsia="Times New Roman" w:hAnsi="TH SarabunPSK" w:cs="TH SarabunPSK"/>
          <w:color w:val="000000"/>
          <w:sz w:val="32"/>
          <w:szCs w:val="32"/>
        </w:rPr>
        <w:t> </w:t>
      </w:r>
      <w:r w:rsidRPr="00B3292E">
        <w:rPr>
          <w:rFonts w:ascii="TH SarabunPSK" w:eastAsia="Times New Roman" w:hAnsi="TH SarabunPSK" w:cs="TH SarabunPSK"/>
          <w:b/>
          <w:bCs/>
          <w:color w:val="000000"/>
          <w:sz w:val="32"/>
          <w:szCs w:val="32"/>
          <w:cs/>
        </w:rPr>
        <w:t xml:space="preserve">มอบหมายให้ </w:t>
      </w:r>
      <w:proofErr w:type="spellStart"/>
      <w:r w:rsidRPr="00B3292E">
        <w:rPr>
          <w:rFonts w:ascii="TH SarabunPSK" w:eastAsia="Times New Roman" w:hAnsi="TH SarabunPSK" w:cs="TH SarabunPSK"/>
          <w:b/>
          <w:bCs/>
          <w:color w:val="000000"/>
          <w:sz w:val="32"/>
          <w:szCs w:val="32"/>
          <w:cs/>
        </w:rPr>
        <w:t>สงป.</w:t>
      </w:r>
      <w:proofErr w:type="spellEnd"/>
      <w:r w:rsidRPr="00B3292E">
        <w:rPr>
          <w:rFonts w:ascii="TH SarabunPSK" w:eastAsia="Times New Roman" w:hAnsi="TH SarabunPSK" w:cs="TH SarabunPSK"/>
          <w:b/>
          <w:bCs/>
          <w:color w:val="000000"/>
          <w:sz w:val="32"/>
          <w:szCs w:val="32"/>
          <w:cs/>
        </w:rPr>
        <w:t xml:space="preserve"> เป็นผู้พิจารณาและวินิจฉัยการคำนวณเงินเพิ่มหรือลด และจ่ายเงินเพิ่มหรือเรียกคืนจากผู้รับจ้าง</w:t>
      </w:r>
      <w:r w:rsidRPr="00B3292E">
        <w:rPr>
          <w:rFonts w:ascii="TH SarabunPSK" w:eastAsia="Times New Roman" w:hAnsi="TH SarabunPSK" w:cs="TH SarabunPSK"/>
          <w:color w:val="000000"/>
          <w:sz w:val="32"/>
          <w:szCs w:val="32"/>
          <w:cs/>
        </w:rPr>
        <w:t>ตามเงื่อนไขของสัญญาแบบปรับราคาได้ตามข้อผูกพันของสัญญาที่ได้ลงนามไปแล้ว และหากการจ่ายเงินเพิ่มค่างานก่อสร้างดังกล่าว ทำให้เกินกรอบวงเงินที่ได้รับอนุมัติจากคณะรัฐมนตรีก็ให้ถือว่า</w:t>
      </w:r>
      <w:r w:rsidRPr="00B3292E">
        <w:rPr>
          <w:rFonts w:ascii="TH SarabunPSK" w:eastAsia="Times New Roman" w:hAnsi="TH SarabunPSK" w:cs="TH SarabunPSK"/>
          <w:color w:val="000000"/>
          <w:sz w:val="32"/>
          <w:szCs w:val="32"/>
        </w:rPr>
        <w:t> </w:t>
      </w:r>
      <w:r w:rsidRPr="00B3292E">
        <w:rPr>
          <w:rFonts w:ascii="TH SarabunPSK" w:eastAsia="Times New Roman" w:hAnsi="TH SarabunPSK" w:cs="TH SarabunPSK"/>
          <w:b/>
          <w:bCs/>
          <w:color w:val="000000"/>
          <w:sz w:val="32"/>
          <w:szCs w:val="32"/>
          <w:cs/>
        </w:rPr>
        <w:t>ได้รับอนุมัติขยายกรอบวงเงินโครงการจากคณะรัฐมนตรีในครั้งนี้ด้วย</w:t>
      </w:r>
      <w:r w:rsidRPr="00B3292E">
        <w:rPr>
          <w:rFonts w:ascii="TH SarabunPSK" w:eastAsia="Times New Roman" w:hAnsi="TH SarabunPSK" w:cs="TH SarabunPSK"/>
          <w:b/>
          <w:bCs/>
          <w:color w:val="000000"/>
          <w:sz w:val="32"/>
          <w:szCs w:val="32"/>
        </w:rPr>
        <w:t> </w:t>
      </w:r>
      <w:r w:rsidRPr="00B3292E">
        <w:rPr>
          <w:rFonts w:ascii="TH SarabunPSK" w:eastAsia="Times New Roman" w:hAnsi="TH SarabunPSK" w:cs="TH SarabunPSK"/>
          <w:color w:val="000000"/>
          <w:sz w:val="32"/>
          <w:szCs w:val="32"/>
        </w:rPr>
        <w:t> </w:t>
      </w:r>
      <w:r w:rsidRPr="00B3292E">
        <w:rPr>
          <w:rFonts w:ascii="TH SarabunPSK" w:eastAsia="Times New Roman" w:hAnsi="TH SarabunPSK" w:cs="TH SarabunPSK"/>
          <w:color w:val="000000"/>
          <w:sz w:val="32"/>
          <w:szCs w:val="32"/>
          <w:cs/>
        </w:rPr>
        <w:t>ส่วนการจัดหาแหล่งเงินที่เหมาะสมเพื่อ</w:t>
      </w:r>
      <w:r w:rsidRPr="00B3292E">
        <w:rPr>
          <w:rFonts w:ascii="TH SarabunPSK" w:eastAsia="Times New Roman" w:hAnsi="TH SarabunPSK" w:cs="TH SarabunPSK"/>
          <w:color w:val="000000"/>
          <w:sz w:val="32"/>
          <w:szCs w:val="32"/>
          <w:cs/>
        </w:rPr>
        <w:lastRenderedPageBreak/>
        <w:t>เบิกจ่ายเงินชดเชยค่า</w:t>
      </w:r>
      <w:r w:rsidRPr="00B3292E">
        <w:rPr>
          <w:rFonts w:ascii="TH SarabunPSK" w:eastAsia="Times New Roman" w:hAnsi="TH SarabunPSK" w:cs="TH SarabunPSK"/>
          <w:color w:val="000000"/>
          <w:sz w:val="32"/>
          <w:szCs w:val="32"/>
        </w:rPr>
        <w:t> K</w:t>
      </w:r>
      <w:r w:rsidRPr="00B3292E">
        <w:rPr>
          <w:rFonts w:ascii="TH SarabunPSK" w:eastAsia="Times New Roman" w:hAnsi="TH SarabunPSK" w:cs="TH SarabunPSK" w:hint="cs"/>
          <w:color w:val="000000"/>
          <w:sz w:val="32"/>
          <w:szCs w:val="32"/>
        </w:rPr>
        <w:t> </w:t>
      </w:r>
      <w:r w:rsidRPr="00B3292E">
        <w:rPr>
          <w:rFonts w:ascii="TH SarabunPSK" w:eastAsia="Times New Roman" w:hAnsi="TH SarabunPSK" w:cs="TH SarabunPSK" w:hint="cs"/>
          <w:color w:val="000000"/>
          <w:sz w:val="32"/>
          <w:szCs w:val="32"/>
          <w:cs/>
        </w:rPr>
        <w:t>ให้แก่ผู้รับจ้าง ขอให้ใช้จ่ายจากเงินสำรองจ่าย</w:t>
      </w:r>
      <w:r w:rsidRPr="00B3292E">
        <w:rPr>
          <w:rFonts w:ascii="TH SarabunPSK" w:eastAsia="Times New Roman" w:hAnsi="TH SarabunPSK" w:cs="TH SarabunPSK" w:hint="cs"/>
          <w:color w:val="000000"/>
          <w:sz w:val="32"/>
          <w:szCs w:val="32"/>
        </w:rPr>
        <w:t> </w:t>
      </w:r>
      <w:r w:rsidRPr="00B3292E">
        <w:rPr>
          <w:rFonts w:ascii="TH SarabunPSK" w:eastAsia="Times New Roman" w:hAnsi="TH SarabunPSK" w:cs="TH SarabunPSK"/>
          <w:color w:val="000000"/>
          <w:sz w:val="32"/>
          <w:szCs w:val="32"/>
        </w:rPr>
        <w:t>(Provisional Sum)</w:t>
      </w:r>
      <w:proofErr w:type="gramStart"/>
      <w:r w:rsidRPr="00B3292E">
        <w:rPr>
          <w:rFonts w:ascii="TH SarabunPSK" w:eastAsia="Times New Roman" w:hAnsi="TH SarabunPSK" w:cs="TH SarabunPSK" w:hint="cs"/>
          <w:color w:val="000000"/>
          <w:sz w:val="32"/>
          <w:szCs w:val="32"/>
        </w:rPr>
        <w:t>  </w:t>
      </w:r>
      <w:r w:rsidRPr="00B3292E">
        <w:rPr>
          <w:rFonts w:ascii="TH SarabunPSK" w:eastAsia="Times New Roman" w:hAnsi="TH SarabunPSK" w:cs="TH SarabunPSK" w:hint="cs"/>
          <w:color w:val="000000"/>
          <w:sz w:val="32"/>
          <w:szCs w:val="32"/>
          <w:cs/>
        </w:rPr>
        <w:t>ของแต่ละสัญญา</w:t>
      </w:r>
      <w:proofErr w:type="gramEnd"/>
      <w:r w:rsidRPr="00B3292E">
        <w:rPr>
          <w:rFonts w:ascii="TH SarabunPSK" w:eastAsia="Times New Roman" w:hAnsi="TH SarabunPSK" w:cs="TH SarabunPSK" w:hint="cs"/>
          <w:color w:val="000000"/>
          <w:sz w:val="32"/>
          <w:szCs w:val="32"/>
          <w:cs/>
        </w:rPr>
        <w:t xml:space="preserve"> หรือจ่ายตามแหล่งที่มาของเงินค่าก่อสร้าง หรือที่ </w:t>
      </w:r>
      <w:proofErr w:type="spellStart"/>
      <w:r w:rsidRPr="00B3292E">
        <w:rPr>
          <w:rFonts w:ascii="TH SarabunPSK" w:eastAsia="Times New Roman" w:hAnsi="TH SarabunPSK" w:cs="TH SarabunPSK" w:hint="cs"/>
          <w:color w:val="000000"/>
          <w:sz w:val="32"/>
          <w:szCs w:val="32"/>
          <w:cs/>
        </w:rPr>
        <w:t>สงป.</w:t>
      </w:r>
      <w:proofErr w:type="spellEnd"/>
      <w:r w:rsidRPr="00B3292E">
        <w:rPr>
          <w:rFonts w:ascii="TH SarabunPSK" w:eastAsia="Times New Roman" w:hAnsi="TH SarabunPSK" w:cs="TH SarabunPSK" w:hint="cs"/>
          <w:color w:val="000000"/>
          <w:sz w:val="32"/>
          <w:szCs w:val="32"/>
          <w:cs/>
        </w:rPr>
        <w:t xml:space="preserve"> วินิจฉัยแล้วแต่กรณี และให้การรถไฟฟ้าขนส่งมวลชนแห่งประเทศไทย (</w:t>
      </w:r>
      <w:proofErr w:type="spellStart"/>
      <w:r w:rsidRPr="00B3292E">
        <w:rPr>
          <w:rFonts w:ascii="TH SarabunPSK" w:eastAsia="Times New Roman" w:hAnsi="TH SarabunPSK" w:cs="TH SarabunPSK" w:hint="cs"/>
          <w:color w:val="000000"/>
          <w:sz w:val="32"/>
          <w:szCs w:val="32"/>
          <w:cs/>
        </w:rPr>
        <w:t>รฟ</w:t>
      </w:r>
      <w:proofErr w:type="spellEnd"/>
      <w:r w:rsidRPr="00B3292E">
        <w:rPr>
          <w:rFonts w:ascii="TH SarabunPSK" w:eastAsia="Times New Roman" w:hAnsi="TH SarabunPSK" w:cs="TH SarabunPSK" w:hint="cs"/>
          <w:color w:val="000000"/>
          <w:sz w:val="32"/>
          <w:szCs w:val="32"/>
          <w:cs/>
        </w:rPr>
        <w:t xml:space="preserve">ม.) ขอทำความตกลงกับ </w:t>
      </w:r>
      <w:proofErr w:type="spellStart"/>
      <w:r w:rsidRPr="00B3292E">
        <w:rPr>
          <w:rFonts w:ascii="TH SarabunPSK" w:eastAsia="Times New Roman" w:hAnsi="TH SarabunPSK" w:cs="TH SarabunPSK" w:hint="cs"/>
          <w:color w:val="000000"/>
          <w:sz w:val="32"/>
          <w:szCs w:val="32"/>
          <w:cs/>
        </w:rPr>
        <w:t>สงป.</w:t>
      </w:r>
      <w:proofErr w:type="spellEnd"/>
      <w:r w:rsidRPr="00B3292E">
        <w:rPr>
          <w:rFonts w:ascii="TH SarabunPSK" w:eastAsia="Times New Roman" w:hAnsi="TH SarabunPSK" w:cs="TH SarabunPSK" w:hint="cs"/>
          <w:color w:val="000000"/>
          <w:sz w:val="32"/>
          <w:szCs w:val="32"/>
          <w:cs/>
        </w:rPr>
        <w:t xml:space="preserve"> อีกครั้งหนึ่งต่อไป ทั้งนี้ ให้ </w:t>
      </w:r>
      <w:proofErr w:type="spellStart"/>
      <w:r w:rsidRPr="00B3292E">
        <w:rPr>
          <w:rFonts w:ascii="TH SarabunPSK" w:eastAsia="Times New Roman" w:hAnsi="TH SarabunPSK" w:cs="TH SarabunPSK" w:hint="cs"/>
          <w:color w:val="000000"/>
          <w:sz w:val="32"/>
          <w:szCs w:val="32"/>
          <w:cs/>
        </w:rPr>
        <w:t>คค.</w:t>
      </w:r>
      <w:proofErr w:type="spellEnd"/>
      <w:r w:rsidRPr="00B3292E">
        <w:rPr>
          <w:rFonts w:ascii="TH SarabunPSK" w:eastAsia="Times New Roman" w:hAnsi="TH SarabunPSK" w:cs="TH SarabunPSK" w:hint="cs"/>
          <w:color w:val="000000"/>
          <w:sz w:val="32"/>
          <w:szCs w:val="32"/>
          <w:cs/>
        </w:rPr>
        <w:t xml:space="preserve"> รับความเห็นของกระทรวงการคลัง (</w:t>
      </w:r>
      <w:proofErr w:type="spellStart"/>
      <w:r w:rsidRPr="00B3292E">
        <w:rPr>
          <w:rFonts w:ascii="TH SarabunPSK" w:eastAsia="Times New Roman" w:hAnsi="TH SarabunPSK" w:cs="TH SarabunPSK" w:hint="cs"/>
          <w:color w:val="000000"/>
          <w:sz w:val="32"/>
          <w:szCs w:val="32"/>
          <w:cs/>
        </w:rPr>
        <w:t>กค.</w:t>
      </w:r>
      <w:proofErr w:type="spellEnd"/>
      <w:r w:rsidRPr="00B3292E">
        <w:rPr>
          <w:rFonts w:ascii="TH SarabunPSK" w:eastAsia="Times New Roman" w:hAnsi="TH SarabunPSK" w:cs="TH SarabunPSK" w:hint="cs"/>
          <w:color w:val="000000"/>
          <w:sz w:val="32"/>
          <w:szCs w:val="32"/>
          <w:cs/>
        </w:rPr>
        <w:t>) สำนักงานคณะกรรมการพัฒนาการเศรษฐกิจและสังคมแห่งชาติ (</w:t>
      </w:r>
      <w:proofErr w:type="spellStart"/>
      <w:r w:rsidRPr="00B3292E">
        <w:rPr>
          <w:rFonts w:ascii="TH SarabunPSK" w:eastAsia="Times New Roman" w:hAnsi="TH SarabunPSK" w:cs="TH SarabunPSK" w:hint="cs"/>
          <w:color w:val="000000"/>
          <w:sz w:val="32"/>
          <w:szCs w:val="32"/>
          <w:cs/>
        </w:rPr>
        <w:t>สศช.</w:t>
      </w:r>
      <w:proofErr w:type="spellEnd"/>
      <w:r w:rsidRPr="00B3292E">
        <w:rPr>
          <w:rFonts w:ascii="TH SarabunPSK" w:eastAsia="Times New Roman" w:hAnsi="TH SarabunPSK" w:cs="TH SarabunPSK" w:hint="cs"/>
          <w:color w:val="000000"/>
          <w:sz w:val="32"/>
          <w:szCs w:val="32"/>
          <w:cs/>
        </w:rPr>
        <w:t>) และประธานกรรมการนโยบายการให้เอกชนร่วมลงทุนในกิจการของรัฐไปพิจารณาดำเนินการต่อไป</w:t>
      </w:r>
    </w:p>
    <w:p w:rsidR="00493A6F" w:rsidRPr="00B3292E" w:rsidRDefault="00493A6F" w:rsidP="00EF7670">
      <w:pPr>
        <w:spacing w:line="340" w:lineRule="exact"/>
        <w:jc w:val="thaiDistribute"/>
        <w:rPr>
          <w:rFonts w:ascii="Arial" w:eastAsia="Times New Roman" w:hAnsi="Arial" w:cs="Arial"/>
          <w:color w:val="000000"/>
          <w:sz w:val="22"/>
          <w:szCs w:val="22"/>
        </w:rPr>
      </w:pPr>
      <w:r w:rsidRPr="00B3292E">
        <w:rPr>
          <w:rFonts w:ascii="TH SarabunPSK" w:eastAsia="Times New Roman" w:hAnsi="TH SarabunPSK" w:cs="TH SarabunPSK"/>
          <w:color w:val="000000"/>
          <w:sz w:val="32"/>
          <w:szCs w:val="32"/>
        </w:rPr>
        <w:t>                    </w:t>
      </w:r>
      <w:r w:rsidRPr="00B3292E">
        <w:rPr>
          <w:rFonts w:ascii="TH SarabunPSK" w:eastAsia="Times New Roman" w:hAnsi="TH SarabunPSK" w:cs="TH SarabunPSK"/>
          <w:color w:val="000000"/>
          <w:sz w:val="32"/>
          <w:szCs w:val="32"/>
          <w:cs/>
        </w:rPr>
        <w:t xml:space="preserve">1.2 ให้ </w:t>
      </w:r>
      <w:proofErr w:type="spellStart"/>
      <w:r w:rsidRPr="00B3292E">
        <w:rPr>
          <w:rFonts w:ascii="TH SarabunPSK" w:eastAsia="Times New Roman" w:hAnsi="TH SarabunPSK" w:cs="TH SarabunPSK"/>
          <w:color w:val="000000"/>
          <w:sz w:val="32"/>
          <w:szCs w:val="32"/>
          <w:cs/>
        </w:rPr>
        <w:t>คค.</w:t>
      </w:r>
      <w:proofErr w:type="spellEnd"/>
      <w:r w:rsidRPr="00B3292E">
        <w:rPr>
          <w:rFonts w:ascii="TH SarabunPSK" w:eastAsia="Times New Roman" w:hAnsi="TH SarabunPSK" w:cs="TH SarabunPSK"/>
          <w:color w:val="000000"/>
          <w:sz w:val="32"/>
          <w:szCs w:val="32"/>
          <w:cs/>
        </w:rPr>
        <w:t xml:space="preserve"> กำกับดูแลหน่วยงานในสังกัดให้ดำเนินการตามหลักเกณฑ์และเงื่อนไขการคำนวณเงินชดเชยค่า</w:t>
      </w:r>
      <w:r w:rsidRPr="00B3292E">
        <w:rPr>
          <w:rFonts w:ascii="TH SarabunPSK" w:eastAsia="Times New Roman" w:hAnsi="TH SarabunPSK" w:cs="TH SarabunPSK"/>
          <w:color w:val="000000"/>
          <w:sz w:val="32"/>
          <w:szCs w:val="32"/>
        </w:rPr>
        <w:t> K</w:t>
      </w:r>
      <w:r w:rsidRPr="00B3292E">
        <w:rPr>
          <w:rFonts w:ascii="TH SarabunPSK" w:eastAsia="Times New Roman" w:hAnsi="TH SarabunPSK" w:cs="TH SarabunPSK" w:hint="cs"/>
          <w:color w:val="000000"/>
          <w:sz w:val="32"/>
          <w:szCs w:val="32"/>
        </w:rPr>
        <w:t> </w:t>
      </w:r>
      <w:r w:rsidRPr="00B3292E">
        <w:rPr>
          <w:rFonts w:ascii="TH SarabunPSK" w:eastAsia="Times New Roman" w:hAnsi="TH SarabunPSK" w:cs="TH SarabunPSK" w:hint="cs"/>
          <w:color w:val="000000"/>
          <w:sz w:val="32"/>
          <w:szCs w:val="32"/>
          <w:cs/>
        </w:rPr>
        <w:t>รวมทั้งข้อกำหนดต่าง ๆ ให้เป็นไปตามมติคณะรัฐมนตรีเมื่อวันที่ 22 สิงหาคม 2532 อย่างเคร่งครัด”</w:t>
      </w:r>
    </w:p>
    <w:p w:rsidR="00493A6F" w:rsidRDefault="00493A6F" w:rsidP="00EF7670">
      <w:pPr>
        <w:spacing w:line="340" w:lineRule="exact"/>
        <w:jc w:val="thaiDistribute"/>
        <w:rPr>
          <w:rFonts w:ascii="Arial" w:eastAsia="Times New Roman" w:hAnsi="Arial" w:cs="Arial"/>
          <w:color w:val="000000"/>
          <w:sz w:val="22"/>
          <w:szCs w:val="22"/>
        </w:rPr>
      </w:pPr>
      <w:r w:rsidRPr="00B3292E">
        <w:rPr>
          <w:rFonts w:ascii="TH SarabunPSK" w:eastAsia="Times New Roman" w:hAnsi="TH SarabunPSK" w:cs="TH SarabunPSK"/>
          <w:color w:val="000000"/>
          <w:sz w:val="32"/>
          <w:szCs w:val="32"/>
        </w:rPr>
        <w:t>          </w:t>
      </w:r>
      <w:r w:rsidRPr="00B3292E">
        <w:rPr>
          <w:rFonts w:ascii="TH SarabunPSK" w:eastAsia="Times New Roman" w:hAnsi="TH SarabunPSK" w:cs="TH SarabunPSK"/>
          <w:b/>
          <w:bCs/>
          <w:color w:val="000000"/>
          <w:sz w:val="32"/>
          <w:szCs w:val="32"/>
        </w:rPr>
        <w:t>          </w:t>
      </w:r>
      <w:r w:rsidRPr="00B3292E">
        <w:rPr>
          <w:rFonts w:ascii="TH SarabunPSK" w:eastAsia="Times New Roman" w:hAnsi="TH SarabunPSK" w:cs="TH SarabunPSK"/>
          <w:b/>
          <w:bCs/>
          <w:color w:val="000000"/>
          <w:sz w:val="32"/>
          <w:szCs w:val="32"/>
          <w:cs/>
        </w:rPr>
        <w:t>สำหรับการก่อสร้างโครงการรถไฟฟ้าในระยะต่อไป ให้กระทรวงคมนาคม (การรถไฟฟ้าขนส่งมวลชนแห่งประเทศไทย) ปฏิบัติตามหลักเกณฑ์และเงื่อนไขการคำนวณเงินชดเชยค่างานก่อสร้าง</w:t>
      </w:r>
      <w:r w:rsidRPr="00B3292E">
        <w:rPr>
          <w:rFonts w:ascii="TH SarabunPSK" w:eastAsia="Times New Roman" w:hAnsi="TH SarabunPSK" w:cs="TH SarabunPSK"/>
          <w:b/>
          <w:bCs/>
          <w:color w:val="000000"/>
          <w:sz w:val="32"/>
          <w:szCs w:val="32"/>
        </w:rPr>
        <w:t> K (Price Adjustment)</w:t>
      </w:r>
      <w:r w:rsidRPr="00B3292E">
        <w:rPr>
          <w:rFonts w:ascii="TH SarabunPSK" w:eastAsia="Times New Roman" w:hAnsi="TH SarabunPSK" w:cs="TH SarabunPSK" w:hint="cs"/>
          <w:b/>
          <w:bCs/>
          <w:color w:val="000000"/>
          <w:sz w:val="32"/>
          <w:szCs w:val="32"/>
        </w:rPr>
        <w:t>  </w:t>
      </w:r>
      <w:r w:rsidRPr="00B3292E">
        <w:rPr>
          <w:rFonts w:ascii="TH SarabunPSK" w:eastAsia="Times New Roman" w:hAnsi="TH SarabunPSK" w:cs="TH SarabunPSK" w:hint="cs"/>
          <w:b/>
          <w:bCs/>
          <w:color w:val="000000"/>
          <w:sz w:val="32"/>
          <w:szCs w:val="32"/>
          <w:cs/>
        </w:rPr>
        <w:t>รวมทั้งข้อกำหนดต่าง ๆ ให้เป็นไปตามมติคณะรัฐมนตรีเมื่อวันที่ 22 สิงหาคม 2532</w:t>
      </w:r>
      <w:r w:rsidRPr="00B3292E">
        <w:rPr>
          <w:rFonts w:ascii="TH SarabunPSK" w:eastAsia="Times New Roman" w:hAnsi="TH SarabunPSK" w:cs="TH SarabunPSK" w:hint="cs"/>
          <w:b/>
          <w:bCs/>
          <w:color w:val="000000"/>
          <w:sz w:val="32"/>
          <w:szCs w:val="32"/>
        </w:rPr>
        <w:t> </w:t>
      </w:r>
      <w:r w:rsidRPr="00B3292E">
        <w:rPr>
          <w:rFonts w:ascii="TH SarabunPSK" w:eastAsia="Times New Roman" w:hAnsi="TH SarabunPSK" w:cs="TH SarabunPSK"/>
          <w:color w:val="000000"/>
          <w:sz w:val="32"/>
          <w:szCs w:val="32"/>
          <w:cs/>
        </w:rPr>
        <w:t>(เรื่อง การพิจารณาช่วยเหลือผู้ประกอบอาชีพงานก่อสร้าง)</w:t>
      </w:r>
      <w:r w:rsidRPr="00B3292E">
        <w:rPr>
          <w:rFonts w:ascii="TH SarabunPSK" w:eastAsia="Times New Roman" w:hAnsi="TH SarabunPSK" w:cs="TH SarabunPSK"/>
          <w:color w:val="000000"/>
          <w:sz w:val="32"/>
          <w:szCs w:val="32"/>
        </w:rPr>
        <w:t> </w:t>
      </w:r>
      <w:r w:rsidRPr="00B3292E">
        <w:rPr>
          <w:rFonts w:ascii="TH SarabunPSK" w:eastAsia="Times New Roman" w:hAnsi="TH SarabunPSK" w:cs="TH SarabunPSK"/>
          <w:b/>
          <w:bCs/>
          <w:color w:val="000000"/>
          <w:sz w:val="32"/>
          <w:szCs w:val="32"/>
          <w:cs/>
        </w:rPr>
        <w:t>และมติคณะรัฐมนตรีเมื่อวันที่ 14 มิถุนายน 2559</w:t>
      </w:r>
      <w:r w:rsidRPr="00B3292E">
        <w:rPr>
          <w:rFonts w:ascii="TH SarabunPSK" w:eastAsia="Times New Roman" w:hAnsi="TH SarabunPSK" w:cs="TH SarabunPSK"/>
          <w:b/>
          <w:bCs/>
          <w:color w:val="000000"/>
          <w:sz w:val="32"/>
          <w:szCs w:val="32"/>
        </w:rPr>
        <w:t> </w:t>
      </w:r>
      <w:r w:rsidRPr="00B3292E">
        <w:rPr>
          <w:rFonts w:ascii="TH SarabunPSK" w:eastAsia="Times New Roman" w:hAnsi="TH SarabunPSK" w:cs="TH SarabunPSK"/>
          <w:color w:val="000000"/>
          <w:sz w:val="32"/>
          <w:szCs w:val="32"/>
        </w:rPr>
        <w:t>[</w:t>
      </w:r>
      <w:r w:rsidRPr="00B3292E">
        <w:rPr>
          <w:rFonts w:ascii="TH SarabunPSK" w:eastAsia="Times New Roman" w:hAnsi="TH SarabunPSK" w:cs="TH SarabunPSK" w:hint="cs"/>
          <w:color w:val="000000"/>
          <w:sz w:val="32"/>
          <w:szCs w:val="32"/>
          <w:cs/>
        </w:rPr>
        <w:t>เรื่อง การกำหนดเงื่อนไข หลักเกณฑ์ ประเภทงานก่อสร้าง สูตรและวิธีการคำนวณที่ใช้กับสัญญาแบบปรับราคาได้</w:t>
      </w:r>
      <w:r w:rsidRPr="00B3292E">
        <w:rPr>
          <w:rFonts w:ascii="TH SarabunPSK" w:eastAsia="Times New Roman" w:hAnsi="TH SarabunPSK" w:cs="TH SarabunPSK" w:hint="cs"/>
          <w:color w:val="000000"/>
          <w:sz w:val="32"/>
          <w:szCs w:val="32"/>
        </w:rPr>
        <w:t> </w:t>
      </w:r>
      <w:r w:rsidRPr="00B3292E">
        <w:rPr>
          <w:rFonts w:ascii="TH SarabunPSK" w:eastAsia="Times New Roman" w:hAnsi="TH SarabunPSK" w:cs="TH SarabunPSK"/>
          <w:color w:val="000000"/>
          <w:sz w:val="32"/>
          <w:szCs w:val="32"/>
        </w:rPr>
        <w:t>(</w:t>
      </w:r>
      <w:r w:rsidRPr="00B3292E">
        <w:rPr>
          <w:rFonts w:ascii="TH SarabunPSK" w:eastAsia="Times New Roman" w:hAnsi="TH SarabunPSK" w:cs="TH SarabunPSK" w:hint="cs"/>
          <w:color w:val="000000"/>
          <w:sz w:val="32"/>
          <w:szCs w:val="32"/>
          <w:cs/>
        </w:rPr>
        <w:t>ค่า</w:t>
      </w:r>
      <w:r w:rsidRPr="00B3292E">
        <w:rPr>
          <w:rFonts w:ascii="TH SarabunPSK" w:eastAsia="Times New Roman" w:hAnsi="TH SarabunPSK" w:cs="TH SarabunPSK" w:hint="cs"/>
          <w:color w:val="000000"/>
          <w:sz w:val="32"/>
          <w:szCs w:val="32"/>
        </w:rPr>
        <w:t> </w:t>
      </w:r>
      <w:r w:rsidRPr="00B3292E">
        <w:rPr>
          <w:rFonts w:ascii="TH SarabunPSK" w:eastAsia="Times New Roman" w:hAnsi="TH SarabunPSK" w:cs="TH SarabunPSK"/>
          <w:color w:val="000000"/>
          <w:sz w:val="32"/>
          <w:szCs w:val="32"/>
        </w:rPr>
        <w:t>K)</w:t>
      </w:r>
      <w:r w:rsidRPr="00B3292E">
        <w:rPr>
          <w:rFonts w:ascii="TH SarabunPSK" w:eastAsia="Times New Roman" w:hAnsi="TH SarabunPSK" w:cs="TH SarabunPSK" w:hint="cs"/>
          <w:color w:val="000000"/>
          <w:sz w:val="32"/>
          <w:szCs w:val="32"/>
        </w:rPr>
        <w:t>  </w:t>
      </w:r>
      <w:r w:rsidRPr="00B3292E">
        <w:rPr>
          <w:rFonts w:ascii="TH SarabunPSK" w:eastAsia="Times New Roman" w:hAnsi="TH SarabunPSK" w:cs="TH SarabunPSK" w:hint="cs"/>
          <w:color w:val="000000"/>
          <w:sz w:val="32"/>
          <w:szCs w:val="32"/>
          <w:cs/>
        </w:rPr>
        <w:t>ของการประกวดราคานานาชาติ</w:t>
      </w:r>
      <w:r w:rsidRPr="00B3292E">
        <w:rPr>
          <w:rFonts w:ascii="TH SarabunPSK" w:eastAsia="Times New Roman" w:hAnsi="TH SarabunPSK" w:cs="TH SarabunPSK" w:hint="cs"/>
          <w:color w:val="000000"/>
          <w:sz w:val="32"/>
          <w:szCs w:val="32"/>
        </w:rPr>
        <w:t>  </w:t>
      </w:r>
      <w:r w:rsidRPr="00B3292E">
        <w:rPr>
          <w:rFonts w:ascii="TH SarabunPSK" w:eastAsia="Times New Roman" w:hAnsi="TH SarabunPSK" w:cs="TH SarabunPSK" w:hint="cs"/>
          <w:color w:val="000000"/>
          <w:sz w:val="32"/>
          <w:szCs w:val="32"/>
          <w:cs/>
        </w:rPr>
        <w:t>และกำหนดแนวทางปฏิบัติเพิ่มเติม จากมติคณะรัฐมนตรีเมื่อวันที่ 22 สิงหาคม 2532</w:t>
      </w:r>
      <w:r w:rsidRPr="00B3292E">
        <w:rPr>
          <w:rFonts w:ascii="TH SarabunPSK" w:eastAsia="Times New Roman" w:hAnsi="TH SarabunPSK" w:cs="TH SarabunPSK" w:hint="cs"/>
          <w:color w:val="000000"/>
          <w:sz w:val="32"/>
          <w:szCs w:val="32"/>
        </w:rPr>
        <w:t>  </w:t>
      </w:r>
      <w:r w:rsidRPr="00B3292E">
        <w:rPr>
          <w:rFonts w:ascii="TH SarabunPSK" w:eastAsia="Times New Roman" w:hAnsi="TH SarabunPSK" w:cs="TH SarabunPSK" w:hint="cs"/>
          <w:color w:val="000000"/>
          <w:sz w:val="32"/>
          <w:szCs w:val="32"/>
          <w:cs/>
        </w:rPr>
        <w:t>กรณีการจ้างเหมาก่อสร้างแบบ</w:t>
      </w:r>
      <w:r w:rsidRPr="00B3292E">
        <w:rPr>
          <w:rFonts w:ascii="TH SarabunPSK" w:eastAsia="Times New Roman" w:hAnsi="TH SarabunPSK" w:cs="TH SarabunPSK" w:hint="cs"/>
          <w:color w:val="000000"/>
          <w:sz w:val="32"/>
          <w:szCs w:val="32"/>
        </w:rPr>
        <w:t> </w:t>
      </w:r>
      <w:r w:rsidRPr="00B3292E">
        <w:rPr>
          <w:rFonts w:ascii="TH SarabunPSK" w:eastAsia="Times New Roman" w:hAnsi="TH SarabunPSK" w:cs="TH SarabunPSK"/>
          <w:color w:val="000000"/>
          <w:sz w:val="32"/>
          <w:szCs w:val="32"/>
        </w:rPr>
        <w:t>Design and Build]</w:t>
      </w:r>
      <w:r w:rsidRPr="00B3292E">
        <w:rPr>
          <w:rFonts w:ascii="TH SarabunPSK" w:eastAsia="Times New Roman" w:hAnsi="TH SarabunPSK" w:cs="TH SarabunPSK" w:hint="cs"/>
          <w:color w:val="000000"/>
          <w:sz w:val="32"/>
          <w:szCs w:val="32"/>
        </w:rPr>
        <w:t> </w:t>
      </w:r>
      <w:r w:rsidRPr="00B3292E">
        <w:rPr>
          <w:rFonts w:ascii="TH SarabunPSK" w:eastAsia="Times New Roman" w:hAnsi="TH SarabunPSK" w:cs="TH SarabunPSK" w:hint="cs"/>
          <w:b/>
          <w:bCs/>
          <w:color w:val="000000"/>
          <w:sz w:val="32"/>
          <w:szCs w:val="32"/>
          <w:cs/>
        </w:rPr>
        <w:t>อย่างเคร่งครัด</w:t>
      </w:r>
      <w:r w:rsidRPr="00B3292E">
        <w:rPr>
          <w:rFonts w:ascii="TH SarabunPSK" w:eastAsia="Times New Roman" w:hAnsi="TH SarabunPSK" w:cs="TH SarabunPSK" w:hint="cs"/>
          <w:b/>
          <w:bCs/>
          <w:color w:val="000000"/>
          <w:sz w:val="32"/>
          <w:szCs w:val="32"/>
        </w:rPr>
        <w:t>  </w:t>
      </w:r>
      <w:r w:rsidRPr="00B3292E">
        <w:rPr>
          <w:rFonts w:ascii="TH SarabunPSK" w:eastAsia="Times New Roman" w:hAnsi="TH SarabunPSK" w:cs="TH SarabunPSK" w:hint="cs"/>
          <w:b/>
          <w:bCs/>
          <w:color w:val="000000"/>
          <w:sz w:val="32"/>
          <w:szCs w:val="32"/>
          <w:cs/>
        </w:rPr>
        <w:t>และหากในกรณีที่มีความจำเป็นที่ไม่สามารถปฏิบัติตามมติคณะรัฐมนตรี ระเบียบ และกฎหมายที่เกี่ยวข้องได้ ให้กระทรวงคมนาคม (การรถไฟฟ้าขนส่งมวลชนแห่งประเทศไทย) เสนอคณะรัฐมนตรีพิจารณาก่อนลงนามผูกพันสัญญาต่อไป</w:t>
      </w:r>
      <w:r w:rsidRPr="00B3292E">
        <w:rPr>
          <w:rFonts w:ascii="TH SarabunPSK" w:eastAsia="Times New Roman" w:hAnsi="TH SarabunPSK" w:cs="TH SarabunPSK" w:hint="cs"/>
          <w:b/>
          <w:bCs/>
          <w:color w:val="000000"/>
          <w:sz w:val="32"/>
          <w:szCs w:val="32"/>
        </w:rPr>
        <w:t>  </w:t>
      </w:r>
      <w:r w:rsidRPr="00B3292E">
        <w:rPr>
          <w:rFonts w:ascii="TH SarabunPSK" w:eastAsia="Times New Roman" w:hAnsi="TH SarabunPSK" w:cs="TH SarabunPSK" w:hint="cs"/>
          <w:color w:val="000000"/>
          <w:sz w:val="32"/>
          <w:szCs w:val="32"/>
          <w:cs/>
        </w:rPr>
        <w:t>ตามความเห็นของสำนักงานคณะกรรมการพัฒนาการเศรษฐกิจและสังคมแห่งชาติ</w:t>
      </w:r>
      <w:r w:rsidRPr="00B3292E">
        <w:rPr>
          <w:rFonts w:ascii="TH SarabunPSK" w:eastAsia="Times New Roman" w:hAnsi="TH SarabunPSK" w:cs="TH SarabunPSK" w:hint="cs"/>
          <w:color w:val="000000"/>
          <w:sz w:val="32"/>
          <w:szCs w:val="32"/>
        </w:rPr>
        <w:t>  </w:t>
      </w:r>
      <w:r w:rsidRPr="00B3292E">
        <w:rPr>
          <w:rFonts w:ascii="TH SarabunPSK" w:eastAsia="Times New Roman" w:hAnsi="TH SarabunPSK" w:cs="TH SarabunPSK" w:hint="cs"/>
          <w:color w:val="000000"/>
          <w:sz w:val="32"/>
          <w:szCs w:val="32"/>
          <w:cs/>
        </w:rPr>
        <w:t>และสำนักงบประมาณ</w:t>
      </w:r>
    </w:p>
    <w:p w:rsidR="00493A6F" w:rsidRPr="00493A6F" w:rsidRDefault="00493A6F" w:rsidP="00F92154">
      <w:pPr>
        <w:tabs>
          <w:tab w:val="left" w:pos="1440"/>
          <w:tab w:val="left" w:pos="2160"/>
          <w:tab w:val="left" w:pos="2880"/>
        </w:tabs>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88693F" w:rsidRPr="00CD1FE9" w:rsidTr="00403738">
        <w:tc>
          <w:tcPr>
            <w:tcW w:w="9820" w:type="dxa"/>
          </w:tcPr>
          <w:p w:rsidR="0088693F" w:rsidRPr="00CD1FE9" w:rsidRDefault="0088693F" w:rsidP="00F92154">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Pr>
                <w:rFonts w:ascii="TH SarabunPSK" w:hAnsi="TH SarabunPSK" w:cs="TH SarabunPSK" w:hint="cs"/>
                <w:b/>
                <w:bCs/>
                <w:sz w:val="32"/>
                <w:szCs w:val="32"/>
                <w:cs/>
              </w:rPr>
              <w:t>ต่างประเทศ</w:t>
            </w:r>
          </w:p>
        </w:tc>
      </w:tr>
    </w:tbl>
    <w:p w:rsidR="00493A6F" w:rsidRDefault="00493A6F" w:rsidP="00F92154">
      <w:pPr>
        <w:spacing w:line="340" w:lineRule="exact"/>
        <w:jc w:val="thaiDistribute"/>
        <w:rPr>
          <w:rFonts w:ascii="TH SarabunPSK" w:eastAsiaTheme="minorHAnsi" w:hAnsi="TH SarabunPSK" w:cs="TH SarabunPSK"/>
          <w:sz w:val="32"/>
          <w:szCs w:val="32"/>
        </w:rPr>
      </w:pPr>
    </w:p>
    <w:p w:rsidR="00493A6F" w:rsidRPr="00DD5B44" w:rsidRDefault="002457ED" w:rsidP="00F92154">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 xml:space="preserve">10. </w:t>
      </w:r>
      <w:r w:rsidR="00493A6F" w:rsidRPr="00DD5B44">
        <w:rPr>
          <w:rFonts w:ascii="TH SarabunPSK" w:hAnsi="TH SarabunPSK" w:cs="TH SarabunPSK"/>
          <w:b/>
          <w:bCs/>
          <w:sz w:val="32"/>
          <w:szCs w:val="32"/>
          <w:cs/>
        </w:rPr>
        <w:t xml:space="preserve">เรื่อง </w:t>
      </w:r>
      <w:r w:rsidR="00493A6F" w:rsidRPr="00DD5B44">
        <w:rPr>
          <w:rFonts w:ascii="TH SarabunPSK" w:hAnsi="TH SarabunPSK" w:cs="TH SarabunPSK" w:hint="cs"/>
          <w:b/>
          <w:bCs/>
          <w:sz w:val="32"/>
          <w:szCs w:val="32"/>
          <w:cs/>
        </w:rPr>
        <w:t>การเข้าร่วมคณะกรรมการด้านนโยบายเศรษฐกิจ</w:t>
      </w:r>
      <w:proofErr w:type="spellStart"/>
      <w:r w:rsidR="00493A6F" w:rsidRPr="00DD5B44">
        <w:rPr>
          <w:rFonts w:ascii="TH SarabunPSK" w:hAnsi="TH SarabunPSK" w:cs="TH SarabunPSK" w:hint="cs"/>
          <w:b/>
          <w:bCs/>
          <w:sz w:val="32"/>
          <w:szCs w:val="32"/>
          <w:cs/>
        </w:rPr>
        <w:t>ดิจิทัล</w:t>
      </w:r>
      <w:proofErr w:type="spellEnd"/>
      <w:r w:rsidR="00493A6F" w:rsidRPr="00DD5B44">
        <w:rPr>
          <w:rFonts w:ascii="TH SarabunPSK" w:hAnsi="TH SarabunPSK" w:cs="TH SarabunPSK" w:hint="cs"/>
          <w:b/>
          <w:bCs/>
          <w:sz w:val="32"/>
          <w:szCs w:val="32"/>
          <w:cs/>
        </w:rPr>
        <w:t xml:space="preserve"> (</w:t>
      </w:r>
      <w:r w:rsidR="00493A6F" w:rsidRPr="00DD5B44">
        <w:rPr>
          <w:rFonts w:ascii="TH SarabunPSK" w:hAnsi="TH SarabunPSK" w:cs="TH SarabunPSK"/>
          <w:b/>
          <w:bCs/>
          <w:sz w:val="32"/>
          <w:szCs w:val="32"/>
        </w:rPr>
        <w:t>Committee on Digital Economy Policy</w:t>
      </w:r>
      <w:r w:rsidR="00493A6F" w:rsidRPr="00DD5B44">
        <w:rPr>
          <w:rFonts w:ascii="TH SarabunPSK" w:hAnsi="TH SarabunPSK" w:cs="TH SarabunPSK"/>
          <w:b/>
          <w:bCs/>
          <w:sz w:val="32"/>
          <w:szCs w:val="32"/>
          <w:cs/>
        </w:rPr>
        <w:t xml:space="preserve">: </w:t>
      </w:r>
      <w:r w:rsidR="00493A6F" w:rsidRPr="00DD5B44">
        <w:rPr>
          <w:rFonts w:ascii="TH SarabunPSK" w:hAnsi="TH SarabunPSK" w:cs="TH SarabunPSK"/>
          <w:b/>
          <w:bCs/>
          <w:sz w:val="32"/>
          <w:szCs w:val="32"/>
        </w:rPr>
        <w:t>CDEP</w:t>
      </w:r>
      <w:r w:rsidR="00493A6F" w:rsidRPr="00DD5B44">
        <w:rPr>
          <w:rFonts w:ascii="TH SarabunPSK" w:hAnsi="TH SarabunPSK" w:cs="TH SarabunPSK" w:hint="cs"/>
          <w:b/>
          <w:bCs/>
          <w:sz w:val="32"/>
          <w:szCs w:val="32"/>
          <w:cs/>
        </w:rPr>
        <w:t>)</w:t>
      </w:r>
      <w:r w:rsidR="00493A6F" w:rsidRPr="00DD5B44">
        <w:rPr>
          <w:rFonts w:ascii="TH SarabunPSK" w:hAnsi="TH SarabunPSK" w:cs="TH SarabunPSK"/>
          <w:b/>
          <w:bCs/>
          <w:sz w:val="32"/>
          <w:szCs w:val="32"/>
          <w:cs/>
        </w:rPr>
        <w:t xml:space="preserve"> </w:t>
      </w:r>
      <w:r w:rsidR="00493A6F" w:rsidRPr="00DD5B44">
        <w:rPr>
          <w:rFonts w:ascii="TH SarabunPSK" w:hAnsi="TH SarabunPSK" w:cs="TH SarabunPSK" w:hint="cs"/>
          <w:b/>
          <w:bCs/>
          <w:sz w:val="32"/>
          <w:szCs w:val="32"/>
          <w:cs/>
        </w:rPr>
        <w:t>ภายใต้องค์การเพื่อความร่วมมือทางเศรษฐกิจและการพัฒนา (</w:t>
      </w:r>
      <w:proofErr w:type="spellStart"/>
      <w:r w:rsidR="00493A6F" w:rsidRPr="00DD5B44">
        <w:rPr>
          <w:rFonts w:ascii="TH SarabunPSK" w:hAnsi="TH SarabunPSK" w:cs="TH SarabunPSK"/>
          <w:b/>
          <w:bCs/>
          <w:sz w:val="32"/>
          <w:szCs w:val="32"/>
        </w:rPr>
        <w:t>Organisation</w:t>
      </w:r>
      <w:proofErr w:type="spellEnd"/>
      <w:r w:rsidR="00493A6F" w:rsidRPr="00DD5B44">
        <w:rPr>
          <w:rFonts w:ascii="TH SarabunPSK" w:hAnsi="TH SarabunPSK" w:cs="TH SarabunPSK"/>
          <w:b/>
          <w:bCs/>
          <w:sz w:val="32"/>
          <w:szCs w:val="32"/>
        </w:rPr>
        <w:t xml:space="preserve"> for Economic Co</w:t>
      </w:r>
      <w:r w:rsidR="00493A6F" w:rsidRPr="00DD5B44">
        <w:rPr>
          <w:rFonts w:ascii="TH SarabunPSK" w:hAnsi="TH SarabunPSK" w:cs="TH SarabunPSK"/>
          <w:b/>
          <w:bCs/>
          <w:sz w:val="32"/>
          <w:szCs w:val="32"/>
          <w:cs/>
        </w:rPr>
        <w:t>-</w:t>
      </w:r>
      <w:r w:rsidR="00493A6F" w:rsidRPr="00DD5B44">
        <w:rPr>
          <w:rFonts w:ascii="TH SarabunPSK" w:hAnsi="TH SarabunPSK" w:cs="TH SarabunPSK"/>
          <w:b/>
          <w:bCs/>
          <w:sz w:val="32"/>
          <w:szCs w:val="32"/>
        </w:rPr>
        <w:t>operation and Development</w:t>
      </w:r>
      <w:r w:rsidR="00493A6F" w:rsidRPr="00DD5B44">
        <w:rPr>
          <w:rFonts w:ascii="TH SarabunPSK" w:hAnsi="TH SarabunPSK" w:cs="TH SarabunPSK"/>
          <w:b/>
          <w:bCs/>
          <w:sz w:val="32"/>
          <w:szCs w:val="32"/>
          <w:cs/>
        </w:rPr>
        <w:t xml:space="preserve">: </w:t>
      </w:r>
      <w:r w:rsidR="00493A6F" w:rsidRPr="00DD5B44">
        <w:rPr>
          <w:rFonts w:ascii="TH SarabunPSK" w:hAnsi="TH SarabunPSK" w:cs="TH SarabunPSK"/>
          <w:b/>
          <w:bCs/>
          <w:sz w:val="32"/>
          <w:szCs w:val="32"/>
        </w:rPr>
        <w:t>OECD</w:t>
      </w:r>
      <w:r w:rsidR="00493A6F" w:rsidRPr="00DD5B44">
        <w:rPr>
          <w:rFonts w:ascii="TH SarabunPSK" w:hAnsi="TH SarabunPSK" w:cs="TH SarabunPSK" w:hint="cs"/>
          <w:b/>
          <w:bCs/>
          <w:sz w:val="32"/>
          <w:szCs w:val="32"/>
          <w:cs/>
        </w:rPr>
        <w:t>)</w:t>
      </w:r>
    </w:p>
    <w:p w:rsidR="00493A6F" w:rsidRPr="00DD5B44" w:rsidRDefault="00493A6F" w:rsidP="00F92154">
      <w:pPr>
        <w:spacing w:line="340" w:lineRule="exact"/>
        <w:jc w:val="thaiDistribute"/>
        <w:rPr>
          <w:rFonts w:ascii="TH SarabunPSK" w:hAnsi="TH SarabunPSK" w:cs="TH SarabunPSK"/>
          <w:sz w:val="32"/>
          <w:szCs w:val="32"/>
        </w:rPr>
      </w:pPr>
      <w:r w:rsidRPr="00DD5B44">
        <w:rPr>
          <w:rFonts w:ascii="TH SarabunPSK" w:hAnsi="TH SarabunPSK" w:cs="TH SarabunPSK"/>
          <w:sz w:val="32"/>
          <w:szCs w:val="32"/>
        </w:rPr>
        <w:tab/>
      </w:r>
      <w:r>
        <w:rPr>
          <w:rFonts w:ascii="TH SarabunPSK" w:hAnsi="TH SarabunPSK" w:cs="TH SarabunPSK"/>
          <w:sz w:val="32"/>
          <w:szCs w:val="32"/>
        </w:rPr>
        <w:tab/>
      </w:r>
      <w:r w:rsidRPr="00DD5B44">
        <w:rPr>
          <w:rFonts w:ascii="TH SarabunPSK" w:hAnsi="TH SarabunPSK" w:cs="TH SarabunPSK" w:hint="cs"/>
          <w:sz w:val="32"/>
          <w:szCs w:val="32"/>
          <w:cs/>
        </w:rPr>
        <w:t>คณะรัฐมนตรีมีมติเห็นชอบการเข้าร่วมคณะกรรมการด้านนโยบายเศรษฐกิจ</w:t>
      </w:r>
      <w:proofErr w:type="spellStart"/>
      <w:r w:rsidRPr="00DD5B44">
        <w:rPr>
          <w:rFonts w:ascii="TH SarabunPSK" w:hAnsi="TH SarabunPSK" w:cs="TH SarabunPSK" w:hint="cs"/>
          <w:sz w:val="32"/>
          <w:szCs w:val="32"/>
          <w:cs/>
        </w:rPr>
        <w:t>ดิจิทัล</w:t>
      </w:r>
      <w:proofErr w:type="spellEnd"/>
      <w:r w:rsidRPr="00DD5B44">
        <w:rPr>
          <w:rFonts w:ascii="TH SarabunPSK" w:hAnsi="TH SarabunPSK" w:cs="TH SarabunPSK" w:hint="cs"/>
          <w:sz w:val="32"/>
          <w:szCs w:val="32"/>
          <w:cs/>
        </w:rPr>
        <w:t xml:space="preserve"> (</w:t>
      </w:r>
      <w:r w:rsidRPr="00DD5B44">
        <w:rPr>
          <w:rFonts w:ascii="TH SarabunPSK" w:hAnsi="TH SarabunPSK" w:cs="TH SarabunPSK"/>
          <w:sz w:val="32"/>
          <w:szCs w:val="32"/>
        </w:rPr>
        <w:t>Committee on Digital Economy Policy</w:t>
      </w:r>
      <w:r w:rsidRPr="00DD5B44">
        <w:rPr>
          <w:rFonts w:ascii="TH SarabunPSK" w:hAnsi="TH SarabunPSK" w:cs="TH SarabunPSK"/>
          <w:sz w:val="32"/>
          <w:szCs w:val="32"/>
          <w:cs/>
        </w:rPr>
        <w:t xml:space="preserve">: </w:t>
      </w:r>
      <w:r w:rsidRPr="00DD5B44">
        <w:rPr>
          <w:rFonts w:ascii="TH SarabunPSK" w:hAnsi="TH SarabunPSK" w:cs="TH SarabunPSK"/>
          <w:sz w:val="32"/>
          <w:szCs w:val="32"/>
        </w:rPr>
        <w:t>CDEP</w:t>
      </w:r>
      <w:r w:rsidRPr="00DD5B44">
        <w:rPr>
          <w:rFonts w:ascii="TH SarabunPSK" w:hAnsi="TH SarabunPSK" w:cs="TH SarabunPSK" w:hint="cs"/>
          <w:sz w:val="32"/>
          <w:szCs w:val="32"/>
          <w:cs/>
        </w:rPr>
        <w:t>)</w:t>
      </w:r>
      <w:r w:rsidRPr="00DD5B44">
        <w:rPr>
          <w:rFonts w:ascii="TH SarabunPSK" w:hAnsi="TH SarabunPSK" w:cs="TH SarabunPSK"/>
          <w:sz w:val="32"/>
          <w:szCs w:val="32"/>
          <w:cs/>
        </w:rPr>
        <w:t xml:space="preserve"> </w:t>
      </w:r>
      <w:r w:rsidRPr="00DD5B44">
        <w:rPr>
          <w:rFonts w:ascii="TH SarabunPSK" w:hAnsi="TH SarabunPSK" w:cs="TH SarabunPSK" w:hint="cs"/>
          <w:sz w:val="32"/>
          <w:szCs w:val="32"/>
          <w:cs/>
        </w:rPr>
        <w:t>ภายใต้องค์การเพื่อความร่วมมือทางเศรษฐกิจและการพัฒนา (</w:t>
      </w:r>
      <w:proofErr w:type="spellStart"/>
      <w:r w:rsidRPr="00DD5B44">
        <w:rPr>
          <w:rFonts w:ascii="TH SarabunPSK" w:hAnsi="TH SarabunPSK" w:cs="TH SarabunPSK"/>
          <w:sz w:val="32"/>
          <w:szCs w:val="32"/>
        </w:rPr>
        <w:t>Organisation</w:t>
      </w:r>
      <w:proofErr w:type="spellEnd"/>
      <w:r w:rsidRPr="00DD5B44">
        <w:rPr>
          <w:rFonts w:ascii="TH SarabunPSK" w:hAnsi="TH SarabunPSK" w:cs="TH SarabunPSK"/>
          <w:sz w:val="32"/>
          <w:szCs w:val="32"/>
        </w:rPr>
        <w:t xml:space="preserve"> for Economic Co</w:t>
      </w:r>
      <w:r w:rsidRPr="00DD5B44">
        <w:rPr>
          <w:rFonts w:ascii="TH SarabunPSK" w:hAnsi="TH SarabunPSK" w:cs="TH SarabunPSK"/>
          <w:sz w:val="32"/>
          <w:szCs w:val="32"/>
          <w:cs/>
        </w:rPr>
        <w:t>-</w:t>
      </w:r>
      <w:r w:rsidRPr="00DD5B44">
        <w:rPr>
          <w:rFonts w:ascii="TH SarabunPSK" w:hAnsi="TH SarabunPSK" w:cs="TH SarabunPSK"/>
          <w:sz w:val="32"/>
          <w:szCs w:val="32"/>
        </w:rPr>
        <w:t>operation and Development</w:t>
      </w:r>
      <w:r w:rsidRPr="00DD5B44">
        <w:rPr>
          <w:rFonts w:ascii="TH SarabunPSK" w:hAnsi="TH SarabunPSK" w:cs="TH SarabunPSK"/>
          <w:sz w:val="32"/>
          <w:szCs w:val="32"/>
          <w:cs/>
        </w:rPr>
        <w:t xml:space="preserve">: </w:t>
      </w:r>
      <w:r w:rsidRPr="00DD5B44">
        <w:rPr>
          <w:rFonts w:ascii="TH SarabunPSK" w:hAnsi="TH SarabunPSK" w:cs="TH SarabunPSK"/>
          <w:sz w:val="32"/>
          <w:szCs w:val="32"/>
        </w:rPr>
        <w:t>OECD</w:t>
      </w:r>
      <w:r w:rsidRPr="00DD5B44">
        <w:rPr>
          <w:rFonts w:ascii="TH SarabunPSK" w:hAnsi="TH SarabunPSK" w:cs="TH SarabunPSK" w:hint="cs"/>
          <w:sz w:val="32"/>
          <w:szCs w:val="32"/>
          <w:cs/>
        </w:rPr>
        <w:t>) ตามที่กระทรวง</w:t>
      </w:r>
      <w:proofErr w:type="spellStart"/>
      <w:r w:rsidRPr="00DD5B44">
        <w:rPr>
          <w:rFonts w:ascii="TH SarabunPSK" w:hAnsi="TH SarabunPSK" w:cs="TH SarabunPSK" w:hint="cs"/>
          <w:sz w:val="32"/>
          <w:szCs w:val="32"/>
          <w:cs/>
        </w:rPr>
        <w:t>ดิจิทัล</w:t>
      </w:r>
      <w:proofErr w:type="spellEnd"/>
      <w:r w:rsidRPr="00DD5B44">
        <w:rPr>
          <w:rFonts w:ascii="TH SarabunPSK" w:hAnsi="TH SarabunPSK" w:cs="TH SarabunPSK" w:hint="cs"/>
          <w:sz w:val="32"/>
          <w:szCs w:val="32"/>
          <w:cs/>
        </w:rPr>
        <w:t>เพื่อเศรษฐกิจและสังคม (</w:t>
      </w:r>
      <w:proofErr w:type="spellStart"/>
      <w:r w:rsidRPr="00DD5B44">
        <w:rPr>
          <w:rFonts w:ascii="TH SarabunPSK" w:hAnsi="TH SarabunPSK" w:cs="TH SarabunPSK" w:hint="cs"/>
          <w:sz w:val="32"/>
          <w:szCs w:val="32"/>
          <w:cs/>
        </w:rPr>
        <w:t>ดศ.</w:t>
      </w:r>
      <w:proofErr w:type="spellEnd"/>
      <w:r w:rsidRPr="00DD5B44">
        <w:rPr>
          <w:rFonts w:ascii="TH SarabunPSK" w:hAnsi="TH SarabunPSK" w:cs="TH SarabunPSK" w:hint="cs"/>
          <w:sz w:val="32"/>
          <w:szCs w:val="32"/>
          <w:cs/>
        </w:rPr>
        <w:t xml:space="preserve">) เสนอ และให้ </w:t>
      </w:r>
      <w:proofErr w:type="spellStart"/>
      <w:r w:rsidRPr="00DD5B44">
        <w:rPr>
          <w:rFonts w:ascii="TH SarabunPSK" w:hAnsi="TH SarabunPSK" w:cs="TH SarabunPSK" w:hint="cs"/>
          <w:sz w:val="32"/>
          <w:szCs w:val="32"/>
          <w:cs/>
        </w:rPr>
        <w:t>ดศ.</w:t>
      </w:r>
      <w:proofErr w:type="spellEnd"/>
      <w:r w:rsidRPr="00DD5B44">
        <w:rPr>
          <w:rFonts w:ascii="TH SarabunPSK" w:hAnsi="TH SarabunPSK" w:cs="TH SarabunPSK" w:hint="cs"/>
          <w:sz w:val="32"/>
          <w:szCs w:val="32"/>
          <w:cs/>
        </w:rPr>
        <w:t xml:space="preserve"> รับความเห็นของสำนักงบประมาณไปพิจารณาดำเนินการต่อไปด้วย</w:t>
      </w:r>
    </w:p>
    <w:p w:rsidR="00493A6F" w:rsidRPr="00DD5B44" w:rsidRDefault="00493A6F" w:rsidP="00F92154">
      <w:pPr>
        <w:spacing w:line="340" w:lineRule="exact"/>
        <w:jc w:val="thaiDistribute"/>
        <w:rPr>
          <w:rFonts w:ascii="TH SarabunPSK" w:hAnsi="TH SarabunPSK" w:cs="TH SarabunPSK"/>
          <w:sz w:val="32"/>
          <w:szCs w:val="32"/>
        </w:rPr>
      </w:pPr>
      <w:r w:rsidRPr="00DD5B44">
        <w:rPr>
          <w:rFonts w:ascii="TH SarabunPSK" w:hAnsi="TH SarabunPSK" w:cs="TH SarabunPSK" w:hint="cs"/>
          <w:sz w:val="32"/>
          <w:szCs w:val="32"/>
          <w:cs/>
        </w:rPr>
        <w:tab/>
      </w:r>
      <w:r>
        <w:rPr>
          <w:rFonts w:ascii="TH SarabunPSK" w:hAnsi="TH SarabunPSK" w:cs="TH SarabunPSK"/>
          <w:sz w:val="32"/>
          <w:szCs w:val="32"/>
          <w:cs/>
        </w:rPr>
        <w:tab/>
      </w:r>
      <w:r w:rsidRPr="00DD5B44">
        <w:rPr>
          <w:rFonts w:ascii="TH SarabunPSK" w:hAnsi="TH SarabunPSK" w:cs="TH SarabunPSK" w:hint="cs"/>
          <w:sz w:val="32"/>
          <w:szCs w:val="32"/>
          <w:cs/>
        </w:rPr>
        <w:t xml:space="preserve">ในส่วนของการชำระค่าบำรุงสมาชิกรายปีสำหรับการเข้าร่วม </w:t>
      </w:r>
      <w:proofErr w:type="gramStart"/>
      <w:r w:rsidRPr="00DD5B44">
        <w:rPr>
          <w:rFonts w:ascii="TH SarabunPSK" w:hAnsi="TH SarabunPSK" w:cs="TH SarabunPSK"/>
          <w:sz w:val="32"/>
          <w:szCs w:val="32"/>
        </w:rPr>
        <w:t xml:space="preserve">CDEP </w:t>
      </w:r>
      <w:r w:rsidRPr="00DD5B44">
        <w:rPr>
          <w:rFonts w:ascii="TH SarabunPSK" w:hAnsi="TH SarabunPSK" w:cs="TH SarabunPSK" w:hint="cs"/>
          <w:sz w:val="32"/>
          <w:szCs w:val="32"/>
          <w:cs/>
        </w:rPr>
        <w:t xml:space="preserve">ให้เป็นไปตามความเห็นของสำนักงบประมาณ ทั้งนี้ หากในอนาคตค่าบำรุงสมาชิกรายปีมีการเปลี่ยนแปลงไปจากข้อมูลที่ </w:t>
      </w:r>
      <w:proofErr w:type="spellStart"/>
      <w:r w:rsidRPr="00DD5B44">
        <w:rPr>
          <w:rFonts w:ascii="TH SarabunPSK" w:hAnsi="TH SarabunPSK" w:cs="TH SarabunPSK" w:hint="cs"/>
          <w:sz w:val="32"/>
          <w:szCs w:val="32"/>
          <w:cs/>
        </w:rPr>
        <w:t>ดศ.</w:t>
      </w:r>
      <w:proofErr w:type="spellEnd"/>
      <w:proofErr w:type="gramEnd"/>
      <w:r w:rsidRPr="00DD5B44">
        <w:rPr>
          <w:rFonts w:ascii="TH SarabunPSK" w:hAnsi="TH SarabunPSK" w:cs="TH SarabunPSK" w:hint="cs"/>
          <w:sz w:val="32"/>
          <w:szCs w:val="32"/>
          <w:cs/>
        </w:rPr>
        <w:t xml:space="preserve"> เสนอต่อคณะรัฐมนตรีตามบทบัญญัติในมาตรา 27 แห่งพระราชบัญญัติวินัยการเงินการคลังของรัฐ พ.ศ. 2561 ให้ </w:t>
      </w:r>
      <w:proofErr w:type="spellStart"/>
      <w:r w:rsidRPr="00DD5B44">
        <w:rPr>
          <w:rFonts w:ascii="TH SarabunPSK" w:hAnsi="TH SarabunPSK" w:cs="TH SarabunPSK" w:hint="cs"/>
          <w:sz w:val="32"/>
          <w:szCs w:val="32"/>
          <w:cs/>
        </w:rPr>
        <w:t>ดศ.</w:t>
      </w:r>
      <w:proofErr w:type="spellEnd"/>
      <w:r w:rsidRPr="00DD5B44">
        <w:rPr>
          <w:rFonts w:ascii="TH SarabunPSK" w:hAnsi="TH SarabunPSK" w:cs="TH SarabunPSK" w:hint="cs"/>
          <w:sz w:val="32"/>
          <w:szCs w:val="32"/>
          <w:cs/>
        </w:rPr>
        <w:t xml:space="preserve"> เสนอคณะรัฐมนตรีเพื่อพิจารณาอีกครั้งหนึ่งตามความเห็นของกระทรวงการคลังด้วย</w:t>
      </w:r>
    </w:p>
    <w:p w:rsidR="00493A6F" w:rsidRPr="00DD5B44" w:rsidRDefault="00493A6F" w:rsidP="00F92154">
      <w:pPr>
        <w:spacing w:line="340" w:lineRule="exact"/>
        <w:jc w:val="thaiDistribute"/>
        <w:rPr>
          <w:rFonts w:ascii="TH SarabunPSK" w:hAnsi="TH SarabunPSK" w:cs="TH SarabunPSK"/>
          <w:sz w:val="32"/>
          <w:szCs w:val="32"/>
        </w:rPr>
      </w:pPr>
      <w:r w:rsidRPr="00DD5B44">
        <w:rPr>
          <w:rFonts w:ascii="TH SarabunPSK" w:hAnsi="TH SarabunPSK" w:cs="TH SarabunPSK" w:hint="cs"/>
          <w:sz w:val="32"/>
          <w:szCs w:val="32"/>
          <w:cs/>
        </w:rPr>
        <w:tab/>
      </w:r>
      <w:r>
        <w:rPr>
          <w:rFonts w:ascii="TH SarabunPSK" w:hAnsi="TH SarabunPSK" w:cs="TH SarabunPSK"/>
          <w:sz w:val="32"/>
          <w:szCs w:val="32"/>
          <w:cs/>
        </w:rPr>
        <w:tab/>
      </w:r>
      <w:r w:rsidRPr="00DD5B44">
        <w:rPr>
          <w:rFonts w:ascii="TH SarabunPSK" w:hAnsi="TH SarabunPSK" w:cs="TH SarabunPSK" w:hint="cs"/>
          <w:b/>
          <w:bCs/>
          <w:sz w:val="32"/>
          <w:szCs w:val="32"/>
          <w:cs/>
        </w:rPr>
        <w:t xml:space="preserve">สาระสำคัญของเรื่อง </w:t>
      </w:r>
      <w:proofErr w:type="spellStart"/>
      <w:r w:rsidRPr="00DD5B44">
        <w:rPr>
          <w:rFonts w:ascii="TH SarabunPSK" w:hAnsi="TH SarabunPSK" w:cs="TH SarabunPSK" w:hint="cs"/>
          <w:sz w:val="32"/>
          <w:szCs w:val="32"/>
          <w:cs/>
        </w:rPr>
        <w:t>ดศ.</w:t>
      </w:r>
      <w:proofErr w:type="spellEnd"/>
      <w:r w:rsidRPr="00DD5B44">
        <w:rPr>
          <w:rFonts w:ascii="TH SarabunPSK" w:hAnsi="TH SarabunPSK" w:cs="TH SarabunPSK" w:hint="cs"/>
          <w:sz w:val="32"/>
          <w:szCs w:val="32"/>
          <w:cs/>
        </w:rPr>
        <w:t xml:space="preserve"> รายงานว่า</w:t>
      </w:r>
      <w:r w:rsidRPr="00DD5B44">
        <w:rPr>
          <w:rFonts w:ascii="TH SarabunPSK" w:hAnsi="TH SarabunPSK" w:cs="TH SarabunPSK" w:hint="cs"/>
          <w:b/>
          <w:bCs/>
          <w:sz w:val="32"/>
          <w:szCs w:val="32"/>
          <w:cs/>
        </w:rPr>
        <w:t xml:space="preserve"> </w:t>
      </w:r>
      <w:r w:rsidRPr="00DD5B44">
        <w:rPr>
          <w:rFonts w:ascii="TH SarabunPSK" w:hAnsi="TH SarabunPSK" w:cs="TH SarabunPSK" w:hint="cs"/>
          <w:sz w:val="32"/>
          <w:szCs w:val="32"/>
          <w:cs/>
        </w:rPr>
        <w:t xml:space="preserve"> </w:t>
      </w:r>
      <w:r w:rsidRPr="00DD5B44">
        <w:rPr>
          <w:rFonts w:ascii="TH SarabunPSK" w:hAnsi="TH SarabunPSK" w:cs="TH SarabunPSK"/>
          <w:sz w:val="32"/>
          <w:szCs w:val="32"/>
        </w:rPr>
        <w:t xml:space="preserve">OECD </w:t>
      </w:r>
      <w:r w:rsidRPr="00DD5B44">
        <w:rPr>
          <w:rFonts w:ascii="TH SarabunPSK" w:hAnsi="TH SarabunPSK" w:cs="TH SarabunPSK" w:hint="cs"/>
          <w:sz w:val="32"/>
          <w:szCs w:val="32"/>
          <w:cs/>
        </w:rPr>
        <w:t xml:space="preserve">เป็นองค์การระหว่างประเทศที่มีบทบาทสำคัญในการเสริมสร้างความแข็งแกร่งทางเศรษฐกิจให้แก่ประเทศสมาชิก โดยการปรับปรุงประสิทธิภาพการบริหารจัดการส่งเสริมการค้าเสรี และให้ความช่วยเหลือเพื่อการพัฒนาทั้งในประเทศอุตสาหกรรมและประเทศกำลังพัฒนา ทั้งนี้ ภารกิจของ </w:t>
      </w:r>
      <w:r w:rsidRPr="00DD5B44">
        <w:rPr>
          <w:rFonts w:ascii="TH SarabunPSK" w:hAnsi="TH SarabunPSK" w:cs="TH SarabunPSK"/>
          <w:sz w:val="32"/>
          <w:szCs w:val="32"/>
        </w:rPr>
        <w:t xml:space="preserve">OECD </w:t>
      </w:r>
      <w:r w:rsidRPr="00DD5B44">
        <w:rPr>
          <w:rFonts w:ascii="TH SarabunPSK" w:hAnsi="TH SarabunPSK" w:cs="TH SarabunPSK" w:hint="cs"/>
          <w:sz w:val="32"/>
          <w:szCs w:val="32"/>
          <w:cs/>
        </w:rPr>
        <w:t>ในปัจจุบันเปลี่ยนแปลงไปจากเดิมเน้นการตรวจสอบนโยบายด้านต่าง ๆ ของประเทศสมาชิก เป็นเน้นการวิเคราะห์แนวนโยบายต่าง ๆ โดยเฉพาะในประเด็นปัญหาข้ามชาติ หรือความท้าทายใหม่ ๆ ที่เกิดจากกระแสโลกา</w:t>
      </w:r>
      <w:r w:rsidR="00EF7670">
        <w:rPr>
          <w:rFonts w:ascii="TH SarabunPSK" w:hAnsi="TH SarabunPSK" w:cs="TH SarabunPSK" w:hint="cs"/>
          <w:sz w:val="32"/>
          <w:szCs w:val="32"/>
          <w:cs/>
        </w:rPr>
        <w:t xml:space="preserve">          </w:t>
      </w:r>
      <w:proofErr w:type="spellStart"/>
      <w:r w:rsidRPr="00DD5B44">
        <w:rPr>
          <w:rFonts w:ascii="TH SarabunPSK" w:hAnsi="TH SarabunPSK" w:cs="TH SarabunPSK" w:hint="cs"/>
          <w:sz w:val="32"/>
          <w:szCs w:val="32"/>
          <w:cs/>
        </w:rPr>
        <w:t>ภิวัตน์</w:t>
      </w:r>
      <w:proofErr w:type="spellEnd"/>
      <w:r w:rsidRPr="00DD5B44">
        <w:rPr>
          <w:rFonts w:ascii="TH SarabunPSK" w:hAnsi="TH SarabunPSK" w:cs="TH SarabunPSK" w:hint="cs"/>
          <w:sz w:val="32"/>
          <w:szCs w:val="32"/>
          <w:cs/>
        </w:rPr>
        <w:t xml:space="preserve"> ปัจจุบันมีสมาชิก 34 ประเทศ ซึ่งส่วนใหญ่เป็นประเทศพัฒนาแล้วหรือประเทศที่เศรษฐกิจกำลังขยายตัว </w:t>
      </w:r>
      <w:r w:rsidR="00EF7670">
        <w:rPr>
          <w:rFonts w:ascii="TH SarabunPSK" w:hAnsi="TH SarabunPSK" w:cs="TH SarabunPSK" w:hint="cs"/>
          <w:sz w:val="32"/>
          <w:szCs w:val="32"/>
          <w:cs/>
        </w:rPr>
        <w:t xml:space="preserve">           </w:t>
      </w:r>
      <w:r w:rsidRPr="00DD5B44">
        <w:rPr>
          <w:rFonts w:ascii="TH SarabunPSK" w:hAnsi="TH SarabunPSK" w:cs="TH SarabunPSK" w:hint="cs"/>
          <w:sz w:val="32"/>
          <w:szCs w:val="32"/>
          <w:cs/>
        </w:rPr>
        <w:t xml:space="preserve">ทั้งนี้ </w:t>
      </w:r>
      <w:r w:rsidRPr="00DD5B44">
        <w:rPr>
          <w:rFonts w:ascii="TH SarabunPSK" w:hAnsi="TH SarabunPSK" w:cs="TH SarabunPSK"/>
          <w:sz w:val="32"/>
          <w:szCs w:val="32"/>
        </w:rPr>
        <w:t xml:space="preserve">OECD </w:t>
      </w:r>
      <w:r w:rsidRPr="00DD5B44">
        <w:rPr>
          <w:rFonts w:ascii="TH SarabunPSK" w:hAnsi="TH SarabunPSK" w:cs="TH SarabunPSK" w:hint="cs"/>
          <w:sz w:val="32"/>
          <w:szCs w:val="32"/>
          <w:cs/>
        </w:rPr>
        <w:t xml:space="preserve">มี </w:t>
      </w:r>
      <w:r w:rsidRPr="00DD5B44">
        <w:rPr>
          <w:rFonts w:ascii="TH SarabunPSK" w:hAnsi="TH SarabunPSK" w:cs="TH SarabunPSK"/>
          <w:sz w:val="32"/>
          <w:szCs w:val="32"/>
        </w:rPr>
        <w:t xml:space="preserve">CDEP </w:t>
      </w:r>
      <w:r w:rsidRPr="00DD5B44">
        <w:rPr>
          <w:rFonts w:ascii="TH SarabunPSK" w:hAnsi="TH SarabunPSK" w:cs="TH SarabunPSK" w:hint="cs"/>
          <w:sz w:val="32"/>
          <w:szCs w:val="32"/>
          <w:cs/>
        </w:rPr>
        <w:t>ทำหน้าที่กำหนดนโยบาย</w:t>
      </w:r>
      <w:proofErr w:type="spellStart"/>
      <w:r w:rsidRPr="00DD5B44">
        <w:rPr>
          <w:rFonts w:ascii="TH SarabunPSK" w:hAnsi="TH SarabunPSK" w:cs="TH SarabunPSK" w:hint="cs"/>
          <w:sz w:val="32"/>
          <w:szCs w:val="32"/>
          <w:cs/>
        </w:rPr>
        <w:t>ดิทิทัล</w:t>
      </w:r>
      <w:proofErr w:type="spellEnd"/>
      <w:r w:rsidRPr="00DD5B44">
        <w:rPr>
          <w:rFonts w:ascii="TH SarabunPSK" w:hAnsi="TH SarabunPSK" w:cs="TH SarabunPSK" w:hint="cs"/>
          <w:sz w:val="32"/>
          <w:szCs w:val="32"/>
          <w:cs/>
        </w:rPr>
        <w:t>ซึ่งถือเป็นประเด็นท้าทายใหม่ในกระแสโลกา</w:t>
      </w:r>
      <w:proofErr w:type="spellStart"/>
      <w:r w:rsidRPr="00DD5B44">
        <w:rPr>
          <w:rFonts w:ascii="TH SarabunPSK" w:hAnsi="TH SarabunPSK" w:cs="TH SarabunPSK" w:hint="cs"/>
          <w:sz w:val="32"/>
          <w:szCs w:val="32"/>
          <w:cs/>
        </w:rPr>
        <w:t>ภิวัตน์</w:t>
      </w:r>
      <w:proofErr w:type="spellEnd"/>
    </w:p>
    <w:p w:rsidR="00493A6F" w:rsidRPr="00DD5B44" w:rsidRDefault="00493A6F" w:rsidP="00F92154">
      <w:pPr>
        <w:spacing w:line="340" w:lineRule="exact"/>
        <w:jc w:val="thaiDistribute"/>
        <w:rPr>
          <w:rFonts w:ascii="TH SarabunPSK" w:hAnsi="TH SarabunPSK" w:cs="TH SarabunPSK"/>
          <w:sz w:val="32"/>
          <w:szCs w:val="32"/>
          <w:cs/>
        </w:rPr>
      </w:pPr>
      <w:r w:rsidRPr="00DD5B44">
        <w:rPr>
          <w:rFonts w:ascii="TH SarabunPSK" w:hAnsi="TH SarabunPSK" w:cs="TH SarabunPSK" w:hint="cs"/>
          <w:sz w:val="32"/>
          <w:szCs w:val="32"/>
          <w:cs/>
        </w:rPr>
        <w:tab/>
      </w:r>
      <w:r>
        <w:rPr>
          <w:rFonts w:ascii="TH SarabunPSK" w:hAnsi="TH SarabunPSK" w:cs="TH SarabunPSK"/>
          <w:sz w:val="32"/>
          <w:szCs w:val="32"/>
          <w:cs/>
        </w:rPr>
        <w:tab/>
      </w:r>
      <w:r w:rsidRPr="00DD5B44">
        <w:rPr>
          <w:rFonts w:ascii="TH SarabunPSK" w:hAnsi="TH SarabunPSK" w:cs="TH SarabunPSK" w:hint="cs"/>
          <w:sz w:val="32"/>
          <w:szCs w:val="32"/>
          <w:cs/>
        </w:rPr>
        <w:t xml:space="preserve">ทั้งนี้ </w:t>
      </w:r>
      <w:proofErr w:type="spellStart"/>
      <w:r w:rsidRPr="00DD5B44">
        <w:rPr>
          <w:rFonts w:ascii="TH SarabunPSK" w:hAnsi="TH SarabunPSK" w:cs="TH SarabunPSK" w:hint="cs"/>
          <w:sz w:val="32"/>
          <w:szCs w:val="32"/>
          <w:cs/>
        </w:rPr>
        <w:t>ดศ.</w:t>
      </w:r>
      <w:proofErr w:type="spellEnd"/>
      <w:r w:rsidRPr="00DD5B44">
        <w:rPr>
          <w:rFonts w:ascii="TH SarabunPSK" w:hAnsi="TH SarabunPSK" w:cs="TH SarabunPSK" w:hint="cs"/>
          <w:sz w:val="32"/>
          <w:szCs w:val="32"/>
          <w:cs/>
        </w:rPr>
        <w:t xml:space="preserve"> เห็นว่าการเข้าร่วมเป็นสมาชิกของ </w:t>
      </w:r>
      <w:r w:rsidRPr="00DD5B44">
        <w:rPr>
          <w:rFonts w:ascii="TH SarabunPSK" w:hAnsi="TH SarabunPSK" w:cs="TH SarabunPSK"/>
          <w:sz w:val="32"/>
          <w:szCs w:val="32"/>
        </w:rPr>
        <w:t xml:space="preserve">CDEP </w:t>
      </w:r>
      <w:r w:rsidRPr="00DD5B44">
        <w:rPr>
          <w:rFonts w:ascii="TH SarabunPSK" w:hAnsi="TH SarabunPSK" w:cs="TH SarabunPSK" w:hint="cs"/>
          <w:sz w:val="32"/>
          <w:szCs w:val="32"/>
          <w:cs/>
        </w:rPr>
        <w:t>จะเปิดโอกาสให้ประเทศไทยสามารถเข้าถึงกิจกรรมและข้อมูลแหล่งความรู้ด้านเศรษฐกิจ</w:t>
      </w:r>
      <w:proofErr w:type="spellStart"/>
      <w:r w:rsidRPr="00DD5B44">
        <w:rPr>
          <w:rFonts w:ascii="TH SarabunPSK" w:hAnsi="TH SarabunPSK" w:cs="TH SarabunPSK" w:hint="cs"/>
          <w:sz w:val="32"/>
          <w:szCs w:val="32"/>
          <w:cs/>
        </w:rPr>
        <w:t>ดิจิทัล</w:t>
      </w:r>
      <w:proofErr w:type="spellEnd"/>
      <w:r w:rsidRPr="00DD5B44">
        <w:rPr>
          <w:rFonts w:ascii="TH SarabunPSK" w:hAnsi="TH SarabunPSK" w:cs="TH SarabunPSK" w:hint="cs"/>
          <w:sz w:val="32"/>
          <w:szCs w:val="32"/>
          <w:cs/>
        </w:rPr>
        <w:t xml:space="preserve">ด้านอื่น ๆ ที่เกี่ยวข้องที่อยู่ในความครอบครองของ </w:t>
      </w:r>
      <w:r w:rsidRPr="00DD5B44">
        <w:rPr>
          <w:rFonts w:ascii="TH SarabunPSK" w:hAnsi="TH SarabunPSK" w:cs="TH SarabunPSK"/>
          <w:sz w:val="32"/>
          <w:szCs w:val="32"/>
        </w:rPr>
        <w:t xml:space="preserve">CDEP </w:t>
      </w:r>
      <w:r w:rsidRPr="00DD5B44">
        <w:rPr>
          <w:rFonts w:ascii="TH SarabunPSK" w:hAnsi="TH SarabunPSK" w:cs="TH SarabunPSK" w:hint="cs"/>
          <w:sz w:val="32"/>
          <w:szCs w:val="32"/>
          <w:cs/>
        </w:rPr>
        <w:t xml:space="preserve">และ </w:t>
      </w:r>
      <w:r w:rsidRPr="00DD5B44">
        <w:rPr>
          <w:rFonts w:ascii="TH SarabunPSK" w:hAnsi="TH SarabunPSK" w:cs="TH SarabunPSK"/>
          <w:sz w:val="32"/>
          <w:szCs w:val="32"/>
        </w:rPr>
        <w:t xml:space="preserve">OECD </w:t>
      </w:r>
      <w:r w:rsidRPr="00DD5B44">
        <w:rPr>
          <w:rFonts w:ascii="TH SarabunPSK" w:hAnsi="TH SarabunPSK" w:cs="TH SarabunPSK" w:hint="cs"/>
          <w:sz w:val="32"/>
          <w:szCs w:val="32"/>
          <w:cs/>
        </w:rPr>
        <w:t xml:space="preserve">มากยิ่งขึ้น นอกจากนี้ การเข้าร่วมเป็นสมาชิกของ </w:t>
      </w:r>
      <w:r w:rsidRPr="00DD5B44">
        <w:rPr>
          <w:rFonts w:ascii="TH SarabunPSK" w:hAnsi="TH SarabunPSK" w:cs="TH SarabunPSK"/>
          <w:sz w:val="32"/>
          <w:szCs w:val="32"/>
        </w:rPr>
        <w:t xml:space="preserve">CDEP </w:t>
      </w:r>
      <w:r w:rsidRPr="00DD5B44">
        <w:rPr>
          <w:rFonts w:ascii="TH SarabunPSK" w:hAnsi="TH SarabunPSK" w:cs="TH SarabunPSK" w:hint="cs"/>
          <w:sz w:val="32"/>
          <w:szCs w:val="32"/>
          <w:cs/>
        </w:rPr>
        <w:t>ยังช่วยส่งเสริมให้ประเทศไทยมีเครือข่ายกับประเทศ</w:t>
      </w:r>
      <w:r w:rsidRPr="00DD5B44">
        <w:rPr>
          <w:rFonts w:ascii="TH SarabunPSK" w:hAnsi="TH SarabunPSK" w:cs="TH SarabunPSK" w:hint="cs"/>
          <w:sz w:val="32"/>
          <w:szCs w:val="32"/>
          <w:cs/>
        </w:rPr>
        <w:lastRenderedPageBreak/>
        <w:t>สมาชิกอื่น ๆ  ในด้านเศรษฐกิจ</w:t>
      </w:r>
      <w:proofErr w:type="spellStart"/>
      <w:r w:rsidRPr="00DD5B44">
        <w:rPr>
          <w:rFonts w:ascii="TH SarabunPSK" w:hAnsi="TH SarabunPSK" w:cs="TH SarabunPSK" w:hint="cs"/>
          <w:sz w:val="32"/>
          <w:szCs w:val="32"/>
          <w:cs/>
        </w:rPr>
        <w:t>ดิจิทัล</w:t>
      </w:r>
      <w:proofErr w:type="spellEnd"/>
      <w:r w:rsidRPr="00DD5B44">
        <w:rPr>
          <w:rFonts w:ascii="TH SarabunPSK" w:hAnsi="TH SarabunPSK" w:cs="TH SarabunPSK" w:hint="cs"/>
          <w:sz w:val="32"/>
          <w:szCs w:val="32"/>
          <w:cs/>
        </w:rPr>
        <w:t>ซึ่งเป็นการเสริมสร้างความเชื่อมั่นของประเทศไทยในสายตาของต่างชาติและอาจส่งผลให้การจัดอันดับของประเทศไทยในสถิติด้านต่าง ๆ ดีขึ้น เช่น อันดับความสามารถในการแข่งขันทางเศรษฐกิจของประเทศซึ่งเป็นภาพลักษณ์ที่ดีของประเทศไทย</w:t>
      </w:r>
    </w:p>
    <w:p w:rsidR="00493A6F" w:rsidRPr="00DD5B44" w:rsidRDefault="00493A6F" w:rsidP="00F92154">
      <w:pPr>
        <w:spacing w:line="340" w:lineRule="exact"/>
        <w:jc w:val="thaiDistribute"/>
        <w:rPr>
          <w:rFonts w:ascii="TH SarabunPSK" w:hAnsi="TH SarabunPSK" w:cs="TH SarabunPSK"/>
          <w:sz w:val="32"/>
          <w:szCs w:val="32"/>
        </w:rPr>
      </w:pPr>
    </w:p>
    <w:p w:rsidR="00493A6F" w:rsidRPr="00DD5B44" w:rsidRDefault="002457ED" w:rsidP="00F92154">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11.</w:t>
      </w:r>
      <w:r w:rsidR="00493A6F" w:rsidRPr="00DD5B44">
        <w:rPr>
          <w:rFonts w:ascii="TH SarabunPSK" w:hAnsi="TH SarabunPSK" w:cs="TH SarabunPSK" w:hint="cs"/>
          <w:b/>
          <w:bCs/>
          <w:sz w:val="32"/>
          <w:szCs w:val="32"/>
          <w:cs/>
        </w:rPr>
        <w:t xml:space="preserve"> เรื่อง ร่างบันทึกความเข้าใจว่าด้วยความร่วมมือด้านเทคโนโลยีสารสนเทศและการสื่อสารและเทคโนโลยี</w:t>
      </w:r>
      <w:proofErr w:type="spellStart"/>
      <w:r w:rsidR="00493A6F" w:rsidRPr="00DD5B44">
        <w:rPr>
          <w:rFonts w:ascii="TH SarabunPSK" w:hAnsi="TH SarabunPSK" w:cs="TH SarabunPSK" w:hint="cs"/>
          <w:b/>
          <w:bCs/>
          <w:sz w:val="32"/>
          <w:szCs w:val="32"/>
          <w:cs/>
        </w:rPr>
        <w:t>ดิจิทัล</w:t>
      </w:r>
      <w:proofErr w:type="spellEnd"/>
      <w:r w:rsidR="00493A6F" w:rsidRPr="00DD5B44">
        <w:rPr>
          <w:rFonts w:ascii="TH SarabunPSK" w:hAnsi="TH SarabunPSK" w:cs="TH SarabunPSK" w:hint="cs"/>
          <w:b/>
          <w:bCs/>
          <w:sz w:val="32"/>
          <w:szCs w:val="32"/>
          <w:cs/>
        </w:rPr>
        <w:t>ระหว่างกระทรวง</w:t>
      </w:r>
      <w:proofErr w:type="spellStart"/>
      <w:r w:rsidR="00493A6F" w:rsidRPr="00DD5B44">
        <w:rPr>
          <w:rFonts w:ascii="TH SarabunPSK" w:hAnsi="TH SarabunPSK" w:cs="TH SarabunPSK" w:hint="cs"/>
          <w:b/>
          <w:bCs/>
          <w:sz w:val="32"/>
          <w:szCs w:val="32"/>
          <w:cs/>
        </w:rPr>
        <w:t>ดิจิทัล</w:t>
      </w:r>
      <w:proofErr w:type="spellEnd"/>
      <w:r w:rsidR="00493A6F" w:rsidRPr="00DD5B44">
        <w:rPr>
          <w:rFonts w:ascii="TH SarabunPSK" w:hAnsi="TH SarabunPSK" w:cs="TH SarabunPSK" w:hint="cs"/>
          <w:b/>
          <w:bCs/>
          <w:sz w:val="32"/>
          <w:szCs w:val="32"/>
          <w:cs/>
        </w:rPr>
        <w:t>เพื่อเศรษฐกิจและสังคมแห่งราชอาณาจักรไทยและกระทรวงคมนาคมและการสื่อสารแห่งสาธารณรัฐฟินแลนด์</w:t>
      </w:r>
    </w:p>
    <w:p w:rsidR="00493A6F" w:rsidRPr="00DD5B44" w:rsidRDefault="00493A6F" w:rsidP="00F92154">
      <w:pPr>
        <w:spacing w:line="340" w:lineRule="exact"/>
        <w:jc w:val="thaiDistribute"/>
        <w:rPr>
          <w:rFonts w:ascii="TH SarabunPSK" w:hAnsi="TH SarabunPSK" w:cs="TH SarabunPSK"/>
          <w:sz w:val="32"/>
          <w:szCs w:val="32"/>
        </w:rPr>
      </w:pPr>
      <w:r w:rsidRPr="00DD5B44">
        <w:rPr>
          <w:rFonts w:ascii="TH SarabunPSK" w:hAnsi="TH SarabunPSK" w:cs="TH SarabunPSK" w:hint="cs"/>
          <w:sz w:val="32"/>
          <w:szCs w:val="32"/>
          <w:cs/>
        </w:rPr>
        <w:tab/>
      </w:r>
      <w:r>
        <w:rPr>
          <w:rFonts w:ascii="TH SarabunPSK" w:hAnsi="TH SarabunPSK" w:cs="TH SarabunPSK"/>
          <w:sz w:val="32"/>
          <w:szCs w:val="32"/>
          <w:cs/>
        </w:rPr>
        <w:tab/>
      </w:r>
      <w:r w:rsidRPr="00DD5B44">
        <w:rPr>
          <w:rFonts w:ascii="TH SarabunPSK" w:hAnsi="TH SarabunPSK" w:cs="TH SarabunPSK" w:hint="cs"/>
          <w:sz w:val="32"/>
          <w:szCs w:val="32"/>
          <w:cs/>
        </w:rPr>
        <w:t>คณะรัฐมนตรีมีมติเห็นชอบและอนุมัติตามที่กระทรวง</w:t>
      </w:r>
      <w:proofErr w:type="spellStart"/>
      <w:r w:rsidRPr="00DD5B44">
        <w:rPr>
          <w:rFonts w:ascii="TH SarabunPSK" w:hAnsi="TH SarabunPSK" w:cs="TH SarabunPSK" w:hint="cs"/>
          <w:sz w:val="32"/>
          <w:szCs w:val="32"/>
          <w:cs/>
        </w:rPr>
        <w:t>ดิจิทัล</w:t>
      </w:r>
      <w:proofErr w:type="spellEnd"/>
      <w:r w:rsidRPr="00DD5B44">
        <w:rPr>
          <w:rFonts w:ascii="TH SarabunPSK" w:hAnsi="TH SarabunPSK" w:cs="TH SarabunPSK" w:hint="cs"/>
          <w:sz w:val="32"/>
          <w:szCs w:val="32"/>
          <w:cs/>
        </w:rPr>
        <w:t>เพื่อเศรษฐกิจและสังคม (</w:t>
      </w:r>
      <w:proofErr w:type="spellStart"/>
      <w:r w:rsidRPr="00DD5B44">
        <w:rPr>
          <w:rFonts w:ascii="TH SarabunPSK" w:hAnsi="TH SarabunPSK" w:cs="TH SarabunPSK" w:hint="cs"/>
          <w:sz w:val="32"/>
          <w:szCs w:val="32"/>
          <w:cs/>
        </w:rPr>
        <w:t>ดศ.</w:t>
      </w:r>
      <w:proofErr w:type="spellEnd"/>
      <w:r w:rsidRPr="00DD5B44">
        <w:rPr>
          <w:rFonts w:ascii="TH SarabunPSK" w:hAnsi="TH SarabunPSK" w:cs="TH SarabunPSK" w:hint="cs"/>
          <w:sz w:val="32"/>
          <w:szCs w:val="32"/>
          <w:cs/>
        </w:rPr>
        <w:t>) เสนอ ดังนี้</w:t>
      </w:r>
    </w:p>
    <w:p w:rsidR="00493A6F" w:rsidRPr="00DD5B44" w:rsidRDefault="00493A6F" w:rsidP="00F92154">
      <w:pPr>
        <w:spacing w:line="340" w:lineRule="exact"/>
        <w:jc w:val="thaiDistribute"/>
        <w:rPr>
          <w:rFonts w:ascii="TH SarabunPSK" w:hAnsi="TH SarabunPSK" w:cs="TH SarabunPSK"/>
          <w:sz w:val="32"/>
          <w:szCs w:val="32"/>
        </w:rPr>
      </w:pPr>
      <w:r w:rsidRPr="00DD5B44">
        <w:rPr>
          <w:rFonts w:ascii="TH SarabunPSK" w:hAnsi="TH SarabunPSK" w:cs="TH SarabunPSK" w:hint="cs"/>
          <w:sz w:val="32"/>
          <w:szCs w:val="32"/>
          <w:cs/>
        </w:rPr>
        <w:tab/>
      </w:r>
      <w:r>
        <w:rPr>
          <w:rFonts w:ascii="TH SarabunPSK" w:hAnsi="TH SarabunPSK" w:cs="TH SarabunPSK"/>
          <w:sz w:val="32"/>
          <w:szCs w:val="32"/>
          <w:cs/>
        </w:rPr>
        <w:tab/>
      </w:r>
      <w:r w:rsidRPr="00DD5B44">
        <w:rPr>
          <w:rFonts w:ascii="TH SarabunPSK" w:hAnsi="TH SarabunPSK" w:cs="TH SarabunPSK" w:hint="cs"/>
          <w:sz w:val="32"/>
          <w:szCs w:val="32"/>
          <w:cs/>
        </w:rPr>
        <w:t>1. เห็นชอบและอนุมัติให้มีการลงนามในร่างบันทึกความเข้าใจว่าด้วยความร่วมมือด้านเทคโนโลยีสารสนเทศและการสื่อสารและเทคโนโลยี</w:t>
      </w:r>
      <w:proofErr w:type="spellStart"/>
      <w:r w:rsidRPr="00DD5B44">
        <w:rPr>
          <w:rFonts w:ascii="TH SarabunPSK" w:hAnsi="TH SarabunPSK" w:cs="TH SarabunPSK" w:hint="cs"/>
          <w:sz w:val="32"/>
          <w:szCs w:val="32"/>
          <w:cs/>
        </w:rPr>
        <w:t>ดิจิทัล</w:t>
      </w:r>
      <w:proofErr w:type="spellEnd"/>
      <w:r w:rsidRPr="00DD5B44">
        <w:rPr>
          <w:rFonts w:ascii="TH SarabunPSK" w:hAnsi="TH SarabunPSK" w:cs="TH SarabunPSK" w:hint="cs"/>
          <w:sz w:val="32"/>
          <w:szCs w:val="32"/>
          <w:cs/>
        </w:rPr>
        <w:t xml:space="preserve">ระหว่าง </w:t>
      </w:r>
      <w:proofErr w:type="spellStart"/>
      <w:r w:rsidRPr="00DD5B44">
        <w:rPr>
          <w:rFonts w:ascii="TH SarabunPSK" w:hAnsi="TH SarabunPSK" w:cs="TH SarabunPSK" w:hint="cs"/>
          <w:sz w:val="32"/>
          <w:szCs w:val="32"/>
          <w:cs/>
        </w:rPr>
        <w:t>ดศ.</w:t>
      </w:r>
      <w:proofErr w:type="spellEnd"/>
      <w:r w:rsidRPr="00DD5B44">
        <w:rPr>
          <w:rFonts w:ascii="TH SarabunPSK" w:hAnsi="TH SarabunPSK" w:cs="TH SarabunPSK" w:hint="cs"/>
          <w:sz w:val="32"/>
          <w:szCs w:val="32"/>
          <w:cs/>
        </w:rPr>
        <w:t xml:space="preserve"> แห่งราชอาณาจักรไทยและกระทรวงคมนาคมและการสื่อสารแห่งสาธารณรัฐฟินแลนด์ (</w:t>
      </w:r>
      <w:r w:rsidRPr="00DD5B44">
        <w:rPr>
          <w:rFonts w:ascii="TH SarabunPSK" w:hAnsi="TH SarabunPSK" w:cs="TH SarabunPSK"/>
          <w:sz w:val="32"/>
          <w:szCs w:val="32"/>
        </w:rPr>
        <w:t>Memorandum of Understanding on Cooperation in the Field of Telecommunication, Information Technology and Digital Technology between the Ministry of Digital Economy and Society of the Kingdom of Thailand and the Ministry of Transport and Communications of the Republic of Finland</w:t>
      </w:r>
      <w:r w:rsidRPr="00DD5B44">
        <w:rPr>
          <w:rFonts w:ascii="TH SarabunPSK" w:hAnsi="TH SarabunPSK" w:cs="TH SarabunPSK" w:hint="cs"/>
          <w:sz w:val="32"/>
          <w:szCs w:val="32"/>
          <w:cs/>
        </w:rPr>
        <w:t>)</w:t>
      </w:r>
      <w:r w:rsidRPr="00DD5B44">
        <w:rPr>
          <w:rFonts w:ascii="TH SarabunPSK" w:hAnsi="TH SarabunPSK" w:cs="TH SarabunPSK"/>
          <w:sz w:val="32"/>
          <w:szCs w:val="32"/>
          <w:cs/>
        </w:rPr>
        <w:t xml:space="preserve"> </w:t>
      </w:r>
      <w:r w:rsidRPr="00DD5B44">
        <w:rPr>
          <w:rFonts w:ascii="TH SarabunPSK" w:hAnsi="TH SarabunPSK" w:cs="TH SarabunPSK" w:hint="cs"/>
          <w:sz w:val="32"/>
          <w:szCs w:val="32"/>
          <w:cs/>
        </w:rPr>
        <w:t xml:space="preserve">ทั้งนี้ ในกรณีที่มีความจำเป็นต้องปรับปรุงถ้อยคำที่มิใช่สาระสำคัญ และไม่ขัดกับหลักการที่คณะรัฐมนตรีได้อนุมัติหรือให้ความเห็นชอบไว้ ให้ </w:t>
      </w:r>
      <w:proofErr w:type="spellStart"/>
      <w:r w:rsidRPr="00DD5B44">
        <w:rPr>
          <w:rFonts w:ascii="TH SarabunPSK" w:hAnsi="TH SarabunPSK" w:cs="TH SarabunPSK" w:hint="cs"/>
          <w:sz w:val="32"/>
          <w:szCs w:val="32"/>
          <w:cs/>
        </w:rPr>
        <w:t>ดศ.</w:t>
      </w:r>
      <w:proofErr w:type="spellEnd"/>
      <w:r w:rsidRPr="00DD5B44">
        <w:rPr>
          <w:rFonts w:ascii="TH SarabunPSK" w:hAnsi="TH SarabunPSK" w:cs="TH SarabunPSK" w:hint="cs"/>
          <w:sz w:val="32"/>
          <w:szCs w:val="32"/>
          <w:cs/>
        </w:rPr>
        <w:t xml:space="preserve"> ดำเนินการได้โดยให้เสนอคณะรัฐมนตรีทราบภายหลัง พร้อมทั้งชี้แจงเหตุผลและประโยชน์ที่ไทยได้รับจากการปรับเปลี่ยนดังกล่าว</w:t>
      </w:r>
    </w:p>
    <w:p w:rsidR="00493A6F" w:rsidRPr="00DD5B44" w:rsidRDefault="00493A6F" w:rsidP="00F92154">
      <w:pPr>
        <w:spacing w:line="340" w:lineRule="exact"/>
        <w:jc w:val="thaiDistribute"/>
        <w:rPr>
          <w:rFonts w:ascii="TH SarabunPSK" w:hAnsi="TH SarabunPSK" w:cs="TH SarabunPSK"/>
          <w:sz w:val="32"/>
          <w:szCs w:val="32"/>
        </w:rPr>
      </w:pPr>
      <w:r w:rsidRPr="00DD5B44">
        <w:rPr>
          <w:rFonts w:ascii="TH SarabunPSK" w:hAnsi="TH SarabunPSK" w:cs="TH SarabunPSK" w:hint="cs"/>
          <w:sz w:val="32"/>
          <w:szCs w:val="32"/>
          <w:cs/>
        </w:rPr>
        <w:tab/>
      </w:r>
      <w:r>
        <w:rPr>
          <w:rFonts w:ascii="TH SarabunPSK" w:hAnsi="TH SarabunPSK" w:cs="TH SarabunPSK"/>
          <w:sz w:val="32"/>
          <w:szCs w:val="32"/>
          <w:cs/>
        </w:rPr>
        <w:tab/>
      </w:r>
      <w:r w:rsidRPr="00DD5B44">
        <w:rPr>
          <w:rFonts w:ascii="TH SarabunPSK" w:hAnsi="TH SarabunPSK" w:cs="TH SarabunPSK" w:hint="cs"/>
          <w:sz w:val="32"/>
          <w:szCs w:val="32"/>
          <w:cs/>
        </w:rPr>
        <w:t>2. อนุมัติให้รัฐมนตรีว่าการกระทรวง</w:t>
      </w:r>
      <w:proofErr w:type="spellStart"/>
      <w:r w:rsidRPr="00DD5B44">
        <w:rPr>
          <w:rFonts w:ascii="TH SarabunPSK" w:hAnsi="TH SarabunPSK" w:cs="TH SarabunPSK" w:hint="cs"/>
          <w:sz w:val="32"/>
          <w:szCs w:val="32"/>
          <w:cs/>
        </w:rPr>
        <w:t>ดิจิทัล</w:t>
      </w:r>
      <w:proofErr w:type="spellEnd"/>
      <w:r w:rsidRPr="00DD5B44">
        <w:rPr>
          <w:rFonts w:ascii="TH SarabunPSK" w:hAnsi="TH SarabunPSK" w:cs="TH SarabunPSK" w:hint="cs"/>
          <w:sz w:val="32"/>
          <w:szCs w:val="32"/>
          <w:cs/>
        </w:rPr>
        <w:t>เพื่อเศรษฐกิจและสังคมหรือผู้ที่รัฐมนตรีว่าการกระทรวง</w:t>
      </w:r>
      <w:proofErr w:type="spellStart"/>
      <w:r w:rsidRPr="00DD5B44">
        <w:rPr>
          <w:rFonts w:ascii="TH SarabunPSK" w:hAnsi="TH SarabunPSK" w:cs="TH SarabunPSK" w:hint="cs"/>
          <w:sz w:val="32"/>
          <w:szCs w:val="32"/>
          <w:cs/>
        </w:rPr>
        <w:t>ดิจิทัล</w:t>
      </w:r>
      <w:proofErr w:type="spellEnd"/>
      <w:r w:rsidRPr="00DD5B44">
        <w:rPr>
          <w:rFonts w:ascii="TH SarabunPSK" w:hAnsi="TH SarabunPSK" w:cs="TH SarabunPSK" w:hint="cs"/>
          <w:sz w:val="32"/>
          <w:szCs w:val="32"/>
          <w:cs/>
        </w:rPr>
        <w:t xml:space="preserve">เพื่อเศรษฐกิจและสังคมมอบหมายเป็นผู้ลงนามในร่างบันทึกความเข้าใจฉบับดังกล่าว </w:t>
      </w:r>
    </w:p>
    <w:p w:rsidR="00493A6F" w:rsidRPr="00DD5B44" w:rsidRDefault="00493A6F" w:rsidP="00F92154">
      <w:pPr>
        <w:spacing w:line="340" w:lineRule="exact"/>
        <w:jc w:val="thaiDistribute"/>
        <w:rPr>
          <w:rFonts w:ascii="TH SarabunPSK" w:hAnsi="TH SarabunPSK" w:cs="TH SarabunPSK"/>
          <w:sz w:val="32"/>
          <w:szCs w:val="32"/>
        </w:rPr>
      </w:pPr>
      <w:r w:rsidRPr="00DD5B44">
        <w:rPr>
          <w:rFonts w:ascii="TH SarabunPSK" w:hAnsi="TH SarabunPSK" w:cs="TH SarabunPSK" w:hint="cs"/>
          <w:sz w:val="32"/>
          <w:szCs w:val="32"/>
          <w:cs/>
        </w:rPr>
        <w:tab/>
      </w:r>
      <w:r>
        <w:rPr>
          <w:rFonts w:ascii="TH SarabunPSK" w:hAnsi="TH SarabunPSK" w:cs="TH SarabunPSK"/>
          <w:sz w:val="32"/>
          <w:szCs w:val="32"/>
          <w:cs/>
        </w:rPr>
        <w:tab/>
      </w:r>
      <w:r w:rsidRPr="00DD5B44">
        <w:rPr>
          <w:rFonts w:ascii="TH SarabunPSK" w:hAnsi="TH SarabunPSK" w:cs="TH SarabunPSK" w:hint="cs"/>
          <w:sz w:val="32"/>
          <w:szCs w:val="32"/>
          <w:cs/>
        </w:rPr>
        <w:t xml:space="preserve">(โดยจะมีการลงนามระหว่างการเยือนประเทศไทยของรัฐมนตรีว่าการกระทรวงเศรษฐกิจแห่งสาธารณรัฐฟินแลนด์ระหว่างวันที่ 20 </w:t>
      </w:r>
      <w:r w:rsidRPr="00DD5B44">
        <w:rPr>
          <w:rFonts w:ascii="TH SarabunPSK" w:hAnsi="TH SarabunPSK" w:cs="TH SarabunPSK"/>
          <w:sz w:val="32"/>
          <w:szCs w:val="32"/>
          <w:cs/>
        </w:rPr>
        <w:t>–</w:t>
      </w:r>
      <w:r w:rsidRPr="00DD5B44">
        <w:rPr>
          <w:rFonts w:ascii="TH SarabunPSK" w:hAnsi="TH SarabunPSK" w:cs="TH SarabunPSK" w:hint="cs"/>
          <w:sz w:val="32"/>
          <w:szCs w:val="32"/>
          <w:cs/>
        </w:rPr>
        <w:t xml:space="preserve"> 23 สิงหาคม 2561)</w:t>
      </w:r>
    </w:p>
    <w:p w:rsidR="00493A6F" w:rsidRPr="00DD5B44" w:rsidRDefault="00493A6F" w:rsidP="00F92154">
      <w:pPr>
        <w:spacing w:line="340" w:lineRule="exact"/>
        <w:jc w:val="thaiDistribute"/>
        <w:rPr>
          <w:rFonts w:ascii="TH SarabunPSK" w:hAnsi="TH SarabunPSK" w:cs="TH SarabunPSK"/>
          <w:sz w:val="32"/>
          <w:szCs w:val="32"/>
          <w:cs/>
        </w:rPr>
      </w:pPr>
      <w:r w:rsidRPr="00DD5B44">
        <w:rPr>
          <w:rFonts w:ascii="TH SarabunPSK" w:hAnsi="TH SarabunPSK" w:cs="TH SarabunPSK" w:hint="cs"/>
          <w:sz w:val="32"/>
          <w:szCs w:val="32"/>
          <w:cs/>
        </w:rPr>
        <w:tab/>
      </w:r>
      <w:r>
        <w:rPr>
          <w:rFonts w:ascii="TH SarabunPSK" w:hAnsi="TH SarabunPSK" w:cs="TH SarabunPSK"/>
          <w:sz w:val="32"/>
          <w:szCs w:val="32"/>
          <w:cs/>
        </w:rPr>
        <w:tab/>
      </w:r>
      <w:r w:rsidRPr="00DD5B44">
        <w:rPr>
          <w:rFonts w:ascii="TH SarabunPSK" w:hAnsi="TH SarabunPSK" w:cs="TH SarabunPSK" w:hint="cs"/>
          <w:b/>
          <w:bCs/>
          <w:sz w:val="32"/>
          <w:szCs w:val="32"/>
          <w:cs/>
        </w:rPr>
        <w:t>สาระสำคัญของร่างบันทึกความเข้าใจฯ</w:t>
      </w:r>
      <w:r w:rsidRPr="00DD5B44">
        <w:rPr>
          <w:rFonts w:ascii="TH SarabunPSK" w:hAnsi="TH SarabunPSK" w:cs="TH SarabunPSK" w:hint="cs"/>
          <w:sz w:val="32"/>
          <w:szCs w:val="32"/>
          <w:cs/>
        </w:rPr>
        <w:t xml:space="preserve"> เป็นการส่งเสริมความร่วมมือและการแลกเปลี่ยนด้านเทคโนโลยีสารสนเทศและการสื่อสารและเทคโนโลยี</w:t>
      </w:r>
      <w:proofErr w:type="spellStart"/>
      <w:r w:rsidRPr="00DD5B44">
        <w:rPr>
          <w:rFonts w:ascii="TH SarabunPSK" w:hAnsi="TH SarabunPSK" w:cs="TH SarabunPSK" w:hint="cs"/>
          <w:sz w:val="32"/>
          <w:szCs w:val="32"/>
          <w:cs/>
        </w:rPr>
        <w:t>ดิจิทัล</w:t>
      </w:r>
      <w:proofErr w:type="spellEnd"/>
      <w:r w:rsidRPr="00DD5B44">
        <w:rPr>
          <w:rFonts w:ascii="TH SarabunPSK" w:hAnsi="TH SarabunPSK" w:cs="TH SarabunPSK" w:hint="cs"/>
          <w:sz w:val="32"/>
          <w:szCs w:val="32"/>
          <w:cs/>
        </w:rPr>
        <w:t>ของสองประเทศในด้านต่าง ๆ เช่น การพัฒนาและส่งเสริมด้านไอซีทีและอุตสาหกรรม</w:t>
      </w:r>
      <w:proofErr w:type="spellStart"/>
      <w:r w:rsidRPr="00DD5B44">
        <w:rPr>
          <w:rFonts w:ascii="TH SarabunPSK" w:hAnsi="TH SarabunPSK" w:cs="TH SarabunPSK" w:hint="cs"/>
          <w:sz w:val="32"/>
          <w:szCs w:val="32"/>
          <w:cs/>
        </w:rPr>
        <w:t>ดิจิทัล</w:t>
      </w:r>
      <w:proofErr w:type="spellEnd"/>
      <w:r w:rsidRPr="00DD5B44">
        <w:rPr>
          <w:rFonts w:ascii="TH SarabunPSK" w:hAnsi="TH SarabunPSK" w:cs="TH SarabunPSK" w:hint="cs"/>
          <w:sz w:val="32"/>
          <w:szCs w:val="32"/>
          <w:cs/>
        </w:rPr>
        <w:t xml:space="preserve"> ความร่วมมือด้านนวัตกรรม</w:t>
      </w:r>
      <w:proofErr w:type="spellStart"/>
      <w:r w:rsidRPr="00DD5B44">
        <w:rPr>
          <w:rFonts w:ascii="TH SarabunPSK" w:hAnsi="TH SarabunPSK" w:cs="TH SarabunPSK" w:hint="cs"/>
          <w:sz w:val="32"/>
          <w:szCs w:val="32"/>
          <w:cs/>
        </w:rPr>
        <w:t>ดิจิทัล</w:t>
      </w:r>
      <w:proofErr w:type="spellEnd"/>
      <w:r w:rsidRPr="00DD5B44">
        <w:rPr>
          <w:rFonts w:ascii="TH SarabunPSK" w:hAnsi="TH SarabunPSK" w:cs="TH SarabunPSK" w:hint="cs"/>
          <w:sz w:val="32"/>
          <w:szCs w:val="32"/>
          <w:cs/>
        </w:rPr>
        <w:t xml:space="preserve"> การเรียนรู้ด้วยเทคโนโลยี</w:t>
      </w:r>
      <w:proofErr w:type="spellStart"/>
      <w:r w:rsidRPr="00DD5B44">
        <w:rPr>
          <w:rFonts w:ascii="TH SarabunPSK" w:hAnsi="TH SarabunPSK" w:cs="TH SarabunPSK" w:hint="cs"/>
          <w:sz w:val="32"/>
          <w:szCs w:val="32"/>
          <w:cs/>
        </w:rPr>
        <w:t>ดิจิทัล</w:t>
      </w:r>
      <w:proofErr w:type="spellEnd"/>
      <w:r w:rsidRPr="00DD5B44">
        <w:rPr>
          <w:rFonts w:ascii="TH SarabunPSK" w:hAnsi="TH SarabunPSK" w:cs="TH SarabunPSK" w:hint="cs"/>
          <w:sz w:val="32"/>
          <w:szCs w:val="32"/>
          <w:cs/>
        </w:rPr>
        <w:t xml:space="preserve"> และการส่งเสริมธุรกิจ</w:t>
      </w:r>
      <w:proofErr w:type="spellStart"/>
      <w:r w:rsidRPr="00DD5B44">
        <w:rPr>
          <w:rFonts w:ascii="TH SarabunPSK" w:hAnsi="TH SarabunPSK" w:cs="TH SarabunPSK" w:hint="cs"/>
          <w:sz w:val="32"/>
          <w:szCs w:val="32"/>
          <w:cs/>
        </w:rPr>
        <w:t>ดิจิทัล</w:t>
      </w:r>
      <w:proofErr w:type="spellEnd"/>
      <w:r w:rsidRPr="00DD5B44">
        <w:rPr>
          <w:rFonts w:ascii="TH SarabunPSK" w:hAnsi="TH SarabunPSK" w:cs="TH SarabunPSK" w:hint="cs"/>
          <w:sz w:val="32"/>
          <w:szCs w:val="32"/>
          <w:cs/>
        </w:rPr>
        <w:t>ในกลุ่มผู้ประกอบการต่าง ๆ ซึ่งเป็นการดำเนินการที่สอดคล้องกับ</w:t>
      </w:r>
      <w:proofErr w:type="spellStart"/>
      <w:r w:rsidRPr="00DD5B44">
        <w:rPr>
          <w:rFonts w:ascii="TH SarabunPSK" w:hAnsi="TH SarabunPSK" w:cs="TH SarabunPSK" w:hint="cs"/>
          <w:sz w:val="32"/>
          <w:szCs w:val="32"/>
          <w:cs/>
        </w:rPr>
        <w:t>พันธ</w:t>
      </w:r>
      <w:proofErr w:type="spellEnd"/>
      <w:r w:rsidRPr="00DD5B44">
        <w:rPr>
          <w:rFonts w:ascii="TH SarabunPSK" w:hAnsi="TH SarabunPSK" w:cs="TH SarabunPSK" w:hint="cs"/>
          <w:sz w:val="32"/>
          <w:szCs w:val="32"/>
          <w:cs/>
        </w:rPr>
        <w:t>กิจของกระทรวง</w:t>
      </w:r>
      <w:proofErr w:type="spellStart"/>
      <w:r w:rsidRPr="00DD5B44">
        <w:rPr>
          <w:rFonts w:ascii="TH SarabunPSK" w:hAnsi="TH SarabunPSK" w:cs="TH SarabunPSK" w:hint="cs"/>
          <w:sz w:val="32"/>
          <w:szCs w:val="32"/>
          <w:cs/>
        </w:rPr>
        <w:t>ดิจิทัล</w:t>
      </w:r>
      <w:proofErr w:type="spellEnd"/>
      <w:r w:rsidRPr="00DD5B44">
        <w:rPr>
          <w:rFonts w:ascii="TH SarabunPSK" w:hAnsi="TH SarabunPSK" w:cs="TH SarabunPSK" w:hint="cs"/>
          <w:sz w:val="32"/>
          <w:szCs w:val="32"/>
          <w:cs/>
        </w:rPr>
        <w:t>เพื่อเศรษฐกิจและสังคม โดยร่างบันทึกความเข้าใจดังกล่าวมีลักษณะเดียวกับบันทึกความเข้าใจด้านเทคโนโลยีสารสนเทศ ที่ประเทศไทยจัดทำกับประเทศอื่น เช่น ประเทศญี่ปุ่น สิงคโปร์ เกาหลีใต้ เวียดนาม และลาว ซึ่งการลงนามในบันทึกความเข้าใจจะเป็นประโยชน์ต่อประเทศไทยในการพัฒนาความร่วมมือด้านโทรคมนาคม เทคโนโลยีสารสนเทศและการสื่อสาร และเทคโนโลยี</w:t>
      </w:r>
      <w:proofErr w:type="spellStart"/>
      <w:r w:rsidRPr="00DD5B44">
        <w:rPr>
          <w:rFonts w:ascii="TH SarabunPSK" w:hAnsi="TH SarabunPSK" w:cs="TH SarabunPSK" w:hint="cs"/>
          <w:sz w:val="32"/>
          <w:szCs w:val="32"/>
          <w:cs/>
        </w:rPr>
        <w:t>ดิจ</w:t>
      </w:r>
      <w:r w:rsidR="00EF7670">
        <w:rPr>
          <w:rFonts w:ascii="TH SarabunPSK" w:hAnsi="TH SarabunPSK" w:cs="TH SarabunPSK" w:hint="cs"/>
          <w:sz w:val="32"/>
          <w:szCs w:val="32"/>
          <w:cs/>
        </w:rPr>
        <w:t>ิ</w:t>
      </w:r>
      <w:r w:rsidRPr="00DD5B44">
        <w:rPr>
          <w:rFonts w:ascii="TH SarabunPSK" w:hAnsi="TH SarabunPSK" w:cs="TH SarabunPSK" w:hint="cs"/>
          <w:sz w:val="32"/>
          <w:szCs w:val="32"/>
          <w:cs/>
        </w:rPr>
        <w:t>ทัล</w:t>
      </w:r>
      <w:proofErr w:type="spellEnd"/>
      <w:r w:rsidRPr="00DD5B44">
        <w:rPr>
          <w:rFonts w:ascii="TH SarabunPSK" w:hAnsi="TH SarabunPSK" w:cs="TH SarabunPSK" w:hint="cs"/>
          <w:sz w:val="32"/>
          <w:szCs w:val="32"/>
          <w:cs/>
        </w:rPr>
        <w:t>กับประเทศนั้น ๆ ในอนาคต ทั้งนี้ ในปัจจุบันประเทศไทยได้ใช้ประโยชน์จากบันทึกความเข้าใจในลักษณะดังกล่าว เช่น การพัฒนาความร่วมมือเพื่อสร้างเมืองอัจฉริยะ (</w:t>
      </w:r>
      <w:r w:rsidRPr="00DD5B44">
        <w:rPr>
          <w:rFonts w:ascii="TH SarabunPSK" w:hAnsi="TH SarabunPSK" w:cs="TH SarabunPSK"/>
          <w:sz w:val="32"/>
          <w:szCs w:val="32"/>
        </w:rPr>
        <w:t>Smart City</w:t>
      </w:r>
      <w:r w:rsidRPr="00DD5B44">
        <w:rPr>
          <w:rFonts w:ascii="TH SarabunPSK" w:hAnsi="TH SarabunPSK" w:cs="TH SarabunPSK" w:hint="cs"/>
          <w:sz w:val="32"/>
          <w:szCs w:val="32"/>
          <w:cs/>
        </w:rPr>
        <w:t>)</w:t>
      </w:r>
      <w:r w:rsidRPr="00DD5B44">
        <w:rPr>
          <w:rFonts w:ascii="TH SarabunPSK" w:hAnsi="TH SarabunPSK" w:cs="TH SarabunPSK"/>
          <w:sz w:val="32"/>
          <w:szCs w:val="32"/>
          <w:cs/>
        </w:rPr>
        <w:t xml:space="preserve"> </w:t>
      </w:r>
      <w:r w:rsidRPr="00DD5B44">
        <w:rPr>
          <w:rFonts w:ascii="TH SarabunPSK" w:hAnsi="TH SarabunPSK" w:cs="TH SarabunPSK" w:hint="cs"/>
          <w:sz w:val="32"/>
          <w:szCs w:val="32"/>
          <w:cs/>
        </w:rPr>
        <w:t xml:space="preserve">ระหว่างจังหวัดเชียงใหม่ </w:t>
      </w:r>
      <w:r w:rsidRPr="00DD5B44">
        <w:rPr>
          <w:rFonts w:ascii="TH SarabunPSK" w:hAnsi="TH SarabunPSK" w:cs="TH SarabunPSK"/>
          <w:sz w:val="32"/>
          <w:szCs w:val="32"/>
          <w:cs/>
        </w:rPr>
        <w:t>–</w:t>
      </w:r>
      <w:r w:rsidRPr="00DD5B44">
        <w:rPr>
          <w:rFonts w:ascii="TH SarabunPSK" w:hAnsi="TH SarabunPSK" w:cs="TH SarabunPSK" w:hint="cs"/>
          <w:sz w:val="32"/>
          <w:szCs w:val="32"/>
          <w:cs/>
        </w:rPr>
        <w:t xml:space="preserve"> </w:t>
      </w:r>
      <w:proofErr w:type="spellStart"/>
      <w:r w:rsidRPr="00DD5B44">
        <w:rPr>
          <w:rFonts w:ascii="TH SarabunPSK" w:hAnsi="TH SarabunPSK" w:cs="TH SarabunPSK" w:hint="cs"/>
          <w:sz w:val="32"/>
          <w:szCs w:val="32"/>
          <w:cs/>
        </w:rPr>
        <w:t>ซองนัม</w:t>
      </w:r>
      <w:proofErr w:type="spellEnd"/>
      <w:r w:rsidRPr="00DD5B44">
        <w:rPr>
          <w:rFonts w:ascii="TH SarabunPSK" w:hAnsi="TH SarabunPSK" w:cs="TH SarabunPSK" w:hint="cs"/>
          <w:sz w:val="32"/>
          <w:szCs w:val="32"/>
          <w:cs/>
        </w:rPr>
        <w:t xml:space="preserve"> และจังหวัดภูเก็ต </w:t>
      </w:r>
      <w:r w:rsidRPr="00DD5B44">
        <w:rPr>
          <w:rFonts w:ascii="TH SarabunPSK" w:hAnsi="TH SarabunPSK" w:cs="TH SarabunPSK"/>
          <w:sz w:val="32"/>
          <w:szCs w:val="32"/>
          <w:cs/>
        </w:rPr>
        <w:t>–</w:t>
      </w:r>
      <w:r w:rsidRPr="00DD5B44">
        <w:rPr>
          <w:rFonts w:ascii="TH SarabunPSK" w:hAnsi="TH SarabunPSK" w:cs="TH SarabunPSK" w:hint="cs"/>
          <w:sz w:val="32"/>
          <w:szCs w:val="32"/>
          <w:cs/>
        </w:rPr>
        <w:t xml:space="preserve"> ปูซาน ของประเทศเกาหลีใต้ ซึ่งเป็นการดำเนินการต่อยอดจากบันทึกความเข้าใจว่าด้วยความร่วมมือด้านเทคโนโลยีสารสนเทศและการสื่อสารระหว่างประเทศไทยกับสาธารณรัฐเกาหลีใต้ ซึ่งคณะรัฐมนตรีมีมติเห็นชอบในหลักการเมื่อวันที่ 31 พฤษภาคม 2559</w:t>
      </w:r>
    </w:p>
    <w:p w:rsidR="00493A6F" w:rsidRDefault="00493A6F" w:rsidP="00F92154">
      <w:pPr>
        <w:spacing w:line="340" w:lineRule="exact"/>
        <w:jc w:val="thaiDistribute"/>
        <w:rPr>
          <w:rFonts w:ascii="TH SarabunPSK" w:hAnsi="TH SarabunPSK" w:cs="TH SarabunPSK"/>
          <w:b/>
          <w:bCs/>
          <w:sz w:val="32"/>
          <w:szCs w:val="32"/>
        </w:rPr>
      </w:pPr>
    </w:p>
    <w:p w:rsidR="00493A6F" w:rsidRPr="00DD5B44" w:rsidRDefault="002457ED" w:rsidP="00F92154">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12.</w:t>
      </w:r>
      <w:r w:rsidR="00493A6F" w:rsidRPr="00DD5B44">
        <w:rPr>
          <w:rFonts w:ascii="TH SarabunPSK" w:hAnsi="TH SarabunPSK" w:cs="TH SarabunPSK" w:hint="cs"/>
          <w:b/>
          <w:bCs/>
          <w:sz w:val="32"/>
          <w:szCs w:val="32"/>
          <w:cs/>
        </w:rPr>
        <w:t xml:space="preserve"> เรื่อง ขอความเห็นชอบโครงการ </w:t>
      </w:r>
      <w:proofErr w:type="spellStart"/>
      <w:r w:rsidR="00493A6F" w:rsidRPr="00DD5B44">
        <w:rPr>
          <w:rFonts w:ascii="TH SarabunPSK" w:hAnsi="TH SarabunPSK" w:cs="TH SarabunPSK"/>
          <w:b/>
          <w:bCs/>
          <w:sz w:val="32"/>
          <w:szCs w:val="32"/>
        </w:rPr>
        <w:t>Combatting</w:t>
      </w:r>
      <w:proofErr w:type="spellEnd"/>
      <w:r w:rsidR="00493A6F" w:rsidRPr="00DD5B44">
        <w:rPr>
          <w:rFonts w:ascii="TH SarabunPSK" w:hAnsi="TH SarabunPSK" w:cs="TH SarabunPSK"/>
          <w:b/>
          <w:bCs/>
          <w:sz w:val="32"/>
          <w:szCs w:val="32"/>
        </w:rPr>
        <w:t xml:space="preserve"> Illegal Wildlife Trade, focusing on Ivory, Rhino Horn, Tiger and Pangolins in Thailand</w:t>
      </w:r>
    </w:p>
    <w:p w:rsidR="00493A6F" w:rsidRPr="00DD5B44" w:rsidRDefault="00493A6F" w:rsidP="00F92154">
      <w:pPr>
        <w:spacing w:line="340" w:lineRule="exact"/>
        <w:jc w:val="thaiDistribute"/>
        <w:rPr>
          <w:rFonts w:ascii="TH SarabunPSK" w:hAnsi="TH SarabunPSK" w:cs="TH SarabunPSK"/>
          <w:sz w:val="32"/>
          <w:szCs w:val="32"/>
        </w:rPr>
      </w:pPr>
      <w:r w:rsidRPr="00DD5B44">
        <w:rPr>
          <w:rFonts w:ascii="TH SarabunPSK" w:hAnsi="TH SarabunPSK" w:cs="TH SarabunPSK"/>
          <w:b/>
          <w:bCs/>
          <w:sz w:val="32"/>
          <w:szCs w:val="32"/>
        </w:rPr>
        <w:tab/>
      </w:r>
      <w:r>
        <w:rPr>
          <w:rFonts w:ascii="TH SarabunPSK" w:hAnsi="TH SarabunPSK" w:cs="TH SarabunPSK"/>
          <w:b/>
          <w:bCs/>
          <w:sz w:val="32"/>
          <w:szCs w:val="32"/>
        </w:rPr>
        <w:tab/>
      </w:r>
      <w:r w:rsidRPr="00DD5B44">
        <w:rPr>
          <w:rFonts w:ascii="TH SarabunPSK" w:hAnsi="TH SarabunPSK" w:cs="TH SarabunPSK" w:hint="cs"/>
          <w:sz w:val="32"/>
          <w:szCs w:val="32"/>
          <w:cs/>
        </w:rPr>
        <w:t>คณะรัฐมนตรีมีมติเห็นชอบตามที่กระทรวงทรัพยากรธรรมชาติและสิ่งแวดล้อม (</w:t>
      </w:r>
      <w:proofErr w:type="spellStart"/>
      <w:r w:rsidRPr="00DD5B44">
        <w:rPr>
          <w:rFonts w:ascii="TH SarabunPSK" w:hAnsi="TH SarabunPSK" w:cs="TH SarabunPSK" w:hint="cs"/>
          <w:sz w:val="32"/>
          <w:szCs w:val="32"/>
          <w:cs/>
        </w:rPr>
        <w:t>ทส.</w:t>
      </w:r>
      <w:proofErr w:type="spellEnd"/>
      <w:r w:rsidRPr="00DD5B44">
        <w:rPr>
          <w:rFonts w:ascii="TH SarabunPSK" w:hAnsi="TH SarabunPSK" w:cs="TH SarabunPSK" w:hint="cs"/>
          <w:sz w:val="32"/>
          <w:szCs w:val="32"/>
          <w:cs/>
        </w:rPr>
        <w:t>) เสนอ ดังนี้</w:t>
      </w:r>
    </w:p>
    <w:p w:rsidR="00493A6F" w:rsidRPr="00DD5B44" w:rsidRDefault="00493A6F" w:rsidP="00F92154">
      <w:pPr>
        <w:spacing w:line="340" w:lineRule="exact"/>
        <w:jc w:val="thaiDistribute"/>
        <w:rPr>
          <w:rFonts w:ascii="TH SarabunPSK" w:hAnsi="TH SarabunPSK" w:cs="TH SarabunPSK"/>
          <w:sz w:val="32"/>
          <w:szCs w:val="32"/>
        </w:rPr>
      </w:pPr>
      <w:r w:rsidRPr="00DD5B44">
        <w:rPr>
          <w:rFonts w:ascii="TH SarabunPSK" w:hAnsi="TH SarabunPSK" w:cs="TH SarabunPSK" w:hint="cs"/>
          <w:sz w:val="32"/>
          <w:szCs w:val="32"/>
          <w:cs/>
        </w:rPr>
        <w:tab/>
      </w:r>
      <w:r>
        <w:rPr>
          <w:rFonts w:ascii="TH SarabunPSK" w:hAnsi="TH SarabunPSK" w:cs="TH SarabunPSK"/>
          <w:sz w:val="32"/>
          <w:szCs w:val="32"/>
          <w:cs/>
        </w:rPr>
        <w:tab/>
      </w:r>
      <w:r w:rsidRPr="00DD5B44">
        <w:rPr>
          <w:rFonts w:ascii="TH SarabunPSK" w:hAnsi="TH SarabunPSK" w:cs="TH SarabunPSK" w:hint="cs"/>
          <w:sz w:val="32"/>
          <w:szCs w:val="32"/>
          <w:cs/>
        </w:rPr>
        <w:t>1. เห็นชอบต่อโครงการ</w:t>
      </w:r>
      <w:r w:rsidRPr="00DD5B44">
        <w:rPr>
          <w:rFonts w:ascii="TH SarabunPSK" w:hAnsi="TH SarabunPSK" w:cs="TH SarabunPSK"/>
          <w:b/>
          <w:bCs/>
          <w:sz w:val="32"/>
          <w:szCs w:val="32"/>
          <w:cs/>
        </w:rPr>
        <w:t xml:space="preserve"> </w:t>
      </w:r>
      <w:proofErr w:type="spellStart"/>
      <w:r w:rsidRPr="00DD5B44">
        <w:rPr>
          <w:rFonts w:ascii="TH SarabunPSK" w:hAnsi="TH SarabunPSK" w:cs="TH SarabunPSK"/>
          <w:sz w:val="32"/>
          <w:szCs w:val="32"/>
        </w:rPr>
        <w:t>Combatting</w:t>
      </w:r>
      <w:proofErr w:type="spellEnd"/>
      <w:r w:rsidRPr="00DD5B44">
        <w:rPr>
          <w:rFonts w:ascii="TH SarabunPSK" w:hAnsi="TH SarabunPSK" w:cs="TH SarabunPSK"/>
          <w:sz w:val="32"/>
          <w:szCs w:val="32"/>
        </w:rPr>
        <w:t xml:space="preserve"> Illegal Wildlife Trade, focusing on Ivory, Rhino Horn, Tiger and Pangolins in Thailand</w:t>
      </w:r>
    </w:p>
    <w:p w:rsidR="00493A6F" w:rsidRPr="00DD5B44" w:rsidRDefault="00493A6F" w:rsidP="00F92154">
      <w:pPr>
        <w:spacing w:line="340" w:lineRule="exact"/>
        <w:jc w:val="thaiDistribute"/>
        <w:rPr>
          <w:rFonts w:ascii="TH SarabunPSK" w:hAnsi="TH SarabunPSK" w:cs="TH SarabunPSK"/>
          <w:sz w:val="32"/>
          <w:szCs w:val="32"/>
        </w:rPr>
      </w:pPr>
      <w:r w:rsidRPr="00DD5B44">
        <w:rPr>
          <w:rFonts w:ascii="TH SarabunPSK" w:hAnsi="TH SarabunPSK" w:cs="TH SarabunPSK" w:hint="cs"/>
          <w:sz w:val="32"/>
          <w:szCs w:val="32"/>
          <w:cs/>
        </w:rPr>
        <w:tab/>
      </w:r>
      <w:r>
        <w:rPr>
          <w:rFonts w:ascii="TH SarabunPSK" w:hAnsi="TH SarabunPSK" w:cs="TH SarabunPSK"/>
          <w:sz w:val="32"/>
          <w:szCs w:val="32"/>
          <w:cs/>
        </w:rPr>
        <w:tab/>
      </w:r>
      <w:r w:rsidRPr="00DD5B44">
        <w:rPr>
          <w:rFonts w:ascii="TH SarabunPSK" w:hAnsi="TH SarabunPSK" w:cs="TH SarabunPSK" w:hint="cs"/>
          <w:sz w:val="32"/>
          <w:szCs w:val="32"/>
          <w:cs/>
        </w:rPr>
        <w:t xml:space="preserve">2. เห็นชอบให้ </w:t>
      </w:r>
      <w:proofErr w:type="spellStart"/>
      <w:r w:rsidRPr="00DD5B44">
        <w:rPr>
          <w:rFonts w:ascii="TH SarabunPSK" w:hAnsi="TH SarabunPSK" w:cs="TH SarabunPSK" w:hint="cs"/>
          <w:sz w:val="32"/>
          <w:szCs w:val="32"/>
          <w:cs/>
        </w:rPr>
        <w:t>ทส.</w:t>
      </w:r>
      <w:proofErr w:type="spellEnd"/>
      <w:r w:rsidRPr="00DD5B44">
        <w:rPr>
          <w:rFonts w:ascii="TH SarabunPSK" w:hAnsi="TH SarabunPSK" w:cs="TH SarabunPSK" w:hint="cs"/>
          <w:sz w:val="32"/>
          <w:szCs w:val="32"/>
          <w:cs/>
        </w:rPr>
        <w:t xml:space="preserve"> โดยกรมอุทยานแห่งชาติ สัตว์ป่า และพันธุ์พืช ลงนามร่วมกับผู้แทนสำนักงานโครงการพัฒนาแห่งสหประชาชาติ (</w:t>
      </w:r>
      <w:r w:rsidRPr="00DD5B44">
        <w:rPr>
          <w:rFonts w:ascii="TH SarabunPSK" w:hAnsi="TH SarabunPSK" w:cs="TH SarabunPSK"/>
          <w:sz w:val="32"/>
          <w:szCs w:val="32"/>
        </w:rPr>
        <w:t xml:space="preserve">United Nations Development </w:t>
      </w:r>
      <w:proofErr w:type="spellStart"/>
      <w:proofErr w:type="gramStart"/>
      <w:r w:rsidRPr="00DD5B44">
        <w:rPr>
          <w:rFonts w:ascii="TH SarabunPSK" w:hAnsi="TH SarabunPSK" w:cs="TH SarabunPSK"/>
          <w:sz w:val="32"/>
          <w:szCs w:val="32"/>
        </w:rPr>
        <w:t>Programme</w:t>
      </w:r>
      <w:proofErr w:type="spellEnd"/>
      <w:r w:rsidRPr="00DD5B44">
        <w:rPr>
          <w:rFonts w:ascii="TH SarabunPSK" w:hAnsi="TH SarabunPSK" w:cs="TH SarabunPSK"/>
          <w:sz w:val="32"/>
          <w:szCs w:val="32"/>
        </w:rPr>
        <w:t xml:space="preserve"> </w:t>
      </w:r>
      <w:r w:rsidRPr="00DD5B44">
        <w:rPr>
          <w:rFonts w:ascii="TH SarabunPSK" w:hAnsi="TH SarabunPSK" w:cs="TH SarabunPSK"/>
          <w:sz w:val="32"/>
          <w:szCs w:val="32"/>
          <w:cs/>
        </w:rPr>
        <w:t>:</w:t>
      </w:r>
      <w:proofErr w:type="gramEnd"/>
      <w:r w:rsidRPr="00DD5B44">
        <w:rPr>
          <w:rFonts w:ascii="TH SarabunPSK" w:hAnsi="TH SarabunPSK" w:cs="TH SarabunPSK"/>
          <w:sz w:val="32"/>
          <w:szCs w:val="32"/>
          <w:cs/>
        </w:rPr>
        <w:t xml:space="preserve"> </w:t>
      </w:r>
      <w:r w:rsidRPr="00DD5B44">
        <w:rPr>
          <w:rFonts w:ascii="TH SarabunPSK" w:hAnsi="TH SarabunPSK" w:cs="TH SarabunPSK"/>
          <w:sz w:val="32"/>
          <w:szCs w:val="32"/>
        </w:rPr>
        <w:t>UNDP</w:t>
      </w:r>
      <w:r w:rsidRPr="00DD5B44">
        <w:rPr>
          <w:rFonts w:ascii="TH SarabunPSK" w:hAnsi="TH SarabunPSK" w:cs="TH SarabunPSK" w:hint="cs"/>
          <w:sz w:val="32"/>
          <w:szCs w:val="32"/>
          <w:cs/>
        </w:rPr>
        <w:t>)</w:t>
      </w:r>
      <w:r w:rsidRPr="00DD5B44">
        <w:rPr>
          <w:rFonts w:ascii="TH SarabunPSK" w:hAnsi="TH SarabunPSK" w:cs="TH SarabunPSK"/>
          <w:sz w:val="32"/>
          <w:szCs w:val="32"/>
          <w:cs/>
        </w:rPr>
        <w:t xml:space="preserve"> </w:t>
      </w:r>
      <w:r w:rsidRPr="00DD5B44">
        <w:rPr>
          <w:rFonts w:ascii="TH SarabunPSK" w:hAnsi="TH SarabunPSK" w:cs="TH SarabunPSK" w:hint="cs"/>
          <w:sz w:val="32"/>
          <w:szCs w:val="32"/>
          <w:cs/>
        </w:rPr>
        <w:t>ประเทศไทย ในร่าง</w:t>
      </w:r>
      <w:r w:rsidRPr="00DD5B44">
        <w:rPr>
          <w:rFonts w:ascii="TH SarabunPSK" w:hAnsi="TH SarabunPSK" w:cs="TH SarabunPSK" w:hint="cs"/>
          <w:sz w:val="32"/>
          <w:szCs w:val="32"/>
          <w:cs/>
        </w:rPr>
        <w:lastRenderedPageBreak/>
        <w:t>เอกสารโครงการ (</w:t>
      </w:r>
      <w:r w:rsidRPr="00DD5B44">
        <w:rPr>
          <w:rFonts w:ascii="TH SarabunPSK" w:hAnsi="TH SarabunPSK" w:cs="TH SarabunPSK"/>
          <w:sz w:val="32"/>
          <w:szCs w:val="32"/>
        </w:rPr>
        <w:t>Project Document</w:t>
      </w:r>
      <w:r w:rsidRPr="00DD5B44">
        <w:rPr>
          <w:rFonts w:ascii="TH SarabunPSK" w:hAnsi="TH SarabunPSK" w:cs="TH SarabunPSK" w:hint="cs"/>
          <w:sz w:val="32"/>
          <w:szCs w:val="32"/>
          <w:cs/>
        </w:rPr>
        <w:t>)</w:t>
      </w:r>
      <w:r w:rsidRPr="00DD5B44">
        <w:rPr>
          <w:rFonts w:ascii="TH SarabunPSK" w:hAnsi="TH SarabunPSK" w:cs="TH SarabunPSK"/>
          <w:sz w:val="32"/>
          <w:szCs w:val="32"/>
          <w:cs/>
        </w:rPr>
        <w:t xml:space="preserve"> </w:t>
      </w:r>
      <w:r w:rsidRPr="00DD5B44">
        <w:rPr>
          <w:rFonts w:ascii="TH SarabunPSK" w:hAnsi="TH SarabunPSK" w:cs="TH SarabunPSK" w:hint="cs"/>
          <w:sz w:val="32"/>
          <w:szCs w:val="32"/>
          <w:cs/>
        </w:rPr>
        <w:t>และร่างข้อตกลงร่วม (</w:t>
      </w:r>
      <w:r w:rsidRPr="00DD5B44">
        <w:rPr>
          <w:rFonts w:ascii="TH SarabunPSK" w:hAnsi="TH SarabunPSK" w:cs="TH SarabunPSK"/>
          <w:sz w:val="32"/>
          <w:szCs w:val="32"/>
        </w:rPr>
        <w:t>Standard Letter of Agreement</w:t>
      </w:r>
      <w:r w:rsidRPr="00DD5B44">
        <w:rPr>
          <w:rFonts w:ascii="TH SarabunPSK" w:hAnsi="TH SarabunPSK" w:cs="TH SarabunPSK" w:hint="cs"/>
          <w:sz w:val="32"/>
          <w:szCs w:val="32"/>
          <w:cs/>
        </w:rPr>
        <w:t>)</w:t>
      </w:r>
      <w:r w:rsidRPr="00DD5B44">
        <w:rPr>
          <w:rFonts w:ascii="TH SarabunPSK" w:hAnsi="TH SarabunPSK" w:cs="TH SarabunPSK"/>
          <w:sz w:val="32"/>
          <w:szCs w:val="32"/>
          <w:cs/>
        </w:rPr>
        <w:t xml:space="preserve"> </w:t>
      </w:r>
      <w:r w:rsidRPr="00DD5B44">
        <w:rPr>
          <w:rFonts w:ascii="TH SarabunPSK" w:hAnsi="TH SarabunPSK" w:cs="TH SarabunPSK" w:hint="cs"/>
          <w:sz w:val="32"/>
          <w:szCs w:val="32"/>
          <w:cs/>
        </w:rPr>
        <w:t xml:space="preserve">ของโครงการดังกล่าว (ตามข้อ 1) </w:t>
      </w:r>
    </w:p>
    <w:p w:rsidR="00493A6F" w:rsidRPr="00DD5B44" w:rsidRDefault="00493A6F" w:rsidP="00F92154">
      <w:pPr>
        <w:spacing w:line="340" w:lineRule="exact"/>
        <w:jc w:val="thaiDistribute"/>
        <w:rPr>
          <w:rFonts w:ascii="TH SarabunPSK" w:hAnsi="TH SarabunPSK" w:cs="TH SarabunPSK"/>
          <w:sz w:val="32"/>
          <w:szCs w:val="32"/>
        </w:rPr>
      </w:pPr>
      <w:r w:rsidRPr="00DD5B44">
        <w:rPr>
          <w:rFonts w:ascii="TH SarabunPSK" w:hAnsi="TH SarabunPSK" w:cs="TH SarabunPSK" w:hint="cs"/>
          <w:sz w:val="32"/>
          <w:szCs w:val="32"/>
          <w:cs/>
        </w:rPr>
        <w:tab/>
      </w:r>
      <w:r>
        <w:rPr>
          <w:rFonts w:ascii="TH SarabunPSK" w:hAnsi="TH SarabunPSK" w:cs="TH SarabunPSK"/>
          <w:sz w:val="32"/>
          <w:szCs w:val="32"/>
          <w:cs/>
        </w:rPr>
        <w:tab/>
      </w:r>
      <w:r w:rsidRPr="00DD5B44">
        <w:rPr>
          <w:rFonts w:ascii="TH SarabunPSK" w:hAnsi="TH SarabunPSK" w:cs="TH SarabunPSK" w:hint="cs"/>
          <w:sz w:val="32"/>
          <w:szCs w:val="32"/>
          <w:cs/>
        </w:rPr>
        <w:t xml:space="preserve">ทั้งนี้ ให้ </w:t>
      </w:r>
      <w:proofErr w:type="spellStart"/>
      <w:r w:rsidRPr="00DD5B44">
        <w:rPr>
          <w:rFonts w:ascii="TH SarabunPSK" w:hAnsi="TH SarabunPSK" w:cs="TH SarabunPSK" w:hint="cs"/>
          <w:sz w:val="32"/>
          <w:szCs w:val="32"/>
          <w:cs/>
        </w:rPr>
        <w:t>ทส.</w:t>
      </w:r>
      <w:proofErr w:type="spellEnd"/>
      <w:r w:rsidRPr="00DD5B44">
        <w:rPr>
          <w:rFonts w:ascii="TH SarabunPSK" w:hAnsi="TH SarabunPSK" w:cs="TH SarabunPSK" w:hint="cs"/>
          <w:sz w:val="32"/>
          <w:szCs w:val="32"/>
          <w:cs/>
        </w:rPr>
        <w:t xml:space="preserve"> รับความเห็นของกระทรวงการต่างประเทศและสำนักงานคณะกรรมการกฤษฎีกาไปพิจารณาดำเนินการต่อไปด้วย และหากภายหลังมีค่าใช้จ่ายที่อาจจะเกิดขึ้นจากการดำเนินงานดังกล่าวให้ </w:t>
      </w:r>
      <w:proofErr w:type="spellStart"/>
      <w:r w:rsidRPr="00DD5B44">
        <w:rPr>
          <w:rFonts w:ascii="TH SarabunPSK" w:hAnsi="TH SarabunPSK" w:cs="TH SarabunPSK" w:hint="cs"/>
          <w:sz w:val="32"/>
          <w:szCs w:val="32"/>
          <w:cs/>
        </w:rPr>
        <w:t>ทส.</w:t>
      </w:r>
      <w:proofErr w:type="spellEnd"/>
      <w:r w:rsidRPr="00DD5B44">
        <w:rPr>
          <w:rFonts w:ascii="TH SarabunPSK" w:hAnsi="TH SarabunPSK" w:cs="TH SarabunPSK" w:hint="cs"/>
          <w:sz w:val="32"/>
          <w:szCs w:val="32"/>
          <w:cs/>
        </w:rPr>
        <w:t xml:space="preserve"> (กรมอุทยานแห่งชาติ สัตว์ป่า และพันธุ์พืช) ปรับแผนการปฏิบัติงานและแผนการใช้จ่ายงบประมาณเพื่อไปดำเนินการในโอกาสแรกและเสนอขอตั้งงบประมาณรายจ่ายประจำปีตามความจำเป็นและเหมาะสมต่อไป ตามความเห็นของสำนักงบประมาณ</w:t>
      </w:r>
    </w:p>
    <w:p w:rsidR="00493A6F" w:rsidRPr="00DD5B44" w:rsidRDefault="00493A6F" w:rsidP="00F92154">
      <w:pPr>
        <w:spacing w:line="340" w:lineRule="exact"/>
        <w:jc w:val="thaiDistribute"/>
        <w:rPr>
          <w:rFonts w:ascii="TH SarabunPSK" w:hAnsi="TH SarabunPSK" w:cs="TH SarabunPSK"/>
          <w:b/>
          <w:bCs/>
          <w:sz w:val="32"/>
          <w:szCs w:val="32"/>
        </w:rPr>
      </w:pPr>
      <w:r w:rsidRPr="00DD5B44">
        <w:rPr>
          <w:rFonts w:ascii="TH SarabunPSK" w:hAnsi="TH SarabunPSK" w:cs="TH SarabunPSK" w:hint="cs"/>
          <w:sz w:val="32"/>
          <w:szCs w:val="32"/>
          <w:cs/>
        </w:rPr>
        <w:tab/>
      </w:r>
      <w:r>
        <w:rPr>
          <w:rFonts w:ascii="TH SarabunPSK" w:hAnsi="TH SarabunPSK" w:cs="TH SarabunPSK"/>
          <w:sz w:val="32"/>
          <w:szCs w:val="32"/>
          <w:cs/>
        </w:rPr>
        <w:tab/>
      </w:r>
      <w:r w:rsidRPr="00DD5B44">
        <w:rPr>
          <w:rFonts w:ascii="TH SarabunPSK" w:hAnsi="TH SarabunPSK" w:cs="TH SarabunPSK" w:hint="cs"/>
          <w:b/>
          <w:bCs/>
          <w:sz w:val="32"/>
          <w:szCs w:val="32"/>
          <w:cs/>
        </w:rPr>
        <w:t>สาระสำคัญของเรื่อง</w:t>
      </w:r>
    </w:p>
    <w:p w:rsidR="00493A6F" w:rsidRPr="00DD5B44" w:rsidRDefault="00493A6F" w:rsidP="00F92154">
      <w:pPr>
        <w:spacing w:line="340" w:lineRule="exact"/>
        <w:jc w:val="thaiDistribute"/>
        <w:rPr>
          <w:rFonts w:ascii="TH SarabunPSK" w:hAnsi="TH SarabunPSK" w:cs="TH SarabunPSK"/>
          <w:sz w:val="32"/>
          <w:szCs w:val="32"/>
        </w:rPr>
      </w:pPr>
      <w:r w:rsidRPr="00DD5B44">
        <w:rPr>
          <w:rFonts w:ascii="TH SarabunPSK" w:hAnsi="TH SarabunPSK" w:cs="TH SarabunPSK" w:hint="cs"/>
          <w:sz w:val="32"/>
          <w:szCs w:val="32"/>
          <w:cs/>
        </w:rPr>
        <w:tab/>
      </w:r>
      <w:r>
        <w:rPr>
          <w:rFonts w:ascii="TH SarabunPSK" w:hAnsi="TH SarabunPSK" w:cs="TH SarabunPSK"/>
          <w:sz w:val="32"/>
          <w:szCs w:val="32"/>
          <w:cs/>
        </w:rPr>
        <w:tab/>
      </w:r>
      <w:proofErr w:type="spellStart"/>
      <w:r w:rsidRPr="00DD5B44">
        <w:rPr>
          <w:rFonts w:ascii="TH SarabunPSK" w:hAnsi="TH SarabunPSK" w:cs="TH SarabunPSK" w:hint="cs"/>
          <w:sz w:val="32"/>
          <w:szCs w:val="32"/>
          <w:cs/>
        </w:rPr>
        <w:t>ทส.</w:t>
      </w:r>
      <w:proofErr w:type="spellEnd"/>
      <w:r w:rsidRPr="00DD5B44">
        <w:rPr>
          <w:rFonts w:ascii="TH SarabunPSK" w:hAnsi="TH SarabunPSK" w:cs="TH SarabunPSK" w:hint="cs"/>
          <w:sz w:val="32"/>
          <w:szCs w:val="32"/>
          <w:cs/>
        </w:rPr>
        <w:t xml:space="preserve"> รายงานว่า</w:t>
      </w:r>
    </w:p>
    <w:p w:rsidR="00493A6F" w:rsidRPr="00DD5B44" w:rsidRDefault="00493A6F" w:rsidP="00F92154">
      <w:pPr>
        <w:spacing w:line="340" w:lineRule="exact"/>
        <w:jc w:val="thaiDistribute"/>
        <w:rPr>
          <w:rFonts w:ascii="TH SarabunPSK" w:hAnsi="TH SarabunPSK" w:cs="TH SarabunPSK"/>
          <w:sz w:val="32"/>
          <w:szCs w:val="32"/>
        </w:rPr>
      </w:pPr>
      <w:r w:rsidRPr="00DD5B44">
        <w:rPr>
          <w:rFonts w:ascii="TH SarabunPSK" w:hAnsi="TH SarabunPSK" w:cs="TH SarabunPSK" w:hint="cs"/>
          <w:sz w:val="32"/>
          <w:szCs w:val="32"/>
          <w:cs/>
        </w:rPr>
        <w:tab/>
      </w:r>
      <w:r>
        <w:rPr>
          <w:rFonts w:ascii="TH SarabunPSK" w:hAnsi="TH SarabunPSK" w:cs="TH SarabunPSK"/>
          <w:sz w:val="32"/>
          <w:szCs w:val="32"/>
          <w:cs/>
        </w:rPr>
        <w:tab/>
      </w:r>
      <w:r w:rsidRPr="00DD5B44">
        <w:rPr>
          <w:rFonts w:ascii="TH SarabunPSK" w:hAnsi="TH SarabunPSK" w:cs="TH SarabunPSK" w:hint="cs"/>
          <w:sz w:val="32"/>
          <w:szCs w:val="32"/>
          <w:cs/>
        </w:rPr>
        <w:t xml:space="preserve">1. กรมอุทยานแห่งชาติ สัตว์ป่า และพันธุ์พืช ได้เสนอโครงการ </w:t>
      </w:r>
      <w:proofErr w:type="spellStart"/>
      <w:proofErr w:type="gramStart"/>
      <w:r w:rsidRPr="00DD5B44">
        <w:rPr>
          <w:rFonts w:ascii="TH SarabunPSK" w:hAnsi="TH SarabunPSK" w:cs="TH SarabunPSK"/>
          <w:sz w:val="32"/>
          <w:szCs w:val="32"/>
        </w:rPr>
        <w:t>Combatting</w:t>
      </w:r>
      <w:proofErr w:type="spellEnd"/>
      <w:r w:rsidRPr="00DD5B44">
        <w:rPr>
          <w:rFonts w:ascii="TH SarabunPSK" w:hAnsi="TH SarabunPSK" w:cs="TH SarabunPSK"/>
          <w:sz w:val="32"/>
          <w:szCs w:val="32"/>
        </w:rPr>
        <w:t xml:space="preserve"> Illegal Wildlife Trade, focusing on Ivory, Rhino Horn, Tiger and Pangolins in Thailand</w:t>
      </w:r>
      <w:r w:rsidRPr="00DD5B44">
        <w:rPr>
          <w:rFonts w:ascii="TH SarabunPSK" w:hAnsi="TH SarabunPSK" w:cs="TH SarabunPSK" w:hint="cs"/>
          <w:sz w:val="32"/>
          <w:szCs w:val="32"/>
          <w:cs/>
        </w:rPr>
        <w:t xml:space="preserve"> เพื่อขอรับการสนับสนุนจากกองทุนสิ่งแวดล้อมโลก หรือ </w:t>
      </w:r>
      <w:r w:rsidRPr="00DD5B44">
        <w:rPr>
          <w:rFonts w:ascii="TH SarabunPSK" w:hAnsi="TH SarabunPSK" w:cs="TH SarabunPSK"/>
          <w:sz w:val="32"/>
          <w:szCs w:val="32"/>
        </w:rPr>
        <w:t xml:space="preserve">GEF </w:t>
      </w:r>
      <w:r w:rsidRPr="00DD5B44">
        <w:rPr>
          <w:rFonts w:ascii="TH SarabunPSK" w:hAnsi="TH SarabunPSK" w:cs="TH SarabunPSK" w:hint="cs"/>
          <w:sz w:val="32"/>
          <w:szCs w:val="32"/>
          <w:cs/>
        </w:rPr>
        <w:t>ในรอบที่ 6 (</w:t>
      </w:r>
      <w:r w:rsidRPr="00DD5B44">
        <w:rPr>
          <w:rFonts w:ascii="TH SarabunPSK" w:hAnsi="TH SarabunPSK" w:cs="TH SarabunPSK"/>
          <w:sz w:val="32"/>
          <w:szCs w:val="32"/>
        </w:rPr>
        <w:t>GEF</w:t>
      </w:r>
      <w:r w:rsidRPr="00DD5B44">
        <w:rPr>
          <w:rFonts w:ascii="TH SarabunPSK" w:hAnsi="TH SarabunPSK" w:cs="TH SarabunPSK"/>
          <w:sz w:val="32"/>
          <w:szCs w:val="32"/>
          <w:cs/>
        </w:rPr>
        <w:t>-</w:t>
      </w:r>
      <w:r w:rsidRPr="00DD5B44">
        <w:rPr>
          <w:rFonts w:ascii="TH SarabunPSK" w:hAnsi="TH SarabunPSK" w:cs="TH SarabunPSK"/>
          <w:sz w:val="32"/>
          <w:szCs w:val="32"/>
        </w:rPr>
        <w:t>6</w:t>
      </w:r>
      <w:r w:rsidRPr="00DD5B44">
        <w:rPr>
          <w:rFonts w:ascii="TH SarabunPSK" w:hAnsi="TH SarabunPSK" w:cs="TH SarabunPSK" w:hint="cs"/>
          <w:sz w:val="32"/>
          <w:szCs w:val="32"/>
          <w:cs/>
        </w:rPr>
        <w:t>)</w:t>
      </w:r>
      <w:r w:rsidRPr="00DD5B44">
        <w:rPr>
          <w:rFonts w:ascii="TH SarabunPSK" w:hAnsi="TH SarabunPSK" w:cs="TH SarabunPSK"/>
          <w:sz w:val="32"/>
          <w:szCs w:val="32"/>
          <w:cs/>
        </w:rPr>
        <w:t xml:space="preserve"> </w:t>
      </w:r>
      <w:r w:rsidRPr="00DD5B44">
        <w:rPr>
          <w:rFonts w:ascii="TH SarabunPSK" w:hAnsi="TH SarabunPSK" w:cs="TH SarabunPSK" w:hint="cs"/>
          <w:sz w:val="32"/>
          <w:szCs w:val="32"/>
          <w:cs/>
        </w:rPr>
        <w:t xml:space="preserve">โดยมี </w:t>
      </w:r>
      <w:r w:rsidRPr="00DD5B44">
        <w:rPr>
          <w:rFonts w:ascii="TH SarabunPSK" w:hAnsi="TH SarabunPSK" w:cs="TH SarabunPSK"/>
          <w:sz w:val="32"/>
          <w:szCs w:val="32"/>
        </w:rPr>
        <w:t xml:space="preserve">UNDP </w:t>
      </w:r>
      <w:r w:rsidRPr="00DD5B44">
        <w:rPr>
          <w:rFonts w:ascii="TH SarabunPSK" w:hAnsi="TH SarabunPSK" w:cs="TH SarabunPSK" w:hint="cs"/>
          <w:sz w:val="32"/>
          <w:szCs w:val="32"/>
          <w:cs/>
        </w:rPr>
        <w:t xml:space="preserve">เป็นหน่วยงานผู้แทนของ </w:t>
      </w:r>
      <w:r w:rsidRPr="00DD5B44">
        <w:rPr>
          <w:rFonts w:ascii="TH SarabunPSK" w:hAnsi="TH SarabunPSK" w:cs="TH SarabunPSK"/>
          <w:sz w:val="32"/>
          <w:szCs w:val="32"/>
        </w:rPr>
        <w:t xml:space="preserve">GEF </w:t>
      </w:r>
      <w:r w:rsidRPr="00DD5B44">
        <w:rPr>
          <w:rFonts w:ascii="TH SarabunPSK" w:hAnsi="TH SarabunPSK" w:cs="TH SarabunPSK"/>
          <w:sz w:val="32"/>
          <w:szCs w:val="32"/>
          <w:cs/>
        </w:rPr>
        <w:t>(</w:t>
      </w:r>
      <w:r w:rsidRPr="00DD5B44">
        <w:rPr>
          <w:rFonts w:ascii="TH SarabunPSK" w:hAnsi="TH SarabunPSK" w:cs="TH SarabunPSK"/>
          <w:sz w:val="32"/>
          <w:szCs w:val="32"/>
        </w:rPr>
        <w:t>GEF Agency</w:t>
      </w:r>
      <w:r w:rsidRPr="00DD5B44">
        <w:rPr>
          <w:rFonts w:ascii="TH SarabunPSK" w:hAnsi="TH SarabunPSK" w:cs="TH SarabunPSK"/>
          <w:sz w:val="32"/>
          <w:szCs w:val="32"/>
          <w:cs/>
        </w:rPr>
        <w:t xml:space="preserve">) </w:t>
      </w:r>
      <w:r w:rsidRPr="00DD5B44">
        <w:rPr>
          <w:rFonts w:ascii="TH SarabunPSK" w:hAnsi="TH SarabunPSK" w:cs="TH SarabunPSK" w:hint="cs"/>
          <w:sz w:val="32"/>
          <w:szCs w:val="32"/>
          <w:cs/>
        </w:rPr>
        <w:t xml:space="preserve">ซึ่งโครงการดังกล่าวได้รับการรับรองจาก </w:t>
      </w:r>
      <w:proofErr w:type="spellStart"/>
      <w:r w:rsidRPr="00DD5B44">
        <w:rPr>
          <w:rFonts w:ascii="TH SarabunPSK" w:hAnsi="TH SarabunPSK" w:cs="TH SarabunPSK" w:hint="cs"/>
          <w:sz w:val="32"/>
          <w:szCs w:val="32"/>
          <w:cs/>
        </w:rPr>
        <w:t>ทส.</w:t>
      </w:r>
      <w:proofErr w:type="spellEnd"/>
      <w:proofErr w:type="gramEnd"/>
      <w:r w:rsidRPr="00DD5B44">
        <w:rPr>
          <w:rFonts w:ascii="TH SarabunPSK" w:hAnsi="TH SarabunPSK" w:cs="TH SarabunPSK" w:hint="cs"/>
          <w:sz w:val="32"/>
          <w:szCs w:val="32"/>
          <w:cs/>
        </w:rPr>
        <w:t xml:space="preserve"> ในฐานะหน่วยงานประสานงานกลางระดับประเทศ (</w:t>
      </w:r>
      <w:r w:rsidRPr="00DD5B44">
        <w:rPr>
          <w:rFonts w:ascii="TH SarabunPSK" w:hAnsi="TH SarabunPSK" w:cs="TH SarabunPSK"/>
          <w:sz w:val="32"/>
          <w:szCs w:val="32"/>
        </w:rPr>
        <w:t>GEF Operational Focal Point</w:t>
      </w:r>
      <w:r w:rsidRPr="00DD5B44">
        <w:rPr>
          <w:rFonts w:ascii="TH SarabunPSK" w:hAnsi="TH SarabunPSK" w:cs="TH SarabunPSK" w:hint="cs"/>
          <w:sz w:val="32"/>
          <w:szCs w:val="32"/>
          <w:cs/>
        </w:rPr>
        <w:t>)</w:t>
      </w:r>
      <w:r w:rsidRPr="00DD5B44">
        <w:rPr>
          <w:rFonts w:ascii="TH SarabunPSK" w:hAnsi="TH SarabunPSK" w:cs="TH SarabunPSK"/>
          <w:sz w:val="32"/>
          <w:szCs w:val="32"/>
          <w:cs/>
        </w:rPr>
        <w:t xml:space="preserve"> </w:t>
      </w:r>
      <w:r w:rsidRPr="00DD5B44">
        <w:rPr>
          <w:rFonts w:ascii="TH SarabunPSK" w:hAnsi="TH SarabunPSK" w:cs="TH SarabunPSK" w:hint="cs"/>
          <w:sz w:val="32"/>
          <w:szCs w:val="32"/>
          <w:cs/>
        </w:rPr>
        <w:t>และได้รับแจ้งผลการอนุมัติเอกสารโครงการดังกล่าวจากกองทุนสิ่งแวดล้อมโลก เป็นจำนวนเงิน 4,018,440 ดอลล</w:t>
      </w:r>
      <w:r w:rsidR="00EF7670">
        <w:rPr>
          <w:rFonts w:ascii="TH SarabunPSK" w:hAnsi="TH SarabunPSK" w:cs="TH SarabunPSK" w:hint="cs"/>
          <w:sz w:val="32"/>
          <w:szCs w:val="32"/>
          <w:cs/>
        </w:rPr>
        <w:t>า</w:t>
      </w:r>
      <w:r w:rsidRPr="00DD5B44">
        <w:rPr>
          <w:rFonts w:ascii="TH SarabunPSK" w:hAnsi="TH SarabunPSK" w:cs="TH SarabunPSK" w:hint="cs"/>
          <w:sz w:val="32"/>
          <w:szCs w:val="32"/>
          <w:cs/>
        </w:rPr>
        <w:t>ร์สหรัฐ</w:t>
      </w:r>
    </w:p>
    <w:p w:rsidR="00493A6F" w:rsidRPr="00DD5B44" w:rsidRDefault="00493A6F" w:rsidP="00F92154">
      <w:pPr>
        <w:spacing w:line="340" w:lineRule="exact"/>
        <w:jc w:val="thaiDistribute"/>
        <w:rPr>
          <w:rFonts w:ascii="TH SarabunPSK" w:hAnsi="TH SarabunPSK" w:cs="TH SarabunPSK"/>
          <w:sz w:val="32"/>
          <w:szCs w:val="32"/>
        </w:rPr>
      </w:pPr>
      <w:r w:rsidRPr="00DD5B44">
        <w:rPr>
          <w:rFonts w:ascii="TH SarabunPSK" w:hAnsi="TH SarabunPSK" w:cs="TH SarabunPSK" w:hint="cs"/>
          <w:sz w:val="32"/>
          <w:szCs w:val="32"/>
          <w:cs/>
        </w:rPr>
        <w:tab/>
      </w:r>
      <w:r>
        <w:rPr>
          <w:rFonts w:ascii="TH SarabunPSK" w:hAnsi="TH SarabunPSK" w:cs="TH SarabunPSK"/>
          <w:sz w:val="32"/>
          <w:szCs w:val="32"/>
          <w:cs/>
        </w:rPr>
        <w:tab/>
      </w:r>
      <w:r w:rsidRPr="00DD5B44">
        <w:rPr>
          <w:rFonts w:ascii="TH SarabunPSK" w:hAnsi="TH SarabunPSK" w:cs="TH SarabunPSK" w:hint="cs"/>
          <w:sz w:val="32"/>
          <w:szCs w:val="32"/>
          <w:cs/>
        </w:rPr>
        <w:t xml:space="preserve">2. โครงการ </w:t>
      </w:r>
      <w:proofErr w:type="spellStart"/>
      <w:r w:rsidRPr="00DD5B44">
        <w:rPr>
          <w:rFonts w:ascii="TH SarabunPSK" w:hAnsi="TH SarabunPSK" w:cs="TH SarabunPSK"/>
          <w:sz w:val="32"/>
          <w:szCs w:val="32"/>
        </w:rPr>
        <w:t>Combatting</w:t>
      </w:r>
      <w:proofErr w:type="spellEnd"/>
      <w:r w:rsidRPr="00DD5B44">
        <w:rPr>
          <w:rFonts w:ascii="TH SarabunPSK" w:hAnsi="TH SarabunPSK" w:cs="TH SarabunPSK"/>
          <w:sz w:val="32"/>
          <w:szCs w:val="32"/>
        </w:rPr>
        <w:t xml:space="preserve"> Illegal Wildlife Trade, focusing on Ivory, Rhino Horn, Tiger and Pangolins in Thailand</w:t>
      </w:r>
      <w:r w:rsidRPr="00DD5B44">
        <w:rPr>
          <w:rFonts w:ascii="TH SarabunPSK" w:hAnsi="TH SarabunPSK" w:cs="TH SarabunPSK" w:hint="cs"/>
          <w:sz w:val="32"/>
          <w:szCs w:val="32"/>
          <w:cs/>
        </w:rPr>
        <w:t xml:space="preserve"> มีวัตถุประสงค์เพื่อลดปัญหาการค้าสัตว์ป่าที่ผิดกฎหมายในประเทศไทย โดยเน้นที่ประเด็นของงาช้าง นอแรด เสือ และลิ่น โดยการเสริมสมรรถนะและสร้างความร่วมมือในการบังคับใช้กฎหมาย และการสร้างโครงการที่มุ่งการเปลี่ยนแปลงพฤติกรรมในกลุ่มเป้าหมายในพื้นที่สาธิต ได้แก่ จังหวัดหนองคายและจังหวัดสงขลา ซึ่งกิจกรรมภายใต้โครงการจะดำเนินการในขอบข่าย 4 องค์ประกอบ ดังนี้ (1) การพัฒนาความร่วมมือ การประสานงาน และการแลกเปลี่ยนข่าวสาร (2) การเสริมสมรรถนะของผู้บังคับใช้กฎหมายและกระบวนการยุติธรรม (3) การลด</w:t>
      </w:r>
      <w:r w:rsidR="002457ED">
        <w:rPr>
          <w:rFonts w:ascii="TH SarabunPSK" w:hAnsi="TH SarabunPSK" w:cs="TH SarabunPSK" w:hint="cs"/>
          <w:sz w:val="32"/>
          <w:szCs w:val="32"/>
          <w:cs/>
        </w:rPr>
        <w:t xml:space="preserve">            </w:t>
      </w:r>
      <w:r w:rsidRPr="00DD5B44">
        <w:rPr>
          <w:rFonts w:ascii="TH SarabunPSK" w:hAnsi="TH SarabunPSK" w:cs="TH SarabunPSK" w:hint="cs"/>
          <w:sz w:val="32"/>
          <w:szCs w:val="32"/>
          <w:cs/>
        </w:rPr>
        <w:t xml:space="preserve">อุปสงค์ต่อสัตว์ป่าและผลิตภัณฑ์จากสัตว์ป่า และ (4) การจัดการความรู้ </w:t>
      </w:r>
    </w:p>
    <w:p w:rsidR="00493A6F" w:rsidRPr="003E064E" w:rsidRDefault="00493A6F" w:rsidP="00F92154">
      <w:pPr>
        <w:spacing w:line="340" w:lineRule="exact"/>
        <w:jc w:val="thaiDistribute"/>
        <w:rPr>
          <w:rFonts w:ascii="TH SarabunPSK" w:hAnsi="TH SarabunPSK" w:cs="TH SarabunPSK"/>
          <w:sz w:val="36"/>
          <w:szCs w:val="36"/>
          <w:cs/>
        </w:rPr>
      </w:pPr>
    </w:p>
    <w:p w:rsidR="00493A6F" w:rsidRPr="00B3292E" w:rsidRDefault="00493A6F" w:rsidP="00F92154">
      <w:pPr>
        <w:spacing w:line="340" w:lineRule="exact"/>
        <w:jc w:val="thaiDistribute"/>
        <w:rPr>
          <w:rFonts w:ascii="TH SarabunPSK" w:hAnsi="TH SarabunPSK" w:cs="TH SarabunPSK"/>
          <w:sz w:val="36"/>
          <w:szCs w:val="36"/>
        </w:rPr>
      </w:pPr>
      <w:r w:rsidRPr="003E064E">
        <w:rPr>
          <w:rFonts w:ascii="TH SarabunPSK" w:hAnsi="TH SarabunPSK" w:cs="TH SarabunPSK" w:hint="cs"/>
          <w:sz w:val="36"/>
          <w:szCs w:val="36"/>
          <w:cs/>
        </w:rPr>
        <w:t xml:space="preserve"> </w:t>
      </w:r>
      <w:r w:rsidR="002457ED">
        <w:rPr>
          <w:rFonts w:ascii="TH SarabunPSK" w:eastAsiaTheme="minorHAnsi" w:hAnsi="TH SarabunPSK" w:cs="TH SarabunPSK" w:hint="cs"/>
          <w:b/>
          <w:bCs/>
          <w:sz w:val="32"/>
          <w:szCs w:val="32"/>
          <w:cs/>
        </w:rPr>
        <w:t>13.</w:t>
      </w:r>
      <w:r w:rsidRPr="00B3292E">
        <w:rPr>
          <w:rFonts w:ascii="TH SarabunPSK" w:eastAsiaTheme="minorHAnsi" w:hAnsi="TH SarabunPSK" w:cs="TH SarabunPSK"/>
          <w:b/>
          <w:bCs/>
          <w:sz w:val="32"/>
          <w:szCs w:val="32"/>
          <w:cs/>
        </w:rPr>
        <w:t xml:space="preserve"> เรื่อง  รายงานสรุปผลการหารือเชิงนโยบายในการส่งเสริมความร่วมมือและการผลักดันแผนปฏิบัติการร่วมว่าด้วยความร่วมมือด้านการป้องกันและแก้ไขปัญหายาเสพติดตามแนวชายแดนไทย – </w:t>
      </w:r>
      <w:proofErr w:type="spellStart"/>
      <w:r w:rsidRPr="00B3292E">
        <w:rPr>
          <w:rFonts w:ascii="TH SarabunPSK" w:eastAsiaTheme="minorHAnsi" w:hAnsi="TH SarabunPSK" w:cs="TH SarabunPSK"/>
          <w:b/>
          <w:bCs/>
          <w:sz w:val="32"/>
          <w:szCs w:val="32"/>
          <w:cs/>
        </w:rPr>
        <w:t>เมียน</w:t>
      </w:r>
      <w:proofErr w:type="spellEnd"/>
      <w:r w:rsidRPr="00B3292E">
        <w:rPr>
          <w:rFonts w:ascii="TH SarabunPSK" w:eastAsiaTheme="minorHAnsi" w:hAnsi="TH SarabunPSK" w:cs="TH SarabunPSK"/>
          <w:b/>
          <w:bCs/>
          <w:sz w:val="32"/>
          <w:szCs w:val="32"/>
          <w:cs/>
        </w:rPr>
        <w:t>มา</w:t>
      </w:r>
    </w:p>
    <w:p w:rsidR="00493A6F" w:rsidRPr="00B3292E" w:rsidRDefault="00493A6F" w:rsidP="00F92154">
      <w:pPr>
        <w:spacing w:line="340" w:lineRule="exact"/>
        <w:jc w:val="thaiDistribute"/>
        <w:rPr>
          <w:rFonts w:ascii="TH SarabunPSK" w:eastAsiaTheme="minorHAnsi" w:hAnsi="TH SarabunPSK" w:cs="TH SarabunPSK"/>
          <w:sz w:val="32"/>
          <w:szCs w:val="32"/>
        </w:rPr>
      </w:pPr>
      <w:r w:rsidRPr="00B3292E">
        <w:rPr>
          <w:rFonts w:ascii="TH SarabunPSK" w:eastAsiaTheme="minorHAnsi" w:hAnsi="TH SarabunPSK" w:cs="TH SarabunPSK"/>
          <w:sz w:val="32"/>
          <w:szCs w:val="32"/>
          <w:cs/>
        </w:rPr>
        <w:t xml:space="preserve">                    คณะรัฐมนตรีมีมติรับทราบและเห็นชอบตามที่รองนายกรัฐมนตรี (พลอากาศเอก ประ</w:t>
      </w:r>
      <w:proofErr w:type="spellStart"/>
      <w:r w:rsidRPr="00B3292E">
        <w:rPr>
          <w:rFonts w:ascii="TH SarabunPSK" w:eastAsiaTheme="minorHAnsi" w:hAnsi="TH SarabunPSK" w:cs="TH SarabunPSK"/>
          <w:sz w:val="32"/>
          <w:szCs w:val="32"/>
          <w:cs/>
        </w:rPr>
        <w:t>จิน</w:t>
      </w:r>
      <w:proofErr w:type="spellEnd"/>
      <w:r w:rsidRPr="00B3292E">
        <w:rPr>
          <w:rFonts w:ascii="TH SarabunPSK" w:eastAsiaTheme="minorHAnsi" w:hAnsi="TH SarabunPSK" w:cs="TH SarabunPSK"/>
          <w:sz w:val="32"/>
          <w:szCs w:val="32"/>
          <w:cs/>
        </w:rPr>
        <w:t xml:space="preserve"> </w:t>
      </w:r>
      <w:r w:rsidRPr="00B3292E">
        <w:rPr>
          <w:rFonts w:ascii="TH SarabunPSK" w:eastAsiaTheme="minorHAnsi" w:hAnsi="TH SarabunPSK" w:cs="TH SarabunPSK" w:hint="cs"/>
          <w:sz w:val="32"/>
          <w:szCs w:val="32"/>
          <w:cs/>
        </w:rPr>
        <w:t xml:space="preserve">             </w:t>
      </w:r>
      <w:r w:rsidRPr="00B3292E">
        <w:rPr>
          <w:rFonts w:ascii="TH SarabunPSK" w:eastAsiaTheme="minorHAnsi" w:hAnsi="TH SarabunPSK" w:cs="TH SarabunPSK"/>
          <w:sz w:val="32"/>
          <w:szCs w:val="32"/>
          <w:cs/>
        </w:rPr>
        <w:t>จั่นตอง)  และรัฐมนตรีว่าการกระทรวงยุติธรรมเสนอ ดังนี้</w:t>
      </w:r>
    </w:p>
    <w:p w:rsidR="00493A6F" w:rsidRPr="00B3292E" w:rsidRDefault="00493A6F" w:rsidP="00F92154">
      <w:pPr>
        <w:spacing w:line="340" w:lineRule="exact"/>
        <w:jc w:val="thaiDistribute"/>
        <w:rPr>
          <w:rFonts w:ascii="TH SarabunPSK" w:eastAsiaTheme="minorHAnsi" w:hAnsi="TH SarabunPSK" w:cs="TH SarabunPSK"/>
          <w:sz w:val="32"/>
          <w:szCs w:val="32"/>
        </w:rPr>
      </w:pPr>
      <w:r w:rsidRPr="00B3292E">
        <w:rPr>
          <w:rFonts w:ascii="TH SarabunPSK" w:eastAsiaTheme="minorHAnsi" w:hAnsi="TH SarabunPSK" w:cs="TH SarabunPSK"/>
          <w:sz w:val="32"/>
          <w:szCs w:val="32"/>
          <w:cs/>
        </w:rPr>
        <w:tab/>
      </w:r>
      <w:r w:rsidRPr="00B3292E">
        <w:rPr>
          <w:rFonts w:ascii="TH SarabunPSK" w:eastAsiaTheme="minorHAnsi" w:hAnsi="TH SarabunPSK" w:cs="TH SarabunPSK"/>
          <w:sz w:val="32"/>
          <w:szCs w:val="32"/>
          <w:cs/>
        </w:rPr>
        <w:tab/>
      </w:r>
      <w:r w:rsidRPr="00B3292E">
        <w:rPr>
          <w:rFonts w:ascii="TH SarabunPSK" w:eastAsiaTheme="minorHAnsi" w:hAnsi="TH SarabunPSK" w:cs="TH SarabunPSK" w:hint="cs"/>
          <w:sz w:val="32"/>
          <w:szCs w:val="32"/>
          <w:cs/>
        </w:rPr>
        <w:t xml:space="preserve">1. </w:t>
      </w:r>
      <w:r w:rsidRPr="00B3292E">
        <w:rPr>
          <w:rFonts w:ascii="TH SarabunPSK" w:eastAsiaTheme="minorHAnsi" w:hAnsi="TH SarabunPSK" w:cs="TH SarabunPSK"/>
          <w:sz w:val="32"/>
          <w:szCs w:val="32"/>
          <w:cs/>
        </w:rPr>
        <w:t xml:space="preserve">รับทราบรายงานสรุปผลการหารือเชิงนโยบายในการส่งเสริมความร่วมมือและการผลักดันแผนปฏิบัติการร่วมว่าด้วยความร่วมมือด้านการป้องกันและแก้ไขปัญหายาเสพติดตามแนวชายแดนไทย – </w:t>
      </w:r>
      <w:proofErr w:type="spellStart"/>
      <w:r w:rsidRPr="00B3292E">
        <w:rPr>
          <w:rFonts w:ascii="TH SarabunPSK" w:eastAsiaTheme="minorHAnsi" w:hAnsi="TH SarabunPSK" w:cs="TH SarabunPSK"/>
          <w:sz w:val="32"/>
          <w:szCs w:val="32"/>
          <w:cs/>
        </w:rPr>
        <w:t>เมียน</w:t>
      </w:r>
      <w:proofErr w:type="spellEnd"/>
      <w:r w:rsidRPr="00B3292E">
        <w:rPr>
          <w:rFonts w:ascii="TH SarabunPSK" w:eastAsiaTheme="minorHAnsi" w:hAnsi="TH SarabunPSK" w:cs="TH SarabunPSK"/>
          <w:sz w:val="32"/>
          <w:szCs w:val="32"/>
          <w:cs/>
        </w:rPr>
        <w:t>มา</w:t>
      </w:r>
    </w:p>
    <w:p w:rsidR="00493A6F" w:rsidRPr="00B3292E" w:rsidRDefault="00493A6F" w:rsidP="00F92154">
      <w:pPr>
        <w:spacing w:line="340" w:lineRule="exact"/>
        <w:jc w:val="thaiDistribute"/>
        <w:rPr>
          <w:rFonts w:ascii="TH SarabunPSK" w:eastAsiaTheme="minorHAnsi" w:hAnsi="TH SarabunPSK" w:cs="TH SarabunPSK"/>
          <w:sz w:val="32"/>
          <w:szCs w:val="32"/>
        </w:rPr>
      </w:pPr>
      <w:r w:rsidRPr="00B3292E">
        <w:rPr>
          <w:rFonts w:ascii="TH SarabunPSK" w:eastAsiaTheme="minorHAnsi" w:hAnsi="TH SarabunPSK" w:cs="TH SarabunPSK"/>
          <w:sz w:val="32"/>
          <w:szCs w:val="32"/>
          <w:cs/>
        </w:rPr>
        <w:tab/>
      </w:r>
      <w:r w:rsidRPr="00B3292E">
        <w:rPr>
          <w:rFonts w:ascii="TH SarabunPSK" w:eastAsiaTheme="minorHAnsi" w:hAnsi="TH SarabunPSK" w:cs="TH SarabunPSK"/>
          <w:sz w:val="32"/>
          <w:szCs w:val="32"/>
          <w:cs/>
        </w:rPr>
        <w:tab/>
      </w:r>
      <w:r w:rsidRPr="00B3292E">
        <w:rPr>
          <w:rFonts w:ascii="TH SarabunPSK" w:eastAsiaTheme="minorHAnsi" w:hAnsi="TH SarabunPSK" w:cs="TH SarabunPSK" w:hint="cs"/>
          <w:sz w:val="32"/>
          <w:szCs w:val="32"/>
          <w:cs/>
        </w:rPr>
        <w:t xml:space="preserve">2. </w:t>
      </w:r>
      <w:r w:rsidRPr="00B3292E">
        <w:rPr>
          <w:rFonts w:ascii="TH SarabunPSK" w:eastAsiaTheme="minorHAnsi" w:hAnsi="TH SarabunPSK" w:cs="TH SarabunPSK"/>
          <w:sz w:val="32"/>
          <w:szCs w:val="32"/>
          <w:cs/>
        </w:rPr>
        <w:t>เห็นชอบต่อแผนปฏิบัติการร่วมว่าด้วยความร่วมมือด้านการป้องกันและแก้ไขปัญหา</w:t>
      </w:r>
      <w:r>
        <w:rPr>
          <w:rFonts w:ascii="TH SarabunPSK" w:eastAsiaTheme="minorHAnsi" w:hAnsi="TH SarabunPSK" w:cs="TH SarabunPSK" w:hint="cs"/>
          <w:sz w:val="32"/>
          <w:szCs w:val="32"/>
          <w:cs/>
        </w:rPr>
        <w:t xml:space="preserve">                         </w:t>
      </w:r>
      <w:r w:rsidRPr="00B3292E">
        <w:rPr>
          <w:rFonts w:ascii="TH SarabunPSK" w:eastAsiaTheme="minorHAnsi" w:hAnsi="TH SarabunPSK" w:cs="TH SarabunPSK"/>
          <w:sz w:val="32"/>
          <w:szCs w:val="32"/>
          <w:cs/>
        </w:rPr>
        <w:t xml:space="preserve">ยาเสพติดตามแนวชายแดนไทย – </w:t>
      </w:r>
      <w:proofErr w:type="spellStart"/>
      <w:r w:rsidRPr="00B3292E">
        <w:rPr>
          <w:rFonts w:ascii="TH SarabunPSK" w:eastAsiaTheme="minorHAnsi" w:hAnsi="TH SarabunPSK" w:cs="TH SarabunPSK"/>
          <w:sz w:val="32"/>
          <w:szCs w:val="32"/>
          <w:cs/>
        </w:rPr>
        <w:t>เมียน</w:t>
      </w:r>
      <w:proofErr w:type="spellEnd"/>
      <w:r w:rsidRPr="00B3292E">
        <w:rPr>
          <w:rFonts w:ascii="TH SarabunPSK" w:eastAsiaTheme="minorHAnsi" w:hAnsi="TH SarabunPSK" w:cs="TH SarabunPSK"/>
          <w:sz w:val="32"/>
          <w:szCs w:val="32"/>
          <w:cs/>
        </w:rPr>
        <w:t>มา</w:t>
      </w:r>
    </w:p>
    <w:p w:rsidR="00493A6F" w:rsidRPr="00B3292E" w:rsidRDefault="00493A6F" w:rsidP="00F92154">
      <w:pPr>
        <w:spacing w:line="340" w:lineRule="exact"/>
        <w:jc w:val="thaiDistribute"/>
        <w:rPr>
          <w:rFonts w:ascii="TH SarabunPSK" w:eastAsiaTheme="minorHAnsi" w:hAnsi="TH SarabunPSK" w:cs="TH SarabunPSK"/>
          <w:b/>
          <w:bCs/>
          <w:sz w:val="32"/>
          <w:szCs w:val="32"/>
        </w:rPr>
      </w:pPr>
      <w:r w:rsidRPr="00B3292E">
        <w:rPr>
          <w:rFonts w:ascii="TH SarabunPSK" w:eastAsiaTheme="minorHAnsi" w:hAnsi="TH SarabunPSK" w:cs="TH SarabunPSK"/>
          <w:sz w:val="32"/>
          <w:szCs w:val="32"/>
          <w:cs/>
        </w:rPr>
        <w:tab/>
      </w:r>
      <w:r w:rsidRPr="00B3292E">
        <w:rPr>
          <w:rFonts w:ascii="TH SarabunPSK" w:eastAsiaTheme="minorHAnsi" w:hAnsi="TH SarabunPSK" w:cs="TH SarabunPSK"/>
          <w:sz w:val="32"/>
          <w:szCs w:val="32"/>
          <w:cs/>
        </w:rPr>
        <w:tab/>
      </w:r>
      <w:r w:rsidRPr="00B3292E">
        <w:rPr>
          <w:rFonts w:ascii="TH SarabunPSK" w:eastAsiaTheme="minorHAnsi" w:hAnsi="TH SarabunPSK" w:cs="TH SarabunPSK"/>
          <w:b/>
          <w:bCs/>
          <w:sz w:val="32"/>
          <w:szCs w:val="32"/>
          <w:cs/>
        </w:rPr>
        <w:t>สาระสำคัญของเรื่อง</w:t>
      </w:r>
    </w:p>
    <w:p w:rsidR="00493A6F" w:rsidRPr="00B3292E" w:rsidRDefault="00493A6F" w:rsidP="00F92154">
      <w:pPr>
        <w:spacing w:line="340" w:lineRule="exact"/>
        <w:jc w:val="thaiDistribute"/>
        <w:rPr>
          <w:rFonts w:ascii="TH SarabunPSK" w:eastAsiaTheme="minorHAnsi" w:hAnsi="TH SarabunPSK" w:cs="TH SarabunPSK"/>
          <w:sz w:val="32"/>
          <w:szCs w:val="32"/>
        </w:rPr>
      </w:pPr>
      <w:r w:rsidRPr="00B3292E">
        <w:rPr>
          <w:rFonts w:ascii="TH SarabunPSK" w:eastAsiaTheme="minorHAnsi" w:hAnsi="TH SarabunPSK" w:cs="TH SarabunPSK"/>
          <w:sz w:val="32"/>
          <w:szCs w:val="32"/>
          <w:cs/>
        </w:rPr>
        <w:t xml:space="preserve">                    รายงานสรุปผลการหารือเชิงนโยบายในการส่งเสริมความร่วมมือและการผลักดันแผนปฏิบัติการร่วมว่าด้วยความร่วมมือด้านการป้องกันและแก้ไขปัญหายาเสพติดตามแนวชายแดนไทย – </w:t>
      </w:r>
      <w:proofErr w:type="spellStart"/>
      <w:r w:rsidRPr="00B3292E">
        <w:rPr>
          <w:rFonts w:ascii="TH SarabunPSK" w:eastAsiaTheme="minorHAnsi" w:hAnsi="TH SarabunPSK" w:cs="TH SarabunPSK"/>
          <w:sz w:val="32"/>
          <w:szCs w:val="32"/>
          <w:cs/>
        </w:rPr>
        <w:t>เมียน</w:t>
      </w:r>
      <w:proofErr w:type="spellEnd"/>
      <w:r w:rsidRPr="00B3292E">
        <w:rPr>
          <w:rFonts w:ascii="TH SarabunPSK" w:eastAsiaTheme="minorHAnsi" w:hAnsi="TH SarabunPSK" w:cs="TH SarabunPSK"/>
          <w:sz w:val="32"/>
          <w:szCs w:val="32"/>
          <w:cs/>
        </w:rPr>
        <w:t>มา ระหว่างรองนายกรัฐมนตรี (พลอากาศเอก ประ</w:t>
      </w:r>
      <w:proofErr w:type="spellStart"/>
      <w:r w:rsidRPr="00B3292E">
        <w:rPr>
          <w:rFonts w:ascii="TH SarabunPSK" w:eastAsiaTheme="minorHAnsi" w:hAnsi="TH SarabunPSK" w:cs="TH SarabunPSK"/>
          <w:sz w:val="32"/>
          <w:szCs w:val="32"/>
          <w:cs/>
        </w:rPr>
        <w:t>จิน</w:t>
      </w:r>
      <w:proofErr w:type="spellEnd"/>
      <w:r w:rsidRPr="00B3292E">
        <w:rPr>
          <w:rFonts w:ascii="TH SarabunPSK" w:eastAsiaTheme="minorHAnsi" w:hAnsi="TH SarabunPSK" w:cs="TH SarabunPSK"/>
          <w:sz w:val="32"/>
          <w:szCs w:val="32"/>
          <w:cs/>
        </w:rPr>
        <w:t xml:space="preserve"> จั่นตอง)  และรัฐมนตรีว่าการกระทรวงยุติธรรม กับรัฐมนตรีว่าการกระทรวงมหาดไทย สาธารณรัฐแห่งสหภาพ</w:t>
      </w:r>
      <w:proofErr w:type="spellStart"/>
      <w:r w:rsidRPr="00B3292E">
        <w:rPr>
          <w:rFonts w:ascii="TH SarabunPSK" w:eastAsiaTheme="minorHAnsi" w:hAnsi="TH SarabunPSK" w:cs="TH SarabunPSK"/>
          <w:sz w:val="32"/>
          <w:szCs w:val="32"/>
          <w:cs/>
        </w:rPr>
        <w:t>เมียน</w:t>
      </w:r>
      <w:proofErr w:type="spellEnd"/>
      <w:r w:rsidRPr="00B3292E">
        <w:rPr>
          <w:rFonts w:ascii="TH SarabunPSK" w:eastAsiaTheme="minorHAnsi" w:hAnsi="TH SarabunPSK" w:cs="TH SarabunPSK"/>
          <w:sz w:val="32"/>
          <w:szCs w:val="32"/>
          <w:cs/>
        </w:rPr>
        <w:t xml:space="preserve">มา และแผนปฏิบัติการร่วมว่าด้วยความร่วมมือด้านการป้องกันและแก้ไขปัญหายาเสพติดตามแนวชายแดนไทย – </w:t>
      </w:r>
      <w:proofErr w:type="spellStart"/>
      <w:r w:rsidRPr="00B3292E">
        <w:rPr>
          <w:rFonts w:ascii="TH SarabunPSK" w:eastAsiaTheme="minorHAnsi" w:hAnsi="TH SarabunPSK" w:cs="TH SarabunPSK"/>
          <w:sz w:val="32"/>
          <w:szCs w:val="32"/>
          <w:cs/>
        </w:rPr>
        <w:t>เมียน</w:t>
      </w:r>
      <w:proofErr w:type="spellEnd"/>
      <w:r w:rsidRPr="00B3292E">
        <w:rPr>
          <w:rFonts w:ascii="TH SarabunPSK" w:eastAsiaTheme="minorHAnsi" w:hAnsi="TH SarabunPSK" w:cs="TH SarabunPSK"/>
          <w:sz w:val="32"/>
          <w:szCs w:val="32"/>
          <w:cs/>
        </w:rPr>
        <w:t xml:space="preserve">มา เมื่อวันที่ </w:t>
      </w:r>
      <w:r w:rsidRPr="00B3292E">
        <w:rPr>
          <w:rFonts w:ascii="TH SarabunPSK" w:eastAsiaTheme="minorHAnsi" w:hAnsi="TH SarabunPSK" w:cs="TH SarabunPSK"/>
          <w:sz w:val="32"/>
          <w:szCs w:val="32"/>
        </w:rPr>
        <w:t>21</w:t>
      </w:r>
      <w:r w:rsidRPr="00B3292E">
        <w:rPr>
          <w:rFonts w:ascii="TH SarabunPSK" w:eastAsiaTheme="minorHAnsi" w:hAnsi="TH SarabunPSK" w:cs="TH SarabunPSK"/>
          <w:sz w:val="32"/>
          <w:szCs w:val="32"/>
          <w:cs/>
        </w:rPr>
        <w:t xml:space="preserve"> พฤษภาคม </w:t>
      </w:r>
      <w:r w:rsidRPr="00B3292E">
        <w:rPr>
          <w:rFonts w:ascii="TH SarabunPSK" w:eastAsiaTheme="minorHAnsi" w:hAnsi="TH SarabunPSK" w:cs="TH SarabunPSK"/>
          <w:sz w:val="32"/>
          <w:szCs w:val="32"/>
        </w:rPr>
        <w:t>2561</w:t>
      </w:r>
      <w:r w:rsidRPr="00B3292E">
        <w:rPr>
          <w:rFonts w:ascii="TH SarabunPSK" w:eastAsiaTheme="minorHAnsi" w:hAnsi="TH SarabunPSK" w:cs="TH SarabunPSK"/>
          <w:sz w:val="32"/>
          <w:szCs w:val="32"/>
          <w:cs/>
        </w:rPr>
        <w:t xml:space="preserve"> ณ กรุง</w:t>
      </w:r>
      <w:proofErr w:type="spellStart"/>
      <w:r w:rsidRPr="00B3292E">
        <w:rPr>
          <w:rFonts w:ascii="TH SarabunPSK" w:eastAsiaTheme="minorHAnsi" w:hAnsi="TH SarabunPSK" w:cs="TH SarabunPSK"/>
          <w:sz w:val="32"/>
          <w:szCs w:val="32"/>
          <w:cs/>
        </w:rPr>
        <w:t>เนปยีดอ</w:t>
      </w:r>
      <w:proofErr w:type="spellEnd"/>
      <w:r w:rsidRPr="00B3292E">
        <w:rPr>
          <w:rFonts w:ascii="TH SarabunPSK" w:eastAsiaTheme="minorHAnsi" w:hAnsi="TH SarabunPSK" w:cs="TH SarabunPSK"/>
          <w:sz w:val="32"/>
          <w:szCs w:val="32"/>
          <w:cs/>
        </w:rPr>
        <w:t xml:space="preserve"> สาธารณรัฐแห่งสหภาพ</w:t>
      </w:r>
      <w:proofErr w:type="spellStart"/>
      <w:r w:rsidRPr="00B3292E">
        <w:rPr>
          <w:rFonts w:ascii="TH SarabunPSK" w:eastAsiaTheme="minorHAnsi" w:hAnsi="TH SarabunPSK" w:cs="TH SarabunPSK"/>
          <w:sz w:val="32"/>
          <w:szCs w:val="32"/>
          <w:cs/>
        </w:rPr>
        <w:t>เมียน</w:t>
      </w:r>
      <w:proofErr w:type="spellEnd"/>
      <w:r w:rsidRPr="00B3292E">
        <w:rPr>
          <w:rFonts w:ascii="TH SarabunPSK" w:eastAsiaTheme="minorHAnsi" w:hAnsi="TH SarabunPSK" w:cs="TH SarabunPSK"/>
          <w:sz w:val="32"/>
          <w:szCs w:val="32"/>
          <w:cs/>
        </w:rPr>
        <w:t xml:space="preserve">มา และแผนปฏิบัติการร่วมว่าด้วยความร่วมมือด้านการป้องกันและแก้ไขปัญหายาเสพติดตามแนวชายแดนไทย – </w:t>
      </w:r>
      <w:proofErr w:type="spellStart"/>
      <w:r w:rsidRPr="00B3292E">
        <w:rPr>
          <w:rFonts w:ascii="TH SarabunPSK" w:eastAsiaTheme="minorHAnsi" w:hAnsi="TH SarabunPSK" w:cs="TH SarabunPSK"/>
          <w:sz w:val="32"/>
          <w:szCs w:val="32"/>
          <w:cs/>
        </w:rPr>
        <w:t>เมียน</w:t>
      </w:r>
      <w:proofErr w:type="spellEnd"/>
      <w:r w:rsidRPr="00B3292E">
        <w:rPr>
          <w:rFonts w:ascii="TH SarabunPSK" w:eastAsiaTheme="minorHAnsi" w:hAnsi="TH SarabunPSK" w:cs="TH SarabunPSK"/>
          <w:sz w:val="32"/>
          <w:szCs w:val="32"/>
          <w:cs/>
        </w:rPr>
        <w:t xml:space="preserve">มา  มีวัตถุประสงค์เพื่อกำหนดเป้าหมายและแนวปฏิบัติที่ชัดเจนและมุ่งเน้นผลสัมฤทธิ์ในการแก้ไขปัญหายาเสพติด โดยเฉพาะในพื้นที่เป้าหมายตามแนวชายแดนไทย – </w:t>
      </w:r>
      <w:proofErr w:type="spellStart"/>
      <w:r w:rsidRPr="00B3292E">
        <w:rPr>
          <w:rFonts w:ascii="TH SarabunPSK" w:eastAsiaTheme="minorHAnsi" w:hAnsi="TH SarabunPSK" w:cs="TH SarabunPSK"/>
          <w:sz w:val="32"/>
          <w:szCs w:val="32"/>
          <w:cs/>
        </w:rPr>
        <w:t>เมียน</w:t>
      </w:r>
      <w:proofErr w:type="spellEnd"/>
      <w:r w:rsidRPr="00B3292E">
        <w:rPr>
          <w:rFonts w:ascii="TH SarabunPSK" w:eastAsiaTheme="minorHAnsi" w:hAnsi="TH SarabunPSK" w:cs="TH SarabunPSK"/>
          <w:sz w:val="32"/>
          <w:szCs w:val="32"/>
          <w:cs/>
        </w:rPr>
        <w:t>มา โดยมีสาระสำคัญในการ</w:t>
      </w:r>
      <w:r w:rsidR="00EF7670">
        <w:rPr>
          <w:rFonts w:ascii="TH SarabunPSK" w:eastAsiaTheme="minorHAnsi" w:hAnsi="TH SarabunPSK" w:cs="TH SarabunPSK"/>
          <w:sz w:val="32"/>
          <w:szCs w:val="32"/>
          <w:cs/>
        </w:rPr>
        <w:t>กำหนดขอบเขตและความร่วมมือเชิงรุ</w:t>
      </w:r>
      <w:r w:rsidR="00EF7670">
        <w:rPr>
          <w:rFonts w:ascii="TH SarabunPSK" w:eastAsiaTheme="minorHAnsi" w:hAnsi="TH SarabunPSK" w:cs="TH SarabunPSK" w:hint="cs"/>
          <w:sz w:val="32"/>
          <w:szCs w:val="32"/>
          <w:cs/>
        </w:rPr>
        <w:t>ก</w:t>
      </w:r>
      <w:r w:rsidRPr="00B3292E">
        <w:rPr>
          <w:rFonts w:ascii="TH SarabunPSK" w:eastAsiaTheme="minorHAnsi" w:hAnsi="TH SarabunPSK" w:cs="TH SarabunPSK"/>
          <w:sz w:val="32"/>
          <w:szCs w:val="32"/>
          <w:cs/>
        </w:rPr>
        <w:t>ในมาตรการต่าง ๆ  อาทิ ด้านปราบปราม  ให้มีการเพิ่มการตั้งจุดตรวจจุดสกัดใน</w:t>
      </w:r>
      <w:r w:rsidRPr="00B3292E">
        <w:rPr>
          <w:rFonts w:ascii="TH SarabunPSK" w:eastAsiaTheme="minorHAnsi" w:hAnsi="TH SarabunPSK" w:cs="TH SarabunPSK"/>
          <w:sz w:val="32"/>
          <w:szCs w:val="32"/>
          <w:cs/>
        </w:rPr>
        <w:lastRenderedPageBreak/>
        <w:t xml:space="preserve">เส้นทางลักลอบค้ายาเสพติดที่สำคัญ การควบคุมและเฝ้าระวังเคมีภัณฑ์และสารตั้งต้น  การสืบสวนปราบปรามกลุ่มผู้ผลิตและค้ายาเสพติด  การเปิดปฏิบัติการกวาดล้างยาเสพติดตามแนวชายแดนไทย – </w:t>
      </w:r>
      <w:proofErr w:type="spellStart"/>
      <w:r w:rsidRPr="00B3292E">
        <w:rPr>
          <w:rFonts w:ascii="TH SarabunPSK" w:eastAsiaTheme="minorHAnsi" w:hAnsi="TH SarabunPSK" w:cs="TH SarabunPSK"/>
          <w:sz w:val="32"/>
          <w:szCs w:val="32"/>
          <w:cs/>
        </w:rPr>
        <w:t>เมียน</w:t>
      </w:r>
      <w:proofErr w:type="spellEnd"/>
      <w:r w:rsidRPr="00B3292E">
        <w:rPr>
          <w:rFonts w:ascii="TH SarabunPSK" w:eastAsiaTheme="minorHAnsi" w:hAnsi="TH SarabunPSK" w:cs="TH SarabunPSK"/>
          <w:sz w:val="32"/>
          <w:szCs w:val="32"/>
          <w:cs/>
        </w:rPr>
        <w:t xml:space="preserve">มา  การประสานด้านการข่าวและการสืบสวนจับกุมผู้หลบหนีหมายจับข้ามประเทศ และขยายความร่วมมือให้ครอบคลุมด้านการป้องกัน  บำบัดรักษาและการพัฒนาทางเลือก ตลอดจนการสนับสนุนการพัฒนาบุคลากรและหน่วยงานที่เกี่ยวข้องเพื่อพัฒนาประสิทธิภาพการดำเนินงานของทั้งสองประเทศในห้วงกรอบระยะเวลาดำเนินการ </w:t>
      </w:r>
      <w:r w:rsidRPr="00B3292E">
        <w:rPr>
          <w:rFonts w:ascii="TH SarabunPSK" w:eastAsiaTheme="minorHAnsi" w:hAnsi="TH SarabunPSK" w:cs="TH SarabunPSK"/>
          <w:sz w:val="32"/>
          <w:szCs w:val="32"/>
        </w:rPr>
        <w:t>3</w:t>
      </w:r>
      <w:r w:rsidRPr="00B3292E">
        <w:rPr>
          <w:rFonts w:ascii="TH SarabunPSK" w:eastAsiaTheme="minorHAnsi" w:hAnsi="TH SarabunPSK" w:cs="TH SarabunPSK"/>
          <w:sz w:val="32"/>
          <w:szCs w:val="32"/>
          <w:cs/>
        </w:rPr>
        <w:t xml:space="preserve"> ปี  ทั้งนี้ จะมีการจัดทำแผนปฏิบัติการร่วมฯ เป็นรายปีเพื่อกำหนดรายละเอียด แผนงานและกิจกรรมต่าง ๆ ผ่านกลไกการประชุมทวิภาคีไทย – </w:t>
      </w:r>
      <w:proofErr w:type="spellStart"/>
      <w:r w:rsidRPr="00B3292E">
        <w:rPr>
          <w:rFonts w:ascii="TH SarabunPSK" w:eastAsiaTheme="minorHAnsi" w:hAnsi="TH SarabunPSK" w:cs="TH SarabunPSK"/>
          <w:sz w:val="32"/>
          <w:szCs w:val="32"/>
          <w:cs/>
        </w:rPr>
        <w:t>เมียน</w:t>
      </w:r>
      <w:proofErr w:type="spellEnd"/>
      <w:r w:rsidRPr="00B3292E">
        <w:rPr>
          <w:rFonts w:ascii="TH SarabunPSK" w:eastAsiaTheme="minorHAnsi" w:hAnsi="TH SarabunPSK" w:cs="TH SarabunPSK"/>
          <w:sz w:val="32"/>
          <w:szCs w:val="32"/>
          <w:cs/>
        </w:rPr>
        <w:t>มา</w:t>
      </w:r>
    </w:p>
    <w:p w:rsidR="00493A6F" w:rsidRDefault="00493A6F" w:rsidP="00F92154">
      <w:pPr>
        <w:spacing w:line="340" w:lineRule="exact"/>
        <w:jc w:val="thaiDistribute"/>
        <w:rPr>
          <w:rFonts w:ascii="TH SarabunPSK" w:eastAsiaTheme="minorHAnsi" w:hAnsi="TH SarabunPSK" w:cs="TH SarabunPSK"/>
          <w:sz w:val="32"/>
          <w:szCs w:val="32"/>
        </w:rPr>
      </w:pPr>
    </w:p>
    <w:p w:rsidR="00493A6F" w:rsidRPr="00B3292E" w:rsidRDefault="002457ED" w:rsidP="00F92154">
      <w:pPr>
        <w:spacing w:line="340" w:lineRule="exact"/>
        <w:jc w:val="thaiDistribute"/>
        <w:rPr>
          <w:rFonts w:ascii="TH SarabunPSK" w:eastAsiaTheme="minorHAnsi" w:hAnsi="TH SarabunPSK" w:cs="TH SarabunPSK"/>
          <w:b/>
          <w:bCs/>
          <w:sz w:val="32"/>
          <w:szCs w:val="32"/>
        </w:rPr>
      </w:pPr>
      <w:r>
        <w:rPr>
          <w:rFonts w:ascii="TH SarabunPSK" w:eastAsiaTheme="minorHAnsi" w:hAnsi="TH SarabunPSK" w:cs="TH SarabunPSK" w:hint="cs"/>
          <w:b/>
          <w:bCs/>
          <w:sz w:val="32"/>
          <w:szCs w:val="32"/>
          <w:cs/>
        </w:rPr>
        <w:t>14.</w:t>
      </w:r>
      <w:r w:rsidR="00493A6F" w:rsidRPr="00B3292E">
        <w:rPr>
          <w:rFonts w:ascii="TH SarabunPSK" w:eastAsiaTheme="minorHAnsi" w:hAnsi="TH SarabunPSK" w:cs="TH SarabunPSK"/>
          <w:b/>
          <w:bCs/>
          <w:sz w:val="32"/>
          <w:szCs w:val="32"/>
          <w:cs/>
        </w:rPr>
        <w:t xml:space="preserve"> เรื่อง การเสนองบประมาณและแผนการดำเนินงานประจำปี </w:t>
      </w:r>
      <w:r w:rsidR="00493A6F" w:rsidRPr="00B3292E">
        <w:rPr>
          <w:rFonts w:ascii="TH SarabunPSK" w:eastAsiaTheme="minorHAnsi" w:hAnsi="TH SarabunPSK" w:cs="TH SarabunPSK"/>
          <w:b/>
          <w:bCs/>
          <w:sz w:val="32"/>
          <w:szCs w:val="32"/>
        </w:rPr>
        <w:t>2562</w:t>
      </w:r>
      <w:r w:rsidR="00493A6F" w:rsidRPr="00B3292E">
        <w:rPr>
          <w:rFonts w:ascii="TH SarabunPSK" w:eastAsiaTheme="minorHAnsi" w:hAnsi="TH SarabunPSK" w:cs="TH SarabunPSK"/>
          <w:b/>
          <w:bCs/>
          <w:sz w:val="32"/>
          <w:szCs w:val="32"/>
          <w:cs/>
        </w:rPr>
        <w:t xml:space="preserve"> ขององค์กรร่วมไทย – มาเลเซีย</w:t>
      </w:r>
    </w:p>
    <w:p w:rsidR="00493A6F" w:rsidRPr="00B3292E" w:rsidRDefault="00493A6F" w:rsidP="00F92154">
      <w:pPr>
        <w:spacing w:line="340" w:lineRule="exact"/>
        <w:jc w:val="thaiDistribute"/>
        <w:rPr>
          <w:rFonts w:ascii="TH SarabunPSK" w:eastAsiaTheme="minorHAnsi" w:hAnsi="TH SarabunPSK" w:cs="TH SarabunPSK"/>
          <w:sz w:val="32"/>
          <w:szCs w:val="32"/>
        </w:rPr>
      </w:pPr>
      <w:r w:rsidRPr="00B3292E">
        <w:rPr>
          <w:rFonts w:ascii="TH SarabunPSK" w:eastAsiaTheme="minorHAnsi" w:hAnsi="TH SarabunPSK" w:cs="TH SarabunPSK"/>
          <w:sz w:val="32"/>
          <w:szCs w:val="32"/>
          <w:cs/>
        </w:rPr>
        <w:t xml:space="preserve">                    คณะรัฐมนตรีมีมติเห็นชอบงบประมาณ จำนวน </w:t>
      </w:r>
      <w:r w:rsidRPr="00B3292E">
        <w:rPr>
          <w:rFonts w:ascii="TH SarabunPSK" w:eastAsiaTheme="minorHAnsi" w:hAnsi="TH SarabunPSK" w:cs="TH SarabunPSK"/>
          <w:sz w:val="32"/>
          <w:szCs w:val="32"/>
        </w:rPr>
        <w:t>4,582,300</w:t>
      </w:r>
      <w:r w:rsidRPr="00B3292E">
        <w:rPr>
          <w:rFonts w:ascii="TH SarabunPSK" w:eastAsiaTheme="minorHAnsi" w:hAnsi="TH SarabunPSK" w:cs="TH SarabunPSK"/>
          <w:sz w:val="32"/>
          <w:szCs w:val="32"/>
          <w:cs/>
        </w:rPr>
        <w:t xml:space="preserve"> ดอลลาร์สหรัฐ และแผนการดำเนินงานประจำปี </w:t>
      </w:r>
      <w:r w:rsidRPr="00B3292E">
        <w:rPr>
          <w:rFonts w:ascii="TH SarabunPSK" w:eastAsiaTheme="minorHAnsi" w:hAnsi="TH SarabunPSK" w:cs="TH SarabunPSK"/>
          <w:sz w:val="32"/>
          <w:szCs w:val="32"/>
        </w:rPr>
        <w:t>2562</w:t>
      </w:r>
      <w:r w:rsidRPr="00B3292E">
        <w:rPr>
          <w:rFonts w:ascii="TH SarabunPSK" w:eastAsiaTheme="minorHAnsi" w:hAnsi="TH SarabunPSK" w:cs="TH SarabunPSK"/>
          <w:sz w:val="32"/>
          <w:szCs w:val="32"/>
          <w:cs/>
        </w:rPr>
        <w:t xml:space="preserve"> ขององค์กรร่วมไทย – มาเลเซีย ตามที่กระทรวงพลังงาน (พน.) เสนอ</w:t>
      </w:r>
    </w:p>
    <w:p w:rsidR="00493A6F" w:rsidRPr="00B3292E" w:rsidRDefault="00493A6F" w:rsidP="00F92154">
      <w:pPr>
        <w:spacing w:line="340" w:lineRule="exact"/>
        <w:jc w:val="thaiDistribute"/>
        <w:rPr>
          <w:rFonts w:ascii="TH SarabunPSK" w:eastAsiaTheme="minorHAnsi" w:hAnsi="TH SarabunPSK" w:cs="TH SarabunPSK"/>
          <w:b/>
          <w:bCs/>
          <w:sz w:val="32"/>
          <w:szCs w:val="32"/>
        </w:rPr>
      </w:pPr>
      <w:r w:rsidRPr="00B3292E">
        <w:rPr>
          <w:rFonts w:ascii="TH SarabunPSK" w:eastAsiaTheme="minorHAnsi" w:hAnsi="TH SarabunPSK" w:cs="TH SarabunPSK"/>
          <w:b/>
          <w:bCs/>
          <w:sz w:val="32"/>
          <w:szCs w:val="32"/>
          <w:cs/>
        </w:rPr>
        <w:tab/>
      </w:r>
      <w:r w:rsidRPr="00B3292E">
        <w:rPr>
          <w:rFonts w:ascii="TH SarabunPSK" w:eastAsiaTheme="minorHAnsi" w:hAnsi="TH SarabunPSK" w:cs="TH SarabunPSK"/>
          <w:b/>
          <w:bCs/>
          <w:sz w:val="32"/>
          <w:szCs w:val="32"/>
          <w:cs/>
        </w:rPr>
        <w:tab/>
        <w:t>สาระสำคัญของเรื่อง</w:t>
      </w:r>
    </w:p>
    <w:p w:rsidR="00BB1C09" w:rsidRDefault="00493A6F" w:rsidP="00F92154">
      <w:pPr>
        <w:spacing w:line="340" w:lineRule="exact"/>
        <w:jc w:val="thaiDistribute"/>
        <w:rPr>
          <w:rFonts w:ascii="TH SarabunPSK" w:hAnsi="TH SarabunPSK" w:cs="TH SarabunPSK" w:hint="cs"/>
          <w:sz w:val="32"/>
          <w:szCs w:val="32"/>
        </w:rPr>
      </w:pPr>
      <w:r w:rsidRPr="00B3292E">
        <w:rPr>
          <w:rFonts w:ascii="TH SarabunPSK" w:eastAsiaTheme="minorHAnsi" w:hAnsi="TH SarabunPSK" w:cs="TH SarabunPSK"/>
          <w:sz w:val="32"/>
          <w:szCs w:val="32"/>
          <w:cs/>
        </w:rPr>
        <w:t xml:space="preserve">                    กระทรวงพลังงานแจ้งว่า องค์กรร่วมไทย – มาเลเซีย เป็นองค์กรที่จัดตั้งขึ้นตามพระราชบัญญัติองค์กรร่วมไทย – มาเลเซีย พ.ศ. </w:t>
      </w:r>
      <w:r w:rsidRPr="00B3292E">
        <w:rPr>
          <w:rFonts w:ascii="TH SarabunPSK" w:eastAsiaTheme="minorHAnsi" w:hAnsi="TH SarabunPSK" w:cs="TH SarabunPSK"/>
          <w:sz w:val="32"/>
          <w:szCs w:val="32"/>
        </w:rPr>
        <w:t>2533</w:t>
      </w:r>
      <w:r w:rsidRPr="00B3292E">
        <w:rPr>
          <w:rFonts w:ascii="TH SarabunPSK" w:eastAsiaTheme="minorHAnsi" w:hAnsi="TH SarabunPSK" w:cs="TH SarabunPSK"/>
          <w:sz w:val="32"/>
          <w:szCs w:val="32"/>
          <w:cs/>
        </w:rPr>
        <w:t xml:space="preserve">  เพื่อสรวมสิทธิและรับผิดชอบแทนรัฐบาลทั้งสองในการสำรวจและแสวงประโยชน์จากทรัพยากรธรรมชาติที่ไม่มีชีวิตในพื้นดินใต้ทะเลและใต้ดิน โดยเฉพาะอย่างยิ่งปิโตรเลียมในพื้นที่พัฒนาร่วมโดยมีหลักการที่สำคัญคือ  ค่าใช้จ่ายที่เกิดขึ้นและผลประโยชน์ที่องค์กรร่วมฯ ได้รับจากกิจกรรมที่ดำเนินไปในพื้นที่พัฒนาร่วม รัฐบาลทั้งสองประเทศจะร่วมรับผิดชอบและแบ่งปันอย่างเท่าเทียมกัน โดยทั้งสองประเทศได้แต่งตั้งคณะกรรมการองค์กรร่วมฯ เพื่อเป็นตัวแทนของรัฐบาลทั้งสองในการควบคุมการสำรวจและแสวงประโยชน์และเป็นผู้รับผิดชอบในการกำหนดนโยบายสำหรับการควบคุมนั้น ซึ่งที่ประชุมคณะกรรมการองค์กรร่วมฯ เมื่อวันที่ </w:t>
      </w:r>
      <w:r w:rsidRPr="00B3292E">
        <w:rPr>
          <w:rFonts w:ascii="TH SarabunPSK" w:eastAsiaTheme="minorHAnsi" w:hAnsi="TH SarabunPSK" w:cs="TH SarabunPSK"/>
          <w:sz w:val="32"/>
          <w:szCs w:val="32"/>
        </w:rPr>
        <w:t>2</w:t>
      </w:r>
      <w:r w:rsidRPr="00B3292E">
        <w:rPr>
          <w:rFonts w:ascii="TH SarabunPSK" w:eastAsiaTheme="minorHAnsi" w:hAnsi="TH SarabunPSK" w:cs="TH SarabunPSK"/>
          <w:sz w:val="32"/>
          <w:szCs w:val="32"/>
          <w:cs/>
        </w:rPr>
        <w:t xml:space="preserve"> มิถุนายน </w:t>
      </w:r>
      <w:r w:rsidRPr="00B3292E">
        <w:rPr>
          <w:rFonts w:ascii="TH SarabunPSK" w:eastAsiaTheme="minorHAnsi" w:hAnsi="TH SarabunPSK" w:cs="TH SarabunPSK"/>
          <w:sz w:val="32"/>
          <w:szCs w:val="32"/>
        </w:rPr>
        <w:t>2561</w:t>
      </w:r>
      <w:r w:rsidRPr="00B3292E">
        <w:rPr>
          <w:rFonts w:ascii="TH SarabunPSK" w:eastAsiaTheme="minorHAnsi" w:hAnsi="TH SarabunPSK" w:cs="TH SarabunPSK"/>
          <w:sz w:val="32"/>
          <w:szCs w:val="32"/>
          <w:cs/>
        </w:rPr>
        <w:t xml:space="preserve"> ได้เห็นชอบงบประมาณและแผนการดำเนินงานประจำปี </w:t>
      </w:r>
      <w:r w:rsidRPr="00B3292E">
        <w:rPr>
          <w:rFonts w:ascii="TH SarabunPSK" w:eastAsiaTheme="minorHAnsi" w:hAnsi="TH SarabunPSK" w:cs="TH SarabunPSK"/>
          <w:sz w:val="32"/>
          <w:szCs w:val="32"/>
        </w:rPr>
        <w:t>2562</w:t>
      </w:r>
      <w:r w:rsidRPr="00B3292E">
        <w:rPr>
          <w:rFonts w:ascii="TH SarabunPSK" w:eastAsiaTheme="minorHAnsi" w:hAnsi="TH SarabunPSK" w:cs="TH SarabunPSK"/>
          <w:sz w:val="32"/>
          <w:szCs w:val="32"/>
          <w:cs/>
        </w:rPr>
        <w:t xml:space="preserve"> ขององค์กรร่วมฯ จำนวน </w:t>
      </w:r>
      <w:r w:rsidRPr="00B3292E">
        <w:rPr>
          <w:rFonts w:ascii="TH SarabunPSK" w:eastAsiaTheme="minorHAnsi" w:hAnsi="TH SarabunPSK" w:cs="TH SarabunPSK"/>
          <w:sz w:val="32"/>
          <w:szCs w:val="32"/>
        </w:rPr>
        <w:t>4,582,300</w:t>
      </w:r>
      <w:r w:rsidRPr="00B3292E">
        <w:rPr>
          <w:rFonts w:ascii="TH SarabunPSK" w:eastAsiaTheme="minorHAnsi" w:hAnsi="TH SarabunPSK" w:cs="TH SarabunPSK"/>
          <w:sz w:val="32"/>
          <w:szCs w:val="32"/>
          <w:cs/>
        </w:rPr>
        <w:t xml:space="preserve"> ดอลลาร์สหรัฐ เพิ่มขึ้นร้อยละ </w:t>
      </w:r>
      <w:r w:rsidRPr="00B3292E">
        <w:rPr>
          <w:rFonts w:ascii="TH SarabunPSK" w:eastAsiaTheme="minorHAnsi" w:hAnsi="TH SarabunPSK" w:cs="TH SarabunPSK"/>
          <w:sz w:val="32"/>
          <w:szCs w:val="32"/>
        </w:rPr>
        <w:t>7</w:t>
      </w:r>
      <w:r w:rsidRPr="00B3292E">
        <w:rPr>
          <w:rFonts w:ascii="TH SarabunPSK" w:eastAsiaTheme="minorHAnsi" w:hAnsi="TH SarabunPSK" w:cs="TH SarabunPSK"/>
          <w:sz w:val="32"/>
          <w:szCs w:val="32"/>
          <w:cs/>
        </w:rPr>
        <w:t xml:space="preserve"> หรือ </w:t>
      </w:r>
      <w:r w:rsidRPr="00B3292E">
        <w:rPr>
          <w:rFonts w:ascii="TH SarabunPSK" w:eastAsiaTheme="minorHAnsi" w:hAnsi="TH SarabunPSK" w:cs="TH SarabunPSK"/>
          <w:sz w:val="32"/>
          <w:szCs w:val="32"/>
        </w:rPr>
        <w:t>313,700</w:t>
      </w:r>
      <w:r w:rsidRPr="00B3292E">
        <w:rPr>
          <w:rFonts w:ascii="TH SarabunPSK" w:eastAsiaTheme="minorHAnsi" w:hAnsi="TH SarabunPSK" w:cs="TH SarabunPSK"/>
          <w:sz w:val="32"/>
          <w:szCs w:val="32"/>
          <w:cs/>
        </w:rPr>
        <w:t xml:space="preserve"> ดอลลาร์สหรัฐ จากงบประมาณที่ได้รับอนุมัติในปี </w:t>
      </w:r>
      <w:r w:rsidRPr="00B3292E">
        <w:rPr>
          <w:rFonts w:ascii="TH SarabunPSK" w:eastAsiaTheme="minorHAnsi" w:hAnsi="TH SarabunPSK" w:cs="TH SarabunPSK"/>
          <w:sz w:val="32"/>
          <w:szCs w:val="32"/>
        </w:rPr>
        <w:t>2561</w:t>
      </w:r>
      <w:r w:rsidRPr="00B3292E">
        <w:rPr>
          <w:rFonts w:ascii="TH SarabunPSK" w:eastAsiaTheme="minorHAnsi" w:hAnsi="TH SarabunPSK" w:cs="TH SarabunPSK"/>
          <w:sz w:val="32"/>
          <w:szCs w:val="32"/>
          <w:cs/>
        </w:rPr>
        <w:t xml:space="preserve">  เนื่องจากค่าใช้จ่ายดำเนินงาน (</w:t>
      </w:r>
      <w:r w:rsidRPr="00B3292E">
        <w:rPr>
          <w:rFonts w:ascii="TH SarabunPSK" w:eastAsiaTheme="minorHAnsi" w:hAnsi="TH SarabunPSK" w:cs="TH SarabunPSK"/>
          <w:sz w:val="32"/>
          <w:szCs w:val="32"/>
        </w:rPr>
        <w:t xml:space="preserve">Operating Expenditure)  </w:t>
      </w:r>
      <w:r w:rsidRPr="00B3292E">
        <w:rPr>
          <w:rFonts w:ascii="TH SarabunPSK" w:eastAsiaTheme="minorHAnsi" w:hAnsi="TH SarabunPSK" w:cs="TH SarabunPSK"/>
          <w:sz w:val="32"/>
          <w:szCs w:val="32"/>
          <w:cs/>
        </w:rPr>
        <w:t xml:space="preserve">เพิ่มขึ้น โดยงบประมาณที่เพิ่มขึ้นประกอบด้วย ค่าใช้จ่ายในการจัดงานครบรอบ </w:t>
      </w:r>
      <w:r w:rsidRPr="00B3292E">
        <w:rPr>
          <w:rFonts w:ascii="TH SarabunPSK" w:eastAsiaTheme="minorHAnsi" w:hAnsi="TH SarabunPSK" w:cs="TH SarabunPSK"/>
          <w:sz w:val="32"/>
          <w:szCs w:val="32"/>
        </w:rPr>
        <w:t>40</w:t>
      </w:r>
      <w:r w:rsidRPr="00B3292E">
        <w:rPr>
          <w:rFonts w:ascii="TH SarabunPSK" w:eastAsiaTheme="minorHAnsi" w:hAnsi="TH SarabunPSK" w:cs="TH SarabunPSK"/>
          <w:sz w:val="32"/>
          <w:szCs w:val="32"/>
          <w:cs/>
        </w:rPr>
        <w:t xml:space="preserve"> ปี ของการจัดตั้งองค์กรร่วมฯ การปรับขึ้นเงินเดือนของบุคลากรตามการปรับโครงสร้างองค์กร ค่าใช้จ่ายในการขนย้ายเจ้าหน้าที่ที่ปฏิบัติงานครบวาระ และการทำกิจกรรม </w:t>
      </w:r>
      <w:r w:rsidRPr="00B3292E">
        <w:rPr>
          <w:rFonts w:ascii="TH SarabunPSK" w:eastAsiaTheme="minorHAnsi" w:hAnsi="TH SarabunPSK" w:cs="TH SarabunPSK"/>
          <w:sz w:val="32"/>
          <w:szCs w:val="32"/>
        </w:rPr>
        <w:t xml:space="preserve">CSR </w:t>
      </w:r>
      <w:r w:rsidRPr="00B3292E">
        <w:rPr>
          <w:rFonts w:ascii="TH SarabunPSK" w:eastAsiaTheme="minorHAnsi" w:hAnsi="TH SarabunPSK" w:cs="TH SarabunPSK"/>
          <w:sz w:val="32"/>
          <w:szCs w:val="32"/>
          <w:cs/>
        </w:rPr>
        <w:t>รวมทั้ง ได้มีการคาดการณ์เกี่ยวกับผลกระทบของอัตราแลกเปลี่ยนของเงินดอลลาร์สหรัฐและเงิน</w:t>
      </w:r>
      <w:proofErr w:type="spellStart"/>
      <w:r w:rsidRPr="00B3292E">
        <w:rPr>
          <w:rFonts w:ascii="TH SarabunPSK" w:eastAsiaTheme="minorHAnsi" w:hAnsi="TH SarabunPSK" w:cs="TH SarabunPSK"/>
          <w:sz w:val="32"/>
          <w:szCs w:val="32"/>
          <w:cs/>
        </w:rPr>
        <w:t>ริงกิต</w:t>
      </w:r>
      <w:proofErr w:type="spellEnd"/>
      <w:r w:rsidRPr="00B3292E">
        <w:rPr>
          <w:rFonts w:ascii="TH SarabunPSK" w:eastAsiaTheme="minorHAnsi" w:hAnsi="TH SarabunPSK" w:cs="TH SarabunPSK"/>
          <w:sz w:val="32"/>
          <w:szCs w:val="32"/>
          <w:cs/>
        </w:rPr>
        <w:t xml:space="preserve"> คณะกรรมการองค์กรร่วมฯ จึงมีมติให้ปรับอัตราแลกเปลี่ยนในปี </w:t>
      </w:r>
      <w:r w:rsidRPr="00B3292E">
        <w:rPr>
          <w:rFonts w:ascii="TH SarabunPSK" w:eastAsiaTheme="minorHAnsi" w:hAnsi="TH SarabunPSK" w:cs="TH SarabunPSK"/>
          <w:sz w:val="32"/>
          <w:szCs w:val="32"/>
        </w:rPr>
        <w:t>2562</w:t>
      </w:r>
      <w:r w:rsidRPr="00B3292E">
        <w:rPr>
          <w:rFonts w:ascii="TH SarabunPSK" w:eastAsiaTheme="minorHAnsi" w:hAnsi="TH SarabunPSK" w:cs="TH SarabunPSK"/>
          <w:sz w:val="32"/>
          <w:szCs w:val="32"/>
          <w:cs/>
        </w:rPr>
        <w:t xml:space="preserve"> โดยกำหนดให้อัตราแลกเปลี่ยน </w:t>
      </w:r>
      <w:r w:rsidRPr="00B3292E">
        <w:rPr>
          <w:rFonts w:ascii="TH SarabunPSK" w:eastAsiaTheme="minorHAnsi" w:hAnsi="TH SarabunPSK" w:cs="TH SarabunPSK"/>
          <w:sz w:val="32"/>
          <w:szCs w:val="32"/>
        </w:rPr>
        <w:t>1</w:t>
      </w:r>
      <w:r w:rsidRPr="00B3292E">
        <w:rPr>
          <w:rFonts w:ascii="TH SarabunPSK" w:eastAsiaTheme="minorHAnsi" w:hAnsi="TH SarabunPSK" w:cs="TH SarabunPSK"/>
          <w:sz w:val="32"/>
          <w:szCs w:val="32"/>
          <w:cs/>
        </w:rPr>
        <w:t xml:space="preserve"> ดอลลาร์สหรัฐ เท่ากับ </w:t>
      </w:r>
      <w:r w:rsidRPr="00B3292E">
        <w:rPr>
          <w:rFonts w:ascii="TH SarabunPSK" w:eastAsiaTheme="minorHAnsi" w:hAnsi="TH SarabunPSK" w:cs="TH SarabunPSK"/>
          <w:sz w:val="32"/>
          <w:szCs w:val="32"/>
        </w:rPr>
        <w:t>3.8</w:t>
      </w:r>
      <w:r w:rsidRPr="00B3292E">
        <w:rPr>
          <w:rFonts w:ascii="TH SarabunPSK" w:eastAsiaTheme="minorHAnsi" w:hAnsi="TH SarabunPSK" w:cs="TH SarabunPSK"/>
          <w:sz w:val="32"/>
          <w:szCs w:val="32"/>
          <w:cs/>
        </w:rPr>
        <w:t xml:space="preserve"> </w:t>
      </w:r>
      <w:proofErr w:type="spellStart"/>
      <w:r w:rsidRPr="00B3292E">
        <w:rPr>
          <w:rFonts w:ascii="TH SarabunPSK" w:eastAsiaTheme="minorHAnsi" w:hAnsi="TH SarabunPSK" w:cs="TH SarabunPSK"/>
          <w:sz w:val="32"/>
          <w:szCs w:val="32"/>
          <w:cs/>
        </w:rPr>
        <w:t>ริงกิต</w:t>
      </w:r>
      <w:proofErr w:type="spellEnd"/>
      <w:r w:rsidRPr="00B3292E">
        <w:rPr>
          <w:rFonts w:ascii="TH SarabunPSK" w:eastAsiaTheme="minorHAnsi" w:hAnsi="TH SarabunPSK" w:cs="TH SarabunPSK"/>
          <w:sz w:val="32"/>
          <w:szCs w:val="32"/>
          <w:cs/>
        </w:rPr>
        <w:t xml:space="preserve"> (ปี </w:t>
      </w:r>
      <w:r w:rsidRPr="00B3292E">
        <w:rPr>
          <w:rFonts w:ascii="TH SarabunPSK" w:eastAsiaTheme="minorHAnsi" w:hAnsi="TH SarabunPSK" w:cs="TH SarabunPSK"/>
          <w:sz w:val="32"/>
          <w:szCs w:val="32"/>
        </w:rPr>
        <w:t>2561</w:t>
      </w:r>
      <w:r w:rsidRPr="00B3292E">
        <w:rPr>
          <w:rFonts w:ascii="TH SarabunPSK" w:eastAsiaTheme="minorHAnsi" w:hAnsi="TH SarabunPSK" w:cs="TH SarabunPSK"/>
          <w:sz w:val="32"/>
          <w:szCs w:val="32"/>
          <w:cs/>
        </w:rPr>
        <w:t xml:space="preserve"> อัตราแลกเปลี่ยน </w:t>
      </w:r>
      <w:r w:rsidRPr="00B3292E">
        <w:rPr>
          <w:rFonts w:ascii="TH SarabunPSK" w:eastAsiaTheme="minorHAnsi" w:hAnsi="TH SarabunPSK" w:cs="TH SarabunPSK"/>
          <w:sz w:val="32"/>
          <w:szCs w:val="32"/>
        </w:rPr>
        <w:t>1</w:t>
      </w:r>
      <w:r w:rsidRPr="00B3292E">
        <w:rPr>
          <w:rFonts w:ascii="TH SarabunPSK" w:eastAsiaTheme="minorHAnsi" w:hAnsi="TH SarabunPSK" w:cs="TH SarabunPSK"/>
          <w:sz w:val="32"/>
          <w:szCs w:val="32"/>
          <w:cs/>
        </w:rPr>
        <w:t xml:space="preserve"> ดอลลาร์สหรัฐ เท่ากับ </w:t>
      </w:r>
      <w:r w:rsidRPr="00B3292E">
        <w:rPr>
          <w:rFonts w:ascii="TH SarabunPSK" w:eastAsiaTheme="minorHAnsi" w:hAnsi="TH SarabunPSK" w:cs="TH SarabunPSK"/>
          <w:sz w:val="32"/>
          <w:szCs w:val="32"/>
        </w:rPr>
        <w:t>4.0</w:t>
      </w:r>
      <w:r w:rsidRPr="00B3292E">
        <w:rPr>
          <w:rFonts w:ascii="TH SarabunPSK" w:eastAsiaTheme="minorHAnsi" w:hAnsi="TH SarabunPSK" w:cs="TH SarabunPSK"/>
          <w:sz w:val="32"/>
          <w:szCs w:val="32"/>
          <w:cs/>
        </w:rPr>
        <w:t xml:space="preserve"> </w:t>
      </w:r>
      <w:proofErr w:type="spellStart"/>
      <w:r w:rsidRPr="00B3292E">
        <w:rPr>
          <w:rFonts w:ascii="TH SarabunPSK" w:eastAsiaTheme="minorHAnsi" w:hAnsi="TH SarabunPSK" w:cs="TH SarabunPSK"/>
          <w:sz w:val="32"/>
          <w:szCs w:val="32"/>
          <w:cs/>
        </w:rPr>
        <w:t>ริงกิต</w:t>
      </w:r>
      <w:proofErr w:type="spellEnd"/>
      <w:r w:rsidRPr="00B3292E">
        <w:rPr>
          <w:rFonts w:ascii="TH SarabunPSK" w:eastAsiaTheme="minorHAnsi" w:hAnsi="TH SarabunPSK" w:cs="TH SarabunPSK"/>
          <w:sz w:val="32"/>
          <w:szCs w:val="32"/>
          <w:cs/>
        </w:rPr>
        <w:t xml:space="preserve">) กระทรวงพลังงานพิจารณาแล้วคำของบประมาณและแผนการดำเนินงานประจำปี </w:t>
      </w:r>
      <w:r w:rsidRPr="00B3292E">
        <w:rPr>
          <w:rFonts w:ascii="TH SarabunPSK" w:eastAsiaTheme="minorHAnsi" w:hAnsi="TH SarabunPSK" w:cs="TH SarabunPSK"/>
          <w:sz w:val="32"/>
          <w:szCs w:val="32"/>
        </w:rPr>
        <w:t>2562</w:t>
      </w:r>
      <w:r w:rsidRPr="00B3292E">
        <w:rPr>
          <w:rFonts w:ascii="TH SarabunPSK" w:eastAsiaTheme="minorHAnsi" w:hAnsi="TH SarabunPSK" w:cs="TH SarabunPSK"/>
          <w:sz w:val="32"/>
          <w:szCs w:val="32"/>
          <w:cs/>
        </w:rPr>
        <w:t xml:space="preserve"> ขององค์กรร่วมฯ ที่เสนอนี้ มีรายละเอียดประกอบครบถ้วนตามระเบียบการเสนอของบประมาณ กระทรวงพลังงานจึงเสนอคณะรัฐมนตรีเพื่อให้ความเห็นชอบงบประมาณและแผนการดำเนินงานดังกล่าว โดยขอใช้เงินจากการขายปิโตรเลียมส่วนที่เป็นกำไรในไตรมาสสุดท้ายของปี </w:t>
      </w:r>
      <w:r w:rsidRPr="00B3292E">
        <w:rPr>
          <w:rFonts w:ascii="TH SarabunPSK" w:eastAsiaTheme="minorHAnsi" w:hAnsi="TH SarabunPSK" w:cs="TH SarabunPSK"/>
          <w:sz w:val="32"/>
          <w:szCs w:val="32"/>
        </w:rPr>
        <w:t>2561</w:t>
      </w:r>
      <w:r w:rsidRPr="00B3292E">
        <w:rPr>
          <w:rFonts w:ascii="TH SarabunPSK" w:eastAsiaTheme="minorHAnsi" w:hAnsi="TH SarabunPSK" w:cs="TH SarabunPSK"/>
          <w:sz w:val="32"/>
          <w:szCs w:val="32"/>
          <w:cs/>
        </w:rPr>
        <w:t xml:space="preserve"> จำนวน </w:t>
      </w:r>
      <w:r w:rsidRPr="00B3292E">
        <w:rPr>
          <w:rFonts w:ascii="TH SarabunPSK" w:eastAsiaTheme="minorHAnsi" w:hAnsi="TH SarabunPSK" w:cs="TH SarabunPSK"/>
          <w:sz w:val="32"/>
          <w:szCs w:val="32"/>
        </w:rPr>
        <w:t>4,450,775</w:t>
      </w:r>
      <w:r w:rsidRPr="00B3292E">
        <w:rPr>
          <w:rFonts w:ascii="TH SarabunPSK" w:eastAsiaTheme="minorHAnsi" w:hAnsi="TH SarabunPSK" w:cs="TH SarabunPSK"/>
          <w:sz w:val="32"/>
          <w:szCs w:val="32"/>
          <w:cs/>
        </w:rPr>
        <w:t xml:space="preserve"> ดอลลาร์สหรัฐ และงบประมาณเหลือจ่ายของปี </w:t>
      </w:r>
      <w:r w:rsidRPr="00B3292E">
        <w:rPr>
          <w:rFonts w:ascii="TH SarabunPSK" w:eastAsiaTheme="minorHAnsi" w:hAnsi="TH SarabunPSK" w:cs="TH SarabunPSK"/>
          <w:sz w:val="32"/>
          <w:szCs w:val="32"/>
        </w:rPr>
        <w:t>2560</w:t>
      </w:r>
      <w:r w:rsidRPr="00B3292E">
        <w:rPr>
          <w:rFonts w:ascii="TH SarabunPSK" w:eastAsiaTheme="minorHAnsi" w:hAnsi="TH SarabunPSK" w:cs="TH SarabunPSK"/>
          <w:sz w:val="32"/>
          <w:szCs w:val="32"/>
          <w:cs/>
        </w:rPr>
        <w:t xml:space="preserve"> จำนวน </w:t>
      </w:r>
      <w:r w:rsidRPr="00B3292E">
        <w:rPr>
          <w:rFonts w:ascii="TH SarabunPSK" w:eastAsiaTheme="minorHAnsi" w:hAnsi="TH SarabunPSK" w:cs="TH SarabunPSK"/>
          <w:sz w:val="32"/>
          <w:szCs w:val="32"/>
        </w:rPr>
        <w:t>131,525</w:t>
      </w:r>
      <w:r w:rsidRPr="00B3292E">
        <w:rPr>
          <w:rFonts w:ascii="TH SarabunPSK" w:eastAsiaTheme="minorHAnsi" w:hAnsi="TH SarabunPSK" w:cs="TH SarabunPSK"/>
          <w:sz w:val="32"/>
          <w:szCs w:val="32"/>
          <w:cs/>
        </w:rPr>
        <w:t xml:space="preserve"> ดอลลาร์สหรัฐ </w:t>
      </w:r>
    </w:p>
    <w:p w:rsidR="00EF7670" w:rsidRPr="00C65FFF" w:rsidRDefault="00EF7670" w:rsidP="00F92154">
      <w:pPr>
        <w:spacing w:line="340" w:lineRule="exact"/>
        <w:jc w:val="thaiDistribute"/>
        <w:rPr>
          <w:rFonts w:ascii="TH SarabunPSK" w:hAnsi="TH SarabunPSK" w:cs="TH SarabunPSK"/>
          <w:sz w:val="32"/>
          <w:szCs w:val="32"/>
          <w: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88693F" w:rsidRPr="00CD1FE9" w:rsidTr="00403738">
        <w:tc>
          <w:tcPr>
            <w:tcW w:w="9820" w:type="dxa"/>
          </w:tcPr>
          <w:p w:rsidR="0088693F" w:rsidRPr="00CD1FE9" w:rsidRDefault="0088693F" w:rsidP="00F92154">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Pr>
                <w:rFonts w:ascii="TH SarabunPSK" w:hAnsi="TH SarabunPSK" w:cs="TH SarabunPSK" w:hint="cs"/>
                <w:b/>
                <w:bCs/>
                <w:sz w:val="32"/>
                <w:szCs w:val="32"/>
                <w:cs/>
              </w:rPr>
              <w:t>แต่งตั้ง</w:t>
            </w:r>
          </w:p>
        </w:tc>
      </w:tr>
    </w:tbl>
    <w:p w:rsidR="00493A6F" w:rsidRPr="00B3292E" w:rsidRDefault="00493A6F" w:rsidP="00F92154">
      <w:pPr>
        <w:spacing w:line="340" w:lineRule="exact"/>
        <w:jc w:val="thaiDistribute"/>
        <w:rPr>
          <w:rFonts w:ascii="TH SarabunPSK" w:eastAsiaTheme="minorHAnsi" w:hAnsi="TH SarabunPSK" w:cs="TH SarabunPSK"/>
          <w:sz w:val="32"/>
          <w:szCs w:val="32"/>
        </w:rPr>
      </w:pPr>
    </w:p>
    <w:p w:rsidR="00493A6F" w:rsidRPr="00FB3C3D" w:rsidRDefault="002457ED" w:rsidP="00F92154">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15.</w:t>
      </w:r>
      <w:r w:rsidR="00493A6F" w:rsidRPr="00FB3C3D">
        <w:rPr>
          <w:rFonts w:ascii="TH SarabunPSK" w:hAnsi="TH SarabunPSK" w:cs="TH SarabunPSK" w:hint="cs"/>
          <w:b/>
          <w:bCs/>
          <w:sz w:val="32"/>
          <w:szCs w:val="32"/>
          <w:cs/>
        </w:rPr>
        <w:t xml:space="preserve"> เรื่อง การแต่งตั้งข้าราชการพลเรือนสามัญประเภทวิชาการระดับทรงคุณวุฒิ (กระทรวงเกษตรและสหกรณ์) </w:t>
      </w:r>
    </w:p>
    <w:p w:rsidR="00493A6F" w:rsidRPr="00FB3C3D" w:rsidRDefault="00493A6F" w:rsidP="00F92154">
      <w:pPr>
        <w:spacing w:line="340" w:lineRule="exact"/>
        <w:jc w:val="thaiDistribute"/>
        <w:rPr>
          <w:rFonts w:ascii="TH SarabunPSK" w:hAnsi="TH SarabunPSK" w:cs="TH SarabunPSK"/>
          <w:sz w:val="32"/>
          <w:szCs w:val="32"/>
        </w:rPr>
      </w:pPr>
      <w:r w:rsidRPr="00FB3C3D">
        <w:rPr>
          <w:rFonts w:ascii="TH SarabunPSK" w:hAnsi="TH SarabunPSK" w:cs="TH SarabunPSK" w:hint="cs"/>
          <w:sz w:val="32"/>
          <w:szCs w:val="32"/>
          <w:cs/>
        </w:rPr>
        <w:tab/>
      </w:r>
      <w:r w:rsidRPr="00FB3C3D">
        <w:rPr>
          <w:rFonts w:ascii="TH SarabunPSK" w:hAnsi="TH SarabunPSK" w:cs="TH SarabunPSK" w:hint="cs"/>
          <w:sz w:val="32"/>
          <w:szCs w:val="32"/>
          <w:cs/>
        </w:rPr>
        <w:tab/>
        <w:t xml:space="preserve">คณะรัฐมนตรีมีมติอนุมัติตามที่กระทรวงเกษตรและสหกรณ์เสนอแต่งตั้ง </w:t>
      </w:r>
      <w:r w:rsidRPr="00FB3C3D">
        <w:rPr>
          <w:rFonts w:ascii="TH SarabunPSK" w:hAnsi="TH SarabunPSK" w:cs="TH SarabunPSK" w:hint="cs"/>
          <w:b/>
          <w:bCs/>
          <w:sz w:val="32"/>
          <w:szCs w:val="32"/>
          <w:cs/>
        </w:rPr>
        <w:t>นางพวงทอง อ่อนอุระ</w:t>
      </w:r>
      <w:r w:rsidRPr="00FB3C3D">
        <w:rPr>
          <w:rFonts w:ascii="TH SarabunPSK" w:hAnsi="TH SarabunPSK" w:cs="TH SarabunPSK" w:hint="cs"/>
          <w:sz w:val="32"/>
          <w:szCs w:val="32"/>
          <w:cs/>
        </w:rPr>
        <w:t xml:space="preserve"> </w:t>
      </w:r>
      <w:r>
        <w:rPr>
          <w:rFonts w:ascii="TH SarabunPSK" w:hAnsi="TH SarabunPSK" w:cs="TH SarabunPSK" w:hint="cs"/>
          <w:sz w:val="32"/>
          <w:szCs w:val="32"/>
          <w:cs/>
        </w:rPr>
        <w:t xml:space="preserve">            </w:t>
      </w:r>
      <w:r w:rsidRPr="00FB3C3D">
        <w:rPr>
          <w:rFonts w:ascii="TH SarabunPSK" w:hAnsi="TH SarabunPSK" w:cs="TH SarabunPSK" w:hint="cs"/>
          <w:sz w:val="32"/>
          <w:szCs w:val="32"/>
          <w:cs/>
        </w:rPr>
        <w:t xml:space="preserve">ที่ปรึกษากฎหมาย (นิติกรเชี่ยวชาญ) สำนักงานปลัดกระทรวง ให้ดำรงตำแหน่ง ที่ปรึกษากฎหมาย (นิติกรทรงคุณวุฒิ) สำนักงานปลัดกระทรวง กระทรวงเกษตรและสหกรณ์ ตั้งแต่วันที่ 15 พฤษภาคม 2561 ซึ่งเป็นวันที่มีคุณสมบัติครบถ้วนสมบูรณ์ ทั้งนี้ ตั้งแต่วันที่ทรงพระกรุณาโปรดเกล้าโปรดกระหม่อมแต่งตั้งเป็นต้นไป </w:t>
      </w:r>
    </w:p>
    <w:p w:rsidR="00493A6F" w:rsidRPr="00FB3C3D" w:rsidRDefault="00493A6F" w:rsidP="00F92154">
      <w:pPr>
        <w:spacing w:line="340" w:lineRule="exact"/>
        <w:jc w:val="thaiDistribute"/>
        <w:rPr>
          <w:rFonts w:ascii="TH SarabunPSK" w:hAnsi="TH SarabunPSK" w:cs="TH SarabunPSK"/>
          <w:sz w:val="32"/>
          <w:szCs w:val="32"/>
        </w:rPr>
      </w:pPr>
    </w:p>
    <w:p w:rsidR="00493A6F" w:rsidRPr="00FB3C3D" w:rsidRDefault="002457ED" w:rsidP="00F92154">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lastRenderedPageBreak/>
        <w:t>16.</w:t>
      </w:r>
      <w:r w:rsidR="00493A6F" w:rsidRPr="00FB3C3D">
        <w:rPr>
          <w:rFonts w:ascii="TH SarabunPSK" w:hAnsi="TH SarabunPSK" w:cs="TH SarabunPSK" w:hint="cs"/>
          <w:b/>
          <w:bCs/>
          <w:sz w:val="32"/>
          <w:szCs w:val="32"/>
          <w:cs/>
        </w:rPr>
        <w:t xml:space="preserve"> เรื่อง การแต่งตั้งข้าราชการพลเรือนสามัญให้ดำรงตำแหน่งประเภทวิชาการระดับทรงคุณวุฒิ </w:t>
      </w:r>
      <w:r w:rsidR="00493A6F">
        <w:rPr>
          <w:rFonts w:ascii="TH SarabunPSK" w:hAnsi="TH SarabunPSK" w:cs="TH SarabunPSK" w:hint="cs"/>
          <w:b/>
          <w:bCs/>
          <w:sz w:val="32"/>
          <w:szCs w:val="32"/>
          <w:cs/>
        </w:rPr>
        <w:t xml:space="preserve">                       </w:t>
      </w:r>
      <w:r w:rsidR="00493A6F" w:rsidRPr="00FB3C3D">
        <w:rPr>
          <w:rFonts w:ascii="TH SarabunPSK" w:hAnsi="TH SarabunPSK" w:cs="TH SarabunPSK" w:hint="cs"/>
          <w:b/>
          <w:bCs/>
          <w:sz w:val="32"/>
          <w:szCs w:val="32"/>
          <w:cs/>
        </w:rPr>
        <w:t>(สำนักนายกรัฐมนตรี)</w:t>
      </w:r>
    </w:p>
    <w:p w:rsidR="00493A6F" w:rsidRPr="00FB3C3D" w:rsidRDefault="00493A6F" w:rsidP="00F92154">
      <w:pPr>
        <w:spacing w:line="340" w:lineRule="exact"/>
        <w:jc w:val="thaiDistribute"/>
        <w:rPr>
          <w:rFonts w:ascii="TH SarabunPSK" w:hAnsi="TH SarabunPSK" w:cs="TH SarabunPSK"/>
          <w:sz w:val="32"/>
          <w:szCs w:val="32"/>
        </w:rPr>
      </w:pPr>
      <w:r w:rsidRPr="00FB3C3D">
        <w:rPr>
          <w:rFonts w:ascii="TH SarabunPSK" w:hAnsi="TH SarabunPSK" w:cs="TH SarabunPSK" w:hint="cs"/>
          <w:sz w:val="32"/>
          <w:szCs w:val="32"/>
          <w:cs/>
        </w:rPr>
        <w:tab/>
      </w:r>
      <w:r w:rsidRPr="00FB3C3D">
        <w:rPr>
          <w:rFonts w:ascii="TH SarabunPSK" w:hAnsi="TH SarabunPSK" w:cs="TH SarabunPSK" w:hint="cs"/>
          <w:sz w:val="32"/>
          <w:szCs w:val="32"/>
          <w:cs/>
        </w:rPr>
        <w:tab/>
        <w:t xml:space="preserve">คณะรัฐมนตรีมีมติอนุมัติตามที่สำนักงานคณะกรรมการพัฒนาการเศรษฐกิจและสังคมแห่งชาติเสนอแต่งตั้ง </w:t>
      </w:r>
      <w:r w:rsidRPr="00FB3C3D">
        <w:rPr>
          <w:rFonts w:ascii="TH SarabunPSK" w:hAnsi="TH SarabunPSK" w:cs="TH SarabunPSK" w:hint="cs"/>
          <w:b/>
          <w:bCs/>
          <w:sz w:val="32"/>
          <w:szCs w:val="32"/>
          <w:cs/>
        </w:rPr>
        <w:t xml:space="preserve">นางสาวมารยาท สมุทรสาคร </w:t>
      </w:r>
      <w:r w:rsidRPr="00FB3C3D">
        <w:rPr>
          <w:rFonts w:ascii="TH SarabunPSK" w:hAnsi="TH SarabunPSK" w:cs="TH SarabunPSK" w:hint="cs"/>
          <w:sz w:val="32"/>
          <w:szCs w:val="32"/>
          <w:cs/>
        </w:rPr>
        <w:t xml:space="preserve">ผู้อำนวยการสำนักประเมินผลและเผยแพร่การพัฒนา สำนักงานคณะกรรมการพัฒนาการเศรษฐกิจและสังคมแห่งชาติ ให้ดำรงตำแหน่ง ที่ปรึกษาด้านนโยบายและแผนงาน (นักวิเคราะห์นโยบายและแผนทรงคุณวุฒิ) สำนักงานคณะกรรมการพัฒนาการเศรษฐกิจและสังคมแห่งชาติ สำนักนายกรัฐมนตรี ตั้งแต่วันที่ 19 เมษายน 2561 ซึ่งเป็นวันที่มีคุณสมบัติครบถ้วนสมบูรณ์ ทั้งนี้ ตั้งแต่วันที่ทรงพระกรุณาโปรดเกล้าโปรดกระหม่อมแต่งตั้งเป็นต้นไป </w:t>
      </w:r>
    </w:p>
    <w:p w:rsidR="00493A6F" w:rsidRDefault="00493A6F" w:rsidP="00F92154">
      <w:pPr>
        <w:spacing w:line="340" w:lineRule="exact"/>
        <w:jc w:val="thaiDistribute"/>
        <w:rPr>
          <w:rFonts w:ascii="TH SarabunPSK" w:hAnsi="TH SarabunPSK" w:cs="TH SarabunPSK"/>
          <w:sz w:val="32"/>
          <w:szCs w:val="32"/>
        </w:rPr>
      </w:pPr>
    </w:p>
    <w:p w:rsidR="00493A6F" w:rsidRPr="00FB3C3D" w:rsidRDefault="002457ED" w:rsidP="00F92154">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17.</w:t>
      </w:r>
      <w:r w:rsidR="00493A6F" w:rsidRPr="00FB3C3D">
        <w:rPr>
          <w:rFonts w:ascii="TH SarabunPSK" w:hAnsi="TH SarabunPSK" w:cs="TH SarabunPSK" w:hint="cs"/>
          <w:b/>
          <w:bCs/>
          <w:sz w:val="32"/>
          <w:szCs w:val="32"/>
          <w:cs/>
        </w:rPr>
        <w:t xml:space="preserve"> เรื่อง การแต่งตั้งกงสุลสาธารณรัฐอินโดนีเซีย ณ จังหวัดสงขลา (กระทรวงการต่างประเทศ)</w:t>
      </w:r>
    </w:p>
    <w:p w:rsidR="00F92154" w:rsidRDefault="00493A6F" w:rsidP="00F92154">
      <w:pPr>
        <w:spacing w:line="340" w:lineRule="exact"/>
        <w:jc w:val="thaiDistribute"/>
        <w:rPr>
          <w:rFonts w:ascii="TH SarabunPSK" w:hAnsi="TH SarabunPSK" w:cs="TH SarabunPSK" w:hint="cs"/>
          <w:sz w:val="32"/>
          <w:szCs w:val="32"/>
        </w:rPr>
      </w:pPr>
      <w:r w:rsidRPr="00FB3C3D">
        <w:rPr>
          <w:rFonts w:ascii="TH SarabunPSK" w:hAnsi="TH SarabunPSK" w:cs="TH SarabunPSK" w:hint="cs"/>
          <w:sz w:val="32"/>
          <w:szCs w:val="32"/>
          <w:cs/>
        </w:rPr>
        <w:tab/>
      </w:r>
      <w:r w:rsidRPr="00FB3C3D">
        <w:rPr>
          <w:rFonts w:ascii="TH SarabunPSK" w:hAnsi="TH SarabunPSK" w:cs="TH SarabunPSK" w:hint="cs"/>
          <w:sz w:val="32"/>
          <w:szCs w:val="32"/>
          <w:cs/>
        </w:rPr>
        <w:tab/>
        <w:t xml:space="preserve">คณะรัฐมนตรีมีมติอนุมัติ กรณีรัฐบาลสาธารณรัฐอินโดนีเซียมีความประสงค์ขอแต่งตั้ง </w:t>
      </w:r>
      <w:r w:rsidRPr="00FB3C3D">
        <w:rPr>
          <w:rFonts w:ascii="TH SarabunPSK" w:hAnsi="TH SarabunPSK" w:cs="TH SarabunPSK" w:hint="cs"/>
          <w:b/>
          <w:bCs/>
          <w:sz w:val="32"/>
          <w:szCs w:val="32"/>
          <w:cs/>
        </w:rPr>
        <w:t>นาย</w:t>
      </w:r>
      <w:proofErr w:type="spellStart"/>
      <w:r w:rsidRPr="00FB3C3D">
        <w:rPr>
          <w:rFonts w:ascii="TH SarabunPSK" w:hAnsi="TH SarabunPSK" w:cs="TH SarabunPSK" w:hint="cs"/>
          <w:b/>
          <w:bCs/>
          <w:sz w:val="32"/>
          <w:szCs w:val="32"/>
          <w:cs/>
        </w:rPr>
        <w:t>ฟะฮ์</w:t>
      </w:r>
      <w:proofErr w:type="spellEnd"/>
      <w:r w:rsidRPr="00FB3C3D">
        <w:rPr>
          <w:rFonts w:ascii="TH SarabunPSK" w:hAnsi="TH SarabunPSK" w:cs="TH SarabunPSK" w:hint="cs"/>
          <w:b/>
          <w:bCs/>
          <w:sz w:val="32"/>
          <w:szCs w:val="32"/>
          <w:cs/>
        </w:rPr>
        <w:t xml:space="preserve">รี </w:t>
      </w:r>
      <w:proofErr w:type="spellStart"/>
      <w:r w:rsidRPr="00FB3C3D">
        <w:rPr>
          <w:rFonts w:ascii="TH SarabunPSK" w:hAnsi="TH SarabunPSK" w:cs="TH SarabunPSK" w:hint="cs"/>
          <w:b/>
          <w:bCs/>
          <w:sz w:val="32"/>
          <w:szCs w:val="32"/>
          <w:cs/>
        </w:rPr>
        <w:t>ซูไล</w:t>
      </w:r>
      <w:proofErr w:type="spellEnd"/>
      <w:r w:rsidRPr="00FB3C3D">
        <w:rPr>
          <w:rFonts w:ascii="TH SarabunPSK" w:hAnsi="TH SarabunPSK" w:cs="TH SarabunPSK" w:hint="cs"/>
          <w:b/>
          <w:bCs/>
          <w:sz w:val="32"/>
          <w:szCs w:val="32"/>
          <w:cs/>
        </w:rPr>
        <w:t>มัน</w:t>
      </w:r>
      <w:r w:rsidRPr="00FB3C3D">
        <w:rPr>
          <w:rFonts w:ascii="TH SarabunPSK" w:hAnsi="TH SarabunPSK" w:cs="TH SarabunPSK" w:hint="cs"/>
          <w:sz w:val="32"/>
          <w:szCs w:val="32"/>
          <w:cs/>
        </w:rPr>
        <w:t xml:space="preserve"> </w:t>
      </w:r>
      <w:r w:rsidRPr="00FB3C3D">
        <w:rPr>
          <w:rFonts w:ascii="TH SarabunPSK" w:hAnsi="TH SarabunPSK" w:cs="TH SarabunPSK"/>
          <w:sz w:val="32"/>
          <w:szCs w:val="32"/>
          <w:cs/>
        </w:rPr>
        <w:t>(</w:t>
      </w:r>
      <w:proofErr w:type="spellStart"/>
      <w:r w:rsidRPr="00FB3C3D">
        <w:rPr>
          <w:rFonts w:ascii="TH SarabunPSK" w:hAnsi="TH SarabunPSK" w:cs="TH SarabunPSK"/>
          <w:sz w:val="32"/>
          <w:szCs w:val="32"/>
        </w:rPr>
        <w:t>Mr</w:t>
      </w:r>
      <w:proofErr w:type="spellEnd"/>
      <w:r w:rsidRPr="00FB3C3D">
        <w:rPr>
          <w:rFonts w:ascii="TH SarabunPSK" w:hAnsi="TH SarabunPSK" w:cs="TH SarabunPSK"/>
          <w:sz w:val="32"/>
          <w:szCs w:val="32"/>
          <w:cs/>
        </w:rPr>
        <w:t xml:space="preserve">. </w:t>
      </w:r>
      <w:proofErr w:type="spellStart"/>
      <w:r w:rsidRPr="00FB3C3D">
        <w:rPr>
          <w:rFonts w:ascii="TH SarabunPSK" w:hAnsi="TH SarabunPSK" w:cs="TH SarabunPSK"/>
          <w:sz w:val="32"/>
          <w:szCs w:val="32"/>
        </w:rPr>
        <w:t>Fachry</w:t>
      </w:r>
      <w:proofErr w:type="spellEnd"/>
      <w:r w:rsidRPr="00FB3C3D">
        <w:rPr>
          <w:rFonts w:ascii="TH SarabunPSK" w:hAnsi="TH SarabunPSK" w:cs="TH SarabunPSK"/>
          <w:sz w:val="32"/>
          <w:szCs w:val="32"/>
        </w:rPr>
        <w:t xml:space="preserve"> </w:t>
      </w:r>
      <w:proofErr w:type="spellStart"/>
      <w:r w:rsidRPr="00FB3C3D">
        <w:rPr>
          <w:rFonts w:ascii="TH SarabunPSK" w:hAnsi="TH SarabunPSK" w:cs="TH SarabunPSK"/>
          <w:sz w:val="32"/>
          <w:szCs w:val="32"/>
        </w:rPr>
        <w:t>Sulaiman</w:t>
      </w:r>
      <w:proofErr w:type="spellEnd"/>
      <w:r w:rsidRPr="00FB3C3D">
        <w:rPr>
          <w:rFonts w:ascii="TH SarabunPSK" w:hAnsi="TH SarabunPSK" w:cs="TH SarabunPSK"/>
          <w:sz w:val="32"/>
          <w:szCs w:val="32"/>
          <w:cs/>
        </w:rPr>
        <w:t xml:space="preserve">) </w:t>
      </w:r>
      <w:r w:rsidRPr="00FB3C3D">
        <w:rPr>
          <w:rFonts w:ascii="TH SarabunPSK" w:hAnsi="TH SarabunPSK" w:cs="TH SarabunPSK" w:hint="cs"/>
          <w:sz w:val="32"/>
          <w:szCs w:val="32"/>
          <w:cs/>
        </w:rPr>
        <w:t xml:space="preserve">ให้ดำรงตำแหน่ง กงสุลสาธารณรัฐอินโดนีเซีย ณ จังหวัดสงขลา โดยมีเขตกงสุลครอบคลุมจังหวัดสงขลา ชุมพร กระบี่ นครศรีธรรมราช นราธิวาส ปัตตานี พังงา พัทลุง ภูเก็ต ระนอง สตูล </w:t>
      </w:r>
    </w:p>
    <w:p w:rsidR="00493A6F" w:rsidRPr="00FB3C3D" w:rsidRDefault="00493A6F" w:rsidP="00F92154">
      <w:pPr>
        <w:spacing w:line="340" w:lineRule="exact"/>
        <w:jc w:val="thaiDistribute"/>
        <w:rPr>
          <w:rFonts w:ascii="TH SarabunPSK" w:hAnsi="TH SarabunPSK" w:cs="TH SarabunPSK"/>
          <w:sz w:val="32"/>
          <w:szCs w:val="32"/>
        </w:rPr>
      </w:pPr>
      <w:r w:rsidRPr="00FB3C3D">
        <w:rPr>
          <w:rFonts w:ascii="TH SarabunPSK" w:hAnsi="TH SarabunPSK" w:cs="TH SarabunPSK" w:hint="cs"/>
          <w:sz w:val="32"/>
          <w:szCs w:val="32"/>
          <w:cs/>
        </w:rPr>
        <w:t xml:space="preserve">สุราษฎร์ธานี ตรัง และยะลา สืบแทน นายตรีโยโก </w:t>
      </w:r>
      <w:proofErr w:type="spellStart"/>
      <w:r w:rsidRPr="00FB3C3D">
        <w:rPr>
          <w:rFonts w:ascii="TH SarabunPSK" w:hAnsi="TH SarabunPSK" w:cs="TH SarabunPSK" w:hint="cs"/>
          <w:sz w:val="32"/>
          <w:szCs w:val="32"/>
          <w:cs/>
        </w:rPr>
        <w:t>จัต</w:t>
      </w:r>
      <w:proofErr w:type="spellEnd"/>
      <w:r w:rsidRPr="00FB3C3D">
        <w:rPr>
          <w:rFonts w:ascii="TH SarabunPSK" w:hAnsi="TH SarabunPSK" w:cs="TH SarabunPSK" w:hint="cs"/>
          <w:sz w:val="32"/>
          <w:szCs w:val="32"/>
          <w:cs/>
        </w:rPr>
        <w:t xml:space="preserve">มีโก </w:t>
      </w:r>
      <w:r w:rsidRPr="00FB3C3D">
        <w:rPr>
          <w:rFonts w:ascii="TH SarabunPSK" w:hAnsi="TH SarabunPSK" w:cs="TH SarabunPSK"/>
          <w:sz w:val="32"/>
          <w:szCs w:val="32"/>
          <w:cs/>
        </w:rPr>
        <w:t>(</w:t>
      </w:r>
      <w:proofErr w:type="spellStart"/>
      <w:r w:rsidRPr="00FB3C3D">
        <w:rPr>
          <w:rFonts w:ascii="TH SarabunPSK" w:hAnsi="TH SarabunPSK" w:cs="TH SarabunPSK"/>
          <w:sz w:val="32"/>
          <w:szCs w:val="32"/>
        </w:rPr>
        <w:t>Mr</w:t>
      </w:r>
      <w:proofErr w:type="spellEnd"/>
      <w:r w:rsidRPr="00FB3C3D">
        <w:rPr>
          <w:rFonts w:ascii="TH SarabunPSK" w:hAnsi="TH SarabunPSK" w:cs="TH SarabunPSK"/>
          <w:sz w:val="32"/>
          <w:szCs w:val="32"/>
          <w:cs/>
        </w:rPr>
        <w:t xml:space="preserve">. </w:t>
      </w:r>
      <w:proofErr w:type="spellStart"/>
      <w:r w:rsidRPr="00FB3C3D">
        <w:rPr>
          <w:rFonts w:ascii="TH SarabunPSK" w:hAnsi="TH SarabunPSK" w:cs="TH SarabunPSK"/>
          <w:sz w:val="32"/>
          <w:szCs w:val="32"/>
        </w:rPr>
        <w:t>Triyogo</w:t>
      </w:r>
      <w:proofErr w:type="spellEnd"/>
      <w:r w:rsidRPr="00FB3C3D">
        <w:rPr>
          <w:rFonts w:ascii="TH SarabunPSK" w:hAnsi="TH SarabunPSK" w:cs="TH SarabunPSK"/>
          <w:sz w:val="32"/>
          <w:szCs w:val="32"/>
        </w:rPr>
        <w:t xml:space="preserve"> </w:t>
      </w:r>
      <w:proofErr w:type="spellStart"/>
      <w:r w:rsidRPr="00FB3C3D">
        <w:rPr>
          <w:rFonts w:ascii="TH SarabunPSK" w:hAnsi="TH SarabunPSK" w:cs="TH SarabunPSK"/>
          <w:sz w:val="32"/>
          <w:szCs w:val="32"/>
        </w:rPr>
        <w:t>Jatmiko</w:t>
      </w:r>
      <w:proofErr w:type="spellEnd"/>
      <w:r w:rsidRPr="00FB3C3D">
        <w:rPr>
          <w:rFonts w:ascii="TH SarabunPSK" w:hAnsi="TH SarabunPSK" w:cs="TH SarabunPSK"/>
          <w:sz w:val="32"/>
          <w:szCs w:val="32"/>
          <w:cs/>
        </w:rPr>
        <w:t xml:space="preserve">) </w:t>
      </w:r>
      <w:r w:rsidRPr="00FB3C3D">
        <w:rPr>
          <w:rFonts w:ascii="TH SarabunPSK" w:hAnsi="TH SarabunPSK" w:cs="TH SarabunPSK" w:hint="cs"/>
          <w:sz w:val="32"/>
          <w:szCs w:val="32"/>
          <w:cs/>
        </w:rPr>
        <w:t xml:space="preserve">ตามที่กระทรวงการต่างประเทศเสนอ </w:t>
      </w:r>
      <w:r w:rsidRPr="00FB3C3D">
        <w:rPr>
          <w:rFonts w:ascii="TH SarabunPSK" w:hAnsi="TH SarabunPSK" w:cs="TH SarabunPSK"/>
          <w:sz w:val="32"/>
          <w:szCs w:val="32"/>
          <w:cs/>
        </w:rPr>
        <w:t xml:space="preserve">  </w:t>
      </w:r>
    </w:p>
    <w:p w:rsidR="00BB1C09" w:rsidRDefault="00BB1C09" w:rsidP="00F92154">
      <w:pPr>
        <w:spacing w:line="340" w:lineRule="exact"/>
        <w:jc w:val="thaiDistribute"/>
        <w:rPr>
          <w:rFonts w:ascii="TH SarabunPSK" w:hAnsi="TH SarabunPSK" w:cs="TH SarabunPSK" w:hint="cs"/>
          <w:sz w:val="32"/>
          <w:szCs w:val="32"/>
        </w:rPr>
      </w:pPr>
    </w:p>
    <w:p w:rsidR="00F92154" w:rsidRPr="00D70ED9" w:rsidRDefault="00F92154" w:rsidP="00F92154">
      <w:pPr>
        <w:spacing w:line="340" w:lineRule="exact"/>
        <w:rPr>
          <w:rFonts w:ascii="TH SarabunPSK" w:hAnsi="TH SarabunPSK" w:cs="TH SarabunPSK"/>
          <w:b/>
          <w:bCs/>
          <w:sz w:val="32"/>
          <w:szCs w:val="32"/>
        </w:rPr>
      </w:pPr>
      <w:r>
        <w:rPr>
          <w:rFonts w:ascii="TH SarabunPSK" w:hAnsi="TH SarabunPSK" w:cs="TH SarabunPSK" w:hint="cs"/>
          <w:b/>
          <w:bCs/>
          <w:sz w:val="32"/>
          <w:szCs w:val="32"/>
          <w:cs/>
        </w:rPr>
        <w:t>18.</w:t>
      </w:r>
      <w:r w:rsidRPr="00D70ED9">
        <w:rPr>
          <w:rFonts w:ascii="TH SarabunPSK" w:hAnsi="TH SarabunPSK" w:cs="TH SarabunPSK" w:hint="cs"/>
          <w:b/>
          <w:bCs/>
          <w:sz w:val="32"/>
          <w:szCs w:val="32"/>
          <w:cs/>
        </w:rPr>
        <w:t xml:space="preserve"> เรื่อง การแต่งตั้งข้าราชการพลเรือนสามัญให้ดำรงตำแหน่งประเภทบริหารระดับสูง (กระทรวงพาณิชย์)</w:t>
      </w:r>
    </w:p>
    <w:p w:rsidR="00F92154" w:rsidRDefault="00F92154" w:rsidP="00F92154">
      <w:pPr>
        <w:spacing w:line="340" w:lineRule="exact"/>
        <w:rPr>
          <w:rFonts w:ascii="TH SarabunPSK" w:hAnsi="TH SarabunPSK" w:cs="TH SarabunPSK" w:hint="cs"/>
          <w:sz w:val="32"/>
          <w:szCs w:val="32"/>
        </w:rPr>
      </w:pPr>
      <w:r w:rsidRPr="00D70ED9">
        <w:rPr>
          <w:rFonts w:ascii="TH SarabunPSK" w:hAnsi="TH SarabunPSK" w:cs="TH SarabunPSK" w:hint="cs"/>
          <w:sz w:val="32"/>
          <w:szCs w:val="32"/>
          <w:cs/>
        </w:rPr>
        <w:tab/>
      </w:r>
      <w:r w:rsidRPr="00D70ED9">
        <w:rPr>
          <w:rFonts w:ascii="TH SarabunPSK" w:hAnsi="TH SarabunPSK" w:cs="TH SarabunPSK" w:hint="cs"/>
          <w:sz w:val="32"/>
          <w:szCs w:val="32"/>
          <w:cs/>
        </w:rPr>
        <w:tab/>
        <w:t xml:space="preserve">คณะรัฐมนตรีมีมติอนุมัติตามที่กระทรวงพาณิชย์เสนอแต่งตั้งข้าราชการพลเรือนสามัญ </w:t>
      </w:r>
    </w:p>
    <w:p w:rsidR="00F92154" w:rsidRPr="00D70ED9" w:rsidRDefault="00F92154" w:rsidP="00F92154">
      <w:pPr>
        <w:spacing w:line="340" w:lineRule="exact"/>
        <w:rPr>
          <w:rFonts w:ascii="TH SarabunPSK" w:hAnsi="TH SarabunPSK" w:cs="TH SarabunPSK"/>
          <w:sz w:val="32"/>
          <w:szCs w:val="32"/>
        </w:rPr>
      </w:pPr>
      <w:r w:rsidRPr="00D70ED9">
        <w:rPr>
          <w:rFonts w:ascii="TH SarabunPSK" w:hAnsi="TH SarabunPSK" w:cs="TH SarabunPSK" w:hint="cs"/>
          <w:sz w:val="32"/>
          <w:szCs w:val="32"/>
          <w:cs/>
        </w:rPr>
        <w:t xml:space="preserve">สังกัดกระทรวงพาณิชย์ ให้ดำรงตำแหน่งประเภทบริหารระดับสูง จำนวน 4 ราย ดังนี้ </w:t>
      </w:r>
    </w:p>
    <w:p w:rsidR="00F92154" w:rsidRPr="00F92154" w:rsidRDefault="00F92154" w:rsidP="00F92154">
      <w:pPr>
        <w:pStyle w:val="afd"/>
        <w:numPr>
          <w:ilvl w:val="0"/>
          <w:numId w:val="49"/>
        </w:numPr>
        <w:spacing w:after="0" w:line="340" w:lineRule="exact"/>
        <w:rPr>
          <w:rFonts w:ascii="TH SarabunPSK" w:hAnsi="TH SarabunPSK" w:cs="TH SarabunPSK" w:hint="cs"/>
          <w:sz w:val="32"/>
          <w:szCs w:val="32"/>
        </w:rPr>
      </w:pPr>
      <w:r w:rsidRPr="00F92154">
        <w:rPr>
          <w:rFonts w:ascii="TH SarabunPSK" w:hAnsi="TH SarabunPSK" w:cs="TH SarabunPSK" w:hint="cs"/>
          <w:b/>
          <w:bCs/>
          <w:sz w:val="32"/>
          <w:szCs w:val="32"/>
          <w:cs/>
        </w:rPr>
        <w:t>นาย</w:t>
      </w:r>
      <w:proofErr w:type="spellStart"/>
      <w:r w:rsidRPr="00F92154">
        <w:rPr>
          <w:rFonts w:ascii="TH SarabunPSK" w:hAnsi="TH SarabunPSK" w:cs="TH SarabunPSK" w:hint="cs"/>
          <w:b/>
          <w:bCs/>
          <w:sz w:val="32"/>
          <w:szCs w:val="32"/>
          <w:cs/>
        </w:rPr>
        <w:t>บุณย</w:t>
      </w:r>
      <w:proofErr w:type="spellEnd"/>
      <w:r w:rsidRPr="00F92154">
        <w:rPr>
          <w:rFonts w:ascii="TH SarabunPSK" w:hAnsi="TH SarabunPSK" w:cs="TH SarabunPSK" w:hint="cs"/>
          <w:b/>
          <w:bCs/>
          <w:sz w:val="32"/>
          <w:szCs w:val="32"/>
          <w:cs/>
        </w:rPr>
        <w:t>ฤทธิ์ กัลยาณมิตร</w:t>
      </w:r>
      <w:r w:rsidRPr="00F92154">
        <w:rPr>
          <w:rFonts w:ascii="TH SarabunPSK" w:hAnsi="TH SarabunPSK" w:cs="TH SarabunPSK" w:hint="cs"/>
          <w:sz w:val="32"/>
          <w:szCs w:val="32"/>
          <w:cs/>
        </w:rPr>
        <w:t xml:space="preserve"> อธิบดีกรมการค้าภายใน ดำรงตำแหน่ง ปลัดกระทรวง </w:t>
      </w:r>
    </w:p>
    <w:p w:rsidR="00F92154" w:rsidRDefault="00F92154" w:rsidP="00F92154">
      <w:pPr>
        <w:spacing w:line="340" w:lineRule="exact"/>
        <w:rPr>
          <w:rFonts w:ascii="TH SarabunPSK" w:hAnsi="TH SarabunPSK" w:cs="TH SarabunPSK"/>
          <w:sz w:val="32"/>
          <w:szCs w:val="32"/>
        </w:rPr>
      </w:pPr>
      <w:r w:rsidRPr="00F92154">
        <w:rPr>
          <w:rFonts w:ascii="TH SarabunPSK" w:hAnsi="TH SarabunPSK" w:cs="TH SarabunPSK" w:hint="cs"/>
          <w:sz w:val="32"/>
          <w:szCs w:val="32"/>
          <w:cs/>
        </w:rPr>
        <w:t xml:space="preserve">สำนักงานปลัดกระทรวง </w:t>
      </w:r>
    </w:p>
    <w:p w:rsidR="00F92154" w:rsidRDefault="00F92154" w:rsidP="00F92154">
      <w:pPr>
        <w:spacing w:line="340" w:lineRule="exact"/>
        <w:rPr>
          <w:rFonts w:ascii="TH SarabunPSK" w:hAnsi="TH SarabunPSK" w:cs="TH SarabunPSK" w:hint="cs"/>
          <w:sz w:val="32"/>
          <w:szCs w:val="32"/>
        </w:rPr>
      </w:pPr>
      <w:r w:rsidRPr="00D70ED9">
        <w:rPr>
          <w:rFonts w:ascii="TH SarabunPSK" w:hAnsi="TH SarabunPSK" w:cs="TH SarabunPSK" w:hint="cs"/>
          <w:sz w:val="32"/>
          <w:szCs w:val="32"/>
          <w:cs/>
        </w:rPr>
        <w:t xml:space="preserve"> </w:t>
      </w:r>
      <w:r w:rsidRPr="00D70ED9">
        <w:rPr>
          <w:rFonts w:ascii="TH SarabunPSK" w:hAnsi="TH SarabunPSK" w:cs="TH SarabunPSK" w:hint="cs"/>
          <w:sz w:val="32"/>
          <w:szCs w:val="32"/>
          <w:cs/>
        </w:rPr>
        <w:tab/>
      </w:r>
      <w:r w:rsidRPr="00D70ED9">
        <w:rPr>
          <w:rFonts w:ascii="TH SarabunPSK" w:hAnsi="TH SarabunPSK" w:cs="TH SarabunPSK" w:hint="cs"/>
          <w:sz w:val="32"/>
          <w:szCs w:val="32"/>
          <w:cs/>
        </w:rPr>
        <w:tab/>
        <w:t xml:space="preserve">2. </w:t>
      </w:r>
      <w:r w:rsidRPr="00D70ED9">
        <w:rPr>
          <w:rFonts w:ascii="TH SarabunPSK" w:hAnsi="TH SarabunPSK" w:cs="TH SarabunPSK" w:hint="cs"/>
          <w:b/>
          <w:bCs/>
          <w:sz w:val="32"/>
          <w:szCs w:val="32"/>
          <w:cs/>
        </w:rPr>
        <w:t>นางสาวบรรจงจิตต์ อังศุสิงห์</w:t>
      </w:r>
      <w:r w:rsidRPr="00D70ED9">
        <w:rPr>
          <w:rFonts w:ascii="TH SarabunPSK" w:hAnsi="TH SarabunPSK" w:cs="TH SarabunPSK" w:hint="cs"/>
          <w:sz w:val="32"/>
          <w:szCs w:val="32"/>
          <w:cs/>
        </w:rPr>
        <w:t xml:space="preserve"> รองปลัดกระทรวง สำนักงานปลัดกระทรวง ดำรงตำแหน่ง </w:t>
      </w:r>
    </w:p>
    <w:p w:rsidR="00F92154" w:rsidRPr="00D70ED9" w:rsidRDefault="00F92154" w:rsidP="00F92154">
      <w:pPr>
        <w:spacing w:line="340" w:lineRule="exact"/>
        <w:rPr>
          <w:rFonts w:ascii="TH SarabunPSK" w:hAnsi="TH SarabunPSK" w:cs="TH SarabunPSK"/>
          <w:sz w:val="32"/>
          <w:szCs w:val="32"/>
        </w:rPr>
      </w:pPr>
      <w:r w:rsidRPr="00D70ED9">
        <w:rPr>
          <w:rFonts w:ascii="TH SarabunPSK" w:hAnsi="TH SarabunPSK" w:cs="TH SarabunPSK" w:hint="cs"/>
          <w:sz w:val="32"/>
          <w:szCs w:val="32"/>
          <w:cs/>
        </w:rPr>
        <w:t xml:space="preserve">อธิบดีกรมส่งเสริมการค้าระหว่างประเทศ </w:t>
      </w:r>
    </w:p>
    <w:p w:rsidR="00F92154" w:rsidRPr="00D70ED9" w:rsidRDefault="00F92154" w:rsidP="00F92154">
      <w:pPr>
        <w:spacing w:line="340" w:lineRule="exact"/>
        <w:rPr>
          <w:rFonts w:ascii="TH SarabunPSK" w:hAnsi="TH SarabunPSK" w:cs="TH SarabunPSK"/>
          <w:sz w:val="32"/>
          <w:szCs w:val="32"/>
        </w:rPr>
      </w:pPr>
      <w:r w:rsidRPr="00D70ED9">
        <w:rPr>
          <w:rFonts w:ascii="TH SarabunPSK" w:hAnsi="TH SarabunPSK" w:cs="TH SarabunPSK" w:hint="cs"/>
          <w:sz w:val="32"/>
          <w:szCs w:val="32"/>
          <w:cs/>
        </w:rPr>
        <w:tab/>
      </w:r>
      <w:r w:rsidRPr="00D70ED9">
        <w:rPr>
          <w:rFonts w:ascii="TH SarabunPSK" w:hAnsi="TH SarabunPSK" w:cs="TH SarabunPSK" w:hint="cs"/>
          <w:sz w:val="32"/>
          <w:szCs w:val="32"/>
          <w:cs/>
        </w:rPr>
        <w:tab/>
        <w:t xml:space="preserve">3. </w:t>
      </w:r>
      <w:r w:rsidRPr="00D70ED9">
        <w:rPr>
          <w:rFonts w:ascii="TH SarabunPSK" w:hAnsi="TH SarabunPSK" w:cs="TH SarabunPSK" w:hint="cs"/>
          <w:b/>
          <w:bCs/>
          <w:sz w:val="32"/>
          <w:szCs w:val="32"/>
          <w:cs/>
        </w:rPr>
        <w:t xml:space="preserve">นายวิชัย </w:t>
      </w:r>
      <w:proofErr w:type="spellStart"/>
      <w:r w:rsidRPr="00D70ED9">
        <w:rPr>
          <w:rFonts w:ascii="TH SarabunPSK" w:hAnsi="TH SarabunPSK" w:cs="TH SarabunPSK" w:hint="cs"/>
          <w:b/>
          <w:bCs/>
          <w:sz w:val="32"/>
          <w:szCs w:val="32"/>
          <w:cs/>
        </w:rPr>
        <w:t>โภชน</w:t>
      </w:r>
      <w:proofErr w:type="spellEnd"/>
      <w:r w:rsidRPr="00D70ED9">
        <w:rPr>
          <w:rFonts w:ascii="TH SarabunPSK" w:hAnsi="TH SarabunPSK" w:cs="TH SarabunPSK" w:hint="cs"/>
          <w:b/>
          <w:bCs/>
          <w:sz w:val="32"/>
          <w:szCs w:val="32"/>
          <w:cs/>
        </w:rPr>
        <w:t>กิจ</w:t>
      </w:r>
      <w:r w:rsidRPr="00D70ED9">
        <w:rPr>
          <w:rFonts w:ascii="TH SarabunPSK" w:hAnsi="TH SarabunPSK" w:cs="TH SarabunPSK" w:hint="cs"/>
          <w:sz w:val="32"/>
          <w:szCs w:val="32"/>
          <w:cs/>
        </w:rPr>
        <w:t xml:space="preserve"> รองปลัดกระทรวง สำนักงานปลัดกระทรวง ดำรงตำแหน่ง อธิบดีกรมการค้าภายใน </w:t>
      </w:r>
    </w:p>
    <w:p w:rsidR="00F92154" w:rsidRDefault="00F92154" w:rsidP="00F92154">
      <w:pPr>
        <w:spacing w:line="340" w:lineRule="exact"/>
        <w:rPr>
          <w:rFonts w:ascii="TH SarabunPSK" w:hAnsi="TH SarabunPSK" w:cs="TH SarabunPSK" w:hint="cs"/>
          <w:sz w:val="32"/>
          <w:szCs w:val="32"/>
        </w:rPr>
      </w:pPr>
      <w:r w:rsidRPr="00D70ED9">
        <w:rPr>
          <w:rFonts w:ascii="TH SarabunPSK" w:hAnsi="TH SarabunPSK" w:cs="TH SarabunPSK" w:hint="cs"/>
          <w:sz w:val="32"/>
          <w:szCs w:val="32"/>
          <w:cs/>
        </w:rPr>
        <w:tab/>
      </w:r>
      <w:r w:rsidRPr="00D70ED9">
        <w:rPr>
          <w:rFonts w:ascii="TH SarabunPSK" w:hAnsi="TH SarabunPSK" w:cs="TH SarabunPSK" w:hint="cs"/>
          <w:sz w:val="32"/>
          <w:szCs w:val="32"/>
          <w:cs/>
        </w:rPr>
        <w:tab/>
        <w:t xml:space="preserve">4. </w:t>
      </w:r>
      <w:r w:rsidRPr="00D70ED9">
        <w:rPr>
          <w:rFonts w:ascii="TH SarabunPSK" w:hAnsi="TH SarabunPSK" w:cs="TH SarabunPSK" w:hint="cs"/>
          <w:b/>
          <w:bCs/>
          <w:sz w:val="32"/>
          <w:szCs w:val="32"/>
          <w:cs/>
        </w:rPr>
        <w:t>นายวุฒิไกร ลีวีระพันธุ์</w:t>
      </w:r>
      <w:r w:rsidRPr="00D70ED9">
        <w:rPr>
          <w:rFonts w:ascii="TH SarabunPSK" w:hAnsi="TH SarabunPSK" w:cs="TH SarabunPSK" w:hint="cs"/>
          <w:sz w:val="32"/>
          <w:szCs w:val="32"/>
          <w:cs/>
        </w:rPr>
        <w:t xml:space="preserve"> ผู้ตรวจราชการกระทรวง สำนักงานปลัดกระทรวง ดำรงตำแหน่ง </w:t>
      </w:r>
    </w:p>
    <w:p w:rsidR="00F92154" w:rsidRPr="00D70ED9" w:rsidRDefault="00F92154" w:rsidP="00F92154">
      <w:pPr>
        <w:spacing w:line="340" w:lineRule="exact"/>
        <w:rPr>
          <w:rFonts w:ascii="TH SarabunPSK" w:hAnsi="TH SarabunPSK" w:cs="TH SarabunPSK"/>
          <w:sz w:val="32"/>
          <w:szCs w:val="32"/>
        </w:rPr>
      </w:pPr>
      <w:r w:rsidRPr="00D70ED9">
        <w:rPr>
          <w:rFonts w:ascii="TH SarabunPSK" w:hAnsi="TH SarabunPSK" w:cs="TH SarabunPSK" w:hint="cs"/>
          <w:sz w:val="32"/>
          <w:szCs w:val="32"/>
          <w:cs/>
        </w:rPr>
        <w:t xml:space="preserve">อธิบดีกรมพัฒนาธุรกิจการค้า </w:t>
      </w:r>
    </w:p>
    <w:p w:rsidR="00F92154" w:rsidRPr="00D70ED9" w:rsidRDefault="00F92154" w:rsidP="00F92154">
      <w:pPr>
        <w:spacing w:line="340" w:lineRule="exact"/>
        <w:rPr>
          <w:rFonts w:ascii="TH SarabunPSK" w:hAnsi="TH SarabunPSK" w:cs="TH SarabunPSK"/>
          <w:sz w:val="32"/>
          <w:szCs w:val="32"/>
        </w:rPr>
      </w:pPr>
      <w:r w:rsidRPr="00D70ED9">
        <w:rPr>
          <w:rFonts w:ascii="TH SarabunPSK" w:hAnsi="TH SarabunPSK" w:cs="TH SarabunPSK" w:hint="cs"/>
          <w:sz w:val="32"/>
          <w:szCs w:val="32"/>
          <w:cs/>
        </w:rPr>
        <w:tab/>
      </w:r>
      <w:r w:rsidRPr="00D70ED9">
        <w:rPr>
          <w:rFonts w:ascii="TH SarabunPSK" w:hAnsi="TH SarabunPSK" w:cs="TH SarabunPSK" w:hint="cs"/>
          <w:sz w:val="32"/>
          <w:szCs w:val="32"/>
          <w:cs/>
        </w:rPr>
        <w:tab/>
        <w:t xml:space="preserve">ตั้งแต่วันที่ 1 ตุลาคม 2561 เป็นต้นไป เพื่อทดแทนผู้ที่จะเกษียณอายุราชการ และสับเปลี่ยนหมุนเวียน ทั้งนี้ ตั้งแต่วันที่ทรงพระกรุณาโปรดเกล้าโปรดกระหม่อมแต่งตั้งเป็นต้นไป </w:t>
      </w:r>
    </w:p>
    <w:p w:rsidR="00F92154" w:rsidRPr="00D70ED9" w:rsidRDefault="00F92154" w:rsidP="00F92154">
      <w:pPr>
        <w:spacing w:line="340" w:lineRule="exact"/>
        <w:rPr>
          <w:rFonts w:ascii="TH SarabunPSK" w:hAnsi="TH SarabunPSK" w:cs="TH SarabunPSK"/>
          <w:sz w:val="32"/>
          <w:szCs w:val="32"/>
        </w:rPr>
      </w:pPr>
    </w:p>
    <w:p w:rsidR="00F92154" w:rsidRPr="00D70ED9" w:rsidRDefault="00F92154" w:rsidP="00F92154">
      <w:pPr>
        <w:spacing w:line="340" w:lineRule="exact"/>
        <w:rPr>
          <w:rFonts w:ascii="TH SarabunPSK" w:hAnsi="TH SarabunPSK" w:cs="TH SarabunPSK"/>
          <w:b/>
          <w:bCs/>
          <w:sz w:val="32"/>
          <w:szCs w:val="32"/>
        </w:rPr>
      </w:pPr>
      <w:r>
        <w:rPr>
          <w:rFonts w:ascii="TH SarabunPSK" w:hAnsi="TH SarabunPSK" w:cs="TH SarabunPSK" w:hint="cs"/>
          <w:b/>
          <w:bCs/>
          <w:sz w:val="32"/>
          <w:szCs w:val="32"/>
          <w:cs/>
        </w:rPr>
        <w:t>19.</w:t>
      </w:r>
      <w:r w:rsidRPr="00D70ED9">
        <w:rPr>
          <w:rFonts w:ascii="TH SarabunPSK" w:hAnsi="TH SarabunPSK" w:cs="TH SarabunPSK" w:hint="cs"/>
          <w:b/>
          <w:bCs/>
          <w:sz w:val="32"/>
          <w:szCs w:val="32"/>
          <w:cs/>
        </w:rPr>
        <w:t xml:space="preserve"> เรื่อง การแต่งตั้งข้าราชการให้ดำรงตำแหน่งประเภทบริหารระดับสูง กระทรวงมหาดไทย </w:t>
      </w:r>
    </w:p>
    <w:p w:rsidR="00F92154" w:rsidRPr="00D70ED9" w:rsidRDefault="00F92154" w:rsidP="00F92154">
      <w:pPr>
        <w:spacing w:line="340" w:lineRule="exact"/>
        <w:rPr>
          <w:rFonts w:ascii="TH SarabunPSK" w:hAnsi="TH SarabunPSK" w:cs="TH SarabunPSK"/>
          <w:sz w:val="32"/>
          <w:szCs w:val="32"/>
        </w:rPr>
      </w:pPr>
      <w:r w:rsidRPr="00D70ED9">
        <w:rPr>
          <w:rFonts w:ascii="TH SarabunPSK" w:hAnsi="TH SarabunPSK" w:cs="TH SarabunPSK" w:hint="cs"/>
          <w:sz w:val="32"/>
          <w:szCs w:val="32"/>
          <w:cs/>
        </w:rPr>
        <w:tab/>
      </w:r>
      <w:r w:rsidRPr="00D70ED9">
        <w:rPr>
          <w:rFonts w:ascii="TH SarabunPSK" w:hAnsi="TH SarabunPSK" w:cs="TH SarabunPSK" w:hint="cs"/>
          <w:sz w:val="32"/>
          <w:szCs w:val="32"/>
          <w:cs/>
        </w:rPr>
        <w:tab/>
        <w:t xml:space="preserve">คณะรัฐมนตรีมติอนุมัติตามที่กระทรวงมหาดไทยเสนอแต่งตั้งข้าราชการให้ดำรงตำแหน่งประเภทบริหารระดับสูง จำนวน 18 ราย ดังนี้ </w:t>
      </w:r>
    </w:p>
    <w:p w:rsidR="00F92154" w:rsidRDefault="00F92154" w:rsidP="00F92154">
      <w:pPr>
        <w:spacing w:line="340" w:lineRule="exact"/>
        <w:rPr>
          <w:rFonts w:ascii="TH SarabunPSK" w:hAnsi="TH SarabunPSK" w:cs="TH SarabunPSK" w:hint="cs"/>
          <w:sz w:val="32"/>
          <w:szCs w:val="32"/>
        </w:rPr>
      </w:pPr>
      <w:r w:rsidRPr="00D70ED9">
        <w:rPr>
          <w:rFonts w:ascii="TH SarabunPSK" w:hAnsi="TH SarabunPSK" w:cs="TH SarabunPSK" w:hint="cs"/>
          <w:sz w:val="32"/>
          <w:szCs w:val="32"/>
          <w:cs/>
        </w:rPr>
        <w:t xml:space="preserve"> </w:t>
      </w:r>
      <w:r w:rsidRPr="00D70ED9">
        <w:rPr>
          <w:rFonts w:ascii="TH SarabunPSK" w:hAnsi="TH SarabunPSK" w:cs="TH SarabunPSK" w:hint="cs"/>
          <w:sz w:val="32"/>
          <w:szCs w:val="32"/>
          <w:cs/>
        </w:rPr>
        <w:tab/>
      </w:r>
      <w:r w:rsidRPr="00D70ED9">
        <w:rPr>
          <w:rFonts w:ascii="TH SarabunPSK" w:hAnsi="TH SarabunPSK" w:cs="TH SarabunPSK" w:hint="cs"/>
          <w:sz w:val="32"/>
          <w:szCs w:val="32"/>
          <w:cs/>
        </w:rPr>
        <w:tab/>
        <w:t>1. ให้</w:t>
      </w:r>
      <w:r w:rsidRPr="00D70ED9">
        <w:rPr>
          <w:rFonts w:ascii="TH SarabunPSK" w:hAnsi="TH SarabunPSK" w:cs="TH SarabunPSK" w:hint="cs"/>
          <w:b/>
          <w:bCs/>
          <w:sz w:val="32"/>
          <w:szCs w:val="32"/>
          <w:cs/>
        </w:rPr>
        <w:t>นายธนาคม จงจิระ</w:t>
      </w:r>
      <w:r w:rsidRPr="00D70ED9">
        <w:rPr>
          <w:rFonts w:ascii="TH SarabunPSK" w:hAnsi="TH SarabunPSK" w:cs="TH SarabunPSK" w:hint="cs"/>
          <w:sz w:val="32"/>
          <w:szCs w:val="32"/>
          <w:cs/>
        </w:rPr>
        <w:t xml:space="preserve"> พ้นจากตำแหน่งผู้ว่าราชการจังหวัด (นักปกครอง ระดับสูง) </w:t>
      </w:r>
    </w:p>
    <w:p w:rsidR="00F92154" w:rsidRDefault="00F92154" w:rsidP="00F92154">
      <w:pPr>
        <w:spacing w:line="340" w:lineRule="exact"/>
        <w:rPr>
          <w:rFonts w:ascii="TH SarabunPSK" w:hAnsi="TH SarabunPSK" w:cs="TH SarabunPSK" w:hint="cs"/>
          <w:sz w:val="32"/>
          <w:szCs w:val="32"/>
        </w:rPr>
      </w:pPr>
      <w:r w:rsidRPr="00D70ED9">
        <w:rPr>
          <w:rFonts w:ascii="TH SarabunPSK" w:hAnsi="TH SarabunPSK" w:cs="TH SarabunPSK" w:hint="cs"/>
          <w:sz w:val="32"/>
          <w:szCs w:val="32"/>
          <w:cs/>
        </w:rPr>
        <w:t xml:space="preserve">จังหวัดนครสวรรค์ สำนักงานปลัดกระทรวง และแต่งตั้งให้ดำรงตำแหน่งรองปลัดกระทรวง (นักบริหาร ระดับสูง) </w:t>
      </w:r>
    </w:p>
    <w:p w:rsidR="00F92154" w:rsidRPr="00D70ED9" w:rsidRDefault="00F92154" w:rsidP="00F92154">
      <w:pPr>
        <w:spacing w:line="340" w:lineRule="exact"/>
        <w:rPr>
          <w:rFonts w:ascii="TH SarabunPSK" w:hAnsi="TH SarabunPSK" w:cs="TH SarabunPSK"/>
          <w:sz w:val="32"/>
          <w:szCs w:val="32"/>
        </w:rPr>
      </w:pPr>
      <w:r w:rsidRPr="00D70ED9">
        <w:rPr>
          <w:rFonts w:ascii="TH SarabunPSK" w:hAnsi="TH SarabunPSK" w:cs="TH SarabunPSK" w:hint="cs"/>
          <w:sz w:val="32"/>
          <w:szCs w:val="32"/>
          <w:cs/>
        </w:rPr>
        <w:t xml:space="preserve">สำนักงานปลัดกระทรวง </w:t>
      </w:r>
    </w:p>
    <w:p w:rsidR="00F92154" w:rsidRDefault="00F92154" w:rsidP="00F92154">
      <w:pPr>
        <w:spacing w:line="340" w:lineRule="exact"/>
        <w:rPr>
          <w:rFonts w:ascii="TH SarabunPSK" w:hAnsi="TH SarabunPSK" w:cs="TH SarabunPSK" w:hint="cs"/>
          <w:sz w:val="32"/>
          <w:szCs w:val="32"/>
        </w:rPr>
      </w:pPr>
      <w:r w:rsidRPr="00D70ED9">
        <w:rPr>
          <w:rFonts w:ascii="TH SarabunPSK" w:hAnsi="TH SarabunPSK" w:cs="TH SarabunPSK" w:hint="cs"/>
          <w:sz w:val="32"/>
          <w:szCs w:val="32"/>
          <w:cs/>
        </w:rPr>
        <w:t xml:space="preserve"> </w:t>
      </w:r>
      <w:r w:rsidRPr="00D70ED9">
        <w:rPr>
          <w:rFonts w:ascii="TH SarabunPSK" w:hAnsi="TH SarabunPSK" w:cs="TH SarabunPSK" w:hint="cs"/>
          <w:sz w:val="32"/>
          <w:szCs w:val="32"/>
          <w:cs/>
        </w:rPr>
        <w:tab/>
      </w:r>
      <w:r w:rsidRPr="00D70ED9">
        <w:rPr>
          <w:rFonts w:ascii="TH SarabunPSK" w:hAnsi="TH SarabunPSK" w:cs="TH SarabunPSK" w:hint="cs"/>
          <w:sz w:val="32"/>
          <w:szCs w:val="32"/>
          <w:cs/>
        </w:rPr>
        <w:tab/>
        <w:t>2. ให้</w:t>
      </w:r>
      <w:r w:rsidRPr="00D70ED9">
        <w:rPr>
          <w:rFonts w:ascii="TH SarabunPSK" w:hAnsi="TH SarabunPSK" w:cs="TH SarabunPSK" w:hint="cs"/>
          <w:b/>
          <w:bCs/>
          <w:sz w:val="32"/>
          <w:szCs w:val="32"/>
          <w:cs/>
        </w:rPr>
        <w:t>นายพรพจน์ เพ็ญพาส</w:t>
      </w:r>
      <w:r w:rsidRPr="00D70ED9">
        <w:rPr>
          <w:rFonts w:ascii="TH SarabunPSK" w:hAnsi="TH SarabunPSK" w:cs="TH SarabunPSK" w:hint="cs"/>
          <w:sz w:val="32"/>
          <w:szCs w:val="32"/>
          <w:cs/>
        </w:rPr>
        <w:t xml:space="preserve"> พ้นจากตำแหน่งผู้ว่าราชการจังหวัด (นักปกครอง ระดับสูง) </w:t>
      </w:r>
    </w:p>
    <w:p w:rsidR="00F92154" w:rsidRDefault="00F92154" w:rsidP="00F92154">
      <w:pPr>
        <w:spacing w:line="340" w:lineRule="exact"/>
        <w:rPr>
          <w:rFonts w:ascii="TH SarabunPSK" w:hAnsi="TH SarabunPSK" w:cs="TH SarabunPSK" w:hint="cs"/>
          <w:sz w:val="32"/>
          <w:szCs w:val="32"/>
        </w:rPr>
      </w:pPr>
      <w:r w:rsidRPr="00D70ED9">
        <w:rPr>
          <w:rFonts w:ascii="TH SarabunPSK" w:hAnsi="TH SarabunPSK" w:cs="TH SarabunPSK" w:hint="cs"/>
          <w:sz w:val="32"/>
          <w:szCs w:val="32"/>
          <w:cs/>
        </w:rPr>
        <w:t xml:space="preserve">จังหวัดสระแก้ว สำนักงานปลัดกระทรวง และแต่งตั้งให้ดำรงตำแหน่งรองปลัดกระทรวง (นักบริหาร ระดับสูง) </w:t>
      </w:r>
    </w:p>
    <w:p w:rsidR="00F92154" w:rsidRPr="00D70ED9" w:rsidRDefault="00F92154" w:rsidP="00F92154">
      <w:pPr>
        <w:spacing w:line="340" w:lineRule="exact"/>
        <w:rPr>
          <w:rFonts w:ascii="TH SarabunPSK" w:hAnsi="TH SarabunPSK" w:cs="TH SarabunPSK"/>
          <w:sz w:val="32"/>
          <w:szCs w:val="32"/>
        </w:rPr>
      </w:pPr>
      <w:r w:rsidRPr="00D70ED9">
        <w:rPr>
          <w:rFonts w:ascii="TH SarabunPSK" w:hAnsi="TH SarabunPSK" w:cs="TH SarabunPSK" w:hint="cs"/>
          <w:sz w:val="32"/>
          <w:szCs w:val="32"/>
          <w:cs/>
        </w:rPr>
        <w:t>สำนักงานปลัดกระทรวง</w:t>
      </w:r>
    </w:p>
    <w:p w:rsidR="00F92154" w:rsidRDefault="00F92154" w:rsidP="00F92154">
      <w:pPr>
        <w:spacing w:line="340" w:lineRule="exact"/>
        <w:rPr>
          <w:rFonts w:ascii="TH SarabunPSK" w:hAnsi="TH SarabunPSK" w:cs="TH SarabunPSK" w:hint="cs"/>
          <w:sz w:val="32"/>
          <w:szCs w:val="32"/>
        </w:rPr>
      </w:pPr>
      <w:r w:rsidRPr="00D70ED9">
        <w:rPr>
          <w:rFonts w:ascii="TH SarabunPSK" w:hAnsi="TH SarabunPSK" w:cs="TH SarabunPSK" w:hint="cs"/>
          <w:sz w:val="32"/>
          <w:szCs w:val="32"/>
          <w:cs/>
        </w:rPr>
        <w:tab/>
      </w:r>
      <w:r w:rsidRPr="00D70ED9">
        <w:rPr>
          <w:rFonts w:ascii="TH SarabunPSK" w:hAnsi="TH SarabunPSK" w:cs="TH SarabunPSK" w:hint="cs"/>
          <w:sz w:val="32"/>
          <w:szCs w:val="32"/>
          <w:cs/>
        </w:rPr>
        <w:tab/>
        <w:t>3. ให้</w:t>
      </w:r>
      <w:r w:rsidRPr="00D70ED9">
        <w:rPr>
          <w:rFonts w:ascii="TH SarabunPSK" w:hAnsi="TH SarabunPSK" w:cs="TH SarabunPSK" w:hint="cs"/>
          <w:b/>
          <w:bCs/>
          <w:sz w:val="32"/>
          <w:szCs w:val="32"/>
          <w:cs/>
        </w:rPr>
        <w:t>นายนิสิต จันทร์สมวงศ์</w:t>
      </w:r>
      <w:r w:rsidRPr="00D70ED9">
        <w:rPr>
          <w:rFonts w:ascii="TH SarabunPSK" w:hAnsi="TH SarabunPSK" w:cs="TH SarabunPSK" w:hint="cs"/>
          <w:sz w:val="32"/>
          <w:szCs w:val="32"/>
          <w:cs/>
        </w:rPr>
        <w:t xml:space="preserve"> พ้นจากตำแหน่งรองปลัดกระทรวง (นักบริหาร ระดับสูง) </w:t>
      </w:r>
    </w:p>
    <w:p w:rsidR="00F92154" w:rsidRPr="00D70ED9" w:rsidRDefault="00F92154" w:rsidP="00F92154">
      <w:pPr>
        <w:spacing w:line="340" w:lineRule="exact"/>
        <w:rPr>
          <w:rFonts w:ascii="TH SarabunPSK" w:hAnsi="TH SarabunPSK" w:cs="TH SarabunPSK"/>
          <w:sz w:val="32"/>
          <w:szCs w:val="32"/>
        </w:rPr>
      </w:pPr>
      <w:r w:rsidRPr="00D70ED9">
        <w:rPr>
          <w:rFonts w:ascii="TH SarabunPSK" w:hAnsi="TH SarabunPSK" w:cs="TH SarabunPSK" w:hint="cs"/>
          <w:sz w:val="32"/>
          <w:szCs w:val="32"/>
          <w:cs/>
        </w:rPr>
        <w:t xml:space="preserve">สำนักงานปลัดกระทรวง และแต่งตั้งให้ดำรงตำแหน่งอธิบดี (นักบริหาร ระดับสูง) กรมการพัฒนาชุมชน </w:t>
      </w:r>
    </w:p>
    <w:p w:rsidR="00F92154" w:rsidRDefault="00F92154" w:rsidP="00F92154">
      <w:pPr>
        <w:spacing w:line="340" w:lineRule="exact"/>
        <w:rPr>
          <w:rFonts w:ascii="TH SarabunPSK" w:hAnsi="TH SarabunPSK" w:cs="TH SarabunPSK" w:hint="cs"/>
          <w:sz w:val="32"/>
          <w:szCs w:val="32"/>
        </w:rPr>
      </w:pPr>
      <w:r w:rsidRPr="00D70ED9">
        <w:rPr>
          <w:rFonts w:ascii="TH SarabunPSK" w:hAnsi="TH SarabunPSK" w:cs="TH SarabunPSK" w:hint="cs"/>
          <w:sz w:val="32"/>
          <w:szCs w:val="32"/>
          <w:cs/>
        </w:rPr>
        <w:lastRenderedPageBreak/>
        <w:t xml:space="preserve"> </w:t>
      </w:r>
      <w:r w:rsidRPr="00D70ED9">
        <w:rPr>
          <w:rFonts w:ascii="TH SarabunPSK" w:hAnsi="TH SarabunPSK" w:cs="TH SarabunPSK" w:hint="cs"/>
          <w:sz w:val="32"/>
          <w:szCs w:val="32"/>
          <w:cs/>
        </w:rPr>
        <w:tab/>
      </w:r>
      <w:r w:rsidRPr="00D70ED9">
        <w:rPr>
          <w:rFonts w:ascii="TH SarabunPSK" w:hAnsi="TH SarabunPSK" w:cs="TH SarabunPSK" w:hint="cs"/>
          <w:sz w:val="32"/>
          <w:szCs w:val="32"/>
          <w:cs/>
        </w:rPr>
        <w:tab/>
        <w:t>4. ให้</w:t>
      </w:r>
      <w:r w:rsidRPr="00D70ED9">
        <w:rPr>
          <w:rFonts w:ascii="TH SarabunPSK" w:hAnsi="TH SarabunPSK" w:cs="TH SarabunPSK" w:hint="cs"/>
          <w:b/>
          <w:bCs/>
          <w:sz w:val="32"/>
          <w:szCs w:val="32"/>
          <w:cs/>
        </w:rPr>
        <w:t xml:space="preserve">นายประยูร </w:t>
      </w:r>
      <w:proofErr w:type="spellStart"/>
      <w:r w:rsidRPr="00D70ED9">
        <w:rPr>
          <w:rFonts w:ascii="TH SarabunPSK" w:hAnsi="TH SarabunPSK" w:cs="TH SarabunPSK" w:hint="cs"/>
          <w:b/>
          <w:bCs/>
          <w:sz w:val="32"/>
          <w:szCs w:val="32"/>
          <w:cs/>
        </w:rPr>
        <w:t>รัตน</w:t>
      </w:r>
      <w:proofErr w:type="spellEnd"/>
      <w:r w:rsidRPr="00D70ED9">
        <w:rPr>
          <w:rFonts w:ascii="TH SarabunPSK" w:hAnsi="TH SarabunPSK" w:cs="TH SarabunPSK" w:hint="cs"/>
          <w:b/>
          <w:bCs/>
          <w:sz w:val="32"/>
          <w:szCs w:val="32"/>
          <w:cs/>
        </w:rPr>
        <w:t>เสนีย์</w:t>
      </w:r>
      <w:r w:rsidRPr="00D70ED9">
        <w:rPr>
          <w:rFonts w:ascii="TH SarabunPSK" w:hAnsi="TH SarabunPSK" w:cs="TH SarabunPSK" w:hint="cs"/>
          <w:sz w:val="32"/>
          <w:szCs w:val="32"/>
          <w:cs/>
        </w:rPr>
        <w:t xml:space="preserve"> พ้นจากตำแหน่งรองปลัดกระทรวง (นักบริหาร ระดับสูง) </w:t>
      </w:r>
    </w:p>
    <w:p w:rsidR="00F92154" w:rsidRDefault="00F92154" w:rsidP="00F92154">
      <w:pPr>
        <w:spacing w:line="340" w:lineRule="exact"/>
        <w:rPr>
          <w:rFonts w:ascii="TH SarabunPSK" w:hAnsi="TH SarabunPSK" w:cs="TH SarabunPSK"/>
          <w:sz w:val="32"/>
          <w:szCs w:val="32"/>
        </w:rPr>
      </w:pPr>
      <w:r w:rsidRPr="00D70ED9">
        <w:rPr>
          <w:rFonts w:ascii="TH SarabunPSK" w:hAnsi="TH SarabunPSK" w:cs="TH SarabunPSK" w:hint="cs"/>
          <w:sz w:val="32"/>
          <w:szCs w:val="32"/>
          <w:cs/>
        </w:rPr>
        <w:t xml:space="preserve">สำนักงานปลัดกระทรวง และแต่งตั้งให้ดำรงตำแหน่งอธิบดี (นักบริหาร ระดับสูง) กรมที่ดิน </w:t>
      </w:r>
    </w:p>
    <w:p w:rsidR="00F92154" w:rsidRDefault="00F92154" w:rsidP="00F92154">
      <w:pPr>
        <w:spacing w:line="340" w:lineRule="exact"/>
        <w:rPr>
          <w:rFonts w:ascii="TH SarabunPSK" w:hAnsi="TH SarabunPSK" w:cs="TH SarabunPSK" w:hint="cs"/>
          <w:sz w:val="32"/>
          <w:szCs w:val="32"/>
        </w:rPr>
      </w:pPr>
      <w:r w:rsidRPr="00D70ED9">
        <w:rPr>
          <w:rFonts w:ascii="TH SarabunPSK" w:hAnsi="TH SarabunPSK" w:cs="TH SarabunPSK" w:hint="cs"/>
          <w:sz w:val="32"/>
          <w:szCs w:val="32"/>
          <w:cs/>
        </w:rPr>
        <w:tab/>
      </w:r>
      <w:r w:rsidRPr="00D70ED9">
        <w:rPr>
          <w:rFonts w:ascii="TH SarabunPSK" w:hAnsi="TH SarabunPSK" w:cs="TH SarabunPSK" w:hint="cs"/>
          <w:sz w:val="32"/>
          <w:szCs w:val="32"/>
          <w:cs/>
        </w:rPr>
        <w:tab/>
        <w:t>5. ให้</w:t>
      </w:r>
      <w:r w:rsidRPr="00D70ED9">
        <w:rPr>
          <w:rFonts w:ascii="TH SarabunPSK" w:hAnsi="TH SarabunPSK" w:cs="TH SarabunPSK" w:hint="cs"/>
          <w:b/>
          <w:bCs/>
          <w:sz w:val="32"/>
          <w:szCs w:val="32"/>
          <w:cs/>
        </w:rPr>
        <w:t>นายระพี ผ่องบุพกิจ</w:t>
      </w:r>
      <w:r w:rsidRPr="00D70ED9">
        <w:rPr>
          <w:rFonts w:ascii="TH SarabunPSK" w:hAnsi="TH SarabunPSK" w:cs="TH SarabunPSK" w:hint="cs"/>
          <w:sz w:val="32"/>
          <w:szCs w:val="32"/>
          <w:cs/>
        </w:rPr>
        <w:t xml:space="preserve"> พ้นจากตำแหน่งผู้ตรวจราชการกระทรวง (ผู้ตรวจราชการกระทรวง ระดับสูง) สำนักงานปลัดกระทรวง และแต่งตั้งให้ดำรงตำแหน่งผู้ว่าราชการจังหวัด (นักปกครอง ระดับสูง) </w:t>
      </w:r>
    </w:p>
    <w:p w:rsidR="00F92154" w:rsidRPr="00D70ED9" w:rsidRDefault="00F92154" w:rsidP="00F92154">
      <w:pPr>
        <w:spacing w:line="340" w:lineRule="exact"/>
        <w:rPr>
          <w:rFonts w:ascii="TH SarabunPSK" w:hAnsi="TH SarabunPSK" w:cs="TH SarabunPSK"/>
          <w:sz w:val="32"/>
          <w:szCs w:val="32"/>
        </w:rPr>
      </w:pPr>
      <w:r w:rsidRPr="00D70ED9">
        <w:rPr>
          <w:rFonts w:ascii="TH SarabunPSK" w:hAnsi="TH SarabunPSK" w:cs="TH SarabunPSK" w:hint="cs"/>
          <w:sz w:val="32"/>
          <w:szCs w:val="32"/>
          <w:cs/>
        </w:rPr>
        <w:t xml:space="preserve">จังหวัดฉะเชิงเทรา สำนักงานปลัดกระทรวง </w:t>
      </w:r>
    </w:p>
    <w:p w:rsidR="00F92154" w:rsidRDefault="00F92154" w:rsidP="00F92154">
      <w:pPr>
        <w:spacing w:line="340" w:lineRule="exact"/>
        <w:rPr>
          <w:rFonts w:ascii="TH SarabunPSK" w:hAnsi="TH SarabunPSK" w:cs="TH SarabunPSK" w:hint="cs"/>
          <w:sz w:val="32"/>
          <w:szCs w:val="32"/>
        </w:rPr>
      </w:pPr>
      <w:r w:rsidRPr="00D70ED9">
        <w:rPr>
          <w:rFonts w:ascii="TH SarabunPSK" w:hAnsi="TH SarabunPSK" w:cs="TH SarabunPSK" w:hint="cs"/>
          <w:sz w:val="32"/>
          <w:szCs w:val="32"/>
          <w:cs/>
        </w:rPr>
        <w:tab/>
      </w:r>
      <w:r w:rsidRPr="00D70ED9">
        <w:rPr>
          <w:rFonts w:ascii="TH SarabunPSK" w:hAnsi="TH SarabunPSK" w:cs="TH SarabunPSK" w:hint="cs"/>
          <w:sz w:val="32"/>
          <w:szCs w:val="32"/>
          <w:cs/>
        </w:rPr>
        <w:tab/>
        <w:t>6. ให้</w:t>
      </w:r>
      <w:r w:rsidRPr="00D70ED9">
        <w:rPr>
          <w:rFonts w:ascii="TH SarabunPSK" w:hAnsi="TH SarabunPSK" w:cs="TH SarabunPSK" w:hint="cs"/>
          <w:b/>
          <w:bCs/>
          <w:sz w:val="32"/>
          <w:szCs w:val="32"/>
          <w:cs/>
        </w:rPr>
        <w:t xml:space="preserve">นายสยาม </w:t>
      </w:r>
      <w:proofErr w:type="spellStart"/>
      <w:r w:rsidRPr="00D70ED9">
        <w:rPr>
          <w:rFonts w:ascii="TH SarabunPSK" w:hAnsi="TH SarabunPSK" w:cs="TH SarabunPSK" w:hint="cs"/>
          <w:b/>
          <w:bCs/>
          <w:sz w:val="32"/>
          <w:szCs w:val="32"/>
          <w:cs/>
        </w:rPr>
        <w:t>ศิ</w:t>
      </w:r>
      <w:proofErr w:type="spellEnd"/>
      <w:r w:rsidRPr="00D70ED9">
        <w:rPr>
          <w:rFonts w:ascii="TH SarabunPSK" w:hAnsi="TH SarabunPSK" w:cs="TH SarabunPSK" w:hint="cs"/>
          <w:b/>
          <w:bCs/>
          <w:sz w:val="32"/>
          <w:szCs w:val="32"/>
          <w:cs/>
        </w:rPr>
        <w:t>ริมงคล</w:t>
      </w:r>
      <w:r w:rsidRPr="00D70ED9">
        <w:rPr>
          <w:rFonts w:ascii="TH SarabunPSK" w:hAnsi="TH SarabunPSK" w:cs="TH SarabunPSK" w:hint="cs"/>
          <w:sz w:val="32"/>
          <w:szCs w:val="32"/>
          <w:cs/>
        </w:rPr>
        <w:t xml:space="preserve"> พ้นจากตำแหน่งผู้ตรวจราชการกระทรวง (ผู้ตรวจราชการกระทรวง ระดับสูง) สำนักงานปลัดกระทรวง และแต่งตั้งให้ดำรงตำแหน่งผู้ว่าราชการจังหวัด (นักปกครอง ระดับสูง) </w:t>
      </w:r>
    </w:p>
    <w:p w:rsidR="00F92154" w:rsidRPr="00D70ED9" w:rsidRDefault="00F92154" w:rsidP="00F92154">
      <w:pPr>
        <w:spacing w:line="340" w:lineRule="exact"/>
        <w:rPr>
          <w:rFonts w:ascii="TH SarabunPSK" w:hAnsi="TH SarabunPSK" w:cs="TH SarabunPSK"/>
          <w:sz w:val="32"/>
          <w:szCs w:val="32"/>
        </w:rPr>
      </w:pPr>
      <w:r w:rsidRPr="00D70ED9">
        <w:rPr>
          <w:rFonts w:ascii="TH SarabunPSK" w:hAnsi="TH SarabunPSK" w:cs="TH SarabunPSK" w:hint="cs"/>
          <w:sz w:val="32"/>
          <w:szCs w:val="32"/>
          <w:cs/>
        </w:rPr>
        <w:t xml:space="preserve">จังหวัดนครพนม สำนักงานปลัดกระทรวง </w:t>
      </w:r>
    </w:p>
    <w:p w:rsidR="00F92154" w:rsidRDefault="00F92154" w:rsidP="00F92154">
      <w:pPr>
        <w:spacing w:line="340" w:lineRule="exact"/>
        <w:rPr>
          <w:rFonts w:ascii="TH SarabunPSK" w:hAnsi="TH SarabunPSK" w:cs="TH SarabunPSK" w:hint="cs"/>
          <w:sz w:val="32"/>
          <w:szCs w:val="32"/>
        </w:rPr>
      </w:pPr>
      <w:r w:rsidRPr="00D70ED9">
        <w:rPr>
          <w:rFonts w:ascii="TH SarabunPSK" w:hAnsi="TH SarabunPSK" w:cs="TH SarabunPSK"/>
          <w:sz w:val="32"/>
          <w:szCs w:val="32"/>
        </w:rPr>
        <w:tab/>
      </w:r>
      <w:r w:rsidRPr="00D70ED9">
        <w:rPr>
          <w:rFonts w:ascii="TH SarabunPSK" w:hAnsi="TH SarabunPSK" w:cs="TH SarabunPSK"/>
          <w:sz w:val="32"/>
          <w:szCs w:val="32"/>
        </w:rPr>
        <w:tab/>
        <w:t xml:space="preserve">7. </w:t>
      </w:r>
      <w:r w:rsidRPr="00D70ED9">
        <w:rPr>
          <w:rFonts w:ascii="TH SarabunPSK" w:hAnsi="TH SarabunPSK" w:cs="TH SarabunPSK" w:hint="cs"/>
          <w:sz w:val="32"/>
          <w:szCs w:val="32"/>
          <w:cs/>
        </w:rPr>
        <w:t>ให้</w:t>
      </w:r>
      <w:r w:rsidRPr="00D70ED9">
        <w:rPr>
          <w:rFonts w:ascii="TH SarabunPSK" w:hAnsi="TH SarabunPSK" w:cs="TH SarabunPSK" w:hint="cs"/>
          <w:b/>
          <w:bCs/>
          <w:sz w:val="32"/>
          <w:szCs w:val="32"/>
          <w:cs/>
        </w:rPr>
        <w:t>นายอรรถพร สิง</w:t>
      </w:r>
      <w:proofErr w:type="spellStart"/>
      <w:r w:rsidRPr="00D70ED9">
        <w:rPr>
          <w:rFonts w:ascii="TH SarabunPSK" w:hAnsi="TH SarabunPSK" w:cs="TH SarabunPSK" w:hint="cs"/>
          <w:b/>
          <w:bCs/>
          <w:sz w:val="32"/>
          <w:szCs w:val="32"/>
          <w:cs/>
        </w:rPr>
        <w:t>หวิชัย</w:t>
      </w:r>
      <w:proofErr w:type="spellEnd"/>
      <w:r w:rsidRPr="00D70ED9">
        <w:rPr>
          <w:rFonts w:ascii="TH SarabunPSK" w:hAnsi="TH SarabunPSK" w:cs="TH SarabunPSK" w:hint="cs"/>
          <w:sz w:val="32"/>
          <w:szCs w:val="32"/>
          <w:cs/>
        </w:rPr>
        <w:t xml:space="preserve"> พ้นจากตำแหน่งผู้ว่าราชการจังหวัด (นักปกครอง ระดับสูง) </w:t>
      </w:r>
    </w:p>
    <w:p w:rsidR="00F92154" w:rsidRPr="00D70ED9" w:rsidRDefault="00F92154" w:rsidP="00F92154">
      <w:pPr>
        <w:spacing w:line="340" w:lineRule="exact"/>
        <w:rPr>
          <w:rFonts w:ascii="TH SarabunPSK" w:hAnsi="TH SarabunPSK" w:cs="TH SarabunPSK"/>
          <w:sz w:val="32"/>
          <w:szCs w:val="32"/>
        </w:rPr>
      </w:pPr>
      <w:r w:rsidRPr="00D70ED9">
        <w:rPr>
          <w:rFonts w:ascii="TH SarabunPSK" w:hAnsi="TH SarabunPSK" w:cs="TH SarabunPSK" w:hint="cs"/>
          <w:sz w:val="32"/>
          <w:szCs w:val="32"/>
          <w:cs/>
        </w:rPr>
        <w:t xml:space="preserve">จังหวัดสุรินทร์ สำนักงานปลัดกระทรวง และแต่งตั้งให้ดำรงตำแหน่งผู้ว่าราชการจังหวัด (นักปกครอง ระดับสูง) จังหวัดนครสวรรค์ สำนักงานปลัดกระทรวง </w:t>
      </w:r>
    </w:p>
    <w:p w:rsidR="00F92154" w:rsidRPr="00D70ED9" w:rsidRDefault="00F92154" w:rsidP="00F92154">
      <w:pPr>
        <w:spacing w:line="340" w:lineRule="exact"/>
        <w:rPr>
          <w:rFonts w:ascii="TH SarabunPSK" w:hAnsi="TH SarabunPSK" w:cs="TH SarabunPSK"/>
          <w:sz w:val="32"/>
          <w:szCs w:val="32"/>
        </w:rPr>
      </w:pPr>
      <w:r w:rsidRPr="00D70ED9">
        <w:rPr>
          <w:rFonts w:ascii="TH SarabunPSK" w:hAnsi="TH SarabunPSK" w:cs="TH SarabunPSK"/>
          <w:sz w:val="32"/>
          <w:szCs w:val="32"/>
        </w:rPr>
        <w:tab/>
      </w:r>
      <w:r w:rsidRPr="00D70ED9">
        <w:rPr>
          <w:rFonts w:ascii="TH SarabunPSK" w:hAnsi="TH SarabunPSK" w:cs="TH SarabunPSK"/>
          <w:sz w:val="32"/>
          <w:szCs w:val="32"/>
        </w:rPr>
        <w:tab/>
        <w:t xml:space="preserve">8. </w:t>
      </w:r>
      <w:r w:rsidRPr="00D70ED9">
        <w:rPr>
          <w:rFonts w:ascii="TH SarabunPSK" w:hAnsi="TH SarabunPSK" w:cs="TH SarabunPSK" w:hint="cs"/>
          <w:sz w:val="32"/>
          <w:szCs w:val="32"/>
          <w:cs/>
        </w:rPr>
        <w:t>ให้</w:t>
      </w:r>
      <w:r w:rsidRPr="00D70ED9">
        <w:rPr>
          <w:rFonts w:ascii="TH SarabunPSK" w:hAnsi="TH SarabunPSK" w:cs="TH SarabunPSK" w:hint="cs"/>
          <w:b/>
          <w:bCs/>
          <w:sz w:val="32"/>
          <w:szCs w:val="32"/>
          <w:cs/>
        </w:rPr>
        <w:t>นาย</w:t>
      </w:r>
      <w:proofErr w:type="spellStart"/>
      <w:r w:rsidRPr="00D70ED9">
        <w:rPr>
          <w:rFonts w:ascii="TH SarabunPSK" w:hAnsi="TH SarabunPSK" w:cs="TH SarabunPSK" w:hint="cs"/>
          <w:b/>
          <w:bCs/>
          <w:sz w:val="32"/>
          <w:szCs w:val="32"/>
          <w:cs/>
        </w:rPr>
        <w:t>ศิริพัฒ</w:t>
      </w:r>
      <w:proofErr w:type="spellEnd"/>
      <w:r w:rsidRPr="00D70ED9">
        <w:rPr>
          <w:rFonts w:ascii="TH SarabunPSK" w:hAnsi="TH SarabunPSK" w:cs="TH SarabunPSK" w:hint="cs"/>
          <w:b/>
          <w:bCs/>
          <w:sz w:val="32"/>
          <w:szCs w:val="32"/>
          <w:cs/>
        </w:rPr>
        <w:t xml:space="preserve"> </w:t>
      </w:r>
      <w:proofErr w:type="spellStart"/>
      <w:r w:rsidRPr="00D70ED9">
        <w:rPr>
          <w:rFonts w:ascii="TH SarabunPSK" w:hAnsi="TH SarabunPSK" w:cs="TH SarabunPSK" w:hint="cs"/>
          <w:b/>
          <w:bCs/>
          <w:sz w:val="32"/>
          <w:szCs w:val="32"/>
          <w:cs/>
        </w:rPr>
        <w:t>พัฒ</w:t>
      </w:r>
      <w:proofErr w:type="spellEnd"/>
      <w:r w:rsidRPr="00D70ED9">
        <w:rPr>
          <w:rFonts w:ascii="TH SarabunPSK" w:hAnsi="TH SarabunPSK" w:cs="TH SarabunPSK" w:hint="cs"/>
          <w:b/>
          <w:bCs/>
          <w:sz w:val="32"/>
          <w:szCs w:val="32"/>
          <w:cs/>
        </w:rPr>
        <w:t>กุล</w:t>
      </w:r>
      <w:r w:rsidRPr="00D70ED9">
        <w:rPr>
          <w:rFonts w:ascii="TH SarabunPSK" w:hAnsi="TH SarabunPSK" w:cs="TH SarabunPSK" w:hint="cs"/>
          <w:sz w:val="32"/>
          <w:szCs w:val="32"/>
          <w:cs/>
        </w:rPr>
        <w:t xml:space="preserve"> พ้นจากตำแหน่งผู้ว่าราชการจังหวัด (นักปกครอง ระดับสูง) จังหวัดตรัง สำนักงานปลัดกระทรวง และแต่งตั้งให้ดำรงตำแหน่งผู้ว่าราชการจังหวัด (นักปกครอง ระดับสูง) จังหวัดพังงา สำนักงานปลัดกระทรวง </w:t>
      </w:r>
    </w:p>
    <w:p w:rsidR="00F92154" w:rsidRPr="00D70ED9" w:rsidRDefault="00F92154" w:rsidP="00F92154">
      <w:pPr>
        <w:spacing w:line="340" w:lineRule="exact"/>
        <w:rPr>
          <w:rFonts w:ascii="TH SarabunPSK" w:hAnsi="TH SarabunPSK" w:cs="TH SarabunPSK"/>
          <w:sz w:val="32"/>
          <w:szCs w:val="32"/>
        </w:rPr>
      </w:pPr>
      <w:r w:rsidRPr="00D70ED9">
        <w:rPr>
          <w:rFonts w:ascii="TH SarabunPSK" w:hAnsi="TH SarabunPSK" w:cs="TH SarabunPSK" w:hint="cs"/>
          <w:sz w:val="32"/>
          <w:szCs w:val="32"/>
          <w:cs/>
        </w:rPr>
        <w:t xml:space="preserve"> </w:t>
      </w:r>
      <w:r w:rsidRPr="00D70ED9">
        <w:rPr>
          <w:rFonts w:ascii="TH SarabunPSK" w:hAnsi="TH SarabunPSK" w:cs="TH SarabunPSK" w:hint="cs"/>
          <w:sz w:val="32"/>
          <w:szCs w:val="32"/>
          <w:cs/>
        </w:rPr>
        <w:tab/>
      </w:r>
      <w:r w:rsidRPr="00D70ED9">
        <w:rPr>
          <w:rFonts w:ascii="TH SarabunPSK" w:hAnsi="TH SarabunPSK" w:cs="TH SarabunPSK" w:hint="cs"/>
          <w:sz w:val="32"/>
          <w:szCs w:val="32"/>
          <w:cs/>
        </w:rPr>
        <w:tab/>
        <w:t>9. ให้</w:t>
      </w:r>
      <w:r w:rsidRPr="00D70ED9">
        <w:rPr>
          <w:rFonts w:ascii="TH SarabunPSK" w:hAnsi="TH SarabunPSK" w:cs="TH SarabunPSK" w:hint="cs"/>
          <w:b/>
          <w:bCs/>
          <w:sz w:val="32"/>
          <w:szCs w:val="32"/>
          <w:cs/>
        </w:rPr>
        <w:t>นายพิพัฒน์ เอกภาพันธ์</w:t>
      </w:r>
      <w:r w:rsidRPr="00D70ED9">
        <w:rPr>
          <w:rFonts w:ascii="TH SarabunPSK" w:hAnsi="TH SarabunPSK" w:cs="TH SarabunPSK" w:hint="cs"/>
          <w:sz w:val="32"/>
          <w:szCs w:val="32"/>
          <w:cs/>
        </w:rPr>
        <w:t xml:space="preserve"> พ้นจากตำแหน่งผู้ว่าราชการจังหวัด (นักปกครอง ระดับสูง) จังหวัดสุโขทัย สำนักงานปลัดกระทรวง และแต่งตั้งให้ดำรงตำแหน่งผู้ว่าราชการจังหวัด (นักปกครอง ระดับสูง) จังหวัดพิษณุโลก สำนักงานปลัดกระทรวง </w:t>
      </w:r>
    </w:p>
    <w:p w:rsidR="00F92154" w:rsidRDefault="00F92154" w:rsidP="00F92154">
      <w:pPr>
        <w:spacing w:line="340" w:lineRule="exact"/>
        <w:rPr>
          <w:rFonts w:ascii="TH SarabunPSK" w:hAnsi="TH SarabunPSK" w:cs="TH SarabunPSK" w:hint="cs"/>
          <w:sz w:val="32"/>
          <w:szCs w:val="32"/>
        </w:rPr>
      </w:pPr>
      <w:r w:rsidRPr="00D70ED9">
        <w:rPr>
          <w:rFonts w:ascii="TH SarabunPSK" w:hAnsi="TH SarabunPSK" w:cs="TH SarabunPSK"/>
          <w:sz w:val="32"/>
          <w:szCs w:val="32"/>
        </w:rPr>
        <w:t xml:space="preserve"> </w:t>
      </w:r>
      <w:r w:rsidRPr="00D70ED9">
        <w:rPr>
          <w:rFonts w:ascii="TH SarabunPSK" w:hAnsi="TH SarabunPSK" w:cs="TH SarabunPSK"/>
          <w:sz w:val="32"/>
          <w:szCs w:val="32"/>
        </w:rPr>
        <w:tab/>
      </w:r>
      <w:r w:rsidRPr="00D70ED9">
        <w:rPr>
          <w:rFonts w:ascii="TH SarabunPSK" w:hAnsi="TH SarabunPSK" w:cs="TH SarabunPSK"/>
          <w:sz w:val="32"/>
          <w:szCs w:val="32"/>
        </w:rPr>
        <w:tab/>
        <w:t xml:space="preserve">10. </w:t>
      </w:r>
      <w:r w:rsidRPr="00D70ED9">
        <w:rPr>
          <w:rFonts w:ascii="TH SarabunPSK" w:hAnsi="TH SarabunPSK" w:cs="TH SarabunPSK" w:hint="cs"/>
          <w:sz w:val="32"/>
          <w:szCs w:val="32"/>
          <w:cs/>
        </w:rPr>
        <w:t>ให้</w:t>
      </w:r>
      <w:r w:rsidRPr="00D70ED9">
        <w:rPr>
          <w:rFonts w:ascii="TH SarabunPSK" w:hAnsi="TH SarabunPSK" w:cs="TH SarabunPSK" w:hint="cs"/>
          <w:b/>
          <w:bCs/>
          <w:sz w:val="32"/>
          <w:szCs w:val="32"/>
          <w:cs/>
        </w:rPr>
        <w:t xml:space="preserve">นายภัคพงศ์ </w:t>
      </w:r>
      <w:proofErr w:type="spellStart"/>
      <w:r w:rsidRPr="00D70ED9">
        <w:rPr>
          <w:rFonts w:ascii="TH SarabunPSK" w:hAnsi="TH SarabunPSK" w:cs="TH SarabunPSK" w:hint="cs"/>
          <w:b/>
          <w:bCs/>
          <w:sz w:val="32"/>
          <w:szCs w:val="32"/>
          <w:cs/>
        </w:rPr>
        <w:t>ทวิพัฒน์</w:t>
      </w:r>
      <w:proofErr w:type="spellEnd"/>
      <w:r w:rsidRPr="00D70ED9">
        <w:rPr>
          <w:rFonts w:ascii="TH SarabunPSK" w:hAnsi="TH SarabunPSK" w:cs="TH SarabunPSK" w:hint="cs"/>
          <w:sz w:val="32"/>
          <w:szCs w:val="32"/>
          <w:cs/>
        </w:rPr>
        <w:t xml:space="preserve"> พ้นจากตำแหน่งผู้ว่าราชการจังหวัด (นักปกครอง ระดับสูง) </w:t>
      </w:r>
    </w:p>
    <w:p w:rsidR="00F92154" w:rsidRDefault="00F92154" w:rsidP="00F92154">
      <w:pPr>
        <w:spacing w:line="340" w:lineRule="exact"/>
        <w:rPr>
          <w:rFonts w:ascii="TH SarabunPSK" w:hAnsi="TH SarabunPSK" w:cs="TH SarabunPSK" w:hint="cs"/>
          <w:sz w:val="32"/>
          <w:szCs w:val="32"/>
        </w:rPr>
      </w:pPr>
      <w:r w:rsidRPr="00D70ED9">
        <w:rPr>
          <w:rFonts w:ascii="TH SarabunPSK" w:hAnsi="TH SarabunPSK" w:cs="TH SarabunPSK" w:hint="cs"/>
          <w:sz w:val="32"/>
          <w:szCs w:val="32"/>
          <w:cs/>
        </w:rPr>
        <w:t xml:space="preserve">จังหวัดพิษณุโลก สำนักงานปลัดกระทรวง และแต่งตั้งให้ดำรงตำแหน่งผู้ว่าราชการจังหวัด (นักปกครอง ระดับสูง) </w:t>
      </w:r>
    </w:p>
    <w:p w:rsidR="00F92154" w:rsidRPr="00D70ED9" w:rsidRDefault="00F92154" w:rsidP="00F92154">
      <w:pPr>
        <w:spacing w:line="340" w:lineRule="exact"/>
        <w:rPr>
          <w:rFonts w:ascii="TH SarabunPSK" w:hAnsi="TH SarabunPSK" w:cs="TH SarabunPSK"/>
          <w:sz w:val="32"/>
          <w:szCs w:val="32"/>
        </w:rPr>
      </w:pPr>
      <w:r w:rsidRPr="00D70ED9">
        <w:rPr>
          <w:rFonts w:ascii="TH SarabunPSK" w:hAnsi="TH SarabunPSK" w:cs="TH SarabunPSK" w:hint="cs"/>
          <w:sz w:val="32"/>
          <w:szCs w:val="32"/>
          <w:cs/>
        </w:rPr>
        <w:t>จังหวัดภูเก็ต สำนักงานปลัดกระทรวง</w:t>
      </w:r>
    </w:p>
    <w:p w:rsidR="00F92154" w:rsidRPr="00D70ED9" w:rsidRDefault="00F92154" w:rsidP="00F92154">
      <w:pPr>
        <w:spacing w:line="340" w:lineRule="exact"/>
        <w:rPr>
          <w:rFonts w:ascii="TH SarabunPSK" w:hAnsi="TH SarabunPSK" w:cs="TH SarabunPSK"/>
          <w:sz w:val="32"/>
          <w:szCs w:val="32"/>
          <w:cs/>
        </w:rPr>
      </w:pPr>
      <w:r w:rsidRPr="00D70ED9">
        <w:rPr>
          <w:rFonts w:ascii="TH SarabunPSK" w:hAnsi="TH SarabunPSK" w:cs="TH SarabunPSK" w:hint="cs"/>
          <w:sz w:val="32"/>
          <w:szCs w:val="32"/>
          <w:cs/>
        </w:rPr>
        <w:t xml:space="preserve"> </w:t>
      </w:r>
      <w:r w:rsidRPr="00D70ED9">
        <w:rPr>
          <w:rFonts w:ascii="TH SarabunPSK" w:hAnsi="TH SarabunPSK" w:cs="TH SarabunPSK" w:hint="cs"/>
          <w:sz w:val="32"/>
          <w:szCs w:val="32"/>
          <w:cs/>
        </w:rPr>
        <w:tab/>
      </w:r>
      <w:r w:rsidRPr="00D70ED9">
        <w:rPr>
          <w:rFonts w:ascii="TH SarabunPSK" w:hAnsi="TH SarabunPSK" w:cs="TH SarabunPSK" w:hint="cs"/>
          <w:sz w:val="32"/>
          <w:szCs w:val="32"/>
          <w:cs/>
        </w:rPr>
        <w:tab/>
        <w:t>11. ให้</w:t>
      </w:r>
      <w:r w:rsidRPr="00D70ED9">
        <w:rPr>
          <w:rFonts w:ascii="TH SarabunPSK" w:hAnsi="TH SarabunPSK" w:cs="TH SarabunPSK" w:hint="cs"/>
          <w:b/>
          <w:bCs/>
          <w:sz w:val="32"/>
          <w:szCs w:val="32"/>
          <w:cs/>
        </w:rPr>
        <w:t xml:space="preserve">นายเกียรติศักดิ์ </w:t>
      </w:r>
      <w:proofErr w:type="spellStart"/>
      <w:r w:rsidRPr="00D70ED9">
        <w:rPr>
          <w:rFonts w:ascii="TH SarabunPSK" w:hAnsi="TH SarabunPSK" w:cs="TH SarabunPSK" w:hint="cs"/>
          <w:b/>
          <w:bCs/>
          <w:sz w:val="32"/>
          <w:szCs w:val="32"/>
          <w:cs/>
        </w:rPr>
        <w:t>จันทรา</w:t>
      </w:r>
      <w:proofErr w:type="spellEnd"/>
      <w:r w:rsidRPr="00D70ED9">
        <w:rPr>
          <w:rFonts w:ascii="TH SarabunPSK" w:hAnsi="TH SarabunPSK" w:cs="TH SarabunPSK" w:hint="cs"/>
          <w:sz w:val="32"/>
          <w:szCs w:val="32"/>
          <w:cs/>
        </w:rPr>
        <w:t xml:space="preserve"> พ้นจากตำแหน่งผู้ตรวจราชการกระทรวง  (ผู้ตรวจราชการกระทรวง ระดับสูง) สำนักงานปลัดกระทรวง และแต่งตั้งให้ดำรงตำแหน่งผู้ว่าราชการจังหวัด (นักปกครอง ระดับสูง) จังหวัดมหาสารคาม สำนักงานปลัดกระทรวง</w:t>
      </w:r>
    </w:p>
    <w:p w:rsidR="00F92154" w:rsidRDefault="00F92154" w:rsidP="00F92154">
      <w:pPr>
        <w:spacing w:line="340" w:lineRule="exact"/>
        <w:rPr>
          <w:rFonts w:ascii="TH SarabunPSK" w:hAnsi="TH SarabunPSK" w:cs="TH SarabunPSK" w:hint="cs"/>
          <w:sz w:val="32"/>
          <w:szCs w:val="32"/>
        </w:rPr>
      </w:pPr>
      <w:r w:rsidRPr="00D70ED9">
        <w:rPr>
          <w:rFonts w:ascii="TH SarabunPSK" w:hAnsi="TH SarabunPSK" w:cs="TH SarabunPSK" w:hint="cs"/>
          <w:sz w:val="32"/>
          <w:szCs w:val="32"/>
          <w:cs/>
        </w:rPr>
        <w:t xml:space="preserve"> </w:t>
      </w:r>
      <w:r w:rsidRPr="00D70ED9">
        <w:rPr>
          <w:rFonts w:ascii="TH SarabunPSK" w:hAnsi="TH SarabunPSK" w:cs="TH SarabunPSK" w:hint="cs"/>
          <w:sz w:val="32"/>
          <w:szCs w:val="32"/>
          <w:cs/>
        </w:rPr>
        <w:tab/>
      </w:r>
      <w:r w:rsidRPr="00D70ED9">
        <w:rPr>
          <w:rFonts w:ascii="TH SarabunPSK" w:hAnsi="TH SarabunPSK" w:cs="TH SarabunPSK" w:hint="cs"/>
          <w:sz w:val="32"/>
          <w:szCs w:val="32"/>
          <w:cs/>
        </w:rPr>
        <w:tab/>
        <w:t>12. ให้</w:t>
      </w:r>
      <w:r w:rsidRPr="00D70ED9">
        <w:rPr>
          <w:rFonts w:ascii="TH SarabunPSK" w:hAnsi="TH SarabunPSK" w:cs="TH SarabunPSK" w:hint="cs"/>
          <w:b/>
          <w:bCs/>
          <w:sz w:val="32"/>
          <w:szCs w:val="32"/>
          <w:cs/>
        </w:rPr>
        <w:t xml:space="preserve">นายวีระศักดิ์ </w:t>
      </w:r>
      <w:proofErr w:type="spellStart"/>
      <w:r w:rsidRPr="00D70ED9">
        <w:rPr>
          <w:rFonts w:ascii="TH SarabunPSK" w:hAnsi="TH SarabunPSK" w:cs="TH SarabunPSK" w:hint="cs"/>
          <w:b/>
          <w:bCs/>
          <w:sz w:val="32"/>
          <w:szCs w:val="32"/>
          <w:cs/>
        </w:rPr>
        <w:t>วิจิตร์</w:t>
      </w:r>
      <w:proofErr w:type="spellEnd"/>
      <w:r w:rsidRPr="00D70ED9">
        <w:rPr>
          <w:rFonts w:ascii="TH SarabunPSK" w:hAnsi="TH SarabunPSK" w:cs="TH SarabunPSK" w:hint="cs"/>
          <w:b/>
          <w:bCs/>
          <w:sz w:val="32"/>
          <w:szCs w:val="32"/>
          <w:cs/>
        </w:rPr>
        <w:t>แสงศรี</w:t>
      </w:r>
      <w:r w:rsidRPr="00D70ED9">
        <w:rPr>
          <w:rFonts w:ascii="TH SarabunPSK" w:hAnsi="TH SarabunPSK" w:cs="TH SarabunPSK" w:hint="cs"/>
          <w:sz w:val="32"/>
          <w:szCs w:val="32"/>
          <w:cs/>
        </w:rPr>
        <w:t xml:space="preserve"> พ้นจากตำแหน่งผู้ว่าราชการจังหวัด (นักปกครอง ระดับสูง) จังหวัดพิจิตร สำนักงานปลัดกระทรวง และแต่งตั้งให้ดำรงตำแหน่งผู้ว่าราชการจังหวัด (นักปกครอง ระดับสูง) </w:t>
      </w:r>
    </w:p>
    <w:p w:rsidR="00F92154" w:rsidRPr="00D70ED9" w:rsidRDefault="00F92154" w:rsidP="00F92154">
      <w:pPr>
        <w:spacing w:line="340" w:lineRule="exact"/>
        <w:rPr>
          <w:rFonts w:ascii="TH SarabunPSK" w:hAnsi="TH SarabunPSK" w:cs="TH SarabunPSK"/>
          <w:sz w:val="32"/>
          <w:szCs w:val="32"/>
        </w:rPr>
      </w:pPr>
      <w:r w:rsidRPr="00D70ED9">
        <w:rPr>
          <w:rFonts w:ascii="TH SarabunPSK" w:hAnsi="TH SarabunPSK" w:cs="TH SarabunPSK" w:hint="cs"/>
          <w:sz w:val="32"/>
          <w:szCs w:val="32"/>
          <w:cs/>
        </w:rPr>
        <w:t>จังหวัดศรีสะ</w:t>
      </w:r>
      <w:proofErr w:type="spellStart"/>
      <w:r w:rsidRPr="00D70ED9">
        <w:rPr>
          <w:rFonts w:ascii="TH SarabunPSK" w:hAnsi="TH SarabunPSK" w:cs="TH SarabunPSK" w:hint="cs"/>
          <w:sz w:val="32"/>
          <w:szCs w:val="32"/>
          <w:cs/>
        </w:rPr>
        <w:t>เกษ</w:t>
      </w:r>
      <w:proofErr w:type="spellEnd"/>
      <w:r w:rsidRPr="00D70ED9">
        <w:rPr>
          <w:rFonts w:ascii="TH SarabunPSK" w:hAnsi="TH SarabunPSK" w:cs="TH SarabunPSK" w:hint="cs"/>
          <w:sz w:val="32"/>
          <w:szCs w:val="32"/>
          <w:cs/>
        </w:rPr>
        <w:t xml:space="preserve"> สำนักงานปลัดกระทรวง </w:t>
      </w:r>
    </w:p>
    <w:p w:rsidR="00F92154" w:rsidRDefault="00F92154" w:rsidP="00F92154">
      <w:pPr>
        <w:spacing w:line="340" w:lineRule="exact"/>
        <w:rPr>
          <w:rFonts w:ascii="TH SarabunPSK" w:hAnsi="TH SarabunPSK" w:cs="TH SarabunPSK" w:hint="cs"/>
          <w:sz w:val="32"/>
          <w:szCs w:val="32"/>
        </w:rPr>
      </w:pPr>
      <w:r w:rsidRPr="00D70ED9">
        <w:rPr>
          <w:rFonts w:ascii="TH SarabunPSK" w:hAnsi="TH SarabunPSK" w:cs="TH SarabunPSK" w:hint="cs"/>
          <w:sz w:val="32"/>
          <w:szCs w:val="32"/>
          <w:cs/>
        </w:rPr>
        <w:t xml:space="preserve"> </w:t>
      </w:r>
      <w:r w:rsidRPr="00D70ED9">
        <w:rPr>
          <w:rFonts w:ascii="TH SarabunPSK" w:hAnsi="TH SarabunPSK" w:cs="TH SarabunPSK" w:hint="cs"/>
          <w:sz w:val="32"/>
          <w:szCs w:val="32"/>
          <w:cs/>
        </w:rPr>
        <w:tab/>
      </w:r>
      <w:r w:rsidRPr="00D70ED9">
        <w:rPr>
          <w:rFonts w:ascii="TH SarabunPSK" w:hAnsi="TH SarabunPSK" w:cs="TH SarabunPSK" w:hint="cs"/>
          <w:sz w:val="32"/>
          <w:szCs w:val="32"/>
          <w:cs/>
        </w:rPr>
        <w:tab/>
        <w:t>13. ให้</w:t>
      </w:r>
      <w:r w:rsidRPr="00D70ED9">
        <w:rPr>
          <w:rFonts w:ascii="TH SarabunPSK" w:hAnsi="TH SarabunPSK" w:cs="TH SarabunPSK" w:hint="cs"/>
          <w:b/>
          <w:bCs/>
          <w:sz w:val="32"/>
          <w:szCs w:val="32"/>
          <w:cs/>
        </w:rPr>
        <w:t>นายวีรนันทน์ เพ็งจันทร์</w:t>
      </w:r>
      <w:r w:rsidRPr="00D70ED9">
        <w:rPr>
          <w:rFonts w:ascii="TH SarabunPSK" w:hAnsi="TH SarabunPSK" w:cs="TH SarabunPSK" w:hint="cs"/>
          <w:sz w:val="32"/>
          <w:szCs w:val="32"/>
          <w:cs/>
        </w:rPr>
        <w:t xml:space="preserve"> พ้นจากตำแหน่งผู้ว่าราชการจังหวัด (นักปกครอง ระดับสูง) </w:t>
      </w:r>
    </w:p>
    <w:p w:rsidR="00F92154" w:rsidRDefault="00F92154" w:rsidP="00F92154">
      <w:pPr>
        <w:spacing w:line="340" w:lineRule="exact"/>
        <w:rPr>
          <w:rFonts w:ascii="TH SarabunPSK" w:hAnsi="TH SarabunPSK" w:cs="TH SarabunPSK" w:hint="cs"/>
          <w:sz w:val="32"/>
          <w:szCs w:val="32"/>
        </w:rPr>
      </w:pPr>
      <w:r w:rsidRPr="00D70ED9">
        <w:rPr>
          <w:rFonts w:ascii="TH SarabunPSK" w:hAnsi="TH SarabunPSK" w:cs="TH SarabunPSK" w:hint="cs"/>
          <w:sz w:val="32"/>
          <w:szCs w:val="32"/>
          <w:cs/>
        </w:rPr>
        <w:t xml:space="preserve">จังหวัดปัตตานี สำนักงานปลัดกระทรวง และแต่งตั้งให้ดำรงตำแหน่งผู้ว่าราชการจังหวัด (นักปกครอง ระดับสูง) </w:t>
      </w:r>
    </w:p>
    <w:p w:rsidR="00F92154" w:rsidRPr="00D70ED9" w:rsidRDefault="00F92154" w:rsidP="00F92154">
      <w:pPr>
        <w:spacing w:line="340" w:lineRule="exact"/>
        <w:rPr>
          <w:rFonts w:ascii="TH SarabunPSK" w:hAnsi="TH SarabunPSK" w:cs="TH SarabunPSK"/>
          <w:sz w:val="32"/>
          <w:szCs w:val="32"/>
        </w:rPr>
      </w:pPr>
      <w:r w:rsidRPr="00D70ED9">
        <w:rPr>
          <w:rFonts w:ascii="TH SarabunPSK" w:hAnsi="TH SarabunPSK" w:cs="TH SarabunPSK" w:hint="cs"/>
          <w:sz w:val="32"/>
          <w:szCs w:val="32"/>
          <w:cs/>
        </w:rPr>
        <w:t>จังหวัดสงขลา สำนักงานปลัดกระทรวง</w:t>
      </w:r>
    </w:p>
    <w:p w:rsidR="00F92154" w:rsidRDefault="00F92154" w:rsidP="00F92154">
      <w:pPr>
        <w:spacing w:line="340" w:lineRule="exact"/>
        <w:rPr>
          <w:rFonts w:ascii="TH SarabunPSK" w:hAnsi="TH SarabunPSK" w:cs="TH SarabunPSK" w:hint="cs"/>
          <w:sz w:val="32"/>
          <w:szCs w:val="32"/>
        </w:rPr>
      </w:pPr>
      <w:r w:rsidRPr="00D70ED9">
        <w:rPr>
          <w:rFonts w:ascii="TH SarabunPSK" w:hAnsi="TH SarabunPSK" w:cs="TH SarabunPSK" w:hint="cs"/>
          <w:sz w:val="32"/>
          <w:szCs w:val="32"/>
          <w:cs/>
        </w:rPr>
        <w:tab/>
      </w:r>
      <w:r w:rsidRPr="00D70ED9">
        <w:rPr>
          <w:rFonts w:ascii="TH SarabunPSK" w:hAnsi="TH SarabunPSK" w:cs="TH SarabunPSK" w:hint="cs"/>
          <w:sz w:val="32"/>
          <w:szCs w:val="32"/>
          <w:cs/>
        </w:rPr>
        <w:tab/>
        <w:t>14. ให้</w:t>
      </w:r>
      <w:r w:rsidRPr="00D70ED9">
        <w:rPr>
          <w:rFonts w:ascii="TH SarabunPSK" w:hAnsi="TH SarabunPSK" w:cs="TH SarabunPSK" w:hint="cs"/>
          <w:b/>
          <w:bCs/>
          <w:sz w:val="32"/>
          <w:szCs w:val="32"/>
          <w:cs/>
        </w:rPr>
        <w:t xml:space="preserve">นายวิชิต </w:t>
      </w:r>
      <w:proofErr w:type="spellStart"/>
      <w:r w:rsidRPr="00D70ED9">
        <w:rPr>
          <w:rFonts w:ascii="TH SarabunPSK" w:hAnsi="TH SarabunPSK" w:cs="TH SarabunPSK" w:hint="cs"/>
          <w:b/>
          <w:bCs/>
          <w:sz w:val="32"/>
          <w:szCs w:val="32"/>
          <w:cs/>
        </w:rPr>
        <w:t>ชาต</w:t>
      </w:r>
      <w:proofErr w:type="spellEnd"/>
      <w:r w:rsidRPr="00D70ED9">
        <w:rPr>
          <w:rFonts w:ascii="TH SarabunPSK" w:hAnsi="TH SarabunPSK" w:cs="TH SarabunPSK" w:hint="cs"/>
          <w:b/>
          <w:bCs/>
          <w:sz w:val="32"/>
          <w:szCs w:val="32"/>
          <w:cs/>
        </w:rPr>
        <w:t>ไพสิฐ</w:t>
      </w:r>
      <w:r w:rsidRPr="00D70ED9">
        <w:rPr>
          <w:rFonts w:ascii="TH SarabunPSK" w:hAnsi="TH SarabunPSK" w:cs="TH SarabunPSK" w:hint="cs"/>
          <w:sz w:val="32"/>
          <w:szCs w:val="32"/>
          <w:cs/>
        </w:rPr>
        <w:t xml:space="preserve"> พ้นจากตำแหน่งผู้ตรวจราชการกระทรวง  (ผู้ตรวจราชการกระทรวง ระดับสูง) สำนักงานปลัดกระทรวง และแต่งตั้งให้ดำรงตำแหน่งผู้ว่าราชการจังหวัด (นักปกครอง ระดับสูง) </w:t>
      </w:r>
    </w:p>
    <w:p w:rsidR="00F92154" w:rsidRPr="00D70ED9" w:rsidRDefault="00F92154" w:rsidP="00F92154">
      <w:pPr>
        <w:spacing w:line="340" w:lineRule="exact"/>
        <w:rPr>
          <w:rFonts w:ascii="TH SarabunPSK" w:hAnsi="TH SarabunPSK" w:cs="TH SarabunPSK"/>
          <w:sz w:val="32"/>
          <w:szCs w:val="32"/>
        </w:rPr>
      </w:pPr>
      <w:r w:rsidRPr="00D70ED9">
        <w:rPr>
          <w:rFonts w:ascii="TH SarabunPSK" w:hAnsi="TH SarabunPSK" w:cs="TH SarabunPSK" w:hint="cs"/>
          <w:sz w:val="32"/>
          <w:szCs w:val="32"/>
          <w:cs/>
        </w:rPr>
        <w:t xml:space="preserve">จังหวัดสระแก้ว สำนักงานปลัดกระทรวง </w:t>
      </w:r>
    </w:p>
    <w:p w:rsidR="00F92154" w:rsidRPr="00D70ED9" w:rsidRDefault="00F92154" w:rsidP="00F92154">
      <w:pPr>
        <w:spacing w:line="340" w:lineRule="exact"/>
        <w:rPr>
          <w:rFonts w:ascii="TH SarabunPSK" w:hAnsi="TH SarabunPSK" w:cs="TH SarabunPSK"/>
          <w:sz w:val="32"/>
          <w:szCs w:val="32"/>
        </w:rPr>
      </w:pPr>
      <w:r w:rsidRPr="00D70ED9">
        <w:rPr>
          <w:rFonts w:ascii="TH SarabunPSK" w:hAnsi="TH SarabunPSK" w:cs="TH SarabunPSK" w:hint="cs"/>
          <w:sz w:val="32"/>
          <w:szCs w:val="32"/>
          <w:cs/>
        </w:rPr>
        <w:tab/>
      </w:r>
      <w:r w:rsidRPr="00D70ED9">
        <w:rPr>
          <w:rFonts w:ascii="TH SarabunPSK" w:hAnsi="TH SarabunPSK" w:cs="TH SarabunPSK" w:hint="cs"/>
          <w:sz w:val="32"/>
          <w:szCs w:val="32"/>
          <w:cs/>
        </w:rPr>
        <w:tab/>
        <w:t>15. ให้</w:t>
      </w:r>
      <w:r w:rsidRPr="00D70ED9">
        <w:rPr>
          <w:rFonts w:ascii="TH SarabunPSK" w:hAnsi="TH SarabunPSK" w:cs="TH SarabunPSK" w:hint="cs"/>
          <w:b/>
          <w:bCs/>
          <w:sz w:val="32"/>
          <w:szCs w:val="32"/>
          <w:cs/>
        </w:rPr>
        <w:t xml:space="preserve">นายแมนรัตน์ </w:t>
      </w:r>
      <w:proofErr w:type="spellStart"/>
      <w:r w:rsidRPr="00D70ED9">
        <w:rPr>
          <w:rFonts w:ascii="TH SarabunPSK" w:hAnsi="TH SarabunPSK" w:cs="TH SarabunPSK" w:hint="cs"/>
          <w:b/>
          <w:bCs/>
          <w:sz w:val="32"/>
          <w:szCs w:val="32"/>
          <w:cs/>
        </w:rPr>
        <w:t>รัตน</w:t>
      </w:r>
      <w:proofErr w:type="spellEnd"/>
      <w:r w:rsidRPr="00D70ED9">
        <w:rPr>
          <w:rFonts w:ascii="TH SarabunPSK" w:hAnsi="TH SarabunPSK" w:cs="TH SarabunPSK" w:hint="cs"/>
          <w:b/>
          <w:bCs/>
          <w:sz w:val="32"/>
          <w:szCs w:val="32"/>
          <w:cs/>
        </w:rPr>
        <w:t>สุคนธ์</w:t>
      </w:r>
      <w:r w:rsidRPr="00D70ED9">
        <w:rPr>
          <w:rFonts w:ascii="TH SarabunPSK" w:hAnsi="TH SarabunPSK" w:cs="TH SarabunPSK" w:hint="cs"/>
          <w:sz w:val="32"/>
          <w:szCs w:val="32"/>
          <w:cs/>
        </w:rPr>
        <w:t xml:space="preserve"> พ้นจากตำแหน่งผู้ว่าราชการจังหวัด (นักปกครอง ระดับสูง) จังหวัดอุทัยธานี สำนักงานปลัดกระทรวง และแต่งตั้งให้ดำรงตำแหน่งผู้ว่าราชการจังหวัด (นักปกครอง ระดับสูง) จังหวัดสระบุรี สำนักงานปลัดกระทรวง</w:t>
      </w:r>
      <w:r w:rsidRPr="00D70ED9">
        <w:rPr>
          <w:rFonts w:ascii="TH SarabunPSK" w:hAnsi="TH SarabunPSK" w:cs="TH SarabunPSK"/>
          <w:sz w:val="32"/>
          <w:szCs w:val="32"/>
        </w:rPr>
        <w:t xml:space="preserve"> </w:t>
      </w:r>
    </w:p>
    <w:p w:rsidR="00F92154" w:rsidRPr="00D70ED9" w:rsidRDefault="00F92154" w:rsidP="00F92154">
      <w:pPr>
        <w:spacing w:line="340" w:lineRule="exact"/>
        <w:rPr>
          <w:rFonts w:ascii="TH SarabunPSK" w:hAnsi="TH SarabunPSK" w:cs="TH SarabunPSK"/>
          <w:sz w:val="32"/>
          <w:szCs w:val="32"/>
        </w:rPr>
      </w:pPr>
      <w:r w:rsidRPr="00D70ED9">
        <w:rPr>
          <w:rFonts w:ascii="TH SarabunPSK" w:hAnsi="TH SarabunPSK" w:cs="TH SarabunPSK"/>
          <w:sz w:val="32"/>
          <w:szCs w:val="32"/>
        </w:rPr>
        <w:t xml:space="preserve"> </w:t>
      </w:r>
      <w:r w:rsidRPr="00D70ED9">
        <w:rPr>
          <w:rFonts w:ascii="TH SarabunPSK" w:hAnsi="TH SarabunPSK" w:cs="TH SarabunPSK"/>
          <w:sz w:val="32"/>
          <w:szCs w:val="32"/>
        </w:rPr>
        <w:tab/>
      </w:r>
      <w:r w:rsidRPr="00D70ED9">
        <w:rPr>
          <w:rFonts w:ascii="TH SarabunPSK" w:hAnsi="TH SarabunPSK" w:cs="TH SarabunPSK"/>
          <w:sz w:val="32"/>
          <w:szCs w:val="32"/>
        </w:rPr>
        <w:tab/>
        <w:t xml:space="preserve">16. </w:t>
      </w:r>
      <w:r w:rsidRPr="00D70ED9">
        <w:rPr>
          <w:rFonts w:ascii="TH SarabunPSK" w:hAnsi="TH SarabunPSK" w:cs="TH SarabunPSK" w:hint="cs"/>
          <w:sz w:val="32"/>
          <w:szCs w:val="32"/>
          <w:cs/>
        </w:rPr>
        <w:t>ให้</w:t>
      </w:r>
      <w:r w:rsidRPr="00D70ED9">
        <w:rPr>
          <w:rFonts w:ascii="TH SarabunPSK" w:hAnsi="TH SarabunPSK" w:cs="TH SarabunPSK" w:hint="cs"/>
          <w:b/>
          <w:bCs/>
          <w:sz w:val="32"/>
          <w:szCs w:val="32"/>
          <w:cs/>
        </w:rPr>
        <w:t>นาย</w:t>
      </w:r>
      <w:proofErr w:type="spellStart"/>
      <w:r w:rsidRPr="00D70ED9">
        <w:rPr>
          <w:rFonts w:ascii="TH SarabunPSK" w:hAnsi="TH SarabunPSK" w:cs="TH SarabunPSK" w:hint="cs"/>
          <w:b/>
          <w:bCs/>
          <w:sz w:val="32"/>
          <w:szCs w:val="32"/>
          <w:cs/>
        </w:rPr>
        <w:t>ประภัสสร์</w:t>
      </w:r>
      <w:proofErr w:type="spellEnd"/>
      <w:r w:rsidRPr="00D70ED9">
        <w:rPr>
          <w:rFonts w:ascii="TH SarabunPSK" w:hAnsi="TH SarabunPSK" w:cs="TH SarabunPSK" w:hint="cs"/>
          <w:b/>
          <w:bCs/>
          <w:sz w:val="32"/>
          <w:szCs w:val="32"/>
          <w:cs/>
        </w:rPr>
        <w:t xml:space="preserve"> มาลา</w:t>
      </w:r>
      <w:proofErr w:type="spellStart"/>
      <w:r w:rsidRPr="00D70ED9">
        <w:rPr>
          <w:rFonts w:ascii="TH SarabunPSK" w:hAnsi="TH SarabunPSK" w:cs="TH SarabunPSK" w:hint="cs"/>
          <w:b/>
          <w:bCs/>
          <w:sz w:val="32"/>
          <w:szCs w:val="32"/>
          <w:cs/>
        </w:rPr>
        <w:t>กาญจน์</w:t>
      </w:r>
      <w:proofErr w:type="spellEnd"/>
      <w:r w:rsidRPr="00D70ED9">
        <w:rPr>
          <w:rFonts w:ascii="TH SarabunPSK" w:hAnsi="TH SarabunPSK" w:cs="TH SarabunPSK" w:hint="cs"/>
          <w:sz w:val="32"/>
          <w:szCs w:val="32"/>
          <w:cs/>
        </w:rPr>
        <w:t xml:space="preserve"> พ้นจากตำแหน่งผู้ว่าราชการจังหวัด (นักปกครอง ระดับสูง) จังหวัดสมุทรสาคร สำนักงานปลัดกระทรวง และแต่งตั้งให้ดำรงตำแหน่งผู้ว่าราชการจังหวัด (นักปกครอง ระดับสูง) จังหวัดสุรินทร์ สำนักงานปลัดกระทรวง</w:t>
      </w:r>
    </w:p>
    <w:p w:rsidR="00F92154" w:rsidRDefault="00F92154" w:rsidP="00F92154">
      <w:pPr>
        <w:spacing w:line="340" w:lineRule="exact"/>
        <w:rPr>
          <w:rFonts w:ascii="TH SarabunPSK" w:hAnsi="TH SarabunPSK" w:cs="TH SarabunPSK" w:hint="cs"/>
          <w:sz w:val="32"/>
          <w:szCs w:val="32"/>
        </w:rPr>
      </w:pPr>
      <w:r w:rsidRPr="00D70ED9">
        <w:rPr>
          <w:rFonts w:ascii="TH SarabunPSK" w:hAnsi="TH SarabunPSK" w:cs="TH SarabunPSK"/>
          <w:sz w:val="32"/>
          <w:szCs w:val="32"/>
        </w:rPr>
        <w:tab/>
      </w:r>
      <w:r w:rsidRPr="00D70ED9">
        <w:rPr>
          <w:rFonts w:ascii="TH SarabunPSK" w:hAnsi="TH SarabunPSK" w:cs="TH SarabunPSK"/>
          <w:sz w:val="32"/>
          <w:szCs w:val="32"/>
        </w:rPr>
        <w:tab/>
        <w:t xml:space="preserve">17. </w:t>
      </w:r>
      <w:r w:rsidRPr="00D70ED9">
        <w:rPr>
          <w:rFonts w:ascii="TH SarabunPSK" w:hAnsi="TH SarabunPSK" w:cs="TH SarabunPSK" w:hint="cs"/>
          <w:sz w:val="32"/>
          <w:szCs w:val="32"/>
          <w:cs/>
        </w:rPr>
        <w:t>ให้</w:t>
      </w:r>
      <w:r w:rsidRPr="00D70ED9">
        <w:rPr>
          <w:rFonts w:ascii="TH SarabunPSK" w:hAnsi="TH SarabunPSK" w:cs="TH SarabunPSK" w:hint="cs"/>
          <w:b/>
          <w:bCs/>
          <w:sz w:val="32"/>
          <w:szCs w:val="32"/>
          <w:cs/>
        </w:rPr>
        <w:t>นายสมคิด จัน</w:t>
      </w:r>
      <w:proofErr w:type="spellStart"/>
      <w:r w:rsidRPr="00D70ED9">
        <w:rPr>
          <w:rFonts w:ascii="TH SarabunPSK" w:hAnsi="TH SarabunPSK" w:cs="TH SarabunPSK" w:hint="cs"/>
          <w:b/>
          <w:bCs/>
          <w:sz w:val="32"/>
          <w:szCs w:val="32"/>
          <w:cs/>
        </w:rPr>
        <w:t>ทมฤก</w:t>
      </w:r>
      <w:proofErr w:type="spellEnd"/>
      <w:r w:rsidRPr="00D70ED9">
        <w:rPr>
          <w:rFonts w:ascii="TH SarabunPSK" w:hAnsi="TH SarabunPSK" w:cs="TH SarabunPSK" w:hint="cs"/>
          <w:sz w:val="32"/>
          <w:szCs w:val="32"/>
          <w:cs/>
        </w:rPr>
        <w:t xml:space="preserve"> </w:t>
      </w:r>
      <w:proofErr w:type="gramStart"/>
      <w:r w:rsidRPr="00D70ED9">
        <w:rPr>
          <w:rFonts w:ascii="TH SarabunPSK" w:hAnsi="TH SarabunPSK" w:cs="TH SarabunPSK" w:hint="cs"/>
          <w:sz w:val="32"/>
          <w:szCs w:val="32"/>
          <w:cs/>
        </w:rPr>
        <w:t>พ้นจากตำแหน่งผู้ตรวจราชการกระทรวง  (</w:t>
      </w:r>
      <w:proofErr w:type="gramEnd"/>
      <w:r w:rsidRPr="00D70ED9">
        <w:rPr>
          <w:rFonts w:ascii="TH SarabunPSK" w:hAnsi="TH SarabunPSK" w:cs="TH SarabunPSK" w:hint="cs"/>
          <w:sz w:val="32"/>
          <w:szCs w:val="32"/>
          <w:cs/>
        </w:rPr>
        <w:t xml:space="preserve">ผู้ตรวจราชการกระทรวง ระดับสูง) สำนักงานปลัดกระทรวง และแต่งตั้งให้ดำรงตำแหน่งผู้ว่าราชการจังหวัด (นักปกครอง ระดับสูง) </w:t>
      </w:r>
    </w:p>
    <w:p w:rsidR="00F92154" w:rsidRPr="00D70ED9" w:rsidRDefault="00F92154" w:rsidP="00F92154">
      <w:pPr>
        <w:spacing w:line="340" w:lineRule="exact"/>
        <w:rPr>
          <w:rFonts w:ascii="TH SarabunPSK" w:hAnsi="TH SarabunPSK" w:cs="TH SarabunPSK"/>
          <w:sz w:val="32"/>
          <w:szCs w:val="32"/>
        </w:rPr>
      </w:pPr>
      <w:r w:rsidRPr="00D70ED9">
        <w:rPr>
          <w:rFonts w:ascii="TH SarabunPSK" w:hAnsi="TH SarabunPSK" w:cs="TH SarabunPSK" w:hint="cs"/>
          <w:sz w:val="32"/>
          <w:szCs w:val="32"/>
          <w:cs/>
        </w:rPr>
        <w:t>จังหวัดสมุทรสาคร สำนักงานปลัดกระทรวง</w:t>
      </w:r>
    </w:p>
    <w:p w:rsidR="00F92154" w:rsidRPr="00D70ED9" w:rsidRDefault="00F92154" w:rsidP="00F92154">
      <w:pPr>
        <w:tabs>
          <w:tab w:val="left" w:pos="1276"/>
        </w:tabs>
        <w:spacing w:line="340" w:lineRule="exact"/>
        <w:rPr>
          <w:rFonts w:ascii="TH SarabunPSK" w:hAnsi="TH SarabunPSK" w:cs="TH SarabunPSK"/>
          <w:sz w:val="32"/>
          <w:szCs w:val="32"/>
        </w:rPr>
      </w:pPr>
      <w:r w:rsidRPr="00D70ED9">
        <w:rPr>
          <w:rFonts w:ascii="TH SarabunPSK" w:hAnsi="TH SarabunPSK" w:cs="TH SarabunPSK"/>
          <w:sz w:val="32"/>
          <w:szCs w:val="32"/>
        </w:rPr>
        <w:lastRenderedPageBreak/>
        <w:tab/>
      </w:r>
      <w:r w:rsidRPr="00D70ED9">
        <w:rPr>
          <w:rFonts w:ascii="TH SarabunPSK" w:hAnsi="TH SarabunPSK" w:cs="TH SarabunPSK"/>
          <w:sz w:val="32"/>
          <w:szCs w:val="32"/>
        </w:rPr>
        <w:tab/>
        <w:t xml:space="preserve">18. </w:t>
      </w:r>
      <w:r w:rsidRPr="00D70ED9">
        <w:rPr>
          <w:rFonts w:ascii="TH SarabunPSK" w:hAnsi="TH SarabunPSK" w:cs="TH SarabunPSK" w:hint="cs"/>
          <w:sz w:val="32"/>
          <w:szCs w:val="32"/>
          <w:cs/>
        </w:rPr>
        <w:t>ให้</w:t>
      </w:r>
      <w:r w:rsidRPr="00D70ED9">
        <w:rPr>
          <w:rFonts w:ascii="TH SarabunPSK" w:hAnsi="TH SarabunPSK" w:cs="TH SarabunPSK" w:hint="cs"/>
          <w:b/>
          <w:bCs/>
          <w:sz w:val="32"/>
          <w:szCs w:val="32"/>
          <w:cs/>
        </w:rPr>
        <w:t>นาย</w:t>
      </w:r>
      <w:proofErr w:type="spellStart"/>
      <w:r w:rsidRPr="00D70ED9">
        <w:rPr>
          <w:rFonts w:ascii="TH SarabunPSK" w:hAnsi="TH SarabunPSK" w:cs="TH SarabunPSK" w:hint="cs"/>
          <w:b/>
          <w:bCs/>
          <w:sz w:val="32"/>
          <w:szCs w:val="32"/>
          <w:cs/>
        </w:rPr>
        <w:t>ธนากร</w:t>
      </w:r>
      <w:proofErr w:type="spellEnd"/>
      <w:r w:rsidRPr="00D70ED9">
        <w:rPr>
          <w:rFonts w:ascii="TH SarabunPSK" w:hAnsi="TH SarabunPSK" w:cs="TH SarabunPSK" w:hint="cs"/>
          <w:b/>
          <w:bCs/>
          <w:sz w:val="32"/>
          <w:szCs w:val="32"/>
          <w:cs/>
        </w:rPr>
        <w:t xml:space="preserve"> อึ้งจิตรไพศาล</w:t>
      </w:r>
      <w:r w:rsidRPr="00D70ED9">
        <w:rPr>
          <w:rFonts w:ascii="TH SarabunPSK" w:hAnsi="TH SarabunPSK" w:cs="TH SarabunPSK" w:hint="cs"/>
          <w:sz w:val="32"/>
          <w:szCs w:val="32"/>
          <w:cs/>
        </w:rPr>
        <w:t xml:space="preserve"> พ้นจากตำแหน่งผู้ว่าราชการจังหวัด (นักปกครอง ระดับสูง) จังหวัดหนองบัวลำภู สำนักงานปลัดกระทรวง และแต่งตั้งให้ดำรงตำแหน่งผู้ว่าราชการจังหวัด (นักปกครอง ระดับสูง) จังหวัดอุตรดิตถ์ สำนักงานปลัดกระทรวง</w:t>
      </w:r>
      <w:r w:rsidRPr="00D70ED9">
        <w:rPr>
          <w:rFonts w:ascii="TH SarabunPSK" w:hAnsi="TH SarabunPSK" w:cs="TH SarabunPSK"/>
          <w:sz w:val="32"/>
          <w:szCs w:val="32"/>
        </w:rPr>
        <w:t xml:space="preserve"> </w:t>
      </w:r>
    </w:p>
    <w:p w:rsidR="00F92154" w:rsidRDefault="00F92154" w:rsidP="00F92154">
      <w:pPr>
        <w:spacing w:line="340" w:lineRule="exact"/>
        <w:rPr>
          <w:rFonts w:ascii="TH SarabunPSK" w:hAnsi="TH SarabunPSK" w:cs="TH SarabunPSK" w:hint="cs"/>
          <w:sz w:val="32"/>
          <w:szCs w:val="32"/>
        </w:rPr>
      </w:pPr>
      <w:r w:rsidRPr="00D70ED9">
        <w:rPr>
          <w:rFonts w:ascii="TH SarabunPSK" w:hAnsi="TH SarabunPSK" w:cs="TH SarabunPSK" w:hint="cs"/>
          <w:sz w:val="32"/>
          <w:szCs w:val="32"/>
          <w:cs/>
        </w:rPr>
        <w:tab/>
      </w:r>
      <w:r w:rsidRPr="00D70ED9">
        <w:rPr>
          <w:rFonts w:ascii="TH SarabunPSK" w:hAnsi="TH SarabunPSK" w:cs="TH SarabunPSK" w:hint="cs"/>
          <w:sz w:val="32"/>
          <w:szCs w:val="32"/>
          <w:cs/>
        </w:rPr>
        <w:tab/>
        <w:t>ตั้งแต่วันที่ 1 ตุลาคม 2561 ทั้งนี้ ตั้งแต่วันที่ทรงพระกรุณาโปรดเกล้าโปรดกระหม่อมแต่งตั้ง</w:t>
      </w:r>
    </w:p>
    <w:p w:rsidR="00F92154" w:rsidRPr="00D70ED9" w:rsidRDefault="00F92154" w:rsidP="00F92154">
      <w:pPr>
        <w:spacing w:line="340" w:lineRule="exact"/>
        <w:rPr>
          <w:rFonts w:ascii="TH SarabunPSK" w:hAnsi="TH SarabunPSK" w:cs="TH SarabunPSK"/>
          <w:sz w:val="32"/>
          <w:szCs w:val="32"/>
        </w:rPr>
      </w:pPr>
      <w:r w:rsidRPr="00D70ED9">
        <w:rPr>
          <w:rFonts w:ascii="TH SarabunPSK" w:hAnsi="TH SarabunPSK" w:cs="TH SarabunPSK" w:hint="cs"/>
          <w:sz w:val="32"/>
          <w:szCs w:val="32"/>
          <w:cs/>
        </w:rPr>
        <w:t xml:space="preserve">เป็นต้นไป </w:t>
      </w:r>
    </w:p>
    <w:p w:rsidR="00F92154" w:rsidRPr="00D70ED9" w:rsidRDefault="00F92154" w:rsidP="00F92154">
      <w:pPr>
        <w:spacing w:line="340" w:lineRule="exact"/>
        <w:rPr>
          <w:rFonts w:ascii="TH SarabunPSK" w:hAnsi="TH SarabunPSK" w:cs="TH SarabunPSK"/>
          <w:sz w:val="32"/>
          <w:szCs w:val="32"/>
        </w:rPr>
      </w:pPr>
    </w:p>
    <w:p w:rsidR="00F92154" w:rsidRPr="00D70ED9" w:rsidRDefault="00F92154" w:rsidP="00F92154">
      <w:pPr>
        <w:spacing w:line="340" w:lineRule="exact"/>
        <w:rPr>
          <w:rFonts w:ascii="TH SarabunPSK" w:hAnsi="TH SarabunPSK" w:cs="TH SarabunPSK"/>
          <w:b/>
          <w:bCs/>
          <w:sz w:val="32"/>
          <w:szCs w:val="32"/>
        </w:rPr>
      </w:pPr>
      <w:r>
        <w:rPr>
          <w:rFonts w:ascii="TH SarabunPSK" w:hAnsi="TH SarabunPSK" w:cs="TH SarabunPSK" w:hint="cs"/>
          <w:b/>
          <w:bCs/>
          <w:sz w:val="32"/>
          <w:szCs w:val="32"/>
          <w:cs/>
        </w:rPr>
        <w:t>20.</w:t>
      </w:r>
      <w:r w:rsidRPr="00D70ED9">
        <w:rPr>
          <w:rFonts w:ascii="TH SarabunPSK" w:hAnsi="TH SarabunPSK" w:cs="TH SarabunPSK" w:hint="cs"/>
          <w:b/>
          <w:bCs/>
          <w:sz w:val="32"/>
          <w:szCs w:val="32"/>
          <w:cs/>
        </w:rPr>
        <w:t xml:space="preserve"> เรื่อง แต่งตั้งคณะกรรมการบริหารกองทุนตามพระราชบัญญัติอ้อยและน้ำตาลทราย พ.ศ. 2527 </w:t>
      </w:r>
    </w:p>
    <w:p w:rsidR="00F92154" w:rsidRDefault="00F92154" w:rsidP="00F92154">
      <w:pPr>
        <w:spacing w:line="340" w:lineRule="exact"/>
        <w:rPr>
          <w:rFonts w:ascii="TH SarabunPSK" w:hAnsi="TH SarabunPSK" w:cs="TH SarabunPSK" w:hint="cs"/>
          <w:sz w:val="32"/>
          <w:szCs w:val="32"/>
        </w:rPr>
      </w:pPr>
      <w:r w:rsidRPr="00D70ED9">
        <w:rPr>
          <w:rFonts w:ascii="TH SarabunPSK" w:hAnsi="TH SarabunPSK" w:cs="TH SarabunPSK" w:hint="cs"/>
          <w:sz w:val="32"/>
          <w:szCs w:val="32"/>
          <w:cs/>
        </w:rPr>
        <w:tab/>
      </w:r>
      <w:r w:rsidRPr="00D70ED9">
        <w:rPr>
          <w:rFonts w:ascii="TH SarabunPSK" w:hAnsi="TH SarabunPSK" w:cs="TH SarabunPSK" w:hint="cs"/>
          <w:sz w:val="32"/>
          <w:szCs w:val="32"/>
          <w:cs/>
        </w:rPr>
        <w:tab/>
        <w:t xml:space="preserve">คณะรัฐมนตรีมีมติอนุมัติตามที่กระทรวงอุตสาหกรรมเสนอแต่งตั้ง </w:t>
      </w:r>
      <w:r w:rsidRPr="00D70ED9">
        <w:rPr>
          <w:rFonts w:ascii="TH SarabunPSK" w:hAnsi="TH SarabunPSK" w:cs="TH SarabunPSK" w:hint="cs"/>
          <w:b/>
          <w:bCs/>
          <w:sz w:val="32"/>
          <w:szCs w:val="32"/>
          <w:cs/>
        </w:rPr>
        <w:t>นายฉัตรชัย ธรรมสวยดี</w:t>
      </w:r>
      <w:r w:rsidRPr="00D70ED9">
        <w:rPr>
          <w:rFonts w:ascii="TH SarabunPSK" w:hAnsi="TH SarabunPSK" w:cs="TH SarabunPSK" w:hint="cs"/>
          <w:sz w:val="32"/>
          <w:szCs w:val="32"/>
          <w:cs/>
        </w:rPr>
        <w:t xml:space="preserve"> </w:t>
      </w:r>
    </w:p>
    <w:p w:rsidR="00F92154" w:rsidRPr="00D70ED9" w:rsidRDefault="00F92154" w:rsidP="00F92154">
      <w:pPr>
        <w:spacing w:line="340" w:lineRule="exact"/>
        <w:rPr>
          <w:rFonts w:ascii="TH SarabunPSK" w:hAnsi="TH SarabunPSK" w:cs="TH SarabunPSK"/>
          <w:sz w:val="32"/>
          <w:szCs w:val="32"/>
          <w:cs/>
        </w:rPr>
      </w:pPr>
      <w:r w:rsidRPr="00F92154">
        <w:rPr>
          <w:rFonts w:ascii="TH SarabunPSK" w:hAnsi="TH SarabunPSK" w:cs="TH SarabunPSK" w:hint="cs"/>
          <w:b/>
          <w:bCs/>
          <w:sz w:val="32"/>
          <w:szCs w:val="32"/>
          <w:cs/>
        </w:rPr>
        <w:t>ผู้แทนโรงงาน</w:t>
      </w:r>
      <w:r w:rsidRPr="00D70ED9">
        <w:rPr>
          <w:rFonts w:ascii="TH SarabunPSK" w:hAnsi="TH SarabunPSK" w:cs="TH SarabunPSK" w:hint="cs"/>
          <w:sz w:val="32"/>
          <w:szCs w:val="32"/>
          <w:cs/>
        </w:rPr>
        <w:t xml:space="preserve"> เป็นกรรมการในคณะกรรมการบริหารกองทุนตามพระราชบัญญัติอ้อยและน้ำตาลทราย พ.ศ. 2527 แทนตำแหน่งที่ว่าง ทั้งนี้ ตั้งแต่วันที่ 14 สิงหาคม 2561 เป็นต้นไป </w:t>
      </w:r>
    </w:p>
    <w:p w:rsidR="00F92154" w:rsidRPr="00D70ED9" w:rsidRDefault="00F92154" w:rsidP="00F92154">
      <w:pPr>
        <w:spacing w:line="340" w:lineRule="exact"/>
        <w:rPr>
          <w:rFonts w:ascii="TH SarabunPSK" w:hAnsi="TH SarabunPSK" w:cs="TH SarabunPSK"/>
          <w:sz w:val="32"/>
          <w:szCs w:val="32"/>
          <w:cs/>
        </w:rPr>
      </w:pPr>
      <w:r w:rsidRPr="00D70ED9">
        <w:rPr>
          <w:rFonts w:ascii="TH SarabunPSK" w:hAnsi="TH SarabunPSK" w:cs="TH SarabunPSK" w:hint="cs"/>
          <w:sz w:val="32"/>
          <w:szCs w:val="32"/>
          <w:cs/>
        </w:rPr>
        <w:t xml:space="preserve"> </w:t>
      </w:r>
    </w:p>
    <w:p w:rsidR="00F92154" w:rsidRPr="00D70ED9" w:rsidRDefault="00F92154" w:rsidP="00F92154">
      <w:pPr>
        <w:spacing w:line="340" w:lineRule="exact"/>
        <w:rPr>
          <w:rFonts w:ascii="TH SarabunPSK" w:hAnsi="TH SarabunPSK" w:cs="TH SarabunPSK"/>
          <w:sz w:val="32"/>
          <w:szCs w:val="32"/>
          <w:cs/>
        </w:rPr>
      </w:pPr>
    </w:p>
    <w:p w:rsidR="00F92154" w:rsidRPr="00D70ED9" w:rsidRDefault="00F92154" w:rsidP="00F92154">
      <w:pPr>
        <w:spacing w:line="340" w:lineRule="exact"/>
        <w:rPr>
          <w:rFonts w:ascii="TH SarabunPSK" w:hAnsi="TH SarabunPSK" w:cs="TH SarabunPSK"/>
          <w:sz w:val="32"/>
          <w:szCs w:val="32"/>
          <w:cs/>
        </w:rPr>
      </w:pPr>
    </w:p>
    <w:p w:rsidR="002457ED" w:rsidRPr="00C65FFF" w:rsidRDefault="002457ED" w:rsidP="00F92154">
      <w:pPr>
        <w:spacing w:line="340" w:lineRule="exact"/>
        <w:jc w:val="center"/>
        <w:rPr>
          <w:rFonts w:ascii="TH SarabunPSK" w:hAnsi="TH SarabunPSK" w:cs="TH SarabunPSK"/>
          <w:sz w:val="32"/>
          <w:szCs w:val="32"/>
          <w:cs/>
        </w:rPr>
      </w:pPr>
      <w:r>
        <w:rPr>
          <w:rFonts w:ascii="TH SarabunPSK" w:hAnsi="TH SarabunPSK" w:cs="TH SarabunPSK" w:hint="cs"/>
          <w:sz w:val="32"/>
          <w:szCs w:val="32"/>
          <w:cs/>
        </w:rPr>
        <w:t>.............................</w:t>
      </w:r>
    </w:p>
    <w:sectPr w:rsidR="002457ED" w:rsidRPr="00C65FFF" w:rsidSect="00212512">
      <w:headerReference w:type="even" r:id="rId9"/>
      <w:headerReference w:type="default" r:id="rId10"/>
      <w:footerReference w:type="even" r:id="rId11"/>
      <w:footerReference w:type="default" r:id="rId12"/>
      <w:headerReference w:type="first" r:id="rId13"/>
      <w:footerReference w:type="first" r:id="rId14"/>
      <w:pgSz w:w="11906" w:h="16838"/>
      <w:pgMar w:top="1418" w:right="1151" w:bottom="851" w:left="1151" w:header="720" w:footer="654"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B3D" w:rsidRDefault="00831B3D">
      <w:r>
        <w:separator/>
      </w:r>
    </w:p>
  </w:endnote>
  <w:endnote w:type="continuationSeparator" w:id="0">
    <w:p w:rsidR="00831B3D" w:rsidRDefault="00831B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EucrosiaUPC">
    <w:panose1 w:val="02020603050405020304"/>
    <w:charset w:val="00"/>
    <w:family w:val="roman"/>
    <w:pitch w:val="variable"/>
    <w:sig w:usb0="81000027" w:usb1="00000002" w:usb2="00000000" w:usb3="00000000" w:csb0="00010001" w:csb1="00000000"/>
  </w:font>
  <w:font w:name="Arial">
    <w:panose1 w:val="020B0604020202020204"/>
    <w:charset w:val="00"/>
    <w:family w:val="swiss"/>
    <w:pitch w:val="variable"/>
    <w:sig w:usb0="E0002AFF" w:usb1="C0007843" w:usb2="00000009" w:usb3="00000000" w:csb0="000001FF" w:csb1="00000000"/>
  </w:font>
  <w:font w:name="DilleniaUPC">
    <w:panose1 w:val="02020603050405020304"/>
    <w:charset w:val="00"/>
    <w:family w:val="roman"/>
    <w:pitch w:val="variable"/>
    <w:sig w:usb0="81000027" w:usb1="00000002"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Browallia New">
    <w:panose1 w:val="020B0604020202020204"/>
    <w:charset w:val="00"/>
    <w:family w:val="swiss"/>
    <w:pitch w:val="variable"/>
    <w:sig w:usb0="81000003" w:usb1="00000000" w:usb2="00000000" w:usb3="00000000" w:csb0="00010001" w:csb1="00000000"/>
  </w:font>
  <w:font w:name="IrisUPC">
    <w:panose1 w:val="020B0604020202020204"/>
    <w:charset w:val="00"/>
    <w:family w:val="swiss"/>
    <w:pitch w:val="variable"/>
    <w:sig w:usb0="01000007" w:usb1="00000002" w:usb2="00000000" w:usb3="00000000" w:csb0="00010001" w:csb1="00000000"/>
  </w:font>
  <w:font w:name="FreesiaUPC">
    <w:panose1 w:val="020B0604020202020204"/>
    <w:charset w:val="00"/>
    <w:family w:val="swiss"/>
    <w:pitch w:val="variable"/>
    <w:sig w:usb0="01000007" w:usb1="00000002" w:usb2="00000000" w:usb3="00000000" w:csb0="00010001" w:csb1="00000000"/>
  </w:font>
  <w:font w:name="Cambria Math">
    <w:panose1 w:val="02040503050406030204"/>
    <w:charset w:val="00"/>
    <w:family w:val="roman"/>
    <w:pitch w:val="variable"/>
    <w:sig w:usb0="E00002FF" w:usb1="42002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C47" w:rsidRDefault="00281C47">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01" w:rsidRPr="00281C47" w:rsidRDefault="00BC4501" w:rsidP="00281C47">
    <w:pPr>
      <w:pStyle w:val="af1"/>
      <w:rPr>
        <w:szCs w:val="3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01" w:rsidRPr="00EB167C" w:rsidRDefault="00BC4501" w:rsidP="00EB167C">
    <w:pPr>
      <w:pStyle w:val="af1"/>
      <w:jc w:val="center"/>
      <w:rPr>
        <w:rFonts w:ascii="FreesiaUPC" w:hAnsi="FreesiaUPC" w:cs="FreesiaUPC"/>
        <w:i/>
        <w:iCs/>
        <w:cs/>
      </w:rPr>
    </w:pPr>
    <w:r w:rsidRPr="00EB167C">
      <w:rPr>
        <w:rFonts w:ascii="FreesiaUPC" w:hAnsi="FreesiaUPC" w:cs="FreesiaUPC" w:hint="cs"/>
        <w:i/>
        <w:iCs/>
        <w:sz w:val="32"/>
        <w:szCs w:val="32"/>
      </w:rPr>
      <w:sym w:font="Wingdings 2" w:char="F0F5"/>
    </w:r>
    <w:r w:rsidRPr="00EB167C">
      <w:rPr>
        <w:rFonts w:ascii="FreesiaUPC" w:hAnsi="FreesiaUPC" w:cs="FreesiaUPC" w:hint="cs"/>
        <w:i/>
        <w:iCs/>
        <w:sz w:val="32"/>
        <w:szCs w:val="32"/>
        <w:cs/>
      </w:rPr>
      <w:t xml:space="preserve"> </w:t>
    </w:r>
    <w:r w:rsidRPr="00EB167C">
      <w:rPr>
        <w:rFonts w:ascii="FreesiaUPC" w:hAnsi="FreesiaUPC" w:cs="FreesiaUPC"/>
        <w:i/>
        <w:iCs/>
        <w:cs/>
      </w:rPr>
      <w:t>มั่งคง มั่งคั่ง ยั่งยืน</w:t>
    </w:r>
    <w:r w:rsidRPr="00EB167C">
      <w:rPr>
        <w:rFonts w:ascii="FreesiaUPC" w:hAnsi="FreesiaUPC" w:cs="FreesiaUPC" w:hint="cs"/>
        <w:i/>
        <w:iCs/>
        <w:cs/>
      </w:rPr>
      <w:t xml:space="preserve"> </w:t>
    </w:r>
    <w:r w:rsidRPr="00EB167C">
      <w:rPr>
        <w:rFonts w:ascii="FreesiaUPC" w:hAnsi="FreesiaUPC" w:cs="FreesiaUPC" w:hint="cs"/>
        <w:i/>
        <w:iCs/>
        <w:sz w:val="32"/>
        <w:szCs w:val="32"/>
      </w:rPr>
      <w:sym w:font="Wingdings 2" w:char="F0F5"/>
    </w:r>
  </w:p>
  <w:p w:rsidR="00BC4501" w:rsidRPr="00EB167C" w:rsidRDefault="00BC4501">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B3D" w:rsidRDefault="00831B3D">
      <w:r>
        <w:separator/>
      </w:r>
    </w:p>
  </w:footnote>
  <w:footnote w:type="continuationSeparator" w:id="0">
    <w:p w:rsidR="00831B3D" w:rsidRDefault="00831B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01" w:rsidRDefault="00476C02">
    <w:pPr>
      <w:pStyle w:val="ab"/>
      <w:framePr w:wrap="around" w:vAnchor="text" w:hAnchor="margin" w:xAlign="center" w:y="1"/>
      <w:rPr>
        <w:rStyle w:val="ad"/>
      </w:rPr>
    </w:pPr>
    <w:r>
      <w:rPr>
        <w:rStyle w:val="ad"/>
        <w:cs/>
      </w:rPr>
      <w:fldChar w:fldCharType="begin"/>
    </w:r>
    <w:r w:rsidR="00BC4501">
      <w:rPr>
        <w:rStyle w:val="ad"/>
      </w:rPr>
      <w:instrText xml:space="preserve">PAGE  </w:instrText>
    </w:r>
    <w:r>
      <w:rPr>
        <w:rStyle w:val="ad"/>
        <w:cs/>
      </w:rPr>
      <w:fldChar w:fldCharType="separate"/>
    </w:r>
    <w:r w:rsidR="00BC4501">
      <w:rPr>
        <w:rStyle w:val="ad"/>
        <w:noProof/>
        <w:cs/>
      </w:rPr>
      <w:t>10</w:t>
    </w:r>
    <w:r>
      <w:rPr>
        <w:rStyle w:val="ad"/>
        <w:cs/>
      </w:rPr>
      <w:fldChar w:fldCharType="end"/>
    </w:r>
  </w:p>
  <w:p w:rsidR="00BC4501" w:rsidRDefault="00BC4501">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01" w:rsidRDefault="00476C02">
    <w:pPr>
      <w:pStyle w:val="ab"/>
      <w:framePr w:wrap="around" w:vAnchor="text" w:hAnchor="margin" w:xAlign="center" w:y="1"/>
      <w:rPr>
        <w:rStyle w:val="ad"/>
        <w:rFonts w:ascii="Cordia New" w:hAnsi="Cordia New" w:cs="Cordia New"/>
        <w:sz w:val="32"/>
        <w:szCs w:val="32"/>
      </w:rPr>
    </w:pPr>
    <w:r>
      <w:rPr>
        <w:rStyle w:val="ad"/>
        <w:rFonts w:ascii="Cordia New" w:hAnsi="Cordia New" w:cs="Cordia New"/>
        <w:sz w:val="32"/>
        <w:szCs w:val="32"/>
        <w:cs/>
      </w:rPr>
      <w:fldChar w:fldCharType="begin"/>
    </w:r>
    <w:r w:rsidR="00BC4501">
      <w:rPr>
        <w:rStyle w:val="ad"/>
        <w:rFonts w:ascii="Cordia New" w:hAnsi="Cordia New" w:cs="Cordia New"/>
        <w:sz w:val="32"/>
        <w:szCs w:val="32"/>
      </w:rPr>
      <w:instrText xml:space="preserve">PAGE  </w:instrText>
    </w:r>
    <w:r>
      <w:rPr>
        <w:rStyle w:val="ad"/>
        <w:rFonts w:ascii="Cordia New" w:hAnsi="Cordia New" w:cs="Cordia New"/>
        <w:sz w:val="32"/>
        <w:szCs w:val="32"/>
        <w:cs/>
      </w:rPr>
      <w:fldChar w:fldCharType="separate"/>
    </w:r>
    <w:r w:rsidR="00EF7670">
      <w:rPr>
        <w:rStyle w:val="ad"/>
        <w:rFonts w:ascii="Cordia New" w:hAnsi="Cordia New" w:cs="Cordia New"/>
        <w:noProof/>
        <w:sz w:val="32"/>
        <w:szCs w:val="32"/>
        <w:cs/>
      </w:rPr>
      <w:t>14</w:t>
    </w:r>
    <w:r>
      <w:rPr>
        <w:rStyle w:val="ad"/>
        <w:rFonts w:ascii="Cordia New" w:hAnsi="Cordia New" w:cs="Cordia New"/>
        <w:sz w:val="32"/>
        <w:szCs w:val="32"/>
        <w:cs/>
      </w:rPr>
      <w:fldChar w:fldCharType="end"/>
    </w:r>
  </w:p>
  <w:p w:rsidR="00BC4501" w:rsidRDefault="00BC4501">
    <w:pPr>
      <w:pStyle w:val="ab"/>
    </w:pPr>
  </w:p>
  <w:p w:rsidR="00BC4501" w:rsidRDefault="00BC4501"/>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01" w:rsidRDefault="00476C02">
    <w:pPr>
      <w:pStyle w:val="ab"/>
      <w:jc w:val="center"/>
    </w:pPr>
    <w:fldSimple w:instr=" PAGE   \* MERGEFORMAT ">
      <w:r w:rsidR="00BC4501">
        <w:rPr>
          <w:noProof/>
        </w:rPr>
        <w:t>1</w:t>
      </w:r>
    </w:fldSimple>
  </w:p>
  <w:p w:rsidR="00BC4501" w:rsidRDefault="00BC4501">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15CA"/>
    <w:multiLevelType w:val="multilevel"/>
    <w:tmpl w:val="3E56B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1D0EF4"/>
    <w:multiLevelType w:val="hybridMultilevel"/>
    <w:tmpl w:val="1550DCD2"/>
    <w:lvl w:ilvl="0" w:tplc="3D5657EA">
      <w:start w:val="1"/>
      <w:numFmt w:val="thaiLetters"/>
      <w:lvlText w:val="%1."/>
      <w:lvlJc w:val="left"/>
      <w:pPr>
        <w:ind w:left="2895" w:hanging="360"/>
      </w:pPr>
      <w:rPr>
        <w:rFonts w:hint="default"/>
      </w:rPr>
    </w:lvl>
    <w:lvl w:ilvl="1" w:tplc="04090019" w:tentative="1">
      <w:start w:val="1"/>
      <w:numFmt w:val="lowerLetter"/>
      <w:lvlText w:val="%2."/>
      <w:lvlJc w:val="left"/>
      <w:pPr>
        <w:ind w:left="3615" w:hanging="360"/>
      </w:pPr>
    </w:lvl>
    <w:lvl w:ilvl="2" w:tplc="0409001B" w:tentative="1">
      <w:start w:val="1"/>
      <w:numFmt w:val="lowerRoman"/>
      <w:lvlText w:val="%3."/>
      <w:lvlJc w:val="right"/>
      <w:pPr>
        <w:ind w:left="4335" w:hanging="180"/>
      </w:pPr>
    </w:lvl>
    <w:lvl w:ilvl="3" w:tplc="0409000F" w:tentative="1">
      <w:start w:val="1"/>
      <w:numFmt w:val="decimal"/>
      <w:lvlText w:val="%4."/>
      <w:lvlJc w:val="left"/>
      <w:pPr>
        <w:ind w:left="5055" w:hanging="360"/>
      </w:pPr>
    </w:lvl>
    <w:lvl w:ilvl="4" w:tplc="04090019" w:tentative="1">
      <w:start w:val="1"/>
      <w:numFmt w:val="lowerLetter"/>
      <w:lvlText w:val="%5."/>
      <w:lvlJc w:val="left"/>
      <w:pPr>
        <w:ind w:left="5775" w:hanging="360"/>
      </w:pPr>
    </w:lvl>
    <w:lvl w:ilvl="5" w:tplc="0409001B" w:tentative="1">
      <w:start w:val="1"/>
      <w:numFmt w:val="lowerRoman"/>
      <w:lvlText w:val="%6."/>
      <w:lvlJc w:val="right"/>
      <w:pPr>
        <w:ind w:left="6495" w:hanging="180"/>
      </w:pPr>
    </w:lvl>
    <w:lvl w:ilvl="6" w:tplc="0409000F" w:tentative="1">
      <w:start w:val="1"/>
      <w:numFmt w:val="decimal"/>
      <w:lvlText w:val="%7."/>
      <w:lvlJc w:val="left"/>
      <w:pPr>
        <w:ind w:left="7215" w:hanging="360"/>
      </w:pPr>
    </w:lvl>
    <w:lvl w:ilvl="7" w:tplc="04090019" w:tentative="1">
      <w:start w:val="1"/>
      <w:numFmt w:val="lowerLetter"/>
      <w:lvlText w:val="%8."/>
      <w:lvlJc w:val="left"/>
      <w:pPr>
        <w:ind w:left="7935" w:hanging="360"/>
      </w:pPr>
    </w:lvl>
    <w:lvl w:ilvl="8" w:tplc="0409001B" w:tentative="1">
      <w:start w:val="1"/>
      <w:numFmt w:val="lowerRoman"/>
      <w:lvlText w:val="%9."/>
      <w:lvlJc w:val="right"/>
      <w:pPr>
        <w:ind w:left="8655" w:hanging="180"/>
      </w:pPr>
    </w:lvl>
  </w:abstractNum>
  <w:abstractNum w:abstractNumId="2">
    <w:nsid w:val="03853753"/>
    <w:multiLevelType w:val="hybridMultilevel"/>
    <w:tmpl w:val="DBDC2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EB778F"/>
    <w:multiLevelType w:val="hybridMultilevel"/>
    <w:tmpl w:val="E6A4D4B4"/>
    <w:lvl w:ilvl="0" w:tplc="148212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4816ED6"/>
    <w:multiLevelType w:val="hybridMultilevel"/>
    <w:tmpl w:val="74FC4E62"/>
    <w:lvl w:ilvl="0" w:tplc="E6DAD5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2975EC9"/>
    <w:multiLevelType w:val="hybridMultilevel"/>
    <w:tmpl w:val="2F16E6C4"/>
    <w:lvl w:ilvl="0" w:tplc="9CB8E4EE">
      <w:start w:val="1"/>
      <w:numFmt w:val="decimal"/>
      <w:lvlText w:val="%1."/>
      <w:lvlJc w:val="left"/>
      <w:pPr>
        <w:ind w:left="1800" w:hanging="360"/>
      </w:pPr>
      <w:rPr>
        <w:rFonts w:hint="default"/>
        <w:sz w:val="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4BB0056"/>
    <w:multiLevelType w:val="hybridMultilevel"/>
    <w:tmpl w:val="6F2A1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6029D8"/>
    <w:multiLevelType w:val="hybridMultilevel"/>
    <w:tmpl w:val="26668D26"/>
    <w:lvl w:ilvl="0" w:tplc="CF022B4A">
      <w:start w:val="1"/>
      <w:numFmt w:val="bullet"/>
      <w:lvlText w:val="-"/>
      <w:lvlJc w:val="left"/>
      <w:pPr>
        <w:ind w:left="1800" w:hanging="360"/>
      </w:pPr>
      <w:rPr>
        <w:rFonts w:ascii="TH SarabunPSK" w:eastAsiaTheme="minorHAnsi" w:hAnsi="TH SarabunPSK" w:cs="TH SarabunPSK"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6CF3603"/>
    <w:multiLevelType w:val="multilevel"/>
    <w:tmpl w:val="A91E5CC0"/>
    <w:lvl w:ilvl="0">
      <w:start w:val="1"/>
      <w:numFmt w:val="decimal"/>
      <w:lvlText w:val="%1."/>
      <w:lvlJc w:val="left"/>
      <w:pPr>
        <w:ind w:left="1800" w:hanging="360"/>
      </w:pPr>
      <w:rPr>
        <w:rFonts w:hint="default"/>
        <w:sz w:val="32"/>
      </w:rPr>
    </w:lvl>
    <w:lvl w:ilvl="1">
      <w:start w:val="1"/>
      <w:numFmt w:val="decimal"/>
      <w:isLgl/>
      <w:lvlText w:val="%1.%2"/>
      <w:lvlJc w:val="left"/>
      <w:pPr>
        <w:ind w:left="2175" w:hanging="375"/>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760" w:hanging="1800"/>
      </w:pPr>
      <w:rPr>
        <w:rFonts w:hint="default"/>
      </w:rPr>
    </w:lvl>
    <w:lvl w:ilvl="8">
      <w:start w:val="1"/>
      <w:numFmt w:val="decimal"/>
      <w:isLgl/>
      <w:lvlText w:val="%1.%2.%3.%4.%5.%6.%7.%8.%9"/>
      <w:lvlJc w:val="left"/>
      <w:pPr>
        <w:ind w:left="6120" w:hanging="1800"/>
      </w:pPr>
      <w:rPr>
        <w:rFonts w:hint="default"/>
      </w:rPr>
    </w:lvl>
  </w:abstractNum>
  <w:abstractNum w:abstractNumId="9">
    <w:nsid w:val="19017868"/>
    <w:multiLevelType w:val="hybridMultilevel"/>
    <w:tmpl w:val="75E8AFB4"/>
    <w:lvl w:ilvl="0" w:tplc="88165B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95D4600"/>
    <w:multiLevelType w:val="multilevel"/>
    <w:tmpl w:val="62A49C2C"/>
    <w:lvl w:ilvl="0">
      <w:start w:val="3"/>
      <w:numFmt w:val="decimal"/>
      <w:lvlText w:val="%1"/>
      <w:lvlJc w:val="left"/>
      <w:pPr>
        <w:ind w:left="360" w:hanging="360"/>
      </w:pPr>
      <w:rPr>
        <w:rFonts w:hint="default"/>
        <w:sz w:val="28"/>
      </w:rPr>
    </w:lvl>
    <w:lvl w:ilvl="1">
      <w:start w:val="1"/>
      <w:numFmt w:val="decimal"/>
      <w:lvlText w:val="%1.%2"/>
      <w:lvlJc w:val="left"/>
      <w:pPr>
        <w:ind w:left="2880" w:hanging="360"/>
      </w:pPr>
      <w:rPr>
        <w:rFonts w:hint="default"/>
        <w:sz w:val="32"/>
        <w:szCs w:val="32"/>
      </w:rPr>
    </w:lvl>
    <w:lvl w:ilvl="2">
      <w:start w:val="1"/>
      <w:numFmt w:val="decimal"/>
      <w:lvlText w:val="%1.%2.%3"/>
      <w:lvlJc w:val="left"/>
      <w:pPr>
        <w:ind w:left="5760" w:hanging="720"/>
      </w:pPr>
      <w:rPr>
        <w:rFonts w:hint="default"/>
        <w:sz w:val="28"/>
      </w:rPr>
    </w:lvl>
    <w:lvl w:ilvl="3">
      <w:start w:val="1"/>
      <w:numFmt w:val="decimal"/>
      <w:lvlText w:val="%1.%2.%3.%4"/>
      <w:lvlJc w:val="left"/>
      <w:pPr>
        <w:ind w:left="8280" w:hanging="720"/>
      </w:pPr>
      <w:rPr>
        <w:rFonts w:hint="default"/>
        <w:sz w:val="28"/>
      </w:rPr>
    </w:lvl>
    <w:lvl w:ilvl="4">
      <w:start w:val="1"/>
      <w:numFmt w:val="decimal"/>
      <w:lvlText w:val="%1.%2.%3.%4.%5"/>
      <w:lvlJc w:val="left"/>
      <w:pPr>
        <w:ind w:left="11160" w:hanging="1080"/>
      </w:pPr>
      <w:rPr>
        <w:rFonts w:hint="default"/>
        <w:sz w:val="28"/>
      </w:rPr>
    </w:lvl>
    <w:lvl w:ilvl="5">
      <w:start w:val="1"/>
      <w:numFmt w:val="decimal"/>
      <w:lvlText w:val="%1.%2.%3.%4.%5.%6"/>
      <w:lvlJc w:val="left"/>
      <w:pPr>
        <w:ind w:left="13680" w:hanging="1080"/>
      </w:pPr>
      <w:rPr>
        <w:rFonts w:hint="default"/>
        <w:sz w:val="28"/>
      </w:rPr>
    </w:lvl>
    <w:lvl w:ilvl="6">
      <w:start w:val="1"/>
      <w:numFmt w:val="decimal"/>
      <w:lvlText w:val="%1.%2.%3.%4.%5.%6.%7"/>
      <w:lvlJc w:val="left"/>
      <w:pPr>
        <w:ind w:left="16560" w:hanging="1440"/>
      </w:pPr>
      <w:rPr>
        <w:rFonts w:hint="default"/>
        <w:sz w:val="28"/>
      </w:rPr>
    </w:lvl>
    <w:lvl w:ilvl="7">
      <w:start w:val="1"/>
      <w:numFmt w:val="decimal"/>
      <w:lvlText w:val="%1.%2.%3.%4.%5.%6.%7.%8"/>
      <w:lvlJc w:val="left"/>
      <w:pPr>
        <w:ind w:left="19080" w:hanging="1440"/>
      </w:pPr>
      <w:rPr>
        <w:rFonts w:hint="default"/>
        <w:sz w:val="28"/>
      </w:rPr>
    </w:lvl>
    <w:lvl w:ilvl="8">
      <w:start w:val="1"/>
      <w:numFmt w:val="decimal"/>
      <w:lvlText w:val="%1.%2.%3.%4.%5.%6.%7.%8.%9"/>
      <w:lvlJc w:val="left"/>
      <w:pPr>
        <w:ind w:left="21960" w:hanging="1800"/>
      </w:pPr>
      <w:rPr>
        <w:rFonts w:hint="default"/>
        <w:sz w:val="28"/>
      </w:rPr>
    </w:lvl>
  </w:abstractNum>
  <w:abstractNum w:abstractNumId="11">
    <w:nsid w:val="1C9650AF"/>
    <w:multiLevelType w:val="hybridMultilevel"/>
    <w:tmpl w:val="B5D8BB42"/>
    <w:lvl w:ilvl="0" w:tplc="5574A2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132224D"/>
    <w:multiLevelType w:val="hybridMultilevel"/>
    <w:tmpl w:val="3A1A50C0"/>
    <w:lvl w:ilvl="0" w:tplc="271A868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22332BA3"/>
    <w:multiLevelType w:val="hybridMultilevel"/>
    <w:tmpl w:val="F9166F4C"/>
    <w:lvl w:ilvl="0" w:tplc="F8A45FDC">
      <w:start w:val="1"/>
      <w:numFmt w:val="thaiLett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B43BC9"/>
    <w:multiLevelType w:val="multilevel"/>
    <w:tmpl w:val="BAE80938"/>
    <w:lvl w:ilvl="0">
      <w:start w:val="1"/>
      <w:numFmt w:val="decimal"/>
      <w:lvlText w:val="%1"/>
      <w:lvlJc w:val="left"/>
      <w:pPr>
        <w:ind w:left="360" w:hanging="360"/>
      </w:pPr>
      <w:rPr>
        <w:rFonts w:hint="default"/>
        <w:sz w:val="28"/>
      </w:rPr>
    </w:lvl>
    <w:lvl w:ilvl="1">
      <w:start w:val="2"/>
      <w:numFmt w:val="decimal"/>
      <w:lvlText w:val="%1.%2"/>
      <w:lvlJc w:val="left"/>
      <w:pPr>
        <w:ind w:left="3240" w:hanging="360"/>
      </w:pPr>
      <w:rPr>
        <w:rFonts w:hint="default"/>
        <w:sz w:val="28"/>
      </w:rPr>
    </w:lvl>
    <w:lvl w:ilvl="2">
      <w:start w:val="1"/>
      <w:numFmt w:val="decimal"/>
      <w:lvlText w:val="%1.%2.%3"/>
      <w:lvlJc w:val="left"/>
      <w:pPr>
        <w:ind w:left="6480" w:hanging="720"/>
      </w:pPr>
      <w:rPr>
        <w:rFonts w:hint="default"/>
        <w:sz w:val="28"/>
      </w:rPr>
    </w:lvl>
    <w:lvl w:ilvl="3">
      <w:start w:val="1"/>
      <w:numFmt w:val="decimal"/>
      <w:lvlText w:val="%1.%2.%3.%4"/>
      <w:lvlJc w:val="left"/>
      <w:pPr>
        <w:ind w:left="9360" w:hanging="720"/>
      </w:pPr>
      <w:rPr>
        <w:rFonts w:hint="default"/>
        <w:sz w:val="28"/>
      </w:rPr>
    </w:lvl>
    <w:lvl w:ilvl="4">
      <w:start w:val="1"/>
      <w:numFmt w:val="decimal"/>
      <w:lvlText w:val="%1.%2.%3.%4.%5"/>
      <w:lvlJc w:val="left"/>
      <w:pPr>
        <w:ind w:left="12600" w:hanging="1080"/>
      </w:pPr>
      <w:rPr>
        <w:rFonts w:hint="default"/>
        <w:sz w:val="28"/>
      </w:rPr>
    </w:lvl>
    <w:lvl w:ilvl="5">
      <w:start w:val="1"/>
      <w:numFmt w:val="decimal"/>
      <w:lvlText w:val="%1.%2.%3.%4.%5.%6"/>
      <w:lvlJc w:val="left"/>
      <w:pPr>
        <w:ind w:left="15480" w:hanging="1080"/>
      </w:pPr>
      <w:rPr>
        <w:rFonts w:hint="default"/>
        <w:sz w:val="28"/>
      </w:rPr>
    </w:lvl>
    <w:lvl w:ilvl="6">
      <w:start w:val="1"/>
      <w:numFmt w:val="decimal"/>
      <w:lvlText w:val="%1.%2.%3.%4.%5.%6.%7"/>
      <w:lvlJc w:val="left"/>
      <w:pPr>
        <w:ind w:left="18720" w:hanging="1440"/>
      </w:pPr>
      <w:rPr>
        <w:rFonts w:hint="default"/>
        <w:sz w:val="28"/>
      </w:rPr>
    </w:lvl>
    <w:lvl w:ilvl="7">
      <w:start w:val="1"/>
      <w:numFmt w:val="decimal"/>
      <w:lvlText w:val="%1.%2.%3.%4.%5.%6.%7.%8"/>
      <w:lvlJc w:val="left"/>
      <w:pPr>
        <w:ind w:left="21600" w:hanging="1440"/>
      </w:pPr>
      <w:rPr>
        <w:rFonts w:hint="default"/>
        <w:sz w:val="28"/>
      </w:rPr>
    </w:lvl>
    <w:lvl w:ilvl="8">
      <w:start w:val="1"/>
      <w:numFmt w:val="decimal"/>
      <w:lvlText w:val="%1.%2.%3.%4.%5.%6.%7.%8.%9"/>
      <w:lvlJc w:val="left"/>
      <w:pPr>
        <w:ind w:left="24840" w:hanging="1800"/>
      </w:pPr>
      <w:rPr>
        <w:rFonts w:hint="default"/>
        <w:sz w:val="28"/>
      </w:rPr>
    </w:lvl>
  </w:abstractNum>
  <w:abstractNum w:abstractNumId="15">
    <w:nsid w:val="26151C2E"/>
    <w:multiLevelType w:val="multilevel"/>
    <w:tmpl w:val="181E8BD0"/>
    <w:lvl w:ilvl="0">
      <w:start w:val="1"/>
      <w:numFmt w:val="decimal"/>
      <w:lvlText w:val="%1."/>
      <w:lvlJc w:val="left"/>
      <w:pPr>
        <w:ind w:left="1800" w:hanging="360"/>
      </w:pPr>
      <w:rPr>
        <w:rFonts w:hint="default"/>
      </w:rPr>
    </w:lvl>
    <w:lvl w:ilvl="1">
      <w:start w:val="1"/>
      <w:numFmt w:val="decimal"/>
      <w:isLgl/>
      <w:lvlText w:val="%1.%2"/>
      <w:lvlJc w:val="left"/>
      <w:pPr>
        <w:ind w:left="2175" w:hanging="375"/>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760" w:hanging="1800"/>
      </w:pPr>
      <w:rPr>
        <w:rFonts w:hint="default"/>
      </w:rPr>
    </w:lvl>
    <w:lvl w:ilvl="8">
      <w:start w:val="1"/>
      <w:numFmt w:val="decimal"/>
      <w:isLgl/>
      <w:lvlText w:val="%1.%2.%3.%4.%5.%6.%7.%8.%9"/>
      <w:lvlJc w:val="left"/>
      <w:pPr>
        <w:ind w:left="6120" w:hanging="1800"/>
      </w:pPr>
      <w:rPr>
        <w:rFonts w:hint="default"/>
      </w:rPr>
    </w:lvl>
  </w:abstractNum>
  <w:abstractNum w:abstractNumId="16">
    <w:nsid w:val="261A6F8A"/>
    <w:multiLevelType w:val="multilevel"/>
    <w:tmpl w:val="AA4CDB52"/>
    <w:lvl w:ilvl="0">
      <w:start w:val="1"/>
      <w:numFmt w:val="decimal"/>
      <w:lvlText w:val="%1."/>
      <w:lvlJc w:val="left"/>
      <w:pPr>
        <w:ind w:left="180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17">
    <w:nsid w:val="28504E0F"/>
    <w:multiLevelType w:val="hybridMultilevel"/>
    <w:tmpl w:val="1AE8AD28"/>
    <w:lvl w:ilvl="0" w:tplc="0E7E4C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28F156AF"/>
    <w:multiLevelType w:val="hybridMultilevel"/>
    <w:tmpl w:val="2EA001F8"/>
    <w:lvl w:ilvl="0" w:tplc="E4D8F1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2FC133BA"/>
    <w:multiLevelType w:val="multilevel"/>
    <w:tmpl w:val="62583BCE"/>
    <w:lvl w:ilvl="0">
      <w:start w:val="1"/>
      <w:numFmt w:val="decimal"/>
      <w:lvlText w:val="%1."/>
      <w:lvlJc w:val="left"/>
      <w:pPr>
        <w:ind w:left="180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20">
    <w:nsid w:val="30DB10C8"/>
    <w:multiLevelType w:val="hybridMultilevel"/>
    <w:tmpl w:val="CDC46284"/>
    <w:lvl w:ilvl="0" w:tplc="9C2E2B6A">
      <w:start w:val="2"/>
      <w:numFmt w:val="bullet"/>
      <w:lvlText w:val="-"/>
      <w:lvlJc w:val="left"/>
      <w:pPr>
        <w:ind w:left="720" w:hanging="360"/>
      </w:pPr>
      <w:rPr>
        <w:rFonts w:ascii="TH SarabunPSK" w:eastAsiaTheme="minorHAns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17460DB"/>
    <w:multiLevelType w:val="hybridMultilevel"/>
    <w:tmpl w:val="EAC402E8"/>
    <w:lvl w:ilvl="0" w:tplc="CDCC9A0A">
      <w:start w:val="1"/>
      <w:numFmt w:val="decimal"/>
      <w:lvlText w:val="(%1)"/>
      <w:lvlJc w:val="left"/>
      <w:pPr>
        <w:ind w:left="720" w:hanging="360"/>
      </w:pPr>
      <w:rPr>
        <w:rFonts w:ascii="TH SarabunPSK" w:eastAsia="Cordia New" w:hAnsi="TH SarabunPSK" w:cs="TH SarabunPSK"/>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0B5245"/>
    <w:multiLevelType w:val="hybridMultilevel"/>
    <w:tmpl w:val="2B720F72"/>
    <w:lvl w:ilvl="0" w:tplc="BC767468">
      <w:start w:val="6"/>
      <w:numFmt w:val="decimal"/>
      <w:lvlText w:val="%1)"/>
      <w:lvlJc w:val="left"/>
      <w:pPr>
        <w:ind w:left="3240" w:hanging="360"/>
      </w:pPr>
      <w:rPr>
        <w:rFonts w:eastAsia="Calibri"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nsid w:val="3954080E"/>
    <w:multiLevelType w:val="hybridMultilevel"/>
    <w:tmpl w:val="F056C740"/>
    <w:lvl w:ilvl="0" w:tplc="98C680A6">
      <w:start w:val="1"/>
      <w:numFmt w:val="thaiLett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9354EC"/>
    <w:multiLevelType w:val="hybridMultilevel"/>
    <w:tmpl w:val="6BACFE94"/>
    <w:lvl w:ilvl="0" w:tplc="2AEC0C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3EB56964"/>
    <w:multiLevelType w:val="hybridMultilevel"/>
    <w:tmpl w:val="C8C6D62C"/>
    <w:lvl w:ilvl="0" w:tplc="297E54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3EDC441C"/>
    <w:multiLevelType w:val="hybridMultilevel"/>
    <w:tmpl w:val="A0660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FD501C0"/>
    <w:multiLevelType w:val="hybridMultilevel"/>
    <w:tmpl w:val="71126142"/>
    <w:lvl w:ilvl="0" w:tplc="1FB269E2">
      <w:start w:val="1"/>
      <w:numFmt w:val="thaiNumbers"/>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33D3F4D"/>
    <w:multiLevelType w:val="hybridMultilevel"/>
    <w:tmpl w:val="E28806D8"/>
    <w:lvl w:ilvl="0" w:tplc="22AC7B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43915F8E"/>
    <w:multiLevelType w:val="hybridMultilevel"/>
    <w:tmpl w:val="6DCA651A"/>
    <w:lvl w:ilvl="0" w:tplc="307C961E">
      <w:start w:val="1"/>
      <w:numFmt w:val="decimal"/>
      <w:lvlText w:val="%1)"/>
      <w:lvlJc w:val="left"/>
      <w:pPr>
        <w:ind w:left="3240" w:hanging="360"/>
      </w:pPr>
      <w:rPr>
        <w:rFonts w:hint="default"/>
        <w:sz w:val="28"/>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nsid w:val="43BD7267"/>
    <w:multiLevelType w:val="hybridMultilevel"/>
    <w:tmpl w:val="CE8A0D32"/>
    <w:lvl w:ilvl="0" w:tplc="0BE231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45812ED2"/>
    <w:multiLevelType w:val="hybridMultilevel"/>
    <w:tmpl w:val="F1DE9350"/>
    <w:lvl w:ilvl="0" w:tplc="1AC208E0">
      <w:start w:val="1"/>
      <w:numFmt w:val="decimal"/>
      <w:lvlText w:val="%1)"/>
      <w:lvlJc w:val="left"/>
      <w:pPr>
        <w:ind w:left="3240" w:hanging="360"/>
      </w:pPr>
      <w:rPr>
        <w:rFonts w:hint="default"/>
        <w:sz w:val="28"/>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2">
    <w:nsid w:val="4A28188B"/>
    <w:multiLevelType w:val="hybridMultilevel"/>
    <w:tmpl w:val="84369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08415B6"/>
    <w:multiLevelType w:val="multilevel"/>
    <w:tmpl w:val="558C3282"/>
    <w:lvl w:ilvl="0">
      <w:start w:val="1"/>
      <w:numFmt w:val="decimal"/>
      <w:lvlText w:val="%1."/>
      <w:lvlJc w:val="left"/>
      <w:pPr>
        <w:ind w:left="180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34">
    <w:nsid w:val="5A651B81"/>
    <w:multiLevelType w:val="hybridMultilevel"/>
    <w:tmpl w:val="EB9C4A6A"/>
    <w:lvl w:ilvl="0" w:tplc="39721A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5AB922CC"/>
    <w:multiLevelType w:val="hybridMultilevel"/>
    <w:tmpl w:val="35F09974"/>
    <w:lvl w:ilvl="0" w:tplc="D28E2F20">
      <w:start w:val="1"/>
      <w:numFmt w:val="thaiNumbers"/>
      <w:lvlText w:val="(%1)"/>
      <w:lvlJc w:val="left"/>
      <w:pPr>
        <w:ind w:left="2535" w:hanging="375"/>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nsid w:val="60141DE1"/>
    <w:multiLevelType w:val="hybridMultilevel"/>
    <w:tmpl w:val="99E0BA62"/>
    <w:lvl w:ilvl="0" w:tplc="CD04C3AC">
      <w:start w:val="1"/>
      <w:numFmt w:val="thaiNumbers"/>
      <w:lvlText w:val="(%1)"/>
      <w:lvlJc w:val="left"/>
      <w:pPr>
        <w:ind w:left="3255" w:hanging="375"/>
      </w:pPr>
      <w:rPr>
        <w:rFonts w:hint="default"/>
        <w:lang w:val="en-US"/>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7">
    <w:nsid w:val="633F320A"/>
    <w:multiLevelType w:val="hybridMultilevel"/>
    <w:tmpl w:val="6254B1E4"/>
    <w:lvl w:ilvl="0" w:tplc="8ADA416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64916215"/>
    <w:multiLevelType w:val="hybridMultilevel"/>
    <w:tmpl w:val="FC1C8140"/>
    <w:lvl w:ilvl="0" w:tplc="3AAC2086">
      <w:start w:val="1"/>
      <w:numFmt w:val="thaiNumbers"/>
      <w:lvlText w:val="(%1)"/>
      <w:lvlJc w:val="left"/>
      <w:pPr>
        <w:ind w:left="1800" w:hanging="360"/>
      </w:pPr>
      <w:rPr>
        <w:rFonts w:hint="default"/>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6AFB715B"/>
    <w:multiLevelType w:val="hybridMultilevel"/>
    <w:tmpl w:val="E4786712"/>
    <w:lvl w:ilvl="0" w:tplc="103077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6EDE7704"/>
    <w:multiLevelType w:val="multilevel"/>
    <w:tmpl w:val="9E9C6D08"/>
    <w:lvl w:ilvl="0">
      <w:start w:val="1"/>
      <w:numFmt w:val="decimal"/>
      <w:lvlText w:val="%1."/>
      <w:lvlJc w:val="left"/>
      <w:pPr>
        <w:ind w:left="2520" w:hanging="360"/>
      </w:pPr>
      <w:rPr>
        <w:rFonts w:hint="default"/>
        <w:sz w:val="28"/>
      </w:rPr>
    </w:lvl>
    <w:lvl w:ilvl="1">
      <w:start w:val="1"/>
      <w:numFmt w:val="decimal"/>
      <w:isLgl/>
      <w:lvlText w:val="%1.%2"/>
      <w:lvlJc w:val="left"/>
      <w:pPr>
        <w:ind w:left="2880" w:hanging="360"/>
      </w:pPr>
      <w:rPr>
        <w:rFonts w:hint="default"/>
        <w:sz w:val="28"/>
      </w:rPr>
    </w:lvl>
    <w:lvl w:ilvl="2">
      <w:start w:val="1"/>
      <w:numFmt w:val="decimal"/>
      <w:isLgl/>
      <w:lvlText w:val="%1.%2.%3"/>
      <w:lvlJc w:val="left"/>
      <w:pPr>
        <w:ind w:left="3600" w:hanging="720"/>
      </w:pPr>
      <w:rPr>
        <w:rFonts w:hint="default"/>
        <w:sz w:val="28"/>
        <w:lang w:bidi="th-TH"/>
      </w:rPr>
    </w:lvl>
    <w:lvl w:ilvl="3">
      <w:start w:val="1"/>
      <w:numFmt w:val="decimal"/>
      <w:isLgl/>
      <w:lvlText w:val="%1.%2.%3.%4"/>
      <w:lvlJc w:val="left"/>
      <w:pPr>
        <w:ind w:left="3960" w:hanging="720"/>
      </w:pPr>
      <w:rPr>
        <w:rFonts w:hint="default"/>
        <w:sz w:val="28"/>
      </w:rPr>
    </w:lvl>
    <w:lvl w:ilvl="4">
      <w:start w:val="1"/>
      <w:numFmt w:val="decimal"/>
      <w:isLgl/>
      <w:lvlText w:val="%1.%2.%3.%4.%5"/>
      <w:lvlJc w:val="left"/>
      <w:pPr>
        <w:ind w:left="4680" w:hanging="1080"/>
      </w:pPr>
      <w:rPr>
        <w:rFonts w:hint="default"/>
        <w:sz w:val="28"/>
      </w:rPr>
    </w:lvl>
    <w:lvl w:ilvl="5">
      <w:start w:val="1"/>
      <w:numFmt w:val="decimal"/>
      <w:isLgl/>
      <w:lvlText w:val="%1.%2.%3.%4.%5.%6"/>
      <w:lvlJc w:val="left"/>
      <w:pPr>
        <w:ind w:left="5040" w:hanging="1080"/>
      </w:pPr>
      <w:rPr>
        <w:rFonts w:hint="default"/>
        <w:sz w:val="28"/>
      </w:rPr>
    </w:lvl>
    <w:lvl w:ilvl="6">
      <w:start w:val="1"/>
      <w:numFmt w:val="decimal"/>
      <w:isLgl/>
      <w:lvlText w:val="%1.%2.%3.%4.%5.%6.%7"/>
      <w:lvlJc w:val="left"/>
      <w:pPr>
        <w:ind w:left="5760" w:hanging="1440"/>
      </w:pPr>
      <w:rPr>
        <w:rFonts w:hint="default"/>
        <w:sz w:val="28"/>
      </w:rPr>
    </w:lvl>
    <w:lvl w:ilvl="7">
      <w:start w:val="1"/>
      <w:numFmt w:val="decimal"/>
      <w:isLgl/>
      <w:lvlText w:val="%1.%2.%3.%4.%5.%6.%7.%8"/>
      <w:lvlJc w:val="left"/>
      <w:pPr>
        <w:ind w:left="6120" w:hanging="1440"/>
      </w:pPr>
      <w:rPr>
        <w:rFonts w:hint="default"/>
        <w:sz w:val="28"/>
      </w:rPr>
    </w:lvl>
    <w:lvl w:ilvl="8">
      <w:start w:val="1"/>
      <w:numFmt w:val="decimal"/>
      <w:isLgl/>
      <w:lvlText w:val="%1.%2.%3.%4.%5.%6.%7.%8.%9"/>
      <w:lvlJc w:val="left"/>
      <w:pPr>
        <w:ind w:left="6840" w:hanging="1800"/>
      </w:pPr>
      <w:rPr>
        <w:rFonts w:hint="default"/>
        <w:sz w:val="28"/>
      </w:rPr>
    </w:lvl>
  </w:abstractNum>
  <w:abstractNum w:abstractNumId="41">
    <w:nsid w:val="70F538E1"/>
    <w:multiLevelType w:val="hybridMultilevel"/>
    <w:tmpl w:val="77FEEEF2"/>
    <w:lvl w:ilvl="0" w:tplc="66727F0E">
      <w:start w:val="1"/>
      <w:numFmt w:val="decimal"/>
      <w:lvlText w:val="(%1)"/>
      <w:lvlJc w:val="left"/>
      <w:pPr>
        <w:ind w:left="720" w:hanging="360"/>
      </w:pPr>
      <w:rPr>
        <w:rFonts w:ascii="TH SarabunPSK" w:eastAsia="Cordia New" w:hAnsi="TH SarabunPSK" w:cs="TH SarabunPSK"/>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3C22DB"/>
    <w:multiLevelType w:val="hybridMultilevel"/>
    <w:tmpl w:val="4DD2E392"/>
    <w:lvl w:ilvl="0" w:tplc="BDB44C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781B679B"/>
    <w:multiLevelType w:val="hybridMultilevel"/>
    <w:tmpl w:val="A27286E2"/>
    <w:lvl w:ilvl="0" w:tplc="3786709C">
      <w:start w:val="1"/>
      <w:numFmt w:val="thaiLett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884380F"/>
    <w:multiLevelType w:val="hybridMultilevel"/>
    <w:tmpl w:val="2998F254"/>
    <w:lvl w:ilvl="0" w:tplc="133C68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78A17831"/>
    <w:multiLevelType w:val="hybridMultilevel"/>
    <w:tmpl w:val="BCF204DC"/>
    <w:lvl w:ilvl="0" w:tplc="AB2AE5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7BC62A49"/>
    <w:multiLevelType w:val="hybridMultilevel"/>
    <w:tmpl w:val="F252EBD6"/>
    <w:lvl w:ilvl="0" w:tplc="C00ABA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nsid w:val="7D67218D"/>
    <w:multiLevelType w:val="hybridMultilevel"/>
    <w:tmpl w:val="8E42FA62"/>
    <w:lvl w:ilvl="0" w:tplc="BB3EAB0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nsid w:val="7E0D0870"/>
    <w:multiLevelType w:val="hybridMultilevel"/>
    <w:tmpl w:val="99F61818"/>
    <w:lvl w:ilvl="0" w:tplc="D410ED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9"/>
  </w:num>
  <w:num w:numId="2">
    <w:abstractNumId w:val="8"/>
  </w:num>
  <w:num w:numId="3">
    <w:abstractNumId w:val="13"/>
  </w:num>
  <w:num w:numId="4">
    <w:abstractNumId w:val="43"/>
  </w:num>
  <w:num w:numId="5">
    <w:abstractNumId w:val="23"/>
  </w:num>
  <w:num w:numId="6">
    <w:abstractNumId w:val="15"/>
  </w:num>
  <w:num w:numId="7">
    <w:abstractNumId w:val="18"/>
  </w:num>
  <w:num w:numId="8">
    <w:abstractNumId w:val="24"/>
  </w:num>
  <w:num w:numId="9">
    <w:abstractNumId w:val="42"/>
  </w:num>
  <w:num w:numId="10">
    <w:abstractNumId w:val="47"/>
  </w:num>
  <w:num w:numId="11">
    <w:abstractNumId w:val="19"/>
  </w:num>
  <w:num w:numId="12">
    <w:abstractNumId w:val="3"/>
  </w:num>
  <w:num w:numId="13">
    <w:abstractNumId w:val="11"/>
  </w:num>
  <w:num w:numId="14">
    <w:abstractNumId w:val="30"/>
  </w:num>
  <w:num w:numId="15">
    <w:abstractNumId w:val="40"/>
  </w:num>
  <w:num w:numId="16">
    <w:abstractNumId w:val="41"/>
  </w:num>
  <w:num w:numId="17">
    <w:abstractNumId w:val="21"/>
  </w:num>
  <w:num w:numId="18">
    <w:abstractNumId w:val="14"/>
  </w:num>
  <w:num w:numId="19">
    <w:abstractNumId w:val="10"/>
  </w:num>
  <w:num w:numId="20">
    <w:abstractNumId w:val="29"/>
  </w:num>
  <w:num w:numId="21">
    <w:abstractNumId w:val="31"/>
  </w:num>
  <w:num w:numId="22">
    <w:abstractNumId w:val="16"/>
  </w:num>
  <w:num w:numId="23">
    <w:abstractNumId w:val="9"/>
  </w:num>
  <w:num w:numId="24">
    <w:abstractNumId w:val="2"/>
  </w:num>
  <w:num w:numId="25">
    <w:abstractNumId w:val="32"/>
  </w:num>
  <w:num w:numId="26">
    <w:abstractNumId w:val="34"/>
  </w:num>
  <w:num w:numId="27">
    <w:abstractNumId w:val="12"/>
  </w:num>
  <w:num w:numId="28">
    <w:abstractNumId w:val="26"/>
  </w:num>
  <w:num w:numId="29">
    <w:abstractNumId w:val="0"/>
  </w:num>
  <w:num w:numId="30">
    <w:abstractNumId w:val="45"/>
  </w:num>
  <w:num w:numId="31">
    <w:abstractNumId w:val="44"/>
  </w:num>
  <w:num w:numId="32">
    <w:abstractNumId w:val="17"/>
  </w:num>
  <w:num w:numId="33">
    <w:abstractNumId w:val="6"/>
  </w:num>
  <w:num w:numId="34">
    <w:abstractNumId w:val="5"/>
  </w:num>
  <w:num w:numId="35">
    <w:abstractNumId w:val="28"/>
  </w:num>
  <w:num w:numId="36">
    <w:abstractNumId w:val="37"/>
  </w:num>
  <w:num w:numId="37">
    <w:abstractNumId w:val="4"/>
  </w:num>
  <w:num w:numId="38">
    <w:abstractNumId w:val="33"/>
  </w:num>
  <w:num w:numId="39">
    <w:abstractNumId w:val="27"/>
  </w:num>
  <w:num w:numId="40">
    <w:abstractNumId w:val="38"/>
  </w:num>
  <w:num w:numId="41">
    <w:abstractNumId w:val="7"/>
  </w:num>
  <w:num w:numId="42">
    <w:abstractNumId w:val="36"/>
  </w:num>
  <w:num w:numId="43">
    <w:abstractNumId w:val="35"/>
  </w:num>
  <w:num w:numId="44">
    <w:abstractNumId w:val="20"/>
  </w:num>
  <w:num w:numId="45">
    <w:abstractNumId w:val="1"/>
  </w:num>
  <w:num w:numId="46">
    <w:abstractNumId w:val="46"/>
  </w:num>
  <w:num w:numId="47">
    <w:abstractNumId w:val="22"/>
  </w:num>
  <w:num w:numId="48">
    <w:abstractNumId w:val="48"/>
  </w:num>
  <w:num w:numId="49">
    <w:abstractNumId w:val="2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2"/>
  <w:hideSpellingErrors/>
  <w:proofState w:spelling="clean" w:grammar="clean"/>
  <w:stylePaneFormatFilter w:val="3F01"/>
  <w:defaultTabStop w:val="720"/>
  <w:drawingGridHorizontalSpacing w:val="140"/>
  <w:displayHorizontalDrawingGridEvery w:val="2"/>
  <w:characterSpacingControl w:val="doNotCompress"/>
  <w:hdrShapeDefaults>
    <o:shapedefaults v:ext="edit" spidmax="89090">
      <o:colormenu v:ext="edit" fillcolor="none [2412]"/>
    </o:shapedefaults>
  </w:hdrShapeDefaults>
  <w:footnotePr>
    <w:footnote w:id="-1"/>
    <w:footnote w:id="0"/>
  </w:footnotePr>
  <w:endnotePr>
    <w:endnote w:id="-1"/>
    <w:endnote w:id="0"/>
  </w:endnotePr>
  <w:compat>
    <w:applyBreakingRules/>
    <w:useFELayout/>
  </w:compat>
  <w:rsids>
    <w:rsidRoot w:val="00F925B0"/>
    <w:rsid w:val="000004A8"/>
    <w:rsid w:val="00000B7C"/>
    <w:rsid w:val="00000F9B"/>
    <w:rsid w:val="0000158D"/>
    <w:rsid w:val="000016D5"/>
    <w:rsid w:val="00001A45"/>
    <w:rsid w:val="00002226"/>
    <w:rsid w:val="00002235"/>
    <w:rsid w:val="0000240A"/>
    <w:rsid w:val="000027F8"/>
    <w:rsid w:val="00003508"/>
    <w:rsid w:val="00004C0E"/>
    <w:rsid w:val="000052AC"/>
    <w:rsid w:val="0000646D"/>
    <w:rsid w:val="00006864"/>
    <w:rsid w:val="00006D0F"/>
    <w:rsid w:val="00007CD7"/>
    <w:rsid w:val="00007FA5"/>
    <w:rsid w:val="00012E07"/>
    <w:rsid w:val="00013160"/>
    <w:rsid w:val="00014B6F"/>
    <w:rsid w:val="00014D5C"/>
    <w:rsid w:val="00015062"/>
    <w:rsid w:val="00015089"/>
    <w:rsid w:val="00015211"/>
    <w:rsid w:val="000152C6"/>
    <w:rsid w:val="00015554"/>
    <w:rsid w:val="000163E5"/>
    <w:rsid w:val="00016461"/>
    <w:rsid w:val="00016E31"/>
    <w:rsid w:val="00017F5D"/>
    <w:rsid w:val="00020C49"/>
    <w:rsid w:val="000218EA"/>
    <w:rsid w:val="00023AA7"/>
    <w:rsid w:val="00024992"/>
    <w:rsid w:val="00026D2C"/>
    <w:rsid w:val="00032322"/>
    <w:rsid w:val="000328AF"/>
    <w:rsid w:val="00033F60"/>
    <w:rsid w:val="0003595A"/>
    <w:rsid w:val="0003739E"/>
    <w:rsid w:val="000376A2"/>
    <w:rsid w:val="000407FB"/>
    <w:rsid w:val="00040921"/>
    <w:rsid w:val="00043406"/>
    <w:rsid w:val="00043743"/>
    <w:rsid w:val="00043B7C"/>
    <w:rsid w:val="00043F5A"/>
    <w:rsid w:val="0004428E"/>
    <w:rsid w:val="000442E0"/>
    <w:rsid w:val="00044599"/>
    <w:rsid w:val="000453FF"/>
    <w:rsid w:val="00045BE7"/>
    <w:rsid w:val="00045D52"/>
    <w:rsid w:val="00047166"/>
    <w:rsid w:val="00047523"/>
    <w:rsid w:val="00047534"/>
    <w:rsid w:val="000479F5"/>
    <w:rsid w:val="000505D3"/>
    <w:rsid w:val="00051B4A"/>
    <w:rsid w:val="00052088"/>
    <w:rsid w:val="0005258E"/>
    <w:rsid w:val="00052A8E"/>
    <w:rsid w:val="00052FDA"/>
    <w:rsid w:val="00054383"/>
    <w:rsid w:val="00054B23"/>
    <w:rsid w:val="000553E0"/>
    <w:rsid w:val="0005545C"/>
    <w:rsid w:val="00055F95"/>
    <w:rsid w:val="00057050"/>
    <w:rsid w:val="0005728B"/>
    <w:rsid w:val="00057A49"/>
    <w:rsid w:val="000603FF"/>
    <w:rsid w:val="00060859"/>
    <w:rsid w:val="00060A18"/>
    <w:rsid w:val="00061437"/>
    <w:rsid w:val="000621FD"/>
    <w:rsid w:val="0006285B"/>
    <w:rsid w:val="0006368D"/>
    <w:rsid w:val="00063F89"/>
    <w:rsid w:val="00064D7E"/>
    <w:rsid w:val="00064F6A"/>
    <w:rsid w:val="0006509D"/>
    <w:rsid w:val="00065A66"/>
    <w:rsid w:val="00065ABC"/>
    <w:rsid w:val="0006722D"/>
    <w:rsid w:val="00071905"/>
    <w:rsid w:val="00071D68"/>
    <w:rsid w:val="000722D2"/>
    <w:rsid w:val="00072491"/>
    <w:rsid w:val="000742B3"/>
    <w:rsid w:val="000751BC"/>
    <w:rsid w:val="0007672D"/>
    <w:rsid w:val="00076949"/>
    <w:rsid w:val="00076DDF"/>
    <w:rsid w:val="0007777B"/>
    <w:rsid w:val="00077B69"/>
    <w:rsid w:val="00080087"/>
    <w:rsid w:val="000800C8"/>
    <w:rsid w:val="00082847"/>
    <w:rsid w:val="00083818"/>
    <w:rsid w:val="00083E7F"/>
    <w:rsid w:val="00084A93"/>
    <w:rsid w:val="00084C4D"/>
    <w:rsid w:val="00085282"/>
    <w:rsid w:val="00086404"/>
    <w:rsid w:val="00086C5E"/>
    <w:rsid w:val="000874A5"/>
    <w:rsid w:val="000874BE"/>
    <w:rsid w:val="000907FB"/>
    <w:rsid w:val="00093760"/>
    <w:rsid w:val="00094A4D"/>
    <w:rsid w:val="00095518"/>
    <w:rsid w:val="0009663C"/>
    <w:rsid w:val="00097C3B"/>
    <w:rsid w:val="00097D24"/>
    <w:rsid w:val="000A10B0"/>
    <w:rsid w:val="000A2582"/>
    <w:rsid w:val="000A3166"/>
    <w:rsid w:val="000A31B3"/>
    <w:rsid w:val="000A395B"/>
    <w:rsid w:val="000A39A4"/>
    <w:rsid w:val="000A3B2B"/>
    <w:rsid w:val="000A3DD3"/>
    <w:rsid w:val="000A5084"/>
    <w:rsid w:val="000A5A43"/>
    <w:rsid w:val="000A64C0"/>
    <w:rsid w:val="000A66F0"/>
    <w:rsid w:val="000A7F87"/>
    <w:rsid w:val="000B14EF"/>
    <w:rsid w:val="000B1555"/>
    <w:rsid w:val="000B19AA"/>
    <w:rsid w:val="000B2E32"/>
    <w:rsid w:val="000B3BC2"/>
    <w:rsid w:val="000B4396"/>
    <w:rsid w:val="000B48A8"/>
    <w:rsid w:val="000B5949"/>
    <w:rsid w:val="000B62DF"/>
    <w:rsid w:val="000B6A85"/>
    <w:rsid w:val="000B70C8"/>
    <w:rsid w:val="000B7211"/>
    <w:rsid w:val="000B7452"/>
    <w:rsid w:val="000C0B7B"/>
    <w:rsid w:val="000C18A6"/>
    <w:rsid w:val="000C47F8"/>
    <w:rsid w:val="000C4F4A"/>
    <w:rsid w:val="000C56E0"/>
    <w:rsid w:val="000C5BD7"/>
    <w:rsid w:val="000C5F68"/>
    <w:rsid w:val="000D16DF"/>
    <w:rsid w:val="000D1D86"/>
    <w:rsid w:val="000D26B3"/>
    <w:rsid w:val="000D355A"/>
    <w:rsid w:val="000D4CE6"/>
    <w:rsid w:val="000D5A83"/>
    <w:rsid w:val="000D5E08"/>
    <w:rsid w:val="000D6D93"/>
    <w:rsid w:val="000E0865"/>
    <w:rsid w:val="000E1F54"/>
    <w:rsid w:val="000E40D7"/>
    <w:rsid w:val="000E5441"/>
    <w:rsid w:val="000E5A6B"/>
    <w:rsid w:val="000E64C1"/>
    <w:rsid w:val="000E75A3"/>
    <w:rsid w:val="000F1746"/>
    <w:rsid w:val="000F1C9F"/>
    <w:rsid w:val="000F297C"/>
    <w:rsid w:val="000F38B4"/>
    <w:rsid w:val="000F4529"/>
    <w:rsid w:val="000F57D8"/>
    <w:rsid w:val="000F659A"/>
    <w:rsid w:val="000F6AC1"/>
    <w:rsid w:val="000F6AF0"/>
    <w:rsid w:val="000F70FE"/>
    <w:rsid w:val="000F7423"/>
    <w:rsid w:val="00101137"/>
    <w:rsid w:val="00102AFA"/>
    <w:rsid w:val="00103106"/>
    <w:rsid w:val="00103373"/>
    <w:rsid w:val="00103F46"/>
    <w:rsid w:val="00105E72"/>
    <w:rsid w:val="00105EA6"/>
    <w:rsid w:val="00107050"/>
    <w:rsid w:val="001073F4"/>
    <w:rsid w:val="00107CBA"/>
    <w:rsid w:val="00110A41"/>
    <w:rsid w:val="00110C4A"/>
    <w:rsid w:val="00111821"/>
    <w:rsid w:val="0011182D"/>
    <w:rsid w:val="0011255B"/>
    <w:rsid w:val="00112717"/>
    <w:rsid w:val="001128D4"/>
    <w:rsid w:val="00113171"/>
    <w:rsid w:val="00114ABC"/>
    <w:rsid w:val="00114B9D"/>
    <w:rsid w:val="00114D96"/>
    <w:rsid w:val="00115301"/>
    <w:rsid w:val="0011596A"/>
    <w:rsid w:val="00116EC5"/>
    <w:rsid w:val="00117B13"/>
    <w:rsid w:val="00120173"/>
    <w:rsid w:val="001205E4"/>
    <w:rsid w:val="00120B5B"/>
    <w:rsid w:val="0012195E"/>
    <w:rsid w:val="00124CF3"/>
    <w:rsid w:val="001257F6"/>
    <w:rsid w:val="00126220"/>
    <w:rsid w:val="0012674C"/>
    <w:rsid w:val="001267BB"/>
    <w:rsid w:val="00126D51"/>
    <w:rsid w:val="00127266"/>
    <w:rsid w:val="0012775F"/>
    <w:rsid w:val="00130532"/>
    <w:rsid w:val="00130D06"/>
    <w:rsid w:val="00130D1C"/>
    <w:rsid w:val="00130EFF"/>
    <w:rsid w:val="00131321"/>
    <w:rsid w:val="00132BC8"/>
    <w:rsid w:val="0013345A"/>
    <w:rsid w:val="001357F7"/>
    <w:rsid w:val="00135E9B"/>
    <w:rsid w:val="00136158"/>
    <w:rsid w:val="00136712"/>
    <w:rsid w:val="00136A6E"/>
    <w:rsid w:val="00142334"/>
    <w:rsid w:val="00142539"/>
    <w:rsid w:val="00144956"/>
    <w:rsid w:val="00145103"/>
    <w:rsid w:val="00145A99"/>
    <w:rsid w:val="00146488"/>
    <w:rsid w:val="00146BB2"/>
    <w:rsid w:val="0015156A"/>
    <w:rsid w:val="00151618"/>
    <w:rsid w:val="001538BE"/>
    <w:rsid w:val="00154326"/>
    <w:rsid w:val="00154EA4"/>
    <w:rsid w:val="00155340"/>
    <w:rsid w:val="001556E0"/>
    <w:rsid w:val="001567A1"/>
    <w:rsid w:val="001576C5"/>
    <w:rsid w:val="00157F3E"/>
    <w:rsid w:val="00160590"/>
    <w:rsid w:val="00160B5B"/>
    <w:rsid w:val="0016145E"/>
    <w:rsid w:val="0016332F"/>
    <w:rsid w:val="0016416A"/>
    <w:rsid w:val="0016498F"/>
    <w:rsid w:val="00165162"/>
    <w:rsid w:val="00167621"/>
    <w:rsid w:val="00167766"/>
    <w:rsid w:val="0016789D"/>
    <w:rsid w:val="00171486"/>
    <w:rsid w:val="001716F0"/>
    <w:rsid w:val="00171F0E"/>
    <w:rsid w:val="001720AC"/>
    <w:rsid w:val="0017237A"/>
    <w:rsid w:val="00172FEE"/>
    <w:rsid w:val="00175E37"/>
    <w:rsid w:val="00175F1F"/>
    <w:rsid w:val="0017622C"/>
    <w:rsid w:val="00177641"/>
    <w:rsid w:val="00180E93"/>
    <w:rsid w:val="00183CD4"/>
    <w:rsid w:val="00183DB5"/>
    <w:rsid w:val="001840D0"/>
    <w:rsid w:val="001842A2"/>
    <w:rsid w:val="0018498A"/>
    <w:rsid w:val="00186B97"/>
    <w:rsid w:val="00187EA9"/>
    <w:rsid w:val="00190537"/>
    <w:rsid w:val="00190B73"/>
    <w:rsid w:val="00191664"/>
    <w:rsid w:val="00191DFC"/>
    <w:rsid w:val="00192368"/>
    <w:rsid w:val="0019250A"/>
    <w:rsid w:val="00193BF8"/>
    <w:rsid w:val="00193CE3"/>
    <w:rsid w:val="001945F3"/>
    <w:rsid w:val="0019681C"/>
    <w:rsid w:val="0019764D"/>
    <w:rsid w:val="00197D12"/>
    <w:rsid w:val="001A0210"/>
    <w:rsid w:val="001A05F6"/>
    <w:rsid w:val="001A3B64"/>
    <w:rsid w:val="001A4D7D"/>
    <w:rsid w:val="001A5871"/>
    <w:rsid w:val="001A5C25"/>
    <w:rsid w:val="001A650B"/>
    <w:rsid w:val="001A6912"/>
    <w:rsid w:val="001A7695"/>
    <w:rsid w:val="001B0069"/>
    <w:rsid w:val="001B0B59"/>
    <w:rsid w:val="001B22C4"/>
    <w:rsid w:val="001B2769"/>
    <w:rsid w:val="001B2C45"/>
    <w:rsid w:val="001B2D39"/>
    <w:rsid w:val="001B3F9D"/>
    <w:rsid w:val="001B4868"/>
    <w:rsid w:val="001B4E4B"/>
    <w:rsid w:val="001B6A74"/>
    <w:rsid w:val="001B7304"/>
    <w:rsid w:val="001B77F0"/>
    <w:rsid w:val="001C02FE"/>
    <w:rsid w:val="001C08CF"/>
    <w:rsid w:val="001C0C1F"/>
    <w:rsid w:val="001C0EA0"/>
    <w:rsid w:val="001C16B0"/>
    <w:rsid w:val="001C23E7"/>
    <w:rsid w:val="001C2821"/>
    <w:rsid w:val="001C2D33"/>
    <w:rsid w:val="001C363D"/>
    <w:rsid w:val="001C44D9"/>
    <w:rsid w:val="001C466D"/>
    <w:rsid w:val="001C49FD"/>
    <w:rsid w:val="001C4AC5"/>
    <w:rsid w:val="001C52F0"/>
    <w:rsid w:val="001C5666"/>
    <w:rsid w:val="001C5AD0"/>
    <w:rsid w:val="001C60D6"/>
    <w:rsid w:val="001C64F7"/>
    <w:rsid w:val="001C7260"/>
    <w:rsid w:val="001D14C3"/>
    <w:rsid w:val="001D1772"/>
    <w:rsid w:val="001D1B23"/>
    <w:rsid w:val="001D1DCB"/>
    <w:rsid w:val="001D1DD7"/>
    <w:rsid w:val="001D250E"/>
    <w:rsid w:val="001D275F"/>
    <w:rsid w:val="001D31B3"/>
    <w:rsid w:val="001D3A15"/>
    <w:rsid w:val="001D3F15"/>
    <w:rsid w:val="001D4EE8"/>
    <w:rsid w:val="001D57E5"/>
    <w:rsid w:val="001D68F1"/>
    <w:rsid w:val="001D699C"/>
    <w:rsid w:val="001D6C2B"/>
    <w:rsid w:val="001D6D94"/>
    <w:rsid w:val="001D72B2"/>
    <w:rsid w:val="001D735F"/>
    <w:rsid w:val="001D75C0"/>
    <w:rsid w:val="001D79AF"/>
    <w:rsid w:val="001E01D1"/>
    <w:rsid w:val="001E026D"/>
    <w:rsid w:val="001E03AB"/>
    <w:rsid w:val="001E081C"/>
    <w:rsid w:val="001E0F5F"/>
    <w:rsid w:val="001E101C"/>
    <w:rsid w:val="001E13EC"/>
    <w:rsid w:val="001E1779"/>
    <w:rsid w:val="001E17EA"/>
    <w:rsid w:val="001E2203"/>
    <w:rsid w:val="001E322C"/>
    <w:rsid w:val="001E3824"/>
    <w:rsid w:val="001E3BF2"/>
    <w:rsid w:val="001E4073"/>
    <w:rsid w:val="001E409F"/>
    <w:rsid w:val="001E4DA0"/>
    <w:rsid w:val="001E4F6D"/>
    <w:rsid w:val="001E6ED1"/>
    <w:rsid w:val="001F08B5"/>
    <w:rsid w:val="001F0C35"/>
    <w:rsid w:val="001F0E50"/>
    <w:rsid w:val="001F0E90"/>
    <w:rsid w:val="001F10F4"/>
    <w:rsid w:val="001F172C"/>
    <w:rsid w:val="001F19E1"/>
    <w:rsid w:val="001F1C0A"/>
    <w:rsid w:val="001F1CBF"/>
    <w:rsid w:val="001F260C"/>
    <w:rsid w:val="001F2CC4"/>
    <w:rsid w:val="001F3985"/>
    <w:rsid w:val="001F49F8"/>
    <w:rsid w:val="001F4E72"/>
    <w:rsid w:val="001F4F58"/>
    <w:rsid w:val="001F52AC"/>
    <w:rsid w:val="001F55FA"/>
    <w:rsid w:val="001F6799"/>
    <w:rsid w:val="001F68CF"/>
    <w:rsid w:val="001F6F8B"/>
    <w:rsid w:val="001F7426"/>
    <w:rsid w:val="001F786B"/>
    <w:rsid w:val="001F79B9"/>
    <w:rsid w:val="001F7CBD"/>
    <w:rsid w:val="002001FF"/>
    <w:rsid w:val="00201B29"/>
    <w:rsid w:val="00201CE2"/>
    <w:rsid w:val="00202C0E"/>
    <w:rsid w:val="00202F57"/>
    <w:rsid w:val="00206AD2"/>
    <w:rsid w:val="00206DFF"/>
    <w:rsid w:val="00207C67"/>
    <w:rsid w:val="0021030C"/>
    <w:rsid w:val="00210842"/>
    <w:rsid w:val="00210EC2"/>
    <w:rsid w:val="00210ED6"/>
    <w:rsid w:val="0021153E"/>
    <w:rsid w:val="00211FB9"/>
    <w:rsid w:val="00212512"/>
    <w:rsid w:val="00212DBC"/>
    <w:rsid w:val="0021396D"/>
    <w:rsid w:val="00214145"/>
    <w:rsid w:val="002155C3"/>
    <w:rsid w:val="002159E5"/>
    <w:rsid w:val="00215BD4"/>
    <w:rsid w:val="00215C7E"/>
    <w:rsid w:val="002160E9"/>
    <w:rsid w:val="00217E11"/>
    <w:rsid w:val="00220812"/>
    <w:rsid w:val="002208E7"/>
    <w:rsid w:val="00220A6E"/>
    <w:rsid w:val="0022180B"/>
    <w:rsid w:val="00222240"/>
    <w:rsid w:val="00223C2A"/>
    <w:rsid w:val="00225AF8"/>
    <w:rsid w:val="002265A7"/>
    <w:rsid w:val="00226A11"/>
    <w:rsid w:val="0022761B"/>
    <w:rsid w:val="00227E8A"/>
    <w:rsid w:val="002307D6"/>
    <w:rsid w:val="002308CD"/>
    <w:rsid w:val="00231EE2"/>
    <w:rsid w:val="002320B6"/>
    <w:rsid w:val="00232F96"/>
    <w:rsid w:val="00233384"/>
    <w:rsid w:val="00234AA3"/>
    <w:rsid w:val="00234CB3"/>
    <w:rsid w:val="00235159"/>
    <w:rsid w:val="00236409"/>
    <w:rsid w:val="002409D4"/>
    <w:rsid w:val="002410C3"/>
    <w:rsid w:val="00241803"/>
    <w:rsid w:val="00241CE1"/>
    <w:rsid w:val="00241F39"/>
    <w:rsid w:val="00242505"/>
    <w:rsid w:val="0024269A"/>
    <w:rsid w:val="00243623"/>
    <w:rsid w:val="00243F2F"/>
    <w:rsid w:val="0024422D"/>
    <w:rsid w:val="002447D0"/>
    <w:rsid w:val="00244B55"/>
    <w:rsid w:val="002452A0"/>
    <w:rsid w:val="00245745"/>
    <w:rsid w:val="002457ED"/>
    <w:rsid w:val="0025012E"/>
    <w:rsid w:val="00250906"/>
    <w:rsid w:val="00250FFE"/>
    <w:rsid w:val="00251053"/>
    <w:rsid w:val="0025301C"/>
    <w:rsid w:val="0025379A"/>
    <w:rsid w:val="002540FD"/>
    <w:rsid w:val="00254CF8"/>
    <w:rsid w:val="00254DB6"/>
    <w:rsid w:val="0025553B"/>
    <w:rsid w:val="002558D2"/>
    <w:rsid w:val="002564B6"/>
    <w:rsid w:val="00256B4B"/>
    <w:rsid w:val="00256DFE"/>
    <w:rsid w:val="0026002F"/>
    <w:rsid w:val="002601EF"/>
    <w:rsid w:val="00260C90"/>
    <w:rsid w:val="002615E3"/>
    <w:rsid w:val="002620BF"/>
    <w:rsid w:val="00262B42"/>
    <w:rsid w:val="00262BE7"/>
    <w:rsid w:val="00263125"/>
    <w:rsid w:val="0026432B"/>
    <w:rsid w:val="00264E63"/>
    <w:rsid w:val="00266B8E"/>
    <w:rsid w:val="00266FC6"/>
    <w:rsid w:val="00267028"/>
    <w:rsid w:val="00267D3E"/>
    <w:rsid w:val="00267F70"/>
    <w:rsid w:val="002711D8"/>
    <w:rsid w:val="00271601"/>
    <w:rsid w:val="0027243D"/>
    <w:rsid w:val="002724DA"/>
    <w:rsid w:val="002734DC"/>
    <w:rsid w:val="00273C31"/>
    <w:rsid w:val="00273FDF"/>
    <w:rsid w:val="00274325"/>
    <w:rsid w:val="00274FB3"/>
    <w:rsid w:val="00277045"/>
    <w:rsid w:val="00277460"/>
    <w:rsid w:val="00277C69"/>
    <w:rsid w:val="0028176E"/>
    <w:rsid w:val="00281C47"/>
    <w:rsid w:val="00282680"/>
    <w:rsid w:val="00282968"/>
    <w:rsid w:val="00282E2B"/>
    <w:rsid w:val="002834C7"/>
    <w:rsid w:val="0028465C"/>
    <w:rsid w:val="002846BD"/>
    <w:rsid w:val="00284D04"/>
    <w:rsid w:val="002850A4"/>
    <w:rsid w:val="00285213"/>
    <w:rsid w:val="00285330"/>
    <w:rsid w:val="00285804"/>
    <w:rsid w:val="002870FF"/>
    <w:rsid w:val="00287965"/>
    <w:rsid w:val="00287B63"/>
    <w:rsid w:val="00291487"/>
    <w:rsid w:val="00291618"/>
    <w:rsid w:val="00291886"/>
    <w:rsid w:val="002924C4"/>
    <w:rsid w:val="002951C3"/>
    <w:rsid w:val="00295FB6"/>
    <w:rsid w:val="00296901"/>
    <w:rsid w:val="00296C2C"/>
    <w:rsid w:val="00296FD5"/>
    <w:rsid w:val="002A0F99"/>
    <w:rsid w:val="002A1C07"/>
    <w:rsid w:val="002A1E3F"/>
    <w:rsid w:val="002A2F43"/>
    <w:rsid w:val="002A3011"/>
    <w:rsid w:val="002A36F9"/>
    <w:rsid w:val="002A3E76"/>
    <w:rsid w:val="002A5EDF"/>
    <w:rsid w:val="002A63DC"/>
    <w:rsid w:val="002A6572"/>
    <w:rsid w:val="002B03E7"/>
    <w:rsid w:val="002B121B"/>
    <w:rsid w:val="002B1252"/>
    <w:rsid w:val="002B19CE"/>
    <w:rsid w:val="002B21D7"/>
    <w:rsid w:val="002B2805"/>
    <w:rsid w:val="002B2C22"/>
    <w:rsid w:val="002B39BC"/>
    <w:rsid w:val="002B41BC"/>
    <w:rsid w:val="002B436F"/>
    <w:rsid w:val="002B48DC"/>
    <w:rsid w:val="002B4C7A"/>
    <w:rsid w:val="002B57D8"/>
    <w:rsid w:val="002B6C16"/>
    <w:rsid w:val="002B6C67"/>
    <w:rsid w:val="002B7D73"/>
    <w:rsid w:val="002C2AA0"/>
    <w:rsid w:val="002C2B5C"/>
    <w:rsid w:val="002C3AB8"/>
    <w:rsid w:val="002C3F31"/>
    <w:rsid w:val="002C3FE5"/>
    <w:rsid w:val="002C4488"/>
    <w:rsid w:val="002C4BAB"/>
    <w:rsid w:val="002C5587"/>
    <w:rsid w:val="002C6F38"/>
    <w:rsid w:val="002C756F"/>
    <w:rsid w:val="002C7FFD"/>
    <w:rsid w:val="002D07D0"/>
    <w:rsid w:val="002D10B7"/>
    <w:rsid w:val="002D1B76"/>
    <w:rsid w:val="002D2429"/>
    <w:rsid w:val="002D2FD3"/>
    <w:rsid w:val="002D37FB"/>
    <w:rsid w:val="002D4620"/>
    <w:rsid w:val="002D5823"/>
    <w:rsid w:val="002D5B00"/>
    <w:rsid w:val="002D6CAA"/>
    <w:rsid w:val="002D73ED"/>
    <w:rsid w:val="002D77E8"/>
    <w:rsid w:val="002E0447"/>
    <w:rsid w:val="002E09B6"/>
    <w:rsid w:val="002E21F8"/>
    <w:rsid w:val="002E2DE7"/>
    <w:rsid w:val="002E2E1E"/>
    <w:rsid w:val="002E39FF"/>
    <w:rsid w:val="002E3C48"/>
    <w:rsid w:val="002E3DF9"/>
    <w:rsid w:val="002E43E3"/>
    <w:rsid w:val="002E636B"/>
    <w:rsid w:val="002E6BD3"/>
    <w:rsid w:val="002E6D1C"/>
    <w:rsid w:val="002E6E6D"/>
    <w:rsid w:val="002E7270"/>
    <w:rsid w:val="002F04C5"/>
    <w:rsid w:val="002F06D0"/>
    <w:rsid w:val="002F0E87"/>
    <w:rsid w:val="002F1DB6"/>
    <w:rsid w:val="002F22FE"/>
    <w:rsid w:val="002F2B26"/>
    <w:rsid w:val="002F37AA"/>
    <w:rsid w:val="002F3AF5"/>
    <w:rsid w:val="002F5216"/>
    <w:rsid w:val="002F5E7A"/>
    <w:rsid w:val="002F5FEA"/>
    <w:rsid w:val="002F62C4"/>
    <w:rsid w:val="002F7976"/>
    <w:rsid w:val="00300AEA"/>
    <w:rsid w:val="00300C26"/>
    <w:rsid w:val="00300C3E"/>
    <w:rsid w:val="00301B83"/>
    <w:rsid w:val="00301CEA"/>
    <w:rsid w:val="00304217"/>
    <w:rsid w:val="003062AF"/>
    <w:rsid w:val="003063EF"/>
    <w:rsid w:val="00307D5F"/>
    <w:rsid w:val="00307DA4"/>
    <w:rsid w:val="00310DEB"/>
    <w:rsid w:val="003110DC"/>
    <w:rsid w:val="003117E3"/>
    <w:rsid w:val="00311C82"/>
    <w:rsid w:val="00311F9D"/>
    <w:rsid w:val="003120FE"/>
    <w:rsid w:val="00312827"/>
    <w:rsid w:val="003132A7"/>
    <w:rsid w:val="0031425D"/>
    <w:rsid w:val="0031493D"/>
    <w:rsid w:val="00314AB0"/>
    <w:rsid w:val="00314BF0"/>
    <w:rsid w:val="00315D63"/>
    <w:rsid w:val="003167E8"/>
    <w:rsid w:val="00321754"/>
    <w:rsid w:val="00322152"/>
    <w:rsid w:val="00323AD1"/>
    <w:rsid w:val="00324979"/>
    <w:rsid w:val="003258C5"/>
    <w:rsid w:val="00326231"/>
    <w:rsid w:val="003264B8"/>
    <w:rsid w:val="0032652B"/>
    <w:rsid w:val="003268FE"/>
    <w:rsid w:val="00327B51"/>
    <w:rsid w:val="00327C8D"/>
    <w:rsid w:val="00327E3A"/>
    <w:rsid w:val="0033079B"/>
    <w:rsid w:val="00332CE0"/>
    <w:rsid w:val="00333526"/>
    <w:rsid w:val="0033398D"/>
    <w:rsid w:val="00333F1D"/>
    <w:rsid w:val="00334143"/>
    <w:rsid w:val="00334566"/>
    <w:rsid w:val="00336080"/>
    <w:rsid w:val="00336353"/>
    <w:rsid w:val="003363B4"/>
    <w:rsid w:val="00336C93"/>
    <w:rsid w:val="00337477"/>
    <w:rsid w:val="003379F2"/>
    <w:rsid w:val="00340A05"/>
    <w:rsid w:val="00340D89"/>
    <w:rsid w:val="00340F14"/>
    <w:rsid w:val="00341CEB"/>
    <w:rsid w:val="00342AFD"/>
    <w:rsid w:val="00342FB9"/>
    <w:rsid w:val="00343AB3"/>
    <w:rsid w:val="00344082"/>
    <w:rsid w:val="00345B38"/>
    <w:rsid w:val="00346F36"/>
    <w:rsid w:val="003475CB"/>
    <w:rsid w:val="00347E76"/>
    <w:rsid w:val="00350A0E"/>
    <w:rsid w:val="003523E1"/>
    <w:rsid w:val="00352C85"/>
    <w:rsid w:val="00352F08"/>
    <w:rsid w:val="003530FA"/>
    <w:rsid w:val="00353A30"/>
    <w:rsid w:val="00353CE6"/>
    <w:rsid w:val="00354244"/>
    <w:rsid w:val="00354E6F"/>
    <w:rsid w:val="00355256"/>
    <w:rsid w:val="00355317"/>
    <w:rsid w:val="003557D7"/>
    <w:rsid w:val="00355D97"/>
    <w:rsid w:val="00357079"/>
    <w:rsid w:val="00357BF8"/>
    <w:rsid w:val="00357F8C"/>
    <w:rsid w:val="00360217"/>
    <w:rsid w:val="003606B4"/>
    <w:rsid w:val="00361033"/>
    <w:rsid w:val="0036206C"/>
    <w:rsid w:val="0036365B"/>
    <w:rsid w:val="00364264"/>
    <w:rsid w:val="00364819"/>
    <w:rsid w:val="00366499"/>
    <w:rsid w:val="00366906"/>
    <w:rsid w:val="0036709E"/>
    <w:rsid w:val="00367EBD"/>
    <w:rsid w:val="003708CA"/>
    <w:rsid w:val="00370B25"/>
    <w:rsid w:val="00371C1B"/>
    <w:rsid w:val="00372406"/>
    <w:rsid w:val="0037282D"/>
    <w:rsid w:val="00372A6F"/>
    <w:rsid w:val="003736EF"/>
    <w:rsid w:val="00373E6A"/>
    <w:rsid w:val="0037461C"/>
    <w:rsid w:val="003755D1"/>
    <w:rsid w:val="00376C1E"/>
    <w:rsid w:val="00377571"/>
    <w:rsid w:val="00377C04"/>
    <w:rsid w:val="00377C9C"/>
    <w:rsid w:val="00380B95"/>
    <w:rsid w:val="00380E7A"/>
    <w:rsid w:val="00381206"/>
    <w:rsid w:val="00381346"/>
    <w:rsid w:val="003827FB"/>
    <w:rsid w:val="00382CE0"/>
    <w:rsid w:val="00382DD4"/>
    <w:rsid w:val="0038350C"/>
    <w:rsid w:val="0038363D"/>
    <w:rsid w:val="00383A26"/>
    <w:rsid w:val="00383B3D"/>
    <w:rsid w:val="00383D08"/>
    <w:rsid w:val="003844BF"/>
    <w:rsid w:val="00385A9F"/>
    <w:rsid w:val="00386F81"/>
    <w:rsid w:val="003878EE"/>
    <w:rsid w:val="00390939"/>
    <w:rsid w:val="0039094E"/>
    <w:rsid w:val="0039099D"/>
    <w:rsid w:val="00390F34"/>
    <w:rsid w:val="003915BF"/>
    <w:rsid w:val="00391886"/>
    <w:rsid w:val="00392205"/>
    <w:rsid w:val="00392C6A"/>
    <w:rsid w:val="0039306C"/>
    <w:rsid w:val="00393288"/>
    <w:rsid w:val="003933CF"/>
    <w:rsid w:val="003935C1"/>
    <w:rsid w:val="003947A5"/>
    <w:rsid w:val="0039630C"/>
    <w:rsid w:val="003972B1"/>
    <w:rsid w:val="00397FE1"/>
    <w:rsid w:val="003A06D4"/>
    <w:rsid w:val="003A0A36"/>
    <w:rsid w:val="003A1AE4"/>
    <w:rsid w:val="003A23D9"/>
    <w:rsid w:val="003A29E8"/>
    <w:rsid w:val="003A2B7B"/>
    <w:rsid w:val="003A2CCC"/>
    <w:rsid w:val="003A46F9"/>
    <w:rsid w:val="003A4FFC"/>
    <w:rsid w:val="003A5032"/>
    <w:rsid w:val="003A5178"/>
    <w:rsid w:val="003A569C"/>
    <w:rsid w:val="003A59AB"/>
    <w:rsid w:val="003A65A1"/>
    <w:rsid w:val="003A6C6D"/>
    <w:rsid w:val="003A73E2"/>
    <w:rsid w:val="003A7DAD"/>
    <w:rsid w:val="003B0817"/>
    <w:rsid w:val="003B08DE"/>
    <w:rsid w:val="003B101A"/>
    <w:rsid w:val="003B1202"/>
    <w:rsid w:val="003B170A"/>
    <w:rsid w:val="003B214C"/>
    <w:rsid w:val="003B2581"/>
    <w:rsid w:val="003B2EB3"/>
    <w:rsid w:val="003B32DD"/>
    <w:rsid w:val="003B35C4"/>
    <w:rsid w:val="003B3CC2"/>
    <w:rsid w:val="003B3E4C"/>
    <w:rsid w:val="003B5A6D"/>
    <w:rsid w:val="003B6C42"/>
    <w:rsid w:val="003B71A3"/>
    <w:rsid w:val="003C03CE"/>
    <w:rsid w:val="003C0978"/>
    <w:rsid w:val="003C0B9B"/>
    <w:rsid w:val="003C1D4A"/>
    <w:rsid w:val="003C2017"/>
    <w:rsid w:val="003C34CA"/>
    <w:rsid w:val="003C3699"/>
    <w:rsid w:val="003C64E1"/>
    <w:rsid w:val="003C6509"/>
    <w:rsid w:val="003C74FB"/>
    <w:rsid w:val="003D0B7B"/>
    <w:rsid w:val="003D1561"/>
    <w:rsid w:val="003D16A0"/>
    <w:rsid w:val="003D191C"/>
    <w:rsid w:val="003D1B39"/>
    <w:rsid w:val="003D2780"/>
    <w:rsid w:val="003D40D9"/>
    <w:rsid w:val="003D440C"/>
    <w:rsid w:val="003D44BA"/>
    <w:rsid w:val="003D5BCA"/>
    <w:rsid w:val="003D5D87"/>
    <w:rsid w:val="003D61FA"/>
    <w:rsid w:val="003D649B"/>
    <w:rsid w:val="003D7539"/>
    <w:rsid w:val="003E06B9"/>
    <w:rsid w:val="003E2540"/>
    <w:rsid w:val="003E2EB6"/>
    <w:rsid w:val="003E3CC4"/>
    <w:rsid w:val="003E42D1"/>
    <w:rsid w:val="003E44C0"/>
    <w:rsid w:val="003E5FF5"/>
    <w:rsid w:val="003E670C"/>
    <w:rsid w:val="003E7481"/>
    <w:rsid w:val="003E75A9"/>
    <w:rsid w:val="003E7DD1"/>
    <w:rsid w:val="003F05C4"/>
    <w:rsid w:val="003F0C06"/>
    <w:rsid w:val="003F2C7A"/>
    <w:rsid w:val="003F2F60"/>
    <w:rsid w:val="003F5389"/>
    <w:rsid w:val="003F5E03"/>
    <w:rsid w:val="003F6A30"/>
    <w:rsid w:val="003F7E04"/>
    <w:rsid w:val="004004D6"/>
    <w:rsid w:val="00401587"/>
    <w:rsid w:val="00401673"/>
    <w:rsid w:val="00401D1D"/>
    <w:rsid w:val="0040220B"/>
    <w:rsid w:val="0040222C"/>
    <w:rsid w:val="004032D0"/>
    <w:rsid w:val="0040372B"/>
    <w:rsid w:val="00403CE6"/>
    <w:rsid w:val="004046D4"/>
    <w:rsid w:val="00404868"/>
    <w:rsid w:val="00404AAC"/>
    <w:rsid w:val="00405459"/>
    <w:rsid w:val="00407C50"/>
    <w:rsid w:val="004103AD"/>
    <w:rsid w:val="00410726"/>
    <w:rsid w:val="00411288"/>
    <w:rsid w:val="004113D7"/>
    <w:rsid w:val="00411AD1"/>
    <w:rsid w:val="00411D32"/>
    <w:rsid w:val="004121D7"/>
    <w:rsid w:val="0041278A"/>
    <w:rsid w:val="00413B77"/>
    <w:rsid w:val="004140FD"/>
    <w:rsid w:val="00414B10"/>
    <w:rsid w:val="004153E1"/>
    <w:rsid w:val="00415AD5"/>
    <w:rsid w:val="00416061"/>
    <w:rsid w:val="0041720F"/>
    <w:rsid w:val="0042009E"/>
    <w:rsid w:val="00420712"/>
    <w:rsid w:val="00421AFD"/>
    <w:rsid w:val="00421D08"/>
    <w:rsid w:val="0042555D"/>
    <w:rsid w:val="00425836"/>
    <w:rsid w:val="00425BB8"/>
    <w:rsid w:val="0042694E"/>
    <w:rsid w:val="00426B33"/>
    <w:rsid w:val="00427117"/>
    <w:rsid w:val="00427733"/>
    <w:rsid w:val="00427EAC"/>
    <w:rsid w:val="00430256"/>
    <w:rsid w:val="004304D8"/>
    <w:rsid w:val="004304F7"/>
    <w:rsid w:val="004318CD"/>
    <w:rsid w:val="00431CB0"/>
    <w:rsid w:val="00431EA0"/>
    <w:rsid w:val="00431F57"/>
    <w:rsid w:val="00432674"/>
    <w:rsid w:val="0043443E"/>
    <w:rsid w:val="00435294"/>
    <w:rsid w:val="00435541"/>
    <w:rsid w:val="00435911"/>
    <w:rsid w:val="00435BC4"/>
    <w:rsid w:val="00436545"/>
    <w:rsid w:val="004365CB"/>
    <w:rsid w:val="00437962"/>
    <w:rsid w:val="00440480"/>
    <w:rsid w:val="00441391"/>
    <w:rsid w:val="004418D7"/>
    <w:rsid w:val="004429F6"/>
    <w:rsid w:val="00442DA6"/>
    <w:rsid w:val="00443419"/>
    <w:rsid w:val="004437AE"/>
    <w:rsid w:val="00443911"/>
    <w:rsid w:val="004440EE"/>
    <w:rsid w:val="00444D98"/>
    <w:rsid w:val="00444F62"/>
    <w:rsid w:val="00445301"/>
    <w:rsid w:val="004457CD"/>
    <w:rsid w:val="00445BAA"/>
    <w:rsid w:val="00447896"/>
    <w:rsid w:val="0044791D"/>
    <w:rsid w:val="00450F46"/>
    <w:rsid w:val="00451103"/>
    <w:rsid w:val="00451E29"/>
    <w:rsid w:val="00451F38"/>
    <w:rsid w:val="00457581"/>
    <w:rsid w:val="0046008E"/>
    <w:rsid w:val="004610D2"/>
    <w:rsid w:val="0046193D"/>
    <w:rsid w:val="0046264A"/>
    <w:rsid w:val="00462A2F"/>
    <w:rsid w:val="004632C6"/>
    <w:rsid w:val="00464842"/>
    <w:rsid w:val="0046647F"/>
    <w:rsid w:val="0046654B"/>
    <w:rsid w:val="004669CD"/>
    <w:rsid w:val="00466C63"/>
    <w:rsid w:val="004678D8"/>
    <w:rsid w:val="00467D7A"/>
    <w:rsid w:val="0047083A"/>
    <w:rsid w:val="00470852"/>
    <w:rsid w:val="00470C48"/>
    <w:rsid w:val="0047177F"/>
    <w:rsid w:val="00471B54"/>
    <w:rsid w:val="00472227"/>
    <w:rsid w:val="0047282C"/>
    <w:rsid w:val="00472EF6"/>
    <w:rsid w:val="004741C1"/>
    <w:rsid w:val="0047497C"/>
    <w:rsid w:val="004762D1"/>
    <w:rsid w:val="00476555"/>
    <w:rsid w:val="00476755"/>
    <w:rsid w:val="00476B4A"/>
    <w:rsid w:val="00476C02"/>
    <w:rsid w:val="00477560"/>
    <w:rsid w:val="004776C0"/>
    <w:rsid w:val="0047776B"/>
    <w:rsid w:val="00477B2C"/>
    <w:rsid w:val="00477BDD"/>
    <w:rsid w:val="00480348"/>
    <w:rsid w:val="00480A0E"/>
    <w:rsid w:val="00480F0D"/>
    <w:rsid w:val="00482190"/>
    <w:rsid w:val="00482644"/>
    <w:rsid w:val="004828E4"/>
    <w:rsid w:val="00482B1F"/>
    <w:rsid w:val="00482B8A"/>
    <w:rsid w:val="004852B6"/>
    <w:rsid w:val="00485803"/>
    <w:rsid w:val="00485C0E"/>
    <w:rsid w:val="004873EC"/>
    <w:rsid w:val="00487B2A"/>
    <w:rsid w:val="00490EAD"/>
    <w:rsid w:val="00492394"/>
    <w:rsid w:val="00492798"/>
    <w:rsid w:val="00492FD4"/>
    <w:rsid w:val="00493363"/>
    <w:rsid w:val="00493A6F"/>
    <w:rsid w:val="00493F67"/>
    <w:rsid w:val="00494F09"/>
    <w:rsid w:val="00494FEA"/>
    <w:rsid w:val="00495CC1"/>
    <w:rsid w:val="00496B20"/>
    <w:rsid w:val="00496BD3"/>
    <w:rsid w:val="00496E4A"/>
    <w:rsid w:val="00497C1C"/>
    <w:rsid w:val="004A0276"/>
    <w:rsid w:val="004A068E"/>
    <w:rsid w:val="004A07BE"/>
    <w:rsid w:val="004A1883"/>
    <w:rsid w:val="004A2288"/>
    <w:rsid w:val="004A244F"/>
    <w:rsid w:val="004A2575"/>
    <w:rsid w:val="004A2989"/>
    <w:rsid w:val="004A32C3"/>
    <w:rsid w:val="004A371E"/>
    <w:rsid w:val="004A3839"/>
    <w:rsid w:val="004A439D"/>
    <w:rsid w:val="004A4A5A"/>
    <w:rsid w:val="004A4AA2"/>
    <w:rsid w:val="004A533C"/>
    <w:rsid w:val="004A579F"/>
    <w:rsid w:val="004A61A7"/>
    <w:rsid w:val="004A63C4"/>
    <w:rsid w:val="004A6444"/>
    <w:rsid w:val="004A7299"/>
    <w:rsid w:val="004B11E5"/>
    <w:rsid w:val="004B1698"/>
    <w:rsid w:val="004B24C3"/>
    <w:rsid w:val="004B3031"/>
    <w:rsid w:val="004B3DB8"/>
    <w:rsid w:val="004B4B3E"/>
    <w:rsid w:val="004B5CA8"/>
    <w:rsid w:val="004B5DA4"/>
    <w:rsid w:val="004B6A40"/>
    <w:rsid w:val="004C005C"/>
    <w:rsid w:val="004C032E"/>
    <w:rsid w:val="004C056B"/>
    <w:rsid w:val="004C1AA8"/>
    <w:rsid w:val="004C31AB"/>
    <w:rsid w:val="004C36A0"/>
    <w:rsid w:val="004C59ED"/>
    <w:rsid w:val="004C5B1F"/>
    <w:rsid w:val="004C5FD7"/>
    <w:rsid w:val="004C64D0"/>
    <w:rsid w:val="004C6B23"/>
    <w:rsid w:val="004D0218"/>
    <w:rsid w:val="004D08F2"/>
    <w:rsid w:val="004D0C3C"/>
    <w:rsid w:val="004D0E34"/>
    <w:rsid w:val="004D217E"/>
    <w:rsid w:val="004D21A1"/>
    <w:rsid w:val="004D4B35"/>
    <w:rsid w:val="004D4C0C"/>
    <w:rsid w:val="004D4D40"/>
    <w:rsid w:val="004D61E9"/>
    <w:rsid w:val="004E01EB"/>
    <w:rsid w:val="004E0E61"/>
    <w:rsid w:val="004E1313"/>
    <w:rsid w:val="004E2516"/>
    <w:rsid w:val="004E2BCD"/>
    <w:rsid w:val="004E31C9"/>
    <w:rsid w:val="004E35D7"/>
    <w:rsid w:val="004E3974"/>
    <w:rsid w:val="004E411D"/>
    <w:rsid w:val="004E4A94"/>
    <w:rsid w:val="004E5C7E"/>
    <w:rsid w:val="004E5CE0"/>
    <w:rsid w:val="004E62C4"/>
    <w:rsid w:val="004E6C46"/>
    <w:rsid w:val="004E7ACE"/>
    <w:rsid w:val="004F0C3C"/>
    <w:rsid w:val="004F1F61"/>
    <w:rsid w:val="004F4A1A"/>
    <w:rsid w:val="004F5B4A"/>
    <w:rsid w:val="0050149D"/>
    <w:rsid w:val="0050153E"/>
    <w:rsid w:val="005015A0"/>
    <w:rsid w:val="005019ED"/>
    <w:rsid w:val="00503DD5"/>
    <w:rsid w:val="00503DE6"/>
    <w:rsid w:val="00507D3A"/>
    <w:rsid w:val="005106BD"/>
    <w:rsid w:val="00510E55"/>
    <w:rsid w:val="00512314"/>
    <w:rsid w:val="005124BC"/>
    <w:rsid w:val="005125C0"/>
    <w:rsid w:val="0051289A"/>
    <w:rsid w:val="00512DB1"/>
    <w:rsid w:val="00513E3E"/>
    <w:rsid w:val="00513F4F"/>
    <w:rsid w:val="005141E2"/>
    <w:rsid w:val="00516DA3"/>
    <w:rsid w:val="005206D0"/>
    <w:rsid w:val="00520A25"/>
    <w:rsid w:val="00521BBF"/>
    <w:rsid w:val="00521CB7"/>
    <w:rsid w:val="00521FEC"/>
    <w:rsid w:val="005238B9"/>
    <w:rsid w:val="0052461C"/>
    <w:rsid w:val="00525539"/>
    <w:rsid w:val="00525AA5"/>
    <w:rsid w:val="00525B08"/>
    <w:rsid w:val="00527BC4"/>
    <w:rsid w:val="00530241"/>
    <w:rsid w:val="00530DD7"/>
    <w:rsid w:val="00530DF5"/>
    <w:rsid w:val="00530F15"/>
    <w:rsid w:val="00531CF7"/>
    <w:rsid w:val="005320F4"/>
    <w:rsid w:val="0053288A"/>
    <w:rsid w:val="00532D00"/>
    <w:rsid w:val="00533448"/>
    <w:rsid w:val="005336AD"/>
    <w:rsid w:val="0053377E"/>
    <w:rsid w:val="00534723"/>
    <w:rsid w:val="00536C1F"/>
    <w:rsid w:val="005372A3"/>
    <w:rsid w:val="0053769B"/>
    <w:rsid w:val="00541072"/>
    <w:rsid w:val="0054197B"/>
    <w:rsid w:val="00541A84"/>
    <w:rsid w:val="005420D0"/>
    <w:rsid w:val="00544D10"/>
    <w:rsid w:val="00546190"/>
    <w:rsid w:val="005466A2"/>
    <w:rsid w:val="00547F44"/>
    <w:rsid w:val="005503B4"/>
    <w:rsid w:val="00550965"/>
    <w:rsid w:val="00550D9C"/>
    <w:rsid w:val="00551299"/>
    <w:rsid w:val="0055136B"/>
    <w:rsid w:val="005513DA"/>
    <w:rsid w:val="005518D1"/>
    <w:rsid w:val="00551F96"/>
    <w:rsid w:val="00551FFD"/>
    <w:rsid w:val="005522B1"/>
    <w:rsid w:val="0055273E"/>
    <w:rsid w:val="00552F9D"/>
    <w:rsid w:val="00553D3B"/>
    <w:rsid w:val="0055524B"/>
    <w:rsid w:val="00555758"/>
    <w:rsid w:val="00555A33"/>
    <w:rsid w:val="00556410"/>
    <w:rsid w:val="00556F3A"/>
    <w:rsid w:val="00557579"/>
    <w:rsid w:val="00561FB7"/>
    <w:rsid w:val="0056337D"/>
    <w:rsid w:val="00565761"/>
    <w:rsid w:val="005661CE"/>
    <w:rsid w:val="005672F3"/>
    <w:rsid w:val="005704D3"/>
    <w:rsid w:val="00571B98"/>
    <w:rsid w:val="005729AC"/>
    <w:rsid w:val="00572F22"/>
    <w:rsid w:val="005736D6"/>
    <w:rsid w:val="005745D6"/>
    <w:rsid w:val="00576B0E"/>
    <w:rsid w:val="00580060"/>
    <w:rsid w:val="0058057C"/>
    <w:rsid w:val="00580DAB"/>
    <w:rsid w:val="005811E8"/>
    <w:rsid w:val="0058270D"/>
    <w:rsid w:val="0058297B"/>
    <w:rsid w:val="005831D6"/>
    <w:rsid w:val="00584AFD"/>
    <w:rsid w:val="00584E4D"/>
    <w:rsid w:val="005857FB"/>
    <w:rsid w:val="00585AC5"/>
    <w:rsid w:val="00585BDB"/>
    <w:rsid w:val="00586019"/>
    <w:rsid w:val="00587031"/>
    <w:rsid w:val="00587517"/>
    <w:rsid w:val="005917E3"/>
    <w:rsid w:val="00591E76"/>
    <w:rsid w:val="005924C1"/>
    <w:rsid w:val="005928BF"/>
    <w:rsid w:val="005931B0"/>
    <w:rsid w:val="00593B27"/>
    <w:rsid w:val="00594860"/>
    <w:rsid w:val="00594882"/>
    <w:rsid w:val="005949B1"/>
    <w:rsid w:val="00596601"/>
    <w:rsid w:val="00597004"/>
    <w:rsid w:val="005A0102"/>
    <w:rsid w:val="005A0A31"/>
    <w:rsid w:val="005A0F1B"/>
    <w:rsid w:val="005A0FC4"/>
    <w:rsid w:val="005A1D88"/>
    <w:rsid w:val="005A267A"/>
    <w:rsid w:val="005A28E0"/>
    <w:rsid w:val="005A4531"/>
    <w:rsid w:val="005A48E2"/>
    <w:rsid w:val="005A4C8B"/>
    <w:rsid w:val="005A52C7"/>
    <w:rsid w:val="005A54A8"/>
    <w:rsid w:val="005A7B16"/>
    <w:rsid w:val="005B03E7"/>
    <w:rsid w:val="005B140F"/>
    <w:rsid w:val="005B2B36"/>
    <w:rsid w:val="005B324A"/>
    <w:rsid w:val="005B5907"/>
    <w:rsid w:val="005B6280"/>
    <w:rsid w:val="005B67DC"/>
    <w:rsid w:val="005B6FF8"/>
    <w:rsid w:val="005B711D"/>
    <w:rsid w:val="005B733B"/>
    <w:rsid w:val="005B742B"/>
    <w:rsid w:val="005B76D4"/>
    <w:rsid w:val="005C00DE"/>
    <w:rsid w:val="005C129A"/>
    <w:rsid w:val="005C2783"/>
    <w:rsid w:val="005C43DC"/>
    <w:rsid w:val="005C698F"/>
    <w:rsid w:val="005C7381"/>
    <w:rsid w:val="005D022B"/>
    <w:rsid w:val="005D050D"/>
    <w:rsid w:val="005D11CF"/>
    <w:rsid w:val="005D3139"/>
    <w:rsid w:val="005D39E9"/>
    <w:rsid w:val="005D4260"/>
    <w:rsid w:val="005D55C3"/>
    <w:rsid w:val="005D56DD"/>
    <w:rsid w:val="005D61D4"/>
    <w:rsid w:val="005D61EA"/>
    <w:rsid w:val="005D65C6"/>
    <w:rsid w:val="005D680D"/>
    <w:rsid w:val="005D7FDA"/>
    <w:rsid w:val="005E0B51"/>
    <w:rsid w:val="005E14B0"/>
    <w:rsid w:val="005E16FC"/>
    <w:rsid w:val="005E1E90"/>
    <w:rsid w:val="005E29A2"/>
    <w:rsid w:val="005E3165"/>
    <w:rsid w:val="005E3498"/>
    <w:rsid w:val="005E7622"/>
    <w:rsid w:val="005E7E9B"/>
    <w:rsid w:val="005F1BB1"/>
    <w:rsid w:val="005F268A"/>
    <w:rsid w:val="005F3C8B"/>
    <w:rsid w:val="005F3D18"/>
    <w:rsid w:val="005F40AD"/>
    <w:rsid w:val="005F428B"/>
    <w:rsid w:val="005F4497"/>
    <w:rsid w:val="005F5CC7"/>
    <w:rsid w:val="005F6324"/>
    <w:rsid w:val="005F6984"/>
    <w:rsid w:val="005F6DD6"/>
    <w:rsid w:val="005F7431"/>
    <w:rsid w:val="005F78D5"/>
    <w:rsid w:val="005F79B0"/>
    <w:rsid w:val="00600A0E"/>
    <w:rsid w:val="00601ED5"/>
    <w:rsid w:val="00602E28"/>
    <w:rsid w:val="006038D9"/>
    <w:rsid w:val="0060453B"/>
    <w:rsid w:val="00604D6A"/>
    <w:rsid w:val="006052F1"/>
    <w:rsid w:val="006053AE"/>
    <w:rsid w:val="00607817"/>
    <w:rsid w:val="00607C38"/>
    <w:rsid w:val="00610315"/>
    <w:rsid w:val="00611CDC"/>
    <w:rsid w:val="00611D28"/>
    <w:rsid w:val="00611D2B"/>
    <w:rsid w:val="00612E00"/>
    <w:rsid w:val="00614128"/>
    <w:rsid w:val="00615904"/>
    <w:rsid w:val="00615F84"/>
    <w:rsid w:val="00616259"/>
    <w:rsid w:val="0061651B"/>
    <w:rsid w:val="0062142D"/>
    <w:rsid w:val="0062177C"/>
    <w:rsid w:val="0062288E"/>
    <w:rsid w:val="006237BD"/>
    <w:rsid w:val="00623991"/>
    <w:rsid w:val="00624C16"/>
    <w:rsid w:val="00624C65"/>
    <w:rsid w:val="00625609"/>
    <w:rsid w:val="006261E1"/>
    <w:rsid w:val="00627C39"/>
    <w:rsid w:val="00631E05"/>
    <w:rsid w:val="00632A13"/>
    <w:rsid w:val="00633F26"/>
    <w:rsid w:val="00634D08"/>
    <w:rsid w:val="00634F47"/>
    <w:rsid w:val="0063647A"/>
    <w:rsid w:val="00636EE2"/>
    <w:rsid w:val="006370D0"/>
    <w:rsid w:val="00637C12"/>
    <w:rsid w:val="006412AD"/>
    <w:rsid w:val="006417CC"/>
    <w:rsid w:val="00641A66"/>
    <w:rsid w:val="006424BC"/>
    <w:rsid w:val="00642753"/>
    <w:rsid w:val="00642870"/>
    <w:rsid w:val="00643125"/>
    <w:rsid w:val="0064378B"/>
    <w:rsid w:val="00644587"/>
    <w:rsid w:val="00644CEE"/>
    <w:rsid w:val="0064562A"/>
    <w:rsid w:val="00645671"/>
    <w:rsid w:val="00645BBA"/>
    <w:rsid w:val="00646337"/>
    <w:rsid w:val="00646E9C"/>
    <w:rsid w:val="00650EDB"/>
    <w:rsid w:val="006511CB"/>
    <w:rsid w:val="00651436"/>
    <w:rsid w:val="006516FC"/>
    <w:rsid w:val="00652087"/>
    <w:rsid w:val="00652F83"/>
    <w:rsid w:val="0065442C"/>
    <w:rsid w:val="0065469E"/>
    <w:rsid w:val="00655AE6"/>
    <w:rsid w:val="00656F72"/>
    <w:rsid w:val="006573B7"/>
    <w:rsid w:val="006576F1"/>
    <w:rsid w:val="0065797F"/>
    <w:rsid w:val="00657F29"/>
    <w:rsid w:val="006601BA"/>
    <w:rsid w:val="006608EA"/>
    <w:rsid w:val="00660F5E"/>
    <w:rsid w:val="00661CA0"/>
    <w:rsid w:val="0066212A"/>
    <w:rsid w:val="00662155"/>
    <w:rsid w:val="00662726"/>
    <w:rsid w:val="006627D9"/>
    <w:rsid w:val="00663599"/>
    <w:rsid w:val="00666C51"/>
    <w:rsid w:val="006670E7"/>
    <w:rsid w:val="00667979"/>
    <w:rsid w:val="00667B0A"/>
    <w:rsid w:val="00670184"/>
    <w:rsid w:val="006704FF"/>
    <w:rsid w:val="0067052F"/>
    <w:rsid w:val="00670772"/>
    <w:rsid w:val="00670A73"/>
    <w:rsid w:val="0067330B"/>
    <w:rsid w:val="006738AF"/>
    <w:rsid w:val="00674086"/>
    <w:rsid w:val="00674468"/>
    <w:rsid w:val="006751F2"/>
    <w:rsid w:val="00675A6E"/>
    <w:rsid w:val="00675F7B"/>
    <w:rsid w:val="00676495"/>
    <w:rsid w:val="00677078"/>
    <w:rsid w:val="00680446"/>
    <w:rsid w:val="00680EE4"/>
    <w:rsid w:val="006812C2"/>
    <w:rsid w:val="006814DE"/>
    <w:rsid w:val="006830EA"/>
    <w:rsid w:val="00683C17"/>
    <w:rsid w:val="00684009"/>
    <w:rsid w:val="0068461E"/>
    <w:rsid w:val="00685242"/>
    <w:rsid w:val="00685CEA"/>
    <w:rsid w:val="0068615C"/>
    <w:rsid w:val="00686273"/>
    <w:rsid w:val="006875D4"/>
    <w:rsid w:val="00690660"/>
    <w:rsid w:val="00691CC7"/>
    <w:rsid w:val="006925F2"/>
    <w:rsid w:val="006930F8"/>
    <w:rsid w:val="0069345D"/>
    <w:rsid w:val="00693A69"/>
    <w:rsid w:val="00693FE0"/>
    <w:rsid w:val="00694D5A"/>
    <w:rsid w:val="00697E6B"/>
    <w:rsid w:val="006A07C0"/>
    <w:rsid w:val="006A07FC"/>
    <w:rsid w:val="006A1759"/>
    <w:rsid w:val="006A234D"/>
    <w:rsid w:val="006A2989"/>
    <w:rsid w:val="006A2FFB"/>
    <w:rsid w:val="006A388F"/>
    <w:rsid w:val="006A4C20"/>
    <w:rsid w:val="006A4D3C"/>
    <w:rsid w:val="006A4EB7"/>
    <w:rsid w:val="006A5669"/>
    <w:rsid w:val="006A6482"/>
    <w:rsid w:val="006A7A5E"/>
    <w:rsid w:val="006B0D0C"/>
    <w:rsid w:val="006B2126"/>
    <w:rsid w:val="006B256C"/>
    <w:rsid w:val="006B3D90"/>
    <w:rsid w:val="006B5DAA"/>
    <w:rsid w:val="006B65D9"/>
    <w:rsid w:val="006B7687"/>
    <w:rsid w:val="006C0925"/>
    <w:rsid w:val="006C1232"/>
    <w:rsid w:val="006C14A6"/>
    <w:rsid w:val="006C23FA"/>
    <w:rsid w:val="006C2670"/>
    <w:rsid w:val="006C31FB"/>
    <w:rsid w:val="006C3B90"/>
    <w:rsid w:val="006C4080"/>
    <w:rsid w:val="006C4FC8"/>
    <w:rsid w:val="006C543E"/>
    <w:rsid w:val="006D042D"/>
    <w:rsid w:val="006D0642"/>
    <w:rsid w:val="006D15F1"/>
    <w:rsid w:val="006D2511"/>
    <w:rsid w:val="006D37D6"/>
    <w:rsid w:val="006D3DCD"/>
    <w:rsid w:val="006D4698"/>
    <w:rsid w:val="006D499D"/>
    <w:rsid w:val="006D5486"/>
    <w:rsid w:val="006D566B"/>
    <w:rsid w:val="006D56BC"/>
    <w:rsid w:val="006D7022"/>
    <w:rsid w:val="006D73DA"/>
    <w:rsid w:val="006D76B9"/>
    <w:rsid w:val="006D78D6"/>
    <w:rsid w:val="006D7C7E"/>
    <w:rsid w:val="006E1E5F"/>
    <w:rsid w:val="006E2EA3"/>
    <w:rsid w:val="006E3790"/>
    <w:rsid w:val="006E43CA"/>
    <w:rsid w:val="006E4F03"/>
    <w:rsid w:val="006E580A"/>
    <w:rsid w:val="006E5C57"/>
    <w:rsid w:val="006E5D5F"/>
    <w:rsid w:val="006F0867"/>
    <w:rsid w:val="006F2FFD"/>
    <w:rsid w:val="006F3731"/>
    <w:rsid w:val="006F3757"/>
    <w:rsid w:val="006F534A"/>
    <w:rsid w:val="006F5A2D"/>
    <w:rsid w:val="006F5BDB"/>
    <w:rsid w:val="006F6672"/>
    <w:rsid w:val="006F7566"/>
    <w:rsid w:val="006F76CB"/>
    <w:rsid w:val="006F7870"/>
    <w:rsid w:val="00700650"/>
    <w:rsid w:val="00701481"/>
    <w:rsid w:val="007017CC"/>
    <w:rsid w:val="007019CF"/>
    <w:rsid w:val="00702777"/>
    <w:rsid w:val="00702B8A"/>
    <w:rsid w:val="00702EBD"/>
    <w:rsid w:val="007030CA"/>
    <w:rsid w:val="007036EC"/>
    <w:rsid w:val="00703AE8"/>
    <w:rsid w:val="00703C5A"/>
    <w:rsid w:val="007040DE"/>
    <w:rsid w:val="00704C81"/>
    <w:rsid w:val="00704EEF"/>
    <w:rsid w:val="00705522"/>
    <w:rsid w:val="007056D8"/>
    <w:rsid w:val="007062A4"/>
    <w:rsid w:val="00706858"/>
    <w:rsid w:val="007070B8"/>
    <w:rsid w:val="00707300"/>
    <w:rsid w:val="007073B4"/>
    <w:rsid w:val="007079E2"/>
    <w:rsid w:val="00707B25"/>
    <w:rsid w:val="0071085D"/>
    <w:rsid w:val="00710E57"/>
    <w:rsid w:val="00711169"/>
    <w:rsid w:val="00711BFA"/>
    <w:rsid w:val="00712314"/>
    <w:rsid w:val="007127AD"/>
    <w:rsid w:val="007147AF"/>
    <w:rsid w:val="00715EA4"/>
    <w:rsid w:val="00716236"/>
    <w:rsid w:val="00716696"/>
    <w:rsid w:val="00717C09"/>
    <w:rsid w:val="00717C60"/>
    <w:rsid w:val="0072026E"/>
    <w:rsid w:val="00720E65"/>
    <w:rsid w:val="00721082"/>
    <w:rsid w:val="007219A1"/>
    <w:rsid w:val="00721BF4"/>
    <w:rsid w:val="00722AFC"/>
    <w:rsid w:val="00724197"/>
    <w:rsid w:val="007247AF"/>
    <w:rsid w:val="00726D9A"/>
    <w:rsid w:val="00731A45"/>
    <w:rsid w:val="007321E7"/>
    <w:rsid w:val="007324B4"/>
    <w:rsid w:val="0073286C"/>
    <w:rsid w:val="0073288C"/>
    <w:rsid w:val="00733370"/>
    <w:rsid w:val="0073370A"/>
    <w:rsid w:val="007340BF"/>
    <w:rsid w:val="007341E1"/>
    <w:rsid w:val="00736595"/>
    <w:rsid w:val="00736C49"/>
    <w:rsid w:val="00740852"/>
    <w:rsid w:val="0074192E"/>
    <w:rsid w:val="00742691"/>
    <w:rsid w:val="00743182"/>
    <w:rsid w:val="00743459"/>
    <w:rsid w:val="00744646"/>
    <w:rsid w:val="0074479B"/>
    <w:rsid w:val="007462E5"/>
    <w:rsid w:val="0075085E"/>
    <w:rsid w:val="00750AF3"/>
    <w:rsid w:val="00750D94"/>
    <w:rsid w:val="00752031"/>
    <w:rsid w:val="00752EF8"/>
    <w:rsid w:val="00753AD5"/>
    <w:rsid w:val="00753EE4"/>
    <w:rsid w:val="00753F4F"/>
    <w:rsid w:val="00753FA6"/>
    <w:rsid w:val="00754C89"/>
    <w:rsid w:val="007554A9"/>
    <w:rsid w:val="00755EF6"/>
    <w:rsid w:val="00755F26"/>
    <w:rsid w:val="00755FE7"/>
    <w:rsid w:val="007578BA"/>
    <w:rsid w:val="00757C3F"/>
    <w:rsid w:val="0076067E"/>
    <w:rsid w:val="00762487"/>
    <w:rsid w:val="00762CC3"/>
    <w:rsid w:val="00763350"/>
    <w:rsid w:val="00763D52"/>
    <w:rsid w:val="007644A5"/>
    <w:rsid w:val="00764E8A"/>
    <w:rsid w:val="00764F98"/>
    <w:rsid w:val="0076589C"/>
    <w:rsid w:val="00767A85"/>
    <w:rsid w:val="00767D07"/>
    <w:rsid w:val="00770B3E"/>
    <w:rsid w:val="00771290"/>
    <w:rsid w:val="00771A2B"/>
    <w:rsid w:val="007721E6"/>
    <w:rsid w:val="00772941"/>
    <w:rsid w:val="00773455"/>
    <w:rsid w:val="00774902"/>
    <w:rsid w:val="00775180"/>
    <w:rsid w:val="00775874"/>
    <w:rsid w:val="007761B9"/>
    <w:rsid w:val="00776E4B"/>
    <w:rsid w:val="00777101"/>
    <w:rsid w:val="00777DDD"/>
    <w:rsid w:val="00780625"/>
    <w:rsid w:val="00780C3A"/>
    <w:rsid w:val="00780CF1"/>
    <w:rsid w:val="007819DA"/>
    <w:rsid w:val="00781D3F"/>
    <w:rsid w:val="00781E68"/>
    <w:rsid w:val="00782574"/>
    <w:rsid w:val="007844A2"/>
    <w:rsid w:val="00784883"/>
    <w:rsid w:val="00785B31"/>
    <w:rsid w:val="0078705F"/>
    <w:rsid w:val="007879E9"/>
    <w:rsid w:val="007900D8"/>
    <w:rsid w:val="00791AB8"/>
    <w:rsid w:val="007924CD"/>
    <w:rsid w:val="00792D0A"/>
    <w:rsid w:val="0079347E"/>
    <w:rsid w:val="00793A84"/>
    <w:rsid w:val="007944A4"/>
    <w:rsid w:val="00794D36"/>
    <w:rsid w:val="00794D60"/>
    <w:rsid w:val="00795502"/>
    <w:rsid w:val="00795CB6"/>
    <w:rsid w:val="007A14F0"/>
    <w:rsid w:val="007A1BA4"/>
    <w:rsid w:val="007A201E"/>
    <w:rsid w:val="007A2102"/>
    <w:rsid w:val="007A2747"/>
    <w:rsid w:val="007A420C"/>
    <w:rsid w:val="007A4617"/>
    <w:rsid w:val="007A57B5"/>
    <w:rsid w:val="007A6892"/>
    <w:rsid w:val="007A72B2"/>
    <w:rsid w:val="007A7B52"/>
    <w:rsid w:val="007A7BF3"/>
    <w:rsid w:val="007B026F"/>
    <w:rsid w:val="007B1648"/>
    <w:rsid w:val="007B22D5"/>
    <w:rsid w:val="007B2B59"/>
    <w:rsid w:val="007B2DFE"/>
    <w:rsid w:val="007B5108"/>
    <w:rsid w:val="007B535D"/>
    <w:rsid w:val="007B543C"/>
    <w:rsid w:val="007B5AC4"/>
    <w:rsid w:val="007B6EC8"/>
    <w:rsid w:val="007B70C3"/>
    <w:rsid w:val="007B7EDB"/>
    <w:rsid w:val="007C2870"/>
    <w:rsid w:val="007C3F77"/>
    <w:rsid w:val="007C588D"/>
    <w:rsid w:val="007C5F10"/>
    <w:rsid w:val="007C5F2E"/>
    <w:rsid w:val="007C6671"/>
    <w:rsid w:val="007C678A"/>
    <w:rsid w:val="007C73B2"/>
    <w:rsid w:val="007C7666"/>
    <w:rsid w:val="007C7ED6"/>
    <w:rsid w:val="007C7F73"/>
    <w:rsid w:val="007D0087"/>
    <w:rsid w:val="007D02B2"/>
    <w:rsid w:val="007D057C"/>
    <w:rsid w:val="007D0952"/>
    <w:rsid w:val="007D188E"/>
    <w:rsid w:val="007D34BB"/>
    <w:rsid w:val="007D365D"/>
    <w:rsid w:val="007D40A6"/>
    <w:rsid w:val="007D480F"/>
    <w:rsid w:val="007D4FB1"/>
    <w:rsid w:val="007D59CA"/>
    <w:rsid w:val="007D6A64"/>
    <w:rsid w:val="007E2509"/>
    <w:rsid w:val="007E2F48"/>
    <w:rsid w:val="007E320E"/>
    <w:rsid w:val="007E3B4B"/>
    <w:rsid w:val="007E4620"/>
    <w:rsid w:val="007E57A9"/>
    <w:rsid w:val="007E643F"/>
    <w:rsid w:val="007F01BD"/>
    <w:rsid w:val="007F056C"/>
    <w:rsid w:val="007F06B6"/>
    <w:rsid w:val="007F0ACB"/>
    <w:rsid w:val="007F129D"/>
    <w:rsid w:val="007F1D9F"/>
    <w:rsid w:val="007F211B"/>
    <w:rsid w:val="007F2427"/>
    <w:rsid w:val="007F5057"/>
    <w:rsid w:val="007F521B"/>
    <w:rsid w:val="007F550C"/>
    <w:rsid w:val="007F662B"/>
    <w:rsid w:val="007F707D"/>
    <w:rsid w:val="008005FE"/>
    <w:rsid w:val="0080099A"/>
    <w:rsid w:val="00800DB1"/>
    <w:rsid w:val="00800EE3"/>
    <w:rsid w:val="00801FE6"/>
    <w:rsid w:val="00802B40"/>
    <w:rsid w:val="008038CD"/>
    <w:rsid w:val="00804030"/>
    <w:rsid w:val="00804048"/>
    <w:rsid w:val="0080407E"/>
    <w:rsid w:val="00804E6F"/>
    <w:rsid w:val="008051BF"/>
    <w:rsid w:val="00805CA0"/>
    <w:rsid w:val="0080667F"/>
    <w:rsid w:val="008072C1"/>
    <w:rsid w:val="00807957"/>
    <w:rsid w:val="00807AC2"/>
    <w:rsid w:val="00807B3B"/>
    <w:rsid w:val="00807C9B"/>
    <w:rsid w:val="00807F1D"/>
    <w:rsid w:val="008120F2"/>
    <w:rsid w:val="00812B61"/>
    <w:rsid w:val="00812CD3"/>
    <w:rsid w:val="00813CB0"/>
    <w:rsid w:val="008143FE"/>
    <w:rsid w:val="00815094"/>
    <w:rsid w:val="008150B5"/>
    <w:rsid w:val="008163C6"/>
    <w:rsid w:val="00816D9C"/>
    <w:rsid w:val="00817066"/>
    <w:rsid w:val="008175A2"/>
    <w:rsid w:val="00817791"/>
    <w:rsid w:val="0082064D"/>
    <w:rsid w:val="00820AF1"/>
    <w:rsid w:val="00820FF1"/>
    <w:rsid w:val="00821644"/>
    <w:rsid w:val="00821684"/>
    <w:rsid w:val="00821B61"/>
    <w:rsid w:val="00822DE1"/>
    <w:rsid w:val="0082323E"/>
    <w:rsid w:val="00824F7C"/>
    <w:rsid w:val="00825164"/>
    <w:rsid w:val="0082563C"/>
    <w:rsid w:val="008259DA"/>
    <w:rsid w:val="0082793B"/>
    <w:rsid w:val="00827AE2"/>
    <w:rsid w:val="00827EB2"/>
    <w:rsid w:val="00830931"/>
    <w:rsid w:val="0083142B"/>
    <w:rsid w:val="00831548"/>
    <w:rsid w:val="008316C8"/>
    <w:rsid w:val="00831B3D"/>
    <w:rsid w:val="00832E9C"/>
    <w:rsid w:val="0083317D"/>
    <w:rsid w:val="00834AFB"/>
    <w:rsid w:val="008355E2"/>
    <w:rsid w:val="0083582C"/>
    <w:rsid w:val="0083643E"/>
    <w:rsid w:val="0084139F"/>
    <w:rsid w:val="00843021"/>
    <w:rsid w:val="00844FC9"/>
    <w:rsid w:val="008463E0"/>
    <w:rsid w:val="00846612"/>
    <w:rsid w:val="00846853"/>
    <w:rsid w:val="00846D0D"/>
    <w:rsid w:val="008472F5"/>
    <w:rsid w:val="0084773B"/>
    <w:rsid w:val="008478B4"/>
    <w:rsid w:val="008509FB"/>
    <w:rsid w:val="0085108F"/>
    <w:rsid w:val="00852B1F"/>
    <w:rsid w:val="00853703"/>
    <w:rsid w:val="00853912"/>
    <w:rsid w:val="008539E4"/>
    <w:rsid w:val="00854EEB"/>
    <w:rsid w:val="0085506C"/>
    <w:rsid w:val="008559F1"/>
    <w:rsid w:val="00855BA1"/>
    <w:rsid w:val="00856C69"/>
    <w:rsid w:val="00856CDA"/>
    <w:rsid w:val="00856D7D"/>
    <w:rsid w:val="00860FB4"/>
    <w:rsid w:val="00861763"/>
    <w:rsid w:val="00861916"/>
    <w:rsid w:val="00861946"/>
    <w:rsid w:val="00862CCD"/>
    <w:rsid w:val="008636BB"/>
    <w:rsid w:val="008647EB"/>
    <w:rsid w:val="00864846"/>
    <w:rsid w:val="00864E6B"/>
    <w:rsid w:val="0086610F"/>
    <w:rsid w:val="00866C87"/>
    <w:rsid w:val="0086721A"/>
    <w:rsid w:val="008701B8"/>
    <w:rsid w:val="0087027E"/>
    <w:rsid w:val="008720E5"/>
    <w:rsid w:val="00872E39"/>
    <w:rsid w:val="00872F03"/>
    <w:rsid w:val="008732B8"/>
    <w:rsid w:val="008732C6"/>
    <w:rsid w:val="0087401E"/>
    <w:rsid w:val="0087640A"/>
    <w:rsid w:val="008802AB"/>
    <w:rsid w:val="008803E3"/>
    <w:rsid w:val="008808E5"/>
    <w:rsid w:val="00881978"/>
    <w:rsid w:val="008819B0"/>
    <w:rsid w:val="0088229C"/>
    <w:rsid w:val="00882BFF"/>
    <w:rsid w:val="00884D24"/>
    <w:rsid w:val="008853E4"/>
    <w:rsid w:val="008858EB"/>
    <w:rsid w:val="00885D1E"/>
    <w:rsid w:val="0088693F"/>
    <w:rsid w:val="008903E2"/>
    <w:rsid w:val="008905A2"/>
    <w:rsid w:val="00891283"/>
    <w:rsid w:val="00893370"/>
    <w:rsid w:val="00893825"/>
    <w:rsid w:val="00893E0F"/>
    <w:rsid w:val="00894B94"/>
    <w:rsid w:val="0089507C"/>
    <w:rsid w:val="008954B5"/>
    <w:rsid w:val="008954D7"/>
    <w:rsid w:val="0089616B"/>
    <w:rsid w:val="00896411"/>
    <w:rsid w:val="008964CA"/>
    <w:rsid w:val="0089656B"/>
    <w:rsid w:val="008970D5"/>
    <w:rsid w:val="008972BA"/>
    <w:rsid w:val="008974B6"/>
    <w:rsid w:val="0089799B"/>
    <w:rsid w:val="008979ED"/>
    <w:rsid w:val="008A0BB4"/>
    <w:rsid w:val="008A17F7"/>
    <w:rsid w:val="008A1F01"/>
    <w:rsid w:val="008A2583"/>
    <w:rsid w:val="008A5315"/>
    <w:rsid w:val="008A64FF"/>
    <w:rsid w:val="008A662D"/>
    <w:rsid w:val="008A765F"/>
    <w:rsid w:val="008A7987"/>
    <w:rsid w:val="008B0760"/>
    <w:rsid w:val="008B0DF9"/>
    <w:rsid w:val="008B1255"/>
    <w:rsid w:val="008B3C3B"/>
    <w:rsid w:val="008B4EB8"/>
    <w:rsid w:val="008B5BBD"/>
    <w:rsid w:val="008B6AA4"/>
    <w:rsid w:val="008B7625"/>
    <w:rsid w:val="008B77CF"/>
    <w:rsid w:val="008B7845"/>
    <w:rsid w:val="008C0135"/>
    <w:rsid w:val="008C0861"/>
    <w:rsid w:val="008C2B3E"/>
    <w:rsid w:val="008C2ECC"/>
    <w:rsid w:val="008C3416"/>
    <w:rsid w:val="008C4C86"/>
    <w:rsid w:val="008C555D"/>
    <w:rsid w:val="008C5610"/>
    <w:rsid w:val="008C5A4A"/>
    <w:rsid w:val="008C61C5"/>
    <w:rsid w:val="008C691D"/>
    <w:rsid w:val="008D0715"/>
    <w:rsid w:val="008D08D1"/>
    <w:rsid w:val="008D11E0"/>
    <w:rsid w:val="008D205F"/>
    <w:rsid w:val="008D36A2"/>
    <w:rsid w:val="008D3859"/>
    <w:rsid w:val="008D4472"/>
    <w:rsid w:val="008D4662"/>
    <w:rsid w:val="008D58AC"/>
    <w:rsid w:val="008D5B7C"/>
    <w:rsid w:val="008D61F7"/>
    <w:rsid w:val="008E01E6"/>
    <w:rsid w:val="008E04B4"/>
    <w:rsid w:val="008E06C4"/>
    <w:rsid w:val="008E0EF2"/>
    <w:rsid w:val="008E2185"/>
    <w:rsid w:val="008E4AEC"/>
    <w:rsid w:val="008E7F90"/>
    <w:rsid w:val="008F0400"/>
    <w:rsid w:val="008F1278"/>
    <w:rsid w:val="008F1FFA"/>
    <w:rsid w:val="008F2953"/>
    <w:rsid w:val="008F4E18"/>
    <w:rsid w:val="008F5FE8"/>
    <w:rsid w:val="008F6FB8"/>
    <w:rsid w:val="008F703E"/>
    <w:rsid w:val="00901E9A"/>
    <w:rsid w:val="00902F2D"/>
    <w:rsid w:val="00904236"/>
    <w:rsid w:val="00904E87"/>
    <w:rsid w:val="00904FE1"/>
    <w:rsid w:val="00905B76"/>
    <w:rsid w:val="00910B8C"/>
    <w:rsid w:val="00910C65"/>
    <w:rsid w:val="009110DA"/>
    <w:rsid w:val="009121A0"/>
    <w:rsid w:val="009124C2"/>
    <w:rsid w:val="00913123"/>
    <w:rsid w:val="00913A53"/>
    <w:rsid w:val="00913BE4"/>
    <w:rsid w:val="00914092"/>
    <w:rsid w:val="00914AA0"/>
    <w:rsid w:val="009153F7"/>
    <w:rsid w:val="00915981"/>
    <w:rsid w:val="0091648B"/>
    <w:rsid w:val="009169CE"/>
    <w:rsid w:val="00916F91"/>
    <w:rsid w:val="009177D3"/>
    <w:rsid w:val="00917F5B"/>
    <w:rsid w:val="009204B7"/>
    <w:rsid w:val="0092068C"/>
    <w:rsid w:val="009208BD"/>
    <w:rsid w:val="00921C55"/>
    <w:rsid w:val="0092201B"/>
    <w:rsid w:val="00922938"/>
    <w:rsid w:val="0092297C"/>
    <w:rsid w:val="009235D4"/>
    <w:rsid w:val="00925BA9"/>
    <w:rsid w:val="0093074E"/>
    <w:rsid w:val="00930A12"/>
    <w:rsid w:val="00930E51"/>
    <w:rsid w:val="00930EA9"/>
    <w:rsid w:val="00931564"/>
    <w:rsid w:val="009320A3"/>
    <w:rsid w:val="009326EE"/>
    <w:rsid w:val="00932C77"/>
    <w:rsid w:val="0093312E"/>
    <w:rsid w:val="00934B99"/>
    <w:rsid w:val="00934CD7"/>
    <w:rsid w:val="009363BE"/>
    <w:rsid w:val="009370E0"/>
    <w:rsid w:val="0093778A"/>
    <w:rsid w:val="00937FD5"/>
    <w:rsid w:val="00940040"/>
    <w:rsid w:val="00940A24"/>
    <w:rsid w:val="00941556"/>
    <w:rsid w:val="00941DC8"/>
    <w:rsid w:val="00941FDC"/>
    <w:rsid w:val="00943DA8"/>
    <w:rsid w:val="00943F06"/>
    <w:rsid w:val="00945C3D"/>
    <w:rsid w:val="00945E11"/>
    <w:rsid w:val="00945EA4"/>
    <w:rsid w:val="00945FE7"/>
    <w:rsid w:val="0094661E"/>
    <w:rsid w:val="009466EA"/>
    <w:rsid w:val="00947170"/>
    <w:rsid w:val="00951E4B"/>
    <w:rsid w:val="00952C5A"/>
    <w:rsid w:val="00952FB4"/>
    <w:rsid w:val="0095393A"/>
    <w:rsid w:val="00953C3C"/>
    <w:rsid w:val="00954137"/>
    <w:rsid w:val="009541FE"/>
    <w:rsid w:val="00954A1F"/>
    <w:rsid w:val="00954CFB"/>
    <w:rsid w:val="00954D8B"/>
    <w:rsid w:val="009552AE"/>
    <w:rsid w:val="009556DA"/>
    <w:rsid w:val="00955C6F"/>
    <w:rsid w:val="00955D58"/>
    <w:rsid w:val="00956C9F"/>
    <w:rsid w:val="0095715B"/>
    <w:rsid w:val="009601FA"/>
    <w:rsid w:val="00962059"/>
    <w:rsid w:val="00962D24"/>
    <w:rsid w:val="00962FFD"/>
    <w:rsid w:val="00963535"/>
    <w:rsid w:val="00963DB8"/>
    <w:rsid w:val="00967C4A"/>
    <w:rsid w:val="00971CBB"/>
    <w:rsid w:val="00972272"/>
    <w:rsid w:val="009723EA"/>
    <w:rsid w:val="00972DFF"/>
    <w:rsid w:val="00973187"/>
    <w:rsid w:val="00973D0D"/>
    <w:rsid w:val="00973EB1"/>
    <w:rsid w:val="0097517B"/>
    <w:rsid w:val="00976294"/>
    <w:rsid w:val="009764F3"/>
    <w:rsid w:val="009769F7"/>
    <w:rsid w:val="00981666"/>
    <w:rsid w:val="009826D4"/>
    <w:rsid w:val="00983248"/>
    <w:rsid w:val="009834D3"/>
    <w:rsid w:val="00983D10"/>
    <w:rsid w:val="00983EC0"/>
    <w:rsid w:val="00984BE9"/>
    <w:rsid w:val="009853CE"/>
    <w:rsid w:val="009854E6"/>
    <w:rsid w:val="0098576D"/>
    <w:rsid w:val="00986BE8"/>
    <w:rsid w:val="00990B31"/>
    <w:rsid w:val="00990F9B"/>
    <w:rsid w:val="009917DF"/>
    <w:rsid w:val="0099213B"/>
    <w:rsid w:val="00994713"/>
    <w:rsid w:val="0099495B"/>
    <w:rsid w:val="00994EC4"/>
    <w:rsid w:val="009951AE"/>
    <w:rsid w:val="0099586A"/>
    <w:rsid w:val="00996963"/>
    <w:rsid w:val="009A035D"/>
    <w:rsid w:val="009A090F"/>
    <w:rsid w:val="009A1593"/>
    <w:rsid w:val="009A24A3"/>
    <w:rsid w:val="009A262A"/>
    <w:rsid w:val="009A267D"/>
    <w:rsid w:val="009A2975"/>
    <w:rsid w:val="009A2E8A"/>
    <w:rsid w:val="009A3BF3"/>
    <w:rsid w:val="009A3D50"/>
    <w:rsid w:val="009A4664"/>
    <w:rsid w:val="009A597B"/>
    <w:rsid w:val="009A6525"/>
    <w:rsid w:val="009A700B"/>
    <w:rsid w:val="009A79BB"/>
    <w:rsid w:val="009B00BB"/>
    <w:rsid w:val="009B02A9"/>
    <w:rsid w:val="009B47B7"/>
    <w:rsid w:val="009B520F"/>
    <w:rsid w:val="009B5C72"/>
    <w:rsid w:val="009C0241"/>
    <w:rsid w:val="009C0DAA"/>
    <w:rsid w:val="009C11DC"/>
    <w:rsid w:val="009C1CDC"/>
    <w:rsid w:val="009C2FA1"/>
    <w:rsid w:val="009C4AF7"/>
    <w:rsid w:val="009C588B"/>
    <w:rsid w:val="009C5A0B"/>
    <w:rsid w:val="009C5D09"/>
    <w:rsid w:val="009C61CC"/>
    <w:rsid w:val="009C6766"/>
    <w:rsid w:val="009C6865"/>
    <w:rsid w:val="009C68FC"/>
    <w:rsid w:val="009C7256"/>
    <w:rsid w:val="009D0510"/>
    <w:rsid w:val="009D0B1F"/>
    <w:rsid w:val="009D1412"/>
    <w:rsid w:val="009D1CAC"/>
    <w:rsid w:val="009D2160"/>
    <w:rsid w:val="009D281D"/>
    <w:rsid w:val="009D2AFA"/>
    <w:rsid w:val="009D3918"/>
    <w:rsid w:val="009D4091"/>
    <w:rsid w:val="009D41BC"/>
    <w:rsid w:val="009D4470"/>
    <w:rsid w:val="009D4E53"/>
    <w:rsid w:val="009D5DAD"/>
    <w:rsid w:val="009D6FA4"/>
    <w:rsid w:val="009D6FF5"/>
    <w:rsid w:val="009E04B1"/>
    <w:rsid w:val="009E0DC4"/>
    <w:rsid w:val="009E1E14"/>
    <w:rsid w:val="009E2B17"/>
    <w:rsid w:val="009E37E3"/>
    <w:rsid w:val="009E4649"/>
    <w:rsid w:val="009E4A47"/>
    <w:rsid w:val="009E5225"/>
    <w:rsid w:val="009E6E58"/>
    <w:rsid w:val="009F0910"/>
    <w:rsid w:val="009F267A"/>
    <w:rsid w:val="009F5041"/>
    <w:rsid w:val="009F52D5"/>
    <w:rsid w:val="009F5791"/>
    <w:rsid w:val="009F5DFA"/>
    <w:rsid w:val="009F7244"/>
    <w:rsid w:val="009F72E3"/>
    <w:rsid w:val="009F779E"/>
    <w:rsid w:val="00A00399"/>
    <w:rsid w:val="00A0133D"/>
    <w:rsid w:val="00A0233A"/>
    <w:rsid w:val="00A02FF2"/>
    <w:rsid w:val="00A0448B"/>
    <w:rsid w:val="00A04553"/>
    <w:rsid w:val="00A0471A"/>
    <w:rsid w:val="00A04E2B"/>
    <w:rsid w:val="00A0540D"/>
    <w:rsid w:val="00A05471"/>
    <w:rsid w:val="00A06723"/>
    <w:rsid w:val="00A06AF4"/>
    <w:rsid w:val="00A06EC8"/>
    <w:rsid w:val="00A073EA"/>
    <w:rsid w:val="00A07471"/>
    <w:rsid w:val="00A108C5"/>
    <w:rsid w:val="00A116B0"/>
    <w:rsid w:val="00A1212F"/>
    <w:rsid w:val="00A135C8"/>
    <w:rsid w:val="00A13712"/>
    <w:rsid w:val="00A1418C"/>
    <w:rsid w:val="00A15E7B"/>
    <w:rsid w:val="00A220C5"/>
    <w:rsid w:val="00A22D8F"/>
    <w:rsid w:val="00A22D97"/>
    <w:rsid w:val="00A22DF8"/>
    <w:rsid w:val="00A23C77"/>
    <w:rsid w:val="00A2424F"/>
    <w:rsid w:val="00A25D1B"/>
    <w:rsid w:val="00A267BA"/>
    <w:rsid w:val="00A26858"/>
    <w:rsid w:val="00A26D65"/>
    <w:rsid w:val="00A2706E"/>
    <w:rsid w:val="00A301DF"/>
    <w:rsid w:val="00A3048C"/>
    <w:rsid w:val="00A30BE8"/>
    <w:rsid w:val="00A30EBD"/>
    <w:rsid w:val="00A3126E"/>
    <w:rsid w:val="00A313F6"/>
    <w:rsid w:val="00A31B5F"/>
    <w:rsid w:val="00A32364"/>
    <w:rsid w:val="00A33BB2"/>
    <w:rsid w:val="00A34A12"/>
    <w:rsid w:val="00A34B13"/>
    <w:rsid w:val="00A35DA7"/>
    <w:rsid w:val="00A3629D"/>
    <w:rsid w:val="00A362F2"/>
    <w:rsid w:val="00A36689"/>
    <w:rsid w:val="00A36898"/>
    <w:rsid w:val="00A36B29"/>
    <w:rsid w:val="00A40BD3"/>
    <w:rsid w:val="00A40EC4"/>
    <w:rsid w:val="00A41785"/>
    <w:rsid w:val="00A4187A"/>
    <w:rsid w:val="00A41D68"/>
    <w:rsid w:val="00A43B68"/>
    <w:rsid w:val="00A44057"/>
    <w:rsid w:val="00A4469B"/>
    <w:rsid w:val="00A448E2"/>
    <w:rsid w:val="00A45B23"/>
    <w:rsid w:val="00A45BF1"/>
    <w:rsid w:val="00A46A65"/>
    <w:rsid w:val="00A470F7"/>
    <w:rsid w:val="00A51481"/>
    <w:rsid w:val="00A51714"/>
    <w:rsid w:val="00A53476"/>
    <w:rsid w:val="00A53851"/>
    <w:rsid w:val="00A5429C"/>
    <w:rsid w:val="00A55892"/>
    <w:rsid w:val="00A5616B"/>
    <w:rsid w:val="00A5633D"/>
    <w:rsid w:val="00A56D84"/>
    <w:rsid w:val="00A60D43"/>
    <w:rsid w:val="00A6134B"/>
    <w:rsid w:val="00A61B64"/>
    <w:rsid w:val="00A61CC7"/>
    <w:rsid w:val="00A62202"/>
    <w:rsid w:val="00A62419"/>
    <w:rsid w:val="00A64E00"/>
    <w:rsid w:val="00A64E12"/>
    <w:rsid w:val="00A65A96"/>
    <w:rsid w:val="00A66B8D"/>
    <w:rsid w:val="00A67BD2"/>
    <w:rsid w:val="00A70BE6"/>
    <w:rsid w:val="00A74890"/>
    <w:rsid w:val="00A74D3B"/>
    <w:rsid w:val="00A75BC6"/>
    <w:rsid w:val="00A76051"/>
    <w:rsid w:val="00A76C65"/>
    <w:rsid w:val="00A76CD0"/>
    <w:rsid w:val="00A7761D"/>
    <w:rsid w:val="00A777A3"/>
    <w:rsid w:val="00A777B2"/>
    <w:rsid w:val="00A809E0"/>
    <w:rsid w:val="00A81D2F"/>
    <w:rsid w:val="00A820F2"/>
    <w:rsid w:val="00A82509"/>
    <w:rsid w:val="00A82A33"/>
    <w:rsid w:val="00A83A37"/>
    <w:rsid w:val="00A83E16"/>
    <w:rsid w:val="00A8453C"/>
    <w:rsid w:val="00A85253"/>
    <w:rsid w:val="00A86EBF"/>
    <w:rsid w:val="00A8726A"/>
    <w:rsid w:val="00A873B0"/>
    <w:rsid w:val="00A87747"/>
    <w:rsid w:val="00A90922"/>
    <w:rsid w:val="00A90CFA"/>
    <w:rsid w:val="00A90E34"/>
    <w:rsid w:val="00A91055"/>
    <w:rsid w:val="00A922B8"/>
    <w:rsid w:val="00A92C28"/>
    <w:rsid w:val="00A92FB7"/>
    <w:rsid w:val="00A93119"/>
    <w:rsid w:val="00A93884"/>
    <w:rsid w:val="00A93E63"/>
    <w:rsid w:val="00A947A5"/>
    <w:rsid w:val="00A9485E"/>
    <w:rsid w:val="00A958C8"/>
    <w:rsid w:val="00A970E9"/>
    <w:rsid w:val="00A9738E"/>
    <w:rsid w:val="00A9782E"/>
    <w:rsid w:val="00AA0D34"/>
    <w:rsid w:val="00AA0FC9"/>
    <w:rsid w:val="00AA16C7"/>
    <w:rsid w:val="00AA1DFF"/>
    <w:rsid w:val="00AA1F78"/>
    <w:rsid w:val="00AA23BA"/>
    <w:rsid w:val="00AA2F55"/>
    <w:rsid w:val="00AA323E"/>
    <w:rsid w:val="00AA3306"/>
    <w:rsid w:val="00AA3445"/>
    <w:rsid w:val="00AA3C16"/>
    <w:rsid w:val="00AA472A"/>
    <w:rsid w:val="00AA4880"/>
    <w:rsid w:val="00AA48F1"/>
    <w:rsid w:val="00AA4DEF"/>
    <w:rsid w:val="00AA5495"/>
    <w:rsid w:val="00AA56EB"/>
    <w:rsid w:val="00AA6DC9"/>
    <w:rsid w:val="00AA6EAD"/>
    <w:rsid w:val="00AA7570"/>
    <w:rsid w:val="00AA79E9"/>
    <w:rsid w:val="00AA7C3E"/>
    <w:rsid w:val="00AB1A87"/>
    <w:rsid w:val="00AB3D1A"/>
    <w:rsid w:val="00AB6582"/>
    <w:rsid w:val="00AB6A30"/>
    <w:rsid w:val="00AB786F"/>
    <w:rsid w:val="00AB7AA7"/>
    <w:rsid w:val="00AC0519"/>
    <w:rsid w:val="00AC059A"/>
    <w:rsid w:val="00AC0C95"/>
    <w:rsid w:val="00AC19F8"/>
    <w:rsid w:val="00AC2834"/>
    <w:rsid w:val="00AC2B39"/>
    <w:rsid w:val="00AC2D88"/>
    <w:rsid w:val="00AC2F67"/>
    <w:rsid w:val="00AC311E"/>
    <w:rsid w:val="00AC3CB9"/>
    <w:rsid w:val="00AC43A0"/>
    <w:rsid w:val="00AC52F9"/>
    <w:rsid w:val="00AC5A1B"/>
    <w:rsid w:val="00AC5DB8"/>
    <w:rsid w:val="00AC6444"/>
    <w:rsid w:val="00AC6445"/>
    <w:rsid w:val="00AC7520"/>
    <w:rsid w:val="00AD00D0"/>
    <w:rsid w:val="00AD03BE"/>
    <w:rsid w:val="00AD0E63"/>
    <w:rsid w:val="00AD1710"/>
    <w:rsid w:val="00AD2864"/>
    <w:rsid w:val="00AD2BE5"/>
    <w:rsid w:val="00AD3574"/>
    <w:rsid w:val="00AD3CF6"/>
    <w:rsid w:val="00AD588F"/>
    <w:rsid w:val="00AD5F44"/>
    <w:rsid w:val="00AD6903"/>
    <w:rsid w:val="00AE030E"/>
    <w:rsid w:val="00AE07C6"/>
    <w:rsid w:val="00AE07D9"/>
    <w:rsid w:val="00AE093C"/>
    <w:rsid w:val="00AE0A90"/>
    <w:rsid w:val="00AE1945"/>
    <w:rsid w:val="00AE1DD0"/>
    <w:rsid w:val="00AE2634"/>
    <w:rsid w:val="00AE26B2"/>
    <w:rsid w:val="00AE26E2"/>
    <w:rsid w:val="00AE2848"/>
    <w:rsid w:val="00AE2D14"/>
    <w:rsid w:val="00AE3298"/>
    <w:rsid w:val="00AE3AD2"/>
    <w:rsid w:val="00AE40DA"/>
    <w:rsid w:val="00AE4461"/>
    <w:rsid w:val="00AE4C13"/>
    <w:rsid w:val="00AE4CDB"/>
    <w:rsid w:val="00AE5080"/>
    <w:rsid w:val="00AE541D"/>
    <w:rsid w:val="00AE5E1D"/>
    <w:rsid w:val="00AE6E0E"/>
    <w:rsid w:val="00AE6E12"/>
    <w:rsid w:val="00AE732E"/>
    <w:rsid w:val="00AE7556"/>
    <w:rsid w:val="00AE780B"/>
    <w:rsid w:val="00AF0CC5"/>
    <w:rsid w:val="00AF1650"/>
    <w:rsid w:val="00AF1D54"/>
    <w:rsid w:val="00AF246A"/>
    <w:rsid w:val="00AF246F"/>
    <w:rsid w:val="00AF25D1"/>
    <w:rsid w:val="00AF25D5"/>
    <w:rsid w:val="00AF32D9"/>
    <w:rsid w:val="00AF5579"/>
    <w:rsid w:val="00AF5DE9"/>
    <w:rsid w:val="00AF6FCB"/>
    <w:rsid w:val="00AF762C"/>
    <w:rsid w:val="00AF775B"/>
    <w:rsid w:val="00AF7BF9"/>
    <w:rsid w:val="00AF7C24"/>
    <w:rsid w:val="00B00527"/>
    <w:rsid w:val="00B00ADE"/>
    <w:rsid w:val="00B00FF5"/>
    <w:rsid w:val="00B01446"/>
    <w:rsid w:val="00B014E6"/>
    <w:rsid w:val="00B017B5"/>
    <w:rsid w:val="00B038DA"/>
    <w:rsid w:val="00B059F6"/>
    <w:rsid w:val="00B06645"/>
    <w:rsid w:val="00B06986"/>
    <w:rsid w:val="00B10048"/>
    <w:rsid w:val="00B10A3A"/>
    <w:rsid w:val="00B10D91"/>
    <w:rsid w:val="00B11730"/>
    <w:rsid w:val="00B12629"/>
    <w:rsid w:val="00B13F80"/>
    <w:rsid w:val="00B147FE"/>
    <w:rsid w:val="00B14EC6"/>
    <w:rsid w:val="00B15D70"/>
    <w:rsid w:val="00B15FB2"/>
    <w:rsid w:val="00B177B7"/>
    <w:rsid w:val="00B17FD1"/>
    <w:rsid w:val="00B2032E"/>
    <w:rsid w:val="00B21062"/>
    <w:rsid w:val="00B210FD"/>
    <w:rsid w:val="00B21189"/>
    <w:rsid w:val="00B21341"/>
    <w:rsid w:val="00B215CD"/>
    <w:rsid w:val="00B216C2"/>
    <w:rsid w:val="00B21C8E"/>
    <w:rsid w:val="00B22F15"/>
    <w:rsid w:val="00B24021"/>
    <w:rsid w:val="00B2438D"/>
    <w:rsid w:val="00B2481F"/>
    <w:rsid w:val="00B24B4C"/>
    <w:rsid w:val="00B2720C"/>
    <w:rsid w:val="00B27B38"/>
    <w:rsid w:val="00B30D32"/>
    <w:rsid w:val="00B313E7"/>
    <w:rsid w:val="00B3170F"/>
    <w:rsid w:val="00B32069"/>
    <w:rsid w:val="00B322DB"/>
    <w:rsid w:val="00B3360A"/>
    <w:rsid w:val="00B341C8"/>
    <w:rsid w:val="00B347E5"/>
    <w:rsid w:val="00B34A48"/>
    <w:rsid w:val="00B34D4E"/>
    <w:rsid w:val="00B372C6"/>
    <w:rsid w:val="00B375B5"/>
    <w:rsid w:val="00B404FC"/>
    <w:rsid w:val="00B41584"/>
    <w:rsid w:val="00B41FBC"/>
    <w:rsid w:val="00B42A51"/>
    <w:rsid w:val="00B42F35"/>
    <w:rsid w:val="00B43580"/>
    <w:rsid w:val="00B44C1C"/>
    <w:rsid w:val="00B46279"/>
    <w:rsid w:val="00B46585"/>
    <w:rsid w:val="00B4678D"/>
    <w:rsid w:val="00B470AF"/>
    <w:rsid w:val="00B50EE7"/>
    <w:rsid w:val="00B5143A"/>
    <w:rsid w:val="00B51FC3"/>
    <w:rsid w:val="00B53889"/>
    <w:rsid w:val="00B5416B"/>
    <w:rsid w:val="00B549F3"/>
    <w:rsid w:val="00B55008"/>
    <w:rsid w:val="00B55345"/>
    <w:rsid w:val="00B555B8"/>
    <w:rsid w:val="00B556EE"/>
    <w:rsid w:val="00B558A8"/>
    <w:rsid w:val="00B55D43"/>
    <w:rsid w:val="00B560B4"/>
    <w:rsid w:val="00B5712D"/>
    <w:rsid w:val="00B60011"/>
    <w:rsid w:val="00B60753"/>
    <w:rsid w:val="00B62EC8"/>
    <w:rsid w:val="00B63673"/>
    <w:rsid w:val="00B63D36"/>
    <w:rsid w:val="00B6463E"/>
    <w:rsid w:val="00B65262"/>
    <w:rsid w:val="00B65522"/>
    <w:rsid w:val="00B65872"/>
    <w:rsid w:val="00B65A39"/>
    <w:rsid w:val="00B65CCC"/>
    <w:rsid w:val="00B66CE0"/>
    <w:rsid w:val="00B67758"/>
    <w:rsid w:val="00B705F7"/>
    <w:rsid w:val="00B70943"/>
    <w:rsid w:val="00B70AA0"/>
    <w:rsid w:val="00B70BF1"/>
    <w:rsid w:val="00B736E5"/>
    <w:rsid w:val="00B738AB"/>
    <w:rsid w:val="00B738B1"/>
    <w:rsid w:val="00B73E06"/>
    <w:rsid w:val="00B752B5"/>
    <w:rsid w:val="00B758B7"/>
    <w:rsid w:val="00B765BC"/>
    <w:rsid w:val="00B77528"/>
    <w:rsid w:val="00B77AFD"/>
    <w:rsid w:val="00B815A1"/>
    <w:rsid w:val="00B83B81"/>
    <w:rsid w:val="00B8425A"/>
    <w:rsid w:val="00B8438C"/>
    <w:rsid w:val="00B846A7"/>
    <w:rsid w:val="00B84A92"/>
    <w:rsid w:val="00B84EEC"/>
    <w:rsid w:val="00B8517C"/>
    <w:rsid w:val="00B85309"/>
    <w:rsid w:val="00B85955"/>
    <w:rsid w:val="00B862FF"/>
    <w:rsid w:val="00B86619"/>
    <w:rsid w:val="00B87707"/>
    <w:rsid w:val="00B9005D"/>
    <w:rsid w:val="00B90512"/>
    <w:rsid w:val="00B91E1D"/>
    <w:rsid w:val="00B924E8"/>
    <w:rsid w:val="00B92F41"/>
    <w:rsid w:val="00B9514A"/>
    <w:rsid w:val="00BA0ADB"/>
    <w:rsid w:val="00BA171C"/>
    <w:rsid w:val="00BA1E28"/>
    <w:rsid w:val="00BA3C8D"/>
    <w:rsid w:val="00BA4657"/>
    <w:rsid w:val="00BA5BFC"/>
    <w:rsid w:val="00BA68F5"/>
    <w:rsid w:val="00BA70EB"/>
    <w:rsid w:val="00BA7ACA"/>
    <w:rsid w:val="00BA7E71"/>
    <w:rsid w:val="00BB0742"/>
    <w:rsid w:val="00BB0B50"/>
    <w:rsid w:val="00BB18BC"/>
    <w:rsid w:val="00BB19B7"/>
    <w:rsid w:val="00BB1BDD"/>
    <w:rsid w:val="00BB1C09"/>
    <w:rsid w:val="00BB2AE0"/>
    <w:rsid w:val="00BB2D34"/>
    <w:rsid w:val="00BB37A4"/>
    <w:rsid w:val="00BB3BB5"/>
    <w:rsid w:val="00BB452E"/>
    <w:rsid w:val="00BB500F"/>
    <w:rsid w:val="00BB51C2"/>
    <w:rsid w:val="00BB6454"/>
    <w:rsid w:val="00BB7D29"/>
    <w:rsid w:val="00BB7DA6"/>
    <w:rsid w:val="00BC040D"/>
    <w:rsid w:val="00BC0C5A"/>
    <w:rsid w:val="00BC1C3B"/>
    <w:rsid w:val="00BC2442"/>
    <w:rsid w:val="00BC2B54"/>
    <w:rsid w:val="00BC2C1C"/>
    <w:rsid w:val="00BC35C2"/>
    <w:rsid w:val="00BC3E72"/>
    <w:rsid w:val="00BC4501"/>
    <w:rsid w:val="00BC471A"/>
    <w:rsid w:val="00BC4952"/>
    <w:rsid w:val="00BC68F6"/>
    <w:rsid w:val="00BC6B3F"/>
    <w:rsid w:val="00BD1E91"/>
    <w:rsid w:val="00BD2383"/>
    <w:rsid w:val="00BD32D0"/>
    <w:rsid w:val="00BD3403"/>
    <w:rsid w:val="00BD342C"/>
    <w:rsid w:val="00BD4C01"/>
    <w:rsid w:val="00BD4F8D"/>
    <w:rsid w:val="00BD5765"/>
    <w:rsid w:val="00BD5E34"/>
    <w:rsid w:val="00BD6450"/>
    <w:rsid w:val="00BD6549"/>
    <w:rsid w:val="00BE2127"/>
    <w:rsid w:val="00BE2151"/>
    <w:rsid w:val="00BE2B64"/>
    <w:rsid w:val="00BE2F56"/>
    <w:rsid w:val="00BE44F1"/>
    <w:rsid w:val="00BE46C8"/>
    <w:rsid w:val="00BE4E22"/>
    <w:rsid w:val="00BE5BAE"/>
    <w:rsid w:val="00BE648F"/>
    <w:rsid w:val="00BE71B4"/>
    <w:rsid w:val="00BE7D24"/>
    <w:rsid w:val="00BF1BC4"/>
    <w:rsid w:val="00BF22AF"/>
    <w:rsid w:val="00BF2A47"/>
    <w:rsid w:val="00BF3ED8"/>
    <w:rsid w:val="00BF40E0"/>
    <w:rsid w:val="00BF4D92"/>
    <w:rsid w:val="00BF5B29"/>
    <w:rsid w:val="00BF606F"/>
    <w:rsid w:val="00BF6132"/>
    <w:rsid w:val="00C019F1"/>
    <w:rsid w:val="00C019F8"/>
    <w:rsid w:val="00C06919"/>
    <w:rsid w:val="00C06B43"/>
    <w:rsid w:val="00C06FA4"/>
    <w:rsid w:val="00C07C79"/>
    <w:rsid w:val="00C07FB8"/>
    <w:rsid w:val="00C10369"/>
    <w:rsid w:val="00C10C9D"/>
    <w:rsid w:val="00C10FAC"/>
    <w:rsid w:val="00C114B6"/>
    <w:rsid w:val="00C11CD3"/>
    <w:rsid w:val="00C1316C"/>
    <w:rsid w:val="00C135E0"/>
    <w:rsid w:val="00C147D8"/>
    <w:rsid w:val="00C167A0"/>
    <w:rsid w:val="00C16A7E"/>
    <w:rsid w:val="00C16C65"/>
    <w:rsid w:val="00C16EF0"/>
    <w:rsid w:val="00C17366"/>
    <w:rsid w:val="00C2058F"/>
    <w:rsid w:val="00C212D7"/>
    <w:rsid w:val="00C248D1"/>
    <w:rsid w:val="00C260DC"/>
    <w:rsid w:val="00C2735F"/>
    <w:rsid w:val="00C275B7"/>
    <w:rsid w:val="00C3060A"/>
    <w:rsid w:val="00C30DDA"/>
    <w:rsid w:val="00C311AE"/>
    <w:rsid w:val="00C3198F"/>
    <w:rsid w:val="00C31E82"/>
    <w:rsid w:val="00C33BFF"/>
    <w:rsid w:val="00C34558"/>
    <w:rsid w:val="00C347BF"/>
    <w:rsid w:val="00C34AA1"/>
    <w:rsid w:val="00C35B94"/>
    <w:rsid w:val="00C35FBC"/>
    <w:rsid w:val="00C3689D"/>
    <w:rsid w:val="00C375EA"/>
    <w:rsid w:val="00C37D48"/>
    <w:rsid w:val="00C4055F"/>
    <w:rsid w:val="00C407D0"/>
    <w:rsid w:val="00C414C4"/>
    <w:rsid w:val="00C417EF"/>
    <w:rsid w:val="00C418D9"/>
    <w:rsid w:val="00C41E79"/>
    <w:rsid w:val="00C423E4"/>
    <w:rsid w:val="00C42C87"/>
    <w:rsid w:val="00C42CE7"/>
    <w:rsid w:val="00C43AD2"/>
    <w:rsid w:val="00C45ABB"/>
    <w:rsid w:val="00C46694"/>
    <w:rsid w:val="00C479BD"/>
    <w:rsid w:val="00C47D29"/>
    <w:rsid w:val="00C50FA8"/>
    <w:rsid w:val="00C510CB"/>
    <w:rsid w:val="00C51149"/>
    <w:rsid w:val="00C513B3"/>
    <w:rsid w:val="00C51984"/>
    <w:rsid w:val="00C523CC"/>
    <w:rsid w:val="00C5276E"/>
    <w:rsid w:val="00C52D36"/>
    <w:rsid w:val="00C5375E"/>
    <w:rsid w:val="00C53C00"/>
    <w:rsid w:val="00C55FBB"/>
    <w:rsid w:val="00C57D68"/>
    <w:rsid w:val="00C60E3A"/>
    <w:rsid w:val="00C6311A"/>
    <w:rsid w:val="00C63537"/>
    <w:rsid w:val="00C64312"/>
    <w:rsid w:val="00C64804"/>
    <w:rsid w:val="00C64921"/>
    <w:rsid w:val="00C65381"/>
    <w:rsid w:val="00C6562A"/>
    <w:rsid w:val="00C65720"/>
    <w:rsid w:val="00C65901"/>
    <w:rsid w:val="00C65D92"/>
    <w:rsid w:val="00C662C0"/>
    <w:rsid w:val="00C70A19"/>
    <w:rsid w:val="00C70F4E"/>
    <w:rsid w:val="00C71250"/>
    <w:rsid w:val="00C72DAC"/>
    <w:rsid w:val="00C73A59"/>
    <w:rsid w:val="00C73B31"/>
    <w:rsid w:val="00C742DF"/>
    <w:rsid w:val="00C74EE2"/>
    <w:rsid w:val="00C76388"/>
    <w:rsid w:val="00C7682E"/>
    <w:rsid w:val="00C770FC"/>
    <w:rsid w:val="00C7722D"/>
    <w:rsid w:val="00C77B58"/>
    <w:rsid w:val="00C8026B"/>
    <w:rsid w:val="00C805F6"/>
    <w:rsid w:val="00C82F50"/>
    <w:rsid w:val="00C83377"/>
    <w:rsid w:val="00C8341A"/>
    <w:rsid w:val="00C836B1"/>
    <w:rsid w:val="00C84193"/>
    <w:rsid w:val="00C84E74"/>
    <w:rsid w:val="00C852CD"/>
    <w:rsid w:val="00C85E42"/>
    <w:rsid w:val="00C86E46"/>
    <w:rsid w:val="00C87D92"/>
    <w:rsid w:val="00C87E1C"/>
    <w:rsid w:val="00C902B0"/>
    <w:rsid w:val="00C90B73"/>
    <w:rsid w:val="00C91AF2"/>
    <w:rsid w:val="00C92B4F"/>
    <w:rsid w:val="00C93457"/>
    <w:rsid w:val="00C93AD0"/>
    <w:rsid w:val="00C94A72"/>
    <w:rsid w:val="00C94BA1"/>
    <w:rsid w:val="00C95392"/>
    <w:rsid w:val="00C95CB0"/>
    <w:rsid w:val="00C963AC"/>
    <w:rsid w:val="00C976DB"/>
    <w:rsid w:val="00C97FB7"/>
    <w:rsid w:val="00CA01A2"/>
    <w:rsid w:val="00CA025A"/>
    <w:rsid w:val="00CA029A"/>
    <w:rsid w:val="00CA07EE"/>
    <w:rsid w:val="00CA138C"/>
    <w:rsid w:val="00CA1C9E"/>
    <w:rsid w:val="00CA2EE2"/>
    <w:rsid w:val="00CA4CCE"/>
    <w:rsid w:val="00CA5046"/>
    <w:rsid w:val="00CA5178"/>
    <w:rsid w:val="00CA5A85"/>
    <w:rsid w:val="00CA5E43"/>
    <w:rsid w:val="00CA5F9E"/>
    <w:rsid w:val="00CA646B"/>
    <w:rsid w:val="00CA773E"/>
    <w:rsid w:val="00CA7E2C"/>
    <w:rsid w:val="00CB0C9B"/>
    <w:rsid w:val="00CB18D2"/>
    <w:rsid w:val="00CB1C7C"/>
    <w:rsid w:val="00CB2717"/>
    <w:rsid w:val="00CB2F36"/>
    <w:rsid w:val="00CB4791"/>
    <w:rsid w:val="00CB5D05"/>
    <w:rsid w:val="00CB5E98"/>
    <w:rsid w:val="00CB6349"/>
    <w:rsid w:val="00CB69B6"/>
    <w:rsid w:val="00CB7297"/>
    <w:rsid w:val="00CC3D7D"/>
    <w:rsid w:val="00CC6737"/>
    <w:rsid w:val="00CC7C74"/>
    <w:rsid w:val="00CD0786"/>
    <w:rsid w:val="00CD0E39"/>
    <w:rsid w:val="00CD0ECB"/>
    <w:rsid w:val="00CD1284"/>
    <w:rsid w:val="00CD1F30"/>
    <w:rsid w:val="00CD1FE9"/>
    <w:rsid w:val="00CD39ED"/>
    <w:rsid w:val="00CD4A56"/>
    <w:rsid w:val="00CD546C"/>
    <w:rsid w:val="00CD59B8"/>
    <w:rsid w:val="00CD5E5A"/>
    <w:rsid w:val="00CD7BDE"/>
    <w:rsid w:val="00CE16B7"/>
    <w:rsid w:val="00CE21DA"/>
    <w:rsid w:val="00CE261E"/>
    <w:rsid w:val="00CE28EF"/>
    <w:rsid w:val="00CE2BE6"/>
    <w:rsid w:val="00CE3067"/>
    <w:rsid w:val="00CE30F0"/>
    <w:rsid w:val="00CE33C1"/>
    <w:rsid w:val="00CE4578"/>
    <w:rsid w:val="00CE4692"/>
    <w:rsid w:val="00CE4A25"/>
    <w:rsid w:val="00CE5CA0"/>
    <w:rsid w:val="00CE7580"/>
    <w:rsid w:val="00CE7C47"/>
    <w:rsid w:val="00CF00DA"/>
    <w:rsid w:val="00CF09A9"/>
    <w:rsid w:val="00CF0DC1"/>
    <w:rsid w:val="00CF1767"/>
    <w:rsid w:val="00CF46B7"/>
    <w:rsid w:val="00CF49C3"/>
    <w:rsid w:val="00CF5FBA"/>
    <w:rsid w:val="00CF64ED"/>
    <w:rsid w:val="00CF71AD"/>
    <w:rsid w:val="00D00568"/>
    <w:rsid w:val="00D013ED"/>
    <w:rsid w:val="00D024B7"/>
    <w:rsid w:val="00D026DB"/>
    <w:rsid w:val="00D02783"/>
    <w:rsid w:val="00D02A9D"/>
    <w:rsid w:val="00D02DF0"/>
    <w:rsid w:val="00D042CE"/>
    <w:rsid w:val="00D04418"/>
    <w:rsid w:val="00D04976"/>
    <w:rsid w:val="00D050E7"/>
    <w:rsid w:val="00D05D1B"/>
    <w:rsid w:val="00D0609A"/>
    <w:rsid w:val="00D0666F"/>
    <w:rsid w:val="00D06C10"/>
    <w:rsid w:val="00D077C8"/>
    <w:rsid w:val="00D07905"/>
    <w:rsid w:val="00D10CEB"/>
    <w:rsid w:val="00D11C00"/>
    <w:rsid w:val="00D11C54"/>
    <w:rsid w:val="00D11E24"/>
    <w:rsid w:val="00D12C46"/>
    <w:rsid w:val="00D13126"/>
    <w:rsid w:val="00D1356F"/>
    <w:rsid w:val="00D13C2C"/>
    <w:rsid w:val="00D14E04"/>
    <w:rsid w:val="00D15254"/>
    <w:rsid w:val="00D152B4"/>
    <w:rsid w:val="00D156AC"/>
    <w:rsid w:val="00D16827"/>
    <w:rsid w:val="00D1709E"/>
    <w:rsid w:val="00D171A3"/>
    <w:rsid w:val="00D17B51"/>
    <w:rsid w:val="00D2018B"/>
    <w:rsid w:val="00D21157"/>
    <w:rsid w:val="00D21F6A"/>
    <w:rsid w:val="00D22254"/>
    <w:rsid w:val="00D22F5B"/>
    <w:rsid w:val="00D231FD"/>
    <w:rsid w:val="00D23397"/>
    <w:rsid w:val="00D23891"/>
    <w:rsid w:val="00D23A4F"/>
    <w:rsid w:val="00D24136"/>
    <w:rsid w:val="00D24358"/>
    <w:rsid w:val="00D24BD7"/>
    <w:rsid w:val="00D254D3"/>
    <w:rsid w:val="00D2595B"/>
    <w:rsid w:val="00D26618"/>
    <w:rsid w:val="00D269E2"/>
    <w:rsid w:val="00D269F3"/>
    <w:rsid w:val="00D26DF8"/>
    <w:rsid w:val="00D26F96"/>
    <w:rsid w:val="00D270A0"/>
    <w:rsid w:val="00D27A35"/>
    <w:rsid w:val="00D3037D"/>
    <w:rsid w:val="00D311EE"/>
    <w:rsid w:val="00D31D56"/>
    <w:rsid w:val="00D32735"/>
    <w:rsid w:val="00D34AE8"/>
    <w:rsid w:val="00D35406"/>
    <w:rsid w:val="00D35474"/>
    <w:rsid w:val="00D3625C"/>
    <w:rsid w:val="00D3713D"/>
    <w:rsid w:val="00D37357"/>
    <w:rsid w:val="00D37DBF"/>
    <w:rsid w:val="00D40100"/>
    <w:rsid w:val="00D41C36"/>
    <w:rsid w:val="00D42027"/>
    <w:rsid w:val="00D4368F"/>
    <w:rsid w:val="00D43CAA"/>
    <w:rsid w:val="00D442F9"/>
    <w:rsid w:val="00D44825"/>
    <w:rsid w:val="00D45C25"/>
    <w:rsid w:val="00D4635C"/>
    <w:rsid w:val="00D467A5"/>
    <w:rsid w:val="00D468BE"/>
    <w:rsid w:val="00D477E3"/>
    <w:rsid w:val="00D50D44"/>
    <w:rsid w:val="00D510B4"/>
    <w:rsid w:val="00D5304D"/>
    <w:rsid w:val="00D5397F"/>
    <w:rsid w:val="00D53DED"/>
    <w:rsid w:val="00D54083"/>
    <w:rsid w:val="00D542B2"/>
    <w:rsid w:val="00D5485D"/>
    <w:rsid w:val="00D54C09"/>
    <w:rsid w:val="00D55007"/>
    <w:rsid w:val="00D56976"/>
    <w:rsid w:val="00D57784"/>
    <w:rsid w:val="00D60173"/>
    <w:rsid w:val="00D60DD4"/>
    <w:rsid w:val="00D60FD9"/>
    <w:rsid w:val="00D61164"/>
    <w:rsid w:val="00D61CDF"/>
    <w:rsid w:val="00D61F34"/>
    <w:rsid w:val="00D6318C"/>
    <w:rsid w:val="00D651C9"/>
    <w:rsid w:val="00D679E9"/>
    <w:rsid w:val="00D67B72"/>
    <w:rsid w:val="00D67C1E"/>
    <w:rsid w:val="00D70B21"/>
    <w:rsid w:val="00D71508"/>
    <w:rsid w:val="00D717F8"/>
    <w:rsid w:val="00D71BD3"/>
    <w:rsid w:val="00D71CD2"/>
    <w:rsid w:val="00D72905"/>
    <w:rsid w:val="00D73486"/>
    <w:rsid w:val="00D734B3"/>
    <w:rsid w:val="00D7543D"/>
    <w:rsid w:val="00D75C88"/>
    <w:rsid w:val="00D75EA8"/>
    <w:rsid w:val="00D765AE"/>
    <w:rsid w:val="00D766F5"/>
    <w:rsid w:val="00D769C0"/>
    <w:rsid w:val="00D769F9"/>
    <w:rsid w:val="00D773A2"/>
    <w:rsid w:val="00D80470"/>
    <w:rsid w:val="00D8180F"/>
    <w:rsid w:val="00D82494"/>
    <w:rsid w:val="00D8316A"/>
    <w:rsid w:val="00D83535"/>
    <w:rsid w:val="00D8359E"/>
    <w:rsid w:val="00D848E7"/>
    <w:rsid w:val="00D85597"/>
    <w:rsid w:val="00D85703"/>
    <w:rsid w:val="00D8572D"/>
    <w:rsid w:val="00D85A82"/>
    <w:rsid w:val="00D85DA1"/>
    <w:rsid w:val="00D8629A"/>
    <w:rsid w:val="00D86A4C"/>
    <w:rsid w:val="00D875DD"/>
    <w:rsid w:val="00D876F1"/>
    <w:rsid w:val="00D902F4"/>
    <w:rsid w:val="00D906F1"/>
    <w:rsid w:val="00D90A2F"/>
    <w:rsid w:val="00D90B9C"/>
    <w:rsid w:val="00D9179E"/>
    <w:rsid w:val="00D92693"/>
    <w:rsid w:val="00D932E6"/>
    <w:rsid w:val="00D93AF5"/>
    <w:rsid w:val="00D9453E"/>
    <w:rsid w:val="00D95B53"/>
    <w:rsid w:val="00D96D7B"/>
    <w:rsid w:val="00D9727B"/>
    <w:rsid w:val="00D979B8"/>
    <w:rsid w:val="00D97E27"/>
    <w:rsid w:val="00DA0266"/>
    <w:rsid w:val="00DA1E77"/>
    <w:rsid w:val="00DA1E8A"/>
    <w:rsid w:val="00DA2836"/>
    <w:rsid w:val="00DA2D22"/>
    <w:rsid w:val="00DA527E"/>
    <w:rsid w:val="00DA537F"/>
    <w:rsid w:val="00DB053D"/>
    <w:rsid w:val="00DB155C"/>
    <w:rsid w:val="00DB2E33"/>
    <w:rsid w:val="00DB2FF8"/>
    <w:rsid w:val="00DB3792"/>
    <w:rsid w:val="00DB4DAD"/>
    <w:rsid w:val="00DB4E70"/>
    <w:rsid w:val="00DB58FE"/>
    <w:rsid w:val="00DB5EA6"/>
    <w:rsid w:val="00DB6379"/>
    <w:rsid w:val="00DB68EB"/>
    <w:rsid w:val="00DB778A"/>
    <w:rsid w:val="00DC04AF"/>
    <w:rsid w:val="00DC08F1"/>
    <w:rsid w:val="00DC0D39"/>
    <w:rsid w:val="00DC1232"/>
    <w:rsid w:val="00DC2178"/>
    <w:rsid w:val="00DC320A"/>
    <w:rsid w:val="00DC3579"/>
    <w:rsid w:val="00DC3B5F"/>
    <w:rsid w:val="00DC3DFC"/>
    <w:rsid w:val="00DC46E5"/>
    <w:rsid w:val="00DC4935"/>
    <w:rsid w:val="00DC49C9"/>
    <w:rsid w:val="00DC51CB"/>
    <w:rsid w:val="00DC5243"/>
    <w:rsid w:val="00DC66D6"/>
    <w:rsid w:val="00DC6F2E"/>
    <w:rsid w:val="00DD031F"/>
    <w:rsid w:val="00DD055A"/>
    <w:rsid w:val="00DD06E9"/>
    <w:rsid w:val="00DD272D"/>
    <w:rsid w:val="00DD33D5"/>
    <w:rsid w:val="00DD52BA"/>
    <w:rsid w:val="00DD5718"/>
    <w:rsid w:val="00DD602F"/>
    <w:rsid w:val="00DD6996"/>
    <w:rsid w:val="00DD76A3"/>
    <w:rsid w:val="00DD7B01"/>
    <w:rsid w:val="00DD7E28"/>
    <w:rsid w:val="00DE0528"/>
    <w:rsid w:val="00DE0F6E"/>
    <w:rsid w:val="00DE1B0B"/>
    <w:rsid w:val="00DE1B83"/>
    <w:rsid w:val="00DE1CE0"/>
    <w:rsid w:val="00DE22DE"/>
    <w:rsid w:val="00DE2718"/>
    <w:rsid w:val="00DE364A"/>
    <w:rsid w:val="00DE3BE8"/>
    <w:rsid w:val="00DE591A"/>
    <w:rsid w:val="00DE5981"/>
    <w:rsid w:val="00DE6BF5"/>
    <w:rsid w:val="00DE6CAC"/>
    <w:rsid w:val="00DE7453"/>
    <w:rsid w:val="00DF0ADA"/>
    <w:rsid w:val="00DF0E1B"/>
    <w:rsid w:val="00DF0FCB"/>
    <w:rsid w:val="00DF1EA4"/>
    <w:rsid w:val="00DF330C"/>
    <w:rsid w:val="00DF40C6"/>
    <w:rsid w:val="00DF40CF"/>
    <w:rsid w:val="00DF4641"/>
    <w:rsid w:val="00DF63AA"/>
    <w:rsid w:val="00DF6765"/>
    <w:rsid w:val="00DF69A4"/>
    <w:rsid w:val="00DF77F9"/>
    <w:rsid w:val="00E00024"/>
    <w:rsid w:val="00E00455"/>
    <w:rsid w:val="00E00C79"/>
    <w:rsid w:val="00E028AC"/>
    <w:rsid w:val="00E047D1"/>
    <w:rsid w:val="00E0485C"/>
    <w:rsid w:val="00E04DC2"/>
    <w:rsid w:val="00E04E20"/>
    <w:rsid w:val="00E060C1"/>
    <w:rsid w:val="00E07BE5"/>
    <w:rsid w:val="00E10ABD"/>
    <w:rsid w:val="00E10ADB"/>
    <w:rsid w:val="00E10BE7"/>
    <w:rsid w:val="00E10F93"/>
    <w:rsid w:val="00E11AA1"/>
    <w:rsid w:val="00E121BA"/>
    <w:rsid w:val="00E12A31"/>
    <w:rsid w:val="00E12DC9"/>
    <w:rsid w:val="00E13DC0"/>
    <w:rsid w:val="00E145E8"/>
    <w:rsid w:val="00E149A5"/>
    <w:rsid w:val="00E15533"/>
    <w:rsid w:val="00E15885"/>
    <w:rsid w:val="00E1636C"/>
    <w:rsid w:val="00E16636"/>
    <w:rsid w:val="00E16755"/>
    <w:rsid w:val="00E171E0"/>
    <w:rsid w:val="00E17CEB"/>
    <w:rsid w:val="00E214F4"/>
    <w:rsid w:val="00E218DB"/>
    <w:rsid w:val="00E21960"/>
    <w:rsid w:val="00E22020"/>
    <w:rsid w:val="00E22342"/>
    <w:rsid w:val="00E22882"/>
    <w:rsid w:val="00E238FA"/>
    <w:rsid w:val="00E23E7E"/>
    <w:rsid w:val="00E24245"/>
    <w:rsid w:val="00E25C4E"/>
    <w:rsid w:val="00E302FA"/>
    <w:rsid w:val="00E3046D"/>
    <w:rsid w:val="00E306DC"/>
    <w:rsid w:val="00E30797"/>
    <w:rsid w:val="00E3094D"/>
    <w:rsid w:val="00E30D1E"/>
    <w:rsid w:val="00E312CD"/>
    <w:rsid w:val="00E31AE9"/>
    <w:rsid w:val="00E31B14"/>
    <w:rsid w:val="00E31D80"/>
    <w:rsid w:val="00E32765"/>
    <w:rsid w:val="00E3328C"/>
    <w:rsid w:val="00E33A22"/>
    <w:rsid w:val="00E33D9C"/>
    <w:rsid w:val="00E33DA1"/>
    <w:rsid w:val="00E34E3E"/>
    <w:rsid w:val="00E3505E"/>
    <w:rsid w:val="00E360C6"/>
    <w:rsid w:val="00E37216"/>
    <w:rsid w:val="00E40637"/>
    <w:rsid w:val="00E40A17"/>
    <w:rsid w:val="00E40D09"/>
    <w:rsid w:val="00E41D74"/>
    <w:rsid w:val="00E4254F"/>
    <w:rsid w:val="00E4279D"/>
    <w:rsid w:val="00E42A5C"/>
    <w:rsid w:val="00E42B13"/>
    <w:rsid w:val="00E43C85"/>
    <w:rsid w:val="00E43DC2"/>
    <w:rsid w:val="00E44D6B"/>
    <w:rsid w:val="00E452E9"/>
    <w:rsid w:val="00E468CF"/>
    <w:rsid w:val="00E46A81"/>
    <w:rsid w:val="00E474F4"/>
    <w:rsid w:val="00E47622"/>
    <w:rsid w:val="00E477B5"/>
    <w:rsid w:val="00E47F28"/>
    <w:rsid w:val="00E506EF"/>
    <w:rsid w:val="00E50B45"/>
    <w:rsid w:val="00E51250"/>
    <w:rsid w:val="00E51A19"/>
    <w:rsid w:val="00E51B10"/>
    <w:rsid w:val="00E51E1A"/>
    <w:rsid w:val="00E5276A"/>
    <w:rsid w:val="00E52E44"/>
    <w:rsid w:val="00E55158"/>
    <w:rsid w:val="00E553A6"/>
    <w:rsid w:val="00E5734B"/>
    <w:rsid w:val="00E5763B"/>
    <w:rsid w:val="00E57A9C"/>
    <w:rsid w:val="00E604EE"/>
    <w:rsid w:val="00E60597"/>
    <w:rsid w:val="00E60661"/>
    <w:rsid w:val="00E61A5D"/>
    <w:rsid w:val="00E6278A"/>
    <w:rsid w:val="00E63E7E"/>
    <w:rsid w:val="00E644BA"/>
    <w:rsid w:val="00E64646"/>
    <w:rsid w:val="00E67323"/>
    <w:rsid w:val="00E67837"/>
    <w:rsid w:val="00E67E34"/>
    <w:rsid w:val="00E709CB"/>
    <w:rsid w:val="00E71B2C"/>
    <w:rsid w:val="00E73341"/>
    <w:rsid w:val="00E740AA"/>
    <w:rsid w:val="00E74593"/>
    <w:rsid w:val="00E747E4"/>
    <w:rsid w:val="00E75F74"/>
    <w:rsid w:val="00E76303"/>
    <w:rsid w:val="00E76562"/>
    <w:rsid w:val="00E76918"/>
    <w:rsid w:val="00E770B3"/>
    <w:rsid w:val="00E807A3"/>
    <w:rsid w:val="00E80C14"/>
    <w:rsid w:val="00E8148A"/>
    <w:rsid w:val="00E824AD"/>
    <w:rsid w:val="00E82EE5"/>
    <w:rsid w:val="00E83193"/>
    <w:rsid w:val="00E837A2"/>
    <w:rsid w:val="00E83F84"/>
    <w:rsid w:val="00E84987"/>
    <w:rsid w:val="00E870A4"/>
    <w:rsid w:val="00E875FF"/>
    <w:rsid w:val="00E87F07"/>
    <w:rsid w:val="00E9281F"/>
    <w:rsid w:val="00E93A42"/>
    <w:rsid w:val="00E94983"/>
    <w:rsid w:val="00E94B95"/>
    <w:rsid w:val="00E94E07"/>
    <w:rsid w:val="00E9634B"/>
    <w:rsid w:val="00E96E9D"/>
    <w:rsid w:val="00E9793C"/>
    <w:rsid w:val="00EA06AB"/>
    <w:rsid w:val="00EA07FE"/>
    <w:rsid w:val="00EA0889"/>
    <w:rsid w:val="00EA0FC7"/>
    <w:rsid w:val="00EA1C82"/>
    <w:rsid w:val="00EA1DF1"/>
    <w:rsid w:val="00EA20B6"/>
    <w:rsid w:val="00EA3405"/>
    <w:rsid w:val="00EA442D"/>
    <w:rsid w:val="00EA4E3A"/>
    <w:rsid w:val="00EA4F90"/>
    <w:rsid w:val="00EA4FD4"/>
    <w:rsid w:val="00EA531B"/>
    <w:rsid w:val="00EA57A2"/>
    <w:rsid w:val="00EA57C8"/>
    <w:rsid w:val="00EA675D"/>
    <w:rsid w:val="00EA765F"/>
    <w:rsid w:val="00EB0B86"/>
    <w:rsid w:val="00EB167C"/>
    <w:rsid w:val="00EB2B0E"/>
    <w:rsid w:val="00EB2DF2"/>
    <w:rsid w:val="00EB3687"/>
    <w:rsid w:val="00EB3767"/>
    <w:rsid w:val="00EB3AF0"/>
    <w:rsid w:val="00EB3C22"/>
    <w:rsid w:val="00EB4435"/>
    <w:rsid w:val="00EB6BFC"/>
    <w:rsid w:val="00EB7AC8"/>
    <w:rsid w:val="00EC148C"/>
    <w:rsid w:val="00EC14DC"/>
    <w:rsid w:val="00EC1608"/>
    <w:rsid w:val="00EC49CE"/>
    <w:rsid w:val="00EC4BF9"/>
    <w:rsid w:val="00EC6296"/>
    <w:rsid w:val="00EC67C1"/>
    <w:rsid w:val="00EC6E2D"/>
    <w:rsid w:val="00EC6FC6"/>
    <w:rsid w:val="00EC7CE5"/>
    <w:rsid w:val="00ED03C2"/>
    <w:rsid w:val="00ED08A2"/>
    <w:rsid w:val="00ED1AEC"/>
    <w:rsid w:val="00ED1D99"/>
    <w:rsid w:val="00ED264E"/>
    <w:rsid w:val="00ED26E3"/>
    <w:rsid w:val="00ED667F"/>
    <w:rsid w:val="00ED6C08"/>
    <w:rsid w:val="00EE08B8"/>
    <w:rsid w:val="00EE0F51"/>
    <w:rsid w:val="00EE2C27"/>
    <w:rsid w:val="00EE47D3"/>
    <w:rsid w:val="00EE4C76"/>
    <w:rsid w:val="00EE4FD8"/>
    <w:rsid w:val="00EE5332"/>
    <w:rsid w:val="00EE5E2A"/>
    <w:rsid w:val="00EE5F2F"/>
    <w:rsid w:val="00EF13F1"/>
    <w:rsid w:val="00EF17AF"/>
    <w:rsid w:val="00EF1B6E"/>
    <w:rsid w:val="00EF361A"/>
    <w:rsid w:val="00EF3FC4"/>
    <w:rsid w:val="00EF40BB"/>
    <w:rsid w:val="00EF5574"/>
    <w:rsid w:val="00EF5DC0"/>
    <w:rsid w:val="00EF5E3D"/>
    <w:rsid w:val="00EF6E21"/>
    <w:rsid w:val="00EF75AB"/>
    <w:rsid w:val="00EF7670"/>
    <w:rsid w:val="00EF7946"/>
    <w:rsid w:val="00F00621"/>
    <w:rsid w:val="00F00859"/>
    <w:rsid w:val="00F00FDA"/>
    <w:rsid w:val="00F01413"/>
    <w:rsid w:val="00F027D4"/>
    <w:rsid w:val="00F03E50"/>
    <w:rsid w:val="00F0444D"/>
    <w:rsid w:val="00F04D16"/>
    <w:rsid w:val="00F04ED9"/>
    <w:rsid w:val="00F050AC"/>
    <w:rsid w:val="00F052DC"/>
    <w:rsid w:val="00F055CD"/>
    <w:rsid w:val="00F060C7"/>
    <w:rsid w:val="00F060D4"/>
    <w:rsid w:val="00F06D88"/>
    <w:rsid w:val="00F106FE"/>
    <w:rsid w:val="00F10FA9"/>
    <w:rsid w:val="00F11846"/>
    <w:rsid w:val="00F11936"/>
    <w:rsid w:val="00F11C77"/>
    <w:rsid w:val="00F12B52"/>
    <w:rsid w:val="00F13A9C"/>
    <w:rsid w:val="00F14B68"/>
    <w:rsid w:val="00F150C2"/>
    <w:rsid w:val="00F16123"/>
    <w:rsid w:val="00F1717C"/>
    <w:rsid w:val="00F17733"/>
    <w:rsid w:val="00F213ED"/>
    <w:rsid w:val="00F21750"/>
    <w:rsid w:val="00F21CBA"/>
    <w:rsid w:val="00F22C50"/>
    <w:rsid w:val="00F233E7"/>
    <w:rsid w:val="00F241C9"/>
    <w:rsid w:val="00F24595"/>
    <w:rsid w:val="00F249EA"/>
    <w:rsid w:val="00F2560F"/>
    <w:rsid w:val="00F25C50"/>
    <w:rsid w:val="00F272A6"/>
    <w:rsid w:val="00F27416"/>
    <w:rsid w:val="00F30BF4"/>
    <w:rsid w:val="00F32F31"/>
    <w:rsid w:val="00F33016"/>
    <w:rsid w:val="00F33AF4"/>
    <w:rsid w:val="00F34A3F"/>
    <w:rsid w:val="00F34E2F"/>
    <w:rsid w:val="00F35BC8"/>
    <w:rsid w:val="00F376C3"/>
    <w:rsid w:val="00F37CE6"/>
    <w:rsid w:val="00F40167"/>
    <w:rsid w:val="00F4047B"/>
    <w:rsid w:val="00F427F6"/>
    <w:rsid w:val="00F42EFE"/>
    <w:rsid w:val="00F43B28"/>
    <w:rsid w:val="00F44B06"/>
    <w:rsid w:val="00F4531B"/>
    <w:rsid w:val="00F4565D"/>
    <w:rsid w:val="00F4580A"/>
    <w:rsid w:val="00F460EF"/>
    <w:rsid w:val="00F46E4B"/>
    <w:rsid w:val="00F470B4"/>
    <w:rsid w:val="00F47410"/>
    <w:rsid w:val="00F47AF3"/>
    <w:rsid w:val="00F47F4A"/>
    <w:rsid w:val="00F51A2A"/>
    <w:rsid w:val="00F54021"/>
    <w:rsid w:val="00F54098"/>
    <w:rsid w:val="00F553F3"/>
    <w:rsid w:val="00F5567C"/>
    <w:rsid w:val="00F55778"/>
    <w:rsid w:val="00F5657F"/>
    <w:rsid w:val="00F565B8"/>
    <w:rsid w:val="00F5696A"/>
    <w:rsid w:val="00F57090"/>
    <w:rsid w:val="00F604D3"/>
    <w:rsid w:val="00F61408"/>
    <w:rsid w:val="00F620B0"/>
    <w:rsid w:val="00F6237F"/>
    <w:rsid w:val="00F63568"/>
    <w:rsid w:val="00F63691"/>
    <w:rsid w:val="00F6449E"/>
    <w:rsid w:val="00F657BF"/>
    <w:rsid w:val="00F6681A"/>
    <w:rsid w:val="00F66FC3"/>
    <w:rsid w:val="00F67CCA"/>
    <w:rsid w:val="00F73038"/>
    <w:rsid w:val="00F7372D"/>
    <w:rsid w:val="00F73DB4"/>
    <w:rsid w:val="00F7422B"/>
    <w:rsid w:val="00F74365"/>
    <w:rsid w:val="00F76971"/>
    <w:rsid w:val="00F77947"/>
    <w:rsid w:val="00F77BCF"/>
    <w:rsid w:val="00F80CEB"/>
    <w:rsid w:val="00F80F02"/>
    <w:rsid w:val="00F82011"/>
    <w:rsid w:val="00F82321"/>
    <w:rsid w:val="00F829CC"/>
    <w:rsid w:val="00F82E8B"/>
    <w:rsid w:val="00F83ACB"/>
    <w:rsid w:val="00F83C57"/>
    <w:rsid w:val="00F83CC7"/>
    <w:rsid w:val="00F83F9A"/>
    <w:rsid w:val="00F85680"/>
    <w:rsid w:val="00F856AE"/>
    <w:rsid w:val="00F86079"/>
    <w:rsid w:val="00F86107"/>
    <w:rsid w:val="00F8639B"/>
    <w:rsid w:val="00F865EC"/>
    <w:rsid w:val="00F86647"/>
    <w:rsid w:val="00F86CE8"/>
    <w:rsid w:val="00F90532"/>
    <w:rsid w:val="00F90649"/>
    <w:rsid w:val="00F9158D"/>
    <w:rsid w:val="00F91604"/>
    <w:rsid w:val="00F91E99"/>
    <w:rsid w:val="00F92154"/>
    <w:rsid w:val="00F925B0"/>
    <w:rsid w:val="00F93A45"/>
    <w:rsid w:val="00F93D98"/>
    <w:rsid w:val="00F93E45"/>
    <w:rsid w:val="00F942BA"/>
    <w:rsid w:val="00F9545E"/>
    <w:rsid w:val="00F95E1F"/>
    <w:rsid w:val="00F96463"/>
    <w:rsid w:val="00F9652E"/>
    <w:rsid w:val="00F96DA7"/>
    <w:rsid w:val="00F97952"/>
    <w:rsid w:val="00F97C1F"/>
    <w:rsid w:val="00F97C3B"/>
    <w:rsid w:val="00FA018F"/>
    <w:rsid w:val="00FA0CD5"/>
    <w:rsid w:val="00FA1338"/>
    <w:rsid w:val="00FA141D"/>
    <w:rsid w:val="00FA221E"/>
    <w:rsid w:val="00FA2608"/>
    <w:rsid w:val="00FA26BC"/>
    <w:rsid w:val="00FA2869"/>
    <w:rsid w:val="00FA3A86"/>
    <w:rsid w:val="00FA430D"/>
    <w:rsid w:val="00FA6658"/>
    <w:rsid w:val="00FA6B5A"/>
    <w:rsid w:val="00FA7AC5"/>
    <w:rsid w:val="00FA7C06"/>
    <w:rsid w:val="00FA7E21"/>
    <w:rsid w:val="00FB0ACB"/>
    <w:rsid w:val="00FB0FE2"/>
    <w:rsid w:val="00FB19DB"/>
    <w:rsid w:val="00FB1B04"/>
    <w:rsid w:val="00FB1C8F"/>
    <w:rsid w:val="00FB280B"/>
    <w:rsid w:val="00FB2C38"/>
    <w:rsid w:val="00FB3023"/>
    <w:rsid w:val="00FB357D"/>
    <w:rsid w:val="00FB4770"/>
    <w:rsid w:val="00FB51DF"/>
    <w:rsid w:val="00FB68DC"/>
    <w:rsid w:val="00FB69E5"/>
    <w:rsid w:val="00FB777E"/>
    <w:rsid w:val="00FC0B68"/>
    <w:rsid w:val="00FC248C"/>
    <w:rsid w:val="00FC30A6"/>
    <w:rsid w:val="00FC529D"/>
    <w:rsid w:val="00FC5484"/>
    <w:rsid w:val="00FC568E"/>
    <w:rsid w:val="00FC5ADB"/>
    <w:rsid w:val="00FC63E3"/>
    <w:rsid w:val="00FC6B38"/>
    <w:rsid w:val="00FC6F57"/>
    <w:rsid w:val="00FC75D0"/>
    <w:rsid w:val="00FC7D6B"/>
    <w:rsid w:val="00FC7E81"/>
    <w:rsid w:val="00FD019F"/>
    <w:rsid w:val="00FD0CDC"/>
    <w:rsid w:val="00FD0D97"/>
    <w:rsid w:val="00FD173C"/>
    <w:rsid w:val="00FD1E0B"/>
    <w:rsid w:val="00FD1EC9"/>
    <w:rsid w:val="00FD2358"/>
    <w:rsid w:val="00FD242D"/>
    <w:rsid w:val="00FD284C"/>
    <w:rsid w:val="00FD2BDB"/>
    <w:rsid w:val="00FD530C"/>
    <w:rsid w:val="00FD57C3"/>
    <w:rsid w:val="00FD5CF3"/>
    <w:rsid w:val="00FD67BC"/>
    <w:rsid w:val="00FD78ED"/>
    <w:rsid w:val="00FD7A1E"/>
    <w:rsid w:val="00FE0713"/>
    <w:rsid w:val="00FE2881"/>
    <w:rsid w:val="00FE3559"/>
    <w:rsid w:val="00FE3B43"/>
    <w:rsid w:val="00FE44CC"/>
    <w:rsid w:val="00FE4935"/>
    <w:rsid w:val="00FE4D3B"/>
    <w:rsid w:val="00FE5345"/>
    <w:rsid w:val="00FE58F8"/>
    <w:rsid w:val="00FE5EC1"/>
    <w:rsid w:val="00FE668C"/>
    <w:rsid w:val="00FE6D74"/>
    <w:rsid w:val="00FE736C"/>
    <w:rsid w:val="00FF03A2"/>
    <w:rsid w:val="00FF060A"/>
    <w:rsid w:val="00FF0D02"/>
    <w:rsid w:val="00FF2360"/>
    <w:rsid w:val="00FF32B1"/>
    <w:rsid w:val="00FF3350"/>
    <w:rsid w:val="00FF38FB"/>
    <w:rsid w:val="00FF3C02"/>
    <w:rsid w:val="00FF3C1C"/>
    <w:rsid w:val="00FF42AE"/>
    <w:rsid w:val="00FF597A"/>
    <w:rsid w:val="00FF5D40"/>
    <w:rsid w:val="00FF717A"/>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90">
      <o:colormenu v:ext="edit" fillcolor="none [24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Angsana New"/>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ne number" w:uiPriority="99"/>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7733"/>
    <w:rPr>
      <w:rFonts w:ascii="Cordia New" w:eastAsia="Cordia New" w:hAnsi="Cordia New" w:cs="Cordia New"/>
      <w:sz w:val="28"/>
      <w:szCs w:val="28"/>
    </w:rPr>
  </w:style>
  <w:style w:type="paragraph" w:styleId="1">
    <w:name w:val="heading 1"/>
    <w:basedOn w:val="a"/>
    <w:next w:val="a"/>
    <w:qFormat/>
    <w:rsid w:val="00445BAA"/>
    <w:pPr>
      <w:keepNext/>
      <w:jc w:val="center"/>
      <w:outlineLvl w:val="0"/>
    </w:pPr>
    <w:rPr>
      <w:rFonts w:ascii="EucrosiaUPC" w:hAnsi="EucrosiaUPC" w:cs="EucrosiaUPC"/>
      <w:b/>
      <w:bCs/>
      <w:sz w:val="36"/>
      <w:szCs w:val="36"/>
    </w:rPr>
  </w:style>
  <w:style w:type="paragraph" w:styleId="2">
    <w:name w:val="heading 2"/>
    <w:basedOn w:val="a"/>
    <w:next w:val="a"/>
    <w:link w:val="20"/>
    <w:qFormat/>
    <w:rsid w:val="00445BAA"/>
    <w:pPr>
      <w:keepNext/>
      <w:ind w:right="-550"/>
      <w:outlineLvl w:val="1"/>
    </w:pPr>
    <w:rPr>
      <w:rFonts w:ascii="EucrosiaUPC" w:hAnsi="EucrosiaUPC" w:cs="Angsana New"/>
      <w:sz w:val="36"/>
      <w:szCs w:val="36"/>
    </w:rPr>
  </w:style>
  <w:style w:type="paragraph" w:styleId="3">
    <w:name w:val="heading 3"/>
    <w:basedOn w:val="a"/>
    <w:next w:val="a"/>
    <w:link w:val="30"/>
    <w:qFormat/>
    <w:rsid w:val="00445BAA"/>
    <w:pPr>
      <w:keepNext/>
      <w:spacing w:before="240" w:after="60"/>
      <w:outlineLvl w:val="2"/>
    </w:pPr>
    <w:rPr>
      <w:rFonts w:ascii="Arial" w:hAnsi="Arial" w:cs="Angsana New"/>
      <w:b/>
      <w:bCs/>
      <w:sz w:val="26"/>
      <w:szCs w:val="30"/>
    </w:rPr>
  </w:style>
  <w:style w:type="paragraph" w:styleId="4">
    <w:name w:val="heading 4"/>
    <w:basedOn w:val="a"/>
    <w:next w:val="a"/>
    <w:link w:val="40"/>
    <w:qFormat/>
    <w:rsid w:val="00445BAA"/>
    <w:pPr>
      <w:keepNext/>
      <w:spacing w:before="240" w:after="60"/>
      <w:outlineLvl w:val="3"/>
    </w:pPr>
    <w:rPr>
      <w:rFonts w:ascii="Times New Roman" w:hAnsi="Times New Roman" w:cs="Angsana New"/>
      <w:b/>
      <w:bCs/>
      <w:szCs w:val="32"/>
    </w:rPr>
  </w:style>
  <w:style w:type="paragraph" w:styleId="5">
    <w:name w:val="heading 5"/>
    <w:basedOn w:val="a"/>
    <w:next w:val="a"/>
    <w:link w:val="50"/>
    <w:uiPriority w:val="9"/>
    <w:qFormat/>
    <w:rsid w:val="00445BAA"/>
    <w:pPr>
      <w:keepNext/>
      <w:jc w:val="center"/>
      <w:outlineLvl w:val="4"/>
    </w:pPr>
    <w:rPr>
      <w:rFonts w:ascii="DilleniaUPC" w:hAnsi="DilleniaUPC" w:cs="Angsana New"/>
      <w:b/>
      <w:bCs/>
      <w:sz w:val="32"/>
      <w:szCs w:val="32"/>
      <w:lang w:eastAsia="zh-CN"/>
    </w:rPr>
  </w:style>
  <w:style w:type="paragraph" w:styleId="6">
    <w:name w:val="heading 6"/>
    <w:basedOn w:val="a"/>
    <w:next w:val="a"/>
    <w:link w:val="60"/>
    <w:qFormat/>
    <w:rsid w:val="00445BAA"/>
    <w:pPr>
      <w:spacing w:before="240" w:after="60"/>
      <w:outlineLvl w:val="5"/>
    </w:pPr>
    <w:rPr>
      <w:rFonts w:ascii="Times New Roman" w:hAnsi="Times New Roman" w:cs="Angsana New"/>
      <w:b/>
      <w:bCs/>
      <w:sz w:val="22"/>
      <w:szCs w:val="25"/>
    </w:rPr>
  </w:style>
  <w:style w:type="paragraph" w:styleId="7">
    <w:name w:val="heading 7"/>
    <w:basedOn w:val="a"/>
    <w:next w:val="a"/>
    <w:qFormat/>
    <w:rsid w:val="00445BAA"/>
    <w:pPr>
      <w:keepNext/>
      <w:outlineLvl w:val="6"/>
    </w:pPr>
    <w:rPr>
      <w:rFonts w:ascii="DilleniaUPC" w:hAnsi="DilleniaUPC" w:cs="DilleniaUPC"/>
      <w:sz w:val="34"/>
      <w:szCs w:val="34"/>
      <w:lang w:eastAsia="zh-CN"/>
    </w:rPr>
  </w:style>
  <w:style w:type="paragraph" w:styleId="8">
    <w:name w:val="heading 8"/>
    <w:basedOn w:val="a"/>
    <w:next w:val="a"/>
    <w:link w:val="80"/>
    <w:qFormat/>
    <w:rsid w:val="00445BAA"/>
    <w:pPr>
      <w:spacing w:before="240" w:after="60"/>
      <w:outlineLvl w:val="7"/>
    </w:pPr>
    <w:rPr>
      <w:rFonts w:ascii="Times New Roman" w:hAnsi="Times New Roman" w:cs="Angsana New"/>
      <w:i/>
      <w:iCs/>
      <w:sz w:val="24"/>
    </w:rPr>
  </w:style>
  <w:style w:type="paragraph" w:styleId="9">
    <w:name w:val="heading 9"/>
    <w:basedOn w:val="a"/>
    <w:next w:val="a"/>
    <w:link w:val="90"/>
    <w:qFormat/>
    <w:rsid w:val="00445BAA"/>
    <w:pPr>
      <w:keepNext/>
      <w:outlineLvl w:val="8"/>
    </w:pPr>
    <w:rPr>
      <w:rFonts w:ascii="DilleniaUPC" w:hAnsi="DilleniaUPC" w:cs="Angsana New"/>
      <w:b/>
      <w:bCs/>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a5">
    <w:name w:val="Balloon Text"/>
    <w:basedOn w:val="a"/>
    <w:uiPriority w:val="99"/>
    <w:semiHidden/>
    <w:rsid w:val="00445BAA"/>
    <w:rPr>
      <w:rFonts w:ascii="Tahoma" w:hAnsi="Tahoma" w:cs="Angsana New"/>
      <w:sz w:val="16"/>
      <w:szCs w:val="18"/>
    </w:rPr>
  </w:style>
  <w:style w:type="paragraph" w:styleId="21">
    <w:name w:val="Body Text 2"/>
    <w:basedOn w:val="a"/>
    <w:rsid w:val="00445BAA"/>
    <w:pPr>
      <w:spacing w:after="120" w:line="480" w:lineRule="auto"/>
    </w:pPr>
    <w:rPr>
      <w:szCs w:val="32"/>
    </w:rPr>
  </w:style>
  <w:style w:type="paragraph" w:styleId="a6">
    <w:name w:val="Title"/>
    <w:basedOn w:val="a"/>
    <w:link w:val="a7"/>
    <w:qFormat/>
    <w:rsid w:val="00445BAA"/>
    <w:pPr>
      <w:jc w:val="center"/>
    </w:pPr>
    <w:rPr>
      <w:rFonts w:ascii="EucrosiaUPC" w:hAnsi="EucrosiaUPC" w:cs="Angsana New"/>
      <w:sz w:val="40"/>
      <w:szCs w:val="40"/>
    </w:rPr>
  </w:style>
  <w:style w:type="paragraph" w:styleId="a8">
    <w:name w:val="Subtitle"/>
    <w:basedOn w:val="a"/>
    <w:link w:val="a9"/>
    <w:qFormat/>
    <w:rsid w:val="00445BAA"/>
    <w:pPr>
      <w:jc w:val="center"/>
    </w:pPr>
    <w:rPr>
      <w:rFonts w:ascii="EucrosiaUPC" w:hAnsi="EucrosiaUPC" w:cs="Angsana New"/>
      <w:b/>
      <w:bCs/>
      <w:sz w:val="40"/>
      <w:szCs w:val="40"/>
    </w:rPr>
  </w:style>
  <w:style w:type="paragraph" w:styleId="aa">
    <w:name w:val="Body Text Indent"/>
    <w:basedOn w:val="a"/>
    <w:rsid w:val="00445BAA"/>
    <w:pPr>
      <w:spacing w:before="120"/>
      <w:ind w:left="720"/>
    </w:pPr>
    <w:rPr>
      <w:rFonts w:ascii="DilleniaUPC" w:hAnsi="DilleniaUPC" w:cs="DilleniaUPC"/>
      <w:sz w:val="34"/>
      <w:szCs w:val="34"/>
    </w:rPr>
  </w:style>
  <w:style w:type="paragraph" w:styleId="31">
    <w:name w:val="Body Text Indent 3"/>
    <w:basedOn w:val="a"/>
    <w:link w:val="32"/>
    <w:rsid w:val="00445BAA"/>
    <w:pPr>
      <w:ind w:left="284"/>
      <w:jc w:val="thaiDistribute"/>
    </w:pPr>
    <w:rPr>
      <w:rFonts w:cs="Angsana New"/>
      <w:sz w:val="32"/>
      <w:szCs w:val="32"/>
    </w:rPr>
  </w:style>
  <w:style w:type="paragraph" w:styleId="ab">
    <w:name w:val="header"/>
    <w:aliases w:val=" อักขระ อักขระ, อักขระ"/>
    <w:basedOn w:val="a"/>
    <w:link w:val="ac"/>
    <w:uiPriority w:val="99"/>
    <w:rsid w:val="00445BAA"/>
    <w:pPr>
      <w:tabs>
        <w:tab w:val="center" w:pos="4153"/>
        <w:tab w:val="right" w:pos="8306"/>
      </w:tabs>
    </w:pPr>
    <w:rPr>
      <w:rFonts w:ascii="DilleniaUPC" w:hAnsi="DilleniaUPC" w:cs="Angsana New"/>
      <w:sz w:val="34"/>
      <w:szCs w:val="34"/>
    </w:rPr>
  </w:style>
  <w:style w:type="character" w:styleId="ad">
    <w:name w:val="page number"/>
    <w:basedOn w:val="a0"/>
    <w:rsid w:val="00445BAA"/>
  </w:style>
  <w:style w:type="paragraph" w:customStyle="1" w:styleId="22">
    <w:name w:val="2"/>
    <w:basedOn w:val="a"/>
    <w:next w:val="a6"/>
    <w:rsid w:val="00445BAA"/>
    <w:pPr>
      <w:jc w:val="center"/>
    </w:pPr>
    <w:rPr>
      <w:rFonts w:ascii="Times New Roman" w:hAnsi="Times New Roman" w:cs="DilleniaUPC"/>
      <w:b/>
      <w:bCs/>
      <w:color w:val="0000FF"/>
      <w:sz w:val="50"/>
      <w:szCs w:val="50"/>
      <w:lang w:eastAsia="th-TH"/>
    </w:rPr>
  </w:style>
  <w:style w:type="character" w:styleId="ae">
    <w:name w:val="Hyperlink"/>
    <w:rsid w:val="00445BAA"/>
    <w:rPr>
      <w:color w:val="0000FF"/>
      <w:u w:val="single"/>
      <w:lang w:bidi="th-TH"/>
    </w:rPr>
  </w:style>
  <w:style w:type="character" w:styleId="af">
    <w:name w:val="FollowedHyperlink"/>
    <w:rsid w:val="00445BAA"/>
    <w:rPr>
      <w:color w:val="800080"/>
      <w:u w:val="single"/>
      <w:lang w:bidi="th-TH"/>
    </w:rPr>
  </w:style>
  <w:style w:type="paragraph" w:customStyle="1" w:styleId="41">
    <w:name w:val="4"/>
    <w:basedOn w:val="a"/>
    <w:next w:val="a6"/>
    <w:rsid w:val="00445BAA"/>
    <w:pPr>
      <w:jc w:val="center"/>
    </w:pPr>
    <w:rPr>
      <w:rFonts w:ascii="Times New Roman" w:hAnsi="Times New Roman" w:cs="DilleniaUPC"/>
      <w:b/>
      <w:bCs/>
      <w:color w:val="0000FF"/>
      <w:sz w:val="50"/>
      <w:szCs w:val="50"/>
      <w:lang w:eastAsia="th-TH"/>
    </w:rPr>
  </w:style>
  <w:style w:type="character" w:styleId="af0">
    <w:name w:val="Strong"/>
    <w:uiPriority w:val="22"/>
    <w:qFormat/>
    <w:rsid w:val="00445BAA"/>
    <w:rPr>
      <w:b/>
      <w:bCs/>
      <w:lang w:bidi="th-TH"/>
    </w:rPr>
  </w:style>
  <w:style w:type="paragraph" w:styleId="33">
    <w:name w:val="Body Text 3"/>
    <w:basedOn w:val="a"/>
    <w:link w:val="34"/>
    <w:rsid w:val="00445BAA"/>
    <w:pPr>
      <w:tabs>
        <w:tab w:val="left" w:pos="1800"/>
      </w:tabs>
    </w:pPr>
    <w:rPr>
      <w:rFonts w:ascii="DilleniaUPC" w:eastAsia="Angsana New" w:hAnsi="DilleniaUPC" w:cs="Angsana New"/>
      <w:b/>
      <w:bCs/>
      <w:color w:val="000000"/>
      <w:sz w:val="34"/>
      <w:szCs w:val="34"/>
    </w:rPr>
  </w:style>
  <w:style w:type="paragraph" w:styleId="af1">
    <w:name w:val="footer"/>
    <w:basedOn w:val="a"/>
    <w:link w:val="af2"/>
    <w:uiPriority w:val="99"/>
    <w:rsid w:val="00445BAA"/>
    <w:pPr>
      <w:tabs>
        <w:tab w:val="center" w:pos="4153"/>
        <w:tab w:val="right" w:pos="8306"/>
      </w:tabs>
    </w:pPr>
    <w:rPr>
      <w:rFonts w:ascii="DilleniaUPC" w:hAnsi="DilleniaUPC" w:cs="DilleniaUPC"/>
      <w:sz w:val="34"/>
      <w:szCs w:val="34"/>
    </w:rPr>
  </w:style>
  <w:style w:type="paragraph" w:styleId="af3">
    <w:name w:val="List Bullet"/>
    <w:basedOn w:val="a"/>
    <w:autoRedefine/>
    <w:rsid w:val="00445BAA"/>
    <w:pPr>
      <w:tabs>
        <w:tab w:val="num" w:pos="360"/>
      </w:tabs>
      <w:ind w:left="360" w:hanging="360"/>
    </w:pPr>
    <w:rPr>
      <w:color w:val="0000FF"/>
      <w:sz w:val="32"/>
      <w:szCs w:val="32"/>
      <w:lang w:eastAsia="th-TH"/>
    </w:rPr>
  </w:style>
  <w:style w:type="paragraph" w:customStyle="1" w:styleId="BalloonText1">
    <w:name w:val="Balloon Text1"/>
    <w:basedOn w:val="a"/>
    <w:semiHidden/>
    <w:rsid w:val="00445BAA"/>
    <w:rPr>
      <w:rFonts w:ascii="Tahoma" w:eastAsia="Times New Roman" w:hAnsi="Tahoma" w:cs="Angsana New"/>
      <w:sz w:val="16"/>
      <w:szCs w:val="18"/>
    </w:rPr>
  </w:style>
  <w:style w:type="paragraph" w:styleId="23">
    <w:name w:val="Body Text Indent 2"/>
    <w:basedOn w:val="a"/>
    <w:rsid w:val="00445BAA"/>
    <w:pPr>
      <w:spacing w:after="120" w:line="480" w:lineRule="auto"/>
      <w:ind w:left="283"/>
    </w:pPr>
    <w:rPr>
      <w:rFonts w:ascii="DilleniaUPC" w:hAnsi="DilleniaUPC" w:cs="Angsana New"/>
      <w:sz w:val="34"/>
      <w:szCs w:val="39"/>
    </w:rPr>
  </w:style>
  <w:style w:type="paragraph" w:styleId="af4">
    <w:name w:val="Normal (Web)"/>
    <w:basedOn w:val="a"/>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a0"/>
    <w:rsid w:val="00445BAA"/>
  </w:style>
  <w:style w:type="character" w:styleId="af5">
    <w:name w:val="Emphasis"/>
    <w:uiPriority w:val="20"/>
    <w:qFormat/>
    <w:rsid w:val="00445BAA"/>
    <w:rPr>
      <w:b w:val="0"/>
      <w:bCs w:val="0"/>
      <w:i w:val="0"/>
      <w:iCs w:val="0"/>
      <w:color w:val="CC0033"/>
    </w:rPr>
  </w:style>
  <w:style w:type="character" w:customStyle="1" w:styleId="style6">
    <w:name w:val="style6"/>
    <w:basedOn w:val="a0"/>
    <w:rsid w:val="00445BAA"/>
  </w:style>
  <w:style w:type="paragraph" w:styleId="af6">
    <w:name w:val="caption"/>
    <w:basedOn w:val="a"/>
    <w:next w:val="a"/>
    <w:qFormat/>
    <w:rsid w:val="00445BAA"/>
    <w:pPr>
      <w:jc w:val="right"/>
    </w:pPr>
    <w:rPr>
      <w:rFonts w:ascii="Angsana New" w:hAnsi="Angsana New" w:cs="Angsana New"/>
      <w:sz w:val="32"/>
      <w:szCs w:val="32"/>
    </w:rPr>
  </w:style>
  <w:style w:type="paragraph" w:customStyle="1" w:styleId="af7">
    <w:name w:val="à¹×éÍàÃ×èÍ§"/>
    <w:basedOn w:val="a"/>
    <w:rsid w:val="00445BAA"/>
    <w:pPr>
      <w:ind w:right="386"/>
    </w:pPr>
    <w:rPr>
      <w:rFonts w:eastAsia="Times New Roman" w:cs="CordiaUPC"/>
    </w:rPr>
  </w:style>
  <w:style w:type="paragraph" w:customStyle="1" w:styleId="DocumentLabel">
    <w:name w:val="Document Label"/>
    <w:basedOn w:val="a"/>
    <w:next w:val="a"/>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a"/>
    <w:rsid w:val="00445BAA"/>
    <w:pPr>
      <w:spacing w:after="324"/>
    </w:pPr>
    <w:rPr>
      <w:rFonts w:ascii="Tahoma" w:eastAsia="Times New Roman" w:hAnsi="Tahoma" w:cs="Tahoma"/>
      <w:sz w:val="24"/>
      <w:szCs w:val="24"/>
    </w:rPr>
  </w:style>
  <w:style w:type="paragraph" w:customStyle="1" w:styleId="ecxmsobodytextindent">
    <w:name w:val="ecxmsobodytextindent"/>
    <w:basedOn w:val="a"/>
    <w:rsid w:val="00445BAA"/>
    <w:pPr>
      <w:spacing w:after="324"/>
    </w:pPr>
    <w:rPr>
      <w:rFonts w:ascii="Tahoma" w:eastAsia="Times New Roman" w:hAnsi="Tahoma" w:cs="Tahoma"/>
      <w:sz w:val="24"/>
      <w:szCs w:val="24"/>
    </w:rPr>
  </w:style>
  <w:style w:type="paragraph" w:customStyle="1" w:styleId="ecxmsoheading8">
    <w:name w:val="ecxmsoheading8"/>
    <w:basedOn w:val="a"/>
    <w:rsid w:val="00445BAA"/>
    <w:pPr>
      <w:spacing w:after="324"/>
    </w:pPr>
    <w:rPr>
      <w:rFonts w:ascii="Tahoma" w:eastAsia="Times New Roman" w:hAnsi="Tahoma" w:cs="Tahoma"/>
      <w:sz w:val="24"/>
      <w:szCs w:val="24"/>
    </w:rPr>
  </w:style>
  <w:style w:type="paragraph" w:customStyle="1" w:styleId="ecxmsobodytext2">
    <w:name w:val="ecxmsobodytext2"/>
    <w:basedOn w:val="a"/>
    <w:rsid w:val="00445BAA"/>
    <w:pPr>
      <w:spacing w:after="324"/>
    </w:pPr>
    <w:rPr>
      <w:rFonts w:ascii="Tahoma" w:eastAsia="Times New Roman" w:hAnsi="Tahoma" w:cs="Tahoma"/>
      <w:sz w:val="24"/>
      <w:szCs w:val="24"/>
    </w:rPr>
  </w:style>
  <w:style w:type="paragraph" w:customStyle="1" w:styleId="ecxmsoheader">
    <w:name w:val="ecxmsoheader"/>
    <w:basedOn w:val="a"/>
    <w:rsid w:val="00445BAA"/>
    <w:pPr>
      <w:spacing w:after="324"/>
    </w:pPr>
    <w:rPr>
      <w:rFonts w:ascii="Tahoma" w:eastAsia="Times New Roman" w:hAnsi="Tahoma" w:cs="Tahoma"/>
      <w:sz w:val="24"/>
      <w:szCs w:val="24"/>
    </w:rPr>
  </w:style>
  <w:style w:type="paragraph" w:customStyle="1" w:styleId="ecxlistparagraph">
    <w:name w:val="ecxlistparagraph"/>
    <w:basedOn w:val="a"/>
    <w:rsid w:val="00445BAA"/>
    <w:pPr>
      <w:spacing w:after="324"/>
    </w:pPr>
    <w:rPr>
      <w:rFonts w:ascii="Tahoma" w:eastAsia="Times New Roman" w:hAnsi="Tahoma" w:cs="Tahoma"/>
      <w:sz w:val="24"/>
      <w:szCs w:val="24"/>
    </w:rPr>
  </w:style>
  <w:style w:type="character" w:customStyle="1" w:styleId="ecxmsopagenumber">
    <w:name w:val="ecxmsopagenumber"/>
    <w:basedOn w:val="a0"/>
    <w:rsid w:val="00445BAA"/>
  </w:style>
  <w:style w:type="paragraph" w:customStyle="1" w:styleId="ecxmsobodytext">
    <w:name w:val="ecxmsobodytext"/>
    <w:basedOn w:val="a"/>
    <w:rsid w:val="00445BAA"/>
    <w:pPr>
      <w:spacing w:after="324"/>
    </w:pPr>
    <w:rPr>
      <w:rFonts w:ascii="Tahoma" w:eastAsia="Times New Roman" w:hAnsi="Tahoma" w:cs="Tahoma"/>
      <w:sz w:val="24"/>
      <w:szCs w:val="24"/>
    </w:rPr>
  </w:style>
  <w:style w:type="paragraph" w:customStyle="1" w:styleId="af8">
    <w:name w:val="a"/>
    <w:basedOn w:val="a"/>
    <w:rsid w:val="00445BAA"/>
    <w:pPr>
      <w:spacing w:after="324"/>
    </w:pPr>
    <w:rPr>
      <w:rFonts w:ascii="Tahoma" w:eastAsia="Times New Roman" w:hAnsi="Tahoma" w:cs="Tahoma"/>
      <w:sz w:val="24"/>
      <w:szCs w:val="24"/>
    </w:rPr>
  </w:style>
  <w:style w:type="paragraph" w:customStyle="1" w:styleId="ecxa0">
    <w:name w:val="ecxa0"/>
    <w:basedOn w:val="a"/>
    <w:rsid w:val="00445BAA"/>
    <w:pPr>
      <w:spacing w:after="324"/>
    </w:pPr>
    <w:rPr>
      <w:rFonts w:ascii="Tahoma" w:eastAsia="Times New Roman" w:hAnsi="Tahoma" w:cs="Tahoma"/>
      <w:sz w:val="24"/>
      <w:szCs w:val="24"/>
    </w:rPr>
  </w:style>
  <w:style w:type="paragraph" w:customStyle="1" w:styleId="10">
    <w:name w:val="รายการย่อหน้า1"/>
    <w:basedOn w:val="a"/>
    <w:qFormat/>
    <w:rsid w:val="00445BAA"/>
    <w:pPr>
      <w:spacing w:after="200" w:line="276" w:lineRule="auto"/>
      <w:ind w:left="720"/>
    </w:pPr>
    <w:rPr>
      <w:rFonts w:ascii="Calibri" w:eastAsia="Calibri" w:hAnsi="Calibri"/>
      <w:sz w:val="22"/>
    </w:rPr>
  </w:style>
  <w:style w:type="character" w:customStyle="1" w:styleId="24">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a"/>
    <w:next w:val="a"/>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a"/>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5">
    <w:name w:val="ลักษณะ2"/>
    <w:basedOn w:val="a"/>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2">
    <w:name w:val="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1">
    <w:name w:val="อักขระ อักขระ1"/>
    <w:basedOn w:val="a"/>
    <w:next w:val="a"/>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a0"/>
    <w:rsid w:val="00445BAA"/>
  </w:style>
  <w:style w:type="paragraph" w:customStyle="1" w:styleId="ListParagraph10">
    <w:name w:val="List Paragraph1"/>
    <w:basedOn w:val="a"/>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af9">
    <w:name w:val="Table Grid"/>
    <w:basedOn w:val="a1"/>
    <w:uiPriority w:val="59"/>
    <w:rsid w:val="00E23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2">
    <w:name w:val="1"/>
    <w:basedOn w:val="a"/>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5F3D18"/>
    <w:rPr>
      <w:rFonts w:ascii="Calibri" w:eastAsia="Calibri" w:hAnsi="Calibri" w:cs="Cordia New"/>
      <w:sz w:val="22"/>
      <w:szCs w:val="28"/>
    </w:rPr>
  </w:style>
  <w:style w:type="character" w:customStyle="1" w:styleId="a4">
    <w:name w:val="เนื้อความ อักขระ"/>
    <w:link w:val="a3"/>
    <w:rsid w:val="009F52D5"/>
    <w:rPr>
      <w:rFonts w:eastAsia="Cordia New" w:hAnsi="EucrosiaUPC" w:cs="EucrosiaUPC"/>
      <w:b/>
      <w:bCs/>
      <w:sz w:val="34"/>
      <w:szCs w:val="34"/>
    </w:rPr>
  </w:style>
  <w:style w:type="character" w:customStyle="1" w:styleId="a7">
    <w:name w:val="ชื่อเรื่อง อักขระ"/>
    <w:link w:val="a6"/>
    <w:rsid w:val="009F52D5"/>
    <w:rPr>
      <w:rFonts w:ascii="EucrosiaUPC" w:eastAsia="Cordia New" w:hAnsi="EucrosiaUPC" w:cs="EucrosiaUPC"/>
      <w:sz w:val="40"/>
      <w:szCs w:val="40"/>
    </w:rPr>
  </w:style>
  <w:style w:type="paragraph" w:styleId="afa">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a0"/>
    <w:rsid w:val="00D9179E"/>
  </w:style>
  <w:style w:type="character" w:customStyle="1" w:styleId="apple-converted-space">
    <w:name w:val="apple-converted-space"/>
    <w:basedOn w:val="a0"/>
    <w:rsid w:val="009541FE"/>
  </w:style>
  <w:style w:type="paragraph" w:customStyle="1" w:styleId="26">
    <w:name w:val="รายการย่อหน้า2"/>
    <w:basedOn w:val="a"/>
    <w:uiPriority w:val="99"/>
    <w:qFormat/>
    <w:rsid w:val="00F32F31"/>
    <w:pPr>
      <w:spacing w:before="120"/>
      <w:ind w:left="720"/>
    </w:pPr>
    <w:rPr>
      <w:rFonts w:ascii="Times New Roman" w:eastAsia="Times New Roman" w:hAnsi="Times New Roman" w:cs="Angsana New"/>
      <w:sz w:val="24"/>
      <w:szCs w:val="40"/>
    </w:rPr>
  </w:style>
  <w:style w:type="character" w:customStyle="1" w:styleId="a9">
    <w:name w:val="ชื่อเรื่องรอง อักขระ"/>
    <w:link w:val="a8"/>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50">
    <w:name w:val="หัวเรื่อง 5 อักขระ"/>
    <w:link w:val="5"/>
    <w:uiPriority w:val="9"/>
    <w:rsid w:val="000C18A6"/>
    <w:rPr>
      <w:rFonts w:ascii="DilleniaUPC" w:eastAsia="Cordia New" w:hAnsi="DilleniaUPC" w:cs="DilleniaUPC"/>
      <w:b/>
      <w:bCs/>
      <w:sz w:val="32"/>
      <w:szCs w:val="32"/>
      <w:lang w:eastAsia="zh-CN"/>
    </w:rPr>
  </w:style>
  <w:style w:type="character" w:styleId="afb">
    <w:name w:val="line number"/>
    <w:basedOn w:val="a0"/>
    <w:uiPriority w:val="99"/>
    <w:unhideWhenUsed/>
    <w:rsid w:val="000C18A6"/>
  </w:style>
  <w:style w:type="character" w:customStyle="1" w:styleId="text">
    <w:name w:val="text"/>
    <w:basedOn w:val="a0"/>
    <w:rsid w:val="00521FEC"/>
  </w:style>
  <w:style w:type="character" w:customStyle="1" w:styleId="20">
    <w:name w:val="หัวเรื่อง 2 อักขระ"/>
    <w:link w:val="2"/>
    <w:rsid w:val="005A4531"/>
    <w:rPr>
      <w:rFonts w:ascii="EucrosiaUPC" w:eastAsia="Cordia New" w:hAnsi="EucrosiaUPC" w:cs="EucrosiaUPC"/>
      <w:sz w:val="36"/>
      <w:szCs w:val="36"/>
    </w:rPr>
  </w:style>
  <w:style w:type="character" w:customStyle="1" w:styleId="80">
    <w:name w:val="หัวเรื่อง 8 อักขระ"/>
    <w:link w:val="8"/>
    <w:rsid w:val="005A4531"/>
    <w:rPr>
      <w:rFonts w:eastAsia="Cordia New"/>
      <w:i/>
      <w:iCs/>
      <w:sz w:val="24"/>
      <w:szCs w:val="28"/>
    </w:rPr>
  </w:style>
  <w:style w:type="paragraph" w:customStyle="1" w:styleId="afc">
    <w:name w:val="???????????"/>
    <w:basedOn w:val="a"/>
    <w:rsid w:val="00BC4952"/>
    <w:pPr>
      <w:widowControl w:val="0"/>
      <w:ind w:right="386"/>
    </w:pPr>
    <w:rPr>
      <w:rFonts w:ascii="CordiaUPC" w:eastAsia="Times New Roman" w:hAnsi="CordiaUPC" w:cs="CordiaUPC"/>
      <w:sz w:val="20"/>
      <w:szCs w:val="20"/>
    </w:rPr>
  </w:style>
  <w:style w:type="character" w:customStyle="1" w:styleId="30">
    <w:name w:val="หัวเรื่อง 3 อักขระ"/>
    <w:link w:val="3"/>
    <w:rsid w:val="00F42EFE"/>
    <w:rPr>
      <w:rFonts w:ascii="Arial" w:eastAsia="Cordia New" w:hAnsi="Arial" w:cs="Cordia New"/>
      <w:b/>
      <w:bCs/>
      <w:sz w:val="26"/>
      <w:szCs w:val="30"/>
    </w:rPr>
  </w:style>
  <w:style w:type="character" w:customStyle="1" w:styleId="40">
    <w:name w:val="หัวเรื่อง 4 อักขระ"/>
    <w:link w:val="4"/>
    <w:rsid w:val="00F42EFE"/>
    <w:rPr>
      <w:rFonts w:eastAsia="Cordia New"/>
      <w:b/>
      <w:bCs/>
      <w:sz w:val="28"/>
      <w:szCs w:val="32"/>
    </w:rPr>
  </w:style>
  <w:style w:type="character" w:customStyle="1" w:styleId="60">
    <w:name w:val="หัวเรื่อง 6 อักขระ"/>
    <w:link w:val="6"/>
    <w:rsid w:val="00F42EFE"/>
    <w:rPr>
      <w:rFonts w:eastAsia="Cordia New"/>
      <w:b/>
      <w:bCs/>
      <w:sz w:val="22"/>
      <w:szCs w:val="25"/>
    </w:rPr>
  </w:style>
  <w:style w:type="character" w:customStyle="1" w:styleId="90">
    <w:name w:val="หัวเรื่อง 9 อักขระ"/>
    <w:link w:val="9"/>
    <w:rsid w:val="00F42EFE"/>
    <w:rPr>
      <w:rFonts w:ascii="DilleniaUPC" w:eastAsia="Cordia New" w:hAnsi="DilleniaUPC" w:cs="DilleniaUPC"/>
      <w:b/>
      <w:bCs/>
      <w:sz w:val="22"/>
      <w:szCs w:val="22"/>
      <w:lang w:eastAsia="zh-CN"/>
    </w:rPr>
  </w:style>
  <w:style w:type="character" w:customStyle="1" w:styleId="32">
    <w:name w:val="การเยื้องเนื้อความ 3 อักขระ"/>
    <w:link w:val="31"/>
    <w:rsid w:val="00F42EFE"/>
    <w:rPr>
      <w:rFonts w:ascii="Cordia New" w:eastAsia="Cordia New" w:hAnsi="Cordia New" w:cs="Cordia New"/>
      <w:sz w:val="32"/>
      <w:szCs w:val="32"/>
    </w:rPr>
  </w:style>
  <w:style w:type="character" w:customStyle="1" w:styleId="34">
    <w:name w:val="เนื้อความ 3 อักขระ"/>
    <w:link w:val="3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5">
    <w:name w:val="รายการย่อหน้า3"/>
    <w:basedOn w:val="a"/>
    <w:uiPriority w:val="34"/>
    <w:qFormat/>
    <w:rsid w:val="00EC67C1"/>
    <w:pPr>
      <w:ind w:left="720"/>
      <w:contextualSpacing/>
    </w:pPr>
    <w:rPr>
      <w:szCs w:val="35"/>
    </w:rPr>
  </w:style>
  <w:style w:type="paragraph" w:styleId="afd">
    <w:name w:val="List Paragraph"/>
    <w:basedOn w:val="a"/>
    <w:link w:val="afe"/>
    <w:uiPriority w:val="34"/>
    <w:qFormat/>
    <w:rsid w:val="00084A93"/>
    <w:pPr>
      <w:spacing w:after="200" w:line="276" w:lineRule="auto"/>
      <w:ind w:left="720"/>
      <w:contextualSpacing/>
    </w:pPr>
    <w:rPr>
      <w:rFonts w:ascii="Calibri" w:eastAsia="Calibri" w:hAnsi="Calibri" w:cs="Angsana New"/>
      <w:sz w:val="22"/>
    </w:rPr>
  </w:style>
  <w:style w:type="character" w:customStyle="1" w:styleId="afe">
    <w:name w:val="รายการย่อหน้า อักขระ"/>
    <w:link w:val="afd"/>
    <w:uiPriority w:val="34"/>
    <w:locked/>
    <w:rsid w:val="007578BA"/>
    <w:rPr>
      <w:rFonts w:ascii="Calibri" w:eastAsia="Calibri" w:hAnsi="Calibri" w:cs="Cordia New"/>
      <w:sz w:val="22"/>
      <w:szCs w:val="28"/>
    </w:rPr>
  </w:style>
  <w:style w:type="character" w:customStyle="1" w:styleId="ac">
    <w:name w:val="หัวกระดาษ อักขระ"/>
    <w:aliases w:val=" อักขระ อักขระ อักขระ, อักขระ อักขระ1"/>
    <w:link w:val="ab"/>
    <w:uiPriority w:val="99"/>
    <w:rsid w:val="00B00ADE"/>
    <w:rPr>
      <w:rFonts w:ascii="DilleniaUPC" w:eastAsia="Cordia New" w:hAnsi="DilleniaUPC" w:cs="DilleniaUPC"/>
      <w:sz w:val="34"/>
      <w:szCs w:val="34"/>
    </w:rPr>
  </w:style>
  <w:style w:type="character" w:customStyle="1" w:styleId="af2">
    <w:name w:val="ท้ายกระดาษ อักขระ"/>
    <w:basedOn w:val="a0"/>
    <w:link w:val="af1"/>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a"/>
    <w:rsid w:val="00767A85"/>
    <w:pPr>
      <w:spacing w:before="100" w:beforeAutospacing="1" w:after="100" w:afterAutospacing="1"/>
    </w:pPr>
    <w:rPr>
      <w:rFonts w:ascii="Tahoma" w:eastAsia="Times New Roman" w:hAnsi="Tahoma" w:cs="Tahoma"/>
      <w:sz w:val="24"/>
      <w:szCs w:val="24"/>
    </w:rPr>
  </w:style>
  <w:style w:type="paragraph" w:customStyle="1" w:styleId="normal">
    <w:name w:val="normal"/>
    <w:rsid w:val="00705522"/>
    <w:pPr>
      <w:spacing w:line="276" w:lineRule="auto"/>
    </w:pPr>
    <w:rPr>
      <w:rFonts w:ascii="Arial" w:eastAsia="Arial" w:hAnsi="Arial" w:cs="Arial"/>
      <w:color w:val="000000"/>
      <w:sz w:val="22"/>
      <w:szCs w:val="22"/>
    </w:rPr>
  </w:style>
</w:styles>
</file>

<file path=word/webSettings.xml><?xml version="1.0" encoding="utf-8"?>
<w:webSettings xmlns:r="http://schemas.openxmlformats.org/officeDocument/2006/relationships" xmlns:w="http://schemas.openxmlformats.org/wordprocessingml/2006/main">
  <w:divs>
    <w:div w:id="123547765">
      <w:bodyDiv w:val="1"/>
      <w:marLeft w:val="0"/>
      <w:marRight w:val="0"/>
      <w:marTop w:val="0"/>
      <w:marBottom w:val="0"/>
      <w:divBdr>
        <w:top w:val="none" w:sz="0" w:space="0" w:color="auto"/>
        <w:left w:val="none" w:sz="0" w:space="0" w:color="auto"/>
        <w:bottom w:val="none" w:sz="0" w:space="0" w:color="auto"/>
        <w:right w:val="none" w:sz="0" w:space="0" w:color="auto"/>
      </w:divBdr>
    </w:div>
    <w:div w:id="160892020">
      <w:bodyDiv w:val="1"/>
      <w:marLeft w:val="0"/>
      <w:marRight w:val="0"/>
      <w:marTop w:val="0"/>
      <w:marBottom w:val="0"/>
      <w:divBdr>
        <w:top w:val="none" w:sz="0" w:space="0" w:color="auto"/>
        <w:left w:val="none" w:sz="0" w:space="0" w:color="auto"/>
        <w:bottom w:val="none" w:sz="0" w:space="0" w:color="auto"/>
        <w:right w:val="none" w:sz="0" w:space="0" w:color="auto"/>
      </w:divBdr>
    </w:div>
    <w:div w:id="304166489">
      <w:bodyDiv w:val="1"/>
      <w:marLeft w:val="0"/>
      <w:marRight w:val="0"/>
      <w:marTop w:val="0"/>
      <w:marBottom w:val="0"/>
      <w:divBdr>
        <w:top w:val="none" w:sz="0" w:space="0" w:color="auto"/>
        <w:left w:val="none" w:sz="0" w:space="0" w:color="auto"/>
        <w:bottom w:val="none" w:sz="0" w:space="0" w:color="auto"/>
        <w:right w:val="none" w:sz="0" w:space="0" w:color="auto"/>
      </w:divBdr>
    </w:div>
    <w:div w:id="433601608">
      <w:bodyDiv w:val="1"/>
      <w:marLeft w:val="0"/>
      <w:marRight w:val="0"/>
      <w:marTop w:val="0"/>
      <w:marBottom w:val="0"/>
      <w:divBdr>
        <w:top w:val="none" w:sz="0" w:space="0" w:color="auto"/>
        <w:left w:val="none" w:sz="0" w:space="0" w:color="auto"/>
        <w:bottom w:val="none" w:sz="0" w:space="0" w:color="auto"/>
        <w:right w:val="none" w:sz="0" w:space="0" w:color="auto"/>
      </w:divBdr>
    </w:div>
    <w:div w:id="567805726">
      <w:bodyDiv w:val="1"/>
      <w:marLeft w:val="0"/>
      <w:marRight w:val="0"/>
      <w:marTop w:val="0"/>
      <w:marBottom w:val="0"/>
      <w:divBdr>
        <w:top w:val="none" w:sz="0" w:space="0" w:color="auto"/>
        <w:left w:val="none" w:sz="0" w:space="0" w:color="auto"/>
        <w:bottom w:val="none" w:sz="0" w:space="0" w:color="auto"/>
        <w:right w:val="none" w:sz="0" w:space="0" w:color="auto"/>
      </w:divBdr>
    </w:div>
    <w:div w:id="663318863">
      <w:bodyDiv w:val="1"/>
      <w:marLeft w:val="0"/>
      <w:marRight w:val="0"/>
      <w:marTop w:val="0"/>
      <w:marBottom w:val="0"/>
      <w:divBdr>
        <w:top w:val="none" w:sz="0" w:space="0" w:color="auto"/>
        <w:left w:val="none" w:sz="0" w:space="0" w:color="auto"/>
        <w:bottom w:val="none" w:sz="0" w:space="0" w:color="auto"/>
        <w:right w:val="none" w:sz="0" w:space="0" w:color="auto"/>
      </w:divBdr>
    </w:div>
    <w:div w:id="701595054">
      <w:bodyDiv w:val="1"/>
      <w:marLeft w:val="0"/>
      <w:marRight w:val="0"/>
      <w:marTop w:val="0"/>
      <w:marBottom w:val="0"/>
      <w:divBdr>
        <w:top w:val="none" w:sz="0" w:space="0" w:color="auto"/>
        <w:left w:val="none" w:sz="0" w:space="0" w:color="auto"/>
        <w:bottom w:val="none" w:sz="0" w:space="0" w:color="auto"/>
        <w:right w:val="none" w:sz="0" w:space="0" w:color="auto"/>
      </w:divBdr>
    </w:div>
    <w:div w:id="749618268">
      <w:bodyDiv w:val="1"/>
      <w:marLeft w:val="0"/>
      <w:marRight w:val="0"/>
      <w:marTop w:val="0"/>
      <w:marBottom w:val="0"/>
      <w:divBdr>
        <w:top w:val="none" w:sz="0" w:space="0" w:color="auto"/>
        <w:left w:val="none" w:sz="0" w:space="0" w:color="auto"/>
        <w:bottom w:val="none" w:sz="0" w:space="0" w:color="auto"/>
        <w:right w:val="none" w:sz="0" w:space="0" w:color="auto"/>
      </w:divBdr>
    </w:div>
    <w:div w:id="807015538">
      <w:bodyDiv w:val="1"/>
      <w:marLeft w:val="0"/>
      <w:marRight w:val="0"/>
      <w:marTop w:val="0"/>
      <w:marBottom w:val="0"/>
      <w:divBdr>
        <w:top w:val="none" w:sz="0" w:space="0" w:color="auto"/>
        <w:left w:val="none" w:sz="0" w:space="0" w:color="auto"/>
        <w:bottom w:val="none" w:sz="0" w:space="0" w:color="auto"/>
        <w:right w:val="none" w:sz="0" w:space="0" w:color="auto"/>
      </w:divBdr>
    </w:div>
    <w:div w:id="840704307">
      <w:bodyDiv w:val="1"/>
      <w:marLeft w:val="0"/>
      <w:marRight w:val="0"/>
      <w:marTop w:val="0"/>
      <w:marBottom w:val="0"/>
      <w:divBdr>
        <w:top w:val="none" w:sz="0" w:space="0" w:color="auto"/>
        <w:left w:val="none" w:sz="0" w:space="0" w:color="auto"/>
        <w:bottom w:val="none" w:sz="0" w:space="0" w:color="auto"/>
        <w:right w:val="none" w:sz="0" w:space="0" w:color="auto"/>
      </w:divBdr>
    </w:div>
    <w:div w:id="1442069635">
      <w:bodyDiv w:val="1"/>
      <w:marLeft w:val="0"/>
      <w:marRight w:val="0"/>
      <w:marTop w:val="0"/>
      <w:marBottom w:val="0"/>
      <w:divBdr>
        <w:top w:val="none" w:sz="0" w:space="0" w:color="auto"/>
        <w:left w:val="none" w:sz="0" w:space="0" w:color="auto"/>
        <w:bottom w:val="none" w:sz="0" w:space="0" w:color="auto"/>
        <w:right w:val="none" w:sz="0" w:space="0" w:color="auto"/>
      </w:divBdr>
    </w:div>
    <w:div w:id="1517580242">
      <w:bodyDiv w:val="1"/>
      <w:marLeft w:val="0"/>
      <w:marRight w:val="0"/>
      <w:marTop w:val="0"/>
      <w:marBottom w:val="0"/>
      <w:divBdr>
        <w:top w:val="none" w:sz="0" w:space="0" w:color="auto"/>
        <w:left w:val="none" w:sz="0" w:space="0" w:color="auto"/>
        <w:bottom w:val="none" w:sz="0" w:space="0" w:color="auto"/>
        <w:right w:val="none" w:sz="0" w:space="0" w:color="auto"/>
      </w:divBdr>
    </w:div>
    <w:div w:id="1586647394">
      <w:bodyDiv w:val="1"/>
      <w:marLeft w:val="0"/>
      <w:marRight w:val="0"/>
      <w:marTop w:val="0"/>
      <w:marBottom w:val="0"/>
      <w:divBdr>
        <w:top w:val="none" w:sz="0" w:space="0" w:color="auto"/>
        <w:left w:val="none" w:sz="0" w:space="0" w:color="auto"/>
        <w:bottom w:val="none" w:sz="0" w:space="0" w:color="auto"/>
        <w:right w:val="none" w:sz="0" w:space="0" w:color="auto"/>
      </w:divBdr>
    </w:div>
    <w:div w:id="1666519387">
      <w:bodyDiv w:val="1"/>
      <w:marLeft w:val="0"/>
      <w:marRight w:val="0"/>
      <w:marTop w:val="0"/>
      <w:marBottom w:val="0"/>
      <w:divBdr>
        <w:top w:val="none" w:sz="0" w:space="0" w:color="auto"/>
        <w:left w:val="none" w:sz="0" w:space="0" w:color="auto"/>
        <w:bottom w:val="none" w:sz="0" w:space="0" w:color="auto"/>
        <w:right w:val="none" w:sz="0" w:space="0" w:color="auto"/>
      </w:divBdr>
    </w:div>
    <w:div w:id="1768767196">
      <w:bodyDiv w:val="1"/>
      <w:marLeft w:val="0"/>
      <w:marRight w:val="0"/>
      <w:marTop w:val="0"/>
      <w:marBottom w:val="0"/>
      <w:divBdr>
        <w:top w:val="none" w:sz="0" w:space="0" w:color="auto"/>
        <w:left w:val="none" w:sz="0" w:space="0" w:color="auto"/>
        <w:bottom w:val="none" w:sz="0" w:space="0" w:color="auto"/>
        <w:right w:val="none" w:sz="0" w:space="0" w:color="auto"/>
      </w:divBdr>
    </w:div>
    <w:div w:id="1783567431">
      <w:bodyDiv w:val="1"/>
      <w:marLeft w:val="0"/>
      <w:marRight w:val="0"/>
      <w:marTop w:val="0"/>
      <w:marBottom w:val="0"/>
      <w:divBdr>
        <w:top w:val="none" w:sz="0" w:space="0" w:color="auto"/>
        <w:left w:val="none" w:sz="0" w:space="0" w:color="auto"/>
        <w:bottom w:val="none" w:sz="0" w:space="0" w:color="auto"/>
        <w:right w:val="none" w:sz="0" w:space="0" w:color="auto"/>
      </w:divBdr>
    </w:div>
    <w:div w:id="1923754964">
      <w:bodyDiv w:val="1"/>
      <w:marLeft w:val="0"/>
      <w:marRight w:val="0"/>
      <w:marTop w:val="0"/>
      <w:marBottom w:val="0"/>
      <w:divBdr>
        <w:top w:val="none" w:sz="0" w:space="0" w:color="auto"/>
        <w:left w:val="none" w:sz="0" w:space="0" w:color="auto"/>
        <w:bottom w:val="none" w:sz="0" w:space="0" w:color="auto"/>
        <w:right w:val="none" w:sz="0" w:space="0" w:color="auto"/>
      </w:divBdr>
    </w:div>
    <w:div w:id="1932424851">
      <w:bodyDiv w:val="1"/>
      <w:marLeft w:val="0"/>
      <w:marRight w:val="0"/>
      <w:marTop w:val="0"/>
      <w:marBottom w:val="0"/>
      <w:divBdr>
        <w:top w:val="none" w:sz="0" w:space="0" w:color="auto"/>
        <w:left w:val="none" w:sz="0" w:space="0" w:color="auto"/>
        <w:bottom w:val="none" w:sz="0" w:space="0" w:color="auto"/>
        <w:right w:val="none" w:sz="0" w:space="0" w:color="auto"/>
      </w:divBdr>
    </w:div>
    <w:div w:id="1934819981">
      <w:bodyDiv w:val="1"/>
      <w:marLeft w:val="0"/>
      <w:marRight w:val="0"/>
      <w:marTop w:val="0"/>
      <w:marBottom w:val="0"/>
      <w:divBdr>
        <w:top w:val="none" w:sz="0" w:space="0" w:color="auto"/>
        <w:left w:val="none" w:sz="0" w:space="0" w:color="auto"/>
        <w:bottom w:val="none" w:sz="0" w:space="0" w:color="auto"/>
        <w:right w:val="none" w:sz="0" w:space="0" w:color="auto"/>
      </w:divBdr>
    </w:div>
    <w:div w:id="1959485553">
      <w:bodyDiv w:val="1"/>
      <w:marLeft w:val="0"/>
      <w:marRight w:val="0"/>
      <w:marTop w:val="0"/>
      <w:marBottom w:val="0"/>
      <w:divBdr>
        <w:top w:val="none" w:sz="0" w:space="0" w:color="auto"/>
        <w:left w:val="none" w:sz="0" w:space="0" w:color="auto"/>
        <w:bottom w:val="none" w:sz="0" w:space="0" w:color="auto"/>
        <w:right w:val="none" w:sz="0" w:space="0" w:color="auto"/>
      </w:divBdr>
    </w:div>
    <w:div w:id="20710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7C724-D317-458F-97FF-079047BE7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16</Pages>
  <Words>6673</Words>
  <Characters>38042</Characters>
  <Application>Microsoft Office Word</Application>
  <DocSecurity>0</DocSecurity>
  <Lines>317</Lines>
  <Paragraphs>89</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คำสั่งสำนักนายกรัฐมนตรี</vt:lpstr>
      <vt:lpstr>คำสั่งสำนักนายกรัฐมนตรี</vt:lpstr>
    </vt:vector>
  </TitlesOfParts>
  <Company>HOME</Company>
  <LinksUpToDate>false</LinksUpToDate>
  <CharactersWithSpaces>44626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คำสั่งสำนักนายกรัฐมนตรี</dc:title>
  <dc:creator>User</dc:creator>
  <cp:lastModifiedBy>Chompoonuch Changkwang</cp:lastModifiedBy>
  <cp:revision>25</cp:revision>
  <cp:lastPrinted>2018-08-14T07:23:00Z</cp:lastPrinted>
  <dcterms:created xsi:type="dcterms:W3CDTF">2018-08-14T06:07:00Z</dcterms:created>
  <dcterms:modified xsi:type="dcterms:W3CDTF">2018-08-14T08:48:00Z</dcterms:modified>
</cp:coreProperties>
</file>