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3940E6" w:rsidRDefault="0088693F" w:rsidP="003940E6">
      <w:pPr>
        <w:pStyle w:val="a6"/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http://www.thaigov.go.th</w:t>
      </w:r>
    </w:p>
    <w:p w:rsidR="0088693F" w:rsidRPr="003940E6" w:rsidRDefault="0088693F" w:rsidP="003940E6">
      <w:pPr>
        <w:pStyle w:val="a6"/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88693F" w:rsidRPr="003940E6" w:rsidRDefault="0088693F" w:rsidP="003940E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วันนี้ (</w:t>
      </w:r>
      <w:r w:rsidR="00F41C2B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27</w:t>
      </w:r>
      <w:r w:rsidR="00A83E16" w:rsidRPr="003940E6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A83E1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มิถุนายน 2561</w:t>
      </w:r>
      <w:r w:rsidR="00DD5718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เวลา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09.00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.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3940E6" w:rsidRDefault="0088693F" w:rsidP="003940E6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3940E6" w:rsidRDefault="0088693F" w:rsidP="003940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Cambria Math"/>
          <w:color w:val="000000" w:themeColor="text1"/>
          <w:sz w:val="32"/>
          <w:szCs w:val="32"/>
          <w:rtl/>
          <w:cs/>
        </w:rPr>
        <w:t>​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 xml:space="preserve">ภายหลังเสร็จสิ้นการประชุม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พล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  <w:lang w:bidi="th-TH"/>
        </w:rPr>
        <w:t>โท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686273" w:rsidRPr="003940E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 พร้อมด้วย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ซึ่งสรุปสาระสำคัญดังนี้</w:t>
      </w:r>
    </w:p>
    <w:p w:rsidR="00D11626" w:rsidRPr="003940E6" w:rsidRDefault="00D11626" w:rsidP="003940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11626" w:rsidRPr="003940E6" w:rsidTr="004D74FB">
        <w:tc>
          <w:tcPr>
            <w:tcW w:w="9820" w:type="dxa"/>
          </w:tcPr>
          <w:p w:rsidR="00D11626" w:rsidRPr="003940E6" w:rsidRDefault="00D11626" w:rsidP="003940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94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D11626" w:rsidRPr="003940E6" w:rsidRDefault="00D11626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D11626" w:rsidRPr="003940E6" w:rsidRDefault="00D11626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ร่างพระราชบัญญัติสำนักงานศาลรัฐธรรมนูญ (ฉบับที่ ..) พ.ศ. ....</w:t>
      </w:r>
    </w:p>
    <w:p w:rsidR="00D11626" w:rsidRPr="003940E6" w:rsidRDefault="00D11626" w:rsidP="003940E6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เรื่อง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ร่างพระราชกฤษฎีกาว่าด้วยปริญญาในสาขาวิชา อักษรย่อสำหรับสาขาวิชา </w:t>
      </w:r>
    </w:p>
    <w:p w:rsidR="00D11626" w:rsidRPr="003940E6" w:rsidRDefault="00D11626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ครุยวิทยฐานะ เข็มวิทยฐานะ และครุยประจำตำแหน่งของมหาวิทยาลัยราชภัฏ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ภูเก็ต (ฉบับที่ ..) พ.ศ. .... </w:t>
      </w:r>
    </w:p>
    <w:p w:rsidR="00D11626" w:rsidRPr="003940E6" w:rsidRDefault="00D11626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3.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ร่างกฎกระทรวงกำหนดพัสดุที่รัฐต้องการส่งเสริมหรือสนับสนุน และกำหนด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วิธีการจัดซื้อจัดจ้างโดยวิธีคัดเลือกและวิธีเฉพาะเจาะจง พ.ศ. 2560 (ฉบับที่ ..)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พ.ศ. .... </w:t>
      </w:r>
    </w:p>
    <w:p w:rsidR="00D11626" w:rsidRPr="003940E6" w:rsidRDefault="00D11626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4.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ร่างกฎกระทรวงกำหนดค่าธรรมเนียมการจอด ทอดสมออยู่เป็นการประจำใน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น่านน้ำ ลำแม่น้ำ หรือทำเลทอดสมอจอดเรือตำบลใด ๆ พ.ศ. .... </w:t>
      </w:r>
    </w:p>
    <w:p w:rsidR="00D11626" w:rsidRPr="003940E6" w:rsidRDefault="00D11626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5.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ร่างระเบียบว่าด้วยการติดตาม การตรวจสอบ และการประเมินผลการดำเนินการ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ตามยุทธศาสตร์ชาติและแผนการปฏิรูปประเทศ พ.ศ. ....</w:t>
      </w:r>
    </w:p>
    <w:p w:rsidR="00D11626" w:rsidRPr="003940E6" w:rsidRDefault="00D11626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11626" w:rsidRPr="003940E6" w:rsidTr="004D74FB">
        <w:tc>
          <w:tcPr>
            <w:tcW w:w="9820" w:type="dxa"/>
          </w:tcPr>
          <w:p w:rsidR="00D11626" w:rsidRPr="003940E6" w:rsidRDefault="00D11626" w:rsidP="003940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940E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11626" w:rsidRPr="003940E6" w:rsidRDefault="00D11626" w:rsidP="003940E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D11626" w:rsidRPr="003940E6" w:rsidRDefault="00D11626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  <w:t>6.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การเสนอความเห็นการขอจัดตั้งทุนหมุนเวียนของคณะกรรมการนโยบายการ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บริหารทุนหมุนเวียน (กองทุนส่งเสริมการร่วมลงทุนระหว่างรัฐและเอกชน และ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กองทุนส่งเสริมการถ่ายทำภาพยนตร์ต่างประเทศในประเทศไทย)</w:t>
      </w:r>
    </w:p>
    <w:p w:rsidR="00D11626" w:rsidRPr="003940E6" w:rsidRDefault="00D11626" w:rsidP="003940E6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 w:themeColor="text1"/>
          <w:szCs w:val="22"/>
        </w:rPr>
      </w:pP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7.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เรื่อง 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โครงการก่อสร้างโรงผลิตน้ำเย็นสำหรับระบบปรับอากาศของอาคาร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SAT-1 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  <w:t>โครงการก่อสร้างสายส่ง 115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 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kV 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ไปยังสวิตซ์เกียร์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 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(GIS) 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ของสถานีไฟฟ้า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ย่อย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 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DCAP 2 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เพื่อการจ่ายไฟฟ้าให้กับโรงผลิตน้ำเย็นโดยการซื้อไฟฟ้ามาใช้เอง 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ของบริษัท ผลิตไฟฟ้าและน้ำเย็น จำกัด</w:t>
      </w:r>
    </w:p>
    <w:p w:rsidR="00D11626" w:rsidRPr="003940E6" w:rsidRDefault="00D11626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8.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รายงานกรณีมีผู้พลัดหลงที่วนอุทยานถ้ำหลวง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ขุนน้ำนางนอน จังหวัดเชียงราย</w:t>
      </w:r>
    </w:p>
    <w:p w:rsidR="000B7043" w:rsidRPr="003940E6" w:rsidRDefault="000B7043" w:rsidP="003940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0B7043" w:rsidRPr="003940E6" w:rsidRDefault="000B7043" w:rsidP="003940E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olor w:val="000000" w:themeColor="text1"/>
          <w:cs/>
        </w:rPr>
      </w:pPr>
      <w:r w:rsidRPr="003940E6">
        <w:rPr>
          <w:rFonts w:ascii="TH SarabunPSK" w:hAnsi="TH SarabunPSK" w:cs="TH SarabunPSK" w:hint="cs"/>
          <w:color w:val="000000" w:themeColor="text1"/>
          <w:cs/>
        </w:rPr>
        <w:t xml:space="preserve">(ท่านสามารถดาวน์โหลดมติผลการประชุมคณะรัฐมนตรี ฉบับวันที่ </w:t>
      </w:r>
      <w:r w:rsidR="0028670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</w:t>
      </w:r>
      <w:r w:rsidR="00286706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8670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มิถุนายน 2561</w:t>
      </w:r>
      <w:r w:rsidRPr="003940E6">
        <w:rPr>
          <w:rFonts w:ascii="TH SarabunPSK" w:hAnsi="TH SarabunPSK" w:cs="TH SarabunPSK" w:hint="cs"/>
          <w:color w:val="000000" w:themeColor="text1"/>
          <w:cs/>
        </w:rPr>
        <w:t>)</w:t>
      </w:r>
    </w:p>
    <w:p w:rsidR="000B7043" w:rsidRPr="003940E6" w:rsidRDefault="000B7043" w:rsidP="003940E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color w:val="000000" w:themeColor="text1"/>
        </w:rPr>
      </w:pPr>
      <w:r w:rsidRPr="003940E6">
        <w:rPr>
          <w:rFonts w:ascii="TH SarabunPSK" w:hAnsi="TH SarabunPSK" w:cs="TH SarabunPSK" w:hint="cs"/>
          <w:color w:val="000000" w:themeColor="text1"/>
          <w:cs/>
        </w:rPr>
        <w:t xml:space="preserve">ด้วยการสแกน </w:t>
      </w:r>
      <w:r w:rsidRPr="003940E6">
        <w:rPr>
          <w:rFonts w:ascii="TH SarabunPSK" w:hAnsi="TH SarabunPSK" w:cs="TH SarabunPSK"/>
          <w:color w:val="000000" w:themeColor="text1"/>
        </w:rPr>
        <w:t>QR Code</w:t>
      </w:r>
    </w:p>
    <w:p w:rsidR="000B7043" w:rsidRPr="003940E6" w:rsidRDefault="008C142B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44450</wp:posOffset>
            </wp:positionV>
            <wp:extent cx="1004570" cy="1002665"/>
            <wp:effectExtent l="19050" t="0" r="5080" b="0"/>
            <wp:wrapThrough wrapText="bothSides">
              <wp:wrapPolygon edited="0">
                <wp:start x="-410" y="0"/>
                <wp:lineTo x="-410" y="21340"/>
                <wp:lineTo x="21709" y="21340"/>
                <wp:lineTo x="21709" y="0"/>
                <wp:lineTo x="-410" y="0"/>
              </wp:wrapPolygon>
            </wp:wrapThrough>
            <wp:docPr id="1" name="รูปภาพ 0" descr="QRcode270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27066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7043" w:rsidRPr="003940E6" w:rsidRDefault="000B7043" w:rsidP="003940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</w:p>
    <w:p w:rsidR="000B7043" w:rsidRDefault="000B7043" w:rsidP="003940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lang w:bidi="th-TH"/>
        </w:rPr>
      </w:pPr>
    </w:p>
    <w:p w:rsidR="001568F6" w:rsidRDefault="001568F6" w:rsidP="003940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8C142B" w:rsidRPr="003940E6" w:rsidRDefault="008C142B" w:rsidP="003940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0B7043" w:rsidRPr="003940E6" w:rsidRDefault="000B7043" w:rsidP="003940E6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11626" w:rsidRPr="003940E6" w:rsidTr="004D74FB">
        <w:tc>
          <w:tcPr>
            <w:tcW w:w="9820" w:type="dxa"/>
          </w:tcPr>
          <w:p w:rsidR="00D11626" w:rsidRPr="003940E6" w:rsidRDefault="00D11626" w:rsidP="003940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940E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D11626" w:rsidRPr="003940E6" w:rsidRDefault="00D11626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  <w:t>9.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ร่างกรอบการเจรจาความตกลงการค้าเสรี (เพิ่มเติม) สำหรับการจัดทำความตกลง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การค้าเสรี ไทย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ปากีสถาน และ ไทย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ตุรกี</w:t>
      </w:r>
    </w:p>
    <w:p w:rsidR="00D11626" w:rsidRPr="003940E6" w:rsidRDefault="00D11626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  <w:t>10.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เรื่อง 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ขอความเห็นชอบในการจัดทำร่างความตกลงระหว่างกระทรวงกลาโหมกับ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กระทรวงกลาโหมสหรัฐอเมริกาเกี่ยวกับการแลกเปลี่ยนข้อมูลด้านการวิจัยและ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</w:t>
      </w:r>
    </w:p>
    <w:p w:rsidR="00D11626" w:rsidRPr="003940E6" w:rsidRDefault="00D11626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  <w:t>11.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ร่างตราสารต่ออายุความตกลงเกี่ยวกับความร่วมมือด้านวิทยาศาสตร์และวิชาการ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ระหว่างรัฐบาลแห่งราชอาณาจักรไทยกับรัฐบาลแห่งสหรัฐอเมริกา</w:t>
      </w:r>
    </w:p>
    <w:p w:rsidR="003940E6" w:rsidRPr="003940E6" w:rsidRDefault="00D11626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40E6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12. </w:t>
      </w:r>
      <w:r w:rsid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40E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 </w:t>
      </w:r>
      <w:r w:rsid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40E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ร่างความตกลงระหว่างราชอาณาจักรไทยกับราชอาณาจักรเนเธอร์แลนด์ว่าด้วย</w:t>
      </w:r>
      <w:r w:rsid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940E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ความช่วยเหลือซึ่งกันและกันทางบริหารในเรื่องทางศุลกากร</w:t>
      </w:r>
    </w:p>
    <w:p w:rsidR="003940E6" w:rsidRDefault="003940E6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ท่าทีไทยสำหรับการประชุมคณะกรรมการอำนวยการร่วมตามบันทึกความเข้าใจ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ระหว่างรัฐบาลแห่งราชอาณาจักรไทยกับรัฐบาลแห่งราชอาณาจักรบาห์เรนว่าด้วย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ความร่วมมือด้านความมั่นคงด้านอาหาร การค้าและการลงทุนในผลิตภัณฑ์และ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โภคภัณฑ์การเกษตรโดยเฉพาะอาหารฮาลาล ครั้งที่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D11626" w:rsidRPr="003940E6" w:rsidTr="004D74FB">
        <w:tc>
          <w:tcPr>
            <w:tcW w:w="9820" w:type="dxa"/>
          </w:tcPr>
          <w:p w:rsidR="00D11626" w:rsidRPr="003940E6" w:rsidRDefault="00D11626" w:rsidP="003940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940E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D11626" w:rsidRPr="003940E6" w:rsidRDefault="005D6556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1626" w:rsidRPr="003940E6">
        <w:rPr>
          <w:rFonts w:ascii="TH SarabunPSK" w:hAnsi="TH SarabunPSK" w:cs="TH SarabunPSK"/>
          <w:color w:val="000000" w:themeColor="text1"/>
          <w:sz w:val="32"/>
          <w:szCs w:val="32"/>
        </w:rPr>
        <w:t>14.</w:t>
      </w:r>
      <w:r w:rsidR="00D1162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162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162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162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ทรงคุณวุฒิ (กระทรวงคมนาคม) </w:t>
      </w:r>
    </w:p>
    <w:p w:rsidR="00D11626" w:rsidRPr="003940E6" w:rsidRDefault="005D6556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11626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15. </w:t>
      </w:r>
      <w:r w:rsidR="00D1162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162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162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การแก้ไขเปลี่ยนแปลงองค์ประกอบของคณะกรรมการประสานงานแห่งชาติเพื่อ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1162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การปฏิบัติให้เป็นไปตามอนุสัญญาห้ามอาวุธเคมี </w:t>
      </w:r>
    </w:p>
    <w:p w:rsidR="007F1E24" w:rsidRPr="003940E6" w:rsidRDefault="007F1E24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  <w:t>16.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แต่งตั้งข้าราชการให้ดำรงตำแหน่งประเภทบริหารระดับสูง (กระทรวงการพัฒนา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สังคมและความมั่นคงของมนุษย์)</w:t>
      </w:r>
    </w:p>
    <w:p w:rsidR="007F1E24" w:rsidRPr="003940E6" w:rsidRDefault="007F1E24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17.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การแต่งตั้งข้าราชการพลเรือนสามัญประเภทบริหารระดับสูง (กระทรวง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ทรัพยากรธรรมชาติและสิ่งแวดล้อม)</w:t>
      </w:r>
    </w:p>
    <w:p w:rsidR="007F1E24" w:rsidRPr="003940E6" w:rsidRDefault="007F1E24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18.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(กระทรวงดิจิทัลเพื่อเศรษฐกิจและสังคม)</w:t>
      </w:r>
    </w:p>
    <w:p w:rsidR="007F1E24" w:rsidRPr="003940E6" w:rsidRDefault="007F1E24" w:rsidP="003940E6">
      <w:pPr>
        <w:spacing w:line="340" w:lineRule="exac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19.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การแต่งตั้งกรรมการผู้ทรงคุณวุฒิในคณะกรรมการสถาบันบริหารจัดการ</w:t>
      </w:r>
    </w:p>
    <w:p w:rsidR="007F1E24" w:rsidRPr="003940E6" w:rsidRDefault="007F1E24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ธนาคารที่ดิน</w:t>
      </w:r>
    </w:p>
    <w:p w:rsidR="007F1E24" w:rsidRPr="003940E6" w:rsidRDefault="007F1E24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20.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การแต่งตั้งกรรมการในคณะกรรมการการเคหะแห่งชาติทดแทนกรรมการที่ขอ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ลาออกและเกษียณอายุราชการ </w:t>
      </w:r>
    </w:p>
    <w:p w:rsidR="007F1E24" w:rsidRPr="003940E6" w:rsidRDefault="007F1E24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21.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แต่งตั้งกรรมการผู้ทรงคุณวุฒิด้านสังคมศาสตร์ (ภาคเอกชน) ในคณะกรรมการ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ธุรกรรมทางอิเล็กทรอนิกส์ </w:t>
      </w:r>
    </w:p>
    <w:p w:rsidR="007F1E24" w:rsidRPr="003940E6" w:rsidRDefault="007F1E24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22.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แต่งตั้งผู้รักษาราชการแทนรัฐมนตรีว่าการกระทรวงพลังงาน</w:t>
      </w:r>
    </w:p>
    <w:p w:rsidR="007F1E24" w:rsidRPr="003940E6" w:rsidRDefault="007F1E24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23.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แต่งตั้งกรรมการในคณะกรรมการการไฟฟ้าส่วนภูมิภาค </w:t>
      </w:r>
    </w:p>
    <w:p w:rsidR="007F1E24" w:rsidRPr="003940E6" w:rsidRDefault="007F1E24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24.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การแต่งตั้งประธานกรรมการในคณะกรรมการบริหารสถาบันส่งเสริมความ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ปลอดภัย อาชีวอนามัย และสภาพแวดล้อมในการทำงาน แทนตำแหน่งที่ว่างลง</w:t>
      </w:r>
    </w:p>
    <w:p w:rsidR="007F1E24" w:rsidRPr="003940E6" w:rsidRDefault="007F1E24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25.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ทรงคุณวุฒิ (สำนักนายกรัฐมนตรี)</w:t>
      </w:r>
    </w:p>
    <w:p w:rsidR="007F1E24" w:rsidRPr="003940E6" w:rsidRDefault="007F1E24" w:rsidP="003940E6">
      <w:pPr>
        <w:spacing w:line="340" w:lineRule="exac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26.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เรื่อง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การแต่งตั้งโฆษกและรองโฆษกกระทรวงการพัฒนาสังคมและความมั่นคง</w:t>
      </w:r>
    </w:p>
    <w:p w:rsidR="003940E6" w:rsidRDefault="007F1E24" w:rsidP="003940E6">
      <w:pPr>
        <w:spacing w:line="340" w:lineRule="exact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ของมนุษย์ </w:t>
      </w:r>
    </w:p>
    <w:p w:rsidR="0088693F" w:rsidRPr="003940E6" w:rsidRDefault="0088693F" w:rsidP="003940E6">
      <w:pPr>
        <w:spacing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88693F" w:rsidRPr="003940E6" w:rsidRDefault="0088693F" w:rsidP="003940E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940E6" w:rsidTr="00405616">
        <w:tc>
          <w:tcPr>
            <w:tcW w:w="9820" w:type="dxa"/>
          </w:tcPr>
          <w:p w:rsidR="0088693F" w:rsidRPr="003940E6" w:rsidRDefault="0088693F" w:rsidP="003940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940E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3940E6" w:rsidRDefault="00AF7C24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B014CC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="00B014CC"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เรื่อง  ร่างพระราชบัญญัติสำนักงานศาลรัฐธรรมนูญ (ฉบับที่ ..) พ.ศ. ....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คณะรัฐมนตรีมีมติอนุมัติหลักการร่างพระราชบัญญัติสำนักงานศาลรัฐธรรมนูญ (ฉบับที่ ..) พ.ศ. .... ตามที่ศาลรัฐธรรมนูญ (ศร.) 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สาระสำคัญของร่างพระราชบัญญัติ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ให้สำนักงานศาลรัฐธรรมนูญมีเลขาธิการสำนักงานศาลรัฐธรรมนูญเป็นผู้บังคับบัญชาข้าราชการและลูกจ้างสำนักงานศาลรัฐธรรมนูญ โดยจะให้มีรองเลขาธิการสำนักงานศาลรัฐธรรมนูญเป็นผู้ช่วยสั่งและปฏิบัติราชการด้วยก็ได้</w:t>
      </w:r>
    </w:p>
    <w:p w:rsidR="00DD5718" w:rsidRPr="003940E6" w:rsidRDefault="00DD5718" w:rsidP="003940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14CC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B014CC"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และครุยประจำตำแหน่งของมหาวิทยาลัยราชภัฏภูเก็ต (ฉบับที่ ..) พ.ศ. ....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และครุยประจำตำแหน่งของมหาวิทยาลัยราชภัฏภูเก็ต (ฉบับที่ ..) พ.ศ. .... ตามที่กระทรวงศึกษาธิการเสนอ และให้ส่งสำนักงานคณะกรรมการกฤษฎีกาตรวจพิจารณา แล้วดำเนินการต่อไปได้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กำหนดปริญญาในสาขาวิชา อักษรย่อสำหรับสาขาวิชาวิจิตรศิลป์และประยุกต์ศิลป์ และสาขาวิชาสาธารณสุขศาสตร์ รวมทั้งกำหนดสีประจำสาขาวิชาดังกล่าว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14CC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="00B014CC"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ร่างกฎกระทรวงกำหนดพัสดุที่รัฐต้องการส่งเสริมหรือสนับสนุน และกำหนดวิธีการจัดซื้อจัดจ้างโดยวิธีคัดเลือกและวิธีเฉพาะเจาะจง พ.ศ. 2560 (ฉบับที่ ..) พ.ศ. ....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คณะรัฐมนตรีมีมติอนุมัติหลักการร่างกฎกระทรวงกำหนดพัสดุที่รัฐต้องการส่งเสริมหรือสนับสนุน และกำหนดวิธีการจัดซื้อจัดจ้างโดยวิธีคัดเลือกและวิธีเฉพาะเจาะจง พ.ศ. 2560 (ฉบับที่ ..)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และให้กระทรวงการคลังรับความเห็นของสำนักงานคณะกรรมการวิจัยแห่งชาติไปพิจารณาดำเนินการต่อไป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กค. เสนอว่า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พระราชบัญญัติการจัดซื้อจัดจ้างและการบริหารพัสดุภาครัฐ พ.ศ. 2560 มาตรา 55 ได้กำหนดให้การจัดซื้อจัดจ้างมี 3 วิธี คือ (1)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วิธีประกาศเชิญชวนทั่วไป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(2)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วิธีคัดเลือก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(3)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วิธีเฉพาะเจาะจง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ซึ่งวิธีเฉพาะเจาะจงดังกล่าวได้กำหนดให้ใช้กับการจัดซื้อจัดจ้างหลายกรณี เช่น กรณีใช้ทั้งวิธีการประกาศเชิญชวนทั่วไปและวิธีการคัดเลือก หรือใช้วิธีการคัดเลือกแล้วแต่ไม่มีผู้ยื่นข้อเสนอ หรือข้อเสนอนั้นไม่ได้รับการคัดเลือก หรือกรณีเป็นพัสดุที่ขายทอดตลาดโดยหน่วยงานของรัฐ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หรือกรณีอื่นตามที่กำหนดในกฎกระทรวง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และได้กำหนดให้ประเภทของที่ปรึกษาที่รัฐต้องการส่งเสริมหรือสนับสนุน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ให้เป็นไปตามที่กำหนดในกฎกระทรวง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 กฎกระทรวงกำหนดพัสดุ ที่รัฐต้องการส่งเสริมหรือสนับสนุน และกำหนดวิธีการจัดซื้อจัดจ้างโดยวิธีคัดเลือกและวิธีเฉพาะเจาะจง พ.ศ. 2560 ในหมวด 4 พัสดุส่งเสริมการวิจัยและพัฒนา หรือการให้บริการทางการศึกษา มีเจตนารมณ์เพื่อเป็นการส่งเสริมให้สถาบันการศึกษาต่าง ๆ ที่ได้รับการส่งเสริมหรือสนับสนุน ได้พัฒนาศักยภาพและสร้างความเข้มแข็งทางวิชาการให้กับบุคลากรของหน่วยงานของรัฐ อันเป็นการยกระดับคุณภาพและมาตรฐานของการจัดการศึกษา อันจะเป็นประโยชน์อย่างมากต่อหน่วยงานของรัฐ ดังนั้น เพื่อให้การจัดซื้อจัดจ้างงานวิจัยและพัฒนา หรือการให้บริการทางการศึกษาของสถาบันที่ปรึกษาเพื่อพัฒนาประสิทธิภาพในราชการ และสถาบันพระปกเกล้า เป็นไปด้วยความถูกต้อง เหมาะสมและเป็นไปในแนวทางเดียวกัน สมควรเพิ่มเติมกรณีการให้พัสดุส่งเสริมการวิจัยและพัฒนา หรือการให้บริการทางการศึกษา กรณีงานจ้างบริการทางวิชาการและการวิจัยและ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พัฒนาของสถาบันดังกล่าว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เป็นพัสดุที่รัฐต้องการส่งเสริมหรือสนับสนุน และสมควรกำหนดให้การจัดซื้อจัดจ้างพัสดุกรณีดังกล่าวกระทำได้โดยวิธีเฉพาะเจาะจง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โดยออกเป็นกฎกระทรวง ทั้งนี้ ตามมาตรา 56 วรรคหนึ่ง (2) (ซ) แห่งพระราชบัญญัติการจัดซื้อจัดจ้างและการบริหารพัสดุภาครัฐฯ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กำหนดให้พัสดุส่งเสริมการวิจัยและพัฒนา หรือการให้บริการทางการศึกษา ดังต่อไปนี้ เป็นพัสดุที่รัฐต้องการส่งเสริมหรือสนับสนุน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(1) งานจ้างบริการทางวิชาการ และการวิจัยและพัฒนาของสถาบันที่ปรึกษาเพื่อพัฒนาประสิทธิภาพในราชการ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(2) งานจ้างบริการทางวิชาการ และการวิจัยและพัฒนาของสถาบันพระปกเกล้า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ให้หน่วยงานรัฐจัดจ้างพัสดุตามข้อ 1. ในขอบเขตภารกิจและต้องดำเนินการโดยบุคลากรของหน่วยงานรัฐดังกล่าว เพื่อประโยชน์ในการส่งเสริมทางด้านวิชาการและการวิจัยอย่างแท้จริง โดยวิธีเฉพาะเจาะจง หรือหากหน่วยงานของรัฐไม่ประสงค์จะจัดซื้อจัดจ้างโดยวิธีเฉพาะเจาะจง หน่วยงานของรัฐจะใช้วิธีประกาศเชิญชวนทั่วไปหรือวิธีคัดเลือกก็ได้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14CC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B014CC"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ร่างกฎกระทรวงกำหนดค่าธรรมเนียมการจอด ทอดสมออยู่เป็นการประจำในน่านน้ำ ลำแม่น้ำ หรือทำเลทอดสมอจอดเรือตำบลใด ๆ พ.ศ. ....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คณะรัฐมนตรีมีมติอนุมัติหลักการร่างกฎกระทรวงกำหนดค่าธรรมเนียมการจอด ทอดสมออยู่เป็นการประจำในน่านน้ำ ลำแม่น้ำ หรือทำเลทอดสมอจอดเรือตำบลใด ๆ พ.ศ. .... ตามที่กระทรวงคมนาคม (คค.) เสนอ และให้ส่งสำนักงานคณะกรรมการกฤษฎีกาตรวจพิจารณา แล้วดำเนินการต่อไปได้ 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คค. เสนอว่า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เนื่องด้วยมาตรา 114 แห่งพระราชบัญญัติการเดินเรือในน่านน้ำไทย พระพุทธศักราช 2456 ได้บัญญัติห้ามมิให้ผู้ใดเอาเรือเก็บสินค้าหรือเรือชนิดใด ๆ ที่คล้ายเรือเก็บสินค้าซึ่งใช้เป็นเรือทุ่นหรือสำหรับบรรจุสิ่งของต่าง ๆ ทอดสมออยู่เป็นการประจำในน่านน้ำ ลำแม่น้ำ หรือทำเลทอดสมอจอดเรือตำบลใด ๆ เว้นไว้แต่ได้รับอนุญาตจากกรมเจ้าท่าหรือจากเจ้าพนักงานผู้มีหน้าที่ และโดยต้องถือและกระทำตามข้อบังคับกำกับอนุญาตและต้องเสียค่าธรรมเนียมตามที่กรมเจ้าท่า หรือเจ้าพนักงานผู้มีหน้าที่นั้นจะกำหนด ประกอบกับมาตรา 10 แห่งพระราชบัญญัติการเดินเรือในน่านน้ำไทย (ฉบับที่ 6) พุทธศักราช 2481 ซึ่งแก้ไขเพิ่มเติมโดยพระราชบัญญัติการเดินเรือในน่านน้ำไทย (ฉบับที่ 10) พ.ศ. 2510 บัญญัติให้รัฐมนตรีว่าการกระทรวงคมนาคมมีอำนาจออกกฎกระทรวงกำหนดค่าธรรมเนียมอันเกี่ยวกับกฎหมายว่าด้วยการเดินเรือในน่านน้ำไทย กฎกระทรวงนั้นเมื่อได้ประกาศในราชกิจจานุเบกษาแล้วให้ใช้บังคับได้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โดยที่ปัจจุบันการขนส่งสินค้าทางน้ำในน่านน้ำ ลำแม่น้ำมีรูปแบบต่าง ๆ มากขึ้น โดยเฉพาะเรือเก็บสินค้า หรือเรือชนิดใด ๆ ที่คล้ายเรือเก็บสินค้า ซึ่งใช้เป็นเรือทุ่นหรือเรือสำหรับบรรจุสิ่งของต่าง ๆ ได้มีการใช้พื้นที่ดังกล่าวในการจอด ทอดสมออยู่เป็นการประจำเพื่อรอขนถ่ายสินค้า หรือจอดเรือในการอื่น ซึ่งบางกรณีมีการจอดเรือไว้เป็นเวลานาน หรือจอดเรือทิ้งไว้และไม่มีการดำเนินกิจการใด ๆ มากขึ้น รวมทั้งเรือที่มีการจดทะเบียนเรือเป็นประเภทเรือลำน้ำที่ไม่ใช่เรือกล ประเภทการใช้อู่ลอย หรือเรือเดินทะเลที่ไม่ใช่เรือกล ประเภทการใช้กิจการพิเศษ (อู่ลอย) ลักษณะมีการเคลื่อนที่ เคลื่อนไหว ของอู่ลอยบริเวณริมฝั่งกับบริเวณแม่น้ำหรือทะเลในการรับ ส่งเรือ จมอู่ลอย ยกอู่ลอย เพื่อรองรับเรือเข้ามาอยู่ในอู่ลอยก่อนการประกอบกิจการด้านการซ่อมแซม ต่อเติม ต่อสร้างเรือโดยกระทำกิจการในบริเวณหน้าท่าเทียบเรือ หรือริมฝั่งบริเวณหน้าที่ดินของผู้ประกอบกิจการ ทำให้การกำกับดูแลตามภารกิจเพิ่มขึ้น ซึ่งการดำเนินกิจกรรมทางน้ำดังกล่าวมีกฎหมายว่าด้วยการเดินเรือกำหนดให้ผู้ประกอบการกิจการนั้นหรือเจ้าของที่นำเรือมาจอด ทอดสมออยู่เป็นการประจำในการเข้าใช้ประโยชน์ในพื้นที่สาธารณะทางน้ำต้องได้รับอนุญาต และเสียค่าธรรมเนียมการเข้าใช้ประโยชน์ต่อรัฐตามที่กำหนด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3. ดังนั้น จึงมีความจำเป็นต้องออกกฎกระทรวงกำหนดค่าธรรมเนียมสำหรับเรือเก็บสินค้า หรือเรือชนิดใด ๆ ที่คล้ายเรือเก็บสินค้าซึ่งใช้เป็นเรือทุ่นหรือสำหรับบรรจุสิ่งของต่าง ๆ หรือเรือประเภทการใช้เป็นอู่ลอยในการจอด ทอดสมออยู่เป็นการประจำในน่านน้ำ ลำแม่น้ำ หรือทำเลทอดสมอจอดเรือตำบลใด ๆ เพื่อให้เหมาะสมตามสภาวการณ์ และทำให้ผู้ประกอบกิจการมีความเชื่อมั่นในการเดินเรือมากขึ้น อีกทั้งกรมเจ้าท่าสามารถควบคุมกำกับดูแล บริหารจัดการและจัดเก็บค่าธรรมเนียมที่เกิดจากการใช้พื้นที่สาธารณะทางน้ำเป็นรายได้ของรัฐด้วย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4. กรมเจ้าท่าจึงได้ดำเนินการยกร่างกฎกระทรวงกำหนดค่าธรรมเนียมการจอด ทอดสมออยู่เป็นการประจำในน่านน้ำ ลำแม่น้ำ หรือทำเลทอดสมอจอดเรือตำบลใด ๆ พ.ศ. .... โดยได้จัดให้มีการรับฟังความคิดเห็นเกี่ยวกับร่างกฎกระทรวงดังกล่าวจากประชาชน หน่วยงานและผู้ประกอบกิจการที่เกี่ยวข้องแล้ว ไม่มีผู้ใดคัดค้าน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กำหนดให้เรือเก็บสินค้า หรือเรือชนิดใด ๆ ที่คล้ายเรือเก็บสินค้าซึ่งใช้เป็นเรือทุ่น หรือสำหรับบรรจุสิ่งของต่าง ๆ หรือเรือที่มีประเภทการใช้อู่ลอยที่ได้รับอนุญาตทำการจอดทอดสมออยู่เป็นการประจำในน่านน้ำ </w:t>
      </w:r>
      <w:r w:rsidR="00035B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ลำแม่น้ำ หรือทำเลทอดสมอจอดเรือตำบลใด ๆ ต้องเสียค่าธรรมเนียมตามขนาดของเรือ ตันกรอสละ 10 สตางค์ </w:t>
      </w:r>
      <w:r w:rsidR="00035B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ต่อวัน </w:t>
      </w:r>
    </w:p>
    <w:p w:rsidR="00B014CC" w:rsidRPr="003940E6" w:rsidRDefault="00B014CC" w:rsidP="003940E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4A5625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 เรื่อง ร่างระเบียบว่าด้วยการติดตาม การตรวจสอบ และการประเมินผลการดำเนินการตามยุทธศาสตร์ชาติและแผนการปฏิรูปประเทศ พ.ศ. ....</w:t>
      </w:r>
    </w:p>
    <w:p w:rsidR="004A5625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คณะรัฐมนตรีมีมติเห็นชอบ ดังนี้ </w:t>
      </w:r>
    </w:p>
    <w:p w:rsidR="004A5625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เห็นชอบในหลักการ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ร่างระเบียบว่าด้วยการติดตาม การตรวจสอบ และการประเมินผลการดำเนินการตามยุทธศาสตร์ชาติและแผนการปฏิรูปประเทศ พ.ศ. ....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ตามที่คณะกรรมการยุทธศาสตร์ชาติเสนอ และให้ส่งคณะกรรมการตรวจสอบร่างกฎหมายและร่างอนุบัญญัติที่เสนอคณะรัฐมนตรีตรวจพิจาร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ณาเป็นเรื่องด่วน โดยให้รับข้อสั่งการของนายกรัฐมนตรีและความเห็นและข้อเสนอแนะของสำนักงานเลขาธิ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การวุฒิสภาไปประกอบการพิจารณาด้วย แล้วดำเนินการต่อไปได้</w:t>
      </w:r>
    </w:p>
    <w:p w:rsidR="004A5625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ให้ยกเลิกภารกิจของสำนักเลขาธิการนายกรัฐมนตรีในการรายงานผลการดำเนินงานตามแผนปฏิบัติการปฏิรูปประเทศ ปี 2560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2561 ของส่วนราชการ ทุกวันที่ 11 ของทุกเดือน และให้หน่วยงานของรัฐรายงานผลการดำเนินการตามยุทธศาสตร์ชาติและแผนการปฏิรูปประเทศ เมื่อร่างระเบียบนี้มีผลใช้บังคับ</w:t>
      </w:r>
    </w:p>
    <w:p w:rsidR="004A5625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 ให้สำนักงานคณะกรรมการพัฒนาการเศรษฐกิจและสังคมแห่งชาติ (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สศช.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รับความเห็นของสำนักงานเลขาธิการวุฒิสภา สำนักงานสภาความมั่นคงแห่งชาติ และสำนักงานคณะกรรมการการเลือกตั้งไปพิจารณาดำเนินการต่อไปด้วย </w:t>
      </w:r>
    </w:p>
    <w:p w:rsidR="004A5625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สาระสำคัญของร่างระเบียบ</w:t>
      </w:r>
    </w:p>
    <w:p w:rsidR="004A5625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กำหนดบทนิยาม คำว่า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คณะกรรมการยุทธศาสตร์ชาติ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” “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คณะกรรมการจัดทำยุทธศาสตร์ชาติ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” “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กรรมการจัดทำยุทธศาสตร์ชาติ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” “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คณะกรรมการปฏิรูป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” “กรรมการปฏิรูป”“ที่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ประชุมร่วม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”“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</w:p>
    <w:p w:rsidR="004A5625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กำหนดหลักเกณฑ์และวิธีการการติดตาม การตรวจสอบ และการประเมินผล                         การดำเนินการตามแผนยุทธศาสตร์ชาติและแผนการปฏิรูปประเทศ โดยต้องดำเนินการให้สอดคล้องกับหลักการการติดตาม การตรวจสอบ และการประเมินผลได้อย่างเป็นรูปธรรม และการไม่สร้างภาระแก่หน่วยงานของรัฐมากเกินความจำเป็น ซึ่ง สศช. ต้องจัดให้มีระบบเทคโนโลยีสารสนเทศเพื่อให้หน่วยงานของรัฐใช้เป็นช่องทางในการรายงานผลการดำเนินการ ต่อ สศช. และเป็นช่องทางสำหรับ สศช. ในการรายงานผลการดำเนินการต่อคณะกรรมการยุทธศาสตร์ชาติ คณะกรรมการจัดทำยุทธศาสตร์ชาติ และที่ประชุมร่วม</w:t>
      </w:r>
    </w:p>
    <w:p w:rsidR="004A5625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กำหนดให้หน่วยงานของรัฐรายงานผลการดำเนินการตามยุทธศาสตร์ชาติและแผนการปฏิรูปประเทศผ่านระบบเทคโนโลยีสารสนเทศเป็นรายไตรมาสภายในระยะเวลาที่ สศช. กำหนด รายงานผลการดำเนินการให้จัดทำตามแบบที่ สศช. กำหนด ในกรณีที่หน่วยงานของรัฐไม่รายงานผลการดำเนินการดังกล่าวภายในระยะเวลาที่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สศช. กำหนดหรือไม่ทำตามแบบที่ สศช. กำหนด ให้ สศช. รวบรวมข้อมูลที่ได้รับจากระบบเทคโนโลยีสารสนเทศ และรายงานให้คณะกรรมการปฏิรูปประเทศ คณะกรรมการจัดทำยุทธศาสตร์ชาติ และคณะกรรมการยุทธศาสตร์ชาติทราบผ่านระบบเทคโนโลยีสารสนเทศที่ สศช. จัดให้มีขึ้นต่อไป</w:t>
      </w:r>
    </w:p>
    <w:p w:rsidR="004A5625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 กำหนดให้ สศช. จัดทำรายงานสรุปผลการดำเนินการประจำปีตามยุทธศาสตร์ชาติ</w:t>
      </w:r>
      <w:bookmarkStart w:id="0" w:name="_GoBack"/>
      <w:bookmarkEnd w:id="0"/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เสนอต่อคณะกรรมการยุทธศาสตร์ชาติ คณะรัฐมนตรี หัวหน้าองค์กรในฝ่ายนิติบัญญัติ ฝ่ายตุลาการ องค์กรอิสระ องค์กรอัยการ และรัฐสภาทราบภายใน 90 วันนับแต่วันที่ครบกำหนดระยะเวลาที่ สศช. กำหนดให้หน่วยงานของรัฐต้องรายงานผลการดำเนินการตามข้อ 3 ซึ่งรายงานสรุปผลดังกล่าวให้เป็นไปตามแบบที่ สศช. กำหนด</w:t>
      </w:r>
    </w:p>
    <w:p w:rsidR="004A5625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 กำหนดให้ สศช. จัดทำรายงานสรุปผลการดำเนินการประจำปีตามแผนการปฏิรูปประเทศเสนอต่อที่ประชุมร่วมเพื่อให้ความเห็นชอบ และให้ สศช. เสนอรายงานต่อคณะกรรมการยุทธศาสตร์ชาติ คณะรัฐมนตรี หัวหน้า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องค์กรในฝ่ายนิติบัญญัติ</w:t>
      </w:r>
      <w:r w:rsidR="00035B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ฝ่ายตุลาการ</w:t>
      </w:r>
      <w:r w:rsidR="00035B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องค์กรอิสระ องค์กรอัยการ และรัฐสภาทราบภายใน 90 วันนับแต่วันที่ครบกำหนดระยะเวลาที่ สศช. กำหนดให้หน่วยงานของรัฐต้องรายงานผลการดำเนินการตามข้อ 3</w:t>
      </w:r>
    </w:p>
    <w:p w:rsidR="004A5625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6.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กำหนดให้ สศช. เผยแพร่รายงานผลการดำเนินการที่ได้รับจากหน่วยงานของรัฐรายงานสรุปผลการดำเนินการประจำปีตามข้อ 4 และข้อ 5 ให้ประชาชนทราบทางระบบเทคโนโลยีสารสนเทศของ สศช. โดยเร็ว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940E6" w:rsidTr="00405616">
        <w:tc>
          <w:tcPr>
            <w:tcW w:w="9820" w:type="dxa"/>
          </w:tcPr>
          <w:p w:rsidR="0088693F" w:rsidRPr="003940E6" w:rsidRDefault="0088693F" w:rsidP="003940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940E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3940E6" w:rsidRDefault="00DD5718" w:rsidP="003940E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B014CC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6.</w:t>
      </w:r>
      <w:r w:rsidR="00B014CC"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การเสนอความเห็นการขอจัดตั้งทุนหมุนเวียนของคณะกรรมการนโยบายการบริหารทุนหมุนเวียน (กองทุนส่งเสริมการร่วมลงทุนระหว่างรัฐและเอกชน และกองทุนส่งเสริมการถ่ายทำภาพยนตร์ต่างประเทศในประเทศไทย)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คณะรัฐมนตรีพิจารณา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การเสนอความเห็นการขอจัดตั้งทุนหมุนเวียนของคณะกรรมการนโยบายการบริหารทุนหมุนเวียน (กองทุนส่งเสริมการร่วมลงทุนระหว่างรัฐและเอกชน และกองทุนส่งเสริมการถ่ายทำภาพยนตร์ต่างประเทศในประเทศไทย)</w:t>
      </w:r>
      <w:r w:rsidR="00035B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แล้วมีมติเห็นชอบตามผลการพิจารณาการขอจัดตั้งทุนหมุนเวียน ในคราวประชุมคณะกรรมการนโยบายการบริหารทุนหมุนเวียน ครั้งที่ 2/2561 เมื่อวันที่ 20 เมษายน 2561 ตามที่รัฐมนตรีว่าการกระทรวงการคลัง ประธานกรรมการนโยบายการบริหารทุนหมุนเวียน เสนอ จำนวน 2 กองทุน ดังนี้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เห็นชอบในหลักการ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อจัดตั้งกองทุนส่งเสริมการร่วมลงทุนระหว่างรัฐและเอกชนของสำนักงานคณะกรรมการนโยบายรัฐวิสาหกิจ (สคร.)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เห็นควรไม่ให้มีการจัดตั้งกองทุนฯ ส่งเสริมการถ่ายทำภาพยนตร์ต่างประเทศในประเทศไทยของสำนักงานปลัดกระทรวงวัฒนธรรม (สป.วธ.)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 การ</w:t>
      </w: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ขอจัดตั้งกองทุนส่งเสริมการร่วมลงทุนระหว่างรัฐและเอกชนของ สคร.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ส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คร. ได้รับมอบหมายจาก</w:t>
      </w:r>
      <w:r w:rsidR="00035B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กระทรวงการคลัง (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กค.</w:t>
      </w:r>
      <w:r w:rsidR="00035B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ให้เป็นหน่วยงานหลักในการปรับปรุงพระราชบัญญัติการให้เอกชนร่วมลงทุนในกิจการของรัฐ พ.ศ. 2556 (พระราชบัญญัติการให้เอกชนร่วมลงทุนฯ ปี 2556) เนื่องจากพบว่าส่วนราชการและรัฐวิสาหกิจประสบปัญหาในการดำเนินการตามกฎหมาย สคร. จึงนำเสนอหลักการในการปรับปรุงกฎหมายดังกล่าวเพื่อส่งเสริมให้กระบวนการในการเข้าร่วมลงทุนระหว่างรัฐและเอกชนมีการกำหนดนโยบายที่ชัดเจน มีมาตรการส่งเสริมการร่วมลงทุนที่เหมาะสม รวมทั้งสร้างแรงจูงใจให้เอกชนร่วมลุงทุนได้อย่างรวดเร็วและมีประสิทธิภาพมากขึ้นตามนโยบายรัฐบาล โดยจัดให้มีกองทุนส่งเสริมการร่วมลงทุนระหว่างรัฐและเอกชน เพื่อเป็นกลไกสนับสนุนการดำเนินโครงการที่เกี่ยวกับการพัฒนาโครงสร้างพื้นฐานและบริการสาธารณะ ในการว่าจ้างที่ปรึกษาของหน่วยงานเจ้าของโครงการ และ สคร. ในการจัดทำโครงการร่วมลงทุน รวมถึงการให้มาตรการสนับสนุนโครงการร่วมลงทุน ซึ่งจะทำให้โครงการโครงสร้างพื้นฐานเชิงสังคมที่มีผลตอบแทนไม่ดึงดูดนักลงทุนเอกชนเพียงพอสามารถเกิดขึ้นได้เพิ่มมากขึ้น ทั้งนี้ การจัดตั้งกองทุนดังกล่าว จะมีผลเป็นการยุบเลิกกองทุนส่งเสริมการให้เอกชนร่วมลงทุนในกิจการของรัฐ ภายใต้พระราชบัญญัติการให้เอกชนร่วมลงทุนฯ ปี 2556</w:t>
      </w:r>
    </w:p>
    <w:p w:rsidR="007F4F24" w:rsidRPr="003940E6" w:rsidRDefault="007F4F24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4F24" w:rsidRPr="003940E6" w:rsidRDefault="007F4F24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การขอจัดตั้งกองทุนส่งเสริมการถ่ายทำภาพยนตร์ต่างประเทศในประเทศไทยของ สป.วธ.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คณะกรรมการนโยบายการบริหารทุนหมุนเวียนมีความเห็นว่า เห็นควรไม่ให้มีการจัดตั้งกองทุนส่งเสริมการถ่ายทำภาพยนตร์ต่างประเทศในประเทศไทย ตามร่างพระราชบัญญัติภาพยนตร์และวีดิทัศน์ (ฉบับที่ ..) พ.ศ. .... เนื่องจากปัจจุบันภารกิจการส่งเสริมการถ่ายทำภาพยนตร์ต่างประเทศในประเทศไทยได้รับงบประมาณสนับสนุนการดำเนินงานอยู่แล้ว หากกรณีมีความจำเป็นก็สามารถดำเนินการของบประมาณเพิ่มเติมได้ (กรมการท่องเที่ยว กระทรวงการท่องเที่ยวและกีฬาเป็นหน่วยงานหลัก) ประกอบกับ การส่งเสริมการถ่ายทำภาพยนตร์ต่างประเทศในประเทศไทยเป็นไปตามนโยบายของรัฐในแต่ละช่วงเวลา ซึ่งอาจไม่สอดคล้องกับวัตถุประสงค์ในการจัดตั้งกองทุนส่งเสริมการถ่ายทำภาพยนตร์ต่างประเทศในประเทศไทย ตามร่างพระราชบัญญัติภาพยนตร์ดังกล่าว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การจัดตั้งกองทุนดังกล่าว เป็นการจัดตั้งขึ้นเพื่อสนับสนุนการปฏิบัติงานตามร่างพระราชบัญญัติส่งเสริมการร่วมลงทุนระหว่างรัฐและเอกชน พ.ศ. .... เพื่อเป็นกลไกสนับสนุนการดำเนินโครงการที่เกี่ยวกับการพัฒนาโครงสร้างพื้นฐานและบริการสาธารณะ รวมถึงส่งเสริมให้มีมาตรการการร่วมลงทุนที่เหมาะสม ซึ่งจะมีผลเป็นการยุบเลิกกองทุนส่งเสริมการให้เอกชนร่วมลงทุนในกิจการของรัฐ ภายใต้พระราชบัญญัติการให้เอกชนร่วมลงทุนในกิจการของรัฐ พ.ศ. 2556 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14CC" w:rsidRPr="003940E6" w:rsidRDefault="004A5625" w:rsidP="003940E6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 w:themeColor="text1"/>
          <w:szCs w:val="22"/>
        </w:rPr>
      </w:pPr>
      <w:r w:rsidRPr="003940E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7.</w:t>
      </w:r>
      <w:r w:rsidR="00B014CC" w:rsidRPr="003940E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โครงการก่อสร้างโรงผลิตน้ำเย็นสำหรับระบบปรับอากาศของอาคาร</w:t>
      </w:r>
      <w:r w:rsidR="00B014CC" w:rsidRPr="003940E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 SAT-1 </w:t>
      </w:r>
      <w:r w:rsidR="00B014CC" w:rsidRPr="003940E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และโครงการก่อสร้างสายส่ง 115</w:t>
      </w:r>
      <w:r w:rsidR="00B014CC" w:rsidRPr="003940E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 </w:t>
      </w:r>
      <w:r w:rsidR="00B014CC" w:rsidRPr="003940E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kV </w:t>
      </w:r>
      <w:r w:rsidR="00B014CC" w:rsidRPr="003940E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ไปยังสวิตซ์เกียร์</w:t>
      </w:r>
      <w:r w:rsidR="00B014CC" w:rsidRPr="003940E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 </w:t>
      </w:r>
      <w:r w:rsidR="00B014CC" w:rsidRPr="003940E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(GIS) </w:t>
      </w:r>
      <w:r w:rsidR="00B014CC" w:rsidRPr="003940E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ของสถานีไฟฟ้าย่อย</w:t>
      </w:r>
      <w:r w:rsidR="00B014CC" w:rsidRPr="003940E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 </w:t>
      </w:r>
      <w:r w:rsidR="00B014CC" w:rsidRPr="003940E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DCAP 2 </w:t>
      </w:r>
      <w:r w:rsidR="00B014CC" w:rsidRPr="003940E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เพื่อการจ่ายไฟฟ้าให้กับโรงผลิตน้ำเย็นโดยการซื้อไฟฟ้ามาใช้เอง ของบริษัท ผลิตไฟฟ้าและน้ำเย็น จำกัด</w:t>
      </w:r>
    </w:p>
    <w:p w:rsidR="00B014CC" w:rsidRPr="003940E6" w:rsidRDefault="00B014CC" w:rsidP="003940E6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 w:themeColor="text1"/>
          <w:szCs w:val="22"/>
        </w:rPr>
      </w:pP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คณะรัฐมนตรีมีมติเห็นชอบให้บริษัท ผลิตไฟฟ้าและน้ำเย็น จำกัด (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District Cooling System and Power Plant Company Limited : DCAP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 ดำเนินโครงการก่อสร้างโรงผลิตน้ำเย็นสำหรับระบบปรับอากาศของอาคารเทียบเครื่องบินรองหลังที่ 1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 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(Satellite Airport Terminal – 1 : SAT – 1) 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และโครงการก่อสร้างสายส่ง 115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 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kV 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ไปยังสวิตซ์เกียร์ (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Gas Insulated Switchgear : GIS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 ของสถานีไฟฟ้าย่อย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 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DCAP 2 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เพื่อการจ่ายไฟฟ้าให้กับโรงผลิตน้ำเย็นโดยการซื้อไฟฟ้ามาใช้เอง ในวงเงินการลงทุนรวม 990 ล้านบาท ตามที่กระทรวงพลังงาน (พน.) เสนอ</w:t>
      </w:r>
    </w:p>
    <w:p w:rsidR="00B014CC" w:rsidRPr="003940E6" w:rsidRDefault="00B014CC" w:rsidP="003940E6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 w:themeColor="text1"/>
          <w:szCs w:val="22"/>
        </w:rPr>
      </w:pP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                  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ทั้งนี้ ให้ พน. โดยบริษัท ผลิตไฟฟ้าและน้ำเย็น จำกัด ปรับปรุงแผนการเบิกถอนเงินกู้ให้สอดคล้องตามข้อเท็จจริง และให้บริษัท ผลิตไฟฟ้าและน้ำเย็น จำกัด เร่งรัดการดำเนินโครงการฯ เพื่อให้สามารถผลิตน้ำเย็นได้ทันตามความต้องการใช้น้ำเย็นสำหรับระบบปรับอากาศของอาคารเทียบเครื่องบินรองหลังที่ 1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 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SAT – 1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 ตามแผนการพัฒนาท่าอากาศยานสุวรรณภูมิ ระยะที่ 2 รวมทั้งให้กระทรวงคมนาคม และบริษัท ท่าอากาศยานไทย จำกัด (มหาชน) รับความเห็นของคณะกรรมการพัฒนาการเศรษฐกิจและสังคมแห่งชาติ (ตามหนังสือสำนักงาน คณะกรรมการพัฒนาการเศรษฐกิจและสังคมแห่งชาติ ด่วนที่สุด ที่ นร 1101/1694 ลงวันที่ 22 มีนาคม 2561) ในส่วนที่เกี่ยวข้องไปพิจารณาดำเนินการต่อไปด้วย</w:t>
      </w:r>
    </w:p>
    <w:p w:rsidR="00B014CC" w:rsidRPr="003940E6" w:rsidRDefault="00B014CC" w:rsidP="003940E6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 w:themeColor="text1"/>
          <w:szCs w:val="22"/>
        </w:rPr>
      </w:pP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                  </w:t>
      </w:r>
      <w:r w:rsidRPr="003940E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B014CC" w:rsidRPr="003940E6" w:rsidRDefault="00B014CC" w:rsidP="003940E6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 w:themeColor="text1"/>
          <w:szCs w:val="22"/>
        </w:rPr>
      </w:pPr>
      <w:r w:rsidRPr="003940E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                   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พน. รายงานว่า เพื่อรองรับปริมาณความต้องการใช้ไฟฟ้าและน้ำเย็นที่เพิ่มขึ้นของท่าอากาศยานสุวรรณภูมิจากการพัฒนาท่าอากาศยานสุวรรณภูมิ ระยะที่ 2 ตามมติคณะรัฐมนตรีข้างต้น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DCAP 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จึงได้เสนอโครงการก่อสร้างโรงผลิตน้ำเย็นสำหรับระบบปรับอากาศของอาคารเทียบเครื่องบินรองหลังที่ 1 (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SAT - 1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 และโครงการก่อสร้างสายส่ง 115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 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kV 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ไปยังสวิตซ์เกียร์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(GIS) 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ของสถานีไฟฟ้าย่อย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 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DCAP 2 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เพื่อการจ่ายไฟฟ้าให้กับโรงผลิตน้ำเย็น โดยการซื้อไฟฟ้ามาใช้เองซึ่งในคราวประชุมวิสามัญผู้ถือหุ้นของ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 </w:t>
      </w:r>
      <w:r w:rsidRPr="003940E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DCAP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 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ครั้งที่ 1/2560 เมื่อวันที่ 7 กันยายน 2560 </w:t>
      </w:r>
      <w:r w:rsidR="00035B4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3940E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ที่ประชุมได้มีมติเห็นชอบให้ดำเนินโครงการฯ ด้วยแล้ว</w:t>
      </w:r>
    </w:p>
    <w:p w:rsidR="00B014CC" w:rsidRDefault="00B014CC" w:rsidP="003940E6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035B44" w:rsidRDefault="00035B44" w:rsidP="003940E6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035B44" w:rsidRPr="003940E6" w:rsidRDefault="00035B44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3A2E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8. </w:t>
      </w:r>
      <w:r w:rsidR="007E3A2E"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 รายงานกรณีมีผู้พลัดหลงที่วนอุทยานถ้ำหลวง </w:t>
      </w:r>
      <w:r w:rsidR="007E3A2E"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– </w:t>
      </w:r>
      <w:r w:rsidR="007E3A2E"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ขุนน้ำนางนอน จังหวัดเชียงราย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คณะรัฐมนตรีมีมติรับทราบตามที่กระทรวงมหาดไทย</w:t>
      </w:r>
      <w:r w:rsidR="00035B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รายงานกรณีมีผู้พลัดหลงที่วนอุทยานถ้ำหลวง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ขุนน้ำนางนอน จังหวัดเชียงราย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ดังนี้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กระทรวงมหาดไทยขอรายงานกรณีมีผู้พลัดหลงที่วนอุทยานถ้ำหลวง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ขุนน้ำนางนอน จังหวัดเชียงราย ดังนี้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1.1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เมื่อวันเสาร์ที่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23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มิถุนายน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นักฟุตบอลเยาวชน ทีม "หมูป่าอะคาเดมีแม่สาย" (ช่วงอายุ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11 – 16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ปี) จำนวน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ประกอบด้วย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(1)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นายเอกพล จันทะวงษ์ ผู้ฝึกสอน  อายุ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ด.ช.อดุลย์ สามออน อายุ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โรงเรียนบ้านเวียงพาน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(3)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ด.ช.ประจักษ์ สุธรรม อายุ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โรงเรียนแม่สายประสิทธิ์ศาสตร์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(4)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ด.ช.ณัฐวุฒิ ทาคำทราย อายุ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โรงเรียนแม่สายประสิทธิ์ศาสตร์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(5)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ด.ช.ภานุมาศ แสงดี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โรงเรียนแม่สายประสิทธิ์ศาสตร์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(6)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นายพีรพัฒน์ สมเพียงใจ อายุ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โรงเรียนแม่สายประสิทธิ์ศาสตร์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(7)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ด.ช.สมพงษ์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ใจวงค์ อายุ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โรงเรียนแม่สายประสิทธิ์ศาสตร์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(8)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ด.ช.ดวงเพชร พรมเทพ อายุ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โรงเรียนแม่สายประสิทธิ์ศาสตร์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(9)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ด.ช.พิพัฒน์ โพธิ อายุ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โรงเรียนบ้านสันทราย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(10)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ด.ช.ชนินทร์ วิบูลย์รุ่งเรืองอายุ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โรงเรียนอนุบาลแม่สาย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(11)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ด.ช.เอกรัตน์ วงค์สุขจันทร์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โรงเรียนดรุณราษฎร์วิทยา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(12)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นายพรชัย คำหลวง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โรงเรียนป่ายาง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(13)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ด.ช.มงคล บุญเปี่ยม อายุ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โรงเรียนบ้านป่าเหมือด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โดยทั้ง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ได้ทำการฝึกซ้อมฟุตบอล ณ สนามกีฬาบ้านจ้อง สนามกีฬากลางตำบลโป่งผา อำเภอแม่สาย จังหวัดเชียงราย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1.2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หลังจากทำการฝึกซ้อมเสร็จ ได้พากันเดินทางโดยรถจักรยาน จำนวน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คัน และรถจักรยานยนต์ จำนวน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คัน ไปถึงเขตวนอุทยานถ้ำหลวง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ขุนน้ำนางนอน ตำบลโป่งผา อำเภอแม่สาย จังหวัดเชียงราย ประมาณเวลา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15.00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1.3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เจ้าหน้าที่วนอุทยานฯ ได้เดินตรวจตราความเรียบร้อยเพื่อเตรียมปิดบริการ จึงพบรถจักรยานยนต์และรถจักรยานจอดอยู่บริเวณปากถ้ำ และจัดทีมระดมค้นหาชุดที่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 (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จนท.อุทยาน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นาย) แต่ไม่พบผู้สูญหาย จึงได้ประสานองค์กร/มูลนิธิสาธารณกุศล อาทิ มูลนิธิสยามรวมใจ (ปู่อินทร์) สมาคมศิริกรณ์เชียงรายบรรเทาสาธารณภัย ตลอดจนหน่วยทหาร อาสาสมัครป้องกันและบรรเทาสาธารณภัย และหน่วยงานอื่น</w:t>
      </w:r>
      <w:r w:rsidR="00FD369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ลงพื้นที่ปฏิบัติการ ค้นหาภายในถ้ำหลวงนางนอน ตั้งแต่เวลา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18.00 - 04.00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แต่ไม่พบผู้สูญหาย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การดำเนินการให้ความช่วยเหลือ</w:t>
      </w:r>
    </w:p>
    <w:p w:rsidR="007E3A2E" w:rsidRPr="003940E6" w:rsidRDefault="007E3A2E" w:rsidP="00035B44">
      <w:pPr>
        <w:tabs>
          <w:tab w:val="left" w:pos="1701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2.1 </w:t>
      </w: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วันอาทิตย์ที่ </w:t>
      </w: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24</w:t>
      </w: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มิถุนายน </w:t>
      </w: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เวลา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02.30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นายณรงค์ศักดิ์ โอสถธนากร</w:t>
      </w:r>
      <w:r w:rsidR="00035B4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ผู้ว่าราชการจังหวัดเชียงราย พร้อมด้วยสำนักงานป้องกันและบรรเทาสาธารณภัยจังหวัดเชียงราย ที่ทำการปกครองอำเภอแม่สาย สถานีตำรวจภูธรแม่สาย ศูนย์ป้องกันและบรรเทาสาธารณภัย เขต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="00FD369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หน่วยงานที่เกี่ยวข้อง ลงพื้นที่ตรวจสอบข้อเท็จจริงและติดตามสถานการณ์อย่างใกล้ชิด พร้อมทั้งกำชับเจ้าหน้าที่ผู้ปฏิบัติงานให้ดูแลความปลอดภัยขณะปฏิบัติงานและเร่งรัดการค้นหาโดยเร็วที่สุด ทั้งนี้ ระดับน้ำบริเวณถ้ำได้เพิ่มสูงขึ้นจนปิดทางเข้าออกบางส่วน และกระแสน้ำไหลรุนแรงเพิ่มขึ้นเรื่อย</w:t>
      </w:r>
      <w:r w:rsidR="00FD369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ซึ่งเป็นอุปสรรคต่อการค้นหาจึงยุติการค้นหา ในเวลา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04.00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และเริ่มการค้นหาอีกครั้งเวลา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09.00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-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09.00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เริ่มปฏิบัติการค้นหาผู้สูญหาย โดยได้จัดทีมค้นหาออกเป็น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มีภารกิจหลัก ได้แก่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การค้นหาและให้ความช่วยเหลือผู้สูญหาย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ปฏิบัติการลำเลียงน้ำและอาหารส่งเจ้าหน้าที่ผู้ปฏิบัติงานภายในถ้ำ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เฝ้าฟังวิทยุและบูรณาการวิทยุสื่อสาร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ประจำจุดคัดกรอง จนท.ผู้ปฏิบัติงานภายในถ้ำ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วัดปริมาณออกซิเจนภายในถ้ำ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6.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บูรณาการเรื่องไฟฟ้าส่องสว่าง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1859BC" w:rsidRPr="003940E6" w:rsidRDefault="007E3A2E" w:rsidP="003940E6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และศูนย์ป้องกันและบรรเทาสาธารณภัย เขต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เชียงราย จัดเจ้าหน้าที่ชุดเผชิญ-สถานการณ์วิกฤต (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ERT) 7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พนักงานขับฯ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ผู้ประสานงาน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นาย เครื่องจักรกล ยานพาหนะ เครื่องมือและอุปกรณ์ ดังนี้</w:t>
      </w:r>
      <w:r w:rsidR="001859BC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รถไฟฟ้าส่องสว่างขนาด</w:t>
      </w:r>
      <w:r w:rsidR="00035B4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859BC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200KVA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คัน</w:t>
      </w:r>
      <w:r w:rsidR="001859BC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1859BC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รถกู้ภัยเคลื่อนที่เร็ว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คัน</w:t>
      </w:r>
      <w:r w:rsidR="001859BC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รถดับเพลิงในอาคารควบคุมระยะไกล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ULF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คัน</w:t>
      </w:r>
      <w:r w:rsidR="001859BC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รถบรรทุกเล็ก จำนวน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คัน</w:t>
      </w:r>
      <w:r w:rsidR="001859BC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พัดลมระบายอากาศชนิดไฟฟ้า จำนวน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</w:t>
      </w:r>
      <w:r w:rsidR="001859BC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พัดลมระบายอากาศชนิดเครื่องยนต์ จำนวน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</w:t>
      </w:r>
      <w:r w:rsidR="001859BC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เครื่องตรวจวัดคุณภาพอากาศ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</w:t>
      </w:r>
      <w:r w:rsidR="001859BC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8.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ไฟบอลลูนไลท์ จำนวน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</w:t>
      </w:r>
    </w:p>
    <w:p w:rsidR="007E3A2E" w:rsidRPr="003940E6" w:rsidRDefault="001859B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10.35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จังหวัดเชียงรายได้จัดชุดค้นหาผู้สูญหายจำนวน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 ดังนี้</w:t>
      </w:r>
    </w:p>
    <w:p w:rsidR="007E3A2E" w:rsidRPr="003940E6" w:rsidRDefault="001859B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(1)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ชุดที่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Mr. Vernon Unsworth (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ผู้ที่เคยสำรวจถ้ำหลวง) และทีมงานรวม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พร้อมด้วยทหาร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นาย และเจ้าหน้าที่ประจำวิทยุสื่อสาร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</w:p>
    <w:p w:rsidR="007E3A2E" w:rsidRPr="003940E6" w:rsidRDefault="001859BC" w:rsidP="00035B44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35B44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(2)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ชุดที่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หน่วยทหาร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นาย พร้อมด้วยเจ้าหน้าที่ฝ่ายปกครอง และเจ้าหน้าที่อุทยานฯ</w:t>
      </w:r>
    </w:p>
    <w:p w:rsidR="007E3A2E" w:rsidRPr="003940E6" w:rsidRDefault="001859B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(3)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ชุดที่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สมาชิก อส. พร้อมด้วยผู้นำทาง (ผู้ช่วยผู้ใหญ่บ้าน) และเจ้าหน้าที่ประจำวิทยุสื่อสาร</w:t>
      </w:r>
    </w:p>
    <w:p w:rsidR="007E3A2E" w:rsidRPr="003940E6" w:rsidRDefault="001859B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(4)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ชุดที่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สมาชิก อส. พร้อมด้วยผู้นำทาง และเจ้าหน้าที่ประจำวิทยุสื่อสาร</w:t>
      </w:r>
    </w:p>
    <w:p w:rsidR="007E3A2E" w:rsidRPr="003940E6" w:rsidRDefault="001859B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(5)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ชุดที่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เทศบาลตำบลแม่สาย (ทีมนายพรชัย ประดิษฐ์ค่าย) พร้อมด้วยผู้นำทาง และเจ้าหน้าที่ประจำวิทยุสื่อสาร</w:t>
      </w:r>
    </w:p>
    <w:p w:rsidR="007E3A2E" w:rsidRPr="003940E6" w:rsidRDefault="001859B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(6)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ชุดที่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เทศบาลตำบลแม่สาย (ทีมนายมรกต ไชยมูลมั่ง) พร้อมด้วยผู้นำทาง และเจ้าหน้าที่ประจำวิทยุสื่อสาร</w:t>
      </w:r>
    </w:p>
    <w:p w:rsidR="007E3A2E" w:rsidRPr="003940E6" w:rsidRDefault="001859B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(7)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ชุดที่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เทศบาลตำบลแม่สาย (ทีมนายอาทิตย์ วิระค้า) พร้อมด้วยผู้นำทาง และเจ้าหน้าที่ประจำวิทยุสื่อสาร</w:t>
      </w:r>
    </w:p>
    <w:p w:rsidR="007E3A2E" w:rsidRPr="003940E6" w:rsidRDefault="001859B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หน่วยงานที่สนับสนุนปฏิบัติการค้นหา ประกอบด้วย หน่วยงานทหารหน่วยงานตำรวจ ที่ทำการปกครองอำเภอแม่สายศูนย์ป้องกันและบรรเทาสาธารณภัย เขต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="00FD3696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เชียงรายวนอุทยาน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ถ้ำหลวงฯ (สำนักงานบริหารพื้นที่อนุรักษ์ที่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15 (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เชียงราย)</w:t>
      </w:r>
      <w:r w:rsidR="00FD369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มูลนิธิสยามรวมใจ (ปู่อินทร์)</w:t>
      </w:r>
      <w:r w:rsidR="00FD369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สมาคมศิริกรณ์เชียงรายบรรเทาสาธารณภัยอาสาสมัครป้องกันและบรรเทาสาธารณภัยจังหวัดเชียงราย</w:t>
      </w:r>
      <w:r w:rsidR="00FD369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องค์การบริหารส่วนจังหวัดเชียงรายองค์การบริหารส่วนจังหวัดเชียงใหม่</w:t>
      </w:r>
      <w:r w:rsidR="00FD369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เทศบาลตำบลแม่สาย</w:t>
      </w:r>
      <w:r w:rsidR="00FD369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กำนันและผู้ใหญ่บ้านในพื้นที่ทีมงาน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Mr.Vernon</w:t>
      </w:r>
      <w:r w:rsidR="00FD3696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Unsworth</w:t>
      </w:r>
      <w:r w:rsidR="00FD369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และหน่วยงานที่เกี่ยวข้อง</w:t>
      </w:r>
    </w:p>
    <w:p w:rsidR="007E3A2E" w:rsidRPr="003940E6" w:rsidRDefault="001859B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การให้ความช่วยเหลือที่อยู่ระหว่างดำเนินการ โดยการจัดเครื่องสูบน้ำเร่งระบายน้ำบริเวณทางเข้าถ้ำชั้นในให้ลดระดับลงเพื่ออำนวยความสะดวกให้กับทีมค้นหา และจัดชุดปฏิบัติการค้นหาเข้าไปในถ้ำพร้อมด้วยเจ้าหน้าที่วิทยุสื่อสาร และจะสับเปลี่ยนหมุนเวียนก็ต่อเมื่อทีมค้นหาชุดที่ส่งไปก่อนหน้ากลับออกมา รายละเอียด ดังนี้</w:t>
      </w:r>
    </w:p>
    <w:p w:rsidR="007E3A2E" w:rsidRPr="003940E6" w:rsidRDefault="00616CE8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(1)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เมื่อเวลาประมาณ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13.00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ชุดค้นหาผู้สูญหายชุดที่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นำโดย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Mr.Vernon</w:t>
      </w:r>
      <w:r w:rsidR="00035B4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Unsworth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แจ้งว่าพบร่องรอยของผู้สูญหาย และการเข้าถึงบริเวณต้องสงสัยว่าผู้สูญหายไปพักอยู่จะต้องใช้ชุดประดาน้ำและมีความจำเป็นต้องใช้สายนำสัญญาณเพื่อช่วยสื่อสารในถ้ำ ความยาวประมาณ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กิโลเมตร ดังนั้น ผู้ว่าราชการจังหวัดเชียงราย จึงปรับวิธีการค้นหาโดยใช้ชุดประดาน้ำลำเลียงน้ำและอาหาร รวมถึงสิ่งของจำเป็นนำส่งผู้ประสบภัยเพื่อประทังชีวิตก่อน และให้หน่วยงานที่มีความพร้อมสนับสนุนสายสัญญาณเร่งจัดหาสายนำสัญญาณโดยเร็ว เพื่อดำรงการสื่อสารตลอดการค้นหา</w:t>
      </w:r>
    </w:p>
    <w:p w:rsidR="007E3A2E" w:rsidRPr="003940E6" w:rsidRDefault="00616CE8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(2)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ข้อสรุปจากการประชุมหารือหลังจากที่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Mr.Vernon</w:t>
      </w:r>
      <w:r w:rsidR="00372351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Unsworth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ออกมาจากถ้ำ ผู้ว่าราชการจังหวัดเชียงราย มอบหมายให้ปลัดจังหวัด หัวหน้าสำนักงานป้องกันและบรรเทาสาธารณภัยจังหวัด ปลัดอำเภอแม่สาย เป็นผู้รับผิดชอบการบัญชาการเหตุการณ์ และมอบรองปลัดเทศบาลนครเชียงรายเป็นหัวหน้าชุดปฏิบัติการค้นหา</w:t>
      </w:r>
    </w:p>
    <w:p w:rsidR="007E3A2E" w:rsidRPr="003940E6" w:rsidRDefault="00616CE8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(3)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เมื่อเวลาประมาณ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14.30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ชุดประดาน้ำจากองค์การบริหารส่วนจังหวัดเชียงใหม่อาสาสมัครป้องกันและบรรเทาสาธารณภัยฐานอัมรินทร์ใต้ และเทศบาลนครเชียงราย รวมทั้งสิ้นมากกว่า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นาย ประชุมวางแผนเพื่อจะเข้าปฏิบัติการฯ</w:t>
      </w:r>
    </w:p>
    <w:p w:rsidR="007E3A2E" w:rsidRPr="003940E6" w:rsidRDefault="00616CE8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(4)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เมื่อเวลาประมาณ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15.00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ชุดประดาน้ำจากองค์การบริหารส่วนจังหวัดเชียงใหม่อาสาสมัครป้องกันและบรรเทาสาธารณภัยฐานอัมรินทร์ใต้ และเทศบาลนครเชียงรายเริ่มปฏิบัติการลำเลียงน้ำและอาหาร</w:t>
      </w:r>
    </w:p>
    <w:p w:rsidR="007E3A2E" w:rsidRPr="003940E6" w:rsidRDefault="00616CE8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(5)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เมื่อเวลา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16.26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ชุดประดาน้ำชุดที่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 ชุดประดาน้ำจากองค์การบริหารส่วนจังหวัดเชียงใหม่ (จำนวน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คน) อาสาสมัครป้องกันและบรรเทาสาธารณภัยฐานอัมรินทร์ใต้ (จำนวน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คน) และทีม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Mr.Vernon</w:t>
      </w:r>
      <w:r w:rsidR="00035B4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Unsworth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ผู้นำทาง จำนวน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รวมจำนวนทั้งสิ้น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เริ่มปฏิบัติการลำเลียงน้ำและอาหารฯ</w:t>
      </w:r>
    </w:p>
    <w:p w:rsidR="007E3A2E" w:rsidRPr="003940E6" w:rsidRDefault="00616CE8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(6)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ตำรวจตระเวนชายแดน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327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สนับสนุนกำลังพล และสุนัขดมกลิ่น (จำนวน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นาย) โดยถอนกำลังออกไปเมื่อเวลาประมาณ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18.00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ไม่สามารถใช้สุนัขปฏิบัติการร่วมได้เนื่องจากสภาพอากาศภายในถ้ำไม่เอื้ออำนวย</w:t>
      </w:r>
    </w:p>
    <w:p w:rsidR="007E3A2E" w:rsidRPr="003940E6" w:rsidRDefault="00616CE8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(7)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เมื่อเวลา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19.20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ชุดประดาน้ำชุดที่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ยุติการค้นหา เนื่องจากทัศนวิสัยในการมองเห็นไม่ดี มองเห็นได้เพียงในระยะ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ฝ่ามือเท่านั้น ไม่สามารถมองเห็นช่องทางที่สามารถทะลุเข้าไปยังจุดที่คาดว่าผู้สูญหายจะไปอาศัยอยู่ และออกซิเจนในถังเหลือน้อยจึงตัดสินใจถอนกำลัง</w:t>
      </w:r>
    </w:p>
    <w:p w:rsidR="007E3A2E" w:rsidRPr="003940E6" w:rsidRDefault="00616CE8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(8)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ผู้ว่าราชการจังหวัดเชียงราย ประสานขอรับการสนับสนุนชุดประดาน้ำ จากหน่วยเรือรักษาความสงบเรียบร้อยตามลำแม่น้ำโขง เขตเชียงราย (ไม่ทราบจำนวน) อยู่ระหว่างเคลื่อนย้ายกำลังพล</w:t>
      </w:r>
    </w:p>
    <w:p w:rsidR="00FD3696" w:rsidRPr="003940E6" w:rsidRDefault="00616CE8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(9)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มณฑลทหารบกที่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37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ประสานแจ้งว่า จะนำกำลังพลร่วมปฏิบัติการค้นหา ในวันที่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มิถุนายน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2561 (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ยังไม่ได้รับแจ้งยอดกำลังพลและเวลา)</w:t>
      </w:r>
    </w:p>
    <w:p w:rsidR="00FD3696" w:rsidRPr="003940E6" w:rsidRDefault="00616CE8" w:rsidP="003940E6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2.2 </w:t>
      </w:r>
      <w:r w:rsidR="007E3A2E"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วันจันทร์ที่ </w:t>
      </w:r>
      <w:r w:rsidR="007E3A2E"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</w:t>
      </w:r>
      <w:r w:rsidR="007E3A2E"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มิถุนายน </w:t>
      </w:r>
      <w:r w:rsidR="007E3A2E"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2561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เวลาประมาณ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02.30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ผบ.กรม.รพศ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พร้อมด้วย ข้าราชการกรมรบพิเศษที่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รวมจำนวน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นาย นำกำลังและอุปกรณ์ในการช่วยเหลือผู้ประสบภัยที่อำเภอแม่สาย </w:t>
      </w:r>
    </w:p>
    <w:p w:rsidR="007E3A2E" w:rsidRPr="003940E6" w:rsidRDefault="007E3A2E" w:rsidP="003940E6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จ.เชียงราย</w:t>
      </w:r>
    </w:p>
    <w:p w:rsidR="007E3A2E" w:rsidRPr="003940E6" w:rsidRDefault="00DA14A1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17.00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สรุปการดำเนินการ ดังนี้</w:t>
      </w:r>
    </w:p>
    <w:p w:rsidR="007E3A2E" w:rsidRPr="003940E6" w:rsidRDefault="00DA14A1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หน่วยสงครามพิเศษทางเรือ (หน่วยซีล) รวม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นาย จัดทีมชุดค้นหา และสามารถเข้าไปถึงห้องโถงใหญ่ (ผ่านจุดที่น้ำสูงไปได้แล้ว) เข้าไปได้แล้วประมาณ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กิโลเมตร จากระยะทาง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กิโลเมตร พบร่องรอยนิ้วมือและการเขียนชื่อ ซึ่งเป็นสัญญาณว่าเด็กยังมีชีวิตอยู่</w:t>
      </w:r>
    </w:p>
    <w:p w:rsidR="007E3A2E" w:rsidRPr="003940E6" w:rsidRDefault="00DA14A1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ปัญหาอุปสรรค คือ มีน้ำท่วมทางในถ้ำเป</w:t>
      </w:r>
      <w:r w:rsidR="00FD3696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็นระยะ มีความลึกตั้งแต่ระดับเอว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ถึงระดับศีรษะ การเข้าไปจึงต้องดำน้ำบางช่วงสลับเดิน ซึ่งหน่วยสงครามพิเศษทางเรือ ตั้งข้อสังเกตว่าหากพบเด็ก ต้องวางแผนที่จะลำเลียงออกมาอีกครั้ง เพราะน้ำท่วมหลายช่วงยากจะให้เด็กดำน้ำออกมา</w:t>
      </w:r>
    </w:p>
    <w:p w:rsidR="007E3A2E" w:rsidRPr="003940E6" w:rsidRDefault="00DA14A1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หน่วยทหารจากมณฑลทหารบกที่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37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ได้รับข้อมูลจากผู้ใหญ่บ้าน และเจ้าหน้าที่วนอุทยานฯ เคยเห็นโพรงอยู่เหนือถ้ำเมื่อนานมาแล้ว และทางวนอุทยานเห็นว่ามีความเป็นไปได้ จึงดำเนินการสำรวจ แต่ยังไม่พบโพรงดังกล่าวแต่อย่างใด ซึ่งหากมีจริง จะมีทางเลือกเพิ่มคือการโรยตัว นอกจากนี้ยังได้จัดกำลังพลทำฝายชะลอน้ำ เพื่อป้องกันน้ำไหลเข้าถ้ำอย่างรวดเร็ว</w:t>
      </w:r>
    </w:p>
    <w:p w:rsidR="007E3A2E" w:rsidRPr="003940E6" w:rsidRDefault="00DA14A1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การไฟฟ้าส่วนภูมิภาคได้เดินสายไฟและสายสัญญาณการสื่อสารให้มีความเสถียร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A14A1"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A14A1"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หน่วยกู้ภัยเอกชน จัดทีมลำเลียงไว้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ทีม เพื่อกรณีสามารถช่วยเหลือเด็กแล้วจะสามารถลำเลียงเด็กออกมาปฐมพยาบาล และเตรียมส่งโรงพยาบาลทันที </w:t>
      </w:r>
    </w:p>
    <w:p w:rsidR="00035B44" w:rsidRDefault="007E3A2E" w:rsidP="003940E6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A14A1"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18.00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ทีมปฏิบัติการค้นหาฯ ได้ประชุมปรับแผนการค้นหา และยังไม่พบ</w:t>
      </w:r>
    </w:p>
    <w:p w:rsidR="007E3A2E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กลุ่มผู้สูญหาย</w:t>
      </w:r>
    </w:p>
    <w:p w:rsidR="00035B44" w:rsidRDefault="00035B44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35B44" w:rsidRPr="003940E6" w:rsidRDefault="00035B44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E3A2E" w:rsidRPr="003940E6" w:rsidRDefault="00DA14A1" w:rsidP="003940E6">
      <w:pPr>
        <w:tabs>
          <w:tab w:val="left" w:pos="1843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2.3 </w:t>
      </w:r>
      <w:r w:rsidR="007E3A2E"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วันอังคารที่ </w:t>
      </w:r>
      <w:r w:rsidR="007E3A2E"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26</w:t>
      </w:r>
      <w:r w:rsidR="007E3A2E"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มิถุนายน </w:t>
      </w:r>
      <w:r w:rsidR="007E3A2E"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2561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สรุปการดำเนินการ ดังนี้</w:t>
      </w:r>
    </w:p>
    <w:p w:rsidR="00A91D85" w:rsidRPr="003940E6" w:rsidRDefault="00A91D85" w:rsidP="003940E6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พล.อ. อนุพงษ์ เผ่าจินดา รัฐมนตรีว่าการกระทรวงมหาดไทย ในฐานะผู้บัญชาการป้องกันและบรรเทาสาธารณภัยแห่งชาติ เข้าประชุมรับทราบสถานการณ์การให้ความช่วยเหลือ พร้อมทั้งแจ้งว่า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พล.อ.ประยุทธ์ จันทร์โอชา นายกรัฐมนตรี และหัวหน้าคณะรักษาความสงบแห่งชาติ (คสช.) ได้สั่งการให้ทุกหน่วยงานบูรณาการความช่วยเหลือให้สามารถนำเด็กออกมาโดยเร็วที่สุด และหากพบตัวแล้วต้องรีบส่งทีมเข้าไปดูแล โดยขณะนี้อุปกรณ์ที่ใช้ช่วยเหลือถือว่ามีความเพียงพอแล้วจึงต้องบูรณาการไม่ให้เกิดความสับสนในการเข้าไปช่วยเหลือ และหากมีการสูบน้ำออกจากถ้ำได้เชื่อว่าการเข้าไปช่วยเหลือจะทำได้ง่ายขึ้น จากนั้นได้เดินทางไปให้กำลังใจครอบครัวของเด็กและโค้ชทั้ง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29E7"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829E7"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829E7"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ปฏิบัติการพร่องน้ำออกจากถ้ำ เนื่องจากมีฝนตกในพื้นที่ตั้งแต่ช่วงเวลา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21.00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ของวันที่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มิถุนายน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2561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ต่อเนื่องมาจนถึงปัจจุบัน ส่งผลให้ระดับน้ำในถ้ำสูงขึ้น จึงได้เร่งปฏิบัติการสูบน้ำบริเวณปากทางเข้าถ้ำโดยติดตั้งเครื่องไดโว่สูบน้ำออกจากถ้ำ และศูนย์ป้องกันและบรรเทาสาธารณภัย เขต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เชียงราย ส่งรถบรรทุกเครื่องสูบน้ำท่วมขัง (อัตราสูบ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50,000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ลิตร/นาที) จำนวน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คัน และศูนย์ป้องกันและบรรเทาสาธารณภัย เขต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ลำปาง สนับสนุนเครื่องสูบน้ำเพิ่มเติมจำนวน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คัน นอกจากนี้ กรมชลประทานสนับสนุนเครื่องสูบน้ำ </w:t>
      </w:r>
      <w:r w:rsidR="00FD3696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 ดำเนินการสูบน้ำออกจากหนองน้ำพุ เพื่อช่วยระบายน้ำออกจากถ้ำหลวงขุนน้ำนางนอน  และส่งทีมจากสำนักเครื่องจักรกล นำเครื่องสูบน้ำขนาดใหญ่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 ประกอบด้วย เครื่องสูบน้ำด้วยไฟฟ้าขนาด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นิ้ว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 ขนาด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นิ้ว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 และเครื่องสูบน้ำด้วยเครื่องยนต์ (ดีเซล) ขนาด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นิ้ว อีก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 สนับสนุนเพิ่มเติมสำหรับใช้สูบน้ำออกจากหนองเพื่อช่วยระบายน้ำออกจากถ้ำหลวงขุนน้ำนางนอน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29E7"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829E7"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829E7"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การสนับสนุนระบบสื่อสาร บริษัทเอไอเอส ได้ส่งเจ้าหน้าที่วิศวกร และรถสถานีฐานเคลื่อนที่ พร้อมทำการติดตั้งเครือข่ายให้ระบบสื่อสารในบริเวณดังกล่าวเป็นไปอย่างคล่องตัวยิ่งขึ้น และได้ทำการปรับจูนสัญญาณจากสถานีฐานใกล้เคียงด้วยการหันจานสายอากาศ (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antenna)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ไปยังบริเวณถ้ำหลวงขุนน้ำนางนอน และดำเนินการติดตั้งอุปกรณ์ทวนสัญญาณ (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repeater)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เพื่อเพิ่มความสามารถในการรองรับการใช้งาน และได้เดินสายออพติกอินเทอร์เน็ตความเร็วสูง เข้าไปที่พื้นที่เพื่อเปิดสัญญาณ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WiFi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ช่วยรองรับการใช้งานฐานข้อมูลและการสื่อสาร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29E7"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829E7"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829E7"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เจ้าหน้าที่ชุดช่วยเหลือผู้ประสบภัย จากมหาวิทยาลัยเทคโนโลยีพระจอมเกล้า-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พระนครเหนือ จำนวน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และสนับสนุนหุ่นยนต์ดำน้ำ (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ROV)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 และโดรนติดกล้องตรวจจับความร้อนสำหรับบินสำรวจ จำนวน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ลำ           </w:t>
      </w:r>
    </w:p>
    <w:p w:rsidR="007E3A2E" w:rsidRPr="003940E6" w:rsidRDefault="007E3A2E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829E7"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829E7"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829E7"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โรงพยาบาลค่ายเม็งรายมหาราช จังหวัดเชียงราย จัดทีมแพทย์พยาบาล สนับสนุน</w:t>
      </w:r>
      <w:r w:rsidR="00E829E7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การจัดตั้งโรงพยาบาลสนาม และพูดคุยให้กำลังใจ เพื่อลดความเครียดแก่ครอบครัวของผู้ประสบภัย</w:t>
      </w:r>
    </w:p>
    <w:p w:rsidR="007E3A2E" w:rsidRPr="003940E6" w:rsidRDefault="00E829E7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ชุดรักษาความปลอดภัยหมู่บ้าน ตั้งจุดคัดกรองรถเข้าถ้ำหลวงขุนน้ำนางนอน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บริเวณทางเข้าวัดบ้านจ้อง หมู่ที่ 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7E3A2E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ตำบลโป่งผา อำเภอแม่สาย จังหวัดเชียงราย และขอความร่วมมือผู้ไม่มีส่วนเกี่ยวข้องห้ามเข้า เพื่อให้เจ้าหน้าที่ทำงานได้สะดวก</w:t>
      </w:r>
    </w:p>
    <w:p w:rsidR="007E3A2E" w:rsidRPr="003940E6" w:rsidRDefault="007E3A2E" w:rsidP="003940E6">
      <w:pPr>
        <w:spacing w:line="340" w:lineRule="exact"/>
        <w:jc w:val="thaiDistribute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940E6" w:rsidTr="00405616">
        <w:tc>
          <w:tcPr>
            <w:tcW w:w="9820" w:type="dxa"/>
          </w:tcPr>
          <w:p w:rsidR="0088693F" w:rsidRPr="003940E6" w:rsidRDefault="0088693F" w:rsidP="003940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940E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3940E6" w:rsidRDefault="00BB1C09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014CC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9.</w:t>
      </w:r>
      <w:r w:rsidR="00B014CC"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ร่างกรอบการเจรจาความตกลงการค้าเสรี (เพิ่มเติม) สำหรับการจัดทำความตกลงการค้าเสรี ไทย </w:t>
      </w:r>
      <w:r w:rsidR="00B014CC"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B014CC"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ปากีสถาน และ ไทย </w:t>
      </w:r>
      <w:r w:rsidR="00B014CC"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B014CC"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ตุรกี</w:t>
      </w:r>
    </w:p>
    <w:p w:rsidR="00B014CC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ร่างกรอบการเจรจาความตกลงการค้าเสรี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Free Trade Agreement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FTA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(เพิ่มเติม) ไทย – ปากีสถาน และ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FTA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(เพิ่มเติม) ไทย – ตุรกี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ตามที่กระทรวงพาณิชย์ (พณ.) เสนอ เพื่อใช้เป็นแนวทางในการเจรจาจัดทำ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FTA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ไทย – ปากีสถาน และไทย – ตุรกี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ต่อไป</w:t>
      </w:r>
    </w:p>
    <w:p w:rsidR="000824B1" w:rsidRDefault="000824B1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24B1" w:rsidRPr="003940E6" w:rsidRDefault="000824B1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สาระสำคัญของร่างกรอบการเจรจา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มีดังนี้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ร่างกรอบการเจรจา </w:t>
      </w: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FTA </w:t>
      </w: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(เพิ่มเติม) ไทย – ปากีสถาน และไทย – ตุรกี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มีเป้าหมายการเจรจา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 1) เจรจาให้ได้ประโยชน์ในภาพรวมสูงสุดกับประเทศ 2) คำนึงถึงระดับการพัฒนา หลักการพัฒนาประเทศแบบยั่งยืน มีภูมิคุ้มกัน และความพร้อมของกฎหมายภายใน และ 3) ให้ความสำคัญกับภาคการผลิตของไทยที่อาจได้รับผลกระทบจากการเปิดเสรีทางการค้า เพื่อให้มีระยะเวลาในการปรับตัวและสามารถจัดเตรียมมาตรการรองรับผลกระทบที่อาจเกิดขึ้นได้อย่างมีประสิทธิภาพ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ร่างกรอบการเจรจา</w:t>
      </w:r>
      <w:r w:rsidR="00405616"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FTA </w:t>
      </w: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(เพิ่มเติม)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ดังกล่าวครอบคลุม 11 ประเด็น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 1. การค้าบริการ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การลงทุน 3. ทรัพย์สินทางปัญญา 4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การแข่งขัน 5. พาณิชย์อิเล็กทรอนิกส์ 6. การจัดซื้อจัดจ้างโดยรัฐ                        7. สิ่งแวดล้อม 8. แรงงาน 9. ความร่วมมือ 10. การคุ้มครองผู้บริโภค และ</w:t>
      </w:r>
      <w:r w:rsidR="00D24E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11. เรื่องอื่น ๆ 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ปากีสถานเสนอเป็นเจ้าภาพการประชุมเจรจาจัดทำ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FTA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ไทย – ปากีสถาน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ครั้งที่ 10 ภายในปี 2561 และไทยจะเป็นเจ้าภาพการเจรจาจัดทำ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FTA</w:t>
      </w:r>
      <w:r w:rsidR="00D24E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ไทย –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ตุรกี ครั้งที่ 4 ในช่วงไตรมาสสุดท้ายของปี 2561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14CC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10.</w:t>
      </w:r>
      <w:r w:rsidR="00B014CC"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</w:t>
      </w:r>
      <w:r w:rsidR="00B014CC"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ความเห็นชอบในการจัดทำร่างความตกลงระหว่างกระทรวงกลาโหมกับกระทรวงกลาโหมสหรัฐอเมริกาเกี่ยวกับการแลกเปลี่ยนข้อมูลด้านการวิจัยและพัฒนา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คณะรัฐมนตรีมีมติเห็นชอบตามที่รองนายกรัฐมนตรี (พลเอก ประวิตร วงษ์สุวรรณ)                           และรัฐมนตรีว่าการกระทรวงกลาโหมเสนอ ดังนี้</w:t>
      </w:r>
    </w:p>
    <w:p w:rsidR="00B014CC" w:rsidRPr="003940E6" w:rsidRDefault="00B014CC" w:rsidP="003940E6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ให้กระทรวงกลาโหม (กห.) จัดทำความตกลงระหว่าง กห. กับกระทรวงกลาโหมสหรัฐอเมริกาเกี่ยวกับการแลกเปลี่ยนข้อมูลด้านการวิจัยและพัฒนา</w:t>
      </w:r>
    </w:p>
    <w:p w:rsidR="00B014CC" w:rsidRPr="003940E6" w:rsidRDefault="00B014CC" w:rsidP="003940E6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ให้เจ้ากรมวิทยาศาสตร์และเทคโนโลยีกลาโหมเป็นผู้ลงนามฝ่ายไทย โดยให้กระทรวงการต่างประเทศ (กต.) จัดทำหนังสือมอบอำนาจเต็ม (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Full Powers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ให้เจ้ากรมวิทยาศาสตร์และเทคโนโลยีกลาโหมเป็นผู้ร่วมลงนามในร่างความตกลงฯ ดังกล่าว (กำหนดการลงนามวันที่ 23 กรกฎาคม 2561 ณ กรุงวอชิงตัน                ดี.ซี ประเทศสหรัฐอเมริกา) </w:t>
      </w:r>
    </w:p>
    <w:p w:rsidR="00B014CC" w:rsidRPr="003940E6" w:rsidRDefault="00B014CC" w:rsidP="003940E6">
      <w:pPr>
        <w:pStyle w:val="afd"/>
        <w:spacing w:after="0" w:line="340" w:lineRule="exact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หากมีความจำเป็นที่จะต้องเปลี่ยนแปลงรายละเอียดของร่างความตกลงฯ โดยไม่ได้ส่งผลกระทบต่อสาระสำคัญของร่างความตกลงฯ ให้ กห. พิจารณาดำเนินการได้ตามความเหมาะสม 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ทั้งนี้  ในกรณีมีความจำเป็นต้องแก้ไขปรับปรุงร่างความตกลงระหว่างกระทรวงกลาโหมกับกระทรวงกลาโหมสหรัฐอเมริกาเกี่ยวกับการแลกเปลี่ยนข้อมูลด้านการวิจัยและพัฒนาในส่วนที่ไม่ใช่สาระสำคัญหรือไม่ขัดต่อผลประโยชน์ของไทยและไม่ขัดกับหลักการที่คณะรัฐมนตรีได้ให้ความเห็นชอบหรือมีมติอนุมัติไปแล้วให้กระทรวงกลาโหมสามารถดำเนินการได้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  ตามหลักเกณฑ์ของมติคณะรัฐมนตรีเมื่อวันที่ 30 มิถุนายน 2558  (เรื่อง การจัดทำหนังสือสัญญาเกี่ยวกับความสัมพันธ์ระหว่างประเทศหรือองค์การระหว่างประเทศ) ด้วย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สาระสำคัญของร่างความตกลงระหว่าง กห. กับกระทรวงกลาโหมสหรัฐฯ เกี่ยวกับการแลกเปลี่ยนข้อมูลด้านการวิจัยและพัฒนามีวัตถุประสงค์และขอบเขต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ดังนี้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- เป็นกรอบความร่วมมือระหว่าง กห. ทั้งสองประเทศในการแลกเปลี่ยนข้อมูลด้านการวิจัยและพัฒนาที่อยู่ในความสนใจของทั้งสองฝ่ายในลักษณะต่างตอบแทนบนพื้นฐานของความเท่าเทียมกันในเชิงมูลค่า คุณภาพ และปริมาณ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- กำหนดแนวทางการแลกเปลี่ยนข้อมูลด้านการวิจัยและพัฒนาที่เกี่ยวข้องกับเทคโนโลยีและยุทโธปกรณ์ต่าง ๆ โดยการจัดทำภาคผนวกการแลกเปลี่ยนข้อมูล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Information Exchange Annex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IEA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ในแต่ละเรื่อง/โครงการที่จะจัดทำขึ้นในอนาคต  เพื่อกำหนดขอบเขตของการแลกเปลี่ยนข้อมูลด้านการวิจัยและพัฒนาในรายละเอียดให้สอดคล้องกับร่างความตกลงฯ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- ความตกลงฉบับนี้อนุญาตให้ทำการแลกเปลี่ยนด้านการวิจัยและพัฒนาซึ่งเกี่ยวข้องกับโปรแกรมคอมพิวเตอร์ตามข้อก่อนหน้า  และตามข้อจำกัดของแต่ละ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IEA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ทั้งนี้  ไม่อนุญาตให้ทำการแลกเปลี่ยนอาวุธ, เซ็นเซอร์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หรือระบบโปรแกรมคอมพิวเตอร์หรืออาวุธที่เกี่ยวข้องกับอาวุธเซ็นเซอร์ หรือเอกสารใด ๆ ที่เกี่ยวข้องกับระบบโปรแกรมคอมพิวเตอร์ดังกล่าว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- จะไม่มีการแลกเปลี่ยนข้อมูลด้านการผลิต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Production  Information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และบทความด้านการป้องกันประเทศหรือข้อมูลของกองทัพภายใต้ความตกลงนี้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14CC" w:rsidRPr="003940E6" w:rsidRDefault="004A5625" w:rsidP="00BD763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11.</w:t>
      </w:r>
      <w:r w:rsidR="00B014CC"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ร่างตราสารต่ออายุความตกลงเกี่ยวกับความร่วมมือด้านวิทยาศาสตร์และวิชาการระหว่างรัฐบาล</w:t>
      </w:r>
      <w:r w:rsidR="00BD76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="00B014CC"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แห่งราชอาณาจักรไทยกับรัฐบาลแห่งสหรัฐอเมริกา</w:t>
      </w:r>
    </w:p>
    <w:p w:rsidR="00B014CC" w:rsidRPr="003940E6" w:rsidRDefault="00B014CC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คณะรัฐมนตรีมีมติเห็นชอบและอนุมัติตามที่กระทรวงวิทยาศาสตร์และเทคโนโลยี (วท.) เสนอ ดังนี้</w:t>
      </w:r>
    </w:p>
    <w:p w:rsidR="00B014CC" w:rsidRPr="003940E6" w:rsidRDefault="00B014CC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เห็นชอบต่อร่างตราสารต่ออายุความตกลงเกี่ยวกับความร่วมมือด้านวิทยาศาสตร์และ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วิชาการระหว่างรัฐบาลแห่งราชอาณาจักรไทยกับรัฐบาลแห่งสหรัฐอเมริกา</w:t>
      </w:r>
    </w:p>
    <w:p w:rsidR="00B014CC" w:rsidRPr="003940E6" w:rsidRDefault="00B014CC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อนุมัติให้ปลัดกระทรวงวิทยาศาสตร์และเทคโนโลยี หรือผู้ที่ได้รับมอบหมายเป็นผู้ลงนามใน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ร่างตราสารดังกล่าว ทั้งนี้ หากมีความจำเป็นต้องแก้ไขปรับปรุงถ้อยคำของร่างตราสารฯ ในส่วนที่มิใช่สาระสำคัญ เพื่อให้สอดคล้องกับผลประโยชน์และนโยบายของไทย ให้ วท. หารือร่วมกับกรมสนธิสัญญาและกฎหมาย กระทรวงการต่างประเทศ (กต.) เพื่อพิจารณาดำเนินการในเรื่องนั้น ๆ แทนคณะรัฐมนตรี โดยไม่ต้องนำเสนอคณะรัฐมนตรี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เพื่อพิจารณาอีกครั้ง</w:t>
      </w:r>
    </w:p>
    <w:p w:rsidR="00B014CC" w:rsidRPr="003940E6" w:rsidRDefault="00B014CC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 มอบหมายให้ กต. จัดทำหนังสือมอบอำนาจเต็ม (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Full Powers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ให้แก่ผู้ลงนามในข้อ 2 </w:t>
      </w:r>
    </w:p>
    <w:p w:rsidR="00B014CC" w:rsidRPr="003940E6" w:rsidRDefault="00B014CC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ร่างตราสารต่ออายุดังกล่าวเป็นการต่ออายุความตกลงเกี่ยวกับความร่วมมือด้านวิทยาศาสตร์และวิชาการ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(คณะรัฐมนตรีมีมติเห็นชอบความตกลงฯ แล้วเมื่อวันที่ 5 มีนาคม 2556) ไปอีก 5 ปี 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โดยไม่มีการเปลี่ยนแปลงสาระสำคัญของความตกลงฯ ที่ครอบคลุมความร่วมมือด้านเทคโนโลยีชีวภาพ เทคโนโลยีสารสนเทศและการสื่อสาร วัสดุศาสตร์ นาโนเทคโนโลยี เทคโนโลยีอวกาศและภูมิสารสนเทศ พลังงานหมุนเวียน พลังงานนิวเคลียร์ สาธารณสุข ชีววิทยาศาสตร์ และสิ่งแวดล้อม รวมถึงส่งเสริมความร่วมมือระหว่างนักวิจัยจากมหาวิทยาลัยและองค์กรทุกภาคส่วนในสาขาที่คู่ภาคีเห็นชอบว่ามีผลประโยชน์ร่วมกัน</w:t>
      </w:r>
    </w:p>
    <w:p w:rsidR="00B014CC" w:rsidRPr="003940E6" w:rsidRDefault="00A552C0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014CC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นอกจากนี้ ร่างตราสารฯ ยังอ้างถึงผลการประชุมคณะกรรมการความร่วมมือด้านวิทยาศาสตร์และเทคโนโลยี ครั้งที่ 1 ระหว่างวันที่ 7 </w:t>
      </w:r>
      <w:r w:rsidR="00B014CC"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B014CC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8 มีนาคม 2559 ณ กรุงเทพมหานคร ซึ่งทั้งสองฝ่ายแสดงความตั้งใจในการสร้างความร่วมมืออย่างเป็นรูปธรรมในสาขาหลักต่าง ๆ ซึ่งรวมถึงแต่ไม่จำกัดเฉพาะ สาขาพลังงาน สุขภาพ น้ำ การศึกษาสะเต็ม (</w:t>
      </w:r>
      <w:r w:rsidR="00B014CC" w:rsidRPr="003940E6">
        <w:rPr>
          <w:rFonts w:ascii="TH SarabunPSK" w:hAnsi="TH SarabunPSK" w:cs="TH SarabunPSK"/>
          <w:color w:val="000000" w:themeColor="text1"/>
          <w:sz w:val="32"/>
          <w:szCs w:val="32"/>
        </w:rPr>
        <w:t>STEM Education</w:t>
      </w:r>
      <w:r w:rsidR="00B014CC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014CC"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และความหลากหลายทางชีวภาพ โดยการต่ออายุความตกลงฯ จะมีผลตั้งแต่วันที่ 6 สิงหาคม 2561 เป็นต้นไป และจะมีผลบังคับใช้ ณ วันที่ได้ลงนามครบถ้วน </w:t>
      </w:r>
    </w:p>
    <w:p w:rsidR="004A5625" w:rsidRPr="003940E6" w:rsidRDefault="004A5625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40E6" w:rsidRPr="003940E6" w:rsidRDefault="004A5625" w:rsidP="00BD763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12.</w:t>
      </w:r>
      <w:r w:rsidR="003940E6"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940E6"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</w:t>
      </w:r>
      <w:r w:rsid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3940E6"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่างความตกลงระหว่างราชอาณาจักรไทยกับราชอาณาจักรเนเธอร์แลนด์ว่าด้วยความช่วยเหลือซึ่งกันและกันทางบริหารในเรื่องทางศุลกากร</w:t>
      </w:r>
    </w:p>
    <w:p w:rsidR="003940E6" w:rsidRPr="003940E6" w:rsidRDefault="003940E6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คณะรัฐมนตรีมีมติเห็นชอบและอนุมัติตามที่กระทรวงการคลัง (กค.) เสนอ ดังนี้</w:t>
      </w:r>
    </w:p>
    <w:p w:rsidR="003940E6" w:rsidRPr="003940E6" w:rsidRDefault="003940E6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เห็นชอบร่างความตกลงระหว่างราชอาณาจักรไทยกับราชอาณาจักรเนเธอร์แลนด์ว่าด้วย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่วยเหลือซึ่งกันและกันทางบริหารในเรื่องทางศุลกากรซึ่งจะมีการลงนามระหว่างการประชุมประจำปีขององค์การศุลกากรโลก ณ กรุงบรัสเซลส์</w:t>
      </w:r>
      <w:r w:rsidR="00A552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ประเทศเบลเยี่ยม ในระหว่างวันที่ 28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30 มิถุนายน 2561 </w:t>
      </w:r>
    </w:p>
    <w:p w:rsidR="003940E6" w:rsidRPr="003940E6" w:rsidRDefault="003940E6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552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อนุมัติให้อธิบดีกรมศุลกากรเป็นผู้ลงนามในร่างความตกลงฯ และอนุมัติให้กระทรวงการต่างประเทศ (กต.) จัดทำหนังสือมอบอำนาจเต็ม (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Full Powers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ในการลงนามร่างความตกลงดังกล่าว</w:t>
      </w:r>
    </w:p>
    <w:p w:rsidR="003940E6" w:rsidRPr="003940E6" w:rsidRDefault="003940E6" w:rsidP="00BD763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</w:t>
      </w:r>
    </w:p>
    <w:p w:rsidR="003940E6" w:rsidRPr="003940E6" w:rsidRDefault="003940E6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ร่างความตกลงฯ มีวัตถุประสงค์เพื่อส่งเสริมการให้ความช่วยเหลือซึ่งกันและกันในด้านบริหาร 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การประเมินอากรศุลกากร การบังคับใช้กฎหมายศุลกากรและการป้องกันและปราบปรามการกระทำความผิดทางศุลกากรที่มีประสิทธิภาพมากยิ่งขึ้น</w:t>
      </w:r>
    </w:p>
    <w:p w:rsidR="003940E6" w:rsidRPr="003940E6" w:rsidRDefault="003940E6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โดยเป็นการกำหนดขอบเขตความร่วมมือในการแลกเปลี่ยนข้อมูลด้านศุลกากร เช่น แนวทาง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การบังคับใช้กฎหมายศุลกากร การกระทำความผิดทางศุลกากร และข้อมูลการนำเข้า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ส่งออกสินค้าระหว่างประเทศคู่ภาคี ซึ่งร่างความตกลงดังกล่าวจะมีส่วนสนับสนุนให้ประเทศไทยสามารถดำเนินการประเมินราคาศุลกากร การตรวจสอบแหล่งกำเนิดของสินค้า และการป้องกันและปราบปรามการกระทำความผิดทางศุลกากรเป็นไปอย่าง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มีประสิทธิภาพยิ่งขึ้น ทั้งนี้ การจัดทำความตกลงด้านศุลกากรดังกล่าวเป็นการทำความตกลงในระดับรัฐบาลต่อรัฐบาลด้านศุลกากรเป็นประเทศที่สองหลังจากที่ประเทศไทยได้จัดทำบันทึกความเข้าใจว่าด้วยความร่วมมือด้านศุลกากรระหว่างรัฐบาลแห่งราชอาณาจักรไทยและรัฐบาลมาเลเซีย (มติคณะรัฐมนตรีเมื่อวันที่ 27 มีนาคม 2561) โดย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ความตกลงระหว่างรัฐบาลไทยและรัฐบาลมาเลเซียและร่างความตกลงฯ มีขอบเขตความร่วมมือในลักษณะเดียวกัน</w:t>
      </w:r>
    </w:p>
    <w:p w:rsidR="003940E6" w:rsidRPr="003940E6" w:rsidRDefault="003940E6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940E6" w:rsidRPr="003940E6" w:rsidRDefault="003940E6" w:rsidP="00BD763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13.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ท่าทีไทยสำหรับการประชุมคณะกรรมการอำนวยการร่วมตามบันทึกความเข้าใจระหว่างรัฐบาล</w:t>
      </w:r>
      <w:r w:rsidR="00BD76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แห่งราชอาณาจักรไทยกับรัฐบาลแห่งราชอาณาจักรบาห์เรนว่าด้วยความร่วมมือด้านความมั่นคงด้านอาหาร การค้าและการลงทุนในผลิตภัณฑ์และโภคภัณฑ์การเกษตรโดยเฉพาะอาหารฮาลาล ครั้งที่ 1</w:t>
      </w:r>
    </w:p>
    <w:p w:rsidR="003940E6" w:rsidRPr="003940E6" w:rsidRDefault="003940E6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คณะรัฐมนตรีมีติเห็นชอบต่อท่าทีไทยสำหรับการประชุมคณะกรรมการอำนวยการร่วม 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Joint Steering Committee : JSC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ตามบันทึกความเข้าใจระหว่างรัฐบาลแห่งราชอาณาจักรไทยกับรัฐบาล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แห่งราชอาณาจักรบาห์เรนว่าด้วยความร่วมมือด้านความมั่นคงด้านอาหาร การค้าและการลงทุนในผลิตภัณฑ์และ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โภคภัณฑ์การเกษตร โดยเฉพาะอาหารฮาลาล ครั้งที่ 1 ตามที่กระทรวงพาณิชย์ (พณ.) เสนอ ทั้งนี้ หากในการประชุมดังกล่าว มีการตกลงในเรื่องความร่วมมือด้านเศรษฐกิจการค้าในประเด็นอื่น ๆ นอกเหนือจากท่าทีไทยที่ พณ. เสนอในครั้งนี้และจะเป็นประโยชน์ต่อการส่งเสริมความสัมพันธ์ทางเศรษฐกิจการค้าสองฝ่ายระหว่างไทยกับบาห์เรน กระทรวงพาณิชย์จะต้องพิจารณาดำเนินการภายใต้ขอบเขตของสาขาความร่วมมือภายใต้บันทึกความเข้าใจฯ 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อย่างเคร่งครัด และเสนอคณะรัฐมนตรีทราบต่อไป</w:t>
      </w:r>
    </w:p>
    <w:p w:rsidR="003940E6" w:rsidRPr="003940E6" w:rsidRDefault="003940E6" w:rsidP="00BD763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สาระสำคัญของเรื่อง</w:t>
      </w:r>
    </w:p>
    <w:p w:rsidR="003940E6" w:rsidRPr="003940E6" w:rsidRDefault="003940E6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พณ. รายงานว่า</w:t>
      </w:r>
    </w:p>
    <w:p w:rsidR="003940E6" w:rsidRPr="003940E6" w:rsidRDefault="003940E6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ไทยและบาห์เรนได้ลงนามบันทึกความเข้าใจระหว่างรัฐบาลแห่งราชอาณาจักรไทยกับรัฐบาล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แห่งราชอาณาจักรบาห์เรนว่าด้วยความร่วมมือด้านความมั่นคงด้านอาหาร การค้าและการลงทุนในผลิตภัณฑ์และ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โภคภัณฑ์การเกษตร โดยเฉพาะอาหารฮาลาล เมื่อวันที่ 14 พฤษภาคม 2555 ซึ่งบันทึกความเข้าใจดังกล่าวมีวัตถุประสงค์เพื่อกระชับความสัมพันธ์และความร่วมมือทางเศรษฐกิจใน 3 ประเด็น ได้แก่ (1) การจัดหาผลิตภัณฑ์และโภคภัณฑ์การเกษตรจากไทยไปบาห์เรน (2) การส่งเสริมและอำนวยความสะดวกในด้านการค้าและการลงทุนในผลิตภัณฑ์และโภคภัณฑ์การเกษตร และ (3) การขยายความร่วมมือในอุตสาหกรรมฮาลาลระหว่างไทยกับบาห์เรนในสาขาการวิจัยและการพัฒนา การเสริมสร้างศักยภาพและการผลิตผลิตภัณฑ์ฮาลาล รวมทั้งได้กำหนดที่จะตั้ง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JSC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เพื่อขับเคลื่อนประเด็นหารือตามบันทึกความเข้าใจดังกล่าว โดยที่ผ่านมายังไม่เคยมีการประชุมระหว่างกันมาก่อน</w:t>
      </w:r>
    </w:p>
    <w:p w:rsidR="003940E6" w:rsidRPr="003940E6" w:rsidRDefault="003940E6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ไทยจะเป็นเจ้าภาพจัดการประชุม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JSC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ไทย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บาห์เรน ครั้งที่ 1 ระหว่างวันที่ 3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 กรกฎาคม 2561 ณ กรุงเทพมหานคร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3940E6" w:rsidRPr="003940E6" w:rsidRDefault="003940E6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พณ. ได้จัดการประชุมส่วนราชการและเอกชนไทยที่เกี่ยวข้อง จำนวน 4 ครั้ง เพื่อพิจารณาประเด็นที่ฝ่ายไทยประสงค์จะผลักดันสำหรับการประชุม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JSC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ไทย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บาห์เรน ครั้งที่ 1 โดยได้นำประเด็นความร่วมมือที่กำหนดไว้ภายใต้บันทึกความเข้าใจฯ มาเป็นกรอบการหารือ และเห็นควรเสนอท่าทีไทย ดังนี้ (1) การจัดหาผลิตภัณฑ์และโภคภัณฑ์การเกษตรจากไทยไปบาห์เรน (2) การส่งเสริมการค้าและการลงทุนในผลิตภัณฑ์และ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โภคภัณฑ์การเกษตร (3) การอำนวยความสะดวกในด้านการค้าและการลงทุนในผลิตภัณฑ์และโภคภัณฑ์การเกษตร และ </w:t>
      </w:r>
      <w:r w:rsidR="00A552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4) การขยายความร่วมมือในอุตสาหกรรมฮาลาลระหว่างไทยกับบาห์เรน</w:t>
      </w:r>
    </w:p>
    <w:p w:rsidR="003940E6" w:rsidRPr="003940E6" w:rsidRDefault="003940E6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การจัดการประชุม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JSC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ไทย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บาห์เรน ครั้งที่ 1 จะเป็นการเสริมสร้างและกระชับความสัมพันธ์ทางการค้าและการลงทุนระหว่างไทยกับบาห์เรนให้เพิ่มมากขึ้น แม้ว่าบาห์เรนจะเป็นตลาดขนาดเล็ก แต่มีศักยภาพ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ในการเป็นแหล่งความมั่นคงทางพลังงานให้แก่ไทย ในขณะที่ไทยสามารถเป็นแหล่งความมั่นคงทางอาหารให้แก่ฝ่าย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บาห์เรน อีกทั้งบาห์เรนมีความสัมพันธ์ที่ดีกับประเทศสมาชิกคณะมนตรีความร่วมมือรัฐอ่าวอาหรับ 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Gulf Cooperation Council : GCC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(ซาอุดีอาระเบีย คูเวต โอมาน สหรัฐอาหรับเอมิเรต กาตาร์ และบาห์เรน) เป็นอย่างมาก จึงเป็นโอกาสในการขยายมูลค่าการค้าและการลงทุนไปยังกลุ่มประเทศ </w:t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>GCC</w:t>
      </w:r>
      <w:r w:rsidR="00BD76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โดยเฉพาะซาอุดีอาระเบียและประเทศอื่น ๆ ในตะวันออกกลาง รวมทั้งแสวงหาความร่วมมือทางด้านเศรษฐกิจอื่น ๆ ที่จะเป็นประโยชน์ต่อทั้งสองฝ่ายในระยะยาว</w:t>
      </w:r>
    </w:p>
    <w:p w:rsidR="004A5625" w:rsidRPr="003940E6" w:rsidRDefault="004A5625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3940E6" w:rsidTr="00405616">
        <w:tc>
          <w:tcPr>
            <w:tcW w:w="9820" w:type="dxa"/>
          </w:tcPr>
          <w:p w:rsidR="0088693F" w:rsidRPr="003940E6" w:rsidRDefault="0088693F" w:rsidP="003940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940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3940E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B014CC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14.</w:t>
      </w:r>
      <w:r w:rsidR="00B014CC"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(กระทรวงคมนาคม)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นายวันจักร ฉายากุล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ผู้เชี่ยวชาญวิชาชีพเฉพาะด้านวิศวกรรมโยธา (ด้านอำนวยความปลอดภัย) (วิศวกรโยธาเชี่ยวชาญ) กรมทางหลวง ให้ดำรงตำแหน่ง วิศวกรใหญ่ที่ปรึกษาวิชาชีพเฉพาะด้านวิศวกรรมโยธา (ด้านอำนวยความปลอดภัย) (วิศวกรโยธาทรงคุณวุฒิ) กรมทางหลวง กระทรวงคมนาคม ตั้งแต่วันที่ 7 ธันวาคม 2560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BB1C09" w:rsidRPr="003940E6" w:rsidRDefault="00BB1C09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14CC" w:rsidRPr="003940E6" w:rsidRDefault="004A5625" w:rsidP="003940E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15. </w:t>
      </w:r>
      <w:r w:rsidR="00B014CC"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การแก้ไขเปลี่ยนแปลงองค์ประกอบของคณะกรรมการประสานงานแห่งชาติเพื่อการปฏิบัติให้เป็นไปตามอนุสัญญาห้ามอาวุธเคมี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เห็นชอบตามที่กระทรวงอุตสาหกรรมเสนอการแก้ไขเปลี่ยนแปลงองค์ประกอบของคณะกรรมการประสานงานแห่งชาติเพื่อการปฏิบัติให้เป็นไปตามอนุสัญญาห้ามอาวุธเคมี ดังนี้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เปลี่ยนแปลงจาก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อธิบดีกรมการบินพลเรือน หรือผู้แทน กรรมการ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เป็น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อธิบดีกรมท่าอากาศยาน หรือผู้แทน กรรมการ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เปลี่ยนแปลงจาก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ผู้อำนวยการสำนักควบคุมวัตถุอันตราย กรรมการ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เป็น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ผู้อำนวยการกองบริหารจัดการวัตถุอันตราย กรรมการ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3.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เพิ่ม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ผู้อำนวยการสำนักงานการบินพลเรือนแห่งประเทศไทย หรือผู้แทน เป็นกรรมการ </w:t>
      </w:r>
    </w:p>
    <w:p w:rsidR="00B014CC" w:rsidRPr="003940E6" w:rsidRDefault="00B014CC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ทั้งนี้ ตั้งแต่วันที่ 27 มิถุนายน 2561 เป็นต้นไป </w:t>
      </w:r>
    </w:p>
    <w:p w:rsidR="000C7EA8" w:rsidRPr="003940E6" w:rsidRDefault="000C7EA8" w:rsidP="003940E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16.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เรื่อง แต่งตั้งข้าราชการให้ดำรงตำแหน่งประเภทบริหารระดับสูง (กระทรวงการพัฒนาสังคมและความมั่นคงของมนุษย์)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การพัฒนาสังคมและความมั่นคงของมนุษย์เสนอแต่งตั้งข้าราชการพลเรือนสามัญ สังกัดกระทรวงการพัฒนาสังคมและความมั่นคงของมนุษย์ ให้ดำรงตำแหน่งประเภทบริหารระดับสูง จำนวน 2 ราย ดังนี้ 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นายมานิตย์ มณีธรรม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รองอธิบดีกรมกิจการเด็กและเยาวชน ดำรงตำแหน่ง ผู้ตรวจราชการกระทรวง สำนักงานปลัดกระทรวง 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นายธำรง ธวัชวะชุม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รองอธิบดีกรมกิจการผู้สูงอายุ ดำรงตำแหน่ง ผู้ตรวจราชการกระทรวง สำนักงานปลัดกระทรวง 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 เพื่อทดแทนตำแหน่ง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ที่ว่าง </w:t>
      </w:r>
    </w:p>
    <w:p w:rsidR="000C7EA8" w:rsidRDefault="000C7EA8" w:rsidP="003940E6">
      <w:pPr>
        <w:spacing w:line="340" w:lineRule="exact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A552C0" w:rsidRDefault="00A552C0" w:rsidP="003940E6">
      <w:pPr>
        <w:spacing w:line="340" w:lineRule="exact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A552C0" w:rsidRPr="003940E6" w:rsidRDefault="00A552C0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17. เรื่อง การแต่งตั้งข้าราชการพลเรือนสามัญประเภทบริหารระดับสูง (กระทรวงทรัพยากรธรรมชาติและสิ่งแวดล้อม)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คณะรัฐมนตรีมีมติอนุมัติตามที่กระทรวงทรัพยากรธรรมชาติและสิ่งแวดล้อมเสนอแต่งตั้ง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นางอัษฎาพร ไกรพานนท์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รองเลขาธิการสำนักงานนโยบายและแผนทรัพยากรธรรมชาติและสิ่งแวดล้อม สำนักงานนโยบายและแผนทรัพยากรธรรมชาติและสิ่งแวดล้อม ให้ดำรงตำแหน่ง ผู้ตรวจราชการกระทรวง สำนักงานปลัดกระทรวง กระทรวงทรัพยากรธรรมชาติและสิ่งแวดล้อม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18. เรื่อง ขออนุมัติแต่งตั้งข้าราชการพลเรือนสามัญให้ดำรงตำแหน่งประเภทบริหารระดับสูง (กระทรวงดิจิทัลเพื่อเศรษฐกิจและสังคม)</w:t>
      </w: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คณะรัฐมนตรีมีมติอนุมัติตามที่กระทรวงดิจิทัลเพื่อเศรษฐกิจและสังคมเสนอแต่งตั้ง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นายสงกรานต์ อักษร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รองอธิบดีกรมอุตุนิยมวิทยา ให้ดำรงตำแหน่ง ผู้ตรวจราชการกระทรวง สำนักงานปลัดกระทรวง กระทรวงดิจิทัลเพื่อเศรษฐกิจและสังคม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19. เรื่อง การแต่งตั้งกรรมการผู้ทรงคุณวุฒิในคณะกรรมการสถาบันบริหารจัดการธนาคารที่ดิน</w:t>
      </w: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(พลเอก ประวิตร วงษ์สุวรรณ) เสนอแต่งตั้ง </w:t>
      </w:r>
      <w:r w:rsidR="00BD76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นายจิรชัย มูลทองโร่ย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เป็นกรรมการผู้ทรงคุณวุฒิในคณะกรรมการสถาบันบริหารจัดการธนาคารที่ดิน แทนตำแหน่งที่ว่าง ทั้งนี้ ตั้งแต่วันที่ 27 มิถุนายน 2561 เป็นต้นไป และให้สถาบันบริหารจัดการธนาคารที่ดิน (องค์การมหาชน) ดำเนินการสรรหาเพื่อแต่งตั้งคณะกรรมการสถาบันบริหารจัดการธนาคารที่ดินในครั้งต่อไป ให้เป็นไปตามระยะเวลาที่กฎหมายกำหนดไว้อย่างเคร่งครัด ตามนัยมติคณะรัฐมนตรีเมื่อวันที่ 23 กุมภาพันธ์ 2559 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</w:t>
      </w: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20. เรื่อง การแต่งตั้งกรรมการในคณะกรรมการการเคหะแห่งชาติทดแทนกรรมการที่ขอลาออกและเกษียณอายุราชการ </w:t>
      </w: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คณะรัฐมนตรีมีมติอนุมัติตามที่กระทรวงการพัฒนาสังคมและความมั่นคงของมนุษย์ (พม.) เสนอแต่งตั้งกรรมการในคณะกรรมการการเคหะแห่งชาติ แทนผู้ที่ลาออกและที่เกษียณอายุราชการ จำนวน 2 คน ตามลำดับ ดังนี้ </w:t>
      </w: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นายชัยพัฒน์ สหัสกุล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เป็นกรรมการ แทน นางสาวจิตพัต ฉอเรืองวิวัฒน์ </w:t>
      </w: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นางสาวอุษณี กังวารจิตต์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ผู้แทน พม. เป็นกรรมการ แทน ว่าที่ร้อยตรี ศรัณย์ สมานพันธ์ </w:t>
      </w: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ทั้งนี้ ตั้งแต่วันที่ 27 มิถุนายน 2561 เป็นต้นไป 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21. เรื่อง แต่งตั้งกรรมการผู้ทรงคุณวุฒิด้านสังคมศาสตร์ (ภาคเอกชน) ในคณะกรรมการธุรกรรมทางอิเล็กทรอนิกส์ </w:t>
      </w: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คณะรัฐมนตรีมีมติอนุมัติตามที่กระทรวงดิจิทัลเพื่อเศรษฐกิจและสังคมเสนอแต่งตั้ง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นายปรเมศวร์ มินศิริ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เป็นกรรมการผู้ทรงคุณวุฒิด้านสังคมศาสตร์ (ภาคเอกชน) ในคณะกรรมการธุรกรรมทางอิเล็กทรอนิกส์ แทน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ผู้ที่ลาออก ทั้งนี้ ตั้งแต่วันที่ 27 มิถุนายน 2561 เป็นต้นไป และให้กระทรวงดิจิทัลเพื่อเศรษฐกิจและสังคมดำเนินการแต่งตั้งกรรมการผู้ทรงคุณวุฒิในคณะกรรมการธุรกรรมทางอิเล็กทรอนิกส์ในครั้งต่อไปให้เป็นไปตามระยะเวลาที่กฎหมายกำหนดอย่างเคร่งครัด ตามนัยมติคณะรัฐมนตรีเมื่อวันที่ 23 กุมภาพันธ์ 2559 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 </w:t>
      </w: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22. เรื่อง แต่งตั้งผู้รักษาราชการแทนรัฐมนตรีว่าการกระทรวงพลังงาน</w:t>
      </w: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คณะรัฐมนตรีมีมติอนุมัติเป็นหลักการมอบหมายให้รัฐมนตรีเป็นผู้รักษาราชการแทนรัฐมนตรีว่า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การกระทรวงพลังงาน ในกรณีที่รัฐมนตรีว่าการกระทรวงพลังงานไม่อาจปฏิบัติราชการได้ จำนวน 2 ราย ตามลำดับ ตามที่กระทรวงพลังงานเสนอ ดังนี้ </w:t>
      </w: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รัฐมนตรีว่าการกระทรวงทรัพยากรธรรมชาติและสิ่งแวดล้อม (พลเอก สุรศักดิ์ กาญจนรัตน์) </w:t>
      </w: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รัฐมนตรีช่วยว่าการกระทรวงคมนาคม (นายไพรินทร์ ชูโชติถาวร) 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โดยให้ครอบคลุมถึงกรณีที่ไม่มีผู้ดำรงตำแหน่งรัฐมนตรีว่าการกระทรวงพลังงานด้วย และให้ยกเลิกมติคณะรัฐมนตรีเมื่อวันที่ 14 มีนาคม 2560 เรื่อง แต่งตั้งผู้รักษาราชการแทนรัฐมนตรีว่าการกระทรวงพลังงาน 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ตั้งแต่วันที่ 27 มิถุนายน 2561 เป็นต้นไป 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23. เรื่อง แต่งตั้งกรรมการในคณะกรรมการการไฟฟ้าส่วนภูมิภาค 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คณะรัฐมนตรีมีมติอนุมัติตามที่กระทรวงมหาดไทยเสนอแต่งตั้งกรรมการในคณะกรรมการการไฟฟ้าส่วนภูมิภาค จำนวน 4 คน แทนผู้ที่ดำรงตำแหน่งครบวาระสามปี ดังนี้ 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นายสุรงค์ บูลกุล (เป็นบุคคลในบัญชีรายชื่อกรรมการรัฐวิสาหกิจ) กรรมการ (ผู้ทรงคุณวุฒิจากภาคธุรกิจ) </w:t>
      </w:r>
    </w:p>
    <w:p w:rsidR="00435537" w:rsidRDefault="000C7EA8" w:rsidP="003940E6">
      <w:pPr>
        <w:spacing w:line="340" w:lineRule="exact"/>
        <w:ind w:left="144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ศาสตราจารย์วีรกร อ่องสกุล กรรมการ (ผู้ทรงคุณวุฒิจากภาคธุรกิจ)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</w:t>
      </w:r>
    </w:p>
    <w:p w:rsidR="000C7EA8" w:rsidRPr="003940E6" w:rsidRDefault="000C7EA8" w:rsidP="003940E6">
      <w:pPr>
        <w:spacing w:line="340" w:lineRule="exact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นายปฏิคม วงษ์สุวรรณ (เป็นบุคคลในบัญชีรายชื่อกรรมการรัฐวิสาหกิจ) กรรมการ 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4. รองศาสตราจารย์ธีร เจียศิริพงษ์กุล กรรมการ (ผู้ทรงคุณวุฒิจากภาคธุรกิจ)  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ทั้งนี้ ตั้งแต่วันที่ 27 มิถุนายน 2561 เป็นต้นไป 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24. เรื่อง การแต่งตั้งประธานกรรมการในคณะกรรมการบริหารสถาบันส่งเสริมความปลอดภัย อาชีวอนามัย และสภาพแวดล้อมในการทำงาน แทนตำแหน่งที่ว่างลง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พลเอก อภิชาต แสงรุ่งเรือง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เป็นประธานกรรมการในคณะกรรมการบริหารสถาบันส่งเสริมความปลอดภัย อาชีวอนามัย และสภาพแวดล้อมใน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การทำงาน แทนตำแหน่งที่ว่างลง ทั้งนี้ ตั้งแต่วันที่ 27 มิถุนายน 2561 เป็นต้นไป </w:t>
      </w:r>
    </w:p>
    <w:p w:rsidR="000C7EA8" w:rsidRPr="003940E6" w:rsidRDefault="000C7EA8" w:rsidP="003940E6">
      <w:pPr>
        <w:spacing w:line="34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25.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BD76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(สำนักนายกรัฐมนตรี)</w:t>
      </w: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คณะรัฐมนตรีมีมติอนุมัติตามที่สำนักเลขาธิการนายกรัฐมนตรีเสนอแต่งตั้ง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นางเอมปรีดิ์ วัชรางกูร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ผู้อำนวยการกองงานนายกรัฐมนตรี สำนักเลขาธิการนายกรัฐมนตรี ให้ดำรงตำแหน่ง ที่ปรึกษานายกรัฐมนตรีฝ่ายข้าราชการประจำด้านยุทธศาสตร์และการวางแผน (นักวิเคราะห์นโยบายและแผนทรงคุณวุฒิ) สำนักเลขาธิการนายกรัฐมนตรี สำนักนายกรัฐมนตรี ตั้งแต่วันที่ 1 พฤษภาคม 2561 ซึ่งเป็นวันที่มีคุณสมบัติครบถ้วนสมบูรณ์ 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C7EA8" w:rsidRPr="003940E6" w:rsidRDefault="000C7EA8" w:rsidP="00BD763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26. เรื่อง การแต่งตั้งโฆษกและรองโฆษกกระทรวงการพัฒนาสังคมและความมั่นคงของมนุษย์ </w:t>
      </w:r>
    </w:p>
    <w:p w:rsidR="00364531" w:rsidRDefault="000C7EA8" w:rsidP="00364531">
      <w:pPr>
        <w:spacing w:line="34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คณะรัฐมนตรีมีมติรับทราบตามที่กระทรวงการพัฒนาสังคมและความมั่นคงของมนุษย์ (พม.) เสนอการแต่งตั้งโฆษก พม. และรองโฆษก พม. ซึ่ง พม. ได้มีการ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เปลี่ยนแปลงโฆษก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พม. จากเดิม นายณรงค์ คงคำ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เป็น นางสุภัชชา สุทธิพล ผู้ตรวจราชการ พม.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เปลี่ยนรองโฆษก พม.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จากเดิม นางสาวอุษณี กังวารจิตต์ </w:t>
      </w:r>
      <w:r w:rsidR="00BD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3940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เป็น นางสุจิตรา พิทยานรเศรษฐ์ </w:t>
      </w:r>
      <w:r w:rsidRPr="00A552C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รองอธิบดีกรมพัฒนาสังคมและสวัสดิการ</w:t>
      </w:r>
      <w:r w:rsidRPr="003940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ตามคำสั่ง พม. ที่ 445/2561 เรื่อง แต่งตั้งโฆษก พม. และรองโฆษก พม. (ฝ่ายข้าราชการประจำ) ลงวันที่ 5 มิถุนายน 2561 ทั้งนี้ เพื่อให้ข้อมูลข่าวสาร การประชาสัมพันธ์เกี่ยวกับการดำเนินงานของ พม. เป็นไปด้วยความเรียบร้อย </w:t>
      </w:r>
    </w:p>
    <w:sectPr w:rsidR="00364531" w:rsidSect="00212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CE4" w:rsidRDefault="002D1CE4">
      <w:r>
        <w:separator/>
      </w:r>
    </w:p>
  </w:endnote>
  <w:endnote w:type="continuationSeparator" w:id="1">
    <w:p w:rsidR="002D1CE4" w:rsidRDefault="002D1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16" w:rsidRDefault="00405616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16" w:rsidRPr="00281C47" w:rsidRDefault="00405616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16" w:rsidRPr="00EB167C" w:rsidRDefault="00405616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405616" w:rsidRPr="00EB167C" w:rsidRDefault="0040561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CE4" w:rsidRDefault="002D1CE4">
      <w:r>
        <w:separator/>
      </w:r>
    </w:p>
  </w:footnote>
  <w:footnote w:type="continuationSeparator" w:id="1">
    <w:p w:rsidR="002D1CE4" w:rsidRDefault="002D1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16" w:rsidRDefault="0040561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405616" w:rsidRDefault="0040561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16" w:rsidRDefault="0040561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364531">
      <w:rPr>
        <w:rStyle w:val="ad"/>
        <w:rFonts w:ascii="Cordia New" w:hAnsi="Cordia New" w:cs="Cordia New"/>
        <w:noProof/>
        <w:sz w:val="32"/>
        <w:szCs w:val="32"/>
        <w:cs/>
      </w:rPr>
      <w:t>17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405616" w:rsidRDefault="00405616">
    <w:pPr>
      <w:pStyle w:val="ab"/>
    </w:pPr>
  </w:p>
  <w:p w:rsidR="00405616" w:rsidRDefault="0040561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16" w:rsidRDefault="00405616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405616" w:rsidRDefault="004056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89090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5B44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4B1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43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C7EA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354D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68F6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59BC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6706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1CE4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3E48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531"/>
    <w:rsid w:val="00364819"/>
    <w:rsid w:val="00366499"/>
    <w:rsid w:val="00366906"/>
    <w:rsid w:val="0036709E"/>
    <w:rsid w:val="00367EBD"/>
    <w:rsid w:val="003708CA"/>
    <w:rsid w:val="00370B25"/>
    <w:rsid w:val="00371C1B"/>
    <w:rsid w:val="00372351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0E6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5616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37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625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1262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56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16CE8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A2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1E24"/>
    <w:rsid w:val="007F211B"/>
    <w:rsid w:val="007F2427"/>
    <w:rsid w:val="007F4F24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142B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2C0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1D8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0DCB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35E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CC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2988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4835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D7636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478D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273F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626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4ED4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4A1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9E7"/>
    <w:rsid w:val="00E82EE5"/>
    <w:rsid w:val="00E83193"/>
    <w:rsid w:val="00E837A2"/>
    <w:rsid w:val="00E83F84"/>
    <w:rsid w:val="00E84987"/>
    <w:rsid w:val="00E870A4"/>
    <w:rsid w:val="00E875FF"/>
    <w:rsid w:val="00E87F07"/>
    <w:rsid w:val="00E90A78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1C2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939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3696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E050-5663-4916-B604-65795B39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17</Pages>
  <Words>7458</Words>
  <Characters>42517</Characters>
  <Application>Microsoft Office Word</Application>
  <DocSecurity>0</DocSecurity>
  <Lines>354</Lines>
  <Paragraphs>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49876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45</cp:revision>
  <cp:lastPrinted>2018-06-27T09:37:00Z</cp:lastPrinted>
  <dcterms:created xsi:type="dcterms:W3CDTF">2018-06-27T01:35:00Z</dcterms:created>
  <dcterms:modified xsi:type="dcterms:W3CDTF">2018-06-27T09:46:00Z</dcterms:modified>
</cp:coreProperties>
</file>