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9E69C0" w:rsidRDefault="0088693F" w:rsidP="002A423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9E69C0" w:rsidRDefault="0088693F" w:rsidP="002A423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9E69C0" w:rsidRDefault="0088693F" w:rsidP="002A423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9E69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E69C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00CF1" w:rsidRPr="009E69C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="00800CF1" w:rsidRPr="009E69C0">
        <w:rPr>
          <w:rFonts w:ascii="TH SarabunPSK" w:hAnsi="TH SarabunPSK" w:cs="TH SarabunPSK"/>
          <w:sz w:val="32"/>
          <w:szCs w:val="32"/>
          <w:cs/>
          <w:lang w:bidi="th-TH"/>
        </w:rPr>
        <w:t>เมษายน 2561</w:t>
      </w:r>
      <w:r w:rsidR="00DD5718" w:rsidRPr="009E69C0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9E69C0">
        <w:rPr>
          <w:rFonts w:ascii="TH SarabunPSK" w:hAnsi="TH SarabunPSK" w:cs="TH SarabunPSK"/>
          <w:sz w:val="32"/>
          <w:szCs w:val="32"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9E69C0">
        <w:rPr>
          <w:rFonts w:ascii="TH SarabunPSK" w:hAnsi="TH SarabunPSK" w:cs="TH SarabunPSK"/>
          <w:sz w:val="32"/>
          <w:szCs w:val="32"/>
        </w:rPr>
        <w:t xml:space="preserve">09.00 </w:t>
      </w:r>
      <w:r w:rsidRPr="009E69C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E69C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E69C0">
        <w:rPr>
          <w:rFonts w:ascii="TH SarabunPSK" w:hAnsi="TH SarabunPSK" w:cs="TH SarabunPSK"/>
          <w:sz w:val="32"/>
          <w:szCs w:val="32"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E69C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E69C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E69C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E69C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9E69C0" w:rsidRDefault="0088693F" w:rsidP="002A423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E69C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E69C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9E69C0" w:rsidRDefault="0088693F" w:rsidP="002A423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9E69C0">
        <w:rPr>
          <w:rFonts w:ascii="TH SarabunPSK" w:hAnsi="TH SarabunPSK" w:cs="TH SarabunPSK"/>
          <w:sz w:val="32"/>
          <w:szCs w:val="32"/>
          <w:rtl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9E69C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9E69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9E69C0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9E69C0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9E69C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9E69C0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ได้ร่วมแถลงผลการประชุมคณะรัฐมนตรี  ซึ่งสรุปสาระสำคัญดังนี้</w:t>
      </w:r>
    </w:p>
    <w:p w:rsidR="0088693F" w:rsidRPr="009E69C0" w:rsidRDefault="0088693F" w:rsidP="002A423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5C73" w:rsidRPr="009E69C0" w:rsidTr="00EC1A57">
        <w:tc>
          <w:tcPr>
            <w:tcW w:w="9820" w:type="dxa"/>
          </w:tcPr>
          <w:p w:rsidR="00D15C73" w:rsidRPr="009E69C0" w:rsidRDefault="00D15C73" w:rsidP="002A423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9C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5C73" w:rsidRPr="00D15C73" w:rsidRDefault="00D15C73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15C7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eastAsia="Times New Roman" w:hAnsi="TH SarabunPSK" w:cs="TH SarabunPSK"/>
          <w:sz w:val="32"/>
          <w:szCs w:val="32"/>
          <w:cs/>
        </w:rPr>
        <w:t>ร่างพระราชบัญญัติกองทุนบำเหน็จบำนาญข้าราชการ (ฉบับที่ ..) พ.ศ. ....</w:t>
      </w:r>
    </w:p>
    <w:p w:rsidR="00D15C73" w:rsidRPr="00D15C73" w:rsidRDefault="00D15C73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 w:hint="cs"/>
          <w:sz w:val="32"/>
          <w:szCs w:val="32"/>
          <w:cs/>
        </w:rPr>
        <w:t>2.</w:t>
      </w:r>
      <w:r w:rsidRPr="00D15C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ร่างพระราชกฤษฎีกากำหนดหน่วยงานของรัฐตามพระราชบัญญัติความผิดทาง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/>
          <w:sz w:val="32"/>
          <w:szCs w:val="32"/>
          <w:cs/>
        </w:rPr>
        <w:t>ละเมิดของเจ้าหน้าที่ พ.ศ. 2539 (ฉบับที่ ..) พ.ศ. ....</w:t>
      </w:r>
    </w:p>
    <w:p w:rsidR="00D15C73" w:rsidRPr="00D15C73" w:rsidRDefault="00D15C73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 w:hint="cs"/>
          <w:sz w:val="32"/>
          <w:szCs w:val="32"/>
          <w:cs/>
        </w:rPr>
        <w:t>3.</w:t>
      </w:r>
      <w:r w:rsidRPr="00D15C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และเงื่อนไขการจัดการศึกษา 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/>
          <w:sz w:val="32"/>
          <w:szCs w:val="32"/>
          <w:cs/>
        </w:rPr>
        <w:t>ฝึกอบรมหรือการวิจัยทางการแพทย์และสาธารณสุขที่เกี่ยวเนื่องกับการประกอบ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5C73">
        <w:rPr>
          <w:rFonts w:ascii="TH SarabunPSK" w:hAnsi="TH SarabunPSK" w:cs="TH SarabunPSK"/>
          <w:sz w:val="32"/>
          <w:szCs w:val="32"/>
          <w:cs/>
        </w:rPr>
        <w:t>โรคศิลปะหรือการประกอบวิชาชีพทางการแพทย์และสาธารณสุข พ.ศ. ....</w:t>
      </w:r>
    </w:p>
    <w:p w:rsidR="00D15C73" w:rsidRPr="009E69C0" w:rsidRDefault="00D15C73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5C73" w:rsidRPr="009E69C0" w:rsidTr="00EC1A57">
        <w:tc>
          <w:tcPr>
            <w:tcW w:w="9820" w:type="dxa"/>
          </w:tcPr>
          <w:p w:rsidR="00D15C73" w:rsidRPr="009E69C0" w:rsidRDefault="00D15C73" w:rsidP="002A423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9C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15C73" w:rsidRPr="009E69C0" w:rsidRDefault="00D15C73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15C73" w:rsidRPr="00D15C73" w:rsidRDefault="00D15C73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Pr="00D15C7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D15C73">
        <w:rPr>
          <w:rFonts w:ascii="TH SarabunPSK" w:eastAsia="Times New Roman" w:hAnsi="TH SarabunPSK" w:cs="TH SarabunPSK"/>
          <w:sz w:val="32"/>
          <w:szCs w:val="32"/>
        </w:rPr>
        <w:t> 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eastAsia="Times New Roman" w:hAnsi="TH SarabunPSK" w:cs="TH SarabunPSK"/>
          <w:sz w:val="32"/>
          <w:szCs w:val="32"/>
          <w:cs/>
        </w:rPr>
        <w:t>ขออนุมัติดำเนินการโครงการพัฒนาลุ่มน้ำห้วยหลวงตอนล่างจังหวัดหนองคาย</w:t>
      </w:r>
    </w:p>
    <w:p w:rsidR="00D15C73" w:rsidRPr="00D15C73" w:rsidRDefault="00D15C73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eastAsiaTheme="minorHAnsi" w:hAnsi="TH SarabunPSK" w:cs="TH SarabunPSK" w:hint="cs"/>
          <w:sz w:val="32"/>
          <w:szCs w:val="32"/>
          <w:cs/>
        </w:rPr>
        <w:t>5.</w:t>
      </w:r>
      <w:r w:rsidRPr="00D15C7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eastAsiaTheme="minorHAnsi" w:hAnsi="TH SarabunPSK" w:cs="TH SarabunPSK"/>
          <w:sz w:val="32"/>
          <w:szCs w:val="32"/>
          <w:cs/>
        </w:rPr>
        <w:t xml:space="preserve">โครงการขยายเขตไฟฟ้าให้บ้านเรือนราษฎรรายใหม่ ระยะที่ 2 </w:t>
      </w:r>
    </w:p>
    <w:p w:rsidR="00D15C73" w:rsidRPr="00D15C73" w:rsidRDefault="00D15C73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15C73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5C73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5C73">
        <w:rPr>
          <w:rFonts w:ascii="TH SarabunPSK" w:hAnsi="TH SarabunPSK" w:cs="TH SarabunPSK" w:hint="cs"/>
          <w:sz w:val="32"/>
          <w:szCs w:val="32"/>
          <w:cs/>
        </w:rPr>
        <w:t>โครงการผลิตอาชีวะพันธุ์ใหม่และบัณฑิตพันธุ์ใหม่ เพื่อสร้างกำลังคนที่มีสมรรถนะ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 w:hint="cs"/>
          <w:sz w:val="32"/>
          <w:szCs w:val="32"/>
          <w:cs/>
        </w:rPr>
        <w:t xml:space="preserve">สูงสำหรับอุตสาหกรรม </w:t>
      </w:r>
      <w:r w:rsidRPr="00D15C73">
        <w:rPr>
          <w:rFonts w:ascii="TH SarabunPSK" w:hAnsi="TH SarabunPSK" w:cs="TH SarabunPSK"/>
          <w:sz w:val="32"/>
          <w:szCs w:val="32"/>
        </w:rPr>
        <w:t xml:space="preserve">NEW Growth Engine </w:t>
      </w:r>
      <w:r w:rsidRPr="00D15C73">
        <w:rPr>
          <w:rFonts w:ascii="TH SarabunPSK" w:hAnsi="TH SarabunPSK" w:cs="TH SarabunPSK" w:hint="cs"/>
          <w:sz w:val="32"/>
          <w:szCs w:val="32"/>
          <w:cs/>
        </w:rPr>
        <w:t xml:space="preserve">ตามนโยบาย </w:t>
      </w:r>
      <w:r w:rsidRPr="00D15C73">
        <w:rPr>
          <w:rFonts w:ascii="TH SarabunPSK" w:hAnsi="TH SarabunPSK" w:cs="TH SarabunPSK"/>
          <w:sz w:val="32"/>
          <w:szCs w:val="32"/>
        </w:rPr>
        <w:t xml:space="preserve">Thailand 4.0 </w:t>
      </w:r>
      <w:r w:rsidRPr="00D15C73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C73">
        <w:rPr>
          <w:rFonts w:ascii="TH SarabunPSK" w:hAnsi="TH SarabunPSK" w:cs="TH SarabunPSK" w:hint="cs"/>
          <w:sz w:val="32"/>
          <w:szCs w:val="32"/>
          <w:cs/>
        </w:rPr>
        <w:t>การปฏิรูปการอุดมศึกษาไทย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C73">
        <w:rPr>
          <w:rFonts w:ascii="TH SarabunPSK" w:hAnsi="TH SarabunPSK" w:cs="TH SarabunPSK" w:hint="cs"/>
          <w:sz w:val="32"/>
          <w:szCs w:val="32"/>
          <w:cs/>
        </w:rPr>
        <w:t>(ปี 2561 - 2565)</w:t>
      </w:r>
    </w:p>
    <w:p w:rsidR="002A4232" w:rsidRDefault="00D15C73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232">
        <w:rPr>
          <w:rFonts w:ascii="TH SarabunPSK" w:hAnsi="TH SarabunPSK" w:cs="TH SarabunPSK" w:hint="cs"/>
          <w:sz w:val="32"/>
          <w:szCs w:val="32"/>
          <w:cs/>
        </w:rPr>
        <w:tab/>
      </w:r>
      <w:r w:rsidR="002A4232" w:rsidRPr="002A423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2A4232">
        <w:rPr>
          <w:rFonts w:ascii="TH SarabunPSK" w:hAnsi="TH SarabunPSK" w:cs="TH SarabunPSK"/>
          <w:sz w:val="32"/>
          <w:szCs w:val="32"/>
          <w:cs/>
        </w:rPr>
        <w:tab/>
      </w:r>
      <w:r w:rsidR="002A4232" w:rsidRPr="002A42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A4232">
        <w:rPr>
          <w:rFonts w:ascii="TH SarabunPSK" w:hAnsi="TH SarabunPSK" w:cs="TH SarabunPSK"/>
          <w:sz w:val="32"/>
          <w:szCs w:val="32"/>
          <w:cs/>
        </w:rPr>
        <w:tab/>
      </w:r>
      <w:r w:rsidR="002A4232" w:rsidRPr="002A4232">
        <w:rPr>
          <w:rFonts w:ascii="TH SarabunPSK" w:hAnsi="TH SarabunPSK" w:cs="TH SarabunPSK" w:hint="cs"/>
          <w:sz w:val="32"/>
          <w:szCs w:val="32"/>
          <w:cs/>
        </w:rPr>
        <w:t>มาตรการเกษตรประชารัฐเพื่อลดต้นทุนการผลิตให้แก่เกษตรกรและ</w:t>
      </w:r>
    </w:p>
    <w:p w:rsidR="002A4232" w:rsidRDefault="002A4232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4232">
        <w:rPr>
          <w:rFonts w:ascii="TH SarabunPSK" w:hAnsi="TH SarabunPSK" w:cs="TH SarabunPSK" w:hint="cs"/>
          <w:sz w:val="32"/>
          <w:szCs w:val="32"/>
          <w:cs/>
        </w:rPr>
        <w:t>สถาบันเกษตรกร</w:t>
      </w:r>
    </w:p>
    <w:p w:rsidR="002A4232" w:rsidRPr="002A4232" w:rsidRDefault="002A4232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5C73" w:rsidRPr="009E69C0" w:rsidTr="00EC1A57">
        <w:tc>
          <w:tcPr>
            <w:tcW w:w="9820" w:type="dxa"/>
          </w:tcPr>
          <w:p w:rsidR="00D15C73" w:rsidRPr="009E69C0" w:rsidRDefault="00D15C73" w:rsidP="002A423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9C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15C73" w:rsidRPr="009E69C0" w:rsidRDefault="00D15C73" w:rsidP="002A423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15C73" w:rsidRPr="00D15C73" w:rsidRDefault="00EC1DC4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 w:hint="cs"/>
          <w:sz w:val="32"/>
          <w:szCs w:val="32"/>
          <w:cs/>
        </w:rPr>
        <w:t>8.</w:t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 xml:space="preserve">การเข้าร่วมเป็นสมาชิก </w:t>
      </w:r>
      <w:r w:rsidR="00D15C73" w:rsidRPr="00D15C73">
        <w:rPr>
          <w:rFonts w:ascii="TH SarabunPSK" w:hAnsi="TH SarabunPSK" w:cs="TH SarabunPSK"/>
          <w:sz w:val="32"/>
          <w:szCs w:val="32"/>
        </w:rPr>
        <w:t xml:space="preserve">The United Nations Collaborative Programme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5C73" w:rsidRPr="00D15C73">
        <w:rPr>
          <w:rFonts w:ascii="TH SarabunPSK" w:hAnsi="TH SarabunPSK" w:cs="TH SarabunPSK"/>
          <w:sz w:val="32"/>
          <w:szCs w:val="32"/>
        </w:rPr>
        <w:t xml:space="preserve">Reducing Emissions From Deforestation and Forest Degradation in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5C73" w:rsidRPr="00D15C73">
        <w:rPr>
          <w:rFonts w:ascii="TH SarabunPSK" w:hAnsi="TH SarabunPSK" w:cs="TH SarabunPSK"/>
          <w:sz w:val="32"/>
          <w:szCs w:val="32"/>
        </w:rPr>
        <w:t xml:space="preserve">Developing Countries </w:t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>(</w:t>
      </w:r>
      <w:r w:rsidR="00D15C73" w:rsidRPr="00D15C73">
        <w:rPr>
          <w:rFonts w:ascii="TH SarabunPSK" w:hAnsi="TH SarabunPSK" w:cs="TH SarabunPSK"/>
          <w:sz w:val="32"/>
          <w:szCs w:val="32"/>
        </w:rPr>
        <w:t>UN</w:t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>-</w:t>
      </w:r>
      <w:r w:rsidR="00D15C73" w:rsidRPr="00D15C73">
        <w:rPr>
          <w:rFonts w:ascii="TH SarabunPSK" w:hAnsi="TH SarabunPSK" w:cs="TH SarabunPSK"/>
          <w:sz w:val="32"/>
          <w:szCs w:val="32"/>
        </w:rPr>
        <w:t>REDD Programme</w:t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>) ของประเทศไทย</w:t>
      </w:r>
    </w:p>
    <w:p w:rsidR="00D15C73" w:rsidRDefault="00EC1DC4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eastAsiaTheme="minorHAnsi" w:hAnsi="TH SarabunPSK" w:cs="TH SarabunPSK" w:hint="cs"/>
          <w:sz w:val="32"/>
          <w:szCs w:val="32"/>
          <w:cs/>
        </w:rPr>
        <w:t>9.</w:t>
      </w:r>
      <w:r w:rsidR="00D15C73" w:rsidRPr="00D15C7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eastAsiaTheme="minorHAnsi" w:hAnsi="TH SarabunPSK" w:cs="TH SarabunPSK"/>
          <w:sz w:val="32"/>
          <w:szCs w:val="32"/>
          <w:cs/>
        </w:rPr>
        <w:t>การเข้าเป็นภาคีอนุสัญญาว่าด้วยความปลอดภัยทางนิวเคลียร์ และอนุสัญญาร่วม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D15C73" w:rsidRPr="00D15C73">
        <w:rPr>
          <w:rFonts w:ascii="TH SarabunPSK" w:eastAsiaTheme="minorHAnsi" w:hAnsi="TH SarabunPSK" w:cs="TH SarabunPSK"/>
          <w:sz w:val="32"/>
          <w:szCs w:val="32"/>
          <w:cs/>
        </w:rPr>
        <w:t>ว่าด้วยความปลอดภัยของการจัดการเชื้อเพลิงนิวเคลียร์ใช้แล้วและความปลอดภัย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D15C73" w:rsidRPr="00D15C73">
        <w:rPr>
          <w:rFonts w:ascii="TH SarabunPSK" w:eastAsiaTheme="minorHAnsi" w:hAnsi="TH SarabunPSK" w:cs="TH SarabunPSK"/>
          <w:sz w:val="32"/>
          <w:szCs w:val="32"/>
          <w:cs/>
        </w:rPr>
        <w:t>ของการจัดการกากกัมมันตรังสี</w:t>
      </w:r>
    </w:p>
    <w:p w:rsidR="00B5123C" w:rsidRDefault="00B5123C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5123C" w:rsidRPr="009E69C0" w:rsidRDefault="00B5123C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9E69C0">
        <w:rPr>
          <w:rFonts w:ascii="TH SarabunPSK" w:hAnsi="TH SarabunPSK" w:cs="TH SarabunPSK"/>
          <w:sz w:val="32"/>
          <w:szCs w:val="32"/>
        </w:rPr>
        <w:t xml:space="preserve">24 </w:t>
      </w:r>
      <w:r w:rsidRPr="009E69C0">
        <w:rPr>
          <w:rFonts w:ascii="TH SarabunPSK" w:hAnsi="TH SarabunPSK" w:cs="TH SarabunPSK"/>
          <w:sz w:val="32"/>
          <w:szCs w:val="32"/>
          <w:cs/>
        </w:rPr>
        <w:t>เมษายน 2561)</w:t>
      </w:r>
    </w:p>
    <w:p w:rsidR="00B5123C" w:rsidRPr="009E69C0" w:rsidRDefault="00B5123C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9E69C0">
        <w:rPr>
          <w:rFonts w:ascii="TH SarabunPSK" w:hAnsi="TH SarabunPSK" w:cs="TH SarabunPSK"/>
          <w:sz w:val="32"/>
          <w:szCs w:val="32"/>
        </w:rPr>
        <w:t>QR Code</w:t>
      </w:r>
    </w:p>
    <w:p w:rsidR="00B5123C" w:rsidRDefault="000A304F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27305</wp:posOffset>
            </wp:positionV>
            <wp:extent cx="805815" cy="804545"/>
            <wp:effectExtent l="19050" t="0" r="0" b="0"/>
            <wp:wrapThrough wrapText="bothSides">
              <wp:wrapPolygon edited="0">
                <wp:start x="-511" y="0"/>
                <wp:lineTo x="-511" y="20969"/>
                <wp:lineTo x="21447" y="20969"/>
                <wp:lineTo x="21447" y="0"/>
                <wp:lineTo x="-511" y="0"/>
              </wp:wrapPolygon>
            </wp:wrapThrough>
            <wp:docPr id="2" name="รูปภาพ 0" descr="barcode24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2404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23C" w:rsidRDefault="00B5123C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5123C" w:rsidRDefault="00B5123C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0A304F" w:rsidRDefault="00EC1DC4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15C73" w:rsidRPr="00D15C73" w:rsidRDefault="000A304F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 w:hint="cs"/>
          <w:sz w:val="32"/>
          <w:szCs w:val="32"/>
          <w:cs/>
        </w:rPr>
        <w:t>10.</w:t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DC4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C1DC4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>ร่างแถลงการณ์ร่วมการประชุมระดับผู้นำ ครั้งที่ 11 แผนงานการพัฒนาเขตพัฒนา</w:t>
      </w:r>
      <w:r w:rsidR="00EC1DC4">
        <w:rPr>
          <w:rFonts w:ascii="TH SarabunPSK" w:hAnsi="TH SarabunPSK" w:cs="TH SarabunPSK" w:hint="cs"/>
          <w:sz w:val="32"/>
          <w:szCs w:val="32"/>
          <w:cs/>
        </w:rPr>
        <w:tab/>
      </w:r>
      <w:r w:rsidR="00EC1DC4">
        <w:rPr>
          <w:rFonts w:ascii="TH SarabunPSK" w:hAnsi="TH SarabunPSK" w:cs="TH SarabunPSK"/>
          <w:sz w:val="32"/>
          <w:szCs w:val="32"/>
          <w:cs/>
        </w:rPr>
        <w:tab/>
      </w:r>
      <w:r w:rsidR="00EC1DC4">
        <w:rPr>
          <w:rFonts w:ascii="TH SarabunPSK" w:hAnsi="TH SarabunPSK" w:cs="TH SarabunPSK" w:hint="cs"/>
          <w:sz w:val="32"/>
          <w:szCs w:val="32"/>
          <w:cs/>
        </w:rPr>
        <w:tab/>
      </w:r>
      <w:r w:rsidR="00EC1DC4">
        <w:rPr>
          <w:rFonts w:ascii="TH SarabunPSK" w:hAnsi="TH SarabunPSK" w:cs="TH SarabunPSK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>เศรษฐกิจสามฝ่ายอินโดนีเซีย–มาเลเซีย–ไทย (</w:t>
      </w:r>
      <w:r w:rsidR="00D15C73" w:rsidRPr="00D15C73">
        <w:rPr>
          <w:rFonts w:ascii="TH SarabunPSK" w:hAnsi="TH SarabunPSK" w:cs="TH SarabunPSK"/>
          <w:sz w:val="32"/>
          <w:szCs w:val="32"/>
        </w:rPr>
        <w:t>IMT</w:t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>–</w:t>
      </w:r>
      <w:r w:rsidR="00D15C73" w:rsidRPr="00D15C73">
        <w:rPr>
          <w:rFonts w:ascii="TH SarabunPSK" w:hAnsi="TH SarabunPSK" w:cs="TH SarabunPSK"/>
          <w:sz w:val="32"/>
          <w:szCs w:val="32"/>
        </w:rPr>
        <w:t>GT</w:t>
      </w:r>
      <w:r w:rsidR="00D15C73" w:rsidRPr="00D15C73">
        <w:rPr>
          <w:rFonts w:ascii="TH SarabunPSK" w:hAnsi="TH SarabunPSK" w:cs="TH SarabunPSK"/>
          <w:sz w:val="32"/>
          <w:szCs w:val="32"/>
          <w:cs/>
        </w:rPr>
        <w:t>)</w:t>
      </w:r>
    </w:p>
    <w:p w:rsidR="00D15C73" w:rsidRPr="00D15C73" w:rsidRDefault="00EC1DC4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5C73" w:rsidRPr="00D15C73">
        <w:rPr>
          <w:rFonts w:ascii="TH SarabunPSK" w:hAnsi="TH SarabunPSK" w:cs="TH SarabunPSK" w:hint="cs"/>
          <w:sz w:val="32"/>
          <w:szCs w:val="32"/>
          <w:cs/>
        </w:rPr>
        <w:t xml:space="preserve">การดำรงตำแหน่งประธานอาเซียนของไทยในปี 2562 </w:t>
      </w:r>
    </w:p>
    <w:p w:rsidR="005463AA" w:rsidRP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63AA">
        <w:rPr>
          <w:rFonts w:ascii="TH SarabunPSK" w:hAnsi="TH SarabunPSK" w:cs="TH SarabunPSK" w:hint="cs"/>
          <w:sz w:val="32"/>
          <w:szCs w:val="32"/>
          <w:cs/>
        </w:rPr>
        <w:t>12.</w:t>
      </w:r>
      <w:r w:rsidRPr="005463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463AA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463AA">
        <w:rPr>
          <w:rFonts w:ascii="TH SarabunPSK" w:hAnsi="TH SarabunPSK" w:cs="TH SarabunPSK" w:hint="cs"/>
          <w:sz w:val="24"/>
          <w:szCs w:val="32"/>
          <w:cs/>
        </w:rPr>
        <w:t xml:space="preserve">การขอความเห็นชอบต่อเอกสารที่จะมีการรับรองในการประชุมสุดยอดอาเซียน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463AA">
        <w:rPr>
          <w:rFonts w:ascii="TH SarabunPSK" w:hAnsi="TH SarabunPSK" w:cs="TH SarabunPSK" w:hint="cs"/>
          <w:sz w:val="24"/>
          <w:szCs w:val="32"/>
          <w:cs/>
        </w:rPr>
        <w:t>ครั้งที่ 32</w:t>
      </w:r>
    </w:p>
    <w:p w:rsidR="00EC1DC4" w:rsidRDefault="00EC1DC4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5C73" w:rsidRPr="009E69C0" w:rsidTr="00EC1A57">
        <w:tc>
          <w:tcPr>
            <w:tcW w:w="9820" w:type="dxa"/>
          </w:tcPr>
          <w:p w:rsidR="00D15C73" w:rsidRPr="009E69C0" w:rsidRDefault="00D15C73" w:rsidP="002A423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9C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15C73" w:rsidRPr="00F07E61" w:rsidRDefault="00D15C73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5C73" w:rsidRPr="00F07E61" w:rsidRDefault="00F07E61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</w:p>
    <w:p w:rsidR="00D15C73" w:rsidRPr="00F07E61" w:rsidRDefault="00F07E61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การพิจารณาแต่งตั้งกรรมการผู้ทรงคุณวุฒิในคณะกรรมการเตรียมการด้านการ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รักษาความมั่นคงปลอดภัยไซเบอร์แห่งชาติ </w:t>
      </w:r>
    </w:p>
    <w:p w:rsidR="00D15C73" w:rsidRPr="00F07E61" w:rsidRDefault="00F07E61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แต่งตั้งประธานกรรมการและกรรมการผู้ทรงคุณวุฒิในคณะกรรมการนโยบาย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กองทุนสนับสนุนการวิจัย</w:t>
      </w:r>
    </w:p>
    <w:p w:rsidR="00D15C73" w:rsidRPr="00F07E61" w:rsidRDefault="00F07E61" w:rsidP="002A4232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F07E6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F07E6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16. </w:t>
      </w:r>
      <w:r w:rsidRPr="00F07E6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 </w:t>
      </w:r>
      <w:r w:rsidRPr="00F07E6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แต่งตั้งกรรมการในคณะกรรมการองค์การสวนสัตว์ (เพิ่มเติม) </w:t>
      </w:r>
    </w:p>
    <w:p w:rsidR="00D15C73" w:rsidRPr="00F07E61" w:rsidRDefault="00F07E61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17.</w:t>
      </w:r>
      <w:r w:rsidR="00D15C73" w:rsidRPr="00F07E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F07E61" w:rsidRPr="00F07E61" w:rsidRDefault="00F07E61" w:rsidP="002A423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18. 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D15C73" w:rsidRPr="00F07E61" w:rsidRDefault="00F07E61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(รองเลขาธิการ) สำนักงานป้องกันและปราบปรามการฟอกเงิน</w:t>
      </w:r>
    </w:p>
    <w:p w:rsidR="00D15C73" w:rsidRPr="00F07E61" w:rsidRDefault="00F07E61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การแต่งตั้งผู้ว่าการการไฟฟ้าฝ่ายผลิตแห่งประเทศไทย</w:t>
      </w:r>
    </w:p>
    <w:p w:rsidR="00D15C73" w:rsidRPr="00F07E61" w:rsidRDefault="00F07E61" w:rsidP="002A4232">
      <w:pPr>
        <w:spacing w:line="340" w:lineRule="exact"/>
        <w:rPr>
          <w:rFonts w:ascii="TH SarabunPSK" w:eastAsiaTheme="minorHAnsi" w:hAnsi="TH SarabunPSK" w:cs="TH SarabunPSK"/>
          <w:sz w:val="32"/>
          <w:szCs w:val="32"/>
        </w:rPr>
      </w:pP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20. 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การแต่งตั้งประธานกรรมการในคณะกรรมการบริหารการพัฒนาพื้นที่พิเศษเพื่อ</w:t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hAnsi="TH SarabunPSK" w:cs="TH SarabunPSK"/>
          <w:sz w:val="32"/>
          <w:szCs w:val="32"/>
          <w:cs/>
        </w:rPr>
        <w:tab/>
      </w:r>
      <w:r w:rsidRPr="00F07E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5C73" w:rsidRPr="00F07E61">
        <w:rPr>
          <w:rFonts w:ascii="TH SarabunPSK" w:hAnsi="TH SarabunPSK" w:cs="TH SarabunPSK" w:hint="cs"/>
          <w:sz w:val="32"/>
          <w:szCs w:val="32"/>
          <w:cs/>
        </w:rPr>
        <w:t>การท่องเที่ยวอย่าง</w:t>
      </w:r>
      <w:r w:rsidR="00D15C73" w:rsidRPr="00F07E6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F07E61" w:rsidRPr="00F07E61" w:rsidRDefault="00F07E61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eastAsia="Times New Roman" w:hAnsi="TH SarabunPSK" w:cs="TH SarabunPSK" w:hint="cs"/>
          <w:sz w:val="32"/>
          <w:szCs w:val="32"/>
          <w:cs/>
        </w:rPr>
        <w:t>21.</w:t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D15C73" w:rsidRPr="00F07E61">
        <w:rPr>
          <w:rFonts w:ascii="TH SarabunPSK" w:eastAsia="Times New Roman" w:hAnsi="TH SarabunPSK" w:cs="TH SarabunPSK"/>
          <w:sz w:val="32"/>
          <w:szCs w:val="32"/>
        </w:rPr>
        <w:t>  </w:t>
      </w:r>
      <w:r w:rsidRPr="00F07E61">
        <w:rPr>
          <w:rFonts w:ascii="TH SarabunPSK" w:eastAsia="Times New Roman" w:hAnsi="TH SarabunPSK" w:cs="TH SarabunPSK"/>
          <w:sz w:val="32"/>
          <w:szCs w:val="32"/>
        </w:rPr>
        <w:tab/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>การเปิดสถานกงกุสกิตติมศักดิ์สหรัฐเม็กซิโก ณ จังหวัดภูเก็ต</w:t>
      </w:r>
      <w:r w:rsidR="00D15C73" w:rsidRPr="00F07E61">
        <w:rPr>
          <w:rFonts w:ascii="TH SarabunPSK" w:eastAsia="Times New Roman" w:hAnsi="TH SarabunPSK" w:cs="TH SarabunPSK"/>
          <w:sz w:val="32"/>
          <w:szCs w:val="32"/>
        </w:rPr>
        <w:t>  </w:t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และการแต่งตั้ง </w:t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 xml:space="preserve">นางณัฏฐกัญญา แสงโพธิ์ ให้ดำรงตำแหน่ง กงสุลกิตติมศักดิ์สหรัฐเม็กซิโก </w:t>
      </w:r>
    </w:p>
    <w:p w:rsidR="00D15C73" w:rsidRPr="00F07E61" w:rsidRDefault="00F07E61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>ณ จังหวัดภูเก็ต (กระทรวงการต่างประเทศ)</w:t>
      </w:r>
    </w:p>
    <w:p w:rsidR="00D15C73" w:rsidRPr="00F07E61" w:rsidRDefault="00F07E61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eastAsia="Times New Roman" w:hAnsi="TH SarabunPSK" w:cs="TH SarabunPSK" w:hint="cs"/>
          <w:sz w:val="32"/>
          <w:szCs w:val="32"/>
          <w:cs/>
        </w:rPr>
        <w:t>22.</w:t>
      </w:r>
      <w:r w:rsidR="00D15C73" w:rsidRPr="00F07E61">
        <w:rPr>
          <w:rFonts w:ascii="TH SarabunPSK" w:eastAsia="Times New Roman" w:hAnsi="TH SarabunPSK" w:cs="TH SarabunPSK"/>
          <w:sz w:val="32"/>
          <w:szCs w:val="32"/>
        </w:rPr>
        <w:t> </w:t>
      </w:r>
      <w:r w:rsidRPr="00F07E61">
        <w:rPr>
          <w:rFonts w:ascii="TH SarabunPSK" w:eastAsia="Times New Roman" w:hAnsi="TH SarabunPSK" w:cs="TH SarabunPSK"/>
          <w:sz w:val="32"/>
          <w:szCs w:val="32"/>
        </w:rPr>
        <w:tab/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D15C73" w:rsidRPr="00F07E61">
        <w:rPr>
          <w:rFonts w:ascii="TH SarabunPSK" w:eastAsia="Times New Roman" w:hAnsi="TH SarabunPSK" w:cs="TH SarabunPSK"/>
          <w:sz w:val="32"/>
          <w:szCs w:val="32"/>
        </w:rPr>
        <w:t>  </w:t>
      </w:r>
      <w:r w:rsidRPr="00F07E61">
        <w:rPr>
          <w:rFonts w:ascii="TH SarabunPSK" w:eastAsia="Times New Roman" w:hAnsi="TH SarabunPSK" w:cs="TH SarabunPSK"/>
          <w:sz w:val="32"/>
          <w:szCs w:val="32"/>
        </w:rPr>
        <w:tab/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>การเปิดสถานกงสุลกิตติมศักดิ์และแต่งตั้งกงสุลกิตติมศักดิ์สาธารณรัฐ</w:t>
      </w: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07E61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>ประชาธิปไตยติมอร์-เลสเต</w:t>
      </w:r>
      <w:r w:rsidR="00D15C73" w:rsidRPr="00F07E61">
        <w:rPr>
          <w:rFonts w:ascii="TH SarabunPSK" w:eastAsia="Times New Roman" w:hAnsi="TH SarabunPSK" w:cs="TH SarabunPSK"/>
          <w:sz w:val="32"/>
          <w:szCs w:val="32"/>
        </w:rPr>
        <w:t> </w:t>
      </w:r>
      <w:r w:rsidR="00D15C73" w:rsidRPr="00F07E61">
        <w:rPr>
          <w:rFonts w:ascii="TH SarabunPSK" w:eastAsia="Times New Roman" w:hAnsi="TH SarabunPSK" w:cs="TH SarabunPSK"/>
          <w:sz w:val="32"/>
          <w:szCs w:val="32"/>
          <w:cs/>
        </w:rPr>
        <w:t>ณ จังหวัดประจวบคีรีขันธ์ (กระทรวงการต่างประเทศ)</w:t>
      </w:r>
    </w:p>
    <w:p w:rsidR="0088693F" w:rsidRPr="009E69C0" w:rsidRDefault="0088693F" w:rsidP="002A423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9E69C0" w:rsidRDefault="0088693F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9E69C0" w:rsidRDefault="0088693F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9E69C0" w:rsidRDefault="008316C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9E69C0" w:rsidRDefault="008316C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9E69C0" w:rsidRDefault="008316C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9E69C0" w:rsidRDefault="008316C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9E69C0" w:rsidRDefault="0088693F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2E2275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2E2275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2E2275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2E2275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2E2275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2E2275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2E2275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E69C0" w:rsidTr="00403738">
        <w:tc>
          <w:tcPr>
            <w:tcW w:w="9820" w:type="dxa"/>
          </w:tcPr>
          <w:p w:rsidR="0088693F" w:rsidRPr="009E69C0" w:rsidRDefault="0088693F" w:rsidP="002A423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9C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E2275" w:rsidRPr="009E69C0" w:rsidRDefault="00DA2CBE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CB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275"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ร่างพระราชบัญญัติกองทุนบำเหน็จบำนาญข้าราชการ (ฉบับที่ ..) พ.ศ. ....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คณะรัฐมนตรีมีมติอนุมัติหลักการร่างพระราชบัญญัติกองทุนบำเหน็จบำนาญข้าราชการ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(ฉบับที่ ..) พ.ศ. .... ตามที่กระทรวงการคลัง (กค.) เสนอ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และให้ส่งสำนักงานคณะกรรมการกฤษฎีกาตรวจพิจารณา โดยให้รับความเห็นและข้อสังเกตของสำนักงานคณะกรรมการกำกับหลักทรัพย์และตลาดหลักทรัพย์ไปประกอบการพิจารณาด้วย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</w:rPr>
        <w:t>              </w:t>
      </w:r>
      <w:r w:rsidRPr="009E69C0">
        <w:rPr>
          <w:rFonts w:ascii="TH SarabunPSK" w:eastAsia="Times New Roman" w:hAnsi="TH SarabunPSK" w:cs="TH SarabunPSK"/>
          <w:sz w:val="32"/>
          <w:szCs w:val="32"/>
        </w:rPr>
        <w:tab/>
      </w: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</w:rPr>
        <w:tab/>
        <w:t>1.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กำหนดเพิ่มเติมประเภททรัพย์สินของกองทุนโดยกำหนดให้กองทุนประกอบด้วยเงินของสมาชิก</w:t>
      </w:r>
      <w:r w:rsidR="00834E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ที่โอนย้ายมาทั้งจำนวนกองทุนสำรองเลี้ยงชีพตามกฎหมายว่าด้วยกองทุนสำรองเลี้ยงชีพหรือกองทุนอื่นที่มีวัตถุประสงค์เพื่อเป็นหลักประกันในกรณีการออกจากงานหรือการชราภาพตามที่คณะกรรมการกำหนด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2. กำหนดเพิ่มเติมให้กองทุนมีอำนาจกระทำกิจการต่าง ๆ ภายในขอบแห่งวัตถุประสงค์ และ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อำนาจเช่นว่านี้ให้รวมถึงการจัดตั้งบริษัทหลักทรัพย์จัดการกองทุนจำกัด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3. กำหนดเพิ่มเติมให้ในกรณีที่บุคคลใดซึ่งเข้ารับราชการได้แสดงเจตนาให้โอนเงินทั้งหมดที่ตน</w:t>
      </w:r>
      <w:r w:rsidR="00834E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มีสิทธิได้รับจากกองทุนสำรองเลี้ยงชีพตามกฎหมายว่าด้วยกองทุนสำรองเลี้ยงชีพหรือกองทุนอื่นที่มีวัตถุประสงค์</w:t>
      </w:r>
      <w:r w:rsidRPr="009E69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เพื่อเป็นหลักประกันในกรณีการออกจากงานหรือการชราภาพตามที่คณะกรรมการกำหนดมายังกองทุน ให้กองทุน รับเงินดังกล่าวเข้าบัญชีเงินรายบุคคลของสมาชิก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เพื่อให้กองทุนนำไปลงทุนหาผลประโยชน์ต่อไป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</w:t>
      </w:r>
      <w:r w:rsidRPr="009E69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ตามหลักเกณฑ์และวิธีการที่คณะกรรมการกำหนด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4. กำหนดให้สมาชิกสามารถส่งเงินสะสมเข้ากองทุนได้ไม่เกินร้อยละสามสิบของเงินเดือน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5. กำหนดให้สมาชิกซึ่งมีอายุครบหกสิบปีบริบูรณ์แต่สมาชิกภาพของสมาชิกยังไม่สิ้นสุด ให้มีสิทธิขอรับเงินสะสม เงินสมทบ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และผลประโยชน์ตอบแทนเงินดังกล่าวตั้งแต่สิ้นปีงบประมาณที่ผู้นั้นมีอายุครบหกสิบปีบริบูรณ์เป็นต้นไป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ทั้งนี้ ตามหลักเกณฑ์และวิธีการที่คณะกรรมการกำหนด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6. กำหนดให้ในกรณีที่สมาชิกซึ่งสมาชิกภาพสิ้นสุดลงและมีสิทธิได้รับเงินสะสม เงินสมทบเงินประเดิม เงินชดเชย และผลประโยชน์ตอบแทนเงินดังกล่าว ยังไม่ขอรับเงินคืนหรือแสดงความประสงค์ขอทยอยรับเงินคืน หรือในกรณีที่ทายาทผู้มีสิทธิรับเงินยังไม่ได้ยื่นคำขอรับเงินดังกล่าว ให้กองทุนบริหารเงินที่ยังไม่รับเงินคืนต่อไปได้ ในกรณีเช่นว่านี้ให้ผู้ที่มีสิทธิได้รับเงินดังกล่าวเว้นแต่ทายาท มีสิทธิเลือกแผนการลงทุนที่กองทุนจัดไว้ได้แต่ถ้าผู้นั้น</w:t>
      </w:r>
      <w:r w:rsidRPr="009E69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ขอโอนเงินไปยังกองทุนสำรองเลี้ยงชีพหรือกองทุนอื่นที่มีวัตถุประสงค์เพื่อเป็นหลักประกันในกรณีการออกจากงานหรือการชราภาพ ให้กองทุนโอนเงิน ไปยังกองทุนดังกล่าวภายในเจ็ดวันทำการนับแต่วันที่ผู้นั้นแสดงความประสงค์และได้ปรากฏหลักฐานถูกต้องครบถ้วน ทั้งนี้ ตามหลักเกณฑ์และวิธีการที่คณะกรรมการกำหนด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7. กำหนดให้เงินของกองทุนที่อยู่ในบัญชีเงินสำรองและบัญชีเงินกองกลางให้ลงทุนในหลักทรัพย์ที่มีความมั่นคงสูงตามหลักเกณฑ์ที่กำหนดในกฎกระทรวง และให้กองทุนจัดให้มีแผนการลงทุนสำหรับเงินที่อยู่ในบัญชีเงินรายบุคคลเพื่อให้สมาชิกเลือกโดยอย่างน้อยต้องจัดให้มีแผนการลงทุนในหลักทรัพย์ที่มีความมั่นคงสูงไม่ต่ำกว่า</w:t>
      </w:r>
      <w:r w:rsidRPr="009E69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ร้อยละหกสิบด้วย ในกรณีที่สมาชิกไมได้ใช้สิทธิเลือกแผนการลงทุนให้ถือว่าสมาชิกยินยอมให้กองทุนจัดแผน</w:t>
      </w:r>
      <w:r w:rsidRPr="009E69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การลงทุนที่กำหนดให้ลงทุนในหลักทรัพย์ที่มีความเสี่ยงเหมาะสมกับช่วงอายุของสมาชิก</w:t>
      </w:r>
    </w:p>
    <w:p w:rsidR="00AF7C24" w:rsidRPr="009E69C0" w:rsidRDefault="00AF7C24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DA2CBE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ร่างพระราชกฤษฎีกากำหนดหน่วยงานของรัฐตามพระราชบัญญัติความผิดทางละเมิดของเจ้าหน้าที่ พ.ศ. 2539 (ฉบับที่ ..) พ.ศ. ....</w:t>
      </w:r>
    </w:p>
    <w:p w:rsidR="002E2275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หน่วยงานของรัฐตามพระราชบัญญัติความผิดทางละเมิดของเจ้าหน้าที่ พ.ศ. 2539 (ฉบับที่ ..)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</w:t>
      </w:r>
    </w:p>
    <w:p w:rsidR="00723179" w:rsidRDefault="00723179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3179" w:rsidRPr="009E69C0" w:rsidRDefault="00723179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>กษ. เสนอว่า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1. สัตวแพทยสภาเป็นองค์กรวิชาชีพที่จัดตั้งขึ้นตามมาตรา 7 แห่งพระราชบัญญัติวิชาชีพ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E69C0">
        <w:rPr>
          <w:rFonts w:ascii="TH SarabunPSK" w:hAnsi="TH SarabunPSK" w:cs="TH SarabunPSK"/>
          <w:sz w:val="32"/>
          <w:szCs w:val="32"/>
          <w:cs/>
        </w:rPr>
        <w:t>การสัตวแพทย์ พ.ศ. 2545 โดยมีฐานะเป็นนิติบุคคลและมีวัตถุประสงค์ในการควบคุมผู้ประกอบวิชาชีพการ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 xml:space="preserve">สัตวแพทย์มีอำนาจหน้าที่รับขึ้นทะเบียนและออกใบอนุญาตให้แก่ผู้ขอเป็นผู้ประกอบการวิชาชีพการสัตวแพทย์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 xml:space="preserve">การทำคำสั่งลงโทษกรณีประพฤติผิดจรรยาบรรณแห่งวิชาชีพ การรับรองปริญญา อนุปริญญา ประกาศนียบัตร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อนุมัติบัตร หรือวุฒิบัตรในวิชาชีพการสัตวแพทย์ซึ่งเป็นการใช้อำนาจรัฐในการปฏิบัติหน้าที่ตามพระราชบัญญัติดังกล่าว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2. โดยที่พระราชบัญญัติความรับผิดทางละเมิดของเจ้าหน้าที่ พ.ศ. 2539 บัญญัติให้หน่วยงานของรัฐหมายความว่า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และรัฐวิสาหกิจที่ตั้งขึ้นโดยพระราชบัญญัติหรือพระราชกฤษฎีกา และให้หมายความรวมถึงหน่วยงานอื่นของรัฐที่พระราชกฤษฎีกากำหนดให้เป็นหน่วยงานของรัฐตามพระราชบัญญัตินี้ ซึ่งขณะนี้มีหน่วยงานอื่นของรัฐที่ถูกกำหนดให้เป็นหน่วยงานของรัฐตามพระราชบัญญัติความรับผิดทางละเมิดของเจ้าหน้าที่ พ.ศ. 2539 จำนวน 58 แห่ง โดยมีองค์กรวิชาชีพ จำนวน 9 แห่ง ได้รับการกำหนดให้เป็นหน่วยงานของรัฐตามพระราชบัญญัติดังกล่าว เช่น แพทยสภา สภาเภสัชกรรม ทันตแพทยสภา และสภาการพยาบาล เป็นต้น แต่สัตวแพทยสภาซึ่งมีฐานะเป็นนิติบุคคลและใช้อำนาจรัฐตามพระราชบัญญัติวิชาชีพการสัตวแพทย์ พ.ศ. 2545 ยังไม่ได้ถูกกำหนดเป็นหน่วยงานของรัฐตามพระราชบัญญัติดังกล่าว ดังนั้น เพื่อให้สัตวแพทยสภาและบุคลากรของสัตวแพทยสภาซึ่งปฏิบัติหน้าที่โดยสุจริตได้รับความคุ้มครองในการปฏิบัติหน้าที่ตามกฎหมายสมควรกำหนดให้สัตวแพทยสภาเป็นหน่วยงานของรัฐ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ตามพระราชบัญญัติความรับผิดทางละเมิดของเจ้าหน้าที่ พ.ศ. 2539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กำหนดให้สัตวแพทยสภาเป็นหน่วยงานของรัฐตามพระราชบัญญัติความรับผิดทางละเมิด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ของเจ้าหน้าที่ พ.ศ. 2539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E2275" w:rsidRPr="009E69C0" w:rsidRDefault="00DA2CBE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ร่างกฎกระทรวงกำหนดหลักเกณฑ์ วิธีการ และเงื่อนไขการจัดการศึกษา การฝึกอบรมหรือการวิจัยทางการแพทย์และสาธารณสุขที่เกี่ยวเนื่องกับการประกอบโรคศิลปะหรือการประกอบวิชาชีพทางการแพทย์และสาธารณสุข พ.ศ. ....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การจัดการศึกษา การฝึกอบรมหรือการวิจัยทางการแพทย์และสาธารณสุขที่เกี่ยวเนื่องกับการประกอบโรคศิลปะ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หรือการประกอบวิชาชีพทางการแพทย์และสาธารณสุข พ.ศ. .... 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1. กำหนดให้สถานพยาบาลที่จะดำเนินการจัดให้มีการศึกษา การฝึกอบรมหรือการวิจัยทางการแพทย์และสาธารณสุข ซึ่งการดำเนินการนั้นมีความเกี่ยวข้องหรือมีผลกระทบต่อผู้ป่วย จะต้องได้รับความยินยอมจากผู้ป่วยก่อน และต้องชี้แจงขั้นตอนปฏิบัติหรือผลที่อาจเกิดขึ้นจากการดำเนินการนั้น ให้ผู้ป่วยทราบก่อนให้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ความยินยอม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2. กำหนดให้ผู้รับอนุญาตของสถานพยาบาลที่มีความประสงค์จะจัดให้มีการศึกษา หรือ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การฝึกอบรมแจ้งความจำนงในการดำเนินการต่อผู้อนุญาต แบบการแจ้งความจำนงและแบบการยื่นเอกสารที่เกี่ยวกับหลักสูตรให้เป็นไปตามที่ผู้อนุญาตประกาศกำหนด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3. กำหนดวิธีการในการพิจารณาการจัดการศึกษา หรือการฝึกอบรม ดังนี้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3.1 ในกรณีที่มีโครงการหรือหลักสูตร เมื่อสภาวิชาชีพหรือคณะกรรมการให้ความเห็นแล้ว ให้ผู้รับอนุญาตของสถานพยาบาลยื่นคำขอและเอกสารหลักฐานที่เกี่ยวกับหลักสูตรที่จะดำเนินการ เพื่อขอความเห็นชอบต่อผู้อนุญาต ตามแบบที่ผู้อนุญาตประกาศกำหนด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3.2 ในกรณีที่ไม่มีโครงการหรือหลักสูตร ให้ผู้รับอนุญาตของสถานพยาบาลที่มี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ความประสงค์จะจัดให้มีการฝึกอบรมดังกล่าว ยื่นคำขอและเอกสารหลักฐานที่เกี่ยวกับสถานที่ เครื่องมือ เครื่องใช้ บุคลากร คุณสมบัติของผู้ฝึกอบรมและผู้เข้ารับการฝึกอบรมเพื่อขอความเห็นชอบต่อผู้อนุญาต ตามแบบที่ผู้อนุญาตประกาศกำหนด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4. กำหนดให้สถานพยาบาลที่มีความประสงค์จะจัดให้มีการวิจัยทางการแพทย์และสาธารณสุขให้ผู้รับอนุญาตและดำเนินการของสถานพยาบาลยื่นคำขอและเอกสารหลักฐานที่เกี่ยวกับการวิจัยทางการแพทย์และสาธารณสุข เพื่อขอความเห็นชอบต่อผู้อนุญาต ตามแบบที่ผู้อนุญาตประกาศกำหนด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5. กำหนดเงื่อนไขให้ยกเลิกหรือเพิกถอนการให้ความเห็นชอบในการจัดการศึกษาหรือการฝึกอบรมของสถานพยาบาลนั้นได้ ในกรณีดังต่อไปนี้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 xml:space="preserve">5.1 การจัดการศึกษา หรือการฝึกอบรม ทั้งในกรณีที่มีและไม่มีโครงการ หรือหลักสูตร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หากมีหลักฐานเชื่อได้ว่าการจัดการศึกษา หรือการฝึกอบรมมีความแตกต่างไปจากข้อมูลที่เสนอขออนุญาต ทำให้ไม่ได้มาตรฐานตามหลักเกณฑ์ที่สภาวิชาชีพหรือคณะกรรมการวิชาชีพหรือคณะกรรมการสถานพยาบาลกำหนด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5.2 การวิจัยทางการแพทย์และสาธารณสุข หากผู้ได้รับอนุญาตไม่ปฏิบัติตามแนวทางจริยธรรมของการศึกษาวิจัย และการทดลองในมนุษย์ และจรรยาบรรณของนักวิจัย หรือการวิจัยนั้นอาจก่อให้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 xml:space="preserve">เกิดความเสียหายอย่างร้ายแรง </w:t>
      </w:r>
    </w:p>
    <w:p w:rsidR="00DD5718" w:rsidRPr="009E69C0" w:rsidRDefault="00DD571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E69C0" w:rsidTr="00403738">
        <w:tc>
          <w:tcPr>
            <w:tcW w:w="9820" w:type="dxa"/>
          </w:tcPr>
          <w:p w:rsidR="0088693F" w:rsidRPr="009E69C0" w:rsidRDefault="0088693F" w:rsidP="002A423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9C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9E69C0" w:rsidRDefault="00DD5718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E2275" w:rsidRPr="009E69C0" w:rsidRDefault="00DA2CBE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</w:t>
      </w:r>
      <w:r w:rsidR="002E2275"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</w:t>
      </w:r>
      <w:r w:rsidR="002E2275" w:rsidRPr="009E69C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="002E2275"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ขออนุมัติดำเนินการโครงการพัฒนาลุ่มน้ำห้วยหลวงตอนล่างจังหวัดหนองคาย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 ดังนี้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1. อนุมัติให้ กษ. ดำเนินโครงการพัฒนาลุ่มน้ำห้วยหลวงตอนล่าง จังหวัดหนองคาย กำหนด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แผนการดำเนินงาน 9 ปี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(ปีงบประมาณ พ.ศ. 2561 – 2569) ในวงเงินรวมทั้งสิ้น 21</w:t>
      </w:r>
      <w:r w:rsidRPr="009E69C0">
        <w:rPr>
          <w:rFonts w:ascii="TH SarabunPSK" w:eastAsia="Times New Roman" w:hAnsi="TH SarabunPSK" w:cs="TH SarabunPSK"/>
          <w:sz w:val="32"/>
          <w:szCs w:val="32"/>
        </w:rPr>
        <w:t>,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000 ล้านบาท และให้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 xml:space="preserve">กรมชลประทานเริ่มดำเนินการก่อสร้างสถานีสูบน้ำและอาคารประกอบ พร้อมส่วนประกอบอื่น ในปีงบประมาณ 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พ.ศ. 2561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ab/>
        <w:t>2. มอบหมายให้หน่วยงานที่เกี่ยวข้องดำเนินการตามแผนการป้องกันแก้ไขและพัฒนาสิ่งแวดล้อมที่กษ. (กรมชลประทาน) เสนออย่างเคร่งครัด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ทั้งนี้ ให้ กษ. ดำเนินการให้ถูกต้องเป็นไปตามบทบัญญัติของกฎหมาย ระเบียบ และมติคณะรัฐมนตรีอย่างเคร่งครัดต่อไป สำหรับค่าใช้จ่ายในการดำเนินโครงการ ให้ดำเนินการตามความเห็นของสำนักงบประมาณ</w:t>
      </w:r>
    </w:p>
    <w:p w:rsidR="00C23702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สาระสำคัญของโครงการฯ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มีวัตถุประสงค์เพื่อบรรเทาปัญหาน้ำท่วมในเขตพื้นที่จังหวัดหนองคายและอุดรธานี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ครอบคลุมพื้นที่ 54</w:t>
      </w:r>
      <w:r w:rsidRPr="009E69C0">
        <w:rPr>
          <w:rFonts w:ascii="TH SarabunPSK" w:eastAsia="Times New Roman" w:hAnsi="TH SarabunPSK" w:cs="TH SarabunPSK"/>
          <w:sz w:val="32"/>
          <w:szCs w:val="32"/>
        </w:rPr>
        <w:t>,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390 ไร่ รวมทั้งเพื่อเพิ่มปริมาณน้ำต้นทุนในลำน้ำห้วยหลวงและแก้มลิง</w:t>
      </w:r>
    </w:p>
    <w:p w:rsidR="00C23702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ต่าง ๆ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245.87 ล้านลูกบาศก์เมตร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เพื่อส่งน้ำสำหรับการอุปโภค บริโภค การเกษตร การอุตสาหกรรม การปศุสัตว์ และการรักษาระบบนิเวศในเขตพื้นที่จังหวัดหนองคาย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และอุดรธานี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 xml:space="preserve">ตลอดจนเพื่อส่งน้ำให้กับพื้นที่ 284 หมู่บ้าน </w:t>
      </w:r>
    </w:p>
    <w:p w:rsidR="00C23702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37 ตำบล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7 อำเภอ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ในเขตจังหวัดหนองคายและอุดรธานี (อำเภอโพนพิสัย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จังหวัดหนองคาย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และอำเภอเมือง อำเภอหนองหาน อำเภอเพ็ญ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 xml:space="preserve">อำเภอบ้านดุง และอำเภอสร้างคอม อำเภอพิบูลย์รักษ์ จังหวัดอุดรธานี) </w:t>
      </w:r>
    </w:p>
    <w:p w:rsidR="002E2275" w:rsidRPr="009E69C0" w:rsidRDefault="002E2275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ครอบคลุมพื้นที่ 315</w:t>
      </w:r>
      <w:r w:rsidRPr="009E69C0">
        <w:rPr>
          <w:rFonts w:ascii="TH SarabunPSK" w:eastAsia="Times New Roman" w:hAnsi="TH SarabunPSK" w:cs="TH SarabunPSK"/>
          <w:sz w:val="32"/>
          <w:szCs w:val="32"/>
        </w:rPr>
        <w:t>,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195 ไร่</w:t>
      </w:r>
    </w:p>
    <w:p w:rsidR="00C23702" w:rsidRPr="009E69C0" w:rsidRDefault="00C23702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E2275" w:rsidRPr="009E69C0" w:rsidRDefault="00DA2CBE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5.</w:t>
      </w:r>
      <w:r w:rsidR="002E2275" w:rsidRPr="009E69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โครงการขยายเขตไฟฟ้าให้บ้านเรือนราษฎรรายใหม่ ระยะที่ 2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คณะรัฐมนตรีพิจารณาโครงการขยายเขตไฟฟ้าให้บ้านเรือนราษฎรรายใหม่ ระยะที่ 2</w:t>
      </w:r>
    </w:p>
    <w:p w:rsidR="002E2275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ตามที่กระทรวงมหาดไทย (มท.) เสนอ แล</w:t>
      </w:r>
      <w:r w:rsidR="00834EB1">
        <w:rPr>
          <w:rFonts w:ascii="TH SarabunPSK" w:eastAsiaTheme="minorHAnsi" w:hAnsi="TH SarabunPSK" w:cs="TH SarabunPSK" w:hint="cs"/>
          <w:sz w:val="32"/>
          <w:szCs w:val="32"/>
          <w:cs/>
        </w:rPr>
        <w:t>้ว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มีมติดังนี้</w:t>
      </w:r>
    </w:p>
    <w:p w:rsidR="00723179" w:rsidRDefault="00723179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723179" w:rsidRPr="009E69C0" w:rsidRDefault="00723179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อนุมัติให้การไฟฟ้าส่วนภูมิภาคดำเนินโครงการขยายเขตไฟฟ้าให้บ้านเรือนราษฎรรายใหม่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 xml:space="preserve">ระยะที่ </w:t>
      </w:r>
      <w:r w:rsidRPr="009E69C0">
        <w:rPr>
          <w:rFonts w:ascii="TH SarabunPSK" w:eastAsiaTheme="minorHAnsi" w:hAnsi="TH SarabunPSK" w:cs="TH SarabunPSK"/>
          <w:sz w:val="32"/>
          <w:szCs w:val="32"/>
        </w:rPr>
        <w:t>2</w:t>
      </w:r>
      <w:r w:rsidR="00C23702" w:rsidRPr="009E69C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วงเงินลงทุน 6</w:t>
      </w:r>
      <w:r w:rsidRPr="009E69C0">
        <w:rPr>
          <w:rFonts w:ascii="TH SarabunPSK" w:eastAsiaTheme="minorHAnsi" w:hAnsi="TH SarabunPSK" w:cs="TH SarabunPSK"/>
          <w:sz w:val="32"/>
          <w:szCs w:val="32"/>
        </w:rPr>
        <w:t>,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565 ล้านบาท โดยใช้เงินรายได้การไฟฟ้าส่วนภูมิภาค จำนวน 1</w:t>
      </w:r>
      <w:r w:rsidRPr="009E69C0">
        <w:rPr>
          <w:rFonts w:ascii="TH SarabunPSK" w:eastAsiaTheme="minorHAnsi" w:hAnsi="TH SarabunPSK" w:cs="TH SarabunPSK"/>
          <w:sz w:val="32"/>
          <w:szCs w:val="32"/>
        </w:rPr>
        <w:t>,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642 ล้านบาท และเห็นชอบให้การไฟฟ้าส่วนภูมิภาคกู้เงินในประเทศ ภายในกรอบวงเงิน 4</w:t>
      </w:r>
      <w:r w:rsidRPr="009E69C0">
        <w:rPr>
          <w:rFonts w:ascii="TH SarabunPSK" w:eastAsiaTheme="minorHAnsi" w:hAnsi="TH SarabunPSK" w:cs="TH SarabunPSK"/>
          <w:sz w:val="32"/>
          <w:szCs w:val="32"/>
        </w:rPr>
        <w:t>,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923 ล้านบาท เพื่อเป็นเงินลงทุนโครงการดังกล่าว โดยให้การไฟฟ้าส่วนภูมิภาคใช้เงินรายได้ของการไฟฟ้าส่วนภูมิภาคเป็นอันดับแรกก่อนการกู้เงิน ทั้งนี้ เมื่อการไฟฟ้าส่วนภูมิภาคมีความจำเป็นต้องใช้เงินกู้ในประเทศเพื่อดำเนินโครงการ ให้กระทรวงการคลังเป็นผู้พิจารณาจัดลำดับความสำคัญในการกู้เงิน วิธีการกู้เงิน เงื่อนไข และรายละเอียด ตามความเหมาะสมและจำเป็น ตามความเห็นของกระทรวงการคลัง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2. ในกรณีที่การไฟฟ้าส่วนภูมิภาคมีความจำเป็นต้องดำเนินโครงการฯ ในพื้นที่ซึ่งบางส่วนอาจจะเป็นที่ดินของรัฐหรือเป็นพื้นที่ที่มีผลกระทบต่อทรัพยากรธรรมชาติและสิ่งแวดล้อม เช่น พื้นที่อุทยานแห่งชาติ พื้นที่ป่าสงวนแห่งชาติ พื้นที่ลุ่มน้ำ พื้นที่ป่าชายเลน พื้นที่ป่าไม้ถาวร เป็นต้น ให้การไฟฟ้าส่วนภูมิภาคดำเนินการให้เป็นไปตามกฎหมาย ระเบียบ และมติคณะรัฐมนตรีที่เกี่ยวข้องอย่างเคร่งครัด และให้คำนึงถึงความเหมาะสมของสภาพแวดล้อมและภูมิทัศน์ในแต่ละพื้นที่ด้วย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ให้การไฟฟ้าส่วนภูมิภาคเร่งรัดดำเนินโครงการฯ ระยะที่ 1 ให้แล้วเสร็จโดยเร็ว เพื่อให้บ้านเรือนราษฎรมีไฟฟ้าใช้ครบตามเป้าหมายที่กำหนดไว้และให้นำปัญหาอุปสรรคในการดำเนินโครงการฯ ในระยะที่ 1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มาปรับแก้ไขเพื่อใช้ในการวางแผนการดำเนินโครงการ ระยะที่ 2 เพื่อให้เป็นไปตามกรอบระยะเวลาและวัตถุประสงค์ตามที่กำหนดไว้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4. ให้การไฟฟ้าส่วนภูมิภาครับความเห็นของกระทรวงการคลัง กระทรวงพลังงาน สำนักงบประมาณ สำนักงานคณะกรรมการพัฒนาการเศรษฐกิจและสังคมแห่งชาติ และคณะกรรมการกำกับกิจการพลังงานไปพิจารณาดำเนินการต่อไปด้วย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มท. รายงานว่า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1. โครงการขยายเขตไฟฟ้าให้บ้านเรือนราษฎรรายใหม่ (ระยะที่ 1) มีเป้าหมายขยายเขตไฟฟ้าให้ครัวเรือนที่ไม่มีไฟฟ้าใช้ จำนวน 131</w:t>
      </w:r>
      <w:r w:rsidRPr="009E69C0">
        <w:rPr>
          <w:rFonts w:ascii="TH SarabunPSK" w:eastAsiaTheme="minorHAnsi" w:hAnsi="TH SarabunPSK" w:cs="TH SarabunPSK"/>
          <w:sz w:val="32"/>
          <w:szCs w:val="32"/>
        </w:rPr>
        <w:t>,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629 ครัวเรือน ในพื้นที่รับผิดชอบของ กฟภ. (74 จังหวัด) ทั่วประเทศ ระยะเวลาดำเนินการ ปี 2556 – 2560 มีผลความคืบหน้าทั้งโครงการสามารถขยายเขตจำหน่ายไฟฟ้าให้ครัวเรือนได้ 127</w:t>
      </w:r>
      <w:r w:rsidRPr="009E69C0">
        <w:rPr>
          <w:rFonts w:ascii="TH SarabunPSK" w:eastAsiaTheme="minorHAnsi" w:hAnsi="TH SarabunPSK" w:cs="TH SarabunPSK"/>
          <w:sz w:val="32"/>
          <w:szCs w:val="32"/>
        </w:rPr>
        <w:t>,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734 ครัวเรือน คิดเป็นร้อยละ 97.04 ปัจจุบันโครงการดำเนินการใกล้แล้วเสร็จ (คาดว่าแล้วเสร็จประมาณเดือนธันวาคม 2561)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เพื่อให้ประชาชนได้เข้าถึงสาธารณูปโภคขั้นพื้นฐานได้อย่างเท่าเทียมกันและต่อเนื่อง และเนื่องจากมีครัวเรือนใหม่เพิ่มขึ้นทุกปี กฟภ. จึงได้จัดทำโครงการขยายเขตไฟฟ้าให้บ้านเรือนราษฎรรายใหม่ ระยะที่ 2 บรรจุไว้ในแผนพัฒนาระบบไฟฟ้าในช่วงแผนพัฒนาเศรษฐกิจและสังคมแห่งชาติ ฉบับที่ 12 (พ.ศ. 2560 – 2564) พร้อมทั้งได้จัดทำรายงานการศึกษาความเหมาะสมโครงการขยายเขตไฟฟ้าให้บ้านเรือนราษฎรรายใหม่ ระยะที่ 2 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ซึ่งคณะกรรมการ กฟภ. ในคราวประชุมครั้งที่ 13/2559 เมื่อวันที่ 21 ธันวาคม 2559 ได้ให้ความเห็นชอบ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โครงการ ระยะที่ 2 แล้ว</w:t>
      </w:r>
    </w:p>
    <w:p w:rsidR="0088693F" w:rsidRDefault="0088693F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6F61" w:rsidRDefault="00366F61" w:rsidP="002A4232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66F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โครงการผลิตอาชีวะพันธุ์ใหม่และบัณฑิตพันธุ์ใหม่ เพื่อสร้างกำลังคนที่มีสมรรถนะสูงสำหรับอุตสาหกรรม </w:t>
      </w:r>
      <w:r w:rsidRPr="00366F61">
        <w:rPr>
          <w:rFonts w:ascii="TH SarabunPSK" w:hAnsi="TH SarabunPSK" w:cs="TH SarabunPSK"/>
          <w:b/>
          <w:bCs/>
          <w:sz w:val="32"/>
          <w:szCs w:val="32"/>
        </w:rPr>
        <w:t xml:space="preserve">NEW Growth Engine </w:t>
      </w:r>
      <w:r w:rsidRPr="00366F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ตามนโยบาย </w:t>
      </w:r>
      <w:r w:rsidRPr="00366F61">
        <w:rPr>
          <w:rFonts w:ascii="TH SarabunPSK" w:hAnsi="TH SarabunPSK" w:cs="TH SarabunPSK"/>
          <w:b/>
          <w:bCs/>
          <w:sz w:val="32"/>
          <w:szCs w:val="32"/>
        </w:rPr>
        <w:t xml:space="preserve">Thailand 4.0 </w:t>
      </w:r>
      <w:r w:rsidRPr="00366F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และการปฏิรูปการอุดมศึกษาไทย </w:t>
      </w:r>
    </w:p>
    <w:p w:rsidR="00366F61" w:rsidRPr="00366F61" w:rsidRDefault="00366F61" w:rsidP="002A42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66F61">
        <w:rPr>
          <w:rFonts w:ascii="TH SarabunPSK" w:hAnsi="TH SarabunPSK" w:cs="TH SarabunPSK" w:hint="cs"/>
          <w:b/>
          <w:bCs/>
          <w:sz w:val="32"/>
          <w:szCs w:val="32"/>
          <w:cs/>
        </w:rPr>
        <w:t>(ปี 2561 - 2565)</w:t>
      </w:r>
    </w:p>
    <w:p w:rsidR="00366F61" w:rsidRDefault="00366F61" w:rsidP="002A4232">
      <w:pPr>
        <w:spacing w:line="340" w:lineRule="exact"/>
        <w:ind w:right="-177"/>
        <w:jc w:val="thaiDistribute"/>
        <w:rPr>
          <w:rFonts w:ascii="TH SarabunPSK" w:hAnsi="TH SarabunPSK" w:cs="TH SarabunPSK" w:hint="cs"/>
          <w:sz w:val="32"/>
          <w:szCs w:val="32"/>
        </w:rPr>
      </w:pPr>
      <w:r w:rsidRPr="00366F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คณะรัฐมนตรีมีมติเห็นชอบในหลักการโครงการผลิตอาชีวะพันธุ์ใหม่และบัณฑิตพันธุ์ใหม่ เพื่อสร้างกำลังคนที่มีสมรรถนะสูง สำหรับอุตสาหกรรม </w:t>
      </w:r>
      <w:r w:rsidRPr="00366F61">
        <w:rPr>
          <w:rFonts w:ascii="TH SarabunPSK" w:hAnsi="TH SarabunPSK" w:cs="TH SarabunPSK"/>
          <w:sz w:val="32"/>
          <w:szCs w:val="32"/>
        </w:rPr>
        <w:t xml:space="preserve">NEW Growth Engine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ตามนโยบาย </w:t>
      </w:r>
      <w:r w:rsidRPr="00366F61">
        <w:rPr>
          <w:rFonts w:ascii="TH SarabunPSK" w:hAnsi="TH SarabunPSK" w:cs="TH SarabunPSK"/>
          <w:sz w:val="32"/>
          <w:szCs w:val="32"/>
        </w:rPr>
        <w:t xml:space="preserve">Thailand 4.0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และการปฏิรูปการอุดมศึกษาไทย (อาชีวะพันธุ์ใหม่ปี 2561 </w:t>
      </w:r>
      <w:r w:rsidRPr="00366F61">
        <w:rPr>
          <w:rFonts w:ascii="TH SarabunPSK" w:hAnsi="TH SarabunPSK" w:cs="TH SarabunPSK"/>
          <w:sz w:val="32"/>
          <w:szCs w:val="32"/>
          <w:cs/>
        </w:rPr>
        <w:t>–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 2565 และบัณฑิตพันธุ์ใหม่ปี 2561 </w:t>
      </w:r>
      <w:r w:rsidRPr="00366F61">
        <w:rPr>
          <w:rFonts w:ascii="TH SarabunPSK" w:hAnsi="TH SarabunPSK" w:cs="TH SarabunPSK"/>
          <w:sz w:val="32"/>
          <w:szCs w:val="32"/>
          <w:cs/>
        </w:rPr>
        <w:t>–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 2569) ตามที่กระทรวงศึกษาธิการ (ศธ.) เสนอ ทั้งนี้ สำหรับค่าใช้จ่ายที่จะเกิดขึ้นจากการดำเนินโครงการดังกล่าวให้ดำเนินการตามความเห็นของ</w:t>
      </w:r>
    </w:p>
    <w:p w:rsidR="00366F61" w:rsidRPr="00366F61" w:rsidRDefault="00366F61" w:rsidP="002A4232">
      <w:pPr>
        <w:spacing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366F61">
        <w:rPr>
          <w:rFonts w:ascii="TH SarabunPSK" w:hAnsi="TH SarabunPSK" w:cs="TH SarabunPSK" w:hint="cs"/>
          <w:sz w:val="32"/>
          <w:szCs w:val="32"/>
          <w:cs/>
        </w:rPr>
        <w:t>สำนักงบประมาณ</w:t>
      </w:r>
    </w:p>
    <w:p w:rsidR="00366F61" w:rsidRPr="00366F61" w:rsidRDefault="00366F61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F6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6F6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66F61" w:rsidRPr="00366F61" w:rsidRDefault="00366F61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6F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6F61">
        <w:rPr>
          <w:rFonts w:ascii="TH SarabunPSK" w:hAnsi="TH SarabunPSK" w:cs="TH SarabunPSK" w:hint="cs"/>
          <w:sz w:val="32"/>
          <w:szCs w:val="32"/>
          <w:cs/>
        </w:rPr>
        <w:t>ศธ. รายงานว่า</w:t>
      </w:r>
    </w:p>
    <w:p w:rsidR="00366F61" w:rsidRPr="00366F61" w:rsidRDefault="00366F61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6F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1. ศธ. มีความจำเป็นเร่งด่วนที่ต้องดำเนินการตามนโยบาย </w:t>
      </w:r>
      <w:r w:rsidRPr="00366F61">
        <w:rPr>
          <w:rFonts w:ascii="TH SarabunPSK" w:hAnsi="TH SarabunPSK" w:cs="TH SarabunPSK"/>
          <w:sz w:val="32"/>
          <w:szCs w:val="32"/>
        </w:rPr>
        <w:t xml:space="preserve">Thailand 4.0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ซึ่งจะต้องผลิตผู้สำเร็จการศึกษาในสาขาวิชาที่เป็นความต้องการของภาคอุตสาหกรรมและสถานประกอบการในจำนวนที่เพียงพอ โดยให้ภาคอุตสาหกรรมหรือสถานประกอบการมาร่วมจัดการเรียนการสอนและร่วมประเมินผลสำเร็จทางการศึกษาของนักศึกษา เพื่อให้ตรงตามความต้องการและสามารถรับเข้าทำงานได้ทันทีเมื่อสำเร็จการศึกษา โดยเฉพาะอาชีพกลุ่มอุตสาหกรรมเดิม (</w:t>
      </w:r>
      <w:r w:rsidRPr="00366F61">
        <w:rPr>
          <w:rFonts w:ascii="TH SarabunPSK" w:hAnsi="TH SarabunPSK" w:cs="TH SarabunPSK"/>
          <w:sz w:val="32"/>
          <w:szCs w:val="32"/>
        </w:rPr>
        <w:t>First S curve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)</w:t>
      </w:r>
      <w:r w:rsidR="0083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และอุตสาหกรรมอนาคต (</w:t>
      </w:r>
      <w:r w:rsidRPr="00366F61">
        <w:rPr>
          <w:rFonts w:ascii="TH SarabunPSK" w:hAnsi="TH SarabunPSK" w:cs="TH SarabunPSK"/>
          <w:sz w:val="32"/>
          <w:szCs w:val="32"/>
        </w:rPr>
        <w:t>New S Curve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)</w:t>
      </w:r>
      <w:r w:rsidR="00834E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ในเขตเศรษฐกิจพิเศษ หรือ </w:t>
      </w:r>
      <w:r w:rsidRPr="00366F61">
        <w:rPr>
          <w:rFonts w:ascii="TH SarabunPSK" w:hAnsi="TH SarabunPSK" w:cs="TH SarabunPSK"/>
          <w:sz w:val="32"/>
          <w:szCs w:val="32"/>
        </w:rPr>
        <w:t xml:space="preserve">New Growth Engine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เพื่อแก้ปัญหาการขาดแคลนแรงงาน และรองรับสังคมผู้สูงอายุในอนาคต รวมทั้งเพื่อเป็นการประกันคุณภาพหลักสูตรให้สอดคล้องกับความเปลี่ยนแปลง</w:t>
      </w:r>
    </w:p>
    <w:p w:rsidR="00366F61" w:rsidRPr="00366F61" w:rsidRDefault="00366F61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6F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6F61">
        <w:rPr>
          <w:rFonts w:ascii="TH SarabunPSK" w:hAnsi="TH SarabunPSK" w:cs="TH SarabunPSK" w:hint="cs"/>
          <w:sz w:val="32"/>
          <w:szCs w:val="32"/>
          <w:cs/>
        </w:rPr>
        <w:t>2. ศธ. ได้มอบหมายให้</w:t>
      </w:r>
      <w:r w:rsidR="00834EB1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สำนักงานคณะกรรมการอาชีวศึกษา (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สอศ.</w:t>
      </w:r>
      <w:r w:rsidR="00834EB1">
        <w:rPr>
          <w:rFonts w:ascii="TH SarabunPSK" w:hAnsi="TH SarabunPSK" w:cs="TH SarabunPSK" w:hint="cs"/>
          <w:sz w:val="32"/>
          <w:szCs w:val="32"/>
          <w:cs/>
        </w:rPr>
        <w:t>)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 ในฐานะหน่วยงานที่รับผิดชอบในการเสนอนโยบายด้านการผลิตและพัฒนากำลังคนระดับอาชีวศึกษาผลิตช่างเทคนิคสาขาวิชาต่าง ๆ ให้กับประเทศ และสำนักงานคณะกรรมการการอุดมศึกษา (สกอ.) ในฐานะหน่วยงานที่รับผิดชอบการผลิตและพัฒนากำลังคนระดับสูงให้กับประเทศ ร่วมกันจัดทำโครงการสร้างบัณฑิตพันธุ์ใหม่และกำลังคนที่มีสมรรถนะเพื่อตอบโจทย์ภาคการผลิตตามนโยบายการปฏิรูปการศึกษาไทย เพื่อส่งเสริมให้วิทยาลัย/สถานศึกษาในสังกัด สอศ. และสถาบันอุดมศึกษาผลิตบุคลากร โดยมีขอบเขตของเนื้อหาหลักสูตรและกระบวนการจัดการเรียนการสอนให้ตรงกับอุปสงค์ของตลาดแรงงาน ภาคการผลิต ภาคอุตสาหกรรมโดยการจัดการศึกษาในรูปแบบทวิภาคีหรือสหกิจศึกษาที่ใช้สถานการณ์จริงจากสถานประกอบการและชุมชน มุ่งเน้นให้ผู้เรียนได้ฝึกทักษะฝีมือควบคู่กับการทำงานร่วมกับผู้อื่น เพื่อให้มีสมรรถนะที่เป็นไปตามความต้องการของสถานประกอบการ รวมทั้งปรับปรุงกระบวนการเรียนการสอน เร่งรัดการพัฒนาอาจารย์ เพื่อผลิตนวัตกรรมและเทคโนโลยีรองรับอุตสาหกรรมเป้าหมาย โดยจัดทำเป็น 2 ระดับ ได้แก่ ระดับอาชีวศึกษา และระดับอุดมศึกษา ดังนี้ </w:t>
      </w:r>
    </w:p>
    <w:p w:rsidR="00366F61" w:rsidRPr="00366F61" w:rsidRDefault="00366F61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6F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66F6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F6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โครงการระดับอาชีวศึกษา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ผลิตและพัฒนากำลังคนอาชีวะพันธุ์ใหม่ที่เป็นช่างเทคนิค/นักเทคโนโลยีที่มีความชำนาญขั้นสูงตามนโยบาย </w:t>
      </w:r>
      <w:r w:rsidRPr="00366F61">
        <w:rPr>
          <w:rFonts w:ascii="TH SarabunPSK" w:hAnsi="TH SarabunPSK" w:cs="TH SarabunPSK"/>
          <w:sz w:val="32"/>
          <w:szCs w:val="32"/>
        </w:rPr>
        <w:t xml:space="preserve">Thailand 4.0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โดยในการดำเนินการ ผู้เชี่ยวชาญจากสถานประกอบการและอาจารย์มหาวิทยาลัยจะเข้ามาร่วมจัดการเรียนการสอนในสถานที่ทำงาน (</w:t>
      </w:r>
      <w:r w:rsidRPr="00366F61">
        <w:rPr>
          <w:rFonts w:ascii="TH SarabunPSK" w:hAnsi="TH SarabunPSK" w:cs="TH SarabunPSK"/>
          <w:sz w:val="32"/>
          <w:szCs w:val="32"/>
        </w:rPr>
        <w:t>Work Integrated Learning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)</w:t>
      </w:r>
      <w:r w:rsidR="0083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อย่างเข้มข้น มีความร่วมมือกับสถานประกอบการในประเทศที่ต้องการแรงงานที่มีฝีมือตรงกับความต้องการ และความร่วมมือกับสถาบันการศึกษาในต่างประเทศในการจัดการเรียนการสอนด้วยหลักสูต</w:t>
      </w:r>
      <w:r w:rsidR="00834EB1">
        <w:rPr>
          <w:rFonts w:ascii="TH SarabunPSK" w:hAnsi="TH SarabunPSK" w:cs="TH SarabunPSK" w:hint="cs"/>
          <w:sz w:val="32"/>
          <w:szCs w:val="32"/>
          <w:cs/>
        </w:rPr>
        <w:t>ร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ให้ได้มาตรฐานสากล มีการติดตาม ควบคุมคุณภาพการสอนตามแนวทาง </w:t>
      </w:r>
      <w:r w:rsidRPr="00366F61">
        <w:rPr>
          <w:rFonts w:ascii="TH SarabunPSK" w:hAnsi="TH SarabunPSK" w:cs="TH SarabunPSK"/>
          <w:sz w:val="32"/>
          <w:szCs w:val="32"/>
        </w:rPr>
        <w:t xml:space="preserve">Work Integrated Learning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โดยมหาวิทยาลัยเทคโนโลยีพระจอมเกล้าธนบุรี นอกจากนี้ จะมีการอบรมครูของมหาวิทยาลัยอาชีวศึกษาอย่างเข้มข้นเพื่อให้สามารถจัดการเรียนการสอนและประเมินผลนักศึกษาได้  อันจะเป็นการลดปัญหาการขาดแคลนครูผู้สอนที่มีคุณภาพสูงในอาชีวศึกษา</w:t>
      </w:r>
    </w:p>
    <w:p w:rsidR="00366F61" w:rsidRPr="00366F61" w:rsidRDefault="00366F61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6F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F6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โครงการระดับอุดมศึกษา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มีวัตถุประสงค์เพื่อสร้างบัณฑิตพันธุ์ใหม่และกำลังคนที่มีสมรรถนะและศักยภาพสูง สำหรับการทำงานในอุตสาหกรรมใหม่สู่อุตสาหกรรมอนาคต (</w:t>
      </w:r>
      <w:r w:rsidRPr="00366F61">
        <w:rPr>
          <w:rFonts w:ascii="TH SarabunPSK" w:hAnsi="TH SarabunPSK" w:cs="TH SarabunPSK"/>
          <w:sz w:val="32"/>
          <w:szCs w:val="32"/>
        </w:rPr>
        <w:t>New S Curve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)</w:t>
      </w:r>
      <w:r w:rsidR="0083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และเป็นกลไกสำคัญในการขับเคลื่อนเศรษฐกิจ (</w:t>
      </w:r>
      <w:r w:rsidRPr="00366F61">
        <w:rPr>
          <w:rFonts w:ascii="TH SarabunPSK" w:hAnsi="TH SarabunPSK" w:cs="TH SarabunPSK"/>
          <w:sz w:val="32"/>
          <w:szCs w:val="32"/>
        </w:rPr>
        <w:t>New Growth Engines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)</w:t>
      </w:r>
      <w:r w:rsidR="0083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ของประเทศ โดยมีแนวทางการดำเนินงานที่หลากหลาย เช่น การปรับเปลี่ยนและ/หรือเพิ่มสมรรถนะและความเชี่ยวชาญเฉพาะด้านที่ตอบโจทย์เฉพาะของสถานประกอบการและการพัฒนาส่วนบุคคลตามอัธยาศัย โดยมีการให้ใบรับรอง (</w:t>
      </w:r>
      <w:r w:rsidRPr="00366F61">
        <w:rPr>
          <w:rFonts w:ascii="TH SarabunPSK" w:hAnsi="TH SarabunPSK" w:cs="TH SarabunPSK"/>
          <w:sz w:val="32"/>
          <w:szCs w:val="32"/>
        </w:rPr>
        <w:t>Certificate</w:t>
      </w:r>
      <w:r w:rsidRPr="00366F61">
        <w:rPr>
          <w:rFonts w:ascii="TH SarabunPSK" w:hAnsi="TH SarabunPSK" w:cs="TH SarabunPSK" w:hint="cs"/>
          <w:sz w:val="32"/>
          <w:szCs w:val="32"/>
          <w:cs/>
        </w:rPr>
        <w:t>)</w:t>
      </w:r>
      <w:r w:rsidR="0083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F61">
        <w:rPr>
          <w:rFonts w:ascii="TH SarabunPSK" w:hAnsi="TH SarabunPSK" w:cs="TH SarabunPSK" w:hint="cs"/>
          <w:sz w:val="32"/>
          <w:szCs w:val="32"/>
          <w:cs/>
        </w:rPr>
        <w:t xml:space="preserve">ที่เน้นรับผู้เข้าศึกษาเป็นบุคคลที่ทำงานแล้ว การบูรณาการทักษะชีวิตของสังคมดิจิทัลกับความรู้หลักในศาสตร์สาขาวิชาชีพ โดยการพัฒนาการเรียนการสอนหมวดวิชาศึกษาทั่วไป และการบูรณาการการเรียนการสอนข้ามศาสตร์สาชาวิชาชีพให้แก่นักศึกษาในสถาบันอุดมศึกษา </w:t>
      </w:r>
    </w:p>
    <w:p w:rsidR="00723179" w:rsidRDefault="00723179" w:rsidP="002A42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3179" w:rsidRDefault="00723179" w:rsidP="002A42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3179" w:rsidRDefault="00723179" w:rsidP="002A42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3179" w:rsidRDefault="00723179" w:rsidP="002A42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63AA" w:rsidRPr="003F204E" w:rsidRDefault="00B02378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3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3AA" w:rsidRPr="003F204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มาตรการเกษตรประชารัฐเพื่อลดต้นทุนการผลิตให้แก่เกษตรกรและสถาบันเกษตรกร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</w:t>
      </w:r>
      <w:r w:rsidR="00834EB1">
        <w:rPr>
          <w:rFonts w:ascii="TH SarabunPSK" w:hAnsi="TH SarabunPSK" w:cs="TH SarabunPSK" w:hint="cs"/>
          <w:sz w:val="32"/>
          <w:szCs w:val="32"/>
          <w:cs/>
        </w:rPr>
        <w:t>ตรีมีมติเห็นชอบและอนุมัติตามที่ก</w:t>
      </w:r>
      <w:r>
        <w:rPr>
          <w:rFonts w:ascii="TH SarabunPSK" w:hAnsi="TH SarabunPSK" w:cs="TH SarabunPSK" w:hint="cs"/>
          <w:sz w:val="32"/>
          <w:szCs w:val="32"/>
          <w:cs/>
        </w:rPr>
        <w:t>ระทรวงเกษตรและสหกรณ์ (กษ.) เสนอ ดังนี้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เห็นชอบให้ กษ. และธนาคารเพื่อการเกษตรและสหกรณ์การเกษตร (ธ.ก.ส.) ดำเนินมาตรการประชารัฐเพื่อลดต้นทุนการผลิตให้แก่เกษตรกรและสถาบันเกษตรกร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อนุมัติในหลักการโครงการสนับสนุนสินเชื่อเพื่อลดต้นทุนปัจจัยการผลิตให้แก่เกษตรกร วงเงินสินเชื่อ 90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ล้านบาท โดยใช้แหล่งเงินทุน ธ.ก.ส. วงเงินชดเชยดอกเบี้ยไม่เกิน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 ล้านบาท โดยให้ ธ.ก.ส. ขอรับการจัดสรรงบประมาณรายจ่ายประจำปีงบประมาณถัดไปตามภาระค่าใช้จ่ายที่เกิดขึ้นจริง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อนุมัติในหลักการโครงการสนับสนุนการผลิตหรือจัดหาปุ๋ยสั่งตัดผ่านสถาบันเกษตรกร วงเงินสินเชื่อ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600 ล้านบาท โดยใช้แหล่งเงินทุน ธ.ก.ส. วงเงินชดเชยดอกเบี</w:t>
      </w:r>
      <w:r w:rsidR="002A4232">
        <w:rPr>
          <w:rFonts w:ascii="TH SarabunPSK" w:hAnsi="TH SarabunPSK" w:cs="TH SarabunPSK" w:hint="cs"/>
          <w:sz w:val="32"/>
          <w:szCs w:val="32"/>
          <w:cs/>
        </w:rPr>
        <w:t xml:space="preserve">้ย ไม่เกิน 72 ล้านบาท โดยให้ </w:t>
      </w:r>
      <w:r>
        <w:rPr>
          <w:rFonts w:ascii="TH SarabunPSK" w:hAnsi="TH SarabunPSK" w:cs="TH SarabunPSK" w:hint="cs"/>
          <w:sz w:val="32"/>
          <w:szCs w:val="32"/>
          <w:cs/>
        </w:rPr>
        <w:t>ธ.ก.ส. ขอรับการจัดสรรงบประมาณรายจ่ายประจำปีงบประมาณถัดไปตามภาระค่าใช้จ่ายที่เกิดขึ้นจริง</w:t>
      </w:r>
    </w:p>
    <w:p w:rsidR="005463AA" w:rsidRPr="003F204E" w:rsidRDefault="005463AA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204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 รายงานว่า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สถานการณ์ภาคการเกษตรของประเทศไทยประสบปัญหาผลผลิตต่อไร่ต่ำ ต้นทุนการผลิตสูง ราคาผลผลิตตกต่ำในบางช่วง และเกษตรกรขาดอำนาจในการต่อรองราคาซึ่งเป็นปัญหาที่เกิดขึ้นอย่างต่อเนื่องและสะสมมาเป็นเวลานาน อีกทั้ง</w:t>
      </w:r>
      <w:r w:rsidR="008B1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สถานการณ์ด้านธรรมชาติก่อให้เกิดภัยพิบัติต่าง ๆ ทำให้เกษตรกรประสบปัญหาด้านความเสี่ยงในการประกอบอาชีพเกษตรกรรม ส่งผลกระทบต่อรายได้และความ</w:t>
      </w:r>
      <w:r w:rsidR="00834EB1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ป็นอยู่ของเกษตรกร ประกอบกับนโยบายการขับเคลื่อนประเทศไทยเข้าสู่ไทยแลนด์ 4.0 ภาครัฐมีนโยบายสนับสนุนให้ประเทศก้าวพ้นกับดักรายได้ปานกลาง และเน้นให้เกษตรกรรายย่อยและผู้มีรายได้น้อยก้าวพ้นความยากจน</w:t>
      </w:r>
      <w:r w:rsidR="0083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ชุมชนอยู่ดีมีสุขด้วยการพัฒนาความเป็นอยู่ อาชีพ และรายได้ให้แก่ครัวเรือนเกษตรกร</w:t>
      </w:r>
    </w:p>
    <w:p w:rsidR="005463AA" w:rsidRPr="0008692D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เพื่อเป็นการสนองนโยบายรัฐบาลในการช่วยลดต้นทุนการผลิตและเพิ่มความสามารถในการแข่งขันให้แก่เกษตรกรและสถาบันเกษตรกร </w:t>
      </w:r>
      <w:r w:rsidRPr="0008692D">
        <w:rPr>
          <w:rFonts w:ascii="TH SarabunPSK" w:hAnsi="TH SarabunPSK" w:cs="TH SarabunPSK" w:hint="cs"/>
          <w:sz w:val="32"/>
          <w:szCs w:val="32"/>
          <w:cs/>
        </w:rPr>
        <w:t>กษ. จึงร่วมกับ ธ.ก.ส. จัดทำมาตรการเกษตรประชารัฐเพื่อลดต้นทุน</w:t>
      </w:r>
      <w:r w:rsidR="00834EB1">
        <w:rPr>
          <w:rFonts w:ascii="TH SarabunPSK" w:hAnsi="TH SarabunPSK" w:cs="TH SarabunPSK" w:hint="cs"/>
          <w:sz w:val="32"/>
          <w:szCs w:val="32"/>
          <w:cs/>
        </w:rPr>
        <w:t>การผลิตให้แก่เกษตรกรและสถาบันเกษ</w:t>
      </w:r>
      <w:r w:rsidRPr="0008692D">
        <w:rPr>
          <w:rFonts w:ascii="TH SarabunPSK" w:hAnsi="TH SarabunPSK" w:cs="TH SarabunPSK" w:hint="cs"/>
          <w:sz w:val="32"/>
          <w:szCs w:val="32"/>
          <w:cs/>
        </w:rPr>
        <w:t>ตรผ่าน 2 โครงการย่อย ได้แก่ (1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โครงการสนับสนุ</w:t>
      </w:r>
      <w:r w:rsidRPr="0008692D">
        <w:rPr>
          <w:rFonts w:ascii="TH SarabunPSK" w:hAnsi="TH SarabunPSK" w:cs="TH SarabunPSK" w:hint="cs"/>
          <w:sz w:val="32"/>
          <w:szCs w:val="32"/>
          <w:cs/>
        </w:rPr>
        <w:t>นสินเชื่อเพื่อลดต้นทุนปัจจัยการผลิตให้แก่เกษตรกร และ (2) โครงการสนับสนุนการผลิตหรือจัดหาปุ๋ยสั่งตัดผ่านสถาบันเกษตรกรโดยมีรายละเอียดโครงการ สรุปได้ดังนี้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692D">
        <w:rPr>
          <w:rFonts w:ascii="TH SarabunPSK" w:hAnsi="TH SarabunPSK" w:cs="TH SarabunPSK"/>
          <w:sz w:val="32"/>
          <w:szCs w:val="32"/>
          <w:cs/>
        </w:rPr>
        <w:tab/>
      </w:r>
      <w:r w:rsidRPr="0008692D">
        <w:rPr>
          <w:rFonts w:ascii="TH SarabunPSK" w:hAnsi="TH SarabunPSK" w:cs="TH SarabunPSK"/>
          <w:sz w:val="32"/>
          <w:szCs w:val="32"/>
          <w:cs/>
        </w:rPr>
        <w:tab/>
      </w:r>
      <w:r w:rsidRPr="0008692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8692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โครงการสนับสนุนสินเชื่อเพื่อลดต้นทุนปัจจัยการผลิตให้แก่เกษตรกร</w:t>
      </w:r>
      <w:r w:rsidRPr="0008692D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 1) เพื่อช่วยเหลือเกษตรกรในการลดต้นทุนการผลิต ทำให้เกษตรกรมีราย</w:t>
      </w:r>
      <w:r>
        <w:rPr>
          <w:rFonts w:ascii="TH SarabunPSK" w:hAnsi="TH SarabunPSK" w:cs="TH SarabunPSK" w:hint="cs"/>
          <w:sz w:val="32"/>
          <w:szCs w:val="32"/>
          <w:cs/>
        </w:rPr>
        <w:t>ได้สุทธิเพิ่มขึ้น2) เพื่อให้เกษตรกรเข้าถึงปัจจัยการผลิตที่มีคุณภาพมาตรฐานในราคาที่เป็นธรรม และ 3) เพื่อสนับสนุนการขับเคลื่อนนโยบายสังคมไร้เงินสดของภาครัฐ</w:t>
      </w:r>
    </w:p>
    <w:p w:rsidR="005463AA" w:rsidRPr="003F204E" w:rsidRDefault="005463AA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C1E">
        <w:rPr>
          <w:rFonts w:ascii="TH SarabunPSK" w:hAnsi="TH SarabunPSK" w:cs="TH SarabunPSK" w:hint="cs"/>
          <w:sz w:val="32"/>
          <w:szCs w:val="32"/>
          <w:cs/>
        </w:rPr>
        <w:tab/>
      </w:r>
      <w:r w:rsidRPr="003F20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</w:p>
    <w:p w:rsidR="005463AA" w:rsidRPr="00834EB1" w:rsidRDefault="005463AA" w:rsidP="002A4232">
      <w:pPr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EB1" w:rsidRPr="00834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834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- ระยะเวลาดำเนินโครงการ 2 ปี ตั้งแต่วันที่ 1 พฤษภาคม 2561 ถึงวันที่ 30 เมษายน 2563 </w:t>
      </w:r>
    </w:p>
    <w:p w:rsidR="005463AA" w:rsidRPr="00834EB1" w:rsidRDefault="005463AA" w:rsidP="002A4232">
      <w:pPr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34EB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834EB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834EB1" w:rsidRPr="00834EB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834EB1">
        <w:rPr>
          <w:rFonts w:ascii="TH SarabunPSK" w:hAnsi="TH SarabunPSK" w:cs="TH SarabunPSK" w:hint="cs"/>
          <w:spacing w:val="-10"/>
          <w:sz w:val="32"/>
          <w:szCs w:val="32"/>
          <w:cs/>
        </w:rPr>
        <w:t>- ระยะเวลาในการจ่ายเงินกู้ 1 ปี ตั้งแต่วันที่ 1 พฤษภาคม 2561 ถึงวันที่ 30 เมษายน 2562</w:t>
      </w:r>
    </w:p>
    <w:p w:rsidR="002A4232" w:rsidRDefault="005463AA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F0C1E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โครงการสนับสนุนการผลิตหรือจัดหาปุ๋ยสั่งตัดผ่านสถาบันเกษตรกร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 </w:t>
      </w:r>
    </w:p>
    <w:p w:rsidR="002A4232" w:rsidRDefault="005463AA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เพื่อสนับสนุนให้สถาบันเกษตรกรขยายธุรกิจในการผลิตหรือจัดหาปุ๋ยสั่งตัด 2) เพื่อให้เกษตร</w:t>
      </w:r>
      <w:r w:rsidR="002F0C1E">
        <w:rPr>
          <w:rFonts w:ascii="TH SarabunPSK" w:hAnsi="TH SarabunPSK" w:cs="TH SarabunPSK" w:hint="cs"/>
          <w:sz w:val="32"/>
          <w:szCs w:val="32"/>
          <w:cs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>และสมาชิก</w:t>
      </w:r>
    </w:p>
    <w:p w:rsidR="002A4232" w:rsidRDefault="005463AA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ของสถาบันเกษตรกรใช้ปุ๋ยสั่งตัดที่มีคุณภาพตรงกับสภาพของดิน และราคาที่เป็นธรรม รวมทั้งการลดต้นทุนการผลิตของเกษตรกรและสมาชิก และ 3) เพื่อสนับสนุนสินเชื่ออัตราดอกเบี้ยต่ำ เป็นเงินทุนหมุนเวียนให้สถาบันเกษตรกร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ในการผลิตหรือจัดหาปุ๋ยสั่งตัดเพื่อจำหน่ายแก่สมาชิกของสถาบันเกษตรกรและเกษตรกรทั่วไป</w:t>
      </w:r>
    </w:p>
    <w:p w:rsidR="005463AA" w:rsidRPr="003F204E" w:rsidRDefault="005463AA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C1E">
        <w:rPr>
          <w:rFonts w:ascii="TH SarabunPSK" w:hAnsi="TH SarabunPSK" w:cs="TH SarabunPSK" w:hint="cs"/>
          <w:sz w:val="32"/>
          <w:szCs w:val="32"/>
          <w:cs/>
        </w:rPr>
        <w:tab/>
      </w:r>
      <w:r w:rsidRPr="003F20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</w:p>
    <w:p w:rsidR="005463AA" w:rsidRPr="002F0C1E" w:rsidRDefault="005463AA" w:rsidP="002A4232">
      <w:pPr>
        <w:spacing w:line="34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C1E">
        <w:rPr>
          <w:rFonts w:ascii="TH SarabunPSK" w:hAnsi="TH SarabunPSK" w:cs="TH SarabunPSK" w:hint="cs"/>
          <w:sz w:val="32"/>
          <w:szCs w:val="32"/>
          <w:cs/>
        </w:rPr>
        <w:tab/>
      </w:r>
      <w:r w:rsidRPr="002F0C1E">
        <w:rPr>
          <w:rFonts w:ascii="TH SarabunPSK" w:hAnsi="TH SarabunPSK" w:cs="TH SarabunPSK" w:hint="cs"/>
          <w:spacing w:val="-8"/>
          <w:sz w:val="32"/>
          <w:szCs w:val="32"/>
          <w:cs/>
        </w:rPr>
        <w:t>- ระยะเวลาดำเนินโครงการ 2 ปี ตั้งแต่วันที่ 1 พฤษภาคม 2561 ถึงวันที่ 30 เมษายน 2563</w:t>
      </w:r>
    </w:p>
    <w:p w:rsidR="005463AA" w:rsidRPr="002F0C1E" w:rsidRDefault="005463AA" w:rsidP="002A4232">
      <w:pPr>
        <w:spacing w:line="340" w:lineRule="exac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2F0C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F0C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F0C1E" w:rsidRPr="002F0C1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F0C1E">
        <w:rPr>
          <w:rFonts w:ascii="TH SarabunPSK" w:hAnsi="TH SarabunPSK" w:cs="TH SarabunPSK" w:hint="cs"/>
          <w:spacing w:val="-8"/>
          <w:sz w:val="32"/>
          <w:szCs w:val="32"/>
          <w:cs/>
        </w:rPr>
        <w:t>- ระยะเวลา</w:t>
      </w:r>
      <w:r w:rsidR="00ED412F">
        <w:rPr>
          <w:rFonts w:ascii="TH SarabunPSK" w:hAnsi="TH SarabunPSK" w:cs="TH SarabunPSK" w:hint="cs"/>
          <w:spacing w:val="-8"/>
          <w:sz w:val="32"/>
          <w:szCs w:val="32"/>
          <w:cs/>
        </w:rPr>
        <w:t>ใน</w:t>
      </w:r>
      <w:r w:rsidRPr="002F0C1E">
        <w:rPr>
          <w:rFonts w:ascii="TH SarabunPSK" w:hAnsi="TH SarabunPSK" w:cs="TH SarabunPSK" w:hint="cs"/>
          <w:spacing w:val="-8"/>
          <w:sz w:val="32"/>
          <w:szCs w:val="32"/>
          <w:cs/>
        </w:rPr>
        <w:t>การจ่ายเงินกู้ 1 ปี ตั้งแต่วันที่ 1 พฤษภาคม 2561 ถึงวันที่ 30 เมษายน 2562</w:t>
      </w:r>
    </w:p>
    <w:p w:rsidR="00B02378" w:rsidRDefault="00B02378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1A13" w:rsidRDefault="008B1A13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1A13" w:rsidRPr="001300F3" w:rsidRDefault="008B1A13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E69C0" w:rsidTr="00403738">
        <w:tc>
          <w:tcPr>
            <w:tcW w:w="9820" w:type="dxa"/>
          </w:tcPr>
          <w:p w:rsidR="0088693F" w:rsidRPr="009E69C0" w:rsidRDefault="0088693F" w:rsidP="002A423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9C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E2275" w:rsidRPr="009E69C0" w:rsidRDefault="00B02378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A2C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การเข้าร่วมเป็นสมาชิก 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</w:rPr>
        <w:t xml:space="preserve">The United Nations Collaborative Programme on Reducing Emissions From Deforestation and Forest Degradation in Developing Countries 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</w:rPr>
        <w:t>UN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</w:rPr>
        <w:t>REDD Programme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  <w:cs/>
        </w:rPr>
        <w:t>) ของประเทศไทย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1.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เห็นชอบให้ประเทศไทยเข้าร่วมเป็นสมาชิก  </w:t>
      </w:r>
      <w:r w:rsidRPr="009E69C0">
        <w:rPr>
          <w:rFonts w:ascii="TH SarabunPSK" w:hAnsi="TH SarabunPSK" w:cs="TH SarabunPSK"/>
          <w:sz w:val="32"/>
          <w:szCs w:val="32"/>
        </w:rPr>
        <w:t xml:space="preserve">The United Nations Collaborative Programme on Reducing Emissions From Deforestation and Forest Degradation in Developing Countries </w:t>
      </w:r>
      <w:r w:rsidRPr="009E69C0">
        <w:rPr>
          <w:rFonts w:ascii="TH SarabunPSK" w:hAnsi="TH SarabunPSK" w:cs="TH SarabunPSK"/>
          <w:sz w:val="32"/>
          <w:szCs w:val="32"/>
          <w:cs/>
        </w:rPr>
        <w:t>(</w:t>
      </w:r>
      <w:r w:rsidRPr="009E69C0">
        <w:rPr>
          <w:rFonts w:ascii="TH SarabunPSK" w:hAnsi="TH SarabunPSK" w:cs="TH SarabunPSK"/>
          <w:sz w:val="32"/>
          <w:szCs w:val="32"/>
        </w:rPr>
        <w:t>UN</w:t>
      </w:r>
      <w:r w:rsidRPr="009E69C0">
        <w:rPr>
          <w:rFonts w:ascii="TH SarabunPSK" w:hAnsi="TH SarabunPSK" w:cs="TH SarabunPSK"/>
          <w:sz w:val="32"/>
          <w:szCs w:val="32"/>
          <w:cs/>
        </w:rPr>
        <w:t>-</w:t>
      </w:r>
      <w:r w:rsidRPr="009E69C0">
        <w:rPr>
          <w:rFonts w:ascii="TH SarabunPSK" w:hAnsi="TH SarabunPSK" w:cs="TH SarabunPSK"/>
          <w:sz w:val="32"/>
          <w:szCs w:val="32"/>
        </w:rPr>
        <w:t>REDD Programme</w:t>
      </w:r>
      <w:r w:rsidRPr="009E69C0">
        <w:rPr>
          <w:rFonts w:ascii="TH SarabunPSK" w:hAnsi="TH SarabunPSK" w:cs="TH SarabunPSK"/>
          <w:sz w:val="32"/>
          <w:szCs w:val="32"/>
          <w:cs/>
        </w:rPr>
        <w:t>)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2.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เห็นชอบให้กรมอุทยานแห่งชาติ สัตว์ป่า และพันธุ์พืช เป็นหน่วยงานดำเนินงาน </w:t>
      </w:r>
      <w:r w:rsidRPr="009E69C0">
        <w:rPr>
          <w:rFonts w:ascii="TH SarabunPSK" w:hAnsi="TH SarabunPSK" w:cs="TH SarabunPSK"/>
          <w:sz w:val="32"/>
          <w:szCs w:val="32"/>
        </w:rPr>
        <w:t>UN</w:t>
      </w:r>
      <w:r w:rsidRPr="009E69C0">
        <w:rPr>
          <w:rFonts w:ascii="TH SarabunPSK" w:hAnsi="TH SarabunPSK" w:cs="TH SarabunPSK"/>
          <w:sz w:val="32"/>
          <w:szCs w:val="32"/>
          <w:cs/>
        </w:rPr>
        <w:t>-</w:t>
      </w:r>
      <w:r w:rsidRPr="009E69C0">
        <w:rPr>
          <w:rFonts w:ascii="TH SarabunPSK" w:hAnsi="TH SarabunPSK" w:cs="TH SarabunPSK"/>
          <w:sz w:val="32"/>
          <w:szCs w:val="32"/>
        </w:rPr>
        <w:t>REDD Programme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3.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cs/>
        </w:rPr>
        <w:t>เห็นชอบให้ปลัดกระทรวงทรัพยากรธรรมชาติและสิ่งแวดล้อมเป็นผู้ลงนามในเอกสารแสดงความประสงค์เข้าร่วมโครงการอย่างเป็นทางการ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ทส. รายงานว่า 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 xml:space="preserve">กรมป่าไม้ ได้รับแจ้งเกี่ยวกับการเข้าร่วมเป็นสมาชิก </w:t>
      </w:r>
      <w:r w:rsidRPr="009E69C0">
        <w:rPr>
          <w:rFonts w:ascii="TH SarabunPSK" w:hAnsi="TH SarabunPSK" w:cs="TH SarabunPSK"/>
          <w:sz w:val="32"/>
          <w:szCs w:val="32"/>
        </w:rPr>
        <w:t>UN</w:t>
      </w:r>
      <w:r w:rsidRPr="009E69C0">
        <w:rPr>
          <w:rFonts w:ascii="TH SarabunPSK" w:hAnsi="TH SarabunPSK" w:cs="TH SarabunPSK"/>
          <w:sz w:val="32"/>
          <w:szCs w:val="32"/>
          <w:cs/>
        </w:rPr>
        <w:t>-</w:t>
      </w:r>
      <w:r w:rsidRPr="009E69C0">
        <w:rPr>
          <w:rFonts w:ascii="TH SarabunPSK" w:hAnsi="TH SarabunPSK" w:cs="TH SarabunPSK"/>
          <w:sz w:val="32"/>
          <w:szCs w:val="32"/>
        </w:rPr>
        <w:t>REDD Programme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จากการเข้าร่วมประชุมเชิงปฏิบัติการระดับภูมิภาค “</w:t>
      </w:r>
      <w:r w:rsidRPr="009E69C0">
        <w:rPr>
          <w:rFonts w:ascii="TH SarabunPSK" w:hAnsi="TH SarabunPSK" w:cs="TH SarabunPSK"/>
          <w:sz w:val="32"/>
          <w:szCs w:val="32"/>
        </w:rPr>
        <w:t xml:space="preserve">Regional Workshop on Harnessing Climate Change Financing for Sustainable Forest Management </w:t>
      </w:r>
      <w:r w:rsidRPr="009E69C0">
        <w:rPr>
          <w:rFonts w:ascii="TH SarabunPSK" w:hAnsi="TH SarabunPSK" w:cs="TH SarabunPSK"/>
          <w:sz w:val="32"/>
          <w:szCs w:val="32"/>
          <w:cs/>
        </w:rPr>
        <w:t>(</w:t>
      </w:r>
      <w:r w:rsidRPr="009E69C0">
        <w:rPr>
          <w:rFonts w:ascii="TH SarabunPSK" w:hAnsi="TH SarabunPSK" w:cs="TH SarabunPSK"/>
          <w:sz w:val="32"/>
          <w:szCs w:val="32"/>
        </w:rPr>
        <w:t>SFM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E69C0">
        <w:rPr>
          <w:rFonts w:ascii="TH SarabunPSK" w:hAnsi="TH SarabunPSK" w:cs="TH SarabunPSK"/>
          <w:sz w:val="32"/>
          <w:szCs w:val="32"/>
        </w:rPr>
        <w:t>in Southeast Asia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” ระหว่างวันที่ 23 – 25 มีนาคม 2558 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ณ ศูนย์การประชุมสหประชาชาติ กรุงเทพมหานคร และเห็นว่าจะเป็นประโยชน์ต่อการดำเนินงานด้านป่าไม้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ในภาพรวมของประเทศ กรมป่าไม้จึงได้หารือกับหน่วยงานที่มีภารกิจด้านการป่าไม้ ได้แก่ กรมอุทยานแห่งชาติฯ 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กรมทรัพยากรทางทะเลและชายฝั่ง และองค์การอุตสาหกรรมป่าไม้ มีมติร่วมกันว่า ประเทศไทยควรเข้าร่วมโครงการ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</w:rPr>
        <w:t>UN</w:t>
      </w:r>
      <w:r w:rsidRPr="009E69C0">
        <w:rPr>
          <w:rFonts w:ascii="TH SarabunPSK" w:hAnsi="TH SarabunPSK" w:cs="TH SarabunPSK"/>
          <w:sz w:val="32"/>
          <w:szCs w:val="32"/>
          <w:cs/>
        </w:rPr>
        <w:t>-</w:t>
      </w:r>
      <w:r w:rsidRPr="009E69C0">
        <w:rPr>
          <w:rFonts w:ascii="TH SarabunPSK" w:hAnsi="TH SarabunPSK" w:cs="TH SarabunPSK"/>
          <w:sz w:val="32"/>
          <w:szCs w:val="32"/>
        </w:rPr>
        <w:t>REDD Programme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เพราะเป็นประโยชน์ในการได้รับการถ่ายทอดเทคโนโลยี และการแลกเปลี่ยนองค์ความรู้เกี่ยวกับกรอบงาน </w:t>
      </w:r>
      <w:r w:rsidRPr="009E69C0">
        <w:rPr>
          <w:rFonts w:ascii="TH SarabunPSK" w:hAnsi="TH SarabunPSK" w:cs="TH SarabunPSK"/>
          <w:sz w:val="32"/>
          <w:szCs w:val="32"/>
        </w:rPr>
        <w:t>REDD</w:t>
      </w:r>
      <w:r w:rsidRPr="009E69C0">
        <w:rPr>
          <w:rFonts w:ascii="TH SarabunPSK" w:hAnsi="TH SarabunPSK" w:cs="TH SarabunPSK"/>
          <w:sz w:val="32"/>
          <w:szCs w:val="32"/>
          <w:cs/>
        </w:rPr>
        <w:t>+ ที่นานาประเทศดำเนินการ และที่ประชุมให้กรมอุทยานแห่งชาติฯ เป็นผู้ดำเนินการสมัครเข้าร่วมเป็นสมาชิกฯ นอกจากนี้สำนักงานนโยบายและแผนทรัพยากรธรรมชาติและสิ่งแวดล้อมในฐานะหน่วยงานกลางประสานการดำเนินงานภายใต้อนุสัญญาสหประชาชาติว่าด้วยการเปลี่ยนแปลงสภาพภูมอากาศ มีความเห็นด้วยว่าการลงนามเข้าร่วมเป็นสมาชิกฯ จะเป็นประโยชน์ต่อการดำเนินงานด้านการเปลี่ยนแปลงสภาพภูมิอากาศของประเทศ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ทั้งนี้ การเข้าร่วมเป็นสมาชิกฯ จะไม่เสียค่าสมาชิกใด ๆ และไม่มีข้อผูกพันซึ่งจะเป็นประโยชน์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แก่ประเทศไทยในหลายมิติ/ระดับ ได้แก่ ระดับหน่วยงาน ระดับประเทศ และระดับภูมิภาค</w:t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E2275" w:rsidRPr="009E69C0" w:rsidRDefault="00B02378" w:rsidP="002A423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9</w:t>
      </w:r>
      <w:r w:rsidR="00DA2CB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2E2275" w:rsidRPr="009E69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การเข้าเป็นภาคีอนุสัญญาว่าด้วยความปลอดภัยทางนิวเคลียร์ และอนุสัญญาร่วมว่าด้วยความปลอดภัยของการจัดการเชื้อเพลิงนิวเคลียร์ใช้แล้วและความปลอดภัยของการจัดการกากกัมมันตรังสี</w:t>
      </w:r>
    </w:p>
    <w:p w:rsidR="002E2275" w:rsidRPr="009E69C0" w:rsidRDefault="00ED412F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คณะรัฐมนตรีมีมติเห็นชอบแล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ะ</w:t>
      </w:r>
      <w:r w:rsidR="002E2275" w:rsidRPr="009E69C0">
        <w:rPr>
          <w:rFonts w:ascii="TH SarabunPSK" w:eastAsiaTheme="minorHAnsi" w:hAnsi="TH SarabunPSK" w:cs="TH SarabunPSK"/>
          <w:sz w:val="32"/>
          <w:szCs w:val="32"/>
          <w:cs/>
        </w:rPr>
        <w:t>อนุมัติตามที่กระทรวงวิทยาศาสตร์และเทคโนโลยี (วท.) เสนอ ดังนี้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1. เห็นชอบการภาคยานุวัติอนุสัญญาว่าด้วยความปลอดภัยทางนิวเคลียร์ และอนุสัญญาร่วมว่าด้วยความปลอดภัยของการจัดการเชื้อเพลิงนิวเคลียร์ใช้แล้วและความปลอดภัยของการจัดการกากกัมมันตรังสี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2. มอบหมายให้กระทรวงการต่างประเทศ (กต.) เป็นผู้ดำเนินการตามกระบวนการที่เกี่ยวข้อง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ในการภาคยานุวัติอนุสัญญาฯ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3. มอบหมายให้สำนักงานปรมาณูเพื่อสันติ (ปส.) เป็นหน่วยประสานงานหลักระดับชาติ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ในการดำเนินการตามพันธกรณีของอนุสัญญาฯ ภายหลังจากที่ประเทศไทยเข้าเป็นภาคีอนุสัญญาแล้ว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4. อนุมัติในหลักการสำหรับการจัดสรรงบประมาณเพื่อค่าใช้จ่ายในการดำเนินการตามพันธกรณี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ของอนุสัญญาฯ ให้แก่ ปส. และหน่วยงานราชการไทยที่เกี่ยวข้อง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วท. โดย ปส. รายงานว่า การเข้าเป็นภาคีของอนุสัญญาฯ แสดงถึงความมุ่งมั่นของประเทศไทย</w:t>
      </w:r>
      <w:r w:rsidR="00ED412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ในการใช้ประโยชน์จากการใช้พลังงานนิวเคลียร์ในทางสันติและแสดงถึงจุดยืนของประเทศไทยในการสนับสนุนการดำเนินการทุกวิถีทางของประชาคมโลกในการเสริมสร้างความปลอดภัยทางนิวเคลียร์</w:t>
      </w:r>
      <w:r w:rsidR="00ED412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ซึ่งเป็นการแสดงตนเป็นประเทศสมาชิกที่ดีขององค์การสหประชาชาติและทบวงการพลังงานปรมาณูระหว่างประเทศ ดังนั้น ประเทศไทยจึงควรดำเนินการเพื่อภาคยานุวัติต่ออนุสัญญาทั้งสองฉบับดังกล่าวโดยเร็วในโอกาสแรกที่ดำเนินการได้ ทั้งนี้ ปส.</w:t>
      </w:r>
      <w:r w:rsidR="00ED412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</w:t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 xml:space="preserve">ได้ผลักดันให้มีพระราชบัญญัติพลังงานนิวเคลียร์เพื่อสันติ พ.ศ. 2559 (มีผลใช้บังคับแล้วเมื่อวันที่ 1 กุมภาพันธ์ 2560) 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ซึ่งสามารถรองรับพันธกรณีตามอนุสัญญาดังกล่าวได้ สรุปสาระสำคัญของอนุสัญญาทั้งสองฉบับได้ ดังนี้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1. อนุสัญญาว่าด้วยความปลอดภัยทางนิวเคลียร์ อนุสัญญา ฉบับนี้ได้กำหนดพันธกรณีรัฐภาคีอนุสัญญา มีวัตถุประสงค์เพื่อให้บรรลุและคงไว้ซึ่งความปลอดภัยทางนิวเคลียร์ระดับสูงทั่วโลกโดยยกระดับมาตรการระดับชาติ ความร่วมมือระหว่างประเทศ และความร่วมมือทางเทคนิคที่เหมาะสมในเรื่องที่เกี่ยวกับความปลอดภัย ตลอดจนเพื่อสร้างและคงไว้ซึ่งการป้องกันอันตรายจากรังสีที่อาจเกิดขึ้นในสถานประกอบการทางนิวเคลียร์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อย่างมีประสิทธิภาพ</w:t>
      </w:r>
    </w:p>
    <w:p w:rsidR="00C23702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  <w:t>2. อนุสัญญาร่วมว่าด้วยความปลอดภัยของการจัดการเชื้อเพลิงนิวเคลียร์ใช้แล้วและความปลอดภัยของการจัดการกากกัมมันตรังสี อนุสัญญาฉบับนี้ได้กำหนดพันธกรณีสำหรับรัฐภาคีอนุสัญญามีวัตถุประสงค์เพื่อให้บรรลุและคงไว้ซึ่งความปลอดภัยระดับสูงทั่วโลกในการจัดการเชื้อเพลิงใช้แล้วและกากกัมมันตรังสี โดยยกระดับมาตรการระดับชาติ ความร่วมมือระหว่างประเทศและความร่วมมือที่เหมาะสมทางเทคนิคในเรื่องที่เกี่ยวกับ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>ความปลอดภัย รวมทั้งเพื่อป้องกันอุบัติเหตุที่มีผลกระทบจากรังสีและเพื่อบรรเทาผลกระทบดังกล่าวหากเกิดขึ้นระหว่างขั้นตอนใด ๆ ของการจัดการเชื้อเพลิงใช้แล้วหรือกากกัมมันตรังสี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E2275" w:rsidRPr="009E69C0" w:rsidRDefault="00B02378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A2C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2275" w:rsidRPr="009E69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ร่างแถลงการณ์ร่วมการประชุมระดับผู้นำ ครั้งที่ 11 แผนงานการพัฒนาเขตพัฒนาเศรษฐกิจ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>สามฝ่ายอินโดนีเซีย–มาเลเซีย–ไทย (</w:t>
      </w:r>
      <w:r w:rsidRPr="009E69C0">
        <w:rPr>
          <w:rFonts w:ascii="TH SarabunPSK" w:hAnsi="TH SarabunPSK" w:cs="TH SarabunPSK"/>
          <w:b/>
          <w:bCs/>
          <w:sz w:val="32"/>
          <w:szCs w:val="32"/>
        </w:rPr>
        <w:t>IMT</w:t>
      </w: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E69C0">
        <w:rPr>
          <w:rFonts w:ascii="TH SarabunPSK" w:hAnsi="TH SarabunPSK" w:cs="TH SarabunPSK"/>
          <w:b/>
          <w:bCs/>
          <w:sz w:val="32"/>
          <w:szCs w:val="32"/>
        </w:rPr>
        <w:t>GT</w:t>
      </w: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เห็นชอบต่อร่างแถลงการณ์ร่วมการประชุมระดับผู้นำ ครั้งที่ 11 แผนงานการพัฒนาเขตพัฒนาเศรษฐกิจสามฝ่าย อินโดนีเซีย–มาเลเซีย–ไทย (</w:t>
      </w:r>
      <w:r w:rsidRPr="009E69C0">
        <w:rPr>
          <w:rFonts w:ascii="TH SarabunPSK" w:hAnsi="TH SarabunPSK" w:cs="TH SarabunPSK"/>
          <w:sz w:val="32"/>
          <w:szCs w:val="32"/>
        </w:rPr>
        <w:t>Indonesia</w:t>
      </w:r>
      <w:r w:rsidRPr="009E69C0">
        <w:rPr>
          <w:rFonts w:ascii="TH SarabunPSK" w:hAnsi="TH SarabunPSK" w:cs="TH SarabunPSK"/>
          <w:sz w:val="32"/>
          <w:szCs w:val="32"/>
          <w:cs/>
        </w:rPr>
        <w:t>-</w:t>
      </w:r>
      <w:r w:rsidRPr="009E69C0">
        <w:rPr>
          <w:rFonts w:ascii="TH SarabunPSK" w:hAnsi="TH SarabunPSK" w:cs="TH SarabunPSK"/>
          <w:sz w:val="32"/>
          <w:szCs w:val="32"/>
        </w:rPr>
        <w:t>Malaysia</w:t>
      </w:r>
      <w:r w:rsidRPr="009E69C0">
        <w:rPr>
          <w:rFonts w:ascii="TH SarabunPSK" w:hAnsi="TH SarabunPSK" w:cs="TH SarabunPSK"/>
          <w:sz w:val="32"/>
          <w:szCs w:val="32"/>
          <w:cs/>
        </w:rPr>
        <w:t>-</w:t>
      </w:r>
      <w:r w:rsidRPr="009E69C0">
        <w:rPr>
          <w:rFonts w:ascii="TH SarabunPSK" w:hAnsi="TH SarabunPSK" w:cs="TH SarabunPSK"/>
          <w:sz w:val="32"/>
          <w:szCs w:val="32"/>
        </w:rPr>
        <w:t xml:space="preserve">Thailand Growth 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E69C0">
        <w:rPr>
          <w:rFonts w:ascii="TH SarabunPSK" w:hAnsi="TH SarabunPSK" w:cs="TH SarabunPSK"/>
          <w:sz w:val="32"/>
          <w:szCs w:val="32"/>
        </w:rPr>
        <w:t>IMT</w:t>
      </w:r>
      <w:r w:rsidRPr="009E69C0">
        <w:rPr>
          <w:rFonts w:ascii="TH SarabunPSK" w:hAnsi="TH SarabunPSK" w:cs="TH SarabunPSK"/>
          <w:sz w:val="32"/>
          <w:szCs w:val="32"/>
          <w:cs/>
        </w:rPr>
        <w:t>–</w:t>
      </w:r>
      <w:r w:rsidRPr="009E69C0">
        <w:rPr>
          <w:rFonts w:ascii="TH SarabunPSK" w:hAnsi="TH SarabunPSK" w:cs="TH SarabunPSK"/>
          <w:sz w:val="32"/>
          <w:szCs w:val="32"/>
        </w:rPr>
        <w:t>GT</w:t>
      </w:r>
      <w:r w:rsidRPr="009E69C0">
        <w:rPr>
          <w:rFonts w:ascii="TH SarabunPSK" w:hAnsi="TH SarabunPSK" w:cs="TH SarabunPSK"/>
          <w:sz w:val="32"/>
          <w:szCs w:val="32"/>
          <w:cs/>
        </w:rPr>
        <w:t>) และให้ สศช. สามารถปรับปรุงถ้อยคำในแถลงการณ์ร่วมฯ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เห็นชอบให้นายกรัฐมนตรีได้ร่วมกับผู้นำประเทศแผนงาน </w:t>
      </w:r>
      <w:r w:rsidRPr="009E69C0">
        <w:rPr>
          <w:rFonts w:ascii="TH SarabunPSK" w:hAnsi="TH SarabunPSK" w:cs="TH SarabunPSK"/>
          <w:sz w:val="32"/>
          <w:szCs w:val="32"/>
        </w:rPr>
        <w:t>IMT</w:t>
      </w:r>
      <w:r w:rsidRPr="009E69C0">
        <w:rPr>
          <w:rFonts w:ascii="TH SarabunPSK" w:hAnsi="TH SarabunPSK" w:cs="TH SarabunPSK"/>
          <w:sz w:val="32"/>
          <w:szCs w:val="32"/>
          <w:cs/>
        </w:rPr>
        <w:t>–</w:t>
      </w:r>
      <w:r w:rsidRPr="009E69C0">
        <w:rPr>
          <w:rFonts w:ascii="TH SarabunPSK" w:hAnsi="TH SarabunPSK" w:cs="TH SarabunPSK"/>
          <w:sz w:val="32"/>
          <w:szCs w:val="32"/>
        </w:rPr>
        <w:t>GT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ให้การรับรองร่างแถลงการณ์ร่วมการประชุมระดับผู้นำ ครั้งที่ 11 แผนงาน </w:t>
      </w:r>
      <w:r w:rsidRPr="009E69C0">
        <w:rPr>
          <w:rFonts w:ascii="TH SarabunPSK" w:hAnsi="TH SarabunPSK" w:cs="TH SarabunPSK"/>
          <w:sz w:val="32"/>
          <w:szCs w:val="32"/>
        </w:rPr>
        <w:t>IMT</w:t>
      </w:r>
      <w:r w:rsidRPr="009E69C0">
        <w:rPr>
          <w:rFonts w:ascii="TH SarabunPSK" w:hAnsi="TH SarabunPSK" w:cs="TH SarabunPSK"/>
          <w:sz w:val="32"/>
          <w:szCs w:val="32"/>
          <w:cs/>
        </w:rPr>
        <w:t>–</w:t>
      </w:r>
      <w:r w:rsidRPr="009E69C0">
        <w:rPr>
          <w:rFonts w:ascii="TH SarabunPSK" w:hAnsi="TH SarabunPSK" w:cs="TH SarabunPSK"/>
          <w:sz w:val="32"/>
          <w:szCs w:val="32"/>
        </w:rPr>
        <w:t>GT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ในวันที่ 28 เมษายน 2561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(การประชุมสุดยอดอาเซียน ครั้งที่ 32 และการประชุมอื่น ๆ ที่เกี่ยวข้อง จะจัดขึ้นระหว่างวันที่ 25 – 28 เมษายน 2561 ณ สาธารณรัฐสิงคโปร์)</w:t>
      </w:r>
    </w:p>
    <w:p w:rsidR="002E2275" w:rsidRPr="009E69C0" w:rsidRDefault="002E2275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ร่างแถลงการณ์ร่วมฯ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มีสาระสำคัญที่เป็นการรับทราบและแสดงความชื่นชมกับความสำเร็จ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ที่ผ่านมาของโครงการความร่วมมือภายใต้แผนงาน </w:t>
      </w:r>
      <w:r w:rsidRPr="009E69C0">
        <w:rPr>
          <w:rFonts w:ascii="TH SarabunPSK" w:hAnsi="TH SarabunPSK" w:cs="TH SarabunPSK"/>
          <w:sz w:val="32"/>
          <w:szCs w:val="32"/>
        </w:rPr>
        <w:t>IMT</w:t>
      </w:r>
      <w:r w:rsidRPr="009E69C0">
        <w:rPr>
          <w:rFonts w:ascii="TH SarabunPSK" w:hAnsi="TH SarabunPSK" w:cs="TH SarabunPSK"/>
          <w:sz w:val="32"/>
          <w:szCs w:val="32"/>
          <w:cs/>
        </w:rPr>
        <w:t>–</w:t>
      </w:r>
      <w:r w:rsidRPr="009E69C0">
        <w:rPr>
          <w:rFonts w:ascii="TH SarabunPSK" w:hAnsi="TH SarabunPSK" w:cs="TH SarabunPSK"/>
          <w:sz w:val="32"/>
          <w:szCs w:val="32"/>
        </w:rPr>
        <w:t>GT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เช่น การพัฒนาเขตเศรษฐกิจพิเศษ การพัฒนาความร่วมมือด้านการท่องเที่ยว การพัฒนาแผนปฏิบัติการเมืองสีเขียว และการพัฒนาเครือข่ายมหาวิทยาลัย </w:t>
      </w:r>
      <w:r w:rsidRPr="009E69C0">
        <w:rPr>
          <w:rFonts w:ascii="TH SarabunPSK" w:hAnsi="TH SarabunPSK" w:cs="TH SarabunPSK"/>
          <w:sz w:val="32"/>
          <w:szCs w:val="32"/>
        </w:rPr>
        <w:t>IMT</w:t>
      </w:r>
      <w:r w:rsidRPr="009E69C0">
        <w:rPr>
          <w:rFonts w:ascii="TH SarabunPSK" w:hAnsi="TH SarabunPSK" w:cs="TH SarabunPSK"/>
          <w:sz w:val="32"/>
          <w:szCs w:val="32"/>
          <w:cs/>
        </w:rPr>
        <w:t>–</w:t>
      </w:r>
      <w:r w:rsidRPr="009E69C0">
        <w:rPr>
          <w:rFonts w:ascii="TH SarabunPSK" w:hAnsi="TH SarabunPSK" w:cs="TH SarabunPSK"/>
          <w:sz w:val="32"/>
          <w:szCs w:val="32"/>
        </w:rPr>
        <w:t>GT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โดยเห็นได้จากอัตราการเติบโตของกลุ่มประเทศ </w:t>
      </w:r>
      <w:r w:rsidRPr="009E69C0">
        <w:rPr>
          <w:rFonts w:ascii="TH SarabunPSK" w:hAnsi="TH SarabunPSK" w:cs="TH SarabunPSK"/>
          <w:sz w:val="32"/>
          <w:szCs w:val="32"/>
        </w:rPr>
        <w:t>IMT</w:t>
      </w:r>
      <w:r w:rsidRPr="009E69C0">
        <w:rPr>
          <w:rFonts w:ascii="TH SarabunPSK" w:hAnsi="TH SarabunPSK" w:cs="TH SarabunPSK"/>
          <w:sz w:val="32"/>
          <w:szCs w:val="32"/>
          <w:cs/>
        </w:rPr>
        <w:t>–</w:t>
      </w:r>
      <w:r w:rsidRPr="009E69C0">
        <w:rPr>
          <w:rFonts w:ascii="TH SarabunPSK" w:hAnsi="TH SarabunPSK" w:cs="TH SarabunPSK"/>
          <w:sz w:val="32"/>
          <w:szCs w:val="32"/>
        </w:rPr>
        <w:t>GT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และผลิตภัณฑ์มวลรวมภายในประเทศต่อประชากร ซึ่งเป็นอัตราที่สูงกว่าอาเซียน รวมถึงสภาวะความยากจนและอัตราการว่างงานที่ลดลงอย่างต่อเนื่อง นอกจากนี้ ในร่างแถลงการณ์</w:t>
      </w:r>
      <w:r w:rsidR="00D06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cs/>
        </w:rPr>
        <w:t>ร่วมฯ ได้ระบุถึงกรอบทิศทางการขับเคลื่อนแผนงานระหว่างประเทศสมาชิกที่สนับสนุนซึ่งกันและกัน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E69C0">
        <w:rPr>
          <w:rFonts w:ascii="TH SarabunPSK" w:hAnsi="TH SarabunPSK" w:cs="TH SarabunPSK"/>
          <w:sz w:val="32"/>
          <w:szCs w:val="32"/>
          <w:cs/>
        </w:rPr>
        <w:t>ในเรื่องต่าง ๆ ในระยะต่อไป เช่น การพัฒนาความเชื่อมโยงด้านโครงสร้างพื้นฐาน การพัฒนาตามแนวระเบียงเศรษฐกิจที่หก การพัฒนาเมืองสีเขียว การพัฒนาทรัพยากรมนุษย์และทักษะแรงงาน การส่งเสริมความร่วมมือทางภาคเกษตรให้เกิดความยั่งยืน การเร่งดำเนินการด้านความร่วมมือทางศุลกากร การตรวจคนเข้าเมือง และการตรวจ</w:t>
      </w:r>
      <w:r w:rsidRPr="009E69C0">
        <w:rPr>
          <w:rFonts w:ascii="TH SarabunPSK" w:hAnsi="TH SarabunPSK" w:cs="TH SarabunPSK"/>
          <w:sz w:val="32"/>
          <w:szCs w:val="32"/>
          <w:cs/>
        </w:rPr>
        <w:lastRenderedPageBreak/>
        <w:t>โรคพืชและสัตว์ การจัดตั้งเขตเศรษฐกิจพิเศษต่าง ๆ เพื่อผลักดันให้เกิดห่วงโซ่ มูลค่าในอนุภูมิภาคที่มุ่งเน้นการ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บูรณาการในอุตสาหกรรมยางพารา การส่งเสริมวิสาหกิจขนาดกลาง ขนาดย่อม และรายย่อย รวมถึงส่งเสริมการจัดมหกรรมสินค้า </w:t>
      </w:r>
      <w:r w:rsidRPr="009E69C0">
        <w:rPr>
          <w:rFonts w:ascii="TH SarabunPSK" w:hAnsi="TH SarabunPSK" w:cs="TH SarabunPSK"/>
          <w:sz w:val="32"/>
          <w:szCs w:val="32"/>
        </w:rPr>
        <w:t>IMT</w:t>
      </w:r>
      <w:r w:rsidRPr="009E69C0">
        <w:rPr>
          <w:rFonts w:ascii="TH SarabunPSK" w:hAnsi="TH SarabunPSK" w:cs="TH SarabunPSK"/>
          <w:sz w:val="32"/>
          <w:szCs w:val="32"/>
          <w:cs/>
        </w:rPr>
        <w:t>–</w:t>
      </w:r>
      <w:r w:rsidRPr="009E69C0">
        <w:rPr>
          <w:rFonts w:ascii="TH SarabunPSK" w:hAnsi="TH SarabunPSK" w:cs="TH SarabunPSK"/>
          <w:sz w:val="32"/>
          <w:szCs w:val="32"/>
        </w:rPr>
        <w:t>GT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E69C0">
        <w:rPr>
          <w:rFonts w:ascii="TH SarabunPSK" w:hAnsi="TH SarabunPSK" w:cs="TH SarabunPSK"/>
          <w:sz w:val="32"/>
          <w:szCs w:val="32"/>
        </w:rPr>
        <w:t xml:space="preserve">BIMP EAGA </w:t>
      </w:r>
      <w:r w:rsidRPr="009E69C0">
        <w:rPr>
          <w:rFonts w:ascii="TH SarabunPSK" w:hAnsi="TH SarabunPSK" w:cs="TH SarabunPSK"/>
          <w:sz w:val="32"/>
          <w:szCs w:val="32"/>
          <w:cs/>
        </w:rPr>
        <w:t>ครั้งที่ 4 ที่จะจัดขึ้นที่จังหวัดสงขลา ในเดือนกรกฎาคม 2561</w:t>
      </w:r>
    </w:p>
    <w:p w:rsidR="00BB1C09" w:rsidRPr="009E69C0" w:rsidRDefault="00BB1C09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7E78" w:rsidRPr="009E69C0" w:rsidRDefault="00B0237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A2C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77E78" w:rsidRPr="009E6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การดำรงตำแหน่งประธานอาเซียนของไทยในปี 2562 </w:t>
      </w:r>
    </w:p>
    <w:p w:rsidR="00D77E78" w:rsidRPr="009E69C0" w:rsidRDefault="00D77E7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คณะรัฐมนตรีมีมติเห็นชอบให้การดำรงตำแหน่งประธานอาเซียนของไทยในปี 2562 เป็นวาระแห่งชาติ โดยให้หน่วยราชการ องค์กรต่าง ๆ และทุกภาคส่วน ร่วมให้การสนับสนุนการจัดการประชุมและกิจกรรม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ที่เกี่ยวข้อง รวมทั้งข้อริเริ่มอาเซียนต่าง ๆ  ของไทยในช่วงที่ดำรงตำแหน่งประธานอาเซียนให้ดำเนินไปด้วยความเรียบร้อย  มีประสิทธิภาพ  เกิดผลที่เป็นรูปธรรม และส่งเสริมสถานะและบทบาทของไทยให้เป็นที่ยอมรับในเวทีระหว่างประเทศ และเชิญชวนให้ทุกภาคส่วนร่วมกันจัดกิจกรรมเพื่อเสริมสร้างความตระหนักรู้เกี่ยวกับอาเซียน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ในประเทศไทยอย่างกว้างขวาง เพื่อให้ประชาชนไทยได้ตระหนักถึงโอกาสและความท้าทาย  สามารถเตรียมพร้อม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ที่จะปรับตัวเพื่อให้ได้รับประโยชน์จากความร่วมมือของอาเซียนอย่างเต็มที่ต่อไป ตามที่กระทรวงการต่างประเทศ (กต.) เสนอ </w:t>
      </w:r>
    </w:p>
    <w:p w:rsidR="00D77E78" w:rsidRPr="009E69C0" w:rsidRDefault="00D77E7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77E78" w:rsidRPr="009E69C0" w:rsidRDefault="00D77E7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กต. รายงานว่า </w:t>
      </w:r>
    </w:p>
    <w:p w:rsidR="00D77E78" w:rsidRPr="009E69C0" w:rsidRDefault="00D77E7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1. เมื่อวันที่ 20 พฤศจิกายน</w:t>
      </w:r>
      <w:r w:rsidR="00183F0A" w:rsidRPr="009E69C0">
        <w:rPr>
          <w:rFonts w:ascii="TH SarabunPSK" w:hAnsi="TH SarabunPSK" w:cs="TH SarabunPSK" w:hint="cs"/>
          <w:sz w:val="32"/>
          <w:szCs w:val="32"/>
          <w:cs/>
        </w:rPr>
        <w:t xml:space="preserve"> 2550 รัฐสมาชิกอาเซียนได้ลงนามในกฎบัตรอาเซียน ซึ่งได้กำหนดให้รัฐสมาชิกหมุนเวียนกันดำรงตำแหน่งประธานอาเซียนทุกปี ตามลำดับอักษรของชื่อภาษาอังกฤษของรัฐสมาชิก โดยไทยจะดำรงตำแหน่งประธานอาเซียนต่อจากสิงคโปร์ ตั้งแต่เดือนมกร</w:t>
      </w:r>
      <w:r w:rsidR="00CF671E">
        <w:rPr>
          <w:rFonts w:ascii="TH SarabunPSK" w:hAnsi="TH SarabunPSK" w:cs="TH SarabunPSK" w:hint="cs"/>
          <w:sz w:val="32"/>
          <w:szCs w:val="32"/>
          <w:cs/>
        </w:rPr>
        <w:t>าคมถึงเดือนธันวาคม 2562 โดยที่กฎ</w:t>
      </w:r>
      <w:r w:rsidR="00183F0A" w:rsidRPr="009E69C0">
        <w:rPr>
          <w:rFonts w:ascii="TH SarabunPSK" w:hAnsi="TH SarabunPSK" w:cs="TH SarabunPSK" w:hint="cs"/>
          <w:sz w:val="32"/>
          <w:szCs w:val="32"/>
          <w:cs/>
        </w:rPr>
        <w:t xml:space="preserve">บัตรอาเซียนกำหนดให้รัฐสมาชิกที่ดำรงตำแหน่งประธานอาเซียนต้องปฏิบัติ ดังนี้ </w:t>
      </w:r>
    </w:p>
    <w:p w:rsidR="00A717F9" w:rsidRPr="009E69C0" w:rsidRDefault="00183F0A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="00A717F9" w:rsidRPr="009E69C0">
        <w:rPr>
          <w:rFonts w:ascii="TH SarabunPSK" w:hAnsi="TH SarabunPSK" w:cs="TH SarabunPSK" w:hint="cs"/>
          <w:sz w:val="32"/>
          <w:szCs w:val="32"/>
          <w:cs/>
        </w:rPr>
        <w:t xml:space="preserve">ส่งเสริมและเพิ่มพูนผลประโยชน์ และความเป็นอยู่ที่ดีของอาเซียนอย่างแข็งขัน  รวมถึงความพยายามในการสร้างประชาคมอาเซียน  โดยการริเริ่มทางนโยบายการประสานงานฉันทามติ และความร่วมมือ </w:t>
      </w:r>
    </w:p>
    <w:p w:rsidR="00A717F9" w:rsidRPr="009E69C0" w:rsidRDefault="00A717F9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  <w:t xml:space="preserve">1.2 ทำให้แน่ใจถึงความเป็นแกนกลางของอาเซียน </w:t>
      </w:r>
      <w:r w:rsidRPr="009E69C0">
        <w:rPr>
          <w:rFonts w:ascii="TH SarabunPSK" w:hAnsi="TH SarabunPSK" w:cs="TH SarabunPSK"/>
          <w:sz w:val="32"/>
          <w:szCs w:val="32"/>
        </w:rPr>
        <w:t xml:space="preserve">(ASEAN Centrality)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717F9" w:rsidRPr="009E69C0" w:rsidRDefault="00A717F9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  <w:t>1.3 ทำให้แน่ใจถึงการตอบสนองต่อประเด็นเร่งด่วนหรือสถานการณ์วิกฤตที่มีผลกระทบต่ออาเซียนอย่างมีประสิทธิภาพและทันท่วงที  รวมถึงเป็นคนกลางที่น่าเชื่อถือและจัดการให้มีการจัดการอื่น เพื่อสนองตอบข้อกังวลเหล่านี้โดยทันที</w:t>
      </w:r>
    </w:p>
    <w:p w:rsidR="00A717F9" w:rsidRPr="009E69C0" w:rsidRDefault="00A717F9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  <w:t xml:space="preserve">1.4 เป็นผู้แทนของอาเซียนในการเสริมสร้างและส่งเสริมความสัมพันธ์กับหุ้นส่วนภายนอกภูมิภาคให้ใกล้ชิดขึ้น </w:t>
      </w:r>
    </w:p>
    <w:p w:rsidR="00A717F9" w:rsidRPr="009E69C0" w:rsidRDefault="00A717F9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  <w:t xml:space="preserve">1.5 ปฏิบัติภารกิจและหน้าที่อื่นที่อาจได้รับมอบหมาย </w:t>
      </w:r>
    </w:p>
    <w:p w:rsidR="00A717F9" w:rsidRPr="009E69C0" w:rsidRDefault="00A717F9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2. ไทยดำรงตำแหน่งประธานอาเซียนครั้งล่าสุดระหว่างเดือนกรกฎาคม 2551 ถึงเดือนธันวาคม 2552 โดยได้จัดการประชุมที่สำคัญ ดังนี้ (1) การประชุมสุดยอดอาเซียน ครั้งที่ 14 และการประชุมสุดยอดอื่น ๆ               ที่เกี่ยวข้อง (2) การประชุมสุดยอดอาเซียนอย่างไม่เป็นทางการ (3) การประชุมรัฐมนตรีต่างประเทศอาเซียน  ครั้งที่ 42 และการประชุมอื่น ๆ  ที่เกี่ยวข้อง รวมถึงการประชุมรัฐมนตรีต่างประเทศอาเซียนกับรัฐมนตรีต่างประเทศของ             คู่เจรจาของอาเซียน และ (4) การประชุมสุดยอดอาเซียน  ครั้งที่ 15 และการประชุมอื่น ๆ ที่เกี่ยวข้อง</w:t>
      </w:r>
    </w:p>
    <w:p w:rsidR="00A717F9" w:rsidRPr="009E69C0" w:rsidRDefault="00A717F9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3. ในปี 2562 ที่ไทยจะดำรงตำแหน่งประธานอาเซียน  ไทยจะต้องเป็นเจ้าภาพและประธานการประชุมที่สำคัญตามที่กำหนดในกฎบัตรอาเซียน และตามแนวปฏิบัติที่อาเซียนได้ตกลงกันไว้แล้ว ซึ่ง กต. ร่วมกับ             ส่วนราชการที่เกี่ยวข้องได้จัดทำแผนงานการจัดการประชุมที่สำคัญในปี 2562 ไว้แล้ว  โดยมีการประชุมตั้งแต่ระดับผู้นำถึงระดับคณะทำงานต่าง ๆ  รวมทั้งหมดไม่น้อยกว่า 100 การประชุม </w:t>
      </w:r>
    </w:p>
    <w:p w:rsidR="00A717F9" w:rsidRPr="009E69C0" w:rsidRDefault="00A717F9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4. การดำรงตำแหน่งประธานอาเซียนของไทยในครั้งนี้มีการจัดตั้งคณะกรรมการระดับชาติ               เพื่อเตรียมการจัดการประชุมสุดยอดอาเซียนและการประชุมที่เกี่ยวข้องในช่วงที่ไทยเป็นประธานอาเซียนในปี 2562 ซึ่งมีนายกรัฐมนตรีเป็นประธานและคณะอนุกรรมการด้านต่าง ๆ ได้แก่  คณะอนุกรรมการด้า</w:t>
      </w:r>
      <w:r w:rsidR="009E69C0" w:rsidRPr="009E69C0">
        <w:rPr>
          <w:rFonts w:ascii="TH SarabunPSK" w:hAnsi="TH SarabunPSK" w:cs="TH SarabunPSK" w:hint="cs"/>
          <w:sz w:val="32"/>
          <w:szCs w:val="32"/>
          <w:cs/>
        </w:rPr>
        <w:t>นสารัตถะ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lastRenderedPageBreak/>
        <w:t>คณะอนุกรรมการด้านพิธีการและอำนวยการ คณะอนุกรรมการด้านการรักษาความปลอดภัยและการจราจรและคณะอนุกรรมการด้านประชาสัมพันธ์  ซึ่งมีรองนายกรัฐมนตรีที่ได้รับมอบหมายเป็นประธาน</w:t>
      </w:r>
    </w:p>
    <w:p w:rsidR="00D77E78" w:rsidRDefault="00D77E78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463AA" w:rsidRPr="005463AA" w:rsidRDefault="00B02378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5463AA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DA2CBE" w:rsidRPr="005463A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463AA" w:rsidRPr="005463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63AA" w:rsidRPr="005463AA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การขอความเห็นชอบต่อเอกสารที่จะมีการรับรองในการประชุมสุดยอดอาเซียน ครั้งที่ 32</w:t>
      </w:r>
    </w:p>
    <w:p w:rsidR="005463AA" w:rsidRPr="005C5CD3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5C5CD3">
        <w:rPr>
          <w:rFonts w:ascii="TH SarabunPSK" w:hAnsi="TH SarabunPSK" w:cs="TH SarabunPSK"/>
          <w:sz w:val="24"/>
          <w:szCs w:val="32"/>
          <w:cs/>
        </w:rPr>
        <w:tab/>
      </w:r>
      <w:r w:rsidRPr="005C5CD3">
        <w:rPr>
          <w:rFonts w:ascii="TH SarabunPSK" w:hAnsi="TH SarabunPSK" w:cs="TH SarabunPSK"/>
          <w:sz w:val="24"/>
          <w:szCs w:val="32"/>
          <w:cs/>
        </w:rPr>
        <w:tab/>
      </w:r>
      <w:r w:rsidRPr="005C5CD3"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5463AA" w:rsidRPr="005C5CD3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5C5CD3">
        <w:rPr>
          <w:rFonts w:ascii="TH SarabunPSK" w:hAnsi="TH SarabunPSK" w:cs="TH SarabunPSK"/>
          <w:sz w:val="24"/>
          <w:szCs w:val="32"/>
          <w:cs/>
        </w:rPr>
        <w:tab/>
      </w:r>
      <w:r w:rsidRPr="005C5CD3">
        <w:rPr>
          <w:rFonts w:ascii="TH SarabunPSK" w:hAnsi="TH SarabunPSK" w:cs="TH SarabunPSK"/>
          <w:sz w:val="24"/>
          <w:szCs w:val="32"/>
          <w:cs/>
        </w:rPr>
        <w:tab/>
      </w:r>
      <w:r w:rsidRPr="005C5CD3">
        <w:rPr>
          <w:rFonts w:ascii="TH SarabunPSK" w:hAnsi="TH SarabunPSK" w:cs="TH SarabunPSK" w:hint="cs"/>
          <w:sz w:val="24"/>
          <w:szCs w:val="32"/>
          <w:cs/>
        </w:rPr>
        <w:t>1. ให้ความเห็นชอบต่อเอกสาร จำนวน 3 ฉบับ ดังนี้</w:t>
      </w:r>
    </w:p>
    <w:p w:rsidR="005463AA" w:rsidRPr="005C5CD3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5CD3">
        <w:rPr>
          <w:rFonts w:ascii="TH SarabunPSK" w:hAnsi="TH SarabunPSK" w:cs="TH SarabunPSK"/>
          <w:sz w:val="24"/>
          <w:szCs w:val="32"/>
          <w:cs/>
        </w:rPr>
        <w:tab/>
      </w:r>
      <w:r w:rsidRPr="005C5CD3">
        <w:rPr>
          <w:rFonts w:ascii="TH SarabunPSK" w:hAnsi="TH SarabunPSK" w:cs="TH SarabunPSK"/>
          <w:sz w:val="24"/>
          <w:szCs w:val="32"/>
          <w:cs/>
        </w:rPr>
        <w:tab/>
      </w:r>
      <w:r w:rsidRPr="005C5CD3">
        <w:rPr>
          <w:rFonts w:ascii="TH SarabunPSK" w:hAnsi="TH SarabunPSK" w:cs="TH SarabunPSK"/>
          <w:sz w:val="24"/>
          <w:szCs w:val="32"/>
          <w:cs/>
        </w:rPr>
        <w:tab/>
      </w:r>
      <w:r w:rsidRPr="005C5CD3">
        <w:rPr>
          <w:rFonts w:ascii="TH SarabunPSK" w:hAnsi="TH SarabunPSK" w:cs="TH SarabunPSK" w:hint="cs"/>
          <w:sz w:val="24"/>
          <w:szCs w:val="32"/>
          <w:cs/>
        </w:rPr>
        <w:t>1.1 ร่างเอกสารวิสัยทัศน์ผู้นำอาเซียนเพื่ออาเซียนที่มีความเข้มแข็งและ</w:t>
      </w:r>
      <w:r w:rsidRPr="005C5CD3">
        <w:rPr>
          <w:rFonts w:ascii="TH SarabunPSK" w:hAnsi="TH SarabunPSK" w:cs="TH SarabunPSK" w:hint="cs"/>
          <w:sz w:val="32"/>
          <w:szCs w:val="32"/>
          <w:cs/>
        </w:rPr>
        <w:t>นวัตกรรม (</w:t>
      </w:r>
      <w:r w:rsidRPr="005C5CD3">
        <w:rPr>
          <w:rFonts w:ascii="TH SarabunPSK" w:hAnsi="TH SarabunPSK" w:cs="TH SarabunPSK"/>
          <w:sz w:val="32"/>
          <w:szCs w:val="32"/>
        </w:rPr>
        <w:t>ASEAN Leaders’s Vision for a Resilient and Innovative ASEAN</w:t>
      </w:r>
      <w:r w:rsidRPr="005C5CD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463AA" w:rsidRPr="005C5CD3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5CD3">
        <w:rPr>
          <w:rFonts w:ascii="TH SarabunPSK" w:hAnsi="TH SarabunPSK" w:cs="TH SarabunPSK"/>
          <w:sz w:val="32"/>
          <w:szCs w:val="32"/>
          <w:cs/>
        </w:rPr>
        <w:tab/>
      </w:r>
      <w:r w:rsidRPr="005C5CD3">
        <w:rPr>
          <w:rFonts w:ascii="TH SarabunPSK" w:hAnsi="TH SarabunPSK" w:cs="TH SarabunPSK"/>
          <w:sz w:val="32"/>
          <w:szCs w:val="32"/>
          <w:cs/>
        </w:rPr>
        <w:tab/>
      </w:r>
      <w:r w:rsidRPr="005C5CD3">
        <w:rPr>
          <w:rFonts w:ascii="TH SarabunPSK" w:hAnsi="TH SarabunPSK" w:cs="TH SarabunPSK"/>
          <w:sz w:val="32"/>
          <w:szCs w:val="32"/>
          <w:cs/>
        </w:rPr>
        <w:tab/>
      </w:r>
      <w:r w:rsidRPr="005C5CD3">
        <w:rPr>
          <w:rFonts w:ascii="TH SarabunPSK" w:hAnsi="TH SarabunPSK" w:cs="TH SarabunPSK" w:hint="cs"/>
          <w:sz w:val="32"/>
          <w:szCs w:val="32"/>
          <w:cs/>
        </w:rPr>
        <w:t>1.2 ร่างถ้อยแถลงผู้นำอาเซียนว่าด้วยความร่วมมือด้านความมั่นคงทางไซเบอร์ (</w:t>
      </w:r>
      <w:r w:rsidRPr="005C5CD3">
        <w:rPr>
          <w:rFonts w:ascii="TH SarabunPSK" w:hAnsi="TH SarabunPSK" w:cs="TH SarabunPSK"/>
          <w:sz w:val="32"/>
          <w:szCs w:val="32"/>
        </w:rPr>
        <w:t>ASEAN Leaders’s Statement on Cybersecurity Cooperation</w:t>
      </w:r>
      <w:r w:rsidRPr="005C5CD3">
        <w:rPr>
          <w:rFonts w:ascii="TH SarabunPSK" w:hAnsi="TH SarabunPSK" w:cs="TH SarabunPSK" w:hint="cs"/>
          <w:sz w:val="32"/>
          <w:szCs w:val="32"/>
        </w:rPr>
        <w:t>)</w:t>
      </w:r>
    </w:p>
    <w:p w:rsidR="005463AA" w:rsidRPr="005C5CD3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5CD3">
        <w:rPr>
          <w:rFonts w:ascii="TH SarabunPSK" w:hAnsi="TH SarabunPSK" w:cs="TH SarabunPSK"/>
          <w:sz w:val="32"/>
          <w:szCs w:val="32"/>
          <w:cs/>
        </w:rPr>
        <w:tab/>
      </w:r>
      <w:r w:rsidRPr="005C5CD3">
        <w:rPr>
          <w:rFonts w:ascii="TH SarabunPSK" w:hAnsi="TH SarabunPSK" w:cs="TH SarabunPSK"/>
          <w:sz w:val="32"/>
          <w:szCs w:val="32"/>
          <w:cs/>
        </w:rPr>
        <w:tab/>
      </w:r>
      <w:r w:rsidRPr="005C5CD3">
        <w:rPr>
          <w:rFonts w:ascii="TH SarabunPSK" w:hAnsi="TH SarabunPSK" w:cs="TH SarabunPSK"/>
          <w:sz w:val="32"/>
          <w:szCs w:val="32"/>
          <w:cs/>
        </w:rPr>
        <w:tab/>
      </w:r>
      <w:r w:rsidRPr="005C5CD3">
        <w:rPr>
          <w:rFonts w:ascii="TH SarabunPSK" w:hAnsi="TH SarabunPSK" w:cs="TH SarabunPSK" w:hint="cs"/>
          <w:sz w:val="32"/>
          <w:szCs w:val="32"/>
          <w:cs/>
        </w:rPr>
        <w:t>1.3 ร่างเอกสารแนวคิดเครือข่ายเมืองอัจฉริยะอาเซียน (</w:t>
      </w:r>
      <w:r w:rsidRPr="005C5CD3">
        <w:rPr>
          <w:rFonts w:ascii="TH SarabunPSK" w:hAnsi="TH SarabunPSK" w:cs="TH SarabunPSK"/>
          <w:sz w:val="32"/>
          <w:szCs w:val="32"/>
        </w:rPr>
        <w:t>Concept Note on ASEAN Smart Cities Network</w:t>
      </w:r>
      <w:r w:rsidRPr="005C5CD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5CD3">
        <w:rPr>
          <w:rFonts w:ascii="TH SarabunPSK" w:hAnsi="TH SarabunPSK" w:cs="TH SarabunPSK"/>
          <w:sz w:val="32"/>
          <w:szCs w:val="32"/>
          <w:cs/>
        </w:rPr>
        <w:tab/>
      </w:r>
      <w:r w:rsidRPr="005C5CD3">
        <w:rPr>
          <w:rFonts w:ascii="TH SarabunPSK" w:hAnsi="TH SarabunPSK" w:cs="TH SarabunPSK"/>
          <w:sz w:val="32"/>
          <w:szCs w:val="32"/>
          <w:cs/>
        </w:rPr>
        <w:tab/>
      </w:r>
      <w:r w:rsidRPr="005C5CD3">
        <w:rPr>
          <w:rFonts w:ascii="TH SarabunPSK" w:hAnsi="TH SarabunPSK" w:cs="TH SarabunPSK" w:hint="cs"/>
          <w:sz w:val="32"/>
          <w:szCs w:val="32"/>
          <w:cs/>
        </w:rPr>
        <w:t>โดยหากมีความจำเป็นต้องแก้ไขเอกสารในส่วนที่ไม่ใช่สาระสำคัญหรือไม่ขัดต่อผลประโยชน์ของไทย ให้ กต. หรือส่วนราชการเจ้าของเรื่องดำเนินการได้โดยไม่ต้องเสนอคณะรัฐมนตรีเพื่อพิจารณาอีก และหลักจากนั้นให้รายงานผลเพื่อคณะรัฐมนตรีทราบต่อไป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แทนที่ได้รับมอบหมายให้ความเห็นชอบต่อร่างเอกสารข้อ 1.1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1.3 ในที่ประชุมคณะมนตรีประสานงานอาเซียน เพื่อเสนอให้ที่ประชุมสุดยอดอาเซียน ครั้งที่ 32 รับรองต่อไป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ให้นายกรัฐมนตรีหรือผู้แทนที่ได้รับมอบหมายรับรองเอกสารตามข้อ 1.1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1.3 ในการประชุมสุดยอดอาเซียน ครั้งที่ 32 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(การประชุมสุดยอดอาเซียน ครั้งที่ 32 จะจัดขึ้นระหว่างวันที่ 27 -28 เมษายน 2561)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204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สาระสำคัญของร่างเอกสารทั้ง 3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5463AA" w:rsidRDefault="005463AA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45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ร่างเอกสารวิสัยทัศน์ผู้นำอาเซียนเพื่ออาเซียนที่มีความเข้มแข็งและนวัตกรรม </w:t>
      </w:r>
      <w:r w:rsidRPr="00A450C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50C9">
        <w:rPr>
          <w:rFonts w:ascii="TH SarabunPSK" w:hAnsi="TH SarabunPSK" w:cs="TH SarabunPSK"/>
          <w:b/>
          <w:bCs/>
          <w:sz w:val="32"/>
          <w:szCs w:val="32"/>
        </w:rPr>
        <w:t>ASEAN Leaders’s Vision for a Resilient and Innovative ASEAN)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เป็นเอกสารที่สิงคโปร์ในฐานะประธานอาเซียน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ปีนี้ต้องการให้ประเทศสมาชิกอาเซียนร่วมกันเสริมสร้างประชาคมอาเซียนที่เข้มแข็งและมีนวัตกรรม โดยระบุประเด็นสำคัญภายใต้ 3 เสาของประชาคมอาเซียนที่ประเทศสมาชิกอาเซียนเห็นควรมีการดำเนินการและ/หรือผลักดัน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เป็นลำดับต้น ๆ ได้แก่ 1) ประชาคมการเมืองและความมั่งคงอาเซียน 2) ประชาคมเศรษฐกิจอาเซียน 3) ประชาคมสังคมและวัฒนธรรมไทย</w:t>
      </w:r>
    </w:p>
    <w:p w:rsidR="005463AA" w:rsidRDefault="005463AA" w:rsidP="00ED412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450C9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ร่างถ้อยแถลงผู้นำอาเซียนว่าด้วยความร่วมมือด้านความมั่นคงทางไซเบอร์ (</w:t>
      </w:r>
      <w:r w:rsidRPr="00A450C9">
        <w:rPr>
          <w:rFonts w:ascii="TH SarabunPSK" w:hAnsi="TH SarabunPSK" w:cs="TH SarabunPSK"/>
          <w:b/>
          <w:bCs/>
          <w:sz w:val="32"/>
          <w:szCs w:val="32"/>
        </w:rPr>
        <w:t xml:space="preserve">ASEAN Leaders’s Statement on Cybersecurity Cooperation) </w:t>
      </w:r>
      <w:r>
        <w:rPr>
          <w:rFonts w:ascii="TH SarabunPSK" w:hAnsi="TH SarabunPSK" w:cs="TH SarabunPSK" w:hint="cs"/>
          <w:sz w:val="32"/>
          <w:szCs w:val="32"/>
          <w:cs/>
        </w:rPr>
        <w:t>เป็นเอกสารที่มุ่งสนับสนุนการดำเนินมาตรการเสริมสร้างความเชื่อมั่นและรับรองบรรทัดฐานร่วมที่ตั้งอยู่บนพื้นฐานของความสมัครใจและไม่ผูกพัน เพื่อให้รัฐมีพฤติกรรมที่มีความรับผิดชอบในพื้นที่ไซเบอร์</w:t>
      </w:r>
    </w:p>
    <w:p w:rsidR="005463AA" w:rsidRPr="00A450C9" w:rsidRDefault="005463AA" w:rsidP="00ED412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450C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ร่างเอกสารแนวคิดเครือข่ายเมืองอัจฉริยะอาเซียน (</w:t>
      </w:r>
      <w:r w:rsidRPr="00A450C9">
        <w:rPr>
          <w:rFonts w:ascii="TH SarabunPSK" w:hAnsi="TH SarabunPSK" w:cs="TH SarabunPSK"/>
          <w:b/>
          <w:bCs/>
          <w:sz w:val="32"/>
          <w:szCs w:val="32"/>
        </w:rPr>
        <w:t>ASEANSmart Cities Network</w:t>
      </w:r>
      <w:r w:rsidR="00ED41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50C9">
        <w:rPr>
          <w:rFonts w:ascii="TH SarabunPSK" w:hAnsi="TH SarabunPSK" w:cs="TH SarabunPSK"/>
          <w:b/>
          <w:bCs/>
          <w:sz w:val="32"/>
          <w:szCs w:val="32"/>
        </w:rPr>
        <w:t>Concept</w:t>
      </w:r>
      <w:r>
        <w:rPr>
          <w:rFonts w:ascii="TH SarabunPSK" w:hAnsi="TH SarabunPSK" w:cs="TH SarabunPSK"/>
          <w:b/>
          <w:bCs/>
          <w:sz w:val="32"/>
          <w:szCs w:val="32"/>
        </w:rPr>
        <w:t>Paper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เครือข่ายเมืองอัจฉริยะอาเซียน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มีวัตถุประสงค์เพื่ออำนวยความสะดวกความร่วมมือด้านการพัฒนาเมืองอัจฉริยะในอาเซียน</w:t>
      </w:r>
      <w:r w:rsidR="00ED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โดยอาศัยเทคโนโลยีและนวัตกรรมเป็นตัวขับเคลื่อน พร้อมทั้งเรียนรู้และสรรหาเงินทุนจากภาคีภายนอกอาเซียน และสร้างเวทีในการผสานความร่วมมือระหว่างภาครัฐ ภาคเอกชน องค์กรระหว่างประเทศ และภาคส่วนต่าง ๆ ที่เกี่ยวข้อง ซึ่งจะช่วยส่งเสริมการพัฒนาเศรษฐกิจและสังคมของแต่ละประเทศ และของประชาคมอาเซียนในภาพรวม โดยการพัฒนาเมืองอัจฉริยะและยั่งยืนจะเป็นไปตามบริบทท้องถิ่นและนวัตกร</w:t>
      </w:r>
      <w:r w:rsidR="00ED412F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มที่แตกต่างกันของแต่ละเมือง และไม่ทับซ้อนกับแผนปฏิบัติการหรือแผนการดำเนินงานของประเทศหรือเมืองที่มีอยู่แล้ว</w:t>
      </w:r>
    </w:p>
    <w:p w:rsidR="00674162" w:rsidRDefault="00674162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463AA" w:rsidRDefault="005463AA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463AA" w:rsidRPr="009E69C0" w:rsidRDefault="005463AA" w:rsidP="002A42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E69C0" w:rsidTr="00403738">
        <w:tc>
          <w:tcPr>
            <w:tcW w:w="9820" w:type="dxa"/>
          </w:tcPr>
          <w:p w:rsidR="0088693F" w:rsidRPr="009E69C0" w:rsidRDefault="0088693F" w:rsidP="002A423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69C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E69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06A72" w:rsidRDefault="00D06A72" w:rsidP="002A42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8336B" w:rsidRPr="009E69C0" w:rsidRDefault="00B02378" w:rsidP="002A42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DA2C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336B" w:rsidRPr="009E6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D06A72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ตามที่กระทรวงมหาดไทยเสนอ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หารระดับสูง</w:t>
      </w:r>
      <w:r w:rsidR="00CF6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870" w:rsidRPr="009E69C0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 จำนวน 12 ราย ดังนี้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1.</w:t>
      </w:r>
      <w:r w:rsidR="00CF6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ให้นายศุภชัย เอี่ยมสุวรรณ พ้นจากต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ำแหน่งรองปลัดกระทรวง (นักบริหาร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ระดับสูง 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 และแต่งตั้งให้ดำรงตำแหน่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ระดับสูง) จังหวัดเชียงใหม่ 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2.</w:t>
      </w:r>
      <w:r w:rsidR="00CF6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/>
          <w:sz w:val="32"/>
          <w:szCs w:val="32"/>
          <w:cs/>
        </w:rPr>
        <w:t>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ปวิณ ชำนิประศาสน์ </w:t>
      </w:r>
      <w:r w:rsidRPr="009E69C0">
        <w:rPr>
          <w:rFonts w:ascii="TH SarabunPSK" w:hAnsi="TH SarabunPSK" w:cs="TH SarabunPSK"/>
          <w:sz w:val="32"/>
          <w:szCs w:val="32"/>
          <w:cs/>
        </w:rPr>
        <w:t>พ้นจากตำแหน่ง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</w:t>
      </w:r>
      <w:r w:rsidR="00D06A72">
        <w:rPr>
          <w:rFonts w:ascii="TH SarabunPSK" w:hAnsi="TH SarabunPSK" w:cs="TH SarabunPSK"/>
          <w:sz w:val="32"/>
          <w:szCs w:val="32"/>
          <w:cs/>
        </w:rPr>
        <w:t xml:space="preserve">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จังหวัดเชียงใหม่ สำนักงานปลัดกระทรวง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 และแต่งตั้งให้ดำรงต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ำแหน่งรองปลัดกระทรวง (นักบริหาร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ระดับสูง) สำนักงานปลัดกระทรวง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>3. 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ณรงค์ศักดิ์ โอสถธนากร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</w:t>
      </w:r>
      <w:r w:rsidR="00D06A72">
        <w:rPr>
          <w:rFonts w:ascii="TH SarabunPSK" w:hAnsi="TH SarabunPSK" w:cs="TH SarabunPSK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>ระดับสูง) จังหวัดเชียง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(นัก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จังหวัดพะเยา 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>4. 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ประจญ ปรัชญ์สกุล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</w:t>
      </w:r>
      <w:r w:rsidR="00D06A72">
        <w:rPr>
          <w:rFonts w:ascii="TH SarabunPSK" w:hAnsi="TH SarabunPSK" w:cs="TH SarabunPSK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พะเยา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ราชการจังหวัด</w:t>
      </w:r>
      <w:r w:rsidR="00D06A72">
        <w:rPr>
          <w:rFonts w:ascii="TH SarabunPSK" w:hAnsi="TH SarabunPSK" w:cs="TH SarabunPSK"/>
          <w:sz w:val="32"/>
          <w:szCs w:val="32"/>
          <w:cs/>
        </w:rPr>
        <w:t xml:space="preserve">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เชียงราย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>5. ให้นายณรงค์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 พลละเอียด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</w:t>
      </w:r>
      <w:r w:rsidR="00D06A72">
        <w:rPr>
          <w:rFonts w:ascii="TH SarabunPSK" w:hAnsi="TH SarabunPSK" w:cs="TH SarabunPSK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ชุมพร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ตรวจราชการกระทรวง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ผู้ตรวจราชการ</w:t>
      </w:r>
    </w:p>
    <w:p w:rsidR="00A8336B" w:rsidRPr="009E69C0" w:rsidRDefault="00D06A72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A8336B" w:rsidRPr="009E69C0">
        <w:rPr>
          <w:rFonts w:ascii="TH SarabunPSK" w:hAnsi="TH SarabunPSK" w:cs="TH SarabunPSK" w:hint="cs"/>
          <w:sz w:val="32"/>
          <w:szCs w:val="32"/>
          <w:cs/>
        </w:rPr>
        <w:t>ระดับสูง</w:t>
      </w:r>
      <w:r w:rsidR="00A8336B" w:rsidRPr="009E69C0">
        <w:rPr>
          <w:rFonts w:ascii="TH SarabunPSK" w:hAnsi="TH SarabunPSK" w:cs="TH SarabunPSK"/>
          <w:sz w:val="32"/>
          <w:szCs w:val="32"/>
          <w:cs/>
        </w:rPr>
        <w:t>) 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6.</w:t>
      </w:r>
      <w:r w:rsidRPr="009E69C0">
        <w:rPr>
          <w:rFonts w:ascii="TH SarabunPSK" w:hAnsi="TH SarabunPSK" w:cs="TH SarabunPSK"/>
          <w:sz w:val="32"/>
          <w:szCs w:val="32"/>
          <w:cs/>
        </w:rPr>
        <w:t>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พิสุทธิ์ บุษยพรรณ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พ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งศ์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</w:t>
      </w:r>
      <w:r w:rsidR="00D06A72">
        <w:rPr>
          <w:rFonts w:ascii="TH SarabunPSK" w:hAnsi="TH SarabunPSK" w:cs="TH SarabunPSK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บึงกาฬ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</w:t>
      </w:r>
      <w:r w:rsidR="00CF671E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E69C0">
        <w:rPr>
          <w:rFonts w:ascii="TH SarabunPSK" w:hAnsi="TH SarabunPSK" w:cs="TH SarabunPSK"/>
          <w:sz w:val="32"/>
          <w:szCs w:val="32"/>
          <w:cs/>
        </w:rPr>
        <w:t>ตรวจราชการกระทรวง (ผู้ตรวจราชการ</w:t>
      </w:r>
    </w:p>
    <w:p w:rsidR="00A8336B" w:rsidRPr="009E69C0" w:rsidRDefault="00882339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A8336B" w:rsidRPr="009E69C0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9E69C0">
        <w:rPr>
          <w:rFonts w:ascii="TH SarabunPSK" w:hAnsi="TH SarabunPSK" w:cs="TH SarabunPSK"/>
          <w:sz w:val="32"/>
          <w:szCs w:val="32"/>
          <w:cs/>
        </w:rPr>
        <w:t>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วิบูลย์ รัตนาภรณ์วงศ์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9E69C0">
        <w:rPr>
          <w:rFonts w:ascii="TH SarabunPSK" w:hAnsi="TH SarabunPSK" w:cs="TH SarabunPSK"/>
          <w:sz w:val="32"/>
          <w:szCs w:val="32"/>
          <w:cs/>
        </w:rPr>
        <w:t>ราชการ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ผู้ตรวจราชการ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9E69C0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 และแต่งตั้งให้ดำรงตำแหน่ง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</w:t>
      </w:r>
      <w:r w:rsidR="00D06A72">
        <w:rPr>
          <w:rFonts w:ascii="TH SarabunPSK" w:hAnsi="TH SarabunPSK" w:cs="TH SarabunPSK"/>
          <w:sz w:val="32"/>
          <w:szCs w:val="32"/>
          <w:cs/>
        </w:rPr>
        <w:t xml:space="preserve">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จังหวัดชุมพร </w:t>
      </w:r>
      <w:r w:rsidRPr="009E69C0">
        <w:rPr>
          <w:rFonts w:ascii="TH SarabunPSK" w:hAnsi="TH SarabunPSK" w:cs="TH SarabunPSK"/>
          <w:sz w:val="32"/>
          <w:szCs w:val="32"/>
          <w:cs/>
        </w:rPr>
        <w:t>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9E69C0">
        <w:rPr>
          <w:rFonts w:ascii="TH SarabunPSK" w:hAnsi="TH SarabunPSK" w:cs="TH SarabunPSK"/>
          <w:sz w:val="32"/>
          <w:szCs w:val="32"/>
          <w:cs/>
        </w:rPr>
        <w:t>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นิรัตน์ พงษ์สิทธิถาวร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</w:t>
      </w:r>
      <w:r w:rsidR="0021017F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(ผู้ตรวจราชการกระทรวงระดับสูง) สำนักงานปลัดกระทรวง และแต่งตั้งให้ดำรงตำแหน่</w:t>
      </w:r>
      <w:r w:rsidR="00D06A72">
        <w:rPr>
          <w:rFonts w:ascii="TH SarabunPSK" w:hAnsi="TH SarabunPSK" w:cs="TH SarabunPSK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บึงกาฬ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9E69C0">
        <w:rPr>
          <w:rFonts w:ascii="TH SarabunPSK" w:hAnsi="TH SarabunPSK" w:cs="TH SarabunPSK"/>
          <w:sz w:val="32"/>
          <w:szCs w:val="32"/>
          <w:cs/>
        </w:rPr>
        <w:t>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สุริยะ อมรโรจน์วรวุฒิ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</w:t>
      </w:r>
      <w:r w:rsidR="00D06A72">
        <w:rPr>
          <w:rFonts w:ascii="TH SarabunPSK" w:hAnsi="TH SarabunPSK" w:cs="TH SarabunPSK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ปราจีนบุรี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 (นักปกครอง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ระดับสูง) จังหวัดอำนาจเจริญ </w:t>
      </w:r>
      <w:r w:rsidRPr="009E69C0">
        <w:rPr>
          <w:rFonts w:ascii="TH SarabunPSK" w:hAnsi="TH SarabunPSK" w:cs="TH SarabunPSK"/>
          <w:sz w:val="32"/>
          <w:szCs w:val="32"/>
          <w:cs/>
        </w:rPr>
        <w:t>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9E69C0">
        <w:rPr>
          <w:rFonts w:ascii="TH SarabunPSK" w:hAnsi="TH SarabunPSK" w:cs="TH SarabunPSK"/>
          <w:sz w:val="32"/>
          <w:szCs w:val="32"/>
          <w:cs/>
        </w:rPr>
        <w:t>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พิบูลย์ หัตถกิจโกศล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</w:t>
      </w:r>
      <w:r w:rsidR="00D06A72">
        <w:rPr>
          <w:rFonts w:ascii="TH SarabunPSK" w:hAnsi="TH SarabunPSK" w:cs="TH SarabunPSK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เพชรบูรณ์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</w:t>
      </w:r>
      <w:r w:rsidR="00D06A72">
        <w:rPr>
          <w:rFonts w:ascii="TH SarabunPSK" w:hAnsi="TH SarabunPSK" w:cs="TH SarabunPSK"/>
          <w:sz w:val="32"/>
          <w:szCs w:val="32"/>
          <w:cs/>
        </w:rPr>
        <w:t>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>ระดับสูง) 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ปราจีนบุรี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9E69C0">
        <w:rPr>
          <w:rFonts w:ascii="TH SarabunPSK" w:hAnsi="TH SarabunPSK" w:cs="TH SarabunPSK"/>
          <w:sz w:val="32"/>
          <w:szCs w:val="32"/>
          <w:cs/>
        </w:rPr>
        <w:t>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สืบศักดิ์ เอี่ยมวิจารณ์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</w:t>
      </w:r>
      <w:r w:rsidR="00D06A72">
        <w:rPr>
          <w:rFonts w:ascii="TH SarabunPSK" w:hAnsi="TH SarabunPSK" w:cs="TH SarabunPSK"/>
          <w:sz w:val="32"/>
          <w:szCs w:val="32"/>
          <w:cs/>
        </w:rPr>
        <w:t>งผู้ว่าราชการจังหวัด (นักปกครอง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</w:p>
    <w:p w:rsidR="00A8336B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แม่ฮ่องสอน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(นักปกครองระดับสูง) 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เพชรบูรณ์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8B1A13" w:rsidRDefault="008B1A13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1A13" w:rsidRDefault="008B1A13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1A13" w:rsidRPr="009E69C0" w:rsidRDefault="008B1A13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2339" w:rsidRDefault="00A8336B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bookmarkStart w:id="0" w:name="_GoBack"/>
      <w:bookmarkEnd w:id="0"/>
      <w:r w:rsidRPr="009E69C0">
        <w:rPr>
          <w:rFonts w:ascii="TH SarabunPSK" w:hAnsi="TH SarabunPSK" w:cs="TH SarabunPSK"/>
          <w:sz w:val="32"/>
          <w:szCs w:val="32"/>
          <w:cs/>
        </w:rPr>
        <w:t>ให้นาย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สิริรัฐ ชุมอุปการ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อำนาจเจริญ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(นักปกครองระดับสูง) จังหวัด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แม่ฮ่องสอน</w:t>
      </w:r>
      <w:r w:rsidRPr="009E69C0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882339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</w:t>
      </w:r>
      <w:r w:rsidR="00D06A72">
        <w:rPr>
          <w:rFonts w:ascii="TH SarabunPSK" w:hAnsi="TH SarabunPSK" w:cs="TH SarabunPSK" w:hint="cs"/>
          <w:sz w:val="32"/>
          <w:szCs w:val="32"/>
          <w:cs/>
        </w:rPr>
        <w:t>โปรดกระหม่อม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แต่งตั้งเป็นต้นไป</w:t>
      </w:r>
    </w:p>
    <w:p w:rsidR="00BB1C09" w:rsidRPr="009E69C0" w:rsidRDefault="00BB1C09" w:rsidP="002A42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5A27" w:rsidRPr="009E69C0" w:rsidRDefault="00DA2CBE" w:rsidP="002A42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0237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95A27" w:rsidRPr="009E6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พิจารณาแต่งตั้งกรรมการผู้ทรงคุณวุฒิในคณะกรรมการเตรียมการด้านการรักษาความมั่นคงปลอดภัยไซเบอร์แห่งชาติ </w:t>
      </w:r>
    </w:p>
    <w:p w:rsidR="00A95A27" w:rsidRPr="009E69C0" w:rsidRDefault="00A95A27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คณะรัฐมนตรีมีมติอนุมัติตามที่กระทรวงดิจิทัลเพื่อเศรษฐกิจและสังคมเสนอ</w:t>
      </w:r>
      <w:r w:rsidR="00D06A72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กรรมการผู้ทรงคุณวุฒิในคณะกรรมการเตรียมการด้านการรักษาความมั่นคงปลอดภัยไซเบอร์แห่งชาติ จำนวน 7 คน ดังนี้ </w:t>
      </w:r>
    </w:p>
    <w:p w:rsidR="00FB7C65" w:rsidRPr="009E69C0" w:rsidRDefault="00A95A27" w:rsidP="0059444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นายภูมิ </w:t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ภูมิรัตน </w:t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  <w:r w:rsidR="00210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ด้านการรักษา</w:t>
      </w:r>
    </w:p>
    <w:p w:rsidR="00A95A27" w:rsidRPr="009E69C0" w:rsidRDefault="00FB7C65" w:rsidP="002A423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A95A27" w:rsidRPr="009E69C0">
        <w:rPr>
          <w:rFonts w:ascii="TH SarabunPSK" w:hAnsi="TH SarabunPSK" w:cs="TH SarabunPSK" w:hint="cs"/>
          <w:sz w:val="32"/>
          <w:szCs w:val="32"/>
          <w:cs/>
        </w:rPr>
        <w:t>ความมั่นคงปลอดภัยสารสนเทศ</w:t>
      </w:r>
    </w:p>
    <w:p w:rsidR="00A95A27" w:rsidRPr="009E69C0" w:rsidRDefault="00A95A27" w:rsidP="0059444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นายกิตติ  </w:t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โฆษะวิสุทธิ์</w:t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  <w:r w:rsidR="00D06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ด้านเทคโนโลยี</w:t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สารสนเทศและการสื่อสาร</w:t>
      </w:r>
    </w:p>
    <w:p w:rsidR="00A95A27" w:rsidRPr="009E69C0" w:rsidRDefault="00A95A27" w:rsidP="0059444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>นายไพบูลย์  อมรภิญโญเกียรติ</w:t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  <w:r w:rsidR="00D06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ด้านนิติศาสตร์</w:t>
      </w:r>
    </w:p>
    <w:p w:rsidR="00A95A27" w:rsidRPr="009E69C0" w:rsidRDefault="00A95A27" w:rsidP="0059444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พันตำรวจเอก  ญาณพล   ยั่งยืน  </w:t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  <w:r w:rsidR="00D06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ด้านการป้องกันและ</w:t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ปราบปรามอาชญากรรมทางเทคโนโลยี</w:t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สารสนเทศและการสื่อสาร</w:t>
      </w:r>
    </w:p>
    <w:p w:rsidR="00FB7C65" w:rsidRPr="009E69C0" w:rsidRDefault="00A95A27" w:rsidP="0059444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พลเอก  บรรเจิด  เทียนทองดี  </w:t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 ด้านโทรคมนาคม</w:t>
      </w:r>
    </w:p>
    <w:p w:rsidR="00A95A27" w:rsidRPr="009E69C0" w:rsidRDefault="00FB7C65" w:rsidP="002A423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A95A27" w:rsidRPr="009E69C0">
        <w:rPr>
          <w:rFonts w:ascii="TH SarabunPSK" w:hAnsi="TH SarabunPSK" w:cs="TH SarabunPSK" w:hint="cs"/>
          <w:sz w:val="32"/>
          <w:szCs w:val="32"/>
          <w:cs/>
        </w:rPr>
        <w:t>หรือดาวเทียม</w:t>
      </w:r>
    </w:p>
    <w:p w:rsidR="00A95A27" w:rsidRPr="009E69C0" w:rsidRDefault="00A95A27" w:rsidP="0059444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นางมรกต  กุลธรรมโยธิน </w:t>
      </w: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  <w:r w:rsidR="00D06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</w:t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</w:p>
    <w:p w:rsidR="00FB7C65" w:rsidRPr="009E69C0" w:rsidRDefault="00A95A27" w:rsidP="0059444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>รองศาสตราจารย์ปณิธา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>น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 วัฒนายากร </w:t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  <w:r w:rsidR="00D06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ด้านความสัมพันธ์</w:t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FB7C65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ระหว่างประเทศ </w:t>
      </w:r>
    </w:p>
    <w:p w:rsidR="00A95A27" w:rsidRPr="009E69C0" w:rsidRDefault="00A95A27" w:rsidP="002A4232">
      <w:pPr>
        <w:spacing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24 เมษายน 2561 เป็นต้นไป</w:t>
      </w:r>
    </w:p>
    <w:p w:rsidR="00D06A72" w:rsidRPr="009E69C0" w:rsidRDefault="00D06A72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9010C" w:rsidRPr="009E69C0" w:rsidRDefault="00DA2CBE" w:rsidP="002A42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0237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9010C" w:rsidRPr="009E69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แต่งตั้งประธานกรรมการและกรรมการผู้ทรงคุณวุฒิในคณะกรรมการนโยบายกองทุนสนับสนุนการวิจัย</w:t>
      </w:r>
    </w:p>
    <w:p w:rsidR="00A8336B" w:rsidRPr="009E69C0" w:rsidRDefault="00F9010C" w:rsidP="002A42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 w:rsidR="00D06A72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กองทุนสนับสนุนการวิจั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>ย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 (สกว.) </w:t>
      </w:r>
      <w:r w:rsidR="00E42870" w:rsidRPr="009E69C0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9E69C0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</w:t>
      </w:r>
      <w:r w:rsidR="00A8336B" w:rsidRPr="009E69C0">
        <w:rPr>
          <w:rFonts w:ascii="TH SarabunPSK" w:hAnsi="TH SarabunPSK" w:cs="TH SarabunPSK" w:hint="cs"/>
          <w:sz w:val="32"/>
          <w:szCs w:val="32"/>
          <w:cs/>
        </w:rPr>
        <w:t>ทรงคุณวุฒิในคณะกรรมการนโยบายกองทุนสนับสนุนการวิจัยชุดใหม่  แทนประธานกรรมการและกรรมการผู้ทรงคุณวุฒิ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A8336B" w:rsidRPr="009E69C0">
        <w:rPr>
          <w:rFonts w:ascii="TH SarabunPSK" w:hAnsi="TH SarabunPSK" w:cs="TH SarabunPSK" w:hint="cs"/>
          <w:sz w:val="32"/>
          <w:szCs w:val="32"/>
          <w:cs/>
        </w:rPr>
        <w:t>ที่ดำรงต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>ำ</w:t>
      </w:r>
      <w:r w:rsidR="00A8336B" w:rsidRPr="009E69C0">
        <w:rPr>
          <w:rFonts w:ascii="TH SarabunPSK" w:hAnsi="TH SarabunPSK" w:cs="TH SarabunPSK" w:hint="cs"/>
          <w:sz w:val="32"/>
          <w:szCs w:val="32"/>
          <w:cs/>
        </w:rPr>
        <w:t xml:space="preserve">แหน่งครบวาระสามปี เมื่อวันที่ 15 ธันวาคม 2560 รวม 8 คน ดังนี้ </w:t>
      </w:r>
    </w:p>
    <w:p w:rsidR="00A8336B" w:rsidRPr="009E69C0" w:rsidRDefault="00A8336B" w:rsidP="0059444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นายกฤษณพงศ์  </w:t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กีรติกร </w:t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 </w:t>
      </w:r>
    </w:p>
    <w:p w:rsidR="00A8336B" w:rsidRPr="009E69C0" w:rsidRDefault="00A8336B" w:rsidP="0059444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ศาสตราจารย์กมล  </w:t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เลิศรัตน์ 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A8336B" w:rsidRPr="009E69C0" w:rsidRDefault="00A8336B" w:rsidP="0059444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ศาสตราจารย์ภิเศก  </w:t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ลุมพิกานนท์ 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A8336B" w:rsidRPr="009E69C0" w:rsidRDefault="00A8336B" w:rsidP="0059444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ศาสตราจารย์วันชัย  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ดีเอกนามกูล  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A8336B" w:rsidRPr="009E69C0" w:rsidRDefault="00A8336B" w:rsidP="0059444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นายชิต  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เหล่าวัฒนา </w:t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A8336B" w:rsidRPr="009E69C0" w:rsidRDefault="00A8336B" w:rsidP="0059444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ศาสตราจารย์บวรศักดิ์  อุวรรณโณ  </w:t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A8336B" w:rsidRPr="009E69C0" w:rsidRDefault="00A8336B" w:rsidP="0059444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ศาสตราจารย์ธเนศ  อาภรณ์สุวรรณ </w:t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A8336B" w:rsidRPr="009E69C0" w:rsidRDefault="00A8336B" w:rsidP="0059444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นายธันวา </w:t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เลาหศิริวงศ์  </w:t>
      </w:r>
      <w:r w:rsidR="00E43773" w:rsidRPr="009E69C0">
        <w:rPr>
          <w:rFonts w:ascii="TH SarabunPSK" w:hAnsi="TH SarabunPSK" w:cs="TH SarabunPSK"/>
          <w:sz w:val="32"/>
          <w:szCs w:val="32"/>
          <w:cs/>
        </w:rPr>
        <w:tab/>
      </w:r>
      <w:r w:rsidR="00E43773" w:rsidRPr="009E69C0">
        <w:rPr>
          <w:rFonts w:ascii="TH SarabunPSK" w:hAnsi="TH SarabunPSK" w:cs="TH SarabunPSK" w:hint="cs"/>
          <w:sz w:val="32"/>
          <w:szCs w:val="32"/>
          <w:cs/>
        </w:rPr>
        <w:tab/>
      </w:r>
      <w:r w:rsidRPr="009E69C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A8336B" w:rsidRDefault="00A8336B" w:rsidP="002A423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9E69C0"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24 เมษายน 2561 เป็นต้นไป </w:t>
      </w:r>
    </w:p>
    <w:p w:rsidR="008B1A13" w:rsidRDefault="008B1A13" w:rsidP="002A423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8B1A13" w:rsidRDefault="008B1A13" w:rsidP="002A423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8B1A13" w:rsidRPr="009E69C0" w:rsidRDefault="008B1A13" w:rsidP="002A423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8336B" w:rsidRPr="009E69C0" w:rsidRDefault="00DA2CBE" w:rsidP="002A4232">
      <w:pPr>
        <w:spacing w:line="340" w:lineRule="exact"/>
        <w:jc w:val="thaiDistribute"/>
        <w:rPr>
          <w:rFonts w:ascii="TH SarabunPSK" w:eastAsiaTheme="minorHAnsi" w:hAnsi="TH SarabunPSK" w:cs="TH SarabunPSK" w:hint="cs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</w:t>
      </w:r>
      <w:r w:rsidR="00B0237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A8336B" w:rsidRPr="009E69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 แต่งตั้งกรรมการในคณะกรรมการองค์การสวนสัตว์ (เพิ่มเติม) </w:t>
      </w:r>
    </w:p>
    <w:p w:rsidR="00A8336B" w:rsidRPr="009E69C0" w:rsidRDefault="00A8336B" w:rsidP="002A4232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9E69C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E69C0">
        <w:rPr>
          <w:rFonts w:ascii="TH SarabunPSK" w:eastAsiaTheme="minorHAnsi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คณะรัฐมนตรีมีมติเห็นชอบตามที่กระทรวงทรัพยากรธรรมชาติและสิ่งแวดล้อมเสนอ</w:t>
      </w:r>
      <w:r w:rsidR="00E42870" w:rsidRPr="009E69C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แต่งตั้ง  กรรมการในคณะกรรมการองค์การสวนสัตว์ แทนตำแหน่งที่ว่าง จำนวน 2 คน ดังนี้ </w:t>
      </w:r>
    </w:p>
    <w:p w:rsidR="00E42870" w:rsidRPr="009E69C0" w:rsidRDefault="00E42870" w:rsidP="0059444E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9E69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นายธัญญา  เนติธรรมกุล</w:t>
      </w:r>
      <w:r w:rsidRPr="009E69C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ผู้แทนกระทรวงทรัพยากรธรรมชาติและสิ่งแวดล้อม</w:t>
      </w:r>
    </w:p>
    <w:p w:rsidR="00E42870" w:rsidRPr="009E69C0" w:rsidRDefault="00E42870" w:rsidP="0059444E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9E69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นางสาวนงพ</w:t>
      </w:r>
      <w:r w:rsidR="00D06A7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</w:t>
      </w:r>
      <w:r w:rsidRPr="009E69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า  บุญเปี่ยม</w:t>
      </w:r>
      <w:r w:rsidRPr="009E69C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ผู้แทนกระทรวงการคลัง</w:t>
      </w:r>
    </w:p>
    <w:p w:rsidR="00E42870" w:rsidRPr="009E69C0" w:rsidRDefault="00E42870" w:rsidP="002A4232">
      <w:pPr>
        <w:pStyle w:val="afd"/>
        <w:spacing w:after="0" w:line="340" w:lineRule="exact"/>
        <w:ind w:left="1800"/>
        <w:jc w:val="thaiDistribute"/>
        <w:rPr>
          <w:rFonts w:ascii="TH SarabunPSK" w:eastAsiaTheme="minorHAnsi" w:hAnsi="TH SarabunPSK" w:cs="TH SarabunPSK" w:hint="cs"/>
          <w:sz w:val="32"/>
          <w:szCs w:val="32"/>
          <w:cs/>
        </w:rPr>
      </w:pPr>
      <w:r w:rsidRPr="009E69C0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ตั้งแต่วันที่  24 เมษายน 2561 เป็นต้นไป</w:t>
      </w:r>
    </w:p>
    <w:p w:rsidR="00A8336B" w:rsidRDefault="00A8336B" w:rsidP="002A4232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674162" w:rsidRPr="00BC7BB8" w:rsidRDefault="00DA2CBE" w:rsidP="002A42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0237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74162" w:rsidRPr="00BC7B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การแต่งตั้งข้าราชการพลเรือนสามัญ (กระทรวงการต่างประเทศ)</w:t>
      </w:r>
    </w:p>
    <w:p w:rsidR="00674162" w:rsidRPr="00357F7A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57F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7F7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2 ราย ดังนี้ </w:t>
      </w:r>
    </w:p>
    <w:p w:rsidR="00674162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57F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7F7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74162">
        <w:rPr>
          <w:rFonts w:ascii="TH SarabunPSK" w:hAnsi="TH SarabunPSK" w:cs="TH SarabunPSK"/>
          <w:b/>
          <w:bCs/>
          <w:sz w:val="32"/>
          <w:szCs w:val="32"/>
          <w:cs/>
        </w:rPr>
        <w:t>เรือโท โกเมศ กมลนาวิน</w:t>
      </w:r>
      <w:r w:rsidRPr="00357F7A">
        <w:rPr>
          <w:rFonts w:ascii="TH SarabunPSK" w:hAnsi="TH SarabunPSK" w:cs="TH SarabunPSK"/>
          <w:sz w:val="32"/>
          <w:szCs w:val="32"/>
          <w:cs/>
        </w:rPr>
        <w:t xml:space="preserve">  เอกอัครราชทูต สถานเอกอัครราชทูต ณ กรุงอาบูดาบี สหรัฐอาหรับเอมิเรตส์  ดำรงตำแหน่ง เอกอัครราชทูต สถานเอกอัครราชทูต ณ กรุงพริทอเรีย สาธารณรัฐแอฟริกาใต้</w:t>
      </w:r>
    </w:p>
    <w:p w:rsidR="00674162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416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นางสาวอาจารี ศรีรัตนบัลล์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รองอธิบดีกรมเอเชียตะวันออก ดำรงตำแหน่ง เอกอัครราชทูตประจำกระทรวง สำนักปลัดกระทรวง</w:t>
      </w:r>
    </w:p>
    <w:p w:rsidR="00674162" w:rsidRDefault="00674162" w:rsidP="002A423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</w:p>
    <w:p w:rsidR="00674162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ที่ว่าง</w:t>
      </w:r>
    </w:p>
    <w:p w:rsidR="00674162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4162" w:rsidRPr="00BC7BB8" w:rsidRDefault="00DA2CBE" w:rsidP="002A42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0237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74162" w:rsidRPr="00BC7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การแต่งตั้งข้าราชการให้ดำรงตำแหน่งประเภทบริหารระดับสูง (รองเลขาธิการ) สำนักงานป้องกันและปราบปรามการฟอกเงิน</w:t>
      </w:r>
    </w:p>
    <w:p w:rsidR="00674162" w:rsidRDefault="00674162" w:rsidP="002A423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คณะรัฐมนตรีมีมติอนุมัติตามที่สำนักงานป้องกันและปราบปรามการฟอกเงินเสนอรับโอน </w:t>
      </w:r>
    </w:p>
    <w:p w:rsidR="00674162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74162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พลตำรวจตรี ปรีชา เจริญสหายานนท์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รองผู้บัญชาการตำรวจนครบาล กองบัญชาการตำรวจนครบาล สำนักงานตำรวจแห่งชาติ  และแต่งตั้งให้เป็นข้าราชการพลเรือนสามัญ ตำแหน่งรองเลขาธิการคณะกรรมการป้องกันและปราบปรามการฟอกเงิน สำนักงานป้องกันและปราบปรามการฟอกเงิน ตั้งแต่วันที่ทรงพระกรุณาโปรดเกล้า</w:t>
      </w:r>
      <w:r w:rsidR="00A04CB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โปรดกระหม่อมแต่งตั้งเป็นต้นไป เพื่อทดแทนตำแหน่งที่ว่าง</w:t>
      </w:r>
    </w:p>
    <w:p w:rsidR="00674162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4162" w:rsidRPr="00BC7BB8" w:rsidRDefault="00DA2CBE" w:rsidP="002A42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0237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74162" w:rsidRPr="00BC7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การแต่งตั้งผู้ว่าการการไฟฟ้าฝ่ายผลิตแห่งประเทศไทย</w:t>
      </w:r>
    </w:p>
    <w:p w:rsidR="00674162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คณะรัฐมนตรีมีมติเห็นชอบตามที่กระทรวงพลังงานเสนอแต่งตั้ง </w:t>
      </w:r>
      <w:r w:rsidRPr="00674162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นายวิบูลย์ ฤกษ์ศิระทัย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ให้ดำรงตำแหน่งผู้ว่าการการไฟฟ้าฝ่ายผลิตแห่งประเทศไทย (ผู้ว่าการ กฟผ.) ตั้งแต่วันที่ 1 พฤษภาคม 2561 เป็นต้นไป </w:t>
      </w:r>
    </w:p>
    <w:p w:rsidR="00674162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4162" w:rsidRPr="00BC7BB8" w:rsidRDefault="00B02378" w:rsidP="002A42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DA2C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74162" w:rsidRPr="00BC7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การแต่งตั้งประธานกรรมการในคณะกรรมการบริหารการพัฒนาพื้นที่พิเศษเพื่อการท่องเที่ยวอย่างยั่งยืน</w:t>
      </w:r>
    </w:p>
    <w:p w:rsidR="00674162" w:rsidRDefault="00674162" w:rsidP="002A423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คณะรัฐมนตรีมีมติอนุมัติตามที่รองนายกรัฐมนตรี (พลเอก ฉัตรชัย สาริกัลยะ) เสนอแต่งตั้ง </w:t>
      </w:r>
    </w:p>
    <w:p w:rsidR="00674162" w:rsidRPr="00357F7A" w:rsidRDefault="00674162" w:rsidP="002A42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74162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นางปริศนา พงษ์ทัดศิริกุล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เป็นประธานกรรมการในคณะกรรมการบริหารการพัฒนาพื้นที่พิเศษเพื่อการท่องเที่ยวอย่างยั่งยืน (กพท.) แทน นายวีระศักดิ์ โควสุรัตน์ ที่ลาออก โดยให้อยู่ในตำแหน่งเท่ากับวาระที่เหลืออยู่ของประธานกรรมการซึ่งตนแทน ตั้งแต่วันที่ 24 เมษายน 2561 เป็นต้นไป </w:t>
      </w:r>
    </w:p>
    <w:p w:rsidR="00674162" w:rsidRDefault="00674162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B1A13" w:rsidRDefault="008B1A13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B1A13" w:rsidRDefault="008B1A13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B1A13" w:rsidRDefault="008B1A13" w:rsidP="002A423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B1A13" w:rsidRPr="00674162" w:rsidRDefault="008B1A13" w:rsidP="002A4232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  <w:cs/>
        </w:rPr>
      </w:pPr>
    </w:p>
    <w:p w:rsidR="00A8336B" w:rsidRPr="009E69C0" w:rsidRDefault="00B02378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21.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การเปิดสถานกงกุสกิตติมศักดิ์สหรัฐเม็กซิโก ณ จังหวัดภูเก็ต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และการแต่งตั้ง นางณัฏฐกัญญา </w:t>
      </w:r>
    </w:p>
    <w:p w:rsidR="00A8336B" w:rsidRPr="009E69C0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แสงโพธิ์ ให้ดำรงตำแหน่ง กงสุลกิตติมศักดิ์สหรัฐเม็กซิโก ณ จังหวัดภูเก็ต (กระทรวงการต่างประเทศ)</w:t>
      </w:r>
    </w:p>
    <w:p w:rsidR="00A8336B" w:rsidRPr="009E69C0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</w:rPr>
        <w:t>                  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คณะรัฐมนตรีมีมติอนุมัติกรณีรัฐบาลสหรัฐเม็กซิโกเสนอขอเปิดสถานกงสุลกิตติมศักดิ์สหรัฐเม็กซิโก ณ จังหวัดภูเก็ต โดยมีเขตกงสุลครอบคลุมจังหวัดภูเก็ต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กระบี่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และพังงา และแต่งตั้ง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นางณัฏฐกัญญา แสงโพธิ์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8336B" w:rsidRPr="009E69C0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ให้ดำรงตำแหน่ง กงสุลกิตติมศักดิ์สหรัฐเม็กซิโก ณ จังหวัดภูเก็ต ตามที่กระทรวงการต่างประเทศเสนอ</w:t>
      </w:r>
    </w:p>
    <w:p w:rsidR="00A8336B" w:rsidRPr="009E69C0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A8336B" w:rsidRPr="009E69C0" w:rsidRDefault="00B02378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22.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การเปิดสถานกงสุลกิตติมศักดิ์และแต่งตั้งกงสุลกิตติมศักดิ์สาธารณรัฐประชาธิปไตยติมอร์-เลสเต</w:t>
      </w:r>
      <w:r w:rsidR="00A8336B" w:rsidRPr="009E69C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A8336B" w:rsidRPr="009E69C0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จังหวัดประจวบคีรีขันธ์ (กระทรวงการต่างประเทศ)</w:t>
      </w:r>
    </w:p>
    <w:p w:rsidR="00A8336B" w:rsidRPr="009E69C0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</w:rPr>
        <w:t>                  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อนุมัติกรณีรัฐบาลสาธารณรัฐประชาธิปไตยติมอร์-เลสเตเสนอขอเปิดสถานกงสุลกิตติมศักดิ์สาธารณรัฐประชาธิปไตยติมอร์-เลสเต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ณ จังหวัดประจวบคีรีขันธ์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โดยมีเขตกงสุลครอบคลุม</w:t>
      </w:r>
    </w:p>
    <w:p w:rsidR="002128E1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จังหวัดประจวบคีรีขันธ์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ชุมพร เพชรบุรี ระนอง และสุราษฎร์ธานี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และแต่งตั้ง </w:t>
      </w: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นางสาววินิตา</w:t>
      </w:r>
      <w:r w:rsidRPr="009E69C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9E69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จามิกรณ์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8336B" w:rsidRPr="009E69C0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ให้ดำรงตำแหน่ง กงสุลกิตติมศักดิ์สาธารณรัฐประชาธิปไตยติมอร์-เลสเต</w:t>
      </w:r>
      <w:r w:rsidRPr="009E69C0">
        <w:rPr>
          <w:rFonts w:ascii="TH SarabunPSK" w:eastAsia="Times New Roman" w:hAnsi="TH SarabunPSK" w:cs="TH SarabunPSK"/>
          <w:sz w:val="32"/>
          <w:szCs w:val="32"/>
        </w:rPr>
        <w:t>  </w:t>
      </w: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ณ จังหวัดประจวบคีรีขันธ์ ตามที่กระทรวง</w:t>
      </w:r>
    </w:p>
    <w:p w:rsidR="00A8336B" w:rsidRPr="009E69C0" w:rsidRDefault="00A8336B" w:rsidP="002A42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69C0">
        <w:rPr>
          <w:rFonts w:ascii="TH SarabunPSK" w:eastAsia="Times New Roman" w:hAnsi="TH SarabunPSK" w:cs="TH SarabunPSK"/>
          <w:sz w:val="32"/>
          <w:szCs w:val="32"/>
          <w:cs/>
        </w:rPr>
        <w:t>การต่างประเทศเสนอ</w:t>
      </w:r>
    </w:p>
    <w:p w:rsidR="00A8336B" w:rsidRPr="009E69C0" w:rsidRDefault="00674162" w:rsidP="002A4232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sectPr w:rsidR="00A8336B" w:rsidRPr="009E69C0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44E" w:rsidRDefault="0059444E">
      <w:r>
        <w:separator/>
      </w:r>
    </w:p>
  </w:endnote>
  <w:endnote w:type="continuationSeparator" w:id="1">
    <w:p w:rsidR="0059444E" w:rsidRDefault="0059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44E" w:rsidRDefault="0059444E">
      <w:r>
        <w:separator/>
      </w:r>
    </w:p>
  </w:footnote>
  <w:footnote w:type="continuationSeparator" w:id="1">
    <w:p w:rsidR="0059444E" w:rsidRDefault="0059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E5C7A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E5C7A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04CBA">
      <w:rPr>
        <w:rStyle w:val="ad"/>
        <w:rFonts w:ascii="Cordia New" w:hAnsi="Cordia New" w:cs="Cordia New"/>
        <w:noProof/>
        <w:sz w:val="32"/>
        <w:szCs w:val="32"/>
        <w:cs/>
      </w:rPr>
      <w:t>15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E5C7A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AFA"/>
    <w:multiLevelType w:val="hybridMultilevel"/>
    <w:tmpl w:val="520296E0"/>
    <w:lvl w:ilvl="0" w:tplc="91F014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3A5077"/>
    <w:multiLevelType w:val="hybridMultilevel"/>
    <w:tmpl w:val="0C8CCD72"/>
    <w:lvl w:ilvl="0" w:tplc="630C61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620B8F"/>
    <w:multiLevelType w:val="hybridMultilevel"/>
    <w:tmpl w:val="8BBC3D5E"/>
    <w:lvl w:ilvl="0" w:tplc="F0CC7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9090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E79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04F"/>
    <w:rsid w:val="000A3166"/>
    <w:rsid w:val="000A31B3"/>
    <w:rsid w:val="000A395B"/>
    <w:rsid w:val="000A39A4"/>
    <w:rsid w:val="000A3B2B"/>
    <w:rsid w:val="000A3DD3"/>
    <w:rsid w:val="000A5084"/>
    <w:rsid w:val="000A5A43"/>
    <w:rsid w:val="000A5F92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2A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596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3F0A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17F"/>
    <w:rsid w:val="0021030C"/>
    <w:rsid w:val="00210842"/>
    <w:rsid w:val="00210EC2"/>
    <w:rsid w:val="00210ED6"/>
    <w:rsid w:val="0021153E"/>
    <w:rsid w:val="00211FB9"/>
    <w:rsid w:val="00212512"/>
    <w:rsid w:val="002128E1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4232"/>
    <w:rsid w:val="002A5B2E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275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C1E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6F61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4FAB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2300"/>
    <w:rsid w:val="005238B9"/>
    <w:rsid w:val="0052461C"/>
    <w:rsid w:val="00525539"/>
    <w:rsid w:val="00525AA5"/>
    <w:rsid w:val="00525B08"/>
    <w:rsid w:val="00527555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3AA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0F5B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44E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8C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162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3179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65A"/>
    <w:rsid w:val="0080099A"/>
    <w:rsid w:val="00800CF1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4EB1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339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1A13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9C0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CB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17F9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36B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5A27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678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2378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23C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26D4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702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7A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671E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A72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5C73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E78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CBE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4F2"/>
    <w:rsid w:val="00E37216"/>
    <w:rsid w:val="00E40637"/>
    <w:rsid w:val="00E40A17"/>
    <w:rsid w:val="00E40D09"/>
    <w:rsid w:val="00E41D74"/>
    <w:rsid w:val="00E4254F"/>
    <w:rsid w:val="00E4279D"/>
    <w:rsid w:val="00E42870"/>
    <w:rsid w:val="00E42A5C"/>
    <w:rsid w:val="00E42B13"/>
    <w:rsid w:val="00E4377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1DC4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412F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7E61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10C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B7C65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6307</Words>
  <Characters>35956</Characters>
  <Application>Microsoft Office Word</Application>
  <DocSecurity>0</DocSecurity>
  <Lines>299</Lines>
  <Paragraphs>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45</cp:revision>
  <cp:lastPrinted>2018-04-24T09:02:00Z</cp:lastPrinted>
  <dcterms:created xsi:type="dcterms:W3CDTF">2018-04-24T01:39:00Z</dcterms:created>
  <dcterms:modified xsi:type="dcterms:W3CDTF">2018-04-24T10:08:00Z</dcterms:modified>
</cp:coreProperties>
</file>