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730BD">
        <w:rPr>
          <w:rFonts w:ascii="TH SarabunPSK" w:hAnsi="TH SarabunPSK" w:cs="TH SarabunPSK"/>
          <w:sz w:val="32"/>
          <w:szCs w:val="32"/>
        </w:rPr>
        <w:t>6</w:t>
      </w:r>
      <w:r w:rsidR="004730B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มิถุนายน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A123DE" w:rsidRDefault="0088693F" w:rsidP="00BE02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BE021A" w:rsidRPr="00BE021A" w:rsidRDefault="00BE021A" w:rsidP="00BE02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123DE" w:rsidRPr="00CD1FE9" w:rsidTr="001F7029">
        <w:tc>
          <w:tcPr>
            <w:tcW w:w="9820" w:type="dxa"/>
          </w:tcPr>
          <w:p w:rsidR="00A123DE" w:rsidRPr="00CD1FE9" w:rsidRDefault="00A123DE" w:rsidP="001F70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123DE" w:rsidRDefault="00A123DE" w:rsidP="00A123D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23DE" w:rsidRPr="00A123DE" w:rsidRDefault="00A123DE" w:rsidP="00B42AA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123DE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ร่างกฎกระทรวงแบ่งส่วนราชการสำนักงานปลัดกระทรวง กระทรวงคมนาคม </w:t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="00B42AAD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A123DE" w:rsidRPr="00372F40" w:rsidRDefault="00A123DE" w:rsidP="00B42AA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2. </w:t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ร่างพระราชกำหนดการประมง (ฉบับที่ ...) พ.ศ. ....</w:t>
      </w:r>
    </w:p>
    <w:p w:rsidR="00A123DE" w:rsidRPr="00A123DE" w:rsidRDefault="00A123DE" w:rsidP="00A123D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123DE" w:rsidRPr="00CD1FE9" w:rsidTr="001F7029">
        <w:tc>
          <w:tcPr>
            <w:tcW w:w="9820" w:type="dxa"/>
          </w:tcPr>
          <w:p w:rsidR="00A123DE" w:rsidRPr="00CD1FE9" w:rsidRDefault="00A123DE" w:rsidP="001F70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123DE" w:rsidRDefault="00A123DE" w:rsidP="00A123D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123DE" w:rsidRPr="00A123DE" w:rsidRDefault="00A123DE" w:rsidP="00A123D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3. </w:t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เรื่อง </w:t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>ขออนุมัติจัดทำโครงการอาคารเช่าสำหรับผู้มีรายได้น้อย ปี 2559 ระยะที่ 1</w:t>
      </w:r>
    </w:p>
    <w:p w:rsidR="00A123DE" w:rsidRPr="00A123DE" w:rsidRDefault="00A123DE" w:rsidP="00A123D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A123DE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>4.</w:t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>ร่างยุทธศาสตร์ส่งเสริมและปกป้องคุ้มครองเด็กและเยาวชนในการใช้สื่อ</w:t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 xml:space="preserve">ออนไลน์ พ.ศ. 2560 </w:t>
      </w:r>
      <w:r w:rsidRPr="00A123DE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>2564</w:t>
      </w:r>
    </w:p>
    <w:p w:rsidR="00A123DE" w:rsidRPr="00A123DE" w:rsidRDefault="00A123DE" w:rsidP="00A123D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  <w:t>5.</w:t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Pr="00A123DE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 xml:space="preserve">ขอความเห็นชอบแผนแม่บทการจัดรูปที่ดิน พ.ศ. 2560 </w:t>
      </w:r>
      <w:r w:rsidRPr="00A123DE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A123DE">
        <w:rPr>
          <w:rFonts w:ascii="TH SarabunPSK" w:hAnsi="TH SarabunPSK" w:cs="TH SarabunPSK"/>
          <w:color w:val="212121"/>
          <w:sz w:val="32"/>
          <w:szCs w:val="32"/>
          <w:cs/>
        </w:rPr>
        <w:t>2579</w:t>
      </w:r>
    </w:p>
    <w:p w:rsidR="00A123DE" w:rsidRPr="00A123DE" w:rsidRDefault="00A123DE" w:rsidP="00A123D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6.</w:t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แผนพัฒนากำลังคนรายจังหวัด พ.ศ. 2560 </w:t>
      </w:r>
      <w:r w:rsidRPr="00A123D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>2564</w:t>
      </w:r>
    </w:p>
    <w:p w:rsidR="00A123DE" w:rsidRPr="00A123DE" w:rsidRDefault="00A123DE" w:rsidP="00A123D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123DE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A123DE">
        <w:rPr>
          <w:rFonts w:ascii="TH SarabunPSK" w:hAnsi="TH SarabunPSK" w:cs="TH SarabunPSK"/>
          <w:color w:val="000000"/>
          <w:sz w:val="32"/>
          <w:szCs w:val="32"/>
        </w:rPr>
        <w:tab/>
      </w:r>
      <w:r w:rsidRPr="00A123DE">
        <w:rPr>
          <w:rFonts w:ascii="TH SarabunPSK" w:hAnsi="TH SarabunPSK" w:cs="TH SarabunPSK"/>
          <w:color w:val="000000"/>
          <w:sz w:val="32"/>
          <w:szCs w:val="32"/>
        </w:rPr>
        <w:tab/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แผนยุทธศาสตร์อนามัยสิ่งแวดล้อมแห่งชาติ ฉบับที่ 3 พ.ศ. 2560 - 2564</w:t>
      </w:r>
    </w:p>
    <w:p w:rsidR="00A123DE" w:rsidRPr="00A123DE" w:rsidRDefault="00A123DE" w:rsidP="00A123D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123DE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8.</w:t>
      </w:r>
      <w:r w:rsidRPr="004407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A123DE">
        <w:rPr>
          <w:rFonts w:ascii="TH SarabunPSK" w:hAnsi="TH SarabunPSK" w:cs="TH SarabunPSK"/>
          <w:color w:val="000000"/>
          <w:sz w:val="32"/>
          <w:szCs w:val="32"/>
        </w:rPr>
        <w:tab/>
      </w:r>
      <w:r w:rsidRPr="004407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Pr="00A123D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407F1">
        <w:rPr>
          <w:rFonts w:ascii="TH SarabunPSK" w:hAnsi="TH SarabunPSK" w:cs="TH SarabunPSK" w:hint="cs"/>
          <w:color w:val="000000"/>
          <w:sz w:val="32"/>
          <w:szCs w:val="32"/>
          <w:cs/>
        </w:rPr>
        <w:t>ขอสนับสนุนงบกลางเพื่อดำเนินงานโครงการโคบาลบูรพา</w:t>
      </w:r>
      <w:r w:rsidRPr="004407F1">
        <w:rPr>
          <w:rFonts w:ascii="TH SarabunPSK" w:hAnsi="TH SarabunPSK" w:cs="TH SarabunPSK" w:hint="cs"/>
          <w:color w:val="000000"/>
          <w:sz w:val="32"/>
          <w:szCs w:val="32"/>
        </w:rPr>
        <w:t>   </w:t>
      </w:r>
    </w:p>
    <w:p w:rsidR="00A123DE" w:rsidRPr="00A123DE" w:rsidRDefault="00A123DE" w:rsidP="00A12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>การจัดซื้อยาที่ผลิตในประเทศ</w:t>
      </w:r>
    </w:p>
    <w:p w:rsidR="00A123DE" w:rsidRPr="00A123DE" w:rsidRDefault="00A123DE" w:rsidP="00A123DE">
      <w:pPr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10. </w:t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ขออนุมัติให้ด</w:t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ำเนินโครงการทางพิเศษสายพระราม 3</w:t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</w:rPr>
        <w:t>–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ดาวคะนอง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– </w:t>
      </w:r>
    </w:p>
    <w:p w:rsidR="00A123DE" w:rsidRPr="00A123DE" w:rsidRDefault="00A123DE" w:rsidP="00A123DE">
      <w:pPr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123DE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วงแหวนรอบนอกกรุงเทพมหานครด้านตะวันตก ของการทางพิเศษ</w:t>
      </w:r>
    </w:p>
    <w:p w:rsidR="00A123DE" w:rsidRDefault="00A123DE" w:rsidP="00A12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23D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แห่งประเทศไทย</w:t>
      </w:r>
    </w:p>
    <w:p w:rsidR="00A123DE" w:rsidRPr="00CD1FE9" w:rsidRDefault="00A123DE" w:rsidP="00A12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123DE" w:rsidRPr="00CD1FE9" w:rsidTr="001F7029">
        <w:tc>
          <w:tcPr>
            <w:tcW w:w="9820" w:type="dxa"/>
          </w:tcPr>
          <w:p w:rsidR="00A123DE" w:rsidRPr="00CD1FE9" w:rsidRDefault="00A123DE" w:rsidP="001F70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123DE" w:rsidRPr="00C65FFF" w:rsidRDefault="00A123DE" w:rsidP="00A123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42AAD" w:rsidRDefault="00A123DE" w:rsidP="00A12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>การจัดทำและลงนามร่างบันทึกความเข้าใจว่าด้วยความร่วมมือด้านกีฬา</w:t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>ระหว่างไทยกับภูฏาน</w:t>
      </w:r>
    </w:p>
    <w:p w:rsidR="00A123DE" w:rsidRPr="00CD1FE9" w:rsidRDefault="00A123DE" w:rsidP="00A12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123DE" w:rsidRPr="00CD1FE9" w:rsidTr="001F7029">
        <w:tc>
          <w:tcPr>
            <w:tcW w:w="9820" w:type="dxa"/>
          </w:tcPr>
          <w:p w:rsidR="00A123DE" w:rsidRPr="00CD1FE9" w:rsidRDefault="00A123DE" w:rsidP="001F70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42AAD" w:rsidRDefault="00B42AAD" w:rsidP="00A123D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123DE" w:rsidRPr="00A123DE" w:rsidRDefault="00A123DE" w:rsidP="00A123D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A123DE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>การแต่งตั้งโฆษกและรองโฆษกกระทรวงเกษตรและสหกรณ์</w:t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</w:p>
    <w:p w:rsidR="00A123DE" w:rsidRPr="00A123DE" w:rsidRDefault="00A123DE" w:rsidP="00A123D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  <w:t xml:space="preserve">13. </w:t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 xml:space="preserve">การเปิดสถานกงสุลกิตติมศักดิ์และแต่งตั้งกงสุลกิตติมศักดิ์สาธารณรัฐฟินแลนด์ </w:t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 w:hint="cs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  <w:t xml:space="preserve">ณ เมืองพัทยา  จังหวัดชลบุรี  (กระทรวงการต่างประเทศ) </w:t>
      </w:r>
    </w:p>
    <w:p w:rsidR="00A123DE" w:rsidRDefault="00A123DE" w:rsidP="00A123DE">
      <w:pPr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hAnsi="TH SarabunPSK" w:cs="TH SarabunPSK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14. </w:t>
      </w:r>
      <w:r w:rsidRPr="00A12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Pr="00A12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การแต่งตั้งกรรมการผู้ทรงคุณวุฒิคณะกรรมการส่งเสริมกิจการฮัจย์</w:t>
      </w:r>
    </w:p>
    <w:p w:rsidR="00A123DE" w:rsidRPr="004407F1" w:rsidRDefault="00A123DE" w:rsidP="00A123D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แห่งประเทศไทย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123DE" w:rsidRPr="004407F1" w:rsidRDefault="00A123DE" w:rsidP="00A123D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  <w:cs/>
        </w:rPr>
      </w:pPr>
      <w:r w:rsidRPr="00A12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12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15. </w:t>
      </w:r>
      <w:r w:rsidRPr="00A12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Pr="00A12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การแต่งตั้งกรรมการผู้ทรงคุณวุฒิในคณะกรรมการคดีพิเศษ แทนตำแหน่ง</w:t>
      </w:r>
      <w:r w:rsidR="00B42AAD"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ที่ว่าง</w:t>
      </w:r>
    </w:p>
    <w:p w:rsidR="0088693F" w:rsidRPr="00CD1FE9" w:rsidRDefault="00A123DE" w:rsidP="00B42AA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</w:t>
      </w:r>
    </w:p>
    <w:p w:rsidR="0088693F" w:rsidRPr="00CD1FE9" w:rsidRDefault="0088693F" w:rsidP="0088693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33B5" w:rsidRDefault="002033B5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AAD" w:rsidRPr="00CD1FE9" w:rsidRDefault="00B42AAD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037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7480" w:rsidRPr="005665E7" w:rsidRDefault="002033B5" w:rsidP="008074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07480" w:rsidRPr="005665E7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ร่างกฎกระทรวงแบ่งส่วนราชการสำนักงานปลัดกระทรวง กระทรวงคมนาคม พ.ศ. ....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665E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กระทรวงคมนาคม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คมนาคมพิจารณาลงนาม และประกาศในราชกิจจานุเบกษาต่อไป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665E7">
        <w:rPr>
          <w:rFonts w:ascii="TH SarabunPSK" w:hAnsi="TH SarabunPSK" w:cs="TH SarabunPSK"/>
          <w:sz w:val="32"/>
          <w:szCs w:val="32"/>
          <w:cs/>
        </w:rPr>
        <w:tab/>
      </w: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807480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665E7">
        <w:rPr>
          <w:rFonts w:ascii="TH SarabunPSK" w:hAnsi="TH SarabunPSK" w:cs="TH SarabunPSK"/>
          <w:sz w:val="32"/>
          <w:szCs w:val="32"/>
          <w:cs/>
        </w:rPr>
        <w:tab/>
        <w:t>ปรับปรุงกฎกระทรวงแบ่งส่วนราชการสำนักงานปลัดกระทรวง กระทรวงคมนาคม พ.ศ. 2552 ซึ่งแก้ไขเพิ่มเติมโดยกฎกระทรวงแบ่งส่วนราชการสำนักงานปลัดกระทรวง กระทรวงคมนาคม (ฉบับที่ 2) พ.ศ. 2556 ดังนี้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807480" w:rsidRPr="005665E7" w:rsidTr="009F60F3">
        <w:tc>
          <w:tcPr>
            <w:tcW w:w="4788" w:type="dxa"/>
          </w:tcPr>
          <w:p w:rsidR="00807480" w:rsidRPr="005665E7" w:rsidRDefault="00807480" w:rsidP="009F60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788" w:type="dxa"/>
          </w:tcPr>
          <w:p w:rsidR="00807480" w:rsidRPr="005665E7" w:rsidRDefault="00807480" w:rsidP="009F60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807480" w:rsidRPr="005665E7" w:rsidTr="009F60F3">
        <w:tc>
          <w:tcPr>
            <w:tcW w:w="4788" w:type="dxa"/>
          </w:tcPr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ราชการบริหารส่วนกลาง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(1) กองกลาง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(2) กองการเจ้าหน้าที่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(3) กองคลัง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(4) กองสารนิเทศ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สำนักความร่วมมือระหว่างประเทศ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สำนักตรวจราชการ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สำนักนโยบายและยุทธศาสตร์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(8) สำนักกฎหมาย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(9) สำนักอุทธรณ์เงินค่าทดแทน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(10) ศูนย์เทคโนโลยีสารสนเทศและการสื่อสาร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(11) กลุ่มพัฒนาระบบบริหาร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(12) กลุ่มตรวจสอบภายใน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(13) ศูนย์ปฏิบัติการต่อต้านการทุจริต</w:t>
            </w:r>
          </w:p>
        </w:tc>
        <w:tc>
          <w:tcPr>
            <w:tcW w:w="4788" w:type="dxa"/>
          </w:tcPr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ราชการบริหารส่วนกลาง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(1) กองกลาง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(2) กองกฎหมาย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(3) กองการต่างประเทศ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(4) กองตรวจราชการ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(5) กองบริหารการคลัง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(6) กองบริหารทรัพยากรบุคคล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(7) กองเผยแพร่และประชาสัมพันธ์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(8) กองยุทธศาสตร์และแผนงาน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(9) กองอุทธรณ์เงินค่าทดแทน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(10) ศูนย์เทคโนโลยีสารสนเทศและการสื่อสาร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(11)</w:t>
            </w:r>
            <w:r w:rsidRPr="005665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สำนักงานคณะกรรมการค้นหาและช่วยเหลืออากาศยานและเรือที่ประสบภัย</w:t>
            </w:r>
          </w:p>
          <w:p w:rsidR="00807480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(12) </w:t>
            </w:r>
            <w:r w:rsidRPr="005665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สำนักงานคณะกรรมการสอบสวนอุบัติเหตุและอุบัติการณ์ของอากาศยาน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(13) กลุ่มตรวจสอบภายใน </w:t>
            </w:r>
            <w:bookmarkStart w:id="0" w:name="_GoBack"/>
            <w:bookmarkEnd w:id="0"/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(14) กลุ่มพัฒนาระบบบริหาร</w:t>
            </w:r>
          </w:p>
          <w:p w:rsidR="00807480" w:rsidRPr="005665E7" w:rsidRDefault="00807480" w:rsidP="009F60F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5E7">
              <w:rPr>
                <w:rFonts w:ascii="TH SarabunPSK" w:hAnsi="TH SarabunPSK" w:cs="TH SarabunPSK"/>
                <w:sz w:val="32"/>
                <w:szCs w:val="32"/>
                <w:cs/>
              </w:rPr>
              <w:t>(15) ศูนย์ปฏิบัติการต่อต้านการทุจริต</w:t>
            </w:r>
          </w:p>
        </w:tc>
      </w:tr>
    </w:tbl>
    <w:p w:rsidR="00DD5718" w:rsidRDefault="00DD571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2D51" w:rsidRPr="00372F40" w:rsidRDefault="002033B5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2. </w:t>
      </w:r>
      <w:r w:rsidR="00172D51"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 ร่างพระราชกำหนดการประมง (ฉบับที่ ...) พ.ศ. ....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        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คณะรัฐมนตรีมีมติอนุมัติหลักการร่างพระราชกำหนดการประมง (ฉบับที่ ...) พ.ศ. .... ตามที่กระทรวงเกษตรและสหกรณ์ (กษ.) เสนอ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สาระสำคัญของร่างพระราชกำหนดการประมง</w:t>
      </w:r>
      <w:r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มีดังนี้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ปรับปรุงบทนิยามคำว่า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“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ประมงพาณิชย์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” “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เรือประมง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” 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“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เรือไร้สัญชาติ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” 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และเพิ่มบทนิยามคำว่า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“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เรือขนถ่ายสัตว์น้ำ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” 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“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โรงงาน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”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2. 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ปรับปรุงหลักเกณฑ์ในการทำประมงพื้นบ้านและประมงพาณิชย์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3. ปรับปรุงหลักเกณฑ์ในการสั่งหยุดประกอบกิจการหรือปิดโรงงานที่ประกอบกิจการเกี่ยวกับสัตว์น้ำและเพิ่มหลักเกณฑ์ในการคุ้มครองการทำงานของคนประจำเรือ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4. ปรับปรุงหลักเกณฑ์ในการกำหนดมาตรการอนุรักษ์และบริหารจัดการ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5. ปรับปรุงหลักเกณฑ์ในการควบคุมและเฝ้าระวังการทำประมง และการขนถ่ายสัตว์น้ำ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lastRenderedPageBreak/>
        <w:t>                  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6. ปรับปรุงหลักเกณฑ์ในการนำเข้าสัตว์น้ำและการเข้าเทียบท่าของเรือประมงที่มิใช่เรือประมงไทย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7. ปรับปรุงหลักเกณฑ์ในการแจ้งบัญชีรายชื่อเรือประมงที่ใช้ทำการประมงโดยไม่ชอบด้วยกฎหมาย และการดำเนินการเกี่ยวกับเรือประมง และสัตว์น้ำหรือผลิตภัณฑ์สัตว์น้ำที่มีไว้หรือได้มาจากการทำการประมงโดยไม่ชอบด้วยกฎหมาย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8. กำหนดให้มีคณะกรรมการมาตรการทางปกครองและปรับปรุงหลักเกณฑ์ในการกำหนดมาตรการทางปกครองให้เหมาะสมยิ่งขึ้น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9. กำหนดหลักเกณฑ์ในการคุ้มครองการปฏิบัติงานของเจ้าหน้าที่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 w:rsidR="007352AC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10. กำหนดมาตรการในการรื้อถอนเครื่องมือทำการประมง สิ่งปลูกสร้าง หรือสิ่งใด ๆ ในที่จับสัตว์น้ำโดยไม่ได้รับอนุญาต</w:t>
      </w:r>
    </w:p>
    <w:p w:rsidR="00172D51" w:rsidRPr="00372F40" w:rsidRDefault="007352AC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11. กำหนดบทลงโทษในการฝ่าฝืนหรือไม่ปฏิบัติตามคำสั่งของพนักงานเจ้าหน้าที่หรืออธิบดี และปรับปรุงบทกำหนดโทษในกรณีผู้สนับสนุนหรือได้รับผลตอบแทนจากการกระทำความผิดเป็นคนประจำเรือ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="007352AC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12. แก้ไขเพิ่มเติมอัตราค่าธรรมเนียมท้ายพระราชกำหนด</w:t>
      </w:r>
    </w:p>
    <w:p w:rsidR="00172D51" w:rsidRPr="00807480" w:rsidRDefault="00172D51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BB1C0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07480" w:rsidRDefault="002033B5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3. </w:t>
      </w:r>
      <w:r w:rsidR="0080748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ขออนุมัติจัดทำโครงการอาคารเช่าสำหรับผู้มีรายได้น้อย ปี 2559 ระยะที่ 1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คณะรัฐมนตรีมีมติอนุมัติและเห็นชอบตามที่กระทรวง</w:t>
      </w:r>
      <w:r w:rsidR="004A0EAF">
        <w:rPr>
          <w:rFonts w:ascii="TH SarabunPSK" w:hAnsi="TH SarabunPSK" w:cs="TH SarabunPSK" w:hint="cs"/>
          <w:color w:val="212121"/>
          <w:sz w:val="32"/>
          <w:szCs w:val="32"/>
          <w:cs/>
        </w:rPr>
        <w:t>การ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พัฒนาสังคมและความมั่นคงของมนุษย์ (พม.) เสนอ ดังนี้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อนุมัติในหลักการการจัดทำโครงการอาคารเช่าสำหรับผู้มีรายได้น้อย ปี 2559 ระยะที่ 1 จำนวน 14 โครงการ รวม 4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388 หน่วย วงเงินลงทุนรวม 2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057.386 ล้านบาท ตามมติคณะกรรมการพัฒนาการเศรษฐกิจและสังคมแห่งชาติ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</w:t>
      </w:r>
      <w:r>
        <w:rPr>
          <w:rStyle w:val="apple-converted-space"/>
          <w:rFonts w:ascii="TH SarabunPSK" w:hAnsi="TH SarabunPSK" w:cs="TH SarabunPSK"/>
          <w:color w:val="212121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ให้การเคหะแห่งชาติเริ่มดำเนินโครงการดังกล่าวได้เมื่อรายงานการวิเคราะห์ผลกระทบสิ่งแวดล้อมได้รับความเห็นชอบจากคณะกรรมการสิ่งแวดล้อมแห่งชาติแล้ว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เห็นชอบกรอบวงเงินอุดหนุนจากรัฐบาลโครงการอาคารเช่าสำหรับผู้มีรายได้น้อย ปี 2559 ระยะที่ 1 จำนวน 2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057.386 ล้านบาท โดยรายละเอียดเกี่ยวกับการจัดสรรเงินอุดหนุนดังกล่าว ให้เป็นไปตามความเห็นของสำนักงบประมาณ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                              </w:t>
      </w:r>
      <w:r>
        <w:rPr>
          <w:rStyle w:val="apple-converted-space"/>
          <w:rFonts w:ascii="TH SarabunPSK" w:hAnsi="TH SarabunPSK" w:cs="TH SarabunPSK"/>
          <w:color w:val="212121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สำหรับการกำหนดหลักเกณฑ์และคุณสมบัติของผู้เช่า ให้การเคหะแห่งชาตินำฐานข้อมูลผู้มีรายได้น้อยตามโครงการลงทะเบียนเพื่อสวัสดิการแห่งรัฐของกระทรวงการคลังที่เป็นปัจจุบันมาพิจารณาประกอบการดำเนินการ โดยให้ความสำคัญกับผู้มีรายได้น้อยตามโครงการดังกล่าวเป็นลำดับแรก และในการดำเนินโครงการ ให้การเคหะแห่งชาติคำนึงถึงความต้องการที่อยู่อาศัยของกลุ่มเป้าหมายอย่างแท้จริงและเหมาะสม เช่น สภาพ ขนาด และรูปแบบที่อยู่อาศัย สภาพแวดล้อม และเส้นทางการคมนาคม รวมทั้งความคุ้มค่าในการดำเนินการและการพัฒนาที่อยู่อาศัยที่ได้มาตรฐาน โดยให้การเคหะแห่งชาติกำหนดหลักเกณฑ์การเช่า การบริหารโครงการ และการทำสัญญาเช่าให้รอบคอบเพื่อให้ผู้มีรายได้น้อย ได้มีที่อยู่อาศัยเป็นของตนเองได้อย่างแท้จริงและป้องกันการขยายสิทธิ์ต่อหรือการเก็งกำไรของผู้ที่ต้องการแสวงประโยชน์ รวมทั้งให้ พม. กำกับดูแลให้การเคหะแห่งชาติดำเนินโครงการอาคารเช่าสำหรับผู้มีรายได้น้อย ปี 2559 ระยะที่ 1 ให้เป็นไปตามแผนและกรอบระยะเวลาที่กำหนด โดยให้การเคหะแห่งชาติจัดลำดับความสำคัญและดำเนินโครงการในส่วนที่มีความพร้อมก่อน และให้มีการติดตามและประเมินผลการดำเนินงานด้วย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พม. รายงานว่า</w:t>
      </w:r>
    </w:p>
    <w:p w:rsidR="00B5280B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โครงการอาคารเช่าสำหรับผู้มีรายได้น้อย ปี 2559 ระยะที่ 1 อยู่ภายใต้แผนยุทธศาสตร์การพัฒนาที่อยู่อาศัย 10 ปี (พ.ศ. 2559-2568) และแผนการลงทุนโครงการพัฒนาท</w:t>
      </w:r>
      <w:r w:rsidR="00B5280B">
        <w:rPr>
          <w:rFonts w:ascii="TH SarabunPSK" w:hAnsi="TH SarabunPSK" w:cs="TH SarabunPSK"/>
          <w:color w:val="212121"/>
          <w:sz w:val="32"/>
          <w:szCs w:val="32"/>
          <w:cs/>
        </w:rPr>
        <w:t>ี่อยู่อาศัยของ กคช.ปี 2558-2560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มีวัตถุประสงค์เพื่อแก้ไขปัญหาความเดือดร้อนด้านที่อยู่อาศัยให้แก่ประชาชนผู้มีรายได้น้อยทั่วไปที่ยังไม่สามารถซื้อที่อยู่อาศัยเป็นของตนเองและไม่สามารถเข้าถึงที่อยู่อาศัยประเภทเช่าที่ได้มาตรฐานในตลาดได้ โดยมีกลุ่มเป้าหมาย คือ ครัวเรือนผู้มีรายได้น้อยที่มีขนาดครัวเรือนเฉลี่ยประมาณ 3-4 คน ส่วนใหญ่เป็นผู้ทำงานรับจ้างทั่วไป พนังงานบริษัท ผู้ค้าหาบเร่/แผงลอย และมีระดับการศึกษาต่ำกว่าปริญญาตรี จำนวน 4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388 หน่วย คิดเป็นจำนวนประชาชนผู้มีรายได้น้อยหรือกลุ่มแรงงาน ประมาณ 15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000 คน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รูปแบบอาคารในโครงการ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เป็นอาคารสูง 3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5 ชั้น เป็นห้อง 1 ห้องนอน ขนาดประมาณ 28 ตารางเมตร ทั้งนี้ ห้องพักอาศัยร้อยละ 10 ของอาคาร (ชั้นล่าง) จะจัดสรรให้เป็นห้องพักอาศัยเพื่อรองรับการอยู่อาศัยของครัวเรือนที่มีผู้สูงอายุและผู้พิการ โดยออกแบบตามแนวทาง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Universal Design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ระยะเวลาดำเนินการ กคช.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วางแผนที่จะเริ่มดำเนินการก่อสร้างปี 2560 และคาดว่าจะแล้วเสร็จในปี 2561 จำนวน 2</w:t>
      </w:r>
      <w:r>
        <w:rPr>
          <w:rFonts w:ascii="TH SarabunPSK" w:hAnsi="TH SarabunPSK" w:cs="TH SarabunPSK"/>
          <w:color w:val="212121"/>
          <w:sz w:val="32"/>
          <w:szCs w:val="32"/>
        </w:rPr>
        <w:t>,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771 หน่วย และในปี 2562 จำนวน 1</w:t>
      </w:r>
      <w:r>
        <w:rPr>
          <w:rFonts w:ascii="TH SarabunPSK" w:hAnsi="TH SarabunPSK" w:cs="TH SarabunPSK"/>
          <w:color w:val="212121"/>
          <w:sz w:val="32"/>
          <w:szCs w:val="32"/>
        </w:rPr>
        <w:t>,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617 หน่วย</w:t>
      </w:r>
    </w:p>
    <w:p w:rsidR="00807480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07480" w:rsidRDefault="002033B5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4.</w:t>
      </w:r>
      <w:r w:rsidR="0080748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ร่างยุทธศาสตร์ส่งเสริมและปกป้องคุ้มครองเด็กและเยาว</w:t>
      </w:r>
      <w:r w:rsidR="00952CC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ชนในการใช้สื่อออนไลน์ พ.ศ. 2560</w:t>
      </w:r>
      <w:r w:rsidR="00952CCA">
        <w:rPr>
          <w:rFonts w:ascii="TH SarabunPSK" w:hAnsi="TH SarabunPSK" w:cs="TH SarabunPSK"/>
          <w:b/>
          <w:bCs/>
          <w:color w:val="212121"/>
          <w:sz w:val="32"/>
          <w:szCs w:val="32"/>
        </w:rPr>
        <w:t>–</w:t>
      </w:r>
      <w:r w:rsidR="0080748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2564</w:t>
      </w:r>
    </w:p>
    <w:p w:rsidR="00B5280B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คณะรัฐมนตรีมีมติเห็นชอบตามที่กระทรวงการพัฒนาสั</w:t>
      </w:r>
      <w:r w:rsidR="00B5280B">
        <w:rPr>
          <w:rFonts w:ascii="TH SarabunPSK" w:hAnsi="TH SarabunPSK" w:cs="TH SarabunPSK"/>
          <w:color w:val="212121"/>
          <w:sz w:val="32"/>
          <w:szCs w:val="32"/>
          <w:cs/>
        </w:rPr>
        <w:t>งคมและความมั่นคงของมนุษย์ (พม.)</w:t>
      </w:r>
      <w:r w:rsidR="00B5280B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</w:p>
    <w:p w:rsidR="00807480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เสนอ ดังนี้</w:t>
      </w:r>
    </w:p>
    <w:p w:rsidR="00B5280B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B5280B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เห็นชอบร่างยุทธศาสตร์ส่งเสริมและปกป้องคุ้มครองเด็กและเยาวชนในการใช้สื่อออนไลน์ พ.ศ. 2560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2564</w:t>
      </w:r>
    </w:p>
    <w:p w:rsidR="00807480" w:rsidRDefault="00B5280B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  <w:t xml:space="preserve">        </w:t>
      </w:r>
      <w:r w:rsidR="00952CCA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เห็นชอบให้</w:t>
      </w:r>
      <w:r w:rsidR="00952CC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="00807480">
        <w:rPr>
          <w:rFonts w:ascii="TH SarabunPSK" w:hAnsi="TH SarabunPSK" w:cs="TH SarabunPSK"/>
          <w:color w:val="212121"/>
          <w:sz w:val="32"/>
          <w:szCs w:val="32"/>
          <w:cs/>
        </w:rPr>
        <w:t>พม. จัดตั้งศูนย์ประสานงานขับเคลื่อนการส่งเสริมและปกป้องคุ้มครองเด็กและเยาวชนในการใช้สื่อออนไลน์ เพื่อเป็นหน่วยงานหลักในการปฏิบัติการกรณีเร่งด่วนที่เกี่ยวข้องกับการปกป้องคุ้มครองเด็กและเยาวชนในการใช้สื่อออนไลน์ ร่วมกับหน่วยงาน องค์กร และภาคีเครือข่ายที่เกี่ยวข้อง</w:t>
      </w:r>
    </w:p>
    <w:p w:rsidR="00807480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ร่างยุทธศาสตร์ส่งเสริมและปกป้องคุ้มครองเด็กและเยาว</w:t>
      </w:r>
      <w:r w:rsidR="00952CC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ชนในการใช้สื่อออนไลน์ พ.ศ. 2560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2564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มีวัตถุประสงค์เพื่อเสริมสร้างกลไกเพื่อส่งเสริมให้เกิดการทำงานเชิงบูรณาการ ที่มีการเชื่อมประสานและมีทิศทางร่วมกันในการขับเคลื่อนการดำเนินงานส่งเสริมและปกป้องคุ้มครองเด็กและเยาวชนในการใช้สื่อออนไลน์ รวมทั้งผลักดันให้มีการศึกษา จัดทำ และเสนอแนวทางการปรับปรุง กฎหมาย นโยบาย มาตรการ และกลไกในเชิงระบบเพื่อปกป้องคุ้มครองเด็กและเยาวชนในการใช้สื่อออนไลน์ พัฒนาสื่อปลอดภัยและสร้างสรรค์สำหรับเด็กและเยาวชนโดยเน้นกระบวนการมีส่วนร่วม และเยียวยาเด็กและเยาวชนที่ได้รับผลกระทบหรือได้รับอันตรายจากการใช้สื่อออนไลน์ ตลอดจนส่งเสริมการวิจัย พัฒนา และการนำองค์ความรู้ นวัตกรรม และฐานข้อมูล เกี่ยวกับสื่อปลอดภัยและสร้างสรรค์ และการใช้สื่อออนไลน์ของเด็กและเยาวชนไปใช้ประโยชน์อย่างยั่งยืน พัฒนากลไกและเครือข่ายเพื่อการพัฒนาเด็กและเยาวชนให้มีความตระหนักรู้ เข้าใจ และสามารถใช้สื่อออนไลน์ได้อย่างมีประสิทธิภาพและปลอดภัย และสร้างความตระหนักรู้ต่อสาธารณะเรื่องการรู้เท่าทันสื่อและการปกป้องคุ้มครองเด็กและเยาวชนจากการใช้สื่อออนไลน์ให้กับบุคคลแวดล้อมเด็ก เยาวชน ผู้ใช้สื่อ ผู้ผลิตสื่อ และผู้กำกับดูแลสื่อ/องค์กรสื่อ</w:t>
      </w:r>
    </w:p>
    <w:p w:rsidR="000B0BB9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52CCA" w:rsidRPr="00952CC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ยุทธศาสตร์ </w:t>
      </w:r>
      <w:r w:rsidR="00952CCA" w:rsidRPr="00952CC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ประกอบด้วย </w:t>
      </w:r>
      <w:r w:rsidRPr="00952CCA">
        <w:rPr>
          <w:rFonts w:ascii="TH SarabunPSK" w:hAnsi="TH SarabunPSK" w:cs="TH SarabunPSK"/>
          <w:color w:val="212121"/>
          <w:sz w:val="32"/>
          <w:szCs w:val="32"/>
          <w:cs/>
        </w:rPr>
        <w:t xml:space="preserve">5 ยุทธศาสตร์ </w:t>
      </w:r>
      <w:r w:rsidR="00952CC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 1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การพัฒนากลไกและเครือข่ายที่เป็นเอกภาพและมีประสิทธิภาพ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 2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การจัดระบบปกป้องคุ้มครองและเยียวยาเด็กและเยาวชน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</w:t>
      </w:r>
    </w:p>
    <w:p w:rsidR="00807480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ที่ 3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การสร้างองค์ความรู้และการวิจัย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 4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การเสริมสร้างศักยภาพเด็กเยาวชน และบุคคลแวดล้อม และ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 5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การสร้างความตระหนักสาธารณะ</w:t>
      </w:r>
    </w:p>
    <w:p w:rsidR="00807480" w:rsidRDefault="00807480" w:rsidP="00B5280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การขับเคลื่อนยุทธศาสตร์ส่งเสริมและปกป้องคุ้มครองเด็กและเยาวชนในการใช้สื</w:t>
      </w:r>
      <w:r w:rsidR="000B0BB9">
        <w:rPr>
          <w:rFonts w:ascii="TH SarabunPSK" w:hAnsi="TH SarabunPSK" w:cs="TH SarabunPSK"/>
          <w:color w:val="212121"/>
          <w:sz w:val="32"/>
          <w:szCs w:val="32"/>
          <w:cs/>
        </w:rPr>
        <w:t>่อออนไลน์ พ.ศ. 2560</w:t>
      </w:r>
      <w:r w:rsidR="000B0BB9">
        <w:rPr>
          <w:rFonts w:ascii="TH SarabunPSK" w:hAnsi="TH SarabunPSK" w:cs="TH SarabunPSK"/>
          <w:color w:val="212121"/>
          <w:sz w:val="32"/>
          <w:szCs w:val="32"/>
        </w:rPr>
        <w:t>–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2564 ในระดับประเทศ จะมีคณะอนุกรรมการส่งเสริมการปกป้องคุ้มครองเด็กและเยาวชนในการใช้สื่อออนไลน์ ซึ่งเป็นคณะอนุกรรมการภายใต้คณะกรรมการส่งเสริมพัฒนาเด็กและเยาวชนแห่งชาติ เพื่อทำหน้าที่เสนอนโยบาย แนวทางปรับปรุงกฎหมาย ระเบียบ และข้อบังคับเกี่ยวกับการส่งเสริมและปกป้องคุ้มครองเด็กและเยาวชนในการใช้สื่อออนไลน์ รวมทั้งกำหนดแนวทางการประเมินผล และรายงานต่อคณะกรรมการส่งเสริมการพัฒนาเด็กและเยาวชนแห่งชาติเป็นระยะ จึงเห็นควรให้มีศูนย์ประสานงานขับเคลื่อนการส่งเสริมและปกป้องคุ้มครองเด็กเยาวชนในการใช้สื่อออนไลน์ ซึ่งแต่งตั้งโดยคณะรัฐมนตรีทำหน้าที่เป็นศูนย์กลางในการจัดทำนโยบาย เป้าหมาย และ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กำกับติดตามดำเนินงานในระดับชาติเพื่อให้การขับเคลื่อนยุทธศาสตร์ฯ และการดำเนินงานการส่งเสริมและปกป้องคุ้มครองเด็กและเยาวชนในการใช้สื่อออนไลน์ของประเทศให้บรรลุตามเป้าหมาย</w:t>
      </w:r>
    </w:p>
    <w:p w:rsidR="002033B5" w:rsidRDefault="002033B5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theme="minorBidi"/>
          <w:color w:val="212121"/>
          <w:sz w:val="12"/>
          <w:szCs w:val="12"/>
        </w:rPr>
      </w:pPr>
    </w:p>
    <w:p w:rsidR="00807480" w:rsidRDefault="002033B5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5.</w:t>
      </w:r>
      <w:r w:rsidR="0080748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ขอความเห็นชอบแผ</w:t>
      </w:r>
      <w:r w:rsidR="000B0BB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นแม่บทการจัดรูปที่ดิน พ.ศ. 2560</w:t>
      </w:r>
      <w:r w:rsidR="000B0BB9">
        <w:rPr>
          <w:rFonts w:ascii="TH SarabunPSK" w:hAnsi="TH SarabunPSK" w:cs="TH SarabunPSK"/>
          <w:b/>
          <w:bCs/>
          <w:color w:val="212121"/>
          <w:sz w:val="32"/>
          <w:szCs w:val="32"/>
        </w:rPr>
        <w:t>–</w:t>
      </w:r>
      <w:r w:rsidR="0080748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2579</w:t>
      </w:r>
    </w:p>
    <w:p w:rsidR="00807480" w:rsidRPr="000B0BB9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คณะรัฐมนตรีมีมติเห็นชอบแผ</w:t>
      </w:r>
      <w:r w:rsidR="000B0BB9">
        <w:rPr>
          <w:rFonts w:ascii="TH SarabunPSK" w:hAnsi="TH SarabunPSK" w:cs="TH SarabunPSK"/>
          <w:color w:val="212121"/>
          <w:sz w:val="32"/>
          <w:szCs w:val="32"/>
          <w:cs/>
        </w:rPr>
        <w:t>นแม่บทการจัดรูปที่ดิน พ.ศ. 2560</w:t>
      </w:r>
      <w:r w:rsidR="000B0BB9">
        <w:rPr>
          <w:rFonts w:ascii="TH SarabunPSK" w:hAnsi="TH SarabunPSK" w:cs="TH SarabunPSK"/>
          <w:color w:val="212121"/>
          <w:sz w:val="32"/>
          <w:szCs w:val="32"/>
        </w:rPr>
        <w:t>–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2579 ตามที่กระทรวงเกษตรและสหกรณ์ (กษ.) เสนอ โดยให้ กษ. ดำเนินการให้สอดคล้องกับมาตรา 72 (1) แห่งรัฐธรรมนูญแห่งราชอาณาจักรไทย และให้สำนักเลขาธิการคณะรัฐมนตรีส่งแผนแม่บท</w:t>
      </w:r>
      <w:r w:rsidR="000B0BB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ให้คณะกรรมการเตรียมการยุทธศาสตร์ชาติทราบเพื่อใช้เป็นข้อมูลประกอบการพิจารณาดำเนินการเกี่ยวกับการเตรียมการยุทธศาสตร์ในส่วนที่เกี่ยวข้องต่อไป</w:t>
      </w:r>
    </w:p>
    <w:p w:rsidR="000B0BB9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แผ</w:t>
      </w:r>
      <w:r w:rsidR="000B0BB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นแม่บทการจัดรูปที่ดิน พ.ศ. 2560</w:t>
      </w:r>
      <w:r w:rsidR="000B0BB9">
        <w:rPr>
          <w:rFonts w:ascii="TH SarabunPSK" w:hAnsi="TH SarabunPSK" w:cs="TH SarabunPSK"/>
          <w:b/>
          <w:bCs/>
          <w:color w:val="212121"/>
          <w:sz w:val="32"/>
          <w:szCs w:val="32"/>
        </w:rPr>
        <w:t>–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2579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 3 ยุทธศาสตร์ ดังนี้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</w:t>
      </w:r>
    </w:p>
    <w:p w:rsidR="00807480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ที่</w:t>
      </w:r>
      <w:r w:rsidR="000B0BB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ขยายพื้นที่จัดระบบชลประทานในไร่นา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 2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รักษาพื้นที่เดิมที่มีการจัดระบบชลประทานในไร่นา และ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 3</w:t>
      </w:r>
      <w:r w:rsidR="00E62147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บูรณาการการมีส่วนร่วมจากทุกภาคส่วน เพื่อเพิ่มศักยภาพการผลิต</w:t>
      </w:r>
    </w:p>
    <w:p w:rsidR="002033B5" w:rsidRDefault="002033B5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ordia New" w:eastAsia="Cordia New" w:hAnsi="Cordia New" w:cs="Cordia New"/>
          <w:sz w:val="32"/>
          <w:szCs w:val="28"/>
        </w:rPr>
      </w:pPr>
    </w:p>
    <w:p w:rsidR="00807480" w:rsidRPr="005665E7" w:rsidRDefault="002033B5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807480"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แผนพ</w:t>
      </w:r>
      <w:r w:rsidR="000B0B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ัฒนากำลังคนรายจังหวัด พ.ศ. 2560</w:t>
      </w:r>
      <w:r w:rsidR="000B0BB9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="00807480"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2564</w:t>
      </w:r>
    </w:p>
    <w:p w:rsidR="000B0BB9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คณะรัฐมนตรีมีมติรับทราบแผนพัฒน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กำลังคนรายจังหวัด พ.ศ. 2560</w:t>
      </w:r>
      <w:r w:rsidR="000B0BB9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 xml:space="preserve">2564 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</w:t>
      </w:r>
    </w:p>
    <w:p w:rsidR="000B0BB9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แรงงาน (รง.) เสนอ และมอบหมายหน่วยงานที่เกี่ยว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ข้องในแผนพัฒนากำลังคนรายจังหวัดฯ</w:t>
      </w:r>
      <w:r w:rsidR="000B0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ดำเนินการในส่วน</w:t>
      </w:r>
    </w:p>
    <w:p w:rsidR="00807480" w:rsidRPr="005665E7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ที่เกี่ยวข้องต่อไป</w:t>
      </w:r>
    </w:p>
    <w:p w:rsidR="00807480" w:rsidRPr="005665E7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แผนพัฒนากำลังคนรายจังหวัดฯ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เป็นแผนงานระดับพื้นที่จังหวัด (</w:t>
      </w:r>
      <w:r w:rsidRPr="005665E7">
        <w:rPr>
          <w:rFonts w:ascii="TH SarabunPSK" w:hAnsi="TH SarabunPSK" w:cs="TH SarabunPSK"/>
          <w:color w:val="000000"/>
          <w:sz w:val="32"/>
          <w:szCs w:val="32"/>
        </w:rPr>
        <w:t>Area based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) ที่มุ่งเน้นการพัฒนากำลังคนและกำลังแรรงงานในพื้นที่ 76 จังหวัด มีเป้าหมายพัฒนากำลังคนใน 3 ภาค ได้แก่ ภาคการผลิต (อุตสาหกรรม) ภาคเกษตร และภาคบริการ โดยมีความสอดคล้องกับยุทธศาสตร์ชาติ 20 ปี ด้านการสร้างความสามารถในการแข่งขันและการพัฒนาและเสริมสร้างศักยภาพคน และแผนพัฒนาเศรษฐกิจและสังคมแห่งชาติ ฉบับที่ 12 ยุทธศาสตร์ที่ 1 การเสริมสร้างและพัฒนาศักยภาพทุนมนุษย์</w:t>
      </w:r>
    </w:p>
    <w:p w:rsidR="00807480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วัตถุประสงค์ของแผน ฯ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ให้การจัดทำแผนกำลังคนรายจังหวัด/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อุตสาหกรรมบรรลุนโยบาย คณะกรรมการพัฒนาแรงงาน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และประสานงานการฝึกอาชีพแห่งชาติ</w:t>
      </w:r>
      <w:r w:rsidR="000B0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(กพร.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ปช.) ตามยุทธศาสตร์ด้านการจัดทำแผนพ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ัฒนากำลังคนระยะที่ 3 (พ.ศ. 2557</w:t>
      </w:r>
      <w:r w:rsidR="000B0BB9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2559) ทั้งในมิติขอ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งประเทศและจังหวัด โดยอาศัย</w:t>
      </w:r>
      <w:r w:rsidR="000B0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กพร.ปจ.</w:t>
      </w:r>
      <w:r w:rsidR="000B0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เป็นกลไกขับเคลื่อนการจัดทำ กำกับดูแล รวมถึงบูรณาการความร่วมมือกับหน่วยงานภาครัฐและเอกชนเพื่อให้แผนพัฒนากำลังคนของจังหวัดสามารถตอบสนองความต้องการของพื้นที่อย่างแท้จริง</w:t>
      </w:r>
    </w:p>
    <w:p w:rsidR="002033B5" w:rsidRDefault="002033B5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07480" w:rsidRPr="005665E7" w:rsidRDefault="00807480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2033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แผนยุทธศาสตร์อนามัยสิ่งแวดล้อมแห่งชาติ ฉบับที่ 3 พ.ศ. 2560 - 2564</w:t>
      </w:r>
    </w:p>
    <w:p w:rsidR="00807480" w:rsidRPr="005665E7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คณะรัฐมนตรีมีมติเห็นชอบแผนยุทธศาสตร์อนามัยสิ่งแวดล้อมแห่งชาติ ฉบับที่ 3 พ.ศ. 2560 -2564 ตามที่กระทรวงสาธารณสุข (สธ.) เสนอ และให้หน่วยงานที่เกี่ยวข้องนำแผนยุทธศาสตร์ ฯ ไปสู่การปฏิบัติต่อไป</w:t>
      </w:r>
    </w:p>
    <w:p w:rsidR="000B0BB9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0B0B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สาระสำคัญของแผนยุทธศาสตร์</w:t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ฯ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มีเป้าประสงค์หลักเพื่อให้ประชาชนได้รับการคุ้มครองสิทธิด้านสุขภาพและสิ่งแวดล้อม สามารถดำรงชีวิตได้อย่างมีสุขภาวะ และมีส่วนร่วมในการจัดการอนามัยส</w:t>
      </w:r>
      <w:r w:rsidR="000B0BB9">
        <w:rPr>
          <w:rFonts w:ascii="TH SarabunPSK" w:hAnsi="TH SarabunPSK" w:cs="TH SarabunPSK"/>
          <w:color w:val="000000"/>
          <w:sz w:val="32"/>
          <w:szCs w:val="32"/>
          <w:cs/>
        </w:rPr>
        <w:t>ิ่งแวดล้อมได้อย่าง</w:t>
      </w:r>
    </w:p>
    <w:p w:rsidR="00A732EF" w:rsidRDefault="000B0BB9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07480" w:rsidRPr="005665E7">
        <w:rPr>
          <w:rFonts w:ascii="TH SarabunPSK" w:hAnsi="TH SarabunPSK" w:cs="TH SarabunPSK"/>
          <w:color w:val="000000"/>
          <w:sz w:val="32"/>
          <w:szCs w:val="32"/>
          <w:cs/>
        </w:rPr>
        <w:t>โดยมี 4 ยุทธศาสตร์ ประกอบด้วย</w:t>
      </w:r>
      <w:r w:rsidR="00807480"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807480"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1</w:t>
      </w:r>
      <w:r w:rsidR="00807480"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807480" w:rsidRPr="005665E7">
        <w:rPr>
          <w:rFonts w:ascii="TH SarabunPSK" w:hAnsi="TH SarabunPSK" w:cs="TH SarabunPSK"/>
          <w:color w:val="000000"/>
          <w:sz w:val="32"/>
          <w:szCs w:val="32"/>
          <w:cs/>
        </w:rPr>
        <w:t>ป้องกันและลดปัจจัยเสี่ยงด้านสิ่งแวดล้อม</w:t>
      </w:r>
    </w:p>
    <w:p w:rsidR="000B0BB9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ต่อสุขภาพ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2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สร้างความร่วมมือพหุภาคีและองค์กรปกครองส่วนท้องถิ่น (อปท.) ตามแนวทาง</w:t>
      </w:r>
    </w:p>
    <w:p w:rsidR="00A732EF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ประชารัฐ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3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สร้างความเข้มแข็งระบบบริหารจัดการด้านอนามัยสิ่งแวดล้อม และ</w:t>
      </w: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</w:p>
    <w:p w:rsidR="00807480" w:rsidRDefault="00807480" w:rsidP="000B0BB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 4</w:t>
      </w:r>
      <w:r w:rsidRPr="005665E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665E7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เสริมสร้างขีดความสามารถของประชาชน บุคลากรและภาคีเครือข่ายด้านอนามัยสิ่งแวดล้อมให้มีความรอบรู้ด้านสิ่งแวดล้อมที่ส่งผลต่อสุขภาพ</w:t>
      </w:r>
    </w:p>
    <w:p w:rsidR="00E62147" w:rsidRDefault="00E62147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2033B5" w:rsidRDefault="00E62147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033B5" w:rsidRDefault="002033B5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732EF" w:rsidRDefault="00A732EF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62147" w:rsidRPr="004407F1" w:rsidRDefault="002033B5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203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8.</w:t>
      </w:r>
      <w:r w:rsidR="00E62147"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62147"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 ขอสนับสนุนงบกลางเพื่อดำเนินงานโครงการโคบาลบูรพา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คณะรัฐมนตรีมีมติเห็นชอบแนวทางดำเนินงานโครงการโคบาลบูรพา และอนุมัติงบกลาง จำนวน 1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,028.40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ล้านบาท ตามที่ กระทรวงเกษตรและสหกรณ์ (กษ.) เสนอ เพื่อให้กรมปศุสัตว์เป็นค่าใช้จ่ายในการดำเนินงานโครงการดังกล่าว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</w:t>
      </w:r>
      <w:r w:rsidRPr="004407F1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A732EF" w:rsidRDefault="00E62147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 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กษ. รายงานว่า สถานการณ์โคเนื้อมีปริมาณลดลง ผลผลิตไม่เพียงพอต่อความต้องการบริโภคของประชากรในประเทศ นักท่องเที่ยวต่างประเทศ และความต้องการของตลาดต่างประเทศ สาเหตุเกิดจากเกษตรกร</w:t>
      </w:r>
    </w:p>
    <w:p w:rsidR="00A732EF" w:rsidRDefault="00E62147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ที่เลี้ยงโคเนื้อต้นน้ำมีจำนวนลดลง เนื่องจากต้องใช้เงินลงทุนต่อฟาร์มสูง และระยะเวลาคืนทุนใช้เวลานาน 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จึงไม่สามารถเพิ่มผลผลิตให้ทันกับความต้อง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กษ. จึงได้มอบหมายให้กรมปศุสัตว์จัดทำโครงการ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“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โคบาลบูรพา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โดยบูรณาการงานร่วมกับหน่วยงานที่เกี่ยวข้องและภาคเอกชนตามแนวทางประชารัฐ เพื่อช่วยเหลือฟื้นฟูเกษตรกรในพื้นที่ประสบภัยแล้งปรับเปลี่ยนพื้นที่ปลูกข้าวที่ไม่เหมาะสมมาเลี้ยงปศุสัตว์ โดยดำเนินการในลักษณะของธนาคารสินค้าเกษตรและส่งเสริมการเกษตรแบบแปลงใหญ่ ทั้งนี้ จะเป็นการเพิ่มประสิทธิภาพการผลิตปศุสัตว์ของจังหวัดสระแก้วให้เป็นเมืองแห่งปศุสัตว์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“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โคบาลบูรพา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เนื่องจากมีทำเลที่ตั้งและลักษณะพื้นที่เหมาะสม เป็นเขตเศรษฐกิจพิเศษชายแดนเชื่อมต่อกับประเทศกัมพูชาและเวียดนาม มีศักยภาพในการพัฒนาอุตสาหกรรมโคเนื้ออย่างครบวงจร ซึ่งจะสามารถเพิ่มผลผลิตให้เพียงพอต่อความต้องการบริโภคของประชาชนและนักท่องเที่ยวในพื้นที่ภาคตะวันออก และสร้างโอกาสในการผลิตเนื้อโคส่งออกตลาดอาเซียนในอนาคต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</w:t>
      </w:r>
      <w:r w:rsidRPr="004407F1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โครงการโคบาลบูรพา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มีวัตุประสงค์เพื่อช่วยเหลือฟื้นฟูเกษตรกรในพื้นที่ประสบภัยแล้ง และส่งเสริมอาชีพให้เกษตรกรในพื้นที่ ส.ป.ก. ที่ยึดคืนตามคำสั่งหัวหน้าคณะรักษาความสงบแห่งชาติที่ 36/2559 ลงวันที่ 5 กรกฎาคม 2559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รวมทั้งเพื่อปรับเปลี่ยนพื้นที่ปลูกข้าวที่ไม่เหมาะสมไปเลี้ยงปศุสัตว์ สร้างรายได้ที่มั่นคงให้เกษตรกรอย่างยั่งยืน ตลอดจนเพื่อส่งเสริมและพัฒนาอุตสาหกรรมโคเนื้อครบวงจรในพื้นที่ภาคตะวันออก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</w:t>
      </w:r>
      <w:r w:rsidRPr="004407F1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พื้นที่เป้าหมาย</w:t>
      </w:r>
      <w:r w:rsidRPr="004407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A732EF" w:rsidRDefault="00E62147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พื้นที่ประกาศเขตให้ความช่วยเหลือผู้ประสบภัยพิบัติกรณีฉุกเฉิน (ภัยแล้ง) จังหวัดสระแก้ว 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="00A732EF">
        <w:rPr>
          <w:rFonts w:ascii="Arial" w:eastAsia="Times New Roman" w:hAnsi="Arial" w:cstheme="minorBidi" w:hint="cs"/>
          <w:color w:val="222222"/>
          <w:sz w:val="12"/>
          <w:szCs w:val="12"/>
          <w:cs/>
        </w:rPr>
        <w:t xml:space="preserve">  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2559/60 ใน 3 อำเภอ ได้แก่ อำเภออรัญประเทศ อำเภอโคกสูง และอำเภอวัฒนานคร เนื้อที่ 100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,477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ไร่ เกษตรกร 6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106 ราย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พื้นที่ ส.ป.ก. ที่ยึดคืนตามคำสั่งหัวหน้าคณะรักษาความสงบแห่งชาติ จังหวัดสระแก้ว ใน 3</w:t>
      </w:r>
    </w:p>
    <w:p w:rsidR="00A732EF" w:rsidRDefault="00E62147" w:rsidP="00E6214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 ได้แก่ อำเภออรัญประเทศ อำเภอโคกสูง และอำเภอวัฒนานคร จำนวน 9 แปลง เนื้อที่ 3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346 ไร่ 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เกษตรกร 271 ราย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  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    </w:t>
      </w:r>
      <w:r w:rsidRPr="004407F1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การดำเนินงาน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แบ่งออกเป็น 5 กิจกรรม ดังนี้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1) ส่งเสริมการเลี้ยงแม่โคเนื้อผลิตลูก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2) ส่งเสริมอาชีพเลี้ยงแพะ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3) ส่งเสริมการปลูกพืชอาหารสัตว์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 4) การจัดตั้งโรงฆ่าสัตว์มาตรฐาน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GMP</w:t>
      </w:r>
    </w:p>
    <w:p w:rsidR="00E62147" w:rsidRPr="004407F1" w:rsidRDefault="00E62147" w:rsidP="00E62147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4407F1">
        <w:rPr>
          <w:rFonts w:ascii="TH SarabunPSK" w:eastAsia="Times New Roman" w:hAnsi="TH SarabunPSK" w:cs="TH SarabunPSK"/>
          <w:b/>
          <w:bCs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        </w:t>
      </w:r>
      <w:r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ระยะเวลาดำเนินโครงการ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 ปี (พ.ศ. 2560-2565)</w:t>
      </w:r>
    </w:p>
    <w:p w:rsidR="00E62147" w:rsidRDefault="00E62147" w:rsidP="00E62147">
      <w:pPr>
        <w:spacing w:line="340" w:lineRule="exact"/>
        <w:jc w:val="thaiDistribute"/>
      </w:pPr>
    </w:p>
    <w:p w:rsidR="00B5280B" w:rsidRPr="007D6FB2" w:rsidRDefault="002033B5" w:rsidP="00B528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B5280B" w:rsidRPr="007D6FB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การจัดซื้อยาที่ผลิตในประเทศ</w:t>
      </w:r>
    </w:p>
    <w:p w:rsidR="00A732EF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คณะรัฐมนตรีมีมติเห็นชอบแนวทางการจัดซื้อยาที่ผลิตในประเทศ ตามที่รองนายกรัฐมนตรี 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(นายวิษณุ เครืองาม) เสนอ ดังนี้</w:t>
      </w:r>
    </w:p>
    <w:p w:rsidR="00781428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กำหนดให้การที่หน่วยงานของรัฐที่เกี่ยวข้องต้องจัดซื้อยาเวชภัณฑ์ และวัสดุอุปกรณ์ทางการแพทย์ที่ผลิตได้เองในประเทศและผ่านการรับรองคุณภาพมาตรฐานจากหน่วยงานของรัฐที่เกี่ยวข้องแล้ว เป็นนโยบายการจัดหาในภาครัฐ (</w:t>
      </w:r>
      <w:r>
        <w:rPr>
          <w:rFonts w:ascii="TH SarabunPSK" w:hAnsi="TH SarabunPSK" w:cs="TH SarabunPSK"/>
          <w:sz w:val="32"/>
          <w:szCs w:val="32"/>
        </w:rPr>
        <w:t>Government Procurement</w:t>
      </w:r>
      <w:r>
        <w:rPr>
          <w:rFonts w:ascii="TH SarabunPSK" w:hAnsi="TH SarabunPSK" w:cs="TH SarabunPSK" w:hint="cs"/>
          <w:sz w:val="32"/>
          <w:szCs w:val="32"/>
          <w:cs/>
        </w:rPr>
        <w:t>)ที่สำคัญตามยุทธศาสตร์การเสริมสร้างศักยภาพทางเศรษฐกิจและส่งเสริมการแข่งขันทางการค้าและยุทธศาสตร์การพัฒนาคุณภาพชีวิต ตามนัยข้อสั่งการนายกรัฐมนตรีเมื่อวันที่ 9 พฤษภาคม 2560 โดยใช้กับยา เวชภัณฑ์ และวัสดุอุปกรณ์ทางการแพทย์ เช่น รถพยาบาล อาหารทาง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แพทย์ที่อยู่ในบัญชีนวัตกรรมไทยด้านการแพทย์และรัฐได้ให้สิทธิพิเศษแก่ผลิตภัณฑ์และบริการนวัตกรรมดังกล่าวตามที่ สวทช. ได้ตรวจสอบคุณสมบัติ และสำนักงบประมาณ (สงป.) ได้ประกาศขึ้นบัญชีวัตกรรมไทยแล้ว ทั้งนี้ 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ตามมติคณะรัฐมนตรีวันที่ 3 พฤศจิกายน 2558 </w:t>
      </w:r>
    </w:p>
    <w:p w:rsidR="00781428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ให้หน่วยงานของรัฐที่เกี่ยวข้องพิจารณาดำเนินการตามข้อ 1 โดยวิธีกรณีพิเศษได้อย่างน้อย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30 ของปริมาณความจำเป็นที่ต้องการใช้ตั้งแต่บัดนี้เป็นต้นไป</w:t>
      </w:r>
    </w:p>
    <w:p w:rsidR="00781428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เมื่อพระราชบัญญัติการจัดซื้อจัดจ้างและบริหารพัสดุภาครั</w:t>
      </w:r>
      <w:r w:rsidR="00781428">
        <w:rPr>
          <w:rFonts w:ascii="TH SarabunPSK" w:hAnsi="TH SarabunPSK" w:cs="TH SarabunPSK" w:hint="cs"/>
          <w:sz w:val="32"/>
          <w:szCs w:val="32"/>
          <w:cs/>
        </w:rPr>
        <w:t xml:space="preserve">ฐ พ.ศ. 2560 มีผลบังคับใช้แล้ว </w:t>
      </w:r>
    </w:p>
    <w:p w:rsidR="00781428" w:rsidRDefault="00781428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5280B">
        <w:rPr>
          <w:rFonts w:ascii="TH SarabunPSK" w:hAnsi="TH SarabunPSK" w:cs="TH SarabunPSK" w:hint="cs"/>
          <w:sz w:val="32"/>
          <w:szCs w:val="32"/>
          <w:cs/>
        </w:rPr>
        <w:t>23 สิงหาคม 2560) โดยที่กฎหมายดังกล่าวไม่ได้ระบุถึงการจัดซื้อโดยวิธีกรณีพิเศษอีกต่อไป แต่มีการจัดซื้อโดยวิธีเฉพาะเจาะจง ซึ่งจะใช้กับเรื่องใดให้เป็นไปตามที่กฎกระทรวงกำหนด จึงให้ กค. ดำเนินการออกกฎกระทรวงกำหนดให้ยาเวชภัณฑ์ และวัสดุอุปกรณ์ทางการแพทย์ตามข้อ 1 เป็นพัสดุที่รัฐต้องการส่งเสริมหรือสนับสนุน เพื่อให้หน่วยงานของรัฐสามารถจัดซื้อโดยวิธีเฉพาะเจาจงได้อย่างน้อยร้อยละ 30 ตามข้อ 2 ในระหว่างนี้ให้ กค. เตรียมการออกกฎกระทรวงเพื่อจะสามารถรับช่วงไปดำเนินการได้อย่างต่อเนื่องกับการมีผลใช้บังคับของพระราชบัญญัติ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ฉบับใหม่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ให้กระทรวงสาธารณสุข (สธ.) และกระทรวงการคลัง (กค.) ร่วมกันพิจารณาความเหมาะสมในการนำมาตรการดังกล่าวไปใช้กับการจัดซื้อยาตามบัญชียาหลักแห่งชาติที่ผลิตในประเทศและให้ สธ. กค. และ สงป. อำนวยความสะดวกและกำกับดูแลให้การดำเนินการตามนโยบายนี้เป็นไปด้วยความเรียบร้อย โปร่งใส หากมีปัญหาหรือการละเว้นไม่ดำเนินการในเรื่องใด ให้รายงานนายกรัฐมนตรีเพื่อพิจารณาสั่งการ</w:t>
      </w:r>
    </w:p>
    <w:p w:rsidR="00B5280B" w:rsidRPr="00B92B62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นายกรัฐมนตรีมีข้อสั่งการให้หน่วยงานที่เกี่ยวข้องเร่งจัดซื้อยา เวชภัณฑ์ และอุปกรณ์ทางการแพทย์ที่อยู่ในบัญชีนวัตกรรมที่ผ่านการรับรองมาตรฐานแล้ว และห้ามชื้อผ่านทางผู้แทนจำหน่ายอย่างเด็ดขาด อีกทั้ง ในการจัดซื้อยา เวชภัณฑ์ และอุปกรณ์ทางการแพทย์ดังกล่าวให้หน่วยงานที่เกี่ยวข้องแยกวงเงินงบประมาณเพื่อการนี้ให้ชัดเจน โดยให้ สงป. กำกับดูแลให้ถูกต้องต่อไป</w:t>
      </w:r>
    </w:p>
    <w:p w:rsidR="00E62147" w:rsidRDefault="00E62147" w:rsidP="00807480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72D51" w:rsidRPr="00372F40" w:rsidRDefault="002033B5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10. </w:t>
      </w:r>
      <w:r w:rsidR="00172D51"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 ขออนุมัติให้ด</w:t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ำเนินโครงการทางพิเศษสายพระราม 3</w:t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–</w:t>
      </w:r>
      <w:r w:rsidR="0078142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ดาวคะนอง</w:t>
      </w:r>
      <w:r w:rsidR="0078142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–</w:t>
      </w:r>
      <w:r w:rsidR="00172D51"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วงแหวนรอบนอกกรุงเทพมหานครด้านตะวันตก ของการทางพิเศษแห่งประเทศไทย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คณะรัฐมนตรีมีมติอนุมัติตามที่กระทรวงคมนาคม (คค.) เสนอ ดังนี้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อนุมัติให้การทางพิเศษแห่งประเทศไทย (กทพ.) ด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ำเนินโครงการทางพิเศษสายพระราม 3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– 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ดาวคะนอง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</w:rPr>
        <w:t>–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วงแหวนรอบนอกกรุงเทพมหานครด้านตะวันตก</w:t>
      </w:r>
    </w:p>
    <w:p w:rsidR="0078142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อนุมัติหลักการร่างพระราชกฤษฎีกากำหนดเขตที่ดินในบริเวณที่ที่จะเวนคืนในท้องที่เขตราษฎร์บูรณะ กรุงเทพมหานคร พ.ศ. ...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 ตามโครงการทางพิเศษสายพระราม 3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</w:rPr>
        <w:t>–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ดาวคะนอง</w:t>
      </w:r>
      <w:r w:rsidR="00781428">
        <w:rPr>
          <w:rFonts w:ascii="TH SarabunPSK" w:eastAsia="Times New Roman" w:hAnsi="TH SarabunPSK" w:cs="TH SarabunPSK"/>
          <w:color w:val="222222"/>
          <w:sz w:val="32"/>
          <w:szCs w:val="32"/>
        </w:rPr>
        <w:t>–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วงแหวนรอบนอกกรุงเทพมหานครด้านตะวันตกและให้ส่งสำนักงานคณะกรรมการกฤษฎีกาตรวจพิจารณา แล้วดำเนินการต่อไป </w:t>
      </w:r>
    </w:p>
    <w:p w:rsidR="00172D51" w:rsidRPr="00372F40" w:rsidRDefault="00781428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ทั้งนี้ ให้ คค. โดย กทพ. ปฏิบัติตามมติคณะกรรมการสิ่งแวดล้อมแห่งชาติเมื่อวันที่ 27 พฤษภาคม 2559 อย่างเคร่งครัด สำหรับในส่วนของโครงการในช่วง กม. 13+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000 </w:t>
      </w:r>
      <w:r w:rsidR="00172D51"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ถึง กม. 11+200 ระยะทางประมาณ 1.8 กิโลเมตร ซึ่งเชื่อมต่อกับโครงการทางยกระดับบนทางหลวงหมายเลข 35 (ธนบุรี-ปากท่อ) นั้น ให้ กทพ. ประสานกับกรมทางหลวง เพื่อเร่งรัดดำเนินการในส่วนที่เกี่ยวข้องกับรายงานการวิเคราะห์ผลกระทบสิ่งแวดล้อมของโครงการฯ ในช่วงดังกล่าวให้แล้วเสร็จโดยเร็วตามขั้นตอนของกฎหมาย ระเบียบ และมติคณะรัฐมนตรีที่เกี่ยวข้อง ก่อนดำเนินการก่อสร้างโครงการ ตามความเห็นคณะกรรมการพัฒนาการเศรษฐกิจและสังคมแห่งชาติ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3. ให้ คค. และ กทพ. รับความเห็นของกระทรวงการคลัง คณะกรรมการพัฒนาการเศรษฐกิจและสังคมแห่งชาติ และสำนักงบประมาณไปประกอบการพิจารณาดำเนินการในส่วนที่เกี่ยวข้องต่อไปด้วย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4. ให้ กทพ. เร่งรัดการดำเนินโครงการฯ และประสานงานกับกระทรวงการคลังอย่างใกล้ชิด เพื่อให้การระดมทุนผ่านกองทุนรวม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TFF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และแผนดำเนินการก่อสร้างโครงการสอดคล้องกัน และเพื่อให้ทั้งสองส่วนสามารถดำเนินการควบคู่กันไปอย่างมีประสิทธิภาพตามระยะเวลาที่กำหนดไว้ รวมทั้งอนุมัติในหลักการให้</w:t>
      </w:r>
      <w:r w:rsidR="002F47D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กทพ. สามารถกู้เงินระยะสั้น (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Bridge Financing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 เพื่อชำระค่าก่อสร้างไปก่อนในกรณีที่กองทุนรวม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TFF 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ไม่สามารถจัดตั้งได้ทัน</w:t>
      </w:r>
      <w:r w:rsidR="002F47D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lastRenderedPageBreak/>
        <w:t>ตามแผนการก่อสร้างโครงการฯ แล้วนำเงินจากการจัดตั้งกองทุนรวม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TFF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มาชำระคืนเงินกู้ระยะสั้น 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โดยให้กระทรวงการคลังร่วมกับ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กทพ.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เป็นผู้พิจารณาแหล่งเงินกู้ วิธีการกู้เงิน เงื่อนไข และรายละเอียดต่าง ๆ 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ของการกู้เงินที่เหมาะสม ตลอดจนเป็นผู้ค้ำประกันเงินกู้ดังกล่าวไปก่อน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5. ให้กระทรวงการคลังหารือร่วมกับ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กทพ.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เพื่อพิจารณามาตรการหรือแนวทางในการลดผลกระทบจากการระดมทุนผ่านกองทุนรวม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TFF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ให้ได้ข้อยุติโดยเร็ว โดยนำความเห็นของ กทพ ไปประกอบพิจารณาต่อไป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6. ให้ คค. และ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กทพ.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เร่งเตรียมการในส่วนของโครงการทางด่วนขั้นที่ 3 สายเหนือตอน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N2 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และ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E-W Corridor </w:t>
      </w:r>
      <w:r w:rsidRPr="00372F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ด้านตะวันออกให้แล้วเสร็จโดยเร็วตามแนวทางของมติคณะรัฐมนตรีเมื่อวันที่ 30 พฤษภาคม 2560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372F4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สาระสำคัญของเรื่อง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คค. รายงานว่า ปัจจุบันเส้นทางหลักในการเดินทางจากกรุงเทพมหานครสู่ภาคใต้จะใช้ทางพิเศษ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เฉลิมมหานคร ข้ามแม่น้ำเจ้าพระยาโดยสะพานพระราม 9 ไปบรรจบถนนพระรามที่ 2 บริเวณดาวคะนอง และ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ใช้ถนนพระรามที่ 2 เดินทางไปสู่ภาคใต้ ซึ่งเส้นทางดังกล่าวมีปริมาณจราจรที่หนาแน่นและติดขัดมาก อีกทั้งสะพานพระราม 9 ได้มีการเปิดให้บริการมาเป็นระยะเวลานาน (เกือบ 30 ปี) ซึ่งในอนาคตจะต้องปิดซ่อมบำรุงใหญ่ 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ดังนั้น กทพ. จึงมีแนวคิดในการ</w:t>
      </w:r>
      <w:r w:rsidR="002F47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พัฒนาโครงการทางพิเศษสายพระราม 3</w:t>
      </w:r>
      <w:r w:rsidR="002F47D8">
        <w:rPr>
          <w:rFonts w:ascii="TH SarabunPSK" w:eastAsia="Times New Roman" w:hAnsi="TH SarabunPSK" w:cs="TH SarabunPSK"/>
          <w:color w:val="222222"/>
          <w:sz w:val="32"/>
          <w:szCs w:val="32"/>
        </w:rPr>
        <w:t>–</w:t>
      </w:r>
      <w:r w:rsidR="002F47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ดาวคะนอง</w:t>
      </w:r>
      <w:r w:rsidR="002F47D8">
        <w:rPr>
          <w:rFonts w:ascii="TH SarabunPSK" w:eastAsia="Times New Roman" w:hAnsi="TH SarabunPSK" w:cs="TH SarabunPSK"/>
          <w:color w:val="222222"/>
          <w:sz w:val="32"/>
          <w:szCs w:val="32"/>
        </w:rPr>
        <w:t>–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วงแหวนรอบนอกกรุงเทพมหานคร ด้านตะวันตก เพื่อเชื่อมโยงโครงข่ายทางพิเศษในเขตเมืองไปยังโครงข่ายถนนหลักในการเดินทาง</w:t>
      </w:r>
    </w:p>
    <w:p w:rsidR="002F47D8" w:rsidRDefault="00172D51" w:rsidP="00172D5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สู้ภาคใต้โดยตรง เพื่ออำนวยความสะดวกรวดเร็วในการเดินทางและขนส่งสินค้า และสนับสนุนระบบโลจิสติกส์ของประเทศ รวมทั้ง</w:t>
      </w:r>
      <w:r w:rsidR="002F47D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เพื่อใช้เป็นเส้นทางในการเดินทางและการขนส่งสินค้าในกรณีเกิดเหตุการณ์ภัยธรรมชาติและ</w:t>
      </w:r>
    </w:p>
    <w:p w:rsidR="00172D51" w:rsidRPr="00372F40" w:rsidRDefault="00172D51" w:rsidP="00172D51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372F4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เหตุฉุกเฉิน</w:t>
      </w:r>
      <w:r w:rsidRPr="00372F40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5280B" w:rsidRPr="000C4C36" w:rsidRDefault="002033B5" w:rsidP="00B528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B5280B" w:rsidRPr="000C4C3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การจัดทำและลงนามร่างบันทึกความเข้าใจว่าด้วยความร่วมมือด้านกีฬาระหว่างไทยกับภูฏาน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</w:t>
      </w:r>
      <w:r w:rsidR="002F47D8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เห็นชอบในการจัดทำร่างบันทึกความเข้าใจว่าด้วยความร่วมมือด้านกีฬาระหว่างไทยกับภูฏาน ทั้งนี้ หากก่อนลงนามมีความจำเป็นต้องปรับปรุงแก้ไขร่างบันทึกความเข้าใจฯ ในส่วนที่ไม่ใช่สาระสำคัญให้ กก. พิจารณาดำเนินการได้ โดยไม่ต้องเสนอคณะรัฐมนตรีพิจารณาอีกครั้ง</w:t>
      </w:r>
    </w:p>
    <w:p w:rsidR="002F47D8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อนุมัติให้รัฐมนตรีว่าการกระทรวงการท่องเที่ยวและกีฬาหรือผู้ที่ได้รับมอบหมายเป็นผู้ลงนาม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ในร่างบันทึกความเข้าใจดังกล่าว</w:t>
      </w:r>
    </w:p>
    <w:p w:rsidR="00B5280B" w:rsidRDefault="00B5280B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60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สาระสำคัญของร่างบันทึกความเข้าใจ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จะเกี่ยวกับการสนับสนุนและส่งเสริมความร่วมมือทางเทคนิคด้านการกีฬา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การสนับสนุนและส่งเสริมการแลกเปลี่ยนและส่งเสริมการแลกเปลี่ยนโครงการ ประสบการณ์ ทักษะ เทคนิค ข้อมูล และความรู้ระหว่างกัน (เช่น การฝึกอบรมและการแข่งขันของนักกีฬาเยาวชน ความร่วมมือในสาขาการวิจัยและการพัฒนาการกีฬา เป็นต้น)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ตามความจำเป็น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ซึ่งก่อนการสนับสนุน</w:t>
      </w:r>
      <w:r w:rsidR="002F47D8">
        <w:rPr>
          <w:rFonts w:ascii="TH SarabunPSK" w:hAnsi="TH SarabunPSK" w:cs="TH SarabunPSK" w:hint="cs"/>
          <w:sz w:val="32"/>
          <w:szCs w:val="32"/>
          <w:cs/>
        </w:rPr>
        <w:t>ในเรื่องดังกล่าว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นั้น จะมีการพิจารณาร่วมกันถึงความเป็นไปได้ที่จะสนับสนุนและส่งเสริม โดยพิจารณาจากประสบการณ์ด้านกีฬาชนิดนั้น ๆ ทรัพยากรที่มีอยู่ (เช่น บุคลากร อุปกรณ์กีฬา เป็นต้น)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B5280B" w:rsidRDefault="002F47D8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280B">
        <w:rPr>
          <w:rFonts w:ascii="TH SarabunPSK" w:hAnsi="TH SarabunPSK" w:cs="TH SarabunPSK" w:hint="cs"/>
          <w:sz w:val="32"/>
          <w:szCs w:val="32"/>
          <w:cs/>
        </w:rPr>
        <w:t>ทั้งนี้ ร่างบันทึกความเข้าใจฯ มีผลบังคับใช้ในวันที่ลงนาม และจะมีผลใช้บังคับเป็นเวลา 4 ปี และจะได้รับการต่ออายุโดยอัตโนมัติเป็นระยะเวลาต่อเนื่องกันไปตามที่ทั้งสองฝ่ายกำหนด เว้นแต่ฝ่ายใดฝ่ายหนึ่งจะยกเลิกสัญญาโดยดำเนินการเป็นลายลักษณ์อักษรอย่างน้อย 6 เดือน ก่อนสิ้นอายุ</w:t>
      </w:r>
    </w:p>
    <w:p w:rsidR="002F47D8" w:rsidRDefault="002F47D8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47D8" w:rsidRDefault="002F47D8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47D8" w:rsidRDefault="002F47D8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47D8" w:rsidRDefault="002F47D8" w:rsidP="00B528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7480" w:rsidRPr="005665E7" w:rsidRDefault="002033B5" w:rsidP="008074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807480" w:rsidRPr="005665E7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การแต่งตั้งโฆษกและรองโฆษกกระทรวงเกษตรและสหกรณ์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665E7">
        <w:rPr>
          <w:rFonts w:ascii="TH SarabunPSK" w:hAnsi="TH SarabunPSK" w:cs="TH SarabunPSK"/>
          <w:sz w:val="32"/>
          <w:szCs w:val="32"/>
          <w:cs/>
        </w:rPr>
        <w:tab/>
      </w:r>
      <w:r w:rsidRPr="005665E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แต่งตั้งโฆษกและรองโฆษกกระทรวงเกษตรและสหกรณ์ตามที่กระทรวงเกษตรและสหกรณ์ (กษ.)  เสนอ ดังนี้  </w:t>
      </w:r>
    </w:p>
    <w:p w:rsidR="002F47D8" w:rsidRDefault="00807480" w:rsidP="00807480">
      <w:pPr>
        <w:pStyle w:val="afd"/>
        <w:numPr>
          <w:ilvl w:val="0"/>
          <w:numId w:val="48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เปลี่ยนแปลงโฆษก กษ.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นายสุรพล จารุพงศ์  ผู้ตรวจราชการ กษ. </w:t>
      </w: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F47D8">
        <w:rPr>
          <w:rFonts w:ascii="TH SarabunPSK" w:hAnsi="TH SarabunPSK" w:cs="TH SarabunPSK"/>
          <w:sz w:val="32"/>
          <w:szCs w:val="32"/>
          <w:cs/>
        </w:rPr>
        <w:t xml:space="preserve">นายปริญญา </w:t>
      </w:r>
      <w:r w:rsidRPr="005665E7">
        <w:rPr>
          <w:rFonts w:ascii="TH SarabunPSK" w:hAnsi="TH SarabunPSK" w:cs="TH SarabunPSK"/>
          <w:sz w:val="32"/>
          <w:szCs w:val="32"/>
          <w:cs/>
        </w:rPr>
        <w:t>เพ็งสมบัติ ผู้ตรวจราชการ กษ.</w:t>
      </w:r>
    </w:p>
    <w:p w:rsidR="002F47D8" w:rsidRDefault="00807480" w:rsidP="00807480">
      <w:pPr>
        <w:pStyle w:val="afd"/>
        <w:numPr>
          <w:ilvl w:val="0"/>
          <w:numId w:val="48"/>
        </w:numPr>
        <w:spacing w:after="0"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เปลี่ยนแปลงรองโฆษก  กษ.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นายรัตนะ  สวามีชัย  ผู้ช่วยปลัด กษ. </w:t>
      </w:r>
      <w:r w:rsidRPr="005665E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7480" w:rsidRPr="005665E7" w:rsidRDefault="00807480" w:rsidP="002F47D8">
      <w:pPr>
        <w:spacing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2F47D8">
        <w:rPr>
          <w:rFonts w:ascii="TH SarabunPSK" w:hAnsi="TH SarabunPSK" w:cs="TH SarabunPSK"/>
          <w:sz w:val="32"/>
          <w:szCs w:val="32"/>
          <w:cs/>
        </w:rPr>
        <w:t xml:space="preserve">นายระพีภัทร์ 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จันทรศรีวงศ์ ผู้ช่วยปลัด กษ. และนายรัตนะ  สวามีชัย  ผู้ช่วยปลัด กษ.  </w:t>
      </w:r>
    </w:p>
    <w:p w:rsidR="003D13AB" w:rsidRDefault="003D13AB" w:rsidP="008074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07480" w:rsidRPr="005665E7" w:rsidRDefault="002033B5" w:rsidP="008074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807480" w:rsidRPr="0056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การเปิดสถานกงสุลกิตติมศักดิ์และแต่งตั้งกงสุลกิตติมศักดิ์สาธารณรัฐฟินแลนด์ ณ เมืองพัทยา  จังหวัดชลบุรี  (กระทรวงการต่างประเทศ) </w:t>
      </w:r>
    </w:p>
    <w:p w:rsidR="00874B8C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665E7">
        <w:rPr>
          <w:rFonts w:ascii="TH SarabunPSK" w:hAnsi="TH SarabunPSK" w:cs="TH SarabunPSK"/>
          <w:sz w:val="32"/>
          <w:szCs w:val="32"/>
          <w:cs/>
        </w:rPr>
        <w:tab/>
      </w:r>
      <w:r w:rsidRPr="005665E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กรณีรัฐบาลสาธารณรัฐฟินแลนด์เสนอขอเปิดสถานกงสุลกิตติมศักดิ์สาธารณรัฐฟินแลนด์ ณ เมืองพัทยา  จังหวัดชลบุรี  โดยมีเขตกงสุลครอบคลุมจังหวัดชลบุรี  จันทบุรี  ระยอง และตราด  และแต่งตั้ง นายตัวโม เราตะกิวิ  </w:t>
      </w:r>
      <w:r w:rsidRPr="005665E7">
        <w:rPr>
          <w:rFonts w:ascii="TH SarabunPSK" w:hAnsi="TH SarabunPSK" w:cs="TH SarabunPSK"/>
          <w:sz w:val="32"/>
          <w:szCs w:val="32"/>
        </w:rPr>
        <w:t>(Mr. Tuomo  Rautakivi)</w:t>
      </w:r>
      <w:r w:rsidRPr="005665E7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 กงสุลกิตติมศักดิ์</w:t>
      </w:r>
      <w:r w:rsidR="00874B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5E7">
        <w:rPr>
          <w:rFonts w:ascii="TH SarabunPSK" w:hAnsi="TH SarabunPSK" w:cs="TH SarabunPSK"/>
          <w:sz w:val="32"/>
          <w:szCs w:val="32"/>
          <w:cs/>
        </w:rPr>
        <w:t>สาธารณ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665E7">
        <w:rPr>
          <w:rFonts w:ascii="TH SarabunPSK" w:hAnsi="TH SarabunPSK" w:cs="TH SarabunPSK"/>
          <w:sz w:val="32"/>
          <w:szCs w:val="32"/>
          <w:cs/>
        </w:rPr>
        <w:t xml:space="preserve">รัฐฟินแลนด์ ณ เมืองพัทยา  จังหวัดชลบุรี </w:t>
      </w:r>
      <w:r w:rsidRPr="005665E7">
        <w:rPr>
          <w:rFonts w:ascii="TH SarabunPSK" w:hAnsi="TH SarabunPSK" w:cs="TH SarabunPSK"/>
          <w:sz w:val="32"/>
          <w:szCs w:val="32"/>
        </w:rPr>
        <w:t xml:space="preserve"> </w:t>
      </w:r>
      <w:r w:rsidRPr="005665E7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ตามที่กระทรวงการต่างประเทศเสนอ</w:t>
      </w:r>
    </w:p>
    <w:p w:rsidR="00807480" w:rsidRPr="005665E7" w:rsidRDefault="00807480" w:rsidP="008074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4FAC" w:rsidRPr="004407F1" w:rsidRDefault="002033B5" w:rsidP="00B34FAC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b/>
          <w:bCs/>
          <w:color w:val="222222"/>
          <w:sz w:val="12"/>
          <w:szCs w:val="12"/>
        </w:rPr>
      </w:pPr>
      <w:r w:rsidRPr="00203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14. </w:t>
      </w:r>
      <w:r w:rsidR="00B34FAC"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 การแต่งตั้งกรรมการผู้ทรงคุณวุฒิคณะกรรมการส่งเสริมกิจการฮัจย์แห่งประเทศไทย</w:t>
      </w:r>
      <w:r w:rsidR="00B34FAC" w:rsidRPr="004407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B34FAC" w:rsidRPr="004407F1" w:rsidRDefault="00B34FAC" w:rsidP="00B34FAC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        </w:t>
      </w:r>
      <w:r w:rsidRPr="004407F1">
        <w:rPr>
          <w:rFonts w:ascii="TH SarabunPSK" w:eastAsia="Times New Roman" w:hAnsi="TH SarabunPSK" w:cs="TH SarabunPSK"/>
          <w:b/>
          <w:bCs/>
          <w:color w:val="000000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มหาดไทยเสนอแต่งตั้งกรรมการผู้ทรงคุณวุฒิในคณะกรรมการส่งเสริมกิจการฮัจย์แห่งประเทศไทย ตามพระราชบัญญัติส่งเสริมกิจการฮัจย์ พ.ศ. 2524 แก้ไขเพิ่มเติมโดยพระราชบัญญัติส่งสเริมกิจการฮัจย์ (ฉบับที่ 3) พ.ศ. 2559  จำนวน 4 คน ดังนี้ 1. นายนิพนธ์ นราพิทักษ์กุล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2.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นายอรุณ บุญชม 3. นายปริญญา ประหยัดทรัพย์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 4. นายวิรุฬห์ พรพัฒน์กุล</w:t>
      </w:r>
    </w:p>
    <w:p w:rsidR="00B34FAC" w:rsidRPr="004407F1" w:rsidRDefault="00B34FAC" w:rsidP="00B34FAC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  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ตั้งแต่วันที่ 6 มิถุนายน 2560 เป็นต้นไป</w:t>
      </w:r>
    </w:p>
    <w:p w:rsidR="00B34FAC" w:rsidRPr="004407F1" w:rsidRDefault="00B34FAC" w:rsidP="00B34FAC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34FAC" w:rsidRPr="004407F1" w:rsidRDefault="002033B5" w:rsidP="00B34FAC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2033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34FAC" w:rsidRPr="004407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 การแต่งตั้งกรรมการผู้ทรงคุณวุฒิในคณะกรรมการคดีพิเศษ แทนตำแหน่งที่ว่าง</w:t>
      </w:r>
    </w:p>
    <w:p w:rsidR="00874B8C" w:rsidRDefault="00B34FAC" w:rsidP="00B34FA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 w:rsidRPr="004407F1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 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คณะรัฐมนตรีมีมติอนุมัติตามที่กระทรวงยุติธรรมเสนอ แต่งตั้ง นายรวี ประจวบเหมาะ ดำรงตำแหน่งกรรมการผู้ทรงคุณวุฒิด้านความมั่งคงประเทศในคณะกรรมการคดีพิเศษ แทนตำแหน่งที่ว่าง </w:t>
      </w:r>
    </w:p>
    <w:p w:rsidR="00B34FAC" w:rsidRPr="004407F1" w:rsidRDefault="00B34FAC" w:rsidP="00B34FAC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12"/>
          <w:szCs w:val="12"/>
        </w:rPr>
      </w:pP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ตั้งแต่วันที่</w:t>
      </w:r>
      <w:r w:rsidRPr="004407F1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4407F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4407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 มิถุนายน 2560 เป็นต้นไป</w:t>
      </w:r>
    </w:p>
    <w:p w:rsidR="00807480" w:rsidRPr="00C65FFF" w:rsidRDefault="00CD17C9" w:rsidP="00CD17C9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sectPr w:rsidR="00807480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4D" w:rsidRDefault="00672E4D">
      <w:r>
        <w:separator/>
      </w:r>
    </w:p>
  </w:endnote>
  <w:endnote w:type="continuationSeparator" w:id="1">
    <w:p w:rsidR="00672E4D" w:rsidRDefault="0067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4D" w:rsidRDefault="00672E4D">
      <w:r>
        <w:separator/>
      </w:r>
    </w:p>
  </w:footnote>
  <w:footnote w:type="continuationSeparator" w:id="1">
    <w:p w:rsidR="00672E4D" w:rsidRDefault="00672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B252A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B252A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D17C9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B252A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051D9"/>
    <w:multiLevelType w:val="hybridMultilevel"/>
    <w:tmpl w:val="8CBEC35A"/>
    <w:lvl w:ilvl="0" w:tplc="97D4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7"/>
  </w:num>
  <w:num w:numId="37">
    <w:abstractNumId w:val="4"/>
  </w:num>
  <w:num w:numId="38">
    <w:abstractNumId w:val="33"/>
  </w:num>
  <w:num w:numId="39">
    <w:abstractNumId w:val="26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BB9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D51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3B5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7D8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25A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2A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3A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0BD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0EAF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2E4D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2AC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428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3AEA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480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4B8C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843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CC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23DE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2EF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4FAC"/>
    <w:rsid w:val="00B372C6"/>
    <w:rsid w:val="00B375B5"/>
    <w:rsid w:val="00B404FC"/>
    <w:rsid w:val="00B41584"/>
    <w:rsid w:val="00B41FBC"/>
    <w:rsid w:val="00B42A51"/>
    <w:rsid w:val="00B42AAD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80B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021A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174C4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7C9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512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3DD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147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D3C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E763A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0748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3BB3-5D41-4211-B98C-C43B3347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3766</Words>
  <Characters>21470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24</cp:revision>
  <cp:lastPrinted>2017-06-06T09:25:00Z</cp:lastPrinted>
  <dcterms:created xsi:type="dcterms:W3CDTF">2017-06-06T02:21:00Z</dcterms:created>
  <dcterms:modified xsi:type="dcterms:W3CDTF">2017-06-06T09:52:00Z</dcterms:modified>
</cp:coreProperties>
</file>