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074" w:rsidRPr="00AE7118" w:rsidRDefault="00544074" w:rsidP="00480B7D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AE7118">
        <w:rPr>
          <w:rFonts w:ascii="TH SarabunPSK" w:hAnsi="TH SarabunPSK" w:cs="TH SarabunPSK"/>
          <w:sz w:val="32"/>
          <w:szCs w:val="32"/>
        </w:rPr>
        <w:t>http</w:t>
      </w:r>
      <w:r w:rsidRPr="00AE7118">
        <w:rPr>
          <w:rFonts w:ascii="TH SarabunPSK" w:hAnsi="TH SarabunPSK" w:cs="TH SarabunPSK"/>
          <w:sz w:val="32"/>
          <w:szCs w:val="32"/>
          <w:cs/>
        </w:rPr>
        <w:t>://</w:t>
      </w:r>
      <w:r w:rsidRPr="00AE7118">
        <w:rPr>
          <w:rFonts w:ascii="TH SarabunPSK" w:hAnsi="TH SarabunPSK" w:cs="TH SarabunPSK"/>
          <w:sz w:val="32"/>
          <w:szCs w:val="32"/>
        </w:rPr>
        <w:t>www</w:t>
      </w:r>
      <w:r w:rsidRPr="00AE7118">
        <w:rPr>
          <w:rFonts w:ascii="TH SarabunPSK" w:hAnsi="TH SarabunPSK" w:cs="TH SarabunPSK"/>
          <w:sz w:val="32"/>
          <w:szCs w:val="32"/>
          <w:cs/>
        </w:rPr>
        <w:t>.</w:t>
      </w:r>
      <w:r w:rsidRPr="00AE7118">
        <w:rPr>
          <w:rFonts w:ascii="TH SarabunPSK" w:hAnsi="TH SarabunPSK" w:cs="TH SarabunPSK"/>
          <w:sz w:val="32"/>
          <w:szCs w:val="32"/>
        </w:rPr>
        <w:t>thaigov</w:t>
      </w:r>
      <w:r w:rsidRPr="00AE7118">
        <w:rPr>
          <w:rFonts w:ascii="TH SarabunPSK" w:hAnsi="TH SarabunPSK" w:cs="TH SarabunPSK"/>
          <w:sz w:val="32"/>
          <w:szCs w:val="32"/>
          <w:cs/>
        </w:rPr>
        <w:t>.</w:t>
      </w:r>
      <w:r w:rsidRPr="00AE7118">
        <w:rPr>
          <w:rFonts w:ascii="TH SarabunPSK" w:hAnsi="TH SarabunPSK" w:cs="TH SarabunPSK"/>
          <w:sz w:val="32"/>
          <w:szCs w:val="32"/>
        </w:rPr>
        <w:t>go</w:t>
      </w:r>
      <w:r w:rsidRPr="00AE7118">
        <w:rPr>
          <w:rFonts w:ascii="TH SarabunPSK" w:hAnsi="TH SarabunPSK" w:cs="TH SarabunPSK"/>
          <w:sz w:val="32"/>
          <w:szCs w:val="32"/>
          <w:cs/>
        </w:rPr>
        <w:t>.</w:t>
      </w:r>
      <w:r w:rsidRPr="00AE7118">
        <w:rPr>
          <w:rFonts w:ascii="TH SarabunPSK" w:hAnsi="TH SarabunPSK" w:cs="TH SarabunPSK"/>
          <w:sz w:val="32"/>
          <w:szCs w:val="32"/>
        </w:rPr>
        <w:t>th</w:t>
      </w:r>
    </w:p>
    <w:p w:rsidR="00544074" w:rsidRPr="00AE7118" w:rsidRDefault="00544074" w:rsidP="00480B7D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AE7118">
        <w:rPr>
          <w:rFonts w:ascii="TH SarabunPSK" w:hAnsi="TH SarabunPSK" w:cs="TH SarabunPSK"/>
          <w:sz w:val="32"/>
          <w:szCs w:val="32"/>
          <w:cs/>
        </w:rPr>
        <w:t>(โปรดตรวจสอบมติคณะรัฐมนตรีที่เป็นทางการจากสำนักเลขาธิการคณะรัฐมนตรีอีกครั้ง)</w:t>
      </w:r>
    </w:p>
    <w:p w:rsidR="00544074" w:rsidRPr="00AE7118" w:rsidRDefault="00544074" w:rsidP="00480B7D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544074" w:rsidRPr="00043F86" w:rsidRDefault="00544074" w:rsidP="00480B7D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</w:pPr>
      <w:r w:rsidRPr="00AE7118">
        <w:rPr>
          <w:rFonts w:ascii="TH SarabunPSK" w:hAnsi="TH SarabunPSK" w:cs="TH SarabunPSK"/>
          <w:sz w:val="32"/>
          <w:szCs w:val="32"/>
          <w:cs/>
        </w:rPr>
        <w:tab/>
      </w:r>
      <w:r w:rsidRPr="006677C0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CC6E65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วันนี้</w:t>
      </w:r>
      <w:r w:rsidR="00CC6E65" w:rsidRPr="00CC6E6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043F8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29</w:t>
      </w:r>
      <w:r w:rsidR="00D1768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043F8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พฤศจิกายน</w:t>
      </w:r>
      <w:r w:rsidR="00D1768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2567</w:t>
      </w:r>
      <w:r w:rsidR="00B43BCA" w:rsidRPr="00CC6E6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CC6E6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เวลา </w:t>
      </w:r>
      <w:r w:rsidR="009D4A07">
        <w:rPr>
          <w:rFonts w:ascii="TH SarabunPSK" w:hAnsi="TH SarabunPSK" w:cs="TH SarabunPSK"/>
          <w:color w:val="000000" w:themeColor="text1"/>
          <w:sz w:val="32"/>
          <w:szCs w:val="32"/>
        </w:rPr>
        <w:t>10</w:t>
      </w:r>
      <w:r w:rsidR="009D4A07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="009D4A07">
        <w:rPr>
          <w:rFonts w:ascii="TH SarabunPSK" w:hAnsi="TH SarabunPSK" w:cs="TH SarabunPSK"/>
          <w:color w:val="000000" w:themeColor="text1"/>
          <w:sz w:val="32"/>
          <w:szCs w:val="32"/>
        </w:rPr>
        <w:t>00</w:t>
      </w:r>
      <w:r w:rsidRPr="00CC6E6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น. </w:t>
      </w:r>
      <w:r w:rsidR="00E24F95" w:rsidRPr="00CC6E6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043F86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นางสาวแพทองธาร ชินวัตร</w:t>
      </w:r>
      <w:r w:rsidR="00E24F95" w:rsidRPr="00CC6E65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 นายกรัฐมนตรี</w:t>
      </w:r>
      <w:r w:rsidR="00E24F95" w:rsidRPr="00CC6E65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> </w:t>
      </w:r>
      <w:r w:rsidR="00E24F95" w:rsidRPr="00CC6E65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 เป็นประธานการประชุมคณะรัฐมนตรี</w:t>
      </w:r>
      <w:r w:rsidR="00043F86" w:rsidRPr="00043F86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อย่างเป็นทางการนอกสถานที่ ครั้งที่ 1/2567 ณ หอประชุมทีปังกรรัศมีโชติ มหาวิทยาลัยราชภัฏเชียงใหม่ ศูนย์แม่ริม อ.แม่ริม จ.เชียงใหม่</w:t>
      </w:r>
      <w:r w:rsidR="00043F86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 xml:space="preserve"> </w:t>
      </w:r>
      <w:r w:rsidRPr="00CC6E65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ซึ่งสรุปสาระสำคัญดังนี้</w:t>
      </w:r>
    </w:p>
    <w:p w:rsidR="001929ED" w:rsidRPr="00AE7118" w:rsidRDefault="001929ED" w:rsidP="00480B7D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:rsidR="001929ED" w:rsidRPr="00AE7118" w:rsidRDefault="001929ED" w:rsidP="00480B7D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1929ED" w:rsidRPr="00AE7118" w:rsidTr="008A44A5">
        <w:tc>
          <w:tcPr>
            <w:tcW w:w="9594" w:type="dxa"/>
          </w:tcPr>
          <w:p w:rsidR="001929ED" w:rsidRPr="00AE7118" w:rsidRDefault="001929ED" w:rsidP="00480B7D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71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1929ED" w:rsidRPr="004E1C62" w:rsidRDefault="00C508A9" w:rsidP="00480B7D">
      <w:pPr>
        <w:tabs>
          <w:tab w:val="left" w:pos="0"/>
        </w:tabs>
        <w:spacing w:after="0"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4715F">
        <w:rPr>
          <w:rFonts w:ascii="TH SarabunPSK" w:hAnsi="TH SarabunPSK" w:cs="TH SarabunPSK"/>
          <w:sz w:val="32"/>
          <w:szCs w:val="32"/>
        </w:rPr>
        <w:t>1</w:t>
      </w:r>
      <w:r w:rsidR="00F4715F">
        <w:rPr>
          <w:rFonts w:ascii="TH SarabunPSK" w:hAnsi="TH SarabunPSK" w:cs="TH SarabunPSK"/>
          <w:sz w:val="32"/>
          <w:szCs w:val="32"/>
          <w:cs/>
        </w:rPr>
        <w:t>.</w:t>
      </w:r>
      <w:r w:rsidRPr="00C508A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508A9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C508A9">
        <w:rPr>
          <w:rFonts w:ascii="TH SarabunPSK" w:hAnsi="TH SarabunPSK" w:cs="TH SarabunPSK"/>
          <w:sz w:val="32"/>
          <w:szCs w:val="32"/>
          <w:cs/>
        </w:rPr>
        <w:tab/>
        <w:t>ร่างกฎกระทรวง (ฉบับที่</w:t>
      </w:r>
      <w:proofErr w:type="gramStart"/>
      <w:r w:rsidRPr="00C508A9">
        <w:rPr>
          <w:rFonts w:ascii="TH SarabunPSK" w:hAnsi="TH SarabunPSK" w:cs="TH SarabunPSK"/>
          <w:sz w:val="32"/>
          <w:szCs w:val="32"/>
          <w:cs/>
        </w:rPr>
        <w:t xml:space="preserve"> ..</w:t>
      </w:r>
      <w:proofErr w:type="gramEnd"/>
      <w:r w:rsidRPr="00C508A9">
        <w:rPr>
          <w:rFonts w:ascii="TH SarabunPSK" w:hAnsi="TH SarabunPSK" w:cs="TH SarabunPSK"/>
          <w:sz w:val="32"/>
          <w:szCs w:val="32"/>
          <w:cs/>
        </w:rPr>
        <w:t xml:space="preserve">) พ.ศ. .... ออกตามความในประมวลรัษฎากร 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508A9">
        <w:rPr>
          <w:rFonts w:ascii="TH SarabunPSK" w:hAnsi="TH SarabunPSK" w:cs="TH SarabunPSK"/>
          <w:sz w:val="32"/>
          <w:szCs w:val="32"/>
          <w:cs/>
        </w:rPr>
        <w:t>ว่าด้วยการยกเว้นรัษฎากร (มาตรการภาษีช่วยค่าซ่อมบ้านและ</w:t>
      </w:r>
      <w:r w:rsidRPr="00C508A9">
        <w:rPr>
          <w:rFonts w:ascii="TH SarabunPSK" w:hAnsi="TH SarabunPSK" w:cs="TH SarabunPSK"/>
          <w:sz w:val="32"/>
          <w:szCs w:val="32"/>
          <w:cs/>
        </w:rPr>
        <w:br/>
      </w:r>
      <w:r w:rsidRPr="00C508A9">
        <w:rPr>
          <w:rFonts w:ascii="TH SarabunPSK" w:hAnsi="TH SarabunPSK" w:cs="TH SarabunPSK"/>
          <w:sz w:val="32"/>
          <w:szCs w:val="32"/>
          <w:cs/>
        </w:rPr>
        <w:tab/>
      </w:r>
      <w:r w:rsidRPr="00C508A9">
        <w:rPr>
          <w:rFonts w:ascii="TH SarabunPSK" w:hAnsi="TH SarabunPSK" w:cs="TH SarabunPSK"/>
          <w:sz w:val="32"/>
          <w:szCs w:val="32"/>
          <w:cs/>
        </w:rPr>
        <w:tab/>
      </w:r>
      <w:r w:rsidRPr="00C508A9">
        <w:rPr>
          <w:rFonts w:ascii="TH SarabunPSK" w:hAnsi="TH SarabunPSK" w:cs="TH SarabunPSK"/>
          <w:sz w:val="32"/>
          <w:szCs w:val="32"/>
          <w:cs/>
        </w:rPr>
        <w:tab/>
      </w:r>
      <w:r w:rsidRPr="00C508A9">
        <w:rPr>
          <w:rFonts w:ascii="TH SarabunPSK" w:hAnsi="TH SarabunPSK" w:cs="TH SarabunPSK"/>
          <w:sz w:val="32"/>
          <w:szCs w:val="32"/>
          <w:cs/>
        </w:rPr>
        <w:tab/>
        <w:t>มาตรการภาษีช่วยค่าซ่อมรถ)</w:t>
      </w:r>
    </w:p>
    <w:p w:rsidR="001929ED" w:rsidRPr="00AE7118" w:rsidRDefault="001929ED" w:rsidP="00480B7D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1929ED" w:rsidRPr="00AE7118" w:rsidTr="008A44A5">
        <w:tc>
          <w:tcPr>
            <w:tcW w:w="9594" w:type="dxa"/>
          </w:tcPr>
          <w:p w:rsidR="001929ED" w:rsidRPr="00AE7118" w:rsidRDefault="001929ED" w:rsidP="00480B7D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E71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เศรษฐกิจ</w:t>
            </w:r>
            <w:r w:rsidR="001F17E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="001F17E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สังคม</w:t>
            </w:r>
          </w:p>
        </w:tc>
      </w:tr>
    </w:tbl>
    <w:p w:rsidR="00583BEB" w:rsidRPr="00583BEB" w:rsidRDefault="00583BEB" w:rsidP="00480B7D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:rsidR="00583BEB" w:rsidRPr="00583BEB" w:rsidRDefault="00583BEB" w:rsidP="00480B7D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4715F">
        <w:rPr>
          <w:rFonts w:ascii="TH SarabunPSK" w:hAnsi="TH SarabunPSK" w:cs="TH SarabunPSK" w:hint="cs"/>
          <w:sz w:val="32"/>
          <w:szCs w:val="32"/>
          <w:cs/>
        </w:rPr>
        <w:t>2.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83BEB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83BEB">
        <w:rPr>
          <w:rFonts w:ascii="TH SarabunPSK" w:hAnsi="TH SarabunPSK" w:cs="TH SarabunPSK"/>
          <w:sz w:val="32"/>
          <w:szCs w:val="32"/>
          <w:cs/>
        </w:rPr>
        <w:t xml:space="preserve">ข้อเสนอโครงการของจังหวัดเชียงใหม่และจังหวัดเชียงรายเพื่อฟื้นฟู </w:t>
      </w:r>
    </w:p>
    <w:p w:rsidR="00583BEB" w:rsidRPr="00583BEB" w:rsidRDefault="00583BEB" w:rsidP="00480B7D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83BEB">
        <w:rPr>
          <w:rFonts w:ascii="TH SarabunPSK" w:hAnsi="TH SarabunPSK" w:cs="TH SarabunPSK"/>
          <w:sz w:val="32"/>
          <w:szCs w:val="32"/>
          <w:cs/>
        </w:rPr>
        <w:t>พื้นที่ได้รับผลกระทบจากอุ</w:t>
      </w:r>
      <w:r w:rsidR="00F2181E">
        <w:rPr>
          <w:rFonts w:ascii="TH SarabunPSK" w:hAnsi="TH SarabunPSK" w:cs="TH SarabunPSK" w:hint="cs"/>
          <w:sz w:val="32"/>
          <w:szCs w:val="32"/>
          <w:cs/>
        </w:rPr>
        <w:t>ท</w:t>
      </w:r>
      <w:r w:rsidRPr="00583BEB">
        <w:rPr>
          <w:rFonts w:ascii="TH SarabunPSK" w:hAnsi="TH SarabunPSK" w:cs="TH SarabunPSK"/>
          <w:sz w:val="32"/>
          <w:szCs w:val="32"/>
          <w:cs/>
        </w:rPr>
        <w:t>กภัย</w:t>
      </w:r>
    </w:p>
    <w:p w:rsidR="000221F0" w:rsidRDefault="00583BEB" w:rsidP="00480B7D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F4715F">
        <w:rPr>
          <w:rFonts w:ascii="TH SarabunPSK" w:hAnsi="TH SarabunPSK" w:cs="TH SarabunPSK" w:hint="cs"/>
          <w:sz w:val="32"/>
          <w:szCs w:val="32"/>
          <w:cs/>
        </w:rPr>
        <w:t>3.</w:t>
      </w:r>
      <w:r w:rsidR="00C508A9" w:rsidRPr="00C508A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508A9" w:rsidRPr="00C508A9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="00C508A9" w:rsidRPr="00C508A9">
        <w:rPr>
          <w:rFonts w:ascii="TH SarabunPSK" w:hAnsi="TH SarabunPSK" w:cs="TH SarabunPSK"/>
          <w:sz w:val="32"/>
          <w:szCs w:val="32"/>
          <w:cs/>
        </w:rPr>
        <w:tab/>
        <w:t>มาตรการรับมือสถานการณ์ไฟป่า หมอกควัน และฝุ่นละออง ปี 2568</w:t>
      </w:r>
      <w:r w:rsidR="00CD7ACD">
        <w:rPr>
          <w:rFonts w:ascii="TH SarabunPSK" w:hAnsi="TH SarabunPSK" w:cs="TH SarabunPSK"/>
          <w:sz w:val="32"/>
          <w:szCs w:val="32"/>
        </w:rPr>
        <w:br/>
      </w:r>
      <w:r w:rsidR="00CD7ACD">
        <w:rPr>
          <w:rFonts w:ascii="TH SarabunPSK" w:hAnsi="TH SarabunPSK" w:cs="TH SarabunPSK"/>
          <w:sz w:val="32"/>
          <w:szCs w:val="32"/>
          <w:cs/>
        </w:rPr>
        <w:tab/>
      </w:r>
      <w:r w:rsidR="00CD7ACD">
        <w:rPr>
          <w:rFonts w:ascii="TH SarabunPSK" w:hAnsi="TH SarabunPSK" w:cs="TH SarabunPSK"/>
          <w:sz w:val="32"/>
          <w:szCs w:val="32"/>
          <w:cs/>
        </w:rPr>
        <w:tab/>
      </w:r>
      <w:r w:rsidR="00F4715F">
        <w:rPr>
          <w:rFonts w:ascii="TH SarabunPSK" w:hAnsi="TH SarabunPSK" w:cs="TH SarabunPSK" w:hint="cs"/>
          <w:sz w:val="32"/>
          <w:szCs w:val="32"/>
          <w:cs/>
        </w:rPr>
        <w:t>4.</w:t>
      </w:r>
      <w:r w:rsidR="00CD7ACD" w:rsidRPr="00CD7AC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D7ACD">
        <w:rPr>
          <w:rFonts w:ascii="TH SarabunPSK" w:hAnsi="TH SarabunPSK" w:cs="TH SarabunPSK"/>
          <w:sz w:val="32"/>
          <w:szCs w:val="32"/>
          <w:cs/>
        </w:rPr>
        <w:tab/>
      </w:r>
      <w:r w:rsidR="00CD7ACD" w:rsidRPr="00CD7ACD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="00CD7ACD">
        <w:rPr>
          <w:rFonts w:ascii="TH SarabunPSK" w:hAnsi="TH SarabunPSK" w:cs="TH SarabunPSK"/>
          <w:sz w:val="32"/>
          <w:szCs w:val="32"/>
          <w:cs/>
        </w:rPr>
        <w:tab/>
      </w:r>
      <w:r w:rsidR="00CD7ACD" w:rsidRPr="00CD7ACD">
        <w:rPr>
          <w:rFonts w:ascii="TH SarabunPSK" w:hAnsi="TH SarabunPSK" w:cs="TH SarabunPSK"/>
          <w:sz w:val="32"/>
          <w:szCs w:val="32"/>
          <w:cs/>
        </w:rPr>
        <w:t>ข้อเสนอการแก้ไขปัญหาฝุ่นละอองขนาดเล็ก (</w:t>
      </w:r>
      <w:r w:rsidR="00CD7ACD" w:rsidRPr="00CD7ACD">
        <w:rPr>
          <w:rFonts w:ascii="TH SarabunPSK" w:hAnsi="TH SarabunPSK" w:cs="TH SarabunPSK"/>
          <w:sz w:val="32"/>
          <w:szCs w:val="32"/>
        </w:rPr>
        <w:t>PM</w:t>
      </w:r>
      <w:r w:rsidR="00CD7ACD" w:rsidRPr="00CD7ACD">
        <w:rPr>
          <w:rFonts w:ascii="TH SarabunPSK" w:hAnsi="TH SarabunPSK" w:cs="TH SarabunPSK"/>
          <w:sz w:val="32"/>
          <w:szCs w:val="32"/>
          <w:vertAlign w:val="subscript"/>
        </w:rPr>
        <w:t>2</w:t>
      </w:r>
      <w:r w:rsidR="00CD7ACD" w:rsidRPr="00CD7ACD">
        <w:rPr>
          <w:rFonts w:ascii="TH SarabunPSK" w:hAnsi="TH SarabunPSK" w:cs="TH SarabunPSK"/>
          <w:sz w:val="32"/>
          <w:szCs w:val="32"/>
          <w:vertAlign w:val="subscript"/>
          <w:cs/>
        </w:rPr>
        <w:t>.</w:t>
      </w:r>
      <w:r w:rsidR="00CD7ACD" w:rsidRPr="00CD7ACD">
        <w:rPr>
          <w:rFonts w:ascii="TH SarabunPSK" w:hAnsi="TH SarabunPSK" w:cs="TH SarabunPSK"/>
          <w:sz w:val="32"/>
          <w:szCs w:val="32"/>
          <w:vertAlign w:val="subscript"/>
        </w:rPr>
        <w:t>5</w:t>
      </w:r>
      <w:r w:rsidR="00CD7ACD" w:rsidRPr="00CD7ACD">
        <w:rPr>
          <w:rFonts w:ascii="TH SarabunPSK" w:hAnsi="TH SarabunPSK" w:cs="TH SarabunPSK"/>
          <w:sz w:val="32"/>
          <w:szCs w:val="32"/>
          <w:cs/>
        </w:rPr>
        <w:t>) ในภาคเกษตรกรรมและภาค</w:t>
      </w:r>
      <w:r w:rsidR="00CD7ACD">
        <w:rPr>
          <w:rFonts w:ascii="TH SarabunPSK" w:hAnsi="TH SarabunPSK" w:cs="TH SarabunPSK"/>
          <w:sz w:val="32"/>
          <w:szCs w:val="32"/>
          <w:cs/>
        </w:rPr>
        <w:tab/>
      </w:r>
      <w:r w:rsidR="00CD7ACD">
        <w:rPr>
          <w:rFonts w:ascii="TH SarabunPSK" w:hAnsi="TH SarabunPSK" w:cs="TH SarabunPSK"/>
          <w:sz w:val="32"/>
          <w:szCs w:val="32"/>
          <w:cs/>
        </w:rPr>
        <w:tab/>
      </w:r>
      <w:r w:rsidR="00CD7ACD">
        <w:rPr>
          <w:rFonts w:ascii="TH SarabunPSK" w:hAnsi="TH SarabunPSK" w:cs="TH SarabunPSK"/>
          <w:sz w:val="32"/>
          <w:szCs w:val="32"/>
          <w:cs/>
        </w:rPr>
        <w:tab/>
      </w:r>
      <w:r w:rsidR="00CD7ACD">
        <w:rPr>
          <w:rFonts w:ascii="TH SarabunPSK" w:hAnsi="TH SarabunPSK" w:cs="TH SarabunPSK"/>
          <w:sz w:val="32"/>
          <w:szCs w:val="32"/>
          <w:cs/>
        </w:rPr>
        <w:tab/>
      </w:r>
      <w:r w:rsidR="00CD7ACD" w:rsidRPr="00CD7ACD">
        <w:rPr>
          <w:rFonts w:ascii="TH SarabunPSK" w:hAnsi="TH SarabunPSK" w:cs="TH SarabunPSK"/>
          <w:sz w:val="32"/>
          <w:szCs w:val="32"/>
          <w:cs/>
        </w:rPr>
        <w:t>ป่าไม้ในพื้นที่ปฏิบัติการนวัตกรรมภาครัฐ จังหวัดเชียงใหม่</w:t>
      </w:r>
    </w:p>
    <w:p w:rsidR="004E1C62" w:rsidRDefault="004E1C62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F4A11">
        <w:rPr>
          <w:rFonts w:ascii="TH SarabunPSK" w:hAnsi="TH SarabunPSK" w:cs="TH SarabunPSK" w:hint="cs"/>
          <w:sz w:val="32"/>
          <w:szCs w:val="32"/>
          <w:cs/>
        </w:rPr>
        <w:t>5</w:t>
      </w:r>
      <w:r w:rsidR="00F4715F">
        <w:rPr>
          <w:rFonts w:ascii="TH SarabunPSK" w:hAnsi="TH SarabunPSK" w:cs="TH SarabunPSK" w:hint="cs"/>
          <w:sz w:val="32"/>
          <w:szCs w:val="32"/>
          <w:cs/>
        </w:rPr>
        <w:t>.</w:t>
      </w:r>
      <w:r w:rsidRPr="004E1C62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Pr="004E1C62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E1C62">
        <w:rPr>
          <w:rFonts w:ascii="TH SarabunPSK" w:hAnsi="TH SarabunPSK" w:cs="TH SarabunPSK"/>
          <w:sz w:val="32"/>
          <w:szCs w:val="32"/>
          <w:cs/>
        </w:rPr>
        <w:t>ขออนุมัติเพิ่มวงเงินและขยายระยะเวลาก่อหนี้ผูกพันข้ามปีงบประมาณ รายการ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E1C62">
        <w:rPr>
          <w:rFonts w:ascii="TH SarabunPSK" w:hAnsi="TH SarabunPSK" w:cs="TH SarabunPSK"/>
          <w:sz w:val="32"/>
          <w:szCs w:val="32"/>
          <w:cs/>
        </w:rPr>
        <w:t xml:space="preserve">กลุ่มอาคารมนุษยศาสตร์และสังคมศาสตร์ (อาคารเรียนรวมและปฏิบัติกลาง) </w:t>
      </w:r>
      <w:r w:rsidR="00E64803">
        <w:rPr>
          <w:rFonts w:ascii="TH SarabunPSK" w:hAnsi="TH SarabunPSK" w:cs="TH SarabunPSK"/>
          <w:sz w:val="32"/>
          <w:szCs w:val="32"/>
          <w:cs/>
        </w:rPr>
        <w:br/>
      </w:r>
      <w:r w:rsidR="00E64803">
        <w:rPr>
          <w:rFonts w:ascii="TH SarabunPSK" w:hAnsi="TH SarabunPSK" w:cs="TH SarabunPSK"/>
          <w:sz w:val="32"/>
          <w:szCs w:val="32"/>
          <w:cs/>
        </w:rPr>
        <w:tab/>
      </w:r>
      <w:r w:rsidR="00E64803">
        <w:rPr>
          <w:rFonts w:ascii="TH SarabunPSK" w:hAnsi="TH SarabunPSK" w:cs="TH SarabunPSK"/>
          <w:sz w:val="32"/>
          <w:szCs w:val="32"/>
          <w:cs/>
        </w:rPr>
        <w:tab/>
      </w:r>
      <w:r w:rsidR="00E64803">
        <w:rPr>
          <w:rFonts w:ascii="TH SarabunPSK" w:hAnsi="TH SarabunPSK" w:cs="TH SarabunPSK"/>
          <w:sz w:val="32"/>
          <w:szCs w:val="32"/>
          <w:cs/>
        </w:rPr>
        <w:tab/>
      </w:r>
      <w:r w:rsidR="00E64803">
        <w:rPr>
          <w:rFonts w:ascii="TH SarabunPSK" w:hAnsi="TH SarabunPSK" w:cs="TH SarabunPSK"/>
          <w:sz w:val="32"/>
          <w:szCs w:val="32"/>
          <w:cs/>
        </w:rPr>
        <w:tab/>
      </w:r>
      <w:r w:rsidRPr="004E1C62">
        <w:rPr>
          <w:rFonts w:ascii="TH SarabunPSK" w:hAnsi="TH SarabunPSK" w:cs="TH SarabunPSK"/>
          <w:sz w:val="32"/>
          <w:szCs w:val="32"/>
          <w:cs/>
        </w:rPr>
        <w:t>ต่อจากที่ก่อสร้างบางส่วนแล้วของมหาวิทยาลัยราชภัฏเชียงใหม่</w:t>
      </w:r>
    </w:p>
    <w:p w:rsidR="005959D7" w:rsidRDefault="005959D7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b/>
          <w:bCs/>
          <w:cs/>
        </w:rPr>
        <w:tab/>
      </w:r>
      <w:r>
        <w:rPr>
          <w:b/>
          <w:bCs/>
          <w:cs/>
        </w:rPr>
        <w:tab/>
      </w:r>
      <w:r w:rsidR="004F4A11">
        <w:rPr>
          <w:rFonts w:ascii="TH SarabunPSK" w:hAnsi="TH SarabunPSK" w:cs="TH SarabunPSK" w:hint="cs"/>
          <w:sz w:val="32"/>
          <w:szCs w:val="32"/>
          <w:cs/>
        </w:rPr>
        <w:t>6</w:t>
      </w:r>
      <w:r w:rsidR="00F4715F">
        <w:rPr>
          <w:rFonts w:ascii="TH SarabunPSK" w:hAnsi="TH SarabunPSK" w:cs="TH SarabunPSK" w:hint="cs"/>
          <w:sz w:val="32"/>
          <w:szCs w:val="32"/>
          <w:cs/>
        </w:rPr>
        <w:t>.</w:t>
      </w:r>
      <w:r w:rsidRPr="005959D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959D7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959D7">
        <w:rPr>
          <w:rFonts w:ascii="TH SarabunPSK" w:hAnsi="TH SarabunPSK" w:cs="TH SarabunPSK"/>
          <w:sz w:val="32"/>
          <w:szCs w:val="32"/>
          <w:cs/>
        </w:rPr>
        <w:t xml:space="preserve">มาตรการอัตราค่าโดยสารสูงสุด </w:t>
      </w:r>
      <w:r w:rsidRPr="005959D7">
        <w:rPr>
          <w:rFonts w:ascii="TH SarabunPSK" w:hAnsi="TH SarabunPSK" w:cs="TH SarabunPSK"/>
          <w:sz w:val="32"/>
          <w:szCs w:val="32"/>
        </w:rPr>
        <w:t xml:space="preserve">20 </w:t>
      </w:r>
      <w:r w:rsidRPr="005959D7">
        <w:rPr>
          <w:rFonts w:ascii="TH SarabunPSK" w:hAnsi="TH SarabunPSK" w:cs="TH SarabunPSK"/>
          <w:sz w:val="32"/>
          <w:szCs w:val="32"/>
          <w:cs/>
        </w:rPr>
        <w:t>บาท ตลอดสาย ตามนโยบายรัฐบาล สําหรับ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959D7">
        <w:rPr>
          <w:rFonts w:ascii="TH SarabunPSK" w:hAnsi="TH SarabunPSK" w:cs="TH SarabunPSK"/>
          <w:sz w:val="32"/>
          <w:szCs w:val="32"/>
          <w:cs/>
        </w:rPr>
        <w:t>รถไฟชานเมือง สายสีแดง สายนครวิถี (กรุงเทพอภิวัฒน์ - ตลิ่งชัน) และ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959D7">
        <w:rPr>
          <w:rFonts w:ascii="TH SarabunPSK" w:hAnsi="TH SarabunPSK" w:cs="TH SarabunPSK"/>
          <w:sz w:val="32"/>
          <w:szCs w:val="32"/>
          <w:cs/>
        </w:rPr>
        <w:t>สายธานี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959D7">
        <w:rPr>
          <w:rFonts w:ascii="TH SarabunPSK" w:hAnsi="TH SarabunPSK" w:cs="TH SarabunPSK"/>
          <w:sz w:val="32"/>
          <w:szCs w:val="32"/>
          <w:cs/>
        </w:rPr>
        <w:t>รัถยา (กรุงเทพอภิวัฒน์ - รังสิต) ของการรถไฟแห่งประเทศไทย และ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959D7">
        <w:rPr>
          <w:rFonts w:ascii="TH SarabunPSK" w:hAnsi="TH SarabunPSK" w:cs="TH SarabunPSK"/>
          <w:sz w:val="32"/>
          <w:szCs w:val="32"/>
          <w:cs/>
        </w:rPr>
        <w:t>รถไฟฟ้ามหานคร สายฉลองรัชธรรม (สายสีม่วง) ของการรถไฟฟ้าขนส่งมวลชน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959D7">
        <w:rPr>
          <w:rFonts w:ascii="TH SarabunPSK" w:hAnsi="TH SarabunPSK" w:cs="TH SarabunPSK"/>
          <w:sz w:val="32"/>
          <w:szCs w:val="32"/>
          <w:cs/>
        </w:rPr>
        <w:t>แห่งประเทศไทย</w:t>
      </w:r>
    </w:p>
    <w:p w:rsidR="00C80674" w:rsidRDefault="00C80674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F4A11">
        <w:rPr>
          <w:rFonts w:ascii="TH SarabunPSK" w:hAnsi="TH SarabunPSK" w:cs="TH SarabunPSK" w:hint="cs"/>
          <w:sz w:val="32"/>
          <w:szCs w:val="32"/>
          <w:cs/>
        </w:rPr>
        <w:t>7</w:t>
      </w:r>
      <w:r w:rsidR="00F4715F">
        <w:rPr>
          <w:rFonts w:ascii="TH SarabunPSK" w:hAnsi="TH SarabunPSK" w:cs="TH SarabunPSK" w:hint="cs"/>
          <w:sz w:val="32"/>
          <w:szCs w:val="32"/>
          <w:cs/>
        </w:rPr>
        <w:t>.</w:t>
      </w:r>
      <w:r w:rsidRPr="00C80674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80674">
        <w:rPr>
          <w:rFonts w:ascii="TH SarabunPSK" w:hAnsi="TH SarabunPSK" w:cs="TH SarabunPSK" w:hint="cs"/>
          <w:sz w:val="32"/>
          <w:szCs w:val="32"/>
          <w:cs/>
        </w:rPr>
        <w:t>เรื่อง</w:t>
      </w:r>
      <w:r w:rsidRPr="00C80674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80674">
        <w:rPr>
          <w:rFonts w:ascii="TH SarabunPSK" w:hAnsi="TH SarabunPSK" w:cs="TH SarabunPSK"/>
          <w:sz w:val="32"/>
          <w:szCs w:val="32"/>
          <w:cs/>
        </w:rPr>
        <w:t xml:space="preserve">ข้อเสนอ </w:t>
      </w:r>
      <w:r w:rsidRPr="00C80674">
        <w:rPr>
          <w:rFonts w:ascii="TH SarabunPSK" w:hAnsi="TH SarabunPSK" w:cs="TH SarabunPSK" w:hint="cs"/>
          <w:sz w:val="32"/>
          <w:szCs w:val="32"/>
          <w:cs/>
        </w:rPr>
        <w:t>“</w:t>
      </w:r>
      <w:r w:rsidRPr="00C80674">
        <w:rPr>
          <w:rFonts w:ascii="TH SarabunPSK" w:hAnsi="TH SarabunPSK" w:cs="TH SarabunPSK"/>
          <w:sz w:val="32"/>
          <w:szCs w:val="32"/>
          <w:cs/>
        </w:rPr>
        <w:t>การพัฒนาหลักประกันบริการทางสังคมแก่กลุ่มเป้าหมายที่สอดคล้อง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80674">
        <w:rPr>
          <w:rFonts w:ascii="TH SarabunPSK" w:hAnsi="TH SarabunPSK" w:cs="TH SarabunPSK"/>
          <w:sz w:val="32"/>
          <w:szCs w:val="32"/>
          <w:cs/>
        </w:rPr>
        <w:t>กับสถานการณ์ปัจจุบัน</w:t>
      </w:r>
      <w:r w:rsidRPr="00C80674">
        <w:rPr>
          <w:rFonts w:ascii="TH SarabunPSK" w:hAnsi="TH SarabunPSK" w:cs="TH SarabunPSK" w:hint="cs"/>
          <w:sz w:val="32"/>
          <w:szCs w:val="32"/>
          <w:cs/>
        </w:rPr>
        <w:t>”</w:t>
      </w:r>
    </w:p>
    <w:p w:rsidR="00C80674" w:rsidRPr="000221F0" w:rsidRDefault="00C80674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F4A11">
        <w:rPr>
          <w:rFonts w:ascii="TH SarabunPSK" w:hAnsi="TH SarabunPSK" w:cs="TH SarabunPSK" w:hint="cs"/>
          <w:sz w:val="32"/>
          <w:szCs w:val="32"/>
          <w:cs/>
        </w:rPr>
        <w:t>8</w:t>
      </w:r>
      <w:r w:rsidR="00F4715F">
        <w:rPr>
          <w:rFonts w:ascii="TH SarabunPSK" w:hAnsi="TH SarabunPSK" w:cs="TH SarabunPSK" w:hint="cs"/>
          <w:sz w:val="32"/>
          <w:szCs w:val="32"/>
          <w:cs/>
        </w:rPr>
        <w:t>.</w:t>
      </w:r>
      <w:r w:rsidRPr="00C80674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80674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80674">
        <w:rPr>
          <w:rFonts w:ascii="TH SarabunPSK" w:hAnsi="TH SarabunPSK" w:cs="TH SarabunPSK"/>
          <w:sz w:val="32"/>
          <w:szCs w:val="32"/>
          <w:cs/>
        </w:rPr>
        <w:t>ขออนุมัติงบกลางรายการเงินสำรองจ่ายเพื่อกรณีฉุกเฉินหรือจำเป็น เพื่อใช้เป็น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80674">
        <w:rPr>
          <w:rFonts w:ascii="TH SarabunPSK" w:hAnsi="TH SarabunPSK" w:cs="TH SarabunPSK"/>
          <w:sz w:val="32"/>
          <w:szCs w:val="32"/>
          <w:cs/>
        </w:rPr>
        <w:t>ค่าใช้จ่ายโครงการพัฒนาแหล่งน้ำ บริหารจัดการน้ำ และเตรียมความพร้อม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80674">
        <w:rPr>
          <w:rFonts w:ascii="TH SarabunPSK" w:hAnsi="TH SarabunPSK" w:cs="TH SarabunPSK"/>
          <w:sz w:val="32"/>
          <w:szCs w:val="32"/>
          <w:cs/>
        </w:rPr>
        <w:t>โครงการ และฟื้นฟูโครงการที่ได้รับความเสียหายจากอุทกภัย</w:t>
      </w:r>
    </w:p>
    <w:p w:rsidR="00EA50FB" w:rsidRPr="00C508A9" w:rsidRDefault="00C508A9" w:rsidP="00480B7D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F4A11">
        <w:rPr>
          <w:rFonts w:ascii="TH SarabunPSK" w:hAnsi="TH SarabunPSK" w:cs="TH SarabunPSK" w:hint="cs"/>
          <w:sz w:val="32"/>
          <w:szCs w:val="32"/>
          <w:cs/>
        </w:rPr>
        <w:t>9</w:t>
      </w:r>
      <w:r w:rsidR="00F4715F">
        <w:rPr>
          <w:rFonts w:ascii="TH SarabunPSK" w:hAnsi="TH SarabunPSK" w:cs="TH SarabunPSK" w:hint="cs"/>
          <w:sz w:val="32"/>
          <w:szCs w:val="32"/>
          <w:cs/>
        </w:rPr>
        <w:t>.</w:t>
      </w:r>
      <w:r w:rsidR="00EA50FB" w:rsidRPr="00C508A9">
        <w:rPr>
          <w:rFonts w:ascii="TH SarabunPSK" w:hAnsi="TH SarabunPSK" w:cs="TH SarabunPSK"/>
          <w:sz w:val="32"/>
          <w:szCs w:val="32"/>
          <w:cs/>
        </w:rPr>
        <w:tab/>
      </w:r>
      <w:r w:rsidR="00EA50FB" w:rsidRPr="00C508A9">
        <w:rPr>
          <w:rFonts w:ascii="TH SarabunPSK" w:hAnsi="TH SarabunPSK" w:cs="TH SarabunPSK" w:hint="cs"/>
          <w:sz w:val="32"/>
          <w:szCs w:val="32"/>
          <w:cs/>
        </w:rPr>
        <w:t>เรื่อง</w:t>
      </w:r>
      <w:r w:rsidR="00EA50FB" w:rsidRPr="00C508A9">
        <w:rPr>
          <w:rFonts w:ascii="TH SarabunPSK" w:hAnsi="TH SarabunPSK" w:cs="TH SarabunPSK"/>
          <w:sz w:val="32"/>
          <w:szCs w:val="32"/>
          <w:cs/>
        </w:rPr>
        <w:tab/>
      </w:r>
      <w:r w:rsidR="00EA50FB" w:rsidRPr="00C508A9">
        <w:rPr>
          <w:rFonts w:ascii="TH SarabunPSK" w:hAnsi="TH SarabunPSK" w:cs="TH SarabunPSK" w:hint="cs"/>
          <w:sz w:val="32"/>
          <w:szCs w:val="32"/>
          <w:cs/>
        </w:rPr>
        <w:t xml:space="preserve">ขอทบทวนมติคณะรัฐมนตรี เมื่อวันที่ 26 มีนาคม 2562 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A50FB" w:rsidRPr="00C508A9">
        <w:rPr>
          <w:rFonts w:ascii="TH SarabunPSK" w:hAnsi="TH SarabunPSK" w:cs="TH SarabunPSK" w:hint="cs"/>
          <w:sz w:val="32"/>
          <w:szCs w:val="32"/>
          <w:cs/>
        </w:rPr>
        <w:t>(เรื่องขอ</w:t>
      </w:r>
      <w:r w:rsidR="00EA50FB" w:rsidRPr="00C508A9">
        <w:rPr>
          <w:rFonts w:ascii="TH SarabunPSK" w:hAnsi="TH SarabunPSK" w:cs="TH SarabunPSK"/>
          <w:sz w:val="32"/>
          <w:szCs w:val="32"/>
          <w:cs/>
        </w:rPr>
        <w:tab/>
      </w:r>
      <w:r w:rsidR="00EA50FB" w:rsidRPr="00C508A9">
        <w:rPr>
          <w:rFonts w:ascii="TH SarabunPSK" w:hAnsi="TH SarabunPSK" w:cs="TH SarabunPSK" w:hint="cs"/>
          <w:sz w:val="32"/>
          <w:szCs w:val="32"/>
          <w:cs/>
        </w:rPr>
        <w:t xml:space="preserve">ทบทวนมติคณะรัฐมนตรี เมื่อวันที่ 15 ธันวาคม 2552 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A50FB" w:rsidRPr="00C508A9">
        <w:rPr>
          <w:rFonts w:ascii="TH SarabunPSK" w:hAnsi="TH SarabunPSK" w:cs="TH SarabunPSK" w:hint="cs"/>
          <w:sz w:val="32"/>
          <w:szCs w:val="32"/>
          <w:cs/>
        </w:rPr>
        <w:t>เรื่อง การทบทวนระบบบริหารจัดการนมโรงเรียน)</w:t>
      </w:r>
    </w:p>
    <w:p w:rsidR="003458DC" w:rsidRDefault="00EA50FB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508A9">
        <w:rPr>
          <w:rFonts w:ascii="TH SarabunPSK" w:hAnsi="TH SarabunPSK" w:cs="TH SarabunPSK"/>
          <w:sz w:val="32"/>
          <w:szCs w:val="32"/>
          <w:cs/>
        </w:rPr>
        <w:tab/>
      </w:r>
      <w:r w:rsidRPr="00C508A9">
        <w:rPr>
          <w:rFonts w:ascii="TH SarabunPSK" w:hAnsi="TH SarabunPSK" w:cs="TH SarabunPSK"/>
          <w:sz w:val="32"/>
          <w:szCs w:val="32"/>
          <w:cs/>
        </w:rPr>
        <w:tab/>
      </w:r>
      <w:r w:rsidR="004F4A11">
        <w:rPr>
          <w:rFonts w:ascii="TH SarabunPSK" w:hAnsi="TH SarabunPSK" w:cs="TH SarabunPSK" w:hint="cs"/>
          <w:sz w:val="32"/>
          <w:szCs w:val="32"/>
          <w:cs/>
        </w:rPr>
        <w:t>10</w:t>
      </w:r>
      <w:r w:rsidR="0053304E">
        <w:rPr>
          <w:rFonts w:ascii="TH SarabunPSK" w:hAnsi="TH SarabunPSK" w:cs="TH SarabunPSK" w:hint="cs"/>
          <w:sz w:val="32"/>
          <w:szCs w:val="32"/>
          <w:cs/>
        </w:rPr>
        <w:t>.</w:t>
      </w:r>
      <w:r w:rsidRPr="00C508A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508A9">
        <w:rPr>
          <w:rFonts w:ascii="TH SarabunPSK" w:hAnsi="TH SarabunPSK" w:cs="TH SarabunPSK"/>
          <w:sz w:val="32"/>
          <w:szCs w:val="32"/>
          <w:cs/>
        </w:rPr>
        <w:tab/>
        <w:t>เรื่อง</w:t>
      </w:r>
      <w:r w:rsidRPr="00C508A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508A9">
        <w:rPr>
          <w:rFonts w:ascii="TH SarabunPSK" w:hAnsi="TH SarabunPSK" w:cs="TH SarabunPSK"/>
          <w:sz w:val="32"/>
          <w:szCs w:val="32"/>
          <w:cs/>
        </w:rPr>
        <w:tab/>
      </w:r>
      <w:r w:rsidRPr="00C508A9">
        <w:rPr>
          <w:rFonts w:ascii="TH SarabunPSK" w:hAnsi="TH SarabunPSK" w:cs="TH SarabunPSK" w:hint="cs"/>
          <w:sz w:val="32"/>
          <w:szCs w:val="32"/>
          <w:cs/>
        </w:rPr>
        <w:t>รายงานผลการดำเนินงานโครงการอาหารเสริม (นม) โรงเรียน</w:t>
      </w:r>
      <w:r w:rsidR="00A456B2" w:rsidRPr="00C508A9">
        <w:rPr>
          <w:rFonts w:ascii="TH SarabunPSK" w:hAnsi="TH SarabunPSK" w:cs="TH SarabunPSK"/>
          <w:sz w:val="32"/>
          <w:szCs w:val="32"/>
          <w:cs/>
        </w:rPr>
        <w:tab/>
      </w:r>
      <w:r w:rsidR="00A456B2" w:rsidRPr="00C508A9">
        <w:rPr>
          <w:rFonts w:ascii="TH SarabunPSK" w:hAnsi="TH SarabunPSK" w:cs="TH SarabunPSK"/>
          <w:sz w:val="32"/>
          <w:szCs w:val="32"/>
          <w:cs/>
        </w:rPr>
        <w:tab/>
      </w:r>
      <w:r w:rsidR="00A456B2" w:rsidRPr="00C508A9">
        <w:rPr>
          <w:rFonts w:ascii="TH SarabunPSK" w:hAnsi="TH SarabunPSK" w:cs="TH SarabunPSK"/>
          <w:sz w:val="32"/>
          <w:szCs w:val="32"/>
          <w:cs/>
        </w:rPr>
        <w:tab/>
      </w:r>
      <w:r w:rsidR="00A456B2" w:rsidRPr="00C508A9">
        <w:rPr>
          <w:rFonts w:ascii="TH SarabunPSK" w:hAnsi="TH SarabunPSK" w:cs="TH SarabunPSK"/>
          <w:sz w:val="32"/>
          <w:szCs w:val="32"/>
          <w:cs/>
        </w:rPr>
        <w:tab/>
      </w:r>
      <w:r w:rsidR="004F4A11">
        <w:rPr>
          <w:rFonts w:ascii="TH SarabunPSK" w:hAnsi="TH SarabunPSK" w:cs="TH SarabunPSK" w:hint="cs"/>
          <w:sz w:val="32"/>
          <w:szCs w:val="32"/>
          <w:cs/>
        </w:rPr>
        <w:t>11</w:t>
      </w:r>
      <w:r w:rsidR="0053304E">
        <w:rPr>
          <w:rFonts w:ascii="TH SarabunPSK" w:hAnsi="TH SarabunPSK" w:cs="TH SarabunPSK" w:hint="cs"/>
          <w:sz w:val="32"/>
          <w:szCs w:val="32"/>
          <w:cs/>
        </w:rPr>
        <w:t>.</w:t>
      </w:r>
      <w:r w:rsidR="00A456B2" w:rsidRPr="00C508A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456B2" w:rsidRPr="00C508A9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="00A456B2" w:rsidRPr="00C508A9">
        <w:rPr>
          <w:rFonts w:ascii="TH SarabunPSK" w:hAnsi="TH SarabunPSK" w:cs="TH SarabunPSK"/>
          <w:sz w:val="32"/>
          <w:szCs w:val="32"/>
          <w:cs/>
        </w:rPr>
        <w:tab/>
        <w:t>การปรับอัตราค่าตอบแทนแรกบรรจุและการปรับค่าตอบแทนชดเชยผู้ได้รับ</w:t>
      </w:r>
      <w:r w:rsidR="00A456B2" w:rsidRPr="00C508A9">
        <w:rPr>
          <w:rFonts w:ascii="TH SarabunPSK" w:hAnsi="TH SarabunPSK" w:cs="TH SarabunPSK"/>
          <w:sz w:val="32"/>
          <w:szCs w:val="32"/>
          <w:cs/>
        </w:rPr>
        <w:tab/>
      </w:r>
      <w:r w:rsidR="00A456B2" w:rsidRPr="00C508A9">
        <w:rPr>
          <w:rFonts w:ascii="TH SarabunPSK" w:hAnsi="TH SarabunPSK" w:cs="TH SarabunPSK"/>
          <w:sz w:val="32"/>
          <w:szCs w:val="32"/>
          <w:cs/>
        </w:rPr>
        <w:tab/>
      </w:r>
      <w:r w:rsidR="00A456B2" w:rsidRPr="00C508A9">
        <w:rPr>
          <w:rFonts w:ascii="TH SarabunPSK" w:hAnsi="TH SarabunPSK" w:cs="TH SarabunPSK"/>
          <w:sz w:val="32"/>
          <w:szCs w:val="32"/>
          <w:cs/>
        </w:rPr>
        <w:tab/>
      </w:r>
      <w:r w:rsidR="00A456B2" w:rsidRPr="00C508A9">
        <w:rPr>
          <w:rFonts w:ascii="TH SarabunPSK" w:hAnsi="TH SarabunPSK" w:cs="TH SarabunPSK"/>
          <w:sz w:val="32"/>
          <w:szCs w:val="32"/>
          <w:cs/>
        </w:rPr>
        <w:tab/>
      </w:r>
      <w:r w:rsidR="00A456B2" w:rsidRPr="00C508A9">
        <w:rPr>
          <w:rFonts w:ascii="TH SarabunPSK" w:hAnsi="TH SarabunPSK" w:cs="TH SarabunPSK"/>
          <w:sz w:val="32"/>
          <w:szCs w:val="32"/>
          <w:cs/>
        </w:rPr>
        <w:tab/>
        <w:t xml:space="preserve">ผลกระทบของพนักงานราชการ (ตามมติคณะรัฐมนตรีเมื่อวันที่ </w:t>
      </w:r>
      <w:r w:rsidR="00A456B2" w:rsidRPr="00C508A9">
        <w:rPr>
          <w:rFonts w:ascii="TH SarabunPSK" w:hAnsi="TH SarabunPSK" w:cs="TH SarabunPSK"/>
          <w:sz w:val="32"/>
          <w:szCs w:val="32"/>
        </w:rPr>
        <w:br/>
      </w:r>
      <w:r w:rsidR="00A456B2" w:rsidRPr="00C508A9">
        <w:rPr>
          <w:rFonts w:ascii="TH SarabunPSK" w:hAnsi="TH SarabunPSK" w:cs="TH SarabunPSK"/>
          <w:sz w:val="32"/>
          <w:szCs w:val="32"/>
        </w:rPr>
        <w:tab/>
      </w:r>
      <w:r w:rsidR="00A456B2" w:rsidRPr="00C508A9">
        <w:rPr>
          <w:rFonts w:ascii="TH SarabunPSK" w:hAnsi="TH SarabunPSK" w:cs="TH SarabunPSK"/>
          <w:sz w:val="32"/>
          <w:szCs w:val="32"/>
        </w:rPr>
        <w:tab/>
      </w:r>
      <w:r w:rsidR="00A456B2" w:rsidRPr="00C508A9">
        <w:rPr>
          <w:rFonts w:ascii="TH SarabunPSK" w:hAnsi="TH SarabunPSK" w:cs="TH SarabunPSK"/>
          <w:sz w:val="32"/>
          <w:szCs w:val="32"/>
        </w:rPr>
        <w:tab/>
      </w:r>
      <w:r w:rsidR="00A456B2" w:rsidRPr="00C508A9">
        <w:rPr>
          <w:rFonts w:ascii="TH SarabunPSK" w:hAnsi="TH SarabunPSK" w:cs="TH SarabunPSK"/>
          <w:sz w:val="32"/>
          <w:szCs w:val="32"/>
        </w:rPr>
        <w:tab/>
        <w:t>28</w:t>
      </w:r>
      <w:r w:rsidR="00A456B2" w:rsidRPr="00C508A9">
        <w:rPr>
          <w:rFonts w:ascii="TH SarabunPSK" w:hAnsi="TH SarabunPSK" w:cs="TH SarabunPSK"/>
          <w:sz w:val="32"/>
          <w:szCs w:val="32"/>
          <w:cs/>
        </w:rPr>
        <w:t xml:space="preserve"> พฤศจิกายน </w:t>
      </w:r>
      <w:r w:rsidR="00A456B2" w:rsidRPr="00C508A9">
        <w:rPr>
          <w:rFonts w:ascii="TH SarabunPSK" w:hAnsi="TH SarabunPSK" w:cs="TH SarabunPSK"/>
          <w:sz w:val="32"/>
          <w:szCs w:val="32"/>
        </w:rPr>
        <w:t>2566</w:t>
      </w:r>
      <w:r w:rsidR="00A456B2" w:rsidRPr="00C508A9">
        <w:rPr>
          <w:rFonts w:ascii="TH SarabunPSK" w:hAnsi="TH SarabunPSK" w:cs="TH SarabunPSK"/>
          <w:sz w:val="32"/>
          <w:szCs w:val="32"/>
          <w:cs/>
        </w:rPr>
        <w:t>)</w:t>
      </w:r>
    </w:p>
    <w:p w:rsidR="008D3973" w:rsidRPr="008D3973" w:rsidRDefault="008D3973" w:rsidP="00480B7D">
      <w:pPr>
        <w:spacing w:after="0" w:line="320" w:lineRule="exact"/>
        <w:ind w:left="17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F4A11">
        <w:rPr>
          <w:rFonts w:ascii="TH SarabunPSK" w:hAnsi="TH SarabunPSK" w:cs="TH SarabunPSK" w:hint="cs"/>
          <w:sz w:val="32"/>
          <w:szCs w:val="32"/>
          <w:cs/>
        </w:rPr>
        <w:t>12</w:t>
      </w:r>
      <w:r w:rsidR="0053304E">
        <w:rPr>
          <w:rFonts w:ascii="TH SarabunPSK" w:hAnsi="TH SarabunPSK" w:cs="TH SarabunPSK" w:hint="cs"/>
          <w:sz w:val="32"/>
          <w:szCs w:val="32"/>
          <w:cs/>
        </w:rPr>
        <w:t>.</w:t>
      </w:r>
      <w:r w:rsidRPr="008D3973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D3973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D3973">
        <w:rPr>
          <w:rFonts w:ascii="TH SarabunPSK" w:hAnsi="TH SarabunPSK" w:cs="TH SarabunPSK"/>
          <w:sz w:val="32"/>
          <w:szCs w:val="32"/>
          <w:cs/>
        </w:rPr>
        <w:t>รายงานสัดส่วนหนี้สาธารณะ ตามมาตรา 50 แห่งพระราชบัญญัติวินัยการเงิน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D3973">
        <w:rPr>
          <w:rFonts w:ascii="TH SarabunPSK" w:hAnsi="TH SarabunPSK" w:cs="TH SarabunPSK"/>
          <w:sz w:val="32"/>
          <w:szCs w:val="32"/>
          <w:cs/>
        </w:rPr>
        <w:t xml:space="preserve">การคลังของรัฐ พ.ศ. 2561 ณ วันที่ 30 กันยายน 2567 </w:t>
      </w:r>
    </w:p>
    <w:p w:rsidR="00040D9A" w:rsidRPr="00040D9A" w:rsidRDefault="00040D9A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F4A11">
        <w:rPr>
          <w:rFonts w:ascii="TH SarabunPSK" w:hAnsi="TH SarabunPSK" w:cs="TH SarabunPSK" w:hint="cs"/>
          <w:sz w:val="32"/>
          <w:szCs w:val="32"/>
          <w:cs/>
        </w:rPr>
        <w:t>13</w:t>
      </w:r>
      <w:r w:rsidR="0053304E">
        <w:rPr>
          <w:rFonts w:ascii="TH SarabunPSK" w:hAnsi="TH SarabunPSK" w:cs="TH SarabunPSK" w:hint="cs"/>
          <w:sz w:val="32"/>
          <w:szCs w:val="32"/>
          <w:cs/>
        </w:rPr>
        <w:t>.</w:t>
      </w:r>
      <w:r w:rsidRPr="00040D9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40D9A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40D9A">
        <w:rPr>
          <w:rFonts w:ascii="TH SarabunPSK" w:hAnsi="TH SarabunPSK" w:cs="TH SarabunPSK"/>
          <w:sz w:val="32"/>
          <w:szCs w:val="32"/>
          <w:cs/>
        </w:rPr>
        <w:t>ความก้าวหน้าการดำเนินงานโครงการฟื้นฟูเกษตรกรผู้ประสบอุทกภัย ปี 2567</w:t>
      </w:r>
    </w:p>
    <w:p w:rsidR="001929ED" w:rsidRDefault="001929ED" w:rsidP="00480B7D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:rsidR="004F4A11" w:rsidRPr="00AE7118" w:rsidRDefault="004F4A11" w:rsidP="00480B7D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1929ED" w:rsidRPr="00AE7118" w:rsidTr="008A44A5">
        <w:tc>
          <w:tcPr>
            <w:tcW w:w="9594" w:type="dxa"/>
          </w:tcPr>
          <w:p w:rsidR="001929ED" w:rsidRPr="00AE7118" w:rsidRDefault="001929ED" w:rsidP="00480B7D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71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ต่างประเทศ</w:t>
            </w:r>
          </w:p>
        </w:tc>
      </w:tr>
    </w:tbl>
    <w:p w:rsidR="00562461" w:rsidRDefault="00756C5E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</w:p>
    <w:p w:rsidR="00D96419" w:rsidRDefault="00D96419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</w:p>
    <w:p w:rsidR="001929ED" w:rsidRPr="00BE4C34" w:rsidRDefault="00562461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="004F4A11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14</w:t>
      </w:r>
      <w:r w:rsidR="0053304E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.</w:t>
      </w:r>
      <w:r w:rsidR="00756C5E" w:rsidRPr="00BE4C34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</w:t>
      </w:r>
      <w:r w:rsidR="00756C5E" w:rsidRPr="00BE4C34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  <w:t xml:space="preserve">เรื่อง </w:t>
      </w:r>
      <w:r w:rsidR="00756C5E" w:rsidRPr="00BE4C34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  <w:t>การขอความเห็นชอบต่อร่างถ้อยแถลงร่วมของการประชุมรัฐมนตรีอาเซียนด้าน</w:t>
      </w:r>
      <w:r w:rsidR="00756C5E" w:rsidRPr="00BE4C34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="00756C5E" w:rsidRPr="00BE4C34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="00756C5E" w:rsidRPr="00BE4C34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="00756C5E" w:rsidRPr="00BE4C34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="00756C5E" w:rsidRPr="00BE4C34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  <w:t>เยาวชน ครั้งที่ 13 และร่างถ้อยแถลงร่วมของการประชุมรัฐมนตรีอาเซียน</w:t>
      </w:r>
      <w:r w:rsidR="00756C5E" w:rsidRPr="00BE4C34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br/>
      </w:r>
      <w:r w:rsidR="00756C5E" w:rsidRPr="00BE4C34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="00756C5E" w:rsidRPr="00BE4C34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="00756C5E" w:rsidRPr="00BE4C34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="00756C5E" w:rsidRPr="00BE4C34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  <w:t xml:space="preserve">ด้านเยาวชน+3 ครั้งที่ 9 </w:t>
      </w:r>
    </w:p>
    <w:p w:rsidR="00756C5E" w:rsidRPr="00A8064B" w:rsidRDefault="00756C5E" w:rsidP="00480B7D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F4A11">
        <w:rPr>
          <w:rFonts w:ascii="TH SarabunPSK" w:hAnsi="TH SarabunPSK" w:cs="TH SarabunPSK" w:hint="cs"/>
          <w:sz w:val="32"/>
          <w:szCs w:val="32"/>
          <w:cs/>
        </w:rPr>
        <w:t>15</w:t>
      </w:r>
      <w:r w:rsidR="0053304E">
        <w:rPr>
          <w:rFonts w:ascii="TH SarabunPSK" w:hAnsi="TH SarabunPSK" w:cs="TH SarabunPSK" w:hint="cs"/>
          <w:sz w:val="32"/>
          <w:szCs w:val="32"/>
          <w:cs/>
        </w:rPr>
        <w:t>.</w:t>
      </w:r>
      <w:r w:rsidRPr="00A8064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8064B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A8064B">
        <w:rPr>
          <w:rFonts w:ascii="TH SarabunPSK" w:hAnsi="TH SarabunPSK" w:cs="TH SarabunPSK"/>
          <w:sz w:val="32"/>
          <w:szCs w:val="32"/>
          <w:cs/>
        </w:rPr>
        <w:tab/>
        <w:t>กรอบท่าทีการเจรจา และองค์ประกอบคณะผู้แทนของประเทศไทยเพื่อเข้าร่วม</w:t>
      </w:r>
      <w:r w:rsidRPr="00A8064B">
        <w:rPr>
          <w:rFonts w:ascii="TH SarabunPSK" w:hAnsi="TH SarabunPSK" w:cs="TH SarabunPSK"/>
          <w:sz w:val="32"/>
          <w:szCs w:val="32"/>
          <w:cs/>
        </w:rPr>
        <w:tab/>
      </w:r>
      <w:r w:rsidRPr="00A8064B">
        <w:rPr>
          <w:rFonts w:ascii="TH SarabunPSK" w:hAnsi="TH SarabunPSK" w:cs="TH SarabunPSK"/>
          <w:sz w:val="32"/>
          <w:szCs w:val="32"/>
          <w:cs/>
        </w:rPr>
        <w:tab/>
      </w:r>
      <w:r w:rsidRPr="00A8064B">
        <w:rPr>
          <w:rFonts w:ascii="TH SarabunPSK" w:hAnsi="TH SarabunPSK" w:cs="TH SarabunPSK"/>
          <w:sz w:val="32"/>
          <w:szCs w:val="32"/>
          <w:cs/>
        </w:rPr>
        <w:tab/>
      </w:r>
      <w:r w:rsidRPr="00A8064B">
        <w:rPr>
          <w:rFonts w:ascii="TH SarabunPSK" w:hAnsi="TH SarabunPSK" w:cs="TH SarabunPSK"/>
          <w:sz w:val="32"/>
          <w:szCs w:val="32"/>
          <w:cs/>
        </w:rPr>
        <w:tab/>
      </w:r>
      <w:r w:rsidRPr="00A8064B">
        <w:rPr>
          <w:rFonts w:ascii="TH SarabunPSK" w:hAnsi="TH SarabunPSK" w:cs="TH SarabunPSK"/>
          <w:sz w:val="32"/>
          <w:szCs w:val="32"/>
          <w:cs/>
        </w:rPr>
        <w:tab/>
        <w:t xml:space="preserve">การประชุมรัฐภาคีอนุสัญญาสหประชาชาติว่าด้วยการแปรสภาพเป็นทะเลทราย </w:t>
      </w:r>
      <w:r w:rsidRPr="00A8064B">
        <w:rPr>
          <w:rFonts w:ascii="TH SarabunPSK" w:hAnsi="TH SarabunPSK" w:cs="TH SarabunPSK"/>
          <w:sz w:val="32"/>
          <w:szCs w:val="32"/>
          <w:cs/>
        </w:rPr>
        <w:tab/>
      </w:r>
      <w:r w:rsidRPr="00A8064B">
        <w:rPr>
          <w:rFonts w:ascii="TH SarabunPSK" w:hAnsi="TH SarabunPSK" w:cs="TH SarabunPSK"/>
          <w:sz w:val="32"/>
          <w:szCs w:val="32"/>
          <w:cs/>
        </w:rPr>
        <w:tab/>
      </w:r>
      <w:r w:rsidRPr="00A8064B">
        <w:rPr>
          <w:rFonts w:ascii="TH SarabunPSK" w:hAnsi="TH SarabunPSK" w:cs="TH SarabunPSK"/>
          <w:sz w:val="32"/>
          <w:szCs w:val="32"/>
          <w:cs/>
        </w:rPr>
        <w:tab/>
      </w:r>
      <w:r w:rsidRPr="00A8064B">
        <w:rPr>
          <w:rFonts w:ascii="TH SarabunPSK" w:hAnsi="TH SarabunPSK" w:cs="TH SarabunPSK"/>
          <w:sz w:val="32"/>
          <w:szCs w:val="32"/>
          <w:cs/>
        </w:rPr>
        <w:tab/>
        <w:t>สมัยที่ 16</w:t>
      </w:r>
    </w:p>
    <w:p w:rsidR="00756C5E" w:rsidRPr="004209A8" w:rsidRDefault="00756C5E" w:rsidP="00480B7D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color w:val="FF0000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/>
          <w:color w:val="FF0000"/>
          <w:sz w:val="32"/>
          <w:szCs w:val="32"/>
          <w:shd w:val="clear" w:color="auto" w:fill="FFFFFF"/>
          <w:cs/>
        </w:rPr>
        <w:tab/>
      </w:r>
      <w:r w:rsidR="004F4A11">
        <w:rPr>
          <w:rFonts w:ascii="TH SarabunPSK" w:hAnsi="TH SarabunPSK" w:cs="TH SarabunPSK" w:hint="cs"/>
          <w:sz w:val="32"/>
          <w:szCs w:val="32"/>
          <w:cs/>
        </w:rPr>
        <w:t>16</w:t>
      </w:r>
      <w:r w:rsidR="0053304E">
        <w:rPr>
          <w:rFonts w:ascii="TH SarabunPSK" w:hAnsi="TH SarabunPSK" w:cs="TH SarabunPSK" w:hint="cs"/>
          <w:sz w:val="32"/>
          <w:szCs w:val="32"/>
          <w:cs/>
        </w:rPr>
        <w:t>.</w:t>
      </w:r>
      <w:r w:rsidRPr="004209A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209A8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4209A8">
        <w:rPr>
          <w:rFonts w:ascii="TH SarabunPSK" w:hAnsi="TH SarabunPSK" w:cs="TH SarabunPSK"/>
          <w:sz w:val="32"/>
          <w:szCs w:val="32"/>
          <w:cs/>
        </w:rPr>
        <w:tab/>
        <w:t>ขอความเห็นชอบต่อการเข้าร่วมการเจรจาเพื่อเข้าเป็นภาคีความ</w:t>
      </w:r>
      <w:r w:rsidR="00F2181E">
        <w:rPr>
          <w:rFonts w:ascii="TH SarabunPSK" w:hAnsi="TH SarabunPSK" w:cs="TH SarabunPSK"/>
          <w:sz w:val="32"/>
          <w:szCs w:val="32"/>
          <w:cs/>
        </w:rPr>
        <w:t>ตกลงหุ้นส่วนด้าน</w:t>
      </w:r>
      <w:r w:rsidR="00F2181E">
        <w:rPr>
          <w:rFonts w:ascii="TH SarabunPSK" w:hAnsi="TH SarabunPSK" w:cs="TH SarabunPSK"/>
          <w:sz w:val="32"/>
          <w:szCs w:val="32"/>
          <w:cs/>
        </w:rPr>
        <w:tab/>
      </w:r>
      <w:r w:rsidR="00F2181E">
        <w:rPr>
          <w:rFonts w:ascii="TH SarabunPSK" w:hAnsi="TH SarabunPSK" w:cs="TH SarabunPSK"/>
          <w:sz w:val="32"/>
          <w:szCs w:val="32"/>
          <w:cs/>
        </w:rPr>
        <w:tab/>
      </w:r>
      <w:r w:rsidR="00F2181E">
        <w:rPr>
          <w:rFonts w:ascii="TH SarabunPSK" w:hAnsi="TH SarabunPSK" w:cs="TH SarabunPSK"/>
          <w:sz w:val="32"/>
          <w:szCs w:val="32"/>
          <w:cs/>
        </w:rPr>
        <w:tab/>
      </w:r>
      <w:r w:rsidR="00F2181E">
        <w:rPr>
          <w:rFonts w:ascii="TH SarabunPSK" w:hAnsi="TH SarabunPSK" w:cs="TH SarabunPSK"/>
          <w:sz w:val="32"/>
          <w:szCs w:val="32"/>
          <w:cs/>
        </w:rPr>
        <w:tab/>
        <w:t>เศรษฐกิจดิจ</w:t>
      </w:r>
      <w:r w:rsidR="00F2181E">
        <w:rPr>
          <w:rFonts w:ascii="TH SarabunPSK" w:hAnsi="TH SarabunPSK" w:cs="TH SarabunPSK" w:hint="cs"/>
          <w:sz w:val="32"/>
          <w:szCs w:val="32"/>
          <w:cs/>
        </w:rPr>
        <w:t>ิทั</w:t>
      </w:r>
      <w:r w:rsidRPr="004209A8">
        <w:rPr>
          <w:rFonts w:ascii="TH SarabunPSK" w:hAnsi="TH SarabunPSK" w:cs="TH SarabunPSK"/>
          <w:sz w:val="32"/>
          <w:szCs w:val="32"/>
          <w:cs/>
        </w:rPr>
        <w:t>ล (</w:t>
      </w:r>
      <w:r w:rsidRPr="004209A8">
        <w:rPr>
          <w:rFonts w:ascii="TH SarabunPSK" w:hAnsi="TH SarabunPSK" w:cs="TH SarabunPSK"/>
          <w:sz w:val="32"/>
          <w:szCs w:val="32"/>
        </w:rPr>
        <w:t xml:space="preserve">Digital Economy Partnership Agreement </w:t>
      </w:r>
      <w:r w:rsidRPr="004209A8">
        <w:rPr>
          <w:rFonts w:ascii="TH SarabunPSK" w:hAnsi="TH SarabunPSK" w:cs="TH SarabunPSK" w:hint="cs"/>
          <w:sz w:val="32"/>
          <w:szCs w:val="32"/>
          <w:cs/>
        </w:rPr>
        <w:t xml:space="preserve">: </w:t>
      </w:r>
      <w:r w:rsidRPr="004209A8">
        <w:rPr>
          <w:rFonts w:ascii="TH SarabunPSK" w:hAnsi="TH SarabunPSK" w:cs="TH SarabunPSK"/>
          <w:sz w:val="32"/>
          <w:szCs w:val="32"/>
        </w:rPr>
        <w:t>DEPA</w:t>
      </w:r>
      <w:r w:rsidRPr="004209A8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756C5E" w:rsidRPr="004209A8" w:rsidRDefault="00756C5E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  <w:cs/>
        </w:rPr>
      </w:pPr>
      <w:r w:rsidRPr="004209A8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Pr="004209A8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="004F4A11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17</w:t>
      </w:r>
      <w:r w:rsidR="0053304E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.</w:t>
      </w:r>
      <w:r w:rsidRPr="004209A8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</w:t>
      </w:r>
      <w:r w:rsidRPr="004209A8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  <w:t>เรื่อง</w:t>
      </w:r>
      <w:r w:rsidRPr="004209A8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  <w:t>ขอความเห็นชอบในการจัดทำและลงนามร่างความตกลงระหว่างรัฐบาลแห่ง</w:t>
      </w:r>
      <w:r w:rsidRPr="004209A8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Pr="004209A8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Pr="004209A8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Pr="004209A8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Pr="004209A8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  <w:t>ราชอาณาจักรไทยกับรัฐบาลแห่งสาธารณรัฐประชาชนจีน ว่าด้วย</w:t>
      </w:r>
      <w:bookmarkStart w:id="0" w:name="_GoBack"/>
      <w:bookmarkEnd w:id="0"/>
      <w:r w:rsidRPr="004209A8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การอัญเชิญพระ</w:t>
      </w:r>
      <w:r w:rsidRPr="004209A8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Pr="004209A8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Pr="004209A8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Pr="004209A8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  <w:t>บรมสารีริกธาตุ (พระเขี้ยวแก้ว) ของวัด หลิงกวงกรุงปักกิ่ง ไปประด</w:t>
      </w:r>
      <w:r w:rsidR="00511842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ิษ</w:t>
      </w:r>
      <w:r w:rsidRPr="004209A8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ฐานเป็นการ</w:t>
      </w:r>
      <w:r w:rsidRPr="004209A8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Pr="004209A8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Pr="004209A8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Pr="004209A8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  <w:t>ชั่วคราวในประเทศไทย</w:t>
      </w:r>
    </w:p>
    <w:p w:rsidR="001929ED" w:rsidRPr="00956FBF" w:rsidRDefault="00756C5E" w:rsidP="00480B7D">
      <w:pPr>
        <w:spacing w:after="0" w:line="320" w:lineRule="exact"/>
        <w:jc w:val="thaiDistribute"/>
      </w:pPr>
      <w:r>
        <w:rPr>
          <w:rFonts w:hint="cs"/>
          <w:cs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1929ED" w:rsidRPr="00AE7118" w:rsidTr="008A44A5">
        <w:tc>
          <w:tcPr>
            <w:tcW w:w="9594" w:type="dxa"/>
          </w:tcPr>
          <w:p w:rsidR="001929ED" w:rsidRPr="00AE7118" w:rsidRDefault="001929ED" w:rsidP="00480B7D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71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7B56A4" w:rsidRDefault="007B56A4" w:rsidP="00480B7D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:rsidR="00260BFE" w:rsidRPr="00260BFE" w:rsidRDefault="00260BFE" w:rsidP="00480B7D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F4A11">
        <w:rPr>
          <w:rFonts w:ascii="TH SarabunPSK" w:hAnsi="TH SarabunPSK" w:cs="TH SarabunPSK" w:hint="cs"/>
          <w:sz w:val="32"/>
          <w:szCs w:val="32"/>
          <w:cs/>
        </w:rPr>
        <w:t>18</w:t>
      </w:r>
      <w:r w:rsidR="0053304E">
        <w:rPr>
          <w:rFonts w:ascii="TH SarabunPSK" w:hAnsi="TH SarabunPSK" w:cs="TH SarabunPSK" w:hint="cs"/>
          <w:sz w:val="32"/>
          <w:szCs w:val="32"/>
          <w:cs/>
        </w:rPr>
        <w:t>.</w:t>
      </w:r>
      <w:r w:rsidRPr="00260BFE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60BFE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60BFE">
        <w:rPr>
          <w:rFonts w:ascii="TH SarabunPSK" w:hAnsi="TH SarabunPSK" w:cs="TH SarabunPSK"/>
          <w:sz w:val="32"/>
          <w:szCs w:val="32"/>
          <w:cs/>
        </w:rPr>
        <w:t>การแต่งตั้งข้าราชการพลเรือนสามัญให้ดำรงตำแหน่งประเภทวิชาการระดับ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ทรงคุณวุฒิ </w:t>
      </w:r>
      <w:r w:rsidRPr="00260BFE">
        <w:rPr>
          <w:rFonts w:ascii="TH SarabunPSK" w:hAnsi="TH SarabunPSK" w:cs="TH SarabunPSK"/>
          <w:sz w:val="32"/>
          <w:szCs w:val="32"/>
          <w:cs/>
        </w:rPr>
        <w:t>(กระทรวงสาธารณสุข)</w:t>
      </w:r>
    </w:p>
    <w:p w:rsidR="00260BFE" w:rsidRDefault="00260BFE" w:rsidP="00480B7D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F4A11">
        <w:rPr>
          <w:rFonts w:ascii="TH SarabunPSK" w:hAnsi="TH SarabunPSK" w:cs="TH SarabunPSK" w:hint="cs"/>
          <w:sz w:val="32"/>
          <w:szCs w:val="32"/>
          <w:cs/>
        </w:rPr>
        <w:t>19</w:t>
      </w:r>
      <w:r w:rsidR="0053304E">
        <w:rPr>
          <w:rFonts w:ascii="TH SarabunPSK" w:hAnsi="TH SarabunPSK" w:cs="TH SarabunPSK" w:hint="cs"/>
          <w:sz w:val="32"/>
          <w:szCs w:val="32"/>
          <w:cs/>
        </w:rPr>
        <w:t>.</w:t>
      </w:r>
      <w:r w:rsidRPr="00260BFE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60BFE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60BFE">
        <w:rPr>
          <w:rFonts w:ascii="TH SarabunPSK" w:hAnsi="TH SarabunPSK" w:cs="TH SarabunPSK"/>
          <w:sz w:val="32"/>
          <w:szCs w:val="32"/>
          <w:cs/>
        </w:rPr>
        <w:t>การแต่งตั้งข้าราชการพลเรือนสามัญให้ดำรงตำแหน่งประเภทวิชาการระดับ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ทรงคุณวุฒิ </w:t>
      </w:r>
      <w:r w:rsidRPr="00260BFE">
        <w:rPr>
          <w:rFonts w:ascii="TH SarabunPSK" w:hAnsi="TH SarabunPSK" w:cs="TH SarabunPSK"/>
          <w:sz w:val="32"/>
          <w:szCs w:val="32"/>
          <w:cs/>
        </w:rPr>
        <w:t>(กระทรวงสาธารณสุข)</w:t>
      </w:r>
    </w:p>
    <w:p w:rsidR="00956FBF" w:rsidRPr="00956FBF" w:rsidRDefault="00956FBF" w:rsidP="00480B7D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F4A11">
        <w:rPr>
          <w:rFonts w:ascii="TH SarabunPSK" w:hAnsi="TH SarabunPSK" w:cs="TH SarabunPSK" w:hint="cs"/>
          <w:sz w:val="32"/>
          <w:szCs w:val="32"/>
          <w:cs/>
        </w:rPr>
        <w:t>20</w:t>
      </w:r>
      <w:r w:rsidR="0053304E">
        <w:rPr>
          <w:rFonts w:ascii="TH SarabunPSK" w:hAnsi="TH SarabunPSK" w:cs="TH SarabunPSK" w:hint="cs"/>
          <w:sz w:val="32"/>
          <w:szCs w:val="32"/>
          <w:cs/>
        </w:rPr>
        <w:t>.</w:t>
      </w:r>
      <w:r w:rsidRPr="00956FBF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56FBF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56FBF">
        <w:rPr>
          <w:rFonts w:ascii="TH SarabunPSK" w:hAnsi="TH SarabunPSK" w:cs="TH SarabunPSK"/>
          <w:sz w:val="32"/>
          <w:szCs w:val="32"/>
          <w:cs/>
        </w:rPr>
        <w:t>การแต่งตั้งข้าราชการพลเรือนสามัญให้ดำรงตำแหน่งประเภท</w:t>
      </w:r>
      <w:r w:rsidRPr="00956FBF">
        <w:rPr>
          <w:rFonts w:ascii="TH SarabunPSK" w:hAnsi="TH SarabunPSK" w:cs="TH SarabunPSK" w:hint="cs"/>
          <w:sz w:val="32"/>
          <w:szCs w:val="32"/>
          <w:cs/>
        </w:rPr>
        <w:t>บริหาร</w:t>
      </w:r>
      <w:r w:rsidRPr="00956FBF">
        <w:rPr>
          <w:rFonts w:ascii="TH SarabunPSK" w:hAnsi="TH SarabunPSK" w:cs="TH SarabunPSK"/>
          <w:sz w:val="32"/>
          <w:szCs w:val="32"/>
          <w:cs/>
        </w:rPr>
        <w:t>ระดับ</w:t>
      </w:r>
      <w:r w:rsidRPr="00956FBF">
        <w:rPr>
          <w:rFonts w:ascii="TH SarabunPSK" w:hAnsi="TH SarabunPSK" w:cs="TH SarabunPSK" w:hint="cs"/>
          <w:sz w:val="32"/>
          <w:szCs w:val="32"/>
          <w:cs/>
        </w:rPr>
        <w:t>สูง</w:t>
      </w:r>
      <w:r w:rsidRPr="00956FBF"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56FBF">
        <w:rPr>
          <w:rFonts w:ascii="TH SarabunPSK" w:hAnsi="TH SarabunPSK" w:cs="TH SarabunPSK"/>
          <w:sz w:val="32"/>
          <w:szCs w:val="32"/>
          <w:cs/>
        </w:rPr>
        <w:t>(กระทรวง</w:t>
      </w:r>
      <w:r w:rsidRPr="00956FBF">
        <w:rPr>
          <w:rFonts w:ascii="TH SarabunPSK" w:hAnsi="TH SarabunPSK" w:cs="TH SarabunPSK" w:hint="cs"/>
          <w:sz w:val="32"/>
          <w:szCs w:val="32"/>
          <w:cs/>
        </w:rPr>
        <w:t>คมนาคม</w:t>
      </w:r>
      <w:r w:rsidRPr="00956FBF">
        <w:rPr>
          <w:rFonts w:ascii="TH SarabunPSK" w:hAnsi="TH SarabunPSK" w:cs="TH SarabunPSK"/>
          <w:sz w:val="32"/>
          <w:szCs w:val="32"/>
          <w:cs/>
        </w:rPr>
        <w:t>)</w:t>
      </w:r>
    </w:p>
    <w:p w:rsidR="00956FBF" w:rsidRPr="00956FBF" w:rsidRDefault="00956FBF" w:rsidP="00480B7D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F4A11">
        <w:rPr>
          <w:rFonts w:ascii="TH SarabunPSK" w:hAnsi="TH SarabunPSK" w:cs="TH SarabunPSK" w:hint="cs"/>
          <w:sz w:val="32"/>
          <w:szCs w:val="32"/>
          <w:cs/>
        </w:rPr>
        <w:t>21</w:t>
      </w:r>
      <w:r w:rsidR="0053304E">
        <w:rPr>
          <w:rFonts w:ascii="TH SarabunPSK" w:hAnsi="TH SarabunPSK" w:cs="TH SarabunPSK" w:hint="cs"/>
          <w:sz w:val="32"/>
          <w:szCs w:val="32"/>
          <w:cs/>
        </w:rPr>
        <w:t>.</w:t>
      </w:r>
      <w:r w:rsidRPr="00956FBF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56FBF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56FBF">
        <w:rPr>
          <w:rFonts w:ascii="TH SarabunPSK" w:hAnsi="TH SarabunPSK" w:cs="TH SarabunPSK"/>
          <w:sz w:val="32"/>
          <w:szCs w:val="32"/>
          <w:cs/>
        </w:rPr>
        <w:t>การแต่งตั้งข้าราชการ</w:t>
      </w:r>
      <w:r w:rsidRPr="00956FBF">
        <w:rPr>
          <w:rFonts w:ascii="TH SarabunPSK" w:hAnsi="TH SarabunPSK" w:cs="TH SarabunPSK" w:hint="cs"/>
          <w:sz w:val="32"/>
          <w:szCs w:val="32"/>
          <w:cs/>
        </w:rPr>
        <w:t>การเมือง</w:t>
      </w:r>
      <w:r w:rsidRPr="00956FB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956FBF">
        <w:rPr>
          <w:rFonts w:ascii="TH SarabunPSK" w:hAnsi="TH SarabunPSK" w:cs="TH SarabunPSK" w:hint="cs"/>
          <w:sz w:val="32"/>
          <w:szCs w:val="32"/>
          <w:cs/>
        </w:rPr>
        <w:t>(กระทรวงกลาโหม)</w:t>
      </w:r>
    </w:p>
    <w:p w:rsidR="00956FBF" w:rsidRPr="00956FBF" w:rsidRDefault="00956FBF" w:rsidP="00480B7D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F4A11">
        <w:rPr>
          <w:rFonts w:ascii="TH SarabunPSK" w:hAnsi="TH SarabunPSK" w:cs="TH SarabunPSK" w:hint="cs"/>
          <w:sz w:val="32"/>
          <w:szCs w:val="32"/>
          <w:cs/>
        </w:rPr>
        <w:t>22</w:t>
      </w:r>
      <w:r w:rsidR="0053304E">
        <w:rPr>
          <w:rFonts w:ascii="TH SarabunPSK" w:hAnsi="TH SarabunPSK" w:cs="TH SarabunPSK" w:hint="cs"/>
          <w:sz w:val="32"/>
          <w:szCs w:val="32"/>
          <w:cs/>
        </w:rPr>
        <w:t>.</w:t>
      </w:r>
      <w:r w:rsidRPr="00956FB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56FBF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56FBF">
        <w:rPr>
          <w:rFonts w:ascii="TH SarabunPSK" w:hAnsi="TH SarabunPSK" w:cs="TH SarabunPSK"/>
          <w:sz w:val="32"/>
          <w:szCs w:val="32"/>
          <w:cs/>
        </w:rPr>
        <w:t>การแต่งตั้งข้าราชการ</w:t>
      </w:r>
      <w:r w:rsidRPr="00956FBF">
        <w:rPr>
          <w:rFonts w:ascii="TH SarabunPSK" w:hAnsi="TH SarabunPSK" w:cs="TH SarabunPSK" w:hint="cs"/>
          <w:sz w:val="32"/>
          <w:szCs w:val="32"/>
          <w:cs/>
        </w:rPr>
        <w:t>การเมือง</w:t>
      </w:r>
      <w:r w:rsidRPr="00956FB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956FBF">
        <w:rPr>
          <w:rFonts w:ascii="TH SarabunPSK" w:hAnsi="TH SarabunPSK" w:cs="TH SarabunPSK" w:hint="cs"/>
          <w:sz w:val="32"/>
          <w:szCs w:val="32"/>
          <w:cs/>
        </w:rPr>
        <w:t>(กระทรวงการคลัง)</w:t>
      </w:r>
    </w:p>
    <w:p w:rsidR="00956FBF" w:rsidRPr="00956FBF" w:rsidRDefault="00956FBF" w:rsidP="00480B7D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F4A11">
        <w:rPr>
          <w:rFonts w:ascii="TH SarabunPSK" w:hAnsi="TH SarabunPSK" w:cs="TH SarabunPSK" w:hint="cs"/>
          <w:sz w:val="32"/>
          <w:szCs w:val="32"/>
          <w:cs/>
        </w:rPr>
        <w:t>23</w:t>
      </w:r>
      <w:r w:rsidR="0053304E">
        <w:rPr>
          <w:rFonts w:ascii="TH SarabunPSK" w:hAnsi="TH SarabunPSK" w:cs="TH SarabunPSK" w:hint="cs"/>
          <w:sz w:val="32"/>
          <w:szCs w:val="32"/>
          <w:cs/>
        </w:rPr>
        <w:t>.</w:t>
      </w:r>
      <w:r w:rsidRPr="00956FB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56FBF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56FBF">
        <w:rPr>
          <w:rFonts w:ascii="TH SarabunPSK" w:hAnsi="TH SarabunPSK" w:cs="TH SarabunPSK" w:hint="cs"/>
          <w:sz w:val="32"/>
          <w:szCs w:val="32"/>
          <w:cs/>
        </w:rPr>
        <w:t>การแต่งตั้งกรรมการผู้ช่วยรัฐมนตรี (สำนักเลขาธิการนายกรัฐมนตรี)</w:t>
      </w:r>
    </w:p>
    <w:p w:rsidR="00956FBF" w:rsidRPr="00956FBF" w:rsidRDefault="00956FBF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F4A11">
        <w:rPr>
          <w:rFonts w:ascii="TH SarabunPSK" w:hAnsi="TH SarabunPSK" w:cs="TH SarabunPSK" w:hint="cs"/>
          <w:sz w:val="32"/>
          <w:szCs w:val="32"/>
          <w:cs/>
        </w:rPr>
        <w:t>24</w:t>
      </w:r>
      <w:r w:rsidR="0053304E">
        <w:rPr>
          <w:rFonts w:ascii="TH SarabunPSK" w:hAnsi="TH SarabunPSK" w:cs="TH SarabunPSK" w:hint="cs"/>
          <w:sz w:val="32"/>
          <w:szCs w:val="32"/>
          <w:cs/>
        </w:rPr>
        <w:t>.</w:t>
      </w:r>
      <w:r w:rsidRPr="00956FBF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56FBF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56FBF">
        <w:rPr>
          <w:rFonts w:ascii="TH SarabunPSK" w:hAnsi="TH SarabunPSK" w:cs="TH SarabunPSK"/>
          <w:sz w:val="32"/>
          <w:szCs w:val="32"/>
          <w:cs/>
        </w:rPr>
        <w:t xml:space="preserve">การแต่งตั้งข้าราชการการเมือง (สำนักเลขาธิการนายกรัฐมนตรี) </w:t>
      </w:r>
    </w:p>
    <w:p w:rsidR="00956FBF" w:rsidRPr="00956FBF" w:rsidRDefault="00956FBF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F4A11">
        <w:rPr>
          <w:rFonts w:ascii="TH SarabunPSK" w:hAnsi="TH SarabunPSK" w:cs="TH SarabunPSK" w:hint="cs"/>
          <w:sz w:val="32"/>
          <w:szCs w:val="32"/>
          <w:cs/>
        </w:rPr>
        <w:t>25</w:t>
      </w:r>
      <w:r w:rsidR="0053304E">
        <w:rPr>
          <w:rFonts w:ascii="TH SarabunPSK" w:hAnsi="TH SarabunPSK" w:cs="TH SarabunPSK" w:hint="cs"/>
          <w:sz w:val="32"/>
          <w:szCs w:val="32"/>
          <w:cs/>
        </w:rPr>
        <w:t>.</w:t>
      </w:r>
      <w:r w:rsidRPr="00956FBF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56FBF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56FBF">
        <w:rPr>
          <w:rFonts w:ascii="TH SarabunPSK" w:hAnsi="TH SarabunPSK" w:cs="TH SarabunPSK"/>
          <w:sz w:val="32"/>
          <w:szCs w:val="32"/>
          <w:cs/>
        </w:rPr>
        <w:t>การแต่งตั้งกรรมการผู้ทรงคุณวุฒิในคณะกรรมการตรวจสอบและประเมินผล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56FBF">
        <w:rPr>
          <w:rFonts w:ascii="TH SarabunPSK" w:hAnsi="TH SarabunPSK" w:cs="TH SarabunPSK"/>
          <w:sz w:val="32"/>
          <w:szCs w:val="32"/>
          <w:cs/>
        </w:rPr>
        <w:t>ภาคราชการ</w:t>
      </w:r>
    </w:p>
    <w:p w:rsidR="00956FBF" w:rsidRPr="00956FBF" w:rsidRDefault="00956FBF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F4A11">
        <w:rPr>
          <w:rFonts w:ascii="TH SarabunPSK" w:hAnsi="TH SarabunPSK" w:cs="TH SarabunPSK" w:hint="cs"/>
          <w:sz w:val="32"/>
          <w:szCs w:val="32"/>
          <w:cs/>
        </w:rPr>
        <w:t>26</w:t>
      </w:r>
      <w:r w:rsidR="0053304E">
        <w:rPr>
          <w:rFonts w:ascii="TH SarabunPSK" w:hAnsi="TH SarabunPSK" w:cs="TH SarabunPSK" w:hint="cs"/>
          <w:sz w:val="32"/>
          <w:szCs w:val="32"/>
          <w:cs/>
        </w:rPr>
        <w:t>.</w:t>
      </w:r>
      <w:r w:rsidRPr="00956FBF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56FBF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56FBF">
        <w:rPr>
          <w:rFonts w:ascii="TH SarabunPSK" w:hAnsi="TH SarabunPSK" w:cs="TH SarabunPSK"/>
          <w:sz w:val="32"/>
          <w:szCs w:val="32"/>
          <w:cs/>
        </w:rPr>
        <w:t>การแต่งตั้งกรรมการผู้ทรงคุณวุฒิในคณะกรรมการนโยบายการร่วมลงทุนระหว่าง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56FBF">
        <w:rPr>
          <w:rFonts w:ascii="TH SarabunPSK" w:hAnsi="TH SarabunPSK" w:cs="TH SarabunPSK"/>
          <w:sz w:val="32"/>
          <w:szCs w:val="32"/>
          <w:cs/>
        </w:rPr>
        <w:t xml:space="preserve">รัฐและเอกชน(กระทรวงการคลัง) </w:t>
      </w:r>
    </w:p>
    <w:p w:rsidR="00956FBF" w:rsidRPr="00956FBF" w:rsidRDefault="00956FBF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F4A11">
        <w:rPr>
          <w:rFonts w:ascii="TH SarabunPSK" w:hAnsi="TH SarabunPSK" w:cs="TH SarabunPSK" w:hint="cs"/>
          <w:sz w:val="32"/>
          <w:szCs w:val="32"/>
          <w:cs/>
        </w:rPr>
        <w:t>27</w:t>
      </w:r>
      <w:r w:rsidR="0053304E">
        <w:rPr>
          <w:rFonts w:ascii="TH SarabunPSK" w:hAnsi="TH SarabunPSK" w:cs="TH SarabunPSK" w:hint="cs"/>
          <w:sz w:val="32"/>
          <w:szCs w:val="32"/>
          <w:cs/>
        </w:rPr>
        <w:t>.</w:t>
      </w:r>
      <w:r w:rsidRPr="00956FBF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56FBF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56FBF">
        <w:rPr>
          <w:rFonts w:ascii="TH SarabunPSK" w:hAnsi="TH SarabunPSK" w:cs="TH SarabunPSK"/>
          <w:sz w:val="32"/>
          <w:szCs w:val="32"/>
          <w:cs/>
        </w:rPr>
        <w:t xml:space="preserve">การแต่งตั้งกรรมการผู้แทนฝ่ายรัฐบาลในคณะกรรมการค่าจ้างชุดที่ 22 </w:t>
      </w:r>
      <w:r w:rsidR="00C74472">
        <w:rPr>
          <w:rFonts w:ascii="TH SarabunPSK" w:hAnsi="TH SarabunPSK" w:cs="TH SarabunPSK"/>
          <w:sz w:val="32"/>
          <w:szCs w:val="32"/>
          <w:cs/>
        </w:rPr>
        <w:tab/>
      </w:r>
      <w:r w:rsidR="00C74472">
        <w:rPr>
          <w:rFonts w:ascii="TH SarabunPSK" w:hAnsi="TH SarabunPSK" w:cs="TH SarabunPSK"/>
          <w:sz w:val="32"/>
          <w:szCs w:val="32"/>
          <w:cs/>
        </w:rPr>
        <w:tab/>
      </w:r>
      <w:r w:rsidR="00C74472">
        <w:rPr>
          <w:rFonts w:ascii="TH SarabunPSK" w:hAnsi="TH SarabunPSK" w:cs="TH SarabunPSK"/>
          <w:sz w:val="32"/>
          <w:szCs w:val="32"/>
          <w:cs/>
        </w:rPr>
        <w:tab/>
      </w:r>
      <w:r w:rsidR="00C74472">
        <w:rPr>
          <w:rFonts w:ascii="TH SarabunPSK" w:hAnsi="TH SarabunPSK" w:cs="TH SarabunPSK"/>
          <w:sz w:val="32"/>
          <w:szCs w:val="32"/>
          <w:cs/>
        </w:rPr>
        <w:tab/>
      </w:r>
      <w:r w:rsidR="00C74472">
        <w:rPr>
          <w:rFonts w:ascii="TH SarabunPSK" w:hAnsi="TH SarabunPSK" w:cs="TH SarabunPSK"/>
          <w:sz w:val="32"/>
          <w:szCs w:val="32"/>
          <w:cs/>
        </w:rPr>
        <w:tab/>
      </w:r>
      <w:r w:rsidRPr="00956FBF">
        <w:rPr>
          <w:rFonts w:ascii="TH SarabunPSK" w:hAnsi="TH SarabunPSK" w:cs="TH SarabunPSK"/>
          <w:sz w:val="32"/>
          <w:szCs w:val="32"/>
          <w:cs/>
        </w:rPr>
        <w:t>แทนตำแหน่งที่ว่างลง</w:t>
      </w:r>
      <w:r w:rsidR="00C7447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956FBF">
        <w:rPr>
          <w:rFonts w:ascii="TH SarabunPSK" w:hAnsi="TH SarabunPSK" w:cs="TH SarabunPSK"/>
          <w:sz w:val="32"/>
          <w:szCs w:val="32"/>
          <w:cs/>
        </w:rPr>
        <w:t xml:space="preserve">(กระทรวงแรงงาน) </w:t>
      </w:r>
    </w:p>
    <w:p w:rsidR="008A6272" w:rsidRPr="008A6272" w:rsidRDefault="008A6272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F4A11">
        <w:rPr>
          <w:rFonts w:ascii="TH SarabunPSK" w:hAnsi="TH SarabunPSK" w:cs="TH SarabunPSK" w:hint="cs"/>
          <w:sz w:val="32"/>
          <w:szCs w:val="32"/>
          <w:cs/>
        </w:rPr>
        <w:t>28</w:t>
      </w:r>
      <w:r w:rsidR="0053304E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A6272">
        <w:rPr>
          <w:rFonts w:ascii="TH SarabunPSK" w:hAnsi="TH SarabunPSK" w:cs="TH SarabunPSK"/>
          <w:sz w:val="32"/>
          <w:szCs w:val="32"/>
          <w:cs/>
        </w:rPr>
        <w:t xml:space="preserve"> 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A6272">
        <w:rPr>
          <w:rFonts w:ascii="TH SarabunPSK" w:hAnsi="TH SarabunPSK" w:cs="TH SarabunPSK"/>
          <w:sz w:val="32"/>
          <w:szCs w:val="32"/>
          <w:cs/>
        </w:rPr>
        <w:t>คณะกรรมการต่าง ๆ ที่แต่งตั้งโดยมติคณะรัฐมนตรี (กระทรวงการต่างประเทศ)</w:t>
      </w:r>
    </w:p>
    <w:p w:rsidR="00260BFE" w:rsidRPr="00260BFE" w:rsidRDefault="00260BFE" w:rsidP="00480B7D">
      <w:pPr>
        <w:spacing w:after="0"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A4E68" w:rsidRDefault="00983214" w:rsidP="00480B7D">
      <w:pPr>
        <w:spacing w:after="0"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*****************************</w:t>
      </w:r>
    </w:p>
    <w:p w:rsidR="0072115A" w:rsidRDefault="0072115A" w:rsidP="00480B7D">
      <w:pPr>
        <w:spacing w:after="0"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2115A" w:rsidRDefault="0072115A" w:rsidP="00480B7D">
      <w:pPr>
        <w:spacing w:after="0"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221F0" w:rsidRDefault="000221F0" w:rsidP="00480B7D">
      <w:pPr>
        <w:spacing w:after="0"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56FBF" w:rsidRDefault="00956FBF" w:rsidP="00480B7D">
      <w:pPr>
        <w:spacing w:after="0"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221F0" w:rsidRDefault="000221F0" w:rsidP="00480B7D">
      <w:pPr>
        <w:spacing w:after="0"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83BEB" w:rsidRDefault="00583BEB" w:rsidP="00480B7D">
      <w:pPr>
        <w:spacing w:after="0"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83BEB" w:rsidRDefault="00583BEB" w:rsidP="00480B7D">
      <w:pPr>
        <w:spacing w:after="0"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83BEB" w:rsidRDefault="00583BEB" w:rsidP="00480B7D">
      <w:pPr>
        <w:spacing w:after="0"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F4A11" w:rsidRDefault="004F4A11" w:rsidP="00480B7D">
      <w:pPr>
        <w:spacing w:after="0"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80B32" w:rsidRPr="00AE7118" w:rsidRDefault="00A80B32" w:rsidP="00480B7D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72115A" w:rsidRPr="00AE7118" w:rsidTr="008A44A5">
        <w:tc>
          <w:tcPr>
            <w:tcW w:w="9594" w:type="dxa"/>
          </w:tcPr>
          <w:p w:rsidR="0072115A" w:rsidRPr="00AE7118" w:rsidRDefault="0072115A" w:rsidP="00480B7D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71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C86E59" w:rsidRDefault="00C86E59" w:rsidP="00480B7D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508A9" w:rsidRPr="00C508A9" w:rsidRDefault="009C2D0A" w:rsidP="00480B7D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1.</w:t>
      </w:r>
      <w:r w:rsidR="00C508A9" w:rsidRPr="00C508A9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ร่างกฎกระทรวง (ฉบับที่ ..) พ.ศ. .... ออกตามความในประมวลรัษฎากร ว่าด้วยการยกเว้นรัษฎากร (มาตรการภาษีช่วยค่าซ่อมบ้านและมาตรการภาษีช่วยค่าซ่อมรถ)</w:t>
      </w:r>
    </w:p>
    <w:p w:rsidR="00C508A9" w:rsidRPr="00C508A9" w:rsidRDefault="00C508A9" w:rsidP="00480B7D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508A9">
        <w:rPr>
          <w:rFonts w:ascii="TH SarabunPSK" w:hAnsi="TH SarabunPSK" w:cs="TH SarabunPSK"/>
          <w:sz w:val="32"/>
          <w:szCs w:val="32"/>
          <w:cs/>
        </w:rPr>
        <w:tab/>
      </w:r>
      <w:r w:rsidRPr="00C508A9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คณะรัฐมนตรีมีมติอนุมัติหลักการร่างกฎกระทรวง (ฉบับที่ ..) พ.ศ. .... ออกตามความในประมวลรัษฎากร ว่าด้วยการยกเว้นรัษฎากร (มาตรการภาษีช่วยค่าซ่อมบ้านและมาตรการภาษีช่วยค่าซ่อมรถ) รวมทั้งรับทราบการดำเนินการของ กค. ในการออกประกาศกระทรวงการคลังขยายกำหนดเวลาการยื่นแบบแสดงรายการและชำระภาษีหรือนำส่งภาษีออกไปเป็นภายในวันที่ 27 ธันวาคม 2567 ตามที่กระทรวงการคลัง (กค.) เสนอ </w:t>
      </w:r>
    </w:p>
    <w:p w:rsidR="00C508A9" w:rsidRPr="00C508A9" w:rsidRDefault="00C508A9" w:rsidP="00480B7D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508A9">
        <w:rPr>
          <w:rFonts w:ascii="TH SarabunPSK" w:hAnsi="TH SarabunPSK" w:cs="TH SarabunPSK"/>
          <w:sz w:val="32"/>
          <w:szCs w:val="32"/>
          <w:cs/>
        </w:rPr>
        <w:tab/>
      </w:r>
      <w:r w:rsidRPr="00C508A9">
        <w:rPr>
          <w:rFonts w:ascii="TH SarabunPSK" w:hAnsi="TH SarabunPSK" w:cs="TH SarabunPSK"/>
          <w:sz w:val="32"/>
          <w:szCs w:val="32"/>
          <w:cs/>
        </w:rPr>
        <w:tab/>
      </w:r>
      <w:r w:rsidRPr="00C508A9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C508A9" w:rsidRPr="00C508A9" w:rsidRDefault="00C508A9" w:rsidP="00480B7D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508A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508A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508A9">
        <w:rPr>
          <w:rFonts w:ascii="TH SarabunPSK" w:hAnsi="TH SarabunPSK" w:cs="TH SarabunPSK"/>
          <w:sz w:val="32"/>
          <w:szCs w:val="32"/>
          <w:cs/>
        </w:rPr>
        <w:t>กค. เสนอว่า</w:t>
      </w:r>
    </w:p>
    <w:p w:rsidR="00C508A9" w:rsidRPr="00C508A9" w:rsidRDefault="00C508A9" w:rsidP="00480B7D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508A9">
        <w:rPr>
          <w:rFonts w:ascii="TH SarabunPSK" w:hAnsi="TH SarabunPSK" w:cs="TH SarabunPSK"/>
          <w:sz w:val="32"/>
          <w:szCs w:val="32"/>
          <w:cs/>
        </w:rPr>
        <w:tab/>
      </w:r>
      <w:r w:rsidRPr="00C508A9">
        <w:rPr>
          <w:rFonts w:ascii="TH SarabunPSK" w:hAnsi="TH SarabunPSK" w:cs="TH SarabunPSK"/>
          <w:sz w:val="32"/>
          <w:szCs w:val="32"/>
          <w:cs/>
        </w:rPr>
        <w:tab/>
        <w:t>1. จากการรายงานสถานการณ์สาธารณภัยของศูนย์ข้อมูลสาธารณภัย กรมป้องกันและบรรเทา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C508A9">
        <w:rPr>
          <w:rFonts w:ascii="TH SarabunPSK" w:hAnsi="TH SarabunPSK" w:cs="TH SarabunPSK"/>
          <w:sz w:val="32"/>
          <w:szCs w:val="32"/>
          <w:cs/>
        </w:rPr>
        <w:t>สาธารณภัย กระทรวงมหาดไทย พบว่า ตั้งแต่วันที่ 16 สิงหาคม 2567 ประเทศไทยมีร่องมรสุมกำลังปานกลาง</w:t>
      </w:r>
      <w:r w:rsidR="00956FBF">
        <w:rPr>
          <w:rFonts w:ascii="TH SarabunPSK" w:hAnsi="TH SarabunPSK" w:cs="TH SarabunPSK"/>
          <w:sz w:val="32"/>
          <w:szCs w:val="32"/>
          <w:cs/>
        </w:rPr>
        <w:br/>
      </w:r>
      <w:r w:rsidRPr="00C508A9">
        <w:rPr>
          <w:rFonts w:ascii="TH SarabunPSK" w:hAnsi="TH SarabunPSK" w:cs="TH SarabunPSK"/>
          <w:sz w:val="32"/>
          <w:szCs w:val="32"/>
          <w:cs/>
        </w:rPr>
        <w:t xml:space="preserve">พาดผ่านภาคเหนือตอนบน และตอนบนของภาคตะวันออกเฉียงเหนือเข้าสู่หย่อมความกดอากาศต่ำบริเวณประเทศเวียดนามตอนบนและอ่าวตังเกี๋ย ประกอบกับมรสุมตะวันตกเฉียงใต้ยังคงพัดปกคลุมทะเลอันดามัน ประเทศไทย </w:t>
      </w:r>
      <w:r w:rsidR="00956FBF">
        <w:rPr>
          <w:rFonts w:ascii="TH SarabunPSK" w:hAnsi="TH SarabunPSK" w:cs="TH SarabunPSK"/>
          <w:sz w:val="32"/>
          <w:szCs w:val="32"/>
          <w:cs/>
        </w:rPr>
        <w:br/>
      </w:r>
      <w:r w:rsidRPr="00C508A9">
        <w:rPr>
          <w:rFonts w:ascii="TH SarabunPSK" w:hAnsi="TH SarabunPSK" w:cs="TH SarabunPSK"/>
          <w:sz w:val="32"/>
          <w:szCs w:val="32"/>
          <w:cs/>
        </w:rPr>
        <w:t xml:space="preserve">และอ่าวไทย ในขณะที่มีแนวพัดสอบของลมตะวันออกเฉียงใต้และลมตะวันตกเฉียงใต้ในระดับบนปกคลุมภาคตะวันออกเฉียงเหนือ จึงทำให้เกิดน้ำท่วมฉับพลันและน้ำป่าไหลหลาก </w:t>
      </w:r>
      <w:r w:rsidRPr="00C508A9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โดย ณ วันที่ 17 ตุลาคม 2567 พบว่า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C508A9">
        <w:rPr>
          <w:rFonts w:ascii="TH SarabunPSK" w:hAnsi="TH SarabunPSK" w:cs="TH SarabunPSK"/>
          <w:b/>
          <w:bCs/>
          <w:sz w:val="32"/>
          <w:szCs w:val="32"/>
          <w:cs/>
        </w:rPr>
        <w:t>มีบ้านเรือนได้รับผลกระทบ 256</w:t>
      </w:r>
      <w:r w:rsidRPr="00C508A9">
        <w:rPr>
          <w:rFonts w:ascii="TH SarabunPSK" w:hAnsi="TH SarabunPSK" w:cs="TH SarabunPSK"/>
          <w:b/>
          <w:bCs/>
          <w:sz w:val="32"/>
          <w:szCs w:val="32"/>
        </w:rPr>
        <w:t>,</w:t>
      </w:r>
      <w:r w:rsidRPr="00C508A9">
        <w:rPr>
          <w:rFonts w:ascii="TH SarabunPSK" w:hAnsi="TH SarabunPSK" w:cs="TH SarabunPSK"/>
          <w:b/>
          <w:bCs/>
          <w:sz w:val="32"/>
          <w:szCs w:val="32"/>
          <w:cs/>
        </w:rPr>
        <w:t>405 ครัวเรือน และมีการประกาศเขตพื้นที่ประสบสาธารณภัย (กรณีอุทกภัย) และการประกาศเขตการให้ความช่วยเหลือผู้ประสบภัยพิบัติกรณีฉุกเฉิน (กรณีอุทกภัย) แล้ว ดังนี้</w:t>
      </w:r>
    </w:p>
    <w:p w:rsidR="00C508A9" w:rsidRPr="00C508A9" w:rsidRDefault="00C508A9" w:rsidP="00480B7D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508A9">
        <w:rPr>
          <w:rFonts w:ascii="TH SarabunPSK" w:hAnsi="TH SarabunPSK" w:cs="TH SarabunPSK"/>
          <w:sz w:val="32"/>
          <w:szCs w:val="32"/>
          <w:cs/>
        </w:rPr>
        <w:tab/>
      </w:r>
      <w:r w:rsidRPr="00C508A9">
        <w:rPr>
          <w:rFonts w:ascii="TH SarabunPSK" w:hAnsi="TH SarabunPSK" w:cs="TH SarabunPSK"/>
          <w:sz w:val="32"/>
          <w:szCs w:val="32"/>
          <w:cs/>
        </w:rPr>
        <w:tab/>
      </w:r>
      <w:r w:rsidRPr="00C508A9">
        <w:rPr>
          <w:rFonts w:ascii="TH SarabunPSK" w:hAnsi="TH SarabunPSK" w:cs="TH SarabunPSK"/>
          <w:sz w:val="32"/>
          <w:szCs w:val="32"/>
          <w:cs/>
        </w:rPr>
        <w:tab/>
        <w:t xml:space="preserve">1.1 จังหวัดที่มีการประกาศเขตพื้นที่ประสบสาธารณภัย (กรณีอุทกภัย) มีจำนวน 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C508A9">
        <w:rPr>
          <w:rFonts w:ascii="TH SarabunPSK" w:hAnsi="TH SarabunPSK" w:cs="TH SarabunPSK"/>
          <w:sz w:val="32"/>
          <w:szCs w:val="32"/>
          <w:cs/>
        </w:rPr>
        <w:t>49 จังหวัด</w:t>
      </w:r>
      <w:r w:rsidRPr="00C508A9">
        <w:rPr>
          <w:rFonts w:ascii="TH SarabunPSK" w:hAnsi="TH SarabunPSK" w:cs="TH SarabunPSK"/>
          <w:b/>
          <w:bCs/>
          <w:color w:val="000000" w:themeColor="text1"/>
          <w:sz w:val="32"/>
          <w:szCs w:val="32"/>
          <w:vertAlign w:val="superscript"/>
          <w:cs/>
        </w:rPr>
        <w:t>1</w:t>
      </w:r>
      <w:r w:rsidRPr="00C508A9">
        <w:rPr>
          <w:rFonts w:ascii="TH SarabunPSK" w:hAnsi="TH SarabunPSK" w:cs="TH SarabunPSK"/>
          <w:sz w:val="32"/>
          <w:szCs w:val="32"/>
          <w:cs/>
        </w:rPr>
        <w:t xml:space="preserve"> 291 อำเภอ 1</w:t>
      </w:r>
      <w:r w:rsidRPr="00C508A9">
        <w:rPr>
          <w:rFonts w:ascii="TH SarabunPSK" w:hAnsi="TH SarabunPSK" w:cs="TH SarabunPSK"/>
          <w:sz w:val="32"/>
          <w:szCs w:val="32"/>
        </w:rPr>
        <w:t>,</w:t>
      </w:r>
      <w:r w:rsidRPr="00C508A9">
        <w:rPr>
          <w:rFonts w:ascii="TH SarabunPSK" w:hAnsi="TH SarabunPSK" w:cs="TH SarabunPSK"/>
          <w:sz w:val="32"/>
          <w:szCs w:val="32"/>
          <w:cs/>
        </w:rPr>
        <w:t>358 ตำบล และ 8</w:t>
      </w:r>
      <w:r w:rsidRPr="00C508A9">
        <w:rPr>
          <w:rFonts w:ascii="TH SarabunPSK" w:hAnsi="TH SarabunPSK" w:cs="TH SarabunPSK"/>
          <w:sz w:val="32"/>
          <w:szCs w:val="32"/>
        </w:rPr>
        <w:t>,</w:t>
      </w:r>
      <w:r w:rsidRPr="00C508A9">
        <w:rPr>
          <w:rFonts w:ascii="TH SarabunPSK" w:hAnsi="TH SarabunPSK" w:cs="TH SarabunPSK"/>
          <w:sz w:val="32"/>
          <w:szCs w:val="32"/>
          <w:cs/>
        </w:rPr>
        <w:t>367 หมู่บ้าน</w:t>
      </w:r>
    </w:p>
    <w:p w:rsidR="00C508A9" w:rsidRPr="00C508A9" w:rsidRDefault="00C508A9" w:rsidP="00480B7D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508A9">
        <w:rPr>
          <w:rFonts w:ascii="TH SarabunPSK" w:hAnsi="TH SarabunPSK" w:cs="TH SarabunPSK"/>
          <w:sz w:val="32"/>
          <w:szCs w:val="32"/>
          <w:cs/>
        </w:rPr>
        <w:tab/>
      </w:r>
      <w:r w:rsidRPr="00C508A9">
        <w:rPr>
          <w:rFonts w:ascii="TH SarabunPSK" w:hAnsi="TH SarabunPSK" w:cs="TH SarabunPSK"/>
          <w:sz w:val="32"/>
          <w:szCs w:val="32"/>
          <w:cs/>
        </w:rPr>
        <w:tab/>
      </w:r>
      <w:r w:rsidRPr="00C508A9">
        <w:rPr>
          <w:rFonts w:ascii="TH SarabunPSK" w:hAnsi="TH SarabunPSK" w:cs="TH SarabunPSK"/>
          <w:sz w:val="32"/>
          <w:szCs w:val="32"/>
          <w:cs/>
        </w:rPr>
        <w:tab/>
        <w:t xml:space="preserve">1.2 จังหวัดที่มีการประกาศเขตการให้ความช่วยเหลือผู้ประสบภัยพิบัติกรณีฉุกเฉิน 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C508A9">
        <w:rPr>
          <w:rFonts w:ascii="TH SarabunPSK" w:hAnsi="TH SarabunPSK" w:cs="TH SarabunPSK"/>
          <w:sz w:val="32"/>
          <w:szCs w:val="32"/>
          <w:cs/>
        </w:rPr>
        <w:t>(กรณีอุทกภัย) มีจำนวน 45 จังหวัด</w:t>
      </w:r>
      <w:r w:rsidRPr="00C508A9">
        <w:rPr>
          <w:rFonts w:ascii="TH SarabunPSK" w:hAnsi="TH SarabunPSK" w:cs="TH SarabunPSK"/>
          <w:color w:val="000000" w:themeColor="text1"/>
          <w:sz w:val="32"/>
          <w:szCs w:val="32"/>
          <w:vertAlign w:val="superscript"/>
          <w:cs/>
        </w:rPr>
        <w:t>2</w:t>
      </w:r>
      <w:r w:rsidRPr="00C508A9">
        <w:rPr>
          <w:rFonts w:ascii="TH SarabunPSK" w:hAnsi="TH SarabunPSK" w:cs="TH SarabunPSK"/>
          <w:sz w:val="32"/>
          <w:szCs w:val="32"/>
          <w:cs/>
        </w:rPr>
        <w:t xml:space="preserve"> 262 อำเภอ 1</w:t>
      </w:r>
      <w:r w:rsidRPr="00C508A9">
        <w:rPr>
          <w:rFonts w:ascii="TH SarabunPSK" w:hAnsi="TH SarabunPSK" w:cs="TH SarabunPSK"/>
          <w:sz w:val="32"/>
          <w:szCs w:val="32"/>
        </w:rPr>
        <w:t>,</w:t>
      </w:r>
      <w:r w:rsidRPr="00C508A9">
        <w:rPr>
          <w:rFonts w:ascii="TH SarabunPSK" w:hAnsi="TH SarabunPSK" w:cs="TH SarabunPSK"/>
          <w:sz w:val="32"/>
          <w:szCs w:val="32"/>
          <w:cs/>
        </w:rPr>
        <w:t>183 ตำบล และ 7,336 หมู่บ้าน</w:t>
      </w:r>
    </w:p>
    <w:p w:rsidR="00C508A9" w:rsidRPr="00C508A9" w:rsidRDefault="00C508A9" w:rsidP="00480B7D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508A9">
        <w:rPr>
          <w:rFonts w:ascii="TH SarabunPSK" w:hAnsi="TH SarabunPSK" w:cs="TH SarabunPSK"/>
          <w:sz w:val="32"/>
          <w:szCs w:val="32"/>
          <w:cs/>
        </w:rPr>
        <w:tab/>
      </w:r>
      <w:r w:rsidRPr="00C508A9">
        <w:rPr>
          <w:rFonts w:ascii="TH SarabunPSK" w:hAnsi="TH SarabunPSK" w:cs="TH SarabunPSK"/>
          <w:sz w:val="32"/>
          <w:szCs w:val="32"/>
          <w:cs/>
        </w:rPr>
        <w:tab/>
        <w:t>2. ที่ผ่านมา กค. โดยกรมสรรพากรได้มี</w:t>
      </w:r>
      <w:r w:rsidRPr="00C508A9">
        <w:rPr>
          <w:rFonts w:ascii="TH SarabunPSK" w:hAnsi="TH SarabunPSK" w:cs="TH SarabunPSK"/>
          <w:b/>
          <w:bCs/>
          <w:sz w:val="32"/>
          <w:szCs w:val="32"/>
          <w:cs/>
        </w:rPr>
        <w:t>มาตรการภาษีเพื่อบรรเทาและฟื้นฟูผลกระทบจากอุทกภัยสำหรับผู้ประสบอุทกภัยและสำหรับผู้บริจาคอยู่แล้ว</w:t>
      </w:r>
      <w:r w:rsidRPr="00C508A9">
        <w:rPr>
          <w:rFonts w:ascii="TH SarabunPSK" w:hAnsi="TH SarabunPSK" w:cs="TH SarabunPSK"/>
          <w:sz w:val="32"/>
          <w:szCs w:val="32"/>
          <w:cs/>
        </w:rPr>
        <w:t xml:space="preserve"> แบ่งเป็น 2 กรณี ดังนี้</w:t>
      </w:r>
    </w:p>
    <w:p w:rsidR="00C508A9" w:rsidRPr="00C508A9" w:rsidRDefault="00C508A9" w:rsidP="00480B7D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508A9">
        <w:rPr>
          <w:rFonts w:ascii="TH SarabunPSK" w:hAnsi="TH SarabunPSK" w:cs="TH SarabunPSK"/>
          <w:sz w:val="32"/>
          <w:szCs w:val="32"/>
          <w:cs/>
        </w:rPr>
        <w:tab/>
      </w:r>
      <w:r w:rsidRPr="00C508A9">
        <w:rPr>
          <w:rFonts w:ascii="TH SarabunPSK" w:hAnsi="TH SarabunPSK" w:cs="TH SarabunPSK"/>
          <w:sz w:val="32"/>
          <w:szCs w:val="32"/>
          <w:cs/>
        </w:rPr>
        <w:tab/>
      </w:r>
      <w:r w:rsidRPr="00C508A9">
        <w:rPr>
          <w:rFonts w:ascii="TH SarabunPSK" w:hAnsi="TH SarabunPSK" w:cs="TH SarabunPSK"/>
          <w:sz w:val="32"/>
          <w:szCs w:val="32"/>
          <w:cs/>
        </w:rPr>
        <w:tab/>
        <w:t xml:space="preserve">2.1 </w:t>
      </w:r>
      <w:r w:rsidRPr="00C508A9">
        <w:rPr>
          <w:rFonts w:ascii="TH SarabunPSK" w:hAnsi="TH SarabunPSK" w:cs="TH SarabunPSK"/>
          <w:b/>
          <w:bCs/>
          <w:sz w:val="32"/>
          <w:szCs w:val="32"/>
          <w:cs/>
        </w:rPr>
        <w:t>มาตรการภาษี</w:t>
      </w:r>
      <w:r w:rsidRPr="00C508A9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ถาวร</w:t>
      </w:r>
      <w:r w:rsidRPr="00C508A9">
        <w:rPr>
          <w:rFonts w:ascii="TH SarabunPSK" w:hAnsi="TH SarabunPSK" w:cs="TH SarabunPSK"/>
          <w:b/>
          <w:bCs/>
          <w:sz w:val="32"/>
          <w:szCs w:val="32"/>
          <w:cs/>
        </w:rPr>
        <w:t>เพื่อบรรเทาและฟื้นฟูผลกระทบจากอุทกภัย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98"/>
        <w:gridCol w:w="4796"/>
      </w:tblGrid>
      <w:tr w:rsidR="00C508A9" w:rsidRPr="00C508A9" w:rsidTr="008A44A5">
        <w:tc>
          <w:tcPr>
            <w:tcW w:w="9928" w:type="dxa"/>
            <w:gridSpan w:val="2"/>
          </w:tcPr>
          <w:p w:rsidR="00C508A9" w:rsidRPr="00C508A9" w:rsidRDefault="00C508A9" w:rsidP="00480B7D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508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 มาตรการภาษีเพื่อบรรเทาและฟื้นฟูผลกระทบจากอุทกภัย</w:t>
            </w:r>
            <w:r w:rsidRPr="00C508A9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สำหรับผู้ประสบอุทกภัย</w:t>
            </w:r>
          </w:p>
        </w:tc>
      </w:tr>
      <w:tr w:rsidR="00C508A9" w:rsidRPr="00C508A9" w:rsidTr="008A44A5">
        <w:tc>
          <w:tcPr>
            <w:tcW w:w="4964" w:type="dxa"/>
          </w:tcPr>
          <w:p w:rsidR="00C508A9" w:rsidRPr="00C508A9" w:rsidRDefault="00C508A9" w:rsidP="00480B7D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508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มาตรการ</w:t>
            </w:r>
          </w:p>
        </w:tc>
        <w:tc>
          <w:tcPr>
            <w:tcW w:w="4964" w:type="dxa"/>
          </w:tcPr>
          <w:p w:rsidR="00C508A9" w:rsidRPr="00C508A9" w:rsidRDefault="00C508A9" w:rsidP="00480B7D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508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</w:tr>
      <w:tr w:rsidR="00C508A9" w:rsidRPr="00C508A9" w:rsidTr="008A44A5">
        <w:tc>
          <w:tcPr>
            <w:tcW w:w="4964" w:type="dxa"/>
          </w:tcPr>
          <w:p w:rsidR="00C508A9" w:rsidRPr="00C508A9" w:rsidRDefault="00C508A9" w:rsidP="00480B7D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508A9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C508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1.1 ผู้ประสบอุทกภัยไม่ต้องนำเงินช่วยเหลือที่ได้รับไปเสียภาษีเงินได้</w:t>
            </w:r>
            <w:r w:rsidRPr="00C508A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vertAlign w:val="superscript"/>
                <w:cs/>
              </w:rPr>
              <w:t>3</w:t>
            </w:r>
          </w:p>
          <w:p w:rsidR="00C508A9" w:rsidRPr="00C508A9" w:rsidRDefault="00C508A9" w:rsidP="00480B7D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508A9" w:rsidRPr="00C508A9" w:rsidRDefault="00C508A9" w:rsidP="00480B7D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508A9" w:rsidRPr="00C508A9" w:rsidRDefault="00C508A9" w:rsidP="00480B7D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508A9" w:rsidRPr="00C508A9" w:rsidRDefault="00C508A9" w:rsidP="00480B7D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508A9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:rsidR="00C508A9" w:rsidRPr="00C508A9" w:rsidRDefault="00C508A9" w:rsidP="00480B7D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508A9" w:rsidRPr="00C508A9" w:rsidRDefault="00C508A9" w:rsidP="00480B7D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508A9" w:rsidRPr="00C508A9" w:rsidRDefault="00C508A9" w:rsidP="00480B7D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508A9" w:rsidRPr="00C508A9" w:rsidRDefault="00C508A9" w:rsidP="00480B7D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508A9" w:rsidRPr="00C508A9" w:rsidRDefault="00C508A9" w:rsidP="00480B7D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508A9" w:rsidRPr="00C508A9" w:rsidRDefault="00C508A9" w:rsidP="00480B7D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508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</w:p>
          <w:p w:rsidR="00C508A9" w:rsidRPr="00C508A9" w:rsidRDefault="00C508A9" w:rsidP="00480B7D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508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1.2 ผู้ประสบอุทกภัยที่เป็นผู้ประกอบการสามารถหักค่าความเสียหายที่เกิดขึ้นเป็นรายจ่ายในการคำนวณภาษีเงินได้</w:t>
            </w:r>
          </w:p>
          <w:p w:rsidR="00C508A9" w:rsidRPr="00C508A9" w:rsidRDefault="00C508A9" w:rsidP="00480B7D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508A9" w:rsidRPr="00C508A9" w:rsidRDefault="00C508A9" w:rsidP="00480B7D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508A9" w:rsidRPr="00C508A9" w:rsidRDefault="00C508A9" w:rsidP="00480B7D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508A9" w:rsidRPr="00C508A9" w:rsidRDefault="00C508A9" w:rsidP="00480B7D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508A9" w:rsidRPr="00C508A9" w:rsidRDefault="00C508A9" w:rsidP="00480B7D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508A9" w:rsidRPr="00C508A9" w:rsidRDefault="00C508A9" w:rsidP="00480B7D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508A9" w:rsidRPr="00C508A9" w:rsidRDefault="00C508A9" w:rsidP="00480B7D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508A9" w:rsidRPr="00C508A9" w:rsidRDefault="00C508A9" w:rsidP="00480B7D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508A9" w:rsidRPr="00C508A9" w:rsidRDefault="00C508A9" w:rsidP="00480B7D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508A9" w:rsidRPr="00C508A9" w:rsidRDefault="00C508A9" w:rsidP="00480B7D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508A9" w:rsidRPr="00C508A9" w:rsidRDefault="00C508A9" w:rsidP="00480B7D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508A9" w:rsidRPr="00C508A9" w:rsidRDefault="00C508A9" w:rsidP="00480B7D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508A9" w:rsidRPr="00C508A9" w:rsidRDefault="00C508A9" w:rsidP="00480B7D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508A9" w:rsidRPr="00C508A9" w:rsidRDefault="00C508A9" w:rsidP="00480B7D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508A9" w:rsidRPr="00C508A9" w:rsidRDefault="00C508A9" w:rsidP="00480B7D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508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1.3 ผู้ได้รับเงินจากรัฐบาลเพื่อนำไปใช้ป้องกันอุทกภัยที่อาจเกิดขึ้นไม่ต้องนำเงินดังกล่าวไปเสียภาษีเงินได้</w:t>
            </w:r>
            <w:r w:rsidRPr="00C508A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vertAlign w:val="superscript"/>
              </w:rPr>
              <w:t>5</w:t>
            </w:r>
          </w:p>
        </w:tc>
        <w:tc>
          <w:tcPr>
            <w:tcW w:w="4964" w:type="dxa"/>
          </w:tcPr>
          <w:p w:rsidR="00C508A9" w:rsidRPr="00C508A9" w:rsidRDefault="00C508A9" w:rsidP="00480B7D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508A9">
              <w:rPr>
                <w:rFonts w:ascii="TH SarabunPSK" w:hAnsi="TH SarabunPSK" w:cs="TH SarabunPSK"/>
                <w:sz w:val="32"/>
                <w:szCs w:val="32"/>
              </w:rPr>
              <w:lastRenderedPageBreak/>
              <w:sym w:font="Symbol" w:char="F0B7"/>
            </w:r>
            <w:r w:rsidRPr="00C508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ผู้ประสบอุทกภัยทั้งที่เป็น</w:t>
            </w:r>
            <w:r w:rsidRPr="00C508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บุคคลธรรมดาและที่เป็นบริษัทหรือห้างหุ้นส่วนนิติบุคคล</w:t>
            </w:r>
            <w:r w:rsidRPr="00C508A9">
              <w:rPr>
                <w:rFonts w:ascii="TH SarabunPSK" w:hAnsi="TH SarabunPSK" w:cs="TH SarabunPSK"/>
                <w:sz w:val="32"/>
                <w:szCs w:val="32"/>
                <w:cs/>
              </w:rPr>
              <w:t>ได้รับยกเว้นภาษีเงินได้บุคคลธรรมดาและภาษีเงินได้นิติบุคคลสำหรับเงินช่วยเหลือที่ได้รับ ดังนี้</w:t>
            </w:r>
          </w:p>
          <w:p w:rsidR="00C508A9" w:rsidRPr="00C508A9" w:rsidRDefault="00C508A9" w:rsidP="00480B7D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508A9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1) เงินชดเชยที่ได้รับจากรัฐบาล</w:t>
            </w:r>
          </w:p>
          <w:p w:rsidR="00C508A9" w:rsidRPr="00C508A9" w:rsidRDefault="00C508A9" w:rsidP="00480B7D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508A9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2) เงินหรือทรัพย์สินที่ได้รับบริจาคหรือช่วยเหลือเพื่อชดเชยความเสียหายไม่เกินกว่ามูลค่าความเสียหายที่ได้รับ</w:t>
            </w:r>
          </w:p>
          <w:p w:rsidR="00C508A9" w:rsidRPr="00C508A9" w:rsidRDefault="00C508A9" w:rsidP="00480B7D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508A9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3) ค่าสินไหมทดแทนซึ่งได้รับจากบริษัทประกันภัยเพื่อชดเชยความเสียหาย</w:t>
            </w:r>
            <w:r w:rsidRPr="00C508A9">
              <w:rPr>
                <w:rFonts w:ascii="TH SarabunPSK" w:hAnsi="TH SarabunPSK" w:cs="TH SarabunPSK"/>
                <w:sz w:val="32"/>
                <w:szCs w:val="32"/>
                <w:vertAlign w:val="superscript"/>
                <w:cs/>
              </w:rPr>
              <w:t>4</w:t>
            </w:r>
          </w:p>
          <w:p w:rsidR="00C508A9" w:rsidRPr="00C508A9" w:rsidRDefault="00C508A9" w:rsidP="00480B7D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508A9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C508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ผู้ประสบอุทกภัยที่เป็นผู้ประกอบการซึ่งได้รับความเสียหายจากอุทกภัย เช่น ทรัพย์สินหรือสินค้าเสียหาย สามารถหักค่าใช้จ่ายหรือหักรายจ่ายค่าความเสียหายในการคำนวณภาษีเงินได้บุคคลธรรมดาหรือภาษีเงินได้</w:t>
            </w:r>
            <w:r w:rsidR="00956FBF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C508A9">
              <w:rPr>
                <w:rFonts w:ascii="TH SarabunPSK" w:hAnsi="TH SarabunPSK" w:cs="TH SarabunPSK"/>
                <w:sz w:val="32"/>
                <w:szCs w:val="32"/>
                <w:cs/>
              </w:rPr>
              <w:t>นิติบุคคล ดังนี้</w:t>
            </w:r>
          </w:p>
          <w:p w:rsidR="00C508A9" w:rsidRPr="00C508A9" w:rsidRDefault="00C508A9" w:rsidP="00480B7D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508A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ab/>
              <w:t xml:space="preserve">1) ผู้ประกอบการที่เป็นบุคคลธรรมดา (ซึ่งมีเงินได้ตามมาตรา 40 (5) ค่าเช่าทรัพย์สิน (6) ค่าวิชาชีพอิสระ เช่น ทนายความ แพทย์ วิศวกร และสถาปนิก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C508A9">
              <w:rPr>
                <w:rFonts w:ascii="TH SarabunPSK" w:hAnsi="TH SarabunPSK" w:cs="TH SarabunPSK"/>
                <w:sz w:val="32"/>
                <w:szCs w:val="32"/>
                <w:cs/>
              </w:rPr>
              <w:t>(7) ค่ารับเหมาหรือ (8) เงินได้จากธุรกิจ แห่งประมวลรัษฎากร) ได้รับยกเว้นภาษีเงินได้บุคคลธรรมดาเป็นจำนวนเท่ากับจำนวนค่าความเสียหายที่เกิดขึ้น (มีผลเท่ากับการให้หักค่าใช้จ่ายค่าความเสียหายที่เกิดขึ้น)</w:t>
            </w:r>
          </w:p>
          <w:p w:rsidR="00C508A9" w:rsidRPr="00C508A9" w:rsidRDefault="00C508A9" w:rsidP="00480B7D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508A9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2) ผู้ประกอบการที่เป็นบริษัทหรือห้างหุ้นส่วนนิติบุคคลสามารถหักรายจ่ายค่าความเสียหายที่เกิดขึ้นในการคำนวณภาษีเงินได้นิติบุคคล (ไม่ถือเป็นรายจ่ายต้องห้ามตามมาตรา 65 ตรี แห่งประมวลรัษฎากร สามารถนำมาเป็นรายจ่ายในการคำนวณกำไรสุทธิได้)</w:t>
            </w:r>
          </w:p>
          <w:p w:rsidR="00C508A9" w:rsidRPr="00C508A9" w:rsidRDefault="00C508A9" w:rsidP="00480B7D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508A9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C508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ยกเว้นภาษีเงินได้บุคคลธรรมดาและภาษีเงินได้นิติบุคคลสำหรับเงินที่ได้รับจากรัฐบาล เพื่อนำไปใช้ลงทุนในทรัพย์สินเพื่อป้องกันอุทกภัยที่อาจเกิดขึ้นในประเทศไทย โดยทรัพย์สินนั้นต้องมีอายุการใช้งานเกินกว่า 1 ปี หรือ 1 รอบระยะเวลาบัญชี</w:t>
            </w:r>
          </w:p>
        </w:tc>
      </w:tr>
      <w:tr w:rsidR="00C508A9" w:rsidRPr="00C508A9" w:rsidTr="008A44A5">
        <w:tc>
          <w:tcPr>
            <w:tcW w:w="9928" w:type="dxa"/>
            <w:gridSpan w:val="2"/>
          </w:tcPr>
          <w:p w:rsidR="00C508A9" w:rsidRPr="00C508A9" w:rsidRDefault="00C508A9" w:rsidP="00480B7D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508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2. มาตรการภาษีเพื่อบรรเทาและฟื้นฟูผลกระทบจากอุทกภัย</w:t>
            </w:r>
            <w:r w:rsidRPr="00C508A9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สำหรับผู้บริจาค</w:t>
            </w:r>
          </w:p>
        </w:tc>
      </w:tr>
      <w:tr w:rsidR="00C508A9" w:rsidRPr="00C508A9" w:rsidTr="008A44A5">
        <w:tc>
          <w:tcPr>
            <w:tcW w:w="4964" w:type="dxa"/>
          </w:tcPr>
          <w:p w:rsidR="00C508A9" w:rsidRPr="00C508A9" w:rsidRDefault="00C508A9" w:rsidP="00480B7D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508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มาตรการ</w:t>
            </w:r>
          </w:p>
        </w:tc>
        <w:tc>
          <w:tcPr>
            <w:tcW w:w="4964" w:type="dxa"/>
          </w:tcPr>
          <w:p w:rsidR="00C508A9" w:rsidRPr="00C508A9" w:rsidRDefault="00C508A9" w:rsidP="00480B7D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508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</w:tr>
      <w:tr w:rsidR="00C508A9" w:rsidRPr="00C508A9" w:rsidTr="008A44A5">
        <w:tc>
          <w:tcPr>
            <w:tcW w:w="4964" w:type="dxa"/>
          </w:tcPr>
          <w:p w:rsidR="00C508A9" w:rsidRPr="00C508A9" w:rsidRDefault="00C508A9" w:rsidP="00480B7D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508A9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C508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2.1 ผู้บริจาคให้แก่ส่วนราชการหรือองค์กร    สาธารณกุศลเพื่อช่วยเหลือผู้ประสบอุทกภัยสามารถหักลดหย่อนหรือหักรายจ่ายได้ 1 เท่า</w:t>
            </w:r>
          </w:p>
          <w:p w:rsidR="00C508A9" w:rsidRPr="00C508A9" w:rsidRDefault="00C508A9" w:rsidP="00480B7D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508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 xml:space="preserve">2.2 ผู้บริจาคให้แก่บริษัทหรือห้างหุ้นส่วนนิติบุคคลหรือนิติบุคคลอื่น ซึ่งเป็นตัวแทนรับเงินหรือทรัพย์สิน </w:t>
            </w:r>
            <w:r w:rsidRPr="00C508A9">
              <w:rPr>
                <w:rFonts w:ascii="TH SarabunPSK" w:hAnsi="TH SarabunPSK" w:cs="TH SarabunPSK"/>
                <w:sz w:val="32"/>
                <w:szCs w:val="32"/>
                <w:cs/>
              </w:rPr>
              <w:t>(เช่น การรับบริจาคเงินช่วยเหลือผ่านรายการโทรทัศน์)</w:t>
            </w:r>
            <w:r w:rsidRPr="00C508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เพื่อนำไปช่วยเหลือผู้ประสบอุทกภัยสามารถหักลดหย่อนหรือหักรายจ่ายได้ 1 เท่า</w:t>
            </w:r>
            <w:r w:rsidRPr="00C508A9">
              <w:rPr>
                <w:rFonts w:ascii="TH SarabunPSK" w:hAnsi="TH SarabunPSK" w:cs="TH SarabunPSK"/>
                <w:color w:val="000000" w:themeColor="text1"/>
                <w:sz w:val="32"/>
                <w:szCs w:val="32"/>
                <w:vertAlign w:val="superscript"/>
                <w:cs/>
              </w:rPr>
              <w:t>6</w:t>
            </w:r>
          </w:p>
        </w:tc>
        <w:tc>
          <w:tcPr>
            <w:tcW w:w="4964" w:type="dxa"/>
          </w:tcPr>
          <w:p w:rsidR="00C508A9" w:rsidRPr="00C508A9" w:rsidRDefault="00C508A9" w:rsidP="00480B7D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508A9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C508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ผู้บริจาคที่เป็นบุคคลธรรมดาหักลดหย่อนเงินบริจาคได้ 1 เท่า แต่ไม่เกินร้อยละ 10 ของเงินได้พึงประเมินหลังหักค่าใช้จ่ายและหักค่าลดหย่อนอื่น ๆ</w:t>
            </w:r>
          </w:p>
          <w:p w:rsidR="00C508A9" w:rsidRPr="00C508A9" w:rsidRDefault="00C508A9" w:rsidP="00480B7D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508A9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C508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ผู้บริจาคที่เป็นบริษัทหรือห้างหุ้นส่วนนิติบุคคลหักรายจ่ายเงินหรือทรัพย์สินที่บริจาคได้ 1 เท่า แต่ไม่เกินร้อยละ 2 ของกำไรสุทธิ</w:t>
            </w:r>
          </w:p>
          <w:p w:rsidR="00C508A9" w:rsidRPr="00C508A9" w:rsidRDefault="00C508A9" w:rsidP="00480B7D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508A9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C508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ผู้บริจาคที่เป็นผู้ประกอบการจดทะเบียนภาษีมูลค่าเพิ่มไม่ว่าจะเป็นบุคคลธรรมดา หรือบริษัทหรือห้างหุ้นส่วนนิติบุคคลหรือเป็นนิติบุคคลอื่น ได้รับยกเว้นภาษีมูลค่าเพิ่ม (</w:t>
            </w:r>
            <w:r w:rsidRPr="00C508A9">
              <w:rPr>
                <w:rFonts w:ascii="TH SarabunPSK" w:hAnsi="TH SarabunPSK" w:cs="TH SarabunPSK"/>
                <w:sz w:val="32"/>
                <w:szCs w:val="32"/>
              </w:rPr>
              <w:t>Vat</w:t>
            </w:r>
            <w:r w:rsidRPr="00C508A9">
              <w:rPr>
                <w:rFonts w:ascii="TH SarabunPSK" w:hAnsi="TH SarabunPSK" w:cs="TH SarabunPSK"/>
                <w:sz w:val="32"/>
                <w:szCs w:val="32"/>
                <w:cs/>
              </w:rPr>
              <w:t>) สำหรับการบริจาคสินค้า (ไม่ถือว่าการบริจาคสินค้า เป็นการขายสินค้า)</w:t>
            </w:r>
          </w:p>
        </w:tc>
      </w:tr>
    </w:tbl>
    <w:p w:rsidR="00C508A9" w:rsidRPr="00C508A9" w:rsidRDefault="00C508A9" w:rsidP="00480B7D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508A9">
        <w:rPr>
          <w:rFonts w:ascii="TH SarabunPSK" w:hAnsi="TH SarabunPSK" w:cs="TH SarabunPSK"/>
          <w:sz w:val="32"/>
          <w:szCs w:val="32"/>
          <w:cs/>
        </w:rPr>
        <w:tab/>
      </w:r>
      <w:r w:rsidRPr="00C508A9">
        <w:rPr>
          <w:rFonts w:ascii="TH SarabunPSK" w:hAnsi="TH SarabunPSK" w:cs="TH SarabunPSK"/>
          <w:sz w:val="32"/>
          <w:szCs w:val="32"/>
          <w:cs/>
        </w:rPr>
        <w:tab/>
      </w:r>
      <w:r w:rsidRPr="00C508A9">
        <w:rPr>
          <w:rFonts w:ascii="TH SarabunPSK" w:hAnsi="TH SarabunPSK" w:cs="TH SarabunPSK"/>
          <w:sz w:val="32"/>
          <w:szCs w:val="32"/>
          <w:cs/>
        </w:rPr>
        <w:tab/>
        <w:t xml:space="preserve">2.2 </w:t>
      </w:r>
      <w:r w:rsidRPr="00C508A9">
        <w:rPr>
          <w:rFonts w:ascii="TH SarabunPSK" w:hAnsi="TH SarabunPSK" w:cs="TH SarabunPSK"/>
          <w:b/>
          <w:bCs/>
          <w:sz w:val="32"/>
          <w:szCs w:val="32"/>
          <w:cs/>
        </w:rPr>
        <w:t>มาตรการภาษี</w:t>
      </w:r>
      <w:r w:rsidRPr="00C508A9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เฉพาะคราว</w:t>
      </w:r>
      <w:r w:rsidRPr="00C508A9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เมื่อเกิดอุทกภัยเพื่อบรรเทาและฟื้นฟูผลกระทบจากอุทกภัย </w:t>
      </w:r>
      <w:r w:rsidRPr="00C508A9">
        <w:rPr>
          <w:rFonts w:ascii="TH SarabunPSK" w:hAnsi="TH SarabunPSK" w:cs="TH SarabunPSK"/>
          <w:sz w:val="32"/>
          <w:szCs w:val="32"/>
          <w:cs/>
        </w:rPr>
        <w:t>(ซึ่งได้สิ้นสุดไปแล้ว)</w:t>
      </w:r>
      <w:r w:rsidRPr="00C508A9">
        <w:rPr>
          <w:rFonts w:ascii="TH SarabunPSK" w:hAnsi="TH SarabunPSK" w:cs="TH SarabunPSK"/>
          <w:b/>
          <w:bCs/>
          <w:sz w:val="32"/>
          <w:szCs w:val="32"/>
          <w:cs/>
        </w:rPr>
        <w:t xml:space="preserve">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81"/>
        <w:gridCol w:w="3229"/>
        <w:gridCol w:w="3184"/>
      </w:tblGrid>
      <w:tr w:rsidR="00C508A9" w:rsidRPr="00C508A9" w:rsidTr="008A44A5">
        <w:tc>
          <w:tcPr>
            <w:tcW w:w="3309" w:type="dxa"/>
          </w:tcPr>
          <w:p w:rsidR="00C508A9" w:rsidRPr="00C508A9" w:rsidRDefault="00C508A9" w:rsidP="00480B7D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508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ช่วงเวลา</w:t>
            </w:r>
          </w:p>
        </w:tc>
        <w:tc>
          <w:tcPr>
            <w:tcW w:w="3309" w:type="dxa"/>
          </w:tcPr>
          <w:p w:rsidR="00C508A9" w:rsidRPr="00C508A9" w:rsidRDefault="00C508A9" w:rsidP="00480B7D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508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ประเภทของภัยธรรมชาติ</w:t>
            </w:r>
          </w:p>
        </w:tc>
        <w:tc>
          <w:tcPr>
            <w:tcW w:w="3310" w:type="dxa"/>
          </w:tcPr>
          <w:p w:rsidR="00C508A9" w:rsidRPr="00C508A9" w:rsidRDefault="00C508A9" w:rsidP="00480B7D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508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รายละเอียดมาตรการ</w:t>
            </w:r>
          </w:p>
        </w:tc>
      </w:tr>
      <w:tr w:rsidR="00C508A9" w:rsidRPr="00C508A9" w:rsidTr="008A44A5">
        <w:tc>
          <w:tcPr>
            <w:tcW w:w="3309" w:type="dxa"/>
          </w:tcPr>
          <w:p w:rsidR="00C508A9" w:rsidRPr="00C508A9" w:rsidRDefault="00C508A9" w:rsidP="00480B7D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508A9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C508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วันที่ 25 กรกฎาคม 2554 ถึงวันที่ 31 ธันวาคม 2555</w:t>
            </w:r>
          </w:p>
        </w:tc>
        <w:tc>
          <w:tcPr>
            <w:tcW w:w="3309" w:type="dxa"/>
          </w:tcPr>
          <w:p w:rsidR="00C508A9" w:rsidRPr="00C508A9" w:rsidRDefault="00C508A9" w:rsidP="00480B7D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508A9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C508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อุทกภัย (บริเวณพื้นที่ภาคกลางกรุงเทพมหานครและปริมณฑล)</w:t>
            </w:r>
          </w:p>
        </w:tc>
        <w:tc>
          <w:tcPr>
            <w:tcW w:w="3310" w:type="dxa"/>
            <w:vMerge w:val="restart"/>
          </w:tcPr>
          <w:p w:rsidR="00C508A9" w:rsidRPr="00C508A9" w:rsidRDefault="00C508A9" w:rsidP="00480B7D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508A9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C508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ให้ผู้มีเงินได้</w:t>
            </w:r>
            <w:r w:rsidRPr="00C508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หักลดหย่อนค่าซ่อมแซมบ้านตามจำนวนที่จ่ายจริงแต่ไม่เกิน 100,000 บาท </w:t>
            </w:r>
            <w:r w:rsidR="00956F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  <w:r w:rsidRPr="00C508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และค่าซ่อมแซมรถตามจำนวนที่จ่ายจริงแต่ไม่เกิน 30,000 บาท</w:t>
            </w:r>
          </w:p>
        </w:tc>
      </w:tr>
      <w:tr w:rsidR="00C508A9" w:rsidRPr="00C508A9" w:rsidTr="008A44A5">
        <w:tc>
          <w:tcPr>
            <w:tcW w:w="3309" w:type="dxa"/>
          </w:tcPr>
          <w:p w:rsidR="00C508A9" w:rsidRPr="00C508A9" w:rsidRDefault="00C508A9" w:rsidP="00480B7D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508A9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C508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วันที่ 1 ธันวาคม 2559 ถึงวันที่ 31 พฤษภาคม 2560</w:t>
            </w:r>
          </w:p>
        </w:tc>
        <w:tc>
          <w:tcPr>
            <w:tcW w:w="3309" w:type="dxa"/>
          </w:tcPr>
          <w:p w:rsidR="00C508A9" w:rsidRPr="00C508A9" w:rsidRDefault="00C508A9" w:rsidP="00480B7D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508A9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C508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อุทกภัย (บริเวณพื้นที่ภาคใต้)</w:t>
            </w:r>
          </w:p>
        </w:tc>
        <w:tc>
          <w:tcPr>
            <w:tcW w:w="3310" w:type="dxa"/>
            <w:vMerge/>
          </w:tcPr>
          <w:p w:rsidR="00C508A9" w:rsidRPr="00C508A9" w:rsidRDefault="00C508A9" w:rsidP="00480B7D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508A9" w:rsidRPr="00C508A9" w:rsidTr="008A44A5">
        <w:tc>
          <w:tcPr>
            <w:tcW w:w="3309" w:type="dxa"/>
          </w:tcPr>
          <w:p w:rsidR="00C508A9" w:rsidRPr="00C508A9" w:rsidRDefault="00C508A9" w:rsidP="00480B7D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508A9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C508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วันที่ 5 กรกฎาคม 2560 ถึงวันที่ 31 ธันวาคม 2560</w:t>
            </w:r>
          </w:p>
        </w:tc>
        <w:tc>
          <w:tcPr>
            <w:tcW w:w="3309" w:type="dxa"/>
          </w:tcPr>
          <w:p w:rsidR="00C508A9" w:rsidRPr="00C508A9" w:rsidRDefault="00C508A9" w:rsidP="00480B7D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508A9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C508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อุทกภัย (บริเวณพื้นที่ภาคกลาง)</w:t>
            </w:r>
          </w:p>
        </w:tc>
        <w:tc>
          <w:tcPr>
            <w:tcW w:w="3310" w:type="dxa"/>
            <w:vMerge/>
          </w:tcPr>
          <w:p w:rsidR="00C508A9" w:rsidRPr="00C508A9" w:rsidRDefault="00C508A9" w:rsidP="00480B7D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508A9" w:rsidRPr="00C508A9" w:rsidTr="008A44A5">
        <w:tc>
          <w:tcPr>
            <w:tcW w:w="3309" w:type="dxa"/>
          </w:tcPr>
          <w:p w:rsidR="00C508A9" w:rsidRPr="00C508A9" w:rsidRDefault="00C508A9" w:rsidP="00480B7D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508A9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C508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วันที่ 3 มกราคม 2562 ถึงวันที่ 31 มีนาคม 2562</w:t>
            </w:r>
          </w:p>
        </w:tc>
        <w:tc>
          <w:tcPr>
            <w:tcW w:w="3309" w:type="dxa"/>
          </w:tcPr>
          <w:p w:rsidR="00C508A9" w:rsidRPr="00C508A9" w:rsidRDefault="00C508A9" w:rsidP="00480B7D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508A9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C508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พายุโซนร้อนปาบึก (บริเวณพื้นที่ภาคใต้)</w:t>
            </w:r>
          </w:p>
        </w:tc>
        <w:tc>
          <w:tcPr>
            <w:tcW w:w="3310" w:type="dxa"/>
            <w:vMerge/>
          </w:tcPr>
          <w:p w:rsidR="00C508A9" w:rsidRPr="00C508A9" w:rsidRDefault="00C508A9" w:rsidP="00480B7D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508A9" w:rsidRPr="00C508A9" w:rsidTr="008A44A5">
        <w:tc>
          <w:tcPr>
            <w:tcW w:w="3309" w:type="dxa"/>
          </w:tcPr>
          <w:p w:rsidR="00C508A9" w:rsidRPr="00C508A9" w:rsidRDefault="00C508A9" w:rsidP="00480B7D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508A9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C508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วันที่ 29 สิงหาคม 2562 ถึงวันที่ 30 พฤศจิกายน 2562</w:t>
            </w:r>
          </w:p>
        </w:tc>
        <w:tc>
          <w:tcPr>
            <w:tcW w:w="3309" w:type="dxa"/>
          </w:tcPr>
          <w:p w:rsidR="00C508A9" w:rsidRPr="00C508A9" w:rsidRDefault="00C508A9" w:rsidP="00480B7D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508A9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C508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พายุโซนร้อนโพดุล พายุโซนร้อนคาจิกิ</w:t>
            </w:r>
            <w:r w:rsidR="004C2CFE">
              <w:rPr>
                <w:rFonts w:ascii="TH SarabunPSK" w:hAnsi="TH SarabunPSK" w:cs="TH SarabunPSK"/>
                <w:sz w:val="32"/>
                <w:szCs w:val="32"/>
                <w:cs/>
              </w:rPr>
              <w:t>และมรสุมตะวันตกเฉียงใต้ (บริเวณ</w:t>
            </w:r>
            <w:r w:rsidRPr="00C508A9">
              <w:rPr>
                <w:rFonts w:ascii="TH SarabunPSK" w:hAnsi="TH SarabunPSK" w:cs="TH SarabunPSK"/>
                <w:sz w:val="32"/>
                <w:szCs w:val="32"/>
                <w:cs/>
              </w:rPr>
              <w:t>พื้นที่ภาคกลางและภาคตะวันออกเฉียงเหนือ)</w:t>
            </w:r>
          </w:p>
        </w:tc>
        <w:tc>
          <w:tcPr>
            <w:tcW w:w="3310" w:type="dxa"/>
            <w:vMerge/>
          </w:tcPr>
          <w:p w:rsidR="00C508A9" w:rsidRPr="00C508A9" w:rsidRDefault="00C508A9" w:rsidP="00480B7D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C508A9" w:rsidRPr="00C508A9" w:rsidRDefault="00C508A9" w:rsidP="00480B7D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508A9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C508A9">
        <w:rPr>
          <w:rFonts w:ascii="TH SarabunPSK" w:hAnsi="TH SarabunPSK" w:cs="TH SarabunPSK"/>
          <w:sz w:val="32"/>
          <w:szCs w:val="32"/>
          <w:cs/>
        </w:rPr>
        <w:tab/>
        <w:t>3. กค. พิจารณาแล้วเห็นว่า ปัจจุบันสถานการณ์อุทกภัยตามข้อ 1 เริ่มคลี่คลายแล้ว ประกอบกับประชาชนและธุรกิจต่าง ๆ มีความจำเป็นเร่งด่วนต้องซ่อมแซมทรัพย์สินที่ได้รับความเสียหายจากอุทกภัย โดยที่</w:t>
      </w:r>
      <w:r w:rsidRPr="00C508A9">
        <w:rPr>
          <w:rFonts w:ascii="TH SarabunPSK" w:hAnsi="TH SarabunPSK" w:cs="TH SarabunPSK"/>
          <w:b/>
          <w:bCs/>
          <w:sz w:val="32"/>
          <w:szCs w:val="32"/>
          <w:cs/>
        </w:rPr>
        <w:t>ผู้เสียภาษีเงินได้นิติบุคคลสามารถหักรายจ่ายค่าซ่อมแซมทรัพย์สินที่ใช้ในการประกอบธุรกิจในการคำนวณภาษีเงินได้นิติบุคคลได้ตามมาตรา 65 แห่งประมวลรัษฎากรอยู่แล้ว แต่ผู้เสียภาษีเงินได้บุคคลธรรมดาส่วนใหญ่ไม่สามารถหักค่าใช้จ่ายหรือหักลดหย่อนค่าซ่อมแซมทรัพย์สินในการคำนวณภาษีเงินได้บุคคลธรรมดา</w:t>
      </w:r>
      <w:r w:rsidR="004C2CFE">
        <w:rPr>
          <w:rFonts w:ascii="TH SarabunPSK" w:hAnsi="TH SarabunPSK" w:cs="TH SarabunPSK"/>
          <w:sz w:val="32"/>
          <w:szCs w:val="32"/>
          <w:cs/>
        </w:rPr>
        <w:t xml:space="preserve"> ดั</w:t>
      </w:r>
      <w:r w:rsidRPr="00C508A9">
        <w:rPr>
          <w:rFonts w:ascii="TH SarabunPSK" w:hAnsi="TH SarabunPSK" w:cs="TH SarabunPSK"/>
          <w:sz w:val="32"/>
          <w:szCs w:val="32"/>
          <w:cs/>
        </w:rPr>
        <w:t>งนั้น เพื่อบรรเทาภาระค่าใช้จ่ายให้แก่บุคคลธรรมดาผู้ประสบอุทกภัย เห็นควรออกมาตรการภาษีช่วยค่าซ่อมบ้านและมาตรการภาษีช่วยค่าซ่อมรถ โดยได้ยก</w:t>
      </w:r>
      <w:r w:rsidRPr="00C508A9">
        <w:rPr>
          <w:rFonts w:ascii="TH SarabunPSK" w:hAnsi="TH SarabunPSK" w:cs="TH SarabunPSK"/>
          <w:b/>
          <w:bCs/>
          <w:sz w:val="32"/>
          <w:szCs w:val="32"/>
          <w:cs/>
        </w:rPr>
        <w:t>ร่างกฎกระทรวง ฉบับที่ .. (พ.ศ. ....) ออกตามความในประมวลรัษฎากร ว่าด้วยการยกเว้นรัษฎากร (มาตรการภาษีช่วยค่าซ่อมบ้านและมาตรการภาษีช่วยค่าซ่อมรถ)</w:t>
      </w:r>
      <w:r w:rsidRPr="00C508A9">
        <w:rPr>
          <w:rFonts w:ascii="TH SarabunPSK" w:hAnsi="TH SarabunPSK" w:cs="TH SarabunPSK"/>
          <w:sz w:val="32"/>
          <w:szCs w:val="32"/>
          <w:cs/>
        </w:rPr>
        <w:t xml:space="preserve"> ซึ่งมีหลักการเดียวกับมาตรการภาษีเฉพาะคราวที่เคยดำเนินการตามข้อ 2.2 โดยมีสาระสำคัญ สรุปได้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06"/>
        <w:gridCol w:w="4788"/>
      </w:tblGrid>
      <w:tr w:rsidR="00C508A9" w:rsidRPr="00C508A9" w:rsidTr="008A44A5">
        <w:tc>
          <w:tcPr>
            <w:tcW w:w="9928" w:type="dxa"/>
            <w:gridSpan w:val="2"/>
          </w:tcPr>
          <w:p w:rsidR="00C508A9" w:rsidRPr="00C508A9" w:rsidRDefault="00C508A9" w:rsidP="00480B7D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508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 มาตรการภาษีช่วยค่าซ่อมบ้าน</w:t>
            </w:r>
          </w:p>
        </w:tc>
      </w:tr>
      <w:tr w:rsidR="00C508A9" w:rsidRPr="00C508A9" w:rsidTr="008A44A5">
        <w:tc>
          <w:tcPr>
            <w:tcW w:w="4964" w:type="dxa"/>
          </w:tcPr>
          <w:p w:rsidR="00C508A9" w:rsidRPr="00C508A9" w:rsidRDefault="00C508A9" w:rsidP="00480B7D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508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สิทธิประโยชน์</w:t>
            </w:r>
          </w:p>
        </w:tc>
        <w:tc>
          <w:tcPr>
            <w:tcW w:w="4964" w:type="dxa"/>
          </w:tcPr>
          <w:p w:rsidR="00C508A9" w:rsidRPr="00C508A9" w:rsidRDefault="00C508A9" w:rsidP="00480B7D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508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เงื่อนไข</w:t>
            </w:r>
          </w:p>
        </w:tc>
      </w:tr>
      <w:tr w:rsidR="00C508A9" w:rsidRPr="00C508A9" w:rsidTr="008A44A5">
        <w:tc>
          <w:tcPr>
            <w:tcW w:w="4964" w:type="dxa"/>
          </w:tcPr>
          <w:p w:rsidR="00C508A9" w:rsidRPr="00C508A9" w:rsidRDefault="00C508A9" w:rsidP="00480B7D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508A9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C508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508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ให้บุคคลธรรมธรรมดาหักลดหย่อนภาษีเงินได้</w:t>
            </w:r>
            <w:r w:rsidRPr="00C508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C508A9">
              <w:rPr>
                <w:rFonts w:ascii="TH SarabunPSK" w:hAnsi="TH SarabunPSK" w:cs="TH SarabunPSK"/>
                <w:sz w:val="32"/>
                <w:szCs w:val="32"/>
                <w:cs/>
              </w:rPr>
              <w:t>(ไม่รวมถึงห้างหุ้นส่วนสามัญและคณะบุคคล) สำหรับค่า</w:t>
            </w:r>
            <w:r w:rsidRPr="00C508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ซ่อมแซมหรือค่าวัสดุหรืออุปกรณ์ในการซ่อมแซมอาคารหรือทรัพย์สิน</w:t>
            </w:r>
            <w:r w:rsidRPr="00C508A9">
              <w:rPr>
                <w:rFonts w:ascii="TH SarabunPSK" w:hAnsi="TH SarabunPSK" w:cs="TH SarabunPSK"/>
                <w:sz w:val="32"/>
                <w:szCs w:val="32"/>
                <w:cs/>
              </w:rPr>
              <w:t>ที่ประกอบติดตั้งกับตัวอาคารหรือในที่ดินอันเป็นที่ตั้งของอาคารหรือในการซ่อมแซมห้องชุดในอาคารชุดหรือทรัพย์สินที่ประกอบติดตั้งกับห้องชุดในอาคารชุด</w:t>
            </w:r>
            <w:r w:rsidRPr="00C508A9">
              <w:rPr>
                <w:rFonts w:ascii="TH SarabunPSK" w:hAnsi="TH SarabunPSK" w:cs="TH SarabunPSK"/>
                <w:b/>
                <w:bCs/>
                <w:sz w:val="32"/>
                <w:szCs w:val="32"/>
                <w:vertAlign w:val="superscript"/>
                <w:cs/>
              </w:rPr>
              <w:t>7</w:t>
            </w:r>
            <w:r w:rsidRPr="00C508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508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ตามจำนวนที่จ่ายจริงแต่รวมกันทั้งหมดแล้วไม่เกิน 100</w:t>
            </w:r>
            <w:r w:rsidRPr="00C508A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</w:t>
            </w:r>
            <w:r w:rsidRPr="00C508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000 บาท</w:t>
            </w:r>
          </w:p>
          <w:p w:rsidR="00C508A9" w:rsidRPr="00C508A9" w:rsidRDefault="00C508A9" w:rsidP="00480B7D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64" w:type="dxa"/>
          </w:tcPr>
          <w:p w:rsidR="00C508A9" w:rsidRPr="00C508A9" w:rsidRDefault="00C508A9" w:rsidP="00480B7D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508A9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C508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508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ได้จ่ายระหว่างวันที่ 16 สิงหาคม 2567 ถึงวันที่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  <w:r w:rsidRPr="00C508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31 ธันวาคม 2567</w:t>
            </w:r>
          </w:p>
          <w:p w:rsidR="00C508A9" w:rsidRPr="00C508A9" w:rsidRDefault="00C508A9" w:rsidP="00480B7D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508A9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C508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ทรัพย์สินนั้นได้รับความเสียหายจากอุทกภัยระหว่างวันที่ 16 สิงหาคม 2567 ถึงวันที่ 31 ธันวาคม 2567 และอยู่ในพื้นที่ที่ทางราชการประกาศให้เป็นเขตพื้นที่ประสบสาธารณภัยหรือเขตการให้ความช่วยเหลือผู้ประสบภัยพิบัติกรณีฉุกเฉิน ตามข้อ 1.1 - 1.2</w:t>
            </w:r>
          </w:p>
          <w:p w:rsidR="00C508A9" w:rsidRPr="00C508A9" w:rsidRDefault="00C508A9" w:rsidP="00480B7D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508A9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C508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508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ผู้มีเงินได้ต้องเป็นเจ้าของกรรมสิทธิ์</w:t>
            </w:r>
            <w:r w:rsidRPr="00C508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ผู้เช่า หรือผู้ใช้ประโยชน์จากทรัพย์สินนั้น เพื่อเป็นที่อยู่อาศัย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C508A9">
              <w:rPr>
                <w:rFonts w:ascii="TH SarabunPSK" w:hAnsi="TH SarabunPSK" w:cs="TH SarabunPSK"/>
                <w:sz w:val="32"/>
                <w:szCs w:val="32"/>
                <w:cs/>
              </w:rPr>
              <w:t>ใช้ประกอบกิจการ หรือใช้ประโยชน์อื่น</w:t>
            </w:r>
          </w:p>
          <w:p w:rsidR="00C508A9" w:rsidRPr="00C508A9" w:rsidRDefault="00C508A9" w:rsidP="00480B7D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508A9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C508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ในกรณีที่ได้จ่าย</w:t>
            </w:r>
            <w:r w:rsidRPr="00C508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ค่าซ่อมแซมหรือค่าวัสดุอุปกรณ์ในการซ่อมแซมทรัพย์สินมากกว่า 1 แห่ง ให้รวมคำนวณค่าซ่อมแซมฯ ทุกแห่งเข้าด้วยกัน</w:t>
            </w:r>
          </w:p>
        </w:tc>
      </w:tr>
      <w:tr w:rsidR="00C508A9" w:rsidRPr="00C508A9" w:rsidTr="008A44A5">
        <w:tc>
          <w:tcPr>
            <w:tcW w:w="9928" w:type="dxa"/>
            <w:gridSpan w:val="2"/>
          </w:tcPr>
          <w:p w:rsidR="00C508A9" w:rsidRPr="00C508A9" w:rsidRDefault="00C508A9" w:rsidP="00480B7D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508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 มาตรการภาษีช่วยค่าซ่อมรถ</w:t>
            </w:r>
          </w:p>
        </w:tc>
      </w:tr>
      <w:tr w:rsidR="00C508A9" w:rsidRPr="00C508A9" w:rsidTr="008A44A5">
        <w:tc>
          <w:tcPr>
            <w:tcW w:w="4964" w:type="dxa"/>
          </w:tcPr>
          <w:p w:rsidR="00C508A9" w:rsidRPr="00C508A9" w:rsidRDefault="00C508A9" w:rsidP="00480B7D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508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สิทธิประโยชน์</w:t>
            </w:r>
          </w:p>
        </w:tc>
        <w:tc>
          <w:tcPr>
            <w:tcW w:w="4964" w:type="dxa"/>
          </w:tcPr>
          <w:p w:rsidR="00C508A9" w:rsidRPr="00C508A9" w:rsidRDefault="00C508A9" w:rsidP="00480B7D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508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เงื่อนไข</w:t>
            </w:r>
          </w:p>
        </w:tc>
      </w:tr>
      <w:tr w:rsidR="00C508A9" w:rsidRPr="00C508A9" w:rsidTr="008A44A5">
        <w:tc>
          <w:tcPr>
            <w:tcW w:w="4964" w:type="dxa"/>
          </w:tcPr>
          <w:p w:rsidR="00C508A9" w:rsidRPr="00C508A9" w:rsidRDefault="00C508A9" w:rsidP="00480B7D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508A9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C508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508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ให้บุคคลธรรมธรรมดาหักลดหย่อนภาษีเงินได้</w:t>
            </w:r>
            <w:r w:rsidRPr="00C508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(ไม่รวมถึงห้างหุ้นส่วนสามัญและคณะบุคคล) สำหรับค่า</w:t>
            </w:r>
            <w:r w:rsidRPr="00C508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ซ่อมแซมหรือค่าวัสดุหรืออุปกรณ์ในการซ่อมแซมรถ</w:t>
            </w:r>
            <w:r w:rsidRPr="00C508A9">
              <w:rPr>
                <w:rFonts w:ascii="TH SarabunPSK" w:hAnsi="TH SarabunPSK" w:cs="TH SarabunPSK"/>
                <w:sz w:val="32"/>
                <w:szCs w:val="32"/>
                <w:cs/>
              </w:rPr>
              <w:t>ตามกฎหมายว่าด้วยรถยนต์หรือกฎหมายว่าด้วยการขนส่งทางบก (เช่น รถยนต์ รถจักรยานยนต์) หรืออุปกรณ์หรือสิ่งอำนวยความสะดวกในรถ</w:t>
            </w:r>
            <w:r w:rsidRPr="00C508A9">
              <w:rPr>
                <w:rFonts w:ascii="TH SarabunPSK" w:hAnsi="TH SarabunPSK" w:cs="TH SarabunPSK"/>
                <w:sz w:val="32"/>
                <w:szCs w:val="32"/>
                <w:vertAlign w:val="superscript"/>
                <w:cs/>
              </w:rPr>
              <w:t>8</w:t>
            </w:r>
            <w:r w:rsidRPr="00C508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508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ตามจำนวนที่จ่ายจริงแต่รวมกันทั้งหมดแล้วไม่เกิน 30</w:t>
            </w:r>
            <w:r w:rsidRPr="00C508A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</w:t>
            </w:r>
            <w:r w:rsidRPr="00C508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000 บาท</w:t>
            </w:r>
          </w:p>
          <w:p w:rsidR="00C508A9" w:rsidRPr="00C508A9" w:rsidRDefault="00C508A9" w:rsidP="00480B7D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64" w:type="dxa"/>
          </w:tcPr>
          <w:p w:rsidR="00C508A9" w:rsidRPr="00C508A9" w:rsidRDefault="00C508A9" w:rsidP="00480B7D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508A9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C508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ได้จ่ายระหว่างวันที่ </w:t>
            </w:r>
            <w:r w:rsidRPr="00C508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16 สิงหาคม 2567 ถึงวันที่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  <w:r w:rsidRPr="00C508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31 ธันวาคม 2567</w:t>
            </w:r>
          </w:p>
          <w:p w:rsidR="00C508A9" w:rsidRPr="00C508A9" w:rsidRDefault="00C508A9" w:rsidP="00480B7D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508A9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C508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รถหรืออุปกรณ์หรือสิ่งอำนวยความสะดวกในรถนั้นได้รับความเสียหายจากอุทกภัยระหว่างวันที่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C508A9">
              <w:rPr>
                <w:rFonts w:ascii="TH SarabunPSK" w:hAnsi="TH SarabunPSK" w:cs="TH SarabunPSK"/>
                <w:sz w:val="32"/>
                <w:szCs w:val="32"/>
                <w:cs/>
              </w:rPr>
              <w:t>16 สิงหาคม 2567 ถึงวันที่ 31 ธันวาคม 2567 และอยู่ในพื้นที่ที่ทางราชการประกาศให้เป็นเขตพื้นที่ประสบสาธารณภัยหรือเขตการให้ความช่วยเหลือผู้ประสบภัยพิบัติกรณีฉุกเฉิน ตามข้อ 1.1 - 1.2</w:t>
            </w:r>
          </w:p>
          <w:p w:rsidR="00C508A9" w:rsidRPr="00C508A9" w:rsidRDefault="00C508A9" w:rsidP="00480B7D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508A9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C508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ผู้มีเงินได้ต้องเป็นเจ้าของกรรมสิทธิ์หรือผู้เช่าซื้อรถนั้น</w:t>
            </w:r>
          </w:p>
          <w:p w:rsidR="00C508A9" w:rsidRPr="00C508A9" w:rsidRDefault="00C508A9" w:rsidP="00480B7D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508A9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C508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ในกรณี</w:t>
            </w:r>
            <w:r w:rsidRPr="00C508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ที่ได้จ่ายค่าซ่อมแซมหรือค่าวัสดุหรืออุปกรณ์ในการซ่อมแซมรถหรืออุปกรณ์อำนวยความสะดวกในรถมากกว่า 1 คัน ให้รวมคำนวณค่าซ่อมแซมฯ รถทุกคัน</w:t>
            </w:r>
            <w:r w:rsidRPr="00C508A9">
              <w:rPr>
                <w:rFonts w:ascii="TH SarabunPSK" w:hAnsi="TH SarabunPSK" w:cs="TH SarabunPSK"/>
                <w:sz w:val="32"/>
                <w:szCs w:val="32"/>
                <w:cs/>
              </w:rPr>
              <w:t>เข้าด้วยกัน</w:t>
            </w:r>
          </w:p>
        </w:tc>
      </w:tr>
    </w:tbl>
    <w:p w:rsidR="00C508A9" w:rsidRDefault="00C508A9" w:rsidP="00480B7D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508A9">
        <w:rPr>
          <w:rFonts w:ascii="TH SarabunPSK" w:hAnsi="TH SarabunPSK" w:cs="TH SarabunPSK"/>
          <w:sz w:val="32"/>
          <w:szCs w:val="32"/>
          <w:cs/>
        </w:rPr>
        <w:tab/>
      </w:r>
      <w:r w:rsidRPr="00C508A9">
        <w:rPr>
          <w:rFonts w:ascii="TH SarabunPSK" w:hAnsi="TH SarabunPSK" w:cs="TH SarabunPSK"/>
          <w:sz w:val="32"/>
          <w:szCs w:val="32"/>
          <w:cs/>
        </w:rPr>
        <w:tab/>
        <w:t xml:space="preserve">4. เนื่องจากผู้เสียภาษีที่อยู่ในพื้นที่ที่เกิดอุทกภัยตั้งแต่วันที่ </w:t>
      </w:r>
      <w:r w:rsidRPr="00C508A9">
        <w:rPr>
          <w:rFonts w:ascii="TH SarabunPSK" w:hAnsi="TH SarabunPSK" w:cs="TH SarabunPSK"/>
          <w:b/>
          <w:bCs/>
          <w:sz w:val="32"/>
          <w:szCs w:val="32"/>
          <w:cs/>
        </w:rPr>
        <w:t>16 สิงหาคม 2567</w:t>
      </w:r>
      <w:r w:rsidRPr="00C508A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508A9">
        <w:rPr>
          <w:rFonts w:ascii="TH SarabunPSK" w:hAnsi="TH SarabunPSK" w:cs="TH SarabunPSK"/>
          <w:b/>
          <w:bCs/>
          <w:sz w:val="32"/>
          <w:szCs w:val="32"/>
          <w:cs/>
        </w:rPr>
        <w:t>ไม่สามารถยื่นแบบแสดงรายการภาษีภายในกำหนดเวลา</w:t>
      </w:r>
      <w:r w:rsidRPr="00C508A9">
        <w:rPr>
          <w:rFonts w:ascii="TH SarabunPSK" w:hAnsi="TH SarabunPSK" w:cs="TH SarabunPSK"/>
          <w:sz w:val="32"/>
          <w:szCs w:val="32"/>
          <w:cs/>
        </w:rPr>
        <w:t xml:space="preserve"> (ไม่ว่าการยื่นแบบแสดงรายการภาษี ณ สำนักงานสรรพากรพื้นที่สาขาหรือการยื่นแบบแสดงรายการภาษีผ่านระบบอินเทอร์เน็ต) เพื่อบรรเทาภาระให้แก่ผู้มีหน้าที่เสียภาษีหรือนำส่งภาษีที่ได้รับผลกระทบจากอุทกภัยดังกล่าว </w:t>
      </w:r>
      <w:r w:rsidRPr="00C508A9">
        <w:rPr>
          <w:rFonts w:ascii="TH SarabunPSK" w:hAnsi="TH SarabunPSK" w:cs="TH SarabunPSK"/>
          <w:b/>
          <w:bCs/>
          <w:sz w:val="32"/>
          <w:szCs w:val="32"/>
          <w:cs/>
        </w:rPr>
        <w:t>กค. จึงเห็นควรขยายกำหนดเวลาการยื่นแบบแสดงรายการภาษี ซึ่ง กค. สามารถ</w:t>
      </w:r>
      <w:r w:rsidRPr="00C508A9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ดำเนินการได้เองและเห็นควรเสนอคณะรัฐมนตรีทราบไปในคราวเดียวกันนี้ โดย กค. จะขยายกำหนดเวลายื่นแบบแสดงรายการและชำระภาษี ณ สำนักงานสรรพากรพื้นที่สาขาออกไปเป็นภายในวันที่ 27 ธันวาคม 2567</w:t>
      </w:r>
      <w:r w:rsidRPr="00C508A9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C508A9" w:rsidRPr="00C508A9" w:rsidRDefault="00C508A9" w:rsidP="00480B7D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508A9">
        <w:rPr>
          <w:rFonts w:ascii="TH SarabunPSK" w:hAnsi="TH SarabunPSK" w:cs="TH SarabunPSK"/>
          <w:sz w:val="32"/>
          <w:szCs w:val="32"/>
          <w:cs/>
        </w:rPr>
        <w:t>ซึ่งเป็นวันทำการวันสุดท้ายของปีตามปฏิทินภาษีอากร (ขยายระยะเวลาให้สำหรับการยื่นรายการภาษีแบบกระดาษทุกประเภทรายการภาษี)</w:t>
      </w:r>
      <w:r w:rsidRPr="00C508A9">
        <w:rPr>
          <w:rFonts w:ascii="TH SarabunPSK" w:hAnsi="TH SarabunPSK" w:cs="TH SarabunPSK"/>
          <w:sz w:val="32"/>
          <w:szCs w:val="32"/>
          <w:vertAlign w:val="superscript"/>
          <w:cs/>
        </w:rPr>
        <w:t>9</w:t>
      </w:r>
      <w:r w:rsidRPr="00C508A9">
        <w:rPr>
          <w:rFonts w:ascii="TH SarabunPSK" w:hAnsi="TH SarabunPSK" w:cs="TH SarabunPSK"/>
          <w:sz w:val="32"/>
          <w:szCs w:val="32"/>
          <w:cs/>
        </w:rPr>
        <w:t xml:space="preserve"> โดยออกเป็นประกาศกระทรวงการคลัง ทั้งนี้ กำหนดการการยื่นแบบแสดงรายการภาษี (ข้อมูล ณ เดือนพฤศจิกายน 2567) มีรายละเอียด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3158"/>
        <w:gridCol w:w="2613"/>
      </w:tblGrid>
      <w:tr w:rsidR="00C508A9" w:rsidRPr="00C508A9" w:rsidTr="008A44A5">
        <w:tc>
          <w:tcPr>
            <w:tcW w:w="3964" w:type="dxa"/>
          </w:tcPr>
          <w:p w:rsidR="00C508A9" w:rsidRPr="00C508A9" w:rsidRDefault="00C508A9" w:rsidP="00480B7D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508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ประเภทรายการภาษี</w:t>
            </w:r>
          </w:p>
        </w:tc>
        <w:tc>
          <w:tcPr>
            <w:tcW w:w="3261" w:type="dxa"/>
          </w:tcPr>
          <w:p w:rsidR="00C508A9" w:rsidRPr="00C508A9" w:rsidRDefault="00C508A9" w:rsidP="00480B7D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508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กำหนดระยะเวลาเดิม</w:t>
            </w:r>
          </w:p>
        </w:tc>
        <w:tc>
          <w:tcPr>
            <w:tcW w:w="2703" w:type="dxa"/>
          </w:tcPr>
          <w:p w:rsidR="00C508A9" w:rsidRPr="00C508A9" w:rsidRDefault="00C508A9" w:rsidP="00480B7D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508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กำหนดระยะเวลาขยาย</w:t>
            </w:r>
          </w:p>
          <w:p w:rsidR="00C508A9" w:rsidRPr="00C508A9" w:rsidRDefault="00C508A9" w:rsidP="00480B7D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508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เฉพาะแบบกระดาษ</w:t>
            </w:r>
          </w:p>
        </w:tc>
      </w:tr>
      <w:tr w:rsidR="00C508A9" w:rsidRPr="00C508A9" w:rsidTr="008A44A5">
        <w:tc>
          <w:tcPr>
            <w:tcW w:w="3964" w:type="dxa"/>
          </w:tcPr>
          <w:p w:rsidR="00C508A9" w:rsidRPr="00C508A9" w:rsidRDefault="00C508A9" w:rsidP="00480B7D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508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ภาษีเงินได้บุคคลธรรมดา ตามแบบ ภ.ง.ด. </w:t>
            </w:r>
            <w:r w:rsidRPr="00C508A9">
              <w:rPr>
                <w:rFonts w:ascii="TH SarabunPSK" w:hAnsi="TH SarabunPSK" w:cs="TH SarabunPSK"/>
                <w:sz w:val="32"/>
                <w:szCs w:val="32"/>
              </w:rPr>
              <w:t>94</w:t>
            </w:r>
          </w:p>
        </w:tc>
        <w:tc>
          <w:tcPr>
            <w:tcW w:w="3261" w:type="dxa"/>
          </w:tcPr>
          <w:p w:rsidR="00C508A9" w:rsidRPr="00C508A9" w:rsidRDefault="00C508A9" w:rsidP="00480B7D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508A9">
              <w:rPr>
                <w:rFonts w:ascii="TH SarabunPSK" w:hAnsi="TH SarabunPSK" w:cs="TH SarabunPSK"/>
                <w:sz w:val="32"/>
                <w:szCs w:val="32"/>
                <w:cs/>
              </w:rPr>
              <w:t>ยื่นภายในเดือนกันยายน 2567</w:t>
            </w:r>
          </w:p>
        </w:tc>
        <w:tc>
          <w:tcPr>
            <w:tcW w:w="2703" w:type="dxa"/>
            <w:vMerge w:val="restart"/>
            <w:vAlign w:val="center"/>
          </w:tcPr>
          <w:p w:rsidR="00C508A9" w:rsidRPr="00C508A9" w:rsidRDefault="00C508A9" w:rsidP="00480B7D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508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27 ธันวาคม 2567</w:t>
            </w:r>
          </w:p>
          <w:p w:rsidR="00C508A9" w:rsidRPr="00C508A9" w:rsidRDefault="00C508A9" w:rsidP="00480B7D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508A9" w:rsidRPr="00C508A9" w:rsidTr="008A44A5">
        <w:tc>
          <w:tcPr>
            <w:tcW w:w="3964" w:type="dxa"/>
          </w:tcPr>
          <w:p w:rsidR="00C508A9" w:rsidRPr="00C508A9" w:rsidRDefault="00C508A9" w:rsidP="00480B7D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508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ภาษีเงินได้นิติบุคคล ตามแบบ ภ.ง.ด. </w:t>
            </w:r>
            <w:r w:rsidRPr="00C508A9">
              <w:rPr>
                <w:rFonts w:ascii="TH SarabunPSK" w:hAnsi="TH SarabunPSK" w:cs="TH SarabunPSK"/>
                <w:sz w:val="32"/>
                <w:szCs w:val="32"/>
              </w:rPr>
              <w:t>51</w:t>
            </w:r>
          </w:p>
        </w:tc>
        <w:tc>
          <w:tcPr>
            <w:tcW w:w="3261" w:type="dxa"/>
          </w:tcPr>
          <w:p w:rsidR="00C508A9" w:rsidRPr="00C508A9" w:rsidRDefault="00C508A9" w:rsidP="00480B7D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508A9">
              <w:rPr>
                <w:rFonts w:ascii="TH SarabunPSK" w:hAnsi="TH SarabunPSK" w:cs="TH SarabunPSK"/>
                <w:sz w:val="32"/>
                <w:szCs w:val="32"/>
                <w:cs/>
              </w:rPr>
              <w:t>ยื่นภายในเดือนกันยายน 2567</w:t>
            </w:r>
          </w:p>
        </w:tc>
        <w:tc>
          <w:tcPr>
            <w:tcW w:w="2703" w:type="dxa"/>
            <w:vMerge/>
          </w:tcPr>
          <w:p w:rsidR="00C508A9" w:rsidRPr="00C508A9" w:rsidRDefault="00C508A9" w:rsidP="00480B7D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508A9" w:rsidRPr="00C508A9" w:rsidTr="008A44A5">
        <w:tc>
          <w:tcPr>
            <w:tcW w:w="3964" w:type="dxa"/>
          </w:tcPr>
          <w:p w:rsidR="00C508A9" w:rsidRPr="00C508A9" w:rsidRDefault="00C508A9" w:rsidP="00480B7D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508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ภาษีเงินได้หัก ณ ที่จ่าย ตามแบบ ภ.ง.ด. </w:t>
            </w:r>
            <w:r w:rsidRPr="00C508A9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C508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ภ.ง.ด.</w:t>
            </w:r>
            <w:r w:rsidRPr="00C508A9">
              <w:rPr>
                <w:rFonts w:ascii="TH SarabunPSK" w:hAnsi="TH SarabunPSK" w:cs="TH SarabunPSK"/>
                <w:sz w:val="32"/>
                <w:szCs w:val="32"/>
              </w:rPr>
              <w:t xml:space="preserve"> 2</w:t>
            </w:r>
            <w:r w:rsidRPr="00C508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ภ.ง.ด. </w:t>
            </w:r>
            <w:r w:rsidRPr="00C508A9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C508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ภ.ง.ด. </w:t>
            </w:r>
            <w:r w:rsidRPr="00C508A9">
              <w:rPr>
                <w:rFonts w:ascii="TH SarabunPSK" w:hAnsi="TH SarabunPSK" w:cs="TH SarabunPSK"/>
                <w:sz w:val="32"/>
                <w:szCs w:val="32"/>
              </w:rPr>
              <w:t>53</w:t>
            </w:r>
            <w:r w:rsidRPr="00C508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 ภ.ง.ด. </w:t>
            </w:r>
            <w:r w:rsidRPr="00C508A9">
              <w:rPr>
                <w:rFonts w:ascii="TH SarabunPSK" w:hAnsi="TH SarabunPSK" w:cs="TH SarabunPSK"/>
                <w:sz w:val="32"/>
                <w:szCs w:val="32"/>
              </w:rPr>
              <w:t>54</w:t>
            </w:r>
          </w:p>
        </w:tc>
        <w:tc>
          <w:tcPr>
            <w:tcW w:w="3261" w:type="dxa"/>
            <w:vMerge w:val="restart"/>
            <w:vAlign w:val="center"/>
          </w:tcPr>
          <w:p w:rsidR="00C508A9" w:rsidRPr="00C508A9" w:rsidRDefault="00C508A9" w:rsidP="00480B7D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08A9">
              <w:rPr>
                <w:rFonts w:ascii="TH SarabunPSK" w:hAnsi="TH SarabunPSK" w:cs="TH SarabunPSK"/>
                <w:sz w:val="32"/>
                <w:szCs w:val="32"/>
                <w:cs/>
              </w:rPr>
              <w:t>7 พฤศจิกายน 2567 (สำหรับยื่นกระดาษ) 15 พฤศจิกายน 2567 (สำหรับยื่นอินเทอร์เน็ต)</w:t>
            </w:r>
          </w:p>
        </w:tc>
        <w:tc>
          <w:tcPr>
            <w:tcW w:w="2703" w:type="dxa"/>
            <w:vMerge/>
          </w:tcPr>
          <w:p w:rsidR="00C508A9" w:rsidRPr="00C508A9" w:rsidRDefault="00C508A9" w:rsidP="00480B7D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508A9" w:rsidRPr="00C508A9" w:rsidTr="008A44A5">
        <w:tc>
          <w:tcPr>
            <w:tcW w:w="3964" w:type="dxa"/>
          </w:tcPr>
          <w:p w:rsidR="00C508A9" w:rsidRPr="00C508A9" w:rsidRDefault="00C508A9" w:rsidP="00480B7D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508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ภาษีมูลค่าเพิ่ม ตามแบบ ภ.พ. </w:t>
            </w:r>
            <w:r w:rsidRPr="00C508A9">
              <w:rPr>
                <w:rFonts w:ascii="TH SarabunPSK" w:hAnsi="TH SarabunPSK" w:cs="TH SarabunPSK"/>
                <w:sz w:val="32"/>
                <w:szCs w:val="32"/>
              </w:rPr>
              <w:t>36</w:t>
            </w:r>
          </w:p>
        </w:tc>
        <w:tc>
          <w:tcPr>
            <w:tcW w:w="3261" w:type="dxa"/>
            <w:vMerge/>
          </w:tcPr>
          <w:p w:rsidR="00C508A9" w:rsidRPr="00C508A9" w:rsidRDefault="00C508A9" w:rsidP="00480B7D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03" w:type="dxa"/>
            <w:vMerge/>
          </w:tcPr>
          <w:p w:rsidR="00C508A9" w:rsidRPr="00C508A9" w:rsidRDefault="00C508A9" w:rsidP="00480B7D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508A9" w:rsidRPr="00C508A9" w:rsidTr="008A44A5">
        <w:tc>
          <w:tcPr>
            <w:tcW w:w="3964" w:type="dxa"/>
          </w:tcPr>
          <w:p w:rsidR="00C508A9" w:rsidRPr="00C508A9" w:rsidRDefault="00C508A9" w:rsidP="00480B7D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508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ภาษีมูลค่าเพิ่ม ตามแบบ ภ.พ. </w:t>
            </w:r>
            <w:r w:rsidRPr="00C508A9">
              <w:rPr>
                <w:rFonts w:ascii="TH SarabunPSK" w:hAnsi="TH SarabunPSK" w:cs="TH SarabunPSK"/>
                <w:sz w:val="32"/>
                <w:szCs w:val="32"/>
              </w:rPr>
              <w:t>30</w:t>
            </w:r>
          </w:p>
        </w:tc>
        <w:tc>
          <w:tcPr>
            <w:tcW w:w="3261" w:type="dxa"/>
            <w:vMerge/>
          </w:tcPr>
          <w:p w:rsidR="00C508A9" w:rsidRPr="00C508A9" w:rsidRDefault="00C508A9" w:rsidP="00480B7D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03" w:type="dxa"/>
            <w:vMerge/>
          </w:tcPr>
          <w:p w:rsidR="00C508A9" w:rsidRPr="00C508A9" w:rsidRDefault="00C508A9" w:rsidP="00480B7D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508A9" w:rsidRPr="00C508A9" w:rsidTr="008A44A5">
        <w:tc>
          <w:tcPr>
            <w:tcW w:w="3964" w:type="dxa"/>
          </w:tcPr>
          <w:p w:rsidR="00C508A9" w:rsidRPr="00C508A9" w:rsidRDefault="00C508A9" w:rsidP="00480B7D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508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ภาษีธุรกิจเฉพาะ ตามแบบ ภ.ธ. </w:t>
            </w:r>
            <w:r w:rsidRPr="00C508A9">
              <w:rPr>
                <w:rFonts w:ascii="TH SarabunPSK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3261" w:type="dxa"/>
            <w:vMerge/>
          </w:tcPr>
          <w:p w:rsidR="00C508A9" w:rsidRPr="00C508A9" w:rsidRDefault="00C508A9" w:rsidP="00480B7D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03" w:type="dxa"/>
            <w:vMerge/>
          </w:tcPr>
          <w:p w:rsidR="00C508A9" w:rsidRPr="00C508A9" w:rsidRDefault="00C508A9" w:rsidP="00480B7D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508A9" w:rsidRPr="00C508A9" w:rsidTr="008A44A5">
        <w:tc>
          <w:tcPr>
            <w:tcW w:w="3964" w:type="dxa"/>
          </w:tcPr>
          <w:p w:rsidR="00C508A9" w:rsidRPr="00C508A9" w:rsidRDefault="00C508A9" w:rsidP="00480B7D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508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อากรแสตมป์ ตามแบบ อ.ส. </w:t>
            </w:r>
            <w:r w:rsidRPr="00C508A9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C508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อ.ส. </w:t>
            </w:r>
            <w:r w:rsidRPr="00C508A9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C508A9">
              <w:rPr>
                <w:rFonts w:ascii="TH SarabunPSK" w:hAnsi="TH SarabunPSK" w:cs="TH SarabunPSK"/>
                <w:sz w:val="32"/>
                <w:szCs w:val="32"/>
                <w:cs/>
              </w:rPr>
              <w:t>ก อ.ส. 4ข. และ อ.ส. 9</w:t>
            </w:r>
          </w:p>
        </w:tc>
        <w:tc>
          <w:tcPr>
            <w:tcW w:w="3261" w:type="dxa"/>
          </w:tcPr>
          <w:p w:rsidR="00C508A9" w:rsidRPr="00C508A9" w:rsidRDefault="00C508A9" w:rsidP="00480B7D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508A9">
              <w:rPr>
                <w:rFonts w:ascii="TH SarabunPSK" w:hAnsi="TH SarabunPSK" w:cs="TH SarabunPSK"/>
                <w:sz w:val="32"/>
                <w:szCs w:val="32"/>
                <w:cs/>
              </w:rPr>
              <w:t>ยื่นภายใน 15 วันนับแต่วันจดทะเบียนภาษีมูลค่าเพิ่ม</w:t>
            </w:r>
          </w:p>
        </w:tc>
        <w:tc>
          <w:tcPr>
            <w:tcW w:w="2703" w:type="dxa"/>
            <w:vMerge/>
          </w:tcPr>
          <w:p w:rsidR="00C508A9" w:rsidRPr="00C508A9" w:rsidRDefault="00C508A9" w:rsidP="00480B7D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C508A9" w:rsidRDefault="00C508A9" w:rsidP="00480B7D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C508A9" w:rsidRPr="00C508A9" w:rsidRDefault="00C508A9" w:rsidP="00480B7D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508A9">
        <w:rPr>
          <w:rFonts w:ascii="TH SarabunPSK" w:hAnsi="TH SarabunPSK" w:cs="TH SarabunPSK"/>
          <w:sz w:val="32"/>
          <w:szCs w:val="32"/>
          <w:cs/>
        </w:rPr>
        <w:t xml:space="preserve">ทั้งนี้ </w:t>
      </w:r>
      <w:r w:rsidRPr="00C508A9">
        <w:rPr>
          <w:rFonts w:ascii="TH SarabunPSK" w:hAnsi="TH SarabunPSK" w:cs="TH SarabunPSK"/>
          <w:b/>
          <w:bCs/>
          <w:sz w:val="32"/>
          <w:szCs w:val="32"/>
          <w:cs/>
        </w:rPr>
        <w:t>สำหรับพื้นที่ที่ทางราชการประกาศให้เป็นเขตพื้นที่ประสบสาธารณภัยหรือเขตการให้ความช่วยเหลือผู้ประสบภัยพิบัติกรณีฉุกเฉินตั้งแต่วันที่ 16 สิงหาคม 2567 ถึงวันที่ 26 ธันวาคม 2567 ซึ่งจะทำให้ประชาชนและผู้ประกอบการประมาณ 1</w:t>
      </w:r>
      <w:r w:rsidRPr="00C508A9">
        <w:rPr>
          <w:rFonts w:ascii="TH SarabunPSK" w:hAnsi="TH SarabunPSK" w:cs="TH SarabunPSK"/>
          <w:b/>
          <w:bCs/>
          <w:sz w:val="32"/>
          <w:szCs w:val="32"/>
        </w:rPr>
        <w:t>,</w:t>
      </w:r>
      <w:r w:rsidRPr="00C508A9">
        <w:rPr>
          <w:rFonts w:ascii="TH SarabunPSK" w:hAnsi="TH SarabunPSK" w:cs="TH SarabunPSK"/>
          <w:b/>
          <w:bCs/>
          <w:sz w:val="32"/>
          <w:szCs w:val="32"/>
          <w:cs/>
        </w:rPr>
        <w:t>500</w:t>
      </w:r>
      <w:r w:rsidRPr="00C508A9">
        <w:rPr>
          <w:rFonts w:ascii="TH SarabunPSK" w:hAnsi="TH SarabunPSK" w:cs="TH SarabunPSK"/>
          <w:b/>
          <w:bCs/>
          <w:sz w:val="32"/>
          <w:szCs w:val="32"/>
        </w:rPr>
        <w:t>,</w:t>
      </w:r>
      <w:r w:rsidRPr="00C508A9">
        <w:rPr>
          <w:rFonts w:ascii="TH SarabunPSK" w:hAnsi="TH SarabunPSK" w:cs="TH SarabunPSK"/>
          <w:b/>
          <w:bCs/>
          <w:sz w:val="32"/>
          <w:szCs w:val="32"/>
          <w:cs/>
        </w:rPr>
        <w:t>000 ราย</w:t>
      </w:r>
      <w:r w:rsidRPr="00C508A9">
        <w:rPr>
          <w:rFonts w:ascii="TH SarabunPSK" w:hAnsi="TH SarabunPSK" w:cs="TH SarabunPSK"/>
          <w:sz w:val="32"/>
          <w:szCs w:val="32"/>
          <w:cs/>
        </w:rPr>
        <w:t xml:space="preserve"> ที่ได้รับผลกระทบจากอุทกภัยมีภาระการปฏิบัติหน้าที่ทางภาษีน้อยลงและมีสภาพคล่องเพิ่มขึ้นในช่วงประสบอุทกภัย</w:t>
      </w:r>
      <w:r w:rsidRPr="00C508A9">
        <w:rPr>
          <w:rFonts w:ascii="TH SarabunPSK" w:hAnsi="TH SarabunPSK" w:cs="TH SarabunPSK"/>
          <w:b/>
          <w:bCs/>
          <w:sz w:val="32"/>
          <w:szCs w:val="32"/>
          <w:cs/>
        </w:rPr>
        <w:t>โดยไม่ทำให้รัฐสูญเสียรายได้</w:t>
      </w:r>
    </w:p>
    <w:p w:rsidR="00C508A9" w:rsidRPr="00C508A9" w:rsidRDefault="00C508A9" w:rsidP="00480B7D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508A9">
        <w:rPr>
          <w:rFonts w:ascii="TH SarabunPSK" w:hAnsi="TH SarabunPSK" w:cs="TH SarabunPSK"/>
          <w:sz w:val="32"/>
          <w:szCs w:val="32"/>
        </w:rPr>
        <w:tab/>
      </w:r>
      <w:r w:rsidRPr="00C508A9">
        <w:rPr>
          <w:rFonts w:ascii="TH SarabunPSK" w:hAnsi="TH SarabunPSK" w:cs="TH SarabunPSK"/>
          <w:sz w:val="32"/>
          <w:szCs w:val="32"/>
        </w:rPr>
        <w:tab/>
        <w:t>5</w:t>
      </w:r>
      <w:r w:rsidRPr="00C508A9">
        <w:rPr>
          <w:rFonts w:ascii="TH SarabunPSK" w:hAnsi="TH SarabunPSK" w:cs="TH SarabunPSK"/>
          <w:sz w:val="32"/>
          <w:szCs w:val="32"/>
          <w:cs/>
        </w:rPr>
        <w:t>. กค. ได้ดำเนินการตามมาตรา</w:t>
      </w:r>
      <w:r w:rsidRPr="00C508A9">
        <w:rPr>
          <w:rFonts w:ascii="TH SarabunPSK" w:hAnsi="TH SarabunPSK" w:cs="TH SarabunPSK"/>
          <w:sz w:val="32"/>
          <w:szCs w:val="32"/>
        </w:rPr>
        <w:t xml:space="preserve"> 27</w:t>
      </w:r>
      <w:r w:rsidRPr="00C508A9">
        <w:rPr>
          <w:rFonts w:ascii="TH SarabunPSK" w:hAnsi="TH SarabunPSK" w:cs="TH SarabunPSK"/>
          <w:sz w:val="32"/>
          <w:szCs w:val="32"/>
          <w:cs/>
        </w:rPr>
        <w:t xml:space="preserve"> และมาตรา</w:t>
      </w:r>
      <w:r w:rsidRPr="00C508A9">
        <w:rPr>
          <w:rFonts w:ascii="TH SarabunPSK" w:hAnsi="TH SarabunPSK" w:cs="TH SarabunPSK"/>
          <w:sz w:val="32"/>
          <w:szCs w:val="32"/>
        </w:rPr>
        <w:t xml:space="preserve"> 32</w:t>
      </w:r>
      <w:r w:rsidRPr="00C508A9">
        <w:rPr>
          <w:rFonts w:ascii="TH SarabunPSK" w:hAnsi="TH SarabunPSK" w:cs="TH SarabunPSK"/>
          <w:sz w:val="32"/>
          <w:szCs w:val="32"/>
          <w:cs/>
        </w:rPr>
        <w:t xml:space="preserve"> แห่งพระราชบัญญัติวินัยการเงินการคลังของรัฐ พ.ศ. </w:t>
      </w:r>
      <w:r w:rsidRPr="00C508A9">
        <w:rPr>
          <w:rFonts w:ascii="TH SarabunPSK" w:hAnsi="TH SarabunPSK" w:cs="TH SarabunPSK"/>
          <w:sz w:val="32"/>
          <w:szCs w:val="32"/>
        </w:rPr>
        <w:t>2561</w:t>
      </w:r>
      <w:r w:rsidRPr="00C508A9">
        <w:rPr>
          <w:rFonts w:ascii="TH SarabunPSK" w:hAnsi="TH SarabunPSK" w:cs="TH SarabunPSK"/>
          <w:sz w:val="32"/>
          <w:szCs w:val="32"/>
          <w:cs/>
        </w:rPr>
        <w:t xml:space="preserve"> สำหรับร่างกฎกระทรวงที่เสนอมาครั้งนี้แล้ว</w:t>
      </w:r>
    </w:p>
    <w:p w:rsidR="00C508A9" w:rsidRPr="00C508A9" w:rsidRDefault="00C508A9" w:rsidP="00480B7D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508A9">
        <w:rPr>
          <w:rFonts w:ascii="TH SarabunPSK" w:hAnsi="TH SarabunPSK" w:cs="TH SarabunPSK"/>
          <w:sz w:val="32"/>
          <w:szCs w:val="32"/>
        </w:rPr>
        <w:tab/>
      </w:r>
      <w:r w:rsidRPr="00C508A9">
        <w:rPr>
          <w:rFonts w:ascii="TH SarabunPSK" w:hAnsi="TH SarabunPSK" w:cs="TH SarabunPSK"/>
          <w:sz w:val="32"/>
          <w:szCs w:val="32"/>
        </w:rPr>
        <w:tab/>
      </w:r>
      <w:r w:rsidRPr="00C508A9">
        <w:rPr>
          <w:rFonts w:ascii="TH SarabunPSK" w:hAnsi="TH SarabunPSK" w:cs="TH SarabunPSK"/>
          <w:b/>
          <w:bCs/>
          <w:sz w:val="32"/>
          <w:szCs w:val="32"/>
          <w:cs/>
        </w:rPr>
        <w:t>ประโยชน์ที่คาดว่าจะได้รับ</w:t>
      </w:r>
    </w:p>
    <w:p w:rsidR="00C508A9" w:rsidRPr="00C508A9" w:rsidRDefault="00C508A9" w:rsidP="00480B7D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508A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508A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508A9">
        <w:rPr>
          <w:rFonts w:ascii="TH SarabunPSK" w:hAnsi="TH SarabunPSK" w:cs="TH SarabunPSK"/>
          <w:sz w:val="32"/>
          <w:szCs w:val="32"/>
          <w:cs/>
        </w:rPr>
        <w:t>1) ผู้</w:t>
      </w:r>
      <w:r w:rsidRPr="00C508A9">
        <w:rPr>
          <w:rFonts w:ascii="TH SarabunPSK" w:hAnsi="TH SarabunPSK" w:cs="TH SarabunPSK"/>
          <w:b/>
          <w:bCs/>
          <w:sz w:val="32"/>
          <w:szCs w:val="32"/>
          <w:cs/>
        </w:rPr>
        <w:t>เสียภาษีเงินได้บุคคลธรรมดาได้รับการบรรเทาภาระค่าใช้จ่ายในการซ่อมแซมทรัพย์สินที่ได้รับความเสียหายจากอุทกภัย</w:t>
      </w:r>
      <w:r w:rsidRPr="00C508A9">
        <w:rPr>
          <w:rFonts w:ascii="TH SarabunPSK" w:hAnsi="TH SarabunPSK" w:cs="TH SarabunPSK"/>
          <w:sz w:val="32"/>
          <w:szCs w:val="32"/>
          <w:cs/>
        </w:rPr>
        <w:t xml:space="preserve"> โดยคาดว่า</w:t>
      </w:r>
      <w:r w:rsidRPr="00C508A9">
        <w:rPr>
          <w:rFonts w:ascii="TH SarabunPSK" w:hAnsi="TH SarabunPSK" w:cs="TH SarabunPSK"/>
          <w:b/>
          <w:bCs/>
          <w:sz w:val="32"/>
          <w:szCs w:val="32"/>
          <w:cs/>
        </w:rPr>
        <w:t>จะมีผู้ใช้สิทธิตามมาตรการภาษีช่วยค่าซ่อมบ้าน 4 ล้านราย</w:t>
      </w:r>
      <w:r w:rsidRPr="00C508A9">
        <w:rPr>
          <w:rFonts w:ascii="TH SarabunPSK" w:hAnsi="TH SarabunPSK" w:cs="TH SarabunPSK"/>
          <w:sz w:val="32"/>
          <w:szCs w:val="32"/>
          <w:cs/>
        </w:rPr>
        <w:t xml:space="preserve"> และผู้ใช้สิทธิตามมาตรการภาษี</w:t>
      </w:r>
      <w:r w:rsidRPr="00C508A9">
        <w:rPr>
          <w:rFonts w:ascii="TH SarabunPSK" w:hAnsi="TH SarabunPSK" w:cs="TH SarabunPSK"/>
          <w:b/>
          <w:bCs/>
          <w:sz w:val="32"/>
          <w:szCs w:val="32"/>
          <w:cs/>
        </w:rPr>
        <w:t>ช่วยค่าซ่อมรถ 4 ล้านราย</w:t>
      </w:r>
    </w:p>
    <w:p w:rsidR="00C508A9" w:rsidRPr="00C508A9" w:rsidRDefault="00C508A9" w:rsidP="00480B7D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508A9">
        <w:rPr>
          <w:rFonts w:ascii="TH SarabunPSK" w:hAnsi="TH SarabunPSK" w:cs="TH SarabunPSK"/>
          <w:sz w:val="32"/>
          <w:szCs w:val="32"/>
          <w:cs/>
        </w:rPr>
        <w:tab/>
      </w:r>
      <w:r w:rsidRPr="00C508A9">
        <w:rPr>
          <w:rFonts w:ascii="TH SarabunPSK" w:hAnsi="TH SarabunPSK" w:cs="TH SarabunPSK"/>
          <w:sz w:val="32"/>
          <w:szCs w:val="32"/>
          <w:cs/>
        </w:rPr>
        <w:tab/>
        <w:t>2) ทรัพย์สินที่ได้รับความเสียหายจากอุทกภัยสามารถกลับมาใช้ประโยชน์ได้อีกครั้ง</w:t>
      </w:r>
    </w:p>
    <w:p w:rsidR="00C508A9" w:rsidRPr="00C508A9" w:rsidRDefault="00C508A9" w:rsidP="00480B7D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C508A9" w:rsidRPr="00C508A9" w:rsidRDefault="00C508A9" w:rsidP="00480B7D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508A9">
        <w:rPr>
          <w:rFonts w:ascii="TH SarabunPSK" w:hAnsi="TH SarabunPSK" w:cs="TH SarabunPSK"/>
          <w:sz w:val="32"/>
          <w:szCs w:val="32"/>
        </w:rPr>
        <w:t>_____________________________</w:t>
      </w:r>
    </w:p>
    <w:p w:rsidR="00C508A9" w:rsidRPr="00C508A9" w:rsidRDefault="00C508A9" w:rsidP="00480B7D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28"/>
        </w:rPr>
      </w:pPr>
      <w:r w:rsidRPr="00C508A9">
        <w:rPr>
          <w:rFonts w:ascii="TH SarabunPSK" w:hAnsi="TH SarabunPSK" w:cs="TH SarabunPSK"/>
          <w:sz w:val="28"/>
          <w:vertAlign w:val="superscript"/>
        </w:rPr>
        <w:t>1</w:t>
      </w:r>
      <w:r w:rsidRPr="00C508A9">
        <w:rPr>
          <w:rFonts w:ascii="TH SarabunPSK" w:hAnsi="TH SarabunPSK" w:cs="TH SarabunPSK"/>
          <w:sz w:val="28"/>
          <w:cs/>
        </w:rPr>
        <w:t xml:space="preserve"> เช่น จังหวัดเชียงใหม่ จังหวัดเชียงราย จังหวัดแม่ฮ่องสอน จังหวัดหนองคาย จังหวัดหนองบัวลำพู และจังหวัดพะเยา อย่างไรก็ตามปัจจุบัน มีการรายงานการประกาศเขตพื้นที่ประสบสาธารณภัย (กรณีอุทกภัย) ณ วันที่ </w:t>
      </w:r>
      <w:r w:rsidRPr="00C508A9">
        <w:rPr>
          <w:rFonts w:ascii="TH SarabunPSK" w:hAnsi="TH SarabunPSK" w:cs="TH SarabunPSK"/>
          <w:sz w:val="28"/>
        </w:rPr>
        <w:t>7</w:t>
      </w:r>
      <w:r w:rsidRPr="00C508A9">
        <w:rPr>
          <w:rFonts w:ascii="TH SarabunPSK" w:hAnsi="TH SarabunPSK" w:cs="TH SarabunPSK"/>
          <w:sz w:val="28"/>
          <w:cs/>
        </w:rPr>
        <w:t xml:space="preserve"> พฤศจิกายน </w:t>
      </w:r>
      <w:r w:rsidRPr="00C508A9">
        <w:rPr>
          <w:rFonts w:ascii="TH SarabunPSK" w:hAnsi="TH SarabunPSK" w:cs="TH SarabunPSK"/>
          <w:sz w:val="28"/>
        </w:rPr>
        <w:t>2567</w:t>
      </w:r>
      <w:r w:rsidRPr="00C508A9">
        <w:rPr>
          <w:rFonts w:ascii="TH SarabunPSK" w:hAnsi="TH SarabunPSK" w:cs="TH SarabunPSK"/>
          <w:sz w:val="28"/>
          <w:cs/>
        </w:rPr>
        <w:t xml:space="preserve"> เพิ่มเติม </w:t>
      </w:r>
      <w:r w:rsidRPr="00C508A9">
        <w:rPr>
          <w:rFonts w:ascii="TH SarabunPSK" w:hAnsi="TH SarabunPSK" w:cs="TH SarabunPSK"/>
          <w:sz w:val="28"/>
        </w:rPr>
        <w:t>6</w:t>
      </w:r>
      <w:r w:rsidRPr="00C508A9">
        <w:rPr>
          <w:rFonts w:ascii="TH SarabunPSK" w:hAnsi="TH SarabunPSK" w:cs="TH SarabunPSK"/>
          <w:sz w:val="28"/>
          <w:cs/>
        </w:rPr>
        <w:t xml:space="preserve"> จังหวัด ได้แก่ จังหวัดฉะเชิงเทรา จังหวัดชลบุรี จังหวัดยโสธร จังหวัดสมุทรสาคร จังหวัดสุรินทร์ และจังหวัดอุทัยธานี รวมเป็น </w:t>
      </w:r>
      <w:r w:rsidRPr="00C508A9">
        <w:rPr>
          <w:rFonts w:ascii="TH SarabunPSK" w:hAnsi="TH SarabunPSK" w:cs="TH SarabunPSK"/>
          <w:sz w:val="28"/>
        </w:rPr>
        <w:t>55</w:t>
      </w:r>
      <w:r w:rsidRPr="00C508A9">
        <w:rPr>
          <w:rFonts w:ascii="TH SarabunPSK" w:hAnsi="TH SarabunPSK" w:cs="TH SarabunPSK"/>
          <w:sz w:val="28"/>
          <w:cs/>
        </w:rPr>
        <w:t xml:space="preserve"> จังหวัด </w:t>
      </w:r>
      <w:r w:rsidR="00956FBF">
        <w:rPr>
          <w:rFonts w:ascii="TH SarabunPSK" w:hAnsi="TH SarabunPSK" w:cs="TH SarabunPSK"/>
          <w:sz w:val="28"/>
          <w:cs/>
        </w:rPr>
        <w:br/>
      </w:r>
      <w:r w:rsidRPr="00C508A9">
        <w:rPr>
          <w:rFonts w:ascii="TH SarabunPSK" w:hAnsi="TH SarabunPSK" w:cs="TH SarabunPSK"/>
          <w:sz w:val="28"/>
        </w:rPr>
        <w:t>360</w:t>
      </w:r>
      <w:r w:rsidRPr="00C508A9">
        <w:rPr>
          <w:rFonts w:ascii="TH SarabunPSK" w:hAnsi="TH SarabunPSK" w:cs="TH SarabunPSK"/>
          <w:sz w:val="28"/>
          <w:cs/>
        </w:rPr>
        <w:t xml:space="preserve"> อำเภอ </w:t>
      </w:r>
      <w:r w:rsidRPr="00C508A9">
        <w:rPr>
          <w:rFonts w:ascii="TH SarabunPSK" w:hAnsi="TH SarabunPSK" w:cs="TH SarabunPSK"/>
          <w:sz w:val="28"/>
        </w:rPr>
        <w:t>1,711</w:t>
      </w:r>
      <w:r w:rsidRPr="00C508A9">
        <w:rPr>
          <w:rFonts w:ascii="TH SarabunPSK" w:hAnsi="TH SarabunPSK" w:cs="TH SarabunPSK"/>
          <w:sz w:val="28"/>
          <w:cs/>
        </w:rPr>
        <w:t xml:space="preserve"> ตำบล และ </w:t>
      </w:r>
      <w:r w:rsidRPr="00C508A9">
        <w:rPr>
          <w:rFonts w:ascii="TH SarabunPSK" w:hAnsi="TH SarabunPSK" w:cs="TH SarabunPSK"/>
          <w:sz w:val="28"/>
        </w:rPr>
        <w:t>10,741</w:t>
      </w:r>
      <w:r w:rsidRPr="00C508A9">
        <w:rPr>
          <w:rFonts w:ascii="TH SarabunPSK" w:hAnsi="TH SarabunPSK" w:cs="TH SarabunPSK"/>
          <w:sz w:val="28"/>
          <w:cs/>
        </w:rPr>
        <w:t xml:space="preserve"> หมู่บ้าน</w:t>
      </w:r>
    </w:p>
    <w:p w:rsidR="00C508A9" w:rsidRPr="00C508A9" w:rsidRDefault="00C508A9" w:rsidP="00480B7D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28"/>
        </w:rPr>
      </w:pPr>
      <w:r w:rsidRPr="00C508A9">
        <w:rPr>
          <w:rFonts w:ascii="TH SarabunPSK" w:hAnsi="TH SarabunPSK" w:cs="TH SarabunPSK"/>
          <w:sz w:val="28"/>
          <w:vertAlign w:val="superscript"/>
        </w:rPr>
        <w:t>2</w:t>
      </w:r>
      <w:r w:rsidRPr="00C508A9">
        <w:rPr>
          <w:rFonts w:ascii="TH SarabunPSK" w:hAnsi="TH SarabunPSK" w:cs="TH SarabunPSK"/>
          <w:sz w:val="28"/>
          <w:cs/>
        </w:rPr>
        <w:t xml:space="preserve"> เช่น จังหวัดเชียงใหม่ จังหวัดเชียงราย จังหวัดแม่ฮ่องสอน จังหวัดหนองคาย จังหวัดหนองบัวลำพู และจังหวัดพะเยา อย่างไรก็ตามปัจจุบัน มีการรายงานการประกาศเขตการให้ความช่วยเหลือผู้ประสบภัยพิบัติกรณีฉุกเฉิน (กรณีอุทกภัย) ณ วันที่ </w:t>
      </w:r>
      <w:r w:rsidRPr="00C508A9">
        <w:rPr>
          <w:rFonts w:ascii="TH SarabunPSK" w:hAnsi="TH SarabunPSK" w:cs="TH SarabunPSK"/>
          <w:sz w:val="28"/>
        </w:rPr>
        <w:t>7</w:t>
      </w:r>
      <w:r w:rsidRPr="00C508A9">
        <w:rPr>
          <w:rFonts w:ascii="TH SarabunPSK" w:hAnsi="TH SarabunPSK" w:cs="TH SarabunPSK"/>
          <w:sz w:val="28"/>
          <w:cs/>
        </w:rPr>
        <w:t xml:space="preserve"> พฤศจิกายน </w:t>
      </w:r>
      <w:r w:rsidRPr="00C508A9">
        <w:rPr>
          <w:rFonts w:ascii="TH SarabunPSK" w:hAnsi="TH SarabunPSK" w:cs="TH SarabunPSK"/>
          <w:sz w:val="28"/>
        </w:rPr>
        <w:t>2567</w:t>
      </w:r>
      <w:r w:rsidRPr="00C508A9">
        <w:rPr>
          <w:rFonts w:ascii="TH SarabunPSK" w:hAnsi="TH SarabunPSK" w:cs="TH SarabunPSK"/>
          <w:sz w:val="28"/>
          <w:cs/>
        </w:rPr>
        <w:t xml:space="preserve"> เพิ่มเติม </w:t>
      </w:r>
      <w:r w:rsidRPr="00C508A9">
        <w:rPr>
          <w:rFonts w:ascii="TH SarabunPSK" w:hAnsi="TH SarabunPSK" w:cs="TH SarabunPSK"/>
          <w:sz w:val="28"/>
        </w:rPr>
        <w:t>6</w:t>
      </w:r>
      <w:r w:rsidRPr="00C508A9">
        <w:rPr>
          <w:rFonts w:ascii="TH SarabunPSK" w:hAnsi="TH SarabunPSK" w:cs="TH SarabunPSK"/>
          <w:sz w:val="28"/>
          <w:cs/>
        </w:rPr>
        <w:t xml:space="preserve"> จังหวัด ได้แก่ จังหวัดฉะเชิงเทรา จังหวัดชลบุรี จังหวัดยโสธร จังหวัดสมุทรสาคร จังหวัดสุรินทร์ และจังหวัดชัยภูมิ รวมเป็น </w:t>
      </w:r>
      <w:r w:rsidRPr="00C508A9">
        <w:rPr>
          <w:rFonts w:ascii="TH SarabunPSK" w:hAnsi="TH SarabunPSK" w:cs="TH SarabunPSK"/>
          <w:sz w:val="28"/>
        </w:rPr>
        <w:t>51</w:t>
      </w:r>
      <w:r w:rsidRPr="00C508A9">
        <w:rPr>
          <w:rFonts w:ascii="TH SarabunPSK" w:hAnsi="TH SarabunPSK" w:cs="TH SarabunPSK"/>
          <w:sz w:val="28"/>
          <w:cs/>
        </w:rPr>
        <w:t xml:space="preserve"> จังหวัด </w:t>
      </w:r>
      <w:r w:rsidRPr="00C508A9">
        <w:rPr>
          <w:rFonts w:ascii="TH SarabunPSK" w:hAnsi="TH SarabunPSK" w:cs="TH SarabunPSK"/>
          <w:sz w:val="28"/>
        </w:rPr>
        <w:t>329</w:t>
      </w:r>
      <w:r w:rsidRPr="00C508A9">
        <w:rPr>
          <w:rFonts w:ascii="TH SarabunPSK" w:hAnsi="TH SarabunPSK" w:cs="TH SarabunPSK"/>
          <w:sz w:val="28"/>
          <w:cs/>
        </w:rPr>
        <w:t xml:space="preserve"> อำเภอ </w:t>
      </w:r>
      <w:r w:rsidRPr="00C508A9">
        <w:rPr>
          <w:rFonts w:ascii="TH SarabunPSK" w:hAnsi="TH SarabunPSK" w:cs="TH SarabunPSK"/>
          <w:sz w:val="28"/>
        </w:rPr>
        <w:t>1,514</w:t>
      </w:r>
      <w:r w:rsidRPr="00C508A9">
        <w:rPr>
          <w:rFonts w:ascii="TH SarabunPSK" w:hAnsi="TH SarabunPSK" w:cs="TH SarabunPSK"/>
          <w:sz w:val="28"/>
          <w:cs/>
        </w:rPr>
        <w:t xml:space="preserve"> ตำบล และ </w:t>
      </w:r>
      <w:r w:rsidRPr="00C508A9">
        <w:rPr>
          <w:rFonts w:ascii="TH SarabunPSK" w:hAnsi="TH SarabunPSK" w:cs="TH SarabunPSK"/>
          <w:sz w:val="28"/>
        </w:rPr>
        <w:t>9,666</w:t>
      </w:r>
      <w:r w:rsidRPr="00C508A9">
        <w:rPr>
          <w:rFonts w:ascii="TH SarabunPSK" w:hAnsi="TH SarabunPSK" w:cs="TH SarabunPSK"/>
          <w:sz w:val="28"/>
          <w:cs/>
        </w:rPr>
        <w:t xml:space="preserve"> หมูบ้าน</w:t>
      </w:r>
    </w:p>
    <w:p w:rsidR="00C508A9" w:rsidRPr="00C508A9" w:rsidRDefault="00C508A9" w:rsidP="00480B7D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28"/>
        </w:rPr>
      </w:pPr>
      <w:r w:rsidRPr="00C508A9">
        <w:rPr>
          <w:rFonts w:ascii="TH SarabunPSK" w:hAnsi="TH SarabunPSK" w:cs="TH SarabunPSK"/>
          <w:sz w:val="28"/>
          <w:vertAlign w:val="superscript"/>
        </w:rPr>
        <w:t>3</w:t>
      </w:r>
      <w:r w:rsidRPr="00C508A9">
        <w:rPr>
          <w:rFonts w:ascii="TH SarabunPSK" w:hAnsi="TH SarabunPSK" w:cs="TH SarabunPSK"/>
          <w:sz w:val="28"/>
          <w:cs/>
        </w:rPr>
        <w:t xml:space="preserve"> เป็นไปตามพระราชกฤษฎีกาออกตามความในประมวลรัษฎากร ว่าด้วยการยกเว้นรัษฎากร (ฉบับที่ </w:t>
      </w:r>
      <w:r w:rsidRPr="00C508A9">
        <w:rPr>
          <w:rFonts w:ascii="TH SarabunPSK" w:hAnsi="TH SarabunPSK" w:cs="TH SarabunPSK"/>
          <w:sz w:val="28"/>
        </w:rPr>
        <w:t>527</w:t>
      </w:r>
      <w:r w:rsidRPr="00C508A9">
        <w:rPr>
          <w:rFonts w:ascii="TH SarabunPSK" w:hAnsi="TH SarabunPSK" w:cs="TH SarabunPSK"/>
          <w:sz w:val="28"/>
          <w:cs/>
        </w:rPr>
        <w:t xml:space="preserve">) พ.ศ. </w:t>
      </w:r>
      <w:r w:rsidRPr="00C508A9">
        <w:rPr>
          <w:rFonts w:ascii="TH SarabunPSK" w:hAnsi="TH SarabunPSK" w:cs="TH SarabunPSK"/>
          <w:sz w:val="28"/>
        </w:rPr>
        <w:t>2554</w:t>
      </w:r>
    </w:p>
    <w:p w:rsidR="00C508A9" w:rsidRPr="00C508A9" w:rsidRDefault="00C508A9" w:rsidP="00480B7D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28"/>
        </w:rPr>
      </w:pPr>
      <w:r w:rsidRPr="00C508A9">
        <w:rPr>
          <w:rFonts w:ascii="TH SarabunPSK" w:hAnsi="TH SarabunPSK" w:cs="TH SarabunPSK"/>
          <w:sz w:val="28"/>
          <w:vertAlign w:val="superscript"/>
        </w:rPr>
        <w:t>4</w:t>
      </w:r>
      <w:r w:rsidRPr="00C508A9">
        <w:rPr>
          <w:rFonts w:ascii="TH SarabunPSK" w:hAnsi="TH SarabunPSK" w:cs="TH SarabunPSK"/>
          <w:sz w:val="28"/>
          <w:cs/>
        </w:rPr>
        <w:t xml:space="preserve"> เงินค่าชดเชยในส่วนนี้ให้ได้รับยกเว้นเฉพาะบริษัทหรือห้างหุ้นส่วนนิติบุคคลสำหรับการยกเว้นภาษีเงินได้นิติบุคคล โดยคำนวณจากเฉพาะส่วนที่เกินมูลค่าต้นทุนของทรัพย์สินที่เหลือจากการหักค่าสึกหรอและค่าเสื่อมราคา</w:t>
      </w:r>
    </w:p>
    <w:p w:rsidR="00C508A9" w:rsidRPr="00C508A9" w:rsidRDefault="00C508A9" w:rsidP="00480B7D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28"/>
        </w:rPr>
      </w:pPr>
      <w:r w:rsidRPr="00C508A9">
        <w:rPr>
          <w:rFonts w:ascii="TH SarabunPSK" w:hAnsi="TH SarabunPSK" w:cs="TH SarabunPSK"/>
          <w:sz w:val="28"/>
          <w:vertAlign w:val="superscript"/>
        </w:rPr>
        <w:t>5</w:t>
      </w:r>
      <w:r w:rsidRPr="00C508A9">
        <w:rPr>
          <w:rFonts w:ascii="TH SarabunPSK" w:hAnsi="TH SarabunPSK" w:cs="TH SarabunPSK"/>
          <w:sz w:val="28"/>
          <w:cs/>
        </w:rPr>
        <w:t xml:space="preserve"> เป็นไปตามพระราชกฤษฎีกาออกตามความในประมวลรัษฎากร (ฉบับที่ </w:t>
      </w:r>
      <w:r w:rsidRPr="00C508A9">
        <w:rPr>
          <w:rFonts w:ascii="TH SarabunPSK" w:hAnsi="TH SarabunPSK" w:cs="TH SarabunPSK"/>
          <w:sz w:val="28"/>
        </w:rPr>
        <w:t>570</w:t>
      </w:r>
      <w:r w:rsidRPr="00C508A9">
        <w:rPr>
          <w:rFonts w:ascii="TH SarabunPSK" w:hAnsi="TH SarabunPSK" w:cs="TH SarabunPSK"/>
          <w:sz w:val="28"/>
          <w:cs/>
        </w:rPr>
        <w:t xml:space="preserve">) พ.ศ. </w:t>
      </w:r>
      <w:r w:rsidRPr="00C508A9">
        <w:rPr>
          <w:rFonts w:ascii="TH SarabunPSK" w:hAnsi="TH SarabunPSK" w:cs="TH SarabunPSK"/>
          <w:sz w:val="28"/>
        </w:rPr>
        <w:t>2556</w:t>
      </w:r>
    </w:p>
    <w:p w:rsidR="00C508A9" w:rsidRPr="00C508A9" w:rsidRDefault="00C508A9" w:rsidP="00480B7D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28"/>
        </w:rPr>
      </w:pPr>
      <w:r w:rsidRPr="00C508A9">
        <w:rPr>
          <w:rFonts w:ascii="TH SarabunPSK" w:hAnsi="TH SarabunPSK" w:cs="TH SarabunPSK"/>
          <w:sz w:val="28"/>
          <w:vertAlign w:val="superscript"/>
        </w:rPr>
        <w:t>6</w:t>
      </w:r>
      <w:r w:rsidRPr="00C508A9">
        <w:rPr>
          <w:rFonts w:ascii="TH SarabunPSK" w:hAnsi="TH SarabunPSK" w:cs="TH SarabunPSK"/>
          <w:sz w:val="28"/>
          <w:cs/>
        </w:rPr>
        <w:t xml:space="preserve"> เป็นไปตามพระราชกฤษฎีกาออกตามความในประมวลรัษฎากร (ฉบับที่ </w:t>
      </w:r>
      <w:r w:rsidRPr="00C508A9">
        <w:rPr>
          <w:rFonts w:ascii="TH SarabunPSK" w:hAnsi="TH SarabunPSK" w:cs="TH SarabunPSK"/>
          <w:sz w:val="28"/>
        </w:rPr>
        <w:t>527</w:t>
      </w:r>
      <w:r w:rsidRPr="00C508A9">
        <w:rPr>
          <w:rFonts w:ascii="TH SarabunPSK" w:hAnsi="TH SarabunPSK" w:cs="TH SarabunPSK"/>
          <w:sz w:val="28"/>
          <w:cs/>
        </w:rPr>
        <w:t xml:space="preserve">) พ.ศ. </w:t>
      </w:r>
      <w:r w:rsidRPr="00C508A9">
        <w:rPr>
          <w:rFonts w:ascii="TH SarabunPSK" w:hAnsi="TH SarabunPSK" w:cs="TH SarabunPSK"/>
          <w:sz w:val="28"/>
        </w:rPr>
        <w:t>2554</w:t>
      </w:r>
    </w:p>
    <w:p w:rsidR="00C508A9" w:rsidRPr="00C508A9" w:rsidRDefault="00C508A9" w:rsidP="00480B7D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28"/>
        </w:rPr>
      </w:pPr>
      <w:r w:rsidRPr="00C508A9">
        <w:rPr>
          <w:rFonts w:ascii="TH SarabunPSK" w:hAnsi="TH SarabunPSK" w:cs="TH SarabunPSK"/>
          <w:sz w:val="28"/>
          <w:vertAlign w:val="superscript"/>
        </w:rPr>
        <w:lastRenderedPageBreak/>
        <w:t>7</w:t>
      </w:r>
      <w:r w:rsidRPr="00C508A9">
        <w:rPr>
          <w:rFonts w:ascii="TH SarabunPSK" w:hAnsi="TH SarabunPSK" w:cs="TH SarabunPSK"/>
          <w:sz w:val="28"/>
          <w:cs/>
        </w:rPr>
        <w:t xml:space="preserve"> ค่าซ่อมแซมหรือค่าวัสดุอุปกรณ์ในการซ่อมแซมอสังหาริมทรัพย์ที่เป็นอาคาร เช่น ค่าทาสีบ้าน ห้องชุดในอาคารชุด หรือตึกแถว </w:t>
      </w:r>
      <w:r w:rsidR="00956FBF">
        <w:rPr>
          <w:rFonts w:ascii="TH SarabunPSK" w:hAnsi="TH SarabunPSK" w:cs="TH SarabunPSK"/>
          <w:sz w:val="28"/>
          <w:cs/>
        </w:rPr>
        <w:br/>
      </w:r>
      <w:r w:rsidRPr="00C508A9">
        <w:rPr>
          <w:rFonts w:ascii="TH SarabunPSK" w:hAnsi="TH SarabunPSK" w:cs="TH SarabunPSK"/>
          <w:sz w:val="28"/>
          <w:cs/>
        </w:rPr>
        <w:t xml:space="preserve">ค่ากระเบื้อง ค่าฝ้าเพดาน ค่าหลังคา ค่าอิฐ ค่าปูน ที่ใช้ในการซ่อมแซม ค่าซ่อมแซมเฟอร์นิเจอร์ </w:t>
      </w:r>
      <w:r w:rsidRPr="00C508A9">
        <w:rPr>
          <w:rFonts w:ascii="TH SarabunPSK" w:hAnsi="TH SarabunPSK" w:cs="TH SarabunPSK"/>
          <w:sz w:val="28"/>
        </w:rPr>
        <w:t xml:space="preserve">built </w:t>
      </w:r>
      <w:r w:rsidRPr="00C508A9">
        <w:rPr>
          <w:rFonts w:ascii="TH SarabunPSK" w:hAnsi="TH SarabunPSK" w:cs="TH SarabunPSK"/>
          <w:sz w:val="28"/>
          <w:cs/>
        </w:rPr>
        <w:t xml:space="preserve">- </w:t>
      </w:r>
      <w:r w:rsidRPr="00C508A9">
        <w:rPr>
          <w:rFonts w:ascii="TH SarabunPSK" w:hAnsi="TH SarabunPSK" w:cs="TH SarabunPSK"/>
          <w:sz w:val="28"/>
        </w:rPr>
        <w:t xml:space="preserve">in </w:t>
      </w:r>
      <w:r w:rsidRPr="00C508A9">
        <w:rPr>
          <w:rFonts w:ascii="TH SarabunPSK" w:hAnsi="TH SarabunPSK" w:cs="TH SarabunPSK"/>
          <w:sz w:val="28"/>
          <w:cs/>
        </w:rPr>
        <w:t>และค่าแรงในการซ่อมแซม</w:t>
      </w:r>
    </w:p>
    <w:p w:rsidR="00C508A9" w:rsidRPr="00C508A9" w:rsidRDefault="00C508A9" w:rsidP="00480B7D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28"/>
        </w:rPr>
      </w:pPr>
      <w:r w:rsidRPr="00C508A9">
        <w:rPr>
          <w:rFonts w:ascii="TH SarabunPSK" w:hAnsi="TH SarabunPSK" w:cs="TH SarabunPSK"/>
          <w:sz w:val="28"/>
          <w:vertAlign w:val="superscript"/>
        </w:rPr>
        <w:t>8</w:t>
      </w:r>
      <w:r w:rsidRPr="00C508A9">
        <w:rPr>
          <w:rFonts w:ascii="TH SarabunPSK" w:hAnsi="TH SarabunPSK" w:cs="TH SarabunPSK"/>
          <w:sz w:val="28"/>
          <w:cs/>
        </w:rPr>
        <w:t xml:space="preserve"> ค่าซ่อมรถยนต์ รถจักรยานยนต์ ค่าซ่อมตัวเครื่องยนต์ ค่าซ่อมแซมสีรถ เบาะรถ ล้อรถ ระบบแอร์ในรถ หรืออุปกรณ์ที่ติดกับตัวรถซึ่งเสียหายจากอุทกภัย</w:t>
      </w:r>
    </w:p>
    <w:p w:rsidR="00C508A9" w:rsidRPr="00C508A9" w:rsidRDefault="00C508A9" w:rsidP="00480B7D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28"/>
        </w:rPr>
      </w:pPr>
      <w:r w:rsidRPr="00C508A9">
        <w:rPr>
          <w:rFonts w:ascii="TH SarabunPSK" w:hAnsi="TH SarabunPSK" w:cs="TH SarabunPSK"/>
          <w:sz w:val="28"/>
          <w:vertAlign w:val="superscript"/>
        </w:rPr>
        <w:t xml:space="preserve">9 </w:t>
      </w:r>
      <w:r w:rsidRPr="00C508A9">
        <w:rPr>
          <w:rFonts w:ascii="TH SarabunPSK" w:hAnsi="TH SarabunPSK" w:cs="TH SarabunPSK"/>
          <w:sz w:val="28"/>
          <w:cs/>
        </w:rPr>
        <w:t>หากบุคคลธรรมดาและบริษัทหรือห้างหุ้นส่วนนิติบุคคลไม่ยื่นแบบแสดงรายได้ภายในเวลาที่กำหนดตามประมวลรัษฎากรจะทำให้</w:t>
      </w:r>
      <w:r w:rsidR="00956FBF">
        <w:rPr>
          <w:rFonts w:ascii="TH SarabunPSK" w:hAnsi="TH SarabunPSK" w:cs="TH SarabunPSK"/>
          <w:sz w:val="28"/>
          <w:cs/>
        </w:rPr>
        <w:br/>
      </w:r>
      <w:r w:rsidRPr="00C508A9">
        <w:rPr>
          <w:rFonts w:ascii="TH SarabunPSK" w:hAnsi="TH SarabunPSK" w:cs="TH SarabunPSK"/>
          <w:sz w:val="28"/>
          <w:cs/>
        </w:rPr>
        <w:t xml:space="preserve">มีความผิดตามมาตรา </w:t>
      </w:r>
      <w:r w:rsidRPr="00C508A9">
        <w:rPr>
          <w:rFonts w:ascii="TH SarabunPSK" w:hAnsi="TH SarabunPSK" w:cs="TH SarabunPSK"/>
          <w:sz w:val="28"/>
        </w:rPr>
        <w:t xml:space="preserve">35 </w:t>
      </w:r>
      <w:r w:rsidRPr="00C508A9">
        <w:rPr>
          <w:rFonts w:ascii="TH SarabunPSK" w:hAnsi="TH SarabunPSK" w:cs="TH SarabunPSK"/>
          <w:sz w:val="28"/>
          <w:cs/>
        </w:rPr>
        <w:t xml:space="preserve">แห่งประมวลรัษฎากร โดยระวางโทษปรับไม่เกิน </w:t>
      </w:r>
      <w:r w:rsidRPr="00C508A9">
        <w:rPr>
          <w:rFonts w:ascii="TH SarabunPSK" w:hAnsi="TH SarabunPSK" w:cs="TH SarabunPSK"/>
          <w:sz w:val="28"/>
        </w:rPr>
        <w:t xml:space="preserve">2,000 </w:t>
      </w:r>
      <w:r w:rsidRPr="00C508A9">
        <w:rPr>
          <w:rFonts w:ascii="TH SarabunPSK" w:hAnsi="TH SarabunPSK" w:cs="TH SarabunPSK"/>
          <w:sz w:val="28"/>
          <w:cs/>
        </w:rPr>
        <w:t>บาท</w:t>
      </w:r>
    </w:p>
    <w:p w:rsidR="00C508A9" w:rsidRPr="00C508A9" w:rsidRDefault="00C508A9" w:rsidP="00480B7D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28"/>
        </w:rPr>
      </w:pPr>
    </w:p>
    <w:p w:rsidR="0072115A" w:rsidRPr="00C508A9" w:rsidRDefault="0072115A" w:rsidP="00480B7D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:rsidR="0072115A" w:rsidRPr="00AE7118" w:rsidRDefault="0072115A" w:rsidP="00480B7D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72115A" w:rsidRPr="00AE7118" w:rsidTr="008A44A5">
        <w:tc>
          <w:tcPr>
            <w:tcW w:w="9594" w:type="dxa"/>
          </w:tcPr>
          <w:p w:rsidR="0072115A" w:rsidRPr="00AE7118" w:rsidRDefault="0072115A" w:rsidP="00480B7D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E71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เศรษฐกิจ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สังคม</w:t>
            </w:r>
          </w:p>
        </w:tc>
      </w:tr>
    </w:tbl>
    <w:p w:rsidR="009C2D0A" w:rsidRDefault="009C2D0A" w:rsidP="00480B7D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80B32" w:rsidRPr="00A80B32" w:rsidRDefault="00A80B32" w:rsidP="00480B7D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A80B32">
        <w:rPr>
          <w:rFonts w:ascii="TH SarabunPSK" w:hAnsi="TH SarabunPSK" w:cs="TH SarabunPSK"/>
          <w:b/>
          <w:bCs/>
          <w:sz w:val="32"/>
          <w:szCs w:val="32"/>
          <w:cs/>
        </w:rPr>
        <w:t>2. เรื่อง ข้อเสนอโครงการของจังหวัดเชียงใหม่และจังหวัดเชียงรายเพื่อฟื้นฟูพื้นที่ที่ได้รับผลกระทบจากอุ</w:t>
      </w:r>
      <w:r w:rsidR="00F2181E">
        <w:rPr>
          <w:rFonts w:ascii="TH SarabunPSK" w:hAnsi="TH SarabunPSK" w:cs="TH SarabunPSK" w:hint="cs"/>
          <w:b/>
          <w:bCs/>
          <w:sz w:val="32"/>
          <w:szCs w:val="32"/>
          <w:cs/>
        </w:rPr>
        <w:t>ท</w:t>
      </w:r>
      <w:r w:rsidRPr="00A80B32">
        <w:rPr>
          <w:rFonts w:ascii="TH SarabunPSK" w:hAnsi="TH SarabunPSK" w:cs="TH SarabunPSK"/>
          <w:b/>
          <w:bCs/>
          <w:sz w:val="32"/>
          <w:szCs w:val="32"/>
          <w:cs/>
        </w:rPr>
        <w:t>กภัย</w:t>
      </w:r>
    </w:p>
    <w:p w:rsidR="00A80B32" w:rsidRPr="00A80B32" w:rsidRDefault="00A80B32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80B32">
        <w:rPr>
          <w:rFonts w:ascii="TH SarabunPSK" w:hAnsi="TH SarabunPSK" w:cs="TH SarabunPSK"/>
          <w:sz w:val="32"/>
          <w:szCs w:val="32"/>
        </w:rPr>
        <w:tab/>
      </w:r>
      <w:r w:rsidRPr="00A80B32">
        <w:rPr>
          <w:rFonts w:ascii="TH SarabunPSK" w:hAnsi="TH SarabunPSK" w:cs="TH SarabunPSK"/>
          <w:sz w:val="32"/>
          <w:szCs w:val="32"/>
        </w:rPr>
        <w:tab/>
      </w:r>
      <w:r w:rsidRPr="00A80B32">
        <w:rPr>
          <w:rFonts w:ascii="TH SarabunPSK" w:hAnsi="TH SarabunPSK" w:cs="TH SarabunPSK"/>
          <w:sz w:val="32"/>
          <w:szCs w:val="32"/>
          <w:cs/>
        </w:rPr>
        <w:t>คณะรัฐมนตรีมีมติเห็นชอบตามที่สำนักงานสภาพัฒนาการเศรษฐกิจและสังคมแห่งชาติ (สศช.) เสนอ</w:t>
      </w:r>
    </w:p>
    <w:p w:rsidR="00A80B32" w:rsidRPr="00A80B32" w:rsidRDefault="00A80B32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80B32">
        <w:rPr>
          <w:rFonts w:ascii="TH SarabunPSK" w:hAnsi="TH SarabunPSK" w:cs="TH SarabunPSK"/>
          <w:sz w:val="32"/>
          <w:szCs w:val="32"/>
          <w:cs/>
        </w:rPr>
        <w:tab/>
      </w:r>
      <w:r w:rsidRPr="00A80B32">
        <w:rPr>
          <w:rFonts w:ascii="TH SarabunPSK" w:hAnsi="TH SarabunPSK" w:cs="TH SarabunPSK"/>
          <w:sz w:val="32"/>
          <w:szCs w:val="32"/>
          <w:cs/>
        </w:rPr>
        <w:tab/>
        <w:t>1. เห็นชอบในหลักการโครงการเร่งด่วนของจังหวัดเชียงใหม่และจังหวัดเชียงรายเพื่อฟื้นฟูพื้นที่ที่ได้รับผลกระทบจากอุทกภัย ที่เห็นควรสนับสนุน จำนวน 39 โครงการ กรอบวงเงินรวม 641</w:t>
      </w:r>
      <w:r w:rsidRPr="00A80B32">
        <w:rPr>
          <w:rFonts w:ascii="TH SarabunPSK" w:hAnsi="TH SarabunPSK" w:cs="TH SarabunPSK"/>
          <w:sz w:val="32"/>
          <w:szCs w:val="32"/>
        </w:rPr>
        <w:t>,</w:t>
      </w:r>
      <w:r w:rsidRPr="00A80B32">
        <w:rPr>
          <w:rFonts w:ascii="TH SarabunPSK" w:hAnsi="TH SarabunPSK" w:cs="TH SarabunPSK"/>
          <w:sz w:val="32"/>
          <w:szCs w:val="32"/>
          <w:cs/>
        </w:rPr>
        <w:t>127</w:t>
      </w:r>
      <w:r w:rsidRPr="00A80B32">
        <w:rPr>
          <w:rFonts w:ascii="TH SarabunPSK" w:hAnsi="TH SarabunPSK" w:cs="TH SarabunPSK"/>
          <w:sz w:val="32"/>
          <w:szCs w:val="32"/>
        </w:rPr>
        <w:t>,</w:t>
      </w:r>
      <w:r w:rsidRPr="00A80B32">
        <w:rPr>
          <w:rFonts w:ascii="TH SarabunPSK" w:hAnsi="TH SarabunPSK" w:cs="TH SarabunPSK"/>
          <w:sz w:val="32"/>
          <w:szCs w:val="32"/>
          <w:cs/>
        </w:rPr>
        <w:t xml:space="preserve">300 บาท โดยให้จังหวัดเชียงใหม่และจังหวัดเชียงรายขอรับการจัดสรรจากงบประมาณรายจ่ายประจำปีงบประมาณ พ.ศ. </w:t>
      </w:r>
      <w:r w:rsidRPr="00A80B32">
        <w:rPr>
          <w:rFonts w:ascii="TH SarabunPSK" w:hAnsi="TH SarabunPSK" w:cs="TH SarabunPSK"/>
          <w:sz w:val="32"/>
          <w:szCs w:val="32"/>
        </w:rPr>
        <w:t>2568</w:t>
      </w:r>
      <w:r w:rsidRPr="00A80B32">
        <w:rPr>
          <w:rFonts w:ascii="TH SarabunPSK" w:hAnsi="TH SarabunPSK" w:cs="TH SarabunPSK"/>
          <w:sz w:val="32"/>
          <w:szCs w:val="32"/>
          <w:cs/>
        </w:rPr>
        <w:t xml:space="preserve"> งบกลาง รายการเงินสำรองจ่ายเพื่อกรณีฉุกเฉินหรือจำเป็นตามขั้นตอนของกฎหมายและระเบียบที่เกี่ยวข้องอย่างเคร่งครัด รวมทั้งให้สำนักงบประมาณตรวจสอบความซ้ำซ้อนของโครงการและงบประมาณต่อไป</w:t>
      </w:r>
    </w:p>
    <w:p w:rsidR="00A80B32" w:rsidRPr="00A80B32" w:rsidRDefault="00A80B32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80B32">
        <w:rPr>
          <w:rFonts w:ascii="TH SarabunPSK" w:hAnsi="TH SarabunPSK" w:cs="TH SarabunPSK"/>
          <w:sz w:val="32"/>
          <w:szCs w:val="32"/>
          <w:cs/>
        </w:rPr>
        <w:t xml:space="preserve">                       </w:t>
      </w:r>
      <w:r w:rsidRPr="00A80B32">
        <w:rPr>
          <w:rFonts w:ascii="TH SarabunPSK" w:hAnsi="TH SarabunPSK" w:cs="TH SarabunPSK"/>
          <w:sz w:val="32"/>
          <w:szCs w:val="32"/>
        </w:rPr>
        <w:t>2</w:t>
      </w:r>
      <w:r w:rsidRPr="00A80B32">
        <w:rPr>
          <w:rFonts w:ascii="TH SarabunPSK" w:hAnsi="TH SarabunPSK" w:cs="TH SarabunPSK"/>
          <w:sz w:val="32"/>
          <w:szCs w:val="32"/>
          <w:cs/>
        </w:rPr>
        <w:t>. รับทราบข้อเสนอโครงการพัฒนาในระยะยาวเพื่อขอรับการสนับสนุนงบประมาณจากส่วนราชการของจังหวัดเชียงใหม่และเชียงราย จำนวน 381 โครงการ กรอบวงเงินรวม 19</w:t>
      </w:r>
      <w:r w:rsidRPr="00A80B32">
        <w:rPr>
          <w:rFonts w:ascii="TH SarabunPSK" w:hAnsi="TH SarabunPSK" w:cs="TH SarabunPSK"/>
          <w:sz w:val="32"/>
          <w:szCs w:val="32"/>
        </w:rPr>
        <w:t>,282,546,976</w:t>
      </w:r>
      <w:r w:rsidRPr="00A80B32">
        <w:rPr>
          <w:rFonts w:ascii="TH SarabunPSK" w:hAnsi="TH SarabunPSK" w:cs="TH SarabunPSK"/>
          <w:sz w:val="32"/>
          <w:szCs w:val="32"/>
          <w:cs/>
        </w:rPr>
        <w:t xml:space="preserve"> บาท และมอบหมายหน่วยงานที่เกี่ยวข้องรับไปพิจารณาบรรจุไว้ในแผนปฏิบัติราชการประจำปีของหน่วยงาน เพื่อขอรับการจัดสรรงบประมาณตามขั้นตอนต่อไป</w:t>
      </w:r>
    </w:p>
    <w:p w:rsidR="00A80B32" w:rsidRPr="00A80B32" w:rsidRDefault="00A80B32" w:rsidP="00480B7D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80B3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80B32">
        <w:rPr>
          <w:rFonts w:ascii="TH SarabunPSK" w:hAnsi="TH SarabunPSK" w:cs="TH SarabunPSK"/>
          <w:b/>
          <w:bCs/>
          <w:sz w:val="32"/>
          <w:szCs w:val="32"/>
          <w:cs/>
        </w:rPr>
        <w:tab/>
        <w:t>สาระสำคัญ</w:t>
      </w:r>
    </w:p>
    <w:p w:rsidR="00A80B32" w:rsidRPr="00A80B32" w:rsidRDefault="00A80B32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80B32">
        <w:rPr>
          <w:rFonts w:ascii="TH SarabunPSK" w:hAnsi="TH SarabunPSK" w:cs="TH SarabunPSK"/>
          <w:sz w:val="32"/>
          <w:szCs w:val="32"/>
        </w:rPr>
        <w:tab/>
      </w:r>
      <w:r w:rsidRPr="00A80B32">
        <w:rPr>
          <w:rFonts w:ascii="TH SarabunPSK" w:hAnsi="TH SarabunPSK" w:cs="TH SarabunPSK"/>
          <w:sz w:val="32"/>
          <w:szCs w:val="32"/>
        </w:rPr>
        <w:tab/>
      </w:r>
      <w:r w:rsidRPr="00A80B32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ข้อเสนอและผลการพิจารณากลั่นกรองโครงการของจังหวัดเชียงใหม่และจังหวัดเชียงราย </w:t>
      </w:r>
      <w:r w:rsidRPr="00A80B32">
        <w:rPr>
          <w:rFonts w:ascii="TH SarabunPSK" w:hAnsi="TH SarabunPSK" w:cs="TH SarabunPSK"/>
          <w:sz w:val="32"/>
          <w:szCs w:val="32"/>
          <w:cs/>
        </w:rPr>
        <w:t>กระทรวงมหาดไทย ได้นำส่งบัญชีสรุปข้อเสนอโครงการของจังหวัดเชียงใหม่และจังหวัดเชียงราย ประกอบด้วย (1) บัญชีสรุปข้อเสนอโครงการเร่งด่วนของจังหวัดเพื่อฟื้นฟูพื้นที่ที่ได้รับผลกระทบจากอุทกภัย จำนวน 46 โครงการ กรอบวงเงินรวม 706</w:t>
      </w:r>
      <w:r w:rsidRPr="00A80B32">
        <w:rPr>
          <w:rFonts w:ascii="TH SarabunPSK" w:hAnsi="TH SarabunPSK" w:cs="TH SarabunPSK"/>
          <w:sz w:val="32"/>
          <w:szCs w:val="32"/>
        </w:rPr>
        <w:t>,</w:t>
      </w:r>
      <w:r w:rsidRPr="00A80B32">
        <w:rPr>
          <w:rFonts w:ascii="TH SarabunPSK" w:hAnsi="TH SarabunPSK" w:cs="TH SarabunPSK"/>
          <w:sz w:val="32"/>
          <w:szCs w:val="32"/>
          <w:cs/>
        </w:rPr>
        <w:t>217</w:t>
      </w:r>
      <w:r w:rsidRPr="00A80B32">
        <w:rPr>
          <w:rFonts w:ascii="TH SarabunPSK" w:hAnsi="TH SarabunPSK" w:cs="TH SarabunPSK"/>
          <w:sz w:val="32"/>
          <w:szCs w:val="32"/>
        </w:rPr>
        <w:t>,</w:t>
      </w:r>
      <w:r w:rsidRPr="00A80B32">
        <w:rPr>
          <w:rFonts w:ascii="TH SarabunPSK" w:hAnsi="TH SarabunPSK" w:cs="TH SarabunPSK"/>
          <w:sz w:val="32"/>
          <w:szCs w:val="32"/>
          <w:cs/>
        </w:rPr>
        <w:t>300 บาท และ (2) บัญชีสรุปข้อเสนอโครงการพัฒนาในระยะยาวเพื่อขอรับการสนับสนุนงบประมาณจากส่วนราชการ จำนวน 381 โครงการ กรอบวงเงินรวม 19</w:t>
      </w:r>
      <w:r w:rsidRPr="00A80B32">
        <w:rPr>
          <w:rFonts w:ascii="TH SarabunPSK" w:hAnsi="TH SarabunPSK" w:cs="TH SarabunPSK"/>
          <w:sz w:val="32"/>
          <w:szCs w:val="32"/>
        </w:rPr>
        <w:t>,</w:t>
      </w:r>
      <w:r w:rsidRPr="00A80B32">
        <w:rPr>
          <w:rFonts w:ascii="TH SarabunPSK" w:hAnsi="TH SarabunPSK" w:cs="TH SarabunPSK"/>
          <w:sz w:val="32"/>
          <w:szCs w:val="32"/>
          <w:cs/>
        </w:rPr>
        <w:t>282</w:t>
      </w:r>
      <w:r w:rsidRPr="00A80B32">
        <w:rPr>
          <w:rFonts w:ascii="TH SarabunPSK" w:hAnsi="TH SarabunPSK" w:cs="TH SarabunPSK"/>
          <w:sz w:val="32"/>
          <w:szCs w:val="32"/>
        </w:rPr>
        <w:t>,</w:t>
      </w:r>
      <w:r w:rsidRPr="00A80B32">
        <w:rPr>
          <w:rFonts w:ascii="TH SarabunPSK" w:hAnsi="TH SarabunPSK" w:cs="TH SarabunPSK"/>
          <w:sz w:val="32"/>
          <w:szCs w:val="32"/>
          <w:cs/>
        </w:rPr>
        <w:t>546</w:t>
      </w:r>
      <w:r w:rsidRPr="00A80B32">
        <w:rPr>
          <w:rFonts w:ascii="TH SarabunPSK" w:hAnsi="TH SarabunPSK" w:cs="TH SarabunPSK"/>
          <w:sz w:val="32"/>
          <w:szCs w:val="32"/>
        </w:rPr>
        <w:t>,</w:t>
      </w:r>
      <w:r w:rsidRPr="00A80B32">
        <w:rPr>
          <w:rFonts w:ascii="TH SarabunPSK" w:hAnsi="TH SarabunPSK" w:cs="TH SarabunPSK"/>
          <w:sz w:val="32"/>
          <w:szCs w:val="32"/>
          <w:cs/>
        </w:rPr>
        <w:t>976 บาท มายัง สศช. โดยมีรายละเอียดข้อเสนอและผลการพิจารณากลั่นกรอง ดังนี้</w:t>
      </w:r>
    </w:p>
    <w:p w:rsidR="00A80B32" w:rsidRPr="00A80B32" w:rsidRDefault="00A80B32" w:rsidP="00480B7D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80B32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1. โครงการเร่งด่วนของจังหวัดเพื่อฟื้นฟูพื้นที่ที่ได้รับผลกระทบจากอุทกภัย</w:t>
      </w:r>
    </w:p>
    <w:p w:rsidR="00A80B32" w:rsidRPr="00A80B32" w:rsidRDefault="00A80B32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80B32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</w:t>
      </w:r>
      <w:r w:rsidRPr="00A80B32">
        <w:rPr>
          <w:rFonts w:ascii="TH SarabunPSK" w:hAnsi="TH SarabunPSK" w:cs="TH SarabunPSK"/>
          <w:b/>
          <w:bCs/>
          <w:sz w:val="32"/>
          <w:szCs w:val="32"/>
          <w:cs/>
        </w:rPr>
        <w:tab/>
        <w:t>1) ข้อเสนอโครงการ</w:t>
      </w:r>
    </w:p>
    <w:p w:rsidR="00A80B32" w:rsidRPr="00A80B32" w:rsidRDefault="00A80B32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80B32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Pr="00A80B32">
        <w:rPr>
          <w:rFonts w:ascii="TH SarabunPSK" w:hAnsi="TH SarabunPSK" w:cs="TH SarabunPSK"/>
          <w:sz w:val="32"/>
          <w:szCs w:val="32"/>
          <w:cs/>
        </w:rPr>
        <w:tab/>
      </w:r>
      <w:r w:rsidRPr="00A80B32">
        <w:rPr>
          <w:rFonts w:ascii="TH SarabunPSK" w:hAnsi="TH SarabunPSK" w:cs="TH SarabunPSK"/>
          <w:sz w:val="32"/>
          <w:szCs w:val="32"/>
          <w:cs/>
        </w:rPr>
        <w:tab/>
        <w:t xml:space="preserve">(1) </w:t>
      </w:r>
      <w:r w:rsidRPr="00A80B32">
        <w:rPr>
          <w:rFonts w:ascii="TH SarabunPSK" w:hAnsi="TH SarabunPSK" w:cs="TH SarabunPSK"/>
          <w:b/>
          <w:bCs/>
          <w:sz w:val="32"/>
          <w:szCs w:val="32"/>
          <w:cs/>
        </w:rPr>
        <w:t>จังหวัดเชียงใหม่</w:t>
      </w:r>
      <w:r w:rsidRPr="00A80B32">
        <w:rPr>
          <w:rFonts w:ascii="TH SarabunPSK" w:hAnsi="TH SarabunPSK" w:cs="TH SarabunPSK"/>
          <w:sz w:val="32"/>
          <w:szCs w:val="32"/>
          <w:cs/>
        </w:rPr>
        <w:t xml:space="preserve"> เสนอโครงการเพื่อฟื้นฟูพื้นที่ที่ได้รับผลกระทบจากอุทกภัย จำนวน 23 โครงการ กรอบวงเงินรวม 256</w:t>
      </w:r>
      <w:r w:rsidRPr="00A80B32">
        <w:rPr>
          <w:rFonts w:ascii="TH SarabunPSK" w:hAnsi="TH SarabunPSK" w:cs="TH SarabunPSK"/>
          <w:sz w:val="32"/>
          <w:szCs w:val="32"/>
        </w:rPr>
        <w:t>,528,000</w:t>
      </w:r>
      <w:r w:rsidRPr="00A80B32">
        <w:rPr>
          <w:rFonts w:ascii="TH SarabunPSK" w:hAnsi="TH SarabunPSK" w:cs="TH SarabunPSK"/>
          <w:sz w:val="32"/>
          <w:szCs w:val="32"/>
          <w:cs/>
        </w:rPr>
        <w:t xml:space="preserve"> บาท โดยมีวัตถุประสงค์เพื่อปรับปรุงและฟื้นฟูโครงสร้างพื้นฐานที่ได้รับผลกระทบจากอุทกภัย อาทิ ถนน ไฟฟ้าแสงสว่าง ระบบระบายน้ำ ระบบควบคุมบานประตูน้ำ คลองระบายน้ำ และอาคารป้องกันตลิ่ง เพื่อให้กลับมาใช้งานได้ตามปกติและเพิ่มประสิทธิภาพการบริหารจัดการน้ำในระยะต่อไป รวมทั้งการจัดกิจกรรมและเทศกาลเพื่อกระตุ้นเศรษฐกิจและฟื้นฟูการท่องเที่ยวในพื้นที่ภายหลังจากประสบปัญหาอุทกภัย</w:t>
      </w:r>
    </w:p>
    <w:p w:rsidR="00A80B32" w:rsidRPr="00A80B32" w:rsidRDefault="00A80B32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80B32">
        <w:rPr>
          <w:rFonts w:ascii="TH SarabunPSK" w:hAnsi="TH SarabunPSK" w:cs="TH SarabunPSK"/>
          <w:sz w:val="32"/>
          <w:szCs w:val="32"/>
          <w:cs/>
        </w:rPr>
        <w:t xml:space="preserve">                     </w:t>
      </w:r>
      <w:r w:rsidRPr="00A80B32">
        <w:rPr>
          <w:rFonts w:ascii="TH SarabunPSK" w:hAnsi="TH SarabunPSK" w:cs="TH SarabunPSK"/>
          <w:sz w:val="32"/>
          <w:szCs w:val="32"/>
          <w:cs/>
        </w:rPr>
        <w:tab/>
        <w:t xml:space="preserve"> (2) </w:t>
      </w:r>
      <w:r w:rsidRPr="00A80B32">
        <w:rPr>
          <w:rFonts w:ascii="TH SarabunPSK" w:hAnsi="TH SarabunPSK" w:cs="TH SarabunPSK"/>
          <w:b/>
          <w:bCs/>
          <w:sz w:val="32"/>
          <w:szCs w:val="32"/>
          <w:cs/>
        </w:rPr>
        <w:t>จังหวัดเชียงราย</w:t>
      </w:r>
      <w:r w:rsidRPr="00A80B32">
        <w:rPr>
          <w:rFonts w:ascii="TH SarabunPSK" w:hAnsi="TH SarabunPSK" w:cs="TH SarabunPSK"/>
          <w:sz w:val="32"/>
          <w:szCs w:val="32"/>
          <w:cs/>
        </w:rPr>
        <w:t xml:space="preserve"> เสนอโครงการเพื่อฟื้นฟูพื้นที่ที่ได้รับผลกระทบจากอุทกภัย จำนวน 23 โครงการ กรอบวงเงินรวม 449</w:t>
      </w:r>
      <w:r w:rsidRPr="00A80B32">
        <w:rPr>
          <w:rFonts w:ascii="TH SarabunPSK" w:hAnsi="TH SarabunPSK" w:cs="TH SarabunPSK"/>
          <w:sz w:val="32"/>
          <w:szCs w:val="32"/>
        </w:rPr>
        <w:t>,689,300</w:t>
      </w:r>
      <w:r w:rsidRPr="00A80B32">
        <w:rPr>
          <w:rFonts w:ascii="TH SarabunPSK" w:hAnsi="TH SarabunPSK" w:cs="TH SarabunPSK"/>
          <w:sz w:val="32"/>
          <w:szCs w:val="32"/>
          <w:cs/>
        </w:rPr>
        <w:t xml:space="preserve"> บาท โดยมีวัตถุประสงค์เพื่อปรับปรุงและฟื้นฟูโครงสร้างพื้นฐานที่ได้รับผลกระทบจากอุทกภัย อาทิ ถนน เขื่อนป้องกันตลิ่ง ระบบจัดการน้ำเสีย และระบบระบายน้ำ เพื่อให้กลับมาใช้งานได้ตามปกติและเพิ่มประสิทธิภาพในการป้องกันหรือบรรเทาความเสียหายจากอุทกภัยที่จะเกิดขึ้นในอนาคต รวมทั้งการจัดกิจกรรมเพื่อกระตุ้นเศรษฐกิจและฟื้นฟูการท่องเที่ยวในพื้นที่ภายหลังจากประสบปัญหาอุทกภัย</w:t>
      </w:r>
    </w:p>
    <w:p w:rsidR="00A80B32" w:rsidRPr="00A80B32" w:rsidRDefault="00A80B32" w:rsidP="00480B7D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80B32">
        <w:rPr>
          <w:rFonts w:ascii="TH SarabunPSK" w:hAnsi="TH SarabunPSK" w:cs="TH SarabunPSK"/>
          <w:sz w:val="32"/>
          <w:szCs w:val="32"/>
          <w:cs/>
        </w:rPr>
        <w:t xml:space="preserve">                     2) </w:t>
      </w:r>
      <w:r w:rsidRPr="00A80B32">
        <w:rPr>
          <w:rFonts w:ascii="TH SarabunPSK" w:hAnsi="TH SarabunPSK" w:cs="TH SarabunPSK"/>
          <w:b/>
          <w:bCs/>
          <w:sz w:val="32"/>
          <w:szCs w:val="32"/>
          <w:cs/>
        </w:rPr>
        <w:t>ผลการพิจารณา</w:t>
      </w:r>
    </w:p>
    <w:p w:rsidR="00A80B32" w:rsidRPr="00A80B32" w:rsidRDefault="00A80B32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80B32">
        <w:rPr>
          <w:rFonts w:ascii="TH SarabunPSK" w:hAnsi="TH SarabunPSK" w:cs="TH SarabunPSK"/>
          <w:sz w:val="32"/>
          <w:szCs w:val="32"/>
          <w:cs/>
        </w:rPr>
        <w:t xml:space="preserve">                      สำนักงบประมาณ สำนักงานสภาพัฒนาการเศรษฐกิจและสังคมแห่งชาติ และกระทรวงมหาดไทย ได้ลงพื้นที่และพิจารณากลั่นกรองโครงการร่วมกัน โดย</w:t>
      </w:r>
      <w:r w:rsidRPr="00A80B32">
        <w:rPr>
          <w:rFonts w:ascii="TH SarabunPSK" w:hAnsi="TH SarabunPSK" w:cs="TH SarabunPSK"/>
          <w:b/>
          <w:bCs/>
          <w:sz w:val="32"/>
          <w:szCs w:val="32"/>
          <w:cs/>
        </w:rPr>
        <w:t>เห็นควรสนับสนุนโครงการเร่งด่วนของจังหวัดจังหวัด</w:t>
      </w:r>
      <w:r w:rsidRPr="00A80B3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เชียงใหม่และจังหวัดเชียงรายเพื่อฟื้นฟูพื้นที่ที่ได้รับผลกระทบจากอุทกภัย</w:t>
      </w:r>
      <w:r w:rsidRPr="00A80B32">
        <w:rPr>
          <w:rFonts w:ascii="TH SarabunPSK" w:hAnsi="TH SarabunPSK" w:cs="TH SarabunPSK"/>
          <w:sz w:val="32"/>
          <w:szCs w:val="32"/>
          <w:cs/>
        </w:rPr>
        <w:t xml:space="preserve">เพื่อขอรับการจัดสรรจากงบประมาณรายจ่ายประจำปีงบประมาณ พ.ศ. 2568 งบกลาง รายการเงินสำรองจ่ายเพื่อกรณีฉุกเฉินหรือจำเป็น </w:t>
      </w:r>
      <w:r w:rsidRPr="00A80B32">
        <w:rPr>
          <w:rFonts w:ascii="TH SarabunPSK" w:hAnsi="TH SarabunPSK" w:cs="TH SarabunPSK"/>
          <w:b/>
          <w:bCs/>
          <w:sz w:val="32"/>
          <w:szCs w:val="32"/>
          <w:cs/>
        </w:rPr>
        <w:t>จำนวน 39 โครงการ กรอบวงเงินรวม 641</w:t>
      </w:r>
      <w:r w:rsidRPr="00A80B32">
        <w:rPr>
          <w:rFonts w:ascii="TH SarabunPSK" w:hAnsi="TH SarabunPSK" w:cs="TH SarabunPSK"/>
          <w:b/>
          <w:bCs/>
          <w:sz w:val="32"/>
          <w:szCs w:val="32"/>
        </w:rPr>
        <w:t>,</w:t>
      </w:r>
      <w:r w:rsidRPr="00A80B32">
        <w:rPr>
          <w:rFonts w:ascii="TH SarabunPSK" w:hAnsi="TH SarabunPSK" w:cs="TH SarabunPSK"/>
          <w:b/>
          <w:bCs/>
          <w:sz w:val="32"/>
          <w:szCs w:val="32"/>
          <w:cs/>
        </w:rPr>
        <w:t>127</w:t>
      </w:r>
      <w:r w:rsidRPr="00A80B32">
        <w:rPr>
          <w:rFonts w:ascii="TH SarabunPSK" w:hAnsi="TH SarabunPSK" w:cs="TH SarabunPSK"/>
          <w:b/>
          <w:bCs/>
          <w:sz w:val="32"/>
          <w:szCs w:val="32"/>
        </w:rPr>
        <w:t>,</w:t>
      </w:r>
      <w:r w:rsidRPr="00A80B32">
        <w:rPr>
          <w:rFonts w:ascii="TH SarabunPSK" w:hAnsi="TH SarabunPSK" w:cs="TH SarabunPSK"/>
          <w:b/>
          <w:bCs/>
          <w:sz w:val="32"/>
          <w:szCs w:val="32"/>
          <w:cs/>
        </w:rPr>
        <w:t>300 บาท</w:t>
      </w:r>
      <w:r w:rsidRPr="00A80B32">
        <w:rPr>
          <w:rFonts w:ascii="TH SarabunPSK" w:hAnsi="TH SarabunPSK" w:cs="TH SarabunPSK"/>
          <w:sz w:val="32"/>
          <w:szCs w:val="32"/>
          <w:cs/>
        </w:rPr>
        <w:t xml:space="preserve"> ดังนี้</w:t>
      </w:r>
    </w:p>
    <w:p w:rsidR="00A80B32" w:rsidRPr="00A80B32" w:rsidRDefault="00A80B32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80B32">
        <w:rPr>
          <w:rFonts w:ascii="TH SarabunPSK" w:hAnsi="TH SarabunPSK" w:cs="TH SarabunPSK"/>
          <w:sz w:val="32"/>
          <w:szCs w:val="32"/>
          <w:cs/>
        </w:rPr>
        <w:t xml:space="preserve">                     </w:t>
      </w:r>
      <w:r w:rsidRPr="00A80B32">
        <w:rPr>
          <w:rFonts w:ascii="TH SarabunPSK" w:hAnsi="TH SarabunPSK" w:cs="TH SarabunPSK"/>
          <w:sz w:val="32"/>
          <w:szCs w:val="32"/>
          <w:cs/>
        </w:rPr>
        <w:tab/>
        <w:t>(</w:t>
      </w:r>
      <w:r w:rsidRPr="00A80B32">
        <w:rPr>
          <w:rFonts w:ascii="TH SarabunPSK" w:hAnsi="TH SarabunPSK" w:cs="TH SarabunPSK"/>
          <w:sz w:val="32"/>
          <w:szCs w:val="32"/>
        </w:rPr>
        <w:t>1</w:t>
      </w:r>
      <w:r w:rsidRPr="00A80B32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A80B32">
        <w:rPr>
          <w:rFonts w:ascii="TH SarabunPSK" w:hAnsi="TH SarabunPSK" w:cs="TH SarabunPSK"/>
          <w:b/>
          <w:bCs/>
          <w:sz w:val="32"/>
          <w:szCs w:val="32"/>
          <w:cs/>
        </w:rPr>
        <w:t>จังหวัดเชียงใหม่</w:t>
      </w:r>
      <w:r w:rsidRPr="00A80B32">
        <w:rPr>
          <w:rFonts w:ascii="TH SarabunPSK" w:hAnsi="TH SarabunPSK" w:cs="TH SarabunPSK"/>
          <w:sz w:val="32"/>
          <w:szCs w:val="32"/>
          <w:cs/>
        </w:rPr>
        <w:t xml:space="preserve"> เห็นควรสนับสนุน </w:t>
      </w:r>
      <w:r w:rsidRPr="00A80B32">
        <w:rPr>
          <w:rFonts w:ascii="TH SarabunPSK" w:hAnsi="TH SarabunPSK" w:cs="TH SarabunPSK"/>
          <w:b/>
          <w:bCs/>
          <w:sz w:val="32"/>
          <w:szCs w:val="32"/>
          <w:cs/>
        </w:rPr>
        <w:t>จำนวน 20 โครงการ กรอบวงเงินรวม 243</w:t>
      </w:r>
      <w:r w:rsidRPr="00A80B32">
        <w:rPr>
          <w:rFonts w:ascii="TH SarabunPSK" w:hAnsi="TH SarabunPSK" w:cs="TH SarabunPSK"/>
          <w:b/>
          <w:bCs/>
          <w:sz w:val="32"/>
          <w:szCs w:val="32"/>
        </w:rPr>
        <w:t>,528,000</w:t>
      </w:r>
      <w:r w:rsidRPr="00A80B32">
        <w:rPr>
          <w:rFonts w:ascii="TH SarabunPSK" w:hAnsi="TH SarabunPSK" w:cs="TH SarabunPSK"/>
          <w:b/>
          <w:bCs/>
          <w:sz w:val="32"/>
          <w:szCs w:val="32"/>
          <w:cs/>
        </w:rPr>
        <w:t xml:space="preserve"> บาท</w:t>
      </w:r>
      <w:r w:rsidRPr="00A80B32">
        <w:rPr>
          <w:rFonts w:ascii="TH SarabunPSK" w:hAnsi="TH SarabunPSK" w:cs="TH SarabunPSK"/>
          <w:sz w:val="32"/>
          <w:szCs w:val="32"/>
          <w:cs/>
        </w:rPr>
        <w:t xml:space="preserve"> ดังนี้</w:t>
      </w:r>
    </w:p>
    <w:p w:rsidR="00A80B32" w:rsidRPr="00A80B32" w:rsidRDefault="00A80B32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80B32">
        <w:rPr>
          <w:rFonts w:ascii="TH SarabunPSK" w:hAnsi="TH SarabunPSK" w:cs="TH SarabunPSK"/>
          <w:sz w:val="32"/>
          <w:szCs w:val="32"/>
          <w:cs/>
        </w:rPr>
        <w:t xml:space="preserve">                     </w:t>
      </w:r>
      <w:r w:rsidRPr="00A80B32">
        <w:rPr>
          <w:rFonts w:ascii="TH SarabunPSK" w:hAnsi="TH SarabunPSK" w:cs="TH SarabunPSK"/>
          <w:sz w:val="32"/>
          <w:szCs w:val="32"/>
          <w:cs/>
        </w:rPr>
        <w:tab/>
      </w:r>
      <w:r w:rsidRPr="00A80B32">
        <w:rPr>
          <w:rFonts w:ascii="TH SarabunPSK" w:hAnsi="TH SarabunPSK" w:cs="TH SarabunPSK"/>
          <w:sz w:val="32"/>
          <w:szCs w:val="32"/>
          <w:cs/>
        </w:rPr>
        <w:tab/>
        <w:t>(</w:t>
      </w:r>
      <w:r w:rsidRPr="00A80B32">
        <w:rPr>
          <w:rFonts w:ascii="TH SarabunPSK" w:hAnsi="TH SarabunPSK" w:cs="TH SarabunPSK"/>
          <w:sz w:val="32"/>
          <w:szCs w:val="32"/>
        </w:rPr>
        <w:t>1</w:t>
      </w:r>
      <w:r w:rsidRPr="00A80B32">
        <w:rPr>
          <w:rFonts w:ascii="TH SarabunPSK" w:hAnsi="TH SarabunPSK" w:cs="TH SarabunPSK"/>
          <w:sz w:val="32"/>
          <w:szCs w:val="32"/>
          <w:cs/>
        </w:rPr>
        <w:t>.</w:t>
      </w:r>
      <w:r w:rsidRPr="00A80B32">
        <w:rPr>
          <w:rFonts w:ascii="TH SarabunPSK" w:hAnsi="TH SarabunPSK" w:cs="TH SarabunPSK"/>
          <w:sz w:val="32"/>
          <w:szCs w:val="32"/>
        </w:rPr>
        <w:t>1</w:t>
      </w:r>
      <w:r w:rsidRPr="00A80B32">
        <w:rPr>
          <w:rFonts w:ascii="TH SarabunPSK" w:hAnsi="TH SarabunPSK" w:cs="TH SarabunPSK"/>
          <w:sz w:val="32"/>
          <w:szCs w:val="32"/>
          <w:cs/>
        </w:rPr>
        <w:t>) โครงการปรับปรุงและฟื้นฟูพื้นที่เขตเศรษฐกิจหลังประสบอุทกภัย เพื่อส่งเสริมและสนับสนุนการท่องเที่ยว วงเงิน 20</w:t>
      </w:r>
      <w:r w:rsidRPr="00A80B32">
        <w:rPr>
          <w:rFonts w:ascii="TH SarabunPSK" w:hAnsi="TH SarabunPSK" w:cs="TH SarabunPSK"/>
          <w:sz w:val="32"/>
          <w:szCs w:val="32"/>
        </w:rPr>
        <w:t>,000,000</w:t>
      </w:r>
      <w:r w:rsidRPr="00A80B32">
        <w:rPr>
          <w:rFonts w:ascii="TH SarabunPSK" w:hAnsi="TH SarabunPSK" w:cs="TH SarabunPSK"/>
          <w:sz w:val="32"/>
          <w:szCs w:val="32"/>
          <w:cs/>
        </w:rPr>
        <w:t xml:space="preserve"> บาท ประกอบด้วย </w:t>
      </w:r>
      <w:r w:rsidRPr="00A80B32">
        <w:rPr>
          <w:rFonts w:ascii="TH SarabunPSK" w:hAnsi="TH SarabunPSK" w:cs="TH SarabunPSK"/>
          <w:sz w:val="32"/>
          <w:szCs w:val="32"/>
        </w:rPr>
        <w:t>2</w:t>
      </w:r>
      <w:r w:rsidRPr="00A80B32">
        <w:rPr>
          <w:rFonts w:ascii="TH SarabunPSK" w:hAnsi="TH SarabunPSK" w:cs="TH SarabunPSK"/>
          <w:sz w:val="32"/>
          <w:szCs w:val="32"/>
          <w:cs/>
        </w:rPr>
        <w:t xml:space="preserve"> กิจกรรมหลัก ได้แก่ (</w:t>
      </w:r>
      <w:r w:rsidRPr="00A80B32">
        <w:rPr>
          <w:rFonts w:ascii="TH SarabunPSK" w:hAnsi="TH SarabunPSK" w:cs="TH SarabunPSK"/>
          <w:sz w:val="32"/>
          <w:szCs w:val="32"/>
        </w:rPr>
        <w:t>1</w:t>
      </w:r>
      <w:r w:rsidRPr="00A80B32">
        <w:rPr>
          <w:rFonts w:ascii="TH SarabunPSK" w:hAnsi="TH SarabunPSK" w:cs="TH SarabunPSK"/>
          <w:sz w:val="32"/>
          <w:szCs w:val="32"/>
          <w:cs/>
        </w:rPr>
        <w:t>) ปรับปรุงภูมิทัศน์บริเวณทางลอด เกาะกลาง และสะพานข้ามทางแยก จำนวน 3 สายทาง และ (2) การดูดโคลนในระบบระบายน้ำ จำนวน 3 สายทาง (ทางหลวงหมายเลข 11 ตอน อุโมงค์ - รินคำ ระหว่าง กม.552+906 - กม.561+231 (เป็นแห่งๆ) ทางหลวงหมายเลข 107 ตอน เชียงใหม่ - ขี้เหล็กหลวง ระหว่าง กม.9+932 - กม.11+213 และทางหลวงหมายเลข 1141 ตอน ดอนจั่น – เชียงใหม่ ระหว่าง กม.</w:t>
      </w:r>
      <w:r w:rsidRPr="00A80B32">
        <w:rPr>
          <w:rFonts w:ascii="TH SarabunPSK" w:hAnsi="TH SarabunPSK" w:cs="TH SarabunPSK"/>
          <w:sz w:val="32"/>
          <w:szCs w:val="32"/>
        </w:rPr>
        <w:t>0</w:t>
      </w:r>
      <w:r w:rsidRPr="00A80B32">
        <w:rPr>
          <w:rFonts w:ascii="TH SarabunPSK" w:hAnsi="TH SarabunPSK" w:cs="TH SarabunPSK"/>
          <w:sz w:val="32"/>
          <w:szCs w:val="32"/>
          <w:cs/>
        </w:rPr>
        <w:t>+</w:t>
      </w:r>
      <w:r w:rsidRPr="00A80B32">
        <w:rPr>
          <w:rFonts w:ascii="TH SarabunPSK" w:hAnsi="TH SarabunPSK" w:cs="TH SarabunPSK"/>
          <w:sz w:val="32"/>
          <w:szCs w:val="32"/>
        </w:rPr>
        <w:t>000</w:t>
      </w:r>
      <w:r w:rsidRPr="00A80B32">
        <w:rPr>
          <w:rFonts w:ascii="TH SarabunPSK" w:hAnsi="TH SarabunPSK" w:cs="TH SarabunPSK"/>
          <w:sz w:val="32"/>
          <w:szCs w:val="32"/>
          <w:cs/>
        </w:rPr>
        <w:t xml:space="preserve"> - กม.</w:t>
      </w:r>
      <w:r w:rsidRPr="00A80B32">
        <w:rPr>
          <w:rFonts w:ascii="TH SarabunPSK" w:hAnsi="TH SarabunPSK" w:cs="TH SarabunPSK"/>
          <w:sz w:val="32"/>
          <w:szCs w:val="32"/>
        </w:rPr>
        <w:t>7</w:t>
      </w:r>
      <w:r w:rsidRPr="00A80B32">
        <w:rPr>
          <w:rFonts w:ascii="TH SarabunPSK" w:hAnsi="TH SarabunPSK" w:cs="TH SarabunPSK"/>
          <w:sz w:val="32"/>
          <w:szCs w:val="32"/>
          <w:cs/>
        </w:rPr>
        <w:t>+565)</w:t>
      </w:r>
    </w:p>
    <w:p w:rsidR="00A80B32" w:rsidRPr="00A80B32" w:rsidRDefault="00A80B32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80B32">
        <w:rPr>
          <w:rFonts w:ascii="TH SarabunPSK" w:hAnsi="TH SarabunPSK" w:cs="TH SarabunPSK"/>
          <w:sz w:val="32"/>
          <w:szCs w:val="32"/>
          <w:cs/>
        </w:rPr>
        <w:t xml:space="preserve">                    </w:t>
      </w:r>
      <w:r w:rsidRPr="00A80B32">
        <w:rPr>
          <w:rFonts w:ascii="TH SarabunPSK" w:hAnsi="TH SarabunPSK" w:cs="TH SarabunPSK"/>
          <w:sz w:val="32"/>
          <w:szCs w:val="32"/>
          <w:cs/>
        </w:rPr>
        <w:tab/>
      </w:r>
      <w:r w:rsidRPr="00A80B32">
        <w:rPr>
          <w:rFonts w:ascii="TH SarabunPSK" w:hAnsi="TH SarabunPSK" w:cs="TH SarabunPSK"/>
          <w:sz w:val="32"/>
          <w:szCs w:val="32"/>
          <w:cs/>
        </w:rPr>
        <w:tab/>
      </w:r>
      <w:r w:rsidRPr="00A80B32">
        <w:rPr>
          <w:rFonts w:ascii="TH SarabunPSK" w:hAnsi="TH SarabunPSK" w:cs="TH SarabunPSK"/>
          <w:sz w:val="32"/>
          <w:szCs w:val="32"/>
          <w:cs/>
        </w:rPr>
        <w:tab/>
        <w:t>(1.2) โครงการฟื้นฟู่ทางหลวงที่ได้รับความเสียหายจากอุทกภัย กิจกรรมงานฟื้นฟูทางหลวง จำนวน 2 สายทาง วงเงิน 10</w:t>
      </w:r>
      <w:r w:rsidRPr="00A80B32">
        <w:rPr>
          <w:rFonts w:ascii="TH SarabunPSK" w:hAnsi="TH SarabunPSK" w:cs="TH SarabunPSK"/>
          <w:sz w:val="32"/>
          <w:szCs w:val="32"/>
        </w:rPr>
        <w:t>,000,000</w:t>
      </w:r>
      <w:r w:rsidRPr="00A80B32">
        <w:rPr>
          <w:rFonts w:ascii="TH SarabunPSK" w:hAnsi="TH SarabunPSK" w:cs="TH SarabunPSK"/>
          <w:sz w:val="32"/>
          <w:szCs w:val="32"/>
          <w:cs/>
        </w:rPr>
        <w:t xml:space="preserve"> บาท ได้แก่ (</w:t>
      </w:r>
      <w:r w:rsidRPr="00A80B32">
        <w:rPr>
          <w:rFonts w:ascii="TH SarabunPSK" w:hAnsi="TH SarabunPSK" w:cs="TH SarabunPSK"/>
          <w:sz w:val="32"/>
          <w:szCs w:val="32"/>
        </w:rPr>
        <w:t>1</w:t>
      </w:r>
      <w:r w:rsidRPr="00A80B32">
        <w:rPr>
          <w:rFonts w:ascii="TH SarabunPSK" w:hAnsi="TH SarabunPSK" w:cs="TH SarabunPSK"/>
          <w:sz w:val="32"/>
          <w:szCs w:val="32"/>
          <w:cs/>
        </w:rPr>
        <w:t>) ทางหลวง หมายเลข 1096 ตอน แม่ริม - ปางดะ ระหว่าง กม.15+960 - กม.16+020 ตำบลโป่งแยง อำเภอแม่ริม จังหวัดเชียงใหม่ และ (2) ทางหลวงหมายเลข 1349 ตอน สะเมิง - วัดจันทร์ ระหว่าง กม.84+090 - กม.84+102 ตำบลบ้านจันทร์ อำเภอกัลยาณิวัฒนา จังหวัดเชียงใหม่</w:t>
      </w:r>
    </w:p>
    <w:p w:rsidR="00A80B32" w:rsidRPr="00A80B32" w:rsidRDefault="00A80B32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80B32">
        <w:rPr>
          <w:rFonts w:ascii="TH SarabunPSK" w:hAnsi="TH SarabunPSK" w:cs="TH SarabunPSK"/>
          <w:sz w:val="32"/>
          <w:szCs w:val="32"/>
          <w:cs/>
        </w:rPr>
        <w:t xml:space="preserve">                   </w:t>
      </w:r>
      <w:r w:rsidRPr="00A80B32">
        <w:rPr>
          <w:rFonts w:ascii="TH SarabunPSK" w:hAnsi="TH SarabunPSK" w:cs="TH SarabunPSK"/>
          <w:sz w:val="32"/>
          <w:szCs w:val="32"/>
          <w:cs/>
        </w:rPr>
        <w:tab/>
      </w:r>
      <w:r w:rsidRPr="00A80B32">
        <w:rPr>
          <w:rFonts w:ascii="TH SarabunPSK" w:hAnsi="TH SarabunPSK" w:cs="TH SarabunPSK"/>
          <w:sz w:val="32"/>
          <w:szCs w:val="32"/>
          <w:cs/>
        </w:rPr>
        <w:tab/>
      </w:r>
      <w:r w:rsidRPr="00A80B32">
        <w:rPr>
          <w:rFonts w:ascii="TH SarabunPSK" w:hAnsi="TH SarabunPSK" w:cs="TH SarabunPSK"/>
          <w:sz w:val="32"/>
          <w:szCs w:val="32"/>
          <w:cs/>
        </w:rPr>
        <w:tab/>
        <w:t>(</w:t>
      </w:r>
      <w:r w:rsidRPr="00A80B32">
        <w:rPr>
          <w:rFonts w:ascii="TH SarabunPSK" w:hAnsi="TH SarabunPSK" w:cs="TH SarabunPSK"/>
          <w:sz w:val="32"/>
          <w:szCs w:val="32"/>
        </w:rPr>
        <w:t>1</w:t>
      </w:r>
      <w:r w:rsidRPr="00A80B32">
        <w:rPr>
          <w:rFonts w:ascii="TH SarabunPSK" w:hAnsi="TH SarabunPSK" w:cs="TH SarabunPSK"/>
          <w:sz w:val="32"/>
          <w:szCs w:val="32"/>
          <w:cs/>
        </w:rPr>
        <w:t>.</w:t>
      </w:r>
      <w:r w:rsidRPr="00A80B32">
        <w:rPr>
          <w:rFonts w:ascii="TH SarabunPSK" w:hAnsi="TH SarabunPSK" w:cs="TH SarabunPSK"/>
          <w:sz w:val="32"/>
          <w:szCs w:val="32"/>
        </w:rPr>
        <w:t>3</w:t>
      </w:r>
      <w:r w:rsidRPr="00A80B32">
        <w:rPr>
          <w:rFonts w:ascii="TH SarabunPSK" w:hAnsi="TH SarabunPSK" w:cs="TH SarabunPSK"/>
          <w:sz w:val="32"/>
          <w:szCs w:val="32"/>
          <w:cs/>
        </w:rPr>
        <w:t xml:space="preserve">) โครงการฟื้นฟูทางหลวงที่ได้รับผลกระทบจากอุทกภัยทางหลวงหมายเลข 1095 ตอน หนองโค้ง - กิ่วคอหมา ระหว่าง กม.39+450 - กม.53+525 ตำบลป่าแป๋ อำเภอแม่แตง จังหวัดเชียงใหม่ จำนวน 6 แห่ง วงเงิน </w:t>
      </w:r>
      <w:r w:rsidRPr="00A80B32">
        <w:rPr>
          <w:rFonts w:ascii="TH SarabunPSK" w:hAnsi="TH SarabunPSK" w:cs="TH SarabunPSK"/>
          <w:sz w:val="32"/>
          <w:szCs w:val="32"/>
        </w:rPr>
        <w:t>11,700,000</w:t>
      </w:r>
      <w:r w:rsidRPr="00A80B32">
        <w:rPr>
          <w:rFonts w:ascii="TH SarabunPSK" w:hAnsi="TH SarabunPSK" w:cs="TH SarabunPSK"/>
          <w:sz w:val="32"/>
          <w:szCs w:val="32"/>
          <w:cs/>
        </w:rPr>
        <w:t xml:space="preserve"> บาท</w:t>
      </w:r>
    </w:p>
    <w:p w:rsidR="00A80B32" w:rsidRPr="00A80B32" w:rsidRDefault="00A80B32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80B32">
        <w:rPr>
          <w:rFonts w:ascii="TH SarabunPSK" w:hAnsi="TH SarabunPSK" w:cs="TH SarabunPSK"/>
          <w:sz w:val="32"/>
          <w:szCs w:val="32"/>
          <w:cs/>
        </w:rPr>
        <w:t xml:space="preserve">                    </w:t>
      </w:r>
      <w:r w:rsidRPr="00A80B32">
        <w:rPr>
          <w:rFonts w:ascii="TH SarabunPSK" w:hAnsi="TH SarabunPSK" w:cs="TH SarabunPSK"/>
          <w:sz w:val="32"/>
          <w:szCs w:val="32"/>
          <w:cs/>
        </w:rPr>
        <w:tab/>
      </w:r>
      <w:r w:rsidRPr="00A80B32">
        <w:rPr>
          <w:rFonts w:ascii="TH SarabunPSK" w:hAnsi="TH SarabunPSK" w:cs="TH SarabunPSK"/>
          <w:sz w:val="32"/>
          <w:szCs w:val="32"/>
          <w:cs/>
        </w:rPr>
        <w:tab/>
      </w:r>
      <w:r w:rsidRPr="00A80B32">
        <w:rPr>
          <w:rFonts w:ascii="TH SarabunPSK" w:hAnsi="TH SarabunPSK" w:cs="TH SarabunPSK"/>
          <w:sz w:val="32"/>
          <w:szCs w:val="32"/>
          <w:cs/>
        </w:rPr>
        <w:tab/>
        <w:t>(</w:t>
      </w:r>
      <w:r w:rsidRPr="00A80B32">
        <w:rPr>
          <w:rFonts w:ascii="TH SarabunPSK" w:hAnsi="TH SarabunPSK" w:cs="TH SarabunPSK"/>
          <w:sz w:val="32"/>
          <w:szCs w:val="32"/>
        </w:rPr>
        <w:t>1</w:t>
      </w:r>
      <w:r w:rsidRPr="00A80B32">
        <w:rPr>
          <w:rFonts w:ascii="TH SarabunPSK" w:hAnsi="TH SarabunPSK" w:cs="TH SarabunPSK"/>
          <w:sz w:val="32"/>
          <w:szCs w:val="32"/>
          <w:cs/>
        </w:rPr>
        <w:t>.</w:t>
      </w:r>
      <w:r w:rsidRPr="00A80B32">
        <w:rPr>
          <w:rFonts w:ascii="TH SarabunPSK" w:hAnsi="TH SarabunPSK" w:cs="TH SarabunPSK"/>
          <w:sz w:val="32"/>
          <w:szCs w:val="32"/>
        </w:rPr>
        <w:t>4</w:t>
      </w:r>
      <w:r w:rsidRPr="00A80B32">
        <w:rPr>
          <w:rFonts w:ascii="TH SarabunPSK" w:hAnsi="TH SarabunPSK" w:cs="TH SarabunPSK"/>
          <w:sz w:val="32"/>
          <w:szCs w:val="32"/>
          <w:cs/>
        </w:rPr>
        <w:t>) โครงการฟื้นฟูทางหลวงที่ได้รับผลกระทบจากอุทกภัยทางหลวงหมายเลข 1150 ตอน กิ่วไฮ - ขุนแจ๋ ระหว่าง กม.36+209 - กม.49+894 ตำบลป่าตุ้ม อำเภอพร้าว จังหวัดเชียงใหม่ จำนวน</w:t>
      </w:r>
      <w:r w:rsidRPr="00A80B32">
        <w:rPr>
          <w:rFonts w:ascii="TH SarabunPSK" w:hAnsi="TH SarabunPSK" w:cs="TH SarabunPSK"/>
          <w:sz w:val="32"/>
          <w:szCs w:val="32"/>
        </w:rPr>
        <w:t xml:space="preserve"> 4</w:t>
      </w:r>
      <w:r w:rsidRPr="00A80B32">
        <w:rPr>
          <w:rFonts w:ascii="TH SarabunPSK" w:hAnsi="TH SarabunPSK" w:cs="TH SarabunPSK"/>
          <w:sz w:val="32"/>
          <w:szCs w:val="32"/>
          <w:cs/>
        </w:rPr>
        <w:t xml:space="preserve"> แห่งวงเงิน 2</w:t>
      </w:r>
      <w:r w:rsidRPr="00A80B32">
        <w:rPr>
          <w:rFonts w:ascii="TH SarabunPSK" w:hAnsi="TH SarabunPSK" w:cs="TH SarabunPSK"/>
          <w:sz w:val="32"/>
          <w:szCs w:val="32"/>
        </w:rPr>
        <w:t>,000,000</w:t>
      </w:r>
      <w:r w:rsidRPr="00A80B32">
        <w:rPr>
          <w:rFonts w:ascii="TH SarabunPSK" w:hAnsi="TH SarabunPSK" w:cs="TH SarabunPSK"/>
          <w:sz w:val="32"/>
          <w:szCs w:val="32"/>
          <w:cs/>
        </w:rPr>
        <w:t xml:space="preserve"> บาท</w:t>
      </w:r>
    </w:p>
    <w:p w:rsidR="00A80B32" w:rsidRPr="00A80B32" w:rsidRDefault="00A80B32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80B32">
        <w:rPr>
          <w:rFonts w:ascii="TH SarabunPSK" w:hAnsi="TH SarabunPSK" w:cs="TH SarabunPSK"/>
          <w:sz w:val="32"/>
          <w:szCs w:val="32"/>
          <w:cs/>
        </w:rPr>
        <w:t xml:space="preserve">                    </w:t>
      </w:r>
      <w:r w:rsidRPr="00A80B32">
        <w:rPr>
          <w:rFonts w:ascii="TH SarabunPSK" w:hAnsi="TH SarabunPSK" w:cs="TH SarabunPSK"/>
          <w:sz w:val="32"/>
          <w:szCs w:val="32"/>
          <w:cs/>
        </w:rPr>
        <w:tab/>
      </w:r>
      <w:r w:rsidRPr="00A80B32">
        <w:rPr>
          <w:rFonts w:ascii="TH SarabunPSK" w:hAnsi="TH SarabunPSK" w:cs="TH SarabunPSK"/>
          <w:sz w:val="32"/>
          <w:szCs w:val="32"/>
          <w:cs/>
        </w:rPr>
        <w:tab/>
      </w:r>
      <w:r w:rsidRPr="00A80B32">
        <w:rPr>
          <w:rFonts w:ascii="TH SarabunPSK" w:hAnsi="TH SarabunPSK" w:cs="TH SarabunPSK"/>
          <w:spacing w:val="-6"/>
          <w:sz w:val="32"/>
          <w:szCs w:val="32"/>
          <w:cs/>
        </w:rPr>
        <w:tab/>
        <w:t>(1.5) โครงการซ่อมแซมระบบควบคุม บานประตูน้ำ ตำบลสบแม่ข่า อำเภอหางดง ตำบลวัดเกต</w:t>
      </w:r>
      <w:r w:rsidRPr="00A80B32">
        <w:rPr>
          <w:rFonts w:ascii="TH SarabunPSK" w:hAnsi="TH SarabunPSK" w:cs="TH SarabunPSK"/>
          <w:sz w:val="32"/>
          <w:szCs w:val="32"/>
          <w:cs/>
        </w:rPr>
        <w:t xml:space="preserve"> ตำบลหนองหอย อำเภอเมืองเขียงใหม่ จังหวัดเชียงใหม่ จำนวน 3 แห่ง วงเงิน 1</w:t>
      </w:r>
      <w:r w:rsidRPr="00A80B32">
        <w:rPr>
          <w:rFonts w:ascii="TH SarabunPSK" w:hAnsi="TH SarabunPSK" w:cs="TH SarabunPSK"/>
          <w:sz w:val="32"/>
          <w:szCs w:val="32"/>
        </w:rPr>
        <w:t>,200,000</w:t>
      </w:r>
      <w:r w:rsidRPr="00A80B32">
        <w:rPr>
          <w:rFonts w:ascii="TH SarabunPSK" w:hAnsi="TH SarabunPSK" w:cs="TH SarabunPSK"/>
          <w:sz w:val="32"/>
          <w:szCs w:val="32"/>
          <w:cs/>
        </w:rPr>
        <w:t xml:space="preserve"> บาท</w:t>
      </w:r>
    </w:p>
    <w:p w:rsidR="00A80B32" w:rsidRPr="00A80B32" w:rsidRDefault="00A80B32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80B32">
        <w:rPr>
          <w:rFonts w:ascii="TH SarabunPSK" w:hAnsi="TH SarabunPSK" w:cs="TH SarabunPSK"/>
          <w:sz w:val="32"/>
          <w:szCs w:val="32"/>
          <w:cs/>
        </w:rPr>
        <w:t xml:space="preserve">                     </w:t>
      </w:r>
      <w:r w:rsidRPr="00A80B32">
        <w:rPr>
          <w:rFonts w:ascii="TH SarabunPSK" w:hAnsi="TH SarabunPSK" w:cs="TH SarabunPSK"/>
          <w:sz w:val="32"/>
          <w:szCs w:val="32"/>
          <w:cs/>
        </w:rPr>
        <w:tab/>
      </w:r>
      <w:r w:rsidRPr="00A80B32">
        <w:rPr>
          <w:rFonts w:ascii="TH SarabunPSK" w:hAnsi="TH SarabunPSK" w:cs="TH SarabunPSK"/>
          <w:sz w:val="32"/>
          <w:szCs w:val="32"/>
          <w:cs/>
        </w:rPr>
        <w:tab/>
        <w:t>(</w:t>
      </w:r>
      <w:r w:rsidRPr="00A80B32">
        <w:rPr>
          <w:rFonts w:ascii="TH SarabunPSK" w:hAnsi="TH SarabunPSK" w:cs="TH SarabunPSK"/>
          <w:sz w:val="32"/>
          <w:szCs w:val="32"/>
        </w:rPr>
        <w:t>1</w:t>
      </w:r>
      <w:r w:rsidRPr="00A80B32">
        <w:rPr>
          <w:rFonts w:ascii="TH SarabunPSK" w:hAnsi="TH SarabunPSK" w:cs="TH SarabunPSK"/>
          <w:sz w:val="32"/>
          <w:szCs w:val="32"/>
          <w:cs/>
        </w:rPr>
        <w:t>.</w:t>
      </w:r>
      <w:r w:rsidRPr="00A80B32">
        <w:rPr>
          <w:rFonts w:ascii="TH SarabunPSK" w:hAnsi="TH SarabunPSK" w:cs="TH SarabunPSK"/>
          <w:sz w:val="32"/>
          <w:szCs w:val="32"/>
        </w:rPr>
        <w:t>6</w:t>
      </w:r>
      <w:r w:rsidRPr="00A80B32">
        <w:rPr>
          <w:rFonts w:ascii="TH SarabunPSK" w:hAnsi="TH SarabunPSK" w:cs="TH SarabunPSK"/>
          <w:sz w:val="32"/>
          <w:szCs w:val="32"/>
          <w:cs/>
        </w:rPr>
        <w:t>) โครงการปรับปรุงซ่อมแซมไหล่ทางถนนคอนกรีต เสริมเหล็ก สายทางบ้านขุนแจ๋ หมู่ที่ 8 ตำบลแม่แวน อำเภอพร้าว จังหวัดเชียงใหม่ วงเงิน 2</w:t>
      </w:r>
      <w:r w:rsidRPr="00A80B32">
        <w:rPr>
          <w:rFonts w:ascii="TH SarabunPSK" w:hAnsi="TH SarabunPSK" w:cs="TH SarabunPSK"/>
          <w:sz w:val="32"/>
          <w:szCs w:val="32"/>
        </w:rPr>
        <w:t>,928,000</w:t>
      </w:r>
      <w:r w:rsidRPr="00A80B32">
        <w:rPr>
          <w:rFonts w:ascii="TH SarabunPSK" w:hAnsi="TH SarabunPSK" w:cs="TH SarabunPSK"/>
          <w:sz w:val="32"/>
          <w:szCs w:val="32"/>
          <w:cs/>
        </w:rPr>
        <w:t xml:space="preserve"> บาท</w:t>
      </w:r>
    </w:p>
    <w:p w:rsidR="00A80B32" w:rsidRPr="00A80B32" w:rsidRDefault="00A80B32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80B32">
        <w:rPr>
          <w:rFonts w:ascii="TH SarabunPSK" w:hAnsi="TH SarabunPSK" w:cs="TH SarabunPSK"/>
          <w:sz w:val="32"/>
          <w:szCs w:val="32"/>
          <w:cs/>
        </w:rPr>
        <w:t xml:space="preserve">                     </w:t>
      </w:r>
      <w:r w:rsidRPr="00A80B32">
        <w:rPr>
          <w:rFonts w:ascii="TH SarabunPSK" w:hAnsi="TH SarabunPSK" w:cs="TH SarabunPSK"/>
          <w:sz w:val="32"/>
          <w:szCs w:val="32"/>
          <w:cs/>
        </w:rPr>
        <w:tab/>
      </w:r>
      <w:r w:rsidRPr="00A80B32">
        <w:rPr>
          <w:rFonts w:ascii="TH SarabunPSK" w:hAnsi="TH SarabunPSK" w:cs="TH SarabunPSK"/>
          <w:sz w:val="32"/>
          <w:szCs w:val="32"/>
          <w:cs/>
        </w:rPr>
        <w:tab/>
        <w:t>(1.7) โครงการเชียงใหม่เมืองเทศกาล วงเงิน</w:t>
      </w:r>
      <w:r w:rsidRPr="00A80B32">
        <w:rPr>
          <w:rFonts w:ascii="TH SarabunPSK" w:hAnsi="TH SarabunPSK" w:cs="TH SarabunPSK"/>
          <w:sz w:val="32"/>
          <w:szCs w:val="32"/>
        </w:rPr>
        <w:t xml:space="preserve"> 35,500,000</w:t>
      </w:r>
      <w:r w:rsidRPr="00A80B32">
        <w:rPr>
          <w:rFonts w:ascii="TH SarabunPSK" w:hAnsi="TH SarabunPSK" w:cs="TH SarabunPSK"/>
          <w:sz w:val="32"/>
          <w:szCs w:val="32"/>
          <w:cs/>
        </w:rPr>
        <w:t xml:space="preserve"> บาท ประกอบด้วย 7 กิจกรรม ได้แก่ (1) เชียงใหม่ 729 ปี (2) </w:t>
      </w:r>
      <w:r w:rsidRPr="00A80B32">
        <w:rPr>
          <w:rFonts w:ascii="TH SarabunPSK" w:hAnsi="TH SarabunPSK" w:cs="TH SarabunPSK"/>
          <w:sz w:val="32"/>
          <w:szCs w:val="32"/>
        </w:rPr>
        <w:t>Sport Tourism Lanna Link Soft Power</w:t>
      </w:r>
      <w:r w:rsidRPr="00A80B32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A80B32">
        <w:rPr>
          <w:rFonts w:ascii="TH SarabunPSK" w:hAnsi="TH SarabunPSK" w:cs="TH SarabunPSK"/>
          <w:sz w:val="32"/>
          <w:szCs w:val="32"/>
        </w:rPr>
        <w:t>3</w:t>
      </w:r>
      <w:r w:rsidRPr="00A80B32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A80B32">
        <w:rPr>
          <w:rFonts w:ascii="TH SarabunPSK" w:hAnsi="TH SarabunPSK" w:cs="TH SarabunPSK"/>
          <w:sz w:val="32"/>
          <w:szCs w:val="32"/>
        </w:rPr>
        <w:t xml:space="preserve">Chiangmai Pride Festival 2025 </w:t>
      </w:r>
      <w:r w:rsidRPr="00A80B32">
        <w:rPr>
          <w:rFonts w:ascii="TH SarabunPSK" w:hAnsi="TH SarabunPSK" w:cs="TH SarabunPSK"/>
          <w:sz w:val="32"/>
          <w:szCs w:val="32"/>
          <w:cs/>
        </w:rPr>
        <w:t>(</w:t>
      </w:r>
      <w:r w:rsidRPr="00A80B32">
        <w:rPr>
          <w:rFonts w:ascii="TH SarabunPSK" w:hAnsi="TH SarabunPSK" w:cs="TH SarabunPSK"/>
          <w:sz w:val="32"/>
          <w:szCs w:val="32"/>
        </w:rPr>
        <w:t>4</w:t>
      </w:r>
      <w:r w:rsidRPr="00A80B32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A80B32">
        <w:rPr>
          <w:rFonts w:ascii="TH SarabunPSK" w:hAnsi="TH SarabunPSK" w:cs="TH SarabunPSK"/>
          <w:sz w:val="32"/>
          <w:szCs w:val="32"/>
        </w:rPr>
        <w:t xml:space="preserve">Mega Fam Trip </w:t>
      </w:r>
      <w:r w:rsidRPr="00A80B32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A80B32">
        <w:rPr>
          <w:rFonts w:ascii="TH SarabunPSK" w:hAnsi="TH SarabunPSK" w:cs="TH SarabunPSK"/>
          <w:sz w:val="32"/>
          <w:szCs w:val="32"/>
        </w:rPr>
        <w:t xml:space="preserve">FROM FLOOD TO FRESH </w:t>
      </w:r>
      <w:r w:rsidRPr="00A80B32">
        <w:rPr>
          <w:rFonts w:ascii="TH SarabunPSK" w:hAnsi="TH SarabunPSK" w:cs="TH SarabunPSK"/>
          <w:sz w:val="32"/>
          <w:szCs w:val="32"/>
          <w:cs/>
        </w:rPr>
        <w:t xml:space="preserve">(5) </w:t>
      </w:r>
      <w:r w:rsidRPr="00A80B32">
        <w:rPr>
          <w:rFonts w:ascii="TH SarabunPSK" w:hAnsi="TH SarabunPSK" w:cs="TH SarabunPSK"/>
          <w:sz w:val="32"/>
          <w:szCs w:val="32"/>
        </w:rPr>
        <w:t xml:space="preserve">BO SANG </w:t>
      </w:r>
      <w:r w:rsidRPr="00A80B32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A80B32">
        <w:rPr>
          <w:rFonts w:ascii="TH SarabunPSK" w:hAnsi="TH SarabunPSK" w:cs="TH SarabunPSK"/>
          <w:sz w:val="32"/>
          <w:szCs w:val="32"/>
        </w:rPr>
        <w:t xml:space="preserve">Art Beyond Boundaries </w:t>
      </w:r>
      <w:r w:rsidRPr="00A80B32">
        <w:rPr>
          <w:rFonts w:ascii="TH SarabunPSK" w:hAnsi="TH SarabunPSK" w:cs="TH SarabunPSK"/>
          <w:sz w:val="32"/>
          <w:szCs w:val="32"/>
          <w:cs/>
        </w:rPr>
        <w:t>(</w:t>
      </w:r>
      <w:r w:rsidRPr="00A80B32">
        <w:rPr>
          <w:rFonts w:ascii="TH SarabunPSK" w:hAnsi="TH SarabunPSK" w:cs="TH SarabunPSK"/>
          <w:sz w:val="32"/>
          <w:szCs w:val="32"/>
        </w:rPr>
        <w:t>6</w:t>
      </w:r>
      <w:r w:rsidRPr="00A80B32">
        <w:rPr>
          <w:rFonts w:ascii="TH SarabunPSK" w:hAnsi="TH SarabunPSK" w:cs="TH SarabunPSK"/>
          <w:sz w:val="32"/>
          <w:szCs w:val="32"/>
          <w:cs/>
        </w:rPr>
        <w:t>) ดนตรีลานบิน ลานวัฒนธรรมสร้างสุขเชิงท่องเที่ยวทางวัฒนธรรม และ (</w:t>
      </w:r>
      <w:r w:rsidRPr="00A80B32">
        <w:rPr>
          <w:rFonts w:ascii="TH SarabunPSK" w:hAnsi="TH SarabunPSK" w:cs="TH SarabunPSK"/>
          <w:sz w:val="32"/>
          <w:szCs w:val="32"/>
        </w:rPr>
        <w:t>7</w:t>
      </w:r>
      <w:r w:rsidRPr="00A80B32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A80B32">
        <w:rPr>
          <w:rFonts w:ascii="TH SarabunPSK" w:hAnsi="TH SarabunPSK" w:cs="TH SarabunPSK"/>
          <w:sz w:val="32"/>
          <w:szCs w:val="32"/>
        </w:rPr>
        <w:t>MAE KHA RIVER OF LIFE</w:t>
      </w:r>
    </w:p>
    <w:p w:rsidR="00A80B32" w:rsidRPr="00A80B32" w:rsidRDefault="00A80B32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80B32">
        <w:rPr>
          <w:rFonts w:ascii="TH SarabunPSK" w:hAnsi="TH SarabunPSK" w:cs="TH SarabunPSK"/>
          <w:sz w:val="32"/>
          <w:szCs w:val="32"/>
          <w:cs/>
        </w:rPr>
        <w:t xml:space="preserve">                   </w:t>
      </w:r>
      <w:r w:rsidRPr="00A80B32">
        <w:rPr>
          <w:rFonts w:ascii="TH SarabunPSK" w:hAnsi="TH SarabunPSK" w:cs="TH SarabunPSK"/>
          <w:sz w:val="32"/>
          <w:szCs w:val="32"/>
          <w:cs/>
        </w:rPr>
        <w:tab/>
      </w:r>
      <w:r w:rsidRPr="00A80B32">
        <w:rPr>
          <w:rFonts w:ascii="TH SarabunPSK" w:hAnsi="TH SarabunPSK" w:cs="TH SarabunPSK"/>
          <w:sz w:val="32"/>
          <w:szCs w:val="32"/>
          <w:cs/>
        </w:rPr>
        <w:tab/>
      </w:r>
      <w:r w:rsidRPr="00A80B32">
        <w:rPr>
          <w:rFonts w:ascii="TH SarabunPSK" w:hAnsi="TH SarabunPSK" w:cs="TH SarabunPSK"/>
          <w:sz w:val="32"/>
          <w:szCs w:val="32"/>
          <w:cs/>
        </w:rPr>
        <w:tab/>
        <w:t>(</w:t>
      </w:r>
      <w:r w:rsidRPr="00A80B32">
        <w:rPr>
          <w:rFonts w:ascii="TH SarabunPSK" w:hAnsi="TH SarabunPSK" w:cs="TH SarabunPSK"/>
          <w:sz w:val="32"/>
          <w:szCs w:val="32"/>
        </w:rPr>
        <w:t>1</w:t>
      </w:r>
      <w:r w:rsidRPr="00A80B32">
        <w:rPr>
          <w:rFonts w:ascii="TH SarabunPSK" w:hAnsi="TH SarabunPSK" w:cs="TH SarabunPSK"/>
          <w:sz w:val="32"/>
          <w:szCs w:val="32"/>
          <w:cs/>
        </w:rPr>
        <w:t>.</w:t>
      </w:r>
      <w:r w:rsidRPr="00A80B32">
        <w:rPr>
          <w:rFonts w:ascii="TH SarabunPSK" w:hAnsi="TH SarabunPSK" w:cs="TH SarabunPSK"/>
          <w:sz w:val="32"/>
          <w:szCs w:val="32"/>
        </w:rPr>
        <w:t>8</w:t>
      </w:r>
      <w:r w:rsidRPr="00A80B32">
        <w:rPr>
          <w:rFonts w:ascii="TH SarabunPSK" w:hAnsi="TH SarabunPSK" w:cs="TH SarabunPSK"/>
          <w:sz w:val="32"/>
          <w:szCs w:val="32"/>
          <w:cs/>
        </w:rPr>
        <w:t>) โครงการท่องเที่ยวโบราณสถานยามค่ำคืน “แอ่วเวียงกุมกามยามแลง” (</w:t>
      </w:r>
      <w:r w:rsidRPr="00A80B32">
        <w:rPr>
          <w:rFonts w:ascii="TH SarabunPSK" w:hAnsi="TH SarabunPSK" w:cs="TH SarabunPSK"/>
          <w:sz w:val="32"/>
          <w:szCs w:val="32"/>
        </w:rPr>
        <w:t>Lanna Ancient Night @ Wiang Kum Kam</w:t>
      </w:r>
      <w:r w:rsidRPr="00A80B32">
        <w:rPr>
          <w:rFonts w:ascii="TH SarabunPSK" w:hAnsi="TH SarabunPSK" w:cs="TH SarabunPSK"/>
          <w:sz w:val="32"/>
          <w:szCs w:val="32"/>
          <w:cs/>
        </w:rPr>
        <w:t>) วงเงิน 2</w:t>
      </w:r>
      <w:r w:rsidRPr="00A80B32">
        <w:rPr>
          <w:rFonts w:ascii="TH SarabunPSK" w:hAnsi="TH SarabunPSK" w:cs="TH SarabunPSK"/>
          <w:sz w:val="32"/>
          <w:szCs w:val="32"/>
        </w:rPr>
        <w:t>,000,000</w:t>
      </w:r>
      <w:r w:rsidRPr="00A80B32">
        <w:rPr>
          <w:rFonts w:ascii="TH SarabunPSK" w:hAnsi="TH SarabunPSK" w:cs="TH SarabunPSK"/>
          <w:sz w:val="32"/>
          <w:szCs w:val="32"/>
          <w:cs/>
        </w:rPr>
        <w:t xml:space="preserve"> บาท</w:t>
      </w:r>
    </w:p>
    <w:p w:rsidR="00A80B32" w:rsidRPr="00A80B32" w:rsidRDefault="00A80B32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80B32"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 w:rsidRPr="00A80B32">
        <w:rPr>
          <w:rFonts w:ascii="TH SarabunPSK" w:hAnsi="TH SarabunPSK" w:cs="TH SarabunPSK"/>
          <w:sz w:val="32"/>
          <w:szCs w:val="32"/>
          <w:cs/>
        </w:rPr>
        <w:tab/>
      </w:r>
      <w:r w:rsidRPr="00A80B32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A80B32">
        <w:rPr>
          <w:rFonts w:ascii="TH SarabunPSK" w:hAnsi="TH SarabunPSK" w:cs="TH SarabunPSK"/>
          <w:sz w:val="32"/>
          <w:szCs w:val="32"/>
          <w:cs/>
        </w:rPr>
        <w:tab/>
        <w:t>(1.9) โครงการฟื้นฟูทางหลวงที่ได้รับผลกระทบจากอุทกภัยทางหลวงหมายเลข 107 ตอน แม่ทะลาย - หัวโท ระหว่าง กม.104+400 - กม.104+450 ตำบลปิงโค้งอำเภอเชียงดาว จังหวัดเชียงใหม่ จำนวน 1 แห่ง วงเงิน 3</w:t>
      </w:r>
      <w:r w:rsidRPr="00A80B32">
        <w:rPr>
          <w:rFonts w:ascii="TH SarabunPSK" w:hAnsi="TH SarabunPSK" w:cs="TH SarabunPSK"/>
          <w:sz w:val="32"/>
          <w:szCs w:val="32"/>
        </w:rPr>
        <w:t>,500,000</w:t>
      </w:r>
      <w:r w:rsidRPr="00A80B32">
        <w:rPr>
          <w:rFonts w:ascii="TH SarabunPSK" w:hAnsi="TH SarabunPSK" w:cs="TH SarabunPSK"/>
          <w:sz w:val="32"/>
          <w:szCs w:val="32"/>
          <w:cs/>
        </w:rPr>
        <w:t xml:space="preserve"> บาท</w:t>
      </w:r>
    </w:p>
    <w:p w:rsidR="00A80B32" w:rsidRPr="00A80B32" w:rsidRDefault="00A80B32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80B32"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 w:rsidRPr="00A80B32">
        <w:rPr>
          <w:rFonts w:ascii="TH SarabunPSK" w:hAnsi="TH SarabunPSK" w:cs="TH SarabunPSK"/>
          <w:sz w:val="32"/>
          <w:szCs w:val="32"/>
          <w:cs/>
        </w:rPr>
        <w:tab/>
      </w:r>
      <w:r w:rsidRPr="00A80B32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A80B32">
        <w:rPr>
          <w:rFonts w:ascii="TH SarabunPSK" w:hAnsi="TH SarabunPSK" w:cs="TH SarabunPSK"/>
          <w:sz w:val="32"/>
          <w:szCs w:val="32"/>
          <w:cs/>
        </w:rPr>
        <w:tab/>
        <w:t>(</w:t>
      </w:r>
      <w:r w:rsidRPr="00A80B32">
        <w:rPr>
          <w:rFonts w:ascii="TH SarabunPSK" w:hAnsi="TH SarabunPSK" w:cs="TH SarabunPSK"/>
          <w:sz w:val="32"/>
          <w:szCs w:val="32"/>
        </w:rPr>
        <w:t>1</w:t>
      </w:r>
      <w:r w:rsidRPr="00A80B32">
        <w:rPr>
          <w:rFonts w:ascii="TH SarabunPSK" w:hAnsi="TH SarabunPSK" w:cs="TH SarabunPSK"/>
          <w:sz w:val="32"/>
          <w:szCs w:val="32"/>
          <w:cs/>
        </w:rPr>
        <w:t>.</w:t>
      </w:r>
      <w:r w:rsidRPr="00A80B32">
        <w:rPr>
          <w:rFonts w:ascii="TH SarabunPSK" w:hAnsi="TH SarabunPSK" w:cs="TH SarabunPSK"/>
          <w:sz w:val="32"/>
          <w:szCs w:val="32"/>
        </w:rPr>
        <w:t>10</w:t>
      </w:r>
      <w:r w:rsidRPr="00A80B32">
        <w:rPr>
          <w:rFonts w:ascii="TH SarabunPSK" w:hAnsi="TH SarabunPSK" w:cs="TH SarabunPSK"/>
          <w:sz w:val="32"/>
          <w:szCs w:val="32"/>
          <w:cs/>
        </w:rPr>
        <w:t xml:space="preserve">) โครงการฟื้นฟูทางหลวงที่ได้รับความเสียหายจากอุทกภัย กิจกรรมงานฟื้นฟูทางหลวงหมายเลข </w:t>
      </w:r>
      <w:r w:rsidRPr="00A80B32">
        <w:rPr>
          <w:rFonts w:ascii="TH SarabunPSK" w:hAnsi="TH SarabunPSK" w:cs="TH SarabunPSK"/>
          <w:sz w:val="32"/>
          <w:szCs w:val="32"/>
        </w:rPr>
        <w:t>1349</w:t>
      </w:r>
      <w:r w:rsidRPr="00A80B32">
        <w:rPr>
          <w:rFonts w:ascii="TH SarabunPSK" w:hAnsi="TH SarabunPSK" w:cs="TH SarabunPSK"/>
          <w:sz w:val="32"/>
          <w:szCs w:val="32"/>
          <w:cs/>
        </w:rPr>
        <w:t xml:space="preserve"> ตอน สะเมิง - วัดจันทร์ ระหว่าง กม.</w:t>
      </w:r>
      <w:r w:rsidRPr="00A80B32">
        <w:rPr>
          <w:rFonts w:ascii="TH SarabunPSK" w:hAnsi="TH SarabunPSK" w:cs="TH SarabunPSK"/>
          <w:sz w:val="32"/>
          <w:szCs w:val="32"/>
        </w:rPr>
        <w:t>75</w:t>
      </w:r>
      <w:r w:rsidRPr="00A80B32">
        <w:rPr>
          <w:rFonts w:ascii="TH SarabunPSK" w:hAnsi="TH SarabunPSK" w:cs="TH SarabunPSK"/>
          <w:sz w:val="32"/>
          <w:szCs w:val="32"/>
          <w:cs/>
        </w:rPr>
        <w:t>+</w:t>
      </w:r>
      <w:r w:rsidRPr="00A80B32">
        <w:rPr>
          <w:rFonts w:ascii="TH SarabunPSK" w:hAnsi="TH SarabunPSK" w:cs="TH SarabunPSK"/>
          <w:sz w:val="32"/>
          <w:szCs w:val="32"/>
        </w:rPr>
        <w:t>900</w:t>
      </w:r>
      <w:r w:rsidRPr="00A80B32">
        <w:rPr>
          <w:rFonts w:ascii="TH SarabunPSK" w:hAnsi="TH SarabunPSK" w:cs="TH SarabunPSK"/>
          <w:sz w:val="32"/>
          <w:szCs w:val="32"/>
          <w:cs/>
        </w:rPr>
        <w:t xml:space="preserve"> - กม.</w:t>
      </w:r>
      <w:r w:rsidRPr="00A80B32">
        <w:rPr>
          <w:rFonts w:ascii="TH SarabunPSK" w:hAnsi="TH SarabunPSK" w:cs="TH SarabunPSK"/>
          <w:sz w:val="32"/>
          <w:szCs w:val="32"/>
        </w:rPr>
        <w:t xml:space="preserve"> 75</w:t>
      </w:r>
      <w:r w:rsidRPr="00A80B32">
        <w:rPr>
          <w:rFonts w:ascii="TH SarabunPSK" w:hAnsi="TH SarabunPSK" w:cs="TH SarabunPSK"/>
          <w:sz w:val="32"/>
          <w:szCs w:val="32"/>
          <w:cs/>
        </w:rPr>
        <w:t>+950 ตำบลบ้านจันทร์ อำเภอกัลยาณิวัฒนา จังหวัดเชียงใหม่ จำนวน 1 สายทาง วงเงิน 10</w:t>
      </w:r>
      <w:r w:rsidRPr="00A80B32">
        <w:rPr>
          <w:rFonts w:ascii="TH SarabunPSK" w:hAnsi="TH SarabunPSK" w:cs="TH SarabunPSK"/>
          <w:sz w:val="32"/>
          <w:szCs w:val="32"/>
        </w:rPr>
        <w:t>,000,000</w:t>
      </w:r>
      <w:r w:rsidRPr="00A80B32">
        <w:rPr>
          <w:rFonts w:ascii="TH SarabunPSK" w:hAnsi="TH SarabunPSK" w:cs="TH SarabunPSK"/>
          <w:sz w:val="32"/>
          <w:szCs w:val="32"/>
          <w:cs/>
        </w:rPr>
        <w:t xml:space="preserve"> บาท</w:t>
      </w:r>
    </w:p>
    <w:p w:rsidR="00A80B32" w:rsidRPr="00A80B32" w:rsidRDefault="00A80B32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80B32">
        <w:rPr>
          <w:rFonts w:ascii="TH SarabunPSK" w:hAnsi="TH SarabunPSK" w:cs="TH SarabunPSK"/>
          <w:sz w:val="32"/>
          <w:szCs w:val="32"/>
          <w:cs/>
        </w:rPr>
        <w:t xml:space="preserve">                   </w:t>
      </w:r>
      <w:r w:rsidRPr="00A80B32">
        <w:rPr>
          <w:rFonts w:ascii="TH SarabunPSK" w:hAnsi="TH SarabunPSK" w:cs="TH SarabunPSK"/>
          <w:sz w:val="32"/>
          <w:szCs w:val="32"/>
          <w:cs/>
        </w:rPr>
        <w:tab/>
      </w:r>
      <w:r w:rsidRPr="00A80B32">
        <w:rPr>
          <w:rFonts w:ascii="TH SarabunPSK" w:hAnsi="TH SarabunPSK" w:cs="TH SarabunPSK"/>
          <w:sz w:val="32"/>
          <w:szCs w:val="32"/>
          <w:cs/>
        </w:rPr>
        <w:tab/>
      </w:r>
      <w:r w:rsidRPr="00A80B32">
        <w:rPr>
          <w:rFonts w:ascii="TH SarabunPSK" w:hAnsi="TH SarabunPSK" w:cs="TH SarabunPSK"/>
          <w:sz w:val="32"/>
          <w:szCs w:val="32"/>
          <w:cs/>
        </w:rPr>
        <w:tab/>
        <w:t>(</w:t>
      </w:r>
      <w:r w:rsidRPr="00A80B32">
        <w:rPr>
          <w:rFonts w:ascii="TH SarabunPSK" w:hAnsi="TH SarabunPSK" w:cs="TH SarabunPSK"/>
          <w:sz w:val="32"/>
          <w:szCs w:val="32"/>
        </w:rPr>
        <w:t>1</w:t>
      </w:r>
      <w:r w:rsidRPr="00A80B32">
        <w:rPr>
          <w:rFonts w:ascii="TH SarabunPSK" w:hAnsi="TH SarabunPSK" w:cs="TH SarabunPSK"/>
          <w:sz w:val="32"/>
          <w:szCs w:val="32"/>
          <w:cs/>
        </w:rPr>
        <w:t>.</w:t>
      </w:r>
      <w:r w:rsidRPr="00A80B32">
        <w:rPr>
          <w:rFonts w:ascii="TH SarabunPSK" w:hAnsi="TH SarabunPSK" w:cs="TH SarabunPSK"/>
          <w:sz w:val="32"/>
          <w:szCs w:val="32"/>
        </w:rPr>
        <w:t>11</w:t>
      </w:r>
      <w:r w:rsidRPr="00A80B32">
        <w:rPr>
          <w:rFonts w:ascii="TH SarabunPSK" w:hAnsi="TH SarabunPSK" w:cs="TH SarabunPSK"/>
          <w:sz w:val="32"/>
          <w:szCs w:val="32"/>
          <w:cs/>
        </w:rPr>
        <w:t>) โครงการเพิ่มศักยภาพการป้องกัน แก้ไขปัญหาอุทกภัยเพื่อเสริมสร้างความปลอดภัยให้กับการท่องเที่ยว และคุณภาพชีวิตที่ดีของประชาชน วงเงิน 45</w:t>
      </w:r>
      <w:r w:rsidRPr="00A80B32">
        <w:rPr>
          <w:rFonts w:ascii="TH SarabunPSK" w:hAnsi="TH SarabunPSK" w:cs="TH SarabunPSK"/>
          <w:sz w:val="32"/>
          <w:szCs w:val="32"/>
        </w:rPr>
        <w:t>,000,000</w:t>
      </w:r>
      <w:r w:rsidRPr="00A80B32">
        <w:rPr>
          <w:rFonts w:ascii="TH SarabunPSK" w:hAnsi="TH SarabunPSK" w:cs="TH SarabunPSK"/>
          <w:sz w:val="32"/>
          <w:szCs w:val="32"/>
          <w:cs/>
        </w:rPr>
        <w:t xml:space="preserve"> บาท กิจกรรม จัดซื้อเครื่องสูบน้ำขับด้วยเครื่องยนต์ดีเซล อัตราสูบน้ำไม่น้อยกว่า</w:t>
      </w:r>
      <w:r w:rsidRPr="00A80B32">
        <w:rPr>
          <w:rFonts w:ascii="TH SarabunPSK" w:hAnsi="TH SarabunPSK" w:cs="TH SarabunPSK"/>
          <w:sz w:val="32"/>
          <w:szCs w:val="32"/>
        </w:rPr>
        <w:t xml:space="preserve"> 25,000</w:t>
      </w:r>
      <w:r w:rsidRPr="00A80B32">
        <w:rPr>
          <w:rFonts w:ascii="TH SarabunPSK" w:hAnsi="TH SarabunPSK" w:cs="TH SarabunPSK"/>
          <w:sz w:val="32"/>
          <w:szCs w:val="32"/>
          <w:cs/>
        </w:rPr>
        <w:t xml:space="preserve"> ลิตร/นาที ที่ระยะสูบส่งไม่น้อยกว่า 12 เมตร ติดตั้งบนเทรลเลอร์ลากจูง พร้อมอุปกรณ์ จำนวน 18 เครื่อง</w:t>
      </w:r>
    </w:p>
    <w:p w:rsidR="00A80B32" w:rsidRPr="00A80B32" w:rsidRDefault="00A80B32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80B32">
        <w:rPr>
          <w:rFonts w:ascii="TH SarabunPSK" w:hAnsi="TH SarabunPSK" w:cs="TH SarabunPSK"/>
          <w:sz w:val="32"/>
          <w:szCs w:val="32"/>
        </w:rPr>
        <w:tab/>
      </w:r>
      <w:r w:rsidRPr="00A80B32">
        <w:rPr>
          <w:rFonts w:ascii="TH SarabunPSK" w:hAnsi="TH SarabunPSK" w:cs="TH SarabunPSK"/>
          <w:sz w:val="32"/>
          <w:szCs w:val="32"/>
        </w:rPr>
        <w:tab/>
      </w:r>
      <w:r w:rsidRPr="00A80B32">
        <w:rPr>
          <w:rFonts w:ascii="TH SarabunPSK" w:hAnsi="TH SarabunPSK" w:cs="TH SarabunPSK"/>
          <w:sz w:val="32"/>
          <w:szCs w:val="32"/>
        </w:rPr>
        <w:tab/>
      </w:r>
      <w:r w:rsidRPr="00A80B32">
        <w:rPr>
          <w:rFonts w:ascii="TH SarabunPSK" w:hAnsi="TH SarabunPSK" w:cs="TH SarabunPSK"/>
          <w:sz w:val="32"/>
          <w:szCs w:val="32"/>
        </w:rPr>
        <w:tab/>
      </w:r>
      <w:r w:rsidRPr="00A80B32">
        <w:rPr>
          <w:rFonts w:ascii="TH SarabunPSK" w:hAnsi="TH SarabunPSK" w:cs="TH SarabunPSK"/>
          <w:sz w:val="32"/>
          <w:szCs w:val="32"/>
          <w:cs/>
        </w:rPr>
        <w:t>(1.12) โครงการปรับปรุงโครงสร้างระบายน้ำ ถนนสาย ชม.3029 ถนนสมโภชเชียงใหม่ 700 ปี อำเภอสารภี จังหวัดเชียงใหม่ วงเงิน 5</w:t>
      </w:r>
      <w:r w:rsidRPr="00A80B32">
        <w:rPr>
          <w:rFonts w:ascii="TH SarabunPSK" w:hAnsi="TH SarabunPSK" w:cs="TH SarabunPSK"/>
          <w:sz w:val="32"/>
          <w:szCs w:val="32"/>
        </w:rPr>
        <w:t>,</w:t>
      </w:r>
      <w:r w:rsidRPr="00A80B32">
        <w:rPr>
          <w:rFonts w:ascii="TH SarabunPSK" w:hAnsi="TH SarabunPSK" w:cs="TH SarabunPSK"/>
          <w:sz w:val="32"/>
          <w:szCs w:val="32"/>
          <w:cs/>
        </w:rPr>
        <w:t>000</w:t>
      </w:r>
      <w:r w:rsidRPr="00A80B32">
        <w:rPr>
          <w:rFonts w:ascii="TH SarabunPSK" w:hAnsi="TH SarabunPSK" w:cs="TH SarabunPSK"/>
          <w:sz w:val="32"/>
          <w:szCs w:val="32"/>
        </w:rPr>
        <w:t>,</w:t>
      </w:r>
      <w:r w:rsidRPr="00A80B32">
        <w:rPr>
          <w:rFonts w:ascii="TH SarabunPSK" w:hAnsi="TH SarabunPSK" w:cs="TH SarabunPSK"/>
          <w:sz w:val="32"/>
          <w:szCs w:val="32"/>
          <w:cs/>
        </w:rPr>
        <w:t>000 บาท</w:t>
      </w:r>
    </w:p>
    <w:p w:rsidR="00A80B32" w:rsidRPr="00A80B32" w:rsidRDefault="00A80B32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80B32">
        <w:rPr>
          <w:rFonts w:ascii="TH SarabunPSK" w:hAnsi="TH SarabunPSK" w:cs="TH SarabunPSK"/>
          <w:sz w:val="32"/>
          <w:szCs w:val="32"/>
          <w:cs/>
        </w:rPr>
        <w:lastRenderedPageBreak/>
        <w:t xml:space="preserve">                    </w:t>
      </w:r>
      <w:r w:rsidRPr="00A80B32">
        <w:rPr>
          <w:rFonts w:ascii="TH SarabunPSK" w:hAnsi="TH SarabunPSK" w:cs="TH SarabunPSK"/>
          <w:sz w:val="32"/>
          <w:szCs w:val="32"/>
          <w:cs/>
        </w:rPr>
        <w:tab/>
      </w:r>
      <w:r w:rsidRPr="00A80B32">
        <w:rPr>
          <w:rFonts w:ascii="TH SarabunPSK" w:hAnsi="TH SarabunPSK" w:cs="TH SarabunPSK"/>
          <w:sz w:val="32"/>
          <w:szCs w:val="32"/>
          <w:cs/>
        </w:rPr>
        <w:tab/>
      </w:r>
      <w:r w:rsidRPr="00A80B32">
        <w:rPr>
          <w:rFonts w:ascii="TH SarabunPSK" w:hAnsi="TH SarabunPSK" w:cs="TH SarabunPSK"/>
          <w:sz w:val="32"/>
          <w:szCs w:val="32"/>
          <w:cs/>
        </w:rPr>
        <w:tab/>
        <w:t>(</w:t>
      </w:r>
      <w:r w:rsidRPr="00A80B32">
        <w:rPr>
          <w:rFonts w:ascii="TH SarabunPSK" w:hAnsi="TH SarabunPSK" w:cs="TH SarabunPSK"/>
          <w:sz w:val="32"/>
          <w:szCs w:val="32"/>
        </w:rPr>
        <w:t>1</w:t>
      </w:r>
      <w:r w:rsidRPr="00A80B32">
        <w:rPr>
          <w:rFonts w:ascii="TH SarabunPSK" w:hAnsi="TH SarabunPSK" w:cs="TH SarabunPSK"/>
          <w:sz w:val="32"/>
          <w:szCs w:val="32"/>
          <w:cs/>
        </w:rPr>
        <w:t>.</w:t>
      </w:r>
      <w:r w:rsidRPr="00A80B32">
        <w:rPr>
          <w:rFonts w:ascii="TH SarabunPSK" w:hAnsi="TH SarabunPSK" w:cs="TH SarabunPSK"/>
          <w:sz w:val="32"/>
          <w:szCs w:val="32"/>
        </w:rPr>
        <w:t>13</w:t>
      </w:r>
      <w:r w:rsidRPr="00A80B32">
        <w:rPr>
          <w:rFonts w:ascii="TH SarabunPSK" w:hAnsi="TH SarabunPSK" w:cs="TH SarabunPSK"/>
          <w:sz w:val="32"/>
          <w:szCs w:val="32"/>
          <w:cs/>
        </w:rPr>
        <w:t xml:space="preserve">) โครงการซ่อมแซมอาคารป้องกันตลิ่งลำน้ำแม่งอน บริเวณโรงงานหลวงดอยคำ โครงการพัฒนาลุ่มน้ำแม่งอน อันเนื่องมาจากพระราชดำริ ตำบลแม่งอน อำเภอฝ่าง จังหวัดเชียงใหม่ วงเงิน </w:t>
      </w:r>
      <w:r w:rsidRPr="00A80B32">
        <w:rPr>
          <w:rFonts w:ascii="TH SarabunPSK" w:hAnsi="TH SarabunPSK" w:cs="TH SarabunPSK"/>
          <w:sz w:val="32"/>
          <w:szCs w:val="32"/>
        </w:rPr>
        <w:t>10,000,000</w:t>
      </w:r>
      <w:r w:rsidRPr="00A80B32">
        <w:rPr>
          <w:rFonts w:ascii="TH SarabunPSK" w:hAnsi="TH SarabunPSK" w:cs="TH SarabunPSK"/>
          <w:sz w:val="32"/>
          <w:szCs w:val="32"/>
          <w:cs/>
        </w:rPr>
        <w:t xml:space="preserve"> บาท</w:t>
      </w:r>
    </w:p>
    <w:p w:rsidR="00A80B32" w:rsidRPr="00A80B32" w:rsidRDefault="00A80B32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80B32">
        <w:rPr>
          <w:rFonts w:ascii="TH SarabunPSK" w:hAnsi="TH SarabunPSK" w:cs="TH SarabunPSK"/>
          <w:sz w:val="32"/>
          <w:szCs w:val="32"/>
          <w:cs/>
        </w:rPr>
        <w:t xml:space="preserve">                   </w:t>
      </w:r>
      <w:r w:rsidRPr="00A80B32">
        <w:rPr>
          <w:rFonts w:ascii="TH SarabunPSK" w:hAnsi="TH SarabunPSK" w:cs="TH SarabunPSK"/>
          <w:sz w:val="32"/>
          <w:szCs w:val="32"/>
          <w:cs/>
        </w:rPr>
        <w:tab/>
      </w:r>
      <w:r w:rsidRPr="00A80B32">
        <w:rPr>
          <w:rFonts w:ascii="TH SarabunPSK" w:hAnsi="TH SarabunPSK" w:cs="TH SarabunPSK"/>
          <w:sz w:val="32"/>
          <w:szCs w:val="32"/>
          <w:cs/>
        </w:rPr>
        <w:tab/>
      </w:r>
      <w:r w:rsidRPr="00A80B32">
        <w:rPr>
          <w:rFonts w:ascii="TH SarabunPSK" w:hAnsi="TH SarabunPSK" w:cs="TH SarabunPSK"/>
          <w:sz w:val="32"/>
          <w:szCs w:val="32"/>
          <w:cs/>
        </w:rPr>
        <w:tab/>
        <w:t>(</w:t>
      </w:r>
      <w:r w:rsidRPr="00A80B32">
        <w:rPr>
          <w:rFonts w:ascii="TH SarabunPSK" w:hAnsi="TH SarabunPSK" w:cs="TH SarabunPSK"/>
          <w:sz w:val="32"/>
          <w:szCs w:val="32"/>
        </w:rPr>
        <w:t>1</w:t>
      </w:r>
      <w:r w:rsidRPr="00A80B32">
        <w:rPr>
          <w:rFonts w:ascii="TH SarabunPSK" w:hAnsi="TH SarabunPSK" w:cs="TH SarabunPSK"/>
          <w:sz w:val="32"/>
          <w:szCs w:val="32"/>
          <w:cs/>
        </w:rPr>
        <w:t>.</w:t>
      </w:r>
      <w:r w:rsidRPr="00A80B32">
        <w:rPr>
          <w:rFonts w:ascii="TH SarabunPSK" w:hAnsi="TH SarabunPSK" w:cs="TH SarabunPSK"/>
          <w:sz w:val="32"/>
          <w:szCs w:val="32"/>
        </w:rPr>
        <w:t>14</w:t>
      </w:r>
      <w:r w:rsidRPr="00A80B32">
        <w:rPr>
          <w:rFonts w:ascii="TH SarabunPSK" w:hAnsi="TH SarabunPSK" w:cs="TH SarabunPSK"/>
          <w:sz w:val="32"/>
          <w:szCs w:val="32"/>
          <w:cs/>
        </w:rPr>
        <w:t>) โครงการซ่อมแซมอาคารป้องกันตลิ่งฝั่งขวา ลำน้ำแม่เฮียะ โครงการศึกษาวิจัยและพัฒนาเกษตรกรรมพื้นที่สูงของมูลนิธิชัยพัฒนา ตำบลโป่งน้ำร้อน อำเภอฝาง จังหวัดเชียงใหม่ วงเงิน</w:t>
      </w:r>
      <w:r w:rsidRPr="00A80B32">
        <w:rPr>
          <w:rFonts w:ascii="TH SarabunPSK" w:hAnsi="TH SarabunPSK" w:cs="TH SarabunPSK"/>
          <w:sz w:val="32"/>
          <w:szCs w:val="32"/>
        </w:rPr>
        <w:t xml:space="preserve"> 6,000,000</w:t>
      </w:r>
      <w:r w:rsidRPr="00A80B32">
        <w:rPr>
          <w:rFonts w:ascii="TH SarabunPSK" w:hAnsi="TH SarabunPSK" w:cs="TH SarabunPSK"/>
          <w:sz w:val="32"/>
          <w:szCs w:val="32"/>
          <w:cs/>
        </w:rPr>
        <w:t xml:space="preserve"> บาท</w:t>
      </w:r>
    </w:p>
    <w:p w:rsidR="00A80B32" w:rsidRPr="00A80B32" w:rsidRDefault="00A80B32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80B32"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 w:rsidRPr="00A80B32">
        <w:rPr>
          <w:rFonts w:ascii="TH SarabunPSK" w:hAnsi="TH SarabunPSK" w:cs="TH SarabunPSK"/>
          <w:sz w:val="32"/>
          <w:szCs w:val="32"/>
          <w:cs/>
        </w:rPr>
        <w:tab/>
      </w:r>
      <w:r w:rsidRPr="00A80B32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A80B32">
        <w:rPr>
          <w:rFonts w:ascii="TH SarabunPSK" w:hAnsi="TH SarabunPSK" w:cs="TH SarabunPSK"/>
          <w:sz w:val="32"/>
          <w:szCs w:val="32"/>
          <w:cs/>
        </w:rPr>
        <w:tab/>
        <w:t>(</w:t>
      </w:r>
      <w:r w:rsidRPr="00A80B32">
        <w:rPr>
          <w:rFonts w:ascii="TH SarabunPSK" w:hAnsi="TH SarabunPSK" w:cs="TH SarabunPSK"/>
          <w:sz w:val="32"/>
          <w:szCs w:val="32"/>
        </w:rPr>
        <w:t>1</w:t>
      </w:r>
      <w:r w:rsidRPr="00A80B32">
        <w:rPr>
          <w:rFonts w:ascii="TH SarabunPSK" w:hAnsi="TH SarabunPSK" w:cs="TH SarabunPSK"/>
          <w:sz w:val="32"/>
          <w:szCs w:val="32"/>
          <w:cs/>
        </w:rPr>
        <w:t>.</w:t>
      </w:r>
      <w:r w:rsidRPr="00A80B32">
        <w:rPr>
          <w:rFonts w:ascii="TH SarabunPSK" w:hAnsi="TH SarabunPSK" w:cs="TH SarabunPSK"/>
          <w:sz w:val="32"/>
          <w:szCs w:val="32"/>
        </w:rPr>
        <w:t>15</w:t>
      </w:r>
      <w:r w:rsidRPr="00A80B32">
        <w:rPr>
          <w:rFonts w:ascii="TH SarabunPSK" w:hAnsi="TH SarabunPSK" w:cs="TH SarabunPSK"/>
          <w:sz w:val="32"/>
          <w:szCs w:val="32"/>
          <w:cs/>
        </w:rPr>
        <w:t xml:space="preserve">) โครงการก่อสร้างปรับปรุงเพื่อเพิ่มประสิทธิภาพระบบระบายน้ำบริเวณทางหลวง โดยก่อสร้างท่อลอดเหลี่ยม คสล. แทนท่อลอดกลม และรางระบายน้ำ คสล. ทางหลวงหมายเลข 108 ตอนเชียงใหม่ - ปากทางท่าลี่ ช่วงระหว่าง กม.29+000 – กม.29+800 (เก๊าไม้ล้านนา) ตำบลบ้านกลาง อำเภอสันป่าตอง จังหวัดเชียงใหม่ วงเงิน </w:t>
      </w:r>
      <w:r w:rsidRPr="00A80B32">
        <w:rPr>
          <w:rFonts w:ascii="TH SarabunPSK" w:hAnsi="TH SarabunPSK" w:cs="TH SarabunPSK"/>
          <w:sz w:val="32"/>
          <w:szCs w:val="32"/>
        </w:rPr>
        <w:t>8,100,000</w:t>
      </w:r>
      <w:r w:rsidRPr="00A80B32">
        <w:rPr>
          <w:rFonts w:ascii="TH SarabunPSK" w:hAnsi="TH SarabunPSK" w:cs="TH SarabunPSK"/>
          <w:sz w:val="32"/>
          <w:szCs w:val="32"/>
          <w:cs/>
        </w:rPr>
        <w:t xml:space="preserve"> บาท</w:t>
      </w:r>
    </w:p>
    <w:p w:rsidR="00A80B32" w:rsidRPr="00A80B32" w:rsidRDefault="00A80B32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80B32"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 w:rsidRPr="00A80B32">
        <w:rPr>
          <w:rFonts w:ascii="TH SarabunPSK" w:hAnsi="TH SarabunPSK" w:cs="TH SarabunPSK"/>
          <w:sz w:val="32"/>
          <w:szCs w:val="32"/>
          <w:cs/>
        </w:rPr>
        <w:tab/>
      </w:r>
      <w:r w:rsidRPr="00A80B32">
        <w:rPr>
          <w:rFonts w:ascii="TH SarabunPSK" w:hAnsi="TH SarabunPSK" w:cs="TH SarabunPSK"/>
          <w:sz w:val="32"/>
          <w:szCs w:val="32"/>
          <w:cs/>
        </w:rPr>
        <w:tab/>
      </w:r>
      <w:r w:rsidRPr="00A80B32">
        <w:rPr>
          <w:rFonts w:ascii="TH SarabunPSK" w:hAnsi="TH SarabunPSK" w:cs="TH SarabunPSK"/>
          <w:sz w:val="32"/>
          <w:szCs w:val="32"/>
          <w:cs/>
        </w:rPr>
        <w:tab/>
        <w:t>(</w:t>
      </w:r>
      <w:r w:rsidRPr="00A80B32">
        <w:rPr>
          <w:rFonts w:ascii="TH SarabunPSK" w:hAnsi="TH SarabunPSK" w:cs="TH SarabunPSK"/>
          <w:sz w:val="32"/>
          <w:szCs w:val="32"/>
        </w:rPr>
        <w:t>1</w:t>
      </w:r>
      <w:r w:rsidRPr="00A80B32">
        <w:rPr>
          <w:rFonts w:ascii="TH SarabunPSK" w:hAnsi="TH SarabunPSK" w:cs="TH SarabunPSK"/>
          <w:sz w:val="32"/>
          <w:szCs w:val="32"/>
          <w:cs/>
        </w:rPr>
        <w:t>.</w:t>
      </w:r>
      <w:r w:rsidRPr="00A80B32">
        <w:rPr>
          <w:rFonts w:ascii="TH SarabunPSK" w:hAnsi="TH SarabunPSK" w:cs="TH SarabunPSK"/>
          <w:sz w:val="32"/>
          <w:szCs w:val="32"/>
        </w:rPr>
        <w:t>16</w:t>
      </w:r>
      <w:r w:rsidRPr="00A80B32">
        <w:rPr>
          <w:rFonts w:ascii="TH SarabunPSK" w:hAnsi="TH SarabunPSK" w:cs="TH SarabunPSK"/>
          <w:sz w:val="32"/>
          <w:szCs w:val="32"/>
          <w:cs/>
        </w:rPr>
        <w:t>) โครงการก่อสร้างปรับปรุงเพื่อเพิ่มประสิทธิภาพระบบระบายน้ำบริเวณทางหลวง โดยก่อสร้างท่อลอดเหลี่ยม คสล. และท่อลอดกลม ทางหลวงหมายเลข 108 ตอนเชียงใหม่ - ปากทางท่าลี่ ช่วงระหว่าง กม.24+400 - กม.26+800 (ตลาดนัดทุ่งฟ้าบด) ตำบลยุหว่า อำเภอสันป่าตอง จังหวัดเชียงใหม่ วงเงิน 25</w:t>
      </w:r>
      <w:r w:rsidRPr="00A80B32">
        <w:rPr>
          <w:rFonts w:ascii="TH SarabunPSK" w:hAnsi="TH SarabunPSK" w:cs="TH SarabunPSK"/>
          <w:sz w:val="32"/>
          <w:szCs w:val="32"/>
        </w:rPr>
        <w:t>,</w:t>
      </w:r>
      <w:r w:rsidRPr="00A80B32">
        <w:rPr>
          <w:rFonts w:ascii="TH SarabunPSK" w:hAnsi="TH SarabunPSK" w:cs="TH SarabunPSK"/>
          <w:sz w:val="32"/>
          <w:szCs w:val="32"/>
          <w:cs/>
        </w:rPr>
        <w:t>000</w:t>
      </w:r>
      <w:r w:rsidRPr="00A80B32">
        <w:rPr>
          <w:rFonts w:ascii="TH SarabunPSK" w:hAnsi="TH SarabunPSK" w:cs="TH SarabunPSK"/>
          <w:sz w:val="32"/>
          <w:szCs w:val="32"/>
        </w:rPr>
        <w:t>,000</w:t>
      </w:r>
      <w:r w:rsidRPr="00A80B32">
        <w:rPr>
          <w:rFonts w:ascii="TH SarabunPSK" w:hAnsi="TH SarabunPSK" w:cs="TH SarabunPSK"/>
          <w:sz w:val="32"/>
          <w:szCs w:val="32"/>
          <w:cs/>
        </w:rPr>
        <w:t xml:space="preserve"> บาท</w:t>
      </w:r>
    </w:p>
    <w:p w:rsidR="00A80B32" w:rsidRPr="00A80B32" w:rsidRDefault="00A80B32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80B32">
        <w:rPr>
          <w:rFonts w:ascii="TH SarabunPSK" w:hAnsi="TH SarabunPSK" w:cs="TH SarabunPSK"/>
          <w:sz w:val="32"/>
          <w:szCs w:val="32"/>
          <w:cs/>
        </w:rPr>
        <w:t xml:space="preserve">                 </w:t>
      </w:r>
      <w:r w:rsidRPr="00A80B32">
        <w:rPr>
          <w:rFonts w:ascii="TH SarabunPSK" w:hAnsi="TH SarabunPSK" w:cs="TH SarabunPSK"/>
          <w:sz w:val="32"/>
          <w:szCs w:val="32"/>
          <w:cs/>
        </w:rPr>
        <w:tab/>
      </w:r>
      <w:r w:rsidRPr="00A80B32">
        <w:rPr>
          <w:rFonts w:ascii="TH SarabunPSK" w:hAnsi="TH SarabunPSK" w:cs="TH SarabunPSK"/>
          <w:sz w:val="32"/>
          <w:szCs w:val="32"/>
          <w:cs/>
        </w:rPr>
        <w:tab/>
      </w:r>
      <w:r w:rsidRPr="00A80B32">
        <w:rPr>
          <w:rFonts w:ascii="TH SarabunPSK" w:hAnsi="TH SarabunPSK" w:cs="TH SarabunPSK"/>
          <w:sz w:val="32"/>
          <w:szCs w:val="32"/>
          <w:cs/>
        </w:rPr>
        <w:tab/>
        <w:t>(</w:t>
      </w:r>
      <w:r w:rsidRPr="00A80B32">
        <w:rPr>
          <w:rFonts w:ascii="TH SarabunPSK" w:hAnsi="TH SarabunPSK" w:cs="TH SarabunPSK"/>
          <w:sz w:val="32"/>
          <w:szCs w:val="32"/>
        </w:rPr>
        <w:t>1</w:t>
      </w:r>
      <w:r w:rsidRPr="00A80B32">
        <w:rPr>
          <w:rFonts w:ascii="TH SarabunPSK" w:hAnsi="TH SarabunPSK" w:cs="TH SarabunPSK"/>
          <w:sz w:val="32"/>
          <w:szCs w:val="32"/>
          <w:cs/>
        </w:rPr>
        <w:t>.</w:t>
      </w:r>
      <w:r w:rsidRPr="00A80B32">
        <w:rPr>
          <w:rFonts w:ascii="TH SarabunPSK" w:hAnsi="TH SarabunPSK" w:cs="TH SarabunPSK"/>
          <w:sz w:val="32"/>
          <w:szCs w:val="32"/>
        </w:rPr>
        <w:t>17</w:t>
      </w:r>
      <w:r w:rsidRPr="00A80B32">
        <w:rPr>
          <w:rFonts w:ascii="TH SarabunPSK" w:hAnsi="TH SarabunPSK" w:cs="TH SarabunPSK"/>
          <w:sz w:val="32"/>
          <w:szCs w:val="32"/>
          <w:cs/>
        </w:rPr>
        <w:t xml:space="preserve">) โครงการซ่อมแซมและฟื้นฟูระบบไฟฟ้าแสงสว่าง ทางหลวงที่ชำรุดเสียหายจากอุทกภัย หลวงหมายเลข 11 ตอน อุโมงค์ - รินคำ ระหว่าง กม. 552+034 - กม.562+651 (เป็นแห่งๆ) ตำบลท่าศาลา ตำบลวัดเกต ตำบลช้างเผือก อำเภอเมืองเชียงใหม่ จังหวัดเชียงใหม่ วงเงิน </w:t>
      </w:r>
      <w:r w:rsidRPr="00A80B32">
        <w:rPr>
          <w:rFonts w:ascii="TH SarabunPSK" w:hAnsi="TH SarabunPSK" w:cs="TH SarabunPSK"/>
          <w:sz w:val="32"/>
          <w:szCs w:val="32"/>
        </w:rPr>
        <w:t>10,000,000</w:t>
      </w:r>
      <w:r w:rsidRPr="00A80B32">
        <w:rPr>
          <w:rFonts w:ascii="TH SarabunPSK" w:hAnsi="TH SarabunPSK" w:cs="TH SarabunPSK"/>
          <w:sz w:val="32"/>
          <w:szCs w:val="32"/>
          <w:cs/>
        </w:rPr>
        <w:t xml:space="preserve"> บาท</w:t>
      </w:r>
    </w:p>
    <w:p w:rsidR="00A80B32" w:rsidRPr="00A80B32" w:rsidRDefault="00A80B32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80B32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Pr="00A80B32">
        <w:rPr>
          <w:rFonts w:ascii="TH SarabunPSK" w:hAnsi="TH SarabunPSK" w:cs="TH SarabunPSK"/>
          <w:sz w:val="32"/>
          <w:szCs w:val="32"/>
          <w:cs/>
        </w:rPr>
        <w:tab/>
      </w:r>
      <w:r w:rsidRPr="00A80B32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A80B32">
        <w:rPr>
          <w:rFonts w:ascii="TH SarabunPSK" w:hAnsi="TH SarabunPSK" w:cs="TH SarabunPSK"/>
          <w:sz w:val="32"/>
          <w:szCs w:val="32"/>
          <w:cs/>
        </w:rPr>
        <w:tab/>
        <w:t>(</w:t>
      </w:r>
      <w:r w:rsidRPr="00A80B32">
        <w:rPr>
          <w:rFonts w:ascii="TH SarabunPSK" w:hAnsi="TH SarabunPSK" w:cs="TH SarabunPSK"/>
          <w:sz w:val="32"/>
          <w:szCs w:val="32"/>
        </w:rPr>
        <w:t>1</w:t>
      </w:r>
      <w:r w:rsidRPr="00A80B32">
        <w:rPr>
          <w:rFonts w:ascii="TH SarabunPSK" w:hAnsi="TH SarabunPSK" w:cs="TH SarabunPSK"/>
          <w:sz w:val="32"/>
          <w:szCs w:val="32"/>
          <w:cs/>
        </w:rPr>
        <w:t>.</w:t>
      </w:r>
      <w:r w:rsidRPr="00A80B32">
        <w:rPr>
          <w:rFonts w:ascii="TH SarabunPSK" w:hAnsi="TH SarabunPSK" w:cs="TH SarabunPSK"/>
          <w:sz w:val="32"/>
          <w:szCs w:val="32"/>
        </w:rPr>
        <w:t>18</w:t>
      </w:r>
      <w:r w:rsidRPr="00A80B32">
        <w:rPr>
          <w:rFonts w:ascii="TH SarabunPSK" w:hAnsi="TH SarabunPSK" w:cs="TH SarabunPSK"/>
          <w:sz w:val="32"/>
          <w:szCs w:val="32"/>
          <w:cs/>
        </w:rPr>
        <w:t>) โครงการปรับปรุงถนนสาย ชม.</w:t>
      </w:r>
      <w:r w:rsidRPr="00A80B32">
        <w:rPr>
          <w:rFonts w:ascii="TH SarabunPSK" w:hAnsi="TH SarabunPSK" w:cs="TH SarabunPSK"/>
          <w:sz w:val="32"/>
          <w:szCs w:val="32"/>
        </w:rPr>
        <w:t>3052</w:t>
      </w:r>
      <w:r w:rsidRPr="00A80B32">
        <w:rPr>
          <w:rFonts w:ascii="TH SarabunPSK" w:hAnsi="TH SarabunPSK" w:cs="TH SarabunPSK"/>
          <w:sz w:val="32"/>
          <w:szCs w:val="32"/>
          <w:cs/>
        </w:rPr>
        <w:t xml:space="preserve"> แยกทางหลวงหมายเลข 107 - บ้านสบเปิง อำเภอแม่แตง จังหวัดเชียงใหม่ จำนวน 1 สายทาง วงเงิน 25</w:t>
      </w:r>
      <w:r w:rsidRPr="00A80B32">
        <w:rPr>
          <w:rFonts w:ascii="TH SarabunPSK" w:hAnsi="TH SarabunPSK" w:cs="TH SarabunPSK"/>
          <w:sz w:val="32"/>
          <w:szCs w:val="32"/>
        </w:rPr>
        <w:t>,000,000</w:t>
      </w:r>
      <w:r w:rsidRPr="00A80B32">
        <w:rPr>
          <w:rFonts w:ascii="TH SarabunPSK" w:hAnsi="TH SarabunPSK" w:cs="TH SarabunPSK"/>
          <w:sz w:val="32"/>
          <w:szCs w:val="32"/>
          <w:cs/>
        </w:rPr>
        <w:t xml:space="preserve"> บาท</w:t>
      </w:r>
    </w:p>
    <w:p w:rsidR="00A80B32" w:rsidRPr="00A80B32" w:rsidRDefault="00A80B32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80B32">
        <w:rPr>
          <w:rFonts w:ascii="TH SarabunPSK" w:hAnsi="TH SarabunPSK" w:cs="TH SarabunPSK"/>
          <w:sz w:val="32"/>
          <w:szCs w:val="32"/>
          <w:cs/>
        </w:rPr>
        <w:t xml:space="preserve">                 </w:t>
      </w:r>
      <w:r w:rsidRPr="00A80B32">
        <w:rPr>
          <w:rFonts w:ascii="TH SarabunPSK" w:hAnsi="TH SarabunPSK" w:cs="TH SarabunPSK"/>
          <w:sz w:val="32"/>
          <w:szCs w:val="32"/>
          <w:cs/>
        </w:rPr>
        <w:tab/>
      </w:r>
      <w:r w:rsidRPr="00A80B32">
        <w:rPr>
          <w:rFonts w:ascii="TH SarabunPSK" w:hAnsi="TH SarabunPSK" w:cs="TH SarabunPSK"/>
          <w:sz w:val="32"/>
          <w:szCs w:val="32"/>
          <w:cs/>
        </w:rPr>
        <w:tab/>
      </w:r>
      <w:r w:rsidRPr="00A80B32">
        <w:rPr>
          <w:rFonts w:ascii="TH SarabunPSK" w:hAnsi="TH SarabunPSK" w:cs="TH SarabunPSK"/>
          <w:sz w:val="32"/>
          <w:szCs w:val="32"/>
          <w:cs/>
        </w:rPr>
        <w:tab/>
        <w:t>(1.19) โครงการปรับปรุงลำห้วยโป่งน้อย หมู่ที่ 6 โดยก่อสร้างคลองระบายน้ำคอนกรีตดาดหนา 0.20 เมตร รูปตัวยู ขนาดปากรางกว้าง 2.60 เมตร ลึก 1.50 เมตร ยาว 815.00 เมตร วงเงิน 9</w:t>
      </w:r>
      <w:r w:rsidRPr="00A80B32">
        <w:rPr>
          <w:rFonts w:ascii="TH SarabunPSK" w:hAnsi="TH SarabunPSK" w:cs="TH SarabunPSK"/>
          <w:sz w:val="32"/>
          <w:szCs w:val="32"/>
        </w:rPr>
        <w:t>,200,000</w:t>
      </w:r>
      <w:r w:rsidRPr="00A80B32">
        <w:rPr>
          <w:rFonts w:ascii="TH SarabunPSK" w:hAnsi="TH SarabunPSK" w:cs="TH SarabunPSK"/>
          <w:sz w:val="32"/>
          <w:szCs w:val="32"/>
          <w:cs/>
        </w:rPr>
        <w:t xml:space="preserve"> บาท</w:t>
      </w:r>
    </w:p>
    <w:p w:rsidR="00A80B32" w:rsidRPr="00A80B32" w:rsidRDefault="00A80B32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80B32">
        <w:rPr>
          <w:rFonts w:ascii="TH SarabunPSK" w:hAnsi="TH SarabunPSK" w:cs="TH SarabunPSK"/>
          <w:sz w:val="32"/>
          <w:szCs w:val="32"/>
          <w:cs/>
        </w:rPr>
        <w:t xml:space="preserve">                 </w:t>
      </w:r>
      <w:r w:rsidRPr="00A80B32">
        <w:rPr>
          <w:rFonts w:ascii="TH SarabunPSK" w:hAnsi="TH SarabunPSK" w:cs="TH SarabunPSK"/>
          <w:sz w:val="32"/>
          <w:szCs w:val="32"/>
          <w:cs/>
        </w:rPr>
        <w:tab/>
      </w:r>
      <w:r w:rsidRPr="00A80B32">
        <w:rPr>
          <w:rFonts w:ascii="TH SarabunPSK" w:hAnsi="TH SarabunPSK" w:cs="TH SarabunPSK"/>
          <w:sz w:val="32"/>
          <w:szCs w:val="32"/>
          <w:cs/>
        </w:rPr>
        <w:tab/>
      </w:r>
      <w:r w:rsidRPr="00A80B32">
        <w:rPr>
          <w:rFonts w:ascii="TH SarabunPSK" w:hAnsi="TH SarabunPSK" w:cs="TH SarabunPSK"/>
          <w:sz w:val="32"/>
          <w:szCs w:val="32"/>
          <w:cs/>
        </w:rPr>
        <w:tab/>
        <w:t>(</w:t>
      </w:r>
      <w:r w:rsidRPr="00A80B32">
        <w:rPr>
          <w:rFonts w:ascii="TH SarabunPSK" w:hAnsi="TH SarabunPSK" w:cs="TH SarabunPSK"/>
          <w:sz w:val="32"/>
          <w:szCs w:val="32"/>
        </w:rPr>
        <w:t>1</w:t>
      </w:r>
      <w:r w:rsidRPr="00A80B32">
        <w:rPr>
          <w:rFonts w:ascii="TH SarabunPSK" w:hAnsi="TH SarabunPSK" w:cs="TH SarabunPSK"/>
          <w:sz w:val="32"/>
          <w:szCs w:val="32"/>
          <w:cs/>
        </w:rPr>
        <w:t>.</w:t>
      </w:r>
      <w:r w:rsidRPr="00A80B32">
        <w:rPr>
          <w:rFonts w:ascii="TH SarabunPSK" w:hAnsi="TH SarabunPSK" w:cs="TH SarabunPSK"/>
          <w:sz w:val="32"/>
          <w:szCs w:val="32"/>
        </w:rPr>
        <w:t>20</w:t>
      </w:r>
      <w:r w:rsidRPr="00A80B32">
        <w:rPr>
          <w:rFonts w:ascii="TH SarabunPSK" w:hAnsi="TH SarabunPSK" w:cs="TH SarabunPSK"/>
          <w:sz w:val="32"/>
          <w:szCs w:val="32"/>
          <w:cs/>
        </w:rPr>
        <w:t>) โครงการปรับปรุงลำเหมืองสาธารณประโยชน์ บ้านโป่งน้อย หมู่ที่</w:t>
      </w:r>
      <w:r w:rsidRPr="00A80B32">
        <w:rPr>
          <w:rFonts w:ascii="TH SarabunPSK" w:hAnsi="TH SarabunPSK" w:cs="TH SarabunPSK"/>
          <w:sz w:val="32"/>
          <w:szCs w:val="32"/>
        </w:rPr>
        <w:t xml:space="preserve"> 6</w:t>
      </w:r>
      <w:r w:rsidRPr="00A80B32">
        <w:rPr>
          <w:rFonts w:ascii="TH SarabunPSK" w:hAnsi="TH SarabunPSK" w:cs="TH SarabunPSK"/>
          <w:sz w:val="32"/>
          <w:szCs w:val="32"/>
          <w:cs/>
        </w:rPr>
        <w:t xml:space="preserve"> โดยก่อสร้างคลองระบายน้ำ ค.ส.ล. ขนาดปากรางกว้าง 0.30 เมตร ลึก 0.60 เมตร ความยาวรวม 270.00 เมตร วงเงิน 1</w:t>
      </w:r>
      <w:r w:rsidRPr="00A80B32">
        <w:rPr>
          <w:rFonts w:ascii="TH SarabunPSK" w:hAnsi="TH SarabunPSK" w:cs="TH SarabunPSK"/>
          <w:sz w:val="32"/>
          <w:szCs w:val="32"/>
        </w:rPr>
        <w:t>,400,000</w:t>
      </w:r>
      <w:r w:rsidRPr="00A80B32">
        <w:rPr>
          <w:rFonts w:ascii="TH SarabunPSK" w:hAnsi="TH SarabunPSK" w:cs="TH SarabunPSK"/>
          <w:sz w:val="32"/>
          <w:szCs w:val="32"/>
          <w:cs/>
        </w:rPr>
        <w:t xml:space="preserve"> บาท </w:t>
      </w:r>
    </w:p>
    <w:p w:rsidR="00A80B32" w:rsidRPr="00A80B32" w:rsidRDefault="00A80B32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80B32">
        <w:rPr>
          <w:rFonts w:ascii="TH SarabunPSK" w:hAnsi="TH SarabunPSK" w:cs="TH SarabunPSK"/>
          <w:sz w:val="32"/>
          <w:szCs w:val="32"/>
          <w:cs/>
        </w:rPr>
        <w:t xml:space="preserve">                 </w:t>
      </w:r>
      <w:r w:rsidRPr="00A80B32">
        <w:rPr>
          <w:rFonts w:ascii="TH SarabunPSK" w:hAnsi="TH SarabunPSK" w:cs="TH SarabunPSK"/>
          <w:sz w:val="32"/>
          <w:szCs w:val="32"/>
          <w:cs/>
        </w:rPr>
        <w:tab/>
      </w:r>
      <w:r w:rsidRPr="00A80B32">
        <w:rPr>
          <w:rFonts w:ascii="TH SarabunPSK" w:hAnsi="TH SarabunPSK" w:cs="TH SarabunPSK"/>
          <w:sz w:val="32"/>
          <w:szCs w:val="32"/>
          <w:cs/>
        </w:rPr>
        <w:tab/>
        <w:t xml:space="preserve">(2) </w:t>
      </w:r>
      <w:r w:rsidRPr="00A80B32">
        <w:rPr>
          <w:rFonts w:ascii="TH SarabunPSK" w:hAnsi="TH SarabunPSK" w:cs="TH SarabunPSK"/>
          <w:b/>
          <w:bCs/>
          <w:sz w:val="32"/>
          <w:szCs w:val="32"/>
          <w:cs/>
        </w:rPr>
        <w:t>จังหวัดเชียงราย</w:t>
      </w:r>
      <w:r w:rsidRPr="00A80B32">
        <w:rPr>
          <w:rFonts w:ascii="TH SarabunPSK" w:hAnsi="TH SarabunPSK" w:cs="TH SarabunPSK"/>
          <w:sz w:val="32"/>
          <w:szCs w:val="32"/>
          <w:cs/>
        </w:rPr>
        <w:t xml:space="preserve"> เห็นควรสนับสนุน จำนวน</w:t>
      </w:r>
      <w:r w:rsidRPr="00A80B32">
        <w:rPr>
          <w:rFonts w:ascii="TH SarabunPSK" w:hAnsi="TH SarabunPSK" w:cs="TH SarabunPSK"/>
          <w:sz w:val="32"/>
          <w:szCs w:val="32"/>
        </w:rPr>
        <w:t xml:space="preserve"> 19 </w:t>
      </w:r>
      <w:r w:rsidRPr="00A80B32">
        <w:rPr>
          <w:rFonts w:ascii="TH SarabunPSK" w:hAnsi="TH SarabunPSK" w:cs="TH SarabunPSK"/>
          <w:sz w:val="32"/>
          <w:szCs w:val="32"/>
          <w:cs/>
        </w:rPr>
        <w:t xml:space="preserve"> โครงการ กรอบวงเงินรวม 397</w:t>
      </w:r>
      <w:r w:rsidRPr="00A80B32">
        <w:rPr>
          <w:rFonts w:ascii="TH SarabunPSK" w:hAnsi="TH SarabunPSK" w:cs="TH SarabunPSK"/>
          <w:sz w:val="32"/>
          <w:szCs w:val="32"/>
        </w:rPr>
        <w:t>,</w:t>
      </w:r>
      <w:r w:rsidRPr="00A80B32">
        <w:rPr>
          <w:rFonts w:ascii="TH SarabunPSK" w:hAnsi="TH SarabunPSK" w:cs="TH SarabunPSK"/>
          <w:sz w:val="32"/>
          <w:szCs w:val="32"/>
          <w:cs/>
        </w:rPr>
        <w:t>599</w:t>
      </w:r>
      <w:r w:rsidRPr="00A80B32">
        <w:rPr>
          <w:rFonts w:ascii="TH SarabunPSK" w:hAnsi="TH SarabunPSK" w:cs="TH SarabunPSK"/>
          <w:sz w:val="32"/>
          <w:szCs w:val="32"/>
        </w:rPr>
        <w:t>,</w:t>
      </w:r>
      <w:r w:rsidRPr="00A80B32">
        <w:rPr>
          <w:rFonts w:ascii="TH SarabunPSK" w:hAnsi="TH SarabunPSK" w:cs="TH SarabunPSK"/>
          <w:sz w:val="32"/>
          <w:szCs w:val="32"/>
          <w:cs/>
        </w:rPr>
        <w:t>300 บาท ดังนี้</w:t>
      </w:r>
    </w:p>
    <w:p w:rsidR="00A80B32" w:rsidRPr="00A80B32" w:rsidRDefault="00A80B32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80B32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Pr="00A80B32">
        <w:rPr>
          <w:rFonts w:ascii="TH SarabunPSK" w:hAnsi="TH SarabunPSK" w:cs="TH SarabunPSK"/>
          <w:sz w:val="32"/>
          <w:szCs w:val="32"/>
          <w:cs/>
        </w:rPr>
        <w:tab/>
      </w:r>
      <w:r w:rsidRPr="00A80B32">
        <w:rPr>
          <w:rFonts w:ascii="TH SarabunPSK" w:hAnsi="TH SarabunPSK" w:cs="TH SarabunPSK"/>
          <w:sz w:val="32"/>
          <w:szCs w:val="32"/>
          <w:cs/>
        </w:rPr>
        <w:tab/>
      </w:r>
      <w:r w:rsidRPr="00A80B32">
        <w:rPr>
          <w:rFonts w:ascii="TH SarabunPSK" w:hAnsi="TH SarabunPSK" w:cs="TH SarabunPSK"/>
          <w:sz w:val="32"/>
          <w:szCs w:val="32"/>
          <w:cs/>
        </w:rPr>
        <w:tab/>
        <w:t>(</w:t>
      </w:r>
      <w:r w:rsidRPr="00A80B32">
        <w:rPr>
          <w:rFonts w:ascii="TH SarabunPSK" w:hAnsi="TH SarabunPSK" w:cs="TH SarabunPSK"/>
          <w:sz w:val="32"/>
          <w:szCs w:val="32"/>
        </w:rPr>
        <w:t>2</w:t>
      </w:r>
      <w:r w:rsidRPr="00A80B32">
        <w:rPr>
          <w:rFonts w:ascii="TH SarabunPSK" w:hAnsi="TH SarabunPSK" w:cs="TH SarabunPSK"/>
          <w:sz w:val="32"/>
          <w:szCs w:val="32"/>
          <w:cs/>
        </w:rPr>
        <w:t>.</w:t>
      </w:r>
      <w:r w:rsidRPr="00A80B32">
        <w:rPr>
          <w:rFonts w:ascii="TH SarabunPSK" w:hAnsi="TH SarabunPSK" w:cs="TH SarabunPSK"/>
          <w:sz w:val="32"/>
          <w:szCs w:val="32"/>
        </w:rPr>
        <w:t xml:space="preserve">1 </w:t>
      </w:r>
      <w:r w:rsidRPr="00A80B32">
        <w:rPr>
          <w:rFonts w:ascii="TH SarabunPSK" w:hAnsi="TH SarabunPSK" w:cs="TH SarabunPSK"/>
          <w:sz w:val="32"/>
          <w:szCs w:val="32"/>
          <w:cs/>
        </w:rPr>
        <w:t>) โครงการก่อสร้างเขื่อนป้องกันตลิ่งริมแม่น้ำกก หมู่บ้านธนารักษ์ กองทัพบก หมู่ที่ 3 ตำบลริมกก อำเภอเมืองเชียงราย จังหวัดเชียงราย วงเงิน 29</w:t>
      </w:r>
      <w:r w:rsidRPr="00A80B32">
        <w:rPr>
          <w:rFonts w:ascii="TH SarabunPSK" w:hAnsi="TH SarabunPSK" w:cs="TH SarabunPSK"/>
          <w:sz w:val="32"/>
          <w:szCs w:val="32"/>
        </w:rPr>
        <w:t>,100,000</w:t>
      </w:r>
      <w:r w:rsidRPr="00A80B32">
        <w:rPr>
          <w:rFonts w:ascii="TH SarabunPSK" w:hAnsi="TH SarabunPSK" w:cs="TH SarabunPSK"/>
          <w:sz w:val="32"/>
          <w:szCs w:val="32"/>
          <w:cs/>
        </w:rPr>
        <w:t xml:space="preserve"> บาท</w:t>
      </w:r>
    </w:p>
    <w:p w:rsidR="00A80B32" w:rsidRPr="00A80B32" w:rsidRDefault="00A80B32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80B32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Pr="00A80B32">
        <w:rPr>
          <w:rFonts w:ascii="TH SarabunPSK" w:hAnsi="TH SarabunPSK" w:cs="TH SarabunPSK"/>
          <w:sz w:val="32"/>
          <w:szCs w:val="32"/>
          <w:cs/>
        </w:rPr>
        <w:tab/>
      </w:r>
      <w:r w:rsidRPr="00A80B32">
        <w:rPr>
          <w:rFonts w:ascii="TH SarabunPSK" w:hAnsi="TH SarabunPSK" w:cs="TH SarabunPSK"/>
          <w:sz w:val="32"/>
          <w:szCs w:val="32"/>
          <w:cs/>
        </w:rPr>
        <w:tab/>
      </w:r>
      <w:r w:rsidRPr="00A80B32">
        <w:rPr>
          <w:rFonts w:ascii="TH SarabunPSK" w:hAnsi="TH SarabunPSK" w:cs="TH SarabunPSK"/>
          <w:sz w:val="32"/>
          <w:szCs w:val="32"/>
          <w:cs/>
        </w:rPr>
        <w:tab/>
        <w:t>(</w:t>
      </w:r>
      <w:r w:rsidRPr="00A80B32">
        <w:rPr>
          <w:rFonts w:ascii="TH SarabunPSK" w:hAnsi="TH SarabunPSK" w:cs="TH SarabunPSK"/>
          <w:sz w:val="32"/>
          <w:szCs w:val="32"/>
        </w:rPr>
        <w:t>2</w:t>
      </w:r>
      <w:r w:rsidRPr="00A80B32">
        <w:rPr>
          <w:rFonts w:ascii="TH SarabunPSK" w:hAnsi="TH SarabunPSK" w:cs="TH SarabunPSK"/>
          <w:sz w:val="32"/>
          <w:szCs w:val="32"/>
          <w:cs/>
        </w:rPr>
        <w:t>.</w:t>
      </w:r>
      <w:r w:rsidRPr="00A80B32">
        <w:rPr>
          <w:rFonts w:ascii="TH SarabunPSK" w:hAnsi="TH SarabunPSK" w:cs="TH SarabunPSK"/>
          <w:sz w:val="32"/>
          <w:szCs w:val="32"/>
        </w:rPr>
        <w:t>2</w:t>
      </w:r>
      <w:r w:rsidRPr="00A80B32">
        <w:rPr>
          <w:rFonts w:ascii="TH SarabunPSK" w:hAnsi="TH SarabunPSK" w:cs="TH SarabunPSK"/>
          <w:sz w:val="32"/>
          <w:szCs w:val="32"/>
          <w:cs/>
        </w:rPr>
        <w:t>) โครงการหลงแสงเวียง เจียงฮาย (</w:t>
      </w:r>
      <w:r w:rsidRPr="00A80B32">
        <w:rPr>
          <w:rFonts w:ascii="TH SarabunPSK" w:hAnsi="TH SarabunPSK" w:cs="TH SarabunPSK"/>
          <w:sz w:val="32"/>
          <w:szCs w:val="32"/>
        </w:rPr>
        <w:t>Light Festival</w:t>
      </w:r>
      <w:r w:rsidRPr="00A80B32">
        <w:rPr>
          <w:rFonts w:ascii="TH SarabunPSK" w:hAnsi="TH SarabunPSK" w:cs="TH SarabunPSK"/>
          <w:sz w:val="32"/>
          <w:szCs w:val="32"/>
          <w:cs/>
        </w:rPr>
        <w:t xml:space="preserve">) วงเงิน </w:t>
      </w:r>
      <w:r w:rsidRPr="00A80B32">
        <w:rPr>
          <w:rFonts w:ascii="TH SarabunPSK" w:hAnsi="TH SarabunPSK" w:cs="TH SarabunPSK"/>
          <w:sz w:val="32"/>
          <w:szCs w:val="32"/>
        </w:rPr>
        <w:t>10,000,000</w:t>
      </w:r>
      <w:r w:rsidRPr="00A80B32">
        <w:rPr>
          <w:rFonts w:ascii="TH SarabunPSK" w:hAnsi="TH SarabunPSK" w:cs="TH SarabunPSK"/>
          <w:sz w:val="32"/>
          <w:szCs w:val="32"/>
          <w:cs/>
        </w:rPr>
        <w:t xml:space="preserve"> บาท</w:t>
      </w:r>
    </w:p>
    <w:p w:rsidR="00A80B32" w:rsidRPr="00A80B32" w:rsidRDefault="00A80B32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80B32">
        <w:rPr>
          <w:rFonts w:ascii="TH SarabunPSK" w:hAnsi="TH SarabunPSK" w:cs="TH SarabunPSK"/>
          <w:sz w:val="32"/>
          <w:szCs w:val="32"/>
          <w:cs/>
        </w:rPr>
        <w:t xml:space="preserve">                    </w:t>
      </w:r>
      <w:r w:rsidRPr="00A80B32">
        <w:rPr>
          <w:rFonts w:ascii="TH SarabunPSK" w:hAnsi="TH SarabunPSK" w:cs="TH SarabunPSK"/>
          <w:sz w:val="32"/>
          <w:szCs w:val="32"/>
          <w:cs/>
        </w:rPr>
        <w:tab/>
      </w:r>
      <w:r w:rsidRPr="00A80B32">
        <w:rPr>
          <w:rFonts w:ascii="TH SarabunPSK" w:hAnsi="TH SarabunPSK" w:cs="TH SarabunPSK"/>
          <w:sz w:val="32"/>
          <w:szCs w:val="32"/>
          <w:cs/>
        </w:rPr>
        <w:tab/>
      </w:r>
      <w:r w:rsidRPr="00A80B32">
        <w:rPr>
          <w:rFonts w:ascii="TH SarabunPSK" w:hAnsi="TH SarabunPSK" w:cs="TH SarabunPSK"/>
          <w:sz w:val="32"/>
          <w:szCs w:val="32"/>
          <w:cs/>
        </w:rPr>
        <w:tab/>
        <w:t>(</w:t>
      </w:r>
      <w:r w:rsidRPr="00A80B32">
        <w:rPr>
          <w:rFonts w:ascii="TH SarabunPSK" w:hAnsi="TH SarabunPSK" w:cs="TH SarabunPSK"/>
          <w:sz w:val="32"/>
          <w:szCs w:val="32"/>
        </w:rPr>
        <w:t>2</w:t>
      </w:r>
      <w:r w:rsidRPr="00A80B32">
        <w:rPr>
          <w:rFonts w:ascii="TH SarabunPSK" w:hAnsi="TH SarabunPSK" w:cs="TH SarabunPSK"/>
          <w:sz w:val="32"/>
          <w:szCs w:val="32"/>
          <w:cs/>
        </w:rPr>
        <w:t>.</w:t>
      </w:r>
      <w:r w:rsidRPr="00A80B32">
        <w:rPr>
          <w:rFonts w:ascii="TH SarabunPSK" w:hAnsi="TH SarabunPSK" w:cs="TH SarabunPSK"/>
          <w:sz w:val="32"/>
          <w:szCs w:val="32"/>
        </w:rPr>
        <w:t>3</w:t>
      </w:r>
      <w:r w:rsidRPr="00A80B32">
        <w:rPr>
          <w:rFonts w:ascii="TH SarabunPSK" w:hAnsi="TH SarabunPSK" w:cs="TH SarabunPSK"/>
          <w:sz w:val="32"/>
          <w:szCs w:val="32"/>
          <w:cs/>
        </w:rPr>
        <w:t>) โครงการฟื้นฟูและป้องกันทางหลวงที่ได้รับความเสียหาย จากอุทกภัย        งานฟื้นฟูทางหลวง ทางหลวงหมายเลข 131 ตอนควบคุม 0100 ตอน ทางเลี่ยงมืองเชียงราย ระหว่าง กม.8+700 - กม.9+300 วงเงิน 45</w:t>
      </w:r>
      <w:r w:rsidRPr="00A80B32">
        <w:rPr>
          <w:rFonts w:ascii="TH SarabunPSK" w:hAnsi="TH SarabunPSK" w:cs="TH SarabunPSK"/>
          <w:sz w:val="32"/>
          <w:szCs w:val="32"/>
        </w:rPr>
        <w:t>,000,000</w:t>
      </w:r>
      <w:r w:rsidRPr="00A80B32">
        <w:rPr>
          <w:rFonts w:ascii="TH SarabunPSK" w:hAnsi="TH SarabunPSK" w:cs="TH SarabunPSK"/>
          <w:sz w:val="32"/>
          <w:szCs w:val="32"/>
          <w:cs/>
        </w:rPr>
        <w:t xml:space="preserve"> บาท</w:t>
      </w:r>
    </w:p>
    <w:p w:rsidR="00A80B32" w:rsidRPr="00A80B32" w:rsidRDefault="00A80B32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80B32">
        <w:rPr>
          <w:rFonts w:ascii="TH SarabunPSK" w:hAnsi="TH SarabunPSK" w:cs="TH SarabunPSK"/>
          <w:sz w:val="32"/>
          <w:szCs w:val="32"/>
          <w:cs/>
        </w:rPr>
        <w:t xml:space="preserve">                     </w:t>
      </w:r>
      <w:r w:rsidRPr="00A80B32">
        <w:rPr>
          <w:rFonts w:ascii="TH SarabunPSK" w:hAnsi="TH SarabunPSK" w:cs="TH SarabunPSK"/>
          <w:sz w:val="32"/>
          <w:szCs w:val="32"/>
          <w:cs/>
        </w:rPr>
        <w:tab/>
      </w:r>
      <w:r w:rsidRPr="00A80B32">
        <w:rPr>
          <w:rFonts w:ascii="TH SarabunPSK" w:hAnsi="TH SarabunPSK" w:cs="TH SarabunPSK"/>
          <w:sz w:val="32"/>
          <w:szCs w:val="32"/>
          <w:cs/>
        </w:rPr>
        <w:tab/>
        <w:t>(</w:t>
      </w:r>
      <w:r w:rsidRPr="00A80B32">
        <w:rPr>
          <w:rFonts w:ascii="TH SarabunPSK" w:hAnsi="TH SarabunPSK" w:cs="TH SarabunPSK"/>
          <w:sz w:val="32"/>
          <w:szCs w:val="32"/>
        </w:rPr>
        <w:t>2</w:t>
      </w:r>
      <w:r w:rsidRPr="00A80B32">
        <w:rPr>
          <w:rFonts w:ascii="TH SarabunPSK" w:hAnsi="TH SarabunPSK" w:cs="TH SarabunPSK"/>
          <w:sz w:val="32"/>
          <w:szCs w:val="32"/>
          <w:cs/>
        </w:rPr>
        <w:t>.</w:t>
      </w:r>
      <w:r w:rsidRPr="00A80B32">
        <w:rPr>
          <w:rFonts w:ascii="TH SarabunPSK" w:hAnsi="TH SarabunPSK" w:cs="TH SarabunPSK"/>
          <w:sz w:val="32"/>
          <w:szCs w:val="32"/>
        </w:rPr>
        <w:t>4</w:t>
      </w:r>
      <w:r w:rsidRPr="00A80B32">
        <w:rPr>
          <w:rFonts w:ascii="TH SarabunPSK" w:hAnsi="TH SarabunPSK" w:cs="TH SarabunPSK"/>
          <w:sz w:val="32"/>
          <w:szCs w:val="32"/>
          <w:cs/>
        </w:rPr>
        <w:t>) โครงการปรับปรุงถนนคอนกรีตเสริมเหล็ก และก่อสร้างรางระบายน้ำสาธารณะ ถนนภายในชุมชนเหมืองแดง หมู่ที่ 2 ตำบลแม่สาย อำเภอแม่สาย จังหวัดเชียงราย วงเงิน 52</w:t>
      </w:r>
      <w:r w:rsidRPr="00A80B32">
        <w:rPr>
          <w:rFonts w:ascii="TH SarabunPSK" w:hAnsi="TH SarabunPSK" w:cs="TH SarabunPSK"/>
          <w:sz w:val="32"/>
          <w:szCs w:val="32"/>
        </w:rPr>
        <w:t>,835,000</w:t>
      </w:r>
      <w:r w:rsidRPr="00A80B32">
        <w:rPr>
          <w:rFonts w:ascii="TH SarabunPSK" w:hAnsi="TH SarabunPSK" w:cs="TH SarabunPSK"/>
          <w:sz w:val="32"/>
          <w:szCs w:val="32"/>
          <w:cs/>
        </w:rPr>
        <w:t xml:space="preserve"> บาท</w:t>
      </w:r>
    </w:p>
    <w:p w:rsidR="00A80B32" w:rsidRPr="00A80B32" w:rsidRDefault="00A80B32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80B32">
        <w:rPr>
          <w:rFonts w:ascii="TH SarabunPSK" w:hAnsi="TH SarabunPSK" w:cs="TH SarabunPSK"/>
          <w:sz w:val="32"/>
          <w:szCs w:val="32"/>
          <w:cs/>
        </w:rPr>
        <w:t xml:space="preserve">                      </w:t>
      </w:r>
      <w:r w:rsidRPr="00A80B32">
        <w:rPr>
          <w:rFonts w:ascii="TH SarabunPSK" w:hAnsi="TH SarabunPSK" w:cs="TH SarabunPSK"/>
          <w:sz w:val="32"/>
          <w:szCs w:val="32"/>
          <w:cs/>
        </w:rPr>
        <w:tab/>
      </w:r>
      <w:r w:rsidRPr="00A80B32">
        <w:rPr>
          <w:rFonts w:ascii="TH SarabunPSK" w:hAnsi="TH SarabunPSK" w:cs="TH SarabunPSK"/>
          <w:sz w:val="32"/>
          <w:szCs w:val="32"/>
          <w:cs/>
        </w:rPr>
        <w:tab/>
        <w:t>(</w:t>
      </w:r>
      <w:r w:rsidRPr="00A80B32">
        <w:rPr>
          <w:rFonts w:ascii="TH SarabunPSK" w:hAnsi="TH SarabunPSK" w:cs="TH SarabunPSK"/>
          <w:sz w:val="32"/>
          <w:szCs w:val="32"/>
        </w:rPr>
        <w:t>2</w:t>
      </w:r>
      <w:r w:rsidRPr="00A80B32">
        <w:rPr>
          <w:rFonts w:ascii="TH SarabunPSK" w:hAnsi="TH SarabunPSK" w:cs="TH SarabunPSK"/>
          <w:sz w:val="32"/>
          <w:szCs w:val="32"/>
          <w:cs/>
        </w:rPr>
        <w:t>.</w:t>
      </w:r>
      <w:r w:rsidRPr="00A80B32">
        <w:rPr>
          <w:rFonts w:ascii="TH SarabunPSK" w:hAnsi="TH SarabunPSK" w:cs="TH SarabunPSK"/>
          <w:sz w:val="32"/>
          <w:szCs w:val="32"/>
        </w:rPr>
        <w:t>5</w:t>
      </w:r>
      <w:r w:rsidRPr="00A80B32">
        <w:rPr>
          <w:rFonts w:ascii="TH SarabunPSK" w:hAnsi="TH SarabunPSK" w:cs="TH SarabunPSK"/>
          <w:sz w:val="32"/>
          <w:szCs w:val="32"/>
          <w:cs/>
        </w:rPr>
        <w:t xml:space="preserve">) โครงการปรับปรุงถนนคอนกรีตเสริมเหล็ก และก่อสร้างรางระบายน้ำสาธารณะ ถนนในชุมชนเกาะทราย หมู่ที่ 7 ตำบลแม่สาย อำเภอแม่สาย จังหวัดเชียงราย วงเงิน </w:t>
      </w:r>
      <w:r w:rsidRPr="00A80B32">
        <w:rPr>
          <w:rFonts w:ascii="TH SarabunPSK" w:hAnsi="TH SarabunPSK" w:cs="TH SarabunPSK"/>
          <w:sz w:val="32"/>
          <w:szCs w:val="32"/>
        </w:rPr>
        <w:t>24,321,000</w:t>
      </w:r>
      <w:r w:rsidRPr="00A80B32">
        <w:rPr>
          <w:rFonts w:ascii="TH SarabunPSK" w:hAnsi="TH SarabunPSK" w:cs="TH SarabunPSK"/>
          <w:sz w:val="32"/>
          <w:szCs w:val="32"/>
          <w:cs/>
        </w:rPr>
        <w:t xml:space="preserve"> บาท</w:t>
      </w:r>
    </w:p>
    <w:p w:rsidR="00A80B32" w:rsidRPr="00A80B32" w:rsidRDefault="00A80B32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80B32">
        <w:rPr>
          <w:rFonts w:ascii="TH SarabunPSK" w:hAnsi="TH SarabunPSK" w:cs="TH SarabunPSK"/>
          <w:sz w:val="32"/>
          <w:szCs w:val="32"/>
          <w:cs/>
        </w:rPr>
        <w:t xml:space="preserve">                     </w:t>
      </w:r>
      <w:r w:rsidRPr="00A80B32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A80B32">
        <w:rPr>
          <w:rFonts w:ascii="TH SarabunPSK" w:hAnsi="TH SarabunPSK" w:cs="TH SarabunPSK"/>
          <w:sz w:val="32"/>
          <w:szCs w:val="32"/>
          <w:cs/>
        </w:rPr>
        <w:tab/>
        <w:t>(</w:t>
      </w:r>
      <w:r w:rsidRPr="00A80B32">
        <w:rPr>
          <w:rFonts w:ascii="TH SarabunPSK" w:hAnsi="TH SarabunPSK" w:cs="TH SarabunPSK"/>
          <w:sz w:val="32"/>
          <w:szCs w:val="32"/>
        </w:rPr>
        <w:t>2</w:t>
      </w:r>
      <w:r w:rsidRPr="00A80B32">
        <w:rPr>
          <w:rFonts w:ascii="TH SarabunPSK" w:hAnsi="TH SarabunPSK" w:cs="TH SarabunPSK"/>
          <w:sz w:val="32"/>
          <w:szCs w:val="32"/>
          <w:cs/>
        </w:rPr>
        <w:t>.</w:t>
      </w:r>
      <w:r w:rsidRPr="00A80B32">
        <w:rPr>
          <w:rFonts w:ascii="TH SarabunPSK" w:hAnsi="TH SarabunPSK" w:cs="TH SarabunPSK"/>
          <w:sz w:val="32"/>
          <w:szCs w:val="32"/>
        </w:rPr>
        <w:t>6</w:t>
      </w:r>
      <w:r w:rsidRPr="00A80B32">
        <w:rPr>
          <w:rFonts w:ascii="TH SarabunPSK" w:hAnsi="TH SarabunPSK" w:cs="TH SarabunPSK"/>
          <w:sz w:val="32"/>
          <w:szCs w:val="32"/>
          <w:cs/>
        </w:rPr>
        <w:t>) โครงการปรับปรุงถนนคอนกรีตเสริมเหล็ก และก่อสร้าง รางระบายน้ำสาธารณะ ถนนในชุมชนไม้ลุงขน หมู่ที่ 10 ตำบลแม่สาย อำเภอแม่สาย จังหวัดเชียงราย วงเงิน 53</w:t>
      </w:r>
      <w:r w:rsidRPr="00A80B32">
        <w:rPr>
          <w:rFonts w:ascii="TH SarabunPSK" w:hAnsi="TH SarabunPSK" w:cs="TH SarabunPSK"/>
          <w:sz w:val="32"/>
          <w:szCs w:val="32"/>
        </w:rPr>
        <w:t>,904,000</w:t>
      </w:r>
      <w:r w:rsidRPr="00A80B32">
        <w:rPr>
          <w:rFonts w:ascii="TH SarabunPSK" w:hAnsi="TH SarabunPSK" w:cs="TH SarabunPSK"/>
          <w:sz w:val="32"/>
          <w:szCs w:val="32"/>
          <w:cs/>
        </w:rPr>
        <w:t xml:space="preserve"> บาท</w:t>
      </w:r>
    </w:p>
    <w:p w:rsidR="00A80B32" w:rsidRPr="00A80B32" w:rsidRDefault="00A80B32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80B32">
        <w:rPr>
          <w:rFonts w:ascii="TH SarabunPSK" w:hAnsi="TH SarabunPSK" w:cs="TH SarabunPSK"/>
          <w:sz w:val="32"/>
          <w:szCs w:val="32"/>
          <w:cs/>
        </w:rPr>
        <w:t xml:space="preserve">                      </w:t>
      </w:r>
      <w:r w:rsidRPr="00A80B32">
        <w:rPr>
          <w:rFonts w:ascii="TH SarabunPSK" w:hAnsi="TH SarabunPSK" w:cs="TH SarabunPSK"/>
          <w:sz w:val="32"/>
          <w:szCs w:val="32"/>
          <w:cs/>
        </w:rPr>
        <w:tab/>
      </w:r>
      <w:r w:rsidRPr="00A80B32">
        <w:rPr>
          <w:rFonts w:ascii="TH SarabunPSK" w:hAnsi="TH SarabunPSK" w:cs="TH SarabunPSK"/>
          <w:sz w:val="32"/>
          <w:szCs w:val="32"/>
          <w:cs/>
        </w:rPr>
        <w:tab/>
        <w:t>(</w:t>
      </w:r>
      <w:r w:rsidRPr="00A80B32">
        <w:rPr>
          <w:rFonts w:ascii="TH SarabunPSK" w:hAnsi="TH SarabunPSK" w:cs="TH SarabunPSK"/>
          <w:sz w:val="32"/>
          <w:szCs w:val="32"/>
        </w:rPr>
        <w:t>2</w:t>
      </w:r>
      <w:r w:rsidRPr="00A80B32">
        <w:rPr>
          <w:rFonts w:ascii="TH SarabunPSK" w:hAnsi="TH SarabunPSK" w:cs="TH SarabunPSK"/>
          <w:sz w:val="32"/>
          <w:szCs w:val="32"/>
          <w:cs/>
        </w:rPr>
        <w:t>.</w:t>
      </w:r>
      <w:r w:rsidRPr="00A80B32">
        <w:rPr>
          <w:rFonts w:ascii="TH SarabunPSK" w:hAnsi="TH SarabunPSK" w:cs="TH SarabunPSK"/>
          <w:sz w:val="32"/>
          <w:szCs w:val="32"/>
        </w:rPr>
        <w:t>7</w:t>
      </w:r>
      <w:r w:rsidRPr="00A80B32">
        <w:rPr>
          <w:rFonts w:ascii="TH SarabunPSK" w:hAnsi="TH SarabunPSK" w:cs="TH SarabunPSK"/>
          <w:sz w:val="32"/>
          <w:szCs w:val="32"/>
          <w:cs/>
        </w:rPr>
        <w:t>) โครงการปรับปรุงถนนคอนกรีตเสริมเหล็ก และก่อสร้างรางระบายน้ำสาธารณะ ถนนสายลมจอย - ดอยเวา ชุมชนดอยเวา หมู่ที่ 1 ตำบลเวียงพางคำ อำเภอแม่สาย จังหวัดเชียงราย วงเงิน 12</w:t>
      </w:r>
      <w:r w:rsidRPr="00A80B32">
        <w:rPr>
          <w:rFonts w:ascii="TH SarabunPSK" w:hAnsi="TH SarabunPSK" w:cs="TH SarabunPSK"/>
          <w:sz w:val="32"/>
          <w:szCs w:val="32"/>
        </w:rPr>
        <w:t>,325,000</w:t>
      </w:r>
      <w:r w:rsidRPr="00A80B32">
        <w:rPr>
          <w:rFonts w:ascii="TH SarabunPSK" w:hAnsi="TH SarabunPSK" w:cs="TH SarabunPSK"/>
          <w:sz w:val="32"/>
          <w:szCs w:val="32"/>
          <w:cs/>
        </w:rPr>
        <w:t xml:space="preserve"> บาท</w:t>
      </w:r>
    </w:p>
    <w:p w:rsidR="00A80B32" w:rsidRPr="00A80B32" w:rsidRDefault="00A80B32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80B32">
        <w:rPr>
          <w:rFonts w:ascii="TH SarabunPSK" w:hAnsi="TH SarabunPSK" w:cs="TH SarabunPSK"/>
          <w:sz w:val="32"/>
          <w:szCs w:val="32"/>
          <w:cs/>
        </w:rPr>
        <w:t xml:space="preserve">                      </w:t>
      </w:r>
      <w:r w:rsidRPr="00A80B32">
        <w:rPr>
          <w:rFonts w:ascii="TH SarabunPSK" w:hAnsi="TH SarabunPSK" w:cs="TH SarabunPSK"/>
          <w:sz w:val="32"/>
          <w:szCs w:val="32"/>
          <w:cs/>
        </w:rPr>
        <w:tab/>
      </w:r>
      <w:r w:rsidRPr="00A80B32">
        <w:rPr>
          <w:rFonts w:ascii="TH SarabunPSK" w:hAnsi="TH SarabunPSK" w:cs="TH SarabunPSK"/>
          <w:sz w:val="32"/>
          <w:szCs w:val="32"/>
          <w:cs/>
        </w:rPr>
        <w:tab/>
        <w:t>(</w:t>
      </w:r>
      <w:r w:rsidRPr="00A80B32">
        <w:rPr>
          <w:rFonts w:ascii="TH SarabunPSK" w:hAnsi="TH SarabunPSK" w:cs="TH SarabunPSK"/>
          <w:sz w:val="32"/>
          <w:szCs w:val="32"/>
        </w:rPr>
        <w:t>2</w:t>
      </w:r>
      <w:r w:rsidRPr="00A80B32">
        <w:rPr>
          <w:rFonts w:ascii="TH SarabunPSK" w:hAnsi="TH SarabunPSK" w:cs="TH SarabunPSK"/>
          <w:sz w:val="32"/>
          <w:szCs w:val="32"/>
          <w:cs/>
        </w:rPr>
        <w:t>.</w:t>
      </w:r>
      <w:r w:rsidRPr="00A80B32">
        <w:rPr>
          <w:rFonts w:ascii="TH SarabunPSK" w:hAnsi="TH SarabunPSK" w:cs="TH SarabunPSK"/>
          <w:sz w:val="32"/>
          <w:szCs w:val="32"/>
        </w:rPr>
        <w:t>8</w:t>
      </w:r>
      <w:r w:rsidRPr="00A80B32">
        <w:rPr>
          <w:rFonts w:ascii="TH SarabunPSK" w:hAnsi="TH SarabunPSK" w:cs="TH SarabunPSK"/>
          <w:sz w:val="32"/>
          <w:szCs w:val="32"/>
          <w:cs/>
        </w:rPr>
        <w:t>) โครงการปรับปรุงถนนคอนกรีตเสริมเหล็ก และก่อสร้าง รางระบายน้ำสาธารณะ ถนนในชุมชนป่ายางชุม หมู่ที่ 6 ตำบลแม่สาย อำเภอแม่สาย จังหวัดเชียงราย วงเงิน 13</w:t>
      </w:r>
      <w:r w:rsidRPr="00A80B32">
        <w:rPr>
          <w:rFonts w:ascii="TH SarabunPSK" w:hAnsi="TH SarabunPSK" w:cs="TH SarabunPSK"/>
          <w:sz w:val="32"/>
          <w:szCs w:val="32"/>
        </w:rPr>
        <w:t>,042,000</w:t>
      </w:r>
      <w:r w:rsidRPr="00A80B32">
        <w:rPr>
          <w:rFonts w:ascii="TH SarabunPSK" w:hAnsi="TH SarabunPSK" w:cs="TH SarabunPSK"/>
          <w:sz w:val="32"/>
          <w:szCs w:val="32"/>
          <w:cs/>
        </w:rPr>
        <w:t xml:space="preserve"> บาท</w:t>
      </w:r>
    </w:p>
    <w:p w:rsidR="00A80B32" w:rsidRPr="00A80B32" w:rsidRDefault="00A80B32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80B32">
        <w:rPr>
          <w:rFonts w:ascii="TH SarabunPSK" w:hAnsi="TH SarabunPSK" w:cs="TH SarabunPSK"/>
          <w:sz w:val="32"/>
          <w:szCs w:val="32"/>
          <w:cs/>
        </w:rPr>
        <w:lastRenderedPageBreak/>
        <w:t xml:space="preserve">                     </w:t>
      </w:r>
      <w:r w:rsidRPr="00A80B32">
        <w:rPr>
          <w:rFonts w:ascii="TH SarabunPSK" w:hAnsi="TH SarabunPSK" w:cs="TH SarabunPSK"/>
          <w:sz w:val="32"/>
          <w:szCs w:val="32"/>
          <w:cs/>
        </w:rPr>
        <w:tab/>
      </w:r>
      <w:r w:rsidRPr="00A80B32">
        <w:rPr>
          <w:rFonts w:ascii="TH SarabunPSK" w:hAnsi="TH SarabunPSK" w:cs="TH SarabunPSK"/>
          <w:sz w:val="32"/>
          <w:szCs w:val="32"/>
          <w:cs/>
        </w:rPr>
        <w:tab/>
        <w:t>(</w:t>
      </w:r>
      <w:r w:rsidRPr="00A80B32">
        <w:rPr>
          <w:rFonts w:ascii="TH SarabunPSK" w:hAnsi="TH SarabunPSK" w:cs="TH SarabunPSK"/>
          <w:sz w:val="32"/>
          <w:szCs w:val="32"/>
        </w:rPr>
        <w:t>2</w:t>
      </w:r>
      <w:r w:rsidRPr="00A80B32">
        <w:rPr>
          <w:rFonts w:ascii="TH SarabunPSK" w:hAnsi="TH SarabunPSK" w:cs="TH SarabunPSK"/>
          <w:sz w:val="32"/>
          <w:szCs w:val="32"/>
          <w:cs/>
        </w:rPr>
        <w:t>.</w:t>
      </w:r>
      <w:r w:rsidRPr="00A80B32">
        <w:rPr>
          <w:rFonts w:ascii="TH SarabunPSK" w:hAnsi="TH SarabunPSK" w:cs="TH SarabunPSK"/>
          <w:sz w:val="32"/>
          <w:szCs w:val="32"/>
        </w:rPr>
        <w:t>9</w:t>
      </w:r>
      <w:r w:rsidRPr="00A80B32">
        <w:rPr>
          <w:rFonts w:ascii="TH SarabunPSK" w:hAnsi="TH SarabunPSK" w:cs="TH SarabunPSK"/>
          <w:sz w:val="32"/>
          <w:szCs w:val="32"/>
          <w:cs/>
        </w:rPr>
        <w:t>) โครงการก่อสร้างถนน ค.ส.ล. สายเลียบสายคลอง ชลประทาน หมู่ที่ 4 ตำบลริมกก อำเภอเมืองเชียงราย เพื่ออำนวยความสะดวกให้ประชาชนในการสัญจรและลดผลกระทบจากอุทกภัย (ชร.ถ.56 - 054) วงเงิน 3</w:t>
      </w:r>
      <w:r w:rsidRPr="00A80B32">
        <w:rPr>
          <w:rFonts w:ascii="TH SarabunPSK" w:hAnsi="TH SarabunPSK" w:cs="TH SarabunPSK"/>
          <w:sz w:val="32"/>
          <w:szCs w:val="32"/>
        </w:rPr>
        <w:t xml:space="preserve">,275,800 </w:t>
      </w:r>
      <w:r w:rsidRPr="00A80B32">
        <w:rPr>
          <w:rFonts w:ascii="TH SarabunPSK" w:hAnsi="TH SarabunPSK" w:cs="TH SarabunPSK"/>
          <w:sz w:val="32"/>
          <w:szCs w:val="32"/>
          <w:cs/>
        </w:rPr>
        <w:t>บาท</w:t>
      </w:r>
    </w:p>
    <w:p w:rsidR="00A80B32" w:rsidRPr="00A80B32" w:rsidRDefault="00A80B32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80B32">
        <w:rPr>
          <w:rFonts w:ascii="TH SarabunPSK" w:hAnsi="TH SarabunPSK" w:cs="TH SarabunPSK"/>
          <w:sz w:val="32"/>
          <w:szCs w:val="32"/>
          <w:cs/>
        </w:rPr>
        <w:t xml:space="preserve">                    </w:t>
      </w:r>
      <w:r w:rsidRPr="00A80B32">
        <w:rPr>
          <w:rFonts w:ascii="TH SarabunPSK" w:hAnsi="TH SarabunPSK" w:cs="TH SarabunPSK"/>
          <w:sz w:val="32"/>
          <w:szCs w:val="32"/>
          <w:cs/>
        </w:rPr>
        <w:tab/>
      </w:r>
      <w:r w:rsidRPr="00A80B32">
        <w:rPr>
          <w:rFonts w:ascii="TH SarabunPSK" w:hAnsi="TH SarabunPSK" w:cs="TH SarabunPSK"/>
          <w:sz w:val="32"/>
          <w:szCs w:val="32"/>
          <w:cs/>
        </w:rPr>
        <w:tab/>
      </w:r>
      <w:r w:rsidRPr="00A80B32">
        <w:rPr>
          <w:rFonts w:ascii="TH SarabunPSK" w:hAnsi="TH SarabunPSK" w:cs="TH SarabunPSK"/>
          <w:sz w:val="32"/>
          <w:szCs w:val="32"/>
          <w:cs/>
        </w:rPr>
        <w:tab/>
        <w:t>(</w:t>
      </w:r>
      <w:r w:rsidRPr="00A80B32">
        <w:rPr>
          <w:rFonts w:ascii="TH SarabunPSK" w:hAnsi="TH SarabunPSK" w:cs="TH SarabunPSK"/>
          <w:sz w:val="32"/>
          <w:szCs w:val="32"/>
        </w:rPr>
        <w:t>2</w:t>
      </w:r>
      <w:r w:rsidRPr="00A80B32">
        <w:rPr>
          <w:rFonts w:ascii="TH SarabunPSK" w:hAnsi="TH SarabunPSK" w:cs="TH SarabunPSK"/>
          <w:sz w:val="32"/>
          <w:szCs w:val="32"/>
          <w:cs/>
        </w:rPr>
        <w:t>.</w:t>
      </w:r>
      <w:r w:rsidRPr="00A80B32">
        <w:rPr>
          <w:rFonts w:ascii="TH SarabunPSK" w:hAnsi="TH SarabunPSK" w:cs="TH SarabunPSK"/>
          <w:sz w:val="32"/>
          <w:szCs w:val="32"/>
        </w:rPr>
        <w:t>10</w:t>
      </w:r>
      <w:r w:rsidRPr="00A80B32">
        <w:rPr>
          <w:rFonts w:ascii="TH SarabunPSK" w:hAnsi="TH SarabunPSK" w:cs="TH SarabunPSK"/>
          <w:sz w:val="32"/>
          <w:szCs w:val="32"/>
          <w:cs/>
        </w:rPr>
        <w:t>) โครงการปรับปรุงซ่อมแซมระบบจัดการน้ำเสีย วงเงิน 18</w:t>
      </w:r>
      <w:r w:rsidRPr="00A80B32">
        <w:rPr>
          <w:rFonts w:ascii="TH SarabunPSK" w:hAnsi="TH SarabunPSK" w:cs="TH SarabunPSK"/>
          <w:sz w:val="32"/>
          <w:szCs w:val="32"/>
        </w:rPr>
        <w:t>,000,</w:t>
      </w:r>
      <w:r w:rsidRPr="00A80B32">
        <w:rPr>
          <w:rFonts w:ascii="TH SarabunPSK" w:hAnsi="TH SarabunPSK" w:cs="TH SarabunPSK"/>
          <w:sz w:val="32"/>
          <w:szCs w:val="32"/>
          <w:cs/>
        </w:rPr>
        <w:t>000 บาท</w:t>
      </w:r>
    </w:p>
    <w:p w:rsidR="00A80B32" w:rsidRPr="00A80B32" w:rsidRDefault="00A80B32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80B32">
        <w:rPr>
          <w:rFonts w:ascii="TH SarabunPSK" w:hAnsi="TH SarabunPSK" w:cs="TH SarabunPSK"/>
          <w:sz w:val="32"/>
          <w:szCs w:val="32"/>
          <w:cs/>
        </w:rPr>
        <w:t xml:space="preserve">                     </w:t>
      </w:r>
      <w:r w:rsidRPr="00A80B32">
        <w:rPr>
          <w:rFonts w:ascii="TH SarabunPSK" w:hAnsi="TH SarabunPSK" w:cs="TH SarabunPSK"/>
          <w:sz w:val="32"/>
          <w:szCs w:val="32"/>
          <w:cs/>
        </w:rPr>
        <w:tab/>
      </w:r>
      <w:r w:rsidRPr="00A80B32">
        <w:rPr>
          <w:rFonts w:ascii="TH SarabunPSK" w:hAnsi="TH SarabunPSK" w:cs="TH SarabunPSK"/>
          <w:sz w:val="32"/>
          <w:szCs w:val="32"/>
          <w:cs/>
        </w:rPr>
        <w:tab/>
        <w:t>(</w:t>
      </w:r>
      <w:r w:rsidRPr="00A80B32">
        <w:rPr>
          <w:rFonts w:ascii="TH SarabunPSK" w:hAnsi="TH SarabunPSK" w:cs="TH SarabunPSK"/>
          <w:sz w:val="32"/>
          <w:szCs w:val="32"/>
        </w:rPr>
        <w:t>2</w:t>
      </w:r>
      <w:r w:rsidRPr="00A80B32">
        <w:rPr>
          <w:rFonts w:ascii="TH SarabunPSK" w:hAnsi="TH SarabunPSK" w:cs="TH SarabunPSK"/>
          <w:sz w:val="32"/>
          <w:szCs w:val="32"/>
          <w:cs/>
        </w:rPr>
        <w:t>.</w:t>
      </w:r>
      <w:r w:rsidRPr="00A80B32">
        <w:rPr>
          <w:rFonts w:ascii="TH SarabunPSK" w:hAnsi="TH SarabunPSK" w:cs="TH SarabunPSK"/>
          <w:sz w:val="32"/>
          <w:szCs w:val="32"/>
        </w:rPr>
        <w:t>11</w:t>
      </w:r>
      <w:r w:rsidRPr="00A80B32">
        <w:rPr>
          <w:rFonts w:ascii="TH SarabunPSK" w:hAnsi="TH SarabunPSK" w:cs="TH SarabunPSK"/>
          <w:sz w:val="32"/>
          <w:szCs w:val="32"/>
          <w:cs/>
        </w:rPr>
        <w:t>) โครงการบูรณาการฟื้นฟูและกระตุ้นเศรษฐกิจ จังหวัดเชียงรายจากสถานการณ์อุทกภัย วงเงิน 10</w:t>
      </w:r>
      <w:r w:rsidRPr="00A80B32">
        <w:rPr>
          <w:rFonts w:ascii="TH SarabunPSK" w:hAnsi="TH SarabunPSK" w:cs="TH SarabunPSK"/>
          <w:sz w:val="32"/>
          <w:szCs w:val="32"/>
        </w:rPr>
        <w:t>,000,000</w:t>
      </w:r>
      <w:r w:rsidRPr="00A80B32">
        <w:rPr>
          <w:rFonts w:ascii="TH SarabunPSK" w:hAnsi="TH SarabunPSK" w:cs="TH SarabunPSK"/>
          <w:sz w:val="32"/>
          <w:szCs w:val="32"/>
          <w:cs/>
        </w:rPr>
        <w:t xml:space="preserve"> บาท</w:t>
      </w:r>
    </w:p>
    <w:p w:rsidR="00A80B32" w:rsidRPr="00A80B32" w:rsidRDefault="00A80B32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80B32">
        <w:rPr>
          <w:rFonts w:ascii="TH SarabunPSK" w:hAnsi="TH SarabunPSK" w:cs="TH SarabunPSK"/>
          <w:sz w:val="32"/>
          <w:szCs w:val="32"/>
          <w:cs/>
        </w:rPr>
        <w:t xml:space="preserve">                    </w:t>
      </w:r>
      <w:r w:rsidRPr="00A80B32">
        <w:rPr>
          <w:rFonts w:ascii="TH SarabunPSK" w:hAnsi="TH SarabunPSK" w:cs="TH SarabunPSK"/>
          <w:sz w:val="32"/>
          <w:szCs w:val="32"/>
          <w:cs/>
        </w:rPr>
        <w:tab/>
      </w:r>
      <w:r w:rsidRPr="00A80B32">
        <w:rPr>
          <w:rFonts w:ascii="TH SarabunPSK" w:hAnsi="TH SarabunPSK" w:cs="TH SarabunPSK"/>
          <w:sz w:val="32"/>
          <w:szCs w:val="32"/>
          <w:cs/>
        </w:rPr>
        <w:tab/>
      </w:r>
      <w:r w:rsidRPr="00A80B32">
        <w:rPr>
          <w:rFonts w:ascii="TH SarabunPSK" w:hAnsi="TH SarabunPSK" w:cs="TH SarabunPSK"/>
          <w:sz w:val="32"/>
          <w:szCs w:val="32"/>
          <w:cs/>
        </w:rPr>
        <w:tab/>
        <w:t>(</w:t>
      </w:r>
      <w:r w:rsidRPr="00A80B32">
        <w:rPr>
          <w:rFonts w:ascii="TH SarabunPSK" w:hAnsi="TH SarabunPSK" w:cs="TH SarabunPSK"/>
          <w:sz w:val="32"/>
          <w:szCs w:val="32"/>
        </w:rPr>
        <w:t>2</w:t>
      </w:r>
      <w:r w:rsidRPr="00A80B32">
        <w:rPr>
          <w:rFonts w:ascii="TH SarabunPSK" w:hAnsi="TH SarabunPSK" w:cs="TH SarabunPSK"/>
          <w:sz w:val="32"/>
          <w:szCs w:val="32"/>
          <w:cs/>
        </w:rPr>
        <w:t>.</w:t>
      </w:r>
      <w:r w:rsidRPr="00A80B32">
        <w:rPr>
          <w:rFonts w:ascii="TH SarabunPSK" w:hAnsi="TH SarabunPSK" w:cs="TH SarabunPSK"/>
          <w:sz w:val="32"/>
          <w:szCs w:val="32"/>
        </w:rPr>
        <w:t>12</w:t>
      </w:r>
      <w:r w:rsidRPr="00A80B32">
        <w:rPr>
          <w:rFonts w:ascii="TH SarabunPSK" w:hAnsi="TH SarabunPSK" w:cs="TH SarabunPSK"/>
          <w:sz w:val="32"/>
          <w:szCs w:val="32"/>
          <w:cs/>
        </w:rPr>
        <w:t>) โครงการฟื้นฟูและพัฒนาโครงสร้างพื้นฐานที่ได้รับความเสียหายจากอุทกภัย ทางหลวงหมายเลข 1232 ตอนควบคุม 0100 ตอน อนุสาวรีย์พ่อขุนเม็งราย - เวียงชัย ระหว่าง กม.0+</w:t>
      </w:r>
      <w:r w:rsidRPr="00A80B32">
        <w:rPr>
          <w:rFonts w:ascii="TH SarabunPSK" w:hAnsi="TH SarabunPSK" w:cs="TH SarabunPSK"/>
          <w:sz w:val="32"/>
          <w:szCs w:val="32"/>
        </w:rPr>
        <w:t xml:space="preserve">000 </w:t>
      </w:r>
      <w:r w:rsidRPr="00A80B32">
        <w:rPr>
          <w:rFonts w:ascii="TH SarabunPSK" w:hAnsi="TH SarabunPSK" w:cs="TH SarabunPSK"/>
          <w:sz w:val="32"/>
          <w:szCs w:val="32"/>
          <w:cs/>
        </w:rPr>
        <w:t>- กม.2+000 วงเงิน 45</w:t>
      </w:r>
      <w:r w:rsidRPr="00A80B32">
        <w:rPr>
          <w:rFonts w:ascii="TH SarabunPSK" w:hAnsi="TH SarabunPSK" w:cs="TH SarabunPSK"/>
          <w:sz w:val="32"/>
          <w:szCs w:val="32"/>
        </w:rPr>
        <w:t>,000,000</w:t>
      </w:r>
      <w:r w:rsidRPr="00A80B32">
        <w:rPr>
          <w:rFonts w:ascii="TH SarabunPSK" w:hAnsi="TH SarabunPSK" w:cs="TH SarabunPSK"/>
          <w:sz w:val="32"/>
          <w:szCs w:val="32"/>
          <w:cs/>
        </w:rPr>
        <w:t xml:space="preserve"> บาท</w:t>
      </w:r>
    </w:p>
    <w:p w:rsidR="00A80B32" w:rsidRPr="00A80B32" w:rsidRDefault="00A80B32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80B32">
        <w:rPr>
          <w:rFonts w:ascii="TH SarabunPSK" w:hAnsi="TH SarabunPSK" w:cs="TH SarabunPSK"/>
          <w:sz w:val="32"/>
          <w:szCs w:val="32"/>
          <w:cs/>
        </w:rPr>
        <w:t xml:space="preserve">                   </w:t>
      </w:r>
      <w:r w:rsidRPr="00A80B32">
        <w:rPr>
          <w:rFonts w:ascii="TH SarabunPSK" w:hAnsi="TH SarabunPSK" w:cs="TH SarabunPSK"/>
          <w:sz w:val="32"/>
          <w:szCs w:val="32"/>
          <w:cs/>
        </w:rPr>
        <w:tab/>
      </w:r>
      <w:r w:rsidRPr="00A80B32">
        <w:rPr>
          <w:rFonts w:ascii="TH SarabunPSK" w:hAnsi="TH SarabunPSK" w:cs="TH SarabunPSK"/>
          <w:sz w:val="32"/>
          <w:szCs w:val="32"/>
          <w:cs/>
        </w:rPr>
        <w:tab/>
      </w:r>
      <w:r w:rsidRPr="00A80B32">
        <w:rPr>
          <w:rFonts w:ascii="TH SarabunPSK" w:hAnsi="TH SarabunPSK" w:cs="TH SarabunPSK"/>
          <w:sz w:val="32"/>
          <w:szCs w:val="32"/>
          <w:cs/>
        </w:rPr>
        <w:tab/>
        <w:t>(2.13) โครงการปรับปรุงซ่อมแซมเขื่อนป้องกันตลิ่งบริเวณ สวนสาธารณะริมแม่น้ำกกชุมชนฝั่งหมิ่น ร่องเสือเต้น ป่าแดง วงเงิน 25</w:t>
      </w:r>
      <w:r w:rsidRPr="00A80B32">
        <w:rPr>
          <w:rFonts w:ascii="TH SarabunPSK" w:hAnsi="TH SarabunPSK" w:cs="TH SarabunPSK"/>
          <w:sz w:val="32"/>
          <w:szCs w:val="32"/>
        </w:rPr>
        <w:t>,000,000</w:t>
      </w:r>
      <w:r w:rsidRPr="00A80B32">
        <w:rPr>
          <w:rFonts w:ascii="TH SarabunPSK" w:hAnsi="TH SarabunPSK" w:cs="TH SarabunPSK"/>
          <w:sz w:val="32"/>
          <w:szCs w:val="32"/>
          <w:cs/>
        </w:rPr>
        <w:t xml:space="preserve"> บาท</w:t>
      </w:r>
    </w:p>
    <w:p w:rsidR="00A80B32" w:rsidRPr="00A80B32" w:rsidRDefault="00A80B32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80B32">
        <w:rPr>
          <w:rFonts w:ascii="TH SarabunPSK" w:hAnsi="TH SarabunPSK" w:cs="TH SarabunPSK"/>
          <w:sz w:val="32"/>
          <w:szCs w:val="32"/>
          <w:cs/>
        </w:rPr>
        <w:t xml:space="preserve">                   </w:t>
      </w:r>
      <w:r w:rsidRPr="00A80B32">
        <w:rPr>
          <w:rFonts w:ascii="TH SarabunPSK" w:hAnsi="TH SarabunPSK" w:cs="TH SarabunPSK"/>
          <w:sz w:val="32"/>
          <w:szCs w:val="32"/>
          <w:cs/>
        </w:rPr>
        <w:tab/>
      </w:r>
      <w:r w:rsidRPr="00A80B32">
        <w:rPr>
          <w:rFonts w:ascii="TH SarabunPSK" w:hAnsi="TH SarabunPSK" w:cs="TH SarabunPSK"/>
          <w:sz w:val="32"/>
          <w:szCs w:val="32"/>
          <w:cs/>
        </w:rPr>
        <w:tab/>
      </w:r>
      <w:r w:rsidRPr="00A80B32">
        <w:rPr>
          <w:rFonts w:ascii="TH SarabunPSK" w:hAnsi="TH SarabunPSK" w:cs="TH SarabunPSK"/>
          <w:sz w:val="32"/>
          <w:szCs w:val="32"/>
          <w:cs/>
        </w:rPr>
        <w:tab/>
        <w:t>(</w:t>
      </w:r>
      <w:r w:rsidRPr="00A80B32">
        <w:rPr>
          <w:rFonts w:ascii="TH SarabunPSK" w:hAnsi="TH SarabunPSK" w:cs="TH SarabunPSK"/>
          <w:sz w:val="32"/>
          <w:szCs w:val="32"/>
        </w:rPr>
        <w:t>2</w:t>
      </w:r>
      <w:r w:rsidRPr="00A80B32">
        <w:rPr>
          <w:rFonts w:ascii="TH SarabunPSK" w:hAnsi="TH SarabunPSK" w:cs="TH SarabunPSK"/>
          <w:sz w:val="32"/>
          <w:szCs w:val="32"/>
          <w:cs/>
        </w:rPr>
        <w:t>.</w:t>
      </w:r>
      <w:r w:rsidRPr="00A80B32">
        <w:rPr>
          <w:rFonts w:ascii="TH SarabunPSK" w:hAnsi="TH SarabunPSK" w:cs="TH SarabunPSK"/>
          <w:sz w:val="32"/>
          <w:szCs w:val="32"/>
        </w:rPr>
        <w:t>14</w:t>
      </w:r>
      <w:r w:rsidRPr="00A80B32">
        <w:rPr>
          <w:rFonts w:ascii="TH SarabunPSK" w:hAnsi="TH SarabunPSK" w:cs="TH SarabunPSK"/>
          <w:sz w:val="32"/>
          <w:szCs w:val="32"/>
          <w:cs/>
        </w:rPr>
        <w:t xml:space="preserve">) โครงการเพิ่มประสิทธิภาพการระบายน้ำภายในเขตเทศบาลนครเชียงราย วงเงิน </w:t>
      </w:r>
      <w:r w:rsidRPr="00A80B32">
        <w:rPr>
          <w:rFonts w:ascii="TH SarabunPSK" w:hAnsi="TH SarabunPSK" w:cs="TH SarabunPSK"/>
          <w:sz w:val="32"/>
          <w:szCs w:val="32"/>
        </w:rPr>
        <w:t>17,750,000</w:t>
      </w:r>
      <w:r w:rsidRPr="00A80B32">
        <w:rPr>
          <w:rFonts w:ascii="TH SarabunPSK" w:hAnsi="TH SarabunPSK" w:cs="TH SarabunPSK"/>
          <w:sz w:val="32"/>
          <w:szCs w:val="32"/>
          <w:cs/>
        </w:rPr>
        <w:t xml:space="preserve"> บาท</w:t>
      </w:r>
    </w:p>
    <w:p w:rsidR="00A80B32" w:rsidRPr="00A80B32" w:rsidRDefault="00A80B32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80B32"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 w:rsidRPr="00A80B32">
        <w:rPr>
          <w:rFonts w:ascii="TH SarabunPSK" w:hAnsi="TH SarabunPSK" w:cs="TH SarabunPSK"/>
          <w:sz w:val="32"/>
          <w:szCs w:val="32"/>
          <w:cs/>
        </w:rPr>
        <w:tab/>
      </w:r>
      <w:r w:rsidRPr="00A80B32">
        <w:rPr>
          <w:rFonts w:ascii="TH SarabunPSK" w:hAnsi="TH SarabunPSK" w:cs="TH SarabunPSK"/>
          <w:sz w:val="32"/>
          <w:szCs w:val="32"/>
          <w:cs/>
        </w:rPr>
        <w:tab/>
      </w:r>
      <w:r w:rsidRPr="00A80B32">
        <w:rPr>
          <w:rFonts w:ascii="TH SarabunPSK" w:hAnsi="TH SarabunPSK" w:cs="TH SarabunPSK"/>
          <w:sz w:val="32"/>
          <w:szCs w:val="32"/>
          <w:cs/>
        </w:rPr>
        <w:tab/>
        <w:t>(</w:t>
      </w:r>
      <w:r w:rsidRPr="00A80B32">
        <w:rPr>
          <w:rFonts w:ascii="TH SarabunPSK" w:hAnsi="TH SarabunPSK" w:cs="TH SarabunPSK"/>
          <w:sz w:val="32"/>
          <w:szCs w:val="32"/>
        </w:rPr>
        <w:t>2</w:t>
      </w:r>
      <w:r w:rsidRPr="00A80B32">
        <w:rPr>
          <w:rFonts w:ascii="TH SarabunPSK" w:hAnsi="TH SarabunPSK" w:cs="TH SarabunPSK"/>
          <w:sz w:val="32"/>
          <w:szCs w:val="32"/>
          <w:cs/>
        </w:rPr>
        <w:t>.</w:t>
      </w:r>
      <w:r w:rsidRPr="00A80B32">
        <w:rPr>
          <w:rFonts w:ascii="TH SarabunPSK" w:hAnsi="TH SarabunPSK" w:cs="TH SarabunPSK"/>
          <w:sz w:val="32"/>
          <w:szCs w:val="32"/>
        </w:rPr>
        <w:t>15</w:t>
      </w:r>
      <w:r w:rsidRPr="00A80B32">
        <w:rPr>
          <w:rFonts w:ascii="TH SarabunPSK" w:hAnsi="TH SarabunPSK" w:cs="TH SarabunPSK"/>
          <w:sz w:val="32"/>
          <w:szCs w:val="32"/>
          <w:cs/>
        </w:rPr>
        <w:t>) โครงการปรับปรุงซ่อมแชมเขื่อนป้องกันตลิ่งบริเวณสวนสาธารณะเกาะลอย วงเงิน 15</w:t>
      </w:r>
      <w:r w:rsidRPr="00A80B32">
        <w:rPr>
          <w:rFonts w:ascii="TH SarabunPSK" w:hAnsi="TH SarabunPSK" w:cs="TH SarabunPSK"/>
          <w:sz w:val="32"/>
          <w:szCs w:val="32"/>
        </w:rPr>
        <w:t>,000,000</w:t>
      </w:r>
      <w:r w:rsidRPr="00A80B32">
        <w:rPr>
          <w:rFonts w:ascii="TH SarabunPSK" w:hAnsi="TH SarabunPSK" w:cs="TH SarabunPSK"/>
          <w:sz w:val="32"/>
          <w:szCs w:val="32"/>
          <w:cs/>
        </w:rPr>
        <w:t xml:space="preserve"> บาท </w:t>
      </w:r>
    </w:p>
    <w:p w:rsidR="00A80B32" w:rsidRPr="00A80B32" w:rsidRDefault="00A80B32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80B32">
        <w:rPr>
          <w:rFonts w:ascii="TH SarabunPSK" w:hAnsi="TH SarabunPSK" w:cs="TH SarabunPSK"/>
          <w:sz w:val="32"/>
          <w:szCs w:val="32"/>
          <w:cs/>
        </w:rPr>
        <w:t xml:space="preserve">                 </w:t>
      </w:r>
      <w:r w:rsidRPr="00A80B32">
        <w:rPr>
          <w:rFonts w:ascii="TH SarabunPSK" w:hAnsi="TH SarabunPSK" w:cs="TH SarabunPSK"/>
          <w:sz w:val="32"/>
          <w:szCs w:val="32"/>
          <w:cs/>
        </w:rPr>
        <w:tab/>
      </w:r>
      <w:r w:rsidRPr="00A80B32">
        <w:rPr>
          <w:rFonts w:ascii="TH SarabunPSK" w:hAnsi="TH SarabunPSK" w:cs="TH SarabunPSK"/>
          <w:sz w:val="32"/>
          <w:szCs w:val="32"/>
          <w:cs/>
        </w:rPr>
        <w:tab/>
      </w:r>
      <w:r w:rsidRPr="00A80B32">
        <w:rPr>
          <w:rFonts w:ascii="TH SarabunPSK" w:hAnsi="TH SarabunPSK" w:cs="TH SarabunPSK"/>
          <w:sz w:val="32"/>
          <w:szCs w:val="32"/>
          <w:cs/>
        </w:rPr>
        <w:tab/>
        <w:t>(</w:t>
      </w:r>
      <w:r w:rsidRPr="00A80B32">
        <w:rPr>
          <w:rFonts w:ascii="TH SarabunPSK" w:hAnsi="TH SarabunPSK" w:cs="TH SarabunPSK"/>
          <w:sz w:val="32"/>
          <w:szCs w:val="32"/>
        </w:rPr>
        <w:t>2</w:t>
      </w:r>
      <w:r w:rsidRPr="00A80B32">
        <w:rPr>
          <w:rFonts w:ascii="TH SarabunPSK" w:hAnsi="TH SarabunPSK" w:cs="TH SarabunPSK"/>
          <w:sz w:val="32"/>
          <w:szCs w:val="32"/>
          <w:cs/>
        </w:rPr>
        <w:t>.</w:t>
      </w:r>
      <w:r w:rsidRPr="00A80B32">
        <w:rPr>
          <w:rFonts w:ascii="TH SarabunPSK" w:hAnsi="TH SarabunPSK" w:cs="TH SarabunPSK"/>
          <w:sz w:val="32"/>
          <w:szCs w:val="32"/>
        </w:rPr>
        <w:t xml:space="preserve">16 </w:t>
      </w:r>
      <w:r w:rsidRPr="00A80B32">
        <w:rPr>
          <w:rFonts w:ascii="TH SarabunPSK" w:hAnsi="TH SarabunPSK" w:cs="TH SarabunPSK"/>
          <w:sz w:val="32"/>
          <w:szCs w:val="32"/>
          <w:cs/>
        </w:rPr>
        <w:t xml:space="preserve">) โครงการปรับปรุงทางเท้าถนนกองคำ ชุมชนน้ำลัด วงเงิน </w:t>
      </w:r>
      <w:r w:rsidRPr="00A80B32">
        <w:rPr>
          <w:rFonts w:ascii="TH SarabunPSK" w:hAnsi="TH SarabunPSK" w:cs="TH SarabunPSK"/>
          <w:sz w:val="32"/>
          <w:szCs w:val="32"/>
        </w:rPr>
        <w:t>5,000,000</w:t>
      </w:r>
      <w:r w:rsidRPr="00A80B32">
        <w:rPr>
          <w:rFonts w:ascii="TH SarabunPSK" w:hAnsi="TH SarabunPSK" w:cs="TH SarabunPSK"/>
          <w:sz w:val="32"/>
          <w:szCs w:val="32"/>
          <w:cs/>
        </w:rPr>
        <w:t xml:space="preserve"> บาท</w:t>
      </w:r>
    </w:p>
    <w:p w:rsidR="00A80B32" w:rsidRPr="00A80B32" w:rsidRDefault="00A80B32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80B32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Pr="00A80B32">
        <w:rPr>
          <w:rFonts w:ascii="TH SarabunPSK" w:hAnsi="TH SarabunPSK" w:cs="TH SarabunPSK"/>
          <w:sz w:val="32"/>
          <w:szCs w:val="32"/>
          <w:cs/>
        </w:rPr>
        <w:tab/>
      </w:r>
      <w:r w:rsidRPr="00A80B32">
        <w:rPr>
          <w:rFonts w:ascii="TH SarabunPSK" w:hAnsi="TH SarabunPSK" w:cs="TH SarabunPSK"/>
          <w:sz w:val="32"/>
          <w:szCs w:val="32"/>
          <w:cs/>
        </w:rPr>
        <w:tab/>
      </w:r>
      <w:r w:rsidRPr="00A80B32">
        <w:rPr>
          <w:rFonts w:ascii="TH SarabunPSK" w:hAnsi="TH SarabunPSK" w:cs="TH SarabunPSK"/>
          <w:sz w:val="32"/>
          <w:szCs w:val="32"/>
          <w:cs/>
        </w:rPr>
        <w:tab/>
        <w:t>(</w:t>
      </w:r>
      <w:r w:rsidRPr="00A80B32">
        <w:rPr>
          <w:rFonts w:ascii="TH SarabunPSK" w:hAnsi="TH SarabunPSK" w:cs="TH SarabunPSK"/>
          <w:sz w:val="32"/>
          <w:szCs w:val="32"/>
        </w:rPr>
        <w:t>2</w:t>
      </w:r>
      <w:r w:rsidRPr="00A80B32">
        <w:rPr>
          <w:rFonts w:ascii="TH SarabunPSK" w:hAnsi="TH SarabunPSK" w:cs="TH SarabunPSK"/>
          <w:sz w:val="32"/>
          <w:szCs w:val="32"/>
          <w:cs/>
        </w:rPr>
        <w:t>.</w:t>
      </w:r>
      <w:r w:rsidRPr="00A80B32">
        <w:rPr>
          <w:rFonts w:ascii="TH SarabunPSK" w:hAnsi="TH SarabunPSK" w:cs="TH SarabunPSK"/>
          <w:sz w:val="32"/>
          <w:szCs w:val="32"/>
        </w:rPr>
        <w:t>17</w:t>
      </w:r>
      <w:r w:rsidRPr="00A80B32">
        <w:rPr>
          <w:rFonts w:ascii="TH SarabunPSK" w:hAnsi="TH SarabunPSK" w:cs="TH SarabunPSK"/>
          <w:sz w:val="32"/>
          <w:szCs w:val="32"/>
          <w:cs/>
        </w:rPr>
        <w:t xml:space="preserve">) โครงการปรับปรุงระบบกลบฝังขยะมูลฝอย วงเงิน </w:t>
      </w:r>
      <w:r w:rsidRPr="00A80B32">
        <w:rPr>
          <w:rFonts w:ascii="TH SarabunPSK" w:hAnsi="TH SarabunPSK" w:cs="TH SarabunPSK"/>
          <w:sz w:val="32"/>
          <w:szCs w:val="32"/>
        </w:rPr>
        <w:t>15,000,000</w:t>
      </w:r>
      <w:r w:rsidRPr="00A80B32">
        <w:rPr>
          <w:rFonts w:ascii="TH SarabunPSK" w:hAnsi="TH SarabunPSK" w:cs="TH SarabunPSK"/>
          <w:sz w:val="32"/>
          <w:szCs w:val="32"/>
          <w:cs/>
        </w:rPr>
        <w:t xml:space="preserve"> บาท</w:t>
      </w:r>
    </w:p>
    <w:p w:rsidR="00A80B32" w:rsidRPr="00A80B32" w:rsidRDefault="00A80B32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80B32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Pr="00A80B32">
        <w:rPr>
          <w:rFonts w:ascii="TH SarabunPSK" w:hAnsi="TH SarabunPSK" w:cs="TH SarabunPSK"/>
          <w:sz w:val="32"/>
          <w:szCs w:val="32"/>
          <w:cs/>
        </w:rPr>
        <w:tab/>
      </w:r>
      <w:r w:rsidRPr="00A80B32">
        <w:rPr>
          <w:rFonts w:ascii="TH SarabunPSK" w:hAnsi="TH SarabunPSK" w:cs="TH SarabunPSK"/>
          <w:sz w:val="32"/>
          <w:szCs w:val="32"/>
          <w:cs/>
        </w:rPr>
        <w:tab/>
      </w:r>
      <w:r w:rsidRPr="00A80B32">
        <w:rPr>
          <w:rFonts w:ascii="TH SarabunPSK" w:hAnsi="TH SarabunPSK" w:cs="TH SarabunPSK"/>
          <w:sz w:val="32"/>
          <w:szCs w:val="32"/>
          <w:cs/>
        </w:rPr>
        <w:tab/>
        <w:t>(</w:t>
      </w:r>
      <w:r w:rsidRPr="00A80B32">
        <w:rPr>
          <w:rFonts w:ascii="TH SarabunPSK" w:hAnsi="TH SarabunPSK" w:cs="TH SarabunPSK"/>
          <w:sz w:val="32"/>
          <w:szCs w:val="32"/>
        </w:rPr>
        <w:t>2</w:t>
      </w:r>
      <w:r w:rsidRPr="00A80B32">
        <w:rPr>
          <w:rFonts w:ascii="TH SarabunPSK" w:hAnsi="TH SarabunPSK" w:cs="TH SarabunPSK"/>
          <w:sz w:val="32"/>
          <w:szCs w:val="32"/>
          <w:cs/>
        </w:rPr>
        <w:t>.</w:t>
      </w:r>
      <w:r w:rsidRPr="00A80B32">
        <w:rPr>
          <w:rFonts w:ascii="TH SarabunPSK" w:hAnsi="TH SarabunPSK" w:cs="TH SarabunPSK"/>
          <w:sz w:val="32"/>
          <w:szCs w:val="32"/>
        </w:rPr>
        <w:t>18</w:t>
      </w:r>
      <w:r w:rsidRPr="00A80B32">
        <w:rPr>
          <w:rFonts w:ascii="TH SarabunPSK" w:hAnsi="TH SarabunPSK" w:cs="TH SarabunPSK"/>
          <w:sz w:val="32"/>
          <w:szCs w:val="32"/>
          <w:cs/>
        </w:rPr>
        <w:t xml:space="preserve">) โครงการปรับปรุงผิวจราจรด้วย </w:t>
      </w:r>
      <w:r w:rsidRPr="00A80B32">
        <w:rPr>
          <w:rFonts w:ascii="TH SarabunPSK" w:hAnsi="TH SarabunPSK" w:cs="TH SarabunPSK"/>
          <w:sz w:val="32"/>
          <w:szCs w:val="32"/>
        </w:rPr>
        <w:t>Asphaltic Concrete</w:t>
      </w:r>
      <w:r w:rsidRPr="00A80B32">
        <w:rPr>
          <w:rFonts w:ascii="TH SarabunPSK" w:hAnsi="TH SarabunPSK" w:cs="TH SarabunPSK"/>
          <w:sz w:val="32"/>
          <w:szCs w:val="32"/>
          <w:cs/>
        </w:rPr>
        <w:t xml:space="preserve"> และทางเดินเท้าถนนไกรสรสิทธิ์ วงเงิน </w:t>
      </w:r>
      <w:r w:rsidRPr="00A80B32">
        <w:rPr>
          <w:rFonts w:ascii="TH SarabunPSK" w:hAnsi="TH SarabunPSK" w:cs="TH SarabunPSK"/>
          <w:sz w:val="32"/>
          <w:szCs w:val="32"/>
        </w:rPr>
        <w:t>1,800,000</w:t>
      </w:r>
      <w:r w:rsidRPr="00A80B32">
        <w:rPr>
          <w:rFonts w:ascii="TH SarabunPSK" w:hAnsi="TH SarabunPSK" w:cs="TH SarabunPSK"/>
          <w:sz w:val="32"/>
          <w:szCs w:val="32"/>
          <w:cs/>
        </w:rPr>
        <w:t xml:space="preserve"> บาท</w:t>
      </w:r>
    </w:p>
    <w:p w:rsidR="00A80B32" w:rsidRPr="00A80B32" w:rsidRDefault="00A80B32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80B32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Pr="00A80B32">
        <w:rPr>
          <w:rFonts w:ascii="TH SarabunPSK" w:hAnsi="TH SarabunPSK" w:cs="TH SarabunPSK"/>
          <w:sz w:val="32"/>
          <w:szCs w:val="32"/>
          <w:cs/>
        </w:rPr>
        <w:tab/>
      </w:r>
      <w:r w:rsidRPr="00A80B32">
        <w:rPr>
          <w:rFonts w:ascii="TH SarabunPSK" w:hAnsi="TH SarabunPSK" w:cs="TH SarabunPSK"/>
          <w:sz w:val="32"/>
          <w:szCs w:val="32"/>
          <w:cs/>
        </w:rPr>
        <w:tab/>
      </w:r>
      <w:r w:rsidRPr="00A80B32">
        <w:rPr>
          <w:rFonts w:ascii="TH SarabunPSK" w:hAnsi="TH SarabunPSK" w:cs="TH SarabunPSK"/>
          <w:sz w:val="32"/>
          <w:szCs w:val="32"/>
          <w:cs/>
        </w:rPr>
        <w:tab/>
        <w:t>(</w:t>
      </w:r>
      <w:r w:rsidRPr="00A80B32">
        <w:rPr>
          <w:rFonts w:ascii="TH SarabunPSK" w:hAnsi="TH SarabunPSK" w:cs="TH SarabunPSK"/>
          <w:sz w:val="32"/>
          <w:szCs w:val="32"/>
        </w:rPr>
        <w:t>2</w:t>
      </w:r>
      <w:r w:rsidRPr="00A80B32">
        <w:rPr>
          <w:rFonts w:ascii="TH SarabunPSK" w:hAnsi="TH SarabunPSK" w:cs="TH SarabunPSK"/>
          <w:sz w:val="32"/>
          <w:szCs w:val="32"/>
          <w:cs/>
        </w:rPr>
        <w:t>.</w:t>
      </w:r>
      <w:r w:rsidRPr="00A80B32">
        <w:rPr>
          <w:rFonts w:ascii="TH SarabunPSK" w:hAnsi="TH SarabunPSK" w:cs="TH SarabunPSK"/>
          <w:sz w:val="32"/>
          <w:szCs w:val="32"/>
        </w:rPr>
        <w:t>19</w:t>
      </w:r>
      <w:r w:rsidRPr="00A80B32">
        <w:rPr>
          <w:rFonts w:ascii="TH SarabunPSK" w:hAnsi="TH SarabunPSK" w:cs="TH SarabunPSK"/>
          <w:sz w:val="32"/>
          <w:szCs w:val="32"/>
          <w:cs/>
        </w:rPr>
        <w:t>) โครงการส่งเสริมและพัฒนาช่องทางการตลาด ผลิตภัณฑ์ชุมชน วงเงิน 1</w:t>
      </w:r>
      <w:r w:rsidRPr="00A80B32">
        <w:rPr>
          <w:rFonts w:ascii="TH SarabunPSK" w:hAnsi="TH SarabunPSK" w:cs="TH SarabunPSK"/>
          <w:sz w:val="32"/>
          <w:szCs w:val="32"/>
        </w:rPr>
        <w:t>,246,500</w:t>
      </w:r>
      <w:r w:rsidRPr="00A80B32">
        <w:rPr>
          <w:rFonts w:ascii="TH SarabunPSK" w:hAnsi="TH SarabunPSK" w:cs="TH SarabunPSK"/>
          <w:sz w:val="32"/>
          <w:szCs w:val="32"/>
          <w:cs/>
        </w:rPr>
        <w:t xml:space="preserve"> บาท </w:t>
      </w:r>
    </w:p>
    <w:p w:rsidR="00A80B32" w:rsidRPr="00A80B32" w:rsidRDefault="00A80B32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80B32">
        <w:rPr>
          <w:rFonts w:ascii="TH SarabunPSK" w:hAnsi="TH SarabunPSK" w:cs="TH SarabunPSK"/>
          <w:sz w:val="32"/>
          <w:szCs w:val="32"/>
        </w:rPr>
        <w:tab/>
      </w:r>
      <w:r w:rsidRPr="00A80B32">
        <w:rPr>
          <w:rFonts w:ascii="TH SarabunPSK" w:hAnsi="TH SarabunPSK" w:cs="TH SarabunPSK"/>
          <w:sz w:val="32"/>
          <w:szCs w:val="32"/>
        </w:rPr>
        <w:tab/>
      </w:r>
      <w:r w:rsidRPr="00A80B32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A80B32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A80B3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80B32">
        <w:rPr>
          <w:rFonts w:ascii="TH SarabunPSK" w:hAnsi="TH SarabunPSK" w:cs="TH SarabunPSK"/>
          <w:b/>
          <w:bCs/>
          <w:sz w:val="32"/>
          <w:szCs w:val="32"/>
          <w:cs/>
        </w:rPr>
        <w:t>โครงการพัฒนาในระยะยาวเพื่อขอรับการสนับสนุนงบประมาณจากส่วนราชการ เพื่อช่วยป้องกันและฟื้นฟู</w:t>
      </w:r>
      <w:r w:rsidRPr="00A80B32">
        <w:rPr>
          <w:rFonts w:ascii="TH SarabunPSK" w:hAnsi="TH SarabunPSK" w:cs="TH SarabunPSK"/>
          <w:sz w:val="32"/>
          <w:szCs w:val="32"/>
          <w:cs/>
        </w:rPr>
        <w:t>ความเสียหายจากอุทกภัย จำนวนรวม 381 โครงการ กรอบวงเงินรวม 19</w:t>
      </w:r>
      <w:r w:rsidRPr="00A80B32">
        <w:rPr>
          <w:rFonts w:ascii="TH SarabunPSK" w:hAnsi="TH SarabunPSK" w:cs="TH SarabunPSK"/>
          <w:sz w:val="32"/>
          <w:szCs w:val="32"/>
        </w:rPr>
        <w:t>,282,546,976</w:t>
      </w:r>
      <w:r w:rsidRPr="00A80B32">
        <w:rPr>
          <w:rFonts w:ascii="TH SarabunPSK" w:hAnsi="TH SarabunPSK" w:cs="TH SarabunPSK"/>
          <w:sz w:val="32"/>
          <w:szCs w:val="32"/>
          <w:cs/>
        </w:rPr>
        <w:t xml:space="preserve"> บาท ดังนี้</w:t>
      </w:r>
    </w:p>
    <w:p w:rsidR="00A80B32" w:rsidRPr="00A80B32" w:rsidRDefault="00A80B32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80B32">
        <w:rPr>
          <w:rFonts w:ascii="TH SarabunPSK" w:hAnsi="TH SarabunPSK" w:cs="TH SarabunPSK"/>
          <w:sz w:val="32"/>
          <w:szCs w:val="32"/>
          <w:cs/>
        </w:rPr>
        <w:t xml:space="preserve">                         1) </w:t>
      </w:r>
      <w:r w:rsidRPr="00A80B32">
        <w:rPr>
          <w:rFonts w:ascii="TH SarabunPSK" w:hAnsi="TH SarabunPSK" w:cs="TH SarabunPSK"/>
          <w:b/>
          <w:bCs/>
          <w:sz w:val="32"/>
          <w:szCs w:val="32"/>
          <w:cs/>
        </w:rPr>
        <w:t>จังหวัดเชียงใหม่</w:t>
      </w:r>
      <w:r w:rsidRPr="00A80B32">
        <w:rPr>
          <w:rFonts w:ascii="TH SarabunPSK" w:hAnsi="TH SarabunPSK" w:cs="TH SarabunPSK"/>
          <w:sz w:val="32"/>
          <w:szCs w:val="32"/>
          <w:cs/>
        </w:rPr>
        <w:t xml:space="preserve"> จำนวน 16 โครงการ </w:t>
      </w:r>
      <w:r w:rsidRPr="00A80B32">
        <w:rPr>
          <w:rFonts w:ascii="TH SarabunPSK" w:hAnsi="TH SarabunPSK" w:cs="TH SarabunPSK"/>
          <w:b/>
          <w:bCs/>
          <w:sz w:val="32"/>
          <w:szCs w:val="32"/>
          <w:cs/>
        </w:rPr>
        <w:t>กรอบวงเงิน 6</w:t>
      </w:r>
      <w:r w:rsidRPr="00A80B32">
        <w:rPr>
          <w:rFonts w:ascii="TH SarabunPSK" w:hAnsi="TH SarabunPSK" w:cs="TH SarabunPSK"/>
          <w:b/>
          <w:bCs/>
          <w:sz w:val="32"/>
          <w:szCs w:val="32"/>
        </w:rPr>
        <w:t xml:space="preserve">,226,105,500 </w:t>
      </w:r>
      <w:r w:rsidRPr="00A80B32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  <w:r w:rsidRPr="00A80B32">
        <w:rPr>
          <w:rFonts w:ascii="TH SarabunPSK" w:hAnsi="TH SarabunPSK" w:cs="TH SarabunPSK"/>
          <w:sz w:val="32"/>
          <w:szCs w:val="32"/>
          <w:cs/>
        </w:rPr>
        <w:t xml:space="preserve"> ประกอบด้วย โครงการด้านการพัฒนาและปรับปรุงซ่อมแซมโครงสร้างพื้นฐานเพื่อป้องกันและบรรเทาผลกระทบจากอุทกภัย จำนวน 8 โครงการ งบประมาณรวม 5</w:t>
      </w:r>
      <w:r w:rsidRPr="00A80B32">
        <w:rPr>
          <w:rFonts w:ascii="TH SarabunPSK" w:hAnsi="TH SarabunPSK" w:cs="TH SarabunPSK"/>
          <w:sz w:val="32"/>
          <w:szCs w:val="32"/>
        </w:rPr>
        <w:t>,200,788,000</w:t>
      </w:r>
      <w:r w:rsidRPr="00A80B32">
        <w:rPr>
          <w:rFonts w:ascii="TH SarabunPSK" w:hAnsi="TH SarabunPSK" w:cs="TH SarabunPSK"/>
          <w:sz w:val="32"/>
          <w:szCs w:val="32"/>
          <w:cs/>
        </w:rPr>
        <w:t xml:space="preserve"> บาท โครงการด้านการฟื้นฟูการ</w:t>
      </w:r>
      <w:r w:rsidRPr="00A80B32">
        <w:rPr>
          <w:rFonts w:ascii="TH SarabunPSK" w:hAnsi="TH SarabunPSK" w:cs="TH SarabunPSK"/>
          <w:spacing w:val="-6"/>
          <w:sz w:val="32"/>
          <w:szCs w:val="32"/>
          <w:cs/>
        </w:rPr>
        <w:t xml:space="preserve">ท่องเที่ยวและกระตุ้นเศรษฐกิจ จำนวน </w:t>
      </w:r>
      <w:r w:rsidRPr="00A80B32">
        <w:rPr>
          <w:rFonts w:ascii="TH SarabunPSK" w:hAnsi="TH SarabunPSK" w:cs="TH SarabunPSK"/>
          <w:spacing w:val="-6"/>
          <w:sz w:val="32"/>
          <w:szCs w:val="32"/>
        </w:rPr>
        <w:t>5</w:t>
      </w:r>
      <w:r w:rsidRPr="00A80B32">
        <w:rPr>
          <w:rFonts w:ascii="TH SarabunPSK" w:hAnsi="TH SarabunPSK" w:cs="TH SarabunPSK"/>
          <w:spacing w:val="-6"/>
          <w:sz w:val="32"/>
          <w:szCs w:val="32"/>
          <w:cs/>
        </w:rPr>
        <w:t xml:space="preserve"> โครงการ งบประมาณรวม 753</w:t>
      </w:r>
      <w:r w:rsidRPr="00A80B32">
        <w:rPr>
          <w:rFonts w:ascii="TH SarabunPSK" w:hAnsi="TH SarabunPSK" w:cs="TH SarabunPSK"/>
          <w:spacing w:val="-6"/>
          <w:sz w:val="32"/>
          <w:szCs w:val="32"/>
        </w:rPr>
        <w:t xml:space="preserve">,223,500 </w:t>
      </w:r>
      <w:r w:rsidRPr="00A80B32">
        <w:rPr>
          <w:rFonts w:ascii="TH SarabunPSK" w:hAnsi="TH SarabunPSK" w:cs="TH SarabunPSK"/>
          <w:spacing w:val="-6"/>
          <w:sz w:val="32"/>
          <w:szCs w:val="32"/>
          <w:cs/>
        </w:rPr>
        <w:t>บาท และโครงการด้านอื่น ๆ</w:t>
      </w:r>
      <w:r w:rsidRPr="00A80B32">
        <w:rPr>
          <w:rFonts w:ascii="TH SarabunPSK" w:hAnsi="TH SarabunPSK" w:cs="TH SarabunPSK"/>
          <w:sz w:val="32"/>
          <w:szCs w:val="32"/>
          <w:cs/>
        </w:rPr>
        <w:t xml:space="preserve"> จำนวน </w:t>
      </w:r>
      <w:r w:rsidRPr="00A80B32">
        <w:rPr>
          <w:rFonts w:ascii="TH SarabunPSK" w:hAnsi="TH SarabunPSK" w:cs="TH SarabunPSK"/>
          <w:sz w:val="32"/>
          <w:szCs w:val="32"/>
        </w:rPr>
        <w:t>3</w:t>
      </w:r>
      <w:r w:rsidRPr="00A80B32">
        <w:rPr>
          <w:rFonts w:ascii="TH SarabunPSK" w:hAnsi="TH SarabunPSK" w:cs="TH SarabunPSK"/>
          <w:sz w:val="32"/>
          <w:szCs w:val="32"/>
          <w:cs/>
        </w:rPr>
        <w:t xml:space="preserve"> โครงการ (การจัดการเศษวัสดุชีวมวลเพื่อป้องกันปัญหาไฟป่าและลดการเกิด </w:t>
      </w:r>
      <w:r w:rsidRPr="00A80B32">
        <w:rPr>
          <w:rFonts w:ascii="TH SarabunPSK" w:hAnsi="TH SarabunPSK" w:cs="TH SarabunPSK"/>
          <w:sz w:val="32"/>
          <w:szCs w:val="32"/>
        </w:rPr>
        <w:t>PM2</w:t>
      </w:r>
      <w:r w:rsidRPr="00A80B32">
        <w:rPr>
          <w:rFonts w:ascii="TH SarabunPSK" w:hAnsi="TH SarabunPSK" w:cs="TH SarabunPSK"/>
          <w:sz w:val="32"/>
          <w:szCs w:val="32"/>
          <w:cs/>
        </w:rPr>
        <w:t>.</w:t>
      </w:r>
      <w:r w:rsidRPr="00A80B32">
        <w:rPr>
          <w:rFonts w:ascii="TH SarabunPSK" w:hAnsi="TH SarabunPSK" w:cs="TH SarabunPSK"/>
          <w:sz w:val="32"/>
          <w:szCs w:val="32"/>
        </w:rPr>
        <w:t>5</w:t>
      </w:r>
      <w:r w:rsidRPr="00A80B32">
        <w:rPr>
          <w:rFonts w:ascii="TH SarabunPSK" w:hAnsi="TH SarabunPSK" w:cs="TH SarabunPSK"/>
          <w:sz w:val="32"/>
          <w:szCs w:val="32"/>
          <w:cs/>
        </w:rPr>
        <w:t xml:space="preserve"> ปรับปรุงหลังคาชั้นดาดฟ้ากลุ่มอาคารวิทยาศาสตร์และเทคโนโลยี มหาวิทยาลัยราชภัฏเชียงใหม่ และการศึกษาประเมินผลกระทบสิ่งแวดล้อม) งบประมาณรวม 272</w:t>
      </w:r>
      <w:r w:rsidRPr="00A80B32">
        <w:rPr>
          <w:rFonts w:ascii="TH SarabunPSK" w:hAnsi="TH SarabunPSK" w:cs="TH SarabunPSK"/>
          <w:sz w:val="32"/>
          <w:szCs w:val="32"/>
        </w:rPr>
        <w:t>,094,000</w:t>
      </w:r>
      <w:r w:rsidRPr="00A80B32">
        <w:rPr>
          <w:rFonts w:ascii="TH SarabunPSK" w:hAnsi="TH SarabunPSK" w:cs="TH SarabunPSK"/>
          <w:sz w:val="32"/>
          <w:szCs w:val="32"/>
          <w:cs/>
        </w:rPr>
        <w:t xml:space="preserve"> บาท</w:t>
      </w:r>
    </w:p>
    <w:p w:rsidR="00A80B32" w:rsidRPr="00A80B32" w:rsidRDefault="00A80B32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80B32">
        <w:rPr>
          <w:rFonts w:ascii="TH SarabunPSK" w:hAnsi="TH SarabunPSK" w:cs="TH SarabunPSK"/>
          <w:sz w:val="32"/>
          <w:szCs w:val="32"/>
          <w:cs/>
        </w:rPr>
        <w:t xml:space="preserve">                          2) </w:t>
      </w:r>
      <w:r w:rsidRPr="00A80B32">
        <w:rPr>
          <w:rFonts w:ascii="TH SarabunPSK" w:hAnsi="TH SarabunPSK" w:cs="TH SarabunPSK"/>
          <w:b/>
          <w:bCs/>
          <w:sz w:val="32"/>
          <w:szCs w:val="32"/>
          <w:cs/>
        </w:rPr>
        <w:t>จังหวัดเชียงราย</w:t>
      </w:r>
      <w:r w:rsidRPr="00A80B32">
        <w:rPr>
          <w:rFonts w:ascii="TH SarabunPSK" w:hAnsi="TH SarabunPSK" w:cs="TH SarabunPSK"/>
          <w:sz w:val="32"/>
          <w:szCs w:val="32"/>
          <w:cs/>
        </w:rPr>
        <w:t xml:space="preserve"> จำนวน 365 โครงการ </w:t>
      </w:r>
      <w:r w:rsidRPr="00A80B32">
        <w:rPr>
          <w:rFonts w:ascii="TH SarabunPSK" w:hAnsi="TH SarabunPSK" w:cs="TH SarabunPSK"/>
          <w:b/>
          <w:bCs/>
          <w:sz w:val="32"/>
          <w:szCs w:val="32"/>
          <w:cs/>
        </w:rPr>
        <w:t>กรอบวงเงิน 13</w:t>
      </w:r>
      <w:r w:rsidRPr="00A80B32">
        <w:rPr>
          <w:rFonts w:ascii="TH SarabunPSK" w:hAnsi="TH SarabunPSK" w:cs="TH SarabunPSK"/>
          <w:b/>
          <w:bCs/>
          <w:sz w:val="32"/>
          <w:szCs w:val="32"/>
        </w:rPr>
        <w:t>,056,441,476</w:t>
      </w:r>
      <w:r w:rsidRPr="00A80B32">
        <w:rPr>
          <w:rFonts w:ascii="TH SarabunPSK" w:hAnsi="TH SarabunPSK" w:cs="TH SarabunPSK"/>
          <w:b/>
          <w:bCs/>
          <w:sz w:val="32"/>
          <w:szCs w:val="32"/>
          <w:cs/>
        </w:rPr>
        <w:t xml:space="preserve"> บาท</w:t>
      </w:r>
      <w:r w:rsidRPr="00A80B32">
        <w:rPr>
          <w:rFonts w:ascii="TH SarabunPSK" w:hAnsi="TH SarabunPSK" w:cs="TH SarabunPSK"/>
          <w:sz w:val="32"/>
          <w:szCs w:val="32"/>
          <w:cs/>
        </w:rPr>
        <w:t xml:space="preserve"> ประกอบด้วย โครงการด้านการพัฒนาและปรับปรุงซ่อมแซมโครงสร้างพื้นฐานเพื่อป้องกันและบรรเทาผลกระทบจากอุทกภัย จำนวน</w:t>
      </w:r>
      <w:r w:rsidRPr="00A80B32">
        <w:rPr>
          <w:rFonts w:ascii="TH SarabunPSK" w:hAnsi="TH SarabunPSK" w:cs="TH SarabunPSK"/>
          <w:sz w:val="32"/>
          <w:szCs w:val="32"/>
        </w:rPr>
        <w:t xml:space="preserve"> 360</w:t>
      </w:r>
      <w:r w:rsidRPr="00A80B32">
        <w:rPr>
          <w:rFonts w:ascii="TH SarabunPSK" w:hAnsi="TH SarabunPSK" w:cs="TH SarabunPSK"/>
          <w:sz w:val="32"/>
          <w:szCs w:val="32"/>
          <w:cs/>
        </w:rPr>
        <w:t xml:space="preserve"> โครงการ งบประมาณรวม </w:t>
      </w:r>
      <w:r w:rsidRPr="00A80B32">
        <w:rPr>
          <w:rFonts w:ascii="TH SarabunPSK" w:hAnsi="TH SarabunPSK" w:cs="TH SarabunPSK"/>
          <w:sz w:val="32"/>
          <w:szCs w:val="32"/>
        </w:rPr>
        <w:t>12,993,694,976</w:t>
      </w:r>
      <w:r w:rsidRPr="00A80B32">
        <w:rPr>
          <w:rFonts w:ascii="TH SarabunPSK" w:hAnsi="TH SarabunPSK" w:cs="TH SarabunPSK"/>
          <w:sz w:val="32"/>
          <w:szCs w:val="32"/>
          <w:cs/>
        </w:rPr>
        <w:t xml:space="preserve"> บาท และโครงการด้านการฟื้นฟูการท่องเที่ยวและกระตุ้นเศรษฐกิจ จำนวน 5 โครงการ งบประมาณรวม 62</w:t>
      </w:r>
      <w:r w:rsidRPr="00A80B32">
        <w:rPr>
          <w:rFonts w:ascii="TH SarabunPSK" w:hAnsi="TH SarabunPSK" w:cs="TH SarabunPSK"/>
          <w:sz w:val="32"/>
          <w:szCs w:val="32"/>
        </w:rPr>
        <w:t xml:space="preserve">,746,500 </w:t>
      </w:r>
      <w:r w:rsidRPr="00A80B32">
        <w:rPr>
          <w:rFonts w:ascii="TH SarabunPSK" w:hAnsi="TH SarabunPSK" w:cs="TH SarabunPSK"/>
          <w:sz w:val="32"/>
          <w:szCs w:val="32"/>
          <w:cs/>
        </w:rPr>
        <w:t>บาท</w:t>
      </w:r>
    </w:p>
    <w:p w:rsidR="00A80B32" w:rsidRPr="00A80B32" w:rsidRDefault="00A80B32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80B32">
        <w:rPr>
          <w:rFonts w:ascii="TH SarabunPSK" w:hAnsi="TH SarabunPSK" w:cs="TH SarabunPSK"/>
          <w:sz w:val="32"/>
          <w:szCs w:val="32"/>
          <w:cs/>
        </w:rPr>
        <w:t xml:space="preserve">                           ทั้งนี้ ข้อเสนอโครงการพัฒนาในระยะยาวเพื่อฟื้นฟูซ่อมแซมโครงสร้างพื้นฐาน และส่งเสริมกิจกรรมด้านการท่องเที่ยว ตลอดจนการเสริมสร้างความเข้มแข็งในมิติอื่นให้แก่พื้นที่ของจังหวัดเชียงใหม่และจังหวัดเชียงรายดังกล่าว จะช่วยเสริมสร้างขีดความสามารถในการรับมือกับอุทกภัยและพลิกฟื้นเศรษฐกิจและสังคมสู่ความเข้มแข็งได้อย่างยั่งยืนต่อไป โดยเห็นควรบรรจุข้อเสนอโครงการพัฒนาในระยะยาวดังกล่าว ไว้ในแผนปฏิบัติราชการประจำปีของหน่วยงาน เพื่อขอรับการจัดสรรงบประมาณในการดำเนินการต่อไป</w:t>
      </w:r>
    </w:p>
    <w:p w:rsidR="00A80B32" w:rsidRPr="00A80B32" w:rsidRDefault="00A80B32" w:rsidP="00480B7D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80B32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       ประโยชน์และผลกระทบ</w:t>
      </w:r>
    </w:p>
    <w:p w:rsidR="009C2D0A" w:rsidRDefault="00A80B32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80B32">
        <w:rPr>
          <w:rFonts w:ascii="TH SarabunPSK" w:hAnsi="TH SarabunPSK" w:cs="TH SarabunPSK"/>
          <w:sz w:val="32"/>
          <w:szCs w:val="32"/>
          <w:cs/>
        </w:rPr>
        <w:t xml:space="preserve">                             ข้อเสนอโครงการเพื่อฟื้นฟูพื้นที่ที่ได้รับผลกระทบจากอุทกภัยของจังหวัดเชียงใหม่และจังหวัดเชียงราย จะช่วยให้โครงสร้างพื้นฐานที่ได้รับความเสียหายจากอุทกภัยได้รับการปรับปรุง ซ่อมแซมและฟื้นฟูให้กลับมาใช้งานได้เต็มประสิทธิภาพ ซึ่งจะช่วยบรรเทาและแก้ไขปัญหาความเดือดร้อนให้แก่ประชาชนในพื้นที่ให้กลับมาใช้ชีวิตตามปกติได้ดังเดิม และช่วยเสริมสร้างความเชื่อมั่นแก่นักท่องเที่ยวให้เดินทางเข้ามาใช้จ่ายในพื้นที่มาก</w:t>
      </w:r>
      <w:r w:rsidRPr="00A80B32">
        <w:rPr>
          <w:rFonts w:ascii="TH SarabunPSK" w:hAnsi="TH SarabunPSK" w:cs="TH SarabunPSK"/>
          <w:sz w:val="32"/>
          <w:szCs w:val="32"/>
          <w:cs/>
        </w:rPr>
        <w:lastRenderedPageBreak/>
        <w:t>ขึ้น รวมทั้งยังเป็นการเพิ่มประสิทธิภาพในการป้องกันและบรรเทาความเสียหายจากอุทกภัยที่อาจเกิดขึ้นซ้ำในอนาคตเพื่อสร้างความมั่นใจแก่ประชาชนและทุกภาคส่วนในพื้นที่ในการอยู่อาศัยและประกอบกิจการ</w:t>
      </w:r>
    </w:p>
    <w:p w:rsidR="00A80B32" w:rsidRPr="00A80B32" w:rsidRDefault="00A80B32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C2D0A" w:rsidRDefault="009C2D0A" w:rsidP="00480B7D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508A9" w:rsidRPr="00C508A9" w:rsidRDefault="009C2D0A" w:rsidP="00480B7D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3.</w:t>
      </w:r>
      <w:r w:rsidR="00C508A9" w:rsidRPr="00C508A9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มาตรการรับมือสถานการณ์ไฟป่า หมอกควัน และฝุ่นละออง ปี 2568</w:t>
      </w:r>
    </w:p>
    <w:p w:rsidR="00C508A9" w:rsidRPr="00C508A9" w:rsidRDefault="00C508A9" w:rsidP="00480B7D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508A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508A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508A9">
        <w:rPr>
          <w:rFonts w:ascii="TH SarabunPSK" w:hAnsi="TH SarabunPSK" w:cs="TH SarabunPSK"/>
          <w:sz w:val="32"/>
          <w:szCs w:val="32"/>
          <w:cs/>
        </w:rPr>
        <w:t>คณะรัฐมนตรีมีมติเห็นชอบมาตรการรับมือสถานการณ์ไฟป่า หมอกควัน และฝุ่นละออง ปี 2568 พร้อมกลไกการบริหารจัดการ และมอบหมายหน่วยงานที่เกี่ยวข้องดำเนินงานต่อไป รวมทั้งรับทราบคำสั่งแต่งตั้งคณะกรรมการอำนวยการเพื่อการจัดการปัญหามลพิษทางอากาศ และผลการประชุม ครั้งที่ 1/2567 เมื่อวันที่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C508A9">
        <w:rPr>
          <w:rFonts w:ascii="TH SarabunPSK" w:hAnsi="TH SarabunPSK" w:cs="TH SarabunPSK"/>
          <w:sz w:val="32"/>
          <w:szCs w:val="32"/>
          <w:cs/>
        </w:rPr>
        <w:t>1 พฤศจิกายน 2567 ตามที่กระทรวงทรัพยากรธรรมชาติและสิ่งแวดล้อม (ทส.) เสนอ</w:t>
      </w:r>
    </w:p>
    <w:p w:rsidR="00C508A9" w:rsidRPr="00C508A9" w:rsidRDefault="00C508A9" w:rsidP="00480B7D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508A9">
        <w:rPr>
          <w:rFonts w:ascii="TH SarabunPSK" w:hAnsi="TH SarabunPSK" w:cs="TH SarabunPSK"/>
          <w:sz w:val="32"/>
          <w:szCs w:val="32"/>
          <w:cs/>
        </w:rPr>
        <w:tab/>
      </w:r>
      <w:r w:rsidRPr="00C508A9">
        <w:rPr>
          <w:rFonts w:ascii="TH SarabunPSK" w:hAnsi="TH SarabunPSK" w:cs="TH SarabunPSK"/>
          <w:sz w:val="32"/>
          <w:szCs w:val="32"/>
          <w:cs/>
        </w:rPr>
        <w:tab/>
      </w:r>
      <w:r w:rsidRPr="00C508A9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C508A9" w:rsidRPr="00C508A9" w:rsidRDefault="00C508A9" w:rsidP="00480B7D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508A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508A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508A9">
        <w:rPr>
          <w:rFonts w:ascii="TH SarabunPSK" w:hAnsi="TH SarabunPSK" w:cs="TH SarabunPSK"/>
          <w:sz w:val="32"/>
          <w:szCs w:val="32"/>
          <w:cs/>
        </w:rPr>
        <w:t xml:space="preserve">1. สถานการณ์ฝุ่นละออง </w:t>
      </w:r>
      <w:r w:rsidRPr="00C508A9">
        <w:rPr>
          <w:rFonts w:ascii="TH SarabunPSK" w:hAnsi="TH SarabunPSK" w:cs="TH SarabunPSK"/>
          <w:sz w:val="32"/>
          <w:szCs w:val="32"/>
        </w:rPr>
        <w:t>PM</w:t>
      </w:r>
      <w:r w:rsidRPr="00C508A9">
        <w:rPr>
          <w:rFonts w:ascii="TH SarabunPSK" w:hAnsi="TH SarabunPSK" w:cs="TH SarabunPSK"/>
          <w:sz w:val="32"/>
          <w:szCs w:val="32"/>
          <w:vertAlign w:val="subscript"/>
          <w:cs/>
        </w:rPr>
        <w:t>2.5</w:t>
      </w:r>
      <w:r w:rsidRPr="00C508A9">
        <w:rPr>
          <w:rFonts w:ascii="TH SarabunPSK" w:hAnsi="TH SarabunPSK" w:cs="TH SarabunPSK"/>
          <w:sz w:val="32"/>
          <w:szCs w:val="32"/>
          <w:cs/>
        </w:rPr>
        <w:t xml:space="preserve"> (ฝุ่น </w:t>
      </w:r>
      <w:r w:rsidRPr="00C508A9">
        <w:rPr>
          <w:rFonts w:ascii="TH SarabunPSK" w:hAnsi="TH SarabunPSK" w:cs="TH SarabunPSK"/>
          <w:sz w:val="32"/>
          <w:szCs w:val="32"/>
        </w:rPr>
        <w:t>PM</w:t>
      </w:r>
      <w:r w:rsidRPr="00C508A9">
        <w:rPr>
          <w:rFonts w:ascii="TH SarabunPSK" w:hAnsi="TH SarabunPSK" w:cs="TH SarabunPSK"/>
          <w:sz w:val="32"/>
          <w:szCs w:val="32"/>
          <w:vertAlign w:val="subscript"/>
          <w:cs/>
        </w:rPr>
        <w:t>2.5</w:t>
      </w:r>
      <w:r w:rsidRPr="00C508A9">
        <w:rPr>
          <w:rFonts w:ascii="TH SarabunPSK" w:hAnsi="TH SarabunPSK" w:cs="TH SarabunPSK"/>
          <w:sz w:val="32"/>
          <w:szCs w:val="32"/>
          <w:cs/>
        </w:rPr>
        <w:t xml:space="preserve">) โดยเฉพาะพื้นที่ 17 จังหวัดภาคเหนือ กรุงเทพมหานคร และปริมณฑล ภาคตะวันออกเฉียงเหนือ ภาคกลาง และภาคตะวันตก จะมีแนวโน้มสูงขึ้นในช่วงปลายปีต่อเนื่องถึงต้นปีเป็นประจำทุกปี โดยมีแหล่งกำเนิดมาจากกิจกรรมในพื้นที่ ได้แก่ ไฟป่า การเผาในพื้นที่เกษตร หมอกควันข้ามแดน การจราจรและขนส่ง และโรงงานอุตสาหกรรม ซึ่งแม้ว่าในช่วง ปี 2567 สถานการณ์ฝุ่นละออง </w:t>
      </w:r>
      <w:r w:rsidRPr="00C508A9">
        <w:rPr>
          <w:rFonts w:ascii="TH SarabunPSK" w:hAnsi="TH SarabunPSK" w:cs="TH SarabunPSK"/>
          <w:sz w:val="32"/>
          <w:szCs w:val="32"/>
        </w:rPr>
        <w:t>PM</w:t>
      </w:r>
      <w:r w:rsidRPr="00C508A9">
        <w:rPr>
          <w:rFonts w:ascii="TH SarabunPSK" w:hAnsi="TH SarabunPSK" w:cs="TH SarabunPSK"/>
          <w:sz w:val="32"/>
          <w:szCs w:val="32"/>
          <w:vertAlign w:val="subscript"/>
          <w:cs/>
        </w:rPr>
        <w:t>2.5</w:t>
      </w:r>
      <w:r w:rsidRPr="00C508A9">
        <w:rPr>
          <w:rFonts w:ascii="TH SarabunPSK" w:hAnsi="TH SarabunPSK" w:cs="TH SarabunPSK"/>
          <w:sz w:val="32"/>
          <w:szCs w:val="32"/>
          <w:cs/>
        </w:rPr>
        <w:t xml:space="preserve"> จะมีแนวโน้มดีขึ้นกว่าปีที่ผ่านมาในหลายพื้นที่ แต่ยังคงมีปริมาณฝุ่นละอองเกินมาตรฐานและมีจุดความร้อนเป็นจำนวนมากในพื้นที่ป่าและพื้นที่เกษตรกรรม รวมทั้งต้องเผชิญกับหมอกควันข้ามแดนที่เกิดจากการเผาในประเทศเพื่อนบ้าน ประกอบกับในช่วงต้นปีจะมีความกดอากาศสูง ทำให้อากาศปิด ลมสงบ ส่งผลให้เกิดการสะสมของฝุ่นละอองในพื้นที่สูงขึ้นและเกินมาตรฐาน </w:t>
      </w:r>
      <w:r w:rsidRPr="00C508A9">
        <w:rPr>
          <w:rFonts w:ascii="TH SarabunPSK" w:hAnsi="TH SarabunPSK" w:cs="TH SarabunPSK"/>
          <w:b/>
          <w:bCs/>
          <w:sz w:val="32"/>
          <w:szCs w:val="32"/>
          <w:cs/>
        </w:rPr>
        <w:t>ทส. จึงจัดทำมาตรการรับมือสถานการณ์ไฟป่า หมอกควัน และฝุ่นละออง ปี 2568</w:t>
      </w:r>
      <w:r w:rsidRPr="00C508A9">
        <w:rPr>
          <w:rFonts w:ascii="TH SarabunPSK" w:hAnsi="TH SarabunPSK" w:cs="TH SarabunPSK"/>
          <w:sz w:val="32"/>
          <w:szCs w:val="32"/>
          <w:cs/>
        </w:rPr>
        <w:t xml:space="preserve"> เพื่อป้องกันและลดผลกระทบต่อประชาชน ภายใต้กรอบแนวคิด เช่น (1) การเตรียมการรับมือล่วงหน้าให้เร็วขึ้น (2) วิเคราะห์จัดทำพื้นที่เสี่ยงการเผา (</w:t>
      </w:r>
      <w:r w:rsidRPr="00C508A9">
        <w:rPr>
          <w:rFonts w:ascii="TH SarabunPSK" w:hAnsi="TH SarabunPSK" w:cs="TH SarabunPSK"/>
          <w:sz w:val="32"/>
          <w:szCs w:val="32"/>
        </w:rPr>
        <w:t>Risk Map</w:t>
      </w:r>
      <w:r w:rsidRPr="00C508A9">
        <w:rPr>
          <w:rFonts w:ascii="TH SarabunPSK" w:hAnsi="TH SarabunPSK" w:cs="TH SarabunPSK"/>
          <w:sz w:val="32"/>
          <w:szCs w:val="32"/>
          <w:cs/>
        </w:rPr>
        <w:t>) (3) ควบคุมพื้นที่แบบมุ่งเป้ากลุ่มป่าแปลงใหญ่ป่ารอยต่อไฟที่เผาไหม้ซ้ำซาก (4) บริหารไฟในพื้นที่เกษตรช่วงการเก็บเกี่ยวภายใต้ระบบการลงทะเบียน (5) ใช้หลักการเจรจากับประเทศเพื่อนบ้านก่อนเริ่มหมอกควันข้ามแดน และ (6) ใช้การสื่อสารที่รวดเร็ว ตรงประเด็น ทันเหตุการณ์ และเข้าถึงกลุ่มเป้าหมาย</w:t>
      </w:r>
    </w:p>
    <w:p w:rsidR="00C508A9" w:rsidRPr="00C508A9" w:rsidRDefault="00C508A9" w:rsidP="00480B7D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508A9">
        <w:rPr>
          <w:rFonts w:ascii="TH SarabunPSK" w:hAnsi="TH SarabunPSK" w:cs="TH SarabunPSK"/>
          <w:sz w:val="32"/>
          <w:szCs w:val="32"/>
          <w:cs/>
        </w:rPr>
        <w:tab/>
      </w:r>
      <w:r w:rsidRPr="00C508A9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C508A9">
        <w:rPr>
          <w:rFonts w:ascii="TH SarabunPSK" w:hAnsi="TH SarabunPSK" w:cs="TH SarabunPSK"/>
          <w:b/>
          <w:bCs/>
          <w:sz w:val="32"/>
          <w:szCs w:val="32"/>
          <w:cs/>
        </w:rPr>
        <w:t>มาตรการรับมือสถานการณ์ไฟป่า หมอกควัน และฝุ่นละออง ปี 2568</w:t>
      </w:r>
      <w:r w:rsidRPr="00C508A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508A9">
        <w:rPr>
          <w:rFonts w:ascii="TH SarabunPSK" w:hAnsi="TH SarabunPSK" w:cs="TH SarabunPSK"/>
          <w:b/>
          <w:bCs/>
          <w:sz w:val="32"/>
          <w:szCs w:val="32"/>
          <w:cs/>
        </w:rPr>
        <w:t>มีสาระสำคัญสรุปได้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76"/>
        <w:gridCol w:w="7018"/>
      </w:tblGrid>
      <w:tr w:rsidR="00C508A9" w:rsidRPr="00C508A9" w:rsidTr="008A44A5">
        <w:tc>
          <w:tcPr>
            <w:tcW w:w="2689" w:type="dxa"/>
          </w:tcPr>
          <w:p w:rsidR="00C508A9" w:rsidRPr="00C508A9" w:rsidRDefault="00C508A9" w:rsidP="00480B7D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508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7239" w:type="dxa"/>
          </w:tcPr>
          <w:p w:rsidR="00C508A9" w:rsidRPr="00C508A9" w:rsidRDefault="00C508A9" w:rsidP="00480B7D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508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สาระสำคัญ</w:t>
            </w:r>
          </w:p>
        </w:tc>
      </w:tr>
      <w:tr w:rsidR="00C508A9" w:rsidRPr="00C508A9" w:rsidTr="008A44A5">
        <w:tc>
          <w:tcPr>
            <w:tcW w:w="2689" w:type="dxa"/>
          </w:tcPr>
          <w:p w:rsidR="00C508A9" w:rsidRPr="00C508A9" w:rsidRDefault="00C508A9" w:rsidP="00480B7D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508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2.1 พื้นที่เป้าหมาย</w:t>
            </w:r>
          </w:p>
        </w:tc>
        <w:tc>
          <w:tcPr>
            <w:tcW w:w="7239" w:type="dxa"/>
          </w:tcPr>
          <w:p w:rsidR="00C508A9" w:rsidRPr="00C508A9" w:rsidRDefault="00C508A9" w:rsidP="00480B7D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508A9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C508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508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พื้นที่ป่า :</w:t>
            </w:r>
            <w:r w:rsidRPr="00C508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ควบคุมพื้นที่เผาไหม้ในพื้นที่ 17 จังหวัดภาคเหนือ จังหวัดกาญจนบุรี และภาคตะวันออกเฉียงเหนือ โดยมีเป้าหมายให้ลดลงร้อยละ 25 และมีกลไกการบริหารจัดการในพื้นที่ป่าแปลงใหญ่แบบข้ามเขตปกครอง [ยกระดับให้มีการบูรณาการการบริหารจัดการข้ามเขตพื้นที่จังหวัด ในกรณีป่ามีพื้นที่ติดต่อหลายจังหวัด ทั้งนี้ ได้กำหนดพื้นที่ป่าแปลงใหญ่เสี่ยงเผาไหม้ทั้งหมด 5 กลุ่มป่า]</w:t>
            </w:r>
          </w:p>
          <w:p w:rsidR="00C508A9" w:rsidRPr="00C508A9" w:rsidRDefault="00C508A9" w:rsidP="00480B7D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508A9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C508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508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พื้นที่เกษตร :</w:t>
            </w:r>
          </w:p>
          <w:p w:rsidR="00C508A9" w:rsidRPr="00C508A9" w:rsidRDefault="00C508A9" w:rsidP="00480B7D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508A9">
              <w:rPr>
                <w:rFonts w:ascii="TH SarabunPSK" w:hAnsi="TH SarabunPSK" w:cs="TH SarabunPSK"/>
                <w:sz w:val="32"/>
                <w:szCs w:val="32"/>
                <w:cs/>
              </w:rPr>
              <w:t>- ควบคุมพื้นที่เผาไหม้จากการเผาข้าว ข้าวโพดเลี้ยงสัตว์ และอ้อยโรงงาน สรุปได้ ดังนี้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426"/>
              <w:gridCol w:w="3366"/>
            </w:tblGrid>
            <w:tr w:rsidR="00C508A9" w:rsidRPr="00C508A9" w:rsidTr="008A44A5">
              <w:tc>
                <w:tcPr>
                  <w:tcW w:w="3506" w:type="dxa"/>
                </w:tcPr>
                <w:p w:rsidR="00C508A9" w:rsidRPr="00C508A9" w:rsidRDefault="00C508A9" w:rsidP="00480B7D">
                  <w:pPr>
                    <w:tabs>
                      <w:tab w:val="left" w:pos="0"/>
                    </w:tabs>
                    <w:spacing w:line="32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C508A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พื้นที่เป้าหมาย</w:t>
                  </w:r>
                </w:p>
              </w:tc>
              <w:tc>
                <w:tcPr>
                  <w:tcW w:w="3507" w:type="dxa"/>
                </w:tcPr>
                <w:p w:rsidR="00C508A9" w:rsidRPr="00C508A9" w:rsidRDefault="00C508A9" w:rsidP="00480B7D">
                  <w:pPr>
                    <w:tabs>
                      <w:tab w:val="left" w:pos="0"/>
                    </w:tabs>
                    <w:spacing w:line="32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C508A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การเผาลดลงร้อยละ</w:t>
                  </w:r>
                </w:p>
              </w:tc>
            </w:tr>
            <w:tr w:rsidR="00C508A9" w:rsidRPr="00C508A9" w:rsidTr="008A44A5">
              <w:tc>
                <w:tcPr>
                  <w:tcW w:w="3506" w:type="dxa"/>
                </w:tcPr>
                <w:p w:rsidR="00C508A9" w:rsidRPr="00C508A9" w:rsidRDefault="00C508A9" w:rsidP="00480B7D">
                  <w:pPr>
                    <w:tabs>
                      <w:tab w:val="left" w:pos="0"/>
                    </w:tabs>
                    <w:spacing w:line="320" w:lineRule="exact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C508A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17 จังหวัดภาคเหนือ</w:t>
                  </w:r>
                </w:p>
              </w:tc>
              <w:tc>
                <w:tcPr>
                  <w:tcW w:w="3507" w:type="dxa"/>
                </w:tcPr>
                <w:p w:rsidR="00C508A9" w:rsidRPr="00C508A9" w:rsidRDefault="00C508A9" w:rsidP="00480B7D">
                  <w:pPr>
                    <w:tabs>
                      <w:tab w:val="left" w:pos="0"/>
                    </w:tabs>
                    <w:spacing w:line="32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C508A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30</w:t>
                  </w:r>
                </w:p>
              </w:tc>
            </w:tr>
            <w:tr w:rsidR="00C508A9" w:rsidRPr="00C508A9" w:rsidTr="008A44A5">
              <w:tc>
                <w:tcPr>
                  <w:tcW w:w="3506" w:type="dxa"/>
                </w:tcPr>
                <w:p w:rsidR="00C508A9" w:rsidRPr="00C508A9" w:rsidRDefault="00C508A9" w:rsidP="00480B7D">
                  <w:pPr>
                    <w:tabs>
                      <w:tab w:val="left" w:pos="0"/>
                    </w:tabs>
                    <w:spacing w:line="320" w:lineRule="exact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C508A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ภาคตะวันออกเฉียงเหนือ</w:t>
                  </w:r>
                </w:p>
              </w:tc>
              <w:tc>
                <w:tcPr>
                  <w:tcW w:w="3507" w:type="dxa"/>
                </w:tcPr>
                <w:p w:rsidR="00C508A9" w:rsidRPr="00C508A9" w:rsidRDefault="00C508A9" w:rsidP="00480B7D">
                  <w:pPr>
                    <w:tabs>
                      <w:tab w:val="left" w:pos="0"/>
                    </w:tabs>
                    <w:spacing w:line="32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C508A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20</w:t>
                  </w:r>
                </w:p>
              </w:tc>
            </w:tr>
            <w:tr w:rsidR="00C508A9" w:rsidRPr="00C508A9" w:rsidTr="008A44A5">
              <w:tc>
                <w:tcPr>
                  <w:tcW w:w="3506" w:type="dxa"/>
                </w:tcPr>
                <w:p w:rsidR="00C508A9" w:rsidRPr="00C508A9" w:rsidRDefault="00C508A9" w:rsidP="00480B7D">
                  <w:pPr>
                    <w:tabs>
                      <w:tab w:val="left" w:pos="0"/>
                    </w:tabs>
                    <w:spacing w:line="320" w:lineRule="exact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C508A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ภาคตะวันตก</w:t>
                  </w:r>
                </w:p>
              </w:tc>
              <w:tc>
                <w:tcPr>
                  <w:tcW w:w="3507" w:type="dxa"/>
                </w:tcPr>
                <w:p w:rsidR="00C508A9" w:rsidRPr="00C508A9" w:rsidRDefault="00C508A9" w:rsidP="00480B7D">
                  <w:pPr>
                    <w:tabs>
                      <w:tab w:val="left" w:pos="0"/>
                    </w:tabs>
                    <w:spacing w:line="32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C508A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15</w:t>
                  </w:r>
                </w:p>
              </w:tc>
            </w:tr>
            <w:tr w:rsidR="00C508A9" w:rsidRPr="00C508A9" w:rsidTr="008A44A5">
              <w:tc>
                <w:tcPr>
                  <w:tcW w:w="3506" w:type="dxa"/>
                </w:tcPr>
                <w:p w:rsidR="00C508A9" w:rsidRPr="00C508A9" w:rsidRDefault="00C508A9" w:rsidP="00480B7D">
                  <w:pPr>
                    <w:tabs>
                      <w:tab w:val="left" w:pos="0"/>
                    </w:tabs>
                    <w:spacing w:line="320" w:lineRule="exact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C508A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ภาคกลาง</w:t>
                  </w:r>
                </w:p>
              </w:tc>
              <w:tc>
                <w:tcPr>
                  <w:tcW w:w="3507" w:type="dxa"/>
                </w:tcPr>
                <w:p w:rsidR="00C508A9" w:rsidRPr="00C508A9" w:rsidRDefault="00C508A9" w:rsidP="00480B7D">
                  <w:pPr>
                    <w:tabs>
                      <w:tab w:val="left" w:pos="0"/>
                    </w:tabs>
                    <w:spacing w:line="32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C508A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10</w:t>
                  </w:r>
                </w:p>
              </w:tc>
            </w:tr>
          </w:tbl>
          <w:p w:rsidR="00C508A9" w:rsidRPr="00C508A9" w:rsidRDefault="00C508A9" w:rsidP="00480B7D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508A9">
              <w:rPr>
                <w:rFonts w:ascii="TH SarabunPSK" w:hAnsi="TH SarabunPSK" w:cs="TH SarabunPSK"/>
                <w:sz w:val="32"/>
                <w:szCs w:val="32"/>
                <w:cs/>
              </w:rPr>
              <w:t>- ควบคุมการเผาในกลุ่มพืชเป้าหมาย สรุปได้ ดังนี้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403"/>
              <w:gridCol w:w="3389"/>
            </w:tblGrid>
            <w:tr w:rsidR="00C508A9" w:rsidRPr="00C508A9" w:rsidTr="008A44A5">
              <w:tc>
                <w:tcPr>
                  <w:tcW w:w="3506" w:type="dxa"/>
                </w:tcPr>
                <w:p w:rsidR="00C508A9" w:rsidRPr="00C508A9" w:rsidRDefault="00C508A9" w:rsidP="00480B7D">
                  <w:pPr>
                    <w:tabs>
                      <w:tab w:val="left" w:pos="0"/>
                    </w:tabs>
                    <w:spacing w:line="32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C508A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กลุ่มพืชเป้าหมาย</w:t>
                  </w:r>
                </w:p>
              </w:tc>
              <w:tc>
                <w:tcPr>
                  <w:tcW w:w="3507" w:type="dxa"/>
                </w:tcPr>
                <w:p w:rsidR="00C508A9" w:rsidRPr="00C508A9" w:rsidRDefault="00C508A9" w:rsidP="00480B7D">
                  <w:pPr>
                    <w:tabs>
                      <w:tab w:val="left" w:pos="0"/>
                    </w:tabs>
                    <w:spacing w:line="32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C508A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การเผาลดลงร้อยละ</w:t>
                  </w:r>
                </w:p>
              </w:tc>
            </w:tr>
            <w:tr w:rsidR="00C508A9" w:rsidRPr="00C508A9" w:rsidTr="008A44A5">
              <w:tc>
                <w:tcPr>
                  <w:tcW w:w="3506" w:type="dxa"/>
                </w:tcPr>
                <w:p w:rsidR="00C508A9" w:rsidRPr="00C508A9" w:rsidRDefault="00C508A9" w:rsidP="00480B7D">
                  <w:pPr>
                    <w:tabs>
                      <w:tab w:val="left" w:pos="0"/>
                    </w:tabs>
                    <w:spacing w:line="320" w:lineRule="exact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C508A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นาข้าว</w:t>
                  </w:r>
                </w:p>
              </w:tc>
              <w:tc>
                <w:tcPr>
                  <w:tcW w:w="3507" w:type="dxa"/>
                </w:tcPr>
                <w:p w:rsidR="00C508A9" w:rsidRPr="00C508A9" w:rsidRDefault="00C508A9" w:rsidP="00480B7D">
                  <w:pPr>
                    <w:tabs>
                      <w:tab w:val="left" w:pos="0"/>
                    </w:tabs>
                    <w:spacing w:line="32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C508A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30</w:t>
                  </w:r>
                </w:p>
              </w:tc>
            </w:tr>
            <w:tr w:rsidR="00C508A9" w:rsidRPr="00C508A9" w:rsidTr="008A44A5">
              <w:tc>
                <w:tcPr>
                  <w:tcW w:w="3506" w:type="dxa"/>
                </w:tcPr>
                <w:p w:rsidR="00C508A9" w:rsidRPr="00C508A9" w:rsidRDefault="00C508A9" w:rsidP="00480B7D">
                  <w:pPr>
                    <w:tabs>
                      <w:tab w:val="left" w:pos="0"/>
                    </w:tabs>
                    <w:spacing w:line="320" w:lineRule="exact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C508A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ข้าวโพดเลี้ยงสัตว์</w:t>
                  </w:r>
                </w:p>
              </w:tc>
              <w:tc>
                <w:tcPr>
                  <w:tcW w:w="3507" w:type="dxa"/>
                </w:tcPr>
                <w:p w:rsidR="00C508A9" w:rsidRPr="00C508A9" w:rsidRDefault="00C508A9" w:rsidP="00480B7D">
                  <w:pPr>
                    <w:tabs>
                      <w:tab w:val="left" w:pos="0"/>
                    </w:tabs>
                    <w:spacing w:line="32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C508A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10</w:t>
                  </w:r>
                </w:p>
              </w:tc>
            </w:tr>
            <w:tr w:rsidR="00C508A9" w:rsidRPr="00C508A9" w:rsidTr="008A44A5">
              <w:tc>
                <w:tcPr>
                  <w:tcW w:w="3506" w:type="dxa"/>
                </w:tcPr>
                <w:p w:rsidR="00C508A9" w:rsidRPr="00C508A9" w:rsidRDefault="00C508A9" w:rsidP="00480B7D">
                  <w:pPr>
                    <w:tabs>
                      <w:tab w:val="left" w:pos="0"/>
                    </w:tabs>
                    <w:spacing w:line="320" w:lineRule="exact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C508A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อ้อยโรงงาน</w:t>
                  </w:r>
                </w:p>
              </w:tc>
              <w:tc>
                <w:tcPr>
                  <w:tcW w:w="3507" w:type="dxa"/>
                </w:tcPr>
                <w:p w:rsidR="00C508A9" w:rsidRPr="00C508A9" w:rsidRDefault="00C508A9" w:rsidP="00480B7D">
                  <w:pPr>
                    <w:tabs>
                      <w:tab w:val="left" w:pos="0"/>
                    </w:tabs>
                    <w:spacing w:line="32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C508A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15</w:t>
                  </w:r>
                </w:p>
              </w:tc>
            </w:tr>
          </w:tbl>
          <w:p w:rsidR="00C508A9" w:rsidRPr="00C508A9" w:rsidRDefault="00C508A9" w:rsidP="00480B7D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508A9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C508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508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พื้นที่เมือง : </w:t>
            </w:r>
            <w:r w:rsidRPr="00C508A9">
              <w:rPr>
                <w:rFonts w:ascii="TH SarabunPSK" w:hAnsi="TH SarabunPSK" w:cs="TH SarabunPSK"/>
                <w:sz w:val="32"/>
                <w:szCs w:val="32"/>
                <w:cs/>
              </w:rPr>
              <w:t>ควบคุมการระบายฝุ่นในพื้นที่เมือง โดยควบคุมให้ยานพาหนะและโรงงานอุตสาหกรรมให้ปฏิบัติตามกฎหมายและกฎระเบียบร้อยละ 100</w:t>
            </w:r>
          </w:p>
        </w:tc>
      </w:tr>
      <w:tr w:rsidR="00C508A9" w:rsidRPr="00C508A9" w:rsidTr="008A44A5">
        <w:tc>
          <w:tcPr>
            <w:tcW w:w="2689" w:type="dxa"/>
          </w:tcPr>
          <w:p w:rsidR="00C508A9" w:rsidRPr="00C508A9" w:rsidRDefault="00C508A9" w:rsidP="00480B7D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508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2.2 ผลลัพธ์คุณภาพอากาศรายพื้นที่ในช่วงวิกฤต</w:t>
            </w:r>
          </w:p>
        </w:tc>
        <w:tc>
          <w:tcPr>
            <w:tcW w:w="7239" w:type="dxa"/>
          </w:tcPr>
          <w:p w:rsidR="00C508A9" w:rsidRPr="00C508A9" w:rsidRDefault="00C508A9" w:rsidP="00480B7D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508A9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="004C2CF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ค่าเฉลี่ย</w:t>
            </w:r>
            <w:r w:rsidRPr="00C508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ฝุ่น </w:t>
            </w:r>
            <w:r w:rsidRPr="00C508A9">
              <w:rPr>
                <w:rFonts w:ascii="TH SarabunPSK" w:hAnsi="TH SarabunPSK" w:cs="TH SarabunPSK"/>
                <w:sz w:val="32"/>
                <w:szCs w:val="32"/>
              </w:rPr>
              <w:t>PM</w:t>
            </w:r>
            <w:r w:rsidRPr="00C508A9">
              <w:rPr>
                <w:rFonts w:ascii="TH SarabunPSK" w:hAnsi="TH SarabunPSK" w:cs="TH SarabunPSK"/>
                <w:sz w:val="32"/>
                <w:szCs w:val="32"/>
                <w:vertAlign w:val="subscript"/>
              </w:rPr>
              <w:t>2</w:t>
            </w:r>
            <w:r w:rsidRPr="00C508A9">
              <w:rPr>
                <w:rFonts w:ascii="TH SarabunPSK" w:hAnsi="TH SarabunPSK" w:cs="TH SarabunPSK"/>
                <w:sz w:val="32"/>
                <w:szCs w:val="32"/>
                <w:vertAlign w:val="subscript"/>
                <w:cs/>
              </w:rPr>
              <w:t>.</w:t>
            </w:r>
            <w:r w:rsidRPr="00C508A9">
              <w:rPr>
                <w:rFonts w:ascii="TH SarabunPSK" w:hAnsi="TH SarabunPSK" w:cs="TH SarabunPSK"/>
                <w:sz w:val="32"/>
                <w:szCs w:val="32"/>
                <w:vertAlign w:val="subscript"/>
              </w:rPr>
              <w:t>5</w:t>
            </w:r>
            <w:r w:rsidRPr="00C508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และจำนวนวันที่ฝุ่น </w:t>
            </w:r>
            <w:r w:rsidRPr="00C508A9">
              <w:rPr>
                <w:rFonts w:ascii="TH SarabunPSK" w:hAnsi="TH SarabunPSK" w:cs="TH SarabunPSK"/>
                <w:sz w:val="32"/>
                <w:szCs w:val="32"/>
              </w:rPr>
              <w:t>PM</w:t>
            </w:r>
            <w:r w:rsidRPr="00C508A9">
              <w:rPr>
                <w:rFonts w:ascii="TH SarabunPSK" w:hAnsi="TH SarabunPSK" w:cs="TH SarabunPSK"/>
                <w:sz w:val="32"/>
                <w:szCs w:val="32"/>
                <w:vertAlign w:val="subscript"/>
              </w:rPr>
              <w:t>2</w:t>
            </w:r>
            <w:r w:rsidRPr="00C508A9">
              <w:rPr>
                <w:rFonts w:ascii="TH SarabunPSK" w:hAnsi="TH SarabunPSK" w:cs="TH SarabunPSK"/>
                <w:sz w:val="32"/>
                <w:szCs w:val="32"/>
                <w:vertAlign w:val="subscript"/>
                <w:cs/>
              </w:rPr>
              <w:t>.</w:t>
            </w:r>
            <w:r w:rsidRPr="00C508A9">
              <w:rPr>
                <w:rFonts w:ascii="TH SarabunPSK" w:hAnsi="TH SarabunPSK" w:cs="TH SarabunPSK"/>
                <w:sz w:val="32"/>
                <w:szCs w:val="32"/>
                <w:vertAlign w:val="subscript"/>
              </w:rPr>
              <w:t>5</w:t>
            </w:r>
            <w:r w:rsidRPr="00C508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เกินมาตรฐานลดลง ในแต่ละพื้นที่ สรุปได้ ดังนี้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309"/>
              <w:gridCol w:w="2236"/>
              <w:gridCol w:w="2247"/>
            </w:tblGrid>
            <w:tr w:rsidR="00C508A9" w:rsidRPr="00C508A9" w:rsidTr="008A44A5">
              <w:tc>
                <w:tcPr>
                  <w:tcW w:w="2337" w:type="dxa"/>
                </w:tcPr>
                <w:p w:rsidR="00C508A9" w:rsidRPr="00C508A9" w:rsidRDefault="00C508A9" w:rsidP="00480B7D">
                  <w:pPr>
                    <w:tabs>
                      <w:tab w:val="left" w:pos="0"/>
                    </w:tabs>
                    <w:spacing w:line="32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C508A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พื้นที่เป้</w:t>
                  </w:r>
                  <w:r w:rsidR="00A8064B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า</w:t>
                  </w:r>
                  <w:r w:rsidRPr="00C508A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หมาย</w:t>
                  </w:r>
                </w:p>
              </w:tc>
              <w:tc>
                <w:tcPr>
                  <w:tcW w:w="2338" w:type="dxa"/>
                </w:tcPr>
                <w:p w:rsidR="00C508A9" w:rsidRPr="00C508A9" w:rsidRDefault="00A8064B" w:rsidP="00480B7D">
                  <w:pPr>
                    <w:tabs>
                      <w:tab w:val="left" w:pos="0"/>
                    </w:tabs>
                    <w:spacing w:line="32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ค่าเฉลี่ย</w:t>
                  </w:r>
                  <w:r w:rsidR="00C508A9" w:rsidRPr="00C508A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ฝุ่น </w:t>
                  </w:r>
                  <w:r w:rsidR="00C508A9" w:rsidRPr="00C508A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PM</w:t>
                  </w:r>
                  <w:r w:rsidR="00C508A9" w:rsidRPr="00C508A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vertAlign w:val="subscript"/>
                    </w:rPr>
                    <w:t>2</w:t>
                  </w:r>
                  <w:r w:rsidR="00C508A9" w:rsidRPr="00C508A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vertAlign w:val="subscript"/>
                      <w:cs/>
                    </w:rPr>
                    <w:t>.</w:t>
                  </w:r>
                  <w:r w:rsidR="00C508A9" w:rsidRPr="00C508A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vertAlign w:val="subscript"/>
                    </w:rPr>
                    <w:t>5</w:t>
                  </w:r>
                </w:p>
                <w:p w:rsidR="00C508A9" w:rsidRPr="00C508A9" w:rsidRDefault="00C508A9" w:rsidP="00480B7D">
                  <w:pPr>
                    <w:tabs>
                      <w:tab w:val="left" w:pos="0"/>
                    </w:tabs>
                    <w:spacing w:line="32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C508A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(ลดลงร้อยละ)</w:t>
                  </w:r>
                </w:p>
              </w:tc>
              <w:tc>
                <w:tcPr>
                  <w:tcW w:w="2338" w:type="dxa"/>
                </w:tcPr>
                <w:p w:rsidR="00C508A9" w:rsidRPr="00C508A9" w:rsidRDefault="00C508A9" w:rsidP="00480B7D">
                  <w:pPr>
                    <w:tabs>
                      <w:tab w:val="left" w:pos="0"/>
                    </w:tabs>
                    <w:spacing w:line="32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C508A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จำนวนวันที่ฝุ่น </w:t>
                  </w:r>
                  <w:r w:rsidRPr="00C508A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PM</w:t>
                  </w:r>
                  <w:r w:rsidRPr="00C508A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vertAlign w:val="subscript"/>
                    </w:rPr>
                    <w:t>2</w:t>
                  </w:r>
                  <w:r w:rsidRPr="00C508A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vertAlign w:val="subscript"/>
                      <w:cs/>
                    </w:rPr>
                    <w:t>.</w:t>
                  </w:r>
                  <w:r w:rsidRPr="00C508A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vertAlign w:val="subscript"/>
                    </w:rPr>
                    <w:t>5</w:t>
                  </w:r>
                  <w:r w:rsidRPr="00C508A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 เกินมาตรฐาน</w:t>
                  </w:r>
                </w:p>
                <w:p w:rsidR="00C508A9" w:rsidRPr="00C508A9" w:rsidRDefault="00C508A9" w:rsidP="00480B7D">
                  <w:pPr>
                    <w:tabs>
                      <w:tab w:val="left" w:pos="0"/>
                    </w:tabs>
                    <w:spacing w:line="32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C508A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(ลดลงร้อยละ)</w:t>
                  </w:r>
                </w:p>
              </w:tc>
            </w:tr>
            <w:tr w:rsidR="00C508A9" w:rsidRPr="00C508A9" w:rsidTr="008A44A5">
              <w:tc>
                <w:tcPr>
                  <w:tcW w:w="2337" w:type="dxa"/>
                </w:tcPr>
                <w:p w:rsidR="00C508A9" w:rsidRPr="00C508A9" w:rsidRDefault="00C508A9" w:rsidP="00480B7D">
                  <w:pPr>
                    <w:tabs>
                      <w:tab w:val="left" w:pos="0"/>
                    </w:tabs>
                    <w:spacing w:line="320" w:lineRule="exact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C508A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17 จังหวัดภาคเหนือ</w:t>
                  </w:r>
                </w:p>
              </w:tc>
              <w:tc>
                <w:tcPr>
                  <w:tcW w:w="2338" w:type="dxa"/>
                </w:tcPr>
                <w:p w:rsidR="00C508A9" w:rsidRPr="00C508A9" w:rsidRDefault="00C508A9" w:rsidP="00480B7D">
                  <w:pPr>
                    <w:tabs>
                      <w:tab w:val="left" w:pos="0"/>
                    </w:tabs>
                    <w:spacing w:line="32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C508A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15</w:t>
                  </w:r>
                </w:p>
              </w:tc>
              <w:tc>
                <w:tcPr>
                  <w:tcW w:w="2338" w:type="dxa"/>
                </w:tcPr>
                <w:p w:rsidR="00C508A9" w:rsidRPr="00C508A9" w:rsidRDefault="00C508A9" w:rsidP="00480B7D">
                  <w:pPr>
                    <w:tabs>
                      <w:tab w:val="left" w:pos="0"/>
                    </w:tabs>
                    <w:spacing w:line="32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C508A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10</w:t>
                  </w:r>
                </w:p>
              </w:tc>
            </w:tr>
            <w:tr w:rsidR="00C508A9" w:rsidRPr="00C508A9" w:rsidTr="008A44A5">
              <w:tc>
                <w:tcPr>
                  <w:tcW w:w="2337" w:type="dxa"/>
                </w:tcPr>
                <w:p w:rsidR="00C508A9" w:rsidRPr="00C508A9" w:rsidRDefault="00C508A9" w:rsidP="00480B7D">
                  <w:pPr>
                    <w:tabs>
                      <w:tab w:val="left" w:pos="0"/>
                    </w:tabs>
                    <w:spacing w:line="320" w:lineRule="exact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C508A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กรุงเทพมหานครและปริมณฑล</w:t>
                  </w:r>
                </w:p>
              </w:tc>
              <w:tc>
                <w:tcPr>
                  <w:tcW w:w="2338" w:type="dxa"/>
                </w:tcPr>
                <w:p w:rsidR="00C508A9" w:rsidRPr="00C508A9" w:rsidRDefault="00C508A9" w:rsidP="00480B7D">
                  <w:pPr>
                    <w:tabs>
                      <w:tab w:val="left" w:pos="0"/>
                    </w:tabs>
                    <w:spacing w:line="32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C508A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5</w:t>
                  </w:r>
                </w:p>
              </w:tc>
              <w:tc>
                <w:tcPr>
                  <w:tcW w:w="2338" w:type="dxa"/>
                </w:tcPr>
                <w:p w:rsidR="00C508A9" w:rsidRPr="00C508A9" w:rsidRDefault="00C508A9" w:rsidP="00480B7D">
                  <w:pPr>
                    <w:tabs>
                      <w:tab w:val="left" w:pos="0"/>
                    </w:tabs>
                    <w:spacing w:line="32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C508A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5</w:t>
                  </w:r>
                </w:p>
              </w:tc>
            </w:tr>
            <w:tr w:rsidR="00C508A9" w:rsidRPr="00C508A9" w:rsidTr="008A44A5">
              <w:tc>
                <w:tcPr>
                  <w:tcW w:w="2337" w:type="dxa"/>
                </w:tcPr>
                <w:p w:rsidR="00C508A9" w:rsidRPr="00C508A9" w:rsidRDefault="00C508A9" w:rsidP="00480B7D">
                  <w:pPr>
                    <w:tabs>
                      <w:tab w:val="left" w:pos="0"/>
                    </w:tabs>
                    <w:spacing w:line="320" w:lineRule="exact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C508A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ภาคตะวันออกเฉียงเหนือ</w:t>
                  </w:r>
                </w:p>
              </w:tc>
              <w:tc>
                <w:tcPr>
                  <w:tcW w:w="2338" w:type="dxa"/>
                </w:tcPr>
                <w:p w:rsidR="00C508A9" w:rsidRPr="00C508A9" w:rsidRDefault="00C508A9" w:rsidP="00480B7D">
                  <w:pPr>
                    <w:tabs>
                      <w:tab w:val="left" w:pos="0"/>
                    </w:tabs>
                    <w:spacing w:line="32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C508A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5</w:t>
                  </w:r>
                </w:p>
              </w:tc>
              <w:tc>
                <w:tcPr>
                  <w:tcW w:w="2338" w:type="dxa"/>
                </w:tcPr>
                <w:p w:rsidR="00C508A9" w:rsidRPr="00C508A9" w:rsidRDefault="00C508A9" w:rsidP="00480B7D">
                  <w:pPr>
                    <w:tabs>
                      <w:tab w:val="left" w:pos="0"/>
                    </w:tabs>
                    <w:spacing w:line="32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C508A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5</w:t>
                  </w:r>
                </w:p>
              </w:tc>
            </w:tr>
            <w:tr w:rsidR="00C508A9" w:rsidRPr="00C508A9" w:rsidTr="008A44A5">
              <w:tc>
                <w:tcPr>
                  <w:tcW w:w="2337" w:type="dxa"/>
                </w:tcPr>
                <w:p w:rsidR="00C508A9" w:rsidRPr="00C508A9" w:rsidRDefault="00C508A9" w:rsidP="00480B7D">
                  <w:pPr>
                    <w:tabs>
                      <w:tab w:val="left" w:pos="0"/>
                    </w:tabs>
                    <w:spacing w:line="320" w:lineRule="exact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C508A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ภาคกลาง</w:t>
                  </w:r>
                </w:p>
              </w:tc>
              <w:tc>
                <w:tcPr>
                  <w:tcW w:w="2338" w:type="dxa"/>
                </w:tcPr>
                <w:p w:rsidR="00C508A9" w:rsidRPr="00C508A9" w:rsidRDefault="00C508A9" w:rsidP="00480B7D">
                  <w:pPr>
                    <w:tabs>
                      <w:tab w:val="left" w:pos="0"/>
                    </w:tabs>
                    <w:spacing w:line="32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C508A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5</w:t>
                  </w:r>
                </w:p>
              </w:tc>
              <w:tc>
                <w:tcPr>
                  <w:tcW w:w="2338" w:type="dxa"/>
                </w:tcPr>
                <w:p w:rsidR="00C508A9" w:rsidRPr="00C508A9" w:rsidRDefault="00C508A9" w:rsidP="00480B7D">
                  <w:pPr>
                    <w:tabs>
                      <w:tab w:val="left" w:pos="0"/>
                    </w:tabs>
                    <w:spacing w:line="32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C508A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5</w:t>
                  </w:r>
                </w:p>
              </w:tc>
            </w:tr>
            <w:tr w:rsidR="00C508A9" w:rsidRPr="00C508A9" w:rsidTr="008A44A5">
              <w:tc>
                <w:tcPr>
                  <w:tcW w:w="2337" w:type="dxa"/>
                </w:tcPr>
                <w:p w:rsidR="00C508A9" w:rsidRPr="00C508A9" w:rsidRDefault="00C508A9" w:rsidP="00480B7D">
                  <w:pPr>
                    <w:tabs>
                      <w:tab w:val="left" w:pos="0"/>
                    </w:tabs>
                    <w:spacing w:line="320" w:lineRule="exact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C508A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ภาคตะวันตก</w:t>
                  </w:r>
                </w:p>
              </w:tc>
              <w:tc>
                <w:tcPr>
                  <w:tcW w:w="2338" w:type="dxa"/>
                </w:tcPr>
                <w:p w:rsidR="00C508A9" w:rsidRPr="00C508A9" w:rsidRDefault="00C508A9" w:rsidP="00480B7D">
                  <w:pPr>
                    <w:tabs>
                      <w:tab w:val="left" w:pos="0"/>
                    </w:tabs>
                    <w:spacing w:line="32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C508A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5</w:t>
                  </w:r>
                </w:p>
              </w:tc>
              <w:tc>
                <w:tcPr>
                  <w:tcW w:w="2338" w:type="dxa"/>
                </w:tcPr>
                <w:p w:rsidR="00C508A9" w:rsidRPr="00C508A9" w:rsidRDefault="00C508A9" w:rsidP="00480B7D">
                  <w:pPr>
                    <w:tabs>
                      <w:tab w:val="left" w:pos="0"/>
                    </w:tabs>
                    <w:spacing w:line="32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C508A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5</w:t>
                  </w:r>
                </w:p>
              </w:tc>
            </w:tr>
          </w:tbl>
          <w:p w:rsidR="00C508A9" w:rsidRPr="00C508A9" w:rsidRDefault="00C508A9" w:rsidP="00480B7D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508A9" w:rsidRPr="00C508A9" w:rsidTr="008A44A5">
        <w:tc>
          <w:tcPr>
            <w:tcW w:w="9928" w:type="dxa"/>
            <w:gridSpan w:val="2"/>
          </w:tcPr>
          <w:p w:rsidR="00C508A9" w:rsidRPr="00C508A9" w:rsidRDefault="00C508A9" w:rsidP="00480B7D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508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2.3 การปฏิบัติการ</w:t>
            </w:r>
          </w:p>
        </w:tc>
      </w:tr>
      <w:tr w:rsidR="00C508A9" w:rsidRPr="00C508A9" w:rsidTr="008A44A5">
        <w:tc>
          <w:tcPr>
            <w:tcW w:w="2689" w:type="dxa"/>
          </w:tcPr>
          <w:p w:rsidR="00C508A9" w:rsidRPr="00C508A9" w:rsidRDefault="00C508A9" w:rsidP="00480B7D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508A9">
              <w:rPr>
                <w:rFonts w:ascii="TH SarabunPSK" w:hAnsi="TH SarabunPSK" w:cs="TH SarabunPSK"/>
                <w:sz w:val="32"/>
                <w:szCs w:val="32"/>
                <w:cs/>
              </w:rPr>
              <w:t>(1) ระยะเตรียมการ เช่น</w:t>
            </w:r>
          </w:p>
        </w:tc>
        <w:tc>
          <w:tcPr>
            <w:tcW w:w="7239" w:type="dxa"/>
          </w:tcPr>
          <w:p w:rsidR="00C508A9" w:rsidRPr="00C508A9" w:rsidRDefault="00C508A9" w:rsidP="00480B7D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508A9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C508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จัดทำแผนที่เสี่ยงเผาและแผนปฏิบัติการจัดการไฟป่า จัดฝึกอบรมเตรียมความพร้อมในการปฏิบัติงานป้องกันและควบคุมไฟป่าให้แก่องค์กรปกครองส่วนท้องถิ่น และอาสาสมัครควบคุมไฟป่าภาคประชาชน เพื่อให้มีความปลอดภัยในการปฏิบัติงาน </w:t>
            </w:r>
          </w:p>
          <w:p w:rsidR="00C508A9" w:rsidRPr="00C508A9" w:rsidRDefault="00C508A9" w:rsidP="00480B7D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508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ตัวอย่างหน่วยงานรับผิดชอบ : </w:t>
            </w:r>
            <w:r w:rsidRPr="00C508A9">
              <w:rPr>
                <w:rFonts w:ascii="TH SarabunPSK" w:hAnsi="TH SarabunPSK" w:cs="TH SarabunPSK"/>
                <w:sz w:val="32"/>
                <w:szCs w:val="32"/>
                <w:cs/>
              </w:rPr>
              <w:t>ทส.</w:t>
            </w:r>
          </w:p>
          <w:p w:rsidR="00C508A9" w:rsidRPr="00C508A9" w:rsidRDefault="00C508A9" w:rsidP="00480B7D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508A9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C508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จัดทำฐานข้อมูลพื้นที่ที่ทำการเพาะปลูกรายชนิดของพืชเกษตรที่เสี่ยงต่อการเผา (ข้าว ข้าวโพดเลี้ยงสัตว์ และอ้อยโรงงาน) และข้อมูลเกษตรกรแยกรายจังหวัด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C508A9">
              <w:rPr>
                <w:rFonts w:ascii="TH SarabunPSK" w:hAnsi="TH SarabunPSK" w:cs="TH SarabunPSK"/>
                <w:sz w:val="32"/>
                <w:szCs w:val="32"/>
                <w:cs/>
              </w:rPr>
              <w:t>เพื่อวางแผนในการบริหารจัดการพื้นที่เกษตรที่เสี่ยงการเผาไหม้</w:t>
            </w:r>
          </w:p>
          <w:p w:rsidR="00C508A9" w:rsidRPr="00C508A9" w:rsidRDefault="00C508A9" w:rsidP="00480B7D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508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ตัวอย่างหน่วยงานรับผิดชอบ : </w:t>
            </w:r>
            <w:r w:rsidRPr="00C508A9">
              <w:rPr>
                <w:rFonts w:ascii="TH SarabunPSK" w:hAnsi="TH SarabunPSK" w:cs="TH SarabunPSK"/>
                <w:sz w:val="32"/>
                <w:szCs w:val="32"/>
                <w:cs/>
              </w:rPr>
              <w:t>กษ.</w:t>
            </w:r>
          </w:p>
        </w:tc>
      </w:tr>
      <w:tr w:rsidR="00C508A9" w:rsidRPr="00C508A9" w:rsidTr="008A44A5">
        <w:tc>
          <w:tcPr>
            <w:tcW w:w="2689" w:type="dxa"/>
          </w:tcPr>
          <w:p w:rsidR="00C508A9" w:rsidRPr="00C508A9" w:rsidRDefault="00C508A9" w:rsidP="00480B7D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508A9">
              <w:rPr>
                <w:rFonts w:ascii="TH SarabunPSK" w:hAnsi="TH SarabunPSK" w:cs="TH SarabunPSK"/>
                <w:sz w:val="32"/>
                <w:szCs w:val="32"/>
                <w:cs/>
              </w:rPr>
              <w:t>(2) การจัดการไฟในป่า เช่น</w:t>
            </w:r>
          </w:p>
        </w:tc>
        <w:tc>
          <w:tcPr>
            <w:tcW w:w="7239" w:type="dxa"/>
          </w:tcPr>
          <w:p w:rsidR="00C508A9" w:rsidRPr="00C508A9" w:rsidRDefault="00C508A9" w:rsidP="00480B7D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508A9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C508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508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พื้นที่ป่าอนุรักษ์และป่าสงวนแห่งชาติ :</w:t>
            </w:r>
            <w:r w:rsidRPr="00C508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ประกาศจำกัดการเข้าพื้นที่ป่าอนุรักษ์ ป่าสงวนแห่งชาติ และพื้นที่ที่เกี่ยวข้อง จัดชุดปฏิบัติการ ชุดลาดตระเวน จัดตั้งจุดตรวจ และจุดเฝ้าระวังพื้นที่เสี่ยงร่วมกับชุมชนที่อยู่ใกล้พื้นที่ป่าเพื่อป้องกันการเผาป่าและการดับไฟ รวมทั้งสร้างการรับรู้และปลูกจิตสำนึกให้กับชุมชนในพื้นที่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C508A9">
              <w:rPr>
                <w:rFonts w:ascii="TH SarabunPSK" w:hAnsi="TH SarabunPSK" w:cs="TH SarabunPSK"/>
                <w:sz w:val="32"/>
                <w:szCs w:val="32"/>
                <w:cs/>
              </w:rPr>
              <w:t>และสนับสนุนให้ภาคเอกชนมีส่วนร่วมในการจัดการและการดับไฟป่า</w:t>
            </w:r>
          </w:p>
          <w:p w:rsidR="00C508A9" w:rsidRDefault="00C508A9" w:rsidP="00480B7D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508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ตัวอย่างหน่วยงานรับผิดชอบ :</w:t>
            </w:r>
            <w:r w:rsidRPr="00C508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ทส. ร่วมกับจังหวัดและฝ่ายความมั่นคง (กองทัพบก กองอำนวยการรักษาความมั่นคงภายในราชอาณาจักร </w:t>
            </w:r>
          </w:p>
          <w:p w:rsidR="00C508A9" w:rsidRPr="00C508A9" w:rsidRDefault="00C508A9" w:rsidP="00480B7D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508A9">
              <w:rPr>
                <w:rFonts w:ascii="TH SarabunPSK" w:hAnsi="TH SarabunPSK" w:cs="TH SarabunPSK"/>
                <w:sz w:val="32"/>
                <w:szCs w:val="32"/>
                <w:cs/>
              </w:rPr>
              <w:t>และกองทัพอากาศ)</w:t>
            </w:r>
          </w:p>
          <w:p w:rsidR="00C508A9" w:rsidRPr="00C508A9" w:rsidRDefault="00C508A9" w:rsidP="00480B7D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508A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  <w:r w:rsidRPr="00C508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พื้นที่ทำประโยชน์อื่นในพื้นที่ป่า :</w:t>
            </w:r>
            <w:r w:rsidRPr="00C508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ส่งเสริมและสนับสนุนให้พื้นที่เกษตรกรรม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C508A9">
              <w:rPr>
                <w:rFonts w:ascii="TH SarabunPSK" w:hAnsi="TH SarabunPSK" w:cs="TH SarabunPSK"/>
                <w:sz w:val="32"/>
                <w:szCs w:val="32"/>
                <w:cs/>
              </w:rPr>
              <w:t>ในที่ดินของรัฐทำการเกษตรแบบไม่เผาในทุกขั้นตอนการผลิต เฝ้าระวังและติดตามตรวจสอบการเผาในพื้นที่ป่าชุมชน หากฝ่าฝืนให้ดำเนินการตักเตือนและหากกระทำผิดซ้ำให้ดำเนินการลงโทษตามข้อบังคับของชุมชนหรือดำเนินการเพิกถอนสิทธิในการอนุญาตเข้าทำประโยชน์หรืออยู่อาศัย</w:t>
            </w:r>
          </w:p>
          <w:p w:rsidR="00C508A9" w:rsidRPr="00C508A9" w:rsidRDefault="00C508A9" w:rsidP="00480B7D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508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ตัวอย่างหน่วยงานรับผิดชอบ :</w:t>
            </w:r>
            <w:r w:rsidRPr="00C508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ทส. กษ. สำนักงานคณะกรรมการนโยบายที่ดินแห่งชาติ สำนักงานทรัพยากรน้ำแห่งชาติ</w:t>
            </w:r>
          </w:p>
          <w:p w:rsidR="00C508A9" w:rsidRPr="00C508A9" w:rsidRDefault="00C508A9" w:rsidP="00480B7D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508A9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C508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508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พื้นที่เกษตร :</w:t>
            </w:r>
          </w:p>
          <w:p w:rsidR="00C508A9" w:rsidRPr="00C508A9" w:rsidRDefault="00C508A9" w:rsidP="00480B7D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508A9">
              <w:rPr>
                <w:rFonts w:ascii="TH SarabunPSK" w:hAnsi="TH SarabunPSK" w:cs="TH SarabunPSK"/>
                <w:sz w:val="32"/>
                <w:szCs w:val="32"/>
                <w:cs/>
              </w:rPr>
              <w:t>- ให้จังหวัดนำข้อมูลจาก กษ. และประกาศขึ้นทะเบียนรายชื่อเกษตรกรและจำนวนพื้นที่ที่มีความจำเป็นต้องใช้ไฟ เช่น พื้นที่ไร่หมุนเวียน พื้นที่ที่จำเป็นต้องกำจัดการแพร่ระบาดของศัตรูพืช เพื่อวางแผนการบริหารจัดการไฟในพื้นที่เกษตรกรรมในแต่ละจังหวัด โดยให้มีการกำหนดและประกาศหลักเกณฑ์ วิธีการและเงื่อนไข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C508A9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การจัดการการเผา เช่น ต้องดำเนินการในช่วงกลางวันที่มีอากาศถ่ายเทได้ดี ไม่เผาข้ามคืน จัดทำแนวกันไฟโดยรอบและควบคุมมิให้ไฟลุกลาม</w:t>
            </w:r>
          </w:p>
          <w:p w:rsidR="00C508A9" w:rsidRPr="00C508A9" w:rsidRDefault="00C508A9" w:rsidP="00480B7D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508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ดำเนินมาตรการเชิงรุกกับเกษตรกรในที่ดินที่รัฐจัดสรรให้ โดยพิจารณาตัดสิทธิความช่วยเหลือต่าง ๆ จากภาครัฐกับเกษตรกรที่ไม่ให้ความร่วมมือ </w:t>
            </w:r>
          </w:p>
          <w:p w:rsidR="00C508A9" w:rsidRPr="00C508A9" w:rsidRDefault="00A8064B" w:rsidP="00480B7D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ตัวอย่างหน่วยงานรับผิด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</w:t>
            </w:r>
            <w:r w:rsidR="00C508A9" w:rsidRPr="00C508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อบ :</w:t>
            </w:r>
            <w:r w:rsidR="00C508A9" w:rsidRPr="00C508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กษ.</w:t>
            </w:r>
          </w:p>
          <w:p w:rsidR="00C508A9" w:rsidRPr="00C508A9" w:rsidRDefault="00C508A9" w:rsidP="00480B7D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508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ออกมาตรการกำหนดสิทธิและประโยชน์เพื่อสร้างแรงจูงใจแก่เกษตรกรที่ผลิตสินค้าเกษตรแบบไม่เผา และสร้างช่องทางการจัดจำหน่ายให้ได้ราคาที่สูงกว่าสินค้าทั่วไป </w:t>
            </w:r>
          </w:p>
          <w:p w:rsidR="00C508A9" w:rsidRPr="00C508A9" w:rsidRDefault="00C508A9" w:rsidP="00480B7D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508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ตัวอย่างหน่วยงานรับผิดชอบ :</w:t>
            </w:r>
            <w:r w:rsidRPr="00C508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กษ. และกระทรวงพาณิชย์ (พณ.)</w:t>
            </w:r>
          </w:p>
          <w:p w:rsidR="00C508A9" w:rsidRPr="00C508A9" w:rsidRDefault="00C508A9" w:rsidP="00480B7D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508A9">
              <w:rPr>
                <w:rFonts w:ascii="TH SarabunPSK" w:hAnsi="TH SarabunPSK" w:cs="TH SarabunPSK"/>
                <w:sz w:val="32"/>
                <w:szCs w:val="32"/>
                <w:cs/>
              </w:rPr>
              <w:t>- ปรับปรุงแก้ไขข้อกฎหมายโดยอาศัยอำนาจตามพระราชบัญญัติอ้อยและน้ำตาลทราย พ.ศ. 2527 ให้มีการลดการเผาอ้อยและส่งเสริมให้มีการนำส่งอ้อยสดคุณภาพดีส่งโรงงานผลิตน้ำตาลทราย</w:t>
            </w:r>
          </w:p>
          <w:p w:rsidR="00C508A9" w:rsidRPr="00C508A9" w:rsidRDefault="00C508A9" w:rsidP="00480B7D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508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ตัวอย่างหน่วยงานรับผิดชอบ :</w:t>
            </w:r>
            <w:r w:rsidRPr="00C508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กระทรวงอุตสาหกรรม (อก.)</w:t>
            </w:r>
          </w:p>
          <w:p w:rsidR="00C508A9" w:rsidRPr="00C508A9" w:rsidRDefault="00C508A9" w:rsidP="00480B7D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508A9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C508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508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การควบคุมฝุ่นละอองในเขตเมือง :</w:t>
            </w:r>
            <w:r w:rsidRPr="00C508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ประกอบด้วย</w:t>
            </w:r>
          </w:p>
          <w:p w:rsidR="00C508A9" w:rsidRPr="00C508A9" w:rsidRDefault="00C508A9" w:rsidP="00480B7D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508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ยานพาหนะ : ออกประกาศห้ามรถบรรทุกขนาดใหญ่เข้าเขตเมืองในช่วงวิกฤต ฝุ่น </w:t>
            </w:r>
            <w:r w:rsidRPr="00C508A9">
              <w:rPr>
                <w:rFonts w:ascii="TH SarabunPSK" w:hAnsi="TH SarabunPSK" w:cs="TH SarabunPSK"/>
                <w:sz w:val="32"/>
                <w:szCs w:val="32"/>
              </w:rPr>
              <w:t>PM</w:t>
            </w:r>
            <w:r w:rsidRPr="00C508A9">
              <w:rPr>
                <w:rFonts w:ascii="TH SarabunPSK" w:hAnsi="TH SarabunPSK" w:cs="TH SarabunPSK"/>
                <w:sz w:val="32"/>
                <w:szCs w:val="32"/>
                <w:vertAlign w:val="subscript"/>
                <w:cs/>
              </w:rPr>
              <w:t>2.5</w:t>
            </w:r>
            <w:r w:rsidR="00A8064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สนับสนุ</w:t>
            </w:r>
            <w:r w:rsidRPr="00C508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นการเดินทางโดยระบบขนส่งสาธารณะ และตรวจจับรถควันดำอย่างเข้มงวด รวมทั้งควบคุมพื้นที่ก่อสร้างในช่วงวิกฤติฝุ่น </w:t>
            </w:r>
            <w:r w:rsidRPr="00C508A9">
              <w:rPr>
                <w:rFonts w:ascii="TH SarabunPSK" w:hAnsi="TH SarabunPSK" w:cs="TH SarabunPSK"/>
                <w:sz w:val="32"/>
                <w:szCs w:val="32"/>
              </w:rPr>
              <w:t>PM</w:t>
            </w:r>
            <w:r w:rsidRPr="00C508A9">
              <w:rPr>
                <w:rFonts w:ascii="TH SarabunPSK" w:hAnsi="TH SarabunPSK" w:cs="TH SarabunPSK"/>
                <w:sz w:val="32"/>
                <w:szCs w:val="32"/>
                <w:vertAlign w:val="subscript"/>
                <w:cs/>
              </w:rPr>
              <w:t>2.5</w:t>
            </w:r>
            <w:r w:rsidRPr="00C508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และบังคับใช้กฎหมายอย่างเคร่งครัด </w:t>
            </w:r>
          </w:p>
          <w:p w:rsidR="00C508A9" w:rsidRPr="00C508A9" w:rsidRDefault="00C508A9" w:rsidP="00480B7D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508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ตัวอย่างหน่วยงานรับผิดชอบ :</w:t>
            </w:r>
            <w:r w:rsidRPr="00C508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กระทรวงคมนาคม ทส. สำนักงานตำรวจแห่งชาติ (ตร.) และกรุงเทพมหานคร</w:t>
            </w:r>
          </w:p>
          <w:p w:rsidR="00C508A9" w:rsidRPr="00C508A9" w:rsidRDefault="00C508A9" w:rsidP="00480B7D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508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อุตสาหกรรม : ตรวจบังคับใช้กฎหมายกับโรงงานอุตสาหกรรม โรงไฟฟ้า และสถานประกอบกิจการเป้าหมายอย่างเข้มงวด เช่น กิจการเผาถ่าน หลอมโลหะ เตาเผาขยะ </w:t>
            </w:r>
          </w:p>
          <w:p w:rsidR="00C508A9" w:rsidRPr="00C508A9" w:rsidRDefault="00C508A9" w:rsidP="00480B7D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508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ตัวอย่างหน่วยงานรับผิดชอบ :</w:t>
            </w:r>
            <w:r w:rsidRPr="00C508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อก. และองค์กรปกครองส่วนท้องถิ่น</w:t>
            </w:r>
          </w:p>
          <w:p w:rsidR="00C508A9" w:rsidRPr="00C508A9" w:rsidRDefault="00C508A9" w:rsidP="00480B7D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508A9">
              <w:rPr>
                <w:rFonts w:ascii="TH SarabunPSK" w:hAnsi="TH SarabunPSK" w:cs="TH SarabunPSK"/>
                <w:sz w:val="32"/>
                <w:szCs w:val="32"/>
                <w:cs/>
              </w:rPr>
              <w:t>- ชุมชนและริมทาง : จัดชุดปฏิบัติการหรือระบบเฝ้าระวัง เพื่อเฝ้าระวัง ควบคุมและจับกุมผู้เผาในชุมชนและริมทาง เช่น เผาขยะ เศษใบไม้กิ่งไม้ เศษวัสดุทางการเกษตร รวมทั้งเตรียมความพร้อมรับมือกับสถานการณ์เพลิงไหม้ที่อาจเกิดขึ้นในสถานที่กำจัดขยะมูลฝอยในช่วงเริ่มเข้าสู่ดูร้อน</w:t>
            </w:r>
          </w:p>
          <w:p w:rsidR="00C508A9" w:rsidRPr="00C508A9" w:rsidRDefault="00C508A9" w:rsidP="00480B7D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508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ตัวอย่างหน่วยงานรับผิดชอบ :</w:t>
            </w:r>
            <w:r w:rsidRPr="00C508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คค. กระทรวงมหาดไทย (มท.) ตร. และองค์กรปกครองส่วนท้องถิ่น</w:t>
            </w:r>
          </w:p>
          <w:p w:rsidR="00C508A9" w:rsidRPr="00C508A9" w:rsidRDefault="00C508A9" w:rsidP="00480B7D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508A9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C508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508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การจัดการหมอกควันข้ามแดน :</w:t>
            </w:r>
          </w:p>
          <w:p w:rsidR="00C508A9" w:rsidRPr="00C508A9" w:rsidRDefault="00C508A9" w:rsidP="00480B7D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508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เสริมสร้างความร่วมมือกับประเทศเพื่อนบ้านในการส่งเสริมการผลิตและการค้าสินค้าเกษตรแบบไม่เผา และหารือร่วมกับหน่วยงานที่เกี่ยวข้องเพื่อเสนอแนวทางในการลดหรือระงับการนำเข้าสินค้าเกษตรที่พิสูจน์ได้ว่ามีกระบวนการผลิตที่เกี่ยวข้องกับการเผา </w:t>
            </w:r>
          </w:p>
          <w:p w:rsidR="00C508A9" w:rsidRPr="00C508A9" w:rsidRDefault="00C508A9" w:rsidP="00480B7D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508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ตัวอย่างหน่วยงานรับผิดชอบ :</w:t>
            </w:r>
            <w:r w:rsidRPr="00C508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พณ.</w:t>
            </w:r>
          </w:p>
          <w:p w:rsidR="00C508A9" w:rsidRPr="00C508A9" w:rsidRDefault="00C508A9" w:rsidP="00480B7D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508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จัดให้มีการหารือระดับรัฐมนตรีเพื่อยกระดับความร่วมมือในการป้องกันและแก้ไขปัญหาหมอกควันข้ามแดนในอนุภูมิภาคแม่โขงและภูมิภาคอาเซียนก่อนเข้าสู่ช่วงหมอกควันข้ามแดน </w:t>
            </w:r>
          </w:p>
          <w:p w:rsidR="00C508A9" w:rsidRPr="00C508A9" w:rsidRDefault="00C508A9" w:rsidP="00480B7D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508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ตัวอย่างหน่วยงานรับผิดชอบ : </w:t>
            </w:r>
            <w:r w:rsidRPr="00C508A9">
              <w:rPr>
                <w:rFonts w:ascii="TH SarabunPSK" w:hAnsi="TH SarabunPSK" w:cs="TH SarabunPSK"/>
                <w:sz w:val="32"/>
                <w:szCs w:val="32"/>
                <w:cs/>
              </w:rPr>
              <w:t>กระทรวงการต่างประเทศและ ทส.</w:t>
            </w:r>
          </w:p>
          <w:p w:rsidR="00C508A9" w:rsidRPr="00C508A9" w:rsidRDefault="00C508A9" w:rsidP="00480B7D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508A9">
              <w:rPr>
                <w:rFonts w:ascii="TH SarabunPSK" w:hAnsi="TH SarabunPSK" w:cs="TH SarabunPSK"/>
                <w:sz w:val="32"/>
                <w:szCs w:val="32"/>
                <w:cs/>
              </w:rPr>
              <w:t>- สนับสนุนการจัดตั้งศูนย์ข้อมูล/ศูนย์แจ้งเตือน และศูนย์บัญชาการเฝ้าระวัง ควบคุมและดับไฟ ในประเทศเพื่อนบ้าน</w:t>
            </w:r>
          </w:p>
          <w:p w:rsidR="00C508A9" w:rsidRPr="00C508A9" w:rsidRDefault="00C508A9" w:rsidP="00480B7D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508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ตัวอย่างหน่วยงานรับผิดชอบ :</w:t>
            </w:r>
            <w:r w:rsidRPr="00C508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กระทรวงกลาโหมและ ทส.</w:t>
            </w:r>
          </w:p>
          <w:p w:rsidR="00C508A9" w:rsidRPr="00C508A9" w:rsidRDefault="00C508A9" w:rsidP="00480B7D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508A9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C508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508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การบริหารจัดการภาพรวม :</w:t>
            </w:r>
            <w:r w:rsidRPr="00C508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ประกอบด้วย</w:t>
            </w:r>
          </w:p>
          <w:p w:rsidR="00C508A9" w:rsidRPr="00C508A9" w:rsidRDefault="00C508A9" w:rsidP="00480B7D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508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งบประมาณและการให้สิทธิประโยชน์ : หน่วยงานที่เกี่ยวข้องเร่งรัดการขอรับการจัดสรรงบประมาณสนับสนุนการดำเนินงาน เช่น ทส. รวบรวมรายชื่อองค์กรปกครองส่วนท้องถิ่นที่ไม่ได้รับการจัดสรรงบประมาณประจำปี 2568 ในการป้องกันและควบคุมไฟป่าในพื้นที่ 14 กลุ่มป่าแปลงใหญ่รอยต่อไฟ และเร่งรัดการขอรับการจัดสรรงบกลาง รายการเงินสำรองจ่ายเพื่อกรณีฉุกเฉินหรือจำเป็น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C508A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หรือขอรับการสนับสนุนจากภาคเอกชนก่อนเข้าสู่ห้วงฤดูไฟป่า และให้สิทธิประโยชน์กับภาคเอกชนที่เข้ามามีส่วนร่วมในการจัดการและดับไฟป่า </w:t>
            </w:r>
          </w:p>
          <w:p w:rsidR="00C508A9" w:rsidRPr="00C508A9" w:rsidRDefault="00C508A9" w:rsidP="00480B7D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508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ตัวอย่างหน่วยงานรับผิดชอบ :</w:t>
            </w:r>
            <w:r w:rsidRPr="00C508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ทส.</w:t>
            </w:r>
          </w:p>
          <w:p w:rsidR="00C508A9" w:rsidRPr="00C508A9" w:rsidRDefault="00C508A9" w:rsidP="00480B7D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508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การยกระดับการบังคับใช้กฎหมาย : ใช้พยานหลักฐานเชิงประจักษ์ประกอบการ สืบสวน สอบสวน และค้นหาพยานหลักฐานเพื่อการดำเนินคดีแก่ผู้กระทำผิดในการบุกรุกหรือก่อให้เกิดไฟป่า เช่น ข้อมูลดาวเทียม </w:t>
            </w:r>
          </w:p>
          <w:p w:rsidR="00C508A9" w:rsidRPr="00C508A9" w:rsidRDefault="00C508A9" w:rsidP="00480B7D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508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ตัวอย่างหน่วยงานรับผิดชอบ :</w:t>
            </w:r>
            <w:r w:rsidRPr="00C508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ตร.</w:t>
            </w:r>
          </w:p>
          <w:p w:rsidR="00C508A9" w:rsidRPr="00C508A9" w:rsidRDefault="00C508A9" w:rsidP="00480B7D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508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การปฏิบัติการในภาวะวิกฤต : ประกาศเขตการให้ความช่วยเหลือผู้ประสบภัยพิบัติกรณีฉุกเฉิน เมื่อปริมาณฝุ่น </w:t>
            </w:r>
            <w:r w:rsidRPr="00C508A9">
              <w:rPr>
                <w:rFonts w:ascii="TH SarabunPSK" w:hAnsi="TH SarabunPSK" w:cs="TH SarabunPSK"/>
                <w:sz w:val="32"/>
                <w:szCs w:val="32"/>
              </w:rPr>
              <w:t>PM</w:t>
            </w:r>
            <w:r w:rsidRPr="00C508A9">
              <w:rPr>
                <w:rFonts w:ascii="TH SarabunPSK" w:hAnsi="TH SarabunPSK" w:cs="TH SarabunPSK"/>
                <w:sz w:val="32"/>
                <w:szCs w:val="32"/>
                <w:vertAlign w:val="subscript"/>
                <w:cs/>
              </w:rPr>
              <w:t>2.5</w:t>
            </w:r>
            <w:r w:rsidRPr="00C508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มีค่าเฉลี่ยในชั้นบรรยากาศเกิน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C508A9">
              <w:rPr>
                <w:rFonts w:ascii="TH SarabunPSK" w:hAnsi="TH SarabunPSK" w:cs="TH SarabunPSK"/>
                <w:sz w:val="32"/>
                <w:szCs w:val="32"/>
                <w:cs/>
              </w:rPr>
              <w:t>150 ไมโครกรัม ต่อลูกบาศก์เมตร ติดต่อกัน 5 วัน เพื่อให้จังหวัดสามารถให้ความช่วยเหลือผู้ประสบภัยได้ตามระเบียบกระทรวงการคลังว่าด้วยเงินทดรองราชการ</w:t>
            </w:r>
          </w:p>
          <w:p w:rsidR="00C508A9" w:rsidRPr="00C508A9" w:rsidRDefault="00C508A9" w:rsidP="00480B7D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508A9">
              <w:rPr>
                <w:rFonts w:ascii="TH SarabunPSK" w:hAnsi="TH SarabunPSK" w:cs="TH SarabunPSK"/>
                <w:sz w:val="32"/>
                <w:szCs w:val="32"/>
                <w:cs/>
              </w:rPr>
              <w:t>- จัดเตรียมห้องปลอดฝุ่นเพื่อดูแลกลุ่มเปราะบาง แจกจ่ายอุปกรณ์ป้องกันส่วนบุคคลแก่ประชาชนในพื้นที่เสี่ยง เช่น หน้ากากอนามัย มุ้งสู้ฝุ่น และยกระดับการจัดบริการด้านการแพทย์และสาธารณสุข เช่น จัดหน่วยปฏิบัติการลงพื้นที่ดูแลประชาชน เปิดคลินิกมลพิษออนไลน์</w:t>
            </w:r>
          </w:p>
          <w:p w:rsidR="00C508A9" w:rsidRPr="00C508A9" w:rsidRDefault="00C508A9" w:rsidP="00480B7D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508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ตัวอย่างหน่วยงานรับผิดชอบ :</w:t>
            </w:r>
            <w:r w:rsidRPr="00C508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มท. และกระทรวงสาธารณสุข</w:t>
            </w:r>
          </w:p>
          <w:p w:rsidR="00C508A9" w:rsidRPr="00C508A9" w:rsidRDefault="00C508A9" w:rsidP="00480B7D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508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• </w:t>
            </w:r>
            <w:r w:rsidRPr="00C508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การสื่อสารประชาสัมพันธ์ : </w:t>
            </w:r>
            <w:r w:rsidRPr="00C508A9">
              <w:rPr>
                <w:rFonts w:ascii="TH SarabunPSK" w:hAnsi="TH SarabunPSK" w:cs="TH SarabunPSK"/>
                <w:sz w:val="32"/>
                <w:szCs w:val="32"/>
                <w:cs/>
              </w:rPr>
              <w:t>ยกระดับการสื่อสารประชาสัมพันธ์ สร้างการรับรู้ในทุกระดับ ประกอบด้วย</w:t>
            </w:r>
          </w:p>
          <w:p w:rsidR="00C508A9" w:rsidRPr="00C508A9" w:rsidRDefault="00C508A9" w:rsidP="00480B7D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508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ระดับประเทศ : รายงานสถานการณ์และแจ้งเตือนสถานการณ์ฝุ่น </w:t>
            </w:r>
            <w:r w:rsidRPr="00C508A9">
              <w:rPr>
                <w:rFonts w:ascii="TH SarabunPSK" w:hAnsi="TH SarabunPSK" w:cs="TH SarabunPSK"/>
                <w:sz w:val="32"/>
                <w:szCs w:val="32"/>
              </w:rPr>
              <w:t>PM</w:t>
            </w:r>
            <w:r w:rsidRPr="00C508A9">
              <w:rPr>
                <w:rFonts w:ascii="TH SarabunPSK" w:hAnsi="TH SarabunPSK" w:cs="TH SarabunPSK"/>
                <w:sz w:val="32"/>
                <w:szCs w:val="32"/>
                <w:vertAlign w:val="subscript"/>
                <w:cs/>
              </w:rPr>
              <w:t>2.5</w:t>
            </w:r>
            <w:r w:rsidRPr="00C508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C508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ในภาพรวมให้รวดเร็วและทั่วถึง รวมทั้งสื่อสารประชาสัมพันธ์ข้อมูลเกี่ยวกับการป้องกันฝุ่น </w:t>
            </w:r>
            <w:r w:rsidRPr="00C508A9">
              <w:rPr>
                <w:rFonts w:ascii="TH SarabunPSK" w:hAnsi="TH SarabunPSK" w:cs="TH SarabunPSK"/>
                <w:sz w:val="32"/>
                <w:szCs w:val="32"/>
              </w:rPr>
              <w:t>PM</w:t>
            </w:r>
            <w:r w:rsidRPr="00C508A9">
              <w:rPr>
                <w:rFonts w:ascii="TH SarabunPSK" w:hAnsi="TH SarabunPSK" w:cs="TH SarabunPSK"/>
                <w:sz w:val="32"/>
                <w:szCs w:val="32"/>
                <w:vertAlign w:val="subscript"/>
                <w:cs/>
              </w:rPr>
              <w:t>2.5</w:t>
            </w:r>
            <w:r w:rsidRPr="00C508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ในรูปแบบที่เข้าใจง่าย</w:t>
            </w:r>
          </w:p>
          <w:p w:rsidR="00C508A9" w:rsidRPr="00C508A9" w:rsidRDefault="00C508A9" w:rsidP="00480B7D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508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ตัวอย่างหน่วยงานรับผิดชอบ :</w:t>
            </w:r>
            <w:r w:rsidRPr="00C508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กรมประชาสัมพันธ์ สำนักงานกองทุนสนับสนุนการสร้างเสริมสุขภาพ</w:t>
            </w:r>
          </w:p>
          <w:p w:rsidR="00C508A9" w:rsidRPr="00C508A9" w:rsidRDefault="00C508A9" w:rsidP="00480B7D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508A9">
              <w:rPr>
                <w:rFonts w:ascii="TH SarabunPSK" w:hAnsi="TH SarabunPSK" w:cs="TH SarabunPSK"/>
                <w:sz w:val="32"/>
                <w:szCs w:val="32"/>
                <w:cs/>
              </w:rPr>
              <w:t>- ระดับพื้นที่ : ผู้ว่าราชการจังหวัดตั้งศูนย์สั่งการและติดตามสถานการณ์ระดับจังหวัดเพื่อสื่อสารข้อมูลข่าวสารที่ถูกต้อง รวดเร็ว ทันเหตุการณ์ ต่อสาธารณะและผู้ได้รับผลกระทบเป็นรายวันในช่วงวิกฤต เพื่อสร้างการรับรู้ และความเข้าใจต่อสถานการณ์</w:t>
            </w:r>
          </w:p>
          <w:p w:rsidR="00C508A9" w:rsidRPr="00C508A9" w:rsidRDefault="00C508A9" w:rsidP="00480B7D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508A9">
              <w:rPr>
                <w:rFonts w:ascii="TH SarabunPSK" w:hAnsi="TH SarabunPSK" w:cs="TH SarabunPSK"/>
                <w:sz w:val="32"/>
                <w:szCs w:val="32"/>
                <w:cs/>
              </w:rPr>
              <w:t>- ระดับพื้นที่เสี่ยง : วางแนวทางการแจ้งเตือนภัยสถานการณ์ฝุ่นละอองร่วมกับเครือข่ายผู้ให้บริการโทรศัพท์เคลื่อนที่ ยกระดับการแจ้งเตือนสถานการณ์แบบเจาะจงพื้นที่เสี่ยงเพื่อให้ประชาชนในพื้นที่เสี่ยงภัยได้รับข้อมูลการแจ้งเต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C508A9">
              <w:rPr>
                <w:rFonts w:ascii="TH SarabunPSK" w:hAnsi="TH SarabunPSK" w:cs="TH SarabunPSK"/>
                <w:sz w:val="32"/>
                <w:szCs w:val="32"/>
                <w:cs/>
              </w:rPr>
              <w:t>และรับมือสถานการณ์เพื่อลดผลกระทบต่อสุขภาพ</w:t>
            </w:r>
          </w:p>
          <w:p w:rsidR="00C508A9" w:rsidRPr="00C508A9" w:rsidRDefault="00C508A9" w:rsidP="00480B7D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508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หน่วยงานรับผิดชอบ :</w:t>
            </w:r>
            <w:r w:rsidRPr="00C508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ทส. มท. คณะกรรมการกิจการกระจายเสียง กิจการโทรทัศน์และกิจการโทรคมนาคมแห่งชาติ (กสทช.)</w:t>
            </w:r>
          </w:p>
        </w:tc>
      </w:tr>
      <w:tr w:rsidR="00C508A9" w:rsidRPr="00C508A9" w:rsidTr="008A44A5">
        <w:tc>
          <w:tcPr>
            <w:tcW w:w="2689" w:type="dxa"/>
          </w:tcPr>
          <w:p w:rsidR="00C508A9" w:rsidRPr="00C508A9" w:rsidRDefault="00C508A9" w:rsidP="00480B7D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508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(3) กลไกการบริหารจัดการ</w:t>
            </w:r>
          </w:p>
        </w:tc>
        <w:tc>
          <w:tcPr>
            <w:tcW w:w="7239" w:type="dxa"/>
          </w:tcPr>
          <w:p w:rsidR="00C508A9" w:rsidRPr="00C508A9" w:rsidRDefault="00C508A9" w:rsidP="00480B7D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508A9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C508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508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ระดับชาติ :</w:t>
            </w:r>
            <w:r w:rsidRPr="00C508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แต่งตั้งคณะกรรมการอำนวยการเพื่อการจัดการปัญหามลพิษทางอากาศ [รองนายกรัฐมนตรี (นายประเสริฐ จันทรรวงทอง) เป็นประธาน] ทำหน้าที่ เช่น เสนอแนะนโยบายและมาตรการเกี่ยวกับการป้องกันและแก้ไขปัญหาไฟป่า การเผาในที่โล่ง หมอกควันและฝุ่น </w:t>
            </w:r>
            <w:r w:rsidRPr="00C508A9">
              <w:rPr>
                <w:rFonts w:ascii="TH SarabunPSK" w:hAnsi="TH SarabunPSK" w:cs="TH SarabunPSK"/>
                <w:sz w:val="32"/>
                <w:szCs w:val="32"/>
              </w:rPr>
              <w:t>PM</w:t>
            </w:r>
            <w:r w:rsidRPr="00C508A9">
              <w:rPr>
                <w:rFonts w:ascii="TH SarabunPSK" w:hAnsi="TH SarabunPSK" w:cs="TH SarabunPSK"/>
                <w:sz w:val="32"/>
                <w:szCs w:val="32"/>
                <w:vertAlign w:val="subscript"/>
                <w:cs/>
              </w:rPr>
              <w:t>2.5</w:t>
            </w:r>
            <w:r w:rsidRPr="00C508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และเป็นศูนย์กลางในการอำนวยการ ควบคุม กำกับ และประสานการดำเนินงานหน่วยงานที่เกี่ยวข้องเพื่อแก้ไขปัญหาดังกล่าว</w:t>
            </w:r>
          </w:p>
          <w:p w:rsidR="00C508A9" w:rsidRPr="00C508A9" w:rsidRDefault="00C508A9" w:rsidP="00480B7D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508A9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C508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508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ระดับภาคหรือข้ามเขตป่าหรือเขตปกครอง :</w:t>
            </w:r>
            <w:r w:rsidRPr="00C508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จัดตั้งศูนย์ปฏิบัติการแก้ไขปัญหาไฟป่าและหมอกควันระดับภาค โดยมีแม่ทัพภาคที่รับผิดชอบพื้นที่เป็นผู้อำนวยการศูนย์ ทำหน้าที่ เช่น วางแผน อำนวยการ และบูรณาการการป้องกันและแก้ไขปัญหาไฟป่า การควบคุมไฟและดับไฟในพื้นที่รับผิดชอบและในพื้นที่รอยต่อระหว่างจังหวัด</w:t>
            </w:r>
          </w:p>
          <w:p w:rsidR="00C508A9" w:rsidRPr="00C508A9" w:rsidRDefault="00C508A9" w:rsidP="00480B7D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508A9">
              <w:rPr>
                <w:rFonts w:ascii="TH SarabunPSK" w:hAnsi="TH SarabunPSK" w:cs="TH SarabunPSK"/>
                <w:sz w:val="32"/>
                <w:szCs w:val="32"/>
              </w:rPr>
              <w:lastRenderedPageBreak/>
              <w:sym w:font="Symbol" w:char="F0B7"/>
            </w:r>
            <w:r w:rsidRPr="00C508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508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ระดับจังหวัด : </w:t>
            </w:r>
            <w:r w:rsidRPr="00C508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จัดตั้งศูนย์อำนวยการป้องกันและแก้ไขปัญหาไฟป่า หมอกควันและฝุ่นละอองระดับจังหวัด โดยมีผู้ว่าราชการจังหวัดเป็นประธาน ทำหน้าที่ เช่น อำนวยการและบูรณาการแก้ไขปัญหาไฟป่า หมอกควัน และฝุ่น </w:t>
            </w:r>
            <w:r w:rsidRPr="00C508A9">
              <w:rPr>
                <w:rFonts w:ascii="TH SarabunPSK" w:hAnsi="TH SarabunPSK" w:cs="TH SarabunPSK"/>
                <w:sz w:val="32"/>
                <w:szCs w:val="32"/>
              </w:rPr>
              <w:t>PM</w:t>
            </w:r>
            <w:r w:rsidRPr="00C508A9">
              <w:rPr>
                <w:rFonts w:ascii="TH SarabunPSK" w:hAnsi="TH SarabunPSK" w:cs="TH SarabunPSK"/>
                <w:sz w:val="32"/>
                <w:szCs w:val="32"/>
                <w:vertAlign w:val="subscript"/>
                <w:cs/>
              </w:rPr>
              <w:t>2.5</w:t>
            </w:r>
            <w:r w:rsidRPr="00C508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สั่งการเพื่อระงับไฟป่าตรวจสอบ กำกับ ควบคุมการประกอบกิจการ กิจกรรมที่ก่อหรืออาจก่อให้เกิดปัญหาภาวะมลพิษทางอากาศในเขตพื้นที่รับผิดชอบ</w:t>
            </w:r>
          </w:p>
          <w:p w:rsidR="00C508A9" w:rsidRPr="00C508A9" w:rsidRDefault="00C508A9" w:rsidP="00480B7D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508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ทั้งนี้ นายกรัฐมนตรีได้ลงนามในคำสั่งสำนักนายกรัฐมนตรีเรื่อง แต่งตั้งคณะกรรมการอำนวยการเพื่อการจัดการปัญหามลพิษทางอากาศ ลงวันที่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C508A9">
              <w:rPr>
                <w:rFonts w:ascii="TH SarabunPSK" w:hAnsi="TH SarabunPSK" w:cs="TH SarabunPSK"/>
                <w:sz w:val="32"/>
                <w:szCs w:val="32"/>
                <w:cs/>
              </w:rPr>
              <w:t>8 พฤศจิกายน พ.ศ. 2568 แล้ว</w:t>
            </w:r>
          </w:p>
        </w:tc>
      </w:tr>
    </w:tbl>
    <w:p w:rsidR="00C508A9" w:rsidRPr="00C508A9" w:rsidRDefault="00C508A9" w:rsidP="00480B7D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508A9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C508A9">
        <w:rPr>
          <w:rFonts w:ascii="TH SarabunPSK" w:hAnsi="TH SarabunPSK" w:cs="TH SarabunPSK"/>
          <w:sz w:val="32"/>
          <w:szCs w:val="32"/>
          <w:cs/>
        </w:rPr>
        <w:tab/>
        <w:t xml:space="preserve">3. ทส. เห็นว่า </w:t>
      </w:r>
      <w:r w:rsidRPr="00C508A9">
        <w:rPr>
          <w:rFonts w:ascii="TH SarabunPSK" w:hAnsi="TH SarabunPSK" w:cs="TH SarabunPSK"/>
          <w:b/>
          <w:bCs/>
          <w:sz w:val="32"/>
          <w:szCs w:val="32"/>
          <w:cs/>
        </w:rPr>
        <w:t>มาตรการรับมือสถานการณ์ไฟป่า หมอกควัน และฝุ่นละออง ปี 2568 ที่เสนอในครั้งนี้ มีการยกระดับการปฏิบัติการและมีการดำเนินงานที่เข้มข้นมากขึ้นใน 3 มิติ</w:t>
      </w:r>
      <w:r w:rsidRPr="00C508A9">
        <w:rPr>
          <w:rFonts w:ascii="TH SarabunPSK" w:hAnsi="TH SarabunPSK" w:cs="TH SarabunPSK"/>
          <w:sz w:val="32"/>
          <w:szCs w:val="32"/>
          <w:cs/>
        </w:rPr>
        <w:t>จากที่ดำเนินการในปัจจุบัน ดังนี้</w:t>
      </w:r>
    </w:p>
    <w:p w:rsidR="00C508A9" w:rsidRPr="00C508A9" w:rsidRDefault="00C508A9" w:rsidP="00480B7D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508A9">
        <w:rPr>
          <w:rFonts w:ascii="TH SarabunPSK" w:hAnsi="TH SarabunPSK" w:cs="TH SarabunPSK"/>
          <w:sz w:val="32"/>
          <w:szCs w:val="32"/>
          <w:cs/>
        </w:rPr>
        <w:tab/>
      </w:r>
      <w:r w:rsidRPr="00C508A9">
        <w:rPr>
          <w:rFonts w:ascii="TH SarabunPSK" w:hAnsi="TH SarabunPSK" w:cs="TH SarabunPSK"/>
          <w:sz w:val="32"/>
          <w:szCs w:val="32"/>
          <w:cs/>
        </w:rPr>
        <w:tab/>
      </w:r>
      <w:r w:rsidRPr="00C508A9">
        <w:rPr>
          <w:rFonts w:ascii="TH SarabunPSK" w:hAnsi="TH SarabunPSK" w:cs="TH SarabunPSK"/>
          <w:sz w:val="32"/>
          <w:szCs w:val="32"/>
          <w:cs/>
        </w:rPr>
        <w:tab/>
        <w:t>1) มิติด้านการกำหนดเป้าหมาย : มีการกำหนดเป้าหมายที่ชัดเจนและเฉพาะเจาะจงมากขึ้น เช่น การเพิ่มการกำหนดเป้าหมายการเผาในกลุ่มพืชเป้าหมายแต่ละชนิด ดังนี้ (1) นาข้าว กำหนดให้มีการเผาลดลงร้อยละ 30 (2) ข้าวโพดเลี้ยงสัตว์ กำหนดให้มีการเผาลดลงร้อยละ 10 และ (3) อ้อยโรงงาน กำหนดให้มีการเผาลดลงร้อยละ 15 (เดิมไม่ระบุแยกเป็นพืชรายชนิด)</w:t>
      </w:r>
    </w:p>
    <w:p w:rsidR="00C508A9" w:rsidRPr="00C508A9" w:rsidRDefault="00C508A9" w:rsidP="00480B7D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508A9">
        <w:rPr>
          <w:rFonts w:ascii="TH SarabunPSK" w:hAnsi="TH SarabunPSK" w:cs="TH SarabunPSK"/>
          <w:sz w:val="32"/>
          <w:szCs w:val="32"/>
          <w:cs/>
        </w:rPr>
        <w:tab/>
      </w:r>
      <w:r w:rsidRPr="00C508A9">
        <w:rPr>
          <w:rFonts w:ascii="TH SarabunPSK" w:hAnsi="TH SarabunPSK" w:cs="TH SarabunPSK"/>
          <w:sz w:val="32"/>
          <w:szCs w:val="32"/>
          <w:cs/>
        </w:rPr>
        <w:tab/>
      </w:r>
      <w:r w:rsidRPr="00C508A9">
        <w:rPr>
          <w:rFonts w:ascii="TH SarabunPSK" w:hAnsi="TH SarabunPSK" w:cs="TH SarabunPSK"/>
          <w:sz w:val="32"/>
          <w:szCs w:val="32"/>
          <w:cs/>
        </w:rPr>
        <w:tab/>
        <w:t xml:space="preserve">2) มิติด้านการบูรณาการ : เดิมมีการบริหารจัดการปัญหาไฟป่าหมอกควัน และฝุ่น </w:t>
      </w:r>
      <w:r w:rsidRPr="00C508A9">
        <w:rPr>
          <w:rFonts w:ascii="TH SarabunPSK" w:hAnsi="TH SarabunPSK" w:cs="TH SarabunPSK"/>
          <w:sz w:val="32"/>
          <w:szCs w:val="32"/>
        </w:rPr>
        <w:t>PM</w:t>
      </w:r>
      <w:r w:rsidRPr="00C508A9">
        <w:rPr>
          <w:rFonts w:ascii="TH SarabunPSK" w:hAnsi="TH SarabunPSK" w:cs="TH SarabunPSK"/>
          <w:sz w:val="32"/>
          <w:szCs w:val="32"/>
          <w:vertAlign w:val="subscript"/>
          <w:cs/>
        </w:rPr>
        <w:t>2.5</w:t>
      </w:r>
      <w:r w:rsidRPr="00C508A9">
        <w:rPr>
          <w:rFonts w:ascii="TH SarabunPSK" w:hAnsi="TH SarabunPSK" w:cs="TH SarabunPSK"/>
          <w:sz w:val="32"/>
          <w:szCs w:val="32"/>
          <w:cs/>
        </w:rPr>
        <w:t xml:space="preserve"> แบบแบ่งตามเขตจังหวัด ส่งผลให้เกิดปัญหาการบริหารจัดการ เช่น กรณีพื้นที่ป่าที่ครอบคลุมพื้นที่หลายจังหวัด ดังนั้น มาตรการที่เสนอในครั้งนี้ จึงยกระดับการดำเนินการให้มีการบูรณาการมากขึ้น โดยกำหนดให้ยึดพื้นที่ที่เกิดไฟป่า หมอกควัน และฝุ่น </w:t>
      </w:r>
      <w:r w:rsidRPr="00C508A9">
        <w:rPr>
          <w:rFonts w:ascii="TH SarabunPSK" w:hAnsi="TH SarabunPSK" w:cs="TH SarabunPSK"/>
          <w:sz w:val="32"/>
          <w:szCs w:val="32"/>
        </w:rPr>
        <w:t>PM</w:t>
      </w:r>
      <w:r w:rsidRPr="00C508A9">
        <w:rPr>
          <w:rFonts w:ascii="TH SarabunPSK" w:hAnsi="TH SarabunPSK" w:cs="TH SarabunPSK"/>
          <w:sz w:val="32"/>
          <w:szCs w:val="32"/>
          <w:vertAlign w:val="subscript"/>
          <w:cs/>
        </w:rPr>
        <w:t>2.5</w:t>
      </w:r>
      <w:r w:rsidRPr="00C508A9">
        <w:rPr>
          <w:rFonts w:ascii="TH SarabunPSK" w:hAnsi="TH SarabunPSK" w:cs="TH SarabunPSK"/>
          <w:sz w:val="32"/>
          <w:szCs w:val="32"/>
          <w:cs/>
        </w:rPr>
        <w:t xml:space="preserve"> เป็นตัวตั้งและบริหารจัดการร่วมกันจากหลายฝ่ายข้ามเขตจังหวัดหรือเขตการปกครอง</w:t>
      </w:r>
    </w:p>
    <w:p w:rsidR="00C508A9" w:rsidRPr="00C508A9" w:rsidRDefault="00C508A9" w:rsidP="00480B7D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508A9">
        <w:rPr>
          <w:rFonts w:ascii="TH SarabunPSK" w:hAnsi="TH SarabunPSK" w:cs="TH SarabunPSK"/>
          <w:sz w:val="32"/>
          <w:szCs w:val="32"/>
          <w:cs/>
        </w:rPr>
        <w:tab/>
      </w:r>
      <w:r w:rsidRPr="00C508A9">
        <w:rPr>
          <w:rFonts w:ascii="TH SarabunPSK" w:hAnsi="TH SarabunPSK" w:cs="TH SarabunPSK"/>
          <w:sz w:val="32"/>
          <w:szCs w:val="32"/>
          <w:cs/>
        </w:rPr>
        <w:tab/>
      </w:r>
      <w:r w:rsidRPr="00C508A9">
        <w:rPr>
          <w:rFonts w:ascii="TH SarabunPSK" w:hAnsi="TH SarabunPSK" w:cs="TH SarabunPSK"/>
          <w:sz w:val="32"/>
          <w:szCs w:val="32"/>
          <w:cs/>
        </w:rPr>
        <w:tab/>
        <w:t xml:space="preserve">3) มิติด้านความร่วมมือกับประเทศเพื่อนบ้าน : โดยยกระดับความร่วมมือมากขึ้น 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C508A9">
        <w:rPr>
          <w:rFonts w:ascii="TH SarabunPSK" w:hAnsi="TH SarabunPSK" w:cs="TH SarabunPSK"/>
          <w:sz w:val="32"/>
          <w:szCs w:val="32"/>
          <w:cs/>
        </w:rPr>
        <w:t xml:space="preserve">เช่น สนับสนุนการจัดตั้งศูนย์ข้อมูล ศูนย์แจ้งเตือน และศูนย์บัญชาการเฝ้าระวัง ควบคุมและดับไฟในประเทศเพื่อนบ้าน (ปัจจุบันประเทศเพื่อนบ้านยังไม่มีศูนย์ดังกล่าวทำให้ขาดข้อมูลและกลไกสำคัญที่ใช้ในการบริหารจัดการปัญหาไฟป่า หมอกควัน และฝุ่น </w:t>
      </w:r>
      <w:r w:rsidRPr="00C508A9">
        <w:rPr>
          <w:rFonts w:ascii="TH SarabunPSK" w:hAnsi="TH SarabunPSK" w:cs="TH SarabunPSK"/>
          <w:sz w:val="32"/>
          <w:szCs w:val="32"/>
        </w:rPr>
        <w:t>PM</w:t>
      </w:r>
      <w:r w:rsidRPr="00C508A9">
        <w:rPr>
          <w:rFonts w:ascii="TH SarabunPSK" w:hAnsi="TH SarabunPSK" w:cs="TH SarabunPSK"/>
          <w:sz w:val="32"/>
          <w:szCs w:val="32"/>
          <w:vertAlign w:val="subscript"/>
          <w:cs/>
        </w:rPr>
        <w:t>2.5</w:t>
      </w:r>
      <w:r w:rsidRPr="00C508A9">
        <w:rPr>
          <w:rFonts w:ascii="TH SarabunPSK" w:hAnsi="TH SarabunPSK" w:cs="TH SarabunPSK"/>
          <w:sz w:val="32"/>
          <w:szCs w:val="32"/>
          <w:cs/>
        </w:rPr>
        <w:t xml:space="preserve"> ที่เกิดขึ้น)</w:t>
      </w:r>
    </w:p>
    <w:p w:rsidR="00C508A9" w:rsidRPr="00C508A9" w:rsidRDefault="00C508A9" w:rsidP="00480B7D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508A9">
        <w:rPr>
          <w:rFonts w:ascii="TH SarabunPSK" w:hAnsi="TH SarabunPSK" w:cs="TH SarabunPSK"/>
          <w:sz w:val="32"/>
          <w:szCs w:val="32"/>
          <w:cs/>
        </w:rPr>
        <w:t>ทั้งนี้ หากนำไปสู่การปฏิบัติโดยการมีส่วนร่วมของทุกภาคส่วน และมีกลไกการสนับสนุนงบประมาณเสริมการปฏิบัติงานในพื้นที่ให้ครอบคลุมพื้นที่อย่างทั่วถึงมากขึ้น จะสามารถบรรเทาสถานการณ์ฝุ่นละอองในปี 2568 ได้</w:t>
      </w:r>
    </w:p>
    <w:p w:rsidR="00C508A9" w:rsidRPr="00C508A9" w:rsidRDefault="00C508A9" w:rsidP="00480B7D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508A9">
        <w:rPr>
          <w:rFonts w:ascii="TH SarabunPSK" w:hAnsi="TH SarabunPSK" w:cs="TH SarabunPSK"/>
          <w:sz w:val="32"/>
          <w:szCs w:val="32"/>
          <w:cs/>
        </w:rPr>
        <w:tab/>
      </w:r>
      <w:r w:rsidRPr="00C508A9">
        <w:rPr>
          <w:rFonts w:ascii="TH SarabunPSK" w:hAnsi="TH SarabunPSK" w:cs="TH SarabunPSK"/>
          <w:sz w:val="32"/>
          <w:szCs w:val="32"/>
          <w:cs/>
        </w:rPr>
        <w:tab/>
        <w:t xml:space="preserve">4. </w:t>
      </w:r>
      <w:r w:rsidRPr="00C508A9">
        <w:rPr>
          <w:rFonts w:ascii="TH SarabunPSK" w:hAnsi="TH SarabunPSK" w:cs="TH SarabunPSK"/>
          <w:b/>
          <w:bCs/>
          <w:sz w:val="32"/>
          <w:szCs w:val="32"/>
          <w:cs/>
        </w:rPr>
        <w:t>คณะกรรมการสิ่งแวดล้อมแห่งชาติ</w:t>
      </w:r>
      <w:r w:rsidRPr="00C508A9">
        <w:rPr>
          <w:rFonts w:ascii="TH SarabunPSK" w:hAnsi="TH SarabunPSK" w:cs="TH SarabunPSK"/>
          <w:sz w:val="32"/>
          <w:szCs w:val="32"/>
          <w:cs/>
        </w:rPr>
        <w:t xml:space="preserve"> (กก.วล.) ในการประชุมครั้งที่ 2/2567 เมื่อวันที่ 16 ตุลาคม 2567 มีมติเห็นชอบต่อมาตรการรับมือสถานการณ์ไฟป่าหมอกควัน และฝุ่นละออง ปี 2568 แล้ว</w:t>
      </w:r>
    </w:p>
    <w:p w:rsidR="00C508A9" w:rsidRDefault="00C508A9" w:rsidP="00480B7D">
      <w:pPr>
        <w:shd w:val="clear" w:color="auto" w:fill="FFFFFF"/>
        <w:spacing w:after="0" w:line="320" w:lineRule="exact"/>
        <w:outlineLvl w:val="0"/>
        <w:rPr>
          <w:rFonts w:ascii="TH SarabunPSK" w:hAnsi="TH SarabunPSK" w:cs="TH SarabunPSK"/>
          <w:b/>
          <w:bCs/>
          <w:sz w:val="32"/>
          <w:szCs w:val="32"/>
        </w:rPr>
      </w:pPr>
    </w:p>
    <w:p w:rsidR="00CD7ACD" w:rsidRPr="00EE4F0A" w:rsidRDefault="009C2D0A" w:rsidP="00480B7D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4.</w:t>
      </w:r>
      <w:r w:rsidR="00CD7ACD" w:rsidRPr="00EE4F0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D7ACD" w:rsidRPr="00EE4F0A">
        <w:rPr>
          <w:rFonts w:ascii="TH SarabunPSK" w:hAnsi="TH SarabunPSK" w:cs="TH SarabunPSK"/>
          <w:b/>
          <w:bCs/>
          <w:sz w:val="32"/>
          <w:szCs w:val="32"/>
          <w:cs/>
        </w:rPr>
        <w:t>เรื่อง ข้อเสนอการแก้ไขปัญหาฝุ่นละอองขนาดเล็ก (</w:t>
      </w:r>
      <w:r w:rsidR="00CD7ACD" w:rsidRPr="00EE4F0A">
        <w:rPr>
          <w:rFonts w:ascii="TH SarabunPSK" w:hAnsi="TH SarabunPSK" w:cs="TH SarabunPSK"/>
          <w:b/>
          <w:bCs/>
          <w:sz w:val="32"/>
          <w:szCs w:val="32"/>
        </w:rPr>
        <w:t>PM</w:t>
      </w:r>
      <w:r w:rsidR="00CD7ACD" w:rsidRPr="00EE4F0A">
        <w:rPr>
          <w:rFonts w:ascii="TH SarabunPSK" w:hAnsi="TH SarabunPSK" w:cs="TH SarabunPSK"/>
          <w:b/>
          <w:bCs/>
          <w:sz w:val="32"/>
          <w:szCs w:val="32"/>
          <w:vertAlign w:val="subscript"/>
        </w:rPr>
        <w:t>2</w:t>
      </w:r>
      <w:r w:rsidR="00CD7ACD" w:rsidRPr="00EE4F0A">
        <w:rPr>
          <w:rFonts w:ascii="TH SarabunPSK" w:hAnsi="TH SarabunPSK" w:cs="TH SarabunPSK"/>
          <w:b/>
          <w:bCs/>
          <w:sz w:val="32"/>
          <w:szCs w:val="32"/>
          <w:vertAlign w:val="subscript"/>
          <w:cs/>
        </w:rPr>
        <w:t>.</w:t>
      </w:r>
      <w:r w:rsidR="00CD7ACD" w:rsidRPr="00EE4F0A">
        <w:rPr>
          <w:rFonts w:ascii="TH SarabunPSK" w:hAnsi="TH SarabunPSK" w:cs="TH SarabunPSK"/>
          <w:b/>
          <w:bCs/>
          <w:sz w:val="32"/>
          <w:szCs w:val="32"/>
          <w:vertAlign w:val="subscript"/>
        </w:rPr>
        <w:t>5</w:t>
      </w:r>
      <w:r w:rsidR="00CD7ACD" w:rsidRPr="00EE4F0A">
        <w:rPr>
          <w:rFonts w:ascii="TH SarabunPSK" w:hAnsi="TH SarabunPSK" w:cs="TH SarabunPSK"/>
          <w:b/>
          <w:bCs/>
          <w:sz w:val="32"/>
          <w:szCs w:val="32"/>
          <w:cs/>
        </w:rPr>
        <w:t>) ในภาคเกษตรกรรมและภาคป่าไม้ในพื้นที่ปฏิบัติการนวัตกรรมภาครัฐ จังหวัดเชียงใหม่</w:t>
      </w:r>
    </w:p>
    <w:p w:rsidR="00CD7ACD" w:rsidRPr="00EE4F0A" w:rsidRDefault="00CD7ACD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คณะรัฐมนตรีมีมติเห็นชอบข้อเสนอการแก้ไขปัญหาฝุ่น</w:t>
      </w:r>
      <w:r w:rsidRPr="00EE4F0A">
        <w:rPr>
          <w:rFonts w:ascii="TH SarabunPSK" w:hAnsi="TH SarabunPSK" w:cs="TH SarabunPSK"/>
          <w:sz w:val="32"/>
          <w:szCs w:val="32"/>
          <w:cs/>
        </w:rPr>
        <w:t>ละอองขนาดเล็ก (</w:t>
      </w:r>
      <w:r w:rsidRPr="00EE4F0A">
        <w:rPr>
          <w:rFonts w:ascii="TH SarabunPSK" w:hAnsi="TH SarabunPSK" w:cs="TH SarabunPSK"/>
          <w:sz w:val="32"/>
          <w:szCs w:val="32"/>
        </w:rPr>
        <w:t>PM</w:t>
      </w:r>
      <w:r w:rsidRPr="00EE4F0A">
        <w:rPr>
          <w:rFonts w:ascii="TH SarabunPSK" w:hAnsi="TH SarabunPSK" w:cs="TH SarabunPSK"/>
          <w:sz w:val="32"/>
          <w:szCs w:val="32"/>
          <w:vertAlign w:val="subscript"/>
        </w:rPr>
        <w:t>2</w:t>
      </w:r>
      <w:r w:rsidRPr="00EE4F0A">
        <w:rPr>
          <w:rFonts w:ascii="TH SarabunPSK" w:hAnsi="TH SarabunPSK" w:cs="TH SarabunPSK"/>
          <w:sz w:val="32"/>
          <w:szCs w:val="32"/>
          <w:vertAlign w:val="subscript"/>
          <w:cs/>
        </w:rPr>
        <w:t>.</w:t>
      </w:r>
      <w:r w:rsidRPr="00EE4F0A">
        <w:rPr>
          <w:rFonts w:ascii="TH SarabunPSK" w:hAnsi="TH SarabunPSK" w:cs="TH SarabunPSK"/>
          <w:sz w:val="32"/>
          <w:szCs w:val="32"/>
          <w:vertAlign w:val="subscript"/>
        </w:rPr>
        <w:t>5</w:t>
      </w:r>
      <w:r w:rsidRPr="00EE4F0A">
        <w:rPr>
          <w:rFonts w:ascii="TH SarabunPSK" w:hAnsi="TH SarabunPSK" w:cs="TH SarabunPSK"/>
          <w:sz w:val="32"/>
          <w:szCs w:val="32"/>
          <w:cs/>
        </w:rPr>
        <w:t>) ในภาคเกษตรกรรม</w:t>
      </w:r>
      <w:r>
        <w:rPr>
          <w:rFonts w:ascii="TH SarabunPSK" w:hAnsi="TH SarabunPSK" w:cs="TH SarabunPSK"/>
          <w:sz w:val="32"/>
          <w:szCs w:val="32"/>
          <w:cs/>
        </w:rPr>
        <w:t>และภาคป่า</w:t>
      </w:r>
      <w:r w:rsidRPr="00EE4F0A">
        <w:rPr>
          <w:rFonts w:ascii="TH SarabunPSK" w:hAnsi="TH SarabunPSK" w:cs="TH SarabunPSK"/>
          <w:sz w:val="32"/>
          <w:szCs w:val="32"/>
          <w:cs/>
        </w:rPr>
        <w:t>ไม้ ในพื้นที่ปฏิบัติการนวัตกรรมภาครัฐ จังหวัดเชียงใหม่ และมอบหมายหน่วยงานที่เกี่ยวข้องดำเนินการ ตาม</w:t>
      </w:r>
      <w:r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EE4F0A">
        <w:rPr>
          <w:rFonts w:ascii="TH SarabunPSK" w:hAnsi="TH SarabunPSK" w:cs="TH SarabunPSK"/>
          <w:sz w:val="32"/>
          <w:szCs w:val="32"/>
          <w:cs/>
        </w:rPr>
        <w:t xml:space="preserve">คณะกรรมการพัฒนาระบบราชการ (ก.พ.ร.) </w:t>
      </w:r>
      <w:r>
        <w:rPr>
          <w:rFonts w:ascii="TH SarabunPSK" w:hAnsi="TH SarabunPSK" w:cs="TH SarabunPSK" w:hint="cs"/>
          <w:sz w:val="32"/>
          <w:szCs w:val="32"/>
          <w:cs/>
        </w:rPr>
        <w:t>เสนอ</w:t>
      </w:r>
    </w:p>
    <w:p w:rsidR="00CD7ACD" w:rsidRPr="00EE4F0A" w:rsidRDefault="00CD7ACD" w:rsidP="00480B7D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E4F0A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CD7ACD" w:rsidRPr="00EE4F0A" w:rsidRDefault="00CD7ACD" w:rsidP="00480B7D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E4F0A">
        <w:rPr>
          <w:rFonts w:ascii="TH SarabunPSK" w:hAnsi="TH SarabunPSK" w:cs="TH SarabunPSK"/>
          <w:sz w:val="32"/>
          <w:szCs w:val="32"/>
          <w:cs/>
        </w:rPr>
        <w:t>ก.พ.ร. รายงานว่า</w:t>
      </w:r>
    </w:p>
    <w:p w:rsidR="00CD7ACD" w:rsidRPr="00711D3E" w:rsidRDefault="00CD7ACD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EE4F0A">
        <w:rPr>
          <w:rFonts w:ascii="TH SarabunPSK" w:hAnsi="TH SarabunPSK" w:cs="TH SarabunPSK"/>
          <w:sz w:val="32"/>
          <w:szCs w:val="32"/>
          <w:cs/>
        </w:rPr>
        <w:t xml:space="preserve">ทิศทางการพัฒนาระบบราชการไทยในระยะ </w:t>
      </w:r>
      <w:r>
        <w:rPr>
          <w:rFonts w:ascii="TH SarabunPSK" w:hAnsi="TH SarabunPSK" w:cs="TH SarabunPSK" w:hint="cs"/>
          <w:sz w:val="32"/>
          <w:szCs w:val="32"/>
          <w:cs/>
        </w:rPr>
        <w:t>5</w:t>
      </w:r>
      <w:r w:rsidRPr="00EE4F0A">
        <w:rPr>
          <w:rFonts w:ascii="TH SarabunPSK" w:hAnsi="TH SarabunPSK" w:cs="TH SarabunPSK"/>
          <w:sz w:val="32"/>
          <w:szCs w:val="32"/>
          <w:cs/>
        </w:rPr>
        <w:t xml:space="preserve"> ปี (พ.ศ. </w:t>
      </w:r>
      <w:r>
        <w:rPr>
          <w:rFonts w:ascii="TH SarabunPSK" w:hAnsi="TH SarabunPSK" w:cs="TH SarabunPSK" w:hint="cs"/>
          <w:sz w:val="32"/>
          <w:szCs w:val="32"/>
          <w:cs/>
        </w:rPr>
        <w:t>2566-2570</w:t>
      </w:r>
      <w:r w:rsidRPr="00EE4F0A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E4F0A">
        <w:rPr>
          <w:rFonts w:ascii="TH SarabunPSK" w:hAnsi="TH SarabunPSK" w:cs="TH SarabunPSK"/>
          <w:sz w:val="32"/>
          <w:szCs w:val="32"/>
          <w:cs/>
        </w:rPr>
        <w:t>มุ่งสู่การเป็นภาครัฐที่ล้ำหน้า (</w:t>
      </w:r>
      <w:r w:rsidRPr="00EE4F0A">
        <w:rPr>
          <w:rFonts w:ascii="TH SarabunPSK" w:hAnsi="TH SarabunPSK" w:cs="TH SarabunPSK"/>
          <w:sz w:val="32"/>
          <w:szCs w:val="32"/>
        </w:rPr>
        <w:t>Digital &amp; Innovative Government</w:t>
      </w:r>
      <w:r w:rsidRPr="00EE4F0A">
        <w:rPr>
          <w:rFonts w:ascii="TH SarabunPSK" w:hAnsi="TH SarabunPSK" w:cs="TH SarabunPSK"/>
          <w:sz w:val="32"/>
          <w:szCs w:val="32"/>
          <w:cs/>
        </w:rPr>
        <w:t>) และภาครัฐที่เปิดกว้าง</w:t>
      </w:r>
      <w:r>
        <w:rPr>
          <w:rFonts w:ascii="TH SarabunPSK" w:hAnsi="TH SarabunPSK" w:cs="TH SarabunPSK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sz w:val="32"/>
          <w:szCs w:val="32"/>
        </w:rPr>
        <w:t>O</w:t>
      </w:r>
      <w:r w:rsidRPr="00EE4F0A">
        <w:rPr>
          <w:rFonts w:ascii="TH SarabunPSK" w:hAnsi="TH SarabunPSK" w:cs="TH SarabunPSK"/>
          <w:sz w:val="32"/>
          <w:szCs w:val="32"/>
        </w:rPr>
        <w:t>pen Government</w:t>
      </w:r>
      <w:r w:rsidRPr="00EE4F0A">
        <w:rPr>
          <w:rFonts w:ascii="TH SarabunPSK" w:hAnsi="TH SarabunPSK" w:cs="TH SarabunPSK"/>
          <w:sz w:val="32"/>
          <w:szCs w:val="32"/>
          <w:cs/>
        </w:rPr>
        <w:t>) มีความทันสมัย น่าเชื</w:t>
      </w:r>
      <w:r>
        <w:rPr>
          <w:rFonts w:ascii="TH SarabunPSK" w:hAnsi="TH SarabunPSK" w:cs="TH SarabunPSK"/>
          <w:sz w:val="32"/>
          <w:szCs w:val="32"/>
          <w:cs/>
        </w:rPr>
        <w:t>่อถือ มีประสิทธิภาพ และตอบโจทย์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ประชาชน </w:t>
      </w:r>
      <w:r w:rsidRPr="00E16FF6">
        <w:rPr>
          <w:rFonts w:ascii="TH SarabunPSK" w:hAnsi="TH SarabunPSK" w:cs="TH SarabunPSK"/>
          <w:b/>
          <w:bCs/>
          <w:sz w:val="32"/>
          <w:szCs w:val="32"/>
          <w:cs/>
        </w:rPr>
        <w:t>สำนักงาน ก.พ.ร. ในฐานะหน่วยงา</w:t>
      </w:r>
      <w:r w:rsidR="009F65BB">
        <w:rPr>
          <w:rFonts w:ascii="TH SarabunPSK" w:hAnsi="TH SarabunPSK" w:cs="TH SarabunPSK"/>
          <w:b/>
          <w:bCs/>
          <w:sz w:val="32"/>
          <w:szCs w:val="32"/>
          <w:cs/>
        </w:rPr>
        <w:t>นหลักในการขับเคลื่อนการพัฒนาระบ</w:t>
      </w:r>
      <w:r w:rsidRPr="00E16FF6">
        <w:rPr>
          <w:rFonts w:ascii="TH SarabunPSK" w:hAnsi="TH SarabunPSK" w:cs="TH SarabunPSK"/>
          <w:b/>
          <w:bCs/>
          <w:sz w:val="32"/>
          <w:szCs w:val="32"/>
          <w:cs/>
        </w:rPr>
        <w:t>บ</w:t>
      </w:r>
      <w:r w:rsidRPr="00E16FF6">
        <w:rPr>
          <w:rFonts w:ascii="TH SarabunPSK" w:hAnsi="TH SarabunPSK" w:cs="TH SarabunPSK" w:hint="cs"/>
          <w:b/>
          <w:bCs/>
          <w:sz w:val="32"/>
          <w:szCs w:val="32"/>
          <w:cs/>
        </w:rPr>
        <w:t>ราชการ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E4F0A">
        <w:rPr>
          <w:rFonts w:ascii="TH SarabunPSK" w:hAnsi="TH SarabunPSK" w:cs="TH SarabunPSK"/>
          <w:sz w:val="32"/>
          <w:szCs w:val="32"/>
          <w:cs/>
        </w:rPr>
        <w:t>(โดยคณะอนุกรรมการพัฒนาระบบราชการเกี่ยวกับการส่งเสริมการบริหารภาครัฐระบบเปิด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EE4F0A">
        <w:rPr>
          <w:rFonts w:ascii="TH SarabunPSK" w:hAnsi="TH SarabunPSK" w:cs="TH SarabunPSK"/>
          <w:sz w:val="32"/>
          <w:szCs w:val="32"/>
          <w:cs/>
        </w:rPr>
        <w:t xml:space="preserve">การมีส่วนร่วม) </w:t>
      </w:r>
      <w:r w:rsidRPr="00E16FF6">
        <w:rPr>
          <w:rFonts w:ascii="TH SarabunPSK" w:hAnsi="TH SarabunPSK" w:cs="TH SarabunPSK"/>
          <w:b/>
          <w:bCs/>
          <w:sz w:val="32"/>
          <w:szCs w:val="32"/>
          <w:cs/>
        </w:rPr>
        <w:t>ได้ศึกษาและพัฒนารูปแบบ (</w:t>
      </w:r>
      <w:r w:rsidRPr="00E16FF6">
        <w:rPr>
          <w:rFonts w:ascii="TH SarabunPSK" w:hAnsi="TH SarabunPSK" w:cs="TH SarabunPSK"/>
          <w:b/>
          <w:bCs/>
          <w:sz w:val="32"/>
          <w:szCs w:val="32"/>
        </w:rPr>
        <w:t>Model</w:t>
      </w:r>
      <w:r w:rsidR="009F65BB">
        <w:rPr>
          <w:rFonts w:ascii="TH SarabunPSK" w:hAnsi="TH SarabunPSK" w:cs="TH SarabunPSK"/>
          <w:b/>
          <w:bCs/>
          <w:sz w:val="32"/>
          <w:szCs w:val="32"/>
          <w:cs/>
        </w:rPr>
        <w:t>) ระบบนิเวศภาครัฐระ</w:t>
      </w:r>
      <w:r w:rsidRPr="00E16FF6">
        <w:rPr>
          <w:rFonts w:ascii="TH SarabunPSK" w:hAnsi="TH SarabunPSK" w:cs="TH SarabunPSK"/>
          <w:b/>
          <w:bCs/>
          <w:sz w:val="32"/>
          <w:szCs w:val="32"/>
          <w:cs/>
        </w:rPr>
        <w:t>บบเ</w:t>
      </w:r>
      <w:r w:rsidRPr="00E16FF6">
        <w:rPr>
          <w:rFonts w:ascii="TH SarabunPSK" w:hAnsi="TH SarabunPSK" w:cs="TH SarabunPSK" w:hint="cs"/>
          <w:b/>
          <w:bCs/>
          <w:sz w:val="32"/>
          <w:szCs w:val="32"/>
          <w:cs/>
        </w:rPr>
        <w:t>ปิด</w:t>
      </w:r>
      <w:r w:rsidRPr="00E16FF6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และการมีส่วนร่วมอย่างมีความหมาย </w:t>
      </w:r>
      <w:r w:rsidRPr="00EE4F0A">
        <w:rPr>
          <w:rFonts w:ascii="TH SarabunPSK" w:hAnsi="TH SarabunPSK" w:cs="TH SarabunPSK"/>
          <w:sz w:val="32"/>
          <w:szCs w:val="32"/>
          <w:cs/>
        </w:rPr>
        <w:t>(</w:t>
      </w:r>
      <w:r w:rsidRPr="00EE4F0A">
        <w:rPr>
          <w:rFonts w:ascii="TH SarabunPSK" w:hAnsi="TH SarabunPSK" w:cs="TH SarabunPSK"/>
          <w:sz w:val="32"/>
          <w:szCs w:val="32"/>
        </w:rPr>
        <w:t>Open Government and Mean</w:t>
      </w:r>
      <w:r>
        <w:rPr>
          <w:rFonts w:ascii="TH SarabunPSK" w:hAnsi="TH SarabunPSK" w:cs="TH SarabunPSK"/>
          <w:sz w:val="32"/>
          <w:szCs w:val="32"/>
        </w:rPr>
        <w:t>ingful Participation Ecosystem</w:t>
      </w:r>
      <w:r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E16FF6">
        <w:rPr>
          <w:rFonts w:ascii="TH SarabunPSK" w:hAnsi="TH SarabunPSK" w:cs="TH SarabunPSK"/>
          <w:b/>
          <w:bCs/>
          <w:sz w:val="32"/>
          <w:szCs w:val="32"/>
          <w:cs/>
        </w:rPr>
        <w:t>เพื่อขับเคลื่อนการเป็นภาครัฐที่เปิดกว้างให้ทุกภาคส่วนเข้ามามีส่วนร่วมการดำเนินการกับภาครัฐ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และได้นำรูปแบบดังกล่าวไปทดลอง</w:t>
      </w:r>
      <w:r w:rsidRPr="006A60A0">
        <w:rPr>
          <w:rFonts w:ascii="TH SarabunPSK" w:hAnsi="TH SarabunPSK" w:cs="TH SarabunPSK"/>
          <w:b/>
          <w:bCs/>
          <w:sz w:val="32"/>
          <w:szCs w:val="32"/>
          <w:cs/>
        </w:rPr>
        <w:t xml:space="preserve"> ใช้แก้ไขปัญหาฝุ่นละอองขนาดเล็ก </w:t>
      </w:r>
      <w:r w:rsidRPr="00711D3E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711D3E">
        <w:rPr>
          <w:rFonts w:ascii="TH SarabunPSK" w:hAnsi="TH SarabunPSK" w:cs="TH SarabunPSK"/>
          <w:b/>
          <w:bCs/>
          <w:sz w:val="32"/>
          <w:szCs w:val="32"/>
        </w:rPr>
        <w:t>PM</w:t>
      </w:r>
      <w:r w:rsidRPr="00711D3E">
        <w:rPr>
          <w:rFonts w:ascii="TH SarabunPSK" w:hAnsi="TH SarabunPSK" w:cs="TH SarabunPSK"/>
          <w:b/>
          <w:bCs/>
          <w:sz w:val="32"/>
          <w:szCs w:val="32"/>
          <w:vertAlign w:val="subscript"/>
        </w:rPr>
        <w:t>2</w:t>
      </w:r>
      <w:r w:rsidRPr="00711D3E">
        <w:rPr>
          <w:rFonts w:ascii="TH SarabunPSK" w:hAnsi="TH SarabunPSK" w:cs="TH SarabunPSK"/>
          <w:b/>
          <w:bCs/>
          <w:sz w:val="32"/>
          <w:szCs w:val="32"/>
          <w:vertAlign w:val="subscript"/>
          <w:cs/>
        </w:rPr>
        <w:t>.</w:t>
      </w:r>
      <w:r w:rsidRPr="00711D3E">
        <w:rPr>
          <w:rFonts w:ascii="TH SarabunPSK" w:hAnsi="TH SarabunPSK" w:cs="TH SarabunPSK"/>
          <w:b/>
          <w:bCs/>
          <w:sz w:val="32"/>
          <w:szCs w:val="32"/>
          <w:vertAlign w:val="subscript"/>
        </w:rPr>
        <w:t>5</w:t>
      </w:r>
      <w:r w:rsidRPr="00711D3E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6A60A0">
        <w:rPr>
          <w:rFonts w:ascii="TH SarabunPSK" w:hAnsi="TH SarabunPSK" w:cs="TH SarabunPSK"/>
          <w:b/>
          <w:bCs/>
          <w:sz w:val="32"/>
          <w:szCs w:val="32"/>
          <w:cs/>
        </w:rPr>
        <w:t xml:space="preserve"> ในพื้นที่จังหวัดสิงห์บุรีและลำปาง เนื่องจากเป็นปัญหาที่มีความสำคัญและมีความท้าทาย </w:t>
      </w:r>
      <w:r w:rsidRPr="00711D3E">
        <w:rPr>
          <w:rFonts w:ascii="TH SarabunPSK" w:hAnsi="TH SarabunPSK" w:cs="TH SarabunPSK"/>
          <w:sz w:val="32"/>
          <w:szCs w:val="32"/>
          <w:cs/>
        </w:rPr>
        <w:t>โดยมีขนาดขอบเขต และความรุนแรงของปัญหาที่ลำพังภาครัฐฝ่ายเดียวไม่สามารถแก้ไขปัญหาได้สำเร็จ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11D3E">
        <w:rPr>
          <w:rFonts w:ascii="TH SarabunPSK" w:hAnsi="TH SarabunPSK" w:cs="TH SarabunPSK"/>
          <w:b/>
          <w:bCs/>
          <w:sz w:val="32"/>
          <w:szCs w:val="32"/>
          <w:cs/>
        </w:rPr>
        <w:t xml:space="preserve">ซึ่งในช่วงปี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2566-2567</w:t>
      </w:r>
      <w:r w:rsidRPr="00711D3E">
        <w:rPr>
          <w:rFonts w:ascii="TH SarabunPSK" w:hAnsi="TH SarabunPSK" w:cs="TH SarabunPSK"/>
          <w:b/>
          <w:bCs/>
          <w:sz w:val="32"/>
          <w:szCs w:val="32"/>
          <w:cs/>
        </w:rPr>
        <w:t xml:space="preserve"> ได้ขยายผลการแก้ไขปัญหาฝุ่นละอองขนาดเล็ก (</w:t>
      </w:r>
      <w:r w:rsidRPr="00711D3E">
        <w:rPr>
          <w:rFonts w:ascii="TH SarabunPSK" w:hAnsi="TH SarabunPSK" w:cs="TH SarabunPSK"/>
          <w:b/>
          <w:bCs/>
          <w:sz w:val="32"/>
          <w:szCs w:val="32"/>
        </w:rPr>
        <w:t>PM</w:t>
      </w:r>
      <w:r w:rsidRPr="00711D3E">
        <w:rPr>
          <w:rFonts w:ascii="TH SarabunPSK" w:hAnsi="TH SarabunPSK" w:cs="TH SarabunPSK"/>
          <w:b/>
          <w:bCs/>
          <w:sz w:val="32"/>
          <w:szCs w:val="32"/>
          <w:vertAlign w:val="subscript"/>
        </w:rPr>
        <w:t>2</w:t>
      </w:r>
      <w:r w:rsidRPr="00711D3E">
        <w:rPr>
          <w:rFonts w:ascii="TH SarabunPSK" w:hAnsi="TH SarabunPSK" w:cs="TH SarabunPSK"/>
          <w:b/>
          <w:bCs/>
          <w:sz w:val="32"/>
          <w:szCs w:val="32"/>
          <w:vertAlign w:val="subscript"/>
          <w:cs/>
        </w:rPr>
        <w:t>.</w:t>
      </w:r>
      <w:r w:rsidRPr="00711D3E">
        <w:rPr>
          <w:rFonts w:ascii="TH SarabunPSK" w:hAnsi="TH SarabunPSK" w:cs="TH SarabunPSK"/>
          <w:b/>
          <w:bCs/>
          <w:sz w:val="32"/>
          <w:szCs w:val="32"/>
          <w:vertAlign w:val="subscript"/>
        </w:rPr>
        <w:t>5</w:t>
      </w:r>
      <w:r w:rsidRPr="00711D3E">
        <w:rPr>
          <w:rFonts w:ascii="TH SarabunPSK" w:hAnsi="TH SarabunPSK" w:cs="TH SarabunPSK"/>
          <w:b/>
          <w:bCs/>
          <w:sz w:val="32"/>
          <w:szCs w:val="32"/>
          <w:cs/>
        </w:rPr>
        <w:t>) ไปยังจังหวัดเชียงใหม่ โดยคัดเลือกพื้นที่ทดลองปฏิบัติการนวัตกรรมภาครั</w:t>
      </w:r>
      <w:r w:rsidRPr="00711D3E">
        <w:rPr>
          <w:rFonts w:ascii="TH SarabunPSK" w:hAnsi="TH SarabunPSK" w:cs="TH SarabunPSK"/>
          <w:sz w:val="32"/>
          <w:szCs w:val="32"/>
          <w:cs/>
        </w:rPr>
        <w:t>ฐ (</w:t>
      </w:r>
      <w:r w:rsidRPr="00711D3E">
        <w:rPr>
          <w:rFonts w:ascii="TH SarabunPSK" w:hAnsi="TH SarabunPSK" w:cs="TH SarabunPSK"/>
          <w:sz w:val="32"/>
          <w:szCs w:val="32"/>
        </w:rPr>
        <w:t>Government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11D3E">
        <w:rPr>
          <w:rFonts w:ascii="TH SarabunPSK" w:hAnsi="TH SarabunPSK" w:cs="TH SarabunPSK"/>
          <w:sz w:val="32"/>
          <w:szCs w:val="32"/>
        </w:rPr>
        <w:t>Innovation Lab</w:t>
      </w:r>
      <w:r w:rsidRPr="00711D3E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711D3E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รวม </w:t>
      </w:r>
      <w:r w:rsidRPr="00711D3E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711D3E">
        <w:rPr>
          <w:rFonts w:ascii="TH SarabunPSK" w:hAnsi="TH SarabunPSK" w:cs="TH SarabunPSK"/>
          <w:b/>
          <w:bCs/>
          <w:sz w:val="32"/>
          <w:szCs w:val="32"/>
          <w:cs/>
        </w:rPr>
        <w:t xml:space="preserve"> พื้นที่ ประกอบด้วย </w:t>
      </w:r>
      <w:r w:rsidRPr="00711D3E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พื้นที่อุทยานแห่งชาติดอยสุเทพ-ปุย และพื้นที่อำเภอแม่แจ่ม และได้นำผลการดำเนินการ ปัญหา อุปสรรค และข้อเสนอที่ได้จากพื้นที่ทดลองปฏิบัติการนวัตกรรมภาครัฐดังกล่าวเสนอต่อ ก.พ.ร. เพื่อพิจารณา ซึ่ง ก.พ.ร. ในการประชุมครั้งที่ </w:t>
      </w:r>
      <w:r w:rsidRPr="00711D3E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711D3E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 w:rsidRPr="00711D3E">
        <w:rPr>
          <w:rFonts w:ascii="TH SarabunPSK" w:hAnsi="TH SarabunPSK" w:cs="TH SarabunPSK"/>
          <w:b/>
          <w:bCs/>
          <w:sz w:val="32"/>
          <w:szCs w:val="32"/>
        </w:rPr>
        <w:t>2567</w:t>
      </w:r>
      <w:r w:rsidRPr="00711D3E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เมื่อวันที่ </w:t>
      </w:r>
      <w:r w:rsidRPr="00711D3E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711D3E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กันยายน </w:t>
      </w:r>
      <w:r w:rsidRPr="00711D3E">
        <w:rPr>
          <w:rFonts w:ascii="TH SarabunPSK" w:hAnsi="TH SarabunPSK" w:cs="TH SarabunPSK" w:hint="cs"/>
          <w:b/>
          <w:bCs/>
          <w:sz w:val="32"/>
          <w:szCs w:val="32"/>
          <w:cs/>
        </w:rPr>
        <w:t>2567</w:t>
      </w:r>
      <w:r w:rsidRPr="00711D3E">
        <w:rPr>
          <w:rFonts w:ascii="TH SarabunPSK" w:hAnsi="TH SarabunPSK" w:cs="TH SarabunPSK"/>
          <w:b/>
          <w:bCs/>
          <w:sz w:val="32"/>
          <w:szCs w:val="32"/>
          <w:cs/>
        </w:rPr>
        <w:t xml:space="preserve"> มีมติเห็นชอบกับข้อเสนอการแก้ไขปัญหาฝุ่นละอองขนาดเล็ก (</w:t>
      </w:r>
      <w:r w:rsidRPr="00711D3E">
        <w:rPr>
          <w:rFonts w:ascii="TH SarabunPSK" w:hAnsi="TH SarabunPSK" w:cs="TH SarabunPSK"/>
          <w:b/>
          <w:bCs/>
          <w:sz w:val="32"/>
          <w:szCs w:val="32"/>
        </w:rPr>
        <w:t>PM</w:t>
      </w:r>
      <w:r w:rsidRPr="00711D3E">
        <w:rPr>
          <w:rFonts w:ascii="TH SarabunPSK" w:hAnsi="TH SarabunPSK" w:cs="TH SarabunPSK"/>
          <w:b/>
          <w:bCs/>
          <w:sz w:val="32"/>
          <w:szCs w:val="32"/>
          <w:vertAlign w:val="subscript"/>
        </w:rPr>
        <w:t>2</w:t>
      </w:r>
      <w:r w:rsidRPr="00711D3E">
        <w:rPr>
          <w:rFonts w:ascii="TH SarabunPSK" w:hAnsi="TH SarabunPSK" w:cs="TH SarabunPSK"/>
          <w:b/>
          <w:bCs/>
          <w:sz w:val="32"/>
          <w:szCs w:val="32"/>
          <w:vertAlign w:val="subscript"/>
          <w:cs/>
        </w:rPr>
        <w:t>.</w:t>
      </w:r>
      <w:r w:rsidRPr="00711D3E">
        <w:rPr>
          <w:rFonts w:ascii="TH SarabunPSK" w:hAnsi="TH SarabunPSK" w:cs="TH SarabunPSK"/>
          <w:b/>
          <w:bCs/>
          <w:sz w:val="32"/>
          <w:szCs w:val="32"/>
          <w:vertAlign w:val="subscript"/>
        </w:rPr>
        <w:t>5</w:t>
      </w:r>
      <w:r w:rsidRPr="00711D3E">
        <w:rPr>
          <w:rFonts w:ascii="TH SarabunPSK" w:hAnsi="TH SarabunPSK" w:cs="TH SarabunPSK"/>
          <w:b/>
          <w:bCs/>
          <w:sz w:val="32"/>
          <w:szCs w:val="32"/>
          <w:cs/>
        </w:rPr>
        <w:t>) ในภาคเกษตรกรรมและภาคป่าไม้ในพื้นที่ปฏิบัติการนวัตกรรมภาครัฐจังหวัดเชียงใหม่</w:t>
      </w:r>
      <w:r w:rsidRPr="00711D3E">
        <w:rPr>
          <w:rFonts w:ascii="TH SarabunPSK" w:hAnsi="TH SarabunPSK" w:cs="TH SarabunPSK"/>
          <w:sz w:val="32"/>
          <w:szCs w:val="32"/>
          <w:cs/>
        </w:rPr>
        <w:t xml:space="preserve"> และให้เสนอคณะรัฐมนตรีพิจารณาต่อไป</w:t>
      </w:r>
    </w:p>
    <w:p w:rsidR="00CD7ACD" w:rsidRDefault="00CD7ACD" w:rsidP="00480B7D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FE6C4B">
        <w:rPr>
          <w:rFonts w:ascii="TH SarabunPSK" w:hAnsi="TH SarabunPSK" w:cs="TH SarabunPSK"/>
          <w:b/>
          <w:bCs/>
          <w:sz w:val="32"/>
          <w:szCs w:val="32"/>
          <w:cs/>
        </w:rPr>
        <w:t>ข้อเสนอการแก้ไขปัญหาฝุ่นละอองขนาดเล็ก (</w:t>
      </w:r>
      <w:r w:rsidRPr="00FE6C4B">
        <w:rPr>
          <w:rFonts w:ascii="TH SarabunPSK" w:hAnsi="TH SarabunPSK" w:cs="TH SarabunPSK"/>
          <w:b/>
          <w:bCs/>
          <w:sz w:val="32"/>
          <w:szCs w:val="32"/>
        </w:rPr>
        <w:t>PM</w:t>
      </w:r>
      <w:r w:rsidRPr="00FE6C4B">
        <w:rPr>
          <w:rFonts w:ascii="TH SarabunPSK" w:hAnsi="TH SarabunPSK" w:cs="TH SarabunPSK"/>
          <w:b/>
          <w:bCs/>
          <w:sz w:val="32"/>
          <w:szCs w:val="32"/>
          <w:vertAlign w:val="subscript"/>
        </w:rPr>
        <w:t>2</w:t>
      </w:r>
      <w:r w:rsidRPr="00FE6C4B">
        <w:rPr>
          <w:rFonts w:ascii="TH SarabunPSK" w:hAnsi="TH SarabunPSK" w:cs="TH SarabunPSK"/>
          <w:b/>
          <w:bCs/>
          <w:sz w:val="32"/>
          <w:szCs w:val="32"/>
          <w:vertAlign w:val="subscript"/>
          <w:cs/>
        </w:rPr>
        <w:t>.</w:t>
      </w:r>
      <w:r w:rsidRPr="00FE6C4B">
        <w:rPr>
          <w:rFonts w:ascii="TH SarabunPSK" w:hAnsi="TH SarabunPSK" w:cs="TH SarabunPSK"/>
          <w:b/>
          <w:bCs/>
          <w:sz w:val="32"/>
          <w:szCs w:val="32"/>
          <w:vertAlign w:val="subscript"/>
        </w:rPr>
        <w:t>5</w:t>
      </w:r>
      <w:r w:rsidRPr="00FE6C4B">
        <w:rPr>
          <w:rFonts w:ascii="TH SarabunPSK" w:hAnsi="TH SarabunPSK" w:cs="TH SarabunPSK"/>
          <w:b/>
          <w:bCs/>
          <w:sz w:val="32"/>
          <w:szCs w:val="32"/>
          <w:cs/>
        </w:rPr>
        <w:t>)  ในภาคเกษตรกรรมและภาคป่าไม้ในพื้นที่ปฏิบัติการนวัตกรรมภาครัฐ จังหวัดเชียงใหม่</w:t>
      </w:r>
      <w:r w:rsidRPr="00711D3E">
        <w:rPr>
          <w:rFonts w:ascii="TH SarabunPSK" w:hAnsi="TH SarabunPSK" w:cs="TH SarabunPSK"/>
          <w:sz w:val="32"/>
          <w:szCs w:val="32"/>
          <w:cs/>
        </w:rPr>
        <w:t xml:space="preserve"> มีรายละเอียดสรุปได้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97"/>
        <w:gridCol w:w="4797"/>
      </w:tblGrid>
      <w:tr w:rsidR="00CD7ACD" w:rsidTr="00C86E59">
        <w:tc>
          <w:tcPr>
            <w:tcW w:w="4797" w:type="dxa"/>
          </w:tcPr>
          <w:p w:rsidR="00CD7ACD" w:rsidRPr="009541EC" w:rsidRDefault="00CD7ACD" w:rsidP="00480B7D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541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ปัญหา</w:t>
            </w:r>
          </w:p>
        </w:tc>
        <w:tc>
          <w:tcPr>
            <w:tcW w:w="4797" w:type="dxa"/>
          </w:tcPr>
          <w:p w:rsidR="00CD7ACD" w:rsidRPr="009541EC" w:rsidRDefault="00CD7ACD" w:rsidP="00480B7D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41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ข้อเสนอ</w:t>
            </w:r>
          </w:p>
        </w:tc>
      </w:tr>
      <w:tr w:rsidR="00CD7ACD" w:rsidTr="00C86E59">
        <w:tc>
          <w:tcPr>
            <w:tcW w:w="4797" w:type="dxa"/>
          </w:tcPr>
          <w:p w:rsidR="00CD7ACD" w:rsidRDefault="00CD7ACD" w:rsidP="00480B7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2.1 </w:t>
            </w:r>
            <w:r w:rsidRPr="00707C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ปัญหาการขาดแผนบูรณาการเพื่อการแก้ไขปัญหาฝุ่นละอองขนาดเล็ก (</w:t>
            </w:r>
            <w:r w:rsidRPr="00707CE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PM</w:t>
            </w:r>
            <w:r w:rsidRPr="00707CE2">
              <w:rPr>
                <w:rFonts w:ascii="TH SarabunPSK" w:hAnsi="TH SarabunPSK" w:cs="TH SarabunPSK"/>
                <w:b/>
                <w:bCs/>
                <w:sz w:val="32"/>
                <w:szCs w:val="32"/>
                <w:vertAlign w:val="subscript"/>
              </w:rPr>
              <w:t>2</w:t>
            </w:r>
            <w:r w:rsidRPr="00707CE2">
              <w:rPr>
                <w:rFonts w:ascii="TH SarabunPSK" w:hAnsi="TH SarabunPSK" w:cs="TH SarabunPSK"/>
                <w:b/>
                <w:bCs/>
                <w:sz w:val="32"/>
                <w:szCs w:val="32"/>
                <w:vertAlign w:val="subscript"/>
                <w:cs/>
              </w:rPr>
              <w:t>.</w:t>
            </w:r>
            <w:r w:rsidRPr="00707CE2">
              <w:rPr>
                <w:rFonts w:ascii="TH SarabunPSK" w:hAnsi="TH SarabunPSK" w:cs="TH SarabunPSK"/>
                <w:b/>
                <w:bCs/>
                <w:sz w:val="32"/>
                <w:szCs w:val="32"/>
                <w:vertAlign w:val="subscript"/>
              </w:rPr>
              <w:t>5</w:t>
            </w:r>
            <w:r w:rsidRPr="00707C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  <w:r w:rsidRPr="00707CE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ทำ</w:t>
            </w:r>
            <w:r w:rsidRPr="003F3C3B">
              <w:rPr>
                <w:rFonts w:ascii="TH SarabunPSK" w:hAnsi="TH SarabunPSK" w:cs="TH SarabunPSK"/>
                <w:sz w:val="32"/>
                <w:szCs w:val="32"/>
                <w:cs/>
              </w:rPr>
              <w:t>ให้ขาด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</w:t>
            </w:r>
            <w:r w:rsidRPr="003F3C3B">
              <w:rPr>
                <w:rFonts w:ascii="TH SarabunPSK" w:hAnsi="TH SarabunPSK" w:cs="TH SarabunPSK"/>
                <w:sz w:val="32"/>
                <w:szCs w:val="32"/>
                <w:cs/>
              </w:rPr>
              <w:t>การบูรณาการและเชื่อมโยงการทำงานระหว่างหน่วยงานและพื้นที่ที่เกี่ยวข้อง รวมทั้งขาดการเรียงลำดับความสำคัญของพื้นที่เป้าหมาย กิจกรรมการดำเนินการในแต่ละพื้นที่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F3C3B">
              <w:rPr>
                <w:rFonts w:ascii="TH SarabunPSK" w:hAnsi="TH SarabunPSK" w:cs="TH SarabunPSK"/>
                <w:sz w:val="32"/>
                <w:szCs w:val="32"/>
                <w:cs/>
              </w:rPr>
              <w:t>ทำให้เกิดข้อจำกัดในการปฏิบัติงานระหว่างหน่วยงานและระดับพื้นที่ ส่งผลให้การแก้ไขปัญหาฝุ่นละออง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ขนาด</w:t>
            </w:r>
            <w:r w:rsidRPr="00707CE2">
              <w:rPr>
                <w:rFonts w:ascii="TH SarabunPSK" w:hAnsi="TH SarabunPSK" w:cs="TH SarabunPSK"/>
                <w:sz w:val="32"/>
                <w:szCs w:val="32"/>
                <w:cs/>
              </w:rPr>
              <w:t>เล็ก (</w:t>
            </w:r>
            <w:r w:rsidRPr="00707CE2">
              <w:rPr>
                <w:rFonts w:ascii="TH SarabunPSK" w:hAnsi="TH SarabunPSK" w:cs="TH SarabunPSK"/>
                <w:sz w:val="32"/>
                <w:szCs w:val="32"/>
              </w:rPr>
              <w:t>PM</w:t>
            </w:r>
            <w:r w:rsidRPr="00707CE2">
              <w:rPr>
                <w:rFonts w:ascii="TH SarabunPSK" w:hAnsi="TH SarabunPSK" w:cs="TH SarabunPSK"/>
                <w:sz w:val="32"/>
                <w:szCs w:val="32"/>
                <w:vertAlign w:val="subscript"/>
              </w:rPr>
              <w:t>2</w:t>
            </w:r>
            <w:r w:rsidRPr="00707CE2">
              <w:rPr>
                <w:rFonts w:ascii="TH SarabunPSK" w:hAnsi="TH SarabunPSK" w:cs="TH SarabunPSK"/>
                <w:sz w:val="32"/>
                <w:szCs w:val="32"/>
                <w:vertAlign w:val="subscript"/>
                <w:cs/>
              </w:rPr>
              <w:t>.</w:t>
            </w:r>
            <w:r w:rsidRPr="00707CE2">
              <w:rPr>
                <w:rFonts w:ascii="TH SarabunPSK" w:hAnsi="TH SarabunPSK" w:cs="TH SarabunPSK"/>
                <w:sz w:val="32"/>
                <w:szCs w:val="32"/>
                <w:vertAlign w:val="subscript"/>
              </w:rPr>
              <w:t>5</w:t>
            </w:r>
            <w:r w:rsidRPr="00707CE2">
              <w:rPr>
                <w:rFonts w:ascii="TH SarabunPSK" w:hAnsi="TH SarabunPSK" w:cs="TH SarabunPSK"/>
                <w:sz w:val="32"/>
                <w:szCs w:val="32"/>
                <w:cs/>
              </w:rPr>
              <w:t>) ไม่มีประสิทธิภาพ เช่น การจัดทำ</w:t>
            </w:r>
            <w:r w:rsidRPr="003F3C3B">
              <w:rPr>
                <w:rFonts w:ascii="TH SarabunPSK" w:hAnsi="TH SarabunPSK" w:cs="TH SarabunPSK"/>
                <w:sz w:val="32"/>
                <w:szCs w:val="32"/>
                <w:cs/>
              </w:rPr>
              <w:t>แผนการดำเนินการในภาพรวมและระดับพื้นที่ ควรเร่งดำเนินการในพื้นที่จังหวัดใดเป็นลำดับแรก เช่น พื้นที่ภาคเหนือ พื้นที่เมืองท่องเที่ยว พื้นที่ที่มีจุดความร้อนสูงสุด</w:t>
            </w:r>
          </w:p>
        </w:tc>
        <w:tc>
          <w:tcPr>
            <w:tcW w:w="4797" w:type="dxa"/>
          </w:tcPr>
          <w:p w:rsidR="00CD7ACD" w:rsidRPr="00F1272F" w:rsidRDefault="00CD7ACD" w:rsidP="00480B7D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3C3B">
              <w:rPr>
                <w:rFonts w:ascii="TH SarabunPSK" w:hAnsi="TH SarabunPSK" w:cs="TH SarabunPSK"/>
                <w:sz w:val="32"/>
                <w:szCs w:val="32"/>
                <w:cs/>
              </w:rPr>
              <w:t>มอบหมายให้</w:t>
            </w:r>
            <w:r w:rsidRPr="00F1272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คณะกรรมการจัดการปัญหามลพิษ</w:t>
            </w:r>
          </w:p>
          <w:p w:rsidR="00CD7ACD" w:rsidRPr="00F1272F" w:rsidRDefault="00CD7ACD" w:rsidP="00480B7D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ทางอากาศเพื่อความยั่งยืน</w:t>
            </w:r>
            <w:r w:rsidRPr="00F1272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(ปัจจุบันคือคณะกรรมการ</w:t>
            </w:r>
          </w:p>
          <w:p w:rsidR="00CD7ACD" w:rsidRPr="00F1272F" w:rsidRDefault="00CD7ACD" w:rsidP="00480B7D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1272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อำนวยการเพื่อการจัดการปัญหามลพิษทางอากาศ)</w:t>
            </w:r>
          </w:p>
          <w:p w:rsidR="00CD7ACD" w:rsidRPr="00F1272F" w:rsidRDefault="00CD7ACD" w:rsidP="00480B7D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1272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จัดทำแผนการแก้ไขปัญหาฝุ่นละอองขนาดเล็ก</w:t>
            </w:r>
          </w:p>
          <w:p w:rsidR="00CD7ACD" w:rsidRDefault="00CD7ACD" w:rsidP="00480B7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11D3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711D3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PM</w:t>
            </w:r>
            <w:r w:rsidRPr="00711D3E">
              <w:rPr>
                <w:rFonts w:ascii="TH SarabunPSK" w:hAnsi="TH SarabunPSK" w:cs="TH SarabunPSK"/>
                <w:b/>
                <w:bCs/>
                <w:sz w:val="32"/>
                <w:szCs w:val="32"/>
                <w:vertAlign w:val="subscript"/>
              </w:rPr>
              <w:t>2</w:t>
            </w:r>
            <w:r w:rsidRPr="00711D3E">
              <w:rPr>
                <w:rFonts w:ascii="TH SarabunPSK" w:hAnsi="TH SarabunPSK" w:cs="TH SarabunPSK"/>
                <w:b/>
                <w:bCs/>
                <w:sz w:val="32"/>
                <w:szCs w:val="32"/>
                <w:vertAlign w:val="subscript"/>
                <w:cs/>
              </w:rPr>
              <w:t>.</w:t>
            </w:r>
            <w:r w:rsidRPr="00711D3E">
              <w:rPr>
                <w:rFonts w:ascii="TH SarabunPSK" w:hAnsi="TH SarabunPSK" w:cs="TH SarabunPSK"/>
                <w:b/>
                <w:bCs/>
                <w:sz w:val="32"/>
                <w:szCs w:val="32"/>
                <w:vertAlign w:val="subscript"/>
              </w:rPr>
              <w:t>5</w:t>
            </w:r>
            <w:r w:rsidRPr="00711D3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) </w:t>
            </w:r>
            <w:r w:rsidRPr="003F3C3B">
              <w:rPr>
                <w:rFonts w:ascii="TH SarabunPSK" w:hAnsi="TH SarabunPSK" w:cs="TH SarabunPSK"/>
                <w:sz w:val="32"/>
                <w:szCs w:val="32"/>
                <w:cs/>
              </w:rPr>
              <w:t>โดยจัดลำดับความสำคัญในการกำหนด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พื้นที่</w:t>
            </w:r>
            <w:r w:rsidRPr="003F3C3B"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 กิจกรรมในระยะเร่งด่วน ระยะสั้น และระยะยาว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F3C3B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เพื่อให้หน่วยงานต่าง ๆ ใช้เป็นแนวทางในการบูรณาการแผนงานโครงการและงบประมาณร่วมกัน</w:t>
            </w:r>
          </w:p>
        </w:tc>
      </w:tr>
      <w:tr w:rsidR="00CD7ACD" w:rsidTr="00C86E59">
        <w:tc>
          <w:tcPr>
            <w:tcW w:w="4797" w:type="dxa"/>
          </w:tcPr>
          <w:p w:rsidR="00CD7ACD" w:rsidRPr="001B6E7C" w:rsidRDefault="00CD7ACD" w:rsidP="00480B7D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2.2</w:t>
            </w:r>
            <w:r w:rsidRPr="001B6E7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1B6E7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ปัญหาการพัฒนาระบ</w:t>
            </w:r>
            <w:r w:rsidR="009F65B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</w:t>
            </w:r>
            <w:r w:rsidRPr="001B6E7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ฐานข้อมูลขนาดใหญ่</w:t>
            </w:r>
          </w:p>
          <w:p w:rsidR="00CD7ACD" w:rsidRPr="001B6E7C" w:rsidRDefault="00CD7ACD" w:rsidP="00480B7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B6E7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1B6E7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Big Data</w:t>
            </w:r>
            <w:r w:rsidRPr="001B6E7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  <w:r w:rsidRPr="001B6E7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เพื่อแก้ไขปัญหาฝุ่นละอองขนาดเล็ก</w:t>
            </w:r>
          </w:p>
          <w:p w:rsidR="00CD7ACD" w:rsidRPr="001B6E7C" w:rsidRDefault="00CD7ACD" w:rsidP="00480B7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07CE2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707CE2">
              <w:rPr>
                <w:rFonts w:ascii="TH SarabunPSK" w:hAnsi="TH SarabunPSK" w:cs="TH SarabunPSK"/>
                <w:sz w:val="32"/>
                <w:szCs w:val="32"/>
              </w:rPr>
              <w:t>PM</w:t>
            </w:r>
            <w:r w:rsidRPr="00707CE2">
              <w:rPr>
                <w:rFonts w:ascii="TH SarabunPSK" w:hAnsi="TH SarabunPSK" w:cs="TH SarabunPSK"/>
                <w:sz w:val="32"/>
                <w:szCs w:val="32"/>
                <w:vertAlign w:val="subscript"/>
              </w:rPr>
              <w:t>2</w:t>
            </w:r>
            <w:r w:rsidRPr="00707CE2">
              <w:rPr>
                <w:rFonts w:ascii="TH SarabunPSK" w:hAnsi="TH SarabunPSK" w:cs="TH SarabunPSK"/>
                <w:sz w:val="32"/>
                <w:szCs w:val="32"/>
                <w:vertAlign w:val="subscript"/>
                <w:cs/>
              </w:rPr>
              <w:t>.</w:t>
            </w:r>
            <w:r w:rsidRPr="00707CE2">
              <w:rPr>
                <w:rFonts w:ascii="TH SarabunPSK" w:hAnsi="TH SarabunPSK" w:cs="TH SarabunPSK"/>
                <w:sz w:val="32"/>
                <w:szCs w:val="32"/>
                <w:vertAlign w:val="subscript"/>
              </w:rPr>
              <w:t>5</w:t>
            </w:r>
            <w:r w:rsidRPr="00707CE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1B6E7C">
              <w:rPr>
                <w:rFonts w:ascii="TH SarabunPSK" w:hAnsi="TH SarabunPSK" w:cs="TH SarabunPSK"/>
                <w:sz w:val="32"/>
                <w:szCs w:val="32"/>
                <w:cs/>
              </w:rPr>
              <w:t>ยังประสบปัญหาความร่วมมือในการสนับสนุน</w:t>
            </w:r>
          </w:p>
          <w:p w:rsidR="00CD7ACD" w:rsidRPr="001B6E7C" w:rsidRDefault="00CD7ACD" w:rsidP="00480B7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B6E7C">
              <w:rPr>
                <w:rFonts w:ascii="TH SarabunPSK" w:hAnsi="TH SarabunPSK" w:cs="TH SarabunPSK"/>
                <w:sz w:val="32"/>
                <w:szCs w:val="32"/>
                <w:cs/>
              </w:rPr>
              <w:t>ข้อมูลจากหน่วยงานที่เกี่ยวข้องทั้งในระดับส่วนกลาง</w:t>
            </w:r>
          </w:p>
          <w:p w:rsidR="00CD7ACD" w:rsidRPr="001B6E7C" w:rsidRDefault="00CD7ACD" w:rsidP="00480B7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B6E7C">
              <w:rPr>
                <w:rFonts w:ascii="TH SarabunPSK" w:hAnsi="TH SarabunPSK" w:cs="TH SarabunPSK"/>
                <w:sz w:val="32"/>
                <w:szCs w:val="32"/>
                <w:cs/>
              </w:rPr>
              <w:t>และระดับพื้นที่</w:t>
            </w:r>
          </w:p>
        </w:tc>
        <w:tc>
          <w:tcPr>
            <w:tcW w:w="4797" w:type="dxa"/>
          </w:tcPr>
          <w:p w:rsidR="00CD7ACD" w:rsidRDefault="00CD7ACD" w:rsidP="00480B7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มอบหมายให้</w:t>
            </w:r>
            <w:r w:rsidRPr="002129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สถาบันข้อมูลขนาดใหญ่ (องค์การมหาชน)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2129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เป็นเจ้าภาพหลักร่วมกับหน่วยงานที่เกี่ยวข้องกำหนดชุดข้อมูลที่สำคัญ (</w:t>
            </w:r>
            <w:r w:rsidRPr="0021292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Master Data</w:t>
            </w:r>
            <w:r w:rsidRPr="002129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 และเชื่อมโยงข้อมูลมายังสถาบันข้อมูลขนาดใหญ่ฯ</w:t>
            </w:r>
            <w:r w:rsidRPr="002129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เพื่อนำไปใช้ในการวิเคราะห์วางแผน และสนับสนุน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</w:t>
            </w:r>
            <w:r w:rsidRPr="0021292E">
              <w:rPr>
                <w:rFonts w:ascii="TH SarabunPSK" w:hAnsi="TH SarabunPSK" w:cs="TH SarabunPSK"/>
                <w:sz w:val="32"/>
                <w:szCs w:val="32"/>
                <w:cs/>
              </w:rPr>
              <w:t>การตัดสินใจแก้ไขปัญหา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ฝุ่นละออง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</w:t>
            </w:r>
            <w:r w:rsidRPr="002129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นาดเล็ก </w:t>
            </w:r>
            <w:r w:rsidRPr="00707CE2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707CE2">
              <w:rPr>
                <w:rFonts w:ascii="TH SarabunPSK" w:hAnsi="TH SarabunPSK" w:cs="TH SarabunPSK"/>
                <w:sz w:val="32"/>
                <w:szCs w:val="32"/>
              </w:rPr>
              <w:t>PM</w:t>
            </w:r>
            <w:r w:rsidRPr="00707CE2">
              <w:rPr>
                <w:rFonts w:ascii="TH SarabunPSK" w:hAnsi="TH SarabunPSK" w:cs="TH SarabunPSK"/>
                <w:sz w:val="32"/>
                <w:szCs w:val="32"/>
                <w:vertAlign w:val="subscript"/>
              </w:rPr>
              <w:t>2</w:t>
            </w:r>
            <w:r w:rsidRPr="00707CE2">
              <w:rPr>
                <w:rFonts w:ascii="TH SarabunPSK" w:hAnsi="TH SarabunPSK" w:cs="TH SarabunPSK"/>
                <w:sz w:val="32"/>
                <w:szCs w:val="32"/>
                <w:vertAlign w:val="subscript"/>
                <w:cs/>
              </w:rPr>
              <w:t>.</w:t>
            </w:r>
            <w:r w:rsidRPr="00707CE2">
              <w:rPr>
                <w:rFonts w:ascii="TH SarabunPSK" w:hAnsi="TH SarabunPSK" w:cs="TH SarabunPSK"/>
                <w:sz w:val="32"/>
                <w:szCs w:val="32"/>
                <w:vertAlign w:val="subscript"/>
              </w:rPr>
              <w:t>5</w:t>
            </w:r>
            <w:r w:rsidRPr="00707CE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21292E">
              <w:rPr>
                <w:rFonts w:ascii="TH SarabunPSK" w:hAnsi="TH SarabunPSK" w:cs="TH SarabunPSK"/>
                <w:sz w:val="32"/>
                <w:szCs w:val="32"/>
                <w:cs/>
              </w:rPr>
              <w:t>ทั้งในระดับประเทศและระดับพื้นที่ โดยให้</w:t>
            </w:r>
            <w:r w:rsidRPr="002129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สำนักงาน ก.พ.ร. กำหนด ตัวชี้วัดสนับสนุนการดำเนินการ</w:t>
            </w:r>
          </w:p>
        </w:tc>
      </w:tr>
      <w:tr w:rsidR="00CD7ACD" w:rsidTr="00C86E59">
        <w:tc>
          <w:tcPr>
            <w:tcW w:w="4797" w:type="dxa"/>
          </w:tcPr>
          <w:p w:rsidR="00CD7ACD" w:rsidRPr="001B6E7C" w:rsidRDefault="00CD7ACD" w:rsidP="00480B7D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2.3 </w:t>
            </w:r>
            <w:r w:rsidRPr="001B6E7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ปัญหาการจัดสิทธิที่ดินทำกินให้ชุมชนตามนโยบายรัฐบาล (ของคณะกรรมการนโยบายที่ดินแห่งชาติ) ในพื้นที่ป่าสงวนแห่งชาติมีความล่าช้า</w:t>
            </w:r>
          </w:p>
          <w:p w:rsidR="00CD7ACD" w:rsidRPr="001B6E7C" w:rsidRDefault="00CD7ACD" w:rsidP="00480B7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B6E7C">
              <w:rPr>
                <w:rFonts w:ascii="TH SarabunPSK" w:hAnsi="TH SarabunPSK" w:cs="TH SarabunPSK"/>
                <w:sz w:val="32"/>
                <w:szCs w:val="32"/>
                <w:cs/>
              </w:rPr>
              <w:t>ทำให้ประชาชนยังคงปลูกพืชระยะสั้นเพื่อสร้างรายได้</w:t>
            </w:r>
          </w:p>
          <w:p w:rsidR="00CD7ACD" w:rsidRPr="001B6E7C" w:rsidRDefault="00CD7ACD" w:rsidP="00480B7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B6E7C">
              <w:rPr>
                <w:rFonts w:ascii="TH SarabunPSK" w:hAnsi="TH SarabunPSK" w:cs="TH SarabunPSK"/>
                <w:sz w:val="32"/>
                <w:szCs w:val="32"/>
                <w:cs/>
              </w:rPr>
              <w:t>และใช้วิธีการเผาในการจัดการเศษวัสดุทางการเกษตร</w:t>
            </w:r>
          </w:p>
          <w:p w:rsidR="00CD7ACD" w:rsidRPr="001B6E7C" w:rsidRDefault="00CD7ACD" w:rsidP="00480B7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B6E7C">
              <w:rPr>
                <w:rFonts w:ascii="TH SarabunPSK" w:hAnsi="TH SarabunPSK" w:cs="TH SarabunPSK"/>
                <w:sz w:val="32"/>
                <w:szCs w:val="32"/>
                <w:cs/>
              </w:rPr>
              <w:t>จึงควรจัดลำดับความสำคัญของการกำหนดพื้นที่</w:t>
            </w:r>
          </w:p>
          <w:p w:rsidR="00CD7ACD" w:rsidRPr="001B6E7C" w:rsidRDefault="00CD7ACD" w:rsidP="00480B7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B6E7C">
              <w:rPr>
                <w:rFonts w:ascii="TH SarabunPSK" w:hAnsi="TH SarabunPSK" w:cs="TH SarabunPSK"/>
                <w:sz w:val="32"/>
                <w:szCs w:val="32"/>
                <w:cs/>
              </w:rPr>
              <w:t>ที่นำมาจัดสิทธิที่ดินทำกิน โดยมุ่งเน้นพื้นพื้นที่ที่เป็น</w:t>
            </w:r>
          </w:p>
          <w:p w:rsidR="00CD7ACD" w:rsidRPr="001B6E7C" w:rsidRDefault="00CD7ACD" w:rsidP="00480B7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B6E7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แหล่งกำเนิดฝุ่นละอองขนาดเล็ก </w:t>
            </w:r>
            <w:r w:rsidRPr="00707CE2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707CE2">
              <w:rPr>
                <w:rFonts w:ascii="TH SarabunPSK" w:hAnsi="TH SarabunPSK" w:cs="TH SarabunPSK"/>
                <w:sz w:val="32"/>
                <w:szCs w:val="32"/>
              </w:rPr>
              <w:t>PM</w:t>
            </w:r>
            <w:r w:rsidRPr="00707CE2">
              <w:rPr>
                <w:rFonts w:ascii="TH SarabunPSK" w:hAnsi="TH SarabunPSK" w:cs="TH SarabunPSK"/>
                <w:sz w:val="32"/>
                <w:szCs w:val="32"/>
                <w:vertAlign w:val="subscript"/>
              </w:rPr>
              <w:t>2</w:t>
            </w:r>
            <w:r w:rsidRPr="00707CE2">
              <w:rPr>
                <w:rFonts w:ascii="TH SarabunPSK" w:hAnsi="TH SarabunPSK" w:cs="TH SarabunPSK"/>
                <w:sz w:val="32"/>
                <w:szCs w:val="32"/>
                <w:vertAlign w:val="subscript"/>
                <w:cs/>
              </w:rPr>
              <w:t>.</w:t>
            </w:r>
            <w:r w:rsidRPr="00707CE2">
              <w:rPr>
                <w:rFonts w:ascii="TH SarabunPSK" w:hAnsi="TH SarabunPSK" w:cs="TH SarabunPSK"/>
                <w:sz w:val="32"/>
                <w:szCs w:val="32"/>
                <w:vertAlign w:val="subscript"/>
              </w:rPr>
              <w:t>5</w:t>
            </w:r>
            <w:r w:rsidRPr="00707CE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1B6E7C">
              <w:rPr>
                <w:rFonts w:ascii="TH SarabunPSK" w:hAnsi="TH SarabunPSK" w:cs="TH SarabunPSK"/>
                <w:sz w:val="32"/>
                <w:szCs w:val="32"/>
                <w:cs/>
              </w:rPr>
              <w:t>มากที่สุด</w:t>
            </w:r>
          </w:p>
          <w:p w:rsidR="00CD7ACD" w:rsidRPr="001B6E7C" w:rsidRDefault="00CD7ACD" w:rsidP="00480B7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B6E7C">
              <w:rPr>
                <w:rFonts w:ascii="TH SarabunPSK" w:hAnsi="TH SarabunPSK" w:cs="TH SarabunPSK"/>
                <w:sz w:val="32"/>
                <w:szCs w:val="32"/>
                <w:cs/>
              </w:rPr>
              <w:t>เป็นพื้นที่เป้าหมายเร่งด่วนลำดับแรก รวมทั้งการใช้</w:t>
            </w:r>
          </w:p>
          <w:p w:rsidR="00CD7ACD" w:rsidRPr="001B6E7C" w:rsidRDefault="00CD7ACD" w:rsidP="00480B7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B6E7C">
              <w:rPr>
                <w:rFonts w:ascii="TH SarabunPSK" w:hAnsi="TH SarabunPSK" w:cs="TH SarabunPSK"/>
                <w:sz w:val="32"/>
                <w:szCs w:val="32"/>
                <w:cs/>
              </w:rPr>
              <w:t>เทคโนโลยีและนวัตกรรมสนับสนุนการดำเนินการ</w:t>
            </w:r>
          </w:p>
          <w:p w:rsidR="00CD7ACD" w:rsidRPr="001B6E7C" w:rsidRDefault="00CD7ACD" w:rsidP="00480B7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B6E7C">
              <w:rPr>
                <w:rFonts w:ascii="TH SarabunPSK" w:hAnsi="TH SarabunPSK" w:cs="TH SarabunPSK"/>
                <w:sz w:val="32"/>
                <w:szCs w:val="32"/>
                <w:cs/>
              </w:rPr>
              <w:t>จัดสิทธิที่ดินทำกินควบคู่กัน เพื่อให้เกิดความรวดเร็ว</w:t>
            </w:r>
          </w:p>
          <w:p w:rsidR="00CD7ACD" w:rsidRDefault="00CD7ACD" w:rsidP="00480B7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B6E7C">
              <w:rPr>
                <w:rFonts w:ascii="TH SarabunPSK" w:hAnsi="TH SarabunPSK" w:cs="TH SarabunPSK"/>
                <w:sz w:val="32"/>
                <w:szCs w:val="32"/>
                <w:cs/>
              </w:rPr>
              <w:t>ลดระยะเวลาการดำเนินการ เช่น การใช้ภาพถ่ายดาวเทียมการใช้อากาศยานไร้คนขับ (</w:t>
            </w:r>
            <w:r w:rsidRPr="001B6E7C">
              <w:rPr>
                <w:rFonts w:ascii="TH SarabunPSK" w:hAnsi="TH SarabunPSK" w:cs="TH SarabunPSK"/>
                <w:sz w:val="32"/>
                <w:szCs w:val="32"/>
              </w:rPr>
              <w:t>Drone</w:t>
            </w:r>
            <w:r w:rsidRPr="001B6E7C">
              <w:rPr>
                <w:rFonts w:ascii="TH SarabunPSK" w:hAnsi="TH SarabunPSK" w:cs="TH SarabunPSK"/>
                <w:sz w:val="32"/>
                <w:szCs w:val="32"/>
                <w:cs/>
              </w:rPr>
              <w:t>) สำรวจพื้นที่การจัดทำสมุดประจำตัวดิจิทัล เพื่อเป็นฐานข้อมูลสำคัญในการเชื่อมโยงข้อมูลระหว่างหน่วยงานที่เกี่ยวข้องในการเข้าไปพัฒนาพื้นที่เป้าหมาย</w:t>
            </w:r>
          </w:p>
        </w:tc>
        <w:tc>
          <w:tcPr>
            <w:tcW w:w="4797" w:type="dxa"/>
          </w:tcPr>
          <w:p w:rsidR="00CD7ACD" w:rsidRPr="0021292E" w:rsidRDefault="00CD7ACD" w:rsidP="00480B7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21292E">
              <w:rPr>
                <w:rFonts w:ascii="TH SarabunPSK" w:hAnsi="TH SarabunPSK" w:cs="TH SarabunPSK"/>
                <w:sz w:val="32"/>
                <w:szCs w:val="32"/>
                <w:cs/>
              </w:rPr>
              <w:t>) มอบหมายให้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กรมป่</w:t>
            </w:r>
            <w:r w:rsidRPr="002129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าไม้ [กระทรวงทรัพยากรธรรมชาติและสิ่งแวดล้อม (ทส.)] กำหนดพื้นที่ที่มีปัญหาฝุ่นละอองขนาดเล็ก (</w:t>
            </w:r>
            <w:r w:rsidRPr="0021292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PM</w:t>
            </w:r>
            <w:r w:rsidRPr="0021292E">
              <w:rPr>
                <w:rFonts w:ascii="TH SarabunPSK" w:hAnsi="TH SarabunPSK" w:cs="TH SarabunPSK"/>
                <w:b/>
                <w:bCs/>
                <w:sz w:val="32"/>
                <w:szCs w:val="32"/>
                <w:vertAlign w:val="subscript"/>
              </w:rPr>
              <w:t>2</w:t>
            </w:r>
            <w:r w:rsidRPr="0021292E">
              <w:rPr>
                <w:rFonts w:ascii="TH SarabunPSK" w:hAnsi="TH SarabunPSK" w:cs="TH SarabunPSK"/>
                <w:b/>
                <w:bCs/>
                <w:sz w:val="32"/>
                <w:szCs w:val="32"/>
                <w:vertAlign w:val="subscript"/>
                <w:cs/>
              </w:rPr>
              <w:t>.</w:t>
            </w:r>
            <w:r w:rsidRPr="0021292E">
              <w:rPr>
                <w:rFonts w:ascii="TH SarabunPSK" w:hAnsi="TH SarabunPSK" w:cs="TH SarabunPSK"/>
                <w:b/>
                <w:bCs/>
                <w:sz w:val="32"/>
                <w:szCs w:val="32"/>
                <w:vertAlign w:val="subscript"/>
              </w:rPr>
              <w:t>5</w:t>
            </w:r>
            <w:r w:rsidRPr="002129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 เป็นพื้นที่เป้าหมายเร่งด่วน</w:t>
            </w:r>
            <w:r w:rsidRPr="0021292E">
              <w:rPr>
                <w:rFonts w:ascii="TH SarabunPSK" w:hAnsi="TH SarabunPSK" w:cs="TH SarabunPSK"/>
                <w:sz w:val="32"/>
                <w:szCs w:val="32"/>
                <w:cs/>
              </w:rPr>
              <w:t>ในการจัดสิทธิที่ดินทำกินให้ชุมชนในพื้นที่ป่าสงวนแห่งชาติ</w:t>
            </w:r>
          </w:p>
          <w:p w:rsidR="00CD7ACD" w:rsidRPr="0021292E" w:rsidRDefault="00CD7ACD" w:rsidP="00480B7D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1292E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Pr="002129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2129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ให้สำนักงบประมาณพิจารณาสนับสนุนงบประมาณให้แก่สำนักงานคณะกรรมการนโยบาย</w:t>
            </w:r>
          </w:p>
          <w:p w:rsidR="00CD7ACD" w:rsidRPr="0021292E" w:rsidRDefault="00CD7ACD" w:rsidP="00480B7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129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ที่ดินแห่งชาติ</w:t>
            </w:r>
            <w:r w:rsidRPr="0021292E">
              <w:rPr>
                <w:rFonts w:ascii="TH SarabunPSK" w:hAnsi="TH SarabunPSK" w:cs="TH SarabunPSK"/>
                <w:sz w:val="32"/>
                <w:szCs w:val="32"/>
                <w:cs/>
              </w:rPr>
              <w:t>ในการนำเทคโนโลยีและนวัตกรรม</w:t>
            </w:r>
          </w:p>
          <w:p w:rsidR="00CD7ACD" w:rsidRDefault="00CD7ACD" w:rsidP="00480B7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1292E">
              <w:rPr>
                <w:rFonts w:ascii="TH SarabunPSK" w:hAnsi="TH SarabunPSK" w:cs="TH SarabunPSK"/>
                <w:sz w:val="32"/>
                <w:szCs w:val="32"/>
                <w:cs/>
              </w:rPr>
              <w:t>เข้าไปสนับสนุนการดำเนินการจัดสิทธิที่ดินทำกิน</w:t>
            </w:r>
          </w:p>
        </w:tc>
      </w:tr>
      <w:tr w:rsidR="00CD7ACD" w:rsidTr="00C86E59">
        <w:tc>
          <w:tcPr>
            <w:tcW w:w="4797" w:type="dxa"/>
          </w:tcPr>
          <w:p w:rsidR="00CD7ACD" w:rsidRDefault="00CD7ACD" w:rsidP="00480B7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2.4 </w:t>
            </w:r>
            <w:r w:rsidRPr="002129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ปัญหาการเผาในพื้นที่ภาคเกษตรกรรม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1292E">
              <w:rPr>
                <w:rFonts w:ascii="TH SarabunPSK" w:hAnsi="TH SarabunPSK" w:cs="TH SarabunPSK"/>
                <w:sz w:val="32"/>
                <w:szCs w:val="32"/>
                <w:cs/>
              </w:rPr>
              <w:t>การปลูกพืชเศรษฐกิจ เช่น ข้าว ข้าวโพดเลี้ยงสัตว์เกษตรกรมักใช้วิธีจัดการเศษวัสดุการเกษตรด้วยการเผา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1292E">
              <w:rPr>
                <w:rFonts w:ascii="TH SarabunPSK" w:hAnsi="TH SarabunPSK" w:cs="TH SarabunPSK"/>
                <w:sz w:val="32"/>
                <w:szCs w:val="32"/>
                <w:cs/>
              </w:rPr>
              <w:t>เนื่องจากเป็นวิธีการที่ง่าย สะดวก และประหยัด จึงควรมีการปรับโครงสร้างการผลิตในภาคเกษตรกรรมอย่างครบวงจร สนับสนุนเทคโนโลยีเพื่อจัดการเศษวัสดุทางการเกษตรแบบไม่เผา และการสร้างความร่วม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มือ</w:t>
            </w:r>
            <w:r w:rsidRPr="0021292E">
              <w:rPr>
                <w:rFonts w:ascii="TH SarabunPSK" w:hAnsi="TH SarabunPSK" w:cs="TH SarabunPSK"/>
                <w:sz w:val="32"/>
                <w:szCs w:val="32"/>
                <w:cs/>
              </w:rPr>
              <w:t>กับภาคเอกชนผ่านมาตรการส่งเสริมการลงทุนเพื่อชุมชนและสังคมของสำนักงานคณะกรรมการส่งเสริมการลงทุน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21292E">
              <w:rPr>
                <w:rFonts w:ascii="TH SarabunPSK" w:hAnsi="TH SarabunPSK" w:cs="TH SarabunPSK"/>
                <w:sz w:val="32"/>
                <w:szCs w:val="32"/>
                <w:cs/>
              </w:rPr>
              <w:t>(สกท.)</w:t>
            </w:r>
          </w:p>
        </w:tc>
        <w:tc>
          <w:tcPr>
            <w:tcW w:w="4797" w:type="dxa"/>
          </w:tcPr>
          <w:p w:rsidR="00CD7ACD" w:rsidRPr="00BD7A6D" w:rsidRDefault="00CD7ACD" w:rsidP="00480B7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(1</w:t>
            </w:r>
            <w:r w:rsidRPr="00BD7A6D">
              <w:rPr>
                <w:rFonts w:ascii="TH SarabunPSK" w:hAnsi="TH SarabunPSK" w:cs="TH SarabunPSK"/>
                <w:sz w:val="32"/>
                <w:szCs w:val="32"/>
                <w:cs/>
              </w:rPr>
              <w:t>) มอบหมายให้</w:t>
            </w:r>
            <w:r w:rsidRPr="00BD7A6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กรมส่งเสริมการเกษตรกรมวิชาการเกษตร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BD7A6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[กระทรวงเกษตรและสหกรณ์ (กษ.)] และกรมป่าไม้ (ทส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  <w:r w:rsidRPr="00BD7A6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  <w:r w:rsidRPr="00BD7A6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เร่งส่งเสริมการปรับเปลี่ยนโครงสร้างการผลิตไปสู่ระบบเกษตรไม่เผา </w:t>
            </w:r>
            <w:r w:rsidRPr="00BD7A6D">
              <w:rPr>
                <w:rFonts w:ascii="TH SarabunPSK" w:hAnsi="TH SarabunPSK" w:cs="TH SarabunPSK"/>
                <w:sz w:val="32"/>
                <w:szCs w:val="32"/>
                <w:cs/>
              </w:rPr>
              <w:t>โดยการพัฒนาอาชีพ และสนับสนุนกล้าไม้ประเภทต่าง ๆ เช่น ไม้เศรษฐกิจ ไม้พลังงาน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BD7A6D">
              <w:rPr>
                <w:rFonts w:ascii="TH SarabunPSK" w:hAnsi="TH SarabunPSK" w:cs="TH SarabunPSK"/>
                <w:sz w:val="32"/>
                <w:szCs w:val="32"/>
                <w:cs/>
              </w:rPr>
              <w:t>ไม้ยืนต้น ไม้ผล รวมทั้งการสนับสนุนเทคโนโลยี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BD7A6D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การจัดการเศษวัสดุทางการเกษตรแบบ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</w:t>
            </w:r>
            <w:r w:rsidRPr="00BD7A6D">
              <w:rPr>
                <w:rFonts w:ascii="TH SarabunPSK" w:hAnsi="TH SarabunPSK" w:cs="TH SarabunPSK"/>
                <w:sz w:val="32"/>
                <w:szCs w:val="32"/>
                <w:cs/>
              </w:rPr>
              <w:t>ไม่เผา</w:t>
            </w:r>
          </w:p>
          <w:p w:rsidR="00CD7ACD" w:rsidRPr="00BD7A6D" w:rsidRDefault="00CD7ACD" w:rsidP="00480B7D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(2</w:t>
            </w:r>
            <w:r w:rsidRPr="00BD7A6D">
              <w:rPr>
                <w:rFonts w:ascii="TH SarabunPSK" w:hAnsi="TH SarabunPSK" w:cs="TH SarabunPSK"/>
                <w:sz w:val="32"/>
                <w:szCs w:val="32"/>
                <w:cs/>
              </w:rPr>
              <w:t>) มอบหมายให้</w:t>
            </w:r>
            <w:r w:rsidRPr="00BD7A6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กรมทรัพยากรน้ำ กรมทรัพยากร</w:t>
            </w:r>
          </w:p>
          <w:p w:rsidR="00CD7ACD" w:rsidRPr="00BD7A6D" w:rsidRDefault="00CD7ACD" w:rsidP="00480B7D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7A6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น้ำบาดาล สถาบันสารสนเทศทรัพยากรน้ำ (องค์การ</w:t>
            </w:r>
          </w:p>
          <w:p w:rsidR="00CD7ACD" w:rsidRPr="00BD7A6D" w:rsidRDefault="00CD7ACD" w:rsidP="00480B7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D7A6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มหาชน) (ทส.) พัฒนาแหล่งน้ำในพื้นที่เป้าหมาย</w:t>
            </w:r>
            <w:r w:rsidRPr="00BD7A6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BD7A6D">
              <w:rPr>
                <w:rFonts w:ascii="TH SarabunPSK" w:hAnsi="TH SarabunPSK" w:cs="TH SarabunPSK"/>
                <w:sz w:val="32"/>
                <w:szCs w:val="32"/>
                <w:cs/>
              </w:rPr>
              <w:t>เช่น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BD7A6D">
              <w:rPr>
                <w:rFonts w:ascii="TH SarabunPSK" w:hAnsi="TH SarabunPSK" w:cs="TH SarabunPSK"/>
                <w:sz w:val="32"/>
                <w:szCs w:val="32"/>
                <w:cs/>
              </w:rPr>
              <w:t>การก่อสร้างบ่อพวง บ่อมาตรฐาน ระบบประปาภ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ูเขา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D7A6D">
              <w:rPr>
                <w:rFonts w:ascii="TH SarabunPSK" w:hAnsi="TH SarabunPSK" w:cs="TH SarabunPSK"/>
                <w:sz w:val="32"/>
                <w:szCs w:val="32"/>
                <w:cs/>
              </w:rPr>
              <w:t>เพื่อสนับสนุนการปรั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บเปลี่ยนจากการปลูกพืชเชิงเดี่ยว </w:t>
            </w:r>
            <w:r w:rsidRPr="00BD7A6D">
              <w:rPr>
                <w:rFonts w:ascii="TH SarabunPSK" w:hAnsi="TH SarabunPSK" w:cs="TH SarabunPSK"/>
                <w:sz w:val="32"/>
                <w:szCs w:val="32"/>
                <w:cs/>
              </w:rPr>
              <w:t>เป็นไม้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ยืนต้นหรือไม้ผลต่าง ๆ รวมทั้งนำ</w:t>
            </w:r>
            <w:r w:rsidRPr="00BD7A6D">
              <w:rPr>
                <w:rFonts w:ascii="TH SarabunPSK" w:hAnsi="TH SarabunPSK" w:cs="TH SarabunPSK"/>
                <w:sz w:val="32"/>
                <w:szCs w:val="32"/>
                <w:cs/>
              </w:rPr>
              <w:t>เทคโนโลยีสารสนเทศมาใช้ในการบริหารจัดการน้ำอย่างเป็นระบบและเกิดประโยชน์สูงสุด</w:t>
            </w:r>
          </w:p>
          <w:p w:rsidR="00CD7ACD" w:rsidRDefault="00CD7ACD" w:rsidP="00480B7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(3</w:t>
            </w:r>
            <w:r w:rsidRPr="00BD7A6D">
              <w:rPr>
                <w:rFonts w:ascii="TH SarabunPSK" w:hAnsi="TH SarabunPSK" w:cs="TH SarabunPSK"/>
                <w:sz w:val="32"/>
                <w:szCs w:val="32"/>
                <w:cs/>
              </w:rPr>
              <w:t>) มอบหมายให้</w:t>
            </w:r>
            <w:r w:rsidRPr="004E3F9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กรมส่งเสริมการเกษตร และ</w:t>
            </w:r>
            <w:r w:rsidRPr="004E3F9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    </w:t>
            </w:r>
            <w:r w:rsidRPr="004E3F9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กรมวิชาการเกษตร (กษ.)</w:t>
            </w:r>
            <w:r w:rsidRPr="00BD7A6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พัฒนาระบบการตรวจสอบย้อนกลับและส่งเสริมการใช้ระบบการรับรองผลผลิตทางการเกษตรแบบไม่เผา (</w:t>
            </w:r>
            <w:r w:rsidRPr="00BD7A6D">
              <w:rPr>
                <w:rFonts w:ascii="TH SarabunPSK" w:hAnsi="TH SarabunPSK" w:cs="TH SarabunPSK"/>
                <w:sz w:val="32"/>
                <w:szCs w:val="32"/>
              </w:rPr>
              <w:t>GAP PM</w:t>
            </w:r>
            <w:r w:rsidRPr="00BD7A6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25 </w:t>
            </w:r>
            <w:r w:rsidRPr="00BD7A6D">
              <w:rPr>
                <w:rFonts w:ascii="TH SarabunPSK" w:hAnsi="TH SarabunPSK" w:cs="TH SarabunPSK"/>
                <w:sz w:val="32"/>
                <w:szCs w:val="32"/>
              </w:rPr>
              <w:t>Free</w:t>
            </w:r>
            <w:r w:rsidRPr="00BD7A6D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CD7ACD" w:rsidTr="00C86E59">
        <w:tc>
          <w:tcPr>
            <w:tcW w:w="4797" w:type="dxa"/>
          </w:tcPr>
          <w:p w:rsidR="00CD7ACD" w:rsidRPr="0021292E" w:rsidRDefault="00CD7ACD" w:rsidP="00480B7D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2.5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ปัญหาการเผาในพื้นที่ป่</w:t>
            </w:r>
            <w:r w:rsidRPr="002129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าไม้</w:t>
            </w:r>
            <w:r w:rsidRPr="0021292E">
              <w:rPr>
                <w:rFonts w:ascii="TH SarabunPSK" w:hAnsi="TH SarabunPSK" w:cs="TH SarabunPSK"/>
                <w:sz w:val="32"/>
                <w:szCs w:val="32"/>
                <w:cs/>
              </w:rPr>
              <w:t>จากการเก็บของป่า</w:t>
            </w:r>
          </w:p>
          <w:p w:rsidR="00CD7ACD" w:rsidRPr="0021292E" w:rsidRDefault="00CD7ACD" w:rsidP="00480B7D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21292E">
              <w:rPr>
                <w:rFonts w:ascii="TH SarabunPSK" w:hAnsi="TH SarabunPSK" w:cs="TH SarabunPSK"/>
                <w:sz w:val="32"/>
                <w:szCs w:val="32"/>
                <w:cs/>
              </w:rPr>
              <w:t>และการมีเชื้อเพลิงสะสม ในพื้นที่ป่าไม้จำนวนมาก</w:t>
            </w:r>
          </w:p>
          <w:p w:rsidR="00CD7ACD" w:rsidRDefault="00CD7ACD" w:rsidP="00480B7D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21292E">
              <w:rPr>
                <w:rFonts w:ascii="TH SarabunPSK" w:hAnsi="TH SarabunPSK" w:cs="TH SarabunPSK"/>
                <w:sz w:val="32"/>
                <w:szCs w:val="32"/>
                <w:cs/>
              </w:rPr>
              <w:t>ทั้งในพื้นที่ป่าสงวนและป่าอนุรักษ์</w:t>
            </w:r>
          </w:p>
        </w:tc>
        <w:tc>
          <w:tcPr>
            <w:tcW w:w="4797" w:type="dxa"/>
          </w:tcPr>
          <w:p w:rsidR="00CD7ACD" w:rsidRPr="00E96F77" w:rsidRDefault="00CD7ACD" w:rsidP="00480B7D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(1) </w:t>
            </w:r>
            <w:r w:rsidRPr="004E3F93">
              <w:rPr>
                <w:rFonts w:ascii="TH SarabunPSK" w:hAnsi="TH SarabunPSK" w:cs="TH SarabunPSK"/>
                <w:sz w:val="32"/>
                <w:szCs w:val="32"/>
                <w:cs/>
              </w:rPr>
              <w:t>มอบหมายให้</w:t>
            </w:r>
            <w:r w:rsidRPr="00E96F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กรมป่าไม้ (ทส.) ปรับปรุงกฎระเบียบ</w:t>
            </w:r>
          </w:p>
          <w:p w:rsidR="00CD7ACD" w:rsidRPr="00E96F77" w:rsidRDefault="00CD7ACD" w:rsidP="00480B7D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96F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เรื่อง การห้ามนำใบไม้ เศษกิ่งไม้ที่เป็นเชื้อไฟออกจาก</w:t>
            </w:r>
          </w:p>
          <w:p w:rsidR="00CD7ACD" w:rsidRPr="004E3F93" w:rsidRDefault="00CD7ACD" w:rsidP="00480B7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ป่</w:t>
            </w:r>
            <w:r w:rsidRPr="00E96F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าสงวน</w:t>
            </w:r>
            <w:r w:rsidRPr="004E3F9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ตามพระราชบัญญัติป่าไม้ พุทธศักราช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2484</w:t>
            </w:r>
          </w:p>
          <w:p w:rsidR="00CD7ACD" w:rsidRPr="004E3F93" w:rsidRDefault="00CD7ACD" w:rsidP="00480B7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E3F93">
              <w:rPr>
                <w:rFonts w:ascii="TH SarabunPSK" w:hAnsi="TH SarabunPSK" w:cs="TH SarabunPSK"/>
                <w:sz w:val="32"/>
                <w:szCs w:val="32"/>
                <w:cs/>
              </w:rPr>
              <w:t>และที่แก้ไขเพิ่มเติม เพื่อการบริหารจัดการเชื้อเพลิง</w:t>
            </w:r>
          </w:p>
          <w:p w:rsidR="00CD7ACD" w:rsidRDefault="00CD7ACD" w:rsidP="00480B7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E3F93">
              <w:rPr>
                <w:rFonts w:ascii="TH SarabunPSK" w:hAnsi="TH SarabunPSK" w:cs="TH SarabunPSK"/>
                <w:sz w:val="32"/>
                <w:szCs w:val="32"/>
                <w:cs/>
              </w:rPr>
              <w:t>ในพื้นที่ป่าสงวนและการสร้างรายได้ให้แก่ชุมชน</w:t>
            </w:r>
          </w:p>
          <w:p w:rsidR="00CD7ACD" w:rsidRDefault="00CD7ACD" w:rsidP="00480B7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(2) </w:t>
            </w:r>
            <w:r w:rsidRPr="00E96F77">
              <w:rPr>
                <w:rFonts w:ascii="TH SarabunPSK" w:hAnsi="TH SarabunPSK" w:cs="TH SarabunPSK"/>
                <w:sz w:val="32"/>
                <w:szCs w:val="32"/>
                <w:cs/>
              </w:rPr>
              <w:t>มอบห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มายให้</w:t>
            </w:r>
            <w:r w:rsidRPr="00A60F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กรมอุทยานแห่งชาติ สัตว์ป่า และพันธุ์พืช (ทส.) จัดทำกติการ่วมกันระหว่างรัฐและชุมชนในการเก็บของป่าและใช้ประโยชน์ในพื้นที่</w:t>
            </w:r>
            <w:r w:rsidRPr="00A60FA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ป่</w:t>
            </w:r>
            <w:r w:rsidRPr="00A60F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าอนุรักษ์</w:t>
            </w:r>
            <w:r w:rsidRPr="00E96F7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เพื่อการบริหารจัดการเชื้อเพลิงในพื้นที่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</w:t>
            </w:r>
            <w:r w:rsidRPr="00E96F77">
              <w:rPr>
                <w:rFonts w:ascii="TH SarabunPSK" w:hAnsi="TH SarabunPSK" w:cs="TH SarabunPSK"/>
                <w:sz w:val="32"/>
                <w:szCs w:val="32"/>
                <w:cs/>
              </w:rPr>
              <w:t>ป่าอนุรักษ์และการสร้างรายได้ให้แก่ชุมชน</w:t>
            </w:r>
          </w:p>
        </w:tc>
      </w:tr>
      <w:tr w:rsidR="00CD7ACD" w:rsidTr="00C86E59">
        <w:tc>
          <w:tcPr>
            <w:tcW w:w="4797" w:type="dxa"/>
          </w:tcPr>
          <w:p w:rsidR="00CD7ACD" w:rsidRPr="00877C86" w:rsidRDefault="00CD7ACD" w:rsidP="00480B7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2.6 </w:t>
            </w:r>
            <w:r w:rsidRPr="00D224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ัญหาการไม่ใช้ประโยชน์จากเศษวัสดุทางการเกษตรและเชื้อเพลิงสะสมในพื้นที่ป่ามาสร้างมูลค่าทางเศรษฐกิจ</w:t>
            </w:r>
            <w:r w:rsidRPr="00877C8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เนื่องจากการเผาในพื้นที่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</w:t>
            </w:r>
            <w:r w:rsidRPr="00877C86">
              <w:rPr>
                <w:rFonts w:ascii="TH SarabunPSK" w:hAnsi="TH SarabunPSK" w:cs="TH SarabunPSK"/>
                <w:sz w:val="32"/>
                <w:szCs w:val="32"/>
                <w:cs/>
              </w:rPr>
              <w:t>ภาคเกษตรกรรมเกิดจากการปลูกพืชเศรษฐกิจ เช่น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77C86">
              <w:rPr>
                <w:rFonts w:ascii="TH SarabunPSK" w:hAnsi="TH SarabunPSK" w:cs="TH SarabunPSK"/>
                <w:sz w:val="32"/>
                <w:szCs w:val="32"/>
                <w:cs/>
              </w:rPr>
              <w:t>ข้าว ข้าวโพดเลี้ยงสัตว์ และเกษตรกรมักใช้วิธีการจัดการเศษวัสดุการเกษตรด้วยการเผา เนื่องจากเป็นวิธีการที่ง่าย สะดวก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และประหยัด ส่วนในภาคป่</w:t>
            </w:r>
            <w:r w:rsidRPr="00877C86">
              <w:rPr>
                <w:rFonts w:ascii="TH SarabunPSK" w:hAnsi="TH SarabunPSK" w:cs="TH SarabunPSK"/>
                <w:sz w:val="32"/>
                <w:szCs w:val="32"/>
                <w:cs/>
              </w:rPr>
              <w:t>าไม้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77C86">
              <w:rPr>
                <w:rFonts w:ascii="TH SarabunPSK" w:hAnsi="TH SarabunPSK" w:cs="TH SarabunPSK"/>
                <w:sz w:val="32"/>
                <w:szCs w:val="32"/>
                <w:cs/>
              </w:rPr>
              <w:t>การเผาเกิดจากการเก็บของป่า และการมีเชื้อเพลิงสะสมในพื้นที่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ป่า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ไม้จำนวนมาก โดย</w:t>
            </w:r>
            <w:r w:rsidRPr="00877C86">
              <w:rPr>
                <w:rFonts w:ascii="TH SarabunPSK" w:hAnsi="TH SarabunPSK" w:cs="TH SarabunPSK"/>
                <w:sz w:val="32"/>
                <w:szCs w:val="32"/>
                <w:cs/>
              </w:rPr>
              <w:t>ในปัจจุบันมีการนำเศษวัสดุทางการเกษตรและเชื้อเพลิงสะสมในพื้นที่ป่าไม้มาใช้ประโยชน์ให้เกิดมูลค่าทางเศรษฐกิจน้อย จึงทำให้มีการเผาในพื้นที่ทั้งในภาคเกษตรกรรมและภาคป่าไม้</w:t>
            </w:r>
          </w:p>
        </w:tc>
        <w:tc>
          <w:tcPr>
            <w:tcW w:w="4797" w:type="dxa"/>
          </w:tcPr>
          <w:p w:rsidR="00CD7ACD" w:rsidRPr="00F528F0" w:rsidRDefault="00CD7ACD" w:rsidP="00480B7D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28F0">
              <w:rPr>
                <w:rFonts w:ascii="TH SarabunPSK" w:hAnsi="TH SarabunPSK" w:cs="TH SarabunPSK"/>
                <w:sz w:val="32"/>
                <w:szCs w:val="32"/>
                <w:cs/>
              </w:rPr>
              <w:t>มอบหมายให้</w:t>
            </w:r>
            <w:r w:rsidRPr="00F528F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กรมส่งเสริมการเกษตร (กษ.) กรมป่าไม้</w:t>
            </w:r>
          </w:p>
          <w:p w:rsidR="00CD7ACD" w:rsidRPr="00F528F0" w:rsidRDefault="00CD7ACD" w:rsidP="00480B7D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28F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และกรมอุทยานแห่งชาติ สัตว์ป่า และพันธุ์พืช (ทส.)</w:t>
            </w:r>
          </w:p>
          <w:p w:rsidR="00CD7ACD" w:rsidRPr="00F528F0" w:rsidRDefault="00CD7ACD" w:rsidP="00480B7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528F0">
              <w:rPr>
                <w:rFonts w:ascii="TH SarabunPSK" w:hAnsi="TH SarabunPSK" w:cs="TH SarabunPSK"/>
                <w:sz w:val="32"/>
                <w:szCs w:val="32"/>
                <w:cs/>
              </w:rPr>
              <w:t>จับคู่ (</w:t>
            </w:r>
            <w:r w:rsidRPr="00F528F0">
              <w:rPr>
                <w:rFonts w:ascii="TH SarabunPSK" w:hAnsi="TH SarabunPSK" w:cs="TH SarabunPSK"/>
                <w:sz w:val="32"/>
                <w:szCs w:val="32"/>
              </w:rPr>
              <w:t>Matching</w:t>
            </w:r>
            <w:r w:rsidRPr="00F528F0">
              <w:rPr>
                <w:rFonts w:ascii="TH SarabunPSK" w:hAnsi="TH SarabunPSK" w:cs="TH SarabunPSK"/>
                <w:sz w:val="32"/>
                <w:szCs w:val="32"/>
                <w:cs/>
              </w:rPr>
              <w:t>) ระหว่างผู้ต้องการรับซื้อเศษวัสดุทางการเกษตร (</w:t>
            </w:r>
            <w:r w:rsidRPr="00F528F0">
              <w:rPr>
                <w:rFonts w:ascii="TH SarabunPSK" w:hAnsi="TH SarabunPSK" w:cs="TH SarabunPSK"/>
                <w:sz w:val="32"/>
                <w:szCs w:val="32"/>
              </w:rPr>
              <w:t>Demand</w:t>
            </w:r>
            <w:r w:rsidRPr="00F528F0">
              <w:rPr>
                <w:rFonts w:ascii="TH SarabunPSK" w:hAnsi="TH SarabunPSK" w:cs="TH SarabunPSK"/>
                <w:sz w:val="32"/>
                <w:szCs w:val="32"/>
                <w:cs/>
              </w:rPr>
              <w:t>) กับเกษตรกรที่ต้องการขาย</w:t>
            </w:r>
          </w:p>
          <w:p w:rsidR="00CD7ACD" w:rsidRDefault="00CD7ACD" w:rsidP="00480B7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528F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F528F0">
              <w:rPr>
                <w:rFonts w:ascii="TH SarabunPSK" w:hAnsi="TH SarabunPSK" w:cs="TH SarabunPSK"/>
                <w:sz w:val="32"/>
                <w:szCs w:val="32"/>
              </w:rPr>
              <w:t>Supply</w:t>
            </w:r>
            <w:r w:rsidRPr="00F528F0">
              <w:rPr>
                <w:rFonts w:ascii="TH SarabunPSK" w:hAnsi="TH SarabunPSK" w:cs="TH SarabunPSK"/>
                <w:sz w:val="32"/>
                <w:szCs w:val="32"/>
                <w:cs/>
              </w:rPr>
              <w:t>) ทำให้เกิดเป็นธุรกิจที่มาจากเศษวัสดุทางการเกษตร เช่น การใช้เศษวัสดุจากข้าวโพดมาทำเป็นปุ๋ย หรือนำไปผลิตเป็นพลังงานที่มีค่าความร้อนสูง สามารถทดแทนการใช้ก๊าชแอลพีจี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F528F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F528F0">
              <w:rPr>
                <w:rFonts w:ascii="TH SarabunPSK" w:hAnsi="TH SarabunPSK" w:cs="TH SarabunPSK"/>
                <w:sz w:val="32"/>
                <w:szCs w:val="32"/>
              </w:rPr>
              <w:t>LPG</w:t>
            </w:r>
            <w:r w:rsidRPr="00F528F0">
              <w:rPr>
                <w:rFonts w:ascii="TH SarabunPSK" w:hAnsi="TH SarabunPSK" w:cs="TH SarabunPSK"/>
                <w:sz w:val="32"/>
                <w:szCs w:val="32"/>
                <w:cs/>
              </w:rPr>
              <w:t>) ได้</w:t>
            </w:r>
          </w:p>
        </w:tc>
      </w:tr>
      <w:tr w:rsidR="00CD7ACD" w:rsidTr="00C86E59">
        <w:tc>
          <w:tcPr>
            <w:tcW w:w="4797" w:type="dxa"/>
          </w:tcPr>
          <w:p w:rsidR="00CD7ACD" w:rsidRDefault="00CD7ACD" w:rsidP="00480B7D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Pr="00877C8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D224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ปัญหาการขยายผลในการแก้ไขปัญหาฝุ่นละอองขนาดเล็ก (</w:t>
            </w:r>
            <w:r w:rsidRPr="00D224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PM</w:t>
            </w:r>
            <w:r w:rsidRPr="00D224EC">
              <w:rPr>
                <w:rFonts w:ascii="TH SarabunPSK" w:hAnsi="TH SarabunPSK" w:cs="TH SarabunPSK"/>
                <w:b/>
                <w:bCs/>
                <w:sz w:val="32"/>
                <w:szCs w:val="32"/>
                <w:vertAlign w:val="subscript"/>
              </w:rPr>
              <w:t>2</w:t>
            </w:r>
            <w:r w:rsidRPr="00D224EC">
              <w:rPr>
                <w:rFonts w:ascii="TH SarabunPSK" w:hAnsi="TH SarabunPSK" w:cs="TH SarabunPSK"/>
                <w:b/>
                <w:bCs/>
                <w:sz w:val="32"/>
                <w:szCs w:val="32"/>
                <w:vertAlign w:val="subscript"/>
                <w:cs/>
              </w:rPr>
              <w:t>.</w:t>
            </w:r>
            <w:r w:rsidRPr="00D224EC">
              <w:rPr>
                <w:rFonts w:ascii="TH SarabunPSK" w:hAnsi="TH SarabunPSK" w:cs="TH SarabunPSK"/>
                <w:b/>
                <w:bCs/>
                <w:sz w:val="32"/>
                <w:szCs w:val="32"/>
                <w:vertAlign w:val="subscript"/>
              </w:rPr>
              <w:t>5</w:t>
            </w:r>
            <w:r w:rsidRPr="00D224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  <w:r w:rsidRPr="00707CE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77C86">
              <w:rPr>
                <w:rFonts w:ascii="TH SarabunPSK" w:hAnsi="TH SarabunPSK" w:cs="TH SarabunPSK"/>
                <w:sz w:val="32"/>
                <w:szCs w:val="32"/>
                <w:cs/>
              </w:rPr>
              <w:t>ควรมีการส่งเสริมและสร้างความ</w:t>
            </w:r>
            <w:r w:rsidRPr="00877C86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ร่วมมือกับภาคเอกชนและภาคประชาชนให้เข้ามามีส่วนร่วมในการแก้ไขปัญหาให้มากยิ่งขึ้น</w:t>
            </w:r>
          </w:p>
        </w:tc>
        <w:tc>
          <w:tcPr>
            <w:tcW w:w="4797" w:type="dxa"/>
          </w:tcPr>
          <w:p w:rsidR="00CD7ACD" w:rsidRPr="00F528F0" w:rsidRDefault="00CD7ACD" w:rsidP="00480B7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528F0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มอบหมายให้</w:t>
            </w:r>
            <w:r w:rsidRPr="00F528F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สำนักงาน ก.พ.ร. ร่วมกับ สกท.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F528F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ประสานความร่วมมือกับกรมส่งเสริมการเกษตร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F528F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(กษ.)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     </w:t>
            </w:r>
            <w:r w:rsidRPr="00F528F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กรม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ป่</w:t>
            </w:r>
            <w:r w:rsidRPr="00F528F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าไ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ม้ และกรมอุทยานแห่งชาติ สัตว์ป่า</w:t>
            </w:r>
            <w:r w:rsidRPr="00F528F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และ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 </w:t>
            </w:r>
            <w:r w:rsidRPr="00F528F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 xml:space="preserve">พันธุ์พืช (ทส.) </w:t>
            </w:r>
            <w:r w:rsidRPr="00F528F0">
              <w:rPr>
                <w:rFonts w:ascii="TH SarabunPSK" w:hAnsi="TH SarabunPSK" w:cs="TH SarabunPSK"/>
                <w:sz w:val="32"/>
                <w:szCs w:val="32"/>
                <w:cs/>
              </w:rPr>
              <w:t>ส่งเสริมการสร้างความร่วมมือกับภาคเอกชน และภาคประชาชนให้เข้ามามีส่วนร่วมในการแก้ไขปัญหาฝุ่นละอองขนาดเล็ก (</w:t>
            </w:r>
            <w:r w:rsidRPr="00F528F0">
              <w:rPr>
                <w:rFonts w:ascii="TH SarabunPSK" w:hAnsi="TH SarabunPSK" w:cs="TH SarabunPSK"/>
                <w:sz w:val="32"/>
                <w:szCs w:val="32"/>
              </w:rPr>
              <w:t>PM</w:t>
            </w:r>
            <w:r w:rsidRPr="00F528F0">
              <w:rPr>
                <w:rFonts w:ascii="TH SarabunPSK" w:hAnsi="TH SarabunPSK" w:cs="TH SarabunPSK"/>
                <w:sz w:val="32"/>
                <w:szCs w:val="32"/>
                <w:vertAlign w:val="subscript"/>
              </w:rPr>
              <w:t>2</w:t>
            </w:r>
            <w:r w:rsidRPr="00F528F0">
              <w:rPr>
                <w:rFonts w:ascii="TH SarabunPSK" w:hAnsi="TH SarabunPSK" w:cs="TH SarabunPSK"/>
                <w:sz w:val="32"/>
                <w:szCs w:val="32"/>
                <w:vertAlign w:val="subscript"/>
                <w:cs/>
              </w:rPr>
              <w:t>.</w:t>
            </w:r>
            <w:r w:rsidRPr="00F528F0">
              <w:rPr>
                <w:rFonts w:ascii="TH SarabunPSK" w:hAnsi="TH SarabunPSK" w:cs="TH SarabunPSK"/>
                <w:sz w:val="32"/>
                <w:szCs w:val="32"/>
                <w:vertAlign w:val="subscript"/>
              </w:rPr>
              <w:t>5</w:t>
            </w:r>
            <w:r w:rsidRPr="00F528F0">
              <w:rPr>
                <w:rFonts w:ascii="TH SarabunPSK" w:hAnsi="TH SarabunPSK" w:cs="TH SarabunPSK"/>
                <w:sz w:val="32"/>
                <w:szCs w:val="32"/>
                <w:cs/>
              </w:rPr>
              <w:t>) โดยใช้</w:t>
            </w:r>
          </w:p>
          <w:p w:rsidR="00CD7ACD" w:rsidRPr="00F528F0" w:rsidRDefault="00CD7ACD" w:rsidP="00480B7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528F0">
              <w:rPr>
                <w:rFonts w:ascii="TH SarabunPSK" w:hAnsi="TH SarabunPSK" w:cs="TH SarabunPSK"/>
                <w:sz w:val="32"/>
                <w:szCs w:val="32"/>
                <w:cs/>
              </w:rPr>
              <w:t>มาตรการส่งเสริมการลงทุนเพื่อพัฒนาชุมชนและสังคม</w:t>
            </w:r>
          </w:p>
          <w:p w:rsidR="00CD7ACD" w:rsidRPr="00F528F0" w:rsidRDefault="00CD7ACD" w:rsidP="00480B7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528F0">
              <w:rPr>
                <w:rFonts w:ascii="TH SarabunPSK" w:hAnsi="TH SarabunPSK" w:cs="TH SarabunPSK"/>
                <w:sz w:val="32"/>
                <w:szCs w:val="32"/>
                <w:cs/>
              </w:rPr>
              <w:t>ตามประกาศของ สกท. เป็นแนวทางดำเนินการเพื่อให้เกิดการขยายผลและเกิดความรวดเร็วในการแก้ไข</w:t>
            </w:r>
          </w:p>
          <w:p w:rsidR="00CD7ACD" w:rsidRDefault="00CD7ACD" w:rsidP="00480B7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528F0">
              <w:rPr>
                <w:rFonts w:ascii="TH SarabunPSK" w:hAnsi="TH SarabunPSK" w:cs="TH SarabunPSK"/>
                <w:sz w:val="32"/>
                <w:szCs w:val="32"/>
                <w:cs/>
              </w:rPr>
              <w:t>ปัญหาฝุ่นละอองขนาดเล็ก (</w:t>
            </w:r>
            <w:r w:rsidRPr="00F528F0">
              <w:rPr>
                <w:rFonts w:ascii="TH SarabunPSK" w:hAnsi="TH SarabunPSK" w:cs="TH SarabunPSK"/>
                <w:sz w:val="32"/>
                <w:szCs w:val="32"/>
              </w:rPr>
              <w:t>PM</w:t>
            </w:r>
            <w:r w:rsidRPr="00F528F0">
              <w:rPr>
                <w:rFonts w:ascii="TH SarabunPSK" w:hAnsi="TH SarabunPSK" w:cs="TH SarabunPSK"/>
                <w:sz w:val="32"/>
                <w:szCs w:val="32"/>
                <w:vertAlign w:val="subscript"/>
              </w:rPr>
              <w:t>2</w:t>
            </w:r>
            <w:r w:rsidRPr="00F528F0">
              <w:rPr>
                <w:rFonts w:ascii="TH SarabunPSK" w:hAnsi="TH SarabunPSK" w:cs="TH SarabunPSK"/>
                <w:sz w:val="32"/>
                <w:szCs w:val="32"/>
                <w:vertAlign w:val="subscript"/>
                <w:cs/>
              </w:rPr>
              <w:t>.</w:t>
            </w:r>
            <w:r w:rsidRPr="00F528F0">
              <w:rPr>
                <w:rFonts w:ascii="TH SarabunPSK" w:hAnsi="TH SarabunPSK" w:cs="TH SarabunPSK"/>
                <w:sz w:val="32"/>
                <w:szCs w:val="32"/>
                <w:vertAlign w:val="subscript"/>
              </w:rPr>
              <w:t>5</w:t>
            </w:r>
            <w:r w:rsidRPr="00F528F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</w:tbl>
    <w:p w:rsidR="00CD7ACD" w:rsidRPr="00C77DCF" w:rsidRDefault="00CD7ACD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Pr="0094634B">
        <w:rPr>
          <w:rFonts w:ascii="TH SarabunPSK" w:hAnsi="TH SarabunPSK" w:cs="TH SarabunPSK"/>
          <w:sz w:val="32"/>
          <w:szCs w:val="32"/>
          <w:cs/>
        </w:rPr>
        <w:t xml:space="preserve">สถานการณ์ปัญหาฝุ่นละอองขนาดเล็ก </w:t>
      </w:r>
      <w:r w:rsidRPr="00F528F0">
        <w:rPr>
          <w:rFonts w:ascii="TH SarabunPSK" w:hAnsi="TH SarabunPSK" w:cs="TH SarabunPSK"/>
          <w:sz w:val="32"/>
          <w:szCs w:val="32"/>
          <w:cs/>
        </w:rPr>
        <w:t>(</w:t>
      </w:r>
      <w:r w:rsidRPr="00F528F0">
        <w:rPr>
          <w:rFonts w:ascii="TH SarabunPSK" w:hAnsi="TH SarabunPSK" w:cs="TH SarabunPSK"/>
          <w:sz w:val="32"/>
          <w:szCs w:val="32"/>
        </w:rPr>
        <w:t>PM</w:t>
      </w:r>
      <w:r w:rsidRPr="00F528F0">
        <w:rPr>
          <w:rFonts w:ascii="TH SarabunPSK" w:hAnsi="TH SarabunPSK" w:cs="TH SarabunPSK"/>
          <w:sz w:val="32"/>
          <w:szCs w:val="32"/>
          <w:vertAlign w:val="subscript"/>
        </w:rPr>
        <w:t>2</w:t>
      </w:r>
      <w:r w:rsidRPr="00F528F0">
        <w:rPr>
          <w:rFonts w:ascii="TH SarabunPSK" w:hAnsi="TH SarabunPSK" w:cs="TH SarabunPSK"/>
          <w:sz w:val="32"/>
          <w:szCs w:val="32"/>
          <w:vertAlign w:val="subscript"/>
          <w:cs/>
        </w:rPr>
        <w:t>.</w:t>
      </w:r>
      <w:r w:rsidRPr="00F528F0">
        <w:rPr>
          <w:rFonts w:ascii="TH SarabunPSK" w:hAnsi="TH SarabunPSK" w:cs="TH SarabunPSK"/>
          <w:sz w:val="32"/>
          <w:szCs w:val="32"/>
          <w:vertAlign w:val="subscript"/>
        </w:rPr>
        <w:t>5</w:t>
      </w:r>
      <w:r w:rsidRPr="00F528F0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94634B">
        <w:rPr>
          <w:rFonts w:ascii="TH SarabunPSK" w:hAnsi="TH SarabunPSK" w:cs="TH SarabunPSK"/>
          <w:sz w:val="32"/>
          <w:szCs w:val="32"/>
          <w:cs/>
        </w:rPr>
        <w:t>ในประเทศไทยเกิดขึ้นมาอย่างต่อเนื่อง เมื่อเข้าสู่ช่วงฤดูแล้ง ตั้งแต่ปลายเดือนธันวาคมถึงเดือนพฤษภาคมของทุกปี ทำให้ส่งผลกระทบอย่างรุนแรงต่อสุขภาพ คุณภาพชีวิต สังคม และเศรษฐกิจของประเทศ โดยเฉพาะอย่างยิ่งจังหวัดทางภาคเหนือของประเทศ ซึ่งผลจากการทดลองปฏิบัติการนวัตกรรมภาครัฐ จังหวัดเชียงใหม่</w:t>
      </w:r>
      <w:r>
        <w:rPr>
          <w:rFonts w:ascii="TH SarabunPSK" w:hAnsi="TH SarabunPSK" w:cs="TH SarabunPSK" w:hint="cs"/>
          <w:sz w:val="32"/>
          <w:szCs w:val="32"/>
          <w:cs/>
        </w:rPr>
        <w:t>ข</w:t>
      </w:r>
      <w:r w:rsidRPr="0094634B">
        <w:rPr>
          <w:rFonts w:ascii="TH SarabunPSK" w:hAnsi="TH SarabunPSK" w:cs="TH SarabunPSK"/>
          <w:sz w:val="32"/>
          <w:szCs w:val="32"/>
          <w:cs/>
        </w:rPr>
        <w:t xml:space="preserve">องสำนักงาน ก.พ.ร. เห็นว่า การแก้ไขปัญหาฝุ่นละอองขนาดเล็ก </w:t>
      </w:r>
      <w:r w:rsidRPr="00F528F0">
        <w:rPr>
          <w:rFonts w:ascii="TH SarabunPSK" w:hAnsi="TH SarabunPSK" w:cs="TH SarabunPSK"/>
          <w:sz w:val="32"/>
          <w:szCs w:val="32"/>
          <w:cs/>
        </w:rPr>
        <w:t>(</w:t>
      </w:r>
      <w:r w:rsidRPr="00F528F0">
        <w:rPr>
          <w:rFonts w:ascii="TH SarabunPSK" w:hAnsi="TH SarabunPSK" w:cs="TH SarabunPSK"/>
          <w:sz w:val="32"/>
          <w:szCs w:val="32"/>
        </w:rPr>
        <w:t>PM</w:t>
      </w:r>
      <w:r w:rsidRPr="00F528F0">
        <w:rPr>
          <w:rFonts w:ascii="TH SarabunPSK" w:hAnsi="TH SarabunPSK" w:cs="TH SarabunPSK"/>
          <w:sz w:val="32"/>
          <w:szCs w:val="32"/>
          <w:vertAlign w:val="subscript"/>
        </w:rPr>
        <w:t>2</w:t>
      </w:r>
      <w:r w:rsidRPr="00F528F0">
        <w:rPr>
          <w:rFonts w:ascii="TH SarabunPSK" w:hAnsi="TH SarabunPSK" w:cs="TH SarabunPSK"/>
          <w:sz w:val="32"/>
          <w:szCs w:val="32"/>
          <w:vertAlign w:val="subscript"/>
          <w:cs/>
        </w:rPr>
        <w:t>.</w:t>
      </w:r>
      <w:r w:rsidRPr="00F528F0">
        <w:rPr>
          <w:rFonts w:ascii="TH SarabunPSK" w:hAnsi="TH SarabunPSK" w:cs="TH SarabunPSK"/>
          <w:sz w:val="32"/>
          <w:szCs w:val="32"/>
          <w:vertAlign w:val="subscript"/>
        </w:rPr>
        <w:t>5</w:t>
      </w:r>
      <w:r w:rsidRPr="00F528F0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94634B">
        <w:rPr>
          <w:rFonts w:ascii="TH SarabunPSK" w:hAnsi="TH SarabunPSK" w:cs="TH SarabunPSK"/>
          <w:sz w:val="32"/>
          <w:szCs w:val="32"/>
          <w:cs/>
        </w:rPr>
        <w:t>ควรมีการดำ</w:t>
      </w:r>
      <w:r>
        <w:rPr>
          <w:rFonts w:ascii="TH SarabunPSK" w:hAnsi="TH SarabunPSK" w:cs="TH SarabunPSK" w:hint="cs"/>
          <w:sz w:val="32"/>
          <w:szCs w:val="32"/>
          <w:cs/>
        </w:rPr>
        <w:t>เนินการ</w:t>
      </w:r>
      <w:r w:rsidRPr="0094634B">
        <w:rPr>
          <w:rFonts w:ascii="TH SarabunPSK" w:hAnsi="TH SarabunPSK" w:cs="TH SarabunPSK"/>
          <w:sz w:val="32"/>
          <w:szCs w:val="32"/>
          <w:cs/>
        </w:rPr>
        <w:t>อย่างต่อเนื่อง</w:t>
      </w:r>
      <w:r>
        <w:rPr>
          <w:rFonts w:ascii="TH SarabunPSK" w:hAnsi="TH SarabunPSK" w:cs="TH SarabunPSK"/>
          <w:sz w:val="32"/>
          <w:szCs w:val="32"/>
          <w:cs/>
        </w:rPr>
        <w:t xml:space="preserve">ตลอดทั้งปี โดยใช้กลไกการบริหาร </w:t>
      </w:r>
      <w:r>
        <w:rPr>
          <w:rFonts w:ascii="TH SarabunPSK" w:hAnsi="TH SarabunPSK" w:cs="TH SarabunPSK" w:hint="cs"/>
          <w:sz w:val="32"/>
          <w:szCs w:val="32"/>
          <w:cs/>
        </w:rPr>
        <w:t>“</w:t>
      </w:r>
      <w:r w:rsidRPr="0094634B">
        <w:rPr>
          <w:rFonts w:ascii="TH SarabunPSK" w:hAnsi="TH SarabunPSK" w:cs="TH SarabunPSK"/>
          <w:sz w:val="32"/>
          <w:szCs w:val="32"/>
          <w:cs/>
        </w:rPr>
        <w:t xml:space="preserve">สูตร </w:t>
      </w:r>
      <w:r>
        <w:rPr>
          <w:rFonts w:ascii="TH SarabunPSK" w:hAnsi="TH SarabunPSK" w:cs="TH SarabunPSK" w:hint="cs"/>
          <w:sz w:val="32"/>
          <w:szCs w:val="32"/>
          <w:cs/>
        </w:rPr>
        <w:t>8-3-1”</w:t>
      </w:r>
      <w:r w:rsidRPr="0094634B">
        <w:rPr>
          <w:rFonts w:ascii="TH SarabunPSK" w:hAnsi="TH SarabunPSK" w:cs="TH SarabunPSK"/>
          <w:sz w:val="32"/>
          <w:szCs w:val="32"/>
          <w:cs/>
        </w:rPr>
        <w:t xml:space="preserve"> คือ (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94634B">
        <w:rPr>
          <w:rFonts w:ascii="TH SarabunPSK" w:hAnsi="TH SarabunPSK" w:cs="TH SarabunPSK"/>
          <w:sz w:val="32"/>
          <w:szCs w:val="32"/>
          <w:cs/>
        </w:rPr>
        <w:t xml:space="preserve">) ใช้เวลา </w:t>
      </w:r>
      <w:r>
        <w:rPr>
          <w:rFonts w:ascii="TH SarabunPSK" w:hAnsi="TH SarabunPSK" w:cs="TH SarabunPSK" w:hint="cs"/>
          <w:sz w:val="32"/>
          <w:szCs w:val="32"/>
          <w:cs/>
        </w:rPr>
        <w:t>8</w:t>
      </w:r>
      <w:r w:rsidRPr="0094634B">
        <w:rPr>
          <w:rFonts w:ascii="TH SarabunPSK" w:hAnsi="TH SarabunPSK" w:cs="TH SarabunPSK"/>
          <w:sz w:val="32"/>
          <w:szCs w:val="32"/>
          <w:cs/>
        </w:rPr>
        <w:t xml:space="preserve"> เดือน</w:t>
      </w:r>
      <w:r>
        <w:rPr>
          <w:rFonts w:ascii="TH SarabunPSK" w:hAnsi="TH SarabunPSK" w:cs="TH SarabunPSK" w:hint="cs"/>
          <w:sz w:val="32"/>
          <w:szCs w:val="32"/>
          <w:cs/>
        </w:rPr>
        <w:t>ในการ</w:t>
      </w:r>
      <w:r w:rsidRPr="0094634B">
        <w:rPr>
          <w:rFonts w:ascii="TH SarabunPSK" w:hAnsi="TH SarabunPSK" w:cs="TH SarabunPSK"/>
          <w:sz w:val="32"/>
          <w:szCs w:val="32"/>
          <w:cs/>
        </w:rPr>
        <w:t>เตรียมการป้องกันปัญหา (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94634B">
        <w:rPr>
          <w:rFonts w:ascii="TH SarabunPSK" w:hAnsi="TH SarabunPSK" w:cs="TH SarabunPSK"/>
          <w:sz w:val="32"/>
          <w:szCs w:val="32"/>
          <w:cs/>
        </w:rPr>
        <w:t xml:space="preserve">) ใช้เวลา 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94634B">
        <w:rPr>
          <w:rFonts w:ascii="TH SarabunPSK" w:hAnsi="TH SarabunPSK" w:cs="TH SarabunPSK"/>
          <w:sz w:val="32"/>
          <w:szCs w:val="32"/>
          <w:cs/>
        </w:rPr>
        <w:t xml:space="preserve"> เด</w:t>
      </w:r>
      <w:r>
        <w:rPr>
          <w:rFonts w:ascii="TH SarabunPSK" w:hAnsi="TH SarabunPSK" w:cs="TH SarabunPSK"/>
          <w:sz w:val="32"/>
          <w:szCs w:val="32"/>
          <w:cs/>
        </w:rPr>
        <w:t>ือน ในการเผชิญเหตุและบริหารสถาน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การณ์วิกฤต </w:t>
      </w:r>
      <w:r w:rsidRPr="0094634B">
        <w:rPr>
          <w:rFonts w:ascii="TH SarabunPSK" w:hAnsi="TH SarabunPSK" w:cs="TH SarabunPSK"/>
          <w:sz w:val="32"/>
          <w:szCs w:val="32"/>
          <w:cs/>
        </w:rPr>
        <w:t>และ (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94634B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ใช้เวลา 1 เดือน สำหรับการฟื้นฟ</w:t>
      </w:r>
      <w:r>
        <w:rPr>
          <w:rFonts w:ascii="TH SarabunPSK" w:hAnsi="TH SarabunPSK" w:cs="TH SarabunPSK" w:hint="cs"/>
          <w:sz w:val="32"/>
          <w:szCs w:val="32"/>
          <w:cs/>
        </w:rPr>
        <w:t>ูเยียวยา</w:t>
      </w:r>
      <w:r w:rsidRPr="0094634B">
        <w:rPr>
          <w:rFonts w:ascii="TH SarabunPSK" w:hAnsi="TH SarabunPSK" w:cs="TH SarabunPSK"/>
          <w:sz w:val="32"/>
          <w:szCs w:val="32"/>
          <w:cs/>
        </w:rPr>
        <w:t>ผู้ประ</w:t>
      </w:r>
      <w:r>
        <w:rPr>
          <w:rFonts w:ascii="TH SarabunPSK" w:hAnsi="TH SarabunPSK" w:cs="TH SarabunPSK" w:hint="cs"/>
          <w:sz w:val="32"/>
          <w:szCs w:val="32"/>
          <w:cs/>
        </w:rPr>
        <w:t>สบภั</w:t>
      </w:r>
      <w:r w:rsidR="009F65BB">
        <w:rPr>
          <w:rFonts w:ascii="TH SarabunPSK" w:hAnsi="TH SarabunPSK" w:cs="TH SarabunPSK" w:hint="cs"/>
          <w:sz w:val="32"/>
          <w:szCs w:val="32"/>
          <w:cs/>
        </w:rPr>
        <w:t>ยที่ได้รับผลกระทบ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ดังนั้น </w:t>
      </w:r>
      <w:r w:rsidRPr="00C77DCF">
        <w:rPr>
          <w:rFonts w:ascii="TH SarabunPSK" w:hAnsi="TH SarabunPSK" w:cs="TH SarabunPSK" w:hint="cs"/>
          <w:sz w:val="32"/>
          <w:szCs w:val="32"/>
          <w:cs/>
        </w:rPr>
        <w:t>จึงมีความจำเป็น</w:t>
      </w:r>
      <w:r w:rsidRPr="00C77DCF">
        <w:rPr>
          <w:rFonts w:ascii="TH SarabunPSK" w:hAnsi="TH SarabunPSK" w:cs="TH SarabunPSK"/>
          <w:sz w:val="32"/>
          <w:szCs w:val="32"/>
          <w:cs/>
        </w:rPr>
        <w:t>เร่งด่วนที่จะเสนอ</w:t>
      </w:r>
      <w:r w:rsidRPr="00C77DCF">
        <w:rPr>
          <w:rFonts w:ascii="TH SarabunPSK" w:hAnsi="TH SarabunPSK" w:cs="TH SarabunPSK" w:hint="cs"/>
          <w:sz w:val="32"/>
          <w:szCs w:val="32"/>
          <w:cs/>
        </w:rPr>
        <w:t>ค</w:t>
      </w:r>
      <w:r w:rsidRPr="00C77DCF">
        <w:rPr>
          <w:rFonts w:ascii="TH SarabunPSK" w:hAnsi="TH SarabunPSK" w:cs="TH SarabunPSK"/>
          <w:sz w:val="32"/>
          <w:szCs w:val="32"/>
          <w:cs/>
        </w:rPr>
        <w:t>ณะรัฐมนตรีพิจารณาข้อเสนอเพื่อมอบหมายให้หน่วยงานที่เกี่ยวข้องเตรียมวางแผน</w:t>
      </w:r>
      <w:r w:rsidRPr="00C77DCF">
        <w:rPr>
          <w:rFonts w:ascii="TH SarabunPSK" w:hAnsi="TH SarabunPSK" w:cs="TH SarabunPSK" w:hint="cs"/>
          <w:sz w:val="32"/>
          <w:szCs w:val="32"/>
          <w:cs/>
        </w:rPr>
        <w:t>แ</w:t>
      </w:r>
      <w:r w:rsidRPr="00C77DCF">
        <w:rPr>
          <w:rFonts w:ascii="TH SarabunPSK" w:hAnsi="TH SarabunPSK" w:cs="TH SarabunPSK"/>
          <w:sz w:val="32"/>
          <w:szCs w:val="32"/>
          <w:cs/>
        </w:rPr>
        <w:t>ละเตรียมความพร้อมในการแก้ไขปัญหาฝุ่นละอองขนาดเล็ก (</w:t>
      </w:r>
      <w:r w:rsidRPr="00C77DCF">
        <w:rPr>
          <w:rFonts w:ascii="TH SarabunPSK" w:hAnsi="TH SarabunPSK" w:cs="TH SarabunPSK"/>
          <w:sz w:val="32"/>
          <w:szCs w:val="32"/>
        </w:rPr>
        <w:t>PM</w:t>
      </w:r>
      <w:r w:rsidRPr="00C77DCF">
        <w:rPr>
          <w:rFonts w:ascii="TH SarabunPSK" w:hAnsi="TH SarabunPSK" w:cs="TH SarabunPSK"/>
          <w:sz w:val="32"/>
          <w:szCs w:val="32"/>
          <w:vertAlign w:val="subscript"/>
        </w:rPr>
        <w:t>2</w:t>
      </w:r>
      <w:r w:rsidRPr="00C77DCF">
        <w:rPr>
          <w:rFonts w:ascii="TH SarabunPSK" w:hAnsi="TH SarabunPSK" w:cs="TH SarabunPSK"/>
          <w:sz w:val="32"/>
          <w:szCs w:val="32"/>
          <w:vertAlign w:val="subscript"/>
          <w:cs/>
        </w:rPr>
        <w:t>.</w:t>
      </w:r>
      <w:r w:rsidRPr="00C77DCF">
        <w:rPr>
          <w:rFonts w:ascii="TH SarabunPSK" w:hAnsi="TH SarabunPSK" w:cs="TH SarabunPSK"/>
          <w:sz w:val="32"/>
          <w:szCs w:val="32"/>
          <w:vertAlign w:val="subscript"/>
        </w:rPr>
        <w:t>5</w:t>
      </w:r>
      <w:r w:rsidRPr="00C77DCF">
        <w:rPr>
          <w:rFonts w:ascii="TH SarabunPSK" w:hAnsi="TH SarabunPSK" w:cs="TH SarabunPSK"/>
          <w:sz w:val="32"/>
          <w:szCs w:val="32"/>
          <w:cs/>
        </w:rPr>
        <w:t>) ในภาคเกษตรกรรมและในพื้นที่ปฏิบัติการนวัตกรรมภาครัฐ จังหวัดเชียงใหม่ เป็นการล่วงหน้า ก่อนเข้าสู่ช่วงฤดูฝุ่นต่อไป</w:t>
      </w:r>
    </w:p>
    <w:p w:rsidR="008A44A5" w:rsidRDefault="008A44A5" w:rsidP="00480B7D">
      <w:pPr>
        <w:shd w:val="clear" w:color="auto" w:fill="FFFFFF"/>
        <w:spacing w:after="0" w:line="320" w:lineRule="exact"/>
        <w:jc w:val="thaiDistribute"/>
        <w:outlineLvl w:val="0"/>
        <w:rPr>
          <w:rFonts w:ascii="TH SarabunPSK" w:eastAsia="Times New Roman" w:hAnsi="TH SarabunPSK" w:cs="TH SarabunPSK"/>
          <w:color w:val="333333"/>
          <w:spacing w:val="2"/>
          <w:kern w:val="36"/>
          <w:sz w:val="32"/>
          <w:szCs w:val="32"/>
        </w:rPr>
      </w:pPr>
    </w:p>
    <w:p w:rsidR="004C2CFE" w:rsidRPr="004C2CFE" w:rsidRDefault="004F4A11" w:rsidP="00480B7D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="009C2D0A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4C2CFE" w:rsidRPr="004C2CFE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ขออนุมัติเพิ่มวงเงินและขยายระยะเวลาก่อหนี้ผูกพันข้ามปีงบประมาณ รายการกลุ่มอาคารมนุษยศาสตร์และสังคมศาสตร์ (อาคารเรียนรวมและปฏิบัติกลาง) ต่อจากที่ก่อสร้างบางส่วนแล้วของมหาวิทยาลัยราชภัฏเชียงใหม่</w:t>
      </w:r>
    </w:p>
    <w:p w:rsidR="004C2CFE" w:rsidRPr="004C2CFE" w:rsidRDefault="004C2CFE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C2CF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C2CFE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คณะรัฐมนตรีมีมติอนุมัติการเพิ่มวงเงินก่อหนี้ผูกพันข้ามปีงบประมาณ รายการกลุ่มอาคาร มนุษยศาสตร์และสังคมศาสตร์ (อาคารเรียนรวมและปฏิบัติกลาง) ตําบลสะลวง อําเภอแม่ริม จังหวัดเชียงใหม่ จํานวน 1 หลัง จากเดิม 367</w:t>
      </w:r>
      <w:r w:rsidRPr="004C2CFE">
        <w:rPr>
          <w:rFonts w:ascii="TH SarabunPSK" w:hAnsi="TH SarabunPSK" w:cs="TH SarabunPSK"/>
          <w:sz w:val="32"/>
          <w:szCs w:val="32"/>
        </w:rPr>
        <w:t>,</w:t>
      </w:r>
      <w:r w:rsidRPr="004C2CFE">
        <w:rPr>
          <w:rFonts w:ascii="TH SarabunPSK" w:hAnsi="TH SarabunPSK" w:cs="TH SarabunPSK"/>
          <w:sz w:val="32"/>
          <w:szCs w:val="32"/>
          <w:cs/>
        </w:rPr>
        <w:t>500</w:t>
      </w:r>
      <w:r w:rsidRPr="004C2CFE">
        <w:rPr>
          <w:rFonts w:ascii="TH SarabunPSK" w:hAnsi="TH SarabunPSK" w:cs="TH SarabunPSK"/>
          <w:sz w:val="32"/>
          <w:szCs w:val="32"/>
        </w:rPr>
        <w:t>,000</w:t>
      </w:r>
      <w:r w:rsidRPr="004C2CFE">
        <w:rPr>
          <w:rFonts w:ascii="TH SarabunPSK" w:hAnsi="TH SarabunPSK" w:cs="TH SarabunPSK"/>
          <w:sz w:val="32"/>
          <w:szCs w:val="32"/>
          <w:cs/>
        </w:rPr>
        <w:t xml:space="preserve"> บาท เป็น </w:t>
      </w:r>
      <w:r w:rsidRPr="004C2CFE">
        <w:rPr>
          <w:rFonts w:ascii="TH SarabunPSK" w:hAnsi="TH SarabunPSK" w:cs="TH SarabunPSK"/>
          <w:sz w:val="32"/>
          <w:szCs w:val="32"/>
        </w:rPr>
        <w:t>412,492,107</w:t>
      </w:r>
      <w:r w:rsidRPr="004C2CFE">
        <w:rPr>
          <w:rFonts w:ascii="TH SarabunPSK" w:hAnsi="TH SarabunPSK" w:cs="TH SarabunPSK"/>
          <w:sz w:val="32"/>
          <w:szCs w:val="32"/>
          <w:cs/>
        </w:rPr>
        <w:t>.02 บาท (เพิ่มขึ้นจากเดิม 44</w:t>
      </w:r>
      <w:r w:rsidRPr="004C2CFE">
        <w:rPr>
          <w:rFonts w:ascii="TH SarabunPSK" w:hAnsi="TH SarabunPSK" w:cs="TH SarabunPSK"/>
          <w:sz w:val="32"/>
          <w:szCs w:val="32"/>
        </w:rPr>
        <w:t>,</w:t>
      </w:r>
      <w:r w:rsidRPr="004C2CFE">
        <w:rPr>
          <w:rFonts w:ascii="TH SarabunPSK" w:hAnsi="TH SarabunPSK" w:cs="TH SarabunPSK"/>
          <w:sz w:val="32"/>
          <w:szCs w:val="32"/>
          <w:cs/>
        </w:rPr>
        <w:t>992</w:t>
      </w:r>
      <w:r w:rsidRPr="004C2CFE">
        <w:rPr>
          <w:rFonts w:ascii="TH SarabunPSK" w:hAnsi="TH SarabunPSK" w:cs="TH SarabunPSK"/>
          <w:sz w:val="32"/>
          <w:szCs w:val="32"/>
        </w:rPr>
        <w:t>,</w:t>
      </w:r>
      <w:r w:rsidRPr="004C2CFE">
        <w:rPr>
          <w:rFonts w:ascii="TH SarabunPSK" w:hAnsi="TH SarabunPSK" w:cs="TH SarabunPSK"/>
          <w:sz w:val="32"/>
          <w:szCs w:val="32"/>
          <w:cs/>
        </w:rPr>
        <w:t>107.02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C2CFE">
        <w:rPr>
          <w:rFonts w:ascii="TH SarabunPSK" w:hAnsi="TH SarabunPSK" w:cs="TH SarabunPSK"/>
          <w:sz w:val="32"/>
          <w:szCs w:val="32"/>
          <w:cs/>
        </w:rPr>
        <w:t xml:space="preserve">บาท และขยายระยะเวลาก่อหนี้ผูกพันข้ามปีงบประมาณสําหรับรายการฯ </w:t>
      </w:r>
      <w:r w:rsidRPr="004C2CFE">
        <w:rPr>
          <w:rFonts w:ascii="TH SarabunPSK" w:hAnsi="TH SarabunPSK" w:cs="TH SarabunPSK"/>
          <w:b/>
          <w:bCs/>
          <w:sz w:val="32"/>
          <w:szCs w:val="32"/>
          <w:cs/>
        </w:rPr>
        <w:t>จากเดิม</w:t>
      </w:r>
      <w:r w:rsidRPr="004C2CFE">
        <w:rPr>
          <w:rFonts w:ascii="TH SarabunPSK" w:hAnsi="TH SarabunPSK" w:cs="TH SarabunPSK"/>
          <w:sz w:val="32"/>
          <w:szCs w:val="32"/>
          <w:cs/>
        </w:rPr>
        <w:t xml:space="preserve"> ปีงบประมาณ พ.ศ. 2563 - 2568 </w:t>
      </w:r>
      <w:r w:rsidRPr="004C2CFE">
        <w:rPr>
          <w:rFonts w:ascii="TH SarabunPSK" w:hAnsi="TH SarabunPSK" w:cs="TH SarabunPSK"/>
          <w:b/>
          <w:bCs/>
          <w:sz w:val="32"/>
          <w:szCs w:val="32"/>
          <w:cs/>
        </w:rPr>
        <w:t>เป็น</w:t>
      </w:r>
      <w:r w:rsidRPr="004C2CFE">
        <w:rPr>
          <w:rFonts w:ascii="TH SarabunPSK" w:hAnsi="TH SarabunPSK" w:cs="TH SarabunPSK"/>
          <w:sz w:val="32"/>
          <w:szCs w:val="32"/>
          <w:cs/>
        </w:rPr>
        <w:t xml:space="preserve"> ปีงบประมาณ พ.ศ. 2563 - 2570 ตามที่กระทรวงการอุดมศึกษา วิทยาศาสตร์ วิจัยและนวัตกรรม (อว.) เสนอ</w:t>
      </w:r>
    </w:p>
    <w:p w:rsidR="004C2CFE" w:rsidRPr="004C2CFE" w:rsidRDefault="004C2CFE" w:rsidP="00480B7D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C2CFE">
        <w:rPr>
          <w:rFonts w:ascii="TH SarabunPSK" w:hAnsi="TH SarabunPSK" w:cs="TH SarabunPSK"/>
          <w:sz w:val="32"/>
          <w:szCs w:val="32"/>
          <w:cs/>
        </w:rPr>
        <w:tab/>
      </w:r>
      <w:r w:rsidRPr="004C2CFE">
        <w:rPr>
          <w:rFonts w:ascii="TH SarabunPSK" w:hAnsi="TH SarabunPSK" w:cs="TH SarabunPSK"/>
          <w:sz w:val="32"/>
          <w:szCs w:val="32"/>
          <w:cs/>
        </w:rPr>
        <w:tab/>
      </w:r>
      <w:r w:rsidRPr="004C2CFE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4C2CFE" w:rsidRPr="004C2CFE" w:rsidRDefault="004C2CFE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C2CF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C2CF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C2CFE">
        <w:rPr>
          <w:rFonts w:ascii="TH SarabunPSK" w:hAnsi="TH SarabunPSK" w:cs="TH SarabunPSK"/>
          <w:sz w:val="32"/>
          <w:szCs w:val="32"/>
          <w:cs/>
        </w:rPr>
        <w:t>คณะรัฐมนตรีมีมติ (3 มีนาคม 2563) อนุมัติให้หน่วยรับงบประมาณก่อหนี้ผูกพันข้ามปีงบประมาณรายการใหม่ประจําปีงบประมาณ พ.ศ. 2563 จํานวน 1</w:t>
      </w:r>
      <w:r w:rsidRPr="004C2CFE">
        <w:rPr>
          <w:rFonts w:ascii="TH SarabunPSK" w:hAnsi="TH SarabunPSK" w:cs="TH SarabunPSK"/>
          <w:sz w:val="32"/>
          <w:szCs w:val="32"/>
        </w:rPr>
        <w:t>,</w:t>
      </w:r>
      <w:r w:rsidRPr="004C2CFE">
        <w:rPr>
          <w:rFonts w:ascii="TH SarabunPSK" w:hAnsi="TH SarabunPSK" w:cs="TH SarabunPSK"/>
          <w:sz w:val="32"/>
          <w:szCs w:val="32"/>
          <w:cs/>
        </w:rPr>
        <w:t>470 รายการ ซึ่งรวมถึง</w:t>
      </w:r>
      <w:r w:rsidRPr="004C2CFE">
        <w:rPr>
          <w:rFonts w:ascii="TH SarabunPSK" w:hAnsi="TH SarabunPSK" w:cs="TH SarabunPSK"/>
          <w:b/>
          <w:bCs/>
          <w:sz w:val="32"/>
          <w:szCs w:val="32"/>
          <w:cs/>
        </w:rPr>
        <w:t>รายการกลุ่มอาคารมนุษยศาสตร์และสังคมศาสตร์</w:t>
      </w:r>
      <w:r w:rsidRPr="004C2CFE">
        <w:rPr>
          <w:rFonts w:ascii="TH SarabunPSK" w:hAnsi="TH SarabunPSK" w:cs="TH SarabunPSK"/>
          <w:sz w:val="32"/>
          <w:szCs w:val="32"/>
          <w:cs/>
        </w:rPr>
        <w:t xml:space="preserve"> (อาคารเรียนรวมและปฏิบัติกลาง) ตําบลสะลวง อําเภอแม่ริม จังหวัดเชียงใหม่ เป็นเงินงบประมาณ </w:t>
      </w:r>
      <w:r w:rsidRPr="004C2CFE">
        <w:rPr>
          <w:rFonts w:ascii="TH SarabunPSK" w:hAnsi="TH SarabunPSK" w:cs="TH SarabunPSK"/>
          <w:sz w:val="32"/>
          <w:szCs w:val="32"/>
        </w:rPr>
        <w:t>315,</w:t>
      </w:r>
      <w:r w:rsidRPr="004C2CFE">
        <w:rPr>
          <w:rFonts w:ascii="TH SarabunPSK" w:hAnsi="TH SarabunPSK" w:cs="TH SarabunPSK"/>
          <w:sz w:val="32"/>
          <w:szCs w:val="32"/>
          <w:cs/>
        </w:rPr>
        <w:t>000,000 บาท เงินนอกงบประมาณ 35</w:t>
      </w:r>
      <w:r w:rsidRPr="004C2CFE">
        <w:rPr>
          <w:rFonts w:ascii="TH SarabunPSK" w:hAnsi="TH SarabunPSK" w:cs="TH SarabunPSK"/>
          <w:sz w:val="32"/>
          <w:szCs w:val="32"/>
        </w:rPr>
        <w:t>,</w:t>
      </w:r>
      <w:r w:rsidRPr="004C2CFE">
        <w:rPr>
          <w:rFonts w:ascii="TH SarabunPSK" w:hAnsi="TH SarabunPSK" w:cs="TH SarabunPSK"/>
          <w:sz w:val="32"/>
          <w:szCs w:val="32"/>
          <w:cs/>
        </w:rPr>
        <w:t>000</w:t>
      </w:r>
      <w:r w:rsidRPr="004C2CFE">
        <w:rPr>
          <w:rFonts w:ascii="TH SarabunPSK" w:hAnsi="TH SarabunPSK" w:cs="TH SarabunPSK"/>
          <w:sz w:val="32"/>
          <w:szCs w:val="32"/>
        </w:rPr>
        <w:t>,</w:t>
      </w:r>
      <w:r w:rsidRPr="004C2CFE">
        <w:rPr>
          <w:rFonts w:ascii="TH SarabunPSK" w:hAnsi="TH SarabunPSK" w:cs="TH SarabunPSK"/>
          <w:sz w:val="32"/>
          <w:szCs w:val="32"/>
          <w:cs/>
        </w:rPr>
        <w:t>000 บาท เงินสํารองเผื่อเหลือเผื่อขาด 17</w:t>
      </w:r>
      <w:r w:rsidRPr="004C2CFE">
        <w:rPr>
          <w:rFonts w:ascii="TH SarabunPSK" w:hAnsi="TH SarabunPSK" w:cs="TH SarabunPSK"/>
          <w:sz w:val="32"/>
          <w:szCs w:val="32"/>
        </w:rPr>
        <w:t>,</w:t>
      </w:r>
      <w:r w:rsidRPr="004C2CFE">
        <w:rPr>
          <w:rFonts w:ascii="TH SarabunPSK" w:hAnsi="TH SarabunPSK" w:cs="TH SarabunPSK"/>
          <w:sz w:val="32"/>
          <w:szCs w:val="32"/>
          <w:cs/>
        </w:rPr>
        <w:t>500</w:t>
      </w:r>
      <w:r w:rsidRPr="004C2CFE">
        <w:rPr>
          <w:rFonts w:ascii="TH SarabunPSK" w:hAnsi="TH SarabunPSK" w:cs="TH SarabunPSK"/>
          <w:sz w:val="32"/>
          <w:szCs w:val="32"/>
        </w:rPr>
        <w:t>,</w:t>
      </w:r>
      <w:r w:rsidRPr="004C2CFE">
        <w:rPr>
          <w:rFonts w:ascii="TH SarabunPSK" w:hAnsi="TH SarabunPSK" w:cs="TH SarabunPSK"/>
          <w:sz w:val="32"/>
          <w:szCs w:val="32"/>
          <w:cs/>
        </w:rPr>
        <w:t>000 บาท รวมทั้งสิ้น 367</w:t>
      </w:r>
      <w:r w:rsidRPr="004C2CFE">
        <w:rPr>
          <w:rFonts w:ascii="TH SarabunPSK" w:hAnsi="TH SarabunPSK" w:cs="TH SarabunPSK"/>
          <w:sz w:val="32"/>
          <w:szCs w:val="32"/>
        </w:rPr>
        <w:t>,</w:t>
      </w:r>
      <w:r w:rsidRPr="004C2CFE">
        <w:rPr>
          <w:rFonts w:ascii="TH SarabunPSK" w:hAnsi="TH SarabunPSK" w:cs="TH SarabunPSK"/>
          <w:sz w:val="32"/>
          <w:szCs w:val="32"/>
          <w:cs/>
        </w:rPr>
        <w:t>500</w:t>
      </w:r>
      <w:r w:rsidRPr="004C2CFE">
        <w:rPr>
          <w:rFonts w:ascii="TH SarabunPSK" w:hAnsi="TH SarabunPSK" w:cs="TH SarabunPSK"/>
          <w:sz w:val="32"/>
          <w:szCs w:val="32"/>
        </w:rPr>
        <w:t>,</w:t>
      </w:r>
      <w:r w:rsidRPr="004C2CFE">
        <w:rPr>
          <w:rFonts w:ascii="TH SarabunPSK" w:hAnsi="TH SarabunPSK" w:cs="TH SarabunPSK"/>
          <w:sz w:val="32"/>
          <w:szCs w:val="32"/>
          <w:cs/>
        </w:rPr>
        <w:t>000 บาท โดยผูกพันงบประมาณรายจ่ายประจําปีงบประมาณ พ.ศ. 2563 - 2565 (3 ปี) ของ อว. (มหาวิทยาลัยราชภัฏเชียงใหม่)</w:t>
      </w:r>
    </w:p>
    <w:p w:rsidR="004C2CFE" w:rsidRPr="004C2CFE" w:rsidRDefault="004C2CFE" w:rsidP="00480B7D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C2CFE">
        <w:rPr>
          <w:rFonts w:ascii="TH SarabunPSK" w:hAnsi="TH SarabunPSK" w:cs="TH SarabunPSK"/>
          <w:sz w:val="32"/>
          <w:szCs w:val="32"/>
          <w:cs/>
        </w:rPr>
        <w:tab/>
      </w:r>
      <w:r w:rsidRPr="004C2CFE">
        <w:rPr>
          <w:rFonts w:ascii="TH SarabunPSK" w:hAnsi="TH SarabunPSK" w:cs="TH SarabunPSK"/>
          <w:sz w:val="32"/>
          <w:szCs w:val="32"/>
          <w:cs/>
        </w:rPr>
        <w:tab/>
      </w:r>
      <w:r w:rsidRPr="004C2CFE">
        <w:rPr>
          <w:rFonts w:ascii="TH SarabunPSK" w:hAnsi="TH SarabunPSK" w:cs="TH SarabunPSK"/>
          <w:b/>
          <w:bCs/>
          <w:sz w:val="32"/>
          <w:szCs w:val="32"/>
          <w:cs/>
        </w:rPr>
        <w:t>ประโยชน์</w:t>
      </w:r>
    </w:p>
    <w:p w:rsidR="004C2CFE" w:rsidRPr="004C2CFE" w:rsidRDefault="004C2CFE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C2CFE">
        <w:rPr>
          <w:rFonts w:ascii="TH SarabunPSK" w:hAnsi="TH SarabunPSK" w:cs="TH SarabunPSK"/>
          <w:sz w:val="32"/>
          <w:szCs w:val="32"/>
          <w:cs/>
        </w:rPr>
        <w:tab/>
      </w:r>
      <w:r w:rsidRPr="004C2CFE">
        <w:rPr>
          <w:rFonts w:ascii="TH SarabunPSK" w:hAnsi="TH SarabunPSK" w:cs="TH SarabunPSK"/>
          <w:sz w:val="32"/>
          <w:szCs w:val="32"/>
          <w:cs/>
        </w:rPr>
        <w:tab/>
        <w:t>เพื่อรองรับการจัดการเรียนการสอนของคณะมนุษยศาสตร์และสังคมศาสตร์ ที่เปิดสอนหลักสูตรระดับปริญญาตรี จํานวน</w:t>
      </w:r>
      <w:r w:rsidRPr="004C2CFE">
        <w:rPr>
          <w:rFonts w:ascii="TH SarabunPSK" w:hAnsi="TH SarabunPSK" w:cs="TH SarabunPSK"/>
          <w:sz w:val="32"/>
          <w:szCs w:val="32"/>
        </w:rPr>
        <w:t xml:space="preserve"> 6</w:t>
      </w:r>
      <w:r w:rsidRPr="004C2CFE">
        <w:rPr>
          <w:rFonts w:ascii="TH SarabunPSK" w:hAnsi="TH SarabunPSK" w:cs="TH SarabunPSK"/>
          <w:sz w:val="32"/>
          <w:szCs w:val="32"/>
          <w:cs/>
        </w:rPr>
        <w:t xml:space="preserve"> หลักสูตร </w:t>
      </w:r>
      <w:r w:rsidRPr="004C2CFE">
        <w:rPr>
          <w:rFonts w:ascii="TH SarabunPSK" w:hAnsi="TH SarabunPSK" w:cs="TH SarabunPSK"/>
          <w:sz w:val="32"/>
          <w:szCs w:val="32"/>
        </w:rPr>
        <w:t>24</w:t>
      </w:r>
      <w:r w:rsidRPr="004C2CFE">
        <w:rPr>
          <w:rFonts w:ascii="TH SarabunPSK" w:hAnsi="TH SarabunPSK" w:cs="TH SarabunPSK"/>
          <w:sz w:val="32"/>
          <w:szCs w:val="32"/>
          <w:cs/>
        </w:rPr>
        <w:t xml:space="preserve"> สาขาวิชาและระดับปริญญาโท จํานวน </w:t>
      </w:r>
      <w:r w:rsidRPr="004C2CFE">
        <w:rPr>
          <w:rFonts w:ascii="TH SarabunPSK" w:hAnsi="TH SarabunPSK" w:cs="TH SarabunPSK"/>
          <w:sz w:val="32"/>
          <w:szCs w:val="32"/>
        </w:rPr>
        <w:t>1</w:t>
      </w:r>
      <w:r w:rsidRPr="004C2CFE">
        <w:rPr>
          <w:rFonts w:ascii="TH SarabunPSK" w:hAnsi="TH SarabunPSK" w:cs="TH SarabunPSK"/>
          <w:sz w:val="32"/>
          <w:szCs w:val="32"/>
          <w:cs/>
        </w:rPr>
        <w:t xml:space="preserve"> หลักสูตร ซึ่งปัจจุบันมีนักศึกษาประมาณ 4,000 คน</w:t>
      </w:r>
    </w:p>
    <w:p w:rsidR="004C2CFE" w:rsidRDefault="004C2CFE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5959D7" w:rsidRDefault="005959D7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5959D7" w:rsidRPr="005959D7" w:rsidRDefault="004F4A11" w:rsidP="00480B7D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9C2D0A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5959D7" w:rsidRPr="005959D7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มาตรการอัตราค่าโดยสารสูงสุด </w:t>
      </w:r>
      <w:r w:rsidR="005959D7" w:rsidRPr="005959D7">
        <w:rPr>
          <w:rFonts w:ascii="TH SarabunPSK" w:hAnsi="TH SarabunPSK" w:cs="TH SarabunPSK"/>
          <w:b/>
          <w:bCs/>
          <w:sz w:val="32"/>
          <w:szCs w:val="32"/>
        </w:rPr>
        <w:t xml:space="preserve">20 </w:t>
      </w:r>
      <w:r w:rsidR="005959D7" w:rsidRPr="005959D7">
        <w:rPr>
          <w:rFonts w:ascii="TH SarabunPSK" w:hAnsi="TH SarabunPSK" w:cs="TH SarabunPSK"/>
          <w:b/>
          <w:bCs/>
          <w:sz w:val="32"/>
          <w:szCs w:val="32"/>
          <w:cs/>
        </w:rPr>
        <w:t>บาท ตลอดสาย ตามนโยบายรัฐบาล สําหรับรถไฟชานเมือง สายสีแดง สายนครวิถี (กรุงเทพอภิวัฒน์ - ตลิ่งชัน) และสายธานีรัถยา (กรุงเทพอภิวัฒน์ - รังสิต) ของการรถไฟแห่งประเทศไทย และรถไฟฟ้ามหานคร สายฉลองรัชธรรม (สายสีม่วง) ของการรถไฟฟ้าขนส่งมวลชนแห่งประเทศไทย</w:t>
      </w:r>
    </w:p>
    <w:p w:rsidR="005959D7" w:rsidRPr="005959D7" w:rsidRDefault="005959D7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959D7">
        <w:rPr>
          <w:rFonts w:ascii="TH SarabunPSK" w:hAnsi="TH SarabunPSK" w:cs="TH SarabunPSK"/>
          <w:b/>
          <w:bCs/>
          <w:sz w:val="32"/>
          <w:szCs w:val="32"/>
        </w:rPr>
        <w:tab/>
      </w:r>
      <w:r w:rsidRPr="005959D7">
        <w:rPr>
          <w:rFonts w:ascii="TH SarabunPSK" w:hAnsi="TH SarabunPSK" w:cs="TH SarabunPSK"/>
          <w:b/>
          <w:bCs/>
          <w:sz w:val="32"/>
          <w:szCs w:val="32"/>
        </w:rPr>
        <w:tab/>
      </w:r>
      <w:r w:rsidRPr="005959D7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คณะรัฐมนตรีมีมติอนุมัติตามที่กระทรวงคมนาคม (คค.) เสนอ ดังนี้ </w:t>
      </w:r>
    </w:p>
    <w:p w:rsidR="005959D7" w:rsidRPr="005959D7" w:rsidRDefault="005959D7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959D7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5959D7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5959D7">
        <w:rPr>
          <w:rFonts w:ascii="TH SarabunPSK" w:hAnsi="TH SarabunPSK" w:cs="TH SarabunPSK"/>
          <w:b/>
          <w:bCs/>
          <w:sz w:val="32"/>
          <w:szCs w:val="32"/>
          <w:cs/>
        </w:rPr>
        <w:t>อนุมัติมาตรการอัตราค่าโดยสารสูงสุด 20 บาท ตลอดสายตามนโยบายรัฐบาล สําหรับรถไฟชานเมืองสายสีแดง</w:t>
      </w:r>
      <w:r w:rsidRPr="005959D7">
        <w:rPr>
          <w:rFonts w:ascii="TH SarabunPSK" w:hAnsi="TH SarabunPSK" w:cs="TH SarabunPSK"/>
          <w:sz w:val="32"/>
          <w:szCs w:val="32"/>
          <w:cs/>
        </w:rPr>
        <w:t xml:space="preserve"> สายนครวิถี (กรุงเทพอภิวัฒน์ - ตลิ่งชัน) (สายสีแดงตลิ่งชัน) และสายธานีรัถยา (กรุงเทพอภิวัฒน์ - รังสิต) (สายสีแดงรังสิต) (รถไฟชานเมืองสายสีแดง) (ตั้งแต่วันที่ 1 ธันวาคม 2567 จนถึงวันที่ 30 พฤศจิกายน 2568) โดยให้การรถไฟแห่งประเทศไทย (รฟท.) ขอรับการจัดสรรงบประมาณแผ่นดิน เพื่อชดเชยการขาดรายได้ส่วนต่างค่าโดยสารตามจริง ตามพระราชบัญญัติวินัยการเงินการคลังของรัฐ พ.ศ. 2561</w:t>
      </w:r>
    </w:p>
    <w:p w:rsidR="005959D7" w:rsidRPr="005959D7" w:rsidRDefault="005959D7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959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959D7">
        <w:rPr>
          <w:rFonts w:ascii="TH SarabunPSK" w:hAnsi="TH SarabunPSK" w:cs="TH SarabunPSK"/>
          <w:sz w:val="32"/>
          <w:szCs w:val="32"/>
        </w:rPr>
        <w:tab/>
      </w:r>
      <w:r w:rsidRPr="005959D7">
        <w:rPr>
          <w:rFonts w:ascii="TH SarabunPSK" w:hAnsi="TH SarabunPSK" w:cs="TH SarabunPSK"/>
          <w:sz w:val="32"/>
          <w:szCs w:val="32"/>
        </w:rPr>
        <w:tab/>
      </w:r>
      <w:r w:rsidRPr="005959D7">
        <w:rPr>
          <w:rFonts w:ascii="TH SarabunPSK" w:hAnsi="TH SarabunPSK" w:cs="TH SarabunPSK"/>
          <w:sz w:val="32"/>
          <w:szCs w:val="32"/>
          <w:cs/>
        </w:rPr>
        <w:t xml:space="preserve">2. </w:t>
      </w:r>
      <w:r w:rsidRPr="005959D7">
        <w:rPr>
          <w:rFonts w:ascii="TH SarabunPSK" w:hAnsi="TH SarabunPSK" w:cs="TH SarabunPSK"/>
          <w:b/>
          <w:bCs/>
          <w:sz w:val="32"/>
          <w:szCs w:val="32"/>
          <w:cs/>
        </w:rPr>
        <w:t>อนุมัติมาตรการอัตราค่าโดยสารสูงสุด 20 บาท ตลอดสายตามนโยบายรัฐบาล สําหรับรถไฟฟ้ามหานคร สายฉลองรัชธรรม (รถไฟฟ้าสายสีม่วง)</w:t>
      </w:r>
      <w:r w:rsidRPr="005959D7">
        <w:rPr>
          <w:rFonts w:ascii="TH SarabunPSK" w:hAnsi="TH SarabunPSK" w:cs="TH SarabunPSK"/>
          <w:sz w:val="32"/>
          <w:szCs w:val="32"/>
          <w:cs/>
        </w:rPr>
        <w:t xml:space="preserve"> (ตั้งแต่วันที่ </w:t>
      </w:r>
      <w:r w:rsidRPr="005959D7">
        <w:rPr>
          <w:rFonts w:ascii="TH SarabunPSK" w:hAnsi="TH SarabunPSK" w:cs="TH SarabunPSK"/>
          <w:sz w:val="32"/>
          <w:szCs w:val="32"/>
        </w:rPr>
        <w:t>1</w:t>
      </w:r>
      <w:r w:rsidRPr="005959D7">
        <w:rPr>
          <w:rFonts w:ascii="TH SarabunPSK" w:hAnsi="TH SarabunPSK" w:cs="TH SarabunPSK"/>
          <w:sz w:val="32"/>
          <w:szCs w:val="32"/>
          <w:cs/>
        </w:rPr>
        <w:t xml:space="preserve"> ธันวาคม 2567 จนถึงวันที่ 30 พฤศจิกายน 2568) ซึ่งการรถไฟฟ้าขนส่งมวลชนแห่งประเทศไทย (รฟม.) ได้ดําเนินการตามนัยมาตรา 27 แห่งพระราชบัญญัติวินัยการเงินการคลังของรัฐ พ.ศ. </w:t>
      </w:r>
      <w:r w:rsidRPr="005959D7">
        <w:rPr>
          <w:rFonts w:ascii="TH SarabunPSK" w:hAnsi="TH SarabunPSK" w:cs="TH SarabunPSK"/>
          <w:sz w:val="32"/>
          <w:szCs w:val="32"/>
        </w:rPr>
        <w:t>2561</w:t>
      </w:r>
      <w:r w:rsidRPr="005959D7">
        <w:rPr>
          <w:rFonts w:ascii="TH SarabunPSK" w:hAnsi="TH SarabunPSK" w:cs="TH SarabunPSK"/>
          <w:sz w:val="32"/>
          <w:szCs w:val="32"/>
          <w:cs/>
        </w:rPr>
        <w:t xml:space="preserve"> แล้ว</w:t>
      </w:r>
    </w:p>
    <w:p w:rsidR="005959D7" w:rsidRPr="005959D7" w:rsidRDefault="005959D7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959D7">
        <w:rPr>
          <w:rFonts w:ascii="TH SarabunPSK" w:hAnsi="TH SarabunPSK" w:cs="TH SarabunPSK"/>
          <w:sz w:val="32"/>
          <w:szCs w:val="32"/>
          <w:cs/>
        </w:rPr>
        <w:tab/>
      </w:r>
      <w:r w:rsidRPr="005959D7">
        <w:rPr>
          <w:rFonts w:ascii="TH SarabunPSK" w:hAnsi="TH SarabunPSK" w:cs="TH SarabunPSK"/>
          <w:sz w:val="32"/>
          <w:szCs w:val="32"/>
          <w:cs/>
        </w:rPr>
        <w:tab/>
        <w:t>3. ให้ คค. ประเมินผลการดําเนินมาตรการเมื่อสิ้นปีงบประมาณ โดยพิจารณาจากปัจจัย             ต่าง ๆ ที่เกี่ยวข้อง อาทิ ปริมาณผู้โดยสารและรายได้ ซึ่งจะส่งผลต่อภาระการชดเชยจากภาครัฐ และคํานึงถึงความสะดวกสบายในการเดินทางและการช่วยลดภาระค่าใช้จ่ายในการเดินทางของปร</w:t>
      </w:r>
      <w:r w:rsidR="00956FBF">
        <w:rPr>
          <w:rFonts w:ascii="TH SarabunPSK" w:hAnsi="TH SarabunPSK" w:cs="TH SarabunPSK"/>
          <w:sz w:val="32"/>
          <w:szCs w:val="32"/>
          <w:cs/>
        </w:rPr>
        <w:t xml:space="preserve">ะชาชน เป็นต้น </w:t>
      </w:r>
      <w:r w:rsidRPr="005959D7">
        <w:rPr>
          <w:rFonts w:ascii="TH SarabunPSK" w:hAnsi="TH SarabunPSK" w:cs="TH SarabunPSK"/>
          <w:sz w:val="32"/>
          <w:szCs w:val="32"/>
          <w:cs/>
        </w:rPr>
        <w:t>เพื่อใช้ประกอบการพิจารณาการดําเนินมาตรการดังกล่าวในปีถัดไป</w:t>
      </w:r>
    </w:p>
    <w:p w:rsidR="005959D7" w:rsidRPr="005959D7" w:rsidRDefault="005959D7" w:rsidP="00480B7D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959D7">
        <w:rPr>
          <w:rFonts w:ascii="TH SarabunPSK" w:hAnsi="TH SarabunPSK" w:cs="TH SarabunPSK"/>
          <w:b/>
          <w:bCs/>
          <w:sz w:val="32"/>
          <w:szCs w:val="32"/>
          <w:cs/>
        </w:rPr>
        <w:t xml:space="preserve">(มาตรการอัตราค่าโดยสารสูงสุด </w:t>
      </w:r>
      <w:r w:rsidRPr="005959D7">
        <w:rPr>
          <w:rFonts w:ascii="TH SarabunPSK" w:hAnsi="TH SarabunPSK" w:cs="TH SarabunPSK"/>
          <w:b/>
          <w:bCs/>
          <w:sz w:val="32"/>
          <w:szCs w:val="32"/>
        </w:rPr>
        <w:t>20</w:t>
      </w:r>
      <w:r w:rsidRPr="005959D7">
        <w:rPr>
          <w:rFonts w:ascii="TH SarabunPSK" w:hAnsi="TH SarabunPSK" w:cs="TH SarabunPSK"/>
          <w:b/>
          <w:bCs/>
          <w:sz w:val="32"/>
          <w:szCs w:val="32"/>
          <w:cs/>
        </w:rPr>
        <w:t xml:space="preserve"> บาท ตลอดสายฯ จะเริ่มดําเนินการตั้งแต่วันที่ 1 ธันวาคม 2567 เพื่อให้เกิดความต่อเนื่องจากมาตรการเดิมที่สิ้นสุดลงในวันที่ </w:t>
      </w:r>
      <w:r w:rsidRPr="005959D7">
        <w:rPr>
          <w:rFonts w:ascii="TH SarabunPSK" w:hAnsi="TH SarabunPSK" w:cs="TH SarabunPSK"/>
          <w:b/>
          <w:bCs/>
          <w:sz w:val="32"/>
          <w:szCs w:val="32"/>
        </w:rPr>
        <w:t>30</w:t>
      </w:r>
      <w:r w:rsidRPr="005959D7">
        <w:rPr>
          <w:rFonts w:ascii="TH SarabunPSK" w:hAnsi="TH SarabunPSK" w:cs="TH SarabunPSK"/>
          <w:b/>
          <w:bCs/>
          <w:sz w:val="32"/>
          <w:szCs w:val="32"/>
          <w:cs/>
        </w:rPr>
        <w:t xml:space="preserve"> พฤศจิกายน 2567)</w:t>
      </w:r>
    </w:p>
    <w:p w:rsidR="005959D7" w:rsidRPr="005959D7" w:rsidRDefault="005959D7" w:rsidP="00480B7D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959D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959D7">
        <w:rPr>
          <w:rFonts w:ascii="TH SarabunPSK" w:hAnsi="TH SarabunPSK" w:cs="TH SarabunPSK"/>
          <w:b/>
          <w:bCs/>
          <w:sz w:val="32"/>
          <w:szCs w:val="32"/>
          <w:cs/>
        </w:rPr>
        <w:tab/>
        <w:t>สาระสำคัญของเรื่อง</w:t>
      </w:r>
    </w:p>
    <w:p w:rsidR="005959D7" w:rsidRPr="005959D7" w:rsidRDefault="005959D7" w:rsidP="00480B7D">
      <w:pPr>
        <w:spacing w:after="0" w:line="320" w:lineRule="exact"/>
        <w:ind w:left="170"/>
        <w:jc w:val="thaiDistribute"/>
        <w:rPr>
          <w:rFonts w:ascii="TH SarabunPSK" w:hAnsi="TH SarabunPSK" w:cs="TH SarabunPSK"/>
          <w:sz w:val="32"/>
          <w:szCs w:val="32"/>
        </w:rPr>
      </w:pPr>
      <w:r w:rsidRPr="005959D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959D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959D7">
        <w:rPr>
          <w:rFonts w:ascii="TH SarabunPSK" w:hAnsi="TH SarabunPSK" w:cs="TH SarabunPSK"/>
          <w:sz w:val="32"/>
          <w:szCs w:val="32"/>
          <w:cs/>
        </w:rPr>
        <w:t xml:space="preserve">คค. รายงานว่า </w:t>
      </w:r>
    </w:p>
    <w:p w:rsidR="005959D7" w:rsidRPr="005959D7" w:rsidRDefault="005959D7" w:rsidP="00480B7D">
      <w:pPr>
        <w:spacing w:after="0" w:line="320" w:lineRule="exact"/>
        <w:ind w:left="-57"/>
        <w:jc w:val="thaiDistribute"/>
        <w:rPr>
          <w:rFonts w:ascii="TH SarabunPSK" w:hAnsi="TH SarabunPSK" w:cs="TH SarabunPSK"/>
          <w:sz w:val="32"/>
          <w:szCs w:val="32"/>
        </w:rPr>
      </w:pPr>
      <w:r w:rsidRPr="005959D7">
        <w:rPr>
          <w:rFonts w:ascii="TH SarabunPSK" w:hAnsi="TH SarabunPSK" w:cs="TH SarabunPSK"/>
          <w:sz w:val="32"/>
          <w:szCs w:val="32"/>
          <w:cs/>
        </w:rPr>
        <w:tab/>
      </w:r>
      <w:r w:rsidRPr="005959D7">
        <w:rPr>
          <w:rFonts w:ascii="TH SarabunPSK" w:hAnsi="TH SarabunPSK" w:cs="TH SarabunPSK"/>
          <w:sz w:val="32"/>
          <w:szCs w:val="32"/>
          <w:cs/>
        </w:rPr>
        <w:tab/>
      </w:r>
      <w:r w:rsidRPr="005959D7">
        <w:rPr>
          <w:rFonts w:ascii="TH SarabunPSK" w:hAnsi="TH SarabunPSK" w:cs="TH SarabunPSK"/>
          <w:sz w:val="32"/>
          <w:szCs w:val="32"/>
          <w:cs/>
        </w:rPr>
        <w:tab/>
      </w:r>
      <w:r w:rsidRPr="005959D7">
        <w:rPr>
          <w:rFonts w:ascii="TH SarabunPSK" w:hAnsi="TH SarabunPSK" w:cs="TH SarabunPSK"/>
          <w:b/>
          <w:bCs/>
          <w:sz w:val="32"/>
          <w:szCs w:val="32"/>
          <w:cs/>
        </w:rPr>
        <w:t xml:space="preserve">1. รัฐบาลได้แถลงนโยบายต่อที่ประชุมรัฐสภา เมื่อวันที่ </w:t>
      </w:r>
      <w:r w:rsidRPr="005959D7">
        <w:rPr>
          <w:rFonts w:ascii="TH SarabunPSK" w:hAnsi="TH SarabunPSK" w:cs="TH SarabunPSK"/>
          <w:b/>
          <w:bCs/>
          <w:sz w:val="32"/>
          <w:szCs w:val="32"/>
        </w:rPr>
        <w:t xml:space="preserve">12 </w:t>
      </w:r>
      <w:r w:rsidRPr="005959D7">
        <w:rPr>
          <w:rFonts w:ascii="TH SarabunPSK" w:hAnsi="TH SarabunPSK" w:cs="TH SarabunPSK"/>
          <w:b/>
          <w:bCs/>
          <w:sz w:val="32"/>
          <w:szCs w:val="32"/>
          <w:cs/>
        </w:rPr>
        <w:t>กันยายน 2567 โดยรัฐบาลจะลงทุนในโครงสร้างพื้นฐานด้านคมนาคมขนาดใหญ่ (</w:t>
      </w:r>
      <w:r w:rsidRPr="005959D7">
        <w:rPr>
          <w:rFonts w:ascii="TH SarabunPSK" w:hAnsi="TH SarabunPSK" w:cs="TH SarabunPSK"/>
          <w:b/>
          <w:bCs/>
          <w:sz w:val="32"/>
          <w:szCs w:val="32"/>
        </w:rPr>
        <w:t>Mega Project</w:t>
      </w:r>
      <w:r w:rsidRPr="005959D7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5959D7">
        <w:rPr>
          <w:rFonts w:ascii="TH SarabunPSK" w:hAnsi="TH SarabunPSK" w:cs="TH SarabunPSK"/>
          <w:sz w:val="32"/>
          <w:szCs w:val="32"/>
          <w:cs/>
        </w:rPr>
        <w:t xml:space="preserve"> ทั้งทางราง ทางน้ำ ทางถนน และทางอากาศอย่างไร้รอยต่อ ส่งเสริมให้เกิดความปลอดภัยทางถนน ลดต้นทุนระบบโลจิสติกส์ โดยรัฐมนตรีว่าการกระทรวงคมนาคมได้กําหนดแนวทางการขับเคลื่อนนโยบายด้านการคมนาคมทางราง ในระยะเร่งด่วน เร่งขยายผลนโยบายรถไฟฟ้า ในอัตรา 20 บาท ตลอดเส้นทาง ไปเส้นทางรถไฟฟ้าสายอื่น ๆ โดยให้กรมขนส่งทางราง และสํานักงานนโยบายและแผนการขนส่งและจราจรเร่งผลักดันกฎหมายร่างพระราชบัญญัติ การขนส่งทางราง  พ.ศ. .... และร่างพระราชบัญญัติตั๋วร่วม พ.ศ. .... ให้ประกาศใช้โดยเร็ว เพื่อเป็นเครื่องมือในการขับเคลื่อนนโยบายให้เกิดผลอย่างเป็นรูปธรรม</w:t>
      </w:r>
    </w:p>
    <w:p w:rsidR="005959D7" w:rsidRPr="005959D7" w:rsidRDefault="005959D7" w:rsidP="00480B7D">
      <w:pPr>
        <w:spacing w:after="0" w:line="320" w:lineRule="exact"/>
        <w:ind w:left="-57"/>
        <w:jc w:val="thaiDistribute"/>
        <w:rPr>
          <w:rFonts w:ascii="TH SarabunPSK" w:hAnsi="TH SarabunPSK" w:cs="TH SarabunPSK"/>
          <w:sz w:val="32"/>
          <w:szCs w:val="32"/>
        </w:rPr>
      </w:pPr>
      <w:r w:rsidRPr="005959D7">
        <w:rPr>
          <w:rFonts w:ascii="TH SarabunPSK" w:hAnsi="TH SarabunPSK" w:cs="TH SarabunPSK"/>
          <w:sz w:val="32"/>
          <w:szCs w:val="32"/>
        </w:rPr>
        <w:tab/>
      </w:r>
      <w:r w:rsidRPr="005959D7">
        <w:rPr>
          <w:rFonts w:ascii="TH SarabunPSK" w:hAnsi="TH SarabunPSK" w:cs="TH SarabunPSK"/>
          <w:sz w:val="32"/>
          <w:szCs w:val="32"/>
        </w:rPr>
        <w:tab/>
      </w:r>
      <w:r w:rsidRPr="005959D7">
        <w:rPr>
          <w:rFonts w:ascii="TH SarabunPSK" w:hAnsi="TH SarabunPSK" w:cs="TH SarabunPSK"/>
          <w:sz w:val="32"/>
          <w:szCs w:val="32"/>
        </w:rPr>
        <w:tab/>
        <w:t>2</w:t>
      </w:r>
      <w:r w:rsidRPr="005959D7">
        <w:rPr>
          <w:rFonts w:ascii="TH SarabunPSK" w:hAnsi="TH SarabunPSK" w:cs="TH SarabunPSK"/>
          <w:sz w:val="32"/>
          <w:szCs w:val="32"/>
          <w:cs/>
        </w:rPr>
        <w:t xml:space="preserve">. การดําเนินมาตรการค่าโดยสารสูงสุด 20 บาท ตลอดสายตามนโยบายรัฐบาล </w:t>
      </w:r>
      <w:r w:rsidRPr="005959D7">
        <w:rPr>
          <w:rFonts w:ascii="TH SarabunPSK" w:hAnsi="TH SarabunPSK" w:cs="TH SarabunPSK"/>
          <w:b/>
          <w:bCs/>
          <w:sz w:val="32"/>
          <w:szCs w:val="32"/>
          <w:cs/>
        </w:rPr>
        <w:t>สําหรับรถไฟชานเมืองสายสีแดง</w:t>
      </w:r>
      <w:r w:rsidRPr="005959D7">
        <w:rPr>
          <w:rFonts w:ascii="TH SarabunPSK" w:hAnsi="TH SarabunPSK" w:cs="TH SarabunPSK"/>
          <w:sz w:val="32"/>
          <w:szCs w:val="32"/>
          <w:cs/>
        </w:rPr>
        <w:t xml:space="preserve"> ของ รฟท. และ</w:t>
      </w:r>
      <w:r w:rsidRPr="005959D7">
        <w:rPr>
          <w:rFonts w:ascii="TH SarabunPSK" w:hAnsi="TH SarabunPSK" w:cs="TH SarabunPSK"/>
          <w:b/>
          <w:bCs/>
          <w:sz w:val="32"/>
          <w:szCs w:val="32"/>
          <w:cs/>
        </w:rPr>
        <w:t>รถไฟฟ้าสายสีม่วง</w:t>
      </w:r>
      <w:r w:rsidRPr="005959D7">
        <w:rPr>
          <w:rFonts w:ascii="TH SarabunPSK" w:hAnsi="TH SarabunPSK" w:cs="TH SarabunPSK"/>
          <w:sz w:val="32"/>
          <w:szCs w:val="32"/>
          <w:cs/>
        </w:rPr>
        <w:t xml:space="preserve">ของ รฟม. (การดําเนินมาตรการฯ) </w:t>
      </w:r>
      <w:r w:rsidRPr="005959D7">
        <w:rPr>
          <w:rFonts w:ascii="TH SarabunPSK" w:hAnsi="TH SarabunPSK" w:cs="TH SarabunPSK"/>
          <w:b/>
          <w:bCs/>
          <w:sz w:val="32"/>
          <w:szCs w:val="32"/>
          <w:cs/>
        </w:rPr>
        <w:t>มีอัตราค่าโดยสารในภาพรวม</w:t>
      </w:r>
      <w:r w:rsidRPr="005959D7">
        <w:rPr>
          <w:rFonts w:ascii="TH SarabunPSK" w:hAnsi="TH SarabunPSK" w:cs="TH SarabunPSK"/>
          <w:sz w:val="32"/>
          <w:szCs w:val="32"/>
          <w:cs/>
        </w:rPr>
        <w:t xml:space="preserve"> สรุปดังนี้</w:t>
      </w:r>
    </w:p>
    <w:p w:rsidR="005959D7" w:rsidRPr="005959D7" w:rsidRDefault="005959D7" w:rsidP="00480B7D">
      <w:pPr>
        <w:spacing w:after="0" w:line="320" w:lineRule="exact"/>
        <w:ind w:left="-57"/>
        <w:jc w:val="right"/>
        <w:rPr>
          <w:rFonts w:ascii="TH SarabunPSK" w:hAnsi="TH SarabunPSK" w:cs="TH SarabunPSK"/>
          <w:sz w:val="32"/>
          <w:szCs w:val="32"/>
          <w:cs/>
        </w:rPr>
      </w:pPr>
      <w:r w:rsidRPr="005959D7">
        <w:rPr>
          <w:rFonts w:ascii="TH SarabunPSK" w:hAnsi="TH SarabunPSK" w:cs="TH SarabunPSK"/>
          <w:sz w:val="32"/>
          <w:szCs w:val="32"/>
          <w:cs/>
        </w:rPr>
        <w:t>หน่วย : บาท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985"/>
        <w:gridCol w:w="1843"/>
        <w:gridCol w:w="1701"/>
        <w:gridCol w:w="1701"/>
        <w:gridCol w:w="1791"/>
      </w:tblGrid>
      <w:tr w:rsidR="005959D7" w:rsidRPr="005959D7" w:rsidTr="00C62A3F">
        <w:tc>
          <w:tcPr>
            <w:tcW w:w="1985" w:type="dxa"/>
            <w:vMerge w:val="restart"/>
          </w:tcPr>
          <w:p w:rsidR="005959D7" w:rsidRPr="005959D7" w:rsidRDefault="005959D7" w:rsidP="00480B7D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959D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อัตราค่าโดยสาร</w:t>
            </w:r>
          </w:p>
        </w:tc>
        <w:tc>
          <w:tcPr>
            <w:tcW w:w="3544" w:type="dxa"/>
            <w:gridSpan w:val="2"/>
          </w:tcPr>
          <w:p w:rsidR="005959D7" w:rsidRPr="005959D7" w:rsidRDefault="005959D7" w:rsidP="00480B7D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959D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รถไฟชานเมืองสายสีแดง</w:t>
            </w:r>
          </w:p>
        </w:tc>
        <w:tc>
          <w:tcPr>
            <w:tcW w:w="3492" w:type="dxa"/>
            <w:gridSpan w:val="2"/>
          </w:tcPr>
          <w:p w:rsidR="005959D7" w:rsidRPr="005959D7" w:rsidRDefault="005959D7" w:rsidP="00480B7D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959D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รถไฟชานเมืองสายสีม่วง</w:t>
            </w:r>
          </w:p>
        </w:tc>
      </w:tr>
      <w:tr w:rsidR="005959D7" w:rsidRPr="005959D7" w:rsidTr="00C62A3F">
        <w:tc>
          <w:tcPr>
            <w:tcW w:w="1985" w:type="dxa"/>
            <w:vMerge/>
          </w:tcPr>
          <w:p w:rsidR="005959D7" w:rsidRPr="005959D7" w:rsidRDefault="005959D7" w:rsidP="00480B7D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:rsidR="005959D7" w:rsidRPr="005959D7" w:rsidRDefault="005959D7" w:rsidP="00480B7D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959D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ก่อนการดําเนินมาตรการฯ</w:t>
            </w:r>
          </w:p>
        </w:tc>
        <w:tc>
          <w:tcPr>
            <w:tcW w:w="1701" w:type="dxa"/>
          </w:tcPr>
          <w:p w:rsidR="005959D7" w:rsidRPr="005959D7" w:rsidRDefault="005959D7" w:rsidP="00480B7D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959D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การดําเนินมาตรการฯ</w:t>
            </w:r>
          </w:p>
        </w:tc>
        <w:tc>
          <w:tcPr>
            <w:tcW w:w="1701" w:type="dxa"/>
          </w:tcPr>
          <w:p w:rsidR="005959D7" w:rsidRPr="005959D7" w:rsidRDefault="005959D7" w:rsidP="00480B7D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959D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ก่อนการดําเนินมาตรการฯ</w:t>
            </w:r>
          </w:p>
        </w:tc>
        <w:tc>
          <w:tcPr>
            <w:tcW w:w="1791" w:type="dxa"/>
          </w:tcPr>
          <w:p w:rsidR="005959D7" w:rsidRPr="005959D7" w:rsidRDefault="005959D7" w:rsidP="00480B7D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959D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การดําเนินมาตรการฯ</w:t>
            </w:r>
          </w:p>
        </w:tc>
      </w:tr>
      <w:tr w:rsidR="005959D7" w:rsidRPr="005959D7" w:rsidTr="00C62A3F">
        <w:tc>
          <w:tcPr>
            <w:tcW w:w="1985" w:type="dxa"/>
          </w:tcPr>
          <w:p w:rsidR="005959D7" w:rsidRPr="005959D7" w:rsidRDefault="005959D7" w:rsidP="00480B7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59D7">
              <w:rPr>
                <w:rFonts w:ascii="TH SarabunPSK" w:hAnsi="TH SarabunPSK" w:cs="TH SarabunPSK"/>
                <w:sz w:val="32"/>
                <w:szCs w:val="32"/>
                <w:cs/>
              </w:rPr>
              <w:t>1.บุคคลทั่วไป</w:t>
            </w:r>
          </w:p>
        </w:tc>
        <w:tc>
          <w:tcPr>
            <w:tcW w:w="1843" w:type="dxa"/>
          </w:tcPr>
          <w:p w:rsidR="005959D7" w:rsidRPr="005959D7" w:rsidRDefault="005959D7" w:rsidP="00480B7D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959D7">
              <w:rPr>
                <w:rFonts w:ascii="TH SarabunPSK" w:hAnsi="TH SarabunPSK" w:cs="TH SarabunPSK"/>
                <w:sz w:val="32"/>
                <w:szCs w:val="32"/>
                <w:cs/>
              </w:rPr>
              <w:t>12 - 42</w:t>
            </w:r>
          </w:p>
        </w:tc>
        <w:tc>
          <w:tcPr>
            <w:tcW w:w="1701" w:type="dxa"/>
          </w:tcPr>
          <w:p w:rsidR="005959D7" w:rsidRPr="005959D7" w:rsidRDefault="005959D7" w:rsidP="00480B7D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959D7">
              <w:rPr>
                <w:rFonts w:ascii="TH SarabunPSK" w:hAnsi="TH SarabunPSK" w:cs="TH SarabunPSK"/>
                <w:sz w:val="32"/>
                <w:szCs w:val="32"/>
                <w:cs/>
              </w:rPr>
              <w:t>12 - 20</w:t>
            </w:r>
          </w:p>
        </w:tc>
        <w:tc>
          <w:tcPr>
            <w:tcW w:w="1701" w:type="dxa"/>
          </w:tcPr>
          <w:p w:rsidR="005959D7" w:rsidRPr="005959D7" w:rsidRDefault="005959D7" w:rsidP="00480B7D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959D7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5959D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4 - </w:t>
            </w:r>
            <w:r w:rsidRPr="005959D7">
              <w:rPr>
                <w:rFonts w:ascii="TH SarabunPSK" w:hAnsi="TH SarabunPSK" w:cs="TH SarabunPSK"/>
                <w:sz w:val="32"/>
                <w:szCs w:val="32"/>
              </w:rPr>
              <w:t>42</w:t>
            </w:r>
          </w:p>
        </w:tc>
        <w:tc>
          <w:tcPr>
            <w:tcW w:w="1791" w:type="dxa"/>
          </w:tcPr>
          <w:p w:rsidR="005959D7" w:rsidRPr="005959D7" w:rsidRDefault="005959D7" w:rsidP="00480B7D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959D7">
              <w:rPr>
                <w:rFonts w:ascii="TH SarabunPSK" w:hAnsi="TH SarabunPSK" w:cs="TH SarabunPSK"/>
                <w:sz w:val="32"/>
                <w:szCs w:val="32"/>
                <w:cs/>
              </w:rPr>
              <w:t>14 - 20</w:t>
            </w:r>
          </w:p>
        </w:tc>
      </w:tr>
      <w:tr w:rsidR="005959D7" w:rsidRPr="005959D7" w:rsidTr="00C62A3F">
        <w:tc>
          <w:tcPr>
            <w:tcW w:w="1985" w:type="dxa"/>
          </w:tcPr>
          <w:p w:rsidR="005959D7" w:rsidRPr="005959D7" w:rsidRDefault="005959D7" w:rsidP="00480B7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959D7">
              <w:rPr>
                <w:rFonts w:ascii="TH SarabunPSK" w:hAnsi="TH SarabunPSK" w:cs="TH SarabunPSK"/>
                <w:sz w:val="32"/>
                <w:szCs w:val="32"/>
                <w:cs/>
              </w:rPr>
              <w:t>2. เด็ก/ผู้สูงอายุ</w:t>
            </w:r>
          </w:p>
        </w:tc>
        <w:tc>
          <w:tcPr>
            <w:tcW w:w="1843" w:type="dxa"/>
          </w:tcPr>
          <w:p w:rsidR="005959D7" w:rsidRPr="005959D7" w:rsidRDefault="005959D7" w:rsidP="00480B7D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959D7">
              <w:rPr>
                <w:rFonts w:ascii="TH SarabunPSK" w:hAnsi="TH SarabunPSK" w:cs="TH SarabunPSK"/>
                <w:sz w:val="32"/>
                <w:szCs w:val="32"/>
                <w:cs/>
              </w:rPr>
              <w:t>6 - 21</w:t>
            </w:r>
          </w:p>
        </w:tc>
        <w:tc>
          <w:tcPr>
            <w:tcW w:w="1701" w:type="dxa"/>
          </w:tcPr>
          <w:p w:rsidR="005959D7" w:rsidRPr="005959D7" w:rsidRDefault="005959D7" w:rsidP="00480B7D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959D7">
              <w:rPr>
                <w:rFonts w:ascii="TH SarabunPSK" w:hAnsi="TH SarabunPSK" w:cs="TH SarabunPSK"/>
                <w:sz w:val="32"/>
                <w:szCs w:val="32"/>
                <w:cs/>
              </w:rPr>
              <w:t>6 - 20</w:t>
            </w:r>
          </w:p>
        </w:tc>
        <w:tc>
          <w:tcPr>
            <w:tcW w:w="1701" w:type="dxa"/>
          </w:tcPr>
          <w:p w:rsidR="005959D7" w:rsidRPr="005959D7" w:rsidRDefault="005959D7" w:rsidP="00480B7D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959D7">
              <w:rPr>
                <w:rFonts w:ascii="TH SarabunPSK" w:hAnsi="TH SarabunPSK" w:cs="TH SarabunPSK"/>
                <w:sz w:val="32"/>
                <w:szCs w:val="32"/>
                <w:cs/>
              </w:rPr>
              <w:t>7 - 21</w:t>
            </w:r>
          </w:p>
        </w:tc>
        <w:tc>
          <w:tcPr>
            <w:tcW w:w="1791" w:type="dxa"/>
          </w:tcPr>
          <w:p w:rsidR="005959D7" w:rsidRPr="005959D7" w:rsidRDefault="005959D7" w:rsidP="00480B7D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959D7">
              <w:rPr>
                <w:rFonts w:ascii="TH SarabunPSK" w:hAnsi="TH SarabunPSK" w:cs="TH SarabunPSK"/>
                <w:sz w:val="32"/>
                <w:szCs w:val="32"/>
                <w:cs/>
              </w:rPr>
              <w:t>7 - 20</w:t>
            </w:r>
          </w:p>
        </w:tc>
      </w:tr>
      <w:tr w:rsidR="005959D7" w:rsidRPr="005959D7" w:rsidTr="00C62A3F">
        <w:tc>
          <w:tcPr>
            <w:tcW w:w="1985" w:type="dxa"/>
          </w:tcPr>
          <w:p w:rsidR="005959D7" w:rsidRPr="005959D7" w:rsidRDefault="005959D7" w:rsidP="00480B7D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5959D7">
              <w:rPr>
                <w:rFonts w:ascii="TH SarabunPSK" w:hAnsi="TH SarabunPSK" w:cs="TH SarabunPSK"/>
                <w:sz w:val="32"/>
                <w:szCs w:val="32"/>
                <w:cs/>
              </w:rPr>
              <w:t>3. นักเรียน นักศึกษา</w:t>
            </w:r>
          </w:p>
          <w:p w:rsidR="005959D7" w:rsidRPr="005959D7" w:rsidRDefault="005959D7" w:rsidP="00480B7D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959D7">
              <w:rPr>
                <w:rFonts w:ascii="TH SarabunPSK" w:hAnsi="TH SarabunPSK" w:cs="TH SarabunPSK"/>
                <w:sz w:val="32"/>
                <w:szCs w:val="32"/>
                <w:cs/>
              </w:rPr>
              <w:t>(ส่วนลด ร้อยละ 10)</w:t>
            </w:r>
          </w:p>
        </w:tc>
        <w:tc>
          <w:tcPr>
            <w:tcW w:w="1843" w:type="dxa"/>
          </w:tcPr>
          <w:p w:rsidR="005959D7" w:rsidRPr="005959D7" w:rsidRDefault="005959D7" w:rsidP="00480B7D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959D7">
              <w:rPr>
                <w:rFonts w:ascii="TH SarabunPSK" w:hAnsi="TH SarabunPSK" w:cs="TH SarabunPSK"/>
                <w:sz w:val="32"/>
                <w:szCs w:val="32"/>
                <w:cs/>
              </w:rPr>
              <w:t>11 - 38</w:t>
            </w:r>
          </w:p>
        </w:tc>
        <w:tc>
          <w:tcPr>
            <w:tcW w:w="1701" w:type="dxa"/>
          </w:tcPr>
          <w:p w:rsidR="005959D7" w:rsidRPr="005959D7" w:rsidRDefault="005959D7" w:rsidP="00480B7D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959D7">
              <w:rPr>
                <w:rFonts w:ascii="TH SarabunPSK" w:hAnsi="TH SarabunPSK" w:cs="TH SarabunPSK"/>
                <w:sz w:val="32"/>
                <w:szCs w:val="32"/>
                <w:cs/>
              </w:rPr>
              <w:t>11 - 20</w:t>
            </w:r>
          </w:p>
        </w:tc>
        <w:tc>
          <w:tcPr>
            <w:tcW w:w="1701" w:type="dxa"/>
          </w:tcPr>
          <w:p w:rsidR="005959D7" w:rsidRPr="005959D7" w:rsidRDefault="005959D7" w:rsidP="00480B7D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959D7">
              <w:rPr>
                <w:rFonts w:ascii="TH SarabunPSK" w:hAnsi="TH SarabunPSK" w:cs="TH SarabunPSK"/>
                <w:sz w:val="32"/>
                <w:szCs w:val="32"/>
                <w:cs/>
              </w:rPr>
              <w:t>13 - 38</w:t>
            </w:r>
          </w:p>
        </w:tc>
        <w:tc>
          <w:tcPr>
            <w:tcW w:w="1791" w:type="dxa"/>
          </w:tcPr>
          <w:p w:rsidR="005959D7" w:rsidRPr="005959D7" w:rsidRDefault="005959D7" w:rsidP="00480B7D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959D7">
              <w:rPr>
                <w:rFonts w:ascii="TH SarabunPSK" w:hAnsi="TH SarabunPSK" w:cs="TH SarabunPSK"/>
                <w:sz w:val="32"/>
                <w:szCs w:val="32"/>
                <w:cs/>
              </w:rPr>
              <w:t>13 - 20</w:t>
            </w:r>
          </w:p>
        </w:tc>
      </w:tr>
    </w:tbl>
    <w:p w:rsidR="009C2D0A" w:rsidRDefault="005959D7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959D7">
        <w:rPr>
          <w:rFonts w:ascii="TH SarabunPSK" w:hAnsi="TH SarabunPSK" w:cs="TH SarabunPSK"/>
          <w:sz w:val="32"/>
          <w:szCs w:val="32"/>
          <w:cs/>
        </w:rPr>
        <w:tab/>
      </w:r>
      <w:r w:rsidRPr="005959D7">
        <w:rPr>
          <w:rFonts w:ascii="TH SarabunPSK" w:hAnsi="TH SarabunPSK" w:cs="TH SarabunPSK"/>
          <w:sz w:val="32"/>
          <w:szCs w:val="32"/>
          <w:cs/>
        </w:rPr>
        <w:tab/>
      </w:r>
    </w:p>
    <w:p w:rsidR="005959D7" w:rsidRPr="005959D7" w:rsidRDefault="009C2D0A" w:rsidP="00480B7D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959D7" w:rsidRPr="005959D7">
        <w:rPr>
          <w:rFonts w:ascii="TH SarabunPSK" w:hAnsi="TH SarabunPSK" w:cs="TH SarabunPSK"/>
          <w:b/>
          <w:bCs/>
          <w:sz w:val="32"/>
          <w:szCs w:val="32"/>
          <w:cs/>
        </w:rPr>
        <w:t>3. ผลการดำเนินมาตรการฯ ที่ผ่านมา</w:t>
      </w:r>
    </w:p>
    <w:p w:rsidR="005959D7" w:rsidRPr="005959D7" w:rsidRDefault="005959D7" w:rsidP="00480B7D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959D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959D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959D7">
        <w:rPr>
          <w:rFonts w:ascii="TH SarabunPSK" w:hAnsi="TH SarabunPSK" w:cs="TH SarabunPSK"/>
          <w:b/>
          <w:bCs/>
          <w:sz w:val="32"/>
          <w:szCs w:val="32"/>
          <w:cs/>
        </w:rPr>
        <w:tab/>
        <w:t>3.1 ผลการดำเนินมาตรการฯ เปรียบเทียบกับการประมาณการ</w:t>
      </w:r>
    </w:p>
    <w:p w:rsidR="005959D7" w:rsidRPr="005959D7" w:rsidRDefault="005959D7" w:rsidP="00480B7D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959D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959D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959D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959D7">
        <w:rPr>
          <w:rFonts w:ascii="TH SarabunPSK" w:hAnsi="TH SarabunPSK" w:cs="TH SarabunPSK"/>
          <w:b/>
          <w:bCs/>
          <w:sz w:val="32"/>
          <w:szCs w:val="32"/>
          <w:cs/>
        </w:rPr>
        <w:tab/>
        <w:t>3.1.1 รถไฟฟ้าชานเมืองสายสีแดง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3260"/>
        <w:gridCol w:w="3067"/>
      </w:tblGrid>
      <w:tr w:rsidR="005959D7" w:rsidRPr="005959D7" w:rsidTr="00C62A3F">
        <w:tc>
          <w:tcPr>
            <w:tcW w:w="2689" w:type="dxa"/>
          </w:tcPr>
          <w:p w:rsidR="005959D7" w:rsidRPr="005959D7" w:rsidRDefault="005959D7" w:rsidP="00480B7D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959D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3260" w:type="dxa"/>
          </w:tcPr>
          <w:p w:rsidR="005959D7" w:rsidRPr="005959D7" w:rsidRDefault="005959D7" w:rsidP="00480B7D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959D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ผู้โดยสารรวม (เที่ยว)</w:t>
            </w:r>
          </w:p>
        </w:tc>
        <w:tc>
          <w:tcPr>
            <w:tcW w:w="3067" w:type="dxa"/>
          </w:tcPr>
          <w:p w:rsidR="005959D7" w:rsidRPr="005959D7" w:rsidRDefault="005959D7" w:rsidP="00480B7D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959D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รายได้ค่าโดยสารรวม (ล้านบาท)</w:t>
            </w:r>
          </w:p>
        </w:tc>
      </w:tr>
      <w:tr w:rsidR="005959D7" w:rsidRPr="005959D7" w:rsidTr="00C62A3F">
        <w:tc>
          <w:tcPr>
            <w:tcW w:w="2689" w:type="dxa"/>
          </w:tcPr>
          <w:p w:rsidR="005959D7" w:rsidRPr="005959D7" w:rsidRDefault="005959D7" w:rsidP="00480B7D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959D7">
              <w:rPr>
                <w:rFonts w:ascii="TH SarabunPSK" w:hAnsi="TH SarabunPSK" w:cs="TH SarabunPSK"/>
                <w:sz w:val="32"/>
                <w:szCs w:val="32"/>
                <w:cs/>
              </w:rPr>
              <w:t>การประมาณการ</w:t>
            </w:r>
          </w:p>
        </w:tc>
        <w:tc>
          <w:tcPr>
            <w:tcW w:w="3260" w:type="dxa"/>
          </w:tcPr>
          <w:p w:rsidR="005959D7" w:rsidRPr="005959D7" w:rsidRDefault="005959D7" w:rsidP="00480B7D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5959D7">
              <w:rPr>
                <w:rFonts w:ascii="TH SarabunPSK" w:hAnsi="TH SarabunPSK" w:cs="TH SarabunPSK"/>
                <w:sz w:val="32"/>
                <w:szCs w:val="32"/>
              </w:rPr>
              <w:t>8,000</w:t>
            </w:r>
            <w:r w:rsidRPr="005959D7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5959D7">
              <w:rPr>
                <w:rFonts w:ascii="TH SarabunPSK" w:hAnsi="TH SarabunPSK" w:cs="TH SarabunPSK"/>
                <w:sz w:val="32"/>
                <w:szCs w:val="32"/>
              </w:rPr>
              <w:t>599</w:t>
            </w:r>
          </w:p>
        </w:tc>
        <w:tc>
          <w:tcPr>
            <w:tcW w:w="3067" w:type="dxa"/>
          </w:tcPr>
          <w:p w:rsidR="005959D7" w:rsidRPr="005959D7" w:rsidRDefault="005959D7" w:rsidP="00480B7D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5959D7">
              <w:rPr>
                <w:rFonts w:ascii="TH SarabunPSK" w:hAnsi="TH SarabunPSK" w:cs="TH SarabunPSK"/>
                <w:sz w:val="32"/>
                <w:szCs w:val="32"/>
              </w:rPr>
              <w:t>239</w:t>
            </w:r>
            <w:r w:rsidRPr="005959D7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5959D7">
              <w:rPr>
                <w:rFonts w:ascii="TH SarabunPSK" w:hAnsi="TH SarabunPSK" w:cs="TH SarabunPSK"/>
                <w:sz w:val="32"/>
                <w:szCs w:val="32"/>
              </w:rPr>
              <w:t>47</w:t>
            </w:r>
          </w:p>
        </w:tc>
      </w:tr>
      <w:tr w:rsidR="005959D7" w:rsidRPr="005959D7" w:rsidTr="00C62A3F">
        <w:tc>
          <w:tcPr>
            <w:tcW w:w="2689" w:type="dxa"/>
          </w:tcPr>
          <w:p w:rsidR="005959D7" w:rsidRPr="005959D7" w:rsidRDefault="005959D7" w:rsidP="00480B7D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959D7">
              <w:rPr>
                <w:rFonts w:ascii="TH SarabunPSK" w:hAnsi="TH SarabunPSK" w:cs="TH SarabunPSK"/>
                <w:sz w:val="32"/>
                <w:szCs w:val="32"/>
                <w:cs/>
              </w:rPr>
              <w:t>ผลการดำเนินมาตรการฯ</w:t>
            </w:r>
          </w:p>
        </w:tc>
        <w:tc>
          <w:tcPr>
            <w:tcW w:w="3260" w:type="dxa"/>
          </w:tcPr>
          <w:p w:rsidR="005959D7" w:rsidRPr="005959D7" w:rsidRDefault="005959D7" w:rsidP="00480B7D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5959D7">
              <w:rPr>
                <w:rFonts w:ascii="TH SarabunPSK" w:hAnsi="TH SarabunPSK" w:cs="TH SarabunPSK"/>
                <w:sz w:val="32"/>
                <w:szCs w:val="32"/>
              </w:rPr>
              <w:t>10,602</w:t>
            </w:r>
            <w:r w:rsidRPr="005959D7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5959D7">
              <w:rPr>
                <w:rFonts w:ascii="TH SarabunPSK" w:hAnsi="TH SarabunPSK" w:cs="TH SarabunPSK"/>
                <w:sz w:val="32"/>
                <w:szCs w:val="32"/>
              </w:rPr>
              <w:t>478</w:t>
            </w:r>
          </w:p>
        </w:tc>
        <w:tc>
          <w:tcPr>
            <w:tcW w:w="3067" w:type="dxa"/>
          </w:tcPr>
          <w:p w:rsidR="005959D7" w:rsidRPr="005959D7" w:rsidRDefault="005959D7" w:rsidP="00480B7D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5959D7">
              <w:rPr>
                <w:rFonts w:ascii="TH SarabunPSK" w:hAnsi="TH SarabunPSK" w:cs="TH SarabunPSK"/>
                <w:sz w:val="32"/>
                <w:szCs w:val="32"/>
              </w:rPr>
              <w:t>210</w:t>
            </w:r>
            <w:r w:rsidRPr="005959D7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5959D7">
              <w:rPr>
                <w:rFonts w:ascii="TH SarabunPSK" w:hAnsi="TH SarabunPSK" w:cs="TH SarabunPSK"/>
                <w:sz w:val="32"/>
                <w:szCs w:val="32"/>
              </w:rPr>
              <w:t>56</w:t>
            </w:r>
          </w:p>
        </w:tc>
      </w:tr>
      <w:tr w:rsidR="005959D7" w:rsidRPr="005959D7" w:rsidTr="00C62A3F">
        <w:tc>
          <w:tcPr>
            <w:tcW w:w="2689" w:type="dxa"/>
          </w:tcPr>
          <w:p w:rsidR="005959D7" w:rsidRPr="005959D7" w:rsidRDefault="005959D7" w:rsidP="00480B7D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959D7">
              <w:rPr>
                <w:rFonts w:ascii="TH SarabunPSK" w:hAnsi="TH SarabunPSK" w:cs="TH SarabunPSK"/>
                <w:sz w:val="32"/>
                <w:szCs w:val="32"/>
                <w:cs/>
              </w:rPr>
              <w:t>เปลี่ยนแปลงเพิ่มขึ้น (ลดลง)</w:t>
            </w:r>
          </w:p>
        </w:tc>
        <w:tc>
          <w:tcPr>
            <w:tcW w:w="3260" w:type="dxa"/>
          </w:tcPr>
          <w:p w:rsidR="005959D7" w:rsidRPr="005959D7" w:rsidRDefault="005959D7" w:rsidP="00480B7D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5959D7">
              <w:rPr>
                <w:rFonts w:ascii="TH SarabunPSK" w:hAnsi="TH SarabunPSK" w:cs="TH SarabunPSK"/>
                <w:sz w:val="32"/>
                <w:szCs w:val="32"/>
              </w:rPr>
              <w:t>2,601</w:t>
            </w:r>
            <w:r w:rsidRPr="005959D7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5959D7">
              <w:rPr>
                <w:rFonts w:ascii="TH SarabunPSK" w:hAnsi="TH SarabunPSK" w:cs="TH SarabunPSK"/>
                <w:sz w:val="32"/>
                <w:szCs w:val="32"/>
              </w:rPr>
              <w:t>879</w:t>
            </w:r>
          </w:p>
        </w:tc>
        <w:tc>
          <w:tcPr>
            <w:tcW w:w="3067" w:type="dxa"/>
          </w:tcPr>
          <w:p w:rsidR="005959D7" w:rsidRPr="005959D7" w:rsidRDefault="005959D7" w:rsidP="00480B7D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5959D7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5959D7">
              <w:rPr>
                <w:rFonts w:ascii="TH SarabunPSK" w:hAnsi="TH SarabunPSK" w:cs="TH SarabunPSK"/>
                <w:sz w:val="32"/>
                <w:szCs w:val="32"/>
              </w:rPr>
              <w:t>28</w:t>
            </w:r>
            <w:r w:rsidRPr="005959D7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5959D7">
              <w:rPr>
                <w:rFonts w:ascii="TH SarabunPSK" w:hAnsi="TH SarabunPSK" w:cs="TH SarabunPSK"/>
                <w:sz w:val="32"/>
                <w:szCs w:val="32"/>
              </w:rPr>
              <w:t>91</w:t>
            </w:r>
            <w:r w:rsidRPr="005959D7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</w:tbl>
    <w:p w:rsidR="005959D7" w:rsidRPr="005959D7" w:rsidRDefault="005959D7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959D7">
        <w:rPr>
          <w:rFonts w:ascii="TH SarabunPSK" w:hAnsi="TH SarabunPSK" w:cs="TH SarabunPSK"/>
          <w:sz w:val="32"/>
          <w:szCs w:val="32"/>
          <w:cs/>
        </w:rPr>
        <w:t>หมายเหตุ : เป็นการนำประมาณการรายได้ค่าโดยสารกรณีจัดเก็บค่าโดยสารสูงสุดไม่เกิน 20 บาท มาเปรียบเทียบกับรายได้ที่จัดเก็บได้จริงในช่วงการดำเนินมาตรการฯ</w:t>
      </w:r>
    </w:p>
    <w:p w:rsidR="005959D7" w:rsidRPr="005959D7" w:rsidRDefault="005959D7" w:rsidP="00480B7D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959D7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5959D7">
        <w:rPr>
          <w:rFonts w:ascii="TH SarabunPSK" w:hAnsi="TH SarabunPSK" w:cs="TH SarabunPSK"/>
          <w:sz w:val="32"/>
          <w:szCs w:val="32"/>
          <w:cs/>
        </w:rPr>
        <w:tab/>
      </w:r>
      <w:r w:rsidRPr="005959D7">
        <w:rPr>
          <w:rFonts w:ascii="TH SarabunPSK" w:hAnsi="TH SarabunPSK" w:cs="TH SarabunPSK"/>
          <w:sz w:val="32"/>
          <w:szCs w:val="32"/>
          <w:cs/>
        </w:rPr>
        <w:tab/>
      </w:r>
      <w:r w:rsidRPr="005959D7">
        <w:rPr>
          <w:rFonts w:ascii="TH SarabunPSK" w:hAnsi="TH SarabunPSK" w:cs="TH SarabunPSK"/>
          <w:sz w:val="32"/>
          <w:szCs w:val="32"/>
          <w:cs/>
        </w:rPr>
        <w:tab/>
      </w:r>
      <w:r w:rsidRPr="005959D7">
        <w:rPr>
          <w:rFonts w:ascii="TH SarabunPSK" w:hAnsi="TH SarabunPSK" w:cs="TH SarabunPSK"/>
          <w:b/>
          <w:bCs/>
          <w:sz w:val="32"/>
          <w:szCs w:val="32"/>
          <w:cs/>
        </w:rPr>
        <w:t>3.1.2 รถไฟฟ้าสายสีม่วง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689"/>
        <w:gridCol w:w="1819"/>
        <w:gridCol w:w="2254"/>
        <w:gridCol w:w="2254"/>
      </w:tblGrid>
      <w:tr w:rsidR="005959D7" w:rsidRPr="005959D7" w:rsidTr="00C62A3F">
        <w:tc>
          <w:tcPr>
            <w:tcW w:w="2689" w:type="dxa"/>
          </w:tcPr>
          <w:p w:rsidR="005959D7" w:rsidRPr="005959D7" w:rsidRDefault="005959D7" w:rsidP="00480B7D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959D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819" w:type="dxa"/>
          </w:tcPr>
          <w:p w:rsidR="005959D7" w:rsidRPr="005959D7" w:rsidRDefault="005959D7" w:rsidP="00480B7D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959D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ผู้โดยสารเฉลี่ย (เที่ยว/วัน)</w:t>
            </w:r>
          </w:p>
        </w:tc>
        <w:tc>
          <w:tcPr>
            <w:tcW w:w="2254" w:type="dxa"/>
          </w:tcPr>
          <w:p w:rsidR="005959D7" w:rsidRPr="005959D7" w:rsidRDefault="005959D7" w:rsidP="00480B7D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959D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รายได้ค่าโดยสารเฉลี่ย (ล้านบาท/วัน)</w:t>
            </w:r>
          </w:p>
        </w:tc>
        <w:tc>
          <w:tcPr>
            <w:tcW w:w="2254" w:type="dxa"/>
          </w:tcPr>
          <w:p w:rsidR="005959D7" w:rsidRPr="005959D7" w:rsidRDefault="005959D7" w:rsidP="00480B7D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959D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รายได้ค่าโดยสารรวม(ล้านบาท)</w:t>
            </w:r>
          </w:p>
        </w:tc>
      </w:tr>
      <w:tr w:rsidR="005959D7" w:rsidRPr="005959D7" w:rsidTr="00C62A3F">
        <w:tc>
          <w:tcPr>
            <w:tcW w:w="2689" w:type="dxa"/>
          </w:tcPr>
          <w:p w:rsidR="005959D7" w:rsidRPr="005959D7" w:rsidRDefault="005959D7" w:rsidP="00480B7D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5959D7">
              <w:rPr>
                <w:rFonts w:ascii="TH SarabunPSK" w:hAnsi="TH SarabunPSK" w:cs="TH SarabunPSK"/>
                <w:sz w:val="32"/>
                <w:szCs w:val="32"/>
                <w:cs/>
              </w:rPr>
              <w:t>การประมาณการ</w:t>
            </w:r>
          </w:p>
        </w:tc>
        <w:tc>
          <w:tcPr>
            <w:tcW w:w="1819" w:type="dxa"/>
          </w:tcPr>
          <w:p w:rsidR="005959D7" w:rsidRPr="005959D7" w:rsidRDefault="005959D7" w:rsidP="00480B7D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5959D7">
              <w:rPr>
                <w:rFonts w:ascii="TH SarabunPSK" w:hAnsi="TH SarabunPSK" w:cs="TH SarabunPSK"/>
                <w:sz w:val="32"/>
                <w:szCs w:val="32"/>
                <w:cs/>
              </w:rPr>
              <w:t>66</w:t>
            </w:r>
            <w:r w:rsidRPr="005959D7">
              <w:rPr>
                <w:rFonts w:ascii="TH SarabunPSK" w:hAnsi="TH SarabunPSK" w:cs="TH SarabunPSK"/>
                <w:sz w:val="32"/>
                <w:szCs w:val="32"/>
              </w:rPr>
              <w:t>,265</w:t>
            </w:r>
          </w:p>
        </w:tc>
        <w:tc>
          <w:tcPr>
            <w:tcW w:w="2254" w:type="dxa"/>
          </w:tcPr>
          <w:p w:rsidR="005959D7" w:rsidRPr="005959D7" w:rsidRDefault="005959D7" w:rsidP="00480B7D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5959D7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5959D7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5959D7">
              <w:rPr>
                <w:rFonts w:ascii="TH SarabunPSK" w:hAnsi="TH SarabunPSK" w:cs="TH SarabunPSK"/>
                <w:sz w:val="32"/>
                <w:szCs w:val="32"/>
              </w:rPr>
              <w:t>62</w:t>
            </w:r>
          </w:p>
        </w:tc>
        <w:tc>
          <w:tcPr>
            <w:tcW w:w="2254" w:type="dxa"/>
          </w:tcPr>
          <w:p w:rsidR="005959D7" w:rsidRPr="005959D7" w:rsidRDefault="005959D7" w:rsidP="00480B7D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5959D7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5959D7">
              <w:rPr>
                <w:rFonts w:ascii="TH SarabunPSK" w:hAnsi="TH SarabunPSK" w:cs="TH SarabunPSK"/>
                <w:sz w:val="32"/>
                <w:szCs w:val="32"/>
              </w:rPr>
              <w:t>193</w:t>
            </w:r>
            <w:r w:rsidRPr="005959D7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5959D7">
              <w:rPr>
                <w:rFonts w:ascii="TH SarabunPSK" w:hAnsi="TH SarabunPSK" w:cs="TH SarabunPSK"/>
                <w:sz w:val="32"/>
                <w:szCs w:val="32"/>
              </w:rPr>
              <w:t>23</w:t>
            </w:r>
            <w:r w:rsidRPr="005959D7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5959D7" w:rsidRPr="005959D7" w:rsidTr="00C62A3F">
        <w:tc>
          <w:tcPr>
            <w:tcW w:w="2689" w:type="dxa"/>
          </w:tcPr>
          <w:p w:rsidR="005959D7" w:rsidRPr="005959D7" w:rsidRDefault="005959D7" w:rsidP="00480B7D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5959D7">
              <w:rPr>
                <w:rFonts w:ascii="TH SarabunPSK" w:hAnsi="TH SarabunPSK" w:cs="TH SarabunPSK"/>
                <w:sz w:val="32"/>
                <w:szCs w:val="32"/>
                <w:cs/>
              </w:rPr>
              <w:t>ผลการดำเนินมาตรการฯ</w:t>
            </w:r>
          </w:p>
        </w:tc>
        <w:tc>
          <w:tcPr>
            <w:tcW w:w="1819" w:type="dxa"/>
          </w:tcPr>
          <w:p w:rsidR="005959D7" w:rsidRPr="005959D7" w:rsidRDefault="005959D7" w:rsidP="00480B7D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5959D7">
              <w:rPr>
                <w:rFonts w:ascii="TH SarabunPSK" w:hAnsi="TH SarabunPSK" w:cs="TH SarabunPSK"/>
                <w:sz w:val="32"/>
                <w:szCs w:val="32"/>
              </w:rPr>
              <w:t>66,067</w:t>
            </w:r>
          </w:p>
        </w:tc>
        <w:tc>
          <w:tcPr>
            <w:tcW w:w="2254" w:type="dxa"/>
          </w:tcPr>
          <w:p w:rsidR="005959D7" w:rsidRPr="005959D7" w:rsidRDefault="005959D7" w:rsidP="00480B7D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5959D7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5959D7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5959D7">
              <w:rPr>
                <w:rFonts w:ascii="TH SarabunPSK" w:hAnsi="TH SarabunPSK" w:cs="TH SarabunPSK"/>
                <w:sz w:val="32"/>
                <w:szCs w:val="32"/>
              </w:rPr>
              <w:t>96</w:t>
            </w:r>
          </w:p>
        </w:tc>
        <w:tc>
          <w:tcPr>
            <w:tcW w:w="2254" w:type="dxa"/>
          </w:tcPr>
          <w:p w:rsidR="005959D7" w:rsidRPr="005959D7" w:rsidRDefault="005959D7" w:rsidP="00480B7D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5959D7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5959D7">
              <w:rPr>
                <w:rFonts w:ascii="TH SarabunPSK" w:hAnsi="TH SarabunPSK" w:cs="TH SarabunPSK"/>
                <w:sz w:val="32"/>
                <w:szCs w:val="32"/>
              </w:rPr>
              <w:t>119</w:t>
            </w:r>
            <w:r w:rsidRPr="005959D7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5959D7">
              <w:rPr>
                <w:rFonts w:ascii="TH SarabunPSK" w:hAnsi="TH SarabunPSK" w:cs="TH SarabunPSK"/>
                <w:sz w:val="32"/>
                <w:szCs w:val="32"/>
              </w:rPr>
              <w:t>33</w:t>
            </w:r>
            <w:r w:rsidRPr="005959D7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5959D7" w:rsidRPr="005959D7" w:rsidTr="00C62A3F">
        <w:tc>
          <w:tcPr>
            <w:tcW w:w="2689" w:type="dxa"/>
          </w:tcPr>
          <w:p w:rsidR="005959D7" w:rsidRPr="005959D7" w:rsidRDefault="005959D7" w:rsidP="00480B7D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5959D7">
              <w:rPr>
                <w:rFonts w:ascii="TH SarabunPSK" w:hAnsi="TH SarabunPSK" w:cs="TH SarabunPSK"/>
                <w:sz w:val="32"/>
                <w:szCs w:val="32"/>
                <w:cs/>
              </w:rPr>
              <w:t>เปลี่ยนแปลงเพิ่มขึ้น (ลดลง)</w:t>
            </w:r>
          </w:p>
        </w:tc>
        <w:tc>
          <w:tcPr>
            <w:tcW w:w="1819" w:type="dxa"/>
          </w:tcPr>
          <w:p w:rsidR="005959D7" w:rsidRPr="005959D7" w:rsidRDefault="005959D7" w:rsidP="00480B7D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5959D7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5959D7">
              <w:rPr>
                <w:rFonts w:ascii="TH SarabunPSK" w:hAnsi="TH SarabunPSK" w:cs="TH SarabunPSK"/>
                <w:sz w:val="32"/>
                <w:szCs w:val="32"/>
              </w:rPr>
              <w:t>198</w:t>
            </w:r>
            <w:r w:rsidRPr="005959D7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2254" w:type="dxa"/>
          </w:tcPr>
          <w:p w:rsidR="005959D7" w:rsidRPr="005959D7" w:rsidRDefault="005959D7" w:rsidP="00480B7D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5959D7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5959D7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5959D7">
              <w:rPr>
                <w:rFonts w:ascii="TH SarabunPSK" w:hAnsi="TH SarabunPSK" w:cs="TH SarabunPSK"/>
                <w:sz w:val="32"/>
                <w:szCs w:val="32"/>
              </w:rPr>
              <w:t>34</w:t>
            </w:r>
          </w:p>
        </w:tc>
        <w:tc>
          <w:tcPr>
            <w:tcW w:w="2254" w:type="dxa"/>
          </w:tcPr>
          <w:p w:rsidR="005959D7" w:rsidRPr="005959D7" w:rsidRDefault="005959D7" w:rsidP="00480B7D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5959D7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5959D7">
              <w:rPr>
                <w:rFonts w:ascii="TH SarabunPSK" w:hAnsi="TH SarabunPSK" w:cs="TH SarabunPSK"/>
                <w:sz w:val="32"/>
                <w:szCs w:val="32"/>
              </w:rPr>
              <w:t>73</w:t>
            </w:r>
            <w:r w:rsidRPr="005959D7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5959D7">
              <w:rPr>
                <w:rFonts w:ascii="TH SarabunPSK" w:hAnsi="TH SarabunPSK" w:cs="TH SarabunPSK"/>
                <w:sz w:val="32"/>
                <w:szCs w:val="32"/>
              </w:rPr>
              <w:t>9</w:t>
            </w:r>
            <w:r w:rsidRPr="005959D7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</w:tbl>
    <w:p w:rsidR="005959D7" w:rsidRPr="005959D7" w:rsidRDefault="005959D7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959D7">
        <w:rPr>
          <w:rFonts w:ascii="TH SarabunPSK" w:hAnsi="TH SarabunPSK" w:cs="TH SarabunPSK"/>
          <w:sz w:val="32"/>
          <w:szCs w:val="32"/>
          <w:cs/>
        </w:rPr>
        <w:t xml:space="preserve">หมายเหตุ : เป็นการประมาณการผู้โดยสาร/รายได้ ที่เปรียบเทียบกับผลการดำเนินงานก่อนมีมาตรการฯ </w:t>
      </w:r>
    </w:p>
    <w:p w:rsidR="005959D7" w:rsidRPr="005959D7" w:rsidRDefault="005959D7" w:rsidP="00480B7D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959D7">
        <w:rPr>
          <w:rFonts w:ascii="TH SarabunPSK" w:hAnsi="TH SarabunPSK" w:cs="TH SarabunPSK"/>
          <w:sz w:val="32"/>
          <w:szCs w:val="32"/>
        </w:rPr>
        <w:tab/>
      </w:r>
      <w:r w:rsidRPr="005959D7">
        <w:rPr>
          <w:rFonts w:ascii="TH SarabunPSK" w:hAnsi="TH SarabunPSK" w:cs="TH SarabunPSK"/>
          <w:sz w:val="32"/>
          <w:szCs w:val="32"/>
        </w:rPr>
        <w:tab/>
      </w:r>
      <w:r w:rsidRPr="005959D7">
        <w:rPr>
          <w:rFonts w:ascii="TH SarabunPSK" w:hAnsi="TH SarabunPSK" w:cs="TH SarabunPSK"/>
          <w:sz w:val="32"/>
          <w:szCs w:val="32"/>
        </w:rPr>
        <w:tab/>
      </w:r>
      <w:r w:rsidRPr="005959D7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5959D7">
        <w:rPr>
          <w:rFonts w:ascii="TH SarabunPSK" w:hAnsi="TH SarabunPSK" w:cs="TH SarabunPSK"/>
          <w:b/>
          <w:bCs/>
          <w:sz w:val="32"/>
          <w:szCs w:val="32"/>
          <w:cs/>
        </w:rPr>
        <w:t xml:space="preserve">.2 ผลการดำเนินมาตรการฯ เปรียบเทียบกับการสูญเสียรายได้ที่เกิดขึ้นจริง </w:t>
      </w:r>
    </w:p>
    <w:p w:rsidR="005959D7" w:rsidRPr="005959D7" w:rsidRDefault="005959D7" w:rsidP="00480B7D">
      <w:pPr>
        <w:spacing w:after="0" w:line="320" w:lineRule="exact"/>
        <w:jc w:val="right"/>
        <w:rPr>
          <w:rFonts w:ascii="TH SarabunPSK" w:hAnsi="TH SarabunPSK" w:cs="TH SarabunPSK"/>
          <w:sz w:val="32"/>
          <w:szCs w:val="32"/>
        </w:rPr>
      </w:pPr>
      <w:r w:rsidRPr="005959D7">
        <w:rPr>
          <w:rFonts w:ascii="TH SarabunPSK" w:hAnsi="TH SarabunPSK" w:cs="TH SarabunPSK"/>
          <w:sz w:val="32"/>
          <w:szCs w:val="32"/>
          <w:cs/>
        </w:rPr>
        <w:t>หน่วย : ล้านบาท</w:t>
      </w:r>
    </w:p>
    <w:tbl>
      <w:tblPr>
        <w:tblStyle w:val="TableGrid"/>
        <w:tblW w:w="9162" w:type="dxa"/>
        <w:tblLayout w:type="fixed"/>
        <w:tblLook w:val="04A0" w:firstRow="1" w:lastRow="0" w:firstColumn="1" w:lastColumn="0" w:noHBand="0" w:noVBand="1"/>
      </w:tblPr>
      <w:tblGrid>
        <w:gridCol w:w="4248"/>
        <w:gridCol w:w="2551"/>
        <w:gridCol w:w="2363"/>
      </w:tblGrid>
      <w:tr w:rsidR="005959D7" w:rsidRPr="005959D7" w:rsidTr="00C62A3F">
        <w:tc>
          <w:tcPr>
            <w:tcW w:w="4248" w:type="dxa"/>
            <w:vMerge w:val="restart"/>
          </w:tcPr>
          <w:p w:rsidR="005959D7" w:rsidRPr="005959D7" w:rsidRDefault="005959D7" w:rsidP="00480B7D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959D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รายได้ค่าโดยสารรวม</w:t>
            </w:r>
          </w:p>
        </w:tc>
        <w:tc>
          <w:tcPr>
            <w:tcW w:w="4914" w:type="dxa"/>
            <w:gridSpan w:val="2"/>
          </w:tcPr>
          <w:p w:rsidR="005959D7" w:rsidRPr="005959D7" w:rsidRDefault="005959D7" w:rsidP="00480B7D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959D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ผลการดำเนินมาตรการฯ </w:t>
            </w:r>
          </w:p>
        </w:tc>
      </w:tr>
      <w:tr w:rsidR="005959D7" w:rsidRPr="005959D7" w:rsidTr="00C62A3F">
        <w:tc>
          <w:tcPr>
            <w:tcW w:w="4248" w:type="dxa"/>
            <w:vMerge/>
          </w:tcPr>
          <w:p w:rsidR="005959D7" w:rsidRPr="005959D7" w:rsidRDefault="005959D7" w:rsidP="00480B7D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5959D7" w:rsidRPr="005959D7" w:rsidRDefault="005959D7" w:rsidP="00480B7D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959D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รถไฟชานเมืองสายสีแดง</w:t>
            </w:r>
          </w:p>
        </w:tc>
        <w:tc>
          <w:tcPr>
            <w:tcW w:w="2363" w:type="dxa"/>
          </w:tcPr>
          <w:p w:rsidR="005959D7" w:rsidRPr="005959D7" w:rsidRDefault="005959D7" w:rsidP="00480B7D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959D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รถไฟชานเมืองสายสีม่วง</w:t>
            </w:r>
          </w:p>
        </w:tc>
      </w:tr>
      <w:tr w:rsidR="005959D7" w:rsidRPr="005959D7" w:rsidTr="00C62A3F">
        <w:tc>
          <w:tcPr>
            <w:tcW w:w="4248" w:type="dxa"/>
          </w:tcPr>
          <w:p w:rsidR="005959D7" w:rsidRPr="005959D7" w:rsidRDefault="005959D7" w:rsidP="00480B7D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959D7">
              <w:rPr>
                <w:rFonts w:ascii="TH SarabunPSK" w:hAnsi="TH SarabunPSK" w:cs="TH SarabunPSK"/>
                <w:sz w:val="32"/>
                <w:szCs w:val="32"/>
                <w:cs/>
              </w:rPr>
              <w:t>กรณีฐาน</w:t>
            </w:r>
          </w:p>
        </w:tc>
        <w:tc>
          <w:tcPr>
            <w:tcW w:w="2551" w:type="dxa"/>
          </w:tcPr>
          <w:p w:rsidR="005959D7" w:rsidRPr="005959D7" w:rsidRDefault="005959D7" w:rsidP="00480B7D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5959D7">
              <w:rPr>
                <w:rFonts w:ascii="TH SarabunPSK" w:hAnsi="TH SarabunPSK" w:cs="TH SarabunPSK"/>
                <w:sz w:val="32"/>
                <w:szCs w:val="32"/>
              </w:rPr>
              <w:t>239</w:t>
            </w:r>
            <w:r w:rsidRPr="005959D7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5959D7">
              <w:rPr>
                <w:rFonts w:ascii="TH SarabunPSK" w:hAnsi="TH SarabunPSK" w:cs="TH SarabunPSK"/>
                <w:sz w:val="32"/>
                <w:szCs w:val="32"/>
              </w:rPr>
              <w:t>47</w:t>
            </w:r>
          </w:p>
        </w:tc>
        <w:tc>
          <w:tcPr>
            <w:tcW w:w="2363" w:type="dxa"/>
          </w:tcPr>
          <w:p w:rsidR="005959D7" w:rsidRPr="005959D7" w:rsidRDefault="005959D7" w:rsidP="00480B7D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959D7">
              <w:rPr>
                <w:rFonts w:ascii="TH SarabunPSK" w:hAnsi="TH SarabunPSK" w:cs="TH SarabunPSK"/>
                <w:sz w:val="32"/>
                <w:szCs w:val="32"/>
              </w:rPr>
              <w:t>588</w:t>
            </w:r>
            <w:r w:rsidRPr="005959D7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5959D7">
              <w:rPr>
                <w:rFonts w:ascii="TH SarabunPSK" w:hAnsi="TH SarabunPSK" w:cs="TH SarabunPSK"/>
                <w:sz w:val="32"/>
                <w:szCs w:val="32"/>
              </w:rPr>
              <w:t>27</w:t>
            </w:r>
          </w:p>
        </w:tc>
      </w:tr>
      <w:tr w:rsidR="005959D7" w:rsidRPr="005959D7" w:rsidTr="00C62A3F">
        <w:tc>
          <w:tcPr>
            <w:tcW w:w="4248" w:type="dxa"/>
          </w:tcPr>
          <w:p w:rsidR="005959D7" w:rsidRPr="005959D7" w:rsidRDefault="005959D7" w:rsidP="00480B7D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959D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ผลการดำเนินมาตรการฯ </w:t>
            </w:r>
          </w:p>
        </w:tc>
        <w:tc>
          <w:tcPr>
            <w:tcW w:w="2551" w:type="dxa"/>
          </w:tcPr>
          <w:p w:rsidR="005959D7" w:rsidRPr="005959D7" w:rsidRDefault="005959D7" w:rsidP="00480B7D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5959D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210.56 </w:t>
            </w:r>
          </w:p>
        </w:tc>
        <w:tc>
          <w:tcPr>
            <w:tcW w:w="2363" w:type="dxa"/>
          </w:tcPr>
          <w:p w:rsidR="005959D7" w:rsidRPr="005959D7" w:rsidRDefault="005959D7" w:rsidP="00480B7D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5959D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336.12 </w:t>
            </w:r>
          </w:p>
        </w:tc>
      </w:tr>
      <w:tr w:rsidR="005959D7" w:rsidRPr="005959D7" w:rsidTr="00C62A3F">
        <w:tc>
          <w:tcPr>
            <w:tcW w:w="4248" w:type="dxa"/>
          </w:tcPr>
          <w:p w:rsidR="005959D7" w:rsidRPr="005959D7" w:rsidRDefault="005959D7" w:rsidP="00480B7D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959D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รายได้ค่าโดยสารที่สูญเสีย</w:t>
            </w:r>
          </w:p>
        </w:tc>
        <w:tc>
          <w:tcPr>
            <w:tcW w:w="2551" w:type="dxa"/>
          </w:tcPr>
          <w:p w:rsidR="005959D7" w:rsidRPr="005959D7" w:rsidRDefault="005959D7" w:rsidP="00480B7D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959D7">
              <w:rPr>
                <w:rFonts w:ascii="TH SarabunPSK" w:hAnsi="TH SarabunPSK" w:cs="TH SarabunPSK"/>
                <w:sz w:val="32"/>
                <w:szCs w:val="32"/>
                <w:cs/>
              </w:rPr>
              <w:t>28.91</w:t>
            </w:r>
          </w:p>
        </w:tc>
        <w:tc>
          <w:tcPr>
            <w:tcW w:w="2363" w:type="dxa"/>
          </w:tcPr>
          <w:p w:rsidR="005959D7" w:rsidRPr="005959D7" w:rsidRDefault="005959D7" w:rsidP="00480B7D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959D7">
              <w:rPr>
                <w:rFonts w:ascii="TH SarabunPSK" w:hAnsi="TH SarabunPSK" w:cs="TH SarabunPSK"/>
                <w:sz w:val="32"/>
                <w:szCs w:val="32"/>
                <w:cs/>
              </w:rPr>
              <w:t>252.15</w:t>
            </w:r>
          </w:p>
        </w:tc>
      </w:tr>
    </w:tbl>
    <w:p w:rsidR="005959D7" w:rsidRPr="005959D7" w:rsidRDefault="005959D7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959D7">
        <w:rPr>
          <w:rFonts w:ascii="TH SarabunPSK" w:hAnsi="TH SarabunPSK" w:cs="TH SarabunPSK"/>
          <w:sz w:val="32"/>
          <w:szCs w:val="32"/>
          <w:cs/>
        </w:rPr>
        <w:t xml:space="preserve">หมายเหตุ : รฟท. (รถไฟชานเมืองสายสีแดง) และ รฟม. (รถไฟสายสีม่วง) มีวิธีคำนวณการสูญเสียรายได้ค่าโดยสารที่แตกต่างกัน ดังนี้ </w:t>
      </w:r>
    </w:p>
    <w:p w:rsidR="005959D7" w:rsidRPr="005959D7" w:rsidRDefault="005959D7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959D7">
        <w:rPr>
          <w:rFonts w:ascii="TH SarabunPSK" w:hAnsi="TH SarabunPSK" w:cs="TH SarabunPSK"/>
          <w:sz w:val="32"/>
          <w:szCs w:val="32"/>
          <w:cs/>
        </w:rPr>
        <w:tab/>
      </w:r>
      <w:r w:rsidRPr="005959D7">
        <w:rPr>
          <w:rFonts w:ascii="TH SarabunPSK" w:hAnsi="TH SarabunPSK" w:cs="TH SarabunPSK"/>
          <w:sz w:val="32"/>
          <w:szCs w:val="32"/>
          <w:cs/>
        </w:rPr>
        <w:tab/>
      </w:r>
      <w:r w:rsidRPr="005959D7">
        <w:rPr>
          <w:rFonts w:ascii="TH SarabunPSK" w:hAnsi="TH SarabunPSK" w:cs="TH SarabunPSK"/>
          <w:sz w:val="32"/>
          <w:szCs w:val="32"/>
          <w:cs/>
        </w:rPr>
        <w:tab/>
        <w:t>1. กรณีรถไฟชานเมืองสายสีแดง รายได้ค่าโดยสารที่สูญเสียเป็นการ</w:t>
      </w:r>
      <w:r w:rsidRPr="005959D7">
        <w:rPr>
          <w:rFonts w:ascii="TH SarabunPSK" w:hAnsi="TH SarabunPSK" w:cs="TH SarabunPSK"/>
          <w:sz w:val="32"/>
          <w:szCs w:val="32"/>
          <w:u w:val="single"/>
          <w:cs/>
        </w:rPr>
        <w:t>นําประมาณการ รายได้</w:t>
      </w:r>
      <w:r w:rsidRPr="005959D7">
        <w:rPr>
          <w:rFonts w:ascii="TH SarabunPSK" w:hAnsi="TH SarabunPSK" w:cs="TH SarabunPSK"/>
          <w:sz w:val="32"/>
          <w:szCs w:val="32"/>
          <w:cs/>
        </w:rPr>
        <w:t>ค่าโดยสารกรณีจัดเก็บค่าโดยสารสูงสุดไม่เกิน 20 บาท (239.47 ล้านบาท) มาหักลบกับรายได้ที่จัดเก็บได้ในช่วงการดําเนินมาตรการฯ ระหว่างเดือนตุลาคม 2566 - กันยายน 2567 จํานวน 210.56 ล้านบาท</w:t>
      </w:r>
    </w:p>
    <w:p w:rsidR="005959D7" w:rsidRPr="005959D7" w:rsidRDefault="005959D7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959D7">
        <w:rPr>
          <w:rFonts w:ascii="TH SarabunPSK" w:hAnsi="TH SarabunPSK" w:cs="TH SarabunPSK"/>
          <w:sz w:val="32"/>
          <w:szCs w:val="32"/>
          <w:cs/>
        </w:rPr>
        <w:tab/>
      </w:r>
      <w:r w:rsidRPr="005959D7">
        <w:rPr>
          <w:rFonts w:ascii="TH SarabunPSK" w:hAnsi="TH SarabunPSK" w:cs="TH SarabunPSK"/>
          <w:sz w:val="32"/>
          <w:szCs w:val="32"/>
          <w:cs/>
        </w:rPr>
        <w:tab/>
      </w:r>
      <w:r w:rsidRPr="005959D7">
        <w:rPr>
          <w:rFonts w:ascii="TH SarabunPSK" w:hAnsi="TH SarabunPSK" w:cs="TH SarabunPSK"/>
          <w:sz w:val="32"/>
          <w:szCs w:val="32"/>
          <w:cs/>
        </w:rPr>
        <w:tab/>
        <w:t>2. กรณีรถไฟฟ้าสายสีม่วง รายได้ค่าโดยสารที่สูญเสีย เป็นการ</w:t>
      </w:r>
      <w:r w:rsidRPr="005959D7">
        <w:rPr>
          <w:rFonts w:ascii="TH SarabunPSK" w:hAnsi="TH SarabunPSK" w:cs="TH SarabunPSK"/>
          <w:sz w:val="32"/>
          <w:szCs w:val="32"/>
          <w:u w:val="single"/>
          <w:cs/>
        </w:rPr>
        <w:t>นํารายได้ค่าโดยสาร กรณีเก็บตามอัตราจริง</w:t>
      </w:r>
      <w:r w:rsidRPr="005959D7">
        <w:rPr>
          <w:rFonts w:ascii="TH SarabunPSK" w:hAnsi="TH SarabunPSK" w:cs="TH SarabunPSK"/>
          <w:sz w:val="32"/>
          <w:szCs w:val="32"/>
          <w:cs/>
        </w:rPr>
        <w:t xml:space="preserve"> (สูงสุด 42 บาท) ในช่วงระหว่างเดือนตุลาคม 2566 - กันยายน 2567 จะมีรายได้จํานวน 588.27 ล้านบาท มาหักลบกับรายได้ที่จัดเก็บได้ในช่วงการดําเนินมาตรการฯ ระหว่างเดือนตุลาคม 2566 - กันยายน 2567</w:t>
      </w:r>
    </w:p>
    <w:p w:rsidR="005959D7" w:rsidRPr="005959D7" w:rsidRDefault="005959D7" w:rsidP="00480B7D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959D7">
        <w:rPr>
          <w:rFonts w:ascii="TH SarabunPSK" w:hAnsi="TH SarabunPSK" w:cs="TH SarabunPSK"/>
          <w:sz w:val="32"/>
          <w:szCs w:val="32"/>
          <w:cs/>
        </w:rPr>
        <w:tab/>
      </w:r>
      <w:r w:rsidRPr="005959D7">
        <w:rPr>
          <w:rFonts w:ascii="TH SarabunPSK" w:hAnsi="TH SarabunPSK" w:cs="TH SarabunPSK"/>
          <w:sz w:val="32"/>
          <w:szCs w:val="32"/>
          <w:cs/>
        </w:rPr>
        <w:tab/>
      </w:r>
      <w:r w:rsidRPr="005959D7">
        <w:rPr>
          <w:rFonts w:ascii="TH SarabunPSK" w:hAnsi="TH SarabunPSK" w:cs="TH SarabunPSK"/>
          <w:sz w:val="32"/>
          <w:szCs w:val="32"/>
          <w:cs/>
        </w:rPr>
        <w:tab/>
      </w:r>
      <w:r w:rsidRPr="005959D7">
        <w:rPr>
          <w:rFonts w:ascii="TH SarabunPSK" w:hAnsi="TH SarabunPSK" w:cs="TH SarabunPSK"/>
          <w:b/>
          <w:bCs/>
          <w:sz w:val="32"/>
          <w:szCs w:val="32"/>
          <w:cs/>
        </w:rPr>
        <w:t xml:space="preserve">3.3 ผลการดําเนินมาตรการฯ เปรียบเทียบกับประโยชน์ที่ได้รับ </w:t>
      </w:r>
    </w:p>
    <w:p w:rsidR="005959D7" w:rsidRPr="005959D7" w:rsidRDefault="005959D7" w:rsidP="00480B7D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959D7">
        <w:rPr>
          <w:rFonts w:ascii="TH SarabunPSK" w:hAnsi="TH SarabunPSK" w:cs="TH SarabunPSK"/>
          <w:sz w:val="32"/>
          <w:szCs w:val="32"/>
          <w:cs/>
        </w:rPr>
        <w:tab/>
      </w:r>
      <w:r w:rsidRPr="005959D7">
        <w:rPr>
          <w:rFonts w:ascii="TH SarabunPSK" w:hAnsi="TH SarabunPSK" w:cs="TH SarabunPSK"/>
          <w:sz w:val="32"/>
          <w:szCs w:val="32"/>
          <w:cs/>
        </w:rPr>
        <w:tab/>
      </w:r>
      <w:r w:rsidRPr="005959D7">
        <w:rPr>
          <w:rFonts w:ascii="TH SarabunPSK" w:hAnsi="TH SarabunPSK" w:cs="TH SarabunPSK"/>
          <w:sz w:val="32"/>
          <w:szCs w:val="32"/>
          <w:cs/>
        </w:rPr>
        <w:tab/>
      </w:r>
      <w:r w:rsidRPr="005959D7">
        <w:rPr>
          <w:rFonts w:ascii="TH SarabunPSK" w:hAnsi="TH SarabunPSK" w:cs="TH SarabunPSK"/>
          <w:sz w:val="32"/>
          <w:szCs w:val="32"/>
          <w:cs/>
        </w:rPr>
        <w:tab/>
        <w:t>3.3.1</w:t>
      </w:r>
      <w:r w:rsidRPr="005959D7">
        <w:rPr>
          <w:rFonts w:ascii="TH SarabunPSK" w:hAnsi="TH SarabunPSK" w:cs="TH SarabunPSK"/>
          <w:b/>
          <w:bCs/>
          <w:sz w:val="32"/>
          <w:szCs w:val="32"/>
          <w:cs/>
        </w:rPr>
        <w:t xml:space="preserve"> รถไฟชานเมืองสายสีแดง</w:t>
      </w:r>
    </w:p>
    <w:p w:rsidR="005959D7" w:rsidRPr="005959D7" w:rsidRDefault="005959D7" w:rsidP="00480B7D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959D7">
        <w:rPr>
          <w:rFonts w:ascii="TH SarabunPSK" w:hAnsi="TH SarabunPSK" w:cs="TH SarabunPSK"/>
          <w:sz w:val="32"/>
          <w:szCs w:val="32"/>
          <w:cs/>
        </w:rPr>
        <w:tab/>
      </w:r>
      <w:r w:rsidRPr="005959D7">
        <w:rPr>
          <w:rFonts w:ascii="TH SarabunPSK" w:hAnsi="TH SarabunPSK" w:cs="TH SarabunPSK"/>
          <w:sz w:val="32"/>
          <w:szCs w:val="32"/>
          <w:cs/>
        </w:rPr>
        <w:tab/>
      </w:r>
      <w:r w:rsidRPr="005959D7">
        <w:rPr>
          <w:rFonts w:ascii="TH SarabunPSK" w:hAnsi="TH SarabunPSK" w:cs="TH SarabunPSK"/>
          <w:sz w:val="32"/>
          <w:szCs w:val="32"/>
          <w:cs/>
        </w:rPr>
        <w:tab/>
      </w:r>
      <w:r w:rsidRPr="005959D7">
        <w:rPr>
          <w:rFonts w:ascii="TH SarabunPSK" w:hAnsi="TH SarabunPSK" w:cs="TH SarabunPSK"/>
          <w:sz w:val="32"/>
          <w:szCs w:val="32"/>
          <w:cs/>
        </w:rPr>
        <w:tab/>
        <w:t>ในปีงบประมาณ 2567 (ตุลาคม 2566- กันยายน 2567) สามารถกระตุ้นให้ผู้โดยสารหันมาใช้บริการรถไฟชานเมืองสายสีแดงเพิ่มขึ้นอย่างมีนัยสําคัญ และมีแนวโน้มเพิ่มขึ้นในปีถัดไป ดังนั้น การดําเนินงานตามมาตรการดังกล่าว จึง</w:t>
      </w:r>
      <w:r w:rsidRPr="005959D7">
        <w:rPr>
          <w:rFonts w:ascii="TH SarabunPSK" w:hAnsi="TH SarabunPSK" w:cs="TH SarabunPSK"/>
          <w:b/>
          <w:bCs/>
          <w:sz w:val="32"/>
          <w:szCs w:val="32"/>
          <w:cs/>
        </w:rPr>
        <w:t>เป็นประโยชน์กับประชาชนและส่งเสริมการใช้บริการขนส่งมวลเพิ่มมากขึ้น</w:t>
      </w:r>
    </w:p>
    <w:p w:rsidR="005959D7" w:rsidRPr="005959D7" w:rsidRDefault="005959D7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959D7">
        <w:rPr>
          <w:rFonts w:ascii="TH SarabunPSK" w:hAnsi="TH SarabunPSK" w:cs="TH SarabunPSK"/>
          <w:sz w:val="32"/>
          <w:szCs w:val="32"/>
        </w:rPr>
        <w:tab/>
      </w:r>
      <w:r w:rsidRPr="005959D7">
        <w:rPr>
          <w:rFonts w:ascii="TH SarabunPSK" w:hAnsi="TH SarabunPSK" w:cs="TH SarabunPSK"/>
          <w:sz w:val="32"/>
          <w:szCs w:val="32"/>
        </w:rPr>
        <w:tab/>
      </w:r>
      <w:r w:rsidRPr="005959D7">
        <w:rPr>
          <w:rFonts w:ascii="TH SarabunPSK" w:hAnsi="TH SarabunPSK" w:cs="TH SarabunPSK"/>
          <w:sz w:val="32"/>
          <w:szCs w:val="32"/>
        </w:rPr>
        <w:tab/>
      </w:r>
      <w:r w:rsidRPr="005959D7">
        <w:rPr>
          <w:rFonts w:ascii="TH SarabunPSK" w:hAnsi="TH SarabunPSK" w:cs="TH SarabunPSK"/>
          <w:sz w:val="32"/>
          <w:szCs w:val="32"/>
        </w:rPr>
        <w:tab/>
        <w:t>3</w:t>
      </w:r>
      <w:r w:rsidRPr="005959D7">
        <w:rPr>
          <w:rFonts w:ascii="TH SarabunPSK" w:hAnsi="TH SarabunPSK" w:cs="TH SarabunPSK"/>
          <w:sz w:val="32"/>
          <w:szCs w:val="32"/>
          <w:cs/>
        </w:rPr>
        <w:t>.</w:t>
      </w:r>
      <w:r w:rsidRPr="005959D7">
        <w:rPr>
          <w:rFonts w:ascii="TH SarabunPSK" w:hAnsi="TH SarabunPSK" w:cs="TH SarabunPSK"/>
          <w:sz w:val="32"/>
          <w:szCs w:val="32"/>
        </w:rPr>
        <w:t>3</w:t>
      </w:r>
      <w:r w:rsidRPr="005959D7">
        <w:rPr>
          <w:rFonts w:ascii="TH SarabunPSK" w:hAnsi="TH SarabunPSK" w:cs="TH SarabunPSK"/>
          <w:sz w:val="32"/>
          <w:szCs w:val="32"/>
          <w:cs/>
        </w:rPr>
        <w:t>.</w:t>
      </w:r>
      <w:r w:rsidRPr="005959D7">
        <w:rPr>
          <w:rFonts w:ascii="TH SarabunPSK" w:hAnsi="TH SarabunPSK" w:cs="TH SarabunPSK"/>
          <w:sz w:val="32"/>
          <w:szCs w:val="32"/>
        </w:rPr>
        <w:t xml:space="preserve">2 </w:t>
      </w:r>
      <w:r w:rsidRPr="005959D7">
        <w:rPr>
          <w:rFonts w:ascii="TH SarabunPSK" w:hAnsi="TH SarabunPSK" w:cs="TH SarabunPSK"/>
          <w:b/>
          <w:bCs/>
          <w:sz w:val="32"/>
          <w:szCs w:val="32"/>
          <w:cs/>
        </w:rPr>
        <w:t>กรณีรถไฟฟ้าสายสีม่วง</w:t>
      </w:r>
    </w:p>
    <w:p w:rsidR="005959D7" w:rsidRPr="005959D7" w:rsidRDefault="005959D7" w:rsidP="00480B7D">
      <w:pPr>
        <w:spacing w:after="0" w:line="320" w:lineRule="exact"/>
        <w:jc w:val="right"/>
        <w:rPr>
          <w:rFonts w:ascii="TH SarabunPSK" w:hAnsi="TH SarabunPSK" w:cs="TH SarabunPSK"/>
          <w:sz w:val="32"/>
          <w:szCs w:val="32"/>
          <w:cs/>
        </w:rPr>
      </w:pPr>
      <w:r w:rsidRPr="005959D7">
        <w:rPr>
          <w:rFonts w:ascii="TH SarabunPSK" w:hAnsi="TH SarabunPSK" w:cs="TH SarabunPSK"/>
          <w:sz w:val="32"/>
          <w:szCs w:val="32"/>
          <w:cs/>
        </w:rPr>
        <w:t>หน่วย : ล้านบาท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79"/>
        <w:gridCol w:w="1451"/>
        <w:gridCol w:w="1678"/>
        <w:gridCol w:w="1678"/>
      </w:tblGrid>
      <w:tr w:rsidR="005959D7" w:rsidRPr="005959D7" w:rsidTr="00C62A3F">
        <w:tc>
          <w:tcPr>
            <w:tcW w:w="5530" w:type="dxa"/>
            <w:gridSpan w:val="2"/>
          </w:tcPr>
          <w:p w:rsidR="005959D7" w:rsidRPr="005959D7" w:rsidRDefault="005959D7" w:rsidP="00480B7D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959D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678" w:type="dxa"/>
          </w:tcPr>
          <w:p w:rsidR="005959D7" w:rsidRPr="005959D7" w:rsidRDefault="005959D7" w:rsidP="00480B7D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959D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ประมาณการ</w:t>
            </w:r>
          </w:p>
        </w:tc>
        <w:tc>
          <w:tcPr>
            <w:tcW w:w="1678" w:type="dxa"/>
          </w:tcPr>
          <w:p w:rsidR="005959D7" w:rsidRPr="005959D7" w:rsidRDefault="005959D7" w:rsidP="00480B7D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959D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ผลการดำเนินมาตรการฯ</w:t>
            </w:r>
          </w:p>
        </w:tc>
      </w:tr>
      <w:tr w:rsidR="005959D7" w:rsidRPr="005959D7" w:rsidTr="00C62A3F">
        <w:trPr>
          <w:trHeight w:val="345"/>
        </w:trPr>
        <w:tc>
          <w:tcPr>
            <w:tcW w:w="5530" w:type="dxa"/>
            <w:gridSpan w:val="2"/>
          </w:tcPr>
          <w:p w:rsidR="005959D7" w:rsidRPr="005959D7" w:rsidRDefault="005959D7" w:rsidP="00480B7D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959D7">
              <w:rPr>
                <w:rFonts w:ascii="TH SarabunPSK" w:hAnsi="TH SarabunPSK" w:cs="TH SarabunPSK"/>
                <w:sz w:val="32"/>
                <w:szCs w:val="32"/>
                <w:cs/>
              </w:rPr>
              <w:t>1. ประหยัดค่าใช้จ่ายในการใช้รถ (</w:t>
            </w:r>
            <w:r w:rsidRPr="005959D7">
              <w:rPr>
                <w:rFonts w:ascii="TH SarabunPSK" w:hAnsi="TH SarabunPSK" w:cs="TH SarabunPSK"/>
                <w:sz w:val="32"/>
                <w:szCs w:val="32"/>
              </w:rPr>
              <w:t>VOC</w:t>
            </w:r>
            <w:r w:rsidRPr="005959D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/เดือน </w:t>
            </w:r>
          </w:p>
        </w:tc>
        <w:tc>
          <w:tcPr>
            <w:tcW w:w="1678" w:type="dxa"/>
          </w:tcPr>
          <w:p w:rsidR="005959D7" w:rsidRPr="005959D7" w:rsidRDefault="005959D7" w:rsidP="00480B7D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959D7">
              <w:rPr>
                <w:rFonts w:ascii="TH SarabunPSK" w:hAnsi="TH SarabunPSK" w:cs="TH SarabunPSK"/>
                <w:sz w:val="32"/>
                <w:szCs w:val="32"/>
                <w:cs/>
              </w:rPr>
              <w:t>40.40</w:t>
            </w:r>
          </w:p>
        </w:tc>
        <w:tc>
          <w:tcPr>
            <w:tcW w:w="1678" w:type="dxa"/>
          </w:tcPr>
          <w:p w:rsidR="005959D7" w:rsidRPr="005959D7" w:rsidRDefault="005959D7" w:rsidP="00480B7D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959D7">
              <w:rPr>
                <w:rFonts w:ascii="TH SarabunPSK" w:hAnsi="TH SarabunPSK" w:cs="TH SarabunPSK"/>
                <w:sz w:val="32"/>
                <w:szCs w:val="32"/>
                <w:cs/>
              </w:rPr>
              <w:t>39.78</w:t>
            </w:r>
          </w:p>
        </w:tc>
      </w:tr>
      <w:tr w:rsidR="005959D7" w:rsidRPr="005959D7" w:rsidTr="00C62A3F">
        <w:tc>
          <w:tcPr>
            <w:tcW w:w="5530" w:type="dxa"/>
            <w:gridSpan w:val="2"/>
          </w:tcPr>
          <w:p w:rsidR="005959D7" w:rsidRPr="005959D7" w:rsidRDefault="005959D7" w:rsidP="00480B7D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959D7">
              <w:rPr>
                <w:rFonts w:ascii="TH SarabunPSK" w:hAnsi="TH SarabunPSK" w:cs="TH SarabunPSK"/>
                <w:sz w:val="32"/>
                <w:szCs w:val="32"/>
                <w:cs/>
              </w:rPr>
              <w:t>2. ประหยัดเวลาในการเดินทาง (</w:t>
            </w:r>
            <w:r w:rsidRPr="005959D7">
              <w:rPr>
                <w:rFonts w:ascii="TH SarabunPSK" w:hAnsi="TH SarabunPSK" w:cs="TH SarabunPSK"/>
                <w:sz w:val="32"/>
                <w:szCs w:val="32"/>
              </w:rPr>
              <w:t>VOT</w:t>
            </w:r>
            <w:r w:rsidRPr="005959D7">
              <w:rPr>
                <w:rFonts w:ascii="TH SarabunPSK" w:hAnsi="TH SarabunPSK" w:cs="TH SarabunPSK"/>
                <w:sz w:val="32"/>
                <w:szCs w:val="32"/>
                <w:cs/>
              </w:rPr>
              <w:t>) /เดือน</w:t>
            </w:r>
          </w:p>
        </w:tc>
        <w:tc>
          <w:tcPr>
            <w:tcW w:w="1678" w:type="dxa"/>
          </w:tcPr>
          <w:p w:rsidR="005959D7" w:rsidRPr="005959D7" w:rsidRDefault="005959D7" w:rsidP="00480B7D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959D7">
              <w:rPr>
                <w:rFonts w:ascii="TH SarabunPSK" w:hAnsi="TH SarabunPSK" w:cs="TH SarabunPSK"/>
                <w:sz w:val="32"/>
                <w:szCs w:val="32"/>
                <w:cs/>
              </w:rPr>
              <w:t>25.26</w:t>
            </w:r>
          </w:p>
        </w:tc>
        <w:tc>
          <w:tcPr>
            <w:tcW w:w="1678" w:type="dxa"/>
          </w:tcPr>
          <w:p w:rsidR="005959D7" w:rsidRPr="005959D7" w:rsidRDefault="005959D7" w:rsidP="00480B7D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959D7">
              <w:rPr>
                <w:rFonts w:ascii="TH SarabunPSK" w:hAnsi="TH SarabunPSK" w:cs="TH SarabunPSK"/>
                <w:sz w:val="32"/>
                <w:szCs w:val="32"/>
                <w:cs/>
              </w:rPr>
              <w:t>24.87</w:t>
            </w:r>
          </w:p>
        </w:tc>
      </w:tr>
      <w:tr w:rsidR="005959D7" w:rsidRPr="005959D7" w:rsidTr="00C62A3F">
        <w:tc>
          <w:tcPr>
            <w:tcW w:w="5530" w:type="dxa"/>
            <w:gridSpan w:val="2"/>
          </w:tcPr>
          <w:p w:rsidR="005959D7" w:rsidRPr="005959D7" w:rsidRDefault="005959D7" w:rsidP="00480B7D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959D7">
              <w:rPr>
                <w:rFonts w:ascii="TH SarabunPSK" w:hAnsi="TH SarabunPSK" w:cs="TH SarabunPSK"/>
                <w:sz w:val="32"/>
                <w:szCs w:val="32"/>
                <w:cs/>
              </w:rPr>
              <w:t>3. ค่าความสุข (</w:t>
            </w:r>
            <w:r w:rsidRPr="005959D7">
              <w:rPr>
                <w:rFonts w:ascii="TH SarabunPSK" w:hAnsi="TH SarabunPSK" w:cs="TH SarabunPSK"/>
                <w:sz w:val="32"/>
                <w:szCs w:val="32"/>
              </w:rPr>
              <w:t>Well</w:t>
            </w:r>
            <w:r w:rsidRPr="005959D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-</w:t>
            </w:r>
            <w:r w:rsidRPr="005959D7">
              <w:rPr>
                <w:rFonts w:ascii="TH SarabunPSK" w:hAnsi="TH SarabunPSK" w:cs="TH SarabunPSK"/>
                <w:sz w:val="32"/>
                <w:szCs w:val="32"/>
              </w:rPr>
              <w:t xml:space="preserve"> Being Index</w:t>
            </w:r>
            <w:r w:rsidRPr="005959D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/เดือน </w:t>
            </w:r>
          </w:p>
        </w:tc>
        <w:tc>
          <w:tcPr>
            <w:tcW w:w="1678" w:type="dxa"/>
          </w:tcPr>
          <w:p w:rsidR="005959D7" w:rsidRPr="005959D7" w:rsidRDefault="005959D7" w:rsidP="00480B7D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959D7">
              <w:rPr>
                <w:rFonts w:ascii="TH SarabunPSK" w:hAnsi="TH SarabunPSK" w:cs="TH SarabunPSK"/>
                <w:sz w:val="32"/>
                <w:szCs w:val="32"/>
                <w:cs/>
              </w:rPr>
              <w:t>11.52</w:t>
            </w:r>
          </w:p>
        </w:tc>
        <w:tc>
          <w:tcPr>
            <w:tcW w:w="1678" w:type="dxa"/>
          </w:tcPr>
          <w:p w:rsidR="005959D7" w:rsidRPr="005959D7" w:rsidRDefault="005959D7" w:rsidP="00480B7D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959D7">
              <w:rPr>
                <w:rFonts w:ascii="TH SarabunPSK" w:hAnsi="TH SarabunPSK" w:cs="TH SarabunPSK"/>
                <w:sz w:val="32"/>
                <w:szCs w:val="32"/>
                <w:cs/>
              </w:rPr>
              <w:t>11.34</w:t>
            </w:r>
          </w:p>
        </w:tc>
      </w:tr>
      <w:tr w:rsidR="005959D7" w:rsidRPr="005959D7" w:rsidTr="00C62A3F">
        <w:tc>
          <w:tcPr>
            <w:tcW w:w="5530" w:type="dxa"/>
            <w:gridSpan w:val="2"/>
          </w:tcPr>
          <w:p w:rsidR="005959D7" w:rsidRPr="005959D7" w:rsidRDefault="005959D7" w:rsidP="00480B7D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5959D7">
              <w:rPr>
                <w:rFonts w:ascii="TH SarabunPSK" w:hAnsi="TH SarabunPSK" w:cs="TH SarabunPSK"/>
                <w:sz w:val="32"/>
                <w:szCs w:val="32"/>
                <w:cs/>
              </w:rPr>
              <w:t>4. ลดมูลค่าความสูญเสียเนื่องจากอุบัติเหตุ (</w:t>
            </w:r>
            <w:r w:rsidRPr="005959D7">
              <w:rPr>
                <w:rFonts w:ascii="TH SarabunPSK" w:hAnsi="TH SarabunPSK" w:cs="TH SarabunPSK"/>
                <w:sz w:val="32"/>
                <w:szCs w:val="32"/>
              </w:rPr>
              <w:t>ACC</w:t>
            </w:r>
            <w:r w:rsidRPr="005959D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/เดือน </w:t>
            </w:r>
          </w:p>
        </w:tc>
        <w:tc>
          <w:tcPr>
            <w:tcW w:w="1678" w:type="dxa"/>
          </w:tcPr>
          <w:p w:rsidR="005959D7" w:rsidRPr="005959D7" w:rsidRDefault="005959D7" w:rsidP="00480B7D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959D7">
              <w:rPr>
                <w:rFonts w:ascii="TH SarabunPSK" w:hAnsi="TH SarabunPSK" w:cs="TH SarabunPSK"/>
                <w:sz w:val="32"/>
                <w:szCs w:val="32"/>
                <w:cs/>
              </w:rPr>
              <w:t>0.79</w:t>
            </w:r>
          </w:p>
        </w:tc>
        <w:tc>
          <w:tcPr>
            <w:tcW w:w="1678" w:type="dxa"/>
          </w:tcPr>
          <w:p w:rsidR="005959D7" w:rsidRPr="005959D7" w:rsidRDefault="005959D7" w:rsidP="00480B7D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959D7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5959D7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5959D7">
              <w:rPr>
                <w:rFonts w:ascii="TH SarabunPSK" w:hAnsi="TH SarabunPSK" w:cs="TH SarabunPSK"/>
                <w:sz w:val="32"/>
                <w:szCs w:val="32"/>
              </w:rPr>
              <w:t>77</w:t>
            </w:r>
          </w:p>
        </w:tc>
      </w:tr>
      <w:tr w:rsidR="005959D7" w:rsidRPr="005959D7" w:rsidTr="00C62A3F">
        <w:tc>
          <w:tcPr>
            <w:tcW w:w="5530" w:type="dxa"/>
            <w:gridSpan w:val="2"/>
          </w:tcPr>
          <w:p w:rsidR="005959D7" w:rsidRPr="005959D7" w:rsidRDefault="005959D7" w:rsidP="00480B7D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5959D7">
              <w:rPr>
                <w:rFonts w:ascii="TH SarabunPSK" w:hAnsi="TH SarabunPSK" w:cs="TH SarabunPSK"/>
                <w:sz w:val="32"/>
                <w:szCs w:val="32"/>
                <w:cs/>
              </w:rPr>
              <w:t>5. ลดการปล่อยก๊าซคาร์บอนไดออกไซด์ (</w:t>
            </w:r>
            <w:r w:rsidRPr="005959D7">
              <w:rPr>
                <w:rFonts w:ascii="TH SarabunPSK" w:hAnsi="TH SarabunPSK" w:cs="TH SarabunPSK"/>
                <w:sz w:val="32"/>
                <w:szCs w:val="32"/>
              </w:rPr>
              <w:t>CO</w:t>
            </w:r>
            <w:r w:rsidRPr="005959D7">
              <w:rPr>
                <w:rFonts w:ascii="TH SarabunPSK" w:hAnsi="TH SarabunPSK" w:cs="TH SarabunPSK"/>
                <w:sz w:val="32"/>
                <w:szCs w:val="32"/>
                <w:vertAlign w:val="subscript"/>
                <w:cs/>
              </w:rPr>
              <w:t>2</w:t>
            </w:r>
            <w:r w:rsidRPr="005959D7">
              <w:rPr>
                <w:rFonts w:ascii="TH SarabunPSK" w:hAnsi="TH SarabunPSK" w:cs="TH SarabunPSK"/>
                <w:sz w:val="32"/>
                <w:szCs w:val="32"/>
                <w:cs/>
              </w:rPr>
              <w:t>) /เดือน</w:t>
            </w:r>
          </w:p>
        </w:tc>
        <w:tc>
          <w:tcPr>
            <w:tcW w:w="1678" w:type="dxa"/>
          </w:tcPr>
          <w:p w:rsidR="005959D7" w:rsidRPr="005959D7" w:rsidRDefault="005959D7" w:rsidP="00480B7D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959D7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5959D7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5959D7">
              <w:rPr>
                <w:rFonts w:ascii="TH SarabunPSK" w:hAnsi="TH SarabunPSK" w:cs="TH SarabunPSK"/>
                <w:sz w:val="32"/>
                <w:szCs w:val="32"/>
              </w:rPr>
              <w:t>39</w:t>
            </w:r>
          </w:p>
        </w:tc>
        <w:tc>
          <w:tcPr>
            <w:tcW w:w="1678" w:type="dxa"/>
          </w:tcPr>
          <w:p w:rsidR="005959D7" w:rsidRPr="005959D7" w:rsidRDefault="005959D7" w:rsidP="00480B7D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959D7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5959D7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5959D7">
              <w:rPr>
                <w:rFonts w:ascii="TH SarabunPSK" w:hAnsi="TH SarabunPSK" w:cs="TH SarabunPSK"/>
                <w:sz w:val="32"/>
                <w:szCs w:val="32"/>
              </w:rPr>
              <w:t>37</w:t>
            </w:r>
          </w:p>
        </w:tc>
      </w:tr>
      <w:tr w:rsidR="005959D7" w:rsidRPr="005959D7" w:rsidTr="00C62A3F">
        <w:tc>
          <w:tcPr>
            <w:tcW w:w="4079" w:type="dxa"/>
            <w:vMerge w:val="restart"/>
          </w:tcPr>
          <w:p w:rsidR="005959D7" w:rsidRPr="005959D7" w:rsidRDefault="005959D7" w:rsidP="00480B7D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959D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รวมมูลค่าผลประโยชน์</w:t>
            </w:r>
          </w:p>
        </w:tc>
        <w:tc>
          <w:tcPr>
            <w:tcW w:w="1451" w:type="dxa"/>
          </w:tcPr>
          <w:p w:rsidR="005959D7" w:rsidRPr="005959D7" w:rsidRDefault="005959D7" w:rsidP="00480B7D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959D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ต่อเดือน</w:t>
            </w:r>
          </w:p>
        </w:tc>
        <w:tc>
          <w:tcPr>
            <w:tcW w:w="1678" w:type="dxa"/>
          </w:tcPr>
          <w:p w:rsidR="005959D7" w:rsidRPr="005959D7" w:rsidRDefault="005959D7" w:rsidP="00480B7D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959D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79.35</w:t>
            </w:r>
          </w:p>
        </w:tc>
        <w:tc>
          <w:tcPr>
            <w:tcW w:w="1678" w:type="dxa"/>
          </w:tcPr>
          <w:p w:rsidR="005959D7" w:rsidRPr="005959D7" w:rsidRDefault="005959D7" w:rsidP="00480B7D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959D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78.13</w:t>
            </w:r>
          </w:p>
        </w:tc>
      </w:tr>
      <w:tr w:rsidR="005959D7" w:rsidRPr="005959D7" w:rsidTr="00C62A3F">
        <w:tc>
          <w:tcPr>
            <w:tcW w:w="4079" w:type="dxa"/>
            <w:vMerge/>
          </w:tcPr>
          <w:p w:rsidR="005959D7" w:rsidRPr="005959D7" w:rsidRDefault="005959D7" w:rsidP="00480B7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51" w:type="dxa"/>
          </w:tcPr>
          <w:p w:rsidR="005959D7" w:rsidRPr="005959D7" w:rsidRDefault="005959D7" w:rsidP="00480B7D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959D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ต่อปี</w:t>
            </w:r>
          </w:p>
        </w:tc>
        <w:tc>
          <w:tcPr>
            <w:tcW w:w="1678" w:type="dxa"/>
          </w:tcPr>
          <w:p w:rsidR="005959D7" w:rsidRPr="005959D7" w:rsidRDefault="005959D7" w:rsidP="00480B7D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959D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952.23</w:t>
            </w:r>
          </w:p>
        </w:tc>
        <w:tc>
          <w:tcPr>
            <w:tcW w:w="1678" w:type="dxa"/>
          </w:tcPr>
          <w:p w:rsidR="005959D7" w:rsidRPr="005959D7" w:rsidRDefault="005959D7" w:rsidP="00480B7D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959D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937.59</w:t>
            </w:r>
          </w:p>
        </w:tc>
      </w:tr>
    </w:tbl>
    <w:p w:rsidR="005959D7" w:rsidRPr="005959D7" w:rsidRDefault="005959D7" w:rsidP="00480B7D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959D7">
        <w:rPr>
          <w:rFonts w:ascii="TH SarabunPSK" w:hAnsi="TH SarabunPSK" w:cs="TH SarabunPSK"/>
          <w:sz w:val="32"/>
          <w:szCs w:val="32"/>
          <w:cs/>
        </w:rPr>
        <w:tab/>
      </w:r>
      <w:r w:rsidRPr="005959D7">
        <w:rPr>
          <w:rFonts w:ascii="TH SarabunPSK" w:hAnsi="TH SarabunPSK" w:cs="TH SarabunPSK"/>
          <w:sz w:val="32"/>
          <w:szCs w:val="32"/>
          <w:cs/>
        </w:rPr>
        <w:tab/>
      </w:r>
      <w:r w:rsidRPr="005959D7">
        <w:rPr>
          <w:rFonts w:ascii="TH SarabunPSK" w:hAnsi="TH SarabunPSK" w:cs="TH SarabunPSK"/>
          <w:sz w:val="32"/>
          <w:szCs w:val="32"/>
          <w:cs/>
        </w:rPr>
        <w:tab/>
      </w:r>
      <w:r w:rsidRPr="005959D7">
        <w:rPr>
          <w:rFonts w:ascii="TH SarabunPSK" w:hAnsi="TH SarabunPSK" w:cs="TH SarabunPSK"/>
          <w:sz w:val="32"/>
          <w:szCs w:val="32"/>
          <w:cs/>
        </w:rPr>
        <w:tab/>
        <w:t xml:space="preserve">รถไฟฟ้าสายสีม่วงมีรายได้ค่าโดยสารรวม 336.13 ล้านบาท อย่างไรก็ตาม หากเปรียบเทียบกับกรณีจัดเก็บค่าโดยสารในอัตราปกติ (14 - 42 บาท) โดยมีผู้โดยสารเพิ่มขึ้นจากการดําเนินมาตรการฯ คาดว่าจะจัดเก็บรายได้ ประมาณ 588.27 ล้านบาท จึงสูญเสียรายได้รวม </w:t>
      </w:r>
      <w:r w:rsidRPr="005959D7">
        <w:rPr>
          <w:rFonts w:ascii="TH SarabunPSK" w:hAnsi="TH SarabunPSK" w:cs="TH SarabunPSK"/>
          <w:sz w:val="32"/>
          <w:szCs w:val="32"/>
        </w:rPr>
        <w:t>252</w:t>
      </w:r>
      <w:r w:rsidRPr="005959D7">
        <w:rPr>
          <w:rFonts w:ascii="TH SarabunPSK" w:hAnsi="TH SarabunPSK" w:cs="TH SarabunPSK"/>
          <w:sz w:val="32"/>
          <w:szCs w:val="32"/>
          <w:cs/>
        </w:rPr>
        <w:t xml:space="preserve">.15 ล้านบาท แต่เมื่อพิจารณามูลค่าผลประโยชน์ที่ได้รับในด้านเศรษฐกิจ สังคม และสิ่งแวดล้อม </w:t>
      </w:r>
      <w:r w:rsidRPr="005959D7">
        <w:rPr>
          <w:rFonts w:ascii="TH SarabunPSK" w:hAnsi="TH SarabunPSK" w:cs="TH SarabunPSK"/>
          <w:b/>
          <w:bCs/>
          <w:sz w:val="32"/>
          <w:szCs w:val="32"/>
          <w:cs/>
        </w:rPr>
        <w:t>การดําเนินมาตรการฯ ในช่วงที่ผ่านมา ช่วยสร้างมูลค่าผลประโยชน์ที่ได้รับในด้านเศรษฐกิจ สังคม และสิ่งแวดล้อม สุทธิ 937.59 ล้านบาท ซึ่งมีมูลค่ามากกว่ารายได้ค่าโดยสารที่สูญเสีย</w:t>
      </w:r>
    </w:p>
    <w:p w:rsidR="005959D7" w:rsidRPr="005959D7" w:rsidRDefault="005959D7" w:rsidP="00480B7D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959D7">
        <w:rPr>
          <w:rFonts w:ascii="TH SarabunPSK" w:hAnsi="TH SarabunPSK" w:cs="TH SarabunPSK"/>
          <w:sz w:val="32"/>
          <w:szCs w:val="32"/>
        </w:rPr>
        <w:lastRenderedPageBreak/>
        <w:tab/>
      </w:r>
      <w:r w:rsidRPr="005959D7">
        <w:rPr>
          <w:rFonts w:ascii="TH SarabunPSK" w:hAnsi="TH SarabunPSK" w:cs="TH SarabunPSK"/>
          <w:sz w:val="32"/>
          <w:szCs w:val="32"/>
        </w:rPr>
        <w:tab/>
      </w:r>
      <w:r w:rsidRPr="005959D7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5959D7">
        <w:rPr>
          <w:rFonts w:ascii="TH SarabunPSK" w:hAnsi="TH SarabunPSK" w:cs="TH SarabunPSK"/>
          <w:b/>
          <w:bCs/>
          <w:sz w:val="32"/>
          <w:szCs w:val="32"/>
          <w:cs/>
        </w:rPr>
        <w:t>. การขยายการดําเนินมาตรการฯ ในปีต่อไป (ตั้งแต่วันที่</w:t>
      </w:r>
      <w:r w:rsidRPr="005959D7">
        <w:rPr>
          <w:rFonts w:ascii="TH SarabunPSK" w:hAnsi="TH SarabunPSK" w:cs="TH SarabunPSK"/>
          <w:b/>
          <w:bCs/>
          <w:sz w:val="32"/>
          <w:szCs w:val="32"/>
        </w:rPr>
        <w:t xml:space="preserve"> 1</w:t>
      </w:r>
      <w:r w:rsidRPr="005959D7">
        <w:rPr>
          <w:rFonts w:ascii="TH SarabunPSK" w:hAnsi="TH SarabunPSK" w:cs="TH SarabunPSK"/>
          <w:b/>
          <w:bCs/>
          <w:sz w:val="32"/>
          <w:szCs w:val="32"/>
          <w:cs/>
        </w:rPr>
        <w:t xml:space="preserve"> ธันวาคม 2567 จนถึงวันที่ 30 พฤศจิกายน 2568) </w:t>
      </w:r>
    </w:p>
    <w:p w:rsidR="005959D7" w:rsidRPr="005959D7" w:rsidRDefault="005959D7" w:rsidP="00480B7D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959D7">
        <w:rPr>
          <w:rFonts w:ascii="TH SarabunPSK" w:hAnsi="TH SarabunPSK" w:cs="TH SarabunPSK"/>
          <w:b/>
          <w:bCs/>
          <w:sz w:val="32"/>
          <w:szCs w:val="32"/>
        </w:rPr>
        <w:tab/>
      </w:r>
      <w:r w:rsidRPr="005959D7">
        <w:rPr>
          <w:rFonts w:ascii="TH SarabunPSK" w:hAnsi="TH SarabunPSK" w:cs="TH SarabunPSK"/>
          <w:b/>
          <w:bCs/>
          <w:sz w:val="32"/>
          <w:szCs w:val="32"/>
        </w:rPr>
        <w:tab/>
      </w:r>
      <w:r w:rsidRPr="005959D7">
        <w:rPr>
          <w:rFonts w:ascii="TH SarabunPSK" w:hAnsi="TH SarabunPSK" w:cs="TH SarabunPSK"/>
          <w:b/>
          <w:bCs/>
          <w:sz w:val="32"/>
          <w:szCs w:val="32"/>
        </w:rPr>
        <w:tab/>
        <w:t>4</w:t>
      </w:r>
      <w:r w:rsidRPr="005959D7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5959D7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5959D7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การดําเนินงานในการขยายการดําเนินมาตรการฯ ในปีต่อไป มีการดําเนินงาน ดังนี้ </w:t>
      </w:r>
    </w:p>
    <w:p w:rsidR="005959D7" w:rsidRPr="005959D7" w:rsidRDefault="005959D7" w:rsidP="00480B7D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959D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959D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959D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959D7">
        <w:rPr>
          <w:rFonts w:ascii="TH SarabunPSK" w:hAnsi="TH SarabunPSK" w:cs="TH SarabunPSK"/>
          <w:b/>
          <w:bCs/>
          <w:sz w:val="32"/>
          <w:szCs w:val="32"/>
          <w:cs/>
        </w:rPr>
        <w:tab/>
        <w:t>4.1.1 รถไฟชานเมืองสายสีแดง</w:t>
      </w:r>
    </w:p>
    <w:p w:rsidR="005959D7" w:rsidRPr="005959D7" w:rsidRDefault="005959D7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959D7">
        <w:rPr>
          <w:rFonts w:ascii="TH SarabunPSK" w:hAnsi="TH SarabunPSK" w:cs="TH SarabunPSK"/>
          <w:sz w:val="32"/>
          <w:szCs w:val="32"/>
          <w:cs/>
        </w:rPr>
        <w:tab/>
      </w:r>
      <w:r w:rsidRPr="005959D7">
        <w:rPr>
          <w:rFonts w:ascii="TH SarabunPSK" w:hAnsi="TH SarabunPSK" w:cs="TH SarabunPSK"/>
          <w:sz w:val="32"/>
          <w:szCs w:val="32"/>
          <w:cs/>
        </w:rPr>
        <w:tab/>
      </w:r>
      <w:r w:rsidRPr="005959D7">
        <w:rPr>
          <w:rFonts w:ascii="TH SarabunPSK" w:hAnsi="TH SarabunPSK" w:cs="TH SarabunPSK"/>
          <w:sz w:val="32"/>
          <w:szCs w:val="32"/>
          <w:cs/>
        </w:rPr>
        <w:tab/>
      </w:r>
      <w:r w:rsidRPr="005959D7">
        <w:rPr>
          <w:rFonts w:ascii="TH SarabunPSK" w:hAnsi="TH SarabunPSK" w:cs="TH SarabunPSK"/>
          <w:sz w:val="32"/>
          <w:szCs w:val="32"/>
          <w:cs/>
        </w:rPr>
        <w:tab/>
      </w:r>
      <w:r w:rsidRPr="005959D7">
        <w:rPr>
          <w:rFonts w:ascii="TH SarabunPSK" w:hAnsi="TH SarabunPSK" w:cs="TH SarabunPSK"/>
          <w:sz w:val="32"/>
          <w:szCs w:val="32"/>
          <w:cs/>
        </w:rPr>
        <w:tab/>
        <w:t>คณะกรรมการรถไฟแห่งประเทศไทย ได้มีมติในคราวประชุม ครั้งที่</w:t>
      </w:r>
      <w:r w:rsidRPr="005959D7">
        <w:rPr>
          <w:rFonts w:ascii="TH SarabunPSK" w:hAnsi="TH SarabunPSK" w:cs="TH SarabunPSK"/>
          <w:sz w:val="32"/>
          <w:szCs w:val="32"/>
        </w:rPr>
        <w:t xml:space="preserve"> 13</w:t>
      </w:r>
      <w:r w:rsidRPr="005959D7">
        <w:rPr>
          <w:rFonts w:ascii="TH SarabunPSK" w:hAnsi="TH SarabunPSK" w:cs="TH SarabunPSK"/>
          <w:sz w:val="32"/>
          <w:szCs w:val="32"/>
          <w:cs/>
        </w:rPr>
        <w:t xml:space="preserve">/2567 เมื่อวันที่ 30 กันยายน 2567 ดังนี้ </w:t>
      </w:r>
    </w:p>
    <w:p w:rsidR="005959D7" w:rsidRPr="005959D7" w:rsidRDefault="005959D7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959D7">
        <w:rPr>
          <w:rFonts w:ascii="TH SarabunPSK" w:hAnsi="TH SarabunPSK" w:cs="TH SarabunPSK"/>
          <w:sz w:val="32"/>
          <w:szCs w:val="32"/>
          <w:cs/>
        </w:rPr>
        <w:tab/>
      </w:r>
      <w:r w:rsidRPr="005959D7">
        <w:rPr>
          <w:rFonts w:ascii="TH SarabunPSK" w:hAnsi="TH SarabunPSK" w:cs="TH SarabunPSK"/>
          <w:sz w:val="32"/>
          <w:szCs w:val="32"/>
          <w:cs/>
        </w:rPr>
        <w:tab/>
      </w:r>
      <w:r w:rsidRPr="005959D7">
        <w:rPr>
          <w:rFonts w:ascii="TH SarabunPSK" w:hAnsi="TH SarabunPSK" w:cs="TH SarabunPSK"/>
          <w:sz w:val="32"/>
          <w:szCs w:val="32"/>
          <w:cs/>
        </w:rPr>
        <w:tab/>
      </w:r>
      <w:r w:rsidRPr="005959D7">
        <w:rPr>
          <w:rFonts w:ascii="TH SarabunPSK" w:hAnsi="TH SarabunPSK" w:cs="TH SarabunPSK"/>
          <w:sz w:val="32"/>
          <w:szCs w:val="32"/>
          <w:cs/>
        </w:rPr>
        <w:tab/>
      </w:r>
      <w:r w:rsidRPr="005959D7">
        <w:rPr>
          <w:rFonts w:ascii="TH SarabunPSK" w:hAnsi="TH SarabunPSK" w:cs="TH SarabunPSK"/>
          <w:sz w:val="32"/>
          <w:szCs w:val="32"/>
          <w:cs/>
        </w:rPr>
        <w:tab/>
        <w:t xml:space="preserve">(1) </w:t>
      </w:r>
      <w:r w:rsidRPr="005959D7">
        <w:rPr>
          <w:rFonts w:ascii="TH SarabunPSK" w:hAnsi="TH SarabunPSK" w:cs="TH SarabunPSK"/>
          <w:b/>
          <w:bCs/>
          <w:sz w:val="32"/>
          <w:szCs w:val="32"/>
          <w:cs/>
        </w:rPr>
        <w:t>อนุมัติในหลักการ</w:t>
      </w:r>
      <w:r w:rsidRPr="005959D7">
        <w:rPr>
          <w:rFonts w:ascii="TH SarabunPSK" w:hAnsi="TH SarabunPSK" w:cs="TH SarabunPSK"/>
          <w:sz w:val="32"/>
          <w:szCs w:val="32"/>
          <w:cs/>
        </w:rPr>
        <w:t xml:space="preserve"> โดยให้นําแผนบริหาร จัดการกิจกรรม มาตรการหรือโครงการ ประมาณการรายจ่าย แหล่งเงินที่ใช้ตลอดระยะเวลาดําเนินการ และประโยชน์ที่จะได้รับ เสนอพร้อมกับการขออนุมัติ กิจกรรม มาตรการหรือโครงการต่อคณะรัฐมนตรี ตามพระราชบัญญัติวินัยการเงินการคลังของรัฐ พ.ศ. 2561 มาตรา 20 (4) และมาตรา 27</w:t>
      </w:r>
    </w:p>
    <w:p w:rsidR="005959D7" w:rsidRPr="005959D7" w:rsidRDefault="005959D7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959D7">
        <w:rPr>
          <w:rFonts w:ascii="TH SarabunPSK" w:hAnsi="TH SarabunPSK" w:cs="TH SarabunPSK"/>
          <w:sz w:val="32"/>
          <w:szCs w:val="32"/>
          <w:cs/>
        </w:rPr>
        <w:tab/>
      </w:r>
      <w:r w:rsidRPr="005959D7">
        <w:rPr>
          <w:rFonts w:ascii="TH SarabunPSK" w:hAnsi="TH SarabunPSK" w:cs="TH SarabunPSK"/>
          <w:sz w:val="32"/>
          <w:szCs w:val="32"/>
          <w:cs/>
        </w:rPr>
        <w:tab/>
      </w:r>
      <w:r w:rsidRPr="005959D7">
        <w:rPr>
          <w:rFonts w:ascii="TH SarabunPSK" w:hAnsi="TH SarabunPSK" w:cs="TH SarabunPSK"/>
          <w:sz w:val="32"/>
          <w:szCs w:val="32"/>
          <w:cs/>
        </w:rPr>
        <w:tab/>
      </w:r>
      <w:r w:rsidRPr="005959D7">
        <w:rPr>
          <w:rFonts w:ascii="TH SarabunPSK" w:hAnsi="TH SarabunPSK" w:cs="TH SarabunPSK"/>
          <w:sz w:val="32"/>
          <w:szCs w:val="32"/>
          <w:cs/>
        </w:rPr>
        <w:tab/>
      </w:r>
      <w:r w:rsidRPr="005959D7">
        <w:rPr>
          <w:rFonts w:ascii="TH SarabunPSK" w:hAnsi="TH SarabunPSK" w:cs="TH SarabunPSK"/>
          <w:sz w:val="32"/>
          <w:szCs w:val="32"/>
          <w:cs/>
        </w:rPr>
        <w:tab/>
        <w:t xml:space="preserve">(2) </w:t>
      </w:r>
      <w:r w:rsidRPr="005959D7">
        <w:rPr>
          <w:rFonts w:ascii="TH SarabunPSK" w:hAnsi="TH SarabunPSK" w:cs="TH SarabunPSK"/>
          <w:b/>
          <w:bCs/>
          <w:sz w:val="32"/>
          <w:szCs w:val="32"/>
          <w:cs/>
        </w:rPr>
        <w:t>อนุมัติอัตราค่าโดยสารตามนโยบายไม่เกิน 20 บาท ตลอดสาย</w:t>
      </w:r>
      <w:r w:rsidRPr="005959D7">
        <w:rPr>
          <w:rFonts w:ascii="TH SarabunPSK" w:hAnsi="TH SarabunPSK" w:cs="TH SarabunPSK"/>
          <w:sz w:val="32"/>
          <w:szCs w:val="32"/>
          <w:cs/>
        </w:rPr>
        <w:t xml:space="preserve">ของรัฐบาล และเป็นไปตามพระราชบัญญัติการรถไฟแห่งประเทศไทย พ.ศ. 2494 มาตรา 9 (3) มาตรา 25 มาตรา 41 และมาตรา 43 ทั้งนี้ </w:t>
      </w:r>
      <w:r w:rsidRPr="005959D7">
        <w:rPr>
          <w:rFonts w:ascii="TH SarabunPSK" w:hAnsi="TH SarabunPSK" w:cs="TH SarabunPSK"/>
          <w:b/>
          <w:bCs/>
          <w:sz w:val="32"/>
          <w:szCs w:val="32"/>
          <w:cs/>
        </w:rPr>
        <w:t>จะดำเนินการได้ต่อเมื่อคณะรัฐมนตรีได้ให้ความเห็นชอบแล้ว</w:t>
      </w:r>
    </w:p>
    <w:p w:rsidR="005959D7" w:rsidRPr="005959D7" w:rsidRDefault="005959D7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959D7">
        <w:rPr>
          <w:rFonts w:ascii="TH SarabunPSK" w:hAnsi="TH SarabunPSK" w:cs="TH SarabunPSK"/>
          <w:sz w:val="32"/>
          <w:szCs w:val="32"/>
          <w:cs/>
        </w:rPr>
        <w:tab/>
      </w:r>
      <w:r w:rsidRPr="005959D7">
        <w:rPr>
          <w:rFonts w:ascii="TH SarabunPSK" w:hAnsi="TH SarabunPSK" w:cs="TH SarabunPSK"/>
          <w:sz w:val="32"/>
          <w:szCs w:val="32"/>
          <w:cs/>
        </w:rPr>
        <w:tab/>
      </w:r>
      <w:r w:rsidRPr="005959D7">
        <w:rPr>
          <w:rFonts w:ascii="TH SarabunPSK" w:hAnsi="TH SarabunPSK" w:cs="TH SarabunPSK"/>
          <w:sz w:val="32"/>
          <w:szCs w:val="32"/>
          <w:cs/>
        </w:rPr>
        <w:tab/>
      </w:r>
      <w:r w:rsidRPr="005959D7">
        <w:rPr>
          <w:rFonts w:ascii="TH SarabunPSK" w:hAnsi="TH SarabunPSK" w:cs="TH SarabunPSK"/>
          <w:sz w:val="32"/>
          <w:szCs w:val="32"/>
          <w:cs/>
        </w:rPr>
        <w:tab/>
      </w:r>
      <w:r w:rsidRPr="005959D7">
        <w:rPr>
          <w:rFonts w:ascii="TH SarabunPSK" w:hAnsi="TH SarabunPSK" w:cs="TH SarabunPSK"/>
          <w:sz w:val="32"/>
          <w:szCs w:val="32"/>
          <w:cs/>
        </w:rPr>
        <w:tab/>
        <w:t>(3) ให้ รฟท. ดำเนินการขอรับการชดเชยส่วนต่างรายได้ที่สูญเสีย</w:t>
      </w:r>
    </w:p>
    <w:p w:rsidR="005959D7" w:rsidRPr="005959D7" w:rsidRDefault="005959D7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959D7">
        <w:rPr>
          <w:rFonts w:ascii="TH SarabunPSK" w:hAnsi="TH SarabunPSK" w:cs="TH SarabunPSK"/>
          <w:sz w:val="32"/>
          <w:szCs w:val="32"/>
          <w:cs/>
        </w:rPr>
        <w:tab/>
      </w:r>
      <w:r w:rsidRPr="005959D7">
        <w:rPr>
          <w:rFonts w:ascii="TH SarabunPSK" w:hAnsi="TH SarabunPSK" w:cs="TH SarabunPSK"/>
          <w:sz w:val="32"/>
          <w:szCs w:val="32"/>
          <w:cs/>
        </w:rPr>
        <w:tab/>
      </w:r>
      <w:r w:rsidRPr="005959D7">
        <w:rPr>
          <w:rFonts w:ascii="TH SarabunPSK" w:hAnsi="TH SarabunPSK" w:cs="TH SarabunPSK"/>
          <w:sz w:val="32"/>
          <w:szCs w:val="32"/>
          <w:cs/>
        </w:rPr>
        <w:tab/>
      </w:r>
      <w:r w:rsidRPr="005959D7">
        <w:rPr>
          <w:rFonts w:ascii="TH SarabunPSK" w:hAnsi="TH SarabunPSK" w:cs="TH SarabunPSK"/>
          <w:sz w:val="32"/>
          <w:szCs w:val="32"/>
          <w:cs/>
        </w:rPr>
        <w:tab/>
      </w:r>
      <w:r w:rsidRPr="005959D7">
        <w:rPr>
          <w:rFonts w:ascii="TH SarabunPSK" w:hAnsi="TH SarabunPSK" w:cs="TH SarabunPSK"/>
          <w:sz w:val="32"/>
          <w:szCs w:val="32"/>
          <w:cs/>
        </w:rPr>
        <w:tab/>
        <w:t xml:space="preserve">(4) ให้ รฟท. เสนอดําเนินการตามขั้นตอนพระราชบัญญัติวินัยการเงินการคลังของรัฐ พ.ศ. </w:t>
      </w:r>
      <w:r w:rsidRPr="005959D7">
        <w:rPr>
          <w:rFonts w:ascii="TH SarabunPSK" w:hAnsi="TH SarabunPSK" w:cs="TH SarabunPSK"/>
          <w:sz w:val="32"/>
          <w:szCs w:val="32"/>
        </w:rPr>
        <w:t>2561</w:t>
      </w:r>
      <w:r w:rsidRPr="005959D7">
        <w:rPr>
          <w:rFonts w:ascii="TH SarabunPSK" w:hAnsi="TH SarabunPSK" w:cs="TH SarabunPSK"/>
          <w:sz w:val="32"/>
          <w:szCs w:val="32"/>
          <w:cs/>
        </w:rPr>
        <w:t xml:space="preserve"> พระราชบัญญัติการพัฒนาการกํากับดูแลและบริหารรัฐวิสาหกิจ พ.ศ. 2562 รวมถึงกฎหมายอื่น ๆ และระเบียบที่เกี่ยวข้องอย่างเคร่งครัด ต่อไปด้วย</w:t>
      </w:r>
    </w:p>
    <w:p w:rsidR="005959D7" w:rsidRPr="005959D7" w:rsidRDefault="005959D7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959D7">
        <w:rPr>
          <w:rFonts w:ascii="TH SarabunPSK" w:hAnsi="TH SarabunPSK" w:cs="TH SarabunPSK"/>
          <w:sz w:val="32"/>
          <w:szCs w:val="32"/>
          <w:cs/>
        </w:rPr>
        <w:tab/>
      </w:r>
      <w:r w:rsidRPr="005959D7">
        <w:rPr>
          <w:rFonts w:ascii="TH SarabunPSK" w:hAnsi="TH SarabunPSK" w:cs="TH SarabunPSK"/>
          <w:sz w:val="32"/>
          <w:szCs w:val="32"/>
          <w:cs/>
        </w:rPr>
        <w:tab/>
      </w:r>
      <w:r w:rsidRPr="005959D7">
        <w:rPr>
          <w:rFonts w:ascii="TH SarabunPSK" w:hAnsi="TH SarabunPSK" w:cs="TH SarabunPSK"/>
          <w:sz w:val="32"/>
          <w:szCs w:val="32"/>
          <w:cs/>
        </w:rPr>
        <w:tab/>
      </w:r>
      <w:r w:rsidRPr="005959D7">
        <w:rPr>
          <w:rFonts w:ascii="TH SarabunPSK" w:hAnsi="TH SarabunPSK" w:cs="TH SarabunPSK"/>
          <w:sz w:val="32"/>
          <w:szCs w:val="32"/>
          <w:cs/>
        </w:rPr>
        <w:tab/>
      </w:r>
      <w:r w:rsidRPr="005959D7">
        <w:rPr>
          <w:rFonts w:ascii="TH SarabunPSK" w:hAnsi="TH SarabunPSK" w:cs="TH SarabunPSK"/>
          <w:sz w:val="32"/>
          <w:szCs w:val="32"/>
          <w:cs/>
        </w:rPr>
        <w:tab/>
        <w:t>(5) การดำเนินการโครงการตามนโยบายลดค่าโดยสารรถไฟชานเมืองสายสีแดง 20 บาท ตลอดสายดังกล่าว เห็นควรให้รัฐบาลจัดสรรงบประมาณแผ่นดินเพื่อชดเชยส่วนต่างรายได้ค่าโดยสารที่สูญเสียจากการดําเนินการตามนโยบายภาครัฐ เพื่อให้การรถไฟแห่งประเทศไทยมีสภาพคล่องเพียงพอต่อการดําเนินการให้บริการสายสีแดง</w:t>
      </w:r>
    </w:p>
    <w:p w:rsidR="005959D7" w:rsidRPr="005959D7" w:rsidRDefault="005959D7" w:rsidP="00480B7D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959D7">
        <w:rPr>
          <w:rFonts w:ascii="TH SarabunPSK" w:hAnsi="TH SarabunPSK" w:cs="TH SarabunPSK"/>
          <w:sz w:val="32"/>
          <w:szCs w:val="32"/>
        </w:rPr>
        <w:tab/>
      </w:r>
      <w:r w:rsidRPr="005959D7">
        <w:rPr>
          <w:rFonts w:ascii="TH SarabunPSK" w:hAnsi="TH SarabunPSK" w:cs="TH SarabunPSK"/>
          <w:sz w:val="32"/>
          <w:szCs w:val="32"/>
        </w:rPr>
        <w:tab/>
      </w:r>
      <w:r w:rsidRPr="005959D7">
        <w:rPr>
          <w:rFonts w:ascii="TH SarabunPSK" w:hAnsi="TH SarabunPSK" w:cs="TH SarabunPSK"/>
          <w:sz w:val="32"/>
          <w:szCs w:val="32"/>
        </w:rPr>
        <w:tab/>
      </w:r>
      <w:r w:rsidRPr="005959D7">
        <w:rPr>
          <w:rFonts w:ascii="TH SarabunPSK" w:hAnsi="TH SarabunPSK" w:cs="TH SarabunPSK"/>
          <w:sz w:val="32"/>
          <w:szCs w:val="32"/>
        </w:rPr>
        <w:tab/>
      </w:r>
      <w:r w:rsidRPr="005959D7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5959D7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5959D7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5959D7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5959D7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Pr="005959D7">
        <w:rPr>
          <w:rFonts w:ascii="TH SarabunPSK" w:hAnsi="TH SarabunPSK" w:cs="TH SarabunPSK"/>
          <w:b/>
          <w:bCs/>
          <w:sz w:val="32"/>
          <w:szCs w:val="32"/>
          <w:cs/>
        </w:rPr>
        <w:t>รถไฟฟ้าสายสีม่วง</w:t>
      </w:r>
    </w:p>
    <w:p w:rsidR="005959D7" w:rsidRPr="005959D7" w:rsidRDefault="005959D7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959D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959D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959D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959D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959D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959D7">
        <w:rPr>
          <w:rFonts w:ascii="TH SarabunPSK" w:hAnsi="TH SarabunPSK" w:cs="TH SarabunPSK"/>
          <w:sz w:val="32"/>
          <w:szCs w:val="32"/>
          <w:cs/>
        </w:rPr>
        <w:t>คณะกรรมการการรถไฟฟ้าขนส่งมวลชนแห่งประเทศไทยได้มีมติในคราวประชุม ครั้งที่ 8/2567 เมื่อวันที่ 29 ตุลาคม 2567 ดังนี้</w:t>
      </w:r>
    </w:p>
    <w:p w:rsidR="005959D7" w:rsidRPr="005959D7" w:rsidRDefault="005959D7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959D7">
        <w:rPr>
          <w:rFonts w:ascii="TH SarabunPSK" w:hAnsi="TH SarabunPSK" w:cs="TH SarabunPSK"/>
          <w:sz w:val="32"/>
          <w:szCs w:val="32"/>
          <w:cs/>
        </w:rPr>
        <w:tab/>
      </w:r>
      <w:r w:rsidRPr="005959D7">
        <w:rPr>
          <w:rFonts w:ascii="TH SarabunPSK" w:hAnsi="TH SarabunPSK" w:cs="TH SarabunPSK"/>
          <w:sz w:val="32"/>
          <w:szCs w:val="32"/>
          <w:cs/>
        </w:rPr>
        <w:tab/>
      </w:r>
      <w:r w:rsidRPr="005959D7">
        <w:rPr>
          <w:rFonts w:ascii="TH SarabunPSK" w:hAnsi="TH SarabunPSK" w:cs="TH SarabunPSK"/>
          <w:sz w:val="32"/>
          <w:szCs w:val="32"/>
          <w:cs/>
        </w:rPr>
        <w:tab/>
      </w:r>
      <w:r w:rsidRPr="005959D7">
        <w:rPr>
          <w:rFonts w:ascii="TH SarabunPSK" w:hAnsi="TH SarabunPSK" w:cs="TH SarabunPSK"/>
          <w:sz w:val="32"/>
          <w:szCs w:val="32"/>
          <w:cs/>
        </w:rPr>
        <w:tab/>
      </w:r>
      <w:r w:rsidRPr="005959D7">
        <w:rPr>
          <w:rFonts w:ascii="TH SarabunPSK" w:hAnsi="TH SarabunPSK" w:cs="TH SarabunPSK"/>
          <w:sz w:val="32"/>
          <w:szCs w:val="32"/>
          <w:cs/>
        </w:rPr>
        <w:tab/>
        <w:t>(</w:t>
      </w:r>
      <w:r w:rsidRPr="005959D7">
        <w:rPr>
          <w:rFonts w:ascii="TH SarabunPSK" w:hAnsi="TH SarabunPSK" w:cs="TH SarabunPSK"/>
          <w:sz w:val="32"/>
          <w:szCs w:val="32"/>
        </w:rPr>
        <w:t>1</w:t>
      </w:r>
      <w:r w:rsidRPr="005959D7">
        <w:rPr>
          <w:rFonts w:ascii="TH SarabunPSK" w:hAnsi="TH SarabunPSK" w:cs="TH SarabunPSK"/>
          <w:sz w:val="32"/>
          <w:szCs w:val="32"/>
          <w:cs/>
        </w:rPr>
        <w:t>) รับทราบการประเมินผลการดําเนินมาตรการอัตราค่าโดยสารรถไฟฟ้าสายสีม่วง สูงสุด 20 บาท ตลอดสาย ตามนโยบายรัฐบาล ในช่วงระยะเวลาตั้งแต่เริ่มมาตรการที่ผ่านมา (ข้อมูล ณ วันที่ 30 กันยายน 2567)  และให้รายงานผลการดําเนินมาตรการดังกล่าวและการดําเนินการตามความเห็นของหน่วยงานที่เกี่ยวข้องให้ คค. และคณะรัฐมนตรีทราบต่อไป</w:t>
      </w:r>
    </w:p>
    <w:p w:rsidR="005959D7" w:rsidRPr="005959D7" w:rsidRDefault="005959D7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959D7">
        <w:rPr>
          <w:rFonts w:ascii="TH SarabunPSK" w:hAnsi="TH SarabunPSK" w:cs="TH SarabunPSK"/>
          <w:sz w:val="32"/>
          <w:szCs w:val="32"/>
          <w:cs/>
        </w:rPr>
        <w:tab/>
      </w:r>
      <w:r w:rsidRPr="005959D7">
        <w:rPr>
          <w:rFonts w:ascii="TH SarabunPSK" w:hAnsi="TH SarabunPSK" w:cs="TH SarabunPSK"/>
          <w:sz w:val="32"/>
          <w:szCs w:val="32"/>
          <w:cs/>
        </w:rPr>
        <w:tab/>
      </w:r>
      <w:r w:rsidRPr="005959D7">
        <w:rPr>
          <w:rFonts w:ascii="TH SarabunPSK" w:hAnsi="TH SarabunPSK" w:cs="TH SarabunPSK"/>
          <w:sz w:val="32"/>
          <w:szCs w:val="32"/>
          <w:cs/>
        </w:rPr>
        <w:tab/>
      </w:r>
      <w:r w:rsidRPr="005959D7">
        <w:rPr>
          <w:rFonts w:ascii="TH SarabunPSK" w:hAnsi="TH SarabunPSK" w:cs="TH SarabunPSK"/>
          <w:sz w:val="32"/>
          <w:szCs w:val="32"/>
          <w:cs/>
        </w:rPr>
        <w:tab/>
      </w:r>
      <w:r w:rsidRPr="005959D7">
        <w:rPr>
          <w:rFonts w:ascii="TH SarabunPSK" w:hAnsi="TH SarabunPSK" w:cs="TH SarabunPSK"/>
          <w:sz w:val="32"/>
          <w:szCs w:val="32"/>
          <w:cs/>
        </w:rPr>
        <w:tab/>
        <w:t>(2) เห็นชอบหลักการการขยายมาตรการอัตราค่าโดยสารรถไฟฟ้าสายสีม่วงสูงสุด 20 บาท ตามนโยบายรัฐบาล ตั้งแต่วันที่ 1 ธันวาคม 2567 ถึงวันที่</w:t>
      </w:r>
      <w:r w:rsidRPr="005959D7">
        <w:rPr>
          <w:rFonts w:ascii="TH SarabunPSK" w:hAnsi="TH SarabunPSK" w:cs="TH SarabunPSK"/>
          <w:sz w:val="32"/>
          <w:szCs w:val="32"/>
        </w:rPr>
        <w:t xml:space="preserve"> 30</w:t>
      </w:r>
      <w:r w:rsidRPr="005959D7">
        <w:rPr>
          <w:rFonts w:ascii="TH SarabunPSK" w:hAnsi="TH SarabunPSK" w:cs="TH SarabunPSK"/>
          <w:sz w:val="32"/>
          <w:szCs w:val="32"/>
          <w:cs/>
        </w:rPr>
        <w:t xml:space="preserve"> พฤศจิกายน </w:t>
      </w:r>
      <w:r w:rsidRPr="005959D7">
        <w:rPr>
          <w:rFonts w:ascii="TH SarabunPSK" w:hAnsi="TH SarabunPSK" w:cs="TH SarabunPSK"/>
          <w:sz w:val="32"/>
          <w:szCs w:val="32"/>
        </w:rPr>
        <w:t>2568</w:t>
      </w:r>
    </w:p>
    <w:p w:rsidR="005959D7" w:rsidRPr="005959D7" w:rsidRDefault="005959D7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959D7">
        <w:rPr>
          <w:rFonts w:ascii="TH SarabunPSK" w:hAnsi="TH SarabunPSK" w:cs="TH SarabunPSK"/>
          <w:sz w:val="32"/>
          <w:szCs w:val="32"/>
          <w:cs/>
        </w:rPr>
        <w:tab/>
      </w:r>
      <w:r w:rsidRPr="005959D7">
        <w:rPr>
          <w:rFonts w:ascii="TH SarabunPSK" w:hAnsi="TH SarabunPSK" w:cs="TH SarabunPSK"/>
          <w:sz w:val="32"/>
          <w:szCs w:val="32"/>
          <w:cs/>
        </w:rPr>
        <w:tab/>
      </w:r>
      <w:r w:rsidRPr="005959D7">
        <w:rPr>
          <w:rFonts w:ascii="TH SarabunPSK" w:hAnsi="TH SarabunPSK" w:cs="TH SarabunPSK"/>
          <w:sz w:val="32"/>
          <w:szCs w:val="32"/>
          <w:cs/>
        </w:rPr>
        <w:tab/>
      </w:r>
      <w:r w:rsidRPr="005959D7">
        <w:rPr>
          <w:rFonts w:ascii="TH SarabunPSK" w:hAnsi="TH SarabunPSK" w:cs="TH SarabunPSK"/>
          <w:sz w:val="32"/>
          <w:szCs w:val="32"/>
          <w:cs/>
        </w:rPr>
        <w:tab/>
      </w:r>
      <w:r w:rsidRPr="005959D7">
        <w:rPr>
          <w:rFonts w:ascii="TH SarabunPSK" w:hAnsi="TH SarabunPSK" w:cs="TH SarabunPSK"/>
          <w:sz w:val="32"/>
          <w:szCs w:val="32"/>
          <w:cs/>
        </w:rPr>
        <w:tab/>
        <w:t>(</w:t>
      </w:r>
      <w:r w:rsidRPr="005959D7">
        <w:rPr>
          <w:rFonts w:ascii="TH SarabunPSK" w:hAnsi="TH SarabunPSK" w:cs="TH SarabunPSK"/>
          <w:sz w:val="32"/>
          <w:szCs w:val="32"/>
        </w:rPr>
        <w:t>3</w:t>
      </w:r>
      <w:r w:rsidRPr="005959D7">
        <w:rPr>
          <w:rFonts w:ascii="TH SarabunPSK" w:hAnsi="TH SarabunPSK" w:cs="TH SarabunPSK"/>
          <w:sz w:val="32"/>
          <w:szCs w:val="32"/>
          <w:cs/>
        </w:rPr>
        <w:t xml:space="preserve">) เห็นชอบร่างประกาศการรถไฟฟ้าขนส่งมวลชนแห่งประเทศไทย เรื่อง การกําหนดอัตราค่าโดยสารรถไฟฟ้าสายสีม่วง จํานวน 2 ฉบับ  </w:t>
      </w:r>
    </w:p>
    <w:p w:rsidR="005959D7" w:rsidRPr="005959D7" w:rsidRDefault="005959D7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959D7">
        <w:rPr>
          <w:rFonts w:ascii="TH SarabunPSK" w:hAnsi="TH SarabunPSK" w:cs="TH SarabunPSK"/>
          <w:sz w:val="32"/>
          <w:szCs w:val="32"/>
        </w:rPr>
        <w:tab/>
      </w:r>
      <w:r w:rsidRPr="005959D7">
        <w:rPr>
          <w:rFonts w:ascii="TH SarabunPSK" w:hAnsi="TH SarabunPSK" w:cs="TH SarabunPSK"/>
          <w:sz w:val="32"/>
          <w:szCs w:val="32"/>
        </w:rPr>
        <w:tab/>
        <w:t>5</w:t>
      </w:r>
      <w:r w:rsidRPr="005959D7">
        <w:rPr>
          <w:rFonts w:ascii="TH SarabunPSK" w:hAnsi="TH SarabunPSK" w:cs="TH SarabunPSK"/>
          <w:sz w:val="32"/>
          <w:szCs w:val="32"/>
          <w:cs/>
        </w:rPr>
        <w:t>. คค. ได้จัดทําข้อมูลตามมาตรา 27 ของพระราชบัญญัติวินัยการเงินการคลังของรัฐ พ.ศ. 2561 มาเพื่อประกอบการพิจารณาของคณะรัฐมนตรีด้วยแล้ว โดยประมาณการว่าจะต้องขอรับการสนับสนุนงบประมาณ (รฟท.) และมีการสูญเสียรายได้ (รฟม.) สรุปดังนี้</w:t>
      </w:r>
    </w:p>
    <w:p w:rsidR="005959D7" w:rsidRPr="005959D7" w:rsidRDefault="005959D7" w:rsidP="00480B7D">
      <w:pPr>
        <w:spacing w:after="0" w:line="320" w:lineRule="exact"/>
        <w:jc w:val="right"/>
        <w:rPr>
          <w:rFonts w:ascii="TH SarabunPSK" w:hAnsi="TH SarabunPSK" w:cs="TH SarabunPSK"/>
          <w:sz w:val="32"/>
          <w:szCs w:val="32"/>
        </w:rPr>
      </w:pPr>
      <w:r w:rsidRPr="005959D7">
        <w:rPr>
          <w:rFonts w:ascii="TH SarabunPSK" w:hAnsi="TH SarabunPSK" w:cs="TH SarabunPSK"/>
          <w:sz w:val="32"/>
          <w:szCs w:val="32"/>
          <w:cs/>
        </w:rPr>
        <w:t>หน่วย : ล้านบาท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2694"/>
        <w:gridCol w:w="2358"/>
      </w:tblGrid>
      <w:tr w:rsidR="005959D7" w:rsidRPr="005959D7" w:rsidTr="00C62A3F">
        <w:trPr>
          <w:trHeight w:val="434"/>
        </w:trPr>
        <w:tc>
          <w:tcPr>
            <w:tcW w:w="3964" w:type="dxa"/>
          </w:tcPr>
          <w:p w:rsidR="005959D7" w:rsidRPr="005959D7" w:rsidRDefault="005959D7" w:rsidP="00480B7D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959D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2694" w:type="dxa"/>
          </w:tcPr>
          <w:p w:rsidR="005959D7" w:rsidRPr="005959D7" w:rsidRDefault="005959D7" w:rsidP="00480B7D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959D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รถไฟชานเมืองสายสีแดง</w:t>
            </w:r>
          </w:p>
        </w:tc>
        <w:tc>
          <w:tcPr>
            <w:tcW w:w="2358" w:type="dxa"/>
          </w:tcPr>
          <w:p w:rsidR="005959D7" w:rsidRPr="005959D7" w:rsidRDefault="005959D7" w:rsidP="00480B7D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959D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รถไฟฟ้าสายสีม่วง</w:t>
            </w:r>
          </w:p>
        </w:tc>
      </w:tr>
      <w:tr w:rsidR="005959D7" w:rsidRPr="005959D7" w:rsidTr="00C62A3F">
        <w:tc>
          <w:tcPr>
            <w:tcW w:w="3964" w:type="dxa"/>
          </w:tcPr>
          <w:p w:rsidR="005959D7" w:rsidRPr="005959D7" w:rsidRDefault="005959D7" w:rsidP="00480B7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59D7">
              <w:rPr>
                <w:rFonts w:ascii="TH SarabunPSK" w:hAnsi="TH SarabunPSK" w:cs="TH SarabunPSK"/>
                <w:sz w:val="32"/>
                <w:szCs w:val="32"/>
                <w:cs/>
              </w:rPr>
              <w:t>ประมาณการค่าใช้จ่ายหรือการสูญเสียรายได้</w:t>
            </w:r>
          </w:p>
        </w:tc>
        <w:tc>
          <w:tcPr>
            <w:tcW w:w="2694" w:type="dxa"/>
          </w:tcPr>
          <w:p w:rsidR="005959D7" w:rsidRPr="005959D7" w:rsidRDefault="005959D7" w:rsidP="00480B7D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5959D7">
              <w:rPr>
                <w:rFonts w:ascii="TH SarabunPSK" w:hAnsi="TH SarabunPSK" w:cs="TH SarabunPSK"/>
                <w:sz w:val="32"/>
                <w:szCs w:val="32"/>
              </w:rPr>
              <w:t>35</w:t>
            </w:r>
            <w:r w:rsidRPr="005959D7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5959D7">
              <w:rPr>
                <w:rFonts w:ascii="TH SarabunPSK" w:hAnsi="TH SarabunPSK" w:cs="TH SarabunPSK"/>
                <w:sz w:val="32"/>
                <w:szCs w:val="32"/>
              </w:rPr>
              <w:t>35</w:t>
            </w:r>
          </w:p>
        </w:tc>
        <w:tc>
          <w:tcPr>
            <w:tcW w:w="2358" w:type="dxa"/>
          </w:tcPr>
          <w:p w:rsidR="005959D7" w:rsidRPr="005959D7" w:rsidRDefault="005959D7" w:rsidP="00480B7D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5959D7">
              <w:rPr>
                <w:rFonts w:ascii="TH SarabunPSK" w:hAnsi="TH SarabunPSK" w:cs="TH SarabunPSK"/>
                <w:sz w:val="32"/>
                <w:szCs w:val="32"/>
              </w:rPr>
              <w:t>272</w:t>
            </w:r>
            <w:r w:rsidRPr="005959D7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5959D7">
              <w:rPr>
                <w:rFonts w:ascii="TH SarabunPSK" w:hAnsi="TH SarabunPSK" w:cs="TH SarabunPSK"/>
                <w:sz w:val="32"/>
                <w:szCs w:val="32"/>
              </w:rPr>
              <w:t>99</w:t>
            </w:r>
          </w:p>
        </w:tc>
      </w:tr>
      <w:tr w:rsidR="005959D7" w:rsidRPr="005959D7" w:rsidTr="00C62A3F">
        <w:tc>
          <w:tcPr>
            <w:tcW w:w="3964" w:type="dxa"/>
          </w:tcPr>
          <w:p w:rsidR="005959D7" w:rsidRPr="005959D7" w:rsidRDefault="005959D7" w:rsidP="00480B7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959D7">
              <w:rPr>
                <w:rFonts w:ascii="TH SarabunPSK" w:hAnsi="TH SarabunPSK" w:cs="TH SarabunPSK"/>
                <w:sz w:val="32"/>
                <w:szCs w:val="32"/>
                <w:cs/>
              </w:rPr>
              <w:t>แหล่งที่มาของเงินชดเชยค่าโดยสาร</w:t>
            </w:r>
          </w:p>
        </w:tc>
        <w:tc>
          <w:tcPr>
            <w:tcW w:w="2694" w:type="dxa"/>
          </w:tcPr>
          <w:p w:rsidR="005959D7" w:rsidRPr="005959D7" w:rsidRDefault="005959D7" w:rsidP="00480B7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59D7">
              <w:rPr>
                <w:rFonts w:ascii="TH SarabunPSK" w:hAnsi="TH SarabunPSK" w:cs="TH SarabunPSK"/>
                <w:sz w:val="32"/>
                <w:szCs w:val="32"/>
                <w:cs/>
              </w:rPr>
              <w:t>รฟท. จะเสนอขอรับจัดสรรงบประมาณเพื่อชดเชยต่อไป</w:t>
            </w:r>
          </w:p>
        </w:tc>
        <w:tc>
          <w:tcPr>
            <w:tcW w:w="2358" w:type="dxa"/>
          </w:tcPr>
          <w:p w:rsidR="005959D7" w:rsidRPr="005959D7" w:rsidRDefault="005959D7" w:rsidP="00480B7D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5959D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รฟม. จะนําเงินรายได้          ที่ต้องส่งคลังมาชดเชย </w:t>
            </w:r>
          </w:p>
        </w:tc>
      </w:tr>
    </w:tbl>
    <w:p w:rsidR="005959D7" w:rsidRPr="005959D7" w:rsidRDefault="005959D7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959D7">
        <w:rPr>
          <w:rFonts w:ascii="TH SarabunPSK" w:hAnsi="TH SarabunPSK" w:cs="TH SarabunPSK"/>
          <w:sz w:val="32"/>
          <w:szCs w:val="32"/>
        </w:rPr>
        <w:tab/>
      </w:r>
      <w:r w:rsidRPr="005959D7">
        <w:rPr>
          <w:rFonts w:ascii="TH SarabunPSK" w:hAnsi="TH SarabunPSK" w:cs="TH SarabunPSK"/>
          <w:sz w:val="32"/>
          <w:szCs w:val="32"/>
        </w:rPr>
        <w:tab/>
        <w:t>3</w:t>
      </w:r>
      <w:r w:rsidRPr="005959D7">
        <w:rPr>
          <w:rFonts w:ascii="TH SarabunPSK" w:hAnsi="TH SarabunPSK" w:cs="TH SarabunPSK"/>
          <w:sz w:val="32"/>
          <w:szCs w:val="32"/>
          <w:cs/>
        </w:rPr>
        <w:t>.</w:t>
      </w:r>
      <w:r w:rsidRPr="005959D7">
        <w:rPr>
          <w:rFonts w:ascii="TH SarabunPSK" w:hAnsi="TH SarabunPSK" w:cs="TH SarabunPSK"/>
          <w:sz w:val="32"/>
          <w:szCs w:val="32"/>
        </w:rPr>
        <w:t>6</w:t>
      </w:r>
      <w:r w:rsidRPr="005959D7">
        <w:rPr>
          <w:rFonts w:ascii="TH SarabunPSK" w:hAnsi="TH SarabunPSK" w:cs="TH SarabunPSK"/>
          <w:sz w:val="32"/>
          <w:szCs w:val="32"/>
          <w:cs/>
        </w:rPr>
        <w:t xml:space="preserve"> คค. พิจารณาแล้วเห็นสมควรอนุมัติมาตรการฯ ในปีถัดไป (ตั้งแต่วันที่ 1 ธันวาคม 2567 จนถึง วันที่ 30 พฤศจิกายน 2568) เพื่อช่วยลดภาระค่าใช้จ่ายในการเดินทางสนับสนุนให้ประชาชนมาใช้บริการระบบราง เพื่อยกระดับคุณภาพชีวิตของประชาชนให้เท่าเทียมกันในการเข้าถึงระบบขนส่งสาธารณะ ทั้งนี้ คค. จะประเมินผลการดําเนินมาตรการเป็นรายปี เพื่อใช้ประกอบการพิจารณาการดําเนินมาตรการดังกล่าวในปีถัดไป</w:t>
      </w:r>
    </w:p>
    <w:p w:rsidR="005959D7" w:rsidRDefault="005959D7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C80674" w:rsidRPr="00A357BD" w:rsidRDefault="00C80674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C80674" w:rsidRPr="00746136" w:rsidRDefault="004F4A11" w:rsidP="00480B7D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="009C2D0A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C8067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C80674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</w:t>
      </w:r>
      <w:r w:rsidR="00C80674" w:rsidRPr="00746136">
        <w:rPr>
          <w:rFonts w:ascii="TH SarabunPSK" w:hAnsi="TH SarabunPSK" w:cs="TH SarabunPSK"/>
          <w:b/>
          <w:bCs/>
          <w:sz w:val="32"/>
          <w:szCs w:val="32"/>
          <w:cs/>
        </w:rPr>
        <w:t xml:space="preserve"> ข้อเสนอ </w:t>
      </w:r>
      <w:r w:rsidR="00C80674">
        <w:rPr>
          <w:rFonts w:ascii="TH SarabunPSK" w:hAnsi="TH SarabunPSK" w:cs="TH SarabunPSK" w:hint="cs"/>
          <w:b/>
          <w:bCs/>
          <w:sz w:val="32"/>
          <w:szCs w:val="32"/>
          <w:cs/>
        </w:rPr>
        <w:t>“</w:t>
      </w:r>
      <w:r w:rsidR="00C80674" w:rsidRPr="00746136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การพัฒนาหลักประกันบริการทางสังคมแก่กลุ่มเป้าหมายที่สอดคล้องกับ</w:t>
      </w:r>
      <w:r w:rsidR="00C80674">
        <w:rPr>
          <w:rFonts w:ascii="TH SarabunPSK" w:hAnsi="TH SarabunPSK" w:cs="TH SarabunPSK"/>
          <w:b/>
          <w:bCs/>
          <w:sz w:val="32"/>
          <w:szCs w:val="32"/>
          <w:cs/>
        </w:rPr>
        <w:t>สถานการณ์ปัจจุบัน</w:t>
      </w:r>
      <w:r w:rsidR="00C80674">
        <w:rPr>
          <w:rFonts w:ascii="TH SarabunPSK" w:hAnsi="TH SarabunPSK" w:cs="TH SarabunPSK" w:hint="cs"/>
          <w:b/>
          <w:bCs/>
          <w:sz w:val="32"/>
          <w:szCs w:val="32"/>
          <w:cs/>
        </w:rPr>
        <w:t>”</w:t>
      </w:r>
    </w:p>
    <w:p w:rsidR="00C80674" w:rsidRDefault="00C80674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44FB1">
        <w:rPr>
          <w:rFonts w:ascii="TH SarabunPSK" w:hAnsi="TH SarabunPSK" w:cs="TH SarabunPSK"/>
          <w:sz w:val="32"/>
          <w:szCs w:val="32"/>
          <w:cs/>
        </w:rPr>
        <w:tab/>
      </w:r>
      <w:r w:rsidRPr="00544FB1">
        <w:rPr>
          <w:rFonts w:ascii="TH SarabunPSK" w:hAnsi="TH SarabunPSK" w:cs="TH SarabunPSK"/>
          <w:sz w:val="32"/>
          <w:szCs w:val="32"/>
          <w:cs/>
        </w:rPr>
        <w:tab/>
      </w:r>
      <w:r w:rsidRPr="00544FB1">
        <w:rPr>
          <w:rFonts w:ascii="TH SarabunPSK" w:hAnsi="TH SarabunPSK" w:cs="TH SarabunPSK" w:hint="cs"/>
          <w:sz w:val="32"/>
          <w:szCs w:val="32"/>
          <w:cs/>
        </w:rPr>
        <w:t>คณะรัฐมนตรีมีมติ</w:t>
      </w:r>
      <w:r w:rsidRPr="00544FB1">
        <w:rPr>
          <w:rFonts w:ascii="TH SarabunPSK" w:hAnsi="TH SarabunPSK" w:cs="TH SarabunPSK"/>
          <w:sz w:val="32"/>
          <w:szCs w:val="32"/>
          <w:cs/>
        </w:rPr>
        <w:t xml:space="preserve">เห็นชอบและมอบหมายส่วนราชการที่เกี่ยวข้องดำเนินการขับเคลื่อนข้อเสนอ </w:t>
      </w:r>
      <w:r w:rsidRPr="00544FB1">
        <w:rPr>
          <w:rFonts w:ascii="TH SarabunPSK" w:hAnsi="TH SarabunPSK" w:cs="TH SarabunPSK" w:hint="cs"/>
          <w:sz w:val="32"/>
          <w:szCs w:val="32"/>
          <w:cs/>
        </w:rPr>
        <w:t>“</w:t>
      </w:r>
      <w:r w:rsidRPr="00544FB1">
        <w:rPr>
          <w:rFonts w:ascii="TH SarabunPSK" w:hAnsi="TH SarabunPSK" w:cs="TH SarabunPSK"/>
          <w:sz w:val="32"/>
          <w:szCs w:val="32"/>
          <w:cs/>
        </w:rPr>
        <w:t>การพัฒนาหลักประกันบริการทางสังคมแก่กลุ่มเป้าหมายที่สอดคล้องกับสถานการณ์ปัจจุบัน</w:t>
      </w:r>
      <w:r w:rsidRPr="00544FB1">
        <w:rPr>
          <w:rFonts w:ascii="TH SarabunPSK" w:hAnsi="TH SarabunPSK" w:cs="TH SarabunPSK" w:hint="cs"/>
          <w:sz w:val="32"/>
          <w:szCs w:val="32"/>
          <w:cs/>
        </w:rPr>
        <w:t>”</w:t>
      </w:r>
      <w:r w:rsidRPr="00544FB1">
        <w:rPr>
          <w:rFonts w:ascii="TH SarabunPSK" w:hAnsi="TH SarabunPSK" w:cs="TH SarabunPSK"/>
          <w:sz w:val="32"/>
          <w:szCs w:val="32"/>
          <w:cs/>
        </w:rPr>
        <w:t xml:space="preserve"> (ข้อเสนอฯ) ให้เกิดผลในทางปฏิบัติ </w:t>
      </w:r>
      <w:r w:rsidRPr="00544FB1">
        <w:rPr>
          <w:rFonts w:ascii="TH SarabunPSK" w:hAnsi="TH SarabunPSK" w:cs="TH SarabunPSK" w:hint="cs"/>
          <w:sz w:val="32"/>
          <w:szCs w:val="32"/>
          <w:cs/>
        </w:rPr>
        <w:t>ตามที่ค</w:t>
      </w:r>
      <w:r w:rsidRPr="00544FB1">
        <w:rPr>
          <w:rFonts w:ascii="TH SarabunPSK" w:hAnsi="TH SarabunPSK" w:cs="TH SarabunPSK"/>
          <w:sz w:val="32"/>
          <w:szCs w:val="32"/>
          <w:cs/>
        </w:rPr>
        <w:t>ณะกรรมการส่งเสริมการจัดสวัสดิการสังคมแห่งชาติ (ก.ส.ค.)</w:t>
      </w:r>
      <w:r w:rsidRPr="00544FB1">
        <w:rPr>
          <w:rFonts w:ascii="TH SarabunPSK" w:hAnsi="TH SarabunPSK" w:cs="TH SarabunPSK" w:hint="cs"/>
          <w:sz w:val="32"/>
          <w:szCs w:val="32"/>
          <w:cs/>
        </w:rPr>
        <w:t xml:space="preserve"> เสนอ</w:t>
      </w:r>
    </w:p>
    <w:p w:rsidR="00C80674" w:rsidRPr="002D45CB" w:rsidRDefault="00C80674" w:rsidP="00480B7D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2D45C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D45C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สาระสำคัญของเรื่อง </w:t>
      </w:r>
    </w:p>
    <w:p w:rsidR="00C80674" w:rsidRDefault="00C80674" w:rsidP="00480B7D">
      <w:pPr>
        <w:pStyle w:val="ListParagraph"/>
        <w:numPr>
          <w:ilvl w:val="0"/>
          <w:numId w:val="3"/>
        </w:num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D45CB">
        <w:rPr>
          <w:rFonts w:ascii="TH SarabunPSK" w:hAnsi="TH SarabunPSK" w:cs="TH SarabunPSK"/>
          <w:sz w:val="32"/>
          <w:szCs w:val="32"/>
          <w:cs/>
        </w:rPr>
        <w:t>กระทรวงการพัฒนาสังคมและความมั่นคงคงของมนุษย์ โดยสำนักงานคณะกรรมการส่งเสริม</w:t>
      </w:r>
    </w:p>
    <w:p w:rsidR="00C80674" w:rsidRPr="002D45CB" w:rsidRDefault="00C80674" w:rsidP="00480B7D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D45CB">
        <w:rPr>
          <w:rFonts w:ascii="TH SarabunPSK" w:hAnsi="TH SarabunPSK" w:cs="TH SarabunPSK"/>
          <w:sz w:val="32"/>
          <w:szCs w:val="32"/>
          <w:cs/>
        </w:rPr>
        <w:t>การจัดสวัสดิการสังคมแห่งชาติได้แลกเปลี่ยนความคิดเห็นกับส่วนราชการระดับภูมิภาค จังหวัด และภาคีเครือข่าย รวมทั้งจัดประชุมร่วมกับหน่วยงาน ผู้เชี่ยวชาญ/ผู้ทรงคุณวุฒิด้านการจัดสวัสดิการสังคมและที</w:t>
      </w:r>
      <w:r>
        <w:rPr>
          <w:rFonts w:ascii="TH SarabunPSK" w:hAnsi="TH SarabunPSK" w:cs="TH SarabunPSK"/>
          <w:sz w:val="32"/>
          <w:szCs w:val="32"/>
          <w:cs/>
        </w:rPr>
        <w:t>่เกี่ยวข้อง เพื่อยกร่าง</w:t>
      </w:r>
      <w:r w:rsidRPr="002D45CB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ข้อเสนอ </w:t>
      </w:r>
      <w:r w:rsidRPr="002D45CB">
        <w:rPr>
          <w:rFonts w:ascii="TH SarabunPSK" w:hAnsi="TH SarabunPSK" w:cs="TH SarabunPSK" w:hint="cs"/>
          <w:b/>
          <w:bCs/>
          <w:sz w:val="32"/>
          <w:szCs w:val="32"/>
          <w:cs/>
        </w:rPr>
        <w:t>“</w:t>
      </w:r>
      <w:r w:rsidRPr="002D45CB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การพัฒนาหลักประกันบริการทางสังคมแก่กลุ่มเป้าหมายที่สอดคล้องกับสถานการณ์ปัจจุบัน</w:t>
      </w:r>
      <w:r w:rsidRPr="002D45CB">
        <w:rPr>
          <w:rFonts w:ascii="TH SarabunPSK" w:hAnsi="TH SarabunPSK" w:cs="TH SarabunPSK" w:hint="cs"/>
          <w:b/>
          <w:bCs/>
          <w:sz w:val="32"/>
          <w:szCs w:val="32"/>
          <w:cs/>
        </w:rPr>
        <w:t>”</w:t>
      </w:r>
      <w:r w:rsidRPr="002D45CB">
        <w:rPr>
          <w:rFonts w:ascii="TH SarabunPSK" w:hAnsi="TH SarabunPSK" w:cs="TH SarabunPSK"/>
          <w:b/>
          <w:bCs/>
          <w:sz w:val="32"/>
          <w:szCs w:val="32"/>
          <w:cs/>
        </w:rPr>
        <w:t xml:space="preserve"> จำแนก</w:t>
      </w:r>
    </w:p>
    <w:p w:rsidR="00C80674" w:rsidRDefault="00C80674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D45CB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ตามกลุ่มเป้าหมาย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กลุ่ม ได้แก่ (1) กลุ่มเด็กและเยาวชน (2) กลุ่มผู้สูงอายุ (3</w:t>
      </w:r>
      <w:r w:rsidRPr="002D45CB">
        <w:rPr>
          <w:rFonts w:ascii="TH SarabunPSK" w:hAnsi="TH SarabunPSK" w:cs="TH SarabunPSK"/>
          <w:b/>
          <w:bCs/>
          <w:sz w:val="32"/>
          <w:szCs w:val="32"/>
          <w:cs/>
        </w:rPr>
        <w:t>) กลุ่มคนพิการ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(4</w:t>
      </w:r>
      <w:r w:rsidRPr="002D45CB">
        <w:rPr>
          <w:rFonts w:ascii="TH SarabunPSK" w:hAnsi="TH SarabunPSK" w:cs="TH SarabunPSK"/>
          <w:b/>
          <w:bCs/>
          <w:sz w:val="32"/>
          <w:szCs w:val="32"/>
          <w:cs/>
        </w:rPr>
        <w:t xml:space="preserve">) กลุ่มวัยแรงงาน และ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(5</w:t>
      </w:r>
      <w:r w:rsidRPr="002D45CB">
        <w:rPr>
          <w:rFonts w:ascii="TH SarabunPSK" w:hAnsi="TH SarabunPSK" w:cs="TH SarabunPSK"/>
          <w:b/>
          <w:bCs/>
          <w:sz w:val="32"/>
          <w:szCs w:val="32"/>
          <w:cs/>
        </w:rPr>
        <w:t xml:space="preserve">) สวัสดิการสำหรับครอบครัว </w:t>
      </w:r>
      <w:r w:rsidRPr="002D45CB">
        <w:rPr>
          <w:rFonts w:ascii="TH SarabunPSK" w:hAnsi="TH SarabunPSK" w:cs="TH SarabunPSK"/>
          <w:sz w:val="32"/>
          <w:szCs w:val="32"/>
          <w:cs/>
        </w:rPr>
        <w:t>โดยคำนึงถึงมาตรฐานขั้นต่ำ</w:t>
      </w:r>
      <w:r>
        <w:rPr>
          <w:rFonts w:ascii="TH SarabunPSK" w:hAnsi="TH SarabunPSK" w:cs="TH SarabunPSK"/>
          <w:sz w:val="32"/>
          <w:szCs w:val="32"/>
          <w:cs/>
        </w:rPr>
        <w:t>ของกลุ่มเป้า</w:t>
      </w:r>
      <w:r w:rsidRPr="002D45CB">
        <w:rPr>
          <w:rFonts w:ascii="TH SarabunPSK" w:hAnsi="TH SarabunPSK" w:cs="TH SarabunPSK"/>
          <w:sz w:val="32"/>
          <w:szCs w:val="32"/>
          <w:cs/>
        </w:rPr>
        <w:t>หมาย ซึ่งพิจาร</w:t>
      </w:r>
      <w:r>
        <w:rPr>
          <w:rFonts w:ascii="TH SarabunPSK" w:hAnsi="TH SarabunPSK" w:cs="TH SarabunPSK" w:hint="cs"/>
          <w:sz w:val="32"/>
          <w:szCs w:val="32"/>
          <w:cs/>
        </w:rPr>
        <w:t>ณา</w:t>
      </w:r>
      <w:r>
        <w:rPr>
          <w:rFonts w:ascii="TH SarabunPSK" w:hAnsi="TH SarabunPSK" w:cs="TH SarabunPSK"/>
          <w:sz w:val="32"/>
          <w:szCs w:val="32"/>
          <w:cs/>
        </w:rPr>
        <w:t>มาจากความต้องการขั้</w:t>
      </w:r>
      <w:r w:rsidRPr="002D45CB">
        <w:rPr>
          <w:rFonts w:ascii="TH SarabunPSK" w:hAnsi="TH SarabunPSK" w:cs="TH SarabunPSK"/>
          <w:sz w:val="32"/>
          <w:szCs w:val="32"/>
          <w:cs/>
        </w:rPr>
        <w:t>นพื้นฐานใน</w:t>
      </w:r>
      <w:r>
        <w:rPr>
          <w:rFonts w:ascii="TH SarabunPSK" w:hAnsi="TH SarabunPSK" w:cs="TH SarabunPSK" w:hint="cs"/>
          <w:sz w:val="32"/>
          <w:szCs w:val="32"/>
          <w:cs/>
        </w:rPr>
        <w:t>ชีวิตของคนตลอดช่วงวัย และนำมา</w:t>
      </w:r>
      <w:r w:rsidRPr="002D45CB">
        <w:rPr>
          <w:rFonts w:ascii="TH SarabunPSK" w:hAnsi="TH SarabunPSK" w:cs="TH SarabunPSK"/>
          <w:sz w:val="32"/>
          <w:szCs w:val="32"/>
          <w:cs/>
        </w:rPr>
        <w:t xml:space="preserve">เทียบเคียงกับสวัสดิการที่รัฐจัดให้แต่ละกลุ่มเป้าหมายในปัจจุบัน </w:t>
      </w:r>
      <w:r w:rsidRPr="002D45CB">
        <w:rPr>
          <w:rFonts w:ascii="TH SarabunPSK" w:hAnsi="TH SarabunPSK" w:cs="TH SarabunPSK"/>
          <w:b/>
          <w:bCs/>
          <w:sz w:val="32"/>
          <w:szCs w:val="32"/>
          <w:cs/>
        </w:rPr>
        <w:t>และให้หน่วยงานที่เกี่ยวข้อง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นำ</w:t>
      </w:r>
      <w:r w:rsidRPr="002D45CB">
        <w:rPr>
          <w:rFonts w:ascii="TH SarabunPSK" w:hAnsi="TH SarabunPSK" w:cs="TH SarabunPSK"/>
          <w:b/>
          <w:bCs/>
          <w:sz w:val="32"/>
          <w:szCs w:val="32"/>
          <w:cs/>
        </w:rPr>
        <w:t>ไปใช้ในการจัดสวัสดิการสังคมให้กับประชาชนทุกช่วงวัย</w:t>
      </w:r>
      <w:r>
        <w:rPr>
          <w:rFonts w:ascii="TH SarabunPSK" w:hAnsi="TH SarabunPSK" w:cs="TH SarabunPSK"/>
          <w:sz w:val="32"/>
          <w:szCs w:val="32"/>
          <w:cs/>
        </w:rPr>
        <w:t xml:space="preserve"> เพื่อพัฒนาคุณภาพชีวิตของประ</w:t>
      </w:r>
      <w:r>
        <w:rPr>
          <w:rFonts w:ascii="TH SarabunPSK" w:hAnsi="TH SarabunPSK" w:cs="TH SarabunPSK" w:hint="cs"/>
          <w:sz w:val="32"/>
          <w:szCs w:val="32"/>
          <w:cs/>
        </w:rPr>
        <w:t>ชาชนให้ดีขึ้นและ</w:t>
      </w:r>
      <w:r w:rsidRPr="002D45CB">
        <w:rPr>
          <w:rFonts w:ascii="TH SarabunPSK" w:hAnsi="TH SarabunPSK" w:cs="TH SarabunPSK"/>
          <w:sz w:val="32"/>
          <w:szCs w:val="32"/>
          <w:cs/>
        </w:rPr>
        <w:t>สามารถพึ่งพาตนเองได้ ซึ่งจะทำให้ความเหลื่อมล้ำที่เกิดขึ้นในสังค</w:t>
      </w:r>
      <w:r>
        <w:rPr>
          <w:rFonts w:ascii="TH SarabunPSK" w:hAnsi="TH SarabunPSK" w:cs="TH SarabunPSK" w:hint="cs"/>
          <w:sz w:val="32"/>
          <w:szCs w:val="32"/>
          <w:cs/>
        </w:rPr>
        <w:t>มน้อยลง โดย</w:t>
      </w:r>
      <w:r w:rsidRPr="002D45CB">
        <w:rPr>
          <w:rFonts w:ascii="TH SarabunPSK" w:hAnsi="TH SarabunPSK" w:cs="TH SarabunPSK"/>
          <w:sz w:val="32"/>
          <w:szCs w:val="32"/>
          <w:cs/>
        </w:rPr>
        <w:t>คณะกรรมการส่งเสริมการจัดสวัสดิการสังคมแห่งชาติ (โดยมีพลตำรวจเอก พัชรวาท วง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ษ์สุวรรณ                               </w:t>
      </w:r>
      <w:r w:rsidRPr="002D45CB">
        <w:rPr>
          <w:rFonts w:ascii="TH SarabunPSK" w:hAnsi="TH SarabunPSK" w:cs="TH SarabunPSK"/>
          <w:sz w:val="32"/>
          <w:szCs w:val="32"/>
          <w:cs/>
        </w:rPr>
        <w:t xml:space="preserve">รองนายกรัฐมนตรี เป็นประธาน) ได้มีมติเมื่อวันที่ </w:t>
      </w:r>
      <w:r>
        <w:rPr>
          <w:rFonts w:ascii="TH SarabunPSK" w:hAnsi="TH SarabunPSK" w:cs="TH SarabunPSK" w:hint="cs"/>
          <w:sz w:val="32"/>
          <w:szCs w:val="32"/>
          <w:cs/>
        </w:rPr>
        <w:t>27</w:t>
      </w:r>
      <w:r w:rsidRPr="002D45CB">
        <w:rPr>
          <w:rFonts w:ascii="TH SarabunPSK" w:hAnsi="TH SarabunPSK" w:cs="TH SarabunPSK"/>
          <w:sz w:val="32"/>
          <w:szCs w:val="32"/>
          <w:cs/>
        </w:rPr>
        <w:t xml:space="preserve"> ธันวาคม </w:t>
      </w:r>
      <w:r>
        <w:rPr>
          <w:rFonts w:ascii="TH SarabunPSK" w:hAnsi="TH SarabunPSK" w:cs="TH SarabunPSK" w:hint="cs"/>
          <w:sz w:val="32"/>
          <w:szCs w:val="32"/>
          <w:cs/>
        </w:rPr>
        <w:t>2566</w:t>
      </w:r>
      <w:r w:rsidRPr="002D45CB">
        <w:rPr>
          <w:rFonts w:ascii="TH SarabunPSK" w:hAnsi="TH SarabunPSK" w:cs="TH SarabunPSK"/>
          <w:sz w:val="32"/>
          <w:szCs w:val="32"/>
          <w:cs/>
        </w:rPr>
        <w:t xml:space="preserve"> เห็นชอบ (ร่าง) ข้อเสนอดังกล่าวแล้ว</w:t>
      </w:r>
    </w:p>
    <w:p w:rsidR="00C80674" w:rsidRDefault="00C80674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2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381F05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สาระสำคัญของข้อเสนอฯ จำแนกตามกลุ่มเป้าหมาย 5 กลุ่ม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สรุป ดังนี้ </w:t>
      </w:r>
    </w:p>
    <w:p w:rsidR="00C80674" w:rsidRPr="0070441B" w:rsidRDefault="00C80674" w:rsidP="00480B7D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0441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1) กลุ่มเด็กและเยาวชน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97"/>
        <w:gridCol w:w="4797"/>
      </w:tblGrid>
      <w:tr w:rsidR="00C80674" w:rsidTr="00C86E59">
        <w:tc>
          <w:tcPr>
            <w:tcW w:w="4797" w:type="dxa"/>
          </w:tcPr>
          <w:p w:rsidR="00C80674" w:rsidRPr="002D45CB" w:rsidRDefault="00C80674" w:rsidP="00480B7D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D45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ข้อเสนอเชิงนโยบาย</w:t>
            </w:r>
          </w:p>
        </w:tc>
        <w:tc>
          <w:tcPr>
            <w:tcW w:w="4797" w:type="dxa"/>
          </w:tcPr>
          <w:p w:rsidR="00C80674" w:rsidRPr="002D45CB" w:rsidRDefault="00C80674" w:rsidP="00480B7D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D45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แนวทางการขับเคลื่อน</w:t>
            </w:r>
          </w:p>
        </w:tc>
      </w:tr>
      <w:tr w:rsidR="00C80674" w:rsidTr="00C86E59">
        <w:tc>
          <w:tcPr>
            <w:tcW w:w="4797" w:type="dxa"/>
          </w:tcPr>
          <w:p w:rsidR="00C80674" w:rsidRPr="002D45CB" w:rsidRDefault="00C80674" w:rsidP="00480B7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2D45C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2D45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ปรับฐานกลุ่มเป้าหมายโครงการเงินอุดหนุนฯ</w:t>
            </w:r>
          </w:p>
          <w:p w:rsidR="00C80674" w:rsidRDefault="00C80674" w:rsidP="00480B7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D45CB">
              <w:rPr>
                <w:rFonts w:ascii="TH SarabunPSK" w:hAnsi="TH SarabunPSK" w:cs="TH SarabunPSK"/>
                <w:sz w:val="32"/>
                <w:szCs w:val="32"/>
                <w:cs/>
              </w:rPr>
              <w:t>(เดิมครัวเรือนต้องมีสมาชิกที่มีรายได้เฉลี่ยไม่เกิน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100,000</w:t>
            </w:r>
            <w:r w:rsidRPr="002D45C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บาท/คน/ปี) </w:t>
            </w:r>
            <w:r w:rsidRPr="002D45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เป็นการให้เงินอุดหนุนแบบถ้วนหน้าโดยไม่ต้องมีการคัดกรองรายได้ของครอบครัว</w:t>
            </w:r>
            <w:r w:rsidRPr="002D45C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เพื่อให้ครอบคลุมและทำให้เด็กได้รับความช่วยเหลือแบบถ้วนหน้าไม่ตกหล่น</w:t>
            </w:r>
            <w:r w:rsidRPr="002D45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และขยายอายุของเด็ก</w:t>
            </w:r>
            <w:r w:rsidRPr="002D45C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</w:t>
            </w:r>
            <w:r w:rsidRPr="002D45CB">
              <w:rPr>
                <w:rFonts w:ascii="TH SarabunPSK" w:hAnsi="TH SarabunPSK" w:cs="TH SarabunPSK"/>
                <w:sz w:val="32"/>
                <w:szCs w:val="32"/>
                <w:cs/>
              </w:rPr>
              <w:t>(เดิมตั้งแต่แรกเกิด-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 w:rsidRPr="002D45C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ปี)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ให้ครอบคลุมเด็กในครรภ์ตั้งแต่ 4</w:t>
            </w:r>
            <w:r w:rsidRPr="002D45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เดือน</w:t>
            </w:r>
            <w:r w:rsidRPr="002D45C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ซึ่งเป็นช่วงที่ควรเริ่มดำเนินการแก้ไขปัญหาการได้รับอาหารที่ไม่เพียงพอของมารดาขณะตั้งครรภ์และเป็นช่วงที่มีโอกาสสูงที่เด็กจะรอดชีวิตจนถึงคลอด) </w:t>
            </w:r>
            <w:r w:rsidRPr="002D45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ถึง </w:t>
            </w:r>
            <w:r w:rsidRPr="002D45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</w:t>
            </w:r>
            <w:r w:rsidRPr="002D45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ปี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ในอัตรา 600</w:t>
            </w:r>
            <w:r w:rsidRPr="002D45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บาท/คน/เดือน</w:t>
            </w:r>
            <w:r w:rsidRPr="002D45C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(เท่าเดิม) เพื่อเป็นหลักประกันว่าเด็กทุกคนจะได้รับการดูแลอย่างเหมาะสม แม้ครอบครัวจะมีรายได้ลดลง</w:t>
            </w:r>
          </w:p>
        </w:tc>
        <w:tc>
          <w:tcPr>
            <w:tcW w:w="4797" w:type="dxa"/>
          </w:tcPr>
          <w:p w:rsidR="00C80674" w:rsidRPr="001F6295" w:rsidRDefault="00C80674" w:rsidP="00480B7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D4E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ผลักดันและขับเคลื่อนข้อเสนอ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ในการขยายเงินอุดหนุน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ฯ </w:t>
            </w:r>
            <w:r w:rsidRPr="001F6295">
              <w:rPr>
                <w:rFonts w:ascii="TH SarabunPSK" w:hAnsi="TH SarabunPSK" w:cs="TH SarabunPSK"/>
                <w:sz w:val="32"/>
                <w:szCs w:val="32"/>
                <w:cs/>
              </w:rPr>
              <w:t>ให้ครอบคลุมแบบถ้วนหน้าและข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ยายอายุของเด็กตั้งแต่ครรภ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์ 4</w:t>
            </w:r>
            <w:r w:rsidRPr="001F62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เดือน-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6 </w:t>
            </w:r>
            <w:r w:rsidRPr="001F62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ปี ในอัตรา </w:t>
            </w:r>
            <w:r>
              <w:rPr>
                <w:rFonts w:ascii="TH SarabunPSK" w:hAnsi="TH SarabunPSK" w:cs="TH SarabunPSK"/>
                <w:sz w:val="32"/>
                <w:szCs w:val="32"/>
              </w:rPr>
              <w:t>600</w:t>
            </w:r>
            <w:r w:rsidRPr="001F62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บาท/คน/เดือน</w:t>
            </w:r>
          </w:p>
          <w:p w:rsidR="00C80674" w:rsidRPr="001F6295" w:rsidRDefault="00C80674" w:rsidP="00480B7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1D4E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พัฒนาและเพิ่มประสิทธิภาพฐานข้อมูลโครงการเงินอุดหนุนฯ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</w:t>
            </w:r>
            <w:r w:rsidRPr="001D4E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องรับการให้บริการผ่านระบบอิเล็กทรอนิกส์</w:t>
            </w:r>
            <w:r w:rsidRPr="001F6295">
              <w:rPr>
                <w:rFonts w:ascii="TH SarabunPSK" w:hAnsi="TH SarabunPSK" w:cs="TH SarabunPSK"/>
                <w:sz w:val="32"/>
                <w:szCs w:val="32"/>
                <w:cs/>
              </w:rPr>
              <w:t>ซึ่งสามารถ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รองรับ</w:t>
            </w:r>
            <w:r w:rsidRPr="001F62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กลุ่มเป้าหมายทุกคน จุดเด่นคือผู้ปกครองสามารถยื่นขอรับสิทธิผ่าน </w:t>
            </w:r>
            <w:r w:rsidRPr="001F6295">
              <w:rPr>
                <w:rFonts w:ascii="TH SarabunPSK" w:hAnsi="TH SarabunPSK" w:cs="TH SarabunPSK"/>
                <w:sz w:val="32"/>
                <w:szCs w:val="32"/>
              </w:rPr>
              <w:t xml:space="preserve">Mobile Application </w:t>
            </w:r>
            <w:r w:rsidRPr="001F6295">
              <w:rPr>
                <w:rFonts w:ascii="TH SarabunPSK" w:hAnsi="TH SarabunPSK" w:cs="TH SarabunPSK"/>
                <w:sz w:val="32"/>
                <w:szCs w:val="32"/>
                <w:cs/>
              </w:rPr>
              <w:t>เงินเด็ก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ซึ่ง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เชื่อมโยง</w:t>
            </w:r>
            <w:r w:rsidRPr="001F6295">
              <w:rPr>
                <w:rFonts w:ascii="TH SarabunPSK" w:hAnsi="TH SarabunPSK" w:cs="TH SarabunPSK"/>
                <w:sz w:val="32"/>
                <w:szCs w:val="32"/>
                <w:cs/>
              </w:rPr>
              <w:t>กับข้อมูล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</w:t>
            </w:r>
            <w:r w:rsidRPr="001F6295">
              <w:rPr>
                <w:rFonts w:ascii="TH SarabunPSK" w:hAnsi="TH SarabunPSK" w:cs="TH SarabunPSK"/>
                <w:sz w:val="32"/>
                <w:szCs w:val="32"/>
                <w:cs/>
              </w:rPr>
              <w:t>ทะเบียนราษฎร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1F62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กรมการปกครอง เพื่อยืนยันตัวตนของผู้รับสิทธิ ลดความผิดพลาดในการนำเข้าข้อมูล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</w:t>
            </w:r>
            <w:r w:rsidRPr="001F6295">
              <w:rPr>
                <w:rFonts w:ascii="TH SarabunPSK" w:hAnsi="TH SarabunPSK" w:cs="TH SarabunPSK"/>
                <w:sz w:val="32"/>
                <w:szCs w:val="32"/>
                <w:cs/>
              </w:rPr>
              <w:t>ลดจำนวนเอกสาร และลดระยะเวลาการดำเนินการ</w:t>
            </w:r>
          </w:p>
          <w:p w:rsidR="00C80674" w:rsidRPr="001F6295" w:rsidRDefault="00C80674" w:rsidP="00480B7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D4E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เชื่อมโยงฐานข้อมูลเด็กที่ได้รับเงินอุดหนุนกับหน่วยงาน</w:t>
            </w:r>
            <w:r w:rsidRPr="001D4E2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  <w:r w:rsidRPr="001D4E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เกี่ยวข้อง</w:t>
            </w:r>
            <w:r w:rsidRPr="001F62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เช่น เชื่อมโยงฐานข้อมูล สธ. เพื่อติดตามการเข้าสู่การคัดกรองพัฒนาการของเด็ก ภาวะโภชนาการ การได้รับวัคซีน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1F6295">
              <w:rPr>
                <w:rFonts w:ascii="TH SarabunPSK" w:hAnsi="TH SarabunPSK" w:cs="TH SarabunPSK"/>
                <w:sz w:val="32"/>
                <w:szCs w:val="32"/>
                <w:cs/>
              </w:rPr>
              <w:t>การดื่มนมแม่ และการเข้าถึงบริการด้านสาธารณสุขด้านอื่น ๆ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และเชื่อมโย</w:t>
            </w:r>
            <w:r w:rsidRPr="001F6295">
              <w:rPr>
                <w:rFonts w:ascii="TH SarabunPSK" w:hAnsi="TH SarabunPSK" w:cs="TH SarabunPSK"/>
                <w:sz w:val="32"/>
                <w:szCs w:val="32"/>
                <w:cs/>
              </w:rPr>
              <w:t>งฐานข้อมูลเด็กที่ได้รับเงินอุดหนุนเด็กแรกเกิดกับ ศธ.</w:t>
            </w:r>
          </w:p>
          <w:p w:rsidR="00C80674" w:rsidRDefault="00C80674" w:rsidP="00480B7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F6295">
              <w:rPr>
                <w:rFonts w:ascii="TH SarabunPSK" w:hAnsi="TH SarabunPSK" w:cs="TH SarabunPSK"/>
                <w:sz w:val="32"/>
                <w:szCs w:val="32"/>
                <w:cs/>
              </w:rPr>
              <w:t>เพื่อติดตามการเข้าสู่ระบบการศึกษาตั้งแต่ระดับอนุบาลขึ้นไปที่อยู่ในสังกัด ศธ. ที่เข้ารับบริการสถานพัฒนาเด็กปฐมวัย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C80674" w:rsidRDefault="00C80674" w:rsidP="00480B7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2A373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เพิ่มช่องทางการคืนเงิน กรณีครอบครัวที่ไม่ประสงค์รับเงินอ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ุ</w:t>
            </w:r>
            <w:r w:rsidRPr="002A373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ดหนุนฯ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1F6295">
              <w:rPr>
                <w:rFonts w:ascii="TH SarabunPSK" w:hAnsi="TH SarabunPSK" w:cs="TH SarabunPSK"/>
                <w:sz w:val="32"/>
                <w:szCs w:val="32"/>
                <w:cs/>
              </w:rPr>
              <w:t>และนำเงินมาใช้ในการจัดสวัสดิการสังคมให้กับเด็ก</w:t>
            </w:r>
          </w:p>
        </w:tc>
      </w:tr>
      <w:tr w:rsidR="00C80674" w:rsidTr="00C86E59">
        <w:tc>
          <w:tcPr>
            <w:tcW w:w="4797" w:type="dxa"/>
          </w:tcPr>
          <w:p w:rsidR="00C80674" w:rsidRDefault="00C80674" w:rsidP="00480B7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(2) </w:t>
            </w:r>
            <w:r w:rsidRPr="005E562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พัฒนาระบบการศึกษาและการเรียนรู้ที่มีความหลากหลาย โดยปรับแก้กฎหมายที่เกี่ยวกับการศึกษา เพื่อขยายระยะเวลาให้เด็กทุกคนได้รับ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การศึกษาเป็นเวลา 15</w:t>
            </w:r>
            <w:r w:rsidRPr="005E562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ปี</w:t>
            </w:r>
            <w:r w:rsidRPr="005E562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วมถึงพัฒนาการศึกษาทั้งในส่วนของหลักสูตรและการเรียนการสอนให้เด็กสามารถเรียนรู้ได้อย่างหลากหลายและมีคุณภาพมากขึ้น อีกทั้งในกรณีเด็กที่หลุดออกจากระบบในช่วงส่งต่อการศึกษา ควรมีสวัสดิการในการแนะแนวอาชีพและให้คำปรึกษา</w:t>
            </w:r>
          </w:p>
        </w:tc>
        <w:tc>
          <w:tcPr>
            <w:tcW w:w="4797" w:type="dxa"/>
          </w:tcPr>
          <w:p w:rsidR="00C80674" w:rsidRPr="00AA36FB" w:rsidRDefault="00C80674" w:rsidP="00480B7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464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ควรมีการปรับแก้กฎหมายที่เกี่ยวกับการศึกษาเพื่อขยายระยะเวลาให้เด็กทุกคนได้รับการศึกษาเป็นเวลา </w:t>
            </w:r>
            <w:r w:rsidRPr="0044648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15</w:t>
            </w:r>
            <w:r w:rsidRPr="004464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ปี</w:t>
            </w:r>
            <w:r w:rsidRPr="00AA36F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เช่น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AA36F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รัฐธรรมนูญแห่งราชอาณาจักรไทย มาตรา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54</w:t>
            </w:r>
            <w:r w:rsidRPr="00AA36F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วรรคหนึ่ง บัญญัติให้รัฐต้องดำเนินการ</w:t>
            </w:r>
            <w:r w:rsidRPr="004464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ให้เด็กทุกคนได้รับการศึกษาเป็นเวลา </w:t>
            </w:r>
            <w:r w:rsidRPr="0044648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12</w:t>
            </w:r>
            <w:r w:rsidRPr="004464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ปี</w:t>
            </w:r>
            <w:r w:rsidRPr="00AA36FB">
              <w:rPr>
                <w:rFonts w:ascii="TH SarabunPSK" w:hAnsi="TH SarabunPSK" w:cs="TH SarabunPSK"/>
                <w:sz w:val="32"/>
                <w:szCs w:val="32"/>
                <w:cs/>
              </w:rPr>
              <w:t>ตั้งแต่ก่อนวัยเรียนจนจบการศึกษาภาคบังคับอย่างมีคุณภาพ</w:t>
            </w:r>
            <w:r w:rsidRPr="004464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โดยไม่เก็บค่าใช้จ่าย และพระราชบัญญัติการศึกษาแห่งชาติ พ.ศ. </w:t>
            </w:r>
            <w:r w:rsidRPr="0044648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2542 </w:t>
            </w:r>
            <w:r w:rsidRPr="004464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และที่แก้ไขเพิ่มเติม</w:t>
            </w:r>
            <w:r w:rsidRPr="00AA36F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มาตรา </w:t>
            </w: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  <w:r w:rsidRPr="00AA36F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วรรคหนึ่ง บัญญัติให้การจัดการศึกษา</w:t>
            </w:r>
            <w:r w:rsidRPr="004464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ต้องจัดให้บุคคลมีสิทธิและโอกาสเสมอกันในการรับการศึกษาขั้นพื้นฐาน ไม่น้อยกว่า </w:t>
            </w:r>
            <w:r w:rsidRPr="0044648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12</w:t>
            </w:r>
            <w:r w:rsidRPr="004464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ปี </w:t>
            </w:r>
            <w:r w:rsidRPr="00AA36FB">
              <w:rPr>
                <w:rFonts w:ascii="TH SarabunPSK" w:hAnsi="TH SarabunPSK" w:cs="TH SarabunPSK"/>
                <w:sz w:val="32"/>
                <w:szCs w:val="32"/>
                <w:cs/>
              </w:rPr>
              <w:t>ที่รัฐต้องจัดให้อย่าง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ทั่ว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ถึงและมี</w:t>
            </w:r>
            <w:r w:rsidRPr="00AA36FB">
              <w:rPr>
                <w:rFonts w:ascii="TH SarabunPSK" w:hAnsi="TH SarabunPSK" w:cs="TH SarabunPSK"/>
                <w:sz w:val="32"/>
                <w:szCs w:val="32"/>
                <w:cs/>
              </w:rPr>
              <w:t>คุณภาพ</w:t>
            </w:r>
            <w:r w:rsidRPr="004464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โดยไม่เก็บค่าใช้จ่าย</w:t>
            </w:r>
            <w:r w:rsidRPr="00AA36F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และมาตรา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17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บัญญัติ</w:t>
            </w:r>
            <w:r w:rsidRPr="004464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ให้มีการศึกษาภาคบังคับ</w:t>
            </w:r>
            <w:r w:rsidRPr="0044648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4464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จำนวน 9 ปี </w:t>
            </w:r>
            <w:r w:rsidRPr="00AA36F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และกฎหมายที่เกี่ยวข้อง </w:t>
            </w:r>
            <w:r w:rsidRPr="004464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เพื่อขยายสิทธิสวัสดิการการศึกษาให้ครอบคลุมค่าใช้จ่ายที่นอกเหนือจากเดิม</w:t>
            </w:r>
            <w:r w:rsidRPr="00AA36F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เช่น 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ฟ</w:t>
            </w:r>
            <w:r w:rsidRPr="00AA36FB">
              <w:rPr>
                <w:rFonts w:ascii="TH SarabunPSK" w:hAnsi="TH SarabunPSK" w:cs="TH SarabunPSK"/>
                <w:sz w:val="32"/>
                <w:szCs w:val="32"/>
                <w:cs/>
              </w:rPr>
              <w:t>รี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AA36FB">
              <w:rPr>
                <w:rFonts w:ascii="TH SarabunPSK" w:hAnsi="TH SarabunPSK" w:cs="TH SarabunPSK"/>
                <w:sz w:val="32"/>
                <w:szCs w:val="32"/>
                <w:cs/>
              </w:rPr>
              <w:t>อุปกรณ์ฟรี อาหารฟรี ร่วมกิจกรรมฟรี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ฟรีรถรับ</w:t>
            </w:r>
            <w:r w:rsidRPr="00AA36FB">
              <w:rPr>
                <w:rFonts w:ascii="TH SarabunPSK" w:hAnsi="TH SarabunPSK" w:cs="TH SarabunPSK"/>
                <w:sz w:val="32"/>
                <w:szCs w:val="32"/>
                <w:cs/>
              </w:rPr>
              <w:t>ส่ง</w:t>
            </w:r>
          </w:p>
          <w:p w:rsidR="00C80674" w:rsidRDefault="00C80674" w:rsidP="00480B7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464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ทบทวนการจัดสรรงบประมาณรายหัวสำหรับนักเรียน และเพิ่มเต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ิมสิทธิประโยชน์ด้านการศึกษาให้</w:t>
            </w:r>
            <w:r w:rsidRPr="004464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สอดคล้องกับสถานการณ์ปัจจุบัน</w:t>
            </w:r>
          </w:p>
          <w:p w:rsidR="00C80674" w:rsidRPr="00AA36FB" w:rsidRDefault="00C80674" w:rsidP="00480B7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4464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เพิ่มเติมสวัสดิการในการดูแลเด็กและเยาวชนช่วงหลังเลิกเรีย</w:t>
            </w:r>
            <w:r w:rsidRPr="0044648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</w:t>
            </w:r>
            <w:r w:rsidRPr="004464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และวันหยุด</w:t>
            </w:r>
            <w:r w:rsidRPr="00AA36F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โดยการสร้างพื้นที่สร้างสรรค์และแหล่งเรียนรู้ให้กับเด็กและเยา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วชนทั้งในพื้นที่จริงและสร้างแพลต</w:t>
            </w:r>
            <w:r w:rsidRPr="00AA36FB">
              <w:rPr>
                <w:rFonts w:ascii="TH SarabunPSK" w:hAnsi="TH SarabunPSK" w:cs="TH SarabunPSK"/>
                <w:sz w:val="32"/>
                <w:szCs w:val="32"/>
                <w:cs/>
              </w:rPr>
              <w:t>ฟอร์มการเรียนรู้ที่เหมาะสมกับช่วงวัย เพื่อให้เด็กสามารถเข้าถึงแหล่งเรียนรู้ได้อย่างเท่าเทียม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AA36FB">
              <w:rPr>
                <w:rFonts w:ascii="TH SarabunPSK" w:hAnsi="TH SarabunPSK" w:cs="TH SarabunPSK"/>
                <w:sz w:val="32"/>
                <w:szCs w:val="32"/>
                <w:cs/>
              </w:rPr>
              <w:t>เกิดการปลูกฝังให้เด็กและเยาวชนกลายเป็นทุนมนุษย์ที่มีคุณภาพ</w:t>
            </w:r>
          </w:p>
          <w:p w:rsidR="00C80674" w:rsidRDefault="00C80674" w:rsidP="00480B7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E3C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ติดตามประเมินผลการจัดสวัสดิการสังคมด้านการศึกษา</w:t>
            </w:r>
            <w:r w:rsidRPr="00AA36FB">
              <w:rPr>
                <w:rFonts w:ascii="TH SarabunPSK" w:hAnsi="TH SarabunPSK" w:cs="TH SarabunPSK"/>
                <w:sz w:val="32"/>
                <w:szCs w:val="32"/>
                <w:cs/>
              </w:rPr>
              <w:t>เพื่อชี้ให้เห็นผลตอบแทนเชิงสังคมที่เกิดจากการลงทุนด้านการศึกษาให้แก่เด็กและเยาวชน รวมถึงนำมาใ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ช้เป็นข้อมูลประกอบการพัฒนาสวัสดิ</w:t>
            </w:r>
            <w:r w:rsidRPr="00AA36FB">
              <w:rPr>
                <w:rFonts w:ascii="TH SarabunPSK" w:hAnsi="TH SarabunPSK" w:cs="TH SarabunPSK"/>
                <w:sz w:val="32"/>
                <w:szCs w:val="32"/>
                <w:cs/>
              </w:rPr>
              <w:t>การด้านการศึกษาให้ได้มาตรฐานมากขึ้น</w:t>
            </w:r>
          </w:p>
        </w:tc>
      </w:tr>
      <w:tr w:rsidR="00C80674" w:rsidTr="00C86E59">
        <w:tc>
          <w:tcPr>
            <w:tcW w:w="9594" w:type="dxa"/>
            <w:gridSpan w:val="2"/>
          </w:tcPr>
          <w:p w:rsidR="00C80674" w:rsidRPr="00A4264D" w:rsidRDefault="00C80674" w:rsidP="00480B7D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4264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หน่วยงานรับผิดชอบ </w:t>
            </w:r>
            <w:r w:rsidRPr="00A426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:</w:t>
            </w:r>
            <w:r w:rsidRPr="00A4264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พม. กระทรวงดิจิทัลเพื่อเศรษฐกิจและสังคม (ดศ.) ศธ. สธ. และ อปท. </w:t>
            </w:r>
          </w:p>
        </w:tc>
      </w:tr>
    </w:tbl>
    <w:p w:rsidR="00C80674" w:rsidRDefault="00C80674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C2D0A" w:rsidRDefault="009C2D0A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C2D0A" w:rsidRDefault="009C2D0A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C2D0A" w:rsidRDefault="009C2D0A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C80674" w:rsidRPr="0070441B" w:rsidRDefault="00C80674" w:rsidP="00480B7D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0441B">
        <w:rPr>
          <w:rFonts w:ascii="TH SarabunPSK" w:hAnsi="TH SarabunPSK" w:cs="TH SarabunPSK" w:hint="cs"/>
          <w:b/>
          <w:bCs/>
          <w:sz w:val="32"/>
          <w:szCs w:val="32"/>
          <w:cs/>
        </w:rPr>
        <w:t>2) กลุ่มผู้สูงอายุ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97"/>
        <w:gridCol w:w="4797"/>
      </w:tblGrid>
      <w:tr w:rsidR="00C80674" w:rsidTr="00C86E59">
        <w:tc>
          <w:tcPr>
            <w:tcW w:w="4797" w:type="dxa"/>
          </w:tcPr>
          <w:p w:rsidR="00C80674" w:rsidRPr="00AA36FB" w:rsidRDefault="00C80674" w:rsidP="00480B7D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36F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ข้อเสนอเชิงนโยบาย</w:t>
            </w:r>
          </w:p>
        </w:tc>
        <w:tc>
          <w:tcPr>
            <w:tcW w:w="4797" w:type="dxa"/>
          </w:tcPr>
          <w:p w:rsidR="00C80674" w:rsidRPr="00AA36FB" w:rsidRDefault="00C80674" w:rsidP="00480B7D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36F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แนวทางการขับเคลื่อน เช่น</w:t>
            </w:r>
          </w:p>
        </w:tc>
      </w:tr>
      <w:tr w:rsidR="00C80674" w:rsidTr="00C86E59">
        <w:tc>
          <w:tcPr>
            <w:tcW w:w="4797" w:type="dxa"/>
          </w:tcPr>
          <w:p w:rsidR="00C80674" w:rsidRPr="0070441B" w:rsidRDefault="00C80674" w:rsidP="00480B7D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(1) </w:t>
            </w:r>
            <w:r w:rsidRPr="00AA36F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0441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การปรับ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เพิ่มเบี้ยยังชีพผู้สูงอายุแบบขั้</w:t>
            </w:r>
            <w:r w:rsidRPr="0070441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นบันได</w:t>
            </w:r>
          </w:p>
          <w:p w:rsidR="00C80674" w:rsidRPr="0070441B" w:rsidRDefault="00C80674" w:rsidP="00480B7D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0441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" w:char="F09F"/>
            </w:r>
            <w:r w:rsidRPr="0070441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70441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อายุ </w:t>
            </w:r>
            <w:r w:rsidRPr="0070441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60-69</w:t>
            </w:r>
            <w:r w:rsidRPr="0070441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ปี เดือนละ </w:t>
            </w:r>
            <w:r w:rsidRPr="0070441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700</w:t>
            </w:r>
            <w:r w:rsidRPr="0070441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บาท</w:t>
            </w:r>
          </w:p>
          <w:p w:rsidR="00C80674" w:rsidRPr="0070441B" w:rsidRDefault="00C80674" w:rsidP="00480B7D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0441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" w:char="F09F"/>
            </w:r>
            <w:r w:rsidRPr="0070441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70441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อายุ </w:t>
            </w:r>
            <w:r w:rsidRPr="0070441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70-79</w:t>
            </w:r>
            <w:r w:rsidRPr="0070441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ปี เดือนละ </w:t>
            </w:r>
            <w:r w:rsidRPr="0070441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850</w:t>
            </w:r>
            <w:r w:rsidRPr="0070441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บาท</w:t>
            </w:r>
          </w:p>
          <w:p w:rsidR="00C80674" w:rsidRPr="0070441B" w:rsidRDefault="00C80674" w:rsidP="00480B7D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0441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" w:char="F09F"/>
            </w:r>
            <w:r w:rsidRPr="0070441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70441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อายุ </w:t>
            </w:r>
            <w:r w:rsidRPr="0070441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80-89</w:t>
            </w:r>
            <w:r w:rsidRPr="0070441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ปี เดือนละ </w:t>
            </w:r>
            <w:r w:rsidRPr="0070441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1,000 </w:t>
            </w:r>
            <w:r w:rsidRPr="0070441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  <w:p w:rsidR="00C80674" w:rsidRPr="0070441B" w:rsidRDefault="00C80674" w:rsidP="00480B7D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0441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" w:char="F09F"/>
            </w:r>
            <w:r w:rsidRPr="0070441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70441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อายุตั้งแต่ </w:t>
            </w:r>
            <w:r w:rsidRPr="0070441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90</w:t>
            </w:r>
            <w:r w:rsidRPr="0070441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ปีขึ้นไป เดือนละ </w:t>
            </w:r>
            <w:r w:rsidRPr="0070441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1,250</w:t>
            </w:r>
            <w:r w:rsidRPr="0070441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บาท</w:t>
            </w:r>
          </w:p>
          <w:p w:rsidR="00C80674" w:rsidRPr="00AA36FB" w:rsidRDefault="00C80674" w:rsidP="00480B7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A36FB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เพื่อให้เพียงพอต่อค่าครองชีพของผู้สูงอายุในสถานการณ์ปัจจุบัน สำหรับประมาณการงบประมาณที่</w:t>
            </w:r>
            <w:r w:rsidRPr="00AA36FB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ต้องใช้ในกรณีปรับเบี้ยยังชีพผู้สูงอายุดังกล่าวในปี </w:t>
            </w:r>
            <w:r>
              <w:rPr>
                <w:rFonts w:ascii="TH SarabunPSK" w:hAnsi="TH SarabunPSK" w:cs="TH SarabunPSK"/>
                <w:sz w:val="32"/>
                <w:szCs w:val="32"/>
              </w:rPr>
              <w:t>2567</w:t>
            </w:r>
            <w:r w:rsidRPr="00AA36F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เป็นเงิน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123,353</w:t>
            </w:r>
            <w:r w:rsidRPr="00AA36F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ล้านบาท และเพิ่มขึ้นทุกปีจนถึง</w:t>
            </w:r>
          </w:p>
          <w:p w:rsidR="00C80674" w:rsidRDefault="00C80674" w:rsidP="00480B7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A36F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ปี </w:t>
            </w:r>
            <w:r>
              <w:rPr>
                <w:rFonts w:ascii="TH SarabunPSK" w:hAnsi="TH SarabunPSK" w:cs="TH SarabunPSK"/>
                <w:sz w:val="32"/>
                <w:szCs w:val="32"/>
              </w:rPr>
              <w:t>2573</w:t>
            </w:r>
            <w:r w:rsidRPr="00AA36F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เป็นเงิน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>152,903</w:t>
            </w:r>
            <w:r w:rsidRPr="00AA36F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ล้านบาท</w:t>
            </w:r>
          </w:p>
        </w:tc>
        <w:tc>
          <w:tcPr>
            <w:tcW w:w="4797" w:type="dxa"/>
          </w:tcPr>
          <w:p w:rsidR="00C80674" w:rsidRPr="0070441B" w:rsidRDefault="00C80674" w:rsidP="00480B7D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sym w:font="Wingdings" w:char="F09F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70441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การผลักดันและขับเคลื่อนข้อเสนอในการปรับเบี้ยผู้สูงอายุแบบขั้นบันได</w:t>
            </w:r>
          </w:p>
          <w:p w:rsidR="00C80674" w:rsidRPr="0070441B" w:rsidRDefault="00C80674" w:rsidP="00480B7D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0441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" w:char="F09F"/>
            </w:r>
            <w:r w:rsidRPr="0070441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70441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การพัฒนา เพิ่มประสิทธิภาพ และเชื่อมโยงฐานข้อมูลในการเข้าถึงและจ่ายเบี้ยยังชีพผู้สูงอายุให้เป็นปัจจุบันและอำนวยความสะดวกแก่ผู้สูงอายุ</w:t>
            </w:r>
          </w:p>
          <w:p w:rsidR="00C80674" w:rsidRDefault="00C80674" w:rsidP="00480B7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0441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sym w:font="Wingdings" w:char="F09F"/>
            </w:r>
            <w:r w:rsidRPr="0070441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70441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การเพิ่มช่องทางการคืนเงิน</w:t>
            </w:r>
            <w:r w:rsidRPr="00AA36F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กรณีผู้สูงอายุไม่ประสงค์รับเบี้ยยังชีพผู้สูงอายุ และนำเงินมาใช้ในการจัดสวัส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ดิ</w:t>
            </w:r>
            <w:r w:rsidRPr="00AA36FB">
              <w:rPr>
                <w:rFonts w:ascii="TH SarabunPSK" w:hAnsi="TH SarabunPSK" w:cs="TH SarabunPSK"/>
                <w:sz w:val="32"/>
                <w:szCs w:val="32"/>
                <w:cs/>
              </w:rPr>
              <w:t>การสังคมให้กับผู้สูงอายุ</w:t>
            </w:r>
          </w:p>
        </w:tc>
      </w:tr>
      <w:tr w:rsidR="00C80674" w:rsidTr="00C86E59">
        <w:tc>
          <w:tcPr>
            <w:tcW w:w="4797" w:type="dxa"/>
          </w:tcPr>
          <w:p w:rsidR="00C80674" w:rsidRPr="0070441B" w:rsidRDefault="00C80674" w:rsidP="00480B7D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(2) </w:t>
            </w:r>
            <w:r w:rsidRPr="0070441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ส่งเสริมการจัดตั้งศูนย์ของชุมชน (</w:t>
            </w:r>
            <w:r w:rsidRPr="0070441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Community</w:t>
            </w:r>
          </w:p>
          <w:p w:rsidR="00C80674" w:rsidRDefault="00C80674" w:rsidP="00480B7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0441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Center</w:t>
            </w:r>
            <w:r w:rsidRPr="0070441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 สำหรับทุกช่วงวัย</w:t>
            </w:r>
            <w:r w:rsidRPr="00AD3BE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ดยให้ความสำคัญกับการบูรณาการความร่วมมือกับทุกภาคส่วนในพื้นที่ในการดูแลคนทุกช่วงวัยให้สามารถเข้าถึงสวัสดิการและมีคุณภาพชีวิตที่ดีขึ้น</w:t>
            </w:r>
          </w:p>
        </w:tc>
        <w:tc>
          <w:tcPr>
            <w:tcW w:w="4797" w:type="dxa"/>
          </w:tcPr>
          <w:p w:rsidR="00C80674" w:rsidRPr="00CC20BC" w:rsidRDefault="00C80674" w:rsidP="00480B7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B4A1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ควรร่วมกับภาคส่วนที่เกี่ยวข้องในพื้นที่</w:t>
            </w:r>
            <w:r w:rsidRPr="00CC20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เช่น อปท. ผู้ใหญ่บ้าน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C20BC">
              <w:rPr>
                <w:rFonts w:ascii="TH SarabunPSK" w:hAnsi="TH SarabunPSK" w:cs="TH SarabunPSK"/>
                <w:sz w:val="32"/>
                <w:szCs w:val="32"/>
                <w:cs/>
              </w:rPr>
              <w:t>กำนัน คนในชุมชน ผู้สูงอายุ ในการส่งเสริมให้เกิดการจัดตั้งศูนย์ของชุมชน โดย</w:t>
            </w:r>
            <w:r w:rsidRPr="001B4A1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ร่วมกันออกแบบโครงสร้าง แนวทางการดำเนินงานและกิจกรรมเชิงสร้างสรรค์</w:t>
            </w:r>
            <w:r w:rsidRPr="00CC20BC">
              <w:rPr>
                <w:rFonts w:ascii="TH SarabunPSK" w:hAnsi="TH SarabunPSK" w:cs="TH SarabunPSK"/>
                <w:sz w:val="32"/>
                <w:szCs w:val="32"/>
                <w:cs/>
              </w:rPr>
              <w:t>ที่ผู้สูงอายุได้ทำกิจกรรมร่วมกับคนทุกช่วงวัยให้ครอ</w:t>
            </w:r>
            <w:r w:rsidR="009F65BB">
              <w:rPr>
                <w:rFonts w:ascii="TH SarabunPSK" w:hAnsi="TH SarabunPSK" w:cs="TH SarabunPSK"/>
                <w:sz w:val="32"/>
                <w:szCs w:val="32"/>
                <w:cs/>
              </w:rPr>
              <w:t>บคลุมทุกพื้นที่โดยช</w:t>
            </w:r>
            <w:r w:rsidR="009F65BB">
              <w:rPr>
                <w:rFonts w:ascii="TH SarabunPSK" w:hAnsi="TH SarabunPSK" w:cs="TH SarabunPSK" w:hint="cs"/>
                <w:sz w:val="32"/>
                <w:szCs w:val="32"/>
                <w:cs/>
              </w:rPr>
              <w:t>ุม</w:t>
            </w:r>
            <w:r w:rsidRPr="00CC20BC">
              <w:rPr>
                <w:rFonts w:ascii="TH SarabunPSK" w:hAnsi="TH SarabunPSK" w:cs="TH SarabunPSK"/>
                <w:sz w:val="32"/>
                <w:szCs w:val="32"/>
                <w:cs/>
              </w:rPr>
              <w:t>ชนดูแลกันเอง เน้นการใช้ทุนที่มีอยู่ในชุมชน เช่น โรงเรียนที่ปิดตัวไม่มีการเปิดการเรียนการสอนมาเป็นพื้นที่ในการจัดตั้งศูนย์</w:t>
            </w:r>
          </w:p>
          <w:p w:rsidR="00C80674" w:rsidRDefault="00C80674" w:rsidP="00480B7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B4A1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ควรมีหน่วยงานในพื้นที่ทำหน้าที่ประสานและมีรถรับส่ง</w:t>
            </w:r>
            <w:r w:rsidRPr="00CC20BC">
              <w:rPr>
                <w:rFonts w:ascii="TH SarabunPSK" w:hAnsi="TH SarabunPSK" w:cs="TH SarabunPSK"/>
                <w:sz w:val="32"/>
                <w:szCs w:val="32"/>
                <w:cs/>
              </w:rPr>
              <w:t>ผู้สูงอายุและกลุ่มเปราะบางในศูนย์ของช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ุมชนหรือในชุมชนไปยังสถานพยา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บาล</w:t>
            </w:r>
          </w:p>
        </w:tc>
      </w:tr>
      <w:tr w:rsidR="00C80674" w:rsidTr="00C86E59">
        <w:tc>
          <w:tcPr>
            <w:tcW w:w="4797" w:type="dxa"/>
          </w:tcPr>
          <w:p w:rsidR="00C80674" w:rsidRDefault="00C80674" w:rsidP="00480B7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(3) </w:t>
            </w:r>
            <w:r w:rsidRPr="001B4A1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การส่งเสริมอาชีพและการจ้างงานผู้สูงอายุที่เหมาะสม </w:t>
            </w:r>
            <w:r w:rsidRPr="00AD3BE2">
              <w:rPr>
                <w:rFonts w:ascii="TH SarabunPSK" w:hAnsi="TH SarabunPSK" w:cs="TH SarabunPSK"/>
                <w:sz w:val="32"/>
                <w:szCs w:val="32"/>
                <w:cs/>
              </w:rPr>
              <w:t>ตามกฎหมายแรงงาน ได้กำหนดอายุ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</w:t>
            </w:r>
            <w:r w:rsidRPr="00AD3BE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วัยแรงงานตั้งแต่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>15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</w:rPr>
              <w:t>60</w:t>
            </w:r>
            <w:r w:rsidRPr="00AD3BE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ปี แต่หากผู้สูงอายุที่มีอายุมากกว่า </w:t>
            </w:r>
            <w:r>
              <w:rPr>
                <w:rFonts w:ascii="TH SarabunPSK" w:hAnsi="TH SarabunPSK" w:cs="TH SarabunPSK"/>
                <w:sz w:val="32"/>
                <w:szCs w:val="32"/>
              </w:rPr>
              <w:t>60</w:t>
            </w:r>
            <w:r w:rsidRPr="00AD3BE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ปีขึ้นไป มีศักยภาพและกำลังในการทำงานหลังครบกำหนดอายุตามที่กฎหมายกำหนด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D3BE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กฎหมายคุ้มครองแรงงานควรกำหนดให้มีการรับรองสิทธิลูกจ้างซึ่งเป็นแรงงานผู้สูงอายุ </w:t>
            </w:r>
            <w:r>
              <w:rPr>
                <w:rFonts w:ascii="TH SarabunPSK" w:hAnsi="TH SarabunPSK" w:cs="TH SarabunPSK"/>
                <w:sz w:val="32"/>
                <w:szCs w:val="32"/>
              </w:rPr>
              <w:t>60</w:t>
            </w:r>
            <w:r w:rsidRPr="00AD3BE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ปีขึ้นไปไว้อย่างเฉพาะเจาะจง ไม่ให้มีการเลือกปฏิบัติ นอกจากนี้ควรมี</w:t>
            </w:r>
            <w:r w:rsidRPr="001B4A1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มาตรการการคุ้มครองแรงงานผู้สูงอายุเพื่อคุ้มครองเกี่ยวกับเงื่อนไขการทำงานและสภาพการจ้างงาน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AD3BE2">
              <w:rPr>
                <w:rFonts w:ascii="TH SarabunPSK" w:hAnsi="TH SarabunPSK" w:cs="TH SarabunPSK"/>
                <w:sz w:val="32"/>
                <w:szCs w:val="32"/>
                <w:cs/>
              </w:rPr>
              <w:t>เช่น งานและสถานที่อันตรายที่ห้ามผู้สูงอายุทำงาน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AD3BE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ชั่วโมงการทำงานต่อวันและต่อสัปดาห์ </w:t>
            </w:r>
            <w:r w:rsidRPr="001B4A1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ซึ่งปัจจุบันได้มีการจัดทำร่างพระราชบัญญัติส่งเสริมการพัฒนาคุณภาพชีวิตและคุ้มครองแรงงานนอกระบบ พ.ศ.</w:t>
            </w:r>
            <w:r w:rsidRPr="001B4A1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1B4A1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1B4A1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โดยหมายรวมถึงผู้สูงอายุด้วย แต่กฎหมายดังกล่าวยังไม่มีผลบังคับใช้</w:t>
            </w:r>
          </w:p>
        </w:tc>
        <w:tc>
          <w:tcPr>
            <w:tcW w:w="4797" w:type="dxa"/>
          </w:tcPr>
          <w:p w:rsidR="00C80674" w:rsidRPr="00CC20BC" w:rsidRDefault="00C80674" w:rsidP="00480B7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B4A1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การผลักดันร่างพระราชบัญญัติส่งเสริมการพัฒนาคุณภาพชีวิตและคุ้มครองแรงงานนอกระบบ พ.ศ. ....</w:t>
            </w:r>
            <w:r w:rsidRPr="00CC20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ในการคุ้มครองแรงงานอิสระที่เป็นแรงงานนอกระบบ รวมถึงผู้สูงอายุ ให้สามารถเข้าถึงสิทธิขั้นพื้นฐานในการทำงานหรือประกอบอาชีพ ความปลอดภัยในการทำงาน หลักประกันทางสังคม</w:t>
            </w:r>
          </w:p>
          <w:p w:rsidR="00C80674" w:rsidRPr="00CC20BC" w:rsidRDefault="00C80674" w:rsidP="00480B7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B4A1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การส่งเสริมและสร้างแรงจูงใจ</w:t>
            </w:r>
            <w:r w:rsidRPr="00CC20BC">
              <w:rPr>
                <w:rFonts w:ascii="TH SarabunPSK" w:hAnsi="TH SarabunPSK" w:cs="TH SarabunPSK"/>
                <w:sz w:val="32"/>
                <w:szCs w:val="32"/>
                <w:cs/>
              </w:rPr>
              <w:t>ให้สถานประกอบการจ้างงานแรงงานผู้สูงอายุ เช่น มาตรการลดหย่อนภาษีให้สถานประกอบการที่จ้างงานผู้สูงอายุ</w:t>
            </w:r>
          </w:p>
          <w:p w:rsidR="00C80674" w:rsidRDefault="00C80674" w:rsidP="00480B7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B4A1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ควรสร้างและฝึกทักษะอาชีพที่เหมาะสมกับผู้สูงอายุและสอดคล้องกับความต้องการของตลาดแรงงาน</w:t>
            </w:r>
          </w:p>
        </w:tc>
      </w:tr>
      <w:tr w:rsidR="00C80674" w:rsidTr="00C86E59">
        <w:tc>
          <w:tcPr>
            <w:tcW w:w="9594" w:type="dxa"/>
            <w:gridSpan w:val="2"/>
          </w:tcPr>
          <w:p w:rsidR="00C80674" w:rsidRPr="00A4264D" w:rsidRDefault="00C80674" w:rsidP="00480B7D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4264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หน่วยงานรับผิดชอบ </w:t>
            </w:r>
            <w:r w:rsidRPr="00A426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: </w:t>
            </w:r>
            <w:r w:rsidRPr="00A4264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พม. กระทรวงแรงงาน  (รง.) สธ. สถาบันคุณวุฒิวิชาชีพ (องค์การมหาชน) และ อปท. </w:t>
            </w:r>
          </w:p>
        </w:tc>
      </w:tr>
    </w:tbl>
    <w:p w:rsidR="00C80674" w:rsidRDefault="00C80674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C80674" w:rsidRPr="008D6949" w:rsidRDefault="00C80674" w:rsidP="00480B7D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8D6949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8D6949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Pr="008D694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กลุ่มคนพิการ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97"/>
        <w:gridCol w:w="4797"/>
      </w:tblGrid>
      <w:tr w:rsidR="00C80674" w:rsidTr="00C86E59">
        <w:tc>
          <w:tcPr>
            <w:tcW w:w="4797" w:type="dxa"/>
          </w:tcPr>
          <w:p w:rsidR="00C80674" w:rsidRPr="00DE7E73" w:rsidRDefault="00C80674" w:rsidP="00480B7D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E7E7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ข้อเสนอเชิงนโยบาย</w:t>
            </w:r>
          </w:p>
        </w:tc>
        <w:tc>
          <w:tcPr>
            <w:tcW w:w="4797" w:type="dxa"/>
          </w:tcPr>
          <w:p w:rsidR="00C80674" w:rsidRPr="00DE7E73" w:rsidRDefault="00C80674" w:rsidP="00480B7D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E7E7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แนวทางการขับเคลื่อน เช่น</w:t>
            </w:r>
          </w:p>
        </w:tc>
      </w:tr>
      <w:tr w:rsidR="00C80674" w:rsidTr="00C86E59">
        <w:tc>
          <w:tcPr>
            <w:tcW w:w="4797" w:type="dxa"/>
          </w:tcPr>
          <w:p w:rsidR="00C80674" w:rsidRPr="008D6949" w:rsidRDefault="00C80674" w:rsidP="00480B7D">
            <w:pPr>
              <w:pStyle w:val="ListParagraph"/>
              <w:numPr>
                <w:ilvl w:val="0"/>
                <w:numId w:val="4"/>
              </w:num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D69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การปรับเบี้ยความพิการให้สอดคล้องกับค่า</w:t>
            </w:r>
          </w:p>
          <w:p w:rsidR="00C80674" w:rsidRDefault="00C80674" w:rsidP="00480B7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D69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ครองชีพเป็น </w:t>
            </w:r>
            <w:r w:rsidRPr="008D694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  <w:r w:rsidRPr="008D694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,000</w:t>
            </w:r>
            <w:r w:rsidRPr="008D69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บาท</w:t>
            </w:r>
            <w:r w:rsidRPr="008D694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แบบถ้วนหน้า</w:t>
            </w:r>
            <w:r w:rsidRPr="00D219EB">
              <w:rPr>
                <w:rFonts w:ascii="TH SarabunPSK" w:hAnsi="TH SarabunPSK" w:cs="TH SarabunPSK"/>
                <w:sz w:val="32"/>
                <w:szCs w:val="32"/>
                <w:cs/>
              </w:rPr>
              <w:t>โดยดำเนินการควบคู่ไปกับการนำคนพิการที่ไม่มีบัตรประจำตัวคนพิการสามารถเข้าถึงสิทธิได้อย่างทั่วถึงเท่าเทียม และเป็นธรรม</w:t>
            </w:r>
          </w:p>
        </w:tc>
        <w:tc>
          <w:tcPr>
            <w:tcW w:w="4797" w:type="dxa"/>
          </w:tcPr>
          <w:p w:rsidR="00C80674" w:rsidRPr="008D6949" w:rsidRDefault="00C80674" w:rsidP="00480B7D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D69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การผลักดันข้อเสนอเชิงในการปรับเบี้ยความพิการให้สอดคล้องกับค่าครองชีพ</w:t>
            </w:r>
          </w:p>
          <w:p w:rsidR="00C80674" w:rsidRPr="00D219EB" w:rsidRDefault="00C80674" w:rsidP="00480B7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D694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" w:char="F09F"/>
            </w:r>
            <w:r w:rsidRPr="008D694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8D69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การทบทวนคำนิยาม </w:t>
            </w:r>
            <w:r w:rsidRPr="008D694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“</w:t>
            </w:r>
            <w:r w:rsidRPr="008D69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คนพิการ</w:t>
            </w:r>
            <w:r w:rsidRPr="008D694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”</w:t>
            </w:r>
            <w:r w:rsidRPr="00D219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ให้ชัดเจนและทุกหน่วยงานใช้เป็นบรรทัดฐานเดียวกันในการทำงาน</w:t>
            </w:r>
          </w:p>
          <w:p w:rsidR="00C80674" w:rsidRPr="00D219EB" w:rsidRDefault="00C80674" w:rsidP="00480B7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D69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การปรับลดขั้นตอน/กระบวนการสำหรับการขอบัตรประจำตัวคนพิการ</w:t>
            </w:r>
            <w:r w:rsidRPr="00D219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และขอรับเบี้ยความพิการ โดยให้บริการแบบครบวงจรมีระบบ </w:t>
            </w:r>
            <w:r w:rsidRPr="00D219EB">
              <w:rPr>
                <w:rFonts w:ascii="TH SarabunPSK" w:hAnsi="TH SarabunPSK" w:cs="TH SarabunPSK"/>
                <w:sz w:val="32"/>
                <w:szCs w:val="32"/>
              </w:rPr>
              <w:t>One Stop Service</w:t>
            </w:r>
          </w:p>
          <w:p w:rsidR="00C80674" w:rsidRDefault="00C80674" w:rsidP="00480B7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D69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การออกใบรับรองความพิการผ่านแอปพลิเคชัน</w:t>
            </w:r>
            <w:r w:rsidRPr="00D219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โดยให้เชื่อมกับแอปพลิเคชันสุขภาพที่มีอยู่</w:t>
            </w:r>
          </w:p>
        </w:tc>
      </w:tr>
      <w:tr w:rsidR="00C80674" w:rsidTr="00C86E59">
        <w:tc>
          <w:tcPr>
            <w:tcW w:w="4797" w:type="dxa"/>
          </w:tcPr>
          <w:p w:rsidR="00C80674" w:rsidRPr="00960B17" w:rsidRDefault="00C80674" w:rsidP="00480B7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(2) </w:t>
            </w:r>
            <w:r w:rsidRPr="008D69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การส่งเสริมให้เกิดการจ้างงานคนพิการเพิ่มมากขึ้น</w:t>
            </w:r>
            <w:r w:rsidRPr="00960B17">
              <w:rPr>
                <w:rFonts w:ascii="TH SarabunPSK" w:hAnsi="TH SarabunPSK" w:cs="TH SarabunPSK"/>
                <w:sz w:val="32"/>
                <w:szCs w:val="32"/>
                <w:cs/>
              </w:rPr>
              <w:t>ควรเริ่มจากการปรับทัศนคติของผู้ประกอบการ</w:t>
            </w:r>
          </w:p>
          <w:p w:rsidR="00C80674" w:rsidRPr="00960B17" w:rsidRDefault="00C80674" w:rsidP="00480B7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60B17">
              <w:rPr>
                <w:rFonts w:ascii="TH SarabunPSK" w:hAnsi="TH SarabunPSK" w:cs="TH SarabunPSK"/>
                <w:sz w:val="32"/>
                <w:szCs w:val="32"/>
                <w:cs/>
              </w:rPr>
              <w:t>ในการพิจารณาศักยภาพในการทำงานของคนพิการ</w:t>
            </w:r>
          </w:p>
          <w:p w:rsidR="00C80674" w:rsidRPr="00960B17" w:rsidRDefault="00C80674" w:rsidP="00480B7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60B17">
              <w:rPr>
                <w:rFonts w:ascii="TH SarabunPSK" w:hAnsi="TH SarabunPSK" w:cs="TH SarabunPSK"/>
                <w:sz w:val="32"/>
                <w:szCs w:val="32"/>
                <w:cs/>
              </w:rPr>
              <w:t>อย่างเป็นธรรม โดยไม่เลือกปฏิบัติจากความบกพร่อง</w:t>
            </w:r>
          </w:p>
          <w:p w:rsidR="00C80674" w:rsidRDefault="00C80674" w:rsidP="00480B7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60B17">
              <w:rPr>
                <w:rFonts w:ascii="TH SarabunPSK" w:hAnsi="TH SarabunPSK" w:cs="TH SarabunPSK"/>
                <w:sz w:val="32"/>
                <w:szCs w:val="32"/>
                <w:cs/>
              </w:rPr>
              <w:t>ด้านความพิการ</w:t>
            </w:r>
          </w:p>
        </w:tc>
        <w:tc>
          <w:tcPr>
            <w:tcW w:w="4797" w:type="dxa"/>
          </w:tcPr>
          <w:p w:rsidR="00C80674" w:rsidRDefault="00C80674" w:rsidP="00480B7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5604D">
              <w:rPr>
                <w:rFonts w:ascii="TH SarabunPSK" w:hAnsi="TH SarabunPSK" w:cs="TH SarabunPSK"/>
                <w:sz w:val="32"/>
                <w:szCs w:val="32"/>
                <w:cs/>
              </w:rPr>
              <w:t>มีการกำหนดหรือปรับปรุงกฎหมายห้ามการเลือกปฏิบัติในการทำงานที่ชัดเจน และทำให้คนพิการมีโอกาสเท่าเทียมกันในเรื่องสิทธิการถูกจ้างงาน</w:t>
            </w:r>
          </w:p>
          <w:p w:rsidR="00C80674" w:rsidRPr="00B5604D" w:rsidRDefault="00C80674" w:rsidP="00480B7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D69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การพัฒนาระบบโครงสร้างพื้นฐาน</w:t>
            </w:r>
            <w:r w:rsidRPr="00B5604D">
              <w:rPr>
                <w:rFonts w:ascii="TH SarabunPSK" w:hAnsi="TH SarabunPSK" w:cs="TH SarabunPSK"/>
                <w:sz w:val="32"/>
                <w:szCs w:val="32"/>
                <w:cs/>
              </w:rPr>
              <w:t>ที่เอื้อสิทธิในการเดินทาง/คมนาคมและบริการสาธารณะ สิทธิในการเข้าถึงที่พักอาศัย สินค้าและสิทธิในการติดต่อทางโทรคมนาคมเพื่อรองรับการเดินทางไปประกอบอาชีพของคนพิการให้เป็นไปด้วยความสะดวก</w:t>
            </w:r>
          </w:p>
          <w:p w:rsidR="00C80674" w:rsidRPr="008D6949" w:rsidRDefault="00C80674" w:rsidP="00480B7D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D69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ควรสร้างและฝึกทักษะอาชีพที่เหมาะสมกับ</w:t>
            </w:r>
            <w:r w:rsidRPr="008D694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       </w:t>
            </w:r>
            <w:r w:rsidRPr="008D69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คนพิการ</w:t>
            </w:r>
            <w:r w:rsidRPr="008D694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แต่</w:t>
            </w:r>
            <w:r w:rsidRPr="008D69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ละประเภทความพิการและสอดคล้องกับความต้อ</w:t>
            </w:r>
            <w:r w:rsidRPr="008D694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งการ</w:t>
            </w:r>
            <w:r w:rsidRPr="008D69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ของตลาดแรงงาน</w:t>
            </w:r>
          </w:p>
          <w:p w:rsidR="00C80674" w:rsidRDefault="00C80674" w:rsidP="00480B7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D694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" w:char="F09F"/>
            </w:r>
            <w:r w:rsidRPr="008D694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8D69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ควรส่งเสริมและสร้างแรงจูงใจให้สถานประกอบการหน่วยงานภาครัฐ และเอกชนรับคนพิการเข้าทำงาน</w:t>
            </w:r>
          </w:p>
        </w:tc>
      </w:tr>
      <w:tr w:rsidR="00C80674" w:rsidTr="00C86E59">
        <w:tc>
          <w:tcPr>
            <w:tcW w:w="4797" w:type="dxa"/>
          </w:tcPr>
          <w:p w:rsidR="00C80674" w:rsidRDefault="00C80674" w:rsidP="00480B7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(3) </w:t>
            </w:r>
            <w:r w:rsidRPr="008D69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การสร้างสภาพแวดล้อมที่เอื้อต่อการใช้ชีวิตประจำวันของคนพิการ เพื่อให้คนพิการ</w:t>
            </w:r>
            <w:r w:rsidRPr="00960B17">
              <w:rPr>
                <w:rFonts w:ascii="TH SarabunPSK" w:hAnsi="TH SarabunPSK" w:cs="TH SarabunPSK"/>
                <w:sz w:val="32"/>
                <w:szCs w:val="32"/>
                <w:cs/>
              </w:rPr>
              <w:t>สาม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ารถเข้าถึงบริการด้านกายอุปกรณ์</w:t>
            </w:r>
            <w:r w:rsidRPr="00960B1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ที่จำเป็นสำหรับการฟื้นฟูและดูแลตนเองที่บ้าน รวมทั้ง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60B17">
              <w:rPr>
                <w:rFonts w:ascii="TH SarabunPSK" w:hAnsi="TH SarabunPSK" w:cs="TH SarabunPSK"/>
                <w:sz w:val="32"/>
                <w:szCs w:val="32"/>
                <w:cs/>
              </w:rPr>
              <w:t>การบริการด้านการศึกษา สาธารณสุข และสถานที่พักผ่อนหย่อนใจ ไม่สามารถตอบโจทย์ความพิการแต่ละประเภท</w:t>
            </w:r>
          </w:p>
        </w:tc>
        <w:tc>
          <w:tcPr>
            <w:tcW w:w="4797" w:type="dxa"/>
          </w:tcPr>
          <w:p w:rsidR="00C80674" w:rsidRPr="00B5604D" w:rsidRDefault="00C80674" w:rsidP="00480B7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D69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การส่งเสริมให้เกิดการจัดตั้ง </w:t>
            </w:r>
            <w:r w:rsidRPr="008D694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“</w:t>
            </w:r>
            <w:r w:rsidRPr="008D69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ธนาคารกายอุปกรณ์</w:t>
            </w:r>
            <w:r w:rsidRPr="008D694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”</w:t>
            </w:r>
            <w:r w:rsidRPr="00B560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ให้ยืมอุปกรณ์สำหรับคนพิการและผู้มีความจ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ำเป็นในระดับจังหวัดให้มีความ</w:t>
            </w:r>
            <w:r w:rsidRPr="00B5604D">
              <w:rPr>
                <w:rFonts w:ascii="TH SarabunPSK" w:hAnsi="TH SarabunPSK" w:cs="TH SarabunPSK"/>
                <w:sz w:val="32"/>
                <w:szCs w:val="32"/>
                <w:cs/>
              </w:rPr>
              <w:t>ครอบคลุมทุกพื้นที่ และพัฒนาระบบการให้บริการ</w:t>
            </w:r>
            <w:r w:rsidR="009F65BB">
              <w:rPr>
                <w:rFonts w:ascii="TH SarabunPSK" w:hAnsi="TH SarabunPSK" w:cs="TH SarabunPSK"/>
                <w:sz w:val="32"/>
                <w:szCs w:val="32"/>
                <w:cs/>
              </w:rPr>
              <w:t>ในการขอรับกายอุปกรณ์ให้มีความสะ</w:t>
            </w:r>
            <w:r w:rsidR="009F65BB">
              <w:rPr>
                <w:rFonts w:ascii="TH SarabunPSK" w:hAnsi="TH SarabunPSK" w:cs="TH SarabunPSK" w:hint="cs"/>
                <w:sz w:val="32"/>
                <w:szCs w:val="32"/>
                <w:cs/>
              </w:rPr>
              <w:t>ด</w:t>
            </w:r>
            <w:r w:rsidRPr="00B5604D">
              <w:rPr>
                <w:rFonts w:ascii="TH SarabunPSK" w:hAnsi="TH SarabunPSK" w:cs="TH SarabunPSK"/>
                <w:sz w:val="32"/>
                <w:szCs w:val="32"/>
                <w:cs/>
              </w:rPr>
              <w:t>วกสบาย และเอื้อต่อผู้ม</w:t>
            </w:r>
            <w:r w:rsidR="009F65BB">
              <w:rPr>
                <w:rFonts w:ascii="TH SarabunPSK" w:hAnsi="TH SarabunPSK" w:cs="TH SarabunPSK"/>
                <w:sz w:val="32"/>
                <w:szCs w:val="32"/>
                <w:cs/>
              </w:rPr>
              <w:t>าขอรับบริการ โดยให้ชุมชนดูแลกัน</w:t>
            </w:r>
            <w:r w:rsidR="009F65BB">
              <w:rPr>
                <w:rFonts w:ascii="TH SarabunPSK" w:hAnsi="TH SarabunPSK" w:cs="TH SarabunPSK" w:hint="cs"/>
                <w:sz w:val="32"/>
                <w:szCs w:val="32"/>
                <w:cs/>
              </w:rPr>
              <w:t>เ</w:t>
            </w:r>
            <w:r w:rsidRPr="00B5604D">
              <w:rPr>
                <w:rFonts w:ascii="TH SarabunPSK" w:hAnsi="TH SarabunPSK" w:cs="TH SarabunPSK"/>
                <w:sz w:val="32"/>
                <w:szCs w:val="32"/>
                <w:cs/>
              </w:rPr>
              <w:t>อง</w:t>
            </w:r>
          </w:p>
          <w:p w:rsidR="00C80674" w:rsidRDefault="00C80674" w:rsidP="00480B7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D69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การส่งเสริมให้มีสถานที่พักพิงชั่วคราวในการฝากดูแลคนพิการผู้สูงอายุ และผู้อยู่ในภาวะพึ่งพิง</w:t>
            </w:r>
            <w:r w:rsidRPr="00B560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เช่น อปท. จัดสถานที่สำหรับดูแลคนพิการในชุมชนโดยมีอาสาสมัครซึ่งเป็นคนในชุมชนมาช่วยดูแลโดยอาสาสมัครต้องได้รับการฝึกอบรมการดูแลคนพิการด้านร่างก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5604D">
              <w:rPr>
                <w:rFonts w:ascii="TH SarabunPSK" w:hAnsi="TH SarabunPSK" w:cs="TH SarabunPSK"/>
                <w:sz w:val="32"/>
                <w:szCs w:val="32"/>
                <w:cs/>
              </w:rPr>
              <w:t>อารมณ์ จิตใจ ตามประเภทความพิการ และได้รับค่าตอบแทนเหมือนกับอาสาสมัครหมู่บ้าน อาสาสมัครสาธารณสุข</w:t>
            </w:r>
          </w:p>
        </w:tc>
      </w:tr>
      <w:tr w:rsidR="00C80674" w:rsidTr="00C86E59">
        <w:tc>
          <w:tcPr>
            <w:tcW w:w="9594" w:type="dxa"/>
            <w:gridSpan w:val="2"/>
          </w:tcPr>
          <w:p w:rsidR="00C80674" w:rsidRPr="008D6949" w:rsidRDefault="00C80674" w:rsidP="00480B7D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D694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หน่วยงานที่รับผิดชอบ </w:t>
            </w:r>
            <w:r w:rsidRPr="008D69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: </w:t>
            </w:r>
            <w:r w:rsidRPr="008D694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พม. สธ. อปท. </w:t>
            </w:r>
          </w:p>
        </w:tc>
      </w:tr>
    </w:tbl>
    <w:p w:rsidR="00C80674" w:rsidRDefault="00C80674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C80674" w:rsidRDefault="00BE4C34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:rsidR="00C80674" w:rsidRDefault="00C80674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613BEE"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กลุ่มวัยแรงงาน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97"/>
        <w:gridCol w:w="4797"/>
      </w:tblGrid>
      <w:tr w:rsidR="00C80674" w:rsidTr="00C86E59">
        <w:tc>
          <w:tcPr>
            <w:tcW w:w="4797" w:type="dxa"/>
          </w:tcPr>
          <w:p w:rsidR="00C80674" w:rsidRPr="00DE7E73" w:rsidRDefault="00C80674" w:rsidP="00480B7D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E7E7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ข้อเสนอเชิงนโยบาย</w:t>
            </w:r>
          </w:p>
        </w:tc>
        <w:tc>
          <w:tcPr>
            <w:tcW w:w="4797" w:type="dxa"/>
          </w:tcPr>
          <w:p w:rsidR="00C80674" w:rsidRPr="00DE7E73" w:rsidRDefault="00C80674" w:rsidP="00480B7D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E7E7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แนวทางการขับเคลื่อน เช่น</w:t>
            </w:r>
          </w:p>
        </w:tc>
      </w:tr>
      <w:tr w:rsidR="00C80674" w:rsidTr="00C86E59">
        <w:tc>
          <w:tcPr>
            <w:tcW w:w="4797" w:type="dxa"/>
          </w:tcPr>
          <w:p w:rsidR="00C80674" w:rsidRDefault="00C80674" w:rsidP="00480B7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(1) </w:t>
            </w:r>
            <w:r w:rsidRPr="008D69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การยกระดับการคุ้มครองแรงงานนอกระบบ</w:t>
            </w:r>
            <w:r w:rsidRPr="000458D6">
              <w:rPr>
                <w:rFonts w:ascii="TH SarabunPSK" w:hAnsi="TH SarabunPSK" w:cs="TH SarabunPSK"/>
                <w:sz w:val="32"/>
                <w:szCs w:val="32"/>
                <w:cs/>
              </w:rPr>
              <w:t>โดยให้ความสำคัญกับการปรับปรุงกฎหมายที่เกี่ยวข้องและขยายสิทธิประกันสังคมที่ตรงตามความต้องการขอ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แรงง</w:t>
            </w:r>
            <w:r w:rsidRPr="000458D6">
              <w:rPr>
                <w:rFonts w:ascii="TH SarabunPSK" w:hAnsi="TH SarabunPSK" w:cs="TH SarabunPSK"/>
                <w:sz w:val="32"/>
                <w:szCs w:val="32"/>
                <w:cs/>
              </w:rPr>
              <w:t>านนอกระบบ</w:t>
            </w:r>
          </w:p>
        </w:tc>
        <w:tc>
          <w:tcPr>
            <w:tcW w:w="4797" w:type="dxa"/>
          </w:tcPr>
          <w:p w:rsidR="00C80674" w:rsidRPr="00765CCD" w:rsidRDefault="00C80674" w:rsidP="00480B7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D69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การปรับปรุงสถานภาพทางกฎหมายของแรงงานรูปแบบใหม่ในอนาคต (</w:t>
            </w:r>
            <w:r w:rsidRPr="008D694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Gig Worker</w:t>
            </w:r>
            <w:r w:rsidRPr="008D69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 ผ่านการปรับปรุงนิยามของผู้รับจ้างและลูกจ้าง</w:t>
            </w:r>
            <w:r w:rsidRPr="00765CC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โดยคำว่าลูกจ้างครอบคลุมถึงผู้รับจ้างบางกลุ่ม เช่น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65CC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แรงงาน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</w:t>
            </w:r>
            <w:r w:rsidRPr="00765CCD">
              <w:rPr>
                <w:rFonts w:ascii="TH SarabunPSK" w:hAnsi="TH SarabunPSK" w:cs="TH SarabunPSK"/>
                <w:sz w:val="32"/>
                <w:szCs w:val="32"/>
              </w:rPr>
              <w:t xml:space="preserve">Gig Worker </w:t>
            </w:r>
            <w:r w:rsidRPr="00765CCD">
              <w:rPr>
                <w:rFonts w:ascii="TH SarabunPSK" w:hAnsi="TH SarabunPSK" w:cs="TH SarabunPSK"/>
                <w:sz w:val="32"/>
                <w:szCs w:val="32"/>
                <w:cs/>
              </w:rPr>
              <w:t>หรือการจัดประเภทแรงงานให้ชัดเจนว่า</w:t>
            </w:r>
          </w:p>
          <w:p w:rsidR="00C80674" w:rsidRPr="008D6949" w:rsidRDefault="00C80674" w:rsidP="00480B7D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65CCD">
              <w:rPr>
                <w:rFonts w:ascii="TH SarabunPSK" w:hAnsi="TH SarabunPSK" w:cs="TH SarabunPSK"/>
                <w:sz w:val="32"/>
                <w:szCs w:val="32"/>
                <w:cs/>
              </w:rPr>
              <w:t>เป็นแรงงานประเภทใด หรือการจัดประเภทแรงงานเหล่านี้ขึ้นใหม่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D69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เพื่อให้แรงงานกลุ่มนี้เข้าถึงความคุ้มครองทั้งทางกฎหมายและทางสังคม</w:t>
            </w:r>
          </w:p>
          <w:p w:rsidR="00C80674" w:rsidRPr="00765CCD" w:rsidRDefault="00C80674" w:rsidP="00480B7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D694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" w:char="F09F"/>
            </w:r>
            <w:r w:rsidRPr="008D694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8D69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การปรับปรุงสิทธิประโยชน์</w:t>
            </w:r>
            <w:r w:rsidRPr="00765CCD">
              <w:rPr>
                <w:rFonts w:ascii="TH SarabunPSK" w:hAnsi="TH SarabunPSK" w:cs="TH SarabunPSK"/>
                <w:sz w:val="32"/>
                <w:szCs w:val="32"/>
                <w:cs/>
              </w:rPr>
              <w:t>เพื่อจูงใจแรงงานนอกระบบ/แรงงาน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65CCD">
              <w:rPr>
                <w:rFonts w:ascii="TH SarabunPSK" w:hAnsi="TH SarabunPSK" w:cs="TH SarabunPSK"/>
                <w:sz w:val="32"/>
                <w:szCs w:val="32"/>
              </w:rPr>
              <w:t xml:space="preserve">Gig Worker </w:t>
            </w:r>
            <w:r w:rsidRPr="008D69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ให้เข้าสู่ระบบประกันสังคม </w:t>
            </w:r>
            <w:r w:rsidRPr="00765CC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โดยการเพิ่มชุดสิทธิประโยชน์มาตรา </w:t>
            </w:r>
            <w:r>
              <w:rPr>
                <w:rFonts w:ascii="TH SarabunPSK" w:hAnsi="TH SarabunPSK" w:cs="TH SarabunPSK"/>
                <w:sz w:val="32"/>
                <w:szCs w:val="32"/>
              </w:rPr>
              <w:t>40</w:t>
            </w:r>
            <w:r w:rsidRPr="00765CC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จากเดิมมี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65CC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ทางเลือกให้มีทางเลือกมากขึ้น</w:t>
            </w:r>
          </w:p>
          <w:p w:rsidR="00C80674" w:rsidRDefault="00C80674" w:rsidP="00480B7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sym w:font="Wingdings" w:char="F09F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D694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</w:t>
            </w:r>
            <w:r w:rsidRPr="008D69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ารศึกษาความเป็นไปได้ด้านงบประมาณและค</w:t>
            </w:r>
            <w:r w:rsidRPr="008D694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ำนวณ</w:t>
            </w:r>
            <w:r w:rsidRPr="00765CCD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งบประมาณคาดการณ์ที่จะใช้สำหรับการเพิ่ม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765CCD">
              <w:rPr>
                <w:rFonts w:ascii="TH SarabunPSK" w:hAnsi="TH SarabunPSK" w:cs="TH SarabunPSK"/>
                <w:sz w:val="32"/>
                <w:szCs w:val="32"/>
                <w:cs/>
              </w:rPr>
              <w:t>สิทธิประโยชน์</w:t>
            </w:r>
          </w:p>
        </w:tc>
      </w:tr>
      <w:tr w:rsidR="00C80674" w:rsidTr="00C86E59">
        <w:tc>
          <w:tcPr>
            <w:tcW w:w="4797" w:type="dxa"/>
          </w:tcPr>
          <w:p w:rsidR="00C80674" w:rsidRPr="007161A9" w:rsidRDefault="00C80674" w:rsidP="00480B7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(2) </w:t>
            </w:r>
            <w:r w:rsidRPr="007161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การส่งเสริมการพัฒนาฝีมือแรงงาน</w:t>
            </w:r>
            <w:r w:rsidRPr="007161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โดยมุ่งเน้น</w:t>
            </w:r>
          </w:p>
          <w:p w:rsidR="00C80674" w:rsidRPr="007161A9" w:rsidRDefault="00C80674" w:rsidP="00480B7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161A9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การพัฒนาทักษะ (</w:t>
            </w:r>
            <w:r w:rsidRPr="007161A9">
              <w:rPr>
                <w:rFonts w:ascii="TH SarabunPSK" w:hAnsi="TH SarabunPSK" w:cs="TH SarabunPSK"/>
                <w:sz w:val="32"/>
                <w:szCs w:val="32"/>
              </w:rPr>
              <w:t>Re</w:t>
            </w:r>
            <w:r w:rsidRPr="007161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7161A9">
              <w:rPr>
                <w:rFonts w:ascii="TH SarabunPSK" w:hAnsi="TH SarabunPSK" w:cs="TH SarabunPSK"/>
                <w:sz w:val="32"/>
                <w:szCs w:val="32"/>
              </w:rPr>
              <w:t>skill</w:t>
            </w:r>
            <w:r w:rsidRPr="007161A9">
              <w:rPr>
                <w:rFonts w:ascii="TH SarabunPSK" w:hAnsi="TH SarabunPSK" w:cs="TH SarabunPSK"/>
                <w:sz w:val="32"/>
                <w:szCs w:val="32"/>
                <w:cs/>
              </w:rPr>
              <w:t>) ยกระดับทักษะ (</w:t>
            </w:r>
            <w:r w:rsidRPr="007161A9">
              <w:rPr>
                <w:rFonts w:ascii="TH SarabunPSK" w:hAnsi="TH SarabunPSK" w:cs="TH SarabunPSK"/>
                <w:sz w:val="32"/>
                <w:szCs w:val="32"/>
              </w:rPr>
              <w:t>Up</w:t>
            </w:r>
            <w:r w:rsidRPr="007161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7161A9">
              <w:rPr>
                <w:rFonts w:ascii="TH SarabunPSK" w:hAnsi="TH SarabunPSK" w:cs="TH SarabunPSK"/>
                <w:sz w:val="32"/>
                <w:szCs w:val="32"/>
              </w:rPr>
              <w:t>Ski</w:t>
            </w:r>
            <w:r>
              <w:rPr>
                <w:rFonts w:ascii="TH SarabunPSK" w:hAnsi="TH SarabunPSK" w:cs="TH SarabunPSK"/>
                <w:sz w:val="32"/>
                <w:szCs w:val="32"/>
              </w:rPr>
              <w:t>l</w:t>
            </w:r>
            <w:r w:rsidRPr="007161A9">
              <w:rPr>
                <w:rFonts w:ascii="TH SarabunPSK" w:hAnsi="TH SarabunPSK" w:cs="TH SarabunPSK"/>
                <w:sz w:val="32"/>
                <w:szCs w:val="32"/>
              </w:rPr>
              <w:t>l</w:t>
            </w:r>
            <w:r w:rsidRPr="007161A9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C80674" w:rsidRPr="007161A9" w:rsidRDefault="00C80674" w:rsidP="00480B7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161A9">
              <w:rPr>
                <w:rFonts w:ascii="TH SarabunPSK" w:hAnsi="TH SarabunPSK" w:cs="TH SarabunPSK"/>
                <w:sz w:val="32"/>
                <w:szCs w:val="32"/>
                <w:cs/>
              </w:rPr>
              <w:t>เทคโนโลยีสารสนเทศ และเสริมสร้างความรู้ความเข้าใจ</w:t>
            </w:r>
          </w:p>
          <w:p w:rsidR="00C80674" w:rsidRPr="007161A9" w:rsidRDefault="00C80674" w:rsidP="00480B7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161A9">
              <w:rPr>
                <w:rFonts w:ascii="TH SarabunPSK" w:hAnsi="TH SarabunPSK" w:cs="TH SarabunPSK"/>
                <w:sz w:val="32"/>
                <w:szCs w:val="32"/>
                <w:cs/>
              </w:rPr>
              <w:t>เรื่องดิจิทัล เพื่อให้การทำงานของลูกจ้างตอบสนอง</w:t>
            </w:r>
          </w:p>
          <w:p w:rsidR="00C80674" w:rsidRPr="007161A9" w:rsidRDefault="00C80674" w:rsidP="00480B7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161A9">
              <w:rPr>
                <w:rFonts w:ascii="TH SarabunPSK" w:hAnsi="TH SarabunPSK" w:cs="TH SarabunPSK"/>
                <w:sz w:val="32"/>
                <w:szCs w:val="32"/>
                <w:cs/>
              </w:rPr>
              <w:t>ต่อความต้องการของสถานประกอบกิจการ และเพิ่ม</w:t>
            </w:r>
          </w:p>
          <w:p w:rsidR="00C80674" w:rsidRDefault="00C80674" w:rsidP="00480B7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161A9">
              <w:rPr>
                <w:rFonts w:ascii="TH SarabunPSK" w:hAnsi="TH SarabunPSK" w:cs="TH SarabunPSK"/>
                <w:sz w:val="32"/>
                <w:szCs w:val="32"/>
                <w:cs/>
              </w:rPr>
              <w:t>ขีดความสามารถในการแข่งขันในตลาด</w:t>
            </w:r>
          </w:p>
        </w:tc>
        <w:tc>
          <w:tcPr>
            <w:tcW w:w="4797" w:type="dxa"/>
          </w:tcPr>
          <w:p w:rsidR="00C80674" w:rsidRPr="008D6949" w:rsidRDefault="00C80674" w:rsidP="00480B7D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D694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จั</w:t>
            </w:r>
            <w:r w:rsidRPr="008D69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ดทำหลักสูตรการพั</w:t>
            </w:r>
            <w:r w:rsidR="0033756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ฒนาทักษะแรงงานให้สอดคล้องกับ</w:t>
            </w:r>
            <w:r w:rsidRPr="008D69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ความต้องการของสถานประกอบการ ตลาดแร</w:t>
            </w:r>
            <w:r w:rsidRPr="008D694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</w:t>
            </w:r>
            <w:r w:rsidRPr="008D69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 และโครงสร้าง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</w:t>
            </w:r>
            <w:r w:rsidRPr="008D69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ศรษฐกิจในปัจจุบัน</w:t>
            </w:r>
          </w:p>
          <w:p w:rsidR="00C80674" w:rsidRDefault="00C80674" w:rsidP="00480B7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04A4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โดยต้องมุ่งเน้นที่จะพัฒนาทักษะที่สำคัญ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ประการ คือ (1</w:t>
            </w:r>
            <w:r w:rsidRPr="00804A45">
              <w:rPr>
                <w:rFonts w:ascii="TH SarabunPSK" w:hAnsi="TH SarabunPSK" w:cs="TH SarabunPSK"/>
                <w:sz w:val="32"/>
                <w:szCs w:val="32"/>
                <w:cs/>
              </w:rPr>
              <w:t>) ทักษะการ</w:t>
            </w:r>
            <w:r w:rsidR="00337569">
              <w:rPr>
                <w:rFonts w:ascii="TH SarabunPSK" w:hAnsi="TH SarabunPSK" w:cs="TH SarabunPSK" w:hint="cs"/>
                <w:sz w:val="32"/>
                <w:szCs w:val="32"/>
                <w:cs/>
              </w:rPr>
              <w:t>เ</w:t>
            </w:r>
            <w:r w:rsidRPr="00804A45">
              <w:rPr>
                <w:rFonts w:ascii="TH SarabunPSK" w:hAnsi="TH SarabunPSK" w:cs="TH SarabunPSK"/>
                <w:sz w:val="32"/>
                <w:szCs w:val="32"/>
                <w:cs/>
              </w:rPr>
              <w:t>รียนรู้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) ทักษะด้านดิ</w:t>
            </w:r>
            <w:r w:rsidRPr="00804A4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จิทัล และ </w:t>
            </w:r>
            <w:r w:rsidR="00337569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804A45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804A45">
              <w:rPr>
                <w:rFonts w:ascii="TH SarabunPSK" w:hAnsi="TH SarabunPSK" w:cs="TH SarabunPSK"/>
                <w:sz w:val="32"/>
                <w:szCs w:val="32"/>
                <w:cs/>
              </w:rPr>
              <w:t>) ทักษะทาง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</w:t>
            </w:r>
            <w:r w:rsidRPr="00804A45">
              <w:rPr>
                <w:rFonts w:ascii="TH SarabunPSK" w:hAnsi="TH SarabunPSK" w:cs="TH SarabunPSK"/>
                <w:sz w:val="32"/>
                <w:szCs w:val="32"/>
                <w:cs/>
              </w:rPr>
              <w:t>ชีวิต สังคม และอาชีพ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D69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และใช้โปรแกรมประเมินข้อมูลรายบุคคล เพื่อวิเคราะห์ศักยภาพว่าแต่ละคนเหมาะกับงานแบบใด </w:t>
            </w:r>
            <w:r w:rsidRPr="00804A45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เพื่อให้ได้งานที่เหมาะสมกับทักษะ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04A45">
              <w:rPr>
                <w:rFonts w:ascii="TH SarabunPSK" w:hAnsi="TH SarabunPSK" w:cs="TH SarabunPSK"/>
                <w:sz w:val="32"/>
                <w:szCs w:val="32"/>
                <w:cs/>
              </w:rPr>
              <w:t>รวมถึงให้ประกาศนียบ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ัตรเพื่อรับรองผู้เข้าอบรมว่าสามา</w:t>
            </w:r>
            <w:r w:rsidRPr="00804A45">
              <w:rPr>
                <w:rFonts w:ascii="TH SarabunPSK" w:hAnsi="TH SarabunPSK" w:cs="TH SarabunPSK"/>
                <w:sz w:val="32"/>
                <w:szCs w:val="32"/>
                <w:cs/>
              </w:rPr>
              <w:t>รถทำงานได้จริง</w:t>
            </w:r>
          </w:p>
        </w:tc>
      </w:tr>
      <w:tr w:rsidR="00C80674" w:rsidTr="00C86E59">
        <w:tc>
          <w:tcPr>
            <w:tcW w:w="9594" w:type="dxa"/>
            <w:gridSpan w:val="2"/>
          </w:tcPr>
          <w:p w:rsidR="00C80674" w:rsidRPr="00A4264D" w:rsidRDefault="00C80674" w:rsidP="00480B7D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426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หน่วยงานที่รับผิดชอบ : พม. ดศ. รง. สถาบันคุณ</w:t>
            </w:r>
            <w:r w:rsidRPr="00A4264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วุฒิวิชาชีพ (องค์การมหาชน) และ อปท.</w:t>
            </w:r>
          </w:p>
        </w:tc>
      </w:tr>
    </w:tbl>
    <w:p w:rsidR="00C80674" w:rsidRDefault="00C80674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C80674" w:rsidRDefault="00C80674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5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444D0C">
        <w:rPr>
          <w:rFonts w:ascii="TH SarabunPSK" w:hAnsi="TH SarabunPSK" w:cs="TH SarabunPSK" w:hint="cs"/>
          <w:b/>
          <w:bCs/>
          <w:sz w:val="32"/>
          <w:szCs w:val="32"/>
          <w:cs/>
        </w:rPr>
        <w:t>สวัสดิการสำหรับครอบครัว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97"/>
        <w:gridCol w:w="4797"/>
      </w:tblGrid>
      <w:tr w:rsidR="00C80674" w:rsidRPr="00DE7E73" w:rsidTr="00C86E59">
        <w:tc>
          <w:tcPr>
            <w:tcW w:w="4797" w:type="dxa"/>
          </w:tcPr>
          <w:p w:rsidR="00C80674" w:rsidRPr="00DE7E73" w:rsidRDefault="00C80674" w:rsidP="00480B7D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E7E7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ข้อเสนอเชิงนโยบาย</w:t>
            </w:r>
          </w:p>
        </w:tc>
        <w:tc>
          <w:tcPr>
            <w:tcW w:w="4797" w:type="dxa"/>
          </w:tcPr>
          <w:p w:rsidR="00C80674" w:rsidRPr="00DE7E73" w:rsidRDefault="00C80674" w:rsidP="00480B7D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E7E7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แนวทางการขับเคลื่อน เช่น</w:t>
            </w:r>
          </w:p>
        </w:tc>
      </w:tr>
      <w:tr w:rsidR="00C80674" w:rsidTr="00C86E59">
        <w:tc>
          <w:tcPr>
            <w:tcW w:w="4797" w:type="dxa"/>
          </w:tcPr>
          <w:p w:rsidR="00C80674" w:rsidRPr="005479DF" w:rsidRDefault="00C80674" w:rsidP="00480B7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พัฒนา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“</w:t>
            </w:r>
            <w:r w:rsidRPr="005479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แนวทางสวัสดิการบริการสนับสนุนครอบครัว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5479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Family Support Service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”</w:t>
            </w:r>
            <w:r w:rsidRPr="005479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โดยให้ความสำคัญกับการจัดสวัสดิการที่เหมาะสมกับรูปแบบของครอบครัวที่แตกต่างกัน ออกแบบสวัสดิการที่สอดคล้องกับสภาพปัญหาและความต้องการของครอบครัวแต่ละประเภท เพื่อส่งเสริมให้สมาชิกในครอบครัวสามารถเข้าถึง ได้รับสวัสดิการและพัฒนาคุณภาพชีวิตให้ดีขึ้น</w:t>
            </w:r>
          </w:p>
          <w:p w:rsidR="00C80674" w:rsidRDefault="00C80674" w:rsidP="00480B7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97" w:type="dxa"/>
          </w:tcPr>
          <w:p w:rsidR="00C80674" w:rsidRPr="008D6949" w:rsidRDefault="00C80674" w:rsidP="00480B7D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D69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ทบทวนคำนิยามและมุมมองต่อ </w:t>
            </w:r>
            <w:r w:rsidRPr="008D694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“</w:t>
            </w:r>
            <w:r w:rsidRPr="008D69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ครอบครัว</w:t>
            </w:r>
            <w:r w:rsidRPr="008D694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”</w:t>
            </w:r>
            <w:r w:rsidRPr="008D69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ให้ครอบคลุมครอบครัวทุกประเภท เพื่อให้สามารถกำหนดกรอบสวัสดิการสำหรับครอบครัวได้อย่างชัดเจน</w:t>
            </w:r>
          </w:p>
          <w:p w:rsidR="00C80674" w:rsidRDefault="00C80674" w:rsidP="00480B7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479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การอบรมและถ่ายทอดองค์ความรู้กับครอบครัวที่มีความพร้อมในการดูแลผู้สูงอายุ คนพิการ และผู้ที่อยู่ในภาวะพึ่งพิงในลักษณะของ </w:t>
            </w:r>
            <w:r w:rsidRPr="005479DF">
              <w:rPr>
                <w:rFonts w:ascii="TH SarabunPSK" w:hAnsi="TH SarabunPSK" w:cs="TH SarabunPSK"/>
                <w:sz w:val="32"/>
                <w:szCs w:val="32"/>
              </w:rPr>
              <w:t>In</w:t>
            </w:r>
            <w:r w:rsidRPr="005479DF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5479DF">
              <w:rPr>
                <w:rFonts w:ascii="TH SarabunPSK" w:hAnsi="TH SarabunPSK" w:cs="TH SarabunPSK"/>
                <w:sz w:val="32"/>
                <w:szCs w:val="32"/>
              </w:rPr>
              <w:t xml:space="preserve">Horne Care </w:t>
            </w:r>
            <w:r w:rsidRPr="005479DF">
              <w:rPr>
                <w:rFonts w:ascii="TH SarabunPSK" w:hAnsi="TH SarabunPSK" w:cs="TH SarabunPSK"/>
                <w:sz w:val="32"/>
                <w:szCs w:val="32"/>
                <w:cs/>
              </w:rPr>
              <w:t>(การดูแลที่บ้าน) เพื่อให้ได้รับการดูแลที่เหมาะสมจนสามารถฟื้นคืนภาวะปกติ หรือลดความเสี่ยงต่ออาการในระดับที่รุนแรงขึ้น</w:t>
            </w:r>
          </w:p>
          <w:p w:rsidR="00C80674" w:rsidRPr="005479DF" w:rsidRDefault="00C80674" w:rsidP="00480B7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D69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่งเสริมและเสริมพลังให้ครอบครัวมีความรู้ความเข้าใจและมีบทบาทในการดูแลสมาชิกในครอบครัวที่ถูกต้อง</w:t>
            </w:r>
            <w:r w:rsidRPr="005479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เช่น ผู้สูงอายุ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5479DF">
              <w:rPr>
                <w:rFonts w:ascii="TH SarabunPSK" w:hAnsi="TH SarabunPSK" w:cs="TH SarabunPSK"/>
                <w:sz w:val="32"/>
                <w:szCs w:val="32"/>
                <w:cs/>
              </w:rPr>
              <w:t>คนพิการ ผู้ที่อยู่ในภาวะพึ่งพิง</w:t>
            </w:r>
          </w:p>
          <w:p w:rsidR="00C80674" w:rsidRPr="008D6949" w:rsidRDefault="00C80674" w:rsidP="00480B7D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D69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พัฒนาและออกแบบการจัดสวัสดิการสังคมที่เหมาะสมกับรูปแบบของครอบครัวที่แตกต่างกัน</w:t>
            </w:r>
          </w:p>
          <w:p w:rsidR="00C80674" w:rsidRDefault="00C80674" w:rsidP="00480B7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D694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" w:char="F09F"/>
            </w:r>
            <w:r w:rsidRPr="008D694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8D69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จัดบริการสังคมที่เหมาะสมกับครอบครัว</w:t>
            </w:r>
          </w:p>
        </w:tc>
      </w:tr>
      <w:tr w:rsidR="00C80674" w:rsidTr="00C86E59">
        <w:tc>
          <w:tcPr>
            <w:tcW w:w="9594" w:type="dxa"/>
            <w:gridSpan w:val="2"/>
          </w:tcPr>
          <w:p w:rsidR="00C80674" w:rsidRPr="008D6949" w:rsidRDefault="00C80674" w:rsidP="00480B7D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D69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หน่วยงานที่รับผิดชอบ : พม. </w:t>
            </w:r>
            <w:r w:rsidRPr="008D694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มท. รง. ศธ. </w:t>
            </w:r>
          </w:p>
        </w:tc>
      </w:tr>
    </w:tbl>
    <w:p w:rsidR="00C80674" w:rsidRDefault="00C80674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C80674" w:rsidRPr="002E0EC8" w:rsidRDefault="00C80674" w:rsidP="00480B7D">
      <w:pPr>
        <w:pStyle w:val="ListParagraph"/>
        <w:numPr>
          <w:ilvl w:val="0"/>
          <w:numId w:val="3"/>
        </w:num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E0EC8">
        <w:rPr>
          <w:rFonts w:ascii="TH SarabunPSK" w:hAnsi="TH SarabunPSK" w:cs="TH SarabunPSK"/>
          <w:b/>
          <w:bCs/>
          <w:sz w:val="32"/>
          <w:szCs w:val="32"/>
          <w:cs/>
        </w:rPr>
        <w:t>ประโยชน์ของข้อเสนอเชิงนโยบายฯ</w:t>
      </w:r>
    </w:p>
    <w:p w:rsidR="00C80674" w:rsidRDefault="00C80674" w:rsidP="00480B7D">
      <w:pPr>
        <w:pStyle w:val="ListParagraph"/>
        <w:numPr>
          <w:ilvl w:val="0"/>
          <w:numId w:val="5"/>
        </w:num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E0EC8">
        <w:rPr>
          <w:rFonts w:ascii="TH SarabunPSK" w:hAnsi="TH SarabunPSK" w:cs="TH SarabunPSK"/>
          <w:sz w:val="32"/>
          <w:szCs w:val="32"/>
          <w:cs/>
        </w:rPr>
        <w:t>ประชาชนทุกช่วงวัย เช่น เด็กและเยาวชน วัยแรงงาน ผู้สูงอายุ คนพิการได้รับการจัด</w:t>
      </w:r>
    </w:p>
    <w:p w:rsidR="00C80674" w:rsidRPr="002E0EC8" w:rsidRDefault="00C80674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E0EC8">
        <w:rPr>
          <w:rFonts w:ascii="TH SarabunPSK" w:hAnsi="TH SarabunPSK" w:cs="TH SarabunPSK"/>
          <w:sz w:val="32"/>
          <w:szCs w:val="32"/>
          <w:cs/>
        </w:rPr>
        <w:t>สวัสดิการที่เหมาะสม สอดคล้องกับสถานการณ์ปัจจุบัน มีคุณภาพชีวิตที่ดีขึ้นและสามารถพึ่งตนเองได้</w:t>
      </w:r>
    </w:p>
    <w:p w:rsidR="00C80674" w:rsidRDefault="00C80674" w:rsidP="00480B7D">
      <w:pPr>
        <w:pStyle w:val="ListParagraph"/>
        <w:numPr>
          <w:ilvl w:val="0"/>
          <w:numId w:val="5"/>
        </w:num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E0EC8">
        <w:rPr>
          <w:rFonts w:ascii="TH SarabunPSK" w:hAnsi="TH SarabunPSK" w:cs="TH SarabunPSK"/>
          <w:sz w:val="32"/>
          <w:szCs w:val="32"/>
          <w:cs/>
        </w:rPr>
        <w:t>มีกลไกท้องถิ่น ท้องที่ และภาคประชาสังคมเป็นฐานในการจัดสวัสดิการสังคมสำหรับ</w:t>
      </w:r>
    </w:p>
    <w:p w:rsidR="00C80674" w:rsidRDefault="00C80674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ครอบครั</w:t>
      </w:r>
      <w:r w:rsidRPr="002E0EC8">
        <w:rPr>
          <w:rFonts w:ascii="TH SarabunPSK" w:hAnsi="TH SarabunPSK" w:cs="TH SarabunPSK"/>
          <w:sz w:val="32"/>
          <w:szCs w:val="32"/>
          <w:cs/>
        </w:rPr>
        <w:t>วและคนทุกช่วงวัย</w:t>
      </w:r>
    </w:p>
    <w:p w:rsidR="00C80674" w:rsidRDefault="00C80674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C80674" w:rsidRPr="00CE1999" w:rsidRDefault="004F4A11" w:rsidP="00480B7D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 w:rsidR="009C2D0A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C80674" w:rsidRPr="00CE1999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ขออนุมัติงบกลางรายการเงินสำรองจ่ายเพื่อกรณีฉุกเฉินหรือจำเป็น เพื่อใช้เป็นค่าใช้จ่ายโครงการพัฒนาแหล่งน้ำ บริหารจัดการน้ำ และเตรียมความพร้อมโครงการ และฟื้นฟูโครงการที่ได้รับความเสียหายจากอุทกภัย</w:t>
      </w:r>
    </w:p>
    <w:p w:rsidR="00C80674" w:rsidRPr="00CE1999" w:rsidRDefault="00C80674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1999">
        <w:rPr>
          <w:rFonts w:ascii="TH SarabunPSK" w:hAnsi="TH SarabunPSK" w:cs="TH SarabunPSK"/>
          <w:sz w:val="32"/>
          <w:szCs w:val="32"/>
          <w:cs/>
        </w:rPr>
        <w:tab/>
      </w:r>
      <w:r w:rsidRPr="00CE1999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คณะรัฐมนตรีมีมติอนุมัติให้กระทรวงเกษตรและสหกรณ์ โดยกรมชลประทาน ใช้จ่ายงบประมาณรายจ่ายประจำปีงบประมาณ พ.ศ. 2568 งบกลางรายการเงินสำรองจ่ายเพื่อกรณีฉุกเฉินหรือจำเป็น เพื่อใช้เป็น</w:t>
      </w:r>
      <w:r w:rsidRPr="00CE1999">
        <w:rPr>
          <w:rFonts w:ascii="TH SarabunPSK" w:hAnsi="TH SarabunPSK" w:cs="TH SarabunPSK"/>
          <w:sz w:val="32"/>
          <w:szCs w:val="32"/>
          <w:cs/>
        </w:rPr>
        <w:lastRenderedPageBreak/>
        <w:t>ค่าใช้จ่ายโครงการพัฒนาแหล่งน้ำ บริหารจัดการน้ำและเตรียมความพร้อมโครงการ และฟื้นฟูโครงการที่ได้รับความเสียหายจากอุทกภัย จำนวน 523 รายการ วงเงิน 2</w:t>
      </w:r>
      <w:r w:rsidRPr="00CE1999">
        <w:rPr>
          <w:rFonts w:ascii="TH SarabunPSK" w:hAnsi="TH SarabunPSK" w:cs="TH SarabunPSK"/>
          <w:sz w:val="32"/>
          <w:szCs w:val="32"/>
        </w:rPr>
        <w:t>,</w:t>
      </w:r>
      <w:r w:rsidRPr="00CE1999">
        <w:rPr>
          <w:rFonts w:ascii="TH SarabunPSK" w:hAnsi="TH SarabunPSK" w:cs="TH SarabunPSK"/>
          <w:sz w:val="32"/>
          <w:szCs w:val="32"/>
          <w:cs/>
        </w:rPr>
        <w:t>787</w:t>
      </w:r>
      <w:r w:rsidRPr="00CE1999">
        <w:rPr>
          <w:rFonts w:ascii="TH SarabunPSK" w:hAnsi="TH SarabunPSK" w:cs="TH SarabunPSK"/>
          <w:sz w:val="32"/>
          <w:szCs w:val="32"/>
        </w:rPr>
        <w:t>,</w:t>
      </w:r>
      <w:r w:rsidRPr="00CE1999">
        <w:rPr>
          <w:rFonts w:ascii="TH SarabunPSK" w:hAnsi="TH SarabunPSK" w:cs="TH SarabunPSK"/>
          <w:sz w:val="32"/>
          <w:szCs w:val="32"/>
          <w:cs/>
        </w:rPr>
        <w:t>008</w:t>
      </w:r>
      <w:r w:rsidRPr="00CE1999">
        <w:rPr>
          <w:rFonts w:ascii="TH SarabunPSK" w:hAnsi="TH SarabunPSK" w:cs="TH SarabunPSK"/>
          <w:sz w:val="32"/>
          <w:szCs w:val="32"/>
        </w:rPr>
        <w:t>,</w:t>
      </w:r>
      <w:r w:rsidRPr="00CE1999">
        <w:rPr>
          <w:rFonts w:ascii="TH SarabunPSK" w:hAnsi="TH SarabunPSK" w:cs="TH SarabunPSK"/>
          <w:sz w:val="32"/>
          <w:szCs w:val="32"/>
          <w:cs/>
        </w:rPr>
        <w:t>900 บาท ตามที่กระทรวงเกษตรและสหกรณ์ (กษ.) เสนอ</w:t>
      </w:r>
    </w:p>
    <w:p w:rsidR="00C80674" w:rsidRPr="00CE1999" w:rsidRDefault="00C80674" w:rsidP="00480B7D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E1999">
        <w:rPr>
          <w:rFonts w:ascii="TH SarabunPSK" w:hAnsi="TH SarabunPSK" w:cs="TH SarabunPSK"/>
          <w:sz w:val="32"/>
          <w:szCs w:val="32"/>
          <w:cs/>
        </w:rPr>
        <w:tab/>
      </w:r>
      <w:r w:rsidRPr="00CE1999">
        <w:rPr>
          <w:rFonts w:ascii="TH SarabunPSK" w:hAnsi="TH SarabunPSK" w:cs="TH SarabunPSK"/>
          <w:sz w:val="32"/>
          <w:szCs w:val="32"/>
          <w:cs/>
        </w:rPr>
        <w:tab/>
      </w:r>
      <w:r w:rsidRPr="00CE1999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</w:t>
      </w:r>
    </w:p>
    <w:p w:rsidR="00C80674" w:rsidRPr="00CE1999" w:rsidRDefault="00C80674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CE1999">
        <w:rPr>
          <w:rFonts w:ascii="TH SarabunPSK" w:hAnsi="TH SarabunPSK" w:cs="TH SarabunPSK"/>
          <w:sz w:val="32"/>
          <w:szCs w:val="32"/>
          <w:cs/>
        </w:rPr>
        <w:t>กรมชลประทาน มีความจำเป็นต้องดำเนินโครงการพัฒนาแหล่งน้ำ บริหารจัดการน้ำ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CE1999">
        <w:rPr>
          <w:rFonts w:ascii="TH SarabunPSK" w:hAnsi="TH SarabunPSK" w:cs="TH SarabunPSK"/>
          <w:sz w:val="32"/>
          <w:szCs w:val="32"/>
          <w:cs/>
        </w:rPr>
        <w:t>และเตรียมความพร้อมโครงการ และฟื้นฟูโครงการที่ได้รับความเสียหายจากอุทกภัย ซึ่งได้ผ่านการเห็นชอบจากศูน</w:t>
      </w:r>
      <w:r>
        <w:rPr>
          <w:rFonts w:ascii="TH SarabunPSK" w:hAnsi="TH SarabunPSK" w:cs="TH SarabunPSK"/>
          <w:sz w:val="32"/>
          <w:szCs w:val="32"/>
          <w:cs/>
        </w:rPr>
        <w:t>ย์ปฏิบัติการช่วยเหลือผู้ประสบอุ</w:t>
      </w:r>
      <w:r>
        <w:rPr>
          <w:rFonts w:ascii="TH SarabunPSK" w:hAnsi="TH SarabunPSK" w:cs="TH SarabunPSK" w:hint="cs"/>
          <w:sz w:val="32"/>
          <w:szCs w:val="32"/>
          <w:cs/>
        </w:rPr>
        <w:t>ท</w:t>
      </w:r>
      <w:r>
        <w:rPr>
          <w:rFonts w:ascii="TH SarabunPSK" w:hAnsi="TH SarabunPSK" w:cs="TH SarabunPSK"/>
          <w:sz w:val="32"/>
          <w:szCs w:val="32"/>
          <w:cs/>
        </w:rPr>
        <w:t>กภัย วาตภัย และ</w:t>
      </w:r>
      <w:r>
        <w:rPr>
          <w:rFonts w:ascii="TH SarabunPSK" w:hAnsi="TH SarabunPSK" w:cs="TH SarabunPSK" w:hint="cs"/>
          <w:sz w:val="32"/>
          <w:szCs w:val="32"/>
          <w:cs/>
        </w:rPr>
        <w:t>ดิ</w:t>
      </w:r>
      <w:r w:rsidRPr="00CE1999">
        <w:rPr>
          <w:rFonts w:ascii="TH SarabunPSK" w:hAnsi="TH SarabunPSK" w:cs="TH SarabunPSK"/>
          <w:sz w:val="32"/>
          <w:szCs w:val="32"/>
          <w:cs/>
        </w:rPr>
        <w:t xml:space="preserve">นโคลนถล่ม (ศปช.) เมื่อวันที่ </w:t>
      </w:r>
      <w:r>
        <w:rPr>
          <w:rFonts w:ascii="TH SarabunPSK" w:hAnsi="TH SarabunPSK" w:cs="TH SarabunPSK" w:hint="cs"/>
          <w:sz w:val="32"/>
          <w:szCs w:val="32"/>
          <w:cs/>
        </w:rPr>
        <w:t>26</w:t>
      </w:r>
      <w:r w:rsidRPr="00CE1999">
        <w:rPr>
          <w:rFonts w:ascii="TH SarabunPSK" w:hAnsi="TH SarabunPSK" w:cs="TH SarabunPSK"/>
          <w:sz w:val="32"/>
          <w:szCs w:val="32"/>
          <w:cs/>
        </w:rPr>
        <w:t xml:space="preserve"> พฤศจิกายน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2567 </w:t>
      </w:r>
      <w:r w:rsidRPr="00CE1999">
        <w:rPr>
          <w:rFonts w:ascii="TH SarabunPSK" w:hAnsi="TH SarabunPSK" w:cs="TH SarabunPSK"/>
          <w:sz w:val="32"/>
          <w:szCs w:val="32"/>
          <w:cs/>
        </w:rPr>
        <w:t>มีรายละเอียด ดังนี้</w:t>
      </w:r>
    </w:p>
    <w:p w:rsidR="00C80674" w:rsidRPr="00CE1999" w:rsidRDefault="00C80674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1.1 </w:t>
      </w:r>
      <w:r w:rsidRPr="00CE1999">
        <w:rPr>
          <w:rFonts w:ascii="TH SarabunPSK" w:hAnsi="TH SarabunPSK" w:cs="TH SarabunPSK"/>
          <w:sz w:val="32"/>
          <w:szCs w:val="32"/>
          <w:cs/>
        </w:rPr>
        <w:t>วัตถุประสงค์</w:t>
      </w:r>
    </w:p>
    <w:p w:rsidR="00C80674" w:rsidRPr="00CE1999" w:rsidRDefault="00C80674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(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CE1999">
        <w:rPr>
          <w:rFonts w:ascii="TH SarabunPSK" w:hAnsi="TH SarabunPSK" w:cs="TH SarabunPSK"/>
          <w:sz w:val="32"/>
          <w:szCs w:val="32"/>
          <w:cs/>
        </w:rPr>
        <w:t>) เพื่อเพิ่มประสิทธิภาพการระบายน้ำโดยการกำจัดวัชพืชที่กีดขวาง</w:t>
      </w:r>
      <w:r>
        <w:rPr>
          <w:rFonts w:ascii="TH SarabunPSK" w:hAnsi="TH SarabunPSK" w:cs="TH SarabunPSK" w:hint="cs"/>
          <w:sz w:val="32"/>
          <w:szCs w:val="32"/>
          <w:cs/>
        </w:rPr>
        <w:t>ท</w:t>
      </w:r>
      <w:r>
        <w:rPr>
          <w:rFonts w:ascii="TH SarabunPSK" w:hAnsi="TH SarabunPSK" w:cs="TH SarabunPSK"/>
          <w:sz w:val="32"/>
          <w:szCs w:val="32"/>
          <w:cs/>
        </w:rPr>
        <w:t>างน้ำในความรับผิดชอบ</w:t>
      </w:r>
      <w:r>
        <w:rPr>
          <w:rFonts w:ascii="TH SarabunPSK" w:hAnsi="TH SarabunPSK" w:cs="TH SarabunPSK" w:hint="cs"/>
          <w:sz w:val="32"/>
          <w:szCs w:val="32"/>
          <w:cs/>
        </w:rPr>
        <w:t>ของ</w:t>
      </w:r>
      <w:r w:rsidRPr="00CE1999">
        <w:rPr>
          <w:rFonts w:ascii="TH SarabunPSK" w:hAnsi="TH SarabunPSK" w:cs="TH SarabunPSK"/>
          <w:sz w:val="32"/>
          <w:szCs w:val="32"/>
          <w:cs/>
        </w:rPr>
        <w:t>ชลประทานให้สามารถดำเนินภารกิจของกรมชลประทานในการบริหารจัดก</w:t>
      </w:r>
      <w:r>
        <w:rPr>
          <w:rFonts w:ascii="TH SarabunPSK" w:hAnsi="TH SarabunPSK" w:cs="TH SarabunPSK" w:hint="cs"/>
          <w:sz w:val="32"/>
          <w:szCs w:val="32"/>
          <w:cs/>
        </w:rPr>
        <w:t>ารน้ำ</w:t>
      </w:r>
      <w:r w:rsidRPr="00CE1999">
        <w:rPr>
          <w:rFonts w:ascii="TH SarabunPSK" w:hAnsi="TH SarabunPSK" w:cs="TH SarabunPSK"/>
          <w:sz w:val="32"/>
          <w:szCs w:val="32"/>
          <w:cs/>
        </w:rPr>
        <w:t>และป้องกันบรรเทาภัยจากน้ำ</w:t>
      </w:r>
    </w:p>
    <w:p w:rsidR="00C80674" w:rsidRPr="00CE1999" w:rsidRDefault="00C80674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(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>
        <w:rPr>
          <w:rFonts w:ascii="TH SarabunPSK" w:hAnsi="TH SarabunPSK" w:cs="TH SarabunPSK"/>
          <w:sz w:val="32"/>
          <w:szCs w:val="32"/>
          <w:cs/>
        </w:rPr>
        <w:t>) เพื่อซ่อมแ</w:t>
      </w:r>
      <w:r>
        <w:rPr>
          <w:rFonts w:ascii="TH SarabunPSK" w:hAnsi="TH SarabunPSK" w:cs="TH SarabunPSK" w:hint="cs"/>
          <w:sz w:val="32"/>
          <w:szCs w:val="32"/>
          <w:cs/>
        </w:rPr>
        <w:t>ซ</w:t>
      </w:r>
      <w:r w:rsidRPr="00CE1999">
        <w:rPr>
          <w:rFonts w:ascii="TH SarabunPSK" w:hAnsi="TH SarabunPSK" w:cs="TH SarabunPSK"/>
          <w:sz w:val="32"/>
          <w:szCs w:val="32"/>
          <w:cs/>
        </w:rPr>
        <w:t>มปรับปรุงอาคารและระบบชลประทานที่ได้รับความเสียหายจากอุทกภัย และการใช้งานให้กลับคืนสู่สภาพเดิม หรือมีประสิทธิภาพที่สูงขึ้น มีสภาพพร้อมใช้งานและมีประสิทธิภาพในการบริหารจัดการน้ำให้ดีขึ้น สามารถรองรับปริมาณน้ำหลากได้</w:t>
      </w:r>
    </w:p>
    <w:p w:rsidR="00C80674" w:rsidRPr="00CE1999" w:rsidRDefault="00C80674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(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CE1999">
        <w:rPr>
          <w:rFonts w:ascii="TH SarabunPSK" w:hAnsi="TH SarabunPSK" w:cs="TH SarabunPSK"/>
          <w:sz w:val="32"/>
          <w:szCs w:val="32"/>
          <w:cs/>
        </w:rPr>
        <w:t>) เพื่อป้องกันปัญหาอุทกภัยจากน้ำท่วมและน้ำขังในพื้นที่ที่อยู่อาศัยพื้นที่เกษตรกรรมและอุตสาหกรรม</w:t>
      </w:r>
    </w:p>
    <w:p w:rsidR="00C80674" w:rsidRPr="00CE1999" w:rsidRDefault="00C80674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(</w:t>
      </w: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Pr="00CE1999">
        <w:rPr>
          <w:rFonts w:ascii="TH SarabunPSK" w:hAnsi="TH SarabunPSK" w:cs="TH SarabunPSK"/>
          <w:sz w:val="32"/>
          <w:szCs w:val="32"/>
          <w:cs/>
        </w:rPr>
        <w:t>) เพื่อเป็นการเตรียมความพร้อมในการบริหารจัดการน้ำด้านอุทกภัย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E1999">
        <w:rPr>
          <w:rFonts w:ascii="TH SarabunPSK" w:hAnsi="TH SarabunPSK" w:cs="TH SarabunPSK"/>
          <w:sz w:val="32"/>
          <w:szCs w:val="32"/>
          <w:cs/>
        </w:rPr>
        <w:t>และภัยแล้งที่จะเกิดขึ้นอีกในอนาคต</w:t>
      </w:r>
    </w:p>
    <w:p w:rsidR="00C80674" w:rsidRPr="00CE1999" w:rsidRDefault="00C80674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(</w:t>
      </w:r>
      <w:r>
        <w:rPr>
          <w:rFonts w:ascii="TH SarabunPSK" w:hAnsi="TH SarabunPSK" w:cs="TH SarabunPSK" w:hint="cs"/>
          <w:sz w:val="32"/>
          <w:szCs w:val="32"/>
          <w:cs/>
        </w:rPr>
        <w:t>5</w:t>
      </w:r>
      <w:r w:rsidRPr="00CE1999">
        <w:rPr>
          <w:rFonts w:ascii="TH SarabunPSK" w:hAnsi="TH SarabunPSK" w:cs="TH SarabunPSK"/>
          <w:sz w:val="32"/>
          <w:szCs w:val="32"/>
          <w:cs/>
        </w:rPr>
        <w:t>) เพื่อให้สามารถบริหารจัดการน้ำเพื่อการเกษตร เพื่อการอุปโภค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E1999">
        <w:rPr>
          <w:rFonts w:ascii="TH SarabunPSK" w:hAnsi="TH SarabunPSK" w:cs="TH SarabunPSK"/>
          <w:sz w:val="32"/>
          <w:szCs w:val="32"/>
          <w:cs/>
        </w:rPr>
        <w:t>-บริโภค และเพื่อกิจกรรมอื่นได้อย่างมีประสิทธิภาพ</w:t>
      </w:r>
    </w:p>
    <w:p w:rsidR="00C80674" w:rsidRPr="00CE1999" w:rsidRDefault="00C80674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(</w:t>
      </w:r>
      <w:r>
        <w:rPr>
          <w:rFonts w:ascii="TH SarabunPSK" w:hAnsi="TH SarabunPSK" w:cs="TH SarabunPSK" w:hint="cs"/>
          <w:sz w:val="32"/>
          <w:szCs w:val="32"/>
          <w:cs/>
        </w:rPr>
        <w:t>6</w:t>
      </w:r>
      <w:r w:rsidRPr="00CE1999">
        <w:rPr>
          <w:rFonts w:ascii="TH SarabunPSK" w:hAnsi="TH SarabunPSK" w:cs="TH SarabunPSK"/>
          <w:sz w:val="32"/>
          <w:szCs w:val="32"/>
          <w:cs/>
        </w:rPr>
        <w:t>) เพื่อเพิ่มศักยภาพเครื่องจักรเค</w:t>
      </w:r>
      <w:r>
        <w:rPr>
          <w:rFonts w:ascii="TH SarabunPSK" w:hAnsi="TH SarabunPSK" w:cs="TH SarabunPSK"/>
          <w:sz w:val="32"/>
          <w:szCs w:val="32"/>
          <w:cs/>
        </w:rPr>
        <w:t>รื่องมือสนับสนุนการดำเนินงา</w:t>
      </w:r>
      <w:r>
        <w:rPr>
          <w:rFonts w:ascii="TH SarabunPSK" w:hAnsi="TH SarabunPSK" w:cs="TH SarabunPSK" w:hint="cs"/>
          <w:sz w:val="32"/>
          <w:szCs w:val="32"/>
          <w:cs/>
        </w:rPr>
        <w:t>น</w:t>
      </w:r>
      <w:r w:rsidRPr="00CE1999">
        <w:rPr>
          <w:rFonts w:ascii="TH SarabunPSK" w:hAnsi="TH SarabunPSK" w:cs="TH SarabunPSK"/>
          <w:sz w:val="32"/>
          <w:szCs w:val="32"/>
          <w:cs/>
        </w:rPr>
        <w:t>ก่อสร้าง/ปรับปรุง/ซ่อมแซม ตลอดจนสามารถช่วยเหลือพื้นที่ประสบอุท</w:t>
      </w:r>
      <w:r>
        <w:rPr>
          <w:rFonts w:ascii="TH SarabunPSK" w:hAnsi="TH SarabunPSK" w:cs="TH SarabunPSK"/>
          <w:sz w:val="32"/>
          <w:szCs w:val="32"/>
          <w:cs/>
        </w:rPr>
        <w:t>กภัยและภัยแล้งได้อย่างทันท่วงที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E1999">
        <w:rPr>
          <w:rFonts w:ascii="TH SarabunPSK" w:hAnsi="TH SarabunPSK" w:cs="TH SarabunPSK"/>
          <w:sz w:val="32"/>
          <w:szCs w:val="32"/>
          <w:cs/>
        </w:rPr>
        <w:t>และมีประสิทธิภาพ</w:t>
      </w:r>
    </w:p>
    <w:p w:rsidR="00C80674" w:rsidRDefault="00C80674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1.2 </w:t>
      </w:r>
      <w:r w:rsidRPr="00043EA8">
        <w:rPr>
          <w:rFonts w:ascii="TH SarabunPSK" w:hAnsi="TH SarabunPSK" w:cs="TH SarabunPSK"/>
          <w:b/>
          <w:bCs/>
          <w:sz w:val="32"/>
          <w:szCs w:val="32"/>
          <w:cs/>
        </w:rPr>
        <w:t>แผนงานโครงการ</w:t>
      </w:r>
      <w:r w:rsidRPr="00CE1999">
        <w:rPr>
          <w:rFonts w:ascii="TH SarabunPSK" w:hAnsi="TH SarabunPSK" w:cs="TH SarabunPSK"/>
          <w:sz w:val="32"/>
          <w:szCs w:val="32"/>
          <w:cs/>
        </w:rPr>
        <w:t xml:space="preserve"> ขอใช้งบกลาง รายการเงินสำรองจ่ายเพื่อกรณีฉุกเฉิน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br/>
        <w:t xml:space="preserve">หรือจำเป็น วงเงิน 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CE1999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787</w:t>
      </w:r>
      <w:r w:rsidRPr="00CE1999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008</w:t>
      </w:r>
      <w:r w:rsidRPr="00CE1999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900 </w:t>
      </w:r>
      <w:r w:rsidRPr="00CE1999">
        <w:rPr>
          <w:rFonts w:ascii="TH SarabunPSK" w:hAnsi="TH SarabunPSK" w:cs="TH SarabunPSK"/>
          <w:sz w:val="32"/>
          <w:szCs w:val="32"/>
          <w:cs/>
        </w:rPr>
        <w:t xml:space="preserve">บาท ระยะเวลาดำเนินการ 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CE1999">
        <w:rPr>
          <w:rFonts w:ascii="TH SarabunPSK" w:hAnsi="TH SarabunPSK" w:cs="TH SarabunPSK"/>
          <w:sz w:val="32"/>
          <w:szCs w:val="32"/>
          <w:cs/>
        </w:rPr>
        <w:t xml:space="preserve"> ปี (ปีงบประมาณ พ.ศ. </w:t>
      </w:r>
      <w:r>
        <w:rPr>
          <w:rFonts w:ascii="TH SarabunPSK" w:hAnsi="TH SarabunPSK" w:cs="TH SarabunPSK" w:hint="cs"/>
          <w:sz w:val="32"/>
          <w:szCs w:val="32"/>
          <w:cs/>
        </w:rPr>
        <w:t>2568</w:t>
      </w:r>
      <w:r w:rsidRPr="00CE1999">
        <w:rPr>
          <w:rFonts w:ascii="TH SarabunPSK" w:hAnsi="TH SarabunPSK" w:cs="TH SarabunPSK"/>
          <w:sz w:val="32"/>
          <w:szCs w:val="32"/>
          <w:cs/>
        </w:rPr>
        <w:t>)</w:t>
      </w:r>
    </w:p>
    <w:p w:rsidR="008D3973" w:rsidRDefault="008D3973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C80674" w:rsidRDefault="00C80674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4"/>
        <w:gridCol w:w="4091"/>
        <w:gridCol w:w="1971"/>
        <w:gridCol w:w="2230"/>
      </w:tblGrid>
      <w:tr w:rsidR="00C80674" w:rsidTr="00C86E59">
        <w:tc>
          <w:tcPr>
            <w:tcW w:w="724" w:type="dxa"/>
          </w:tcPr>
          <w:p w:rsidR="00C80674" w:rsidRPr="00043EA8" w:rsidRDefault="00C80674" w:rsidP="00480B7D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43EA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4091" w:type="dxa"/>
          </w:tcPr>
          <w:p w:rsidR="00C80674" w:rsidRPr="00043EA8" w:rsidRDefault="00C80674" w:rsidP="00480B7D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43EA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ประเภทรายการ</w:t>
            </w:r>
          </w:p>
        </w:tc>
        <w:tc>
          <w:tcPr>
            <w:tcW w:w="1971" w:type="dxa"/>
          </w:tcPr>
          <w:p w:rsidR="00C80674" w:rsidRPr="00043EA8" w:rsidRDefault="00C80674" w:rsidP="00480B7D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43EA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 (โครงการ)</w:t>
            </w:r>
          </w:p>
        </w:tc>
        <w:tc>
          <w:tcPr>
            <w:tcW w:w="2230" w:type="dxa"/>
          </w:tcPr>
          <w:p w:rsidR="00C80674" w:rsidRPr="00043EA8" w:rsidRDefault="00C80674" w:rsidP="00480B7D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43EA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 (บาท)</w:t>
            </w:r>
          </w:p>
        </w:tc>
      </w:tr>
      <w:tr w:rsidR="00C80674" w:rsidTr="00C86E59">
        <w:tc>
          <w:tcPr>
            <w:tcW w:w="724" w:type="dxa"/>
          </w:tcPr>
          <w:p w:rsidR="00C80674" w:rsidRDefault="00C80674" w:rsidP="00480B7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4091" w:type="dxa"/>
          </w:tcPr>
          <w:p w:rsidR="00C80674" w:rsidRDefault="00C80674" w:rsidP="00480B7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E1999">
              <w:rPr>
                <w:rFonts w:ascii="TH SarabunPSK" w:hAnsi="TH SarabunPSK" w:cs="TH SarabunPSK"/>
                <w:sz w:val="32"/>
                <w:szCs w:val="32"/>
                <w:cs/>
              </w:rPr>
              <w:t>พัฒนาแหล่งน้ำ บริหารจัดการน้ำ และเตรียมความพร้อมโครงการ และฟื้นฟูโครงการที่ได้รับความเสียหายจากอุทกภัย</w:t>
            </w:r>
          </w:p>
        </w:tc>
        <w:tc>
          <w:tcPr>
            <w:tcW w:w="1971" w:type="dxa"/>
          </w:tcPr>
          <w:p w:rsidR="00C80674" w:rsidRDefault="00C80674" w:rsidP="00480B7D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523</w:t>
            </w:r>
          </w:p>
        </w:tc>
        <w:tc>
          <w:tcPr>
            <w:tcW w:w="2230" w:type="dxa"/>
          </w:tcPr>
          <w:p w:rsidR="00C80674" w:rsidRDefault="00C80674" w:rsidP="00480B7D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CE1999"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787</w:t>
            </w:r>
            <w:r w:rsidRPr="00CE1999"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008</w:t>
            </w:r>
            <w:r w:rsidRPr="00CE1999"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900</w:t>
            </w:r>
          </w:p>
        </w:tc>
      </w:tr>
      <w:tr w:rsidR="00C80674" w:rsidRPr="00043EA8" w:rsidTr="00C86E59">
        <w:tc>
          <w:tcPr>
            <w:tcW w:w="4815" w:type="dxa"/>
            <w:gridSpan w:val="2"/>
          </w:tcPr>
          <w:p w:rsidR="00C80674" w:rsidRPr="00043EA8" w:rsidRDefault="00C80674" w:rsidP="00480B7D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43EA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</w:t>
            </w:r>
            <w:r w:rsidRPr="00043EA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</w:t>
            </w:r>
          </w:p>
        </w:tc>
        <w:tc>
          <w:tcPr>
            <w:tcW w:w="1971" w:type="dxa"/>
          </w:tcPr>
          <w:p w:rsidR="00C80674" w:rsidRPr="00043EA8" w:rsidRDefault="00C80674" w:rsidP="00480B7D">
            <w:pPr>
              <w:spacing w:line="32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43EA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523</w:t>
            </w:r>
          </w:p>
        </w:tc>
        <w:tc>
          <w:tcPr>
            <w:tcW w:w="2230" w:type="dxa"/>
          </w:tcPr>
          <w:p w:rsidR="00C80674" w:rsidRPr="00043EA8" w:rsidRDefault="00C80674" w:rsidP="00480B7D">
            <w:pPr>
              <w:spacing w:line="32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43EA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 w:rsidRPr="00043EA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</w:t>
            </w:r>
            <w:r w:rsidRPr="00043EA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787</w:t>
            </w:r>
            <w:r w:rsidRPr="00043EA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</w:t>
            </w:r>
            <w:r w:rsidRPr="00043EA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008</w:t>
            </w:r>
            <w:r w:rsidRPr="00043EA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</w:t>
            </w:r>
            <w:r w:rsidRPr="00043EA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900</w:t>
            </w:r>
          </w:p>
        </w:tc>
      </w:tr>
    </w:tbl>
    <w:p w:rsidR="00C80674" w:rsidRPr="00CE1999" w:rsidRDefault="00C80674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1.3 </w:t>
      </w:r>
      <w:r w:rsidRPr="00043EA8">
        <w:rPr>
          <w:rFonts w:ascii="TH SarabunPSK" w:hAnsi="TH SarabunPSK" w:cs="TH SarabunPSK"/>
          <w:b/>
          <w:bCs/>
          <w:sz w:val="32"/>
          <w:szCs w:val="32"/>
          <w:cs/>
        </w:rPr>
        <w:t>ผลลัพธ์ของโครงการ</w:t>
      </w:r>
    </w:p>
    <w:p w:rsidR="00C80674" w:rsidRPr="00CE1999" w:rsidRDefault="00C80674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E1999">
        <w:rPr>
          <w:rFonts w:ascii="TH SarabunPSK" w:hAnsi="TH SarabunPSK" w:cs="TH SarabunPSK"/>
          <w:sz w:val="32"/>
          <w:szCs w:val="32"/>
          <w:cs/>
        </w:rPr>
        <w:t>กรมชลประทานจะมีอาคารชลประทาน ที่มีสภาพพร้อมใช้งานสำหรับการพัฒนาแหล่งน้ำ บริหารจัดการน้ำ เตรียมความพร้อมโครงการ และฟื้นฟูอาคารชลประทาน และป้องกันบรรเทาภัยจากน้ำ กิจกรรมอื่นได้อย่างมีประสิทธิภาพ</w:t>
      </w:r>
    </w:p>
    <w:p w:rsidR="00C80674" w:rsidRDefault="00C80674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CE1999">
        <w:rPr>
          <w:rFonts w:ascii="TH SarabunPSK" w:hAnsi="TH SarabunPSK" w:cs="TH SarabunPSK"/>
          <w:sz w:val="32"/>
          <w:szCs w:val="32"/>
          <w:cs/>
        </w:rPr>
        <w:t>สำนักงบประมาณ แจ้งว่า นายกรัฐมนตรีเห็นชอบในหลักการให้กรมชลประทานใช้จ่าย</w:t>
      </w:r>
      <w:r>
        <w:rPr>
          <w:rFonts w:ascii="TH SarabunPSK" w:hAnsi="TH SarabunPSK" w:cs="TH SarabunPSK"/>
          <w:sz w:val="32"/>
          <w:szCs w:val="32"/>
          <w:cs/>
        </w:rPr>
        <w:t>งบประมาณรายจ่ายประจำป</w:t>
      </w:r>
      <w:r>
        <w:rPr>
          <w:rFonts w:ascii="TH SarabunPSK" w:hAnsi="TH SarabunPSK" w:cs="TH SarabunPSK" w:hint="cs"/>
          <w:sz w:val="32"/>
          <w:szCs w:val="32"/>
          <w:cs/>
        </w:rPr>
        <w:t>ี</w:t>
      </w:r>
      <w:r w:rsidRPr="00CE1999">
        <w:rPr>
          <w:rFonts w:ascii="TH SarabunPSK" w:hAnsi="TH SarabunPSK" w:cs="TH SarabunPSK"/>
          <w:sz w:val="32"/>
          <w:szCs w:val="32"/>
          <w:cs/>
        </w:rPr>
        <w:t>ง</w:t>
      </w:r>
      <w:r>
        <w:rPr>
          <w:rFonts w:ascii="TH SarabunPSK" w:hAnsi="TH SarabunPSK" w:cs="TH SarabunPSK" w:hint="cs"/>
          <w:sz w:val="32"/>
          <w:szCs w:val="32"/>
          <w:cs/>
        </w:rPr>
        <w:t>บ</w:t>
      </w:r>
      <w:r w:rsidRPr="00CE1999">
        <w:rPr>
          <w:rFonts w:ascii="TH SarabunPSK" w:hAnsi="TH SarabunPSK" w:cs="TH SarabunPSK"/>
          <w:sz w:val="32"/>
          <w:szCs w:val="32"/>
          <w:cs/>
        </w:rPr>
        <w:t xml:space="preserve">ประมาณ </w:t>
      </w:r>
      <w:r>
        <w:rPr>
          <w:rFonts w:ascii="TH SarabunPSK" w:hAnsi="TH SarabunPSK" w:cs="TH SarabunPSK" w:hint="cs"/>
          <w:sz w:val="32"/>
          <w:szCs w:val="32"/>
          <w:cs/>
        </w:rPr>
        <w:t>พ</w:t>
      </w:r>
      <w:r w:rsidRPr="00CE1999">
        <w:rPr>
          <w:rFonts w:ascii="TH SarabunPSK" w:hAnsi="TH SarabunPSK" w:cs="TH SarabunPSK"/>
          <w:sz w:val="32"/>
          <w:szCs w:val="32"/>
          <w:cs/>
        </w:rPr>
        <w:t xml:space="preserve">.ศ. </w:t>
      </w:r>
      <w:r>
        <w:rPr>
          <w:rFonts w:ascii="TH SarabunPSK" w:hAnsi="TH SarabunPSK" w:cs="TH SarabunPSK" w:hint="cs"/>
          <w:sz w:val="32"/>
          <w:szCs w:val="32"/>
          <w:cs/>
        </w:rPr>
        <w:t>2568</w:t>
      </w:r>
      <w:r w:rsidRPr="00CE1999">
        <w:rPr>
          <w:rFonts w:ascii="TH SarabunPSK" w:hAnsi="TH SarabunPSK" w:cs="TH SarabunPSK"/>
          <w:sz w:val="32"/>
          <w:szCs w:val="32"/>
          <w:cs/>
        </w:rPr>
        <w:t xml:space="preserve"> งบกลาง รายการเงินสำรองจ่ายเพื่อกรณีฉุกเฉินหรือจำเป็น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E1999">
        <w:rPr>
          <w:rFonts w:ascii="TH SarabunPSK" w:hAnsi="TH SarabunPSK" w:cs="TH SarabunPSK"/>
          <w:sz w:val="32"/>
          <w:szCs w:val="32"/>
          <w:cs/>
        </w:rPr>
        <w:t xml:space="preserve">ภายในกรอบวงเงิน 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CE1999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787</w:t>
      </w:r>
      <w:r w:rsidRPr="00CE1999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008</w:t>
      </w:r>
      <w:r w:rsidRPr="00CE1999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900</w:t>
      </w:r>
      <w:r w:rsidRPr="00CE1999">
        <w:rPr>
          <w:rFonts w:ascii="TH SarabunPSK" w:hAnsi="TH SarabunPSK" w:cs="TH SarabunPSK"/>
          <w:sz w:val="32"/>
          <w:szCs w:val="32"/>
          <w:cs/>
        </w:rPr>
        <w:t xml:space="preserve"> บาท เพื่อเป็นค่าใช้จ่ายในการดำเนินโครงการพัฒนาแห่งน้ำ บริหารจัดการน้ำ และเตรียมความพร้อมโครงการ และฟื้นฟูโครงการที่ได้รับความเสียหายจากอุทกภัย </w:t>
      </w:r>
      <w:r>
        <w:rPr>
          <w:rFonts w:ascii="TH SarabunPSK" w:hAnsi="TH SarabunPSK" w:cs="TH SarabunPSK" w:hint="cs"/>
          <w:sz w:val="32"/>
          <w:szCs w:val="32"/>
          <w:cs/>
        </w:rPr>
        <w:t>523</w:t>
      </w:r>
      <w:r w:rsidR="00956FBF">
        <w:rPr>
          <w:rFonts w:ascii="TH SarabunPSK" w:hAnsi="TH SarabunPSK" w:cs="TH SarabunPSK"/>
          <w:sz w:val="32"/>
          <w:szCs w:val="32"/>
          <w:cs/>
        </w:rPr>
        <w:t xml:space="preserve"> รายการโดยเบิกจ่ายในงบลงทุน</w:t>
      </w:r>
    </w:p>
    <w:p w:rsidR="00C80674" w:rsidRDefault="00C80674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C80674" w:rsidRPr="00C80674" w:rsidRDefault="004F4A11" w:rsidP="00480B7D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 w:rsidR="009C2D0A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C80674" w:rsidRPr="00C8067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เรื่อง ขอทบทวนมติคณะรัฐมนตรี เมื่อวันที่ 26 มีนาคม 2562 (เรื่องขอทบทวนมติคณะรัฐมนตรี เมื่อวันที่ 15 ธันวาคม 2552 เรื่อง การทบทวนระบบบริหารจัดการนมโรงเรียน)</w:t>
      </w:r>
    </w:p>
    <w:p w:rsidR="00C65B0F" w:rsidRDefault="00C80674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8067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</w:r>
      <w:r w:rsidRPr="00C8067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8067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C8067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80674">
        <w:rPr>
          <w:rFonts w:ascii="TH SarabunPSK" w:hAnsi="TH SarabunPSK" w:cs="TH SarabunPSK" w:hint="cs"/>
          <w:sz w:val="32"/>
          <w:szCs w:val="32"/>
          <w:cs/>
        </w:rPr>
        <w:t>คณะรัฐมนตรีมีมติเห็นชอบขอทบทวนมติคณะรัฐมนตรี เมื่อวันที่ 26 มีนาคม 2562 (เรื่องขอทบทวนมติคณะรัฐมนตรี เมื่อวันที่ 15 ธันวาคม 2552 เรื่อง การทบทวนระบบบริหารจัดการนมโรงเรียน)</w:t>
      </w:r>
      <w:r w:rsidR="00F2378D">
        <w:rPr>
          <w:rFonts w:ascii="TH SarabunPSK" w:hAnsi="TH SarabunPSK" w:cs="TH SarabunPSK" w:hint="cs"/>
          <w:sz w:val="32"/>
          <w:szCs w:val="32"/>
          <w:cs/>
        </w:rPr>
        <w:t xml:space="preserve"> ในประเด็นโครงสร้างระบบบริหาร </w:t>
      </w:r>
      <w:r w:rsidRPr="00C80674">
        <w:rPr>
          <w:rFonts w:ascii="TH SarabunPSK" w:hAnsi="TH SarabunPSK" w:cs="TH SarabunPSK" w:hint="cs"/>
          <w:sz w:val="32"/>
          <w:szCs w:val="32"/>
          <w:cs/>
        </w:rPr>
        <w:t xml:space="preserve"> ตามที่กระทรวงเกษตรและสหกรณ์ (กษ.) เสนอ</w:t>
      </w:r>
      <w:r w:rsidRPr="00C8067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2378D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C80674">
        <w:rPr>
          <w:rFonts w:ascii="TH SarabunPSK" w:hAnsi="TH SarabunPSK" w:cs="TH SarabunPSK" w:hint="cs"/>
          <w:sz w:val="32"/>
          <w:szCs w:val="32"/>
          <w:cs/>
        </w:rPr>
        <w:t>ให้กระทรวงเกษตรและสหกรณ์และหน่วยงานที่เกี่ยวข้องรับความเห็นของสำนักงบประมาณและสำนักงานสภาพัฒนาการเศรษฐกิจและสังคมแห่งชาติไปพิจารณาดำเนินการในส่วนที่เกี่ยวข้องต่อไป</w:t>
      </w:r>
    </w:p>
    <w:p w:rsidR="00C80674" w:rsidRPr="00C80674" w:rsidRDefault="00C80674" w:rsidP="00480B7D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C80674">
        <w:rPr>
          <w:rFonts w:ascii="TH SarabunPSK" w:hAnsi="TH SarabunPSK" w:cs="TH SarabunPSK"/>
          <w:sz w:val="32"/>
          <w:szCs w:val="32"/>
          <w:cs/>
        </w:rPr>
        <w:tab/>
      </w:r>
      <w:r w:rsidRPr="00C80674">
        <w:rPr>
          <w:rFonts w:ascii="TH SarabunPSK" w:hAnsi="TH SarabunPSK" w:cs="TH SarabunPSK"/>
          <w:sz w:val="32"/>
          <w:szCs w:val="32"/>
          <w:cs/>
        </w:rPr>
        <w:tab/>
      </w:r>
      <w:r w:rsidRPr="00C80674">
        <w:rPr>
          <w:rFonts w:ascii="TH SarabunPSK" w:hAnsi="TH SarabunPSK" w:cs="TH SarabunPSK"/>
          <w:sz w:val="32"/>
          <w:szCs w:val="32"/>
          <w:cs/>
        </w:rPr>
        <w:tab/>
      </w:r>
      <w:r w:rsidRPr="00C8067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สาระสำคัญของเรื่อง</w:t>
      </w:r>
    </w:p>
    <w:p w:rsidR="00C80674" w:rsidRPr="00C80674" w:rsidRDefault="00C80674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8067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8067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8067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80674">
        <w:rPr>
          <w:rFonts w:ascii="TH SarabunPSK" w:hAnsi="TH SarabunPSK" w:cs="TH SarabunPSK" w:hint="cs"/>
          <w:sz w:val="32"/>
          <w:szCs w:val="32"/>
          <w:cs/>
        </w:rPr>
        <w:t>คณะรัฐมนตรีได้มีมติเมื่อวันที่ 26 มีนาคม 2562 คณะกรรมการอาหารนมเพื่อเด็กและเยาวชนได้ดำเนินโครงการอาหารเสริม (นม) โรงเรียนให้สอดคล้องตามมติคณะรัฐมนตรีดังกล่าว แต่อย่างไรก็ตามยังคงพบปัญหาความไม่สมดุลของปริมาณน้ำนมกับสิทธิการจำหน่าย การพิจารณาข้อมูลผู้ประกอบการที่สมัครเข้าร่วมโครงการ อีกทั้งการส่งเสริมอาชีพการเลี้ยงโคนมในระดับฟาร์มยังดำเนินการได้ไม่เต็มศักยภาพ ฝ่ายเลขานุการคณะกรรมการอาหารนมเพื่อเด็กและเยาวชนจึงพิจารณาทบทวนแนวทางการดำเนินการงานตามมติคณะรัฐมนตรีดังกล่าวและภารกิจหน้าที่ของหน่วยงานที่เกี่ยวข้อง โดยเห็นควรปรับปรุงโครงสร้างระบบบริหารของคณะกรรมอาหารนมเพื่อเด็กและเยาวชนและคณะอนุกรรมการที่อยู่ภายใต้กรรมการดังกล่าวเพื่อเป็นการกระจายอำนาจบริหาร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C80674" w:rsidRPr="00C80674" w:rsidTr="00C86E59">
        <w:tc>
          <w:tcPr>
            <w:tcW w:w="4675" w:type="dxa"/>
          </w:tcPr>
          <w:p w:rsidR="00C80674" w:rsidRPr="00C80674" w:rsidRDefault="00C80674" w:rsidP="00480B7D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67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โครงสร้างระบบบริหารตามมติคณะรัฐมนตรีเมื่อวันที่ 26 มีนาคม 2562 </w:t>
            </w:r>
            <w:r w:rsidRPr="00C80674">
              <w:rPr>
                <w:rFonts w:ascii="TH SarabunPSK" w:hAnsi="TH SarabunPSK" w:cs="TH SarabunPSK" w:hint="cs"/>
                <w:sz w:val="32"/>
                <w:szCs w:val="32"/>
                <w:cs/>
              </w:rPr>
              <w:t>(เดิม)</w:t>
            </w:r>
          </w:p>
        </w:tc>
        <w:tc>
          <w:tcPr>
            <w:tcW w:w="4675" w:type="dxa"/>
          </w:tcPr>
          <w:p w:rsidR="00C80674" w:rsidRPr="00C80674" w:rsidRDefault="00C80674" w:rsidP="00480B7D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67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โครงสร้างระบบบริหาร</w:t>
            </w:r>
            <w:r w:rsidRPr="00C8067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  <w:r w:rsidRPr="00C8067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ที่เสนอในครั้งนี้ </w:t>
            </w:r>
            <w:r w:rsidRPr="00C80674">
              <w:rPr>
                <w:rFonts w:ascii="TH SarabunPSK" w:hAnsi="TH SarabunPSK" w:cs="TH SarabunPSK" w:hint="cs"/>
                <w:sz w:val="32"/>
                <w:szCs w:val="32"/>
                <w:cs/>
              </w:rPr>
              <w:t>(ปรับใหม่)</w:t>
            </w:r>
          </w:p>
        </w:tc>
      </w:tr>
      <w:tr w:rsidR="00C80674" w:rsidRPr="00C80674" w:rsidTr="00C86E59">
        <w:tc>
          <w:tcPr>
            <w:tcW w:w="4675" w:type="dxa"/>
          </w:tcPr>
          <w:p w:rsidR="00C80674" w:rsidRPr="00C80674" w:rsidRDefault="00C80674" w:rsidP="00480B7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8067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ให้แต่งตั้งคณะกรรมการอาหารนมเพื่อเด็กและเยาวชน จำนวน 15 คน มีอำนาจหน้าที่กำกับดูแลโครงการอาหารเสริม (นม) โรงเรียนและรณรงค์การบริโภคนมไปยังสถาบันการศึกษาทุกระดับ ประกอบด้วย </w:t>
            </w:r>
          </w:p>
          <w:p w:rsidR="00C80674" w:rsidRPr="00C80674" w:rsidRDefault="00C80674" w:rsidP="00480B7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80674">
              <w:rPr>
                <w:rFonts w:ascii="TH SarabunPSK" w:hAnsi="TH SarabunPSK" w:cs="TH SarabunPSK" w:hint="cs"/>
                <w:sz w:val="32"/>
                <w:szCs w:val="32"/>
                <w:cs/>
              </w:rPr>
              <w:t>- ปลัดกระทรวงเกษตรและสหกรณ์ เป็นประธานกรรมการ</w:t>
            </w:r>
          </w:p>
          <w:p w:rsidR="00C80674" w:rsidRPr="00C80674" w:rsidRDefault="00C80674" w:rsidP="00480B7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80674">
              <w:rPr>
                <w:rFonts w:ascii="TH SarabunPSK" w:hAnsi="TH SarabunPSK" w:cs="TH SarabunPSK" w:hint="cs"/>
                <w:sz w:val="32"/>
                <w:szCs w:val="32"/>
                <w:cs/>
              </w:rPr>
              <w:t>- หน่วยงานที่กำกับดูแล จำนวน 4 คน เป็นกรรมการ</w:t>
            </w:r>
          </w:p>
          <w:p w:rsidR="00C80674" w:rsidRPr="00C80674" w:rsidRDefault="00C80674" w:rsidP="00480B7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8067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หน่วยงานที่เกี่ยวข้องกับคุณภาพการผลิต จำนวน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C80674">
              <w:rPr>
                <w:rFonts w:ascii="TH SarabunPSK" w:hAnsi="TH SarabunPSK" w:cs="TH SarabunPSK" w:hint="cs"/>
                <w:sz w:val="32"/>
                <w:szCs w:val="32"/>
                <w:cs/>
              </w:rPr>
              <w:t>3 คน เป็นกรรมการ</w:t>
            </w:r>
          </w:p>
          <w:p w:rsidR="00C80674" w:rsidRPr="00C80674" w:rsidRDefault="00C80674" w:rsidP="00480B7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8067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หน่วยงานที่เกี่ยวข้องกับผู้บริการ จำนวน 3 คน เป็นกรรมการ </w:t>
            </w:r>
          </w:p>
          <w:p w:rsidR="00C80674" w:rsidRPr="00C80674" w:rsidRDefault="00C80674" w:rsidP="00480B7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8067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ผู้ทรงคุณวุฒิที่ประธานกรรมการแต่งตั้ง จำนวน 3 คน </w:t>
            </w:r>
          </w:p>
          <w:p w:rsidR="00C80674" w:rsidRPr="00C80674" w:rsidRDefault="00C80674" w:rsidP="00480B7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80674">
              <w:rPr>
                <w:rFonts w:ascii="TH SarabunPSK" w:hAnsi="TH SarabunPSK" w:cs="TH SarabunPSK" w:hint="cs"/>
                <w:sz w:val="32"/>
                <w:szCs w:val="32"/>
                <w:cs/>
              </w:rPr>
              <w:t>- อธิบดีกรมปศุสัตว์ เป็นกรรมการและเลขานุการ</w:t>
            </w:r>
          </w:p>
          <w:p w:rsidR="00C80674" w:rsidRPr="00C80674" w:rsidRDefault="00C80674" w:rsidP="00480B7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8067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โดยภายใต้คณะกรรมการดังกล่าวจะมีคณะอนุกรรมการรับผิดชอบภารกิจต่าง ๆ ดังนี้ </w:t>
            </w:r>
          </w:p>
        </w:tc>
        <w:tc>
          <w:tcPr>
            <w:tcW w:w="4675" w:type="dxa"/>
          </w:tcPr>
          <w:p w:rsidR="00C80674" w:rsidRPr="00C80674" w:rsidRDefault="00C80674" w:rsidP="00480B7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80674"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อธิบดีกรมส่งเสริมสหกรณ์เป็นกรรมการและเลขานุการแทนอธิบดีกรมปศุสัตว์ส่วนจำนวนและองค์ประกอบอื่นคงเดิม</w:t>
            </w:r>
          </w:p>
        </w:tc>
      </w:tr>
      <w:tr w:rsidR="00C80674" w:rsidRPr="00C80674" w:rsidTr="00C86E59">
        <w:tc>
          <w:tcPr>
            <w:tcW w:w="4675" w:type="dxa"/>
          </w:tcPr>
          <w:p w:rsidR="00C80674" w:rsidRPr="00C80674" w:rsidRDefault="00C80674" w:rsidP="00480B7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80674">
              <w:rPr>
                <w:rFonts w:ascii="TH SarabunPSK" w:hAnsi="TH SarabunPSK" w:cs="TH SarabunPSK" w:hint="cs"/>
                <w:sz w:val="32"/>
                <w:szCs w:val="32"/>
                <w:cs/>
              </w:rPr>
              <w:t>1. คณะอนุกรรมการบริหารกลางโครงการอาหารเสริม (นม) โรงเรียน ประกอบด้วย อธิบดีกรมปศุสัตว์ เป็นประธานอนุกรรมการ หัวหน้าส่วนราชการที่เกี่ยวข้องเป็นกรรมการและผู้อำนวยการสำนักเทคโนโลยีชีวภาพผลิตปศุสัตว์ กรมปศุสัตว์ (ผู้อำนวยการฯ) เป็นอนุกรรมการและเลขานุการ ทั้งนี้ ให้คณะกรรมการชุดนี้มีจำนวนไม่เกิน 15 คน และมีอำนาจหน้าที่กำหนดหลักเกณฑ์และวิธีการดำเนินโครงการอาหารเสริม (นม) โรงเรียน</w:t>
            </w:r>
          </w:p>
        </w:tc>
        <w:tc>
          <w:tcPr>
            <w:tcW w:w="4675" w:type="dxa"/>
          </w:tcPr>
          <w:p w:rsidR="00C80674" w:rsidRPr="00C80674" w:rsidRDefault="00C80674" w:rsidP="00480B7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80674">
              <w:rPr>
                <w:rFonts w:ascii="TH SarabunPSK" w:hAnsi="TH SarabunPSK" w:cs="TH SarabunPSK" w:hint="cs"/>
                <w:sz w:val="32"/>
                <w:szCs w:val="32"/>
                <w:cs/>
              </w:rPr>
              <w:t>1. คณะอนุกรรมการบริหารกลางโครงการอาหารเสริม (นม) โรงเรียน ให้อธิบดีกรมส่งเสริมสหกรณ์เป็นประธานอนุกรรมการแทนอธิบดีกรมปศุสัตว์ และผู้แทนจากกรมส่งเสริมสหกรณ์เป็นอนุกรรมการและเลขานุการแทนผู้อำนวยการฯ ส่วนจำนวนองค์ประกอบอื่นและอำนาจหน้าที่คงเดิม</w:t>
            </w:r>
          </w:p>
        </w:tc>
      </w:tr>
      <w:tr w:rsidR="00C80674" w:rsidRPr="00C80674" w:rsidTr="00C86E59">
        <w:tc>
          <w:tcPr>
            <w:tcW w:w="4675" w:type="dxa"/>
          </w:tcPr>
          <w:p w:rsidR="00C80674" w:rsidRPr="00C80674" w:rsidRDefault="00C80674" w:rsidP="00480B7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80674"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  <w:r w:rsidRPr="00C80674">
              <w:rPr>
                <w:rFonts w:ascii="TH SarabunPSK" w:hAnsi="TH SarabunPSK" w:cs="TH SarabunPSK"/>
                <w:sz w:val="32"/>
                <w:szCs w:val="32"/>
                <w:cs/>
              </w:rPr>
              <w:t>คณะอนุกรรมการ รณรงค์บริโภคนมในสถาบันการศึกษาทุกระดับประกอบด้วย ผู้อำนวยการองค์การส่ง</w:t>
            </w:r>
            <w:r w:rsidRPr="00C80674">
              <w:rPr>
                <w:rFonts w:ascii="TH SarabunPSK" w:hAnsi="TH SarabunPSK" w:cs="TH SarabunPSK" w:hint="cs"/>
                <w:sz w:val="32"/>
                <w:szCs w:val="32"/>
                <w:cs/>
              </w:rPr>
              <w:t>เ</w:t>
            </w:r>
            <w:r w:rsidRPr="00C80674">
              <w:rPr>
                <w:rFonts w:ascii="TH SarabunPSK" w:hAnsi="TH SarabunPSK" w:cs="TH SarabunPSK"/>
                <w:sz w:val="32"/>
                <w:szCs w:val="32"/>
                <w:cs/>
              </w:rPr>
              <w:t>สริมกิจการโคนแห่งประเทศไทย (อ.ส.ค.)</w:t>
            </w:r>
          </w:p>
          <w:p w:rsidR="00C80674" w:rsidRPr="00C80674" w:rsidRDefault="00C80674" w:rsidP="00480B7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80674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เป็นประ</w:t>
            </w:r>
            <w:r w:rsidRPr="00C80674">
              <w:rPr>
                <w:rFonts w:ascii="TH SarabunPSK" w:hAnsi="TH SarabunPSK" w:cs="TH SarabunPSK" w:hint="cs"/>
                <w:sz w:val="32"/>
                <w:szCs w:val="32"/>
                <w:cs/>
              </w:rPr>
              <w:t>ธาน</w:t>
            </w:r>
            <w:r w:rsidRPr="00C80674">
              <w:rPr>
                <w:rFonts w:ascii="TH SarabunPSK" w:hAnsi="TH SarabunPSK" w:cs="TH SarabunPSK"/>
                <w:sz w:val="32"/>
                <w:szCs w:val="32"/>
                <w:cs/>
              </w:rPr>
              <w:t>อนุกรรมการ หัวหน้าส่วนราชกา</w:t>
            </w:r>
            <w:r w:rsidRPr="00C80674">
              <w:rPr>
                <w:rFonts w:ascii="TH SarabunPSK" w:hAnsi="TH SarabunPSK" w:cs="TH SarabunPSK" w:hint="cs"/>
                <w:sz w:val="32"/>
                <w:szCs w:val="32"/>
                <w:cs/>
              </w:rPr>
              <w:t>ร</w:t>
            </w:r>
            <w:r w:rsidRPr="00C80674">
              <w:rPr>
                <w:rFonts w:ascii="TH SarabunPSK" w:hAnsi="TH SarabunPSK" w:cs="TH SarabunPSK"/>
                <w:sz w:val="32"/>
                <w:szCs w:val="32"/>
                <w:cs/>
              </w:rPr>
              <w:t>ที่เกี่ยวข้อง ผู้ประกอบการในตลาดนมพาณิชย์ร่วมเป็นกรรมการ และหัวหน้าฝ่ายการตลาดและการขาย อ.ส.ค.</w:t>
            </w:r>
            <w:r w:rsidRPr="00C8067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80674">
              <w:rPr>
                <w:rFonts w:ascii="TH SarabunPSK" w:hAnsi="TH SarabunPSK" w:cs="TH SarabunPSK"/>
                <w:sz w:val="32"/>
                <w:szCs w:val="32"/>
                <w:cs/>
              </w:rPr>
              <w:t>เป็นอนุกรรมการและเลขานุการ ทั้งนี้ ให้คณะอนุกรรมการชุดนี้มีจำนวนไม่เกิน 15 คน และมีอำนาจหน้าที่จัดทำโครงการรณรงค์บริโภคนมในสถาบันการศึกษาทุกระดับ</w:t>
            </w:r>
          </w:p>
        </w:tc>
        <w:tc>
          <w:tcPr>
            <w:tcW w:w="4675" w:type="dxa"/>
          </w:tcPr>
          <w:p w:rsidR="00C80674" w:rsidRPr="00C80674" w:rsidRDefault="00C80674" w:rsidP="00480B7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80674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2. คงเดิม</w:t>
            </w:r>
          </w:p>
        </w:tc>
      </w:tr>
      <w:tr w:rsidR="00C80674" w:rsidRPr="00C80674" w:rsidTr="00C86E59">
        <w:tc>
          <w:tcPr>
            <w:tcW w:w="4675" w:type="dxa"/>
          </w:tcPr>
          <w:p w:rsidR="00C80674" w:rsidRPr="00C80674" w:rsidRDefault="00C80674" w:rsidP="00480B7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80674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3. คณะอนุกรรมการขับเคลื่อนโครงการอาหารนมเพื่อเด็กและเยาว</w:t>
            </w:r>
            <w:r w:rsidRPr="00C80674">
              <w:rPr>
                <w:rFonts w:ascii="TH SarabunPSK" w:hAnsi="TH SarabunPSK" w:cs="TH SarabunPSK" w:hint="cs"/>
                <w:sz w:val="32"/>
                <w:szCs w:val="32"/>
                <w:cs/>
              </w:rPr>
              <w:t>ช</w:t>
            </w:r>
            <w:r w:rsidRPr="00C80674">
              <w:rPr>
                <w:rFonts w:ascii="TH SarabunPSK" w:hAnsi="TH SarabunPSK" w:cs="TH SarabunPSK"/>
                <w:sz w:val="32"/>
                <w:szCs w:val="32"/>
                <w:cs/>
              </w:rPr>
              <w:t>นระดับกลุ่มพื้นที่ (5 กลุ่ม) ประกอบด้วยประธานอนุกรรมการพัฒนาการเกษตรและสหกรณ์ระดับจังหวัด (อพก.) ปศุสัตว์เขต ปศุสัตว์จังหวัด สหกรณ์จังหวัด</w:t>
            </w:r>
            <w:r w:rsidRPr="00C8067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80674">
              <w:rPr>
                <w:rFonts w:ascii="TH SarabunPSK" w:hAnsi="TH SarabunPSK" w:cs="TH SarabunPSK"/>
                <w:sz w:val="32"/>
                <w:szCs w:val="32"/>
                <w:cs/>
              </w:rPr>
              <w:t>และภาคส่วนที่เกี่ยวข้องที่อยู่ในกลุ่มเป็นอนุกรรมการ โดยให้ผู้ว่าราชการจังหวัดในจังหวัดที่มีปริมาณการเลี้ยงโคนมมากที่สุดของแต่ละกลุ่มเป็นประธานและปศุสัตว์จังหวัดเป็นเลขานุการในแต่ละกลุ่ม โดยจะมีองค์ประกอบแต่ละกลุ่ม ดังนี้</w:t>
            </w:r>
          </w:p>
          <w:p w:rsidR="00C80674" w:rsidRPr="00C80674" w:rsidRDefault="00C80674" w:rsidP="00480B7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80674" w:rsidRPr="00C80674" w:rsidRDefault="00C80674" w:rsidP="00480B7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80674">
              <w:rPr>
                <w:rFonts w:ascii="TH SarabunPSK" w:hAnsi="TH SarabunPSK" w:cs="TH SarabunPSK"/>
                <w:sz w:val="32"/>
                <w:szCs w:val="32"/>
                <w:cs/>
              </w:rPr>
              <w:t>3.1 กลุ่มที่ 1 (เขต 1) ผู้ว่าราชการจังหวัดสระบุรี เป็นประธานอนุกรรมการ และปศุสัตว์จังหวัดสระบุรี เป็นอนุกรรมการและเลขานุการ</w:t>
            </w:r>
          </w:p>
          <w:p w:rsidR="00C80674" w:rsidRPr="00C80674" w:rsidRDefault="00C80674" w:rsidP="00480B7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80674">
              <w:rPr>
                <w:rFonts w:ascii="TH SarabunPSK" w:hAnsi="TH SarabunPSK" w:cs="TH SarabunPSK"/>
                <w:sz w:val="32"/>
                <w:szCs w:val="32"/>
                <w:cs/>
              </w:rPr>
              <w:t>3.2 กลุ่มที่ 2 (เขต 2</w:t>
            </w:r>
            <w:r w:rsidRPr="00C80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C80674">
              <w:rPr>
                <w:rFonts w:ascii="TH SarabunPSK" w:hAnsi="TH SarabunPSK" w:cs="TH SarabunPSK"/>
                <w:sz w:val="32"/>
                <w:szCs w:val="32"/>
                <w:cs/>
              </w:rPr>
              <w:t>3) ผู้ว่าราชการจังหวัดนครราชสีมา เป็นประธานอนุกรรมการ และปศุสัตว์จังหวัดนครราชสีมา เป็นอนุกรรมการ</w:t>
            </w:r>
          </w:p>
          <w:p w:rsidR="00C80674" w:rsidRPr="00C80674" w:rsidRDefault="00C80674" w:rsidP="00480B7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80674">
              <w:rPr>
                <w:rFonts w:ascii="TH SarabunPSK" w:hAnsi="TH SarabunPSK" w:cs="TH SarabunPSK"/>
                <w:sz w:val="32"/>
                <w:szCs w:val="32"/>
                <w:cs/>
              </w:rPr>
              <w:t>และเลขานุการ</w:t>
            </w:r>
          </w:p>
          <w:p w:rsidR="00C80674" w:rsidRPr="00C80674" w:rsidRDefault="00C80674" w:rsidP="00480B7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80674">
              <w:rPr>
                <w:rFonts w:ascii="TH SarabunPSK" w:hAnsi="TH SarabunPSK" w:cs="TH SarabunPSK"/>
                <w:sz w:val="32"/>
                <w:szCs w:val="32"/>
                <w:cs/>
              </w:rPr>
              <w:t>3.3 กลุ่มที่ 3 (เขต 4) ผู้ว่าราชการจังหวัดขอนแก่น เป็นประธานอนุกรรมการ และปศุสัตว์จังหวัดขอนแก่น เป็นอนุกรรมการและเลขานุการ</w:t>
            </w:r>
          </w:p>
          <w:p w:rsidR="00C80674" w:rsidRPr="00C80674" w:rsidRDefault="00C80674" w:rsidP="00480B7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80674">
              <w:rPr>
                <w:rFonts w:ascii="TH SarabunPSK" w:hAnsi="TH SarabunPSK" w:cs="TH SarabunPSK"/>
                <w:sz w:val="32"/>
                <w:szCs w:val="32"/>
                <w:cs/>
              </w:rPr>
              <w:t>3.4 กลุ่มที่ 4 (เขต 5</w:t>
            </w:r>
            <w:r w:rsidRPr="00C80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C80674">
              <w:rPr>
                <w:rFonts w:ascii="TH SarabunPSK" w:hAnsi="TH SarabunPSK" w:cs="TH SarabunPSK"/>
                <w:sz w:val="32"/>
                <w:szCs w:val="32"/>
                <w:cs/>
              </w:rPr>
              <w:t>6) ผู้ว่าราชการจังหวัดเชียงใหม่ เป็นประธานอนุกรรมการ และปศุสัตว์จังหวัดเชียงใหม่ เป็นอนุกรรมการ</w:t>
            </w:r>
          </w:p>
          <w:p w:rsidR="00C80674" w:rsidRPr="00C80674" w:rsidRDefault="00C80674" w:rsidP="00480B7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80674">
              <w:rPr>
                <w:rFonts w:ascii="TH SarabunPSK" w:hAnsi="TH SarabunPSK" w:cs="TH SarabunPSK"/>
                <w:sz w:val="32"/>
                <w:szCs w:val="32"/>
                <w:cs/>
              </w:rPr>
              <w:t>และเลขานุการ</w:t>
            </w:r>
          </w:p>
          <w:p w:rsidR="00C80674" w:rsidRPr="00C80674" w:rsidRDefault="00C80674" w:rsidP="00480B7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80674">
              <w:rPr>
                <w:rFonts w:ascii="TH SarabunPSK" w:hAnsi="TH SarabunPSK" w:cs="TH SarabunPSK"/>
                <w:sz w:val="32"/>
                <w:szCs w:val="32"/>
                <w:cs/>
              </w:rPr>
              <w:t>3.5 กลุ่มที่ 5 (เขต 7</w:t>
            </w:r>
            <w:r w:rsidRPr="00C80674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C8067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8</w:t>
            </w:r>
            <w:r w:rsidRPr="00C80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C80674">
              <w:rPr>
                <w:rFonts w:ascii="TH SarabunPSK" w:hAnsi="TH SarabunPSK" w:cs="TH SarabunPSK"/>
                <w:sz w:val="32"/>
                <w:szCs w:val="32"/>
                <w:cs/>
              </w:rPr>
              <w:t>9) ผู้ว่าราชการจังหวัดราชบุรี เป็นประธานอนุกรรมการ และปศุสัตว์จังหวัดราชบุรี เป็นอนุกรรมการและเลขานุการ</w:t>
            </w:r>
          </w:p>
          <w:p w:rsidR="00C80674" w:rsidRPr="00C80674" w:rsidRDefault="00C80674" w:rsidP="00480B7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8067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ทั้งนี้ ให้คณะอนุกรรมการชุดนี้ในแต่ละกลุ่มมีจำนวนไม่เกิน 15 คน</w:t>
            </w:r>
            <w:r w:rsidRPr="00C8067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80674">
              <w:rPr>
                <w:rFonts w:ascii="TH SarabunPSK" w:hAnsi="TH SarabunPSK" w:cs="TH SarabunPSK"/>
                <w:sz w:val="32"/>
                <w:szCs w:val="32"/>
                <w:cs/>
              </w:rPr>
              <w:t>และมีอำนาจหน้าที่ดำเนินโครงการอาหารเสริม (นม) โรงเรียน และโครงการรณรงค์บริโภคนมในสถาบันการศึกษาทุกระดับ ตามที่คณะอนุกรรมการบริหารกลางโครงการอาหารเสริม (นม) โรงเรียน และคณะอนุกรรมการรณรงค์บริโภคนมในสถาบันการศึกษาทุกระดับได้วางหลักเกณฑ์และวิธีการดำเนินงานไว้</w:t>
            </w:r>
          </w:p>
        </w:tc>
        <w:tc>
          <w:tcPr>
            <w:tcW w:w="4675" w:type="dxa"/>
          </w:tcPr>
          <w:p w:rsidR="00C80674" w:rsidRPr="00C80674" w:rsidRDefault="00C80674" w:rsidP="00480B7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8067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 คณะอนุกรรมการขับเคลื่อนโครงการอาหารนมเพื่อเด็กและเยาวชน ระดับกลุ่มพื้นที่ (5 กลุ่ม) ให้ผู้แทนจากกรมส่งเสริมสหกรณ์เป็นอนุกรรมการและเลขานุการในแต่ละกลุ่มแทนปศุสัตว์จังหวัดส่วนจำนวน องค์ประกอบอื่นและอำนาจหน้าที่คงเดิม </w:t>
            </w:r>
          </w:p>
        </w:tc>
      </w:tr>
      <w:tr w:rsidR="00C80674" w:rsidRPr="00C80674" w:rsidTr="00C86E59">
        <w:tc>
          <w:tcPr>
            <w:tcW w:w="4675" w:type="dxa"/>
          </w:tcPr>
          <w:p w:rsidR="00C80674" w:rsidRPr="00C80674" w:rsidRDefault="00C80674" w:rsidP="00480B7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8067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4. คณะอนุกรรมการอื่น ๆ ที่จำเป็น ให้อยู่ในอำนาจหน้าของคณะกรรมการอาหารนมเพื่อเด็กและเยาวชน </w:t>
            </w:r>
            <w:r w:rsidRPr="00C80674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โดยมีองค์ประกอบคณะอนุกรรมการชุดละไม่เกิน 15 คน เช่นเดียวกัน</w:t>
            </w:r>
          </w:p>
          <w:p w:rsidR="00C80674" w:rsidRPr="00C80674" w:rsidRDefault="00C80674" w:rsidP="00480B7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8067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ทั้งนี้ ให้กรรมการในคณะกรรมการอาหารเสริมนมเพื่อเด็กและเยาวชนและอนุกรรมการในคณะอนุกรรมการที่ได้รับการแต่งตั้งได้รับเบี้ยประชุมเป็นรายครั้ง ตามพระราชกฤษฎีกาเบี้ยประชุมกรรมการ พ.ศ. 2547 และที่แก้ไขเพิ่มเติม </w:t>
            </w:r>
          </w:p>
        </w:tc>
        <w:tc>
          <w:tcPr>
            <w:tcW w:w="4675" w:type="dxa"/>
          </w:tcPr>
          <w:p w:rsidR="00C80674" w:rsidRPr="00C80674" w:rsidRDefault="00C80674" w:rsidP="00480B7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80674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4. คงเดิม </w:t>
            </w:r>
          </w:p>
        </w:tc>
      </w:tr>
    </w:tbl>
    <w:p w:rsidR="00C80674" w:rsidRPr="00C80674" w:rsidRDefault="00C80674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8A44A5" w:rsidRPr="003C7DD2" w:rsidRDefault="008A44A5" w:rsidP="00480B7D">
      <w:pPr>
        <w:shd w:val="clear" w:color="auto" w:fill="FFFFFF"/>
        <w:spacing w:after="0" w:line="320" w:lineRule="exact"/>
        <w:outlineLvl w:val="0"/>
        <w:rPr>
          <w:rFonts w:ascii="TH SarabunPSK" w:eastAsia="Times New Roman" w:hAnsi="TH SarabunPSK" w:cs="TH SarabunPSK"/>
          <w:color w:val="333333"/>
          <w:spacing w:val="2"/>
          <w:kern w:val="36"/>
          <w:sz w:val="32"/>
          <w:szCs w:val="32"/>
        </w:rPr>
      </w:pPr>
    </w:p>
    <w:p w:rsidR="00EA50FB" w:rsidRPr="00E22258" w:rsidRDefault="004F4A11" w:rsidP="00480B7D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10</w:t>
      </w:r>
      <w:r w:rsidR="009C2D0A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EA50FB" w:rsidRPr="00E22258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</w:t>
      </w:r>
      <w:r w:rsidR="00EA50FB" w:rsidRPr="00E2225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รายงานผลการดำเนินงานโครงการอาหารเสริม (นม) โรงเรียน</w:t>
      </w:r>
    </w:p>
    <w:p w:rsidR="00EA50FB" w:rsidRPr="00E22258" w:rsidRDefault="00EA50FB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2225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2225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2225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22258">
        <w:rPr>
          <w:rFonts w:ascii="TH SarabunPSK" w:hAnsi="TH SarabunPSK" w:cs="TH SarabunPSK" w:hint="cs"/>
          <w:sz w:val="32"/>
          <w:szCs w:val="32"/>
          <w:cs/>
        </w:rPr>
        <w:t>คณะรัฐมนตรี</w:t>
      </w:r>
      <w:r w:rsidR="00A456B2">
        <w:rPr>
          <w:rFonts w:ascii="TH SarabunPSK" w:hAnsi="TH SarabunPSK" w:cs="TH SarabunPSK" w:hint="cs"/>
          <w:sz w:val="32"/>
          <w:szCs w:val="32"/>
          <w:cs/>
        </w:rPr>
        <w:t>มีมติ</w:t>
      </w:r>
      <w:r w:rsidRPr="00E22258">
        <w:rPr>
          <w:rFonts w:ascii="TH SarabunPSK" w:hAnsi="TH SarabunPSK" w:cs="TH SarabunPSK" w:hint="cs"/>
          <w:sz w:val="32"/>
          <w:szCs w:val="32"/>
          <w:cs/>
        </w:rPr>
        <w:t xml:space="preserve">รับทราบรายงานผลการดำเนินโครงการอาหารเสริม (นม) โรงเรียน </w:t>
      </w:r>
      <w:r w:rsidR="009D3D67">
        <w:rPr>
          <w:rFonts w:ascii="TH SarabunPSK" w:hAnsi="TH SarabunPSK" w:cs="TH SarabunPSK"/>
          <w:sz w:val="32"/>
          <w:szCs w:val="32"/>
          <w:cs/>
        </w:rPr>
        <w:br/>
      </w:r>
      <w:r w:rsidR="006548E7">
        <w:rPr>
          <w:rFonts w:ascii="TH SarabunPSK" w:hAnsi="TH SarabunPSK" w:cs="TH SarabunPSK" w:hint="cs"/>
          <w:sz w:val="32"/>
          <w:szCs w:val="32"/>
          <w:cs/>
        </w:rPr>
        <w:t xml:space="preserve">(รายงานฯ) </w:t>
      </w:r>
      <w:r w:rsidRPr="00E22258">
        <w:rPr>
          <w:rFonts w:ascii="TH SarabunPSK" w:hAnsi="TH SarabunPSK" w:cs="TH SarabunPSK" w:hint="cs"/>
          <w:sz w:val="32"/>
          <w:szCs w:val="32"/>
          <w:cs/>
        </w:rPr>
        <w:t>ตามที่กระทรวงเกษตรและสหกรณ์ (กษ.) เสนอ และในคราวต่อไปให้กระทรวงเกษตรและสหกรณ์รายงานผลการดำเนินโครงการอาหารเสริม (นม) โรงเรียน ให้มีข้อมูลครบถ้วนและเสนอคณะรัฐมนตรีอย่างน้อยปีละ 1 ครั้ง</w:t>
      </w:r>
      <w:r w:rsidR="004E1C62">
        <w:rPr>
          <w:rFonts w:ascii="TH SarabunPSK" w:hAnsi="TH SarabunPSK" w:cs="TH SarabunPSK" w:hint="cs"/>
          <w:sz w:val="32"/>
          <w:szCs w:val="32"/>
          <w:cs/>
        </w:rPr>
        <w:t xml:space="preserve"> ตามข้อเสนอแนะของคณะกรรมการ ป.ป.ช.</w:t>
      </w:r>
      <w:r w:rsidRPr="00E22258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EA50FB" w:rsidRPr="00E22258" w:rsidRDefault="00EA50FB" w:rsidP="00480B7D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22258">
        <w:rPr>
          <w:rFonts w:ascii="TH SarabunPSK" w:hAnsi="TH SarabunPSK" w:cs="TH SarabunPSK"/>
          <w:sz w:val="32"/>
          <w:szCs w:val="32"/>
          <w:cs/>
        </w:rPr>
        <w:tab/>
      </w:r>
      <w:r w:rsidRPr="00E22258">
        <w:rPr>
          <w:rFonts w:ascii="TH SarabunPSK" w:hAnsi="TH SarabunPSK" w:cs="TH SarabunPSK"/>
          <w:sz w:val="32"/>
          <w:szCs w:val="32"/>
          <w:cs/>
        </w:rPr>
        <w:tab/>
      </w:r>
      <w:r w:rsidRPr="00E22258">
        <w:rPr>
          <w:rFonts w:ascii="TH SarabunPSK" w:hAnsi="TH SarabunPSK" w:cs="TH SarabunPSK"/>
          <w:sz w:val="32"/>
          <w:szCs w:val="32"/>
          <w:cs/>
        </w:rPr>
        <w:tab/>
      </w:r>
      <w:r w:rsidRPr="00E22258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</w:t>
      </w:r>
    </w:p>
    <w:p w:rsidR="00EA50FB" w:rsidRPr="00E22258" w:rsidRDefault="00EA50FB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2225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2225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2225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22258">
        <w:rPr>
          <w:rFonts w:ascii="TH SarabunPSK" w:hAnsi="TH SarabunPSK" w:cs="TH SarabunPSK" w:hint="cs"/>
          <w:sz w:val="32"/>
          <w:szCs w:val="32"/>
          <w:cs/>
        </w:rPr>
        <w:t xml:space="preserve">1. สภาพปัญหาจากการดำเนินโครงการอาหารเสริม (นม) โรงเรียนปีการศึกษา 2566 </w:t>
      </w:r>
      <w:r w:rsidR="00C80674">
        <w:rPr>
          <w:rFonts w:ascii="TH SarabunPSK" w:hAnsi="TH SarabunPSK" w:cs="TH SarabunPSK"/>
          <w:sz w:val="32"/>
          <w:szCs w:val="32"/>
          <w:cs/>
        </w:rPr>
        <w:br/>
      </w:r>
      <w:r w:rsidRPr="00E22258">
        <w:rPr>
          <w:rFonts w:ascii="TH SarabunPSK" w:hAnsi="TH SarabunPSK" w:cs="TH SarabunPSK" w:hint="cs"/>
          <w:sz w:val="32"/>
          <w:szCs w:val="32"/>
          <w:cs/>
        </w:rPr>
        <w:t>ที่ผ่านมา และแนวทางการแก้ปัญหาสำหรับโครงการอาหารเสริม (นม) โรงเรียน ปีการศึกษา 2567 สรุปได้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EA50FB" w:rsidRPr="00E22258" w:rsidTr="008A44A5">
        <w:tc>
          <w:tcPr>
            <w:tcW w:w="4675" w:type="dxa"/>
          </w:tcPr>
          <w:p w:rsidR="00EA50FB" w:rsidRPr="00E22258" w:rsidRDefault="00EA50FB" w:rsidP="00480B7D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2258">
              <w:rPr>
                <w:rFonts w:ascii="TH SarabunPSK" w:hAnsi="TH SarabunPSK" w:cs="TH SarabunPSK" w:hint="cs"/>
                <w:sz w:val="32"/>
                <w:szCs w:val="32"/>
                <w:cs/>
              </w:rPr>
              <w:t>ปัญหา</w:t>
            </w:r>
          </w:p>
        </w:tc>
        <w:tc>
          <w:tcPr>
            <w:tcW w:w="4675" w:type="dxa"/>
          </w:tcPr>
          <w:p w:rsidR="00EA50FB" w:rsidRPr="00E22258" w:rsidRDefault="00EA50FB" w:rsidP="00480B7D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2258">
              <w:rPr>
                <w:rFonts w:ascii="TH SarabunPSK" w:hAnsi="TH SarabunPSK" w:cs="TH SarabunPSK" w:hint="cs"/>
                <w:sz w:val="32"/>
                <w:szCs w:val="32"/>
                <w:cs/>
              </w:rPr>
              <w:t>แนวทางการแก้ปัญหา</w:t>
            </w:r>
          </w:p>
        </w:tc>
      </w:tr>
      <w:tr w:rsidR="00EA50FB" w:rsidRPr="00E22258" w:rsidTr="008A44A5">
        <w:tc>
          <w:tcPr>
            <w:tcW w:w="4675" w:type="dxa"/>
          </w:tcPr>
          <w:p w:rsidR="00EA50FB" w:rsidRPr="00E22258" w:rsidRDefault="00EA50FB" w:rsidP="00480B7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22258">
              <w:rPr>
                <w:rFonts w:ascii="TH SarabunPSK" w:hAnsi="TH SarabunPSK" w:cs="TH SarabunPSK" w:hint="cs"/>
                <w:sz w:val="32"/>
                <w:szCs w:val="32"/>
                <w:cs/>
              </w:rPr>
              <w:t>(1) ข้อมูลจำนวนปริมาณน้ำนมโคภายในประเทศที่ใช้ในการบริหารจัดการเพื่อจัดสรรสิทธิการจำหน่ายนมโรงเรียน ถูกโต้แย้งว่าไม่มีความน่าเชื่อถือ มีการตกแต่งข้อมูลเป็นเท็จเพื่อหวังผลประโยชน์จากการเข้าร่วมโครงการดังกล่าว</w:t>
            </w:r>
          </w:p>
        </w:tc>
        <w:tc>
          <w:tcPr>
            <w:tcW w:w="4675" w:type="dxa"/>
          </w:tcPr>
          <w:p w:rsidR="00EA50FB" w:rsidRPr="00E22258" w:rsidRDefault="00EA50FB" w:rsidP="00480B7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2258">
              <w:rPr>
                <w:rFonts w:ascii="TH SarabunPSK" w:hAnsi="TH SarabunPSK" w:cs="TH SarabunPSK" w:hint="cs"/>
                <w:sz w:val="32"/>
                <w:szCs w:val="32"/>
                <w:cs/>
              </w:rPr>
              <w:t>(1) กษ. ได้แต่งตั้งคณะกรรมการอำนวยการตรวจสอบปริมาณน้ำนมโคทั้งระบบ</w:t>
            </w:r>
            <w:r w:rsidRPr="00E22258">
              <w:rPr>
                <w:rFonts w:ascii="TH SarabunPSK" w:hAnsi="TH SarabunPSK" w:cs="TH SarabunPSK" w:hint="cs"/>
                <w:sz w:val="32"/>
                <w:szCs w:val="32"/>
                <w:vertAlign w:val="superscript"/>
                <w:cs/>
              </w:rPr>
              <w:t xml:space="preserve">2 </w:t>
            </w:r>
            <w:r w:rsidRPr="00E22258">
              <w:rPr>
                <w:rFonts w:ascii="TH SarabunPSK" w:hAnsi="TH SarabunPSK" w:cs="TH SarabunPSK"/>
                <w:sz w:val="32"/>
                <w:szCs w:val="32"/>
                <w:cs/>
              </w:rPr>
              <w:t>[</w:t>
            </w:r>
            <w:r w:rsidRPr="00E22258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คณะกรรมการอำนวยการ(รองปลัดกระทรวงเกษตรและสหกรณ์ นายอภัย สุทธิสังข์</w:t>
            </w:r>
            <w:r w:rsidRPr="00E2225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886DE8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เป็นประธาน</w:t>
            </w:r>
            <w:r w:rsidRPr="00E22258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Pr="00E2225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] </w:t>
            </w:r>
            <w:r w:rsidRPr="00E22258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และคณะทำงานตรวจสอบปริมาณน้ำนมโคทั้งระบบ (คณะทำงานฯ) โดยทำการตรวจสอบปริมาณน้ำนมดิบและจำนวนโคนม ณ ฟาร์มเกษตรกรและศูนย์รวบรวมน้ำนมดิบทั่วประเทศเพื่อนำปริมาณน้ำนมดิบที่ตรวจสอบได้มาใช้เป็นฐานข้อมูลในการดำเนินโครงการ ประจำปีการศึกษา 2567 พบว่า มีจำนวนโครีดนม 228</w:t>
            </w:r>
            <w:r w:rsidRPr="00E22258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E22258">
              <w:rPr>
                <w:rFonts w:ascii="TH SarabunPSK" w:hAnsi="TH SarabunPSK" w:cs="TH SarabunPSK" w:hint="cs"/>
                <w:sz w:val="32"/>
                <w:szCs w:val="32"/>
                <w:cs/>
              </w:rPr>
              <w:t>974 ตัว ปริมาณน้ำนมโค จำนวน 2</w:t>
            </w:r>
            <w:r w:rsidRPr="00E22258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E22258">
              <w:rPr>
                <w:rFonts w:ascii="TH SarabunPSK" w:hAnsi="TH SarabunPSK" w:cs="TH SarabunPSK" w:hint="cs"/>
                <w:sz w:val="32"/>
                <w:szCs w:val="32"/>
                <w:cs/>
              </w:rPr>
              <w:t>821.86 ตัน/วัน</w:t>
            </w:r>
          </w:p>
        </w:tc>
      </w:tr>
      <w:tr w:rsidR="00EA50FB" w:rsidRPr="00E22258" w:rsidTr="008A44A5">
        <w:tc>
          <w:tcPr>
            <w:tcW w:w="4675" w:type="dxa"/>
          </w:tcPr>
          <w:p w:rsidR="00EA50FB" w:rsidRPr="00E22258" w:rsidRDefault="00EA50FB" w:rsidP="00480B7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22258">
              <w:rPr>
                <w:rFonts w:ascii="TH SarabunPSK" w:hAnsi="TH SarabunPSK" w:cs="TH SarabunPSK" w:hint="cs"/>
                <w:sz w:val="32"/>
                <w:szCs w:val="32"/>
                <w:cs/>
              </w:rPr>
              <w:t>(2) แนวทางการจัดสรรสิทธิการจำหน่ายนมในโครงการอาหารเสริม (นม) โรงเรียน มีปัญหาการร้องเรียนเกี่ยวกับสัดส่วนสิทธิการจำหน่ายนมโรงเรียนระหว่างสถาบันเกษตรกรกับภาคเอกชนว่ายังไม่มีความเหมาะสมและเป็นธรรมเพียงพอ ไม่สอดคล้องกับนโยบายการส่งเสริมสนับสนุนสถาบันเกษตรกรให้มีความเข้มแข็ง</w:t>
            </w:r>
          </w:p>
        </w:tc>
        <w:tc>
          <w:tcPr>
            <w:tcW w:w="4675" w:type="dxa"/>
          </w:tcPr>
          <w:p w:rsidR="00EA50FB" w:rsidRPr="00E22258" w:rsidRDefault="00EA50FB" w:rsidP="00480B7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225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(2) คณะกรรมการอาหารนมเพื่อเด็กและเยาวชน </w:t>
            </w:r>
            <w:r w:rsidRPr="00E22258">
              <w:rPr>
                <w:rFonts w:ascii="TH SarabunPSK" w:hAnsi="TH SarabunPSK" w:cs="TH SarabunPSK"/>
                <w:sz w:val="32"/>
                <w:szCs w:val="32"/>
                <w:cs/>
              </w:rPr>
              <w:t>[</w:t>
            </w:r>
            <w:r w:rsidRPr="00E22258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คณะกรรมการอาหารนมฯ (ปลัดกระทรวงเกษตรและสหกรณ์เป็นประธาน)</w:t>
            </w:r>
            <w:r w:rsidRPr="00E22258">
              <w:rPr>
                <w:rFonts w:ascii="TH SarabunPSK" w:hAnsi="TH SarabunPSK" w:cs="TH SarabunPSK"/>
                <w:sz w:val="32"/>
                <w:szCs w:val="32"/>
                <w:cs/>
              </w:rPr>
              <w:t>]</w:t>
            </w:r>
            <w:r w:rsidRPr="00E2225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ได้ดำเนินการปรับปรุงเกณฑ์การจัดสรรสิทธิการจำหน่ายนมในโครงการอาหารเสริม (นม) โรงเรียน ปีการศึกษา 2567 โดยกำหนดสัดส่วนสิทธิระหว่างผู้ประกอบการที่เป็นสถาบันเกษตรกรกับผู้ประกอบการภาคเอกชนเป็นร้อยละ 50</w:t>
            </w:r>
            <w:r w:rsidRPr="00E22258">
              <w:rPr>
                <w:rFonts w:ascii="TH SarabunPSK" w:hAnsi="TH SarabunPSK" w:cs="TH SarabunPSK"/>
                <w:sz w:val="32"/>
                <w:szCs w:val="32"/>
                <w:cs/>
              </w:rPr>
              <w:t>:</w:t>
            </w:r>
            <w:r w:rsidRPr="00E22258">
              <w:rPr>
                <w:rFonts w:ascii="TH SarabunPSK" w:hAnsi="TH SarabunPSK" w:cs="TH SarabunPSK" w:hint="cs"/>
                <w:sz w:val="32"/>
                <w:szCs w:val="32"/>
                <w:cs/>
              </w:rPr>
              <w:t>50 ของปริมาณสิทธิที่พึงได้รับจัดสรรในกลุ่มพื้นที่เพื่อให้มีความเหมาะสมและเป็นธรรมมากยิ่งขึ้น เนื่องจากปัจจุบันมีสถิติการเลี้ยงโคนมลดลงอย่างต่อเนื่อง จึงปรับหลักเกณฑ์การจัดสรรสิทธิการจำหน่ายนมโรงเรียนให้เหมาะสมและเป็นธรรมมากยิ่งขึ้นเพื่อเป็นการส่งเสริมสถาบันเกษตรให้มีความเข้มแข็งและได้รับประโยชน์จากโครงการของรัฐมากขึ้น รวมทั้งเพื่อให้การใช้จ่ายงบประมาณในโครงการอาหารเสริม (นม) โรงเรียน มีส่วนในการสนับสนุนภาค</w:t>
            </w:r>
            <w:r w:rsidRPr="00E22258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การเกษตรให้มีความมั่นคงและยั่งยืนตามนโยบายรัฐบาลต่อไป นอกจากนี้ยังได้ดำเนินการจัดสรรสิทธิและพื้นที่การจำหน่าย โดยใช้หลักโลจิสติกส์ในการจัดสรรพื้นที่การจำหน่ายในกลุ่มพื้นที่และเน้นส่งไปยังพื้นที่ใกล้ที่สุดตามความเหมาะสม รวมทั้งเพิ่มเติมแนวทางการปฏิบัติกรณีกลุ่มพื้นที่มีสิทธิการจำหน่ายเหลือให้สามารถจัดสรรสิทธิเข้ากลุ่มพื้นที่ได้ โดยยึดหลักโลจิสติกส์เช่นเดียวกัน นอกจากนี้ เมื่อจัดสรรสิทธิเสร็จแล้ว หากผู้ประกอบการผลิตภัณฑ์นม ประสงค์จะมอบสิทธิหรือแลกเปลี่ยนสิทธิกัน สามารถกระทำได้โดยความเห็นชอบของคณะกรรมการอาหารนมฯ </w:t>
            </w:r>
          </w:p>
        </w:tc>
      </w:tr>
      <w:tr w:rsidR="00EA50FB" w:rsidRPr="00E22258" w:rsidTr="008A44A5">
        <w:tc>
          <w:tcPr>
            <w:tcW w:w="4675" w:type="dxa"/>
          </w:tcPr>
          <w:p w:rsidR="00EA50FB" w:rsidRPr="00E22258" w:rsidRDefault="00EA50FB" w:rsidP="00480B7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2258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(3) เกณฑ์คุณภาพน้ำนมในโครงการดังกล่าว กำหนดปริมาณเนื้อนมรวม (</w:t>
            </w:r>
            <w:r w:rsidRPr="00E22258">
              <w:rPr>
                <w:rFonts w:ascii="TH SarabunPSK" w:hAnsi="TH SarabunPSK" w:cs="TH SarabunPSK"/>
                <w:sz w:val="32"/>
                <w:szCs w:val="32"/>
              </w:rPr>
              <w:t>Total Solid</w:t>
            </w:r>
            <w:r w:rsidRPr="00E22258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Pr="00E2225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2225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มีมาตรฐานสูงเกินความจำเป็น ส่งผลให้เกษตรกรมีต้นทุนการผลิตสูงมากขึ้น ควรปรับให้เป็นไปตามมาตรฐานผลิตภัณฑ์นมตามประกาศกระทรวงสาธารณสุข </w:t>
            </w:r>
          </w:p>
        </w:tc>
        <w:tc>
          <w:tcPr>
            <w:tcW w:w="4675" w:type="dxa"/>
          </w:tcPr>
          <w:p w:rsidR="00EA50FB" w:rsidRPr="00E22258" w:rsidRDefault="00EA50FB" w:rsidP="00480B7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2258">
              <w:rPr>
                <w:rFonts w:ascii="TH SarabunPSK" w:hAnsi="TH SarabunPSK" w:cs="TH SarabunPSK" w:hint="cs"/>
                <w:sz w:val="32"/>
                <w:szCs w:val="32"/>
                <w:cs/>
              </w:rPr>
              <w:t>(3) คณะกรรมการอาหารนมฯ ได้ดำเนินการปรับปรุงเกณฑ์คุณภาพน้ำนมโคและผลิตภัณฑ์นมโรงเรียนซึ่งเข้าร่วมโครงการกำหนดให้มีปริมาณเนื้อนมรวม (</w:t>
            </w:r>
            <w:r w:rsidRPr="00E22258">
              <w:rPr>
                <w:rFonts w:ascii="TH SarabunPSK" w:hAnsi="TH SarabunPSK" w:cs="TH SarabunPSK"/>
                <w:sz w:val="32"/>
                <w:szCs w:val="32"/>
              </w:rPr>
              <w:t>Total Solid</w:t>
            </w:r>
            <w:r w:rsidRPr="00E22258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Pr="00E2225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22258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ในอัตราร้อยละ 11.45 ซึ่งเป็นเกณฑ์มาตรฐานเดียวกันกับนมพาณิชย์โดยการปรับปรุงเกณฑ์ดังกล่าวนี้ส่งผลให้ลดต้นทุนการผลิตของเกษตรกรได้อย่างมาก และน้ำนมมีคุณภาพสูงเป็นไปตามมาตรฐานผลิตภัณฑ์อาหารนมโดยทั่วไป</w:t>
            </w:r>
          </w:p>
          <w:p w:rsidR="00EA50FB" w:rsidRPr="00E22258" w:rsidRDefault="00EA50FB" w:rsidP="00480B7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50FB" w:rsidRPr="00E22258" w:rsidTr="008A44A5">
        <w:tc>
          <w:tcPr>
            <w:tcW w:w="4675" w:type="dxa"/>
          </w:tcPr>
          <w:p w:rsidR="00EA50FB" w:rsidRPr="00E22258" w:rsidRDefault="00EA50FB" w:rsidP="00480B7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22258">
              <w:rPr>
                <w:rFonts w:ascii="TH SarabunPSK" w:hAnsi="TH SarabunPSK" w:cs="TH SarabunPSK" w:hint="cs"/>
                <w:sz w:val="32"/>
                <w:szCs w:val="32"/>
                <w:cs/>
              </w:rPr>
              <w:t>(4) ผู้ประกอบการผลิตภัณฑ์นมซึ่งเป็นสหกรณ์ที่เข้าร่วมโครงการดังกล่าวบางส่วนไม่มีโคนมเป็นของตนเอง จึงควรกำหนดให้สหกรณ์ที่เข้าร่วมโครงการต้องมีโคนมเป็นของตนเอง เพื่อเป็นการส่งเสริมและพัฒนาอาชีพการเลี้ยงโคนมของประเทศไทยซึ่งเป็นอาชีพพระราชทานให้มีความยั่งยืนต่อไป</w:t>
            </w:r>
          </w:p>
        </w:tc>
        <w:tc>
          <w:tcPr>
            <w:tcW w:w="4675" w:type="dxa"/>
          </w:tcPr>
          <w:p w:rsidR="00EA50FB" w:rsidRPr="00E22258" w:rsidRDefault="00EA50FB" w:rsidP="00480B7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22258">
              <w:rPr>
                <w:rFonts w:ascii="TH SarabunPSK" w:hAnsi="TH SarabunPSK" w:cs="TH SarabunPSK" w:hint="cs"/>
                <w:sz w:val="32"/>
                <w:szCs w:val="32"/>
                <w:cs/>
              </w:rPr>
              <w:t>(4) คณะกรรมการอาหารนมฯ ได้ดำเนินการปรับปรุงหลักเกณฑ์ให้ผู้ประกอบการผลิตภัณฑ์ที่สหกรณ์/ส่วนราชการต้องมีศูนย์รวบรวมน้ำนมดิบและโคนมเป็นของตนเอง โดยมีวัตถุประสงค์ให้มีการส่งเสริมและพัฒนาการเลี้ยงโคนมภายในประเทศให้มีความยั่งยืน และเป็นหลักประกันว่านมโรงเรียนเป็นนมที่ผลิตจากน้ำนมโคสดแท้ไม่ใช่การนำนมผงมาละลายน้ำให้เด็กนักเรียนดื่ม</w:t>
            </w:r>
          </w:p>
        </w:tc>
      </w:tr>
    </w:tbl>
    <w:p w:rsidR="009C2D0A" w:rsidRPr="004F4A11" w:rsidRDefault="00EA50FB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22258">
        <w:rPr>
          <w:rFonts w:ascii="TH SarabunPSK" w:hAnsi="TH SarabunPSK" w:cs="TH SarabunPSK"/>
          <w:sz w:val="32"/>
          <w:szCs w:val="32"/>
          <w:cs/>
        </w:rPr>
        <w:tab/>
      </w:r>
      <w:r w:rsidRPr="00E22258">
        <w:rPr>
          <w:rFonts w:ascii="TH SarabunPSK" w:hAnsi="TH SarabunPSK" w:cs="TH SarabunPSK"/>
          <w:sz w:val="32"/>
          <w:szCs w:val="32"/>
          <w:cs/>
        </w:rPr>
        <w:tab/>
      </w:r>
      <w:r w:rsidRPr="00E22258">
        <w:rPr>
          <w:rFonts w:ascii="TH SarabunPSK" w:hAnsi="TH SarabunPSK" w:cs="TH SarabunPSK"/>
          <w:sz w:val="32"/>
          <w:szCs w:val="32"/>
          <w:cs/>
        </w:rPr>
        <w:tab/>
      </w:r>
      <w:r w:rsidRPr="00E2225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ผลการดำเนินโครงการอาหารเสริม (นม) โรงเรียน </w:t>
      </w:r>
      <w:r w:rsidRPr="00E22258">
        <w:rPr>
          <w:rFonts w:ascii="TH SarabunPSK" w:hAnsi="TH SarabunPSK" w:cs="TH SarabunPSK" w:hint="cs"/>
          <w:sz w:val="32"/>
          <w:szCs w:val="32"/>
          <w:cs/>
        </w:rPr>
        <w:t xml:space="preserve">(ปัจจุบัน) คณะกรรมการอาหารนมเพื่อเด็กและเยาวชนและคณะอนุกรรมการกลุ่มพื้นที่ดำเนินการรับสมัครผู้ประกอบการที่เข้าร่วมโครงการฯ </w:t>
      </w:r>
      <w:r w:rsidR="009D3D67">
        <w:rPr>
          <w:rFonts w:ascii="TH SarabunPSK" w:hAnsi="TH SarabunPSK" w:cs="TH SarabunPSK"/>
          <w:sz w:val="32"/>
          <w:szCs w:val="32"/>
          <w:cs/>
        </w:rPr>
        <w:br/>
      </w:r>
      <w:r w:rsidRPr="00E22258">
        <w:rPr>
          <w:rFonts w:ascii="TH SarabunPSK" w:hAnsi="TH SarabunPSK" w:cs="TH SarabunPSK" w:hint="cs"/>
          <w:sz w:val="32"/>
          <w:szCs w:val="32"/>
          <w:cs/>
        </w:rPr>
        <w:t>ได้ดำเนินการจัดสรรสิทธิและพื้นที่การจำหน่าย</w:t>
      </w:r>
      <w:r w:rsidRPr="00E22258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E22258">
        <w:rPr>
          <w:rFonts w:ascii="TH SarabunPSK" w:hAnsi="TH SarabunPSK" w:cs="TH SarabunPSK" w:hint="cs"/>
          <w:sz w:val="32"/>
          <w:szCs w:val="32"/>
          <w:cs/>
        </w:rPr>
        <w:t>นมโรงเรียน โดยใช้ข้อมูลปริมาณน้ำนมโคที่ได้จากการตรวจส</w:t>
      </w:r>
      <w:r>
        <w:rPr>
          <w:rFonts w:ascii="TH SarabunPSK" w:hAnsi="TH SarabunPSK" w:cs="TH SarabunPSK" w:hint="cs"/>
          <w:sz w:val="32"/>
          <w:szCs w:val="32"/>
          <w:cs/>
        </w:rPr>
        <w:t>อบของ คณะกรรมการ</w:t>
      </w:r>
      <w:r w:rsidRPr="00E22258">
        <w:rPr>
          <w:rFonts w:ascii="TH SarabunPSK" w:hAnsi="TH SarabunPSK" w:cs="TH SarabunPSK" w:hint="cs"/>
          <w:sz w:val="32"/>
          <w:szCs w:val="32"/>
          <w:cs/>
        </w:rPr>
        <w:t>อำนวยการฯ และคณะคณะทำงานฯ ซึ่งมีปริมาณน้ำนมโคที่ใช้ในการโครงการดังกล่าวทั้งสิ้น 976.086 ตัน/วัน (มีปริมาณน้ำนมโคทั้งหมด จำนวน 2</w:t>
      </w:r>
      <w:r w:rsidRPr="00E22258">
        <w:rPr>
          <w:rFonts w:ascii="TH SarabunPSK" w:hAnsi="TH SarabunPSK" w:cs="TH SarabunPSK"/>
          <w:sz w:val="32"/>
          <w:szCs w:val="32"/>
        </w:rPr>
        <w:t>,</w:t>
      </w:r>
      <w:r w:rsidRPr="00E22258">
        <w:rPr>
          <w:rFonts w:ascii="TH SarabunPSK" w:hAnsi="TH SarabunPSK" w:cs="TH SarabunPSK" w:hint="cs"/>
          <w:sz w:val="32"/>
          <w:szCs w:val="32"/>
          <w:cs/>
        </w:rPr>
        <w:t>821.86</w:t>
      </w:r>
      <w:r w:rsidRPr="00E2225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22258">
        <w:rPr>
          <w:rFonts w:ascii="TH SarabunPSK" w:hAnsi="TH SarabunPSK" w:cs="TH SarabunPSK" w:hint="cs"/>
          <w:sz w:val="32"/>
          <w:szCs w:val="32"/>
          <w:cs/>
        </w:rPr>
        <w:t xml:space="preserve">ตัน/วัน) และจัดสรรสิทธิให้สถาบันเกษตรกร (สหกรณ์) 485.593 ตัน/วัน (ร้อยละ 50) และผู้ประกอบการภาคเอกชน (ไม่ใช่สหกรณ์) 485.593 ตัน/วัน (ร้อยละ 50) ซึ่งเป็นสัดส่วนเท่าเทียมกัน ทั้งนี้ เปิดโอกาสให้ผู้เกี่ยวข้องตรวจสอบและคัดค้านด้วยแล้ว และปัจจุบัน </w:t>
      </w:r>
      <w:r w:rsidR="009D3D67">
        <w:rPr>
          <w:rFonts w:ascii="TH SarabunPSK" w:hAnsi="TH SarabunPSK" w:cs="TH SarabunPSK"/>
          <w:sz w:val="32"/>
          <w:szCs w:val="32"/>
          <w:cs/>
        </w:rPr>
        <w:br/>
      </w:r>
      <w:r w:rsidRPr="00E22258">
        <w:rPr>
          <w:rFonts w:ascii="TH SarabunPSK" w:hAnsi="TH SarabunPSK" w:cs="TH SarabunPSK" w:hint="cs"/>
          <w:sz w:val="32"/>
          <w:szCs w:val="32"/>
          <w:cs/>
        </w:rPr>
        <w:t xml:space="preserve">(ปีการศึกษา 2567) ผู้ประกอบการที่ได้รับการจัดสรรสิทธิได้ดำเนินการเข้าทำสัญญากับสถาบันศึกษาและส่งนมให้เด็กนักเรียนได้ดื่มทั่วประเทศแล้ว </w:t>
      </w:r>
    </w:p>
    <w:p w:rsidR="009C2D0A" w:rsidRDefault="009C2D0A" w:rsidP="00480B7D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6"/>
          <w:szCs w:val="36"/>
          <w:cs/>
        </w:rPr>
      </w:pPr>
    </w:p>
    <w:p w:rsidR="00A456B2" w:rsidRDefault="004F4A11" w:rsidP="00480B7D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11</w:t>
      </w:r>
      <w:r w:rsidR="009C2D0A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A456B2" w:rsidRPr="00985039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การปรับอัตราค่าตอบแทนแรกบรรจุและการปรับค่าตอบแทนชดเชยผู้ได้รับผลกระทบของพนักงานราชการ (ตามมติคณะรัฐมนตรีเมื่อวันที่ </w:t>
      </w:r>
      <w:r w:rsidR="00A456B2" w:rsidRPr="00985039">
        <w:rPr>
          <w:rFonts w:ascii="TH SarabunPSK" w:hAnsi="TH SarabunPSK" w:cs="TH SarabunPSK"/>
          <w:b/>
          <w:bCs/>
          <w:sz w:val="32"/>
          <w:szCs w:val="32"/>
        </w:rPr>
        <w:t>28</w:t>
      </w:r>
      <w:r w:rsidR="00A456B2" w:rsidRPr="00985039">
        <w:rPr>
          <w:rFonts w:ascii="TH SarabunPSK" w:hAnsi="TH SarabunPSK" w:cs="TH SarabunPSK"/>
          <w:b/>
          <w:bCs/>
          <w:sz w:val="32"/>
          <w:szCs w:val="32"/>
          <w:cs/>
        </w:rPr>
        <w:t xml:space="preserve"> พฤศจิกายน </w:t>
      </w:r>
      <w:r w:rsidR="00A456B2" w:rsidRPr="00985039">
        <w:rPr>
          <w:rFonts w:ascii="TH SarabunPSK" w:hAnsi="TH SarabunPSK" w:cs="TH SarabunPSK"/>
          <w:b/>
          <w:bCs/>
          <w:sz w:val="32"/>
          <w:szCs w:val="32"/>
        </w:rPr>
        <w:t>2566</w:t>
      </w:r>
      <w:r w:rsidR="00A456B2" w:rsidRPr="00985039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A456B2" w:rsidRPr="00985039" w:rsidRDefault="00A456B2" w:rsidP="00480B7D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456B2" w:rsidRDefault="00A456B2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85039">
        <w:rPr>
          <w:rFonts w:ascii="TH SarabunPSK" w:hAnsi="TH SarabunPSK" w:cs="TH SarabunPSK"/>
          <w:sz w:val="32"/>
          <w:szCs w:val="32"/>
          <w:cs/>
        </w:rPr>
        <w:t>คณะรัฐมนตรี</w:t>
      </w:r>
      <w:r>
        <w:rPr>
          <w:rFonts w:ascii="TH SarabunPSK" w:hAnsi="TH SarabunPSK" w:cs="TH SarabunPSK" w:hint="cs"/>
          <w:sz w:val="32"/>
          <w:szCs w:val="32"/>
          <w:cs/>
        </w:rPr>
        <w:t>มีมติ</w:t>
      </w:r>
      <w:r w:rsidRPr="00985039">
        <w:rPr>
          <w:rFonts w:ascii="TH SarabunPSK" w:hAnsi="TH SarabunPSK" w:cs="TH SarabunPSK"/>
          <w:sz w:val="32"/>
          <w:szCs w:val="32"/>
          <w:cs/>
        </w:rPr>
        <w:t>รับทราบข้อเสนอการปรับอัตราค่าตอบแทนแรกบรรจุและการปรับค่าตอบแทนชดเชยผู้ได้รับผลกระทบ รวมทั้งการปรับเงินเพิ่มการครองชีพชั่วครา</w:t>
      </w:r>
      <w:r>
        <w:rPr>
          <w:rFonts w:ascii="TH SarabunPSK" w:hAnsi="TH SarabunPSK" w:cs="TH SarabunPSK"/>
          <w:sz w:val="32"/>
          <w:szCs w:val="32"/>
          <w:cs/>
        </w:rPr>
        <w:t xml:space="preserve">วของพนักงานราชการ </w:t>
      </w:r>
      <w:r w:rsidRPr="00985039">
        <w:rPr>
          <w:rFonts w:ascii="TH SarabunPSK" w:hAnsi="TH SarabunPSK" w:cs="TH SarabunPSK"/>
          <w:sz w:val="32"/>
          <w:szCs w:val="32"/>
          <w:cs/>
        </w:rPr>
        <w:t xml:space="preserve"> ทั้งนี้ คาดว่าจะใช้งบประมาณ รวมทั้งสิ้น </w:t>
      </w:r>
      <w:r w:rsidRPr="00985039">
        <w:rPr>
          <w:rFonts w:ascii="TH SarabunPSK" w:hAnsi="TH SarabunPSK" w:cs="TH SarabunPSK"/>
          <w:sz w:val="32"/>
          <w:szCs w:val="32"/>
        </w:rPr>
        <w:t>2,670</w:t>
      </w:r>
      <w:r w:rsidRPr="00985039">
        <w:rPr>
          <w:rFonts w:ascii="TH SarabunPSK" w:hAnsi="TH SarabunPSK" w:cs="TH SarabunPSK"/>
          <w:sz w:val="32"/>
          <w:szCs w:val="32"/>
          <w:cs/>
        </w:rPr>
        <w:t xml:space="preserve"> ล้านบาท โดยปีที่ </w:t>
      </w:r>
      <w:r w:rsidRPr="00985039">
        <w:rPr>
          <w:rFonts w:ascii="TH SarabunPSK" w:hAnsi="TH SarabunPSK" w:cs="TH SarabunPSK"/>
          <w:sz w:val="32"/>
          <w:szCs w:val="32"/>
        </w:rPr>
        <w:t xml:space="preserve">1 </w:t>
      </w:r>
      <w:r w:rsidRPr="00985039">
        <w:rPr>
          <w:rFonts w:ascii="TH SarabunPSK" w:hAnsi="TH SarabunPSK" w:cs="TH SarabunPSK"/>
          <w:sz w:val="32"/>
          <w:szCs w:val="32"/>
          <w:cs/>
        </w:rPr>
        <w:t>(</w:t>
      </w:r>
      <w:r w:rsidRPr="00985039">
        <w:rPr>
          <w:rFonts w:ascii="TH SarabunPSK" w:hAnsi="TH SarabunPSK" w:cs="TH SarabunPSK"/>
          <w:sz w:val="32"/>
          <w:szCs w:val="32"/>
        </w:rPr>
        <w:t>5</w:t>
      </w:r>
      <w:r w:rsidRPr="00985039">
        <w:rPr>
          <w:rFonts w:ascii="TH SarabunPSK" w:hAnsi="TH SarabunPSK" w:cs="TH SarabunPSK"/>
          <w:sz w:val="32"/>
          <w:szCs w:val="32"/>
          <w:cs/>
        </w:rPr>
        <w:t xml:space="preserve"> เดือน) จํานวน </w:t>
      </w:r>
      <w:r w:rsidRPr="00985039">
        <w:rPr>
          <w:rFonts w:ascii="TH SarabunPSK" w:hAnsi="TH SarabunPSK" w:cs="TH SarabunPSK"/>
          <w:sz w:val="32"/>
          <w:szCs w:val="32"/>
        </w:rPr>
        <w:t>830</w:t>
      </w:r>
      <w:r>
        <w:rPr>
          <w:rFonts w:ascii="TH SarabunPSK" w:hAnsi="TH SarabunPSK" w:cs="TH SarabunPSK"/>
          <w:sz w:val="32"/>
          <w:szCs w:val="32"/>
          <w:cs/>
        </w:rPr>
        <w:t xml:space="preserve"> ล้านบาท และ</w:t>
      </w:r>
      <w:r w:rsidRPr="00985039">
        <w:rPr>
          <w:rFonts w:ascii="TH SarabunPSK" w:hAnsi="TH SarabunPSK" w:cs="TH SarabunPSK"/>
          <w:sz w:val="32"/>
          <w:szCs w:val="32"/>
          <w:cs/>
        </w:rPr>
        <w:t xml:space="preserve">ปีที่ </w:t>
      </w:r>
      <w:r w:rsidRPr="00985039">
        <w:rPr>
          <w:rFonts w:ascii="TH SarabunPSK" w:hAnsi="TH SarabunPSK" w:cs="TH SarabunPSK"/>
          <w:sz w:val="32"/>
          <w:szCs w:val="32"/>
        </w:rPr>
        <w:t xml:space="preserve">2 </w:t>
      </w:r>
      <w:r w:rsidRPr="00985039">
        <w:rPr>
          <w:rFonts w:ascii="TH SarabunPSK" w:hAnsi="TH SarabunPSK" w:cs="TH SarabunPSK"/>
          <w:sz w:val="32"/>
          <w:szCs w:val="32"/>
          <w:cs/>
        </w:rPr>
        <w:t>(</w:t>
      </w:r>
      <w:r w:rsidRPr="00985039">
        <w:rPr>
          <w:rFonts w:ascii="TH SarabunPSK" w:hAnsi="TH SarabunPSK" w:cs="TH SarabunPSK"/>
          <w:sz w:val="32"/>
          <w:szCs w:val="32"/>
        </w:rPr>
        <w:t>12</w:t>
      </w:r>
      <w:r w:rsidRPr="00985039">
        <w:rPr>
          <w:rFonts w:ascii="TH SarabunPSK" w:hAnsi="TH SarabunPSK" w:cs="TH SarabunPSK"/>
          <w:sz w:val="32"/>
          <w:szCs w:val="32"/>
          <w:cs/>
        </w:rPr>
        <w:t xml:space="preserve"> เดือน) จํานวน </w:t>
      </w:r>
      <w:r w:rsidRPr="00985039">
        <w:rPr>
          <w:rFonts w:ascii="TH SarabunPSK" w:hAnsi="TH SarabunPSK" w:cs="TH SarabunPSK"/>
          <w:sz w:val="32"/>
          <w:szCs w:val="32"/>
        </w:rPr>
        <w:t>1,840</w:t>
      </w:r>
      <w:r w:rsidRPr="00985039">
        <w:rPr>
          <w:rFonts w:ascii="TH SarabunPSK" w:hAnsi="TH SarabunPSK" w:cs="TH SarabunPSK"/>
          <w:sz w:val="32"/>
          <w:szCs w:val="32"/>
          <w:cs/>
        </w:rPr>
        <w:t xml:space="preserve"> ล้านบาท (ปีที่ </w:t>
      </w:r>
      <w:r w:rsidRPr="00985039">
        <w:rPr>
          <w:rFonts w:ascii="TH SarabunPSK" w:hAnsi="TH SarabunPSK" w:cs="TH SarabunPSK"/>
          <w:sz w:val="32"/>
          <w:szCs w:val="32"/>
        </w:rPr>
        <w:t>1</w:t>
      </w:r>
      <w:r w:rsidRPr="00985039">
        <w:rPr>
          <w:rFonts w:ascii="TH SarabunPSK" w:hAnsi="TH SarabunPSK" w:cs="TH SarabunPSK"/>
          <w:sz w:val="32"/>
          <w:szCs w:val="32"/>
          <w:cs/>
        </w:rPr>
        <w:t xml:space="preserve"> ตั้งแต่วันที่ </w:t>
      </w:r>
      <w:r w:rsidRPr="00985039">
        <w:rPr>
          <w:rFonts w:ascii="TH SarabunPSK" w:hAnsi="TH SarabunPSK" w:cs="TH SarabunPSK"/>
          <w:sz w:val="32"/>
          <w:szCs w:val="32"/>
        </w:rPr>
        <w:t>1</w:t>
      </w:r>
      <w:r w:rsidRPr="00985039">
        <w:rPr>
          <w:rFonts w:ascii="TH SarabunPSK" w:hAnsi="TH SarabunPSK" w:cs="TH SarabunPSK"/>
          <w:sz w:val="32"/>
          <w:szCs w:val="32"/>
          <w:cs/>
        </w:rPr>
        <w:t xml:space="preserve"> พฤษภาคม </w:t>
      </w:r>
      <w:r w:rsidRPr="00985039">
        <w:rPr>
          <w:rFonts w:ascii="TH SarabunPSK" w:hAnsi="TH SarabunPSK" w:cs="TH SarabunPSK"/>
          <w:sz w:val="32"/>
          <w:szCs w:val="32"/>
        </w:rPr>
        <w:t>2567</w:t>
      </w:r>
      <w:r w:rsidRPr="00985039">
        <w:rPr>
          <w:rFonts w:ascii="TH SarabunPSK" w:hAnsi="TH SarabunPSK" w:cs="TH SarabunPSK"/>
          <w:sz w:val="32"/>
          <w:szCs w:val="32"/>
          <w:cs/>
        </w:rPr>
        <w:t xml:space="preserve"> ถึงวันที่ </w:t>
      </w:r>
      <w:r w:rsidRPr="00985039">
        <w:rPr>
          <w:rFonts w:ascii="TH SarabunPSK" w:hAnsi="TH SarabunPSK" w:cs="TH SarabunPSK"/>
          <w:sz w:val="32"/>
          <w:szCs w:val="32"/>
        </w:rPr>
        <w:t>30</w:t>
      </w:r>
      <w:r w:rsidRPr="00985039">
        <w:rPr>
          <w:rFonts w:ascii="TH SarabunPSK" w:hAnsi="TH SarabunPSK" w:cs="TH SarabunPSK"/>
          <w:sz w:val="32"/>
          <w:szCs w:val="32"/>
          <w:cs/>
        </w:rPr>
        <w:t xml:space="preserve"> กันยายน </w:t>
      </w:r>
      <w:r w:rsidRPr="00985039">
        <w:rPr>
          <w:rFonts w:ascii="TH SarabunPSK" w:hAnsi="TH SarabunPSK" w:cs="TH SarabunPSK"/>
          <w:sz w:val="32"/>
          <w:szCs w:val="32"/>
        </w:rPr>
        <w:t>2567</w:t>
      </w:r>
      <w:r w:rsidRPr="00985039">
        <w:rPr>
          <w:rFonts w:ascii="TH SarabunPSK" w:hAnsi="TH SarabunPSK" w:cs="TH SarabunPSK"/>
          <w:sz w:val="32"/>
          <w:szCs w:val="32"/>
          <w:cs/>
        </w:rPr>
        <w:t xml:space="preserve"> และปีที่ </w:t>
      </w:r>
      <w:r w:rsidRPr="00985039">
        <w:rPr>
          <w:rFonts w:ascii="TH SarabunPSK" w:hAnsi="TH SarabunPSK" w:cs="TH SarabunPSK"/>
          <w:sz w:val="32"/>
          <w:szCs w:val="32"/>
        </w:rPr>
        <w:t>2</w:t>
      </w:r>
      <w:r w:rsidRPr="00985039">
        <w:rPr>
          <w:rFonts w:ascii="TH SarabunPSK" w:hAnsi="TH SarabunPSK" w:cs="TH SarabunPSK"/>
          <w:sz w:val="32"/>
          <w:szCs w:val="32"/>
          <w:cs/>
        </w:rPr>
        <w:t xml:space="preserve"> ตั้งแต่วันที่ </w:t>
      </w:r>
      <w:r w:rsidRPr="00985039">
        <w:rPr>
          <w:rFonts w:ascii="TH SarabunPSK" w:hAnsi="TH SarabunPSK" w:cs="TH SarabunPSK"/>
          <w:sz w:val="32"/>
          <w:szCs w:val="32"/>
        </w:rPr>
        <w:t>1</w:t>
      </w:r>
      <w:r w:rsidRPr="00985039">
        <w:rPr>
          <w:rFonts w:ascii="TH SarabunPSK" w:hAnsi="TH SarabunPSK" w:cs="TH SarabunPSK"/>
          <w:sz w:val="32"/>
          <w:szCs w:val="32"/>
          <w:cs/>
        </w:rPr>
        <w:t xml:space="preserve"> ตุลาคม </w:t>
      </w:r>
      <w:r w:rsidRPr="00985039">
        <w:rPr>
          <w:rFonts w:ascii="TH SarabunPSK" w:hAnsi="TH SarabunPSK" w:cs="TH SarabunPSK"/>
          <w:sz w:val="32"/>
          <w:szCs w:val="32"/>
        </w:rPr>
        <w:lastRenderedPageBreak/>
        <w:t>2567</w:t>
      </w:r>
      <w:r w:rsidRPr="00985039">
        <w:rPr>
          <w:rFonts w:ascii="TH SarabunPSK" w:hAnsi="TH SarabunPSK" w:cs="TH SarabunPSK"/>
          <w:sz w:val="32"/>
          <w:szCs w:val="32"/>
          <w:cs/>
        </w:rPr>
        <w:t xml:space="preserve"> ถึงวันที่ </w:t>
      </w:r>
      <w:r w:rsidRPr="00985039">
        <w:rPr>
          <w:rFonts w:ascii="TH SarabunPSK" w:hAnsi="TH SarabunPSK" w:cs="TH SarabunPSK"/>
          <w:sz w:val="32"/>
          <w:szCs w:val="32"/>
        </w:rPr>
        <w:t>30</w:t>
      </w:r>
      <w:r w:rsidRPr="00985039">
        <w:rPr>
          <w:rFonts w:ascii="TH SarabunPSK" w:hAnsi="TH SarabunPSK" w:cs="TH SarabunPSK"/>
          <w:sz w:val="32"/>
          <w:szCs w:val="32"/>
          <w:cs/>
        </w:rPr>
        <w:t xml:space="preserve"> กันยายน </w:t>
      </w:r>
      <w:r w:rsidRPr="00985039">
        <w:rPr>
          <w:rFonts w:ascii="TH SarabunPSK" w:hAnsi="TH SarabunPSK" w:cs="TH SarabunPSK"/>
          <w:sz w:val="32"/>
          <w:szCs w:val="32"/>
        </w:rPr>
        <w:t>2568</w:t>
      </w:r>
      <w:r w:rsidRPr="00985039">
        <w:rPr>
          <w:rFonts w:ascii="TH SarabunPSK" w:hAnsi="TH SarabunPSK" w:cs="TH SarabunPSK"/>
          <w:sz w:val="32"/>
          <w:szCs w:val="32"/>
          <w:cs/>
        </w:rPr>
        <w:t>) โดยให้ส่วนราชการใช้จ่ายจากงบประมาณของแต่ละส่วนราชการเป็นลําดับแรก หากไม่เพียงพอให้ใช้จ่ายจากงบประมาณรายจ่ายประจําปี งบกลาง รายการเงินสํารองจ่ายเพื่อกรณีฉุกเฉินหรือจําเป็น ตามที่ คณะกรรมการบริหารพนักงานราชการ (คพร.) เสนอ</w:t>
      </w:r>
    </w:p>
    <w:p w:rsidR="00A456B2" w:rsidRPr="00985039" w:rsidRDefault="00A456B2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85039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</w:t>
      </w:r>
    </w:p>
    <w:p w:rsidR="00A456B2" w:rsidRPr="00985039" w:rsidRDefault="00A456B2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85039"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85039">
        <w:rPr>
          <w:rFonts w:ascii="TH SarabunPSK" w:hAnsi="TH SarabunPSK" w:cs="TH SarabunPSK"/>
          <w:sz w:val="32"/>
          <w:szCs w:val="32"/>
          <w:cs/>
        </w:rPr>
        <w:t>เดิมคณะรัฐมนตรีได้มีมติ (</w:t>
      </w:r>
      <w:r w:rsidRPr="00985039">
        <w:rPr>
          <w:rFonts w:ascii="TH SarabunPSK" w:hAnsi="TH SarabunPSK" w:cs="TH SarabunPSK"/>
          <w:sz w:val="32"/>
          <w:szCs w:val="32"/>
        </w:rPr>
        <w:t>28</w:t>
      </w:r>
      <w:r w:rsidRPr="00985039">
        <w:rPr>
          <w:rFonts w:ascii="TH SarabunPSK" w:hAnsi="TH SarabunPSK" w:cs="TH SarabunPSK"/>
          <w:sz w:val="32"/>
          <w:szCs w:val="32"/>
          <w:cs/>
        </w:rPr>
        <w:t xml:space="preserve"> พฤศจิกายน </w:t>
      </w:r>
      <w:r w:rsidRPr="00985039">
        <w:rPr>
          <w:rFonts w:ascii="TH SarabunPSK" w:hAnsi="TH SarabunPSK" w:cs="TH SarabunPSK"/>
          <w:sz w:val="32"/>
          <w:szCs w:val="32"/>
        </w:rPr>
        <w:t>2566</w:t>
      </w:r>
      <w:r w:rsidRPr="00985039">
        <w:rPr>
          <w:rFonts w:ascii="TH SarabunPSK" w:hAnsi="TH SarabunPSK" w:cs="TH SarabunPSK"/>
          <w:sz w:val="32"/>
          <w:szCs w:val="32"/>
          <w:cs/>
        </w:rPr>
        <w:t>) เกี่ยวกับการปร</w:t>
      </w:r>
      <w:r>
        <w:rPr>
          <w:rFonts w:ascii="TH SarabunPSK" w:hAnsi="TH SarabunPSK" w:cs="TH SarabunPSK"/>
          <w:sz w:val="32"/>
          <w:szCs w:val="32"/>
          <w:cs/>
        </w:rPr>
        <w:t>ับอัตราเงิน</w:t>
      </w:r>
      <w:r w:rsidRPr="00985039">
        <w:rPr>
          <w:rFonts w:ascii="TH SarabunPSK" w:hAnsi="TH SarabunPSK" w:cs="TH SarabunPSK"/>
          <w:sz w:val="32"/>
          <w:szCs w:val="32"/>
          <w:cs/>
        </w:rPr>
        <w:t>คุมข้าราชการพลเรือนและเจ้าหน้าที่ของรัฐ ตามที่สํานักงาน ก.พ. เสนอ ดังนี้</w:t>
      </w:r>
    </w:p>
    <w:p w:rsidR="00A456B2" w:rsidRPr="00985039" w:rsidRDefault="00A456B2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85039"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985039">
        <w:rPr>
          <w:rFonts w:ascii="TH SarabunPSK" w:hAnsi="TH SarabunPSK" w:cs="TH SarabunPSK"/>
          <w:sz w:val="32"/>
          <w:szCs w:val="32"/>
        </w:rPr>
        <w:t>1</w:t>
      </w:r>
      <w:r w:rsidRPr="00985039">
        <w:rPr>
          <w:rFonts w:ascii="TH SarabunPSK" w:hAnsi="TH SarabunPSK" w:cs="TH SarabunPSK"/>
          <w:sz w:val="32"/>
          <w:szCs w:val="32"/>
          <w:cs/>
        </w:rPr>
        <w:t xml:space="preserve">. เห็นชอบในหลักการการปรับอัตราเงินเดือนแรกบรรจุและการปรับ เงินเดือนชดเชยผู้ได้รับผลกระทบ รวมทั้งการปรับเงินเพิ่มการครองชีพชั่วคราว โดยมีวัตถุประสงค์และหลักการเพื่อปรับอัตราเงินเดือนแรกบรรจุตามคุณวุฒิการศึกษาให้เหมาะสม สอดคล้องตามนโยบายรัฐบาล และสามารถดึงดูดบุคลากรที่มีคุณภาพเข้าสู่ระบบราชการ โดยผู้ที่ปฏิบัติงานในตําแหน่งที่ใช้คุณวุฒิระดับปริญญาตรีจะมีเงินเดือนไม่น้อยกว่า </w:t>
      </w:r>
      <w:r w:rsidRPr="00985039">
        <w:rPr>
          <w:rFonts w:ascii="TH SarabunPSK" w:hAnsi="TH SarabunPSK" w:cs="TH SarabunPSK"/>
          <w:sz w:val="32"/>
          <w:szCs w:val="32"/>
        </w:rPr>
        <w:t>18,000</w:t>
      </w:r>
      <w:r w:rsidRPr="00985039">
        <w:rPr>
          <w:rFonts w:ascii="TH SarabunPSK" w:hAnsi="TH SarabunPSK" w:cs="TH SarabunPSK"/>
          <w:sz w:val="32"/>
          <w:szCs w:val="32"/>
          <w:cs/>
        </w:rPr>
        <w:t xml:space="preserve"> บาท และผู้ที่ปฏิบัติงานในตําแหน่งที่ใช้คุณวุฒิระดับ ปวช. จะมีเงินเดือนไม่น้อยกว่า </w:t>
      </w:r>
      <w:r w:rsidRPr="00985039">
        <w:rPr>
          <w:rFonts w:ascii="TH SarabunPSK" w:hAnsi="TH SarabunPSK" w:cs="TH SarabunPSK"/>
          <w:sz w:val="32"/>
          <w:szCs w:val="32"/>
        </w:rPr>
        <w:t>11,000</w:t>
      </w:r>
      <w:r w:rsidRPr="00985039">
        <w:rPr>
          <w:rFonts w:ascii="TH SarabunPSK" w:hAnsi="TH SarabunPSK" w:cs="TH SarabunPSK"/>
          <w:sz w:val="32"/>
          <w:szCs w:val="32"/>
          <w:cs/>
        </w:rPr>
        <w:t xml:space="preserve"> บาท ภายใน </w:t>
      </w:r>
      <w:r w:rsidRPr="00985039">
        <w:rPr>
          <w:rFonts w:ascii="TH SarabunPSK" w:hAnsi="TH SarabunPSK" w:cs="TH SarabunPSK"/>
          <w:sz w:val="32"/>
          <w:szCs w:val="32"/>
        </w:rPr>
        <w:t>2</w:t>
      </w:r>
      <w:r w:rsidRPr="00985039">
        <w:rPr>
          <w:rFonts w:ascii="TH SarabunPSK" w:hAnsi="TH SarabunPSK" w:cs="TH SarabunPSK"/>
          <w:sz w:val="32"/>
          <w:szCs w:val="32"/>
          <w:cs/>
        </w:rPr>
        <w:t xml:space="preserve"> ปี ทั้งนี้ อัตราเงินเดือนของผู้ที่รับราชการอยู่ก่อนจะต้องไม่น้อยกว่าผู้ที่บรรจุเข้ารับราชการใหม่ โดยใช้คุณวุฒิระดับเดียวกัน </w:t>
      </w:r>
      <w:r w:rsidR="009D3D67">
        <w:rPr>
          <w:rFonts w:ascii="TH SarabunPSK" w:hAnsi="TH SarabunPSK" w:cs="TH SarabunPSK"/>
          <w:sz w:val="32"/>
          <w:szCs w:val="32"/>
          <w:cs/>
        </w:rPr>
        <w:br/>
      </w:r>
      <w:r w:rsidRPr="00985039">
        <w:rPr>
          <w:rFonts w:ascii="TH SarabunPSK" w:hAnsi="TH SarabunPSK" w:cs="TH SarabunPSK"/>
          <w:sz w:val="32"/>
          <w:szCs w:val="32"/>
          <w:cs/>
        </w:rPr>
        <w:t>และอัตราเงินเดือนหลังการปรับจะต้องไม่ทําให้ผู้ซึ่งเคยได้รับเงินเด</w:t>
      </w:r>
      <w:r>
        <w:rPr>
          <w:rFonts w:ascii="TH SarabunPSK" w:hAnsi="TH SarabunPSK" w:cs="TH SarabunPSK"/>
          <w:sz w:val="32"/>
          <w:szCs w:val="32"/>
          <w:cs/>
        </w:rPr>
        <w:t xml:space="preserve">ือนสูงกว่ากลายเป็น </w:t>
      </w:r>
      <w:r w:rsidRPr="00985039">
        <w:rPr>
          <w:rFonts w:ascii="TH SarabunPSK" w:hAnsi="TH SarabunPSK" w:cs="TH SarabunPSK"/>
          <w:sz w:val="32"/>
          <w:szCs w:val="32"/>
          <w:cs/>
        </w:rPr>
        <w:t>ผู้ได้รับเงินเดือนต่ำกว่าผู้ดํารงตําแหน่งประเภทและระดับเดียวกันที่บรรจุในวุฒิเดียวกัน และเพื่อปรับเงินเดือนชดเชยผู้ได้รับผลกระทบซึ่งรับราชการอยู่ก่อนวันที่อัตราเงินเดือนแรกบรรจุใหม่มีผลใช้บังคับ โดยมีรายละเอียดสรุปได้ ดังนี้</w:t>
      </w:r>
    </w:p>
    <w:p w:rsidR="00A456B2" w:rsidRPr="00985039" w:rsidRDefault="00A456B2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85039"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985039">
        <w:rPr>
          <w:rFonts w:ascii="TH SarabunPSK" w:hAnsi="TH SarabunPSK" w:cs="TH SarabunPSK"/>
          <w:sz w:val="32"/>
          <w:szCs w:val="32"/>
        </w:rPr>
        <w:t>1</w:t>
      </w:r>
      <w:r w:rsidRPr="00985039">
        <w:rPr>
          <w:rFonts w:ascii="TH SarabunPSK" w:hAnsi="TH SarabunPSK" w:cs="TH SarabunPSK"/>
          <w:sz w:val="32"/>
          <w:szCs w:val="32"/>
          <w:cs/>
        </w:rPr>
        <w:t>.</w:t>
      </w:r>
      <w:r w:rsidRPr="00985039">
        <w:rPr>
          <w:rFonts w:ascii="TH SarabunPSK" w:hAnsi="TH SarabunPSK" w:cs="TH SarabunPSK"/>
          <w:sz w:val="32"/>
          <w:szCs w:val="32"/>
        </w:rPr>
        <w:t>1</w:t>
      </w:r>
      <w:r w:rsidRPr="00985039">
        <w:rPr>
          <w:rFonts w:ascii="TH SarabunPSK" w:hAnsi="TH SarabunPSK" w:cs="TH SarabunPSK"/>
          <w:sz w:val="32"/>
          <w:szCs w:val="32"/>
          <w:cs/>
        </w:rPr>
        <w:t xml:space="preserve"> การปรับอัตราเงินเดือนแรกบรรจุและการปรับเงินเดือนชดเชยผู้ได้รับผลกระทบ</w:t>
      </w:r>
    </w:p>
    <w:p w:rsidR="00A456B2" w:rsidRPr="00985039" w:rsidRDefault="00A456B2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85039">
        <w:rPr>
          <w:rFonts w:ascii="TH SarabunPSK" w:hAnsi="TH SarabunPSK" w:cs="TH SarabunPSK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985039">
        <w:rPr>
          <w:rFonts w:ascii="TH SarabunPSK" w:hAnsi="TH SarabunPSK" w:cs="TH SarabunPSK"/>
          <w:sz w:val="32"/>
          <w:szCs w:val="32"/>
          <w:cs/>
        </w:rPr>
        <w:t>(</w:t>
      </w:r>
      <w:r w:rsidRPr="00985039">
        <w:rPr>
          <w:rFonts w:ascii="TH SarabunPSK" w:hAnsi="TH SarabunPSK" w:cs="TH SarabunPSK"/>
          <w:sz w:val="32"/>
          <w:szCs w:val="32"/>
        </w:rPr>
        <w:t>1</w:t>
      </w:r>
      <w:r w:rsidRPr="00985039">
        <w:rPr>
          <w:rFonts w:ascii="TH SarabunPSK" w:hAnsi="TH SarabunPSK" w:cs="TH SarabunPSK"/>
          <w:sz w:val="32"/>
          <w:szCs w:val="32"/>
          <w:cs/>
        </w:rPr>
        <w:t xml:space="preserve">) ปรับอัตราเงินเดือนแรกบรรจุ โดยทยอยปรับอัตราเงินเดือนแรกบรรจุตามคุณวุฒิเพิ่มขึ้น (ทุกคุณวุฒิ) ในอัตราร้อยละ </w:t>
      </w:r>
      <w:r w:rsidRPr="00985039">
        <w:rPr>
          <w:rFonts w:ascii="TH SarabunPSK" w:hAnsi="TH SarabunPSK" w:cs="TH SarabunPSK"/>
          <w:sz w:val="32"/>
          <w:szCs w:val="32"/>
        </w:rPr>
        <w:t>10</w:t>
      </w:r>
      <w:r w:rsidRPr="00985039">
        <w:rPr>
          <w:rFonts w:ascii="TH SarabunPSK" w:hAnsi="TH SarabunPSK" w:cs="TH SarabunPSK"/>
          <w:sz w:val="32"/>
          <w:szCs w:val="32"/>
          <w:cs/>
        </w:rPr>
        <w:t xml:space="preserve"> ภายใน </w:t>
      </w:r>
      <w:r w:rsidRPr="00985039">
        <w:rPr>
          <w:rFonts w:ascii="TH SarabunPSK" w:hAnsi="TH SarabunPSK" w:cs="TH SarabunPSK"/>
          <w:sz w:val="32"/>
          <w:szCs w:val="32"/>
        </w:rPr>
        <w:t>2</w:t>
      </w:r>
      <w:r w:rsidRPr="00985039">
        <w:rPr>
          <w:rFonts w:ascii="TH SarabunPSK" w:hAnsi="TH SarabunPSK" w:cs="TH SarabunPSK"/>
          <w:sz w:val="32"/>
          <w:szCs w:val="32"/>
          <w:cs/>
        </w:rPr>
        <w:t xml:space="preserve"> ปี โดยปีที่ </w:t>
      </w:r>
      <w:r w:rsidRPr="00985039">
        <w:rPr>
          <w:rFonts w:ascii="TH SarabunPSK" w:hAnsi="TH SarabunPSK" w:cs="TH SarabunPSK"/>
          <w:sz w:val="32"/>
          <w:szCs w:val="32"/>
        </w:rPr>
        <w:t>1</w:t>
      </w:r>
      <w:r w:rsidRPr="00985039">
        <w:rPr>
          <w:rFonts w:ascii="TH SarabunPSK" w:hAnsi="TH SarabunPSK" w:cs="TH SarabunPSK"/>
          <w:sz w:val="32"/>
          <w:szCs w:val="32"/>
          <w:cs/>
        </w:rPr>
        <w:t xml:space="preserve"> ตั้งแต่วันที่ </w:t>
      </w:r>
      <w:r w:rsidRPr="00985039">
        <w:rPr>
          <w:rFonts w:ascii="TH SarabunPSK" w:hAnsi="TH SarabunPSK" w:cs="TH SarabunPSK"/>
          <w:sz w:val="32"/>
          <w:szCs w:val="32"/>
        </w:rPr>
        <w:t>1</w:t>
      </w:r>
      <w:r w:rsidRPr="00985039">
        <w:rPr>
          <w:rFonts w:ascii="TH SarabunPSK" w:hAnsi="TH SarabunPSK" w:cs="TH SarabunPSK"/>
          <w:sz w:val="32"/>
          <w:szCs w:val="32"/>
          <w:cs/>
        </w:rPr>
        <w:t xml:space="preserve"> พฤษภาคม </w:t>
      </w:r>
      <w:r w:rsidRPr="00985039">
        <w:rPr>
          <w:rFonts w:ascii="TH SarabunPSK" w:hAnsi="TH SarabunPSK" w:cs="TH SarabunPSK"/>
          <w:sz w:val="32"/>
          <w:szCs w:val="32"/>
        </w:rPr>
        <w:t>2567</w:t>
      </w:r>
      <w:r w:rsidRPr="00985039">
        <w:rPr>
          <w:rFonts w:ascii="TH SarabunPSK" w:hAnsi="TH SarabunPSK" w:cs="TH SarabunPSK"/>
          <w:sz w:val="32"/>
          <w:szCs w:val="32"/>
          <w:cs/>
        </w:rPr>
        <w:t xml:space="preserve"> และปีที่ </w:t>
      </w:r>
      <w:r w:rsidRPr="00985039">
        <w:rPr>
          <w:rFonts w:ascii="TH SarabunPSK" w:hAnsi="TH SarabunPSK" w:cs="TH SarabunPSK"/>
          <w:sz w:val="32"/>
          <w:szCs w:val="32"/>
        </w:rPr>
        <w:t>2</w:t>
      </w:r>
      <w:r w:rsidRPr="00985039">
        <w:rPr>
          <w:rFonts w:ascii="TH SarabunPSK" w:hAnsi="TH SarabunPSK" w:cs="TH SarabunPSK"/>
          <w:sz w:val="32"/>
          <w:szCs w:val="32"/>
          <w:cs/>
        </w:rPr>
        <w:t xml:space="preserve"> ตั้งแต่วันที่ </w:t>
      </w:r>
      <w:r w:rsidRPr="00985039">
        <w:rPr>
          <w:rFonts w:ascii="TH SarabunPSK" w:hAnsi="TH SarabunPSK" w:cs="TH SarabunPSK"/>
          <w:sz w:val="32"/>
          <w:szCs w:val="32"/>
        </w:rPr>
        <w:t>1</w:t>
      </w:r>
      <w:r w:rsidRPr="00985039">
        <w:rPr>
          <w:rFonts w:ascii="TH SarabunPSK" w:hAnsi="TH SarabunPSK" w:cs="TH SarabunPSK"/>
          <w:sz w:val="32"/>
          <w:szCs w:val="32"/>
          <w:cs/>
        </w:rPr>
        <w:t xml:space="preserve"> พฤษภาคม </w:t>
      </w:r>
      <w:r w:rsidRPr="00985039">
        <w:rPr>
          <w:rFonts w:ascii="TH SarabunPSK" w:hAnsi="TH SarabunPSK" w:cs="TH SarabunPSK"/>
          <w:sz w:val="32"/>
          <w:szCs w:val="32"/>
        </w:rPr>
        <w:t xml:space="preserve">2568 </w:t>
      </w:r>
      <w:r w:rsidRPr="00985039">
        <w:rPr>
          <w:rFonts w:ascii="TH SarabunPSK" w:hAnsi="TH SarabunPSK" w:cs="TH SarabunPSK"/>
          <w:sz w:val="32"/>
          <w:szCs w:val="32"/>
          <w:cs/>
        </w:rPr>
        <w:t xml:space="preserve">(เช่น คุณวุฒิระดับปริญญาตรี จากเดิม </w:t>
      </w:r>
      <w:r w:rsidRPr="00985039">
        <w:rPr>
          <w:rFonts w:ascii="TH SarabunPSK" w:hAnsi="TH SarabunPSK" w:cs="TH SarabunPSK"/>
          <w:sz w:val="32"/>
          <w:szCs w:val="32"/>
        </w:rPr>
        <w:t>15,000</w:t>
      </w:r>
      <w:r w:rsidRPr="00985039">
        <w:rPr>
          <w:rFonts w:ascii="TH SarabunPSK" w:hAnsi="TH SarabunPSK" w:cs="TH SarabunPSK"/>
          <w:sz w:val="32"/>
          <w:szCs w:val="32"/>
          <w:cs/>
        </w:rPr>
        <w:t xml:space="preserve"> บาท เป็น </w:t>
      </w:r>
      <w:r w:rsidRPr="00985039">
        <w:rPr>
          <w:rFonts w:ascii="TH SarabunPSK" w:hAnsi="TH SarabunPSK" w:cs="TH SarabunPSK"/>
          <w:sz w:val="32"/>
          <w:szCs w:val="32"/>
        </w:rPr>
        <w:t>16,500</w:t>
      </w:r>
      <w:r w:rsidRPr="00985039">
        <w:rPr>
          <w:rFonts w:ascii="TH SarabunPSK" w:hAnsi="TH SarabunPSK" w:cs="TH SarabunPSK"/>
          <w:sz w:val="32"/>
          <w:szCs w:val="32"/>
          <w:cs/>
        </w:rPr>
        <w:t xml:space="preserve"> บาท ในปีที่ </w:t>
      </w:r>
      <w:r w:rsidRPr="00985039">
        <w:rPr>
          <w:rFonts w:ascii="TH SarabunPSK" w:hAnsi="TH SarabunPSK" w:cs="TH SarabunPSK"/>
          <w:sz w:val="32"/>
          <w:szCs w:val="32"/>
        </w:rPr>
        <w:t>1</w:t>
      </w:r>
      <w:r w:rsidRPr="00985039">
        <w:rPr>
          <w:rFonts w:ascii="TH SarabunPSK" w:hAnsi="TH SarabunPSK" w:cs="TH SarabunPSK"/>
          <w:sz w:val="32"/>
          <w:szCs w:val="32"/>
          <w:cs/>
        </w:rPr>
        <w:t xml:space="preserve"> และปรับเป็น </w:t>
      </w:r>
      <w:r w:rsidRPr="00985039">
        <w:rPr>
          <w:rFonts w:ascii="TH SarabunPSK" w:hAnsi="TH SarabunPSK" w:cs="TH SarabunPSK"/>
          <w:sz w:val="32"/>
          <w:szCs w:val="32"/>
        </w:rPr>
        <w:t>18,150</w:t>
      </w:r>
      <w:r w:rsidRPr="00985039">
        <w:rPr>
          <w:rFonts w:ascii="TH SarabunPSK" w:hAnsi="TH SarabunPSK" w:cs="TH SarabunPSK"/>
          <w:sz w:val="32"/>
          <w:szCs w:val="32"/>
          <w:cs/>
        </w:rPr>
        <w:t xml:space="preserve"> บาท ในปีที่ </w:t>
      </w:r>
      <w:r w:rsidRPr="00985039">
        <w:rPr>
          <w:rFonts w:ascii="TH SarabunPSK" w:hAnsi="TH SarabunPSK" w:cs="TH SarabunPSK"/>
          <w:sz w:val="32"/>
          <w:szCs w:val="32"/>
        </w:rPr>
        <w:t>2</w:t>
      </w:r>
      <w:r w:rsidRPr="00985039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:rsidR="00A456B2" w:rsidRPr="00985039" w:rsidRDefault="00A456B2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85039"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985039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985039">
        <w:rPr>
          <w:rFonts w:ascii="TH SarabunPSK" w:hAnsi="TH SarabunPSK" w:cs="TH SarabunPSK"/>
          <w:sz w:val="32"/>
          <w:szCs w:val="32"/>
        </w:rPr>
        <w:t>2</w:t>
      </w:r>
      <w:r w:rsidRPr="00985039">
        <w:rPr>
          <w:rFonts w:ascii="TH SarabunPSK" w:hAnsi="TH SarabunPSK" w:cs="TH SarabunPSK"/>
          <w:sz w:val="32"/>
          <w:szCs w:val="32"/>
          <w:cs/>
        </w:rPr>
        <w:t xml:space="preserve">) การปรับเงินเดือนชดเชยผู้ได้รับผลกระทบ จํานวน </w:t>
      </w:r>
      <w:r w:rsidRPr="00985039">
        <w:rPr>
          <w:rFonts w:ascii="TH SarabunPSK" w:hAnsi="TH SarabunPSK" w:cs="TH SarabunPSK"/>
          <w:sz w:val="32"/>
          <w:szCs w:val="32"/>
        </w:rPr>
        <w:t>2</w:t>
      </w:r>
      <w:r w:rsidRPr="00985039">
        <w:rPr>
          <w:rFonts w:ascii="TH SarabunPSK" w:hAnsi="TH SarabunPSK" w:cs="TH SarabunPSK"/>
          <w:sz w:val="32"/>
          <w:szCs w:val="32"/>
          <w:cs/>
        </w:rPr>
        <w:t xml:space="preserve"> ครั้ง ให้มีผลใช้บังคับพร้อมกับการปรับอัตราเงินเดือนแรกบรรจุในปีที่ </w:t>
      </w:r>
      <w:r w:rsidRPr="00985039">
        <w:rPr>
          <w:rFonts w:ascii="TH SarabunPSK" w:hAnsi="TH SarabunPSK" w:cs="TH SarabunPSK"/>
          <w:sz w:val="32"/>
          <w:szCs w:val="32"/>
        </w:rPr>
        <w:t>1</w:t>
      </w:r>
      <w:r w:rsidRPr="00985039">
        <w:rPr>
          <w:rFonts w:ascii="TH SarabunPSK" w:hAnsi="TH SarabunPSK" w:cs="TH SarabunPSK"/>
          <w:sz w:val="32"/>
          <w:szCs w:val="32"/>
          <w:cs/>
        </w:rPr>
        <w:t xml:space="preserve"> และปีที่ </w:t>
      </w:r>
      <w:r w:rsidRPr="00985039">
        <w:rPr>
          <w:rFonts w:ascii="TH SarabunPSK" w:hAnsi="TH SarabunPSK" w:cs="TH SarabunPSK"/>
          <w:sz w:val="32"/>
          <w:szCs w:val="32"/>
        </w:rPr>
        <w:t>2</w:t>
      </w:r>
      <w:r w:rsidRPr="00985039">
        <w:rPr>
          <w:rFonts w:ascii="TH SarabunPSK" w:hAnsi="TH SarabunPSK" w:cs="TH SarabunPSK"/>
          <w:sz w:val="32"/>
          <w:szCs w:val="32"/>
          <w:cs/>
        </w:rPr>
        <w:t xml:space="preserve"> โดยปรับเงิน</w:t>
      </w:r>
      <w:r>
        <w:rPr>
          <w:rFonts w:ascii="TH SarabunPSK" w:hAnsi="TH SarabunPSK" w:cs="TH SarabunPSK"/>
          <w:sz w:val="32"/>
          <w:szCs w:val="32"/>
          <w:cs/>
        </w:rPr>
        <w:t xml:space="preserve">เดือนชดเชยในแต่ละปี </w:t>
      </w:r>
      <w:r w:rsidRPr="00985039">
        <w:rPr>
          <w:rFonts w:ascii="TH SarabunPSK" w:hAnsi="TH SarabunPSK" w:cs="TH SarabunPSK"/>
          <w:sz w:val="32"/>
          <w:szCs w:val="32"/>
          <w:cs/>
        </w:rPr>
        <w:t xml:space="preserve">ให้ครอบคลุมกลุ่มเป้าหมายผู้เข้ารับราชการก่อนวันที่ อัตราแรกบรรจุที่กําหนดใหม่มีผลใช้บังคับอย่างน้อย </w:t>
      </w:r>
      <w:r w:rsidRPr="00985039">
        <w:rPr>
          <w:rFonts w:ascii="TH SarabunPSK" w:hAnsi="TH SarabunPSK" w:cs="TH SarabunPSK"/>
          <w:sz w:val="32"/>
          <w:szCs w:val="32"/>
        </w:rPr>
        <w:t>10</w:t>
      </w:r>
      <w:r w:rsidRPr="00985039">
        <w:rPr>
          <w:rFonts w:ascii="TH SarabunPSK" w:hAnsi="TH SarabunPSK" w:cs="TH SarabunPSK"/>
          <w:sz w:val="32"/>
          <w:szCs w:val="32"/>
          <w:cs/>
        </w:rPr>
        <w:t xml:space="preserve"> ปี</w:t>
      </w:r>
    </w:p>
    <w:p w:rsidR="00A456B2" w:rsidRPr="00985039" w:rsidRDefault="00A456B2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85039"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985039">
        <w:rPr>
          <w:rFonts w:ascii="TH SarabunPSK" w:hAnsi="TH SarabunPSK" w:cs="TH SarabunPSK"/>
          <w:sz w:val="32"/>
          <w:szCs w:val="32"/>
        </w:rPr>
        <w:t>1</w:t>
      </w:r>
      <w:r w:rsidRPr="00985039">
        <w:rPr>
          <w:rFonts w:ascii="TH SarabunPSK" w:hAnsi="TH SarabunPSK" w:cs="TH SarabunPSK"/>
          <w:sz w:val="32"/>
          <w:szCs w:val="32"/>
          <w:cs/>
        </w:rPr>
        <w:t>.</w:t>
      </w:r>
      <w:r w:rsidRPr="00985039">
        <w:rPr>
          <w:rFonts w:ascii="TH SarabunPSK" w:hAnsi="TH SarabunPSK" w:cs="TH SarabunPSK"/>
          <w:sz w:val="32"/>
          <w:szCs w:val="32"/>
        </w:rPr>
        <w:t>2</w:t>
      </w:r>
      <w:r w:rsidRPr="00985039">
        <w:rPr>
          <w:rFonts w:ascii="TH SarabunPSK" w:hAnsi="TH SarabunPSK" w:cs="TH SarabunPSK"/>
          <w:sz w:val="32"/>
          <w:szCs w:val="32"/>
          <w:cs/>
        </w:rPr>
        <w:t xml:space="preserve"> การปรับเงินเพิ่มการครองชีพชั่วคราว เป็นการปรับเพดาน เงินเดือนขั้นสูงที่มีสิทธิได้รับเงินเพิ่มการครองชีพชั่วคราว จากเดิม เงินเดือนไม่ถึงเดือนละ </w:t>
      </w:r>
      <w:r w:rsidRPr="00985039">
        <w:rPr>
          <w:rFonts w:ascii="TH SarabunPSK" w:hAnsi="TH SarabunPSK" w:cs="TH SarabunPSK"/>
          <w:sz w:val="32"/>
          <w:szCs w:val="32"/>
        </w:rPr>
        <w:t>13,285</w:t>
      </w:r>
      <w:r w:rsidRPr="00985039">
        <w:rPr>
          <w:rFonts w:ascii="TH SarabunPSK" w:hAnsi="TH SarabunPSK" w:cs="TH SarabunPSK"/>
          <w:sz w:val="32"/>
          <w:szCs w:val="32"/>
          <w:cs/>
        </w:rPr>
        <w:t xml:space="preserve"> บาท เป็น เงินเดือนไม่ถึงเดือนละ </w:t>
      </w:r>
      <w:r w:rsidRPr="00985039">
        <w:rPr>
          <w:rFonts w:ascii="TH SarabunPSK" w:hAnsi="TH SarabunPSK" w:cs="TH SarabunPSK"/>
          <w:sz w:val="32"/>
          <w:szCs w:val="32"/>
        </w:rPr>
        <w:t>14,600</w:t>
      </w:r>
      <w:r w:rsidRPr="00985039">
        <w:rPr>
          <w:rFonts w:ascii="TH SarabunPSK" w:hAnsi="TH SarabunPSK" w:cs="TH SarabunPSK"/>
          <w:sz w:val="32"/>
          <w:szCs w:val="32"/>
          <w:cs/>
        </w:rPr>
        <w:t xml:space="preserve"> บาท และปรับเพดานขั้นต่ำของเงินเดือน รวมกับเงินเพิ่มการครองชีพชั่วคราว จา</w:t>
      </w:r>
      <w:r>
        <w:rPr>
          <w:rFonts w:ascii="TH SarabunPSK" w:hAnsi="TH SarabunPSK" w:cs="TH SarabunPSK"/>
          <w:sz w:val="32"/>
          <w:szCs w:val="32"/>
          <w:cs/>
        </w:rPr>
        <w:t xml:space="preserve">กเดิม </w:t>
      </w:r>
      <w:r w:rsidRPr="00985039">
        <w:rPr>
          <w:rFonts w:ascii="TH SarabunPSK" w:hAnsi="TH SarabunPSK" w:cs="TH SarabunPSK"/>
          <w:sz w:val="32"/>
          <w:szCs w:val="32"/>
          <w:cs/>
        </w:rPr>
        <w:t xml:space="preserve">เดือนละ </w:t>
      </w:r>
      <w:r w:rsidRPr="00985039">
        <w:rPr>
          <w:rFonts w:ascii="TH SarabunPSK" w:hAnsi="TH SarabunPSK" w:cs="TH SarabunPSK"/>
          <w:sz w:val="32"/>
          <w:szCs w:val="32"/>
        </w:rPr>
        <w:t>10,000</w:t>
      </w:r>
      <w:r w:rsidRPr="00985039">
        <w:rPr>
          <w:rFonts w:ascii="TH SarabunPSK" w:hAnsi="TH SarabunPSK" w:cs="TH SarabunPSK"/>
          <w:sz w:val="32"/>
          <w:szCs w:val="32"/>
          <w:cs/>
        </w:rPr>
        <w:t xml:space="preserve"> บาท เป็น เดือนละ </w:t>
      </w:r>
      <w:r w:rsidRPr="00985039">
        <w:rPr>
          <w:rFonts w:ascii="TH SarabunPSK" w:hAnsi="TH SarabunPSK" w:cs="TH SarabunPSK"/>
          <w:sz w:val="32"/>
          <w:szCs w:val="32"/>
        </w:rPr>
        <w:t>11,000</w:t>
      </w:r>
      <w:r w:rsidRPr="00985039">
        <w:rPr>
          <w:rFonts w:ascii="TH SarabunPSK" w:hAnsi="TH SarabunPSK" w:cs="TH SarabunPSK"/>
          <w:sz w:val="32"/>
          <w:szCs w:val="32"/>
          <w:cs/>
        </w:rPr>
        <w:t xml:space="preserve"> บาท และปรับเงินเพิ่มการครองชีพผู้รับเบี้ยหวัดบํานาญขั้นต่ำ จากเดิม </w:t>
      </w:r>
      <w:r w:rsidRPr="00985039">
        <w:rPr>
          <w:rFonts w:ascii="TH SarabunPSK" w:hAnsi="TH SarabunPSK" w:cs="TH SarabunPSK"/>
          <w:sz w:val="32"/>
          <w:szCs w:val="32"/>
        </w:rPr>
        <w:t>10,000</w:t>
      </w:r>
      <w:r w:rsidRPr="00985039">
        <w:rPr>
          <w:rFonts w:ascii="TH SarabunPSK" w:hAnsi="TH SarabunPSK" w:cs="TH SarabunPSK"/>
          <w:sz w:val="32"/>
          <w:szCs w:val="32"/>
          <w:cs/>
        </w:rPr>
        <w:t xml:space="preserve"> บาท เป็น </w:t>
      </w:r>
      <w:r w:rsidRPr="00985039">
        <w:rPr>
          <w:rFonts w:ascii="TH SarabunPSK" w:hAnsi="TH SarabunPSK" w:cs="TH SarabunPSK"/>
          <w:sz w:val="32"/>
          <w:szCs w:val="32"/>
        </w:rPr>
        <w:t>11,000</w:t>
      </w:r>
      <w:r w:rsidRPr="00985039">
        <w:rPr>
          <w:rFonts w:ascii="TH SarabunPSK" w:hAnsi="TH SarabunPSK" w:cs="TH SarabunPSK"/>
          <w:sz w:val="32"/>
          <w:szCs w:val="32"/>
          <w:cs/>
        </w:rPr>
        <w:t xml:space="preserve"> บาท ซึ่งการปรับเพดานเงินเพิ่มการครองชีพชั่วคราวนี้ จะครอบคลุมกลุ่มเป้าหมายประกอบด้วยข้าราชการ ลูกจ้างประจํา ทหารกองประจําการ และผู้รับบํานาญ และคาดว่าจะใช้งบประมาณ เพิ่มขึ้นไม่เกิน </w:t>
      </w:r>
      <w:r w:rsidRPr="00985039">
        <w:rPr>
          <w:rFonts w:ascii="TH SarabunPSK" w:hAnsi="TH SarabunPSK" w:cs="TH SarabunPSK"/>
          <w:sz w:val="32"/>
          <w:szCs w:val="32"/>
        </w:rPr>
        <w:t>3,000</w:t>
      </w:r>
      <w:r w:rsidRPr="00985039">
        <w:rPr>
          <w:rFonts w:ascii="TH SarabunPSK" w:hAnsi="TH SarabunPSK" w:cs="TH SarabunPSK"/>
          <w:sz w:val="32"/>
          <w:szCs w:val="32"/>
          <w:cs/>
        </w:rPr>
        <w:t xml:space="preserve"> ล้านบาทต่อปี โดยให้ส่วนราชการใช้จ่ายจากงบประมาณของแต่ละส่วนราชการ เป็นลําดับแรก หากไม่เพียงพอให้ขอทําความตกลงกับสํานักงบประมาณ (สงป.) เพื่</w:t>
      </w:r>
      <w:r>
        <w:rPr>
          <w:rFonts w:ascii="TH SarabunPSK" w:hAnsi="TH SarabunPSK" w:cs="TH SarabunPSK"/>
          <w:sz w:val="32"/>
          <w:szCs w:val="32"/>
          <w:cs/>
        </w:rPr>
        <w:t>อขอใช้จ่าย</w:t>
      </w:r>
      <w:r w:rsidRPr="00985039">
        <w:rPr>
          <w:rFonts w:ascii="TH SarabunPSK" w:hAnsi="TH SarabunPSK" w:cs="TH SarabunPSK"/>
          <w:sz w:val="32"/>
          <w:szCs w:val="32"/>
          <w:cs/>
        </w:rPr>
        <w:t xml:space="preserve">จากงบประมาณรายจ่ายประจําปี งบกลาง รายการเงินเลื่อนเงินเดือนและเงินปรับวุฒิข้าราชการ หรือรายการเงินสํารองจ่ายเพื่อกรณีฉุกเฉินหรือจำเป็นแล้วแต่กรณี ตามลำดับ </w:t>
      </w:r>
    </w:p>
    <w:p w:rsidR="00A456B2" w:rsidRPr="00985039" w:rsidRDefault="00A456B2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985039">
        <w:rPr>
          <w:rFonts w:ascii="TH SarabunPSK" w:hAnsi="TH SarabunPSK" w:cs="TH SarabunPSK"/>
          <w:sz w:val="32"/>
          <w:szCs w:val="32"/>
        </w:rPr>
        <w:t>2</w:t>
      </w:r>
      <w:r w:rsidRPr="00985039">
        <w:rPr>
          <w:rFonts w:ascii="TH SarabunPSK" w:hAnsi="TH SarabunPSK" w:cs="TH SarabunPSK"/>
          <w:sz w:val="32"/>
          <w:szCs w:val="32"/>
          <w:cs/>
        </w:rPr>
        <w:t>. มอบหมายให้สํานักงาน ก.พ. ร่วมกับคณะกรรมการบริหารงานบุคคลของข้าราชการประเภทต่าง ๆ และหน่วยงานที่เกี่ยวข้อง ดําเนินการให้เป็นไปตามขั้นตอนที่กําหนดตามกฎหมายว่าด้วยระเบียบข้าราชการแต่ละประเภท รวมทั้งกฎหมายอื่นที่เกี่ยวข้องเพื่อให้การดําเนินการมีผลใช้บังคับได้ตามกฎหมายและสอดคล้องตามหลักการดังกล่าวต่อไป</w:t>
      </w:r>
    </w:p>
    <w:p w:rsidR="00A456B2" w:rsidRPr="00985039" w:rsidRDefault="00A456B2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85039"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985039">
        <w:rPr>
          <w:rFonts w:ascii="TH SarabunPSK" w:hAnsi="TH SarabunPSK" w:cs="TH SarabunPSK"/>
          <w:sz w:val="32"/>
          <w:szCs w:val="32"/>
        </w:rPr>
        <w:t>3</w:t>
      </w:r>
      <w:r w:rsidRPr="00985039">
        <w:rPr>
          <w:rFonts w:ascii="TH SarabunPSK" w:hAnsi="TH SarabunPSK" w:cs="TH SarabunPSK"/>
          <w:sz w:val="32"/>
          <w:szCs w:val="32"/>
          <w:cs/>
        </w:rPr>
        <w:t>. มอบหมายให้สํานักงาน ก.พ. ประสานกับกระทรวงมหาดไทย กระทรวงการคลัง (กค.) และหน่วยงานที่เกี่ยวข้อง เพื่อให้รับหลักการและแนวทางดําเนินการในเรื่องดังกล่าวไปประกอบการพิจารณาดําเนินการในส่วนของข้าราชการและพนักงานส่วนท้องถิ่นและพนักงานรัฐวิสาหกิจต่อไป</w:t>
      </w:r>
    </w:p>
    <w:p w:rsidR="00A456B2" w:rsidRPr="00985039" w:rsidRDefault="00A456B2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85039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85039">
        <w:rPr>
          <w:rFonts w:ascii="TH SarabunPSK" w:hAnsi="TH SarabunPSK" w:cs="TH SarabunPSK"/>
          <w:sz w:val="32"/>
          <w:szCs w:val="32"/>
          <w:cs/>
        </w:rPr>
        <w:t>คพร. ได้จัดทําข้อเสนอการปรับอัตราค่าตอบแทนแรกบรรจุและการปรับค่าตอบแทนชดเชยผู้ได้รับผลกระทบรวมทั้งการปรับเงินเพิ่มการครองชีพชั่วคราวของพนักงานราชการ เพื่อให้สอดคล้องกับหลักการ ของมติคณะรัฐมนตรี (</w:t>
      </w:r>
      <w:r w:rsidRPr="00985039">
        <w:rPr>
          <w:rFonts w:ascii="TH SarabunPSK" w:hAnsi="TH SarabunPSK" w:cs="TH SarabunPSK"/>
          <w:sz w:val="32"/>
          <w:szCs w:val="32"/>
        </w:rPr>
        <w:t>28</w:t>
      </w:r>
      <w:r w:rsidRPr="00985039">
        <w:rPr>
          <w:rFonts w:ascii="TH SarabunPSK" w:hAnsi="TH SarabunPSK" w:cs="TH SarabunPSK"/>
          <w:sz w:val="32"/>
          <w:szCs w:val="32"/>
          <w:cs/>
        </w:rPr>
        <w:t xml:space="preserve"> พฤศจิกายน </w:t>
      </w:r>
      <w:r w:rsidRPr="00985039">
        <w:rPr>
          <w:rFonts w:ascii="TH SarabunPSK" w:hAnsi="TH SarabunPSK" w:cs="TH SarabunPSK"/>
          <w:sz w:val="32"/>
          <w:szCs w:val="32"/>
        </w:rPr>
        <w:t>2566</w:t>
      </w:r>
      <w:r w:rsidRPr="00985039">
        <w:rPr>
          <w:rFonts w:ascii="TH SarabunPSK" w:hAnsi="TH SarabunPSK" w:cs="TH SarabunPSK"/>
          <w:sz w:val="32"/>
          <w:szCs w:val="32"/>
          <w:cs/>
        </w:rPr>
        <w:t>) โดยมีรายละเอียดสรุปได้ ดังนี้</w:t>
      </w:r>
    </w:p>
    <w:p w:rsidR="00A456B2" w:rsidRPr="00985039" w:rsidRDefault="00A456B2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85039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985039">
        <w:rPr>
          <w:rFonts w:ascii="TH SarabunPSK" w:hAnsi="TH SarabunPSK" w:cs="TH SarabunPSK"/>
          <w:sz w:val="32"/>
          <w:szCs w:val="32"/>
        </w:rPr>
        <w:t>1</w:t>
      </w:r>
      <w:r w:rsidRPr="00985039">
        <w:rPr>
          <w:rFonts w:ascii="TH SarabunPSK" w:hAnsi="TH SarabunPSK" w:cs="TH SarabunPSK"/>
          <w:sz w:val="32"/>
          <w:szCs w:val="32"/>
          <w:cs/>
        </w:rPr>
        <w:t>. วัตถุประสงค์</w:t>
      </w:r>
    </w:p>
    <w:p w:rsidR="00A456B2" w:rsidRPr="00985039" w:rsidRDefault="00A456B2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85039"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985039">
        <w:rPr>
          <w:rFonts w:ascii="TH SarabunPSK" w:hAnsi="TH SarabunPSK" w:cs="TH SarabunPSK"/>
          <w:sz w:val="32"/>
          <w:szCs w:val="32"/>
        </w:rPr>
        <w:t>1</w:t>
      </w:r>
      <w:r w:rsidRPr="00985039">
        <w:rPr>
          <w:rFonts w:ascii="TH SarabunPSK" w:hAnsi="TH SarabunPSK" w:cs="TH SarabunPSK"/>
          <w:sz w:val="32"/>
          <w:szCs w:val="32"/>
          <w:cs/>
        </w:rPr>
        <w:t>.</w:t>
      </w:r>
      <w:r w:rsidRPr="00985039">
        <w:rPr>
          <w:rFonts w:ascii="TH SarabunPSK" w:hAnsi="TH SarabunPSK" w:cs="TH SarabunPSK"/>
          <w:sz w:val="32"/>
          <w:szCs w:val="32"/>
        </w:rPr>
        <w:t>1</w:t>
      </w:r>
      <w:r w:rsidRPr="00985039">
        <w:rPr>
          <w:rFonts w:ascii="TH SarabunPSK" w:hAnsi="TH SarabunPSK" w:cs="TH SarabunPSK"/>
          <w:sz w:val="32"/>
          <w:szCs w:val="32"/>
          <w:cs/>
        </w:rPr>
        <w:t xml:space="preserve"> ปรับอัตราค่าตอบแทนแรกบรรจุของพนักงานราชการตามคุณวุฒิการศึกษาให้เหมาะสม สอดคล้องตามนโยบายรัฐบาล และสามารถดึงดูดบุคลากรที่มีคุณภาพเข้าสู่ระบบราชการ</w:t>
      </w:r>
    </w:p>
    <w:p w:rsidR="00A456B2" w:rsidRPr="00985039" w:rsidRDefault="00A456B2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85039">
        <w:rPr>
          <w:rFonts w:ascii="TH SarabunPSK" w:hAnsi="TH SarabunPSK" w:cs="TH SarabunPSK"/>
          <w:sz w:val="32"/>
          <w:szCs w:val="32"/>
          <w:cs/>
        </w:rPr>
        <w:lastRenderedPageBreak/>
        <w:t xml:space="preserve">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985039">
        <w:rPr>
          <w:rFonts w:ascii="TH SarabunPSK" w:hAnsi="TH SarabunPSK" w:cs="TH SarabunPSK"/>
          <w:sz w:val="32"/>
          <w:szCs w:val="32"/>
        </w:rPr>
        <w:t>1</w:t>
      </w:r>
      <w:r w:rsidRPr="00985039">
        <w:rPr>
          <w:rFonts w:ascii="TH SarabunPSK" w:hAnsi="TH SarabunPSK" w:cs="TH SarabunPSK"/>
          <w:sz w:val="32"/>
          <w:szCs w:val="32"/>
          <w:cs/>
        </w:rPr>
        <w:t>.</w:t>
      </w:r>
      <w:r w:rsidRPr="00985039">
        <w:rPr>
          <w:rFonts w:ascii="TH SarabunPSK" w:hAnsi="TH SarabunPSK" w:cs="TH SarabunPSK"/>
          <w:sz w:val="32"/>
          <w:szCs w:val="32"/>
        </w:rPr>
        <w:t>2</w:t>
      </w:r>
      <w:r w:rsidRPr="00985039">
        <w:rPr>
          <w:rFonts w:ascii="TH SarabunPSK" w:hAnsi="TH SarabunPSK" w:cs="TH SarabunPSK"/>
          <w:sz w:val="32"/>
          <w:szCs w:val="32"/>
          <w:cs/>
        </w:rPr>
        <w:t xml:space="preserve"> ปรับค่าตอบแทนชดเชยผู้ได้รับผลกระทบซึ่งได้รับการว่าจ้างอยู่ก่อนวันที่อัตราค่าตอบแทนแรกบรรจุใหม่ที่นําเสนอในครั้งนี้มีผลใช้บังคับ</w:t>
      </w:r>
    </w:p>
    <w:p w:rsidR="00A456B2" w:rsidRPr="00985039" w:rsidRDefault="00A456B2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85039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985039">
        <w:rPr>
          <w:rFonts w:ascii="TH SarabunPSK" w:hAnsi="TH SarabunPSK" w:cs="TH SarabunPSK"/>
          <w:sz w:val="32"/>
          <w:szCs w:val="32"/>
        </w:rPr>
        <w:t>2</w:t>
      </w:r>
      <w:r w:rsidRPr="00985039">
        <w:rPr>
          <w:rFonts w:ascii="TH SarabunPSK" w:hAnsi="TH SarabunPSK" w:cs="TH SarabunPSK"/>
          <w:sz w:val="32"/>
          <w:szCs w:val="32"/>
          <w:cs/>
        </w:rPr>
        <w:t>. หลักการ</w:t>
      </w:r>
    </w:p>
    <w:p w:rsidR="00A456B2" w:rsidRPr="00985039" w:rsidRDefault="00A456B2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85039"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985039">
        <w:rPr>
          <w:rFonts w:ascii="TH SarabunPSK" w:hAnsi="TH SarabunPSK" w:cs="TH SarabunPSK"/>
          <w:sz w:val="32"/>
          <w:szCs w:val="32"/>
        </w:rPr>
        <w:t>2</w:t>
      </w:r>
      <w:r w:rsidRPr="00985039">
        <w:rPr>
          <w:rFonts w:ascii="TH SarabunPSK" w:hAnsi="TH SarabunPSK" w:cs="TH SarabunPSK"/>
          <w:sz w:val="32"/>
          <w:szCs w:val="32"/>
          <w:cs/>
        </w:rPr>
        <w:t>.</w:t>
      </w:r>
      <w:r w:rsidRPr="00985039">
        <w:rPr>
          <w:rFonts w:ascii="TH SarabunPSK" w:hAnsi="TH SarabunPSK" w:cs="TH SarabunPSK"/>
          <w:sz w:val="32"/>
          <w:szCs w:val="32"/>
        </w:rPr>
        <w:t>1</w:t>
      </w:r>
      <w:r w:rsidRPr="00985039">
        <w:rPr>
          <w:rFonts w:ascii="TH SarabunPSK" w:hAnsi="TH SarabunPSK" w:cs="TH SarabunPSK"/>
          <w:sz w:val="32"/>
          <w:szCs w:val="32"/>
          <w:cs/>
        </w:rPr>
        <w:t xml:space="preserve"> ปรับอัตราค่าตอบแทนแรกบรรจุทุกคุณวุฒิแตกต่างกันตามระดับคุณวุฒิการศึกษา</w:t>
      </w:r>
    </w:p>
    <w:p w:rsidR="00A456B2" w:rsidRPr="00985039" w:rsidRDefault="00A456B2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85039"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985039">
        <w:rPr>
          <w:rFonts w:ascii="TH SarabunPSK" w:hAnsi="TH SarabunPSK" w:cs="TH SarabunPSK"/>
          <w:sz w:val="32"/>
          <w:szCs w:val="32"/>
        </w:rPr>
        <w:t>2</w:t>
      </w:r>
      <w:r w:rsidRPr="00985039">
        <w:rPr>
          <w:rFonts w:ascii="TH SarabunPSK" w:hAnsi="TH SarabunPSK" w:cs="TH SarabunPSK"/>
          <w:sz w:val="32"/>
          <w:szCs w:val="32"/>
          <w:cs/>
        </w:rPr>
        <w:t>.</w:t>
      </w:r>
      <w:r w:rsidRPr="00985039">
        <w:rPr>
          <w:rFonts w:ascii="TH SarabunPSK" w:hAnsi="TH SarabunPSK" w:cs="TH SarabunPSK"/>
          <w:sz w:val="32"/>
          <w:szCs w:val="32"/>
        </w:rPr>
        <w:t>2</w:t>
      </w:r>
      <w:r w:rsidRPr="00985039">
        <w:rPr>
          <w:rFonts w:ascii="TH SarabunPSK" w:hAnsi="TH SarabunPSK" w:cs="TH SarabunPSK"/>
          <w:sz w:val="32"/>
          <w:szCs w:val="32"/>
          <w:cs/>
        </w:rPr>
        <w:t xml:space="preserve"> อัตราค่าตอบแทนของผู้ที่ได้รับการว่าจ้างอยู่ก่อน จะต้องไม่น้อยกว่าผู้ที่ได้รับการว่าจ้างเป็นพนักงานราชการใหม่โดยใช้คุณวุฒิระดับเดียวกัน</w:t>
      </w:r>
    </w:p>
    <w:p w:rsidR="00A456B2" w:rsidRPr="00985039" w:rsidRDefault="00A456B2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85039"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985039">
        <w:rPr>
          <w:rFonts w:ascii="TH SarabunPSK" w:hAnsi="TH SarabunPSK" w:cs="TH SarabunPSK"/>
          <w:sz w:val="32"/>
          <w:szCs w:val="32"/>
        </w:rPr>
        <w:t>2</w:t>
      </w:r>
      <w:r w:rsidRPr="00985039">
        <w:rPr>
          <w:rFonts w:ascii="TH SarabunPSK" w:hAnsi="TH SarabunPSK" w:cs="TH SarabunPSK"/>
          <w:sz w:val="32"/>
          <w:szCs w:val="32"/>
          <w:cs/>
        </w:rPr>
        <w:t>.</w:t>
      </w:r>
      <w:r w:rsidRPr="00985039">
        <w:rPr>
          <w:rFonts w:ascii="TH SarabunPSK" w:hAnsi="TH SarabunPSK" w:cs="TH SarabunPSK"/>
          <w:sz w:val="32"/>
          <w:szCs w:val="32"/>
        </w:rPr>
        <w:t>3</w:t>
      </w:r>
      <w:r w:rsidRPr="00985039">
        <w:rPr>
          <w:rFonts w:ascii="TH SarabunPSK" w:hAnsi="TH SarabunPSK" w:cs="TH SarabunPSK"/>
          <w:sz w:val="32"/>
          <w:szCs w:val="32"/>
          <w:cs/>
        </w:rPr>
        <w:t xml:space="preserve"> อัตราค่าตอบแทนหลังการปรับจะต้องไม่ทําให้ผู้ซึ่งเคยได้รับค่าตอบแทนสูงกว่ากลายเป็นผู้ได้รับค่าตอบแทนต่ำกว่าผู้ที่บรรจุในวุฒิเดียวกัน ทั้งนี้ โดยไม่เป็นภาระงบประมาณมากจนเกินควร</w:t>
      </w:r>
    </w:p>
    <w:p w:rsidR="00A456B2" w:rsidRPr="00985039" w:rsidRDefault="00A456B2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85039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985039">
        <w:rPr>
          <w:rFonts w:ascii="TH SarabunPSK" w:hAnsi="TH SarabunPSK" w:cs="TH SarabunPSK"/>
          <w:sz w:val="32"/>
          <w:szCs w:val="32"/>
        </w:rPr>
        <w:t>3</w:t>
      </w:r>
      <w:r w:rsidRPr="00985039">
        <w:rPr>
          <w:rFonts w:ascii="TH SarabunPSK" w:hAnsi="TH SarabunPSK" w:cs="TH SarabunPSK"/>
          <w:sz w:val="32"/>
          <w:szCs w:val="32"/>
          <w:cs/>
        </w:rPr>
        <w:t>. แนวทางดําเนินการ</w:t>
      </w:r>
    </w:p>
    <w:p w:rsidR="00A456B2" w:rsidRPr="00985039" w:rsidRDefault="00A456B2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85039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985039">
        <w:rPr>
          <w:rFonts w:ascii="TH SarabunPSK" w:hAnsi="TH SarabunPSK" w:cs="TH SarabunPSK"/>
          <w:sz w:val="32"/>
          <w:szCs w:val="32"/>
        </w:rPr>
        <w:t xml:space="preserve"> 3</w:t>
      </w:r>
      <w:r w:rsidRPr="00985039">
        <w:rPr>
          <w:rFonts w:ascii="TH SarabunPSK" w:hAnsi="TH SarabunPSK" w:cs="TH SarabunPSK"/>
          <w:sz w:val="32"/>
          <w:szCs w:val="32"/>
          <w:cs/>
        </w:rPr>
        <w:t>.</w:t>
      </w:r>
      <w:r w:rsidRPr="00985039">
        <w:rPr>
          <w:rFonts w:ascii="TH SarabunPSK" w:hAnsi="TH SarabunPSK" w:cs="TH SarabunPSK"/>
          <w:sz w:val="32"/>
          <w:szCs w:val="32"/>
        </w:rPr>
        <w:t>1</w:t>
      </w:r>
      <w:r w:rsidRPr="00985039">
        <w:rPr>
          <w:rFonts w:ascii="TH SarabunPSK" w:hAnsi="TH SarabunPSK" w:cs="TH SarabunPSK"/>
          <w:sz w:val="32"/>
          <w:szCs w:val="32"/>
          <w:cs/>
        </w:rPr>
        <w:t xml:space="preserve"> การปรับอัตราค่าตอบแทนแรกบรรจุ โดยทยอยปรับอัตราค่าตอ</w:t>
      </w:r>
      <w:r>
        <w:rPr>
          <w:rFonts w:ascii="TH SarabunPSK" w:hAnsi="TH SarabunPSK" w:cs="TH SarabunPSK"/>
          <w:sz w:val="32"/>
          <w:szCs w:val="32"/>
          <w:cs/>
        </w:rPr>
        <w:t xml:space="preserve">บแทนแรกบรรจุ </w:t>
      </w:r>
      <w:r w:rsidRPr="00985039">
        <w:rPr>
          <w:rFonts w:ascii="TH SarabunPSK" w:hAnsi="TH SarabunPSK" w:cs="TH SarabunPSK"/>
          <w:sz w:val="32"/>
          <w:szCs w:val="32"/>
          <w:cs/>
        </w:rPr>
        <w:t xml:space="preserve">ตามคุณวุฒิเพิ่มขึ้น (ทุกคุณวุฒิ) แตกต่างกันตามระดับคุณวุฒิ การศึกษา ภายใน </w:t>
      </w:r>
      <w:r w:rsidRPr="00985039">
        <w:rPr>
          <w:rFonts w:ascii="TH SarabunPSK" w:hAnsi="TH SarabunPSK" w:cs="TH SarabunPSK"/>
          <w:sz w:val="32"/>
          <w:szCs w:val="32"/>
        </w:rPr>
        <w:t>2</w:t>
      </w:r>
      <w:r w:rsidRPr="00985039">
        <w:rPr>
          <w:rFonts w:ascii="TH SarabunPSK" w:hAnsi="TH SarabunPSK" w:cs="TH SarabunPSK"/>
          <w:sz w:val="32"/>
          <w:szCs w:val="32"/>
          <w:cs/>
        </w:rPr>
        <w:t xml:space="preserve"> ปี คือ ปีที่ </w:t>
      </w:r>
      <w:r w:rsidRPr="00985039">
        <w:rPr>
          <w:rFonts w:ascii="TH SarabunPSK" w:hAnsi="TH SarabunPSK" w:cs="TH SarabunPSK"/>
          <w:sz w:val="32"/>
          <w:szCs w:val="32"/>
        </w:rPr>
        <w:t>1</w:t>
      </w:r>
      <w:r w:rsidRPr="00985039">
        <w:rPr>
          <w:rFonts w:ascii="TH SarabunPSK" w:hAnsi="TH SarabunPSK" w:cs="TH SarabunPSK"/>
          <w:sz w:val="32"/>
          <w:szCs w:val="32"/>
          <w:cs/>
        </w:rPr>
        <w:t xml:space="preserve"> ตั้งแต่วันที่ </w:t>
      </w:r>
      <w:r w:rsidRPr="00985039">
        <w:rPr>
          <w:rFonts w:ascii="TH SarabunPSK" w:hAnsi="TH SarabunPSK" w:cs="TH SarabunPSK"/>
          <w:sz w:val="32"/>
          <w:szCs w:val="32"/>
        </w:rPr>
        <w:t>1</w:t>
      </w:r>
      <w:r w:rsidRPr="00985039">
        <w:rPr>
          <w:rFonts w:ascii="TH SarabunPSK" w:hAnsi="TH SarabunPSK" w:cs="TH SarabunPSK"/>
          <w:sz w:val="32"/>
          <w:szCs w:val="32"/>
          <w:cs/>
        </w:rPr>
        <w:t xml:space="preserve">พฤษภาคม </w:t>
      </w:r>
      <w:r w:rsidRPr="00985039">
        <w:rPr>
          <w:rFonts w:ascii="TH SarabunPSK" w:hAnsi="TH SarabunPSK" w:cs="TH SarabunPSK"/>
          <w:sz w:val="32"/>
          <w:szCs w:val="32"/>
        </w:rPr>
        <w:t>2567</w:t>
      </w:r>
      <w:r w:rsidRPr="00985039">
        <w:rPr>
          <w:rFonts w:ascii="TH SarabunPSK" w:hAnsi="TH SarabunPSK" w:cs="TH SarabunPSK"/>
          <w:sz w:val="32"/>
          <w:szCs w:val="32"/>
          <w:cs/>
        </w:rPr>
        <w:t xml:space="preserve"> และปีที่ </w:t>
      </w:r>
      <w:r w:rsidRPr="00985039">
        <w:rPr>
          <w:rFonts w:ascii="TH SarabunPSK" w:hAnsi="TH SarabunPSK" w:cs="TH SarabunPSK"/>
          <w:sz w:val="32"/>
          <w:szCs w:val="32"/>
        </w:rPr>
        <w:t>2</w:t>
      </w:r>
      <w:r w:rsidRPr="00985039">
        <w:rPr>
          <w:rFonts w:ascii="TH SarabunPSK" w:hAnsi="TH SarabunPSK" w:cs="TH SarabunPSK"/>
          <w:sz w:val="32"/>
          <w:szCs w:val="32"/>
          <w:cs/>
        </w:rPr>
        <w:t xml:space="preserve"> ตั้งแต่วันที่ </w:t>
      </w:r>
      <w:r w:rsidRPr="00985039">
        <w:rPr>
          <w:rFonts w:ascii="TH SarabunPSK" w:hAnsi="TH SarabunPSK" w:cs="TH SarabunPSK"/>
          <w:sz w:val="32"/>
          <w:szCs w:val="32"/>
        </w:rPr>
        <w:t>1</w:t>
      </w:r>
      <w:r w:rsidRPr="00985039">
        <w:rPr>
          <w:rFonts w:ascii="TH SarabunPSK" w:hAnsi="TH SarabunPSK" w:cs="TH SarabunPSK"/>
          <w:sz w:val="32"/>
          <w:szCs w:val="32"/>
          <w:cs/>
        </w:rPr>
        <w:t xml:space="preserve"> พฤษภาคม </w:t>
      </w:r>
      <w:r w:rsidRPr="00985039">
        <w:rPr>
          <w:rFonts w:ascii="TH SarabunPSK" w:hAnsi="TH SarabunPSK" w:cs="TH SarabunPSK"/>
          <w:sz w:val="32"/>
          <w:szCs w:val="32"/>
        </w:rPr>
        <w:t>2568</w:t>
      </w:r>
      <w:r w:rsidRPr="00985039">
        <w:rPr>
          <w:rFonts w:ascii="TH SarabunPSK" w:hAnsi="TH SarabunPSK" w:cs="TH SarabunPSK"/>
          <w:sz w:val="32"/>
          <w:szCs w:val="32"/>
          <w:cs/>
        </w:rPr>
        <w:t xml:space="preserve"> ซึ่งสอดคล้องตามมติคณะรัฐมนตรี (</w:t>
      </w:r>
      <w:r w:rsidRPr="00985039">
        <w:rPr>
          <w:rFonts w:ascii="TH SarabunPSK" w:hAnsi="TH SarabunPSK" w:cs="TH SarabunPSK"/>
          <w:sz w:val="32"/>
          <w:szCs w:val="32"/>
        </w:rPr>
        <w:t>28</w:t>
      </w:r>
      <w:r w:rsidRPr="00985039">
        <w:rPr>
          <w:rFonts w:ascii="TH SarabunPSK" w:hAnsi="TH SarabunPSK" w:cs="TH SarabunPSK"/>
          <w:sz w:val="32"/>
          <w:szCs w:val="32"/>
          <w:cs/>
        </w:rPr>
        <w:t xml:space="preserve"> พฤศจิกายน </w:t>
      </w:r>
      <w:r w:rsidRPr="00985039">
        <w:rPr>
          <w:rFonts w:ascii="TH SarabunPSK" w:hAnsi="TH SarabunPSK" w:cs="TH SarabunPSK"/>
          <w:sz w:val="32"/>
          <w:szCs w:val="32"/>
        </w:rPr>
        <w:t>2566</w:t>
      </w:r>
      <w:r w:rsidRPr="00985039">
        <w:rPr>
          <w:rFonts w:ascii="TH SarabunPSK" w:hAnsi="TH SarabunPSK" w:cs="TH SarabunPSK"/>
          <w:sz w:val="32"/>
          <w:szCs w:val="32"/>
          <w:cs/>
        </w:rPr>
        <w:t>) และหลักการกําหนดค่าตอบแทนพนักงานราชการตามมติ คพร. ที่กําหนดค่าต</w:t>
      </w:r>
      <w:r>
        <w:rPr>
          <w:rFonts w:ascii="TH SarabunPSK" w:hAnsi="TH SarabunPSK" w:cs="TH SarabunPSK"/>
          <w:sz w:val="32"/>
          <w:szCs w:val="32"/>
          <w:cs/>
        </w:rPr>
        <w:t>อบแทนแรกบรรจุ</w:t>
      </w:r>
      <w:r w:rsidRPr="00985039">
        <w:rPr>
          <w:rFonts w:ascii="TH SarabunPSK" w:hAnsi="TH SarabunPSK" w:cs="TH SarabunPSK"/>
          <w:sz w:val="32"/>
          <w:szCs w:val="32"/>
          <w:cs/>
        </w:rPr>
        <w:t>ของพนักงานราชการโดยนําบัญชีอัตราแรกบรรจุของข้าราชการพลเรือนสามัญเป็นฐานในการคํ</w:t>
      </w:r>
      <w:r>
        <w:rPr>
          <w:rFonts w:ascii="TH SarabunPSK" w:hAnsi="TH SarabunPSK" w:cs="TH SarabunPSK"/>
          <w:sz w:val="32"/>
          <w:szCs w:val="32"/>
          <w:cs/>
        </w:rPr>
        <w:t xml:space="preserve">านวณ </w:t>
      </w:r>
      <w:r w:rsidRPr="00985039">
        <w:rPr>
          <w:rFonts w:ascii="TH SarabunPSK" w:hAnsi="TH SarabunPSK" w:cs="TH SarabunPSK"/>
          <w:sz w:val="32"/>
          <w:szCs w:val="32"/>
          <w:cs/>
        </w:rPr>
        <w:t>โดย (</w:t>
      </w:r>
      <w:r w:rsidRPr="00985039">
        <w:rPr>
          <w:rFonts w:ascii="TH SarabunPSK" w:hAnsi="TH SarabunPSK" w:cs="TH SarabunPSK"/>
          <w:sz w:val="32"/>
          <w:szCs w:val="32"/>
        </w:rPr>
        <w:t>1</w:t>
      </w:r>
      <w:r w:rsidRPr="00985039">
        <w:rPr>
          <w:rFonts w:ascii="TH SarabunPSK" w:hAnsi="TH SarabunPSK" w:cs="TH SarabunPSK"/>
          <w:sz w:val="32"/>
          <w:szCs w:val="32"/>
          <w:cs/>
        </w:rPr>
        <w:t>) พนักงานราชการกลุ่มงานบริการ กลุ่มงานเทคนิค และกลุ่มงานบริหารทั่วไป บว</w:t>
      </w:r>
      <w:r>
        <w:rPr>
          <w:rFonts w:ascii="TH SarabunPSK" w:hAnsi="TH SarabunPSK" w:cs="TH SarabunPSK"/>
          <w:sz w:val="32"/>
          <w:szCs w:val="32"/>
          <w:cs/>
        </w:rPr>
        <w:t>กเพิ่มขึ้นในอัตรา</w:t>
      </w:r>
      <w:r w:rsidRPr="00985039">
        <w:rPr>
          <w:rFonts w:ascii="TH SarabunPSK" w:hAnsi="TH SarabunPSK" w:cs="TH SarabunPSK"/>
          <w:sz w:val="32"/>
          <w:szCs w:val="32"/>
          <w:cs/>
        </w:rPr>
        <w:t xml:space="preserve">ร้อยละ </w:t>
      </w:r>
      <w:r w:rsidRPr="00985039">
        <w:rPr>
          <w:rFonts w:ascii="TH SarabunPSK" w:hAnsi="TH SarabunPSK" w:cs="TH SarabunPSK"/>
          <w:sz w:val="32"/>
          <w:szCs w:val="32"/>
        </w:rPr>
        <w:t>20</w:t>
      </w:r>
      <w:r w:rsidRPr="00985039">
        <w:rPr>
          <w:rFonts w:ascii="TH SarabunPSK" w:hAnsi="TH SarabunPSK" w:cs="TH SarabunPSK"/>
          <w:sz w:val="32"/>
          <w:szCs w:val="32"/>
          <w:cs/>
        </w:rPr>
        <w:t xml:space="preserve"> จากอัตราเงินเดือนแรกบรรจุของข้าราชการพลเรือนสามัญ เพื่อเป็นค่าชด</w:t>
      </w:r>
      <w:r>
        <w:rPr>
          <w:rFonts w:ascii="TH SarabunPSK" w:hAnsi="TH SarabunPSK" w:cs="TH SarabunPSK"/>
          <w:sz w:val="32"/>
          <w:szCs w:val="32"/>
          <w:cs/>
        </w:rPr>
        <w:t>เชยบําเหน็จ สวัสดิการ</w:t>
      </w:r>
      <w:r w:rsidRPr="00985039">
        <w:rPr>
          <w:rFonts w:ascii="TH SarabunPSK" w:hAnsi="TH SarabunPSK" w:cs="TH SarabunPSK"/>
          <w:sz w:val="32"/>
          <w:szCs w:val="32"/>
          <w:cs/>
        </w:rPr>
        <w:t xml:space="preserve">อื่น ๆ และสมทบเข้ากองทุนประกันสังคม และ 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985039">
        <w:rPr>
          <w:rFonts w:ascii="TH SarabunPSK" w:hAnsi="TH SarabunPSK" w:cs="TH SarabunPSK"/>
          <w:sz w:val="32"/>
          <w:szCs w:val="32"/>
          <w:cs/>
        </w:rPr>
        <w:t>(</w:t>
      </w:r>
      <w:r w:rsidRPr="00985039">
        <w:rPr>
          <w:rFonts w:ascii="TH SarabunPSK" w:hAnsi="TH SarabunPSK" w:cs="TH SarabunPSK"/>
          <w:sz w:val="32"/>
          <w:szCs w:val="32"/>
        </w:rPr>
        <w:t>2</w:t>
      </w:r>
      <w:r w:rsidRPr="00985039">
        <w:rPr>
          <w:rFonts w:ascii="TH SarabunPSK" w:hAnsi="TH SarabunPSK" w:cs="TH SarabunPSK"/>
          <w:sz w:val="32"/>
          <w:szCs w:val="32"/>
          <w:cs/>
        </w:rPr>
        <w:t xml:space="preserve">) พนักงานราชการกลุ่มวิชาชีพเฉพาะ บวกเพิ่มขึ้นในอัตราร้อยละ </w:t>
      </w:r>
      <w:r w:rsidRPr="00985039">
        <w:rPr>
          <w:rFonts w:ascii="TH SarabunPSK" w:hAnsi="TH SarabunPSK" w:cs="TH SarabunPSK"/>
          <w:sz w:val="32"/>
          <w:szCs w:val="32"/>
        </w:rPr>
        <w:t>30</w:t>
      </w:r>
      <w:r w:rsidRPr="00985039">
        <w:rPr>
          <w:rFonts w:ascii="TH SarabunPSK" w:hAnsi="TH SarabunPSK" w:cs="TH SarabunPSK"/>
          <w:sz w:val="32"/>
          <w:szCs w:val="32"/>
          <w:cs/>
        </w:rPr>
        <w:t xml:space="preserve"> เพื่อชดเชยลักษณะงานวิชาชีพ บําเหน็จ สวัสดิการอื่น ๆ และสมทบเข้ากองทุนประกันสังคม</w:t>
      </w:r>
    </w:p>
    <w:p w:rsidR="00A456B2" w:rsidRPr="00985039" w:rsidRDefault="00A456B2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85039"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985039">
        <w:rPr>
          <w:rFonts w:ascii="TH SarabunPSK" w:hAnsi="TH SarabunPSK" w:cs="TH SarabunPSK"/>
          <w:sz w:val="32"/>
          <w:szCs w:val="32"/>
        </w:rPr>
        <w:t>3</w:t>
      </w:r>
      <w:r w:rsidRPr="00985039">
        <w:rPr>
          <w:rFonts w:ascii="TH SarabunPSK" w:hAnsi="TH SarabunPSK" w:cs="TH SarabunPSK"/>
          <w:sz w:val="32"/>
          <w:szCs w:val="32"/>
          <w:cs/>
        </w:rPr>
        <w:t>.</w:t>
      </w:r>
      <w:r w:rsidRPr="00985039">
        <w:rPr>
          <w:rFonts w:ascii="TH SarabunPSK" w:hAnsi="TH SarabunPSK" w:cs="TH SarabunPSK"/>
          <w:sz w:val="32"/>
          <w:szCs w:val="32"/>
        </w:rPr>
        <w:t>2</w:t>
      </w:r>
      <w:r w:rsidRPr="00985039">
        <w:rPr>
          <w:rFonts w:ascii="TH SarabunPSK" w:hAnsi="TH SarabunPSK" w:cs="TH SarabunPSK"/>
          <w:sz w:val="32"/>
          <w:szCs w:val="32"/>
          <w:cs/>
        </w:rPr>
        <w:t xml:space="preserve"> การปรับค่าตอบแทนชดเชยผู้ได้รับผลกระทบจํานวน </w:t>
      </w:r>
      <w:r w:rsidRPr="00985039">
        <w:rPr>
          <w:rFonts w:ascii="TH SarabunPSK" w:hAnsi="TH SarabunPSK" w:cs="TH SarabunPSK"/>
          <w:sz w:val="32"/>
          <w:szCs w:val="32"/>
        </w:rPr>
        <w:t>2</w:t>
      </w:r>
      <w:r w:rsidRPr="00985039">
        <w:rPr>
          <w:rFonts w:ascii="TH SarabunPSK" w:hAnsi="TH SarabunPSK" w:cs="TH SarabunPSK"/>
          <w:sz w:val="32"/>
          <w:szCs w:val="32"/>
          <w:cs/>
        </w:rPr>
        <w:t xml:space="preserve"> ครั้ง ให้มีผลใช้บังคับพร้อมกับการปรับอัตราค่าตอบแทนแรกบรรจุในปีที่ </w:t>
      </w:r>
      <w:r w:rsidRPr="00985039">
        <w:rPr>
          <w:rFonts w:ascii="TH SarabunPSK" w:hAnsi="TH SarabunPSK" w:cs="TH SarabunPSK"/>
          <w:sz w:val="32"/>
          <w:szCs w:val="32"/>
        </w:rPr>
        <w:t>1</w:t>
      </w:r>
      <w:r w:rsidRPr="00985039">
        <w:rPr>
          <w:rFonts w:ascii="TH SarabunPSK" w:hAnsi="TH SarabunPSK" w:cs="TH SarabunPSK"/>
          <w:sz w:val="32"/>
          <w:szCs w:val="32"/>
          <w:cs/>
        </w:rPr>
        <w:t xml:space="preserve"> และปีที่ </w:t>
      </w:r>
      <w:r w:rsidRPr="00985039">
        <w:rPr>
          <w:rFonts w:ascii="TH SarabunPSK" w:hAnsi="TH SarabunPSK" w:cs="TH SarabunPSK"/>
          <w:sz w:val="32"/>
          <w:szCs w:val="32"/>
        </w:rPr>
        <w:t>2</w:t>
      </w:r>
      <w:r w:rsidRPr="00985039">
        <w:rPr>
          <w:rFonts w:ascii="TH SarabunPSK" w:hAnsi="TH SarabunPSK" w:cs="TH SarabunPSK"/>
          <w:sz w:val="32"/>
          <w:szCs w:val="32"/>
          <w:cs/>
        </w:rPr>
        <w:t xml:space="preserve"> โดยปรับค่าตอบอัตราการที่ได้รับผลกระทบก่อนวันที่อัตราแรกบรรจุที่กําาหนดใหม่มีผลใช้บังคับ โดยมีอัตราชดเชยเท่ากับ </w:t>
      </w:r>
      <w:r w:rsidRPr="00985039">
        <w:rPr>
          <w:rFonts w:ascii="TH SarabunPSK" w:hAnsi="TH SarabunPSK" w:cs="TH SarabunPSK"/>
          <w:sz w:val="32"/>
          <w:szCs w:val="32"/>
        </w:rPr>
        <w:t>0</w:t>
      </w:r>
      <w:r w:rsidRPr="00985039">
        <w:rPr>
          <w:rFonts w:ascii="TH SarabunPSK" w:hAnsi="TH SarabunPSK" w:cs="TH SarabunPSK"/>
          <w:sz w:val="32"/>
          <w:szCs w:val="32"/>
          <w:cs/>
        </w:rPr>
        <w:t>.</w:t>
      </w:r>
      <w:r w:rsidRPr="00985039">
        <w:rPr>
          <w:rFonts w:ascii="TH SarabunPSK" w:hAnsi="TH SarabunPSK" w:cs="TH SarabunPSK"/>
          <w:sz w:val="32"/>
          <w:szCs w:val="32"/>
        </w:rPr>
        <w:t>84</w:t>
      </w:r>
      <w:r w:rsidRPr="00985039">
        <w:rPr>
          <w:rFonts w:ascii="TH SarabunPSK" w:hAnsi="TH SarabunPSK" w:cs="TH SarabunPSK"/>
          <w:sz w:val="32"/>
          <w:szCs w:val="32"/>
          <w:cs/>
        </w:rPr>
        <w:t xml:space="preserve"> ของผลต่างอัตราค่าตอบแทนได้รับในปัจจุบันกับอัตราแรกบรรจุเดิม ซึ่งมีหลักการ แนวคิด และสมมติฐาน ดังนี้</w:t>
      </w:r>
    </w:p>
    <w:p w:rsidR="00A456B2" w:rsidRPr="00985039" w:rsidRDefault="00A456B2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85039"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985039">
        <w:rPr>
          <w:rFonts w:ascii="TH SarabunPSK" w:hAnsi="TH SarabunPSK" w:cs="TH SarabunPSK"/>
          <w:sz w:val="32"/>
          <w:szCs w:val="32"/>
          <w:cs/>
        </w:rPr>
        <w:t>(</w:t>
      </w:r>
      <w:r w:rsidRPr="00985039">
        <w:rPr>
          <w:rFonts w:ascii="TH SarabunPSK" w:hAnsi="TH SarabunPSK" w:cs="TH SarabunPSK"/>
          <w:sz w:val="32"/>
          <w:szCs w:val="32"/>
        </w:rPr>
        <w:t>1</w:t>
      </w:r>
      <w:r w:rsidRPr="00985039">
        <w:rPr>
          <w:rFonts w:ascii="TH SarabunPSK" w:hAnsi="TH SarabunPSK" w:cs="TH SarabunPSK"/>
          <w:sz w:val="32"/>
          <w:szCs w:val="32"/>
          <w:cs/>
        </w:rPr>
        <w:t>) กําหนดกลุ่มเป้าหมาย ชดเชยผู้ได้รับผลกระทบ ในแต่ละปีโดยครอบคลุมผู้ได้รับการจ้างเป็นพนักงานราชการอยู่ก่อนวันที่อัตราค่าตอบแทน แรกบรรจุที่กำหนดใ</w:t>
      </w:r>
      <w:r>
        <w:rPr>
          <w:rFonts w:ascii="TH SarabunPSK" w:hAnsi="TH SarabunPSK" w:cs="TH SarabunPSK"/>
          <w:sz w:val="32"/>
          <w:szCs w:val="32"/>
          <w:cs/>
        </w:rPr>
        <w:t>หม่มีผลใช้บังคับ</w:t>
      </w:r>
      <w:r w:rsidRPr="00985039">
        <w:rPr>
          <w:rFonts w:ascii="TH SarabunPSK" w:hAnsi="TH SarabunPSK" w:cs="TH SarabunPSK"/>
          <w:sz w:val="32"/>
          <w:szCs w:val="32"/>
          <w:cs/>
        </w:rPr>
        <w:t xml:space="preserve">อย่างน้อย 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985039">
        <w:rPr>
          <w:rFonts w:ascii="TH SarabunPSK" w:hAnsi="TH SarabunPSK" w:cs="TH SarabunPSK"/>
          <w:sz w:val="32"/>
          <w:szCs w:val="32"/>
        </w:rPr>
        <w:t>10</w:t>
      </w:r>
      <w:r w:rsidRPr="00985039">
        <w:rPr>
          <w:rFonts w:ascii="TH SarabunPSK" w:hAnsi="TH SarabunPSK" w:cs="TH SarabunPSK"/>
          <w:sz w:val="32"/>
          <w:szCs w:val="32"/>
          <w:cs/>
        </w:rPr>
        <w:t xml:space="preserve"> ปี</w:t>
      </w:r>
    </w:p>
    <w:p w:rsidR="00A456B2" w:rsidRPr="00985039" w:rsidRDefault="00A456B2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85039"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985039">
        <w:rPr>
          <w:rFonts w:ascii="TH SarabunPSK" w:hAnsi="TH SarabunPSK" w:cs="TH SarabunPSK"/>
          <w:sz w:val="32"/>
          <w:szCs w:val="32"/>
          <w:cs/>
        </w:rPr>
        <w:t>(</w:t>
      </w:r>
      <w:r w:rsidRPr="00985039">
        <w:rPr>
          <w:rFonts w:ascii="TH SarabunPSK" w:hAnsi="TH SarabunPSK" w:cs="TH SarabunPSK"/>
          <w:sz w:val="32"/>
          <w:szCs w:val="32"/>
        </w:rPr>
        <w:t>2</w:t>
      </w:r>
      <w:r w:rsidRPr="00985039">
        <w:rPr>
          <w:rFonts w:ascii="TH SarabunPSK" w:hAnsi="TH SarabunPSK" w:cs="TH SarabunPSK"/>
          <w:sz w:val="32"/>
          <w:szCs w:val="32"/>
          <w:cs/>
        </w:rPr>
        <w:t xml:space="preserve">) กําหนดอัตราค่าตอบแทนสูงสุดที่จะได้รับการชดเชย โดยแปลงจํานวนปีของผู้ได้รับการจ้างเป็นพนักงานราชการเป็นอัตราค่าตอบแทนสูงสุดที่จะได้รับการปรับค่าตอบแทนชดเชย โดยมีสมมติฐานว่าเป็นผู้ซึ่งมีผลงานดีเด่นตลอด </w:t>
      </w:r>
      <w:r w:rsidRPr="00985039">
        <w:rPr>
          <w:rFonts w:ascii="TH SarabunPSK" w:hAnsi="TH SarabunPSK" w:cs="TH SarabunPSK"/>
          <w:sz w:val="32"/>
          <w:szCs w:val="32"/>
        </w:rPr>
        <w:t>10</w:t>
      </w:r>
      <w:r w:rsidRPr="00985039">
        <w:rPr>
          <w:rFonts w:ascii="TH SarabunPSK" w:hAnsi="TH SarabunPSK" w:cs="TH SarabunPSK"/>
          <w:sz w:val="32"/>
          <w:szCs w:val="32"/>
          <w:cs/>
        </w:rPr>
        <w:t xml:space="preserve"> ปี และได้รับการเลื่อนค่าตอบแทนเฉลี่ยในอัตราร้อยละ </w:t>
      </w:r>
      <w:r w:rsidRPr="00985039"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/>
          <w:sz w:val="32"/>
          <w:szCs w:val="32"/>
          <w:cs/>
        </w:rPr>
        <w:t xml:space="preserve"> ต่อปี </w:t>
      </w:r>
      <w:r w:rsidRPr="00985039">
        <w:rPr>
          <w:rFonts w:ascii="TH SarabunPSK" w:hAnsi="TH SarabunPSK" w:cs="TH SarabunPSK"/>
          <w:sz w:val="32"/>
          <w:szCs w:val="32"/>
          <w:cs/>
        </w:rPr>
        <w:t xml:space="preserve">(ปีละ </w:t>
      </w:r>
      <w:r w:rsidRPr="00985039">
        <w:rPr>
          <w:rFonts w:ascii="TH SarabunPSK" w:hAnsi="TH SarabunPSK" w:cs="TH SarabunPSK"/>
          <w:sz w:val="32"/>
          <w:szCs w:val="32"/>
        </w:rPr>
        <w:t>1</w:t>
      </w:r>
      <w:r w:rsidRPr="00985039">
        <w:rPr>
          <w:rFonts w:ascii="TH SarabunPSK" w:hAnsi="TH SarabunPSK" w:cs="TH SarabunPSK"/>
          <w:sz w:val="32"/>
          <w:szCs w:val="32"/>
          <w:cs/>
        </w:rPr>
        <w:t xml:space="preserve"> ครั้ง) ดังนั้น ผู้ที่จะได้รับการปรับค่าตอบแทนชดเชย คือ ผู้ที่ได้รับค่าตอบแทนระหว่างค่าตอบแทนแรกบรรจุ (ปัจจุบัน) กับอัตราค่าตอบแทนที่ผ่านการเลื่อนเงินเดือนตามรอบการประเมินผลการปฏิบัติงานมาแล้วประมาณ </w:t>
      </w:r>
      <w:r w:rsidRPr="00985039">
        <w:rPr>
          <w:rFonts w:ascii="TH SarabunPSK" w:hAnsi="TH SarabunPSK" w:cs="TH SarabunPSK"/>
          <w:sz w:val="32"/>
          <w:szCs w:val="32"/>
        </w:rPr>
        <w:t>10</w:t>
      </w:r>
      <w:r w:rsidRPr="00985039">
        <w:rPr>
          <w:rFonts w:ascii="TH SarabunPSK" w:hAnsi="TH SarabunPSK" w:cs="TH SarabunPSK"/>
          <w:sz w:val="32"/>
          <w:szCs w:val="32"/>
          <w:cs/>
        </w:rPr>
        <w:t xml:space="preserve"> ครั้ง จากนั้นน่าอัตราค่าตอบแทนสูงสุดที่จะได้รับการปรับค่าตอบแทนชดเชยแล้วมาคํานวณหาอัตรา การชดเชยที่เหมาะสม โดยทําการจําลองในทุกกลุ่มงานและจําแนกตามคุณวุฒิต่าง ๆ ซึ่งได้อัตราการชดเชยที่เหมาะสมและเป็นไปตามหลักการที่กําหนดไว้ เท่ากับ </w:t>
      </w:r>
      <w:r w:rsidRPr="00985039">
        <w:rPr>
          <w:rFonts w:ascii="TH SarabunPSK" w:hAnsi="TH SarabunPSK" w:cs="TH SarabunPSK"/>
          <w:sz w:val="32"/>
          <w:szCs w:val="32"/>
        </w:rPr>
        <w:t>0</w:t>
      </w:r>
      <w:r w:rsidRPr="00985039">
        <w:rPr>
          <w:rFonts w:ascii="TH SarabunPSK" w:hAnsi="TH SarabunPSK" w:cs="TH SarabunPSK"/>
          <w:sz w:val="32"/>
          <w:szCs w:val="32"/>
          <w:cs/>
        </w:rPr>
        <w:t>.</w:t>
      </w:r>
      <w:r w:rsidRPr="00985039">
        <w:rPr>
          <w:rFonts w:ascii="TH SarabunPSK" w:hAnsi="TH SarabunPSK" w:cs="TH SarabunPSK"/>
          <w:sz w:val="32"/>
          <w:szCs w:val="32"/>
        </w:rPr>
        <w:t xml:space="preserve">84  </w:t>
      </w:r>
    </w:p>
    <w:p w:rsidR="00A456B2" w:rsidRPr="00985039" w:rsidRDefault="00A456B2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85039"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985039">
        <w:rPr>
          <w:rFonts w:ascii="TH SarabunPSK" w:hAnsi="TH SarabunPSK" w:cs="TH SarabunPSK"/>
          <w:sz w:val="32"/>
          <w:szCs w:val="32"/>
        </w:rPr>
        <w:t>3</w:t>
      </w:r>
      <w:r w:rsidRPr="00985039">
        <w:rPr>
          <w:rFonts w:ascii="TH SarabunPSK" w:hAnsi="TH SarabunPSK" w:cs="TH SarabunPSK"/>
          <w:sz w:val="32"/>
          <w:szCs w:val="32"/>
          <w:cs/>
        </w:rPr>
        <w:t>.</w:t>
      </w:r>
      <w:r w:rsidRPr="00985039">
        <w:rPr>
          <w:rFonts w:ascii="TH SarabunPSK" w:hAnsi="TH SarabunPSK" w:cs="TH SarabunPSK"/>
          <w:sz w:val="32"/>
          <w:szCs w:val="32"/>
        </w:rPr>
        <w:t>3</w:t>
      </w:r>
      <w:r w:rsidRPr="00985039">
        <w:rPr>
          <w:rFonts w:ascii="TH SarabunPSK" w:hAnsi="TH SarabunPSK" w:cs="TH SarabunPSK"/>
          <w:sz w:val="32"/>
          <w:szCs w:val="32"/>
          <w:cs/>
        </w:rPr>
        <w:t xml:space="preserve"> การปรับเงินเพิ่มการครองชีพชั่วคราว ปรับเพดานอัตราค่าตอบแทนขั้นสูงที่มีสิทธิได้รับเงินเพิ่มการครองชีพชั่วคราว จากเดิมค่าตอบแทนไม่ถึง เดือนละ </w:t>
      </w:r>
      <w:r w:rsidRPr="00985039">
        <w:rPr>
          <w:rFonts w:ascii="TH SarabunPSK" w:hAnsi="TH SarabunPSK" w:cs="TH SarabunPSK"/>
          <w:sz w:val="32"/>
          <w:szCs w:val="32"/>
        </w:rPr>
        <w:t>13,285</w:t>
      </w:r>
      <w:r w:rsidRPr="00985039">
        <w:rPr>
          <w:rFonts w:ascii="TH SarabunPSK" w:hAnsi="TH SarabunPSK" w:cs="TH SarabunPSK"/>
          <w:sz w:val="32"/>
          <w:szCs w:val="32"/>
          <w:cs/>
        </w:rPr>
        <w:t xml:space="preserve"> บาท เป็นค่าตอบแทนไม่ถึงเดือนละ </w:t>
      </w:r>
      <w:r w:rsidRPr="00985039">
        <w:rPr>
          <w:rFonts w:ascii="TH SarabunPSK" w:hAnsi="TH SarabunPSK" w:cs="TH SarabunPSK"/>
          <w:sz w:val="32"/>
          <w:szCs w:val="32"/>
        </w:rPr>
        <w:t>14,600</w:t>
      </w:r>
      <w:r w:rsidRPr="00985039">
        <w:rPr>
          <w:rFonts w:ascii="TH SarabunPSK" w:hAnsi="TH SarabunPSK" w:cs="TH SarabunPSK"/>
          <w:sz w:val="32"/>
          <w:szCs w:val="32"/>
          <w:cs/>
        </w:rPr>
        <w:t xml:space="preserve"> บาท และปรับเพดานขั้นต่ำของค่าตอบแทนรวมกับเงินเพิ่มการครองชีพชั่วคราว จากเดิม เดือนละ </w:t>
      </w:r>
      <w:r w:rsidRPr="00985039">
        <w:rPr>
          <w:rFonts w:ascii="TH SarabunPSK" w:hAnsi="TH SarabunPSK" w:cs="TH SarabunPSK"/>
          <w:sz w:val="32"/>
          <w:szCs w:val="32"/>
        </w:rPr>
        <w:t>10,000</w:t>
      </w:r>
      <w:r w:rsidRPr="00985039">
        <w:rPr>
          <w:rFonts w:ascii="TH SarabunPSK" w:hAnsi="TH SarabunPSK" w:cs="TH SarabunPSK"/>
          <w:sz w:val="32"/>
          <w:szCs w:val="32"/>
          <w:cs/>
        </w:rPr>
        <w:t xml:space="preserve"> บาท เป็น </w:t>
      </w:r>
      <w:r w:rsidRPr="00985039">
        <w:rPr>
          <w:rFonts w:ascii="TH SarabunPSK" w:hAnsi="TH SarabunPSK" w:cs="TH SarabunPSK"/>
          <w:sz w:val="32"/>
          <w:szCs w:val="32"/>
        </w:rPr>
        <w:t>11,000</w:t>
      </w:r>
      <w:r w:rsidRPr="00985039">
        <w:rPr>
          <w:rFonts w:ascii="TH SarabunPSK" w:hAnsi="TH SarabunPSK" w:cs="TH SarabunPSK"/>
          <w:sz w:val="32"/>
          <w:szCs w:val="32"/>
          <w:cs/>
        </w:rPr>
        <w:t xml:space="preserve"> บาทให้แก่พนักงานราชการ ทั้งนี้ การให้ได้รับเงินเพิ่มการครองชีพและวันที่มีผลใช้บังคับให้เป็นไป ตามระเบียบกระทรวงการคลังว่าด้วยการเบิกจ่ายเงินเพิ่มการครองชีพชั่วคราวของข้าราชการ และลูกจ้างประจําของส่วนราชการ (ฉบับที่ ..) พ.ศ. ... ซึ่ง กค. โดยกรมบัญชีกลางอยู่ระหว่างดําเนินการ ปรับปรุงระเบียบดังกล่าว</w:t>
      </w:r>
    </w:p>
    <w:p w:rsidR="00A456B2" w:rsidRPr="00985039" w:rsidRDefault="00A456B2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85039"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proofErr w:type="gramStart"/>
      <w:r w:rsidRPr="00985039">
        <w:rPr>
          <w:rFonts w:ascii="TH SarabunPSK" w:hAnsi="TH SarabunPSK" w:cs="TH SarabunPSK"/>
          <w:sz w:val="32"/>
          <w:szCs w:val="32"/>
        </w:rPr>
        <w:t>3</w:t>
      </w:r>
      <w:r w:rsidRPr="00985039">
        <w:rPr>
          <w:rFonts w:ascii="TH SarabunPSK" w:hAnsi="TH SarabunPSK" w:cs="TH SarabunPSK"/>
          <w:sz w:val="32"/>
          <w:szCs w:val="32"/>
          <w:cs/>
        </w:rPr>
        <w:t>.</w:t>
      </w:r>
      <w:r w:rsidRPr="00985039">
        <w:rPr>
          <w:rFonts w:ascii="TH SarabunPSK" w:hAnsi="TH SarabunPSK" w:cs="TH SarabunPSK"/>
          <w:sz w:val="32"/>
          <w:szCs w:val="32"/>
        </w:rPr>
        <w:t>4</w:t>
      </w:r>
      <w:r w:rsidRPr="00985039">
        <w:rPr>
          <w:rFonts w:ascii="TH SarabunPSK" w:hAnsi="TH SarabunPSK" w:cs="TH SarabunPSK"/>
          <w:sz w:val="32"/>
          <w:szCs w:val="32"/>
          <w:cs/>
        </w:rPr>
        <w:t xml:space="preserve">  การปรับปรุงประกาศ</w:t>
      </w:r>
      <w:proofErr w:type="gramEnd"/>
      <w:r w:rsidRPr="00985039">
        <w:rPr>
          <w:rFonts w:ascii="TH SarabunPSK" w:hAnsi="TH SarabunPSK" w:cs="TH SarabunPSK"/>
          <w:sz w:val="32"/>
          <w:szCs w:val="32"/>
          <w:cs/>
        </w:rPr>
        <w:t xml:space="preserve"> คพร. เรื่อง ค่าตอบแทนของพนักงานราชการ พ.ศ. .... เพื่อปรับปรุงบัญชีกําหนดอัตราค่าตอบแทนแรกบรรจุ ของพนักงานราชการและการปรับเงินเพิ่มการครองชีพชั่วคราว โดยยกเลิกประกาศ คณะกรรมการบริหารพนักงานราชการ เรื่อง ค่าตอบแทนของพนักงานราชการ พ.ศ. </w:t>
      </w:r>
      <w:r w:rsidRPr="00985039">
        <w:rPr>
          <w:rFonts w:ascii="TH SarabunPSK" w:hAnsi="TH SarabunPSK" w:cs="TH SarabunPSK"/>
          <w:sz w:val="32"/>
          <w:szCs w:val="32"/>
        </w:rPr>
        <w:t>2554</w:t>
      </w:r>
      <w:r w:rsidRPr="00985039">
        <w:rPr>
          <w:rFonts w:ascii="TH SarabunPSK" w:hAnsi="TH SarabunPSK" w:cs="TH SarabunPSK"/>
          <w:sz w:val="32"/>
          <w:szCs w:val="32"/>
          <w:cs/>
        </w:rPr>
        <w:t xml:space="preserve">และที่แก้ไขเพิ่มเติม อีก </w:t>
      </w:r>
      <w:r w:rsidRPr="00985039">
        <w:rPr>
          <w:rFonts w:ascii="TH SarabunPSK" w:hAnsi="TH SarabunPSK" w:cs="TH SarabunPSK"/>
          <w:sz w:val="32"/>
          <w:szCs w:val="32"/>
        </w:rPr>
        <w:t>3</w:t>
      </w:r>
      <w:r w:rsidRPr="00985039">
        <w:rPr>
          <w:rFonts w:ascii="TH SarabunPSK" w:hAnsi="TH SarabunPSK" w:cs="TH SarabunPSK"/>
          <w:sz w:val="32"/>
          <w:szCs w:val="32"/>
          <w:cs/>
        </w:rPr>
        <w:t xml:space="preserve"> ฉบับ ได้แก่ (ฉบับที่ </w:t>
      </w:r>
      <w:r w:rsidRPr="00985039">
        <w:rPr>
          <w:rFonts w:ascii="TH SarabunPSK" w:hAnsi="TH SarabunPSK" w:cs="TH SarabunPSK"/>
          <w:sz w:val="32"/>
          <w:szCs w:val="32"/>
        </w:rPr>
        <w:t>7</w:t>
      </w:r>
      <w:r w:rsidRPr="00985039">
        <w:rPr>
          <w:rFonts w:ascii="TH SarabunPSK" w:hAnsi="TH SarabunPSK" w:cs="TH SarabunPSK"/>
          <w:sz w:val="32"/>
          <w:szCs w:val="32"/>
          <w:cs/>
        </w:rPr>
        <w:t xml:space="preserve">) พ.ศ. </w:t>
      </w:r>
      <w:r w:rsidRPr="00985039">
        <w:rPr>
          <w:rFonts w:ascii="TH SarabunPSK" w:hAnsi="TH SarabunPSK" w:cs="TH SarabunPSK"/>
          <w:sz w:val="32"/>
          <w:szCs w:val="32"/>
        </w:rPr>
        <w:t xml:space="preserve">2558 </w:t>
      </w:r>
      <w:r w:rsidRPr="00985039">
        <w:rPr>
          <w:rFonts w:ascii="TH SarabunPSK" w:hAnsi="TH SarabunPSK" w:cs="TH SarabunPSK"/>
          <w:sz w:val="32"/>
          <w:szCs w:val="32"/>
          <w:cs/>
        </w:rPr>
        <w:t xml:space="preserve">(ฉบับที่ </w:t>
      </w:r>
      <w:r w:rsidRPr="00985039">
        <w:rPr>
          <w:rFonts w:ascii="TH SarabunPSK" w:hAnsi="TH SarabunPSK" w:cs="TH SarabunPSK"/>
          <w:sz w:val="32"/>
          <w:szCs w:val="32"/>
        </w:rPr>
        <w:t>9</w:t>
      </w:r>
      <w:r w:rsidRPr="00985039">
        <w:rPr>
          <w:rFonts w:ascii="TH SarabunPSK" w:hAnsi="TH SarabunPSK" w:cs="TH SarabunPSK"/>
          <w:sz w:val="32"/>
          <w:szCs w:val="32"/>
          <w:cs/>
        </w:rPr>
        <w:t xml:space="preserve">) พ.ศ. </w:t>
      </w:r>
      <w:r w:rsidRPr="00985039">
        <w:rPr>
          <w:rFonts w:ascii="TH SarabunPSK" w:hAnsi="TH SarabunPSK" w:cs="TH SarabunPSK"/>
          <w:sz w:val="32"/>
          <w:szCs w:val="32"/>
        </w:rPr>
        <w:t>2561</w:t>
      </w:r>
      <w:r w:rsidRPr="00985039">
        <w:rPr>
          <w:rFonts w:ascii="TH SarabunPSK" w:hAnsi="TH SarabunPSK" w:cs="TH SarabunPSK"/>
          <w:sz w:val="32"/>
          <w:szCs w:val="32"/>
          <w:cs/>
        </w:rPr>
        <w:t xml:space="preserve"> และ (ฉบับที่ </w:t>
      </w:r>
      <w:r w:rsidRPr="00985039">
        <w:rPr>
          <w:rFonts w:ascii="TH SarabunPSK" w:hAnsi="TH SarabunPSK" w:cs="TH SarabunPSK"/>
          <w:sz w:val="32"/>
          <w:szCs w:val="32"/>
        </w:rPr>
        <w:t>10</w:t>
      </w:r>
      <w:r w:rsidRPr="00985039">
        <w:rPr>
          <w:rFonts w:ascii="TH SarabunPSK" w:hAnsi="TH SarabunPSK" w:cs="TH SarabunPSK"/>
          <w:sz w:val="32"/>
          <w:szCs w:val="32"/>
          <w:cs/>
        </w:rPr>
        <w:t xml:space="preserve">) พ.ศ. </w:t>
      </w:r>
      <w:r w:rsidRPr="00985039">
        <w:rPr>
          <w:rFonts w:ascii="TH SarabunPSK" w:hAnsi="TH SarabunPSK" w:cs="TH SarabunPSK"/>
          <w:sz w:val="32"/>
          <w:szCs w:val="32"/>
        </w:rPr>
        <w:t>2565</w:t>
      </w:r>
      <w:r w:rsidRPr="00985039">
        <w:rPr>
          <w:rFonts w:ascii="TH SarabunPSK" w:hAnsi="TH SarabunPSK" w:cs="TH SarabunPSK"/>
          <w:sz w:val="32"/>
          <w:szCs w:val="32"/>
          <w:cs/>
        </w:rPr>
        <w:t xml:space="preserve"> และจัดทําประกาศฉบับใหม่โดยจะเป็นการรวมประกาศไว้เป็นฉบับเดียว เพื่อให้สะดวกในการนําไปใช้</w:t>
      </w:r>
    </w:p>
    <w:p w:rsidR="00A456B2" w:rsidRPr="00985039" w:rsidRDefault="00A456B2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85039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85039">
        <w:rPr>
          <w:rFonts w:ascii="TH SarabunPSK" w:hAnsi="TH SarabunPSK" w:cs="TH SarabunPSK"/>
          <w:sz w:val="32"/>
          <w:szCs w:val="32"/>
          <w:cs/>
        </w:rPr>
        <w:t>ประโยชน์และผลกระทบจากการดำเนินการ</w:t>
      </w:r>
    </w:p>
    <w:p w:rsidR="00A456B2" w:rsidRPr="00985039" w:rsidRDefault="00A456B2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85039">
        <w:rPr>
          <w:rFonts w:ascii="TH SarabunPSK" w:hAnsi="TH SarabunPSK" w:cs="TH SarabunPSK"/>
          <w:sz w:val="32"/>
          <w:szCs w:val="32"/>
          <w:cs/>
        </w:rPr>
        <w:lastRenderedPageBreak/>
        <w:t xml:space="preserve">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985039">
        <w:rPr>
          <w:rFonts w:ascii="TH SarabunPSK" w:hAnsi="TH SarabunPSK" w:cs="TH SarabunPSK"/>
          <w:sz w:val="32"/>
          <w:szCs w:val="32"/>
        </w:rPr>
        <w:t>1</w:t>
      </w:r>
      <w:r w:rsidRPr="00985039">
        <w:rPr>
          <w:rFonts w:ascii="TH SarabunPSK" w:hAnsi="TH SarabunPSK" w:cs="TH SarabunPSK"/>
          <w:sz w:val="32"/>
          <w:szCs w:val="32"/>
          <w:cs/>
        </w:rPr>
        <w:t xml:space="preserve">. </w:t>
      </w:r>
      <w:proofErr w:type="gramStart"/>
      <w:r w:rsidRPr="00985039">
        <w:rPr>
          <w:rFonts w:ascii="TH SarabunPSK" w:hAnsi="TH SarabunPSK" w:cs="TH SarabunPSK"/>
          <w:sz w:val="32"/>
          <w:szCs w:val="32"/>
          <w:cs/>
        </w:rPr>
        <w:t>ประโยชน์ :</w:t>
      </w:r>
      <w:proofErr w:type="gramEnd"/>
      <w:r w:rsidRPr="00985039">
        <w:rPr>
          <w:rFonts w:ascii="TH SarabunPSK" w:hAnsi="TH SarabunPSK" w:cs="TH SarabunPSK"/>
          <w:sz w:val="32"/>
          <w:szCs w:val="32"/>
          <w:cs/>
        </w:rPr>
        <w:t xml:space="preserve"> อัตราค่าตอบแทนของพนักงานราชการ มีความเหมาะสม สอดคล้องกับตลาดแรงงานและค่าครองชีพในปัจจุบัน สามารถดึงดูดบุคลากรที่มีคุณภาพเข้าสู่ระบบราชการตลอดจนรักษา คนที่มีความรู้ ความสามารถ และมีศักยภาพระบบราชการต่อไปได้</w:t>
      </w:r>
    </w:p>
    <w:p w:rsidR="009D3D67" w:rsidRDefault="00A456B2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85039"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985039">
        <w:rPr>
          <w:rFonts w:ascii="TH SarabunPSK" w:hAnsi="TH SarabunPSK" w:cs="TH SarabunPSK"/>
          <w:sz w:val="32"/>
          <w:szCs w:val="32"/>
        </w:rPr>
        <w:t>2</w:t>
      </w:r>
      <w:r w:rsidRPr="00985039">
        <w:rPr>
          <w:rFonts w:ascii="TH SarabunPSK" w:hAnsi="TH SarabunPSK" w:cs="TH SarabunPSK"/>
          <w:sz w:val="32"/>
          <w:szCs w:val="32"/>
          <w:cs/>
        </w:rPr>
        <w:t xml:space="preserve">. </w:t>
      </w:r>
      <w:proofErr w:type="gramStart"/>
      <w:r w:rsidRPr="00985039">
        <w:rPr>
          <w:rFonts w:ascii="TH SarabunPSK" w:hAnsi="TH SarabunPSK" w:cs="TH SarabunPSK"/>
          <w:sz w:val="32"/>
          <w:szCs w:val="32"/>
          <w:cs/>
        </w:rPr>
        <w:t>ผลกระทบ :</w:t>
      </w:r>
      <w:proofErr w:type="gramEnd"/>
      <w:r w:rsidRPr="00985039">
        <w:rPr>
          <w:rFonts w:ascii="TH SarabunPSK" w:hAnsi="TH SarabunPSK" w:cs="TH SarabunPSK"/>
          <w:sz w:val="32"/>
          <w:szCs w:val="32"/>
          <w:cs/>
        </w:rPr>
        <w:t xml:space="preserve"> การดําเนินการดังกล่าวคาดว่าจะใช้ งบประมาณ รวมทั้งสิ้น </w:t>
      </w:r>
      <w:r w:rsidRPr="00985039">
        <w:rPr>
          <w:rFonts w:ascii="TH SarabunPSK" w:hAnsi="TH SarabunPSK" w:cs="TH SarabunPSK"/>
          <w:sz w:val="32"/>
          <w:szCs w:val="32"/>
        </w:rPr>
        <w:t xml:space="preserve">2,670 </w:t>
      </w:r>
      <w:r w:rsidRPr="00985039">
        <w:rPr>
          <w:rFonts w:ascii="TH SarabunPSK" w:hAnsi="TH SarabunPSK" w:cs="TH SarabunPSK"/>
          <w:sz w:val="32"/>
          <w:szCs w:val="32"/>
          <w:cs/>
        </w:rPr>
        <w:t>ล้านบาท โดย</w:t>
      </w:r>
    </w:p>
    <w:p w:rsidR="00BA0599" w:rsidRPr="00985039" w:rsidRDefault="00A456B2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85039">
        <w:rPr>
          <w:rFonts w:ascii="TH SarabunPSK" w:hAnsi="TH SarabunPSK" w:cs="TH SarabunPSK"/>
          <w:sz w:val="32"/>
          <w:szCs w:val="32"/>
          <w:cs/>
        </w:rPr>
        <w:t xml:space="preserve">ปีที่ </w:t>
      </w:r>
      <w:r w:rsidRPr="00985039">
        <w:rPr>
          <w:rFonts w:ascii="TH SarabunPSK" w:hAnsi="TH SarabunPSK" w:cs="TH SarabunPSK"/>
          <w:sz w:val="32"/>
          <w:szCs w:val="32"/>
        </w:rPr>
        <w:t xml:space="preserve">1 </w:t>
      </w:r>
      <w:r w:rsidRPr="00985039">
        <w:rPr>
          <w:rFonts w:ascii="TH SarabunPSK" w:hAnsi="TH SarabunPSK" w:cs="TH SarabunPSK"/>
          <w:sz w:val="32"/>
          <w:szCs w:val="32"/>
          <w:cs/>
        </w:rPr>
        <w:t>(</w:t>
      </w:r>
      <w:r w:rsidRPr="00985039">
        <w:rPr>
          <w:rFonts w:ascii="TH SarabunPSK" w:hAnsi="TH SarabunPSK" w:cs="TH SarabunPSK"/>
          <w:sz w:val="32"/>
          <w:szCs w:val="32"/>
        </w:rPr>
        <w:t xml:space="preserve">5 </w:t>
      </w:r>
      <w:r w:rsidRPr="00985039">
        <w:rPr>
          <w:rFonts w:ascii="TH SarabunPSK" w:hAnsi="TH SarabunPSK" w:cs="TH SarabunPSK"/>
          <w:sz w:val="32"/>
          <w:szCs w:val="32"/>
          <w:cs/>
        </w:rPr>
        <w:t xml:space="preserve">เดือน) จํานวน </w:t>
      </w:r>
      <w:r w:rsidRPr="00985039">
        <w:rPr>
          <w:rFonts w:ascii="TH SarabunPSK" w:hAnsi="TH SarabunPSK" w:cs="TH SarabunPSK"/>
          <w:sz w:val="32"/>
          <w:szCs w:val="32"/>
        </w:rPr>
        <w:t xml:space="preserve">830 </w:t>
      </w:r>
      <w:r w:rsidRPr="00985039">
        <w:rPr>
          <w:rFonts w:ascii="TH SarabunPSK" w:hAnsi="TH SarabunPSK" w:cs="TH SarabunPSK"/>
          <w:sz w:val="32"/>
          <w:szCs w:val="32"/>
          <w:cs/>
        </w:rPr>
        <w:t>ล้านบาท (</w:t>
      </w:r>
      <w:r w:rsidRPr="00985039">
        <w:rPr>
          <w:rFonts w:ascii="TH SarabunPSK" w:hAnsi="TH SarabunPSK" w:cs="TH SarabunPSK"/>
          <w:sz w:val="32"/>
          <w:szCs w:val="32"/>
        </w:rPr>
        <w:t xml:space="preserve">12 </w:t>
      </w:r>
      <w:r w:rsidRPr="00985039">
        <w:rPr>
          <w:rFonts w:ascii="TH SarabunPSK" w:hAnsi="TH SarabunPSK" w:cs="TH SarabunPSK"/>
          <w:sz w:val="32"/>
          <w:szCs w:val="32"/>
          <w:cs/>
        </w:rPr>
        <w:t xml:space="preserve">เดือน) จํานวน </w:t>
      </w:r>
      <w:r w:rsidRPr="00985039">
        <w:rPr>
          <w:rFonts w:ascii="TH SarabunPSK" w:hAnsi="TH SarabunPSK" w:cs="TH SarabunPSK"/>
          <w:sz w:val="32"/>
          <w:szCs w:val="32"/>
        </w:rPr>
        <w:t xml:space="preserve">1,840 </w:t>
      </w:r>
      <w:r w:rsidRPr="00985039">
        <w:rPr>
          <w:rFonts w:ascii="TH SarabunPSK" w:hAnsi="TH SarabunPSK" w:cs="TH SarabunPSK"/>
          <w:sz w:val="32"/>
          <w:szCs w:val="32"/>
          <w:cs/>
        </w:rPr>
        <w:t>ล้านบาท</w:t>
      </w:r>
    </w:p>
    <w:p w:rsidR="00EA50FB" w:rsidRPr="00E141D9" w:rsidRDefault="00EA50FB" w:rsidP="00480B7D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6"/>
          <w:szCs w:val="36"/>
          <w:cs/>
        </w:rPr>
      </w:pPr>
    </w:p>
    <w:p w:rsidR="008D3973" w:rsidRPr="008D3973" w:rsidRDefault="004F4A11" w:rsidP="00480B7D">
      <w:pPr>
        <w:spacing w:after="0" w:line="320" w:lineRule="exact"/>
        <w:ind w:left="17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12</w:t>
      </w:r>
      <w:r w:rsidR="009C2D0A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8D3973" w:rsidRPr="008D3973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รายงานสัดส่วนหนี้สาธารณะ ตามมาตรา 50 แห่งพระราชบัญญัติวินัยการเงินการคลังของรัฐ พ.ศ. 2561 ณ วันที่ 30 กันยายน 2567 </w:t>
      </w:r>
    </w:p>
    <w:p w:rsidR="008D3973" w:rsidRPr="008D3973" w:rsidRDefault="008D3973" w:rsidP="00480B7D">
      <w:pPr>
        <w:spacing w:after="0" w:line="320" w:lineRule="exact"/>
        <w:ind w:left="170"/>
        <w:jc w:val="thaiDistribute"/>
        <w:rPr>
          <w:rFonts w:ascii="TH SarabunPSK" w:hAnsi="TH SarabunPSK" w:cs="TH SarabunPSK"/>
          <w:sz w:val="32"/>
          <w:szCs w:val="32"/>
        </w:rPr>
      </w:pPr>
      <w:r w:rsidRPr="008D397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D397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D3973">
        <w:rPr>
          <w:rFonts w:ascii="TH SarabunPSK" w:hAnsi="TH SarabunPSK" w:cs="TH SarabunPSK"/>
          <w:sz w:val="32"/>
          <w:szCs w:val="32"/>
          <w:cs/>
        </w:rPr>
        <w:t>คณะรัฐมนตรีรับทราบรายงานสัดส่วนหนี้สาธารณะ ตามมาตรา 50 แห่งพระราชบัญญัติวินัยการเงินการคลังของรัฐ พ.ศ. 2561 ณ วันที่ 30 กันยายน  2567 พร้อม เหตุผล วิธีการ และระยะเวลาในการทําให้สัดส่วนภาระหนี้ของรัฐบาลต่อประมาณการรายได้ประจําปีงบประมาณที่เกินกว่ากรอบอยู่ภายในสัดส่วนที่กําหนด ตามความในวรรคสองของมาตรา 51 แห่งพระราชบัญญัติวินัยการเงินการคลังของรัฐ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D3973">
        <w:rPr>
          <w:rFonts w:ascii="TH SarabunPSK" w:hAnsi="TH SarabunPSK" w:cs="TH SarabunPSK"/>
          <w:sz w:val="32"/>
          <w:szCs w:val="32"/>
          <w:cs/>
        </w:rPr>
        <w:t xml:space="preserve">พ.ศ. 2561 ตามที่กระทรวงการคลัง (กค.) เสนอ </w:t>
      </w:r>
    </w:p>
    <w:p w:rsidR="008D3973" w:rsidRPr="008D3973" w:rsidRDefault="008D3973" w:rsidP="00480B7D">
      <w:pPr>
        <w:spacing w:after="0" w:line="320" w:lineRule="exact"/>
        <w:ind w:left="17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D3973">
        <w:rPr>
          <w:rFonts w:ascii="TH SarabunPSK" w:hAnsi="TH SarabunPSK" w:cs="TH SarabunPSK"/>
          <w:sz w:val="32"/>
          <w:szCs w:val="32"/>
        </w:rPr>
        <w:tab/>
      </w:r>
      <w:r w:rsidRPr="008D3973">
        <w:rPr>
          <w:rFonts w:ascii="TH SarabunPSK" w:hAnsi="TH SarabunPSK" w:cs="TH SarabunPSK"/>
          <w:b/>
          <w:bCs/>
          <w:sz w:val="32"/>
          <w:szCs w:val="32"/>
        </w:rPr>
        <w:tab/>
      </w:r>
      <w:r w:rsidRPr="008D3973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</w:t>
      </w:r>
    </w:p>
    <w:p w:rsidR="008D3973" w:rsidRPr="008D3973" w:rsidRDefault="008D3973" w:rsidP="00480B7D">
      <w:pPr>
        <w:spacing w:after="0" w:line="320" w:lineRule="exact"/>
        <w:ind w:left="170"/>
        <w:jc w:val="thaiDistribute"/>
        <w:rPr>
          <w:rFonts w:ascii="TH SarabunPSK" w:hAnsi="TH SarabunPSK" w:cs="TH SarabunPSK"/>
          <w:sz w:val="32"/>
          <w:szCs w:val="32"/>
        </w:rPr>
      </w:pPr>
      <w:r w:rsidRPr="008D397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D397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D3973">
        <w:rPr>
          <w:rFonts w:ascii="TH SarabunPSK" w:hAnsi="TH SarabunPSK" w:cs="TH SarabunPSK"/>
          <w:sz w:val="32"/>
          <w:szCs w:val="32"/>
          <w:cs/>
        </w:rPr>
        <w:t xml:space="preserve">สัดส่วนหนี้สาธารณะที่เกิดขึ้นจริง ณ วันที่ </w:t>
      </w:r>
      <w:r w:rsidRPr="008D3973">
        <w:rPr>
          <w:rFonts w:ascii="TH SarabunPSK" w:hAnsi="TH SarabunPSK" w:cs="TH SarabunPSK"/>
          <w:sz w:val="32"/>
          <w:szCs w:val="32"/>
        </w:rPr>
        <w:t>30</w:t>
      </w:r>
      <w:r w:rsidRPr="008D3973">
        <w:rPr>
          <w:rFonts w:ascii="TH SarabunPSK" w:hAnsi="TH SarabunPSK" w:cs="TH SarabunPSK"/>
          <w:sz w:val="32"/>
          <w:szCs w:val="32"/>
          <w:cs/>
        </w:rPr>
        <w:t xml:space="preserve"> กันยายน </w:t>
      </w:r>
      <w:r w:rsidRPr="008D3973">
        <w:rPr>
          <w:rFonts w:ascii="TH SarabunPSK" w:hAnsi="TH SarabunPSK" w:cs="TH SarabunPSK"/>
          <w:sz w:val="32"/>
          <w:szCs w:val="32"/>
        </w:rPr>
        <w:t>2567</w:t>
      </w:r>
      <w:r w:rsidRPr="008D3973">
        <w:rPr>
          <w:rFonts w:ascii="TH SarabunPSK" w:hAnsi="TH SarabunPSK" w:cs="TH SarabunPSK"/>
          <w:sz w:val="32"/>
          <w:szCs w:val="32"/>
          <w:cs/>
        </w:rPr>
        <w:t xml:space="preserve"> ยังคงอยู่ภายใต้กรอบในการบริหารหนี้สาธารณะที่คณะกรรมการฯ กําหนด </w:t>
      </w:r>
      <w:r w:rsidRPr="008D397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ยกเว้น</w:t>
      </w:r>
      <w:r w:rsidRPr="008D3973">
        <w:rPr>
          <w:rFonts w:ascii="TH SarabunPSK" w:hAnsi="TH SarabunPSK" w:cs="TH SarabunPSK"/>
          <w:b/>
          <w:bCs/>
          <w:sz w:val="32"/>
          <w:szCs w:val="32"/>
          <w:cs/>
        </w:rPr>
        <w:t>สัดส่วนภาระหนี้ของรัฐบาลต่อประมาณการรายได้</w:t>
      </w:r>
      <w:r w:rsidRPr="008D3973">
        <w:rPr>
          <w:rFonts w:ascii="TH SarabunPSK" w:hAnsi="TH SarabunPSK" w:cs="TH SarabunPSK"/>
          <w:sz w:val="32"/>
          <w:szCs w:val="32"/>
          <w:cs/>
        </w:rPr>
        <w:t xml:space="preserve"> ประจําปีงบประมาณที่เกินกว่ากรอบเล็กน้อย โดยมีรายละเอียด พร้อมเหตุผล วิธีการ และระยะเวลาในการทําให้ สัดส่วนที่เกินกว่ากรอบอยู่ภายในสัดส่วนที่กําหนด (ตามความในวรรคสองของมาตรา </w:t>
      </w:r>
      <w:r w:rsidRPr="008D3973">
        <w:rPr>
          <w:rFonts w:ascii="TH SarabunPSK" w:hAnsi="TH SarabunPSK" w:cs="TH SarabunPSK"/>
          <w:sz w:val="32"/>
          <w:szCs w:val="32"/>
        </w:rPr>
        <w:t>51</w:t>
      </w:r>
      <w:r w:rsidRPr="008D3973">
        <w:rPr>
          <w:rFonts w:ascii="TH SarabunPSK" w:hAnsi="TH SarabunPSK" w:cs="TH SarabunPSK"/>
          <w:sz w:val="32"/>
          <w:szCs w:val="32"/>
          <w:cs/>
        </w:rPr>
        <w:t xml:space="preserve"> แห่ง พ.ร.บ. วินัยฯ) ดังนี้</w:t>
      </w:r>
    </w:p>
    <w:tbl>
      <w:tblPr>
        <w:tblStyle w:val="TableGrid"/>
        <w:tblW w:w="9663" w:type="dxa"/>
        <w:tblInd w:w="113" w:type="dxa"/>
        <w:tblLook w:val="04A0" w:firstRow="1" w:lastRow="0" w:firstColumn="1" w:lastColumn="0" w:noHBand="0" w:noVBand="1"/>
      </w:tblPr>
      <w:tblGrid>
        <w:gridCol w:w="6403"/>
        <w:gridCol w:w="1843"/>
        <w:gridCol w:w="1417"/>
      </w:tblGrid>
      <w:tr w:rsidR="008D3973" w:rsidRPr="008D3973" w:rsidTr="002F5C34">
        <w:tc>
          <w:tcPr>
            <w:tcW w:w="6403" w:type="dxa"/>
            <w:vAlign w:val="center"/>
          </w:tcPr>
          <w:p w:rsidR="008D3973" w:rsidRPr="008D3973" w:rsidRDefault="008D3973" w:rsidP="00480B7D">
            <w:pPr>
              <w:spacing w:line="320" w:lineRule="exact"/>
              <w:ind w:left="17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D397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กรอบการบริหารหนี้สาธารณะตามมาตรา 50 </w:t>
            </w:r>
          </w:p>
        </w:tc>
        <w:tc>
          <w:tcPr>
            <w:tcW w:w="1843" w:type="dxa"/>
          </w:tcPr>
          <w:p w:rsidR="008D3973" w:rsidRPr="008D3973" w:rsidRDefault="008D3973" w:rsidP="00480B7D">
            <w:pPr>
              <w:spacing w:line="320" w:lineRule="exact"/>
              <w:ind w:left="17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D397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กรอบที่ </w:t>
            </w:r>
          </w:p>
          <w:p w:rsidR="008D3973" w:rsidRPr="008D3973" w:rsidRDefault="008D3973" w:rsidP="00480B7D">
            <w:pPr>
              <w:spacing w:line="320" w:lineRule="exact"/>
              <w:ind w:left="17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D397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คณะกรรมการฯ กำหนด</w:t>
            </w:r>
          </w:p>
        </w:tc>
        <w:tc>
          <w:tcPr>
            <w:tcW w:w="1417" w:type="dxa"/>
            <w:vAlign w:val="center"/>
          </w:tcPr>
          <w:p w:rsidR="008D3973" w:rsidRPr="008D3973" w:rsidRDefault="008D3973" w:rsidP="00480B7D">
            <w:pPr>
              <w:spacing w:line="320" w:lineRule="exact"/>
              <w:ind w:left="17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D397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สัดส่วนหนี้ที่เกิดขึ้นจริง</w:t>
            </w:r>
          </w:p>
        </w:tc>
      </w:tr>
      <w:tr w:rsidR="008D3973" w:rsidRPr="008D3973" w:rsidTr="002F5C34">
        <w:tc>
          <w:tcPr>
            <w:tcW w:w="6403" w:type="dxa"/>
          </w:tcPr>
          <w:p w:rsidR="008D3973" w:rsidRPr="008D3973" w:rsidRDefault="008D3973" w:rsidP="00480B7D">
            <w:pPr>
              <w:spacing w:line="320" w:lineRule="exact"/>
              <w:ind w:left="170" w:hanging="83"/>
              <w:rPr>
                <w:rFonts w:ascii="TH SarabunPSK" w:hAnsi="TH SarabunPSK" w:cs="TH SarabunPSK"/>
                <w:sz w:val="32"/>
                <w:szCs w:val="32"/>
              </w:rPr>
            </w:pPr>
            <w:r w:rsidRPr="008D3973">
              <w:rPr>
                <w:rFonts w:ascii="TH SarabunPSK" w:hAnsi="TH SarabunPSK" w:cs="TH SarabunPSK"/>
                <w:sz w:val="32"/>
                <w:szCs w:val="32"/>
                <w:cs/>
              </w:rPr>
              <w:t>(1) สัดส่วนหนี้สาธารณะต่อผลิตภัณฑ์มวลรวมในประเทศ</w:t>
            </w:r>
          </w:p>
        </w:tc>
        <w:tc>
          <w:tcPr>
            <w:tcW w:w="1843" w:type="dxa"/>
          </w:tcPr>
          <w:p w:rsidR="008D3973" w:rsidRPr="008D3973" w:rsidRDefault="008D3973" w:rsidP="00480B7D">
            <w:pPr>
              <w:spacing w:line="320" w:lineRule="exact"/>
              <w:ind w:left="17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D3973">
              <w:rPr>
                <w:rFonts w:ascii="TH SarabunPSK" w:hAnsi="TH SarabunPSK" w:cs="TH SarabunPSK"/>
                <w:sz w:val="32"/>
                <w:szCs w:val="32"/>
                <w:cs/>
              </w:rPr>
              <w:t>ไม่เกินร้อยละ 70</w:t>
            </w:r>
          </w:p>
        </w:tc>
        <w:tc>
          <w:tcPr>
            <w:tcW w:w="1417" w:type="dxa"/>
          </w:tcPr>
          <w:p w:rsidR="008D3973" w:rsidRPr="008D3973" w:rsidRDefault="008D3973" w:rsidP="00480B7D">
            <w:pPr>
              <w:spacing w:line="320" w:lineRule="exact"/>
              <w:ind w:left="17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D3973">
              <w:rPr>
                <w:rFonts w:ascii="TH SarabunPSK" w:hAnsi="TH SarabunPSK" w:cs="TH SarabunPSK"/>
                <w:sz w:val="32"/>
                <w:szCs w:val="32"/>
                <w:cs/>
              </w:rPr>
              <w:t>63.32</w:t>
            </w:r>
          </w:p>
        </w:tc>
      </w:tr>
      <w:tr w:rsidR="008D3973" w:rsidRPr="008D3973" w:rsidTr="002F5C34">
        <w:tc>
          <w:tcPr>
            <w:tcW w:w="6403" w:type="dxa"/>
          </w:tcPr>
          <w:p w:rsidR="008D3973" w:rsidRPr="008D3973" w:rsidRDefault="008D3973" w:rsidP="00480B7D">
            <w:pPr>
              <w:spacing w:line="320" w:lineRule="exact"/>
              <w:ind w:left="170"/>
              <w:rPr>
                <w:rFonts w:ascii="TH SarabunPSK" w:hAnsi="TH SarabunPSK" w:cs="TH SarabunPSK"/>
                <w:sz w:val="32"/>
                <w:szCs w:val="32"/>
              </w:rPr>
            </w:pPr>
            <w:r w:rsidRPr="008D3973">
              <w:rPr>
                <w:rFonts w:ascii="TH SarabunPSK" w:hAnsi="TH SarabunPSK" w:cs="TH SarabunPSK"/>
                <w:sz w:val="32"/>
                <w:szCs w:val="32"/>
                <w:cs/>
              </w:rPr>
              <w:t>(2) สัดส่วนภาระหนี้ของรัฐบาลต่อประมาณการรายได้ประจําปีงบประมาณ</w:t>
            </w:r>
          </w:p>
        </w:tc>
        <w:tc>
          <w:tcPr>
            <w:tcW w:w="1843" w:type="dxa"/>
          </w:tcPr>
          <w:p w:rsidR="008D3973" w:rsidRPr="008D3973" w:rsidRDefault="008D3973" w:rsidP="00480B7D">
            <w:pPr>
              <w:spacing w:line="320" w:lineRule="exact"/>
              <w:ind w:left="17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D3973">
              <w:rPr>
                <w:rFonts w:ascii="TH SarabunPSK" w:hAnsi="TH SarabunPSK" w:cs="TH SarabunPSK"/>
                <w:sz w:val="32"/>
                <w:szCs w:val="32"/>
                <w:cs/>
              </w:rPr>
              <w:t>ไม่เกินร้อยละ 35</w:t>
            </w:r>
          </w:p>
        </w:tc>
        <w:tc>
          <w:tcPr>
            <w:tcW w:w="1417" w:type="dxa"/>
          </w:tcPr>
          <w:p w:rsidR="008D3973" w:rsidRPr="008D3973" w:rsidRDefault="008D3973" w:rsidP="00480B7D">
            <w:pPr>
              <w:spacing w:line="320" w:lineRule="exact"/>
              <w:ind w:left="17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D3973">
              <w:rPr>
                <w:rFonts w:ascii="TH SarabunPSK" w:hAnsi="TH SarabunPSK" w:cs="TH SarabunPSK"/>
                <w:sz w:val="32"/>
                <w:szCs w:val="32"/>
                <w:cs/>
              </w:rPr>
              <w:t>35.14</w:t>
            </w:r>
          </w:p>
        </w:tc>
      </w:tr>
      <w:tr w:rsidR="008D3973" w:rsidRPr="008D3973" w:rsidTr="002F5C34">
        <w:tc>
          <w:tcPr>
            <w:tcW w:w="6403" w:type="dxa"/>
          </w:tcPr>
          <w:p w:rsidR="008D3973" w:rsidRPr="008D3973" w:rsidRDefault="008D3973" w:rsidP="00480B7D">
            <w:pPr>
              <w:spacing w:line="320" w:lineRule="exact"/>
              <w:ind w:left="170" w:hanging="83"/>
              <w:rPr>
                <w:rFonts w:ascii="TH SarabunPSK" w:hAnsi="TH SarabunPSK" w:cs="TH SarabunPSK"/>
                <w:sz w:val="32"/>
                <w:szCs w:val="32"/>
              </w:rPr>
            </w:pPr>
            <w:r w:rsidRPr="008D3973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8D3973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8D3973">
              <w:rPr>
                <w:rFonts w:ascii="TH SarabunPSK" w:hAnsi="TH SarabunPSK" w:cs="TH SarabunPSK"/>
                <w:sz w:val="32"/>
                <w:szCs w:val="32"/>
                <w:cs/>
              </w:rPr>
              <w:t>) สัดส่วนหนี้สาธารณะที่เป็นเงินตราต่างประเทศต่อหนี้สาธารณะทั้งหมด</w:t>
            </w:r>
          </w:p>
        </w:tc>
        <w:tc>
          <w:tcPr>
            <w:tcW w:w="1843" w:type="dxa"/>
          </w:tcPr>
          <w:p w:rsidR="008D3973" w:rsidRPr="008D3973" w:rsidRDefault="008D3973" w:rsidP="00480B7D">
            <w:pPr>
              <w:spacing w:line="320" w:lineRule="exact"/>
              <w:ind w:left="17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D3973">
              <w:rPr>
                <w:rFonts w:ascii="TH SarabunPSK" w:hAnsi="TH SarabunPSK" w:cs="TH SarabunPSK"/>
                <w:sz w:val="32"/>
                <w:szCs w:val="32"/>
                <w:cs/>
              </w:rPr>
              <w:t>ไม่เกินร้อยละ 10</w:t>
            </w:r>
          </w:p>
        </w:tc>
        <w:tc>
          <w:tcPr>
            <w:tcW w:w="1417" w:type="dxa"/>
          </w:tcPr>
          <w:p w:rsidR="008D3973" w:rsidRPr="008D3973" w:rsidRDefault="008D3973" w:rsidP="00480B7D">
            <w:pPr>
              <w:spacing w:line="320" w:lineRule="exact"/>
              <w:ind w:left="17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D3973">
              <w:rPr>
                <w:rFonts w:ascii="TH SarabunPSK" w:hAnsi="TH SarabunPSK" w:cs="TH SarabunPSK"/>
                <w:sz w:val="32"/>
                <w:szCs w:val="32"/>
                <w:cs/>
              </w:rPr>
              <w:t>1.05</w:t>
            </w:r>
          </w:p>
        </w:tc>
      </w:tr>
      <w:tr w:rsidR="008D3973" w:rsidRPr="008D3973" w:rsidTr="002F5C34">
        <w:tc>
          <w:tcPr>
            <w:tcW w:w="6403" w:type="dxa"/>
          </w:tcPr>
          <w:p w:rsidR="008D3973" w:rsidRPr="008D3973" w:rsidRDefault="008D3973" w:rsidP="00480B7D">
            <w:pPr>
              <w:spacing w:line="320" w:lineRule="exact"/>
              <w:ind w:left="170" w:hanging="83"/>
              <w:rPr>
                <w:rFonts w:ascii="TH SarabunPSK" w:hAnsi="TH SarabunPSK" w:cs="TH SarabunPSK"/>
                <w:sz w:val="32"/>
                <w:szCs w:val="32"/>
              </w:rPr>
            </w:pPr>
            <w:r w:rsidRPr="008D39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(4) สัดส่วนภาระหนี้สาธารณะที่เป็นเงินตราต่างประเทศต่อรายได้จาก </w:t>
            </w:r>
          </w:p>
          <w:p w:rsidR="008D3973" w:rsidRPr="008D3973" w:rsidRDefault="008D3973" w:rsidP="00480B7D">
            <w:pPr>
              <w:spacing w:line="320" w:lineRule="exact"/>
              <w:ind w:left="170"/>
              <w:rPr>
                <w:rFonts w:ascii="TH SarabunPSK" w:hAnsi="TH SarabunPSK" w:cs="TH SarabunPSK"/>
                <w:sz w:val="32"/>
                <w:szCs w:val="32"/>
              </w:rPr>
            </w:pPr>
            <w:r w:rsidRPr="008D3973">
              <w:rPr>
                <w:rFonts w:ascii="TH SarabunPSK" w:hAnsi="TH SarabunPSK" w:cs="TH SarabunPSK"/>
                <w:sz w:val="32"/>
                <w:szCs w:val="32"/>
                <w:cs/>
              </w:rPr>
              <w:t>การส่งออกสินค้าและบริการ</w:t>
            </w:r>
          </w:p>
        </w:tc>
        <w:tc>
          <w:tcPr>
            <w:tcW w:w="1843" w:type="dxa"/>
          </w:tcPr>
          <w:p w:rsidR="008D3973" w:rsidRPr="008D3973" w:rsidRDefault="008D3973" w:rsidP="00480B7D">
            <w:pPr>
              <w:spacing w:line="320" w:lineRule="exact"/>
              <w:ind w:left="17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D3973">
              <w:rPr>
                <w:rFonts w:ascii="TH SarabunPSK" w:hAnsi="TH SarabunPSK" w:cs="TH SarabunPSK"/>
                <w:sz w:val="32"/>
                <w:szCs w:val="32"/>
                <w:cs/>
              </w:rPr>
              <w:t>ไม่เกินร้อยละ 5</w:t>
            </w:r>
          </w:p>
        </w:tc>
        <w:tc>
          <w:tcPr>
            <w:tcW w:w="1417" w:type="dxa"/>
          </w:tcPr>
          <w:p w:rsidR="008D3973" w:rsidRPr="008D3973" w:rsidRDefault="008D3973" w:rsidP="00480B7D">
            <w:pPr>
              <w:spacing w:line="320" w:lineRule="exact"/>
              <w:ind w:left="17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D3973">
              <w:rPr>
                <w:rFonts w:ascii="TH SarabunPSK" w:hAnsi="TH SarabunPSK" w:cs="TH SarabunPSK"/>
                <w:sz w:val="32"/>
                <w:szCs w:val="32"/>
                <w:cs/>
              </w:rPr>
              <w:t>0.05</w:t>
            </w:r>
          </w:p>
        </w:tc>
      </w:tr>
    </w:tbl>
    <w:p w:rsidR="008D3973" w:rsidRPr="008D3973" w:rsidRDefault="008D3973" w:rsidP="00480B7D">
      <w:pPr>
        <w:spacing w:after="0" w:line="320" w:lineRule="exact"/>
        <w:ind w:left="170"/>
        <w:jc w:val="thaiDistribute"/>
        <w:rPr>
          <w:rFonts w:ascii="TH SarabunPSK" w:hAnsi="TH SarabunPSK" w:cs="TH SarabunPSK"/>
          <w:sz w:val="32"/>
          <w:szCs w:val="32"/>
        </w:rPr>
      </w:pPr>
      <w:r w:rsidRPr="008D3973">
        <w:rPr>
          <w:rFonts w:ascii="TH SarabunPSK" w:hAnsi="TH SarabunPSK" w:cs="TH SarabunPSK"/>
          <w:sz w:val="32"/>
          <w:szCs w:val="32"/>
        </w:rPr>
        <w:tab/>
      </w:r>
      <w:r w:rsidRPr="008D3973">
        <w:rPr>
          <w:rFonts w:ascii="TH SarabunPSK" w:hAnsi="TH SarabunPSK" w:cs="TH SarabunPSK"/>
          <w:sz w:val="32"/>
          <w:szCs w:val="32"/>
        </w:rPr>
        <w:tab/>
      </w:r>
      <w:r w:rsidRPr="008D3973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เหตุผลที่สัดส่วนภาระหนี้ของรัฐบาลต่อประมาณการรายได้ประจําปีงบประมาณเกินกว่ากรอบ: </w:t>
      </w:r>
      <w:r w:rsidRPr="008D3973">
        <w:rPr>
          <w:rFonts w:ascii="TH SarabunPSK" w:hAnsi="TH SarabunPSK" w:cs="TH SarabunPSK"/>
          <w:sz w:val="32"/>
          <w:szCs w:val="32"/>
          <w:cs/>
        </w:rPr>
        <w:t xml:space="preserve">ในช่วง 4 ปีที่ผ่านมาจนถึงปัจจุบันรัฐบาลยังคงต้องดําเนินนโยบายการคลังแบบขาดดุล และต้องปรับโครงสร้างหนี้ ของการกู้เงินเพื่อแก้ไขปัญหา เยียวยา และฟื้นฟูเศรษฐกิจและสังคมที่ได้รับผลกระทบจากสถานการณ์การแพร่ระบาดของโรคติดเชื้อไวรัสโคโรนา </w:t>
      </w:r>
      <w:r w:rsidRPr="008D3973">
        <w:rPr>
          <w:rFonts w:ascii="TH SarabunPSK" w:hAnsi="TH SarabunPSK" w:cs="TH SarabunPSK"/>
          <w:sz w:val="32"/>
          <w:szCs w:val="32"/>
        </w:rPr>
        <w:t xml:space="preserve">2019 </w:t>
      </w:r>
      <w:r w:rsidRPr="008D3973">
        <w:rPr>
          <w:rFonts w:ascii="TH SarabunPSK" w:hAnsi="TH SarabunPSK" w:cs="TH SarabunPSK"/>
          <w:sz w:val="32"/>
          <w:szCs w:val="32"/>
          <w:cs/>
        </w:rPr>
        <w:t>(การแพร่ระบาดฯ) อย่างต่อเนื่อง โดยหนี้ ที่เป็นภาระต่องบประมาณเพิ่มขึ้นร้อยละ 88 เมื่อเทียบกับช่วงก่อนการแพร่ระบาดฯ ซึ่งในการดําเนินการดังกล่าวจําเป็นต้องใช้เครื่องมือระยะสั้น (ตั๋วเงินคลัง ตั๋วสัญญาใช้เงิน และสัญญากู้เงินระยะสั้น) ในสัดส่วนที่เพิ่มสูงขึ้นตามสภาพคล่อง และความต้องการของนักลงทุนในช่วงที่ระดมทุน ซึ่งเน้นลงทุนในสินทรัพย์ระยะสั้นที่มีความเสี่ยงต่ำ ส่งผลให้มีการใช้เครื่องมือระดมทุนระยะสั้นเพิ่มขึ้นร้อยละ 114 เมื่อเทียบกับช่วงก่อนการแพร่ระบาดฯ เป็นผลให้หนี้กระจุกตัวและทยอยครบกําหนดเป็นจํานวนมากตามสัดส่วนเครื่องมือระดมทุนระยะสั้นที่เพิ่มสูงขึ้นตั้งแต่ช่วงการแพร่ระบาดฯ เป็นต้นมา ส่งผลให้สัดส่วนภาระหนี้ของรัฐบาลต่อประมาณการรายได้ปรับเพิ่มขึ้น</w:t>
      </w:r>
    </w:p>
    <w:p w:rsidR="008D3973" w:rsidRPr="008D3973" w:rsidRDefault="008D3973" w:rsidP="00480B7D">
      <w:pPr>
        <w:spacing w:after="0" w:line="320" w:lineRule="exact"/>
        <w:ind w:left="170"/>
        <w:jc w:val="thaiDistribute"/>
        <w:rPr>
          <w:rFonts w:ascii="TH SarabunPSK" w:hAnsi="TH SarabunPSK" w:cs="TH SarabunPSK"/>
          <w:sz w:val="32"/>
          <w:szCs w:val="32"/>
        </w:rPr>
      </w:pPr>
      <w:r w:rsidRPr="008D3973">
        <w:rPr>
          <w:rFonts w:ascii="TH SarabunPSK" w:hAnsi="TH SarabunPSK" w:cs="TH SarabunPSK"/>
          <w:sz w:val="32"/>
          <w:szCs w:val="32"/>
          <w:cs/>
        </w:rPr>
        <w:tab/>
      </w:r>
      <w:r w:rsidRPr="008D3973">
        <w:rPr>
          <w:rFonts w:ascii="TH SarabunPSK" w:hAnsi="TH SarabunPSK" w:cs="TH SarabunPSK"/>
          <w:sz w:val="32"/>
          <w:szCs w:val="32"/>
          <w:cs/>
        </w:rPr>
        <w:tab/>
      </w:r>
      <w:r w:rsidRPr="008D3973">
        <w:rPr>
          <w:rFonts w:ascii="TH SarabunPSK" w:hAnsi="TH SarabunPSK" w:cs="TH SarabunPSK"/>
          <w:b/>
          <w:bCs/>
          <w:sz w:val="32"/>
          <w:szCs w:val="32"/>
          <w:cs/>
        </w:rPr>
        <w:t>วิธีการในการทําให้สัดส่วนดังกล่าวอยู่ภายในสัดส่วนที่กําหนด:</w:t>
      </w:r>
      <w:r w:rsidRPr="008D3973">
        <w:rPr>
          <w:rFonts w:ascii="TH SarabunPSK" w:hAnsi="TH SarabunPSK" w:cs="TH SarabunPSK"/>
          <w:sz w:val="32"/>
          <w:szCs w:val="32"/>
          <w:cs/>
        </w:rPr>
        <w:t xml:space="preserve"> กระทรวงการคลังมีแผน การปรับโครงสร้างหนี้อย่างต่อเนื่อง โดยการทําธุรกรรมการแลกเปลี่ยนพันธบัตร (</w:t>
      </w:r>
      <w:r w:rsidRPr="008D3973">
        <w:rPr>
          <w:rFonts w:ascii="TH SarabunPSK" w:hAnsi="TH SarabunPSK" w:cs="TH SarabunPSK"/>
          <w:sz w:val="32"/>
          <w:szCs w:val="32"/>
        </w:rPr>
        <w:t>Bond Switching</w:t>
      </w:r>
      <w:r w:rsidRPr="008D3973">
        <w:rPr>
          <w:rFonts w:ascii="TH SarabunPSK" w:hAnsi="TH SarabunPSK" w:cs="TH SarabunPSK"/>
          <w:sz w:val="32"/>
          <w:szCs w:val="32"/>
          <w:cs/>
        </w:rPr>
        <w:t>) เพื่อยืด อายุหนี้ที่จะครบกําหนด รวมทั้งธุรกรรมการปรับโครงสร้างหนี้ล่วงหน้า (</w:t>
      </w:r>
      <w:r w:rsidRPr="008D3973">
        <w:rPr>
          <w:rFonts w:ascii="TH SarabunPSK" w:hAnsi="TH SarabunPSK" w:cs="TH SarabunPSK"/>
          <w:sz w:val="32"/>
          <w:szCs w:val="32"/>
        </w:rPr>
        <w:t>Prefunding</w:t>
      </w:r>
      <w:r w:rsidRPr="008D3973">
        <w:rPr>
          <w:rFonts w:ascii="TH SarabunPSK" w:hAnsi="TH SarabunPSK" w:cs="TH SarabunPSK"/>
          <w:sz w:val="32"/>
          <w:szCs w:val="32"/>
          <w:cs/>
        </w:rPr>
        <w:t>) และการชําระหนี้ก่อน ครบกําหนด (</w:t>
      </w:r>
      <w:r w:rsidRPr="008D3973">
        <w:rPr>
          <w:rFonts w:ascii="TH SarabunPSK" w:hAnsi="TH SarabunPSK" w:cs="TH SarabunPSK"/>
          <w:sz w:val="32"/>
          <w:szCs w:val="32"/>
        </w:rPr>
        <w:t>Prepayment</w:t>
      </w:r>
      <w:r w:rsidRPr="008D3973">
        <w:rPr>
          <w:rFonts w:ascii="TH SarabunPSK" w:hAnsi="TH SarabunPSK" w:cs="TH SarabunPSK"/>
          <w:sz w:val="32"/>
          <w:szCs w:val="32"/>
          <w:cs/>
        </w:rPr>
        <w:t>) เพื่อลดภาระที่จะต้องกู้เงินในปริมาณมากในคราวเดียว โดยคํานึงถึงต้นทุนและ ความเสี่ยง รวมทั้งสภาพคล่องของตลาดในแต่ละช่วงเวลา</w:t>
      </w:r>
    </w:p>
    <w:p w:rsidR="008D3973" w:rsidRPr="008D3973" w:rsidRDefault="008D3973" w:rsidP="00480B7D">
      <w:pPr>
        <w:spacing w:after="0" w:line="320" w:lineRule="exact"/>
        <w:ind w:left="170"/>
        <w:jc w:val="thaiDistribute"/>
        <w:rPr>
          <w:rFonts w:ascii="TH SarabunPSK" w:hAnsi="TH SarabunPSK" w:cs="TH SarabunPSK"/>
          <w:sz w:val="32"/>
          <w:szCs w:val="32"/>
        </w:rPr>
      </w:pPr>
      <w:r w:rsidRPr="008D397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D3973">
        <w:rPr>
          <w:rFonts w:ascii="TH SarabunPSK" w:hAnsi="TH SarabunPSK" w:cs="TH SarabunPSK"/>
          <w:b/>
          <w:bCs/>
          <w:sz w:val="32"/>
          <w:szCs w:val="32"/>
          <w:cs/>
        </w:rPr>
        <w:tab/>
        <w:t>ระยะเวลาในการทําให้สัดส่วนดังกล่าวอยู่ภายในสัดส่วนที่กําหนด:</w:t>
      </w:r>
      <w:r w:rsidRPr="008D3973">
        <w:rPr>
          <w:rFonts w:ascii="TH SarabunPSK" w:hAnsi="TH SarabunPSK" w:cs="TH SarabunPSK"/>
          <w:sz w:val="32"/>
          <w:szCs w:val="32"/>
          <w:cs/>
        </w:rPr>
        <w:t xml:space="preserve"> ขึ้นอยู่กับปัจจัยสําคัญต่าง ๆ ที่มีผลต่อสัดส่วนภาระหนี้ของรัฐบาลต่อประมาณการรายได้ประจําปีงบประมาณ ได้แก่</w:t>
      </w:r>
    </w:p>
    <w:p w:rsidR="008D3973" w:rsidRPr="008D3973" w:rsidRDefault="008D3973" w:rsidP="00480B7D">
      <w:pPr>
        <w:spacing w:after="0" w:line="320" w:lineRule="exact"/>
        <w:ind w:left="170"/>
        <w:jc w:val="thaiDistribute"/>
        <w:rPr>
          <w:rFonts w:ascii="TH SarabunPSK" w:hAnsi="TH SarabunPSK" w:cs="TH SarabunPSK"/>
          <w:sz w:val="32"/>
          <w:szCs w:val="32"/>
        </w:rPr>
      </w:pPr>
      <w:r w:rsidRPr="008D3973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8D3973">
        <w:rPr>
          <w:rFonts w:ascii="TH SarabunPSK" w:hAnsi="TH SarabunPSK" w:cs="TH SarabunPSK"/>
          <w:sz w:val="32"/>
          <w:szCs w:val="32"/>
          <w:cs/>
        </w:rPr>
        <w:tab/>
        <w:t>(1) สภาวะตลาดการเงินและสภาพคล่องในประเทศที่เอื้ออํานวยต่อการปรับโครงสร้างหนี้  ทั้งในเชิงต้นทุนและความเสี่ยง</w:t>
      </w:r>
    </w:p>
    <w:p w:rsidR="008D3973" w:rsidRPr="008D3973" w:rsidRDefault="008D3973" w:rsidP="00480B7D">
      <w:pPr>
        <w:spacing w:after="0" w:line="320" w:lineRule="exact"/>
        <w:ind w:left="170"/>
        <w:jc w:val="thaiDistribute"/>
        <w:rPr>
          <w:rFonts w:ascii="TH SarabunPSK" w:hAnsi="TH SarabunPSK" w:cs="TH SarabunPSK"/>
          <w:sz w:val="32"/>
          <w:szCs w:val="32"/>
        </w:rPr>
      </w:pPr>
      <w:r w:rsidRPr="008D3973">
        <w:rPr>
          <w:rFonts w:ascii="TH SarabunPSK" w:hAnsi="TH SarabunPSK" w:cs="TH SarabunPSK"/>
          <w:sz w:val="32"/>
          <w:szCs w:val="32"/>
          <w:cs/>
        </w:rPr>
        <w:tab/>
      </w:r>
      <w:r w:rsidRPr="008D3973">
        <w:rPr>
          <w:rFonts w:ascii="TH SarabunPSK" w:hAnsi="TH SarabunPSK" w:cs="TH SarabunPSK"/>
          <w:sz w:val="32"/>
          <w:szCs w:val="32"/>
          <w:cs/>
        </w:rPr>
        <w:tab/>
        <w:t>(2) ภาระหนี้รัฐบาล และหนี้รัฐวิสาหกิจและหน่วยงานอื่นของรัฐที่รัฐบาลรับภาระ (</w:t>
      </w:r>
      <w:r w:rsidRPr="008D3973">
        <w:rPr>
          <w:rFonts w:ascii="TH SarabunPSK" w:hAnsi="TH SarabunPSK" w:cs="TH SarabunPSK"/>
          <w:sz w:val="32"/>
          <w:szCs w:val="32"/>
        </w:rPr>
        <w:t>Redemption profile</w:t>
      </w:r>
      <w:r w:rsidRPr="008D3973">
        <w:rPr>
          <w:rFonts w:ascii="TH SarabunPSK" w:hAnsi="TH SarabunPSK" w:cs="TH SarabunPSK"/>
          <w:sz w:val="32"/>
          <w:szCs w:val="32"/>
          <w:cs/>
        </w:rPr>
        <w:t>) ซึ่งเป็นผลมาจากการกู้เงินและการปรับโครงสร้างหนี้ในอดีต</w:t>
      </w:r>
    </w:p>
    <w:p w:rsidR="008D3973" w:rsidRPr="008D3973" w:rsidRDefault="008D3973" w:rsidP="00480B7D">
      <w:pPr>
        <w:spacing w:after="0" w:line="320" w:lineRule="exact"/>
        <w:ind w:left="170"/>
        <w:jc w:val="thaiDistribute"/>
        <w:rPr>
          <w:rFonts w:ascii="TH SarabunPSK" w:hAnsi="TH SarabunPSK" w:cs="TH SarabunPSK"/>
          <w:sz w:val="32"/>
          <w:szCs w:val="32"/>
        </w:rPr>
      </w:pPr>
      <w:r w:rsidRPr="008D3973">
        <w:rPr>
          <w:rFonts w:ascii="TH SarabunPSK" w:hAnsi="TH SarabunPSK" w:cs="TH SarabunPSK"/>
          <w:sz w:val="32"/>
          <w:szCs w:val="32"/>
          <w:cs/>
        </w:rPr>
        <w:tab/>
      </w:r>
      <w:r w:rsidRPr="008D3973">
        <w:rPr>
          <w:rFonts w:ascii="TH SarabunPSK" w:hAnsi="TH SarabunPSK" w:cs="TH SarabunPSK"/>
          <w:sz w:val="32"/>
          <w:szCs w:val="32"/>
          <w:cs/>
        </w:rPr>
        <w:tab/>
        <w:t>(3) การก่อหนี้ใหม่ในแต่ละปี ซึ่งประกอบด้วย</w:t>
      </w:r>
    </w:p>
    <w:p w:rsidR="008D3973" w:rsidRPr="008D3973" w:rsidRDefault="008D3973" w:rsidP="00480B7D">
      <w:pPr>
        <w:spacing w:after="0" w:line="320" w:lineRule="exact"/>
        <w:ind w:left="170"/>
        <w:jc w:val="thaiDistribute"/>
        <w:rPr>
          <w:rFonts w:ascii="TH SarabunPSK" w:hAnsi="TH SarabunPSK" w:cs="TH SarabunPSK"/>
          <w:sz w:val="32"/>
          <w:szCs w:val="32"/>
        </w:rPr>
      </w:pPr>
      <w:r w:rsidRPr="008D3973">
        <w:rPr>
          <w:rFonts w:ascii="TH SarabunPSK" w:hAnsi="TH SarabunPSK" w:cs="TH SarabunPSK"/>
          <w:sz w:val="32"/>
          <w:szCs w:val="32"/>
          <w:cs/>
        </w:rPr>
        <w:tab/>
      </w:r>
      <w:r w:rsidRPr="008D3973">
        <w:rPr>
          <w:rFonts w:ascii="TH SarabunPSK" w:hAnsi="TH SarabunPSK" w:cs="TH SarabunPSK"/>
          <w:sz w:val="32"/>
          <w:szCs w:val="32"/>
          <w:cs/>
        </w:rPr>
        <w:tab/>
      </w:r>
      <w:r w:rsidRPr="008D3973">
        <w:rPr>
          <w:rFonts w:ascii="TH SarabunPSK" w:hAnsi="TH SarabunPSK" w:cs="TH SarabunPSK"/>
          <w:sz w:val="32"/>
          <w:szCs w:val="32"/>
          <w:cs/>
        </w:rPr>
        <w:tab/>
        <w:t>(3.1) การกู้เงินเพื่อการชดเชยการขาดดุลงบประมาณตามแผนการคลังระยะปานกลางซึ่งปัจจัยความสําเร็จขึ้นกับความคืบหน้าในการปรับลดขนาดการขาดดุลให้สอดคล้องกับสถานการณ์ที่เปลี่ยนแปลงในระยะปานกลาง อันเป็นผลจากการสร้างความเข้มแข็งด้านการคลังในด้านต่าง ๆ ได้แก่</w:t>
      </w:r>
    </w:p>
    <w:p w:rsidR="008D3973" w:rsidRPr="008D3973" w:rsidRDefault="008D3973" w:rsidP="00480B7D">
      <w:pPr>
        <w:spacing w:after="0" w:line="320" w:lineRule="exact"/>
        <w:ind w:left="170"/>
        <w:jc w:val="thaiDistribute"/>
        <w:rPr>
          <w:rFonts w:ascii="TH SarabunPSK" w:hAnsi="TH SarabunPSK" w:cs="TH SarabunPSK"/>
          <w:sz w:val="32"/>
          <w:szCs w:val="32"/>
        </w:rPr>
      </w:pPr>
      <w:r w:rsidRPr="008D3973">
        <w:rPr>
          <w:rFonts w:ascii="TH SarabunPSK" w:hAnsi="TH SarabunPSK" w:cs="TH SarabunPSK"/>
          <w:sz w:val="32"/>
          <w:szCs w:val="32"/>
          <w:cs/>
        </w:rPr>
        <w:tab/>
      </w:r>
      <w:r w:rsidRPr="008D3973">
        <w:rPr>
          <w:rFonts w:ascii="TH SarabunPSK" w:hAnsi="TH SarabunPSK" w:cs="TH SarabunPSK"/>
          <w:sz w:val="32"/>
          <w:szCs w:val="32"/>
          <w:cs/>
        </w:rPr>
        <w:tab/>
      </w:r>
      <w:r w:rsidRPr="008D3973">
        <w:rPr>
          <w:rFonts w:ascii="TH SarabunPSK" w:hAnsi="TH SarabunPSK" w:cs="TH SarabunPSK"/>
          <w:sz w:val="32"/>
          <w:szCs w:val="32"/>
          <w:cs/>
        </w:rPr>
        <w:tab/>
      </w:r>
      <w:r w:rsidRPr="008D3973">
        <w:rPr>
          <w:rFonts w:ascii="TH SarabunPSK" w:hAnsi="TH SarabunPSK" w:cs="TH SarabunPSK"/>
          <w:sz w:val="32"/>
          <w:szCs w:val="32"/>
          <w:cs/>
        </w:rPr>
        <w:tab/>
        <w:t>(3.1.1) การทบทวนและยกเลิกมาตรการลดและยกเ</w:t>
      </w:r>
      <w:r>
        <w:rPr>
          <w:rFonts w:ascii="TH SarabunPSK" w:hAnsi="TH SarabunPSK" w:cs="TH SarabunPSK"/>
          <w:sz w:val="32"/>
          <w:szCs w:val="32"/>
          <w:cs/>
        </w:rPr>
        <w:t>ว้นภาษีให้มีเพียงเท่าที่จําเป็น</w:t>
      </w:r>
      <w:r w:rsidRPr="008D3973">
        <w:rPr>
          <w:rFonts w:ascii="TH SarabunPSK" w:hAnsi="TH SarabunPSK" w:cs="TH SarabunPSK"/>
          <w:sz w:val="32"/>
          <w:szCs w:val="32"/>
          <w:cs/>
        </w:rPr>
        <w:t>รวมถึงการปฏิรูปโครงสร้างและการเพิ่มประสิทธิภาพการจัดเก็บรายได้</w:t>
      </w:r>
    </w:p>
    <w:p w:rsidR="008D3973" w:rsidRPr="008D3973" w:rsidRDefault="008D3973" w:rsidP="00480B7D">
      <w:pPr>
        <w:spacing w:after="0" w:line="320" w:lineRule="exact"/>
        <w:ind w:left="170"/>
        <w:jc w:val="thaiDistribute"/>
        <w:rPr>
          <w:rFonts w:ascii="TH SarabunPSK" w:hAnsi="TH SarabunPSK" w:cs="TH SarabunPSK"/>
          <w:sz w:val="32"/>
          <w:szCs w:val="32"/>
        </w:rPr>
      </w:pPr>
      <w:r w:rsidRPr="008D3973">
        <w:rPr>
          <w:rFonts w:ascii="TH SarabunPSK" w:hAnsi="TH SarabunPSK" w:cs="TH SarabunPSK"/>
          <w:sz w:val="32"/>
          <w:szCs w:val="32"/>
          <w:cs/>
        </w:rPr>
        <w:tab/>
      </w:r>
      <w:r w:rsidRPr="008D3973">
        <w:rPr>
          <w:rFonts w:ascii="TH SarabunPSK" w:hAnsi="TH SarabunPSK" w:cs="TH SarabunPSK"/>
          <w:sz w:val="32"/>
          <w:szCs w:val="32"/>
          <w:cs/>
        </w:rPr>
        <w:tab/>
      </w:r>
      <w:r w:rsidRPr="008D3973">
        <w:rPr>
          <w:rFonts w:ascii="TH SarabunPSK" w:hAnsi="TH SarabunPSK" w:cs="TH SarabunPSK"/>
          <w:sz w:val="32"/>
          <w:szCs w:val="32"/>
          <w:cs/>
        </w:rPr>
        <w:tab/>
      </w:r>
      <w:r w:rsidRPr="008D3973">
        <w:rPr>
          <w:rFonts w:ascii="TH SarabunPSK" w:hAnsi="TH SarabunPSK" w:cs="TH SarabunPSK"/>
          <w:sz w:val="32"/>
          <w:szCs w:val="32"/>
          <w:cs/>
        </w:rPr>
        <w:tab/>
        <w:t>(3.1.2) การพิจารณาจัดลําดับความสําคัญและความจําเป็นของการใช้จ่ายภาครัฐจากทุกแหล่งเงิน ให้สอดคล้องกับสถานการณ์ปัจจุบัน</w:t>
      </w:r>
    </w:p>
    <w:p w:rsidR="008D3973" w:rsidRPr="008D3973" w:rsidRDefault="008D3973" w:rsidP="00480B7D">
      <w:pPr>
        <w:spacing w:after="0" w:line="320" w:lineRule="exact"/>
        <w:ind w:left="170"/>
        <w:jc w:val="thaiDistribute"/>
        <w:rPr>
          <w:rFonts w:ascii="TH SarabunPSK" w:hAnsi="TH SarabunPSK" w:cs="TH SarabunPSK"/>
          <w:sz w:val="32"/>
          <w:szCs w:val="32"/>
        </w:rPr>
      </w:pPr>
      <w:r w:rsidRPr="008D3973">
        <w:rPr>
          <w:rFonts w:ascii="TH SarabunPSK" w:hAnsi="TH SarabunPSK" w:cs="TH SarabunPSK"/>
          <w:sz w:val="32"/>
          <w:szCs w:val="32"/>
        </w:rPr>
        <w:tab/>
      </w:r>
      <w:r w:rsidRPr="008D3973">
        <w:rPr>
          <w:rFonts w:ascii="TH SarabunPSK" w:hAnsi="TH SarabunPSK" w:cs="TH SarabunPSK"/>
          <w:sz w:val="32"/>
          <w:szCs w:val="32"/>
        </w:rPr>
        <w:tab/>
      </w:r>
      <w:r w:rsidRPr="008D3973">
        <w:rPr>
          <w:rFonts w:ascii="TH SarabunPSK" w:hAnsi="TH SarabunPSK" w:cs="TH SarabunPSK"/>
          <w:sz w:val="32"/>
          <w:szCs w:val="32"/>
        </w:rPr>
        <w:tab/>
      </w:r>
      <w:r w:rsidRPr="008D3973">
        <w:rPr>
          <w:rFonts w:ascii="TH SarabunPSK" w:hAnsi="TH SarabunPSK" w:cs="TH SarabunPSK"/>
          <w:sz w:val="32"/>
          <w:szCs w:val="32"/>
          <w:cs/>
        </w:rPr>
        <w:t>(</w:t>
      </w:r>
      <w:r w:rsidRPr="008D3973">
        <w:rPr>
          <w:rFonts w:ascii="TH SarabunPSK" w:hAnsi="TH SarabunPSK" w:cs="TH SarabunPSK"/>
          <w:sz w:val="32"/>
          <w:szCs w:val="32"/>
        </w:rPr>
        <w:t>3</w:t>
      </w:r>
      <w:r w:rsidRPr="008D3973">
        <w:rPr>
          <w:rFonts w:ascii="TH SarabunPSK" w:hAnsi="TH SarabunPSK" w:cs="TH SarabunPSK"/>
          <w:sz w:val="32"/>
          <w:szCs w:val="32"/>
          <w:cs/>
        </w:rPr>
        <w:t>.</w:t>
      </w:r>
      <w:r w:rsidRPr="008D3973">
        <w:rPr>
          <w:rFonts w:ascii="TH SarabunPSK" w:hAnsi="TH SarabunPSK" w:cs="TH SarabunPSK"/>
          <w:sz w:val="32"/>
          <w:szCs w:val="32"/>
        </w:rPr>
        <w:t>2</w:t>
      </w:r>
      <w:r w:rsidRPr="008D3973">
        <w:rPr>
          <w:rFonts w:ascii="TH SarabunPSK" w:hAnsi="TH SarabunPSK" w:cs="TH SarabunPSK"/>
          <w:sz w:val="32"/>
          <w:szCs w:val="32"/>
          <w:cs/>
        </w:rPr>
        <w:t>) การก่อหนี้ใหม่ของรัฐวิสาหกิจและหน่วยงานอื่นของรัฐตามแผนความต้องการกู้เงิน ระยะปานกลาง ซึ่งปัจจัยความสําเร็จขึ้นกับการพิจารณาจัดลําดับความสําคัญและความจําเป็นของโครงการของรัฐวิสาหกิจและหน่วยงานอื่นของรัฐและความคืบหน้าในการดําเนินโครงการดังกล่าว</w:t>
      </w:r>
    </w:p>
    <w:p w:rsidR="008D3973" w:rsidRPr="008D3973" w:rsidRDefault="008D3973" w:rsidP="00480B7D">
      <w:pPr>
        <w:spacing w:after="0" w:line="320" w:lineRule="exact"/>
        <w:ind w:left="170"/>
        <w:jc w:val="thaiDistribute"/>
        <w:rPr>
          <w:rFonts w:ascii="TH SarabunPSK" w:hAnsi="TH SarabunPSK" w:cs="TH SarabunPSK"/>
          <w:sz w:val="32"/>
          <w:szCs w:val="32"/>
        </w:rPr>
      </w:pPr>
      <w:r w:rsidRPr="008D3973">
        <w:rPr>
          <w:rFonts w:ascii="TH SarabunPSK" w:hAnsi="TH SarabunPSK" w:cs="TH SarabunPSK"/>
          <w:sz w:val="32"/>
          <w:szCs w:val="32"/>
          <w:cs/>
        </w:rPr>
        <w:tab/>
      </w:r>
      <w:r w:rsidRPr="008D3973">
        <w:rPr>
          <w:rFonts w:ascii="TH SarabunPSK" w:hAnsi="TH SarabunPSK" w:cs="TH SarabunPSK"/>
          <w:sz w:val="32"/>
          <w:szCs w:val="32"/>
          <w:cs/>
        </w:rPr>
        <w:tab/>
        <w:t xml:space="preserve">ทั้งนี้ การก่อหนี้ใหม่ดังกล่าวข้างต้น ควรมุ่งเน้นการสนับสนุนให้เศรษฐกิจไทยมีการขยายตัว อย่างต่อเนื่องและมีเสถียรภาพ ควบคู่กับการคํานึงถึงระดับความเสี่ยงด้านการปรับโครงสร้างหนี้ที่เพิ่มสูงขึ้น 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8D3973">
        <w:rPr>
          <w:rFonts w:ascii="TH SarabunPSK" w:hAnsi="TH SarabunPSK" w:cs="TH SarabunPSK"/>
          <w:sz w:val="32"/>
          <w:szCs w:val="32"/>
          <w:cs/>
        </w:rPr>
        <w:t>ในปัจจุบันด้วย</w:t>
      </w:r>
    </w:p>
    <w:p w:rsidR="008D3973" w:rsidRPr="008D3973" w:rsidRDefault="008D3973" w:rsidP="00480B7D">
      <w:pPr>
        <w:spacing w:after="0" w:line="320" w:lineRule="exact"/>
        <w:ind w:left="170"/>
        <w:jc w:val="thaiDistribute"/>
        <w:rPr>
          <w:rFonts w:ascii="TH SarabunPSK" w:hAnsi="TH SarabunPSK" w:cs="TH SarabunPSK"/>
          <w:sz w:val="32"/>
          <w:szCs w:val="32"/>
        </w:rPr>
      </w:pPr>
      <w:r w:rsidRPr="008D3973">
        <w:rPr>
          <w:rFonts w:ascii="TH SarabunPSK" w:hAnsi="TH SarabunPSK" w:cs="TH SarabunPSK"/>
          <w:sz w:val="32"/>
          <w:szCs w:val="32"/>
          <w:cs/>
        </w:rPr>
        <w:tab/>
      </w:r>
      <w:r w:rsidRPr="008D3973">
        <w:rPr>
          <w:rFonts w:ascii="TH SarabunPSK" w:hAnsi="TH SarabunPSK" w:cs="TH SarabunPSK"/>
          <w:sz w:val="32"/>
          <w:szCs w:val="32"/>
          <w:cs/>
        </w:rPr>
        <w:tab/>
        <w:t xml:space="preserve"> (4) การได้รับจัดสรรงบประมาณเพื่อชําระหนี้ที่เหมาะสม </w:t>
      </w:r>
    </w:p>
    <w:p w:rsidR="008D3973" w:rsidRPr="008D3973" w:rsidRDefault="008D3973" w:rsidP="00480B7D">
      <w:pPr>
        <w:spacing w:after="0" w:line="320" w:lineRule="exact"/>
        <w:ind w:left="17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D3973">
        <w:rPr>
          <w:rFonts w:ascii="TH SarabunPSK" w:hAnsi="TH SarabunPSK" w:cs="TH SarabunPSK"/>
          <w:sz w:val="32"/>
          <w:szCs w:val="32"/>
          <w:cs/>
        </w:rPr>
        <w:tab/>
      </w:r>
      <w:r w:rsidRPr="008D3973">
        <w:rPr>
          <w:rFonts w:ascii="TH SarabunPSK" w:hAnsi="TH SarabunPSK" w:cs="TH SarabunPSK"/>
          <w:sz w:val="32"/>
          <w:szCs w:val="32"/>
          <w:cs/>
        </w:rPr>
        <w:tab/>
      </w:r>
      <w:r w:rsidRPr="008D3973">
        <w:rPr>
          <w:rFonts w:ascii="TH SarabunPSK" w:hAnsi="TH SarabunPSK" w:cs="TH SarabunPSK"/>
          <w:b/>
          <w:bCs/>
          <w:sz w:val="32"/>
          <w:szCs w:val="32"/>
          <w:cs/>
        </w:rPr>
        <w:t>ประโยชน์และผลกระทบ</w:t>
      </w:r>
    </w:p>
    <w:p w:rsidR="009D3D67" w:rsidRDefault="008D3973" w:rsidP="00480B7D">
      <w:pPr>
        <w:spacing w:after="0" w:line="320" w:lineRule="exact"/>
        <w:ind w:left="170"/>
        <w:jc w:val="thaiDistribute"/>
        <w:rPr>
          <w:rFonts w:ascii="TH SarabunPSK" w:hAnsi="TH SarabunPSK" w:cs="TH SarabunPSK"/>
          <w:sz w:val="32"/>
          <w:szCs w:val="32"/>
        </w:rPr>
      </w:pPr>
      <w:r w:rsidRPr="008D3973">
        <w:rPr>
          <w:rFonts w:ascii="TH SarabunPSK" w:hAnsi="TH SarabunPSK" w:cs="TH SarabunPSK"/>
          <w:sz w:val="32"/>
          <w:szCs w:val="32"/>
          <w:cs/>
        </w:rPr>
        <w:tab/>
      </w:r>
      <w:r w:rsidRPr="008D3973">
        <w:rPr>
          <w:rFonts w:ascii="TH SarabunPSK" w:hAnsi="TH SarabunPSK" w:cs="TH SarabunPSK"/>
          <w:sz w:val="32"/>
          <w:szCs w:val="32"/>
          <w:cs/>
        </w:rPr>
        <w:tab/>
        <w:t xml:space="preserve">การกู้เงินของรัฐบาลในช่วง 4 ปีที่ผ่านมาจนถึงปัจจุบันรัฐบาลยังคงต้องดําเนินนโยบาย               การคลังแบบขาดดุล และต้องปรับโครงสร้างหนี้ของการกู้เงินเพื่อแก้ไขปัญหา เยียวยา และฟื้นฟูเศรษฐกิจและ สังคมที่ได้รับผลกระทบจากการแพร่ระบาดฯ อย่างต่อเนื่อง ซึ่งแม้จะทําให้มีหนี้สาธารณะเพิ่มสูงขึ้น และมีการใช้เครื่องมือระดมทุนระยะสั้นเพิ่มขึ้นตามสภาพคล่องและความต้องการของนักลงทุนในช่วงที่ระดมทุน แต่เป็นความจําเป็น เพื่อขับเคลื่อนเศรษฐกิจของประเทศไทยให้ฟื้นตัวตามนโยบายของรัฐบาล ซึ่งการกู้เงินดังกล่าวจะถูกนําไปใช้เพื่อกระตุ้นเศรษฐกิจ วางรากฐานการพัฒนา สร้างรายได้และเร่งรัดการลงทุนในโครงสร้างพื้นฐานที่กระจายไป </w:t>
      </w:r>
    </w:p>
    <w:p w:rsidR="008D3973" w:rsidRPr="008D3973" w:rsidRDefault="008D3973" w:rsidP="00480B7D">
      <w:pPr>
        <w:spacing w:after="0" w:line="320" w:lineRule="exact"/>
        <w:ind w:left="170"/>
        <w:jc w:val="thaiDistribute"/>
        <w:rPr>
          <w:rFonts w:ascii="TH SarabunPSK" w:hAnsi="TH SarabunPSK" w:cs="TH SarabunPSK"/>
          <w:sz w:val="32"/>
          <w:szCs w:val="32"/>
        </w:rPr>
      </w:pPr>
      <w:r w:rsidRPr="008D3973">
        <w:rPr>
          <w:rFonts w:ascii="TH SarabunPSK" w:hAnsi="TH SarabunPSK" w:cs="TH SarabunPSK"/>
          <w:sz w:val="32"/>
          <w:szCs w:val="32"/>
          <w:cs/>
        </w:rPr>
        <w:t>ทุกภูมิภาคทั่วประเทศ โดยเป็นการลงทุนด้านคมนาคม สาธารณูปการ และการพัฒนาเศรษฐกิจและสังคมเป็นสําคัญ เพื่อกระจายความเจริญ ลดความเหลื่อมล้ำ</w:t>
      </w:r>
      <w:r>
        <w:rPr>
          <w:rFonts w:ascii="TH SarabunPSK" w:hAnsi="TH SarabunPSK" w:cs="TH SarabunPSK"/>
          <w:sz w:val="32"/>
          <w:szCs w:val="32"/>
          <w:cs/>
        </w:rPr>
        <w:t>ทางสังคม</w:t>
      </w:r>
      <w:r w:rsidRPr="008D3973">
        <w:rPr>
          <w:rFonts w:ascii="TH SarabunPSK" w:hAnsi="TH SarabunPSK" w:cs="TH SarabunPSK"/>
          <w:sz w:val="32"/>
          <w:szCs w:val="32"/>
          <w:cs/>
        </w:rPr>
        <w:t>ขยายโอกาสและยกระดับคุณภาพชีวิตของประชาชน รวมทั้งเพิ่มขีดความสามารถในการแข่งขันของประเทศ ซึ่งล้วนมีส่วนช่วยให้ประชาชนมีคุณภาพชีวิตดีขึ้นและเศรษฐกิจของประเทศขยายตัว</w:t>
      </w:r>
    </w:p>
    <w:p w:rsidR="008D3973" w:rsidRPr="008D3973" w:rsidRDefault="008D3973" w:rsidP="00480B7D">
      <w:pPr>
        <w:spacing w:after="0" w:line="320" w:lineRule="exact"/>
        <w:ind w:left="170"/>
        <w:jc w:val="thaiDistribute"/>
        <w:rPr>
          <w:rFonts w:ascii="TH SarabunPSK" w:hAnsi="TH SarabunPSK" w:cs="TH SarabunPSK"/>
          <w:sz w:val="32"/>
          <w:szCs w:val="32"/>
        </w:rPr>
      </w:pPr>
      <w:r w:rsidRPr="008D3973">
        <w:rPr>
          <w:rFonts w:ascii="TH SarabunPSK" w:hAnsi="TH SarabunPSK" w:cs="TH SarabunPSK"/>
          <w:sz w:val="32"/>
          <w:szCs w:val="32"/>
          <w:cs/>
        </w:rPr>
        <w:tab/>
      </w:r>
      <w:r w:rsidRPr="008D3973">
        <w:rPr>
          <w:rFonts w:ascii="TH SarabunPSK" w:hAnsi="TH SarabunPSK" w:cs="TH SarabunPSK"/>
          <w:sz w:val="32"/>
          <w:szCs w:val="32"/>
          <w:cs/>
        </w:rPr>
        <w:tab/>
        <w:t xml:space="preserve">อย่างไรก็ดี การเพิ่มขึ้นของหนี้สาธารณะอย่างต่อเนื่อง ขณะที่อัตราการขยายตัวทาง เศรษฐกิจเพิ่มขึ้นอย่างค่อยเป็นค่อยไป จะทําให้สัดส่วนของหนี้สาธารณะต่อ </w:t>
      </w:r>
      <w:r w:rsidRPr="008D3973">
        <w:rPr>
          <w:rFonts w:ascii="TH SarabunPSK" w:hAnsi="TH SarabunPSK" w:cs="TH SarabunPSK"/>
          <w:sz w:val="32"/>
          <w:szCs w:val="32"/>
        </w:rPr>
        <w:t xml:space="preserve">GDP </w:t>
      </w:r>
      <w:r w:rsidRPr="008D3973">
        <w:rPr>
          <w:rFonts w:ascii="TH SarabunPSK" w:hAnsi="TH SarabunPSK" w:cs="TH SarabunPSK"/>
          <w:sz w:val="32"/>
          <w:szCs w:val="32"/>
          <w:cs/>
        </w:rPr>
        <w:t>เพิ่มขึ้น รวมถึงการที่มีหนี้กระจุกตัวและทยอยครบกําหนดเป็นจํานวนมากตามสัดส่วนเครื่องมือระดมทุนระยะสั้นที่เพิ่มสูงขึ้นตั้งแต่ช่วง การแพร่ระบาดฯ เป็นต้นมา ส่งผลให้สัดส่วนภาระหนี้ของรัฐบาลต่อประมาณการรายได้ปรับเพิ่มขึ้น ซึ่งอาจกระทบต่อเสถียรภาพทางการคลังของประเทศในระยะต่อไปได้</w:t>
      </w:r>
    </w:p>
    <w:p w:rsidR="008D3973" w:rsidRPr="008D3973" w:rsidRDefault="00BA0599" w:rsidP="00480B7D">
      <w:pPr>
        <w:spacing w:after="0" w:line="320" w:lineRule="exact"/>
        <w:ind w:left="17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D3973" w:rsidRPr="008D3973">
        <w:rPr>
          <w:rFonts w:ascii="TH SarabunPSK" w:hAnsi="TH SarabunPSK" w:cs="TH SarabunPSK"/>
          <w:sz w:val="32"/>
          <w:szCs w:val="32"/>
          <w:cs/>
        </w:rPr>
        <w:t>ในการนี้ กระทรวงการคลังได้ให้ความสำคัญกับการบริหารจัดการหนี้สาธารณะตามกรอบการบริหารจัดการหนี้สาธารณะเพื่อสนับสนุนการลงทุนและการดําเนินมาตรการทางการคลัง รวมทั้งการชําระหนี้อย่างเคร่งครัด โดยคํานึงถึงต้นทุนและความเสี่ยงภายใต้เงื่อนไขความจําเป็นและข้อจํากัดตามปัจจัยสําคัญที่กล่าวข้างต้น</w:t>
      </w:r>
    </w:p>
    <w:p w:rsidR="0072115A" w:rsidRDefault="0072115A" w:rsidP="00480B7D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:rsidR="002F5C34" w:rsidRPr="008D3973" w:rsidRDefault="002F5C34" w:rsidP="00480B7D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:rsidR="002F5C34" w:rsidRPr="00B86DBF" w:rsidRDefault="004F4A11" w:rsidP="00480B7D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13</w:t>
      </w:r>
      <w:r w:rsidR="009C2D0A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2F5C3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2F5C34" w:rsidRPr="00B86DBF">
        <w:rPr>
          <w:rFonts w:ascii="TH SarabunPSK" w:hAnsi="TH SarabunPSK" w:cs="TH SarabunPSK"/>
          <w:b/>
          <w:bCs/>
          <w:sz w:val="32"/>
          <w:szCs w:val="32"/>
          <w:cs/>
        </w:rPr>
        <w:t>เรื่อง ความก้าวหน้าการดำเนินงานโครงการฟื้นฟูเกษตรกรผู้ประสบอุทกภัย ปี 2567</w:t>
      </w:r>
    </w:p>
    <w:p w:rsidR="002F5C34" w:rsidRPr="00B86DBF" w:rsidRDefault="002F5C34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86DBF">
        <w:rPr>
          <w:rFonts w:ascii="TH SarabunPSK" w:hAnsi="TH SarabunPSK" w:cs="TH SarabunPSK"/>
          <w:sz w:val="32"/>
          <w:szCs w:val="32"/>
        </w:rPr>
        <w:tab/>
      </w:r>
      <w:r w:rsidRPr="00B86DBF">
        <w:rPr>
          <w:rFonts w:ascii="TH SarabunPSK" w:hAnsi="TH SarabunPSK" w:cs="TH SarabunPSK"/>
          <w:sz w:val="32"/>
          <w:szCs w:val="32"/>
        </w:rPr>
        <w:tab/>
      </w:r>
      <w:r w:rsidRPr="00B86DBF">
        <w:rPr>
          <w:rFonts w:ascii="TH SarabunPSK" w:hAnsi="TH SarabunPSK" w:cs="TH SarabunPSK"/>
          <w:sz w:val="32"/>
          <w:szCs w:val="32"/>
          <w:cs/>
        </w:rPr>
        <w:t>คณะรัฐมนตรีมีมติรับทราบความก้าวหน้าการดำเนินงานโครงการฟื้นฟูเกษตรกรผู้ประสบอุทกภัย ปี 2567 ตามที่กระทรวงเกษตรและสหกรณ์ (กษ.) เสนอ</w:t>
      </w:r>
    </w:p>
    <w:p w:rsidR="002F5C34" w:rsidRPr="00B86DBF" w:rsidRDefault="002F5C34" w:rsidP="00480B7D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86DBF">
        <w:rPr>
          <w:rFonts w:ascii="TH SarabunPSK" w:hAnsi="TH SarabunPSK" w:cs="TH SarabunPSK"/>
          <w:sz w:val="32"/>
          <w:szCs w:val="32"/>
          <w:cs/>
        </w:rPr>
        <w:tab/>
      </w:r>
      <w:r w:rsidRPr="00B86DBF">
        <w:rPr>
          <w:rFonts w:ascii="TH SarabunPSK" w:hAnsi="TH SarabunPSK" w:cs="TH SarabunPSK"/>
          <w:sz w:val="32"/>
          <w:szCs w:val="32"/>
          <w:cs/>
        </w:rPr>
        <w:tab/>
      </w:r>
      <w:r w:rsidRPr="00B86DBF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2F5C34" w:rsidRPr="000B19CA" w:rsidRDefault="002F5C34" w:rsidP="00480B7D">
      <w:pPr>
        <w:pStyle w:val="ListParagraph"/>
        <w:numPr>
          <w:ilvl w:val="0"/>
          <w:numId w:val="6"/>
        </w:num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B19CA">
        <w:rPr>
          <w:rFonts w:ascii="TH SarabunPSK" w:hAnsi="TH SarabunPSK" w:cs="TH SarabunPSK"/>
          <w:b/>
          <w:bCs/>
          <w:sz w:val="32"/>
          <w:szCs w:val="32"/>
          <w:cs/>
        </w:rPr>
        <w:t>ความเป็นมา</w:t>
      </w:r>
    </w:p>
    <w:p w:rsidR="002F5C34" w:rsidRPr="00B86DBF" w:rsidRDefault="002F5C34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6DBF">
        <w:rPr>
          <w:rFonts w:ascii="TH SarabunPSK" w:hAnsi="TH SarabunPSK" w:cs="TH SarabunPSK"/>
          <w:sz w:val="32"/>
          <w:szCs w:val="32"/>
        </w:rPr>
        <w:lastRenderedPageBreak/>
        <w:tab/>
      </w:r>
      <w:r w:rsidRPr="00B86DBF">
        <w:rPr>
          <w:rFonts w:ascii="TH SarabunPSK" w:hAnsi="TH SarabunPSK" w:cs="TH SarabunPSK"/>
          <w:sz w:val="32"/>
          <w:szCs w:val="32"/>
          <w:cs/>
        </w:rPr>
        <w:tab/>
        <w:t>มติคณะรัฐมนตรี เมื่อวันที่ 5 พฤศจิกายน 2567 อนุมัติงบประมาณรายจ่ายประจำปีงบประมาณ พ.ศ. 2568 งบกลาง รายการเงินสำรองจ่ายเพื่อกรณีฉุกเฉินหรือจำเป็น เพื่อดำเนินแผนงาน/โครงการฟื้นฟูเกษตรกรผู้ประสบอุทกภัย ปี 2567 ตามที่กระทรวงเกษตรและสหกรณ์เสนอ และให้กระทรวงเกษตรและสหกรณ์และหน่วยงานที่เกี่ยวข้องรับความเห็นของกระทรวงการคลัง กระทรวงมหาดไทย สำนักงบประมาณ และสำนักงานสภาพัฒนาการเศรษฐกิจและสังคมแห่งชาติไปดำเนินการในส่วนที่เกี่ยวข้องต่อไป ทั้งนี้ ให้ดำเนินการให้ถูกต้องตามกฎหมาย ระเบียบ ข้อบังคับ หลักเกณฑ์ และมติคณะรัฐมนตรีที่เกี่ยวข้องอย่างเคร่งครัด</w:t>
      </w:r>
    </w:p>
    <w:p w:rsidR="002F5C34" w:rsidRPr="000B19CA" w:rsidRDefault="002F5C34" w:rsidP="00480B7D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86DBF">
        <w:rPr>
          <w:rFonts w:ascii="TH SarabunPSK" w:hAnsi="TH SarabunPSK" w:cs="TH SarabunPSK"/>
          <w:sz w:val="32"/>
          <w:szCs w:val="32"/>
          <w:cs/>
        </w:rPr>
        <w:tab/>
      </w:r>
      <w:r w:rsidRPr="00B86DBF">
        <w:rPr>
          <w:rFonts w:ascii="TH SarabunPSK" w:hAnsi="TH SarabunPSK" w:cs="TH SarabunPSK"/>
          <w:sz w:val="32"/>
          <w:szCs w:val="32"/>
          <w:cs/>
        </w:rPr>
        <w:tab/>
      </w:r>
      <w:r w:rsidRPr="000B19CA">
        <w:rPr>
          <w:rFonts w:ascii="TH SarabunPSK" w:hAnsi="TH SarabunPSK" w:cs="TH SarabunPSK"/>
          <w:b/>
          <w:bCs/>
          <w:sz w:val="32"/>
          <w:szCs w:val="32"/>
          <w:cs/>
        </w:rPr>
        <w:t>2. ผลการดำเนินงาน</w:t>
      </w:r>
    </w:p>
    <w:p w:rsidR="002F5C34" w:rsidRPr="00B86DBF" w:rsidRDefault="002F5C34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6DBF">
        <w:rPr>
          <w:rFonts w:ascii="TH SarabunPSK" w:hAnsi="TH SarabunPSK" w:cs="TH SarabunPSK"/>
          <w:sz w:val="32"/>
          <w:szCs w:val="32"/>
          <w:cs/>
        </w:rPr>
        <w:tab/>
      </w:r>
      <w:r w:rsidRPr="00B86DBF">
        <w:rPr>
          <w:rFonts w:ascii="TH SarabunPSK" w:hAnsi="TH SarabunPSK" w:cs="TH SarabunPSK"/>
          <w:sz w:val="32"/>
          <w:szCs w:val="32"/>
          <w:cs/>
        </w:rPr>
        <w:tab/>
        <w:t>กระทรวงเกษตรและสหกรณ์ โดยสำนักงานปลัดกระทรวงเกษตรและสหกรณ์ ได้ดำเนินการตามมติคณะรัฐมนตรีดังกล่าวข้างต้นสรุปได้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86DBF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2F5C34" w:rsidRPr="00B86DBF" w:rsidRDefault="002F5C34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6DBF">
        <w:rPr>
          <w:rFonts w:ascii="TH SarabunPSK" w:hAnsi="TH SarabunPSK" w:cs="TH SarabunPSK"/>
          <w:sz w:val="32"/>
          <w:szCs w:val="32"/>
          <w:cs/>
        </w:rPr>
        <w:tab/>
      </w:r>
      <w:r w:rsidRPr="00B86DBF">
        <w:rPr>
          <w:rFonts w:ascii="TH SarabunPSK" w:hAnsi="TH SarabunPSK" w:cs="TH SarabunPSK"/>
          <w:sz w:val="32"/>
          <w:szCs w:val="32"/>
          <w:cs/>
        </w:rPr>
        <w:tab/>
        <w:t>เมื่อวันที่ 19 พฤศจิกายน 2567 ได้มีการประชุมศูนย์ติดตามและแก้ไขปัญหาภัยพิบัติด้านการเกษตร กระทรวงเกษตรและสหกรณ์ มีมติเห็นชอบแนวทางการดำเนินโครงการฟื้นฟูเกษตรกรผู้ประสบอุทกภัย ปี 2567 ประกอบด้วย</w:t>
      </w:r>
    </w:p>
    <w:p w:rsidR="002F5C34" w:rsidRPr="00B86DBF" w:rsidRDefault="002F5C34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6DBF">
        <w:rPr>
          <w:rFonts w:ascii="TH SarabunPSK" w:hAnsi="TH SarabunPSK" w:cs="TH SarabunPSK"/>
          <w:sz w:val="32"/>
          <w:szCs w:val="32"/>
          <w:cs/>
        </w:rPr>
        <w:tab/>
      </w:r>
      <w:r w:rsidRPr="00B86DBF">
        <w:rPr>
          <w:rFonts w:ascii="TH SarabunPSK" w:hAnsi="TH SarabunPSK" w:cs="TH SarabunPSK"/>
          <w:sz w:val="32"/>
          <w:szCs w:val="32"/>
          <w:cs/>
        </w:rPr>
        <w:tab/>
      </w:r>
      <w:r w:rsidRPr="00B86DBF">
        <w:rPr>
          <w:rFonts w:ascii="TH SarabunPSK" w:hAnsi="TH SarabunPSK" w:cs="TH SarabunPSK"/>
          <w:sz w:val="32"/>
          <w:szCs w:val="32"/>
          <w:cs/>
        </w:rPr>
        <w:tab/>
        <w:t xml:space="preserve">1) </w:t>
      </w:r>
      <w:r w:rsidRPr="0049279F">
        <w:rPr>
          <w:rFonts w:ascii="TH SarabunPSK" w:hAnsi="TH SarabunPSK" w:cs="TH SarabunPSK"/>
          <w:b/>
          <w:bCs/>
          <w:sz w:val="32"/>
          <w:szCs w:val="32"/>
          <w:cs/>
        </w:rPr>
        <w:t>พื้นที่ดำเนินการ</w:t>
      </w:r>
    </w:p>
    <w:p w:rsidR="002F5C34" w:rsidRPr="00B86DBF" w:rsidRDefault="002F5C34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6DBF">
        <w:rPr>
          <w:rFonts w:ascii="TH SarabunPSK" w:hAnsi="TH SarabunPSK" w:cs="TH SarabunPSK"/>
          <w:sz w:val="32"/>
          <w:szCs w:val="32"/>
          <w:cs/>
        </w:rPr>
        <w:tab/>
      </w:r>
      <w:r w:rsidRPr="00B86DBF">
        <w:rPr>
          <w:rFonts w:ascii="TH SarabunPSK" w:hAnsi="TH SarabunPSK" w:cs="TH SarabunPSK"/>
          <w:sz w:val="32"/>
          <w:szCs w:val="32"/>
          <w:cs/>
        </w:rPr>
        <w:tab/>
      </w:r>
      <w:r w:rsidRPr="00B86DBF">
        <w:rPr>
          <w:rFonts w:ascii="TH SarabunPSK" w:hAnsi="TH SarabunPSK" w:cs="TH SarabunPSK"/>
          <w:sz w:val="32"/>
          <w:szCs w:val="32"/>
          <w:cs/>
        </w:rPr>
        <w:tab/>
        <w:t>พื้นที่ประกาศเขตการให้ความช่วยเหลือผู้ประสบภัยพิบัติกรณีฉุกเฉิน อุทกภัย/อุทกภัยและวาตภัย/อุทกภัยและน้ำไหลหลาก/ดินโคลนถล่ม ตั้งแต่วันที่ 14 กรกฎาคม ถึง 31 ตุลาคม 2567จำนวน 58 จังหวัด ได้แก่ ภาคเหนือ 17 จังหวัด ภาคตะวันออกเฉียงเหนือ 18 จังหวัด ภาคกลาง 8 จังหวัด ภาคตะวันออก 5 จังหวัด และภาคใต้ 10 จังหวัด</w:t>
      </w:r>
    </w:p>
    <w:p w:rsidR="002F5C34" w:rsidRPr="00B86DBF" w:rsidRDefault="002F5C34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6DBF">
        <w:rPr>
          <w:rFonts w:ascii="TH SarabunPSK" w:hAnsi="TH SarabunPSK" w:cs="TH SarabunPSK"/>
          <w:sz w:val="32"/>
          <w:szCs w:val="32"/>
          <w:cs/>
        </w:rPr>
        <w:tab/>
      </w:r>
      <w:r w:rsidRPr="00B86DBF">
        <w:rPr>
          <w:rFonts w:ascii="TH SarabunPSK" w:hAnsi="TH SarabunPSK" w:cs="TH SarabunPSK"/>
          <w:sz w:val="32"/>
          <w:szCs w:val="32"/>
          <w:cs/>
        </w:rPr>
        <w:tab/>
      </w:r>
      <w:r w:rsidRPr="00B86DBF">
        <w:rPr>
          <w:rFonts w:ascii="TH SarabunPSK" w:hAnsi="TH SarabunPSK" w:cs="TH SarabunPSK"/>
          <w:sz w:val="32"/>
          <w:szCs w:val="32"/>
          <w:cs/>
        </w:rPr>
        <w:tab/>
        <w:t xml:space="preserve">2) </w:t>
      </w:r>
      <w:r w:rsidRPr="0049279F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รายละเอียดและเงื่อนไขการเข้าร่วมโครงการ</w:t>
      </w:r>
      <w:r w:rsidRPr="00B86DBF">
        <w:rPr>
          <w:rFonts w:ascii="TH SarabunPSK" w:hAnsi="TH SarabunPSK" w:cs="TH SarabunPSK"/>
          <w:sz w:val="32"/>
          <w:szCs w:val="32"/>
          <w:cs/>
        </w:rPr>
        <w:t xml:space="preserve"> แบ่งเป็น 3 กลุ่ม ดังนี้</w:t>
      </w:r>
    </w:p>
    <w:p w:rsidR="002F5C34" w:rsidRPr="00B86DBF" w:rsidRDefault="002F5C34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86DBF">
        <w:rPr>
          <w:rFonts w:ascii="TH SarabunPSK" w:hAnsi="TH SarabunPSK" w:cs="TH SarabunPSK"/>
          <w:sz w:val="32"/>
          <w:szCs w:val="32"/>
        </w:rPr>
        <w:tab/>
      </w:r>
      <w:r w:rsidRPr="00B86DBF">
        <w:rPr>
          <w:rFonts w:ascii="TH SarabunPSK" w:hAnsi="TH SarabunPSK" w:cs="TH SarabunPSK"/>
          <w:sz w:val="32"/>
          <w:szCs w:val="32"/>
        </w:rPr>
        <w:tab/>
      </w:r>
      <w:r w:rsidRPr="00B86DBF">
        <w:rPr>
          <w:rFonts w:ascii="TH SarabunPSK" w:hAnsi="TH SarabunPSK" w:cs="TH SarabunPSK"/>
          <w:sz w:val="32"/>
          <w:szCs w:val="32"/>
        </w:rPr>
        <w:tab/>
      </w:r>
      <w:r w:rsidRPr="00B86DBF">
        <w:rPr>
          <w:rFonts w:ascii="TH SarabunPSK" w:hAnsi="TH SarabunPSK" w:cs="TH SarabunPSK"/>
          <w:sz w:val="32"/>
          <w:szCs w:val="32"/>
        </w:rPr>
        <w:tab/>
      </w:r>
      <w:r w:rsidRPr="0049279F">
        <w:rPr>
          <w:rFonts w:ascii="TH SarabunPSK" w:hAnsi="TH SarabunPSK" w:cs="TH SarabunPSK"/>
          <w:b/>
          <w:bCs/>
          <w:sz w:val="32"/>
          <w:szCs w:val="32"/>
          <w:cs/>
        </w:rPr>
        <w:t>กลุ่มที่ 1 การฟื้นฟูส่งเสริมอาชีพภาคเกษตร</w:t>
      </w:r>
      <w:r>
        <w:rPr>
          <w:rFonts w:ascii="TH SarabunPSK" w:hAnsi="TH SarabunPSK" w:cs="TH SarabunPSK"/>
          <w:sz w:val="32"/>
          <w:szCs w:val="32"/>
          <w:cs/>
        </w:rPr>
        <w:t xml:space="preserve"> (เกษตรเลือกได้ 1 กิจกรรม แล</w:t>
      </w:r>
      <w:r w:rsidR="009D3D67">
        <w:rPr>
          <w:rFonts w:ascii="TH SarabunPSK" w:hAnsi="TH SarabunPSK" w:cs="TH SarabunPSK" w:hint="cs"/>
          <w:sz w:val="32"/>
          <w:szCs w:val="32"/>
          <w:cs/>
        </w:rPr>
        <w:t>ะ</w:t>
      </w:r>
      <w:r w:rsidRPr="00B86DBF">
        <w:rPr>
          <w:rFonts w:ascii="TH SarabunPSK" w:hAnsi="TH SarabunPSK" w:cs="TH SarabunPSK"/>
          <w:sz w:val="32"/>
          <w:szCs w:val="32"/>
          <w:cs/>
        </w:rPr>
        <w:t>สามารถเข้าร่วมโครงการในกลุ่มที่ 2 และกลุ่มที่ 3 ได้)</w:t>
      </w:r>
    </w:p>
    <w:p w:rsidR="002F5C34" w:rsidRPr="00B86DBF" w:rsidRDefault="002F5C34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6DBF">
        <w:rPr>
          <w:rFonts w:ascii="TH SarabunPSK" w:hAnsi="TH SarabunPSK" w:cs="TH SarabunPSK"/>
          <w:sz w:val="32"/>
          <w:szCs w:val="32"/>
          <w:cs/>
        </w:rPr>
        <w:tab/>
      </w:r>
      <w:r w:rsidRPr="00B86DBF">
        <w:rPr>
          <w:rFonts w:ascii="TH SarabunPSK" w:hAnsi="TH SarabunPSK" w:cs="TH SarabunPSK"/>
          <w:sz w:val="32"/>
          <w:szCs w:val="32"/>
          <w:cs/>
        </w:rPr>
        <w:tab/>
      </w:r>
      <w:r w:rsidRPr="00B86DBF">
        <w:rPr>
          <w:rFonts w:ascii="TH SarabunPSK" w:hAnsi="TH SarabunPSK" w:cs="TH SarabunPSK"/>
          <w:sz w:val="32"/>
          <w:szCs w:val="32"/>
          <w:cs/>
        </w:rPr>
        <w:tab/>
      </w:r>
      <w:r w:rsidRPr="00B86DBF">
        <w:rPr>
          <w:rFonts w:ascii="TH SarabunPSK" w:hAnsi="TH SarabunPSK" w:cs="TH SarabunPSK"/>
          <w:sz w:val="32"/>
          <w:szCs w:val="32"/>
          <w:cs/>
        </w:rPr>
        <w:tab/>
      </w:r>
      <w:r w:rsidRPr="00B86DBF">
        <w:rPr>
          <w:rFonts w:ascii="TH SarabunPSK" w:hAnsi="TH SarabunPSK" w:cs="TH SarabunPSK"/>
          <w:sz w:val="32"/>
          <w:szCs w:val="32"/>
          <w:cs/>
        </w:rPr>
        <w:tab/>
        <w:t xml:space="preserve">(1) โครงการเพิ่มประสิทธิภาพการผลิตข้าวของเกษตรกรผู้ประสบอุทกภัย : กรมการข้าว สนับสนุนปัจจัยการผลิต ได้แก่ เมล็ดพันธุ์ข้าวพันธุ์ดี อัตรา </w:t>
      </w:r>
      <w:r>
        <w:rPr>
          <w:rFonts w:ascii="TH SarabunPSK" w:hAnsi="TH SarabunPSK" w:cs="TH SarabunPSK" w:hint="cs"/>
          <w:sz w:val="32"/>
          <w:szCs w:val="32"/>
          <w:cs/>
        </w:rPr>
        <w:t>15</w:t>
      </w:r>
      <w:r>
        <w:rPr>
          <w:rFonts w:ascii="TH SarabunPSK" w:hAnsi="TH SarabunPSK" w:cs="TH SarabunPSK"/>
          <w:sz w:val="32"/>
          <w:szCs w:val="32"/>
          <w:cs/>
        </w:rPr>
        <w:t xml:space="preserve"> กิโลกรัมต่อไร่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สารชี</w:t>
      </w:r>
      <w:r>
        <w:rPr>
          <w:rFonts w:ascii="TH SarabunPSK" w:hAnsi="TH SarabunPSK" w:cs="TH SarabunPSK" w:hint="cs"/>
          <w:sz w:val="32"/>
          <w:szCs w:val="32"/>
          <w:cs/>
        </w:rPr>
        <w:t>ว</w:t>
      </w:r>
      <w:r w:rsidRPr="00B86DBF">
        <w:rPr>
          <w:rFonts w:ascii="TH SarabunPSK" w:hAnsi="TH SarabunPSK" w:cs="TH SarabunPSK"/>
          <w:sz w:val="32"/>
          <w:szCs w:val="32"/>
          <w:cs/>
        </w:rPr>
        <w:t xml:space="preserve">ภัณฑ์อัตรา </w:t>
      </w:r>
      <w:r w:rsidR="009D3D67"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300</w:t>
      </w:r>
      <w:r w:rsidRPr="00B86DBF">
        <w:rPr>
          <w:rFonts w:ascii="TH SarabunPSK" w:hAnsi="TH SarabunPSK" w:cs="TH SarabunPSK"/>
          <w:sz w:val="32"/>
          <w:szCs w:val="32"/>
          <w:cs/>
        </w:rPr>
        <w:t xml:space="preserve"> กรัมต่อไร่ ปุ</w:t>
      </w:r>
      <w:r>
        <w:rPr>
          <w:rFonts w:ascii="TH SarabunPSK" w:hAnsi="TH SarabunPSK" w:cs="TH SarabunPSK" w:hint="cs"/>
          <w:sz w:val="32"/>
          <w:szCs w:val="32"/>
          <w:cs/>
        </w:rPr>
        <w:t>๋</w:t>
      </w:r>
      <w:r w:rsidRPr="00B86DBF">
        <w:rPr>
          <w:rFonts w:ascii="TH SarabunPSK" w:hAnsi="TH SarabunPSK" w:cs="TH SarabunPSK"/>
          <w:sz w:val="32"/>
          <w:szCs w:val="32"/>
          <w:cs/>
        </w:rPr>
        <w:t xml:space="preserve">ยเคมี สูตร </w:t>
      </w:r>
      <w:r>
        <w:rPr>
          <w:rFonts w:ascii="TH SarabunPSK" w:hAnsi="TH SarabunPSK" w:cs="TH SarabunPSK" w:hint="cs"/>
          <w:sz w:val="32"/>
          <w:szCs w:val="32"/>
          <w:cs/>
        </w:rPr>
        <w:t>20</w:t>
      </w:r>
      <w:r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8</w:t>
      </w:r>
      <w:r w:rsidRPr="00B86DBF"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20</w:t>
      </w:r>
      <w:r w:rsidRPr="00B86DBF">
        <w:rPr>
          <w:rFonts w:ascii="TH SarabunPSK" w:hAnsi="TH SarabunPSK" w:cs="TH SarabunPSK"/>
          <w:sz w:val="32"/>
          <w:szCs w:val="32"/>
          <w:cs/>
        </w:rPr>
        <w:t xml:space="preserve"> (นาปี) สูตร </w:t>
      </w:r>
      <w:r>
        <w:rPr>
          <w:rFonts w:ascii="TH SarabunPSK" w:hAnsi="TH SarabunPSK" w:cs="TH SarabunPSK" w:hint="cs"/>
          <w:sz w:val="32"/>
          <w:szCs w:val="32"/>
          <w:cs/>
        </w:rPr>
        <w:t>25</w:t>
      </w:r>
      <w:r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7</w:t>
      </w:r>
      <w:r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14</w:t>
      </w:r>
      <w:r w:rsidRPr="00B86DBF">
        <w:rPr>
          <w:rFonts w:ascii="TH SarabunPSK" w:hAnsi="TH SarabunPSK" w:cs="TH SarabunPSK"/>
          <w:sz w:val="32"/>
          <w:szCs w:val="32"/>
          <w:cs/>
        </w:rPr>
        <w:t xml:space="preserve"> (นาปรัง) อัตรา </w:t>
      </w:r>
      <w:r>
        <w:rPr>
          <w:rFonts w:ascii="TH SarabunPSK" w:hAnsi="TH SarabunPSK" w:cs="TH SarabunPSK" w:hint="cs"/>
          <w:sz w:val="32"/>
          <w:szCs w:val="32"/>
          <w:cs/>
        </w:rPr>
        <w:t>50</w:t>
      </w:r>
      <w:r w:rsidRPr="00B86DBF">
        <w:rPr>
          <w:rFonts w:ascii="TH SarabunPSK" w:hAnsi="TH SarabunPSK" w:cs="TH SarabunPSK"/>
          <w:sz w:val="32"/>
          <w:szCs w:val="32"/>
          <w:cs/>
        </w:rPr>
        <w:t xml:space="preserve"> กิโลกรัมต่อไร่ และ</w:t>
      </w:r>
      <w:r>
        <w:rPr>
          <w:rFonts w:ascii="TH SarabunPSK" w:hAnsi="TH SarabunPSK" w:cs="TH SarabunPSK"/>
          <w:sz w:val="32"/>
          <w:szCs w:val="32"/>
          <w:cs/>
        </w:rPr>
        <w:t>ป</w:t>
      </w:r>
      <w:r>
        <w:rPr>
          <w:rFonts w:ascii="TH SarabunPSK" w:hAnsi="TH SarabunPSK" w:cs="TH SarabunPSK" w:hint="cs"/>
          <w:sz w:val="32"/>
          <w:szCs w:val="32"/>
          <w:cs/>
        </w:rPr>
        <w:t>ุ๋</w:t>
      </w:r>
      <w:r w:rsidRPr="00B86DBF">
        <w:rPr>
          <w:rFonts w:ascii="TH SarabunPSK" w:hAnsi="TH SarabunPSK" w:cs="TH SarabunPSK"/>
          <w:sz w:val="32"/>
          <w:szCs w:val="32"/>
          <w:cs/>
        </w:rPr>
        <w:t>ยอินทรีย์</w:t>
      </w:r>
      <w:r w:rsidR="009D3D67">
        <w:rPr>
          <w:rFonts w:ascii="TH SarabunPSK" w:hAnsi="TH SarabunPSK" w:cs="TH SarabunPSK"/>
          <w:sz w:val="32"/>
          <w:szCs w:val="32"/>
          <w:cs/>
        </w:rPr>
        <w:br/>
      </w:r>
      <w:r w:rsidRPr="00B86DBF">
        <w:rPr>
          <w:rFonts w:ascii="TH SarabunPSK" w:hAnsi="TH SarabunPSK" w:cs="TH SarabunPSK"/>
          <w:sz w:val="32"/>
          <w:szCs w:val="32"/>
          <w:cs/>
        </w:rPr>
        <w:t xml:space="preserve"> (ชนิดน้ำ) อัตรา </w:t>
      </w:r>
      <w:r>
        <w:rPr>
          <w:rFonts w:ascii="TH SarabunPSK" w:hAnsi="TH SarabunPSK" w:cs="TH SarabunPSK" w:hint="cs"/>
          <w:sz w:val="32"/>
          <w:szCs w:val="32"/>
          <w:cs/>
        </w:rPr>
        <w:t>300</w:t>
      </w:r>
      <w:r>
        <w:rPr>
          <w:rFonts w:ascii="TH SarabunPSK" w:hAnsi="TH SarabunPSK" w:cs="TH SarabunPSK"/>
          <w:sz w:val="32"/>
          <w:szCs w:val="32"/>
          <w:cs/>
        </w:rPr>
        <w:t xml:space="preserve"> มิลลิลิตร</w:t>
      </w:r>
      <w:r>
        <w:rPr>
          <w:rFonts w:ascii="TH SarabunPSK" w:hAnsi="TH SarabunPSK" w:cs="TH SarabunPSK" w:hint="cs"/>
          <w:sz w:val="32"/>
          <w:szCs w:val="32"/>
          <w:cs/>
        </w:rPr>
        <w:t>ต่</w:t>
      </w:r>
      <w:r w:rsidRPr="00B86DBF">
        <w:rPr>
          <w:rFonts w:ascii="TH SarabunPSK" w:hAnsi="TH SarabunPSK" w:cs="TH SarabunPSK"/>
          <w:sz w:val="32"/>
          <w:szCs w:val="32"/>
          <w:cs/>
        </w:rPr>
        <w:t xml:space="preserve">อไร่ ช่วยเหลือตามพื้นที่เสียหายจริงไม่เกินครัวเรือนละ </w:t>
      </w:r>
      <w:r>
        <w:rPr>
          <w:rFonts w:ascii="TH SarabunPSK" w:hAnsi="TH SarabunPSK" w:cs="TH SarabunPSK" w:hint="cs"/>
          <w:sz w:val="32"/>
          <w:szCs w:val="32"/>
          <w:cs/>
        </w:rPr>
        <w:t>30</w:t>
      </w:r>
      <w:r w:rsidRPr="00B86DBF">
        <w:rPr>
          <w:rFonts w:ascii="TH SarabunPSK" w:hAnsi="TH SarabunPSK" w:cs="TH SarabunPSK"/>
          <w:sz w:val="32"/>
          <w:szCs w:val="32"/>
          <w:cs/>
        </w:rPr>
        <w:t xml:space="preserve"> ไร่</w:t>
      </w:r>
    </w:p>
    <w:p w:rsidR="002F5C34" w:rsidRPr="00B86DBF" w:rsidRDefault="002F5C34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(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B86DBF">
        <w:rPr>
          <w:rFonts w:ascii="TH SarabunPSK" w:hAnsi="TH SarabunPSK" w:cs="TH SarabunPSK"/>
          <w:sz w:val="32"/>
          <w:szCs w:val="32"/>
          <w:cs/>
        </w:rPr>
        <w:t>) โครงการฟื้นฟูอาชีพเกษตรกรผู้ประสบอุทกภัยด้านปศุสัตว์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86DBF">
        <w:rPr>
          <w:rFonts w:ascii="TH SarabunPSK" w:hAnsi="TH SarabunPSK" w:cs="TH SarabunPSK"/>
          <w:sz w:val="32"/>
          <w:szCs w:val="32"/>
          <w:cs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D3D67">
        <w:rPr>
          <w:rFonts w:ascii="TH SarabunPSK" w:hAnsi="TH SarabunPSK" w:cs="TH SarabunPSK"/>
          <w:sz w:val="32"/>
          <w:szCs w:val="32"/>
          <w:cs/>
        </w:rPr>
        <w:br/>
      </w:r>
      <w:r w:rsidRPr="00B86DBF">
        <w:rPr>
          <w:rFonts w:ascii="TH SarabunPSK" w:hAnsi="TH SarabunPSK" w:cs="TH SarabunPSK"/>
          <w:sz w:val="32"/>
          <w:szCs w:val="32"/>
          <w:cs/>
        </w:rPr>
        <w:t>กรมปศุสัตว์ สนับสนุนเงินเพื่อจัดซื้อพันธ</w:t>
      </w:r>
      <w:r>
        <w:rPr>
          <w:rFonts w:ascii="TH SarabunPSK" w:hAnsi="TH SarabunPSK" w:cs="TH SarabunPSK" w:hint="cs"/>
          <w:sz w:val="32"/>
          <w:szCs w:val="32"/>
          <w:cs/>
        </w:rPr>
        <w:t>ุ์</w:t>
      </w:r>
      <w:r w:rsidRPr="00B86DBF">
        <w:rPr>
          <w:rFonts w:ascii="TH SarabunPSK" w:hAnsi="TH SarabunPSK" w:cs="TH SarabunPSK"/>
          <w:sz w:val="32"/>
          <w:szCs w:val="32"/>
          <w:cs/>
        </w:rPr>
        <w:t xml:space="preserve">ไก่พื้นเมือง หรือ พันธุ์เป็ดเทศ หรือ การปลูกพืชอาหารสัตว์ โดยให้เกษตรกรเลือกได้ 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>
        <w:rPr>
          <w:rFonts w:ascii="TH SarabunPSK" w:hAnsi="TH SarabunPSK" w:cs="TH SarabunPSK"/>
          <w:sz w:val="32"/>
          <w:szCs w:val="32"/>
          <w:cs/>
        </w:rPr>
        <w:t xml:space="preserve"> เมนูอาชีพ (รายละ </w:t>
      </w:r>
      <w:r>
        <w:rPr>
          <w:rFonts w:ascii="TH SarabunPSK" w:hAnsi="TH SarabunPSK" w:cs="TH SarabunPSK" w:hint="cs"/>
          <w:sz w:val="32"/>
          <w:szCs w:val="32"/>
          <w:cs/>
        </w:rPr>
        <w:t>7</w:t>
      </w:r>
      <w:r w:rsidRPr="00B86DBF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000</w:t>
      </w:r>
      <w:r w:rsidRPr="00B86DBF">
        <w:rPr>
          <w:rFonts w:ascii="TH SarabunPSK" w:hAnsi="TH SarabunPSK" w:cs="TH SarabunPSK"/>
          <w:sz w:val="32"/>
          <w:szCs w:val="32"/>
          <w:cs/>
        </w:rPr>
        <w:t xml:space="preserve"> บาท)</w:t>
      </w:r>
    </w:p>
    <w:p w:rsidR="002F5C34" w:rsidRPr="00B86DBF" w:rsidRDefault="002F5C34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(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B86DBF">
        <w:rPr>
          <w:rFonts w:ascii="TH SarabunPSK" w:hAnsi="TH SarabunPSK" w:cs="TH SarabunPSK"/>
          <w:sz w:val="32"/>
          <w:szCs w:val="32"/>
          <w:cs/>
        </w:rPr>
        <w:t>) โครงการส่งเสริมทางเลือกอาชีพด้านประมง การเลี้ยงสัตว์น้ำในบ่อพลาสติกและในกระชังบก : กรมประมง สนับสนุ</w:t>
      </w:r>
      <w:r>
        <w:rPr>
          <w:rFonts w:ascii="TH SarabunPSK" w:hAnsi="TH SarabunPSK" w:cs="TH SarabunPSK"/>
          <w:sz w:val="32"/>
          <w:szCs w:val="32"/>
          <w:cs/>
        </w:rPr>
        <w:t xml:space="preserve">นปัจจัยการผลิตให้กับเกษตรกร 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B86DBF">
        <w:rPr>
          <w:rFonts w:ascii="TH SarabunPSK" w:hAnsi="TH SarabunPSK" w:cs="TH SarabunPSK"/>
          <w:sz w:val="32"/>
          <w:szCs w:val="32"/>
          <w:cs/>
        </w:rPr>
        <w:t xml:space="preserve"> เมนูอาชีพทางเลือก โดยให้</w:t>
      </w:r>
      <w:r>
        <w:rPr>
          <w:rFonts w:ascii="TH SarabunPSK" w:hAnsi="TH SarabunPSK" w:cs="TH SarabunPSK"/>
          <w:sz w:val="32"/>
          <w:szCs w:val="32"/>
          <w:cs/>
        </w:rPr>
        <w:t xml:space="preserve">เกษตรกรเลือกได้ 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>
        <w:rPr>
          <w:rFonts w:ascii="TH SarabunPSK" w:hAnsi="TH SarabunPSK" w:cs="TH SarabunPSK"/>
          <w:sz w:val="32"/>
          <w:szCs w:val="32"/>
          <w:cs/>
        </w:rPr>
        <w:t xml:space="preserve"> เมนูอาชีพ ได้แก่ ปลา</w:t>
      </w:r>
      <w:r>
        <w:rPr>
          <w:rFonts w:ascii="TH SarabunPSK" w:hAnsi="TH SarabunPSK" w:cs="TH SarabunPSK" w:hint="cs"/>
          <w:sz w:val="32"/>
          <w:szCs w:val="32"/>
          <w:cs/>
        </w:rPr>
        <w:t>ดุ</w:t>
      </w:r>
      <w:r w:rsidRPr="00B86DBF">
        <w:rPr>
          <w:rFonts w:ascii="TH SarabunPSK" w:hAnsi="TH SarabunPSK" w:cs="TH SarabunPSK"/>
          <w:sz w:val="32"/>
          <w:szCs w:val="32"/>
          <w:cs/>
        </w:rPr>
        <w:t>กในบ่อพลาสติก หรือ ปลาดุกในกระชังบก หรือ กบในกระชังบก</w:t>
      </w:r>
    </w:p>
    <w:p w:rsidR="002F5C34" w:rsidRPr="00B86DBF" w:rsidRDefault="002F5C34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9279F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กลุ่มที่ </w:t>
      </w:r>
      <w:r w:rsidRPr="0049279F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49279F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การฟื้นฟูพัฒนาอาชีพภาคเกษตร</w:t>
      </w:r>
      <w:r>
        <w:rPr>
          <w:rFonts w:ascii="TH SarabunPSK" w:hAnsi="TH SarabunPSK" w:cs="TH SarabunPSK"/>
          <w:sz w:val="32"/>
          <w:szCs w:val="32"/>
          <w:cs/>
        </w:rPr>
        <w:t xml:space="preserve"> (เกษตรกร 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B86DBF">
        <w:rPr>
          <w:rFonts w:ascii="TH SarabunPSK" w:hAnsi="TH SarabunPSK" w:cs="TH SarabunPSK"/>
          <w:sz w:val="32"/>
          <w:szCs w:val="32"/>
          <w:cs/>
        </w:rPr>
        <w:t xml:space="preserve"> ราย เลือกได้มากกว่า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B86DBF">
        <w:rPr>
          <w:rFonts w:ascii="TH SarabunPSK" w:hAnsi="TH SarabunPSK" w:cs="TH SarabunPSK"/>
          <w:sz w:val="32"/>
          <w:szCs w:val="32"/>
          <w:cs/>
        </w:rPr>
        <w:t>กิจกรรม)</w:t>
      </w:r>
    </w:p>
    <w:p w:rsidR="002F5C34" w:rsidRPr="00B86DBF" w:rsidRDefault="002F5C34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6DBF">
        <w:rPr>
          <w:rFonts w:ascii="TH SarabunPSK" w:hAnsi="TH SarabunPSK" w:cs="TH SarabunPSK" w:hint="cs"/>
          <w:sz w:val="32"/>
          <w:szCs w:val="32"/>
          <w:cs/>
        </w:rPr>
        <w:tab/>
      </w:r>
      <w:r w:rsidRPr="00B86DBF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(1) โครงการสกัดกา</w:t>
      </w:r>
      <w:r w:rsidRPr="00B86DBF">
        <w:rPr>
          <w:rFonts w:ascii="TH SarabunPSK" w:hAnsi="TH SarabunPSK" w:cs="TH SarabunPSK"/>
          <w:sz w:val="32"/>
          <w:szCs w:val="32"/>
          <w:cs/>
        </w:rPr>
        <w:t>รระบาดข</w:t>
      </w:r>
      <w:r>
        <w:rPr>
          <w:rFonts w:ascii="TH SarabunPSK" w:hAnsi="TH SarabunPSK" w:cs="TH SarabunPSK"/>
          <w:sz w:val="32"/>
          <w:szCs w:val="32"/>
          <w:cs/>
        </w:rPr>
        <w:t>องโรคแมลงศัตรูพืช เชื้อรา และกา</w:t>
      </w:r>
      <w:r>
        <w:rPr>
          <w:rFonts w:ascii="TH SarabunPSK" w:hAnsi="TH SarabunPSK" w:cs="TH SarabunPSK" w:hint="cs"/>
          <w:sz w:val="32"/>
          <w:szCs w:val="32"/>
          <w:cs/>
        </w:rPr>
        <w:t>รสนับ</w:t>
      </w:r>
      <w:r w:rsidRPr="00B86DBF">
        <w:rPr>
          <w:rFonts w:ascii="TH SarabunPSK" w:hAnsi="TH SarabunPSK" w:cs="TH SarabunPSK"/>
          <w:sz w:val="32"/>
          <w:szCs w:val="32"/>
          <w:cs/>
        </w:rPr>
        <w:t xml:space="preserve">สนุนพันธุ์พืช และปัจจัยการผลิตเพื่อช่วยเหลือเกษตรกรที่ประสบภัยพิบัติ ปี </w:t>
      </w:r>
      <w:r>
        <w:rPr>
          <w:rFonts w:ascii="TH SarabunPSK" w:hAnsi="TH SarabunPSK" w:cs="TH SarabunPSK" w:hint="cs"/>
          <w:sz w:val="32"/>
          <w:szCs w:val="32"/>
          <w:cs/>
        </w:rPr>
        <w:t>2567</w:t>
      </w:r>
      <w:r w:rsidRPr="00B86DBF">
        <w:rPr>
          <w:rFonts w:ascii="TH SarabunPSK" w:hAnsi="TH SarabunPSK" w:cs="TH SarabunPSK"/>
          <w:sz w:val="32"/>
          <w:szCs w:val="32"/>
          <w:cs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2568</w:t>
      </w:r>
      <w:r w:rsidRPr="00B86DBF">
        <w:rPr>
          <w:rFonts w:ascii="TH SarabunPSK" w:hAnsi="TH SarabunPSK" w:cs="TH SarabunPSK"/>
          <w:sz w:val="32"/>
          <w:szCs w:val="32"/>
          <w:cs/>
        </w:rPr>
        <w:t xml:space="preserve"> : กรมวิชา</w:t>
      </w:r>
      <w:r>
        <w:rPr>
          <w:rFonts w:ascii="TH SarabunPSK" w:hAnsi="TH SarabunPSK" w:cs="TH SarabunPSK" w:hint="cs"/>
          <w:sz w:val="32"/>
          <w:szCs w:val="32"/>
          <w:cs/>
        </w:rPr>
        <w:t>การเกษตร</w:t>
      </w:r>
      <w:r w:rsidRPr="00B86DBF">
        <w:rPr>
          <w:rFonts w:ascii="TH SarabunPSK" w:hAnsi="TH SarabunPSK" w:cs="TH SarabunPSK"/>
          <w:sz w:val="32"/>
          <w:szCs w:val="32"/>
          <w:cs/>
        </w:rPr>
        <w:t>สกั</w:t>
      </w:r>
      <w:r>
        <w:rPr>
          <w:rFonts w:ascii="TH SarabunPSK" w:hAnsi="TH SarabunPSK" w:cs="TH SarabunPSK"/>
          <w:sz w:val="32"/>
          <w:szCs w:val="32"/>
          <w:cs/>
        </w:rPr>
        <w:t>ดการระบาดของโรคและแมลงศัตรูพืช</w:t>
      </w:r>
      <w:r>
        <w:rPr>
          <w:rFonts w:ascii="TH SarabunPSK" w:hAnsi="TH SarabunPSK" w:cs="TH SarabunPSK" w:hint="cs"/>
          <w:sz w:val="32"/>
          <w:szCs w:val="32"/>
          <w:cs/>
        </w:rPr>
        <w:t>ฉุก</w:t>
      </w:r>
      <w:r w:rsidRPr="00B86DBF">
        <w:rPr>
          <w:rFonts w:ascii="TH SarabunPSK" w:hAnsi="TH SarabunPSK" w:cs="TH SarabunPSK"/>
          <w:sz w:val="32"/>
          <w:szCs w:val="32"/>
          <w:cs/>
        </w:rPr>
        <w:t>เฉินในพื้นที่ประสบอุทกภัยของ ลำไย ทุเรียน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86DBF">
        <w:rPr>
          <w:rFonts w:ascii="TH SarabunPSK" w:hAnsi="TH SarabunPSK" w:cs="TH SarabunPSK"/>
          <w:sz w:val="32"/>
          <w:szCs w:val="32"/>
          <w:cs/>
        </w:rPr>
        <w:t>ส้มโอ ส้มเขียวหวาน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สนับ</w:t>
      </w:r>
      <w:r w:rsidRPr="00B86DBF">
        <w:rPr>
          <w:rFonts w:ascii="TH SarabunPSK" w:hAnsi="TH SarabunPSK" w:cs="TH SarabunPSK"/>
          <w:sz w:val="32"/>
          <w:szCs w:val="32"/>
          <w:cs/>
        </w:rPr>
        <w:t>สนุนเมล็ดพันธุ์พืชไร่และพืชสวนแก่เกษตรกรที่ประสบภัยพิบัติ สนับสนุนก้อนเชื้อเห็ดเศรษฐ</w:t>
      </w:r>
      <w:r>
        <w:rPr>
          <w:rFonts w:ascii="TH SarabunPSK" w:hAnsi="TH SarabunPSK" w:cs="TH SarabunPSK" w:hint="cs"/>
          <w:sz w:val="32"/>
          <w:szCs w:val="32"/>
          <w:cs/>
        </w:rPr>
        <w:t>กิจ สนับสนุนปัจจัย</w:t>
      </w:r>
      <w:r w:rsidRPr="00B86DBF">
        <w:rPr>
          <w:rFonts w:ascii="TH SarabunPSK" w:hAnsi="TH SarabunPSK" w:cs="TH SarabunPSK"/>
          <w:sz w:val="32"/>
          <w:szCs w:val="32"/>
          <w:cs/>
        </w:rPr>
        <w:t>การผลิตพืช (สนับสนุนสารชีวภัณฑ์ป้องกันกำจัดศัตรูพืช) การซ่อมแซมและฟื้นฟูเครื่องจัก</w:t>
      </w:r>
      <w:r>
        <w:rPr>
          <w:rFonts w:ascii="TH SarabunPSK" w:hAnsi="TH SarabunPSK" w:cs="TH SarabunPSK" w:hint="cs"/>
          <w:sz w:val="32"/>
          <w:szCs w:val="32"/>
          <w:cs/>
        </w:rPr>
        <w:t>ร</w:t>
      </w:r>
      <w:r w:rsidRPr="00B86DBF">
        <w:rPr>
          <w:rFonts w:ascii="TH SarabunPSK" w:hAnsi="TH SarabunPSK" w:cs="TH SarabunPSK"/>
          <w:sz w:val="32"/>
          <w:szCs w:val="32"/>
          <w:cs/>
        </w:rPr>
        <w:t>ขนาดเล็กหลังน้ำท่วม</w:t>
      </w:r>
    </w:p>
    <w:p w:rsidR="002F5C34" w:rsidRPr="00B86DBF" w:rsidRDefault="002F5C34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(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B86DBF">
        <w:rPr>
          <w:rFonts w:ascii="TH SarabunPSK" w:hAnsi="TH SarabunPSK" w:cs="TH SarabunPSK"/>
          <w:sz w:val="32"/>
          <w:szCs w:val="32"/>
          <w:cs/>
        </w:rPr>
        <w:t xml:space="preserve">) โครงการปรับระดับพื้นที่เกษตรและฟื้นฟูพื้นที่ที่ได้รับผลกระทบจากอุทกภัยระยะหลังน้ำลด ปี </w:t>
      </w:r>
      <w:r>
        <w:rPr>
          <w:rFonts w:ascii="TH SarabunPSK" w:hAnsi="TH SarabunPSK" w:cs="TH SarabunPSK" w:hint="cs"/>
          <w:sz w:val="32"/>
          <w:szCs w:val="32"/>
          <w:cs/>
        </w:rPr>
        <w:t>2567</w:t>
      </w:r>
      <w:r w:rsidRPr="00B86DBF">
        <w:rPr>
          <w:rFonts w:ascii="TH SarabunPSK" w:hAnsi="TH SarabunPSK" w:cs="TH SarabunPSK"/>
          <w:sz w:val="32"/>
          <w:szCs w:val="32"/>
          <w:cs/>
        </w:rPr>
        <w:t xml:space="preserve"> : กรมพัฒนาที่ดิน การจัดระบบอนุรักษ์ดินและน้ำเพื่อฟื้นฟูพื้นที่พื้น</w:t>
      </w:r>
      <w:r>
        <w:rPr>
          <w:rFonts w:ascii="TH SarabunPSK" w:hAnsi="TH SarabunPSK" w:cs="TH SarabunPSK" w:hint="cs"/>
          <w:sz w:val="32"/>
          <w:szCs w:val="32"/>
          <w:cs/>
        </w:rPr>
        <w:t>ไ</w:t>
      </w:r>
      <w:r w:rsidRPr="00B86DBF">
        <w:rPr>
          <w:rFonts w:ascii="TH SarabunPSK" w:hAnsi="TH SarabunPSK" w:cs="TH SarabunPSK"/>
          <w:sz w:val="32"/>
          <w:szCs w:val="32"/>
          <w:cs/>
        </w:rPr>
        <w:t>ด้รับผลกระทบจากอุทกภัย</w:t>
      </w:r>
    </w:p>
    <w:p w:rsidR="002F5C34" w:rsidRPr="00B86DBF" w:rsidRDefault="002F5C34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(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B86DBF">
        <w:rPr>
          <w:rFonts w:ascii="TH SarabunPSK" w:hAnsi="TH SarabunPSK" w:cs="TH SarabunPSK"/>
          <w:sz w:val="32"/>
          <w:szCs w:val="32"/>
          <w:cs/>
        </w:rPr>
        <w:t>) โครงการฟื้นฟูเกษตรกรผู้ปลูกหม่อนเลี้ยงไหมที่ประสบอุทกภัย 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86DBF">
        <w:rPr>
          <w:rFonts w:ascii="TH SarabunPSK" w:hAnsi="TH SarabunPSK" w:cs="TH SarabunPSK"/>
          <w:sz w:val="32"/>
          <w:szCs w:val="32"/>
          <w:cs/>
        </w:rPr>
        <w:t>กรมหม่อนไหม สน</w:t>
      </w:r>
      <w:r>
        <w:rPr>
          <w:rFonts w:ascii="TH SarabunPSK" w:hAnsi="TH SarabunPSK" w:cs="TH SarabunPSK"/>
          <w:sz w:val="32"/>
          <w:szCs w:val="32"/>
          <w:cs/>
        </w:rPr>
        <w:t>ับสนุนต้นพันธุ์หม่อน ปุ๋ยคอก ปุ</w:t>
      </w:r>
      <w:r>
        <w:rPr>
          <w:rFonts w:ascii="TH SarabunPSK" w:hAnsi="TH SarabunPSK" w:cs="TH SarabunPSK" w:hint="cs"/>
          <w:sz w:val="32"/>
          <w:szCs w:val="32"/>
          <w:cs/>
        </w:rPr>
        <w:t>๋</w:t>
      </w:r>
      <w:r w:rsidRPr="00B86DBF">
        <w:rPr>
          <w:rFonts w:ascii="TH SarabunPSK" w:hAnsi="TH SarabunPSK" w:cs="TH SarabunPSK"/>
          <w:sz w:val="32"/>
          <w:szCs w:val="32"/>
          <w:cs/>
        </w:rPr>
        <w:t>ยหมัก ปุ</w:t>
      </w:r>
      <w:r>
        <w:rPr>
          <w:rFonts w:ascii="TH SarabunPSK" w:hAnsi="TH SarabunPSK" w:cs="TH SarabunPSK" w:hint="cs"/>
          <w:sz w:val="32"/>
          <w:szCs w:val="32"/>
          <w:cs/>
        </w:rPr>
        <w:t>๋</w:t>
      </w:r>
      <w:r w:rsidRPr="00B86DBF">
        <w:rPr>
          <w:rFonts w:ascii="TH SarabunPSK" w:hAnsi="TH SarabunPSK" w:cs="TH SarabunPSK"/>
          <w:sz w:val="32"/>
          <w:szCs w:val="32"/>
          <w:cs/>
        </w:rPr>
        <w:t>ยเคมี ปูนขาว และโดโลไมท์</w:t>
      </w:r>
    </w:p>
    <w:p w:rsidR="002F5C34" w:rsidRPr="00B86DBF" w:rsidRDefault="002F5C34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104B5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กลุ่มที่ </w:t>
      </w:r>
      <w:r w:rsidRPr="000104B5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0104B5">
        <w:rPr>
          <w:rFonts w:ascii="TH SarabunPSK" w:hAnsi="TH SarabunPSK" w:cs="TH SarabunPSK"/>
          <w:b/>
          <w:bCs/>
          <w:sz w:val="32"/>
          <w:szCs w:val="32"/>
          <w:cs/>
        </w:rPr>
        <w:t xml:space="preserve"> ลดภาระหนี้สินของสมาชิกสถาบันเกษตรกร/กลุ่มเกษตรกร</w:t>
      </w:r>
      <w:r w:rsidRPr="00B86DBF">
        <w:rPr>
          <w:rFonts w:ascii="TH SarabunPSK" w:hAnsi="TH SarabunPSK" w:cs="TH SarabunPSK"/>
          <w:sz w:val="32"/>
          <w:szCs w:val="32"/>
          <w:cs/>
        </w:rPr>
        <w:t xml:space="preserve"> : กรมส่งเสริมสหกรณ์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86DBF">
        <w:rPr>
          <w:rFonts w:ascii="TH SarabunPSK" w:hAnsi="TH SarabunPSK" w:cs="TH SarabunPSK"/>
          <w:sz w:val="32"/>
          <w:szCs w:val="32"/>
          <w:cs/>
        </w:rPr>
        <w:t>(เกษตรกรทุกราย สามารถเข้าร่วมกิจกรรมได้ตามเงื่อนไขที่กำหนด)</w:t>
      </w:r>
    </w:p>
    <w:p w:rsidR="002F5C34" w:rsidRPr="00B86DBF" w:rsidRDefault="002F5C34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>
        <w:rPr>
          <w:rFonts w:ascii="TH SarabunPSK" w:hAnsi="TH SarabunPSK" w:cs="TH SarabunPSK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>ช</w:t>
      </w:r>
      <w:r w:rsidRPr="00B86DBF">
        <w:rPr>
          <w:rFonts w:ascii="TH SarabunPSK" w:hAnsi="TH SarabunPSK" w:cs="TH SarabunPSK"/>
          <w:sz w:val="32"/>
          <w:szCs w:val="32"/>
          <w:cs/>
        </w:rPr>
        <w:t>ดเชยดอกเบี้ยเงินกู้ให้แก่สมาชิกสหกรณ์/กลุ่มเกษตรกรที่ประสบ</w:t>
      </w:r>
      <w:r>
        <w:rPr>
          <w:rFonts w:ascii="TH SarabunPSK" w:hAnsi="TH SarabunPSK" w:cs="TH SarabunPSK" w:hint="cs"/>
          <w:sz w:val="32"/>
          <w:szCs w:val="32"/>
          <w:cs/>
        </w:rPr>
        <w:t>อุท</w:t>
      </w:r>
      <w:r>
        <w:rPr>
          <w:rFonts w:ascii="TH SarabunPSK" w:hAnsi="TH SarabunPSK" w:cs="TH SarabunPSK"/>
          <w:sz w:val="32"/>
          <w:szCs w:val="32"/>
          <w:cs/>
        </w:rPr>
        <w:t>กภัย</w:t>
      </w:r>
      <w:r w:rsidRPr="00B86DBF">
        <w:rPr>
          <w:rFonts w:ascii="TH SarabunPSK" w:hAnsi="TH SarabunPSK" w:cs="TH SarabunPSK"/>
          <w:sz w:val="32"/>
          <w:szCs w:val="32"/>
          <w:cs/>
        </w:rPr>
        <w:t xml:space="preserve">ปี </w:t>
      </w:r>
      <w:r>
        <w:rPr>
          <w:rFonts w:ascii="TH SarabunPSK" w:hAnsi="TH SarabunPSK" w:cs="TH SarabunPSK" w:hint="cs"/>
          <w:sz w:val="32"/>
          <w:szCs w:val="32"/>
          <w:cs/>
        </w:rPr>
        <w:t>2567</w:t>
      </w:r>
      <w:r w:rsidRPr="00B86DBF">
        <w:rPr>
          <w:rFonts w:ascii="TH SarabunPSK" w:hAnsi="TH SarabunPSK" w:cs="TH SarabunPSK"/>
          <w:sz w:val="32"/>
          <w:szCs w:val="32"/>
          <w:cs/>
        </w:rPr>
        <w:t xml:space="preserve"> ชดเชยดอกเบี้ยให้สหกรณ์/กลุ่มเกษตรกรแทนสมาชิก ในอัตราร้อยละ 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B86DBF">
        <w:rPr>
          <w:rFonts w:ascii="TH SarabunPSK" w:hAnsi="TH SarabunPSK" w:cs="TH SarabunPSK"/>
          <w:sz w:val="32"/>
          <w:szCs w:val="32"/>
          <w:cs/>
        </w:rPr>
        <w:t xml:space="preserve"> ต่อปี เป็นระย</w:t>
      </w:r>
      <w:r>
        <w:rPr>
          <w:rFonts w:ascii="TH SarabunPSK" w:hAnsi="TH SarabunPSK" w:cs="TH SarabunPSK" w:hint="cs"/>
          <w:sz w:val="32"/>
          <w:szCs w:val="32"/>
          <w:cs/>
        </w:rPr>
        <w:t>ะเวลา 1</w:t>
      </w:r>
      <w:r w:rsidRPr="00B86DBF">
        <w:rPr>
          <w:rFonts w:ascii="TH SarabunPSK" w:hAnsi="TH SarabunPSK" w:cs="TH SarabunPSK"/>
          <w:sz w:val="32"/>
          <w:szCs w:val="32"/>
          <w:cs/>
        </w:rPr>
        <w:t xml:space="preserve"> ปี ต้นเงินกู้ไม่เกิน </w:t>
      </w:r>
      <w:r>
        <w:rPr>
          <w:rFonts w:ascii="TH SarabunPSK" w:hAnsi="TH SarabunPSK" w:cs="TH SarabunPSK" w:hint="cs"/>
          <w:sz w:val="32"/>
          <w:szCs w:val="32"/>
          <w:cs/>
        </w:rPr>
        <w:t>300</w:t>
      </w:r>
      <w:r w:rsidRPr="00B86DBF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000</w:t>
      </w:r>
      <w:r w:rsidRPr="00B86DBF">
        <w:rPr>
          <w:rFonts w:ascii="TH SarabunPSK" w:hAnsi="TH SarabunPSK" w:cs="TH SarabunPSK"/>
          <w:sz w:val="32"/>
          <w:szCs w:val="32"/>
          <w:cs/>
        </w:rPr>
        <w:t xml:space="preserve"> บาท/ราย</w:t>
      </w:r>
    </w:p>
    <w:p w:rsidR="002F5C34" w:rsidRPr="00B86DBF" w:rsidRDefault="002F5C34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>
        <w:rPr>
          <w:rFonts w:ascii="TH SarabunPSK" w:hAnsi="TH SarabunPSK" w:cs="TH SarabunPSK"/>
          <w:sz w:val="32"/>
          <w:szCs w:val="32"/>
          <w:cs/>
        </w:rPr>
        <w:t>) ชดเชยความเสีย</w:t>
      </w:r>
      <w:r>
        <w:rPr>
          <w:rFonts w:ascii="TH SarabunPSK" w:hAnsi="TH SarabunPSK" w:cs="TH SarabunPSK" w:hint="cs"/>
          <w:sz w:val="32"/>
          <w:szCs w:val="32"/>
          <w:cs/>
        </w:rPr>
        <w:t>ห</w:t>
      </w:r>
      <w:r w:rsidRPr="00B86DBF">
        <w:rPr>
          <w:rFonts w:ascii="TH SarabunPSK" w:hAnsi="TH SarabunPSK" w:cs="TH SarabunPSK"/>
          <w:sz w:val="32"/>
          <w:szCs w:val="32"/>
          <w:cs/>
        </w:rPr>
        <w:t xml:space="preserve">ายของทรัพย์สินสหกรณ์/กลุ่มเกษตรกรที่ได้รับผลกระทบจากอุทกภัย ปี </w:t>
      </w:r>
      <w:r>
        <w:rPr>
          <w:rFonts w:ascii="TH SarabunPSK" w:hAnsi="TH SarabunPSK" w:cs="TH SarabunPSK" w:hint="cs"/>
          <w:sz w:val="32"/>
          <w:szCs w:val="32"/>
          <w:cs/>
        </w:rPr>
        <w:t>2567</w:t>
      </w:r>
    </w:p>
    <w:p w:rsidR="002F5C34" w:rsidRDefault="002F5C34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Pr="000B19CA">
        <w:rPr>
          <w:rFonts w:ascii="TH SarabunPSK" w:hAnsi="TH SarabunPSK" w:cs="TH SarabunPSK"/>
          <w:b/>
          <w:bCs/>
          <w:sz w:val="32"/>
          <w:szCs w:val="32"/>
          <w:cs/>
        </w:rPr>
        <w:t>ขั้นตอ</w:t>
      </w:r>
      <w:r w:rsidRPr="000B19CA">
        <w:rPr>
          <w:rFonts w:ascii="TH SarabunPSK" w:hAnsi="TH SarabunPSK" w:cs="TH SarabunPSK" w:hint="cs"/>
          <w:b/>
          <w:bCs/>
          <w:sz w:val="32"/>
          <w:szCs w:val="32"/>
          <w:cs/>
        </w:rPr>
        <w:t>น</w:t>
      </w:r>
      <w:r w:rsidRPr="000B19CA">
        <w:rPr>
          <w:rFonts w:ascii="TH SarabunPSK" w:hAnsi="TH SarabunPSK" w:cs="TH SarabunPSK"/>
          <w:b/>
          <w:bCs/>
          <w:sz w:val="32"/>
          <w:szCs w:val="32"/>
          <w:cs/>
        </w:rPr>
        <w:t>การดำเนินงาน</w:t>
      </w:r>
      <w:r w:rsidRPr="00B86DBF">
        <w:rPr>
          <w:rFonts w:ascii="TH SarabunPSK" w:hAnsi="TH SarabunPSK" w:cs="TH SarabunPSK"/>
          <w:sz w:val="32"/>
          <w:szCs w:val="32"/>
          <w:cs/>
        </w:rPr>
        <w:t xml:space="preserve"> เกษตรกรกลุ่ม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1 </w:t>
      </w:r>
      <w:r w:rsidRPr="00B86DBF">
        <w:rPr>
          <w:rFonts w:ascii="TH SarabunPSK" w:hAnsi="TH SarabunPSK" w:cs="TH SarabunPSK"/>
          <w:sz w:val="32"/>
          <w:szCs w:val="32"/>
          <w:cs/>
        </w:rPr>
        <w:t xml:space="preserve">และ กลุ่ม 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B86DBF">
        <w:rPr>
          <w:rFonts w:ascii="TH SarabunPSK" w:hAnsi="TH SarabunPSK" w:cs="TH SarabunPSK"/>
          <w:sz w:val="32"/>
          <w:szCs w:val="32"/>
          <w:cs/>
        </w:rPr>
        <w:t xml:space="preserve"> แล้วเสร็จภายใน เดือนมีนาคม </w:t>
      </w:r>
      <w:r>
        <w:rPr>
          <w:rFonts w:ascii="TH SarabunPSK" w:hAnsi="TH SarabunPSK" w:cs="TH SarabunPSK" w:hint="cs"/>
          <w:sz w:val="32"/>
          <w:szCs w:val="32"/>
          <w:cs/>
        </w:rPr>
        <w:t>2568</w:t>
      </w:r>
      <w:r w:rsidRPr="00B86DBF">
        <w:rPr>
          <w:rFonts w:ascii="TH SarabunPSK" w:hAnsi="TH SarabunPSK" w:cs="TH SarabunPSK"/>
          <w:sz w:val="32"/>
          <w:szCs w:val="32"/>
          <w:cs/>
        </w:rPr>
        <w:t xml:space="preserve"> สำหรับกลุ่ม 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B86DBF">
        <w:rPr>
          <w:rFonts w:ascii="TH SarabunPSK" w:hAnsi="TH SarabunPSK" w:cs="TH SarabunPSK"/>
          <w:sz w:val="32"/>
          <w:szCs w:val="32"/>
          <w:cs/>
        </w:rPr>
        <w:t xml:space="preserve"> ดำเนินการแล้วเสร็จเดือนพฤศจิกายน </w:t>
      </w:r>
      <w:r>
        <w:rPr>
          <w:rFonts w:ascii="TH SarabunPSK" w:hAnsi="TH SarabunPSK" w:cs="TH SarabunPSK" w:hint="cs"/>
          <w:sz w:val="32"/>
          <w:szCs w:val="32"/>
          <w:cs/>
        </w:rPr>
        <w:t>2568</w:t>
      </w:r>
    </w:p>
    <w:p w:rsidR="002F5C34" w:rsidRPr="00B86DBF" w:rsidRDefault="002F5C34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ทั้</w:t>
      </w:r>
      <w:r w:rsidRPr="00172D1F">
        <w:rPr>
          <w:rFonts w:ascii="TH SarabunPSK" w:hAnsi="TH SarabunPSK" w:cs="TH SarabunPSK"/>
          <w:sz w:val="32"/>
          <w:szCs w:val="32"/>
          <w:cs/>
        </w:rPr>
        <w:t>งนี้ กระทรวงเกษตรและสหกรณ์ โดยกรมวิชาการเกษตร ได้ตรวจสอบข้อเท็จจริงตามพื้นที่ที่ได้รับผลกระทบจากอุทกภัย โดยดำเนินการสำรวจชนิดพืช และการระบาดของศัตรูพืชที่จะเกิดหลังน้ำท่วมและความต้องการของเกษตรกร พบว่าพืชที่ได้รับผลกระทบ ได้แก่ ลำไย ส้มเขียวหวาน ส้มโอ ทุเรียน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72D1F">
        <w:rPr>
          <w:rFonts w:ascii="TH SarabunPSK" w:hAnsi="TH SarabunPSK" w:cs="TH SarabunPSK"/>
          <w:sz w:val="32"/>
          <w:szCs w:val="32"/>
          <w:cs/>
        </w:rPr>
        <w:t>พืชไร่ และพืชผักอื่น ๆ ดังนั้น กรมวิชาการเกษตรจึงมีความจำเป็นต้องปรับปรุงรายละเอียดของกิจกรรมสนับสนุนปัจจัยการผลิตพืชให้สอดคล้องกับความต้องการของเกษตรกร ความเหมาะสมกับพื้นที่ และพืชที่ได้รับผลกระทบจริง เพื่อให้เกิดประโยชน์สูงสุดแก่เกษตรกรในพื้นที่ โดยไม่กระทบต่อวัตถุประสงค์ เป้าหมาย และกรอบวงเงินรวมของโครงการที่คณะรัฐมนตรีอนุมัติ</w:t>
      </w:r>
    </w:p>
    <w:p w:rsidR="0072115A" w:rsidRPr="00AE7118" w:rsidRDefault="0072115A" w:rsidP="00480B7D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72115A" w:rsidRPr="00AE7118" w:rsidTr="008A44A5">
        <w:tc>
          <w:tcPr>
            <w:tcW w:w="9594" w:type="dxa"/>
          </w:tcPr>
          <w:p w:rsidR="0072115A" w:rsidRPr="00AE7118" w:rsidRDefault="0072115A" w:rsidP="00480B7D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71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BE4C34" w:rsidRDefault="00BE4C34" w:rsidP="00480B7D">
      <w:pPr>
        <w:spacing w:after="0" w:line="320" w:lineRule="exact"/>
        <w:rPr>
          <w:b/>
          <w:bCs/>
        </w:rPr>
      </w:pPr>
    </w:p>
    <w:p w:rsidR="00BE4C34" w:rsidRPr="00BE4C34" w:rsidRDefault="004F4A11" w:rsidP="00480B7D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14</w:t>
      </w:r>
      <w:r w:rsidR="009C2D0A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BE4C34" w:rsidRPr="00BE4C34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การขอความเห็นชอบต่อร่างถ้อยแถลงร่วมของการประชุมรัฐมนตรีอาเซียนด้านเยาวชน ครั้งที่ </w:t>
      </w:r>
      <w:r w:rsidR="00BE4C34" w:rsidRPr="00BE4C34">
        <w:rPr>
          <w:rFonts w:ascii="TH SarabunPSK" w:hAnsi="TH SarabunPSK" w:cs="TH SarabunPSK"/>
          <w:b/>
          <w:bCs/>
          <w:sz w:val="32"/>
          <w:szCs w:val="32"/>
        </w:rPr>
        <w:t>13</w:t>
      </w:r>
      <w:r w:rsidR="00BE4C34" w:rsidRPr="00BE4C34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และร่างถ้อยแถลงร่วมของการประชุมรัฐมนตรีอาเซียนด้านเยาวชน+</w:t>
      </w:r>
      <w:r w:rsidR="00BE4C34" w:rsidRPr="00BE4C34">
        <w:rPr>
          <w:rFonts w:ascii="TH SarabunPSK" w:hAnsi="TH SarabunPSK" w:cs="TH SarabunPSK"/>
          <w:b/>
          <w:bCs/>
          <w:sz w:val="32"/>
          <w:szCs w:val="32"/>
        </w:rPr>
        <w:t xml:space="preserve">3 </w:t>
      </w:r>
      <w:r w:rsidR="00BE4C34" w:rsidRPr="00BE4C34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ครั้งที่ </w:t>
      </w:r>
      <w:r w:rsidR="00BE4C34" w:rsidRPr="00BE4C34">
        <w:rPr>
          <w:rFonts w:ascii="TH SarabunPSK" w:hAnsi="TH SarabunPSK" w:cs="TH SarabunPSK"/>
          <w:b/>
          <w:bCs/>
          <w:sz w:val="32"/>
          <w:szCs w:val="32"/>
        </w:rPr>
        <w:t>9</w:t>
      </w:r>
    </w:p>
    <w:p w:rsidR="00BE4C34" w:rsidRPr="00BE4C34" w:rsidRDefault="00BE4C34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E4C34">
        <w:rPr>
          <w:rFonts w:ascii="TH SarabunPSK" w:hAnsi="TH SarabunPSK" w:cs="TH SarabunPSK"/>
          <w:b/>
          <w:bCs/>
          <w:sz w:val="32"/>
          <w:szCs w:val="32"/>
        </w:rPr>
        <w:tab/>
      </w:r>
      <w:r w:rsidRPr="00BE4C34">
        <w:rPr>
          <w:rFonts w:ascii="TH SarabunPSK" w:hAnsi="TH SarabunPSK" w:cs="TH SarabunPSK"/>
          <w:b/>
          <w:bCs/>
          <w:sz w:val="32"/>
          <w:szCs w:val="32"/>
        </w:rPr>
        <w:tab/>
      </w:r>
      <w:r w:rsidRPr="00BE4C34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คณะรัฐมนตรีมีมติเห็นชอบตามที่กระทรวงการพัฒนาสังคมและความมั่นคงของมนุษย์ (พม.) เสนอ ดังนี้ </w:t>
      </w:r>
    </w:p>
    <w:p w:rsidR="00BE4C34" w:rsidRPr="00BE4C34" w:rsidRDefault="00BE4C34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E4C34">
        <w:rPr>
          <w:rFonts w:ascii="TH SarabunPSK" w:hAnsi="TH SarabunPSK" w:cs="TH SarabunPSK"/>
          <w:sz w:val="32"/>
          <w:szCs w:val="32"/>
          <w:cs/>
        </w:rPr>
        <w:tab/>
      </w:r>
      <w:r w:rsidRPr="00BE4C34">
        <w:rPr>
          <w:rFonts w:ascii="TH SarabunPSK" w:hAnsi="TH SarabunPSK" w:cs="TH SarabunPSK"/>
          <w:sz w:val="32"/>
          <w:szCs w:val="32"/>
          <w:cs/>
        </w:rPr>
        <w:tab/>
        <w:t>1. เห็นชอบต่อร่างถ้อยแถลงร่วมของการประชุมรัฐมนตรีอาเซียนด้านเยาวชน ครั้งที่ 13 (</w:t>
      </w:r>
      <w:r w:rsidRPr="00BE4C34">
        <w:rPr>
          <w:rFonts w:ascii="TH SarabunPSK" w:hAnsi="TH SarabunPSK" w:cs="TH SarabunPSK"/>
          <w:sz w:val="32"/>
          <w:szCs w:val="32"/>
        </w:rPr>
        <w:t>Draft Joint Ministerial Statement of the Thirteenth ASEAN Ministerial Meeting on Youth</w:t>
      </w:r>
      <w:r w:rsidRPr="00BE4C34">
        <w:rPr>
          <w:rFonts w:ascii="TH SarabunPSK" w:hAnsi="TH SarabunPSK" w:cs="TH SarabunPSK"/>
          <w:sz w:val="32"/>
          <w:szCs w:val="32"/>
          <w:cs/>
        </w:rPr>
        <w:t xml:space="preserve">) และร่างถ้อยแถลงร่วมของการประชุมรัฐมนตรีอาเซียนด้านเยาวชน+3 ครั้งที่ 9 ( </w:t>
      </w:r>
      <w:r w:rsidRPr="00BE4C34">
        <w:rPr>
          <w:rFonts w:ascii="TH SarabunPSK" w:hAnsi="TH SarabunPSK" w:cs="TH SarabunPSK"/>
          <w:sz w:val="32"/>
          <w:szCs w:val="32"/>
        </w:rPr>
        <w:t>Draft Joint Ministerial Statement of the</w:t>
      </w:r>
      <w:r w:rsidRPr="00BE4C3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4C34">
        <w:rPr>
          <w:rFonts w:ascii="TH SarabunPSK" w:hAnsi="TH SarabunPSK" w:cs="TH SarabunPSK"/>
          <w:sz w:val="32"/>
          <w:szCs w:val="32"/>
        </w:rPr>
        <w:t>Ninth ASEAN Plus Three Ministerial Meeting on Youth</w:t>
      </w:r>
      <w:r w:rsidRPr="00BE4C34">
        <w:rPr>
          <w:rFonts w:ascii="TH SarabunPSK" w:hAnsi="TH SarabunPSK" w:cs="TH SarabunPSK"/>
          <w:sz w:val="32"/>
          <w:szCs w:val="32"/>
          <w:cs/>
        </w:rPr>
        <w:t>) (ร่างถ้อยแถลงร่วมฯ) โดยหากมีความจําเป็นต้องแก้ไขเอกสารที่ไม่ใช่สาระสําคัญ หรือไม่ขัดต่อผลประโยชน์ของประเทศไทย ให้ พม. ดําเนินการได้โดยไม่ต้องนําเสนอคณะรัฐมนตรีเพื่อพิจารณาอีก</w:t>
      </w:r>
    </w:p>
    <w:p w:rsidR="00BE4C34" w:rsidRPr="00BE4C34" w:rsidRDefault="00BE4C34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E4C34">
        <w:rPr>
          <w:rFonts w:ascii="TH SarabunPSK" w:hAnsi="TH SarabunPSK" w:cs="TH SarabunPSK"/>
          <w:sz w:val="32"/>
          <w:szCs w:val="32"/>
          <w:cs/>
        </w:rPr>
        <w:tab/>
      </w:r>
      <w:r w:rsidRPr="00BE4C34">
        <w:rPr>
          <w:rFonts w:ascii="TH SarabunPSK" w:hAnsi="TH SarabunPSK" w:cs="TH SarabunPSK"/>
          <w:sz w:val="32"/>
          <w:szCs w:val="32"/>
          <w:cs/>
        </w:rPr>
        <w:tab/>
        <w:t>2. อนุมัติให้รัฐมนตรีว่าการกระทรวงการพัฒนาสังคมและความมั่นคงของมนุษย์หรือผู้แทน            ที่ได้รับมอบหมายในฐานะหัวหน้าคณะผู้แทนไทยในการประชุมรัฐมนตรีอาเซียน ด้านเยาวชน (</w:t>
      </w:r>
      <w:r w:rsidRPr="00BE4C34">
        <w:rPr>
          <w:rFonts w:ascii="TH SarabunPSK" w:hAnsi="TH SarabunPSK" w:cs="TH SarabunPSK"/>
          <w:sz w:val="32"/>
          <w:szCs w:val="32"/>
        </w:rPr>
        <w:t>ASEAN Ministerial on Youth</w:t>
      </w:r>
      <w:r w:rsidRPr="00BE4C34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BE4C34">
        <w:rPr>
          <w:rFonts w:ascii="TH SarabunPSK" w:hAnsi="TH SarabunPSK" w:cs="TH SarabunPSK"/>
          <w:sz w:val="32"/>
          <w:szCs w:val="32"/>
        </w:rPr>
        <w:t>AMMY</w:t>
      </w:r>
      <w:r w:rsidRPr="00BE4C34">
        <w:rPr>
          <w:rFonts w:ascii="TH SarabunPSK" w:hAnsi="TH SarabunPSK" w:cs="TH SarabunPSK"/>
          <w:sz w:val="32"/>
          <w:szCs w:val="32"/>
          <w:cs/>
        </w:rPr>
        <w:t xml:space="preserve">) (การประชุม </w:t>
      </w:r>
      <w:r w:rsidRPr="00BE4C34">
        <w:rPr>
          <w:rFonts w:ascii="TH SarabunPSK" w:hAnsi="TH SarabunPSK" w:cs="TH SarabunPSK"/>
          <w:sz w:val="32"/>
          <w:szCs w:val="32"/>
        </w:rPr>
        <w:t>AMMY</w:t>
      </w:r>
      <w:r w:rsidRPr="00BE4C34">
        <w:rPr>
          <w:rFonts w:ascii="TH SarabunPSK" w:hAnsi="TH SarabunPSK" w:cs="TH SarabunPSK"/>
          <w:sz w:val="32"/>
          <w:szCs w:val="32"/>
          <w:cs/>
        </w:rPr>
        <w:t xml:space="preserve">) ครั้งที่ 13 และการประชุม </w:t>
      </w:r>
      <w:r w:rsidRPr="00BE4C34">
        <w:rPr>
          <w:rFonts w:ascii="TH SarabunPSK" w:hAnsi="TH SarabunPSK" w:cs="TH SarabunPSK"/>
          <w:sz w:val="32"/>
          <w:szCs w:val="32"/>
        </w:rPr>
        <w:t>AMMY</w:t>
      </w:r>
      <w:r w:rsidRPr="00BE4C34">
        <w:rPr>
          <w:rFonts w:ascii="TH SarabunPSK" w:hAnsi="TH SarabunPSK" w:cs="TH SarabunPSK"/>
          <w:sz w:val="32"/>
          <w:szCs w:val="32"/>
          <w:cs/>
        </w:rPr>
        <w:t>+3 ครั้งที่ 9 ให้การรับรองร่างถ้อยแถลงร่วมฯ ในวันที่ 30 พฤศจิกายน 2567 ผ่านระบบการประชุมทางไกล</w:t>
      </w:r>
    </w:p>
    <w:p w:rsidR="00BE4C34" w:rsidRPr="00BE4C34" w:rsidRDefault="00BE4C34" w:rsidP="00480B7D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E4C34">
        <w:rPr>
          <w:rFonts w:ascii="TH SarabunPSK" w:hAnsi="TH SarabunPSK" w:cs="TH SarabunPSK"/>
          <w:sz w:val="32"/>
          <w:szCs w:val="32"/>
          <w:cs/>
        </w:rPr>
        <w:tab/>
      </w:r>
      <w:r w:rsidRPr="00BE4C34">
        <w:rPr>
          <w:rFonts w:ascii="TH SarabunPSK" w:hAnsi="TH SarabunPSK" w:cs="TH SarabunPSK"/>
          <w:sz w:val="32"/>
          <w:szCs w:val="32"/>
          <w:cs/>
        </w:rPr>
        <w:tab/>
      </w:r>
      <w:r w:rsidRPr="00BE4C34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BE4C34" w:rsidRPr="00BE4C34" w:rsidRDefault="00BE4C34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E4C34">
        <w:rPr>
          <w:rFonts w:ascii="TH SarabunPSK" w:hAnsi="TH SarabunPSK" w:cs="TH SarabunPSK"/>
          <w:b/>
          <w:bCs/>
          <w:sz w:val="32"/>
          <w:szCs w:val="32"/>
        </w:rPr>
        <w:tab/>
      </w:r>
      <w:r w:rsidRPr="00BE4C34">
        <w:rPr>
          <w:rFonts w:ascii="TH SarabunPSK" w:hAnsi="TH SarabunPSK" w:cs="TH SarabunPSK"/>
          <w:b/>
          <w:bCs/>
          <w:sz w:val="32"/>
          <w:szCs w:val="32"/>
        </w:rPr>
        <w:tab/>
      </w:r>
      <w:r w:rsidRPr="00BE4C34">
        <w:rPr>
          <w:rFonts w:ascii="TH SarabunPSK" w:hAnsi="TH SarabunPSK" w:cs="TH SarabunPSK"/>
          <w:sz w:val="32"/>
          <w:szCs w:val="32"/>
          <w:cs/>
        </w:rPr>
        <w:t xml:space="preserve">สำนักเลขาธิการอาเซียนมีหนังสือเชิญรัฐมนตรีว่าการกระทรวงการพัฒนาสังคมและความมั่นคงของมนุษย์ เข้าร่วมการประชุม </w:t>
      </w:r>
      <w:r w:rsidRPr="00BE4C34">
        <w:rPr>
          <w:rFonts w:ascii="TH SarabunPSK" w:hAnsi="TH SarabunPSK" w:cs="TH SarabunPSK"/>
          <w:sz w:val="32"/>
          <w:szCs w:val="32"/>
        </w:rPr>
        <w:t xml:space="preserve">AMMY </w:t>
      </w:r>
      <w:r w:rsidRPr="00BE4C34">
        <w:rPr>
          <w:rFonts w:ascii="TH SarabunPSK" w:hAnsi="TH SarabunPSK" w:cs="TH SarabunPSK"/>
          <w:sz w:val="32"/>
          <w:szCs w:val="32"/>
          <w:cs/>
        </w:rPr>
        <w:t xml:space="preserve">ครั้งที่ 13 โดยมีสาธารณรัฐแห่งสหภาพเมียนมา (เมียนมา) เป็นประธานการประชุม ภายใต้หัวข้อ “ส่งเสริมการมีส่วนร่วมของเยาวชนเพื่อสร้างสังคมที่ครอบคลุมในอาเซียน” และการประชุม </w:t>
      </w:r>
      <w:r w:rsidRPr="00BE4C34">
        <w:rPr>
          <w:rFonts w:ascii="TH SarabunPSK" w:hAnsi="TH SarabunPSK" w:cs="TH SarabunPSK"/>
          <w:sz w:val="32"/>
          <w:szCs w:val="32"/>
        </w:rPr>
        <w:t>AMMY</w:t>
      </w:r>
      <w:r w:rsidRPr="00BE4C34">
        <w:rPr>
          <w:rFonts w:ascii="TH SarabunPSK" w:hAnsi="TH SarabunPSK" w:cs="TH SarabunPSK"/>
          <w:sz w:val="32"/>
          <w:szCs w:val="32"/>
          <w:cs/>
        </w:rPr>
        <w:t>+</w:t>
      </w:r>
      <w:r w:rsidRPr="00BE4C34">
        <w:rPr>
          <w:rFonts w:ascii="TH SarabunPSK" w:hAnsi="TH SarabunPSK" w:cs="TH SarabunPSK"/>
          <w:sz w:val="32"/>
          <w:szCs w:val="32"/>
        </w:rPr>
        <w:t>3</w:t>
      </w:r>
      <w:r w:rsidRPr="00BE4C34">
        <w:rPr>
          <w:rFonts w:ascii="TH SarabunPSK" w:hAnsi="TH SarabunPSK" w:cs="TH SarabunPSK"/>
          <w:sz w:val="32"/>
          <w:szCs w:val="32"/>
          <w:cs/>
        </w:rPr>
        <w:t xml:space="preserve"> ครั้งที่ 9 โดยมีเมียนมาและจีนเป็นประธานการประชุมร่วมกัน ซึ่งทั้ง 2 การประชุมดังกล่าวจะจัดขึ้นในวันที่ 30 พฤศจิกายน 2567 ผ่านระบบการประชุมทางไกล และจะมีการเสนอร่างถ้อยแถลงร่วมฯ เพื่อร่วมกันรับรอง โดยไม่มีการลงนามมีสาระสําคัญสรุปได้ ดังนี้</w:t>
      </w:r>
    </w:p>
    <w:p w:rsidR="00BE4C34" w:rsidRPr="00BE4C34" w:rsidRDefault="00BE4C34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E4C34">
        <w:rPr>
          <w:rFonts w:ascii="TH SarabunPSK" w:hAnsi="TH SarabunPSK" w:cs="TH SarabunPSK"/>
          <w:sz w:val="32"/>
          <w:szCs w:val="32"/>
        </w:rPr>
        <w:tab/>
      </w:r>
      <w:r w:rsidRPr="00BE4C34">
        <w:rPr>
          <w:rFonts w:ascii="TH SarabunPSK" w:hAnsi="TH SarabunPSK" w:cs="TH SarabunPSK"/>
          <w:sz w:val="32"/>
          <w:szCs w:val="32"/>
        </w:rPr>
        <w:tab/>
        <w:t>1</w:t>
      </w:r>
      <w:r w:rsidRPr="00BE4C34">
        <w:rPr>
          <w:rFonts w:ascii="TH SarabunPSK" w:hAnsi="TH SarabunPSK" w:cs="TH SarabunPSK"/>
          <w:sz w:val="32"/>
          <w:szCs w:val="32"/>
          <w:cs/>
        </w:rPr>
        <w:t xml:space="preserve">. ร่างถ้อยแถลงร่วมของการประชุม </w:t>
      </w:r>
      <w:r w:rsidRPr="00BE4C34">
        <w:rPr>
          <w:rFonts w:ascii="TH SarabunPSK" w:hAnsi="TH SarabunPSK" w:cs="TH SarabunPSK"/>
          <w:sz w:val="32"/>
          <w:szCs w:val="32"/>
        </w:rPr>
        <w:t xml:space="preserve">AMMY </w:t>
      </w:r>
      <w:r w:rsidRPr="00BE4C34">
        <w:rPr>
          <w:rFonts w:ascii="TH SarabunPSK" w:hAnsi="TH SarabunPSK" w:cs="TH SarabunPSK"/>
          <w:sz w:val="32"/>
          <w:szCs w:val="32"/>
          <w:cs/>
        </w:rPr>
        <w:t>ครั้งที่ 13 มีสาระสําคัญเกี่ยวกับการยืนยันเจตนารมณ์และความมุ่งมั่นในการขับเคลื่อนงานตามแผนงานอาเซียนด้านเยาวชนพ.ศ</w:t>
      </w:r>
      <w:r w:rsidR="009D3D67">
        <w:rPr>
          <w:rFonts w:ascii="TH SarabunPSK" w:hAnsi="TH SarabunPSK" w:cs="TH SarabunPSK"/>
          <w:sz w:val="32"/>
          <w:szCs w:val="32"/>
          <w:cs/>
        </w:rPr>
        <w:t>. 2564 – 2568</w:t>
      </w:r>
      <w:r w:rsidR="009D3D6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E4C34">
        <w:rPr>
          <w:rFonts w:ascii="TH SarabunPSK" w:hAnsi="TH SarabunPSK" w:cs="TH SarabunPSK"/>
          <w:sz w:val="32"/>
          <w:szCs w:val="32"/>
          <w:cs/>
        </w:rPr>
        <w:t>การสนับสนุนในการดําเนินโครงการพัฒนาทักษะดิจิทัลสําหรับเยาวชนอาเซียน ที่พร้อมร</w:t>
      </w:r>
      <w:r w:rsidR="009D3D67">
        <w:rPr>
          <w:rFonts w:ascii="TH SarabunPSK" w:hAnsi="TH SarabunPSK" w:cs="TH SarabunPSK"/>
          <w:sz w:val="32"/>
          <w:szCs w:val="32"/>
          <w:cs/>
        </w:rPr>
        <w:t xml:space="preserve">ับมือกับอนาคต </w:t>
      </w:r>
      <w:r w:rsidRPr="00BE4C34">
        <w:rPr>
          <w:rFonts w:ascii="TH SarabunPSK" w:hAnsi="TH SarabunPSK" w:cs="TH SarabunPSK"/>
          <w:sz w:val="32"/>
          <w:szCs w:val="32"/>
          <w:cs/>
        </w:rPr>
        <w:t>การเน้นย้ำความมุ่งมั่นของอาเซียนในการส่งเสริมบทบาทของเยาวชนในการพัฒนาสัง</w:t>
      </w:r>
      <w:r w:rsidR="009D3D67">
        <w:rPr>
          <w:rFonts w:ascii="TH SarabunPSK" w:hAnsi="TH SarabunPSK" w:cs="TH SarabunPSK"/>
          <w:sz w:val="32"/>
          <w:szCs w:val="32"/>
          <w:cs/>
        </w:rPr>
        <w:t>คม เศรษฐกิจ และ</w:t>
      </w:r>
      <w:r w:rsidRPr="00BE4C34">
        <w:rPr>
          <w:rFonts w:ascii="TH SarabunPSK" w:hAnsi="TH SarabunPSK" w:cs="TH SarabunPSK"/>
          <w:sz w:val="32"/>
          <w:szCs w:val="32"/>
          <w:cs/>
        </w:rPr>
        <w:t>การสร้างประชาคมอาเซียน รวมถึงการเพิ่มความตระหนักรู้เกี่ยวกับประชาคมอาเซียนในหมู่เยาวชนอาเซียน เช่น โครงการ (</w:t>
      </w:r>
      <w:r w:rsidRPr="00BE4C34">
        <w:rPr>
          <w:rFonts w:ascii="TH SarabunPSK" w:hAnsi="TH SarabunPSK" w:cs="TH SarabunPSK"/>
          <w:sz w:val="32"/>
          <w:szCs w:val="32"/>
        </w:rPr>
        <w:t>ASEAN Data Science Explorers</w:t>
      </w:r>
      <w:r w:rsidRPr="00BE4C34">
        <w:rPr>
          <w:rFonts w:ascii="TH SarabunPSK" w:hAnsi="TH SarabunPSK" w:cs="TH SarabunPSK"/>
          <w:sz w:val="32"/>
          <w:szCs w:val="32"/>
          <w:cs/>
        </w:rPr>
        <w:t xml:space="preserve">) การสนับสนุนและใช้ประโยชน์จากกองทุนเยาวชนอาเซียน อย่างมีประสิทธิภาพ </w:t>
      </w:r>
    </w:p>
    <w:p w:rsidR="00BE4C34" w:rsidRPr="00BE4C34" w:rsidRDefault="00BE4C34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E4C34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BE4C34">
        <w:rPr>
          <w:rFonts w:ascii="TH SarabunPSK" w:hAnsi="TH SarabunPSK" w:cs="TH SarabunPSK"/>
          <w:sz w:val="32"/>
          <w:szCs w:val="32"/>
          <w:cs/>
        </w:rPr>
        <w:tab/>
        <w:t xml:space="preserve">2. ร่างถ้อยแถลงร่วมของการประชุม </w:t>
      </w:r>
      <w:r w:rsidRPr="00BE4C34">
        <w:rPr>
          <w:rFonts w:ascii="TH SarabunPSK" w:hAnsi="TH SarabunPSK" w:cs="TH SarabunPSK"/>
          <w:sz w:val="32"/>
          <w:szCs w:val="32"/>
        </w:rPr>
        <w:t>AMMY</w:t>
      </w:r>
      <w:r w:rsidRPr="00BE4C34">
        <w:rPr>
          <w:rFonts w:ascii="TH SarabunPSK" w:hAnsi="TH SarabunPSK" w:cs="TH SarabunPSK"/>
          <w:sz w:val="32"/>
          <w:szCs w:val="32"/>
          <w:cs/>
        </w:rPr>
        <w:t>43 ครั้งที่ 9 มีสาระสําคัญเกี่ยวกับการยืนยันเจตนารมณ์และความมุ่งมั่นในการขับเคลื่อนงานตามแผนงานอาเซียนด้านเยาวชน พ.ศ. พ.ศ. 2564 - 2568 และแผนงานอาเซียนด้านเยาวชน+3 พ.ศ. 2564 - 2568 การเน้นย้ำด้านการเจรจาระหว่างวัฒนธรรมและศาสนาเพื่อส่งเสริมวัฒนธรรมแห่งสันติภาพ โดยคํานึงถึงความสําคัญของการอนุรักษ์วัฒนธรรมและเอกลักษณ์ท้องถิ่น การส่งเสริมการมีส่วนร่วมของเยาวชน ด้านดิจิทัลและการเป็นผู้ประกอบการของเยาวชน และรับทราบความสําเร็จของโครงการที่เกี่ยวข้องกับเยาวชน เช่น โครงการผู้นําเยาวชนอาเซียน-จีน ซึ่งได้รับทุนสนับสนุนจากกองทุนความร่วมมืออาเซียน-จีน (</w:t>
      </w:r>
      <w:r w:rsidRPr="00BE4C34">
        <w:rPr>
          <w:rFonts w:ascii="TH SarabunPSK" w:hAnsi="TH SarabunPSK" w:cs="TH SarabunPSK"/>
          <w:sz w:val="32"/>
          <w:szCs w:val="32"/>
        </w:rPr>
        <w:t>ASEAN</w:t>
      </w:r>
      <w:r w:rsidRPr="00BE4C34">
        <w:rPr>
          <w:rFonts w:ascii="TH SarabunPSK" w:hAnsi="TH SarabunPSK" w:cs="TH SarabunPSK"/>
          <w:sz w:val="32"/>
          <w:szCs w:val="32"/>
          <w:cs/>
        </w:rPr>
        <w:t>-</w:t>
      </w:r>
      <w:r w:rsidRPr="00BE4C34">
        <w:rPr>
          <w:rFonts w:ascii="TH SarabunPSK" w:hAnsi="TH SarabunPSK" w:cs="TH SarabunPSK"/>
          <w:sz w:val="32"/>
          <w:szCs w:val="32"/>
        </w:rPr>
        <w:t xml:space="preserve">China Cooperation Fund </w:t>
      </w:r>
      <w:r w:rsidRPr="00BE4C34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BE4C34">
        <w:rPr>
          <w:rFonts w:ascii="TH SarabunPSK" w:hAnsi="TH SarabunPSK" w:cs="TH SarabunPSK"/>
          <w:sz w:val="32"/>
          <w:szCs w:val="32"/>
        </w:rPr>
        <w:t>ACCF</w:t>
      </w:r>
      <w:r w:rsidRPr="00BE4C34">
        <w:rPr>
          <w:rFonts w:ascii="TH SarabunPSK" w:hAnsi="TH SarabunPSK" w:cs="TH SarabunPSK"/>
          <w:sz w:val="32"/>
          <w:szCs w:val="32"/>
          <w:cs/>
        </w:rPr>
        <w:t xml:space="preserve">) โครงการเรือเยาวชนเอเชียตะวันออกเฉียงใต้และญี่ปุ่น ครั้งที่ 47 ในปี 2566 (เป็นโครงการแลกเปลี่ยนระยะสั้นในฐานะทูตเยาวชนเพื่อเจริญสัมพันธไมตรีระหว่างประเทศผ่านการแลกเปลี่ยนวัฒนธรรม) และการดําเนินโครงการพัฒนาทักษะอาเซียนด้านการท่องเที่ยวเชิงนิเวศและการท่องเที่ยวเชิงเกษตร ซึ่งนำโดยสาธารณรัฐประชาธิปไตยประชาชนลาวร่วมกับอาเซียน+3 ที่จะเกิดขึ้นในเดือนธันวาคม 2567 </w:t>
      </w:r>
    </w:p>
    <w:p w:rsidR="00BE4C34" w:rsidRPr="00BE4C34" w:rsidRDefault="00BE4C34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E4C34">
        <w:rPr>
          <w:rFonts w:ascii="TH SarabunPSK" w:hAnsi="TH SarabunPSK" w:cs="TH SarabunPSK"/>
          <w:sz w:val="32"/>
          <w:szCs w:val="32"/>
          <w:cs/>
        </w:rPr>
        <w:tab/>
      </w:r>
      <w:r w:rsidRPr="00BE4C34">
        <w:rPr>
          <w:rFonts w:ascii="TH SarabunPSK" w:hAnsi="TH SarabunPSK" w:cs="TH SarabunPSK"/>
          <w:sz w:val="32"/>
          <w:szCs w:val="32"/>
          <w:cs/>
        </w:rPr>
        <w:tab/>
      </w:r>
      <w:r w:rsidRPr="00BE4C34">
        <w:rPr>
          <w:rFonts w:ascii="TH SarabunPSK" w:hAnsi="TH SarabunPSK" w:cs="TH SarabunPSK"/>
          <w:b/>
          <w:bCs/>
          <w:sz w:val="32"/>
          <w:szCs w:val="32"/>
          <w:cs/>
        </w:rPr>
        <w:t>ประโยชน์ที่จะได้รับ</w:t>
      </w:r>
    </w:p>
    <w:p w:rsidR="00BE4C34" w:rsidRPr="00BE4C34" w:rsidRDefault="00BE4C34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E4C34">
        <w:rPr>
          <w:rFonts w:ascii="TH SarabunPSK" w:hAnsi="TH SarabunPSK" w:cs="TH SarabunPSK"/>
          <w:sz w:val="32"/>
          <w:szCs w:val="32"/>
          <w:cs/>
        </w:rPr>
        <w:tab/>
      </w:r>
      <w:r w:rsidRPr="00BE4C34">
        <w:rPr>
          <w:rFonts w:ascii="TH SarabunPSK" w:hAnsi="TH SarabunPSK" w:cs="TH SarabunPSK"/>
          <w:sz w:val="32"/>
          <w:szCs w:val="32"/>
          <w:cs/>
        </w:rPr>
        <w:tab/>
        <w:t>การให้ความเห็นชอบต่อร่างถ้อยแถลงร่วมฯ มีความเหมาะสมและสอดคล้องกับนโยบายและผลประโยชน์ของประเทศไทย โดยถือเป็นการยืนยันเจตนารมณ์และความมุ่งมั่นในการขับเคลื่อนงานตามแผนงานอาเซียนด้านเยาวชน พ.ศ. 2564 - 2568 และแผนงานอาเซียนด้านเยาวชน+3 พ.ศ. 2564 – 2568  ซึ่งจะช่วยเสริมสร้างภาพลักษณ์ที่ดีแก่ประเทศในเวทีระหว่างประเทศอันจะทําให้ได้รับการยอมรับและความเชื่อมั่นจากนานาประเทศ</w:t>
      </w:r>
    </w:p>
    <w:p w:rsidR="0072115A" w:rsidRDefault="0072115A" w:rsidP="00480B7D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:rsidR="00A8064B" w:rsidRDefault="004F4A11" w:rsidP="00480B7D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15</w:t>
      </w:r>
      <w:r w:rsidR="009C2D0A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A8064B" w:rsidRPr="009B552B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กรอบท่าทีการเจรจา และองค์ประกอบ</w:t>
      </w:r>
      <w:r w:rsidR="00A8064B" w:rsidRPr="009B552B">
        <w:rPr>
          <w:rFonts w:ascii="TH SarabunPSK" w:hAnsi="TH SarabunPSK" w:cs="TH SarabunPSK" w:hint="cs"/>
          <w:b/>
          <w:bCs/>
          <w:sz w:val="32"/>
          <w:szCs w:val="32"/>
          <w:cs/>
        </w:rPr>
        <w:t>คณะผู้แทนของประเทศไทยเพื่อเข้าร่วมการประชุมรัฐภาคีอนุสัญญาสหประชาชาติว่าด้วยการแปรสภาพเป็นทะเลทราย สมัยที่ 16</w:t>
      </w:r>
    </w:p>
    <w:p w:rsidR="00A8064B" w:rsidRDefault="00A8064B" w:rsidP="00480B7D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คณะรัฐมนตรีมีมติเห็นชอบท่าทีการเจรจาของประเทศไทยสำหรับการเป็นกรอบในการประชุม</w:t>
      </w:r>
      <w:r w:rsidRPr="009B552B">
        <w:rPr>
          <w:rFonts w:ascii="TH SarabunPSK" w:hAnsi="TH SarabunPSK" w:cs="TH SarabunPSK" w:hint="cs"/>
          <w:sz w:val="32"/>
          <w:szCs w:val="32"/>
          <w:cs/>
        </w:rPr>
        <w:t>รัฐภาคีอนุสัญญาสหประชาชาติว่าด้วยการแปรสภาพเป็นทะเลทราย (อนุสัญญา) สมัยที่ 16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9B552B">
        <w:rPr>
          <w:rFonts w:ascii="TH SarabunPSK" w:hAnsi="TH SarabunPSK" w:cs="TH SarabunPSK" w:hint="cs"/>
          <w:sz w:val="32"/>
          <w:szCs w:val="32"/>
          <w:cs/>
        </w:rPr>
        <w:t>และรับทราบองค์ประกอบคณะผู้แทนไทยเข้าร่วมการประชุมรัฐภาคีอนุสัญญาฯ สมัยที่ 16 ตามที่กระทรวงเกษตรและสหกรณ์ (กษ.) เสนอ</w:t>
      </w:r>
    </w:p>
    <w:p w:rsidR="00A8064B" w:rsidRDefault="00A8064B" w:rsidP="00480B7D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B552B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สาระสำคัญของเรื่อง</w:t>
      </w:r>
    </w:p>
    <w:p w:rsidR="00A8064B" w:rsidRPr="009B552B" w:rsidRDefault="00A8064B" w:rsidP="00480B7D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552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B552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B552B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>
        <w:rPr>
          <w:rFonts w:ascii="TH SarabunPSK" w:hAnsi="TH SarabunPSK" w:cs="TH SarabunPSK" w:hint="cs"/>
          <w:sz w:val="32"/>
          <w:szCs w:val="32"/>
          <w:cs/>
        </w:rPr>
        <w:t>สำ</w:t>
      </w:r>
      <w:r w:rsidRPr="009B552B">
        <w:rPr>
          <w:rFonts w:ascii="TH SarabunPSK" w:hAnsi="TH SarabunPSK" w:cs="TH SarabunPSK"/>
          <w:sz w:val="32"/>
          <w:szCs w:val="32"/>
          <w:cs/>
        </w:rPr>
        <w:t>นักเลขาธิการว่าด้วยการต่อต้านการแปรสภาพเป็นทะเลทราย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B552B">
        <w:rPr>
          <w:rFonts w:ascii="TH SarabunPSK" w:hAnsi="TH SarabunPSK" w:cs="TH SarabunPSK"/>
          <w:sz w:val="32"/>
          <w:szCs w:val="32"/>
          <w:cs/>
        </w:rPr>
        <w:t xml:space="preserve">ได้แจ้งกำหนดการประชุมรัฐภาคีอนุสัญญาฯ สมัยที่ </w:t>
      </w:r>
      <w:r>
        <w:rPr>
          <w:rFonts w:ascii="TH SarabunPSK" w:hAnsi="TH SarabunPSK" w:cs="TH SarabunPSK" w:hint="cs"/>
          <w:sz w:val="32"/>
          <w:szCs w:val="32"/>
          <w:cs/>
        </w:rPr>
        <w:t>16</w:t>
      </w:r>
      <w:r w:rsidRPr="009B552B">
        <w:rPr>
          <w:rFonts w:ascii="TH SarabunPSK" w:hAnsi="TH SarabunPSK" w:cs="TH SarabunPSK"/>
          <w:sz w:val="32"/>
          <w:szCs w:val="32"/>
          <w:cs/>
        </w:rPr>
        <w:t xml:space="preserve"> และการประชุมคู่ขนานขององค์กรย่อยต่าง ๆ ของอนุสัญญาฯ ได้แก่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B552B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1</w:t>
      </w:r>
      <w:r w:rsidRPr="009B552B">
        <w:rPr>
          <w:rFonts w:ascii="TH SarabunPSK" w:hAnsi="TH SarabunPSK" w:cs="TH SarabunPSK"/>
          <w:sz w:val="32"/>
          <w:szCs w:val="32"/>
          <w:cs/>
        </w:rPr>
        <w:t xml:space="preserve">) </w:t>
      </w:r>
      <w:r>
        <w:rPr>
          <w:rFonts w:ascii="TH SarabunPSK" w:hAnsi="TH SarabunPSK" w:cs="TH SarabunPSK"/>
          <w:sz w:val="32"/>
          <w:szCs w:val="32"/>
          <w:cs/>
        </w:rPr>
        <w:t>การประชุมรัฐภาค</w:t>
      </w:r>
      <w:r>
        <w:rPr>
          <w:rFonts w:ascii="TH SarabunPSK" w:hAnsi="TH SarabunPSK" w:cs="TH SarabunPSK" w:hint="cs"/>
          <w:sz w:val="32"/>
          <w:szCs w:val="32"/>
          <w:cs/>
        </w:rPr>
        <w:t>ี</w:t>
      </w:r>
      <w:r w:rsidRPr="009B552B">
        <w:rPr>
          <w:rFonts w:ascii="TH SarabunPSK" w:hAnsi="TH SarabunPSK" w:cs="TH SarabunPSK"/>
          <w:sz w:val="32"/>
          <w:szCs w:val="32"/>
          <w:cs/>
        </w:rPr>
        <w:t>อนุสัญญาฯ (</w:t>
      </w:r>
      <w:r w:rsidRPr="009B552B">
        <w:rPr>
          <w:rFonts w:ascii="TH SarabunPSK" w:hAnsi="TH SarabunPSK" w:cs="TH SarabunPSK"/>
          <w:sz w:val="32"/>
          <w:szCs w:val="32"/>
        </w:rPr>
        <w:t xml:space="preserve">the </w:t>
      </w:r>
      <w:r w:rsidRPr="009B552B">
        <w:rPr>
          <w:rFonts w:ascii="TH SarabunPSK" w:hAnsi="TH SarabunPSK" w:cs="TH SarabunPSK"/>
          <w:sz w:val="32"/>
          <w:szCs w:val="32"/>
          <w:cs/>
        </w:rPr>
        <w:t>16</w:t>
      </w:r>
      <w:r>
        <w:rPr>
          <w:rFonts w:ascii="TH SarabunPSK" w:hAnsi="TH SarabunPSK" w:cs="TH SarabunPSK"/>
          <w:sz w:val="32"/>
          <w:szCs w:val="32"/>
          <w:vertAlign w:val="superscript"/>
        </w:rPr>
        <w:t>th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B552B">
        <w:rPr>
          <w:rFonts w:ascii="TH SarabunPSK" w:hAnsi="TH SarabunPSK" w:cs="TH SarabunPSK"/>
          <w:sz w:val="32"/>
          <w:szCs w:val="32"/>
        </w:rPr>
        <w:t>session of the Conference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B552B">
        <w:rPr>
          <w:rFonts w:ascii="TH SarabunPSK" w:hAnsi="TH SarabunPSK" w:cs="TH SarabunPSK"/>
          <w:sz w:val="32"/>
          <w:szCs w:val="32"/>
        </w:rPr>
        <w:t xml:space="preserve">of the Parties </w:t>
      </w:r>
      <w:r w:rsidRPr="009B552B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9B552B">
        <w:rPr>
          <w:rFonts w:ascii="TH SarabunPSK" w:hAnsi="TH SarabunPSK" w:cs="TH SarabunPSK"/>
          <w:sz w:val="32"/>
          <w:szCs w:val="32"/>
        </w:rPr>
        <w:t>COP</w:t>
      </w:r>
      <w:r w:rsidRPr="009B552B">
        <w:rPr>
          <w:rFonts w:ascii="TH SarabunPSK" w:hAnsi="TH SarabunPSK" w:cs="TH SarabunPSK"/>
          <w:sz w:val="32"/>
          <w:szCs w:val="32"/>
          <w:cs/>
        </w:rPr>
        <w:t>16)</w:t>
      </w:r>
    </w:p>
    <w:p w:rsidR="00A8064B" w:rsidRPr="009B552B" w:rsidRDefault="00A8064B" w:rsidP="00480B7D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(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9B552B">
        <w:rPr>
          <w:rFonts w:ascii="TH SarabunPSK" w:hAnsi="TH SarabunPSK" w:cs="TH SarabunPSK"/>
          <w:sz w:val="32"/>
          <w:szCs w:val="32"/>
          <w:cs/>
        </w:rPr>
        <w:t>) การประช</w:t>
      </w:r>
      <w:r>
        <w:rPr>
          <w:rFonts w:ascii="TH SarabunPSK" w:hAnsi="TH SarabunPSK" w:cs="TH SarabunPSK"/>
          <w:sz w:val="32"/>
          <w:szCs w:val="32"/>
          <w:cs/>
        </w:rPr>
        <w:t>ุมคณะกรรมการทบทวนการดำเนินงาน</w:t>
      </w:r>
      <w:r w:rsidRPr="009B552B">
        <w:rPr>
          <w:rFonts w:ascii="TH SarabunPSK" w:hAnsi="TH SarabunPSK" w:cs="TH SarabunPSK"/>
          <w:sz w:val="32"/>
          <w:szCs w:val="32"/>
          <w:cs/>
        </w:rPr>
        <w:t>ตามอนุสัญญาฯ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B552B">
        <w:rPr>
          <w:rFonts w:ascii="TH SarabunPSK" w:hAnsi="TH SarabunPSK" w:cs="TH SarabunPSK"/>
          <w:sz w:val="32"/>
          <w:szCs w:val="32"/>
          <w:cs/>
        </w:rPr>
        <w:t xml:space="preserve">สมัยที่ </w:t>
      </w:r>
      <w:r>
        <w:rPr>
          <w:rFonts w:ascii="TH SarabunPSK" w:hAnsi="TH SarabunPSK" w:cs="TH SarabunPSK" w:hint="cs"/>
          <w:sz w:val="32"/>
          <w:szCs w:val="32"/>
          <w:cs/>
        </w:rPr>
        <w:t>22</w:t>
      </w:r>
      <w:r w:rsidRPr="009B552B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9B552B">
        <w:rPr>
          <w:rFonts w:ascii="TH SarabunPSK" w:hAnsi="TH SarabunPSK" w:cs="TH SarabunPSK"/>
          <w:sz w:val="32"/>
          <w:szCs w:val="32"/>
        </w:rPr>
        <w:t xml:space="preserve">the </w:t>
      </w:r>
      <w:r w:rsidRPr="009B552B">
        <w:rPr>
          <w:rFonts w:ascii="TH SarabunPSK" w:hAnsi="TH SarabunPSK" w:cs="TH SarabunPSK"/>
          <w:sz w:val="32"/>
          <w:szCs w:val="32"/>
          <w:cs/>
        </w:rPr>
        <w:t>22</w:t>
      </w:r>
      <w:r>
        <w:rPr>
          <w:rFonts w:ascii="TH SarabunPSK" w:hAnsi="TH SarabunPSK" w:cs="TH SarabunPSK"/>
          <w:sz w:val="32"/>
          <w:szCs w:val="32"/>
          <w:vertAlign w:val="superscript"/>
        </w:rPr>
        <w:t>nd</w:t>
      </w:r>
      <w:r w:rsidRPr="009B552B">
        <w:rPr>
          <w:rFonts w:ascii="TH SarabunPSK" w:hAnsi="TH SarabunPSK" w:cs="TH SarabunPSK"/>
          <w:sz w:val="32"/>
          <w:szCs w:val="32"/>
        </w:rPr>
        <w:t xml:space="preserve"> session of the Committee for the Review of the Implementation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B552B">
        <w:rPr>
          <w:rFonts w:ascii="TH SarabunPSK" w:hAnsi="TH SarabunPSK" w:cs="TH SarabunPSK"/>
          <w:sz w:val="32"/>
          <w:szCs w:val="32"/>
        </w:rPr>
        <w:t xml:space="preserve">of the Convention </w:t>
      </w:r>
      <w:r w:rsidRPr="009B552B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9B552B">
        <w:rPr>
          <w:rFonts w:ascii="TH SarabunPSK" w:hAnsi="TH SarabunPSK" w:cs="TH SarabunPSK"/>
          <w:sz w:val="32"/>
          <w:szCs w:val="32"/>
        </w:rPr>
        <w:t>CRIC</w:t>
      </w:r>
      <w:r w:rsidRPr="009B552B">
        <w:rPr>
          <w:rFonts w:ascii="TH SarabunPSK" w:hAnsi="TH SarabunPSK" w:cs="TH SarabunPSK"/>
          <w:sz w:val="32"/>
          <w:szCs w:val="32"/>
          <w:cs/>
        </w:rPr>
        <w:t>22)</w:t>
      </w:r>
    </w:p>
    <w:p w:rsidR="00A8064B" w:rsidRPr="009B552B" w:rsidRDefault="00A8064B" w:rsidP="00480B7D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(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9B552B">
        <w:rPr>
          <w:rFonts w:ascii="TH SarabunPSK" w:hAnsi="TH SarabunPSK" w:cs="TH SarabunPSK"/>
          <w:sz w:val="32"/>
          <w:szCs w:val="32"/>
          <w:cs/>
        </w:rPr>
        <w:t xml:space="preserve">) การประชุมคณะกรรมการวิทยาศาสตร์และเทคโนโลยี สมัยที่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16 </w:t>
      </w:r>
      <w:r w:rsidRPr="009B552B">
        <w:rPr>
          <w:rFonts w:ascii="TH SarabunPSK" w:hAnsi="TH SarabunPSK" w:cs="TH SarabunPSK"/>
          <w:sz w:val="32"/>
          <w:szCs w:val="32"/>
          <w:cs/>
        </w:rPr>
        <w:t>(</w:t>
      </w:r>
      <w:r w:rsidRPr="009B552B">
        <w:rPr>
          <w:rFonts w:ascii="TH SarabunPSK" w:hAnsi="TH SarabunPSK" w:cs="TH SarabunPSK"/>
          <w:sz w:val="32"/>
          <w:szCs w:val="32"/>
        </w:rPr>
        <w:t xml:space="preserve">the </w:t>
      </w:r>
      <w:r w:rsidRPr="009B552B">
        <w:rPr>
          <w:rFonts w:ascii="TH SarabunPSK" w:hAnsi="TH SarabunPSK" w:cs="TH SarabunPSK"/>
          <w:sz w:val="32"/>
          <w:szCs w:val="32"/>
          <w:cs/>
        </w:rPr>
        <w:t>16</w:t>
      </w:r>
      <w:r>
        <w:rPr>
          <w:rFonts w:ascii="TH SarabunPSK" w:hAnsi="TH SarabunPSK" w:cs="TH SarabunPSK"/>
          <w:sz w:val="32"/>
          <w:szCs w:val="32"/>
          <w:vertAlign w:val="superscript"/>
        </w:rPr>
        <w:t>th</w:t>
      </w:r>
      <w:r>
        <w:rPr>
          <w:rFonts w:ascii="TH SarabunPSK" w:hAnsi="TH SarabunPSK" w:cs="TH SarabunPSK" w:hint="cs"/>
          <w:sz w:val="32"/>
          <w:szCs w:val="32"/>
          <w:vertAlign w:val="superscript"/>
          <w:cs/>
        </w:rPr>
        <w:t xml:space="preserve"> </w:t>
      </w:r>
      <w:r w:rsidRPr="009B552B">
        <w:rPr>
          <w:rFonts w:ascii="TH SarabunPSK" w:hAnsi="TH SarabunPSK" w:cs="TH SarabunPSK"/>
          <w:sz w:val="32"/>
          <w:szCs w:val="32"/>
        </w:rPr>
        <w:t>session of the</w:t>
      </w:r>
      <w:r>
        <w:rPr>
          <w:rFonts w:ascii="TH SarabunPSK" w:hAnsi="TH SarabunPSK" w:cs="TH SarabunPSK" w:hint="cs"/>
          <w:sz w:val="32"/>
          <w:szCs w:val="32"/>
          <w:vertAlign w:val="superscript"/>
          <w:cs/>
        </w:rPr>
        <w:t xml:space="preserve"> </w:t>
      </w:r>
      <w:r w:rsidRPr="009B552B">
        <w:rPr>
          <w:rFonts w:ascii="TH SarabunPSK" w:hAnsi="TH SarabunPSK" w:cs="TH SarabunPSK"/>
          <w:sz w:val="32"/>
          <w:szCs w:val="32"/>
        </w:rPr>
        <w:t>Committee</w:t>
      </w:r>
      <w:r>
        <w:rPr>
          <w:rFonts w:ascii="TH SarabunPSK" w:hAnsi="TH SarabunPSK" w:cs="TH SarabunPSK" w:hint="cs"/>
          <w:sz w:val="32"/>
          <w:szCs w:val="32"/>
          <w:vertAlign w:val="superscript"/>
          <w:cs/>
        </w:rPr>
        <w:t xml:space="preserve"> </w:t>
      </w:r>
      <w:r w:rsidRPr="009B552B">
        <w:rPr>
          <w:rFonts w:ascii="TH SarabunPSK" w:hAnsi="TH SarabunPSK" w:cs="TH SarabunPSK"/>
          <w:sz w:val="32"/>
          <w:szCs w:val="32"/>
        </w:rPr>
        <w:t xml:space="preserve">on Science and Technology </w:t>
      </w:r>
      <w:r w:rsidRPr="009B552B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9B552B">
        <w:rPr>
          <w:rFonts w:ascii="TH SarabunPSK" w:hAnsi="TH SarabunPSK" w:cs="TH SarabunPSK"/>
          <w:sz w:val="32"/>
          <w:szCs w:val="32"/>
        </w:rPr>
        <w:t>CST</w:t>
      </w:r>
      <w:r w:rsidRPr="009B552B">
        <w:rPr>
          <w:rFonts w:ascii="TH SarabunPSK" w:hAnsi="TH SarabunPSK" w:cs="TH SarabunPSK"/>
          <w:sz w:val="32"/>
          <w:szCs w:val="32"/>
          <w:cs/>
        </w:rPr>
        <w:t>16)</w:t>
      </w:r>
    </w:p>
    <w:p w:rsidR="00A8064B" w:rsidRDefault="00A8064B" w:rsidP="00480B7D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(4</w:t>
      </w:r>
      <w:r w:rsidRPr="009B552B">
        <w:rPr>
          <w:rFonts w:ascii="TH SarabunPSK" w:hAnsi="TH SarabunPSK" w:cs="TH SarabunPSK"/>
          <w:sz w:val="32"/>
          <w:szCs w:val="32"/>
          <w:cs/>
        </w:rPr>
        <w:t>) การประชุมผู้นำระดับสูง (</w:t>
      </w:r>
      <w:r w:rsidRPr="009B552B">
        <w:rPr>
          <w:rFonts w:ascii="TH SarabunPSK" w:hAnsi="TH SarabunPSK" w:cs="TH SarabunPSK"/>
          <w:sz w:val="32"/>
          <w:szCs w:val="32"/>
        </w:rPr>
        <w:t>High Level Segment</w:t>
      </w:r>
      <w:r w:rsidRPr="009B552B">
        <w:rPr>
          <w:rFonts w:ascii="TH SarabunPSK" w:hAnsi="TH SarabunPSK" w:cs="TH SarabunPSK"/>
          <w:sz w:val="32"/>
          <w:szCs w:val="32"/>
          <w:cs/>
        </w:rPr>
        <w:t>) ในวันที่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3 </w:t>
      </w:r>
      <w:r w:rsidRPr="009B552B">
        <w:rPr>
          <w:rFonts w:ascii="TH SarabunPSK" w:hAnsi="TH SarabunPSK" w:cs="TH SarabunPSK"/>
          <w:sz w:val="32"/>
          <w:szCs w:val="32"/>
          <w:cs/>
        </w:rPr>
        <w:t xml:space="preserve">ธันวาคม </w:t>
      </w:r>
      <w:r>
        <w:rPr>
          <w:rFonts w:ascii="TH SarabunPSK" w:hAnsi="TH SarabunPSK" w:cs="TH SarabunPSK" w:hint="cs"/>
          <w:sz w:val="32"/>
          <w:szCs w:val="32"/>
          <w:cs/>
        </w:rPr>
        <w:t>2567</w:t>
      </w:r>
    </w:p>
    <w:p w:rsidR="00A8064B" w:rsidRPr="006D0F2E" w:rsidRDefault="00A8064B" w:rsidP="00480B7D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การประชุมรัฐภาค</w:t>
      </w:r>
      <w:r>
        <w:rPr>
          <w:rFonts w:ascii="TH SarabunPSK" w:hAnsi="TH SarabunPSK" w:cs="TH SarabunPSK" w:hint="cs"/>
          <w:sz w:val="32"/>
          <w:szCs w:val="32"/>
          <w:cs/>
        </w:rPr>
        <w:t>ี</w:t>
      </w:r>
      <w:r w:rsidRPr="006D0F2E">
        <w:rPr>
          <w:rFonts w:ascii="TH SarabunPSK" w:hAnsi="TH SarabunPSK" w:cs="TH SarabunPSK"/>
          <w:sz w:val="32"/>
          <w:szCs w:val="32"/>
          <w:cs/>
        </w:rPr>
        <w:t>อนุสัญญาฯ ในครั้งนี้มีวัตถุประสงค์หลัก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</w:t>
      </w:r>
      <w:r w:rsidRPr="006D0F2E">
        <w:rPr>
          <w:rFonts w:ascii="TH SarabunPSK" w:hAnsi="TH SarabunPSK" w:cs="TH SarabunPSK"/>
          <w:sz w:val="32"/>
          <w:szCs w:val="32"/>
          <w:cs/>
        </w:rPr>
        <w:t>พื่อพัฒนาความร่วมมือและดำเนินงานตามอนุสัญญาฯ ให้มีประสิทธิภาพและมีความ</w:t>
      </w:r>
      <w:r>
        <w:rPr>
          <w:rFonts w:ascii="TH SarabunPSK" w:hAnsi="TH SarabunPSK" w:cs="TH SarabunPSK" w:hint="cs"/>
          <w:sz w:val="32"/>
          <w:szCs w:val="32"/>
          <w:cs/>
        </w:rPr>
        <w:t>ก้าวหน้า</w:t>
      </w:r>
      <w:r w:rsidRPr="006D0F2E">
        <w:rPr>
          <w:rFonts w:ascii="TH SarabunPSK" w:hAnsi="TH SarabunPSK" w:cs="TH SarabunPSK"/>
          <w:sz w:val="32"/>
          <w:szCs w:val="32"/>
          <w:cs/>
        </w:rPr>
        <w:t>เพื่อการบรรลุเป้าหมาย ความสำเร็จในการต่อต้านการแปรสภาพเป็นทะเลทราย การป้องกันความเสื่อมโทรมของที่ดิน การบรรเทาผลกระทบจากภัยแล้ง และการแก้ไขปัญหาความยากจน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D0F2E">
        <w:rPr>
          <w:rFonts w:ascii="TH SarabunPSK" w:hAnsi="TH SarabunPSK" w:cs="TH SarabunPSK"/>
          <w:sz w:val="32"/>
          <w:szCs w:val="32"/>
          <w:cs/>
        </w:rPr>
        <w:t>ประเด็นการประชุมและเจรจาที่สำ</w:t>
      </w:r>
      <w:r>
        <w:rPr>
          <w:rFonts w:ascii="TH SarabunPSK" w:hAnsi="TH SarabunPSK" w:cs="TH SarabunPSK"/>
          <w:sz w:val="32"/>
          <w:szCs w:val="32"/>
          <w:cs/>
        </w:rPr>
        <w:t>คัญ ได้แก่ การพัฒนาที่ยั่งยื</w:t>
      </w:r>
      <w:r>
        <w:rPr>
          <w:rFonts w:ascii="TH SarabunPSK" w:hAnsi="TH SarabunPSK" w:cs="TH SarabunPSK" w:hint="cs"/>
          <w:sz w:val="32"/>
          <w:szCs w:val="32"/>
          <w:cs/>
        </w:rPr>
        <w:t>น</w:t>
      </w:r>
      <w:r w:rsidRPr="006D0F2E">
        <w:rPr>
          <w:rFonts w:ascii="TH SarabunPSK" w:hAnsi="TH SarabunPSK" w:cs="TH SarabunPSK"/>
          <w:sz w:val="32"/>
          <w:szCs w:val="32"/>
          <w:cs/>
        </w:rPr>
        <w:t>ในบริบทที่เกี่ยวข้องกับอนุสัญญาฯ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D0F2E">
        <w:rPr>
          <w:rFonts w:ascii="TH SarabunPSK" w:hAnsi="TH SarabunPSK" w:cs="TH SarabunPSK"/>
          <w:sz w:val="32"/>
          <w:szCs w:val="32"/>
          <w:cs/>
        </w:rPr>
        <w:t>การเพิ่มประสิทธิภาพการดำเนินงานของอนุสัญญาฯ และแนวทางการดำเนินงานของอนุสัญญาฯ</w:t>
      </w:r>
    </w:p>
    <w:p w:rsidR="00A8064B" w:rsidRDefault="00A8064B" w:rsidP="00480B7D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6D0F2E">
        <w:rPr>
          <w:rFonts w:ascii="TH SarabunPSK" w:hAnsi="TH SarabunPSK" w:cs="TH SarabunPSK"/>
          <w:b/>
          <w:bCs/>
          <w:sz w:val="32"/>
          <w:szCs w:val="32"/>
          <w:cs/>
        </w:rPr>
        <w:t>ท่าทีการเจรจาของประเทศไทย</w:t>
      </w:r>
      <w:r w:rsidRPr="006D0F2E">
        <w:rPr>
          <w:rFonts w:ascii="TH SarabunPSK" w:hAnsi="TH SarabunPSK" w:cs="TH SarabunPSK"/>
          <w:sz w:val="32"/>
          <w:szCs w:val="32"/>
          <w:cs/>
        </w:rPr>
        <w:t xml:space="preserve"> กษ. โดยกรมพัฒนาที่ดินได้จัดทำท่าทีการเจรจาของประเทศไทยตามประเด็นสำคัญของอน</w:t>
      </w:r>
      <w:r>
        <w:rPr>
          <w:rFonts w:ascii="TH SarabunPSK" w:hAnsi="TH SarabunPSK" w:cs="TH SarabunPSK" w:hint="cs"/>
          <w:sz w:val="32"/>
          <w:szCs w:val="32"/>
          <w:cs/>
        </w:rPr>
        <w:t>ุ</w:t>
      </w:r>
      <w:r w:rsidRPr="006D0F2E">
        <w:rPr>
          <w:rFonts w:ascii="TH SarabunPSK" w:hAnsi="TH SarabunPSK" w:cs="TH SarabunPSK"/>
          <w:sz w:val="32"/>
          <w:szCs w:val="32"/>
          <w:cs/>
        </w:rPr>
        <w:t xml:space="preserve">สัญญาฯ </w:t>
      </w:r>
      <w:r>
        <w:rPr>
          <w:rFonts w:ascii="TH SarabunPSK" w:hAnsi="TH SarabunPSK" w:cs="TH SarabunPSK"/>
          <w:sz w:val="32"/>
          <w:szCs w:val="32"/>
          <w:cs/>
        </w:rPr>
        <w:t>ประกอบด้วย การพัฒนาที่ยั่งยื</w:t>
      </w:r>
      <w:r>
        <w:rPr>
          <w:rFonts w:ascii="TH SarabunPSK" w:hAnsi="TH SarabunPSK" w:cs="TH SarabunPSK" w:hint="cs"/>
          <w:sz w:val="32"/>
          <w:szCs w:val="32"/>
          <w:cs/>
        </w:rPr>
        <w:t>น</w:t>
      </w:r>
      <w:r w:rsidRPr="006D0F2E">
        <w:rPr>
          <w:rFonts w:ascii="TH SarabunPSK" w:hAnsi="TH SarabunPSK" w:cs="TH SarabunPSK"/>
          <w:sz w:val="32"/>
          <w:szCs w:val="32"/>
          <w:cs/>
        </w:rPr>
        <w:t>ในบริบทที่เกี่ยวข้องกับอนุสัญญาฯ การเพิ่มประสิทธิภาพการดำเนินงานของอนุสัญญาฯ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D0F2E">
        <w:rPr>
          <w:rFonts w:ascii="TH SarabunPSK" w:hAnsi="TH SarabunPSK" w:cs="TH SarabunPSK"/>
          <w:sz w:val="32"/>
          <w:szCs w:val="32"/>
          <w:cs/>
        </w:rPr>
        <w:t>และแนวทางการดำเนินงานของอนุสัญญาฯ และประเด็นอื่น ๆ สำหรับใช้เป็นกรอบในการเจรจา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D0F2E">
        <w:rPr>
          <w:rFonts w:ascii="TH SarabunPSK" w:hAnsi="TH SarabunPSK" w:cs="TH SarabunPSK"/>
          <w:sz w:val="32"/>
          <w:szCs w:val="32"/>
          <w:cs/>
        </w:rPr>
        <w:t>ใน</w:t>
      </w:r>
      <w:r>
        <w:rPr>
          <w:rFonts w:ascii="TH SarabunPSK" w:hAnsi="TH SarabunPSK" w:cs="TH SarabunPSK"/>
          <w:sz w:val="32"/>
          <w:szCs w:val="32"/>
          <w:cs/>
        </w:rPr>
        <w:t>ระหว่างการประชุมรัฐภาค</w:t>
      </w:r>
      <w:r>
        <w:rPr>
          <w:rFonts w:ascii="TH SarabunPSK" w:hAnsi="TH SarabunPSK" w:cs="TH SarabunPSK" w:hint="cs"/>
          <w:sz w:val="32"/>
          <w:szCs w:val="32"/>
          <w:cs/>
        </w:rPr>
        <w:t>ี</w:t>
      </w:r>
      <w:r>
        <w:rPr>
          <w:rFonts w:ascii="TH SarabunPSK" w:hAnsi="TH SarabunPSK" w:cs="TH SarabunPSK"/>
          <w:sz w:val="32"/>
          <w:szCs w:val="32"/>
          <w:cs/>
        </w:rPr>
        <w:t>อนุสัญญา</w:t>
      </w:r>
      <w:r w:rsidRPr="006D0F2E">
        <w:rPr>
          <w:rFonts w:ascii="TH SarabunPSK" w:hAnsi="TH SarabunPSK" w:cs="TH SarabunPSK"/>
          <w:sz w:val="32"/>
          <w:szCs w:val="32"/>
          <w:cs/>
        </w:rPr>
        <w:t>ฯ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A8064B" w:rsidRPr="006D0F2E" w:rsidRDefault="00A8064B" w:rsidP="00480B7D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Pr="006D0F2E">
        <w:rPr>
          <w:rFonts w:ascii="TH SarabunPSK" w:hAnsi="TH SarabunPSK" w:cs="TH SarabunPSK"/>
          <w:b/>
          <w:bCs/>
          <w:sz w:val="32"/>
          <w:szCs w:val="32"/>
          <w:cs/>
        </w:rPr>
        <w:t>องค์ประกอบผู้แทน</w:t>
      </w:r>
      <w:r w:rsidRPr="006D0F2E">
        <w:rPr>
          <w:rFonts w:ascii="TH SarabunPSK" w:hAnsi="TH SarabunPSK" w:cs="TH SarabunPSK"/>
          <w:sz w:val="32"/>
          <w:szCs w:val="32"/>
          <w:cs/>
        </w:rPr>
        <w:t xml:space="preserve"> เพื่อเข้าร่วมการประชุมรัฐภาคีอนุสัญญาฯ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D0F2E">
        <w:rPr>
          <w:rFonts w:ascii="TH SarabunPSK" w:hAnsi="TH SarabunPSK" w:cs="TH SarabunPSK"/>
          <w:sz w:val="32"/>
          <w:szCs w:val="32"/>
          <w:cs/>
        </w:rPr>
        <w:t>ประกอบด้วย ผู้อำนวยการสำนักงานคณะกรรมการนโยบายที่ดินแห่งชาติ (สคทช.)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D0F2E">
        <w:rPr>
          <w:rFonts w:ascii="TH SarabunPSK" w:hAnsi="TH SarabunPSK" w:cs="TH SarabunPSK"/>
          <w:sz w:val="32"/>
          <w:szCs w:val="32"/>
          <w:cs/>
        </w:rPr>
        <w:t>เป็นหัวหน้าคณะผ</w:t>
      </w:r>
      <w:r>
        <w:rPr>
          <w:rFonts w:ascii="TH SarabunPSK" w:hAnsi="TH SarabunPSK" w:cs="TH SarabunPSK"/>
          <w:sz w:val="32"/>
          <w:szCs w:val="32"/>
          <w:cs/>
        </w:rPr>
        <w:t xml:space="preserve">ู้แทนไทย ผู้แทนจาก สคทช. จำนวน 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6D0F2E">
        <w:rPr>
          <w:rFonts w:ascii="TH SarabunPSK" w:hAnsi="TH SarabunPSK" w:cs="TH SarabunPSK"/>
          <w:sz w:val="32"/>
          <w:szCs w:val="32"/>
          <w:cs/>
        </w:rPr>
        <w:t xml:space="preserve"> คน ผู้แทนจากกรมพัฒนาที่ดิน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>
        <w:rPr>
          <w:rFonts w:ascii="TH SarabunPSK" w:hAnsi="TH SarabunPSK" w:cs="TH SarabunPSK" w:hint="cs"/>
          <w:sz w:val="32"/>
          <w:szCs w:val="32"/>
          <w:cs/>
        </w:rPr>
        <w:t>5</w:t>
      </w:r>
      <w:r w:rsidRPr="006D0F2E">
        <w:rPr>
          <w:rFonts w:ascii="TH SarabunPSK" w:hAnsi="TH SarabunPSK" w:cs="TH SarabunPSK"/>
          <w:sz w:val="32"/>
          <w:szCs w:val="32"/>
          <w:cs/>
        </w:rPr>
        <w:t xml:space="preserve"> คน ผู้แทนจา</w:t>
      </w:r>
      <w:r>
        <w:rPr>
          <w:rFonts w:ascii="TH SarabunPSK" w:hAnsi="TH SarabunPSK" w:cs="TH SarabunPSK"/>
          <w:sz w:val="32"/>
          <w:szCs w:val="32"/>
          <w:cs/>
        </w:rPr>
        <w:t xml:space="preserve">กกรมฝนหลวงและการบินเกษตร จำนวน </w:t>
      </w: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Pr="006D0F2E">
        <w:rPr>
          <w:rFonts w:ascii="TH SarabunPSK" w:hAnsi="TH SarabunPSK" w:cs="TH SarabunPSK"/>
          <w:sz w:val="32"/>
          <w:szCs w:val="32"/>
          <w:cs/>
        </w:rPr>
        <w:t xml:space="preserve"> คน ผู้แทนจากกระทรวง</w:t>
      </w:r>
      <w:r>
        <w:rPr>
          <w:rFonts w:ascii="TH SarabunPSK" w:hAnsi="TH SarabunPSK" w:cs="TH SarabunPSK"/>
          <w:sz w:val="32"/>
          <w:szCs w:val="32"/>
          <w:cs/>
        </w:rPr>
        <w:t xml:space="preserve">การต่างประเทศ จำนวน 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6D0F2E">
        <w:rPr>
          <w:rFonts w:ascii="TH SarabunPSK" w:hAnsi="TH SarabunPSK" w:cs="TH SarabunPSK"/>
          <w:sz w:val="32"/>
          <w:szCs w:val="32"/>
          <w:cs/>
        </w:rPr>
        <w:t xml:space="preserve"> คน และผู้แทนจากสำนักงานการปฏิรูปที่ดินเพื่อเกษตรกรรม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6D0F2E">
        <w:rPr>
          <w:rFonts w:ascii="TH SarabunPSK" w:hAnsi="TH SarabunPSK" w:cs="TH SarabunPSK"/>
          <w:sz w:val="32"/>
          <w:szCs w:val="32"/>
          <w:cs/>
        </w:rPr>
        <w:t xml:space="preserve"> คน</w:t>
      </w:r>
    </w:p>
    <w:p w:rsidR="00A8064B" w:rsidRPr="00A8064B" w:rsidRDefault="00A8064B" w:rsidP="00480B7D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4. </w:t>
      </w:r>
      <w:r w:rsidRPr="006D0F2E">
        <w:rPr>
          <w:rFonts w:ascii="TH SarabunPSK" w:hAnsi="TH SarabunPSK" w:cs="TH SarabunPSK"/>
          <w:sz w:val="32"/>
          <w:szCs w:val="32"/>
          <w:cs/>
        </w:rPr>
        <w:t>คณะกรรมการอนุสัญญาสหประชาชาติว่าด้วยการต่อต้านการแปรสภาพ</w:t>
      </w:r>
      <w:r>
        <w:rPr>
          <w:rFonts w:ascii="TH SarabunPSK" w:hAnsi="TH SarabunPSK" w:cs="TH SarabunPSK" w:hint="cs"/>
          <w:sz w:val="32"/>
          <w:szCs w:val="32"/>
          <w:cs/>
        </w:rPr>
        <w:t>เป็น</w:t>
      </w:r>
      <w:r w:rsidRPr="006D0F2E">
        <w:rPr>
          <w:rFonts w:ascii="TH SarabunPSK" w:hAnsi="TH SarabunPSK" w:cs="TH SarabunPSK"/>
          <w:sz w:val="32"/>
          <w:szCs w:val="32"/>
          <w:cs/>
        </w:rPr>
        <w:t>ทะเลทราย (ปลัดกระทรวงเกษตรและสหกรณ์เป็นประธานกรรมการ) ในคราวประ</w:t>
      </w:r>
      <w:r>
        <w:rPr>
          <w:rFonts w:ascii="TH SarabunPSK" w:hAnsi="TH SarabunPSK" w:cs="TH SarabunPSK" w:hint="cs"/>
          <w:sz w:val="32"/>
          <w:szCs w:val="32"/>
          <w:cs/>
        </w:rPr>
        <w:t>ชุมครั้งที่ 2</w:t>
      </w:r>
      <w:r w:rsidRPr="006D0F2E">
        <w:rPr>
          <w:rFonts w:ascii="TH SarabunPSK" w:hAnsi="TH SarabunPSK" w:cs="TH SarabunPSK"/>
          <w:sz w:val="32"/>
          <w:szCs w:val="32"/>
          <w:cs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2567</w:t>
      </w:r>
      <w:r w:rsidRPr="006D0F2E">
        <w:rPr>
          <w:rFonts w:ascii="TH SarabunPSK" w:hAnsi="TH SarabunPSK" w:cs="TH SarabunPSK"/>
          <w:sz w:val="32"/>
          <w:szCs w:val="32"/>
          <w:cs/>
        </w:rPr>
        <w:t xml:space="preserve"> เมื่อวันที่ </w:t>
      </w:r>
      <w:r>
        <w:rPr>
          <w:rFonts w:ascii="TH SarabunPSK" w:hAnsi="TH SarabunPSK" w:cs="TH SarabunPSK" w:hint="cs"/>
          <w:sz w:val="32"/>
          <w:szCs w:val="32"/>
          <w:cs/>
        </w:rPr>
        <w:t>24</w:t>
      </w:r>
      <w:r w:rsidRPr="006D0F2E">
        <w:rPr>
          <w:rFonts w:ascii="TH SarabunPSK" w:hAnsi="TH SarabunPSK" w:cs="TH SarabunPSK"/>
          <w:sz w:val="32"/>
          <w:szCs w:val="32"/>
          <w:cs/>
        </w:rPr>
        <w:t xml:space="preserve"> ตุลาคม </w:t>
      </w:r>
      <w:r>
        <w:rPr>
          <w:rFonts w:ascii="TH SarabunPSK" w:hAnsi="TH SarabunPSK" w:cs="TH SarabunPSK" w:hint="cs"/>
          <w:sz w:val="32"/>
          <w:szCs w:val="32"/>
          <w:cs/>
        </w:rPr>
        <w:t>2567</w:t>
      </w:r>
      <w:r w:rsidRPr="006D0F2E">
        <w:rPr>
          <w:rFonts w:ascii="TH SarabunPSK" w:hAnsi="TH SarabunPSK" w:cs="TH SarabunPSK"/>
          <w:sz w:val="32"/>
          <w:szCs w:val="32"/>
          <w:cs/>
        </w:rPr>
        <w:t xml:space="preserve"> เห็นชอบกรอบท่าทีการเจรจาและองค์ป</w:t>
      </w:r>
      <w:r>
        <w:rPr>
          <w:rFonts w:ascii="TH SarabunPSK" w:hAnsi="TH SarabunPSK" w:cs="TH SarabunPSK" w:hint="cs"/>
          <w:sz w:val="32"/>
          <w:szCs w:val="32"/>
          <w:cs/>
        </w:rPr>
        <w:t>ระกอบ</w:t>
      </w:r>
      <w:r w:rsidRPr="006D0F2E">
        <w:rPr>
          <w:rFonts w:ascii="TH SarabunPSK" w:hAnsi="TH SarabunPSK" w:cs="TH SarabunPSK"/>
          <w:sz w:val="32"/>
          <w:szCs w:val="32"/>
          <w:cs/>
        </w:rPr>
        <w:t>ผู้แทนไทยเพื่อเข้าร่วมการประชุมรัฐภาคีอนุสัญญาฯ ด้วยแล้ว</w:t>
      </w:r>
    </w:p>
    <w:p w:rsidR="00C62A3F" w:rsidRPr="00381AA1" w:rsidRDefault="004F4A11" w:rsidP="00480B7D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16</w:t>
      </w:r>
      <w:r w:rsidR="009C2D0A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C62A3F" w:rsidRPr="00381AA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ขอความเห็นชอบต่อการเข้าร่วมการเจรจาเพื่อเข้าเป็นภาคี</w:t>
      </w:r>
      <w:r w:rsidR="00F2181E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ความตกลงหุ้นส่วนด้านเศรษฐกิจดิจิทั</w:t>
      </w:r>
      <w:r w:rsidR="00C62A3F" w:rsidRPr="00381AA1">
        <w:rPr>
          <w:rFonts w:ascii="TH SarabunPSK" w:hAnsi="TH SarabunPSK" w:cs="TH SarabunPSK" w:hint="cs"/>
          <w:b/>
          <w:bCs/>
          <w:sz w:val="32"/>
          <w:szCs w:val="32"/>
          <w:cs/>
        </w:rPr>
        <w:t>ล (</w:t>
      </w:r>
      <w:r w:rsidR="00C62A3F" w:rsidRPr="00381AA1">
        <w:rPr>
          <w:rFonts w:ascii="TH SarabunPSK" w:hAnsi="TH SarabunPSK" w:cs="TH SarabunPSK"/>
          <w:b/>
          <w:bCs/>
          <w:sz w:val="32"/>
          <w:szCs w:val="32"/>
        </w:rPr>
        <w:t xml:space="preserve">Digital Economy Partnership Agreement </w:t>
      </w:r>
      <w:r w:rsidR="00C62A3F" w:rsidRPr="00381AA1">
        <w:rPr>
          <w:rFonts w:ascii="TH SarabunPSK" w:hAnsi="TH SarabunPSK" w:cs="TH SarabunPSK"/>
          <w:b/>
          <w:bCs/>
          <w:sz w:val="32"/>
          <w:szCs w:val="32"/>
          <w:cs/>
        </w:rPr>
        <w:t xml:space="preserve">: </w:t>
      </w:r>
      <w:r w:rsidR="00C62A3F" w:rsidRPr="00381AA1">
        <w:rPr>
          <w:rFonts w:ascii="TH SarabunPSK" w:hAnsi="TH SarabunPSK" w:cs="TH SarabunPSK"/>
          <w:b/>
          <w:bCs/>
          <w:sz w:val="32"/>
          <w:szCs w:val="32"/>
        </w:rPr>
        <w:t>DEPA</w:t>
      </w:r>
      <w:r w:rsidR="00C62A3F" w:rsidRPr="00381AA1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C62A3F" w:rsidRDefault="00C62A3F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รัฐมนตรีมีมติเห็นชอบการขอเข้าร่วมการเจรจาเพื่อเข้าเป็นภาคีความตกลงหุ้นส่วนด้านเศรษฐกิจดิจิทัล (</w:t>
      </w:r>
      <w:r>
        <w:rPr>
          <w:rFonts w:ascii="TH SarabunPSK" w:hAnsi="TH SarabunPSK" w:cs="TH SarabunPSK"/>
          <w:sz w:val="32"/>
          <w:szCs w:val="32"/>
        </w:rPr>
        <w:t xml:space="preserve">Digital Economy Partnership Agreement </w:t>
      </w:r>
      <w:r>
        <w:rPr>
          <w:rFonts w:ascii="TH SarabunPSK" w:hAnsi="TH SarabunPSK" w:cs="TH SarabunPSK"/>
          <w:sz w:val="32"/>
          <w:szCs w:val="32"/>
          <w:cs/>
        </w:rPr>
        <w:t xml:space="preserve">: </w:t>
      </w:r>
      <w:r>
        <w:rPr>
          <w:rFonts w:ascii="TH SarabunPSK" w:hAnsi="TH SarabunPSK" w:cs="TH SarabunPSK"/>
          <w:sz w:val="32"/>
          <w:szCs w:val="32"/>
        </w:rPr>
        <w:t>DEPA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(ความตกลง </w:t>
      </w:r>
      <w:r>
        <w:rPr>
          <w:rFonts w:ascii="TH SarabunPSK" w:hAnsi="TH SarabunPSK" w:cs="TH SarabunPSK"/>
          <w:sz w:val="32"/>
          <w:szCs w:val="32"/>
        </w:rPr>
        <w:t>DEPA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และเห็นชอบร่างกรอบการเจรจาความตกลง </w:t>
      </w:r>
      <w:r>
        <w:rPr>
          <w:rFonts w:ascii="TH SarabunPSK" w:hAnsi="TH SarabunPSK" w:cs="TH SarabunPSK"/>
          <w:sz w:val="32"/>
          <w:szCs w:val="32"/>
        </w:rPr>
        <w:t xml:space="preserve">DEPA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รวมทั้ง มอบหมายให้ ดศ. เป็นหน่วยงานหลักในการดำเนินการขอเข้าร่วมการเจรจา เพื่อเข้าเป็นภาคีความตกลง </w:t>
      </w:r>
      <w:r>
        <w:rPr>
          <w:rFonts w:ascii="TH SarabunPSK" w:hAnsi="TH SarabunPSK" w:cs="TH SarabunPSK"/>
          <w:sz w:val="32"/>
          <w:szCs w:val="32"/>
        </w:rPr>
        <w:t>DEPA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โดยมีกระทรวงพาณิชย์ (พณ.) และกระทรวงการต่างประเทศ (กต.) เป็นหน่วยงานสนับสนุนการดำเนินงานดังกล่าว ตามที่กระทรวงดิจิทัลเพื่อเศรษฐกิจและสังคม (ดศ.) เสนอ</w:t>
      </w:r>
    </w:p>
    <w:p w:rsidR="00C62A3F" w:rsidRDefault="00C62A3F" w:rsidP="00480B7D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81AA1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ของเรื่อง</w:t>
      </w:r>
    </w:p>
    <w:p w:rsidR="00C62A3F" w:rsidRPr="00BD6530" w:rsidRDefault="00C62A3F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D6530">
        <w:rPr>
          <w:rFonts w:ascii="TH SarabunPSK" w:hAnsi="TH SarabunPSK" w:cs="TH SarabunPSK" w:hint="cs"/>
          <w:sz w:val="32"/>
          <w:szCs w:val="32"/>
          <w:cs/>
        </w:rPr>
        <w:tab/>
      </w:r>
      <w:r w:rsidRPr="00BD6530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BD6530">
        <w:rPr>
          <w:rFonts w:ascii="TH SarabunPSK" w:hAnsi="TH SarabunPSK" w:cs="TH SarabunPSK" w:hint="cs"/>
          <w:sz w:val="32"/>
          <w:szCs w:val="32"/>
          <w:cs/>
        </w:rPr>
        <w:t xml:space="preserve">ความตกลง </w:t>
      </w:r>
      <w:r w:rsidRPr="00BD6530">
        <w:rPr>
          <w:rFonts w:ascii="TH SarabunPSK" w:hAnsi="TH SarabunPSK" w:cs="TH SarabunPSK"/>
          <w:sz w:val="32"/>
          <w:szCs w:val="32"/>
        </w:rPr>
        <w:t>DEPA</w:t>
      </w:r>
      <w:r w:rsidRPr="00BD653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D6530">
        <w:rPr>
          <w:rFonts w:ascii="TH SarabunPSK" w:hAnsi="TH SarabunPSK" w:cs="TH SarabunPSK"/>
          <w:sz w:val="32"/>
          <w:szCs w:val="32"/>
          <w:cs/>
        </w:rPr>
        <w:t>เป็นสนธิสัญญาที่สิงคโปร์หวังที่จะพัฒนาแนวทางการทำงานระหว่างประเทศในด้านการค้าและความร่วมมือในเศรษฐกิจดิจิทัล เพื่อส่งเสริมความสามารถในการทำงานร่วมกันในการพัฒนามาตรฐาน ระบบ และกฎเกณฑ์ของการค้าดิจิทัล</w:t>
      </w:r>
      <w:r w:rsidRPr="00BD653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D6530">
        <w:rPr>
          <w:rFonts w:ascii="TH SarabunPSK" w:hAnsi="TH SarabunPSK" w:cs="TH SarabunPSK"/>
          <w:sz w:val="32"/>
          <w:szCs w:val="32"/>
          <w:cs/>
        </w:rPr>
        <w:t xml:space="preserve">โดยความตกลง </w:t>
      </w:r>
      <w:r w:rsidRPr="00BD6530">
        <w:rPr>
          <w:rFonts w:ascii="TH SarabunPSK" w:hAnsi="TH SarabunPSK" w:cs="TH SarabunPSK"/>
          <w:sz w:val="32"/>
          <w:szCs w:val="32"/>
        </w:rPr>
        <w:t xml:space="preserve">DEPA </w:t>
      </w:r>
      <w:r w:rsidRPr="00BD6530">
        <w:rPr>
          <w:rFonts w:ascii="TH SarabunPSK" w:hAnsi="TH SarabunPSK" w:cs="TH SarabunPSK"/>
          <w:sz w:val="32"/>
          <w:szCs w:val="32"/>
          <w:cs/>
        </w:rPr>
        <w:t xml:space="preserve">มีผลบังคับใช้ตั้งแต่วันที่ </w:t>
      </w:r>
      <w:r w:rsidRPr="00BD6530">
        <w:rPr>
          <w:rFonts w:ascii="TH SarabunPSK" w:hAnsi="TH SarabunPSK" w:cs="TH SarabunPSK"/>
          <w:sz w:val="32"/>
          <w:szCs w:val="32"/>
          <w:cs/>
        </w:rPr>
        <w:br/>
      </w:r>
      <w:r w:rsidRPr="00BD6530">
        <w:rPr>
          <w:rFonts w:ascii="TH SarabunPSK" w:hAnsi="TH SarabunPSK" w:cs="TH SarabunPSK" w:hint="cs"/>
          <w:sz w:val="32"/>
          <w:szCs w:val="32"/>
          <w:cs/>
        </w:rPr>
        <w:t xml:space="preserve">7 </w:t>
      </w:r>
      <w:r w:rsidRPr="00BD6530">
        <w:rPr>
          <w:rFonts w:ascii="TH SarabunPSK" w:hAnsi="TH SarabunPSK" w:cs="TH SarabunPSK"/>
          <w:sz w:val="32"/>
          <w:szCs w:val="32"/>
          <w:cs/>
        </w:rPr>
        <w:t xml:space="preserve">มกราคม </w:t>
      </w:r>
      <w:r w:rsidRPr="00BD6530">
        <w:rPr>
          <w:rFonts w:ascii="TH SarabunPSK" w:hAnsi="TH SarabunPSK" w:cs="TH SarabunPSK" w:hint="cs"/>
          <w:sz w:val="32"/>
          <w:szCs w:val="32"/>
          <w:cs/>
        </w:rPr>
        <w:t>2564</w:t>
      </w:r>
      <w:r w:rsidRPr="00BD6530">
        <w:rPr>
          <w:rFonts w:ascii="TH SarabunPSK" w:hAnsi="TH SarabunPSK" w:cs="TH SarabunPSK"/>
          <w:sz w:val="32"/>
          <w:szCs w:val="32"/>
          <w:cs/>
        </w:rPr>
        <w:t xml:space="preserve"> มีประเทศที่เป็นภาคี ได้แก่</w:t>
      </w:r>
      <w:r w:rsidRPr="00BD653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D6530">
        <w:rPr>
          <w:rFonts w:ascii="TH SarabunPSK" w:hAnsi="TH SarabunPSK" w:cs="TH SarabunPSK"/>
          <w:sz w:val="32"/>
          <w:szCs w:val="32"/>
          <w:cs/>
        </w:rPr>
        <w:t>สิงคโปร์ ชิลี และสาธารณรัฐเกาหลี รวมถึงประเทศที่แจ้งความประสงค์ขอเจรจาเข้าร่วมเป็นภาคี</w:t>
      </w:r>
      <w:r w:rsidRPr="00BD6530">
        <w:rPr>
          <w:rFonts w:ascii="TH SarabunPSK" w:hAnsi="TH SarabunPSK" w:cs="TH SarabunPSK" w:hint="cs"/>
          <w:sz w:val="32"/>
          <w:szCs w:val="32"/>
          <w:cs/>
        </w:rPr>
        <w:t xml:space="preserve"> อ</w:t>
      </w:r>
      <w:r w:rsidRPr="00BD6530">
        <w:rPr>
          <w:rFonts w:ascii="TH SarabunPSK" w:hAnsi="TH SarabunPSK" w:cs="TH SarabunPSK"/>
          <w:sz w:val="32"/>
          <w:szCs w:val="32"/>
          <w:cs/>
        </w:rPr>
        <w:t>ย่างเป็นทางการแล้ว ได้แก่ สาธารณรัฐประชาชนจีน แคนาดา และคอสตาริก้า ตลอดจน</w:t>
      </w:r>
      <w:r w:rsidRPr="00BD6530">
        <w:rPr>
          <w:rFonts w:ascii="TH SarabunPSK" w:hAnsi="TH SarabunPSK" w:cs="TH SarabunPSK" w:hint="cs"/>
          <w:sz w:val="32"/>
          <w:szCs w:val="32"/>
          <w:cs/>
        </w:rPr>
        <w:t>ประเทศ</w:t>
      </w:r>
      <w:r w:rsidRPr="00BD6530">
        <w:rPr>
          <w:rFonts w:ascii="TH SarabunPSK" w:hAnsi="TH SarabunPSK" w:cs="TH SarabunPSK"/>
          <w:sz w:val="32"/>
          <w:szCs w:val="32"/>
          <w:cs/>
        </w:rPr>
        <w:t>ที่อยู่ระหว่างร</w:t>
      </w:r>
      <w:r w:rsidRPr="00BD6530">
        <w:rPr>
          <w:rFonts w:ascii="TH SarabunPSK" w:hAnsi="TH SarabunPSK" w:cs="TH SarabunPSK" w:hint="cs"/>
          <w:sz w:val="32"/>
          <w:szCs w:val="32"/>
          <w:cs/>
        </w:rPr>
        <w:t>อ</w:t>
      </w:r>
      <w:r w:rsidRPr="00BD6530">
        <w:rPr>
          <w:rFonts w:ascii="TH SarabunPSK" w:hAnsi="TH SarabunPSK" w:cs="TH SarabunPSK"/>
          <w:sz w:val="32"/>
          <w:szCs w:val="32"/>
          <w:cs/>
        </w:rPr>
        <w:t>เข้ากระบวนการเข้าร่</w:t>
      </w:r>
      <w:r w:rsidRPr="00BD6530">
        <w:rPr>
          <w:rFonts w:ascii="TH SarabunPSK" w:hAnsi="TH SarabunPSK" w:cs="TH SarabunPSK" w:hint="cs"/>
          <w:sz w:val="32"/>
          <w:szCs w:val="32"/>
          <w:cs/>
        </w:rPr>
        <w:t>วม</w:t>
      </w:r>
      <w:r>
        <w:rPr>
          <w:rFonts w:ascii="TH SarabunPSK" w:hAnsi="TH SarabunPSK" w:cs="TH SarabunPSK"/>
          <w:sz w:val="32"/>
          <w:szCs w:val="32"/>
          <w:cs/>
        </w:rPr>
        <w:t>เป็น</w:t>
      </w:r>
      <w:r>
        <w:rPr>
          <w:rFonts w:ascii="TH SarabunPSK" w:hAnsi="TH SarabunPSK" w:cs="TH SarabunPSK" w:hint="cs"/>
          <w:sz w:val="32"/>
          <w:szCs w:val="32"/>
          <w:cs/>
        </w:rPr>
        <w:t>ภ</w:t>
      </w:r>
      <w:r w:rsidRPr="00BD6530">
        <w:rPr>
          <w:rFonts w:ascii="TH SarabunPSK" w:hAnsi="TH SarabunPSK" w:cs="TH SarabunPSK"/>
          <w:sz w:val="32"/>
          <w:szCs w:val="32"/>
          <w:cs/>
        </w:rPr>
        <w:t>าคี ได้แก่ เปรู และสหรัฐอาหรับเอมิเร</w:t>
      </w:r>
      <w:r w:rsidRPr="00BD6530">
        <w:rPr>
          <w:rFonts w:ascii="TH SarabunPSK" w:hAnsi="TH SarabunPSK" w:cs="TH SarabunPSK" w:hint="cs"/>
          <w:sz w:val="32"/>
          <w:szCs w:val="32"/>
          <w:cs/>
        </w:rPr>
        <w:t>ต</w:t>
      </w:r>
      <w:r w:rsidRPr="00BD6530">
        <w:rPr>
          <w:rFonts w:ascii="TH SarabunPSK" w:hAnsi="TH SarabunPSK" w:cs="TH SarabunPSK"/>
          <w:sz w:val="32"/>
          <w:szCs w:val="32"/>
          <w:cs/>
        </w:rPr>
        <w:t>ส์</w:t>
      </w:r>
    </w:p>
    <w:p w:rsidR="00C62A3F" w:rsidRDefault="00C62A3F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cs/>
        </w:rPr>
        <w:tab/>
      </w:r>
      <w:r>
        <w:rPr>
          <w:cs/>
        </w:rPr>
        <w:tab/>
      </w:r>
      <w:r w:rsidRPr="00BD6530">
        <w:rPr>
          <w:rFonts w:ascii="TH SarabunPSK" w:hAnsi="TH SarabunPSK" w:cs="TH SarabunPSK"/>
          <w:sz w:val="32"/>
          <w:szCs w:val="32"/>
          <w:cs/>
        </w:rPr>
        <w:t xml:space="preserve">2. ที่ผ่านมาสิงคโปร์ได้มีการผลักดันให้ไทยเข้าร่วมเป็นภาคีความตกลง </w:t>
      </w:r>
      <w:r w:rsidRPr="00BD6530">
        <w:rPr>
          <w:rFonts w:ascii="TH SarabunPSK" w:hAnsi="TH SarabunPSK" w:cs="TH SarabunPSK"/>
          <w:sz w:val="32"/>
          <w:szCs w:val="32"/>
        </w:rPr>
        <w:t>DEPA</w:t>
      </w:r>
      <w:r>
        <w:rPr>
          <w:rFonts w:ascii="TH SarabunPSK" w:hAnsi="TH SarabunPSK" w:cs="TH SarabunPSK"/>
          <w:sz w:val="32"/>
          <w:szCs w:val="32"/>
          <w:cs/>
        </w:rPr>
        <w:t xml:space="preserve"> มาอย่า</w:t>
      </w:r>
      <w:r>
        <w:rPr>
          <w:rFonts w:ascii="TH SarabunPSK" w:hAnsi="TH SarabunPSK" w:cs="TH SarabunPSK" w:hint="cs"/>
          <w:sz w:val="32"/>
          <w:szCs w:val="32"/>
          <w:cs/>
        </w:rPr>
        <w:t>ง</w:t>
      </w:r>
      <w:r w:rsidRPr="00BD6530">
        <w:rPr>
          <w:rFonts w:ascii="TH SarabunPSK" w:hAnsi="TH SarabunPSK" w:cs="TH SarabunPSK"/>
          <w:sz w:val="32"/>
          <w:szCs w:val="32"/>
          <w:cs/>
        </w:rPr>
        <w:t xml:space="preserve">ต่อเนื่องตั้งแต่ปี </w:t>
      </w:r>
      <w:r>
        <w:rPr>
          <w:rFonts w:ascii="TH SarabunPSK" w:hAnsi="TH SarabunPSK" w:cs="TH SarabunPSK" w:hint="cs"/>
          <w:sz w:val="32"/>
          <w:szCs w:val="32"/>
          <w:cs/>
        </w:rPr>
        <w:t>2564</w:t>
      </w:r>
      <w:r w:rsidRPr="00BD6530">
        <w:rPr>
          <w:rFonts w:ascii="TH SarabunPSK" w:hAnsi="TH SarabunPSK" w:cs="TH SarabunPSK"/>
          <w:sz w:val="32"/>
          <w:szCs w:val="32"/>
          <w:cs/>
        </w:rPr>
        <w:t xml:space="preserve"> ซึ่ง ดศ. ได้มีการดำเนินการเพื่อเตรียมความพร้อมในเรื่องดังกล่าว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D6530">
        <w:rPr>
          <w:rFonts w:ascii="TH SarabunPSK" w:hAnsi="TH SarabunPSK" w:cs="TH SarabunPSK"/>
          <w:sz w:val="32"/>
          <w:szCs w:val="32"/>
          <w:cs/>
        </w:rPr>
        <w:t>โดยได้แต่งตั้งคณะทำงานพิจารณาความเป็นไปได้และความพร้อมของไทยในการเข้าร่วมการเจรจา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D6530">
        <w:rPr>
          <w:rFonts w:ascii="TH SarabunPSK" w:hAnsi="TH SarabunPSK" w:cs="TH SarabunPSK"/>
          <w:sz w:val="32"/>
          <w:szCs w:val="32"/>
          <w:cs/>
        </w:rPr>
        <w:t xml:space="preserve">เพื่อเข้าเป็นภาคีความตกลง </w:t>
      </w:r>
      <w:r w:rsidRPr="00BD6530">
        <w:rPr>
          <w:rFonts w:ascii="TH SarabunPSK" w:hAnsi="TH SarabunPSK" w:cs="TH SarabunPSK"/>
          <w:sz w:val="32"/>
          <w:szCs w:val="32"/>
        </w:rPr>
        <w:t xml:space="preserve">DEPA </w:t>
      </w:r>
      <w:r w:rsidRPr="00BD6530">
        <w:rPr>
          <w:rFonts w:ascii="TH SarabunPSK" w:hAnsi="TH SarabunPSK" w:cs="TH SarabunPSK"/>
          <w:sz w:val="32"/>
          <w:szCs w:val="32"/>
          <w:cs/>
        </w:rPr>
        <w:t xml:space="preserve">เพื่อศึกษา รวบรวมข้อมูล และจัดทำข้อเสนอแนะเกี่ยวกับกรอบความร่วมมือเศรษฐกิจดิจิทัล รวมทั้งได้จัดประชุมรับฟังความคิดเห็นจากภาคส่วนที่เกี่ยวข้องทั้งภาครัฐ ภาคเอกชน และภาคประชาสังคม </w:t>
      </w:r>
    </w:p>
    <w:p w:rsidR="00C62A3F" w:rsidRPr="00172278" w:rsidRDefault="00C62A3F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Pr="00BD6530">
        <w:rPr>
          <w:rFonts w:ascii="TH SarabunPSK" w:hAnsi="TH SarabunPSK" w:cs="TH SarabunPSK"/>
          <w:sz w:val="32"/>
          <w:szCs w:val="32"/>
          <w:cs/>
        </w:rPr>
        <w:t>ดศ. ได้แต่งตั้งคณะทำงา</w:t>
      </w:r>
      <w:r>
        <w:rPr>
          <w:rFonts w:ascii="TH SarabunPSK" w:hAnsi="TH SarabunPSK" w:cs="TH SarabunPSK"/>
          <w:sz w:val="32"/>
          <w:szCs w:val="32"/>
          <w:cs/>
        </w:rPr>
        <w:t>นรองรับการเข้าร่วมการเจรจาภายใ</w:t>
      </w:r>
      <w:r>
        <w:rPr>
          <w:rFonts w:ascii="TH SarabunPSK" w:hAnsi="TH SarabunPSK" w:cs="TH SarabunPSK" w:hint="cs"/>
          <w:sz w:val="32"/>
          <w:szCs w:val="32"/>
          <w:cs/>
        </w:rPr>
        <w:t>ต้</w:t>
      </w:r>
      <w:r w:rsidRPr="00BD6530">
        <w:rPr>
          <w:rFonts w:ascii="TH SarabunPSK" w:hAnsi="TH SarabunPSK" w:cs="TH SarabunPSK"/>
          <w:sz w:val="32"/>
          <w:szCs w:val="32"/>
          <w:cs/>
        </w:rPr>
        <w:t>ความตกลงเขตการค้าเสรี (</w:t>
      </w:r>
      <w:r w:rsidRPr="00BD6530">
        <w:rPr>
          <w:rFonts w:ascii="TH SarabunPSK" w:hAnsi="TH SarabunPSK" w:cs="TH SarabunPSK"/>
          <w:sz w:val="32"/>
          <w:szCs w:val="32"/>
        </w:rPr>
        <w:t>FTA</w:t>
      </w:r>
      <w:r w:rsidRPr="00BD6530">
        <w:rPr>
          <w:rFonts w:ascii="TH SarabunPSK" w:hAnsi="TH SarabunPSK" w:cs="TH SarabunPSK"/>
          <w:sz w:val="32"/>
          <w:szCs w:val="32"/>
          <w:cs/>
        </w:rPr>
        <w:t>) (ปลัดกระทรวงดิจิทัลเพื่อเศรษฐกิจและสังคม เป็นประธาน)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D6530">
        <w:rPr>
          <w:rFonts w:ascii="TH SarabunPSK" w:hAnsi="TH SarabunPSK" w:cs="TH SarabunPSK"/>
          <w:sz w:val="32"/>
          <w:szCs w:val="32"/>
          <w:cs/>
        </w:rPr>
        <w:t>(คณะทำงานฯ) และจัดให้มีประชุม</w:t>
      </w:r>
      <w:r>
        <w:rPr>
          <w:rFonts w:ascii="TH SarabunPSK" w:hAnsi="TH SarabunPSK" w:cs="TH SarabunPSK"/>
          <w:sz w:val="32"/>
          <w:szCs w:val="32"/>
          <w:cs/>
        </w:rPr>
        <w:t xml:space="preserve">คณะทำงานฯ ในคราวประชุมครั้งที่ 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BD6530">
        <w:rPr>
          <w:rFonts w:ascii="TH SarabunPSK" w:hAnsi="TH SarabunPSK" w:cs="TH SarabunPSK"/>
          <w:sz w:val="32"/>
          <w:szCs w:val="32"/>
          <w:cs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2567</w:t>
      </w:r>
      <w:r w:rsidRPr="00BD6530">
        <w:rPr>
          <w:rFonts w:ascii="TH SarabunPSK" w:hAnsi="TH SarabunPSK" w:cs="TH SarabunPSK"/>
          <w:sz w:val="32"/>
          <w:szCs w:val="32"/>
          <w:cs/>
        </w:rPr>
        <w:t xml:space="preserve"> เมื่อวันที่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1</w:t>
      </w:r>
      <w:r w:rsidRPr="00BD6530">
        <w:rPr>
          <w:rFonts w:ascii="TH SarabunPSK" w:hAnsi="TH SarabunPSK" w:cs="TH SarabunPSK"/>
          <w:sz w:val="32"/>
          <w:szCs w:val="32"/>
          <w:cs/>
        </w:rPr>
        <w:t xml:space="preserve"> พฤษภาคม </w:t>
      </w:r>
      <w:r>
        <w:rPr>
          <w:rFonts w:ascii="TH SarabunPSK" w:hAnsi="TH SarabunPSK" w:cs="TH SarabunPSK" w:hint="cs"/>
          <w:sz w:val="32"/>
          <w:szCs w:val="32"/>
          <w:cs/>
        </w:rPr>
        <w:t>2567</w:t>
      </w:r>
      <w:r w:rsidRPr="00BD6530">
        <w:rPr>
          <w:rFonts w:ascii="TH SarabunPSK" w:hAnsi="TH SarabunPSK" w:cs="TH SarabunPSK"/>
          <w:sz w:val="32"/>
          <w:szCs w:val="32"/>
          <w:cs/>
        </w:rPr>
        <w:t xml:space="preserve"> เพื่อพิจารณา</w:t>
      </w:r>
      <w:r w:rsidRPr="00172278">
        <w:rPr>
          <w:rFonts w:ascii="TH SarabunPSK" w:hAnsi="TH SarabunPSK" w:cs="TH SarabunPSK"/>
          <w:b/>
          <w:bCs/>
          <w:sz w:val="32"/>
          <w:szCs w:val="32"/>
          <w:cs/>
        </w:rPr>
        <w:t xml:space="preserve">ร่างกรอบความตกลง </w:t>
      </w:r>
      <w:r w:rsidRPr="00172278">
        <w:rPr>
          <w:rFonts w:ascii="TH SarabunPSK" w:hAnsi="TH SarabunPSK" w:cs="TH SarabunPSK"/>
          <w:b/>
          <w:bCs/>
          <w:sz w:val="32"/>
          <w:szCs w:val="32"/>
        </w:rPr>
        <w:t xml:space="preserve">DEPA </w:t>
      </w:r>
      <w:r w:rsidRPr="00BD6530">
        <w:rPr>
          <w:rFonts w:ascii="TH SarabunPSK" w:hAnsi="TH SarabunPSK" w:cs="TH SarabunPSK"/>
          <w:sz w:val="32"/>
          <w:szCs w:val="32"/>
          <w:cs/>
        </w:rPr>
        <w:t>ซึ่งที่ประชุมมีมติเห็นชอบ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D6530">
        <w:rPr>
          <w:rFonts w:ascii="TH SarabunPSK" w:hAnsi="TH SarabunPSK" w:cs="TH SarabunPSK"/>
          <w:b/>
          <w:bCs/>
          <w:sz w:val="32"/>
          <w:szCs w:val="32"/>
          <w:cs/>
        </w:rPr>
        <w:t xml:space="preserve">ร่างกรอบการเจรจาความตกลง </w:t>
      </w:r>
      <w:r w:rsidRPr="00BD6530">
        <w:rPr>
          <w:rFonts w:ascii="TH SarabunPSK" w:hAnsi="TH SarabunPSK" w:cs="TH SarabunPSK"/>
          <w:b/>
          <w:bCs/>
          <w:sz w:val="32"/>
          <w:szCs w:val="32"/>
        </w:rPr>
        <w:t xml:space="preserve">DEPA </w:t>
      </w:r>
      <w:r w:rsidRPr="00BD6530">
        <w:rPr>
          <w:rFonts w:ascii="TH SarabunPSK" w:hAnsi="TH SarabunPSK" w:cs="TH SarabunPSK"/>
          <w:sz w:val="32"/>
          <w:szCs w:val="32"/>
          <w:cs/>
        </w:rPr>
        <w:t>(ข้อเสนอในครั้งนี้) ซึ่งมีเนื้อหา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เช่น </w:t>
      </w:r>
    </w:p>
    <w:p w:rsidR="00C62A3F" w:rsidRPr="00BD6530" w:rsidRDefault="00C62A3F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BD6530">
        <w:rPr>
          <w:rFonts w:ascii="TH SarabunPSK" w:hAnsi="TH SarabunPSK" w:cs="TH SarabunPSK"/>
          <w:sz w:val="32"/>
          <w:szCs w:val="32"/>
          <w:cs/>
        </w:rPr>
        <w:t>ให้มีการส่งเสริมอำนวยความสะดวก และความร่วมมือด้านเศรษฐกิจดิจิทัล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(2</w:t>
      </w:r>
      <w:r w:rsidRPr="00BD6530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D6530">
        <w:rPr>
          <w:rFonts w:ascii="TH SarabunPSK" w:hAnsi="TH SarabunPSK" w:cs="TH SarabunPSK"/>
          <w:sz w:val="32"/>
          <w:szCs w:val="32"/>
          <w:cs/>
        </w:rPr>
        <w:t>ให้รักษาสิทธิของรัฐในการใช้มาตรการที่จำเป็น และ/หรือ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D6530">
        <w:rPr>
          <w:rFonts w:ascii="TH SarabunPSK" w:hAnsi="TH SarabunPSK" w:cs="TH SarabunPSK"/>
          <w:sz w:val="32"/>
          <w:szCs w:val="32"/>
          <w:cs/>
        </w:rPr>
        <w:t>กำหนดข้อยกเว้น ข้อจำกัดในการคุ้มครองผู้บริโภค ความปลอดภัยของผู้บริโภค รักษาความมั่นคงปลอดภัยและการคุ้มครองข้อมูลส่วนบุคคล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(3</w:t>
      </w:r>
      <w:r w:rsidRPr="00BD6530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D6530">
        <w:rPr>
          <w:rFonts w:ascii="TH SarabunPSK" w:hAnsi="TH SarabunPSK" w:cs="TH SarabunPSK"/>
          <w:sz w:val="32"/>
          <w:szCs w:val="32"/>
          <w:cs/>
        </w:rPr>
        <w:t>ให้คำนึงถึงการพัฒนาด้านเทคโนโลยีดิจิทัลที่รวดเร็ว และความจำเป็นที่จะต้องมีความยืดหยุ่นเพื่อบรรลุวัตถุประสงค์ด้านนโยบายสาธารณะ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(4) </w:t>
      </w:r>
      <w:r w:rsidRPr="00BD6530">
        <w:rPr>
          <w:rFonts w:ascii="TH SarabunPSK" w:hAnsi="TH SarabunPSK" w:cs="TH SarabunPSK"/>
          <w:sz w:val="32"/>
          <w:szCs w:val="32"/>
          <w:cs/>
        </w:rPr>
        <w:t>ส่งเสริมการแลกเปลี่ยนแนวปฏิบัติที่</w:t>
      </w:r>
      <w:r>
        <w:rPr>
          <w:rFonts w:ascii="TH SarabunPSK" w:hAnsi="TH SarabunPSK" w:cs="TH SarabunPSK"/>
          <w:sz w:val="32"/>
          <w:szCs w:val="32"/>
          <w:cs/>
        </w:rPr>
        <w:t>ดีเกี่ยวกับก</w:t>
      </w:r>
      <w:r>
        <w:rPr>
          <w:rFonts w:ascii="TH SarabunPSK" w:hAnsi="TH SarabunPSK" w:cs="TH SarabunPSK" w:hint="cs"/>
          <w:sz w:val="32"/>
          <w:szCs w:val="32"/>
          <w:cs/>
        </w:rPr>
        <w:t>ฎ</w:t>
      </w:r>
      <w:r w:rsidRPr="00BD6530">
        <w:rPr>
          <w:rFonts w:ascii="TH SarabunPSK" w:hAnsi="TH SarabunPSK" w:cs="TH SarabunPSK"/>
          <w:sz w:val="32"/>
          <w:szCs w:val="32"/>
          <w:cs/>
        </w:rPr>
        <w:t>ระเบียบ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D6530">
        <w:rPr>
          <w:rFonts w:ascii="TH SarabunPSK" w:hAnsi="TH SarabunPSK" w:cs="TH SarabunPSK"/>
          <w:sz w:val="32"/>
          <w:szCs w:val="32"/>
          <w:cs/>
        </w:rPr>
        <w:t>แนวทาง และนโยบาย ตลอดจนส่งเสริมความร่วมมือที่เป็นประโยชน์ต่อทุกภาคส่วน</w:t>
      </w:r>
    </w:p>
    <w:p w:rsidR="00C62A3F" w:rsidRPr="00BD6530" w:rsidRDefault="00C62A3F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4. ด</w:t>
      </w:r>
      <w:r w:rsidRPr="00BD6530">
        <w:rPr>
          <w:rFonts w:ascii="TH SarabunPSK" w:hAnsi="TH SarabunPSK" w:cs="TH SarabunPSK"/>
          <w:sz w:val="32"/>
          <w:szCs w:val="32"/>
          <w:cs/>
        </w:rPr>
        <w:t>ศ. ได้ขอให้หน่วยงานที่เกี่ยวข้อง ได้แก่ กระทรวงการคลัง (กค.)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D6530">
        <w:rPr>
          <w:rFonts w:ascii="TH SarabunPSK" w:hAnsi="TH SarabunPSK" w:cs="TH SarabunPSK"/>
          <w:sz w:val="32"/>
          <w:szCs w:val="32"/>
          <w:cs/>
        </w:rPr>
        <w:t xml:space="preserve">กต. (กรมเอเชียตะวันออก) พณ. และสำนักงานคณะกรรมการกฤษฎีกา (สคก.) พิจารณาร่างกรอบการเจรจาความตกลง </w:t>
      </w:r>
      <w:r w:rsidRPr="00BD6530">
        <w:rPr>
          <w:rFonts w:ascii="TH SarabunPSK" w:hAnsi="TH SarabunPSK" w:cs="TH SarabunPSK"/>
          <w:sz w:val="32"/>
          <w:szCs w:val="32"/>
        </w:rPr>
        <w:t xml:space="preserve">DEPA </w:t>
      </w:r>
      <w:r w:rsidRPr="00BD6530">
        <w:rPr>
          <w:rFonts w:ascii="TH SarabunPSK" w:hAnsi="TH SarabunPSK" w:cs="TH SarabunPSK"/>
          <w:sz w:val="32"/>
          <w:szCs w:val="32"/>
          <w:cs/>
        </w:rPr>
        <w:t>แล้ว โดยหน่วยงานดังกล่าวไม่ข้อขัดข้องต่อการเข้าร่วม</w:t>
      </w:r>
    </w:p>
    <w:p w:rsidR="00C62A3F" w:rsidRPr="00381AA1" w:rsidRDefault="00C62A3F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4209A8" w:rsidRDefault="004F4A11" w:rsidP="00480B7D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17</w:t>
      </w:r>
      <w:r w:rsidR="009C2D0A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4209A8" w:rsidRPr="00DA7320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</w:t>
      </w:r>
      <w:r w:rsidR="009C2D0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4209A8" w:rsidRPr="00DA7320">
        <w:rPr>
          <w:rFonts w:ascii="TH SarabunPSK" w:hAnsi="TH SarabunPSK" w:cs="TH SarabunPSK"/>
          <w:b/>
          <w:bCs/>
          <w:sz w:val="32"/>
          <w:szCs w:val="32"/>
          <w:cs/>
        </w:rPr>
        <w:t>ขอความเห็นชอบในการจัดทำและลงนามร่างความตกลงระหว่างรัฐบาลแห่งราชอาณาจักรไทยกับรัฐบาลแห่งสาธารณรัฐประชาชนจีน ว่าด้วยการอัญเชิญพระบรมสารีริกธาตุ (พระเขี้ยวแก้ว) ของวัด</w:t>
      </w:r>
      <w:r w:rsidR="004209A8">
        <w:rPr>
          <w:rFonts w:ascii="TH SarabunPSK" w:hAnsi="TH SarabunPSK" w:cs="TH SarabunPSK"/>
          <w:b/>
          <w:bCs/>
          <w:sz w:val="32"/>
          <w:szCs w:val="32"/>
          <w:cs/>
        </w:rPr>
        <w:t>หลิงกวงกรุงปักกิ่ง ไปประดิ</w:t>
      </w:r>
      <w:r w:rsidR="004209A8">
        <w:rPr>
          <w:rFonts w:ascii="TH SarabunPSK" w:hAnsi="TH SarabunPSK" w:cs="TH SarabunPSK" w:hint="cs"/>
          <w:b/>
          <w:bCs/>
          <w:sz w:val="32"/>
          <w:szCs w:val="32"/>
          <w:cs/>
        </w:rPr>
        <w:t>ษ</w:t>
      </w:r>
      <w:r w:rsidR="004209A8" w:rsidRPr="00DA7320">
        <w:rPr>
          <w:rFonts w:ascii="TH SarabunPSK" w:hAnsi="TH SarabunPSK" w:cs="TH SarabunPSK"/>
          <w:b/>
          <w:bCs/>
          <w:sz w:val="32"/>
          <w:szCs w:val="32"/>
          <w:cs/>
        </w:rPr>
        <w:t xml:space="preserve">ฐานเป็นการชั่วคราวในประเทศไทย </w:t>
      </w:r>
    </w:p>
    <w:p w:rsidR="004209A8" w:rsidRPr="00BF56B2" w:rsidRDefault="004209A8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3744B">
        <w:rPr>
          <w:rFonts w:ascii="TH SarabunPSK" w:hAnsi="TH SarabunPSK" w:cs="TH SarabunPSK" w:hint="cs"/>
          <w:sz w:val="32"/>
          <w:szCs w:val="32"/>
          <w:cs/>
        </w:rPr>
        <w:t>คณะรัฐมนตรีมีมติเห็นชอบ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ในการจัดทำและลงนามร่างความตกลงระหว่างรัฐบาลแห่งราชอาณาจักรไทยกับรัฐบาลสาธารณรัฐประชาชนจีน ว่าด้วยการอัญเชิญพระบรมสารีริกธาตุ (พระเขี้ยวแก้ว) ของวัดหลิงกวง </w:t>
      </w:r>
      <w:r w:rsidR="009D3D67"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กรุงปักกิ่ง ไปประดิษฐานเป็นการชั่วคราวในประเทศไทย ทั้งนี้ หากมีการปรับเปลี่ยนถ้อยคำของร่างความตกลงที่ไม่ส่งผลกระทบต่อสาระสำคัญหรือไม่ขัดต่อผลประโยชน์ของประเทศไทยให้</w:t>
      </w:r>
      <w:r w:rsidRPr="00B3744B">
        <w:rPr>
          <w:rFonts w:ascii="TH SarabunPSK" w:hAnsi="TH SarabunPSK" w:cs="TH SarabunPSK"/>
          <w:sz w:val="32"/>
          <w:szCs w:val="32"/>
          <w:cs/>
        </w:rPr>
        <w:t>สำนัก</w:t>
      </w:r>
      <w:r>
        <w:rPr>
          <w:rFonts w:ascii="TH SarabunPSK" w:hAnsi="TH SarabunPSK" w:cs="TH SarabunPSK" w:hint="cs"/>
          <w:sz w:val="32"/>
          <w:szCs w:val="32"/>
          <w:cs/>
        </w:rPr>
        <w:t>งาน</w:t>
      </w:r>
      <w:r w:rsidRPr="00B3744B">
        <w:rPr>
          <w:rFonts w:ascii="TH SarabunPSK" w:hAnsi="TH SarabunPSK" w:cs="TH SarabunPSK"/>
          <w:sz w:val="32"/>
          <w:szCs w:val="32"/>
          <w:cs/>
        </w:rPr>
        <w:t>ปลัดสำนักนายกรัฐมนตรี</w:t>
      </w:r>
      <w:r>
        <w:rPr>
          <w:rFonts w:ascii="TH SarabunPSK" w:hAnsi="TH SarabunPSK" w:cs="TH SarabunPSK" w:hint="cs"/>
          <w:sz w:val="32"/>
          <w:szCs w:val="32"/>
          <w:cs/>
        </w:rPr>
        <w:t>สามารถดำเนินการได้ โดยไม่ต้องเสนอต่อคณะรัฐมนตรีพิจารณาอีกครั้ง รวมทั้งอนุมัติให้รัฐมนตรีประจำสำนักนายกรัฐมนตรี (นายชูศักดิ์ ศิรินิล) เป็นผู้แทนรัฐบาลไทยในการลงนามความตกลงระหว่างรัฐบาลแห่งราชอาณาจักรไทย</w:t>
      </w:r>
      <w:r w:rsidRPr="00BF56B2">
        <w:rPr>
          <w:rFonts w:ascii="TH SarabunPSK" w:hAnsi="TH SarabunPSK" w:cs="TH SarabunPSK"/>
          <w:sz w:val="32"/>
          <w:szCs w:val="32"/>
          <w:cs/>
        </w:rPr>
        <w:t>กับรัฐบาลสาธารณ</w:t>
      </w:r>
      <w:r>
        <w:rPr>
          <w:rFonts w:ascii="TH SarabunPSK" w:hAnsi="TH SarabunPSK" w:cs="TH SarabunPSK" w:hint="cs"/>
          <w:sz w:val="32"/>
          <w:szCs w:val="32"/>
          <w:cs/>
        </w:rPr>
        <w:t>รัฐ</w:t>
      </w:r>
      <w:r w:rsidRPr="00BF56B2">
        <w:rPr>
          <w:rFonts w:ascii="TH SarabunPSK" w:hAnsi="TH SarabunPSK" w:cs="TH SarabunPSK"/>
          <w:sz w:val="32"/>
          <w:szCs w:val="32"/>
          <w:cs/>
        </w:rPr>
        <w:t>ประชาชนจีน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ว่าด้วยการอัญเชิญพระบรมสารีริกธาตุ (พระเขี้ยวแก้ว) ของวัดหลิงกวง กรุงปักกิ่ง ไปประดิษฐานเป็นการชั่วคราวในประเทศไทย </w:t>
      </w:r>
      <w:r w:rsidRPr="00BF56B2">
        <w:rPr>
          <w:rFonts w:ascii="TH SarabunPSK" w:hAnsi="TH SarabunPSK" w:cs="TH SarabunPSK"/>
          <w:sz w:val="32"/>
          <w:szCs w:val="32"/>
          <w:cs/>
        </w:rPr>
        <w:t>ตาม</w:t>
      </w:r>
      <w:r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BF56B2">
        <w:rPr>
          <w:rFonts w:ascii="TH SarabunPSK" w:hAnsi="TH SarabunPSK" w:cs="TH SarabunPSK"/>
          <w:sz w:val="32"/>
          <w:szCs w:val="32"/>
          <w:cs/>
        </w:rPr>
        <w:t>สำนัก</w:t>
      </w:r>
      <w:r>
        <w:rPr>
          <w:rFonts w:ascii="TH SarabunPSK" w:hAnsi="TH SarabunPSK" w:cs="TH SarabunPSK" w:hint="cs"/>
          <w:sz w:val="32"/>
          <w:szCs w:val="32"/>
          <w:cs/>
        </w:rPr>
        <w:t>งาน</w:t>
      </w:r>
      <w:r w:rsidRPr="00BF56B2">
        <w:rPr>
          <w:rFonts w:ascii="TH SarabunPSK" w:hAnsi="TH SarabunPSK" w:cs="TH SarabunPSK"/>
          <w:sz w:val="32"/>
          <w:szCs w:val="32"/>
          <w:cs/>
        </w:rPr>
        <w:t xml:space="preserve">ปลัดสำนักนายกรัฐมนตรี (สปน.) เสนอ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4209A8" w:rsidRPr="00DA7320" w:rsidRDefault="004209A8" w:rsidP="00480B7D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สาระสำคัญของเรื่อง </w:t>
      </w:r>
    </w:p>
    <w:p w:rsidR="004209A8" w:rsidRPr="00DA7320" w:rsidRDefault="004209A8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1. </w:t>
      </w:r>
      <w:r w:rsidRPr="00DA7320">
        <w:rPr>
          <w:rFonts w:ascii="TH SarabunPSK" w:hAnsi="TH SarabunPSK" w:cs="TH SarabunPSK"/>
          <w:sz w:val="32"/>
          <w:szCs w:val="32"/>
          <w:cs/>
        </w:rPr>
        <w:t>คณะกรรมการอำนวยการจัดงานเฉลิมพระเกียรติพระบาทสมเด็จพระเจ้าอยู่หัวเนื่อง</w:t>
      </w:r>
      <w:r>
        <w:rPr>
          <w:rFonts w:ascii="TH SarabunPSK" w:hAnsi="TH SarabunPSK" w:cs="TH SarabunPSK"/>
          <w:sz w:val="32"/>
          <w:szCs w:val="32"/>
          <w:cs/>
        </w:rPr>
        <w:t xml:space="preserve">ในโอกาสมหามงคลเฉลิมพระชนมพรรษา </w:t>
      </w:r>
      <w:r>
        <w:rPr>
          <w:rFonts w:ascii="TH SarabunPSK" w:hAnsi="TH SarabunPSK" w:cs="TH SarabunPSK" w:hint="cs"/>
          <w:sz w:val="32"/>
          <w:szCs w:val="32"/>
          <w:cs/>
        </w:rPr>
        <w:t>6</w:t>
      </w:r>
      <w:r>
        <w:rPr>
          <w:rFonts w:ascii="TH SarabunPSK" w:hAnsi="TH SarabunPSK" w:cs="TH SarabunPSK"/>
          <w:sz w:val="32"/>
          <w:szCs w:val="32"/>
          <w:cs/>
        </w:rPr>
        <w:t xml:space="preserve"> รอบ </w:t>
      </w:r>
      <w:r>
        <w:rPr>
          <w:rFonts w:ascii="TH SarabunPSK" w:hAnsi="TH SarabunPSK" w:cs="TH SarabunPSK" w:hint="cs"/>
          <w:sz w:val="32"/>
          <w:szCs w:val="32"/>
          <w:cs/>
        </w:rPr>
        <w:t>28</w:t>
      </w:r>
      <w:r>
        <w:rPr>
          <w:rFonts w:ascii="TH SarabunPSK" w:hAnsi="TH SarabunPSK" w:cs="TH SarabunPSK"/>
          <w:sz w:val="32"/>
          <w:szCs w:val="32"/>
          <w:cs/>
        </w:rPr>
        <w:t xml:space="preserve"> กรกฎาคม </w:t>
      </w:r>
      <w:r>
        <w:rPr>
          <w:rFonts w:ascii="TH SarabunPSK" w:hAnsi="TH SarabunPSK" w:cs="TH SarabunPSK" w:hint="cs"/>
          <w:sz w:val="32"/>
          <w:szCs w:val="32"/>
          <w:cs/>
        </w:rPr>
        <w:t>2567</w:t>
      </w:r>
      <w:r w:rsidRPr="00DA7320">
        <w:rPr>
          <w:rFonts w:ascii="TH SarabunPSK" w:hAnsi="TH SarabunPSK" w:cs="TH SarabunPSK"/>
          <w:sz w:val="32"/>
          <w:szCs w:val="32"/>
          <w:cs/>
        </w:rPr>
        <w:t xml:space="preserve"> ในคราวประชุมครั้งที่ </w:t>
      </w:r>
      <w:r>
        <w:rPr>
          <w:rFonts w:ascii="TH SarabunPSK" w:hAnsi="TH SarabunPSK" w:cs="TH SarabunPSK" w:hint="cs"/>
          <w:sz w:val="32"/>
          <w:szCs w:val="32"/>
          <w:cs/>
        </w:rPr>
        <w:t>1/2567</w:t>
      </w:r>
      <w:r w:rsidRPr="00DA7320">
        <w:rPr>
          <w:rFonts w:ascii="TH SarabunPSK" w:hAnsi="TH SarabunPSK" w:cs="TH SarabunPSK"/>
          <w:sz w:val="32"/>
          <w:szCs w:val="32"/>
          <w:cs/>
        </w:rPr>
        <w:t xml:space="preserve"> เมื่อวันที่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21</w:t>
      </w:r>
      <w:r>
        <w:rPr>
          <w:rFonts w:ascii="TH SarabunPSK" w:hAnsi="TH SarabunPSK" w:cs="TH SarabunPSK"/>
          <w:sz w:val="32"/>
          <w:szCs w:val="32"/>
          <w:cs/>
        </w:rPr>
        <w:t xml:space="preserve"> มีนาคม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2567</w:t>
      </w:r>
      <w:r w:rsidRPr="00DA7320">
        <w:rPr>
          <w:rFonts w:ascii="TH SarabunPSK" w:hAnsi="TH SarabunPSK" w:cs="TH SarabunPSK"/>
          <w:sz w:val="32"/>
          <w:szCs w:val="32"/>
          <w:cs/>
        </w:rPr>
        <w:t xml:space="preserve"> ที่ประชุมได้รับทราบว่า กระทรวงการต่างประเทศได้ประสานง</w:t>
      </w:r>
      <w:r>
        <w:rPr>
          <w:rFonts w:ascii="TH SarabunPSK" w:hAnsi="TH SarabunPSK" w:cs="TH SarabunPSK"/>
          <w:sz w:val="32"/>
          <w:szCs w:val="32"/>
          <w:cs/>
        </w:rPr>
        <w:t>านกับรัฐบาลจีนในการอัญเชิญพระบร</w:t>
      </w:r>
      <w:r>
        <w:rPr>
          <w:rFonts w:ascii="TH SarabunPSK" w:hAnsi="TH SarabunPSK" w:cs="TH SarabunPSK" w:hint="cs"/>
          <w:sz w:val="32"/>
          <w:szCs w:val="32"/>
          <w:cs/>
        </w:rPr>
        <w:t>ม</w:t>
      </w:r>
      <w:r w:rsidRPr="00DA7320">
        <w:rPr>
          <w:rFonts w:ascii="TH SarabunPSK" w:hAnsi="TH SarabunPSK" w:cs="TH SarabunPSK"/>
          <w:sz w:val="32"/>
          <w:szCs w:val="32"/>
          <w:cs/>
        </w:rPr>
        <w:t>สารีริกธาตุ (พระเขี้ยวแก้ว) มาประดิษฐานในประเทศไทยเป็นการชั่วคราว เนื่องในโอกาสพระราชพิธีมหามงคลเฉลิม</w:t>
      </w:r>
      <w:r>
        <w:rPr>
          <w:rFonts w:ascii="TH SarabunPSK" w:hAnsi="TH SarabunPSK" w:cs="TH SarabunPSK"/>
          <w:sz w:val="32"/>
          <w:szCs w:val="32"/>
          <w:cs/>
        </w:rPr>
        <w:t xml:space="preserve">พระชนมพรรษา </w:t>
      </w:r>
      <w:r>
        <w:rPr>
          <w:rFonts w:ascii="TH SarabunPSK" w:hAnsi="TH SarabunPSK" w:cs="TH SarabunPSK" w:hint="cs"/>
          <w:sz w:val="32"/>
          <w:szCs w:val="32"/>
          <w:cs/>
        </w:rPr>
        <w:t>6</w:t>
      </w:r>
      <w:r w:rsidRPr="00DA7320">
        <w:rPr>
          <w:rFonts w:ascii="TH SarabunPSK" w:hAnsi="TH SarabunPSK" w:cs="TH SarabunPSK"/>
          <w:sz w:val="32"/>
          <w:szCs w:val="32"/>
          <w:cs/>
        </w:rPr>
        <w:t xml:space="preserve"> รอบ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28</w:t>
      </w:r>
      <w:r w:rsidRPr="00DA7320">
        <w:rPr>
          <w:rFonts w:ascii="TH SarabunPSK" w:hAnsi="TH SarabunPSK" w:cs="TH SarabunPSK"/>
          <w:sz w:val="32"/>
          <w:szCs w:val="32"/>
          <w:cs/>
        </w:rPr>
        <w:t xml:space="preserve"> กรกฎาคม </w:t>
      </w:r>
      <w:r>
        <w:rPr>
          <w:rFonts w:ascii="TH SarabunPSK" w:hAnsi="TH SarabunPSK" w:cs="TH SarabunPSK" w:hint="cs"/>
          <w:sz w:val="32"/>
          <w:szCs w:val="32"/>
          <w:cs/>
        </w:rPr>
        <w:t>2567</w:t>
      </w:r>
      <w:r w:rsidRPr="00DA7320">
        <w:rPr>
          <w:rFonts w:ascii="TH SarabunPSK" w:hAnsi="TH SarabunPSK" w:cs="TH SarabunPSK"/>
          <w:sz w:val="32"/>
          <w:szCs w:val="32"/>
          <w:cs/>
        </w:rPr>
        <w:t xml:space="preserve"> โดย กระทรวงการต่างประเทศ แจ้งว่าฝ่ายจีนได้มีหนังสือตอบรับคำขออัญเชิญพระบรมสารีริกธาตุ (พระเขี้ยวแก้ว) ระหว่างเดือนธันวาคม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2567</w:t>
      </w:r>
      <w:r w:rsidRPr="00DA732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 w:rsidRPr="00DA7320">
        <w:rPr>
          <w:rFonts w:ascii="TH SarabunPSK" w:hAnsi="TH SarabunPSK" w:cs="TH SarabunPSK"/>
          <w:sz w:val="32"/>
          <w:szCs w:val="32"/>
          <w:cs/>
        </w:rPr>
        <w:t xml:space="preserve"> เดือนกุมภาพันธ์ </w:t>
      </w:r>
      <w:r>
        <w:rPr>
          <w:rFonts w:ascii="TH SarabunPSK" w:hAnsi="TH SarabunPSK" w:cs="TH SarabunPSK" w:hint="cs"/>
          <w:sz w:val="32"/>
          <w:szCs w:val="32"/>
          <w:cs/>
        </w:rPr>
        <w:t>2568 ร</w:t>
      </w:r>
      <w:r w:rsidRPr="00DA7320">
        <w:rPr>
          <w:rFonts w:ascii="TH SarabunPSK" w:hAnsi="TH SarabunPSK" w:cs="TH SarabunPSK"/>
          <w:sz w:val="32"/>
          <w:szCs w:val="32"/>
          <w:cs/>
        </w:rPr>
        <w:t>ะยะเวลา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73</w:t>
      </w:r>
      <w:r w:rsidRPr="00DA7320">
        <w:rPr>
          <w:rFonts w:ascii="TH SarabunPSK" w:hAnsi="TH SarabunPSK" w:cs="TH SarabunPSK"/>
          <w:sz w:val="32"/>
          <w:szCs w:val="32"/>
          <w:cs/>
        </w:rPr>
        <w:t xml:space="preserve"> วัน และขอทราบแผนการอัญเชิญและแผนการประดิษฐาน พร้อมทั้งเสนอให้มีการจัดตั้งคณะทำงานสำหรับประสานงานในเรื่องดังกล่าว </w:t>
      </w:r>
    </w:p>
    <w:p w:rsidR="004209A8" w:rsidRPr="00DA7320" w:rsidRDefault="004209A8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2. </w:t>
      </w:r>
      <w:r w:rsidRPr="00DA7320">
        <w:rPr>
          <w:rFonts w:ascii="TH SarabunPSK" w:hAnsi="TH SarabunPSK" w:cs="TH SarabunPSK"/>
          <w:sz w:val="32"/>
          <w:szCs w:val="32"/>
          <w:cs/>
        </w:rPr>
        <w:t xml:space="preserve">คณะกรรมการอำนวยการจัดงานเฉลิมพระเกียรติพระบาทสมเด็จพระเจ้าอยู่หัวเนื่องในโอกาสมหามงคลเฉลิมพระชนมพรรษา </w:t>
      </w:r>
      <w:r>
        <w:rPr>
          <w:rFonts w:ascii="TH SarabunPSK" w:hAnsi="TH SarabunPSK" w:cs="TH SarabunPSK" w:hint="cs"/>
          <w:sz w:val="32"/>
          <w:szCs w:val="32"/>
          <w:cs/>
        </w:rPr>
        <w:t>6</w:t>
      </w:r>
      <w:r w:rsidRPr="00DA7320">
        <w:rPr>
          <w:rFonts w:ascii="TH SarabunPSK" w:hAnsi="TH SarabunPSK" w:cs="TH SarabunPSK"/>
          <w:sz w:val="32"/>
          <w:szCs w:val="32"/>
          <w:cs/>
        </w:rPr>
        <w:t xml:space="preserve"> รอบ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28</w:t>
      </w:r>
      <w:r w:rsidRPr="00DA7320">
        <w:rPr>
          <w:rFonts w:ascii="TH SarabunPSK" w:hAnsi="TH SarabunPSK" w:cs="TH SarabunPSK"/>
          <w:sz w:val="32"/>
          <w:szCs w:val="32"/>
          <w:cs/>
        </w:rPr>
        <w:t xml:space="preserve"> กรกฎาคม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2567</w:t>
      </w:r>
      <w:r w:rsidRPr="00DA7320">
        <w:rPr>
          <w:rFonts w:ascii="TH SarabunPSK" w:hAnsi="TH SarabunPSK" w:cs="TH SarabunPSK"/>
          <w:sz w:val="32"/>
          <w:szCs w:val="32"/>
          <w:cs/>
        </w:rPr>
        <w:t xml:space="preserve"> ในคราวประชุมครั้งที่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3/2567 </w:t>
      </w:r>
      <w:r>
        <w:rPr>
          <w:rFonts w:ascii="TH SarabunPSK" w:hAnsi="TH SarabunPSK" w:cs="TH SarabunPSK"/>
          <w:sz w:val="32"/>
          <w:szCs w:val="32"/>
          <w:cs/>
        </w:rPr>
        <w:t>เมื่อวันที่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25</w:t>
      </w:r>
      <w:r>
        <w:rPr>
          <w:rFonts w:ascii="TH SarabunPSK" w:hAnsi="TH SarabunPSK" w:cs="TH SarabunPSK"/>
          <w:sz w:val="32"/>
          <w:szCs w:val="32"/>
          <w:cs/>
        </w:rPr>
        <w:t xml:space="preserve"> กันยายน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2567</w:t>
      </w:r>
      <w:r w:rsidRPr="00DA7320">
        <w:rPr>
          <w:rFonts w:ascii="TH SarabunPSK" w:hAnsi="TH SarabunPSK" w:cs="TH SarabunPSK"/>
          <w:sz w:val="32"/>
          <w:szCs w:val="32"/>
          <w:cs/>
        </w:rPr>
        <w:t xml:space="preserve"> ณ ตึกภักดีบดินทร์ ทำเนียบรัฐบาล โดยมีนายกรัฐมนตรีเป็นประธาน มีมติเห็น</w:t>
      </w:r>
      <w:r>
        <w:rPr>
          <w:rFonts w:ascii="TH SarabunPSK" w:hAnsi="TH SarabunPSK" w:cs="TH SarabunPSK" w:hint="cs"/>
          <w:sz w:val="32"/>
          <w:szCs w:val="32"/>
          <w:cs/>
        </w:rPr>
        <w:t>ช</w:t>
      </w:r>
      <w:r w:rsidRPr="00DA7320">
        <w:rPr>
          <w:rFonts w:ascii="TH SarabunPSK" w:hAnsi="TH SarabunPSK" w:cs="TH SarabunPSK"/>
          <w:sz w:val="32"/>
          <w:szCs w:val="32"/>
          <w:cs/>
        </w:rPr>
        <w:t>อบให้รับโครงการอัญเชิญพระบรมสารีริกธาตุ (พระเขี้ยวแก้ว) มาประดิษฐานในประเทศไทยเป็นการชั่วคราวฯ เป็นโครงการเฉลิมพระเกียรติพระบาทสมเด็จพระเจ้าอยู่หัว เนื่อง</w:t>
      </w:r>
      <w:r>
        <w:rPr>
          <w:rFonts w:ascii="TH SarabunPSK" w:hAnsi="TH SarabunPSK" w:cs="TH SarabunPSK"/>
          <w:sz w:val="32"/>
          <w:szCs w:val="32"/>
          <w:cs/>
        </w:rPr>
        <w:t xml:space="preserve">ในโอกาสมหามงคลเฉลิมพระชนมพรรษา </w:t>
      </w:r>
      <w:r>
        <w:rPr>
          <w:rFonts w:ascii="TH SarabunPSK" w:hAnsi="TH SarabunPSK" w:cs="TH SarabunPSK" w:hint="cs"/>
          <w:sz w:val="32"/>
          <w:szCs w:val="32"/>
          <w:cs/>
        </w:rPr>
        <w:t>6</w:t>
      </w:r>
      <w:r w:rsidRPr="00DA7320">
        <w:rPr>
          <w:rFonts w:ascii="TH SarabunPSK" w:hAnsi="TH SarabunPSK" w:cs="TH SarabunPSK"/>
          <w:sz w:val="32"/>
          <w:szCs w:val="32"/>
          <w:cs/>
        </w:rPr>
        <w:t xml:space="preserve"> รอบ</w:t>
      </w:r>
    </w:p>
    <w:p w:rsidR="004209A8" w:rsidRPr="00DA7320" w:rsidRDefault="004209A8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28</w:t>
      </w:r>
      <w:r>
        <w:rPr>
          <w:rFonts w:ascii="TH SarabunPSK" w:hAnsi="TH SarabunPSK" w:cs="TH SarabunPSK"/>
          <w:sz w:val="32"/>
          <w:szCs w:val="32"/>
          <w:cs/>
        </w:rPr>
        <w:t xml:space="preserve"> กรกฎาคม </w:t>
      </w:r>
      <w:r>
        <w:rPr>
          <w:rFonts w:ascii="TH SarabunPSK" w:hAnsi="TH SarabunPSK" w:cs="TH SarabunPSK" w:hint="cs"/>
          <w:sz w:val="32"/>
          <w:szCs w:val="32"/>
          <w:cs/>
        </w:rPr>
        <w:t>2567</w:t>
      </w:r>
    </w:p>
    <w:p w:rsidR="004209A8" w:rsidRPr="00DA7320" w:rsidRDefault="004209A8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3. </w:t>
      </w:r>
      <w:r w:rsidRPr="00DA7320">
        <w:rPr>
          <w:rFonts w:ascii="TH SarabunPSK" w:hAnsi="TH SarabunPSK" w:cs="TH SarabunPSK"/>
          <w:sz w:val="32"/>
          <w:szCs w:val="32"/>
          <w:cs/>
        </w:rPr>
        <w:t>รัฐบาลไทยและรัฐบาลสาธารณรัฐประชาชนจีนได้มีฉันทามติเห็นชอบร่วมกันในการ</w:t>
      </w:r>
      <w:r w:rsidRPr="00711CB2">
        <w:rPr>
          <w:rFonts w:ascii="TH SarabunPSK" w:hAnsi="TH SarabunPSK" w:cs="TH SarabunPSK"/>
          <w:spacing w:val="-4"/>
          <w:sz w:val="32"/>
          <w:szCs w:val="32"/>
          <w:cs/>
        </w:rPr>
        <w:t>กำหนดให้มีการอัญเชิญพระบรมสารีริกธาตุ (พระเขี้ยวแก้ว) จากวัดหลิงกวง กรุงปักกิ่ง สาธารณรัฐประชาชนจีน</w:t>
      </w:r>
      <w:r w:rsidRPr="00DA7320">
        <w:rPr>
          <w:rFonts w:ascii="TH SarabunPSK" w:hAnsi="TH SarabunPSK" w:cs="TH SarabunPSK"/>
          <w:sz w:val="32"/>
          <w:szCs w:val="32"/>
          <w:cs/>
        </w:rPr>
        <w:t xml:space="preserve"> มาประดิษฐานในประเทศไทยเป็นการชั่วคราว เพื่อเฉลิมพระเกียรติพระบาทสมเด็จพระเจ้าอยู่หัวเนื่องในโอกาสพระราชพิธีมหามงคลเฉลิมพระ</w:t>
      </w:r>
      <w:r>
        <w:rPr>
          <w:rFonts w:ascii="TH SarabunPSK" w:hAnsi="TH SarabunPSK" w:cs="TH SarabunPSK" w:hint="cs"/>
          <w:sz w:val="32"/>
          <w:szCs w:val="32"/>
          <w:cs/>
        </w:rPr>
        <w:t>ช</w:t>
      </w:r>
      <w:r w:rsidRPr="00DA7320">
        <w:rPr>
          <w:rFonts w:ascii="TH SarabunPSK" w:hAnsi="TH SarabunPSK" w:cs="TH SarabunPSK"/>
          <w:sz w:val="32"/>
          <w:szCs w:val="32"/>
          <w:cs/>
        </w:rPr>
        <w:t xml:space="preserve">นมพรรษา </w:t>
      </w:r>
      <w:r>
        <w:rPr>
          <w:rFonts w:ascii="TH SarabunPSK" w:hAnsi="TH SarabunPSK" w:cs="TH SarabunPSK" w:hint="cs"/>
          <w:sz w:val="32"/>
          <w:szCs w:val="32"/>
          <w:cs/>
        </w:rPr>
        <w:t>6</w:t>
      </w:r>
      <w:r w:rsidRPr="00DA7320">
        <w:rPr>
          <w:rFonts w:ascii="TH SarabunPSK" w:hAnsi="TH SarabunPSK" w:cs="TH SarabunPSK"/>
          <w:sz w:val="32"/>
          <w:szCs w:val="32"/>
          <w:cs/>
        </w:rPr>
        <w:t xml:space="preserve"> รอบ </w:t>
      </w:r>
      <w:r>
        <w:rPr>
          <w:rFonts w:ascii="TH SarabunPSK" w:hAnsi="TH SarabunPSK" w:cs="TH SarabunPSK" w:hint="cs"/>
          <w:sz w:val="32"/>
          <w:szCs w:val="32"/>
          <w:cs/>
        </w:rPr>
        <w:t>28</w:t>
      </w:r>
      <w:r w:rsidRPr="00DA7320">
        <w:rPr>
          <w:rFonts w:ascii="TH SarabunPSK" w:hAnsi="TH SarabunPSK" w:cs="TH SarabunPSK"/>
          <w:sz w:val="32"/>
          <w:szCs w:val="32"/>
          <w:cs/>
        </w:rPr>
        <w:t xml:space="preserve"> กรกฎาคม </w:t>
      </w:r>
      <w:r>
        <w:rPr>
          <w:rFonts w:ascii="TH SarabunPSK" w:hAnsi="TH SarabunPSK" w:cs="TH SarabunPSK" w:hint="cs"/>
          <w:sz w:val="32"/>
          <w:szCs w:val="32"/>
          <w:cs/>
        </w:rPr>
        <w:t>2567</w:t>
      </w:r>
      <w:r w:rsidRPr="00DA7320">
        <w:rPr>
          <w:rFonts w:ascii="TH SarabunPSK" w:hAnsi="TH SarabunPSK" w:cs="TH SarabunPSK"/>
          <w:sz w:val="32"/>
          <w:szCs w:val="32"/>
          <w:cs/>
        </w:rPr>
        <w:t xml:space="preserve"> และเฉลิมฉลองเนื่องในโอกาสครบรอบ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50</w:t>
      </w:r>
      <w:r w:rsidRPr="00DA7320">
        <w:rPr>
          <w:rFonts w:ascii="TH SarabunPSK" w:hAnsi="TH SarabunPSK" w:cs="TH SarabunPSK"/>
          <w:sz w:val="32"/>
          <w:szCs w:val="32"/>
          <w:cs/>
        </w:rPr>
        <w:t xml:space="preserve"> ปี การสถาปนาความสัมพันธ์ทางการทูตระหว่างประเทศไทย - สาธารณรัฐประชาชนจีน โดยรัฐบาลไทยและรัฐบาลสาธารณรัฐประชาชนจีนได้มีแถลงการณ์ในเรื่องดังกล่าว เมื่อวันที่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29</w:t>
      </w:r>
      <w:r w:rsidRPr="00DA7320">
        <w:rPr>
          <w:rFonts w:ascii="TH SarabunPSK" w:hAnsi="TH SarabunPSK" w:cs="TH SarabunPSK"/>
          <w:sz w:val="32"/>
          <w:szCs w:val="32"/>
          <w:cs/>
        </w:rPr>
        <w:t xml:space="preserve"> ตุลาคม </w:t>
      </w:r>
      <w:r>
        <w:rPr>
          <w:rFonts w:ascii="TH SarabunPSK" w:hAnsi="TH SarabunPSK" w:cs="TH SarabunPSK" w:hint="cs"/>
          <w:sz w:val="32"/>
          <w:szCs w:val="32"/>
          <w:cs/>
        </w:rPr>
        <w:t>2567</w:t>
      </w:r>
    </w:p>
    <w:p w:rsidR="004209A8" w:rsidRPr="00DA7320" w:rsidRDefault="004209A8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4.</w:t>
      </w:r>
      <w:r w:rsidRPr="00DA7320">
        <w:rPr>
          <w:rFonts w:ascii="TH SarabunPSK" w:hAnsi="TH SarabunPSK" w:cs="TH SarabunPSK"/>
          <w:sz w:val="32"/>
          <w:szCs w:val="32"/>
          <w:cs/>
        </w:rPr>
        <w:t xml:space="preserve"> คณะทำงานฝ่ายไทยและคณะทำงานฝ่ายจีนได้ร่วมประชุมหารือและสำรวจพื้นที่ รวมทั้งประสานงานร่วมกันอย่างใกล้ชิด เพื่อให้การเตรียมการอัญเชิญพระบรมสารีริกธาตุ (พระเขี้ยวแก้ว)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DA7320">
        <w:rPr>
          <w:rFonts w:ascii="TH SarabunPSK" w:hAnsi="TH SarabunPSK" w:cs="TH SarabunPSK"/>
          <w:sz w:val="32"/>
          <w:szCs w:val="32"/>
          <w:cs/>
        </w:rPr>
        <w:t>มาประดิษฐานในประเทศไทยเป็นการชั่วคราวเป็นไปด้วยความเรียบร้อย จึงได้จัดทำวีดิทัศน์ประมวลภาพการดำเนินงานดังกล่าว เพื่อจะได้รายงานให้คณะรัฐมนตรีรับทราบความคืบหน้าต่อไป</w:t>
      </w:r>
    </w:p>
    <w:p w:rsidR="004209A8" w:rsidRPr="00DA7320" w:rsidRDefault="004209A8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5.</w:t>
      </w:r>
      <w:r w:rsidRPr="00DA7320">
        <w:rPr>
          <w:rFonts w:ascii="TH SarabunPSK" w:hAnsi="TH SarabunPSK" w:cs="TH SarabunPSK"/>
          <w:sz w:val="32"/>
          <w:szCs w:val="32"/>
          <w:cs/>
        </w:rPr>
        <w:t xml:space="preserve"> กระทรวงการต่างประเทศได้มีหนังสือ ด่วนที่สุด ที่ กต </w:t>
      </w:r>
      <w:r>
        <w:rPr>
          <w:rFonts w:ascii="TH SarabunPSK" w:hAnsi="TH SarabunPSK" w:cs="TH SarabunPSK" w:hint="cs"/>
          <w:sz w:val="32"/>
          <w:szCs w:val="32"/>
          <w:cs/>
        </w:rPr>
        <w:t>0902/1684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A7320">
        <w:rPr>
          <w:rFonts w:ascii="TH SarabunPSK" w:hAnsi="TH SarabunPSK" w:cs="TH SarabunPSK"/>
          <w:sz w:val="32"/>
          <w:szCs w:val="32"/>
          <w:cs/>
        </w:rPr>
        <w:t>ลงวันที่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25 </w:t>
      </w:r>
      <w:r w:rsidRPr="00DA7320">
        <w:rPr>
          <w:rFonts w:ascii="TH SarabunPSK" w:hAnsi="TH SarabunPSK" w:cs="TH SarabunPSK"/>
          <w:sz w:val="32"/>
          <w:szCs w:val="32"/>
          <w:cs/>
        </w:rPr>
        <w:t>พฤศจิกายน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2567 </w:t>
      </w:r>
      <w:r w:rsidRPr="00DA7320">
        <w:rPr>
          <w:rFonts w:ascii="TH SarabunPSK" w:hAnsi="TH SarabunPSK" w:cs="TH SarabunPSK"/>
          <w:sz w:val="32"/>
          <w:szCs w:val="32"/>
          <w:cs/>
        </w:rPr>
        <w:t>ขอส่งร่างความตกลงระหว่างรัฐบาลแห่งราชอาณาจัก</w:t>
      </w:r>
      <w:r>
        <w:rPr>
          <w:rFonts w:ascii="TH SarabunPSK" w:hAnsi="TH SarabunPSK" w:cs="TH SarabunPSK"/>
          <w:sz w:val="32"/>
          <w:szCs w:val="32"/>
          <w:cs/>
        </w:rPr>
        <w:t>รไทยกับรัฐบาลแห่งสาธารณรัฐประชา</w:t>
      </w:r>
      <w:r>
        <w:rPr>
          <w:rFonts w:ascii="TH SarabunPSK" w:hAnsi="TH SarabunPSK" w:cs="TH SarabunPSK" w:hint="cs"/>
          <w:sz w:val="32"/>
          <w:szCs w:val="32"/>
          <w:cs/>
        </w:rPr>
        <w:t>ช</w:t>
      </w:r>
      <w:r w:rsidRPr="00DA7320">
        <w:rPr>
          <w:rFonts w:ascii="TH SarabunPSK" w:hAnsi="TH SarabunPSK" w:cs="TH SarabunPSK"/>
          <w:sz w:val="32"/>
          <w:szCs w:val="32"/>
          <w:cs/>
        </w:rPr>
        <w:t>นจีนว่าด้วยการอัญเชิญพระบรมสารีริกธาตุ (พระเขี้ยวแก้ว) ของวัดหลิงกวง กรุงปักกิ่งไปประดิษฐานเป็นการชั่วคราวในประเทศไทย ฉบับภาษาอังกฤษ ภาษาไทย และภาษาจีน ซึ่งกระทรวงการต่างประเทศ โดยการหารือร่วมกับสำนักนายกรัฐมนตรี (สำนักงานปลั</w:t>
      </w:r>
      <w:r>
        <w:rPr>
          <w:rFonts w:ascii="TH SarabunPSK" w:hAnsi="TH SarabunPSK" w:cs="TH SarabunPSK"/>
          <w:sz w:val="32"/>
          <w:szCs w:val="32"/>
          <w:cs/>
        </w:rPr>
        <w:t>ดสำนักนายกรัฐมนตรี) และหน่วยงาน</w:t>
      </w:r>
      <w:r w:rsidRPr="00DA7320">
        <w:rPr>
          <w:rFonts w:ascii="TH SarabunPSK" w:hAnsi="TH SarabunPSK" w:cs="TH SarabunPSK"/>
          <w:sz w:val="32"/>
          <w:szCs w:val="32"/>
          <w:cs/>
        </w:rPr>
        <w:t>ที่เกี่ยวข้อง ได้เจรจากับหน่วยงานที่เกี่ยวข้องของฝ่ายจีนจนเห็นชอบร่วมกันแล้ว</w:t>
      </w:r>
    </w:p>
    <w:p w:rsidR="004209A8" w:rsidRDefault="004209A8" w:rsidP="00480B7D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FE4E91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6. </w:t>
      </w:r>
      <w:r w:rsidRPr="00FE4E91">
        <w:rPr>
          <w:rFonts w:ascii="TH SarabunPSK" w:hAnsi="TH SarabunPSK" w:cs="TH SarabunPSK"/>
          <w:spacing w:val="-6"/>
          <w:sz w:val="32"/>
          <w:szCs w:val="32"/>
          <w:cs/>
        </w:rPr>
        <w:t xml:space="preserve">ร่างความตกลงระหว่างรัฐบาลแห่งราชอาณาจักรไทยกับรัฐบาลแห่งสาธารณรัฐประชาชนจีน </w:t>
      </w:r>
      <w:r w:rsidRPr="00DA7320">
        <w:rPr>
          <w:rFonts w:ascii="TH SarabunPSK" w:hAnsi="TH SarabunPSK" w:cs="TH SarabunPSK"/>
          <w:sz w:val="32"/>
          <w:szCs w:val="32"/>
          <w:cs/>
        </w:rPr>
        <w:t>ว่าด้วยการอัญเชิญพระบรมสารีริกธาตุ (พระเขี้ยวแก้ว) ของวัดหลิงกวง กรุงปักกิ่ง ไปประดิษฐาน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DA7320">
        <w:rPr>
          <w:rFonts w:ascii="TH SarabunPSK" w:hAnsi="TH SarabunPSK" w:cs="TH SarabunPSK"/>
          <w:sz w:val="32"/>
          <w:szCs w:val="32"/>
          <w:cs/>
        </w:rPr>
        <w:t>เป็นการชั่วคราวในประเทศไทย มีวัตถุประสงค์เพื่อกำหนดรายละเอียด</w:t>
      </w:r>
      <w:r>
        <w:rPr>
          <w:rFonts w:ascii="TH SarabunPSK" w:hAnsi="TH SarabunPSK" w:cs="TH SarabunPSK"/>
          <w:sz w:val="32"/>
          <w:szCs w:val="32"/>
          <w:cs/>
        </w:rPr>
        <w:t>และความรับผิดชอบของรัฐบาลไทยและ</w:t>
      </w:r>
      <w:r w:rsidRPr="00DA7320">
        <w:rPr>
          <w:rFonts w:ascii="TH SarabunPSK" w:hAnsi="TH SarabunPSK" w:cs="TH SarabunPSK"/>
          <w:sz w:val="32"/>
          <w:szCs w:val="32"/>
          <w:cs/>
        </w:rPr>
        <w:t xml:space="preserve">รัฐบาลจีนในการอัญเชิญพระบรมสารีริกธาตุ (พระเขี้ยวแก้ว) จากวัดหลิงกวง กรุงปักกิ่ง มาประดิษฐานเป็นการชั่วคราวในประเทศไทย ระหว่างวันที่ </w:t>
      </w: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Pr="00DA7320">
        <w:rPr>
          <w:rFonts w:ascii="TH SarabunPSK" w:hAnsi="TH SarabunPSK" w:cs="TH SarabunPSK"/>
          <w:sz w:val="32"/>
          <w:szCs w:val="32"/>
          <w:cs/>
        </w:rPr>
        <w:t xml:space="preserve"> ธันวาคม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2567</w:t>
      </w:r>
      <w:r w:rsidRPr="00DA7320">
        <w:rPr>
          <w:rFonts w:ascii="TH SarabunPSK" w:hAnsi="TH SarabunPSK" w:cs="TH SarabunPSK"/>
          <w:sz w:val="32"/>
          <w:szCs w:val="32"/>
          <w:cs/>
        </w:rPr>
        <w:t xml:space="preserve"> ถึง </w:t>
      </w:r>
      <w:r>
        <w:rPr>
          <w:rFonts w:ascii="TH SarabunPSK" w:hAnsi="TH SarabunPSK" w:cs="TH SarabunPSK" w:hint="cs"/>
          <w:sz w:val="32"/>
          <w:szCs w:val="32"/>
          <w:cs/>
        </w:rPr>
        <w:t>15</w:t>
      </w:r>
      <w:r w:rsidRPr="00DA7320">
        <w:rPr>
          <w:rFonts w:ascii="TH SarabunPSK" w:hAnsi="TH SarabunPSK" w:cs="TH SarabunPSK"/>
          <w:sz w:val="32"/>
          <w:szCs w:val="32"/>
          <w:cs/>
        </w:rPr>
        <w:t xml:space="preserve"> กุมภาพันธ์ </w:t>
      </w:r>
      <w:r>
        <w:rPr>
          <w:rFonts w:ascii="TH SarabunPSK" w:hAnsi="TH SarabunPSK" w:cs="TH SarabunPSK" w:hint="cs"/>
          <w:sz w:val="32"/>
          <w:szCs w:val="32"/>
          <w:cs/>
        </w:rPr>
        <w:t>2568</w:t>
      </w:r>
      <w:r w:rsidRPr="00DA7320">
        <w:rPr>
          <w:rFonts w:ascii="TH SarabunPSK" w:hAnsi="TH SarabunPSK" w:cs="TH SarabunPSK"/>
          <w:sz w:val="32"/>
          <w:szCs w:val="32"/>
          <w:cs/>
        </w:rPr>
        <w:t xml:space="preserve"> อาทิ เงื่อนไขการขนส่ง การจัดแสดง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A7320">
        <w:rPr>
          <w:rFonts w:ascii="TH SarabunPSK" w:hAnsi="TH SarabunPSK" w:cs="TH SarabunPSK"/>
          <w:sz w:val="32"/>
          <w:szCs w:val="32"/>
          <w:cs/>
        </w:rPr>
        <w:t>การประกันภัย มาตรการการรักษาความปลอดภัย และค่าใช้จ่ายต่าง ๆ</w:t>
      </w:r>
    </w:p>
    <w:p w:rsidR="004209A8" w:rsidRPr="00944278" w:rsidRDefault="004209A8" w:rsidP="00480B7D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44278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                   ประโยชน์และผลกระทบ</w:t>
      </w:r>
    </w:p>
    <w:p w:rsidR="004209A8" w:rsidRPr="00DA7320" w:rsidRDefault="004209A8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1. </w:t>
      </w:r>
      <w:r w:rsidRPr="00DA7320">
        <w:rPr>
          <w:rFonts w:ascii="TH SarabunPSK" w:hAnsi="TH SarabunPSK" w:cs="TH SarabunPSK"/>
          <w:sz w:val="32"/>
          <w:szCs w:val="32"/>
          <w:cs/>
        </w:rPr>
        <w:t>เพื่อเป็นการเฉลิมพระเก</w:t>
      </w:r>
      <w:r>
        <w:rPr>
          <w:rFonts w:ascii="TH SarabunPSK" w:hAnsi="TH SarabunPSK" w:cs="TH SarabunPSK"/>
          <w:sz w:val="32"/>
          <w:szCs w:val="32"/>
          <w:cs/>
        </w:rPr>
        <w:t>ียรติพระบาทสมเด็จพระเจ้าอยู่หัว</w:t>
      </w:r>
      <w:r w:rsidRPr="00DA7320">
        <w:rPr>
          <w:rFonts w:ascii="TH SarabunPSK" w:hAnsi="TH SarabunPSK" w:cs="TH SarabunPSK"/>
          <w:sz w:val="32"/>
          <w:szCs w:val="32"/>
          <w:cs/>
        </w:rPr>
        <w:t>เนื่องในโอกาสมหามงคล</w:t>
      </w:r>
      <w:r>
        <w:rPr>
          <w:rFonts w:ascii="TH SarabunPSK" w:hAnsi="TH SarabunPSK" w:cs="TH SarabunPSK" w:hint="cs"/>
          <w:sz w:val="32"/>
          <w:szCs w:val="32"/>
          <w:cs/>
        </w:rPr>
        <w:t>เฉลิม</w:t>
      </w:r>
    </w:p>
    <w:p w:rsidR="004209A8" w:rsidRPr="00DA7320" w:rsidRDefault="004209A8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พระ</w:t>
      </w:r>
      <w:r>
        <w:rPr>
          <w:rFonts w:ascii="TH SarabunPSK" w:hAnsi="TH SarabunPSK" w:cs="TH SarabunPSK" w:hint="cs"/>
          <w:sz w:val="32"/>
          <w:szCs w:val="32"/>
          <w:cs/>
        </w:rPr>
        <w:t>ช</w:t>
      </w:r>
      <w:r w:rsidRPr="00DA7320">
        <w:rPr>
          <w:rFonts w:ascii="TH SarabunPSK" w:hAnsi="TH SarabunPSK" w:cs="TH SarabunPSK"/>
          <w:sz w:val="32"/>
          <w:szCs w:val="32"/>
          <w:cs/>
        </w:rPr>
        <w:t xml:space="preserve">นมพรรษา </w:t>
      </w:r>
      <w:r>
        <w:rPr>
          <w:rFonts w:ascii="TH SarabunPSK" w:hAnsi="TH SarabunPSK" w:cs="TH SarabunPSK" w:hint="cs"/>
          <w:sz w:val="32"/>
          <w:szCs w:val="32"/>
          <w:cs/>
        </w:rPr>
        <w:t>6</w:t>
      </w:r>
      <w:r w:rsidRPr="00DA7320">
        <w:rPr>
          <w:rFonts w:ascii="TH SarabunPSK" w:hAnsi="TH SarabunPSK" w:cs="TH SarabunPSK"/>
          <w:sz w:val="32"/>
          <w:szCs w:val="32"/>
          <w:cs/>
        </w:rPr>
        <w:t xml:space="preserve"> รอบ </w:t>
      </w:r>
      <w:r>
        <w:rPr>
          <w:rFonts w:ascii="TH SarabunPSK" w:hAnsi="TH SarabunPSK" w:cs="TH SarabunPSK" w:hint="cs"/>
          <w:sz w:val="32"/>
          <w:szCs w:val="32"/>
          <w:cs/>
        </w:rPr>
        <w:t>28</w:t>
      </w:r>
      <w:r w:rsidRPr="00DA7320">
        <w:rPr>
          <w:rFonts w:ascii="TH SarabunPSK" w:hAnsi="TH SarabunPSK" w:cs="TH SarabunPSK"/>
          <w:sz w:val="32"/>
          <w:szCs w:val="32"/>
          <w:cs/>
        </w:rPr>
        <w:t xml:space="preserve"> กรกฎาคม </w:t>
      </w:r>
      <w:r>
        <w:rPr>
          <w:rFonts w:ascii="TH SarabunPSK" w:hAnsi="TH SarabunPSK" w:cs="TH SarabunPSK" w:hint="cs"/>
          <w:sz w:val="32"/>
          <w:szCs w:val="32"/>
          <w:cs/>
        </w:rPr>
        <w:t>2567</w:t>
      </w:r>
    </w:p>
    <w:p w:rsidR="004209A8" w:rsidRPr="00DA7320" w:rsidRDefault="004209A8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2. </w:t>
      </w:r>
      <w:r w:rsidRPr="00DA7320">
        <w:rPr>
          <w:rFonts w:ascii="TH SarabunPSK" w:hAnsi="TH SarabunPSK" w:cs="TH SarabunPSK"/>
          <w:sz w:val="32"/>
          <w:szCs w:val="32"/>
          <w:cs/>
        </w:rPr>
        <w:t>เพื่อเป็นการกระชับความสัมพันธ์อันดีระหว่างประเทศไทยและสาธารณรัฐประชาชนจีน</w:t>
      </w:r>
    </w:p>
    <w:p w:rsidR="004209A8" w:rsidRPr="00DA7320" w:rsidRDefault="004209A8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A7320">
        <w:rPr>
          <w:rFonts w:ascii="TH SarabunPSK" w:hAnsi="TH SarabunPSK" w:cs="TH SarabunPSK"/>
          <w:sz w:val="32"/>
          <w:szCs w:val="32"/>
          <w:cs/>
        </w:rPr>
        <w:t>ให้มีความแน่นแฟ้นยิ่งขึ้น</w:t>
      </w:r>
    </w:p>
    <w:p w:rsidR="004209A8" w:rsidRPr="00DA7320" w:rsidRDefault="004209A8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3.</w:t>
      </w:r>
      <w:r w:rsidRPr="00DA7320">
        <w:rPr>
          <w:rFonts w:ascii="TH SarabunPSK" w:hAnsi="TH SarabunPSK" w:cs="TH SarabunPSK"/>
          <w:sz w:val="32"/>
          <w:szCs w:val="32"/>
          <w:cs/>
        </w:rPr>
        <w:t xml:space="preserve"> พุทธศาสนิกชนชาวไทยได้มีโอกาสสักการะพระบรมสารีริกธาตุ (พระเขี้ยวแก้ว)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A7320">
        <w:rPr>
          <w:rFonts w:ascii="TH SarabunPSK" w:hAnsi="TH SarabunPSK" w:cs="TH SarabunPSK"/>
          <w:sz w:val="32"/>
          <w:szCs w:val="32"/>
          <w:cs/>
        </w:rPr>
        <w:t>เพื่อความเป็นสิริมงคล และถวายเป็นพระราชกุศลแด่พระบาทสมเด็จพระเจ้าอยู่หัว</w:t>
      </w:r>
    </w:p>
    <w:p w:rsidR="00260BFE" w:rsidRPr="00956FBF" w:rsidRDefault="004209A8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4. </w:t>
      </w:r>
      <w:r>
        <w:rPr>
          <w:rFonts w:ascii="TH SarabunPSK" w:hAnsi="TH SarabunPSK" w:cs="TH SarabunPSK"/>
          <w:sz w:val="32"/>
          <w:szCs w:val="32"/>
          <w:cs/>
        </w:rPr>
        <w:t xml:space="preserve">เด็ก เยาวชน และประชาชน </w:t>
      </w:r>
      <w:r w:rsidRPr="00DA7320">
        <w:rPr>
          <w:rFonts w:ascii="TH SarabunPSK" w:hAnsi="TH SarabunPSK" w:cs="TH SarabunPSK"/>
          <w:sz w:val="32"/>
          <w:szCs w:val="32"/>
          <w:cs/>
        </w:rPr>
        <w:t>ที่เข้าร่วมกิจกรรมได้ร่วมสืบสานวัฒนธรรมประเพณีและศาสน</w:t>
      </w:r>
      <w:r>
        <w:rPr>
          <w:rFonts w:ascii="TH SarabunPSK" w:hAnsi="TH SarabunPSK" w:cs="TH SarabunPSK" w:hint="cs"/>
          <w:sz w:val="32"/>
          <w:szCs w:val="32"/>
          <w:cs/>
        </w:rPr>
        <w:t>า</w:t>
      </w:r>
      <w:r w:rsidRPr="00DA7320">
        <w:rPr>
          <w:rFonts w:ascii="TH SarabunPSK" w:hAnsi="TH SarabunPSK" w:cs="TH SarabunPSK"/>
          <w:sz w:val="32"/>
          <w:szCs w:val="32"/>
          <w:cs/>
        </w:rPr>
        <w:t>พิธีสำคัญอันดีงาม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72115A" w:rsidRPr="00AE7118" w:rsidTr="008A44A5">
        <w:tc>
          <w:tcPr>
            <w:tcW w:w="9594" w:type="dxa"/>
          </w:tcPr>
          <w:p w:rsidR="0072115A" w:rsidRPr="00AE7118" w:rsidRDefault="0072115A" w:rsidP="00480B7D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71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260BFE" w:rsidRPr="00457066" w:rsidRDefault="004F4A11" w:rsidP="00480B7D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18</w:t>
      </w:r>
      <w:r w:rsidR="009C2D0A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260BFE" w:rsidRPr="00457066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การแต่งตั้งข้าราชการพลเรือนสามัญให้ดำรงตำแหน่งประเภทวิชาการระดับทรงคุณวุฒิ                    (กระทรวงสาธารณสุข)</w:t>
      </w:r>
    </w:p>
    <w:p w:rsidR="00260BFE" w:rsidRPr="00457066" w:rsidRDefault="00260BFE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5706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57066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คณะรัฐมนตรีมีมติอนุมัติตามที่รัฐมนตรีว่าการกระทรวงสาธารณสุขเสนอแต่งตั้ง </w:t>
      </w:r>
      <w:r w:rsidRPr="00260BFE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นายสุรศักดิ์   </w:t>
      </w:r>
      <w:r w:rsidRPr="00260BF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Pr="00260BFE">
        <w:rPr>
          <w:rFonts w:ascii="TH SarabunPSK" w:hAnsi="TH SarabunPSK" w:cs="TH SarabunPSK"/>
          <w:b/>
          <w:bCs/>
          <w:sz w:val="32"/>
          <w:szCs w:val="32"/>
          <w:cs/>
        </w:rPr>
        <w:t>จิตประไพกุลศาล</w:t>
      </w:r>
      <w:r w:rsidRPr="00457066">
        <w:rPr>
          <w:rFonts w:ascii="TH SarabunPSK" w:hAnsi="TH SarabunPSK" w:cs="TH SarabunPSK"/>
          <w:sz w:val="32"/>
          <w:szCs w:val="32"/>
          <w:cs/>
        </w:rPr>
        <w:t xml:space="preserve"> ข้าราชการพลเรือนสามัญ ตำแหน่ง นายแพทย์เชี่ยวชาญ (ด้านเวชกรรม สาขาศัลย</w:t>
      </w:r>
      <w:r w:rsidR="00337569">
        <w:rPr>
          <w:rFonts w:ascii="TH SarabunPSK" w:hAnsi="TH SarabunPSK" w:cs="TH SarabunPSK"/>
          <w:sz w:val="32"/>
          <w:szCs w:val="32"/>
          <w:cs/>
        </w:rPr>
        <w:t>กรรมออร์โธปิดิกส์) กลุ่มงานศัลย</w:t>
      </w:r>
      <w:r w:rsidRPr="00457066">
        <w:rPr>
          <w:rFonts w:ascii="TH SarabunPSK" w:hAnsi="TH SarabunPSK" w:cs="TH SarabunPSK"/>
          <w:sz w:val="32"/>
          <w:szCs w:val="32"/>
          <w:cs/>
        </w:rPr>
        <w:t>กรรมออร์โธปิดิกส์ โรงพยาบาลพุทธชินราชพิษณุโลก สำนักงานสาธารณสุขจังหวัดพิษณุโลก สำนักงานปลัดกระทรวง ให้ดำรงตำแหน่ง นายแพทย์ทรงคุณวุฒิ (ด้านเวชกรรม สาขาศัลยกรรม) โรงพยาบาลพุทธชินร</w:t>
      </w:r>
      <w:r>
        <w:rPr>
          <w:rFonts w:ascii="TH SarabunPSK" w:hAnsi="TH SarabunPSK" w:cs="TH SarabunPSK"/>
          <w:sz w:val="32"/>
          <w:szCs w:val="32"/>
          <w:cs/>
        </w:rPr>
        <w:t>าช</w:t>
      </w:r>
      <w:r w:rsidRPr="00457066">
        <w:rPr>
          <w:rFonts w:ascii="TH SarabunPSK" w:hAnsi="TH SarabunPSK" w:cs="TH SarabunPSK"/>
          <w:sz w:val="32"/>
          <w:szCs w:val="32"/>
          <w:cs/>
        </w:rPr>
        <w:t xml:space="preserve">พิษณุโลก สำนักงานสาธารณสุขจังหวัดพิษณุโลก สำนักงานปลัดกระทรวง กระทรวงสาธารณสุข ตั้งแต่วันที่ 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457066">
        <w:rPr>
          <w:rFonts w:ascii="TH SarabunPSK" w:hAnsi="TH SarabunPSK" w:cs="TH SarabunPSK"/>
          <w:sz w:val="32"/>
          <w:szCs w:val="32"/>
          <w:cs/>
        </w:rPr>
        <w:t>25 เมษายน 2567 ซึ่งเป็นวันที่มีคุณสมบัติครบถ้วนสมบูรณ์</w:t>
      </w:r>
    </w:p>
    <w:p w:rsidR="00260BFE" w:rsidRPr="00457066" w:rsidRDefault="00260BFE" w:rsidP="00480B7D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45706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57066">
        <w:rPr>
          <w:rFonts w:ascii="TH SarabunPSK" w:hAnsi="TH SarabunPSK" w:cs="TH SarabunPSK"/>
          <w:sz w:val="32"/>
          <w:szCs w:val="32"/>
          <w:cs/>
        </w:rPr>
        <w:t>ทั้งนี้ ตั้งแต่วันที่ทรงพระกรุณาโปรดเกล้าโปรดกระหม่อมแต่งตั้ง</w:t>
      </w:r>
    </w:p>
    <w:p w:rsidR="00260BFE" w:rsidRPr="00457066" w:rsidRDefault="00260BFE" w:rsidP="00480B7D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260BFE" w:rsidRPr="00457066" w:rsidRDefault="004F4A11" w:rsidP="00480B7D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19</w:t>
      </w:r>
      <w:r w:rsidR="009C2D0A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260BFE" w:rsidRPr="00457066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การแต่งตั้งข้าราชการพลเรือนสามัญให้ดำรงตำแหน่งประเภทวิชาการระดับทรงคุณวุฒิ                     (กระทรวงสาธารณสุข)</w:t>
      </w:r>
    </w:p>
    <w:p w:rsidR="00260BFE" w:rsidRPr="00A36DD0" w:rsidRDefault="00260BFE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57066"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57066">
        <w:rPr>
          <w:rFonts w:ascii="TH SarabunPSK" w:hAnsi="TH SarabunPSK" w:cs="TH SarabunPSK"/>
          <w:sz w:val="32"/>
          <w:szCs w:val="32"/>
          <w:cs/>
        </w:rPr>
        <w:t>คณะรัฐมนตรีมีมติอนุมัติตามที่รัฐมนตรีว่าการกระทรวงสาธารณสุขเสนอแต่งตั้งข้าราชการพลเรือนสามัญ สังกัดกระทรวงสาธารณสุข ให้ดำรงตำแหน่งประเภทวิชาการะดับทรงคุณวุฒิ ตั้งแต่วันที่มีคุณสมบัติครบถ้วนสมบูรณ์ จำนวน 6 ราย และตั้งแต่วันที่มีคุณสมบัติครบถ้วนสมบูรณ์และมีคำสั่งให้รักษาการในตำแหน่ง จำนวน 2 ราย รวม 8 ราย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ดังนี้ </w:t>
      </w:r>
    </w:p>
    <w:p w:rsidR="00260BFE" w:rsidRPr="00457066" w:rsidRDefault="00260BFE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57066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57066">
        <w:rPr>
          <w:rFonts w:ascii="TH SarabunPSK" w:hAnsi="TH SarabunPSK" w:cs="TH SarabunPSK"/>
          <w:sz w:val="32"/>
          <w:szCs w:val="32"/>
          <w:cs/>
        </w:rPr>
        <w:t xml:space="preserve">1. </w:t>
      </w:r>
      <w:r w:rsidRPr="00457066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นางอารยา บุญยะลีพรรณ </w:t>
      </w:r>
      <w:r w:rsidRPr="00457066">
        <w:rPr>
          <w:rFonts w:ascii="TH SarabunPSK" w:hAnsi="TH SarabunPSK" w:cs="TH SarabunPSK"/>
          <w:sz w:val="32"/>
          <w:szCs w:val="32"/>
          <w:cs/>
        </w:rPr>
        <w:t>นายแพทย์เชี่ยวชาญ (ด้านเวชกรรม สาขารังสีวิทยา) โรงพยาบาลราชวิถี กรมการแพทย์ ให้ดำรงตำแหน่ง นายแพทย์ทรงคุณวุฒิ (ด้านเวชกรรม สาขารังสีวิทยา) โรงพยาบาลราชวิถี กรมการแพทย์ ตั้งแต่วันที่ 7 ธันวาคม 2566 ซึ่งเป็นวันที่มีคุณสมบัติครบถ้วนสมบูรณ์</w:t>
      </w:r>
    </w:p>
    <w:p w:rsidR="00260BFE" w:rsidRPr="00457066" w:rsidRDefault="00260BFE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57066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57066">
        <w:rPr>
          <w:rFonts w:ascii="TH SarabunPSK" w:hAnsi="TH SarabunPSK" w:cs="TH SarabunPSK"/>
          <w:sz w:val="32"/>
          <w:szCs w:val="32"/>
          <w:cs/>
        </w:rPr>
        <w:t xml:space="preserve">2. </w:t>
      </w:r>
      <w:r w:rsidRPr="00457066">
        <w:rPr>
          <w:rFonts w:ascii="TH SarabunPSK" w:hAnsi="TH SarabunPSK" w:cs="TH SarabunPSK"/>
          <w:b/>
          <w:bCs/>
          <w:sz w:val="32"/>
          <w:szCs w:val="32"/>
          <w:cs/>
        </w:rPr>
        <w:t>นายอรรถพล รัตนสุภา</w:t>
      </w:r>
      <w:r w:rsidRPr="00457066">
        <w:rPr>
          <w:rFonts w:ascii="TH SarabunPSK" w:hAnsi="TH SarabunPSK" w:cs="TH SarabunPSK"/>
          <w:sz w:val="32"/>
          <w:szCs w:val="32"/>
          <w:cs/>
        </w:rPr>
        <w:t xml:space="preserve"> นายแพทย์เชี่ยวชาญ (ด้านเวชกรรม สาขาอายุรกรรม) กลุ่มงานอายุรกรรม โรงพยาบาลหาดใหญ่ สำนักงานสาธารณสุขจังหวัดสงขลา  สำนักงานปลัดกระทรวง ให้ดำรงตำแหน่ง นายแพทย์ทรงคุณวุฒิ (ด้านเวชกรรม สาขาอายุรกรรม) กลุ่มงานอายุรกรรม โรงพยาบาลหาดใหญ่ สำนักงานสาธารณสุขจังหวัดสงขลา  สำนักงานปลัดกระทรวง ตั้งแต่วันที่ 12 ธันวาคม 2566 ซึ่งเป็นวันที่มีคุณสมบัติครบถ้วนสมบูรณ์</w:t>
      </w:r>
    </w:p>
    <w:p w:rsidR="00260BFE" w:rsidRPr="00457066" w:rsidRDefault="00260BFE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57066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57066">
        <w:rPr>
          <w:rFonts w:ascii="TH SarabunPSK" w:hAnsi="TH SarabunPSK" w:cs="TH SarabunPSK"/>
          <w:sz w:val="32"/>
          <w:szCs w:val="32"/>
          <w:cs/>
        </w:rPr>
        <w:t xml:space="preserve">3. </w:t>
      </w:r>
      <w:r w:rsidRPr="00457066">
        <w:rPr>
          <w:rFonts w:ascii="TH SarabunPSK" w:hAnsi="TH SarabunPSK" w:cs="TH SarabunPSK"/>
          <w:b/>
          <w:bCs/>
          <w:sz w:val="32"/>
          <w:szCs w:val="32"/>
          <w:cs/>
        </w:rPr>
        <w:t>นายวสันต์ เศรษฐวงศ์</w:t>
      </w:r>
      <w:r w:rsidRPr="00457066">
        <w:rPr>
          <w:rFonts w:ascii="TH SarabunPSK" w:hAnsi="TH SarabunPSK" w:cs="TH SarabunPSK"/>
          <w:sz w:val="32"/>
          <w:szCs w:val="32"/>
          <w:cs/>
        </w:rPr>
        <w:t xml:space="preserve"> นายแพทย์เชี่ยวชาญ (ด้านเวชกรรม สาขาศัลยกรรม) โรงพยาบาลเลิดสิน กรมการแพทย์ ให้ดำรงตำแหน่ง นายแพทย์ทรงคุณวุฒิ (ด้านเวชกรรม สาขาศัลยกรรม) โรงพยาบาลเลิดสิน กรมการแพทย์ ตั้งแต่วันที่ 25 มกราคม 2567 ซึ่งเป็นวันที่มีคุณสมบัติครบถ้วนสมบูรณ์</w:t>
      </w:r>
    </w:p>
    <w:p w:rsidR="00260BFE" w:rsidRPr="00457066" w:rsidRDefault="00260BFE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57066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57066">
        <w:rPr>
          <w:rFonts w:ascii="TH SarabunPSK" w:hAnsi="TH SarabunPSK" w:cs="TH SarabunPSK"/>
          <w:sz w:val="32"/>
          <w:szCs w:val="32"/>
          <w:cs/>
        </w:rPr>
        <w:t xml:space="preserve">4. </w:t>
      </w:r>
      <w:r w:rsidRPr="00457066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นางสาวอรศิริ เสรีรัตน์ </w:t>
      </w:r>
      <w:r w:rsidRPr="00457066">
        <w:rPr>
          <w:rFonts w:ascii="TH SarabunPSK" w:hAnsi="TH SarabunPSK" w:cs="TH SarabunPSK"/>
          <w:sz w:val="32"/>
          <w:szCs w:val="32"/>
          <w:cs/>
        </w:rPr>
        <w:t>นายแพทย์เชี่ยวชาญ (ด้านเวชกรรม สาขาอายุรกรรม) กลุ่มงานอายุรศาสตร์ ภารกิจด้านวิชาการและการแพทย์ โรงพยาบาลราชวิถี กรมการแพทย์ ให้ดำรงตำแหน่ง นายแพทย์ทรงคุณวุฒิ (ด้านเวชกรรม สาขาอายุรกรรม) โรงพยาบาลราชวิถี กรมการแพทย์ ตั้งแต่วันที่ 29 กุมภาพันธ์ 2567 ซึ่งเป็นวันที่มีคุณสมบัติครบถ้วนสมบูรณ์</w:t>
      </w:r>
    </w:p>
    <w:p w:rsidR="00260BFE" w:rsidRPr="00457066" w:rsidRDefault="00260BFE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57066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57066">
        <w:rPr>
          <w:rFonts w:ascii="TH SarabunPSK" w:hAnsi="TH SarabunPSK" w:cs="TH SarabunPSK"/>
          <w:sz w:val="32"/>
          <w:szCs w:val="32"/>
          <w:cs/>
        </w:rPr>
        <w:t xml:space="preserve">5. </w:t>
      </w:r>
      <w:r w:rsidRPr="00457066">
        <w:rPr>
          <w:rFonts w:ascii="TH SarabunPSK" w:hAnsi="TH SarabunPSK" w:cs="TH SarabunPSK"/>
          <w:b/>
          <w:bCs/>
          <w:sz w:val="32"/>
          <w:szCs w:val="32"/>
          <w:cs/>
        </w:rPr>
        <w:t>นายธรณินทร์ กองสุข</w:t>
      </w:r>
      <w:r w:rsidRPr="00457066">
        <w:rPr>
          <w:rFonts w:ascii="TH SarabunPSK" w:hAnsi="TH SarabunPSK" w:cs="TH SarabunPSK"/>
          <w:sz w:val="32"/>
          <w:szCs w:val="32"/>
          <w:cs/>
        </w:rPr>
        <w:t xml:space="preserve"> ผู้อำนวยการโรงพยาบาล [ผู้อำนวยการเฉพาะด้าน (แพทย์) สูง] โรงพยาบาลจิตเวชขอนแก่นราชนครินทร์ กรมสุขภาพจิต ให้ดำรงตำแหน่ง นายแพทย์ทรงคุณวุฒิ (ด้านเวชกรรมสาขาเวชศาสตร์ป้องกัน แขนงสุขภาพจิตชุมชน) สถาบันกัลยาณ์ราชนครินทร์ กรมสุขภาพจิต ตั้งแต่วันที่ 28 มีนาคม 2567 ซึ่งเป็นวันที่มีคุณสมบัติครบถ้วนสมบูรณ์และมีคำสั่งให้รักษาการในตำแหน่ง</w:t>
      </w:r>
    </w:p>
    <w:p w:rsidR="00260BFE" w:rsidRPr="00457066" w:rsidRDefault="00260BFE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57066">
        <w:rPr>
          <w:rFonts w:ascii="TH SarabunPSK" w:hAnsi="TH SarabunPSK" w:cs="TH SarabunPSK"/>
          <w:sz w:val="32"/>
          <w:szCs w:val="32"/>
          <w:cs/>
        </w:rPr>
        <w:lastRenderedPageBreak/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57066">
        <w:rPr>
          <w:rFonts w:ascii="TH SarabunPSK" w:hAnsi="TH SarabunPSK" w:cs="TH SarabunPSK"/>
          <w:sz w:val="32"/>
          <w:szCs w:val="32"/>
          <w:cs/>
        </w:rPr>
        <w:t xml:space="preserve">6. </w:t>
      </w:r>
      <w:r w:rsidRPr="00457066">
        <w:rPr>
          <w:rFonts w:ascii="TH SarabunPSK" w:hAnsi="TH SarabunPSK" w:cs="TH SarabunPSK"/>
          <w:b/>
          <w:bCs/>
          <w:sz w:val="32"/>
          <w:szCs w:val="32"/>
          <w:cs/>
        </w:rPr>
        <w:t>นายประภาส อุครานันท์</w:t>
      </w:r>
      <w:r w:rsidRPr="00457066">
        <w:rPr>
          <w:rFonts w:ascii="TH SarabunPSK" w:hAnsi="TH SarabunPSK" w:cs="TH SarabunPSK"/>
          <w:sz w:val="32"/>
          <w:szCs w:val="32"/>
          <w:cs/>
        </w:rPr>
        <w:t xml:space="preserve"> ผู้อำนวยการโรงพยาบาล [ผู้อำนวยการเฉพาะด้าน (แพทย์) สูง] โรงพยาบาลพระศรีมหาโพธิ์ กรมสุขภาพจิต ให้ดำรงตำแหน่ง นายแพทย์ทรงคุณวุฒิ (ด้านเวชกรรม สาขาจิตเวช) โรงพยาบาลพระศรีมหาโพธิ์ กรมสุขภาพจิต ตั้งแต่วันที่ 28 มีนาคม 2567 ซึ่งเป็นวันที่มีคุณสมบัติครบถ้วนสมบูรณ์และมีคำสั่งให้รักษาการในตำแหน่ง</w:t>
      </w:r>
    </w:p>
    <w:p w:rsidR="00260BFE" w:rsidRPr="00457066" w:rsidRDefault="00260BFE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57066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57066">
        <w:rPr>
          <w:rFonts w:ascii="TH SarabunPSK" w:hAnsi="TH SarabunPSK" w:cs="TH SarabunPSK"/>
          <w:sz w:val="32"/>
          <w:szCs w:val="32"/>
          <w:cs/>
        </w:rPr>
        <w:t xml:space="preserve">7. </w:t>
      </w:r>
      <w:r w:rsidRPr="00457066">
        <w:rPr>
          <w:rFonts w:ascii="TH SarabunPSK" w:hAnsi="TH SarabunPSK" w:cs="TH SarabunPSK"/>
          <w:b/>
          <w:bCs/>
          <w:sz w:val="32"/>
          <w:szCs w:val="32"/>
          <w:cs/>
        </w:rPr>
        <w:t>นางสาวสมจิตต์ วงศ์สุวรรณสิริ</w:t>
      </w:r>
      <w:r w:rsidRPr="00457066">
        <w:rPr>
          <w:rFonts w:ascii="TH SarabunPSK" w:hAnsi="TH SarabunPSK" w:cs="TH SarabunPSK"/>
          <w:sz w:val="32"/>
          <w:szCs w:val="32"/>
          <w:cs/>
        </w:rPr>
        <w:t xml:space="preserve"> นักวิชาการพยาบาลเชี่ยวชาญ (ด้านนโยบายและยุทธศาสตร์) กลุ่มงานพัฒนาระบบบริการพยาบาล กลุ่มภารกิจวิชาการ กองการพยาบาล สำนักงานปลัดกระทรวง ให้ดำรงตำแหน่ง พยาบาลวิชาชีพทรงคุณวุฒิ (ด้านการพยาบาล) กลุ่มที่ปรึกษาระดับกระทรวง สำนักงานปลัดกระทรวง ตั้งแต่วันที่ 28 มีนาคม 2567 ซึ่งเป็นวันที่มีคุณสมบัติครบถ้วนสมบูรณ์</w:t>
      </w:r>
    </w:p>
    <w:p w:rsidR="00260BFE" w:rsidRPr="00457066" w:rsidRDefault="00260BFE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57066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57066">
        <w:rPr>
          <w:rFonts w:ascii="TH SarabunPSK" w:hAnsi="TH SarabunPSK" w:cs="TH SarabunPSK"/>
          <w:sz w:val="32"/>
          <w:szCs w:val="32"/>
          <w:cs/>
        </w:rPr>
        <w:t xml:space="preserve">8. </w:t>
      </w:r>
      <w:r w:rsidRPr="00457066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นายวัชระ เอี่ยมรัศมีกุล </w:t>
      </w:r>
      <w:r w:rsidRPr="00457066">
        <w:rPr>
          <w:rFonts w:ascii="TH SarabunPSK" w:hAnsi="TH SarabunPSK" w:cs="TH SarabunPSK"/>
          <w:sz w:val="32"/>
          <w:szCs w:val="32"/>
          <w:cs/>
        </w:rPr>
        <w:t>ผู้อำนวยการโรงพยาบาล (นายแพทย์เชี่ยวชาญ) (ด้านเวชกรรมป้องกัน) โรงพยาบาลพนมไพร สำนักงานสาธารณสุขจังหวัดร้อยเอ็ด สำนักงานปลัดกระทรวง ให้ดำรงตำแหน่ง นายแพทย์ทรงคุณวุฒิ (ด้านเวชกรรม สาขาสูติ-นรีเวชกรรม) โรงพยาบาลสระบุรี สำนักงานสาธารณสุขจังหวัดสระบุรี สำนักงานปลัดกระทรวง ตั้งแต่วันที่ 9 เมษายน 2567 ซึ่งเป็นวันที่มีคุณสมบัติครบถ้วนสมบูรณ์</w:t>
      </w:r>
    </w:p>
    <w:p w:rsidR="00260BFE" w:rsidRDefault="00260BFE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57066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57066">
        <w:rPr>
          <w:rFonts w:ascii="TH SarabunPSK" w:hAnsi="TH SarabunPSK" w:cs="TH SarabunPSK"/>
          <w:sz w:val="32"/>
          <w:szCs w:val="32"/>
          <w:cs/>
        </w:rPr>
        <w:t>ทั้งนี้ ตั้งแต่วันที่ทรงพระกรุณาโปรดเกล้าโปรดกระหม่อมแต่งตั้ง</w:t>
      </w:r>
    </w:p>
    <w:p w:rsidR="00956FBF" w:rsidRPr="00457066" w:rsidRDefault="004F4A11" w:rsidP="00480B7D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20</w:t>
      </w:r>
      <w:r w:rsidR="009C2D0A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956FBF" w:rsidRPr="00457066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</w:t>
      </w:r>
      <w:r w:rsidR="00956FBF">
        <w:rPr>
          <w:rFonts w:ascii="TH SarabunPSK" w:hAnsi="TH SarabunPSK" w:cs="TH SarabunPSK" w:hint="cs"/>
          <w:b/>
          <w:bCs/>
          <w:sz w:val="32"/>
          <w:szCs w:val="32"/>
          <w:cs/>
        </w:rPr>
        <w:t>บริหาร</w:t>
      </w:r>
      <w:r w:rsidR="00956FBF" w:rsidRPr="00457066">
        <w:rPr>
          <w:rFonts w:ascii="TH SarabunPSK" w:hAnsi="TH SarabunPSK" w:cs="TH SarabunPSK"/>
          <w:b/>
          <w:bCs/>
          <w:sz w:val="32"/>
          <w:szCs w:val="32"/>
          <w:cs/>
        </w:rPr>
        <w:t>ระดับ</w:t>
      </w:r>
      <w:r w:rsidR="00956FBF">
        <w:rPr>
          <w:rFonts w:ascii="TH SarabunPSK" w:hAnsi="TH SarabunPSK" w:cs="TH SarabunPSK" w:hint="cs"/>
          <w:b/>
          <w:bCs/>
          <w:sz w:val="32"/>
          <w:szCs w:val="32"/>
          <w:cs/>
        </w:rPr>
        <w:t>สูง</w:t>
      </w:r>
      <w:r w:rsidR="00956FBF" w:rsidRPr="00457066">
        <w:rPr>
          <w:rFonts w:ascii="TH SarabunPSK" w:hAnsi="TH SarabunPSK" w:cs="TH SarabunPSK"/>
          <w:b/>
          <w:bCs/>
          <w:sz w:val="32"/>
          <w:szCs w:val="32"/>
          <w:cs/>
        </w:rPr>
        <w:t xml:space="preserve">   (กระทรวง</w:t>
      </w:r>
      <w:r w:rsidR="00956FBF">
        <w:rPr>
          <w:rFonts w:ascii="TH SarabunPSK" w:hAnsi="TH SarabunPSK" w:cs="TH SarabunPSK" w:hint="cs"/>
          <w:b/>
          <w:bCs/>
          <w:sz w:val="32"/>
          <w:szCs w:val="32"/>
          <w:cs/>
        </w:rPr>
        <w:t>คมนาคม</w:t>
      </w:r>
      <w:r w:rsidR="00956FBF" w:rsidRPr="00457066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956FBF" w:rsidRDefault="00956FBF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5706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57066">
        <w:rPr>
          <w:rFonts w:ascii="TH SarabunPSK" w:hAnsi="TH SarabunPSK" w:cs="TH SarabunPSK"/>
          <w:sz w:val="32"/>
          <w:szCs w:val="32"/>
          <w:cs/>
        </w:rPr>
        <w:t>คณะรัฐมนตรีมีมติอนุมัติตามที่รัฐมนตรีว่าการกระทรวง</w:t>
      </w:r>
      <w:r>
        <w:rPr>
          <w:rFonts w:ascii="TH SarabunPSK" w:hAnsi="TH SarabunPSK" w:cs="TH SarabunPSK" w:hint="cs"/>
          <w:sz w:val="32"/>
          <w:szCs w:val="32"/>
          <w:cs/>
        </w:rPr>
        <w:t>คมนาคม</w:t>
      </w:r>
      <w:r>
        <w:rPr>
          <w:rFonts w:ascii="TH SarabunPSK" w:hAnsi="TH SarabunPSK" w:cs="TH SarabunPSK"/>
          <w:sz w:val="32"/>
          <w:szCs w:val="32"/>
          <w:cs/>
        </w:rPr>
        <w:t>เสนอแต่งตั้ง</w:t>
      </w:r>
      <w:r w:rsidRPr="00457066">
        <w:rPr>
          <w:rFonts w:ascii="TH SarabunPSK" w:hAnsi="TH SarabunPSK" w:cs="TH SarabunPSK"/>
          <w:sz w:val="32"/>
          <w:szCs w:val="32"/>
          <w:cs/>
        </w:rPr>
        <w:t xml:space="preserve">ข้าราชการพลเรือนสามัญ </w:t>
      </w:r>
      <w:r>
        <w:rPr>
          <w:rFonts w:ascii="TH SarabunPSK" w:hAnsi="TH SarabunPSK" w:cs="TH SarabunPSK" w:hint="cs"/>
          <w:sz w:val="32"/>
          <w:szCs w:val="32"/>
          <w:cs/>
        </w:rPr>
        <w:t>สังกัดกระทรวงคมนาคม ให้ดำรงตำแหน่งประเภทบริหารระดับสูง จำนวน 3 ราย เพื่อทดแทนตำแหน่งที่ว่าง ดังนี้</w:t>
      </w:r>
    </w:p>
    <w:p w:rsidR="00956FBF" w:rsidRPr="00957F34" w:rsidRDefault="00956FBF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57F34">
        <w:rPr>
          <w:rFonts w:ascii="TH SarabunPSK" w:hAnsi="TH SarabunPSK" w:cs="TH SarabunPSK" w:hint="cs"/>
          <w:sz w:val="32"/>
          <w:szCs w:val="32"/>
          <w:cs/>
        </w:rPr>
        <w:tab/>
      </w:r>
      <w:r w:rsidRPr="00957F34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1. </w:t>
      </w:r>
      <w:r w:rsidRPr="00957F34">
        <w:rPr>
          <w:rFonts w:ascii="TH SarabunPSK" w:hAnsi="TH SarabunPSK" w:cs="TH SarabunPSK"/>
          <w:b/>
          <w:bCs/>
          <w:sz w:val="32"/>
          <w:szCs w:val="32"/>
          <w:cs/>
        </w:rPr>
        <w:t>นายทรงยศินทร์ ชนปทาธิป</w:t>
      </w:r>
      <w:r w:rsidRPr="00957F34">
        <w:rPr>
          <w:rFonts w:ascii="TH SarabunPSK" w:hAnsi="TH SarabunPSK" w:cs="TH SarabunPSK"/>
          <w:sz w:val="32"/>
          <w:szCs w:val="32"/>
          <w:cs/>
        </w:rPr>
        <w:t xml:space="preserve"> ผู้ช่วยปลัดกระทรวง สำนักงานปลัดกระทรวง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57F34">
        <w:rPr>
          <w:rFonts w:ascii="TH SarabunPSK" w:hAnsi="TH SarabunPSK" w:cs="TH SarabunPSK"/>
          <w:sz w:val="32"/>
          <w:szCs w:val="32"/>
          <w:cs/>
        </w:rPr>
        <w:t>ดำรงตำแหน่ง ผู้ตรวจราชการกระทรวง สำนักงานปลัดกระทรวง</w:t>
      </w:r>
    </w:p>
    <w:p w:rsidR="00956FBF" w:rsidRPr="00957F34" w:rsidRDefault="00956FBF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957F34">
        <w:rPr>
          <w:rFonts w:ascii="TH SarabunPSK" w:hAnsi="TH SarabunPSK" w:cs="TH SarabunPSK"/>
          <w:b/>
          <w:bCs/>
          <w:sz w:val="32"/>
          <w:szCs w:val="32"/>
          <w:cs/>
        </w:rPr>
        <w:t>นายปิยพงษ์ จิวัฒนกุลไพศาล</w:t>
      </w:r>
      <w:r w:rsidRPr="00957F34">
        <w:rPr>
          <w:rFonts w:ascii="TH SarabunPSK" w:hAnsi="TH SarabunPSK" w:cs="TH SarabunPSK"/>
          <w:sz w:val="32"/>
          <w:szCs w:val="32"/>
          <w:cs/>
        </w:rPr>
        <w:t xml:space="preserve"> รองอธิบดีกรมทางหลวง ดำรงตำแหน่ง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ผู้ตรวจราชการกระทรวง สำนัก</w:t>
      </w:r>
      <w:r w:rsidRPr="00957F34">
        <w:rPr>
          <w:rFonts w:ascii="TH SarabunPSK" w:hAnsi="TH SarabunPSK" w:cs="TH SarabunPSK"/>
          <w:sz w:val="32"/>
          <w:szCs w:val="32"/>
          <w:cs/>
        </w:rPr>
        <w:t>งานปลัดกระทรวง</w:t>
      </w:r>
    </w:p>
    <w:p w:rsidR="00956FBF" w:rsidRPr="00957F34" w:rsidRDefault="00956FBF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Pr="00957F34">
        <w:rPr>
          <w:rFonts w:ascii="TH SarabunPSK" w:hAnsi="TH SarabunPSK" w:cs="TH SarabunPSK"/>
          <w:b/>
          <w:bCs/>
          <w:sz w:val="32"/>
          <w:szCs w:val="32"/>
          <w:cs/>
        </w:rPr>
        <w:t>นายภูริพัฒน์ ธีระกุลพิ</w:t>
      </w:r>
      <w:r w:rsidRPr="00957F34">
        <w:rPr>
          <w:rFonts w:ascii="TH SarabunPSK" w:hAnsi="TH SarabunPSK" w:cs="TH SarabunPSK" w:hint="cs"/>
          <w:b/>
          <w:bCs/>
          <w:sz w:val="32"/>
          <w:szCs w:val="32"/>
          <w:cs/>
        </w:rPr>
        <w:t>ศุ</w:t>
      </w:r>
      <w:r w:rsidRPr="00957F34">
        <w:rPr>
          <w:rFonts w:ascii="TH SarabunPSK" w:hAnsi="TH SarabunPSK" w:cs="TH SarabunPSK"/>
          <w:b/>
          <w:bCs/>
          <w:sz w:val="32"/>
          <w:szCs w:val="32"/>
          <w:cs/>
        </w:rPr>
        <w:t>ทธิ์</w:t>
      </w:r>
      <w:r w:rsidRPr="00957F34">
        <w:rPr>
          <w:rFonts w:ascii="TH SarabunPSK" w:hAnsi="TH SarabunPSK" w:cs="TH SarabunPSK"/>
          <w:sz w:val="32"/>
          <w:szCs w:val="32"/>
          <w:cs/>
        </w:rPr>
        <w:t xml:space="preserve"> รองอธิบดีกรมเจ้าท่า ดำรงตำแหน่ง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57F34">
        <w:rPr>
          <w:rFonts w:ascii="TH SarabunPSK" w:hAnsi="TH SarabunPSK" w:cs="TH SarabunPSK"/>
          <w:sz w:val="32"/>
          <w:szCs w:val="32"/>
          <w:cs/>
        </w:rPr>
        <w:t>ผู้ตรวจราชการกระทรวง สำนักงานปลัดกระทรวง</w:t>
      </w:r>
    </w:p>
    <w:p w:rsidR="00956FBF" w:rsidRPr="00457066" w:rsidRDefault="00956FBF" w:rsidP="00480B7D">
      <w:pPr>
        <w:spacing w:after="0" w:line="320" w:lineRule="exac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57066">
        <w:rPr>
          <w:rFonts w:ascii="TH SarabunPSK" w:hAnsi="TH SarabunPSK" w:cs="TH SarabunPSK"/>
          <w:sz w:val="32"/>
          <w:szCs w:val="32"/>
          <w:cs/>
        </w:rPr>
        <w:t>ทั้งนี้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ตั้งแต่วันที่ 29 พฤศจิกายน 2567 </w:t>
      </w:r>
      <w:r w:rsidRPr="00457066">
        <w:rPr>
          <w:rFonts w:ascii="TH SarabunPSK" w:hAnsi="TH SarabunPSK" w:cs="TH SarabunPSK"/>
          <w:sz w:val="32"/>
          <w:szCs w:val="32"/>
          <w:cs/>
        </w:rPr>
        <w:t xml:space="preserve"> ตั้งแต่วันที่ทรงพระกรุณาโปรดเกล้าโปรดกระหม่อมแต่งตั้ง</w:t>
      </w:r>
      <w:r>
        <w:rPr>
          <w:rFonts w:ascii="TH SarabunPSK" w:hAnsi="TH SarabunPSK" w:cs="TH SarabunPSK" w:hint="cs"/>
          <w:sz w:val="32"/>
          <w:szCs w:val="32"/>
          <w:cs/>
        </w:rPr>
        <w:t>เป็นต้นไป</w:t>
      </w:r>
    </w:p>
    <w:p w:rsidR="00956FBF" w:rsidRPr="00457066" w:rsidRDefault="00956FBF" w:rsidP="00480B7D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956FBF" w:rsidRDefault="004F4A11" w:rsidP="00480B7D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21</w:t>
      </w:r>
      <w:r w:rsidR="009C2D0A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956FBF" w:rsidRPr="00457066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การแต่งตั้งข้าราชการ</w:t>
      </w:r>
      <w:r w:rsidR="00956FBF">
        <w:rPr>
          <w:rFonts w:ascii="TH SarabunPSK" w:hAnsi="TH SarabunPSK" w:cs="TH SarabunPSK" w:hint="cs"/>
          <w:b/>
          <w:bCs/>
          <w:sz w:val="32"/>
          <w:szCs w:val="32"/>
          <w:cs/>
        </w:rPr>
        <w:t>การเมือง</w:t>
      </w:r>
      <w:r w:rsidR="00956FB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956FBF" w:rsidRPr="007B48A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956FBF" w:rsidRPr="00957F34">
        <w:rPr>
          <w:rFonts w:ascii="TH SarabunPSK" w:hAnsi="TH SarabunPSK" w:cs="TH SarabunPSK" w:hint="cs"/>
          <w:b/>
          <w:bCs/>
          <w:sz w:val="32"/>
          <w:szCs w:val="32"/>
          <w:cs/>
        </w:rPr>
        <w:t>(กระทรวงกลาโหม)</w:t>
      </w:r>
    </w:p>
    <w:p w:rsidR="00956FBF" w:rsidRPr="00457066" w:rsidRDefault="00956FBF" w:rsidP="00480B7D">
      <w:pPr>
        <w:spacing w:after="0" w:line="320" w:lineRule="exact"/>
        <w:rPr>
          <w:rFonts w:ascii="TH SarabunPSK" w:hAnsi="TH SarabunPSK" w:cs="TH SarabunPSK"/>
          <w:sz w:val="32"/>
          <w:szCs w:val="32"/>
          <w:cs/>
        </w:rPr>
      </w:pPr>
      <w:r w:rsidRPr="00457066"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57066">
        <w:rPr>
          <w:rFonts w:ascii="TH SarabunPSK" w:hAnsi="TH SarabunPSK" w:cs="TH SarabunPSK"/>
          <w:sz w:val="32"/>
          <w:szCs w:val="32"/>
          <w:cs/>
        </w:rPr>
        <w:t>คณะรัฐมนตรีมีมติอนุมัติตามที่รัฐมนตรีว่าการกระทรวง</w:t>
      </w:r>
      <w:r>
        <w:rPr>
          <w:rFonts w:ascii="TH SarabunPSK" w:hAnsi="TH SarabunPSK" w:cs="TH SarabunPSK" w:hint="cs"/>
          <w:sz w:val="32"/>
          <w:szCs w:val="32"/>
          <w:cs/>
        </w:rPr>
        <w:t>กลาโหม</w:t>
      </w:r>
      <w:r w:rsidRPr="00457066">
        <w:rPr>
          <w:rFonts w:ascii="TH SarabunPSK" w:hAnsi="TH SarabunPSK" w:cs="TH SarabunPSK"/>
          <w:sz w:val="32"/>
          <w:szCs w:val="32"/>
          <w:cs/>
        </w:rPr>
        <w:t>เสนอแต่งตั้ง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57F34">
        <w:rPr>
          <w:rFonts w:ascii="TH SarabunPSK" w:hAnsi="TH SarabunPSK" w:cs="TH SarabunPSK" w:hint="cs"/>
          <w:b/>
          <w:bCs/>
          <w:sz w:val="32"/>
          <w:szCs w:val="32"/>
          <w:cs/>
        </w:rPr>
        <w:t>นายนิโรธ สุนทรเลขา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เป็นข้าราชการการเมือง ตำแหน่งที่ปรึกษารัฐมนตรีช่วยว่าการกระทรวงกลาโหม (พลเอก ณัฐพล นาคพาณิชย์)</w:t>
      </w:r>
    </w:p>
    <w:p w:rsidR="00956FBF" w:rsidRDefault="00956FBF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57066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ทั้งนี้  ตั้งแต่วันที่ 29 พฤศจิกายน 2567 เป็นต้นไป </w:t>
      </w:r>
    </w:p>
    <w:p w:rsidR="00956FBF" w:rsidRDefault="00956FBF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56FBF" w:rsidRPr="00957F34" w:rsidRDefault="004F4A11" w:rsidP="00480B7D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22</w:t>
      </w:r>
      <w:r w:rsidR="009C2D0A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956FBF" w:rsidRPr="00957F3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</w:t>
      </w:r>
      <w:r w:rsidR="00956FBF" w:rsidRPr="00957F34">
        <w:rPr>
          <w:rFonts w:ascii="TH SarabunPSK" w:hAnsi="TH SarabunPSK" w:cs="TH SarabunPSK"/>
          <w:b/>
          <w:bCs/>
          <w:sz w:val="32"/>
          <w:szCs w:val="32"/>
          <w:cs/>
        </w:rPr>
        <w:t>การแต่งตั้งข้าราชการ</w:t>
      </w:r>
      <w:r w:rsidR="00956FBF" w:rsidRPr="00957F34">
        <w:rPr>
          <w:rFonts w:ascii="TH SarabunPSK" w:hAnsi="TH SarabunPSK" w:cs="TH SarabunPSK" w:hint="cs"/>
          <w:b/>
          <w:bCs/>
          <w:sz w:val="32"/>
          <w:szCs w:val="32"/>
          <w:cs/>
        </w:rPr>
        <w:t>การเมือง</w:t>
      </w:r>
      <w:r w:rsidR="00956FBF" w:rsidRPr="00957F34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956FBF" w:rsidRPr="00957F34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="00956FBF">
        <w:rPr>
          <w:rFonts w:ascii="TH SarabunPSK" w:hAnsi="TH SarabunPSK" w:cs="TH SarabunPSK" w:hint="cs"/>
          <w:b/>
          <w:bCs/>
          <w:sz w:val="32"/>
          <w:szCs w:val="32"/>
          <w:cs/>
        </w:rPr>
        <w:t>กระทรวงการคลัง</w:t>
      </w:r>
      <w:r w:rsidR="00956FBF" w:rsidRPr="00957F34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956FBF" w:rsidRDefault="00956FBF" w:rsidP="00480B7D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57066">
        <w:rPr>
          <w:rFonts w:ascii="TH SarabunPSK" w:hAnsi="TH SarabunPSK" w:cs="TH SarabunPSK"/>
          <w:sz w:val="32"/>
          <w:szCs w:val="32"/>
          <w:cs/>
        </w:rPr>
        <w:t>คณะรัฐมนตรีมีมติอนุมัติตามที่รัฐมนตรีว่าการกระทรวง</w:t>
      </w:r>
      <w:r>
        <w:rPr>
          <w:rFonts w:ascii="TH SarabunPSK" w:hAnsi="TH SarabunPSK" w:cs="TH SarabunPSK" w:hint="cs"/>
          <w:sz w:val="32"/>
          <w:szCs w:val="32"/>
          <w:cs/>
        </w:rPr>
        <w:t>การคลัง</w:t>
      </w:r>
      <w:r w:rsidRPr="00457066">
        <w:rPr>
          <w:rFonts w:ascii="TH SarabunPSK" w:hAnsi="TH SarabunPSK" w:cs="TH SarabunPSK"/>
          <w:sz w:val="32"/>
          <w:szCs w:val="32"/>
          <w:cs/>
        </w:rPr>
        <w:t>เสนอแต่งตั้ง</w:t>
      </w:r>
      <w:r>
        <w:rPr>
          <w:rFonts w:ascii="TH SarabunPSK" w:hAnsi="TH SarabunPSK" w:cs="TH SarabunPSK" w:hint="cs"/>
          <w:sz w:val="32"/>
          <w:szCs w:val="32"/>
          <w:cs/>
        </w:rPr>
        <w:t>ข้าราชการการเมือง จำนวน 4 ราย ดังนี้</w:t>
      </w:r>
    </w:p>
    <w:p w:rsidR="00956FBF" w:rsidRPr="00957F34" w:rsidRDefault="00956FBF" w:rsidP="00480B7D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957F34">
        <w:rPr>
          <w:rFonts w:ascii="TH SarabunPSK" w:hAnsi="TH SarabunPSK" w:cs="TH SarabunPSK" w:hint="cs"/>
          <w:sz w:val="32"/>
          <w:szCs w:val="32"/>
          <w:cs/>
        </w:rPr>
        <w:tab/>
      </w:r>
      <w:r w:rsidRPr="00957F34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1. </w:t>
      </w:r>
      <w:r w:rsidRPr="00957F34">
        <w:rPr>
          <w:rFonts w:ascii="TH SarabunPSK" w:hAnsi="TH SarabunPSK" w:cs="TH SarabunPSK" w:hint="cs"/>
          <w:b/>
          <w:bCs/>
          <w:sz w:val="32"/>
          <w:szCs w:val="32"/>
          <w:cs/>
        </w:rPr>
        <w:t>น</w:t>
      </w:r>
      <w:r w:rsidRPr="00957F34">
        <w:rPr>
          <w:rFonts w:ascii="TH SarabunPSK" w:hAnsi="TH SarabunPSK" w:cs="TH SarabunPSK"/>
          <w:b/>
          <w:bCs/>
          <w:sz w:val="32"/>
          <w:szCs w:val="32"/>
          <w:cs/>
        </w:rPr>
        <w:t>ายพลนชชา จักรเพ็ชร</w:t>
      </w:r>
      <w:r w:rsidRPr="00957F3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957F3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57F34">
        <w:rPr>
          <w:rFonts w:ascii="TH SarabunPSK" w:hAnsi="TH SarabunPSK" w:cs="TH SarabunPSK"/>
          <w:sz w:val="32"/>
          <w:szCs w:val="32"/>
          <w:cs/>
        </w:rPr>
        <w:t xml:space="preserve">ตำแหน่งที่ปรึกษารัฐมนตรีช่วยว่าการกระทรวงการคลัง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57F34">
        <w:rPr>
          <w:rFonts w:ascii="TH SarabunPSK" w:hAnsi="TH SarabunPSK" w:cs="TH SarabunPSK"/>
          <w:sz w:val="32"/>
          <w:szCs w:val="32"/>
          <w:cs/>
        </w:rPr>
        <w:t>(นายจุลพันธ์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957F34">
        <w:rPr>
          <w:rFonts w:ascii="TH SarabunPSK" w:hAnsi="TH SarabunPSK" w:cs="TH SarabunPSK"/>
          <w:sz w:val="32"/>
          <w:szCs w:val="32"/>
          <w:cs/>
        </w:rPr>
        <w:t>อมรวิวัฒน์)</w:t>
      </w:r>
    </w:p>
    <w:p w:rsidR="00956FBF" w:rsidRPr="00957F34" w:rsidRDefault="00956FBF" w:rsidP="00480B7D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</w:t>
      </w:r>
      <w:r w:rsidRPr="00957F3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57F34">
        <w:rPr>
          <w:rFonts w:ascii="TH SarabunPSK" w:hAnsi="TH SarabunPSK" w:cs="TH SarabunPSK"/>
          <w:b/>
          <w:bCs/>
          <w:sz w:val="32"/>
          <w:szCs w:val="32"/>
          <w:cs/>
        </w:rPr>
        <w:t>นายยงยุทธ มั่นบุปผชาติ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57F34">
        <w:rPr>
          <w:rFonts w:ascii="TH SarabunPSK" w:hAnsi="TH SarabunPSK" w:cs="TH SarabunPSK"/>
          <w:sz w:val="32"/>
          <w:szCs w:val="32"/>
          <w:cs/>
        </w:rPr>
        <w:t xml:space="preserve">ตำแหน่งที่ปรึกษารัฐมนตรีช่วยว่าการกระทรวงการคลัง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57F34">
        <w:rPr>
          <w:rFonts w:ascii="TH SarabunPSK" w:hAnsi="TH SarabunPSK" w:cs="TH SarabunPSK"/>
          <w:sz w:val="32"/>
          <w:szCs w:val="32"/>
          <w:cs/>
        </w:rPr>
        <w:t>(นายเผ่าภูมิ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957F34">
        <w:rPr>
          <w:rFonts w:ascii="TH SarabunPSK" w:hAnsi="TH SarabunPSK" w:cs="TH SarabunPSK"/>
          <w:sz w:val="32"/>
          <w:szCs w:val="32"/>
          <w:cs/>
        </w:rPr>
        <w:t>โรจนสกุล)</w:t>
      </w:r>
    </w:p>
    <w:p w:rsidR="00956FBF" w:rsidRPr="00957F34" w:rsidRDefault="00956FBF" w:rsidP="00480B7D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Pr="00957F34">
        <w:rPr>
          <w:rFonts w:ascii="TH SarabunPSK" w:hAnsi="TH SarabunPSK" w:cs="TH SarabunPSK"/>
          <w:b/>
          <w:bCs/>
          <w:sz w:val="32"/>
          <w:szCs w:val="32"/>
          <w:cs/>
        </w:rPr>
        <w:t>นายสุรชาติ เทียนทอง</w:t>
      </w:r>
      <w:r w:rsidRPr="00957F3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57F34">
        <w:rPr>
          <w:rFonts w:ascii="TH SarabunPSK" w:hAnsi="TH SarabunPSK" w:cs="TH SarabunPSK"/>
          <w:sz w:val="32"/>
          <w:szCs w:val="32"/>
          <w:cs/>
        </w:rPr>
        <w:t>ตำแหน่งผู้ช่วยเลขาน</w:t>
      </w:r>
      <w:r>
        <w:rPr>
          <w:rFonts w:ascii="TH SarabunPSK" w:hAnsi="TH SarabunPSK" w:cs="TH SarabunPSK"/>
          <w:sz w:val="32"/>
          <w:szCs w:val="32"/>
          <w:cs/>
        </w:rPr>
        <w:t>ุการรัฐมนตรีว่าก</w:t>
      </w:r>
      <w:r>
        <w:rPr>
          <w:rFonts w:ascii="TH SarabunPSK" w:hAnsi="TH SarabunPSK" w:cs="TH SarabunPSK" w:hint="cs"/>
          <w:sz w:val="32"/>
          <w:szCs w:val="32"/>
          <w:cs/>
        </w:rPr>
        <w:t>ารกระทรวง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57F34">
        <w:rPr>
          <w:rFonts w:ascii="TH SarabunPSK" w:hAnsi="TH SarabunPSK" w:cs="TH SarabunPSK"/>
          <w:sz w:val="32"/>
          <w:szCs w:val="32"/>
          <w:cs/>
        </w:rPr>
        <w:t>การคลัง [ปฏิบัติหน้าที่เลขานุการรัฐมนตรีช่วยว่าการ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57F34">
        <w:rPr>
          <w:rFonts w:ascii="TH SarabunPSK" w:hAnsi="TH SarabunPSK" w:cs="TH SarabunPSK"/>
          <w:sz w:val="32"/>
          <w:szCs w:val="32"/>
          <w:cs/>
        </w:rPr>
        <w:t>กระทรวงการคลัง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57F34">
        <w:rPr>
          <w:rFonts w:ascii="TH SarabunPSK" w:hAnsi="TH SarabunPSK" w:cs="TH SarabunPSK"/>
          <w:sz w:val="32"/>
          <w:szCs w:val="32"/>
          <w:cs/>
        </w:rPr>
        <w:t>(นายจุลพันธ์ อมรวิวัฒน์)]</w:t>
      </w:r>
    </w:p>
    <w:p w:rsidR="00956FBF" w:rsidRPr="00957F34" w:rsidRDefault="00956FBF" w:rsidP="00480B7D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4. </w:t>
      </w:r>
      <w:r w:rsidRPr="00957F34">
        <w:rPr>
          <w:rFonts w:ascii="TH SarabunPSK" w:hAnsi="TH SarabunPSK" w:cs="TH SarabunPSK"/>
          <w:b/>
          <w:bCs/>
          <w:sz w:val="32"/>
          <w:szCs w:val="32"/>
          <w:cs/>
        </w:rPr>
        <w:t>นายธกร เลาหพงศ์ชนะ</w:t>
      </w:r>
      <w:r w:rsidRPr="00957F3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57F34">
        <w:rPr>
          <w:rFonts w:ascii="TH SarabunPSK" w:hAnsi="TH SarabunPSK" w:cs="TH SarabunPSK"/>
          <w:sz w:val="32"/>
          <w:szCs w:val="32"/>
          <w:cs/>
        </w:rPr>
        <w:t>ตำแหน</w:t>
      </w:r>
      <w:r>
        <w:rPr>
          <w:rFonts w:ascii="TH SarabunPSK" w:hAnsi="TH SarabunPSK" w:cs="TH SarabunPSK"/>
          <w:sz w:val="32"/>
          <w:szCs w:val="32"/>
          <w:cs/>
        </w:rPr>
        <w:t>่งผู้ช่วยเลขานุการรัฐมนตรีว่ากา</w:t>
      </w:r>
      <w:r>
        <w:rPr>
          <w:rFonts w:ascii="TH SarabunPSK" w:hAnsi="TH SarabunPSK" w:cs="TH SarabunPSK" w:hint="cs"/>
          <w:sz w:val="32"/>
          <w:szCs w:val="32"/>
          <w:cs/>
        </w:rPr>
        <w:t>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57F34">
        <w:rPr>
          <w:rFonts w:ascii="TH SarabunPSK" w:hAnsi="TH SarabunPSK" w:cs="TH SarabunPSK"/>
          <w:sz w:val="32"/>
          <w:szCs w:val="32"/>
          <w:cs/>
        </w:rPr>
        <w:t>กระทรวงการคลัง [ปฏิบัติหน้าที่เลขานุการรัฐมนตรีช่วย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57F34">
        <w:rPr>
          <w:rFonts w:ascii="TH SarabunPSK" w:hAnsi="TH SarabunPSK" w:cs="TH SarabunPSK"/>
          <w:sz w:val="32"/>
          <w:szCs w:val="32"/>
          <w:cs/>
        </w:rPr>
        <w:t>ว่าการกระทรวงการคลัง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57F34">
        <w:rPr>
          <w:rFonts w:ascii="TH SarabunPSK" w:hAnsi="TH SarabunPSK" w:cs="TH SarabunPSK"/>
          <w:sz w:val="32"/>
          <w:szCs w:val="32"/>
          <w:cs/>
        </w:rPr>
        <w:t>(นายเผ่าภูมิ โรจนสกุล)]</w:t>
      </w:r>
    </w:p>
    <w:p w:rsidR="00956FBF" w:rsidRDefault="00956FBF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57066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ทั้งนี้  ตั้งแต่วันที่ 29 พฤศจิกายน 2567 เป็นต้นไป </w:t>
      </w:r>
    </w:p>
    <w:p w:rsidR="00956FBF" w:rsidRDefault="00956FBF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56FBF" w:rsidRPr="00957F34" w:rsidRDefault="004F4A11" w:rsidP="00480B7D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23</w:t>
      </w:r>
      <w:r w:rsidR="009C2D0A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956FBF" w:rsidRPr="00957F3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การแต่งตั้งกรรมการผู้ช่วยรัฐมนตรี (สำนักเลขาธิการนายกรัฐมนตรี)</w:t>
      </w:r>
    </w:p>
    <w:p w:rsidR="00956FBF" w:rsidRPr="00957F34" w:rsidRDefault="00956FBF" w:rsidP="00480B7D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957F34">
        <w:rPr>
          <w:rFonts w:ascii="TH SarabunPSK" w:hAnsi="TH SarabunPSK" w:cs="TH SarabunPSK" w:hint="cs"/>
          <w:sz w:val="32"/>
          <w:szCs w:val="32"/>
          <w:cs/>
        </w:rPr>
        <w:t>ค</w:t>
      </w:r>
      <w:r w:rsidRPr="00957F34">
        <w:rPr>
          <w:rFonts w:ascii="TH SarabunPSK" w:hAnsi="TH SarabunPSK" w:cs="TH SarabunPSK"/>
          <w:sz w:val="32"/>
          <w:szCs w:val="32"/>
          <w:cs/>
        </w:rPr>
        <w:t>ณะรัฐมนตรี</w:t>
      </w:r>
      <w:r>
        <w:rPr>
          <w:rFonts w:ascii="TH SarabunPSK" w:hAnsi="TH SarabunPSK" w:cs="TH SarabunPSK" w:hint="cs"/>
          <w:sz w:val="32"/>
          <w:szCs w:val="32"/>
          <w:cs/>
        </w:rPr>
        <w:t>มีมติอนุมัติตามที่</w:t>
      </w:r>
      <w:r w:rsidRPr="00957F34">
        <w:rPr>
          <w:rFonts w:ascii="TH SarabunPSK" w:hAnsi="TH SarabunPSK" w:cs="TH SarabunPSK" w:hint="cs"/>
          <w:sz w:val="32"/>
          <w:szCs w:val="32"/>
          <w:cs/>
        </w:rPr>
        <w:t>สำนักเลขาธิการนายกรัฐมนตรี</w:t>
      </w:r>
      <w:r>
        <w:rPr>
          <w:rFonts w:ascii="TH SarabunPSK" w:hAnsi="TH SarabunPSK" w:cs="TH SarabunPSK" w:hint="cs"/>
          <w:sz w:val="32"/>
          <w:szCs w:val="32"/>
          <w:cs/>
        </w:rPr>
        <w:t>เสนอ</w:t>
      </w:r>
      <w:r w:rsidRPr="00957F34">
        <w:rPr>
          <w:rFonts w:ascii="TH SarabunPSK" w:hAnsi="TH SarabunPSK" w:cs="TH SarabunPSK"/>
          <w:sz w:val="32"/>
          <w:szCs w:val="32"/>
          <w:cs/>
        </w:rPr>
        <w:t xml:space="preserve">แต่งตั้งกรรมการผู้ช่วยรัฐมนตรี จำนวน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3 </w:t>
      </w:r>
      <w:r w:rsidRPr="00957F34">
        <w:rPr>
          <w:rFonts w:ascii="TH SarabunPSK" w:hAnsi="TH SarabunPSK" w:cs="TH SarabunPSK"/>
          <w:sz w:val="32"/>
          <w:szCs w:val="32"/>
          <w:cs/>
        </w:rPr>
        <w:t>ราย ดังนี้</w:t>
      </w:r>
    </w:p>
    <w:p w:rsidR="00956FBF" w:rsidRPr="00957F34" w:rsidRDefault="00956FBF" w:rsidP="00480B7D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</w:t>
      </w:r>
      <w:r w:rsidRPr="00957F3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57F34">
        <w:rPr>
          <w:rFonts w:ascii="TH SarabunPSK" w:hAnsi="TH SarabunPSK" w:cs="TH SarabunPSK"/>
          <w:b/>
          <w:bCs/>
          <w:sz w:val="32"/>
          <w:szCs w:val="32"/>
          <w:cs/>
        </w:rPr>
        <w:t>นางสาวณมาณิตา กลับบ้านเกาะ</w:t>
      </w:r>
    </w:p>
    <w:p w:rsidR="00956FBF" w:rsidRPr="00957F34" w:rsidRDefault="00956FBF" w:rsidP="00480B7D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957F34">
        <w:rPr>
          <w:rFonts w:ascii="TH SarabunPSK" w:hAnsi="TH SarabunPSK" w:cs="TH SarabunPSK"/>
          <w:b/>
          <w:bCs/>
          <w:sz w:val="32"/>
          <w:szCs w:val="32"/>
          <w:cs/>
        </w:rPr>
        <w:t>นายยู่สิน จินตภากร</w:t>
      </w:r>
    </w:p>
    <w:p w:rsidR="00956FBF" w:rsidRPr="00957F34" w:rsidRDefault="00956FBF" w:rsidP="00480B7D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Pr="00957F34">
        <w:rPr>
          <w:rFonts w:ascii="TH SarabunPSK" w:hAnsi="TH SarabunPSK" w:cs="TH SarabunPSK"/>
          <w:b/>
          <w:bCs/>
          <w:sz w:val="32"/>
          <w:szCs w:val="32"/>
          <w:cs/>
        </w:rPr>
        <w:t>นายนราพัฒน์ แก้วทอง</w:t>
      </w:r>
    </w:p>
    <w:p w:rsidR="00956FBF" w:rsidRDefault="00956FBF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751CC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ทั้งนี้ ตั้งแต่วันที่นายกรัฐมนตรีลงนามในประกาศแต่งตั้ง  ซึ่งนายกรัฐมนตรีได้เห็นชอบแล้ว</w:t>
      </w:r>
    </w:p>
    <w:p w:rsidR="00956FBF" w:rsidRPr="007751CC" w:rsidRDefault="00956FBF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56FBF" w:rsidRPr="00D31557" w:rsidRDefault="004F4A11" w:rsidP="00480B7D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24</w:t>
      </w:r>
      <w:r w:rsidR="009C2D0A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956FBF" w:rsidRPr="00D31557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การแต่งตั้งข้าราชการการเมือง (สำนักเลขาธิการนายกรัฐมนตรี) </w:t>
      </w:r>
    </w:p>
    <w:p w:rsidR="00956FBF" w:rsidRPr="00D31557" w:rsidRDefault="00956FBF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31557">
        <w:rPr>
          <w:rFonts w:ascii="TH SarabunPSK" w:hAnsi="TH SarabunPSK" w:cs="TH SarabunPSK"/>
          <w:sz w:val="32"/>
          <w:szCs w:val="32"/>
          <w:cs/>
        </w:rPr>
        <w:t>คณะรัฐมนตรีมีมติอนุมัติตามที่สำนักเลขาธิการนายกรัฐมนตรีเสนอแต่งตั้ง ข้าราชการการเมือง ตำแหน่งประจำสำนักเลขาธิการนายกรัฐมนตรี จำนวน 5 ราย ดังนี้</w:t>
      </w:r>
    </w:p>
    <w:p w:rsidR="00956FBF" w:rsidRPr="00D31557" w:rsidRDefault="00956FBF" w:rsidP="00480B7D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31557">
        <w:rPr>
          <w:rFonts w:ascii="TH SarabunPSK" w:hAnsi="TH SarabunPSK" w:cs="TH SarabunPSK"/>
          <w:sz w:val="32"/>
          <w:szCs w:val="32"/>
          <w:cs/>
        </w:rPr>
        <w:t xml:space="preserve">1. </w:t>
      </w:r>
      <w:r w:rsidRPr="00D31557">
        <w:rPr>
          <w:rFonts w:ascii="TH SarabunPSK" w:hAnsi="TH SarabunPSK" w:cs="TH SarabunPSK"/>
          <w:b/>
          <w:bCs/>
          <w:sz w:val="32"/>
          <w:szCs w:val="32"/>
          <w:cs/>
        </w:rPr>
        <w:t>นายเอกรัฐ พลซื่อ</w:t>
      </w:r>
    </w:p>
    <w:p w:rsidR="00956FBF" w:rsidRPr="00D31557" w:rsidRDefault="00956FBF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31557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31557">
        <w:rPr>
          <w:rFonts w:ascii="TH SarabunPSK" w:hAnsi="TH SarabunPSK" w:cs="TH SarabunPSK"/>
          <w:sz w:val="32"/>
          <w:szCs w:val="32"/>
          <w:cs/>
        </w:rPr>
        <w:t xml:space="preserve">2. </w:t>
      </w:r>
      <w:r w:rsidRPr="00D31557">
        <w:rPr>
          <w:rFonts w:ascii="TH SarabunPSK" w:hAnsi="TH SarabunPSK" w:cs="TH SarabunPSK"/>
          <w:b/>
          <w:bCs/>
          <w:sz w:val="32"/>
          <w:szCs w:val="32"/>
          <w:cs/>
        </w:rPr>
        <w:t>นายพรชัย อินทร์สุข</w:t>
      </w:r>
    </w:p>
    <w:p w:rsidR="00956FBF" w:rsidRPr="00D31557" w:rsidRDefault="00956FBF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31557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31557">
        <w:rPr>
          <w:rFonts w:ascii="TH SarabunPSK" w:hAnsi="TH SarabunPSK" w:cs="TH SarabunPSK"/>
          <w:sz w:val="32"/>
          <w:szCs w:val="32"/>
          <w:cs/>
        </w:rPr>
        <w:t xml:space="preserve">3. </w:t>
      </w:r>
      <w:r w:rsidRPr="00D31557">
        <w:rPr>
          <w:rFonts w:ascii="TH SarabunPSK" w:hAnsi="TH SarabunPSK" w:cs="TH SarabunPSK"/>
          <w:b/>
          <w:bCs/>
          <w:sz w:val="32"/>
          <w:szCs w:val="32"/>
          <w:cs/>
        </w:rPr>
        <w:t>นายพีรพร สุวรรณฉวี</w:t>
      </w:r>
    </w:p>
    <w:p w:rsidR="00956FBF" w:rsidRPr="00D31557" w:rsidRDefault="00956FBF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31557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31557">
        <w:rPr>
          <w:rFonts w:ascii="TH SarabunPSK" w:hAnsi="TH SarabunPSK" w:cs="TH SarabunPSK"/>
          <w:sz w:val="32"/>
          <w:szCs w:val="32"/>
          <w:cs/>
        </w:rPr>
        <w:t xml:space="preserve">4. </w:t>
      </w:r>
      <w:r w:rsidRPr="00D31557">
        <w:rPr>
          <w:rFonts w:ascii="TH SarabunPSK" w:hAnsi="TH SarabunPSK" w:cs="TH SarabunPSK"/>
          <w:b/>
          <w:bCs/>
          <w:sz w:val="32"/>
          <w:szCs w:val="32"/>
          <w:cs/>
        </w:rPr>
        <w:t>นายเสฏฐนันท์ ราฟาเอล เตชะวิบูลย์</w:t>
      </w:r>
    </w:p>
    <w:p w:rsidR="00956FBF" w:rsidRPr="00D31557" w:rsidRDefault="00956FBF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3155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31557">
        <w:rPr>
          <w:rFonts w:ascii="TH SarabunPSK" w:hAnsi="TH SarabunPSK" w:cs="TH SarabunPSK"/>
          <w:sz w:val="32"/>
          <w:szCs w:val="32"/>
          <w:cs/>
        </w:rPr>
        <w:t xml:space="preserve">5. </w:t>
      </w:r>
      <w:r w:rsidRPr="00D31557">
        <w:rPr>
          <w:rFonts w:ascii="TH SarabunPSK" w:hAnsi="TH SarabunPSK" w:cs="TH SarabunPSK"/>
          <w:b/>
          <w:bCs/>
          <w:sz w:val="32"/>
          <w:szCs w:val="32"/>
          <w:cs/>
        </w:rPr>
        <w:t>นายภุชงค์ วรศรี</w:t>
      </w:r>
    </w:p>
    <w:p w:rsidR="00956FBF" w:rsidRPr="00D31557" w:rsidRDefault="00956FBF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31557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31557">
        <w:rPr>
          <w:rFonts w:ascii="TH SarabunPSK" w:hAnsi="TH SarabunPSK" w:cs="TH SarabunPSK"/>
          <w:sz w:val="32"/>
          <w:szCs w:val="32"/>
          <w:cs/>
        </w:rPr>
        <w:t xml:space="preserve">ทั้งนี้  ตั้งแต่วันที่ 29 พฤศจิกายน 2567 เป็นต้นไป  </w:t>
      </w:r>
    </w:p>
    <w:p w:rsidR="00956FBF" w:rsidRPr="00D31557" w:rsidRDefault="00956FBF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56FBF" w:rsidRPr="00D31557" w:rsidRDefault="004F4A11" w:rsidP="00480B7D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25</w:t>
      </w:r>
      <w:r w:rsidR="009C2D0A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956FBF" w:rsidRPr="00D31557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 การแต่งตั้งกรรมการผู้ทรงคุณวุฒิในคณะกรรมการตรวจสอบและประเมินผลภาคราชการ</w:t>
      </w:r>
    </w:p>
    <w:p w:rsidR="00956FBF" w:rsidRPr="00D31557" w:rsidRDefault="00956FBF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31557"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31557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คณะรัฐมนตรีมีมติอนุมัติตามที่รองนายกรัฐมนตรี (นายสุริยะ จึงรุ่งเรืองกิจ) ประธานกรรมการตรวจสอบและประเมินผลภาคราชการเสนอแต่งตั้ง นายธีระพงษ์ วงศ์ศิวะวิลาส เป็นกรรมการผู้ทรงคุณวุฒิ (ด้านการบริหารและการจัดการ การวางแผน) ในคณะกรรมการตรวจสอบและประเมินผลภาคราชการ (ค.ต.ป.) แทน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D31557">
        <w:rPr>
          <w:rFonts w:ascii="TH SarabunPSK" w:hAnsi="TH SarabunPSK" w:cs="TH SarabunPSK"/>
          <w:sz w:val="32"/>
          <w:szCs w:val="32"/>
          <w:cs/>
        </w:rPr>
        <w:t>นายเดชาภิวัฒน์ ณ สงขลา กรรมการผู้ทรงคุณวุฒิเดิมที่พ้นจากตำแหน่งเนื่องจากขอลาออก</w:t>
      </w:r>
    </w:p>
    <w:p w:rsidR="00956FBF" w:rsidRPr="00D31557" w:rsidRDefault="00956FBF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31557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31557">
        <w:rPr>
          <w:rFonts w:ascii="TH SarabunPSK" w:hAnsi="TH SarabunPSK" w:cs="TH SarabunPSK"/>
          <w:sz w:val="32"/>
          <w:szCs w:val="32"/>
          <w:cs/>
        </w:rPr>
        <w:t>ทั้งนี้  ตั้งแต่วันที่ 29 พฤศจิกายน 2567 เป็นต้นไป</w:t>
      </w:r>
    </w:p>
    <w:p w:rsidR="00956FBF" w:rsidRPr="00D31557" w:rsidRDefault="00956FBF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56FBF" w:rsidRPr="00D31557" w:rsidRDefault="004F4A11" w:rsidP="00480B7D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26</w:t>
      </w:r>
      <w:r w:rsidR="009C2D0A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956FBF" w:rsidRPr="00D31557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กรรมการผู้ทรงคุณวุฒิในคณะกรรมการนโยบายการร่วมลงทุนระหว่างรัฐและเอกชน(กระทรวงการคลัง) </w:t>
      </w:r>
    </w:p>
    <w:p w:rsidR="00956FBF" w:rsidRPr="00D31557" w:rsidRDefault="00956FBF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31557"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31557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คณะรัฐมนตรีมีมติอนุมัติตามที่รัฐมนตรีว่าการกระทรวงการคลังเสนอแต่งตั้ง กรรมการผู้ทรงคุณวุฒิในคณะกรรมการนโยบายการร่วมลงทุนระหว่างรัฐและเอกชน จำนวน 5 คน เนื่องจากกรรมการผู้ทรงคุณวุฒิเดิมได้ดำรงตำแหน่งครบวาระสี่ปี ดังนี้ </w:t>
      </w:r>
    </w:p>
    <w:p w:rsidR="00956FBF" w:rsidRPr="00D31557" w:rsidRDefault="00956FBF" w:rsidP="00480B7D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31557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31557">
        <w:rPr>
          <w:rFonts w:ascii="TH SarabunPSK" w:hAnsi="TH SarabunPSK" w:cs="TH SarabunPSK"/>
          <w:sz w:val="32"/>
          <w:szCs w:val="32"/>
          <w:cs/>
        </w:rPr>
        <w:t xml:space="preserve">1. </w:t>
      </w:r>
      <w:r w:rsidRPr="00D31557">
        <w:rPr>
          <w:rFonts w:ascii="TH SarabunPSK" w:hAnsi="TH SarabunPSK" w:cs="TH SarabunPSK"/>
          <w:b/>
          <w:bCs/>
          <w:sz w:val="32"/>
          <w:szCs w:val="32"/>
          <w:cs/>
        </w:rPr>
        <w:t>นายกุลิศ สมบัติศิริ</w:t>
      </w:r>
    </w:p>
    <w:p w:rsidR="00956FBF" w:rsidRPr="00D31557" w:rsidRDefault="00956FBF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31557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31557">
        <w:rPr>
          <w:rFonts w:ascii="TH SarabunPSK" w:hAnsi="TH SarabunPSK" w:cs="TH SarabunPSK"/>
          <w:sz w:val="32"/>
          <w:szCs w:val="32"/>
          <w:cs/>
        </w:rPr>
        <w:t xml:space="preserve">2. </w:t>
      </w:r>
      <w:r w:rsidRPr="00D31557">
        <w:rPr>
          <w:rFonts w:ascii="TH SarabunPSK" w:hAnsi="TH SarabunPSK" w:cs="TH SarabunPSK"/>
          <w:b/>
          <w:bCs/>
          <w:sz w:val="32"/>
          <w:szCs w:val="32"/>
          <w:cs/>
        </w:rPr>
        <w:t>นายชาญวิทย์ อมตะมาทุชาติ</w:t>
      </w:r>
    </w:p>
    <w:p w:rsidR="00956FBF" w:rsidRPr="00D31557" w:rsidRDefault="00956FBF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31557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31557">
        <w:rPr>
          <w:rFonts w:ascii="TH SarabunPSK" w:hAnsi="TH SarabunPSK" w:cs="TH SarabunPSK"/>
          <w:sz w:val="32"/>
          <w:szCs w:val="32"/>
          <w:cs/>
        </w:rPr>
        <w:t xml:space="preserve">3.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นายเข็มชัย ชุติวงศ์ </w:t>
      </w:r>
    </w:p>
    <w:p w:rsidR="00956FBF" w:rsidRPr="00D31557" w:rsidRDefault="00956FBF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3155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31557">
        <w:rPr>
          <w:rFonts w:ascii="TH SarabunPSK" w:hAnsi="TH SarabunPSK" w:cs="TH SarabunPSK"/>
          <w:sz w:val="32"/>
          <w:szCs w:val="32"/>
          <w:cs/>
        </w:rPr>
        <w:t xml:space="preserve">4. </w:t>
      </w:r>
      <w:r w:rsidRPr="00D31557">
        <w:rPr>
          <w:rFonts w:ascii="TH SarabunPSK" w:hAnsi="TH SarabunPSK" w:cs="TH SarabunPSK"/>
          <w:b/>
          <w:bCs/>
          <w:sz w:val="32"/>
          <w:szCs w:val="32"/>
          <w:cs/>
        </w:rPr>
        <w:t>นายวรวิทย์ จำปีรัตน์</w:t>
      </w:r>
    </w:p>
    <w:p w:rsidR="00956FBF" w:rsidRPr="00D31557" w:rsidRDefault="00956FBF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31557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31557">
        <w:rPr>
          <w:rFonts w:ascii="TH SarabunPSK" w:hAnsi="TH SarabunPSK" w:cs="TH SarabunPSK"/>
          <w:sz w:val="32"/>
          <w:szCs w:val="32"/>
          <w:cs/>
        </w:rPr>
        <w:t xml:space="preserve">5. </w:t>
      </w:r>
      <w:r w:rsidRPr="00D31557">
        <w:rPr>
          <w:rFonts w:ascii="TH SarabunPSK" w:hAnsi="TH SarabunPSK" w:cs="TH SarabunPSK"/>
          <w:b/>
          <w:bCs/>
          <w:sz w:val="32"/>
          <w:szCs w:val="32"/>
          <w:cs/>
        </w:rPr>
        <w:t>นายวิเลิศ ภูริวัชร</w:t>
      </w:r>
    </w:p>
    <w:p w:rsidR="00956FBF" w:rsidRPr="00D31557" w:rsidRDefault="00956FBF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31557">
        <w:rPr>
          <w:rFonts w:ascii="TH SarabunPSK" w:hAnsi="TH SarabunPSK" w:cs="TH SarabunPSK"/>
          <w:sz w:val="32"/>
          <w:szCs w:val="32"/>
          <w:cs/>
        </w:rPr>
        <w:t>ทั้งนี้  ตั้งแต่วันที่ 29 พฤศจิกายน 2567 เป็นต้นไป</w:t>
      </w:r>
    </w:p>
    <w:p w:rsidR="00956FBF" w:rsidRPr="00D31557" w:rsidRDefault="00956FBF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56FBF" w:rsidRPr="00D31557" w:rsidRDefault="004F4A11" w:rsidP="00480B7D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27</w:t>
      </w:r>
      <w:r w:rsidR="009C2D0A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956FBF" w:rsidRPr="00D31557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การแต่งตั้งกรรมการผู้แทนฝ่ายรัฐบาลในคณะกรรมการค่าจ้างชุดที่ 22 แทนตำแหน่งที่ว่างลง</w:t>
      </w:r>
    </w:p>
    <w:p w:rsidR="00956FBF" w:rsidRPr="00D31557" w:rsidRDefault="00956FBF" w:rsidP="00480B7D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31557">
        <w:rPr>
          <w:rFonts w:ascii="TH SarabunPSK" w:hAnsi="TH SarabunPSK" w:cs="TH SarabunPSK"/>
          <w:b/>
          <w:bCs/>
          <w:sz w:val="32"/>
          <w:szCs w:val="32"/>
          <w:cs/>
        </w:rPr>
        <w:t xml:space="preserve">(กระทรวงแรงงาน) </w:t>
      </w:r>
    </w:p>
    <w:p w:rsidR="00956FBF" w:rsidRPr="00D31557" w:rsidRDefault="00956FBF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31557"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31557">
        <w:rPr>
          <w:rFonts w:ascii="TH SarabunPSK" w:hAnsi="TH SarabunPSK" w:cs="TH SarabunPSK"/>
          <w:sz w:val="32"/>
          <w:szCs w:val="32"/>
          <w:cs/>
        </w:rPr>
        <w:t>คณะรัฐมนตรีมีมติอนุมัติตามที่กระทรวงแรงงานเสนอแต่งตั้ง กรรมการผู้แทนฝ่ายรัฐบาลในคณะกรรมการค่าจ้างชุดที่ 22 จำนวน 2 คน แทนกรรมการผู้แทนฝ่ายรัฐบาลเดิมที่พ้นจากตำแหน่งเนื่องจากลาออก ดังนี้</w:t>
      </w:r>
    </w:p>
    <w:p w:rsidR="00956FBF" w:rsidRPr="00D31557" w:rsidRDefault="00956FBF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31557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31557">
        <w:rPr>
          <w:rFonts w:ascii="TH SarabunPSK" w:hAnsi="TH SarabunPSK" w:cs="TH SarabunPSK"/>
          <w:sz w:val="32"/>
          <w:szCs w:val="32"/>
          <w:cs/>
        </w:rPr>
        <w:t xml:space="preserve">1. </w:t>
      </w:r>
      <w:r w:rsidRPr="00D31557">
        <w:rPr>
          <w:rFonts w:ascii="TH SarabunPSK" w:hAnsi="TH SarabunPSK" w:cs="TH SarabunPSK"/>
          <w:b/>
          <w:bCs/>
          <w:sz w:val="32"/>
          <w:szCs w:val="32"/>
          <w:cs/>
        </w:rPr>
        <w:t>เรือเอก สาโรจน์ คมคาย</w:t>
      </w:r>
    </w:p>
    <w:p w:rsidR="00956FBF" w:rsidRPr="00D31557" w:rsidRDefault="00956FBF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31557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31557">
        <w:rPr>
          <w:rFonts w:ascii="TH SarabunPSK" w:hAnsi="TH SarabunPSK" w:cs="TH SarabunPSK"/>
          <w:sz w:val="32"/>
          <w:szCs w:val="32"/>
          <w:cs/>
        </w:rPr>
        <w:t xml:space="preserve">2. </w:t>
      </w:r>
      <w:r w:rsidRPr="00D31557">
        <w:rPr>
          <w:rFonts w:ascii="TH SarabunPSK" w:hAnsi="TH SarabunPSK" w:cs="TH SarabunPSK"/>
          <w:b/>
          <w:bCs/>
          <w:sz w:val="32"/>
          <w:szCs w:val="32"/>
          <w:cs/>
        </w:rPr>
        <w:t>นายอัครุตม์ สนธยานนท์</w:t>
      </w:r>
    </w:p>
    <w:p w:rsidR="00956FBF" w:rsidRDefault="00956FBF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31557">
        <w:rPr>
          <w:rFonts w:ascii="TH SarabunPSK" w:hAnsi="TH SarabunPSK" w:cs="TH SarabunPSK"/>
          <w:sz w:val="32"/>
          <w:szCs w:val="32"/>
          <w:cs/>
        </w:rPr>
        <w:lastRenderedPageBreak/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31557">
        <w:rPr>
          <w:rFonts w:ascii="TH SarabunPSK" w:hAnsi="TH SarabunPSK" w:cs="TH SarabunPSK"/>
          <w:sz w:val="32"/>
          <w:szCs w:val="32"/>
          <w:cs/>
        </w:rPr>
        <w:t xml:space="preserve">ทั้งนี้ ตั้งแต่วันที่ 29 พฤศจิกายน 2567 เป็นต้นไป </w:t>
      </w:r>
    </w:p>
    <w:p w:rsidR="00956FBF" w:rsidRPr="00D31557" w:rsidRDefault="00956FBF" w:rsidP="00480B7D">
      <w:pPr>
        <w:spacing w:after="0" w:line="320" w:lineRule="exact"/>
        <w:rPr>
          <w:rFonts w:ascii="TH SarabunPSK" w:hAnsi="TH SarabunPSK" w:cs="TH SarabunPSK"/>
          <w:sz w:val="32"/>
          <w:szCs w:val="32"/>
          <w:cs/>
        </w:rPr>
      </w:pPr>
    </w:p>
    <w:p w:rsidR="00F17387" w:rsidRDefault="00F17387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17387" w:rsidRPr="008A6272" w:rsidRDefault="004F4A11" w:rsidP="00480B7D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28</w:t>
      </w:r>
      <w:r w:rsidR="009C2D0A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F17387" w:rsidRPr="008A6272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คณะกรรมการต่าง ๆ ที่แต่งตั้งโดยมติคณะรัฐมนตรี (กระทรวงการต่างประเทศ)</w:t>
      </w:r>
    </w:p>
    <w:p w:rsidR="00F17387" w:rsidRPr="008A6272" w:rsidRDefault="00F17387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A6272">
        <w:rPr>
          <w:rFonts w:ascii="TH SarabunPSK" w:hAnsi="TH SarabunPSK" w:cs="TH SarabunPSK"/>
          <w:sz w:val="32"/>
          <w:szCs w:val="32"/>
          <w:cs/>
        </w:rPr>
        <w:tab/>
      </w:r>
      <w:r w:rsidRPr="008A6272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คณะรัฐมนตรีมีมติอนุมัติตามที่กระทรวงการต่างประเทศ (กต.) เสนอแต่งตั้ง คณะกรรมการต่าง ๆ ที่แต่งตั้งโดยมติดณะรัฐมนตรี จำนวน 45 คณะ ดังนี้</w:t>
      </w:r>
    </w:p>
    <w:p w:rsidR="00F17387" w:rsidRPr="008A6272" w:rsidRDefault="00F17387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A6272">
        <w:rPr>
          <w:rFonts w:ascii="TH SarabunPSK" w:hAnsi="TH SarabunPSK" w:cs="TH SarabunPSK"/>
          <w:sz w:val="32"/>
          <w:szCs w:val="32"/>
          <w:cs/>
        </w:rPr>
        <w:tab/>
      </w:r>
      <w:r w:rsidRPr="008A6272">
        <w:rPr>
          <w:rFonts w:ascii="TH SarabunPSK" w:hAnsi="TH SarabunPSK" w:cs="TH SarabunPSK"/>
          <w:sz w:val="32"/>
          <w:szCs w:val="32"/>
          <w:cs/>
        </w:rPr>
        <w:tab/>
        <w:t>1. คณะกรรมาธิการร่วมว่าด้วยความร่วมมือทวิภาคี (</w:t>
      </w:r>
      <w:r w:rsidRPr="008A6272">
        <w:rPr>
          <w:rFonts w:ascii="TH SarabunPSK" w:hAnsi="TH SarabunPSK" w:cs="TH SarabunPSK"/>
          <w:sz w:val="32"/>
          <w:szCs w:val="32"/>
        </w:rPr>
        <w:t>JC</w:t>
      </w:r>
      <w:r w:rsidRPr="008A6272">
        <w:rPr>
          <w:rFonts w:ascii="TH SarabunPSK" w:hAnsi="TH SarabunPSK" w:cs="TH SarabunPSK"/>
          <w:sz w:val="32"/>
          <w:szCs w:val="32"/>
          <w:cs/>
        </w:rPr>
        <w:t xml:space="preserve">) ไทย – บรูไน ดารุสซาลาม </w:t>
      </w:r>
    </w:p>
    <w:p w:rsidR="00F17387" w:rsidRPr="008A6272" w:rsidRDefault="00F17387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A6272">
        <w:rPr>
          <w:rFonts w:ascii="TH SarabunPSK" w:hAnsi="TH SarabunPSK" w:cs="TH SarabunPSK"/>
          <w:sz w:val="32"/>
          <w:szCs w:val="32"/>
          <w:cs/>
        </w:rPr>
        <w:tab/>
      </w:r>
      <w:r w:rsidRPr="008A6272">
        <w:rPr>
          <w:rFonts w:ascii="TH SarabunPSK" w:hAnsi="TH SarabunPSK" w:cs="TH SarabunPSK"/>
          <w:sz w:val="32"/>
          <w:szCs w:val="32"/>
          <w:cs/>
        </w:rPr>
        <w:tab/>
        <w:t>2. คณะกรรมาธิการร่วมฝ่ายไทยว่าด้วยความร่วมมือทวิภาคีระหว่างรัฐบาลแห่งราชอาณาจักรไทยและรัฐบาลแห่งเครือรัฐออสเตรเลีย</w:t>
      </w:r>
    </w:p>
    <w:p w:rsidR="00F17387" w:rsidRPr="008A6272" w:rsidRDefault="00F17387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A6272">
        <w:rPr>
          <w:rFonts w:ascii="TH SarabunPSK" w:hAnsi="TH SarabunPSK" w:cs="TH SarabunPSK"/>
          <w:sz w:val="32"/>
          <w:szCs w:val="32"/>
          <w:cs/>
        </w:rPr>
        <w:tab/>
      </w:r>
      <w:r w:rsidRPr="008A6272">
        <w:rPr>
          <w:rFonts w:ascii="TH SarabunPSK" w:hAnsi="TH SarabunPSK" w:cs="TH SarabunPSK"/>
          <w:sz w:val="32"/>
          <w:szCs w:val="32"/>
          <w:cs/>
        </w:rPr>
        <w:tab/>
        <w:t>3. คณะกรรมาธิการร่วมฝ่ายไทยว่าด้วยความร่วมมือทวิภาคีระหว่างรัฐบาลแห่งราชอาณาจักรไทยและรัฐบาลแห่งนิวซีแลนด์</w:t>
      </w:r>
    </w:p>
    <w:p w:rsidR="00F17387" w:rsidRPr="008A6272" w:rsidRDefault="00F17387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A6272">
        <w:rPr>
          <w:rFonts w:ascii="TH SarabunPSK" w:hAnsi="TH SarabunPSK" w:cs="TH SarabunPSK"/>
          <w:sz w:val="32"/>
          <w:szCs w:val="32"/>
          <w:cs/>
        </w:rPr>
        <w:tab/>
      </w:r>
      <w:r w:rsidRPr="008A6272">
        <w:rPr>
          <w:rFonts w:ascii="TH SarabunPSK" w:hAnsi="TH SarabunPSK" w:cs="TH SarabunPSK"/>
          <w:sz w:val="32"/>
          <w:szCs w:val="32"/>
          <w:cs/>
        </w:rPr>
        <w:tab/>
        <w:t>4. คณะกรรมาธิการฝ่ายไทยสำหรับคณะกรรมาธิการร่วมว่าด้วยความร่วมมือทางเศรษฐกิจ               พาณิชยกรรม อุตสาหกรรม วิชาการ เกษตรกรรม และวิทยาศาสตร์ ระหว่างราชอาณาจักรไทยและสาธารณรัฐอิสลามอิหร่าน</w:t>
      </w:r>
    </w:p>
    <w:p w:rsidR="00F17387" w:rsidRPr="008A6272" w:rsidRDefault="00F17387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A6272">
        <w:rPr>
          <w:rFonts w:ascii="TH SarabunPSK" w:hAnsi="TH SarabunPSK" w:cs="TH SarabunPSK"/>
          <w:sz w:val="32"/>
          <w:szCs w:val="32"/>
          <w:cs/>
        </w:rPr>
        <w:tab/>
      </w:r>
      <w:r w:rsidRPr="008A6272">
        <w:rPr>
          <w:rFonts w:ascii="TH SarabunPSK" w:hAnsi="TH SarabunPSK" w:cs="TH SarabunPSK"/>
          <w:sz w:val="32"/>
          <w:szCs w:val="32"/>
          <w:cs/>
        </w:rPr>
        <w:tab/>
        <w:t xml:space="preserve">5. คณะกรรมาธิการฝ่ายไทยสำหรับคณะกรรมาธิการร่วมระดับสูงระหว่างราชอาณาจักรไทยและราชอาณาจักรบาห์เรน </w:t>
      </w:r>
    </w:p>
    <w:p w:rsidR="00F17387" w:rsidRPr="008A6272" w:rsidRDefault="00F17387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A6272">
        <w:rPr>
          <w:rFonts w:ascii="TH SarabunPSK" w:hAnsi="TH SarabunPSK" w:cs="TH SarabunPSK"/>
          <w:sz w:val="32"/>
          <w:szCs w:val="32"/>
          <w:cs/>
        </w:rPr>
        <w:tab/>
      </w:r>
      <w:r w:rsidRPr="008A6272">
        <w:rPr>
          <w:rFonts w:ascii="TH SarabunPSK" w:hAnsi="TH SarabunPSK" w:cs="TH SarabunPSK"/>
          <w:sz w:val="32"/>
          <w:szCs w:val="32"/>
          <w:cs/>
        </w:rPr>
        <w:tab/>
        <w:t>6. คณะกรรมการร่วมฝ่ายไทยว่าด้วยความร่วมมือทางเศรษฐกิจและวิชาการไทย - ตุรกี</w:t>
      </w:r>
    </w:p>
    <w:p w:rsidR="00F17387" w:rsidRPr="008A6272" w:rsidRDefault="00F17387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A6272">
        <w:rPr>
          <w:rFonts w:ascii="TH SarabunPSK" w:hAnsi="TH SarabunPSK" w:cs="TH SarabunPSK"/>
          <w:sz w:val="32"/>
          <w:szCs w:val="32"/>
          <w:cs/>
        </w:rPr>
        <w:tab/>
      </w:r>
      <w:r w:rsidRPr="008A6272">
        <w:rPr>
          <w:rFonts w:ascii="TH SarabunPSK" w:hAnsi="TH SarabunPSK" w:cs="TH SarabunPSK"/>
          <w:sz w:val="32"/>
          <w:szCs w:val="32"/>
          <w:cs/>
        </w:rPr>
        <w:tab/>
        <w:t>7. คณะกรรมาธิการร่วมฝ่ายไทยเพื่อความมือทวิภาคีระหว่างรัฐบาลแห่งราชอาณาจักรไทยกับรัฐบาลแห่งสาธารณรัฐคาซัคสถาน</w:t>
      </w:r>
    </w:p>
    <w:p w:rsidR="00F17387" w:rsidRPr="008A6272" w:rsidRDefault="00F17387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A6272">
        <w:rPr>
          <w:rFonts w:ascii="TH SarabunPSK" w:hAnsi="TH SarabunPSK" w:cs="TH SarabunPSK"/>
          <w:sz w:val="32"/>
          <w:szCs w:val="32"/>
          <w:cs/>
        </w:rPr>
        <w:tab/>
      </w:r>
      <w:r w:rsidRPr="008A6272">
        <w:rPr>
          <w:rFonts w:ascii="TH SarabunPSK" w:hAnsi="TH SarabunPSK" w:cs="TH SarabunPSK"/>
          <w:sz w:val="32"/>
          <w:szCs w:val="32"/>
          <w:cs/>
        </w:rPr>
        <w:tab/>
        <w:t>8. คณะกรรมาธิการฝ่ายไทยสำหรับคณะกรรมาธิการร่วมว่าด้วยความร่วมมือทางเศรษฐกิจ การค้าและวิชาการระหว่างราชอาณาจักรไทยและสหรัฐอาหรับเอมิเรตส์</w:t>
      </w:r>
    </w:p>
    <w:p w:rsidR="00F17387" w:rsidRPr="008A6272" w:rsidRDefault="00F17387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A6272">
        <w:rPr>
          <w:rFonts w:ascii="TH SarabunPSK" w:hAnsi="TH SarabunPSK" w:cs="TH SarabunPSK"/>
          <w:sz w:val="32"/>
          <w:szCs w:val="32"/>
          <w:cs/>
        </w:rPr>
        <w:tab/>
      </w:r>
      <w:r w:rsidRPr="008A6272">
        <w:rPr>
          <w:rFonts w:ascii="TH SarabunPSK" w:hAnsi="TH SarabunPSK" w:cs="TH SarabunPSK"/>
          <w:sz w:val="32"/>
          <w:szCs w:val="32"/>
          <w:cs/>
        </w:rPr>
        <w:tab/>
        <w:t>9. คณะกรรมาธิการร่วมว่าด้วยความร่วมมือทวิภาคีไทย - ฟิลิปปินส์ (ฝ่ายไทย)</w:t>
      </w:r>
    </w:p>
    <w:p w:rsidR="00F17387" w:rsidRPr="008A6272" w:rsidRDefault="00F17387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A6272">
        <w:rPr>
          <w:rFonts w:ascii="TH SarabunPSK" w:hAnsi="TH SarabunPSK" w:cs="TH SarabunPSK"/>
          <w:sz w:val="32"/>
          <w:szCs w:val="32"/>
          <w:cs/>
        </w:rPr>
        <w:tab/>
      </w:r>
      <w:r w:rsidRPr="008A6272">
        <w:rPr>
          <w:rFonts w:ascii="TH SarabunPSK" w:hAnsi="TH SarabunPSK" w:cs="TH SarabunPSK"/>
          <w:sz w:val="32"/>
          <w:szCs w:val="32"/>
          <w:cs/>
        </w:rPr>
        <w:tab/>
        <w:t>10. คณะกรรมาธิการร่วมว่าด้วยความร่วมมือทวิภาคี (</w:t>
      </w:r>
      <w:r w:rsidRPr="008A6272">
        <w:rPr>
          <w:rFonts w:ascii="TH SarabunPSK" w:hAnsi="TH SarabunPSK" w:cs="TH SarabunPSK"/>
          <w:sz w:val="32"/>
          <w:szCs w:val="32"/>
        </w:rPr>
        <w:t>JC</w:t>
      </w:r>
      <w:r w:rsidRPr="008A6272">
        <w:rPr>
          <w:rFonts w:ascii="TH SarabunPSK" w:hAnsi="TH SarabunPSK" w:cs="TH SarabunPSK"/>
          <w:sz w:val="32"/>
          <w:szCs w:val="32"/>
          <w:cs/>
        </w:rPr>
        <w:t>) ไทย - มาเลเซีย</w:t>
      </w:r>
    </w:p>
    <w:p w:rsidR="00F17387" w:rsidRPr="008A6272" w:rsidRDefault="00F17387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A6272">
        <w:rPr>
          <w:rFonts w:ascii="TH SarabunPSK" w:hAnsi="TH SarabunPSK" w:cs="TH SarabunPSK"/>
          <w:sz w:val="32"/>
          <w:szCs w:val="32"/>
          <w:cs/>
        </w:rPr>
        <w:tab/>
      </w:r>
      <w:r w:rsidRPr="008A6272">
        <w:rPr>
          <w:rFonts w:ascii="TH SarabunPSK" w:hAnsi="TH SarabunPSK" w:cs="TH SarabunPSK"/>
          <w:sz w:val="32"/>
          <w:szCs w:val="32"/>
          <w:cs/>
        </w:rPr>
        <w:tab/>
        <w:t>11. คณะกรรมาธิการร่วมว่าด้วยความร่วมมือทวิภาคี (</w:t>
      </w:r>
      <w:r w:rsidRPr="008A6272">
        <w:rPr>
          <w:rFonts w:ascii="TH SarabunPSK" w:hAnsi="TH SarabunPSK" w:cs="TH SarabunPSK"/>
          <w:sz w:val="32"/>
          <w:szCs w:val="32"/>
        </w:rPr>
        <w:t>JC</w:t>
      </w:r>
      <w:r w:rsidRPr="008A6272">
        <w:rPr>
          <w:rFonts w:ascii="TH SarabunPSK" w:hAnsi="TH SarabunPSK" w:cs="TH SarabunPSK"/>
          <w:sz w:val="32"/>
          <w:szCs w:val="32"/>
          <w:cs/>
        </w:rPr>
        <w:t>) ไทย - อินโดนีเซีย</w:t>
      </w:r>
    </w:p>
    <w:p w:rsidR="00F17387" w:rsidRPr="008A6272" w:rsidRDefault="00F17387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A6272">
        <w:rPr>
          <w:rFonts w:ascii="TH SarabunPSK" w:hAnsi="TH SarabunPSK" w:cs="TH SarabunPSK"/>
          <w:sz w:val="32"/>
          <w:szCs w:val="32"/>
          <w:cs/>
        </w:rPr>
        <w:tab/>
      </w:r>
      <w:r w:rsidRPr="008A6272">
        <w:rPr>
          <w:rFonts w:ascii="TH SarabunPSK" w:hAnsi="TH SarabunPSK" w:cs="TH SarabunPSK"/>
          <w:sz w:val="32"/>
          <w:szCs w:val="32"/>
          <w:cs/>
        </w:rPr>
        <w:tab/>
        <w:t>12. คณะกรรมาธิการร่วมฝ่ายไทยสำหรับคณะกรรมาธิการร่วมเพื่อความร่วมมือไทย-อินเดีย</w:t>
      </w:r>
    </w:p>
    <w:p w:rsidR="00F17387" w:rsidRPr="008A6272" w:rsidRDefault="00F17387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A6272">
        <w:rPr>
          <w:rFonts w:ascii="TH SarabunPSK" w:hAnsi="TH SarabunPSK" w:cs="TH SarabunPSK"/>
          <w:sz w:val="32"/>
          <w:szCs w:val="32"/>
          <w:cs/>
        </w:rPr>
        <w:tab/>
      </w:r>
      <w:r w:rsidRPr="008A6272">
        <w:rPr>
          <w:rFonts w:ascii="TH SarabunPSK" w:hAnsi="TH SarabunPSK" w:cs="TH SarabunPSK"/>
          <w:sz w:val="32"/>
          <w:szCs w:val="32"/>
          <w:cs/>
        </w:rPr>
        <w:tab/>
        <w:t xml:space="preserve">13. คณะกรรมาธิการฝ่ายไทยสำหรับกรรมาธิการร่วมว่าด้วยความร่วมมือไทย – ศรีลังกา </w:t>
      </w:r>
    </w:p>
    <w:p w:rsidR="00F17387" w:rsidRPr="008A6272" w:rsidRDefault="00F17387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A6272">
        <w:rPr>
          <w:rFonts w:ascii="TH SarabunPSK" w:hAnsi="TH SarabunPSK" w:cs="TH SarabunPSK"/>
          <w:sz w:val="32"/>
          <w:szCs w:val="32"/>
          <w:cs/>
        </w:rPr>
        <w:tab/>
      </w:r>
      <w:r w:rsidRPr="008A6272">
        <w:rPr>
          <w:rFonts w:ascii="TH SarabunPSK" w:hAnsi="TH SarabunPSK" w:cs="TH SarabunPSK"/>
          <w:sz w:val="32"/>
          <w:szCs w:val="32"/>
          <w:cs/>
        </w:rPr>
        <w:tab/>
        <w:t xml:space="preserve">14. คณะกรรมาธิการร่วมว่าด้วยความร่วมมือทวิภาคีไทย - เวียดนาม (ฝ่ายไทย) </w:t>
      </w:r>
    </w:p>
    <w:p w:rsidR="00F17387" w:rsidRPr="008A6272" w:rsidRDefault="00F17387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A6272">
        <w:rPr>
          <w:rFonts w:ascii="TH SarabunPSK" w:hAnsi="TH SarabunPSK" w:cs="TH SarabunPSK"/>
          <w:sz w:val="32"/>
          <w:szCs w:val="32"/>
          <w:cs/>
        </w:rPr>
        <w:tab/>
      </w:r>
      <w:r w:rsidRPr="008A6272">
        <w:rPr>
          <w:rFonts w:ascii="TH SarabunPSK" w:hAnsi="TH SarabunPSK" w:cs="TH SarabunPSK"/>
          <w:sz w:val="32"/>
          <w:szCs w:val="32"/>
          <w:cs/>
        </w:rPr>
        <w:tab/>
        <w:t>15. คณะกรรมาธิการฝ่ายไทยสำหรับคณะกรรมาธิการร่วมระดับสูงระหว่างรัฐบาลแห่งราชอาณาจักรไทยและรัฐบาลแห่งรัฐกาตาร์</w:t>
      </w:r>
    </w:p>
    <w:p w:rsidR="00F17387" w:rsidRPr="008A6272" w:rsidRDefault="00F17387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A6272">
        <w:rPr>
          <w:rFonts w:ascii="TH SarabunPSK" w:hAnsi="TH SarabunPSK" w:cs="TH SarabunPSK"/>
          <w:sz w:val="32"/>
          <w:szCs w:val="32"/>
          <w:cs/>
        </w:rPr>
        <w:tab/>
      </w:r>
      <w:r w:rsidRPr="008A6272">
        <w:rPr>
          <w:rFonts w:ascii="TH SarabunPSK" w:hAnsi="TH SarabunPSK" w:cs="TH SarabunPSK"/>
          <w:sz w:val="32"/>
          <w:szCs w:val="32"/>
          <w:cs/>
        </w:rPr>
        <w:tab/>
        <w:t>16. คณะกรรมการนโยบายความร่วมมือทางเศรษฐกิจและวิชาการกับต่างประเทศ</w:t>
      </w:r>
    </w:p>
    <w:p w:rsidR="00F17387" w:rsidRPr="008A6272" w:rsidRDefault="00F17387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A6272">
        <w:rPr>
          <w:rFonts w:ascii="TH SarabunPSK" w:hAnsi="TH SarabunPSK" w:cs="TH SarabunPSK"/>
          <w:sz w:val="32"/>
          <w:szCs w:val="32"/>
          <w:cs/>
        </w:rPr>
        <w:tab/>
      </w:r>
      <w:r w:rsidRPr="008A6272">
        <w:rPr>
          <w:rFonts w:ascii="TH SarabunPSK" w:hAnsi="TH SarabunPSK" w:cs="TH SarabunPSK"/>
          <w:sz w:val="32"/>
          <w:szCs w:val="32"/>
          <w:cs/>
        </w:rPr>
        <w:tab/>
        <w:t>17. คณะกรรมการประสานงานด้านสหประชาชาติ องค์การระหว่างประเทศอื่น ๆ</w:t>
      </w:r>
    </w:p>
    <w:p w:rsidR="00F17387" w:rsidRPr="008A6272" w:rsidRDefault="00F17387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A6272">
        <w:rPr>
          <w:rFonts w:ascii="TH SarabunPSK" w:hAnsi="TH SarabunPSK" w:cs="TH SarabunPSK"/>
          <w:sz w:val="32"/>
          <w:szCs w:val="32"/>
          <w:cs/>
        </w:rPr>
        <w:t>และองค์การต่างประเทศ</w:t>
      </w:r>
    </w:p>
    <w:p w:rsidR="00F17387" w:rsidRPr="008A6272" w:rsidRDefault="00F17387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A6272">
        <w:rPr>
          <w:rFonts w:ascii="TH SarabunPSK" w:hAnsi="TH SarabunPSK" w:cs="TH SarabunPSK"/>
          <w:sz w:val="32"/>
          <w:szCs w:val="32"/>
          <w:cs/>
        </w:rPr>
        <w:tab/>
      </w:r>
      <w:r w:rsidRPr="008A6272">
        <w:rPr>
          <w:rFonts w:ascii="TH SarabunPSK" w:hAnsi="TH SarabunPSK" w:cs="TH SarabunPSK"/>
          <w:sz w:val="32"/>
          <w:szCs w:val="32"/>
          <w:cs/>
        </w:rPr>
        <w:tab/>
        <w:t>18. คณะกรรมการประสานงานช่วยเหลือคนไทยและประเทศที่ประสบภัยพิบัติ</w:t>
      </w:r>
    </w:p>
    <w:p w:rsidR="00F17387" w:rsidRPr="008A6272" w:rsidRDefault="00F17387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A6272">
        <w:rPr>
          <w:rFonts w:ascii="TH SarabunPSK" w:hAnsi="TH SarabunPSK" w:cs="TH SarabunPSK"/>
          <w:sz w:val="32"/>
          <w:szCs w:val="32"/>
          <w:cs/>
        </w:rPr>
        <w:t>ในภาวะฉุกเฉิน</w:t>
      </w:r>
    </w:p>
    <w:p w:rsidR="00F17387" w:rsidRPr="008A6272" w:rsidRDefault="00F17387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A6272">
        <w:rPr>
          <w:rFonts w:ascii="TH SarabunPSK" w:hAnsi="TH SarabunPSK" w:cs="TH SarabunPSK"/>
          <w:sz w:val="32"/>
          <w:szCs w:val="32"/>
          <w:cs/>
        </w:rPr>
        <w:tab/>
      </w:r>
      <w:r w:rsidRPr="008A6272">
        <w:rPr>
          <w:rFonts w:ascii="TH SarabunPSK" w:hAnsi="TH SarabunPSK" w:cs="TH SarabunPSK"/>
          <w:sz w:val="32"/>
          <w:szCs w:val="32"/>
          <w:cs/>
        </w:rPr>
        <w:tab/>
        <w:t>19. คณะกรรมการยุทธศาสตร์ด้านต่างประเทศในระดับชาติ</w:t>
      </w:r>
    </w:p>
    <w:p w:rsidR="00F17387" w:rsidRPr="008A6272" w:rsidRDefault="00F17387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A6272">
        <w:rPr>
          <w:rFonts w:ascii="TH SarabunPSK" w:hAnsi="TH SarabunPSK" w:cs="TH SarabunPSK"/>
          <w:sz w:val="32"/>
          <w:szCs w:val="32"/>
          <w:cs/>
        </w:rPr>
        <w:tab/>
      </w:r>
      <w:r w:rsidRPr="008A6272">
        <w:rPr>
          <w:rFonts w:ascii="TH SarabunPSK" w:hAnsi="TH SarabunPSK" w:cs="TH SarabunPSK"/>
          <w:sz w:val="32"/>
          <w:szCs w:val="32"/>
          <w:cs/>
        </w:rPr>
        <w:tab/>
        <w:t>20. คณะกรรมการกฎหมายทะเลและเขตทางทะเลของประเทศไทย</w:t>
      </w:r>
    </w:p>
    <w:p w:rsidR="00F17387" w:rsidRPr="008A6272" w:rsidRDefault="00F17387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A6272">
        <w:rPr>
          <w:rFonts w:ascii="TH SarabunPSK" w:hAnsi="TH SarabunPSK" w:cs="TH SarabunPSK"/>
          <w:sz w:val="32"/>
          <w:szCs w:val="32"/>
          <w:cs/>
        </w:rPr>
        <w:tab/>
      </w:r>
      <w:r w:rsidRPr="008A6272">
        <w:rPr>
          <w:rFonts w:ascii="TH SarabunPSK" w:hAnsi="TH SarabunPSK" w:cs="TH SarabunPSK"/>
          <w:sz w:val="32"/>
          <w:szCs w:val="32"/>
          <w:cs/>
        </w:rPr>
        <w:tab/>
        <w:t>21. คณะกรรมการเอกสิทธิ์และความคุ้มกันสำหรับองค์การระหว่างประเทศ</w:t>
      </w:r>
    </w:p>
    <w:p w:rsidR="00F17387" w:rsidRPr="008A6272" w:rsidRDefault="00F17387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A6272">
        <w:rPr>
          <w:rFonts w:ascii="TH SarabunPSK" w:hAnsi="TH SarabunPSK" w:cs="TH SarabunPSK"/>
          <w:sz w:val="32"/>
          <w:szCs w:val="32"/>
          <w:cs/>
        </w:rPr>
        <w:t>และการประชุมระหว่างประเทศภาครัฐในประเทศไทย</w:t>
      </w:r>
    </w:p>
    <w:p w:rsidR="00F17387" w:rsidRPr="008A6272" w:rsidRDefault="00F17387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A6272">
        <w:rPr>
          <w:rFonts w:ascii="TH SarabunPSK" w:hAnsi="TH SarabunPSK" w:cs="TH SarabunPSK"/>
          <w:sz w:val="32"/>
          <w:szCs w:val="32"/>
          <w:cs/>
        </w:rPr>
        <w:tab/>
      </w:r>
      <w:r w:rsidRPr="008A6272">
        <w:rPr>
          <w:rFonts w:ascii="TH SarabunPSK" w:hAnsi="TH SarabunPSK" w:cs="TH SarabunPSK"/>
          <w:sz w:val="32"/>
          <w:szCs w:val="32"/>
          <w:cs/>
        </w:rPr>
        <w:tab/>
        <w:t>22. คณะกรรมาธิการว่าด้วยความร่วมมือทวิภาคีไทย - รัสเซีย</w:t>
      </w:r>
    </w:p>
    <w:p w:rsidR="00F17387" w:rsidRPr="008A6272" w:rsidRDefault="00F17387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A6272">
        <w:rPr>
          <w:rFonts w:ascii="TH SarabunPSK" w:hAnsi="TH SarabunPSK" w:cs="TH SarabunPSK"/>
          <w:sz w:val="32"/>
          <w:szCs w:val="32"/>
          <w:cs/>
        </w:rPr>
        <w:tab/>
      </w:r>
      <w:r w:rsidRPr="008A6272">
        <w:rPr>
          <w:rFonts w:ascii="TH SarabunPSK" w:hAnsi="TH SarabunPSK" w:cs="TH SarabunPSK"/>
          <w:sz w:val="32"/>
          <w:szCs w:val="32"/>
          <w:cs/>
        </w:rPr>
        <w:tab/>
        <w:t>23. คณะกรรมการฝ่ายไทยสำหรับคณะกรรมการร่วมด้านเศรษฐกิจไทย - เยอรมัน</w:t>
      </w:r>
    </w:p>
    <w:p w:rsidR="00F17387" w:rsidRPr="008A6272" w:rsidRDefault="00F17387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A6272">
        <w:rPr>
          <w:rFonts w:ascii="TH SarabunPSK" w:hAnsi="TH SarabunPSK" w:cs="TH SarabunPSK"/>
          <w:sz w:val="32"/>
          <w:szCs w:val="32"/>
          <w:cs/>
        </w:rPr>
        <w:tab/>
      </w:r>
      <w:r w:rsidRPr="008A6272">
        <w:rPr>
          <w:rFonts w:ascii="TH SarabunPSK" w:hAnsi="TH SarabunPSK" w:cs="TH SarabunPSK"/>
          <w:sz w:val="32"/>
          <w:szCs w:val="32"/>
          <w:cs/>
        </w:rPr>
        <w:tab/>
        <w:t>24. คณะกรรมการร่วมระดับรัฐมนตรีว่าด้วยความร่วมมือทางวิทยาศาสตร์และวิชาการไทย - จีน (คกร. ไทย - จีน ฝ่ายไทย)</w:t>
      </w:r>
    </w:p>
    <w:p w:rsidR="00F17387" w:rsidRPr="008A6272" w:rsidRDefault="00F17387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A6272">
        <w:rPr>
          <w:rFonts w:ascii="TH SarabunPSK" w:hAnsi="TH SarabunPSK" w:cs="TH SarabunPSK"/>
          <w:sz w:val="32"/>
          <w:szCs w:val="32"/>
          <w:cs/>
        </w:rPr>
        <w:tab/>
      </w:r>
      <w:r w:rsidRPr="008A6272">
        <w:rPr>
          <w:rFonts w:ascii="TH SarabunPSK" w:hAnsi="TH SarabunPSK" w:cs="TH SarabunPSK"/>
          <w:sz w:val="32"/>
          <w:szCs w:val="32"/>
          <w:cs/>
        </w:rPr>
        <w:tab/>
        <w:t>25. คณะกรรมการความร่วมมือไทย - สหภาพยุโรป</w:t>
      </w:r>
    </w:p>
    <w:p w:rsidR="00F17387" w:rsidRPr="008A6272" w:rsidRDefault="00F17387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A6272">
        <w:rPr>
          <w:rFonts w:ascii="TH SarabunPSK" w:hAnsi="TH SarabunPSK" w:cs="TH SarabunPSK"/>
          <w:sz w:val="32"/>
          <w:szCs w:val="32"/>
          <w:cs/>
        </w:rPr>
        <w:tab/>
      </w:r>
      <w:r w:rsidRPr="008A6272">
        <w:rPr>
          <w:rFonts w:ascii="TH SarabunPSK" w:hAnsi="TH SarabunPSK" w:cs="TH SarabunPSK"/>
          <w:sz w:val="32"/>
          <w:szCs w:val="32"/>
          <w:cs/>
        </w:rPr>
        <w:tab/>
        <w:t>26. คณะกรรมการอาเซียนแห่งชาติ</w:t>
      </w:r>
    </w:p>
    <w:p w:rsidR="00F17387" w:rsidRPr="008A6272" w:rsidRDefault="00F17387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A6272">
        <w:rPr>
          <w:rFonts w:ascii="TH SarabunPSK" w:hAnsi="TH SarabunPSK" w:cs="TH SarabunPSK"/>
          <w:sz w:val="32"/>
          <w:szCs w:val="32"/>
          <w:cs/>
        </w:rPr>
        <w:tab/>
      </w:r>
      <w:r w:rsidRPr="008A6272">
        <w:rPr>
          <w:rFonts w:ascii="TH SarabunPSK" w:hAnsi="TH SarabunPSK" w:cs="TH SarabunPSK"/>
          <w:sz w:val="32"/>
          <w:szCs w:val="32"/>
          <w:cs/>
        </w:rPr>
        <w:tab/>
        <w:t>27. คณะกรรมการนโยบายและยุทธศาสตร์ของไทยต่อประเด็นทะเลจีนใต้</w:t>
      </w:r>
    </w:p>
    <w:p w:rsidR="00F17387" w:rsidRPr="008A6272" w:rsidRDefault="00F17387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A6272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8A6272">
        <w:rPr>
          <w:rFonts w:ascii="TH SarabunPSK" w:hAnsi="TH SarabunPSK" w:cs="TH SarabunPSK"/>
          <w:sz w:val="32"/>
          <w:szCs w:val="32"/>
          <w:cs/>
        </w:rPr>
        <w:tab/>
        <w:t>28. คณะกรรมการหมู่ประจำชาติไทยในศาลอนุญาโตตุลาการ ณ กรุงเฮก</w:t>
      </w:r>
    </w:p>
    <w:p w:rsidR="00F17387" w:rsidRPr="008A6272" w:rsidRDefault="00F17387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A6272">
        <w:rPr>
          <w:rFonts w:ascii="TH SarabunPSK" w:hAnsi="TH SarabunPSK" w:cs="TH SarabunPSK"/>
          <w:sz w:val="32"/>
          <w:szCs w:val="32"/>
          <w:cs/>
        </w:rPr>
        <w:tab/>
      </w:r>
      <w:r w:rsidRPr="008A6272">
        <w:rPr>
          <w:rFonts w:ascii="TH SarabunPSK" w:hAnsi="TH SarabunPSK" w:cs="TH SarabunPSK"/>
          <w:sz w:val="32"/>
          <w:szCs w:val="32"/>
          <w:cs/>
        </w:rPr>
        <w:tab/>
        <w:t>29. คณะกรรมาธิการเขตแดนร่วมไทย - กัมพูชา (ฝ่ายไทย)</w:t>
      </w:r>
    </w:p>
    <w:p w:rsidR="00F17387" w:rsidRPr="008A6272" w:rsidRDefault="00F17387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A6272">
        <w:rPr>
          <w:rFonts w:ascii="TH SarabunPSK" w:hAnsi="TH SarabunPSK" w:cs="TH SarabunPSK"/>
          <w:sz w:val="32"/>
          <w:szCs w:val="32"/>
          <w:cs/>
        </w:rPr>
        <w:tab/>
      </w:r>
      <w:r w:rsidRPr="008A6272">
        <w:rPr>
          <w:rFonts w:ascii="TH SarabunPSK" w:hAnsi="TH SarabunPSK" w:cs="TH SarabunPSK"/>
          <w:sz w:val="32"/>
          <w:szCs w:val="32"/>
          <w:cs/>
        </w:rPr>
        <w:tab/>
        <w:t>30. คณะกรรมาธิการเขตแดนร่วมไทย - ลาว (ฝ่ายไทย)</w:t>
      </w:r>
    </w:p>
    <w:p w:rsidR="00F17387" w:rsidRPr="008A6272" w:rsidRDefault="00F17387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A6272">
        <w:rPr>
          <w:rFonts w:ascii="TH SarabunPSK" w:hAnsi="TH SarabunPSK" w:cs="TH SarabunPSK"/>
          <w:sz w:val="32"/>
          <w:szCs w:val="32"/>
          <w:cs/>
        </w:rPr>
        <w:tab/>
      </w:r>
      <w:r w:rsidRPr="008A6272">
        <w:rPr>
          <w:rFonts w:ascii="TH SarabunPSK" w:hAnsi="TH SarabunPSK" w:cs="TH SarabunPSK"/>
          <w:sz w:val="32"/>
          <w:szCs w:val="32"/>
          <w:cs/>
        </w:rPr>
        <w:tab/>
        <w:t>31. คณะกรรมการจัดทำหลักเขตแดนร่วมระหว่างไทย - มาเลเซีย (ฝ่ายไทย)</w:t>
      </w:r>
    </w:p>
    <w:p w:rsidR="00F17387" w:rsidRPr="008A6272" w:rsidRDefault="00F17387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A6272">
        <w:rPr>
          <w:rFonts w:ascii="TH SarabunPSK" w:hAnsi="TH SarabunPSK" w:cs="TH SarabunPSK"/>
          <w:sz w:val="32"/>
          <w:szCs w:val="32"/>
          <w:cs/>
        </w:rPr>
        <w:tab/>
      </w:r>
      <w:r w:rsidRPr="008A6272">
        <w:rPr>
          <w:rFonts w:ascii="TH SarabunPSK" w:hAnsi="TH SarabunPSK" w:cs="TH SarabunPSK"/>
          <w:sz w:val="32"/>
          <w:szCs w:val="32"/>
          <w:cs/>
        </w:rPr>
        <w:tab/>
        <w:t>32. คณะกรรมการเพื่อวิเคราะห์คำพิพากษาและแนวทางการดำเนินการ</w:t>
      </w:r>
    </w:p>
    <w:p w:rsidR="00F17387" w:rsidRPr="008A6272" w:rsidRDefault="00F17387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A6272">
        <w:rPr>
          <w:rFonts w:ascii="TH SarabunPSK" w:hAnsi="TH SarabunPSK" w:cs="TH SarabunPSK"/>
          <w:sz w:val="32"/>
          <w:szCs w:val="32"/>
          <w:cs/>
        </w:rPr>
        <w:tab/>
      </w:r>
      <w:r w:rsidRPr="008A6272">
        <w:rPr>
          <w:rFonts w:ascii="TH SarabunPSK" w:hAnsi="TH SarabunPSK" w:cs="TH SarabunPSK"/>
          <w:sz w:val="32"/>
          <w:szCs w:val="32"/>
          <w:cs/>
        </w:rPr>
        <w:tab/>
        <w:t>33. คณะกรรมาธิการร่วมว่าด้วยความร่วมมือทวิภาคีไทย - ลาว (ฝ่ายไทย)</w:t>
      </w:r>
    </w:p>
    <w:p w:rsidR="00F17387" w:rsidRPr="008A6272" w:rsidRDefault="00F17387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A6272">
        <w:rPr>
          <w:rFonts w:ascii="TH SarabunPSK" w:hAnsi="TH SarabunPSK" w:cs="TH SarabunPSK"/>
          <w:sz w:val="32"/>
          <w:szCs w:val="32"/>
          <w:cs/>
        </w:rPr>
        <w:tab/>
      </w:r>
      <w:r w:rsidRPr="008A6272">
        <w:rPr>
          <w:rFonts w:ascii="TH SarabunPSK" w:hAnsi="TH SarabunPSK" w:cs="TH SarabunPSK"/>
          <w:sz w:val="32"/>
          <w:szCs w:val="32"/>
          <w:cs/>
        </w:rPr>
        <w:tab/>
      </w:r>
      <w:r w:rsidRPr="008A6272">
        <w:rPr>
          <w:rFonts w:ascii="TH SarabunPSK" w:hAnsi="TH SarabunPSK" w:cs="TH SarabunPSK"/>
          <w:sz w:val="32"/>
          <w:szCs w:val="32"/>
          <w:cs/>
        </w:rPr>
        <w:tab/>
        <w:t>(เดิม คณะกรรมาธิการร่วมว่าด้วยความร่วมมือไทย - ลาว)</w:t>
      </w:r>
    </w:p>
    <w:p w:rsidR="00F17387" w:rsidRPr="008A6272" w:rsidRDefault="00F17387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A6272">
        <w:rPr>
          <w:rFonts w:ascii="TH SarabunPSK" w:hAnsi="TH SarabunPSK" w:cs="TH SarabunPSK"/>
          <w:sz w:val="32"/>
          <w:szCs w:val="32"/>
          <w:cs/>
        </w:rPr>
        <w:tab/>
      </w:r>
      <w:r w:rsidRPr="008A6272">
        <w:rPr>
          <w:rFonts w:ascii="TH SarabunPSK" w:hAnsi="TH SarabunPSK" w:cs="TH SarabunPSK"/>
          <w:sz w:val="32"/>
          <w:szCs w:val="32"/>
          <w:cs/>
        </w:rPr>
        <w:tab/>
        <w:t>34. คณะกรรมาธิการร่วมว่าด้วยความร่วมมือทวิภาคีไทย - กัมพูชา (ฝ่ายไทย)</w:t>
      </w:r>
    </w:p>
    <w:p w:rsidR="00F17387" w:rsidRPr="008A6272" w:rsidRDefault="00F17387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A6272">
        <w:rPr>
          <w:rFonts w:ascii="TH SarabunPSK" w:hAnsi="TH SarabunPSK" w:cs="TH SarabunPSK"/>
          <w:sz w:val="32"/>
          <w:szCs w:val="32"/>
          <w:cs/>
        </w:rPr>
        <w:tab/>
      </w:r>
      <w:r w:rsidRPr="008A6272">
        <w:rPr>
          <w:rFonts w:ascii="TH SarabunPSK" w:hAnsi="TH SarabunPSK" w:cs="TH SarabunPSK"/>
          <w:sz w:val="32"/>
          <w:szCs w:val="32"/>
          <w:cs/>
        </w:rPr>
        <w:tab/>
      </w:r>
      <w:r w:rsidRPr="008A6272">
        <w:rPr>
          <w:rFonts w:ascii="TH SarabunPSK" w:hAnsi="TH SarabunPSK" w:cs="TH SarabunPSK"/>
          <w:sz w:val="32"/>
          <w:szCs w:val="32"/>
          <w:cs/>
        </w:rPr>
        <w:tab/>
        <w:t>(เดิม คณะกรรมาธิการร่วมว่าด้วยความร่วมมือทวิภาคีไทย - กัมพูชา)</w:t>
      </w:r>
    </w:p>
    <w:p w:rsidR="00F17387" w:rsidRPr="008A6272" w:rsidRDefault="00F17387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A6272">
        <w:rPr>
          <w:rFonts w:ascii="TH SarabunPSK" w:hAnsi="TH SarabunPSK" w:cs="TH SarabunPSK"/>
          <w:sz w:val="32"/>
          <w:szCs w:val="32"/>
          <w:cs/>
        </w:rPr>
        <w:tab/>
      </w:r>
      <w:r w:rsidRPr="008A6272">
        <w:rPr>
          <w:rFonts w:ascii="TH SarabunPSK" w:hAnsi="TH SarabunPSK" w:cs="TH SarabunPSK"/>
          <w:sz w:val="32"/>
          <w:szCs w:val="32"/>
          <w:cs/>
        </w:rPr>
        <w:tab/>
        <w:t>35. คณะกรรมการฝ่ายไทยในคณะกรรมการบริหารมูลนิธิการศึกษา ไทย - อเมริกัน (ฟุลไบรท์) ประจำปี 2566-2567</w:t>
      </w:r>
    </w:p>
    <w:p w:rsidR="00F17387" w:rsidRPr="008A6272" w:rsidRDefault="00F17387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A6272">
        <w:rPr>
          <w:rFonts w:ascii="TH SarabunPSK" w:hAnsi="TH SarabunPSK" w:cs="TH SarabunPSK"/>
          <w:sz w:val="32"/>
          <w:szCs w:val="32"/>
          <w:cs/>
        </w:rPr>
        <w:tab/>
      </w:r>
      <w:r w:rsidRPr="008A6272">
        <w:rPr>
          <w:rFonts w:ascii="TH SarabunPSK" w:hAnsi="TH SarabunPSK" w:cs="TH SarabunPSK"/>
          <w:sz w:val="32"/>
          <w:szCs w:val="32"/>
          <w:cs/>
        </w:rPr>
        <w:tab/>
      </w:r>
      <w:r w:rsidRPr="008A6272">
        <w:rPr>
          <w:rFonts w:ascii="TH SarabunPSK" w:hAnsi="TH SarabunPSK" w:cs="TH SarabunPSK"/>
          <w:sz w:val="32"/>
          <w:szCs w:val="32"/>
          <w:cs/>
        </w:rPr>
        <w:tab/>
        <w:t>[เดิม คณะกรรมการฝ่ายไทยในคณะกรรมการบริหารมูลนิธิการศึกษาไทย - อเมริกัน               (ฟุลไบรท์)]</w:t>
      </w:r>
    </w:p>
    <w:p w:rsidR="00F17387" w:rsidRPr="008A6272" w:rsidRDefault="00F17387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A6272">
        <w:rPr>
          <w:rFonts w:ascii="TH SarabunPSK" w:hAnsi="TH SarabunPSK" w:cs="TH SarabunPSK"/>
          <w:sz w:val="32"/>
          <w:szCs w:val="32"/>
          <w:cs/>
        </w:rPr>
        <w:tab/>
      </w:r>
      <w:r w:rsidRPr="008A6272">
        <w:rPr>
          <w:rFonts w:ascii="TH SarabunPSK" w:hAnsi="TH SarabunPSK" w:cs="TH SarabunPSK"/>
          <w:sz w:val="32"/>
          <w:szCs w:val="32"/>
          <w:cs/>
        </w:rPr>
        <w:tab/>
        <w:t>36. คณะกรรมการพิเศษเพื่อพิจารณาอนุสัญญาต่าง ๆ</w:t>
      </w:r>
    </w:p>
    <w:p w:rsidR="00F17387" w:rsidRPr="008A6272" w:rsidRDefault="00F17387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A6272">
        <w:rPr>
          <w:rFonts w:ascii="TH SarabunPSK" w:hAnsi="TH SarabunPSK" w:cs="TH SarabunPSK"/>
          <w:sz w:val="32"/>
          <w:szCs w:val="32"/>
          <w:cs/>
        </w:rPr>
        <w:tab/>
      </w:r>
      <w:r w:rsidRPr="008A6272">
        <w:rPr>
          <w:rFonts w:ascii="TH SarabunPSK" w:hAnsi="TH SarabunPSK" w:cs="TH SarabunPSK"/>
          <w:sz w:val="32"/>
          <w:szCs w:val="32"/>
          <w:cs/>
        </w:rPr>
        <w:tab/>
        <w:t>37. คณะกรรมาธิการร่วมฝ่ายไทยว่าด้วยความร่วมมือทวิภาคีระหว่างรัฐบาลแห่งราชอาณาจักรไทยกับรัฐบาลแห่งสาธารณรัฐเคนยา</w:t>
      </w:r>
    </w:p>
    <w:p w:rsidR="00F17387" w:rsidRPr="008A6272" w:rsidRDefault="00F17387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A6272">
        <w:rPr>
          <w:rFonts w:ascii="TH SarabunPSK" w:hAnsi="TH SarabunPSK" w:cs="TH SarabunPSK"/>
          <w:sz w:val="32"/>
          <w:szCs w:val="32"/>
          <w:cs/>
        </w:rPr>
        <w:tab/>
      </w:r>
      <w:r w:rsidRPr="008A6272">
        <w:rPr>
          <w:rFonts w:ascii="TH SarabunPSK" w:hAnsi="TH SarabunPSK" w:cs="TH SarabunPSK"/>
          <w:sz w:val="32"/>
          <w:szCs w:val="32"/>
          <w:cs/>
        </w:rPr>
        <w:tab/>
        <w:t>38. คณะกรรมาธิการร่วมฝ่ายไทยเพื่อความร่วมมือทวิภาคีระหว่างรัฐบาลแห่งราชอาณาจักรไทยกับรัฐบาลแห่งสาธารณรัฐชุดอุซเบกิสถาน</w:t>
      </w:r>
    </w:p>
    <w:p w:rsidR="00F17387" w:rsidRPr="008A6272" w:rsidRDefault="00F17387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A6272">
        <w:rPr>
          <w:rFonts w:ascii="TH SarabunPSK" w:hAnsi="TH SarabunPSK" w:cs="TH SarabunPSK"/>
          <w:sz w:val="32"/>
          <w:szCs w:val="32"/>
          <w:cs/>
        </w:rPr>
        <w:tab/>
      </w:r>
      <w:r w:rsidRPr="008A6272">
        <w:rPr>
          <w:rFonts w:ascii="TH SarabunPSK" w:hAnsi="TH SarabunPSK" w:cs="TH SarabunPSK"/>
          <w:sz w:val="32"/>
          <w:szCs w:val="32"/>
          <w:cs/>
        </w:rPr>
        <w:tab/>
        <w:t>39. คณะกรรมาธิการร่วมฝ่ายไทยสำหรับกรรมาธิการร่วมว่าด้วยความร่วมมือไทย - บังกลาเทศ</w:t>
      </w:r>
    </w:p>
    <w:p w:rsidR="00F17387" w:rsidRPr="008A6272" w:rsidRDefault="00F17387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A6272">
        <w:rPr>
          <w:rFonts w:ascii="TH SarabunPSK" w:hAnsi="TH SarabunPSK" w:cs="TH SarabunPSK"/>
          <w:sz w:val="32"/>
          <w:szCs w:val="32"/>
          <w:cs/>
        </w:rPr>
        <w:tab/>
      </w:r>
      <w:r w:rsidRPr="008A6272">
        <w:rPr>
          <w:rFonts w:ascii="TH SarabunPSK" w:hAnsi="TH SarabunPSK" w:cs="TH SarabunPSK"/>
          <w:sz w:val="32"/>
          <w:szCs w:val="32"/>
          <w:cs/>
        </w:rPr>
        <w:tab/>
        <w:t>40. คณะกรรมาธิการร่วมฝ่ายไทยสำหรับคณะกรรมาธิการร่วมเพื่อความร่วมมือไทย - เนปาล</w:t>
      </w:r>
    </w:p>
    <w:p w:rsidR="00F17387" w:rsidRPr="008A6272" w:rsidRDefault="00F17387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A6272">
        <w:rPr>
          <w:rFonts w:ascii="TH SarabunPSK" w:hAnsi="TH SarabunPSK" w:cs="TH SarabunPSK"/>
          <w:sz w:val="32"/>
          <w:szCs w:val="32"/>
          <w:cs/>
        </w:rPr>
        <w:tab/>
      </w:r>
      <w:r w:rsidRPr="008A6272">
        <w:rPr>
          <w:rFonts w:ascii="TH SarabunPSK" w:hAnsi="TH SarabunPSK" w:cs="TH SarabunPSK"/>
          <w:sz w:val="32"/>
          <w:szCs w:val="32"/>
          <w:cs/>
        </w:rPr>
        <w:tab/>
        <w:t>41. คณะกรรมาธิการฝ่ายไทยสำหรับคณะกรรมาธิการร่วมทางเศรษฐกิจไทย – ปากีสถาน</w:t>
      </w:r>
      <w:r w:rsidRPr="008A6272">
        <w:rPr>
          <w:rFonts w:ascii="TH SarabunPSK" w:hAnsi="TH SarabunPSK" w:cs="TH SarabunPSK"/>
          <w:sz w:val="32"/>
          <w:szCs w:val="32"/>
          <w:cs/>
        </w:rPr>
        <w:tab/>
      </w:r>
      <w:r w:rsidRPr="008A6272">
        <w:rPr>
          <w:rFonts w:ascii="TH SarabunPSK" w:hAnsi="TH SarabunPSK" w:cs="TH SarabunPSK"/>
          <w:sz w:val="32"/>
          <w:szCs w:val="32"/>
          <w:cs/>
        </w:rPr>
        <w:tab/>
        <w:t>42. คณะกรรมาธิการฝ่ายไทยสำหรับคณะกรรมาธิการร่วมว่าด้วยความร่วมมือทวิภาคีระหว่างรัฐบาลราชอาณาจักรไทยและรัฐบาลแห่งสาธารณรัฐอียิปต์</w:t>
      </w:r>
    </w:p>
    <w:p w:rsidR="00F17387" w:rsidRPr="008A6272" w:rsidRDefault="00F17387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A6272">
        <w:rPr>
          <w:rFonts w:ascii="TH SarabunPSK" w:hAnsi="TH SarabunPSK" w:cs="TH SarabunPSK"/>
          <w:sz w:val="32"/>
          <w:szCs w:val="32"/>
          <w:cs/>
        </w:rPr>
        <w:tab/>
      </w:r>
      <w:r w:rsidRPr="008A6272">
        <w:rPr>
          <w:rFonts w:ascii="TH SarabunPSK" w:hAnsi="TH SarabunPSK" w:cs="TH SarabunPSK"/>
          <w:sz w:val="32"/>
          <w:szCs w:val="32"/>
          <w:cs/>
        </w:rPr>
        <w:tab/>
        <w:t>43. คณะกรรมาธิการฝ่ายไทยสำหรับคณะกรรมาธิการร่วมเพื่อความร่วมมือทวิภาคีระหว่างไทยกับยูเครน</w:t>
      </w:r>
    </w:p>
    <w:p w:rsidR="00F17387" w:rsidRPr="008A6272" w:rsidRDefault="00F17387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A6272">
        <w:rPr>
          <w:rFonts w:ascii="TH SarabunPSK" w:hAnsi="TH SarabunPSK" w:cs="TH SarabunPSK"/>
          <w:sz w:val="32"/>
          <w:szCs w:val="32"/>
          <w:cs/>
        </w:rPr>
        <w:tab/>
      </w:r>
      <w:r w:rsidRPr="008A6272">
        <w:rPr>
          <w:rFonts w:ascii="TH SarabunPSK" w:hAnsi="TH SarabunPSK" w:cs="TH SarabunPSK"/>
          <w:sz w:val="32"/>
          <w:szCs w:val="32"/>
          <w:cs/>
        </w:rPr>
        <w:tab/>
        <w:t>44. คณะกรรมการเขตแดนร่วมไทย - เมียนมา (ฝ่ายไทย)</w:t>
      </w:r>
    </w:p>
    <w:p w:rsidR="00F17387" w:rsidRPr="008A6272" w:rsidRDefault="00F17387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A6272">
        <w:rPr>
          <w:rFonts w:ascii="TH SarabunPSK" w:hAnsi="TH SarabunPSK" w:cs="TH SarabunPSK"/>
          <w:sz w:val="32"/>
          <w:szCs w:val="32"/>
          <w:cs/>
        </w:rPr>
        <w:tab/>
      </w:r>
      <w:r w:rsidRPr="008A6272">
        <w:rPr>
          <w:rFonts w:ascii="TH SarabunPSK" w:hAnsi="TH SarabunPSK" w:cs="TH SarabunPSK"/>
          <w:sz w:val="32"/>
          <w:szCs w:val="32"/>
          <w:cs/>
        </w:rPr>
        <w:tab/>
        <w:t xml:space="preserve">45. คณะกรรมาธิการร่วมว่าด้วยความร่วมมือทวิภาคีไทย - เมียนมา (ฝ่ายไทย) </w:t>
      </w:r>
    </w:p>
    <w:p w:rsidR="00F17387" w:rsidRPr="008A6272" w:rsidRDefault="00F17387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A6272">
        <w:rPr>
          <w:rFonts w:ascii="TH SarabunPSK" w:hAnsi="TH SarabunPSK" w:cs="TH SarabunPSK"/>
          <w:sz w:val="32"/>
          <w:szCs w:val="32"/>
          <w:cs/>
        </w:rPr>
        <w:tab/>
      </w:r>
      <w:r w:rsidRPr="008A6272">
        <w:rPr>
          <w:rFonts w:ascii="TH SarabunPSK" w:hAnsi="TH SarabunPSK" w:cs="TH SarabunPSK"/>
          <w:sz w:val="32"/>
          <w:szCs w:val="32"/>
          <w:cs/>
        </w:rPr>
        <w:tab/>
        <w:t>ทั้งนี้  ตั้งแต่วันที่ 29 พฤศจิกายน 2567 เป็นต้นไป</w:t>
      </w:r>
    </w:p>
    <w:p w:rsidR="00F17387" w:rsidRPr="008A6272" w:rsidRDefault="00F17387" w:rsidP="00480B7D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:rsidR="0072115A" w:rsidRPr="00F17387" w:rsidRDefault="0072115A" w:rsidP="00480B7D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:rsidR="0072115A" w:rsidRDefault="0072115A" w:rsidP="00480B7D">
      <w:pPr>
        <w:spacing w:after="0"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*****************************</w:t>
      </w:r>
    </w:p>
    <w:p w:rsidR="0072115A" w:rsidRDefault="0072115A" w:rsidP="00480B7D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:rsidR="0072115A" w:rsidRDefault="0072115A" w:rsidP="00480B7D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:rsidR="0072115A" w:rsidRDefault="0072115A" w:rsidP="00480B7D">
      <w:pPr>
        <w:spacing w:after="0"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A4E68" w:rsidRPr="008A6272" w:rsidRDefault="007A4E68" w:rsidP="00480B7D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  <w:cs/>
        </w:rPr>
      </w:pPr>
    </w:p>
    <w:sectPr w:rsidR="007A4E68" w:rsidRPr="008A6272" w:rsidSect="007E204A">
      <w:headerReference w:type="default" r:id="rId7"/>
      <w:pgSz w:w="11906" w:h="16838"/>
      <w:pgMar w:top="1418" w:right="1151" w:bottom="851" w:left="11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514B" w:rsidRDefault="005F514B" w:rsidP="004910B6">
      <w:pPr>
        <w:spacing w:after="0" w:line="240" w:lineRule="auto"/>
      </w:pPr>
      <w:r>
        <w:separator/>
      </w:r>
    </w:p>
  </w:endnote>
  <w:endnote w:type="continuationSeparator" w:id="0">
    <w:p w:rsidR="005F514B" w:rsidRDefault="005F514B" w:rsidP="00491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 New"/>
    <w:charset w:val="00"/>
    <w:family w:val="swiss"/>
    <w:pitch w:val="variable"/>
    <w:sig w:usb0="00000000" w:usb1="5000205A" w:usb2="00000000" w:usb3="00000000" w:csb0="0001018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514B" w:rsidRDefault="005F514B" w:rsidP="004910B6">
      <w:pPr>
        <w:spacing w:after="0" w:line="240" w:lineRule="auto"/>
      </w:pPr>
      <w:r>
        <w:separator/>
      </w:r>
    </w:p>
  </w:footnote>
  <w:footnote w:type="continuationSeparator" w:id="0">
    <w:p w:rsidR="005F514B" w:rsidRDefault="005F514B" w:rsidP="004910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8106842"/>
      <w:docPartObj>
        <w:docPartGallery w:val="Page Numbers (Top of Page)"/>
        <w:docPartUnique/>
      </w:docPartObj>
    </w:sdtPr>
    <w:sdtEndPr>
      <w:rPr>
        <w:noProof/>
      </w:rPr>
    </w:sdtEndPr>
    <w:sdtContent>
      <w:p w:rsidR="000A2388" w:rsidRDefault="000A2388">
        <w:pPr>
          <w:pStyle w:val="Header"/>
          <w:jc w:val="center"/>
        </w:pPr>
        <w:r>
          <w:fldChar w:fldCharType="begin"/>
        </w:r>
        <w:r>
          <w:instrText xml:space="preserve"> PAGE   \</w:instrText>
        </w:r>
        <w:r>
          <w:rPr>
            <w:rFonts w:cs="Angsana New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 w:rsidR="00511842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0A2388" w:rsidRDefault="000A23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758DE"/>
    <w:multiLevelType w:val="hybridMultilevel"/>
    <w:tmpl w:val="6876EE3A"/>
    <w:lvl w:ilvl="0" w:tplc="9906E09C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2909796D"/>
    <w:multiLevelType w:val="hybridMultilevel"/>
    <w:tmpl w:val="839EAA70"/>
    <w:lvl w:ilvl="0" w:tplc="4CD621F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55335A98"/>
    <w:multiLevelType w:val="hybridMultilevel"/>
    <w:tmpl w:val="B81A3F46"/>
    <w:lvl w:ilvl="0" w:tplc="C9647E5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5F0A4267"/>
    <w:multiLevelType w:val="hybridMultilevel"/>
    <w:tmpl w:val="B330E514"/>
    <w:lvl w:ilvl="0" w:tplc="CC1871F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2B4035"/>
    <w:multiLevelType w:val="hybridMultilevel"/>
    <w:tmpl w:val="AC384D3A"/>
    <w:lvl w:ilvl="0" w:tplc="49663AA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7CE52A35"/>
    <w:multiLevelType w:val="hybridMultilevel"/>
    <w:tmpl w:val="232CBD7C"/>
    <w:lvl w:ilvl="0" w:tplc="C6B0F30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04A"/>
    <w:rsid w:val="000033AD"/>
    <w:rsid w:val="000058E1"/>
    <w:rsid w:val="00007B62"/>
    <w:rsid w:val="00013C32"/>
    <w:rsid w:val="00017ED8"/>
    <w:rsid w:val="00021DDC"/>
    <w:rsid w:val="000221F0"/>
    <w:rsid w:val="00023E35"/>
    <w:rsid w:val="00037214"/>
    <w:rsid w:val="00040D9A"/>
    <w:rsid w:val="00043DCD"/>
    <w:rsid w:val="00043F86"/>
    <w:rsid w:val="00044BD8"/>
    <w:rsid w:val="00047647"/>
    <w:rsid w:val="00053B2A"/>
    <w:rsid w:val="00055024"/>
    <w:rsid w:val="00055938"/>
    <w:rsid w:val="0006409D"/>
    <w:rsid w:val="00073E73"/>
    <w:rsid w:val="00083D4E"/>
    <w:rsid w:val="00084EA6"/>
    <w:rsid w:val="00090259"/>
    <w:rsid w:val="00092DF6"/>
    <w:rsid w:val="00092EB5"/>
    <w:rsid w:val="000A2388"/>
    <w:rsid w:val="000B0EBD"/>
    <w:rsid w:val="000B5492"/>
    <w:rsid w:val="000C076F"/>
    <w:rsid w:val="000C16FE"/>
    <w:rsid w:val="000C6F31"/>
    <w:rsid w:val="000D4337"/>
    <w:rsid w:val="000D4B35"/>
    <w:rsid w:val="000D622E"/>
    <w:rsid w:val="000E6BB4"/>
    <w:rsid w:val="000F41F4"/>
    <w:rsid w:val="000F5403"/>
    <w:rsid w:val="00120C5B"/>
    <w:rsid w:val="00127D21"/>
    <w:rsid w:val="00146638"/>
    <w:rsid w:val="00155BA1"/>
    <w:rsid w:val="00182914"/>
    <w:rsid w:val="00182D34"/>
    <w:rsid w:val="001929ED"/>
    <w:rsid w:val="00192EDD"/>
    <w:rsid w:val="001D5379"/>
    <w:rsid w:val="001F17E7"/>
    <w:rsid w:val="001F1A9D"/>
    <w:rsid w:val="0022618F"/>
    <w:rsid w:val="002301B3"/>
    <w:rsid w:val="00237DB7"/>
    <w:rsid w:val="00245E1A"/>
    <w:rsid w:val="0025587B"/>
    <w:rsid w:val="00260B06"/>
    <w:rsid w:val="00260BFE"/>
    <w:rsid w:val="002648C2"/>
    <w:rsid w:val="00270F14"/>
    <w:rsid w:val="002858FC"/>
    <w:rsid w:val="002B1C2F"/>
    <w:rsid w:val="002C0CC6"/>
    <w:rsid w:val="002D22BA"/>
    <w:rsid w:val="002F240B"/>
    <w:rsid w:val="002F5C34"/>
    <w:rsid w:val="00303D66"/>
    <w:rsid w:val="0033702A"/>
    <w:rsid w:val="00337569"/>
    <w:rsid w:val="003458DC"/>
    <w:rsid w:val="003521DD"/>
    <w:rsid w:val="00364B39"/>
    <w:rsid w:val="003838CE"/>
    <w:rsid w:val="00384E53"/>
    <w:rsid w:val="00390544"/>
    <w:rsid w:val="00392BC2"/>
    <w:rsid w:val="003A0AC9"/>
    <w:rsid w:val="003B137D"/>
    <w:rsid w:val="003B53CF"/>
    <w:rsid w:val="003C150C"/>
    <w:rsid w:val="003C3ED6"/>
    <w:rsid w:val="003F5C8C"/>
    <w:rsid w:val="003F676F"/>
    <w:rsid w:val="00401944"/>
    <w:rsid w:val="004062C7"/>
    <w:rsid w:val="00410BA9"/>
    <w:rsid w:val="004209A8"/>
    <w:rsid w:val="004242DD"/>
    <w:rsid w:val="00432CB0"/>
    <w:rsid w:val="0043789F"/>
    <w:rsid w:val="004549A1"/>
    <w:rsid w:val="004552AF"/>
    <w:rsid w:val="004646F1"/>
    <w:rsid w:val="00466018"/>
    <w:rsid w:val="0047504B"/>
    <w:rsid w:val="00480B7D"/>
    <w:rsid w:val="00485C62"/>
    <w:rsid w:val="004910B6"/>
    <w:rsid w:val="00491147"/>
    <w:rsid w:val="00492B32"/>
    <w:rsid w:val="0049385B"/>
    <w:rsid w:val="004B0516"/>
    <w:rsid w:val="004B23B0"/>
    <w:rsid w:val="004C2CFE"/>
    <w:rsid w:val="004C3DA3"/>
    <w:rsid w:val="004D3A39"/>
    <w:rsid w:val="004D5336"/>
    <w:rsid w:val="004D5DF1"/>
    <w:rsid w:val="004E09B2"/>
    <w:rsid w:val="004E1C62"/>
    <w:rsid w:val="004F040E"/>
    <w:rsid w:val="004F4A11"/>
    <w:rsid w:val="005013DD"/>
    <w:rsid w:val="005060C5"/>
    <w:rsid w:val="00511842"/>
    <w:rsid w:val="00521C26"/>
    <w:rsid w:val="00532486"/>
    <w:rsid w:val="0053304E"/>
    <w:rsid w:val="00536564"/>
    <w:rsid w:val="00544074"/>
    <w:rsid w:val="00550A00"/>
    <w:rsid w:val="00562461"/>
    <w:rsid w:val="0056772E"/>
    <w:rsid w:val="00575DEF"/>
    <w:rsid w:val="0057621B"/>
    <w:rsid w:val="00583BEB"/>
    <w:rsid w:val="005959D7"/>
    <w:rsid w:val="005A72D0"/>
    <w:rsid w:val="005B25B9"/>
    <w:rsid w:val="005B50B1"/>
    <w:rsid w:val="005C2A95"/>
    <w:rsid w:val="005C523C"/>
    <w:rsid w:val="005D35D4"/>
    <w:rsid w:val="005D7384"/>
    <w:rsid w:val="005D7D24"/>
    <w:rsid w:val="005E0608"/>
    <w:rsid w:val="005F2F1E"/>
    <w:rsid w:val="005F514B"/>
    <w:rsid w:val="005F5D08"/>
    <w:rsid w:val="005F667A"/>
    <w:rsid w:val="00600504"/>
    <w:rsid w:val="00616C95"/>
    <w:rsid w:val="006175B0"/>
    <w:rsid w:val="006205BC"/>
    <w:rsid w:val="0062509C"/>
    <w:rsid w:val="006506CD"/>
    <w:rsid w:val="006548E7"/>
    <w:rsid w:val="00657E8E"/>
    <w:rsid w:val="006677C0"/>
    <w:rsid w:val="0067554C"/>
    <w:rsid w:val="00683F1F"/>
    <w:rsid w:val="006A375D"/>
    <w:rsid w:val="006A5418"/>
    <w:rsid w:val="006E0AA9"/>
    <w:rsid w:val="006E4F64"/>
    <w:rsid w:val="006E6CD2"/>
    <w:rsid w:val="006F5EA8"/>
    <w:rsid w:val="006F6369"/>
    <w:rsid w:val="006F7577"/>
    <w:rsid w:val="00703C01"/>
    <w:rsid w:val="0072115A"/>
    <w:rsid w:val="007310E8"/>
    <w:rsid w:val="007455F0"/>
    <w:rsid w:val="00747D89"/>
    <w:rsid w:val="007532CD"/>
    <w:rsid w:val="00754A45"/>
    <w:rsid w:val="00756C5E"/>
    <w:rsid w:val="00756F92"/>
    <w:rsid w:val="00781FA2"/>
    <w:rsid w:val="00787124"/>
    <w:rsid w:val="007A4E68"/>
    <w:rsid w:val="007A6EE7"/>
    <w:rsid w:val="007B0790"/>
    <w:rsid w:val="007B56A4"/>
    <w:rsid w:val="007E204A"/>
    <w:rsid w:val="007F5CA6"/>
    <w:rsid w:val="00801913"/>
    <w:rsid w:val="0081769E"/>
    <w:rsid w:val="008217D3"/>
    <w:rsid w:val="00824DD8"/>
    <w:rsid w:val="00833036"/>
    <w:rsid w:val="008606A8"/>
    <w:rsid w:val="00860720"/>
    <w:rsid w:val="00863273"/>
    <w:rsid w:val="00874D50"/>
    <w:rsid w:val="00874E64"/>
    <w:rsid w:val="00886DE8"/>
    <w:rsid w:val="00893C45"/>
    <w:rsid w:val="008A44A5"/>
    <w:rsid w:val="008A4865"/>
    <w:rsid w:val="008A6272"/>
    <w:rsid w:val="008B0F35"/>
    <w:rsid w:val="008B6A67"/>
    <w:rsid w:val="008C5C5B"/>
    <w:rsid w:val="008D1044"/>
    <w:rsid w:val="008D3005"/>
    <w:rsid w:val="008D3973"/>
    <w:rsid w:val="008D510D"/>
    <w:rsid w:val="008E59C2"/>
    <w:rsid w:val="008E79A0"/>
    <w:rsid w:val="0091690E"/>
    <w:rsid w:val="00927E5C"/>
    <w:rsid w:val="009362EA"/>
    <w:rsid w:val="00956FBF"/>
    <w:rsid w:val="00962AFE"/>
    <w:rsid w:val="00967B8F"/>
    <w:rsid w:val="0098212C"/>
    <w:rsid w:val="00983214"/>
    <w:rsid w:val="009958A1"/>
    <w:rsid w:val="009A514B"/>
    <w:rsid w:val="009B0AC8"/>
    <w:rsid w:val="009B44E4"/>
    <w:rsid w:val="009C2D0A"/>
    <w:rsid w:val="009D05EF"/>
    <w:rsid w:val="009D3D67"/>
    <w:rsid w:val="009D4A07"/>
    <w:rsid w:val="009D7A58"/>
    <w:rsid w:val="009E72CA"/>
    <w:rsid w:val="009F65BB"/>
    <w:rsid w:val="00A010D6"/>
    <w:rsid w:val="00A03681"/>
    <w:rsid w:val="00A13958"/>
    <w:rsid w:val="00A20DF9"/>
    <w:rsid w:val="00A40B81"/>
    <w:rsid w:val="00A456B2"/>
    <w:rsid w:val="00A61B05"/>
    <w:rsid w:val="00A66776"/>
    <w:rsid w:val="00A7362E"/>
    <w:rsid w:val="00A8064B"/>
    <w:rsid w:val="00A80B32"/>
    <w:rsid w:val="00A823C5"/>
    <w:rsid w:val="00A84A4D"/>
    <w:rsid w:val="00A97915"/>
    <w:rsid w:val="00AA5901"/>
    <w:rsid w:val="00AB0911"/>
    <w:rsid w:val="00AB481F"/>
    <w:rsid w:val="00AB533E"/>
    <w:rsid w:val="00AC1B54"/>
    <w:rsid w:val="00AC7765"/>
    <w:rsid w:val="00AD330A"/>
    <w:rsid w:val="00AE11EC"/>
    <w:rsid w:val="00AE3CBE"/>
    <w:rsid w:val="00AE7118"/>
    <w:rsid w:val="00B04917"/>
    <w:rsid w:val="00B138E4"/>
    <w:rsid w:val="00B14938"/>
    <w:rsid w:val="00B20100"/>
    <w:rsid w:val="00B43BCA"/>
    <w:rsid w:val="00B50BB7"/>
    <w:rsid w:val="00B60452"/>
    <w:rsid w:val="00B7434E"/>
    <w:rsid w:val="00B85F00"/>
    <w:rsid w:val="00B879F8"/>
    <w:rsid w:val="00BA0599"/>
    <w:rsid w:val="00BB436B"/>
    <w:rsid w:val="00BC35ED"/>
    <w:rsid w:val="00BD2499"/>
    <w:rsid w:val="00BD4F08"/>
    <w:rsid w:val="00BD7147"/>
    <w:rsid w:val="00BE4A5A"/>
    <w:rsid w:val="00BE4C34"/>
    <w:rsid w:val="00BF26DF"/>
    <w:rsid w:val="00BF692A"/>
    <w:rsid w:val="00C03F75"/>
    <w:rsid w:val="00C1364A"/>
    <w:rsid w:val="00C22666"/>
    <w:rsid w:val="00C253A6"/>
    <w:rsid w:val="00C260B6"/>
    <w:rsid w:val="00C26210"/>
    <w:rsid w:val="00C3377B"/>
    <w:rsid w:val="00C508A9"/>
    <w:rsid w:val="00C5158E"/>
    <w:rsid w:val="00C62A3F"/>
    <w:rsid w:val="00C64BF8"/>
    <w:rsid w:val="00C65B0F"/>
    <w:rsid w:val="00C661D2"/>
    <w:rsid w:val="00C74472"/>
    <w:rsid w:val="00C75F76"/>
    <w:rsid w:val="00C80674"/>
    <w:rsid w:val="00C8346C"/>
    <w:rsid w:val="00C86E59"/>
    <w:rsid w:val="00C95741"/>
    <w:rsid w:val="00CC4E35"/>
    <w:rsid w:val="00CC59F1"/>
    <w:rsid w:val="00CC6E65"/>
    <w:rsid w:val="00CD5DCF"/>
    <w:rsid w:val="00CD7ACD"/>
    <w:rsid w:val="00CE2947"/>
    <w:rsid w:val="00CF50F3"/>
    <w:rsid w:val="00D17686"/>
    <w:rsid w:val="00D1797C"/>
    <w:rsid w:val="00D22996"/>
    <w:rsid w:val="00D32E4E"/>
    <w:rsid w:val="00D459E3"/>
    <w:rsid w:val="00D46C26"/>
    <w:rsid w:val="00D77495"/>
    <w:rsid w:val="00D84BBD"/>
    <w:rsid w:val="00D96419"/>
    <w:rsid w:val="00D96C06"/>
    <w:rsid w:val="00D96CD2"/>
    <w:rsid w:val="00DB57E6"/>
    <w:rsid w:val="00DC0D6C"/>
    <w:rsid w:val="00DC51C0"/>
    <w:rsid w:val="00DE0ABC"/>
    <w:rsid w:val="00DF07E5"/>
    <w:rsid w:val="00DF4F39"/>
    <w:rsid w:val="00E01E8E"/>
    <w:rsid w:val="00E17FF2"/>
    <w:rsid w:val="00E20364"/>
    <w:rsid w:val="00E23868"/>
    <w:rsid w:val="00E24F95"/>
    <w:rsid w:val="00E35202"/>
    <w:rsid w:val="00E61110"/>
    <w:rsid w:val="00E64803"/>
    <w:rsid w:val="00E70BF7"/>
    <w:rsid w:val="00E71121"/>
    <w:rsid w:val="00E7340C"/>
    <w:rsid w:val="00E7560A"/>
    <w:rsid w:val="00E9059B"/>
    <w:rsid w:val="00EA50FB"/>
    <w:rsid w:val="00EA5532"/>
    <w:rsid w:val="00EB7298"/>
    <w:rsid w:val="00EF5E68"/>
    <w:rsid w:val="00F000C3"/>
    <w:rsid w:val="00F00A1E"/>
    <w:rsid w:val="00F0569E"/>
    <w:rsid w:val="00F17387"/>
    <w:rsid w:val="00F2181E"/>
    <w:rsid w:val="00F2378D"/>
    <w:rsid w:val="00F44D15"/>
    <w:rsid w:val="00F4715F"/>
    <w:rsid w:val="00F517A4"/>
    <w:rsid w:val="00F56132"/>
    <w:rsid w:val="00F62129"/>
    <w:rsid w:val="00F701E8"/>
    <w:rsid w:val="00F91E1E"/>
    <w:rsid w:val="00F93465"/>
    <w:rsid w:val="00F973FF"/>
    <w:rsid w:val="00F976F1"/>
    <w:rsid w:val="00FA2BDD"/>
    <w:rsid w:val="00FB5980"/>
    <w:rsid w:val="00FC10AD"/>
    <w:rsid w:val="00FC535A"/>
    <w:rsid w:val="00FD3510"/>
    <w:rsid w:val="00FD3A5B"/>
    <w:rsid w:val="00FE706C"/>
    <w:rsid w:val="00FF7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0BB662"/>
  <w15:docId w15:val="{5693FCE5-0E44-47DB-B57B-AF1A245B3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20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19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4910B6"/>
  </w:style>
  <w:style w:type="paragraph" w:styleId="Header">
    <w:name w:val="header"/>
    <w:basedOn w:val="Normal"/>
    <w:link w:val="HeaderChar"/>
    <w:uiPriority w:val="99"/>
    <w:unhideWhenUsed/>
    <w:rsid w:val="004910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10B6"/>
  </w:style>
  <w:style w:type="paragraph" w:styleId="Footer">
    <w:name w:val="footer"/>
    <w:basedOn w:val="Normal"/>
    <w:link w:val="FooterChar"/>
    <w:uiPriority w:val="99"/>
    <w:unhideWhenUsed/>
    <w:rsid w:val="004910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10B6"/>
  </w:style>
  <w:style w:type="paragraph" w:styleId="ListParagraph">
    <w:name w:val="List Paragraph"/>
    <w:basedOn w:val="Normal"/>
    <w:uiPriority w:val="34"/>
    <w:qFormat/>
    <w:rsid w:val="007F5C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1E1E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1E1E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45</Pages>
  <Words>19699</Words>
  <Characters>112285</Characters>
  <Application>Microsoft Office Word</Application>
  <DocSecurity>0</DocSecurity>
  <Lines>935</Lines>
  <Paragraphs>263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Chompoonuch Changkwang</dc:creator>
  <cp:lastModifiedBy>Pakakrong Baisawang</cp:lastModifiedBy>
  <cp:revision>103</cp:revision>
  <cp:lastPrinted>2024-11-29T11:07:00Z</cp:lastPrinted>
  <dcterms:created xsi:type="dcterms:W3CDTF">2024-11-28T09:09:00Z</dcterms:created>
  <dcterms:modified xsi:type="dcterms:W3CDTF">2024-11-30T02:33:00Z</dcterms:modified>
</cp:coreProperties>
</file>