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rPr>
        <w:t>http</w:t>
      </w:r>
      <w:r w:rsidRPr="00A823C5">
        <w:rPr>
          <w:rFonts w:ascii="TH SarabunPSK" w:hAnsi="TH SarabunPSK" w:cs="TH SarabunPSK"/>
          <w:sz w:val="32"/>
          <w:szCs w:val="32"/>
          <w:cs/>
        </w:rPr>
        <w:t>://</w:t>
      </w:r>
      <w:r w:rsidRPr="00A823C5">
        <w:rPr>
          <w:rFonts w:ascii="TH SarabunPSK" w:hAnsi="TH SarabunPSK" w:cs="TH SarabunPSK"/>
          <w:sz w:val="32"/>
          <w:szCs w:val="32"/>
        </w:rPr>
        <w:t>www</w:t>
      </w:r>
      <w:r w:rsidRPr="00A823C5">
        <w:rPr>
          <w:rFonts w:ascii="TH SarabunPSK" w:hAnsi="TH SarabunPSK" w:cs="TH SarabunPSK"/>
          <w:sz w:val="32"/>
          <w:szCs w:val="32"/>
          <w:cs/>
        </w:rPr>
        <w:t>.</w:t>
      </w:r>
      <w:r w:rsidRPr="00A823C5">
        <w:rPr>
          <w:rFonts w:ascii="TH SarabunPSK" w:hAnsi="TH SarabunPSK" w:cs="TH SarabunPSK"/>
          <w:sz w:val="32"/>
          <w:szCs w:val="32"/>
        </w:rPr>
        <w:t>thaigov</w:t>
      </w:r>
      <w:r w:rsidRPr="00A823C5">
        <w:rPr>
          <w:rFonts w:ascii="TH SarabunPSK" w:hAnsi="TH SarabunPSK" w:cs="TH SarabunPSK"/>
          <w:sz w:val="32"/>
          <w:szCs w:val="32"/>
          <w:cs/>
        </w:rPr>
        <w:t>.</w:t>
      </w:r>
      <w:r w:rsidRPr="00A823C5">
        <w:rPr>
          <w:rFonts w:ascii="TH SarabunPSK" w:hAnsi="TH SarabunPSK" w:cs="TH SarabunPSK"/>
          <w:sz w:val="32"/>
          <w:szCs w:val="32"/>
        </w:rPr>
        <w:t>go</w:t>
      </w:r>
      <w:r w:rsidRPr="00A823C5">
        <w:rPr>
          <w:rFonts w:ascii="TH SarabunPSK" w:hAnsi="TH SarabunPSK" w:cs="TH SarabunPSK"/>
          <w:sz w:val="32"/>
          <w:szCs w:val="32"/>
          <w:cs/>
        </w:rPr>
        <w:t>.</w:t>
      </w:r>
      <w:r w:rsidRPr="00A823C5">
        <w:rPr>
          <w:rFonts w:ascii="TH SarabunPSK" w:hAnsi="TH SarabunPSK" w:cs="TH SarabunPSK"/>
          <w:sz w:val="32"/>
          <w:szCs w:val="32"/>
        </w:rPr>
        <w:t>th</w:t>
      </w:r>
    </w:p>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A823C5" w:rsidRDefault="005F667A" w:rsidP="005F667A">
      <w:pPr>
        <w:spacing w:after="0" w:line="320" w:lineRule="exact"/>
        <w:rPr>
          <w:rFonts w:ascii="TH SarabunPSK" w:hAnsi="TH SarabunPSK" w:cs="TH SarabunPSK"/>
          <w:sz w:val="32"/>
          <w:szCs w:val="32"/>
        </w:rPr>
      </w:pPr>
    </w:p>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tab/>
      </w:r>
      <w:r w:rsidRPr="00A823C5">
        <w:rPr>
          <w:rFonts w:ascii="TH SarabunPSK" w:hAnsi="TH SarabunPSK" w:cs="TH SarabunPSK"/>
          <w:sz w:val="32"/>
          <w:szCs w:val="32"/>
          <w:cs/>
        </w:rPr>
        <w:tab/>
        <w:t>วันนี้ (</w:t>
      </w:r>
      <w:r w:rsidR="00E54651">
        <w:rPr>
          <w:rFonts w:ascii="TH SarabunPSK" w:hAnsi="TH SarabunPSK" w:cs="TH SarabunPSK"/>
          <w:sz w:val="32"/>
          <w:szCs w:val="32"/>
        </w:rPr>
        <w:t>2</w:t>
      </w:r>
      <w:r w:rsidR="00BF5315">
        <w:rPr>
          <w:rFonts w:ascii="TH SarabunPSK" w:hAnsi="TH SarabunPSK" w:cs="TH SarabunPSK"/>
          <w:sz w:val="32"/>
          <w:szCs w:val="32"/>
          <w:cs/>
        </w:rPr>
        <w:t xml:space="preserve"> </w:t>
      </w:r>
      <w:r w:rsidR="00E54651">
        <w:rPr>
          <w:rFonts w:ascii="TH SarabunPSK" w:hAnsi="TH SarabunPSK" w:cs="TH SarabunPSK" w:hint="cs"/>
          <w:sz w:val="32"/>
          <w:szCs w:val="32"/>
          <w:cs/>
        </w:rPr>
        <w:t>พฤษภาคม</w:t>
      </w:r>
      <w:r w:rsidR="00BF5315">
        <w:rPr>
          <w:rFonts w:ascii="TH SarabunPSK" w:hAnsi="TH SarabunPSK" w:cs="TH SarabunPSK" w:hint="cs"/>
          <w:sz w:val="32"/>
          <w:szCs w:val="32"/>
          <w:cs/>
        </w:rPr>
        <w:t xml:space="preserve"> 2566</w:t>
      </w:r>
      <w:r w:rsidRPr="00A823C5">
        <w:rPr>
          <w:rFonts w:ascii="TH SarabunPSK" w:hAnsi="TH SarabunPSK" w:cs="TH SarabunPSK"/>
          <w:sz w:val="32"/>
          <w:szCs w:val="32"/>
          <w:cs/>
        </w:rPr>
        <w:t xml:space="preserve">)  เวลา 09.00 น. พลเอก ประยุทธ์  จันทร์โอชา นายกรัฐมนตรี                    เป็นประธานการประชุมคณะรัฐมนตรี </w:t>
      </w:r>
      <w:r w:rsidR="00A06E01" w:rsidRPr="00A06E01">
        <w:rPr>
          <w:rFonts w:ascii="TH SarabunPSK" w:hAnsi="TH SarabunPSK" w:cs="TH SarabunPSK"/>
          <w:sz w:val="32"/>
          <w:szCs w:val="32"/>
          <w:cs/>
        </w:rPr>
        <w:t>ห้องประชุม 501 ตึกบัญชาการ 1 ทำเนียบรัฐบาล</w:t>
      </w:r>
      <w:r w:rsidR="00A06E01">
        <w:rPr>
          <w:rFonts w:ascii="TH SarabunPSK" w:hAnsi="TH SarabunPSK" w:cs="TH SarabunPSK"/>
          <w:sz w:val="32"/>
          <w:szCs w:val="32"/>
          <w:shd w:val="clear" w:color="auto" w:fill="FFFFFF"/>
        </w:rPr>
        <w:t xml:space="preserve"> </w:t>
      </w:r>
      <w:r w:rsidRPr="00A823C5">
        <w:rPr>
          <w:rFonts w:ascii="TH SarabunPSK" w:hAnsi="TH SarabunPSK" w:cs="TH SarabunPSK"/>
          <w:sz w:val="32"/>
          <w:szCs w:val="32"/>
          <w:shd w:val="clear" w:color="auto" w:fill="FFFFFF"/>
          <w:cs/>
        </w:rPr>
        <w:t>ซึ่งสรุปสาระสำคัญดังนี้</w:t>
      </w:r>
    </w:p>
    <w:p w:rsidR="002D2635" w:rsidRDefault="002D2635" w:rsidP="002D2635">
      <w:pPr>
        <w:spacing w:after="0" w:line="32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9594"/>
      </w:tblGrid>
      <w:tr w:rsidR="00B274B8" w:rsidRPr="00B274B8" w:rsidTr="007F0864">
        <w:tc>
          <w:tcPr>
            <w:tcW w:w="9820" w:type="dxa"/>
          </w:tcPr>
          <w:p w:rsidR="00B274B8" w:rsidRPr="00B274B8" w:rsidRDefault="00B274B8" w:rsidP="00B274B8">
            <w:pPr>
              <w:spacing w:line="320" w:lineRule="exact"/>
              <w:jc w:val="center"/>
              <w:rPr>
                <w:rFonts w:ascii="TH SarabunPSK" w:eastAsia="Calibri" w:hAnsi="TH SarabunPSK" w:cs="TH SarabunPSK"/>
                <w:b/>
                <w:bCs/>
                <w:sz w:val="32"/>
                <w:szCs w:val="32"/>
              </w:rPr>
            </w:pPr>
            <w:r w:rsidRPr="00B274B8">
              <w:rPr>
                <w:rFonts w:ascii="TH SarabunPSK" w:eastAsia="Calibri" w:hAnsi="TH SarabunPSK" w:cs="TH SarabunPSK"/>
                <w:b/>
                <w:bCs/>
                <w:sz w:val="32"/>
                <w:szCs w:val="32"/>
                <w:cs/>
              </w:rPr>
              <w:t>กฎหมาย</w:t>
            </w:r>
          </w:p>
        </w:tc>
      </w:tr>
    </w:tbl>
    <w:p w:rsidR="00B274B8" w:rsidRPr="00B274B8" w:rsidRDefault="00C4774F"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1.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ร่างพระราชกฤษฎีกาว่าด้วยปริญญาในสาขาวิชา อักษรย่อสำหรับสาขาวิชา ครุย</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วิทยฐานะ เข็มวิทยฐานะ และครุยประจำตำแหน่งของมหาวิทยาลัยราชภัฏเลย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(ฉบับที่ ..) พ.ศ. ....</w:t>
      </w:r>
    </w:p>
    <w:p w:rsidR="00B274B8" w:rsidRPr="00B274B8" w:rsidRDefault="00C4774F"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2.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ร่างพระราชกฤษฎีกาว่าด้วยปริญญาในสาขาวิชา อักษรย่อสำหรับสาขาวิชา ครุย</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วิทยฐานะ เข็มวิทยฐานะ และครุยประจำตำแหน่งของมหาวิทยาลัยราชภัฏ</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อุดรธานี (ฉบับที่ ..) พ.ศ. ....</w:t>
      </w:r>
    </w:p>
    <w:p w:rsidR="00B274B8" w:rsidRPr="00B274B8" w:rsidRDefault="00C4774F"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3.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ร่างพระราชกฤษฎีกาว่าด้วยปริญญาในสาขาวิชา อักษรย่อสำหรับสาขาวิชา ครุย</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วิทยฐานะ เข็มวิทยฐานะ และครุยประจำตำแหน่งของมหาวิทยาลัยราชภัฏบุรีรัมย์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(ฉบับที่ ..) พ.ศ. ....</w:t>
      </w:r>
    </w:p>
    <w:p w:rsidR="00B274B8" w:rsidRPr="00B274B8" w:rsidRDefault="00C4774F" w:rsidP="00B274B8">
      <w:pPr>
        <w:spacing w:after="0" w:line="320" w:lineRule="exact"/>
        <w:jc w:val="thaiDistribute"/>
        <w:rPr>
          <w:rFonts w:ascii="TH SarabunPSK" w:eastAsia="Calibri" w:hAnsi="TH SarabunPSK" w:cs="TH SarabunPSK"/>
          <w:sz w:val="28"/>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4.</w:t>
      </w:r>
      <w:r w:rsidR="00B274B8" w:rsidRPr="00B274B8">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ร่างกฎกระทรวงกำหนดพัสดุและวิธีการจัดซื้อจัดจ้างพัสดุที่รัฐต้องการส่งเสริมหรือ</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สนับสนุน </w:t>
      </w:r>
      <w:r w:rsidR="00B274B8" w:rsidRPr="00B274B8">
        <w:rPr>
          <w:rFonts w:ascii="TH SarabunPSK" w:eastAsia="Calibri" w:hAnsi="TH SarabunPSK" w:cs="TH SarabunPSK" w:hint="cs"/>
          <w:sz w:val="32"/>
          <w:szCs w:val="32"/>
          <w:cs/>
        </w:rPr>
        <w:t>(ฉบับที่ ..) พ.ศ. ....</w:t>
      </w:r>
    </w:p>
    <w:p w:rsidR="00B274B8" w:rsidRPr="00B274B8" w:rsidRDefault="00C4774F"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5.</w:t>
      </w:r>
      <w:r w:rsidR="00B274B8" w:rsidRPr="00B274B8">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ร่างกฎกระทรวงกำหนดหลักเกณฑ์ วิธีการ และระยะเวลาการเปิดเผยและการส่ง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ข้อมูลการอุดมศึกษา พ.ศ. ....</w:t>
      </w:r>
    </w:p>
    <w:p w:rsidR="00B274B8" w:rsidRPr="00B274B8" w:rsidRDefault="00C4774F"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6.</w:t>
      </w:r>
      <w:r w:rsidR="00B274B8" w:rsidRPr="00B274B8">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ร่างประกาศกระทรวงมหาดไทย เรื่อง การให้ใช้บังคับผังเมืองรวมชุมชนลาน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กระบือ จังหวัดกำแพงเพชร พ.ศ. ....</w:t>
      </w:r>
    </w:p>
    <w:p w:rsidR="00B274B8" w:rsidRPr="00B274B8" w:rsidRDefault="00C4774F" w:rsidP="00B274B8">
      <w:pPr>
        <w:spacing w:after="0" w:line="320" w:lineRule="exact"/>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7.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ร่างประกาศกระทรวงพาณิชย์ เรื่อง กำหนดให้กาแฟเป็นสินค้าที่ต้องขออนุญาต</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และมีหนังสือรับรองในการส่งออกไปนอกราชอาณาจักร พ.ศ. ....</w:t>
      </w:r>
    </w:p>
    <w:p w:rsidR="00B274B8" w:rsidRPr="00B274B8" w:rsidRDefault="00C4774F"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8.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ร่างกฎกระทรวงจัดตั้ง ยุบ รวม หรือเลิกสถานศึกษาขั้นพื้นฐาน พ.ศ. ....</w:t>
      </w:r>
    </w:p>
    <w:p w:rsidR="00B274B8" w:rsidRPr="00B274B8" w:rsidRDefault="00C4774F"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9.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ร่างกฎกระทรวงกำหนดให้ผลิตภัณฑ์อุตสาหกรรมคาร์บอนไดออกไซด์ทาง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การแพทย์ต้องเป็นไปตามมาตรฐาน พ.ศ. ....</w:t>
      </w:r>
    </w:p>
    <w:p w:rsidR="00B274B8" w:rsidRPr="00B274B8" w:rsidRDefault="00C4774F"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10.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ร่างพระราชกฤษฎีกาปิดประชุมสมัยวิสามัญแห่งรัฐสภา พ.ศ. .... </w:t>
      </w:r>
    </w:p>
    <w:p w:rsidR="00B274B8" w:rsidRPr="00B274B8" w:rsidRDefault="00B274B8" w:rsidP="00B274B8">
      <w:pPr>
        <w:spacing w:after="0" w:line="320" w:lineRule="exact"/>
        <w:rPr>
          <w:rFonts w:ascii="TH SarabunPSK" w:eastAsia="Calibri" w:hAnsi="TH SarabunPSK" w:cs="TH SarabunPSK"/>
          <w:sz w:val="32"/>
          <w:szCs w:val="32"/>
          <w:cs/>
        </w:rPr>
      </w:pPr>
    </w:p>
    <w:tbl>
      <w:tblPr>
        <w:tblStyle w:val="TableGrid"/>
        <w:tblW w:w="0" w:type="auto"/>
        <w:tblLook w:val="04A0" w:firstRow="1" w:lastRow="0" w:firstColumn="1" w:lastColumn="0" w:noHBand="0" w:noVBand="1"/>
      </w:tblPr>
      <w:tblGrid>
        <w:gridCol w:w="9594"/>
      </w:tblGrid>
      <w:tr w:rsidR="00B274B8" w:rsidRPr="00B274B8" w:rsidTr="007F0864">
        <w:tc>
          <w:tcPr>
            <w:tcW w:w="9820" w:type="dxa"/>
          </w:tcPr>
          <w:p w:rsidR="00B274B8" w:rsidRPr="00B274B8" w:rsidRDefault="00B274B8" w:rsidP="00B274B8">
            <w:pPr>
              <w:spacing w:line="320" w:lineRule="exact"/>
              <w:jc w:val="center"/>
              <w:rPr>
                <w:rFonts w:ascii="TH SarabunPSK" w:eastAsia="Calibri" w:hAnsi="TH SarabunPSK" w:cs="TH SarabunPSK"/>
                <w:b/>
                <w:bCs/>
                <w:sz w:val="32"/>
                <w:szCs w:val="32"/>
              </w:rPr>
            </w:pPr>
            <w:r w:rsidRPr="00B274B8">
              <w:rPr>
                <w:rFonts w:ascii="TH SarabunPSK" w:eastAsia="Calibri" w:hAnsi="TH SarabunPSK" w:cs="TH SarabunPSK" w:hint="cs"/>
                <w:b/>
                <w:bCs/>
                <w:sz w:val="32"/>
                <w:szCs w:val="32"/>
                <w:cs/>
              </w:rPr>
              <w:t>เศรษฐกิจ-สังคม</w:t>
            </w:r>
          </w:p>
        </w:tc>
      </w:tr>
    </w:tbl>
    <w:p w:rsidR="00B274B8" w:rsidRPr="00B274B8" w:rsidRDefault="00C4774F"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11.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ผลการพิจารณารายงานการพิจารณาศึกษา</w:t>
      </w:r>
      <w:r w:rsidR="00B274B8" w:rsidRPr="00B274B8">
        <w:rPr>
          <w:rFonts w:ascii="TH SarabunPSK" w:eastAsia="Calibri" w:hAnsi="TH SarabunPSK" w:cs="TH SarabunPSK" w:hint="cs"/>
          <w:sz w:val="32"/>
          <w:szCs w:val="32"/>
          <w:cs/>
        </w:rPr>
        <w:t xml:space="preserve"> </w:t>
      </w:r>
      <w:r w:rsidR="00B274B8" w:rsidRPr="00B274B8">
        <w:rPr>
          <w:rFonts w:ascii="TH SarabunPSK" w:eastAsia="Calibri" w:hAnsi="TH SarabunPSK" w:cs="TH SarabunPSK"/>
          <w:sz w:val="32"/>
          <w:szCs w:val="32"/>
          <w:cs/>
        </w:rPr>
        <w:t>เรื่อง แนวทางการขับเคลื่อน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ตลาดแรงงานไทยเพื่อก้าวผ่านยุคโควิด - 19 : การปรับตัวของแรงงานทุกกลุ่มทุก</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ช่วงวัย เพื่อความก้าวหน้ามั่นคงและยั่งยืน ของคณะกรรมาธิการการแรงงาน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วุฒิสภา</w:t>
      </w:r>
    </w:p>
    <w:p w:rsidR="00B274B8" w:rsidRPr="00B274B8" w:rsidRDefault="00C4774F" w:rsidP="00B274B8">
      <w:pPr>
        <w:spacing w:after="0" w:line="320" w:lineRule="exact"/>
        <w:jc w:val="thaiDistribute"/>
        <w:rPr>
          <w:rFonts w:ascii="TH SarabunPSK" w:eastAsia="Calibri" w:hAnsi="TH SarabunPSK" w:cs="TH SarabunPSK"/>
          <w:sz w:val="28"/>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12.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รายงานความก้าวหน้าการดำเนินการพัฒนายกระดับคุณภาพโรงเรียนมัธยมศึกษา</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ให้เป็นโรงเรียนวิทยาศาสตร์จุฬาภรณราชวิทยาลัย</w:t>
      </w:r>
    </w:p>
    <w:p w:rsidR="00B274B8" w:rsidRPr="00B274B8" w:rsidRDefault="00C4774F" w:rsidP="00B274B8">
      <w:pPr>
        <w:spacing w:after="0" w:line="320" w:lineRule="exact"/>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13.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ขอรับการจัดสรรงบประมาณรายจ่ายประจำปีงบประมาณ พ.ศ. </w:t>
      </w:r>
      <w:r w:rsidR="00B274B8" w:rsidRPr="00B274B8">
        <w:rPr>
          <w:rFonts w:ascii="TH SarabunPSK" w:eastAsia="Calibri" w:hAnsi="TH SarabunPSK" w:cs="TH SarabunPSK" w:hint="cs"/>
          <w:sz w:val="32"/>
          <w:szCs w:val="32"/>
          <w:cs/>
        </w:rPr>
        <w:t>2566</w:t>
      </w:r>
      <w:r w:rsidR="00B274B8" w:rsidRPr="00B274B8">
        <w:rPr>
          <w:rFonts w:ascii="TH SarabunPSK" w:eastAsia="Calibri" w:hAnsi="TH SarabunPSK" w:cs="TH SarabunPSK"/>
          <w:sz w:val="32"/>
          <w:szCs w:val="32"/>
          <w:cs/>
        </w:rPr>
        <w:t xml:space="preserve"> งบกลาง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รายการเงินสำรองจ่ายเพื่อกรณีฉุกเฉินหรือจำเป็น </w:t>
      </w:r>
      <w:r w:rsidR="00B274B8" w:rsidRPr="00B274B8">
        <w:rPr>
          <w:rFonts w:ascii="TH SarabunPSK" w:eastAsia="Calibri" w:hAnsi="TH SarabunPSK" w:cs="TH SarabunPSK" w:hint="cs"/>
          <w:sz w:val="32"/>
          <w:szCs w:val="32"/>
          <w:cs/>
        </w:rPr>
        <w:t xml:space="preserve">(กระทรวงพลังงาน) </w:t>
      </w:r>
    </w:p>
    <w:p w:rsidR="00B274B8" w:rsidRPr="00B274B8" w:rsidRDefault="00B274B8" w:rsidP="00B274B8">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B274B8" w:rsidRPr="00B274B8" w:rsidTr="007F0864">
        <w:tc>
          <w:tcPr>
            <w:tcW w:w="9594" w:type="dxa"/>
          </w:tcPr>
          <w:p w:rsidR="00B274B8" w:rsidRPr="00B274B8" w:rsidRDefault="00B274B8" w:rsidP="00B274B8">
            <w:pPr>
              <w:spacing w:line="320" w:lineRule="exact"/>
              <w:jc w:val="center"/>
              <w:rPr>
                <w:rFonts w:ascii="TH SarabunPSK" w:eastAsia="Calibri" w:hAnsi="TH SarabunPSK" w:cs="TH SarabunPSK"/>
                <w:b/>
                <w:bCs/>
                <w:sz w:val="32"/>
                <w:szCs w:val="32"/>
              </w:rPr>
            </w:pPr>
            <w:r w:rsidRPr="00B274B8">
              <w:rPr>
                <w:rFonts w:ascii="TH SarabunPSK" w:eastAsia="Calibri" w:hAnsi="TH SarabunPSK" w:cs="TH SarabunPSK" w:hint="cs"/>
                <w:b/>
                <w:bCs/>
                <w:sz w:val="32"/>
                <w:szCs w:val="32"/>
                <w:cs/>
              </w:rPr>
              <w:t>ต่างประเทศ</w:t>
            </w:r>
          </w:p>
        </w:tc>
      </w:tr>
    </w:tbl>
    <w:p w:rsidR="00B274B8" w:rsidRPr="00B274B8" w:rsidRDefault="00B274B8" w:rsidP="00B274B8">
      <w:pPr>
        <w:spacing w:after="0" w:line="320" w:lineRule="exact"/>
        <w:jc w:val="thaiDistribute"/>
        <w:rPr>
          <w:rFonts w:ascii="TH SarabunPSK" w:eastAsia="Calibri" w:hAnsi="TH SarabunPSK" w:cs="TH SarabunPSK" w:hint="cs"/>
          <w:sz w:val="28"/>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274B8">
        <w:rPr>
          <w:rFonts w:ascii="TH SarabunPSK" w:eastAsia="Calibri" w:hAnsi="TH SarabunPSK" w:cs="TH SarabunPSK" w:hint="cs"/>
          <w:sz w:val="32"/>
          <w:szCs w:val="32"/>
          <w:cs/>
        </w:rPr>
        <w:t xml:space="preserve">14. </w:t>
      </w:r>
      <w:r>
        <w:rPr>
          <w:rFonts w:ascii="TH SarabunPSK" w:eastAsia="Calibri" w:hAnsi="TH SarabunPSK" w:cs="TH SarabunPSK"/>
          <w:sz w:val="32"/>
          <w:szCs w:val="32"/>
          <w:cs/>
        </w:rPr>
        <w:tab/>
      </w:r>
      <w:r w:rsidRPr="00B274B8">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274B8">
        <w:rPr>
          <w:rFonts w:ascii="TH SarabunPSK" w:eastAsia="Calibri" w:hAnsi="TH SarabunPSK" w:cs="TH SarabunPSK"/>
          <w:sz w:val="32"/>
          <w:szCs w:val="32"/>
          <w:cs/>
        </w:rPr>
        <w:t xml:space="preserve">ผลการประชุมรัฐมนตรีว่าการกระทรางการคลังและผู้ว่าการธนาคารกลางอาเซียน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274B8">
        <w:rPr>
          <w:rFonts w:ascii="TH SarabunPSK" w:eastAsia="Calibri" w:hAnsi="TH SarabunPSK" w:cs="TH SarabunPSK"/>
          <w:sz w:val="32"/>
          <w:szCs w:val="32"/>
          <w:cs/>
        </w:rPr>
        <w:t xml:space="preserve">ครั้งที่ </w:t>
      </w:r>
      <w:r w:rsidRPr="00B274B8">
        <w:rPr>
          <w:rFonts w:ascii="TH SarabunPSK" w:eastAsia="Calibri" w:hAnsi="TH SarabunPSK" w:cs="TH SarabunPSK"/>
          <w:sz w:val="32"/>
          <w:szCs w:val="32"/>
        </w:rPr>
        <w:t>9</w:t>
      </w:r>
      <w:r w:rsidRPr="00B274B8">
        <w:rPr>
          <w:rFonts w:ascii="TH SarabunPSK" w:eastAsia="Calibri" w:hAnsi="TH SarabunPSK" w:cs="TH SarabunPSK"/>
          <w:sz w:val="32"/>
          <w:szCs w:val="32"/>
          <w:cs/>
        </w:rPr>
        <w:t xml:space="preserve"> และการประชุมอื่น ๆ ที่เกี่ยวข้อง </w:t>
      </w:r>
    </w:p>
    <w:p w:rsidR="00B274B8" w:rsidRPr="00B274B8" w:rsidRDefault="00C4774F"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15.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ผลการประชุมรัฐมนตรีท่องเที่ยวอาเ</w:t>
      </w:r>
      <w:r w:rsidR="00B274B8" w:rsidRPr="00B274B8">
        <w:rPr>
          <w:rFonts w:ascii="TH SarabunPSK" w:eastAsia="Calibri" w:hAnsi="TH SarabunPSK" w:cs="TH SarabunPSK" w:hint="cs"/>
          <w:sz w:val="32"/>
          <w:szCs w:val="32"/>
          <w:cs/>
        </w:rPr>
        <w:t>ซี</w:t>
      </w:r>
      <w:r w:rsidR="00B274B8" w:rsidRPr="00B274B8">
        <w:rPr>
          <w:rFonts w:ascii="TH SarabunPSK" w:eastAsia="Calibri" w:hAnsi="TH SarabunPSK" w:cs="TH SarabunPSK"/>
          <w:sz w:val="32"/>
          <w:szCs w:val="32"/>
          <w:cs/>
        </w:rPr>
        <w:t xml:space="preserve">ยน ครั้งที่ </w:t>
      </w:r>
      <w:r w:rsidR="00B274B8" w:rsidRPr="00B274B8">
        <w:rPr>
          <w:rFonts w:ascii="TH SarabunPSK" w:eastAsia="Calibri" w:hAnsi="TH SarabunPSK" w:cs="TH SarabunPSK" w:hint="cs"/>
          <w:sz w:val="32"/>
          <w:szCs w:val="32"/>
          <w:cs/>
        </w:rPr>
        <w:t>26</w:t>
      </w:r>
      <w:r w:rsidR="00B274B8" w:rsidRPr="00B274B8">
        <w:rPr>
          <w:rFonts w:ascii="TH SarabunPSK" w:eastAsia="Calibri" w:hAnsi="TH SarabunPSK" w:cs="TH SarabunPSK"/>
          <w:sz w:val="32"/>
          <w:szCs w:val="32"/>
          <w:cs/>
        </w:rPr>
        <w:t xml:space="preserve"> และการประชุมระดับรัฐมนตรี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ที่เกี่ยวข้อง</w:t>
      </w:r>
    </w:p>
    <w:p w:rsidR="00B274B8" w:rsidRPr="00B274B8" w:rsidRDefault="00C4774F"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lastRenderedPageBreak/>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16.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การเสนอขอรับเป็นเจ้าภาพจัดการประช</w:t>
      </w:r>
      <w:r w:rsidR="00B274B8" w:rsidRPr="00B274B8">
        <w:rPr>
          <w:rFonts w:ascii="TH SarabunPSK" w:eastAsia="Calibri" w:hAnsi="TH SarabunPSK" w:cs="TH SarabunPSK" w:hint="cs"/>
          <w:sz w:val="32"/>
          <w:szCs w:val="32"/>
          <w:cs/>
        </w:rPr>
        <w:t>ุ</w:t>
      </w:r>
      <w:r w:rsidR="00B274B8" w:rsidRPr="00B274B8">
        <w:rPr>
          <w:rFonts w:ascii="TH SarabunPSK" w:eastAsia="Calibri" w:hAnsi="TH SarabunPSK" w:cs="TH SarabunPSK"/>
          <w:sz w:val="32"/>
          <w:szCs w:val="32"/>
          <w:cs/>
        </w:rPr>
        <w:t>มคณะกรรมการมรดกโลกสมัยสามัญ ครั้ง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ที่ </w:t>
      </w:r>
      <w:r w:rsidR="00B274B8" w:rsidRPr="00B274B8">
        <w:rPr>
          <w:rFonts w:ascii="TH SarabunPSK" w:eastAsia="Calibri" w:hAnsi="TH SarabunPSK" w:cs="TH SarabunPSK" w:hint="cs"/>
          <w:sz w:val="32"/>
          <w:szCs w:val="32"/>
          <w:cs/>
        </w:rPr>
        <w:t>46</w:t>
      </w:r>
      <w:r w:rsidR="00B274B8" w:rsidRPr="00B274B8">
        <w:rPr>
          <w:rFonts w:ascii="TH SarabunPSK" w:eastAsia="Calibri" w:hAnsi="TH SarabunPSK" w:cs="TH SarabunPSK"/>
          <w:sz w:val="32"/>
          <w:szCs w:val="32"/>
          <w:cs/>
        </w:rPr>
        <w:t xml:space="preserve"> และกิจกรรมที่เกี่ยวข้อง </w:t>
      </w:r>
    </w:p>
    <w:p w:rsidR="00B274B8" w:rsidRPr="00B274B8" w:rsidRDefault="00C4774F"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17.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การเสนอให้คณะรัฐมนตรีให้ความเห็นชอบและรับรองต่อเอกสารผลลัพธ์ในระดับ</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รัฐมนตรีเศรษฐกิจอาเซียน และคณะมนตรีประชาคมเศรษฐกิจอาเซียนสำหรับการ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ประชุมสุดยอดอาเซียน ครั้งที่ 42</w:t>
      </w:r>
    </w:p>
    <w:p w:rsidR="00B274B8" w:rsidRPr="00B274B8" w:rsidRDefault="00C4774F"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18.</w:t>
      </w:r>
      <w:r w:rsidR="00B274B8" w:rsidRPr="00B274B8">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การประชุมรัฐภาคีอนุสัญญาบาเซลว่าด้วยการควบคุมการเคลื่อนย้ายข้ามแดนของ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ของเสียอันตรายและการกำจัด สมัยที่ </w:t>
      </w:r>
      <w:r w:rsidR="00B274B8" w:rsidRPr="00B274B8">
        <w:rPr>
          <w:rFonts w:ascii="TH SarabunPSK" w:eastAsia="Calibri" w:hAnsi="TH SarabunPSK" w:cs="TH SarabunPSK"/>
          <w:sz w:val="32"/>
          <w:szCs w:val="32"/>
        </w:rPr>
        <w:t>16</w:t>
      </w:r>
      <w:r w:rsidR="00B274B8" w:rsidRPr="00B274B8">
        <w:rPr>
          <w:rFonts w:ascii="TH SarabunPSK" w:eastAsia="Calibri" w:hAnsi="TH SarabunPSK" w:cs="TH SarabunPSK"/>
          <w:sz w:val="32"/>
          <w:szCs w:val="32"/>
          <w:cs/>
        </w:rPr>
        <w:t xml:space="preserve"> การประชุมรัฐภาคีอนุสัญญารอตเตอร์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ดัมว่าด้วยกระบวนการแจ้งข้อมูลสารเคมีล่วงหน้าสำหรับสารเคมีอันตรายและ</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สารเคมีป้องกันกำจัดศัตรูพืชและสัตว์บางชนิดในการค้าระหว่างประเทศ สมัยที่ </w:t>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sidR="00B274B8" w:rsidRPr="00B274B8">
        <w:rPr>
          <w:rFonts w:ascii="TH SarabunPSK" w:eastAsia="Calibri" w:hAnsi="TH SarabunPSK" w:cs="TH SarabunPSK"/>
          <w:sz w:val="32"/>
          <w:szCs w:val="32"/>
        </w:rPr>
        <w:t>11</w:t>
      </w:r>
      <w:r w:rsidR="00B274B8" w:rsidRPr="00B274B8">
        <w:rPr>
          <w:rFonts w:ascii="TH SarabunPSK" w:eastAsia="Calibri" w:hAnsi="TH SarabunPSK" w:cs="TH SarabunPSK"/>
          <w:sz w:val="32"/>
          <w:szCs w:val="32"/>
          <w:cs/>
        </w:rPr>
        <w:t xml:space="preserve"> และการประชุมรัฐภาคีอนุสัญญาสตอกโฮล์มว่าด้วยสารมลพิษที่ตกค้าง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sz w:val="32"/>
          <w:szCs w:val="32"/>
          <w:cs/>
        </w:rPr>
        <w:t xml:space="preserve">ยาวนาน สมัยที่ </w:t>
      </w:r>
      <w:r w:rsidR="00B274B8" w:rsidRPr="00B274B8">
        <w:rPr>
          <w:rFonts w:ascii="TH SarabunPSK" w:eastAsia="Calibri" w:hAnsi="TH SarabunPSK" w:cs="TH SarabunPSK" w:hint="cs"/>
          <w:sz w:val="32"/>
          <w:szCs w:val="32"/>
          <w:cs/>
        </w:rPr>
        <w:t>11</w:t>
      </w:r>
    </w:p>
    <w:p w:rsidR="00B274B8" w:rsidRPr="00B274B8" w:rsidRDefault="00C4774F"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19.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ร่างแถลงการณ์ร่วมการประชุมรัฐมนตรีว่าการกระทรวงการคลังและผู้ว่าการ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ธนาคารกลางอาเซียน+3 ครั้งที่ 26 </w:t>
      </w:r>
    </w:p>
    <w:p w:rsidR="00B274B8" w:rsidRPr="00B274B8" w:rsidRDefault="00C4774F"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20.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การขอความเห็นชอบต่อร่างถ้อยแถลงร่วมสำหรับการประชุมคณะรัฐมนตรี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ประชาคมสังคมและวัฒนธรรมอาเซียน ครั้งที่ 29 </w:t>
      </w:r>
      <w:r w:rsidR="00B274B8" w:rsidRPr="00B274B8">
        <w:rPr>
          <w:rFonts w:ascii="TH SarabunPSK" w:eastAsia="Calibri" w:hAnsi="TH SarabunPSK" w:cs="TH SarabunPSK"/>
          <w:sz w:val="32"/>
          <w:szCs w:val="32"/>
          <w:cs/>
        </w:rPr>
        <w:t>(</w:t>
      </w:r>
      <w:r w:rsidR="00B274B8" w:rsidRPr="00B274B8">
        <w:rPr>
          <w:rFonts w:ascii="TH SarabunPSK" w:eastAsia="Calibri" w:hAnsi="TH SarabunPSK" w:cs="TH SarabunPSK"/>
          <w:sz w:val="32"/>
          <w:szCs w:val="32"/>
        </w:rPr>
        <w:t xml:space="preserve">Joint Statement of the </w:t>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sidR="00B274B8" w:rsidRPr="00B274B8">
        <w:rPr>
          <w:rFonts w:ascii="TH SarabunPSK" w:eastAsia="Calibri" w:hAnsi="TH SarabunPSK" w:cs="TH SarabunPSK"/>
          <w:sz w:val="32"/>
          <w:szCs w:val="32"/>
        </w:rPr>
        <w:t>Twenty</w:t>
      </w:r>
      <w:r w:rsidR="00B274B8" w:rsidRPr="00B274B8">
        <w:rPr>
          <w:rFonts w:ascii="TH SarabunPSK" w:eastAsia="Calibri" w:hAnsi="TH SarabunPSK" w:cs="TH SarabunPSK"/>
          <w:sz w:val="32"/>
          <w:szCs w:val="32"/>
          <w:cs/>
        </w:rPr>
        <w:t>-</w:t>
      </w:r>
      <w:r w:rsidR="00B274B8" w:rsidRPr="00B274B8">
        <w:rPr>
          <w:rFonts w:ascii="TH SarabunPSK" w:eastAsia="Calibri" w:hAnsi="TH SarabunPSK" w:cs="TH SarabunPSK"/>
          <w:sz w:val="32"/>
          <w:szCs w:val="32"/>
        </w:rPr>
        <w:t>Ninth ASEAN Socio</w:t>
      </w:r>
      <w:r w:rsidR="00B274B8" w:rsidRPr="00B274B8">
        <w:rPr>
          <w:rFonts w:ascii="TH SarabunPSK" w:eastAsia="Calibri" w:hAnsi="TH SarabunPSK" w:cs="TH SarabunPSK"/>
          <w:sz w:val="32"/>
          <w:szCs w:val="32"/>
          <w:cs/>
        </w:rPr>
        <w:t>-</w:t>
      </w:r>
      <w:r w:rsidR="00B274B8" w:rsidRPr="00B274B8">
        <w:rPr>
          <w:rFonts w:ascii="TH SarabunPSK" w:eastAsia="Calibri" w:hAnsi="TH SarabunPSK" w:cs="TH SarabunPSK"/>
          <w:sz w:val="32"/>
          <w:szCs w:val="32"/>
        </w:rPr>
        <w:t xml:space="preserve">Cultural Community </w:t>
      </w:r>
      <w:r w:rsidR="00B274B8" w:rsidRPr="00B274B8">
        <w:rPr>
          <w:rFonts w:ascii="TH SarabunPSK" w:eastAsia="Calibri" w:hAnsi="TH SarabunPSK" w:cs="TH SarabunPSK"/>
          <w:sz w:val="32"/>
          <w:szCs w:val="32"/>
          <w:cs/>
        </w:rPr>
        <w:t>(</w:t>
      </w:r>
      <w:r w:rsidR="00B274B8" w:rsidRPr="00B274B8">
        <w:rPr>
          <w:rFonts w:ascii="TH SarabunPSK" w:eastAsia="Calibri" w:hAnsi="TH SarabunPSK" w:cs="TH SarabunPSK"/>
          <w:sz w:val="32"/>
          <w:szCs w:val="32"/>
        </w:rPr>
        <w:t>ASCC</w:t>
      </w:r>
      <w:r w:rsidR="00B274B8" w:rsidRPr="00B274B8">
        <w:rPr>
          <w:rFonts w:ascii="TH SarabunPSK" w:eastAsia="Calibri" w:hAnsi="TH SarabunPSK" w:cs="TH SarabunPSK"/>
          <w:sz w:val="32"/>
          <w:szCs w:val="32"/>
          <w:cs/>
        </w:rPr>
        <w:t xml:space="preserve">) </w:t>
      </w:r>
      <w:r w:rsidR="00B274B8" w:rsidRPr="00B274B8">
        <w:rPr>
          <w:rFonts w:ascii="TH SarabunPSK" w:eastAsia="Calibri" w:hAnsi="TH SarabunPSK" w:cs="TH SarabunPSK"/>
          <w:sz w:val="32"/>
          <w:szCs w:val="32"/>
        </w:rPr>
        <w:t>Council</w:t>
      </w:r>
      <w:r w:rsidR="00B274B8" w:rsidRPr="00B274B8">
        <w:rPr>
          <w:rFonts w:ascii="TH SarabunPSK" w:eastAsia="Calibri" w:hAnsi="TH SarabunPSK" w:cs="TH SarabunPSK"/>
          <w:sz w:val="32"/>
          <w:szCs w:val="32"/>
          <w:cs/>
        </w:rPr>
        <w:t>)</w:t>
      </w:r>
    </w:p>
    <w:p w:rsidR="00B274B8" w:rsidRPr="00B274B8" w:rsidRDefault="00C4774F"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21.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การรับรองร่างปฏิญญาของการประชุมรัฐมนตรีกระทรวงวัฒนธรรมกลุ่ม 77 บวก</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274B8" w:rsidRPr="00B274B8">
        <w:rPr>
          <w:rFonts w:ascii="TH SarabunPSK" w:eastAsia="Calibri" w:hAnsi="TH SarabunPSK" w:cs="TH SarabunPSK" w:hint="cs"/>
          <w:sz w:val="32"/>
          <w:szCs w:val="32"/>
          <w:cs/>
        </w:rPr>
        <w:t>สาธารณรัฐประชาชนจีน</w:t>
      </w:r>
    </w:p>
    <w:p w:rsidR="00B274B8" w:rsidRPr="00B274B8" w:rsidRDefault="00B274B8" w:rsidP="00B274B8">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B274B8" w:rsidRPr="00B274B8" w:rsidTr="007F0864">
        <w:tc>
          <w:tcPr>
            <w:tcW w:w="9594" w:type="dxa"/>
          </w:tcPr>
          <w:p w:rsidR="00B274B8" w:rsidRPr="00B274B8" w:rsidRDefault="00B274B8" w:rsidP="00B274B8">
            <w:pPr>
              <w:spacing w:line="320" w:lineRule="exact"/>
              <w:jc w:val="center"/>
              <w:rPr>
                <w:rFonts w:ascii="TH SarabunPSK" w:eastAsia="Calibri" w:hAnsi="TH SarabunPSK" w:cs="TH SarabunPSK"/>
                <w:b/>
                <w:bCs/>
                <w:sz w:val="32"/>
                <w:szCs w:val="32"/>
              </w:rPr>
            </w:pPr>
            <w:r w:rsidRPr="00B274B8">
              <w:rPr>
                <w:rFonts w:ascii="TH SarabunPSK" w:eastAsia="Calibri" w:hAnsi="TH SarabunPSK" w:cs="TH SarabunPSK" w:hint="cs"/>
                <w:b/>
                <w:bCs/>
                <w:sz w:val="32"/>
                <w:szCs w:val="32"/>
                <w:cs/>
              </w:rPr>
              <w:t>แต่งตั้ง</w:t>
            </w:r>
          </w:p>
        </w:tc>
      </w:tr>
    </w:tbl>
    <w:p w:rsidR="00B274B8" w:rsidRPr="00B274B8" w:rsidRDefault="00B274B8" w:rsidP="00B274B8">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274B8">
        <w:rPr>
          <w:rFonts w:ascii="TH SarabunPSK" w:eastAsia="Calibri" w:hAnsi="TH SarabunPSK" w:cs="TH SarabunPSK" w:hint="cs"/>
          <w:sz w:val="32"/>
          <w:szCs w:val="32"/>
          <w:cs/>
        </w:rPr>
        <w:t xml:space="preserve">22. </w:t>
      </w:r>
      <w:r>
        <w:rPr>
          <w:rFonts w:ascii="TH SarabunPSK" w:eastAsia="Calibri" w:hAnsi="TH SarabunPSK" w:cs="TH SarabunPSK"/>
          <w:sz w:val="32"/>
          <w:szCs w:val="32"/>
          <w:cs/>
        </w:rPr>
        <w:tab/>
      </w:r>
      <w:r w:rsidRPr="00B274B8">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274B8">
        <w:rPr>
          <w:rFonts w:ascii="TH SarabunPSK" w:eastAsia="Calibri" w:hAnsi="TH SarabunPSK" w:cs="TH SarabunPSK" w:hint="cs"/>
          <w:sz w:val="32"/>
          <w:szCs w:val="32"/>
          <w:cs/>
        </w:rPr>
        <w:t xml:space="preserve">การแต่งตั้งกรรมการผู้ทรงคุณวุฒิ ในคณะกรรมการสถาบันวิจัยแสงซินโครตรอน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274B8">
        <w:rPr>
          <w:rFonts w:ascii="TH SarabunPSK" w:eastAsia="Calibri" w:hAnsi="TH SarabunPSK" w:cs="TH SarabunPSK" w:hint="cs"/>
          <w:sz w:val="32"/>
          <w:szCs w:val="32"/>
          <w:cs/>
        </w:rPr>
        <w:t xml:space="preserve">แทนตำแหน่งที่ว่าง </w:t>
      </w:r>
    </w:p>
    <w:p w:rsidR="00B274B8" w:rsidRPr="00B274B8" w:rsidRDefault="00B274B8" w:rsidP="00B274B8">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274B8">
        <w:rPr>
          <w:rFonts w:ascii="TH SarabunPSK" w:eastAsia="Calibri" w:hAnsi="TH SarabunPSK" w:cs="TH SarabunPSK" w:hint="cs"/>
          <w:sz w:val="32"/>
          <w:szCs w:val="32"/>
          <w:cs/>
        </w:rPr>
        <w:t xml:space="preserve">23. </w:t>
      </w:r>
      <w:r>
        <w:rPr>
          <w:rFonts w:ascii="TH SarabunPSK" w:eastAsia="Calibri" w:hAnsi="TH SarabunPSK" w:cs="TH SarabunPSK"/>
          <w:sz w:val="32"/>
          <w:szCs w:val="32"/>
          <w:cs/>
        </w:rPr>
        <w:tab/>
      </w:r>
      <w:r w:rsidRPr="00B274B8">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274B8">
        <w:rPr>
          <w:rFonts w:ascii="TH SarabunPSK" w:eastAsia="Calibri" w:hAnsi="TH SarabunPSK" w:cs="TH SarabunPSK" w:hint="cs"/>
          <w:sz w:val="32"/>
          <w:szCs w:val="32"/>
          <w:cs/>
        </w:rPr>
        <w:t xml:space="preserve">การแต่งตั้งผู้ว่าการการไฟฟ้าฝ่ายผลิตแห่งประเทศไทย </w:t>
      </w:r>
    </w:p>
    <w:p w:rsidR="002D2635" w:rsidRDefault="002D2635" w:rsidP="002D2635"/>
    <w:p w:rsidR="005F667A" w:rsidRPr="009B0AC8" w:rsidRDefault="00C4774F" w:rsidP="00C4774F">
      <w:pPr>
        <w:tabs>
          <w:tab w:val="center" w:pos="0"/>
        </w:tabs>
        <w:spacing w:after="0" w:line="320" w:lineRule="exact"/>
        <w:jc w:val="center"/>
        <w:rPr>
          <w:rFonts w:ascii="TH SarabunPSK" w:hAnsi="TH SarabunPSK" w:cs="TH SarabunPSK"/>
          <w:sz w:val="32"/>
          <w:szCs w:val="32"/>
        </w:rPr>
      </w:pPr>
      <w:r>
        <w:rPr>
          <w:rFonts w:ascii="TH SarabunPSK" w:hAnsi="TH SarabunPSK" w:cs="TH SarabunPSK"/>
          <w:sz w:val="32"/>
          <w:szCs w:val="32"/>
        </w:rPr>
        <w:t>______________________________</w:t>
      </w:r>
      <w:r w:rsidR="005F667A" w:rsidRPr="00A823C5">
        <w:rPr>
          <w:rFonts w:ascii="TH SarabunPSK" w:hAnsi="TH SarabunPSK" w:cs="TH SarabunPSK"/>
          <w:sz w:val="32"/>
          <w:szCs w:val="32"/>
          <w:cs/>
        </w:rPr>
        <w:br w:type="page"/>
      </w:r>
    </w:p>
    <w:tbl>
      <w:tblPr>
        <w:tblStyle w:val="TableGrid"/>
        <w:tblW w:w="0" w:type="auto"/>
        <w:tblLook w:val="04A0" w:firstRow="1" w:lastRow="0" w:firstColumn="1" w:lastColumn="0" w:noHBand="0" w:noVBand="1"/>
      </w:tblPr>
      <w:tblGrid>
        <w:gridCol w:w="9594"/>
      </w:tblGrid>
      <w:tr w:rsidR="005F667A" w:rsidRPr="009B0AC8" w:rsidTr="00E04A1D">
        <w:tc>
          <w:tcPr>
            <w:tcW w:w="9820" w:type="dxa"/>
          </w:tcPr>
          <w:p w:rsidR="005F667A" w:rsidRPr="009B0AC8" w:rsidRDefault="005F667A" w:rsidP="00E04A1D">
            <w:pPr>
              <w:spacing w:line="320" w:lineRule="exact"/>
              <w:jc w:val="center"/>
              <w:rPr>
                <w:rFonts w:ascii="TH SarabunPSK" w:hAnsi="TH SarabunPSK" w:cs="TH SarabunPSK"/>
                <w:b/>
                <w:bCs/>
                <w:sz w:val="32"/>
                <w:szCs w:val="32"/>
              </w:rPr>
            </w:pPr>
            <w:r w:rsidRPr="009B0AC8">
              <w:rPr>
                <w:rFonts w:ascii="TH SarabunPSK" w:hAnsi="TH SarabunPSK" w:cs="TH SarabunPSK"/>
                <w:b/>
                <w:bCs/>
                <w:sz w:val="32"/>
                <w:szCs w:val="32"/>
                <w:cs/>
              </w:rPr>
              <w:lastRenderedPageBreak/>
              <w:t>กฎหมาย</w:t>
            </w:r>
          </w:p>
        </w:tc>
      </w:tr>
    </w:tbl>
    <w:p w:rsidR="007E6D56" w:rsidRPr="007E6D56" w:rsidRDefault="00B274B8" w:rsidP="00EA574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1. </w:t>
      </w:r>
      <w:r w:rsidR="007E6D56" w:rsidRPr="007E6D56">
        <w:rPr>
          <w:rFonts w:ascii="TH SarabunPSK" w:eastAsia="Calibri" w:hAnsi="TH SarabunPSK" w:cs="TH SarabunPSK" w:hint="cs"/>
          <w:b/>
          <w:bCs/>
          <w:sz w:val="32"/>
          <w:szCs w:val="32"/>
          <w:cs/>
        </w:rPr>
        <w:t>เรื่อง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และครุยประจำตำแหน่งของมหาวิทยาลัยราชภัฏเลย (ฉบับที่ ..) พ.ศ. ....</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b/>
          <w:bCs/>
          <w:sz w:val="32"/>
          <w:szCs w:val="32"/>
          <w:cs/>
        </w:rPr>
        <w:tab/>
      </w:r>
      <w:r w:rsidRPr="007E6D56">
        <w:rPr>
          <w:rFonts w:ascii="TH SarabunPSK" w:eastAsia="Calibri" w:hAnsi="TH SarabunPSK" w:cs="TH SarabunPSK"/>
          <w:b/>
          <w:bCs/>
          <w:sz w:val="32"/>
          <w:szCs w:val="32"/>
          <w:cs/>
        </w:rPr>
        <w:tab/>
      </w:r>
      <w:r w:rsidRPr="007E6D56">
        <w:rPr>
          <w:rFonts w:ascii="TH SarabunPSK" w:eastAsia="Calibri" w:hAnsi="TH SarabunPSK" w:cs="TH SarabunPSK" w:hint="cs"/>
          <w:sz w:val="32"/>
          <w:szCs w:val="32"/>
          <w:cs/>
        </w:rPr>
        <w:t>คณะรัฐมนตรีมีมติอนุมัติหลักการร่างพระราชกฤษฎีกาว่าด้วยปริญญาในสาขาวิชา อักษรย่อสำหรับสาขาวิชา ครุยวิทยฐานะ เข็มวิทยฐานะ และครุบประจำตำแหน่งของมหาวิทยาลัยราชภัฏเลย (ฉบับที่ ..) พ.ศ. .... ตามที่กระทรวงการอุดมศึกษา วิทยาศาสตร์ วิจัยและนวัตกรรม (อว.) เสนอ และให้ส่งสำนักงานคณะกรรมการกฤษฎีกาตรวจพิจารณา แล้วดำเนินการต่อไปได้ และให้กระทรวงการอุดมศึกษา วิทยาศาสตร์ วิจัยและนวัตกรรมรับข้อสังเกตของสำนักเลขาธิการคณะรัฐมนตรีไปพิจารณาดำเนินการต่อไปด้วย</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ทั้งนี้ อว. เสนอว่า</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1. ได้มีพระราชกฤษฎีกาว่าด้วยปริญญาในสาขาวิชา อักษรย่อสำหรับสาขาวิชา ครุยวิทยฐานะ </w:t>
      </w:r>
      <w:r w:rsidRPr="007E6D56">
        <w:rPr>
          <w:rFonts w:ascii="TH SarabunPSK" w:eastAsia="Calibri" w:hAnsi="TH SarabunPSK" w:cs="TH SarabunPSK"/>
          <w:sz w:val="32"/>
          <w:szCs w:val="32"/>
          <w:cs/>
        </w:rPr>
        <w:t>เข็มวิทยฐานะ และครุยประจำตำแหน่งของมหาวิทยาลัยราชภัฏเลย (ฉบับที่ 3) พ.ศ. 2560 กำหนดปริ</w:t>
      </w:r>
      <w:r w:rsidRPr="007E6D56">
        <w:rPr>
          <w:rFonts w:ascii="TH SarabunPSK" w:eastAsia="Calibri" w:hAnsi="TH SarabunPSK" w:cs="TH SarabunPSK" w:hint="cs"/>
          <w:sz w:val="32"/>
          <w:szCs w:val="32"/>
          <w:cs/>
        </w:rPr>
        <w:t xml:space="preserve">ญญาในสาขาวิชาและอักษรย่อสำหรับสาขาวิชาของมหาวิทยาลัยราชภัฏเลย รวม 12 สาขาวิชา ได้แก่ (1) การศึกษา (2) เทคโนโลยี </w:t>
      </w:r>
      <w:r w:rsidR="00982FE7">
        <w:rPr>
          <w:rFonts w:ascii="TH SarabunPSK" w:eastAsia="Calibri" w:hAnsi="TH SarabunPSK" w:cs="TH SarabunPSK" w:hint="cs"/>
          <w:sz w:val="32"/>
          <w:szCs w:val="32"/>
          <w:cs/>
        </w:rPr>
        <w:t xml:space="preserve">    </w:t>
      </w:r>
      <w:r w:rsidRPr="007E6D56">
        <w:rPr>
          <w:rFonts w:ascii="TH SarabunPSK" w:eastAsia="Calibri" w:hAnsi="TH SarabunPSK" w:cs="TH SarabunPSK" w:hint="cs"/>
          <w:sz w:val="32"/>
          <w:szCs w:val="32"/>
          <w:cs/>
        </w:rPr>
        <w:t xml:space="preserve">(3) นิติศาสตร์ (4) นิเทศศาสตร์ (5) บริหารธุรกิจ (6) รัฐประศาสนศาสตร์ (7) วิจิตรศิลป์และประยุกต์ศิลป์ </w:t>
      </w:r>
      <w:r w:rsidR="00982FE7">
        <w:rPr>
          <w:rFonts w:ascii="TH SarabunPSK" w:eastAsia="Calibri" w:hAnsi="TH SarabunPSK" w:cs="TH SarabunPSK" w:hint="cs"/>
          <w:sz w:val="32"/>
          <w:szCs w:val="32"/>
          <w:cs/>
        </w:rPr>
        <w:t xml:space="preserve">            </w:t>
      </w:r>
      <w:r w:rsidRPr="007E6D56">
        <w:rPr>
          <w:rFonts w:ascii="TH SarabunPSK" w:eastAsia="Calibri" w:hAnsi="TH SarabunPSK" w:cs="TH SarabunPSK" w:hint="cs"/>
          <w:sz w:val="32"/>
          <w:szCs w:val="32"/>
          <w:cs/>
        </w:rPr>
        <w:t>(8) วิทยาศาสตร์ (9) วิศวกรรมศาสตร์ (10) ศิลปศาสตร์ (11) เศรษฐศาสตร์ และ (12) สาธารณสุขศาสตร์ โดยสาขาวิชาสาธารณสุขศาสตร์เปิดสอนเฉพาะระดับปริญญาเอกและปริญญาโท</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2. ต่อมา</w:t>
      </w:r>
      <w:r w:rsidRPr="007E6D56">
        <w:rPr>
          <w:rFonts w:ascii="TH SarabunPSK" w:eastAsia="Calibri" w:hAnsi="TH SarabunPSK" w:cs="TH SarabunPSK" w:hint="cs"/>
          <w:b/>
          <w:bCs/>
          <w:sz w:val="32"/>
          <w:szCs w:val="32"/>
          <w:cs/>
        </w:rPr>
        <w:t>มหาวิทยาลัยราชภัฏเลยได้เปิดสอนเพิ่มในสาขาวิชาการบัญชีและระดับชั้นปริญญาตรีในสาขาวิชาสาธารณสุขศาสตร์</w:t>
      </w:r>
      <w:r w:rsidRPr="007E6D56">
        <w:rPr>
          <w:rFonts w:ascii="TH SarabunPSK" w:eastAsia="Calibri" w:hAnsi="TH SarabunPSK" w:cs="TH SarabunPSK" w:hint="cs"/>
          <w:sz w:val="32"/>
          <w:szCs w:val="32"/>
          <w:cs/>
        </w:rPr>
        <w:t xml:space="preserve"> จึงจำเป็นต้องกำหนดปริญญาในสาขาวิชา อักษรย่อสำหรับสาขาวิชา รวมทั้งสีประจำสาขาวิชาดังกล่าว </w:t>
      </w:r>
      <w:r w:rsidRPr="007E6D56">
        <w:rPr>
          <w:rFonts w:ascii="TH SarabunPSK" w:eastAsia="Calibri" w:hAnsi="TH SarabunPSK" w:cs="TH SarabunPSK" w:hint="cs"/>
          <w:b/>
          <w:bCs/>
          <w:sz w:val="32"/>
          <w:szCs w:val="32"/>
          <w:cs/>
        </w:rPr>
        <w:t>ในคราวประชุมสภามหาวิทยาลัยราชภัฏเลย</w:t>
      </w:r>
      <w:r w:rsidRPr="007E6D56">
        <w:rPr>
          <w:rFonts w:ascii="TH SarabunPSK" w:eastAsia="Calibri" w:hAnsi="TH SarabunPSK" w:cs="TH SarabunPSK" w:hint="cs"/>
          <w:sz w:val="32"/>
          <w:szCs w:val="32"/>
          <w:cs/>
        </w:rPr>
        <w:t xml:space="preserve"> ครั้งที่ 7/2563 เมื่อวันที่ 31 กรกฎาคม 2563 และครั้งที่ 12/2563 เมื่อวันที่ 25 ธันวาคม 2563 ที่</w:t>
      </w:r>
      <w:r w:rsidRPr="007E6D56">
        <w:rPr>
          <w:rFonts w:ascii="TH SarabunPSK" w:eastAsia="Calibri" w:hAnsi="TH SarabunPSK" w:cs="TH SarabunPSK" w:hint="cs"/>
          <w:b/>
          <w:bCs/>
          <w:sz w:val="32"/>
          <w:szCs w:val="32"/>
          <w:cs/>
        </w:rPr>
        <w:t>ประชุมได้มีมติเห็นชอบหลักสูตร</w:t>
      </w:r>
      <w:r w:rsidRPr="007E6D56">
        <w:rPr>
          <w:rFonts w:ascii="TH SarabunPSK" w:eastAsia="Calibri" w:hAnsi="TH SarabunPSK" w:cs="TH SarabunPSK" w:hint="cs"/>
          <w:sz w:val="32"/>
          <w:szCs w:val="32"/>
          <w:cs/>
        </w:rPr>
        <w:t>สาธารณสุขศาสตรบัณฑิต สาขาวิชาสาธารณสุขศาสตร์ (หลักสูตรปรับปรุง พ.ศ. 2564) และหลักสูตรบัญชีบัณฑิต สาขาวิชาการบัญชี (หลักสูตรปรับปรุง พ.ศ. 2564) ตามลำดับ และสำนักงานปลัดกระทรวง กระทรวงการอุดมศึกษา วิทยาศาสตร์ วิจัยและนวัตกรรมรับทราบการให้ความเห็นชอบหลักสูตรดังกล่าวด้วยแล้ว</w:t>
      </w:r>
    </w:p>
    <w:p w:rsidR="007E6D56" w:rsidRPr="007E6D56" w:rsidRDefault="007E6D56" w:rsidP="00EA574D">
      <w:pPr>
        <w:spacing w:after="0" w:line="320" w:lineRule="exact"/>
        <w:jc w:val="thaiDistribute"/>
        <w:rPr>
          <w:rFonts w:ascii="TH SarabunPSK" w:eastAsia="Calibri" w:hAnsi="TH SarabunPSK" w:cs="TH SarabunPSK"/>
          <w:b/>
          <w:bCs/>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3. </w:t>
      </w:r>
      <w:r w:rsidRPr="007E6D56">
        <w:rPr>
          <w:rFonts w:ascii="TH SarabunPSK" w:eastAsia="Calibri" w:hAnsi="TH SarabunPSK" w:cs="TH SarabunPSK" w:hint="cs"/>
          <w:b/>
          <w:bCs/>
          <w:sz w:val="32"/>
          <w:szCs w:val="32"/>
          <w:cs/>
        </w:rPr>
        <w:t>อว. จึงได้ยกร่าง</w:t>
      </w:r>
      <w:r w:rsidRPr="007E6D56">
        <w:rPr>
          <w:rFonts w:ascii="TH SarabunPSK" w:eastAsia="Calibri" w:hAnsi="TH SarabunPSK" w:cs="TH SarabunPSK"/>
          <w:b/>
          <w:bCs/>
          <w:sz w:val="32"/>
          <w:szCs w:val="32"/>
          <w:cs/>
        </w:rPr>
        <w:t>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และครุยประจำตำแหน่งของมหาวิทยาลัยราชภัฏเลย (ฉบับที่ ..) พ.ศ. ....</w:t>
      </w:r>
      <w:r w:rsidRPr="007E6D56">
        <w:rPr>
          <w:rFonts w:ascii="TH SarabunPSK" w:eastAsia="Calibri" w:hAnsi="TH SarabunPSK" w:cs="TH SarabunPSK" w:hint="cs"/>
          <w:b/>
          <w:bCs/>
          <w:sz w:val="32"/>
          <w:szCs w:val="32"/>
          <w:cs/>
        </w:rPr>
        <w:t xml:space="preserve"> เพื่อกำหนดปริญญาในสาขาวิชาและอักษรย่อสำหรับสาขาวิชาการบัญชีและเพิ่มระดับชั้นปริญญาตรีในสาขาวิชาสาธารณสุขศาสตร์ และกำหนดสีประจำสาขาวิชาการบัญชี ดังนี้</w:t>
      </w:r>
    </w:p>
    <w:tbl>
      <w:tblPr>
        <w:tblStyle w:val="TableGrid2"/>
        <w:tblW w:w="0" w:type="auto"/>
        <w:tblLook w:val="04A0" w:firstRow="1" w:lastRow="0" w:firstColumn="1" w:lastColumn="0" w:noHBand="0" w:noVBand="1"/>
      </w:tblPr>
      <w:tblGrid>
        <w:gridCol w:w="4797"/>
        <w:gridCol w:w="4797"/>
      </w:tblGrid>
      <w:tr w:rsidR="007E6D56" w:rsidRPr="007E6D56" w:rsidTr="00E04A1D">
        <w:tc>
          <w:tcPr>
            <w:tcW w:w="4797" w:type="dxa"/>
          </w:tcPr>
          <w:p w:rsidR="007E6D56" w:rsidRPr="007E6D56" w:rsidRDefault="007E6D56" w:rsidP="00EA574D">
            <w:pPr>
              <w:spacing w:line="320" w:lineRule="exact"/>
              <w:jc w:val="thaiDistribute"/>
              <w:rPr>
                <w:rFonts w:eastAsia="Calibri"/>
                <w:b/>
                <w:bCs/>
              </w:rPr>
            </w:pPr>
            <w:r w:rsidRPr="007E6D56">
              <w:rPr>
                <w:rFonts w:eastAsia="Calibri" w:hint="cs"/>
                <w:b/>
                <w:bCs/>
                <w:cs/>
              </w:rPr>
              <w:t xml:space="preserve">พระราชกฤษฎีกาว่าด้วยปริญญาในสาขาวิชา อักษรย่อสำหรับสาขาวิชา ครุยวิทยฐานะ </w:t>
            </w:r>
            <w:r w:rsidRPr="007E6D56">
              <w:rPr>
                <w:rFonts w:eastAsia="Calibri"/>
                <w:b/>
                <w:bCs/>
                <w:cs/>
              </w:rPr>
              <w:t>เข็มวิทยฐานะ และครุยประจำตำแหน่งของมหาวิทยาลัยราชภัฏเลย (ฉบับที่ 3) พ.ศ. 2560</w:t>
            </w:r>
          </w:p>
        </w:tc>
        <w:tc>
          <w:tcPr>
            <w:tcW w:w="4797" w:type="dxa"/>
          </w:tcPr>
          <w:p w:rsidR="007E6D56" w:rsidRPr="007E6D56" w:rsidRDefault="007E6D56" w:rsidP="00EA574D">
            <w:pPr>
              <w:spacing w:line="320" w:lineRule="exact"/>
              <w:jc w:val="thaiDistribute"/>
              <w:rPr>
                <w:rFonts w:eastAsia="Calibri"/>
                <w:b/>
                <w:bCs/>
              </w:rPr>
            </w:pPr>
            <w:r w:rsidRPr="007E6D56">
              <w:rPr>
                <w:rFonts w:eastAsia="Calibri" w:hint="cs"/>
                <w:b/>
                <w:bCs/>
                <w:cs/>
              </w:rPr>
              <w:t xml:space="preserve">พระราชกฤษฎีกาว่าด้วยปริญญาในสาขาวิชา อักษรย่อสำหรับสาขาวิชา ครุยวิทยฐานะ </w:t>
            </w:r>
            <w:r w:rsidRPr="007E6D56">
              <w:rPr>
                <w:rFonts w:eastAsia="Calibri"/>
                <w:b/>
                <w:bCs/>
                <w:cs/>
              </w:rPr>
              <w:t>เข็มวิทยฐานะ และครุยประจำตำแหน่งของมหาวิทยาลัยราชภัฏเลย (ฉบับที่ .</w:t>
            </w:r>
            <w:r w:rsidRPr="007E6D56">
              <w:rPr>
                <w:rFonts w:eastAsia="Calibri" w:hint="cs"/>
                <w:b/>
                <w:bCs/>
                <w:cs/>
              </w:rPr>
              <w:t>.</w:t>
            </w:r>
            <w:r w:rsidRPr="007E6D56">
              <w:rPr>
                <w:rFonts w:eastAsia="Calibri"/>
                <w:b/>
                <w:bCs/>
                <w:cs/>
              </w:rPr>
              <w:t>) พ.ศ. ....</w:t>
            </w:r>
          </w:p>
        </w:tc>
      </w:tr>
      <w:tr w:rsidR="007E6D56" w:rsidRPr="007E6D56" w:rsidTr="00E04A1D">
        <w:tc>
          <w:tcPr>
            <w:tcW w:w="4797" w:type="dxa"/>
          </w:tcPr>
          <w:p w:rsidR="007E6D56" w:rsidRPr="007E6D56" w:rsidRDefault="007E6D56" w:rsidP="00EA574D">
            <w:pPr>
              <w:spacing w:line="320" w:lineRule="exact"/>
              <w:jc w:val="thaiDistribute"/>
              <w:rPr>
                <w:rFonts w:eastAsia="Calibri"/>
              </w:rPr>
            </w:pPr>
            <w:r w:rsidRPr="007E6D56">
              <w:rPr>
                <w:rFonts w:eastAsia="Calibri" w:hint="cs"/>
                <w:cs/>
              </w:rPr>
              <w:t>มาตรา 3 ให้ยกเลิกความในมาตรา 7 แห่งพระราชกฤษฎีกาว่าด้วยปริญญาในสาขาวิชา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และครุยประจำตำแหน่งของมหาวิทยาลัยราชภัฏเลย พ.ศ. 2558 (ฉบับที่ 2) และให้ใช้ความต่อไปนี้แทน</w:t>
            </w:r>
          </w:p>
          <w:p w:rsidR="007E6D56" w:rsidRPr="007E6D56" w:rsidRDefault="007E6D56" w:rsidP="00EA574D">
            <w:pPr>
              <w:spacing w:line="320" w:lineRule="exact"/>
              <w:jc w:val="thaiDistribute"/>
              <w:rPr>
                <w:rFonts w:eastAsia="Calibri"/>
              </w:rPr>
            </w:pPr>
            <w:r w:rsidRPr="007E6D56">
              <w:rPr>
                <w:rFonts w:eastAsia="Calibri"/>
                <w:cs/>
              </w:rPr>
              <w:tab/>
            </w:r>
            <w:r w:rsidRPr="007E6D56">
              <w:rPr>
                <w:rFonts w:eastAsia="Calibri"/>
                <w:cs/>
              </w:rPr>
              <w:tab/>
            </w:r>
            <w:r w:rsidRPr="007E6D56">
              <w:rPr>
                <w:rFonts w:eastAsia="Calibri"/>
                <w:cs/>
              </w:rPr>
              <w:tab/>
            </w:r>
            <w:r w:rsidRPr="007E6D56">
              <w:rPr>
                <w:rFonts w:eastAsia="Calibri" w:hint="cs"/>
                <w:cs/>
              </w:rPr>
              <w:t>ฯลฯ</w:t>
            </w:r>
          </w:p>
          <w:p w:rsidR="007E6D56" w:rsidRPr="007E6D56" w:rsidRDefault="007E6D56" w:rsidP="00EA574D">
            <w:pPr>
              <w:spacing w:line="320" w:lineRule="exact"/>
              <w:jc w:val="thaiDistribute"/>
              <w:rPr>
                <w:rFonts w:eastAsia="Calibri"/>
              </w:rPr>
            </w:pPr>
          </w:p>
          <w:p w:rsidR="007E6D56" w:rsidRPr="007E6D56" w:rsidRDefault="007E6D56" w:rsidP="00EA574D">
            <w:pPr>
              <w:spacing w:line="320" w:lineRule="exact"/>
              <w:jc w:val="thaiDistribute"/>
              <w:rPr>
                <w:rFonts w:eastAsia="Calibri"/>
              </w:rPr>
            </w:pPr>
          </w:p>
          <w:p w:rsidR="007E6D56" w:rsidRPr="007E6D56" w:rsidRDefault="007E6D56" w:rsidP="00EA574D">
            <w:pPr>
              <w:spacing w:line="320" w:lineRule="exact"/>
              <w:jc w:val="thaiDistribute"/>
              <w:rPr>
                <w:rFonts w:eastAsia="Calibri"/>
              </w:rPr>
            </w:pPr>
          </w:p>
          <w:p w:rsidR="007E6D56" w:rsidRPr="007E6D56" w:rsidRDefault="007E6D56" w:rsidP="00EA574D">
            <w:pPr>
              <w:spacing w:line="320" w:lineRule="exact"/>
              <w:jc w:val="thaiDistribute"/>
              <w:rPr>
                <w:rFonts w:eastAsia="Calibri"/>
              </w:rPr>
            </w:pPr>
          </w:p>
          <w:p w:rsidR="007E6D56" w:rsidRPr="007E6D56" w:rsidRDefault="007E6D56" w:rsidP="00EA574D">
            <w:pPr>
              <w:spacing w:line="320" w:lineRule="exact"/>
              <w:jc w:val="thaiDistribute"/>
              <w:rPr>
                <w:rFonts w:eastAsia="Calibri"/>
              </w:rPr>
            </w:pPr>
          </w:p>
          <w:p w:rsidR="007E6D56" w:rsidRPr="007E6D56" w:rsidRDefault="007E6D56" w:rsidP="00EA574D">
            <w:pPr>
              <w:spacing w:line="320" w:lineRule="exact"/>
              <w:jc w:val="thaiDistribute"/>
              <w:rPr>
                <w:rFonts w:eastAsia="Calibri"/>
              </w:rPr>
            </w:pPr>
          </w:p>
          <w:p w:rsidR="007E6D56" w:rsidRPr="007E6D56" w:rsidRDefault="007E6D56" w:rsidP="00EA574D">
            <w:pPr>
              <w:spacing w:line="320" w:lineRule="exact"/>
              <w:jc w:val="thaiDistribute"/>
              <w:rPr>
                <w:rFonts w:eastAsia="Calibri"/>
              </w:rPr>
            </w:pPr>
          </w:p>
          <w:p w:rsidR="007E6D56" w:rsidRPr="007E6D56" w:rsidRDefault="007E6D56" w:rsidP="00EA574D">
            <w:pPr>
              <w:spacing w:line="320" w:lineRule="exact"/>
              <w:jc w:val="thaiDistribute"/>
              <w:rPr>
                <w:rFonts w:eastAsia="Calibri"/>
              </w:rPr>
            </w:pPr>
          </w:p>
          <w:p w:rsidR="007E6D56" w:rsidRPr="007E6D56" w:rsidRDefault="007E6D56" w:rsidP="00EA574D">
            <w:pPr>
              <w:spacing w:line="320" w:lineRule="exact"/>
              <w:jc w:val="thaiDistribute"/>
              <w:rPr>
                <w:rFonts w:eastAsia="Calibri"/>
              </w:rPr>
            </w:pPr>
          </w:p>
          <w:p w:rsidR="007E6D56" w:rsidRPr="007E6D56" w:rsidRDefault="007E6D56" w:rsidP="00EA574D">
            <w:pPr>
              <w:spacing w:line="320" w:lineRule="exact"/>
              <w:jc w:val="thaiDistribute"/>
              <w:rPr>
                <w:rFonts w:eastAsia="Calibri"/>
              </w:rPr>
            </w:pPr>
            <w:r w:rsidRPr="007E6D56">
              <w:rPr>
                <w:rFonts w:eastAsia="Calibri" w:hint="cs"/>
                <w:cs/>
              </w:rPr>
              <w:lastRenderedPageBreak/>
              <w:t xml:space="preserve">(12) </w:t>
            </w:r>
            <w:r w:rsidRPr="007E6D56">
              <w:rPr>
                <w:rFonts w:eastAsia="Calibri" w:hint="cs"/>
                <w:b/>
                <w:bCs/>
                <w:cs/>
              </w:rPr>
              <w:t>สาขาวิชาสาธารณสุขศาสตร์ มีปริญญาสองชั้น</w:t>
            </w:r>
            <w:r w:rsidRPr="007E6D56">
              <w:rPr>
                <w:rFonts w:eastAsia="Calibri" w:hint="cs"/>
                <w:cs/>
              </w:rPr>
              <w:t xml:space="preserve"> คือ</w:t>
            </w:r>
          </w:p>
          <w:p w:rsidR="007E6D56" w:rsidRPr="007E6D56" w:rsidRDefault="007E6D56" w:rsidP="00EA574D">
            <w:pPr>
              <w:spacing w:line="320" w:lineRule="exact"/>
              <w:jc w:val="thaiDistribute"/>
              <w:rPr>
                <w:rFonts w:eastAsia="Calibri"/>
              </w:rPr>
            </w:pPr>
            <w:r w:rsidRPr="007E6D56">
              <w:rPr>
                <w:rFonts w:eastAsia="Calibri"/>
                <w:cs/>
              </w:rPr>
              <w:t xml:space="preserve">      </w:t>
            </w:r>
            <w:r w:rsidRPr="007E6D56">
              <w:rPr>
                <w:rFonts w:eastAsia="Calibri" w:hint="cs"/>
                <w:cs/>
              </w:rPr>
              <w:t xml:space="preserve">(ก) เอก เรียกว่า </w:t>
            </w:r>
            <w:r w:rsidRPr="007E6D56">
              <w:rPr>
                <w:rFonts w:eastAsia="Calibri"/>
                <w:cs/>
              </w:rPr>
              <w:t>“</w:t>
            </w:r>
            <w:r w:rsidRPr="007E6D56">
              <w:rPr>
                <w:rFonts w:eastAsia="Calibri" w:hint="cs"/>
                <w:cs/>
              </w:rPr>
              <w:t>สาธารณสุขศาสตรดุษฎีบัณฑิต</w:t>
            </w:r>
            <w:r w:rsidRPr="007E6D56">
              <w:rPr>
                <w:rFonts w:eastAsia="Calibri"/>
                <w:cs/>
              </w:rPr>
              <w:t>”</w:t>
            </w:r>
            <w:r w:rsidRPr="007E6D56">
              <w:rPr>
                <w:rFonts w:eastAsia="Calibri" w:hint="cs"/>
                <w:cs/>
              </w:rPr>
              <w:t xml:space="preserve"> ใช้อักษรย่อ </w:t>
            </w:r>
            <w:r w:rsidRPr="007E6D56">
              <w:rPr>
                <w:rFonts w:eastAsia="Calibri"/>
                <w:cs/>
              </w:rPr>
              <w:t>“</w:t>
            </w:r>
            <w:r w:rsidRPr="007E6D56">
              <w:rPr>
                <w:rFonts w:eastAsia="Calibri" w:hint="cs"/>
                <w:cs/>
              </w:rPr>
              <w:t>ส.ด.</w:t>
            </w:r>
            <w:r w:rsidRPr="007E6D56">
              <w:rPr>
                <w:rFonts w:eastAsia="Calibri"/>
                <w:cs/>
              </w:rPr>
              <w:t>”</w:t>
            </w:r>
            <w:r w:rsidRPr="007E6D56">
              <w:rPr>
                <w:rFonts w:eastAsia="Calibri" w:hint="cs"/>
                <w:cs/>
              </w:rPr>
              <w:t xml:space="preserve"> และ</w:t>
            </w:r>
            <w:r w:rsidRPr="007E6D56">
              <w:rPr>
                <w:rFonts w:eastAsia="Calibri"/>
                <w:cs/>
              </w:rPr>
              <w:t xml:space="preserve"> “</w:t>
            </w:r>
            <w:r w:rsidRPr="007E6D56">
              <w:rPr>
                <w:rFonts w:eastAsia="Calibri" w:hint="cs"/>
                <w:cs/>
              </w:rPr>
              <w:t>ปรัชญาดุษฎีบัณฑิต</w:t>
            </w:r>
            <w:r w:rsidRPr="007E6D56">
              <w:rPr>
                <w:rFonts w:eastAsia="Calibri"/>
                <w:cs/>
              </w:rPr>
              <w:t>”</w:t>
            </w:r>
            <w:r w:rsidRPr="007E6D56">
              <w:rPr>
                <w:rFonts w:eastAsia="Calibri" w:hint="cs"/>
                <w:cs/>
              </w:rPr>
              <w:t xml:space="preserve"> ใช้อักษรย่อ </w:t>
            </w:r>
            <w:r w:rsidRPr="007E6D56">
              <w:rPr>
                <w:rFonts w:eastAsia="Calibri"/>
                <w:cs/>
              </w:rPr>
              <w:t>“</w:t>
            </w:r>
            <w:r w:rsidRPr="007E6D56">
              <w:rPr>
                <w:rFonts w:eastAsia="Calibri" w:hint="cs"/>
                <w:cs/>
              </w:rPr>
              <w:t>ปร.ด.</w:t>
            </w:r>
            <w:r w:rsidRPr="007E6D56">
              <w:rPr>
                <w:rFonts w:eastAsia="Calibri"/>
                <w:cs/>
              </w:rPr>
              <w:t>”</w:t>
            </w:r>
          </w:p>
          <w:p w:rsidR="007E6D56" w:rsidRPr="007E6D56" w:rsidRDefault="007E6D56" w:rsidP="00EA574D">
            <w:pPr>
              <w:spacing w:line="320" w:lineRule="exact"/>
              <w:jc w:val="thaiDistribute"/>
              <w:rPr>
                <w:rFonts w:eastAsia="Calibri"/>
              </w:rPr>
            </w:pPr>
            <w:r w:rsidRPr="007E6D56">
              <w:rPr>
                <w:rFonts w:eastAsia="Calibri" w:hint="cs"/>
                <w:cs/>
              </w:rPr>
              <w:t xml:space="preserve">      (ข) โท เรียกว่า </w:t>
            </w:r>
            <w:r w:rsidRPr="007E6D56">
              <w:rPr>
                <w:rFonts w:eastAsia="Calibri"/>
                <w:cs/>
              </w:rPr>
              <w:t>“</w:t>
            </w:r>
            <w:r w:rsidRPr="007E6D56">
              <w:rPr>
                <w:rFonts w:eastAsia="Calibri" w:hint="cs"/>
                <w:cs/>
              </w:rPr>
              <w:t xml:space="preserve">สาธารณสุขศาสตรมหาบัณฑิต ใช้อักษรย่อ </w:t>
            </w:r>
            <w:r w:rsidRPr="007E6D56">
              <w:rPr>
                <w:rFonts w:eastAsia="Calibri"/>
                <w:cs/>
              </w:rPr>
              <w:t>“</w:t>
            </w:r>
            <w:r w:rsidRPr="007E6D56">
              <w:rPr>
                <w:rFonts w:eastAsia="Calibri" w:hint="cs"/>
                <w:cs/>
              </w:rPr>
              <w:t>ส.ม.</w:t>
            </w:r>
            <w:r w:rsidRPr="007E6D56">
              <w:rPr>
                <w:rFonts w:eastAsia="Calibri"/>
                <w:cs/>
              </w:rPr>
              <w:t>”</w:t>
            </w:r>
          </w:p>
        </w:tc>
        <w:tc>
          <w:tcPr>
            <w:tcW w:w="4797" w:type="dxa"/>
          </w:tcPr>
          <w:p w:rsidR="007E6D56" w:rsidRPr="007E6D56" w:rsidRDefault="007E6D56" w:rsidP="00EA574D">
            <w:pPr>
              <w:spacing w:line="320" w:lineRule="exact"/>
              <w:jc w:val="thaiDistribute"/>
              <w:rPr>
                <w:rFonts w:eastAsia="Calibri"/>
              </w:rPr>
            </w:pPr>
            <w:r w:rsidRPr="007E6D56">
              <w:rPr>
                <w:rFonts w:eastAsia="Calibri" w:hint="cs"/>
                <w:cs/>
              </w:rPr>
              <w:lastRenderedPageBreak/>
              <w:t>มาตรา 3 ให้ยกเลิกความในมาตรา 3 แห่งพระราชกฤษฎีกาว่าด้วยปริญญาในสาขาวิชา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และครุยประจำตำแหน่งของมหาวิทยาลัยราชภัฏเลย พ.ศ. 2560 (ฉบับที่ 3) และให้ใช้ความต่อไปนี้แทน</w:t>
            </w:r>
          </w:p>
          <w:p w:rsidR="007E6D56" w:rsidRPr="007E6D56" w:rsidRDefault="007E6D56" w:rsidP="00EA574D">
            <w:pPr>
              <w:spacing w:line="320" w:lineRule="exact"/>
              <w:jc w:val="thaiDistribute"/>
              <w:rPr>
                <w:rFonts w:eastAsia="Calibri"/>
              </w:rPr>
            </w:pPr>
            <w:r w:rsidRPr="007E6D56">
              <w:rPr>
                <w:rFonts w:eastAsia="Calibri"/>
                <w:cs/>
              </w:rPr>
              <w:tab/>
            </w:r>
            <w:r w:rsidRPr="007E6D56">
              <w:rPr>
                <w:rFonts w:eastAsia="Calibri"/>
                <w:cs/>
              </w:rPr>
              <w:tab/>
            </w:r>
            <w:r w:rsidRPr="007E6D56">
              <w:rPr>
                <w:rFonts w:eastAsia="Calibri"/>
                <w:cs/>
              </w:rPr>
              <w:tab/>
            </w:r>
            <w:r w:rsidRPr="007E6D56">
              <w:rPr>
                <w:rFonts w:eastAsia="Calibri" w:hint="cs"/>
                <w:cs/>
              </w:rPr>
              <w:t>ฯลฯ</w:t>
            </w:r>
          </w:p>
          <w:p w:rsidR="007E6D56" w:rsidRPr="007E6D56" w:rsidRDefault="007E6D56" w:rsidP="00EA574D">
            <w:pPr>
              <w:spacing w:line="320" w:lineRule="exact"/>
              <w:jc w:val="thaiDistribute"/>
              <w:rPr>
                <w:rFonts w:eastAsia="Calibri"/>
              </w:rPr>
            </w:pPr>
            <w:r w:rsidRPr="007E6D56">
              <w:rPr>
                <w:rFonts w:eastAsia="Calibri" w:hint="cs"/>
                <w:cs/>
              </w:rPr>
              <w:t xml:space="preserve">  (1) </w:t>
            </w:r>
            <w:r w:rsidRPr="007E6D56">
              <w:rPr>
                <w:rFonts w:eastAsia="Calibri" w:hint="cs"/>
                <w:b/>
                <w:bCs/>
                <w:cs/>
              </w:rPr>
              <w:t>สาขาวิชาการบัญชี มีปริญญาสามชั้น</w:t>
            </w:r>
            <w:r w:rsidRPr="007E6D56">
              <w:rPr>
                <w:rFonts w:eastAsia="Calibri" w:hint="cs"/>
                <w:cs/>
              </w:rPr>
              <w:t xml:space="preserve"> คือ</w:t>
            </w:r>
            <w:r w:rsidRPr="007E6D56">
              <w:rPr>
                <w:rFonts w:eastAsia="Calibri"/>
                <w:cs/>
              </w:rPr>
              <w:br/>
            </w:r>
            <w:r w:rsidRPr="007E6D56">
              <w:rPr>
                <w:rFonts w:eastAsia="Calibri"/>
                <w:cs/>
              </w:rPr>
              <w:tab/>
            </w:r>
            <w:r w:rsidRPr="007E6D56">
              <w:rPr>
                <w:rFonts w:eastAsia="Calibri" w:hint="cs"/>
                <w:cs/>
              </w:rPr>
              <w:t xml:space="preserve">(ก) เอก เรียกว่า </w:t>
            </w:r>
            <w:r w:rsidRPr="007E6D56">
              <w:rPr>
                <w:rFonts w:eastAsia="Calibri"/>
                <w:cs/>
              </w:rPr>
              <w:t>“</w:t>
            </w:r>
            <w:r w:rsidRPr="007E6D56">
              <w:rPr>
                <w:rFonts w:eastAsia="Calibri" w:hint="cs"/>
                <w:cs/>
              </w:rPr>
              <w:t>บัญชีดุษฎีบัณฑิต</w:t>
            </w:r>
            <w:r w:rsidRPr="007E6D56">
              <w:rPr>
                <w:rFonts w:eastAsia="Calibri"/>
                <w:cs/>
              </w:rPr>
              <w:t>”</w:t>
            </w:r>
            <w:r w:rsidRPr="007E6D56">
              <w:rPr>
                <w:rFonts w:eastAsia="Calibri" w:hint="cs"/>
                <w:cs/>
              </w:rPr>
              <w:t xml:space="preserve"> ใช้อักษรย่อ </w:t>
            </w:r>
            <w:r w:rsidRPr="007E6D56">
              <w:rPr>
                <w:rFonts w:eastAsia="Calibri"/>
                <w:cs/>
              </w:rPr>
              <w:t>“</w:t>
            </w:r>
            <w:r w:rsidRPr="007E6D56">
              <w:rPr>
                <w:rFonts w:eastAsia="Calibri" w:hint="cs"/>
                <w:cs/>
              </w:rPr>
              <w:t>บช.ด.</w:t>
            </w:r>
            <w:r w:rsidRPr="007E6D56">
              <w:rPr>
                <w:rFonts w:eastAsia="Calibri"/>
                <w:cs/>
              </w:rPr>
              <w:t>”</w:t>
            </w:r>
            <w:r w:rsidRPr="007E6D56">
              <w:rPr>
                <w:rFonts w:eastAsia="Calibri" w:hint="cs"/>
                <w:cs/>
              </w:rPr>
              <w:t xml:space="preserve"> และ </w:t>
            </w:r>
            <w:r w:rsidRPr="007E6D56">
              <w:rPr>
                <w:rFonts w:eastAsia="Calibri"/>
                <w:cs/>
              </w:rPr>
              <w:t>“</w:t>
            </w:r>
            <w:r w:rsidRPr="007E6D56">
              <w:rPr>
                <w:rFonts w:eastAsia="Calibri" w:hint="cs"/>
                <w:cs/>
              </w:rPr>
              <w:t>ปรัชญาดุษฎีบัณฑิต</w:t>
            </w:r>
            <w:r w:rsidRPr="007E6D56">
              <w:rPr>
                <w:rFonts w:eastAsia="Calibri"/>
                <w:cs/>
              </w:rPr>
              <w:t>”</w:t>
            </w:r>
            <w:r w:rsidRPr="007E6D56">
              <w:rPr>
                <w:rFonts w:eastAsia="Calibri" w:hint="cs"/>
                <w:cs/>
              </w:rPr>
              <w:t xml:space="preserve"> ใช้อักษรย่อ </w:t>
            </w:r>
            <w:r w:rsidRPr="007E6D56">
              <w:rPr>
                <w:rFonts w:eastAsia="Calibri"/>
                <w:cs/>
              </w:rPr>
              <w:t>“</w:t>
            </w:r>
            <w:r w:rsidRPr="007E6D56">
              <w:rPr>
                <w:rFonts w:eastAsia="Calibri" w:hint="cs"/>
                <w:cs/>
              </w:rPr>
              <w:t>ปร.ด.</w:t>
            </w:r>
            <w:r w:rsidRPr="007E6D56">
              <w:rPr>
                <w:rFonts w:eastAsia="Calibri"/>
                <w:cs/>
              </w:rPr>
              <w:t>”</w:t>
            </w:r>
          </w:p>
          <w:p w:rsidR="007E6D56" w:rsidRPr="007E6D56" w:rsidRDefault="007E6D56" w:rsidP="00EA574D">
            <w:pPr>
              <w:spacing w:line="320" w:lineRule="exact"/>
              <w:jc w:val="thaiDistribute"/>
              <w:rPr>
                <w:rFonts w:eastAsia="Calibri"/>
              </w:rPr>
            </w:pPr>
            <w:r w:rsidRPr="007E6D56">
              <w:rPr>
                <w:rFonts w:eastAsia="Calibri"/>
                <w:cs/>
              </w:rPr>
              <w:tab/>
            </w:r>
            <w:r w:rsidRPr="007E6D56">
              <w:rPr>
                <w:rFonts w:eastAsia="Calibri" w:hint="cs"/>
                <w:cs/>
              </w:rPr>
              <w:t xml:space="preserve">(ข) โท เรียกว่า </w:t>
            </w:r>
            <w:r w:rsidRPr="007E6D56">
              <w:rPr>
                <w:rFonts w:eastAsia="Calibri"/>
                <w:cs/>
              </w:rPr>
              <w:t>“</w:t>
            </w:r>
            <w:r w:rsidRPr="007E6D56">
              <w:rPr>
                <w:rFonts w:eastAsia="Calibri" w:hint="cs"/>
                <w:cs/>
              </w:rPr>
              <w:t>บัญชีมหาบัณฑิต</w:t>
            </w:r>
            <w:r w:rsidRPr="007E6D56">
              <w:rPr>
                <w:rFonts w:eastAsia="Calibri"/>
                <w:cs/>
              </w:rPr>
              <w:t>”</w:t>
            </w:r>
            <w:r w:rsidRPr="007E6D56">
              <w:rPr>
                <w:rFonts w:eastAsia="Calibri" w:hint="cs"/>
                <w:cs/>
              </w:rPr>
              <w:t xml:space="preserve"> ใช้อักษรย่อ </w:t>
            </w:r>
            <w:r w:rsidRPr="007E6D56">
              <w:rPr>
                <w:rFonts w:eastAsia="Calibri"/>
                <w:cs/>
              </w:rPr>
              <w:t>“</w:t>
            </w:r>
            <w:r w:rsidRPr="007E6D56">
              <w:rPr>
                <w:rFonts w:eastAsia="Calibri" w:hint="cs"/>
                <w:cs/>
              </w:rPr>
              <w:t>บช.ม.</w:t>
            </w:r>
            <w:r w:rsidRPr="007E6D56">
              <w:rPr>
                <w:rFonts w:eastAsia="Calibri"/>
                <w:cs/>
              </w:rPr>
              <w:t>”</w:t>
            </w:r>
          </w:p>
          <w:p w:rsidR="007E6D56" w:rsidRPr="007E6D56" w:rsidRDefault="007E6D56" w:rsidP="00EA574D">
            <w:pPr>
              <w:spacing w:line="320" w:lineRule="exact"/>
              <w:jc w:val="thaiDistribute"/>
              <w:rPr>
                <w:rFonts w:eastAsia="Calibri"/>
              </w:rPr>
            </w:pPr>
            <w:r w:rsidRPr="007E6D56">
              <w:rPr>
                <w:rFonts w:eastAsia="Calibri"/>
                <w:cs/>
              </w:rPr>
              <w:tab/>
            </w:r>
            <w:r w:rsidRPr="007E6D56">
              <w:rPr>
                <w:rFonts w:eastAsia="Calibri" w:hint="cs"/>
                <w:cs/>
              </w:rPr>
              <w:t xml:space="preserve">(ค) ตรี เรียกว่า </w:t>
            </w:r>
            <w:r w:rsidRPr="007E6D56">
              <w:rPr>
                <w:rFonts w:eastAsia="Calibri"/>
                <w:cs/>
              </w:rPr>
              <w:t>“</w:t>
            </w:r>
            <w:r w:rsidRPr="007E6D56">
              <w:rPr>
                <w:rFonts w:eastAsia="Calibri" w:hint="cs"/>
                <w:cs/>
              </w:rPr>
              <w:t>บัญชีบัณฑิต</w:t>
            </w:r>
            <w:r w:rsidRPr="007E6D56">
              <w:rPr>
                <w:rFonts w:eastAsia="Calibri"/>
                <w:cs/>
              </w:rPr>
              <w:t>”</w:t>
            </w:r>
            <w:r w:rsidRPr="007E6D56">
              <w:rPr>
                <w:rFonts w:eastAsia="Calibri" w:hint="cs"/>
                <w:cs/>
              </w:rPr>
              <w:t xml:space="preserve"> ใช้อักษรย่อ </w:t>
            </w:r>
            <w:r w:rsidRPr="007E6D56">
              <w:rPr>
                <w:rFonts w:eastAsia="Calibri"/>
                <w:cs/>
              </w:rPr>
              <w:t>“</w:t>
            </w:r>
            <w:r w:rsidRPr="007E6D56">
              <w:rPr>
                <w:rFonts w:eastAsia="Calibri" w:hint="cs"/>
                <w:cs/>
              </w:rPr>
              <w:t>บช.บ.</w:t>
            </w:r>
            <w:r w:rsidRPr="007E6D56">
              <w:rPr>
                <w:rFonts w:eastAsia="Calibri"/>
                <w:cs/>
              </w:rPr>
              <w:t>”</w:t>
            </w:r>
          </w:p>
          <w:p w:rsidR="007E6D56" w:rsidRPr="007E6D56" w:rsidRDefault="007E6D56" w:rsidP="00EA574D">
            <w:pPr>
              <w:spacing w:line="320" w:lineRule="exact"/>
              <w:jc w:val="thaiDistribute"/>
              <w:rPr>
                <w:rFonts w:eastAsia="Calibri"/>
              </w:rPr>
            </w:pPr>
            <w:r w:rsidRPr="007E6D56">
              <w:rPr>
                <w:rFonts w:eastAsia="Calibri"/>
                <w:cs/>
              </w:rPr>
              <w:tab/>
            </w:r>
            <w:r w:rsidRPr="007E6D56">
              <w:rPr>
                <w:rFonts w:eastAsia="Calibri"/>
                <w:cs/>
              </w:rPr>
              <w:tab/>
            </w:r>
            <w:r w:rsidRPr="007E6D56">
              <w:rPr>
                <w:rFonts w:eastAsia="Calibri"/>
                <w:cs/>
              </w:rPr>
              <w:tab/>
            </w:r>
            <w:r w:rsidRPr="007E6D56">
              <w:rPr>
                <w:rFonts w:eastAsia="Calibri" w:hint="cs"/>
                <w:cs/>
              </w:rPr>
              <w:t>ฯลฯ</w:t>
            </w:r>
          </w:p>
          <w:p w:rsidR="007E6D56" w:rsidRPr="007E6D56" w:rsidRDefault="007E6D56" w:rsidP="00EA574D">
            <w:pPr>
              <w:spacing w:line="320" w:lineRule="exact"/>
              <w:jc w:val="thaiDistribute"/>
              <w:rPr>
                <w:rFonts w:eastAsia="Calibri"/>
              </w:rPr>
            </w:pPr>
            <w:r w:rsidRPr="007E6D56">
              <w:rPr>
                <w:rFonts w:eastAsia="Calibri" w:hint="cs"/>
                <w:cs/>
              </w:rPr>
              <w:lastRenderedPageBreak/>
              <w:t xml:space="preserve">(13) </w:t>
            </w:r>
            <w:r w:rsidRPr="007E6D56">
              <w:rPr>
                <w:rFonts w:eastAsia="Calibri" w:hint="cs"/>
                <w:b/>
                <w:bCs/>
                <w:cs/>
              </w:rPr>
              <w:t>สาขาวิชาสาธารณสุขศาสตร์ มีปริญญาสามชั้น</w:t>
            </w:r>
            <w:r w:rsidRPr="007E6D56">
              <w:rPr>
                <w:rFonts w:eastAsia="Calibri" w:hint="cs"/>
                <w:cs/>
              </w:rPr>
              <w:t xml:space="preserve"> คือ</w:t>
            </w:r>
          </w:p>
          <w:p w:rsidR="007E6D56" w:rsidRPr="007E6D56" w:rsidRDefault="007E6D56" w:rsidP="00EA574D">
            <w:pPr>
              <w:spacing w:line="320" w:lineRule="exact"/>
              <w:jc w:val="thaiDistribute"/>
              <w:rPr>
                <w:rFonts w:eastAsia="Calibri"/>
              </w:rPr>
            </w:pPr>
            <w:r w:rsidRPr="007E6D56">
              <w:rPr>
                <w:rFonts w:eastAsia="Calibri" w:hint="cs"/>
                <w:cs/>
              </w:rPr>
              <w:t xml:space="preserve">      (ก) เอก เรียกว่า </w:t>
            </w:r>
            <w:r w:rsidRPr="007E6D56">
              <w:rPr>
                <w:rFonts w:eastAsia="Calibri"/>
                <w:cs/>
              </w:rPr>
              <w:t>“</w:t>
            </w:r>
            <w:r w:rsidRPr="007E6D56">
              <w:rPr>
                <w:rFonts w:eastAsia="Calibri" w:hint="cs"/>
                <w:cs/>
              </w:rPr>
              <w:t>สาธารณสุขศาสตรดุษฎีบัณฑิต</w:t>
            </w:r>
            <w:r w:rsidRPr="007E6D56">
              <w:rPr>
                <w:rFonts w:eastAsia="Calibri"/>
                <w:cs/>
              </w:rPr>
              <w:t>”</w:t>
            </w:r>
            <w:r w:rsidRPr="007E6D56">
              <w:rPr>
                <w:rFonts w:eastAsia="Calibri" w:hint="cs"/>
                <w:cs/>
              </w:rPr>
              <w:t xml:space="preserve"> ใช้อักษรย่อ </w:t>
            </w:r>
            <w:r w:rsidRPr="007E6D56">
              <w:rPr>
                <w:rFonts w:eastAsia="Calibri"/>
                <w:cs/>
              </w:rPr>
              <w:t>“</w:t>
            </w:r>
            <w:r w:rsidRPr="007E6D56">
              <w:rPr>
                <w:rFonts w:eastAsia="Calibri" w:hint="cs"/>
                <w:cs/>
              </w:rPr>
              <w:t>ส.ด.</w:t>
            </w:r>
            <w:r w:rsidRPr="007E6D56">
              <w:rPr>
                <w:rFonts w:eastAsia="Calibri"/>
                <w:cs/>
              </w:rPr>
              <w:t>”</w:t>
            </w:r>
            <w:r w:rsidRPr="007E6D56">
              <w:rPr>
                <w:rFonts w:eastAsia="Calibri" w:hint="cs"/>
                <w:cs/>
              </w:rPr>
              <w:t xml:space="preserve"> และ</w:t>
            </w:r>
            <w:r w:rsidRPr="007E6D56">
              <w:rPr>
                <w:rFonts w:eastAsia="Calibri"/>
                <w:cs/>
              </w:rPr>
              <w:t xml:space="preserve"> “</w:t>
            </w:r>
            <w:r w:rsidRPr="007E6D56">
              <w:rPr>
                <w:rFonts w:eastAsia="Calibri" w:hint="cs"/>
                <w:cs/>
              </w:rPr>
              <w:t>ปรัชญาดุษฎีบัณฑิต</w:t>
            </w:r>
            <w:r w:rsidRPr="007E6D56">
              <w:rPr>
                <w:rFonts w:eastAsia="Calibri"/>
                <w:cs/>
              </w:rPr>
              <w:t>”</w:t>
            </w:r>
            <w:r w:rsidRPr="007E6D56">
              <w:rPr>
                <w:rFonts w:eastAsia="Calibri" w:hint="cs"/>
                <w:cs/>
              </w:rPr>
              <w:t xml:space="preserve"> ใช้อักษรย่อ </w:t>
            </w:r>
            <w:r w:rsidRPr="007E6D56">
              <w:rPr>
                <w:rFonts w:eastAsia="Calibri"/>
                <w:cs/>
              </w:rPr>
              <w:t>“</w:t>
            </w:r>
            <w:r w:rsidRPr="007E6D56">
              <w:rPr>
                <w:rFonts w:eastAsia="Calibri" w:hint="cs"/>
                <w:cs/>
              </w:rPr>
              <w:t>ปร.ด.</w:t>
            </w:r>
            <w:r w:rsidRPr="007E6D56">
              <w:rPr>
                <w:rFonts w:eastAsia="Calibri"/>
                <w:cs/>
              </w:rPr>
              <w:t>”</w:t>
            </w:r>
          </w:p>
          <w:p w:rsidR="007E6D56" w:rsidRPr="007E6D56" w:rsidRDefault="007E6D56" w:rsidP="00EA574D">
            <w:pPr>
              <w:spacing w:line="320" w:lineRule="exact"/>
              <w:jc w:val="thaiDistribute"/>
              <w:rPr>
                <w:rFonts w:eastAsia="Calibri"/>
              </w:rPr>
            </w:pPr>
            <w:r w:rsidRPr="007E6D56">
              <w:rPr>
                <w:rFonts w:eastAsia="Calibri" w:hint="cs"/>
                <w:cs/>
              </w:rPr>
              <w:t xml:space="preserve">      (ข) โท เรียกว่า </w:t>
            </w:r>
            <w:r w:rsidRPr="007E6D56">
              <w:rPr>
                <w:rFonts w:eastAsia="Calibri"/>
                <w:cs/>
              </w:rPr>
              <w:t>“</w:t>
            </w:r>
            <w:r w:rsidRPr="007E6D56">
              <w:rPr>
                <w:rFonts w:eastAsia="Calibri" w:hint="cs"/>
                <w:cs/>
              </w:rPr>
              <w:t xml:space="preserve">สาธารณสุขศาสตรมหาบัณฑิต ใช้อักษรย่อ </w:t>
            </w:r>
            <w:r w:rsidRPr="007E6D56">
              <w:rPr>
                <w:rFonts w:eastAsia="Calibri"/>
                <w:cs/>
              </w:rPr>
              <w:t>“</w:t>
            </w:r>
            <w:r w:rsidRPr="007E6D56">
              <w:rPr>
                <w:rFonts w:eastAsia="Calibri" w:hint="cs"/>
                <w:cs/>
              </w:rPr>
              <w:t>ส.ม.</w:t>
            </w:r>
            <w:r w:rsidRPr="007E6D56">
              <w:rPr>
                <w:rFonts w:eastAsia="Calibri"/>
                <w:cs/>
              </w:rPr>
              <w:t>”</w:t>
            </w:r>
          </w:p>
          <w:p w:rsidR="007E6D56" w:rsidRPr="007E6D56" w:rsidRDefault="007E6D56" w:rsidP="00EA574D">
            <w:pPr>
              <w:spacing w:line="320" w:lineRule="exact"/>
              <w:jc w:val="thaiDistribute"/>
              <w:rPr>
                <w:rFonts w:eastAsia="Calibri"/>
              </w:rPr>
            </w:pPr>
            <w:r w:rsidRPr="007E6D56">
              <w:rPr>
                <w:rFonts w:eastAsia="Calibri" w:hint="cs"/>
                <w:cs/>
              </w:rPr>
              <w:t xml:space="preserve">      (ค) </w:t>
            </w:r>
            <w:r w:rsidRPr="007E6D56">
              <w:rPr>
                <w:rFonts w:eastAsia="Calibri" w:hint="cs"/>
                <w:b/>
                <w:bCs/>
                <w:cs/>
              </w:rPr>
              <w:t xml:space="preserve">ตรี เรียกว่า </w:t>
            </w:r>
            <w:r w:rsidRPr="007E6D56">
              <w:rPr>
                <w:rFonts w:eastAsia="Calibri"/>
                <w:b/>
                <w:bCs/>
                <w:cs/>
              </w:rPr>
              <w:t>“</w:t>
            </w:r>
            <w:r w:rsidRPr="007E6D56">
              <w:rPr>
                <w:rFonts w:eastAsia="Calibri" w:hint="cs"/>
                <w:b/>
                <w:bCs/>
                <w:cs/>
              </w:rPr>
              <w:t>สาธารณสุขศาสตรบัณฑิต</w:t>
            </w:r>
            <w:r w:rsidRPr="007E6D56">
              <w:rPr>
                <w:rFonts w:eastAsia="Calibri"/>
                <w:b/>
                <w:bCs/>
                <w:cs/>
              </w:rPr>
              <w:t>”</w:t>
            </w:r>
            <w:r w:rsidRPr="007E6D56">
              <w:rPr>
                <w:rFonts w:eastAsia="Calibri" w:hint="cs"/>
                <w:cs/>
              </w:rPr>
              <w:t xml:space="preserve"> ใช้อักษรย่อ </w:t>
            </w:r>
            <w:r w:rsidRPr="007E6D56">
              <w:rPr>
                <w:rFonts w:eastAsia="Calibri"/>
                <w:cs/>
              </w:rPr>
              <w:t>“</w:t>
            </w:r>
            <w:r w:rsidRPr="007E6D56">
              <w:rPr>
                <w:rFonts w:eastAsia="Calibri" w:hint="cs"/>
                <w:cs/>
              </w:rPr>
              <w:t>ส.บ.</w:t>
            </w:r>
            <w:r w:rsidRPr="007E6D56">
              <w:rPr>
                <w:rFonts w:eastAsia="Calibri"/>
                <w:cs/>
              </w:rPr>
              <w:t>”</w:t>
            </w:r>
          </w:p>
          <w:p w:rsidR="007E6D56" w:rsidRPr="007E6D56" w:rsidRDefault="007E6D56" w:rsidP="00EA574D">
            <w:pPr>
              <w:spacing w:line="320" w:lineRule="exact"/>
              <w:jc w:val="thaiDistribute"/>
              <w:rPr>
                <w:rFonts w:eastAsia="Calibri"/>
              </w:rPr>
            </w:pPr>
            <w:r w:rsidRPr="007E6D56">
              <w:rPr>
                <w:rFonts w:eastAsia="Calibri"/>
                <w:cs/>
              </w:rPr>
              <w:tab/>
            </w:r>
            <w:r w:rsidRPr="007E6D56">
              <w:rPr>
                <w:rFonts w:eastAsia="Calibri"/>
                <w:cs/>
              </w:rPr>
              <w:tab/>
            </w:r>
            <w:r w:rsidRPr="007E6D56">
              <w:rPr>
                <w:rFonts w:eastAsia="Calibri"/>
                <w:cs/>
              </w:rPr>
              <w:tab/>
            </w:r>
            <w:r w:rsidRPr="007E6D56">
              <w:rPr>
                <w:rFonts w:eastAsia="Calibri" w:hint="cs"/>
                <w:cs/>
              </w:rPr>
              <w:t>ฯลฯ</w:t>
            </w:r>
          </w:p>
          <w:p w:rsidR="007E6D56" w:rsidRPr="007E6D56" w:rsidRDefault="007E6D56" w:rsidP="00EA574D">
            <w:pPr>
              <w:spacing w:line="320" w:lineRule="exact"/>
              <w:jc w:val="thaiDistribute"/>
              <w:rPr>
                <w:rFonts w:eastAsia="Calibri"/>
              </w:rPr>
            </w:pPr>
            <w:r w:rsidRPr="007E6D56">
              <w:rPr>
                <w:rFonts w:eastAsia="Calibri" w:hint="cs"/>
                <w:cs/>
              </w:rPr>
              <w:t xml:space="preserve">มาตรา 4 ให้ยกเลิกความในมาตรา 5 แห่งพระราชกฤษฎีกาว่าด้วยปริญญาในสาขาวิชา </w:t>
            </w:r>
            <w:r w:rsidRPr="007E6D56">
              <w:rPr>
                <w:rFonts w:eastAsia="Calibri"/>
                <w:cs/>
              </w:rPr>
              <w:t>อักษรย่อสำหรับสาขาวิชา ครุยวิทยฐานะ เข็มวิทยฐานะ และครุยประจำตำแหน่งของมหาวิทยาลัยราชภัฏเลย</w:t>
            </w:r>
            <w:r w:rsidRPr="007E6D56">
              <w:rPr>
                <w:rFonts w:eastAsia="Calibri" w:hint="cs"/>
                <w:cs/>
              </w:rPr>
              <w:t xml:space="preserve"> พ.ศ. 2552 และให้ใช้ความต่อไปนี้แทน</w:t>
            </w:r>
          </w:p>
          <w:p w:rsidR="007E6D56" w:rsidRPr="007E6D56" w:rsidRDefault="007E6D56" w:rsidP="00EA574D">
            <w:pPr>
              <w:spacing w:line="320" w:lineRule="exact"/>
              <w:jc w:val="thaiDistribute"/>
              <w:rPr>
                <w:rFonts w:eastAsia="Calibri"/>
              </w:rPr>
            </w:pPr>
            <w:r w:rsidRPr="007E6D56">
              <w:rPr>
                <w:rFonts w:eastAsia="Calibri" w:hint="cs"/>
                <w:cs/>
              </w:rPr>
              <w:t xml:space="preserve">   </w:t>
            </w:r>
            <w:r w:rsidRPr="007E6D56">
              <w:rPr>
                <w:rFonts w:eastAsia="Calibri"/>
                <w:cs/>
              </w:rPr>
              <w:t>“</w:t>
            </w:r>
            <w:r w:rsidRPr="007E6D56">
              <w:rPr>
                <w:rFonts w:eastAsia="Calibri" w:hint="cs"/>
                <w:cs/>
              </w:rPr>
              <w:t>มาตรา 5 เข็มวิทยฐานะของมหาวิทยาลัยราชภัฏเลยมีลักษณะเป็นรูปตราสัญลักษณ์มหาวิทยาลัยทำด้วยโลหะดุนนูนลงยา สูง 5 เซนติเมตร</w:t>
            </w:r>
            <w:r w:rsidRPr="007E6D56">
              <w:rPr>
                <w:rFonts w:eastAsia="Calibri"/>
                <w:cs/>
              </w:rPr>
              <w:t>”</w:t>
            </w:r>
          </w:p>
        </w:tc>
      </w:tr>
    </w:tbl>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lastRenderedPageBreak/>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4. ในคราวประชุม</w:t>
      </w:r>
      <w:r w:rsidRPr="007E6D56">
        <w:rPr>
          <w:rFonts w:ascii="TH SarabunPSK" w:eastAsia="Calibri" w:hAnsi="TH SarabunPSK" w:cs="TH SarabunPSK" w:hint="cs"/>
          <w:b/>
          <w:bCs/>
          <w:sz w:val="32"/>
          <w:szCs w:val="32"/>
          <w:cs/>
        </w:rPr>
        <w:t>สภามหาวิทยาลัยราชภัฏเลย</w:t>
      </w:r>
      <w:r w:rsidRPr="007E6D56">
        <w:rPr>
          <w:rFonts w:ascii="TH SarabunPSK" w:eastAsia="Calibri" w:hAnsi="TH SarabunPSK" w:cs="TH SarabunPSK" w:hint="cs"/>
          <w:sz w:val="32"/>
          <w:szCs w:val="32"/>
          <w:cs/>
        </w:rPr>
        <w:t xml:space="preserve"> ครั้งที่ 4/2564 เมื่อวันที่ 30 เมษายน 2564 </w:t>
      </w:r>
      <w:r w:rsidRPr="007E6D56">
        <w:rPr>
          <w:rFonts w:ascii="TH SarabunPSK" w:eastAsia="Calibri" w:hAnsi="TH SarabunPSK" w:cs="TH SarabunPSK" w:hint="cs"/>
          <w:b/>
          <w:bCs/>
          <w:sz w:val="32"/>
          <w:szCs w:val="32"/>
          <w:cs/>
        </w:rPr>
        <w:t>ได้มีมติเห็นชอบร่างพระราชกฤษฎีกาตามข้อ 3 แล้ว</w:t>
      </w:r>
    </w:p>
    <w:p w:rsidR="007E6D56" w:rsidRPr="007E6D56" w:rsidRDefault="007E6D56" w:rsidP="00EA574D">
      <w:pPr>
        <w:spacing w:after="0" w:line="320" w:lineRule="exact"/>
        <w:jc w:val="thaiDistribute"/>
        <w:rPr>
          <w:rFonts w:ascii="TH SarabunPSK" w:eastAsia="Calibri" w:hAnsi="TH SarabunPSK" w:cs="TH SarabunPSK"/>
          <w:b/>
          <w:bCs/>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b/>
          <w:bCs/>
          <w:sz w:val="32"/>
          <w:szCs w:val="32"/>
          <w:cs/>
        </w:rPr>
        <w:t>สาระสำคัญของร่างพระราชกฤษฎีกา</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กำหนดปริญญาและอักษรย่อสำหรับสาขาวิชาบัญชี และเพิ่มระดับชั้นปริญญาตรีในสาขาวิชาสาธารณสุขศาสตร์ รวมทั้งกำหนดสีประจำสาขาวิชาการบัญชี และแก้ไขเข็มวิทยฐานะของมหาวิทยาลัยราชภัฏเลย</w:t>
      </w:r>
    </w:p>
    <w:p w:rsidR="007E6D56" w:rsidRPr="007E6D56" w:rsidRDefault="007E6D56" w:rsidP="00EA574D">
      <w:pPr>
        <w:spacing w:after="0" w:line="320" w:lineRule="exact"/>
        <w:jc w:val="thaiDistribute"/>
        <w:rPr>
          <w:rFonts w:ascii="TH SarabunPSK" w:eastAsia="Calibri" w:hAnsi="TH SarabunPSK" w:cs="TH SarabunPSK"/>
          <w:sz w:val="32"/>
          <w:szCs w:val="32"/>
        </w:rPr>
      </w:pPr>
    </w:p>
    <w:p w:rsidR="007E6D56" w:rsidRPr="007E6D56" w:rsidRDefault="00B274B8" w:rsidP="00EA574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7E6D56" w:rsidRPr="007E6D56">
        <w:rPr>
          <w:rFonts w:ascii="TH SarabunPSK" w:eastAsia="Calibri" w:hAnsi="TH SarabunPSK" w:cs="TH SarabunPSK" w:hint="cs"/>
          <w:b/>
          <w:bCs/>
          <w:sz w:val="32"/>
          <w:szCs w:val="32"/>
          <w:cs/>
        </w:rPr>
        <w:t xml:space="preserve"> เรื่อง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และครุยประจำตำแหน่งของมหาวิทยาลัยราชภัฏอุดรธานี (ฉบับที่ ..) พ.ศ. ....</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b/>
          <w:bCs/>
          <w:sz w:val="32"/>
          <w:szCs w:val="32"/>
          <w:cs/>
        </w:rPr>
        <w:tab/>
      </w:r>
      <w:r w:rsidRPr="007E6D56">
        <w:rPr>
          <w:rFonts w:ascii="TH SarabunPSK" w:eastAsia="Calibri" w:hAnsi="TH SarabunPSK" w:cs="TH SarabunPSK"/>
          <w:b/>
          <w:bCs/>
          <w:sz w:val="32"/>
          <w:szCs w:val="32"/>
          <w:cs/>
        </w:rPr>
        <w:tab/>
      </w:r>
      <w:r w:rsidRPr="007E6D56">
        <w:rPr>
          <w:rFonts w:ascii="TH SarabunPSK" w:eastAsia="Calibri" w:hAnsi="TH SarabunPSK" w:cs="TH SarabunPSK" w:hint="cs"/>
          <w:sz w:val="32"/>
          <w:szCs w:val="32"/>
          <w:cs/>
        </w:rPr>
        <w:t>คณะรัฐมนตรีมีมติอนุมัติหลักการร่างพระราชกฤษฎีกาว่าด้วยปริญญาในสาขาวิชา อักษรย่อสำหรับสาขาวิชา ค</w:t>
      </w:r>
      <w:r w:rsidR="00982FE7">
        <w:rPr>
          <w:rFonts w:ascii="TH SarabunPSK" w:eastAsia="Calibri" w:hAnsi="TH SarabunPSK" w:cs="TH SarabunPSK" w:hint="cs"/>
          <w:sz w:val="32"/>
          <w:szCs w:val="32"/>
          <w:cs/>
        </w:rPr>
        <w:t>รุยวิทยฐานะ เข็มวิทยฐานะ และครุย</w:t>
      </w:r>
      <w:r w:rsidRPr="007E6D56">
        <w:rPr>
          <w:rFonts w:ascii="TH SarabunPSK" w:eastAsia="Calibri" w:hAnsi="TH SarabunPSK" w:cs="TH SarabunPSK" w:hint="cs"/>
          <w:sz w:val="32"/>
          <w:szCs w:val="32"/>
          <w:cs/>
        </w:rPr>
        <w:t xml:space="preserve">ประจำตำแหน่งของมหาวิทยาลัยราชภัฏอุดรธานี (ฉบับที่ ..) </w:t>
      </w:r>
      <w:r w:rsidR="000D7583">
        <w:rPr>
          <w:rFonts w:ascii="TH SarabunPSK" w:eastAsia="Calibri" w:hAnsi="TH SarabunPSK" w:cs="TH SarabunPSK" w:hint="cs"/>
          <w:sz w:val="32"/>
          <w:szCs w:val="32"/>
          <w:cs/>
        </w:rPr>
        <w:t xml:space="preserve">      </w:t>
      </w:r>
      <w:r w:rsidRPr="007E6D56">
        <w:rPr>
          <w:rFonts w:ascii="TH SarabunPSK" w:eastAsia="Calibri" w:hAnsi="TH SarabunPSK" w:cs="TH SarabunPSK" w:hint="cs"/>
          <w:sz w:val="32"/>
          <w:szCs w:val="32"/>
          <w:cs/>
        </w:rPr>
        <w:t>พ.ศ. .... ตามที่กระทรวงการอุดมศึกษา วิทยาศาสตร์ วิจัยและนวัตกรรม (อว.) เสนอ และให้ส่งสำนักงานคณะกรรมการกฤษฎีกาตรวจพิจารณา แล้วดำเนินการต่อไปได้ และให้กระทรวงการอุดมศึกษา วิทยาศาสตร์ วิจัยและนวัตกรรมรับข้อสังเกตของสำนักเลขาธิการคณะรัฐมนตรีไปพิจารณาดำเนินการต่อไปด้วย</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ทั้งนี้ อว. เสนอว่า</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1. โดยที่พระราชกฤษฎีกาว่าด้วยปริญญาในสาขาวิชา อักษรย่อสำหรับสาขาวิชา ครุยวิทยฐานะ </w:t>
      </w:r>
      <w:r w:rsidRPr="007E6D56">
        <w:rPr>
          <w:rFonts w:ascii="TH SarabunPSK" w:eastAsia="Calibri" w:hAnsi="TH SarabunPSK" w:cs="TH SarabunPSK"/>
          <w:sz w:val="32"/>
          <w:szCs w:val="32"/>
          <w:cs/>
        </w:rPr>
        <w:t>เข็มวิทยฐานะ และครุยประจำตำแหน่งของมหาวิทยาลัยราชภัฏอุดร</w:t>
      </w:r>
      <w:r w:rsidRPr="007E6D56">
        <w:rPr>
          <w:rFonts w:ascii="TH SarabunPSK" w:eastAsia="Calibri" w:hAnsi="TH SarabunPSK" w:cs="TH SarabunPSK" w:hint="cs"/>
          <w:sz w:val="32"/>
          <w:szCs w:val="32"/>
          <w:cs/>
        </w:rPr>
        <w:t>ธานี</w:t>
      </w:r>
      <w:r w:rsidRPr="007E6D56">
        <w:rPr>
          <w:rFonts w:ascii="TH SarabunPSK" w:eastAsia="Calibri" w:hAnsi="TH SarabunPSK" w:cs="TH SarabunPSK"/>
          <w:sz w:val="32"/>
          <w:szCs w:val="32"/>
          <w:cs/>
        </w:rPr>
        <w:t xml:space="preserve"> (ฉบับที่ 2) พ.ศ. 2559 กำหนดปริ</w:t>
      </w:r>
      <w:r w:rsidRPr="007E6D56">
        <w:rPr>
          <w:rFonts w:ascii="TH SarabunPSK" w:eastAsia="Calibri" w:hAnsi="TH SarabunPSK" w:cs="TH SarabunPSK" w:hint="cs"/>
          <w:sz w:val="32"/>
          <w:szCs w:val="32"/>
          <w:cs/>
        </w:rPr>
        <w:t xml:space="preserve">ญญาในสาขาวิชาและอักษรย่อสำหรับสาขาวิชาและสีประจำสาขาวิชาของมหาวิทยาลัยราชภัฏเชียงราย รวม 13 สาขาวิชา ได้แก่ (1) การบัญชี (2) ครุศาสตร์ (3) เทคโนโลยี (4) นิติศาสตร์ (5) นิเทศศาสตร์ (6) บริหารธุรกิจ (7) รัฐประศาสนศาสตร์ (8) วิจิตรศิลป์และประยุกต์ศิลป์ (9) วิทยาศาสตร์ (10) วิศวกรรมศาสตร์ (11) ศิลปศาสตร์ (12) เศรษฐศาสตร์ และ (13) สาธารณสุขศาสตร์ </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2. มหาวิทยาลัยราชภัฏอุดรธานีได้ดำเนินการจัดการเรียนการสอน ดังนี้</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    2.1 เปิดการเรียนการสอนคณะพยาบาลศาสตร์ และ</w:t>
      </w:r>
      <w:r w:rsidRPr="007E6D56">
        <w:rPr>
          <w:rFonts w:ascii="TH SarabunPSK" w:eastAsia="Calibri" w:hAnsi="TH SarabunPSK" w:cs="TH SarabunPSK" w:hint="cs"/>
          <w:b/>
          <w:bCs/>
          <w:sz w:val="32"/>
          <w:szCs w:val="32"/>
          <w:cs/>
        </w:rPr>
        <w:t>ในคราวประชุมสภามหาวิทยาลัยราชภัฏอุดรธานี</w:t>
      </w:r>
      <w:r w:rsidRPr="007E6D56">
        <w:rPr>
          <w:rFonts w:ascii="TH SarabunPSK" w:eastAsia="Calibri" w:hAnsi="TH SarabunPSK" w:cs="TH SarabunPSK" w:hint="cs"/>
          <w:sz w:val="32"/>
          <w:szCs w:val="32"/>
          <w:cs/>
        </w:rPr>
        <w:t xml:space="preserve"> ครั้งที่ 10/2562 เมื่อวันที่ 22 มิถุนายน 2562 </w:t>
      </w:r>
      <w:r w:rsidRPr="007E6D56">
        <w:rPr>
          <w:rFonts w:ascii="TH SarabunPSK" w:eastAsia="Calibri" w:hAnsi="TH SarabunPSK" w:cs="TH SarabunPSK" w:hint="cs"/>
          <w:b/>
          <w:bCs/>
          <w:sz w:val="32"/>
          <w:szCs w:val="32"/>
          <w:cs/>
        </w:rPr>
        <w:t>ได้มีมติเห็นชอบให้จัดตั้งคณะพยาบาลศาสตร์</w:t>
      </w:r>
      <w:r w:rsidRPr="007E6D56">
        <w:rPr>
          <w:rFonts w:ascii="TH SarabunPSK" w:eastAsia="Calibri" w:hAnsi="TH SarabunPSK" w:cs="TH SarabunPSK" w:hint="cs"/>
          <w:sz w:val="32"/>
          <w:szCs w:val="32"/>
          <w:cs/>
        </w:rPr>
        <w:t xml:space="preserve"> เป็นส่วนงานภายในที่มีฐานะเทียบเท่าคณะตามพระราชบัญญัติการบริหารส่วนงานภายในของสถาบันอุดมศึกษา พ.ศ. 2550</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t xml:space="preserve">    2.2 เปิดการเรียนการสอนในสาขาวิชา ดังนี้ </w:t>
      </w:r>
      <w:r w:rsidRPr="007E6D56">
        <w:rPr>
          <w:rFonts w:ascii="TH SarabunPSK" w:eastAsia="Calibri" w:hAnsi="TH SarabunPSK" w:cs="TH SarabunPSK" w:hint="cs"/>
          <w:sz w:val="32"/>
          <w:szCs w:val="32"/>
          <w:cs/>
        </w:rPr>
        <w:t>(1) สาขาวิชาพยาบาลศาสตร์ (2) สาขาวิชาการแพทย์แผนไทย และ (3) สาขาวิชาศึกษาศาสตร์ (สาขาวิชาครุศาสตร์อุตสาหกรรม) และกำหนดปริญญาใน</w:t>
      </w:r>
      <w:r w:rsidRPr="007E6D56">
        <w:rPr>
          <w:rFonts w:ascii="TH SarabunPSK" w:eastAsia="Calibri" w:hAnsi="TH SarabunPSK" w:cs="TH SarabunPSK" w:hint="cs"/>
          <w:sz w:val="32"/>
          <w:szCs w:val="32"/>
          <w:cs/>
        </w:rPr>
        <w:lastRenderedPageBreak/>
        <w:t>สาขาวิชาและอักษรย่อสำหรับสาขาวิชาวิจิตรศิลป์และประยุกต์ศิลป์ (ศิลปกรรมศาสตรบัณฑิต) เพิ่มเติม และสภามหาวิทยาลัยราชภัฏอุดรธานีได้มีมติเห็นชอบหลักสูตรการศึกษาแล้ว ดังนี้</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2.2.1 </w:t>
      </w:r>
      <w:r w:rsidRPr="007E6D56">
        <w:rPr>
          <w:rFonts w:ascii="TH SarabunPSK" w:eastAsia="Calibri" w:hAnsi="TH SarabunPSK" w:cs="TH SarabunPSK" w:hint="cs"/>
          <w:b/>
          <w:bCs/>
          <w:sz w:val="32"/>
          <w:szCs w:val="32"/>
          <w:cs/>
        </w:rPr>
        <w:t>ในคราวประชุมสภามหาวิทยาลัยราชภัฏอุดรธานี</w:t>
      </w:r>
      <w:r w:rsidRPr="007E6D56">
        <w:rPr>
          <w:rFonts w:ascii="TH SarabunPSK" w:eastAsia="Calibri" w:hAnsi="TH SarabunPSK" w:cs="TH SarabunPSK" w:hint="cs"/>
          <w:sz w:val="32"/>
          <w:szCs w:val="32"/>
          <w:cs/>
        </w:rPr>
        <w:t xml:space="preserve"> ครั้งที่ 10/2561 เมื่อวันที่ </w:t>
      </w:r>
      <w:r w:rsidR="00982FE7">
        <w:rPr>
          <w:rFonts w:ascii="TH SarabunPSK" w:eastAsia="Calibri" w:hAnsi="TH SarabunPSK" w:cs="TH SarabunPSK" w:hint="cs"/>
          <w:sz w:val="32"/>
          <w:szCs w:val="32"/>
          <w:cs/>
        </w:rPr>
        <w:t xml:space="preserve">       </w:t>
      </w:r>
      <w:r w:rsidRPr="007E6D56">
        <w:rPr>
          <w:rFonts w:ascii="TH SarabunPSK" w:eastAsia="Calibri" w:hAnsi="TH SarabunPSK" w:cs="TH SarabunPSK" w:hint="cs"/>
          <w:sz w:val="32"/>
          <w:szCs w:val="32"/>
          <w:cs/>
        </w:rPr>
        <w:t>25 สิงหาคม 2561</w:t>
      </w:r>
      <w:r w:rsidRPr="007E6D56">
        <w:rPr>
          <w:rFonts w:ascii="TH SarabunPSK" w:eastAsia="Calibri" w:hAnsi="TH SarabunPSK" w:cs="TH SarabunPSK" w:hint="cs"/>
          <w:b/>
          <w:bCs/>
          <w:sz w:val="32"/>
          <w:szCs w:val="32"/>
          <w:cs/>
        </w:rPr>
        <w:t xml:space="preserve"> ได้มีมติเห็นชอบหลักสูตรพยาบาลศาสตรบัณฑิต</w:t>
      </w:r>
      <w:r w:rsidRPr="007E6D56">
        <w:rPr>
          <w:rFonts w:ascii="TH SarabunPSK" w:eastAsia="Calibri" w:hAnsi="TH SarabunPSK" w:cs="TH SarabunPSK" w:hint="cs"/>
          <w:sz w:val="32"/>
          <w:szCs w:val="32"/>
          <w:cs/>
        </w:rPr>
        <w:t xml:space="preserve"> หลักสูตรใหม่ พ.ศ. 2562</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2.2.2 </w:t>
      </w:r>
      <w:r w:rsidRPr="007E6D56">
        <w:rPr>
          <w:rFonts w:ascii="TH SarabunPSK" w:eastAsia="Calibri" w:hAnsi="TH SarabunPSK" w:cs="TH SarabunPSK" w:hint="cs"/>
          <w:b/>
          <w:bCs/>
          <w:sz w:val="32"/>
          <w:szCs w:val="32"/>
          <w:cs/>
        </w:rPr>
        <w:t>ในคราวประชุมสภามหาวิทยาลัยราชภัฏอุดรธานี</w:t>
      </w:r>
      <w:r w:rsidRPr="007E6D56">
        <w:rPr>
          <w:rFonts w:ascii="TH SarabunPSK" w:eastAsia="Calibri" w:hAnsi="TH SarabunPSK" w:cs="TH SarabunPSK" w:hint="cs"/>
          <w:sz w:val="32"/>
          <w:szCs w:val="32"/>
          <w:cs/>
        </w:rPr>
        <w:t xml:space="preserve"> ครั้งที่ 12/2561 เมื่อวันที่ </w:t>
      </w:r>
      <w:r w:rsidR="00982FE7">
        <w:rPr>
          <w:rFonts w:ascii="TH SarabunPSK" w:eastAsia="Calibri" w:hAnsi="TH SarabunPSK" w:cs="TH SarabunPSK" w:hint="cs"/>
          <w:sz w:val="32"/>
          <w:szCs w:val="32"/>
          <w:cs/>
        </w:rPr>
        <w:t xml:space="preserve">        </w:t>
      </w:r>
      <w:r w:rsidRPr="007E6D56">
        <w:rPr>
          <w:rFonts w:ascii="TH SarabunPSK" w:eastAsia="Calibri" w:hAnsi="TH SarabunPSK" w:cs="TH SarabunPSK" w:hint="cs"/>
          <w:sz w:val="32"/>
          <w:szCs w:val="32"/>
          <w:cs/>
        </w:rPr>
        <w:t xml:space="preserve">27 ตุลาคม 2561 </w:t>
      </w:r>
      <w:r w:rsidRPr="007E6D56">
        <w:rPr>
          <w:rFonts w:ascii="TH SarabunPSK" w:eastAsia="Calibri" w:hAnsi="TH SarabunPSK" w:cs="TH SarabunPSK" w:hint="cs"/>
          <w:b/>
          <w:bCs/>
          <w:sz w:val="32"/>
          <w:szCs w:val="32"/>
          <w:cs/>
        </w:rPr>
        <w:t>ได้มีมติเห็นชอบหลักสูตรศิลปกรรมศาสตรบัณฑิต</w:t>
      </w:r>
      <w:r w:rsidRPr="007E6D56">
        <w:rPr>
          <w:rFonts w:ascii="TH SarabunPSK" w:eastAsia="Calibri" w:hAnsi="TH SarabunPSK" w:cs="TH SarabunPSK" w:hint="cs"/>
          <w:sz w:val="32"/>
          <w:szCs w:val="32"/>
          <w:cs/>
        </w:rPr>
        <w:t xml:space="preserve"> หลักสูตรใหม่ พ.ศ. 2562 สาขาวิชาศิลปกรรมพื้นถิ่น (หลักสูตรใหม่ พ.ศ. 2562)</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2.2.3 </w:t>
      </w:r>
      <w:r w:rsidRPr="007E6D56">
        <w:rPr>
          <w:rFonts w:ascii="TH SarabunPSK" w:eastAsia="Calibri" w:hAnsi="TH SarabunPSK" w:cs="TH SarabunPSK" w:hint="cs"/>
          <w:b/>
          <w:bCs/>
          <w:sz w:val="32"/>
          <w:szCs w:val="32"/>
          <w:cs/>
        </w:rPr>
        <w:t>ในคราวประชุมสภามหาวิทยาลัยราชภัฏอุดรธานี</w:t>
      </w:r>
      <w:r w:rsidRPr="007E6D56">
        <w:rPr>
          <w:rFonts w:ascii="TH SarabunPSK" w:eastAsia="Calibri" w:hAnsi="TH SarabunPSK" w:cs="TH SarabunPSK" w:hint="cs"/>
          <w:sz w:val="32"/>
          <w:szCs w:val="32"/>
          <w:cs/>
        </w:rPr>
        <w:t xml:space="preserve"> ครั้งที่ 3/2562 เมื่อวันที่ </w:t>
      </w:r>
      <w:r w:rsidR="00982FE7">
        <w:rPr>
          <w:rFonts w:ascii="TH SarabunPSK" w:eastAsia="Calibri" w:hAnsi="TH SarabunPSK" w:cs="TH SarabunPSK" w:hint="cs"/>
          <w:sz w:val="32"/>
          <w:szCs w:val="32"/>
          <w:cs/>
        </w:rPr>
        <w:t xml:space="preserve">          </w:t>
      </w:r>
      <w:r w:rsidRPr="007E6D56">
        <w:rPr>
          <w:rFonts w:ascii="TH SarabunPSK" w:eastAsia="Calibri" w:hAnsi="TH SarabunPSK" w:cs="TH SarabunPSK" w:hint="cs"/>
          <w:sz w:val="32"/>
          <w:szCs w:val="32"/>
          <w:cs/>
        </w:rPr>
        <w:t xml:space="preserve">23 มีนาคม 2562 </w:t>
      </w:r>
      <w:r w:rsidRPr="007E6D56">
        <w:rPr>
          <w:rFonts w:ascii="TH SarabunPSK" w:eastAsia="Calibri" w:hAnsi="TH SarabunPSK" w:cs="TH SarabunPSK" w:hint="cs"/>
          <w:b/>
          <w:bCs/>
          <w:sz w:val="32"/>
          <w:szCs w:val="32"/>
          <w:cs/>
        </w:rPr>
        <w:t>ได้มีมติเห็นชอบหลักสูตรครุศาสตร์อุตสาหกรรมบัณฑิต</w:t>
      </w:r>
      <w:r w:rsidRPr="007E6D56">
        <w:rPr>
          <w:rFonts w:ascii="TH SarabunPSK" w:eastAsia="Calibri" w:hAnsi="TH SarabunPSK" w:cs="TH SarabunPSK" w:hint="cs"/>
          <w:sz w:val="32"/>
          <w:szCs w:val="32"/>
          <w:cs/>
        </w:rPr>
        <w:t xml:space="preserve"> หลักสูตรใหม่ พ.ศ. 2562 สาขาวิชาวิศวกรรมเครื่องกล (5 ปี)</w:t>
      </w:r>
    </w:p>
    <w:p w:rsidR="007E6D56" w:rsidRPr="007E6D56" w:rsidRDefault="007E6D56" w:rsidP="00EA574D">
      <w:pPr>
        <w:spacing w:after="0" w:line="320" w:lineRule="exact"/>
        <w:jc w:val="thaiDistribute"/>
        <w:rPr>
          <w:rFonts w:ascii="TH SarabunPSK" w:eastAsia="Calibri" w:hAnsi="TH SarabunPSK" w:cs="TH SarabunPSK"/>
          <w:b/>
          <w:bCs/>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2.2.4 </w:t>
      </w:r>
      <w:r w:rsidRPr="007E6D56">
        <w:rPr>
          <w:rFonts w:ascii="TH SarabunPSK" w:eastAsia="Calibri" w:hAnsi="TH SarabunPSK" w:cs="TH SarabunPSK" w:hint="cs"/>
          <w:b/>
          <w:bCs/>
          <w:sz w:val="32"/>
          <w:szCs w:val="32"/>
          <w:cs/>
        </w:rPr>
        <w:t>ในคราวประชุมสภามหาวิทยาลัยราชภัฏอุดรธานี</w:t>
      </w:r>
      <w:r w:rsidRPr="007E6D56">
        <w:rPr>
          <w:rFonts w:ascii="TH SarabunPSK" w:eastAsia="Calibri" w:hAnsi="TH SarabunPSK" w:cs="TH SarabunPSK" w:hint="cs"/>
          <w:sz w:val="32"/>
          <w:szCs w:val="32"/>
          <w:cs/>
        </w:rPr>
        <w:t xml:space="preserve"> ครั้งที่ 12/2562 เมื่อวันที่ </w:t>
      </w:r>
      <w:r w:rsidR="00982FE7">
        <w:rPr>
          <w:rFonts w:ascii="TH SarabunPSK" w:eastAsia="Calibri" w:hAnsi="TH SarabunPSK" w:cs="TH SarabunPSK" w:hint="cs"/>
          <w:sz w:val="32"/>
          <w:szCs w:val="32"/>
          <w:cs/>
        </w:rPr>
        <w:t xml:space="preserve">        </w:t>
      </w:r>
      <w:r w:rsidRPr="007E6D56">
        <w:rPr>
          <w:rFonts w:ascii="TH SarabunPSK" w:eastAsia="Calibri" w:hAnsi="TH SarabunPSK" w:cs="TH SarabunPSK" w:hint="cs"/>
          <w:sz w:val="32"/>
          <w:szCs w:val="32"/>
          <w:cs/>
        </w:rPr>
        <w:t xml:space="preserve">24 สิงหาคม 2562 </w:t>
      </w:r>
      <w:r w:rsidRPr="007E6D56">
        <w:rPr>
          <w:rFonts w:ascii="TH SarabunPSK" w:eastAsia="Calibri" w:hAnsi="TH SarabunPSK" w:cs="TH SarabunPSK" w:hint="cs"/>
          <w:b/>
          <w:bCs/>
          <w:sz w:val="32"/>
          <w:szCs w:val="32"/>
          <w:cs/>
        </w:rPr>
        <w:t>ได้มีมติเห็นชอบหลักสูตรการแพทย์แผนไทยบัณฑิต</w:t>
      </w:r>
      <w:r w:rsidRPr="007E6D56">
        <w:rPr>
          <w:rFonts w:ascii="TH SarabunPSK" w:eastAsia="Calibri" w:hAnsi="TH SarabunPSK" w:cs="TH SarabunPSK" w:hint="cs"/>
          <w:sz w:val="32"/>
          <w:szCs w:val="32"/>
          <w:cs/>
        </w:rPr>
        <w:t xml:space="preserve"> สาขาวิชาการแพทย์แผนไทย (หลักสูตรใหม่ พ.ศ. 2562) และ</w:t>
      </w:r>
      <w:r w:rsidRPr="007E6D56">
        <w:rPr>
          <w:rFonts w:ascii="TH SarabunPSK" w:eastAsia="Calibri" w:hAnsi="TH SarabunPSK" w:cs="TH SarabunPSK" w:hint="cs"/>
          <w:b/>
          <w:bCs/>
          <w:sz w:val="32"/>
          <w:szCs w:val="32"/>
          <w:cs/>
        </w:rPr>
        <w:t>ในคราวประชุมสภามหาวิทยาลัยราชภัฏอุดรธานี</w:t>
      </w:r>
      <w:r w:rsidRPr="007E6D56">
        <w:rPr>
          <w:rFonts w:ascii="TH SarabunPSK" w:eastAsia="Calibri" w:hAnsi="TH SarabunPSK" w:cs="TH SarabunPSK" w:hint="cs"/>
          <w:sz w:val="32"/>
          <w:szCs w:val="32"/>
          <w:cs/>
        </w:rPr>
        <w:t xml:space="preserve"> ครั้งที่ 12/2563 เมื่อวันที่ 28 พฤศจิกายน 2563 </w:t>
      </w:r>
      <w:r w:rsidRPr="007E6D56">
        <w:rPr>
          <w:rFonts w:ascii="TH SarabunPSK" w:eastAsia="Calibri" w:hAnsi="TH SarabunPSK" w:cs="TH SarabunPSK" w:hint="cs"/>
          <w:b/>
          <w:bCs/>
          <w:sz w:val="32"/>
          <w:szCs w:val="32"/>
          <w:cs/>
        </w:rPr>
        <w:t>ได้มีมติเห็นชอบให้แก้ไขจากหลักสูตรการแพทย์แผนไทยบัณฑิต</w:t>
      </w:r>
      <w:r w:rsidRPr="007E6D56">
        <w:rPr>
          <w:rFonts w:ascii="TH SarabunPSK" w:eastAsia="Calibri" w:hAnsi="TH SarabunPSK" w:cs="TH SarabunPSK" w:hint="cs"/>
          <w:sz w:val="32"/>
          <w:szCs w:val="32"/>
          <w:cs/>
        </w:rPr>
        <w:t xml:space="preserve"> (หลักสูตรใหม่ พ.ศ. 2562) เป็น </w:t>
      </w:r>
      <w:r w:rsidRPr="007E6D56">
        <w:rPr>
          <w:rFonts w:ascii="TH SarabunPSK" w:eastAsia="Calibri" w:hAnsi="TH SarabunPSK" w:cs="TH SarabunPSK" w:hint="cs"/>
          <w:b/>
          <w:bCs/>
          <w:sz w:val="32"/>
          <w:szCs w:val="32"/>
          <w:cs/>
        </w:rPr>
        <w:t>หลักสูตรการแพทย์แผนไทยบัณฑิต สาขาวิชาการแพทย์แผนไทย (หลักสูตรใหม่ พ.ศ. 2564)</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3. สำนักงานปลัดกระทรวง กระทรวงการอุดมศึกษา วิทยาศาสตร์ วิจัยและนวัตกรรม รับทราบการให้ความเห็นชอบหลักสูตรดังกล่าวด้วยแล้ว</w:t>
      </w:r>
    </w:p>
    <w:p w:rsidR="007E6D56" w:rsidRPr="007E6D56" w:rsidRDefault="007E6D56" w:rsidP="00EA574D">
      <w:pPr>
        <w:spacing w:after="0" w:line="320" w:lineRule="exact"/>
        <w:jc w:val="thaiDistribute"/>
        <w:rPr>
          <w:rFonts w:ascii="TH SarabunPSK" w:eastAsia="Calibri" w:hAnsi="TH SarabunPSK" w:cs="TH SarabunPSK"/>
          <w:b/>
          <w:bCs/>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4. </w:t>
      </w:r>
      <w:r w:rsidRPr="007E6D56">
        <w:rPr>
          <w:rFonts w:ascii="TH SarabunPSK" w:eastAsia="Calibri" w:hAnsi="TH SarabunPSK" w:cs="TH SarabunPSK" w:hint="cs"/>
          <w:b/>
          <w:bCs/>
          <w:sz w:val="32"/>
          <w:szCs w:val="32"/>
          <w:cs/>
        </w:rPr>
        <w:t>อว. จึงได้ยกร่าง</w:t>
      </w:r>
      <w:r w:rsidRPr="007E6D56">
        <w:rPr>
          <w:rFonts w:ascii="TH SarabunPSK" w:eastAsia="Calibri" w:hAnsi="TH SarabunPSK" w:cs="TH SarabunPSK"/>
          <w:b/>
          <w:bCs/>
          <w:sz w:val="32"/>
          <w:szCs w:val="32"/>
          <w:cs/>
        </w:rPr>
        <w:t>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และครุยประจำตำแหน่งของมหาวิทยาลัยราชภัฏอุดรธานี (ฉบับที่ ..) พ.ศ. ....</w:t>
      </w:r>
      <w:r w:rsidRPr="007E6D56">
        <w:rPr>
          <w:rFonts w:ascii="TH SarabunPSK" w:eastAsia="Calibri" w:hAnsi="TH SarabunPSK" w:cs="TH SarabunPSK" w:hint="cs"/>
          <w:b/>
          <w:bCs/>
          <w:sz w:val="32"/>
          <w:szCs w:val="32"/>
          <w:cs/>
        </w:rPr>
        <w:t xml:space="preserve"> เพื่อกำหนดปริญญาในสาขาวิชาและอักษรย่อสำหรับสาขาวิชาพยาบาลศาสตร์ สาขาวิชาการแพทย์แผนไทย สาขาวิจิตรศิลป์และประยุกต์ศิลป์ และสาขาวิชาศึกษาศาสตร์ รวมทั้งสีประจำคณะพยาบาลศาสตร์ ดังนี้</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4.1 กำหนดปริญญาในสาขาวิชาและอักษรย่อสำหรับสาขา</w:t>
      </w:r>
      <w:r w:rsidRPr="007E6D56">
        <w:rPr>
          <w:rFonts w:ascii="TH SarabunPSK" w:eastAsia="Calibri" w:hAnsi="TH SarabunPSK" w:cs="TH SarabunPSK" w:hint="cs"/>
          <w:b/>
          <w:bCs/>
          <w:sz w:val="32"/>
          <w:szCs w:val="32"/>
          <w:cs/>
        </w:rPr>
        <w:t>วิชาการแพทย์แผนไทย</w:t>
      </w:r>
      <w:r w:rsidRPr="007E6D56">
        <w:rPr>
          <w:rFonts w:ascii="TH SarabunPSK" w:eastAsia="Calibri" w:hAnsi="TH SarabunPSK" w:cs="TH SarabunPSK" w:hint="cs"/>
          <w:sz w:val="32"/>
          <w:szCs w:val="32"/>
          <w:cs/>
        </w:rPr>
        <w:t xml:space="preserve"> </w:t>
      </w:r>
      <w:r w:rsidR="00982FE7">
        <w:rPr>
          <w:rFonts w:ascii="TH SarabunPSK" w:eastAsia="Calibri" w:hAnsi="TH SarabunPSK" w:cs="TH SarabunPSK" w:hint="cs"/>
          <w:sz w:val="32"/>
          <w:szCs w:val="32"/>
          <w:cs/>
        </w:rPr>
        <w:t xml:space="preserve">         </w:t>
      </w:r>
      <w:r w:rsidRPr="007E6D56">
        <w:rPr>
          <w:rFonts w:ascii="TH SarabunPSK" w:eastAsia="Calibri" w:hAnsi="TH SarabunPSK" w:cs="TH SarabunPSK" w:hint="cs"/>
          <w:sz w:val="32"/>
          <w:szCs w:val="32"/>
          <w:cs/>
        </w:rPr>
        <w:t>มีปริญญาสามชั้น คือ</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(ก) เอก เรียกว่า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การแพทย์แผนไทยดุษฎีบัณฑิต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พท.ด.</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และ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ปรัชญาดุษฎีบัณฑิต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ปร.ด.</w:t>
      </w:r>
      <w:r w:rsidRPr="007E6D56">
        <w:rPr>
          <w:rFonts w:ascii="TH SarabunPSK" w:eastAsia="Calibri" w:hAnsi="TH SarabunPSK" w:cs="TH SarabunPSK"/>
          <w:sz w:val="32"/>
          <w:szCs w:val="32"/>
          <w:cs/>
        </w:rPr>
        <w:t>”</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(ข) โท เรียกว่า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การแพทย์แผนไทยมหาบัณฑิต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พท.ม.</w:t>
      </w:r>
      <w:r w:rsidRPr="007E6D56">
        <w:rPr>
          <w:rFonts w:ascii="TH SarabunPSK" w:eastAsia="Calibri" w:hAnsi="TH SarabunPSK" w:cs="TH SarabunPSK"/>
          <w:sz w:val="32"/>
          <w:szCs w:val="32"/>
          <w:cs/>
        </w:rPr>
        <w:t>”</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(ค) ตรี เรียกว่า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การแพทย์แผนไทยบัณฑิต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พท.บ.</w:t>
      </w:r>
      <w:r w:rsidRPr="007E6D56">
        <w:rPr>
          <w:rFonts w:ascii="TH SarabunPSK" w:eastAsia="Calibri" w:hAnsi="TH SarabunPSK" w:cs="TH SarabunPSK"/>
          <w:sz w:val="32"/>
          <w:szCs w:val="32"/>
          <w:cs/>
        </w:rPr>
        <w:t>”</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4.2 กำหนดปริญญาในสาขาวิชาและอักษรย่อสำหรับสาขา</w:t>
      </w:r>
      <w:r w:rsidRPr="007E6D56">
        <w:rPr>
          <w:rFonts w:ascii="TH SarabunPSK" w:eastAsia="Calibri" w:hAnsi="TH SarabunPSK" w:cs="TH SarabunPSK" w:hint="cs"/>
          <w:b/>
          <w:bCs/>
          <w:sz w:val="32"/>
          <w:szCs w:val="32"/>
          <w:cs/>
        </w:rPr>
        <w:t>วิชาพยาบาลศาสตร์</w:t>
      </w:r>
      <w:r w:rsidRPr="007E6D56">
        <w:rPr>
          <w:rFonts w:ascii="TH SarabunPSK" w:eastAsia="Calibri" w:hAnsi="TH SarabunPSK" w:cs="TH SarabunPSK" w:hint="cs"/>
          <w:sz w:val="32"/>
          <w:szCs w:val="32"/>
          <w:cs/>
        </w:rPr>
        <w:t xml:space="preserve"> มีปริญญาสามชั้น คือ</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(ก) เอก เรียกว่า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พยาบาลศาสตรดุษฎีบัณฑิต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พย.ด.</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และ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ปรัชญาดุษฎีบัณฑิต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ปร.ด.</w:t>
      </w:r>
      <w:r w:rsidRPr="007E6D56">
        <w:rPr>
          <w:rFonts w:ascii="TH SarabunPSK" w:eastAsia="Calibri" w:hAnsi="TH SarabunPSK" w:cs="TH SarabunPSK"/>
          <w:sz w:val="32"/>
          <w:szCs w:val="32"/>
          <w:cs/>
        </w:rPr>
        <w:t>”</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(ข) โท เรียกว่า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พยาบาลศาสตรมหาบัณฑิต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พย.ม.</w:t>
      </w:r>
      <w:r w:rsidRPr="007E6D56">
        <w:rPr>
          <w:rFonts w:ascii="TH SarabunPSK" w:eastAsia="Calibri" w:hAnsi="TH SarabunPSK" w:cs="TH SarabunPSK"/>
          <w:sz w:val="32"/>
          <w:szCs w:val="32"/>
          <w:cs/>
        </w:rPr>
        <w:t>”</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(ค) ตรี เรียกว่า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พยาบาลศาสตรบัณฑิต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พย.บ.</w:t>
      </w:r>
      <w:r w:rsidRPr="007E6D56">
        <w:rPr>
          <w:rFonts w:ascii="TH SarabunPSK" w:eastAsia="Calibri" w:hAnsi="TH SarabunPSK" w:cs="TH SarabunPSK"/>
          <w:sz w:val="32"/>
          <w:szCs w:val="32"/>
          <w:cs/>
        </w:rPr>
        <w:t>”</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4.3 กำหนดปริญญาในสาขาวิชาและอักษรย่อสำหรับสาขา</w:t>
      </w:r>
      <w:r w:rsidRPr="007E6D56">
        <w:rPr>
          <w:rFonts w:ascii="TH SarabunPSK" w:eastAsia="Calibri" w:hAnsi="TH SarabunPSK" w:cs="TH SarabunPSK" w:hint="cs"/>
          <w:b/>
          <w:bCs/>
          <w:sz w:val="32"/>
          <w:szCs w:val="32"/>
          <w:cs/>
        </w:rPr>
        <w:t>วิชาวิจิตรศิลป์และประยุกต์ศิลป์</w:t>
      </w:r>
      <w:r w:rsidRPr="007E6D56">
        <w:rPr>
          <w:rFonts w:ascii="TH SarabunPSK" w:eastAsia="Calibri" w:hAnsi="TH SarabunPSK" w:cs="TH SarabunPSK" w:hint="cs"/>
          <w:sz w:val="32"/>
          <w:szCs w:val="32"/>
          <w:cs/>
        </w:rPr>
        <w:t xml:space="preserve"> มีปริญญาสามชั้น คือ</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(ก) เอก เรียกว่า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ศิลปดุษฎีบัณฑิต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ศล.ด.</w:t>
      </w:r>
      <w:r w:rsidRPr="007E6D56">
        <w:rPr>
          <w:rFonts w:ascii="TH SarabunPSK" w:eastAsia="Calibri" w:hAnsi="TH SarabunPSK" w:cs="TH SarabunPSK"/>
          <w:sz w:val="32"/>
          <w:szCs w:val="32"/>
          <w:cs/>
        </w:rPr>
        <w:t>”</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ฯลฯ</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หรือ</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(ก) เอก เรียกว่า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ศิลปกรรมศาสตรดุษฎีบัณฑิต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ศป.ด.</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และ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ปรัชญาดุษฎีบัณฑิต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ปร.ด.</w:t>
      </w:r>
      <w:r w:rsidRPr="007E6D56">
        <w:rPr>
          <w:rFonts w:ascii="TH SarabunPSK" w:eastAsia="Calibri" w:hAnsi="TH SarabunPSK" w:cs="TH SarabunPSK"/>
          <w:sz w:val="32"/>
          <w:szCs w:val="32"/>
          <w:cs/>
        </w:rPr>
        <w:t>”</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(ข) โท เรียกว่า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ศิลปกรรมศาสตรมหาบัณฑิต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ศป.ม.</w:t>
      </w:r>
      <w:r w:rsidRPr="007E6D56">
        <w:rPr>
          <w:rFonts w:ascii="TH SarabunPSK" w:eastAsia="Calibri" w:hAnsi="TH SarabunPSK" w:cs="TH SarabunPSK"/>
          <w:sz w:val="32"/>
          <w:szCs w:val="32"/>
          <w:cs/>
        </w:rPr>
        <w:t>”</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(ค) ตรี เรียกว่า </w:t>
      </w:r>
      <w:r w:rsidRPr="007E6D56">
        <w:rPr>
          <w:rFonts w:ascii="TH SarabunPSK" w:eastAsia="Calibri" w:hAnsi="TH SarabunPSK" w:cs="TH SarabunPSK"/>
          <w:b/>
          <w:bCs/>
          <w:sz w:val="32"/>
          <w:szCs w:val="32"/>
          <w:cs/>
        </w:rPr>
        <w:t>“</w:t>
      </w:r>
      <w:r w:rsidRPr="007E6D56">
        <w:rPr>
          <w:rFonts w:ascii="TH SarabunPSK" w:eastAsia="Calibri" w:hAnsi="TH SarabunPSK" w:cs="TH SarabunPSK" w:hint="cs"/>
          <w:b/>
          <w:bCs/>
          <w:sz w:val="32"/>
          <w:szCs w:val="32"/>
          <w:cs/>
        </w:rPr>
        <w:t>ศิลปกรรมศาสตรบัณฑิต</w:t>
      </w:r>
      <w:r w:rsidRPr="007E6D56">
        <w:rPr>
          <w:rFonts w:ascii="TH SarabunPSK" w:eastAsia="Calibri" w:hAnsi="TH SarabunPSK" w:cs="TH SarabunPSK"/>
          <w:b/>
          <w:bCs/>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ศป.บ.</w:t>
      </w:r>
      <w:r w:rsidRPr="007E6D56">
        <w:rPr>
          <w:rFonts w:ascii="TH SarabunPSK" w:eastAsia="Calibri" w:hAnsi="TH SarabunPSK" w:cs="TH SarabunPSK"/>
          <w:sz w:val="32"/>
          <w:szCs w:val="32"/>
          <w:cs/>
        </w:rPr>
        <w:t>”</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4.4 กำหนดปริญญาในสาขาวิชาและอักษรย่อสำหรับสาขา</w:t>
      </w:r>
      <w:r w:rsidRPr="007E6D56">
        <w:rPr>
          <w:rFonts w:ascii="TH SarabunPSK" w:eastAsia="Calibri" w:hAnsi="TH SarabunPSK" w:cs="TH SarabunPSK" w:hint="cs"/>
          <w:b/>
          <w:bCs/>
          <w:sz w:val="32"/>
          <w:szCs w:val="32"/>
          <w:cs/>
        </w:rPr>
        <w:t xml:space="preserve">วิชาศึกษาศาสตร์ </w:t>
      </w:r>
      <w:r w:rsidRPr="007E6D56">
        <w:rPr>
          <w:rFonts w:ascii="TH SarabunPSK" w:eastAsia="Calibri" w:hAnsi="TH SarabunPSK" w:cs="TH SarabunPSK" w:hint="cs"/>
          <w:sz w:val="32"/>
          <w:szCs w:val="32"/>
          <w:cs/>
        </w:rPr>
        <w:t>มีปริญญาสามชั้น คือ</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lastRenderedPageBreak/>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(ก) เอก เรียกว่า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ครุศาสตร์อุตสาหกรรมดุษฎีบัณฑิต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ค.อ.ด.</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และ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ปรัชญาดุษฎีบัณฑิต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ปร.ด.</w:t>
      </w:r>
      <w:r w:rsidRPr="007E6D56">
        <w:rPr>
          <w:rFonts w:ascii="TH SarabunPSK" w:eastAsia="Calibri" w:hAnsi="TH SarabunPSK" w:cs="TH SarabunPSK"/>
          <w:sz w:val="32"/>
          <w:szCs w:val="32"/>
          <w:cs/>
        </w:rPr>
        <w:t>”</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(ข) โท เรียกว่า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ครุศาสตร์อุตสาหกรรมมหาบัณฑิต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ค.อ.ม.</w:t>
      </w:r>
      <w:r w:rsidRPr="007E6D56">
        <w:rPr>
          <w:rFonts w:ascii="TH SarabunPSK" w:eastAsia="Calibri" w:hAnsi="TH SarabunPSK" w:cs="TH SarabunPSK"/>
          <w:sz w:val="32"/>
          <w:szCs w:val="32"/>
          <w:cs/>
        </w:rPr>
        <w:t>”</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(ค) ตรี เรียกว่า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ครุศาสตร์อุตสาหกรรมบัณฑิต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ค.อ.บ.</w:t>
      </w:r>
      <w:r w:rsidRPr="007E6D56">
        <w:rPr>
          <w:rFonts w:ascii="TH SarabunPSK" w:eastAsia="Calibri" w:hAnsi="TH SarabunPSK" w:cs="TH SarabunPSK"/>
          <w:sz w:val="32"/>
          <w:szCs w:val="32"/>
          <w:cs/>
        </w:rPr>
        <w:t>”</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4.5 กำหนดสีประจำคณะพยาบาลศาสตร์</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t>5</w:t>
      </w:r>
      <w:r w:rsidRPr="007E6D56">
        <w:rPr>
          <w:rFonts w:ascii="TH SarabunPSK" w:eastAsia="Calibri" w:hAnsi="TH SarabunPSK" w:cs="TH SarabunPSK" w:hint="cs"/>
          <w:sz w:val="32"/>
          <w:szCs w:val="32"/>
          <w:cs/>
        </w:rPr>
        <w:t>.</w:t>
      </w:r>
      <w:r w:rsidRPr="007E6D56">
        <w:rPr>
          <w:rFonts w:ascii="TH SarabunPSK" w:eastAsia="Calibri" w:hAnsi="TH SarabunPSK" w:cs="TH SarabunPSK"/>
          <w:sz w:val="32"/>
          <w:szCs w:val="32"/>
          <w:cs/>
        </w:rPr>
        <w:t xml:space="preserve"> </w:t>
      </w:r>
      <w:r w:rsidRPr="007E6D56">
        <w:rPr>
          <w:rFonts w:ascii="TH SarabunPSK" w:eastAsia="Calibri" w:hAnsi="TH SarabunPSK" w:cs="TH SarabunPSK" w:hint="cs"/>
          <w:b/>
          <w:bCs/>
          <w:sz w:val="32"/>
          <w:szCs w:val="32"/>
          <w:cs/>
        </w:rPr>
        <w:t>ในคราวประชุมสภามหาวิทยาลัยราชภัฏอุดรธานี</w:t>
      </w:r>
      <w:r w:rsidRPr="007E6D56">
        <w:rPr>
          <w:rFonts w:ascii="TH SarabunPSK" w:eastAsia="Calibri" w:hAnsi="TH SarabunPSK" w:cs="TH SarabunPSK" w:hint="cs"/>
          <w:sz w:val="32"/>
          <w:szCs w:val="32"/>
          <w:cs/>
        </w:rPr>
        <w:t xml:space="preserve"> ครั้งที่ 9/2564 เมื่อวันที่ 25 กันยายน 2564 ที่ประชุมได้</w:t>
      </w:r>
      <w:r w:rsidRPr="007E6D56">
        <w:rPr>
          <w:rFonts w:ascii="TH SarabunPSK" w:eastAsia="Calibri" w:hAnsi="TH SarabunPSK" w:cs="TH SarabunPSK" w:hint="cs"/>
          <w:b/>
          <w:bCs/>
          <w:sz w:val="32"/>
          <w:szCs w:val="32"/>
          <w:cs/>
        </w:rPr>
        <w:t>มีมติเห็นชอบร่างพระราชกฤษฎีกาตามข้อ 4 แล้ว</w:t>
      </w:r>
    </w:p>
    <w:p w:rsidR="007E6D56" w:rsidRPr="007E6D56" w:rsidRDefault="007E6D56" w:rsidP="00EA574D">
      <w:pPr>
        <w:spacing w:after="0" w:line="320" w:lineRule="exact"/>
        <w:jc w:val="thaiDistribute"/>
        <w:rPr>
          <w:rFonts w:ascii="TH SarabunPSK" w:eastAsia="Calibri" w:hAnsi="TH SarabunPSK" w:cs="TH SarabunPSK"/>
          <w:b/>
          <w:bCs/>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b/>
          <w:bCs/>
          <w:sz w:val="32"/>
          <w:szCs w:val="32"/>
          <w:cs/>
        </w:rPr>
        <w:t>สาระสำคัญของร่างพระราชกฤษฎีกา</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กำหนดปริญญาในสาขาวิชาและอักษรย่อสำหรับสาขาวิชาพยาบาลศาสตร์ สาขาวิชาการการแพทย์แผนไทย สาขาวิจิตรศิลป์และประยุกต์ศิลป์ และสาขาวิชาศึกษาศาสตร์ และสีประจำคณะพยาบาลศาสตร์</w:t>
      </w:r>
    </w:p>
    <w:p w:rsidR="007E6D56" w:rsidRPr="007E6D56" w:rsidRDefault="007E6D56" w:rsidP="00EA574D">
      <w:pPr>
        <w:spacing w:after="0" w:line="320" w:lineRule="exact"/>
        <w:jc w:val="thaiDistribute"/>
        <w:rPr>
          <w:rFonts w:ascii="TH SarabunPSK" w:eastAsia="Calibri" w:hAnsi="TH SarabunPSK" w:cs="TH SarabunPSK"/>
          <w:sz w:val="32"/>
          <w:szCs w:val="32"/>
        </w:rPr>
      </w:pPr>
    </w:p>
    <w:p w:rsidR="007E6D56" w:rsidRPr="007E6D56" w:rsidRDefault="00B274B8" w:rsidP="00EA574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7E6D56" w:rsidRPr="007E6D56">
        <w:rPr>
          <w:rFonts w:ascii="TH SarabunPSK" w:eastAsia="Calibri" w:hAnsi="TH SarabunPSK" w:cs="TH SarabunPSK" w:hint="cs"/>
          <w:b/>
          <w:bCs/>
          <w:sz w:val="32"/>
          <w:szCs w:val="32"/>
          <w:cs/>
        </w:rPr>
        <w:t xml:space="preserve"> เรื่อง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และครุยประจำตำแหน่งของมหาวิทยาลัยราชภัฏบุรีรัมย์ (ฉบับที่ ..) พ.ศ. ....</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b/>
          <w:bCs/>
          <w:sz w:val="32"/>
          <w:szCs w:val="32"/>
          <w:cs/>
        </w:rPr>
        <w:tab/>
      </w:r>
      <w:r w:rsidRPr="007E6D56">
        <w:rPr>
          <w:rFonts w:ascii="TH SarabunPSK" w:eastAsia="Calibri" w:hAnsi="TH SarabunPSK" w:cs="TH SarabunPSK"/>
          <w:b/>
          <w:bCs/>
          <w:sz w:val="32"/>
          <w:szCs w:val="32"/>
          <w:cs/>
        </w:rPr>
        <w:tab/>
      </w:r>
      <w:r w:rsidRPr="007E6D56">
        <w:rPr>
          <w:rFonts w:ascii="TH SarabunPSK" w:eastAsia="Calibri" w:hAnsi="TH SarabunPSK" w:cs="TH SarabunPSK" w:hint="cs"/>
          <w:sz w:val="32"/>
          <w:szCs w:val="32"/>
          <w:cs/>
        </w:rPr>
        <w:t>คณะรัฐมนตรีมีมติอนุมัติหลักการร่างพระราชกฤษฎีกาว่าด้วยปริญญาในสาขาวิชา อักษรย่อสำหรับสาขาวิชา ครุยวิทยฐานะ เข็มวิทยฐานะ และครุบประจำตำแหน่งของมหาวิทยาลัยราชภัฏบุรีรัมย์ (ฉบับที่ ..) พ.ศ. .... ตามที่กระทรวงการอุดมศึกษา วิทยาศาสตร์ วิจัยและนวัตกรรม (อว.) เสนอ และให้ส่งสำนักงานคณะกรรมการกฤษฎีกาตรวจพิจารณา แล้วดำเนินการต่อไปได้ และให้กระทรวงการอุดมศึกษา วิทยาศาสตร์ วิจัยและนวัตกรรมรับข้อสังเกตของสำนักเลขาธิการคณะรัฐมนตรีไปพิจารณาดำเนินการต่อไปด้วย</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ทั้งนี้ อว. เสนอว่า</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1. โดยที่พระราชกฤษฎีกาว่าด้วยปริญญาในสาขาวิชา อักษรย่อสำหรับสาขาวิชา ครุยวิทยฐานะ </w:t>
      </w:r>
      <w:r w:rsidRPr="007E6D56">
        <w:rPr>
          <w:rFonts w:ascii="TH SarabunPSK" w:eastAsia="Calibri" w:hAnsi="TH SarabunPSK" w:cs="TH SarabunPSK"/>
          <w:sz w:val="32"/>
          <w:szCs w:val="32"/>
          <w:cs/>
        </w:rPr>
        <w:t>เข็มวิทยฐานะ และครุยประจำตำแหน่งของมหาวิทยาลัยราชภัฏบุรีรัมย</w:t>
      </w:r>
      <w:r w:rsidRPr="007E6D56">
        <w:rPr>
          <w:rFonts w:ascii="TH SarabunPSK" w:eastAsia="Calibri" w:hAnsi="TH SarabunPSK" w:cs="TH SarabunPSK" w:hint="cs"/>
          <w:sz w:val="32"/>
          <w:szCs w:val="32"/>
          <w:cs/>
        </w:rPr>
        <w:t>์</w:t>
      </w:r>
      <w:r w:rsidRPr="007E6D56">
        <w:rPr>
          <w:rFonts w:ascii="TH SarabunPSK" w:eastAsia="Calibri" w:hAnsi="TH SarabunPSK" w:cs="TH SarabunPSK"/>
          <w:sz w:val="32"/>
          <w:szCs w:val="32"/>
          <w:cs/>
        </w:rPr>
        <w:t xml:space="preserve"> (ฉบับที่ 3) พ.ศ. 2564 กำหนดปริ</w:t>
      </w:r>
      <w:r w:rsidRPr="007E6D56">
        <w:rPr>
          <w:rFonts w:ascii="TH SarabunPSK" w:eastAsia="Calibri" w:hAnsi="TH SarabunPSK" w:cs="TH SarabunPSK" w:hint="cs"/>
          <w:sz w:val="32"/>
          <w:szCs w:val="32"/>
          <w:cs/>
        </w:rPr>
        <w:t>ญญาในสาขาวิชาและอักษรย่อสำหรับสาขาวิชาและสีประจำสาขาวิชาของมหาวิทยาลัยราชภัฏเชียงราย รวม 12 สาขาวิชา ได้แก่ (1) การบัญชี (2) การศึกษา (3) นิติศาสตร์ (4) นิเทศศาสตร์ (5) บริหารธุรกิจ (6) พยาบาลศาสตร์ (7) รัฐประศาสนศาสตร์ (8) วิจิตรศิลป์และประยุกต์ศิลป์ (9) วิทยาศาสตร์ (10) ศิลปศาสตร์ (11) เศรษฐศาสตร์ และ (12) สาธารณสุขศาสตร์</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2. มหาวิทยาลัยราชภัฏบุรีรัมย์ได้กำหนดปริญญาในสาขาวิชาดุริยางคศาสตร์เพิ่มขึ้น โดยได้เปิดการเรียนการสอนในหลักสูตรดุริยางคศาสตรบัณฑิต ซึ่ง</w:t>
      </w:r>
      <w:r w:rsidRPr="007E6D56">
        <w:rPr>
          <w:rFonts w:ascii="TH SarabunPSK" w:eastAsia="Calibri" w:hAnsi="TH SarabunPSK" w:cs="TH SarabunPSK" w:hint="cs"/>
          <w:b/>
          <w:bCs/>
          <w:sz w:val="32"/>
          <w:szCs w:val="32"/>
          <w:cs/>
        </w:rPr>
        <w:t>ในคราวประชุมสภามหาวิทยาลัยราชภัฏบุรีรัมย์</w:t>
      </w:r>
      <w:r w:rsidRPr="007E6D56">
        <w:rPr>
          <w:rFonts w:ascii="TH SarabunPSK" w:eastAsia="Calibri" w:hAnsi="TH SarabunPSK" w:cs="TH SarabunPSK" w:hint="cs"/>
          <w:sz w:val="32"/>
          <w:szCs w:val="32"/>
          <w:cs/>
        </w:rPr>
        <w:t xml:space="preserve"> ครั้งที่ 2/2565 เมื่อวันที่ 28 กุมภาพันธ์ 2565 </w:t>
      </w:r>
      <w:r w:rsidRPr="007E6D56">
        <w:rPr>
          <w:rFonts w:ascii="TH SarabunPSK" w:eastAsia="Calibri" w:hAnsi="TH SarabunPSK" w:cs="TH SarabunPSK" w:hint="cs"/>
          <w:b/>
          <w:bCs/>
          <w:sz w:val="32"/>
          <w:szCs w:val="32"/>
          <w:cs/>
        </w:rPr>
        <w:t>ได้มีมติเห็นชอบหลักสูตรดุริยางคศาสตรบัณฑิต</w:t>
      </w:r>
      <w:r w:rsidRPr="007E6D56">
        <w:rPr>
          <w:rFonts w:ascii="TH SarabunPSK" w:eastAsia="Calibri" w:hAnsi="TH SarabunPSK" w:cs="TH SarabunPSK" w:hint="cs"/>
          <w:sz w:val="32"/>
          <w:szCs w:val="32"/>
          <w:cs/>
        </w:rPr>
        <w:t xml:space="preserve"> หลักสูตรใหม่ พ.ศ. 2565 และสำนักงานปลัดกระทรวง กระทรวงการอุดมศึกษา วิทยาศาสตร์ วิจัยและนวัตกรรม รับทราบการให้ความเห็นชอบหลักสูตรดังกล่าวด้วยแล้ว</w:t>
      </w:r>
    </w:p>
    <w:p w:rsidR="007E6D56" w:rsidRPr="007E6D56" w:rsidRDefault="007E6D56" w:rsidP="00EA574D">
      <w:pPr>
        <w:spacing w:after="0" w:line="320" w:lineRule="exact"/>
        <w:jc w:val="thaiDistribute"/>
        <w:rPr>
          <w:rFonts w:ascii="TH SarabunPSK" w:eastAsia="Calibri" w:hAnsi="TH SarabunPSK" w:cs="TH SarabunPSK"/>
          <w:b/>
          <w:bCs/>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3. </w:t>
      </w:r>
      <w:r w:rsidRPr="007E6D56">
        <w:rPr>
          <w:rFonts w:ascii="TH SarabunPSK" w:eastAsia="Calibri" w:hAnsi="TH SarabunPSK" w:cs="TH SarabunPSK" w:hint="cs"/>
          <w:b/>
          <w:bCs/>
          <w:sz w:val="32"/>
          <w:szCs w:val="32"/>
          <w:cs/>
        </w:rPr>
        <w:t>อว. จึงได้ยกร่าง</w:t>
      </w:r>
      <w:r w:rsidRPr="007E6D56">
        <w:rPr>
          <w:rFonts w:ascii="TH SarabunPSK" w:eastAsia="Calibri" w:hAnsi="TH SarabunPSK" w:cs="TH SarabunPSK"/>
          <w:b/>
          <w:bCs/>
          <w:sz w:val="32"/>
          <w:szCs w:val="32"/>
          <w:cs/>
        </w:rPr>
        <w:t>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และครุยประจำตำแหน่งของมหาวิทยาลัยราชภัฏบุรีรัมย</w:t>
      </w:r>
      <w:r w:rsidRPr="007E6D56">
        <w:rPr>
          <w:rFonts w:ascii="TH SarabunPSK" w:eastAsia="Calibri" w:hAnsi="TH SarabunPSK" w:cs="TH SarabunPSK" w:hint="cs"/>
          <w:b/>
          <w:bCs/>
          <w:sz w:val="32"/>
          <w:szCs w:val="32"/>
          <w:cs/>
        </w:rPr>
        <w:t>์</w:t>
      </w:r>
      <w:r w:rsidR="00982FE7">
        <w:rPr>
          <w:rFonts w:ascii="TH SarabunPSK" w:eastAsia="Calibri" w:hAnsi="TH SarabunPSK" w:cs="TH SarabunPSK"/>
          <w:b/>
          <w:bCs/>
          <w:sz w:val="32"/>
          <w:szCs w:val="32"/>
          <w:cs/>
        </w:rPr>
        <w:t xml:space="preserve"> </w:t>
      </w:r>
      <w:r w:rsidRPr="007E6D56">
        <w:rPr>
          <w:rFonts w:ascii="TH SarabunPSK" w:eastAsia="Calibri" w:hAnsi="TH SarabunPSK" w:cs="TH SarabunPSK"/>
          <w:b/>
          <w:bCs/>
          <w:sz w:val="32"/>
          <w:szCs w:val="32"/>
          <w:cs/>
        </w:rPr>
        <w:t>(ฉบับที่ ..) พ.ศ. ....</w:t>
      </w:r>
      <w:r w:rsidRPr="007E6D56">
        <w:rPr>
          <w:rFonts w:ascii="TH SarabunPSK" w:eastAsia="Calibri" w:hAnsi="TH SarabunPSK" w:cs="TH SarabunPSK" w:hint="cs"/>
          <w:b/>
          <w:bCs/>
          <w:sz w:val="32"/>
          <w:szCs w:val="32"/>
          <w:cs/>
        </w:rPr>
        <w:t xml:space="preserve"> เพื่อกำหนดปริญญาในสาขาวิชาและอักษรย่อสำหรับสาขาวิชาดุริยางคศาสตร์ รวมทั้งสีประจำสาขาวิชา ดังนี้</w:t>
      </w:r>
    </w:p>
    <w:p w:rsidR="007E6D56" w:rsidRPr="00B274B8" w:rsidRDefault="007E6D56" w:rsidP="00EA574D">
      <w:pPr>
        <w:spacing w:after="0" w:line="320" w:lineRule="exact"/>
        <w:jc w:val="thaiDistribute"/>
        <w:rPr>
          <w:rFonts w:ascii="TH SarabunPSK" w:eastAsia="Calibri" w:hAnsi="TH SarabunPSK" w:cs="TH SarabunPSK"/>
          <w:spacing w:val="-6"/>
          <w:sz w:val="32"/>
          <w:szCs w:val="32"/>
        </w:rPr>
      </w:pPr>
      <w:r w:rsidRPr="00B274B8">
        <w:rPr>
          <w:rFonts w:ascii="TH SarabunPSK" w:eastAsia="Calibri" w:hAnsi="TH SarabunPSK" w:cs="TH SarabunPSK"/>
          <w:spacing w:val="-6"/>
          <w:sz w:val="32"/>
          <w:szCs w:val="32"/>
          <w:cs/>
        </w:rPr>
        <w:tab/>
      </w:r>
      <w:r w:rsidRPr="00B274B8">
        <w:rPr>
          <w:rFonts w:ascii="TH SarabunPSK" w:eastAsia="Calibri" w:hAnsi="TH SarabunPSK" w:cs="TH SarabunPSK"/>
          <w:spacing w:val="-6"/>
          <w:sz w:val="32"/>
          <w:szCs w:val="32"/>
          <w:cs/>
        </w:rPr>
        <w:tab/>
      </w:r>
      <w:r w:rsidRPr="00B274B8">
        <w:rPr>
          <w:rFonts w:ascii="TH SarabunPSK" w:eastAsia="Calibri" w:hAnsi="TH SarabunPSK" w:cs="TH SarabunPSK" w:hint="cs"/>
          <w:spacing w:val="-6"/>
          <w:sz w:val="32"/>
          <w:szCs w:val="32"/>
          <w:cs/>
        </w:rPr>
        <w:t xml:space="preserve">   3.1 กำหนดปริญญาในสาขาวิชาและอักษรย่อสำหรับสาขา</w:t>
      </w:r>
      <w:r w:rsidRPr="00B274B8">
        <w:rPr>
          <w:rFonts w:ascii="TH SarabunPSK" w:eastAsia="Calibri" w:hAnsi="TH SarabunPSK" w:cs="TH SarabunPSK" w:hint="cs"/>
          <w:b/>
          <w:bCs/>
          <w:spacing w:val="-6"/>
          <w:sz w:val="32"/>
          <w:szCs w:val="32"/>
          <w:cs/>
        </w:rPr>
        <w:t>วิชาดุริยางคศาสตร์</w:t>
      </w:r>
      <w:r w:rsidRPr="00B274B8">
        <w:rPr>
          <w:rFonts w:ascii="TH SarabunPSK" w:eastAsia="Calibri" w:hAnsi="TH SarabunPSK" w:cs="TH SarabunPSK" w:hint="cs"/>
          <w:spacing w:val="-6"/>
          <w:sz w:val="32"/>
          <w:szCs w:val="32"/>
          <w:cs/>
        </w:rPr>
        <w:t xml:space="preserve"> มีปริญญาสามชั้น คือ</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(ก) เอก เรียกว่า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ดุริยางคศาสตรดุษฎีบัณฑิต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ดศ.ด.</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และ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ปรัชญาดุษฎีบัณฑิต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ปร.ด.</w:t>
      </w:r>
      <w:r w:rsidRPr="007E6D56">
        <w:rPr>
          <w:rFonts w:ascii="TH SarabunPSK" w:eastAsia="Calibri" w:hAnsi="TH SarabunPSK" w:cs="TH SarabunPSK"/>
          <w:sz w:val="32"/>
          <w:szCs w:val="32"/>
          <w:cs/>
        </w:rPr>
        <w:t>”</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(ข) โท เรียกว่า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ดุริยางคศาสตรมหาบัณฑิต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ดศ.ม.</w:t>
      </w:r>
      <w:r w:rsidRPr="007E6D56">
        <w:rPr>
          <w:rFonts w:ascii="TH SarabunPSK" w:eastAsia="Calibri" w:hAnsi="TH SarabunPSK" w:cs="TH SarabunPSK"/>
          <w:sz w:val="32"/>
          <w:szCs w:val="32"/>
          <w:cs/>
        </w:rPr>
        <w:t>”</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(ค) ตรี เรียกว่า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ดุริยางคศาสตรบัณฑิต</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 xml:space="preserve"> ใช้อักษรย่อ </w:t>
      </w:r>
      <w:r w:rsidRPr="007E6D56">
        <w:rPr>
          <w:rFonts w:ascii="TH SarabunPSK" w:eastAsia="Calibri" w:hAnsi="TH SarabunPSK" w:cs="TH SarabunPSK"/>
          <w:sz w:val="32"/>
          <w:szCs w:val="32"/>
          <w:cs/>
        </w:rPr>
        <w:t>“</w:t>
      </w:r>
      <w:r w:rsidRPr="007E6D56">
        <w:rPr>
          <w:rFonts w:ascii="TH SarabunPSK" w:eastAsia="Calibri" w:hAnsi="TH SarabunPSK" w:cs="TH SarabunPSK" w:hint="cs"/>
          <w:sz w:val="32"/>
          <w:szCs w:val="32"/>
          <w:cs/>
        </w:rPr>
        <w:t>ดศ.บ.</w:t>
      </w:r>
      <w:r w:rsidRPr="007E6D56">
        <w:rPr>
          <w:rFonts w:ascii="TH SarabunPSK" w:eastAsia="Calibri" w:hAnsi="TH SarabunPSK" w:cs="TH SarabunPSK"/>
          <w:sz w:val="32"/>
          <w:szCs w:val="32"/>
          <w:cs/>
        </w:rPr>
        <w:t>”</w:t>
      </w:r>
    </w:p>
    <w:p w:rsidR="007E6D56" w:rsidRP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    3.2 กำหนดสีประจำสาขาวิชาดุริยางคศาสตร์ สีเขียวอ่อน</w:t>
      </w:r>
    </w:p>
    <w:p w:rsidR="007E6D56" w:rsidRPr="007E6D56" w:rsidRDefault="007E6D56" w:rsidP="00EA574D">
      <w:pPr>
        <w:spacing w:after="0" w:line="320" w:lineRule="exact"/>
        <w:jc w:val="thaiDistribute"/>
        <w:rPr>
          <w:rFonts w:ascii="TH SarabunPSK" w:eastAsia="Calibri" w:hAnsi="TH SarabunPSK" w:cs="TH SarabunPSK"/>
          <w:b/>
          <w:bCs/>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 xml:space="preserve">4. </w:t>
      </w:r>
      <w:r w:rsidRPr="007E6D56">
        <w:rPr>
          <w:rFonts w:ascii="TH SarabunPSK" w:eastAsia="Calibri" w:hAnsi="TH SarabunPSK" w:cs="TH SarabunPSK" w:hint="cs"/>
          <w:b/>
          <w:bCs/>
          <w:sz w:val="32"/>
          <w:szCs w:val="32"/>
          <w:cs/>
        </w:rPr>
        <w:t>ในคราวประชุมสภามหาวิทยาลัยราชภัฏบุรีรัมย์</w:t>
      </w:r>
      <w:r w:rsidRPr="007E6D56">
        <w:rPr>
          <w:rFonts w:ascii="TH SarabunPSK" w:eastAsia="Calibri" w:hAnsi="TH SarabunPSK" w:cs="TH SarabunPSK" w:hint="cs"/>
          <w:sz w:val="32"/>
          <w:szCs w:val="32"/>
          <w:cs/>
        </w:rPr>
        <w:t xml:space="preserve"> ครั้งที่ 6/2565 เมื่อวันที่ 27 มิถุนายน 2565 ที่ประชุมได้</w:t>
      </w:r>
      <w:r w:rsidRPr="007E6D56">
        <w:rPr>
          <w:rFonts w:ascii="TH SarabunPSK" w:eastAsia="Calibri" w:hAnsi="TH SarabunPSK" w:cs="TH SarabunPSK" w:hint="cs"/>
          <w:b/>
          <w:bCs/>
          <w:sz w:val="32"/>
          <w:szCs w:val="32"/>
          <w:cs/>
        </w:rPr>
        <w:t>มีมติเห็นชอบร่างพระราชกฤษฎีกาตามข้อ 3 แล้ว</w:t>
      </w:r>
    </w:p>
    <w:p w:rsidR="007E6D56" w:rsidRPr="007E6D56" w:rsidRDefault="007E6D56" w:rsidP="00EA574D">
      <w:pPr>
        <w:spacing w:after="0" w:line="320" w:lineRule="exact"/>
        <w:jc w:val="thaiDistribute"/>
        <w:rPr>
          <w:rFonts w:ascii="TH SarabunPSK" w:eastAsia="Calibri" w:hAnsi="TH SarabunPSK" w:cs="TH SarabunPSK"/>
          <w:b/>
          <w:bCs/>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b/>
          <w:bCs/>
          <w:sz w:val="32"/>
          <w:szCs w:val="32"/>
          <w:cs/>
        </w:rPr>
        <w:tab/>
      </w:r>
      <w:r w:rsidRPr="007E6D56">
        <w:rPr>
          <w:rFonts w:ascii="TH SarabunPSK" w:eastAsia="Calibri" w:hAnsi="TH SarabunPSK" w:cs="TH SarabunPSK" w:hint="cs"/>
          <w:b/>
          <w:bCs/>
          <w:sz w:val="32"/>
          <w:szCs w:val="32"/>
          <w:cs/>
        </w:rPr>
        <w:t>สาระสำคัญของร่างพระราชกฤษฎีกา</w:t>
      </w:r>
    </w:p>
    <w:p w:rsidR="007E6D56" w:rsidRDefault="007E6D56" w:rsidP="00EA574D">
      <w:pPr>
        <w:spacing w:after="0" w:line="320" w:lineRule="exact"/>
        <w:jc w:val="thaiDistribute"/>
        <w:rPr>
          <w:rFonts w:ascii="TH SarabunPSK" w:eastAsia="Calibri" w:hAnsi="TH SarabunPSK" w:cs="TH SarabunPSK"/>
          <w:sz w:val="32"/>
          <w:szCs w:val="32"/>
        </w:rPr>
      </w:pPr>
      <w:r w:rsidRPr="007E6D56">
        <w:rPr>
          <w:rFonts w:ascii="TH SarabunPSK" w:eastAsia="Calibri" w:hAnsi="TH SarabunPSK" w:cs="TH SarabunPSK"/>
          <w:sz w:val="32"/>
          <w:szCs w:val="32"/>
          <w:cs/>
        </w:rPr>
        <w:tab/>
      </w:r>
      <w:r w:rsidRPr="007E6D56">
        <w:rPr>
          <w:rFonts w:ascii="TH SarabunPSK" w:eastAsia="Calibri" w:hAnsi="TH SarabunPSK" w:cs="TH SarabunPSK"/>
          <w:sz w:val="32"/>
          <w:szCs w:val="32"/>
          <w:cs/>
        </w:rPr>
        <w:tab/>
      </w:r>
      <w:r w:rsidRPr="007E6D56">
        <w:rPr>
          <w:rFonts w:ascii="TH SarabunPSK" w:eastAsia="Calibri" w:hAnsi="TH SarabunPSK" w:cs="TH SarabunPSK" w:hint="cs"/>
          <w:sz w:val="32"/>
          <w:szCs w:val="32"/>
          <w:cs/>
        </w:rPr>
        <w:t>กำหนดปริญญาในสาขาวิชาและอักษรย่อสำหรับสาขาวิชา และสีประจำสาขาดุริยางคศาสตร์</w:t>
      </w:r>
    </w:p>
    <w:p w:rsidR="00C4774F" w:rsidRPr="007E6D56" w:rsidRDefault="00C4774F" w:rsidP="00EA574D">
      <w:pPr>
        <w:spacing w:after="0" w:line="320" w:lineRule="exact"/>
        <w:jc w:val="thaiDistribute"/>
        <w:rPr>
          <w:rFonts w:ascii="TH SarabunPSK" w:eastAsia="Calibri" w:hAnsi="TH SarabunPSK" w:cs="TH SarabunPSK"/>
          <w:sz w:val="32"/>
          <w:szCs w:val="32"/>
        </w:rPr>
      </w:pPr>
    </w:p>
    <w:p w:rsidR="00E04A1D" w:rsidRPr="00E04A1D" w:rsidRDefault="00B274B8" w:rsidP="00EA574D">
      <w:pPr>
        <w:spacing w:after="0" w:line="320" w:lineRule="exact"/>
        <w:jc w:val="thaiDistribute"/>
        <w:rPr>
          <w:rFonts w:ascii="TH SarabunPSK" w:eastAsia="Calibri" w:hAnsi="TH SarabunPSK" w:cs="TH SarabunPSK"/>
          <w:b/>
          <w:bCs/>
          <w:sz w:val="32"/>
          <w:szCs w:val="32"/>
          <w:cs/>
        </w:rPr>
      </w:pPr>
      <w:r>
        <w:rPr>
          <w:rFonts w:ascii="TH SarabunPSK" w:eastAsia="Calibri" w:hAnsi="TH SarabunPSK" w:cs="TH SarabunPSK" w:hint="cs"/>
          <w:b/>
          <w:bCs/>
          <w:sz w:val="32"/>
          <w:szCs w:val="32"/>
          <w:cs/>
        </w:rPr>
        <w:lastRenderedPageBreak/>
        <w:t>4.</w:t>
      </w:r>
      <w:r w:rsidR="00E04A1D" w:rsidRPr="00E04A1D">
        <w:rPr>
          <w:rFonts w:ascii="TH SarabunPSK" w:eastAsia="Calibri" w:hAnsi="TH SarabunPSK" w:cs="TH SarabunPSK"/>
          <w:b/>
          <w:bCs/>
          <w:sz w:val="32"/>
          <w:szCs w:val="32"/>
          <w:cs/>
        </w:rPr>
        <w:t xml:space="preserve"> เรื่อง ร่างกฎกระทรวงกำหนดพัสดุและวิธีการจัดซื้อจัดจ้างพัสดุที่รัฐต้องการส่งเสริมหรือสนับสนุน </w:t>
      </w:r>
      <w:r w:rsidR="00EA574D">
        <w:rPr>
          <w:rFonts w:ascii="TH SarabunPSK" w:eastAsia="Calibri" w:hAnsi="TH SarabunPSK" w:cs="TH SarabunPSK" w:hint="cs"/>
          <w:b/>
          <w:bCs/>
          <w:sz w:val="32"/>
          <w:szCs w:val="32"/>
          <w:cs/>
        </w:rPr>
        <w:t xml:space="preserve">         </w:t>
      </w:r>
      <w:r w:rsidR="00E04A1D" w:rsidRPr="00E04A1D">
        <w:rPr>
          <w:rFonts w:ascii="TH SarabunPSK" w:eastAsia="Calibri" w:hAnsi="TH SarabunPSK" w:cs="TH SarabunPSK" w:hint="cs"/>
          <w:b/>
          <w:bCs/>
          <w:sz w:val="32"/>
          <w:szCs w:val="32"/>
          <w:cs/>
        </w:rPr>
        <w:t>(ฉบับที่ ..) พ.ศ. ....</w:t>
      </w:r>
    </w:p>
    <w:p w:rsidR="00E04A1D" w:rsidRPr="00E04A1D" w:rsidRDefault="00E04A1D" w:rsidP="00EA574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b/>
          <w:bCs/>
          <w:sz w:val="32"/>
          <w:szCs w:val="32"/>
          <w:cs/>
        </w:rPr>
        <w:tab/>
      </w:r>
      <w:r w:rsidRPr="00E04A1D">
        <w:rPr>
          <w:rFonts w:ascii="TH SarabunPSK" w:eastAsia="Calibri" w:hAnsi="TH SarabunPSK" w:cs="TH SarabunPSK"/>
          <w:b/>
          <w:bCs/>
          <w:sz w:val="32"/>
          <w:szCs w:val="32"/>
          <w:cs/>
        </w:rPr>
        <w:tab/>
      </w:r>
      <w:r w:rsidRPr="00E04A1D">
        <w:rPr>
          <w:rFonts w:ascii="TH SarabunPSK" w:eastAsia="Calibri" w:hAnsi="TH SarabunPSK" w:cs="TH SarabunPSK"/>
          <w:sz w:val="32"/>
          <w:szCs w:val="32"/>
          <w:cs/>
        </w:rPr>
        <w:t>คณะรัฐมนตรีมีมติอนุมัติหลักการร่างกฎกระทรวงกำหนดพัสดุและวิธีการจัดซื้อจัดจ้างพัสดุที่รัฐต้องการส่งเสริมหรือสนับสนุน</w:t>
      </w:r>
      <w:r w:rsidRPr="00E04A1D">
        <w:rPr>
          <w:rFonts w:ascii="TH SarabunPSK" w:eastAsia="Calibri" w:hAnsi="TH SarabunPSK" w:cs="TH SarabunPSK" w:hint="cs"/>
          <w:sz w:val="32"/>
          <w:szCs w:val="32"/>
          <w:cs/>
        </w:rPr>
        <w:t xml:space="preserve"> (ฉบับที่ ..) พ.ศ. ....</w:t>
      </w:r>
      <w:r w:rsidRPr="00E04A1D">
        <w:rPr>
          <w:rFonts w:ascii="TH SarabunPSK" w:eastAsia="Calibri" w:hAnsi="TH SarabunPSK" w:cs="TH SarabunPSK"/>
          <w:sz w:val="32"/>
          <w:szCs w:val="32"/>
          <w:cs/>
        </w:rPr>
        <w:t xml:space="preserve"> ตามที่กระทรวงการคลัง (กค.) เสนอ และให้ส่งสำนักงานคณะกรรมการกฤษีกาตรวจพิจารณา แล้วดำเนินการต่อไปได้ </w:t>
      </w:r>
    </w:p>
    <w:p w:rsidR="00E04A1D" w:rsidRPr="00E04A1D" w:rsidRDefault="00E04A1D" w:rsidP="00EA574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 xml:space="preserve">ทั้งนี้ กค. เสนอว่า </w:t>
      </w:r>
    </w:p>
    <w:p w:rsidR="00E04A1D" w:rsidRPr="00E04A1D" w:rsidRDefault="00E04A1D" w:rsidP="00EA574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 xml:space="preserve">1. </w:t>
      </w:r>
      <w:r w:rsidRPr="00E04A1D">
        <w:rPr>
          <w:rFonts w:ascii="TH SarabunPSK" w:eastAsia="Calibri" w:hAnsi="TH SarabunPSK" w:cs="TH SarabunPSK"/>
          <w:b/>
          <w:bCs/>
          <w:sz w:val="32"/>
          <w:szCs w:val="32"/>
          <w:cs/>
        </w:rPr>
        <w:t>มาตรา 65 วรรคสอง แห่งพระราชบัญญัติการจัดซื้อจัดจ้างและการบริหารพัสดุภาครัฐ พ.ศ. 2560</w:t>
      </w:r>
      <w:r w:rsidRPr="00E04A1D">
        <w:rPr>
          <w:rFonts w:ascii="TH SarabunPSK" w:eastAsia="Calibri" w:hAnsi="TH SarabunPSK" w:cs="TH SarabunPSK"/>
          <w:sz w:val="32"/>
          <w:szCs w:val="32"/>
          <w:cs/>
        </w:rPr>
        <w:t xml:space="preserve"> บัญญัติว่าพัสดุที่รัฐต้องการส่งเสริมหรือสนับสนุนให้เป็นไปตามที่กำหนดในกฎกระทรวง ต่อมา กค. ได้มีกฎกระทรวงกำหนดพัสดุและวิธีการจัดซื้อจัดจ้างพัสดุที่รัฐต้องการส่งเสริมหรือสนับสนุน พ.ศ. 2563 และที่แก้ไขเพิ่มเติม</w:t>
      </w:r>
      <w:r w:rsidRPr="00E04A1D">
        <w:rPr>
          <w:rFonts w:ascii="TH SarabunPSK" w:eastAsia="Calibri" w:hAnsi="TH SarabunPSK" w:cs="TH SarabunPSK"/>
          <w:sz w:val="32"/>
          <w:szCs w:val="32"/>
          <w:vertAlign w:val="superscript"/>
          <w:cs/>
        </w:rPr>
        <w:t>1</w:t>
      </w:r>
      <w:r w:rsidRPr="00E04A1D">
        <w:rPr>
          <w:rFonts w:ascii="TH SarabunPSK" w:eastAsia="Calibri" w:hAnsi="TH SarabunPSK" w:cs="TH SarabunPSK"/>
          <w:sz w:val="32"/>
          <w:szCs w:val="32"/>
          <w:cs/>
        </w:rPr>
        <w:t xml:space="preserve"> โดยกฎกระทรวงดังกล่าวได้กำหนดประเภทของพัสดุที่รัฐต้องการส่งเสริมหรือสนับสนุน ดังนี้ 1) พัสดุส่งเสริมและพัฒนาด้านการเกษตร 2) พัสดุส่งเสริมวิสาหกิจและการประกอบอาชีพ 3) พัสดุส่งเสริมการเรียนการสอน 4) พัสดุส่งเสริมนวัตกรรม 5) พัสดุส่งเสริมสุขภาพและสาธารณสุข 6) พัสดุส่งเสริมความมั่นคงด้านพลังงานและทรัพยากรธรรมชาติ 7) พัสดุส่งเสริมความมั่นคงด้านความปลอดภัยทางอาหารและสินค้าเกษตร 8) ประเภทของที่ปรึกษาที่รัฐต้องการส่งเสริมหรือสนับสนุน 9) พัสดุส่งเสริมการผลิตภายในประเทศ และ 10) พัสดุที่เป็นมิตรกับสิ่งแวดล้อม </w:t>
      </w:r>
    </w:p>
    <w:p w:rsidR="00E04A1D" w:rsidRPr="00E04A1D" w:rsidRDefault="00E04A1D" w:rsidP="00EA574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 xml:space="preserve">2. </w:t>
      </w:r>
      <w:r w:rsidRPr="00E04A1D">
        <w:rPr>
          <w:rFonts w:ascii="TH SarabunPSK" w:eastAsia="Calibri" w:hAnsi="TH SarabunPSK" w:cs="TH SarabunPSK"/>
          <w:b/>
          <w:bCs/>
          <w:sz w:val="32"/>
          <w:szCs w:val="32"/>
          <w:cs/>
        </w:rPr>
        <w:t>ปัจจุบันงานจ้างที่ปรึกษาตามมาตรา 69 แห่งพระราชบัญญัติการจัดซื้อจัดจ้างและการบริหารพัสดุภาครัฐ พ.ศ. 2560</w:t>
      </w:r>
      <w:r w:rsidRPr="00E04A1D">
        <w:rPr>
          <w:rFonts w:ascii="TH SarabunPSK" w:eastAsia="Calibri" w:hAnsi="TH SarabunPSK" w:cs="TH SarabunPSK"/>
          <w:sz w:val="32"/>
          <w:szCs w:val="32"/>
          <w:cs/>
        </w:rPr>
        <w:t xml:space="preserve"> บัญญัติให้กระทำได้ 3 วิธี ได้แก่</w:t>
      </w:r>
    </w:p>
    <w:p w:rsidR="00E04A1D" w:rsidRPr="00E04A1D" w:rsidRDefault="00E04A1D" w:rsidP="00EA574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2.1 วิธีประกาศเชิญชวนทั่วไป</w:t>
      </w:r>
    </w:p>
    <w:p w:rsidR="00E04A1D" w:rsidRPr="00E04A1D" w:rsidRDefault="00E04A1D" w:rsidP="00EA574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2.2 วิธีคัดเลือก</w:t>
      </w:r>
    </w:p>
    <w:p w:rsidR="00E04A1D" w:rsidRPr="00E04A1D" w:rsidRDefault="00E04A1D" w:rsidP="00EA574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2.3 วิธีเฉพาะเจาะจง โดยกระทำได้ในกรณี เช่น 1)</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 xml:space="preserve">ใช้วิธีประกาศเชิญชวนทั่วไปและวิธีคัดเลือกแล้วไม่มีผู้ยื่นข้อเสนอหรือข้อเสนอนั้นไม่ได้รับการคัดเลือก 2) เป็นงานที่จำเป็นต้องให้ที่ปรึกษารายเดิมทำต่อจากงานที่ได้ทำไว้แล้ว เนื่องจากเหตุผลทางเทคนิค และ 3) กรณีอื่นที่กำหนดในกฎกระทรวง </w:t>
      </w:r>
      <w:r w:rsidRPr="00E04A1D">
        <w:rPr>
          <w:rFonts w:ascii="TH SarabunPSK" w:eastAsia="Calibri" w:hAnsi="TH SarabunPSK" w:cs="TH SarabunPSK" w:hint="cs"/>
          <w:sz w:val="32"/>
          <w:szCs w:val="32"/>
          <w:cs/>
        </w:rPr>
        <w:t>(</w:t>
      </w:r>
      <w:r w:rsidRPr="00E04A1D">
        <w:rPr>
          <w:rFonts w:ascii="TH SarabunPSK" w:eastAsia="Calibri" w:hAnsi="TH SarabunPSK" w:cs="TH SarabunPSK"/>
          <w:sz w:val="32"/>
          <w:szCs w:val="32"/>
          <w:cs/>
        </w:rPr>
        <w:t>หากกำหนดว่าหน่วยงานใดเป็นหน่วยงานประเภทที่ปรึกษาที่รัฐต้องการส่งเสริมหรือสนับสนุนไว้ในกฎกระทรวง หน่วยงานของรัฐที่มีความประสงค์จัดจ้างที่ปรึกษาสามารถจัดจ้างโดยวิธีเฉพาะเจาะจงได้เลย สำหรับขั้นตอนการดำเนินการจะต้องปฏิบัติตามระเบียบกระทรวงการคลังว่าด้วยการจัดซื้อจัดจ้างและการบริหารพัสดุภาครัฐ พ.ศ. 2560)</w:t>
      </w:r>
    </w:p>
    <w:p w:rsidR="00E04A1D" w:rsidRPr="00E04A1D" w:rsidRDefault="00E04A1D" w:rsidP="00EA574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 xml:space="preserve">3. กค. พิจารณาแล้ว </w:t>
      </w:r>
      <w:r w:rsidRPr="00E04A1D">
        <w:rPr>
          <w:rFonts w:ascii="TH SarabunPSK" w:eastAsia="Calibri" w:hAnsi="TH SarabunPSK" w:cs="TH SarabunPSK"/>
          <w:b/>
          <w:bCs/>
          <w:sz w:val="32"/>
          <w:szCs w:val="32"/>
          <w:cs/>
        </w:rPr>
        <w:t>เพื่อเป็นการอำนวยความสะดวกแก่หน่วยงานของรัฐที่ประสงค์จะจัดจ้าง สคพ. เป็นที่ปรึกษาโดยสามารถจ้าง สคพ. โดยวิธีเฉพาะเจาะจงได้ และสนับสนุน</w:t>
      </w:r>
      <w:r w:rsidRPr="00E04A1D">
        <w:rPr>
          <w:rFonts w:ascii="TH SarabunPSK" w:eastAsia="Calibri" w:hAnsi="TH SarabunPSK" w:cs="TH SarabunPSK"/>
          <w:sz w:val="32"/>
          <w:szCs w:val="32"/>
          <w:cs/>
        </w:rPr>
        <w:t xml:space="preserve"> สคพ. ในการทำงานให้กับหน่วยงานของรัฐ จึงเห็นควรเพิ่มเติม สคพ. เป็นหน่วยงานของรัฐประเภทที่ปรึกษาที่รัฐต้องการส่งเสริมหรือสนับสนุน โดย กค. ได้ดำเนินการจัดทำร่างกฎกระทรวงตามข้อ 1 ทั้งนี้ สคพ. เป็นหน่วยงานของรัฐประเภทองค์การมหาชน สังกัดกระทรวงพาณิชย์ มีอำนาจหน้าที่ เช่น จัดการศึกษาอบรมและให้การสนับสนุนการค้นคว้าวิจัยแก่บุคลากรของประเทศต่าง ๆ ด้านการค้าระหว่างประเทศ การเงิน การคลัง และสาขาอื่นที่เกี่ยวข้อง ให้ความช่วยเหลือ</w:t>
      </w:r>
      <w:r w:rsidRPr="00E04A1D">
        <w:rPr>
          <w:rFonts w:ascii="TH SarabunPSK" w:eastAsia="Calibri" w:hAnsi="TH SarabunPSK" w:cs="TH SarabunPSK" w:hint="cs"/>
          <w:sz w:val="32"/>
          <w:szCs w:val="32"/>
          <w:cs/>
        </w:rPr>
        <w:t>แก่ประเทศกำลังพัฒนาโดยเฉพาะในภูมิภาคเอเชีย เพื่อกำหนดนโยบายด้านเศรษฐกิจ และมาตรการ</w:t>
      </w:r>
      <w:r w:rsidRPr="00E04A1D">
        <w:rPr>
          <w:rFonts w:ascii="TH SarabunPSK" w:eastAsia="Calibri" w:hAnsi="TH SarabunPSK" w:cs="TH SarabunPSK"/>
          <w:sz w:val="32"/>
          <w:szCs w:val="32"/>
          <w:cs/>
        </w:rPr>
        <w:t>ทางกฎหมายที่เหมาะสมร่วมกัน และส่งเสริมสนับสนุนความร่วมมือทางเศรษฐกิจในระดับภูมิภาค</w:t>
      </w:r>
      <w:r w:rsidRPr="00E04A1D">
        <w:rPr>
          <w:rFonts w:ascii="TH SarabunPSK" w:eastAsia="Calibri" w:hAnsi="TH SarabunPSK" w:cs="TH SarabunPSK"/>
          <w:sz w:val="32"/>
          <w:szCs w:val="32"/>
          <w:vertAlign w:val="superscript"/>
          <w:cs/>
        </w:rPr>
        <w:t xml:space="preserve">2 </w:t>
      </w:r>
      <w:r w:rsidRPr="00E04A1D">
        <w:rPr>
          <w:rFonts w:ascii="TH SarabunPSK" w:eastAsia="Calibri" w:hAnsi="TH SarabunPSK" w:cs="TH SarabunPSK"/>
          <w:sz w:val="32"/>
          <w:szCs w:val="32"/>
          <w:cs/>
        </w:rPr>
        <w:t>ปัจจุบันมีหน่วยงานของรัฐประเภทที่</w:t>
      </w:r>
      <w:r w:rsidRPr="00493CD8">
        <w:rPr>
          <w:rFonts w:ascii="TH SarabunPSK" w:eastAsia="Calibri" w:hAnsi="TH SarabunPSK" w:cs="TH SarabunPSK"/>
          <w:spacing w:val="-4"/>
          <w:sz w:val="32"/>
          <w:szCs w:val="32"/>
          <w:cs/>
        </w:rPr>
        <w:t>ปรึกษาที่รัฐต้องการส่งเสริมหรือสนับสนุน</w:t>
      </w:r>
      <w:r w:rsidRPr="00493CD8">
        <w:rPr>
          <w:rFonts w:ascii="TH SarabunPSK" w:eastAsia="Calibri" w:hAnsi="TH SarabunPSK" w:cs="TH SarabunPSK" w:hint="cs"/>
          <w:spacing w:val="-4"/>
          <w:sz w:val="32"/>
          <w:szCs w:val="32"/>
          <w:cs/>
        </w:rPr>
        <w:t>รวม</w:t>
      </w:r>
      <w:r w:rsidRPr="00493CD8">
        <w:rPr>
          <w:rFonts w:ascii="TH SarabunPSK" w:eastAsia="Calibri" w:hAnsi="TH SarabunPSK" w:cs="TH SarabunPSK"/>
          <w:spacing w:val="-4"/>
          <w:sz w:val="32"/>
          <w:szCs w:val="32"/>
          <w:cs/>
        </w:rPr>
        <w:t xml:space="preserve"> 6 แห่ง</w:t>
      </w:r>
      <w:r w:rsidRPr="00493CD8">
        <w:rPr>
          <w:rFonts w:ascii="TH SarabunPSK" w:eastAsia="Calibri" w:hAnsi="TH SarabunPSK" w:cs="TH SarabunPSK"/>
          <w:spacing w:val="-4"/>
          <w:sz w:val="32"/>
          <w:szCs w:val="32"/>
          <w:vertAlign w:val="superscript"/>
          <w:cs/>
        </w:rPr>
        <w:t>3</w:t>
      </w:r>
      <w:r w:rsidRPr="00493CD8">
        <w:rPr>
          <w:rFonts w:ascii="TH SarabunPSK" w:eastAsia="Calibri" w:hAnsi="TH SarabunPSK" w:cs="TH SarabunPSK"/>
          <w:spacing w:val="-4"/>
          <w:sz w:val="32"/>
          <w:szCs w:val="32"/>
          <w:cs/>
        </w:rPr>
        <w:t xml:space="preserve"> ได้แก่ 1) มหาวิทยาลัยของรัฐทุกแห่ง 2) ราชวิทยาลัยจุฬาภรณ์</w:t>
      </w:r>
      <w:r w:rsidRPr="00E04A1D">
        <w:rPr>
          <w:rFonts w:ascii="TH SarabunPSK" w:eastAsia="Calibri" w:hAnsi="TH SarabunPSK" w:cs="TH SarabunPSK"/>
          <w:sz w:val="32"/>
          <w:szCs w:val="32"/>
          <w:cs/>
        </w:rPr>
        <w:t xml:space="preserve"> </w:t>
      </w:r>
      <w:r w:rsidR="00493CD8">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3) สถาบันพระปกเกล้า 4) สถาบันวิจัยวิทยาศาสตร์และเทคโนโลยีแห่งประเทศไทย 5) สถาบันส่งเสริมการบริหารกิจการบ้านเมืองที่ดี สำนักงาน ก.พ.ร. และ 6) สำนักงานพัฒนาวิทยาศาสตร์และเทคโนโลยีแห่งชาติ</w:t>
      </w:r>
    </w:p>
    <w:p w:rsidR="00E04A1D" w:rsidRPr="00E04A1D" w:rsidRDefault="00E04A1D" w:rsidP="00EA574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4</w:t>
      </w:r>
      <w:r w:rsidRPr="00E04A1D">
        <w:rPr>
          <w:rFonts w:ascii="TH SarabunPSK" w:eastAsia="Calibri" w:hAnsi="TH SarabunPSK" w:cs="TH SarabunPSK"/>
          <w:b/>
          <w:bCs/>
          <w:sz w:val="32"/>
          <w:szCs w:val="32"/>
          <w:cs/>
        </w:rPr>
        <w:t>. คณะกรรมการวินิจฉัยปัญหาการจัดซื้อจัดจ้างและการบริหารพัสดุภาครัฐ</w:t>
      </w:r>
      <w:r w:rsidRPr="00E04A1D">
        <w:rPr>
          <w:rFonts w:ascii="TH SarabunPSK" w:eastAsia="Calibri" w:hAnsi="TH SarabunPSK" w:cs="TH SarabunPSK"/>
          <w:sz w:val="32"/>
          <w:szCs w:val="32"/>
          <w:cs/>
        </w:rPr>
        <w:t xml:space="preserve"> ในการประชุมครั้งที่ 8/2565 เมื่อวันที่ 6 กรกฎาคม 2565 ได้เห็นชอบประเภทพัสดุที่รัฐต้องการส่งเสริมหรือสนับสนุนตามที่กำหนดในหลักการร่างกฎกระทรวงดังกล่าวแล้ว</w:t>
      </w:r>
    </w:p>
    <w:p w:rsidR="00E04A1D" w:rsidRPr="00E04A1D" w:rsidRDefault="00E04A1D" w:rsidP="00EA574D">
      <w:pPr>
        <w:spacing w:after="0" w:line="320" w:lineRule="exact"/>
        <w:jc w:val="thaiDistribute"/>
        <w:rPr>
          <w:rFonts w:ascii="TH SarabunPSK" w:eastAsia="Calibri" w:hAnsi="TH SarabunPSK" w:cs="TH SarabunPSK"/>
          <w:b/>
          <w:bCs/>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b/>
          <w:bCs/>
          <w:sz w:val="32"/>
          <w:szCs w:val="32"/>
          <w:cs/>
        </w:rPr>
        <w:t>สาระสำคัญของร่างกฎกระทรวง</w:t>
      </w:r>
    </w:p>
    <w:p w:rsidR="00E04A1D" w:rsidRPr="00E04A1D" w:rsidRDefault="00E04A1D" w:rsidP="00EA574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b/>
          <w:bCs/>
          <w:sz w:val="32"/>
          <w:szCs w:val="32"/>
          <w:cs/>
        </w:rPr>
        <w:tab/>
      </w:r>
      <w:r w:rsidRPr="00E04A1D">
        <w:rPr>
          <w:rFonts w:ascii="TH SarabunPSK" w:eastAsia="Calibri" w:hAnsi="TH SarabunPSK" w:cs="TH SarabunPSK"/>
          <w:b/>
          <w:bCs/>
          <w:sz w:val="32"/>
          <w:szCs w:val="32"/>
          <w:cs/>
        </w:rPr>
        <w:tab/>
      </w:r>
      <w:r w:rsidRPr="00E04A1D">
        <w:rPr>
          <w:rFonts w:ascii="TH SarabunPSK" w:eastAsia="Calibri" w:hAnsi="TH SarabunPSK" w:cs="TH SarabunPSK"/>
          <w:sz w:val="32"/>
          <w:szCs w:val="32"/>
          <w:cs/>
        </w:rPr>
        <w:t>กำหนดเพิ่มเติมให้ สคพ. เป็นที่ปรึกษาที่รัฐต้องการส่งเสริมหรือสนับสนุนประเภทที่ปรึกษาที่เป็นหน่วยงานของรัฐ โดยให้หน่วยงานของรัฐจัดจ้างที่ปรึกษาโดยวิธีเฉพาะเจาะจงหรือหากหน่วยงานของรัฐไม่ประสงค์จะจัดจ้างโดยวิธีเฉพาะเจาะจง หน่วยงานของรัฐจะใช</w:t>
      </w:r>
      <w:r w:rsidR="00982FE7">
        <w:rPr>
          <w:rFonts w:ascii="TH SarabunPSK" w:eastAsia="Calibri" w:hAnsi="TH SarabunPSK" w:cs="TH SarabunPSK"/>
          <w:sz w:val="32"/>
          <w:szCs w:val="32"/>
          <w:cs/>
        </w:rPr>
        <w:t>้วิธีประกาศเชิญชวนทั่วไปหรือวิ</w:t>
      </w:r>
      <w:r w:rsidR="00982FE7">
        <w:rPr>
          <w:rFonts w:ascii="TH SarabunPSK" w:eastAsia="Calibri" w:hAnsi="TH SarabunPSK" w:cs="TH SarabunPSK" w:hint="cs"/>
          <w:sz w:val="32"/>
          <w:szCs w:val="32"/>
          <w:cs/>
        </w:rPr>
        <w:t>ธี</w:t>
      </w:r>
      <w:r w:rsidRPr="00E04A1D">
        <w:rPr>
          <w:rFonts w:ascii="TH SarabunPSK" w:eastAsia="Calibri" w:hAnsi="TH SarabunPSK" w:cs="TH SarabunPSK"/>
          <w:sz w:val="32"/>
          <w:szCs w:val="32"/>
          <w:cs/>
        </w:rPr>
        <w:t>คัดเลือกก็ได้</w:t>
      </w:r>
    </w:p>
    <w:p w:rsidR="00E04A1D" w:rsidRDefault="00E04A1D" w:rsidP="00EA574D">
      <w:pPr>
        <w:spacing w:after="0" w:line="320" w:lineRule="exact"/>
        <w:jc w:val="thaiDistribute"/>
        <w:rPr>
          <w:rFonts w:ascii="TH SarabunPSK" w:eastAsia="Calibri" w:hAnsi="TH SarabunPSK" w:cs="TH SarabunPSK"/>
          <w:sz w:val="32"/>
          <w:szCs w:val="32"/>
        </w:rPr>
      </w:pPr>
    </w:p>
    <w:p w:rsidR="00493CD8" w:rsidRPr="00E04A1D" w:rsidRDefault="00493CD8" w:rsidP="00EA574D">
      <w:pPr>
        <w:spacing w:after="0" w:line="320" w:lineRule="exact"/>
        <w:jc w:val="thaiDistribute"/>
        <w:rPr>
          <w:rFonts w:ascii="TH SarabunPSK" w:eastAsia="Calibri" w:hAnsi="TH SarabunPSK" w:cs="TH SarabunPSK" w:hint="cs"/>
          <w:sz w:val="32"/>
          <w:szCs w:val="32"/>
        </w:rPr>
      </w:pPr>
    </w:p>
    <w:p w:rsidR="00E04A1D" w:rsidRPr="00E04A1D" w:rsidRDefault="00E04A1D" w:rsidP="00EA574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rPr>
        <w:lastRenderedPageBreak/>
        <w:t>_______________</w:t>
      </w:r>
    </w:p>
    <w:p w:rsidR="00E04A1D" w:rsidRPr="00E04A1D" w:rsidRDefault="00E04A1D" w:rsidP="00EA574D">
      <w:pPr>
        <w:spacing w:after="0" w:line="320" w:lineRule="exact"/>
        <w:jc w:val="thaiDistribute"/>
        <w:rPr>
          <w:rFonts w:ascii="TH SarabunPSK" w:eastAsia="Calibri" w:hAnsi="TH SarabunPSK" w:cs="TH SarabunPSK"/>
          <w:sz w:val="28"/>
          <w:cs/>
        </w:rPr>
      </w:pPr>
      <w:r w:rsidRPr="00E04A1D">
        <w:rPr>
          <w:rFonts w:ascii="TH SarabunPSK" w:eastAsia="Calibri" w:hAnsi="TH SarabunPSK" w:cs="TH SarabunPSK" w:hint="cs"/>
          <w:sz w:val="28"/>
          <w:vertAlign w:val="superscript"/>
          <w:cs/>
        </w:rPr>
        <w:t>1</w:t>
      </w:r>
      <w:r w:rsidRPr="00E04A1D">
        <w:rPr>
          <w:rFonts w:ascii="TH SarabunPSK" w:eastAsia="Calibri" w:hAnsi="TH SarabunPSK" w:cs="TH SarabunPSK"/>
          <w:sz w:val="28"/>
          <w:vertAlign w:val="superscript"/>
          <w:cs/>
        </w:rPr>
        <w:t xml:space="preserve"> </w:t>
      </w:r>
      <w:r w:rsidRPr="00E04A1D">
        <w:rPr>
          <w:rFonts w:ascii="TH SarabunPSK" w:eastAsia="Calibri" w:hAnsi="TH SarabunPSK" w:cs="TH SarabunPSK"/>
          <w:sz w:val="28"/>
          <w:cs/>
        </w:rPr>
        <w:t>กฎกระทรวงกำหนดพัสดุและวิธีการจัดซื้อจัดจ้างพัสดุที่รัฐต้องการส่งเสริมหรือสนับสนุน (ฉบับที่ 2) พ.ศ. 2563</w:t>
      </w:r>
    </w:p>
    <w:p w:rsidR="00E04A1D" w:rsidRPr="00E04A1D" w:rsidRDefault="00E04A1D" w:rsidP="00EA574D">
      <w:pPr>
        <w:spacing w:after="0" w:line="320" w:lineRule="exact"/>
        <w:jc w:val="thaiDistribute"/>
        <w:rPr>
          <w:rFonts w:ascii="TH SarabunPSK" w:eastAsia="Calibri" w:hAnsi="TH SarabunPSK" w:cs="TH SarabunPSK"/>
          <w:sz w:val="28"/>
          <w:cs/>
        </w:rPr>
      </w:pPr>
      <w:r w:rsidRPr="00E04A1D">
        <w:rPr>
          <w:rFonts w:ascii="TH SarabunPSK" w:eastAsia="Calibri" w:hAnsi="TH SarabunPSK" w:cs="TH SarabunPSK" w:hint="cs"/>
          <w:sz w:val="28"/>
          <w:vertAlign w:val="superscript"/>
          <w:cs/>
        </w:rPr>
        <w:t>2</w:t>
      </w:r>
      <w:r w:rsidRPr="00E04A1D">
        <w:rPr>
          <w:rFonts w:ascii="TH SarabunPSK" w:eastAsia="Calibri" w:hAnsi="TH SarabunPSK" w:cs="TH SarabunPSK"/>
          <w:sz w:val="28"/>
          <w:vertAlign w:val="superscript"/>
          <w:cs/>
        </w:rPr>
        <w:t xml:space="preserve"> </w:t>
      </w:r>
      <w:r w:rsidRPr="00E04A1D">
        <w:rPr>
          <w:rFonts w:ascii="TH SarabunPSK" w:eastAsia="Calibri" w:hAnsi="TH SarabunPSK" w:cs="TH SarabunPSK"/>
          <w:sz w:val="28"/>
          <w:cs/>
        </w:rPr>
        <w:t>พระราชกฤษฎีกาจัดตั้งสถาบันระหว่างประเทศเพื่อการค้าและพัฒนา (องค์การมหาชน) พ.ศ. 2544 และที่แก้ไขเพิ่มเติม</w:t>
      </w:r>
    </w:p>
    <w:p w:rsidR="00E04A1D" w:rsidRPr="00E04A1D" w:rsidRDefault="00E04A1D" w:rsidP="00EA574D">
      <w:pPr>
        <w:spacing w:after="0" w:line="320" w:lineRule="exact"/>
        <w:jc w:val="thaiDistribute"/>
        <w:rPr>
          <w:rFonts w:ascii="TH SarabunPSK" w:eastAsia="Calibri" w:hAnsi="TH SarabunPSK" w:cs="TH SarabunPSK"/>
          <w:sz w:val="28"/>
          <w:cs/>
        </w:rPr>
      </w:pPr>
      <w:r w:rsidRPr="00E04A1D">
        <w:rPr>
          <w:rFonts w:ascii="TH SarabunPSK" w:eastAsia="Calibri" w:hAnsi="TH SarabunPSK" w:cs="TH SarabunPSK" w:hint="cs"/>
          <w:sz w:val="28"/>
          <w:vertAlign w:val="superscript"/>
          <w:cs/>
        </w:rPr>
        <w:t>3</w:t>
      </w:r>
      <w:r w:rsidRPr="00E04A1D">
        <w:rPr>
          <w:rFonts w:ascii="TH SarabunPSK" w:eastAsia="Calibri" w:hAnsi="TH SarabunPSK" w:cs="TH SarabunPSK"/>
          <w:sz w:val="28"/>
          <w:vertAlign w:val="superscript"/>
          <w:cs/>
        </w:rPr>
        <w:t xml:space="preserve"> </w:t>
      </w:r>
      <w:r w:rsidRPr="00E04A1D">
        <w:rPr>
          <w:rFonts w:ascii="TH SarabunPSK" w:eastAsia="Calibri" w:hAnsi="TH SarabunPSK" w:cs="TH SarabunPSK"/>
          <w:sz w:val="28"/>
          <w:cs/>
        </w:rPr>
        <w:t>มาตรา 29 กฎกระทรวงกำหนดพัสดุและวิธีการจัดซื้อจัดจ้างพัสดุที่รัฐต้องการส่งเสริมหรือสนับสนุน พ.ศ. 2563</w:t>
      </w:r>
    </w:p>
    <w:p w:rsidR="00E04A1D" w:rsidRPr="00E04A1D" w:rsidRDefault="00E04A1D" w:rsidP="00E04A1D">
      <w:pPr>
        <w:spacing w:after="0" w:line="320" w:lineRule="exact"/>
        <w:jc w:val="thaiDistribute"/>
        <w:rPr>
          <w:rFonts w:ascii="TH SarabunPSK" w:eastAsia="Calibri" w:hAnsi="TH SarabunPSK" w:cs="TH SarabunPSK"/>
          <w:sz w:val="32"/>
          <w:szCs w:val="32"/>
          <w:vertAlign w:val="superscript"/>
        </w:rPr>
      </w:pPr>
    </w:p>
    <w:p w:rsidR="00E04A1D" w:rsidRPr="00E04A1D" w:rsidRDefault="00B274B8" w:rsidP="00E04A1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5.</w:t>
      </w:r>
      <w:r w:rsidR="00E04A1D" w:rsidRPr="00E04A1D">
        <w:rPr>
          <w:rFonts w:ascii="TH SarabunPSK" w:eastAsia="Calibri" w:hAnsi="TH SarabunPSK" w:cs="TH SarabunPSK"/>
          <w:b/>
          <w:bCs/>
          <w:sz w:val="32"/>
          <w:szCs w:val="32"/>
          <w:cs/>
        </w:rPr>
        <w:t xml:space="preserve"> เรื่อง ร่างกฎกระทรวงกำหนดหลักเกณฑ์ วิธีการ และระยะเวลาการเปิดเผยและการส่งข้อมูลการอุดมศึกษา พ.ศ. ....</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b/>
          <w:bCs/>
          <w:sz w:val="32"/>
          <w:szCs w:val="32"/>
          <w:cs/>
        </w:rPr>
        <w:tab/>
      </w:r>
      <w:r w:rsidRPr="00E04A1D">
        <w:rPr>
          <w:rFonts w:ascii="TH SarabunPSK" w:eastAsia="Calibri" w:hAnsi="TH SarabunPSK" w:cs="TH SarabunPSK"/>
          <w:b/>
          <w:bCs/>
          <w:sz w:val="32"/>
          <w:szCs w:val="32"/>
          <w:cs/>
        </w:rPr>
        <w:tab/>
      </w:r>
      <w:r w:rsidRPr="00E04A1D">
        <w:rPr>
          <w:rFonts w:ascii="TH SarabunPSK" w:eastAsia="Calibri" w:hAnsi="TH SarabunPSK" w:cs="TH SarabunPSK"/>
          <w:sz w:val="32"/>
          <w:szCs w:val="32"/>
          <w:cs/>
        </w:rPr>
        <w:t>คณะรัฐมนตรีมีมติเห็นชอบร่างกฎกระทรวงกำหนดหลักเกณฑ์ วิธีการ และระยะเวลาการเปิดเผยและการส่งข้อมูลการอุดมศึกษา พ.ศ. .... ของกระทรวงการอุดมศึกษา วิทยาศาสตร์ วิจัยและนวัตกรรม ที่สำนักงานคณะกรรมการกฤษฎีกาตรวจพิจารณาแล้วและให้ดำเนินการต่อไปได้</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ทั้งนี้ ร่างกฎกระทรวงของกระทรวงการอุดมศึกษา วิทยาศาสตร์ วิจัยและนวัตกรรม ที่สำนักงานคณะกรรมการกฤษฎีกาตรวจพิจารณาแล้ว เป็นร่างกฎกระทรวงที่คณะรัฐมนตรีได้เคยมีมติอนุมัติหลักการเมื่อวันที่ 17 สิงหาคม 2564 โดยมีสาระสำคัญเป็นการกำหนดหลักเกณฑ์ วิธีการ และระยะเวลาที่สถาบันอุดมศึกษาต้องเปิดเผยข้อมูลเกี่ยวกับการอุดมศึกษาแก่สาธารณะ เพื่อประโยชน์ในการติดตามและตรวจสอบการดำเนินงานของสถาบันอุดมศึกษา และกำหนดหลักเกณฑ์ วิธีการ และระยะเวลาที่สถาบันอุดมศึกษาต้องจัดส่งข้อมูลเกี่ยวกับการอุดมศึกษาให้แก่สำนักงานปลัดกระทรวงการอุดมศึกษา วิทยาศาสตร์ วิจัยและนวัตกรรม เพื่อประโยชน์ในการจัดทำแผนด้านการอุดมศึกษาและการพัฒนาคุณภาพการอุดมศึกษา ซึ่งร่างกฎกระทรวงที่สำนักงานคณะกรรมการกฤษฎีกาตรวจพิจารณาแล้วดังกล่าว มีสาระสำคัญที่แตกต่างไปจากร่างกฎกระทรวงที่คณะรัฐมนตรีได้เคยมีมติอนุมัติหลักการโดยได้ตัดหลักการเกี่ยวกับการกำหนดให้หน่วยงานของรัฐและเอกชนตามลักษณะที่สภานโยบายการอุดมศึกษา วิทยาศาสตร์ วิจัยและนวัตกรรมแห่งชาติกำหนด ส่งข้อมูลเกี่ยวกับการอุดมศึกษาให้แก่กระทรวงการอุดมศึกษา วิทยาศาสตร์ วิจัยและนวัตกรรม ตามที่ได้รับการร้องขอออก รวมทั้งได้กำหนดรายละเอียดข้อมูลที่สถาบันอุดมศึกษาต้องเปิดเผยหรือจัดส่งและระยะเวลาดำเนินการในร่างกฎกระทรวงดังกล่าว แทนการกำหนดให้รายละเอียดและระยะเวลา</w:t>
      </w:r>
      <w:r w:rsidRPr="00E04A1D">
        <w:rPr>
          <w:rFonts w:ascii="TH SarabunPSK" w:eastAsia="Calibri" w:hAnsi="TH SarabunPSK" w:cs="TH SarabunPSK" w:hint="cs"/>
          <w:sz w:val="32"/>
          <w:szCs w:val="32"/>
          <w:cs/>
        </w:rPr>
        <w:t>ดังกล่าวเป็นไปตามที่</w:t>
      </w:r>
      <w:r w:rsidRPr="00E04A1D">
        <w:rPr>
          <w:rFonts w:ascii="TH SarabunPSK" w:eastAsia="Calibri" w:hAnsi="TH SarabunPSK" w:cs="TH SarabunPSK"/>
          <w:sz w:val="32"/>
          <w:szCs w:val="32"/>
          <w:cs/>
        </w:rPr>
        <w:t>สำนักงานปลัดกระทรวงการอุดมศึกษา วิทยาศาสตร์ วิจัยและนวัตกรรม</w:t>
      </w:r>
      <w:r w:rsidRPr="00E04A1D">
        <w:rPr>
          <w:rFonts w:ascii="TH SarabunPSK" w:eastAsia="Calibri" w:hAnsi="TH SarabunPSK" w:cs="TH SarabunPSK" w:hint="cs"/>
          <w:sz w:val="32"/>
          <w:szCs w:val="32"/>
          <w:cs/>
        </w:rPr>
        <w:t xml:space="preserve"> (สป.อว.) </w:t>
      </w:r>
      <w:r w:rsidRPr="00E04A1D">
        <w:rPr>
          <w:rFonts w:ascii="TH SarabunPSK" w:eastAsia="Calibri" w:hAnsi="TH SarabunPSK" w:cs="TH SarabunPSK"/>
          <w:sz w:val="32"/>
          <w:szCs w:val="32"/>
          <w:cs/>
        </w:rPr>
        <w:t xml:space="preserve">กำหนด </w:t>
      </w:r>
    </w:p>
    <w:p w:rsidR="00E04A1D" w:rsidRPr="00E04A1D" w:rsidRDefault="00E04A1D" w:rsidP="00E04A1D">
      <w:pPr>
        <w:spacing w:after="0" w:line="320" w:lineRule="exact"/>
        <w:jc w:val="thaiDistribute"/>
        <w:rPr>
          <w:rFonts w:ascii="TH SarabunPSK" w:eastAsia="Calibri" w:hAnsi="TH SarabunPSK" w:cs="TH SarabunPSK"/>
          <w:b/>
          <w:bCs/>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b/>
          <w:bCs/>
          <w:sz w:val="32"/>
          <w:szCs w:val="32"/>
          <w:cs/>
        </w:rPr>
        <w:t>สาระสำคัญของร่างกฎกระทรวง</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b/>
          <w:bCs/>
          <w:sz w:val="32"/>
          <w:szCs w:val="32"/>
          <w:cs/>
        </w:rPr>
        <w:tab/>
      </w:r>
      <w:r w:rsidRPr="00E04A1D">
        <w:rPr>
          <w:rFonts w:ascii="TH SarabunPSK" w:eastAsia="Calibri" w:hAnsi="TH SarabunPSK" w:cs="TH SarabunPSK"/>
          <w:b/>
          <w:bCs/>
          <w:sz w:val="32"/>
          <w:szCs w:val="32"/>
          <w:cs/>
        </w:rPr>
        <w:tab/>
      </w:r>
      <w:r w:rsidRPr="00E04A1D">
        <w:rPr>
          <w:rFonts w:ascii="TH SarabunPSK" w:eastAsia="Calibri" w:hAnsi="TH SarabunPSK" w:cs="TH SarabunPSK"/>
          <w:sz w:val="32"/>
          <w:szCs w:val="32"/>
          <w:cs/>
        </w:rPr>
        <w:t xml:space="preserve">1. </w:t>
      </w:r>
      <w:r w:rsidRPr="00E04A1D">
        <w:rPr>
          <w:rFonts w:ascii="TH SarabunPSK" w:eastAsia="Calibri" w:hAnsi="TH SarabunPSK" w:cs="TH SarabunPSK"/>
          <w:b/>
          <w:bCs/>
          <w:sz w:val="32"/>
          <w:szCs w:val="32"/>
          <w:cs/>
        </w:rPr>
        <w:t>กำหนดให้สถาบันอุดมศึกษาต้องเปิดเผยข้อมูลเกี่ยวกับการดำเนินงานของสถาบันอุดมศึกษาต่อสาธารณะผ่านทางระบบเทคโนโลยีสารสนเทศ</w:t>
      </w:r>
      <w:r w:rsidRPr="00E04A1D">
        <w:rPr>
          <w:rFonts w:ascii="TH SarabunPSK" w:eastAsia="Calibri" w:hAnsi="TH SarabunPSK" w:cs="TH SarabunPSK"/>
          <w:sz w:val="32"/>
          <w:szCs w:val="32"/>
          <w:cs/>
        </w:rPr>
        <w:t>หรือวิธีการอื่นใดที่ประชาชนทั่วไปสามารถเข้าถึงได้โดยสะดวก เพื่อประโยชน์ในการติดตามและตรวจสอบการดำเนินงานของสถาบันอุดมศึกษา โดยให้เปิดเผยข้อมูลดังต่อไปนี้</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1.1 ข้อมูลเกี่ยวกับสถาบันอุดมศึกษาซึ่งประกอบด้วยข้อมูลพื้นฐานเกี่ยวกับสถาบันอุดมศึกษาและข้อมูลการนำองค์กร</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1.2 ข้อมูลเกี่ยวกับการดำเนินงานตามวัตถุประสงค์ หน้าที่ และอำนาจของสถาบันอุดมศึกษา</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1.3 ข้อมูลเกี่ยวกับผลการดำเนินงานตามวัตถุประสงค์ หน้าที่ และอำนาจของสถาบันอุดมศึกษา</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ทั้งนี้ รายละเอียดข้อมูลดังกล่าวและระยะเวลาที่ต้องเปิดเผยข้อมูลดังกล่าวให้เป็นไปตามบัญชีท้ายร่างกฎกระทรวง</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 xml:space="preserve">2. </w:t>
      </w:r>
      <w:r w:rsidRPr="00E04A1D">
        <w:rPr>
          <w:rFonts w:ascii="TH SarabunPSK" w:eastAsia="Calibri" w:hAnsi="TH SarabunPSK" w:cs="TH SarabunPSK"/>
          <w:b/>
          <w:bCs/>
          <w:sz w:val="32"/>
          <w:szCs w:val="32"/>
          <w:cs/>
        </w:rPr>
        <w:t>กำหนดให้สถาบันอุดมศึกษาจัดส่งเกี่ยวกับการจัดการศึกษาและมาตรฐานการศึกษา การวิจัยและนวัตกรรม และการให้บริการทางวิชาการ ให้แก่ สป.อว. ผ่านระบบเทคโนโลยีสารสนเทศ</w:t>
      </w:r>
      <w:r w:rsidRPr="00E04A1D">
        <w:rPr>
          <w:rFonts w:ascii="TH SarabunPSK" w:eastAsia="Calibri" w:hAnsi="TH SarabunPSK" w:cs="TH SarabunPSK"/>
          <w:sz w:val="32"/>
          <w:szCs w:val="32"/>
          <w:cs/>
        </w:rPr>
        <w:t xml:space="preserve"> เพื่อประโยชน์ในการจัดทำแผนด้านการอุดมศึกษาและการพัฒนาคุณภาพการอุดมศึกษา การวิจัยและนวัตกรรม ตลอดจนการมีส่วนร่วมของสาธารณชนในการตรวจสอบสถาบันอุดมศึกษา โดยให้จัดส่งข้อมูลดังต่อไปนี้</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2.1 ข้อมูลสถานศึกษาของสถาบันอุดมศึกษา</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2.2 ข้อมูลบุคลากรในสถาบันอุดมศึกษา</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2.3 ข้อมูลผู้เรียนของสถาบันอุดมศึกษา</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2.4 ข้อมูลผู้สำเร็จการศึกษา</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2.5 ข้อมูลการมีงานทำของผู้สำเร็จการศึกษา</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2.6 ข้อมูลหลักสูตรที่ให้ปริญญา</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lastRenderedPageBreak/>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2.7 ข้อมูลหลักสูตรที่ไม่ได้</w:t>
      </w:r>
      <w:r w:rsidRPr="00E04A1D">
        <w:rPr>
          <w:rFonts w:ascii="TH SarabunPSK" w:eastAsia="Calibri" w:hAnsi="TH SarabunPSK" w:cs="TH SarabunPSK" w:hint="cs"/>
          <w:sz w:val="32"/>
          <w:szCs w:val="32"/>
          <w:cs/>
        </w:rPr>
        <w:t>ให้</w:t>
      </w:r>
      <w:r w:rsidRPr="00E04A1D">
        <w:rPr>
          <w:rFonts w:ascii="TH SarabunPSK" w:eastAsia="Calibri" w:hAnsi="TH SarabunPSK" w:cs="TH SarabunPSK"/>
          <w:sz w:val="32"/>
          <w:szCs w:val="32"/>
          <w:cs/>
        </w:rPr>
        <w:t>ปริญญา</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2.8 ข้อมูลการประกันคุณภาพการศึกษาเพื่อการประเมินคุณภาพการศึกษา</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2.9 ข้อมูลการสะสมหน่วยกิตและการเทียบโอนหน่วยกิต</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2.10 ข้อมูลวิทยานิพนธ์ รายงานการค้นคว้าอิสระ และผลงานอื่นที่นำเสนอเพื่อให้สำเร็จการศึกษา</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 xml:space="preserve">2.11 ข้อมูลวารสารวิชาการซึ่งสถาบันอุดมศึกษาเป็นผู้ออกและเผยแพร่ตามเกณฑ์มาตรฐานที่ได้รับการยอมรับระดับนานาชาติหรือระดับชาติ เช่น ฐานข้อมูลศูนย์ดัชนีการอ้างอิงวารสารไทย ฐานข้อมูล </w:t>
      </w:r>
      <w:r w:rsidRPr="00E04A1D">
        <w:rPr>
          <w:rFonts w:ascii="TH SarabunPSK" w:eastAsia="Calibri" w:hAnsi="TH SarabunPSK" w:cs="TH SarabunPSK"/>
          <w:sz w:val="32"/>
          <w:szCs w:val="32"/>
        </w:rPr>
        <w:t xml:space="preserve">International Statistical Institute </w:t>
      </w:r>
      <w:r w:rsidRPr="00E04A1D">
        <w:rPr>
          <w:rFonts w:ascii="TH SarabunPSK" w:eastAsia="Calibri" w:hAnsi="TH SarabunPSK" w:cs="TH SarabunPSK"/>
          <w:sz w:val="32"/>
          <w:szCs w:val="32"/>
          <w:cs/>
        </w:rPr>
        <w:t xml:space="preserve">ฐานข้อมูล </w:t>
      </w:r>
      <w:r w:rsidRPr="00E04A1D">
        <w:rPr>
          <w:rFonts w:ascii="TH SarabunPSK" w:eastAsia="Calibri" w:hAnsi="TH SarabunPSK" w:cs="TH SarabunPSK"/>
          <w:sz w:val="32"/>
          <w:szCs w:val="32"/>
        </w:rPr>
        <w:t xml:space="preserve">Scopus </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rPr>
        <w:tab/>
      </w:r>
      <w:r w:rsidRPr="00E04A1D">
        <w:rPr>
          <w:rFonts w:ascii="TH SarabunPSK" w:eastAsia="Calibri" w:hAnsi="TH SarabunPSK" w:cs="TH SarabunPSK"/>
          <w:sz w:val="32"/>
          <w:szCs w:val="32"/>
        </w:rPr>
        <w:tab/>
      </w:r>
      <w:r w:rsidRPr="00E04A1D">
        <w:rPr>
          <w:rFonts w:ascii="TH SarabunPSK" w:eastAsia="Calibri" w:hAnsi="TH SarabunPSK" w:cs="TH SarabunPSK"/>
          <w:sz w:val="32"/>
          <w:szCs w:val="32"/>
        </w:rPr>
        <w:tab/>
        <w:t>2</w:t>
      </w:r>
      <w:r w:rsidRPr="00E04A1D">
        <w:rPr>
          <w:rFonts w:ascii="TH SarabunPSK" w:eastAsia="Calibri" w:hAnsi="TH SarabunPSK" w:cs="TH SarabunPSK"/>
          <w:sz w:val="32"/>
          <w:szCs w:val="32"/>
          <w:cs/>
        </w:rPr>
        <w:t>.</w:t>
      </w:r>
      <w:r w:rsidRPr="00E04A1D">
        <w:rPr>
          <w:rFonts w:ascii="TH SarabunPSK" w:eastAsia="Calibri" w:hAnsi="TH SarabunPSK" w:cs="TH SarabunPSK"/>
          <w:sz w:val="32"/>
          <w:szCs w:val="32"/>
        </w:rPr>
        <w:t xml:space="preserve">12 </w:t>
      </w:r>
      <w:r w:rsidRPr="00E04A1D">
        <w:rPr>
          <w:rFonts w:ascii="TH SarabunPSK" w:eastAsia="Calibri" w:hAnsi="TH SarabunPSK" w:cs="TH SarabunPSK"/>
          <w:sz w:val="32"/>
          <w:szCs w:val="32"/>
          <w:cs/>
        </w:rPr>
        <w:t>ข้อมูลงานวิจัยและนวัตกรรม</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2.13 ข้อมูลนักวิจัย</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2.14 ข้อมูลเครื่องมืออุปกรณ์ด้านวิทยาศาสตร์และเทคโนโลยีห้องปฏิบัติการ หรือโรงงานต้นแบบ</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2.15 ข้อมูลการให้บริการทางวิชาการ</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2.16 ข้อมูลทุนการศึกษาของผู้เรียนและบุคลากรในสถาบันอุดมศึกษา</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2.17 ข้อมูลความร่วมมือทางด้านวิชาการและการจัดการศึกษากับเครือข่ายทั้งในประเทศและต่างประเทศ</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2.18 ข้อมูลแผนการรับผู้เรียนประจำปีการศึกษา</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ทั้งนี้ ระยะเวลาที่ต้องจัดส่งข้อมูลดังกล่าวให้เป็นไปตามบัญชีท้ายร่างกฎกระทรวง</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3. กำหนดให้ในการจัดส่งข้อมูลตามข้อ 2.12 ให้สถาบันอุดมศึกษาแจ้งหรือเชื่อมโยงข้อมูลงานวิจัยและนวัตกรรมกับสำนักงานการวิจัยแห่งชาติ (วช.) โดยถือว่าสถาบันอุดมศึกษานั้นได้จัดส่งข้อมูลให้แก่ สป.อว. แล้ว และให้ สป.อว. แจ้งหรือเชื่อมโยงข้อมูลตามข้อ 2.13 และ 2.14 ที่ได้รับจากสถาบันอุดมศึกษากับ วช. ด้วย รวมทั้งให้ สป.อว. และ วช. แจ้งหรือเชื่อมโยงข้อมูลดังกล่าวที่ตนได้รับเพื่อประโยชน์ในการบูรณาการข้อมูลระหว่างกันและลดภาระของสถาบันอุดมศึกษาในการจัดส่งข้อมูลให้แก่หน่วยงานของรัฐ</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 xml:space="preserve">4. </w:t>
      </w:r>
      <w:r w:rsidRPr="00E04A1D">
        <w:rPr>
          <w:rFonts w:ascii="TH SarabunPSK" w:eastAsia="Calibri" w:hAnsi="TH SarabunPSK" w:cs="TH SarabunPSK"/>
          <w:b/>
          <w:bCs/>
          <w:sz w:val="32"/>
          <w:szCs w:val="32"/>
          <w:cs/>
        </w:rPr>
        <w:t>กำหนดให้ สป.อว. มีหน้าที่จัดทำแพลตฟอร์มเชื่อมโยงข้อมูลเข้าสู่ฐานข้อมูลด้านการอุดมศึกษา</w:t>
      </w:r>
      <w:r w:rsidRPr="00E04A1D">
        <w:rPr>
          <w:rFonts w:ascii="TH SarabunPSK" w:eastAsia="Calibri" w:hAnsi="TH SarabunPSK" w:cs="TH SarabunPSK"/>
          <w:sz w:val="32"/>
          <w:szCs w:val="32"/>
          <w:cs/>
        </w:rPr>
        <w:t xml:space="preserve"> เพื่อประโยชน์ในการให้บริการข้อมูล ณ จุดเดียว แก่หน่วยงานในกระทรวง สถาบันอุดมศึกษา หน่วยงานอื่น และสาธารณชน รวมถึงการเชื่อมโยงข้อมูลและแลกเปลี่ยนข้อมูลกับฐานข้อมูลด้านวิทยาศาสตร์ วิจัยและนวัตกรรม และฐานข้อมูลอื่นกับหน่วยงานอื่นของรัฐและหน่วยงานภาคเอกชน</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 xml:space="preserve">5. กำหนดให้กรณีที่พบว่าสถาบันอุดมศึกษาเปิดเผยหรือจัดส่งข้อมูลการอุดมศึกษาไม่ถูกต้อง </w:t>
      </w:r>
      <w:r w:rsidR="00EA574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ไม่ครบถ้วน หรือไม่ดำเนินการภายในระยะเวลาที่กำหนด ให้ สป.อว. แจ้งเป็นลายลักษณ์อักษรให้สถาบันอุดมศึกษาดำเนินการให้ถูกต้องภายในระยะเวลาที่กำหนด</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 xml:space="preserve">หากสถาบันอุดมศึกษาไม่ดำเนินการภายในระยะเวลาที่กำหนด </w:t>
      </w:r>
      <w:r w:rsidR="00EA574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 xml:space="preserve">ให้ สป.อว. แจ้งให้คณะกรรมการการอุดมศึกษาหรือคณะกรรมการมาตรฐานการอุดมศึกษาทราบ แล้วแต่กรณี </w:t>
      </w:r>
      <w:r w:rsidR="00EA574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และประกาศให้สาธารณชนทราบเป็นการทั่วไป</w:t>
      </w:r>
    </w:p>
    <w:p w:rsidR="00E04A1D" w:rsidRPr="00E04A1D" w:rsidRDefault="00E04A1D" w:rsidP="00E04A1D">
      <w:pPr>
        <w:spacing w:after="0" w:line="320" w:lineRule="exact"/>
        <w:jc w:val="thaiDistribute"/>
        <w:rPr>
          <w:rFonts w:ascii="TH SarabunPSK" w:eastAsia="Calibri" w:hAnsi="TH SarabunPSK" w:cs="TH SarabunPSK"/>
          <w:sz w:val="32"/>
          <w:szCs w:val="32"/>
        </w:rPr>
      </w:pPr>
    </w:p>
    <w:p w:rsidR="00E04A1D" w:rsidRPr="00E04A1D" w:rsidRDefault="00B274B8" w:rsidP="00E04A1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6.</w:t>
      </w:r>
      <w:r w:rsidR="00E04A1D" w:rsidRPr="00E04A1D">
        <w:rPr>
          <w:rFonts w:ascii="TH SarabunPSK" w:eastAsia="Calibri" w:hAnsi="TH SarabunPSK" w:cs="TH SarabunPSK"/>
          <w:b/>
          <w:bCs/>
          <w:sz w:val="32"/>
          <w:szCs w:val="32"/>
          <w:cs/>
        </w:rPr>
        <w:t xml:space="preserve"> เรื่อง ร่างประกาศกระทรวงมหาดไทย เรื่อง การให้ใช้บังคับผังเมืองรวมชุมชนลานกระบือ จังหวัดกำแพงเพชร พ.ศ. ....</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b/>
          <w:bCs/>
          <w:sz w:val="32"/>
          <w:szCs w:val="32"/>
          <w:cs/>
        </w:rPr>
        <w:tab/>
      </w:r>
      <w:r w:rsidRPr="00E04A1D">
        <w:rPr>
          <w:rFonts w:ascii="TH SarabunPSK" w:eastAsia="Calibri" w:hAnsi="TH SarabunPSK" w:cs="TH SarabunPSK"/>
          <w:b/>
          <w:bCs/>
          <w:sz w:val="32"/>
          <w:szCs w:val="32"/>
          <w:cs/>
        </w:rPr>
        <w:tab/>
      </w:r>
      <w:r w:rsidRPr="00E04A1D">
        <w:rPr>
          <w:rFonts w:ascii="TH SarabunPSK" w:eastAsia="Calibri" w:hAnsi="TH SarabunPSK" w:cs="TH SarabunPSK"/>
          <w:sz w:val="32"/>
          <w:szCs w:val="32"/>
          <w:cs/>
        </w:rPr>
        <w:t xml:space="preserve">คณะรัฐมนตรีมีมติดังนี้ </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1. เห็นชอบร่างประกาศกระทรวงมหาดไทยเรื่อง การให้ใช้บังคับผังเมืองรวมชุมชนลานกระบือ จังหวัดกำแพงเพชร พ.ศ. .... ตามที่กระทรวงมหาดไทยเสนอ และให้ดำเนินการต่อไปได้</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2. ให้กระทรวงมหาดไทยรับความเห็นของกระทรวงเกษตรและสหกรณ์ กระทรวงคมนาคม กระทรวงทรัพยากรธรรมชาติและสิ่งแวดล้อม กระทรวงสาธารณสุข กระทรวงอุตสาหกรรม และสำนักงานสภาพัฒนาการเศรษฐกิจและสังคมแห่งชาติไปพิจารณาดำเนินการต่อไปด้วย</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t>ทั้งนี้ ร่างประกาศกระทรวงมหาดไทย ตามที่กระทรวงมหาดไทยเสนอเป็นการกำหนดให้ใช้บังคับผังเมืองรวม ในท้องที่ตำบลลานกระบือ ตำบลจันทิมา และตำบลโนนพลวง</w:t>
      </w:r>
      <w:r w:rsidR="00982FE7">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อำเภอลานกระบือ จังหวัดกำแพงเพชร เพื่อใช้เป็นแนวทางในการพัฒนาและการดำรงรักษาเมืองและบริเวณที่เกี่ยวข้องหรือชนบท ในด้านการใช้ประโยชน์ในทรัพย์สิน การคมนาคมและการขนส่งการสาธารณูปโภค บริการสาธารณะ และสภาพแวดล้อม เพื่อให้สอดคล้องกับ</w:t>
      </w:r>
      <w:r w:rsidRPr="00E04A1D">
        <w:rPr>
          <w:rFonts w:ascii="TH SarabunPSK" w:eastAsia="Calibri" w:hAnsi="TH SarabunPSK" w:cs="TH SarabunPSK"/>
          <w:sz w:val="32"/>
          <w:szCs w:val="32"/>
          <w:cs/>
        </w:rPr>
        <w:lastRenderedPageBreak/>
        <w:t>การพัฒนาระบบเศรษฐกิจและสังคมของประเทศตามแผนพัฒนาเศรษฐกิจและสังคมแห่งชาติ สอดคล้องกับการเจริญเติบโตทางเศรษฐกิจ รวมทั้งอนุรักษ์และสงวนที่เกษตรกรรม สิ่งแวดล้อมและทรัพยากรทางธรรมชาติ และเป็นศูนย์กลางหลักของชุมชน ด้านการบริหาร การปกครอง ผ่านพาณิชยกรรมโดยได้มีการกำหนดแผนผังและการใช้ประโยชน์ที่ดินภายในเขตผังเมืองรวมจำแนกออกเป็น 10 ประเภท ซึ่งแต่ละประเภทจะกำหนดลักษณะกิจการที่ให้ดำเนินการตามวัตถุประสงค์การใช้ที่ดินแต่ละประเภทนั้นๆ รวมทั้งกำหนดประเภทหรือชนิดของโรงงานที่ให้ดำเนินการในที่ดินแต่ละประเภท ตลอดจนกำหนดการใช้ประโยชน์ที่ดินตามแผนผังโครงการคมนาคมและขนส่ง ซึ่งกระทรวงมหาดไทยได้ดำเนินการตามขั้นตอนที่กำหนดไว้ในพระราชบัญญัติการผังเมือง พ.ศ. 2562 แล้ว</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 xml:space="preserve">และคณะกรรมการผังเมืองได้มีมติเห็นชอบด้วยแล้ว </w:t>
      </w:r>
    </w:p>
    <w:p w:rsidR="00E04A1D" w:rsidRPr="00E04A1D" w:rsidRDefault="00E04A1D" w:rsidP="00E04A1D">
      <w:pPr>
        <w:spacing w:after="0" w:line="320" w:lineRule="exact"/>
        <w:jc w:val="thaiDistribute"/>
        <w:rPr>
          <w:rFonts w:ascii="TH SarabunPSK" w:eastAsia="Calibri" w:hAnsi="TH SarabunPSK" w:cs="TH SarabunPSK"/>
          <w:b/>
          <w:bCs/>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hint="cs"/>
          <w:b/>
          <w:bCs/>
          <w:sz w:val="32"/>
          <w:szCs w:val="32"/>
          <w:cs/>
        </w:rPr>
        <w:t>สาระสำคัญของร่างประกาศ</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b/>
          <w:bCs/>
          <w:sz w:val="32"/>
          <w:szCs w:val="32"/>
          <w:cs/>
        </w:rPr>
        <w:tab/>
      </w:r>
      <w:r w:rsidRPr="00E04A1D">
        <w:rPr>
          <w:rFonts w:ascii="TH SarabunPSK" w:eastAsia="Calibri" w:hAnsi="TH SarabunPSK" w:cs="TH SarabunPSK"/>
          <w:b/>
          <w:bCs/>
          <w:sz w:val="32"/>
          <w:szCs w:val="32"/>
          <w:cs/>
        </w:rPr>
        <w:tab/>
      </w:r>
      <w:r w:rsidRPr="00E04A1D">
        <w:rPr>
          <w:rFonts w:ascii="TH SarabunPSK" w:eastAsia="Calibri" w:hAnsi="TH SarabunPSK" w:cs="TH SarabunPSK" w:hint="cs"/>
          <w:sz w:val="32"/>
          <w:szCs w:val="32"/>
          <w:cs/>
        </w:rPr>
        <w:t>1. กำหนดให้ใช้บังคับผังเมืองรวมในท้องที่ตำบลลานกระบือ ตำบลจันทิมาและตำบลโนนพลวง อำเภอลานกระบือ จังหวัดกำแพงเพชร โดยมีวัตถุประสงค์เพื่อเป็นแนวทางในการพัฒนาและการดำรงรักษาเมืองและบริเวณที่เกี่ยวข้องหรือชนบท ในด้านการใช้ประโยชน์</w:t>
      </w:r>
      <w:r w:rsidRPr="00E04A1D">
        <w:rPr>
          <w:rFonts w:ascii="TH SarabunPSK" w:eastAsia="Calibri" w:hAnsi="TH SarabunPSK" w:cs="TH SarabunPSK"/>
          <w:sz w:val="32"/>
          <w:szCs w:val="32"/>
          <w:cs/>
        </w:rPr>
        <w:t>ใ</w:t>
      </w:r>
      <w:r w:rsidRPr="00E04A1D">
        <w:rPr>
          <w:rFonts w:ascii="TH SarabunPSK" w:eastAsia="Calibri" w:hAnsi="TH SarabunPSK" w:cs="TH SarabunPSK" w:hint="cs"/>
          <w:sz w:val="32"/>
          <w:szCs w:val="32"/>
          <w:cs/>
        </w:rPr>
        <w:t>น</w:t>
      </w:r>
      <w:r w:rsidRPr="00E04A1D">
        <w:rPr>
          <w:rFonts w:ascii="TH SarabunPSK" w:eastAsia="Calibri" w:hAnsi="TH SarabunPSK" w:cs="TH SarabunPSK"/>
          <w:sz w:val="32"/>
          <w:szCs w:val="32"/>
          <w:cs/>
        </w:rPr>
        <w:t>ทรัพย์สิน การคมนาคมและการขนส่ง การสาธารณูปโภค บริการสาธารณะ และสภาพแวดล้อมเพื่อให้สอดคล้องกับการพัฒนาระบบเศรษฐกิจและสังคมของประเทศตามแผนพัฒนาเศรษฐกิจและสังคมแห่งชาติ โดยมีแนวทางในการพัฒนาและดำรงรักษาพื้นที่ ดังต่อไปนี้</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 xml:space="preserve">1.1 </w:t>
      </w:r>
      <w:r w:rsidRPr="00E04A1D">
        <w:rPr>
          <w:rFonts w:ascii="TH SarabunPSK" w:eastAsia="Calibri" w:hAnsi="TH SarabunPSK" w:cs="TH SarabunPSK"/>
          <w:sz w:val="32"/>
          <w:szCs w:val="32"/>
          <w:cs/>
        </w:rPr>
        <w:t>ส่งเสริมและพัฒนาชุมชนลานกระบือให้เป็นศูนย์กลางการบริหารการปกครอง การพาณิชยกรรม และการบริการในระดับอำเภอ</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 xml:space="preserve">1.2 </w:t>
      </w:r>
      <w:r w:rsidRPr="00E04A1D">
        <w:rPr>
          <w:rFonts w:ascii="TH SarabunPSK" w:eastAsia="Calibri" w:hAnsi="TH SarabunPSK" w:cs="TH SarabunPSK"/>
          <w:sz w:val="32"/>
          <w:szCs w:val="32"/>
          <w:cs/>
        </w:rPr>
        <w:t>ส่งเสริมและพัฒนาที่อยู่อาศัยและพาณิชยกรรม ให้สอดคล้องกับการขยายตัวของชุมชนและระบบเศรษฐกิจ</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 xml:space="preserve">1.3 </w:t>
      </w:r>
      <w:r w:rsidRPr="00E04A1D">
        <w:rPr>
          <w:rFonts w:ascii="TH SarabunPSK" w:eastAsia="Calibri" w:hAnsi="TH SarabunPSK" w:cs="TH SarabunPSK"/>
          <w:sz w:val="32"/>
          <w:szCs w:val="32"/>
          <w:cs/>
        </w:rPr>
        <w:t>ส่งเสริมและพัฒนาการบริการทางสังคม การสาธารณูปโภคและสาธารณูปการให้เพียงพอและได้มาตรฐาน</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 xml:space="preserve">1.4 </w:t>
      </w:r>
      <w:r w:rsidRPr="00E04A1D">
        <w:rPr>
          <w:rFonts w:ascii="TH SarabunPSK" w:eastAsia="Calibri" w:hAnsi="TH SarabunPSK" w:cs="TH SarabunPSK"/>
          <w:sz w:val="32"/>
          <w:szCs w:val="32"/>
          <w:cs/>
        </w:rPr>
        <w:t>อนุรักษ์ทรัพยากรธรรมชาติและสิ่งแวดล้อม</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rPr>
        <w:tab/>
      </w:r>
      <w:r w:rsidRPr="00E04A1D">
        <w:rPr>
          <w:rFonts w:ascii="TH SarabunPSK" w:eastAsia="Calibri" w:hAnsi="TH SarabunPSK" w:cs="TH SarabunPSK"/>
          <w:sz w:val="32"/>
          <w:szCs w:val="32"/>
        </w:rPr>
        <w:tab/>
        <w:t>2</w:t>
      </w:r>
      <w:r w:rsidRPr="00E04A1D">
        <w:rPr>
          <w:rFonts w:ascii="TH SarabunPSK" w:eastAsia="Calibri" w:hAnsi="TH SarabunPSK" w:cs="TH SarabunPSK"/>
          <w:sz w:val="32"/>
          <w:szCs w:val="32"/>
          <w:cs/>
        </w:rPr>
        <w:t xml:space="preserve">. กำหนดประเภทการใช้ประโยชน์ที่ดินออกเป็น </w:t>
      </w:r>
      <w:r w:rsidRPr="00E04A1D">
        <w:rPr>
          <w:rFonts w:ascii="TH SarabunPSK" w:eastAsia="Calibri" w:hAnsi="TH SarabunPSK" w:cs="TH SarabunPSK" w:hint="cs"/>
          <w:sz w:val="32"/>
          <w:szCs w:val="32"/>
          <w:cs/>
        </w:rPr>
        <w:t>10</w:t>
      </w:r>
      <w:r w:rsidRPr="00E04A1D">
        <w:rPr>
          <w:rFonts w:ascii="TH SarabunPSK" w:eastAsia="Calibri" w:hAnsi="TH SarabunPSK" w:cs="TH SarabunPSK"/>
          <w:sz w:val="32"/>
          <w:szCs w:val="32"/>
          <w:cs/>
        </w:rPr>
        <w:t xml:space="preserve"> ประเภท ดังนี้</w:t>
      </w:r>
    </w:p>
    <w:p w:rsidR="00E04A1D" w:rsidRPr="00E04A1D" w:rsidRDefault="00E04A1D" w:rsidP="00E04A1D">
      <w:pPr>
        <w:spacing w:after="0" w:line="320" w:lineRule="exact"/>
        <w:jc w:val="thaiDistribute"/>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3681"/>
        <w:gridCol w:w="5335"/>
      </w:tblGrid>
      <w:tr w:rsidR="00E04A1D" w:rsidRPr="00E04A1D" w:rsidTr="0013269C">
        <w:tc>
          <w:tcPr>
            <w:tcW w:w="3681" w:type="dxa"/>
          </w:tcPr>
          <w:p w:rsidR="00E04A1D" w:rsidRPr="00E04A1D" w:rsidRDefault="00E04A1D" w:rsidP="0013269C">
            <w:pPr>
              <w:spacing w:line="320" w:lineRule="exact"/>
              <w:jc w:val="center"/>
              <w:rPr>
                <w:rFonts w:ascii="TH SarabunPSK" w:eastAsia="Calibri" w:hAnsi="TH SarabunPSK" w:cs="TH SarabunPSK"/>
                <w:b/>
                <w:bCs/>
                <w:sz w:val="32"/>
                <w:szCs w:val="32"/>
              </w:rPr>
            </w:pPr>
            <w:r w:rsidRPr="00E04A1D">
              <w:rPr>
                <w:rFonts w:ascii="TH SarabunPSK" w:eastAsia="Calibri" w:hAnsi="TH SarabunPSK" w:cs="TH SarabunPSK" w:hint="cs"/>
                <w:b/>
                <w:bCs/>
                <w:sz w:val="32"/>
                <w:szCs w:val="32"/>
                <w:cs/>
              </w:rPr>
              <w:t>ประเภท</w:t>
            </w:r>
          </w:p>
        </w:tc>
        <w:tc>
          <w:tcPr>
            <w:tcW w:w="5335" w:type="dxa"/>
          </w:tcPr>
          <w:p w:rsidR="00E04A1D" w:rsidRPr="00E04A1D" w:rsidRDefault="00E04A1D" w:rsidP="0013269C">
            <w:pPr>
              <w:spacing w:line="320" w:lineRule="exact"/>
              <w:jc w:val="center"/>
              <w:rPr>
                <w:rFonts w:ascii="TH SarabunPSK" w:eastAsia="Calibri" w:hAnsi="TH SarabunPSK" w:cs="TH SarabunPSK"/>
                <w:b/>
                <w:bCs/>
                <w:sz w:val="32"/>
                <w:szCs w:val="32"/>
              </w:rPr>
            </w:pPr>
            <w:r w:rsidRPr="00E04A1D">
              <w:rPr>
                <w:rFonts w:ascii="TH SarabunPSK" w:eastAsia="Calibri" w:hAnsi="TH SarabunPSK" w:cs="TH SarabunPSK" w:hint="cs"/>
                <w:b/>
                <w:bCs/>
                <w:sz w:val="32"/>
                <w:szCs w:val="32"/>
                <w:cs/>
              </w:rPr>
              <w:t>วัตถุประสงค์</w:t>
            </w:r>
          </w:p>
        </w:tc>
      </w:tr>
      <w:tr w:rsidR="00E04A1D" w:rsidRPr="00E04A1D" w:rsidTr="0013269C">
        <w:tc>
          <w:tcPr>
            <w:tcW w:w="3681"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1. </w:t>
            </w:r>
            <w:r w:rsidRPr="00E04A1D">
              <w:rPr>
                <w:rFonts w:ascii="TH SarabunPSK" w:eastAsia="Calibri" w:hAnsi="TH SarabunPSK" w:cs="TH SarabunPSK" w:hint="cs"/>
                <w:b/>
                <w:bCs/>
                <w:sz w:val="32"/>
                <w:szCs w:val="32"/>
                <w:cs/>
              </w:rPr>
              <w:t>ที่ดินประเภทที่อยู่อาศัยหนาแน่นน้อย (สีเหลือง)</w:t>
            </w:r>
          </w:p>
        </w:tc>
        <w:tc>
          <w:tcPr>
            <w:tcW w:w="5335"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เป็นพื้นที่รอบนอกชุมชนเมืองต่อจากพื้นที่อยู่อาศัยหนาแน่นปานกลาง มีวัตถุประสงค์เพื่อให้เป็นที่อยู่อาศัยที่เบาบางและเป็นศูนย์กลางการอยู่อาศัยของชุมชนที</w:t>
            </w:r>
            <w:r w:rsidRPr="00E04A1D">
              <w:rPr>
                <w:rFonts w:ascii="TH SarabunPSK" w:eastAsia="Calibri" w:hAnsi="TH SarabunPSK" w:cs="TH SarabunPSK" w:hint="cs"/>
                <w:sz w:val="32"/>
                <w:szCs w:val="32"/>
                <w:cs/>
              </w:rPr>
              <w:t>่</w:t>
            </w:r>
            <w:r w:rsidRPr="00E04A1D">
              <w:rPr>
                <w:rFonts w:ascii="TH SarabunPSK" w:eastAsia="Calibri" w:hAnsi="TH SarabunPSK" w:cs="TH SarabunPSK"/>
                <w:sz w:val="32"/>
                <w:szCs w:val="32"/>
                <w:cs/>
              </w:rPr>
              <w:t>ม</w:t>
            </w:r>
            <w:r w:rsidRPr="00E04A1D">
              <w:rPr>
                <w:rFonts w:ascii="TH SarabunPSK" w:eastAsia="Calibri" w:hAnsi="TH SarabunPSK" w:cs="TH SarabunPSK" w:hint="cs"/>
                <w:sz w:val="32"/>
                <w:szCs w:val="32"/>
                <w:cs/>
              </w:rPr>
              <w:t>ี</w:t>
            </w:r>
            <w:r w:rsidRPr="00E04A1D">
              <w:rPr>
                <w:rFonts w:ascii="TH SarabunPSK" w:eastAsia="Calibri" w:hAnsi="TH SarabunPSK" w:cs="TH SarabunPSK"/>
                <w:sz w:val="32"/>
                <w:szCs w:val="32"/>
                <w:cs/>
              </w:rPr>
              <w:t>สภาพแวดล้อมที่ดี รวมทั้งรองรับการขยายตัวด้านการอยู่อาศัยในอนาคตซึ่งมีการก่อสร้างอาคารอยู่อาศัยได้หลายประเภท เช่น บ้านเดี่ยว บ้านแฝด ห้องแถว</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 xml:space="preserve">ตึกแถว บ้านแถว หอพัก อาคารอยู่อาศัยรวม โดยมีข้อจำกัดเรื่องขนาดพื้นที่ของอาคารซึ่งต้องไม่ใช่อาคารขนาดใหญ่ และมีความสูงของอาคารไม่เกิน </w:t>
            </w:r>
            <w:r w:rsidRPr="00E04A1D">
              <w:rPr>
                <w:rFonts w:ascii="TH SarabunPSK" w:eastAsia="Calibri" w:hAnsi="TH SarabunPSK" w:cs="TH SarabunPSK" w:hint="cs"/>
                <w:sz w:val="32"/>
                <w:szCs w:val="32"/>
                <w:cs/>
              </w:rPr>
              <w:t>9</w:t>
            </w:r>
            <w:r w:rsidRPr="00E04A1D">
              <w:rPr>
                <w:rFonts w:ascii="TH SarabunPSK" w:eastAsia="Calibri" w:hAnsi="TH SarabunPSK" w:cs="TH SarabunPSK"/>
                <w:sz w:val="32"/>
                <w:szCs w:val="32"/>
                <w:cs/>
              </w:rPr>
              <w:t xml:space="preserve"> เมตร</w:t>
            </w:r>
          </w:p>
        </w:tc>
      </w:tr>
      <w:tr w:rsidR="00E04A1D" w:rsidRPr="00E04A1D" w:rsidTr="0013269C">
        <w:tc>
          <w:tcPr>
            <w:tcW w:w="3681"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2. </w:t>
            </w:r>
            <w:r w:rsidRPr="00E04A1D">
              <w:rPr>
                <w:rFonts w:ascii="TH SarabunPSK" w:eastAsia="Calibri" w:hAnsi="TH SarabunPSK" w:cs="TH SarabunPSK" w:hint="cs"/>
                <w:b/>
                <w:bCs/>
                <w:sz w:val="32"/>
                <w:szCs w:val="32"/>
                <w:cs/>
              </w:rPr>
              <w:t>ที่ดินประเภทที่อยู่อาศัยหนาแน่นปานกลาง (สีส้ม)</w:t>
            </w:r>
            <w:r w:rsidRPr="00E04A1D">
              <w:rPr>
                <w:rFonts w:ascii="TH SarabunPSK" w:eastAsia="Calibri" w:hAnsi="TH SarabunPSK" w:cs="TH SarabunPSK" w:hint="cs"/>
                <w:sz w:val="32"/>
                <w:szCs w:val="32"/>
                <w:cs/>
              </w:rPr>
              <w:t xml:space="preserve"> </w:t>
            </w:r>
          </w:p>
        </w:tc>
        <w:tc>
          <w:tcPr>
            <w:tcW w:w="5335"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เป็นพื้นที่บริเวณต่อเนื่องหรือล้อมรอบพื้นที่อยู่อาศัยหนาแน่นมาก มีวัตถุประสงค์เพื่อให้เป็นที่อยู่อาศัยหนาแน่นปานกลางในการรองรับการอยู่อาศัยบริเวณที่ต่อเนื่องจากศูนย์กลางพาณิชยกรรมซึ่งมีการสร้างที่อยู่อาศัยได้ทุกประเภท เช่น บ้านเดี่ยว</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บ้านแฝด ห้องแถว ตึกแถว บ้านแถว หอพัก อาคารชุด</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อาคารอยู่อาศัยรวม โดยมีข้อจำกัดเรื่องขนาด</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 xml:space="preserve">พื้นที่อาคารซึ่งต้องไม่ใช่อาคารขนาดใหญ่ และมีความสูงของอาคารไม่เกิน </w:t>
            </w:r>
            <w:r w:rsidRPr="00E04A1D">
              <w:rPr>
                <w:rFonts w:ascii="TH SarabunPSK" w:eastAsia="Calibri" w:hAnsi="TH SarabunPSK" w:cs="TH SarabunPSK" w:hint="cs"/>
                <w:sz w:val="32"/>
                <w:szCs w:val="32"/>
                <w:cs/>
              </w:rPr>
              <w:t>12</w:t>
            </w:r>
            <w:r w:rsidRPr="00E04A1D">
              <w:rPr>
                <w:rFonts w:ascii="TH SarabunPSK" w:eastAsia="Calibri" w:hAnsi="TH SarabunPSK" w:cs="TH SarabunPSK"/>
                <w:sz w:val="32"/>
                <w:szCs w:val="32"/>
                <w:cs/>
              </w:rPr>
              <w:t xml:space="preserve"> เมตร</w:t>
            </w:r>
          </w:p>
        </w:tc>
      </w:tr>
      <w:tr w:rsidR="00E04A1D" w:rsidRPr="00E04A1D" w:rsidTr="0013269C">
        <w:tc>
          <w:tcPr>
            <w:tcW w:w="3681" w:type="dxa"/>
          </w:tcPr>
          <w:p w:rsidR="00E04A1D" w:rsidRPr="00E04A1D" w:rsidRDefault="00E04A1D" w:rsidP="00E04A1D">
            <w:pPr>
              <w:spacing w:line="320" w:lineRule="exact"/>
              <w:jc w:val="thaiDistribute"/>
              <w:rPr>
                <w:rFonts w:ascii="TH SarabunPSK" w:eastAsia="Calibri" w:hAnsi="TH SarabunPSK" w:cs="TH SarabunPSK"/>
                <w:sz w:val="32"/>
                <w:szCs w:val="32"/>
                <w:cs/>
              </w:rPr>
            </w:pPr>
            <w:r w:rsidRPr="00E04A1D">
              <w:rPr>
                <w:rFonts w:ascii="TH SarabunPSK" w:eastAsia="Calibri" w:hAnsi="TH SarabunPSK" w:cs="TH SarabunPSK" w:hint="cs"/>
                <w:sz w:val="32"/>
                <w:szCs w:val="32"/>
                <w:cs/>
              </w:rPr>
              <w:t xml:space="preserve">3. </w:t>
            </w:r>
            <w:r w:rsidRPr="00E04A1D">
              <w:rPr>
                <w:rFonts w:ascii="TH SarabunPSK" w:eastAsia="Calibri" w:hAnsi="TH SarabunPSK" w:cs="TH SarabunPSK" w:hint="cs"/>
                <w:b/>
                <w:bCs/>
                <w:sz w:val="32"/>
                <w:szCs w:val="32"/>
                <w:cs/>
              </w:rPr>
              <w:t>ที่ดินประเภทพาณิชยกรรมและที่อยู่อาศัยหนาแน่นมาก (สีแดง)</w:t>
            </w:r>
          </w:p>
        </w:tc>
        <w:tc>
          <w:tcPr>
            <w:tcW w:w="5335"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 เป็นพื้นที่ศูนย์กลางด้านพาณิชยกรรมของชุมชนลานกระบือ มีวัตถุประสงค์เพื่อเป็นศูนย์กลางพาณิชยกรรมหลักเพื่อส่งเสริมความเป็นศูนย์กลางทางการค้าและการบริการของชุมชน ประกอบด้วย ตลาด</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 xml:space="preserve">ศูนย์การค้า สำนักงาน โรงแรม โดยมีข้อจำกัดเรื่องความสูงของอาคารซึ่งต้องมีความสูงไม่เกิน </w:t>
            </w:r>
            <w:r w:rsidRPr="00E04A1D">
              <w:rPr>
                <w:rFonts w:ascii="TH SarabunPSK" w:eastAsia="Calibri" w:hAnsi="TH SarabunPSK" w:cs="TH SarabunPSK" w:hint="cs"/>
                <w:sz w:val="32"/>
                <w:szCs w:val="32"/>
                <w:cs/>
              </w:rPr>
              <w:lastRenderedPageBreak/>
              <w:t>12</w:t>
            </w:r>
            <w:r w:rsidRPr="00E04A1D">
              <w:rPr>
                <w:rFonts w:ascii="TH SarabunPSK" w:eastAsia="Calibri" w:hAnsi="TH SarabunPSK" w:cs="TH SarabunPSK"/>
                <w:sz w:val="32"/>
                <w:szCs w:val="32"/>
                <w:cs/>
              </w:rPr>
              <w:t xml:space="preserve"> เมตรรวมทั้งกำหนดให้เป็นที่อยู่อาศัยหนาแน่นมากเพื่อรองรับการประกอบกิจการดังกล่าว</w:t>
            </w:r>
          </w:p>
        </w:tc>
      </w:tr>
      <w:tr w:rsidR="00E04A1D" w:rsidRPr="00E04A1D" w:rsidTr="0013269C">
        <w:tc>
          <w:tcPr>
            <w:tcW w:w="3681"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lastRenderedPageBreak/>
              <w:t xml:space="preserve">4. </w:t>
            </w:r>
            <w:r w:rsidRPr="00E04A1D">
              <w:rPr>
                <w:rFonts w:ascii="TH SarabunPSK" w:eastAsia="Calibri" w:hAnsi="TH SarabunPSK" w:cs="TH SarabunPSK" w:hint="cs"/>
                <w:b/>
                <w:bCs/>
                <w:sz w:val="32"/>
                <w:szCs w:val="32"/>
                <w:cs/>
              </w:rPr>
              <w:t>ที่ดินประเภทชนบทและเกษตรกรรม (สีเขียว)</w:t>
            </w:r>
          </w:p>
        </w:tc>
        <w:tc>
          <w:tcPr>
            <w:tcW w:w="5335"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เป็นพื้นที่ฉนวน (</w:t>
            </w:r>
            <w:r w:rsidRPr="00E04A1D">
              <w:rPr>
                <w:rFonts w:ascii="TH SarabunPSK" w:eastAsia="Calibri" w:hAnsi="TH SarabunPSK" w:cs="TH SarabunPSK"/>
                <w:sz w:val="32"/>
                <w:szCs w:val="32"/>
              </w:rPr>
              <w:t>Buffer Zone</w:t>
            </w:r>
            <w:r w:rsidRPr="00E04A1D">
              <w:rPr>
                <w:rFonts w:ascii="TH SarabunPSK" w:eastAsia="Calibri" w:hAnsi="TH SarabunPSK" w:cs="TH SarabunPSK"/>
                <w:sz w:val="32"/>
                <w:szCs w:val="32"/>
                <w:cs/>
              </w:rPr>
              <w:t>) ของชุมชนให้คงสภาพชนบทและประกอบอาชี</w:t>
            </w:r>
            <w:r w:rsidRPr="00E04A1D">
              <w:rPr>
                <w:rFonts w:ascii="TH SarabunPSK" w:eastAsia="Calibri" w:hAnsi="TH SarabunPSK" w:cs="TH SarabunPSK" w:hint="cs"/>
                <w:sz w:val="32"/>
                <w:szCs w:val="32"/>
                <w:cs/>
              </w:rPr>
              <w:t>พ</w:t>
            </w:r>
            <w:r w:rsidRPr="00E04A1D">
              <w:rPr>
                <w:rFonts w:ascii="TH SarabunPSK" w:eastAsia="Calibri" w:hAnsi="TH SarabunPSK" w:cs="TH SarabunPSK"/>
                <w:sz w:val="32"/>
                <w:szCs w:val="32"/>
                <w:cs/>
              </w:rPr>
              <w:t>เกษตรกรรม มีวัตถุประสงค์เพื่อเป็นพื้นที่เกษตรกรรม เช่น การทำนา ทำไร่ เลี้ยงสัตว์</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การสงวนรักษาพื้นที่เกษตรกรรม และการส่งเสริมเศษฐกิจการเกษตร</w:t>
            </w:r>
          </w:p>
        </w:tc>
      </w:tr>
      <w:tr w:rsidR="00E04A1D" w:rsidRPr="00E04A1D" w:rsidTr="0013269C">
        <w:tc>
          <w:tcPr>
            <w:tcW w:w="3681"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5. </w:t>
            </w:r>
            <w:r w:rsidRPr="00E04A1D">
              <w:rPr>
                <w:rFonts w:ascii="TH SarabunPSK" w:eastAsia="Calibri" w:hAnsi="TH SarabunPSK" w:cs="TH SarabunPSK" w:hint="cs"/>
                <w:b/>
                <w:bCs/>
                <w:sz w:val="32"/>
                <w:szCs w:val="32"/>
                <w:cs/>
              </w:rPr>
              <w:t>ที่ดินประเภทปฏิรูปที่ดินเพื่อเกษตรกรรม (สีเขียวมีกรอบและเส้นทแยงสีน้ำตาล)</w:t>
            </w:r>
          </w:p>
        </w:tc>
        <w:tc>
          <w:tcPr>
            <w:tcW w:w="5335"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เป็นพื้นที่ตามกฎหมายว่าด้วยการปฏิรูปที่ดินเพื่อเกษตรกรรม ซึ่งมีวัตถุประสงค์ให้มีการใช้ประโยชน์ที</w:t>
            </w:r>
            <w:r w:rsidRPr="00E04A1D">
              <w:rPr>
                <w:rFonts w:ascii="TH SarabunPSK" w:eastAsia="Calibri" w:hAnsi="TH SarabunPSK" w:cs="TH SarabunPSK" w:hint="cs"/>
                <w:sz w:val="32"/>
                <w:szCs w:val="32"/>
                <w:cs/>
              </w:rPr>
              <w:t>่</w:t>
            </w:r>
            <w:r w:rsidRPr="00E04A1D">
              <w:rPr>
                <w:rFonts w:ascii="TH SarabunPSK" w:eastAsia="Calibri" w:hAnsi="TH SarabunPSK" w:cs="TH SarabunPSK"/>
                <w:sz w:val="32"/>
                <w:szCs w:val="32"/>
                <w:cs/>
              </w:rPr>
              <w:t>ดินเพื่อการปฏิรูปที่ดินเพื่อเกษตรกรรมตามกฎหมายว่าด้วยการปฏิรูปที่ดินเพื่อเกษตรกรรม</w:t>
            </w:r>
          </w:p>
        </w:tc>
      </w:tr>
      <w:tr w:rsidR="00E04A1D" w:rsidRPr="00E04A1D" w:rsidTr="0013269C">
        <w:tc>
          <w:tcPr>
            <w:tcW w:w="3681"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6. </w:t>
            </w:r>
            <w:r w:rsidRPr="00E04A1D">
              <w:rPr>
                <w:rFonts w:ascii="TH SarabunPSK" w:eastAsia="Calibri" w:hAnsi="TH SarabunPSK" w:cs="TH SarabunPSK" w:hint="cs"/>
                <w:b/>
                <w:bCs/>
                <w:sz w:val="32"/>
                <w:szCs w:val="32"/>
                <w:cs/>
              </w:rPr>
              <w:t>ที่ดินประเภทที่โล่งเพื่อนันทนาการและการรักษาคุณภาพสิ่งแวดล้อม (สีเขียวอ่อน)</w:t>
            </w:r>
          </w:p>
        </w:tc>
        <w:tc>
          <w:tcPr>
            <w:tcW w:w="5335"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 เป็นพื้นที่โล่งที่มีวัตถุประสงค์ในการกำหนดพื้นที่โล่งไว้เพื่อให้ชุมชนมีสภาพแวดล้อมที่ดี มีอากาศบริสุทธิ์</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มีที่พักผ่อนหย่อนใจ เพื่อให้ประชาชนมีสุขภาพที่สมบูรณ์ มีคุณภาพชีวิตที่ดี ประกอบด้วย สระบึงกิ่ว</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สระน้ำเทศบาลตำบลลานกระบือ สระน้ำองค์การบริหารส่วนตำบลโนนพลวง (สระประมงหมู่บ้าน)</w:t>
            </w:r>
          </w:p>
        </w:tc>
      </w:tr>
      <w:tr w:rsidR="00E04A1D" w:rsidRPr="00E04A1D" w:rsidTr="0013269C">
        <w:tc>
          <w:tcPr>
            <w:tcW w:w="3681"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7. </w:t>
            </w:r>
            <w:r w:rsidRPr="00E04A1D">
              <w:rPr>
                <w:rFonts w:ascii="TH SarabunPSK" w:eastAsia="Calibri" w:hAnsi="TH SarabunPSK" w:cs="TH SarabunPSK" w:hint="cs"/>
                <w:b/>
                <w:bCs/>
                <w:sz w:val="32"/>
                <w:szCs w:val="32"/>
                <w:cs/>
              </w:rPr>
              <w:t>ที่ดินประเภทอนุรักษ์ป่าไม้ (สีเขียวอ่อนมีเส้นทแยงสีขาว)</w:t>
            </w:r>
          </w:p>
        </w:tc>
        <w:tc>
          <w:tcPr>
            <w:tcW w:w="5335" w:type="dxa"/>
          </w:tcPr>
          <w:p w:rsidR="00E04A1D" w:rsidRPr="00E04A1D" w:rsidRDefault="00E04A1D" w:rsidP="00B274B8">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 เป็นพื้นที่ตามกฎหมายว่าด้วยการป่าไม้ และพื้นที่ของเอกชนที่อยู่ในบริเวณดังกล่าว กรณีที่ดินของป่าไม้มีวัตถุประสงค์ให้ใช้ประโยชน์ที่ดินเพื่อการสงวนและคุ้มครองดูแลรักษาหรือบำรุงป่าไม้ สัตว์ป่า ต้นน้ำ</w:t>
            </w:r>
            <w:r w:rsidR="00EA574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ลำธาร และทรัพยากรธรรม</w:t>
            </w:r>
            <w:r w:rsidR="00982FE7">
              <w:rPr>
                <w:rFonts w:ascii="TH SarabunPSK" w:eastAsia="Calibri" w:hAnsi="TH SarabunPSK" w:cs="TH SarabunPSK"/>
                <w:sz w:val="32"/>
                <w:szCs w:val="32"/>
                <w:cs/>
              </w:rPr>
              <w:t>ชาติอื่นๆ ตามมติคณะรัฐมนตรีและก</w:t>
            </w:r>
            <w:r w:rsidRPr="00E04A1D">
              <w:rPr>
                <w:rFonts w:ascii="TH SarabunPSK" w:eastAsia="Calibri" w:hAnsi="TH SarabunPSK" w:cs="TH SarabunPSK"/>
                <w:sz w:val="32"/>
                <w:szCs w:val="32"/>
                <w:cs/>
              </w:rPr>
              <w:t>ฎหมายเกี่ยวกับการป่าไม้ การสงวนและคุ้มครองสัตว์ป่า และการส่งเสริมและรักษาคุณภาพสิ่งแวดล้อมแห่งชาติ สำหรับที่ดินซึ่งเอกชนเป็นเจ้าของหรือผู้ครอบครองโดยชอบด้วยกฎหมาย กำหนดให้ใช้ประโยชน์ที่ดินพื่อให้สอดคล้องกับป่าไม้โดยมีการผ่อนปรนให้ใช้ประโยชน์ที่ดินเพื่อการดำรงอยู่ได้ เช่น การอยู่อาศัย</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 xml:space="preserve">เกษตรกรรม โดยมีข้อจำกัดเรื่องขนาดพื้นที่ของอาคารอยู่อาศัยซึ่งต้องไม่เกิน </w:t>
            </w:r>
            <w:r w:rsidRPr="00E04A1D">
              <w:rPr>
                <w:rFonts w:ascii="TH SarabunPSK" w:eastAsia="Calibri" w:hAnsi="TH SarabunPSK" w:cs="TH SarabunPSK" w:hint="cs"/>
                <w:sz w:val="32"/>
                <w:szCs w:val="32"/>
                <w:cs/>
              </w:rPr>
              <w:t>500</w:t>
            </w:r>
            <w:r w:rsidRPr="00E04A1D">
              <w:rPr>
                <w:rFonts w:ascii="TH SarabunPSK" w:eastAsia="Calibri" w:hAnsi="TH SarabunPSK" w:cs="TH SarabunPSK"/>
                <w:sz w:val="32"/>
                <w:szCs w:val="32"/>
                <w:cs/>
              </w:rPr>
              <w:t xml:space="preserve"> ตารางเมตร และมีความสูงของอาคารไม่เกิน </w:t>
            </w:r>
            <w:r w:rsidRPr="00E04A1D">
              <w:rPr>
                <w:rFonts w:ascii="TH SarabunPSK" w:eastAsia="Calibri" w:hAnsi="TH SarabunPSK" w:cs="TH SarabunPSK" w:hint="cs"/>
                <w:sz w:val="32"/>
                <w:szCs w:val="32"/>
                <w:cs/>
              </w:rPr>
              <w:t>9</w:t>
            </w:r>
            <w:r w:rsidRPr="00E04A1D">
              <w:rPr>
                <w:rFonts w:ascii="TH SarabunPSK" w:eastAsia="Calibri" w:hAnsi="TH SarabunPSK" w:cs="TH SarabunPSK"/>
                <w:sz w:val="32"/>
                <w:szCs w:val="32"/>
                <w:cs/>
              </w:rPr>
              <w:t xml:space="preserve"> เมตร</w:t>
            </w:r>
          </w:p>
        </w:tc>
      </w:tr>
      <w:tr w:rsidR="00E04A1D" w:rsidRPr="00E04A1D" w:rsidTr="0013269C">
        <w:tc>
          <w:tcPr>
            <w:tcW w:w="3681"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8. </w:t>
            </w:r>
            <w:r w:rsidRPr="00E04A1D">
              <w:rPr>
                <w:rFonts w:ascii="TH SarabunPSK" w:eastAsia="Calibri" w:hAnsi="TH SarabunPSK" w:cs="TH SarabunPSK" w:hint="cs"/>
                <w:b/>
                <w:bCs/>
                <w:sz w:val="32"/>
                <w:szCs w:val="32"/>
                <w:cs/>
              </w:rPr>
              <w:t>ที่ประเภทสถาบันการศึกษา (สีเขียวมะกอก)</w:t>
            </w:r>
          </w:p>
        </w:tc>
        <w:tc>
          <w:tcPr>
            <w:tcW w:w="5335"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-มีวัตถุประสงค์เพื่อกำหนดพื้นที่ซึ่งเป็น</w:t>
            </w:r>
          </w:p>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สถาบันการศึกษาตามการใช้ประโยชน์ที่ดินในปัจจุบัน</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เช่น โรงเรียนบ้านหนองแขม โรงเรียนบ้านปลักไม้ดำ</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โรงเรียนอนุบาลลานกระบือ</w:t>
            </w:r>
          </w:p>
        </w:tc>
      </w:tr>
      <w:tr w:rsidR="00E04A1D" w:rsidRPr="00E04A1D" w:rsidTr="0013269C">
        <w:tc>
          <w:tcPr>
            <w:tcW w:w="3681"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9. </w:t>
            </w:r>
            <w:r w:rsidRPr="00E04A1D">
              <w:rPr>
                <w:rFonts w:ascii="TH SarabunPSK" w:eastAsia="Calibri" w:hAnsi="TH SarabunPSK" w:cs="TH SarabunPSK" w:hint="cs"/>
                <w:b/>
                <w:bCs/>
                <w:sz w:val="32"/>
                <w:szCs w:val="32"/>
                <w:cs/>
              </w:rPr>
              <w:t>ที่ดินประเภทสถาบันศาสนา (สีเทาอ่อน)</w:t>
            </w:r>
          </w:p>
        </w:tc>
        <w:tc>
          <w:tcPr>
            <w:tcW w:w="5335"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มีวัตถุประสงค์เพื่อเป็นพื้นที่สถาบันศาสนาตามการใช้ประโยชน์ที่ดินในปัจจุบัน เช่น วัดโพธิ์เตี้ย</w:t>
            </w:r>
            <w:r w:rsidR="00EA574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วัดสามัคคีธรรม วัดแก้วสุริย์ฉาย</w:t>
            </w:r>
          </w:p>
        </w:tc>
      </w:tr>
      <w:tr w:rsidR="00E04A1D" w:rsidRPr="00E04A1D" w:rsidTr="0013269C">
        <w:tc>
          <w:tcPr>
            <w:tcW w:w="3681"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10. </w:t>
            </w:r>
            <w:r w:rsidRPr="00E04A1D">
              <w:rPr>
                <w:rFonts w:ascii="TH SarabunPSK" w:eastAsia="Calibri" w:hAnsi="TH SarabunPSK" w:cs="TH SarabunPSK" w:hint="cs"/>
                <w:b/>
                <w:bCs/>
                <w:sz w:val="32"/>
                <w:szCs w:val="32"/>
                <w:cs/>
              </w:rPr>
              <w:t>ที่ดินประเภทสถาบันราชการ การสาธารณูปโภค และสาธารณูปการ (สีน้ำเงิน)</w:t>
            </w:r>
          </w:p>
        </w:tc>
        <w:tc>
          <w:tcPr>
            <w:tcW w:w="5335"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มีวัตถุประสงค์เพื่อการใช้ประโยชน์ที่ดินเกี่ยวกับกิจกรรมต่าง ๆ ของรัฐบาลเพื่อการสาธารณูปโภคและสาธารณูปการ เช่น ที่ทำการองค์การบริหารส่วนตำบลลานกระบือ ศูนย์ราชการอำเภอลานกระบือ โรงพยาบาลลานกระบือ</w:t>
            </w:r>
          </w:p>
        </w:tc>
      </w:tr>
    </w:tbl>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 xml:space="preserve">3. </w:t>
      </w:r>
      <w:r w:rsidRPr="00E04A1D">
        <w:rPr>
          <w:rFonts w:ascii="TH SarabunPSK" w:eastAsia="Calibri" w:hAnsi="TH SarabunPSK" w:cs="TH SarabunPSK" w:hint="cs"/>
          <w:b/>
          <w:bCs/>
          <w:sz w:val="32"/>
          <w:szCs w:val="32"/>
          <w:cs/>
        </w:rPr>
        <w:t>กำหนดประเภทหรือชนิดของโรงงานที่ให้ดำเนินการได้</w:t>
      </w:r>
      <w:r w:rsidRPr="00E04A1D">
        <w:rPr>
          <w:rFonts w:ascii="TH SarabunPSK" w:eastAsia="Calibri" w:hAnsi="TH SarabunPSK" w:cs="TH SarabunPSK" w:hint="cs"/>
          <w:sz w:val="32"/>
          <w:szCs w:val="32"/>
          <w:cs/>
        </w:rPr>
        <w:t>ในที่ดินประเภทที่อยู่อาศัยหนาแน่นน้อย (สีเหลือง) ที่ดินประเภทที่อยู่อาศัยหนาแน่นปานกลาง (สีส้ม) ที่ดินประเภทพาณิชยกรรมและที่อยู่อาศัยหนาแน่นมาก (สีแดง) และที่ดินประเภทชนบทและเกษตรกรรม (สีเขียว) ตามบัญชีท้ายประกาศกระทรวงมหาดไทย ทั้งนี้ เพื่อให้เป็นไปตามวัตถุประสงค์การใช้ประโยชน์ที่ดินแต่ละประเภท</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rPr>
        <w:tab/>
      </w:r>
      <w:r w:rsidRPr="00E04A1D">
        <w:rPr>
          <w:rFonts w:ascii="TH SarabunPSK" w:eastAsia="Calibri" w:hAnsi="TH SarabunPSK" w:cs="TH SarabunPSK"/>
          <w:sz w:val="32"/>
          <w:szCs w:val="32"/>
        </w:rPr>
        <w:tab/>
        <w:t>4</w:t>
      </w:r>
      <w:r w:rsidRPr="00E04A1D">
        <w:rPr>
          <w:rFonts w:ascii="TH SarabunPSK" w:eastAsia="Calibri" w:hAnsi="TH SarabunPSK" w:cs="TH SarabunPSK"/>
          <w:sz w:val="32"/>
          <w:szCs w:val="32"/>
          <w:cs/>
        </w:rPr>
        <w:t xml:space="preserve">. </w:t>
      </w:r>
      <w:r w:rsidRPr="00E04A1D">
        <w:rPr>
          <w:rFonts w:ascii="TH SarabunPSK" w:eastAsia="Calibri" w:hAnsi="TH SarabunPSK" w:cs="TH SarabunPSK" w:hint="cs"/>
          <w:b/>
          <w:bCs/>
          <w:sz w:val="32"/>
          <w:szCs w:val="32"/>
          <w:cs/>
        </w:rPr>
        <w:t>กำหนดการใช้ประโยชน์ที่ดินในบริเวณแนวถนน</w:t>
      </w:r>
      <w:r w:rsidRPr="00E04A1D">
        <w:rPr>
          <w:rFonts w:ascii="TH SarabunPSK" w:eastAsia="Calibri" w:hAnsi="TH SarabunPSK" w:cs="TH SarabunPSK" w:hint="cs"/>
          <w:sz w:val="32"/>
          <w:szCs w:val="32"/>
          <w:cs/>
        </w:rPr>
        <w:t>สาย ก 1 ถนนสาย ก 2 ถนนสาย ก 3 ถนนสาย ก 4 ถนนสาย ก 5 ถนนสาย ก 6 ถนนสาย ก 7 ถนนสาย ก 8 ถนนสาย ก 9 ถนนสาย ข 1 ถนนสาย ข 2 ถนน</w:t>
      </w:r>
      <w:r w:rsidRPr="00E04A1D">
        <w:rPr>
          <w:rFonts w:ascii="TH SarabunPSK" w:eastAsia="Calibri" w:hAnsi="TH SarabunPSK" w:cs="TH SarabunPSK" w:hint="cs"/>
          <w:sz w:val="32"/>
          <w:szCs w:val="32"/>
          <w:cs/>
        </w:rPr>
        <w:lastRenderedPageBreak/>
        <w:t>สาย ข 3 ถนนสาย ค 1 และถนนสาย ง ตามแผนผังแสดงโครงการคมนาคมและขนส่งท้ายประกาศกระทรวงมหาดไทยโดยให้ใช้ประโยชน์เพื่อกิจการตามที่กำหนด ดังต่อไปนี้</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4.1 การสร้างถนนหรือเกี่ยวข้องกับถนน และการสาธารณูปโภค และสาธารณูปการ</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4.2 การสร้างรั้วหรือกำแพง</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4.3 เกษตรกรรมหรือเกี่ยวข้องกับเกษตรกรรมที่มีความสูงของอาคารไม่เกิน 9 เมตร หรือไม่ใช่อาคารขนาดใหญ่</w:t>
      </w:r>
    </w:p>
    <w:p w:rsidR="00E04A1D" w:rsidRPr="00E04A1D" w:rsidRDefault="00E04A1D" w:rsidP="00E04A1D">
      <w:pPr>
        <w:spacing w:after="0" w:line="320" w:lineRule="exact"/>
        <w:jc w:val="thaiDistribute"/>
        <w:rPr>
          <w:rFonts w:ascii="TH SarabunPSK" w:eastAsia="Calibri" w:hAnsi="TH SarabunPSK" w:cs="TH SarabunPSK"/>
          <w:sz w:val="32"/>
          <w:szCs w:val="32"/>
        </w:rPr>
      </w:pPr>
    </w:p>
    <w:p w:rsidR="00E04A1D" w:rsidRPr="00E04A1D" w:rsidRDefault="00B274B8" w:rsidP="00E04A1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7.</w:t>
      </w:r>
      <w:r w:rsidR="00E04A1D" w:rsidRPr="00E04A1D">
        <w:rPr>
          <w:rFonts w:ascii="TH SarabunPSK" w:eastAsia="Calibri" w:hAnsi="TH SarabunPSK" w:cs="TH SarabunPSK" w:hint="cs"/>
          <w:b/>
          <w:bCs/>
          <w:sz w:val="32"/>
          <w:szCs w:val="32"/>
          <w:cs/>
        </w:rPr>
        <w:t xml:space="preserve"> เรื่อง ร่างประกาศกระทรวงพาณิชย์ เรื่อง กำหนดให้กาแฟเป็นสินค้าที่ต้องขออนุญาตและมีหนังสือรับรองในการส่งออกไปนอกราชอาณาจักร พ.ศ. ....</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b/>
          <w:bCs/>
          <w:sz w:val="32"/>
          <w:szCs w:val="32"/>
          <w:cs/>
        </w:rPr>
        <w:tab/>
      </w:r>
      <w:r w:rsidRPr="00E04A1D">
        <w:rPr>
          <w:rFonts w:ascii="TH SarabunPSK" w:eastAsia="Calibri" w:hAnsi="TH SarabunPSK" w:cs="TH SarabunPSK"/>
          <w:b/>
          <w:bCs/>
          <w:sz w:val="32"/>
          <w:szCs w:val="32"/>
          <w:cs/>
        </w:rPr>
        <w:tab/>
      </w:r>
      <w:r w:rsidRPr="00E04A1D">
        <w:rPr>
          <w:rFonts w:ascii="TH SarabunPSK" w:eastAsia="Calibri" w:hAnsi="TH SarabunPSK" w:cs="TH SarabunPSK" w:hint="cs"/>
          <w:sz w:val="32"/>
          <w:szCs w:val="32"/>
          <w:cs/>
        </w:rPr>
        <w:t>คณะรัฐมนตรีมีมติอนุมัติหลักการร่างประกาศกระทรวงพาณิชย์ เรื่อง กำหนดให้กาแฟเป็นสินค้าที่ต้องขออนุญาตและมีหนังสือรับรองในการส่งออกไปนอกราชอาณาจักร พ.ศ. .... ตามที่กระทรวงพาณิชย์เสนอ และให้ส่งคณะกรรมการตรวจสอบร่างกฎหมายและร่างอนุบัญญัติที่เสนอคณะรัฐมนตรีตรวจพิจารณา แล้วดำเนินการต่อไปได้ และให้กระทรวงพาณิชย์รับความเห็นของสำนักงานสภาพัฒนาการเศรษฐกิจและสังคมแห่งชาติไปพิจารณาดำเนินการต่อไปได้ด้วย</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ข้อเท็จจริง</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1. สมาคมกาแฟไทยได้ขอให้คณะอนุกรรมการพืชสวนพิจารณาทบทวนกฎหมายที่เกี่ยวข้อง</w:t>
      </w:r>
      <w:r w:rsidRPr="00E04A1D">
        <w:rPr>
          <w:rFonts w:ascii="TH SarabunPSK" w:eastAsia="Calibri" w:hAnsi="TH SarabunPSK" w:cs="TH SarabunPSK"/>
          <w:sz w:val="32"/>
          <w:szCs w:val="32"/>
          <w:cs/>
        </w:rPr>
        <w:t>กับการส่งออกกาแฟ เพื่อเป็นการสนับสนุนการส่งออกกาแฟคั่วที่มาจากเมล็ดกาแฟไทยผสมกับเมล็ดกาแฟต่างประเทศ เนื่องจากปัจจุบันกาแฟคั่วผสมจากแหล่งปลูกประเทศอื่นไม่ได้รับอนุญาตให้ส่งออก และที่ประชุมคณะอนุกรรมการพืชสวน มีมติมอบหมายให้</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พณ. (กรมการค้าต่างประเทศ) พิจารณาทบทวนกฎหมายที่เกี่ยวข้องกับการส่งออกกาแฟ</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 xml:space="preserve">2. </w:t>
      </w:r>
      <w:r w:rsidRPr="00E04A1D">
        <w:rPr>
          <w:rFonts w:ascii="TH SarabunPSK" w:eastAsia="Calibri" w:hAnsi="TH SarabunPSK" w:cs="TH SarabunPSK"/>
          <w:sz w:val="32"/>
          <w:szCs w:val="32"/>
          <w:cs/>
        </w:rPr>
        <w:t xml:space="preserve">ในการประชุมคณะอนุกรรมการพืชสวน ครั้งที่ </w:t>
      </w:r>
      <w:r w:rsidRPr="00E04A1D">
        <w:rPr>
          <w:rFonts w:ascii="TH SarabunPSK" w:eastAsia="Calibri" w:hAnsi="TH SarabunPSK" w:cs="TH SarabunPSK" w:hint="cs"/>
          <w:sz w:val="32"/>
          <w:szCs w:val="32"/>
          <w:cs/>
        </w:rPr>
        <w:t>3/2564</w:t>
      </w:r>
      <w:r w:rsidRPr="00E04A1D">
        <w:rPr>
          <w:rFonts w:ascii="TH SarabunPSK" w:eastAsia="Calibri" w:hAnsi="TH SarabunPSK" w:cs="TH SarabunPSK"/>
          <w:sz w:val="32"/>
          <w:szCs w:val="32"/>
          <w:cs/>
        </w:rPr>
        <w:t xml:space="preserve"> เมื่อวันที่</w:t>
      </w:r>
      <w:r w:rsidRPr="00E04A1D">
        <w:rPr>
          <w:rFonts w:ascii="TH SarabunPSK" w:eastAsia="Calibri" w:hAnsi="TH SarabunPSK" w:cs="TH SarabunPSK" w:hint="cs"/>
          <w:sz w:val="32"/>
          <w:szCs w:val="32"/>
          <w:cs/>
        </w:rPr>
        <w:t xml:space="preserve"> 23</w:t>
      </w:r>
      <w:r w:rsidRPr="00E04A1D">
        <w:rPr>
          <w:rFonts w:ascii="TH SarabunPSK" w:eastAsia="Calibri" w:hAnsi="TH SarabunPSK" w:cs="TH SarabunPSK"/>
          <w:sz w:val="32"/>
          <w:szCs w:val="32"/>
          <w:cs/>
        </w:rPr>
        <w:t xml:space="preserve"> กรกฎาคม </w:t>
      </w:r>
      <w:r w:rsidRPr="00E04A1D">
        <w:rPr>
          <w:rFonts w:ascii="TH SarabunPSK" w:eastAsia="Calibri" w:hAnsi="TH SarabunPSK" w:cs="TH SarabunPSK" w:hint="cs"/>
          <w:sz w:val="32"/>
          <w:szCs w:val="32"/>
          <w:cs/>
        </w:rPr>
        <w:t>2564</w:t>
      </w:r>
      <w:r w:rsidRPr="00E04A1D">
        <w:rPr>
          <w:rFonts w:ascii="TH SarabunPSK" w:eastAsia="Calibri" w:hAnsi="TH SarabunPSK" w:cs="TH SarabunPSK"/>
          <w:sz w:val="32"/>
          <w:szCs w:val="32"/>
          <w:cs/>
        </w:rPr>
        <w:t xml:space="preserve"> มีมติเห็นชอบการทบหวนประกาศกระทรวงพาณิชย์ เรื่อง การส่งกาแฟออกไปนอ</w:t>
      </w:r>
      <w:r w:rsidRPr="00E04A1D">
        <w:rPr>
          <w:rFonts w:ascii="TH SarabunPSK" w:eastAsia="Calibri" w:hAnsi="TH SarabunPSK" w:cs="TH SarabunPSK" w:hint="cs"/>
          <w:sz w:val="32"/>
          <w:szCs w:val="32"/>
          <w:cs/>
        </w:rPr>
        <w:t>ก</w:t>
      </w:r>
      <w:r w:rsidRPr="00E04A1D">
        <w:rPr>
          <w:rFonts w:ascii="TH SarabunPSK" w:eastAsia="Calibri" w:hAnsi="TH SarabunPSK" w:cs="TH SarabunPSK"/>
          <w:sz w:val="32"/>
          <w:szCs w:val="32"/>
          <w:cs/>
        </w:rPr>
        <w:t xml:space="preserve">ราชอาณาจักร พ.ศ. </w:t>
      </w:r>
      <w:r w:rsidRPr="00E04A1D">
        <w:rPr>
          <w:rFonts w:ascii="TH SarabunPSK" w:eastAsia="Calibri" w:hAnsi="TH SarabunPSK" w:cs="TH SarabunPSK" w:hint="cs"/>
          <w:sz w:val="32"/>
          <w:szCs w:val="32"/>
          <w:cs/>
        </w:rPr>
        <w:t>2551</w:t>
      </w:r>
      <w:r w:rsidRPr="00E04A1D">
        <w:rPr>
          <w:rFonts w:ascii="TH SarabunPSK" w:eastAsia="Calibri" w:hAnsi="TH SarabunPSK" w:cs="TH SarabunPSK"/>
          <w:sz w:val="32"/>
          <w:szCs w:val="32"/>
          <w:cs/>
        </w:rPr>
        <w:t xml:space="preserve"> ในส่วนที่เกี่ยวข้องกับการส่งออกกาแฟที่ผลิตจากเมล็ดกาแฟดิบที่นำเข้าจากต่างประเทศตามที่ พณ. โดยกรมการค้าต่างประเทศเสนอ ดังนี้ </w:t>
      </w:r>
      <w:r w:rsidRPr="00E04A1D">
        <w:rPr>
          <w:rFonts w:ascii="TH SarabunPSK" w:eastAsia="Calibri" w:hAnsi="TH SarabunPSK" w:cs="TH SarabunPSK" w:hint="cs"/>
          <w:sz w:val="32"/>
          <w:szCs w:val="32"/>
          <w:cs/>
        </w:rPr>
        <w:t>1</w:t>
      </w:r>
      <w:r w:rsidRPr="00E04A1D">
        <w:rPr>
          <w:rFonts w:ascii="TH SarabunPSK" w:eastAsia="Calibri" w:hAnsi="TH SarabunPSK" w:cs="TH SarabunPSK"/>
          <w:sz w:val="32"/>
          <w:szCs w:val="32"/>
          <w:cs/>
        </w:rPr>
        <w:t>) เพิ่มคำนิยาม</w:t>
      </w: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 xml:space="preserve">“เมล็ดกาแฟคั่ว” </w:t>
      </w:r>
      <w:r w:rsidRPr="00E04A1D">
        <w:rPr>
          <w:rFonts w:ascii="TH SarabunPSK" w:eastAsia="Calibri" w:hAnsi="TH SarabunPSK" w:cs="TH SarabunPSK" w:hint="cs"/>
          <w:sz w:val="32"/>
          <w:szCs w:val="32"/>
          <w:cs/>
        </w:rPr>
        <w:t>2</w:t>
      </w:r>
      <w:r w:rsidRPr="00E04A1D">
        <w:rPr>
          <w:rFonts w:ascii="TH SarabunPSK" w:eastAsia="Calibri" w:hAnsi="TH SarabunPSK" w:cs="TH SarabunPSK"/>
          <w:sz w:val="32"/>
          <w:szCs w:val="32"/>
          <w:cs/>
        </w:rPr>
        <w:t>) ปรับแก้ไขการกำหนดขอบเขตสินค้าที่จะไม่อยู่ภายใต้มาตรการหนังสือรับรองถิ่นกำเนิดสินค้าตามข้อบังคับขององค์การกาแฟระหว่างประเทศ (</w:t>
      </w:r>
      <w:r w:rsidRPr="00E04A1D">
        <w:rPr>
          <w:rFonts w:ascii="TH SarabunPSK" w:eastAsia="Calibri" w:hAnsi="TH SarabunPSK" w:cs="TH SarabunPSK"/>
          <w:sz w:val="32"/>
          <w:szCs w:val="32"/>
        </w:rPr>
        <w:t>International Coffee</w:t>
      </w:r>
      <w:r w:rsidRPr="00E04A1D">
        <w:rPr>
          <w:rFonts w:ascii="TH SarabunPSK" w:eastAsia="Calibri" w:hAnsi="TH SarabunPSK" w:cs="TH SarabunPSK"/>
          <w:sz w:val="32"/>
          <w:szCs w:val="32"/>
          <w:cs/>
        </w:rPr>
        <w:t xml:space="preserve"> </w:t>
      </w:r>
      <w:r w:rsidRPr="00E04A1D">
        <w:rPr>
          <w:rFonts w:ascii="TH SarabunPSK" w:eastAsia="Calibri" w:hAnsi="TH SarabunPSK" w:cs="TH SarabunPSK"/>
          <w:sz w:val="32"/>
          <w:szCs w:val="32"/>
        </w:rPr>
        <w:t>Organization</w:t>
      </w:r>
      <w:r w:rsidRPr="00E04A1D">
        <w:rPr>
          <w:rFonts w:ascii="TH SarabunPSK" w:eastAsia="Calibri" w:hAnsi="TH SarabunPSK" w:cs="TH SarabunPSK"/>
          <w:sz w:val="32"/>
          <w:szCs w:val="32"/>
          <w:cs/>
        </w:rPr>
        <w:t xml:space="preserve">: </w:t>
      </w:r>
      <w:r w:rsidRPr="00E04A1D">
        <w:rPr>
          <w:rFonts w:ascii="TH SarabunPSK" w:eastAsia="Calibri" w:hAnsi="TH SarabunPSK" w:cs="TH SarabunPSK"/>
          <w:sz w:val="32"/>
          <w:szCs w:val="32"/>
        </w:rPr>
        <w:t>ICO</w:t>
      </w:r>
      <w:r w:rsidRPr="00E04A1D">
        <w:rPr>
          <w:rFonts w:ascii="TH SarabunPSK" w:eastAsia="Calibri" w:hAnsi="TH SarabunPSK" w:cs="TH SarabunPSK"/>
          <w:sz w:val="32"/>
          <w:szCs w:val="32"/>
          <w:cs/>
        </w:rPr>
        <w:t xml:space="preserve">) โดยเพิ่มกรณีเมล็ดกาแฟคั่วที่ผลิตจากเมล็ดกาแฟดิบนำเข้าจากต่างประเทศและที่ผสมระหว่างเมล็ดกาแฟดิบในประเทศและนำเข้าจากต่างประเทศ และ </w:t>
      </w:r>
      <w:r w:rsidRPr="00E04A1D">
        <w:rPr>
          <w:rFonts w:ascii="TH SarabunPSK" w:eastAsia="Calibri" w:hAnsi="TH SarabunPSK" w:cs="TH SarabunPSK" w:hint="cs"/>
          <w:sz w:val="32"/>
          <w:szCs w:val="32"/>
          <w:cs/>
        </w:rPr>
        <w:t>3</w:t>
      </w:r>
      <w:r w:rsidRPr="00E04A1D">
        <w:rPr>
          <w:rFonts w:ascii="TH SarabunPSK" w:eastAsia="Calibri" w:hAnsi="TH SarabunPSK" w:cs="TH SarabunPSK"/>
          <w:sz w:val="32"/>
          <w:szCs w:val="32"/>
          <w:cs/>
        </w:rPr>
        <w:t>) ปรับแก้ไขข้อยกเว้นมาตรการขออนุญาตและหนังสือรับรองถิ่นกำเนิดสินค้า</w:t>
      </w:r>
      <w:r w:rsidRPr="00E04A1D">
        <w:rPr>
          <w:rFonts w:ascii="TH SarabunPSK" w:eastAsia="Calibri" w:hAnsi="TH SarabunPSK" w:cs="TH SarabunPSK" w:hint="cs"/>
          <w:sz w:val="32"/>
          <w:szCs w:val="32"/>
          <w:cs/>
        </w:rPr>
        <w:t>ฯ</w:t>
      </w:r>
      <w:r w:rsidRPr="00E04A1D">
        <w:rPr>
          <w:rFonts w:ascii="TH SarabunPSK" w:eastAsia="Calibri" w:hAnsi="TH SarabunPSK" w:cs="TH SarabunPSK"/>
          <w:sz w:val="32"/>
          <w:szCs w:val="32"/>
          <w:cs/>
        </w:rPr>
        <w:t xml:space="preserve"> โดยเพิ่มกรณีส่งคืนสินค้ากาแฟกลับประเทศต้นทาง (ส่งกลับ) ต่อมาในการประชุมคณะกรรมการนโยบายและแผนพัฒนาการเกษตรและสหกรณ์ ครั้งที่ </w:t>
      </w:r>
      <w:r w:rsidRPr="00E04A1D">
        <w:rPr>
          <w:rFonts w:ascii="TH SarabunPSK" w:eastAsia="Calibri" w:hAnsi="TH SarabunPSK" w:cs="TH SarabunPSK" w:hint="cs"/>
          <w:sz w:val="32"/>
          <w:szCs w:val="32"/>
          <w:cs/>
        </w:rPr>
        <w:t>1/2564</w:t>
      </w:r>
      <w:r w:rsidRPr="00E04A1D">
        <w:rPr>
          <w:rFonts w:ascii="TH SarabunPSK" w:eastAsia="Calibri" w:hAnsi="TH SarabunPSK" w:cs="TH SarabunPSK"/>
          <w:sz w:val="32"/>
          <w:szCs w:val="32"/>
          <w:cs/>
        </w:rPr>
        <w:t xml:space="preserve"> เมื่อวันที่ </w:t>
      </w:r>
      <w:r w:rsidRPr="00E04A1D">
        <w:rPr>
          <w:rFonts w:ascii="TH SarabunPSK" w:eastAsia="Calibri" w:hAnsi="TH SarabunPSK" w:cs="TH SarabunPSK" w:hint="cs"/>
          <w:sz w:val="32"/>
          <w:szCs w:val="32"/>
          <w:cs/>
        </w:rPr>
        <w:t>20</w:t>
      </w:r>
      <w:r w:rsidRPr="00E04A1D">
        <w:rPr>
          <w:rFonts w:ascii="TH SarabunPSK" w:eastAsia="Calibri" w:hAnsi="TH SarabunPSK" w:cs="TH SarabunPSK"/>
          <w:sz w:val="32"/>
          <w:szCs w:val="32"/>
          <w:cs/>
        </w:rPr>
        <w:t xml:space="preserve"> กันยายน </w:t>
      </w:r>
      <w:r w:rsidRPr="00E04A1D">
        <w:rPr>
          <w:rFonts w:ascii="TH SarabunPSK" w:eastAsia="Calibri" w:hAnsi="TH SarabunPSK" w:cs="TH SarabunPSK" w:hint="cs"/>
          <w:sz w:val="32"/>
          <w:szCs w:val="32"/>
          <w:cs/>
        </w:rPr>
        <w:t>2565</w:t>
      </w:r>
      <w:r w:rsidRPr="00E04A1D">
        <w:rPr>
          <w:rFonts w:ascii="TH SarabunPSK" w:eastAsia="Calibri" w:hAnsi="TH SarabunPSK" w:cs="TH SarabunPSK"/>
          <w:sz w:val="32"/>
          <w:szCs w:val="32"/>
          <w:cs/>
        </w:rPr>
        <w:t xml:space="preserve"> ที่ประชุมมีมติรับทราบการทบทวนประกาศกระทรวงพาณิชย์ฯ และมอบหมายให้ พณ. โดยกรมการค้าต่างประเทศทบทวนกฎหมายดังกล่าว และให้ดำเนินการเสนอคณะรัฐมนตรีเพื่อพิจารณาต่อไป</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 xml:space="preserve">3. ดังนั้น เพื่อเป็นการปรับปรุงการกำกับดูแลการส่งออกกาแฟให้เป็นไปด้วยความเหมาะสมและสอดคล้องกับสถานการณ์การผลิตและการตลาดภายในประเทศ และเป็นการสนับสนุนให้ผู้ประกอบการไทยสามารถส่งออกเมล็ดกาแฟคั่วและผลิตภัณฑ์กาแฟที่ผลิตจากเมล็ดกาแฟดิบที่นำเข้าจากต่างประเทศ และจากเมล็ดกาแฟดิบที่นำเข้าจากต่างประเทศผสมกับเมล็ดกาแฟดิบภายในประเทศไปยังตลาดรับซื้อต่างประเทศได้สะดวกมากขึ้น รวมทั้งให้เป็นไปตามมติที่ประชุมฯ ตามข้อ 1 และข้อ 2 พณ. โดยกรมการค้าต่างประเทศพิจารณาแล้วเห็นควรยกเลิกประกาศกระทรวงพาณิชย์ เรื่อง การส่งกาแฟออกไปนอกราชอาณาจักร พ.ศ. 2551 และยกร่างประกาศกระทรวงพาณิชย์ เรื่อง กำหนดให้กาแฟเป็นสินค้าที่ต้องขออนุญาตและมีหน้าสือรับรองในการส่งออกไปนอกราชอาณาจักร พ.ศ. .... </w:t>
      </w:r>
      <w:r w:rsidR="00EA574D">
        <w:rPr>
          <w:rFonts w:ascii="TH SarabunPSK" w:eastAsia="Calibri" w:hAnsi="TH SarabunPSK" w:cs="TH SarabunPSK" w:hint="cs"/>
          <w:sz w:val="32"/>
          <w:szCs w:val="32"/>
          <w:cs/>
        </w:rPr>
        <w:t xml:space="preserve">   </w:t>
      </w:r>
      <w:r w:rsidRPr="00E04A1D">
        <w:rPr>
          <w:rFonts w:ascii="TH SarabunPSK" w:eastAsia="Calibri" w:hAnsi="TH SarabunPSK" w:cs="TH SarabunPSK" w:hint="cs"/>
          <w:sz w:val="32"/>
          <w:szCs w:val="32"/>
          <w:cs/>
        </w:rPr>
        <w:t>ขึ้นใหม่</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 xml:space="preserve">4. </w:t>
      </w:r>
      <w:r w:rsidRPr="00E04A1D">
        <w:rPr>
          <w:rFonts w:ascii="TH SarabunPSK" w:eastAsia="Calibri" w:hAnsi="TH SarabunPSK" w:cs="TH SarabunPSK"/>
          <w:sz w:val="32"/>
          <w:szCs w:val="32"/>
          <w:cs/>
        </w:rPr>
        <w:t>พณ. โดยกรมการค้าต่างประเทศได้จัดให้มีการรับฟังความคิดเห็น</w:t>
      </w:r>
      <w:r w:rsidRPr="00E04A1D">
        <w:rPr>
          <w:rFonts w:ascii="TH SarabunPSK" w:eastAsia="Calibri" w:hAnsi="TH SarabunPSK" w:cs="TH SarabunPSK" w:hint="cs"/>
          <w:sz w:val="32"/>
          <w:szCs w:val="32"/>
          <w:cs/>
        </w:rPr>
        <w:t>ร่างประ</w:t>
      </w:r>
      <w:r w:rsidRPr="00E04A1D">
        <w:rPr>
          <w:rFonts w:ascii="TH SarabunPSK" w:eastAsia="Calibri" w:hAnsi="TH SarabunPSK" w:cs="TH SarabunPSK"/>
          <w:sz w:val="32"/>
          <w:szCs w:val="32"/>
          <w:cs/>
        </w:rPr>
        <w:t xml:space="preserve">กาศกระทรวงตามข้อ </w:t>
      </w:r>
      <w:r w:rsidRPr="00E04A1D">
        <w:rPr>
          <w:rFonts w:ascii="TH SarabunPSK" w:eastAsia="Calibri" w:hAnsi="TH SarabunPSK" w:cs="TH SarabunPSK" w:hint="cs"/>
          <w:sz w:val="32"/>
          <w:szCs w:val="32"/>
          <w:cs/>
        </w:rPr>
        <w:t>3</w:t>
      </w:r>
      <w:r w:rsidRPr="00E04A1D">
        <w:rPr>
          <w:rFonts w:ascii="TH SarabunPSK" w:eastAsia="Calibri" w:hAnsi="TH SarabunPSK" w:cs="TH SarabunPSK"/>
          <w:sz w:val="32"/>
          <w:szCs w:val="32"/>
          <w:cs/>
        </w:rPr>
        <w:t xml:space="preserve"> ผ่านเว็บไซต์กรมการค้าต่างประเทศ ระห</w:t>
      </w:r>
      <w:r w:rsidRPr="00E04A1D">
        <w:rPr>
          <w:rFonts w:ascii="TH SarabunPSK" w:eastAsia="Calibri" w:hAnsi="TH SarabunPSK" w:cs="TH SarabunPSK" w:hint="cs"/>
          <w:sz w:val="32"/>
          <w:szCs w:val="32"/>
          <w:cs/>
        </w:rPr>
        <w:t>ว่างวันที่ 3 - 17</w:t>
      </w:r>
      <w:r w:rsidRPr="00E04A1D">
        <w:rPr>
          <w:rFonts w:ascii="TH SarabunPSK" w:eastAsia="Calibri" w:hAnsi="TH SarabunPSK" w:cs="TH SarabunPSK"/>
          <w:sz w:val="32"/>
          <w:szCs w:val="32"/>
          <w:cs/>
        </w:rPr>
        <w:t xml:space="preserve"> มกราคม </w:t>
      </w:r>
      <w:r w:rsidRPr="00E04A1D">
        <w:rPr>
          <w:rFonts w:ascii="TH SarabunPSK" w:eastAsia="Calibri" w:hAnsi="TH SarabunPSK" w:cs="TH SarabunPSK" w:hint="cs"/>
          <w:sz w:val="32"/>
          <w:szCs w:val="32"/>
          <w:cs/>
        </w:rPr>
        <w:t>2566</w:t>
      </w:r>
      <w:r w:rsidRPr="00E04A1D">
        <w:rPr>
          <w:rFonts w:ascii="TH SarabunPSK" w:eastAsia="Calibri" w:hAnsi="TH SarabunPSK" w:cs="TH SarabunPSK"/>
          <w:sz w:val="32"/>
          <w:szCs w:val="32"/>
          <w:cs/>
        </w:rPr>
        <w:t xml:space="preserve"> โดยมีผู้ให้ความเห็น จำนวน </w:t>
      </w:r>
      <w:r w:rsidRPr="00E04A1D">
        <w:rPr>
          <w:rFonts w:ascii="TH SarabunPSK" w:eastAsia="Calibri" w:hAnsi="TH SarabunPSK" w:cs="TH SarabunPSK" w:hint="cs"/>
          <w:sz w:val="32"/>
          <w:szCs w:val="32"/>
          <w:cs/>
        </w:rPr>
        <w:t>26</w:t>
      </w:r>
      <w:r w:rsidRPr="00E04A1D">
        <w:rPr>
          <w:rFonts w:ascii="TH SarabunPSK" w:eastAsia="Calibri" w:hAnsi="TH SarabunPSK" w:cs="TH SarabunPSK"/>
          <w:sz w:val="32"/>
          <w:szCs w:val="32"/>
          <w:cs/>
        </w:rPr>
        <w:t xml:space="preserve"> ราย ซึ่งส่วนใหญ่เห็นด้วยต่อร่างประกาศดังกล่าว (ร้อยละ </w:t>
      </w:r>
      <w:r w:rsidRPr="00E04A1D">
        <w:rPr>
          <w:rFonts w:ascii="TH SarabunPSK" w:eastAsia="Calibri" w:hAnsi="TH SarabunPSK" w:cs="TH SarabunPSK" w:hint="cs"/>
          <w:sz w:val="32"/>
          <w:szCs w:val="32"/>
          <w:cs/>
        </w:rPr>
        <w:t>92.31</w:t>
      </w:r>
      <w:r w:rsidRPr="00E04A1D">
        <w:rPr>
          <w:rFonts w:ascii="TH SarabunPSK" w:eastAsia="Calibri" w:hAnsi="TH SarabunPSK" w:cs="TH SarabunPSK"/>
          <w:sz w:val="32"/>
          <w:szCs w:val="32"/>
          <w:cs/>
        </w:rPr>
        <w:t xml:space="preserve">) และมีบางส่วน (ร้อยละ </w:t>
      </w:r>
      <w:r w:rsidRPr="00E04A1D">
        <w:rPr>
          <w:rFonts w:ascii="TH SarabunPSK" w:eastAsia="Calibri" w:hAnsi="TH SarabunPSK" w:cs="TH SarabunPSK" w:hint="cs"/>
          <w:sz w:val="32"/>
          <w:szCs w:val="32"/>
          <w:cs/>
        </w:rPr>
        <w:t>7.69</w:t>
      </w:r>
      <w:r w:rsidRPr="00E04A1D">
        <w:rPr>
          <w:rFonts w:ascii="TH SarabunPSK" w:eastAsia="Calibri" w:hAnsi="TH SarabunPSK" w:cs="TH SarabunPSK"/>
          <w:sz w:val="32"/>
          <w:szCs w:val="32"/>
          <w:cs/>
        </w:rPr>
        <w:t xml:space="preserve">) ให้ความเห็นว่าการกำหนดให้ผู้ส่งออกกาแฟต้องมีหนังสือรับรองถิ่นกำเนิดสินค้าตามข้อบังคับของ </w:t>
      </w:r>
      <w:r w:rsidRPr="00E04A1D">
        <w:rPr>
          <w:rFonts w:ascii="TH SarabunPSK" w:eastAsia="Calibri" w:hAnsi="TH SarabunPSK" w:cs="TH SarabunPSK"/>
          <w:sz w:val="32"/>
          <w:szCs w:val="32"/>
        </w:rPr>
        <w:t>ICO</w:t>
      </w:r>
      <w:r w:rsidRPr="00E04A1D">
        <w:rPr>
          <w:rFonts w:ascii="TH SarabunPSK" w:eastAsia="Calibri" w:hAnsi="TH SarabunPSK" w:cs="TH SarabunPSK"/>
          <w:sz w:val="32"/>
          <w:szCs w:val="32"/>
          <w:cs/>
        </w:rPr>
        <w:t xml:space="preserve"> จะทำให้การส่งออกยุ่งยากและมีขั้นตอนมากขึ้น อาจทำให้การส่งออกเกิดความล่าช้าได้ รวมทั้งเห็นว่ามาตรการหนังสือรับรองถิ่นกำเนิดสินค้า</w:t>
      </w:r>
      <w:r w:rsidRPr="00E04A1D">
        <w:rPr>
          <w:rFonts w:ascii="TH SarabunPSK" w:eastAsia="Calibri" w:hAnsi="TH SarabunPSK" w:cs="TH SarabunPSK" w:hint="cs"/>
          <w:sz w:val="32"/>
          <w:szCs w:val="32"/>
          <w:cs/>
        </w:rPr>
        <w:t>ฯ</w:t>
      </w:r>
      <w:r w:rsidRPr="00E04A1D">
        <w:rPr>
          <w:rFonts w:ascii="TH SarabunPSK" w:eastAsia="Calibri" w:hAnsi="TH SarabunPSK" w:cs="TH SarabunPSK"/>
          <w:sz w:val="32"/>
          <w:szCs w:val="32"/>
          <w:cs/>
        </w:rPr>
        <w:t xml:space="preserve"> อาจไม่มีความจำเป็น เนื่องจากประเทศคู่ค้าไม่ได้กำหนดให้หนังสือรับรองถิ่นกำเนิดสินค้าฯ เป็นเอกสารประกอบการนำเข้า ดังนั้น กรมการค้าต่างประเทศจึงนำผลการรับฟังความคิดเห็นมาประกอบการจัดทำร่างประกาศกระทรวงดังกล่าวแล้ว แต่</w:t>
      </w:r>
      <w:r w:rsidRPr="00E04A1D">
        <w:rPr>
          <w:rFonts w:ascii="TH SarabunPSK" w:eastAsia="Calibri" w:hAnsi="TH SarabunPSK" w:cs="TH SarabunPSK"/>
          <w:sz w:val="32"/>
          <w:szCs w:val="32"/>
          <w:cs/>
        </w:rPr>
        <w:lastRenderedPageBreak/>
        <w:t>เห็นว่าจำเป็นต้องกำหนดให้การส่งออกกาแฟต้องมีหนังสือรับรองถิ่นกำเนิดสินค้าฯ (ยกเว้นการส่งออก</w:t>
      </w:r>
      <w:r w:rsidRPr="00E04A1D">
        <w:rPr>
          <w:rFonts w:ascii="TH SarabunPSK" w:eastAsia="Calibri" w:hAnsi="TH SarabunPSK" w:cs="TH SarabunPSK" w:hint="cs"/>
          <w:sz w:val="32"/>
          <w:szCs w:val="32"/>
          <w:cs/>
        </w:rPr>
        <w:t>เม</w:t>
      </w:r>
      <w:r w:rsidRPr="00E04A1D">
        <w:rPr>
          <w:rFonts w:ascii="TH SarabunPSK" w:eastAsia="Calibri" w:hAnsi="TH SarabunPSK" w:cs="TH SarabunPSK"/>
          <w:sz w:val="32"/>
          <w:szCs w:val="32"/>
          <w:cs/>
        </w:rPr>
        <w:t>ล็ดกาแฟคั่วที่ผลิตจากเมล็ดกาแฟดิบนำเข้าจากต่างประเทศ หรือเมล็ดกาแฟดิบนำเข้</w:t>
      </w:r>
      <w:r w:rsidRPr="00E04A1D">
        <w:rPr>
          <w:rFonts w:ascii="TH SarabunPSK" w:eastAsia="Calibri" w:hAnsi="TH SarabunPSK" w:cs="TH SarabunPSK" w:hint="cs"/>
          <w:sz w:val="32"/>
          <w:szCs w:val="32"/>
          <w:cs/>
        </w:rPr>
        <w:t>าจาก</w:t>
      </w:r>
      <w:r w:rsidRPr="00E04A1D">
        <w:rPr>
          <w:rFonts w:ascii="TH SarabunPSK" w:eastAsia="Calibri" w:hAnsi="TH SarabunPSK" w:cs="TH SarabunPSK"/>
          <w:sz w:val="32"/>
          <w:szCs w:val="32"/>
          <w:cs/>
        </w:rPr>
        <w:t>ต่างประเทศผสมกับเมล็ดกาแฟดิบภายในประเทศ) เพื่อให้เป็นไปตามความตกลงขององค์การกาแฟระหว่างประเทศที่ประเทศไทยได้เข้าร่วมเป็นภาคี</w:t>
      </w:r>
    </w:p>
    <w:p w:rsidR="00E04A1D" w:rsidRPr="00E04A1D" w:rsidRDefault="00E04A1D" w:rsidP="00E04A1D">
      <w:pPr>
        <w:spacing w:after="0" w:line="320" w:lineRule="exact"/>
        <w:jc w:val="thaiDistribute"/>
        <w:rPr>
          <w:rFonts w:ascii="TH SarabunPSK" w:eastAsia="Calibri" w:hAnsi="TH SarabunPSK" w:cs="TH SarabunPSK"/>
          <w:b/>
          <w:bCs/>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hint="cs"/>
          <w:b/>
          <w:bCs/>
          <w:sz w:val="32"/>
          <w:szCs w:val="32"/>
          <w:cs/>
        </w:rPr>
        <w:t>สาระสำคัญของร่างประกาศ</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b/>
          <w:bCs/>
          <w:sz w:val="32"/>
          <w:szCs w:val="32"/>
          <w:cs/>
        </w:rPr>
        <w:tab/>
      </w:r>
      <w:r w:rsidRPr="00E04A1D">
        <w:rPr>
          <w:rFonts w:ascii="TH SarabunPSK" w:eastAsia="Calibri" w:hAnsi="TH SarabunPSK" w:cs="TH SarabunPSK"/>
          <w:b/>
          <w:bCs/>
          <w:sz w:val="32"/>
          <w:szCs w:val="32"/>
          <w:cs/>
        </w:rPr>
        <w:tab/>
      </w:r>
      <w:r w:rsidRPr="00E04A1D">
        <w:rPr>
          <w:rFonts w:ascii="TH SarabunPSK" w:eastAsia="Calibri" w:hAnsi="TH SarabunPSK" w:cs="TH SarabunPSK" w:hint="cs"/>
          <w:sz w:val="32"/>
          <w:szCs w:val="32"/>
          <w:cs/>
        </w:rPr>
        <w:t>1. ยกเลิกประกาศกระทรวงพาณิชย์ เรื่อง การส่งกาแฟออกไปนอกราชอาณาจักร พ.ศ. 2551</w:t>
      </w:r>
    </w:p>
    <w:p w:rsidR="00E04A1D" w:rsidRPr="00E04A1D" w:rsidRDefault="00E04A1D" w:rsidP="00E04A1D">
      <w:pPr>
        <w:spacing w:after="0"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2. ปรับปรุงประเด็นต่าง ๆ ดังนี้</w:t>
      </w:r>
    </w:p>
    <w:tbl>
      <w:tblPr>
        <w:tblStyle w:val="TableGrid"/>
        <w:tblW w:w="0" w:type="auto"/>
        <w:tblLook w:val="04A0" w:firstRow="1" w:lastRow="0" w:firstColumn="1" w:lastColumn="0" w:noHBand="0" w:noVBand="1"/>
      </w:tblPr>
      <w:tblGrid>
        <w:gridCol w:w="1696"/>
        <w:gridCol w:w="3119"/>
        <w:gridCol w:w="4201"/>
      </w:tblGrid>
      <w:tr w:rsidR="00E04A1D" w:rsidRPr="00E04A1D" w:rsidTr="00E04A1D">
        <w:tc>
          <w:tcPr>
            <w:tcW w:w="1696" w:type="dxa"/>
          </w:tcPr>
          <w:p w:rsidR="00E04A1D" w:rsidRPr="00E04A1D" w:rsidRDefault="00E04A1D" w:rsidP="00E04A1D">
            <w:pPr>
              <w:spacing w:line="320" w:lineRule="exact"/>
              <w:jc w:val="center"/>
              <w:rPr>
                <w:rFonts w:ascii="TH SarabunPSK" w:eastAsia="Calibri" w:hAnsi="TH SarabunPSK" w:cs="TH SarabunPSK"/>
                <w:b/>
                <w:bCs/>
                <w:sz w:val="32"/>
                <w:szCs w:val="32"/>
              </w:rPr>
            </w:pPr>
            <w:r w:rsidRPr="00E04A1D">
              <w:rPr>
                <w:rFonts w:ascii="TH SarabunPSK" w:eastAsia="Calibri" w:hAnsi="TH SarabunPSK" w:cs="TH SarabunPSK" w:hint="cs"/>
                <w:b/>
                <w:bCs/>
                <w:sz w:val="32"/>
                <w:szCs w:val="32"/>
                <w:cs/>
              </w:rPr>
              <w:t>ประเด็น</w:t>
            </w:r>
          </w:p>
        </w:tc>
        <w:tc>
          <w:tcPr>
            <w:tcW w:w="3119" w:type="dxa"/>
          </w:tcPr>
          <w:p w:rsidR="00E04A1D" w:rsidRPr="00E04A1D" w:rsidRDefault="00E04A1D" w:rsidP="00E04A1D">
            <w:pPr>
              <w:spacing w:line="320" w:lineRule="exact"/>
              <w:jc w:val="center"/>
              <w:rPr>
                <w:rFonts w:ascii="TH SarabunPSK" w:eastAsia="Calibri" w:hAnsi="TH SarabunPSK" w:cs="TH SarabunPSK"/>
                <w:b/>
                <w:bCs/>
                <w:sz w:val="32"/>
                <w:szCs w:val="32"/>
              </w:rPr>
            </w:pPr>
            <w:r w:rsidRPr="00E04A1D">
              <w:rPr>
                <w:rFonts w:ascii="TH SarabunPSK" w:eastAsia="Calibri" w:hAnsi="TH SarabunPSK" w:cs="TH SarabunPSK" w:hint="cs"/>
                <w:b/>
                <w:bCs/>
                <w:sz w:val="32"/>
                <w:szCs w:val="32"/>
                <w:cs/>
              </w:rPr>
              <w:t>ประกาศ พณ.ฯ พ.ศ. 2551</w:t>
            </w:r>
          </w:p>
        </w:tc>
        <w:tc>
          <w:tcPr>
            <w:tcW w:w="4201" w:type="dxa"/>
          </w:tcPr>
          <w:p w:rsidR="00E04A1D" w:rsidRPr="00E04A1D" w:rsidRDefault="00E04A1D" w:rsidP="00E04A1D">
            <w:pPr>
              <w:spacing w:line="320" w:lineRule="exact"/>
              <w:jc w:val="center"/>
              <w:rPr>
                <w:rFonts w:ascii="TH SarabunPSK" w:eastAsia="Calibri" w:hAnsi="TH SarabunPSK" w:cs="TH SarabunPSK"/>
                <w:b/>
                <w:bCs/>
                <w:sz w:val="32"/>
                <w:szCs w:val="32"/>
              </w:rPr>
            </w:pPr>
            <w:r w:rsidRPr="00E04A1D">
              <w:rPr>
                <w:rFonts w:ascii="TH SarabunPSK" w:eastAsia="Calibri" w:hAnsi="TH SarabunPSK" w:cs="TH SarabunPSK" w:hint="cs"/>
                <w:b/>
                <w:bCs/>
                <w:sz w:val="32"/>
                <w:szCs w:val="32"/>
                <w:cs/>
              </w:rPr>
              <w:t>ประกาศร่าง พณ.ฯ ที่ พณ. เสนอ</w:t>
            </w:r>
          </w:p>
        </w:tc>
      </w:tr>
      <w:tr w:rsidR="00E04A1D" w:rsidRPr="00E04A1D" w:rsidTr="00E04A1D">
        <w:tc>
          <w:tcPr>
            <w:tcW w:w="1696"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1. </w:t>
            </w:r>
            <w:r w:rsidRPr="00E04A1D">
              <w:rPr>
                <w:rFonts w:ascii="TH SarabunPSK" w:eastAsia="Calibri" w:hAnsi="TH SarabunPSK" w:cs="TH SarabunPSK" w:hint="cs"/>
                <w:b/>
                <w:bCs/>
                <w:sz w:val="32"/>
                <w:szCs w:val="32"/>
                <w:cs/>
              </w:rPr>
              <w:t>บทนิยาม</w:t>
            </w:r>
          </w:p>
        </w:tc>
        <w:tc>
          <w:tcPr>
            <w:tcW w:w="3119" w:type="dxa"/>
          </w:tcPr>
          <w:p w:rsidR="00E04A1D" w:rsidRPr="00E04A1D" w:rsidRDefault="00E04A1D" w:rsidP="00E04A1D">
            <w:pPr>
              <w:numPr>
                <w:ilvl w:val="0"/>
                <w:numId w:val="4"/>
              </w:numPr>
              <w:spacing w:line="320" w:lineRule="exact"/>
              <w:ind w:left="174" w:hanging="175"/>
              <w:contextualSpacing/>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sz w:val="32"/>
                <w:szCs w:val="32"/>
                <w:cs/>
              </w:rPr>
              <w:t>“</w:t>
            </w:r>
            <w:r w:rsidRPr="00E04A1D">
              <w:rPr>
                <w:rFonts w:ascii="TH SarabunPSK" w:eastAsia="Calibri" w:hAnsi="TH SarabunPSK" w:cs="TH SarabunPSK" w:hint="cs"/>
                <w:sz w:val="32"/>
                <w:szCs w:val="32"/>
                <w:cs/>
              </w:rPr>
              <w:t>กาแฟ</w:t>
            </w:r>
            <w:r w:rsidRPr="00E04A1D">
              <w:rPr>
                <w:rFonts w:ascii="TH SarabunPSK" w:eastAsia="Calibri" w:hAnsi="TH SarabunPSK" w:cs="TH SarabunPSK"/>
                <w:sz w:val="32"/>
                <w:szCs w:val="32"/>
                <w:cs/>
              </w:rPr>
              <w:t xml:space="preserve">” </w:t>
            </w:r>
            <w:r w:rsidRPr="00E04A1D">
              <w:rPr>
                <w:rFonts w:ascii="TH SarabunPSK" w:eastAsia="Calibri" w:hAnsi="TH SarabunPSK" w:cs="TH SarabunPSK" w:hint="cs"/>
                <w:sz w:val="32"/>
                <w:szCs w:val="32"/>
                <w:cs/>
              </w:rPr>
              <w:t>หมายความว่า ผลกาแฟ เมล็ดกาแฟไม่ว่าจะคั่ว บด หรือแยกเอาสารคาเฟอีนออกแล้วหรือไม่ก็ตาม และให้หมายความรวมถึงผลิตภัณฑ์กาแฟด้วย</w:t>
            </w:r>
          </w:p>
          <w:p w:rsidR="00E04A1D" w:rsidRPr="00E04A1D" w:rsidRDefault="00E04A1D" w:rsidP="00E04A1D">
            <w:pPr>
              <w:spacing w:line="320" w:lineRule="exact"/>
              <w:ind w:left="174"/>
              <w:contextualSpacing/>
              <w:jc w:val="thaiDistribute"/>
              <w:rPr>
                <w:rFonts w:ascii="TH SarabunPSK" w:eastAsia="Calibri" w:hAnsi="TH SarabunPSK" w:cs="TH SarabunPSK"/>
                <w:sz w:val="32"/>
                <w:szCs w:val="32"/>
              </w:rPr>
            </w:pPr>
          </w:p>
          <w:p w:rsidR="00E04A1D" w:rsidRPr="00E04A1D" w:rsidRDefault="00E04A1D" w:rsidP="00E04A1D">
            <w:pPr>
              <w:spacing w:line="320" w:lineRule="exact"/>
              <w:ind w:left="174"/>
              <w:contextualSpacing/>
              <w:jc w:val="thaiDistribute"/>
              <w:rPr>
                <w:rFonts w:ascii="TH SarabunPSK" w:eastAsia="Calibri" w:hAnsi="TH SarabunPSK" w:cs="TH SarabunPSK"/>
                <w:sz w:val="32"/>
                <w:szCs w:val="32"/>
              </w:rPr>
            </w:pPr>
          </w:p>
          <w:p w:rsidR="00E04A1D" w:rsidRPr="00E04A1D" w:rsidRDefault="00E04A1D" w:rsidP="00E04A1D">
            <w:pPr>
              <w:spacing w:line="320" w:lineRule="exact"/>
              <w:ind w:left="174"/>
              <w:contextualSpacing/>
              <w:jc w:val="thaiDistribute"/>
              <w:rPr>
                <w:rFonts w:ascii="TH SarabunPSK" w:eastAsia="Calibri" w:hAnsi="TH SarabunPSK" w:cs="TH SarabunPSK" w:hint="cs"/>
                <w:sz w:val="32"/>
                <w:szCs w:val="32"/>
              </w:rPr>
            </w:pPr>
          </w:p>
          <w:p w:rsidR="00E04A1D" w:rsidRPr="00E04A1D" w:rsidRDefault="00E04A1D" w:rsidP="00E04A1D">
            <w:pPr>
              <w:numPr>
                <w:ilvl w:val="0"/>
                <w:numId w:val="4"/>
              </w:numPr>
              <w:spacing w:line="320" w:lineRule="exact"/>
              <w:ind w:left="174" w:hanging="175"/>
              <w:contextualSpacing/>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 xml:space="preserve"> “</w:t>
            </w:r>
            <w:r w:rsidRPr="00E04A1D">
              <w:rPr>
                <w:rFonts w:ascii="TH SarabunPSK" w:eastAsia="Calibri" w:hAnsi="TH SarabunPSK" w:cs="TH SarabunPSK" w:hint="cs"/>
                <w:sz w:val="32"/>
                <w:szCs w:val="32"/>
                <w:cs/>
              </w:rPr>
              <w:t>เมล็ดกาแฟดิบ</w:t>
            </w:r>
            <w:r w:rsidRPr="00E04A1D">
              <w:rPr>
                <w:rFonts w:ascii="TH SarabunPSK" w:eastAsia="Calibri" w:hAnsi="TH SarabunPSK" w:cs="TH SarabunPSK"/>
                <w:sz w:val="32"/>
                <w:szCs w:val="32"/>
                <w:cs/>
              </w:rPr>
              <w:t xml:space="preserve">” </w:t>
            </w:r>
            <w:r w:rsidRPr="00E04A1D">
              <w:rPr>
                <w:rFonts w:ascii="TH SarabunPSK" w:eastAsia="Calibri" w:hAnsi="TH SarabunPSK" w:cs="TH SarabunPSK" w:hint="cs"/>
                <w:sz w:val="32"/>
                <w:szCs w:val="32"/>
                <w:cs/>
              </w:rPr>
              <w:t>หมายความว่า เมล็ดกาแฟที่ยังไม่ได้คั่วหรือบด</w:t>
            </w:r>
          </w:p>
        </w:tc>
        <w:tc>
          <w:tcPr>
            <w:tcW w:w="4201" w:type="dxa"/>
          </w:tcPr>
          <w:p w:rsidR="00E04A1D" w:rsidRPr="00E04A1D" w:rsidRDefault="00E04A1D" w:rsidP="00E04A1D">
            <w:pPr>
              <w:numPr>
                <w:ilvl w:val="0"/>
                <w:numId w:val="4"/>
              </w:numPr>
              <w:spacing w:line="320" w:lineRule="exact"/>
              <w:ind w:left="177" w:hanging="177"/>
              <w:contextualSpacing/>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 </w:t>
            </w:r>
            <w:r w:rsidRPr="00E04A1D">
              <w:rPr>
                <w:rFonts w:ascii="TH SarabunPSK" w:eastAsia="Calibri" w:hAnsi="TH SarabunPSK" w:cs="TH SarabunPSK"/>
                <w:b/>
                <w:bCs/>
                <w:sz w:val="32"/>
                <w:szCs w:val="32"/>
                <w:cs/>
              </w:rPr>
              <w:t>“</w:t>
            </w:r>
            <w:r w:rsidRPr="00E04A1D">
              <w:rPr>
                <w:rFonts w:ascii="TH SarabunPSK" w:eastAsia="Calibri" w:hAnsi="TH SarabunPSK" w:cs="TH SarabunPSK" w:hint="cs"/>
                <w:b/>
                <w:bCs/>
                <w:sz w:val="32"/>
                <w:szCs w:val="32"/>
                <w:cs/>
              </w:rPr>
              <w:t>กาแฟ</w:t>
            </w:r>
            <w:r w:rsidRPr="00E04A1D">
              <w:rPr>
                <w:rFonts w:ascii="TH SarabunPSK" w:eastAsia="Calibri" w:hAnsi="TH SarabunPSK" w:cs="TH SarabunPSK"/>
                <w:b/>
                <w:bCs/>
                <w:sz w:val="32"/>
                <w:szCs w:val="32"/>
                <w:cs/>
              </w:rPr>
              <w:t>”</w:t>
            </w:r>
            <w:r w:rsidRPr="00E04A1D">
              <w:rPr>
                <w:rFonts w:ascii="TH SarabunPSK" w:eastAsia="Calibri" w:hAnsi="TH SarabunPSK" w:cs="TH SarabunPSK"/>
                <w:sz w:val="32"/>
                <w:szCs w:val="32"/>
                <w:cs/>
              </w:rPr>
              <w:t xml:space="preserve"> </w:t>
            </w:r>
            <w:r w:rsidRPr="00E04A1D">
              <w:rPr>
                <w:rFonts w:ascii="TH SarabunPSK" w:eastAsia="Calibri" w:hAnsi="TH SarabunPSK" w:cs="TH SarabunPSK" w:hint="cs"/>
                <w:sz w:val="32"/>
                <w:szCs w:val="32"/>
                <w:cs/>
              </w:rPr>
              <w:t>หมายความว่า</w:t>
            </w:r>
          </w:p>
          <w:p w:rsidR="00E04A1D" w:rsidRPr="00E04A1D" w:rsidRDefault="00E04A1D" w:rsidP="00E04A1D">
            <w:pPr>
              <w:spacing w:line="320" w:lineRule="exact"/>
              <w:ind w:firstLine="177"/>
              <w:contextualSpacing/>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1) ผลกาแฟ </w:t>
            </w:r>
            <w:r w:rsidRPr="00E04A1D">
              <w:rPr>
                <w:rFonts w:ascii="TH SarabunPSK" w:eastAsia="Calibri" w:hAnsi="TH SarabunPSK" w:cs="TH SarabunPSK" w:hint="cs"/>
                <w:sz w:val="32"/>
                <w:szCs w:val="32"/>
                <w:u w:val="single"/>
                <w:cs/>
              </w:rPr>
              <w:t>ที่ยังไม่กะเทาะเปลือกและที่กะเทาะเปลือกแล้วแต่ยังมีเยื่อหุ้มอยู่</w:t>
            </w:r>
          </w:p>
          <w:p w:rsidR="00E04A1D" w:rsidRPr="00E04A1D" w:rsidRDefault="00E04A1D" w:rsidP="00E04A1D">
            <w:pPr>
              <w:spacing w:line="320" w:lineRule="exact"/>
              <w:ind w:firstLine="177"/>
              <w:contextualSpacing/>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2) เมล็ดกาแฟ </w:t>
            </w:r>
            <w:r w:rsidRPr="00E04A1D">
              <w:rPr>
                <w:rFonts w:ascii="TH SarabunPSK" w:eastAsia="Calibri" w:hAnsi="TH SarabunPSK" w:cs="TH SarabunPSK" w:hint="cs"/>
                <w:sz w:val="32"/>
                <w:szCs w:val="32"/>
                <w:u w:val="single"/>
                <w:cs/>
              </w:rPr>
              <w:t>ที่คั่วแล้วและยังไม่คั่วทั้งที่บดแล้วและยังไม่บด ทั้งที่แยกสารกาแฟอีนออกแล้ว และยังไม่แยกสารกาแฟอีนออก</w:t>
            </w:r>
          </w:p>
          <w:p w:rsidR="00E04A1D" w:rsidRPr="00E04A1D" w:rsidRDefault="00E04A1D" w:rsidP="00E04A1D">
            <w:pPr>
              <w:spacing w:line="320" w:lineRule="exact"/>
              <w:ind w:firstLine="177"/>
              <w:contextualSpacing/>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3) ผลิตภัณฑ์กาแฟ ที่มีสิ่งสกัด หัวเชื้อ หรือสิ่งเข้มข้นของกาแฟ </w:t>
            </w:r>
            <w:r w:rsidRPr="00E04A1D">
              <w:rPr>
                <w:rFonts w:ascii="TH SarabunPSK" w:eastAsia="Calibri" w:hAnsi="TH SarabunPSK" w:cs="TH SarabunPSK" w:hint="cs"/>
                <w:sz w:val="32"/>
                <w:szCs w:val="32"/>
                <w:u w:val="single"/>
                <w:cs/>
              </w:rPr>
              <w:t>อย่างใดอย่างหนึ่งหรือหลายอย่างรวมกัน</w:t>
            </w:r>
            <w:r w:rsidRPr="00E04A1D">
              <w:rPr>
                <w:rFonts w:ascii="TH SarabunPSK" w:eastAsia="Calibri" w:hAnsi="TH SarabunPSK" w:cs="TH SarabunPSK" w:hint="cs"/>
                <w:sz w:val="32"/>
                <w:szCs w:val="32"/>
                <w:cs/>
              </w:rPr>
              <w:t xml:space="preserve"> ผสมอยู่ไม่น้อยกว่าร้อยละ 36.54</w:t>
            </w:r>
          </w:p>
          <w:p w:rsidR="00E04A1D" w:rsidRPr="00E04A1D" w:rsidRDefault="00E04A1D" w:rsidP="00E04A1D">
            <w:pPr>
              <w:numPr>
                <w:ilvl w:val="0"/>
                <w:numId w:val="5"/>
              </w:numPr>
              <w:spacing w:line="320" w:lineRule="exact"/>
              <w:ind w:left="174" w:hanging="174"/>
              <w:contextualSpacing/>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 xml:space="preserve"> </w:t>
            </w:r>
            <w:r w:rsidRPr="00E04A1D">
              <w:rPr>
                <w:rFonts w:ascii="TH SarabunPSK" w:eastAsia="Calibri" w:hAnsi="TH SarabunPSK" w:cs="TH SarabunPSK"/>
                <w:b/>
                <w:bCs/>
                <w:sz w:val="32"/>
                <w:szCs w:val="32"/>
                <w:cs/>
              </w:rPr>
              <w:t>“</w:t>
            </w:r>
            <w:r w:rsidRPr="00E04A1D">
              <w:rPr>
                <w:rFonts w:ascii="TH SarabunPSK" w:eastAsia="Calibri" w:hAnsi="TH SarabunPSK" w:cs="TH SarabunPSK" w:hint="cs"/>
                <w:b/>
                <w:bCs/>
                <w:sz w:val="32"/>
                <w:szCs w:val="32"/>
                <w:cs/>
              </w:rPr>
              <w:t>เมล็ดกาแฟดิบ</w:t>
            </w:r>
            <w:r w:rsidRPr="00E04A1D">
              <w:rPr>
                <w:rFonts w:ascii="TH SarabunPSK" w:eastAsia="Calibri" w:hAnsi="TH SarabunPSK" w:cs="TH SarabunPSK"/>
                <w:b/>
                <w:bCs/>
                <w:sz w:val="32"/>
                <w:szCs w:val="32"/>
                <w:cs/>
              </w:rPr>
              <w:t>”</w:t>
            </w:r>
            <w:r w:rsidRPr="00E04A1D">
              <w:rPr>
                <w:rFonts w:ascii="TH SarabunPSK" w:eastAsia="Calibri" w:hAnsi="TH SarabunPSK" w:cs="TH SarabunPSK"/>
                <w:sz w:val="32"/>
                <w:szCs w:val="32"/>
                <w:cs/>
              </w:rPr>
              <w:t xml:space="preserve"> </w:t>
            </w:r>
            <w:r w:rsidRPr="00E04A1D">
              <w:rPr>
                <w:rFonts w:ascii="TH SarabunPSK" w:eastAsia="Calibri" w:hAnsi="TH SarabunPSK" w:cs="TH SarabunPSK" w:hint="cs"/>
                <w:sz w:val="32"/>
                <w:szCs w:val="32"/>
                <w:cs/>
              </w:rPr>
              <w:t>หมายความว่า เมล็ดกาแฟที่ยังไม่คั่ว</w:t>
            </w:r>
            <w:r w:rsidRPr="00E04A1D">
              <w:rPr>
                <w:rFonts w:ascii="TH SarabunPSK" w:eastAsia="Calibri" w:hAnsi="TH SarabunPSK" w:cs="TH SarabunPSK"/>
                <w:sz w:val="32"/>
                <w:szCs w:val="32"/>
                <w:cs/>
              </w:rPr>
              <w:t xml:space="preserve"> </w:t>
            </w:r>
            <w:r w:rsidRPr="00E04A1D">
              <w:rPr>
                <w:rFonts w:ascii="TH SarabunPSK" w:eastAsia="Calibri" w:hAnsi="TH SarabunPSK" w:cs="TH SarabunPSK" w:hint="cs"/>
                <w:sz w:val="32"/>
                <w:szCs w:val="32"/>
                <w:u w:val="single"/>
                <w:cs/>
              </w:rPr>
              <w:t>ทั้งที่บดแล้ว</w:t>
            </w:r>
            <w:r w:rsidRPr="00E04A1D">
              <w:rPr>
                <w:rFonts w:ascii="TH SarabunPSK" w:eastAsia="Calibri" w:hAnsi="TH SarabunPSK" w:cs="TH SarabunPSK" w:hint="cs"/>
                <w:sz w:val="32"/>
                <w:szCs w:val="32"/>
                <w:cs/>
              </w:rPr>
              <w:t>และยังไม่บด (เพิ่มเมล็ดกาแฟดิบที่บดแล้ว)</w:t>
            </w:r>
          </w:p>
          <w:p w:rsidR="00E04A1D" w:rsidRPr="00E04A1D" w:rsidRDefault="00E04A1D" w:rsidP="00E04A1D">
            <w:pPr>
              <w:numPr>
                <w:ilvl w:val="0"/>
                <w:numId w:val="5"/>
              </w:numPr>
              <w:spacing w:line="320" w:lineRule="exact"/>
              <w:ind w:left="174" w:hanging="174"/>
              <w:contextualSpacing/>
              <w:jc w:val="thaiDistribute"/>
              <w:rPr>
                <w:rFonts w:ascii="TH SarabunPSK" w:eastAsia="Calibri" w:hAnsi="TH SarabunPSK" w:cs="TH SarabunPSK"/>
                <w:sz w:val="32"/>
                <w:szCs w:val="32"/>
                <w:u w:val="single"/>
              </w:rPr>
            </w:pPr>
            <w:r w:rsidRPr="00E04A1D">
              <w:rPr>
                <w:rFonts w:ascii="TH SarabunPSK" w:eastAsia="Calibri" w:hAnsi="TH SarabunPSK" w:cs="TH SarabunPSK"/>
                <w:sz w:val="32"/>
                <w:szCs w:val="32"/>
              </w:rPr>
              <w:t xml:space="preserve"> </w:t>
            </w:r>
            <w:r w:rsidRPr="00E04A1D">
              <w:rPr>
                <w:rFonts w:ascii="TH SarabunPSK" w:eastAsia="Calibri" w:hAnsi="TH SarabunPSK" w:cs="TH SarabunPSK"/>
                <w:sz w:val="32"/>
                <w:szCs w:val="32"/>
                <w:u w:val="single"/>
              </w:rPr>
              <w:t>“</w:t>
            </w:r>
            <w:r w:rsidRPr="00E04A1D">
              <w:rPr>
                <w:rFonts w:ascii="TH SarabunPSK" w:eastAsia="Calibri" w:hAnsi="TH SarabunPSK" w:cs="TH SarabunPSK" w:hint="cs"/>
                <w:sz w:val="32"/>
                <w:szCs w:val="32"/>
                <w:u w:val="single"/>
                <w:cs/>
              </w:rPr>
              <w:t>เมล็ดกาแฟคั่ว</w:t>
            </w:r>
            <w:r w:rsidRPr="00E04A1D">
              <w:rPr>
                <w:rFonts w:ascii="TH SarabunPSK" w:eastAsia="Calibri" w:hAnsi="TH SarabunPSK" w:cs="TH SarabunPSK"/>
                <w:sz w:val="32"/>
                <w:szCs w:val="32"/>
                <w:u w:val="single"/>
              </w:rPr>
              <w:t xml:space="preserve">” </w:t>
            </w:r>
            <w:r w:rsidRPr="00E04A1D">
              <w:rPr>
                <w:rFonts w:ascii="TH SarabunPSK" w:eastAsia="Calibri" w:hAnsi="TH SarabunPSK" w:cs="TH SarabunPSK" w:hint="cs"/>
                <w:sz w:val="32"/>
                <w:szCs w:val="32"/>
                <w:u w:val="single"/>
                <w:cs/>
              </w:rPr>
              <w:t>หมายความว่า เมล็ดกาแฟที่คั่วแล้วทั้งที่บดแล้วและยังไม่บด (เดิมไม่มี)</w:t>
            </w:r>
          </w:p>
        </w:tc>
      </w:tr>
      <w:tr w:rsidR="00E04A1D" w:rsidRPr="00E04A1D" w:rsidTr="00E04A1D">
        <w:tc>
          <w:tcPr>
            <w:tcW w:w="1696" w:type="dxa"/>
          </w:tcPr>
          <w:p w:rsidR="00E04A1D" w:rsidRPr="00E04A1D" w:rsidRDefault="00E04A1D" w:rsidP="00E04A1D">
            <w:pPr>
              <w:spacing w:line="320" w:lineRule="exact"/>
              <w:jc w:val="thaiDistribute"/>
              <w:rPr>
                <w:rFonts w:ascii="TH SarabunPSK" w:eastAsia="Calibri" w:hAnsi="TH SarabunPSK" w:cs="TH SarabunPSK"/>
                <w:sz w:val="32"/>
                <w:szCs w:val="32"/>
                <w:cs/>
              </w:rPr>
            </w:pPr>
            <w:r w:rsidRPr="00E04A1D">
              <w:rPr>
                <w:rFonts w:ascii="TH SarabunPSK" w:eastAsia="Calibri" w:hAnsi="TH SarabunPSK" w:cs="TH SarabunPSK"/>
                <w:sz w:val="32"/>
                <w:szCs w:val="32"/>
              </w:rPr>
              <w:t>2</w:t>
            </w:r>
            <w:r w:rsidRPr="00E04A1D">
              <w:rPr>
                <w:rFonts w:ascii="TH SarabunPSK" w:eastAsia="Calibri" w:hAnsi="TH SarabunPSK" w:cs="TH SarabunPSK"/>
                <w:sz w:val="32"/>
                <w:szCs w:val="32"/>
                <w:cs/>
              </w:rPr>
              <w:t xml:space="preserve">. </w:t>
            </w:r>
            <w:r w:rsidRPr="00E04A1D">
              <w:rPr>
                <w:rFonts w:ascii="TH SarabunPSK" w:eastAsia="Calibri" w:hAnsi="TH SarabunPSK" w:cs="TH SarabunPSK" w:hint="cs"/>
                <w:b/>
                <w:bCs/>
                <w:sz w:val="32"/>
                <w:szCs w:val="32"/>
                <w:cs/>
              </w:rPr>
              <w:t>การขออนุญาตในการส่งออก</w:t>
            </w:r>
          </w:p>
        </w:tc>
        <w:tc>
          <w:tcPr>
            <w:tcW w:w="3119" w:type="dxa"/>
          </w:tcPr>
          <w:p w:rsidR="00E04A1D" w:rsidRPr="00E04A1D" w:rsidRDefault="00E04A1D" w:rsidP="00E04A1D">
            <w:pPr>
              <w:numPr>
                <w:ilvl w:val="0"/>
                <w:numId w:val="5"/>
              </w:numPr>
              <w:spacing w:line="320" w:lineRule="exact"/>
              <w:ind w:left="316" w:hanging="283"/>
              <w:contextualSpacing/>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ให้กาแฟเป็นสินค้าที่ต้องขออนุญาตในการส่งออกไปนอกราชอาณาจักร</w:t>
            </w:r>
          </w:p>
        </w:tc>
        <w:tc>
          <w:tcPr>
            <w:tcW w:w="4201" w:type="dxa"/>
          </w:tcPr>
          <w:p w:rsidR="00E04A1D" w:rsidRPr="00E04A1D" w:rsidRDefault="00E04A1D" w:rsidP="00E04A1D">
            <w:pPr>
              <w:numPr>
                <w:ilvl w:val="0"/>
                <w:numId w:val="5"/>
              </w:numPr>
              <w:spacing w:line="320" w:lineRule="exact"/>
              <w:ind w:left="458"/>
              <w:contextualSpacing/>
              <w:jc w:val="thaiDistribute"/>
              <w:rPr>
                <w:rFonts w:ascii="TH SarabunPSK" w:eastAsia="Calibri" w:hAnsi="TH SarabunPSK" w:cs="TH SarabunPSK"/>
                <w:b/>
                <w:bCs/>
                <w:sz w:val="32"/>
                <w:szCs w:val="32"/>
              </w:rPr>
            </w:pPr>
            <w:r w:rsidRPr="00E04A1D">
              <w:rPr>
                <w:rFonts w:ascii="TH SarabunPSK" w:eastAsia="Calibri" w:hAnsi="TH SarabunPSK" w:cs="TH SarabunPSK" w:hint="cs"/>
                <w:b/>
                <w:bCs/>
                <w:sz w:val="32"/>
                <w:szCs w:val="32"/>
                <w:cs/>
              </w:rPr>
              <w:t>คงเดิม</w:t>
            </w:r>
          </w:p>
        </w:tc>
      </w:tr>
      <w:tr w:rsidR="00E04A1D" w:rsidRPr="00E04A1D" w:rsidTr="00E04A1D">
        <w:tc>
          <w:tcPr>
            <w:tcW w:w="1696" w:type="dxa"/>
          </w:tcPr>
          <w:p w:rsidR="00E04A1D" w:rsidRPr="00E04A1D" w:rsidRDefault="00E04A1D" w:rsidP="00E04A1D">
            <w:pPr>
              <w:spacing w:line="320" w:lineRule="exact"/>
              <w:jc w:val="thaiDistribute"/>
              <w:rPr>
                <w:rFonts w:ascii="TH SarabunPSK" w:eastAsia="Calibri" w:hAnsi="TH SarabunPSK" w:cs="TH SarabunPSK"/>
                <w:spacing w:val="-4"/>
                <w:sz w:val="32"/>
                <w:szCs w:val="32"/>
              </w:rPr>
            </w:pPr>
            <w:r w:rsidRPr="00E04A1D">
              <w:rPr>
                <w:rFonts w:ascii="TH SarabunPSK" w:eastAsia="Calibri" w:hAnsi="TH SarabunPSK" w:cs="TH SarabunPSK" w:hint="cs"/>
                <w:spacing w:val="-4"/>
                <w:sz w:val="32"/>
                <w:szCs w:val="32"/>
                <w:cs/>
              </w:rPr>
              <w:t xml:space="preserve">3. </w:t>
            </w:r>
            <w:r w:rsidRPr="00E04A1D">
              <w:rPr>
                <w:rFonts w:ascii="TH SarabunPSK" w:eastAsia="Calibri" w:hAnsi="TH SarabunPSK" w:cs="TH SarabunPSK" w:hint="cs"/>
                <w:b/>
                <w:bCs/>
                <w:spacing w:val="-4"/>
                <w:sz w:val="32"/>
                <w:szCs w:val="32"/>
                <w:cs/>
              </w:rPr>
              <w:t>การมีหนังสือรับรองถิ่นกำเนิดสินค้า</w:t>
            </w:r>
          </w:p>
        </w:tc>
        <w:tc>
          <w:tcPr>
            <w:tcW w:w="3119" w:type="dxa"/>
          </w:tcPr>
          <w:p w:rsidR="00E04A1D" w:rsidRPr="00E04A1D" w:rsidRDefault="00E04A1D" w:rsidP="00E04A1D">
            <w:pPr>
              <w:numPr>
                <w:ilvl w:val="0"/>
                <w:numId w:val="7"/>
              </w:numPr>
              <w:spacing w:line="320" w:lineRule="exact"/>
              <w:ind w:left="316" w:hanging="283"/>
              <w:contextualSpacing/>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ให้กาแฟเป็นสินค้าที่ต้องมีหนังสือรับรองถิ่นกำเนิดสินค้าตามข้อบังคับขององค์การกาแฟระหว่างประเทศ </w:t>
            </w:r>
            <w:r w:rsidRPr="00E04A1D">
              <w:rPr>
                <w:rFonts w:ascii="TH SarabunPSK" w:eastAsia="Calibri" w:hAnsi="TH SarabunPSK" w:cs="TH SarabunPSK"/>
                <w:sz w:val="32"/>
                <w:szCs w:val="32"/>
                <w:cs/>
              </w:rPr>
              <w:t>(</w:t>
            </w:r>
            <w:r w:rsidRPr="00E04A1D">
              <w:rPr>
                <w:rFonts w:ascii="TH SarabunPSK" w:eastAsia="Calibri" w:hAnsi="TH SarabunPSK" w:cs="TH SarabunPSK"/>
                <w:sz w:val="32"/>
                <w:szCs w:val="32"/>
              </w:rPr>
              <w:t>International Coffee Organization</w:t>
            </w:r>
            <w:r w:rsidRPr="00E04A1D">
              <w:rPr>
                <w:rFonts w:ascii="TH SarabunPSK" w:eastAsia="Calibri" w:hAnsi="TH SarabunPSK" w:cs="TH SarabunPSK"/>
                <w:sz w:val="32"/>
                <w:szCs w:val="32"/>
                <w:cs/>
              </w:rPr>
              <w:t xml:space="preserve">: </w:t>
            </w:r>
            <w:r w:rsidRPr="00E04A1D">
              <w:rPr>
                <w:rFonts w:ascii="TH SarabunPSK" w:eastAsia="Calibri" w:hAnsi="TH SarabunPSK" w:cs="TH SarabunPSK"/>
                <w:sz w:val="32"/>
                <w:szCs w:val="32"/>
              </w:rPr>
              <w:t>ICO</w:t>
            </w:r>
            <w:r w:rsidRPr="00E04A1D">
              <w:rPr>
                <w:rFonts w:ascii="TH SarabunPSK" w:eastAsia="Calibri" w:hAnsi="TH SarabunPSK" w:cs="TH SarabunPSK"/>
                <w:sz w:val="32"/>
                <w:szCs w:val="32"/>
                <w:cs/>
              </w:rPr>
              <w:t xml:space="preserve">) </w:t>
            </w:r>
            <w:r w:rsidRPr="00E04A1D">
              <w:rPr>
                <w:rFonts w:ascii="TH SarabunPSK" w:eastAsia="Calibri" w:hAnsi="TH SarabunPSK" w:cs="TH SarabunPSK" w:hint="cs"/>
                <w:sz w:val="32"/>
                <w:szCs w:val="32"/>
                <w:cs/>
              </w:rPr>
              <w:t>ซึ่งออกโดยกรมการค้าระหว่างประเทศในการส่งออกไปนอกราชอาณาจักร</w:t>
            </w:r>
          </w:p>
        </w:tc>
        <w:tc>
          <w:tcPr>
            <w:tcW w:w="4201" w:type="dxa"/>
          </w:tcPr>
          <w:p w:rsidR="00E04A1D" w:rsidRPr="00E04A1D" w:rsidRDefault="00E04A1D" w:rsidP="00E04A1D">
            <w:pPr>
              <w:numPr>
                <w:ilvl w:val="0"/>
                <w:numId w:val="6"/>
              </w:numPr>
              <w:spacing w:line="320" w:lineRule="exact"/>
              <w:ind w:left="458"/>
              <w:contextualSpacing/>
              <w:jc w:val="thaiDistribute"/>
              <w:rPr>
                <w:rFonts w:ascii="TH SarabunPSK" w:eastAsia="Calibri" w:hAnsi="TH SarabunPSK" w:cs="TH SarabunPSK"/>
                <w:b/>
                <w:bCs/>
                <w:sz w:val="32"/>
                <w:szCs w:val="32"/>
              </w:rPr>
            </w:pPr>
            <w:r w:rsidRPr="00E04A1D">
              <w:rPr>
                <w:rFonts w:ascii="TH SarabunPSK" w:eastAsia="Calibri" w:hAnsi="TH SarabunPSK" w:cs="TH SarabunPSK" w:hint="cs"/>
                <w:b/>
                <w:bCs/>
                <w:sz w:val="32"/>
                <w:szCs w:val="32"/>
                <w:cs/>
              </w:rPr>
              <w:t>คงเดิม</w:t>
            </w:r>
          </w:p>
        </w:tc>
      </w:tr>
      <w:tr w:rsidR="00E04A1D" w:rsidRPr="00E04A1D" w:rsidTr="00E04A1D">
        <w:tc>
          <w:tcPr>
            <w:tcW w:w="1696"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4. </w:t>
            </w:r>
            <w:r w:rsidRPr="00E04A1D">
              <w:rPr>
                <w:rFonts w:ascii="TH SarabunPSK" w:eastAsia="Calibri" w:hAnsi="TH SarabunPSK" w:cs="TH SarabunPSK" w:hint="cs"/>
                <w:b/>
                <w:bCs/>
                <w:sz w:val="32"/>
                <w:szCs w:val="32"/>
                <w:cs/>
              </w:rPr>
              <w:t>กรณีที่ไม่ต้องมีหนังสือรับรองถิ่นกำเนิดสินค้า</w:t>
            </w:r>
          </w:p>
        </w:tc>
        <w:tc>
          <w:tcPr>
            <w:tcW w:w="3119" w:type="dxa"/>
          </w:tcPr>
          <w:p w:rsidR="00E04A1D" w:rsidRPr="00E04A1D" w:rsidRDefault="00E04A1D" w:rsidP="00E04A1D">
            <w:pPr>
              <w:numPr>
                <w:ilvl w:val="0"/>
                <w:numId w:val="5"/>
              </w:numPr>
              <w:spacing w:line="320" w:lineRule="exact"/>
              <w:ind w:left="316" w:hanging="283"/>
              <w:contextualSpacing/>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การส่งออกผลิตภัณฑ์กาแฟซึ่งผลิตจากเมล็ดกาแฟดิบที่นำเข้าจากต่างประเทศ</w:t>
            </w:r>
          </w:p>
        </w:tc>
        <w:tc>
          <w:tcPr>
            <w:tcW w:w="4201" w:type="dxa"/>
          </w:tcPr>
          <w:p w:rsidR="00E04A1D" w:rsidRPr="00E04A1D" w:rsidRDefault="00E04A1D" w:rsidP="00E04A1D">
            <w:pPr>
              <w:numPr>
                <w:ilvl w:val="0"/>
                <w:numId w:val="5"/>
              </w:numPr>
              <w:spacing w:line="320" w:lineRule="exact"/>
              <w:ind w:left="316" w:hanging="283"/>
              <w:contextualSpacing/>
              <w:jc w:val="thaiDistribute"/>
              <w:rPr>
                <w:rFonts w:ascii="TH SarabunPSK" w:eastAsia="Calibri" w:hAnsi="TH SarabunPSK" w:cs="TH SarabunPSK"/>
                <w:sz w:val="32"/>
                <w:szCs w:val="32"/>
              </w:rPr>
            </w:pPr>
            <w:r w:rsidRPr="00E04A1D">
              <w:rPr>
                <w:rFonts w:ascii="TH SarabunPSK" w:eastAsia="Calibri" w:hAnsi="TH SarabunPSK" w:cs="TH SarabunPSK"/>
                <w:b/>
                <w:bCs/>
                <w:sz w:val="32"/>
                <w:szCs w:val="32"/>
                <w:u w:val="single"/>
                <w:cs/>
              </w:rPr>
              <w:t>การส่งออกเมล็ดกาแฟคั่ว</w:t>
            </w:r>
            <w:r w:rsidRPr="00E04A1D">
              <w:rPr>
                <w:rFonts w:ascii="TH SarabunPSK" w:eastAsia="Calibri" w:hAnsi="TH SarabunPSK" w:cs="TH SarabunPSK"/>
                <w:sz w:val="32"/>
                <w:szCs w:val="32"/>
                <w:cs/>
              </w:rPr>
              <w:t>และผลิตภัณฑ์กาแฟที่ผลิตจาก</w:t>
            </w:r>
          </w:p>
          <w:p w:rsidR="00E04A1D" w:rsidRPr="00E04A1D" w:rsidRDefault="00E04A1D" w:rsidP="00E04A1D">
            <w:pPr>
              <w:spacing w:line="320" w:lineRule="exact"/>
              <w:ind w:firstLine="316"/>
              <w:contextualSpacing/>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1) </w:t>
            </w:r>
            <w:r w:rsidRPr="00E04A1D">
              <w:rPr>
                <w:rFonts w:ascii="TH SarabunPSK" w:eastAsia="Calibri" w:hAnsi="TH SarabunPSK" w:cs="TH SarabunPSK"/>
                <w:sz w:val="32"/>
                <w:szCs w:val="32"/>
                <w:cs/>
              </w:rPr>
              <w:t>เมล็ดกาแฟดิบที่นำเข้าจากต่างประเทศ</w:t>
            </w:r>
          </w:p>
          <w:p w:rsidR="00E04A1D" w:rsidRPr="00E04A1D" w:rsidRDefault="00E04A1D" w:rsidP="00E04A1D">
            <w:pPr>
              <w:spacing w:line="320" w:lineRule="exact"/>
              <w:ind w:firstLine="316"/>
              <w:contextualSpacing/>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2) </w:t>
            </w:r>
            <w:r w:rsidRPr="00E04A1D">
              <w:rPr>
                <w:rFonts w:ascii="TH SarabunPSK" w:eastAsia="Calibri" w:hAnsi="TH SarabunPSK" w:cs="TH SarabunPSK"/>
                <w:sz w:val="32"/>
                <w:szCs w:val="32"/>
                <w:u w:val="single"/>
                <w:cs/>
              </w:rPr>
              <w:t>เมล็ดกาแฟดิบที่นำเข้าจากต่างประเทศผสมกับเมล็ดกาแฟดิ</w:t>
            </w:r>
            <w:r w:rsidRPr="00E04A1D">
              <w:rPr>
                <w:rFonts w:ascii="TH SarabunPSK" w:eastAsia="Calibri" w:hAnsi="TH SarabunPSK" w:cs="TH SarabunPSK" w:hint="cs"/>
                <w:sz w:val="32"/>
                <w:szCs w:val="32"/>
                <w:u w:val="single"/>
                <w:cs/>
              </w:rPr>
              <w:t>บ</w:t>
            </w:r>
            <w:r w:rsidRPr="00E04A1D">
              <w:rPr>
                <w:rFonts w:ascii="TH SarabunPSK" w:eastAsia="Calibri" w:hAnsi="TH SarabunPSK" w:cs="TH SarabunPSK"/>
                <w:sz w:val="32"/>
                <w:szCs w:val="32"/>
                <w:u w:val="single"/>
                <w:cs/>
              </w:rPr>
              <w:t>ภายในประเทศ</w:t>
            </w:r>
            <w:r w:rsidRPr="00E04A1D">
              <w:rPr>
                <w:rFonts w:ascii="TH SarabunPSK" w:eastAsia="Calibri" w:hAnsi="TH SarabunPSK" w:cs="TH SarabunPSK"/>
                <w:sz w:val="32"/>
                <w:szCs w:val="32"/>
                <w:cs/>
              </w:rPr>
              <w:t xml:space="preserve"> (เดิมไม่มี)</w:t>
            </w:r>
          </w:p>
        </w:tc>
      </w:tr>
      <w:tr w:rsidR="00E04A1D" w:rsidRPr="00E04A1D" w:rsidTr="00E04A1D">
        <w:tc>
          <w:tcPr>
            <w:tcW w:w="1696" w:type="dxa"/>
          </w:tcPr>
          <w:p w:rsidR="00E04A1D" w:rsidRPr="00E04A1D" w:rsidRDefault="00E04A1D" w:rsidP="00E04A1D">
            <w:pPr>
              <w:spacing w:line="320" w:lineRule="exact"/>
              <w:jc w:val="thaiDistribute"/>
              <w:rPr>
                <w:rFonts w:ascii="TH SarabunPSK" w:eastAsia="Calibri" w:hAnsi="TH SarabunPSK" w:cs="TH SarabunPSK"/>
                <w:spacing w:val="-4"/>
                <w:sz w:val="32"/>
                <w:szCs w:val="32"/>
              </w:rPr>
            </w:pPr>
            <w:r w:rsidRPr="00E04A1D">
              <w:rPr>
                <w:rFonts w:ascii="TH SarabunPSK" w:eastAsia="Calibri" w:hAnsi="TH SarabunPSK" w:cs="TH SarabunPSK" w:hint="cs"/>
                <w:spacing w:val="-4"/>
                <w:sz w:val="32"/>
                <w:szCs w:val="32"/>
                <w:cs/>
              </w:rPr>
              <w:t xml:space="preserve">5. </w:t>
            </w:r>
            <w:r w:rsidRPr="00E04A1D">
              <w:rPr>
                <w:rFonts w:ascii="TH SarabunPSK" w:eastAsia="Calibri" w:hAnsi="TH SarabunPSK" w:cs="TH SarabunPSK" w:hint="cs"/>
                <w:b/>
                <w:bCs/>
                <w:spacing w:val="-4"/>
                <w:sz w:val="32"/>
                <w:szCs w:val="32"/>
                <w:cs/>
              </w:rPr>
              <w:t>กรณียกเว้น</w:t>
            </w:r>
            <w:r w:rsidRPr="00E04A1D">
              <w:rPr>
                <w:rFonts w:ascii="TH SarabunPSK" w:eastAsia="Calibri" w:hAnsi="TH SarabunPSK" w:cs="TH SarabunPSK" w:hint="cs"/>
                <w:b/>
                <w:bCs/>
                <w:spacing w:val="-8"/>
                <w:sz w:val="32"/>
                <w:szCs w:val="32"/>
                <w:cs/>
              </w:rPr>
              <w:t>การขออนุญาตในการส่งออกและไม่ต้องมีหนังสือรับรองถิ่นกำเนิดสินค้า</w:t>
            </w:r>
          </w:p>
        </w:tc>
        <w:tc>
          <w:tcPr>
            <w:tcW w:w="3119"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1) กรณีที่นำติดตัวออกไปเพื่อใช้เฉพาะตัว</w:t>
            </w:r>
          </w:p>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 xml:space="preserve">2) กรณีที่ยานพาหนะนำออกไปเพื่อใช้ในยานพาหนะนั้น ๆ </w:t>
            </w:r>
          </w:p>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3) กรณีส่งออกไปเป็นตัวอย่างในปริมาณที่จำเป็น</w:t>
            </w:r>
          </w:p>
        </w:tc>
        <w:tc>
          <w:tcPr>
            <w:tcW w:w="4201" w:type="dxa"/>
          </w:tcPr>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1</w:t>
            </w:r>
            <w:r w:rsidRPr="00E04A1D">
              <w:rPr>
                <w:rFonts w:ascii="TH SarabunPSK" w:eastAsia="Calibri" w:hAnsi="TH SarabunPSK" w:cs="TH SarabunPSK"/>
                <w:sz w:val="32"/>
                <w:szCs w:val="32"/>
                <w:u w:val="single"/>
                <w:cs/>
              </w:rPr>
              <w:t xml:space="preserve">) </w:t>
            </w:r>
            <w:r w:rsidRPr="00E04A1D">
              <w:rPr>
                <w:rFonts w:ascii="TH SarabunPSK" w:eastAsia="Calibri" w:hAnsi="TH SarabunPSK" w:cs="TH SarabunPSK"/>
                <w:b/>
                <w:bCs/>
                <w:sz w:val="32"/>
                <w:szCs w:val="32"/>
                <w:u w:val="single"/>
                <w:cs/>
              </w:rPr>
              <w:t>การส่งกาแฟที่นำเข้ามาในราชอา</w:t>
            </w:r>
            <w:r w:rsidRPr="00E04A1D">
              <w:rPr>
                <w:rFonts w:ascii="TH SarabunPSK" w:eastAsia="Calibri" w:hAnsi="TH SarabunPSK" w:cs="TH SarabunPSK" w:hint="cs"/>
                <w:b/>
                <w:bCs/>
                <w:sz w:val="32"/>
                <w:szCs w:val="32"/>
                <w:u w:val="single"/>
                <w:cs/>
              </w:rPr>
              <w:t>ณ</w:t>
            </w:r>
            <w:r w:rsidRPr="00E04A1D">
              <w:rPr>
                <w:rFonts w:ascii="TH SarabunPSK" w:eastAsia="Calibri" w:hAnsi="TH SarabunPSK" w:cs="TH SarabunPSK"/>
                <w:b/>
                <w:bCs/>
                <w:sz w:val="32"/>
                <w:szCs w:val="32"/>
                <w:u w:val="single"/>
                <w:cs/>
              </w:rPr>
              <w:t>าจักรกลับออกไปนอกราชอาณาจักร</w:t>
            </w:r>
            <w:r w:rsidRPr="00E04A1D">
              <w:rPr>
                <w:rFonts w:ascii="TH SarabunPSK" w:eastAsia="Calibri" w:hAnsi="TH SarabunPSK" w:cs="TH SarabunPSK"/>
                <w:sz w:val="32"/>
                <w:szCs w:val="32"/>
                <w:cs/>
              </w:rPr>
              <w:t xml:space="preserve"> [ส่งกลับประเทศต้นทาง </w:t>
            </w:r>
            <w:r w:rsidRPr="00E04A1D">
              <w:rPr>
                <w:rFonts w:ascii="TH SarabunPSK" w:eastAsia="Calibri" w:hAnsi="TH SarabunPSK" w:cs="TH SarabunPSK"/>
                <w:b/>
                <w:bCs/>
                <w:sz w:val="32"/>
                <w:szCs w:val="32"/>
                <w:cs/>
              </w:rPr>
              <w:t>(เดิมไม่มี)]</w:t>
            </w:r>
          </w:p>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hint="cs"/>
                <w:sz w:val="32"/>
                <w:szCs w:val="32"/>
                <w:cs/>
              </w:rPr>
              <w:t>2</w:t>
            </w:r>
            <w:r w:rsidRPr="00E04A1D">
              <w:rPr>
                <w:rFonts w:ascii="TH SarabunPSK" w:eastAsia="Calibri" w:hAnsi="TH SarabunPSK" w:cs="TH SarabunPSK"/>
                <w:sz w:val="32"/>
                <w:szCs w:val="32"/>
                <w:cs/>
              </w:rPr>
              <w:t>) การนำติดตัวออกไปเพื่อใช้เฉพาะตัวการนำออกไปพร้อมยานพาหนะเพื่อใช้ในยานพาหนะนั้น ๆ และการส่งออกเพื่อเป็</w:t>
            </w:r>
            <w:r w:rsidRPr="00E04A1D">
              <w:rPr>
                <w:rFonts w:ascii="TH SarabunPSK" w:eastAsia="Calibri" w:hAnsi="TH SarabunPSK" w:cs="TH SarabunPSK" w:hint="cs"/>
                <w:sz w:val="32"/>
                <w:szCs w:val="32"/>
                <w:cs/>
              </w:rPr>
              <w:t>น</w:t>
            </w:r>
            <w:r w:rsidRPr="00E04A1D">
              <w:rPr>
                <w:rFonts w:ascii="TH SarabunPSK" w:eastAsia="Calibri" w:hAnsi="TH SarabunPSK" w:cs="TH SarabunPSK"/>
                <w:sz w:val="32"/>
                <w:szCs w:val="32"/>
                <w:cs/>
              </w:rPr>
              <w:t>ตัวอย่างในปริมาณ ดังนี้</w:t>
            </w:r>
          </w:p>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lastRenderedPageBreak/>
              <w:tab/>
            </w:r>
            <w:r w:rsidRPr="00E04A1D">
              <w:rPr>
                <w:rFonts w:ascii="TH SarabunPSK" w:eastAsia="Calibri" w:hAnsi="TH SarabunPSK" w:cs="TH SarabunPSK" w:hint="cs"/>
                <w:sz w:val="32"/>
                <w:szCs w:val="32"/>
                <w:cs/>
              </w:rPr>
              <w:t>2.1</w:t>
            </w:r>
            <w:r w:rsidRPr="00E04A1D">
              <w:rPr>
                <w:rFonts w:ascii="TH SarabunPSK" w:eastAsia="Calibri" w:hAnsi="TH SarabunPSK" w:cs="TH SarabunPSK"/>
                <w:sz w:val="32"/>
                <w:szCs w:val="32"/>
                <w:cs/>
              </w:rPr>
              <w:t xml:space="preserve">) </w:t>
            </w:r>
            <w:r w:rsidRPr="00E04A1D">
              <w:rPr>
                <w:rFonts w:ascii="TH SarabunPSK" w:eastAsia="Calibri" w:hAnsi="TH SarabunPSK" w:cs="TH SarabunPSK"/>
                <w:sz w:val="32"/>
                <w:szCs w:val="32"/>
                <w:u w:val="single"/>
                <w:cs/>
              </w:rPr>
              <w:t xml:space="preserve">ผลกาแฟที่ยังไม่กะเทาะเปลือกปริมาณไม่เกิน </w:t>
            </w:r>
            <w:r w:rsidRPr="00E04A1D">
              <w:rPr>
                <w:rFonts w:ascii="TH SarabunPSK" w:eastAsia="Calibri" w:hAnsi="TH SarabunPSK" w:cs="TH SarabunPSK" w:hint="cs"/>
                <w:sz w:val="32"/>
                <w:szCs w:val="32"/>
                <w:u w:val="single"/>
                <w:cs/>
              </w:rPr>
              <w:t>120</w:t>
            </w:r>
            <w:r w:rsidRPr="00E04A1D">
              <w:rPr>
                <w:rFonts w:ascii="TH SarabunPSK" w:eastAsia="Calibri" w:hAnsi="TH SarabunPSK" w:cs="TH SarabunPSK"/>
                <w:sz w:val="32"/>
                <w:szCs w:val="32"/>
                <w:u w:val="single"/>
                <w:cs/>
              </w:rPr>
              <w:t xml:space="preserve"> กิโลกรัม</w:t>
            </w:r>
          </w:p>
          <w:p w:rsidR="00E04A1D" w:rsidRPr="00EA574D" w:rsidRDefault="00E04A1D" w:rsidP="00E04A1D">
            <w:pPr>
              <w:spacing w:line="320" w:lineRule="exact"/>
              <w:jc w:val="thaiDistribute"/>
              <w:rPr>
                <w:rFonts w:ascii="TH SarabunPSK" w:eastAsia="Calibri" w:hAnsi="TH SarabunPSK" w:cs="TH SarabunPSK"/>
                <w:sz w:val="32"/>
                <w:szCs w:val="32"/>
                <w:u w:val="single"/>
              </w:rPr>
            </w:pP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2.2</w:t>
            </w:r>
            <w:r w:rsidRPr="00E04A1D">
              <w:rPr>
                <w:rFonts w:ascii="TH SarabunPSK" w:eastAsia="Calibri" w:hAnsi="TH SarabunPSK" w:cs="TH SarabunPSK"/>
                <w:sz w:val="32"/>
                <w:szCs w:val="32"/>
                <w:cs/>
              </w:rPr>
              <w:t xml:space="preserve">) </w:t>
            </w:r>
            <w:r w:rsidRPr="00E04A1D">
              <w:rPr>
                <w:rFonts w:ascii="TH SarabunPSK" w:eastAsia="Calibri" w:hAnsi="TH SarabunPSK" w:cs="TH SarabunPSK"/>
                <w:sz w:val="32"/>
                <w:szCs w:val="32"/>
                <w:u w:val="single"/>
                <w:cs/>
              </w:rPr>
              <w:t xml:space="preserve">ผลกาแฟที่กะเทาะเปลือกแล้วแต่ยังมีเยื่อหุ้มอยู่ ปริมาณไม่เกิน </w:t>
            </w:r>
            <w:r w:rsidRPr="00E04A1D">
              <w:rPr>
                <w:rFonts w:ascii="TH SarabunPSK" w:eastAsia="Calibri" w:hAnsi="TH SarabunPSK" w:cs="TH SarabunPSK" w:hint="cs"/>
                <w:sz w:val="32"/>
                <w:szCs w:val="32"/>
                <w:u w:val="single"/>
                <w:cs/>
              </w:rPr>
              <w:t>75</w:t>
            </w:r>
            <w:r w:rsidR="00444590">
              <w:rPr>
                <w:rFonts w:ascii="TH SarabunPSK" w:eastAsia="Calibri" w:hAnsi="TH SarabunPSK" w:cs="TH SarabunPSK" w:hint="cs"/>
                <w:sz w:val="32"/>
                <w:szCs w:val="32"/>
                <w:u w:val="single"/>
                <w:cs/>
              </w:rPr>
              <w:t xml:space="preserve"> </w:t>
            </w:r>
            <w:r w:rsidRPr="00E04A1D">
              <w:rPr>
                <w:rFonts w:ascii="TH SarabunPSK" w:eastAsia="Calibri" w:hAnsi="TH SarabunPSK" w:cs="TH SarabunPSK"/>
                <w:sz w:val="32"/>
                <w:szCs w:val="32"/>
                <w:u w:val="single"/>
                <w:cs/>
              </w:rPr>
              <w:t>กิโลกรัม</w:t>
            </w:r>
          </w:p>
          <w:p w:rsidR="00E04A1D" w:rsidRPr="00EA574D" w:rsidRDefault="00E04A1D" w:rsidP="00E04A1D">
            <w:pPr>
              <w:spacing w:line="320" w:lineRule="exact"/>
              <w:jc w:val="thaiDistribute"/>
              <w:rPr>
                <w:rFonts w:ascii="TH SarabunPSK" w:eastAsia="Calibri" w:hAnsi="TH SarabunPSK" w:cs="TH SarabunPSK"/>
                <w:sz w:val="32"/>
                <w:szCs w:val="32"/>
                <w:u w:val="single"/>
              </w:rPr>
            </w:pP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2.3</w:t>
            </w:r>
            <w:r w:rsidRPr="00E04A1D">
              <w:rPr>
                <w:rFonts w:ascii="TH SarabunPSK" w:eastAsia="Calibri" w:hAnsi="TH SarabunPSK" w:cs="TH SarabunPSK"/>
                <w:sz w:val="32"/>
                <w:szCs w:val="32"/>
                <w:cs/>
              </w:rPr>
              <w:t xml:space="preserve">) </w:t>
            </w:r>
            <w:r w:rsidRPr="00E04A1D">
              <w:rPr>
                <w:rFonts w:ascii="TH SarabunPSK" w:eastAsia="Calibri" w:hAnsi="TH SarabunPSK" w:cs="TH SarabunPSK"/>
                <w:sz w:val="32"/>
                <w:szCs w:val="32"/>
                <w:u w:val="single"/>
                <w:cs/>
              </w:rPr>
              <w:t>เมล็ดกาแฟดิบ ปริมาณไม่เกิน</w:t>
            </w:r>
            <w:r w:rsidR="00EA574D">
              <w:rPr>
                <w:rFonts w:ascii="TH SarabunPSK" w:eastAsia="Calibri" w:hAnsi="TH SarabunPSK" w:cs="TH SarabunPSK" w:hint="cs"/>
                <w:sz w:val="32"/>
                <w:szCs w:val="32"/>
                <w:u w:val="single"/>
                <w:cs/>
              </w:rPr>
              <w:t xml:space="preserve"> </w:t>
            </w:r>
            <w:r w:rsidRPr="00E04A1D">
              <w:rPr>
                <w:rFonts w:ascii="TH SarabunPSK" w:eastAsia="Calibri" w:hAnsi="TH SarabunPSK" w:cs="TH SarabunPSK" w:hint="cs"/>
                <w:sz w:val="32"/>
                <w:szCs w:val="32"/>
                <w:u w:val="single"/>
                <w:cs/>
              </w:rPr>
              <w:t>60</w:t>
            </w:r>
            <w:r w:rsidRPr="00E04A1D">
              <w:rPr>
                <w:rFonts w:ascii="TH SarabunPSK" w:eastAsia="Calibri" w:hAnsi="TH SarabunPSK" w:cs="TH SarabunPSK"/>
                <w:sz w:val="32"/>
                <w:szCs w:val="32"/>
                <w:u w:val="single"/>
                <w:cs/>
              </w:rPr>
              <w:t xml:space="preserve"> กิโลกรัม</w:t>
            </w:r>
          </w:p>
          <w:p w:rsidR="00E04A1D" w:rsidRPr="00EA574D" w:rsidRDefault="00E04A1D" w:rsidP="00E04A1D">
            <w:pPr>
              <w:spacing w:line="320" w:lineRule="exact"/>
              <w:jc w:val="thaiDistribute"/>
              <w:rPr>
                <w:rFonts w:ascii="TH SarabunPSK" w:eastAsia="Calibri" w:hAnsi="TH SarabunPSK" w:cs="TH SarabunPSK"/>
                <w:sz w:val="32"/>
                <w:szCs w:val="32"/>
                <w:u w:val="single"/>
              </w:rPr>
            </w:pP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2.4</w:t>
            </w:r>
            <w:r w:rsidRPr="00E04A1D">
              <w:rPr>
                <w:rFonts w:ascii="TH SarabunPSK" w:eastAsia="Calibri" w:hAnsi="TH SarabunPSK" w:cs="TH SarabunPSK"/>
                <w:sz w:val="32"/>
                <w:szCs w:val="32"/>
                <w:cs/>
              </w:rPr>
              <w:t xml:space="preserve">) </w:t>
            </w:r>
            <w:r w:rsidRPr="00E04A1D">
              <w:rPr>
                <w:rFonts w:ascii="TH SarabunPSK" w:eastAsia="Calibri" w:hAnsi="TH SarabunPSK" w:cs="TH SarabunPSK"/>
                <w:sz w:val="32"/>
                <w:szCs w:val="32"/>
                <w:u w:val="single"/>
                <w:cs/>
              </w:rPr>
              <w:t>เมล็ดกาแฟคั่ว ปริมาณไม่เกิน</w:t>
            </w:r>
            <w:r w:rsidRPr="00E04A1D">
              <w:rPr>
                <w:rFonts w:ascii="TH SarabunPSK" w:eastAsia="Calibri" w:hAnsi="TH SarabunPSK" w:cs="TH SarabunPSK" w:hint="cs"/>
                <w:sz w:val="32"/>
                <w:szCs w:val="32"/>
                <w:u w:val="single"/>
                <w:cs/>
              </w:rPr>
              <w:t>50.40</w:t>
            </w:r>
            <w:r w:rsidRPr="00E04A1D">
              <w:rPr>
                <w:rFonts w:ascii="TH SarabunPSK" w:eastAsia="Calibri" w:hAnsi="TH SarabunPSK" w:cs="TH SarabunPSK"/>
                <w:sz w:val="32"/>
                <w:szCs w:val="32"/>
                <w:u w:val="single"/>
                <w:cs/>
              </w:rPr>
              <w:t xml:space="preserve"> กิโลกรัม</w:t>
            </w:r>
            <w:r w:rsidRPr="00E04A1D">
              <w:rPr>
                <w:rFonts w:ascii="TH SarabunPSK" w:eastAsia="Calibri" w:hAnsi="TH SarabunPSK" w:cs="TH SarabunPSK"/>
                <w:sz w:val="32"/>
                <w:szCs w:val="32"/>
                <w:cs/>
              </w:rPr>
              <w:tab/>
            </w:r>
          </w:p>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ab/>
            </w:r>
            <w:r w:rsidRPr="00E04A1D">
              <w:rPr>
                <w:rFonts w:ascii="TH SarabunPSK" w:eastAsia="Calibri" w:hAnsi="TH SarabunPSK" w:cs="TH SarabunPSK" w:hint="cs"/>
                <w:sz w:val="32"/>
                <w:szCs w:val="32"/>
                <w:cs/>
              </w:rPr>
              <w:t>2.5</w:t>
            </w:r>
            <w:r w:rsidRPr="00E04A1D">
              <w:rPr>
                <w:rFonts w:ascii="TH SarabunPSK" w:eastAsia="Calibri" w:hAnsi="TH SarabunPSK" w:cs="TH SarabunPSK"/>
                <w:sz w:val="32"/>
                <w:szCs w:val="32"/>
                <w:cs/>
              </w:rPr>
              <w:t xml:space="preserve"> </w:t>
            </w:r>
            <w:r w:rsidRPr="00E04A1D">
              <w:rPr>
                <w:rFonts w:ascii="TH SarabunPSK" w:eastAsia="Calibri" w:hAnsi="TH SarabunPSK" w:cs="TH SarabunPSK"/>
                <w:sz w:val="32"/>
                <w:szCs w:val="32"/>
                <w:u w:val="single"/>
                <w:cs/>
              </w:rPr>
              <w:t>ผลิตภัณฑ์กาแฟ ปริมาณไม่เกิน</w:t>
            </w:r>
            <w:r w:rsidRPr="00E04A1D">
              <w:rPr>
                <w:rFonts w:ascii="TH SarabunPSK" w:eastAsia="Calibri" w:hAnsi="TH SarabunPSK" w:cs="TH SarabunPSK" w:hint="cs"/>
                <w:sz w:val="32"/>
                <w:szCs w:val="32"/>
                <w:u w:val="single"/>
                <w:cs/>
              </w:rPr>
              <w:t xml:space="preserve"> 23</w:t>
            </w:r>
            <w:r w:rsidRPr="00E04A1D">
              <w:rPr>
                <w:rFonts w:ascii="TH SarabunPSK" w:eastAsia="Calibri" w:hAnsi="TH SarabunPSK" w:cs="TH SarabunPSK"/>
                <w:sz w:val="32"/>
                <w:szCs w:val="32"/>
                <w:u w:val="single"/>
                <w:cs/>
              </w:rPr>
              <w:t xml:space="preserve"> กิโลกรัม</w:t>
            </w:r>
          </w:p>
          <w:p w:rsidR="00E04A1D" w:rsidRPr="00E04A1D" w:rsidRDefault="00E04A1D" w:rsidP="00E04A1D">
            <w:pPr>
              <w:spacing w:line="320" w:lineRule="exact"/>
              <w:jc w:val="thaiDistribute"/>
              <w:rPr>
                <w:rFonts w:ascii="TH SarabunPSK" w:eastAsia="Calibri" w:hAnsi="TH SarabunPSK" w:cs="TH SarabunPSK"/>
                <w:sz w:val="32"/>
                <w:szCs w:val="32"/>
              </w:rPr>
            </w:pPr>
            <w:r w:rsidRPr="00E04A1D">
              <w:rPr>
                <w:rFonts w:ascii="TH SarabunPSK" w:eastAsia="Calibri" w:hAnsi="TH SarabunPSK" w:cs="TH SarabunPSK"/>
                <w:sz w:val="32"/>
                <w:szCs w:val="32"/>
                <w:cs/>
              </w:rPr>
              <w:t>(ระบุปริมาณเพื่อความชัดเจน ซึ่งเป็</w:t>
            </w:r>
            <w:r w:rsidRPr="00E04A1D">
              <w:rPr>
                <w:rFonts w:ascii="TH SarabunPSK" w:eastAsia="Calibri" w:hAnsi="TH SarabunPSK" w:cs="TH SarabunPSK" w:hint="cs"/>
                <w:sz w:val="32"/>
                <w:szCs w:val="32"/>
                <w:cs/>
              </w:rPr>
              <w:t>น</w:t>
            </w:r>
            <w:r w:rsidRPr="00E04A1D">
              <w:rPr>
                <w:rFonts w:ascii="TH SarabunPSK" w:eastAsia="Calibri" w:hAnsi="TH SarabunPSK" w:cs="TH SarabunPSK"/>
                <w:sz w:val="32"/>
                <w:szCs w:val="32"/>
                <w:cs/>
              </w:rPr>
              <w:t xml:space="preserve">ปริมาณเดิมที่กำหนดไว้ในระเบียบกระทรวงพาณิชย์ ว่าด้วยหลักเกณฑ์ วิธีการ และเงื่อนไขในการอนุญาตให้ส่งกาแฟออกไปนอกราชอาณาจักร พ.ศ. </w:t>
            </w:r>
            <w:r w:rsidRPr="00E04A1D">
              <w:rPr>
                <w:rFonts w:ascii="TH SarabunPSK" w:eastAsia="Calibri" w:hAnsi="TH SarabunPSK" w:cs="TH SarabunPSK" w:hint="cs"/>
                <w:sz w:val="32"/>
                <w:szCs w:val="32"/>
                <w:cs/>
              </w:rPr>
              <w:t>2551</w:t>
            </w:r>
            <w:r w:rsidRPr="00E04A1D">
              <w:rPr>
                <w:rFonts w:ascii="TH SarabunPSK" w:eastAsia="Calibri" w:hAnsi="TH SarabunPSK" w:cs="TH SarabunPSK"/>
                <w:sz w:val="32"/>
                <w:szCs w:val="32"/>
                <w:cs/>
              </w:rPr>
              <w:t>)</w:t>
            </w:r>
          </w:p>
        </w:tc>
      </w:tr>
    </w:tbl>
    <w:p w:rsidR="00E04A1D" w:rsidRPr="00E04A1D" w:rsidRDefault="00E04A1D" w:rsidP="00E04A1D">
      <w:pPr>
        <w:spacing w:after="0" w:line="320" w:lineRule="exact"/>
        <w:jc w:val="thaiDistribute"/>
        <w:rPr>
          <w:rFonts w:ascii="TH SarabunPSK" w:eastAsia="Calibri" w:hAnsi="TH SarabunPSK" w:cs="TH SarabunPSK"/>
          <w:sz w:val="32"/>
          <w:szCs w:val="32"/>
          <w:cs/>
        </w:rPr>
      </w:pPr>
    </w:p>
    <w:p w:rsidR="002313E8" w:rsidRPr="002313E8" w:rsidRDefault="00B274B8" w:rsidP="002313E8">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8.</w:t>
      </w:r>
      <w:r w:rsidR="002313E8" w:rsidRPr="002313E8">
        <w:rPr>
          <w:rFonts w:ascii="TH SarabunPSK" w:eastAsia="Calibri" w:hAnsi="TH SarabunPSK" w:cs="TH SarabunPSK" w:hint="cs"/>
          <w:b/>
          <w:bCs/>
          <w:sz w:val="32"/>
          <w:szCs w:val="32"/>
          <w:cs/>
        </w:rPr>
        <w:t xml:space="preserve"> เรื่อง ร่างกฎกระทรวงจัดตั้ง ยุบ รวม หรือเลิกสถานศึกษาขั้นพื้นฐาน พ.ศ. ....</w:t>
      </w:r>
    </w:p>
    <w:p w:rsidR="002313E8" w:rsidRPr="002313E8" w:rsidRDefault="002313E8" w:rsidP="002313E8">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b/>
          <w:bCs/>
          <w:sz w:val="32"/>
          <w:szCs w:val="32"/>
          <w:cs/>
        </w:rPr>
        <w:tab/>
      </w:r>
      <w:r w:rsidRPr="002313E8">
        <w:rPr>
          <w:rFonts w:ascii="TH SarabunPSK" w:eastAsia="Calibri" w:hAnsi="TH SarabunPSK" w:cs="TH SarabunPSK"/>
          <w:b/>
          <w:bCs/>
          <w:sz w:val="32"/>
          <w:szCs w:val="32"/>
          <w:cs/>
        </w:rPr>
        <w:tab/>
      </w:r>
      <w:r w:rsidRPr="002313E8">
        <w:rPr>
          <w:rFonts w:ascii="TH SarabunPSK" w:eastAsia="Calibri" w:hAnsi="TH SarabunPSK" w:cs="TH SarabunPSK" w:hint="cs"/>
          <w:sz w:val="32"/>
          <w:szCs w:val="32"/>
          <w:cs/>
        </w:rPr>
        <w:t>คณะรัฐมนตรีมีมติอนุมัติหลักการร่างกฎกระทรวงจัดตั้ง ยุบ รวม หรือเลิกสถานศึกษาขั้นพื้นฐาน พ.ศ. .... ตามที่กระทรวงศึกษาธิการ (ศธ.) เสนอ และให้ส่งสำนักงานคณะกรรมการกฤษฎีกาตรวจพิจารณา แล้วดำเนินการต่อไปได้</w:t>
      </w:r>
    </w:p>
    <w:p w:rsidR="002313E8" w:rsidRPr="002313E8" w:rsidRDefault="002313E8" w:rsidP="000D7583">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00444590">
        <w:rPr>
          <w:rFonts w:ascii="TH SarabunPSK" w:eastAsia="Calibri" w:hAnsi="TH SarabunPSK" w:cs="TH SarabunPSK" w:hint="cs"/>
          <w:sz w:val="32"/>
          <w:szCs w:val="32"/>
          <w:cs/>
        </w:rPr>
        <w:t>ทั้งนี้ ร่างกฎกระทรวง</w:t>
      </w:r>
      <w:r w:rsidRPr="002313E8">
        <w:rPr>
          <w:rFonts w:ascii="TH SarabunPSK" w:eastAsia="Calibri" w:hAnsi="TH SarabunPSK" w:cs="TH SarabunPSK" w:hint="cs"/>
          <w:sz w:val="32"/>
          <w:szCs w:val="32"/>
          <w:cs/>
        </w:rPr>
        <w:t>ตามที่กระทรวงศึกษาธิการเสนอ เป็นการกำหนดหลักเกณฑ์และวิธีการการจัดตั้ง รวม หรือเลิกสถานศึกษาขั้นพื้นฐาน เพื่อให้สอดคล้องกับพระราชบัญญัติระเบียบบริหารราชการกระทรวงศึกษาธิการ พ.ศ. 2546 และคำสั่งหัวหน้าคณะรักษาความสงบแห่งชาติ ที่ 19/2560 เรื่อง การปฏิรูปการศึกษาในภูมิภาคของกระทรวงศึกษาธิการ ลงวันที่ 3 เมษายน พุทธศักราช 2560 และที่แก้ไขเพิ่มเติม ซึ่งกำหนดให้อำนาจหน้าที่ของคณะกรรมการเขตพื้นที่การศึกษาตามพระราชบัญญัติระเบียบบริหารราชการกระทรวงศึกษาธิการ พ.ศ. 2546 เป็นอำนาจหน้าที่ของคณะกรรมการการศึกษาธิการจังหวัดแทน ประกอบกับการเสนอร่างกฎกระทรวงในเรื่องนี้เพื่อดำเนินการให้เป็นไปตามความเห็นของคณะกรรมการกฤษฎีกา (คณะที่ 8) และพระราชบัญญัติระเบียบบริหารราชการกระทรวงศึกษาธิการ พ.ศ. 2564 และคณะกรรมการการศึกษาขั้นพื้นฐานได้มีมติเห็นชอบด้วยแล้ว</w:t>
      </w:r>
    </w:p>
    <w:p w:rsidR="002313E8" w:rsidRPr="002313E8" w:rsidRDefault="002313E8" w:rsidP="002313E8">
      <w:pPr>
        <w:spacing w:after="0" w:line="320" w:lineRule="exact"/>
        <w:jc w:val="thaiDistribute"/>
        <w:rPr>
          <w:rFonts w:ascii="TH SarabunPSK" w:eastAsia="Calibri" w:hAnsi="TH SarabunPSK" w:cs="TH SarabunPSK" w:hint="cs"/>
          <w:b/>
          <w:bCs/>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b/>
          <w:bCs/>
          <w:sz w:val="32"/>
          <w:szCs w:val="32"/>
          <w:cs/>
        </w:rPr>
        <w:t>สาระสำคัญของร่างกฎกระทรวง</w:t>
      </w:r>
    </w:p>
    <w:p w:rsidR="002313E8" w:rsidRPr="002313E8" w:rsidRDefault="002313E8" w:rsidP="002313E8">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b/>
          <w:bCs/>
          <w:sz w:val="32"/>
          <w:szCs w:val="32"/>
          <w:cs/>
        </w:rPr>
        <w:tab/>
      </w:r>
      <w:r w:rsidRPr="002313E8">
        <w:rPr>
          <w:rFonts w:ascii="TH SarabunPSK" w:eastAsia="Calibri" w:hAnsi="TH SarabunPSK" w:cs="TH SarabunPSK"/>
          <w:b/>
          <w:bCs/>
          <w:sz w:val="32"/>
          <w:szCs w:val="32"/>
          <w:cs/>
        </w:rPr>
        <w:tab/>
      </w:r>
      <w:r w:rsidRPr="002313E8">
        <w:rPr>
          <w:rFonts w:ascii="TH SarabunPSK" w:eastAsia="Calibri" w:hAnsi="TH SarabunPSK" w:cs="TH SarabunPSK" w:hint="cs"/>
          <w:sz w:val="32"/>
          <w:szCs w:val="32"/>
          <w:cs/>
        </w:rPr>
        <w:t xml:space="preserve">1. </w:t>
      </w:r>
      <w:r w:rsidRPr="002313E8">
        <w:rPr>
          <w:rFonts w:ascii="TH SarabunPSK" w:eastAsia="Calibri" w:hAnsi="TH SarabunPSK" w:cs="TH SarabunPSK"/>
          <w:sz w:val="32"/>
          <w:szCs w:val="32"/>
          <w:cs/>
        </w:rPr>
        <w:t xml:space="preserve">ยกเลิกระเบียบกระทรวงศึกษาธิการว่าด้วยการจัดตั้ง รวม หรือเลิกสถานศึกษาขั้นพื้นฐาน </w:t>
      </w:r>
      <w:r>
        <w:rPr>
          <w:rFonts w:ascii="TH SarabunPSK" w:eastAsia="Calibri" w:hAnsi="TH SarabunPSK" w:cs="TH SarabunPSK" w:hint="cs"/>
          <w:sz w:val="32"/>
          <w:szCs w:val="32"/>
          <w:cs/>
        </w:rPr>
        <w:t xml:space="preserve">       </w:t>
      </w:r>
      <w:r w:rsidRPr="002313E8">
        <w:rPr>
          <w:rFonts w:ascii="TH SarabunPSK" w:eastAsia="Calibri" w:hAnsi="TH SarabunPSK" w:cs="TH SarabunPSK"/>
          <w:sz w:val="32"/>
          <w:szCs w:val="32"/>
          <w:cs/>
        </w:rPr>
        <w:t xml:space="preserve">พ.ศ. </w:t>
      </w:r>
      <w:r w:rsidRPr="002313E8">
        <w:rPr>
          <w:rFonts w:ascii="TH SarabunPSK" w:eastAsia="Calibri" w:hAnsi="TH SarabunPSK" w:cs="TH SarabunPSK" w:hint="cs"/>
          <w:sz w:val="32"/>
          <w:szCs w:val="32"/>
          <w:cs/>
        </w:rPr>
        <w:t>2550</w:t>
      </w:r>
    </w:p>
    <w:p w:rsidR="002313E8" w:rsidRPr="002313E8" w:rsidRDefault="002313E8" w:rsidP="002313E8">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 xml:space="preserve">2. </w:t>
      </w:r>
      <w:r w:rsidRPr="002313E8">
        <w:rPr>
          <w:rFonts w:ascii="TH SarabunPSK" w:eastAsia="Calibri" w:hAnsi="TH SarabunPSK" w:cs="TH SarabunPSK"/>
          <w:sz w:val="32"/>
          <w:szCs w:val="32"/>
          <w:cs/>
        </w:rPr>
        <w:t>กำหนดหลักเกณฑ์การจัดตั้ง ยุบ รวม หรือเลิกสถานศึกษา ดังนี้</w:t>
      </w:r>
    </w:p>
    <w:p w:rsidR="002313E8" w:rsidRPr="002313E8" w:rsidRDefault="002313E8" w:rsidP="002313E8">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 xml:space="preserve">2.1 </w:t>
      </w:r>
      <w:r w:rsidRPr="002313E8">
        <w:rPr>
          <w:rFonts w:ascii="TH SarabunPSK" w:eastAsia="Calibri" w:hAnsi="TH SarabunPSK" w:cs="TH SarabunPSK"/>
          <w:b/>
          <w:bCs/>
          <w:sz w:val="32"/>
          <w:szCs w:val="32"/>
          <w:cs/>
        </w:rPr>
        <w:t>การจัดตั้งสถานศึกษา</w:t>
      </w:r>
      <w:r w:rsidRPr="002313E8">
        <w:rPr>
          <w:rFonts w:ascii="TH SarabunPSK" w:eastAsia="Calibri" w:hAnsi="TH SarabunPSK" w:cs="TH SarabunPSK"/>
          <w:sz w:val="32"/>
          <w:szCs w:val="32"/>
          <w:cs/>
        </w:rPr>
        <w:t>มีหลักเกณฑ์ ดังนี้</w:t>
      </w:r>
      <w:r w:rsidRPr="002313E8">
        <w:rPr>
          <w:rFonts w:ascii="TH SarabunPSK" w:eastAsia="Calibri" w:hAnsi="TH SarabunPSK" w:cs="TH SarabunPSK" w:hint="cs"/>
          <w:sz w:val="32"/>
          <w:szCs w:val="32"/>
          <w:cs/>
        </w:rPr>
        <w:t xml:space="preserve"> </w:t>
      </w:r>
    </w:p>
    <w:p w:rsidR="002313E8" w:rsidRPr="002313E8" w:rsidRDefault="002313E8" w:rsidP="002313E8">
      <w:pPr>
        <w:spacing w:after="0" w:line="320" w:lineRule="exact"/>
        <w:jc w:val="thaiDistribute"/>
        <w:rPr>
          <w:rFonts w:ascii="TH SarabunPSK" w:eastAsia="Calibri" w:hAnsi="TH SarabunPSK" w:cs="TH SarabunPSK"/>
          <w:sz w:val="32"/>
          <w:szCs w:val="32"/>
          <w:cs/>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t>(1) ระดับประถ</w:t>
      </w:r>
      <w:r w:rsidRPr="002313E8">
        <w:rPr>
          <w:rFonts w:ascii="TH SarabunPSK" w:eastAsia="Calibri" w:hAnsi="TH SarabunPSK" w:cs="TH SarabunPSK" w:hint="cs"/>
          <w:sz w:val="32"/>
          <w:szCs w:val="32"/>
          <w:cs/>
        </w:rPr>
        <w:t>ม</w:t>
      </w:r>
      <w:r w:rsidRPr="002313E8">
        <w:rPr>
          <w:rFonts w:ascii="TH SarabunPSK" w:eastAsia="Calibri" w:hAnsi="TH SarabunPSK" w:cs="TH SarabunPSK"/>
          <w:sz w:val="32"/>
          <w:szCs w:val="32"/>
          <w:cs/>
        </w:rPr>
        <w:t xml:space="preserve">ศึกษาต้องมีนักเรียนในแต่ละชั้นเรียนไม่น้อยกว่า </w:t>
      </w:r>
      <w:r w:rsidRPr="002313E8">
        <w:rPr>
          <w:rFonts w:ascii="TH SarabunPSK" w:eastAsia="Calibri" w:hAnsi="TH SarabunPSK" w:cs="TH SarabunPSK" w:hint="cs"/>
          <w:sz w:val="32"/>
          <w:szCs w:val="32"/>
          <w:cs/>
        </w:rPr>
        <w:t>25</w:t>
      </w:r>
      <w:r w:rsidRPr="002313E8">
        <w:rPr>
          <w:rFonts w:ascii="TH SarabunPSK" w:eastAsia="Calibri" w:hAnsi="TH SarabunPSK" w:cs="TH SarabunPSK"/>
          <w:sz w:val="32"/>
          <w:szCs w:val="32"/>
          <w:cs/>
        </w:rPr>
        <w:t xml:space="preserve"> คน</w:t>
      </w:r>
      <w:r w:rsidRPr="002313E8">
        <w:rPr>
          <w:rFonts w:ascii="TH SarabunPSK" w:eastAsia="Calibri" w:hAnsi="TH SarabunPSK" w:cs="TH SarabunPSK" w:hint="cs"/>
          <w:sz w:val="32"/>
          <w:szCs w:val="32"/>
          <w:cs/>
        </w:rPr>
        <w:t xml:space="preserve"> </w:t>
      </w:r>
      <w:r w:rsidRPr="002313E8">
        <w:rPr>
          <w:rFonts w:ascii="TH SarabunPSK" w:eastAsia="Calibri" w:hAnsi="TH SarabunPSK" w:cs="TH SarabunPSK"/>
          <w:sz w:val="32"/>
          <w:szCs w:val="32"/>
          <w:cs/>
        </w:rPr>
        <w:t xml:space="preserve"> ถ้าไม่เป</w:t>
      </w:r>
      <w:r w:rsidRPr="002313E8">
        <w:rPr>
          <w:rFonts w:ascii="TH SarabunPSK" w:eastAsia="Calibri" w:hAnsi="TH SarabunPSK" w:cs="TH SarabunPSK" w:hint="cs"/>
          <w:sz w:val="32"/>
          <w:szCs w:val="32"/>
          <w:cs/>
        </w:rPr>
        <w:t>็นไป</w:t>
      </w:r>
      <w:r w:rsidRPr="002313E8">
        <w:rPr>
          <w:rFonts w:ascii="TH SarabunPSK" w:eastAsia="Calibri" w:hAnsi="TH SarabunPSK" w:cs="TH SarabunPSK"/>
          <w:sz w:val="32"/>
          <w:szCs w:val="32"/>
          <w:cs/>
        </w:rPr>
        <w:t>ตามเกณฑ์ให้จัดตั้</w:t>
      </w:r>
      <w:r w:rsidRPr="002313E8">
        <w:rPr>
          <w:rFonts w:ascii="TH SarabunPSK" w:eastAsia="Calibri" w:hAnsi="TH SarabunPSK" w:cs="TH SarabunPSK" w:hint="cs"/>
          <w:sz w:val="32"/>
          <w:szCs w:val="32"/>
          <w:cs/>
        </w:rPr>
        <w:t>งเป็นสาขาของสถานศึกษาอื่น</w:t>
      </w:r>
    </w:p>
    <w:p w:rsidR="002313E8" w:rsidRPr="002313E8" w:rsidRDefault="002313E8" w:rsidP="002313E8">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 xml:space="preserve">(2) </w:t>
      </w:r>
      <w:r w:rsidRPr="002313E8">
        <w:rPr>
          <w:rFonts w:ascii="TH SarabunPSK" w:eastAsia="Calibri" w:hAnsi="TH SarabunPSK" w:cs="TH SarabunPSK"/>
          <w:sz w:val="32"/>
          <w:szCs w:val="32"/>
          <w:cs/>
        </w:rPr>
        <w:t>ระดับมัธยมศึกษาตอนต้นและหรือระดับมัธยมศึกษาตอนปลายมีนักเรียนในแต่ละชั้นเรียนไม่น้อยกว่า 80 คน ถ้าไม่</w:t>
      </w:r>
      <w:r w:rsidRPr="002313E8">
        <w:rPr>
          <w:rFonts w:ascii="TH SarabunPSK" w:eastAsia="Calibri" w:hAnsi="TH SarabunPSK" w:cs="TH SarabunPSK" w:hint="cs"/>
          <w:sz w:val="32"/>
          <w:szCs w:val="32"/>
          <w:cs/>
        </w:rPr>
        <w:t>เป็นไปตามหลักเกณฑ์ให้จัดตั้งเป็นสาขา</w:t>
      </w:r>
      <w:r w:rsidRPr="002313E8">
        <w:rPr>
          <w:rFonts w:ascii="TH SarabunPSK" w:eastAsia="Calibri" w:hAnsi="TH SarabunPSK" w:cs="TH SarabunPSK"/>
          <w:sz w:val="32"/>
          <w:szCs w:val="32"/>
          <w:cs/>
        </w:rPr>
        <w:t>ของสถานศึกษาอื่น</w:t>
      </w:r>
    </w:p>
    <w:p w:rsidR="002313E8" w:rsidRPr="002313E8" w:rsidRDefault="002313E8" w:rsidP="002313E8">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t>(3) สถานที่จัดตั้งเป็นที่ดินที่มีหลักฐานอนุญาตให้ใช้ไม่น้อยกว่า 25 ไร่</w:t>
      </w:r>
    </w:p>
    <w:p w:rsidR="002313E8" w:rsidRPr="002313E8" w:rsidRDefault="002313E8" w:rsidP="002313E8">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t>(4</w:t>
      </w:r>
      <w:r w:rsidRPr="002313E8">
        <w:rPr>
          <w:rFonts w:ascii="TH SarabunPSK" w:eastAsia="Calibri" w:hAnsi="TH SarabunPSK" w:cs="TH SarabunPSK" w:hint="cs"/>
          <w:sz w:val="32"/>
          <w:szCs w:val="32"/>
          <w:cs/>
        </w:rPr>
        <w:t>)</w:t>
      </w:r>
      <w:r w:rsidRPr="002313E8">
        <w:rPr>
          <w:rFonts w:ascii="TH SarabunPSK" w:eastAsia="Calibri" w:hAnsi="TH SarabunPSK" w:cs="TH SarabunPSK"/>
          <w:sz w:val="32"/>
          <w:szCs w:val="32"/>
          <w:cs/>
        </w:rPr>
        <w:t xml:space="preserve"> กรณีจัดตั้งขึ้นใหม่ต้องอยู่ห่างจากสถานศึกษาประเภทเดียวกันของรัฐ เอกชน และองค์กรปกครองส่วนท้องถิ่นที่ตั้งอยู่เดิมไม่น้อยกว่า 6 กิโลเมตร</w:t>
      </w:r>
    </w:p>
    <w:p w:rsidR="002313E8" w:rsidRPr="002313E8" w:rsidRDefault="002313E8" w:rsidP="002313E8">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(5)</w:t>
      </w:r>
      <w:r w:rsidRPr="002313E8">
        <w:rPr>
          <w:rFonts w:ascii="TH SarabunPSK" w:eastAsia="Calibri" w:hAnsi="TH SarabunPSK" w:cs="TH SarabunPSK"/>
          <w:sz w:val="32"/>
          <w:szCs w:val="32"/>
          <w:cs/>
        </w:rPr>
        <w:t xml:space="preserve"> กรณีในท้องที่ชุมชนหนาแน่นหรือมีความจำเป็นพิเศษ หากไม่เป็น</w:t>
      </w:r>
      <w:r w:rsidRPr="002313E8">
        <w:rPr>
          <w:rFonts w:ascii="TH SarabunPSK" w:eastAsia="Calibri" w:hAnsi="TH SarabunPSK" w:cs="TH SarabunPSK" w:hint="cs"/>
          <w:sz w:val="32"/>
          <w:szCs w:val="32"/>
          <w:cs/>
        </w:rPr>
        <w:t>ไ</w:t>
      </w:r>
      <w:r w:rsidRPr="002313E8">
        <w:rPr>
          <w:rFonts w:ascii="TH SarabunPSK" w:eastAsia="Calibri" w:hAnsi="TH SarabunPSK" w:cs="TH SarabunPSK"/>
          <w:sz w:val="32"/>
          <w:szCs w:val="32"/>
          <w:cs/>
        </w:rPr>
        <w:t>ปตามหลักเกณฑ์ดังกล่าวให้สำนักงานเขตพื้นที่การศึกษาประถมศึกษาหรือสำนักงานเขตพื้นที่การศึกษามัธยมศึกษาเสนอคณะกรรมการศึกษาธิการจังหวัดให้ความเห็นชอบการจัดตั้งสถานศึกษา</w:t>
      </w:r>
      <w:r w:rsidRPr="002313E8">
        <w:rPr>
          <w:rFonts w:ascii="TH SarabunPSK" w:eastAsia="Calibri" w:hAnsi="TH SarabunPSK" w:cs="TH SarabunPSK" w:hint="cs"/>
          <w:sz w:val="32"/>
          <w:szCs w:val="32"/>
          <w:cs/>
        </w:rPr>
        <w:t xml:space="preserve"> </w:t>
      </w:r>
      <w:r w:rsidRPr="002313E8">
        <w:rPr>
          <w:rFonts w:ascii="TH SarabunPSK" w:eastAsia="Calibri" w:hAnsi="TH SarabunPSK" w:cs="TH SarabunPSK"/>
          <w:sz w:val="32"/>
          <w:szCs w:val="32"/>
          <w:cs/>
        </w:rPr>
        <w:t>ในท้องที่ดังกล่าว ทั้งนี้ ให้คำนึงถึงงบประมาณ ประสิทธิภาพ และคุณภาพของการจัดการศึกษา</w:t>
      </w:r>
    </w:p>
    <w:p w:rsidR="002313E8" w:rsidRPr="002313E8" w:rsidRDefault="002313E8" w:rsidP="002313E8">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sz w:val="32"/>
          <w:szCs w:val="32"/>
          <w:cs/>
        </w:rPr>
        <w:lastRenderedPageBreak/>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t>(6) จัดทำแผนการคาดคะเนประชากรวัยเรียนไม่น้อยกว่า 3 ปีการศึกษาถัดไป จัดทำที่ตั้ง แผนผัง และชื่อสถานศึกษา หลักฐานการอนุญาตให้ใช้ที่ดิน หลักสูตรการเรียนการสอน การดำเนินการเกี่ยวกับบุคลากร และงบประมาณ</w:t>
      </w:r>
    </w:p>
    <w:p w:rsidR="002313E8" w:rsidRPr="002313E8" w:rsidRDefault="002313E8" w:rsidP="002313E8">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t>(7) ให้เสนอแผนการจัดตั้งฯ ต่อเลขาธิการคณะกรรมการการศึกษาขั้นพื้นฐานให้</w:t>
      </w:r>
      <w:r w:rsidRPr="00444590">
        <w:rPr>
          <w:rFonts w:ascii="TH SarabunPSK" w:eastAsia="Calibri" w:hAnsi="TH SarabunPSK" w:cs="TH SarabunPSK"/>
          <w:spacing w:val="-4"/>
          <w:sz w:val="32"/>
          <w:szCs w:val="32"/>
          <w:cs/>
        </w:rPr>
        <w:t>ความเห็นเพื่อนำเสนอคณะกรรมการศึกษาธิการจังหวัดประกอบการให้ควา</w:t>
      </w:r>
      <w:r w:rsidRPr="00444590">
        <w:rPr>
          <w:rFonts w:ascii="TH SarabunPSK" w:eastAsia="Calibri" w:hAnsi="TH SarabunPSK" w:cs="TH SarabunPSK" w:hint="cs"/>
          <w:spacing w:val="-4"/>
          <w:sz w:val="32"/>
          <w:szCs w:val="32"/>
          <w:cs/>
        </w:rPr>
        <w:t>ม</w:t>
      </w:r>
      <w:r w:rsidRPr="00444590">
        <w:rPr>
          <w:rFonts w:ascii="TH SarabunPSK" w:eastAsia="Calibri" w:hAnsi="TH SarabunPSK" w:cs="TH SarabunPSK"/>
          <w:spacing w:val="-4"/>
          <w:sz w:val="32"/>
          <w:szCs w:val="32"/>
          <w:cs/>
        </w:rPr>
        <w:t>เห็นชอบ</w:t>
      </w:r>
      <w:r w:rsidRPr="00444590">
        <w:rPr>
          <w:rFonts w:ascii="TH SarabunPSK" w:eastAsia="Calibri" w:hAnsi="TH SarabunPSK" w:cs="TH SarabunPSK" w:hint="cs"/>
          <w:spacing w:val="-4"/>
          <w:sz w:val="32"/>
          <w:szCs w:val="32"/>
          <w:cs/>
        </w:rPr>
        <w:t xml:space="preserve"> </w:t>
      </w:r>
      <w:r w:rsidRPr="00444590">
        <w:rPr>
          <w:rFonts w:ascii="TH SarabunPSK" w:eastAsia="Calibri" w:hAnsi="TH SarabunPSK" w:cs="TH SarabunPSK"/>
          <w:spacing w:val="-4"/>
          <w:sz w:val="32"/>
          <w:szCs w:val="32"/>
          <w:cs/>
        </w:rPr>
        <w:t>เมื่อเห็นชอบแล้ว ให้สำนักงานฯ</w:t>
      </w:r>
      <w:r w:rsidRPr="002313E8">
        <w:rPr>
          <w:rFonts w:ascii="TH SarabunPSK" w:eastAsia="Calibri" w:hAnsi="TH SarabunPSK" w:cs="TH SarabunPSK"/>
          <w:sz w:val="32"/>
          <w:szCs w:val="32"/>
          <w:cs/>
        </w:rPr>
        <w:t xml:space="preserve"> ประกาศการจัดตั้งสถานศึกษานั้น ภายใน 30 วันนับแต่วันที่ได้รับแจ้งมติจากคณะกรรมการฯ และเผยแพรให้ประชาชนทราบโดยวิธีการทางอิเล็กทรอนิกส์รวมถึงปิดประกาศไว้ในที่เปิดเผย ณ สำนักงาน พร้อมทั้งรายงานสำนักงานคณะกรรมการการศึกษาขั้นพื้นฐานโดยเร็วเพื่อประกาศในราชกิจจานุเบกษา</w:t>
      </w:r>
    </w:p>
    <w:p w:rsidR="002313E8" w:rsidRPr="002313E8" w:rsidRDefault="002313E8" w:rsidP="002313E8">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2.2</w:t>
      </w:r>
      <w:r w:rsidRPr="002313E8">
        <w:rPr>
          <w:rFonts w:ascii="TH SarabunPSK" w:eastAsia="Calibri" w:hAnsi="TH SarabunPSK" w:cs="TH SarabunPSK"/>
          <w:sz w:val="32"/>
          <w:szCs w:val="32"/>
          <w:cs/>
        </w:rPr>
        <w:t xml:space="preserve"> </w:t>
      </w:r>
      <w:r w:rsidRPr="002313E8">
        <w:rPr>
          <w:rFonts w:ascii="TH SarabunPSK" w:eastAsia="Calibri" w:hAnsi="TH SarabunPSK" w:cs="TH SarabunPSK"/>
          <w:b/>
          <w:bCs/>
          <w:sz w:val="32"/>
          <w:szCs w:val="32"/>
          <w:cs/>
        </w:rPr>
        <w:t>การยุบสถ</w:t>
      </w:r>
      <w:r w:rsidRPr="002313E8">
        <w:rPr>
          <w:rFonts w:ascii="TH SarabunPSK" w:eastAsia="Calibri" w:hAnsi="TH SarabunPSK" w:cs="TH SarabunPSK" w:hint="cs"/>
          <w:b/>
          <w:bCs/>
          <w:sz w:val="32"/>
          <w:szCs w:val="32"/>
          <w:cs/>
        </w:rPr>
        <w:t>า</w:t>
      </w:r>
      <w:r w:rsidRPr="002313E8">
        <w:rPr>
          <w:rFonts w:ascii="TH SarabunPSK" w:eastAsia="Calibri" w:hAnsi="TH SarabunPSK" w:cs="TH SarabunPSK"/>
          <w:b/>
          <w:bCs/>
          <w:sz w:val="32"/>
          <w:szCs w:val="32"/>
          <w:cs/>
        </w:rPr>
        <w:t>นศึกษา</w:t>
      </w:r>
      <w:r w:rsidRPr="002313E8">
        <w:rPr>
          <w:rFonts w:ascii="TH SarabunPSK" w:eastAsia="Calibri" w:hAnsi="TH SarabunPSK" w:cs="TH SarabunPSK"/>
          <w:sz w:val="32"/>
          <w:szCs w:val="32"/>
          <w:cs/>
        </w:rPr>
        <w:t>มีหลักเกณฑ์ ดังนี้</w:t>
      </w:r>
    </w:p>
    <w:p w:rsidR="002313E8" w:rsidRPr="002313E8" w:rsidRDefault="002313E8" w:rsidP="002313E8">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w:t>
      </w:r>
      <w:r w:rsidRPr="002313E8">
        <w:rPr>
          <w:rFonts w:ascii="TH SarabunPSK" w:eastAsia="Calibri" w:hAnsi="TH SarabunPSK" w:cs="TH SarabunPSK"/>
          <w:sz w:val="32"/>
          <w:szCs w:val="32"/>
          <w:cs/>
        </w:rPr>
        <w:t xml:space="preserve">1) ระดับประถมศึกษาที่มีนักเรียนในชั้นประถมศึกษาปีที่ </w:t>
      </w:r>
      <w:r w:rsidRPr="002313E8">
        <w:rPr>
          <w:rFonts w:ascii="TH SarabunPSK" w:eastAsia="Calibri" w:hAnsi="TH SarabunPSK" w:cs="TH SarabunPSK" w:hint="cs"/>
          <w:sz w:val="32"/>
          <w:szCs w:val="32"/>
          <w:cs/>
        </w:rPr>
        <w:t xml:space="preserve">1 </w:t>
      </w:r>
      <w:r w:rsidRPr="002313E8">
        <w:rPr>
          <w:rFonts w:ascii="TH SarabunPSK" w:eastAsia="Calibri" w:hAnsi="TH SarabunPSK" w:cs="TH SarabunPSK"/>
          <w:sz w:val="32"/>
          <w:szCs w:val="32"/>
          <w:cs/>
        </w:rPr>
        <w:t>น้อยกว่า 10 คน ติดต่อกันอย่างน้อย 3 ปีการศึกษา</w:t>
      </w:r>
    </w:p>
    <w:p w:rsidR="002313E8" w:rsidRPr="002313E8" w:rsidRDefault="002313E8" w:rsidP="002313E8">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t>(2) ระดับมัธยมศึกษาตอนต้นที่มีนักเรียนในชั้นมัธยมศึกษาปีที่ 1</w:t>
      </w:r>
      <w:r w:rsidR="00444590">
        <w:rPr>
          <w:rFonts w:ascii="TH SarabunPSK" w:eastAsia="Calibri" w:hAnsi="TH SarabunPSK" w:cs="TH SarabunPSK" w:hint="cs"/>
          <w:sz w:val="32"/>
          <w:szCs w:val="32"/>
          <w:cs/>
        </w:rPr>
        <w:t xml:space="preserve"> </w:t>
      </w:r>
      <w:r w:rsidRPr="002313E8">
        <w:rPr>
          <w:rFonts w:ascii="TH SarabunPSK" w:eastAsia="Calibri" w:hAnsi="TH SarabunPSK" w:cs="TH SarabunPSK"/>
          <w:sz w:val="32"/>
          <w:szCs w:val="32"/>
          <w:cs/>
        </w:rPr>
        <w:t>น้อยกว่า 10 คน ติดต่อกันอย่างน้อย 3 ปีการศึกษา หรือมีนักเรียนทั้งระดับน้อยกว่า 30 คน</w:t>
      </w:r>
    </w:p>
    <w:p w:rsidR="002313E8" w:rsidRPr="002313E8" w:rsidRDefault="002313E8" w:rsidP="002313E8">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t>(3) ระดับมัธยมศึกษาตอนปลายที่มีลักษณะอย่างใดอย่างหนึ่งดังนี้</w:t>
      </w:r>
      <w:r w:rsidRPr="002313E8">
        <w:rPr>
          <w:rFonts w:ascii="TH SarabunPSK" w:eastAsia="Calibri" w:hAnsi="TH SarabunPSK" w:cs="TH SarabunPSK" w:hint="cs"/>
          <w:sz w:val="32"/>
          <w:szCs w:val="32"/>
          <w:cs/>
        </w:rPr>
        <w:t xml:space="preserve"> </w:t>
      </w:r>
      <w:r w:rsidRPr="002313E8">
        <w:rPr>
          <w:rFonts w:ascii="TH SarabunPSK" w:eastAsia="Calibri" w:hAnsi="TH SarabunPSK" w:cs="TH SarabunPSK"/>
          <w:sz w:val="32"/>
          <w:szCs w:val="32"/>
          <w:cs/>
        </w:rPr>
        <w:t>(3.</w:t>
      </w:r>
      <w:r w:rsidRPr="002313E8">
        <w:rPr>
          <w:rFonts w:ascii="TH SarabunPSK" w:eastAsia="Calibri" w:hAnsi="TH SarabunPSK" w:cs="TH SarabunPSK" w:hint="cs"/>
          <w:sz w:val="32"/>
          <w:szCs w:val="32"/>
          <w:cs/>
        </w:rPr>
        <w:t>1</w:t>
      </w:r>
      <w:r w:rsidRPr="002313E8">
        <w:rPr>
          <w:rFonts w:ascii="TH SarabunPSK" w:eastAsia="Calibri" w:hAnsi="TH SarabunPSK" w:cs="TH SarabunPSK"/>
          <w:sz w:val="32"/>
          <w:szCs w:val="32"/>
          <w:cs/>
        </w:rPr>
        <w:t>) มีนักเรียนในชั้นมัธยมศึกษาปีที่ 4 น้อยกว่า</w:t>
      </w:r>
      <w:r w:rsidRPr="002313E8">
        <w:rPr>
          <w:rFonts w:ascii="TH SarabunPSK" w:eastAsia="Calibri" w:hAnsi="TH SarabunPSK" w:cs="TH SarabunPSK" w:hint="cs"/>
          <w:sz w:val="32"/>
          <w:szCs w:val="32"/>
          <w:cs/>
        </w:rPr>
        <w:t xml:space="preserve"> 10</w:t>
      </w:r>
      <w:r w:rsidRPr="002313E8">
        <w:rPr>
          <w:rFonts w:ascii="TH SarabunPSK" w:eastAsia="Calibri" w:hAnsi="TH SarabunPSK" w:cs="TH SarabunPSK"/>
          <w:sz w:val="32"/>
          <w:szCs w:val="32"/>
        </w:rPr>
        <w:t xml:space="preserve"> </w:t>
      </w:r>
      <w:r w:rsidRPr="002313E8">
        <w:rPr>
          <w:rFonts w:ascii="TH SarabunPSK" w:eastAsia="Calibri" w:hAnsi="TH SarabunPSK" w:cs="TH SarabunPSK"/>
          <w:sz w:val="32"/>
          <w:szCs w:val="32"/>
          <w:cs/>
        </w:rPr>
        <w:t>คน ติดต่อกันอย่างน้อย 3 ปีการศึกษา</w:t>
      </w:r>
      <w:r w:rsidRPr="002313E8">
        <w:rPr>
          <w:rFonts w:ascii="TH SarabunPSK" w:eastAsia="Calibri" w:hAnsi="TH SarabunPSK" w:cs="TH SarabunPSK" w:hint="cs"/>
          <w:sz w:val="32"/>
          <w:szCs w:val="32"/>
          <w:cs/>
        </w:rPr>
        <w:t xml:space="preserve"> </w:t>
      </w:r>
      <w:r w:rsidRPr="002313E8">
        <w:rPr>
          <w:rFonts w:ascii="TH SarabunPSK" w:eastAsia="Calibri" w:hAnsi="TH SarabunPSK" w:cs="TH SarabunPSK"/>
          <w:sz w:val="32"/>
          <w:szCs w:val="32"/>
          <w:cs/>
        </w:rPr>
        <w:t>(3.</w:t>
      </w:r>
      <w:r w:rsidRPr="002313E8">
        <w:rPr>
          <w:rFonts w:ascii="TH SarabunPSK" w:eastAsia="Calibri" w:hAnsi="TH SarabunPSK" w:cs="TH SarabunPSK" w:hint="cs"/>
          <w:sz w:val="32"/>
          <w:szCs w:val="32"/>
          <w:cs/>
        </w:rPr>
        <w:t>2</w:t>
      </w:r>
      <w:r w:rsidRPr="002313E8">
        <w:rPr>
          <w:rFonts w:ascii="TH SarabunPSK" w:eastAsia="Calibri" w:hAnsi="TH SarabunPSK" w:cs="TH SarabunPSK"/>
          <w:sz w:val="32"/>
          <w:szCs w:val="32"/>
          <w:cs/>
        </w:rPr>
        <w:t xml:space="preserve">) มีนักเรียนชั้นใดชั้นหนึ่ง น้อยกว่า </w:t>
      </w:r>
      <w:r w:rsidRPr="002313E8">
        <w:rPr>
          <w:rFonts w:ascii="TH SarabunPSK" w:eastAsia="Calibri" w:hAnsi="TH SarabunPSK" w:cs="TH SarabunPSK" w:hint="cs"/>
          <w:sz w:val="32"/>
          <w:szCs w:val="32"/>
          <w:cs/>
        </w:rPr>
        <w:t>10</w:t>
      </w:r>
      <w:r w:rsidRPr="002313E8">
        <w:rPr>
          <w:rFonts w:ascii="TH SarabunPSK" w:eastAsia="Calibri" w:hAnsi="TH SarabunPSK" w:cs="TH SarabunPSK"/>
          <w:sz w:val="32"/>
          <w:szCs w:val="32"/>
          <w:cs/>
        </w:rPr>
        <w:t xml:space="preserve"> คน (3.</w:t>
      </w:r>
      <w:r w:rsidRPr="002313E8">
        <w:rPr>
          <w:rFonts w:ascii="TH SarabunPSK" w:eastAsia="Calibri" w:hAnsi="TH SarabunPSK" w:cs="TH SarabunPSK" w:hint="cs"/>
          <w:sz w:val="32"/>
          <w:szCs w:val="32"/>
          <w:cs/>
        </w:rPr>
        <w:t>3</w:t>
      </w:r>
      <w:r w:rsidRPr="002313E8">
        <w:rPr>
          <w:rFonts w:ascii="TH SarabunPSK" w:eastAsia="Calibri" w:hAnsi="TH SarabunPSK" w:cs="TH SarabunPSK"/>
          <w:sz w:val="32"/>
          <w:szCs w:val="32"/>
          <w:cs/>
        </w:rPr>
        <w:t>) มีนักเรียนทั้งระดับ น้อยกว่า 40 คน</w:t>
      </w:r>
      <w:r w:rsidRPr="002313E8">
        <w:rPr>
          <w:rFonts w:ascii="TH SarabunPSK" w:eastAsia="Calibri" w:hAnsi="TH SarabunPSK" w:cs="TH SarabunPSK" w:hint="cs"/>
          <w:sz w:val="32"/>
          <w:szCs w:val="32"/>
          <w:cs/>
        </w:rPr>
        <w:t xml:space="preserve"> </w:t>
      </w:r>
      <w:r w:rsidRPr="002313E8">
        <w:rPr>
          <w:rFonts w:ascii="TH SarabunPSK" w:eastAsia="Calibri" w:hAnsi="TH SarabunPSK" w:cs="TH SarabunPSK"/>
          <w:sz w:val="32"/>
          <w:szCs w:val="32"/>
          <w:cs/>
        </w:rPr>
        <w:t>(3.</w:t>
      </w:r>
      <w:r w:rsidRPr="002313E8">
        <w:rPr>
          <w:rFonts w:ascii="TH SarabunPSK" w:eastAsia="Calibri" w:hAnsi="TH SarabunPSK" w:cs="TH SarabunPSK" w:hint="cs"/>
          <w:sz w:val="32"/>
          <w:szCs w:val="32"/>
          <w:cs/>
        </w:rPr>
        <w:t>4</w:t>
      </w:r>
      <w:r w:rsidRPr="002313E8">
        <w:rPr>
          <w:rFonts w:ascii="TH SarabunPSK" w:eastAsia="Calibri" w:hAnsi="TH SarabunPSK" w:cs="TH SarabunPSK"/>
          <w:sz w:val="32"/>
          <w:szCs w:val="32"/>
          <w:cs/>
        </w:rPr>
        <w:t>) มีแผนชั้นเรียนในระดับมัธยมศึกษาตอนต้น น้อยกว่า 3 ห้องเรียน</w:t>
      </w:r>
    </w:p>
    <w:p w:rsidR="002313E8" w:rsidRPr="002313E8" w:rsidRDefault="002313E8" w:rsidP="002313E8">
      <w:pPr>
        <w:spacing w:after="0" w:line="320" w:lineRule="exact"/>
        <w:jc w:val="thaiDistribute"/>
        <w:rPr>
          <w:rFonts w:ascii="TH SarabunPSK" w:eastAsia="Calibri" w:hAnsi="TH SarabunPSK" w:cs="TH SarabunPSK" w:hint="cs"/>
          <w:sz w:val="32"/>
          <w:szCs w:val="32"/>
        </w:rPr>
      </w:pPr>
      <w:r w:rsidRPr="002313E8">
        <w:rPr>
          <w:rFonts w:ascii="TH SarabunPSK" w:eastAsia="Calibri" w:hAnsi="TH SarabunPSK" w:cs="TH SarabunPSK"/>
          <w:sz w:val="32"/>
          <w:szCs w:val="32"/>
        </w:rPr>
        <w:tab/>
      </w:r>
      <w:r w:rsidRPr="002313E8">
        <w:rPr>
          <w:rFonts w:ascii="TH SarabunPSK" w:eastAsia="Calibri" w:hAnsi="TH SarabunPSK" w:cs="TH SarabunPSK"/>
          <w:sz w:val="32"/>
          <w:szCs w:val="32"/>
        </w:rPr>
        <w:tab/>
      </w:r>
      <w:r w:rsidRPr="002313E8">
        <w:rPr>
          <w:rFonts w:ascii="TH SarabunPSK" w:eastAsia="Calibri" w:hAnsi="TH SarabunPSK" w:cs="TH SarabunPSK"/>
          <w:sz w:val="32"/>
          <w:szCs w:val="32"/>
        </w:rPr>
        <w:tab/>
      </w:r>
      <w:r w:rsidRPr="002313E8">
        <w:rPr>
          <w:rFonts w:ascii="TH SarabunPSK" w:eastAsia="Calibri" w:hAnsi="TH SarabunPSK" w:cs="TH SarabunPSK"/>
          <w:sz w:val="32"/>
          <w:szCs w:val="32"/>
        </w:rPr>
        <w:tab/>
      </w:r>
      <w:r w:rsidRPr="002313E8">
        <w:rPr>
          <w:rFonts w:ascii="TH SarabunPSK" w:eastAsia="Calibri" w:hAnsi="TH SarabunPSK" w:cs="TH SarabunPSK" w:hint="cs"/>
          <w:sz w:val="32"/>
          <w:szCs w:val="32"/>
          <w:cs/>
        </w:rPr>
        <w:t>(4) กรณีในท้องที่ที่มีความจำเป็นพิเศษหากมีความจำเป็นอย่างอื่นให้สำนักงานฯ เสนอคณะกรรมการฯ พิจารณาให้ความเห็นชอบการยุบสถานศึกษาในท้องที่ดังกล่าว</w:t>
      </w:r>
    </w:p>
    <w:p w:rsidR="002313E8" w:rsidRPr="002313E8" w:rsidRDefault="002313E8" w:rsidP="002313E8">
      <w:pPr>
        <w:spacing w:after="0" w:line="320" w:lineRule="exact"/>
        <w:jc w:val="thaiDistribute"/>
        <w:rPr>
          <w:rFonts w:ascii="TH SarabunPSK" w:eastAsia="Calibri" w:hAnsi="TH SarabunPSK" w:cs="TH SarabunPSK" w:hint="cs"/>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(5) จัดทำแผนเกี่ยวกับบุคลากรเด็กนักเรียน จัดให้มีการรับฟังความคิดเห็นของผู้ปกครองนักเรียนและคณะกรรมการสถานศึกษาขั้นพื้นฐาน ทั้งนี้ การยุบสถานศึกษาให้ยุบทีละ 1 ชั้นเรียน เริ่มตั้งแต่ชั้นต้นของระดับ เว้นแต่มีเหตุผลความจำเป็นอาจยุบปีละเกินกว่า 1 ชั้นเรียน หรืออาจยุบทั้งระดับ</w:t>
      </w:r>
    </w:p>
    <w:p w:rsidR="002313E8" w:rsidRPr="002313E8" w:rsidRDefault="002313E8" w:rsidP="002313E8">
      <w:pPr>
        <w:spacing w:after="0" w:line="320" w:lineRule="exact"/>
        <w:jc w:val="thaiDistribute"/>
        <w:rPr>
          <w:rFonts w:ascii="TH SarabunPSK" w:eastAsia="Calibri" w:hAnsi="TH SarabunPSK" w:cs="TH SarabunPSK" w:hint="cs"/>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(6) ให้เสนอคณะกรรมการฯ พิจารณาให้ความเห็นชอบการยุบสถานศึกษา เมื่อเห็นชอบแล้ว ให้ประกาศภายใน 30 วันนับแต่วันที่ได้รับแจ้งมติจากคณะกรรมการฯ และให้เผยแพร่ให้ประชาชนทราบโดยวิธีการทางอิเล็กทรอนิกส์ รวมถึงปิดประกาศไว้ในที่เปิดเผย ณ สำนักงาน พร้อมทั้งรายงานสำนักงานคณะกรรมการการศึกษาขั้นพื้นฐานทราบโดยเร็ว</w:t>
      </w:r>
    </w:p>
    <w:p w:rsidR="002313E8" w:rsidRPr="002313E8" w:rsidRDefault="002313E8" w:rsidP="002313E8">
      <w:pPr>
        <w:spacing w:after="0" w:line="320" w:lineRule="exact"/>
        <w:jc w:val="thaiDistribute"/>
        <w:rPr>
          <w:rFonts w:ascii="TH SarabunPSK" w:eastAsia="Calibri" w:hAnsi="TH SarabunPSK" w:cs="TH SarabunPSK" w:hint="cs"/>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 xml:space="preserve">2.3 </w:t>
      </w:r>
      <w:r w:rsidRPr="002313E8">
        <w:rPr>
          <w:rFonts w:ascii="TH SarabunPSK" w:eastAsia="Calibri" w:hAnsi="TH SarabunPSK" w:cs="TH SarabunPSK" w:hint="cs"/>
          <w:b/>
          <w:bCs/>
          <w:sz w:val="32"/>
          <w:szCs w:val="32"/>
          <w:cs/>
        </w:rPr>
        <w:t>การรวมสถานศึกษา</w:t>
      </w:r>
      <w:r w:rsidRPr="002313E8">
        <w:rPr>
          <w:rFonts w:ascii="TH SarabunPSK" w:eastAsia="Calibri" w:hAnsi="TH SarabunPSK" w:cs="TH SarabunPSK" w:hint="cs"/>
          <w:sz w:val="32"/>
          <w:szCs w:val="32"/>
          <w:cs/>
        </w:rPr>
        <w:t>มีหลักเกณฑ์ ดังนี้</w:t>
      </w:r>
    </w:p>
    <w:p w:rsidR="002313E8" w:rsidRPr="002313E8" w:rsidRDefault="002313E8" w:rsidP="002313E8">
      <w:pPr>
        <w:spacing w:after="0" w:line="320" w:lineRule="exact"/>
        <w:jc w:val="thaiDistribute"/>
        <w:rPr>
          <w:rFonts w:ascii="TH SarabunPSK" w:eastAsia="Calibri" w:hAnsi="TH SarabunPSK" w:cs="TH SarabunPSK" w:hint="cs"/>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(1) มีนักเรียนรวมกันทุกชั้นเรียนไม่เกิน 120 คน ให้จัดทำแผนเกี่ยวกับบุคลากร งบประมาณ ทรัพย์สิน เอกสารสำคัญ และการช่วยเหลือเด็กนักเรียน</w:t>
      </w:r>
    </w:p>
    <w:p w:rsidR="002313E8" w:rsidRPr="002313E8" w:rsidRDefault="002313E8" w:rsidP="002313E8">
      <w:pPr>
        <w:spacing w:after="0" w:line="320" w:lineRule="exact"/>
        <w:jc w:val="thaiDistribute"/>
        <w:rPr>
          <w:rFonts w:ascii="TH SarabunPSK" w:eastAsia="Calibri" w:hAnsi="TH SarabunPSK" w:cs="TH SarabunPSK" w:hint="cs"/>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(2) จัดให้มีการรับฟังความคิดเห็นของผู้ปกครองนักเรียนและคณะกรรมการสถานศึกษาขั้นพื้นฐาน</w:t>
      </w:r>
    </w:p>
    <w:p w:rsidR="002313E8" w:rsidRPr="002313E8" w:rsidRDefault="002313E8" w:rsidP="002313E8">
      <w:pPr>
        <w:spacing w:after="0" w:line="320" w:lineRule="exact"/>
        <w:jc w:val="thaiDistribute"/>
        <w:rPr>
          <w:rFonts w:ascii="TH SarabunPSK" w:eastAsia="Calibri" w:hAnsi="TH SarabunPSK" w:cs="TH SarabunPSK" w:hint="cs"/>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(3) ให้นักเรียนทุกชั้นเรียนในสถานศึกษาที่ตั้งอยู่ใกล้กันตั้งแต่สองแห่งขึ้นไปมาเรียนรวมกัน เพื่อประโยชน์ในการบริหารจัดการศึกษาให้มีประสิทธิภาพและลดภาระค่าใช้จ่ายด้านบุคลากร</w:t>
      </w:r>
    </w:p>
    <w:p w:rsidR="002313E8" w:rsidRPr="002313E8" w:rsidRDefault="002313E8" w:rsidP="002313E8">
      <w:pPr>
        <w:spacing w:after="0" w:line="320" w:lineRule="exact"/>
        <w:jc w:val="thaiDistribute"/>
        <w:rPr>
          <w:rFonts w:ascii="TH SarabunPSK" w:eastAsia="Calibri" w:hAnsi="TH SarabunPSK" w:cs="TH SarabunPSK" w:hint="cs"/>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(4) เมื่อคณะกรรมการให้ความเห็นชอบแล้ว ให้ประกาศภายใน 30 วันนับแต่วันที่ได้รับแจ้งมติจากคณะกรรมการ และให้เผยแพร่ให้ประชาชนทราบโดยวิธีการทางอิเล็กทรอนิกส์ รวมถึงปิดประกาศไว้ในที่เปิดเผย ณ สำนักงาน พร้อมทั้งรายงานสำนักงานคณะกรรมการการศึกษาขั้นพื้นฐานทราบโดยเร็ว</w:t>
      </w:r>
    </w:p>
    <w:p w:rsidR="002313E8" w:rsidRPr="002313E8" w:rsidRDefault="002313E8" w:rsidP="002313E8">
      <w:pPr>
        <w:spacing w:after="0" w:line="320" w:lineRule="exact"/>
        <w:jc w:val="thaiDistribute"/>
        <w:rPr>
          <w:rFonts w:ascii="TH SarabunPSK" w:eastAsia="Calibri" w:hAnsi="TH SarabunPSK" w:cs="TH SarabunPSK" w:hint="cs"/>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(5) เมื่อประกาศการรวมสถานศึกษาแล้ว ให้สถานศึกษาหลักรับย้ายนักเรียนที่มาเรียนรวมจากสถานศึกษาอื่นมาเป็นนักเรียนของสถานศึกษาหลัก ให้สถานศึกษาที่มารวมโอนบรรดาสิทธิในงบประมาณหรือเงินอุดหนุน ทรัพย์สิน สิทธิ สิทธิเรียกร้อง หนี้ ไปเป็นของสถานศึกษาหลัก และให้สำนักงานดำเนินการเลิกสถานศึกษาที่มารวมภายใน 360 วันนับแต่วันที่ได้รับแจ้งมติจากคณะกรรมการ</w:t>
      </w:r>
    </w:p>
    <w:p w:rsidR="002313E8" w:rsidRPr="002313E8" w:rsidRDefault="002313E8" w:rsidP="002313E8">
      <w:pPr>
        <w:spacing w:after="0" w:line="320" w:lineRule="exact"/>
        <w:jc w:val="thaiDistribute"/>
        <w:rPr>
          <w:rFonts w:ascii="TH SarabunPSK" w:eastAsia="Calibri" w:hAnsi="TH SarabunPSK" w:cs="TH SarabunPSK" w:hint="cs"/>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 xml:space="preserve">2.4 </w:t>
      </w:r>
      <w:r w:rsidRPr="002313E8">
        <w:rPr>
          <w:rFonts w:ascii="TH SarabunPSK" w:eastAsia="Calibri" w:hAnsi="TH SarabunPSK" w:cs="TH SarabunPSK" w:hint="cs"/>
          <w:b/>
          <w:bCs/>
          <w:sz w:val="32"/>
          <w:szCs w:val="32"/>
          <w:cs/>
        </w:rPr>
        <w:t>การเลิกสถานศึกษา</w:t>
      </w:r>
      <w:r w:rsidRPr="002313E8">
        <w:rPr>
          <w:rFonts w:ascii="TH SarabunPSK" w:eastAsia="Calibri" w:hAnsi="TH SarabunPSK" w:cs="TH SarabunPSK" w:hint="cs"/>
          <w:sz w:val="32"/>
          <w:szCs w:val="32"/>
          <w:cs/>
        </w:rPr>
        <w:t>มีหลักเกณฑ์ ดังนี้</w:t>
      </w:r>
    </w:p>
    <w:p w:rsidR="002313E8" w:rsidRPr="002313E8" w:rsidRDefault="002313E8" w:rsidP="002313E8">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(1) การเลิกสถานศึกษากรณีไม่มีนักเรียนที่จะจัดการเรียนการสอนให้จัดทำแผนเสนอคณะกรรมการฯ ให้ความเห็นชอบการดำเนินการเกี่ยวกับบุคลากร งบประมาณ ทรัพย์สิน และเอกสารสำคัญ</w:t>
      </w:r>
    </w:p>
    <w:p w:rsidR="002313E8" w:rsidRPr="002313E8" w:rsidRDefault="002313E8" w:rsidP="002313E8">
      <w:pPr>
        <w:spacing w:after="0" w:line="320" w:lineRule="exact"/>
        <w:jc w:val="thaiDistribute"/>
        <w:rPr>
          <w:rFonts w:ascii="TH SarabunPSK" w:eastAsia="Calibri" w:hAnsi="TH SarabunPSK" w:cs="TH SarabunPSK" w:hint="cs"/>
          <w:sz w:val="32"/>
          <w:szCs w:val="32"/>
          <w:cs/>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(2) การเลิกสถานศึกษากรณีเป็นสถานศึกษาที่ไปรวมสถานศึกษาหลักให้จัดทำแผนการดำเนินการเกี่ยวกับบุคลากร งบประมาณ ทรัพย์สิน เอกสารสำคัญ และการช่วยเหลือเด็กนักเรียน</w:t>
      </w:r>
    </w:p>
    <w:p w:rsidR="002313E8" w:rsidRPr="002313E8" w:rsidRDefault="002313E8" w:rsidP="002313E8">
      <w:pPr>
        <w:spacing w:after="0" w:line="320" w:lineRule="exact"/>
        <w:jc w:val="thaiDistribute"/>
        <w:rPr>
          <w:rFonts w:ascii="TH SarabunPSK" w:eastAsia="Calibri" w:hAnsi="TH SarabunPSK" w:cs="TH SarabunPSK" w:hint="cs"/>
          <w:sz w:val="32"/>
          <w:szCs w:val="32"/>
        </w:rPr>
      </w:pPr>
      <w:r w:rsidRPr="002313E8">
        <w:rPr>
          <w:rFonts w:ascii="TH SarabunPSK" w:eastAsia="Calibri" w:hAnsi="TH SarabunPSK" w:cs="TH SarabunPSK"/>
          <w:sz w:val="32"/>
          <w:szCs w:val="32"/>
          <w:cs/>
        </w:rPr>
        <w:lastRenderedPageBreak/>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(3) จัดให้มีการรับฟังความคิดเห็นของผู้ปกครองนักเรียนและคณะกรรมการสถานศึกษาขั้นพื้นฐาน</w:t>
      </w:r>
    </w:p>
    <w:p w:rsidR="002313E8" w:rsidRPr="002313E8" w:rsidRDefault="002313E8" w:rsidP="002313E8">
      <w:pPr>
        <w:spacing w:after="0" w:line="320" w:lineRule="exact"/>
        <w:jc w:val="thaiDistribute"/>
        <w:rPr>
          <w:rFonts w:ascii="TH SarabunPSK" w:eastAsia="Calibri" w:hAnsi="TH SarabunPSK" w:cs="TH SarabunPSK" w:hint="cs"/>
          <w:sz w:val="32"/>
          <w:szCs w:val="32"/>
        </w:rPr>
      </w:pPr>
      <w:r w:rsidRPr="002313E8">
        <w:rPr>
          <w:rFonts w:ascii="TH SarabunPSK" w:eastAsia="Calibri" w:hAnsi="TH SarabunPSK" w:cs="TH SarabunPSK"/>
          <w:spacing w:val="-2"/>
          <w:sz w:val="32"/>
          <w:szCs w:val="32"/>
          <w:cs/>
        </w:rPr>
        <w:tab/>
      </w:r>
      <w:r w:rsidRPr="002313E8">
        <w:rPr>
          <w:rFonts w:ascii="TH SarabunPSK" w:eastAsia="Calibri" w:hAnsi="TH SarabunPSK" w:cs="TH SarabunPSK"/>
          <w:spacing w:val="-2"/>
          <w:sz w:val="32"/>
          <w:szCs w:val="32"/>
          <w:cs/>
        </w:rPr>
        <w:tab/>
      </w:r>
      <w:r w:rsidRPr="002313E8">
        <w:rPr>
          <w:rFonts w:ascii="TH SarabunPSK" w:eastAsia="Calibri" w:hAnsi="TH SarabunPSK" w:cs="TH SarabunPSK"/>
          <w:spacing w:val="-2"/>
          <w:sz w:val="32"/>
          <w:szCs w:val="32"/>
          <w:cs/>
        </w:rPr>
        <w:tab/>
      </w:r>
      <w:r w:rsidRPr="002313E8">
        <w:rPr>
          <w:rFonts w:ascii="TH SarabunPSK" w:eastAsia="Calibri" w:hAnsi="TH SarabunPSK" w:cs="TH SarabunPSK"/>
          <w:spacing w:val="-2"/>
          <w:sz w:val="32"/>
          <w:szCs w:val="32"/>
          <w:cs/>
        </w:rPr>
        <w:tab/>
      </w:r>
      <w:r w:rsidRPr="002313E8">
        <w:rPr>
          <w:rFonts w:ascii="TH SarabunPSK" w:eastAsia="Calibri" w:hAnsi="TH SarabunPSK" w:cs="TH SarabunPSK" w:hint="cs"/>
          <w:spacing w:val="-2"/>
          <w:sz w:val="32"/>
          <w:szCs w:val="32"/>
          <w:cs/>
        </w:rPr>
        <w:t>(4) เมื่อสำนักงานดำเนินการตาม (1) และ (2) แล้ว ให้เสนอคณะกรรมการฯ</w:t>
      </w:r>
      <w:r w:rsidRPr="002313E8">
        <w:rPr>
          <w:rFonts w:ascii="TH SarabunPSK" w:eastAsia="Calibri" w:hAnsi="TH SarabunPSK" w:cs="TH SarabunPSK" w:hint="cs"/>
          <w:sz w:val="32"/>
          <w:szCs w:val="32"/>
          <w:cs/>
        </w:rPr>
        <w:t xml:space="preserve"> ให้ความเห็นชอบ เมื่อเห็นชอบแล้ว ให้ประกาศภายใน 30 วันนับแต่วันที่ได้รับแจ้งมติจากคณะกรรมการ และให้เผยแพร่ให้ประชาชนทราบโดยวิธีการทางอิเล็กทรอนิกส์ รวมถึงปิดประกาศไว้ในที่เปิดเผย ณ สำนักงาน พร้อมทั้งรายงานสำนักงานคณะกรรมการการศึกษาขั้นพื้นฐานโดยเร็วเพื่อประกาศในราชกิจจานุเบกษา</w:t>
      </w:r>
    </w:p>
    <w:p w:rsidR="002313E8" w:rsidRPr="002313E8" w:rsidRDefault="002313E8" w:rsidP="002313E8">
      <w:pPr>
        <w:spacing w:after="0" w:line="320" w:lineRule="exact"/>
        <w:jc w:val="thaiDistribute"/>
        <w:rPr>
          <w:rFonts w:ascii="TH SarabunPSK" w:eastAsia="Calibri" w:hAnsi="TH SarabunPSK" w:cs="TH SarabunPSK" w:hint="cs"/>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(5) เมื่อประกาศการเลิกสถานศึกษานั้นแล้ว ให้สำนักงานจัดให้มีการตรวจสอบทรัพย์สินและชำระบัญชี รวมถึงการดำเนินการโอนหรือจำหน่ายทรัพย์สินที่ยังคงเหลืออยู่ของสถานศึกษาให้เป็นไปตามกฎหมายว่าด้วยการนั้นกำหนด</w:t>
      </w:r>
    </w:p>
    <w:p w:rsidR="002313E8" w:rsidRPr="002313E8" w:rsidRDefault="002313E8" w:rsidP="002313E8">
      <w:pPr>
        <w:spacing w:after="0" w:line="320" w:lineRule="exact"/>
        <w:jc w:val="thaiDistribute"/>
        <w:rPr>
          <w:rFonts w:ascii="TH SarabunPSK" w:eastAsia="Calibri" w:hAnsi="TH SarabunPSK" w:cs="TH SarabunPSK"/>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(6) บรรดาเอกสารสำคัญของสถานศึกษาที่ถูกเลิก ให้โอนไปอยู่ในความดูแลรับผิดชอบของสำนักงานหรือสถานศึกษาหลัก เช่น การเลิกสถานศึกษากรณีไม่มีนักเรียนที่จะจัดการเรียนการสอนให้เก็บไว้ที่สำนักงาน สำหรับการเลิกสถานศึกษากรณีเป็นสถานศึกษาที่ไปรวมสถานศึกษาหลักให้เก็บไว้ที่สถานศึกษาหลัก</w:t>
      </w:r>
    </w:p>
    <w:p w:rsidR="002313E8" w:rsidRPr="002313E8" w:rsidRDefault="002313E8" w:rsidP="002313E8">
      <w:pPr>
        <w:spacing w:after="0" w:line="320" w:lineRule="exact"/>
        <w:jc w:val="thaiDistribute"/>
        <w:rPr>
          <w:rFonts w:ascii="TH SarabunPSK" w:eastAsia="Calibri" w:hAnsi="TH SarabunPSK" w:cs="TH SarabunPSK"/>
          <w:sz w:val="32"/>
          <w:szCs w:val="32"/>
        </w:rPr>
      </w:pPr>
    </w:p>
    <w:p w:rsidR="002313E8" w:rsidRPr="002313E8" w:rsidRDefault="00B274B8" w:rsidP="002313E8">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9.</w:t>
      </w:r>
      <w:r w:rsidR="002313E8" w:rsidRPr="002313E8">
        <w:rPr>
          <w:rFonts w:ascii="TH SarabunPSK" w:eastAsia="Calibri" w:hAnsi="TH SarabunPSK" w:cs="TH SarabunPSK" w:hint="cs"/>
          <w:b/>
          <w:bCs/>
          <w:sz w:val="32"/>
          <w:szCs w:val="32"/>
          <w:cs/>
        </w:rPr>
        <w:t xml:space="preserve"> เรื่อง ร่างกฎกระทรวงกำหนดให้ผลิตภัณฑ์อุตสาหกรรมคาร์บอนไดออกไซด์ทางการแพทย์ต้องเป็นไปตามมาตรฐาน พ.ศ. ....</w:t>
      </w:r>
    </w:p>
    <w:p w:rsidR="002313E8" w:rsidRPr="002313E8" w:rsidRDefault="002313E8" w:rsidP="002313E8">
      <w:pPr>
        <w:spacing w:after="0" w:line="320" w:lineRule="exact"/>
        <w:jc w:val="thaiDistribute"/>
        <w:rPr>
          <w:rFonts w:ascii="TH SarabunPSK" w:eastAsia="Calibri" w:hAnsi="TH SarabunPSK" w:cs="TH SarabunPSK" w:hint="cs"/>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คณะรัฐมนตรีมีมติเห็นชอบร่างกฎกระทรวงกำหนดให้ผลิตภัณฑ์อุตสาหกรรมคาร์บอนไดออกไซด์ทางการแพทย์ต้องเป็นไปตามมาตรฐาน พ.ศ. ....</w:t>
      </w:r>
      <w:r w:rsidR="00450E42">
        <w:rPr>
          <w:rFonts w:ascii="TH SarabunPSK" w:eastAsia="Calibri" w:hAnsi="TH SarabunPSK" w:cs="TH SarabunPSK" w:hint="cs"/>
          <w:sz w:val="32"/>
          <w:szCs w:val="32"/>
          <w:cs/>
        </w:rPr>
        <w:t xml:space="preserve"> ตามที่กระทรวงอุตสาหกรรมเสนอ</w:t>
      </w:r>
      <w:r w:rsidRPr="002313E8">
        <w:rPr>
          <w:rFonts w:ascii="TH SarabunPSK" w:eastAsia="Calibri" w:hAnsi="TH SarabunPSK" w:cs="TH SarabunPSK" w:hint="cs"/>
          <w:sz w:val="32"/>
          <w:szCs w:val="32"/>
          <w:cs/>
        </w:rPr>
        <w:t xml:space="preserve"> ซึ่งสำนักงานคณะกรรมการกฤษฎีกาตรวจพิจารณาแล้ว และให้ดำเนินการต่อไปได้ </w:t>
      </w:r>
    </w:p>
    <w:p w:rsidR="002313E8" w:rsidRPr="002313E8" w:rsidRDefault="002313E8" w:rsidP="002313E8">
      <w:pPr>
        <w:spacing w:after="0" w:line="320" w:lineRule="exact"/>
        <w:jc w:val="thaiDistribute"/>
        <w:rPr>
          <w:rFonts w:ascii="TH SarabunPSK" w:eastAsia="Calibri" w:hAnsi="TH SarabunPSK" w:cs="TH SarabunPSK" w:hint="cs"/>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 xml:space="preserve">ทั้งนี้ ร่างกฎกระทรวงที่กระทรวงอุตสาหกรรมเสนอ เป็นการแก้ไขปรับปรุงมาตรฐานผลิตภัณฑ์อุตสาหกรรมคาร์บอนไดออกไซด์ทางการแพทย์ต้องเป็นไปตามมาตรฐานปัจจุบันมีมาตรฐานผลิตภัณฑ์อุตสาหกรรมซึ่งเป็นมาตรฐานบังคับอยู่แล้ว แต่เนื่องจากใช้บังคับมานานเกินกว่า 5 ปีแล้ว </w:t>
      </w:r>
      <w:r w:rsidRPr="002313E8">
        <w:rPr>
          <w:rFonts w:ascii="TH SarabunPSK" w:eastAsia="Calibri" w:hAnsi="TH SarabunPSK" w:cs="TH SarabunPSK"/>
          <w:sz w:val="32"/>
          <w:szCs w:val="32"/>
        </w:rPr>
        <w:t>[</w:t>
      </w:r>
      <w:r w:rsidRPr="002313E8">
        <w:rPr>
          <w:rFonts w:ascii="TH SarabunPSK" w:eastAsia="Calibri" w:hAnsi="TH SarabunPSK" w:cs="TH SarabunPSK" w:hint="cs"/>
          <w:sz w:val="32"/>
          <w:szCs w:val="32"/>
          <w:cs/>
        </w:rPr>
        <w:t>โดยอ้างอิงจากองค์การระหว่างประเทศว่าด้วยการมาตรฐาน (</w:t>
      </w:r>
      <w:r w:rsidRPr="002313E8">
        <w:rPr>
          <w:rFonts w:ascii="TH SarabunPSK" w:eastAsia="Calibri" w:hAnsi="TH SarabunPSK" w:cs="TH SarabunPSK"/>
          <w:sz w:val="32"/>
          <w:szCs w:val="32"/>
        </w:rPr>
        <w:t xml:space="preserve">ISO) </w:t>
      </w:r>
      <w:r w:rsidRPr="002313E8">
        <w:rPr>
          <w:rFonts w:ascii="TH SarabunPSK" w:eastAsia="Calibri" w:hAnsi="TH SarabunPSK" w:cs="TH SarabunPSK" w:hint="cs"/>
          <w:sz w:val="32"/>
          <w:szCs w:val="32"/>
          <w:cs/>
        </w:rPr>
        <w:t>หากมาตรฐานบังคับใดใช้มาเกิน 5 ปี ควรจะต้องมีการทบทวนใหม่</w:t>
      </w:r>
      <w:r w:rsidRPr="002313E8">
        <w:rPr>
          <w:rFonts w:ascii="TH SarabunPSK" w:eastAsia="Calibri" w:hAnsi="TH SarabunPSK" w:cs="TH SarabunPSK"/>
          <w:sz w:val="32"/>
          <w:szCs w:val="32"/>
        </w:rPr>
        <w:t xml:space="preserve"> ] </w:t>
      </w:r>
      <w:r w:rsidRPr="002313E8">
        <w:rPr>
          <w:rFonts w:ascii="TH SarabunPSK" w:eastAsia="Calibri" w:hAnsi="TH SarabunPSK" w:cs="TH SarabunPSK" w:hint="cs"/>
          <w:sz w:val="32"/>
          <w:szCs w:val="32"/>
          <w:cs/>
        </w:rPr>
        <w:t xml:space="preserve">รวมทั้งเพื่อให้สอดคล้องกับความก้าวหน้าทางวิชาการและมาตรฐานสากลที่ใช้ในปัจจุบัน และเป็นการส่งเสริมให้ผลิตภัณฑ์อุตสาหกรรมคาร์บอนไดออกไซด์ทางการแพทย์ภายในประเทศเป็นผลิตภัณฑ์ที่มีคุณภาพและมีความปลอดภัย ซึ่งกระทรวงอุตสาหกรรมได้ดำเนินการรับฟังความคิดเห็นเกี่ยวกับร่างกฎกระทรวงดังกล่าวแล้ว ประกอบกับหน่วยงานที่เกี่ยวข้องเห็นชอบด้วยในหลักการ และสำนักงานคณะกรรมการกฤษฎีกาได้ตรวจพิจารณาร่างกฎกระทรวงดังกล่าวเป็นการล่วงหน้าแล้วด้วย </w:t>
      </w:r>
    </w:p>
    <w:p w:rsidR="002313E8" w:rsidRPr="002313E8" w:rsidRDefault="002313E8" w:rsidP="002313E8">
      <w:pPr>
        <w:spacing w:after="0" w:line="320" w:lineRule="exact"/>
        <w:jc w:val="thaiDistribute"/>
        <w:rPr>
          <w:rFonts w:ascii="TH SarabunPSK" w:eastAsia="Calibri" w:hAnsi="TH SarabunPSK" w:cs="TH SarabunPSK" w:hint="cs"/>
          <w:b/>
          <w:bCs/>
          <w:sz w:val="32"/>
          <w:szCs w:val="32"/>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b/>
          <w:bCs/>
          <w:sz w:val="32"/>
          <w:szCs w:val="32"/>
          <w:cs/>
        </w:rPr>
        <w:t>สาระสำคัญของร่างกฎกระทรวง</w:t>
      </w:r>
    </w:p>
    <w:p w:rsidR="002313E8" w:rsidRPr="002313E8" w:rsidRDefault="002313E8" w:rsidP="002313E8">
      <w:pPr>
        <w:spacing w:after="0" w:line="320" w:lineRule="exact"/>
        <w:jc w:val="thaiDistribute"/>
        <w:rPr>
          <w:rFonts w:ascii="TH SarabunPSK" w:eastAsia="Calibri" w:hAnsi="TH SarabunPSK" w:cs="TH SarabunPSK" w:hint="cs"/>
          <w:sz w:val="32"/>
          <w:szCs w:val="32"/>
        </w:rPr>
      </w:pPr>
      <w:r w:rsidRPr="002313E8">
        <w:rPr>
          <w:rFonts w:ascii="TH SarabunPSK" w:eastAsia="Calibri" w:hAnsi="TH SarabunPSK" w:cs="TH SarabunPSK"/>
          <w:b/>
          <w:bCs/>
          <w:sz w:val="32"/>
          <w:szCs w:val="32"/>
          <w:cs/>
        </w:rPr>
        <w:tab/>
      </w:r>
      <w:r w:rsidRPr="002313E8">
        <w:rPr>
          <w:rFonts w:ascii="TH SarabunPSK" w:eastAsia="Calibri" w:hAnsi="TH SarabunPSK" w:cs="TH SarabunPSK"/>
          <w:b/>
          <w:bCs/>
          <w:sz w:val="32"/>
          <w:szCs w:val="32"/>
          <w:cs/>
        </w:rPr>
        <w:tab/>
      </w:r>
      <w:r w:rsidRPr="002313E8">
        <w:rPr>
          <w:rFonts w:ascii="TH SarabunPSK" w:eastAsia="Calibri" w:hAnsi="TH SarabunPSK" w:cs="TH SarabunPSK" w:hint="cs"/>
          <w:sz w:val="32"/>
          <w:szCs w:val="32"/>
          <w:cs/>
        </w:rPr>
        <w:t>1. กำหนดให้ผลิตภัณฑ์อุตสาหกรรมคาร์บอนไดออกไซด์ทางการแพทย์ต้องเป็นไปตามมาตรฐานเลขที่ มอก. 539 - 25</w:t>
      </w:r>
      <w:r w:rsidRPr="002313E8">
        <w:rPr>
          <w:rFonts w:ascii="TH SarabunPSK" w:eastAsia="Calibri" w:hAnsi="TH SarabunPSK" w:cs="TH SarabunPSK"/>
          <w:sz w:val="32"/>
          <w:szCs w:val="32"/>
        </w:rPr>
        <w:t xml:space="preserve">xx </w:t>
      </w:r>
      <w:r w:rsidRPr="002313E8">
        <w:rPr>
          <w:rFonts w:ascii="TH SarabunPSK" w:eastAsia="Calibri" w:hAnsi="TH SarabunPSK" w:cs="TH SarabunPSK" w:hint="cs"/>
          <w:sz w:val="32"/>
          <w:szCs w:val="32"/>
          <w:cs/>
        </w:rPr>
        <w:t>ตามประกาศกระทรวงอุตสาหกรรม ฉบับที่ 6868 (พ.ศ. 2565) ออกตามความในพระราชบัญญัติมาตรฐานผลิตภัณฑ์อุตสาหกรรม พ.ศ. 2511 เรื่อง ยกเลิกมาตรฐานผลิตภัณฑ์อุตสาหกรรมคาร์บอนไดออกไซด์การแพทย์และกำหนดมาตรฐานผลิตภัณฑ์อุตสาหกรรมคาร์บอนไดออกไซด์ทางการแพทย์ ลงวันที่ 29 พฤศจิกายน พ.ศ. 2565</w:t>
      </w:r>
    </w:p>
    <w:p w:rsidR="002313E8" w:rsidRPr="002313E8" w:rsidRDefault="002313E8" w:rsidP="002313E8">
      <w:pPr>
        <w:spacing w:after="0" w:line="320" w:lineRule="exact"/>
        <w:jc w:val="thaiDistribute"/>
        <w:rPr>
          <w:rFonts w:ascii="TH SarabunPSK" w:eastAsia="Calibri" w:hAnsi="TH SarabunPSK" w:cs="TH SarabunPSK"/>
          <w:sz w:val="32"/>
          <w:szCs w:val="32"/>
          <w:cs/>
        </w:rPr>
      </w:pPr>
      <w:r w:rsidRPr="002313E8">
        <w:rPr>
          <w:rFonts w:ascii="TH SarabunPSK" w:eastAsia="Calibri" w:hAnsi="TH SarabunPSK" w:cs="TH SarabunPSK"/>
          <w:sz w:val="32"/>
          <w:szCs w:val="32"/>
          <w:cs/>
        </w:rPr>
        <w:tab/>
      </w:r>
      <w:r w:rsidRPr="002313E8">
        <w:rPr>
          <w:rFonts w:ascii="TH SarabunPSK" w:eastAsia="Calibri" w:hAnsi="TH SarabunPSK" w:cs="TH SarabunPSK"/>
          <w:sz w:val="32"/>
          <w:szCs w:val="32"/>
          <w:cs/>
        </w:rPr>
        <w:tab/>
      </w:r>
      <w:r w:rsidRPr="002313E8">
        <w:rPr>
          <w:rFonts w:ascii="TH SarabunPSK" w:eastAsia="Calibri" w:hAnsi="TH SarabunPSK" w:cs="TH SarabunPSK" w:hint="cs"/>
          <w:sz w:val="32"/>
          <w:szCs w:val="32"/>
          <w:cs/>
        </w:rPr>
        <w:t>2. กำหนดให้มีผลใช้บังคับเมื่อพ้นกำหนดหนึ่งร้อยแปดสิบวันนับแต่วันประกาศในราชกิจจานุเบกษาเป็นต้นไป</w:t>
      </w:r>
    </w:p>
    <w:p w:rsidR="000D7583" w:rsidRDefault="000D7583" w:rsidP="005F667A">
      <w:pPr>
        <w:spacing w:after="0" w:line="320" w:lineRule="exact"/>
        <w:rPr>
          <w:rFonts w:ascii="TH SarabunPSK" w:hAnsi="TH SarabunPSK" w:cs="TH SarabunPSK" w:hint="cs"/>
          <w:sz w:val="32"/>
          <w:szCs w:val="32"/>
        </w:rPr>
      </w:pPr>
    </w:p>
    <w:p w:rsidR="000D7583" w:rsidRPr="000D7583" w:rsidRDefault="00B274B8" w:rsidP="000D7583">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10.</w:t>
      </w:r>
      <w:r w:rsidR="000D7583" w:rsidRPr="000D7583">
        <w:rPr>
          <w:rFonts w:ascii="TH SarabunPSK" w:eastAsia="Calibri" w:hAnsi="TH SarabunPSK" w:cs="TH SarabunPSK" w:hint="cs"/>
          <w:b/>
          <w:bCs/>
          <w:sz w:val="32"/>
          <w:szCs w:val="32"/>
          <w:cs/>
        </w:rPr>
        <w:t xml:space="preserve"> เรื่อง ร่างพระราชกฤษฎีกาปิดประชุมสมัยวิสามัญแห่งรัฐสภา พ.ศ. .... </w:t>
      </w:r>
    </w:p>
    <w:p w:rsidR="000D7583" w:rsidRPr="000D7583" w:rsidRDefault="000D7583" w:rsidP="000D7583">
      <w:pPr>
        <w:spacing w:after="0" w:line="320" w:lineRule="exact"/>
        <w:jc w:val="thaiDistribute"/>
        <w:rPr>
          <w:rFonts w:ascii="TH SarabunPSK" w:eastAsia="Calibri" w:hAnsi="TH SarabunPSK" w:cs="TH SarabunPSK"/>
          <w:sz w:val="32"/>
          <w:szCs w:val="32"/>
        </w:rPr>
      </w:pPr>
      <w:r w:rsidRPr="000D7583">
        <w:rPr>
          <w:rFonts w:ascii="TH SarabunPSK" w:eastAsia="Calibri" w:hAnsi="TH SarabunPSK" w:cs="TH SarabunPSK"/>
          <w:sz w:val="32"/>
          <w:szCs w:val="32"/>
          <w:cs/>
        </w:rPr>
        <w:tab/>
      </w:r>
      <w:r w:rsidRPr="000D7583">
        <w:rPr>
          <w:rFonts w:ascii="TH SarabunPSK" w:eastAsia="Calibri" w:hAnsi="TH SarabunPSK" w:cs="TH SarabunPSK"/>
          <w:sz w:val="32"/>
          <w:szCs w:val="32"/>
          <w:cs/>
        </w:rPr>
        <w:tab/>
      </w:r>
      <w:r w:rsidRPr="000D7583">
        <w:rPr>
          <w:rFonts w:ascii="TH SarabunPSK" w:eastAsia="Calibri" w:hAnsi="TH SarabunPSK" w:cs="TH SarabunPSK" w:hint="cs"/>
          <w:sz w:val="32"/>
          <w:szCs w:val="32"/>
          <w:cs/>
        </w:rPr>
        <w:t xml:space="preserve">คณะรัฐมนตรีมีมติเห็นชอบร่างพระราชกฤษฎีกาปิดประชุมสมัยวิสามัญแห่งรัฐสภา พ.ศ. .... (ตั้งแต่วันที่ 24 พฤษภาคม พ.ศ. 2566) ตามที่สำนักเลขาธิการคณะรัฐมนตรีเสนอ และให้นำขึ้นทูลเกล้าฯ ถวาย พร้อมกับร่างประกาศเรียกประชุมสมัยวิสามัญแห่งรัฐสภา พ.ศ. .... ที่วุฒิสภาจะนำขึ้นทูลเกล้าฯ ถวาย เพื่อประกาศใช้บังคับตามลำดับต่อไป </w:t>
      </w:r>
    </w:p>
    <w:p w:rsidR="000D7583" w:rsidRPr="000D7583" w:rsidRDefault="000D7583" w:rsidP="000D7583">
      <w:pPr>
        <w:spacing w:after="0" w:line="320" w:lineRule="exact"/>
        <w:jc w:val="thaiDistribute"/>
        <w:rPr>
          <w:rFonts w:ascii="TH SarabunPSK" w:eastAsia="Calibri" w:hAnsi="TH SarabunPSK" w:cs="TH SarabunPSK"/>
          <w:b/>
          <w:bCs/>
          <w:sz w:val="32"/>
          <w:szCs w:val="32"/>
        </w:rPr>
      </w:pPr>
      <w:r w:rsidRPr="000D7583">
        <w:rPr>
          <w:rFonts w:ascii="TH SarabunPSK" w:eastAsia="Calibri" w:hAnsi="TH SarabunPSK" w:cs="TH SarabunPSK" w:hint="cs"/>
          <w:sz w:val="32"/>
          <w:szCs w:val="32"/>
          <w:cs/>
        </w:rPr>
        <w:t xml:space="preserve"> </w:t>
      </w:r>
      <w:r w:rsidRPr="000D7583">
        <w:rPr>
          <w:rFonts w:ascii="TH SarabunPSK" w:eastAsia="Calibri" w:hAnsi="TH SarabunPSK" w:cs="TH SarabunPSK" w:hint="cs"/>
          <w:sz w:val="32"/>
          <w:szCs w:val="32"/>
          <w:cs/>
        </w:rPr>
        <w:tab/>
      </w:r>
      <w:r w:rsidRPr="000D7583">
        <w:rPr>
          <w:rFonts w:ascii="TH SarabunPSK" w:eastAsia="Calibri" w:hAnsi="TH SarabunPSK" w:cs="TH SarabunPSK" w:hint="cs"/>
          <w:sz w:val="32"/>
          <w:szCs w:val="32"/>
          <w:cs/>
        </w:rPr>
        <w:tab/>
      </w:r>
      <w:r w:rsidRPr="000D7583">
        <w:rPr>
          <w:rFonts w:ascii="TH SarabunPSK" w:eastAsia="Calibri" w:hAnsi="TH SarabunPSK" w:cs="TH SarabunPSK" w:hint="cs"/>
          <w:b/>
          <w:bCs/>
          <w:sz w:val="32"/>
          <w:szCs w:val="32"/>
          <w:cs/>
        </w:rPr>
        <w:t xml:space="preserve">สาระสำคัญ  </w:t>
      </w:r>
    </w:p>
    <w:p w:rsidR="000D7583" w:rsidRPr="000D7583" w:rsidRDefault="000D7583" w:rsidP="000D7583">
      <w:pPr>
        <w:spacing w:after="0" w:line="320" w:lineRule="exact"/>
        <w:jc w:val="thaiDistribute"/>
        <w:rPr>
          <w:rFonts w:ascii="TH SarabunPSK" w:eastAsia="Calibri" w:hAnsi="TH SarabunPSK" w:cs="TH SarabunPSK"/>
          <w:sz w:val="32"/>
          <w:szCs w:val="32"/>
        </w:rPr>
      </w:pPr>
      <w:r w:rsidRPr="000D7583">
        <w:rPr>
          <w:rFonts w:ascii="TH SarabunPSK" w:eastAsia="Calibri" w:hAnsi="TH SarabunPSK" w:cs="TH SarabunPSK" w:hint="cs"/>
          <w:sz w:val="32"/>
          <w:szCs w:val="32"/>
          <w:cs/>
        </w:rPr>
        <w:t xml:space="preserve"> </w:t>
      </w:r>
      <w:r w:rsidRPr="000D7583">
        <w:rPr>
          <w:rFonts w:ascii="TH SarabunPSK" w:eastAsia="Calibri" w:hAnsi="TH SarabunPSK" w:cs="TH SarabunPSK" w:hint="cs"/>
          <w:sz w:val="32"/>
          <w:szCs w:val="32"/>
          <w:cs/>
        </w:rPr>
        <w:tab/>
      </w:r>
      <w:r w:rsidRPr="000D7583">
        <w:rPr>
          <w:rFonts w:ascii="TH SarabunPSK" w:eastAsia="Calibri" w:hAnsi="TH SarabunPSK" w:cs="TH SarabunPSK" w:hint="cs"/>
          <w:sz w:val="32"/>
          <w:szCs w:val="32"/>
          <w:cs/>
        </w:rPr>
        <w:tab/>
        <w:t>1. ร่างพระราชกฤษฎีกาที่สำนักเลขาธิการคณะรัฐมนตรีเสนอ เป็นการดำเนินการให้เป็นไปตามบทบัญญัติของรัฐธรรมนูญแห่งราชอาณาจักรไทย ซึ่งเป็นกรณีที่วุฒิสภาแจ้งว่ามีความจำเป็นต้องมีการเรียกประชุม</w:t>
      </w:r>
      <w:r w:rsidRPr="000D7583">
        <w:rPr>
          <w:rFonts w:ascii="TH SarabunPSK" w:eastAsia="Calibri" w:hAnsi="TH SarabunPSK" w:cs="TH SarabunPSK" w:hint="cs"/>
          <w:sz w:val="32"/>
          <w:szCs w:val="32"/>
          <w:cs/>
        </w:rPr>
        <w:lastRenderedPageBreak/>
        <w:t xml:space="preserve">สมัยวิสามัญแห่งรัฐสภา เพื่อให้วุฒิสภาดำเนินการประชุมเพื่อทำหน้าที่พิจารณาให้บุคคลดำรงตำแหน่งตามบทบัญญัติแห่งรัฐธรรมนูญ ตามมาตรา 126 (2) ของรัฐธรรมนูญแห่งราชอาณาจักรไทย ได้แก่ กรรมการป้องกันและปราบปรามการทุจริตแห่งชาติ ตามมาตรา 232 ของรัฐธรรมนูญแห่งราชอาณาจักรไทย กรรมการการเลือกตั้ง ตามมาตรา 222 ของรัฐธรรมนูญแห่งราชอาณาจักรไทย และกรรมการตรวจเงินแผ่นดิน ตามมาตรา 238 ของรัฐธรรมนูญแห่งราชอาณาจักรไทย โดยประธานวุฒิสภาจะได้นำร่างประกาศเรียกประชุมสมัยวิสามัญแห่งรัฐสภา พ.ศ. .... (ตั้งแต่วันที่ 23 พฤษภาคม พ.ศ. 2566) ขึ้นทูลเกล้าฯ ถวายตามมาตรา 126 วรรคสอง ของรัฐธรรมนูญแห่งราชอาณาจักรไทย และแจ้งว่าเห็นสมควรให้ปิดประชุมสมัยวิสามัญแห่งรัฐสภาในวันที่ 24 พฤษภาคม พ.ศ. 2566 โดยนายกรัฐมนตรีจะได้นำร่างพระราชกฤษฎีกาปิดประชุมสมัยวิสามัญแห่งรัฐสภา พ.ศ. .... (ตั้งแต่วันที่ 24 พฤษภาคม พ.ศ. 2566) ขึ้นทูลเกล้าฯ ถวาย ตามมาตรา 122 ของรัฐธรรมนูญแห่งราชอาณาจักรไทย เนื่องจากมาตรา 126 วรรคสอง ของรัฐธรรมนูญแห่งราชอาณาจักรไทย มิได้กำหนดรูปแบบในการดำเนินการปิดประชุมดังกล่าวไว้ จึงสมควรดำเนินการจัดทำเป็นพระราชกฤษฎีกาตามความในมาตรา 122 ของรัฐธรรมนูญแห่งราชอาณาจักรไทย (ซึ่งเทียบเคียงกรณีการเลือกตั้งสมาชิกสภาร่างรัฐธรรมนูญขึ้นแทนตำแหน่งที่ว่าง ได้มีประกาศเรียกประชุมสมัยวิสามัญแห่งรัฐสภา </w:t>
      </w:r>
      <w:r>
        <w:rPr>
          <w:rFonts w:ascii="TH SarabunPSK" w:eastAsia="Calibri" w:hAnsi="TH SarabunPSK" w:cs="TH SarabunPSK" w:hint="cs"/>
          <w:sz w:val="32"/>
          <w:szCs w:val="32"/>
          <w:cs/>
        </w:rPr>
        <w:t xml:space="preserve">          </w:t>
      </w:r>
      <w:r w:rsidRPr="000D7583">
        <w:rPr>
          <w:rFonts w:ascii="TH SarabunPSK" w:eastAsia="Calibri" w:hAnsi="TH SarabunPSK" w:cs="TH SarabunPSK" w:hint="cs"/>
          <w:sz w:val="32"/>
          <w:szCs w:val="32"/>
          <w:cs/>
        </w:rPr>
        <w:t xml:space="preserve">พ.ศ. 2540 และพระราชกฤษฎีกาปิดประชุมสมัยวิสามัญแห่งรัฐสภา พ.ศ. 2540 และกรณีการพิจารณาให้ความเห็นชอบผู้ดำรงตำแหน่งนายกรัฐมนตรี ได้มีประกาศเรียกประชุมสมัยวิสามัญแห่งรัฐสภา พ.ศ. 2551 และพระราชกฤษฎีกาปิดประชุมสมัยวิสามัญแห่งรัฐสภา พ.ศ. 2542) </w:t>
      </w:r>
    </w:p>
    <w:p w:rsidR="000D7583" w:rsidRPr="000D7583" w:rsidRDefault="000D7583" w:rsidP="000D7583">
      <w:pPr>
        <w:spacing w:after="0" w:line="320" w:lineRule="exact"/>
        <w:jc w:val="thaiDistribute"/>
        <w:rPr>
          <w:rFonts w:ascii="TH SarabunPSK" w:eastAsia="Calibri" w:hAnsi="TH SarabunPSK" w:cs="TH SarabunPSK"/>
          <w:sz w:val="32"/>
          <w:szCs w:val="32"/>
          <w:cs/>
        </w:rPr>
      </w:pPr>
      <w:r w:rsidRPr="000D7583">
        <w:rPr>
          <w:rFonts w:ascii="TH SarabunPSK" w:eastAsia="Calibri" w:hAnsi="TH SarabunPSK" w:cs="TH SarabunPSK"/>
          <w:sz w:val="32"/>
          <w:szCs w:val="32"/>
          <w:cs/>
        </w:rPr>
        <w:tab/>
      </w:r>
      <w:r w:rsidRPr="000D7583">
        <w:rPr>
          <w:rFonts w:ascii="TH SarabunPSK" w:eastAsia="Calibri" w:hAnsi="TH SarabunPSK" w:cs="TH SarabunPSK"/>
          <w:sz w:val="32"/>
          <w:szCs w:val="32"/>
          <w:cs/>
        </w:rPr>
        <w:tab/>
      </w:r>
      <w:r w:rsidRPr="000D7583">
        <w:rPr>
          <w:rFonts w:ascii="TH SarabunPSK" w:eastAsia="Calibri" w:hAnsi="TH SarabunPSK" w:cs="TH SarabunPSK" w:hint="cs"/>
          <w:sz w:val="32"/>
          <w:szCs w:val="32"/>
          <w:cs/>
        </w:rPr>
        <w:t xml:space="preserve">2. โดยที่ร่างพระราชกฤษฎีกาที่เกี่ยวกับการเรียกและปิดประชุมรัฐสภาสมัยประชุมสามัญหรือสมัยประชุมวิสามัญ คณะกรรมการกฤษฎีกา (คณะที่ 2) ได้ตรวจพิจารณาและวางรูปแบบของร่างพระราชกฤษฎีกาไว้แล้ว ซึ่งการเสนอร่างพระราชกฤษฎีกาในครั้งนี้เป็นไปตามรูปแบบของคณะกรรมการกฤษฎีกา (คณะที่ 2) </w:t>
      </w:r>
    </w:p>
    <w:p w:rsidR="000D7583" w:rsidRDefault="000D7583" w:rsidP="005F667A">
      <w:pPr>
        <w:spacing w:after="0" w:line="320" w:lineRule="exact"/>
        <w:rPr>
          <w:rFonts w:ascii="TH SarabunPSK" w:hAnsi="TH SarabunPSK" w:cs="TH SarabunPSK" w:hint="cs"/>
          <w:sz w:val="32"/>
          <w:szCs w:val="32"/>
        </w:rPr>
      </w:pPr>
    </w:p>
    <w:p w:rsidR="00450E42" w:rsidRPr="00E04A1D" w:rsidRDefault="00450E42" w:rsidP="005F667A">
      <w:pPr>
        <w:spacing w:after="0" w:line="320" w:lineRule="exact"/>
        <w:rPr>
          <w:rFonts w:ascii="TH SarabunPSK" w:hAnsi="TH SarabunPSK" w:cs="TH SarabunPSK"/>
          <w:sz w:val="32"/>
          <w:szCs w:val="32"/>
          <w:cs/>
        </w:rPr>
      </w:pPr>
    </w:p>
    <w:tbl>
      <w:tblPr>
        <w:tblStyle w:val="TableGrid"/>
        <w:tblW w:w="0" w:type="auto"/>
        <w:tblLook w:val="04A0" w:firstRow="1" w:lastRow="0" w:firstColumn="1" w:lastColumn="0" w:noHBand="0" w:noVBand="1"/>
      </w:tblPr>
      <w:tblGrid>
        <w:gridCol w:w="9594"/>
      </w:tblGrid>
      <w:tr w:rsidR="005F667A" w:rsidRPr="009B0AC8" w:rsidTr="00E04A1D">
        <w:tc>
          <w:tcPr>
            <w:tcW w:w="9820" w:type="dxa"/>
          </w:tcPr>
          <w:p w:rsidR="005F667A" w:rsidRPr="009B0AC8" w:rsidRDefault="005F667A" w:rsidP="00E04A1D">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เศรษฐกิจ-สังคม</w:t>
            </w:r>
          </w:p>
        </w:tc>
      </w:tr>
    </w:tbl>
    <w:p w:rsidR="00E54651" w:rsidRPr="006A39B5" w:rsidRDefault="00B274B8" w:rsidP="00EA574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E54651" w:rsidRPr="006A39B5">
        <w:rPr>
          <w:rFonts w:ascii="TH SarabunPSK" w:hAnsi="TH SarabunPSK" w:cs="TH SarabunPSK" w:hint="cs"/>
          <w:b/>
          <w:bCs/>
          <w:sz w:val="32"/>
          <w:szCs w:val="32"/>
          <w:cs/>
        </w:rPr>
        <w:t xml:space="preserve"> </w:t>
      </w:r>
      <w:r w:rsidR="00E54651" w:rsidRPr="006A39B5">
        <w:rPr>
          <w:rFonts w:ascii="TH SarabunPSK" w:hAnsi="TH SarabunPSK" w:cs="TH SarabunPSK"/>
          <w:b/>
          <w:bCs/>
          <w:sz w:val="32"/>
          <w:szCs w:val="32"/>
          <w:cs/>
        </w:rPr>
        <w:t>เรื่อง ผลการพิจารณารายงานการพิจารณาศึกษา</w:t>
      </w:r>
      <w:r w:rsidR="00E54651">
        <w:rPr>
          <w:rFonts w:ascii="TH SarabunPSK" w:hAnsi="TH SarabunPSK" w:cs="TH SarabunPSK" w:hint="cs"/>
          <w:b/>
          <w:bCs/>
          <w:sz w:val="32"/>
          <w:szCs w:val="32"/>
          <w:cs/>
        </w:rPr>
        <w:t xml:space="preserve"> </w:t>
      </w:r>
      <w:r w:rsidR="00E54651" w:rsidRPr="006A39B5">
        <w:rPr>
          <w:rFonts w:ascii="TH SarabunPSK" w:hAnsi="TH SarabunPSK" w:cs="TH SarabunPSK"/>
          <w:b/>
          <w:bCs/>
          <w:sz w:val="32"/>
          <w:szCs w:val="32"/>
          <w:cs/>
        </w:rPr>
        <w:t>เรื่อง แนวทางการขับเคลื่อนตลาดแรงงานไทยเพื่อก้าวผ่านยุคโควิด - 19 : การปรับตัวของแรงงานทุกกลุ่มทุกช่วงวัย เพื่อความก้าวหน้ามั่นคงและยั่งยืน ของคณะกรรมาธิการการแรงงาน วุฒิสภา</w:t>
      </w:r>
    </w:p>
    <w:p w:rsidR="00E54651" w:rsidRPr="006A39B5" w:rsidRDefault="00E54651" w:rsidP="00EA574D">
      <w:pPr>
        <w:spacing w:after="0" w:line="320" w:lineRule="exact"/>
        <w:jc w:val="thaiDistribute"/>
        <w:rPr>
          <w:rFonts w:ascii="TH SarabunPSK" w:hAnsi="TH SarabunPSK" w:cs="TH SarabunPSK"/>
          <w:sz w:val="32"/>
          <w:szCs w:val="32"/>
        </w:rPr>
      </w:pPr>
      <w:r w:rsidRPr="006A39B5">
        <w:rPr>
          <w:rFonts w:ascii="TH SarabunPSK" w:hAnsi="TH SarabunPSK" w:cs="TH SarabunPSK"/>
          <w:b/>
          <w:bCs/>
          <w:sz w:val="32"/>
          <w:szCs w:val="32"/>
          <w:cs/>
        </w:rPr>
        <w:tab/>
      </w:r>
      <w:r w:rsidRPr="006A39B5">
        <w:rPr>
          <w:rFonts w:ascii="TH SarabunPSK" w:hAnsi="TH SarabunPSK" w:cs="TH SarabunPSK"/>
          <w:sz w:val="32"/>
          <w:szCs w:val="32"/>
          <w:cs/>
        </w:rPr>
        <w:tab/>
      </w:r>
      <w:r w:rsidRPr="006A39B5">
        <w:rPr>
          <w:rFonts w:ascii="TH SarabunPSK" w:hAnsi="TH SarabunPSK" w:cs="TH SarabunPSK" w:hint="cs"/>
          <w:sz w:val="32"/>
          <w:szCs w:val="32"/>
          <w:cs/>
        </w:rPr>
        <w:t>คณะรัฐมนตรีมีมติรั</w:t>
      </w:r>
      <w:r w:rsidRPr="006A39B5">
        <w:rPr>
          <w:rFonts w:ascii="TH SarabunPSK" w:hAnsi="TH SarabunPSK" w:cs="TH SarabunPSK"/>
          <w:sz w:val="32"/>
          <w:szCs w:val="32"/>
          <w:cs/>
        </w:rPr>
        <w:t>บทราบผลการพิจารณารายงานผลการพิจารณาศึกษา</w:t>
      </w:r>
      <w:r>
        <w:rPr>
          <w:rFonts w:ascii="TH SarabunPSK" w:hAnsi="TH SarabunPSK" w:cs="TH SarabunPSK" w:hint="cs"/>
          <w:sz w:val="32"/>
          <w:szCs w:val="32"/>
          <w:cs/>
        </w:rPr>
        <w:t xml:space="preserve"> </w:t>
      </w:r>
      <w:r w:rsidRPr="006A39B5">
        <w:rPr>
          <w:rFonts w:ascii="TH SarabunPSK" w:hAnsi="TH SarabunPSK" w:cs="TH SarabunPSK"/>
          <w:sz w:val="32"/>
          <w:szCs w:val="32"/>
          <w:cs/>
        </w:rPr>
        <w:t>เรื่อง แนวทางการขับเคลื่อนตลาดแรงงานไทยเพื่อก้าวผ่านยุคโควิด - 19 : การปรับตัวของแรงงานทุกกลุ่มทุกช่วงวัย เพื่อความก้าวหน้า มั่นคงและยั่งยืน ของคณะกรรมาธิการการแรงงาน วุฒิสภา ตามที่กระทรวงแรงงาน</w:t>
      </w:r>
      <w:r w:rsidR="00444590">
        <w:rPr>
          <w:rFonts w:ascii="TH SarabunPSK" w:hAnsi="TH SarabunPSK" w:cs="TH SarabunPSK" w:hint="cs"/>
          <w:sz w:val="32"/>
          <w:szCs w:val="32"/>
          <w:cs/>
        </w:rPr>
        <w:t xml:space="preserve"> (รง.) </w:t>
      </w:r>
      <w:r w:rsidRPr="006A39B5">
        <w:rPr>
          <w:rFonts w:ascii="TH SarabunPSK" w:hAnsi="TH SarabunPSK" w:cs="TH SarabunPSK"/>
          <w:sz w:val="32"/>
          <w:szCs w:val="32"/>
          <w:cs/>
        </w:rPr>
        <w:t>เสนอ และแจ้งให้สำนักงานเลขาธิการวุฒิสภาทราบต่อไป</w:t>
      </w:r>
    </w:p>
    <w:p w:rsidR="00E54651" w:rsidRPr="006A39B5" w:rsidRDefault="00E54651" w:rsidP="00EA574D">
      <w:pPr>
        <w:spacing w:after="0" w:line="320" w:lineRule="exact"/>
        <w:jc w:val="thaiDistribute"/>
        <w:rPr>
          <w:rFonts w:ascii="TH SarabunPSK" w:hAnsi="TH SarabunPSK" w:cs="TH SarabunPSK"/>
          <w:b/>
          <w:bCs/>
          <w:sz w:val="32"/>
          <w:szCs w:val="32"/>
          <w:u w:val="single"/>
        </w:rPr>
      </w:pPr>
      <w:r w:rsidRPr="006A39B5">
        <w:rPr>
          <w:rFonts w:ascii="TH SarabunPSK" w:hAnsi="TH SarabunPSK" w:cs="TH SarabunPSK"/>
          <w:sz w:val="32"/>
          <w:szCs w:val="32"/>
          <w:cs/>
        </w:rPr>
        <w:tab/>
      </w:r>
      <w:r w:rsidRPr="006A39B5">
        <w:rPr>
          <w:rFonts w:ascii="TH SarabunPSK" w:hAnsi="TH SarabunPSK" w:cs="TH SarabunPSK"/>
          <w:sz w:val="32"/>
          <w:szCs w:val="32"/>
          <w:cs/>
        </w:rPr>
        <w:tab/>
      </w:r>
      <w:r w:rsidRPr="006A39B5">
        <w:rPr>
          <w:rFonts w:ascii="TH SarabunPSK" w:hAnsi="TH SarabunPSK" w:cs="TH SarabunPSK" w:hint="cs"/>
          <w:b/>
          <w:bCs/>
          <w:sz w:val="32"/>
          <w:szCs w:val="32"/>
          <w:u w:val="single"/>
          <w:cs/>
        </w:rPr>
        <w:t xml:space="preserve">เรื่องเดิม </w:t>
      </w:r>
    </w:p>
    <w:p w:rsidR="00E54651" w:rsidRPr="006A39B5" w:rsidRDefault="00E54651" w:rsidP="00EA574D">
      <w:pPr>
        <w:spacing w:after="0" w:line="320" w:lineRule="exact"/>
        <w:jc w:val="thaiDistribute"/>
        <w:rPr>
          <w:rFonts w:ascii="TH SarabunPSK" w:hAnsi="TH SarabunPSK" w:cs="TH SarabunPSK"/>
          <w:sz w:val="32"/>
          <w:szCs w:val="32"/>
          <w:cs/>
        </w:rPr>
      </w:pPr>
      <w:r w:rsidRPr="006A39B5">
        <w:rPr>
          <w:rFonts w:ascii="TH SarabunPSK" w:hAnsi="TH SarabunPSK" w:cs="TH SarabunPSK"/>
          <w:sz w:val="32"/>
          <w:szCs w:val="32"/>
          <w:cs/>
        </w:rPr>
        <w:tab/>
      </w:r>
      <w:r w:rsidRPr="006A39B5">
        <w:rPr>
          <w:rFonts w:ascii="TH SarabunPSK" w:hAnsi="TH SarabunPSK" w:cs="TH SarabunPSK"/>
          <w:sz w:val="32"/>
          <w:szCs w:val="32"/>
          <w:cs/>
        </w:rPr>
        <w:tab/>
      </w:r>
      <w:r w:rsidRPr="006A39B5">
        <w:rPr>
          <w:rFonts w:ascii="TH SarabunPSK" w:hAnsi="TH SarabunPSK" w:cs="TH SarabunPSK" w:hint="cs"/>
          <w:sz w:val="32"/>
          <w:szCs w:val="32"/>
          <w:cs/>
        </w:rPr>
        <w:t xml:space="preserve">1. </w:t>
      </w:r>
      <w:r w:rsidRPr="006A39B5">
        <w:rPr>
          <w:rFonts w:ascii="TH SarabunPSK" w:hAnsi="TH SarabunPSK" w:cs="TH SarabunPSK"/>
          <w:sz w:val="32"/>
          <w:szCs w:val="32"/>
          <w:cs/>
        </w:rPr>
        <w:t>สำนักงานเลขาธิการวุฒิสภาได้เสนอรายงานการพิจารณาศึกษา</w:t>
      </w:r>
      <w:r>
        <w:rPr>
          <w:rFonts w:ascii="TH SarabunPSK" w:hAnsi="TH SarabunPSK" w:cs="TH SarabunPSK" w:hint="cs"/>
          <w:sz w:val="32"/>
          <w:szCs w:val="32"/>
          <w:cs/>
        </w:rPr>
        <w:t xml:space="preserve"> </w:t>
      </w:r>
      <w:r w:rsidRPr="006A39B5">
        <w:rPr>
          <w:rFonts w:ascii="TH SarabunPSK" w:hAnsi="TH SarabunPSK" w:cs="TH SarabunPSK"/>
          <w:sz w:val="32"/>
          <w:szCs w:val="32"/>
          <w:cs/>
        </w:rPr>
        <w:t>เรื่อง แนวทางการขับเคลื่อนตลาดแรงงานไทยเพื่อก้าวผ่านยุคโควิด - 19 : การปรับตัวของแรงงานทุกกลุ่มทุกช่วงวัย เพื่อความก้าวหน้า มั่นคงและยั่งยืน ของคณะกรรมาธิการการแรงงาน วุฒิสภามา</w:t>
      </w:r>
      <w:r>
        <w:rPr>
          <w:rFonts w:ascii="TH SarabunPSK" w:hAnsi="TH SarabunPSK" w:cs="TH SarabunPSK" w:hint="cs"/>
          <w:sz w:val="32"/>
          <w:szCs w:val="32"/>
          <w:cs/>
        </w:rPr>
        <w:t xml:space="preserve"> </w:t>
      </w:r>
      <w:r w:rsidRPr="006A39B5">
        <w:rPr>
          <w:rFonts w:ascii="TH SarabunPSK" w:hAnsi="TH SarabunPSK" w:cs="TH SarabunPSK"/>
          <w:sz w:val="32"/>
          <w:szCs w:val="32"/>
          <w:cs/>
        </w:rPr>
        <w:t xml:space="preserve">เพื่อดำเนินการ </w:t>
      </w:r>
      <w:r w:rsidRPr="006A39B5">
        <w:rPr>
          <w:rFonts w:ascii="TH SarabunPSK" w:hAnsi="TH SarabunPSK" w:cs="TH SarabunPSK"/>
          <w:b/>
          <w:bCs/>
          <w:sz w:val="32"/>
          <w:szCs w:val="32"/>
          <w:cs/>
        </w:rPr>
        <w:t xml:space="preserve">โดยคณะกรรมาธิการฯ ได้มีข้อเสนอแนะใน </w:t>
      </w:r>
      <w:r w:rsidRPr="006A39B5">
        <w:rPr>
          <w:rFonts w:ascii="TH SarabunPSK" w:hAnsi="TH SarabunPSK" w:cs="TH SarabunPSK"/>
          <w:b/>
          <w:bCs/>
          <w:sz w:val="32"/>
          <w:szCs w:val="32"/>
        </w:rPr>
        <w:t>5</w:t>
      </w:r>
      <w:r w:rsidRPr="006A39B5">
        <w:rPr>
          <w:rFonts w:ascii="TH SarabunPSK" w:hAnsi="TH SarabunPSK" w:cs="TH SarabunPSK"/>
          <w:b/>
          <w:bCs/>
          <w:sz w:val="32"/>
          <w:szCs w:val="32"/>
          <w:cs/>
        </w:rPr>
        <w:t xml:space="preserve"> ประเด็น</w:t>
      </w:r>
      <w:r w:rsidRPr="006A39B5">
        <w:rPr>
          <w:rFonts w:ascii="TH SarabunPSK" w:hAnsi="TH SarabunPSK" w:cs="TH SarabunPSK"/>
          <w:sz w:val="32"/>
          <w:szCs w:val="32"/>
          <w:cs/>
        </w:rPr>
        <w:t xml:space="preserve"> ได้แก่ </w:t>
      </w:r>
      <w:r w:rsidRPr="006A39B5">
        <w:rPr>
          <w:rFonts w:ascii="TH SarabunPSK" w:hAnsi="TH SarabunPSK" w:cs="TH SarabunPSK"/>
          <w:b/>
          <w:bCs/>
          <w:sz w:val="32"/>
          <w:szCs w:val="32"/>
          <w:cs/>
        </w:rPr>
        <w:t>(</w:t>
      </w:r>
      <w:r w:rsidRPr="006A39B5">
        <w:rPr>
          <w:rFonts w:ascii="TH SarabunPSK" w:hAnsi="TH SarabunPSK" w:cs="TH SarabunPSK"/>
          <w:b/>
          <w:bCs/>
          <w:sz w:val="32"/>
          <w:szCs w:val="32"/>
        </w:rPr>
        <w:t>1</w:t>
      </w:r>
      <w:r w:rsidRPr="006A39B5">
        <w:rPr>
          <w:rFonts w:ascii="TH SarabunPSK" w:hAnsi="TH SarabunPSK" w:cs="TH SarabunPSK"/>
          <w:b/>
          <w:bCs/>
          <w:sz w:val="32"/>
          <w:szCs w:val="32"/>
          <w:cs/>
        </w:rPr>
        <w:t>) การสนับสนุนงานเดิม</w:t>
      </w:r>
      <w:r w:rsidRPr="006A39B5">
        <w:rPr>
          <w:rFonts w:ascii="TH SarabunPSK" w:hAnsi="TH SarabunPSK" w:cs="TH SarabunPSK"/>
          <w:sz w:val="32"/>
          <w:szCs w:val="32"/>
          <w:cs/>
        </w:rPr>
        <w:t xml:space="preserve"> โดยการกระตุ้นเศรษฐกิจและการจ้างงานผ่านการใช้นโยบายการเงินการคลังที่ผ่อนคลายให้สินเชื่อและสนับสนุนเงินทุนแก่ภาคส่วนที่เกี่ยวข้องกับแรงงานและสาธารณสุข </w:t>
      </w:r>
      <w:r w:rsidRPr="006A39B5">
        <w:rPr>
          <w:rFonts w:ascii="TH SarabunPSK" w:hAnsi="TH SarabunPSK" w:cs="TH SarabunPSK"/>
          <w:b/>
          <w:bCs/>
          <w:sz w:val="32"/>
          <w:szCs w:val="32"/>
          <w:cs/>
        </w:rPr>
        <w:t>(</w:t>
      </w:r>
      <w:r w:rsidRPr="006A39B5">
        <w:rPr>
          <w:rFonts w:ascii="TH SarabunPSK" w:hAnsi="TH SarabunPSK" w:cs="TH SarabunPSK"/>
          <w:b/>
          <w:bCs/>
          <w:sz w:val="32"/>
          <w:szCs w:val="32"/>
        </w:rPr>
        <w:t>2</w:t>
      </w:r>
      <w:r w:rsidRPr="006A39B5">
        <w:rPr>
          <w:rFonts w:ascii="TH SarabunPSK" w:hAnsi="TH SarabunPSK" w:cs="TH SarabunPSK"/>
          <w:b/>
          <w:bCs/>
          <w:sz w:val="32"/>
          <w:szCs w:val="32"/>
          <w:cs/>
        </w:rPr>
        <w:t>) การเพิ่มเติมงานใหม่</w:t>
      </w:r>
      <w:r w:rsidRPr="006A39B5">
        <w:rPr>
          <w:rFonts w:ascii="TH SarabunPSK" w:hAnsi="TH SarabunPSK" w:cs="TH SarabunPSK"/>
          <w:sz w:val="32"/>
          <w:szCs w:val="32"/>
          <w:cs/>
        </w:rPr>
        <w:t xml:space="preserve"> โดยสนับสนุนผู้ประกอบการ สร้างงานและรายได้ และบรรเทาภาระทางการเงินและภาษีเพื่อเพิ่มโอกาสให้กับผู้ประกอบการรายใหม่ </w:t>
      </w:r>
      <w:r w:rsidRPr="006A39B5">
        <w:rPr>
          <w:rFonts w:ascii="TH SarabunPSK" w:hAnsi="TH SarabunPSK" w:cs="TH SarabunPSK"/>
          <w:b/>
          <w:bCs/>
          <w:sz w:val="32"/>
          <w:szCs w:val="32"/>
          <w:cs/>
        </w:rPr>
        <w:t>(3) การคุ้มครองให้ปลอดภัย</w:t>
      </w:r>
      <w:r w:rsidRPr="006A39B5">
        <w:rPr>
          <w:rFonts w:ascii="TH SarabunPSK" w:hAnsi="TH SarabunPSK" w:cs="TH SarabunPSK"/>
          <w:sz w:val="32"/>
          <w:szCs w:val="32"/>
          <w:cs/>
        </w:rPr>
        <w:t xml:space="preserve"> โดยส่งเสริมมาตรการด้านความปลอดภัยและอาชีวอนามัยในที่ทำงาน เพิ่มความยึดหยุ่นในการทำงาน ส่งเสริมให้ทุกคนเข้าถึงการดูแลรักษาสุขภาพ และขยายสิทธิการลางานที่ยังได้รับเงิน </w:t>
      </w:r>
      <w:r w:rsidRPr="006A39B5">
        <w:rPr>
          <w:rFonts w:ascii="TH SarabunPSK" w:hAnsi="TH SarabunPSK" w:cs="TH SarabunPSK"/>
          <w:b/>
          <w:bCs/>
          <w:sz w:val="32"/>
          <w:szCs w:val="32"/>
          <w:cs/>
        </w:rPr>
        <w:t>(</w:t>
      </w:r>
      <w:r w:rsidRPr="006A39B5">
        <w:rPr>
          <w:rFonts w:ascii="TH SarabunPSK" w:hAnsi="TH SarabunPSK" w:cs="TH SarabunPSK" w:hint="cs"/>
          <w:b/>
          <w:bCs/>
          <w:sz w:val="32"/>
          <w:szCs w:val="32"/>
          <w:cs/>
        </w:rPr>
        <w:t>4</w:t>
      </w:r>
      <w:r w:rsidRPr="006A39B5">
        <w:rPr>
          <w:rFonts w:ascii="TH SarabunPSK" w:hAnsi="TH SarabunPSK" w:cs="TH SarabunPSK"/>
          <w:b/>
          <w:bCs/>
          <w:sz w:val="32"/>
          <w:szCs w:val="32"/>
          <w:cs/>
        </w:rPr>
        <w:t>) การร่วมแก้ไขและหารือ</w:t>
      </w:r>
      <w:r w:rsidRPr="006A39B5">
        <w:rPr>
          <w:rFonts w:ascii="TH SarabunPSK" w:hAnsi="TH SarabunPSK" w:cs="TH SarabunPSK"/>
          <w:sz w:val="32"/>
          <w:szCs w:val="32"/>
          <w:cs/>
        </w:rPr>
        <w:t xml:space="preserve">โดยการสนับสนุนให้เกิดการหารือทางสังคมและการเจรจาต่อรองระหว่างลูกจ้าง นายจ้างและรัฐบาล และ </w:t>
      </w:r>
      <w:r w:rsidRPr="006A39B5">
        <w:rPr>
          <w:rFonts w:ascii="TH SarabunPSK" w:hAnsi="TH SarabunPSK" w:cs="TH SarabunPSK"/>
          <w:b/>
          <w:bCs/>
          <w:sz w:val="32"/>
          <w:szCs w:val="32"/>
          <w:cs/>
        </w:rPr>
        <w:t>(</w:t>
      </w:r>
      <w:r w:rsidRPr="006A39B5">
        <w:rPr>
          <w:rFonts w:ascii="TH SarabunPSK" w:hAnsi="TH SarabunPSK" w:cs="TH SarabunPSK" w:hint="cs"/>
          <w:b/>
          <w:bCs/>
          <w:sz w:val="32"/>
          <w:szCs w:val="32"/>
          <w:cs/>
        </w:rPr>
        <w:t>5</w:t>
      </w:r>
      <w:r w:rsidRPr="006A39B5">
        <w:rPr>
          <w:rFonts w:ascii="TH SarabunPSK" w:hAnsi="TH SarabunPSK" w:cs="TH SarabunPSK"/>
          <w:b/>
          <w:bCs/>
          <w:sz w:val="32"/>
          <w:szCs w:val="32"/>
          <w:cs/>
        </w:rPr>
        <w:t>) การมุ่งพัฒนาฝีมือ ยกระดับไทยก้าวไกลยั่งยืน</w:t>
      </w:r>
      <w:r w:rsidRPr="006A39B5">
        <w:rPr>
          <w:rFonts w:ascii="TH SarabunPSK" w:hAnsi="TH SarabunPSK" w:cs="TH SarabunPSK"/>
          <w:sz w:val="32"/>
          <w:szCs w:val="32"/>
          <w:cs/>
        </w:rPr>
        <w:t xml:space="preserve"> โดยสนับสนุนการพัฒนาทักษะแรงงานอย่างต่อเนื่อง เพื่อให้รักษาการทำงานในอนาคต และรักษาผลิตภาพในการแข่งขันโดยคำนึงถึงผลิตภาพแรงงานให้ยังคงผลิตภาพการแข่งขัน</w:t>
      </w:r>
    </w:p>
    <w:p w:rsidR="00E54651" w:rsidRPr="006A39B5" w:rsidRDefault="00E54651" w:rsidP="00EA574D">
      <w:pPr>
        <w:spacing w:after="0" w:line="320" w:lineRule="exact"/>
        <w:jc w:val="thaiDistribute"/>
        <w:rPr>
          <w:rFonts w:ascii="TH SarabunPSK" w:hAnsi="TH SarabunPSK" w:cs="TH SarabunPSK"/>
          <w:sz w:val="32"/>
          <w:szCs w:val="32"/>
        </w:rPr>
      </w:pPr>
      <w:r w:rsidRPr="006A39B5">
        <w:rPr>
          <w:rFonts w:ascii="TH SarabunPSK" w:hAnsi="TH SarabunPSK" w:cs="TH SarabunPSK"/>
          <w:sz w:val="32"/>
          <w:szCs w:val="32"/>
          <w:cs/>
        </w:rPr>
        <w:tab/>
      </w:r>
      <w:r w:rsidRPr="006A39B5">
        <w:rPr>
          <w:rFonts w:ascii="TH SarabunPSK" w:hAnsi="TH SarabunPSK" w:cs="TH SarabunPSK"/>
          <w:sz w:val="32"/>
          <w:szCs w:val="32"/>
          <w:cs/>
        </w:rPr>
        <w:tab/>
      </w:r>
      <w:r w:rsidRPr="006A39B5">
        <w:rPr>
          <w:rFonts w:ascii="TH SarabunPSK" w:hAnsi="TH SarabunPSK" w:cs="TH SarabunPSK" w:hint="cs"/>
          <w:sz w:val="32"/>
          <w:szCs w:val="32"/>
          <w:cs/>
        </w:rPr>
        <w:t xml:space="preserve">2. </w:t>
      </w:r>
      <w:r w:rsidRPr="006A39B5">
        <w:rPr>
          <w:rFonts w:ascii="TH SarabunPSK" w:hAnsi="TH SarabunPSK" w:cs="TH SarabunPSK"/>
          <w:sz w:val="32"/>
          <w:szCs w:val="32"/>
          <w:cs/>
        </w:rPr>
        <w:t>รองนายกรัฐมนตรี (พลเอก ประวิตร วงษ์สุวรรณ) สั่งและปฏิบัติราชการแทนนายกรัฐมนตรีพิจารณาแล้ว มีคำสั่งให้ รง</w:t>
      </w:r>
      <w:r w:rsidRPr="006A39B5">
        <w:rPr>
          <w:rFonts w:ascii="TH SarabunPSK" w:hAnsi="TH SarabunPSK" w:cs="TH SarabunPSK" w:hint="cs"/>
          <w:sz w:val="32"/>
          <w:szCs w:val="32"/>
          <w:cs/>
        </w:rPr>
        <w:t>.</w:t>
      </w:r>
      <w:r w:rsidRPr="006A39B5">
        <w:rPr>
          <w:rFonts w:ascii="TH SarabunPSK" w:hAnsi="TH SarabunPSK" w:cs="TH SarabunPSK"/>
          <w:sz w:val="32"/>
          <w:szCs w:val="32"/>
          <w:cs/>
        </w:rPr>
        <w:t xml:space="preserve"> เป็นหน่วยงานหลักรับรายงานพร้อมข้อเสนอแนะของคณะกรรมาธิการฯ ไปพิจารณาร่วมกับกระทรวงการคลัง (กค.) กระทรวงการพัฒนาสังคมและความมั่นคงของมนุษย์ (พม.) กระทรวงการอุดมศึกษา วิทยาศาสตร์ วิจัยและนวัตกรรม (อว.) กระทรวงเกษตรและสหกรณ์ (กษ.) กระทรวงพาณิชย์ กระทรวงมหาดไทย </w:t>
      </w:r>
      <w:r w:rsidRPr="006A39B5">
        <w:rPr>
          <w:rFonts w:ascii="TH SarabunPSK" w:hAnsi="TH SarabunPSK" w:cs="TH SarabunPSK"/>
          <w:sz w:val="32"/>
          <w:szCs w:val="32"/>
          <w:cs/>
        </w:rPr>
        <w:lastRenderedPageBreak/>
        <w:t xml:space="preserve">(มท.) กระทรวงศึกษาธิการ (ศธ.) กระทรวงสาธารณสุข และหน่วยงานที่เกี่ยวข้อง เพื่อพิจารณาศึกษาแนวทางและความเหมาะสมของรายงานพร้อมข้อเสนอแนะดังกล่าว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w:t>
      </w:r>
      <w:r w:rsidRPr="006A39B5">
        <w:rPr>
          <w:rFonts w:ascii="TH SarabunPSK" w:hAnsi="TH SarabunPSK" w:cs="TH SarabunPSK"/>
          <w:sz w:val="32"/>
          <w:szCs w:val="32"/>
        </w:rPr>
        <w:t>30</w:t>
      </w:r>
      <w:r w:rsidRPr="006A39B5">
        <w:rPr>
          <w:rFonts w:ascii="TH SarabunPSK" w:hAnsi="TH SarabunPSK" w:cs="TH SarabunPSK"/>
          <w:sz w:val="32"/>
          <w:szCs w:val="32"/>
          <w:cs/>
        </w:rPr>
        <w:t xml:space="preserve"> วัน นับแต่วันที่ได้รับแจ้งคำสั่ง เพื่อนำเสนอคณะรัฐมนตรีต่อไป</w:t>
      </w:r>
    </w:p>
    <w:p w:rsidR="00E54651" w:rsidRPr="006A39B5" w:rsidRDefault="00E54651" w:rsidP="00EA574D">
      <w:pPr>
        <w:spacing w:after="0" w:line="320" w:lineRule="exact"/>
        <w:jc w:val="thaiDistribute"/>
        <w:rPr>
          <w:rFonts w:ascii="TH SarabunPSK" w:hAnsi="TH SarabunPSK" w:cs="TH SarabunPSK"/>
          <w:b/>
          <w:bCs/>
          <w:sz w:val="32"/>
          <w:szCs w:val="32"/>
        </w:rPr>
      </w:pPr>
      <w:r w:rsidRPr="006A39B5">
        <w:rPr>
          <w:rFonts w:ascii="TH SarabunPSK" w:hAnsi="TH SarabunPSK" w:cs="TH SarabunPSK"/>
          <w:sz w:val="32"/>
          <w:szCs w:val="32"/>
          <w:cs/>
        </w:rPr>
        <w:tab/>
      </w:r>
      <w:r w:rsidRPr="006A39B5">
        <w:rPr>
          <w:rFonts w:ascii="TH SarabunPSK" w:hAnsi="TH SarabunPSK" w:cs="TH SarabunPSK"/>
          <w:sz w:val="32"/>
          <w:szCs w:val="32"/>
          <w:cs/>
        </w:rPr>
        <w:tab/>
      </w:r>
      <w:r w:rsidRPr="006A39B5">
        <w:rPr>
          <w:rFonts w:ascii="TH SarabunPSK" w:hAnsi="TH SarabunPSK" w:cs="TH SarabunPSK"/>
          <w:b/>
          <w:bCs/>
          <w:sz w:val="32"/>
          <w:szCs w:val="32"/>
          <w:cs/>
        </w:rPr>
        <w:t>ข้อเท็จจริง</w:t>
      </w:r>
    </w:p>
    <w:p w:rsidR="00E54651" w:rsidRPr="006A39B5" w:rsidRDefault="00E54651" w:rsidP="00EA574D">
      <w:pPr>
        <w:spacing w:after="0" w:line="320" w:lineRule="exact"/>
        <w:jc w:val="thaiDistribute"/>
        <w:rPr>
          <w:rFonts w:ascii="TH SarabunPSK" w:hAnsi="TH SarabunPSK" w:cs="TH SarabunPSK" w:hint="cs"/>
          <w:sz w:val="32"/>
          <w:szCs w:val="32"/>
        </w:rPr>
      </w:pPr>
      <w:r w:rsidRPr="006A39B5">
        <w:rPr>
          <w:rFonts w:ascii="TH SarabunPSK" w:hAnsi="TH SarabunPSK" w:cs="TH SarabunPSK"/>
          <w:sz w:val="32"/>
          <w:szCs w:val="32"/>
          <w:cs/>
        </w:rPr>
        <w:tab/>
      </w:r>
      <w:r w:rsidRPr="006A39B5">
        <w:rPr>
          <w:rFonts w:ascii="TH SarabunPSK" w:hAnsi="TH SarabunPSK" w:cs="TH SarabunPSK"/>
          <w:sz w:val="32"/>
          <w:szCs w:val="32"/>
          <w:cs/>
        </w:rPr>
        <w:tab/>
      </w:r>
      <w:r w:rsidRPr="006A39B5">
        <w:rPr>
          <w:rFonts w:ascii="TH SarabunPSK" w:hAnsi="TH SarabunPSK" w:cs="TH SarabunPSK"/>
          <w:b/>
          <w:bCs/>
          <w:sz w:val="32"/>
          <w:szCs w:val="32"/>
          <w:cs/>
        </w:rPr>
        <w:t xml:space="preserve">รง. ได้พิจารณาร่วมกับหน่วยงานตามข้อ </w:t>
      </w:r>
      <w:r w:rsidRPr="006A39B5">
        <w:rPr>
          <w:rFonts w:ascii="TH SarabunPSK" w:hAnsi="TH SarabunPSK" w:cs="TH SarabunPSK" w:hint="cs"/>
          <w:b/>
          <w:bCs/>
          <w:sz w:val="32"/>
          <w:szCs w:val="32"/>
          <w:cs/>
        </w:rPr>
        <w:t xml:space="preserve">2 </w:t>
      </w:r>
      <w:r w:rsidRPr="006A39B5">
        <w:rPr>
          <w:rFonts w:ascii="TH SarabunPSK" w:hAnsi="TH SarabunPSK" w:cs="TH SarabunPSK"/>
          <w:sz w:val="32"/>
          <w:szCs w:val="32"/>
          <w:cs/>
        </w:rPr>
        <w:t>เพื่อพิจารณาศึกษารายงานและข้อเสนอแนะดังกล่าว โดย รง. และหน่วยงานที่เกี่ยวข้องเห็นด้วยกับรายงานดังกล่าวและมีผลการพิจารณาที่สำคัญสรุปได้ ดังนี้</w:t>
      </w:r>
    </w:p>
    <w:tbl>
      <w:tblPr>
        <w:tblStyle w:val="TableGrid"/>
        <w:tblW w:w="9820" w:type="dxa"/>
        <w:tblLayout w:type="fixed"/>
        <w:tblLook w:val="04A0" w:firstRow="1" w:lastRow="0" w:firstColumn="1" w:lastColumn="0" w:noHBand="0" w:noVBand="1"/>
      </w:tblPr>
      <w:tblGrid>
        <w:gridCol w:w="2518"/>
        <w:gridCol w:w="7302"/>
      </w:tblGrid>
      <w:tr w:rsidR="00E54651" w:rsidRPr="006A39B5" w:rsidTr="00450E42">
        <w:tc>
          <w:tcPr>
            <w:tcW w:w="2518" w:type="dxa"/>
          </w:tcPr>
          <w:p w:rsidR="00E54651" w:rsidRPr="006A39B5" w:rsidRDefault="00E54651" w:rsidP="00EA574D">
            <w:pPr>
              <w:spacing w:line="320" w:lineRule="exact"/>
              <w:jc w:val="center"/>
              <w:rPr>
                <w:rFonts w:ascii="TH SarabunPSK" w:hAnsi="TH SarabunPSK" w:cs="TH SarabunPSK"/>
                <w:b/>
                <w:bCs/>
                <w:sz w:val="32"/>
                <w:szCs w:val="32"/>
                <w:cs/>
              </w:rPr>
            </w:pPr>
            <w:r w:rsidRPr="006A39B5">
              <w:rPr>
                <w:rFonts w:ascii="TH SarabunPSK" w:hAnsi="TH SarabunPSK" w:cs="TH SarabunPSK" w:hint="cs"/>
                <w:b/>
                <w:bCs/>
                <w:sz w:val="32"/>
                <w:szCs w:val="32"/>
                <w:cs/>
              </w:rPr>
              <w:t xml:space="preserve">ประเด็นข้อเสนอแนะของคณะกรรมาธิการฯ </w:t>
            </w:r>
          </w:p>
        </w:tc>
        <w:tc>
          <w:tcPr>
            <w:tcW w:w="7302" w:type="dxa"/>
          </w:tcPr>
          <w:p w:rsidR="00E54651" w:rsidRPr="006A39B5" w:rsidRDefault="00E54651" w:rsidP="00EA574D">
            <w:pPr>
              <w:spacing w:line="320" w:lineRule="exact"/>
              <w:jc w:val="center"/>
              <w:rPr>
                <w:rFonts w:ascii="TH SarabunPSK" w:hAnsi="TH SarabunPSK" w:cs="TH SarabunPSK"/>
                <w:b/>
                <w:bCs/>
                <w:sz w:val="32"/>
                <w:szCs w:val="32"/>
              </w:rPr>
            </w:pPr>
            <w:r w:rsidRPr="006A39B5">
              <w:rPr>
                <w:rFonts w:ascii="TH SarabunPSK" w:hAnsi="TH SarabunPSK" w:cs="TH SarabunPSK" w:hint="cs"/>
                <w:b/>
                <w:bCs/>
                <w:sz w:val="32"/>
                <w:szCs w:val="32"/>
                <w:cs/>
              </w:rPr>
              <w:t>ผลการพิจารณา</w:t>
            </w:r>
          </w:p>
        </w:tc>
      </w:tr>
      <w:tr w:rsidR="00E54651" w:rsidRPr="006A39B5" w:rsidTr="00450E42">
        <w:tc>
          <w:tcPr>
            <w:tcW w:w="9820" w:type="dxa"/>
            <w:gridSpan w:val="2"/>
            <w:tcBorders>
              <w:bottom w:val="single" w:sz="4" w:space="0" w:color="auto"/>
            </w:tcBorders>
          </w:tcPr>
          <w:p w:rsidR="00E54651" w:rsidRPr="006A39B5" w:rsidRDefault="00E54651" w:rsidP="00EA574D">
            <w:pPr>
              <w:spacing w:line="320" w:lineRule="exact"/>
              <w:jc w:val="thaiDistribute"/>
              <w:rPr>
                <w:rFonts w:ascii="TH SarabunPSK" w:hAnsi="TH SarabunPSK" w:cs="TH SarabunPSK"/>
                <w:b/>
                <w:bCs/>
                <w:sz w:val="32"/>
                <w:szCs w:val="32"/>
              </w:rPr>
            </w:pPr>
            <w:r w:rsidRPr="006A39B5">
              <w:rPr>
                <w:rFonts w:ascii="TH SarabunPSK" w:hAnsi="TH SarabunPSK" w:cs="TH SarabunPSK" w:hint="cs"/>
                <w:b/>
                <w:bCs/>
                <w:sz w:val="32"/>
                <w:szCs w:val="32"/>
                <w:cs/>
              </w:rPr>
              <w:t>1. การสนับสนุนงานเดิม</w:t>
            </w:r>
          </w:p>
        </w:tc>
      </w:tr>
      <w:tr w:rsidR="00444590" w:rsidRPr="006A39B5" w:rsidTr="004B2F49">
        <w:trPr>
          <w:trHeight w:val="7965"/>
        </w:trPr>
        <w:tc>
          <w:tcPr>
            <w:tcW w:w="2518" w:type="dxa"/>
            <w:vMerge w:val="restart"/>
          </w:tcPr>
          <w:p w:rsidR="00444590" w:rsidRPr="006A39B5" w:rsidRDefault="00444590" w:rsidP="00450E42">
            <w:pPr>
              <w:spacing w:line="320" w:lineRule="exact"/>
              <w:jc w:val="thaiDistribute"/>
              <w:rPr>
                <w:rFonts w:ascii="TH SarabunPSK" w:hAnsi="TH SarabunPSK" w:cs="TH SarabunPSK"/>
                <w:b/>
                <w:bCs/>
                <w:sz w:val="32"/>
                <w:szCs w:val="32"/>
                <w:u w:val="single"/>
              </w:rPr>
            </w:pPr>
            <w:r w:rsidRPr="006A39B5">
              <w:rPr>
                <w:rFonts w:ascii="TH SarabunPSK" w:hAnsi="TH SarabunPSK" w:cs="TH SarabunPSK"/>
                <w:b/>
                <w:bCs/>
                <w:sz w:val="32"/>
                <w:szCs w:val="32"/>
                <w:u w:val="single"/>
                <w:cs/>
              </w:rPr>
              <w:t>มาตรการระยะเร่งด่วน</w:t>
            </w:r>
          </w:p>
          <w:p w:rsidR="00444590" w:rsidRDefault="00444590"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sz w:val="32"/>
                <w:szCs w:val="32"/>
                <w:cs/>
              </w:rPr>
              <w:t xml:space="preserve"> </w:t>
            </w:r>
            <w:r w:rsidRPr="006A39B5">
              <w:rPr>
                <w:rFonts w:ascii="TH SarabunPSK" w:hAnsi="TH SarabunPSK" w:cs="TH SarabunPSK"/>
                <w:sz w:val="32"/>
                <w:szCs w:val="32"/>
                <w:cs/>
              </w:rPr>
              <w:t>รักษาการทำงานโดยประคองแรงงานและธุรกิจโดยเฉพาะธุรกิจขนาดเล็กและขนาดกลาง และกลุ่มเจ้าของธุรกิจส่วนตัว</w:t>
            </w:r>
          </w:p>
          <w:p w:rsidR="00444590" w:rsidRDefault="00444590" w:rsidP="00450E42">
            <w:pPr>
              <w:spacing w:line="320" w:lineRule="exact"/>
              <w:jc w:val="thaiDistribute"/>
              <w:rPr>
                <w:rFonts w:ascii="TH SarabunPSK" w:hAnsi="TH SarabunPSK" w:cs="TH SarabunPSK"/>
                <w:sz w:val="32"/>
                <w:szCs w:val="32"/>
              </w:rPr>
            </w:pPr>
          </w:p>
          <w:p w:rsidR="00444590" w:rsidRDefault="00444590" w:rsidP="00450E42">
            <w:pPr>
              <w:spacing w:line="320" w:lineRule="exact"/>
              <w:jc w:val="thaiDistribute"/>
              <w:rPr>
                <w:rFonts w:ascii="TH SarabunPSK" w:hAnsi="TH SarabunPSK" w:cs="TH SarabunPSK"/>
                <w:sz w:val="32"/>
                <w:szCs w:val="32"/>
              </w:rPr>
            </w:pPr>
          </w:p>
          <w:p w:rsidR="00444590" w:rsidRDefault="00444590" w:rsidP="00450E42">
            <w:pPr>
              <w:spacing w:line="320" w:lineRule="exact"/>
              <w:jc w:val="thaiDistribute"/>
              <w:rPr>
                <w:rFonts w:ascii="TH SarabunPSK" w:hAnsi="TH SarabunPSK" w:cs="TH SarabunPSK"/>
                <w:sz w:val="32"/>
                <w:szCs w:val="32"/>
              </w:rPr>
            </w:pPr>
          </w:p>
          <w:p w:rsidR="00444590" w:rsidRDefault="00444590" w:rsidP="00450E42">
            <w:pPr>
              <w:spacing w:line="320" w:lineRule="exact"/>
              <w:jc w:val="thaiDistribute"/>
              <w:rPr>
                <w:rFonts w:ascii="TH SarabunPSK" w:hAnsi="TH SarabunPSK" w:cs="TH SarabunPSK"/>
                <w:sz w:val="32"/>
                <w:szCs w:val="32"/>
              </w:rPr>
            </w:pPr>
          </w:p>
          <w:p w:rsidR="00444590" w:rsidRDefault="00444590" w:rsidP="00450E42">
            <w:pPr>
              <w:spacing w:line="320" w:lineRule="exact"/>
              <w:jc w:val="thaiDistribute"/>
              <w:rPr>
                <w:rFonts w:ascii="TH SarabunPSK" w:hAnsi="TH SarabunPSK" w:cs="TH SarabunPSK"/>
                <w:sz w:val="32"/>
                <w:szCs w:val="32"/>
              </w:rPr>
            </w:pPr>
          </w:p>
          <w:p w:rsidR="00444590" w:rsidRDefault="00444590" w:rsidP="00450E42">
            <w:pPr>
              <w:spacing w:line="320" w:lineRule="exact"/>
              <w:jc w:val="thaiDistribute"/>
              <w:rPr>
                <w:rFonts w:ascii="TH SarabunPSK" w:hAnsi="TH SarabunPSK" w:cs="TH SarabunPSK"/>
                <w:sz w:val="32"/>
                <w:szCs w:val="32"/>
              </w:rPr>
            </w:pPr>
          </w:p>
          <w:p w:rsidR="00444590" w:rsidRDefault="00444590" w:rsidP="00450E42">
            <w:pPr>
              <w:spacing w:line="320" w:lineRule="exact"/>
              <w:jc w:val="thaiDistribute"/>
              <w:rPr>
                <w:rFonts w:ascii="TH SarabunPSK" w:hAnsi="TH SarabunPSK" w:cs="TH SarabunPSK"/>
                <w:sz w:val="32"/>
                <w:szCs w:val="32"/>
              </w:rPr>
            </w:pPr>
          </w:p>
          <w:p w:rsidR="00444590" w:rsidRDefault="00444590" w:rsidP="00450E42">
            <w:pPr>
              <w:spacing w:line="320" w:lineRule="exact"/>
              <w:jc w:val="thaiDistribute"/>
              <w:rPr>
                <w:rFonts w:ascii="TH SarabunPSK" w:hAnsi="TH SarabunPSK" w:cs="TH SarabunPSK"/>
                <w:sz w:val="32"/>
                <w:szCs w:val="32"/>
              </w:rPr>
            </w:pPr>
          </w:p>
          <w:p w:rsidR="00444590" w:rsidRDefault="00444590" w:rsidP="00450E42">
            <w:pPr>
              <w:spacing w:line="320" w:lineRule="exact"/>
              <w:jc w:val="thaiDistribute"/>
              <w:rPr>
                <w:rFonts w:ascii="TH SarabunPSK" w:hAnsi="TH SarabunPSK" w:cs="TH SarabunPSK"/>
                <w:sz w:val="32"/>
                <w:szCs w:val="32"/>
              </w:rPr>
            </w:pPr>
          </w:p>
          <w:p w:rsidR="00444590" w:rsidRDefault="00444590" w:rsidP="00450E42">
            <w:pPr>
              <w:spacing w:line="320" w:lineRule="exact"/>
              <w:jc w:val="thaiDistribute"/>
              <w:rPr>
                <w:rFonts w:ascii="TH SarabunPSK" w:hAnsi="TH SarabunPSK" w:cs="TH SarabunPSK"/>
                <w:sz w:val="32"/>
                <w:szCs w:val="32"/>
              </w:rPr>
            </w:pPr>
          </w:p>
          <w:p w:rsidR="00444590" w:rsidRPr="006A39B5" w:rsidRDefault="00444590" w:rsidP="00450E42">
            <w:pPr>
              <w:spacing w:line="320" w:lineRule="exact"/>
              <w:jc w:val="thaiDistribute"/>
              <w:rPr>
                <w:rFonts w:ascii="TH SarabunPSK" w:hAnsi="TH SarabunPSK" w:cs="TH SarabunPSK"/>
                <w:sz w:val="32"/>
                <w:szCs w:val="32"/>
              </w:rPr>
            </w:pPr>
          </w:p>
          <w:p w:rsidR="00444590" w:rsidRPr="006A39B5" w:rsidRDefault="00444590"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hint="cs"/>
                <w:sz w:val="32"/>
                <w:szCs w:val="32"/>
                <w:cs/>
              </w:rPr>
              <w:t xml:space="preserve"> </w:t>
            </w:r>
            <w:r w:rsidRPr="006A39B5">
              <w:rPr>
                <w:rFonts w:ascii="TH SarabunPSK" w:hAnsi="TH SarabunPSK" w:cs="TH SarabunPSK"/>
                <w:sz w:val="32"/>
                <w:szCs w:val="32"/>
                <w:cs/>
              </w:rPr>
              <w:t>ให้แรงงานและครอบครัว</w:t>
            </w:r>
          </w:p>
          <w:p w:rsidR="00444590" w:rsidRPr="006A39B5" w:rsidRDefault="00444590" w:rsidP="00450E42">
            <w:pPr>
              <w:spacing w:line="320" w:lineRule="exact"/>
              <w:jc w:val="thaiDistribute"/>
              <w:rPr>
                <w:rFonts w:ascii="TH SarabunPSK" w:hAnsi="TH SarabunPSK" w:cs="TH SarabunPSK"/>
                <w:sz w:val="32"/>
                <w:szCs w:val="32"/>
              </w:rPr>
            </w:pPr>
            <w:r w:rsidRPr="006A39B5">
              <w:rPr>
                <w:rFonts w:ascii="TH SarabunPSK" w:hAnsi="TH SarabunPSK" w:cs="TH SarabunPSK"/>
                <w:sz w:val="32"/>
                <w:szCs w:val="32"/>
                <w:cs/>
              </w:rPr>
              <w:t>เข้าสู่ระบบการร้องทุกข์และ</w:t>
            </w:r>
          </w:p>
          <w:p w:rsidR="00444590" w:rsidRDefault="00444590" w:rsidP="00450E42">
            <w:pPr>
              <w:spacing w:line="320" w:lineRule="exact"/>
              <w:jc w:val="thaiDistribute"/>
              <w:rPr>
                <w:rFonts w:ascii="TH SarabunPSK" w:hAnsi="TH SarabunPSK" w:cs="TH SarabunPSK"/>
                <w:sz w:val="32"/>
                <w:szCs w:val="32"/>
              </w:rPr>
            </w:pPr>
            <w:r w:rsidRPr="006A39B5">
              <w:rPr>
                <w:rFonts w:ascii="TH SarabunPSK" w:hAnsi="TH SarabunPSK" w:cs="TH SarabunPSK"/>
                <w:sz w:val="32"/>
                <w:szCs w:val="32"/>
                <w:cs/>
              </w:rPr>
              <w:t>รับความช่วยเหลือได้อย่างรวดเร็ว และสนับสนุนทุน</w:t>
            </w:r>
            <w:r>
              <w:rPr>
                <w:rFonts w:ascii="TH SarabunPSK" w:hAnsi="TH SarabunPSK" w:cs="TH SarabunPSK" w:hint="cs"/>
                <w:sz w:val="32"/>
                <w:szCs w:val="32"/>
                <w:cs/>
              </w:rPr>
              <w:t>เ</w:t>
            </w:r>
            <w:r w:rsidRPr="006A39B5">
              <w:rPr>
                <w:rFonts w:ascii="TH SarabunPSK" w:hAnsi="TH SarabunPSK" w:cs="TH SarabunPSK"/>
                <w:sz w:val="32"/>
                <w:szCs w:val="32"/>
                <w:cs/>
              </w:rPr>
              <w:t>พื่อให้ครอบครัวแรงงานยังชีพได้ช่วงที่รายได้ลดลง</w:t>
            </w:r>
          </w:p>
          <w:p w:rsidR="00444590" w:rsidRDefault="00444590" w:rsidP="00450E42">
            <w:pPr>
              <w:spacing w:line="320" w:lineRule="exact"/>
              <w:jc w:val="thaiDistribute"/>
              <w:rPr>
                <w:rFonts w:ascii="TH SarabunPSK" w:hAnsi="TH SarabunPSK" w:cs="TH SarabunPSK"/>
                <w:sz w:val="32"/>
                <w:szCs w:val="32"/>
              </w:rPr>
            </w:pPr>
          </w:p>
          <w:p w:rsidR="00444590" w:rsidRPr="006A39B5" w:rsidRDefault="00444590" w:rsidP="00450E42">
            <w:pPr>
              <w:spacing w:line="320" w:lineRule="exact"/>
              <w:jc w:val="thaiDistribute"/>
              <w:rPr>
                <w:rFonts w:ascii="TH SarabunPSK" w:hAnsi="TH SarabunPSK" w:cs="TH SarabunPSK"/>
                <w:sz w:val="32"/>
                <w:szCs w:val="32"/>
              </w:rPr>
            </w:pPr>
          </w:p>
          <w:p w:rsidR="00444590" w:rsidRPr="00264F24" w:rsidRDefault="00444590"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hint="cs"/>
                <w:sz w:val="32"/>
                <w:szCs w:val="32"/>
                <w:cs/>
              </w:rPr>
              <w:t xml:space="preserve"> </w:t>
            </w:r>
            <w:r w:rsidRPr="00264F24">
              <w:rPr>
                <w:rFonts w:ascii="TH SarabunPSK" w:hAnsi="TH SarabunPSK" w:cs="TH SarabunPSK"/>
                <w:sz w:val="32"/>
                <w:szCs w:val="32"/>
                <w:cs/>
              </w:rPr>
              <w:t>กำหนดแนวทางนโยบาย</w:t>
            </w:r>
          </w:p>
          <w:p w:rsidR="00444590" w:rsidRPr="00264F24" w:rsidRDefault="00444590" w:rsidP="00450E42">
            <w:pPr>
              <w:spacing w:line="320" w:lineRule="exact"/>
              <w:jc w:val="thaiDistribute"/>
              <w:rPr>
                <w:rFonts w:ascii="TH SarabunPSK" w:hAnsi="TH SarabunPSK" w:cs="TH SarabunPSK"/>
                <w:sz w:val="32"/>
                <w:szCs w:val="32"/>
              </w:rPr>
            </w:pPr>
            <w:r w:rsidRPr="00264F24">
              <w:rPr>
                <w:rFonts w:ascii="TH SarabunPSK" w:hAnsi="TH SarabunPSK" w:cs="TH SarabunPSK"/>
                <w:sz w:val="32"/>
                <w:szCs w:val="32"/>
                <w:cs/>
              </w:rPr>
              <w:t>ที่ชัดเจนในการบริหารจัดการแรงงานข้ามชาติในช่วงวิกฤต</w:t>
            </w:r>
          </w:p>
          <w:p w:rsidR="00444590" w:rsidRPr="006A39B5" w:rsidRDefault="00444590" w:rsidP="00450E42">
            <w:pPr>
              <w:spacing w:line="320" w:lineRule="exact"/>
              <w:jc w:val="thaiDistribute"/>
              <w:rPr>
                <w:rFonts w:ascii="TH SarabunPSK" w:hAnsi="TH SarabunPSK" w:cs="TH SarabunPSK"/>
                <w:sz w:val="32"/>
                <w:szCs w:val="32"/>
              </w:rPr>
            </w:pPr>
          </w:p>
        </w:tc>
        <w:tc>
          <w:tcPr>
            <w:tcW w:w="7302" w:type="dxa"/>
          </w:tcPr>
          <w:p w:rsidR="00444590" w:rsidRDefault="00444590" w:rsidP="00450E42">
            <w:pPr>
              <w:spacing w:line="320" w:lineRule="exact"/>
              <w:jc w:val="thaiDistribute"/>
              <w:rPr>
                <w:rFonts w:ascii="TH SarabunPSK" w:hAnsi="TH SarabunPSK" w:cs="TH SarabunPSK"/>
                <w:sz w:val="32"/>
                <w:szCs w:val="32"/>
              </w:rPr>
            </w:pPr>
          </w:p>
          <w:p w:rsidR="00444590" w:rsidRPr="006A39B5" w:rsidRDefault="00444590"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sidRPr="006A39B5">
              <w:rPr>
                <w:rFonts w:ascii="TH SarabunPSK" w:hAnsi="TH SarabunPSK" w:cs="TH SarabunPSK"/>
                <w:sz w:val="32"/>
                <w:szCs w:val="32"/>
                <w:cs/>
              </w:rPr>
              <w:t>รง. ได้มีการดำเนินการ ดังนี้</w:t>
            </w:r>
          </w:p>
          <w:p w:rsidR="00444590" w:rsidRPr="006A39B5" w:rsidRDefault="00444590" w:rsidP="00450E4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Pr="006A39B5">
              <w:rPr>
                <w:rFonts w:ascii="TH SarabunPSK" w:hAnsi="TH SarabunPSK" w:cs="TH SarabunPSK"/>
                <w:sz w:val="32"/>
                <w:szCs w:val="32"/>
                <w:cs/>
              </w:rPr>
              <w:t>- กรมการจัดหางานได้กำหนดมาตรการบริหารจัดการการทำงานของคนต่างด้าวสัญชาติกัมพูชา ลาว เมียนมา และเวียดนาม โดยให้กลุ่มคนต่างด้าวดังกล่าวสามารถทำงานในราชอาณาจักรต่อไปได้ รวมทั้งได้มีการออกประกาศในส่วนที่เกี่ยวข้องกับการจัดสวัสดิการในการจัดหาที่พักให้แก่ลูกจ้าง ต้องจัดหาอย่างถูกสุขลักษณะ</w:t>
            </w:r>
          </w:p>
          <w:p w:rsidR="00444590" w:rsidRPr="006A39B5" w:rsidRDefault="00444590" w:rsidP="00450E4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Pr="006A39B5">
              <w:rPr>
                <w:rFonts w:ascii="TH SarabunPSK" w:hAnsi="TH SarabunPSK" w:cs="TH SarabunPSK"/>
                <w:sz w:val="32"/>
                <w:szCs w:val="32"/>
                <w:cs/>
              </w:rPr>
              <w:t>- กรมการจัดหางาน โดยกองทุนเพื่อผู้รับงานไปทำที่บ้าน ได้กำหนดมาตรการช่วยเหลือผู้รับงานไปทำที่บ้านจากสถานการณ์การแพร่ระบาดของโรคติดเชื้อไวรัสโคโร</w:t>
            </w:r>
          </w:p>
          <w:p w:rsidR="00444590" w:rsidRPr="006A39B5" w:rsidRDefault="00444590" w:rsidP="00450E42">
            <w:pPr>
              <w:spacing w:line="320" w:lineRule="exact"/>
              <w:jc w:val="thaiDistribute"/>
              <w:rPr>
                <w:rFonts w:ascii="TH SarabunPSK" w:hAnsi="TH SarabunPSK" w:cs="TH SarabunPSK"/>
                <w:sz w:val="32"/>
                <w:szCs w:val="32"/>
              </w:rPr>
            </w:pPr>
            <w:r w:rsidRPr="006A39B5">
              <w:rPr>
                <w:rFonts w:ascii="TH SarabunPSK" w:hAnsi="TH SarabunPSK" w:cs="TH SarabunPSK"/>
                <w:sz w:val="32"/>
                <w:szCs w:val="32"/>
                <w:cs/>
              </w:rPr>
              <w:t xml:space="preserve">นา </w:t>
            </w:r>
            <w:r>
              <w:rPr>
                <w:rFonts w:ascii="TH SarabunPSK" w:hAnsi="TH SarabunPSK" w:cs="TH SarabunPSK"/>
                <w:sz w:val="32"/>
                <w:szCs w:val="32"/>
              </w:rPr>
              <w:t>2019</w:t>
            </w:r>
            <w:r w:rsidRPr="006A39B5">
              <w:rPr>
                <w:rFonts w:ascii="TH SarabunPSK" w:hAnsi="TH SarabunPSK" w:cs="TH SarabunPSK"/>
                <w:sz w:val="32"/>
                <w:szCs w:val="32"/>
                <w:cs/>
              </w:rPr>
              <w:t xml:space="preserve"> โดยลดอัตราดอกเบี้ยสำหรับผู้กู้รายใหม่ นอกจากนี้ สำนักงานประกันสังคมยังได้ดำเนินโครงการสินเชื่อเพื่อส่งเสริมการจ้างงาน</w:t>
            </w:r>
          </w:p>
          <w:p w:rsidR="00444590" w:rsidRPr="006A39B5" w:rsidRDefault="00444590" w:rsidP="00450E42">
            <w:pPr>
              <w:spacing w:line="320" w:lineRule="exact"/>
              <w:rPr>
                <w:rFonts w:ascii="TH SarabunPSK" w:hAnsi="TH SarabunPSK" w:cs="TH SarabunPSK"/>
                <w:sz w:val="32"/>
                <w:szCs w:val="32"/>
              </w:rPr>
            </w:pPr>
            <w:r>
              <w:rPr>
                <w:rFonts w:ascii="TH SarabunPSK" w:hAnsi="TH SarabunPSK" w:cs="TH SarabunPSK"/>
                <w:sz w:val="32"/>
                <w:szCs w:val="32"/>
                <w:cs/>
              </w:rPr>
              <w:tab/>
            </w:r>
            <w:r w:rsidRPr="006A39B5">
              <w:rPr>
                <w:rFonts w:ascii="TH SarabunPSK" w:hAnsi="TH SarabunPSK" w:cs="TH SarabunPSK"/>
                <w:sz w:val="32"/>
                <w:szCs w:val="32"/>
                <w:cs/>
              </w:rPr>
              <w:t>- กรมการจัดหางานและกรมพัฒนาฝี</w:t>
            </w:r>
            <w:r>
              <w:rPr>
                <w:rFonts w:ascii="TH SarabunPSK" w:hAnsi="TH SarabunPSK" w:cs="TH SarabunPSK"/>
                <w:sz w:val="32"/>
                <w:szCs w:val="32"/>
                <w:cs/>
              </w:rPr>
              <w:t>มือแรงงานได้ดำเนินการส่งเสริมกา</w:t>
            </w:r>
            <w:r>
              <w:rPr>
                <w:rFonts w:ascii="TH SarabunPSK" w:hAnsi="TH SarabunPSK" w:cs="TH SarabunPSK" w:hint="cs"/>
                <w:sz w:val="32"/>
                <w:szCs w:val="32"/>
                <w:cs/>
              </w:rPr>
              <w:t>ร</w:t>
            </w:r>
            <w:r w:rsidRPr="006A39B5">
              <w:rPr>
                <w:rFonts w:ascii="TH SarabunPSK" w:hAnsi="TH SarabunPSK" w:cs="TH SarabunPSK"/>
                <w:sz w:val="32"/>
                <w:szCs w:val="32"/>
                <w:cs/>
              </w:rPr>
              <w:t>ประกอบอาชีพโดยให้ข้อมูลและความรู้เกี่ยวกับการประกอบอาชีพ และฝึกอาชีพ</w:t>
            </w:r>
            <w:r>
              <w:rPr>
                <w:rFonts w:ascii="TH SarabunPSK" w:hAnsi="TH SarabunPSK" w:cs="TH SarabunPSK"/>
                <w:sz w:val="32"/>
                <w:szCs w:val="32"/>
                <w:cs/>
              </w:rPr>
              <w:t>เพิ่</w:t>
            </w:r>
            <w:r>
              <w:rPr>
                <w:rFonts w:ascii="TH SarabunPSK" w:hAnsi="TH SarabunPSK" w:cs="TH SarabunPSK" w:hint="cs"/>
                <w:sz w:val="32"/>
                <w:szCs w:val="32"/>
                <w:cs/>
              </w:rPr>
              <w:t>ม</w:t>
            </w:r>
            <w:r w:rsidRPr="006A39B5">
              <w:rPr>
                <w:rFonts w:ascii="TH SarabunPSK" w:hAnsi="TH SarabunPSK" w:cs="TH SarabunPSK"/>
                <w:sz w:val="32"/>
                <w:szCs w:val="32"/>
                <w:cs/>
              </w:rPr>
              <w:t>ทักษะให้กับกลุ่มแรงงาน รวมทั้งแนะนำแหล่งเงินทุนในการประกอบอาชีพด้วย</w:t>
            </w:r>
          </w:p>
          <w:p w:rsidR="00444590" w:rsidRPr="006A39B5" w:rsidRDefault="00444590"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sz w:val="32"/>
                <w:szCs w:val="32"/>
                <w:cs/>
              </w:rPr>
              <w:t xml:space="preserve"> </w:t>
            </w:r>
            <w:r w:rsidRPr="006A39B5">
              <w:rPr>
                <w:rFonts w:ascii="TH SarabunPSK" w:hAnsi="TH SarabunPSK" w:cs="TH SarabunPSK"/>
                <w:sz w:val="32"/>
                <w:szCs w:val="32"/>
                <w:cs/>
              </w:rPr>
              <w:t>กค. ได้ร่วมกับธนาคารแห่งประเทศไทยดำเนินมาตรการด้านการเงินผ่านสถาบันการเงินและสถาบันการเงินเฉพาะกิจเพื่อช่วยส่งเสริมผู้ประกอบธุรกิจขนาดเล็กและขนาดกลาง และกลุ่มเจ้าของธุรกิจส่วนตัวให้สามารถข้าถึงแหล่งเงินทุนได้</w:t>
            </w:r>
          </w:p>
          <w:p w:rsidR="00444590" w:rsidRPr="006A39B5" w:rsidRDefault="00444590"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hint="cs"/>
                <w:sz w:val="32"/>
                <w:szCs w:val="32"/>
                <w:cs/>
              </w:rPr>
              <w:t xml:space="preserve"> </w:t>
            </w:r>
            <w:r w:rsidRPr="006A39B5">
              <w:rPr>
                <w:rFonts w:ascii="TH SarabunPSK" w:hAnsi="TH SarabunPSK" w:cs="TH SarabunPSK"/>
                <w:sz w:val="32"/>
                <w:szCs w:val="32"/>
                <w:cs/>
              </w:rPr>
              <w:t xml:space="preserve">รง. ได้จัดให้มีระบบติดตามและร้องเรียนที่เข้าถึงได้โดยง่ายผ่านระบบออนไลน์ได้แก่ </w:t>
            </w:r>
            <w:r>
              <w:rPr>
                <w:rFonts w:ascii="TH SarabunPSK" w:hAnsi="TH SarabunPSK" w:cs="TH SarabunPSK"/>
                <w:sz w:val="32"/>
                <w:szCs w:val="32"/>
                <w:cs/>
              </w:rPr>
              <w:t>เว็บไชต์ของกรมการจัดหางาน เว็บไ</w:t>
            </w:r>
            <w:r>
              <w:rPr>
                <w:rFonts w:ascii="TH SarabunPSK" w:hAnsi="TH SarabunPSK" w:cs="TH SarabunPSK" w:hint="cs"/>
                <w:sz w:val="32"/>
                <w:szCs w:val="32"/>
                <w:cs/>
              </w:rPr>
              <w:t>ซ</w:t>
            </w:r>
            <w:r w:rsidRPr="006A39B5">
              <w:rPr>
                <w:rFonts w:ascii="TH SarabunPSK" w:hAnsi="TH SarabunPSK" w:cs="TH SarabunPSK"/>
                <w:sz w:val="32"/>
                <w:szCs w:val="32"/>
                <w:cs/>
              </w:rPr>
              <w:t>ต์ของกรมสวัสดิการและ</w:t>
            </w:r>
            <w:r>
              <w:rPr>
                <w:rFonts w:ascii="TH SarabunPSK" w:hAnsi="TH SarabunPSK" w:cs="TH SarabunPSK"/>
                <w:sz w:val="32"/>
                <w:szCs w:val="32"/>
                <w:cs/>
              </w:rPr>
              <w:t>คุ้มครองแรงงาน และเว็บไ</w:t>
            </w:r>
            <w:r>
              <w:rPr>
                <w:rFonts w:ascii="TH SarabunPSK" w:hAnsi="TH SarabunPSK" w:cs="TH SarabunPSK" w:hint="cs"/>
                <w:sz w:val="32"/>
                <w:szCs w:val="32"/>
                <w:cs/>
              </w:rPr>
              <w:t>ซต์</w:t>
            </w:r>
            <w:r w:rsidRPr="006A39B5">
              <w:rPr>
                <w:rFonts w:ascii="TH SarabunPSK" w:hAnsi="TH SarabunPSK" w:cs="TH SarabunPSK"/>
                <w:sz w:val="32"/>
                <w:szCs w:val="32"/>
                <w:cs/>
              </w:rPr>
              <w:t>ของสำนักงานประกันสังคม</w:t>
            </w:r>
          </w:p>
          <w:p w:rsidR="00444590" w:rsidRPr="006A39B5" w:rsidRDefault="00444590"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hint="cs"/>
                <w:sz w:val="32"/>
                <w:szCs w:val="32"/>
                <w:cs/>
              </w:rPr>
              <w:t xml:space="preserve"> </w:t>
            </w:r>
            <w:r w:rsidRPr="006A39B5">
              <w:rPr>
                <w:rFonts w:ascii="TH SarabunPSK" w:hAnsi="TH SarabunPSK" w:cs="TH SarabunPSK"/>
                <w:sz w:val="32"/>
                <w:szCs w:val="32"/>
                <w:cs/>
              </w:rPr>
              <w:t>รง. โดยกรมสวัสดิการและคุ้มครองแรงงาน ดำเนินการส่งเสริมจัดสวัสดิการแบบมีส่วนร่วมโดยให้ลูกจ้างเพาะปลูกพืชผักสวนครัว ทำการเกษตรในที่ดินหรือพื้นที่ว่างเปล่าภายในสถานประกอบกิจการ เพื่อการบริโภคและการจำหน่ายอันเป็นการลดรายจ่าย เพิ่มรายได้ในครัวเรือนของลูกจ้าง</w:t>
            </w:r>
          </w:p>
        </w:tc>
      </w:tr>
      <w:tr w:rsidR="00444590" w:rsidRPr="006A39B5" w:rsidTr="00450E42">
        <w:tc>
          <w:tcPr>
            <w:tcW w:w="2518" w:type="dxa"/>
            <w:vMerge/>
            <w:tcBorders>
              <w:bottom w:val="single" w:sz="4" w:space="0" w:color="auto"/>
            </w:tcBorders>
          </w:tcPr>
          <w:p w:rsidR="00444590" w:rsidRPr="006A39B5" w:rsidRDefault="00444590" w:rsidP="00450E42">
            <w:pPr>
              <w:spacing w:line="320" w:lineRule="exact"/>
              <w:jc w:val="thaiDistribute"/>
              <w:rPr>
                <w:rFonts w:ascii="TH SarabunPSK" w:hAnsi="TH SarabunPSK" w:cs="TH SarabunPSK"/>
                <w:sz w:val="32"/>
                <w:szCs w:val="32"/>
              </w:rPr>
            </w:pPr>
          </w:p>
        </w:tc>
        <w:tc>
          <w:tcPr>
            <w:tcW w:w="7302" w:type="dxa"/>
            <w:tcBorders>
              <w:bottom w:val="single" w:sz="4" w:space="0" w:color="auto"/>
            </w:tcBorders>
          </w:tcPr>
          <w:p w:rsidR="00444590" w:rsidRPr="00264F24" w:rsidRDefault="00444590"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sz w:val="32"/>
                <w:szCs w:val="32"/>
                <w:cs/>
              </w:rPr>
              <w:t xml:space="preserve"> </w:t>
            </w:r>
            <w:r w:rsidRPr="00264F24">
              <w:rPr>
                <w:rFonts w:ascii="TH SarabunPSK" w:hAnsi="TH SarabunPSK" w:cs="TH SarabunPSK"/>
                <w:sz w:val="32"/>
                <w:szCs w:val="32"/>
                <w:cs/>
              </w:rPr>
              <w:t>รง. โดยกรมการจัดหางาน ได้ดำเนินการปรับเปลี่ยนระเบียบ นโยบาย หรือมาตรการต่าง ๆ เพื่อบรรเทาความเดือดร้อนของนายจ้าง/สถานประกอบการที่ขาดแคลนแรงงาน โดยการผ่อนผันให้แรงงานต่างด้าวที่มีสถานะไม่ถูกต้องให้สามารถอยู่ในราชอาณาจักรเป็นการชั่วคราว และทำงานได้อย่างถูกต้องตามกฎหมาย ทำให้นายจ้าง/สถานประกอบการสามารถขับเคลื่อนกิจการได้อย่างต่อเนื่อง</w:t>
            </w:r>
          </w:p>
          <w:p w:rsidR="00444590" w:rsidRPr="00264F24" w:rsidRDefault="00444590"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hint="cs"/>
                <w:sz w:val="32"/>
                <w:szCs w:val="32"/>
                <w:cs/>
              </w:rPr>
              <w:t xml:space="preserve"> </w:t>
            </w:r>
            <w:r w:rsidRPr="00264F24">
              <w:rPr>
                <w:rFonts w:ascii="TH SarabunPSK" w:hAnsi="TH SarabunPSK" w:cs="TH SarabunPSK"/>
                <w:sz w:val="32"/>
                <w:szCs w:val="32"/>
                <w:cs/>
              </w:rPr>
              <w:t xml:space="preserve">รง. โดยกรมการจัดหางาน ได้จัดระบบการจ้างคนต่างด้าวที่เข้ามาทำงานในลักษณะไป - กลับ หรือตามฤดูกาล ในช่วงการแพร่ระบาดของโรคติดเชื้อไวรัสโคโรนา </w:t>
            </w:r>
            <w:r>
              <w:rPr>
                <w:rFonts w:ascii="TH SarabunPSK" w:hAnsi="TH SarabunPSK" w:cs="TH SarabunPSK"/>
                <w:sz w:val="32"/>
                <w:szCs w:val="32"/>
              </w:rPr>
              <w:t>2019</w:t>
            </w:r>
            <w:r w:rsidRPr="00264F24">
              <w:rPr>
                <w:rFonts w:ascii="TH SarabunPSK" w:hAnsi="TH SarabunPSK" w:cs="TH SarabunPSK"/>
                <w:sz w:val="32"/>
                <w:szCs w:val="32"/>
                <w:cs/>
              </w:rPr>
              <w:t xml:space="preserve"> สำหรับแรงงานสัญชาติกัม</w:t>
            </w:r>
            <w:r>
              <w:rPr>
                <w:rFonts w:ascii="TH SarabunPSK" w:hAnsi="TH SarabunPSK" w:cs="TH SarabunPSK" w:hint="cs"/>
                <w:sz w:val="32"/>
                <w:szCs w:val="32"/>
                <w:cs/>
              </w:rPr>
              <w:t>พู</w:t>
            </w:r>
            <w:r w:rsidRPr="00264F24">
              <w:rPr>
                <w:rFonts w:ascii="TH SarabunPSK" w:hAnsi="TH SarabunPSK" w:cs="TH SarabunPSK"/>
                <w:sz w:val="32"/>
                <w:szCs w:val="32"/>
                <w:cs/>
              </w:rPr>
              <w:t>ชาและสัญชาติเมียนมา</w:t>
            </w:r>
          </w:p>
          <w:p w:rsidR="00444590" w:rsidRPr="006A39B5" w:rsidRDefault="00444590"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hint="cs"/>
                <w:sz w:val="32"/>
                <w:szCs w:val="32"/>
                <w:cs/>
              </w:rPr>
              <w:t xml:space="preserve"> </w:t>
            </w:r>
            <w:r w:rsidRPr="00264F24">
              <w:rPr>
                <w:rFonts w:ascii="TH SarabunPSK" w:hAnsi="TH SarabunPSK" w:cs="TH SarabunPSK"/>
                <w:sz w:val="32"/>
                <w:szCs w:val="32"/>
                <w:cs/>
              </w:rPr>
              <w:t>รง</w:t>
            </w:r>
            <w:r>
              <w:rPr>
                <w:rFonts w:ascii="TH SarabunPSK" w:hAnsi="TH SarabunPSK" w:cs="TH SarabunPSK" w:hint="cs"/>
                <w:sz w:val="32"/>
                <w:szCs w:val="32"/>
                <w:cs/>
              </w:rPr>
              <w:t>.</w:t>
            </w:r>
            <w:r w:rsidRPr="00264F24">
              <w:rPr>
                <w:rFonts w:ascii="TH SarabunPSK" w:hAnsi="TH SarabunPSK" w:cs="TH SarabunPSK"/>
                <w:sz w:val="32"/>
                <w:szCs w:val="32"/>
                <w:cs/>
              </w:rPr>
              <w:t xml:space="preserve"> ได้กำหนดแนวทางในการให้ความช่วยเหลือแรงงานข้ามชาติที่ถูกกักตัวโดยให้ความช่วยเหลือด้านอาหาร และขับเคลื่อนมาตรการ </w:t>
            </w:r>
            <w:r w:rsidRPr="00264F24">
              <w:rPr>
                <w:rFonts w:ascii="TH SarabunPSK" w:hAnsi="TH SarabunPSK" w:cs="TH SarabunPSK"/>
                <w:sz w:val="32"/>
                <w:szCs w:val="32"/>
              </w:rPr>
              <w:t>Bubble and Seal</w:t>
            </w:r>
            <w:r>
              <w:rPr>
                <w:rFonts w:ascii="TH SarabunPSK" w:hAnsi="TH SarabunPSK" w:cs="TH SarabunPSK"/>
                <w:sz w:val="32"/>
                <w:szCs w:val="32"/>
                <w:cs/>
              </w:rPr>
              <w:t xml:space="preserve"> </w:t>
            </w:r>
            <w:r w:rsidRPr="00264F24">
              <w:rPr>
                <w:rFonts w:ascii="TH SarabunPSK" w:hAnsi="TH SarabunPSK" w:cs="TH SarabunPSK"/>
                <w:sz w:val="32"/>
                <w:szCs w:val="32"/>
                <w:cs/>
              </w:rPr>
              <w:t>ในแคมป์</w:t>
            </w:r>
            <w:r w:rsidRPr="00264F24">
              <w:rPr>
                <w:rFonts w:ascii="TH SarabunPSK" w:hAnsi="TH SarabunPSK" w:cs="TH SarabunPSK"/>
                <w:sz w:val="32"/>
                <w:szCs w:val="32"/>
                <w:cs/>
              </w:rPr>
              <w:lastRenderedPageBreak/>
              <w:t>แรงงาน รวมทั้งมีการทบทวนการลดค่าใช้จ่ายในกระบวนการขึ้นทะเบียนและ</w:t>
            </w:r>
            <w:r>
              <w:rPr>
                <w:rFonts w:ascii="TH SarabunPSK" w:hAnsi="TH SarabunPSK" w:cs="TH SarabunPSK" w:hint="cs"/>
                <w:sz w:val="32"/>
                <w:szCs w:val="32"/>
                <w:cs/>
              </w:rPr>
              <w:t xml:space="preserve">              </w:t>
            </w:r>
            <w:r w:rsidRPr="00264F24">
              <w:rPr>
                <w:rFonts w:ascii="TH SarabunPSK" w:hAnsi="TH SarabunPSK" w:cs="TH SarabunPSK"/>
                <w:sz w:val="32"/>
                <w:szCs w:val="32"/>
                <w:cs/>
              </w:rPr>
              <w:t>ขอใบอนุญาตทำงานให้แรงานและนายจ้างในภาวะวิกฤตด้วย</w:t>
            </w:r>
          </w:p>
        </w:tc>
      </w:tr>
      <w:tr w:rsidR="00450E42" w:rsidRPr="006A39B5" w:rsidTr="00444590">
        <w:tc>
          <w:tcPr>
            <w:tcW w:w="2518" w:type="dxa"/>
            <w:tcBorders>
              <w:bottom w:val="nil"/>
            </w:tcBorders>
          </w:tcPr>
          <w:p w:rsidR="00450E42" w:rsidRPr="00264F24" w:rsidRDefault="00450E42" w:rsidP="00450E42">
            <w:pPr>
              <w:spacing w:line="320" w:lineRule="exact"/>
              <w:jc w:val="thaiDistribute"/>
              <w:rPr>
                <w:rFonts w:ascii="TH SarabunPSK" w:hAnsi="TH SarabunPSK" w:cs="TH SarabunPSK"/>
                <w:b/>
                <w:bCs/>
                <w:sz w:val="32"/>
                <w:szCs w:val="32"/>
                <w:u w:val="single"/>
              </w:rPr>
            </w:pPr>
            <w:r w:rsidRPr="00264F24">
              <w:rPr>
                <w:rFonts w:ascii="TH SarabunPSK" w:hAnsi="TH SarabunPSK" w:cs="TH SarabunPSK"/>
                <w:b/>
                <w:bCs/>
                <w:sz w:val="32"/>
                <w:szCs w:val="32"/>
                <w:u w:val="single"/>
                <w:cs/>
              </w:rPr>
              <w:lastRenderedPageBreak/>
              <w:t>มาตรการระยะกลาง - ยาว</w:t>
            </w:r>
          </w:p>
          <w:p w:rsidR="00450E42" w:rsidRPr="00264F24"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hint="cs"/>
                <w:sz w:val="32"/>
                <w:szCs w:val="32"/>
                <w:cs/>
              </w:rPr>
              <w:t xml:space="preserve">  </w:t>
            </w:r>
            <w:r w:rsidRPr="00264F24">
              <w:rPr>
                <w:rFonts w:ascii="TH SarabunPSK" w:hAnsi="TH SarabunPSK" w:cs="TH SarabunPSK"/>
                <w:sz w:val="32"/>
                <w:szCs w:val="32"/>
                <w:cs/>
              </w:rPr>
              <w:t>พัฒนาศักยภาพแรงงาน</w:t>
            </w:r>
          </w:p>
          <w:p w:rsidR="00450E42" w:rsidRPr="00264F24" w:rsidRDefault="00450E42" w:rsidP="00450E42">
            <w:pPr>
              <w:spacing w:line="320" w:lineRule="exact"/>
              <w:jc w:val="thaiDistribute"/>
              <w:rPr>
                <w:rFonts w:ascii="TH SarabunPSK" w:hAnsi="TH SarabunPSK" w:cs="TH SarabunPSK"/>
                <w:sz w:val="32"/>
                <w:szCs w:val="32"/>
              </w:rPr>
            </w:pPr>
            <w:r w:rsidRPr="00264F24">
              <w:rPr>
                <w:rFonts w:ascii="TH SarabunPSK" w:hAnsi="TH SarabunPSK" w:cs="TH SarabunPSK"/>
                <w:sz w:val="32"/>
                <w:szCs w:val="32"/>
                <w:cs/>
              </w:rPr>
              <w:t>เพื่อการจ้างงานและการสร้างงานโดยเฉพาะทักษะด้านเทคโนโลยีและดิจิทัลขยายโอกาสพัฒนาทักษะการทำงานให้มีราคาถูกและ</w:t>
            </w:r>
          </w:p>
          <w:p w:rsidR="00450E42" w:rsidRPr="00264F24" w:rsidRDefault="00450E42" w:rsidP="00450E42">
            <w:pPr>
              <w:spacing w:line="320" w:lineRule="exact"/>
              <w:jc w:val="thaiDistribute"/>
              <w:rPr>
                <w:rFonts w:ascii="TH SarabunPSK" w:hAnsi="TH SarabunPSK" w:cs="TH SarabunPSK"/>
                <w:sz w:val="32"/>
                <w:szCs w:val="32"/>
              </w:rPr>
            </w:pPr>
            <w:r w:rsidRPr="00264F24">
              <w:rPr>
                <w:rFonts w:ascii="TH SarabunPSK" w:hAnsi="TH SarabunPSK" w:cs="TH SarabunPSK"/>
                <w:sz w:val="32"/>
                <w:szCs w:val="32"/>
                <w:cs/>
              </w:rPr>
              <w:t>เข้าถึงได้ สร้างช่องทางอาชีพจากธุรกิจใหม่และ</w:t>
            </w:r>
            <w:r>
              <w:rPr>
                <w:rFonts w:ascii="TH SarabunPSK" w:hAnsi="TH SarabunPSK" w:cs="TH SarabunPSK" w:hint="cs"/>
                <w:sz w:val="32"/>
                <w:szCs w:val="32"/>
                <w:cs/>
              </w:rPr>
              <w:t xml:space="preserve">             </w:t>
            </w:r>
            <w:r w:rsidRPr="00264F24">
              <w:rPr>
                <w:rFonts w:ascii="TH SarabunPSK" w:hAnsi="TH SarabunPSK" w:cs="TH SarabunPSK"/>
                <w:sz w:val="32"/>
                <w:szCs w:val="32"/>
                <w:cs/>
              </w:rPr>
              <w:t>ลดการผูกขาดและสร้างความมั่นใจให้กับประชาชนเรื่องการควบคุมโรคระบาด</w:t>
            </w:r>
          </w:p>
        </w:tc>
        <w:tc>
          <w:tcPr>
            <w:tcW w:w="7302" w:type="dxa"/>
            <w:tcBorders>
              <w:bottom w:val="nil"/>
            </w:tcBorders>
          </w:tcPr>
          <w:p w:rsidR="00450E42" w:rsidRDefault="00450E42" w:rsidP="00450E42">
            <w:pPr>
              <w:spacing w:line="320" w:lineRule="exact"/>
              <w:jc w:val="thaiDistribute"/>
              <w:rPr>
                <w:rFonts w:ascii="TH SarabunPSK" w:hAnsi="TH SarabunPSK" w:cs="TH SarabunPSK"/>
                <w:sz w:val="32"/>
                <w:szCs w:val="32"/>
              </w:rPr>
            </w:pPr>
          </w:p>
          <w:p w:rsidR="00450E42" w:rsidRPr="00264F24"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sidRPr="00264F24">
              <w:rPr>
                <w:rFonts w:ascii="TH SarabunPSK" w:hAnsi="TH SarabunPSK" w:cs="TH SarabunPSK"/>
                <w:sz w:val="32"/>
                <w:szCs w:val="32"/>
                <w:cs/>
              </w:rPr>
              <w:t xml:space="preserve"> อว. ได้ให้ความสำคัญในการสนับสนุนและส่งเสริมให้สถาบันอุดมศึกษาพัฒนาหลักสูตรต่าง ๆ ที่สอดคล้องต้องตามกระแสโลกอย่างต่อเนื่อง โดยหลักสูตรต่าง ๆจะต้องได้รับการปรับปรุงและพัฒนาให้ทันสมัยอย่างสม่ำเสมอ เพื่อให้ผู้เรียนมีความพร้อมในการประกอบอาชีพ รองรับกระแสการปรับตัวในการใช้ชีวิตวิถีใหม่ได้โดยได้ดำเนินงานโครงการสร้างและพัฒนากำลังคน เพื่อให้ผู้เรียนทุกช่วงวัยมีทักษะความรู้ใหม่ ๆ โดยเฉพาะทัก</w:t>
            </w:r>
            <w:r>
              <w:rPr>
                <w:rFonts w:ascii="TH SarabunPSK" w:hAnsi="TH SarabunPSK" w:cs="TH SarabunPSK"/>
                <w:sz w:val="32"/>
                <w:szCs w:val="32"/>
                <w:cs/>
              </w:rPr>
              <w:t>ษะด้านเทคโนโลยีและดิจิทัล เพื่อล</w:t>
            </w:r>
            <w:r w:rsidRPr="00264F24">
              <w:rPr>
                <w:rFonts w:ascii="TH SarabunPSK" w:hAnsi="TH SarabunPSK" w:cs="TH SarabunPSK"/>
                <w:sz w:val="32"/>
                <w:szCs w:val="32"/>
                <w:cs/>
              </w:rPr>
              <w:t xml:space="preserve">ด </w:t>
            </w:r>
            <w:r w:rsidRPr="00264F24">
              <w:rPr>
                <w:rFonts w:ascii="TH SarabunPSK" w:hAnsi="TH SarabunPSK" w:cs="TH SarabunPSK"/>
                <w:sz w:val="32"/>
                <w:szCs w:val="32"/>
              </w:rPr>
              <w:t xml:space="preserve">Skill Gap </w:t>
            </w:r>
            <w:r w:rsidRPr="00264F24">
              <w:rPr>
                <w:rFonts w:ascii="TH SarabunPSK" w:hAnsi="TH SarabunPSK" w:cs="TH SarabunPSK"/>
                <w:sz w:val="32"/>
                <w:szCs w:val="32"/>
                <w:cs/>
              </w:rPr>
              <w:t>รวมถึงสามารถตอบสนองรองรับการทำงานของคนยุคใหม่ตามความต้องการของภาคผู้ใช้</w:t>
            </w:r>
          </w:p>
          <w:p w:rsidR="00450E42" w:rsidRDefault="00450E42" w:rsidP="00450E42">
            <w:pPr>
              <w:spacing w:line="320" w:lineRule="exact"/>
              <w:jc w:val="thaiDistribute"/>
              <w:rPr>
                <w:rFonts w:ascii="TH SarabunPSK" w:hAnsi="TH SarabunPSK" w:cs="TH SarabunPSK"/>
                <w:sz w:val="32"/>
                <w:szCs w:val="32"/>
              </w:rPr>
            </w:pPr>
            <w:r w:rsidRPr="00264F24">
              <w:rPr>
                <w:rFonts w:ascii="TH SarabunPSK" w:hAnsi="TH SarabunPSK" w:cs="TH SarabunPSK"/>
                <w:sz w:val="32"/>
                <w:szCs w:val="32"/>
                <w:cs/>
              </w:rPr>
              <w:t>กำลังคนและตลาดแรงงาน</w:t>
            </w:r>
          </w:p>
          <w:p w:rsidR="00450E42" w:rsidRPr="00264F24"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sz w:val="32"/>
                <w:szCs w:val="32"/>
                <w:cs/>
              </w:rPr>
              <w:t xml:space="preserve"> </w:t>
            </w:r>
            <w:r w:rsidRPr="00264F24">
              <w:rPr>
                <w:rFonts w:ascii="TH SarabunPSK" w:hAnsi="TH SarabunPSK" w:cs="TH SarabunPSK"/>
                <w:sz w:val="32"/>
                <w:szCs w:val="32"/>
                <w:cs/>
              </w:rPr>
              <w:t xml:space="preserve">ศธ. โดยสำนักงานส่งเสริมการศึกษานอกระบบและการศึกษาตามอัธยาศัยได้ดำเนินโครงการศูนย์ดิจิทัลชุมชน เป็นการอบรมทักษะดิจิทัลให้กับประชาชนในพื้นที่ รวมทั้งมีหลักสูตรการค้าออนไลน์ สอนการค้าออนไลน์ผ่าน </w:t>
            </w:r>
            <w:r w:rsidRPr="00264F24">
              <w:rPr>
                <w:rFonts w:ascii="TH SarabunPSK" w:hAnsi="TH SarabunPSK" w:cs="TH SarabunPSK"/>
                <w:sz w:val="32"/>
                <w:szCs w:val="32"/>
              </w:rPr>
              <w:t xml:space="preserve">Facebook </w:t>
            </w:r>
            <w:r w:rsidRPr="00264F24">
              <w:rPr>
                <w:rFonts w:ascii="TH SarabunPSK" w:hAnsi="TH SarabunPSK" w:cs="TH SarabunPSK"/>
                <w:sz w:val="32"/>
                <w:szCs w:val="32"/>
                <w:cs/>
              </w:rPr>
              <w:t xml:space="preserve">และสื่อโซเชียลอื่น </w:t>
            </w:r>
            <w:r>
              <w:rPr>
                <w:rFonts w:ascii="TH SarabunPSK" w:hAnsi="TH SarabunPSK" w:cs="TH SarabunPSK" w:hint="cs"/>
                <w:sz w:val="32"/>
                <w:szCs w:val="32"/>
                <w:cs/>
              </w:rPr>
              <w:t>ๆ</w:t>
            </w:r>
            <w:r w:rsidRPr="00264F24">
              <w:rPr>
                <w:rFonts w:ascii="TH SarabunPSK" w:hAnsi="TH SarabunPSK" w:cs="TH SarabunPSK"/>
                <w:sz w:val="32"/>
                <w:szCs w:val="32"/>
                <w:cs/>
              </w:rPr>
              <w:t xml:space="preserve"> ให้เป็นช่องทางในการหารายได้เสริมกับประชาชนอีกช่องทางหนึ่ง</w:t>
            </w:r>
          </w:p>
          <w:p w:rsidR="00450E42" w:rsidRPr="006A39B5"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hint="cs"/>
                <w:sz w:val="32"/>
                <w:szCs w:val="32"/>
                <w:cs/>
              </w:rPr>
              <w:t xml:space="preserve"> </w:t>
            </w:r>
            <w:r w:rsidRPr="00264F24">
              <w:rPr>
                <w:rFonts w:ascii="TH SarabunPSK" w:hAnsi="TH SarabunPSK" w:cs="TH SarabunPSK"/>
                <w:sz w:val="32"/>
                <w:szCs w:val="32"/>
                <w:cs/>
              </w:rPr>
              <w:t>รง. ได้ดำเนินการส่งเสริมสวัสดิการแรงงานด้านการพัฒนาความรู้เกี่ยวกับการนำเทคโนโลยีมาใช้ประโยชน์ และสร้างรายได้เสริม รวมทั้งพัฒนาทักษะดิจิทัลแก่ธุรกิจชุมชนเพื่อขยายช่องทางทำธุรกิจออนไลน์</w:t>
            </w:r>
          </w:p>
        </w:tc>
      </w:tr>
      <w:tr w:rsidR="00450E42" w:rsidRPr="006A39B5" w:rsidTr="00444590">
        <w:tc>
          <w:tcPr>
            <w:tcW w:w="2518" w:type="dxa"/>
            <w:tcBorders>
              <w:top w:val="nil"/>
              <w:bottom w:val="nil"/>
            </w:tcBorders>
          </w:tcPr>
          <w:p w:rsidR="00450E42" w:rsidRPr="006A39B5" w:rsidRDefault="00450E42" w:rsidP="00450E42">
            <w:pPr>
              <w:spacing w:line="320" w:lineRule="exact"/>
              <w:jc w:val="thaiDistribute"/>
              <w:rPr>
                <w:rFonts w:ascii="TH SarabunPSK" w:hAnsi="TH SarabunPSK" w:cs="TH SarabunPSK"/>
                <w:sz w:val="32"/>
                <w:szCs w:val="32"/>
                <w:cs/>
              </w:rPr>
            </w:pPr>
            <w:r>
              <w:rPr>
                <w:rFonts w:ascii="TH SarabunPSK" w:hAnsi="TH SarabunPSK" w:cs="TH SarabunPSK"/>
                <w:sz w:val="32"/>
                <w:szCs w:val="32"/>
              </w:rPr>
              <w:sym w:font="Wingdings" w:char="F09F"/>
            </w:r>
            <w:r>
              <w:rPr>
                <w:rFonts w:ascii="TH SarabunPSK" w:hAnsi="TH SarabunPSK" w:cs="TH SarabunPSK" w:hint="cs"/>
                <w:sz w:val="32"/>
                <w:szCs w:val="32"/>
                <w:cs/>
              </w:rPr>
              <w:t xml:space="preserve">  </w:t>
            </w:r>
            <w:r w:rsidRPr="00264F24">
              <w:rPr>
                <w:rFonts w:ascii="TH SarabunPSK" w:hAnsi="TH SarabunPSK" w:cs="TH SarabunPSK"/>
                <w:sz w:val="32"/>
                <w:szCs w:val="32"/>
                <w:cs/>
              </w:rPr>
              <w:t>พัฒนาระบบฐานข้อมูลแรงงานจากข้อมูลจากการลงทะเบียนในช่วงการแพร่</w:t>
            </w:r>
          </w:p>
        </w:tc>
        <w:tc>
          <w:tcPr>
            <w:tcW w:w="7302" w:type="dxa"/>
            <w:tcBorders>
              <w:top w:val="nil"/>
              <w:bottom w:val="nil"/>
            </w:tcBorders>
          </w:tcPr>
          <w:p w:rsidR="00450E42" w:rsidRPr="00264F24"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sz w:val="32"/>
                <w:szCs w:val="32"/>
                <w:cs/>
              </w:rPr>
              <w:t xml:space="preserve"> </w:t>
            </w:r>
            <w:r w:rsidRPr="00264F24">
              <w:rPr>
                <w:rFonts w:ascii="TH SarabunPSK" w:hAnsi="TH SarabunPSK" w:cs="TH SarabunPSK"/>
                <w:sz w:val="32"/>
                <w:szCs w:val="32"/>
                <w:cs/>
              </w:rPr>
              <w:t>รง. มีการดำเนินการ ดังนี้</w:t>
            </w:r>
          </w:p>
          <w:p w:rsidR="00450E42" w:rsidRPr="006A39B5" w:rsidRDefault="00450E42" w:rsidP="00450E42">
            <w:pPr>
              <w:spacing w:line="32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1</w:t>
            </w:r>
            <w:r w:rsidRPr="00264F24">
              <w:rPr>
                <w:rFonts w:ascii="TH SarabunPSK" w:hAnsi="TH SarabunPSK" w:cs="TH SarabunPSK"/>
                <w:sz w:val="32"/>
                <w:szCs w:val="32"/>
                <w:cs/>
              </w:rPr>
              <w:t>. กรมสวัสดิการและคุ้มครองแรงงานส่งเสริมให้สถานประกอบกิจการใช้มาตรการหยุดกิจการชั่วคราว เพื่อลดปัญหาการเลิกจ้างของสถานประกอบกิจการ</w:t>
            </w:r>
          </w:p>
        </w:tc>
      </w:tr>
      <w:tr w:rsidR="00450E42" w:rsidRPr="006A39B5" w:rsidTr="00444590">
        <w:tc>
          <w:tcPr>
            <w:tcW w:w="2518" w:type="dxa"/>
            <w:tcBorders>
              <w:top w:val="nil"/>
              <w:bottom w:val="nil"/>
            </w:tcBorders>
          </w:tcPr>
          <w:p w:rsidR="00450E42" w:rsidRDefault="00450E42" w:rsidP="00450E42">
            <w:pPr>
              <w:spacing w:line="320" w:lineRule="exact"/>
              <w:jc w:val="thaiDistribute"/>
              <w:rPr>
                <w:rFonts w:ascii="TH SarabunPSK" w:hAnsi="TH SarabunPSK" w:cs="TH SarabunPSK"/>
                <w:sz w:val="32"/>
                <w:szCs w:val="32"/>
              </w:rPr>
            </w:pPr>
            <w:r w:rsidRPr="00264F24">
              <w:rPr>
                <w:rFonts w:ascii="TH SarabunPSK" w:hAnsi="TH SarabunPSK" w:cs="TH SarabunPSK"/>
                <w:sz w:val="32"/>
                <w:szCs w:val="32"/>
                <w:cs/>
              </w:rPr>
              <w:t>ระบาดของโรคโควิด - 19และข้อมูลเดิมที่มี</w:t>
            </w:r>
            <w:r>
              <w:rPr>
                <w:rFonts w:ascii="TH SarabunPSK" w:hAnsi="TH SarabunPSK" w:cs="TH SarabunPSK" w:hint="cs"/>
                <w:sz w:val="32"/>
                <w:szCs w:val="32"/>
                <w:cs/>
              </w:rPr>
              <w:t>อยู่</w:t>
            </w:r>
          </w:p>
        </w:tc>
        <w:tc>
          <w:tcPr>
            <w:tcW w:w="7302" w:type="dxa"/>
            <w:tcBorders>
              <w:top w:val="nil"/>
              <w:bottom w:val="nil"/>
            </w:tcBorders>
          </w:tcPr>
          <w:p w:rsidR="00450E42"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2</w:t>
            </w:r>
            <w:r w:rsidRPr="00264F24">
              <w:rPr>
                <w:rFonts w:ascii="TH SarabunPSK" w:hAnsi="TH SarabunPSK" w:cs="TH SarabunPSK"/>
                <w:sz w:val="32"/>
                <w:szCs w:val="32"/>
                <w:cs/>
              </w:rPr>
              <w:t xml:space="preserve">. สำนักงานประกันสังคมได้ดำเนินการนำฐานข้อมูลจากการลงทะเบียนในช่วงการแพร่ระบาดของโรคติดเชื้อไวรัสโคโรนา </w:t>
            </w:r>
            <w:r>
              <w:rPr>
                <w:rFonts w:ascii="TH SarabunPSK" w:hAnsi="TH SarabunPSK" w:cs="TH SarabunPSK"/>
                <w:sz w:val="32"/>
                <w:szCs w:val="32"/>
              </w:rPr>
              <w:t>2019</w:t>
            </w:r>
            <w:r w:rsidRPr="00264F24">
              <w:rPr>
                <w:rFonts w:ascii="TH SarabunPSK" w:hAnsi="TH SarabunPSK" w:cs="TH SarabunPSK"/>
                <w:sz w:val="32"/>
                <w:szCs w:val="32"/>
                <w:cs/>
              </w:rPr>
              <w:t xml:space="preserve"> และข้อมูลที่มีอยู่เดิม ไปประมวลผลเพื่อสนับสนุนภารกิจ การรับเงินเยียวยาให้กับนายจ้างและผู้ประกันตน</w:t>
            </w:r>
          </w:p>
        </w:tc>
      </w:tr>
      <w:tr w:rsidR="00450E42" w:rsidRPr="006A39B5" w:rsidTr="00444590">
        <w:tc>
          <w:tcPr>
            <w:tcW w:w="2518" w:type="dxa"/>
            <w:tcBorders>
              <w:top w:val="nil"/>
              <w:bottom w:val="single" w:sz="4" w:space="0" w:color="auto"/>
            </w:tcBorders>
          </w:tcPr>
          <w:p w:rsidR="00450E42"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hint="cs"/>
                <w:sz w:val="32"/>
                <w:szCs w:val="32"/>
                <w:cs/>
              </w:rPr>
              <w:t xml:space="preserve"> </w:t>
            </w:r>
            <w:r w:rsidRPr="00D246A8">
              <w:rPr>
                <w:rFonts w:ascii="TH SarabunPSK" w:hAnsi="TH SarabunPSK" w:cs="TH SarabunPSK"/>
                <w:sz w:val="32"/>
                <w:szCs w:val="32"/>
                <w:cs/>
              </w:rPr>
              <w:t>สร้างระบบติดตามและร้องเรียนที่เข้าถึงได้ง่ายให้เหมาะสมและยืดหยุ่นต่อวิกฤตการณ์ที่อาจเกิดขึ้นในอนาคต</w:t>
            </w: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Pr="00D246A8"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hint="cs"/>
                <w:sz w:val="32"/>
                <w:szCs w:val="32"/>
                <w:cs/>
              </w:rPr>
              <w:t xml:space="preserve"> </w:t>
            </w:r>
            <w:r w:rsidRPr="00D246A8">
              <w:rPr>
                <w:rFonts w:ascii="TH SarabunPSK" w:hAnsi="TH SarabunPSK" w:cs="TH SarabunPSK"/>
                <w:sz w:val="32"/>
                <w:szCs w:val="32"/>
                <w:cs/>
              </w:rPr>
              <w:t>พิจารณาความเป็นไปได้ในการจัดตั้งธนาคารแรงงาน</w:t>
            </w:r>
          </w:p>
          <w:p w:rsidR="00450E42" w:rsidRPr="006A39B5" w:rsidRDefault="00450E42" w:rsidP="00450E42">
            <w:pPr>
              <w:spacing w:line="320" w:lineRule="exact"/>
              <w:jc w:val="thaiDistribute"/>
              <w:rPr>
                <w:rFonts w:ascii="TH SarabunPSK" w:hAnsi="TH SarabunPSK" w:cs="TH SarabunPSK"/>
                <w:sz w:val="32"/>
                <w:szCs w:val="32"/>
              </w:rPr>
            </w:pPr>
          </w:p>
        </w:tc>
        <w:tc>
          <w:tcPr>
            <w:tcW w:w="7302" w:type="dxa"/>
            <w:tcBorders>
              <w:top w:val="nil"/>
              <w:bottom w:val="single" w:sz="4" w:space="0" w:color="auto"/>
            </w:tcBorders>
          </w:tcPr>
          <w:p w:rsidR="00450E42" w:rsidRPr="001265C5"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hint="cs"/>
                <w:sz w:val="32"/>
                <w:szCs w:val="32"/>
                <w:cs/>
              </w:rPr>
              <w:t xml:space="preserve"> </w:t>
            </w:r>
            <w:r w:rsidRPr="001265C5">
              <w:rPr>
                <w:rFonts w:ascii="TH SarabunPSK" w:hAnsi="TH SarabunPSK" w:cs="TH SarabunPSK"/>
                <w:sz w:val="32"/>
                <w:szCs w:val="32"/>
                <w:cs/>
              </w:rPr>
              <w:t>รง</w:t>
            </w:r>
            <w:r>
              <w:rPr>
                <w:rFonts w:ascii="TH SarabunPSK" w:hAnsi="TH SarabunPSK" w:cs="TH SarabunPSK" w:hint="cs"/>
                <w:sz w:val="32"/>
                <w:szCs w:val="32"/>
                <w:cs/>
              </w:rPr>
              <w:t>.</w:t>
            </w:r>
            <w:r w:rsidRPr="001265C5">
              <w:rPr>
                <w:rFonts w:ascii="TH SarabunPSK" w:hAnsi="TH SarabunPSK" w:cs="TH SarabunPSK"/>
                <w:sz w:val="32"/>
                <w:szCs w:val="32"/>
                <w:cs/>
              </w:rPr>
              <w:t xml:space="preserve"> โดยกรมสวัสดิการและคุ้มครองแรงงาน ได้พัฒนาระบบการให้บริการประชาชนผ่านระบบ </w:t>
            </w:r>
            <w:r>
              <w:rPr>
                <w:rFonts w:ascii="TH SarabunPSK" w:hAnsi="TH SarabunPSK" w:cs="TH SarabunPSK"/>
                <w:sz w:val="32"/>
                <w:szCs w:val="32"/>
              </w:rPr>
              <w:t xml:space="preserve">e </w:t>
            </w:r>
            <w:r>
              <w:rPr>
                <w:rFonts w:ascii="TH SarabunPSK" w:hAnsi="TH SarabunPSK" w:cs="TH SarabunPSK"/>
                <w:sz w:val="32"/>
                <w:szCs w:val="32"/>
                <w:cs/>
              </w:rPr>
              <w:t xml:space="preserve">- </w:t>
            </w:r>
            <w:r>
              <w:rPr>
                <w:rFonts w:ascii="TH SarabunPSK" w:hAnsi="TH SarabunPSK" w:cs="TH SarabunPSK"/>
                <w:sz w:val="32"/>
                <w:szCs w:val="32"/>
              </w:rPr>
              <w:t>Ser</w:t>
            </w:r>
            <w:r w:rsidRPr="001265C5">
              <w:rPr>
                <w:rFonts w:ascii="TH SarabunPSK" w:hAnsi="TH SarabunPSK" w:cs="TH SarabunPSK"/>
                <w:sz w:val="32"/>
                <w:szCs w:val="32"/>
              </w:rPr>
              <w:t xml:space="preserve">vice </w:t>
            </w:r>
            <w:r w:rsidRPr="001265C5">
              <w:rPr>
                <w:rFonts w:ascii="TH SarabunPSK" w:hAnsi="TH SarabunPSK" w:cs="TH SarabunPSK"/>
                <w:sz w:val="32"/>
                <w:szCs w:val="32"/>
                <w:cs/>
              </w:rPr>
              <w:t>ดังนี้</w:t>
            </w:r>
          </w:p>
          <w:p w:rsidR="00450E42" w:rsidRPr="001265C5"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1</w:t>
            </w:r>
            <w:r w:rsidRPr="001265C5">
              <w:rPr>
                <w:rFonts w:ascii="TH SarabunPSK" w:hAnsi="TH SarabunPSK" w:cs="TH SarabunPSK"/>
                <w:sz w:val="32"/>
                <w:szCs w:val="32"/>
                <w:cs/>
              </w:rPr>
              <w:t>. กรณีลูกจ้างไม่ได้รับสิทธิตามกฎหมายคุ้มครองแรงงานและประสงค์ยื่นคำร้องเกี่ยวกับสิทธิได้รับเงินอย่างหนึ่งอ</w:t>
            </w:r>
            <w:r>
              <w:rPr>
                <w:rFonts w:ascii="TH SarabunPSK" w:hAnsi="TH SarabunPSK" w:cs="TH SarabunPSK"/>
                <w:sz w:val="32"/>
                <w:szCs w:val="32"/>
                <w:cs/>
              </w:rPr>
              <w:t>ย่างใด สามารถยื่นคำร้องผ่านระบบ</w:t>
            </w:r>
            <w:r>
              <w:rPr>
                <w:rFonts w:ascii="TH SarabunPSK" w:hAnsi="TH SarabunPSK" w:cs="TH SarabunPSK" w:hint="cs"/>
                <w:sz w:val="32"/>
                <w:szCs w:val="32"/>
                <w:cs/>
              </w:rPr>
              <w:t xml:space="preserve"> </w:t>
            </w:r>
            <w:r w:rsidRPr="001265C5">
              <w:rPr>
                <w:rFonts w:ascii="TH SarabunPSK" w:hAnsi="TH SarabunPSK" w:cs="TH SarabunPSK"/>
                <w:sz w:val="32"/>
                <w:szCs w:val="32"/>
              </w:rPr>
              <w:t xml:space="preserve">e </w:t>
            </w:r>
            <w:r>
              <w:rPr>
                <w:rFonts w:ascii="TH SarabunPSK" w:hAnsi="TH SarabunPSK" w:cs="TH SarabunPSK"/>
                <w:sz w:val="32"/>
                <w:szCs w:val="32"/>
                <w:cs/>
              </w:rPr>
              <w:t>–</w:t>
            </w:r>
            <w:r w:rsidRPr="001265C5">
              <w:rPr>
                <w:rFonts w:ascii="TH SarabunPSK" w:hAnsi="TH SarabunPSK" w:cs="TH SarabunPSK"/>
                <w:sz w:val="32"/>
                <w:szCs w:val="32"/>
              </w:rPr>
              <w:t xml:space="preserve"> Service</w:t>
            </w:r>
            <w:r>
              <w:rPr>
                <w:rFonts w:ascii="TH SarabunPSK" w:hAnsi="TH SarabunPSK" w:cs="TH SarabunPSK"/>
                <w:sz w:val="32"/>
                <w:szCs w:val="32"/>
                <w:cs/>
              </w:rPr>
              <w:t xml:space="preserve"> </w:t>
            </w:r>
            <w:r w:rsidRPr="001265C5">
              <w:rPr>
                <w:rFonts w:ascii="TH SarabunPSK" w:hAnsi="TH SarabunPSK" w:cs="TH SarabunPSK"/>
                <w:sz w:val="32"/>
                <w:szCs w:val="32"/>
                <w:cs/>
              </w:rPr>
              <w:t>ผ่านเว็บไซต์ของ รง.</w:t>
            </w:r>
          </w:p>
          <w:p w:rsidR="00450E42"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2</w:t>
            </w:r>
            <w:r w:rsidRPr="001265C5">
              <w:rPr>
                <w:rFonts w:ascii="TH SarabunPSK" w:hAnsi="TH SarabunPSK" w:cs="TH SarabunPSK"/>
                <w:sz w:val="32"/>
                <w:szCs w:val="32"/>
                <w:cs/>
              </w:rPr>
              <w:t>. กรณีลูกจ้างไม่ได้รับความเป็นธรรมจากการจ้างงาน นายจ้างปฏิบัติไม่ถูกต้องตามกฎหมาย ลูกจ้างสามารถขอคำปรึกษาเจ้าหนี้และเข้าถึงช่องทางการร้องเรียนผ่านเว็บไชต์กรมสวัสดิการและคุ้มครองแรงงานได้ โดยมีพนักงานตรวจแรงงานให้บริการได้โดยสะดวกรวดเร็ว</w:t>
            </w:r>
          </w:p>
          <w:p w:rsidR="00450E42" w:rsidRPr="006A39B5"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hint="cs"/>
                <w:sz w:val="32"/>
                <w:szCs w:val="32"/>
                <w:cs/>
              </w:rPr>
              <w:t xml:space="preserve"> </w:t>
            </w:r>
            <w:r w:rsidRPr="001265C5">
              <w:rPr>
                <w:rFonts w:ascii="TH SarabunPSK" w:hAnsi="TH SarabunPSK" w:cs="TH SarabunPSK"/>
                <w:sz w:val="32"/>
                <w:szCs w:val="32"/>
                <w:cs/>
              </w:rPr>
              <w:t>รง. เห็นควรศึกษา วิเคราะห์กฎหมาย กฎ ระเบียบที่เกี่ยวข้อง พิจารณาถึงผลดีและผลกระทบที่อาจเกิดขึ้นในระยะยาว รวมถึงการมีส่วนร่วมของนายจ้าง ลูกจ้างและหน่วยงานที่เกี่ยวข้องกับการดำเนินงานด้านการเงิน การธนาคาร ซึ่งขณะนี้อยู่ระหว่างการศึกษาความเป็นไปได้ในการจัดตั้งธนาคารดังกล่าว</w:t>
            </w:r>
          </w:p>
        </w:tc>
      </w:tr>
      <w:tr w:rsidR="00450E42" w:rsidRPr="006A39B5" w:rsidTr="00450E42">
        <w:tc>
          <w:tcPr>
            <w:tcW w:w="9820" w:type="dxa"/>
            <w:gridSpan w:val="2"/>
            <w:tcBorders>
              <w:top w:val="single" w:sz="4" w:space="0" w:color="auto"/>
              <w:bottom w:val="single" w:sz="4" w:space="0" w:color="auto"/>
            </w:tcBorders>
          </w:tcPr>
          <w:p w:rsidR="00450E42" w:rsidRPr="006A39B5"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b/>
                <w:bCs/>
                <w:sz w:val="32"/>
                <w:szCs w:val="32"/>
                <w:cs/>
              </w:rPr>
              <w:t>2. การเพิ่มเติมงานใหม่</w:t>
            </w:r>
          </w:p>
        </w:tc>
      </w:tr>
      <w:tr w:rsidR="00450E42" w:rsidRPr="006A39B5" w:rsidTr="00450E42">
        <w:tc>
          <w:tcPr>
            <w:tcW w:w="2518" w:type="dxa"/>
            <w:tcBorders>
              <w:top w:val="single" w:sz="4" w:space="0" w:color="auto"/>
            </w:tcBorders>
          </w:tcPr>
          <w:p w:rsidR="00450E42" w:rsidRPr="00065C91" w:rsidRDefault="00450E42" w:rsidP="00450E42">
            <w:pPr>
              <w:spacing w:line="320" w:lineRule="exact"/>
              <w:jc w:val="thaiDistribute"/>
              <w:rPr>
                <w:rFonts w:ascii="TH SarabunPSK" w:hAnsi="TH SarabunPSK" w:cs="TH SarabunPSK"/>
                <w:b/>
                <w:bCs/>
                <w:sz w:val="32"/>
                <w:szCs w:val="32"/>
              </w:rPr>
            </w:pPr>
            <w:r w:rsidRPr="00065C91">
              <w:rPr>
                <w:rFonts w:ascii="TH SarabunPSK" w:hAnsi="TH SarabunPSK" w:cs="TH SarabunPSK"/>
                <w:b/>
                <w:bCs/>
                <w:sz w:val="32"/>
                <w:szCs w:val="32"/>
                <w:cs/>
              </w:rPr>
              <w:t>มาตรการระยะเร่งด่วน</w:t>
            </w:r>
          </w:p>
          <w:p w:rsidR="00450E42" w:rsidRPr="00065C91" w:rsidRDefault="00450E42" w:rsidP="00450E42">
            <w:pPr>
              <w:spacing w:line="320" w:lineRule="exact"/>
              <w:jc w:val="thaiDistribute"/>
              <w:rPr>
                <w:rFonts w:ascii="TH SarabunPSK" w:hAnsi="TH SarabunPSK" w:cs="TH SarabunPSK"/>
                <w:spacing w:val="-8"/>
                <w:sz w:val="32"/>
                <w:szCs w:val="32"/>
              </w:rPr>
            </w:pPr>
            <w:r w:rsidRPr="00065C91">
              <w:rPr>
                <w:rFonts w:ascii="TH SarabunPSK" w:hAnsi="TH SarabunPSK" w:cs="TH SarabunPSK"/>
                <w:spacing w:val="-8"/>
                <w:sz w:val="32"/>
                <w:szCs w:val="32"/>
              </w:rPr>
              <w:sym w:font="Wingdings" w:char="F09F"/>
            </w:r>
            <w:r w:rsidRPr="00065C91">
              <w:rPr>
                <w:rFonts w:ascii="TH SarabunPSK" w:hAnsi="TH SarabunPSK" w:cs="TH SarabunPSK" w:hint="cs"/>
                <w:spacing w:val="-8"/>
                <w:sz w:val="32"/>
                <w:szCs w:val="32"/>
                <w:cs/>
              </w:rPr>
              <w:t xml:space="preserve"> </w:t>
            </w:r>
            <w:r w:rsidRPr="00065C91">
              <w:rPr>
                <w:rFonts w:ascii="TH SarabunPSK" w:hAnsi="TH SarabunPSK" w:cs="TH SarabunPSK"/>
                <w:spacing w:val="-8"/>
                <w:sz w:val="32"/>
                <w:szCs w:val="32"/>
                <w:cs/>
              </w:rPr>
              <w:t>ส่งเสริมการจ้างงานที่มีคุณค่าโดยภาครัฐ</w:t>
            </w:r>
            <w:r>
              <w:rPr>
                <w:rFonts w:ascii="TH SarabunPSK" w:hAnsi="TH SarabunPSK" w:cs="TH SarabunPSK" w:hint="cs"/>
                <w:spacing w:val="-8"/>
                <w:sz w:val="32"/>
                <w:szCs w:val="32"/>
                <w:cs/>
              </w:rPr>
              <w:t xml:space="preserve"> </w:t>
            </w:r>
            <w:r w:rsidRPr="00065C91">
              <w:rPr>
                <w:rFonts w:ascii="TH SarabunPSK" w:hAnsi="TH SarabunPSK" w:cs="TH SarabunPSK" w:hint="cs"/>
                <w:spacing w:val="-8"/>
                <w:sz w:val="32"/>
                <w:szCs w:val="32"/>
                <w:cs/>
              </w:rPr>
              <w:t>ภ</w:t>
            </w:r>
            <w:r w:rsidRPr="00065C91">
              <w:rPr>
                <w:rFonts w:ascii="TH SarabunPSK" w:hAnsi="TH SarabunPSK" w:cs="TH SarabunPSK"/>
                <w:spacing w:val="-8"/>
                <w:sz w:val="32"/>
                <w:szCs w:val="32"/>
                <w:cs/>
              </w:rPr>
              <w:t>าคเอกชน</w:t>
            </w:r>
          </w:p>
          <w:p w:rsidR="00450E42" w:rsidRPr="00D246A8" w:rsidRDefault="00450E42" w:rsidP="00450E42">
            <w:pPr>
              <w:spacing w:line="320" w:lineRule="exact"/>
              <w:jc w:val="both"/>
              <w:rPr>
                <w:rFonts w:ascii="TH SarabunPSK" w:hAnsi="TH SarabunPSK" w:cs="TH SarabunPSK"/>
                <w:sz w:val="32"/>
                <w:szCs w:val="32"/>
              </w:rPr>
            </w:pPr>
            <w:r w:rsidRPr="00065C91">
              <w:rPr>
                <w:rFonts w:ascii="TH SarabunPSK" w:hAnsi="TH SarabunPSK" w:cs="TH SarabunPSK"/>
                <w:spacing w:val="-8"/>
                <w:sz w:val="32"/>
                <w:szCs w:val="32"/>
                <w:cs/>
              </w:rPr>
              <w:t>และ</w:t>
            </w:r>
            <w:r w:rsidRPr="00D246A8">
              <w:rPr>
                <w:rFonts w:ascii="TH SarabunPSK" w:hAnsi="TH SarabunPSK" w:cs="TH SarabunPSK"/>
                <w:sz w:val="32"/>
                <w:szCs w:val="32"/>
                <w:cs/>
              </w:rPr>
              <w:t>ภาควิชาการร่วมมือกัน</w:t>
            </w: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595F76" w:rsidRDefault="00595F76" w:rsidP="00450E42">
            <w:pPr>
              <w:spacing w:line="320" w:lineRule="exact"/>
              <w:jc w:val="thaiDistribute"/>
              <w:rPr>
                <w:rFonts w:ascii="TH SarabunPSK" w:hAnsi="TH SarabunPSK" w:cs="TH SarabunPSK"/>
                <w:sz w:val="32"/>
                <w:szCs w:val="32"/>
              </w:rPr>
            </w:pPr>
          </w:p>
          <w:p w:rsidR="00595F76" w:rsidRDefault="00595F76" w:rsidP="00450E42">
            <w:pPr>
              <w:spacing w:line="320" w:lineRule="exact"/>
              <w:jc w:val="thaiDistribute"/>
              <w:rPr>
                <w:rFonts w:ascii="TH SarabunPSK" w:hAnsi="TH SarabunPSK" w:cs="TH SarabunPSK"/>
                <w:sz w:val="32"/>
                <w:szCs w:val="32"/>
              </w:rPr>
            </w:pPr>
          </w:p>
          <w:p w:rsidR="00595F76" w:rsidRDefault="00595F76" w:rsidP="00450E42">
            <w:pPr>
              <w:spacing w:line="320" w:lineRule="exact"/>
              <w:jc w:val="thaiDistribute"/>
              <w:rPr>
                <w:rFonts w:ascii="TH SarabunPSK" w:hAnsi="TH SarabunPSK" w:cs="TH SarabunPSK"/>
                <w:sz w:val="32"/>
                <w:szCs w:val="32"/>
              </w:rPr>
            </w:pPr>
          </w:p>
          <w:p w:rsidR="00595F76" w:rsidRDefault="00595F76" w:rsidP="00450E42">
            <w:pPr>
              <w:spacing w:line="320" w:lineRule="exact"/>
              <w:jc w:val="thaiDistribute"/>
              <w:rPr>
                <w:rFonts w:ascii="TH SarabunPSK" w:hAnsi="TH SarabunPSK" w:cs="TH SarabunPSK"/>
                <w:sz w:val="32"/>
                <w:szCs w:val="32"/>
              </w:rPr>
            </w:pPr>
          </w:p>
          <w:p w:rsidR="00595F76" w:rsidRDefault="00595F76" w:rsidP="00450E42">
            <w:pPr>
              <w:spacing w:line="320" w:lineRule="exact"/>
              <w:jc w:val="thaiDistribute"/>
              <w:rPr>
                <w:rFonts w:ascii="TH SarabunPSK" w:hAnsi="TH SarabunPSK" w:cs="TH SarabunPSK"/>
                <w:sz w:val="32"/>
                <w:szCs w:val="32"/>
              </w:rPr>
            </w:pPr>
          </w:p>
          <w:p w:rsidR="00595F76" w:rsidRDefault="00595F76" w:rsidP="00450E42">
            <w:pPr>
              <w:spacing w:line="320" w:lineRule="exact"/>
              <w:jc w:val="thaiDistribute"/>
              <w:rPr>
                <w:rFonts w:ascii="TH SarabunPSK" w:hAnsi="TH SarabunPSK" w:cs="TH SarabunPSK"/>
                <w:sz w:val="32"/>
                <w:szCs w:val="32"/>
              </w:rPr>
            </w:pPr>
          </w:p>
          <w:p w:rsidR="00595F76" w:rsidRDefault="00595F76" w:rsidP="00450E42">
            <w:pPr>
              <w:spacing w:line="320" w:lineRule="exact"/>
              <w:jc w:val="thaiDistribute"/>
              <w:rPr>
                <w:rFonts w:ascii="TH SarabunPSK" w:hAnsi="TH SarabunPSK" w:cs="TH SarabunPSK"/>
                <w:sz w:val="32"/>
                <w:szCs w:val="32"/>
              </w:rPr>
            </w:pPr>
          </w:p>
          <w:p w:rsidR="00450E42" w:rsidRPr="00D246A8"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sym w:font="Wingdings" w:char="F09F"/>
            </w:r>
            <w:r>
              <w:rPr>
                <w:rFonts w:ascii="TH SarabunPSK" w:hAnsi="TH SarabunPSK" w:cs="TH SarabunPSK"/>
                <w:sz w:val="32"/>
                <w:szCs w:val="32"/>
                <w:cs/>
              </w:rPr>
              <w:t xml:space="preserve"> </w:t>
            </w:r>
            <w:r w:rsidRPr="00D246A8">
              <w:rPr>
                <w:rFonts w:ascii="TH SarabunPSK" w:hAnsi="TH SarabunPSK" w:cs="TH SarabunPSK"/>
                <w:sz w:val="32"/>
                <w:szCs w:val="32"/>
                <w:cs/>
              </w:rPr>
              <w:t xml:space="preserve"> พัฒนาระบบการจับคู่</w:t>
            </w:r>
          </w:p>
          <w:p w:rsidR="00450E42" w:rsidRPr="00D246A8" w:rsidRDefault="00450E42" w:rsidP="00450E42">
            <w:pPr>
              <w:spacing w:line="320" w:lineRule="exact"/>
              <w:jc w:val="thaiDistribute"/>
              <w:rPr>
                <w:rFonts w:ascii="TH SarabunPSK" w:hAnsi="TH SarabunPSK" w:cs="TH SarabunPSK"/>
                <w:sz w:val="32"/>
                <w:szCs w:val="32"/>
              </w:rPr>
            </w:pPr>
            <w:r w:rsidRPr="00D246A8">
              <w:rPr>
                <w:rFonts w:ascii="TH SarabunPSK" w:hAnsi="TH SarabunPSK" w:cs="TH SarabunPSK"/>
                <w:sz w:val="32"/>
                <w:szCs w:val="32"/>
                <w:cs/>
              </w:rPr>
              <w:t>คนหางานและงานที่มีอยู่</w:t>
            </w:r>
          </w:p>
          <w:p w:rsidR="00450E42" w:rsidRDefault="00450E42" w:rsidP="00450E42">
            <w:pPr>
              <w:spacing w:line="320" w:lineRule="exact"/>
              <w:jc w:val="thaiDistribute"/>
              <w:rPr>
                <w:rFonts w:ascii="TH SarabunPSK" w:hAnsi="TH SarabunPSK" w:cs="TH SarabunPSK"/>
                <w:sz w:val="32"/>
                <w:szCs w:val="32"/>
              </w:rPr>
            </w:pPr>
            <w:r w:rsidRPr="00D246A8">
              <w:rPr>
                <w:rFonts w:ascii="TH SarabunPSK" w:hAnsi="TH SarabunPSK" w:cs="TH SarabunPSK"/>
                <w:sz w:val="32"/>
                <w:szCs w:val="32"/>
                <w:cs/>
              </w:rPr>
              <w:t>(</w:t>
            </w:r>
            <w:r w:rsidRPr="00D246A8">
              <w:rPr>
                <w:rFonts w:ascii="TH SarabunPSK" w:hAnsi="TH SarabunPSK" w:cs="TH SarabunPSK"/>
                <w:sz w:val="32"/>
                <w:szCs w:val="32"/>
              </w:rPr>
              <w:t>Job Matching</w:t>
            </w:r>
            <w:r w:rsidRPr="00D246A8">
              <w:rPr>
                <w:rFonts w:ascii="TH SarabunPSK" w:hAnsi="TH SarabunPSK" w:cs="TH SarabunPSK"/>
                <w:sz w:val="32"/>
                <w:szCs w:val="32"/>
                <w:cs/>
              </w:rPr>
              <w:t>)</w:t>
            </w:r>
          </w:p>
          <w:p w:rsidR="00595F76" w:rsidRDefault="00595F76" w:rsidP="00450E42">
            <w:pPr>
              <w:spacing w:line="320" w:lineRule="exact"/>
              <w:jc w:val="thaiDistribute"/>
              <w:rPr>
                <w:rFonts w:ascii="TH SarabunPSK" w:hAnsi="TH SarabunPSK" w:cs="TH SarabunPSK"/>
                <w:sz w:val="32"/>
                <w:szCs w:val="32"/>
              </w:rPr>
            </w:pPr>
          </w:p>
          <w:p w:rsidR="00595F76" w:rsidRDefault="00595F76" w:rsidP="00450E42">
            <w:pPr>
              <w:spacing w:line="320" w:lineRule="exact"/>
              <w:jc w:val="thaiDistribute"/>
              <w:rPr>
                <w:rFonts w:ascii="TH SarabunPSK" w:hAnsi="TH SarabunPSK" w:cs="TH SarabunPSK"/>
                <w:sz w:val="32"/>
                <w:szCs w:val="32"/>
              </w:rPr>
            </w:pPr>
          </w:p>
          <w:p w:rsidR="00595F76" w:rsidRDefault="00595F76" w:rsidP="00450E42">
            <w:pPr>
              <w:spacing w:line="320" w:lineRule="exact"/>
              <w:jc w:val="thaiDistribute"/>
              <w:rPr>
                <w:rFonts w:ascii="TH SarabunPSK" w:hAnsi="TH SarabunPSK" w:cs="TH SarabunPSK"/>
                <w:sz w:val="32"/>
                <w:szCs w:val="32"/>
              </w:rPr>
            </w:pPr>
          </w:p>
          <w:p w:rsidR="00595F76" w:rsidRDefault="00595F76" w:rsidP="00450E42">
            <w:pPr>
              <w:spacing w:line="320" w:lineRule="exact"/>
              <w:jc w:val="thaiDistribute"/>
              <w:rPr>
                <w:rFonts w:ascii="TH SarabunPSK" w:hAnsi="TH SarabunPSK" w:cs="TH SarabunPSK"/>
                <w:sz w:val="32"/>
                <w:szCs w:val="32"/>
              </w:rPr>
            </w:pPr>
          </w:p>
          <w:p w:rsidR="00595F76" w:rsidRDefault="00595F76" w:rsidP="00450E42">
            <w:pPr>
              <w:spacing w:line="320" w:lineRule="exact"/>
              <w:jc w:val="thaiDistribute"/>
              <w:rPr>
                <w:rFonts w:ascii="TH SarabunPSK" w:hAnsi="TH SarabunPSK" w:cs="TH SarabunPSK" w:hint="cs"/>
                <w:sz w:val="32"/>
                <w:szCs w:val="32"/>
                <w:cs/>
              </w:rPr>
            </w:pPr>
          </w:p>
          <w:p w:rsidR="00450E42" w:rsidRPr="001928F5"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1928F5">
              <w:rPr>
                <w:rFonts w:ascii="TH SarabunPSK" w:hAnsi="TH SarabunPSK" w:cs="TH SarabunPSK"/>
                <w:sz w:val="32"/>
                <w:szCs w:val="32"/>
                <w:cs/>
              </w:rPr>
              <w:t>ส่งเสริมให้แรงงานเป็น</w:t>
            </w:r>
          </w:p>
          <w:p w:rsidR="00450E42" w:rsidRPr="001928F5" w:rsidRDefault="00450E42" w:rsidP="00450E42">
            <w:pPr>
              <w:spacing w:line="320" w:lineRule="exact"/>
              <w:jc w:val="thaiDistribute"/>
              <w:rPr>
                <w:rFonts w:ascii="TH SarabunPSK" w:hAnsi="TH SarabunPSK" w:cs="TH SarabunPSK"/>
                <w:sz w:val="32"/>
                <w:szCs w:val="32"/>
              </w:rPr>
            </w:pPr>
            <w:r w:rsidRPr="001928F5">
              <w:rPr>
                <w:rFonts w:ascii="TH SarabunPSK" w:hAnsi="TH SarabunPSK" w:cs="TH SarabunPSK"/>
                <w:sz w:val="32"/>
                <w:szCs w:val="32"/>
                <w:cs/>
              </w:rPr>
              <w:t>ผู้สร้างงาน</w:t>
            </w:r>
          </w:p>
          <w:p w:rsidR="00450E42" w:rsidRDefault="00450E42" w:rsidP="00450E42">
            <w:pPr>
              <w:spacing w:line="320" w:lineRule="exact"/>
              <w:jc w:val="thaiDistribute"/>
              <w:rPr>
                <w:rFonts w:ascii="TH SarabunPSK" w:hAnsi="TH SarabunPSK" w:cs="TH SarabunPSK"/>
                <w:sz w:val="32"/>
                <w:szCs w:val="32"/>
              </w:rPr>
            </w:pPr>
          </w:p>
        </w:tc>
        <w:tc>
          <w:tcPr>
            <w:tcW w:w="7302" w:type="dxa"/>
            <w:tcBorders>
              <w:top w:val="single" w:sz="4" w:space="0" w:color="auto"/>
            </w:tcBorders>
          </w:tcPr>
          <w:p w:rsidR="00450E42" w:rsidRDefault="00450E42" w:rsidP="00450E42">
            <w:pPr>
              <w:spacing w:line="320" w:lineRule="exact"/>
              <w:jc w:val="thaiDistribute"/>
              <w:rPr>
                <w:rFonts w:ascii="TH SarabunPSK" w:hAnsi="TH SarabunPSK" w:cs="TH SarabunPSK"/>
                <w:sz w:val="32"/>
                <w:szCs w:val="32"/>
              </w:rPr>
            </w:pPr>
          </w:p>
          <w:p w:rsidR="00450E42" w:rsidRPr="0035606D"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35606D">
              <w:rPr>
                <w:rFonts w:ascii="TH SarabunPSK" w:hAnsi="TH SarabunPSK" w:cs="TH SarabunPSK"/>
                <w:sz w:val="32"/>
                <w:szCs w:val="32"/>
                <w:cs/>
              </w:rPr>
              <w:t>รง. ได้มีการดำเนินการต่าง ๆ เช่น</w:t>
            </w:r>
          </w:p>
          <w:p w:rsidR="00450E42" w:rsidRPr="0035606D"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1</w:t>
            </w:r>
            <w:r w:rsidRPr="0035606D">
              <w:rPr>
                <w:rFonts w:ascii="TH SarabunPSK" w:hAnsi="TH SarabunPSK" w:cs="TH SarabunPSK"/>
                <w:sz w:val="32"/>
                <w:szCs w:val="32"/>
                <w:cs/>
              </w:rPr>
              <w:t xml:space="preserve">. มีมาตรการลงทุนในโครงการลงทุนขนาดใหญ่ โดยดำเนินการโครงการส่งเสริมการจ้างงานสำหรับผู้จบการศึกษาใหม่ โดยภาครัฐและเอกชน เพื่อช่วยเหลือให้ผู้จบการศึกษาใหม่ได้รับโอกาสการจ้างงาน โดยรัฐอุดหนุนค่าจ้างลูกจ้างในอัตราร้อยละ </w:t>
            </w:r>
            <w:r>
              <w:rPr>
                <w:rFonts w:ascii="TH SarabunPSK" w:hAnsi="TH SarabunPSK" w:cs="TH SarabunPSK"/>
                <w:sz w:val="32"/>
                <w:szCs w:val="32"/>
              </w:rPr>
              <w:t>50</w:t>
            </w:r>
            <w:r w:rsidRPr="0035606D">
              <w:rPr>
                <w:rFonts w:ascii="TH SarabunPSK" w:hAnsi="TH SarabunPSK" w:cs="TH SarabunPSK"/>
                <w:sz w:val="32"/>
                <w:szCs w:val="32"/>
                <w:cs/>
              </w:rPr>
              <w:t xml:space="preserve"> ของค่าจ้างตามตกลง ไม่เกินเดือนละ </w:t>
            </w:r>
            <w:r>
              <w:rPr>
                <w:rFonts w:ascii="TH SarabunPSK" w:hAnsi="TH SarabunPSK" w:cs="TH SarabunPSK"/>
                <w:sz w:val="32"/>
                <w:szCs w:val="32"/>
              </w:rPr>
              <w:t>7</w:t>
            </w:r>
            <w:r w:rsidRPr="0035606D">
              <w:rPr>
                <w:rFonts w:ascii="TH SarabunPSK" w:hAnsi="TH SarabunPSK" w:cs="TH SarabunPSK"/>
                <w:sz w:val="32"/>
                <w:szCs w:val="32"/>
              </w:rPr>
              <w:t>,</w:t>
            </w:r>
            <w:r>
              <w:rPr>
                <w:rFonts w:ascii="TH SarabunPSK" w:hAnsi="TH SarabunPSK" w:cs="TH SarabunPSK"/>
                <w:sz w:val="32"/>
                <w:szCs w:val="32"/>
              </w:rPr>
              <w:t>500</w:t>
            </w:r>
            <w:r w:rsidRPr="0035606D">
              <w:rPr>
                <w:rFonts w:ascii="TH SarabunPSK" w:hAnsi="TH SarabunPSK" w:cs="TH SarabunPSK"/>
                <w:sz w:val="32"/>
                <w:szCs w:val="32"/>
                <w:cs/>
              </w:rPr>
              <w:t xml:space="preserve"> บาทต่อคนต่อเดือน</w:t>
            </w:r>
          </w:p>
          <w:p w:rsidR="00450E42" w:rsidRPr="0035606D"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2</w:t>
            </w:r>
            <w:r w:rsidRPr="0035606D">
              <w:rPr>
                <w:rFonts w:ascii="TH SarabunPSK" w:hAnsi="TH SarabunPSK" w:cs="TH SarabunPSK"/>
                <w:sz w:val="32"/>
                <w:szCs w:val="32"/>
                <w:cs/>
              </w:rPr>
              <w:t>.</w:t>
            </w:r>
            <w:r>
              <w:rPr>
                <w:rFonts w:ascii="TH SarabunPSK" w:hAnsi="TH SarabunPSK" w:cs="TH SarabunPSK" w:hint="cs"/>
                <w:sz w:val="32"/>
                <w:szCs w:val="32"/>
                <w:cs/>
              </w:rPr>
              <w:t xml:space="preserve"> </w:t>
            </w:r>
            <w:r w:rsidRPr="0035606D">
              <w:rPr>
                <w:rFonts w:ascii="TH SarabunPSK" w:hAnsi="TH SarabunPSK" w:cs="TH SarabunPSK"/>
                <w:sz w:val="32"/>
                <w:szCs w:val="32"/>
                <w:cs/>
              </w:rPr>
              <w:t>ส่งเสริมการมีงานทำให้ประชาชนทุกกลุ่มทุกช่วงวัยมีงานทำ รวมถึง</w:t>
            </w:r>
            <w:r>
              <w:rPr>
                <w:rFonts w:ascii="TH SarabunPSK" w:hAnsi="TH SarabunPSK" w:cs="TH SarabunPSK"/>
                <w:sz w:val="32"/>
                <w:szCs w:val="32"/>
                <w:cs/>
              </w:rPr>
              <w:t xml:space="preserve"> </w:t>
            </w:r>
            <w:r w:rsidRPr="0035606D">
              <w:rPr>
                <w:rFonts w:ascii="TH SarabunPSK" w:hAnsi="TH SarabunPSK" w:cs="TH SarabunPSK"/>
                <w:sz w:val="32"/>
                <w:szCs w:val="32"/>
                <w:cs/>
              </w:rPr>
              <w:t>กลุ่มเปราะบาง ได้แก่ ผู้สูงอายุ คนพิการ ผู้พ้นโทษ นักเรียนหรือนักศึกษา ที่ประสงค์จะทำงานให้มีโอกาสเข้าถึงการจ้างงาน</w:t>
            </w:r>
          </w:p>
          <w:p w:rsidR="00450E42" w:rsidRPr="0035606D"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3</w:t>
            </w:r>
            <w:r w:rsidRPr="0035606D">
              <w:rPr>
                <w:rFonts w:ascii="TH SarabunPSK" w:hAnsi="TH SarabunPSK" w:cs="TH SarabunPSK"/>
                <w:sz w:val="32"/>
                <w:szCs w:val="32"/>
                <w:cs/>
              </w:rPr>
              <w:t>.</w:t>
            </w:r>
            <w:r>
              <w:rPr>
                <w:rFonts w:ascii="TH SarabunPSK" w:hAnsi="TH SarabunPSK" w:cs="TH SarabunPSK" w:hint="cs"/>
                <w:sz w:val="32"/>
                <w:szCs w:val="32"/>
                <w:cs/>
              </w:rPr>
              <w:t xml:space="preserve"> </w:t>
            </w:r>
            <w:r w:rsidRPr="0035606D">
              <w:rPr>
                <w:rFonts w:ascii="TH SarabunPSK" w:hAnsi="TH SarabunPSK" w:cs="TH SarabunPSK"/>
                <w:sz w:val="32"/>
                <w:szCs w:val="32"/>
                <w:cs/>
              </w:rPr>
              <w:t xml:space="preserve">ดำเนินโครงการส่งเสริมและรักษาระดับการจ้างงานในธุรกิจ </w:t>
            </w:r>
            <w:r w:rsidRPr="0035606D">
              <w:rPr>
                <w:rFonts w:ascii="TH SarabunPSK" w:hAnsi="TH SarabunPSK" w:cs="TH SarabunPSK"/>
                <w:sz w:val="32"/>
                <w:szCs w:val="32"/>
              </w:rPr>
              <w:t>SMEs</w:t>
            </w:r>
            <w:r>
              <w:rPr>
                <w:rFonts w:ascii="TH SarabunPSK" w:hAnsi="TH SarabunPSK" w:cs="TH SarabunPSK"/>
                <w:sz w:val="32"/>
                <w:szCs w:val="32"/>
                <w:cs/>
              </w:rPr>
              <w:t xml:space="preserve"> </w:t>
            </w:r>
            <w:r w:rsidRPr="0035606D">
              <w:rPr>
                <w:rFonts w:ascii="TH SarabunPSK" w:hAnsi="TH SarabunPSK" w:cs="TH SarabunPSK"/>
                <w:sz w:val="32"/>
                <w:szCs w:val="32"/>
                <w:cs/>
              </w:rPr>
              <w:t xml:space="preserve">เพื่อช่วยเหลือผู้ประกอบการในระบบประกันสังคมที่มีลูกจ้างไม่เกิน </w:t>
            </w:r>
            <w:r>
              <w:rPr>
                <w:rFonts w:ascii="TH SarabunPSK" w:hAnsi="TH SarabunPSK" w:cs="TH SarabunPSK"/>
                <w:sz w:val="32"/>
                <w:szCs w:val="32"/>
              </w:rPr>
              <w:t>100</w:t>
            </w:r>
            <w:r w:rsidRPr="0035606D">
              <w:rPr>
                <w:rFonts w:ascii="TH SarabunPSK" w:hAnsi="TH SarabunPSK" w:cs="TH SarabunPSK"/>
                <w:sz w:val="32"/>
                <w:szCs w:val="32"/>
                <w:cs/>
              </w:rPr>
              <w:t xml:space="preserve"> คน</w:t>
            </w:r>
            <w:r>
              <w:rPr>
                <w:rFonts w:ascii="TH SarabunPSK" w:hAnsi="TH SarabunPSK" w:cs="TH SarabunPSK"/>
                <w:sz w:val="32"/>
                <w:szCs w:val="32"/>
                <w:cs/>
              </w:rPr>
              <w:t xml:space="preserve"> </w:t>
            </w:r>
            <w:r w:rsidRPr="0035606D">
              <w:rPr>
                <w:rFonts w:ascii="TH SarabunPSK" w:hAnsi="TH SarabunPSK" w:cs="TH SarabunPSK"/>
                <w:sz w:val="32"/>
                <w:szCs w:val="32"/>
                <w:cs/>
              </w:rPr>
              <w:t>ให้ได้รับเงินอุดหนุนเพื่อช่วยเสริมสภาพคล่อง สร้างความแข็งแรง และฟื้นฟูกิจการให้ดำเนินการได้อย่างต่อเนื่อง</w:t>
            </w:r>
          </w:p>
          <w:p w:rsidR="00450E42" w:rsidRPr="0035606D"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35606D">
              <w:rPr>
                <w:rFonts w:ascii="TH SarabunPSK" w:hAnsi="TH SarabunPSK" w:cs="TH SarabunPSK"/>
                <w:sz w:val="32"/>
                <w:szCs w:val="32"/>
                <w:cs/>
              </w:rPr>
              <w:t>กค. ได้ดำเนินมาตรการสนับสนุนให้ธุรกิจขนาดเล็กและขนาดย่อม (</w:t>
            </w:r>
            <w:r w:rsidRPr="0035606D">
              <w:rPr>
                <w:rFonts w:ascii="TH SarabunPSK" w:hAnsi="TH SarabunPSK" w:cs="TH SarabunPSK"/>
                <w:sz w:val="32"/>
                <w:szCs w:val="32"/>
              </w:rPr>
              <w:t>SMEs</w:t>
            </w:r>
            <w:r w:rsidRPr="0035606D">
              <w:rPr>
                <w:rFonts w:ascii="TH SarabunPSK" w:hAnsi="TH SarabunPSK" w:cs="TH SarabunPSK"/>
                <w:sz w:val="32"/>
                <w:szCs w:val="32"/>
                <w:cs/>
              </w:rPr>
              <w:t>) เข้าถึง</w:t>
            </w:r>
          </w:p>
          <w:p w:rsidR="00450E42" w:rsidRPr="0035606D" w:rsidRDefault="00450E42" w:rsidP="00450E42">
            <w:pPr>
              <w:spacing w:line="320" w:lineRule="exact"/>
              <w:jc w:val="thaiDistribute"/>
              <w:rPr>
                <w:rFonts w:ascii="TH SarabunPSK" w:hAnsi="TH SarabunPSK" w:cs="TH SarabunPSK"/>
                <w:sz w:val="32"/>
                <w:szCs w:val="32"/>
                <w:cs/>
              </w:rPr>
            </w:pPr>
            <w:r w:rsidRPr="0035606D">
              <w:rPr>
                <w:rFonts w:ascii="TH SarabunPSK" w:hAnsi="TH SarabunPSK" w:cs="TH SarabunPSK"/>
                <w:sz w:val="32"/>
                <w:szCs w:val="32"/>
                <w:cs/>
              </w:rPr>
              <w:t>การจัดซื้อจัดจ้างภาครัฐมากขึ้น ผ่านการตรากฎหมายและแนวทางปฏิบัติที่เกี่ยวข้อง</w:t>
            </w:r>
            <w:r>
              <w:rPr>
                <w:rFonts w:ascii="TH SarabunPSK" w:hAnsi="TH SarabunPSK" w:cs="TH SarabunPSK" w:hint="cs"/>
                <w:sz w:val="32"/>
                <w:szCs w:val="32"/>
                <w:cs/>
              </w:rPr>
              <w:t xml:space="preserve">ไว้แล้ว </w:t>
            </w:r>
          </w:p>
          <w:p w:rsidR="00450E42"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35606D">
              <w:rPr>
                <w:rFonts w:ascii="TH SarabunPSK" w:hAnsi="TH SarabunPSK" w:cs="TH SarabunPSK"/>
                <w:sz w:val="32"/>
                <w:szCs w:val="32"/>
                <w:cs/>
              </w:rPr>
              <w:t>รง. โดยกรมการจัดหางาน ได้พัฒนาแพลตฟอร์มไทยมีงานทำซึ่งพัฒนาขึ้นสำหรับคนหางานที่กำลังมองหางานที่เหมาะสมกับตนเอง โดยรวบรวมตำแหน่งงานจากภาครัฐและภาคเอกชน เพื่อให้สามารถหางานที่ตรงกับตนเองมากที่สุด</w:t>
            </w:r>
          </w:p>
          <w:p w:rsidR="00450E42" w:rsidRPr="001928F5"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1928F5">
              <w:rPr>
                <w:rFonts w:ascii="TH SarabunPSK" w:hAnsi="TH SarabunPSK" w:cs="TH SarabunPSK"/>
                <w:sz w:val="32"/>
                <w:szCs w:val="32"/>
                <w:cs/>
              </w:rPr>
              <w:t>รง. โดยกรมการจัดหางาน ได้จัดทำโครงการแรงงานไทยกลับถิ่นสำหรับคนไทยที่เดินทางกลับจากการทำงานในต่างประเทศภายหลังสิ้นสุดสัญญาจ้างในต่างประเทศเพื่อสร้างงานให้ผู้ที่เดินทางกลับจากต่างประเทศดังกล่าว</w:t>
            </w:r>
          </w:p>
          <w:p w:rsidR="00450E42" w:rsidRPr="001928F5"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1928F5">
              <w:rPr>
                <w:rFonts w:ascii="TH SarabunPSK" w:hAnsi="TH SarabunPSK" w:cs="TH SarabunPSK"/>
                <w:sz w:val="32"/>
                <w:szCs w:val="32"/>
                <w:cs/>
              </w:rPr>
              <w:t>ศธ. โดยสำนักงานส่งเสริมการศึกษานอกระบบและการศึกษาตามอัธยาศัยได้ดำเนินการจัดการฝึกอบรมอาชีพระยะสั้นให้กับประชาชนทั่วไปที่สอดรับกับอุปสงค์แรงงานในการให้ประชาชนได้นำไปต่อยอดอาชีพเดิม สร้างอาชีพใหม่</w:t>
            </w:r>
            <w:r>
              <w:rPr>
                <w:rFonts w:ascii="TH SarabunPSK" w:hAnsi="TH SarabunPSK" w:cs="TH SarabunPSK" w:hint="cs"/>
                <w:sz w:val="32"/>
                <w:szCs w:val="32"/>
                <w:cs/>
              </w:rPr>
              <w:t xml:space="preserve"> </w:t>
            </w:r>
            <w:r w:rsidRPr="001928F5">
              <w:rPr>
                <w:rFonts w:ascii="TH SarabunPSK" w:hAnsi="TH SarabunPSK" w:cs="TH SarabunPSK"/>
                <w:sz w:val="32"/>
                <w:szCs w:val="32"/>
                <w:cs/>
              </w:rPr>
              <w:t>เพิ่มรายได้ มีคุณภาพชีวิตที่ดี ต่อยอดภูมิปัญญาท้องถิ่น สร้างมูลค่าเพิ่มและพัฒนาสู</w:t>
            </w:r>
            <w:r>
              <w:rPr>
                <w:rFonts w:ascii="TH SarabunPSK" w:hAnsi="TH SarabunPSK" w:cs="TH SarabunPSK" w:hint="cs"/>
                <w:sz w:val="32"/>
                <w:szCs w:val="32"/>
                <w:cs/>
              </w:rPr>
              <w:t>่</w:t>
            </w:r>
            <w:r w:rsidRPr="001928F5">
              <w:rPr>
                <w:rFonts w:ascii="TH SarabunPSK" w:hAnsi="TH SarabunPSK" w:cs="TH SarabunPSK"/>
                <w:sz w:val="32"/>
                <w:szCs w:val="32"/>
                <w:cs/>
              </w:rPr>
              <w:t>วิสาหกิจชุมชนที่รองรับกับการเปลี่ยนแปลงของประเทศ</w:t>
            </w:r>
          </w:p>
          <w:p w:rsidR="00450E42"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1928F5">
              <w:rPr>
                <w:rFonts w:ascii="TH SarabunPSK" w:hAnsi="TH SarabunPSK" w:cs="TH SarabunPSK"/>
                <w:sz w:val="32"/>
                <w:szCs w:val="32"/>
                <w:cs/>
              </w:rPr>
              <w:t xml:space="preserve">รง. ได้ดำเนินโครงการเพิ่มทักษะด้านอาชีพแก่นักเรียนที่ไม่ได้เรียนต่อหลังจากจบการศึกษาภาคบังคับ เพื่อให้นักเรียนที่มีฐานะยากจนและขาดโอกาสมีทักษะด้านอาชีพ รวมทั้งดำเนินงานขับเคลื่อน </w:t>
            </w:r>
            <w:r>
              <w:rPr>
                <w:rFonts w:ascii="TH SarabunPSK" w:hAnsi="TH SarabunPSK" w:cs="TH SarabunPSK"/>
                <w:sz w:val="32"/>
                <w:szCs w:val="32"/>
              </w:rPr>
              <w:t xml:space="preserve">1 </w:t>
            </w:r>
            <w:r w:rsidRPr="001928F5">
              <w:rPr>
                <w:rFonts w:ascii="TH SarabunPSK" w:hAnsi="TH SarabunPSK" w:cs="TH SarabunPSK"/>
                <w:sz w:val="32"/>
                <w:szCs w:val="32"/>
                <w:cs/>
              </w:rPr>
              <w:t xml:space="preserve">โครงการ </w:t>
            </w:r>
            <w:r>
              <w:rPr>
                <w:rFonts w:ascii="TH SarabunPSK" w:hAnsi="TH SarabunPSK" w:cs="TH SarabunPSK"/>
                <w:sz w:val="32"/>
                <w:szCs w:val="32"/>
              </w:rPr>
              <w:t>1</w:t>
            </w:r>
            <w:r w:rsidRPr="001928F5">
              <w:rPr>
                <w:rFonts w:ascii="TH SarabunPSK" w:hAnsi="TH SarabunPSK" w:cs="TH SarabunPSK"/>
                <w:sz w:val="32"/>
                <w:szCs w:val="32"/>
                <w:cs/>
              </w:rPr>
              <w:t xml:space="preserve"> จังหวัด </w:t>
            </w:r>
            <w:r>
              <w:rPr>
                <w:rFonts w:ascii="TH SarabunPSK" w:hAnsi="TH SarabunPSK" w:cs="TH SarabunPSK"/>
                <w:sz w:val="32"/>
                <w:szCs w:val="32"/>
              </w:rPr>
              <w:t>1</w:t>
            </w:r>
            <w:r w:rsidRPr="001928F5">
              <w:rPr>
                <w:rFonts w:ascii="TH SarabunPSK" w:hAnsi="TH SarabunPSK" w:cs="TH SarabunPSK"/>
                <w:sz w:val="32"/>
                <w:szCs w:val="32"/>
                <w:cs/>
              </w:rPr>
              <w:t xml:space="preserve"> หลักสูตร (</w:t>
            </w:r>
            <w:r w:rsidRPr="001928F5">
              <w:rPr>
                <w:rFonts w:ascii="TH SarabunPSK" w:hAnsi="TH SarabunPSK" w:cs="TH SarabunPSK"/>
                <w:sz w:val="32"/>
                <w:szCs w:val="32"/>
              </w:rPr>
              <w:t>Smart</w:t>
            </w:r>
            <w:r>
              <w:rPr>
                <w:rFonts w:ascii="TH SarabunPSK" w:hAnsi="TH SarabunPSK" w:cs="TH SarabunPSK"/>
                <w:sz w:val="32"/>
                <w:szCs w:val="32"/>
                <w:cs/>
              </w:rPr>
              <w:t xml:space="preserve"> </w:t>
            </w:r>
            <w:r w:rsidRPr="001928F5">
              <w:rPr>
                <w:rFonts w:ascii="TH SarabunPSK" w:hAnsi="TH SarabunPSK" w:cs="TH SarabunPSK"/>
                <w:sz w:val="32"/>
                <w:szCs w:val="32"/>
              </w:rPr>
              <w:t>Farmer</w:t>
            </w:r>
            <w:r w:rsidRPr="001928F5">
              <w:rPr>
                <w:rFonts w:ascii="TH SarabunPSK" w:hAnsi="TH SarabunPSK" w:cs="TH SarabunPSK"/>
                <w:sz w:val="32"/>
                <w:szCs w:val="32"/>
                <w:cs/>
              </w:rPr>
              <w:t>) เพื่อส่งเสริมเกษตรอัจฉริยะ</w:t>
            </w:r>
          </w:p>
        </w:tc>
      </w:tr>
      <w:tr w:rsidR="00450E42" w:rsidTr="00450E42">
        <w:tc>
          <w:tcPr>
            <w:tcW w:w="2518" w:type="dxa"/>
          </w:tcPr>
          <w:p w:rsidR="00450E42" w:rsidRPr="001928F5" w:rsidRDefault="00450E42" w:rsidP="00450E42">
            <w:pPr>
              <w:spacing w:line="320" w:lineRule="exact"/>
              <w:jc w:val="thaiDistribute"/>
              <w:rPr>
                <w:rFonts w:ascii="TH SarabunPSK" w:hAnsi="TH SarabunPSK" w:cs="TH SarabunPSK"/>
                <w:sz w:val="32"/>
                <w:szCs w:val="32"/>
              </w:rPr>
            </w:pPr>
            <w:r w:rsidRPr="00234D7C">
              <w:rPr>
                <w:rFonts w:ascii="TH SarabunPSK" w:hAnsi="TH SarabunPSK" w:cs="TH SarabunPSK"/>
                <w:b/>
                <w:bCs/>
                <w:sz w:val="32"/>
                <w:szCs w:val="32"/>
                <w:u w:val="single"/>
                <w:cs/>
              </w:rPr>
              <w:t>มาตรการระยะกลาง - ยาว</w:t>
            </w: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1928F5">
              <w:rPr>
                <w:rFonts w:ascii="TH SarabunPSK" w:hAnsi="TH SarabunPSK" w:cs="TH SarabunPSK"/>
                <w:sz w:val="32"/>
                <w:szCs w:val="32"/>
                <w:cs/>
              </w:rPr>
              <w:t>ลดช่องว่างทางทักษะ</w:t>
            </w:r>
          </w:p>
          <w:p w:rsidR="00450E42" w:rsidRDefault="00450E42" w:rsidP="00450E42">
            <w:pPr>
              <w:spacing w:line="320" w:lineRule="exact"/>
              <w:jc w:val="thaiDistribute"/>
              <w:rPr>
                <w:rFonts w:ascii="TH SarabunPSK" w:hAnsi="TH SarabunPSK" w:cs="TH SarabunPSK"/>
                <w:spacing w:val="-8"/>
                <w:sz w:val="32"/>
                <w:szCs w:val="32"/>
              </w:rPr>
            </w:pPr>
          </w:p>
          <w:p w:rsidR="00450E42" w:rsidRDefault="00450E42" w:rsidP="00450E42">
            <w:pPr>
              <w:spacing w:line="320" w:lineRule="exact"/>
              <w:jc w:val="thaiDistribute"/>
              <w:rPr>
                <w:rFonts w:ascii="TH SarabunPSK" w:hAnsi="TH SarabunPSK" w:cs="TH SarabunPSK"/>
                <w:spacing w:val="-8"/>
                <w:sz w:val="32"/>
                <w:szCs w:val="32"/>
              </w:rPr>
            </w:pPr>
          </w:p>
          <w:p w:rsidR="00450E42" w:rsidRDefault="00450E42" w:rsidP="00450E42">
            <w:pPr>
              <w:spacing w:line="320" w:lineRule="exact"/>
              <w:jc w:val="thaiDistribute"/>
              <w:rPr>
                <w:rFonts w:ascii="TH SarabunPSK" w:hAnsi="TH SarabunPSK" w:cs="TH SarabunPSK"/>
                <w:spacing w:val="-8"/>
                <w:sz w:val="32"/>
                <w:szCs w:val="32"/>
              </w:rPr>
            </w:pPr>
          </w:p>
          <w:p w:rsidR="00450E42" w:rsidRDefault="00450E42" w:rsidP="00450E42">
            <w:pPr>
              <w:spacing w:line="320" w:lineRule="exact"/>
              <w:jc w:val="thaiDistribute"/>
              <w:rPr>
                <w:rFonts w:ascii="TH SarabunPSK" w:hAnsi="TH SarabunPSK" w:cs="TH SarabunPSK"/>
                <w:spacing w:val="-8"/>
                <w:sz w:val="32"/>
                <w:szCs w:val="32"/>
              </w:rPr>
            </w:pPr>
          </w:p>
          <w:p w:rsidR="00450E42" w:rsidRDefault="00450E42" w:rsidP="00450E42">
            <w:pPr>
              <w:spacing w:line="320" w:lineRule="exact"/>
              <w:jc w:val="thaiDistribute"/>
              <w:rPr>
                <w:rFonts w:ascii="TH SarabunPSK" w:hAnsi="TH SarabunPSK" w:cs="TH SarabunPSK"/>
                <w:spacing w:val="-8"/>
                <w:sz w:val="32"/>
                <w:szCs w:val="32"/>
              </w:rPr>
            </w:pPr>
          </w:p>
          <w:p w:rsidR="00450E42" w:rsidRDefault="00450E42" w:rsidP="00450E42">
            <w:pPr>
              <w:spacing w:line="320" w:lineRule="exact"/>
              <w:jc w:val="thaiDistribute"/>
              <w:rPr>
                <w:rFonts w:ascii="TH SarabunPSK" w:hAnsi="TH SarabunPSK" w:cs="TH SarabunPSK"/>
                <w:spacing w:val="-8"/>
                <w:sz w:val="32"/>
                <w:szCs w:val="32"/>
              </w:rPr>
            </w:pPr>
          </w:p>
          <w:p w:rsidR="00450E42" w:rsidRDefault="00450E42" w:rsidP="00450E42">
            <w:pPr>
              <w:spacing w:line="320" w:lineRule="exact"/>
              <w:jc w:val="thaiDistribute"/>
              <w:rPr>
                <w:rFonts w:ascii="TH SarabunPSK" w:hAnsi="TH SarabunPSK" w:cs="TH SarabunPSK"/>
                <w:spacing w:val="-8"/>
                <w:sz w:val="32"/>
                <w:szCs w:val="32"/>
              </w:rPr>
            </w:pPr>
          </w:p>
          <w:p w:rsidR="00450E42" w:rsidRDefault="00450E42" w:rsidP="00450E42">
            <w:pPr>
              <w:spacing w:line="320" w:lineRule="exact"/>
              <w:jc w:val="thaiDistribute"/>
              <w:rPr>
                <w:rFonts w:ascii="TH SarabunPSK" w:hAnsi="TH SarabunPSK" w:cs="TH SarabunPSK"/>
                <w:spacing w:val="-8"/>
                <w:sz w:val="32"/>
                <w:szCs w:val="32"/>
              </w:rPr>
            </w:pPr>
          </w:p>
          <w:p w:rsidR="00450E42" w:rsidRDefault="00450E42" w:rsidP="00450E42">
            <w:pPr>
              <w:spacing w:line="320" w:lineRule="exact"/>
              <w:jc w:val="thaiDistribute"/>
              <w:rPr>
                <w:rFonts w:ascii="TH SarabunPSK" w:hAnsi="TH SarabunPSK" w:cs="TH SarabunPSK"/>
                <w:spacing w:val="-8"/>
                <w:sz w:val="32"/>
                <w:szCs w:val="32"/>
              </w:rPr>
            </w:pPr>
          </w:p>
          <w:p w:rsidR="00450E42" w:rsidRDefault="00450E42" w:rsidP="00450E42">
            <w:pPr>
              <w:spacing w:line="320" w:lineRule="exact"/>
              <w:jc w:val="thaiDistribute"/>
              <w:rPr>
                <w:rFonts w:ascii="TH SarabunPSK" w:hAnsi="TH SarabunPSK" w:cs="TH SarabunPSK"/>
                <w:spacing w:val="-8"/>
                <w:sz w:val="32"/>
                <w:szCs w:val="32"/>
              </w:rPr>
            </w:pPr>
          </w:p>
          <w:p w:rsidR="00450E42" w:rsidRDefault="00450E42" w:rsidP="00450E42">
            <w:pPr>
              <w:spacing w:line="320" w:lineRule="exact"/>
              <w:jc w:val="thaiDistribute"/>
              <w:rPr>
                <w:rFonts w:ascii="TH SarabunPSK" w:hAnsi="TH SarabunPSK" w:cs="TH SarabunPSK"/>
                <w:spacing w:val="-8"/>
                <w:sz w:val="32"/>
                <w:szCs w:val="32"/>
              </w:rPr>
            </w:pPr>
          </w:p>
          <w:p w:rsidR="00450E42" w:rsidRDefault="00450E42" w:rsidP="00450E42">
            <w:pPr>
              <w:spacing w:line="320" w:lineRule="exact"/>
              <w:jc w:val="thaiDistribute"/>
              <w:rPr>
                <w:rFonts w:ascii="TH SarabunPSK" w:hAnsi="TH SarabunPSK" w:cs="TH SarabunPSK"/>
                <w:spacing w:val="-8"/>
                <w:sz w:val="32"/>
                <w:szCs w:val="32"/>
              </w:rPr>
            </w:pPr>
          </w:p>
          <w:p w:rsidR="00450E42" w:rsidRDefault="00450E42" w:rsidP="00450E42">
            <w:pPr>
              <w:spacing w:line="320" w:lineRule="exact"/>
              <w:jc w:val="thaiDistribute"/>
              <w:rPr>
                <w:rFonts w:ascii="TH SarabunPSK" w:hAnsi="TH SarabunPSK" w:cs="TH SarabunPSK"/>
                <w:spacing w:val="-8"/>
                <w:sz w:val="32"/>
                <w:szCs w:val="32"/>
              </w:rPr>
            </w:pPr>
          </w:p>
          <w:p w:rsidR="00450E42" w:rsidRDefault="00450E42" w:rsidP="00450E42">
            <w:pPr>
              <w:spacing w:line="320" w:lineRule="exact"/>
              <w:jc w:val="thaiDistribute"/>
              <w:rPr>
                <w:rFonts w:ascii="TH SarabunPSK" w:hAnsi="TH SarabunPSK" w:cs="TH SarabunPSK"/>
                <w:spacing w:val="-8"/>
                <w:sz w:val="32"/>
                <w:szCs w:val="32"/>
              </w:rPr>
            </w:pPr>
          </w:p>
          <w:p w:rsidR="00450E42" w:rsidRPr="001928F5"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1928F5">
              <w:rPr>
                <w:rFonts w:ascii="TH SarabunPSK" w:hAnsi="TH SarabunPSK" w:cs="TH SarabunPSK"/>
                <w:sz w:val="32"/>
                <w:szCs w:val="32"/>
                <w:cs/>
              </w:rPr>
              <w:t>สร้างงานใหม่ในภาค</w:t>
            </w:r>
          </w:p>
          <w:p w:rsidR="00450E42" w:rsidRPr="00234D7C" w:rsidRDefault="00450E42" w:rsidP="00450E42">
            <w:pPr>
              <w:spacing w:line="320" w:lineRule="exact"/>
              <w:jc w:val="thaiDistribute"/>
              <w:rPr>
                <w:rFonts w:ascii="TH SarabunPSK" w:hAnsi="TH SarabunPSK" w:cs="TH SarabunPSK"/>
                <w:b/>
                <w:bCs/>
                <w:sz w:val="32"/>
                <w:szCs w:val="32"/>
                <w:u w:val="single"/>
              </w:rPr>
            </w:pPr>
            <w:r w:rsidRPr="001928F5">
              <w:rPr>
                <w:rFonts w:ascii="TH SarabunPSK" w:hAnsi="TH SarabunPSK" w:cs="TH SarabunPSK"/>
                <w:sz w:val="32"/>
                <w:szCs w:val="32"/>
                <w:cs/>
              </w:rPr>
              <w:t>การผลิตและบริการในอนาคต</w:t>
            </w:r>
          </w:p>
        </w:tc>
        <w:tc>
          <w:tcPr>
            <w:tcW w:w="7302" w:type="dxa"/>
          </w:tcPr>
          <w:p w:rsidR="00450E42" w:rsidRDefault="00450E42" w:rsidP="00450E42">
            <w:pPr>
              <w:spacing w:line="320" w:lineRule="exact"/>
              <w:jc w:val="thaiDistribute"/>
              <w:rPr>
                <w:rFonts w:ascii="TH SarabunPSK" w:hAnsi="TH SarabunPSK" w:cs="TH SarabunPSK"/>
                <w:sz w:val="32"/>
                <w:szCs w:val="32"/>
              </w:rPr>
            </w:pPr>
          </w:p>
          <w:p w:rsidR="00450E42" w:rsidRPr="001928F5"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1928F5">
              <w:rPr>
                <w:rFonts w:ascii="TH SarabunPSK" w:hAnsi="TH SarabunPSK" w:cs="TH SarabunPSK"/>
                <w:sz w:val="32"/>
                <w:szCs w:val="32"/>
                <w:cs/>
              </w:rPr>
              <w:t>รง. ได้ดำเนินการต่าง ๆ เช่น</w:t>
            </w:r>
          </w:p>
          <w:p w:rsidR="00450E42" w:rsidRPr="001928F5"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w:t>
            </w:r>
            <w:r w:rsidRPr="001928F5">
              <w:rPr>
                <w:rFonts w:ascii="TH SarabunPSK" w:hAnsi="TH SarabunPSK" w:cs="TH SarabunPSK"/>
                <w:sz w:val="32"/>
                <w:szCs w:val="32"/>
                <w:cs/>
              </w:rPr>
              <w:t xml:space="preserve">กรมการจัดหางานได้จัดทำแผนการดำเนินงานขับเคลื่อนงานบริหาร </w:t>
            </w:r>
            <w:r w:rsidRPr="001928F5">
              <w:rPr>
                <w:rFonts w:ascii="TH SarabunPSK" w:hAnsi="TH SarabunPSK" w:cs="TH SarabunPSK"/>
                <w:sz w:val="32"/>
                <w:szCs w:val="32"/>
              </w:rPr>
              <w:t>Agenda</w:t>
            </w:r>
            <w:r>
              <w:rPr>
                <w:rFonts w:ascii="TH SarabunPSK" w:hAnsi="TH SarabunPSK" w:cs="TH SarabunPSK"/>
                <w:sz w:val="32"/>
                <w:szCs w:val="32"/>
                <w:cs/>
              </w:rPr>
              <w:t xml:space="preserve"> </w:t>
            </w:r>
            <w:r w:rsidRPr="001928F5">
              <w:rPr>
                <w:rFonts w:ascii="TH SarabunPSK" w:hAnsi="TH SarabunPSK" w:cs="TH SarabunPSK"/>
                <w:sz w:val="32"/>
                <w:szCs w:val="32"/>
                <w:cs/>
              </w:rPr>
              <w:t>(</w:t>
            </w:r>
            <w:r w:rsidRPr="001928F5">
              <w:rPr>
                <w:rFonts w:ascii="TH SarabunPSK" w:hAnsi="TH SarabunPSK" w:cs="TH SarabunPSK"/>
                <w:sz w:val="32"/>
                <w:szCs w:val="32"/>
              </w:rPr>
              <w:t>Roadmap</w:t>
            </w:r>
            <w:r w:rsidRPr="001928F5">
              <w:rPr>
                <w:rFonts w:ascii="TH SarabunPSK" w:hAnsi="TH SarabunPSK" w:cs="TH SarabunPSK"/>
                <w:sz w:val="32"/>
                <w:szCs w:val="32"/>
                <w:cs/>
              </w:rPr>
              <w:t>) ระบบช่วยเหลือผู้ว่างงานให้กลับเข้าสู่ตลาดแรงงาน โดยเชื่อมโยงข้อมูลกับหน่วยงานที่เกี่ยวข้องในการให้บริการสำหรับผู้ว่าจ้างและแรงงานผ่านระบบออนไลน์</w:t>
            </w:r>
          </w:p>
          <w:p w:rsidR="00450E42" w:rsidRPr="001928F5"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w:t>
            </w:r>
            <w:r w:rsidRPr="001928F5">
              <w:rPr>
                <w:rFonts w:ascii="TH SarabunPSK" w:hAnsi="TH SarabunPSK" w:cs="TH SarabunPSK"/>
                <w:sz w:val="32"/>
                <w:szCs w:val="32"/>
                <w:cs/>
              </w:rPr>
              <w:t>กรมพัฒนาฝีมือแรงงานได้มีการยกระดับแรงงานให้มีความรู้และ</w:t>
            </w:r>
            <w:r>
              <w:rPr>
                <w:rFonts w:ascii="TH SarabunPSK" w:hAnsi="TH SarabunPSK" w:cs="TH SarabunPSK" w:hint="cs"/>
                <w:sz w:val="32"/>
                <w:szCs w:val="32"/>
                <w:cs/>
              </w:rPr>
              <w:t>ทักษะ</w:t>
            </w:r>
            <w:r w:rsidRPr="001928F5">
              <w:rPr>
                <w:rFonts w:ascii="TH SarabunPSK" w:hAnsi="TH SarabunPSK" w:cs="TH SarabunPSK"/>
                <w:sz w:val="32"/>
                <w:szCs w:val="32"/>
                <w:cs/>
              </w:rPr>
              <w:t xml:space="preserve">ตรงตามความต้องการของตลาดแรงงาน และผ่านเกณฑ์มาตรฐานฝีมือแรงงานเพื่อให้ได้รับอัตราค่าจ้างที่สูงขึ้น รวมทั้งฝึกอบรมเพื่อพัฒนาทักษะด้าน </w:t>
            </w:r>
            <w:r w:rsidRPr="001928F5">
              <w:rPr>
                <w:rFonts w:ascii="TH SarabunPSK" w:hAnsi="TH SarabunPSK" w:cs="TH SarabunPSK"/>
                <w:sz w:val="32"/>
                <w:szCs w:val="32"/>
              </w:rPr>
              <w:t>Soft skill</w:t>
            </w:r>
            <w:r>
              <w:rPr>
                <w:rFonts w:ascii="TH SarabunPSK" w:hAnsi="TH SarabunPSK" w:cs="TH SarabunPSK"/>
                <w:sz w:val="32"/>
                <w:szCs w:val="32"/>
                <w:cs/>
              </w:rPr>
              <w:t xml:space="preserve"> </w:t>
            </w:r>
            <w:r w:rsidRPr="001928F5">
              <w:rPr>
                <w:rFonts w:ascii="TH SarabunPSK" w:hAnsi="TH SarabunPSK" w:cs="TH SarabunPSK"/>
                <w:sz w:val="32"/>
                <w:szCs w:val="32"/>
                <w:cs/>
              </w:rPr>
              <w:t>ตลอดจนถ่ายทอดเทคโนโลยีให้กับแรงงานโดยกำหนดหลักเกณฑ์การให้เงินช่วยเหลือหรืออุดหนุนแก่สถานประกอบกิจการเป็นค่</w:t>
            </w:r>
            <w:r>
              <w:rPr>
                <w:rFonts w:ascii="TH SarabunPSK" w:hAnsi="TH SarabunPSK" w:cs="TH SarabunPSK" w:hint="cs"/>
                <w:sz w:val="32"/>
                <w:szCs w:val="32"/>
                <w:cs/>
              </w:rPr>
              <w:t>า</w:t>
            </w:r>
            <w:r w:rsidRPr="001928F5">
              <w:rPr>
                <w:rFonts w:ascii="TH SarabunPSK" w:hAnsi="TH SarabunPSK" w:cs="TH SarabunPSK"/>
                <w:sz w:val="32"/>
                <w:szCs w:val="32"/>
                <w:cs/>
              </w:rPr>
              <w:t>ใช้จ่ายในการฝึกอบรมฝีมือแรงงานเพื่อพัฒนาทักษะในการสร้างสรรค์นวัตกรรม</w:t>
            </w:r>
          </w:p>
          <w:p w:rsidR="00450E42" w:rsidRPr="001928F5"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1928F5">
              <w:rPr>
                <w:rFonts w:ascii="TH SarabunPSK" w:hAnsi="TH SarabunPSK" w:cs="TH SarabunPSK"/>
                <w:sz w:val="32"/>
                <w:szCs w:val="32"/>
                <w:cs/>
              </w:rPr>
              <w:t>มท. ได้มีการฝึกอบรมเพิ่มทักษะการพัฒนากสิกรรมสู่ระบบเศรษฐกิจพอเพียงและสร้างและพัฒนาพื้นที่ต้นแบบในการพัฒนาคุณภาพชีวิตตามหลักทฤษฎีใหม่เพื่อให้เกิดองค์ความรู้ที่จำเป็นในการประกอบอาชีพ ผ่านการพัฒนา บ่มเพาะและยกระดับด้วยการฝึกอบรมเชิงปฏิบัติการ</w:t>
            </w:r>
          </w:p>
          <w:p w:rsidR="00450E42" w:rsidRPr="001928F5"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1928F5">
              <w:rPr>
                <w:rFonts w:ascii="TH SarabunPSK" w:hAnsi="TH SarabunPSK" w:cs="TH SarabunPSK"/>
                <w:sz w:val="32"/>
                <w:szCs w:val="32"/>
                <w:cs/>
              </w:rPr>
              <w:t>รง. ได้ดำเนินการต่าง ๆ เช่น</w:t>
            </w:r>
          </w:p>
          <w:p w:rsidR="00450E42"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w:t>
            </w:r>
            <w:r w:rsidRPr="001928F5">
              <w:rPr>
                <w:rFonts w:ascii="TH SarabunPSK" w:hAnsi="TH SarabunPSK" w:cs="TH SarabunPSK"/>
                <w:sz w:val="32"/>
                <w:szCs w:val="32"/>
                <w:cs/>
              </w:rPr>
              <w:t>กรมการจัดหางานได้เตรียมความพร้อมเพื่อให้แรงงานสามารถปรับตัวได้สอดคล้องกับรูปแบบการทำงาน อาชีพ และแนวโน้มตลาดแรงงานในอนาคตโดยจะมี</w:t>
            </w:r>
            <w:r w:rsidRPr="001928F5">
              <w:rPr>
                <w:rFonts w:ascii="TH SarabunPSK" w:hAnsi="TH SarabunPSK" w:cs="TH SarabunPSK"/>
                <w:sz w:val="32"/>
                <w:szCs w:val="32"/>
                <w:cs/>
              </w:rPr>
              <w:lastRenderedPageBreak/>
              <w:t>อาชีพใหม่ซึ่งเป็นที่ต้องการของตลาดแรงงาน ส่วนใหญ่เป็นอาชีพที่ทำงานกับเทคโนโลยี</w:t>
            </w:r>
          </w:p>
          <w:p w:rsidR="00450E42" w:rsidRPr="006160E8"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w:t>
            </w:r>
            <w:r w:rsidRPr="006160E8">
              <w:rPr>
                <w:rFonts w:ascii="TH SarabunPSK" w:hAnsi="TH SarabunPSK" w:cs="TH SarabunPSK"/>
                <w:sz w:val="32"/>
                <w:szCs w:val="32"/>
                <w:cs/>
              </w:rPr>
              <w:t>กรมพัฒนาฝีมือแรงงานได้ร่วมมือกับสำนักงานคณะกรรมการกิจการกระจายเสียง</w:t>
            </w:r>
            <w:r>
              <w:rPr>
                <w:rFonts w:ascii="TH SarabunPSK" w:hAnsi="TH SarabunPSK" w:cs="TH SarabunPSK" w:hint="cs"/>
                <w:sz w:val="32"/>
                <w:szCs w:val="32"/>
                <w:cs/>
              </w:rPr>
              <w:t xml:space="preserve"> </w:t>
            </w:r>
            <w:r w:rsidRPr="006160E8">
              <w:rPr>
                <w:rFonts w:ascii="TH SarabunPSK" w:hAnsi="TH SarabunPSK" w:cs="TH SarabunPSK"/>
                <w:sz w:val="32"/>
                <w:szCs w:val="32"/>
                <w:cs/>
              </w:rPr>
              <w:t>กิจการโทรทัศน์ และกิจการโทรคมนาคมแห่งชาติจัดทำโครงการร่วมมือการพัฒนาทักษะสร้างความรู้ด้านเทคโนโลยีสารสนเทศกับการพัฒนาอาชีพสู่สังคมดิจิทัลสำหรับกลุ่มผู้ด้อยโอกาส</w:t>
            </w:r>
          </w:p>
          <w:p w:rsidR="00450E42"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6160E8">
              <w:rPr>
                <w:rFonts w:ascii="TH SarabunPSK" w:hAnsi="TH SarabunPSK" w:cs="TH SarabunPSK"/>
                <w:sz w:val="32"/>
                <w:szCs w:val="32"/>
                <w:cs/>
              </w:rPr>
              <w:t>ศธ. ได้ดำเนินโครงการขับเคลื่อนและยกระดับคุณภาพการจัดการศึกษาในเขตพัฒนาพิเศษภาคตะวันออกด้วยการปรับการเรียนการสอนให้ทันสมัยเพื่อส่งเสริมให้ผู้เรียนมีความรู้และทักษะที่จำเป็นต่อการเปลี่ยนแปลงของเทคโนโลยีรวมทั้งได้ดำเนินการจัดการฝึกอบรมอาชีพระยะสั้นให้กับประชาชนทั่วไป</w:t>
            </w:r>
          </w:p>
        </w:tc>
      </w:tr>
      <w:tr w:rsidR="00450E42" w:rsidTr="00450E42">
        <w:trPr>
          <w:trHeight w:val="327"/>
        </w:trPr>
        <w:tc>
          <w:tcPr>
            <w:tcW w:w="9820" w:type="dxa"/>
            <w:gridSpan w:val="2"/>
          </w:tcPr>
          <w:p w:rsidR="00450E42" w:rsidRPr="006160E8" w:rsidRDefault="00450E42" w:rsidP="00450E42">
            <w:pPr>
              <w:spacing w:line="320" w:lineRule="exact"/>
              <w:jc w:val="thaiDistribute"/>
              <w:rPr>
                <w:rFonts w:ascii="TH SarabunPSK" w:hAnsi="TH SarabunPSK" w:cs="TH SarabunPSK"/>
                <w:b/>
                <w:bCs/>
                <w:sz w:val="32"/>
                <w:szCs w:val="32"/>
              </w:rPr>
            </w:pPr>
            <w:r w:rsidRPr="006160E8">
              <w:rPr>
                <w:rFonts w:ascii="TH SarabunPSK" w:hAnsi="TH SarabunPSK" w:cs="TH SarabunPSK" w:hint="cs"/>
                <w:b/>
                <w:bCs/>
                <w:sz w:val="32"/>
                <w:szCs w:val="32"/>
                <w:cs/>
              </w:rPr>
              <w:lastRenderedPageBreak/>
              <w:t xml:space="preserve">3. </w:t>
            </w:r>
            <w:r w:rsidRPr="006160E8">
              <w:rPr>
                <w:rFonts w:ascii="TH SarabunPSK" w:hAnsi="TH SarabunPSK" w:cs="TH SarabunPSK"/>
                <w:b/>
                <w:bCs/>
                <w:sz w:val="32"/>
                <w:szCs w:val="32"/>
                <w:cs/>
              </w:rPr>
              <w:t>การคุ้มครองให้ปลอดภั</w:t>
            </w:r>
            <w:r w:rsidRPr="006160E8">
              <w:rPr>
                <w:rFonts w:ascii="TH SarabunPSK" w:hAnsi="TH SarabunPSK" w:cs="TH SarabunPSK" w:hint="cs"/>
                <w:b/>
                <w:bCs/>
                <w:sz w:val="32"/>
                <w:szCs w:val="32"/>
                <w:cs/>
              </w:rPr>
              <w:t>ย</w:t>
            </w:r>
          </w:p>
        </w:tc>
      </w:tr>
      <w:tr w:rsidR="00450E42" w:rsidTr="00450E42">
        <w:trPr>
          <w:trHeight w:val="3684"/>
        </w:trPr>
        <w:tc>
          <w:tcPr>
            <w:tcW w:w="2518" w:type="dxa"/>
          </w:tcPr>
          <w:p w:rsidR="00450E42" w:rsidRPr="006160E8" w:rsidRDefault="00450E42" w:rsidP="00450E42">
            <w:pPr>
              <w:spacing w:line="320" w:lineRule="exact"/>
              <w:jc w:val="thaiDistribute"/>
              <w:rPr>
                <w:rFonts w:ascii="TH SarabunPSK" w:hAnsi="TH SarabunPSK" w:cs="TH SarabunPSK"/>
                <w:b/>
                <w:bCs/>
                <w:sz w:val="32"/>
                <w:szCs w:val="32"/>
                <w:u w:val="single"/>
              </w:rPr>
            </w:pPr>
            <w:r w:rsidRPr="006160E8">
              <w:rPr>
                <w:rFonts w:ascii="TH SarabunPSK" w:hAnsi="TH SarabunPSK" w:cs="TH SarabunPSK"/>
                <w:b/>
                <w:bCs/>
                <w:sz w:val="32"/>
                <w:szCs w:val="32"/>
                <w:u w:val="single"/>
                <w:cs/>
              </w:rPr>
              <w:t>มาตรการระยะเร่งด่วน</w:t>
            </w:r>
          </w:p>
          <w:p w:rsidR="00450E42"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DE229D">
              <w:rPr>
                <w:rFonts w:ascii="TH SarabunPSK" w:hAnsi="TH SarabunPSK" w:cs="TH SarabunPSK"/>
                <w:sz w:val="32"/>
                <w:szCs w:val="32"/>
                <w:cs/>
              </w:rPr>
              <w:t>เยียวยาและคุ้มครอ</w:t>
            </w:r>
            <w:r>
              <w:rPr>
                <w:rFonts w:ascii="TH SarabunPSK" w:hAnsi="TH SarabunPSK" w:cs="TH SarabunPSK" w:hint="cs"/>
                <w:sz w:val="32"/>
                <w:szCs w:val="32"/>
                <w:cs/>
              </w:rPr>
              <w:t>ง</w:t>
            </w:r>
            <w:r w:rsidRPr="00DE229D">
              <w:rPr>
                <w:rFonts w:ascii="TH SarabunPSK" w:hAnsi="TH SarabunPSK" w:cs="TH SarabunPSK"/>
                <w:sz w:val="32"/>
                <w:szCs w:val="32"/>
                <w:cs/>
              </w:rPr>
              <w:t>แรงงานทุกคนตามมาตรฐานงา</w:t>
            </w:r>
            <w:r>
              <w:rPr>
                <w:rFonts w:ascii="TH SarabunPSK" w:hAnsi="TH SarabunPSK" w:cs="TH SarabunPSK" w:hint="cs"/>
                <w:sz w:val="32"/>
                <w:szCs w:val="32"/>
                <w:cs/>
              </w:rPr>
              <w:t>น</w:t>
            </w:r>
            <w:r w:rsidRPr="00DE229D">
              <w:rPr>
                <w:rFonts w:ascii="TH SarabunPSK" w:hAnsi="TH SarabunPSK" w:cs="TH SarabunPSK"/>
                <w:sz w:val="32"/>
                <w:szCs w:val="32"/>
                <w:cs/>
              </w:rPr>
              <w:t>ที่มีคุณค่า</w:t>
            </w:r>
          </w:p>
          <w:p w:rsidR="00450E42" w:rsidRDefault="00450E42" w:rsidP="00450E42">
            <w:pPr>
              <w:spacing w:line="320" w:lineRule="exact"/>
              <w:jc w:val="thaiDistribute"/>
              <w:rPr>
                <w:rFonts w:ascii="TH SarabunPSK" w:hAnsi="TH SarabunPSK" w:cs="TH SarabunPSK"/>
                <w:sz w:val="32"/>
                <w:szCs w:val="32"/>
              </w:rPr>
            </w:pPr>
          </w:p>
          <w:p w:rsidR="00450E42" w:rsidRPr="00DE229D" w:rsidRDefault="00450E42" w:rsidP="00450E42">
            <w:pPr>
              <w:spacing w:line="320" w:lineRule="exact"/>
              <w:jc w:val="thaiDistribute"/>
              <w:rPr>
                <w:rFonts w:ascii="TH SarabunPSK" w:hAnsi="TH SarabunPSK" w:cs="TH SarabunPSK"/>
                <w:sz w:val="32"/>
                <w:szCs w:val="32"/>
                <w:cs/>
              </w:rPr>
            </w:pPr>
          </w:p>
          <w:p w:rsidR="00450E42" w:rsidRDefault="00450E42" w:rsidP="00450E42">
            <w:pPr>
              <w:spacing w:line="320" w:lineRule="exact"/>
              <w:jc w:val="thaiDistribute"/>
              <w:rPr>
                <w:rFonts w:ascii="TH SarabunPSK" w:hAnsi="TH SarabunPSK" w:cs="TH SarabunPSK" w:hint="cs"/>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DE229D">
              <w:rPr>
                <w:rFonts w:ascii="TH SarabunPSK" w:hAnsi="TH SarabunPSK" w:cs="TH SarabunPSK"/>
                <w:sz w:val="32"/>
                <w:szCs w:val="32"/>
                <w:cs/>
              </w:rPr>
              <w:t>ส่งเสริมให้แรงงานเข้าถึงสิทธิต่าง ๆ รวมทั้งรับรู้หน้าที่และสิทธิแรงงาน</w:t>
            </w:r>
          </w:p>
          <w:p w:rsidR="00450E42" w:rsidRDefault="00450E42" w:rsidP="00450E42">
            <w:pPr>
              <w:spacing w:line="320" w:lineRule="exact"/>
              <w:jc w:val="thaiDistribute"/>
              <w:rPr>
                <w:rFonts w:ascii="TH SarabunPSK" w:hAnsi="TH SarabunPSK" w:cs="TH SarabunPSK"/>
                <w:sz w:val="32"/>
                <w:szCs w:val="32"/>
              </w:rPr>
            </w:pPr>
          </w:p>
        </w:tc>
        <w:tc>
          <w:tcPr>
            <w:tcW w:w="7302" w:type="dxa"/>
          </w:tcPr>
          <w:p w:rsidR="00450E42" w:rsidRDefault="00450E42" w:rsidP="00450E42">
            <w:pPr>
              <w:spacing w:line="320" w:lineRule="exact"/>
              <w:jc w:val="thaiDistribute"/>
              <w:rPr>
                <w:rFonts w:ascii="TH SarabunPSK" w:hAnsi="TH SarabunPSK" w:cs="TH SarabunPSK"/>
                <w:sz w:val="32"/>
                <w:szCs w:val="32"/>
              </w:rPr>
            </w:pPr>
          </w:p>
          <w:p w:rsidR="00450E42" w:rsidRPr="006160E8"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6160E8">
              <w:rPr>
                <w:rFonts w:ascii="TH SarabunPSK" w:hAnsi="TH SarabunPSK" w:cs="TH SarabunPSK"/>
                <w:sz w:val="32"/>
                <w:szCs w:val="32"/>
                <w:cs/>
              </w:rPr>
              <w:t>รง. โดยสำนักงานประกันสังคม ได้ดำเนินการพัฒนาช่องทางการยื่นคำขอรับประโยชน์ทดแทนผ่านอิเล็กทรอนิกส์ เพื่อให้ผู้ประกันตนสามารถเข้าถึงสิทธิได้ง่ายรวมทั้งได้พัฒนาระบบศูนย์ข้อมูลแรงงานแห่งชาติและพัฒนาระบบวิเคราะห์ข้อมูลขนาดใหญ่ด้านแรงงาน เพื่อพัฒนากำลังแรงงานของประเทศโดยมีการเชื่อมโยงข้อมูลกับหน่วยงานที่เกี่ยวข้อง และเพื่อนำข้อมูลมาใช้ประโยชน์ในการบริการประชาชน</w:t>
            </w:r>
          </w:p>
          <w:p w:rsidR="00450E42"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6160E8">
              <w:rPr>
                <w:rFonts w:ascii="TH SarabunPSK" w:hAnsi="TH SarabunPSK" w:cs="TH SarabunPSK"/>
                <w:sz w:val="32"/>
                <w:szCs w:val="32"/>
                <w:cs/>
              </w:rPr>
              <w:t>รง. โดยสำนักงานประกันสังคม มีระบบการติดตามเรื่องร้องเรียน โดยดำเนินงานผ่านเว็บแอปพลิเคชันและโมบายแอปพลิเคชันที่สามารถเข้าถึงได้ง่ายและสะดวกพร้อมทั้งมีการเชื่อมโยงกับระบบบริการต่าง ๆ นอกจากนี้ ปัจจุบัน รง. ได้มีการประชาสัมพันธ์ผ่านช่องสื่อพื้นฐาน และสื่อโซเชียลมีเดีย เครือข่ายสังคมออนไลน์โดยสร้างการรับรู้อย่างต่อเนื่องในรูปแบบสื่อที่เข้าใจง่าย</w:t>
            </w:r>
          </w:p>
        </w:tc>
      </w:tr>
      <w:tr w:rsidR="00450E42" w:rsidTr="00450E42">
        <w:trPr>
          <w:trHeight w:val="977"/>
        </w:trPr>
        <w:tc>
          <w:tcPr>
            <w:tcW w:w="2518" w:type="dxa"/>
          </w:tcPr>
          <w:p w:rsidR="00450E42" w:rsidRPr="006160E8" w:rsidRDefault="00450E42" w:rsidP="00450E42">
            <w:pPr>
              <w:spacing w:line="320" w:lineRule="exact"/>
              <w:jc w:val="thaiDistribute"/>
              <w:rPr>
                <w:rFonts w:ascii="TH SarabunPSK" w:hAnsi="TH SarabunPSK" w:cs="TH SarabunPSK"/>
                <w:b/>
                <w:bCs/>
                <w:sz w:val="32"/>
                <w:szCs w:val="32"/>
                <w:u w:val="single"/>
              </w:rPr>
            </w:pPr>
            <w:r w:rsidRPr="006160E8">
              <w:rPr>
                <w:rFonts w:ascii="TH SarabunPSK" w:hAnsi="TH SarabunPSK" w:cs="TH SarabunPSK"/>
                <w:b/>
                <w:bCs/>
                <w:sz w:val="32"/>
                <w:szCs w:val="32"/>
                <w:u w:val="single"/>
                <w:cs/>
              </w:rPr>
              <w:t>มาตรการระยะกลาง - ยาว</w:t>
            </w:r>
          </w:p>
          <w:p w:rsidR="00450E42"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DE229D">
              <w:rPr>
                <w:rFonts w:ascii="TH SarabunPSK" w:hAnsi="TH SarabunPSK" w:cs="TH SarabunPSK"/>
                <w:sz w:val="32"/>
                <w:szCs w:val="32"/>
                <w:cs/>
              </w:rPr>
              <w:t>สร้างระบบการเข้าถึงสิทธิที่แรงงานเข้าถึงได้ง่ายสะดวก รวดเร็ว</w:t>
            </w:r>
          </w:p>
          <w:p w:rsidR="00450E42" w:rsidRPr="00DE229D" w:rsidRDefault="00450E42" w:rsidP="00450E42">
            <w:pPr>
              <w:spacing w:line="320" w:lineRule="exact"/>
              <w:jc w:val="thaiDistribute"/>
              <w:rPr>
                <w:rFonts w:ascii="TH SarabunPSK" w:hAnsi="TH SarabunPSK" w:cs="TH SarabunPSK"/>
                <w:sz w:val="32"/>
                <w:szCs w:val="32"/>
              </w:rPr>
            </w:pPr>
          </w:p>
          <w:p w:rsidR="00450E42" w:rsidRPr="00DE229D"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spacing w:val="-8"/>
                <w:sz w:val="32"/>
                <w:szCs w:val="32"/>
                <w:cs/>
              </w:rPr>
              <w:t xml:space="preserve"> </w:t>
            </w:r>
            <w:r w:rsidRPr="00DE229D">
              <w:rPr>
                <w:rFonts w:ascii="TH SarabunPSK" w:hAnsi="TH SarabunPSK" w:cs="TH SarabunPSK"/>
                <w:sz w:val="32"/>
                <w:szCs w:val="32"/>
                <w:cs/>
              </w:rPr>
              <w:t>สร้างระบบประกันสังคม</w:t>
            </w:r>
          </w:p>
          <w:p w:rsidR="00450E42" w:rsidRPr="00DE229D" w:rsidRDefault="00450E42" w:rsidP="00450E42">
            <w:pPr>
              <w:spacing w:line="320" w:lineRule="exact"/>
              <w:jc w:val="thaiDistribute"/>
              <w:rPr>
                <w:rFonts w:ascii="TH SarabunPSK" w:hAnsi="TH SarabunPSK" w:cs="TH SarabunPSK"/>
                <w:sz w:val="32"/>
                <w:szCs w:val="32"/>
              </w:rPr>
            </w:pPr>
            <w:r w:rsidRPr="00DE229D">
              <w:rPr>
                <w:rFonts w:ascii="TH SarabunPSK" w:hAnsi="TH SarabunPSK" w:cs="TH SarabunPSK"/>
                <w:sz w:val="32"/>
                <w:szCs w:val="32"/>
                <w:cs/>
              </w:rPr>
              <w:t>แบบถ้วนหน้าและเหมาะสม</w:t>
            </w:r>
          </w:p>
          <w:p w:rsidR="00450E42" w:rsidRPr="00DE229D" w:rsidRDefault="00450E42" w:rsidP="00450E42">
            <w:pPr>
              <w:spacing w:line="320" w:lineRule="exact"/>
              <w:jc w:val="thaiDistribute"/>
              <w:rPr>
                <w:rFonts w:ascii="TH SarabunPSK" w:hAnsi="TH SarabunPSK" w:cs="TH SarabunPSK"/>
                <w:sz w:val="32"/>
                <w:szCs w:val="32"/>
              </w:rPr>
            </w:pPr>
            <w:r w:rsidRPr="00DE229D">
              <w:rPr>
                <w:rFonts w:ascii="TH SarabunPSK" w:hAnsi="TH SarabunPSK" w:cs="TH SarabunPSK"/>
                <w:sz w:val="32"/>
                <w:szCs w:val="32"/>
                <w:cs/>
              </w:rPr>
              <w:t>กับแรงงานแต่ละกลุ่ม</w:t>
            </w:r>
          </w:p>
          <w:p w:rsidR="00450E42" w:rsidRDefault="00450E42" w:rsidP="00450E42">
            <w:pPr>
              <w:spacing w:line="320" w:lineRule="exact"/>
              <w:jc w:val="thaiDistribute"/>
              <w:rPr>
                <w:rFonts w:ascii="TH SarabunPSK" w:hAnsi="TH SarabunPSK" w:cs="TH SarabunPSK"/>
                <w:b/>
                <w:bCs/>
                <w:sz w:val="32"/>
                <w:szCs w:val="32"/>
                <w:u w:val="single"/>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DE229D">
              <w:rPr>
                <w:rFonts w:ascii="TH SarabunPSK" w:hAnsi="TH SarabunPSK" w:cs="TH SarabunPSK"/>
                <w:sz w:val="32"/>
                <w:szCs w:val="32"/>
                <w:cs/>
              </w:rPr>
              <w:t>บังคับใช้กฎหมายให้แรงงานลงทะเบียนเป็นผู้ประกันตน</w:t>
            </w:r>
          </w:p>
          <w:p w:rsidR="00450E42" w:rsidRDefault="00450E42" w:rsidP="00450E42">
            <w:pPr>
              <w:spacing w:line="320" w:lineRule="exact"/>
              <w:jc w:val="thaiDistribute"/>
              <w:rPr>
                <w:rFonts w:ascii="TH SarabunPSK" w:hAnsi="TH SarabunPSK" w:cs="TH SarabunPSK"/>
                <w:b/>
                <w:bCs/>
                <w:sz w:val="32"/>
                <w:szCs w:val="32"/>
                <w:u w:val="single"/>
              </w:rPr>
            </w:pPr>
          </w:p>
          <w:p w:rsidR="00450E42" w:rsidRDefault="00450E42" w:rsidP="00450E42">
            <w:pPr>
              <w:spacing w:line="320" w:lineRule="exact"/>
              <w:jc w:val="thaiDistribute"/>
              <w:rPr>
                <w:rFonts w:ascii="TH SarabunPSK" w:hAnsi="TH SarabunPSK" w:cs="TH SarabunPSK"/>
                <w:b/>
                <w:bCs/>
                <w:sz w:val="32"/>
                <w:szCs w:val="32"/>
                <w:u w:val="single"/>
              </w:rPr>
            </w:pPr>
          </w:p>
          <w:p w:rsidR="00450E42" w:rsidRPr="00E13FD3"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E13FD3">
              <w:rPr>
                <w:rFonts w:ascii="TH SarabunPSK" w:hAnsi="TH SarabunPSK" w:cs="TH SarabunPSK"/>
                <w:sz w:val="32"/>
                <w:szCs w:val="32"/>
                <w:cs/>
              </w:rPr>
              <w:t>ส่งเสริมการเรียนรู้เรื่อง</w:t>
            </w:r>
          </w:p>
          <w:p w:rsidR="00450E42" w:rsidRPr="006160E8" w:rsidRDefault="00450E42" w:rsidP="00450E42">
            <w:pPr>
              <w:spacing w:line="320" w:lineRule="exact"/>
              <w:jc w:val="thaiDistribute"/>
              <w:rPr>
                <w:rFonts w:ascii="TH SarabunPSK" w:hAnsi="TH SarabunPSK" w:cs="TH SarabunPSK"/>
                <w:b/>
                <w:bCs/>
                <w:sz w:val="32"/>
                <w:szCs w:val="32"/>
                <w:u w:val="single"/>
                <w:cs/>
              </w:rPr>
            </w:pPr>
            <w:r w:rsidRPr="00E13FD3">
              <w:rPr>
                <w:rFonts w:ascii="TH SarabunPSK" w:hAnsi="TH SarabunPSK" w:cs="TH SarabunPSK"/>
                <w:sz w:val="32"/>
                <w:szCs w:val="32"/>
                <w:cs/>
              </w:rPr>
              <w:t>ห</w:t>
            </w:r>
            <w:r>
              <w:rPr>
                <w:rFonts w:ascii="TH SarabunPSK" w:hAnsi="TH SarabunPSK" w:cs="TH SarabunPSK" w:hint="cs"/>
                <w:sz w:val="32"/>
                <w:szCs w:val="32"/>
                <w:cs/>
              </w:rPr>
              <w:t>น้</w:t>
            </w:r>
            <w:r>
              <w:rPr>
                <w:rFonts w:ascii="TH SarabunPSK" w:hAnsi="TH SarabunPSK" w:cs="TH SarabunPSK"/>
                <w:sz w:val="32"/>
                <w:szCs w:val="32"/>
                <w:cs/>
              </w:rPr>
              <w:t>าที่และสิท</w:t>
            </w:r>
            <w:r>
              <w:rPr>
                <w:rFonts w:ascii="TH SarabunPSK" w:hAnsi="TH SarabunPSK" w:cs="TH SarabunPSK" w:hint="cs"/>
                <w:sz w:val="32"/>
                <w:szCs w:val="32"/>
                <w:cs/>
              </w:rPr>
              <w:t>ธิ</w:t>
            </w:r>
            <w:r w:rsidRPr="00E13FD3">
              <w:rPr>
                <w:rFonts w:ascii="TH SarabunPSK" w:hAnsi="TH SarabunPSK" w:cs="TH SarabunPSK"/>
                <w:sz w:val="32"/>
                <w:szCs w:val="32"/>
                <w:cs/>
              </w:rPr>
              <w:t>ของแรงงาน</w:t>
            </w:r>
            <w:r>
              <w:rPr>
                <w:rFonts w:ascii="TH SarabunPSK" w:hAnsi="TH SarabunPSK" w:cs="TH SarabunPSK" w:hint="cs"/>
                <w:sz w:val="32"/>
                <w:szCs w:val="32"/>
                <w:cs/>
              </w:rPr>
              <w:t>สิทธิประโยชน์ของประกันสังคมและการเข้าถึงระบบการร้องเรียน</w:t>
            </w:r>
          </w:p>
        </w:tc>
        <w:tc>
          <w:tcPr>
            <w:tcW w:w="7302" w:type="dxa"/>
          </w:tcPr>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AC3031">
              <w:rPr>
                <w:rFonts w:ascii="TH SarabunPSK" w:hAnsi="TH SarabunPSK" w:cs="TH SarabunPSK"/>
                <w:sz w:val="32"/>
                <w:szCs w:val="32"/>
                <w:cs/>
              </w:rPr>
              <w:t>รง. โดยสำนักงานประกันสังคม อยู่ระหว่างพัฒนาโครงการพัฒนาแพลตฟอร์มดิจิทัลกลางเชื่อมต่อบริการประกันสังคมให้แก่ผู้ประกันตนอย่างเจาะจง โดยเป็นบริการข้อมูลด้านสิทธิประโยชน์พร้อมใช้แบบครบวงจรให้กับผู้ประกันตนในความคุ้มครองของกองทุนประกันสังคมทุกมาตรา</w:t>
            </w:r>
          </w:p>
          <w:p w:rsidR="00450E42" w:rsidRPr="00AC3031"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sz w:val="32"/>
                <w:szCs w:val="32"/>
                <w:cs/>
              </w:rPr>
              <w:t xml:space="preserve"> </w:t>
            </w:r>
            <w:r w:rsidRPr="00AC3031">
              <w:rPr>
                <w:rFonts w:ascii="TH SarabunPSK" w:hAnsi="TH SarabunPSK" w:cs="TH SarabunPSK"/>
                <w:sz w:val="32"/>
                <w:szCs w:val="32"/>
                <w:cs/>
              </w:rPr>
              <w:t>รง. โดยสำนักงานประกันสังคม พิจารณาแล้วเห็นว่า การสร้างระบบประกันสังคม</w:t>
            </w:r>
          </w:p>
          <w:p w:rsidR="00450E42" w:rsidRPr="00AC3031" w:rsidRDefault="00450E42" w:rsidP="00450E42">
            <w:pPr>
              <w:spacing w:line="320" w:lineRule="exact"/>
              <w:jc w:val="thaiDistribute"/>
              <w:rPr>
                <w:rFonts w:ascii="TH SarabunPSK" w:hAnsi="TH SarabunPSK" w:cs="TH SarabunPSK"/>
                <w:sz w:val="32"/>
                <w:szCs w:val="32"/>
              </w:rPr>
            </w:pPr>
            <w:r w:rsidRPr="00AC3031">
              <w:rPr>
                <w:rFonts w:ascii="TH SarabunPSK" w:hAnsi="TH SarabunPSK" w:cs="TH SarabunPSK"/>
                <w:sz w:val="32"/>
                <w:szCs w:val="32"/>
                <w:cs/>
              </w:rPr>
              <w:t>แบบใหม่นั้นต้องมีการหารือร่วมกับหน่วยงานที่เกี่ยวข้องในการสร้างระบบประกันสังคมแบบถ้วนหน้าและเหมาะสมกับแรงงานแต่ละกลุ่ม</w:t>
            </w:r>
          </w:p>
          <w:p w:rsidR="00450E42"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AC3031">
              <w:rPr>
                <w:rFonts w:ascii="TH SarabunPSK" w:hAnsi="TH SarabunPSK" w:cs="TH SarabunPSK"/>
                <w:sz w:val="32"/>
                <w:szCs w:val="32"/>
                <w:cs/>
              </w:rPr>
              <w:t>รง.โดยสำนักงานประกันสังคม มีมาตรการบังคับใช้กฎหมายให้นายจ้างดำเนินการขึ้นทะเบียนผู้ประกันตน โดยให้นายจ้างมีหน้าที่ยืนแบบรายการขึ้นทะเบียนผู้ประกันตนแก่ลูกจ้างที่มีอายุไม่ต่ำกว่าสิบห้าปีบริบูรณ์และไม่เกินหกสิบปีบริบูรณ์ภายในสามสิบวันนับแต่รับลูกจ้างเข้าทำงาน ทั้งนี้ หากนายจ้างฝ่าฝืนย่อมมีความผิดตามกฎหมาย</w:t>
            </w:r>
          </w:p>
          <w:p w:rsidR="00450E42"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0614CD">
              <w:rPr>
                <w:rFonts w:ascii="TH SarabunPSK" w:hAnsi="TH SarabunPSK" w:cs="TH SarabunPSK"/>
                <w:sz w:val="32"/>
                <w:szCs w:val="32"/>
                <w:cs/>
              </w:rPr>
              <w:t>ศธ. โดยสำนักงานส่งเสริมการศึกษานอกระบบและการศึกษาตามอัธยาศัยได้กำหนดเนื้อหาความรู้ด้านแรงงานไว้ในหลักสูตรการศึกษานอกระบบ ระดับการศึกษาขั้นพื้นฐาน การศึกษาต่อเนื่อง และการศึกษาตามอัธยาศัย เพื่อให้ผู้เรียนมีความรู้และสามารถนำไปใช้ในชีวิตประจำวันได้</w:t>
            </w:r>
          </w:p>
        </w:tc>
      </w:tr>
      <w:tr w:rsidR="00450E42" w:rsidTr="00450E42">
        <w:tc>
          <w:tcPr>
            <w:tcW w:w="9820" w:type="dxa"/>
            <w:gridSpan w:val="2"/>
          </w:tcPr>
          <w:p w:rsidR="00450E42" w:rsidRDefault="00450E42" w:rsidP="00450E42">
            <w:pPr>
              <w:spacing w:line="320" w:lineRule="exact"/>
              <w:jc w:val="thaiDistribute"/>
              <w:rPr>
                <w:rFonts w:ascii="TH SarabunPSK" w:hAnsi="TH SarabunPSK" w:cs="TH SarabunPSK"/>
                <w:sz w:val="32"/>
                <w:szCs w:val="32"/>
              </w:rPr>
            </w:pPr>
            <w:r>
              <w:rPr>
                <w:rFonts w:ascii="TH SarabunPSK" w:hAnsi="TH SarabunPSK" w:cs="TH SarabunPSK" w:hint="cs"/>
                <w:b/>
                <w:bCs/>
                <w:sz w:val="32"/>
                <w:szCs w:val="32"/>
                <w:cs/>
              </w:rPr>
              <w:t xml:space="preserve">4. </w:t>
            </w:r>
            <w:r w:rsidRPr="000614CD">
              <w:rPr>
                <w:rFonts w:ascii="TH SarabunPSK" w:hAnsi="TH SarabunPSK" w:cs="TH SarabunPSK"/>
                <w:b/>
                <w:bCs/>
                <w:sz w:val="32"/>
                <w:szCs w:val="32"/>
                <w:cs/>
              </w:rPr>
              <w:t>การร่วมแก้ไขและหารือ</w:t>
            </w:r>
          </w:p>
        </w:tc>
      </w:tr>
      <w:tr w:rsidR="00450E42" w:rsidTr="00450E42">
        <w:tc>
          <w:tcPr>
            <w:tcW w:w="2518" w:type="dxa"/>
          </w:tcPr>
          <w:p w:rsidR="00450E42"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Pr>
                <w:rFonts w:ascii="TH SarabunPSK" w:hAnsi="TH SarabunPSK" w:cs="TH SarabunPSK"/>
                <w:sz w:val="32"/>
                <w:szCs w:val="32"/>
                <w:cs/>
              </w:rPr>
              <w:t>นายจ้าง</w:t>
            </w:r>
            <w:r>
              <w:rPr>
                <w:rFonts w:ascii="TH SarabunPSK" w:hAnsi="TH SarabunPSK" w:cs="TH SarabunPSK" w:hint="cs"/>
                <w:sz w:val="32"/>
                <w:szCs w:val="32"/>
                <w:cs/>
              </w:rPr>
              <w:t xml:space="preserve"> </w:t>
            </w:r>
            <w:r>
              <w:rPr>
                <w:rFonts w:ascii="TH SarabunPSK" w:hAnsi="TH SarabunPSK" w:cs="TH SarabunPSK"/>
                <w:sz w:val="32"/>
                <w:szCs w:val="32"/>
                <w:cs/>
              </w:rPr>
              <w:t>ลูกจ้าง</w:t>
            </w:r>
            <w:r>
              <w:rPr>
                <w:rFonts w:ascii="TH SarabunPSK" w:hAnsi="TH SarabunPSK" w:cs="TH SarabunPSK" w:hint="cs"/>
                <w:sz w:val="32"/>
                <w:szCs w:val="32"/>
                <w:cs/>
              </w:rPr>
              <w:t xml:space="preserve"> </w:t>
            </w:r>
            <w:r>
              <w:rPr>
                <w:rFonts w:ascii="TH SarabunPSK" w:hAnsi="TH SarabunPSK" w:cs="TH SarabunPSK"/>
                <w:sz w:val="32"/>
                <w:szCs w:val="32"/>
                <w:cs/>
              </w:rPr>
              <w:t>และ</w:t>
            </w:r>
            <w:r>
              <w:rPr>
                <w:rFonts w:ascii="TH SarabunPSK" w:hAnsi="TH SarabunPSK" w:cs="TH SarabunPSK" w:hint="cs"/>
                <w:sz w:val="32"/>
                <w:szCs w:val="32"/>
                <w:cs/>
              </w:rPr>
              <w:t>ภาค</w:t>
            </w:r>
            <w:r w:rsidRPr="000614CD">
              <w:rPr>
                <w:rFonts w:ascii="TH SarabunPSK" w:hAnsi="TH SarabunPSK" w:cs="TH SarabunPSK"/>
                <w:sz w:val="32"/>
                <w:szCs w:val="32"/>
                <w:cs/>
              </w:rPr>
              <w:t>รัฐ</w:t>
            </w:r>
            <w:r>
              <w:rPr>
                <w:rFonts w:ascii="TH SarabunPSK" w:hAnsi="TH SarabunPSK" w:cs="TH SarabunPSK"/>
                <w:sz w:val="32"/>
                <w:szCs w:val="32"/>
                <w:cs/>
              </w:rPr>
              <w:t>หาทางออกร่วมกัน โดยอา</w:t>
            </w:r>
            <w:r>
              <w:rPr>
                <w:rFonts w:ascii="TH SarabunPSK" w:hAnsi="TH SarabunPSK" w:cs="TH SarabunPSK" w:hint="cs"/>
                <w:sz w:val="32"/>
                <w:szCs w:val="32"/>
                <w:cs/>
              </w:rPr>
              <w:t>จ</w:t>
            </w:r>
            <w:r w:rsidRPr="000614CD">
              <w:rPr>
                <w:rFonts w:ascii="TH SarabunPSK" w:hAnsi="TH SarabunPSK" w:cs="TH SarabunPSK"/>
                <w:sz w:val="32"/>
                <w:szCs w:val="32"/>
                <w:cs/>
              </w:rPr>
              <w:t>ปรับใช้มาตรการ</w:t>
            </w:r>
            <w:r w:rsidRPr="000614CD">
              <w:rPr>
                <w:rFonts w:ascii="TH SarabunPSK" w:hAnsi="TH SarabunPSK" w:cs="TH SarabunPSK"/>
                <w:sz w:val="32"/>
                <w:szCs w:val="32"/>
                <w:cs/>
              </w:rPr>
              <w:lastRenderedPageBreak/>
              <w:t>และแนวทางบรรเทาปัญหาการเลิกจ้างและแ</w:t>
            </w:r>
            <w:r>
              <w:rPr>
                <w:rFonts w:ascii="TH SarabunPSK" w:hAnsi="TH SarabunPSK" w:cs="TH SarabunPSK"/>
                <w:sz w:val="32"/>
                <w:szCs w:val="32"/>
                <w:cs/>
              </w:rPr>
              <w:t>นวปฏิบัติส่งเสริมแรงงานสัมพันธ์ใ</w:t>
            </w:r>
            <w:r w:rsidRPr="000614CD">
              <w:rPr>
                <w:rFonts w:ascii="TH SarabunPSK" w:hAnsi="TH SarabunPSK" w:cs="TH SarabunPSK"/>
                <w:sz w:val="32"/>
                <w:szCs w:val="32"/>
                <w:cs/>
              </w:rPr>
              <w:t xml:space="preserve">นภาวะวิกฤตเมื่อปี พ.ศ. </w:t>
            </w:r>
            <w:r>
              <w:rPr>
                <w:rFonts w:ascii="TH SarabunPSK" w:hAnsi="TH SarabunPSK" w:cs="TH SarabunPSK"/>
                <w:sz w:val="32"/>
                <w:szCs w:val="32"/>
              </w:rPr>
              <w:t>2541</w:t>
            </w:r>
            <w:r w:rsidRPr="000614CD">
              <w:rPr>
                <w:rFonts w:ascii="TH SarabunPSK" w:hAnsi="TH SarabunPSK" w:cs="TH SarabunPSK"/>
                <w:sz w:val="32"/>
                <w:szCs w:val="32"/>
                <w:cs/>
              </w:rPr>
              <w:t xml:space="preserve"> และ</w:t>
            </w:r>
            <w:r>
              <w:rPr>
                <w:rFonts w:ascii="TH SarabunPSK" w:hAnsi="TH SarabunPSK" w:cs="TH SarabunPSK"/>
                <w:sz w:val="32"/>
                <w:szCs w:val="32"/>
                <w:cs/>
              </w:rPr>
              <w:t xml:space="preserve"> </w:t>
            </w:r>
            <w:r w:rsidRPr="000614CD">
              <w:rPr>
                <w:rFonts w:ascii="TH SarabunPSK" w:hAnsi="TH SarabunPSK" w:cs="TH SarabunPSK"/>
                <w:sz w:val="32"/>
                <w:szCs w:val="32"/>
                <w:cs/>
              </w:rPr>
              <w:t>พ</w:t>
            </w:r>
            <w:r>
              <w:rPr>
                <w:rFonts w:ascii="TH SarabunPSK" w:hAnsi="TH SarabunPSK" w:cs="TH SarabunPSK" w:hint="cs"/>
                <w:sz w:val="32"/>
                <w:szCs w:val="32"/>
                <w:cs/>
              </w:rPr>
              <w:t>.</w:t>
            </w:r>
            <w:r w:rsidRPr="000614CD">
              <w:rPr>
                <w:rFonts w:ascii="TH SarabunPSK" w:hAnsi="TH SarabunPSK" w:cs="TH SarabunPSK"/>
                <w:sz w:val="32"/>
                <w:szCs w:val="32"/>
                <w:cs/>
              </w:rPr>
              <w:t>ศ</w:t>
            </w:r>
            <w:r>
              <w:rPr>
                <w:rFonts w:ascii="TH SarabunPSK" w:hAnsi="TH SarabunPSK" w:cs="TH SarabunPSK" w:hint="cs"/>
                <w:sz w:val="32"/>
                <w:szCs w:val="32"/>
                <w:cs/>
              </w:rPr>
              <w:t>.</w:t>
            </w:r>
            <w:r w:rsidRPr="000614CD">
              <w:rPr>
                <w:rFonts w:ascii="TH SarabunPSK" w:hAnsi="TH SarabunPSK" w:cs="TH SarabunPSK"/>
                <w:sz w:val="32"/>
                <w:szCs w:val="32"/>
                <w:cs/>
              </w:rPr>
              <w:t xml:space="preserve"> </w:t>
            </w:r>
            <w:r>
              <w:rPr>
                <w:rFonts w:ascii="TH SarabunPSK" w:hAnsi="TH SarabunPSK" w:cs="TH SarabunPSK" w:hint="cs"/>
                <w:sz w:val="32"/>
                <w:szCs w:val="32"/>
                <w:cs/>
              </w:rPr>
              <w:t>2551</w:t>
            </w:r>
            <w:r w:rsidRPr="000614CD">
              <w:rPr>
                <w:rFonts w:ascii="TH SarabunPSK" w:hAnsi="TH SarabunPSK" w:cs="TH SarabunPSK"/>
                <w:sz w:val="32"/>
                <w:szCs w:val="32"/>
                <w:cs/>
              </w:rPr>
              <w:t xml:space="preserve"> รวมทั้งให้เครือข่ายองค์กรชุมชนและภาคอื่น ๆ</w:t>
            </w:r>
            <w:r>
              <w:rPr>
                <w:rFonts w:ascii="TH SarabunPSK" w:hAnsi="TH SarabunPSK" w:cs="TH SarabunPSK"/>
                <w:sz w:val="32"/>
                <w:szCs w:val="32"/>
                <w:cs/>
              </w:rPr>
              <w:t xml:space="preserve"> </w:t>
            </w:r>
            <w:r w:rsidRPr="000614CD">
              <w:rPr>
                <w:rFonts w:ascii="TH SarabunPSK" w:hAnsi="TH SarabunPSK" w:cs="TH SarabunPSK"/>
                <w:sz w:val="32"/>
                <w:szCs w:val="32"/>
                <w:cs/>
              </w:rPr>
              <w:t>ที่เกี่ยวข้องเข้าร่วมหาทางออก</w:t>
            </w:r>
          </w:p>
        </w:tc>
        <w:tc>
          <w:tcPr>
            <w:tcW w:w="7302" w:type="dxa"/>
          </w:tcPr>
          <w:p w:rsidR="00450E42"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lastRenderedPageBreak/>
              <w:sym w:font="Wingdings" w:char="F09F"/>
            </w:r>
            <w:r>
              <w:rPr>
                <w:rFonts w:ascii="TH SarabunPSK" w:hAnsi="TH SarabunPSK" w:cs="TH SarabunPSK" w:hint="cs"/>
                <w:sz w:val="32"/>
                <w:szCs w:val="32"/>
                <w:cs/>
              </w:rPr>
              <w:t xml:space="preserve">  </w:t>
            </w:r>
            <w:r w:rsidRPr="005521E0">
              <w:rPr>
                <w:rFonts w:ascii="TH SarabunPSK" w:hAnsi="TH SarabunPSK" w:cs="TH SarabunPSK"/>
                <w:sz w:val="32"/>
                <w:szCs w:val="32"/>
                <w:cs/>
              </w:rPr>
              <w:t>พม. พิจารณาแล้วเห็นว่</w:t>
            </w:r>
            <w:r>
              <w:rPr>
                <w:rFonts w:ascii="TH SarabunPSK" w:hAnsi="TH SarabunPSK" w:cs="TH SarabunPSK" w:hint="cs"/>
                <w:sz w:val="32"/>
                <w:szCs w:val="32"/>
                <w:cs/>
              </w:rPr>
              <w:t>า</w:t>
            </w:r>
            <w:r w:rsidRPr="005521E0">
              <w:rPr>
                <w:rFonts w:ascii="TH SarabunPSK" w:hAnsi="TH SarabunPSK" w:cs="TH SarabunPSK"/>
                <w:sz w:val="32"/>
                <w:szCs w:val="32"/>
                <w:cs/>
              </w:rPr>
              <w:t xml:space="preserve">ข้อเสนอแนะในเรื่องนี้มีความเหมาะสม แสดงถึงกระบวนการมีส่วนร่วมระหว่างนายจ้าง - ลูกจ้าง มีการรับฟังความคิดเห็นและข้อเสนอแนะระหว่างกัน ส่งผลให้เกิดการมีปฏิสัมพันธ์อันดีระหว่างนายจ้างและลูกจ้าง </w:t>
            </w:r>
            <w:r w:rsidRPr="005521E0">
              <w:rPr>
                <w:rFonts w:ascii="TH SarabunPSK" w:hAnsi="TH SarabunPSK" w:cs="TH SarabunPSK"/>
                <w:sz w:val="32"/>
                <w:szCs w:val="32"/>
                <w:cs/>
              </w:rPr>
              <w:lastRenderedPageBreak/>
              <w:t>โดยการเคหะแห่งชาติ มีแนวทางบริหารและพัฒนาทรัพยากรบุคคลอย่างเป็นระบบ มีกลยุทธ์การพัฒนาสมรรถนะ เสริมสร้างความเป็นมืออาชีพ</w:t>
            </w:r>
            <w:r>
              <w:rPr>
                <w:rFonts w:ascii="TH SarabunPSK" w:hAnsi="TH SarabunPSK" w:cs="TH SarabunPSK" w:hint="cs"/>
                <w:sz w:val="32"/>
                <w:szCs w:val="32"/>
                <w:cs/>
              </w:rPr>
              <w:t xml:space="preserve">  </w:t>
            </w:r>
            <w:r w:rsidRPr="005521E0">
              <w:rPr>
                <w:rFonts w:ascii="TH SarabunPSK" w:hAnsi="TH SarabunPSK" w:cs="TH SarabunPSK"/>
                <w:sz w:val="32"/>
                <w:szCs w:val="32"/>
                <w:cs/>
              </w:rPr>
              <w:t xml:space="preserve">เพิ่มกระบวนการเรียนรู้ นำไปสู่การสร้างวัฒนธรรมองค์กร ภายใต้แผนแม่บทการบริหารทุนมนุษย์การเคหะแห่งชาติ พ.ศ. </w:t>
            </w:r>
            <w:r>
              <w:rPr>
                <w:rFonts w:ascii="TH SarabunPSK" w:hAnsi="TH SarabunPSK" w:cs="TH SarabunPSK"/>
                <w:sz w:val="32"/>
                <w:szCs w:val="32"/>
              </w:rPr>
              <w:t>2560</w:t>
            </w:r>
            <w:r>
              <w:rPr>
                <w:rFonts w:ascii="TH SarabunPSK" w:hAnsi="TH SarabunPSK" w:cs="TH SarabunPSK"/>
                <w:sz w:val="32"/>
                <w:szCs w:val="32"/>
                <w:cs/>
              </w:rPr>
              <w:t>-</w:t>
            </w:r>
            <w:r>
              <w:rPr>
                <w:rFonts w:ascii="TH SarabunPSK" w:hAnsi="TH SarabunPSK" w:cs="TH SarabunPSK"/>
                <w:sz w:val="32"/>
                <w:szCs w:val="32"/>
              </w:rPr>
              <w:t>2570</w:t>
            </w:r>
            <w:r w:rsidRPr="005521E0">
              <w:rPr>
                <w:rFonts w:ascii="TH SarabunPSK" w:hAnsi="TH SarabunPSK" w:cs="TH SarabunPSK"/>
                <w:sz w:val="32"/>
                <w:szCs w:val="32"/>
                <w:cs/>
              </w:rPr>
              <w:t xml:space="preserve"> ที่ใช้เป็นเครื่องมือวางแผนการบริหารและการพัฒนาทรัพยากรบุคคล เช่น การปรับเปลี่ยนวิถีการทำงานการปรับเปลี่ยนวัฒนธรรมองค์กร การสรรหาและรักษาบุคลากร และการพัฒนาบุคลากรอย่างมืออาชีพ เป็นต้น เพื่อสนับสนุนต่อการปฏิบัติงานของหน่วยงานได้อย่างมีประสิทธิภาพ รองรับผลกระทบที่อาจเกิดขึ้นต่อบุคลากรและการเปลี่ยนแปลงด้านขีดความสามารถและอัตรากำลังของพนักงานทุกระดับ</w:t>
            </w:r>
          </w:p>
        </w:tc>
      </w:tr>
      <w:tr w:rsidR="00450E42" w:rsidTr="00450E42">
        <w:tc>
          <w:tcPr>
            <w:tcW w:w="9820" w:type="dxa"/>
            <w:gridSpan w:val="2"/>
          </w:tcPr>
          <w:p w:rsidR="00450E42" w:rsidRPr="00AC170A" w:rsidRDefault="00450E42" w:rsidP="00450E42">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cs/>
              </w:rPr>
              <w:lastRenderedPageBreak/>
              <w:t>5</w:t>
            </w:r>
            <w:r w:rsidRPr="00AC170A">
              <w:rPr>
                <w:rFonts w:ascii="TH SarabunPSK" w:hAnsi="TH SarabunPSK" w:cs="TH SarabunPSK"/>
                <w:b/>
                <w:bCs/>
                <w:sz w:val="32"/>
                <w:szCs w:val="32"/>
                <w:cs/>
              </w:rPr>
              <w:t>. การมุ่งพัฒนาฝีมือ ยกระ</w:t>
            </w:r>
            <w:r w:rsidRPr="00AC170A">
              <w:rPr>
                <w:rFonts w:ascii="TH SarabunPSK" w:hAnsi="TH SarabunPSK" w:cs="TH SarabunPSK" w:hint="cs"/>
                <w:b/>
                <w:bCs/>
                <w:sz w:val="32"/>
                <w:szCs w:val="32"/>
                <w:cs/>
              </w:rPr>
              <w:t>ดับไทยก้าวไกลยั่งยืน</w:t>
            </w:r>
          </w:p>
        </w:tc>
      </w:tr>
      <w:tr w:rsidR="00450E42" w:rsidTr="00450E42">
        <w:tc>
          <w:tcPr>
            <w:tcW w:w="2518" w:type="dxa"/>
          </w:tcPr>
          <w:p w:rsidR="00450E42" w:rsidRPr="001240DC" w:rsidRDefault="00450E42" w:rsidP="00450E42">
            <w:pPr>
              <w:spacing w:line="320" w:lineRule="exact"/>
              <w:jc w:val="thaiDistribute"/>
              <w:rPr>
                <w:rFonts w:ascii="TH SarabunPSK" w:hAnsi="TH SarabunPSK" w:cs="TH SarabunPSK"/>
                <w:b/>
                <w:bCs/>
                <w:sz w:val="32"/>
                <w:szCs w:val="32"/>
                <w:u w:val="single"/>
              </w:rPr>
            </w:pPr>
            <w:r w:rsidRPr="001240DC">
              <w:rPr>
                <w:rFonts w:ascii="TH SarabunPSK" w:hAnsi="TH SarabunPSK" w:cs="TH SarabunPSK"/>
                <w:b/>
                <w:bCs/>
                <w:sz w:val="32"/>
                <w:szCs w:val="32"/>
                <w:u w:val="single"/>
                <w:cs/>
              </w:rPr>
              <w:t>มาตรการระยะเร่งด่วน</w:t>
            </w:r>
          </w:p>
          <w:p w:rsidR="00450E42"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0614CD">
              <w:rPr>
                <w:rFonts w:ascii="TH SarabunPSK" w:hAnsi="TH SarabunPSK" w:cs="TH SarabunPSK"/>
                <w:sz w:val="32"/>
                <w:szCs w:val="32"/>
                <w:cs/>
              </w:rPr>
              <w:t>พัฒนาโครงสร้างพื้นฐานทางเทคโนโลยีและการสื่อสารให้มีราคาถูก มีประสิทธิภาพและเข้าถึงได้ง่าย</w:t>
            </w: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4773A5">
              <w:rPr>
                <w:rFonts w:ascii="TH SarabunPSK" w:hAnsi="TH SarabunPSK" w:cs="TH SarabunPSK"/>
                <w:sz w:val="32"/>
                <w:szCs w:val="32"/>
                <w:cs/>
              </w:rPr>
              <w:t>พัฒนาทักษะที่จำเป็นสำหรับโลกการทำงานโดยคำนึงถึงสุขภาพ และสิ่งแวดล้อมเพื่อการพัฒนาอย่างยั่งยืน</w:t>
            </w:r>
          </w:p>
        </w:tc>
        <w:tc>
          <w:tcPr>
            <w:tcW w:w="7302" w:type="dxa"/>
          </w:tcPr>
          <w:p w:rsidR="00450E42" w:rsidRDefault="00450E42" w:rsidP="00450E42">
            <w:pPr>
              <w:spacing w:line="320" w:lineRule="exact"/>
              <w:jc w:val="thaiDistribute"/>
              <w:rPr>
                <w:rFonts w:ascii="TH SarabunPSK" w:hAnsi="TH SarabunPSK" w:cs="TH SarabunPSK"/>
                <w:sz w:val="32"/>
                <w:szCs w:val="32"/>
              </w:rPr>
            </w:pPr>
          </w:p>
          <w:p w:rsidR="00450E42" w:rsidRPr="00877DD0"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877DD0">
              <w:rPr>
                <w:rFonts w:ascii="TH SarabunPSK" w:hAnsi="TH SarabunPSK" w:cs="TH SarabunPSK"/>
                <w:sz w:val="32"/>
                <w:szCs w:val="32"/>
                <w:cs/>
              </w:rPr>
              <w:t>อว. ได้จัดทำปรัชญาการอุดมศึกษาไทยและระบบอุดมศึกษาใหม่ด้านการสร้างบัณฑิตและพัฒนากำลังคน เพื่อให้สถาบันอุดมศึกษากำหนดเป็นนโยบายและเป้าหมายที่ชัดเจนในการสร้างบัณ</w:t>
            </w:r>
            <w:r>
              <w:rPr>
                <w:rFonts w:ascii="TH SarabunPSK" w:hAnsi="TH SarabunPSK" w:cs="TH SarabunPSK"/>
                <w:sz w:val="32"/>
                <w:szCs w:val="32"/>
                <w:cs/>
              </w:rPr>
              <w:t>ฑิต และพัฒนากำลังคนบนความเชี่ยวช</w:t>
            </w:r>
            <w:r w:rsidRPr="00877DD0">
              <w:rPr>
                <w:rFonts w:ascii="TH SarabunPSK" w:hAnsi="TH SarabunPSK" w:cs="TH SarabunPSK"/>
                <w:sz w:val="32"/>
                <w:szCs w:val="32"/>
                <w:cs/>
              </w:rPr>
              <w:t>าญและอัตลักษณ์ข</w:t>
            </w:r>
            <w:r>
              <w:rPr>
                <w:rFonts w:ascii="TH SarabunPSK" w:hAnsi="TH SarabunPSK" w:cs="TH SarabunPSK"/>
                <w:sz w:val="32"/>
                <w:szCs w:val="32"/>
                <w:cs/>
              </w:rPr>
              <w:t>องสถาบัน รวมทั้งขับเคลื่อนการผลิ</w:t>
            </w:r>
            <w:r w:rsidRPr="00877DD0">
              <w:rPr>
                <w:rFonts w:ascii="TH SarabunPSK" w:hAnsi="TH SarabunPSK" w:cs="TH SarabunPSK"/>
                <w:sz w:val="32"/>
                <w:szCs w:val="32"/>
                <w:cs/>
              </w:rPr>
              <w:t xml:space="preserve">ตและพัฒนากำลังคนตามปรัชญาดังกล่าวโดยการจัดทำ </w:t>
            </w:r>
            <w:r w:rsidRPr="00877DD0">
              <w:rPr>
                <w:rFonts w:ascii="TH SarabunPSK" w:hAnsi="TH SarabunPSK" w:cs="TH SarabunPSK"/>
                <w:sz w:val="32"/>
                <w:szCs w:val="32"/>
              </w:rPr>
              <w:t xml:space="preserve">Skill Mapping </w:t>
            </w:r>
            <w:r w:rsidRPr="00877DD0">
              <w:rPr>
                <w:rFonts w:ascii="TH SarabunPSK" w:hAnsi="TH SarabunPSK" w:cs="TH SarabunPSK"/>
                <w:sz w:val="32"/>
                <w:szCs w:val="32"/>
                <w:cs/>
              </w:rPr>
              <w:t>เพื่อเป็นเครื่องมือในการวิเคราะห์ข้อมูล</w:t>
            </w:r>
            <w:r>
              <w:rPr>
                <w:rFonts w:ascii="TH SarabunPSK" w:hAnsi="TH SarabunPSK" w:cs="TH SarabunPSK" w:hint="cs"/>
                <w:sz w:val="32"/>
                <w:szCs w:val="32"/>
                <w:cs/>
              </w:rPr>
              <w:t>ด้</w:t>
            </w:r>
            <w:r w:rsidRPr="00877DD0">
              <w:rPr>
                <w:rFonts w:ascii="TH SarabunPSK" w:hAnsi="TH SarabunPSK" w:cs="TH SarabunPSK"/>
                <w:sz w:val="32"/>
                <w:szCs w:val="32"/>
                <w:cs/>
              </w:rPr>
              <w:t>านอุปสงค์ให้ได้ทักษะที่ผู้ใช้บัณฑิตต้องการ ปรับเปลี่ยนให้ผู้เรียนมีทักษะความรู้ใหม่ ๆ</w:t>
            </w:r>
            <w:r>
              <w:rPr>
                <w:rFonts w:ascii="TH SarabunPSK" w:hAnsi="TH SarabunPSK" w:cs="TH SarabunPSK"/>
                <w:sz w:val="32"/>
                <w:szCs w:val="32"/>
                <w:cs/>
              </w:rPr>
              <w:t xml:space="preserve"> </w:t>
            </w:r>
            <w:r w:rsidRPr="00877DD0">
              <w:rPr>
                <w:rFonts w:ascii="TH SarabunPSK" w:hAnsi="TH SarabunPSK" w:cs="TH SarabunPSK"/>
                <w:sz w:val="32"/>
                <w:szCs w:val="32"/>
                <w:cs/>
              </w:rPr>
              <w:t>และสามารถรองรับการเปลี่ยนผ่านสู่การใช้เทคโนโลยี</w:t>
            </w:r>
          </w:p>
          <w:p w:rsidR="00450E42"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877DD0">
              <w:rPr>
                <w:rFonts w:ascii="TH SarabunPSK" w:hAnsi="TH SarabunPSK" w:cs="TH SarabunPSK"/>
                <w:sz w:val="32"/>
                <w:szCs w:val="32"/>
                <w:cs/>
              </w:rPr>
              <w:t xml:space="preserve">กษ. เห็นควรให้มีการพัฒนาเกษตรกรให้เป็น </w:t>
            </w:r>
            <w:r w:rsidRPr="00877DD0">
              <w:rPr>
                <w:rFonts w:ascii="TH SarabunPSK" w:hAnsi="TH SarabunPSK" w:cs="TH SarabunPSK"/>
                <w:sz w:val="32"/>
                <w:szCs w:val="32"/>
              </w:rPr>
              <w:t xml:space="preserve">Smart Farmer </w:t>
            </w:r>
            <w:r w:rsidRPr="00877DD0">
              <w:rPr>
                <w:rFonts w:ascii="TH SarabunPSK" w:hAnsi="TH SarabunPSK" w:cs="TH SarabunPSK"/>
                <w:sz w:val="32"/>
                <w:szCs w:val="32"/>
                <w:cs/>
              </w:rPr>
              <w:t>ที่มีความรู้และทักษะในการใช้เทคโนโลยีและนวัตกรรมด้านเกษตร เพื่อพัฒนาศักยภาพ และเพิ่มการวิเคราะห์ทางการตลาดและช่องทางจำหน่าย รวมทั้งจัดกระบวนการแลกเปลี่ยนเรียนรู้เชิงธุรกิจเภษตร ด้วยนวัตกรรมและแนวคิดสร้างสรรค์ เพื่อสร้างแนวคิดเตรียมความพร้อมสู่การเป็นผู้ประกอบการเกษตร เสริมสร้างความสามารถในการบริหารจัดการธุรกิจและการแสวงหาโอกาส</w:t>
            </w:r>
          </w:p>
          <w:p w:rsidR="00450E42" w:rsidRPr="00216EC9"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sz w:val="32"/>
                <w:szCs w:val="32"/>
                <w:cs/>
              </w:rPr>
              <w:t xml:space="preserve"> </w:t>
            </w:r>
            <w:r w:rsidRPr="00216EC9">
              <w:rPr>
                <w:rFonts w:ascii="TH SarabunPSK" w:hAnsi="TH SarabunPSK" w:cs="TH SarabunPSK"/>
                <w:sz w:val="32"/>
                <w:szCs w:val="32"/>
                <w:cs/>
              </w:rPr>
              <w:t xml:space="preserve">รง. โดยกรมพัฒนาฝีมือแรงงาน ได้ส่งเสริมและสนับสนุนให้สถานประกอบกิจการดำเนินการพัฒนาฝีมือแรงงาน โดยมีวัตถุประสงค์เพื่อส่งเสริมให้ภาคเอกชนมีส่วนร่วมในการพัฒนาฝีมือแรงงานให้กับลูกจ้างของตน โดยกำหนดให้ผู้ประกอบกิจการที่มีลูกจ้าง </w:t>
            </w:r>
            <w:r>
              <w:rPr>
                <w:rFonts w:ascii="TH SarabunPSK" w:hAnsi="TH SarabunPSK" w:cs="TH SarabunPSK"/>
                <w:sz w:val="32"/>
                <w:szCs w:val="32"/>
              </w:rPr>
              <w:t>100</w:t>
            </w:r>
            <w:r w:rsidRPr="00216EC9">
              <w:rPr>
                <w:rFonts w:ascii="TH SarabunPSK" w:hAnsi="TH SarabunPSK" w:cs="TH SarabunPSK"/>
                <w:sz w:val="32"/>
                <w:szCs w:val="32"/>
                <w:cs/>
              </w:rPr>
              <w:t xml:space="preserve"> คนขึ้นไป จัดให้มีการพัฒนาฝีมือแรงงานให้กับลูกจ้างของตนในสัดส่วนไม่น้อยกว่าร้อยละ </w:t>
            </w:r>
            <w:r>
              <w:rPr>
                <w:rFonts w:ascii="TH SarabunPSK" w:hAnsi="TH SarabunPSK" w:cs="TH SarabunPSK"/>
                <w:sz w:val="32"/>
                <w:szCs w:val="32"/>
              </w:rPr>
              <w:t>50</w:t>
            </w:r>
            <w:r w:rsidRPr="00216EC9">
              <w:rPr>
                <w:rFonts w:ascii="TH SarabunPSK" w:hAnsi="TH SarabunPSK" w:cs="TH SarabunPSK"/>
                <w:sz w:val="32"/>
                <w:szCs w:val="32"/>
                <w:cs/>
              </w:rPr>
              <w:t xml:space="preserve"> ของลูกจ้างเฉลี่ยทั้งปี</w:t>
            </w:r>
          </w:p>
          <w:p w:rsidR="00450E42" w:rsidRPr="00216EC9"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216EC9">
              <w:rPr>
                <w:rFonts w:ascii="TH SarabunPSK" w:hAnsi="TH SarabunPSK" w:cs="TH SarabunPSK"/>
                <w:sz w:val="32"/>
                <w:szCs w:val="32"/>
                <w:cs/>
              </w:rPr>
              <w:t>กค. ได้ดำเนินมาตรการภาษีเพื่อส่งเสริมการพัฒนาทักษะฝีมือแรงงานที่สำคัญ</w:t>
            </w:r>
          </w:p>
          <w:p w:rsidR="00450E42" w:rsidRPr="00216EC9"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t>3</w:t>
            </w:r>
            <w:r w:rsidRPr="00216EC9">
              <w:rPr>
                <w:rFonts w:ascii="TH SarabunPSK" w:hAnsi="TH SarabunPSK" w:cs="TH SarabunPSK"/>
                <w:sz w:val="32"/>
                <w:szCs w:val="32"/>
                <w:cs/>
              </w:rPr>
              <w:t xml:space="preserve"> มาตรการ ดังนี้</w:t>
            </w:r>
          </w:p>
          <w:p w:rsidR="00450E42" w:rsidRPr="00216EC9" w:rsidRDefault="00450E42" w:rsidP="00450E42">
            <w:pPr>
              <w:pStyle w:val="ListParagraph"/>
              <w:numPr>
                <w:ilvl w:val="0"/>
                <w:numId w:val="3"/>
              </w:numPr>
              <w:spacing w:line="320" w:lineRule="exact"/>
              <w:jc w:val="thaiDistribute"/>
              <w:rPr>
                <w:rFonts w:ascii="TH SarabunPSK" w:hAnsi="TH SarabunPSK" w:cs="TH SarabunPSK"/>
                <w:sz w:val="32"/>
                <w:szCs w:val="32"/>
              </w:rPr>
            </w:pPr>
            <w:r w:rsidRPr="00216EC9">
              <w:rPr>
                <w:rFonts w:ascii="TH SarabunPSK" w:hAnsi="TH SarabunPSK" w:cs="TH SarabunPSK"/>
                <w:sz w:val="32"/>
                <w:szCs w:val="32"/>
                <w:cs/>
              </w:rPr>
              <w:t>มาตรการภาษีเพื่อส่งเสริมการฝึกอบรมพัฒนาฝีมือแรงงาน บริษัทหรือ</w:t>
            </w:r>
          </w:p>
          <w:p w:rsidR="00450E42" w:rsidRPr="00216EC9" w:rsidRDefault="00450E42" w:rsidP="00450E42">
            <w:pPr>
              <w:spacing w:line="320" w:lineRule="exact"/>
              <w:jc w:val="thaiDistribute"/>
              <w:rPr>
                <w:rFonts w:ascii="TH SarabunPSK" w:hAnsi="TH SarabunPSK" w:cs="TH SarabunPSK"/>
                <w:sz w:val="32"/>
                <w:szCs w:val="32"/>
              </w:rPr>
            </w:pPr>
            <w:r w:rsidRPr="00216EC9">
              <w:rPr>
                <w:rFonts w:ascii="TH SarabunPSK" w:hAnsi="TH SarabunPSK" w:cs="TH SarabunPSK"/>
                <w:sz w:val="32"/>
                <w:szCs w:val="32"/>
                <w:cs/>
              </w:rPr>
              <w:t>ห้างหุ้นส่วนนิติบุคคลสามารถหักรายจ่ายในการฝึกอบรม พัฒนาฝีมือแรงงานได้</w:t>
            </w:r>
            <w:r>
              <w:rPr>
                <w:rFonts w:ascii="TH SarabunPSK" w:hAnsi="TH SarabunPSK" w:cs="TH SarabunPSK" w:hint="cs"/>
                <w:sz w:val="32"/>
                <w:szCs w:val="32"/>
                <w:cs/>
              </w:rPr>
              <w:t xml:space="preserve"> 2</w:t>
            </w:r>
            <w:r w:rsidRPr="00216EC9">
              <w:rPr>
                <w:rFonts w:ascii="TH SarabunPSK" w:hAnsi="TH SarabunPSK" w:cs="TH SarabunPSK"/>
                <w:sz w:val="32"/>
                <w:szCs w:val="32"/>
                <w:cs/>
              </w:rPr>
              <w:t xml:space="preserve"> เท่า</w:t>
            </w:r>
          </w:p>
          <w:p w:rsidR="00450E42" w:rsidRPr="00216EC9"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rPr>
              <w:tab/>
              <w:t>2</w:t>
            </w:r>
            <w:r w:rsidRPr="00216EC9">
              <w:rPr>
                <w:rFonts w:ascii="TH SarabunPSK" w:hAnsi="TH SarabunPSK" w:cs="TH SarabunPSK"/>
                <w:sz w:val="32"/>
                <w:szCs w:val="32"/>
                <w:cs/>
              </w:rPr>
              <w:t>.</w:t>
            </w:r>
            <w:r>
              <w:rPr>
                <w:rFonts w:ascii="TH SarabunPSK" w:hAnsi="TH SarabunPSK" w:cs="TH SarabunPSK" w:hint="cs"/>
                <w:sz w:val="32"/>
                <w:szCs w:val="32"/>
                <w:cs/>
              </w:rPr>
              <w:t xml:space="preserve"> </w:t>
            </w:r>
            <w:r w:rsidRPr="00216EC9">
              <w:rPr>
                <w:rFonts w:ascii="TH SarabunPSK" w:hAnsi="TH SarabunPSK" w:cs="TH SarabunPSK"/>
                <w:sz w:val="32"/>
                <w:szCs w:val="32"/>
                <w:cs/>
              </w:rPr>
              <w:t xml:space="preserve">มาตรการภาษีเพื่อส่งเสริมการจ้างบุคลากรที่มีทักษะสูง บริษัทหรือห้างหุ้นส่วนนิติบุคคลที่ประกอบกิจกรรมในอุตสาหกรรมเป้าหมาย สามารถหักค่าใช้จ่ายได้ </w:t>
            </w: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5</w:t>
            </w:r>
            <w:r w:rsidRPr="00216EC9">
              <w:rPr>
                <w:rFonts w:ascii="TH SarabunPSK" w:hAnsi="TH SarabunPSK" w:cs="TH SarabunPSK"/>
                <w:sz w:val="32"/>
                <w:szCs w:val="32"/>
                <w:cs/>
              </w:rPr>
              <w:t xml:space="preserve"> เท่าของรายจ่ายที่ได้จ่ายเป็นเงินเดือน ตามสัญญาจ้างแรงงานให้แก่ลูกจ้างที่มีทักษะสูงด้านวิทยาศาสตร์ เทคโนโลยี วิศวกรรมศาสตร์ หรือคณิตศาสตร์ ตั้งแต่วันที่</w:t>
            </w:r>
            <w:r>
              <w:rPr>
                <w:rFonts w:ascii="TH SarabunPSK" w:hAnsi="TH SarabunPSK" w:cs="TH SarabunPSK"/>
                <w:sz w:val="32"/>
                <w:szCs w:val="32"/>
              </w:rPr>
              <w:t xml:space="preserve"> </w:t>
            </w:r>
            <w:r w:rsidR="00CA5EEA">
              <w:rPr>
                <w:rFonts w:ascii="TH SarabunPSK" w:hAnsi="TH SarabunPSK" w:cs="TH SarabunPSK"/>
                <w:sz w:val="32"/>
                <w:szCs w:val="32"/>
              </w:rPr>
              <w:t xml:space="preserve">   </w:t>
            </w:r>
            <w:r>
              <w:rPr>
                <w:rFonts w:ascii="TH SarabunPSK" w:hAnsi="TH SarabunPSK" w:cs="TH SarabunPSK"/>
                <w:sz w:val="32"/>
                <w:szCs w:val="32"/>
              </w:rPr>
              <w:t>1</w:t>
            </w:r>
            <w:r w:rsidRPr="00216EC9">
              <w:rPr>
                <w:rFonts w:ascii="TH SarabunPSK" w:hAnsi="TH SarabunPSK" w:cs="TH SarabunPSK"/>
                <w:sz w:val="32"/>
                <w:szCs w:val="32"/>
                <w:cs/>
              </w:rPr>
              <w:t xml:space="preserve"> มกราคม </w:t>
            </w:r>
            <w:r>
              <w:rPr>
                <w:rFonts w:ascii="TH SarabunPSK" w:hAnsi="TH SarabunPSK" w:cs="TH SarabunPSK"/>
                <w:sz w:val="32"/>
                <w:szCs w:val="32"/>
              </w:rPr>
              <w:t>2564</w:t>
            </w:r>
            <w:r w:rsidRPr="00216EC9">
              <w:rPr>
                <w:rFonts w:ascii="TH SarabunPSK" w:hAnsi="TH SarabunPSK" w:cs="TH SarabunPSK"/>
                <w:sz w:val="32"/>
                <w:szCs w:val="32"/>
                <w:cs/>
              </w:rPr>
              <w:t xml:space="preserve"> ถึงวันที่ </w:t>
            </w:r>
            <w:r>
              <w:rPr>
                <w:rFonts w:ascii="TH SarabunPSK" w:hAnsi="TH SarabunPSK" w:cs="TH SarabunPSK"/>
                <w:sz w:val="32"/>
                <w:szCs w:val="32"/>
              </w:rPr>
              <w:t>31</w:t>
            </w:r>
            <w:r w:rsidRPr="00216EC9">
              <w:rPr>
                <w:rFonts w:ascii="TH SarabunPSK" w:hAnsi="TH SarabunPSK" w:cs="TH SarabunPSK"/>
                <w:sz w:val="32"/>
                <w:szCs w:val="32"/>
                <w:cs/>
              </w:rPr>
              <w:t xml:space="preserve"> ธันวาคม </w:t>
            </w:r>
            <w:r>
              <w:rPr>
                <w:rFonts w:ascii="TH SarabunPSK" w:hAnsi="TH SarabunPSK" w:cs="TH SarabunPSK"/>
                <w:sz w:val="32"/>
                <w:szCs w:val="32"/>
              </w:rPr>
              <w:t>2565</w:t>
            </w:r>
            <w:r>
              <w:rPr>
                <w:rFonts w:ascii="TH SarabunPSK" w:hAnsi="TH SarabunPSK" w:cs="TH SarabunPSK"/>
                <w:sz w:val="32"/>
                <w:szCs w:val="32"/>
                <w:cs/>
              </w:rPr>
              <w:t xml:space="preserve"> โดยให้หักได้ตามจำ</w:t>
            </w:r>
            <w:r w:rsidRPr="00216EC9">
              <w:rPr>
                <w:rFonts w:ascii="TH SarabunPSK" w:hAnsi="TH SarabunPSK" w:cs="TH SarabunPSK"/>
                <w:sz w:val="32"/>
                <w:szCs w:val="32"/>
                <w:cs/>
              </w:rPr>
              <w:t>นวนที่จ่ายจริง</w:t>
            </w:r>
            <w:r>
              <w:rPr>
                <w:rFonts w:ascii="TH SarabunPSK" w:hAnsi="TH SarabunPSK" w:cs="TH SarabunPSK"/>
                <w:sz w:val="32"/>
                <w:szCs w:val="32"/>
                <w:cs/>
              </w:rPr>
              <w:t>เฉพาะส่วนค่า</w:t>
            </w:r>
            <w:r w:rsidRPr="00216EC9">
              <w:rPr>
                <w:rFonts w:ascii="TH SarabunPSK" w:hAnsi="TH SarabunPSK" w:cs="TH SarabunPSK"/>
                <w:sz w:val="32"/>
                <w:szCs w:val="32"/>
                <w:cs/>
              </w:rPr>
              <w:t xml:space="preserve">จ้างที่ไม่เกิน </w:t>
            </w:r>
            <w:r>
              <w:rPr>
                <w:rFonts w:ascii="TH SarabunPSK" w:hAnsi="TH SarabunPSK" w:cs="TH SarabunPSK" w:hint="cs"/>
                <w:sz w:val="32"/>
                <w:szCs w:val="32"/>
                <w:cs/>
              </w:rPr>
              <w:t>100</w:t>
            </w:r>
            <w:r w:rsidRPr="00216EC9">
              <w:rPr>
                <w:rFonts w:ascii="TH SarabunPSK" w:hAnsi="TH SarabunPSK" w:cs="TH SarabunPSK"/>
                <w:sz w:val="32"/>
                <w:szCs w:val="32"/>
              </w:rPr>
              <w:t>,</w:t>
            </w:r>
            <w:r>
              <w:rPr>
                <w:rFonts w:ascii="TH SarabunPSK" w:hAnsi="TH SarabunPSK" w:cs="TH SarabunPSK"/>
                <w:sz w:val="32"/>
                <w:szCs w:val="32"/>
              </w:rPr>
              <w:t>000</w:t>
            </w:r>
            <w:r w:rsidRPr="00216EC9">
              <w:rPr>
                <w:rFonts w:ascii="TH SarabunPSK" w:hAnsi="TH SarabunPSK" w:cs="TH SarabunPSK"/>
                <w:sz w:val="32"/>
                <w:szCs w:val="32"/>
                <w:cs/>
              </w:rPr>
              <w:t xml:space="preserve"> บาทต่อเดือน</w:t>
            </w:r>
          </w:p>
          <w:p w:rsidR="00450E42" w:rsidRPr="00216EC9"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3</w:t>
            </w:r>
            <w:r w:rsidRPr="00216EC9">
              <w:rPr>
                <w:rFonts w:ascii="TH SarabunPSK" w:hAnsi="TH SarabunPSK" w:cs="TH SarabunPSK"/>
                <w:sz w:val="32"/>
                <w:szCs w:val="32"/>
                <w:cs/>
              </w:rPr>
              <w:t>.</w:t>
            </w:r>
            <w:r>
              <w:rPr>
                <w:rFonts w:ascii="TH SarabunPSK" w:hAnsi="TH SarabunPSK" w:cs="TH SarabunPSK" w:hint="cs"/>
                <w:sz w:val="32"/>
                <w:szCs w:val="32"/>
                <w:cs/>
              </w:rPr>
              <w:t xml:space="preserve"> </w:t>
            </w:r>
            <w:r w:rsidRPr="00216EC9">
              <w:rPr>
                <w:rFonts w:ascii="TH SarabunPSK" w:hAnsi="TH SarabunPSK" w:cs="TH SarabunPSK"/>
                <w:sz w:val="32"/>
                <w:szCs w:val="32"/>
                <w:cs/>
              </w:rPr>
              <w:t>มาตรการภาษีเพื่อส่งเสริมการพัฒนาบุคลากรให้มีทักษะสูง บริษัทหรือห้างหุ้นส่วนนิติบุคคลสา</w:t>
            </w:r>
            <w:r>
              <w:rPr>
                <w:rFonts w:ascii="TH SarabunPSK" w:hAnsi="TH SarabunPSK" w:cs="TH SarabunPSK"/>
                <w:sz w:val="32"/>
                <w:szCs w:val="32"/>
                <w:cs/>
              </w:rPr>
              <w:t>มารถหักค่าใช้จ่ายได้ 2.</w:t>
            </w:r>
            <w:r>
              <w:rPr>
                <w:rFonts w:ascii="TH SarabunPSK" w:hAnsi="TH SarabunPSK" w:cs="TH SarabunPSK" w:hint="cs"/>
                <w:sz w:val="32"/>
                <w:szCs w:val="32"/>
                <w:cs/>
              </w:rPr>
              <w:t>5</w:t>
            </w:r>
            <w:r w:rsidRPr="00216EC9">
              <w:rPr>
                <w:rFonts w:ascii="TH SarabunPSK" w:hAnsi="TH SarabunPSK" w:cs="TH SarabunPSK"/>
                <w:sz w:val="32"/>
                <w:szCs w:val="32"/>
                <w:cs/>
              </w:rPr>
              <w:t xml:space="preserve"> เท่า ของรายจ่ายที่ได้จ่ายไป</w:t>
            </w:r>
            <w:r>
              <w:rPr>
                <w:rFonts w:ascii="TH SarabunPSK" w:hAnsi="TH SarabunPSK" w:cs="TH SarabunPSK"/>
                <w:sz w:val="32"/>
                <w:szCs w:val="32"/>
                <w:cs/>
              </w:rPr>
              <w:t>เป็นค่า</w:t>
            </w:r>
            <w:r w:rsidRPr="00216EC9">
              <w:rPr>
                <w:rFonts w:ascii="TH SarabunPSK" w:hAnsi="TH SarabunPSK" w:cs="TH SarabunPSK"/>
                <w:sz w:val="32"/>
                <w:szCs w:val="32"/>
                <w:cs/>
              </w:rPr>
              <w:t>ใช้จ่ายในการส่งลูกจ้าง</w:t>
            </w:r>
            <w:r>
              <w:rPr>
                <w:rFonts w:ascii="TH SarabunPSK" w:hAnsi="TH SarabunPSK" w:cs="TH SarabunPSK"/>
                <w:sz w:val="32"/>
                <w:szCs w:val="32"/>
                <w:cs/>
              </w:rPr>
              <w:t>เข้ารับการศึกษาหรือฝึกอบรมหรือค่า</w:t>
            </w:r>
            <w:r w:rsidRPr="00216EC9">
              <w:rPr>
                <w:rFonts w:ascii="TH SarabunPSK" w:hAnsi="TH SarabunPSK" w:cs="TH SarabunPSK"/>
                <w:sz w:val="32"/>
                <w:szCs w:val="32"/>
                <w:cs/>
              </w:rPr>
              <w:t xml:space="preserve">ใช้จ่ายในการจัดฝึกอบรมลูกจ้างในหลักสูตรที่เพิ่มทักษะด้านวิทยาศาสตร์ เทคโนโลยี วิศวกรรมศาสตร์หรือคณิตศาสตร์ ตั้งแต่วันที่ </w:t>
            </w:r>
            <w:r>
              <w:rPr>
                <w:rFonts w:ascii="TH SarabunPSK" w:hAnsi="TH SarabunPSK" w:cs="TH SarabunPSK"/>
                <w:sz w:val="32"/>
                <w:szCs w:val="32"/>
              </w:rPr>
              <w:t>1</w:t>
            </w:r>
            <w:r w:rsidRPr="00216EC9">
              <w:rPr>
                <w:rFonts w:ascii="TH SarabunPSK" w:hAnsi="TH SarabunPSK" w:cs="TH SarabunPSK"/>
                <w:sz w:val="32"/>
                <w:szCs w:val="32"/>
                <w:cs/>
              </w:rPr>
              <w:t xml:space="preserve"> มกราคม </w:t>
            </w:r>
            <w:r>
              <w:rPr>
                <w:rFonts w:ascii="TH SarabunPSK" w:hAnsi="TH SarabunPSK" w:cs="TH SarabunPSK"/>
                <w:sz w:val="32"/>
                <w:szCs w:val="32"/>
              </w:rPr>
              <w:t xml:space="preserve">2564 </w:t>
            </w:r>
            <w:r w:rsidRPr="00216EC9">
              <w:rPr>
                <w:rFonts w:ascii="TH SarabunPSK" w:hAnsi="TH SarabunPSK" w:cs="TH SarabunPSK"/>
                <w:sz w:val="32"/>
                <w:szCs w:val="32"/>
                <w:cs/>
              </w:rPr>
              <w:t xml:space="preserve">ถึงวันที่ </w:t>
            </w:r>
            <w:r>
              <w:rPr>
                <w:rFonts w:ascii="TH SarabunPSK" w:hAnsi="TH SarabunPSK" w:cs="TH SarabunPSK"/>
                <w:sz w:val="32"/>
                <w:szCs w:val="32"/>
              </w:rPr>
              <w:t>31</w:t>
            </w:r>
            <w:r w:rsidRPr="00216EC9">
              <w:rPr>
                <w:rFonts w:ascii="TH SarabunPSK" w:hAnsi="TH SarabunPSK" w:cs="TH SarabunPSK"/>
                <w:sz w:val="32"/>
                <w:szCs w:val="32"/>
                <w:cs/>
              </w:rPr>
              <w:t xml:space="preserve"> ธันวาคม </w:t>
            </w:r>
            <w:r>
              <w:rPr>
                <w:rFonts w:ascii="TH SarabunPSK" w:hAnsi="TH SarabunPSK" w:cs="TH SarabunPSK"/>
                <w:sz w:val="32"/>
                <w:szCs w:val="32"/>
              </w:rPr>
              <w:t>2565</w:t>
            </w:r>
          </w:p>
          <w:p w:rsidR="00450E42"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lastRenderedPageBreak/>
              <w:sym w:font="Wingdings" w:char="F09F"/>
            </w:r>
            <w:r>
              <w:rPr>
                <w:rFonts w:ascii="TH SarabunPSK" w:hAnsi="TH SarabunPSK" w:cs="TH SarabunPSK" w:hint="cs"/>
                <w:sz w:val="32"/>
                <w:szCs w:val="32"/>
                <w:cs/>
              </w:rPr>
              <w:t xml:space="preserve"> </w:t>
            </w:r>
            <w:r w:rsidRPr="00216EC9">
              <w:rPr>
                <w:rFonts w:ascii="TH SarabunPSK" w:hAnsi="TH SarabunPSK" w:cs="TH SarabunPSK"/>
                <w:sz w:val="32"/>
                <w:szCs w:val="32"/>
                <w:cs/>
              </w:rPr>
              <w:t>ศธ. โดยสำนักงานคณะกรรมการการศึกษาขั้นพื้นฐาน ได้ดำเนินการพัฒนาสถานศึกษาเพื่อรองรับเขตพัฒนาพิเศษภาคตะวันออกร่วมกับสำนักงานพัฒนาวิทยาศาสตร์และเทคโนโลยีแห่งชาติตามโครงการความร่วมมือส่งเสริมการเรียนรู้ด้านวิทยาศาสตร์และเทคโนโลยี โดยพัฒนาหลักสูตรกิจกรรมนำร่องที่สอดคล้องกับกลุ่มอุตสาหกรรมเป้า</w:t>
            </w:r>
            <w:r>
              <w:rPr>
                <w:rFonts w:ascii="TH SarabunPSK" w:hAnsi="TH SarabunPSK" w:cs="TH SarabunPSK"/>
                <w:sz w:val="32"/>
                <w:szCs w:val="32"/>
                <w:cs/>
              </w:rPr>
              <w:t>หมายในเขตพื้นที่เขตพัฒนาพิเศษภาค</w:t>
            </w:r>
            <w:r w:rsidRPr="00216EC9">
              <w:rPr>
                <w:rFonts w:ascii="TH SarabunPSK" w:hAnsi="TH SarabunPSK" w:cs="TH SarabunPSK"/>
                <w:sz w:val="32"/>
                <w:szCs w:val="32"/>
                <w:cs/>
              </w:rPr>
              <w:t xml:space="preserve">ตะวันออก เพื่อเพิ่มพูนความรู้ ทักษะ </w:t>
            </w:r>
            <w:r w:rsidRPr="00216EC9">
              <w:rPr>
                <w:rFonts w:ascii="TH SarabunPSK" w:hAnsi="TH SarabunPSK" w:cs="TH SarabunPSK"/>
                <w:sz w:val="32"/>
                <w:szCs w:val="32"/>
              </w:rPr>
              <w:t xml:space="preserve">STEM </w:t>
            </w:r>
            <w:r w:rsidRPr="00216EC9">
              <w:rPr>
                <w:rFonts w:ascii="TH SarabunPSK" w:hAnsi="TH SarabunPSK" w:cs="TH SarabunPSK"/>
                <w:sz w:val="32"/>
                <w:szCs w:val="32"/>
                <w:cs/>
              </w:rPr>
              <w:t>(</w:t>
            </w:r>
            <w:r w:rsidRPr="00216EC9">
              <w:rPr>
                <w:rFonts w:ascii="TH SarabunPSK" w:hAnsi="TH SarabunPSK" w:cs="TH SarabunPSK"/>
                <w:sz w:val="32"/>
                <w:szCs w:val="32"/>
              </w:rPr>
              <w:t>Science, Technology, Engineering and Mathematics</w:t>
            </w:r>
            <w:r w:rsidRPr="00216EC9">
              <w:rPr>
                <w:rFonts w:ascii="TH SarabunPSK" w:hAnsi="TH SarabunPSK" w:cs="TH SarabunPSK"/>
                <w:sz w:val="32"/>
                <w:szCs w:val="32"/>
                <w:cs/>
              </w:rPr>
              <w:t>)</w:t>
            </w:r>
            <w:r>
              <w:rPr>
                <w:rFonts w:ascii="TH SarabunPSK" w:hAnsi="TH SarabunPSK" w:cs="TH SarabunPSK" w:hint="cs"/>
                <w:sz w:val="32"/>
                <w:szCs w:val="32"/>
                <w:cs/>
              </w:rPr>
              <w:t xml:space="preserve"> </w:t>
            </w:r>
            <w:r w:rsidRPr="00216EC9">
              <w:rPr>
                <w:rFonts w:ascii="TH SarabunPSK" w:hAnsi="TH SarabunPSK" w:cs="TH SarabunPSK"/>
                <w:sz w:val="32"/>
                <w:szCs w:val="32"/>
                <w:cs/>
              </w:rPr>
              <w:t xml:space="preserve">เสริมสร้างสมรรถนะ ที่เกี่ยวข้องกับกลุ่มอุตสาหกรรม และตรงกับความต้องการของอุตสาหกรรมในพื้นที่ ให้แก่ครูและนักเรียน เพื่อการพัฒนาที่ต่อเนื่องและเตรียมพร้อมรองรับการพัฒนาพื้นที่เขตพัฒนาพิเศษภาคตะวันออกที่เกิดขึ้นในปัจจุบันและอนาคต ขอบเขตเนื้อหาหลักสูตรส่งเสริมและพัฒนาการเรียนรู้ด้านวิทยาศาสตร์และเทคโนโลยี เพื่อตอบโจทย์ภาคการผลิต สู่ </w:t>
            </w:r>
            <w:r w:rsidRPr="00216EC9">
              <w:rPr>
                <w:rFonts w:ascii="TH SarabunPSK" w:hAnsi="TH SarabunPSK" w:cs="TH SarabunPSK"/>
                <w:sz w:val="32"/>
                <w:szCs w:val="32"/>
              </w:rPr>
              <w:t>S</w:t>
            </w:r>
            <w:r w:rsidRPr="00216EC9">
              <w:rPr>
                <w:rFonts w:ascii="TH SarabunPSK" w:hAnsi="TH SarabunPSK" w:cs="TH SarabunPSK"/>
                <w:sz w:val="32"/>
                <w:szCs w:val="32"/>
                <w:cs/>
              </w:rPr>
              <w:t>-</w:t>
            </w:r>
            <w:r w:rsidRPr="00216EC9">
              <w:rPr>
                <w:rFonts w:ascii="TH SarabunPSK" w:hAnsi="TH SarabunPSK" w:cs="TH SarabunPSK"/>
                <w:sz w:val="32"/>
                <w:szCs w:val="32"/>
              </w:rPr>
              <w:t xml:space="preserve">Curve </w:t>
            </w:r>
            <w:r w:rsidRPr="00216EC9">
              <w:rPr>
                <w:rFonts w:ascii="TH SarabunPSK" w:hAnsi="TH SarabunPSK" w:cs="TH SarabunPSK"/>
                <w:sz w:val="32"/>
                <w:szCs w:val="32"/>
                <w:cs/>
              </w:rPr>
              <w:t>และ</w:t>
            </w:r>
            <w:r>
              <w:rPr>
                <w:rFonts w:ascii="TH SarabunPSK" w:hAnsi="TH SarabunPSK" w:cs="TH SarabunPSK"/>
                <w:sz w:val="32"/>
                <w:szCs w:val="32"/>
                <w:cs/>
              </w:rPr>
              <w:t xml:space="preserve"> </w:t>
            </w:r>
            <w:r w:rsidRPr="00216EC9">
              <w:rPr>
                <w:rFonts w:ascii="TH SarabunPSK" w:hAnsi="TH SarabunPSK" w:cs="TH SarabunPSK"/>
                <w:sz w:val="32"/>
                <w:szCs w:val="32"/>
              </w:rPr>
              <w:t>New S</w:t>
            </w:r>
            <w:r w:rsidRPr="00216EC9">
              <w:rPr>
                <w:rFonts w:ascii="TH SarabunPSK" w:hAnsi="TH SarabunPSK" w:cs="TH SarabunPSK"/>
                <w:sz w:val="32"/>
                <w:szCs w:val="32"/>
                <w:cs/>
              </w:rPr>
              <w:t>-</w:t>
            </w:r>
            <w:r w:rsidRPr="00216EC9">
              <w:rPr>
                <w:rFonts w:ascii="TH SarabunPSK" w:hAnsi="TH SarabunPSK" w:cs="TH SarabunPSK"/>
                <w:sz w:val="32"/>
                <w:szCs w:val="32"/>
              </w:rPr>
              <w:t>Curve</w:t>
            </w:r>
          </w:p>
        </w:tc>
      </w:tr>
      <w:tr w:rsidR="00450E42" w:rsidTr="00450E42">
        <w:tc>
          <w:tcPr>
            <w:tcW w:w="2518" w:type="dxa"/>
          </w:tcPr>
          <w:p w:rsidR="00450E42" w:rsidRPr="00D66165" w:rsidRDefault="00450E42" w:rsidP="00450E42">
            <w:pPr>
              <w:spacing w:line="320" w:lineRule="exact"/>
              <w:jc w:val="thaiDistribute"/>
              <w:rPr>
                <w:rFonts w:ascii="TH SarabunPSK" w:hAnsi="TH SarabunPSK" w:cs="TH SarabunPSK"/>
                <w:b/>
                <w:bCs/>
                <w:sz w:val="32"/>
                <w:szCs w:val="32"/>
                <w:u w:val="single"/>
              </w:rPr>
            </w:pPr>
            <w:r w:rsidRPr="00D66165">
              <w:rPr>
                <w:rFonts w:ascii="TH SarabunPSK" w:hAnsi="TH SarabunPSK" w:cs="TH SarabunPSK"/>
                <w:b/>
                <w:bCs/>
                <w:sz w:val="32"/>
                <w:szCs w:val="32"/>
                <w:u w:val="single"/>
                <w:cs/>
              </w:rPr>
              <w:lastRenderedPageBreak/>
              <w:t>มาตรการระยะกลาง - ยาว</w:t>
            </w:r>
          </w:p>
          <w:p w:rsidR="00450E42" w:rsidRPr="00D66165"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D66165">
              <w:rPr>
                <w:rFonts w:ascii="TH SarabunPSK" w:hAnsi="TH SarabunPSK" w:cs="TH SarabunPSK"/>
                <w:sz w:val="32"/>
                <w:szCs w:val="32"/>
                <w:cs/>
              </w:rPr>
              <w:t>ส่งเสริมการทำงานผ่าน</w:t>
            </w:r>
          </w:p>
          <w:p w:rsidR="00450E42" w:rsidRDefault="00450E42" w:rsidP="00450E42">
            <w:pPr>
              <w:spacing w:line="320" w:lineRule="exact"/>
              <w:jc w:val="thaiDistribute"/>
              <w:rPr>
                <w:rFonts w:ascii="TH SarabunPSK" w:hAnsi="TH SarabunPSK" w:cs="TH SarabunPSK"/>
                <w:sz w:val="32"/>
                <w:szCs w:val="32"/>
              </w:rPr>
            </w:pPr>
            <w:r w:rsidRPr="00D66165">
              <w:rPr>
                <w:rFonts w:ascii="TH SarabunPSK" w:hAnsi="TH SarabunPSK" w:cs="TH SarabunPSK"/>
                <w:sz w:val="32"/>
                <w:szCs w:val="32"/>
                <w:cs/>
              </w:rPr>
              <w:t>นโยบายระดับชุมชน</w:t>
            </w: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Default="00450E42" w:rsidP="00450E42">
            <w:pPr>
              <w:spacing w:line="320" w:lineRule="exact"/>
              <w:jc w:val="thaiDistribute"/>
              <w:rPr>
                <w:rFonts w:ascii="TH SarabunPSK" w:hAnsi="TH SarabunPSK" w:cs="TH SarabunPSK"/>
                <w:sz w:val="32"/>
                <w:szCs w:val="32"/>
              </w:rPr>
            </w:pPr>
          </w:p>
          <w:p w:rsidR="00450E42" w:rsidRPr="00D66165" w:rsidRDefault="00450E42" w:rsidP="00450E42">
            <w:pPr>
              <w:spacing w:line="320" w:lineRule="exact"/>
              <w:jc w:val="thaiDistribute"/>
              <w:rPr>
                <w:rFonts w:ascii="TH SarabunPSK" w:hAnsi="TH SarabunPSK" w:cs="TH SarabunPSK"/>
                <w:sz w:val="32"/>
                <w:szCs w:val="32"/>
              </w:rPr>
            </w:pPr>
          </w:p>
          <w:p w:rsidR="00450E42" w:rsidRPr="00D66165"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D66165">
              <w:rPr>
                <w:rFonts w:ascii="TH SarabunPSK" w:hAnsi="TH SarabunPSK" w:cs="TH SarabunPSK"/>
                <w:sz w:val="32"/>
                <w:szCs w:val="32"/>
                <w:cs/>
              </w:rPr>
              <w:t>พัฒนาการศึกษาที่ส่งเสริม</w:t>
            </w:r>
          </w:p>
          <w:p w:rsidR="00450E42" w:rsidRDefault="00450E42" w:rsidP="00450E42">
            <w:pPr>
              <w:spacing w:line="320" w:lineRule="exact"/>
              <w:jc w:val="thaiDistribute"/>
              <w:rPr>
                <w:rFonts w:ascii="TH SarabunPSK" w:hAnsi="TH SarabunPSK" w:cs="TH SarabunPSK"/>
                <w:sz w:val="32"/>
                <w:szCs w:val="32"/>
              </w:rPr>
            </w:pPr>
            <w:r w:rsidRPr="00D66165">
              <w:rPr>
                <w:rFonts w:ascii="TH SarabunPSK" w:hAnsi="TH SarabunPSK" w:cs="TH SarabunPSK"/>
                <w:sz w:val="32"/>
                <w:szCs w:val="32"/>
                <w:cs/>
              </w:rPr>
              <w:t>การทำงาน</w:t>
            </w:r>
          </w:p>
        </w:tc>
        <w:tc>
          <w:tcPr>
            <w:tcW w:w="7302" w:type="dxa"/>
          </w:tcPr>
          <w:p w:rsidR="00450E42" w:rsidRDefault="00450E42" w:rsidP="00450E42">
            <w:pPr>
              <w:spacing w:line="320" w:lineRule="exact"/>
              <w:jc w:val="thaiDistribute"/>
              <w:rPr>
                <w:rFonts w:ascii="TH SarabunPSK" w:hAnsi="TH SarabunPSK" w:cs="TH SarabunPSK"/>
                <w:sz w:val="32"/>
                <w:szCs w:val="32"/>
              </w:rPr>
            </w:pPr>
          </w:p>
          <w:p w:rsidR="00450E42" w:rsidRPr="008653B1"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8653B1">
              <w:rPr>
                <w:rFonts w:ascii="TH SarabunPSK" w:hAnsi="TH SarabunPSK" w:cs="TH SarabunPSK"/>
                <w:sz w:val="32"/>
                <w:szCs w:val="32"/>
                <w:cs/>
              </w:rPr>
              <w:t xml:space="preserve">รง. โดยกรมพัฒนาฝีมือแรงงาน มีแนวทางในการสนับสนุนช่วยเหลือแรงงานในภาคเกษตรให้เคลื่อนย้ายกลับภูมิลำเนา โดยการฝึกอบรมให้แรงงานภาคเกษตรมีทักษะ ความรู้ เพื่อสนับสนุนการเกษตรในปีงบประมาณ พ.ศ. </w:t>
            </w:r>
            <w:r>
              <w:rPr>
                <w:rFonts w:ascii="TH SarabunPSK" w:hAnsi="TH SarabunPSK" w:cs="TH SarabunPSK"/>
                <w:sz w:val="32"/>
                <w:szCs w:val="32"/>
              </w:rPr>
              <w:t>2565</w:t>
            </w:r>
          </w:p>
          <w:p w:rsidR="00450E42" w:rsidRPr="008653B1"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8653B1">
              <w:rPr>
                <w:rFonts w:ascii="TH SarabunPSK" w:hAnsi="TH SarabunPSK" w:cs="TH SarabunPSK"/>
                <w:sz w:val="32"/>
                <w:szCs w:val="32"/>
                <w:cs/>
              </w:rPr>
              <w:t>ศธ. โดยสำนักงานส่งเสริมการศึกษานอกระบบและการศึกษาตามอัธยาศัยได้ดำเนินการจัดการฝึกอบรมอาชีพระยะสั้นให้กับประชาชนทั่วไป เพื่อให้ประชาชนได้นำไปต่อยอดอาชีพเดิม สร้างอาชีพใหม่ เพิ่ม</w:t>
            </w:r>
            <w:r>
              <w:rPr>
                <w:rFonts w:ascii="TH SarabunPSK" w:hAnsi="TH SarabunPSK" w:cs="TH SarabunPSK"/>
                <w:sz w:val="32"/>
                <w:szCs w:val="32"/>
                <w:cs/>
              </w:rPr>
              <w:t>รายได้ มีคุณภาพชีวิตที่ดี ต่อยอ</w:t>
            </w:r>
            <w:r>
              <w:rPr>
                <w:rFonts w:ascii="TH SarabunPSK" w:hAnsi="TH SarabunPSK" w:cs="TH SarabunPSK" w:hint="cs"/>
                <w:sz w:val="32"/>
                <w:szCs w:val="32"/>
                <w:cs/>
              </w:rPr>
              <w:t>ด</w:t>
            </w:r>
            <w:r>
              <w:rPr>
                <w:rFonts w:ascii="TH SarabunPSK" w:hAnsi="TH SarabunPSK" w:cs="TH SarabunPSK"/>
                <w:sz w:val="32"/>
                <w:szCs w:val="32"/>
                <w:cs/>
              </w:rPr>
              <w:t>ภูมิปัญ</w:t>
            </w:r>
            <w:r>
              <w:rPr>
                <w:rFonts w:ascii="TH SarabunPSK" w:hAnsi="TH SarabunPSK" w:cs="TH SarabunPSK" w:hint="cs"/>
                <w:sz w:val="32"/>
                <w:szCs w:val="32"/>
                <w:cs/>
              </w:rPr>
              <w:t>ญ</w:t>
            </w:r>
            <w:r w:rsidRPr="008653B1">
              <w:rPr>
                <w:rFonts w:ascii="TH SarabunPSK" w:hAnsi="TH SarabunPSK" w:cs="TH SarabunPSK"/>
                <w:sz w:val="32"/>
                <w:szCs w:val="32"/>
                <w:cs/>
              </w:rPr>
              <w:t>าท้องถิ่น สร้างมูลค่</w:t>
            </w:r>
            <w:r>
              <w:rPr>
                <w:rFonts w:ascii="TH SarabunPSK" w:hAnsi="TH SarabunPSK" w:cs="TH SarabunPSK" w:hint="cs"/>
                <w:sz w:val="32"/>
                <w:szCs w:val="32"/>
                <w:cs/>
              </w:rPr>
              <w:t>า</w:t>
            </w:r>
            <w:r w:rsidRPr="008653B1">
              <w:rPr>
                <w:rFonts w:ascii="TH SarabunPSK" w:hAnsi="TH SarabunPSK" w:cs="TH SarabunPSK"/>
                <w:sz w:val="32"/>
                <w:szCs w:val="32"/>
                <w:cs/>
              </w:rPr>
              <w:t>เพิ่มและพัฒนาสู่วิสาหกิจชุมชนที่รองรับกับการเปลี่ยนแปลงของประเทศ</w:t>
            </w:r>
          </w:p>
          <w:p w:rsidR="00450E42" w:rsidRPr="008653B1"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8653B1">
              <w:rPr>
                <w:rFonts w:ascii="TH SarabunPSK" w:hAnsi="TH SarabunPSK" w:cs="TH SarabunPSK"/>
                <w:sz w:val="32"/>
                <w:szCs w:val="32"/>
                <w:cs/>
              </w:rPr>
              <w:t>ศธ. ได้มีการดำเนินการต่าง ๆ เช่น</w:t>
            </w:r>
          </w:p>
          <w:p w:rsidR="00450E42" w:rsidRPr="008653B1"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1</w:t>
            </w:r>
            <w:r w:rsidRPr="008653B1">
              <w:rPr>
                <w:rFonts w:ascii="TH SarabunPSK" w:hAnsi="TH SarabunPSK" w:cs="TH SarabunPSK"/>
                <w:sz w:val="32"/>
                <w:szCs w:val="32"/>
                <w:cs/>
              </w:rPr>
              <w:t>. สำนักงานคณะกรรมการการศึกษา</w:t>
            </w:r>
            <w:r>
              <w:rPr>
                <w:rFonts w:ascii="TH SarabunPSK" w:hAnsi="TH SarabunPSK" w:cs="TH SarabunPSK" w:hint="cs"/>
                <w:sz w:val="32"/>
                <w:szCs w:val="32"/>
                <w:cs/>
              </w:rPr>
              <w:t>ขั้</w:t>
            </w:r>
            <w:r w:rsidRPr="008653B1">
              <w:rPr>
                <w:rFonts w:ascii="TH SarabunPSK" w:hAnsi="TH SarabunPSK" w:cs="TH SarabunPSK"/>
                <w:sz w:val="32"/>
                <w:szCs w:val="32"/>
                <w:cs/>
              </w:rPr>
              <w:t xml:space="preserve">นพื้นฐาน มีโครงการอบรมเชิงปฏิบัติการส่งเสริมการเรียนรู้ปัญญาประดิษฐ์เพื่อสร้างสรรค์นวัตกรรมอุตสาหกรรมอัจฉริยะให้กับผู้เรียนระดับมัธยมศึกษา โดยดำเนินการกับโรงเรียนขนาดใหญ่พิเศษของภูมิภาค ซึ่งเป็นโรงเรียนคุณภาพพิเศษ จำนวน </w:t>
            </w:r>
            <w:r>
              <w:rPr>
                <w:rFonts w:ascii="TH SarabunPSK" w:hAnsi="TH SarabunPSK" w:cs="TH SarabunPSK"/>
                <w:sz w:val="32"/>
                <w:szCs w:val="32"/>
              </w:rPr>
              <w:t>12</w:t>
            </w:r>
            <w:r w:rsidRPr="008653B1">
              <w:rPr>
                <w:rFonts w:ascii="TH SarabunPSK" w:hAnsi="TH SarabunPSK" w:cs="TH SarabunPSK"/>
                <w:sz w:val="32"/>
                <w:szCs w:val="32"/>
                <w:cs/>
              </w:rPr>
              <w:t xml:space="preserve"> โรงเรียน ให้เป็นโรงเรียนนำร่องเพื่อให้ผู้เรียนบูรณาการความรู้ด้านวิศวกรรมศาสตร์ เครื่องจักรกล คอมพิวเตอร์และทักษะการคิดวิเคราะห์ ความคิดสร้างสรรค์ ในการออกแบบนวัตกรรมที่เอื้อการดำรงชีวิต และสามารถต่อยอดสู่การศึกษาต่อและการประกอบอาชีพในอนาคต</w:t>
            </w:r>
          </w:p>
          <w:p w:rsidR="00450E42" w:rsidRPr="008653B1" w:rsidRDefault="00450E42" w:rsidP="00450E4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2</w:t>
            </w:r>
            <w:r w:rsidRPr="008653B1">
              <w:rPr>
                <w:rFonts w:ascii="TH SarabunPSK" w:hAnsi="TH SarabunPSK" w:cs="TH SarabunPSK"/>
                <w:sz w:val="32"/>
                <w:szCs w:val="32"/>
                <w:cs/>
              </w:rPr>
              <w:t>.</w:t>
            </w:r>
            <w:r>
              <w:rPr>
                <w:rFonts w:ascii="TH SarabunPSK" w:hAnsi="TH SarabunPSK" w:cs="TH SarabunPSK" w:hint="cs"/>
                <w:sz w:val="32"/>
                <w:szCs w:val="32"/>
                <w:cs/>
              </w:rPr>
              <w:t xml:space="preserve"> </w:t>
            </w:r>
            <w:r w:rsidRPr="008653B1">
              <w:rPr>
                <w:rFonts w:ascii="TH SarabunPSK" w:hAnsi="TH SarabunPSK" w:cs="TH SarabunPSK"/>
                <w:sz w:val="32"/>
                <w:szCs w:val="32"/>
                <w:cs/>
              </w:rPr>
              <w:t>สำนักงานส่งเสริมการศึกษานอกระบบและการศึกษาตามอัธยาศัยได้ดำเนินการจัดการศึกษาให้กับประชาชนกลุ่มผู้สูงอายุ เพื่อเสริมสร้างการมีสุขภาวะที่ดี มีงานทำ</w:t>
            </w:r>
            <w:r>
              <w:rPr>
                <w:rFonts w:ascii="TH SarabunPSK" w:hAnsi="TH SarabunPSK" w:cs="TH SarabunPSK" w:hint="cs"/>
                <w:sz w:val="32"/>
                <w:szCs w:val="32"/>
                <w:cs/>
              </w:rPr>
              <w:t xml:space="preserve">  </w:t>
            </w:r>
            <w:r>
              <w:rPr>
                <w:rFonts w:ascii="TH SarabunPSK" w:hAnsi="TH SarabunPSK" w:cs="TH SarabunPSK"/>
                <w:sz w:val="32"/>
                <w:szCs w:val="32"/>
                <w:cs/>
              </w:rPr>
              <w:t xml:space="preserve">มีรายได้ โดยได้จัดทำโครงการ </w:t>
            </w:r>
            <w:r>
              <w:rPr>
                <w:rFonts w:ascii="TH SarabunPSK" w:hAnsi="TH SarabunPSK" w:cs="TH SarabunPSK" w:hint="cs"/>
                <w:sz w:val="32"/>
                <w:szCs w:val="32"/>
                <w:cs/>
              </w:rPr>
              <w:t>“</w:t>
            </w:r>
            <w:r w:rsidRPr="008653B1">
              <w:rPr>
                <w:rFonts w:ascii="TH SarabunPSK" w:hAnsi="TH SarabunPSK" w:cs="TH SarabunPSK"/>
                <w:sz w:val="32"/>
                <w:szCs w:val="32"/>
                <w:cs/>
              </w:rPr>
              <w:t>การจัดและส่งเสริมการจัดการศึกษาตลอดชีวิตเพื่อคงสมรรถนะ</w:t>
            </w:r>
            <w:r>
              <w:rPr>
                <w:rFonts w:ascii="TH SarabunPSK" w:hAnsi="TH SarabunPSK" w:cs="TH SarabunPSK"/>
                <w:sz w:val="32"/>
                <w:szCs w:val="32"/>
                <w:cs/>
              </w:rPr>
              <w:t>ทางกาย จิต และสมองของผู้สูงอายุ</w:t>
            </w:r>
            <w:r>
              <w:rPr>
                <w:rFonts w:ascii="TH SarabunPSK" w:hAnsi="TH SarabunPSK" w:cs="TH SarabunPSK" w:hint="cs"/>
                <w:sz w:val="32"/>
                <w:szCs w:val="32"/>
                <w:cs/>
              </w:rPr>
              <w:t>”</w:t>
            </w:r>
            <w:r w:rsidRPr="008653B1">
              <w:rPr>
                <w:rFonts w:ascii="TH SarabunPSK" w:hAnsi="TH SarabunPSK" w:cs="TH SarabunPSK"/>
                <w:sz w:val="32"/>
                <w:szCs w:val="32"/>
                <w:cs/>
              </w:rPr>
              <w:t xml:space="preserve"> ในรูปแบบกิจกรรมพัฒนาทักษะชีวิตใน </w:t>
            </w:r>
            <w:r>
              <w:rPr>
                <w:rFonts w:ascii="TH SarabunPSK" w:hAnsi="TH SarabunPSK" w:cs="TH SarabunPSK"/>
                <w:sz w:val="32"/>
                <w:szCs w:val="32"/>
              </w:rPr>
              <w:t>5</w:t>
            </w:r>
            <w:r w:rsidRPr="008653B1">
              <w:rPr>
                <w:rFonts w:ascii="TH SarabunPSK" w:hAnsi="TH SarabunPSK" w:cs="TH SarabunPSK"/>
                <w:sz w:val="32"/>
                <w:szCs w:val="32"/>
                <w:cs/>
              </w:rPr>
              <w:t xml:space="preserve"> มิติ ได้แก่ มิติสุขภาพ มิติเศรษฐกิจ มิติสภาพแวดล้อม มิติสังคม</w:t>
            </w:r>
            <w:r>
              <w:rPr>
                <w:rFonts w:ascii="TH SarabunPSK" w:hAnsi="TH SarabunPSK" w:cs="TH SarabunPSK"/>
                <w:sz w:val="32"/>
                <w:szCs w:val="32"/>
                <w:cs/>
              </w:rPr>
              <w:t xml:space="preserve">  </w:t>
            </w:r>
            <w:r w:rsidRPr="008653B1">
              <w:rPr>
                <w:rFonts w:ascii="TH SarabunPSK" w:hAnsi="TH SarabunPSK" w:cs="TH SarabunPSK"/>
                <w:sz w:val="32"/>
                <w:szCs w:val="32"/>
                <w:cs/>
              </w:rPr>
              <w:t>และมิติเทคโนโลยีและนวัตกรรม</w:t>
            </w:r>
          </w:p>
          <w:p w:rsidR="00450E42" w:rsidRDefault="00450E42" w:rsidP="00450E42">
            <w:pPr>
              <w:spacing w:line="320" w:lineRule="exact"/>
              <w:jc w:val="thaiDistribute"/>
              <w:rPr>
                <w:rFonts w:ascii="TH SarabunPSK" w:hAnsi="TH SarabunPSK" w:cs="TH SarabunPSK"/>
                <w:sz w:val="32"/>
                <w:szCs w:val="32"/>
              </w:rPr>
            </w:pPr>
            <w:r w:rsidRPr="00065C91">
              <w:rPr>
                <w:rFonts w:ascii="TH SarabunPSK" w:hAnsi="TH SarabunPSK" w:cs="TH SarabunPSK"/>
                <w:spacing w:val="-8"/>
                <w:sz w:val="32"/>
                <w:szCs w:val="32"/>
              </w:rPr>
              <w:sym w:font="Wingdings" w:char="F09F"/>
            </w:r>
            <w:r>
              <w:rPr>
                <w:rFonts w:ascii="TH SarabunPSK" w:hAnsi="TH SarabunPSK" w:cs="TH SarabunPSK" w:hint="cs"/>
                <w:sz w:val="32"/>
                <w:szCs w:val="32"/>
                <w:cs/>
              </w:rPr>
              <w:t xml:space="preserve"> </w:t>
            </w:r>
            <w:r w:rsidRPr="008653B1">
              <w:rPr>
                <w:rFonts w:ascii="TH SarabunPSK" w:hAnsi="TH SarabunPSK" w:cs="TH SarabunPSK"/>
                <w:sz w:val="32"/>
                <w:szCs w:val="32"/>
                <w:cs/>
              </w:rPr>
              <w:t>รง. โดยกรมพัฒนาฝีมือแรงงาน มีนโยบายในการส่งเสริมการจัดการศึกษา พัฒนาทักษะทางอาชีพและส่งเสริมการมีงานทำ โดยเน้นพัฒนาทักษะอาชีพให้แก่นักเรียนนักศึกษา ก่อนเข้าสู่ตลาดแรงงานให้เป็นแรงงานฝีมือ เป็นการสร้างความมั่นคง</w:t>
            </w:r>
            <w:r>
              <w:rPr>
                <w:rFonts w:ascii="TH SarabunPSK" w:hAnsi="TH SarabunPSK" w:cs="TH SarabunPSK"/>
                <w:sz w:val="32"/>
                <w:szCs w:val="32"/>
                <w:cs/>
              </w:rPr>
              <w:t xml:space="preserve">              </w:t>
            </w:r>
            <w:r w:rsidRPr="008653B1">
              <w:rPr>
                <w:rFonts w:ascii="TH SarabunPSK" w:hAnsi="TH SarabunPSK" w:cs="TH SarabunPSK"/>
                <w:sz w:val="32"/>
                <w:szCs w:val="32"/>
                <w:cs/>
              </w:rPr>
              <w:t>ด้านอาชีพ สร้างรายได้และมีงานทำ ตลอดจนพัฒนาคุณภาพชีวิตที่ดี และเพิ่มขีดความสามารถในการแข่งขันของประเทศ รวมทั้งได้ขับเคลื่อนการดำเนินงานผ่านคณะกรรมการพัฒนาแรงงานและประสานงานการฝึกอาชีพแห่งชาติ และคณะกรรมการพัฒนาแรงงานและประสานงานการฝึกอาชีพจังหวัด</w:t>
            </w:r>
          </w:p>
        </w:tc>
      </w:tr>
    </w:tbl>
    <w:p w:rsidR="005F667A" w:rsidRDefault="005F667A" w:rsidP="005F667A">
      <w:pPr>
        <w:spacing w:after="0" w:line="320" w:lineRule="exact"/>
        <w:rPr>
          <w:rFonts w:ascii="TH SarabunPSK" w:hAnsi="TH SarabunPSK" w:cs="TH SarabunPSK"/>
          <w:sz w:val="32"/>
          <w:szCs w:val="32"/>
        </w:rPr>
      </w:pPr>
    </w:p>
    <w:p w:rsidR="00C4774F" w:rsidRDefault="00C4774F" w:rsidP="005F667A">
      <w:pPr>
        <w:spacing w:after="0" w:line="320" w:lineRule="exact"/>
        <w:rPr>
          <w:rFonts w:ascii="TH SarabunPSK" w:hAnsi="TH SarabunPSK" w:cs="TH SarabunPSK"/>
          <w:sz w:val="32"/>
          <w:szCs w:val="32"/>
        </w:rPr>
      </w:pPr>
    </w:p>
    <w:p w:rsidR="00C4774F" w:rsidRPr="00E54651" w:rsidRDefault="00C4774F" w:rsidP="005F667A">
      <w:pPr>
        <w:spacing w:after="0" w:line="320" w:lineRule="exact"/>
        <w:rPr>
          <w:rFonts w:ascii="TH SarabunPSK" w:hAnsi="TH SarabunPSK" w:cs="TH SarabunPSK"/>
          <w:sz w:val="32"/>
          <w:szCs w:val="32"/>
        </w:rPr>
      </w:pPr>
    </w:p>
    <w:p w:rsidR="00EA574D" w:rsidRPr="00EC71E2" w:rsidRDefault="00B274B8" w:rsidP="00EA574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12.</w:t>
      </w:r>
      <w:r w:rsidR="00EA574D" w:rsidRPr="00EC71E2">
        <w:rPr>
          <w:rFonts w:ascii="TH SarabunPSK" w:hAnsi="TH SarabunPSK" w:cs="TH SarabunPSK" w:hint="cs"/>
          <w:b/>
          <w:bCs/>
          <w:sz w:val="32"/>
          <w:szCs w:val="32"/>
          <w:cs/>
        </w:rPr>
        <w:t xml:space="preserve"> </w:t>
      </w:r>
      <w:r w:rsidR="00EA574D" w:rsidRPr="00EC71E2">
        <w:rPr>
          <w:rFonts w:ascii="TH SarabunPSK" w:hAnsi="TH SarabunPSK" w:cs="TH SarabunPSK"/>
          <w:b/>
          <w:bCs/>
          <w:sz w:val="32"/>
          <w:szCs w:val="32"/>
          <w:cs/>
        </w:rPr>
        <w:t>เรื่อง รายงานความก้าวหน้าการดำเนินการพัฒนายกระดับคุณภาพโรงเรียนมัธยมศึกษาให้เป็นโรงเรียนวิทยาศาสตร์จุฬาภรณราชวิทยาลัย</w:t>
      </w:r>
    </w:p>
    <w:p w:rsidR="00EA574D" w:rsidRPr="00EC71E2" w:rsidRDefault="00EA574D" w:rsidP="00EA574D">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คณะรัฐมนตรีรับทราบ</w:t>
      </w:r>
      <w:r>
        <w:rPr>
          <w:rFonts w:ascii="TH SarabunPSK" w:hAnsi="TH SarabunPSK" w:cs="TH SarabunPSK" w:hint="cs"/>
          <w:sz w:val="32"/>
          <w:szCs w:val="32"/>
          <w:cs/>
        </w:rPr>
        <w:t>ตามที่</w:t>
      </w:r>
      <w:r w:rsidRPr="00EC71E2">
        <w:rPr>
          <w:rFonts w:ascii="TH SarabunPSK" w:hAnsi="TH SarabunPSK" w:cs="TH SarabunPSK"/>
          <w:sz w:val="32"/>
          <w:szCs w:val="32"/>
          <w:cs/>
        </w:rPr>
        <w:t>กระทรวงศึกษาธิการ (ศธ.)</w:t>
      </w:r>
      <w:r>
        <w:rPr>
          <w:rFonts w:ascii="TH SarabunPSK" w:hAnsi="TH SarabunPSK" w:cs="TH SarabunPSK"/>
          <w:sz w:val="32"/>
          <w:szCs w:val="32"/>
          <w:cs/>
        </w:rPr>
        <w:t xml:space="preserve"> </w:t>
      </w:r>
      <w:r>
        <w:rPr>
          <w:rFonts w:ascii="TH SarabunPSK" w:hAnsi="TH SarabunPSK" w:cs="TH SarabunPSK" w:hint="cs"/>
          <w:sz w:val="32"/>
          <w:szCs w:val="32"/>
          <w:cs/>
        </w:rPr>
        <w:t xml:space="preserve">เสนอ </w:t>
      </w:r>
      <w:r>
        <w:rPr>
          <w:rFonts w:ascii="TH SarabunPSK" w:hAnsi="TH SarabunPSK" w:cs="TH SarabunPSK"/>
          <w:sz w:val="32"/>
          <w:szCs w:val="32"/>
          <w:cs/>
        </w:rPr>
        <w:t>รา</w:t>
      </w:r>
      <w:r w:rsidRPr="00EC71E2">
        <w:rPr>
          <w:rFonts w:ascii="TH SarabunPSK" w:hAnsi="TH SarabunPSK" w:cs="TH SarabunPSK"/>
          <w:sz w:val="32"/>
          <w:szCs w:val="32"/>
          <w:cs/>
        </w:rPr>
        <w:t>ยงานความก้าวหน้าการดำเนินการและการพัฒนายกระดับคุณภาพโรงเรียนมัธยมศึกษาให้เป็นโรงเรียนวิทยา</w:t>
      </w:r>
      <w:r>
        <w:rPr>
          <w:rFonts w:ascii="TH SarabunPSK" w:hAnsi="TH SarabunPSK" w:cs="TH SarabunPSK"/>
          <w:sz w:val="32"/>
          <w:szCs w:val="32"/>
          <w:cs/>
        </w:rPr>
        <w:t>ศาสตร์จุฬาภรณราชวิทยาลัย (จ.ภ.)</w:t>
      </w:r>
      <w:r>
        <w:rPr>
          <w:rFonts w:ascii="TH SarabunPSK" w:hAnsi="TH SarabunPSK" w:cs="TH SarabunPSK" w:hint="cs"/>
          <w:sz w:val="32"/>
          <w:szCs w:val="32"/>
          <w:cs/>
        </w:rPr>
        <w:t xml:space="preserve">*                  6 </w:t>
      </w:r>
      <w:r w:rsidRPr="00EC71E2">
        <w:rPr>
          <w:rFonts w:ascii="TH SarabunPSK" w:hAnsi="TH SarabunPSK" w:cs="TH SarabunPSK"/>
          <w:sz w:val="32"/>
          <w:szCs w:val="32"/>
          <w:cs/>
        </w:rPr>
        <w:t xml:space="preserve"> แห่ง </w:t>
      </w:r>
      <w:r>
        <w:rPr>
          <w:rFonts w:ascii="TH SarabunPSK" w:hAnsi="TH SarabunPSK" w:cs="TH SarabunPSK" w:hint="cs"/>
          <w:sz w:val="32"/>
          <w:szCs w:val="32"/>
          <w:cs/>
        </w:rPr>
        <w:t>ดังนี้</w:t>
      </w:r>
    </w:p>
    <w:p w:rsidR="00EA574D" w:rsidRPr="00EC71E2" w:rsidRDefault="00EA574D" w:rsidP="00EA574D">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sidRPr="00EC71E2">
        <w:rPr>
          <w:rFonts w:ascii="TH SarabunPSK" w:hAnsi="TH SarabunPSK" w:cs="TH SarabunPSK"/>
          <w:b/>
          <w:bCs/>
          <w:sz w:val="32"/>
          <w:szCs w:val="32"/>
          <w:cs/>
        </w:rPr>
        <w:tab/>
        <w:t>เรื่องเดิม</w:t>
      </w:r>
    </w:p>
    <w:p w:rsidR="00EA574D" w:rsidRPr="00EC71E2" w:rsidRDefault="00EA574D" w:rsidP="00EA574D">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EC71E2">
        <w:rPr>
          <w:rFonts w:ascii="TH SarabunPSK" w:hAnsi="TH SarabunPSK" w:cs="TH SarabunPSK"/>
          <w:sz w:val="32"/>
          <w:szCs w:val="32"/>
          <w:cs/>
        </w:rPr>
        <w:t>คณะรัฐมนตรีมีมติ (</w:t>
      </w:r>
      <w:r>
        <w:rPr>
          <w:rFonts w:ascii="TH SarabunPSK" w:hAnsi="TH SarabunPSK" w:cs="TH SarabunPSK" w:hint="cs"/>
          <w:sz w:val="32"/>
          <w:szCs w:val="32"/>
          <w:cs/>
        </w:rPr>
        <w:t>5</w:t>
      </w:r>
      <w:r w:rsidRPr="00EC71E2">
        <w:rPr>
          <w:rFonts w:ascii="TH SarabunPSK" w:hAnsi="TH SarabunPSK" w:cs="TH SarabunPSK"/>
          <w:sz w:val="32"/>
          <w:szCs w:val="32"/>
          <w:cs/>
        </w:rPr>
        <w:t xml:space="preserve"> ตุลาคม </w:t>
      </w:r>
      <w:r>
        <w:rPr>
          <w:rFonts w:ascii="TH SarabunPSK" w:hAnsi="TH SarabunPSK" w:cs="TH SarabunPSK" w:hint="cs"/>
          <w:sz w:val="32"/>
          <w:szCs w:val="32"/>
          <w:cs/>
        </w:rPr>
        <w:t>2564</w:t>
      </w:r>
      <w:r w:rsidRPr="00EC71E2">
        <w:rPr>
          <w:rFonts w:ascii="TH SarabunPSK" w:hAnsi="TH SarabunPSK" w:cs="TH SarabunPSK"/>
          <w:sz w:val="32"/>
          <w:szCs w:val="32"/>
          <w:cs/>
        </w:rPr>
        <w:t xml:space="preserve">) เห็นชอบในหลักการพัฒนายกระดับคุณภาพโรงเรียนมัธยมศึกษาให้เป็น จ.ภ. ประจำเขตตรวจราชการ จำนวน </w:t>
      </w:r>
      <w:r>
        <w:rPr>
          <w:rFonts w:ascii="TH SarabunPSK" w:hAnsi="TH SarabunPSK" w:cs="TH SarabunPSK"/>
          <w:sz w:val="32"/>
          <w:szCs w:val="32"/>
        </w:rPr>
        <w:t xml:space="preserve">6 </w:t>
      </w:r>
      <w:r w:rsidRPr="00EC71E2">
        <w:rPr>
          <w:rFonts w:ascii="TH SarabunPSK" w:hAnsi="TH SarabunPSK" w:cs="TH SarabunPSK"/>
          <w:sz w:val="32"/>
          <w:szCs w:val="32"/>
          <w:cs/>
        </w:rPr>
        <w:t>แห่ง</w:t>
      </w:r>
      <w:r>
        <w:rPr>
          <w:rFonts w:ascii="TH SarabunPSK" w:hAnsi="TH SarabunPSK" w:cs="TH SarabunPSK"/>
          <w:sz w:val="32"/>
          <w:szCs w:val="32"/>
          <w:cs/>
        </w:rPr>
        <w:t xml:space="preserve"> </w:t>
      </w:r>
      <w:r>
        <w:rPr>
          <w:rFonts w:ascii="TH SarabunPSK" w:hAnsi="TH SarabunPSK" w:cs="TH SarabunPSK" w:hint="cs"/>
          <w:sz w:val="32"/>
          <w:szCs w:val="32"/>
          <w:cs/>
        </w:rPr>
        <w:t>(ประ</w:t>
      </w:r>
      <w:r>
        <w:rPr>
          <w:rFonts w:ascii="TH SarabunPSK" w:hAnsi="TH SarabunPSK" w:cs="TH SarabunPSK"/>
          <w:sz w:val="32"/>
          <w:szCs w:val="32"/>
          <w:cs/>
        </w:rPr>
        <w:t>กอบด้วย จ.ภ</w:t>
      </w:r>
      <w:r w:rsidRPr="00EC71E2">
        <w:rPr>
          <w:rFonts w:ascii="TH SarabunPSK" w:hAnsi="TH SarabunPSK" w:cs="TH SarabunPSK"/>
          <w:sz w:val="32"/>
          <w:szCs w:val="32"/>
          <w:cs/>
        </w:rPr>
        <w:t xml:space="preserve">. ประจำเขตตรวจราชการที่ </w:t>
      </w:r>
      <w:r>
        <w:rPr>
          <w:rFonts w:ascii="TH SarabunPSK" w:hAnsi="TH SarabunPSK" w:cs="TH SarabunPSK" w:hint="cs"/>
          <w:sz w:val="32"/>
          <w:szCs w:val="32"/>
          <w:cs/>
        </w:rPr>
        <w:t>3</w:t>
      </w:r>
      <w:r w:rsidRPr="00EC71E2">
        <w:rPr>
          <w:rFonts w:ascii="TH SarabunPSK" w:hAnsi="TH SarabunPSK" w:cs="TH SarabunPSK"/>
          <w:sz w:val="32"/>
          <w:szCs w:val="32"/>
        </w:rPr>
        <w:t xml:space="preserve">, </w:t>
      </w:r>
      <w:r>
        <w:rPr>
          <w:rFonts w:ascii="TH SarabunPSK" w:hAnsi="TH SarabunPSK" w:cs="TH SarabunPSK" w:hint="cs"/>
          <w:sz w:val="32"/>
          <w:szCs w:val="32"/>
          <w:cs/>
        </w:rPr>
        <w:t>9</w:t>
      </w:r>
      <w:r w:rsidRPr="00EC71E2">
        <w:rPr>
          <w:rFonts w:ascii="TH SarabunPSK" w:hAnsi="TH SarabunPSK" w:cs="TH SarabunPSK"/>
          <w:sz w:val="32"/>
          <w:szCs w:val="32"/>
        </w:rPr>
        <w:t xml:space="preserve">, </w:t>
      </w:r>
      <w:r>
        <w:rPr>
          <w:rFonts w:ascii="TH SarabunPSK" w:hAnsi="TH SarabunPSK" w:cs="TH SarabunPSK"/>
          <w:sz w:val="32"/>
          <w:szCs w:val="32"/>
        </w:rPr>
        <w:t>12</w:t>
      </w:r>
      <w:r w:rsidRPr="00EC71E2">
        <w:rPr>
          <w:rFonts w:ascii="TH SarabunPSK" w:hAnsi="TH SarabunPSK" w:cs="TH SarabunPSK"/>
          <w:sz w:val="32"/>
          <w:szCs w:val="32"/>
        </w:rPr>
        <w:t xml:space="preserve">, </w:t>
      </w:r>
      <w:r>
        <w:rPr>
          <w:rFonts w:ascii="TH SarabunPSK" w:hAnsi="TH SarabunPSK" w:cs="TH SarabunPSK"/>
          <w:sz w:val="32"/>
          <w:szCs w:val="32"/>
        </w:rPr>
        <w:t>14</w:t>
      </w:r>
      <w:r w:rsidRPr="00EC71E2">
        <w:rPr>
          <w:rFonts w:ascii="TH SarabunPSK" w:hAnsi="TH SarabunPSK" w:cs="TH SarabunPSK"/>
          <w:sz w:val="32"/>
          <w:szCs w:val="32"/>
        </w:rPr>
        <w:t xml:space="preserve">, </w:t>
      </w:r>
      <w:r>
        <w:rPr>
          <w:rFonts w:ascii="TH SarabunPSK" w:hAnsi="TH SarabunPSK" w:cs="TH SarabunPSK"/>
          <w:sz w:val="32"/>
          <w:szCs w:val="32"/>
        </w:rPr>
        <w:t>15</w:t>
      </w:r>
      <w:r w:rsidRPr="00EC71E2">
        <w:rPr>
          <w:rFonts w:ascii="TH SarabunPSK" w:hAnsi="TH SarabunPSK" w:cs="TH SarabunPSK"/>
          <w:sz w:val="32"/>
          <w:szCs w:val="32"/>
          <w:cs/>
        </w:rPr>
        <w:t xml:space="preserve"> และ </w:t>
      </w:r>
      <w:r>
        <w:rPr>
          <w:rFonts w:ascii="TH SarabunPSK" w:hAnsi="TH SarabunPSK" w:cs="TH SarabunPSK"/>
          <w:sz w:val="32"/>
          <w:szCs w:val="32"/>
        </w:rPr>
        <w:t>18</w:t>
      </w:r>
      <w:r w:rsidRPr="00EC71E2">
        <w:rPr>
          <w:rFonts w:ascii="TH SarabunPSK" w:hAnsi="TH SarabunPSK" w:cs="TH SarabunPSK"/>
          <w:sz w:val="32"/>
          <w:szCs w:val="32"/>
          <w:cs/>
        </w:rPr>
        <w:t>) และให้</w:t>
      </w:r>
      <w:r>
        <w:rPr>
          <w:rFonts w:ascii="TH SarabunPSK" w:hAnsi="TH SarabunPSK" w:cs="TH SarabunPSK" w:hint="cs"/>
          <w:sz w:val="32"/>
          <w:szCs w:val="32"/>
          <w:cs/>
        </w:rPr>
        <w:t>ปรับปรุง</w:t>
      </w:r>
      <w:r w:rsidRPr="00EC71E2">
        <w:rPr>
          <w:rFonts w:ascii="TH SarabunPSK" w:hAnsi="TH SarabunPSK" w:cs="TH SarabunPSK"/>
          <w:sz w:val="32"/>
          <w:szCs w:val="32"/>
          <w:cs/>
        </w:rPr>
        <w:t>แก้ไขจังหวัดเขตพื้นที่บริการ จ.ภ. ให้มีความเหมาะสมสอดคล้องกับจำนวนโรงเรียนและบร</w:t>
      </w:r>
      <w:r>
        <w:rPr>
          <w:rFonts w:ascii="TH SarabunPSK" w:hAnsi="TH SarabunPSK" w:cs="TH SarabunPSK"/>
          <w:sz w:val="32"/>
          <w:szCs w:val="32"/>
          <w:cs/>
        </w:rPr>
        <w:t>ิบทเชิงพื้นที่ ภูมิศาสตร์ ภูมิสัง</w:t>
      </w:r>
      <w:r w:rsidRPr="00EC71E2">
        <w:rPr>
          <w:rFonts w:ascii="TH SarabunPSK" w:hAnsi="TH SarabunPSK" w:cs="TH SarabunPSK"/>
          <w:sz w:val="32"/>
          <w:szCs w:val="32"/>
          <w:cs/>
        </w:rPr>
        <w:t xml:space="preserve">คม ระบบราชการ และเกิดประสิทธิภาพสูงสุดในการดำเนินการ โดยมีระยะเวลาดำเนินการ </w:t>
      </w:r>
      <w:r>
        <w:rPr>
          <w:rFonts w:ascii="TH SarabunPSK" w:hAnsi="TH SarabunPSK" w:cs="TH SarabunPSK"/>
          <w:sz w:val="32"/>
          <w:szCs w:val="32"/>
        </w:rPr>
        <w:t>5</w:t>
      </w:r>
      <w:r w:rsidRPr="00EC71E2">
        <w:rPr>
          <w:rFonts w:ascii="TH SarabunPSK" w:hAnsi="TH SarabunPSK" w:cs="TH SarabunPSK"/>
          <w:sz w:val="32"/>
          <w:szCs w:val="32"/>
          <w:cs/>
        </w:rPr>
        <w:t xml:space="preserve"> ปี (ปีงบประมาณ พ.ศ. </w:t>
      </w:r>
      <w:r>
        <w:rPr>
          <w:rFonts w:ascii="TH SarabunPSK" w:hAnsi="TH SarabunPSK" w:cs="TH SarabunPSK"/>
          <w:sz w:val="32"/>
          <w:szCs w:val="32"/>
        </w:rPr>
        <w:t>2565</w:t>
      </w:r>
      <w:r>
        <w:rPr>
          <w:rFonts w:ascii="TH SarabunPSK" w:hAnsi="TH SarabunPSK" w:cs="TH SarabunPSK"/>
          <w:sz w:val="32"/>
          <w:szCs w:val="32"/>
          <w:cs/>
        </w:rPr>
        <w:t>-</w:t>
      </w:r>
      <w:r>
        <w:rPr>
          <w:rFonts w:ascii="TH SarabunPSK" w:hAnsi="TH SarabunPSK" w:cs="TH SarabunPSK"/>
          <w:sz w:val="32"/>
          <w:szCs w:val="32"/>
        </w:rPr>
        <w:t>2569</w:t>
      </w:r>
      <w:r w:rsidRPr="00EC71E2">
        <w:rPr>
          <w:rFonts w:ascii="TH SarabunPSK" w:hAnsi="TH SarabunPSK" w:cs="TH SarabunPSK"/>
          <w:sz w:val="32"/>
          <w:szCs w:val="32"/>
          <w:cs/>
        </w:rPr>
        <w:t>)</w:t>
      </w:r>
      <w:r>
        <w:rPr>
          <w:rFonts w:ascii="TH SarabunPSK" w:hAnsi="TH SarabunPSK" w:cs="TH SarabunPSK"/>
          <w:sz w:val="32"/>
          <w:szCs w:val="32"/>
          <w:cs/>
        </w:rPr>
        <w:t xml:space="preserve">  </w:t>
      </w:r>
      <w:r>
        <w:rPr>
          <w:rFonts w:ascii="TH SarabunPSK" w:hAnsi="TH SarabunPSK" w:cs="TH SarabunPSK" w:hint="cs"/>
          <w:sz w:val="32"/>
          <w:szCs w:val="32"/>
          <w:cs/>
        </w:rPr>
        <w:t>ภ</w:t>
      </w:r>
      <w:r w:rsidRPr="00EC71E2">
        <w:rPr>
          <w:rFonts w:ascii="TH SarabunPSK" w:hAnsi="TH SarabunPSK" w:cs="TH SarabunPSK"/>
          <w:sz w:val="32"/>
          <w:szCs w:val="32"/>
          <w:cs/>
        </w:rPr>
        <w:t xml:space="preserve">ายในกรอบวงเงิน </w:t>
      </w:r>
      <w:r>
        <w:rPr>
          <w:rFonts w:ascii="TH SarabunPSK" w:hAnsi="TH SarabunPSK" w:cs="TH SarabunPSK" w:hint="cs"/>
          <w:sz w:val="32"/>
          <w:szCs w:val="32"/>
          <w:cs/>
        </w:rPr>
        <w:t>3,275.96</w:t>
      </w:r>
      <w:r w:rsidRPr="00EC71E2">
        <w:rPr>
          <w:rFonts w:ascii="TH SarabunPSK" w:hAnsi="TH SarabunPSK" w:cs="TH SarabunPSK"/>
          <w:sz w:val="32"/>
          <w:szCs w:val="32"/>
          <w:cs/>
        </w:rPr>
        <w:t xml:space="preserve"> ล้านบาท โดยค่าใช้จ่ายในปีงบประมาณ พ.ศ</w:t>
      </w:r>
      <w:r>
        <w:rPr>
          <w:rFonts w:ascii="TH SarabunPSK" w:hAnsi="TH SarabunPSK" w:cs="TH SarabunPSK"/>
          <w:sz w:val="32"/>
          <w:szCs w:val="32"/>
          <w:cs/>
        </w:rPr>
        <w:t xml:space="preserve">. </w:t>
      </w:r>
      <w:r>
        <w:rPr>
          <w:rFonts w:ascii="TH SarabunPSK" w:hAnsi="TH SarabunPSK" w:cs="TH SarabunPSK"/>
          <w:sz w:val="32"/>
          <w:szCs w:val="32"/>
        </w:rPr>
        <w:t xml:space="preserve">2565 </w:t>
      </w:r>
      <w:r w:rsidRPr="00EC71E2">
        <w:rPr>
          <w:rFonts w:ascii="TH SarabunPSK" w:hAnsi="TH SarabunPSK" w:cs="TH SarabunPSK"/>
          <w:sz w:val="32"/>
          <w:szCs w:val="32"/>
          <w:cs/>
        </w:rPr>
        <w:t xml:space="preserve">จำนวน </w:t>
      </w:r>
      <w:r>
        <w:rPr>
          <w:rFonts w:ascii="TH SarabunPSK" w:hAnsi="TH SarabunPSK" w:cs="TH SarabunPSK"/>
          <w:sz w:val="32"/>
          <w:szCs w:val="32"/>
        </w:rPr>
        <w:t>443</w:t>
      </w:r>
      <w:r>
        <w:rPr>
          <w:rFonts w:ascii="TH SarabunPSK" w:hAnsi="TH SarabunPSK" w:cs="TH SarabunPSK"/>
          <w:sz w:val="32"/>
          <w:szCs w:val="32"/>
          <w:cs/>
        </w:rPr>
        <w:t>.</w:t>
      </w:r>
      <w:r>
        <w:rPr>
          <w:rFonts w:ascii="TH SarabunPSK" w:hAnsi="TH SarabunPSK" w:cs="TH SarabunPSK"/>
          <w:sz w:val="32"/>
          <w:szCs w:val="32"/>
        </w:rPr>
        <w:t>40</w:t>
      </w:r>
      <w:r>
        <w:rPr>
          <w:rFonts w:ascii="TH SarabunPSK" w:hAnsi="TH SarabunPSK" w:cs="TH SarabunPSK"/>
          <w:sz w:val="32"/>
          <w:szCs w:val="32"/>
          <w:cs/>
        </w:rPr>
        <w:t xml:space="preserve"> ล้านบาท ให้ </w:t>
      </w:r>
      <w:r>
        <w:rPr>
          <w:rFonts w:ascii="TH SarabunPSK" w:hAnsi="TH SarabunPSK" w:cs="TH SarabunPSK" w:hint="cs"/>
          <w:sz w:val="32"/>
          <w:szCs w:val="32"/>
          <w:cs/>
        </w:rPr>
        <w:t>ศ</w:t>
      </w:r>
      <w:r w:rsidRPr="00EC71E2">
        <w:rPr>
          <w:rFonts w:ascii="TH SarabunPSK" w:hAnsi="TH SarabunPSK" w:cs="TH SarabunPSK"/>
          <w:sz w:val="32"/>
          <w:szCs w:val="32"/>
          <w:cs/>
        </w:rPr>
        <w:t>ธ. พิจารณาจัดลำดับความสำคัญตามขั้นตอนและกิจกรรมการดำเ</w:t>
      </w:r>
      <w:r>
        <w:rPr>
          <w:rFonts w:ascii="TH SarabunPSK" w:hAnsi="TH SarabunPSK" w:cs="TH SarabunPSK"/>
          <w:sz w:val="32"/>
          <w:szCs w:val="32"/>
          <w:cs/>
        </w:rPr>
        <w:t>นินงาน การเตรียมความพร้อมของ จ.ภ</w:t>
      </w:r>
      <w:r w:rsidRPr="00EC71E2">
        <w:rPr>
          <w:rFonts w:ascii="TH SarabunPSK" w:hAnsi="TH SarabunPSK" w:cs="TH SarabunPSK"/>
          <w:sz w:val="32"/>
          <w:szCs w:val="32"/>
          <w:cs/>
        </w:rPr>
        <w:t>. แห่งใหม่ โดยใช้จ่ายจากงบประมาณ</w:t>
      </w:r>
      <w:r>
        <w:rPr>
          <w:rFonts w:ascii="TH SarabunPSK" w:hAnsi="TH SarabunPSK" w:cs="TH SarabunPSK"/>
          <w:sz w:val="32"/>
          <w:szCs w:val="32"/>
          <w:cs/>
        </w:rPr>
        <w:t>รายจ่ายประจำปี เมื่อพระราช</w:t>
      </w:r>
      <w:r w:rsidRPr="00EC71E2">
        <w:rPr>
          <w:rFonts w:ascii="TH SarabunPSK" w:hAnsi="TH SarabunPSK" w:cs="TH SarabunPSK"/>
          <w:sz w:val="32"/>
          <w:szCs w:val="32"/>
          <w:cs/>
        </w:rPr>
        <w:t xml:space="preserve">บัญญัติงบประมาณรายจ่ายประจำปีงบประมาณ พ.ศ. </w:t>
      </w:r>
      <w:r>
        <w:rPr>
          <w:rFonts w:ascii="TH SarabunPSK" w:hAnsi="TH SarabunPSK" w:cs="TH SarabunPSK"/>
          <w:sz w:val="32"/>
          <w:szCs w:val="32"/>
        </w:rPr>
        <w:t xml:space="preserve">2565 </w:t>
      </w:r>
      <w:r w:rsidRPr="00EC71E2">
        <w:rPr>
          <w:rFonts w:ascii="TH SarabunPSK" w:hAnsi="TH SarabunPSK" w:cs="TH SarabunPSK"/>
          <w:sz w:val="32"/>
          <w:szCs w:val="32"/>
          <w:cs/>
        </w:rPr>
        <w:t xml:space="preserve">มีผลใช้บังคับ และหากมีความจำเป็นที่จะต้องใช้จ่ายนอกเหนือจากแผนการปฏิบัติงานและแผนการใช้จ่ายงบประมาณที่กำหนดไว้ ให้ดำเนินการตามระเบียบว่าด้วยการบริหารงบประมาณ พ.ศ. </w:t>
      </w:r>
      <w:r>
        <w:rPr>
          <w:rFonts w:ascii="TH SarabunPSK" w:hAnsi="TH SarabunPSK" w:cs="TH SarabunPSK"/>
          <w:sz w:val="32"/>
          <w:szCs w:val="32"/>
        </w:rPr>
        <w:t xml:space="preserve">2562 </w:t>
      </w:r>
      <w:r w:rsidRPr="00EC71E2">
        <w:rPr>
          <w:rFonts w:ascii="TH SarabunPSK" w:hAnsi="TH SarabunPSK" w:cs="TH SarabunPSK"/>
          <w:sz w:val="32"/>
          <w:szCs w:val="32"/>
          <w:cs/>
        </w:rPr>
        <w:t>ในการปรับแผนฯ สำหรับเป็นค่าใช้จ่ายที่จำเป็นตามขั้นตอนต่อไป</w:t>
      </w:r>
      <w:r>
        <w:rPr>
          <w:rFonts w:ascii="TH SarabunPSK" w:hAnsi="TH SarabunPSK" w:cs="TH SarabunPSK"/>
          <w:sz w:val="32"/>
          <w:szCs w:val="32"/>
          <w:cs/>
        </w:rPr>
        <w:t xml:space="preserve"> </w:t>
      </w:r>
      <w:r>
        <w:rPr>
          <w:rFonts w:ascii="TH SarabunPSK" w:hAnsi="TH SarabunPSK" w:cs="TH SarabunPSK" w:hint="cs"/>
          <w:sz w:val="32"/>
          <w:szCs w:val="32"/>
          <w:cs/>
        </w:rPr>
        <w:t>สำ</w:t>
      </w:r>
      <w:r>
        <w:rPr>
          <w:rFonts w:ascii="TH SarabunPSK" w:hAnsi="TH SarabunPSK" w:cs="TH SarabunPSK"/>
          <w:sz w:val="32"/>
          <w:szCs w:val="32"/>
          <w:cs/>
        </w:rPr>
        <w:t>หรับค่าใช้จ่าย</w:t>
      </w:r>
      <w:r w:rsidRPr="00EC71E2">
        <w:rPr>
          <w:rFonts w:ascii="TH SarabunPSK" w:hAnsi="TH SarabunPSK" w:cs="TH SarabunPSK"/>
          <w:sz w:val="32"/>
          <w:szCs w:val="32"/>
          <w:cs/>
        </w:rPr>
        <w:t xml:space="preserve">ปีงบประมาณ พ.ศ. </w:t>
      </w:r>
      <w:r>
        <w:rPr>
          <w:rFonts w:ascii="TH SarabunPSK" w:hAnsi="TH SarabunPSK" w:cs="TH SarabunPSK" w:hint="cs"/>
          <w:sz w:val="32"/>
          <w:szCs w:val="32"/>
          <w:cs/>
        </w:rPr>
        <w:t>2566-2569</w:t>
      </w:r>
      <w:r w:rsidRPr="00EC71E2">
        <w:rPr>
          <w:rFonts w:ascii="TH SarabunPSK" w:hAnsi="TH SarabunPSK" w:cs="TH SarabunPSK"/>
          <w:sz w:val="32"/>
          <w:szCs w:val="32"/>
          <w:cs/>
        </w:rPr>
        <w:t xml:space="preserve"> จำนวน </w:t>
      </w:r>
      <w:r>
        <w:rPr>
          <w:rFonts w:ascii="TH SarabunPSK" w:hAnsi="TH SarabunPSK" w:cs="TH SarabunPSK" w:hint="cs"/>
          <w:sz w:val="32"/>
          <w:szCs w:val="32"/>
          <w:cs/>
        </w:rPr>
        <w:t xml:space="preserve">2,832.56 ล้านบาท </w:t>
      </w:r>
      <w:r w:rsidRPr="00EC71E2">
        <w:rPr>
          <w:rFonts w:ascii="TH SarabunPSK" w:hAnsi="TH SarabunPSK" w:cs="TH SarabunPSK"/>
          <w:sz w:val="32"/>
          <w:szCs w:val="32"/>
          <w:cs/>
        </w:rPr>
        <w:t>ให้จัดทำแผนการปฏิบัติงานและแผนการใช้จ่ายงบประมาณเพื่อเสนอขอตั้งงบประมาณรายจ่ายประจำปีตามความจำเป็น ประหยัด เหมาะสม และสอดคล้องกับสถานการณ์ในช่วงเวลา</w:t>
      </w:r>
      <w:r>
        <w:rPr>
          <w:rFonts w:ascii="TH SarabunPSK" w:hAnsi="TH SarabunPSK" w:cs="TH SarabunPSK" w:hint="cs"/>
          <w:sz w:val="32"/>
          <w:szCs w:val="32"/>
          <w:cs/>
        </w:rPr>
        <w:t>ดั</w:t>
      </w:r>
      <w:r w:rsidRPr="00EC71E2">
        <w:rPr>
          <w:rFonts w:ascii="TH SarabunPSK" w:hAnsi="TH SarabunPSK" w:cs="TH SarabunPSK"/>
          <w:sz w:val="32"/>
          <w:szCs w:val="32"/>
          <w:cs/>
        </w:rPr>
        <w:t>งกล่าว ตามความเห็นของสำนักงบประมาณ</w:t>
      </w:r>
    </w:p>
    <w:p w:rsidR="00EA574D" w:rsidRPr="00DE2CC8" w:rsidRDefault="00EA574D" w:rsidP="00EA574D">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sidRPr="00DE2CC8">
        <w:rPr>
          <w:rFonts w:ascii="TH SarabunPSK" w:hAnsi="TH SarabunPSK" w:cs="TH SarabunPSK"/>
          <w:b/>
          <w:bCs/>
          <w:sz w:val="32"/>
          <w:szCs w:val="32"/>
          <w:cs/>
        </w:rPr>
        <w:tab/>
        <w:t>สาระสำคัญ</w:t>
      </w:r>
    </w:p>
    <w:p w:rsidR="00EA574D" w:rsidRDefault="00EA574D" w:rsidP="00EA574D">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EC71E2">
        <w:rPr>
          <w:rFonts w:ascii="TH SarabunPSK" w:hAnsi="TH SarabunPSK" w:cs="TH SarabunPSK"/>
          <w:sz w:val="32"/>
          <w:szCs w:val="32"/>
          <w:cs/>
        </w:rPr>
        <w:t>ศธ. รายงานว่า ศธ. โดยสำนักงานคณะกรรมการการศึกษาขั้นฟื้นฐาน (สพฐ</w:t>
      </w:r>
      <w:r>
        <w:rPr>
          <w:rFonts w:ascii="TH SarabunPSK" w:hAnsi="TH SarabunPSK" w:cs="TH SarabunPSK" w:hint="cs"/>
          <w:sz w:val="32"/>
          <w:szCs w:val="32"/>
          <w:cs/>
        </w:rPr>
        <w:t>.</w:t>
      </w:r>
      <w:r w:rsidRPr="00EC71E2">
        <w:rPr>
          <w:rFonts w:ascii="TH SarabunPSK" w:hAnsi="TH SarabunPSK" w:cs="TH SarabunPSK"/>
          <w:sz w:val="32"/>
          <w:szCs w:val="32"/>
          <w:cs/>
        </w:rPr>
        <w:t>)</w:t>
      </w:r>
      <w:r>
        <w:rPr>
          <w:rFonts w:ascii="TH SarabunPSK" w:hAnsi="TH SarabunPSK" w:cs="TH SarabunPSK"/>
          <w:sz w:val="32"/>
          <w:szCs w:val="32"/>
          <w:cs/>
        </w:rPr>
        <w:t xml:space="preserve"> </w:t>
      </w:r>
      <w:r w:rsidRPr="00EC71E2">
        <w:rPr>
          <w:rFonts w:ascii="TH SarabunPSK" w:hAnsi="TH SarabunPSK" w:cs="TH SarabunPSK"/>
          <w:sz w:val="32"/>
          <w:szCs w:val="32"/>
          <w:cs/>
        </w:rPr>
        <w:t>ได้ดำเนินการตามมติคณะรัฐมนตรี (</w:t>
      </w:r>
      <w:r>
        <w:rPr>
          <w:rFonts w:ascii="TH SarabunPSK" w:hAnsi="TH SarabunPSK" w:cs="TH SarabunPSK" w:hint="cs"/>
          <w:sz w:val="32"/>
          <w:szCs w:val="32"/>
          <w:cs/>
        </w:rPr>
        <w:t>5</w:t>
      </w:r>
      <w:r w:rsidRPr="00EC71E2">
        <w:rPr>
          <w:rFonts w:ascii="TH SarabunPSK" w:hAnsi="TH SarabunPSK" w:cs="TH SarabunPSK"/>
          <w:sz w:val="32"/>
          <w:szCs w:val="32"/>
          <w:cs/>
        </w:rPr>
        <w:t xml:space="preserve"> ตุลาคม </w:t>
      </w:r>
      <w:r>
        <w:rPr>
          <w:rFonts w:ascii="TH SarabunPSK" w:hAnsi="TH SarabunPSK" w:cs="TH SarabunPSK" w:hint="cs"/>
          <w:sz w:val="32"/>
          <w:szCs w:val="32"/>
          <w:cs/>
        </w:rPr>
        <w:t>2564</w:t>
      </w:r>
      <w:r w:rsidRPr="00EC71E2">
        <w:rPr>
          <w:rFonts w:ascii="TH SarabunPSK" w:hAnsi="TH SarabunPSK" w:cs="TH SarabunPSK"/>
          <w:sz w:val="32"/>
          <w:szCs w:val="32"/>
          <w:cs/>
        </w:rPr>
        <w:t>) ดังนี้</w:t>
      </w:r>
    </w:p>
    <w:p w:rsidR="00EA574D" w:rsidRDefault="00EA574D" w:rsidP="00EA574D">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A65104">
        <w:rPr>
          <w:rFonts w:ascii="TH SarabunPSK" w:hAnsi="TH SarabunPSK" w:cs="TH SarabunPSK"/>
          <w:sz w:val="32"/>
          <w:szCs w:val="32"/>
          <w:cs/>
        </w:rPr>
        <w:t xml:space="preserve">จัดทำแนวทางการพัฒนาจัดตั้ง จ.ภ. จำนวน </w:t>
      </w:r>
      <w:r w:rsidRPr="00A65104">
        <w:rPr>
          <w:rFonts w:ascii="TH SarabunPSK" w:hAnsi="TH SarabunPSK" w:cs="TH SarabunPSK" w:hint="cs"/>
          <w:sz w:val="32"/>
          <w:szCs w:val="32"/>
          <w:cs/>
        </w:rPr>
        <w:t>6</w:t>
      </w:r>
      <w:r w:rsidRPr="00A65104">
        <w:rPr>
          <w:rFonts w:ascii="TH SarabunPSK" w:hAnsi="TH SarabunPSK" w:cs="TH SarabunPSK"/>
          <w:sz w:val="32"/>
          <w:szCs w:val="32"/>
          <w:cs/>
        </w:rPr>
        <w:t xml:space="preserve"> แห่ง (คณะกรรมการพั</w:t>
      </w:r>
      <w:r w:rsidRPr="00A65104">
        <w:rPr>
          <w:rFonts w:ascii="TH SarabunPSK" w:hAnsi="TH SarabunPSK" w:cs="TH SarabunPSK" w:hint="cs"/>
          <w:sz w:val="32"/>
          <w:szCs w:val="32"/>
          <w:cs/>
        </w:rPr>
        <w:t xml:space="preserve">ฒนา จ.ภ. </w:t>
      </w:r>
      <w:r w:rsidRPr="00A65104">
        <w:rPr>
          <w:rFonts w:ascii="TH SarabunPSK" w:hAnsi="TH SarabunPSK" w:cs="TH SarabunPSK"/>
          <w:sz w:val="32"/>
          <w:szCs w:val="32"/>
          <w:cs/>
        </w:rPr>
        <w:t>และคณะกรรมการการศึกษาขั</w:t>
      </w:r>
      <w:r w:rsidRPr="00A65104">
        <w:rPr>
          <w:rFonts w:ascii="TH SarabunPSK" w:hAnsi="TH SarabunPSK" w:cs="TH SarabunPSK" w:hint="cs"/>
          <w:sz w:val="32"/>
          <w:szCs w:val="32"/>
          <w:cs/>
        </w:rPr>
        <w:t>้</w:t>
      </w:r>
      <w:r w:rsidRPr="00A65104">
        <w:rPr>
          <w:rFonts w:ascii="TH SarabunPSK" w:hAnsi="TH SarabunPSK" w:cs="TH SarabunPSK"/>
          <w:sz w:val="32"/>
          <w:szCs w:val="32"/>
          <w:cs/>
        </w:rPr>
        <w:t>นพื้นฐานมีมติรับทราบแล้ว</w:t>
      </w:r>
      <w:r>
        <w:rPr>
          <w:rFonts w:ascii="TH SarabunPSK" w:hAnsi="TH SarabunPSK" w:cs="TH SarabunPSK" w:hint="cs"/>
          <w:sz w:val="32"/>
          <w:szCs w:val="32"/>
          <w:cs/>
        </w:rPr>
        <w:t>)</w:t>
      </w:r>
      <w:r w:rsidRPr="00A65104">
        <w:rPr>
          <w:rFonts w:ascii="TH SarabunPSK" w:hAnsi="TH SarabunPSK" w:cs="TH SarabunPSK"/>
          <w:sz w:val="32"/>
          <w:szCs w:val="32"/>
          <w:cs/>
        </w:rPr>
        <w:t xml:space="preserve"> โดย</w:t>
      </w:r>
      <w:r w:rsidRPr="00672154">
        <w:rPr>
          <w:rFonts w:ascii="TH SarabunPSK" w:hAnsi="TH SarabunPSK" w:cs="TH SarabunPSK"/>
          <w:b/>
          <w:bCs/>
          <w:sz w:val="32"/>
          <w:szCs w:val="32"/>
          <w:cs/>
        </w:rPr>
        <w:t xml:space="preserve">พัฒนาและใช้พื้นที่โรงเรียนมัธยมศึกษาเดิม จำนวน </w:t>
      </w:r>
      <w:r w:rsidRPr="00672154">
        <w:rPr>
          <w:rFonts w:ascii="TH SarabunPSK" w:hAnsi="TH SarabunPSK" w:cs="TH SarabunPSK"/>
          <w:b/>
          <w:bCs/>
          <w:sz w:val="32"/>
          <w:szCs w:val="32"/>
        </w:rPr>
        <w:t xml:space="preserve">4 </w:t>
      </w:r>
      <w:r w:rsidRPr="00672154">
        <w:rPr>
          <w:rFonts w:ascii="TH SarabunPSK" w:hAnsi="TH SarabunPSK" w:cs="TH SarabunPSK"/>
          <w:b/>
          <w:bCs/>
          <w:sz w:val="32"/>
          <w:szCs w:val="32"/>
          <w:cs/>
        </w:rPr>
        <w:t xml:space="preserve">แห่ง และพัฒนาจัดตั้งบนพื้นที่ที่ได้รับจัดสรรใหม่จำนวน </w:t>
      </w:r>
      <w:r w:rsidRPr="00672154">
        <w:rPr>
          <w:rFonts w:ascii="TH SarabunPSK" w:hAnsi="TH SarabunPSK" w:cs="TH SarabunPSK" w:hint="cs"/>
          <w:b/>
          <w:bCs/>
          <w:sz w:val="32"/>
          <w:szCs w:val="32"/>
          <w:cs/>
        </w:rPr>
        <w:t>2</w:t>
      </w:r>
      <w:r w:rsidRPr="00672154">
        <w:rPr>
          <w:rFonts w:ascii="TH SarabunPSK" w:hAnsi="TH SarabunPSK" w:cs="TH SarabunPSK"/>
          <w:b/>
          <w:bCs/>
          <w:sz w:val="32"/>
          <w:szCs w:val="32"/>
          <w:cs/>
        </w:rPr>
        <w:t xml:space="preserve"> แห่ง</w:t>
      </w:r>
      <w:r w:rsidRPr="00A65104">
        <w:rPr>
          <w:rFonts w:ascii="TH SarabunPSK" w:hAnsi="TH SarabunPSK" w:cs="TH SarabunPSK"/>
          <w:sz w:val="32"/>
          <w:szCs w:val="32"/>
          <w:cs/>
        </w:rPr>
        <w:t xml:space="preserve"> ควบคู่ไปกับการพัฒนายกระดับคุณภาพการศึกษาโรงเรียนมัธยมศึกษาในการขยายองค์ความรู้และประสบการณ์ในการจัดการเรียนการสอนของ จ.ภ. ตามภารกิจการเป็นโรงเรียนศูนย์การพัฒนาวิทยาศาสตร์ศึกษาในส่วนภูมิภาค </w:t>
      </w:r>
      <w:r w:rsidRPr="00672154">
        <w:rPr>
          <w:rFonts w:ascii="TH SarabunPSK" w:hAnsi="TH SarabunPSK" w:cs="TH SarabunPSK"/>
          <w:b/>
          <w:bCs/>
          <w:sz w:val="32"/>
          <w:szCs w:val="32"/>
          <w:cs/>
        </w:rPr>
        <w:t xml:space="preserve">โดยกำหนดพื้นที่จังหวัดสำหรับการจัดตั้ง จ.ภ. จำนวน </w:t>
      </w:r>
      <w:r w:rsidRPr="00672154">
        <w:rPr>
          <w:rFonts w:ascii="TH SarabunPSK" w:hAnsi="TH SarabunPSK" w:cs="TH SarabunPSK" w:hint="cs"/>
          <w:b/>
          <w:bCs/>
          <w:sz w:val="32"/>
          <w:szCs w:val="32"/>
          <w:cs/>
        </w:rPr>
        <w:t>6</w:t>
      </w:r>
      <w:r w:rsidRPr="00672154">
        <w:rPr>
          <w:rFonts w:ascii="TH SarabunPSK" w:hAnsi="TH SarabunPSK" w:cs="TH SarabunPSK"/>
          <w:b/>
          <w:bCs/>
          <w:sz w:val="32"/>
          <w:szCs w:val="32"/>
          <w:cs/>
        </w:rPr>
        <w:t xml:space="preserve"> แห่ง ในพื้นที่เขตตรวจราชการ 6 เขตตรวจฯ ที่ยังไม่มี จ.ภ. ตั้งอยู่ </w:t>
      </w:r>
      <w:r w:rsidRPr="00A65104">
        <w:rPr>
          <w:rFonts w:ascii="TH SarabunPSK" w:hAnsi="TH SarabunPSK" w:cs="TH SarabunPSK"/>
          <w:sz w:val="32"/>
          <w:szCs w:val="32"/>
          <w:cs/>
        </w:rPr>
        <w:t>สอดคล้องกับพื้นที่เขตตรวจราชการของสำนักนายกรัฐมนตรี (นร.)</w:t>
      </w:r>
      <w:r>
        <w:rPr>
          <w:rFonts w:ascii="TH SarabunPSK" w:hAnsi="TH SarabunPSK" w:cs="TH SarabunPSK"/>
          <w:sz w:val="32"/>
          <w:szCs w:val="32"/>
          <w:cs/>
        </w:rPr>
        <w:t xml:space="preserve"> </w:t>
      </w:r>
      <w:r w:rsidRPr="00A65104">
        <w:rPr>
          <w:rFonts w:ascii="TH SarabunPSK" w:hAnsi="TH SarabunPSK" w:cs="TH SarabunPSK"/>
          <w:sz w:val="32"/>
          <w:szCs w:val="32"/>
          <w:cs/>
        </w:rPr>
        <w:t xml:space="preserve">ที่กำหนดไว้ ตามคำสั่ง นร. ที่ </w:t>
      </w:r>
      <w:r>
        <w:rPr>
          <w:rFonts w:ascii="TH SarabunPSK" w:hAnsi="TH SarabunPSK" w:cs="TH SarabunPSK"/>
          <w:sz w:val="32"/>
          <w:szCs w:val="32"/>
        </w:rPr>
        <w:t>221</w:t>
      </w:r>
      <w:r w:rsidRPr="00A65104">
        <w:rPr>
          <w:rFonts w:ascii="TH SarabunPSK" w:hAnsi="TH SarabunPSK" w:cs="TH SarabunPSK"/>
          <w:sz w:val="32"/>
          <w:szCs w:val="32"/>
          <w:cs/>
        </w:rPr>
        <w:t>/</w:t>
      </w:r>
      <w:r>
        <w:rPr>
          <w:rFonts w:ascii="TH SarabunPSK" w:hAnsi="TH SarabunPSK" w:cs="TH SarabunPSK"/>
          <w:sz w:val="32"/>
          <w:szCs w:val="32"/>
        </w:rPr>
        <w:t>2561</w:t>
      </w:r>
      <w:r w:rsidRPr="00A65104">
        <w:rPr>
          <w:rFonts w:ascii="TH SarabunPSK" w:hAnsi="TH SarabunPSK" w:cs="TH SarabunPSK"/>
          <w:sz w:val="32"/>
          <w:szCs w:val="32"/>
          <w:cs/>
        </w:rPr>
        <w:t xml:space="preserve"> เรื่อง กำหนดพื้นที่การตรวจราชการ</w:t>
      </w:r>
      <w:r>
        <w:rPr>
          <w:rFonts w:ascii="TH SarabunPSK" w:hAnsi="TH SarabunPSK" w:cs="TH SarabunPSK"/>
          <w:sz w:val="32"/>
          <w:szCs w:val="32"/>
          <w:cs/>
        </w:rPr>
        <w:t>ของผู้ตรวจราชการ จำนวน 18</w:t>
      </w:r>
      <w:r w:rsidRPr="00A65104">
        <w:rPr>
          <w:rFonts w:ascii="TH SarabunPSK" w:hAnsi="TH SarabunPSK" w:cs="TH SarabunPSK"/>
          <w:sz w:val="32"/>
          <w:szCs w:val="32"/>
          <w:cs/>
        </w:rPr>
        <w:t xml:space="preserve"> เขตตรวจ</w:t>
      </w:r>
      <w:r>
        <w:rPr>
          <w:rFonts w:ascii="TH SarabunPSK" w:hAnsi="TH SarabunPSK" w:cs="TH SarabunPSK" w:hint="cs"/>
          <w:sz w:val="32"/>
          <w:szCs w:val="32"/>
          <w:cs/>
        </w:rPr>
        <w:t xml:space="preserve">ฯ </w:t>
      </w:r>
      <w:r w:rsidRPr="00A65104">
        <w:rPr>
          <w:rFonts w:ascii="TH SarabunPSK" w:hAnsi="TH SarabunPSK" w:cs="TH SarabunPSK"/>
          <w:sz w:val="32"/>
          <w:szCs w:val="32"/>
          <w:cs/>
        </w:rPr>
        <w:t>ดังนี้</w:t>
      </w:r>
    </w:p>
    <w:tbl>
      <w:tblPr>
        <w:tblStyle w:val="TableGrid"/>
        <w:tblW w:w="10201" w:type="dxa"/>
        <w:tblLook w:val="04A0" w:firstRow="1" w:lastRow="0" w:firstColumn="1" w:lastColumn="0" w:noHBand="0" w:noVBand="1"/>
      </w:tblPr>
      <w:tblGrid>
        <w:gridCol w:w="1413"/>
        <w:gridCol w:w="2410"/>
        <w:gridCol w:w="1933"/>
        <w:gridCol w:w="2886"/>
        <w:gridCol w:w="1559"/>
      </w:tblGrid>
      <w:tr w:rsidR="00EA574D" w:rsidTr="00450E42">
        <w:tc>
          <w:tcPr>
            <w:tcW w:w="1413" w:type="dxa"/>
          </w:tcPr>
          <w:p w:rsidR="00EA574D" w:rsidRPr="000237BE" w:rsidRDefault="00EA574D" w:rsidP="00EA574D">
            <w:pPr>
              <w:spacing w:line="320" w:lineRule="exact"/>
              <w:jc w:val="center"/>
              <w:rPr>
                <w:rFonts w:ascii="TH SarabunPSK" w:hAnsi="TH SarabunPSK" w:cs="TH SarabunPSK"/>
                <w:b/>
                <w:bCs/>
                <w:sz w:val="32"/>
                <w:szCs w:val="32"/>
              </w:rPr>
            </w:pPr>
            <w:r w:rsidRPr="000237BE">
              <w:rPr>
                <w:rFonts w:ascii="TH SarabunPSK" w:hAnsi="TH SarabunPSK" w:cs="TH SarabunPSK" w:hint="cs"/>
                <w:b/>
                <w:bCs/>
                <w:sz w:val="32"/>
                <w:szCs w:val="32"/>
                <w:cs/>
              </w:rPr>
              <w:t>เขตตรวจฯ ที่</w:t>
            </w:r>
          </w:p>
        </w:tc>
        <w:tc>
          <w:tcPr>
            <w:tcW w:w="2410" w:type="dxa"/>
          </w:tcPr>
          <w:p w:rsidR="00EA574D" w:rsidRPr="000237BE" w:rsidRDefault="00EA574D" w:rsidP="00EA574D">
            <w:pPr>
              <w:spacing w:line="320" w:lineRule="exact"/>
              <w:jc w:val="center"/>
              <w:rPr>
                <w:rFonts w:ascii="TH SarabunPSK" w:hAnsi="TH SarabunPSK" w:cs="TH SarabunPSK"/>
                <w:b/>
                <w:bCs/>
                <w:sz w:val="32"/>
                <w:szCs w:val="32"/>
              </w:rPr>
            </w:pPr>
            <w:r w:rsidRPr="000237BE">
              <w:rPr>
                <w:rFonts w:ascii="TH SarabunPSK" w:hAnsi="TH SarabunPSK" w:cs="TH SarabunPSK" w:hint="cs"/>
                <w:b/>
                <w:bCs/>
                <w:sz w:val="32"/>
                <w:szCs w:val="32"/>
                <w:cs/>
              </w:rPr>
              <w:t>จังหวัดตามเขตตรวจฯ</w:t>
            </w:r>
          </w:p>
        </w:tc>
        <w:tc>
          <w:tcPr>
            <w:tcW w:w="1933" w:type="dxa"/>
          </w:tcPr>
          <w:p w:rsidR="00EA574D" w:rsidRPr="000237BE" w:rsidRDefault="00EA574D" w:rsidP="00EA574D">
            <w:pPr>
              <w:spacing w:line="320" w:lineRule="exact"/>
              <w:jc w:val="center"/>
              <w:rPr>
                <w:rFonts w:ascii="TH SarabunPSK" w:hAnsi="TH SarabunPSK" w:cs="TH SarabunPSK"/>
                <w:b/>
                <w:bCs/>
                <w:sz w:val="32"/>
                <w:szCs w:val="32"/>
              </w:rPr>
            </w:pPr>
            <w:r w:rsidRPr="000237BE">
              <w:rPr>
                <w:rFonts w:ascii="TH SarabunPSK" w:hAnsi="TH SarabunPSK" w:cs="TH SarabunPSK" w:hint="cs"/>
                <w:b/>
                <w:bCs/>
                <w:sz w:val="32"/>
                <w:szCs w:val="32"/>
                <w:cs/>
              </w:rPr>
              <w:t>จ.ภ.ประจำเขตตรวจฯ</w:t>
            </w:r>
          </w:p>
        </w:tc>
        <w:tc>
          <w:tcPr>
            <w:tcW w:w="2886" w:type="dxa"/>
          </w:tcPr>
          <w:p w:rsidR="00EA574D" w:rsidRPr="000237BE" w:rsidRDefault="00EA574D" w:rsidP="00EA574D">
            <w:pPr>
              <w:spacing w:line="320" w:lineRule="exact"/>
              <w:jc w:val="center"/>
              <w:rPr>
                <w:rFonts w:ascii="TH SarabunPSK" w:hAnsi="TH SarabunPSK" w:cs="TH SarabunPSK"/>
                <w:b/>
                <w:bCs/>
                <w:sz w:val="32"/>
                <w:szCs w:val="32"/>
              </w:rPr>
            </w:pPr>
            <w:r w:rsidRPr="000237BE">
              <w:rPr>
                <w:rFonts w:ascii="TH SarabunPSK" w:hAnsi="TH SarabunPSK" w:cs="TH SarabunPSK" w:hint="cs"/>
                <w:b/>
                <w:bCs/>
                <w:sz w:val="32"/>
                <w:szCs w:val="32"/>
                <w:cs/>
              </w:rPr>
              <w:t>พื้นที่จัดตั้งโรงเรียน</w:t>
            </w:r>
          </w:p>
        </w:tc>
        <w:tc>
          <w:tcPr>
            <w:tcW w:w="1559" w:type="dxa"/>
          </w:tcPr>
          <w:p w:rsidR="00EA574D" w:rsidRPr="000237BE" w:rsidRDefault="00EA574D" w:rsidP="00EA574D">
            <w:pPr>
              <w:spacing w:line="320" w:lineRule="exact"/>
              <w:jc w:val="center"/>
              <w:rPr>
                <w:rFonts w:ascii="TH SarabunPSK" w:hAnsi="TH SarabunPSK" w:cs="TH SarabunPSK"/>
                <w:b/>
                <w:bCs/>
                <w:sz w:val="32"/>
                <w:szCs w:val="32"/>
              </w:rPr>
            </w:pPr>
            <w:r w:rsidRPr="000237BE">
              <w:rPr>
                <w:rFonts w:ascii="TH SarabunPSK" w:hAnsi="TH SarabunPSK" w:cs="TH SarabunPSK" w:hint="cs"/>
                <w:b/>
                <w:bCs/>
                <w:sz w:val="32"/>
                <w:szCs w:val="32"/>
                <w:cs/>
              </w:rPr>
              <w:t>ขนาดพื้นที่</w:t>
            </w:r>
          </w:p>
        </w:tc>
      </w:tr>
      <w:tr w:rsidR="00EA574D" w:rsidTr="00450E42">
        <w:tc>
          <w:tcPr>
            <w:tcW w:w="10201" w:type="dxa"/>
            <w:gridSpan w:val="5"/>
          </w:tcPr>
          <w:p w:rsidR="00EA574D" w:rsidRDefault="00EA574D" w:rsidP="00EA574D">
            <w:pPr>
              <w:spacing w:line="320" w:lineRule="exact"/>
              <w:jc w:val="thaiDistribute"/>
              <w:rPr>
                <w:rFonts w:ascii="TH SarabunPSK" w:hAnsi="TH SarabunPSK" w:cs="TH SarabunPSK"/>
                <w:sz w:val="32"/>
                <w:szCs w:val="32"/>
              </w:rPr>
            </w:pPr>
            <w:r>
              <w:rPr>
                <w:rFonts w:ascii="TH SarabunPSK" w:hAnsi="TH SarabunPSK" w:cs="TH SarabunPSK" w:hint="cs"/>
                <w:sz w:val="32"/>
                <w:szCs w:val="32"/>
              </w:rPr>
              <w:sym w:font="Wingdings" w:char="F09F"/>
            </w:r>
            <w:r>
              <w:rPr>
                <w:rFonts w:ascii="TH SarabunPSK" w:hAnsi="TH SarabunPSK" w:cs="TH SarabunPSK" w:hint="cs"/>
                <w:sz w:val="32"/>
                <w:szCs w:val="32"/>
                <w:cs/>
              </w:rPr>
              <w:t xml:space="preserve"> </w:t>
            </w:r>
            <w:r w:rsidRPr="000237BE">
              <w:rPr>
                <w:rFonts w:ascii="TH SarabunPSK" w:hAnsi="TH SarabunPSK" w:cs="TH SarabunPSK" w:hint="cs"/>
                <w:b/>
                <w:bCs/>
                <w:sz w:val="32"/>
                <w:szCs w:val="32"/>
                <w:cs/>
              </w:rPr>
              <w:t>พื้นที่โรงเรียนมัธยมศึกษาเดิม จำนวน 4 แห่ง</w:t>
            </w:r>
          </w:p>
        </w:tc>
      </w:tr>
      <w:tr w:rsidR="00EA574D" w:rsidTr="00450E42">
        <w:tc>
          <w:tcPr>
            <w:tcW w:w="1413" w:type="dxa"/>
          </w:tcPr>
          <w:p w:rsidR="00EA574D" w:rsidRDefault="00EA574D" w:rsidP="00EA574D">
            <w:pPr>
              <w:spacing w:line="320" w:lineRule="exact"/>
              <w:rPr>
                <w:rFonts w:ascii="TH SarabunPSK" w:hAnsi="TH SarabunPSK" w:cs="TH SarabunPSK"/>
                <w:sz w:val="32"/>
                <w:szCs w:val="32"/>
              </w:rPr>
            </w:pPr>
            <w:r>
              <w:rPr>
                <w:rFonts w:ascii="TH SarabunPSK" w:hAnsi="TH SarabunPSK" w:cs="TH SarabunPSK" w:hint="cs"/>
                <w:sz w:val="32"/>
                <w:szCs w:val="32"/>
                <w:cs/>
              </w:rPr>
              <w:t>3</w:t>
            </w:r>
          </w:p>
        </w:tc>
        <w:tc>
          <w:tcPr>
            <w:tcW w:w="2410" w:type="dxa"/>
          </w:tcPr>
          <w:p w:rsidR="00EA574D" w:rsidRDefault="00EA574D" w:rsidP="00EA574D">
            <w:pPr>
              <w:spacing w:line="320" w:lineRule="exact"/>
              <w:jc w:val="thaiDistribute"/>
              <w:rPr>
                <w:rFonts w:ascii="TH SarabunPSK" w:hAnsi="TH SarabunPSK" w:cs="TH SarabunPSK"/>
                <w:sz w:val="32"/>
                <w:szCs w:val="32"/>
              </w:rPr>
            </w:pPr>
            <w:r w:rsidRPr="00F837E7">
              <w:rPr>
                <w:rFonts w:ascii="TH SarabunPSK" w:hAnsi="TH SarabunPSK" w:cs="TH SarabunPSK"/>
                <w:sz w:val="32"/>
                <w:szCs w:val="32"/>
                <w:cs/>
              </w:rPr>
              <w:t>กาญจนบุรี ราชบุรี</w:t>
            </w:r>
            <w:r>
              <w:rPr>
                <w:rFonts w:ascii="TH SarabunPSK" w:hAnsi="TH SarabunPSK" w:cs="TH SarabunPSK"/>
                <w:sz w:val="32"/>
                <w:szCs w:val="32"/>
                <w:cs/>
              </w:rPr>
              <w:t xml:space="preserve"> </w:t>
            </w:r>
            <w:r w:rsidRPr="00F837E7">
              <w:rPr>
                <w:rFonts w:ascii="TH SarabunPSK" w:hAnsi="TH SarabunPSK" w:cs="TH SarabunPSK"/>
                <w:sz w:val="32"/>
                <w:szCs w:val="32"/>
                <w:cs/>
              </w:rPr>
              <w:t>และสุพรรณบุรี</w:t>
            </w:r>
          </w:p>
        </w:tc>
        <w:tc>
          <w:tcPr>
            <w:tcW w:w="1933" w:type="dxa"/>
          </w:tcPr>
          <w:p w:rsidR="00EA574D" w:rsidRPr="00E13C50" w:rsidRDefault="00EA574D" w:rsidP="00EA574D">
            <w:pPr>
              <w:spacing w:line="320" w:lineRule="exact"/>
              <w:jc w:val="thaiDistribute"/>
              <w:rPr>
                <w:rFonts w:ascii="TH SarabunPSK" w:hAnsi="TH SarabunPSK" w:cs="TH SarabunPSK"/>
                <w:sz w:val="32"/>
                <w:szCs w:val="32"/>
              </w:rPr>
            </w:pPr>
            <w:r w:rsidRPr="00E13C50">
              <w:rPr>
                <w:rFonts w:ascii="TH SarabunPSK" w:hAnsi="TH SarabunPSK" w:cs="TH SarabunPSK"/>
                <w:sz w:val="32"/>
                <w:szCs w:val="32"/>
                <w:cs/>
              </w:rPr>
              <w:t>จ.ภ. สุพรรณบุรี</w:t>
            </w:r>
          </w:p>
          <w:p w:rsidR="00EA574D" w:rsidRDefault="00EA574D" w:rsidP="00EA574D">
            <w:pPr>
              <w:spacing w:line="320" w:lineRule="exact"/>
              <w:jc w:val="thaiDistribute"/>
              <w:rPr>
                <w:rFonts w:ascii="TH SarabunPSK" w:hAnsi="TH SarabunPSK" w:cs="TH SarabunPSK"/>
                <w:sz w:val="32"/>
                <w:szCs w:val="32"/>
              </w:rPr>
            </w:pPr>
          </w:p>
        </w:tc>
        <w:tc>
          <w:tcPr>
            <w:tcW w:w="2886" w:type="dxa"/>
          </w:tcPr>
          <w:p w:rsidR="00EA574D" w:rsidRPr="00DA3C3D" w:rsidRDefault="00EA574D" w:rsidP="00EA574D">
            <w:pPr>
              <w:spacing w:line="320" w:lineRule="exact"/>
              <w:jc w:val="thaiDistribute"/>
              <w:rPr>
                <w:rFonts w:ascii="TH SarabunPSK" w:hAnsi="TH SarabunPSK" w:cs="TH SarabunPSK"/>
                <w:sz w:val="32"/>
                <w:szCs w:val="32"/>
              </w:rPr>
            </w:pPr>
            <w:r w:rsidRPr="00DA3C3D">
              <w:rPr>
                <w:rFonts w:ascii="TH SarabunPSK" w:hAnsi="TH SarabunPSK" w:cs="TH SarabunPSK"/>
                <w:sz w:val="32"/>
                <w:szCs w:val="32"/>
                <w:cs/>
              </w:rPr>
              <w:t>โรงเรียนหนองวัลย์เปรียงวิทยา</w:t>
            </w:r>
          </w:p>
          <w:p w:rsidR="00EA574D" w:rsidRPr="00DA3C3D" w:rsidRDefault="00EA574D" w:rsidP="00EA574D">
            <w:pPr>
              <w:spacing w:line="320" w:lineRule="exact"/>
              <w:jc w:val="thaiDistribute"/>
              <w:rPr>
                <w:rFonts w:ascii="TH SarabunPSK" w:hAnsi="TH SarabunPSK" w:cs="TH SarabunPSK"/>
                <w:sz w:val="32"/>
                <w:szCs w:val="32"/>
              </w:rPr>
            </w:pPr>
            <w:r w:rsidRPr="00DA3C3D">
              <w:rPr>
                <w:rFonts w:ascii="TH SarabunPSK" w:hAnsi="TH SarabunPSK" w:cs="TH SarabunPSK"/>
                <w:sz w:val="32"/>
                <w:szCs w:val="32"/>
                <w:cs/>
              </w:rPr>
              <w:t>ตำบลทุ่งคอก อำเภอสองพี่น้อง</w:t>
            </w:r>
          </w:p>
          <w:p w:rsidR="00EA574D" w:rsidRDefault="00EA574D" w:rsidP="00EA574D">
            <w:pPr>
              <w:spacing w:line="320" w:lineRule="exact"/>
              <w:jc w:val="thaiDistribute"/>
              <w:rPr>
                <w:rFonts w:ascii="TH SarabunPSK" w:hAnsi="TH SarabunPSK" w:cs="TH SarabunPSK"/>
                <w:sz w:val="32"/>
                <w:szCs w:val="32"/>
              </w:rPr>
            </w:pPr>
            <w:r w:rsidRPr="00DA3C3D">
              <w:rPr>
                <w:rFonts w:ascii="TH SarabunPSK" w:hAnsi="TH SarabunPSK" w:cs="TH SarabunPSK"/>
                <w:sz w:val="32"/>
                <w:szCs w:val="32"/>
                <w:cs/>
              </w:rPr>
              <w:t>จังหวัดสุพรรณบุรี</w:t>
            </w:r>
          </w:p>
        </w:tc>
        <w:tc>
          <w:tcPr>
            <w:tcW w:w="1559" w:type="dxa"/>
          </w:tcPr>
          <w:p w:rsidR="00EA574D" w:rsidRPr="00D92B7F" w:rsidRDefault="00EA574D" w:rsidP="00EA574D">
            <w:pPr>
              <w:spacing w:line="320" w:lineRule="exact"/>
              <w:jc w:val="thaiDistribute"/>
              <w:rPr>
                <w:rFonts w:ascii="TH SarabunPSK" w:hAnsi="TH SarabunPSK" w:cs="TH SarabunPSK"/>
                <w:sz w:val="32"/>
                <w:szCs w:val="32"/>
              </w:rPr>
            </w:pPr>
            <w:r>
              <w:rPr>
                <w:rFonts w:ascii="TH SarabunPSK" w:hAnsi="TH SarabunPSK" w:cs="TH SarabunPSK"/>
                <w:sz w:val="32"/>
                <w:szCs w:val="32"/>
                <w:cs/>
              </w:rPr>
              <w:t>71</w:t>
            </w:r>
            <w:r w:rsidRPr="00D92B7F">
              <w:rPr>
                <w:rFonts w:ascii="TH SarabunPSK" w:hAnsi="TH SarabunPSK" w:cs="TH SarabunPSK"/>
                <w:sz w:val="32"/>
                <w:szCs w:val="32"/>
                <w:cs/>
              </w:rPr>
              <w:t xml:space="preserve"> ไร่ </w:t>
            </w:r>
            <w:r>
              <w:rPr>
                <w:rFonts w:ascii="TH SarabunPSK" w:hAnsi="TH SarabunPSK" w:cs="TH SarabunPSK" w:hint="cs"/>
                <w:sz w:val="32"/>
                <w:szCs w:val="32"/>
                <w:cs/>
              </w:rPr>
              <w:t>1</w:t>
            </w:r>
            <w:r w:rsidRPr="00D92B7F">
              <w:rPr>
                <w:rFonts w:ascii="TH SarabunPSK" w:hAnsi="TH SarabunPSK" w:cs="TH SarabunPSK"/>
                <w:sz w:val="32"/>
                <w:szCs w:val="32"/>
                <w:cs/>
              </w:rPr>
              <w:t xml:space="preserve"> งาน</w:t>
            </w:r>
          </w:p>
          <w:p w:rsidR="00EA574D" w:rsidRPr="00D92B7F" w:rsidRDefault="00EA574D" w:rsidP="00EA574D">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88.8</w:t>
            </w:r>
            <w:r w:rsidRPr="00D92B7F">
              <w:rPr>
                <w:rFonts w:ascii="TH SarabunPSK" w:hAnsi="TH SarabunPSK" w:cs="TH SarabunPSK"/>
                <w:sz w:val="32"/>
                <w:szCs w:val="32"/>
                <w:cs/>
              </w:rPr>
              <w:t xml:space="preserve"> ตารางวา</w:t>
            </w:r>
          </w:p>
          <w:p w:rsidR="00EA574D" w:rsidRDefault="00EA574D" w:rsidP="00EA574D">
            <w:pPr>
              <w:spacing w:line="320" w:lineRule="exact"/>
              <w:jc w:val="thaiDistribute"/>
              <w:rPr>
                <w:rFonts w:ascii="TH SarabunPSK" w:hAnsi="TH SarabunPSK" w:cs="TH SarabunPSK"/>
                <w:sz w:val="32"/>
                <w:szCs w:val="32"/>
              </w:rPr>
            </w:pPr>
          </w:p>
        </w:tc>
      </w:tr>
      <w:tr w:rsidR="00EA574D" w:rsidTr="00450E42">
        <w:tc>
          <w:tcPr>
            <w:tcW w:w="1413" w:type="dxa"/>
          </w:tcPr>
          <w:p w:rsidR="00EA574D" w:rsidRDefault="00EA574D" w:rsidP="00EA574D">
            <w:pPr>
              <w:spacing w:line="320" w:lineRule="exact"/>
              <w:rPr>
                <w:rFonts w:ascii="TH SarabunPSK" w:hAnsi="TH SarabunPSK" w:cs="TH SarabunPSK"/>
                <w:sz w:val="32"/>
                <w:szCs w:val="32"/>
              </w:rPr>
            </w:pPr>
            <w:r>
              <w:rPr>
                <w:rFonts w:ascii="TH SarabunPSK" w:hAnsi="TH SarabunPSK" w:cs="TH SarabunPSK" w:hint="cs"/>
                <w:sz w:val="32"/>
                <w:szCs w:val="32"/>
                <w:cs/>
              </w:rPr>
              <w:t>12</w:t>
            </w:r>
          </w:p>
        </w:tc>
        <w:tc>
          <w:tcPr>
            <w:tcW w:w="2410" w:type="dxa"/>
          </w:tcPr>
          <w:p w:rsidR="00EA574D" w:rsidRDefault="00EA574D" w:rsidP="00EA574D">
            <w:pPr>
              <w:spacing w:line="320" w:lineRule="exact"/>
              <w:rPr>
                <w:rFonts w:ascii="TH SarabunPSK" w:hAnsi="TH SarabunPSK" w:cs="TH SarabunPSK"/>
                <w:sz w:val="32"/>
                <w:szCs w:val="32"/>
              </w:rPr>
            </w:pPr>
            <w:r w:rsidRPr="00F837E7">
              <w:rPr>
                <w:rFonts w:ascii="TH SarabunPSK" w:hAnsi="TH SarabunPSK" w:cs="TH SarabunPSK"/>
                <w:sz w:val="32"/>
                <w:szCs w:val="32"/>
                <w:cs/>
              </w:rPr>
              <w:t>กาฬสินธุ์ ขอนแก่น</w:t>
            </w:r>
            <w:r>
              <w:rPr>
                <w:rFonts w:ascii="TH SarabunPSK" w:hAnsi="TH SarabunPSK" w:cs="TH SarabunPSK" w:hint="cs"/>
                <w:sz w:val="32"/>
                <w:szCs w:val="32"/>
                <w:cs/>
              </w:rPr>
              <w:t xml:space="preserve"> ม</w:t>
            </w:r>
            <w:r w:rsidRPr="00F837E7">
              <w:rPr>
                <w:rFonts w:ascii="TH SarabunPSK" w:hAnsi="TH SarabunPSK" w:cs="TH SarabunPSK"/>
                <w:sz w:val="32"/>
                <w:szCs w:val="32"/>
                <w:cs/>
              </w:rPr>
              <w:t>หาสารคาม และร้อยเอ็ด</w:t>
            </w:r>
          </w:p>
        </w:tc>
        <w:tc>
          <w:tcPr>
            <w:tcW w:w="1933" w:type="dxa"/>
          </w:tcPr>
          <w:p w:rsidR="00EA574D" w:rsidRPr="00F837E7" w:rsidRDefault="00EA574D" w:rsidP="00EA574D">
            <w:pPr>
              <w:spacing w:line="320" w:lineRule="exact"/>
              <w:jc w:val="thaiDistribute"/>
              <w:rPr>
                <w:rFonts w:ascii="TH SarabunPSK" w:hAnsi="TH SarabunPSK" w:cs="TH SarabunPSK"/>
                <w:sz w:val="32"/>
                <w:szCs w:val="32"/>
              </w:rPr>
            </w:pPr>
            <w:r w:rsidRPr="00E13C50">
              <w:rPr>
                <w:rFonts w:ascii="TH SarabunPSK" w:hAnsi="TH SarabunPSK" w:cs="TH SarabunPSK"/>
                <w:sz w:val="32"/>
                <w:szCs w:val="32"/>
                <w:cs/>
              </w:rPr>
              <w:t>จ.ภ. กาฬสินธุ์</w:t>
            </w:r>
          </w:p>
          <w:p w:rsidR="00EA574D" w:rsidRDefault="00EA574D" w:rsidP="00EA574D">
            <w:pPr>
              <w:spacing w:line="320" w:lineRule="exact"/>
              <w:jc w:val="thaiDistribute"/>
              <w:rPr>
                <w:rFonts w:ascii="TH SarabunPSK" w:hAnsi="TH SarabunPSK" w:cs="TH SarabunPSK"/>
                <w:sz w:val="32"/>
                <w:szCs w:val="32"/>
              </w:rPr>
            </w:pPr>
          </w:p>
        </w:tc>
        <w:tc>
          <w:tcPr>
            <w:tcW w:w="2886" w:type="dxa"/>
          </w:tcPr>
          <w:p w:rsidR="00EA574D" w:rsidRPr="00DA3C3D" w:rsidRDefault="00EA574D" w:rsidP="00EA574D">
            <w:pPr>
              <w:spacing w:line="320" w:lineRule="exact"/>
              <w:jc w:val="thaiDistribute"/>
              <w:rPr>
                <w:rFonts w:ascii="TH SarabunPSK" w:hAnsi="TH SarabunPSK" w:cs="TH SarabunPSK"/>
                <w:sz w:val="32"/>
                <w:szCs w:val="32"/>
              </w:rPr>
            </w:pPr>
            <w:r w:rsidRPr="00DA3C3D">
              <w:rPr>
                <w:rFonts w:ascii="TH SarabunPSK" w:hAnsi="TH SarabunPSK" w:cs="TH SarabunPSK"/>
                <w:sz w:val="32"/>
                <w:szCs w:val="32"/>
                <w:cs/>
              </w:rPr>
              <w:t>โรงเรียนโคกศรีเมือง ตำบลดงลิง</w:t>
            </w:r>
          </w:p>
          <w:p w:rsidR="00EA574D" w:rsidRDefault="00EA574D" w:rsidP="00EA574D">
            <w:pPr>
              <w:spacing w:line="320" w:lineRule="exact"/>
              <w:jc w:val="thaiDistribute"/>
              <w:rPr>
                <w:rFonts w:ascii="TH SarabunPSK" w:hAnsi="TH SarabunPSK" w:cs="TH SarabunPSK"/>
                <w:sz w:val="32"/>
                <w:szCs w:val="32"/>
              </w:rPr>
            </w:pPr>
            <w:r>
              <w:rPr>
                <w:rFonts w:ascii="TH SarabunPSK" w:hAnsi="TH SarabunPSK" w:cs="TH SarabunPSK"/>
                <w:sz w:val="32"/>
                <w:szCs w:val="32"/>
                <w:cs/>
              </w:rPr>
              <w:t>อำเภอกมลาไสย จังหวัดกา</w:t>
            </w:r>
            <w:r>
              <w:rPr>
                <w:rFonts w:ascii="TH SarabunPSK" w:hAnsi="TH SarabunPSK" w:cs="TH SarabunPSK" w:hint="cs"/>
                <w:sz w:val="32"/>
                <w:szCs w:val="32"/>
                <w:cs/>
              </w:rPr>
              <w:t>ฬ</w:t>
            </w:r>
            <w:r w:rsidRPr="00DA3C3D">
              <w:rPr>
                <w:rFonts w:ascii="TH SarabunPSK" w:hAnsi="TH SarabunPSK" w:cs="TH SarabunPSK"/>
                <w:sz w:val="32"/>
                <w:szCs w:val="32"/>
                <w:cs/>
              </w:rPr>
              <w:t>สินธุ์</w:t>
            </w:r>
          </w:p>
        </w:tc>
        <w:tc>
          <w:tcPr>
            <w:tcW w:w="1559" w:type="dxa"/>
          </w:tcPr>
          <w:p w:rsidR="00EA574D" w:rsidRPr="00D92B7F" w:rsidRDefault="00EA574D" w:rsidP="00EA574D">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131</w:t>
            </w:r>
            <w:r w:rsidRPr="00D92B7F">
              <w:rPr>
                <w:rFonts w:ascii="TH SarabunPSK" w:hAnsi="TH SarabunPSK" w:cs="TH SarabunPSK"/>
                <w:sz w:val="32"/>
                <w:szCs w:val="32"/>
                <w:cs/>
              </w:rPr>
              <w:t xml:space="preserve"> ไร่ </w:t>
            </w:r>
            <w:r>
              <w:rPr>
                <w:rFonts w:ascii="TH SarabunPSK" w:hAnsi="TH SarabunPSK" w:cs="TH SarabunPSK" w:hint="cs"/>
                <w:sz w:val="32"/>
                <w:szCs w:val="32"/>
                <w:cs/>
              </w:rPr>
              <w:t>1</w:t>
            </w:r>
            <w:r w:rsidRPr="00D92B7F">
              <w:rPr>
                <w:rFonts w:ascii="TH SarabunPSK" w:hAnsi="TH SarabunPSK" w:cs="TH SarabunPSK"/>
                <w:sz w:val="32"/>
                <w:szCs w:val="32"/>
                <w:cs/>
              </w:rPr>
              <w:t xml:space="preserve"> งาน</w:t>
            </w:r>
          </w:p>
          <w:p w:rsidR="00EA574D" w:rsidRDefault="00EA574D" w:rsidP="00EA574D">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6</w:t>
            </w:r>
            <w:r w:rsidRPr="00D92B7F">
              <w:rPr>
                <w:rFonts w:ascii="TH SarabunPSK" w:hAnsi="TH SarabunPSK" w:cs="TH SarabunPSK"/>
                <w:sz w:val="32"/>
                <w:szCs w:val="32"/>
                <w:cs/>
              </w:rPr>
              <w:t xml:space="preserve"> ตารางวา</w:t>
            </w:r>
          </w:p>
        </w:tc>
      </w:tr>
      <w:tr w:rsidR="00EA574D" w:rsidTr="00450E42">
        <w:tc>
          <w:tcPr>
            <w:tcW w:w="1413" w:type="dxa"/>
          </w:tcPr>
          <w:p w:rsidR="00EA574D" w:rsidRDefault="00EA574D" w:rsidP="00EA574D">
            <w:pPr>
              <w:spacing w:line="320" w:lineRule="exact"/>
              <w:rPr>
                <w:rFonts w:ascii="TH SarabunPSK" w:hAnsi="TH SarabunPSK" w:cs="TH SarabunPSK"/>
                <w:sz w:val="32"/>
                <w:szCs w:val="32"/>
              </w:rPr>
            </w:pPr>
            <w:r>
              <w:rPr>
                <w:rFonts w:ascii="TH SarabunPSK" w:hAnsi="TH SarabunPSK" w:cs="TH SarabunPSK" w:hint="cs"/>
                <w:sz w:val="32"/>
                <w:szCs w:val="32"/>
                <w:cs/>
              </w:rPr>
              <w:t>14</w:t>
            </w:r>
          </w:p>
        </w:tc>
        <w:tc>
          <w:tcPr>
            <w:tcW w:w="2410" w:type="dxa"/>
          </w:tcPr>
          <w:p w:rsidR="00EA574D" w:rsidRPr="00F837E7" w:rsidRDefault="00EA574D" w:rsidP="00EA574D">
            <w:pPr>
              <w:spacing w:line="320" w:lineRule="exact"/>
              <w:jc w:val="thaiDistribute"/>
              <w:rPr>
                <w:rFonts w:ascii="TH SarabunPSK" w:hAnsi="TH SarabunPSK" w:cs="TH SarabunPSK"/>
                <w:sz w:val="32"/>
                <w:szCs w:val="32"/>
              </w:rPr>
            </w:pPr>
            <w:r w:rsidRPr="00F837E7">
              <w:rPr>
                <w:rFonts w:ascii="TH SarabunPSK" w:hAnsi="TH SarabunPSK" w:cs="TH SarabunPSK"/>
                <w:sz w:val="32"/>
                <w:szCs w:val="32"/>
                <w:cs/>
              </w:rPr>
              <w:t>ยโสธร ศรีสะเกษ</w:t>
            </w:r>
          </w:p>
          <w:p w:rsidR="00EA574D" w:rsidRPr="00F837E7" w:rsidRDefault="00EA574D" w:rsidP="00EA574D">
            <w:pPr>
              <w:spacing w:line="320" w:lineRule="exact"/>
              <w:jc w:val="thaiDistribute"/>
              <w:rPr>
                <w:rFonts w:ascii="TH SarabunPSK" w:hAnsi="TH SarabunPSK" w:cs="TH SarabunPSK"/>
                <w:sz w:val="32"/>
                <w:szCs w:val="32"/>
              </w:rPr>
            </w:pPr>
            <w:r w:rsidRPr="00F837E7">
              <w:rPr>
                <w:rFonts w:ascii="TH SarabunPSK" w:hAnsi="TH SarabunPSK" w:cs="TH SarabunPSK"/>
                <w:sz w:val="32"/>
                <w:szCs w:val="32"/>
                <w:cs/>
              </w:rPr>
              <w:t>อำนาจเจริญ</w:t>
            </w:r>
          </w:p>
          <w:p w:rsidR="00EA574D" w:rsidRDefault="00EA574D" w:rsidP="00EA574D">
            <w:pPr>
              <w:spacing w:line="320" w:lineRule="exact"/>
              <w:jc w:val="thaiDistribute"/>
              <w:rPr>
                <w:rFonts w:ascii="TH SarabunPSK" w:hAnsi="TH SarabunPSK" w:cs="TH SarabunPSK"/>
                <w:sz w:val="32"/>
                <w:szCs w:val="32"/>
              </w:rPr>
            </w:pPr>
            <w:r w:rsidRPr="00F837E7">
              <w:rPr>
                <w:rFonts w:ascii="TH SarabunPSK" w:hAnsi="TH SarabunPSK" w:cs="TH SarabunPSK"/>
                <w:sz w:val="32"/>
                <w:szCs w:val="32"/>
                <w:cs/>
              </w:rPr>
              <w:t>และอุบลราชธานี</w:t>
            </w:r>
          </w:p>
        </w:tc>
        <w:tc>
          <w:tcPr>
            <w:tcW w:w="1933" w:type="dxa"/>
          </w:tcPr>
          <w:p w:rsidR="00EA574D" w:rsidRPr="00E13C50" w:rsidRDefault="00EA574D" w:rsidP="00EA574D">
            <w:pPr>
              <w:spacing w:line="320" w:lineRule="exact"/>
              <w:jc w:val="thaiDistribute"/>
              <w:rPr>
                <w:rFonts w:ascii="TH SarabunPSK" w:hAnsi="TH SarabunPSK" w:cs="TH SarabunPSK"/>
                <w:sz w:val="32"/>
                <w:szCs w:val="32"/>
              </w:rPr>
            </w:pPr>
            <w:r w:rsidRPr="00E13C50">
              <w:rPr>
                <w:rFonts w:ascii="TH SarabunPSK" w:hAnsi="TH SarabunPSK" w:cs="TH SarabunPSK"/>
                <w:sz w:val="32"/>
                <w:szCs w:val="32"/>
                <w:cs/>
              </w:rPr>
              <w:t>จ.ภ. อุบลราชธานี</w:t>
            </w:r>
          </w:p>
          <w:p w:rsidR="00EA574D" w:rsidRDefault="00EA574D" w:rsidP="00EA574D">
            <w:pPr>
              <w:spacing w:line="320" w:lineRule="exact"/>
              <w:jc w:val="thaiDistribute"/>
              <w:rPr>
                <w:rFonts w:ascii="TH SarabunPSK" w:hAnsi="TH SarabunPSK" w:cs="TH SarabunPSK"/>
                <w:sz w:val="32"/>
                <w:szCs w:val="32"/>
              </w:rPr>
            </w:pPr>
          </w:p>
        </w:tc>
        <w:tc>
          <w:tcPr>
            <w:tcW w:w="2886" w:type="dxa"/>
          </w:tcPr>
          <w:p w:rsidR="00EA574D" w:rsidRPr="00DA3C3D" w:rsidRDefault="00EA574D" w:rsidP="00EA574D">
            <w:pPr>
              <w:spacing w:line="320" w:lineRule="exact"/>
              <w:jc w:val="thaiDistribute"/>
              <w:rPr>
                <w:rFonts w:ascii="TH SarabunPSK" w:hAnsi="TH SarabunPSK" w:cs="TH SarabunPSK"/>
                <w:sz w:val="32"/>
                <w:szCs w:val="32"/>
              </w:rPr>
            </w:pPr>
            <w:r w:rsidRPr="00DA3C3D">
              <w:rPr>
                <w:rFonts w:ascii="TH SarabunPSK" w:hAnsi="TH SarabunPSK" w:cs="TH SarabunPSK"/>
                <w:sz w:val="32"/>
                <w:szCs w:val="32"/>
                <w:cs/>
              </w:rPr>
              <w:t>โรงเรียนอุบลราชธานีศรีวนาลัย</w:t>
            </w:r>
          </w:p>
          <w:p w:rsidR="00EA574D" w:rsidRPr="00DA3C3D" w:rsidRDefault="00EA574D" w:rsidP="00EA574D">
            <w:pPr>
              <w:spacing w:line="320" w:lineRule="exact"/>
              <w:jc w:val="thaiDistribute"/>
              <w:rPr>
                <w:rFonts w:ascii="TH SarabunPSK" w:hAnsi="TH SarabunPSK" w:cs="TH SarabunPSK"/>
                <w:sz w:val="32"/>
                <w:szCs w:val="32"/>
              </w:rPr>
            </w:pPr>
            <w:r w:rsidRPr="00DA3C3D">
              <w:rPr>
                <w:rFonts w:ascii="TH SarabunPSK" w:hAnsi="TH SarabunPSK" w:cs="TH SarabunPSK"/>
                <w:sz w:val="32"/>
                <w:szCs w:val="32"/>
                <w:cs/>
              </w:rPr>
              <w:t>ตำบลกระโสบ อำเภอเมือง</w:t>
            </w:r>
          </w:p>
          <w:p w:rsidR="00EA574D" w:rsidRDefault="00EA574D" w:rsidP="00EA574D">
            <w:pPr>
              <w:spacing w:line="320" w:lineRule="exact"/>
              <w:rPr>
                <w:rFonts w:ascii="TH SarabunPSK" w:hAnsi="TH SarabunPSK" w:cs="TH SarabunPSK"/>
                <w:sz w:val="32"/>
                <w:szCs w:val="32"/>
              </w:rPr>
            </w:pPr>
            <w:r w:rsidRPr="00DA3C3D">
              <w:rPr>
                <w:rFonts w:ascii="TH SarabunPSK" w:hAnsi="TH SarabunPSK" w:cs="TH SarabunPSK"/>
                <w:sz w:val="32"/>
                <w:szCs w:val="32"/>
                <w:cs/>
              </w:rPr>
              <w:t>อุบลราชธานี จังหวัดอุบลราชธานี</w:t>
            </w:r>
          </w:p>
        </w:tc>
        <w:tc>
          <w:tcPr>
            <w:tcW w:w="1559" w:type="dxa"/>
          </w:tcPr>
          <w:p w:rsidR="00EA574D" w:rsidRPr="00D92B7F" w:rsidRDefault="00EA574D" w:rsidP="00EA574D">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175</w:t>
            </w:r>
            <w:r w:rsidRPr="00D92B7F">
              <w:rPr>
                <w:rFonts w:ascii="TH SarabunPSK" w:hAnsi="TH SarabunPSK" w:cs="TH SarabunPSK"/>
                <w:sz w:val="32"/>
                <w:szCs w:val="32"/>
                <w:cs/>
              </w:rPr>
              <w:t xml:space="preserve"> ไร่</w:t>
            </w:r>
          </w:p>
          <w:p w:rsidR="00EA574D" w:rsidRPr="00D92B7F" w:rsidRDefault="00EA574D" w:rsidP="00EA574D">
            <w:pPr>
              <w:spacing w:line="320" w:lineRule="exact"/>
              <w:jc w:val="thaiDistribute"/>
              <w:rPr>
                <w:rFonts w:ascii="TH SarabunPSK" w:hAnsi="TH SarabunPSK" w:cs="TH SarabunPSK"/>
                <w:sz w:val="32"/>
                <w:szCs w:val="32"/>
              </w:rPr>
            </w:pPr>
            <w:r>
              <w:rPr>
                <w:rFonts w:ascii="TH SarabunPSK" w:hAnsi="TH SarabunPSK" w:cs="TH SarabunPSK"/>
                <w:sz w:val="32"/>
                <w:szCs w:val="32"/>
                <w:cs/>
              </w:rPr>
              <w:t>44</w:t>
            </w:r>
            <w:r w:rsidRPr="00D92B7F">
              <w:rPr>
                <w:rFonts w:ascii="TH SarabunPSK" w:hAnsi="TH SarabunPSK" w:cs="TH SarabunPSK"/>
                <w:sz w:val="32"/>
                <w:szCs w:val="32"/>
                <w:cs/>
              </w:rPr>
              <w:t xml:space="preserve"> ตารางวา</w:t>
            </w:r>
          </w:p>
          <w:p w:rsidR="00EA574D" w:rsidRDefault="00EA574D" w:rsidP="00EA574D">
            <w:pPr>
              <w:spacing w:line="320" w:lineRule="exact"/>
              <w:jc w:val="thaiDistribute"/>
              <w:rPr>
                <w:rFonts w:ascii="TH SarabunPSK" w:hAnsi="TH SarabunPSK" w:cs="TH SarabunPSK"/>
                <w:sz w:val="32"/>
                <w:szCs w:val="32"/>
              </w:rPr>
            </w:pPr>
          </w:p>
        </w:tc>
      </w:tr>
      <w:tr w:rsidR="00EA574D" w:rsidTr="00450E42">
        <w:tc>
          <w:tcPr>
            <w:tcW w:w="1413" w:type="dxa"/>
          </w:tcPr>
          <w:p w:rsidR="00EA574D" w:rsidRDefault="00EA574D" w:rsidP="00EA574D">
            <w:pPr>
              <w:spacing w:line="320" w:lineRule="exact"/>
              <w:rPr>
                <w:rFonts w:ascii="TH SarabunPSK" w:hAnsi="TH SarabunPSK" w:cs="TH SarabunPSK"/>
                <w:sz w:val="32"/>
                <w:szCs w:val="32"/>
              </w:rPr>
            </w:pPr>
            <w:r>
              <w:rPr>
                <w:rFonts w:ascii="TH SarabunPSK" w:hAnsi="TH SarabunPSK" w:cs="TH SarabunPSK" w:hint="cs"/>
                <w:sz w:val="32"/>
                <w:szCs w:val="32"/>
                <w:cs/>
              </w:rPr>
              <w:t>15</w:t>
            </w:r>
          </w:p>
        </w:tc>
        <w:tc>
          <w:tcPr>
            <w:tcW w:w="2410" w:type="dxa"/>
          </w:tcPr>
          <w:p w:rsidR="00EA574D" w:rsidRPr="00F837E7" w:rsidRDefault="00EA574D" w:rsidP="00EA574D">
            <w:pPr>
              <w:spacing w:line="320" w:lineRule="exact"/>
              <w:jc w:val="thaiDistribute"/>
              <w:rPr>
                <w:rFonts w:ascii="TH SarabunPSK" w:hAnsi="TH SarabunPSK" w:cs="TH SarabunPSK"/>
                <w:sz w:val="32"/>
                <w:szCs w:val="32"/>
              </w:rPr>
            </w:pPr>
            <w:r w:rsidRPr="00F837E7">
              <w:rPr>
                <w:rFonts w:ascii="TH SarabunPSK" w:hAnsi="TH SarabunPSK" w:cs="TH SarabunPSK"/>
                <w:sz w:val="32"/>
                <w:szCs w:val="32"/>
                <w:cs/>
              </w:rPr>
              <w:t>เชียงใหม่ แม่ฮ่องสอน</w:t>
            </w:r>
          </w:p>
          <w:p w:rsidR="00EA574D" w:rsidRDefault="00EA574D" w:rsidP="00EA574D">
            <w:pPr>
              <w:spacing w:line="320" w:lineRule="exact"/>
              <w:jc w:val="thaiDistribute"/>
              <w:rPr>
                <w:rFonts w:ascii="TH SarabunPSK" w:hAnsi="TH SarabunPSK" w:cs="TH SarabunPSK"/>
                <w:sz w:val="32"/>
                <w:szCs w:val="32"/>
              </w:rPr>
            </w:pPr>
            <w:r w:rsidRPr="00F837E7">
              <w:rPr>
                <w:rFonts w:ascii="TH SarabunPSK" w:hAnsi="TH SarabunPSK" w:cs="TH SarabunPSK"/>
                <w:sz w:val="32"/>
                <w:szCs w:val="32"/>
                <w:cs/>
              </w:rPr>
              <w:t>ลำปาง และลำพูน</w:t>
            </w:r>
          </w:p>
        </w:tc>
        <w:tc>
          <w:tcPr>
            <w:tcW w:w="1933" w:type="dxa"/>
          </w:tcPr>
          <w:p w:rsidR="00EA574D" w:rsidRPr="00E13C50" w:rsidRDefault="00EA574D" w:rsidP="00EA574D">
            <w:pPr>
              <w:spacing w:line="320" w:lineRule="exact"/>
              <w:jc w:val="thaiDistribute"/>
              <w:rPr>
                <w:rFonts w:ascii="TH SarabunPSK" w:hAnsi="TH SarabunPSK" w:cs="TH SarabunPSK"/>
                <w:sz w:val="32"/>
                <w:szCs w:val="32"/>
              </w:rPr>
            </w:pPr>
            <w:r>
              <w:rPr>
                <w:rFonts w:ascii="TH SarabunPSK" w:hAnsi="TH SarabunPSK" w:cs="TH SarabunPSK"/>
                <w:sz w:val="32"/>
                <w:szCs w:val="32"/>
                <w:cs/>
              </w:rPr>
              <w:t>จ.ภ</w:t>
            </w:r>
            <w:r w:rsidRPr="00E13C50">
              <w:rPr>
                <w:rFonts w:ascii="TH SarabunPSK" w:hAnsi="TH SarabunPSK" w:cs="TH SarabunPSK"/>
                <w:sz w:val="32"/>
                <w:szCs w:val="32"/>
                <w:cs/>
              </w:rPr>
              <w:t>. ลำปาง</w:t>
            </w:r>
          </w:p>
          <w:p w:rsidR="00EA574D" w:rsidRDefault="00EA574D" w:rsidP="00EA574D">
            <w:pPr>
              <w:spacing w:line="320" w:lineRule="exact"/>
              <w:jc w:val="thaiDistribute"/>
              <w:rPr>
                <w:rFonts w:ascii="TH SarabunPSK" w:hAnsi="TH SarabunPSK" w:cs="TH SarabunPSK"/>
                <w:sz w:val="32"/>
                <w:szCs w:val="32"/>
              </w:rPr>
            </w:pPr>
          </w:p>
        </w:tc>
        <w:tc>
          <w:tcPr>
            <w:tcW w:w="2886" w:type="dxa"/>
          </w:tcPr>
          <w:p w:rsidR="00EA574D" w:rsidRPr="00DA3C3D" w:rsidRDefault="00EA574D" w:rsidP="00EA574D">
            <w:pPr>
              <w:spacing w:line="320" w:lineRule="exact"/>
              <w:jc w:val="thaiDistribute"/>
              <w:rPr>
                <w:rFonts w:ascii="TH SarabunPSK" w:hAnsi="TH SarabunPSK" w:cs="TH SarabunPSK"/>
                <w:sz w:val="32"/>
                <w:szCs w:val="32"/>
              </w:rPr>
            </w:pPr>
            <w:r w:rsidRPr="00DA3C3D">
              <w:rPr>
                <w:rFonts w:ascii="TH SarabunPSK" w:hAnsi="TH SarabunPSK" w:cs="TH SarabunPSK"/>
                <w:sz w:val="32"/>
                <w:szCs w:val="32"/>
                <w:cs/>
              </w:rPr>
              <w:t>โรงเรียนแม่ทะประชาสามัคคี</w:t>
            </w:r>
          </w:p>
          <w:p w:rsidR="00EA574D" w:rsidRPr="00DA3C3D" w:rsidRDefault="00EA574D" w:rsidP="00EA574D">
            <w:pPr>
              <w:spacing w:line="320" w:lineRule="exact"/>
              <w:jc w:val="thaiDistribute"/>
              <w:rPr>
                <w:rFonts w:ascii="TH SarabunPSK" w:hAnsi="TH SarabunPSK" w:cs="TH SarabunPSK"/>
                <w:sz w:val="32"/>
                <w:szCs w:val="32"/>
              </w:rPr>
            </w:pPr>
            <w:r w:rsidRPr="00DA3C3D">
              <w:rPr>
                <w:rFonts w:ascii="TH SarabunPSK" w:hAnsi="TH SarabunPSK" w:cs="TH SarabunPSK"/>
                <w:sz w:val="32"/>
                <w:szCs w:val="32"/>
                <w:cs/>
              </w:rPr>
              <w:t>ตำบลดอนไฟ อำเภอแม่ทะ</w:t>
            </w:r>
          </w:p>
          <w:p w:rsidR="00EA574D" w:rsidRDefault="00EA574D" w:rsidP="00EA574D">
            <w:pPr>
              <w:spacing w:line="320" w:lineRule="exact"/>
              <w:jc w:val="thaiDistribute"/>
              <w:rPr>
                <w:rFonts w:ascii="TH SarabunPSK" w:hAnsi="TH SarabunPSK" w:cs="TH SarabunPSK"/>
                <w:sz w:val="32"/>
                <w:szCs w:val="32"/>
              </w:rPr>
            </w:pPr>
            <w:r w:rsidRPr="00DA3C3D">
              <w:rPr>
                <w:rFonts w:ascii="TH SarabunPSK" w:hAnsi="TH SarabunPSK" w:cs="TH SarabunPSK"/>
                <w:sz w:val="32"/>
                <w:szCs w:val="32"/>
                <w:cs/>
              </w:rPr>
              <w:lastRenderedPageBreak/>
              <w:t>จังหวัดลำปาง</w:t>
            </w:r>
          </w:p>
        </w:tc>
        <w:tc>
          <w:tcPr>
            <w:tcW w:w="1559" w:type="dxa"/>
          </w:tcPr>
          <w:p w:rsidR="00EA574D" w:rsidRPr="00D92B7F" w:rsidRDefault="00EA574D" w:rsidP="00EA574D">
            <w:pPr>
              <w:spacing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62</w:t>
            </w:r>
            <w:r w:rsidRPr="00D92B7F">
              <w:rPr>
                <w:rFonts w:ascii="TH SarabunPSK" w:hAnsi="TH SarabunPSK" w:cs="TH SarabunPSK"/>
                <w:sz w:val="32"/>
                <w:szCs w:val="32"/>
                <w:cs/>
              </w:rPr>
              <w:t xml:space="preserve"> ไร่ </w:t>
            </w:r>
            <w:r>
              <w:rPr>
                <w:rFonts w:ascii="TH SarabunPSK" w:hAnsi="TH SarabunPSK" w:cs="TH SarabunPSK" w:hint="cs"/>
                <w:sz w:val="32"/>
                <w:szCs w:val="32"/>
                <w:cs/>
              </w:rPr>
              <w:t>3</w:t>
            </w:r>
            <w:r w:rsidRPr="00D92B7F">
              <w:rPr>
                <w:rFonts w:ascii="TH SarabunPSK" w:hAnsi="TH SarabunPSK" w:cs="TH SarabunPSK"/>
                <w:sz w:val="32"/>
                <w:szCs w:val="32"/>
                <w:cs/>
              </w:rPr>
              <w:t xml:space="preserve"> งาน</w:t>
            </w:r>
          </w:p>
          <w:p w:rsidR="00EA574D" w:rsidRPr="00D92B7F" w:rsidRDefault="00EA574D" w:rsidP="00EA574D">
            <w:pPr>
              <w:spacing w:line="320" w:lineRule="exact"/>
              <w:jc w:val="thaiDistribute"/>
              <w:rPr>
                <w:rFonts w:ascii="TH SarabunPSK" w:hAnsi="TH SarabunPSK" w:cs="TH SarabunPSK"/>
                <w:sz w:val="32"/>
                <w:szCs w:val="32"/>
              </w:rPr>
            </w:pPr>
            <w:r>
              <w:rPr>
                <w:rFonts w:ascii="TH SarabunPSK" w:hAnsi="TH SarabunPSK" w:cs="TH SarabunPSK"/>
                <w:sz w:val="32"/>
                <w:szCs w:val="32"/>
                <w:cs/>
              </w:rPr>
              <w:t>79</w:t>
            </w:r>
            <w:r w:rsidRPr="00D92B7F">
              <w:rPr>
                <w:rFonts w:ascii="TH SarabunPSK" w:hAnsi="TH SarabunPSK" w:cs="TH SarabunPSK"/>
                <w:sz w:val="32"/>
                <w:szCs w:val="32"/>
                <w:cs/>
              </w:rPr>
              <w:t xml:space="preserve"> ตารางวา</w:t>
            </w:r>
          </w:p>
          <w:p w:rsidR="00EA574D" w:rsidRDefault="00EA574D" w:rsidP="00EA574D">
            <w:pPr>
              <w:spacing w:line="320" w:lineRule="exact"/>
              <w:jc w:val="thaiDistribute"/>
              <w:rPr>
                <w:rFonts w:ascii="TH SarabunPSK" w:hAnsi="TH SarabunPSK" w:cs="TH SarabunPSK"/>
                <w:sz w:val="32"/>
                <w:szCs w:val="32"/>
              </w:rPr>
            </w:pPr>
          </w:p>
        </w:tc>
      </w:tr>
      <w:tr w:rsidR="00EA574D" w:rsidTr="00450E42">
        <w:tc>
          <w:tcPr>
            <w:tcW w:w="10201" w:type="dxa"/>
            <w:gridSpan w:val="5"/>
          </w:tcPr>
          <w:p w:rsidR="00EA574D" w:rsidRPr="000237BE" w:rsidRDefault="00EA574D" w:rsidP="00EA574D">
            <w:pPr>
              <w:spacing w:line="320" w:lineRule="exact"/>
              <w:jc w:val="thaiDistribute"/>
              <w:rPr>
                <w:rFonts w:ascii="TH SarabunPSK" w:hAnsi="TH SarabunPSK" w:cs="TH SarabunPSK"/>
                <w:b/>
                <w:bCs/>
                <w:sz w:val="32"/>
                <w:szCs w:val="32"/>
                <w:cs/>
              </w:rPr>
            </w:pPr>
            <w:r w:rsidRPr="000237BE">
              <w:rPr>
                <w:rFonts w:ascii="TH SarabunPSK" w:hAnsi="TH SarabunPSK" w:cs="TH SarabunPSK" w:hint="cs"/>
                <w:b/>
                <w:bCs/>
                <w:sz w:val="32"/>
                <w:szCs w:val="32"/>
              </w:rPr>
              <w:lastRenderedPageBreak/>
              <w:sym w:font="Wingdings" w:char="F09F"/>
            </w:r>
            <w:r w:rsidRPr="000237BE">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พื้นที่ที่ได้รับจัดสรรใหม่ จำนวน 2 แห่ง </w:t>
            </w:r>
          </w:p>
        </w:tc>
      </w:tr>
      <w:tr w:rsidR="00EA574D" w:rsidTr="00450E42">
        <w:tc>
          <w:tcPr>
            <w:tcW w:w="1413" w:type="dxa"/>
          </w:tcPr>
          <w:p w:rsidR="00EA574D" w:rsidRPr="000237BE" w:rsidRDefault="00EA574D" w:rsidP="00EA574D">
            <w:pPr>
              <w:spacing w:line="320" w:lineRule="exact"/>
              <w:jc w:val="center"/>
              <w:rPr>
                <w:rFonts w:ascii="TH SarabunPSK" w:hAnsi="TH SarabunPSK" w:cs="TH SarabunPSK"/>
                <w:sz w:val="32"/>
                <w:szCs w:val="32"/>
              </w:rPr>
            </w:pPr>
            <w:r>
              <w:rPr>
                <w:rFonts w:ascii="TH SarabunPSK" w:hAnsi="TH SarabunPSK" w:cs="TH SarabunPSK" w:hint="cs"/>
                <w:sz w:val="32"/>
                <w:szCs w:val="32"/>
                <w:cs/>
              </w:rPr>
              <w:t>9</w:t>
            </w:r>
          </w:p>
        </w:tc>
        <w:tc>
          <w:tcPr>
            <w:tcW w:w="2410" w:type="dxa"/>
          </w:tcPr>
          <w:p w:rsidR="00EA574D" w:rsidRPr="000237BE" w:rsidRDefault="00EA574D" w:rsidP="00EA574D">
            <w:pPr>
              <w:spacing w:line="320" w:lineRule="exact"/>
              <w:jc w:val="thaiDistribute"/>
              <w:rPr>
                <w:rFonts w:ascii="TH SarabunPSK" w:hAnsi="TH SarabunPSK" w:cs="TH SarabunPSK"/>
                <w:sz w:val="32"/>
                <w:szCs w:val="32"/>
              </w:rPr>
            </w:pPr>
            <w:r w:rsidRPr="00F837E7">
              <w:rPr>
                <w:rFonts w:ascii="TH SarabunPSK" w:hAnsi="TH SarabunPSK" w:cs="TH SarabunPSK"/>
                <w:sz w:val="32"/>
                <w:szCs w:val="32"/>
                <w:cs/>
              </w:rPr>
              <w:t>จันทบุรี ตราด</w:t>
            </w:r>
            <w:r>
              <w:rPr>
                <w:rFonts w:ascii="TH SarabunPSK" w:hAnsi="TH SarabunPSK" w:cs="TH SarabunPSK"/>
                <w:sz w:val="32"/>
                <w:szCs w:val="32"/>
                <w:cs/>
              </w:rPr>
              <w:t xml:space="preserve"> </w:t>
            </w:r>
            <w:r w:rsidRPr="00F837E7">
              <w:rPr>
                <w:rFonts w:ascii="TH SarabunPSK" w:hAnsi="TH SarabunPSK" w:cs="TH SarabunPSK"/>
                <w:sz w:val="32"/>
                <w:szCs w:val="32"/>
                <w:cs/>
              </w:rPr>
              <w:t>นครนายก ปราจีนบุรี</w:t>
            </w:r>
            <w:r>
              <w:rPr>
                <w:rFonts w:ascii="TH SarabunPSK" w:hAnsi="TH SarabunPSK" w:cs="TH SarabunPSK"/>
                <w:sz w:val="32"/>
                <w:szCs w:val="32"/>
                <w:cs/>
              </w:rPr>
              <w:t xml:space="preserve"> </w:t>
            </w:r>
            <w:r w:rsidRPr="00F837E7">
              <w:rPr>
                <w:rFonts w:ascii="TH SarabunPSK" w:hAnsi="TH SarabunPSK" w:cs="TH SarabunPSK"/>
                <w:sz w:val="32"/>
                <w:szCs w:val="32"/>
                <w:cs/>
              </w:rPr>
              <w:t>และสระแก้ว</w:t>
            </w:r>
          </w:p>
        </w:tc>
        <w:tc>
          <w:tcPr>
            <w:tcW w:w="1933" w:type="dxa"/>
          </w:tcPr>
          <w:p w:rsidR="00EA574D" w:rsidRPr="00E13C50" w:rsidRDefault="00EA574D" w:rsidP="00EA574D">
            <w:pPr>
              <w:spacing w:line="320" w:lineRule="exact"/>
              <w:jc w:val="thaiDistribute"/>
              <w:rPr>
                <w:rFonts w:ascii="TH SarabunPSK" w:hAnsi="TH SarabunPSK" w:cs="TH SarabunPSK"/>
                <w:sz w:val="32"/>
                <w:szCs w:val="32"/>
              </w:rPr>
            </w:pPr>
            <w:r w:rsidRPr="00E13C50">
              <w:rPr>
                <w:rFonts w:ascii="TH SarabunPSK" w:hAnsi="TH SarabunPSK" w:cs="TH SarabunPSK"/>
                <w:sz w:val="32"/>
                <w:szCs w:val="32"/>
                <w:cs/>
              </w:rPr>
              <w:t>จ.ภ. สระแก้ว</w:t>
            </w:r>
          </w:p>
          <w:p w:rsidR="00EA574D" w:rsidRDefault="00EA574D" w:rsidP="00EA574D">
            <w:pPr>
              <w:spacing w:line="320" w:lineRule="exact"/>
              <w:jc w:val="thaiDistribute"/>
              <w:rPr>
                <w:rFonts w:ascii="TH SarabunPSK" w:hAnsi="TH SarabunPSK" w:cs="TH SarabunPSK"/>
                <w:sz w:val="32"/>
                <w:szCs w:val="32"/>
              </w:rPr>
            </w:pPr>
          </w:p>
        </w:tc>
        <w:tc>
          <w:tcPr>
            <w:tcW w:w="2886" w:type="dxa"/>
          </w:tcPr>
          <w:p w:rsidR="00EA574D" w:rsidRPr="00524343" w:rsidRDefault="00EA574D" w:rsidP="00EA574D">
            <w:pPr>
              <w:spacing w:line="320" w:lineRule="exact"/>
              <w:jc w:val="thaiDistribute"/>
              <w:rPr>
                <w:rFonts w:ascii="TH SarabunPSK" w:hAnsi="TH SarabunPSK" w:cs="TH SarabunPSK"/>
                <w:spacing w:val="-12"/>
                <w:sz w:val="32"/>
                <w:szCs w:val="32"/>
              </w:rPr>
            </w:pPr>
            <w:r w:rsidRPr="00524343">
              <w:rPr>
                <w:rFonts w:ascii="TH SarabunPSK" w:hAnsi="TH SarabunPSK" w:cs="TH SarabunPSK"/>
                <w:spacing w:val="-12"/>
                <w:sz w:val="32"/>
                <w:szCs w:val="32"/>
                <w:cs/>
              </w:rPr>
              <w:t>พื้นที่ที่ได้รับการจัดสรรใหม่</w:t>
            </w:r>
          </w:p>
          <w:p w:rsidR="00EA574D" w:rsidRPr="00524343" w:rsidRDefault="00EA574D" w:rsidP="00EA574D">
            <w:pPr>
              <w:spacing w:line="320" w:lineRule="exact"/>
              <w:jc w:val="thaiDistribute"/>
              <w:rPr>
                <w:rFonts w:ascii="TH SarabunPSK" w:hAnsi="TH SarabunPSK" w:cs="TH SarabunPSK"/>
                <w:spacing w:val="-12"/>
                <w:sz w:val="32"/>
                <w:szCs w:val="32"/>
              </w:rPr>
            </w:pPr>
            <w:r w:rsidRPr="00524343">
              <w:rPr>
                <w:rFonts w:ascii="TH SarabunPSK" w:hAnsi="TH SarabunPSK" w:cs="TH SarabunPSK"/>
                <w:spacing w:val="-12"/>
                <w:sz w:val="32"/>
                <w:szCs w:val="32"/>
                <w:cs/>
              </w:rPr>
              <w:t>ตำบลวัฒนานคร อำเภอวัฒนานคร จังหวัดสระแก้ว</w:t>
            </w:r>
          </w:p>
        </w:tc>
        <w:tc>
          <w:tcPr>
            <w:tcW w:w="1559" w:type="dxa"/>
          </w:tcPr>
          <w:p w:rsidR="00EA574D" w:rsidRPr="00D92B7F" w:rsidRDefault="00EA574D" w:rsidP="00EA574D">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77</w:t>
            </w:r>
            <w:r w:rsidRPr="00D92B7F">
              <w:rPr>
                <w:rFonts w:ascii="TH SarabunPSK" w:hAnsi="TH SarabunPSK" w:cs="TH SarabunPSK"/>
                <w:sz w:val="32"/>
                <w:szCs w:val="32"/>
                <w:cs/>
              </w:rPr>
              <w:t xml:space="preserve"> ไร่</w:t>
            </w:r>
          </w:p>
          <w:p w:rsidR="00EA574D" w:rsidRPr="00D92B7F" w:rsidRDefault="00EA574D" w:rsidP="00EA574D">
            <w:pPr>
              <w:spacing w:line="320" w:lineRule="exact"/>
              <w:jc w:val="thaiDistribute"/>
              <w:rPr>
                <w:rFonts w:ascii="TH SarabunPSK" w:hAnsi="TH SarabunPSK" w:cs="TH SarabunPSK"/>
                <w:sz w:val="32"/>
                <w:szCs w:val="32"/>
              </w:rPr>
            </w:pPr>
            <w:r>
              <w:rPr>
                <w:rFonts w:ascii="TH SarabunPSK" w:hAnsi="TH SarabunPSK" w:cs="TH SarabunPSK"/>
                <w:sz w:val="32"/>
                <w:szCs w:val="32"/>
                <w:cs/>
              </w:rPr>
              <w:t>55</w:t>
            </w:r>
            <w:r w:rsidRPr="00D92B7F">
              <w:rPr>
                <w:rFonts w:ascii="TH SarabunPSK" w:hAnsi="TH SarabunPSK" w:cs="TH SarabunPSK"/>
                <w:sz w:val="32"/>
                <w:szCs w:val="32"/>
                <w:cs/>
              </w:rPr>
              <w:t xml:space="preserve"> ตารางวา</w:t>
            </w:r>
          </w:p>
          <w:p w:rsidR="00EA574D" w:rsidRDefault="00EA574D" w:rsidP="00EA574D">
            <w:pPr>
              <w:spacing w:line="320" w:lineRule="exact"/>
              <w:jc w:val="thaiDistribute"/>
              <w:rPr>
                <w:rFonts w:ascii="TH SarabunPSK" w:hAnsi="TH SarabunPSK" w:cs="TH SarabunPSK"/>
                <w:sz w:val="32"/>
                <w:szCs w:val="32"/>
              </w:rPr>
            </w:pPr>
          </w:p>
        </w:tc>
      </w:tr>
      <w:tr w:rsidR="00EA574D" w:rsidTr="00450E42">
        <w:tc>
          <w:tcPr>
            <w:tcW w:w="1413" w:type="dxa"/>
          </w:tcPr>
          <w:p w:rsidR="00EA574D" w:rsidRPr="000237BE" w:rsidRDefault="00EA574D" w:rsidP="00EA574D">
            <w:pPr>
              <w:spacing w:line="320" w:lineRule="exact"/>
              <w:jc w:val="center"/>
              <w:rPr>
                <w:rFonts w:ascii="TH SarabunPSK" w:hAnsi="TH SarabunPSK" w:cs="TH SarabunPSK"/>
                <w:sz w:val="32"/>
                <w:szCs w:val="32"/>
              </w:rPr>
            </w:pPr>
            <w:r>
              <w:rPr>
                <w:rFonts w:ascii="TH SarabunPSK" w:hAnsi="TH SarabunPSK" w:cs="TH SarabunPSK" w:hint="cs"/>
                <w:sz w:val="32"/>
                <w:szCs w:val="32"/>
                <w:cs/>
              </w:rPr>
              <w:t>18</w:t>
            </w:r>
          </w:p>
        </w:tc>
        <w:tc>
          <w:tcPr>
            <w:tcW w:w="2410" w:type="dxa"/>
          </w:tcPr>
          <w:p w:rsidR="00EA574D" w:rsidRPr="000237BE" w:rsidRDefault="00EA574D" w:rsidP="00EA574D">
            <w:pPr>
              <w:spacing w:line="320" w:lineRule="exact"/>
              <w:jc w:val="thaiDistribute"/>
              <w:rPr>
                <w:rFonts w:ascii="TH SarabunPSK" w:hAnsi="TH SarabunPSK" w:cs="TH SarabunPSK"/>
                <w:sz w:val="32"/>
                <w:szCs w:val="32"/>
              </w:rPr>
            </w:pPr>
            <w:r w:rsidRPr="00F837E7">
              <w:rPr>
                <w:rFonts w:ascii="TH SarabunPSK" w:hAnsi="TH SarabunPSK" w:cs="TH SarabunPSK"/>
                <w:sz w:val="32"/>
                <w:szCs w:val="32"/>
                <w:cs/>
              </w:rPr>
              <w:t>กำแพงเพชร</w:t>
            </w:r>
            <w:r>
              <w:rPr>
                <w:rFonts w:ascii="TH SarabunPSK" w:hAnsi="TH SarabunPSK" w:cs="TH SarabunPSK"/>
                <w:sz w:val="32"/>
                <w:szCs w:val="32"/>
                <w:cs/>
              </w:rPr>
              <w:t xml:space="preserve"> </w:t>
            </w:r>
            <w:r w:rsidRPr="00F837E7">
              <w:rPr>
                <w:rFonts w:ascii="TH SarabunPSK" w:hAnsi="TH SarabunPSK" w:cs="TH SarabunPSK"/>
                <w:sz w:val="32"/>
                <w:szCs w:val="32"/>
                <w:cs/>
              </w:rPr>
              <w:t>นครสวรรค์ พิจิตร</w:t>
            </w:r>
            <w:r>
              <w:rPr>
                <w:rFonts w:ascii="TH SarabunPSK" w:hAnsi="TH SarabunPSK" w:cs="TH SarabunPSK"/>
                <w:sz w:val="32"/>
                <w:szCs w:val="32"/>
                <w:cs/>
              </w:rPr>
              <w:t xml:space="preserve"> </w:t>
            </w:r>
            <w:r w:rsidRPr="00F837E7">
              <w:rPr>
                <w:rFonts w:ascii="TH SarabunPSK" w:hAnsi="TH SarabunPSK" w:cs="TH SarabunPSK"/>
                <w:sz w:val="32"/>
                <w:szCs w:val="32"/>
                <w:cs/>
              </w:rPr>
              <w:t>และอุทัยธานี</w:t>
            </w:r>
          </w:p>
        </w:tc>
        <w:tc>
          <w:tcPr>
            <w:tcW w:w="1933" w:type="dxa"/>
          </w:tcPr>
          <w:p w:rsidR="00EA574D" w:rsidRPr="00E13C50" w:rsidRDefault="00EA574D" w:rsidP="00EA574D">
            <w:pPr>
              <w:spacing w:line="320" w:lineRule="exact"/>
              <w:jc w:val="thaiDistribute"/>
              <w:rPr>
                <w:rFonts w:ascii="TH SarabunPSK" w:hAnsi="TH SarabunPSK" w:cs="TH SarabunPSK"/>
                <w:sz w:val="32"/>
                <w:szCs w:val="32"/>
              </w:rPr>
            </w:pPr>
            <w:r w:rsidRPr="00E13C50">
              <w:rPr>
                <w:rFonts w:ascii="TH SarabunPSK" w:hAnsi="TH SarabunPSK" w:cs="TH SarabunPSK"/>
                <w:sz w:val="32"/>
                <w:szCs w:val="32"/>
                <w:cs/>
              </w:rPr>
              <w:t>จ.ภ. กำแพงเพชร</w:t>
            </w:r>
          </w:p>
          <w:p w:rsidR="00EA574D" w:rsidRDefault="00EA574D" w:rsidP="00EA574D">
            <w:pPr>
              <w:spacing w:line="320" w:lineRule="exact"/>
              <w:jc w:val="thaiDistribute"/>
              <w:rPr>
                <w:rFonts w:ascii="TH SarabunPSK" w:hAnsi="TH SarabunPSK" w:cs="TH SarabunPSK"/>
                <w:sz w:val="32"/>
                <w:szCs w:val="32"/>
              </w:rPr>
            </w:pPr>
          </w:p>
        </w:tc>
        <w:tc>
          <w:tcPr>
            <w:tcW w:w="2886" w:type="dxa"/>
          </w:tcPr>
          <w:p w:rsidR="00EA574D" w:rsidRPr="00DA3C3D" w:rsidRDefault="00EA574D" w:rsidP="00EA574D">
            <w:pPr>
              <w:spacing w:line="320" w:lineRule="exact"/>
              <w:jc w:val="thaiDistribute"/>
              <w:rPr>
                <w:rFonts w:ascii="TH SarabunPSK" w:hAnsi="TH SarabunPSK" w:cs="TH SarabunPSK"/>
                <w:sz w:val="32"/>
                <w:szCs w:val="32"/>
              </w:rPr>
            </w:pPr>
            <w:r>
              <w:rPr>
                <w:rFonts w:ascii="TH SarabunPSK" w:hAnsi="TH SarabunPSK" w:cs="TH SarabunPSK"/>
                <w:sz w:val="32"/>
                <w:szCs w:val="32"/>
                <w:cs/>
              </w:rPr>
              <w:t>พื้นที่ที่ได้รับกา</w:t>
            </w:r>
            <w:r w:rsidRPr="00DA3C3D">
              <w:rPr>
                <w:rFonts w:ascii="TH SarabunPSK" w:hAnsi="TH SarabunPSK" w:cs="TH SarabunPSK"/>
                <w:sz w:val="32"/>
                <w:szCs w:val="32"/>
                <w:cs/>
              </w:rPr>
              <w:t>รจัดสรรใหม่</w:t>
            </w:r>
          </w:p>
          <w:p w:rsidR="00EA574D" w:rsidRPr="00DA3C3D" w:rsidRDefault="00EA574D" w:rsidP="00EA574D">
            <w:pPr>
              <w:spacing w:line="320" w:lineRule="exact"/>
              <w:jc w:val="thaiDistribute"/>
              <w:rPr>
                <w:rFonts w:ascii="TH SarabunPSK" w:hAnsi="TH SarabunPSK" w:cs="TH SarabunPSK"/>
                <w:sz w:val="32"/>
                <w:szCs w:val="32"/>
              </w:rPr>
            </w:pPr>
            <w:r w:rsidRPr="00DA3C3D">
              <w:rPr>
                <w:rFonts w:ascii="TH SarabunPSK" w:hAnsi="TH SarabunPSK" w:cs="TH SarabunPSK"/>
                <w:sz w:val="32"/>
                <w:szCs w:val="32"/>
                <w:cs/>
              </w:rPr>
              <w:t>ตำบลหนองปลิง อำเภอเมือง</w:t>
            </w:r>
          </w:p>
          <w:p w:rsidR="00EA574D" w:rsidRDefault="00EA574D" w:rsidP="00EA574D">
            <w:pPr>
              <w:spacing w:line="320" w:lineRule="exact"/>
              <w:jc w:val="thaiDistribute"/>
              <w:rPr>
                <w:rFonts w:ascii="TH SarabunPSK" w:hAnsi="TH SarabunPSK" w:cs="TH SarabunPSK"/>
                <w:sz w:val="32"/>
                <w:szCs w:val="32"/>
              </w:rPr>
            </w:pPr>
            <w:r w:rsidRPr="00DA3C3D">
              <w:rPr>
                <w:rFonts w:ascii="TH SarabunPSK" w:hAnsi="TH SarabunPSK" w:cs="TH SarabunPSK"/>
                <w:sz w:val="32"/>
                <w:szCs w:val="32"/>
                <w:cs/>
              </w:rPr>
              <w:t>กำแพงเพชร จังหวัดกำแพงเพชร</w:t>
            </w:r>
          </w:p>
        </w:tc>
        <w:tc>
          <w:tcPr>
            <w:tcW w:w="1559" w:type="dxa"/>
          </w:tcPr>
          <w:p w:rsidR="00EA574D" w:rsidRPr="00D92B7F" w:rsidRDefault="00EA574D" w:rsidP="00EA574D">
            <w:pPr>
              <w:spacing w:line="320" w:lineRule="exact"/>
              <w:jc w:val="thaiDistribute"/>
              <w:rPr>
                <w:rFonts w:ascii="TH SarabunPSK" w:hAnsi="TH SarabunPSK" w:cs="TH SarabunPSK"/>
                <w:sz w:val="32"/>
                <w:szCs w:val="32"/>
              </w:rPr>
            </w:pPr>
            <w:r>
              <w:rPr>
                <w:rFonts w:ascii="TH SarabunPSK" w:hAnsi="TH SarabunPSK" w:cs="TH SarabunPSK"/>
                <w:sz w:val="32"/>
                <w:szCs w:val="32"/>
                <w:cs/>
              </w:rPr>
              <w:t>89 ไร่ 1</w:t>
            </w:r>
            <w:r w:rsidRPr="00D92B7F">
              <w:rPr>
                <w:rFonts w:ascii="TH SarabunPSK" w:hAnsi="TH SarabunPSK" w:cs="TH SarabunPSK"/>
                <w:sz w:val="32"/>
                <w:szCs w:val="32"/>
                <w:cs/>
              </w:rPr>
              <w:t xml:space="preserve"> งาน</w:t>
            </w:r>
          </w:p>
          <w:p w:rsidR="00EA574D" w:rsidRDefault="00EA574D" w:rsidP="00EA574D">
            <w:pPr>
              <w:spacing w:line="320" w:lineRule="exact"/>
              <w:jc w:val="thaiDistribute"/>
              <w:rPr>
                <w:rFonts w:ascii="TH SarabunPSK" w:hAnsi="TH SarabunPSK" w:cs="TH SarabunPSK"/>
                <w:sz w:val="32"/>
                <w:szCs w:val="32"/>
              </w:rPr>
            </w:pPr>
            <w:r>
              <w:rPr>
                <w:rFonts w:ascii="TH SarabunPSK" w:hAnsi="TH SarabunPSK" w:cs="TH SarabunPSK"/>
                <w:sz w:val="32"/>
                <w:szCs w:val="32"/>
                <w:cs/>
              </w:rPr>
              <w:t>14</w:t>
            </w:r>
            <w:r w:rsidRPr="00D92B7F">
              <w:rPr>
                <w:rFonts w:ascii="TH SarabunPSK" w:hAnsi="TH SarabunPSK" w:cs="TH SarabunPSK"/>
                <w:sz w:val="32"/>
                <w:szCs w:val="32"/>
                <w:cs/>
              </w:rPr>
              <w:t xml:space="preserve"> ตารางวา</w:t>
            </w:r>
          </w:p>
        </w:tc>
      </w:tr>
    </w:tbl>
    <w:p w:rsidR="00EA574D" w:rsidRDefault="00EA574D" w:rsidP="00EA574D">
      <w:pPr>
        <w:spacing w:after="0" w:line="320" w:lineRule="exact"/>
        <w:jc w:val="thaiDistribute"/>
        <w:rPr>
          <w:rFonts w:ascii="TH SarabunPSK" w:hAnsi="TH SarabunPSK" w:cs="TH SarabunPSK" w:hint="cs"/>
          <w:sz w:val="32"/>
          <w:szCs w:val="32"/>
          <w:cs/>
        </w:rPr>
      </w:pP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sidRPr="00D31B6C">
        <w:rPr>
          <w:rFonts w:ascii="TH SarabunPSK" w:hAnsi="TH SarabunPSK" w:cs="TH SarabunPSK"/>
          <w:sz w:val="32"/>
          <w:szCs w:val="32"/>
          <w:cs/>
        </w:rPr>
        <w:t xml:space="preserve">หมายเหตุ : ปัจจุบันมี จ.ภ. จำนวน </w:t>
      </w:r>
      <w:r>
        <w:rPr>
          <w:rFonts w:ascii="TH SarabunPSK" w:hAnsi="TH SarabunPSK" w:cs="TH SarabunPSK"/>
          <w:sz w:val="32"/>
          <w:szCs w:val="32"/>
        </w:rPr>
        <w:t>12</w:t>
      </w:r>
      <w:r w:rsidRPr="00D31B6C">
        <w:rPr>
          <w:rFonts w:ascii="TH SarabunPSK" w:hAnsi="TH SarabunPSK" w:cs="TH SarabunPSK"/>
          <w:sz w:val="32"/>
          <w:szCs w:val="32"/>
          <w:cs/>
        </w:rPr>
        <w:t xml:space="preserve"> แห่ง ที่สอดคล้องกับพื้นที่ในเขตตรวจฯ ของ นร. และเพิ่มใหม่อีก </w:t>
      </w:r>
      <w:r>
        <w:rPr>
          <w:rFonts w:ascii="TH SarabunPSK" w:hAnsi="TH SarabunPSK" w:cs="TH SarabunPSK" w:hint="cs"/>
          <w:sz w:val="32"/>
          <w:szCs w:val="32"/>
          <w:cs/>
        </w:rPr>
        <w:t>6</w:t>
      </w:r>
      <w:r w:rsidRPr="00D31B6C">
        <w:rPr>
          <w:rFonts w:ascii="TH SarabunPSK" w:hAnsi="TH SarabunPSK" w:cs="TH SarabunPSK"/>
          <w:sz w:val="32"/>
          <w:szCs w:val="32"/>
          <w:cs/>
        </w:rPr>
        <w:t xml:space="preserve"> แห่งดังกล่าว รวมมี จ.ภ. ทั้งหมด </w:t>
      </w:r>
      <w:r>
        <w:rPr>
          <w:rFonts w:ascii="TH SarabunPSK" w:hAnsi="TH SarabunPSK" w:cs="TH SarabunPSK" w:hint="cs"/>
          <w:sz w:val="32"/>
          <w:szCs w:val="32"/>
          <w:cs/>
        </w:rPr>
        <w:t>18</w:t>
      </w:r>
      <w:r w:rsidRPr="00D31B6C">
        <w:rPr>
          <w:rFonts w:ascii="TH SarabunPSK" w:hAnsi="TH SarabunPSK" w:cs="TH SarabunPSK"/>
          <w:sz w:val="32"/>
          <w:szCs w:val="32"/>
          <w:cs/>
        </w:rPr>
        <w:t xml:space="preserve"> แห่ง กระจายอยู่ในภูมิภาคต่าง ๆ ทั่วประเทศ</w:t>
      </w:r>
    </w:p>
    <w:p w:rsidR="00EA574D" w:rsidRPr="00CC5964" w:rsidRDefault="00EA574D" w:rsidP="00EA574D">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CC5964">
        <w:rPr>
          <w:rFonts w:ascii="TH SarabunPSK" w:hAnsi="TH SarabunPSK" w:cs="TH SarabunPSK"/>
          <w:b/>
          <w:bCs/>
          <w:sz w:val="32"/>
          <w:szCs w:val="32"/>
          <w:cs/>
        </w:rPr>
        <w:t>ปรับปร</w:t>
      </w:r>
      <w:r w:rsidRPr="00CC5964">
        <w:rPr>
          <w:rFonts w:ascii="TH SarabunPSK" w:hAnsi="TH SarabunPSK" w:cs="TH SarabunPSK" w:hint="cs"/>
          <w:b/>
          <w:bCs/>
          <w:sz w:val="32"/>
          <w:szCs w:val="32"/>
          <w:cs/>
        </w:rPr>
        <w:t>ุ</w:t>
      </w:r>
      <w:r w:rsidRPr="00CC5964">
        <w:rPr>
          <w:rFonts w:ascii="TH SarabunPSK" w:hAnsi="TH SarabunPSK" w:cs="TH SarabunPSK"/>
          <w:b/>
          <w:bCs/>
          <w:sz w:val="32"/>
          <w:szCs w:val="32"/>
          <w:cs/>
        </w:rPr>
        <w:t>งเขตพื้นที่บริการของ จ.ก.</w:t>
      </w:r>
      <w:r w:rsidRPr="00CC5964">
        <w:rPr>
          <w:rFonts w:ascii="TH SarabunPSK" w:hAnsi="TH SarabunPSK" w:cs="TH SarabunPSK"/>
          <w:sz w:val="32"/>
          <w:szCs w:val="32"/>
          <w:cs/>
        </w:rPr>
        <w:t xml:space="preserve"> จากเดิมที่มีพื้นที่รับนักเรียนจำนวน </w:t>
      </w:r>
      <w:r>
        <w:rPr>
          <w:rFonts w:ascii="TH SarabunPSK" w:hAnsi="TH SarabunPSK" w:cs="TH SarabunPSK"/>
          <w:sz w:val="32"/>
          <w:szCs w:val="32"/>
        </w:rPr>
        <w:t>7</w:t>
      </w:r>
      <w:r>
        <w:rPr>
          <w:rFonts w:ascii="TH SarabunPSK" w:hAnsi="TH SarabunPSK" w:cs="TH SarabunPSK"/>
          <w:sz w:val="32"/>
          <w:szCs w:val="32"/>
          <w:cs/>
        </w:rPr>
        <w:t>-</w:t>
      </w:r>
      <w:r>
        <w:rPr>
          <w:rFonts w:ascii="TH SarabunPSK" w:hAnsi="TH SarabunPSK" w:cs="TH SarabunPSK"/>
          <w:sz w:val="32"/>
          <w:szCs w:val="32"/>
        </w:rPr>
        <w:t>8</w:t>
      </w:r>
      <w:r w:rsidRPr="00CC5964">
        <w:rPr>
          <w:rFonts w:ascii="TH SarabunPSK" w:hAnsi="TH SarabunPSK" w:cs="TH SarabunPSK"/>
          <w:sz w:val="32"/>
          <w:szCs w:val="32"/>
          <w:cs/>
        </w:rPr>
        <w:t xml:space="preserve"> จังหวัดต่อหนึ่งโรงเรียน ให้มีจำนวนเล็กลง</w:t>
      </w:r>
      <w:r w:rsidRPr="00CC5964">
        <w:rPr>
          <w:rFonts w:ascii="TH SarabunPSK" w:hAnsi="TH SarabunPSK" w:cs="TH SarabunPSK"/>
          <w:b/>
          <w:bCs/>
          <w:sz w:val="32"/>
          <w:szCs w:val="32"/>
          <w:cs/>
        </w:rPr>
        <w:t xml:space="preserve">เพื่อให้การเข้าถึงโอกาสของนักเรียนในจังหวัดต่าง ๆ มีการกระจายอย่างทั่วถึง เป็นจำนวน </w:t>
      </w:r>
      <w:r>
        <w:rPr>
          <w:rFonts w:ascii="TH SarabunPSK" w:hAnsi="TH SarabunPSK" w:cs="TH SarabunPSK"/>
          <w:b/>
          <w:bCs/>
          <w:sz w:val="32"/>
          <w:szCs w:val="32"/>
        </w:rPr>
        <w:t>4</w:t>
      </w:r>
      <w:r>
        <w:rPr>
          <w:rFonts w:ascii="TH SarabunPSK" w:hAnsi="TH SarabunPSK" w:cs="TH SarabunPSK"/>
          <w:b/>
          <w:bCs/>
          <w:sz w:val="32"/>
          <w:szCs w:val="32"/>
          <w:cs/>
        </w:rPr>
        <w:t>-</w:t>
      </w:r>
      <w:r>
        <w:rPr>
          <w:rFonts w:ascii="TH SarabunPSK" w:hAnsi="TH SarabunPSK" w:cs="TH SarabunPSK"/>
          <w:b/>
          <w:bCs/>
          <w:sz w:val="32"/>
          <w:szCs w:val="32"/>
        </w:rPr>
        <w:t>5</w:t>
      </w:r>
      <w:r w:rsidRPr="00CC5964">
        <w:rPr>
          <w:rFonts w:ascii="TH SarabunPSK" w:hAnsi="TH SarabunPSK" w:cs="TH SarabunPSK"/>
          <w:b/>
          <w:bCs/>
          <w:sz w:val="32"/>
          <w:szCs w:val="32"/>
          <w:cs/>
        </w:rPr>
        <w:t xml:space="preserve"> จังหวัดต่อหนึ่งโรงเรียน</w:t>
      </w:r>
    </w:p>
    <w:p w:rsidR="00EA574D" w:rsidRPr="00CC5964" w:rsidRDefault="00EA574D" w:rsidP="00EA574D">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CC5964">
        <w:rPr>
          <w:rFonts w:ascii="TH SarabunPSK" w:hAnsi="TH SarabunPSK" w:cs="TH SarabunPSK"/>
          <w:b/>
          <w:bCs/>
          <w:sz w:val="32"/>
          <w:szCs w:val="32"/>
          <w:cs/>
        </w:rPr>
        <w:t xml:space="preserve">ศธ. ได้มีประกาศ ศธ. เรื่อง ตั้ง จ.ภ. กาฬสินธุ์ กำแพงเพชร ลำปาง สระแก้ว สุพรรณบุรี และอุบลราชธานี </w:t>
      </w:r>
      <w:r w:rsidRPr="00CC5964">
        <w:rPr>
          <w:rFonts w:ascii="TH SarabunPSK" w:hAnsi="TH SarabunPSK" w:cs="TH SarabunPSK"/>
          <w:sz w:val="32"/>
          <w:szCs w:val="32"/>
          <w:cs/>
        </w:rPr>
        <w:t xml:space="preserve">ประกาศ ณ วันที่ </w:t>
      </w:r>
      <w:r>
        <w:rPr>
          <w:rFonts w:ascii="TH SarabunPSK" w:hAnsi="TH SarabunPSK" w:cs="TH SarabunPSK" w:hint="cs"/>
          <w:sz w:val="32"/>
          <w:szCs w:val="32"/>
          <w:cs/>
        </w:rPr>
        <w:t>2</w:t>
      </w:r>
      <w:r w:rsidRPr="00CC5964">
        <w:rPr>
          <w:rFonts w:ascii="TH SarabunPSK" w:hAnsi="TH SarabunPSK" w:cs="TH SarabunPSK"/>
          <w:sz w:val="32"/>
          <w:szCs w:val="32"/>
          <w:cs/>
        </w:rPr>
        <w:t xml:space="preserve"> กุมภาพันธ์ </w:t>
      </w:r>
      <w:r>
        <w:rPr>
          <w:rFonts w:ascii="TH SarabunPSK" w:hAnsi="TH SarabunPSK" w:cs="TH SarabunPSK" w:hint="cs"/>
          <w:sz w:val="32"/>
          <w:szCs w:val="32"/>
          <w:cs/>
        </w:rPr>
        <w:t>2566</w:t>
      </w:r>
      <w:r w:rsidRPr="00CC5964">
        <w:rPr>
          <w:rFonts w:ascii="TH SarabunPSK" w:hAnsi="TH SarabunPSK" w:cs="TH SarabunPSK"/>
          <w:sz w:val="32"/>
          <w:szCs w:val="32"/>
          <w:cs/>
        </w:rPr>
        <w:t xml:space="preserve"> เป็นสถานศึกษาที่มีการจัดการศึกษาขั้นพื้นฐานสำหรับบุคคลที่มีความสามารถพิเศษในสังกัด สพฐ</w:t>
      </w:r>
      <w:r>
        <w:rPr>
          <w:rFonts w:ascii="TH SarabunPSK" w:hAnsi="TH SarabunPSK" w:cs="TH SarabunPSK"/>
          <w:sz w:val="32"/>
          <w:szCs w:val="32"/>
          <w:cs/>
        </w:rPr>
        <w:t xml:space="preserve">. </w:t>
      </w:r>
      <w:r w:rsidRPr="00CC5964">
        <w:rPr>
          <w:rFonts w:ascii="TH SarabunPSK" w:hAnsi="TH SarabunPSK" w:cs="TH SarabunPSK"/>
          <w:sz w:val="32"/>
          <w:szCs w:val="32"/>
          <w:cs/>
        </w:rPr>
        <w:t xml:space="preserve">ตั้งแต่ชั้นมัธยมศึกษาปีที่ </w:t>
      </w: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6</w:t>
      </w:r>
      <w:r w:rsidRPr="00CC5964">
        <w:rPr>
          <w:rFonts w:ascii="TH SarabunPSK" w:hAnsi="TH SarabunPSK" w:cs="TH SarabunPSK"/>
          <w:sz w:val="32"/>
          <w:szCs w:val="32"/>
          <w:cs/>
        </w:rPr>
        <w:t xml:space="preserve"> </w:t>
      </w:r>
      <w:r w:rsidRPr="00CC5964">
        <w:rPr>
          <w:rFonts w:ascii="TH SarabunPSK" w:hAnsi="TH SarabunPSK" w:cs="TH SarabunPSK"/>
          <w:b/>
          <w:bCs/>
          <w:sz w:val="32"/>
          <w:szCs w:val="32"/>
          <w:cs/>
        </w:rPr>
        <w:t>รับนักเรียนประเภทประจำ</w:t>
      </w:r>
      <w:r>
        <w:rPr>
          <w:rFonts w:ascii="TH SarabunPSK" w:hAnsi="TH SarabunPSK" w:cs="TH SarabunPSK" w:hint="cs"/>
          <w:b/>
          <w:bCs/>
          <w:sz w:val="32"/>
          <w:szCs w:val="32"/>
          <w:cs/>
        </w:rPr>
        <w:t xml:space="preserve"> </w:t>
      </w:r>
      <w:r w:rsidRPr="00CC5964">
        <w:rPr>
          <w:rFonts w:ascii="TH SarabunPSK" w:hAnsi="TH SarabunPSK" w:cs="TH SarabunPSK"/>
          <w:sz w:val="32"/>
          <w:szCs w:val="32"/>
          <w:cs/>
        </w:rPr>
        <w:t>โดยมีเขตพื้นที่บริการ</w:t>
      </w:r>
    </w:p>
    <w:p w:rsidR="00EA574D" w:rsidRPr="00CC5964" w:rsidRDefault="00EA574D" w:rsidP="00EA574D">
      <w:pPr>
        <w:spacing w:after="0" w:line="320" w:lineRule="exact"/>
        <w:jc w:val="thaiDistribute"/>
        <w:rPr>
          <w:rFonts w:ascii="TH SarabunPSK" w:hAnsi="TH SarabunPSK" w:cs="TH SarabunPSK"/>
          <w:sz w:val="32"/>
          <w:szCs w:val="32"/>
        </w:rPr>
      </w:pPr>
      <w:r w:rsidRPr="00CC5964">
        <w:rPr>
          <w:rFonts w:ascii="TH SarabunPSK" w:hAnsi="TH SarabunPSK" w:cs="TH SarabunPSK"/>
          <w:sz w:val="32"/>
          <w:szCs w:val="32"/>
          <w:cs/>
        </w:rPr>
        <w:t xml:space="preserve">ตามที่ สพฐ. กำหนด และให้สถานศึกษานี้มีฐานะเป็นนิติบุคคล ตามมาตรา </w:t>
      </w:r>
      <w:r>
        <w:rPr>
          <w:rFonts w:ascii="TH SarabunPSK" w:hAnsi="TH SarabunPSK" w:cs="TH SarabunPSK" w:hint="cs"/>
          <w:sz w:val="32"/>
          <w:szCs w:val="32"/>
          <w:cs/>
        </w:rPr>
        <w:t xml:space="preserve">35 </w:t>
      </w:r>
      <w:r w:rsidRPr="00CC5964">
        <w:rPr>
          <w:rFonts w:ascii="TH SarabunPSK" w:hAnsi="TH SarabunPSK" w:cs="TH SarabunPSK"/>
          <w:sz w:val="32"/>
          <w:szCs w:val="32"/>
          <w:cs/>
        </w:rPr>
        <w:t xml:space="preserve">แห่งพระราชบัญญัติระเบียบบริหารราชการกระทรวงศึกษาธิการ พ.ศ. </w:t>
      </w:r>
      <w:r>
        <w:rPr>
          <w:rFonts w:ascii="TH SarabunPSK" w:hAnsi="TH SarabunPSK" w:cs="TH SarabunPSK" w:hint="cs"/>
          <w:sz w:val="32"/>
          <w:szCs w:val="32"/>
          <w:cs/>
        </w:rPr>
        <w:t>2546</w:t>
      </w:r>
      <w:r w:rsidRPr="00CC5964">
        <w:rPr>
          <w:rFonts w:ascii="TH SarabunPSK" w:hAnsi="TH SarabunPSK" w:cs="TH SarabunPSK"/>
          <w:sz w:val="32"/>
          <w:szCs w:val="32"/>
          <w:cs/>
        </w:rPr>
        <w:t xml:space="preserve"> มีอำนาจหน้าที่ตามที่กฎหมายบัญญัติไว้</w:t>
      </w:r>
    </w:p>
    <w:p w:rsidR="00EA574D" w:rsidRPr="00CC5964" w:rsidRDefault="00EA574D" w:rsidP="00EA574D">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w:t>
      </w:r>
      <w:r w:rsidRPr="00CC5964">
        <w:rPr>
          <w:rFonts w:ascii="TH SarabunPSK" w:hAnsi="TH SarabunPSK" w:cs="TH SarabunPSK" w:hint="cs"/>
          <w:b/>
          <w:bCs/>
          <w:sz w:val="32"/>
          <w:szCs w:val="32"/>
          <w:cs/>
        </w:rPr>
        <w:t xml:space="preserve">. </w:t>
      </w:r>
      <w:r w:rsidRPr="00CC5964">
        <w:rPr>
          <w:rFonts w:ascii="TH SarabunPSK" w:hAnsi="TH SarabunPSK" w:cs="TH SarabunPSK"/>
          <w:b/>
          <w:bCs/>
          <w:sz w:val="32"/>
          <w:szCs w:val="32"/>
          <w:cs/>
        </w:rPr>
        <w:t xml:space="preserve">ในปีงบประมาณ พ.ศ. </w:t>
      </w:r>
      <w:r>
        <w:rPr>
          <w:rFonts w:ascii="TH SarabunPSK" w:hAnsi="TH SarabunPSK" w:cs="TH SarabunPSK" w:hint="cs"/>
          <w:b/>
          <w:bCs/>
          <w:sz w:val="32"/>
          <w:szCs w:val="32"/>
          <w:cs/>
        </w:rPr>
        <w:t>2566</w:t>
      </w:r>
      <w:r w:rsidRPr="00CC5964">
        <w:rPr>
          <w:rFonts w:ascii="TH SarabunPSK" w:hAnsi="TH SarabunPSK" w:cs="TH SarabunPSK"/>
          <w:b/>
          <w:bCs/>
          <w:sz w:val="32"/>
          <w:szCs w:val="32"/>
          <w:cs/>
        </w:rPr>
        <w:t xml:space="preserve"> สพฐ. ได้รับการจัดสรรงบประมาณของปีงบประมาณ </w:t>
      </w:r>
      <w:r>
        <w:rPr>
          <w:rFonts w:ascii="TH SarabunPSK" w:hAnsi="TH SarabunPSK" w:cs="TH SarabunPSK" w:hint="cs"/>
          <w:b/>
          <w:bCs/>
          <w:sz w:val="32"/>
          <w:szCs w:val="32"/>
          <w:cs/>
        </w:rPr>
        <w:t xml:space="preserve">                 </w:t>
      </w:r>
      <w:r w:rsidRPr="00CC5964">
        <w:rPr>
          <w:rFonts w:ascii="TH SarabunPSK" w:hAnsi="TH SarabunPSK" w:cs="TH SarabunPSK"/>
          <w:b/>
          <w:bCs/>
          <w:sz w:val="32"/>
          <w:szCs w:val="32"/>
          <w:cs/>
        </w:rPr>
        <w:t xml:space="preserve">พ.ศ. </w:t>
      </w:r>
      <w:r>
        <w:rPr>
          <w:rFonts w:ascii="TH SarabunPSK" w:hAnsi="TH SarabunPSK" w:cs="TH SarabunPSK"/>
          <w:b/>
          <w:bCs/>
          <w:sz w:val="32"/>
          <w:szCs w:val="32"/>
        </w:rPr>
        <w:t>2566</w:t>
      </w:r>
      <w:r w:rsidRPr="00CC5964">
        <w:rPr>
          <w:rFonts w:ascii="TH SarabunPSK" w:hAnsi="TH SarabunPSK" w:cs="TH SarabunPSK"/>
          <w:sz w:val="32"/>
          <w:szCs w:val="32"/>
          <w:cs/>
        </w:rPr>
        <w:t xml:space="preserve"> จากแผนงานพื้นฐานด้านการพัฒนาและเสริมสร้างศักยภาพทรัพยากรมนุษย์ ผลผลิตเด็กผู้มีความสามารถพิเศษด้านการพัฒนาศักยภาพ กิจกรรมหลักการยกระดับคุณภาพโรงเรียนมัธยมศึกษาให้เป็น จ.ภ. รวมวงเงินงบประมาณทั้งสิ้นจำนวน</w:t>
      </w:r>
      <w:r>
        <w:rPr>
          <w:rFonts w:ascii="TH SarabunPSK" w:hAnsi="TH SarabunPSK" w:cs="TH SarabunPSK"/>
          <w:sz w:val="32"/>
          <w:szCs w:val="32"/>
        </w:rPr>
        <w:t xml:space="preserve"> 215</w:t>
      </w:r>
      <w:r>
        <w:rPr>
          <w:rFonts w:ascii="TH SarabunPSK" w:hAnsi="TH SarabunPSK" w:cs="TH SarabunPSK"/>
          <w:sz w:val="32"/>
          <w:szCs w:val="32"/>
          <w:cs/>
        </w:rPr>
        <w:t>.</w:t>
      </w:r>
      <w:r>
        <w:rPr>
          <w:rFonts w:ascii="TH SarabunPSK" w:hAnsi="TH SarabunPSK" w:cs="TH SarabunPSK"/>
          <w:sz w:val="32"/>
          <w:szCs w:val="32"/>
        </w:rPr>
        <w:t>64</w:t>
      </w:r>
      <w:r w:rsidRPr="00CC5964">
        <w:rPr>
          <w:rFonts w:ascii="TH SarabunPSK" w:hAnsi="TH SarabunPSK" w:cs="TH SarabunPSK"/>
          <w:sz w:val="32"/>
          <w:szCs w:val="32"/>
          <w:cs/>
        </w:rPr>
        <w:t xml:space="preserve"> ล้านบาท เพื่อดำเนินการพัฒนาจัดตั้ง จ.ภ. ตลอดจนโครงสร้างพื้นฐานที่มีความจำเป็นต้องเตรียมพร้อมสำหรับการจัดการเรียนการสอน  </w:t>
      </w:r>
    </w:p>
    <w:p w:rsidR="00EA574D" w:rsidRDefault="00EA574D" w:rsidP="00EA574D">
      <w:pPr>
        <w:spacing w:after="0" w:line="320" w:lineRule="exact"/>
        <w:jc w:val="thaiDistribute"/>
        <w:rPr>
          <w:rFonts w:ascii="TH SarabunPSK" w:hAnsi="TH SarabunPSK" w:cs="TH SarabunPSK"/>
          <w:sz w:val="32"/>
          <w:szCs w:val="32"/>
        </w:rPr>
      </w:pPr>
      <w:r>
        <w:rPr>
          <w:rFonts w:ascii="TH SarabunPSK" w:hAnsi="TH SarabunPSK" w:cs="TH SarabunPSK"/>
          <w:sz w:val="32"/>
          <w:szCs w:val="32"/>
        </w:rPr>
        <w:t>____________________</w:t>
      </w:r>
    </w:p>
    <w:p w:rsidR="004D5FBA" w:rsidRPr="00EA574D" w:rsidRDefault="00EA574D" w:rsidP="00EA574D">
      <w:pPr>
        <w:spacing w:after="0" w:line="320" w:lineRule="exact"/>
        <w:jc w:val="thaiDistribute"/>
        <w:rPr>
          <w:rFonts w:ascii="TH SarabunPSK" w:hAnsi="TH SarabunPSK" w:cs="TH SarabunPSK"/>
          <w:sz w:val="28"/>
        </w:rPr>
      </w:pPr>
      <w:r w:rsidRPr="00EA574D">
        <w:rPr>
          <w:rFonts w:ascii="TH SarabunPSK" w:hAnsi="TH SarabunPSK" w:cs="TH SarabunPSK"/>
          <w:sz w:val="28"/>
          <w:vertAlign w:val="superscript"/>
          <w:cs/>
        </w:rPr>
        <w:t>*</w:t>
      </w:r>
      <w:r w:rsidRPr="00EA574D">
        <w:rPr>
          <w:rFonts w:ascii="TH SarabunPSK" w:hAnsi="TH SarabunPSK" w:cs="TH SarabunPSK"/>
          <w:sz w:val="28"/>
          <w:cs/>
        </w:rPr>
        <w:t>สมเด็จพระเจ้าน้องนางเธอ เจ้าฟ้าจุฬาภรณ</w:t>
      </w:r>
      <w:r w:rsidRPr="00EA574D">
        <w:rPr>
          <w:rFonts w:ascii="TH SarabunPSK" w:hAnsi="TH SarabunPSK" w:cs="TH SarabunPSK" w:hint="cs"/>
          <w:sz w:val="28"/>
          <w:cs/>
        </w:rPr>
        <w:t>ว</w:t>
      </w:r>
      <w:r w:rsidRPr="00EA574D">
        <w:rPr>
          <w:rFonts w:ascii="TH SarabunPSK" w:hAnsi="TH SarabunPSK" w:cs="TH SarabunPSK"/>
          <w:sz w:val="28"/>
          <w:cs/>
        </w:rPr>
        <w:t>ลัยลักษณ์อัครราชกุมารี กรมพระศรีสวางควัฒน วรขัตติยราชนารี</w:t>
      </w:r>
      <w:r>
        <w:rPr>
          <w:rFonts w:ascii="TH SarabunPSK" w:hAnsi="TH SarabunPSK" w:cs="TH SarabunPSK" w:hint="cs"/>
          <w:sz w:val="28"/>
          <w:cs/>
        </w:rPr>
        <w:t xml:space="preserve"> </w:t>
      </w:r>
      <w:r w:rsidRPr="00EA574D">
        <w:rPr>
          <w:rFonts w:ascii="TH SarabunPSK" w:hAnsi="TH SarabunPSK" w:cs="TH SarabunPSK"/>
          <w:sz w:val="28"/>
          <w:cs/>
        </w:rPr>
        <w:t xml:space="preserve">ได้พระราชทานนามย่อโรงเรียนวิทยาศาสตร์จุฬาภรณราชริทยาลัยว่า </w:t>
      </w:r>
      <w:r w:rsidRPr="00EA574D">
        <w:rPr>
          <w:rFonts w:ascii="TH SarabunPSK" w:hAnsi="TH SarabunPSK" w:cs="TH SarabunPSK" w:hint="cs"/>
          <w:sz w:val="28"/>
          <w:cs/>
        </w:rPr>
        <w:t>“</w:t>
      </w:r>
      <w:r w:rsidRPr="00EA574D">
        <w:rPr>
          <w:rFonts w:ascii="TH SarabunPSK" w:hAnsi="TH SarabunPSK" w:cs="TH SarabunPSK"/>
          <w:sz w:val="28"/>
          <w:cs/>
        </w:rPr>
        <w:t>จ.ภ.</w:t>
      </w:r>
      <w:r w:rsidRPr="00EA574D">
        <w:rPr>
          <w:rFonts w:ascii="TH SarabunPSK" w:hAnsi="TH SarabunPSK" w:cs="TH SarabunPSK" w:hint="cs"/>
          <w:sz w:val="28"/>
          <w:cs/>
        </w:rPr>
        <w:t>”</w:t>
      </w:r>
    </w:p>
    <w:p w:rsidR="00EA574D" w:rsidRDefault="00EA574D" w:rsidP="00EA574D">
      <w:pPr>
        <w:spacing w:after="0" w:line="320" w:lineRule="exact"/>
        <w:rPr>
          <w:rFonts w:ascii="TH SarabunPSK" w:hAnsi="TH SarabunPSK" w:cs="TH SarabunPSK"/>
          <w:sz w:val="32"/>
          <w:szCs w:val="32"/>
        </w:rPr>
      </w:pPr>
    </w:p>
    <w:p w:rsidR="007E0C1B" w:rsidRPr="0065603F" w:rsidRDefault="00B274B8" w:rsidP="007E0C1B">
      <w:pPr>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13.</w:t>
      </w:r>
      <w:r w:rsidR="007E0C1B" w:rsidRPr="00283A77">
        <w:rPr>
          <w:rFonts w:ascii="TH SarabunPSK" w:hAnsi="TH SarabunPSK" w:cs="TH SarabunPSK" w:hint="cs"/>
          <w:b/>
          <w:bCs/>
          <w:sz w:val="32"/>
          <w:szCs w:val="32"/>
          <w:cs/>
        </w:rPr>
        <w:t xml:space="preserve"> </w:t>
      </w:r>
      <w:r w:rsidR="007E0C1B" w:rsidRPr="00283A77">
        <w:rPr>
          <w:rFonts w:ascii="TH SarabunPSK" w:hAnsi="TH SarabunPSK" w:cs="TH SarabunPSK"/>
          <w:b/>
          <w:bCs/>
          <w:sz w:val="32"/>
          <w:szCs w:val="32"/>
          <w:cs/>
        </w:rPr>
        <w:t xml:space="preserve">เรื่อง  ขอรับการจัดสรรงบประมาณรายจ่ายประจำปีงบประมาณ พ.ศ. </w:t>
      </w:r>
      <w:r w:rsidR="007E0C1B" w:rsidRPr="00283A77">
        <w:rPr>
          <w:rFonts w:ascii="TH SarabunPSK" w:hAnsi="TH SarabunPSK" w:cs="TH SarabunPSK" w:hint="cs"/>
          <w:b/>
          <w:bCs/>
          <w:sz w:val="32"/>
          <w:szCs w:val="32"/>
          <w:cs/>
        </w:rPr>
        <w:t>2566</w:t>
      </w:r>
      <w:r w:rsidR="007E0C1B" w:rsidRPr="00283A77">
        <w:rPr>
          <w:rFonts w:ascii="TH SarabunPSK" w:hAnsi="TH SarabunPSK" w:cs="TH SarabunPSK"/>
          <w:b/>
          <w:bCs/>
          <w:sz w:val="32"/>
          <w:szCs w:val="32"/>
          <w:cs/>
        </w:rPr>
        <w:t xml:space="preserve"> งบกลาง รายการเงินสำรองจ่ายเพื่อกรณีฉุกเฉินหรือจำเป็น</w:t>
      </w:r>
      <w:r w:rsidR="007E0C1B">
        <w:rPr>
          <w:rFonts w:ascii="TH SarabunPSK" w:hAnsi="TH SarabunPSK" w:cs="TH SarabunPSK"/>
          <w:b/>
          <w:bCs/>
          <w:sz w:val="32"/>
          <w:szCs w:val="32"/>
          <w:cs/>
        </w:rPr>
        <w:t xml:space="preserve"> </w:t>
      </w:r>
      <w:r w:rsidR="007E0C1B">
        <w:rPr>
          <w:rFonts w:ascii="TH SarabunPSK" w:hAnsi="TH SarabunPSK" w:cs="TH SarabunPSK" w:hint="cs"/>
          <w:b/>
          <w:bCs/>
          <w:sz w:val="32"/>
          <w:szCs w:val="32"/>
          <w:cs/>
        </w:rPr>
        <w:t xml:space="preserve">(กระทรวงพลังงาน) </w:t>
      </w:r>
    </w:p>
    <w:p w:rsidR="007E0C1B" w:rsidRPr="008E5CD4" w:rsidRDefault="007E0C1B" w:rsidP="007E0C1B">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w:t>
      </w:r>
      <w:r w:rsidRPr="00283A77">
        <w:rPr>
          <w:rFonts w:ascii="TH SarabunPSK" w:hAnsi="TH SarabunPSK" w:cs="TH SarabunPSK"/>
          <w:sz w:val="32"/>
          <w:szCs w:val="32"/>
          <w:cs/>
        </w:rPr>
        <w:t>อนุมัติงบประมาณรายจ่ายประจำปีงบประมาณ</w:t>
      </w:r>
      <w:r>
        <w:rPr>
          <w:rFonts w:ascii="TH SarabunPSK" w:hAnsi="TH SarabunPSK" w:cs="TH SarabunPSK"/>
          <w:sz w:val="32"/>
          <w:szCs w:val="32"/>
          <w:cs/>
        </w:rPr>
        <w:t xml:space="preserve"> </w:t>
      </w:r>
      <w:r w:rsidRPr="00283A77">
        <w:rPr>
          <w:rFonts w:ascii="TH SarabunPSK" w:hAnsi="TH SarabunPSK" w:cs="TH SarabunPSK"/>
          <w:sz w:val="32"/>
          <w:szCs w:val="32"/>
          <w:cs/>
        </w:rPr>
        <w:t xml:space="preserve">พ.ศ. </w:t>
      </w:r>
      <w:r>
        <w:rPr>
          <w:rFonts w:ascii="TH SarabunPSK" w:hAnsi="TH SarabunPSK" w:cs="TH SarabunPSK"/>
          <w:sz w:val="32"/>
          <w:szCs w:val="32"/>
        </w:rPr>
        <w:t>2566</w:t>
      </w:r>
      <w:r w:rsidRPr="00283A77">
        <w:rPr>
          <w:rFonts w:ascii="TH SarabunPSK" w:hAnsi="TH SarabunPSK" w:cs="TH SarabunPSK"/>
          <w:sz w:val="32"/>
          <w:szCs w:val="32"/>
          <w:cs/>
        </w:rPr>
        <w:t xml:space="preserve"> งบกลาง รายการเ</w:t>
      </w:r>
      <w:r>
        <w:rPr>
          <w:rFonts w:ascii="TH SarabunPSK" w:hAnsi="TH SarabunPSK" w:cs="TH SarabunPSK"/>
          <w:sz w:val="32"/>
          <w:szCs w:val="32"/>
          <w:cs/>
        </w:rPr>
        <w:t>งินสำรองจ่ายเพื่อกรณีฉุกเฉินหรื</w:t>
      </w:r>
      <w:r w:rsidRPr="00283A77">
        <w:rPr>
          <w:rFonts w:ascii="TH SarabunPSK" w:hAnsi="TH SarabunPSK" w:cs="TH SarabunPSK"/>
          <w:sz w:val="32"/>
          <w:szCs w:val="32"/>
          <w:cs/>
        </w:rPr>
        <w:t xml:space="preserve">อจำเป็น ภายในกรอบวงเงิน </w:t>
      </w:r>
      <w:r>
        <w:rPr>
          <w:rFonts w:ascii="TH SarabunPSK" w:hAnsi="TH SarabunPSK" w:cs="TH SarabunPSK"/>
          <w:sz w:val="32"/>
          <w:szCs w:val="32"/>
        </w:rPr>
        <w:t>10,464</w:t>
      </w:r>
      <w:r w:rsidRPr="00283A77">
        <w:rPr>
          <w:rFonts w:ascii="TH SarabunPSK" w:hAnsi="TH SarabunPSK" w:cs="TH SarabunPSK"/>
          <w:sz w:val="32"/>
          <w:szCs w:val="32"/>
          <w:cs/>
        </w:rPr>
        <w:t xml:space="preserve"> ล้านบาท</w:t>
      </w:r>
      <w:r>
        <w:rPr>
          <w:rFonts w:ascii="TH SarabunPSK" w:hAnsi="TH SarabunPSK" w:cs="TH SarabunPSK"/>
          <w:sz w:val="32"/>
          <w:szCs w:val="32"/>
          <w:cs/>
        </w:rPr>
        <w:t xml:space="preserve"> โดย</w:t>
      </w:r>
      <w:r w:rsidRPr="00283A77">
        <w:rPr>
          <w:rFonts w:ascii="TH SarabunPSK" w:hAnsi="TH SarabunPSK" w:cs="TH SarabunPSK"/>
          <w:sz w:val="32"/>
          <w:szCs w:val="32"/>
          <w:cs/>
        </w:rPr>
        <w:t>เบิกจ่ายจากงบเงินอุดหนุน ประเภทเงินอุดหนุนทั่วไป สำหรับดำเนิน</w:t>
      </w:r>
      <w:r>
        <w:rPr>
          <w:rFonts w:ascii="TH SarabunPSK" w:hAnsi="TH SarabunPSK" w:cs="TH SarabunPSK" w:hint="cs"/>
          <w:sz w:val="32"/>
          <w:szCs w:val="32"/>
          <w:cs/>
        </w:rPr>
        <w:t>มาตรการ</w:t>
      </w:r>
      <w:r w:rsidRPr="00283A77">
        <w:rPr>
          <w:rFonts w:ascii="TH SarabunPSK" w:hAnsi="TH SarabunPSK" w:cs="TH SarabunPSK"/>
          <w:sz w:val="32"/>
          <w:szCs w:val="32"/>
          <w:cs/>
        </w:rPr>
        <w:t xml:space="preserve">ในช่วงเดือนพฤษภาคม </w:t>
      </w:r>
      <w:r>
        <w:rPr>
          <w:rFonts w:ascii="TH SarabunPSK" w:hAnsi="TH SarabunPSK" w:cs="TH SarabunPSK" w:hint="cs"/>
          <w:sz w:val="32"/>
          <w:szCs w:val="32"/>
          <w:cs/>
        </w:rPr>
        <w:t>2566</w:t>
      </w:r>
      <w:r w:rsidRPr="00283A77">
        <w:rPr>
          <w:rFonts w:ascii="TH SarabunPSK" w:hAnsi="TH SarabunPSK" w:cs="TH SarabunPSK"/>
          <w:sz w:val="32"/>
          <w:szCs w:val="32"/>
          <w:cs/>
        </w:rPr>
        <w:t xml:space="preserve"> ถึงเดือนสิงหาคม </w:t>
      </w:r>
      <w:r>
        <w:rPr>
          <w:rFonts w:ascii="TH SarabunPSK" w:hAnsi="TH SarabunPSK" w:cs="TH SarabunPSK" w:hint="cs"/>
          <w:sz w:val="32"/>
          <w:szCs w:val="32"/>
          <w:cs/>
        </w:rPr>
        <w:t>2566</w:t>
      </w:r>
      <w:r>
        <w:rPr>
          <w:rFonts w:ascii="TH SarabunPSK" w:hAnsi="TH SarabunPSK" w:cs="TH SarabunPSK"/>
          <w:sz w:val="32"/>
          <w:szCs w:val="32"/>
          <w:cs/>
        </w:rPr>
        <w:t xml:space="preserve"> </w:t>
      </w:r>
      <w:r>
        <w:rPr>
          <w:rFonts w:ascii="TH SarabunPSK" w:hAnsi="TH SarabunPSK" w:cs="TH SarabunPSK" w:hint="cs"/>
          <w:sz w:val="32"/>
          <w:szCs w:val="32"/>
          <w:cs/>
        </w:rPr>
        <w:t xml:space="preserve"> สำหรับเป็นค่าใช้จ่ายมาตรการเพื่อบรรเทาผลกระทบต่อประชาชนจากสถานการณ์ราคาพลังงาน </w:t>
      </w:r>
      <w:r w:rsidRPr="00283A77">
        <w:rPr>
          <w:rFonts w:ascii="TH SarabunPSK" w:hAnsi="TH SarabunPSK" w:cs="TH SarabunPSK"/>
          <w:sz w:val="32"/>
          <w:szCs w:val="32"/>
          <w:cs/>
        </w:rPr>
        <w:t xml:space="preserve">โดยให้ส่วนลดค่าไฟฟ้าแบบขั้นบันไดแก่ผู้ใช้ไฟฟ้าบ้านอยู่อาศัยที่ใช้ไฟฟ้าไม่เกิน </w:t>
      </w:r>
      <w:r>
        <w:rPr>
          <w:rFonts w:ascii="TH SarabunPSK" w:hAnsi="TH SarabunPSK" w:cs="TH SarabunPSK" w:hint="cs"/>
          <w:sz w:val="32"/>
          <w:szCs w:val="32"/>
          <w:cs/>
        </w:rPr>
        <w:t>300</w:t>
      </w:r>
      <w:r w:rsidRPr="00283A77">
        <w:rPr>
          <w:rFonts w:ascii="TH SarabunPSK" w:hAnsi="TH SarabunPSK" w:cs="TH SarabunPSK"/>
          <w:sz w:val="32"/>
          <w:szCs w:val="32"/>
          <w:cs/>
        </w:rPr>
        <w:t xml:space="preserve"> หน่วยต่อเดือนและส่วนลดค่าไฟฟ้าสำหรับงวดเดือนพฤษภาคม </w:t>
      </w:r>
      <w:r>
        <w:rPr>
          <w:rFonts w:ascii="TH SarabunPSK" w:hAnsi="TH SarabunPSK" w:cs="TH SarabunPSK"/>
          <w:sz w:val="32"/>
          <w:szCs w:val="32"/>
        </w:rPr>
        <w:t>2566</w:t>
      </w:r>
      <w:r w:rsidRPr="00283A77">
        <w:rPr>
          <w:rFonts w:ascii="TH SarabunPSK" w:hAnsi="TH SarabunPSK" w:cs="TH SarabunPSK"/>
          <w:sz w:val="32"/>
          <w:szCs w:val="32"/>
          <w:cs/>
        </w:rPr>
        <w:t xml:space="preserve"> จำนวน </w:t>
      </w:r>
      <w:r>
        <w:rPr>
          <w:rFonts w:ascii="TH SarabunPSK" w:hAnsi="TH SarabunPSK" w:cs="TH SarabunPSK"/>
          <w:sz w:val="32"/>
          <w:szCs w:val="32"/>
        </w:rPr>
        <w:t>150</w:t>
      </w:r>
      <w:r w:rsidRPr="00283A77">
        <w:rPr>
          <w:rFonts w:ascii="TH SarabunPSK" w:hAnsi="TH SarabunPSK" w:cs="TH SarabunPSK"/>
          <w:sz w:val="32"/>
          <w:szCs w:val="32"/>
          <w:cs/>
        </w:rPr>
        <w:t xml:space="preserve"> บาทต่อรายซึ่งเป็นผู้ใช้ไฟฟ้าประเภทบ้านอยู่อาศัยที่ใช้ไฟฟ้า ไม่เกิน </w:t>
      </w:r>
      <w:r>
        <w:rPr>
          <w:rFonts w:ascii="TH SarabunPSK" w:hAnsi="TH SarabunPSK" w:cs="TH SarabunPSK"/>
          <w:sz w:val="32"/>
          <w:szCs w:val="32"/>
        </w:rPr>
        <w:t>500</w:t>
      </w:r>
      <w:r w:rsidRPr="00283A77">
        <w:rPr>
          <w:rFonts w:ascii="TH SarabunPSK" w:hAnsi="TH SarabunPSK" w:cs="TH SarabunPSK"/>
          <w:sz w:val="32"/>
          <w:szCs w:val="32"/>
          <w:cs/>
        </w:rPr>
        <w:t xml:space="preserve"> หน่วยต่อเดือน เพื่อเป็นการลดภาระค่าครองชีพของประชาชน โดยแบ่งสัดส่วนการขอ</w:t>
      </w:r>
      <w:r>
        <w:rPr>
          <w:rFonts w:ascii="TH SarabunPSK" w:hAnsi="TH SarabunPSK" w:cs="TH SarabunPSK" w:hint="cs"/>
          <w:sz w:val="32"/>
          <w:szCs w:val="32"/>
          <w:cs/>
        </w:rPr>
        <w:t>จัดสรรงบป</w:t>
      </w:r>
      <w:r w:rsidRPr="00283A77">
        <w:rPr>
          <w:rFonts w:ascii="TH SarabunPSK" w:hAnsi="TH SarabunPSK" w:cs="TH SarabunPSK"/>
          <w:sz w:val="32"/>
          <w:szCs w:val="32"/>
          <w:cs/>
        </w:rPr>
        <w:t>ระมาณสำหรับการไฟฟ้าฝ่ายผลิตแห่งประเทศไทยและกิจการไฟฟ้าสวัสดิการสัมปทา</w:t>
      </w:r>
      <w:r>
        <w:rPr>
          <w:rFonts w:ascii="TH SarabunPSK" w:hAnsi="TH SarabunPSK" w:cs="TH SarabunPSK" w:hint="cs"/>
          <w:sz w:val="32"/>
          <w:szCs w:val="32"/>
          <w:cs/>
        </w:rPr>
        <w:t xml:space="preserve">นกองทัพเรือ จำนวน 35.70 </w:t>
      </w:r>
      <w:r w:rsidRPr="00283A77">
        <w:rPr>
          <w:rFonts w:ascii="TH SarabunPSK" w:hAnsi="TH SarabunPSK" w:cs="TH SarabunPSK"/>
          <w:sz w:val="32"/>
          <w:szCs w:val="32"/>
          <w:cs/>
        </w:rPr>
        <w:t xml:space="preserve"> ล้านบาท และการไฟฟ้านครหลวงและการไฟฟ้าส่วนภูมิภาค จำนวน </w:t>
      </w:r>
      <w:r>
        <w:rPr>
          <w:rFonts w:ascii="TH SarabunPSK" w:hAnsi="TH SarabunPSK" w:cs="TH SarabunPSK" w:hint="cs"/>
          <w:sz w:val="32"/>
          <w:szCs w:val="32"/>
          <w:cs/>
        </w:rPr>
        <w:t>10,428.30</w:t>
      </w:r>
      <w:r w:rsidRPr="00283A77">
        <w:rPr>
          <w:rFonts w:ascii="TH SarabunPSK" w:hAnsi="TH SarabunPSK" w:cs="TH SarabunPSK"/>
          <w:sz w:val="32"/>
          <w:szCs w:val="32"/>
          <w:cs/>
        </w:rPr>
        <w:t xml:space="preserve"> ล้านบาท</w:t>
      </w:r>
      <w:r>
        <w:rPr>
          <w:rFonts w:ascii="TH SarabunPSK" w:hAnsi="TH SarabunPSK" w:cs="TH SarabunPSK" w:hint="cs"/>
          <w:sz w:val="32"/>
          <w:szCs w:val="32"/>
          <w:cs/>
        </w:rPr>
        <w:t xml:space="preserve"> ตามที่กระทรวงพลังงานเสนอ และให้ดำเนินการได้เมื่อ กกต. เห็นชอบ</w:t>
      </w:r>
    </w:p>
    <w:p w:rsidR="007E0C1B" w:rsidRPr="006B5F6A" w:rsidRDefault="007E0C1B" w:rsidP="007E0C1B">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6B5F6A">
        <w:rPr>
          <w:rFonts w:ascii="TH SarabunPSK" w:hAnsi="TH SarabunPSK" w:cs="TH SarabunPSK" w:hint="cs"/>
          <w:b/>
          <w:bCs/>
          <w:sz w:val="32"/>
          <w:szCs w:val="32"/>
          <w:cs/>
        </w:rPr>
        <w:t xml:space="preserve">สาระสำคัญ </w:t>
      </w:r>
    </w:p>
    <w:p w:rsidR="007E0C1B" w:rsidRPr="006B5F6A" w:rsidRDefault="007E0C1B" w:rsidP="007E0C1B">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6B5F6A">
        <w:rPr>
          <w:rFonts w:ascii="TH SarabunPSK" w:hAnsi="TH SarabunPSK" w:cs="TH SarabunPSK"/>
          <w:sz w:val="32"/>
          <w:szCs w:val="32"/>
          <w:cs/>
        </w:rPr>
        <w:t>กระทรวงพลังงาน</w:t>
      </w:r>
      <w:r>
        <w:rPr>
          <w:rFonts w:ascii="TH SarabunPSK" w:hAnsi="TH SarabunPSK" w:cs="TH SarabunPSK" w:hint="cs"/>
          <w:sz w:val="32"/>
          <w:szCs w:val="32"/>
          <w:cs/>
        </w:rPr>
        <w:t>เสนอ</w:t>
      </w:r>
      <w:r w:rsidRPr="006B5F6A">
        <w:rPr>
          <w:rFonts w:ascii="TH SarabunPSK" w:hAnsi="TH SarabunPSK" w:cs="TH SarabunPSK"/>
          <w:sz w:val="32"/>
          <w:szCs w:val="32"/>
          <w:cs/>
        </w:rPr>
        <w:t>รายละเอียดที่เกี่ยวข้องเพื่อประกอบการพิจารณาขอจัดสรร</w:t>
      </w:r>
      <w:r>
        <w:rPr>
          <w:rFonts w:ascii="TH SarabunPSK" w:hAnsi="TH SarabunPSK" w:cs="TH SarabunPSK"/>
          <w:sz w:val="32"/>
          <w:szCs w:val="32"/>
          <w:cs/>
        </w:rPr>
        <w:t>งบประม</w:t>
      </w:r>
      <w:r w:rsidRPr="006B5F6A">
        <w:rPr>
          <w:rFonts w:ascii="TH SarabunPSK" w:hAnsi="TH SarabunPSK" w:cs="TH SarabunPSK"/>
          <w:sz w:val="32"/>
          <w:szCs w:val="32"/>
          <w:cs/>
        </w:rPr>
        <w:t>าณรายจ่ายประจำปี พ</w:t>
      </w:r>
      <w:r>
        <w:rPr>
          <w:rFonts w:ascii="TH SarabunPSK" w:hAnsi="TH SarabunPSK" w:cs="TH SarabunPSK" w:hint="cs"/>
          <w:sz w:val="32"/>
          <w:szCs w:val="32"/>
          <w:cs/>
        </w:rPr>
        <w:t>.</w:t>
      </w:r>
      <w:r w:rsidRPr="006B5F6A">
        <w:rPr>
          <w:rFonts w:ascii="TH SarabunPSK" w:hAnsi="TH SarabunPSK" w:cs="TH SarabunPSK"/>
          <w:sz w:val="32"/>
          <w:szCs w:val="32"/>
          <w:cs/>
        </w:rPr>
        <w:t xml:space="preserve">ศ </w:t>
      </w:r>
      <w:r>
        <w:rPr>
          <w:rFonts w:ascii="TH SarabunPSK" w:hAnsi="TH SarabunPSK" w:cs="TH SarabunPSK" w:hint="cs"/>
          <w:sz w:val="32"/>
          <w:szCs w:val="32"/>
          <w:cs/>
        </w:rPr>
        <w:t>2566</w:t>
      </w:r>
      <w:r w:rsidRPr="006B5F6A">
        <w:rPr>
          <w:rFonts w:ascii="TH SarabunPSK" w:hAnsi="TH SarabunPSK" w:cs="TH SarabunPSK"/>
          <w:sz w:val="32"/>
          <w:szCs w:val="32"/>
          <w:cs/>
        </w:rPr>
        <w:t xml:space="preserve"> งบกลาง รายการเงินสำรองจ่ายเพื่อกรณีฉุกเฉินหรือจำเป็น สำหรับ</w:t>
      </w:r>
      <w:r>
        <w:rPr>
          <w:rFonts w:ascii="TH SarabunPSK" w:hAnsi="TH SarabunPSK" w:cs="TH SarabunPSK"/>
          <w:sz w:val="32"/>
          <w:szCs w:val="32"/>
          <w:cs/>
        </w:rPr>
        <w:t>ดำเนินมาตรการให้ส่วนลดค่า</w:t>
      </w:r>
      <w:r w:rsidRPr="006B5F6A">
        <w:rPr>
          <w:rFonts w:ascii="TH SarabunPSK" w:hAnsi="TH SarabunPSK" w:cs="TH SarabunPSK"/>
          <w:sz w:val="32"/>
          <w:szCs w:val="32"/>
          <w:cs/>
        </w:rPr>
        <w:t xml:space="preserve">ไฟฟ้า สำหรับผู้ใช้ไฟฟ้าประเภทบ้านอยู่อาศัยที่ใช้ไฟฟ้าไม่เกิน </w:t>
      </w:r>
      <w:r>
        <w:rPr>
          <w:rFonts w:ascii="TH SarabunPSK" w:hAnsi="TH SarabunPSK" w:cs="TH SarabunPSK" w:hint="cs"/>
          <w:sz w:val="32"/>
          <w:szCs w:val="32"/>
          <w:cs/>
        </w:rPr>
        <w:t>500</w:t>
      </w:r>
      <w:r>
        <w:rPr>
          <w:rFonts w:ascii="TH SarabunPSK" w:hAnsi="TH SarabunPSK" w:cs="TH SarabunPSK"/>
          <w:sz w:val="32"/>
          <w:szCs w:val="32"/>
          <w:cs/>
        </w:rPr>
        <w:t xml:space="preserve"> หน่วยต่อเดื</w:t>
      </w:r>
      <w:r w:rsidRPr="006B5F6A">
        <w:rPr>
          <w:rFonts w:ascii="TH SarabunPSK" w:hAnsi="TH SarabunPSK" w:cs="TH SarabunPSK"/>
          <w:sz w:val="32"/>
          <w:szCs w:val="32"/>
          <w:cs/>
        </w:rPr>
        <w:t>อนสำหรับงวดเดือนพฤษภาคมถึงเ</w:t>
      </w:r>
      <w:r>
        <w:rPr>
          <w:rFonts w:ascii="TH SarabunPSK" w:hAnsi="TH SarabunPSK" w:cs="TH SarabunPSK" w:hint="cs"/>
          <w:sz w:val="32"/>
          <w:szCs w:val="32"/>
          <w:cs/>
        </w:rPr>
        <w:t>ดื</w:t>
      </w:r>
      <w:r w:rsidRPr="006B5F6A">
        <w:rPr>
          <w:rFonts w:ascii="TH SarabunPSK" w:hAnsi="TH SarabunPSK" w:cs="TH SarabunPSK"/>
          <w:sz w:val="32"/>
          <w:szCs w:val="32"/>
          <w:cs/>
        </w:rPr>
        <w:t xml:space="preserve">อนสิงหาคม </w:t>
      </w:r>
      <w:r>
        <w:rPr>
          <w:rFonts w:ascii="TH SarabunPSK" w:hAnsi="TH SarabunPSK" w:cs="TH SarabunPSK" w:hint="cs"/>
          <w:sz w:val="32"/>
          <w:szCs w:val="32"/>
          <w:cs/>
        </w:rPr>
        <w:t>2566</w:t>
      </w:r>
      <w:r w:rsidRPr="006B5F6A">
        <w:rPr>
          <w:rFonts w:ascii="TH SarabunPSK" w:hAnsi="TH SarabunPSK" w:cs="TH SarabunPSK"/>
          <w:sz w:val="32"/>
          <w:szCs w:val="32"/>
          <w:cs/>
        </w:rPr>
        <w:t xml:space="preserve"> โดยมีรายละเอียด ดังนี้</w:t>
      </w:r>
    </w:p>
    <w:p w:rsidR="007E0C1B" w:rsidRPr="006B5F6A" w:rsidRDefault="007E0C1B" w:rsidP="007E0C1B">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hint="cs"/>
          <w:sz w:val="32"/>
          <w:szCs w:val="32"/>
          <w:cs/>
        </w:rPr>
        <w:t xml:space="preserve">1. </w:t>
      </w:r>
      <w:r w:rsidRPr="006B5F6A">
        <w:rPr>
          <w:rFonts w:ascii="TH SarabunPSK" w:hAnsi="TH SarabunPSK" w:cs="TH SarabunPSK"/>
          <w:sz w:val="32"/>
          <w:szCs w:val="32"/>
          <w:cs/>
        </w:rPr>
        <w:t>มาตรการช่วยเหลือประชาชนที่ได้รับผลกระทบจากสถานการณ์ราคาพลังงานโลกสูงขึ้น</w:t>
      </w:r>
      <w:r>
        <w:rPr>
          <w:rFonts w:ascii="TH SarabunPSK" w:hAnsi="TH SarabunPSK" w:cs="TH SarabunPSK" w:hint="cs"/>
          <w:sz w:val="32"/>
          <w:szCs w:val="32"/>
          <w:cs/>
        </w:rPr>
        <w:t xml:space="preserve">                  </w:t>
      </w:r>
      <w:r w:rsidRPr="006B5F6A">
        <w:rPr>
          <w:rFonts w:ascii="TH SarabunPSK" w:hAnsi="TH SarabunPSK" w:cs="TH SarabunPSK"/>
          <w:sz w:val="32"/>
          <w:szCs w:val="32"/>
          <w:cs/>
        </w:rPr>
        <w:t>เป็นมาตรการต่อเนื่องของกระทรวงพลังงานที่ได้ดำเนินการอยู่ในช่วงเ</w:t>
      </w:r>
      <w:r>
        <w:rPr>
          <w:rFonts w:ascii="TH SarabunPSK" w:hAnsi="TH SarabunPSK" w:cs="TH SarabunPSK" w:hint="cs"/>
          <w:sz w:val="32"/>
          <w:szCs w:val="32"/>
          <w:cs/>
        </w:rPr>
        <w:t>ดือ</w:t>
      </w:r>
      <w:r w:rsidRPr="006B5F6A">
        <w:rPr>
          <w:rFonts w:ascii="TH SarabunPSK" w:hAnsi="TH SarabunPSK" w:cs="TH SarabunPSK"/>
          <w:sz w:val="32"/>
          <w:szCs w:val="32"/>
          <w:cs/>
        </w:rPr>
        <w:t xml:space="preserve">นมกราคมถึงเมษายน </w:t>
      </w:r>
      <w:r>
        <w:rPr>
          <w:rFonts w:ascii="TH SarabunPSK" w:hAnsi="TH SarabunPSK" w:cs="TH SarabunPSK" w:hint="cs"/>
          <w:sz w:val="32"/>
          <w:szCs w:val="32"/>
          <w:cs/>
        </w:rPr>
        <w:t xml:space="preserve">2566 </w:t>
      </w:r>
      <w:r w:rsidRPr="006B5F6A">
        <w:rPr>
          <w:rFonts w:ascii="TH SarabunPSK" w:hAnsi="TH SarabunPSK" w:cs="TH SarabunPSK"/>
          <w:sz w:val="32"/>
          <w:szCs w:val="32"/>
          <w:cs/>
        </w:rPr>
        <w:t xml:space="preserve">เพื่อลดผลกระทบจากสถานการณ์การระบาดของโรคติดเชื้อไวรัสโคโรนา </w:t>
      </w:r>
      <w:r>
        <w:rPr>
          <w:rFonts w:ascii="TH SarabunPSK" w:hAnsi="TH SarabunPSK" w:cs="TH SarabunPSK" w:hint="cs"/>
          <w:sz w:val="32"/>
          <w:szCs w:val="32"/>
          <w:cs/>
        </w:rPr>
        <w:t xml:space="preserve">2019 </w:t>
      </w:r>
      <w:r w:rsidRPr="006B5F6A">
        <w:rPr>
          <w:rFonts w:ascii="TH SarabunPSK" w:hAnsi="TH SarabunPSK" w:cs="TH SarabunPSK"/>
          <w:sz w:val="32"/>
          <w:szCs w:val="32"/>
          <w:cs/>
        </w:rPr>
        <w:t>และกระตุ้นเศรษฐกิจของประเทศ</w:t>
      </w:r>
      <w:r>
        <w:rPr>
          <w:rFonts w:ascii="TH SarabunPSK" w:hAnsi="TH SarabunPSK" w:cs="TH SarabunPSK"/>
          <w:sz w:val="32"/>
          <w:szCs w:val="32"/>
          <w:cs/>
        </w:rPr>
        <w:t xml:space="preserve"> </w:t>
      </w:r>
      <w:r w:rsidRPr="006B5F6A">
        <w:rPr>
          <w:rFonts w:ascii="TH SarabunPSK" w:hAnsi="TH SarabunPSK" w:cs="TH SarabunPSK"/>
          <w:sz w:val="32"/>
          <w:szCs w:val="32"/>
          <w:cs/>
        </w:rPr>
        <w:t xml:space="preserve">รวมถึงสถานการณ์ราคพลังงานโลกที่เพิ่มสูงขึ้นอย่างต่อเนื่องจากสถานการณ์ขัดแย้งในภูมิภาคยุโรป แม้ราคาพลังงานโลกเริ่มมีการปรับตัวลดลงจากช่วงปี </w:t>
      </w:r>
      <w:r>
        <w:rPr>
          <w:rFonts w:ascii="TH SarabunPSK" w:hAnsi="TH SarabunPSK" w:cs="TH SarabunPSK"/>
          <w:sz w:val="32"/>
          <w:szCs w:val="32"/>
        </w:rPr>
        <w:t>2565</w:t>
      </w:r>
      <w:r w:rsidRPr="006B5F6A">
        <w:rPr>
          <w:rFonts w:ascii="TH SarabunPSK" w:hAnsi="TH SarabunPSK" w:cs="TH SarabunPSK"/>
          <w:sz w:val="32"/>
          <w:szCs w:val="32"/>
          <w:cs/>
        </w:rPr>
        <w:t xml:space="preserve"> แต่ด้วยอัตราแลกเปลี่ยนเงินบาทที่อ่อนค่าลง ประกอบกับแหล่งก๊</w:t>
      </w:r>
      <w:r>
        <w:rPr>
          <w:rFonts w:ascii="TH SarabunPSK" w:hAnsi="TH SarabunPSK" w:cs="TH SarabunPSK" w:hint="cs"/>
          <w:sz w:val="32"/>
          <w:szCs w:val="32"/>
          <w:cs/>
        </w:rPr>
        <w:t>า</w:t>
      </w:r>
      <w:r w:rsidRPr="006B5F6A">
        <w:rPr>
          <w:rFonts w:ascii="TH SarabunPSK" w:hAnsi="TH SarabunPSK" w:cs="TH SarabunPSK"/>
          <w:sz w:val="32"/>
          <w:szCs w:val="32"/>
          <w:cs/>
        </w:rPr>
        <w:t>ซธรรมชาติจาก</w:t>
      </w:r>
      <w:r>
        <w:rPr>
          <w:rFonts w:ascii="TH SarabunPSK" w:hAnsi="TH SarabunPSK" w:cs="TH SarabunPSK" w:hint="cs"/>
          <w:sz w:val="32"/>
          <w:szCs w:val="32"/>
          <w:cs/>
        </w:rPr>
        <w:t xml:space="preserve">                </w:t>
      </w:r>
      <w:r w:rsidRPr="006B5F6A">
        <w:rPr>
          <w:rFonts w:ascii="TH SarabunPSK" w:hAnsi="TH SarabunPSK" w:cs="TH SarabunPSK"/>
          <w:sz w:val="32"/>
          <w:szCs w:val="32"/>
          <w:cs/>
        </w:rPr>
        <w:t>อ่าวไทยอยู่ในช่วงเปลี่ยนผ่านสัมปทาน ทำให้ราคาเชื้อเพลิงในการผลิตไฟฟ้าโดยรวมยังคงสูงอยู่ โดยมีแนวทางช่วยเหลือค่</w:t>
      </w:r>
      <w:r>
        <w:rPr>
          <w:rFonts w:ascii="TH SarabunPSK" w:hAnsi="TH SarabunPSK" w:cs="TH SarabunPSK" w:hint="cs"/>
          <w:sz w:val="32"/>
          <w:szCs w:val="32"/>
          <w:cs/>
        </w:rPr>
        <w:t>า</w:t>
      </w:r>
      <w:r w:rsidRPr="006B5F6A">
        <w:rPr>
          <w:rFonts w:ascii="TH SarabunPSK" w:hAnsi="TH SarabunPSK" w:cs="TH SarabunPSK"/>
          <w:sz w:val="32"/>
          <w:szCs w:val="32"/>
          <w:cs/>
        </w:rPr>
        <w:t>ไฟฟ้าแก่ผู้ใช้ไฟฟ้าประเภทบ้านอยู่อาศัยที่ใช้ไฟฟ้าไม่เกิน</w:t>
      </w:r>
      <w:r>
        <w:rPr>
          <w:rFonts w:ascii="TH SarabunPSK" w:hAnsi="TH SarabunPSK" w:cs="TH SarabunPSK"/>
          <w:sz w:val="32"/>
          <w:szCs w:val="32"/>
        </w:rPr>
        <w:t xml:space="preserve"> 300</w:t>
      </w:r>
      <w:r w:rsidRPr="006B5F6A">
        <w:rPr>
          <w:rFonts w:ascii="TH SarabunPSK" w:hAnsi="TH SarabunPSK" w:cs="TH SarabunPSK"/>
          <w:sz w:val="32"/>
          <w:szCs w:val="32"/>
          <w:cs/>
        </w:rPr>
        <w:t xml:space="preserve"> หน่วยต่อเ</w:t>
      </w:r>
      <w:r>
        <w:rPr>
          <w:rFonts w:ascii="TH SarabunPSK" w:hAnsi="TH SarabunPSK" w:cs="TH SarabunPSK" w:hint="cs"/>
          <w:sz w:val="32"/>
          <w:szCs w:val="32"/>
          <w:cs/>
        </w:rPr>
        <w:t>ดือ</w:t>
      </w:r>
      <w:r w:rsidRPr="006B5F6A">
        <w:rPr>
          <w:rFonts w:ascii="TH SarabunPSK" w:hAnsi="TH SarabunPSK" w:cs="TH SarabunPSK"/>
          <w:sz w:val="32"/>
          <w:szCs w:val="32"/>
          <w:cs/>
        </w:rPr>
        <w:t>น โดยให้ส่วนลดแบบขั้นบันไดแก่ผู้ใช้ไฟฟ้าบ้านอยู่อาศัยในพื้นที่ของการไฟฟ้านครหลวงและการไฟฟ้าส่วนภูมิภาค รามทั้</w:t>
      </w:r>
      <w:r>
        <w:rPr>
          <w:rFonts w:ascii="TH SarabunPSK" w:hAnsi="TH SarabunPSK" w:cs="TH SarabunPSK" w:hint="cs"/>
          <w:sz w:val="32"/>
          <w:szCs w:val="32"/>
          <w:cs/>
        </w:rPr>
        <w:t>ง</w:t>
      </w:r>
      <w:r w:rsidRPr="006B5F6A">
        <w:rPr>
          <w:rFonts w:ascii="TH SarabunPSK" w:hAnsi="TH SarabunPSK" w:cs="TH SarabunPSK"/>
          <w:sz w:val="32"/>
          <w:szCs w:val="32"/>
          <w:cs/>
        </w:rPr>
        <w:t>ผู้ใช้ไฟฟ้าประเภ</w:t>
      </w:r>
      <w:r>
        <w:rPr>
          <w:rFonts w:ascii="TH SarabunPSK" w:hAnsi="TH SarabunPSK" w:cs="TH SarabunPSK" w:hint="cs"/>
          <w:sz w:val="32"/>
          <w:szCs w:val="32"/>
          <w:cs/>
        </w:rPr>
        <w:t>ท</w:t>
      </w:r>
      <w:r w:rsidRPr="006B5F6A">
        <w:rPr>
          <w:rFonts w:ascii="TH SarabunPSK" w:hAnsi="TH SarabunPSK" w:cs="TH SarabunPSK"/>
          <w:sz w:val="32"/>
          <w:szCs w:val="32"/>
          <w:cs/>
        </w:rPr>
        <w:t>บ้านอยู่อาศัยที่เป็นผู้ใช้ไฟฟ้ารายย่อยของการไฟฟ้าฝ่ายผลิตแห่งประเทศไทย และผู้ใช้ไฟฟ้าในพื้นที่บริการของกิจการไฟฟ้าสวัสดิการสัมปทานกองทัพเรือ สำหรับ</w:t>
      </w:r>
      <w:r>
        <w:rPr>
          <w:rFonts w:ascii="TH SarabunPSK" w:hAnsi="TH SarabunPSK" w:cs="TH SarabunPSK"/>
          <w:sz w:val="32"/>
          <w:szCs w:val="32"/>
          <w:cs/>
        </w:rPr>
        <w:t>งวดเดื</w:t>
      </w:r>
      <w:r w:rsidRPr="006B5F6A">
        <w:rPr>
          <w:rFonts w:ascii="TH SarabunPSK" w:hAnsi="TH SarabunPSK" w:cs="TH SarabunPSK"/>
          <w:sz w:val="32"/>
          <w:szCs w:val="32"/>
          <w:cs/>
        </w:rPr>
        <w:t xml:space="preserve">อนพฤษภาคมถึงสิงหาคม </w:t>
      </w:r>
      <w:r>
        <w:rPr>
          <w:rFonts w:ascii="TH SarabunPSK" w:hAnsi="TH SarabunPSK" w:cs="TH SarabunPSK" w:hint="cs"/>
          <w:sz w:val="32"/>
          <w:szCs w:val="32"/>
          <w:cs/>
        </w:rPr>
        <w:t>2566</w:t>
      </w:r>
      <w:r>
        <w:rPr>
          <w:rFonts w:ascii="TH SarabunPSK" w:hAnsi="TH SarabunPSK" w:cs="TH SarabunPSK"/>
          <w:sz w:val="32"/>
          <w:szCs w:val="32"/>
          <w:cs/>
        </w:rPr>
        <w:t xml:space="preserve"> (</w:t>
      </w:r>
      <w:r>
        <w:rPr>
          <w:rFonts w:ascii="TH SarabunPSK" w:hAnsi="TH SarabunPSK" w:cs="TH SarabunPSK" w:hint="cs"/>
          <w:sz w:val="32"/>
          <w:szCs w:val="32"/>
          <w:cs/>
        </w:rPr>
        <w:t>4</w:t>
      </w:r>
      <w:r>
        <w:rPr>
          <w:rFonts w:ascii="TH SarabunPSK" w:hAnsi="TH SarabunPSK" w:cs="TH SarabunPSK"/>
          <w:sz w:val="32"/>
          <w:szCs w:val="32"/>
          <w:cs/>
        </w:rPr>
        <w:t xml:space="preserve"> เดือน) โดยกำหนดให้เป็นส่วนลดค่า</w:t>
      </w:r>
      <w:r w:rsidRPr="006B5F6A">
        <w:rPr>
          <w:rFonts w:ascii="TH SarabunPSK" w:hAnsi="TH SarabunPSK" w:cs="TH SarabunPSK"/>
          <w:sz w:val="32"/>
          <w:szCs w:val="32"/>
          <w:cs/>
        </w:rPr>
        <w:t>ไฟฟ้าก่อนการ</w:t>
      </w:r>
      <w:r w:rsidR="00CA5EEA">
        <w:rPr>
          <w:rFonts w:ascii="TH SarabunPSK" w:hAnsi="TH SarabunPSK" w:cs="TH SarabunPSK"/>
          <w:sz w:val="32"/>
          <w:szCs w:val="32"/>
          <w:cs/>
        </w:rPr>
        <w:t>คำ</w:t>
      </w:r>
      <w:r w:rsidRPr="006B5F6A">
        <w:rPr>
          <w:rFonts w:ascii="TH SarabunPSK" w:hAnsi="TH SarabunPSK" w:cs="TH SarabunPSK"/>
          <w:sz w:val="32"/>
          <w:szCs w:val="32"/>
          <w:cs/>
        </w:rPr>
        <w:t>นวณ</w:t>
      </w:r>
      <w:r>
        <w:rPr>
          <w:rFonts w:ascii="TH SarabunPSK" w:hAnsi="TH SarabunPSK" w:cs="TH SarabunPSK"/>
          <w:sz w:val="32"/>
          <w:szCs w:val="32"/>
          <w:cs/>
        </w:rPr>
        <w:t>ภาษีมูลค่า</w:t>
      </w:r>
      <w:r w:rsidRPr="006B5F6A">
        <w:rPr>
          <w:rFonts w:ascii="TH SarabunPSK" w:hAnsi="TH SarabunPSK" w:cs="TH SarabunPSK"/>
          <w:sz w:val="32"/>
          <w:szCs w:val="32"/>
          <w:cs/>
        </w:rPr>
        <w:t>เพิ่ม ซึ่งลักษณะการช่วยเหลือเป็นการ (</w:t>
      </w:r>
      <w:r>
        <w:rPr>
          <w:rFonts w:ascii="TH SarabunPSK" w:hAnsi="TH SarabunPSK" w:cs="TH SarabunPSK" w:hint="cs"/>
          <w:sz w:val="32"/>
          <w:szCs w:val="32"/>
          <w:cs/>
        </w:rPr>
        <w:t>1)</w:t>
      </w:r>
      <w:r w:rsidRPr="006B5F6A">
        <w:rPr>
          <w:rFonts w:ascii="TH SarabunPSK" w:hAnsi="TH SarabunPSK" w:cs="TH SarabunPSK"/>
          <w:sz w:val="32"/>
          <w:szCs w:val="32"/>
          <w:cs/>
        </w:rPr>
        <w:t xml:space="preserve"> ให้ส่วนลดค่</w:t>
      </w:r>
      <w:r>
        <w:rPr>
          <w:rFonts w:ascii="TH SarabunPSK" w:hAnsi="TH SarabunPSK" w:cs="TH SarabunPSK" w:hint="cs"/>
          <w:sz w:val="32"/>
          <w:szCs w:val="32"/>
          <w:cs/>
        </w:rPr>
        <w:t>า</w:t>
      </w:r>
      <w:r w:rsidRPr="006B5F6A">
        <w:rPr>
          <w:rFonts w:ascii="TH SarabunPSK" w:hAnsi="TH SarabunPSK" w:cs="TH SarabunPSK"/>
          <w:sz w:val="32"/>
          <w:szCs w:val="32"/>
          <w:cs/>
        </w:rPr>
        <w:t xml:space="preserve">ไฟฟ้า จำนวน </w:t>
      </w:r>
      <w:r>
        <w:rPr>
          <w:rFonts w:ascii="TH SarabunPSK" w:hAnsi="TH SarabunPSK" w:cs="TH SarabunPSK" w:hint="cs"/>
          <w:sz w:val="32"/>
          <w:szCs w:val="32"/>
          <w:cs/>
        </w:rPr>
        <w:t>96.88</w:t>
      </w:r>
      <w:r w:rsidRPr="006B5F6A">
        <w:rPr>
          <w:rFonts w:ascii="TH SarabunPSK" w:hAnsi="TH SarabunPSK" w:cs="TH SarabunPSK"/>
          <w:sz w:val="32"/>
          <w:szCs w:val="32"/>
          <w:cs/>
        </w:rPr>
        <w:t xml:space="preserve"> สตางค์ต่อหน่วย</w:t>
      </w:r>
      <w:r>
        <w:rPr>
          <w:rFonts w:ascii="TH SarabunPSK" w:hAnsi="TH SarabunPSK" w:cs="TH SarabunPSK"/>
          <w:sz w:val="32"/>
          <w:szCs w:val="32"/>
          <w:cs/>
        </w:rPr>
        <w:t xml:space="preserve">  </w:t>
      </w:r>
      <w:r w:rsidRPr="006B5F6A">
        <w:rPr>
          <w:rFonts w:ascii="TH SarabunPSK" w:hAnsi="TH SarabunPSK" w:cs="TH SarabunPSK"/>
          <w:sz w:val="32"/>
          <w:szCs w:val="32"/>
          <w:cs/>
        </w:rPr>
        <w:t>สำหรับผู้ใช้ไฟฟ้</w:t>
      </w:r>
      <w:r>
        <w:rPr>
          <w:rFonts w:ascii="TH SarabunPSK" w:hAnsi="TH SarabunPSK" w:cs="TH SarabunPSK" w:hint="cs"/>
          <w:sz w:val="32"/>
          <w:szCs w:val="32"/>
          <w:cs/>
        </w:rPr>
        <w:t>า</w:t>
      </w:r>
      <w:r>
        <w:rPr>
          <w:rFonts w:ascii="TH SarabunPSK" w:hAnsi="TH SarabunPSK" w:cs="TH SarabunPSK"/>
          <w:sz w:val="32"/>
          <w:szCs w:val="32"/>
          <w:cs/>
        </w:rPr>
        <w:t>ไม่เกิน 150</w:t>
      </w:r>
      <w:r w:rsidRPr="006B5F6A">
        <w:rPr>
          <w:rFonts w:ascii="TH SarabunPSK" w:hAnsi="TH SarabunPSK" w:cs="TH SarabunPSK"/>
          <w:sz w:val="32"/>
          <w:szCs w:val="32"/>
          <w:cs/>
        </w:rPr>
        <w:t xml:space="preserve"> หน่วยต่อเดือน ทำให้ผลต</w:t>
      </w:r>
      <w:r>
        <w:rPr>
          <w:rFonts w:ascii="TH SarabunPSK" w:hAnsi="TH SarabunPSK" w:cs="TH SarabunPSK"/>
          <w:sz w:val="32"/>
          <w:szCs w:val="32"/>
          <w:cs/>
        </w:rPr>
        <w:t>่างระหว่างค่า</w:t>
      </w:r>
      <w:r w:rsidRPr="006B5F6A">
        <w:rPr>
          <w:rFonts w:ascii="TH SarabunPSK" w:hAnsi="TH SarabunPSK" w:cs="TH SarabunPSK"/>
          <w:sz w:val="32"/>
          <w:szCs w:val="32"/>
          <w:cs/>
        </w:rPr>
        <w:t>ไฟฟ้าโดยอัตโนมัติ (</w:t>
      </w:r>
      <w:r w:rsidRPr="006B5F6A">
        <w:rPr>
          <w:rFonts w:ascii="TH SarabunPSK" w:hAnsi="TH SarabunPSK" w:cs="TH SarabunPSK"/>
          <w:sz w:val="32"/>
          <w:szCs w:val="32"/>
        </w:rPr>
        <w:t>F</w:t>
      </w:r>
      <w:r w:rsidRPr="00A2742C">
        <w:rPr>
          <w:rFonts w:ascii="TH SarabunPSK" w:hAnsi="TH SarabunPSK" w:cs="TH SarabunPSK"/>
          <w:sz w:val="32"/>
          <w:szCs w:val="32"/>
          <w:vertAlign w:val="subscript"/>
        </w:rPr>
        <w:t>t</w:t>
      </w:r>
      <w:r w:rsidRPr="006B5F6A">
        <w:rPr>
          <w:rFonts w:ascii="TH SarabunPSK" w:hAnsi="TH SarabunPSK" w:cs="TH SarabunPSK"/>
          <w:sz w:val="32"/>
          <w:szCs w:val="32"/>
          <w:cs/>
        </w:rPr>
        <w:t>) เรียกเก็บ</w:t>
      </w:r>
      <w:r>
        <w:rPr>
          <w:rFonts w:ascii="TH SarabunPSK" w:hAnsi="TH SarabunPSK" w:cs="TH SarabunPSK"/>
          <w:sz w:val="32"/>
          <w:szCs w:val="32"/>
          <w:cs/>
        </w:rPr>
        <w:t>และส่วนลดค่า</w:t>
      </w:r>
      <w:r w:rsidRPr="006B5F6A">
        <w:rPr>
          <w:rFonts w:ascii="TH SarabunPSK" w:hAnsi="TH SarabunPSK" w:cs="TH SarabunPSK"/>
          <w:sz w:val="32"/>
          <w:szCs w:val="32"/>
          <w:cs/>
        </w:rPr>
        <w:t xml:space="preserve">ไฟฟ้าอยู่ที่ </w:t>
      </w:r>
      <w:r>
        <w:rPr>
          <w:rFonts w:ascii="TH SarabunPSK" w:hAnsi="TH SarabunPSK" w:cs="TH SarabunPSK" w:hint="cs"/>
          <w:sz w:val="32"/>
          <w:szCs w:val="32"/>
          <w:cs/>
        </w:rPr>
        <w:t>1.39</w:t>
      </w:r>
      <w:r w:rsidRPr="006B5F6A">
        <w:rPr>
          <w:rFonts w:ascii="TH SarabunPSK" w:hAnsi="TH SarabunPSK" w:cs="TH SarabunPSK"/>
          <w:sz w:val="32"/>
          <w:szCs w:val="32"/>
          <w:cs/>
        </w:rPr>
        <w:t xml:space="preserve"> สตางค์ต่อหน่วย และ (</w:t>
      </w:r>
      <w:r>
        <w:rPr>
          <w:rFonts w:ascii="TH SarabunPSK" w:hAnsi="TH SarabunPSK" w:cs="TH SarabunPSK" w:hint="cs"/>
          <w:sz w:val="32"/>
          <w:szCs w:val="32"/>
          <w:cs/>
        </w:rPr>
        <w:t>2)</w:t>
      </w:r>
      <w:r w:rsidRPr="006B5F6A">
        <w:rPr>
          <w:rFonts w:ascii="TH SarabunPSK" w:hAnsi="TH SarabunPSK" w:cs="TH SarabunPSK"/>
          <w:sz w:val="32"/>
          <w:szCs w:val="32"/>
          <w:cs/>
        </w:rPr>
        <w:t xml:space="preserve"> ให้ส่วน</w:t>
      </w:r>
      <w:r>
        <w:rPr>
          <w:rFonts w:ascii="TH SarabunPSK" w:hAnsi="TH SarabunPSK" w:cs="TH SarabunPSK" w:hint="cs"/>
          <w:sz w:val="32"/>
          <w:szCs w:val="32"/>
          <w:cs/>
        </w:rPr>
        <w:t>ลด</w:t>
      </w:r>
      <w:r w:rsidRPr="006B5F6A">
        <w:rPr>
          <w:rFonts w:ascii="TH SarabunPSK" w:hAnsi="TH SarabunPSK" w:cs="TH SarabunPSK"/>
          <w:sz w:val="32"/>
          <w:szCs w:val="32"/>
          <w:cs/>
        </w:rPr>
        <w:t xml:space="preserve">ค่าไฟฟ้า จำนวน </w:t>
      </w:r>
      <w:r>
        <w:rPr>
          <w:rFonts w:ascii="TH SarabunPSK" w:hAnsi="TH SarabunPSK" w:cs="TH SarabunPSK" w:hint="cs"/>
          <w:sz w:val="32"/>
          <w:szCs w:val="32"/>
          <w:cs/>
        </w:rPr>
        <w:t>71.88</w:t>
      </w:r>
      <w:r w:rsidRPr="006B5F6A">
        <w:rPr>
          <w:rFonts w:ascii="TH SarabunPSK" w:hAnsi="TH SarabunPSK" w:cs="TH SarabunPSK"/>
          <w:sz w:val="32"/>
          <w:szCs w:val="32"/>
          <w:cs/>
        </w:rPr>
        <w:t xml:space="preserve"> สตางค์ต่อหน่วย</w:t>
      </w:r>
      <w:r>
        <w:rPr>
          <w:rFonts w:ascii="TH SarabunPSK" w:hAnsi="TH SarabunPSK" w:cs="TH SarabunPSK"/>
          <w:sz w:val="32"/>
          <w:szCs w:val="32"/>
          <w:cs/>
        </w:rPr>
        <w:t xml:space="preserve"> </w:t>
      </w:r>
      <w:r w:rsidRPr="006B5F6A">
        <w:rPr>
          <w:rFonts w:ascii="TH SarabunPSK" w:hAnsi="TH SarabunPSK" w:cs="TH SarabunPSK"/>
          <w:sz w:val="32"/>
          <w:szCs w:val="32"/>
          <w:cs/>
        </w:rPr>
        <w:t xml:space="preserve">สำหรับผู้ใช้ไฟฟ้าไม่เกิน </w:t>
      </w:r>
      <w:r>
        <w:rPr>
          <w:rFonts w:ascii="TH SarabunPSK" w:hAnsi="TH SarabunPSK" w:cs="TH SarabunPSK"/>
          <w:sz w:val="32"/>
          <w:szCs w:val="32"/>
        </w:rPr>
        <w:t>151</w:t>
      </w:r>
      <w:r>
        <w:rPr>
          <w:rFonts w:ascii="TH SarabunPSK" w:hAnsi="TH SarabunPSK" w:cs="TH SarabunPSK"/>
          <w:sz w:val="32"/>
          <w:szCs w:val="32"/>
          <w:cs/>
        </w:rPr>
        <w:t>-</w:t>
      </w:r>
      <w:r>
        <w:rPr>
          <w:rFonts w:ascii="TH SarabunPSK" w:hAnsi="TH SarabunPSK" w:cs="TH SarabunPSK"/>
          <w:sz w:val="32"/>
          <w:szCs w:val="32"/>
        </w:rPr>
        <w:t>300</w:t>
      </w:r>
      <w:r>
        <w:rPr>
          <w:rFonts w:ascii="TH SarabunPSK" w:hAnsi="TH SarabunPSK" w:cs="TH SarabunPSK"/>
          <w:sz w:val="32"/>
          <w:szCs w:val="32"/>
          <w:cs/>
        </w:rPr>
        <w:t xml:space="preserve"> หน่วยต่อเดือน ทำให้ผลต่างระหว่างค่า</w:t>
      </w:r>
      <w:r w:rsidRPr="006B5F6A">
        <w:rPr>
          <w:rFonts w:ascii="TH SarabunPSK" w:hAnsi="TH SarabunPSK" w:cs="TH SarabunPSK"/>
          <w:sz w:val="32"/>
          <w:szCs w:val="32"/>
          <w:cs/>
        </w:rPr>
        <w:t>ไฟฟ้</w:t>
      </w:r>
      <w:r>
        <w:rPr>
          <w:rFonts w:ascii="TH SarabunPSK" w:hAnsi="TH SarabunPSK" w:cs="TH SarabunPSK" w:hint="cs"/>
          <w:sz w:val="32"/>
          <w:szCs w:val="32"/>
          <w:cs/>
        </w:rPr>
        <w:t>าโด</w:t>
      </w:r>
      <w:r w:rsidRPr="006B5F6A">
        <w:rPr>
          <w:rFonts w:ascii="TH SarabunPSK" w:hAnsi="TH SarabunPSK" w:cs="TH SarabunPSK"/>
          <w:sz w:val="32"/>
          <w:szCs w:val="32"/>
          <w:cs/>
        </w:rPr>
        <w:t>ยอัตโนมัติ (</w:t>
      </w:r>
      <w:r w:rsidRPr="006B5F6A">
        <w:rPr>
          <w:rFonts w:ascii="TH SarabunPSK" w:hAnsi="TH SarabunPSK" w:cs="TH SarabunPSK"/>
          <w:sz w:val="32"/>
          <w:szCs w:val="32"/>
        </w:rPr>
        <w:t>F</w:t>
      </w:r>
      <w:r w:rsidRPr="00A2742C">
        <w:rPr>
          <w:rFonts w:ascii="TH SarabunPSK" w:hAnsi="TH SarabunPSK" w:cs="TH SarabunPSK"/>
          <w:sz w:val="32"/>
          <w:szCs w:val="32"/>
          <w:vertAlign w:val="subscript"/>
        </w:rPr>
        <w:t>t</w:t>
      </w:r>
      <w:r w:rsidRPr="006B5F6A">
        <w:rPr>
          <w:rFonts w:ascii="TH SarabunPSK" w:hAnsi="TH SarabunPSK" w:cs="TH SarabunPSK"/>
          <w:sz w:val="32"/>
          <w:szCs w:val="32"/>
          <w:cs/>
        </w:rPr>
        <w:t>) เรียกเก็บ</w:t>
      </w:r>
      <w:r>
        <w:rPr>
          <w:rFonts w:ascii="TH SarabunPSK" w:hAnsi="TH SarabunPSK" w:cs="TH SarabunPSK"/>
          <w:sz w:val="32"/>
          <w:szCs w:val="32"/>
          <w:cs/>
        </w:rPr>
        <w:t>และส่วนลดค่า</w:t>
      </w:r>
      <w:r w:rsidRPr="006B5F6A">
        <w:rPr>
          <w:rFonts w:ascii="TH SarabunPSK" w:hAnsi="TH SarabunPSK" w:cs="TH SarabunPSK"/>
          <w:sz w:val="32"/>
          <w:szCs w:val="32"/>
          <w:cs/>
        </w:rPr>
        <w:t xml:space="preserve">ไฟฟ้าอยู่ที่ </w:t>
      </w:r>
      <w:r>
        <w:rPr>
          <w:rFonts w:ascii="TH SarabunPSK" w:hAnsi="TH SarabunPSK" w:cs="TH SarabunPSK" w:hint="cs"/>
          <w:sz w:val="32"/>
          <w:szCs w:val="32"/>
          <w:cs/>
        </w:rPr>
        <w:t>26.39</w:t>
      </w:r>
      <w:r>
        <w:rPr>
          <w:rFonts w:ascii="TH SarabunPSK" w:hAnsi="TH SarabunPSK" w:cs="TH SarabunPSK"/>
          <w:sz w:val="32"/>
          <w:szCs w:val="32"/>
          <w:cs/>
        </w:rPr>
        <w:t xml:space="preserve"> สตางค์ต่อหน่วย ทั้งนี้ คาดว่าจะมีผู้ได้</w:t>
      </w:r>
      <w:r w:rsidRPr="006B5F6A">
        <w:rPr>
          <w:rFonts w:ascii="TH SarabunPSK" w:hAnsi="TH SarabunPSK" w:cs="TH SarabunPSK"/>
          <w:sz w:val="32"/>
          <w:szCs w:val="32"/>
          <w:cs/>
        </w:rPr>
        <w:t>รับการช่วยเหลือรวมทั้งสิ้นประมาณ</w:t>
      </w:r>
    </w:p>
    <w:p w:rsidR="007E0C1B" w:rsidRPr="006B5F6A" w:rsidRDefault="007E0C1B" w:rsidP="007E0C1B">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18.36</w:t>
      </w:r>
      <w:r w:rsidRPr="006B5F6A">
        <w:rPr>
          <w:rFonts w:ascii="TH SarabunPSK" w:hAnsi="TH SarabunPSK" w:cs="TH SarabunPSK"/>
          <w:sz w:val="32"/>
          <w:szCs w:val="32"/>
          <w:cs/>
        </w:rPr>
        <w:t xml:space="preserve"> ล้านราย ใช้งบประมาณรวมในกรอบไม่เกิน </w:t>
      </w:r>
      <w:r>
        <w:rPr>
          <w:rFonts w:ascii="TH SarabunPSK" w:hAnsi="TH SarabunPSK" w:cs="TH SarabunPSK" w:hint="cs"/>
          <w:sz w:val="32"/>
          <w:szCs w:val="32"/>
          <w:cs/>
        </w:rPr>
        <w:t>7,602</w:t>
      </w:r>
      <w:r w:rsidRPr="006B5F6A">
        <w:rPr>
          <w:rFonts w:ascii="TH SarabunPSK" w:hAnsi="TH SarabunPSK" w:cs="TH SarabunPSK"/>
          <w:sz w:val="32"/>
          <w:szCs w:val="32"/>
          <w:cs/>
        </w:rPr>
        <w:t xml:space="preserve"> ล้านบาท จากงบประมาณรายจ่</w:t>
      </w:r>
      <w:r>
        <w:rPr>
          <w:rFonts w:ascii="TH SarabunPSK" w:hAnsi="TH SarabunPSK" w:cs="TH SarabunPSK" w:hint="cs"/>
          <w:sz w:val="32"/>
          <w:szCs w:val="32"/>
          <w:cs/>
        </w:rPr>
        <w:t>ายประจำปี</w:t>
      </w:r>
      <w:r w:rsidRPr="006B5F6A">
        <w:rPr>
          <w:rFonts w:ascii="TH SarabunPSK" w:hAnsi="TH SarabunPSK" w:cs="TH SarabunPSK"/>
          <w:sz w:val="32"/>
          <w:szCs w:val="32"/>
          <w:cs/>
        </w:rPr>
        <w:t>งบประมาณ</w:t>
      </w:r>
      <w:r>
        <w:rPr>
          <w:rFonts w:ascii="TH SarabunPSK" w:hAnsi="TH SarabunPSK" w:cs="TH SarabunPSK" w:hint="cs"/>
          <w:sz w:val="32"/>
          <w:szCs w:val="32"/>
          <w:cs/>
        </w:rPr>
        <w:t xml:space="preserve">             </w:t>
      </w:r>
      <w:r>
        <w:rPr>
          <w:rFonts w:ascii="TH SarabunPSK" w:hAnsi="TH SarabunPSK" w:cs="TH SarabunPSK"/>
          <w:sz w:val="32"/>
          <w:szCs w:val="32"/>
          <w:cs/>
        </w:rPr>
        <w:t xml:space="preserve"> พ.</w:t>
      </w:r>
      <w:r w:rsidRPr="006B5F6A">
        <w:rPr>
          <w:rFonts w:ascii="TH SarabunPSK" w:hAnsi="TH SarabunPSK" w:cs="TH SarabunPSK"/>
          <w:sz w:val="32"/>
          <w:szCs w:val="32"/>
          <w:cs/>
        </w:rPr>
        <w:t xml:space="preserve">ศ. </w:t>
      </w:r>
      <w:r>
        <w:rPr>
          <w:rFonts w:ascii="TH SarabunPSK" w:hAnsi="TH SarabunPSK" w:cs="TH SarabunPSK" w:hint="cs"/>
          <w:sz w:val="32"/>
          <w:szCs w:val="32"/>
          <w:cs/>
        </w:rPr>
        <w:t>2566</w:t>
      </w:r>
      <w:r w:rsidRPr="006B5F6A">
        <w:rPr>
          <w:rFonts w:ascii="TH SarabunPSK" w:hAnsi="TH SarabunPSK" w:cs="TH SarabunPSK"/>
          <w:sz w:val="32"/>
          <w:szCs w:val="32"/>
          <w:cs/>
        </w:rPr>
        <w:t xml:space="preserve"> งบกลาง รายการเงินสำรองจ่ายเพื่อกรณีฉุกเฉินหรือจำเป็น</w:t>
      </w:r>
    </w:p>
    <w:p w:rsidR="007E0C1B" w:rsidRPr="00A43F1F" w:rsidRDefault="007E0C1B" w:rsidP="007E0C1B">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6B5F6A">
        <w:rPr>
          <w:rFonts w:ascii="TH SarabunPSK" w:hAnsi="TH SarabunPSK" w:cs="TH SarabunPSK"/>
          <w:sz w:val="32"/>
          <w:szCs w:val="32"/>
          <w:cs/>
        </w:rPr>
        <w:t>มาตรการช่วยเหลือประชาชนระยะเร่งด่วน เป็นมาตรการช่วยเหลือประชาชนในส่</w:t>
      </w:r>
      <w:r>
        <w:rPr>
          <w:rFonts w:ascii="TH SarabunPSK" w:hAnsi="TH SarabunPSK" w:cs="TH SarabunPSK" w:hint="cs"/>
          <w:sz w:val="32"/>
          <w:szCs w:val="32"/>
          <w:cs/>
        </w:rPr>
        <w:t>ว</w:t>
      </w:r>
      <w:r w:rsidRPr="006B5F6A">
        <w:rPr>
          <w:rFonts w:ascii="TH SarabunPSK" w:hAnsi="TH SarabunPSK" w:cs="TH SarabunPSK"/>
          <w:sz w:val="32"/>
          <w:szCs w:val="32"/>
          <w:cs/>
        </w:rPr>
        <w:t>นของ</w:t>
      </w:r>
      <w:r>
        <w:rPr>
          <w:rFonts w:ascii="TH SarabunPSK" w:hAnsi="TH SarabunPSK" w:cs="TH SarabunPSK" w:hint="cs"/>
          <w:sz w:val="32"/>
          <w:szCs w:val="32"/>
          <w:cs/>
        </w:rPr>
        <w:t>ค่า</w:t>
      </w:r>
      <w:r>
        <w:rPr>
          <w:rFonts w:ascii="TH SarabunPSK" w:hAnsi="TH SarabunPSK" w:cs="TH SarabunPSK"/>
          <w:sz w:val="32"/>
          <w:szCs w:val="32"/>
          <w:cs/>
        </w:rPr>
        <w:t>ไฟฟ้า ซึ่งได้รับผลกระทบจากต้</w:t>
      </w:r>
      <w:r w:rsidRPr="006B5F6A">
        <w:rPr>
          <w:rFonts w:ascii="TH SarabunPSK" w:hAnsi="TH SarabunPSK" w:cs="TH SarabunPSK"/>
          <w:sz w:val="32"/>
          <w:szCs w:val="32"/>
          <w:cs/>
        </w:rPr>
        <w:t>นทุนราคาเชื้อเพลิงในการผล</w:t>
      </w:r>
      <w:r>
        <w:rPr>
          <w:rFonts w:ascii="TH SarabunPSK" w:hAnsi="TH SarabunPSK" w:cs="TH SarabunPSK"/>
          <w:sz w:val="32"/>
          <w:szCs w:val="32"/>
          <w:cs/>
        </w:rPr>
        <w:t>ิตไฟฟ้าเพิ่มสูงขึ้น และสภาพภูมิ</w:t>
      </w:r>
      <w:r w:rsidRPr="006B5F6A">
        <w:rPr>
          <w:rFonts w:ascii="TH SarabunPSK" w:hAnsi="TH SarabunPSK" w:cs="TH SarabunPSK"/>
          <w:sz w:val="32"/>
          <w:szCs w:val="32"/>
          <w:cs/>
        </w:rPr>
        <w:t xml:space="preserve">อากาศของประเทศไทยที่สูงกว่า </w:t>
      </w:r>
      <w:r>
        <w:rPr>
          <w:rFonts w:ascii="TH SarabunPSK" w:hAnsi="TH SarabunPSK" w:cs="TH SarabunPSK"/>
          <w:sz w:val="32"/>
          <w:szCs w:val="32"/>
        </w:rPr>
        <w:t xml:space="preserve">40 </w:t>
      </w:r>
      <w:r w:rsidRPr="006B5F6A">
        <w:rPr>
          <w:rFonts w:ascii="TH SarabunPSK" w:hAnsi="TH SarabunPSK" w:cs="TH SarabunPSK"/>
          <w:sz w:val="32"/>
          <w:szCs w:val="32"/>
          <w:cs/>
        </w:rPr>
        <w:t>องศา</w:t>
      </w:r>
      <w:r>
        <w:rPr>
          <w:rFonts w:ascii="TH SarabunPSK" w:hAnsi="TH SarabunPSK" w:cs="TH SarabunPSK" w:hint="cs"/>
          <w:sz w:val="32"/>
          <w:szCs w:val="32"/>
          <w:cs/>
        </w:rPr>
        <w:t>เซล</w:t>
      </w:r>
      <w:r w:rsidRPr="006B5F6A">
        <w:rPr>
          <w:rFonts w:ascii="TH SarabunPSK" w:hAnsi="TH SarabunPSK" w:cs="TH SarabunPSK"/>
          <w:sz w:val="32"/>
          <w:szCs w:val="32"/>
          <w:cs/>
        </w:rPr>
        <w:t xml:space="preserve">เซียส ในหลายพื้นที่ของประเทศ ส่งผลให้เกิดความต้องการใช้ไฟฟ้าเพิ่มขึ้นร้อยละ </w:t>
      </w:r>
      <w:r>
        <w:rPr>
          <w:rFonts w:ascii="TH SarabunPSK" w:hAnsi="TH SarabunPSK" w:cs="TH SarabunPSK"/>
          <w:sz w:val="32"/>
          <w:szCs w:val="32"/>
        </w:rPr>
        <w:t>6</w:t>
      </w:r>
      <w:r w:rsidRPr="006B5F6A">
        <w:rPr>
          <w:rFonts w:ascii="TH SarabunPSK" w:hAnsi="TH SarabunPSK" w:cs="TH SarabunPSK"/>
          <w:sz w:val="32"/>
          <w:szCs w:val="32"/>
          <w:cs/>
        </w:rPr>
        <w:t xml:space="preserve"> โดยให้ส่วนลดแก่ผู้ใช้ไฟฟ้าบ้านอยู่อาศัยในพื้นที่ของการไฟฟ้านครหลวงและการไฟฟ้าส่วนภูมิภาค รวมทั้งผู้ใช้ไฟฟ้าประเภ</w:t>
      </w:r>
      <w:r>
        <w:rPr>
          <w:rFonts w:ascii="TH SarabunPSK" w:hAnsi="TH SarabunPSK" w:cs="TH SarabunPSK" w:hint="cs"/>
          <w:sz w:val="32"/>
          <w:szCs w:val="32"/>
          <w:cs/>
        </w:rPr>
        <w:t>ท</w:t>
      </w:r>
      <w:r w:rsidRPr="006B5F6A">
        <w:rPr>
          <w:rFonts w:ascii="TH SarabunPSK" w:hAnsi="TH SarabunPSK" w:cs="TH SarabunPSK"/>
          <w:sz w:val="32"/>
          <w:szCs w:val="32"/>
          <w:cs/>
        </w:rPr>
        <w:t>บ้านอยู่อาศัยที่เป็นผู้ใช้ไฟฟ้ารายย่อยของการไฟฟ้าฝ่ายผลิตแห่งประเทศไทยและผู้ใช้ไฟฟ้</w:t>
      </w:r>
      <w:r>
        <w:rPr>
          <w:rFonts w:ascii="TH SarabunPSK" w:hAnsi="TH SarabunPSK" w:cs="TH SarabunPSK" w:hint="cs"/>
          <w:sz w:val="32"/>
          <w:szCs w:val="32"/>
          <w:cs/>
        </w:rPr>
        <w:t>า</w:t>
      </w:r>
      <w:r w:rsidRPr="006B5F6A">
        <w:rPr>
          <w:rFonts w:ascii="TH SarabunPSK" w:hAnsi="TH SarabunPSK" w:cs="TH SarabunPSK"/>
          <w:sz w:val="32"/>
          <w:szCs w:val="32"/>
          <w:cs/>
        </w:rPr>
        <w:t xml:space="preserve">ในพื้นที่บริการของกิจการไฟฟ้าสวัสดิการสัมปทานกองทัพเรือ จำนวน </w:t>
      </w:r>
      <w:r>
        <w:rPr>
          <w:rFonts w:ascii="TH SarabunPSK" w:hAnsi="TH SarabunPSK" w:cs="TH SarabunPSK"/>
          <w:sz w:val="32"/>
          <w:szCs w:val="32"/>
        </w:rPr>
        <w:t>150</w:t>
      </w:r>
      <w:r w:rsidRPr="006B5F6A">
        <w:rPr>
          <w:rFonts w:ascii="TH SarabunPSK" w:hAnsi="TH SarabunPSK" w:cs="TH SarabunPSK"/>
          <w:sz w:val="32"/>
          <w:szCs w:val="32"/>
          <w:cs/>
        </w:rPr>
        <w:t xml:space="preserve"> บาทต่อรายโดยกำหนดให้เป็นส่วนลดค่</w:t>
      </w:r>
      <w:r>
        <w:rPr>
          <w:rFonts w:ascii="TH SarabunPSK" w:hAnsi="TH SarabunPSK" w:cs="TH SarabunPSK" w:hint="cs"/>
          <w:sz w:val="32"/>
          <w:szCs w:val="32"/>
          <w:cs/>
        </w:rPr>
        <w:t>า</w:t>
      </w:r>
      <w:r w:rsidRPr="006B5F6A">
        <w:rPr>
          <w:rFonts w:ascii="TH SarabunPSK" w:hAnsi="TH SarabunPSK" w:cs="TH SarabunPSK"/>
          <w:sz w:val="32"/>
          <w:szCs w:val="32"/>
          <w:cs/>
        </w:rPr>
        <w:t>ไฟฟ้าก่อนการ</w:t>
      </w:r>
      <w:r>
        <w:rPr>
          <w:rFonts w:ascii="TH SarabunPSK" w:hAnsi="TH SarabunPSK" w:cs="TH SarabunPSK"/>
          <w:sz w:val="32"/>
          <w:szCs w:val="32"/>
          <w:cs/>
        </w:rPr>
        <w:t>คำ</w:t>
      </w:r>
      <w:r w:rsidRPr="006B5F6A">
        <w:rPr>
          <w:rFonts w:ascii="TH SarabunPSK" w:hAnsi="TH SarabunPSK" w:cs="TH SarabunPSK"/>
          <w:sz w:val="32"/>
          <w:szCs w:val="32"/>
          <w:cs/>
        </w:rPr>
        <w:t xml:space="preserve">นวณภาษีมูลค่าเพิ่ม ในรอบบิลเดือนพฤษภาคม </w:t>
      </w:r>
      <w:r>
        <w:rPr>
          <w:rFonts w:ascii="TH SarabunPSK" w:hAnsi="TH SarabunPSK" w:cs="TH SarabunPSK" w:hint="cs"/>
          <w:sz w:val="32"/>
          <w:szCs w:val="32"/>
          <w:cs/>
        </w:rPr>
        <w:t>2566</w:t>
      </w:r>
      <w:r w:rsidRPr="006B5F6A">
        <w:rPr>
          <w:rFonts w:ascii="TH SarabunPSK" w:hAnsi="TH SarabunPSK" w:cs="TH SarabunPSK"/>
          <w:sz w:val="32"/>
          <w:szCs w:val="32"/>
          <w:cs/>
        </w:rPr>
        <w:t xml:space="preserve"> ซึ่งเป็นช่วงเดือนที่มีสถิต</w:t>
      </w:r>
      <w:r>
        <w:rPr>
          <w:rFonts w:ascii="TH SarabunPSK" w:hAnsi="TH SarabunPSK" w:cs="TH SarabunPSK"/>
          <w:sz w:val="32"/>
          <w:szCs w:val="32"/>
          <w:cs/>
        </w:rPr>
        <w:t>ิความต้องการไฟฟ้าสูงสุดของประเท</w:t>
      </w:r>
      <w:r>
        <w:rPr>
          <w:rFonts w:ascii="TH SarabunPSK" w:hAnsi="TH SarabunPSK" w:cs="TH SarabunPSK" w:hint="cs"/>
          <w:sz w:val="32"/>
          <w:szCs w:val="32"/>
          <w:cs/>
        </w:rPr>
        <w:t>ศ</w:t>
      </w:r>
      <w:r w:rsidRPr="006B5F6A">
        <w:rPr>
          <w:rFonts w:ascii="TH SarabunPSK" w:hAnsi="TH SarabunPSK" w:cs="TH SarabunPSK"/>
          <w:sz w:val="32"/>
          <w:szCs w:val="32"/>
          <w:cs/>
        </w:rPr>
        <w:t>และจะเริ่มลดลงในเดือนมิถุนายน ทั้งนี้ เพื่อเป็นการ</w:t>
      </w:r>
      <w:r w:rsidRPr="00A43F1F">
        <w:rPr>
          <w:rFonts w:ascii="TH SarabunPSK" w:hAnsi="TH SarabunPSK" w:cs="TH SarabunPSK"/>
          <w:sz w:val="32"/>
          <w:szCs w:val="32"/>
          <w:cs/>
        </w:rPr>
        <w:t>ลดภาระค่</w:t>
      </w:r>
      <w:r>
        <w:rPr>
          <w:rFonts w:ascii="TH SarabunPSK" w:hAnsi="TH SarabunPSK" w:cs="TH SarabunPSK" w:hint="cs"/>
          <w:sz w:val="32"/>
          <w:szCs w:val="32"/>
          <w:cs/>
        </w:rPr>
        <w:t>า</w:t>
      </w:r>
      <w:r w:rsidRPr="00A43F1F">
        <w:rPr>
          <w:rFonts w:ascii="TH SarabunPSK" w:hAnsi="TH SarabunPSK" w:cs="TH SarabunPSK"/>
          <w:sz w:val="32"/>
          <w:szCs w:val="32"/>
          <w:cs/>
        </w:rPr>
        <w:t xml:space="preserve">ครองชีพของประชาชนซึ่งผู้ใช้ไฟฟ้าประเภทบ้านอยู่อาศัยที่ใช้ไฟฟ้า ไม่เกิน </w:t>
      </w:r>
      <w:r>
        <w:rPr>
          <w:rFonts w:ascii="TH SarabunPSK" w:hAnsi="TH SarabunPSK" w:cs="TH SarabunPSK" w:hint="cs"/>
          <w:sz w:val="32"/>
          <w:szCs w:val="32"/>
          <w:cs/>
        </w:rPr>
        <w:t xml:space="preserve">500 </w:t>
      </w:r>
      <w:r w:rsidRPr="00A43F1F">
        <w:rPr>
          <w:rFonts w:ascii="TH SarabunPSK" w:hAnsi="TH SarabunPSK" w:cs="TH SarabunPSK"/>
          <w:sz w:val="32"/>
          <w:szCs w:val="32"/>
          <w:cs/>
        </w:rPr>
        <w:t xml:space="preserve"> หน่วยต่อเดือน</w:t>
      </w:r>
      <w:r>
        <w:rPr>
          <w:rFonts w:ascii="TH SarabunPSK" w:hAnsi="TH SarabunPSK" w:cs="TH SarabunPSK"/>
          <w:sz w:val="32"/>
          <w:szCs w:val="32"/>
          <w:cs/>
        </w:rPr>
        <w:t xml:space="preserve"> </w:t>
      </w:r>
      <w:r w:rsidRPr="00A43F1F">
        <w:rPr>
          <w:rFonts w:ascii="TH SarabunPSK" w:hAnsi="TH SarabunPSK" w:cs="TH SarabunPSK"/>
          <w:sz w:val="32"/>
          <w:szCs w:val="32"/>
          <w:cs/>
        </w:rPr>
        <w:t xml:space="preserve">จำนวนประมาณ </w:t>
      </w:r>
      <w:r>
        <w:rPr>
          <w:rFonts w:ascii="TH SarabunPSK" w:hAnsi="TH SarabunPSK" w:cs="TH SarabunPSK"/>
          <w:sz w:val="32"/>
          <w:szCs w:val="32"/>
        </w:rPr>
        <w:t>23</w:t>
      </w:r>
      <w:r>
        <w:rPr>
          <w:rFonts w:ascii="TH SarabunPSK" w:hAnsi="TH SarabunPSK" w:cs="TH SarabunPSK"/>
          <w:sz w:val="32"/>
          <w:szCs w:val="32"/>
          <w:cs/>
        </w:rPr>
        <w:t>.</w:t>
      </w:r>
      <w:r>
        <w:rPr>
          <w:rFonts w:ascii="TH SarabunPSK" w:hAnsi="TH SarabunPSK" w:cs="TH SarabunPSK"/>
          <w:sz w:val="32"/>
          <w:szCs w:val="32"/>
        </w:rPr>
        <w:t>40</w:t>
      </w:r>
      <w:r w:rsidRPr="00A43F1F">
        <w:rPr>
          <w:rFonts w:ascii="TH SarabunPSK" w:hAnsi="TH SarabunPSK" w:cs="TH SarabunPSK"/>
          <w:sz w:val="32"/>
          <w:szCs w:val="32"/>
          <w:cs/>
        </w:rPr>
        <w:t xml:space="preserve"> ล้านราย โดยใช้งบประมาณรวมในกรอบไม่เกิน </w:t>
      </w:r>
      <w:r>
        <w:rPr>
          <w:rFonts w:ascii="TH SarabunPSK" w:hAnsi="TH SarabunPSK" w:cs="TH SarabunPSK"/>
          <w:sz w:val="32"/>
          <w:szCs w:val="32"/>
        </w:rPr>
        <w:t>3,510</w:t>
      </w:r>
      <w:r w:rsidRPr="00A43F1F">
        <w:rPr>
          <w:rFonts w:ascii="TH SarabunPSK" w:hAnsi="TH SarabunPSK" w:cs="TH SarabunPSK"/>
          <w:sz w:val="32"/>
          <w:szCs w:val="32"/>
          <w:cs/>
        </w:rPr>
        <w:t xml:space="preserve"> ล้านบาท จากงบประมาณรายจ่ายประจำปีงบประมาณ พ.ศ. </w:t>
      </w:r>
      <w:r>
        <w:rPr>
          <w:rFonts w:ascii="TH SarabunPSK" w:hAnsi="TH SarabunPSK" w:cs="TH SarabunPSK"/>
          <w:sz w:val="32"/>
          <w:szCs w:val="32"/>
        </w:rPr>
        <w:t>2566</w:t>
      </w:r>
      <w:r w:rsidRPr="00A43F1F">
        <w:rPr>
          <w:rFonts w:ascii="TH SarabunPSK" w:hAnsi="TH SarabunPSK" w:cs="TH SarabunPSK"/>
          <w:sz w:val="32"/>
          <w:szCs w:val="32"/>
          <w:cs/>
        </w:rPr>
        <w:t xml:space="preserve"> งบกลาง รายการเงินสำรองจ่ายเพื่อกรณีฉุกเฉินหรือจำเป็น</w:t>
      </w:r>
    </w:p>
    <w:p w:rsidR="007E0C1B" w:rsidRPr="00A43F1F" w:rsidRDefault="007E0C1B" w:rsidP="007E0C1B">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w:t>
      </w:r>
      <w:r w:rsidRPr="00A43F1F">
        <w:rPr>
          <w:rFonts w:ascii="TH SarabunPSK" w:hAnsi="TH SarabunPSK" w:cs="TH SarabunPSK"/>
          <w:sz w:val="32"/>
          <w:szCs w:val="32"/>
          <w:cs/>
        </w:rPr>
        <w:t>กระทรวงพลังงาน ได้พิจารณาสมมติฐานการ</w:t>
      </w:r>
      <w:r>
        <w:rPr>
          <w:rFonts w:ascii="TH SarabunPSK" w:hAnsi="TH SarabunPSK" w:cs="TH SarabunPSK"/>
          <w:sz w:val="32"/>
          <w:szCs w:val="32"/>
          <w:cs/>
        </w:rPr>
        <w:t>คำ</w:t>
      </w:r>
      <w:r w:rsidRPr="00A43F1F">
        <w:rPr>
          <w:rFonts w:ascii="TH SarabunPSK" w:hAnsi="TH SarabunPSK" w:cs="TH SarabunPSK"/>
          <w:sz w:val="32"/>
          <w:szCs w:val="32"/>
          <w:cs/>
        </w:rPr>
        <w:t>นวณอัตราค่</w:t>
      </w:r>
      <w:r>
        <w:rPr>
          <w:rFonts w:ascii="TH SarabunPSK" w:hAnsi="TH SarabunPSK" w:cs="TH SarabunPSK" w:hint="cs"/>
          <w:sz w:val="32"/>
          <w:szCs w:val="32"/>
          <w:cs/>
        </w:rPr>
        <w:t>า</w:t>
      </w:r>
      <w:r>
        <w:rPr>
          <w:rFonts w:ascii="TH SarabunPSK" w:hAnsi="TH SarabunPSK" w:cs="TH SarabunPSK"/>
          <w:sz w:val="32"/>
          <w:szCs w:val="32"/>
          <w:cs/>
        </w:rPr>
        <w:t>ไฟฟ้างวดเดื</w:t>
      </w:r>
      <w:r w:rsidRPr="00A43F1F">
        <w:rPr>
          <w:rFonts w:ascii="TH SarabunPSK" w:hAnsi="TH SarabunPSK" w:cs="TH SarabunPSK"/>
          <w:sz w:val="32"/>
          <w:szCs w:val="32"/>
          <w:cs/>
        </w:rPr>
        <w:t xml:space="preserve">อนพฤษภาคมถึงเดือนสิงหาคม </w:t>
      </w:r>
      <w:r>
        <w:rPr>
          <w:rFonts w:ascii="TH SarabunPSK" w:hAnsi="TH SarabunPSK" w:cs="TH SarabunPSK"/>
          <w:sz w:val="32"/>
          <w:szCs w:val="32"/>
        </w:rPr>
        <w:t>2566</w:t>
      </w:r>
      <w:r w:rsidRPr="00A43F1F">
        <w:rPr>
          <w:rFonts w:ascii="TH SarabunPSK" w:hAnsi="TH SarabunPSK" w:cs="TH SarabunPSK"/>
          <w:sz w:val="32"/>
          <w:szCs w:val="32"/>
          <w:cs/>
        </w:rPr>
        <w:t xml:space="preserve"> โดยยังคงมีอัตรา</w:t>
      </w:r>
      <w:r>
        <w:rPr>
          <w:rFonts w:ascii="TH SarabunPSK" w:hAnsi="TH SarabunPSK" w:cs="TH SarabunPSK"/>
          <w:sz w:val="32"/>
          <w:szCs w:val="32"/>
          <w:cs/>
        </w:rPr>
        <w:t>ค่า</w:t>
      </w:r>
      <w:r w:rsidRPr="00A43F1F">
        <w:rPr>
          <w:rFonts w:ascii="TH SarabunPSK" w:hAnsi="TH SarabunPSK" w:cs="TH SarabunPSK"/>
          <w:sz w:val="32"/>
          <w:szCs w:val="32"/>
          <w:cs/>
        </w:rPr>
        <w:t>ไฟฟ้าเรียกเก็บในระดับที่ค่อนข้างสูง แม้ว่าคณะกรรมการกำกับกิจการพลังงานจะพิจารณาทบทวน</w:t>
      </w:r>
      <w:r>
        <w:rPr>
          <w:rFonts w:ascii="TH SarabunPSK" w:hAnsi="TH SarabunPSK" w:cs="TH SarabunPSK"/>
          <w:sz w:val="32"/>
          <w:szCs w:val="32"/>
          <w:cs/>
        </w:rPr>
        <w:t>ค่า</w:t>
      </w:r>
      <w:r w:rsidRPr="00A43F1F">
        <w:rPr>
          <w:rFonts w:ascii="TH SarabunPSK" w:hAnsi="TH SarabunPSK" w:cs="TH SarabunPSK"/>
          <w:sz w:val="32"/>
          <w:szCs w:val="32"/>
          <w:cs/>
        </w:rPr>
        <w:t>ไฟฟ้</w:t>
      </w:r>
      <w:r>
        <w:rPr>
          <w:rFonts w:ascii="TH SarabunPSK" w:hAnsi="TH SarabunPSK" w:cs="TH SarabunPSK" w:hint="cs"/>
          <w:sz w:val="32"/>
          <w:szCs w:val="32"/>
          <w:cs/>
        </w:rPr>
        <w:t>า</w:t>
      </w:r>
      <w:r w:rsidRPr="00A43F1F">
        <w:rPr>
          <w:rFonts w:ascii="TH SarabunPSK" w:hAnsi="TH SarabunPSK" w:cs="TH SarabunPSK"/>
          <w:sz w:val="32"/>
          <w:szCs w:val="32"/>
          <w:cs/>
        </w:rPr>
        <w:t>ตามสูตรการปรับอัตรา</w:t>
      </w:r>
      <w:r>
        <w:rPr>
          <w:rFonts w:ascii="TH SarabunPSK" w:hAnsi="TH SarabunPSK" w:cs="TH SarabunPSK"/>
          <w:sz w:val="32"/>
          <w:szCs w:val="32"/>
          <w:cs/>
        </w:rPr>
        <w:t>ค่า</w:t>
      </w:r>
      <w:r w:rsidRPr="00A43F1F">
        <w:rPr>
          <w:rFonts w:ascii="TH SarabunPSK" w:hAnsi="TH SarabunPSK" w:cs="TH SarabunPSK"/>
          <w:sz w:val="32"/>
          <w:szCs w:val="32"/>
          <w:cs/>
        </w:rPr>
        <w:t>ไฟฟ้าโดยอัตโนมัติ (</w:t>
      </w:r>
      <w:r>
        <w:rPr>
          <w:rFonts w:ascii="TH SarabunPSK" w:hAnsi="TH SarabunPSK" w:cs="TH SarabunPSK"/>
          <w:sz w:val="32"/>
          <w:szCs w:val="32"/>
        </w:rPr>
        <w:t>F</w:t>
      </w:r>
      <w:r w:rsidRPr="00A43F1F">
        <w:rPr>
          <w:rFonts w:ascii="TH SarabunPSK" w:hAnsi="TH SarabunPSK" w:cs="TH SarabunPSK"/>
          <w:sz w:val="32"/>
          <w:szCs w:val="32"/>
          <w:vertAlign w:val="subscript"/>
        </w:rPr>
        <w:t>t</w:t>
      </w:r>
      <w:r w:rsidRPr="00A43F1F">
        <w:rPr>
          <w:rFonts w:ascii="TH SarabunPSK" w:hAnsi="TH SarabunPSK" w:cs="TH SarabunPSK"/>
          <w:sz w:val="32"/>
          <w:szCs w:val="32"/>
          <w:cs/>
        </w:rPr>
        <w:t xml:space="preserve">) เพื่อให้สะท้อนสภาวการณ์ปัจจุบันแล้วก็ตาม (ใกล้เคียงกับงวดเดือนมกราคมถึงเดือนเมษายน </w:t>
      </w:r>
      <w:r>
        <w:rPr>
          <w:rFonts w:ascii="TH SarabunPSK" w:hAnsi="TH SarabunPSK" w:cs="TH SarabunPSK"/>
          <w:sz w:val="32"/>
          <w:szCs w:val="32"/>
        </w:rPr>
        <w:t>2566</w:t>
      </w:r>
      <w:r w:rsidRPr="00A43F1F">
        <w:rPr>
          <w:rFonts w:ascii="TH SarabunPSK" w:hAnsi="TH SarabunPSK" w:cs="TH SarabunPSK"/>
          <w:sz w:val="32"/>
          <w:szCs w:val="32"/>
          <w:cs/>
        </w:rPr>
        <w:t xml:space="preserve"> จากเดิมที่</w:t>
      </w:r>
      <w:r>
        <w:rPr>
          <w:rFonts w:ascii="TH SarabunPSK" w:hAnsi="TH SarabunPSK" w:cs="TH SarabunPSK"/>
          <w:sz w:val="32"/>
          <w:szCs w:val="32"/>
        </w:rPr>
        <w:t xml:space="preserve"> 4</w:t>
      </w:r>
      <w:r>
        <w:rPr>
          <w:rFonts w:ascii="TH SarabunPSK" w:hAnsi="TH SarabunPSK" w:cs="TH SarabunPSK"/>
          <w:sz w:val="32"/>
          <w:szCs w:val="32"/>
          <w:cs/>
        </w:rPr>
        <w:t>.</w:t>
      </w:r>
      <w:r>
        <w:rPr>
          <w:rFonts w:ascii="TH SarabunPSK" w:hAnsi="TH SarabunPSK" w:cs="TH SarabunPSK"/>
          <w:sz w:val="32"/>
          <w:szCs w:val="32"/>
        </w:rPr>
        <w:t>72</w:t>
      </w:r>
      <w:r w:rsidRPr="00A43F1F">
        <w:rPr>
          <w:rFonts w:ascii="TH SarabunPSK" w:hAnsi="TH SarabunPSK" w:cs="TH SarabunPSK"/>
          <w:sz w:val="32"/>
          <w:szCs w:val="32"/>
          <w:cs/>
        </w:rPr>
        <w:t xml:space="preserve"> บาทต่อหน่วย เป็น </w:t>
      </w: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70</w:t>
      </w:r>
      <w:r>
        <w:rPr>
          <w:rFonts w:ascii="TH SarabunPSK" w:hAnsi="TH SarabunPSK" w:cs="TH SarabunPSK"/>
          <w:sz w:val="32"/>
          <w:szCs w:val="32"/>
          <w:cs/>
        </w:rPr>
        <w:t>บาทต่อหน่วย) โด</w:t>
      </w:r>
      <w:r w:rsidRPr="00A43F1F">
        <w:rPr>
          <w:rFonts w:ascii="TH SarabunPSK" w:hAnsi="TH SarabunPSK" w:cs="TH SarabunPSK"/>
          <w:sz w:val="32"/>
          <w:szCs w:val="32"/>
          <w:cs/>
        </w:rPr>
        <w:t>ยมีค่าไฟฟ้าโดยอัตนมัติ (</w:t>
      </w:r>
      <w:r>
        <w:rPr>
          <w:rFonts w:ascii="TH SarabunPSK" w:hAnsi="TH SarabunPSK" w:cs="TH SarabunPSK"/>
          <w:sz w:val="32"/>
          <w:szCs w:val="32"/>
        </w:rPr>
        <w:t>F</w:t>
      </w:r>
      <w:r w:rsidRPr="00A43F1F">
        <w:rPr>
          <w:rFonts w:ascii="TH SarabunPSK" w:hAnsi="TH SarabunPSK" w:cs="TH SarabunPSK"/>
          <w:sz w:val="32"/>
          <w:szCs w:val="32"/>
          <w:vertAlign w:val="subscript"/>
        </w:rPr>
        <w:t>t</w:t>
      </w:r>
      <w:r w:rsidRPr="00A43F1F">
        <w:rPr>
          <w:rFonts w:ascii="TH SarabunPSK" w:hAnsi="TH SarabunPSK" w:cs="TH SarabunPSK"/>
          <w:sz w:val="32"/>
          <w:szCs w:val="32"/>
          <w:cs/>
        </w:rPr>
        <w:t xml:space="preserve">) ลดลงเดิมที่ </w:t>
      </w:r>
      <w:r>
        <w:rPr>
          <w:rFonts w:ascii="TH SarabunPSK" w:hAnsi="TH SarabunPSK" w:cs="TH SarabunPSK"/>
          <w:sz w:val="32"/>
          <w:szCs w:val="32"/>
        </w:rPr>
        <w:t>93</w:t>
      </w:r>
      <w:r>
        <w:rPr>
          <w:rFonts w:ascii="TH SarabunPSK" w:hAnsi="TH SarabunPSK" w:cs="TH SarabunPSK"/>
          <w:sz w:val="32"/>
          <w:szCs w:val="32"/>
          <w:cs/>
        </w:rPr>
        <w:t>.</w:t>
      </w:r>
      <w:r>
        <w:rPr>
          <w:rFonts w:ascii="TH SarabunPSK" w:hAnsi="TH SarabunPSK" w:cs="TH SarabunPSK"/>
          <w:sz w:val="32"/>
          <w:szCs w:val="32"/>
        </w:rPr>
        <w:t>23</w:t>
      </w:r>
      <w:r w:rsidRPr="00A43F1F">
        <w:rPr>
          <w:rFonts w:ascii="TH SarabunPSK" w:hAnsi="TH SarabunPSK" w:cs="TH SarabunPSK"/>
          <w:sz w:val="32"/>
          <w:szCs w:val="32"/>
          <w:cs/>
        </w:rPr>
        <w:t xml:space="preserve"> สตางค์ต่อหน่วยเป็น </w:t>
      </w:r>
      <w:r>
        <w:rPr>
          <w:rFonts w:ascii="TH SarabunPSK" w:hAnsi="TH SarabunPSK" w:cs="TH SarabunPSK"/>
          <w:sz w:val="32"/>
          <w:szCs w:val="32"/>
        </w:rPr>
        <w:t>91</w:t>
      </w:r>
      <w:r>
        <w:rPr>
          <w:rFonts w:ascii="TH SarabunPSK" w:hAnsi="TH SarabunPSK" w:cs="TH SarabunPSK"/>
          <w:sz w:val="32"/>
          <w:szCs w:val="32"/>
          <w:cs/>
        </w:rPr>
        <w:t>.</w:t>
      </w:r>
      <w:r>
        <w:rPr>
          <w:rFonts w:ascii="TH SarabunPSK" w:hAnsi="TH SarabunPSK" w:cs="TH SarabunPSK"/>
          <w:sz w:val="32"/>
          <w:szCs w:val="32"/>
        </w:rPr>
        <w:t>19</w:t>
      </w:r>
      <w:r w:rsidRPr="00A43F1F">
        <w:rPr>
          <w:rFonts w:ascii="TH SarabunPSK" w:hAnsi="TH SarabunPSK" w:cs="TH SarabunPSK"/>
          <w:sz w:val="32"/>
          <w:szCs w:val="32"/>
          <w:cs/>
        </w:rPr>
        <w:t xml:space="preserve"> สตางค์ต่อหน่วย เนื่องจากค่าเงินบาทที่อ่อน</w:t>
      </w:r>
      <w:r>
        <w:rPr>
          <w:rFonts w:ascii="TH SarabunPSK" w:hAnsi="TH SarabunPSK" w:cs="TH SarabunPSK"/>
          <w:sz w:val="32"/>
          <w:szCs w:val="32"/>
          <w:cs/>
        </w:rPr>
        <w:t>ค่า</w:t>
      </w:r>
      <w:r w:rsidRPr="00A43F1F">
        <w:rPr>
          <w:rFonts w:ascii="TH SarabunPSK" w:hAnsi="TH SarabunPSK" w:cs="TH SarabunPSK"/>
          <w:sz w:val="32"/>
          <w:szCs w:val="32"/>
          <w:cs/>
        </w:rPr>
        <w:t xml:space="preserve">ลงจาก </w:t>
      </w:r>
      <w:r>
        <w:rPr>
          <w:rFonts w:ascii="TH SarabunPSK" w:hAnsi="TH SarabunPSK" w:cs="TH SarabunPSK"/>
          <w:sz w:val="32"/>
          <w:szCs w:val="32"/>
        </w:rPr>
        <w:t>33</w:t>
      </w:r>
      <w:r>
        <w:rPr>
          <w:rFonts w:ascii="TH SarabunPSK" w:hAnsi="TH SarabunPSK" w:cs="TH SarabunPSK"/>
          <w:sz w:val="32"/>
          <w:szCs w:val="32"/>
          <w:cs/>
        </w:rPr>
        <w:t>.</w:t>
      </w:r>
      <w:r>
        <w:rPr>
          <w:rFonts w:ascii="TH SarabunPSK" w:hAnsi="TH SarabunPSK" w:cs="TH SarabunPSK"/>
          <w:sz w:val="32"/>
          <w:szCs w:val="32"/>
        </w:rPr>
        <w:t>23</w:t>
      </w:r>
      <w:r w:rsidRPr="00A43F1F">
        <w:rPr>
          <w:rFonts w:ascii="TH SarabunPSK" w:hAnsi="TH SarabunPSK" w:cs="TH SarabunPSK"/>
          <w:sz w:val="32"/>
          <w:szCs w:val="32"/>
          <w:cs/>
        </w:rPr>
        <w:t xml:space="preserve"> บาทต่อเหรียญสหรัฐ</w:t>
      </w:r>
      <w:r>
        <w:rPr>
          <w:rFonts w:ascii="TH SarabunPSK" w:hAnsi="TH SarabunPSK" w:cs="TH SarabunPSK"/>
          <w:sz w:val="32"/>
          <w:szCs w:val="32"/>
          <w:cs/>
        </w:rPr>
        <w:t xml:space="preserve"> </w:t>
      </w:r>
      <w:r w:rsidRPr="00A43F1F">
        <w:rPr>
          <w:rFonts w:ascii="TH SarabunPSK" w:hAnsi="TH SarabunPSK" w:cs="TH SarabunPSK"/>
          <w:sz w:val="32"/>
          <w:szCs w:val="32"/>
          <w:cs/>
        </w:rPr>
        <w:t xml:space="preserve">เป็น </w:t>
      </w:r>
      <w:r>
        <w:rPr>
          <w:rFonts w:ascii="TH SarabunPSK" w:hAnsi="TH SarabunPSK" w:cs="TH SarabunPSK"/>
          <w:sz w:val="32"/>
          <w:szCs w:val="32"/>
        </w:rPr>
        <w:t>35</w:t>
      </w:r>
      <w:r w:rsidRPr="00A43F1F">
        <w:rPr>
          <w:rFonts w:ascii="TH SarabunPSK" w:hAnsi="TH SarabunPSK" w:cs="TH SarabunPSK"/>
          <w:sz w:val="32"/>
          <w:szCs w:val="32"/>
          <w:cs/>
        </w:rPr>
        <w:t xml:space="preserve"> บาทต่อเหรียญสหรัฐ ส่งผลให้</w:t>
      </w:r>
      <w:r>
        <w:rPr>
          <w:rFonts w:ascii="TH SarabunPSK" w:hAnsi="TH SarabunPSK" w:cs="TH SarabunPSK"/>
          <w:sz w:val="32"/>
          <w:szCs w:val="32"/>
          <w:cs/>
        </w:rPr>
        <w:t>ค่า</w:t>
      </w:r>
      <w:r w:rsidRPr="00A43F1F">
        <w:rPr>
          <w:rFonts w:ascii="TH SarabunPSK" w:hAnsi="TH SarabunPSK" w:cs="TH SarabunPSK"/>
          <w:sz w:val="32"/>
          <w:szCs w:val="32"/>
          <w:cs/>
        </w:rPr>
        <w:t>ไฟฟ้าโดยอัตโนมัติ (</w:t>
      </w:r>
      <w:r>
        <w:rPr>
          <w:rFonts w:ascii="TH SarabunPSK" w:hAnsi="TH SarabunPSK" w:cs="TH SarabunPSK"/>
          <w:sz w:val="32"/>
          <w:szCs w:val="32"/>
        </w:rPr>
        <w:t>F</w:t>
      </w:r>
      <w:r w:rsidRPr="00A43F1F">
        <w:rPr>
          <w:rFonts w:ascii="TH SarabunPSK" w:hAnsi="TH SarabunPSK" w:cs="TH SarabunPSK"/>
          <w:sz w:val="32"/>
          <w:szCs w:val="32"/>
          <w:vertAlign w:val="subscript"/>
        </w:rPr>
        <w:t>t</w:t>
      </w:r>
      <w:r w:rsidRPr="00A43F1F">
        <w:rPr>
          <w:rFonts w:ascii="TH SarabunPSK" w:hAnsi="TH SarabunPSK" w:cs="TH SarabunPSK"/>
          <w:sz w:val="32"/>
          <w:szCs w:val="32"/>
          <w:cs/>
        </w:rPr>
        <w:t xml:space="preserve">) </w:t>
      </w:r>
      <w:r>
        <w:rPr>
          <w:rFonts w:ascii="TH SarabunPSK" w:hAnsi="TH SarabunPSK" w:cs="TH SarabunPSK"/>
          <w:sz w:val="32"/>
          <w:szCs w:val="32"/>
          <w:cs/>
        </w:rPr>
        <w:t>ลด</w:t>
      </w:r>
      <w:r w:rsidRPr="00A43F1F">
        <w:rPr>
          <w:rFonts w:ascii="TH SarabunPSK" w:hAnsi="TH SarabunPSK" w:cs="TH SarabunPSK"/>
          <w:sz w:val="32"/>
          <w:szCs w:val="32"/>
          <w:cs/>
        </w:rPr>
        <w:t>ลงเพียงเล็กน้อย แม้ว่าวิกฤติราคาพลังงานโลกจะเริ่มผ่อนคลายลง กระทรวงพลังง</w:t>
      </w:r>
      <w:r>
        <w:rPr>
          <w:rFonts w:ascii="TH SarabunPSK" w:hAnsi="TH SarabunPSK" w:cs="TH SarabunPSK" w:hint="cs"/>
          <w:sz w:val="32"/>
          <w:szCs w:val="32"/>
          <w:cs/>
        </w:rPr>
        <w:t>า</w:t>
      </w:r>
      <w:r w:rsidRPr="00A43F1F">
        <w:rPr>
          <w:rFonts w:ascii="TH SarabunPSK" w:hAnsi="TH SarabunPSK" w:cs="TH SarabunPSK"/>
          <w:sz w:val="32"/>
          <w:szCs w:val="32"/>
          <w:cs/>
        </w:rPr>
        <w:t>นจึงเห็นสมควรที่จะคงมาตรการช่วยเหลือ</w:t>
      </w:r>
      <w:r>
        <w:rPr>
          <w:rFonts w:ascii="TH SarabunPSK" w:hAnsi="TH SarabunPSK" w:cs="TH SarabunPSK"/>
          <w:sz w:val="32"/>
          <w:szCs w:val="32"/>
          <w:cs/>
        </w:rPr>
        <w:t>ค่า</w:t>
      </w:r>
      <w:r w:rsidRPr="00A43F1F">
        <w:rPr>
          <w:rFonts w:ascii="TH SarabunPSK" w:hAnsi="TH SarabunPSK" w:cs="TH SarabunPSK"/>
          <w:sz w:val="32"/>
          <w:szCs w:val="32"/>
          <w:cs/>
        </w:rPr>
        <w:t xml:space="preserve">ไฟฟ้าเพื่อบรรเทาผลกระทบต่อประชาชนที่ได้รับผลกระทบจากสถานการณ์ราคาพลังงาน สำหรับผู้ใช้ไฟฟ้าประเภทบ้านอยู่อาศัยที่ใช้ไฟฟ้าไม่เกิน </w:t>
      </w:r>
      <w:r>
        <w:rPr>
          <w:rFonts w:ascii="TH SarabunPSK" w:hAnsi="TH SarabunPSK" w:cs="TH SarabunPSK"/>
          <w:sz w:val="32"/>
          <w:szCs w:val="32"/>
        </w:rPr>
        <w:t>300</w:t>
      </w:r>
      <w:r w:rsidRPr="00A43F1F">
        <w:rPr>
          <w:rFonts w:ascii="TH SarabunPSK" w:hAnsi="TH SarabunPSK" w:cs="TH SarabunPSK"/>
          <w:sz w:val="32"/>
          <w:szCs w:val="32"/>
          <w:cs/>
        </w:rPr>
        <w:t xml:space="preserve"> หน่วยต่อเดือน ในงวดเดือนพฤษภาคม ถึงเดือนสิงหาคม </w:t>
      </w:r>
      <w:r>
        <w:rPr>
          <w:rFonts w:ascii="TH SarabunPSK" w:hAnsi="TH SarabunPSK" w:cs="TH SarabunPSK"/>
          <w:sz w:val="32"/>
          <w:szCs w:val="32"/>
        </w:rPr>
        <w:t>2566</w:t>
      </w:r>
      <w:r w:rsidRPr="00A43F1F">
        <w:rPr>
          <w:rFonts w:ascii="TH SarabunPSK" w:hAnsi="TH SarabunPSK" w:cs="TH SarabunPSK"/>
          <w:sz w:val="32"/>
          <w:szCs w:val="32"/>
          <w:cs/>
        </w:rPr>
        <w:t xml:space="preserve"> ต่อไป อีกทั้งปัจจุบันอุณหภูมิโดยเฉลี่ยหลายภูมิภาคทั่วประเทศไทยสูงกว่า </w:t>
      </w:r>
      <w:r>
        <w:rPr>
          <w:rFonts w:ascii="TH SarabunPSK" w:hAnsi="TH SarabunPSK" w:cs="TH SarabunPSK"/>
          <w:sz w:val="32"/>
          <w:szCs w:val="32"/>
        </w:rPr>
        <w:t>40</w:t>
      </w:r>
      <w:r w:rsidRPr="00A43F1F">
        <w:rPr>
          <w:rFonts w:ascii="TH SarabunPSK" w:hAnsi="TH SarabunPSK" w:cs="TH SarabunPSK"/>
          <w:sz w:val="32"/>
          <w:szCs w:val="32"/>
          <w:cs/>
        </w:rPr>
        <w:t xml:space="preserve"> องศาเซลเชียส ส่งผลให้เกิดความต้องการไฟฟ้าสูงสุดซึ่งทำลายสถิติติดต่อกันหลายวัน โดยเมื่อวันที่ </w:t>
      </w:r>
      <w:r>
        <w:rPr>
          <w:rFonts w:ascii="TH SarabunPSK" w:hAnsi="TH SarabunPSK" w:cs="TH SarabunPSK"/>
          <w:sz w:val="32"/>
          <w:szCs w:val="32"/>
        </w:rPr>
        <w:t>21</w:t>
      </w:r>
      <w:r w:rsidRPr="00A43F1F">
        <w:rPr>
          <w:rFonts w:ascii="TH SarabunPSK" w:hAnsi="TH SarabunPSK" w:cs="TH SarabunPSK"/>
          <w:sz w:val="32"/>
          <w:szCs w:val="32"/>
          <w:cs/>
        </w:rPr>
        <w:t xml:space="preserve"> เมษายน </w:t>
      </w:r>
      <w:r>
        <w:rPr>
          <w:rFonts w:ascii="TH SarabunPSK" w:hAnsi="TH SarabunPSK" w:cs="TH SarabunPSK"/>
          <w:sz w:val="32"/>
          <w:szCs w:val="32"/>
        </w:rPr>
        <w:t>2566</w:t>
      </w:r>
      <w:r w:rsidRPr="00A43F1F">
        <w:rPr>
          <w:rFonts w:ascii="TH SarabunPSK" w:hAnsi="TH SarabunPSK" w:cs="TH SarabunPSK"/>
          <w:sz w:val="32"/>
          <w:szCs w:val="32"/>
          <w:cs/>
        </w:rPr>
        <w:t xml:space="preserve"> เวลา </w:t>
      </w:r>
      <w:r>
        <w:rPr>
          <w:rFonts w:ascii="TH SarabunPSK" w:hAnsi="TH SarabunPSK" w:cs="TH SarabunPSK"/>
          <w:sz w:val="32"/>
          <w:szCs w:val="32"/>
        </w:rPr>
        <w:t>14</w:t>
      </w:r>
      <w:r>
        <w:rPr>
          <w:rFonts w:ascii="TH SarabunPSK" w:hAnsi="TH SarabunPSK" w:cs="TH SarabunPSK"/>
          <w:sz w:val="32"/>
          <w:szCs w:val="32"/>
          <w:cs/>
        </w:rPr>
        <w:t>.</w:t>
      </w:r>
      <w:r>
        <w:rPr>
          <w:rFonts w:ascii="TH SarabunPSK" w:hAnsi="TH SarabunPSK" w:cs="TH SarabunPSK"/>
          <w:sz w:val="32"/>
          <w:szCs w:val="32"/>
        </w:rPr>
        <w:t>56</w:t>
      </w:r>
      <w:r w:rsidRPr="00A43F1F">
        <w:rPr>
          <w:rFonts w:ascii="TH SarabunPSK" w:hAnsi="TH SarabunPSK" w:cs="TH SarabunPSK"/>
          <w:sz w:val="32"/>
          <w:szCs w:val="32"/>
          <w:cs/>
        </w:rPr>
        <w:t xml:space="preserve"> น. เกิดความต้องการไฟฟ้า</w:t>
      </w:r>
      <w:r>
        <w:rPr>
          <w:rFonts w:ascii="TH SarabunPSK" w:hAnsi="TH SarabunPSK" w:cs="TH SarabunPSK" w:hint="cs"/>
          <w:sz w:val="32"/>
          <w:szCs w:val="32"/>
          <w:cs/>
        </w:rPr>
        <w:t>สูง</w:t>
      </w:r>
      <w:r w:rsidRPr="00A43F1F">
        <w:rPr>
          <w:rFonts w:ascii="TH SarabunPSK" w:hAnsi="TH SarabunPSK" w:cs="TH SarabunPSK"/>
          <w:sz w:val="32"/>
          <w:szCs w:val="32"/>
          <w:cs/>
        </w:rPr>
        <w:t xml:space="preserve">สุดของระบบไฟฟ้าที่ </w:t>
      </w:r>
      <w:r>
        <w:rPr>
          <w:rFonts w:ascii="TH SarabunPSK" w:hAnsi="TH SarabunPSK" w:cs="TH SarabunPSK"/>
          <w:sz w:val="32"/>
          <w:szCs w:val="32"/>
        </w:rPr>
        <w:t>33,384</w:t>
      </w:r>
      <w:r>
        <w:rPr>
          <w:rFonts w:ascii="TH SarabunPSK" w:hAnsi="TH SarabunPSK" w:cs="TH SarabunPSK"/>
          <w:sz w:val="32"/>
          <w:szCs w:val="32"/>
          <w:cs/>
        </w:rPr>
        <w:t>.</w:t>
      </w:r>
      <w:r>
        <w:rPr>
          <w:rFonts w:ascii="TH SarabunPSK" w:hAnsi="TH SarabunPSK" w:cs="TH SarabunPSK"/>
          <w:sz w:val="32"/>
          <w:szCs w:val="32"/>
        </w:rPr>
        <w:t>7</w:t>
      </w:r>
      <w:r w:rsidRPr="00A43F1F">
        <w:rPr>
          <w:rFonts w:ascii="TH SarabunPSK" w:hAnsi="TH SarabunPSK" w:cs="TH SarabunPSK"/>
          <w:sz w:val="32"/>
          <w:szCs w:val="32"/>
          <w:cs/>
        </w:rPr>
        <w:t xml:space="preserve"> เมกะวัต</w:t>
      </w:r>
      <w:r>
        <w:rPr>
          <w:rFonts w:ascii="TH SarabunPSK" w:hAnsi="TH SarabunPSK" w:cs="TH SarabunPSK" w:hint="cs"/>
          <w:sz w:val="32"/>
          <w:szCs w:val="32"/>
          <w:cs/>
        </w:rPr>
        <w:t>ต์</w:t>
      </w:r>
      <w:r w:rsidRPr="00A43F1F">
        <w:rPr>
          <w:rFonts w:ascii="TH SarabunPSK" w:hAnsi="TH SarabunPSK" w:cs="TH SarabunPSK"/>
          <w:sz w:val="32"/>
          <w:szCs w:val="32"/>
          <w:cs/>
        </w:rPr>
        <w:t xml:space="preserve"> ส่งผลให้ประชาชนผู้ใช้ไฟฟ้าประเภทบ้านอยู่อา</w:t>
      </w:r>
      <w:r>
        <w:rPr>
          <w:rFonts w:ascii="TH SarabunPSK" w:hAnsi="TH SarabunPSK" w:cs="TH SarabunPSK" w:hint="cs"/>
          <w:sz w:val="32"/>
          <w:szCs w:val="32"/>
          <w:cs/>
        </w:rPr>
        <w:t>ศัยใช้ไฟฟ้า</w:t>
      </w:r>
      <w:r w:rsidRPr="00A43F1F">
        <w:rPr>
          <w:rFonts w:ascii="TH SarabunPSK" w:hAnsi="TH SarabunPSK" w:cs="TH SarabunPSK"/>
          <w:sz w:val="32"/>
          <w:szCs w:val="32"/>
          <w:cs/>
        </w:rPr>
        <w:t>ในอัตราสูงขึ้</w:t>
      </w:r>
      <w:r>
        <w:rPr>
          <w:rFonts w:ascii="TH SarabunPSK" w:hAnsi="TH SarabunPSK" w:cs="TH SarabunPSK"/>
          <w:sz w:val="32"/>
          <w:szCs w:val="32"/>
          <w:cs/>
        </w:rPr>
        <w:t>นมาก โดยเพิ่มขึ้นกว่าช่วงเวลาเดี</w:t>
      </w:r>
      <w:r w:rsidRPr="00A43F1F">
        <w:rPr>
          <w:rFonts w:ascii="TH SarabunPSK" w:hAnsi="TH SarabunPSK" w:cs="TH SarabunPSK"/>
          <w:sz w:val="32"/>
          <w:szCs w:val="32"/>
          <w:cs/>
        </w:rPr>
        <w:t xml:space="preserve">ยวกันของปี </w:t>
      </w:r>
      <w:r>
        <w:rPr>
          <w:rFonts w:ascii="TH SarabunPSK" w:hAnsi="TH SarabunPSK" w:cs="TH SarabunPSK" w:hint="cs"/>
          <w:sz w:val="32"/>
          <w:szCs w:val="32"/>
          <w:cs/>
        </w:rPr>
        <w:t>2565</w:t>
      </w:r>
      <w:r w:rsidRPr="00A43F1F">
        <w:rPr>
          <w:rFonts w:ascii="TH SarabunPSK" w:hAnsi="TH SarabunPSK" w:cs="TH SarabunPSK"/>
          <w:sz w:val="32"/>
          <w:szCs w:val="32"/>
          <w:cs/>
        </w:rPr>
        <w:t xml:space="preserve"> ประมาณร้อยละ </w:t>
      </w:r>
      <w:r>
        <w:rPr>
          <w:rFonts w:ascii="TH SarabunPSK" w:hAnsi="TH SarabunPSK" w:cs="TH SarabunPSK" w:hint="cs"/>
          <w:sz w:val="32"/>
          <w:szCs w:val="32"/>
          <w:cs/>
        </w:rPr>
        <w:t>6</w:t>
      </w:r>
      <w:r w:rsidRPr="00A43F1F">
        <w:rPr>
          <w:rFonts w:ascii="TH SarabunPSK" w:hAnsi="TH SarabunPSK" w:cs="TH SarabunPSK"/>
          <w:sz w:val="32"/>
          <w:szCs w:val="32"/>
          <w:cs/>
        </w:rPr>
        <w:t xml:space="preserve"> จึงเห็นควรกำหนดมาตรการช่วยเหลือประชาชนระยะเร่งด่วน เป็นมาตรการช่วยเหลือประชาชนในส่วนของค่</w:t>
      </w:r>
      <w:r>
        <w:rPr>
          <w:rFonts w:ascii="TH SarabunPSK" w:hAnsi="TH SarabunPSK" w:cs="TH SarabunPSK" w:hint="cs"/>
          <w:sz w:val="32"/>
          <w:szCs w:val="32"/>
          <w:cs/>
        </w:rPr>
        <w:t>า</w:t>
      </w:r>
      <w:r w:rsidRPr="00A43F1F">
        <w:rPr>
          <w:rFonts w:ascii="TH SarabunPSK" w:hAnsi="TH SarabunPSK" w:cs="TH SarabunPSK"/>
          <w:sz w:val="32"/>
          <w:szCs w:val="32"/>
          <w:cs/>
        </w:rPr>
        <w:t>ไฟฟ้าสำหรับงวด</w:t>
      </w:r>
      <w:r>
        <w:rPr>
          <w:rFonts w:ascii="TH SarabunPSK" w:hAnsi="TH SarabunPSK" w:cs="TH SarabunPSK"/>
          <w:sz w:val="32"/>
          <w:szCs w:val="32"/>
          <w:cs/>
        </w:rPr>
        <w:t>เดือน</w:t>
      </w:r>
      <w:r w:rsidRPr="00A43F1F">
        <w:rPr>
          <w:rFonts w:ascii="TH SarabunPSK" w:hAnsi="TH SarabunPSK" w:cs="TH SarabunPSK"/>
          <w:sz w:val="32"/>
          <w:szCs w:val="32"/>
          <w:cs/>
        </w:rPr>
        <w:t xml:space="preserve">พฤษภาคม </w:t>
      </w:r>
      <w:r>
        <w:rPr>
          <w:rFonts w:ascii="TH SarabunPSK" w:hAnsi="TH SarabunPSK" w:cs="TH SarabunPSK"/>
          <w:sz w:val="32"/>
          <w:szCs w:val="32"/>
        </w:rPr>
        <w:t xml:space="preserve">2566 </w:t>
      </w:r>
      <w:r w:rsidRPr="00A43F1F">
        <w:rPr>
          <w:rFonts w:ascii="TH SarabunPSK" w:hAnsi="TH SarabunPSK" w:cs="TH SarabunPSK"/>
          <w:sz w:val="32"/>
          <w:szCs w:val="32"/>
          <w:cs/>
        </w:rPr>
        <w:t xml:space="preserve">จำนวน </w:t>
      </w:r>
      <w:r>
        <w:rPr>
          <w:rFonts w:ascii="TH SarabunPSK" w:hAnsi="TH SarabunPSK" w:cs="TH SarabunPSK"/>
          <w:sz w:val="32"/>
          <w:szCs w:val="32"/>
        </w:rPr>
        <w:t>150</w:t>
      </w:r>
      <w:r w:rsidRPr="00A43F1F">
        <w:rPr>
          <w:rFonts w:ascii="TH SarabunPSK" w:hAnsi="TH SarabunPSK" w:cs="TH SarabunPSK"/>
          <w:sz w:val="32"/>
          <w:szCs w:val="32"/>
          <w:cs/>
        </w:rPr>
        <w:t xml:space="preserve"> บาทต่อราย เพื่อเป็นการลดภาระ</w:t>
      </w:r>
      <w:r>
        <w:rPr>
          <w:rFonts w:ascii="TH SarabunPSK" w:hAnsi="TH SarabunPSK" w:cs="TH SarabunPSK"/>
          <w:sz w:val="32"/>
          <w:szCs w:val="32"/>
          <w:cs/>
        </w:rPr>
        <w:t>ค่า</w:t>
      </w:r>
      <w:r w:rsidRPr="00A43F1F">
        <w:rPr>
          <w:rFonts w:ascii="TH SarabunPSK" w:hAnsi="TH SarabunPSK" w:cs="TH SarabunPSK"/>
          <w:sz w:val="32"/>
          <w:szCs w:val="32"/>
          <w:cs/>
        </w:rPr>
        <w:t>ครองชีพของประซาชนซึ่งผู้ใช้ไฟฟ้าประเภทบ้</w:t>
      </w:r>
      <w:r>
        <w:rPr>
          <w:rFonts w:ascii="TH SarabunPSK" w:hAnsi="TH SarabunPSK" w:cs="TH SarabunPSK"/>
          <w:sz w:val="32"/>
          <w:szCs w:val="32"/>
          <w:cs/>
        </w:rPr>
        <w:t>านอยู่อาศัยที่ใช้ไฟฟ้า ไม่เกิน</w:t>
      </w:r>
      <w:r>
        <w:rPr>
          <w:rFonts w:ascii="TH SarabunPSK" w:hAnsi="TH SarabunPSK" w:cs="TH SarabunPSK" w:hint="cs"/>
          <w:sz w:val="32"/>
          <w:szCs w:val="32"/>
          <w:cs/>
        </w:rPr>
        <w:t xml:space="preserve"> </w:t>
      </w:r>
      <w:r>
        <w:rPr>
          <w:rFonts w:ascii="TH SarabunPSK" w:hAnsi="TH SarabunPSK" w:cs="TH SarabunPSK"/>
          <w:sz w:val="32"/>
          <w:szCs w:val="32"/>
          <w:cs/>
        </w:rPr>
        <w:t xml:space="preserve">500 </w:t>
      </w:r>
      <w:r w:rsidRPr="00A43F1F">
        <w:rPr>
          <w:rFonts w:ascii="TH SarabunPSK" w:hAnsi="TH SarabunPSK" w:cs="TH SarabunPSK"/>
          <w:sz w:val="32"/>
          <w:szCs w:val="32"/>
          <w:cs/>
        </w:rPr>
        <w:t xml:space="preserve"> หน่วยต่อเดือน</w:t>
      </w:r>
    </w:p>
    <w:p w:rsidR="005D6F8E" w:rsidRPr="005D6F8E" w:rsidRDefault="005D6F8E" w:rsidP="005D6F8E">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cs/>
        </w:rPr>
        <w:tab/>
      </w:r>
      <w:r>
        <w:rPr>
          <w:rFonts w:ascii="TH SarabunPSK" w:eastAsia="Calibri" w:hAnsi="TH SarabunPSK" w:cs="TH SarabunPSK"/>
          <w:b/>
          <w:bCs/>
          <w:sz w:val="32"/>
          <w:szCs w:val="32"/>
          <w:cs/>
        </w:rPr>
        <w:tab/>
      </w:r>
      <w:r w:rsidRPr="005D6F8E">
        <w:rPr>
          <w:rFonts w:ascii="TH SarabunPSK" w:eastAsia="Calibri" w:hAnsi="TH SarabunPSK" w:cs="TH SarabunPSK"/>
          <w:b/>
          <w:bCs/>
          <w:sz w:val="32"/>
          <w:szCs w:val="32"/>
          <w:cs/>
        </w:rPr>
        <w:t>แผนปฏิบัติงานและแผนการใช้จ่ายงบประมาณที่ขอจัดสรร</w:t>
      </w:r>
    </w:p>
    <w:p w:rsidR="005D6F8E" w:rsidRPr="005D6F8E" w:rsidRDefault="005D6F8E" w:rsidP="005D6F8E">
      <w:pPr>
        <w:spacing w:after="0" w:line="320" w:lineRule="exact"/>
        <w:jc w:val="thaiDistribute"/>
        <w:rPr>
          <w:rFonts w:ascii="TH SarabunPSK" w:eastAsia="Calibri" w:hAnsi="TH SarabunPSK" w:cs="TH SarabunPSK"/>
          <w:sz w:val="32"/>
          <w:szCs w:val="32"/>
        </w:rPr>
      </w:pPr>
      <w:r w:rsidRPr="005D6F8E">
        <w:rPr>
          <w:rFonts w:ascii="TH SarabunPSK" w:eastAsia="Calibri" w:hAnsi="TH SarabunPSK" w:cs="TH SarabunPSK"/>
          <w:sz w:val="32"/>
          <w:szCs w:val="32"/>
          <w:cs/>
        </w:rPr>
        <w:lastRenderedPageBreak/>
        <w:tab/>
      </w:r>
      <w:r w:rsidRPr="005D6F8E">
        <w:rPr>
          <w:rFonts w:ascii="TH SarabunPSK" w:eastAsia="Calibri" w:hAnsi="TH SarabunPSK" w:cs="TH SarabunPSK"/>
          <w:sz w:val="32"/>
          <w:szCs w:val="32"/>
          <w:cs/>
        </w:rPr>
        <w:tab/>
      </w:r>
      <w:r w:rsidRPr="005D6F8E">
        <w:rPr>
          <w:rFonts w:ascii="TH SarabunPSK" w:eastAsia="Calibri" w:hAnsi="TH SarabunPSK" w:cs="TH SarabunPSK" w:hint="cs"/>
          <w:sz w:val="32"/>
          <w:szCs w:val="32"/>
          <w:cs/>
        </w:rPr>
        <w:t xml:space="preserve">1. </w:t>
      </w:r>
      <w:r w:rsidRPr="005D6F8E">
        <w:rPr>
          <w:rFonts w:ascii="TH SarabunPSK" w:eastAsia="Calibri" w:hAnsi="TH SarabunPSK" w:cs="TH SarabunPSK"/>
          <w:b/>
          <w:bCs/>
          <w:sz w:val="32"/>
          <w:szCs w:val="32"/>
          <w:cs/>
        </w:rPr>
        <w:t>การกำหนดสิทธิและวงเงินงบประมาณ</w:t>
      </w:r>
    </w:p>
    <w:p w:rsidR="005D6F8E" w:rsidRPr="005D6F8E" w:rsidRDefault="005D6F8E" w:rsidP="005D6F8E">
      <w:pPr>
        <w:spacing w:after="0" w:line="320" w:lineRule="exact"/>
        <w:jc w:val="thaiDistribute"/>
        <w:rPr>
          <w:rFonts w:ascii="TH SarabunPSK" w:eastAsia="Calibri" w:hAnsi="TH SarabunPSK" w:cs="TH SarabunPSK"/>
          <w:sz w:val="32"/>
          <w:szCs w:val="32"/>
        </w:rPr>
      </w:pPr>
      <w:r w:rsidRPr="005D6F8E">
        <w:rPr>
          <w:rFonts w:ascii="TH SarabunPSK" w:eastAsia="Calibri" w:hAnsi="TH SarabunPSK" w:cs="TH SarabunPSK"/>
          <w:sz w:val="32"/>
          <w:szCs w:val="32"/>
          <w:cs/>
        </w:rPr>
        <w:tab/>
      </w:r>
      <w:r w:rsidRPr="005D6F8E">
        <w:rPr>
          <w:rFonts w:ascii="TH SarabunPSK" w:eastAsia="Calibri" w:hAnsi="TH SarabunPSK" w:cs="TH SarabunPSK"/>
          <w:sz w:val="32"/>
          <w:szCs w:val="32"/>
          <w:cs/>
        </w:rPr>
        <w:tab/>
      </w:r>
      <w:r w:rsidRPr="005D6F8E">
        <w:rPr>
          <w:rFonts w:ascii="TH SarabunPSK" w:eastAsia="Calibri" w:hAnsi="TH SarabunPSK" w:cs="TH SarabunPSK"/>
          <w:sz w:val="32"/>
          <w:szCs w:val="32"/>
          <w:cs/>
        </w:rPr>
        <w:tab/>
        <w:t xml:space="preserve">(1) มาตรการช่วยเหลือประชาชนที่ได้รับผลกระทบจากสถานการณ์ราคาพลังงานเป็นมาตรการต่อเนื่องของกระทรวงพลังงานที่ได้ดำเนินการอยู่ในช่วงเดือนมกราคมถึงเมษายน </w:t>
      </w:r>
      <w:r w:rsidRPr="005D6F8E">
        <w:rPr>
          <w:rFonts w:ascii="TH SarabunPSK" w:eastAsia="Calibri" w:hAnsi="TH SarabunPSK" w:cs="TH SarabunPSK" w:hint="cs"/>
          <w:sz w:val="32"/>
          <w:szCs w:val="32"/>
          <w:cs/>
        </w:rPr>
        <w:t>2566</w:t>
      </w:r>
    </w:p>
    <w:p w:rsidR="005D6F8E" w:rsidRPr="005D6F8E" w:rsidRDefault="005D6F8E" w:rsidP="005D6F8E">
      <w:pPr>
        <w:spacing w:after="0" w:line="320" w:lineRule="exact"/>
        <w:jc w:val="thaiDistribute"/>
        <w:rPr>
          <w:rFonts w:ascii="TH SarabunPSK" w:eastAsia="Calibri" w:hAnsi="TH SarabunPSK" w:cs="TH SarabunPSK"/>
          <w:sz w:val="32"/>
          <w:szCs w:val="32"/>
        </w:rPr>
      </w:pPr>
      <w:r w:rsidRPr="005D6F8E">
        <w:rPr>
          <w:rFonts w:ascii="TH SarabunPSK" w:eastAsia="Calibri" w:hAnsi="TH SarabunPSK" w:cs="TH SarabunPSK"/>
          <w:sz w:val="32"/>
          <w:szCs w:val="32"/>
          <w:cs/>
        </w:rPr>
        <w:tab/>
        <w:t xml:space="preserve">สำหรับผู้ใช้ไฟฟ้าประเภทบ้านอยู่อาศัยที่เป็นผู้ใช้ไฟฟ้าในพื้นที่ของการไฟฟ้านครหลวง การไฟฟ้าส่วนภูมิภาค รวมทั้งผู้ใช้ไฟฟ้าบ้านอยู่อาศัยที่เป็นผู้ใช้ไฟฟ้ารายย่อยของการไฟฟ้าฝ่ายผลิตแห่งประเทศไทย และผู้ใช้ไฟฟ้าในพื้นที่บริการของกิจการไฟฟ้าสวัสดิการสัมปทานกองทัพเรือ โดยเป็นมาตรการช่วยเหลือในส่วนของการให้ส่วนลดค่าไฟฟ้าแบบขั้นบันได เป็นเวลา 4 เดือน สำหรับค่าไฟฟ้าประจำเดือนพฤษภาคม </w:t>
      </w:r>
      <w:r w:rsidRPr="005D6F8E">
        <w:rPr>
          <w:rFonts w:ascii="TH SarabunPSK" w:eastAsia="Calibri" w:hAnsi="TH SarabunPSK" w:cs="TH SarabunPSK" w:hint="cs"/>
          <w:sz w:val="32"/>
          <w:szCs w:val="32"/>
          <w:cs/>
        </w:rPr>
        <w:t>2566</w:t>
      </w:r>
      <w:r w:rsidRPr="005D6F8E">
        <w:rPr>
          <w:rFonts w:ascii="TH SarabunPSK" w:eastAsia="Calibri" w:hAnsi="TH SarabunPSK" w:cs="TH SarabunPSK"/>
          <w:sz w:val="32"/>
          <w:szCs w:val="32"/>
          <w:cs/>
        </w:rPr>
        <w:t xml:space="preserve"> จนถึงเดือนสิงหาคม 2566 โดยกำหนดให้เป็นส่วนลดค่าไฟฟ้าก่อนการคำนวณภาษีมูลค่าเพิ่ม วงเงินประมาณ </w:t>
      </w:r>
      <w:r w:rsidRPr="005D6F8E">
        <w:rPr>
          <w:rFonts w:ascii="TH SarabunPSK" w:eastAsia="Calibri" w:hAnsi="TH SarabunPSK" w:cs="TH SarabunPSK" w:hint="cs"/>
          <w:sz w:val="32"/>
          <w:szCs w:val="32"/>
          <w:cs/>
        </w:rPr>
        <w:t>6</w:t>
      </w:r>
      <w:r w:rsidRPr="005D6F8E">
        <w:rPr>
          <w:rFonts w:ascii="TH SarabunPSK" w:eastAsia="Calibri" w:hAnsi="TH SarabunPSK" w:cs="TH SarabunPSK"/>
          <w:sz w:val="32"/>
          <w:szCs w:val="32"/>
        </w:rPr>
        <w:t>,</w:t>
      </w:r>
      <w:r w:rsidRPr="005D6F8E">
        <w:rPr>
          <w:rFonts w:ascii="TH SarabunPSK" w:eastAsia="Calibri" w:hAnsi="TH SarabunPSK" w:cs="TH SarabunPSK" w:hint="cs"/>
          <w:sz w:val="32"/>
          <w:szCs w:val="32"/>
          <w:cs/>
        </w:rPr>
        <w:t>954</w:t>
      </w:r>
      <w:r w:rsidRPr="005D6F8E">
        <w:rPr>
          <w:rFonts w:ascii="TH SarabunPSK" w:eastAsia="Calibri" w:hAnsi="TH SarabunPSK" w:cs="TH SarabunPSK"/>
          <w:sz w:val="32"/>
          <w:szCs w:val="32"/>
          <w:cs/>
        </w:rPr>
        <w:t xml:space="preserve"> ล้านบาท โดยมีรายละเอียด ดังนี้</w:t>
      </w:r>
    </w:p>
    <w:tbl>
      <w:tblPr>
        <w:tblStyle w:val="TableGrid"/>
        <w:tblW w:w="9209" w:type="dxa"/>
        <w:tblLook w:val="04A0" w:firstRow="1" w:lastRow="0" w:firstColumn="1" w:lastColumn="0" w:noHBand="0" w:noVBand="1"/>
      </w:tblPr>
      <w:tblGrid>
        <w:gridCol w:w="3964"/>
        <w:gridCol w:w="2127"/>
        <w:gridCol w:w="3118"/>
      </w:tblGrid>
      <w:tr w:rsidR="005D6F8E" w:rsidRPr="005D6F8E" w:rsidTr="007F0864">
        <w:tc>
          <w:tcPr>
            <w:tcW w:w="3964" w:type="dxa"/>
            <w:vAlign w:val="center"/>
          </w:tcPr>
          <w:p w:rsidR="005D6F8E" w:rsidRPr="005D6F8E" w:rsidRDefault="005D6F8E" w:rsidP="005D6F8E">
            <w:pPr>
              <w:spacing w:line="320" w:lineRule="exact"/>
              <w:jc w:val="center"/>
              <w:rPr>
                <w:rFonts w:ascii="TH SarabunPSK" w:eastAsia="Calibri" w:hAnsi="TH SarabunPSK" w:cs="TH SarabunPSK"/>
                <w:b/>
                <w:bCs/>
                <w:sz w:val="32"/>
                <w:szCs w:val="32"/>
              </w:rPr>
            </w:pPr>
            <w:r w:rsidRPr="005D6F8E">
              <w:rPr>
                <w:rFonts w:ascii="TH SarabunPSK" w:eastAsia="Calibri" w:hAnsi="TH SarabunPSK" w:cs="TH SarabunPSK" w:hint="cs"/>
                <w:b/>
                <w:bCs/>
                <w:sz w:val="32"/>
                <w:szCs w:val="32"/>
                <w:cs/>
              </w:rPr>
              <w:t>ผู้ใช้ไฟฟ้าบ้านอยู่อาศัย</w:t>
            </w:r>
          </w:p>
          <w:p w:rsidR="005D6F8E" w:rsidRPr="005D6F8E" w:rsidRDefault="005D6F8E" w:rsidP="005D6F8E">
            <w:pPr>
              <w:spacing w:line="320" w:lineRule="exact"/>
              <w:jc w:val="center"/>
              <w:rPr>
                <w:rFonts w:ascii="TH SarabunPSK" w:eastAsia="Calibri" w:hAnsi="TH SarabunPSK" w:cs="TH SarabunPSK"/>
                <w:sz w:val="32"/>
                <w:szCs w:val="32"/>
                <w:cs/>
              </w:rPr>
            </w:pPr>
            <w:r w:rsidRPr="005D6F8E">
              <w:rPr>
                <w:rFonts w:ascii="TH SarabunPSK" w:eastAsia="Calibri" w:hAnsi="TH SarabunPSK" w:cs="TH SarabunPSK" w:hint="cs"/>
                <w:sz w:val="32"/>
                <w:szCs w:val="32"/>
                <w:cs/>
              </w:rPr>
              <w:t>(ค่าไฟฟ้าโดยอัตโนมัติ (</w:t>
            </w:r>
            <w:r w:rsidRPr="005D6F8E">
              <w:rPr>
                <w:rFonts w:ascii="TH SarabunPSK" w:eastAsia="Calibri" w:hAnsi="TH SarabunPSK" w:cs="TH SarabunPSK"/>
                <w:sz w:val="32"/>
                <w:szCs w:val="32"/>
              </w:rPr>
              <w:t>F</w:t>
            </w:r>
            <w:r w:rsidRPr="005D6F8E">
              <w:rPr>
                <w:rFonts w:ascii="TH SarabunPSK" w:eastAsia="Calibri" w:hAnsi="TH SarabunPSK" w:cs="TH SarabunPSK"/>
                <w:sz w:val="32"/>
                <w:szCs w:val="32"/>
                <w:vertAlign w:val="subscript"/>
              </w:rPr>
              <w:t>t</w:t>
            </w:r>
            <w:r w:rsidRPr="005D6F8E">
              <w:rPr>
                <w:rFonts w:ascii="TH SarabunPSK" w:eastAsia="Calibri" w:hAnsi="TH SarabunPSK" w:cs="TH SarabunPSK"/>
                <w:sz w:val="32"/>
                <w:szCs w:val="32"/>
              </w:rPr>
              <w:t xml:space="preserve">) </w:t>
            </w:r>
            <w:r w:rsidRPr="005D6F8E">
              <w:rPr>
                <w:rFonts w:ascii="TH SarabunPSK" w:eastAsia="Calibri" w:hAnsi="TH SarabunPSK" w:cs="TH SarabunPSK" w:hint="cs"/>
                <w:sz w:val="32"/>
                <w:szCs w:val="32"/>
                <w:cs/>
              </w:rPr>
              <w:t xml:space="preserve">รอบเดือนพฤษภาคมถึงสิงหาคม 2566 </w:t>
            </w:r>
            <w:r w:rsidRPr="005D6F8E">
              <w:rPr>
                <w:rFonts w:ascii="TH SarabunPSK" w:eastAsia="Calibri" w:hAnsi="TH SarabunPSK" w:cs="TH SarabunPSK"/>
                <w:sz w:val="32"/>
                <w:szCs w:val="32"/>
              </w:rPr>
              <w:t xml:space="preserve">= </w:t>
            </w:r>
            <w:r w:rsidRPr="005D6F8E">
              <w:rPr>
                <w:rFonts w:ascii="TH SarabunPSK" w:eastAsia="Calibri" w:hAnsi="TH SarabunPSK" w:cs="TH SarabunPSK" w:hint="cs"/>
                <w:sz w:val="32"/>
                <w:szCs w:val="32"/>
                <w:cs/>
              </w:rPr>
              <w:t>91.19 สตางค์ต่อหน่วย)</w:t>
            </w:r>
          </w:p>
        </w:tc>
        <w:tc>
          <w:tcPr>
            <w:tcW w:w="2127" w:type="dxa"/>
            <w:vAlign w:val="center"/>
          </w:tcPr>
          <w:p w:rsidR="005D6F8E" w:rsidRPr="005D6F8E" w:rsidRDefault="005D6F8E" w:rsidP="005D6F8E">
            <w:pPr>
              <w:spacing w:line="320" w:lineRule="exact"/>
              <w:jc w:val="center"/>
              <w:rPr>
                <w:rFonts w:ascii="TH SarabunPSK" w:eastAsia="Calibri" w:hAnsi="TH SarabunPSK" w:cs="TH SarabunPSK" w:hint="cs"/>
                <w:b/>
                <w:bCs/>
                <w:sz w:val="32"/>
                <w:szCs w:val="32"/>
              </w:rPr>
            </w:pPr>
            <w:r w:rsidRPr="005D6F8E">
              <w:rPr>
                <w:rFonts w:ascii="TH SarabunPSK" w:eastAsia="Calibri" w:hAnsi="TH SarabunPSK" w:cs="TH SarabunPSK" w:hint="cs"/>
                <w:b/>
                <w:bCs/>
                <w:sz w:val="32"/>
                <w:szCs w:val="32"/>
                <w:cs/>
              </w:rPr>
              <w:t>ส่วนลดค่าไฟฟ้า</w:t>
            </w:r>
          </w:p>
          <w:p w:rsidR="005D6F8E" w:rsidRPr="005D6F8E" w:rsidRDefault="005D6F8E" w:rsidP="005D6F8E">
            <w:pPr>
              <w:spacing w:line="320" w:lineRule="exact"/>
              <w:jc w:val="center"/>
              <w:rPr>
                <w:rFonts w:ascii="TH SarabunPSK" w:eastAsia="Calibri" w:hAnsi="TH SarabunPSK" w:cs="TH SarabunPSK"/>
                <w:sz w:val="32"/>
                <w:szCs w:val="32"/>
              </w:rPr>
            </w:pPr>
            <w:r w:rsidRPr="005D6F8E">
              <w:rPr>
                <w:rFonts w:ascii="TH SarabunPSK" w:eastAsia="Calibri" w:hAnsi="TH SarabunPSK" w:cs="TH SarabunPSK" w:hint="cs"/>
                <w:sz w:val="32"/>
                <w:szCs w:val="32"/>
                <w:cs/>
              </w:rPr>
              <w:t>(สตางค์ต่อหน่วย)</w:t>
            </w:r>
          </w:p>
        </w:tc>
        <w:tc>
          <w:tcPr>
            <w:tcW w:w="3118" w:type="dxa"/>
            <w:vAlign w:val="center"/>
          </w:tcPr>
          <w:p w:rsidR="005D6F8E" w:rsidRPr="005D6F8E" w:rsidRDefault="005D6F8E" w:rsidP="005D6F8E">
            <w:pPr>
              <w:spacing w:line="320" w:lineRule="exact"/>
              <w:jc w:val="center"/>
              <w:rPr>
                <w:rFonts w:ascii="TH SarabunPSK" w:eastAsia="Calibri" w:hAnsi="TH SarabunPSK" w:cs="TH SarabunPSK"/>
                <w:b/>
                <w:bCs/>
                <w:sz w:val="32"/>
                <w:szCs w:val="32"/>
              </w:rPr>
            </w:pPr>
            <w:r w:rsidRPr="005D6F8E">
              <w:rPr>
                <w:rFonts w:ascii="TH SarabunPSK" w:eastAsia="Calibri" w:hAnsi="TH SarabunPSK" w:cs="TH SarabunPSK" w:hint="cs"/>
                <w:b/>
                <w:bCs/>
                <w:sz w:val="32"/>
                <w:szCs w:val="32"/>
                <w:cs/>
              </w:rPr>
              <w:t xml:space="preserve">ผลต่างค่าไฟฟ้าโดยอัตโนมัติ </w:t>
            </w:r>
            <w:r w:rsidRPr="005D6F8E">
              <w:rPr>
                <w:rFonts w:ascii="TH SarabunPSK" w:eastAsia="Calibri" w:hAnsi="TH SarabunPSK" w:cs="TH SarabunPSK"/>
                <w:b/>
                <w:bCs/>
                <w:sz w:val="32"/>
                <w:szCs w:val="32"/>
              </w:rPr>
              <w:t>(F</w:t>
            </w:r>
            <w:r w:rsidRPr="005D6F8E">
              <w:rPr>
                <w:rFonts w:ascii="TH SarabunPSK" w:eastAsia="Calibri" w:hAnsi="TH SarabunPSK" w:cs="TH SarabunPSK"/>
                <w:b/>
                <w:bCs/>
                <w:sz w:val="32"/>
                <w:szCs w:val="32"/>
                <w:vertAlign w:val="subscript"/>
              </w:rPr>
              <w:t>t</w:t>
            </w:r>
            <w:r w:rsidRPr="005D6F8E">
              <w:rPr>
                <w:rFonts w:ascii="TH SarabunPSK" w:eastAsia="Calibri" w:hAnsi="TH SarabunPSK" w:cs="TH SarabunPSK"/>
                <w:b/>
                <w:bCs/>
                <w:sz w:val="32"/>
                <w:szCs w:val="32"/>
              </w:rPr>
              <w:t xml:space="preserve">) </w:t>
            </w:r>
            <w:r w:rsidRPr="005D6F8E">
              <w:rPr>
                <w:rFonts w:ascii="TH SarabunPSK" w:eastAsia="Calibri" w:hAnsi="TH SarabunPSK" w:cs="TH SarabunPSK" w:hint="cs"/>
                <w:b/>
                <w:bCs/>
                <w:sz w:val="32"/>
                <w:szCs w:val="32"/>
                <w:cs/>
              </w:rPr>
              <w:t>เรียกเก็บ และส่วนลด</w:t>
            </w:r>
          </w:p>
          <w:p w:rsidR="005D6F8E" w:rsidRPr="005D6F8E" w:rsidRDefault="005D6F8E" w:rsidP="005D6F8E">
            <w:pPr>
              <w:spacing w:line="320" w:lineRule="exact"/>
              <w:jc w:val="center"/>
              <w:rPr>
                <w:rFonts w:ascii="TH SarabunPSK" w:eastAsia="Calibri" w:hAnsi="TH SarabunPSK" w:cs="TH SarabunPSK"/>
                <w:sz w:val="32"/>
                <w:szCs w:val="32"/>
                <w:cs/>
              </w:rPr>
            </w:pPr>
            <w:r w:rsidRPr="005D6F8E">
              <w:rPr>
                <w:rFonts w:ascii="TH SarabunPSK" w:eastAsia="Calibri" w:hAnsi="TH SarabunPSK" w:cs="TH SarabunPSK" w:hint="cs"/>
                <w:sz w:val="32"/>
                <w:szCs w:val="32"/>
                <w:cs/>
              </w:rPr>
              <w:t>(สตางค์ต่อหน่วย)</w:t>
            </w:r>
          </w:p>
          <w:p w:rsidR="005D6F8E" w:rsidRPr="005D6F8E" w:rsidRDefault="005D6F8E" w:rsidP="005D6F8E">
            <w:pPr>
              <w:spacing w:line="320" w:lineRule="exact"/>
              <w:jc w:val="center"/>
              <w:rPr>
                <w:rFonts w:ascii="TH SarabunPSK" w:eastAsia="Calibri" w:hAnsi="TH SarabunPSK" w:cs="TH SarabunPSK"/>
                <w:b/>
                <w:bCs/>
                <w:sz w:val="32"/>
                <w:szCs w:val="32"/>
              </w:rPr>
            </w:pPr>
          </w:p>
        </w:tc>
      </w:tr>
      <w:tr w:rsidR="005D6F8E" w:rsidRPr="005D6F8E" w:rsidTr="007F0864">
        <w:tc>
          <w:tcPr>
            <w:tcW w:w="3964" w:type="dxa"/>
          </w:tcPr>
          <w:p w:rsidR="005D6F8E" w:rsidRPr="005D6F8E" w:rsidRDefault="005D6F8E" w:rsidP="005D6F8E">
            <w:pPr>
              <w:spacing w:line="320" w:lineRule="exact"/>
              <w:jc w:val="thaiDistribute"/>
              <w:rPr>
                <w:rFonts w:ascii="TH SarabunPSK" w:eastAsia="Calibri" w:hAnsi="TH SarabunPSK" w:cs="TH SarabunPSK"/>
                <w:sz w:val="32"/>
                <w:szCs w:val="32"/>
              </w:rPr>
            </w:pPr>
            <w:r w:rsidRPr="005D6F8E">
              <w:rPr>
                <w:rFonts w:ascii="TH SarabunPSK" w:eastAsia="Calibri" w:hAnsi="TH SarabunPSK" w:cs="TH SarabunPSK" w:hint="cs"/>
                <w:sz w:val="32"/>
                <w:szCs w:val="32"/>
                <w:cs/>
              </w:rPr>
              <w:t>1 - 150 หน่วย</w:t>
            </w:r>
          </w:p>
        </w:tc>
        <w:tc>
          <w:tcPr>
            <w:tcW w:w="2127" w:type="dxa"/>
          </w:tcPr>
          <w:p w:rsidR="005D6F8E" w:rsidRPr="005D6F8E" w:rsidRDefault="005D6F8E" w:rsidP="005D6F8E">
            <w:pPr>
              <w:spacing w:line="320" w:lineRule="exact"/>
              <w:jc w:val="center"/>
              <w:rPr>
                <w:rFonts w:ascii="TH SarabunPSK" w:eastAsia="Calibri" w:hAnsi="TH SarabunPSK" w:cs="TH SarabunPSK"/>
                <w:sz w:val="32"/>
                <w:szCs w:val="32"/>
              </w:rPr>
            </w:pPr>
            <w:r w:rsidRPr="005D6F8E">
              <w:rPr>
                <w:rFonts w:ascii="TH SarabunPSK" w:eastAsia="Calibri" w:hAnsi="TH SarabunPSK" w:cs="TH SarabunPSK" w:hint="cs"/>
                <w:sz w:val="32"/>
                <w:szCs w:val="32"/>
                <w:cs/>
              </w:rPr>
              <w:t>89.80</w:t>
            </w:r>
          </w:p>
        </w:tc>
        <w:tc>
          <w:tcPr>
            <w:tcW w:w="3118" w:type="dxa"/>
          </w:tcPr>
          <w:p w:rsidR="005D6F8E" w:rsidRPr="005D6F8E" w:rsidRDefault="005D6F8E" w:rsidP="005D6F8E">
            <w:pPr>
              <w:spacing w:line="320" w:lineRule="exact"/>
              <w:jc w:val="center"/>
              <w:rPr>
                <w:rFonts w:ascii="TH SarabunPSK" w:eastAsia="Calibri" w:hAnsi="TH SarabunPSK" w:cs="TH SarabunPSK"/>
                <w:sz w:val="32"/>
                <w:szCs w:val="32"/>
              </w:rPr>
            </w:pPr>
            <w:r w:rsidRPr="005D6F8E">
              <w:rPr>
                <w:rFonts w:ascii="TH SarabunPSK" w:eastAsia="Calibri" w:hAnsi="TH SarabunPSK" w:cs="TH SarabunPSK" w:hint="cs"/>
                <w:sz w:val="32"/>
                <w:szCs w:val="32"/>
                <w:cs/>
              </w:rPr>
              <w:t>1.39</w:t>
            </w:r>
          </w:p>
        </w:tc>
      </w:tr>
      <w:tr w:rsidR="005D6F8E" w:rsidRPr="005D6F8E" w:rsidTr="007F0864">
        <w:tc>
          <w:tcPr>
            <w:tcW w:w="3964" w:type="dxa"/>
          </w:tcPr>
          <w:p w:rsidR="005D6F8E" w:rsidRPr="005D6F8E" w:rsidRDefault="005D6F8E" w:rsidP="005D6F8E">
            <w:pPr>
              <w:spacing w:line="320" w:lineRule="exact"/>
              <w:jc w:val="thaiDistribute"/>
              <w:rPr>
                <w:rFonts w:ascii="TH SarabunPSK" w:eastAsia="Calibri" w:hAnsi="TH SarabunPSK" w:cs="TH SarabunPSK"/>
                <w:sz w:val="32"/>
                <w:szCs w:val="32"/>
              </w:rPr>
            </w:pPr>
            <w:r w:rsidRPr="005D6F8E">
              <w:rPr>
                <w:rFonts w:ascii="TH SarabunPSK" w:eastAsia="Calibri" w:hAnsi="TH SarabunPSK" w:cs="TH SarabunPSK" w:hint="cs"/>
                <w:sz w:val="32"/>
                <w:szCs w:val="32"/>
                <w:cs/>
              </w:rPr>
              <w:t>151 - 300 หน่วย</w:t>
            </w:r>
          </w:p>
        </w:tc>
        <w:tc>
          <w:tcPr>
            <w:tcW w:w="2127" w:type="dxa"/>
          </w:tcPr>
          <w:p w:rsidR="005D6F8E" w:rsidRPr="005D6F8E" w:rsidRDefault="005D6F8E" w:rsidP="005D6F8E">
            <w:pPr>
              <w:spacing w:line="320" w:lineRule="exact"/>
              <w:jc w:val="center"/>
              <w:rPr>
                <w:rFonts w:ascii="TH SarabunPSK" w:eastAsia="Calibri" w:hAnsi="TH SarabunPSK" w:cs="TH SarabunPSK"/>
                <w:sz w:val="32"/>
                <w:szCs w:val="32"/>
              </w:rPr>
            </w:pPr>
            <w:r w:rsidRPr="005D6F8E">
              <w:rPr>
                <w:rFonts w:ascii="TH SarabunPSK" w:eastAsia="Calibri" w:hAnsi="TH SarabunPSK" w:cs="TH SarabunPSK" w:hint="cs"/>
                <w:sz w:val="32"/>
                <w:szCs w:val="32"/>
                <w:cs/>
              </w:rPr>
              <w:t>64.80</w:t>
            </w:r>
          </w:p>
        </w:tc>
        <w:tc>
          <w:tcPr>
            <w:tcW w:w="3118" w:type="dxa"/>
          </w:tcPr>
          <w:p w:rsidR="005D6F8E" w:rsidRPr="005D6F8E" w:rsidRDefault="005D6F8E" w:rsidP="005D6F8E">
            <w:pPr>
              <w:spacing w:line="320" w:lineRule="exact"/>
              <w:jc w:val="center"/>
              <w:rPr>
                <w:rFonts w:ascii="TH SarabunPSK" w:eastAsia="Calibri" w:hAnsi="TH SarabunPSK" w:cs="TH SarabunPSK"/>
                <w:sz w:val="32"/>
                <w:szCs w:val="32"/>
              </w:rPr>
            </w:pPr>
            <w:r w:rsidRPr="005D6F8E">
              <w:rPr>
                <w:rFonts w:ascii="TH SarabunPSK" w:eastAsia="Calibri" w:hAnsi="TH SarabunPSK" w:cs="TH SarabunPSK" w:hint="cs"/>
                <w:sz w:val="32"/>
                <w:szCs w:val="32"/>
                <w:cs/>
              </w:rPr>
              <w:t>26.39</w:t>
            </w:r>
          </w:p>
        </w:tc>
      </w:tr>
      <w:tr w:rsidR="005D6F8E" w:rsidRPr="005D6F8E" w:rsidTr="007F0864">
        <w:tc>
          <w:tcPr>
            <w:tcW w:w="3964" w:type="dxa"/>
          </w:tcPr>
          <w:p w:rsidR="005D6F8E" w:rsidRPr="005D6F8E" w:rsidRDefault="005D6F8E" w:rsidP="005D6F8E">
            <w:pPr>
              <w:spacing w:line="320" w:lineRule="exact"/>
              <w:jc w:val="thaiDistribute"/>
              <w:rPr>
                <w:rFonts w:ascii="TH SarabunPSK" w:eastAsia="Calibri" w:hAnsi="TH SarabunPSK" w:cs="TH SarabunPSK"/>
                <w:sz w:val="32"/>
                <w:szCs w:val="32"/>
              </w:rPr>
            </w:pPr>
            <w:r w:rsidRPr="005D6F8E">
              <w:rPr>
                <w:rFonts w:ascii="TH SarabunPSK" w:eastAsia="Calibri" w:hAnsi="TH SarabunPSK" w:cs="TH SarabunPSK" w:hint="cs"/>
                <w:sz w:val="32"/>
                <w:szCs w:val="32"/>
                <w:cs/>
              </w:rPr>
              <w:t>301 หน่วย ขึ้นไป</w:t>
            </w:r>
          </w:p>
        </w:tc>
        <w:tc>
          <w:tcPr>
            <w:tcW w:w="2127" w:type="dxa"/>
          </w:tcPr>
          <w:p w:rsidR="005D6F8E" w:rsidRPr="005D6F8E" w:rsidRDefault="005D6F8E" w:rsidP="005D6F8E">
            <w:pPr>
              <w:spacing w:line="320" w:lineRule="exact"/>
              <w:jc w:val="center"/>
              <w:rPr>
                <w:rFonts w:ascii="TH SarabunPSK" w:eastAsia="Calibri" w:hAnsi="TH SarabunPSK" w:cs="TH SarabunPSK"/>
                <w:sz w:val="32"/>
                <w:szCs w:val="32"/>
              </w:rPr>
            </w:pPr>
            <w:r w:rsidRPr="005D6F8E">
              <w:rPr>
                <w:rFonts w:ascii="TH SarabunPSK" w:eastAsia="Calibri" w:hAnsi="TH SarabunPSK" w:cs="TH SarabunPSK" w:hint="cs"/>
                <w:sz w:val="32"/>
                <w:szCs w:val="32"/>
                <w:cs/>
              </w:rPr>
              <w:t>-</w:t>
            </w:r>
          </w:p>
        </w:tc>
        <w:tc>
          <w:tcPr>
            <w:tcW w:w="3118" w:type="dxa"/>
          </w:tcPr>
          <w:p w:rsidR="005D6F8E" w:rsidRPr="005D6F8E" w:rsidRDefault="005D6F8E" w:rsidP="005D6F8E">
            <w:pPr>
              <w:spacing w:line="320" w:lineRule="exact"/>
              <w:jc w:val="center"/>
              <w:rPr>
                <w:rFonts w:ascii="TH SarabunPSK" w:eastAsia="Calibri" w:hAnsi="TH SarabunPSK" w:cs="TH SarabunPSK"/>
                <w:sz w:val="32"/>
                <w:szCs w:val="32"/>
              </w:rPr>
            </w:pPr>
            <w:r w:rsidRPr="005D6F8E">
              <w:rPr>
                <w:rFonts w:ascii="TH SarabunPSK" w:eastAsia="Calibri" w:hAnsi="TH SarabunPSK" w:cs="TH SarabunPSK" w:hint="cs"/>
                <w:sz w:val="32"/>
                <w:szCs w:val="32"/>
                <w:cs/>
              </w:rPr>
              <w:t>91.19</w:t>
            </w:r>
          </w:p>
        </w:tc>
      </w:tr>
      <w:tr w:rsidR="005D6F8E" w:rsidRPr="005D6F8E" w:rsidTr="007F0864">
        <w:tc>
          <w:tcPr>
            <w:tcW w:w="9209" w:type="dxa"/>
            <w:gridSpan w:val="3"/>
          </w:tcPr>
          <w:p w:rsidR="005D6F8E" w:rsidRPr="005D6F8E" w:rsidRDefault="005D6F8E" w:rsidP="005D6F8E">
            <w:pPr>
              <w:spacing w:line="320" w:lineRule="exact"/>
              <w:jc w:val="thaiDistribute"/>
              <w:rPr>
                <w:rFonts w:ascii="TH SarabunPSK" w:eastAsia="Calibri" w:hAnsi="TH SarabunPSK" w:cs="TH SarabunPSK"/>
                <w:sz w:val="32"/>
                <w:szCs w:val="32"/>
              </w:rPr>
            </w:pPr>
            <w:r w:rsidRPr="005D6F8E">
              <w:rPr>
                <w:rFonts w:ascii="TH SarabunPSK" w:eastAsia="Calibri" w:hAnsi="TH SarabunPSK" w:cs="TH SarabunPSK" w:hint="cs"/>
                <w:sz w:val="32"/>
                <w:szCs w:val="32"/>
                <w:cs/>
              </w:rPr>
              <w:t>การประเมินมาตรการช่วยเหลือผู้ใช้ไฟฟ้าบ้านอยู่อาศัย สำหรับค่าไฟฟ้าประจำเดือนพฤษภาคมถึงสิงหาคม 2566</w:t>
            </w:r>
          </w:p>
        </w:tc>
      </w:tr>
      <w:tr w:rsidR="005D6F8E" w:rsidRPr="005D6F8E" w:rsidTr="007F0864">
        <w:tc>
          <w:tcPr>
            <w:tcW w:w="3964" w:type="dxa"/>
          </w:tcPr>
          <w:p w:rsidR="005D6F8E" w:rsidRPr="005D6F8E" w:rsidRDefault="005D6F8E" w:rsidP="005D6F8E">
            <w:pPr>
              <w:spacing w:line="320" w:lineRule="exact"/>
              <w:jc w:val="thaiDistribute"/>
              <w:rPr>
                <w:rFonts w:ascii="TH SarabunPSK" w:eastAsia="Calibri" w:hAnsi="TH SarabunPSK" w:cs="TH SarabunPSK"/>
                <w:sz w:val="32"/>
                <w:szCs w:val="32"/>
              </w:rPr>
            </w:pPr>
            <w:r w:rsidRPr="005D6F8E">
              <w:rPr>
                <w:rFonts w:ascii="TH SarabunPSK" w:eastAsia="Calibri" w:hAnsi="TH SarabunPSK" w:cs="TH SarabunPSK" w:hint="cs"/>
                <w:sz w:val="32"/>
                <w:szCs w:val="32"/>
                <w:cs/>
              </w:rPr>
              <w:t>งบประมาณที่ใช้สำหรับการไฟฟ้านครหลวงและการไฟฟ้าส่วนภูมิภาค</w:t>
            </w:r>
          </w:p>
        </w:tc>
        <w:tc>
          <w:tcPr>
            <w:tcW w:w="5245" w:type="dxa"/>
            <w:gridSpan w:val="2"/>
            <w:vAlign w:val="center"/>
          </w:tcPr>
          <w:p w:rsidR="005D6F8E" w:rsidRPr="005D6F8E" w:rsidRDefault="005D6F8E" w:rsidP="005D6F8E">
            <w:pPr>
              <w:spacing w:line="320" w:lineRule="exact"/>
              <w:jc w:val="center"/>
              <w:rPr>
                <w:rFonts w:ascii="TH SarabunPSK" w:eastAsia="Calibri" w:hAnsi="TH SarabunPSK" w:cs="TH SarabunPSK"/>
                <w:sz w:val="32"/>
                <w:szCs w:val="32"/>
              </w:rPr>
            </w:pPr>
            <w:r w:rsidRPr="005D6F8E">
              <w:rPr>
                <w:rFonts w:ascii="TH SarabunPSK" w:eastAsia="Calibri" w:hAnsi="TH SarabunPSK" w:cs="TH SarabunPSK"/>
                <w:b/>
                <w:bCs/>
                <w:sz w:val="32"/>
                <w:szCs w:val="32"/>
              </w:rPr>
              <w:t xml:space="preserve">6,924 </w:t>
            </w:r>
            <w:r w:rsidRPr="005D6F8E">
              <w:rPr>
                <w:rFonts w:ascii="TH SarabunPSK" w:eastAsia="Calibri" w:hAnsi="TH SarabunPSK" w:cs="TH SarabunPSK" w:hint="cs"/>
                <w:b/>
                <w:bCs/>
                <w:sz w:val="32"/>
                <w:szCs w:val="32"/>
                <w:cs/>
              </w:rPr>
              <w:t>ล้านบาท</w:t>
            </w:r>
            <w:r w:rsidRPr="005D6F8E">
              <w:rPr>
                <w:rFonts w:ascii="TH SarabunPSK" w:eastAsia="Calibri" w:hAnsi="TH SarabunPSK" w:cs="TH SarabunPSK" w:hint="cs"/>
                <w:sz w:val="32"/>
                <w:szCs w:val="32"/>
                <w:cs/>
              </w:rPr>
              <w:t xml:space="preserve"> (1</w:t>
            </w:r>
            <w:r w:rsidRPr="005D6F8E">
              <w:rPr>
                <w:rFonts w:ascii="TH SarabunPSK" w:eastAsia="Calibri" w:hAnsi="TH SarabunPSK" w:cs="TH SarabunPSK"/>
                <w:sz w:val="32"/>
                <w:szCs w:val="32"/>
              </w:rPr>
              <w:t>,</w:t>
            </w:r>
            <w:r w:rsidRPr="005D6F8E">
              <w:rPr>
                <w:rFonts w:ascii="TH SarabunPSK" w:eastAsia="Calibri" w:hAnsi="TH SarabunPSK" w:cs="TH SarabunPSK" w:hint="cs"/>
                <w:sz w:val="32"/>
                <w:szCs w:val="32"/>
                <w:cs/>
              </w:rPr>
              <w:t>731.00 ล้านบาทต่อเดือน)</w:t>
            </w:r>
          </w:p>
        </w:tc>
      </w:tr>
      <w:tr w:rsidR="005D6F8E" w:rsidRPr="005D6F8E" w:rsidTr="007F0864">
        <w:tc>
          <w:tcPr>
            <w:tcW w:w="3964" w:type="dxa"/>
          </w:tcPr>
          <w:p w:rsidR="005D6F8E" w:rsidRPr="005D6F8E" w:rsidRDefault="005D6F8E" w:rsidP="005D6F8E">
            <w:pPr>
              <w:spacing w:line="320" w:lineRule="exact"/>
              <w:jc w:val="thaiDistribute"/>
              <w:rPr>
                <w:rFonts w:ascii="TH SarabunPSK" w:eastAsia="Calibri" w:hAnsi="TH SarabunPSK" w:cs="TH SarabunPSK"/>
                <w:sz w:val="32"/>
                <w:szCs w:val="32"/>
              </w:rPr>
            </w:pPr>
            <w:r w:rsidRPr="005D6F8E">
              <w:rPr>
                <w:rFonts w:ascii="TH SarabunPSK" w:eastAsia="Calibri" w:hAnsi="TH SarabunPSK" w:cs="TH SarabunPSK" w:hint="cs"/>
                <w:sz w:val="32"/>
                <w:szCs w:val="32"/>
                <w:cs/>
              </w:rPr>
              <w:t>งบประมาณที่ใช้สำหรับผู้ใช้ไฟฟ้าทั่วประเทศ</w:t>
            </w:r>
            <w:r w:rsidRPr="005D6F8E">
              <w:rPr>
                <w:rFonts w:ascii="TH SarabunPSK" w:eastAsia="Calibri" w:hAnsi="TH SarabunPSK" w:cs="TH SarabunPSK" w:hint="cs"/>
                <w:sz w:val="32"/>
                <w:szCs w:val="32"/>
                <w:vertAlign w:val="superscript"/>
                <w:cs/>
              </w:rPr>
              <w:t>*</w:t>
            </w:r>
          </w:p>
        </w:tc>
        <w:tc>
          <w:tcPr>
            <w:tcW w:w="5245" w:type="dxa"/>
            <w:gridSpan w:val="2"/>
            <w:vAlign w:val="center"/>
          </w:tcPr>
          <w:p w:rsidR="005D6F8E" w:rsidRPr="005D6F8E" w:rsidRDefault="005D6F8E" w:rsidP="005D6F8E">
            <w:pPr>
              <w:spacing w:line="320" w:lineRule="exact"/>
              <w:jc w:val="center"/>
              <w:rPr>
                <w:rFonts w:ascii="TH SarabunPSK" w:eastAsia="Calibri" w:hAnsi="TH SarabunPSK" w:cs="TH SarabunPSK"/>
                <w:sz w:val="32"/>
                <w:szCs w:val="32"/>
              </w:rPr>
            </w:pPr>
            <w:r w:rsidRPr="005D6F8E">
              <w:rPr>
                <w:rFonts w:ascii="TH SarabunPSK" w:eastAsia="Calibri" w:hAnsi="TH SarabunPSK" w:cs="TH SarabunPSK" w:hint="cs"/>
                <w:b/>
                <w:bCs/>
                <w:sz w:val="32"/>
                <w:szCs w:val="32"/>
                <w:cs/>
              </w:rPr>
              <w:t>6</w:t>
            </w:r>
            <w:r w:rsidRPr="005D6F8E">
              <w:rPr>
                <w:rFonts w:ascii="TH SarabunPSK" w:eastAsia="Calibri" w:hAnsi="TH SarabunPSK" w:cs="TH SarabunPSK"/>
                <w:b/>
                <w:bCs/>
                <w:sz w:val="32"/>
                <w:szCs w:val="32"/>
              </w:rPr>
              <w:t>,</w:t>
            </w:r>
            <w:r w:rsidRPr="005D6F8E">
              <w:rPr>
                <w:rFonts w:ascii="TH SarabunPSK" w:eastAsia="Calibri" w:hAnsi="TH SarabunPSK" w:cs="TH SarabunPSK" w:hint="cs"/>
                <w:b/>
                <w:bCs/>
                <w:sz w:val="32"/>
                <w:szCs w:val="32"/>
                <w:cs/>
              </w:rPr>
              <w:t>954 ล้านบาท</w:t>
            </w:r>
            <w:r w:rsidRPr="005D6F8E">
              <w:rPr>
                <w:rFonts w:ascii="TH SarabunPSK" w:eastAsia="Calibri" w:hAnsi="TH SarabunPSK" w:cs="TH SarabunPSK" w:hint="cs"/>
                <w:sz w:val="32"/>
                <w:szCs w:val="32"/>
                <w:cs/>
              </w:rPr>
              <w:t xml:space="preserve"> (1</w:t>
            </w:r>
            <w:r w:rsidRPr="005D6F8E">
              <w:rPr>
                <w:rFonts w:ascii="TH SarabunPSK" w:eastAsia="Calibri" w:hAnsi="TH SarabunPSK" w:cs="TH SarabunPSK"/>
                <w:sz w:val="32"/>
                <w:szCs w:val="32"/>
              </w:rPr>
              <w:t>,</w:t>
            </w:r>
            <w:r w:rsidRPr="005D6F8E">
              <w:rPr>
                <w:rFonts w:ascii="TH SarabunPSK" w:eastAsia="Calibri" w:hAnsi="TH SarabunPSK" w:cs="TH SarabunPSK" w:hint="cs"/>
                <w:sz w:val="32"/>
                <w:szCs w:val="32"/>
                <w:cs/>
              </w:rPr>
              <w:t>738.50 ล้านบาทต่อเดือน)</w:t>
            </w:r>
          </w:p>
        </w:tc>
      </w:tr>
      <w:tr w:rsidR="005D6F8E" w:rsidRPr="005D6F8E" w:rsidTr="007F0864">
        <w:tc>
          <w:tcPr>
            <w:tcW w:w="3964" w:type="dxa"/>
          </w:tcPr>
          <w:p w:rsidR="005D6F8E" w:rsidRPr="005D6F8E" w:rsidRDefault="005D6F8E" w:rsidP="005D6F8E">
            <w:pPr>
              <w:spacing w:line="320" w:lineRule="exact"/>
              <w:jc w:val="thaiDistribute"/>
              <w:rPr>
                <w:rFonts w:ascii="TH SarabunPSK" w:eastAsia="Calibri" w:hAnsi="TH SarabunPSK" w:cs="TH SarabunPSK"/>
                <w:sz w:val="32"/>
                <w:szCs w:val="32"/>
              </w:rPr>
            </w:pPr>
            <w:r w:rsidRPr="005D6F8E">
              <w:rPr>
                <w:rFonts w:ascii="TH SarabunPSK" w:eastAsia="Calibri" w:hAnsi="TH SarabunPSK" w:cs="TH SarabunPSK" w:hint="cs"/>
                <w:sz w:val="32"/>
                <w:szCs w:val="32"/>
                <w:cs/>
              </w:rPr>
              <w:t>ผู้ใช้ไฟฟ้าได้รับประโยชน์</w:t>
            </w:r>
          </w:p>
        </w:tc>
        <w:tc>
          <w:tcPr>
            <w:tcW w:w="5245" w:type="dxa"/>
            <w:gridSpan w:val="2"/>
            <w:vAlign w:val="center"/>
          </w:tcPr>
          <w:p w:rsidR="005D6F8E" w:rsidRPr="005D6F8E" w:rsidRDefault="005D6F8E" w:rsidP="005D6F8E">
            <w:pPr>
              <w:spacing w:line="320" w:lineRule="exact"/>
              <w:jc w:val="center"/>
              <w:rPr>
                <w:rFonts w:ascii="TH SarabunPSK" w:eastAsia="Calibri" w:hAnsi="TH SarabunPSK" w:cs="TH SarabunPSK"/>
                <w:sz w:val="32"/>
                <w:szCs w:val="32"/>
              </w:rPr>
            </w:pPr>
            <w:r w:rsidRPr="005D6F8E">
              <w:rPr>
                <w:rFonts w:ascii="TH SarabunPSK" w:eastAsia="Calibri" w:hAnsi="TH SarabunPSK" w:cs="TH SarabunPSK" w:hint="cs"/>
                <w:b/>
                <w:bCs/>
                <w:sz w:val="32"/>
                <w:szCs w:val="32"/>
                <w:cs/>
              </w:rPr>
              <w:t>18.32 ล้านราย</w:t>
            </w:r>
            <w:r w:rsidRPr="005D6F8E">
              <w:rPr>
                <w:rFonts w:ascii="TH SarabunPSK" w:eastAsia="Calibri" w:hAnsi="TH SarabunPSK" w:cs="TH SarabunPSK" w:hint="cs"/>
                <w:sz w:val="32"/>
                <w:szCs w:val="32"/>
                <w:cs/>
              </w:rPr>
              <w:t xml:space="preserve"> (78.42</w:t>
            </w:r>
            <w:r w:rsidRPr="005D6F8E">
              <w:rPr>
                <w:rFonts w:ascii="TH SarabunPSK" w:eastAsia="Calibri" w:hAnsi="TH SarabunPSK" w:cs="TH SarabunPSK"/>
                <w:sz w:val="32"/>
                <w:szCs w:val="32"/>
              </w:rPr>
              <w:t xml:space="preserve">% </w:t>
            </w:r>
            <w:r w:rsidRPr="005D6F8E">
              <w:rPr>
                <w:rFonts w:ascii="TH SarabunPSK" w:eastAsia="Calibri" w:hAnsi="TH SarabunPSK" w:cs="TH SarabunPSK" w:hint="cs"/>
                <w:sz w:val="32"/>
                <w:szCs w:val="32"/>
                <w:cs/>
              </w:rPr>
              <w:t>ของบ้านอยู่อาศัยทั้งหมด)</w:t>
            </w:r>
          </w:p>
        </w:tc>
      </w:tr>
    </w:tbl>
    <w:p w:rsidR="005D6F8E" w:rsidRPr="005D6F8E" w:rsidRDefault="005D6F8E" w:rsidP="005D6F8E">
      <w:pPr>
        <w:spacing w:after="0" w:line="320" w:lineRule="exact"/>
        <w:jc w:val="thaiDistribute"/>
        <w:rPr>
          <w:rFonts w:ascii="TH SarabunPSK" w:eastAsia="Calibri" w:hAnsi="TH SarabunPSK" w:cs="TH SarabunPSK"/>
          <w:sz w:val="28"/>
        </w:rPr>
      </w:pPr>
      <w:r w:rsidRPr="005D6F8E">
        <w:rPr>
          <w:rFonts w:ascii="TH SarabunPSK" w:eastAsia="Calibri" w:hAnsi="TH SarabunPSK" w:cs="TH SarabunPSK" w:hint="cs"/>
          <w:sz w:val="28"/>
          <w:cs/>
        </w:rPr>
        <w:t>หมายเหตุ</w:t>
      </w:r>
      <w:r w:rsidRPr="005D6F8E">
        <w:rPr>
          <w:rFonts w:ascii="TH SarabunPSK" w:eastAsia="Calibri" w:hAnsi="TH SarabunPSK" w:cs="TH SarabunPSK"/>
          <w:sz w:val="28"/>
        </w:rPr>
        <w:t xml:space="preserve">:  </w:t>
      </w:r>
      <w:r w:rsidRPr="005D6F8E">
        <w:rPr>
          <w:rFonts w:ascii="TH SarabunPSK" w:eastAsia="Calibri" w:hAnsi="TH SarabunPSK" w:cs="TH SarabunPSK" w:hint="cs"/>
          <w:sz w:val="28"/>
          <w:vertAlign w:val="superscript"/>
          <w:cs/>
        </w:rPr>
        <w:t>*</w:t>
      </w:r>
      <w:r w:rsidRPr="005D6F8E">
        <w:rPr>
          <w:rFonts w:ascii="TH SarabunPSK" w:eastAsia="Calibri" w:hAnsi="TH SarabunPSK" w:cs="TH SarabunPSK" w:hint="cs"/>
          <w:sz w:val="28"/>
          <w:cs/>
        </w:rPr>
        <w:t>รวมงบประมาณสำหรับผู้ใช้ไฟฟ้าบ้านอยู่อาศัยซึ่งเป็นผู้ใช้ไฟฟ้ารายย่อยของการไฟฟ้าฝ่ายผลิตแห่งประเทศไทยและผู้ใช้ไฟฟ้าของกิจการไฟฟ้าสวัสดิการสัมปทานกองทัพเรือ จำนวน 30 ล้านบาท (7.50 ล้านบาทต่อเดือน)</w:t>
      </w:r>
    </w:p>
    <w:p w:rsidR="005D6F8E" w:rsidRPr="005D6F8E" w:rsidRDefault="005D6F8E" w:rsidP="005D6F8E">
      <w:pPr>
        <w:spacing w:after="0" w:line="320" w:lineRule="exact"/>
        <w:jc w:val="thaiDistribute"/>
        <w:rPr>
          <w:rFonts w:ascii="TH SarabunPSK" w:eastAsia="Calibri" w:hAnsi="TH SarabunPSK" w:cs="TH SarabunPSK" w:hint="cs"/>
          <w:sz w:val="32"/>
          <w:szCs w:val="32"/>
        </w:rPr>
      </w:pPr>
      <w:r w:rsidRPr="005D6F8E">
        <w:rPr>
          <w:rFonts w:ascii="TH SarabunPSK" w:eastAsia="Calibri" w:hAnsi="TH SarabunPSK" w:cs="TH SarabunPSK"/>
          <w:sz w:val="32"/>
          <w:szCs w:val="32"/>
          <w:cs/>
        </w:rPr>
        <w:tab/>
      </w:r>
      <w:r w:rsidRPr="005D6F8E">
        <w:rPr>
          <w:rFonts w:ascii="TH SarabunPSK" w:eastAsia="Calibri" w:hAnsi="TH SarabunPSK" w:cs="TH SarabunPSK"/>
          <w:sz w:val="32"/>
          <w:szCs w:val="32"/>
          <w:cs/>
        </w:rPr>
        <w:tab/>
      </w:r>
      <w:r w:rsidRPr="005D6F8E">
        <w:rPr>
          <w:rFonts w:ascii="TH SarabunPSK" w:eastAsia="Calibri" w:hAnsi="TH SarabunPSK" w:cs="TH SarabunPSK"/>
          <w:sz w:val="32"/>
          <w:szCs w:val="32"/>
          <w:cs/>
        </w:rPr>
        <w:tab/>
      </w:r>
      <w:r w:rsidR="00CA5EEA">
        <w:rPr>
          <w:rFonts w:ascii="TH SarabunPSK" w:eastAsia="Calibri" w:hAnsi="TH SarabunPSK" w:cs="TH SarabunPSK" w:hint="cs"/>
          <w:sz w:val="32"/>
          <w:szCs w:val="32"/>
          <w:cs/>
        </w:rPr>
        <w:t>(2) มา</w:t>
      </w:r>
      <w:r w:rsidRPr="005D6F8E">
        <w:rPr>
          <w:rFonts w:ascii="TH SarabunPSK" w:eastAsia="Calibri" w:hAnsi="TH SarabunPSK" w:cs="TH SarabunPSK" w:hint="cs"/>
          <w:sz w:val="32"/>
          <w:szCs w:val="32"/>
          <w:cs/>
        </w:rPr>
        <w:t>ตรการช่วยเหลือประชาชนระยะเร่งด่วน เป็นมาตรการช่วยเหลือประชาชนในส่วนของค่าไฟฟ้า</w:t>
      </w:r>
    </w:p>
    <w:p w:rsidR="005D6F8E" w:rsidRPr="005D6F8E" w:rsidRDefault="005D6F8E" w:rsidP="005D6F8E">
      <w:pPr>
        <w:spacing w:after="0" w:line="320" w:lineRule="exact"/>
        <w:jc w:val="thaiDistribute"/>
        <w:rPr>
          <w:rFonts w:ascii="TH SarabunPSK" w:eastAsia="Calibri" w:hAnsi="TH SarabunPSK" w:cs="TH SarabunPSK"/>
          <w:sz w:val="32"/>
          <w:szCs w:val="32"/>
        </w:rPr>
      </w:pPr>
      <w:r w:rsidRPr="005D6F8E">
        <w:rPr>
          <w:rFonts w:ascii="TH SarabunPSK" w:eastAsia="Calibri" w:hAnsi="TH SarabunPSK" w:cs="TH SarabunPSK"/>
          <w:sz w:val="32"/>
          <w:szCs w:val="32"/>
          <w:cs/>
        </w:rPr>
        <w:tab/>
      </w:r>
      <w:r w:rsidRPr="005D6F8E">
        <w:rPr>
          <w:rFonts w:ascii="TH SarabunPSK" w:eastAsia="Calibri" w:hAnsi="TH SarabunPSK" w:cs="TH SarabunPSK"/>
          <w:sz w:val="32"/>
          <w:szCs w:val="32"/>
          <w:cs/>
        </w:rPr>
        <w:tab/>
      </w:r>
      <w:r w:rsidRPr="005D6F8E">
        <w:rPr>
          <w:rFonts w:ascii="TH SarabunPSK" w:eastAsia="Calibri" w:hAnsi="TH SarabunPSK" w:cs="TH SarabunPSK"/>
          <w:sz w:val="32"/>
          <w:szCs w:val="32"/>
          <w:cs/>
        </w:rPr>
        <w:tab/>
      </w:r>
      <w:r w:rsidRPr="005D6F8E">
        <w:rPr>
          <w:rFonts w:ascii="TH SarabunPSK" w:eastAsia="Calibri" w:hAnsi="TH SarabunPSK" w:cs="TH SarabunPSK"/>
          <w:sz w:val="32"/>
          <w:szCs w:val="32"/>
          <w:cs/>
        </w:rPr>
        <w:tab/>
      </w:r>
      <w:r w:rsidRPr="005D6F8E">
        <w:rPr>
          <w:rFonts w:ascii="TH SarabunPSK" w:eastAsia="Calibri" w:hAnsi="TH SarabunPSK" w:cs="TH SarabunPSK" w:hint="cs"/>
          <w:sz w:val="32"/>
          <w:szCs w:val="32"/>
          <w:cs/>
        </w:rPr>
        <w:t>สำหรับผู้ใช้ไฟฟ้าประเภทบ้านอยู่อาศัยที่เป็นผู้ใช้ไฟฟ้าในพื้นที่ของการไฟฟ้านครหลวง การไฟฟ้าส่วนภูมิภาค รวมทั้งผู้ใช้ไฟฟ้าประเภทบ้านอยู่อาศัยที่เป็นผู้ใช้ไฟฟ้ารายย่อยของการไฟฟ้าฝ่ายผลิตแห่งประเทศไทย และผู้ใช้ไฟฟ้าในพื้นที่บริการของกิจการไฟฟ้าสวัสดิการสัมปทานกองทัพเรือ โดยเป็นการลดค่าไฟฟ้าในรอบบิลเดือนพฤษภาคม 2566 จำนวน 150 บาทต่อราย จำนวนประมาณ 23.40 ล้านราย ใช้งบประมาณรวมในกรอบไม่เกิน 3</w:t>
      </w:r>
      <w:r w:rsidRPr="005D6F8E">
        <w:rPr>
          <w:rFonts w:ascii="TH SarabunPSK" w:eastAsia="Calibri" w:hAnsi="TH SarabunPSK" w:cs="TH SarabunPSK"/>
          <w:sz w:val="32"/>
          <w:szCs w:val="32"/>
        </w:rPr>
        <w:t>,</w:t>
      </w:r>
      <w:r w:rsidRPr="005D6F8E">
        <w:rPr>
          <w:rFonts w:ascii="TH SarabunPSK" w:eastAsia="Calibri" w:hAnsi="TH SarabunPSK" w:cs="TH SarabunPSK" w:hint="cs"/>
          <w:sz w:val="32"/>
          <w:szCs w:val="32"/>
          <w:cs/>
        </w:rPr>
        <w:t>510 ล้านบาท โดยกำหนดให้เป็นส่วนลดค่าไฟฟ้าก่อนการคำนวณภาษีมูลค่าเพิ่ม</w:t>
      </w:r>
    </w:p>
    <w:p w:rsidR="005D6F8E" w:rsidRPr="005D6F8E" w:rsidRDefault="005D6F8E" w:rsidP="005D6F8E">
      <w:pPr>
        <w:spacing w:after="0" w:line="320" w:lineRule="exact"/>
        <w:jc w:val="thaiDistribute"/>
        <w:rPr>
          <w:rFonts w:ascii="TH SarabunPSK" w:eastAsia="Calibri" w:hAnsi="TH SarabunPSK" w:cs="TH SarabunPSK"/>
          <w:sz w:val="32"/>
          <w:szCs w:val="32"/>
          <w:cs/>
        </w:rPr>
      </w:pPr>
      <w:r w:rsidRPr="005D6F8E">
        <w:rPr>
          <w:rFonts w:ascii="TH SarabunPSK" w:eastAsia="Calibri" w:hAnsi="TH SarabunPSK" w:cs="TH SarabunPSK"/>
          <w:sz w:val="32"/>
          <w:szCs w:val="32"/>
          <w:cs/>
        </w:rPr>
        <w:tab/>
      </w:r>
      <w:r w:rsidRPr="005D6F8E">
        <w:rPr>
          <w:rFonts w:ascii="TH SarabunPSK" w:eastAsia="Calibri" w:hAnsi="TH SarabunPSK" w:cs="TH SarabunPSK"/>
          <w:sz w:val="32"/>
          <w:szCs w:val="32"/>
          <w:cs/>
        </w:rPr>
        <w:tab/>
      </w:r>
      <w:r w:rsidRPr="005D6F8E">
        <w:rPr>
          <w:rFonts w:ascii="TH SarabunPSK" w:eastAsia="Calibri" w:hAnsi="TH SarabunPSK" w:cs="TH SarabunPSK" w:hint="cs"/>
          <w:sz w:val="32"/>
          <w:szCs w:val="32"/>
          <w:cs/>
        </w:rPr>
        <w:t>ทั้งนี้ มาตรการที่กระทรวงพลังงานนำเสนอทั้ง 2 มาตรการดังกล่าวข้างต้น เป็นการดำเนินการตามรัฐธรรมนูญมาตรา 169</w:t>
      </w:r>
      <w:r w:rsidR="00CA5EEA">
        <w:rPr>
          <w:rFonts w:ascii="TH SarabunPSK" w:eastAsia="Calibri" w:hAnsi="TH SarabunPSK" w:cs="TH SarabunPSK" w:hint="cs"/>
          <w:sz w:val="32"/>
          <w:szCs w:val="32"/>
          <w:cs/>
        </w:rPr>
        <w:t xml:space="preserve"> </w:t>
      </w:r>
      <w:bookmarkStart w:id="0" w:name="_GoBack"/>
      <w:bookmarkEnd w:id="0"/>
      <w:r w:rsidRPr="005D6F8E">
        <w:rPr>
          <w:rFonts w:ascii="TH SarabunPSK" w:eastAsia="Calibri" w:hAnsi="TH SarabunPSK" w:cs="TH SarabunPSK" w:hint="cs"/>
          <w:sz w:val="32"/>
          <w:szCs w:val="32"/>
          <w:cs/>
        </w:rPr>
        <w:t>(3) ที่กำหนดให้ไม่กระทำการอันมีผลเป็นการอนุมัติให้ใช้จ่ายงบประมาณสำรองจ่ายเพื่อกรณีฉุกเฉินหรือจำเป็น เว้นแต่จะได้รับความเห็นชอบจากคณะกรรมการการเลือกตั้งก่อน รวมทั้งเป็นไปเพื่อรักษาความมั่นคงทางเศรษฐกิจของประเทศ และช่วยบรรเทาภาระค่าไฟฟ้าของประชาชน</w:t>
      </w:r>
    </w:p>
    <w:p w:rsidR="007E0C1B" w:rsidRPr="009B0AC8" w:rsidRDefault="007E0C1B" w:rsidP="00EA574D">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450E42">
        <w:tc>
          <w:tcPr>
            <w:tcW w:w="9594" w:type="dxa"/>
          </w:tcPr>
          <w:p w:rsidR="005F667A" w:rsidRPr="009B0AC8" w:rsidRDefault="005F667A" w:rsidP="00E04A1D">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450E42" w:rsidRPr="00450E42" w:rsidRDefault="00B274B8" w:rsidP="00450E4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14. </w:t>
      </w:r>
      <w:r w:rsidR="00450E42" w:rsidRPr="00450E42">
        <w:rPr>
          <w:rFonts w:ascii="TH SarabunPSK" w:eastAsia="Calibri" w:hAnsi="TH SarabunPSK" w:cs="TH SarabunPSK" w:hint="cs"/>
          <w:b/>
          <w:bCs/>
          <w:sz w:val="32"/>
          <w:szCs w:val="32"/>
          <w:cs/>
        </w:rPr>
        <w:t xml:space="preserve">เรื่อง </w:t>
      </w:r>
      <w:r w:rsidR="00C4774F">
        <w:rPr>
          <w:rFonts w:ascii="TH SarabunPSK" w:eastAsia="Calibri" w:hAnsi="TH SarabunPSK" w:cs="TH SarabunPSK"/>
          <w:b/>
          <w:bCs/>
          <w:sz w:val="32"/>
          <w:szCs w:val="32"/>
          <w:cs/>
        </w:rPr>
        <w:t>ผลการประชุมรัฐมนตรีว่าการกระทรว</w:t>
      </w:r>
      <w:r w:rsidR="00450E42" w:rsidRPr="00450E42">
        <w:rPr>
          <w:rFonts w:ascii="TH SarabunPSK" w:eastAsia="Calibri" w:hAnsi="TH SarabunPSK" w:cs="TH SarabunPSK"/>
          <w:b/>
          <w:bCs/>
          <w:sz w:val="32"/>
          <w:szCs w:val="32"/>
          <w:cs/>
        </w:rPr>
        <w:t xml:space="preserve">งการคลังและผู้ว่าการธนาคารกลางอาเซียน ครั้งที่ </w:t>
      </w:r>
      <w:r w:rsidR="00450E42" w:rsidRPr="00450E42">
        <w:rPr>
          <w:rFonts w:ascii="TH SarabunPSK" w:eastAsia="Calibri" w:hAnsi="TH SarabunPSK" w:cs="TH SarabunPSK"/>
          <w:b/>
          <w:bCs/>
          <w:sz w:val="32"/>
          <w:szCs w:val="32"/>
        </w:rPr>
        <w:t>9</w:t>
      </w:r>
      <w:r w:rsidR="00450E42" w:rsidRPr="00450E42">
        <w:rPr>
          <w:rFonts w:ascii="TH SarabunPSK" w:eastAsia="Calibri" w:hAnsi="TH SarabunPSK" w:cs="TH SarabunPSK"/>
          <w:b/>
          <w:bCs/>
          <w:sz w:val="32"/>
          <w:szCs w:val="32"/>
          <w:cs/>
        </w:rPr>
        <w:t xml:space="preserve"> และการประชุมอื่น ๆ ที่เกี่ยวข้อง </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b/>
          <w:bCs/>
          <w:sz w:val="32"/>
          <w:szCs w:val="32"/>
          <w:cs/>
        </w:rPr>
        <w:tab/>
      </w:r>
      <w:r w:rsidRPr="00450E42">
        <w:rPr>
          <w:rFonts w:ascii="TH SarabunPSK" w:eastAsia="Calibri" w:hAnsi="TH SarabunPSK" w:cs="TH SarabunPSK"/>
          <w:b/>
          <w:bCs/>
          <w:sz w:val="32"/>
          <w:szCs w:val="32"/>
          <w:cs/>
        </w:rPr>
        <w:tab/>
      </w:r>
      <w:r w:rsidRPr="00450E42">
        <w:rPr>
          <w:rFonts w:ascii="TH SarabunPSK" w:eastAsia="Calibri" w:hAnsi="TH SarabunPSK" w:cs="TH SarabunPSK"/>
          <w:sz w:val="32"/>
          <w:szCs w:val="32"/>
          <w:cs/>
        </w:rPr>
        <w:t>คณะรัฐมนตรีรับทราบ</w:t>
      </w:r>
      <w:r w:rsidRPr="00450E42">
        <w:rPr>
          <w:rFonts w:ascii="TH SarabunPSK" w:eastAsia="Calibri" w:hAnsi="TH SarabunPSK" w:cs="TH SarabunPSK" w:hint="cs"/>
          <w:sz w:val="32"/>
          <w:szCs w:val="32"/>
          <w:cs/>
        </w:rPr>
        <w:t>ตามที่</w:t>
      </w:r>
      <w:r w:rsidRPr="00450E42">
        <w:rPr>
          <w:rFonts w:ascii="TH SarabunPSK" w:eastAsia="Calibri" w:hAnsi="TH SarabunPSK" w:cs="TH SarabunPSK"/>
          <w:sz w:val="32"/>
          <w:szCs w:val="32"/>
          <w:cs/>
        </w:rPr>
        <w:t>กระทรวงการคลัง</w:t>
      </w:r>
      <w:r w:rsidRPr="00450E42">
        <w:rPr>
          <w:rFonts w:ascii="TH SarabunPSK" w:eastAsia="Calibri" w:hAnsi="TH SarabunPSK" w:cs="TH SarabunPSK" w:hint="cs"/>
          <w:sz w:val="32"/>
          <w:szCs w:val="32"/>
          <w:cs/>
        </w:rPr>
        <w:t xml:space="preserve"> </w:t>
      </w:r>
      <w:r w:rsidRPr="00450E42">
        <w:rPr>
          <w:rFonts w:ascii="TH SarabunPSK" w:eastAsia="Calibri" w:hAnsi="TH SarabunPSK" w:cs="TH SarabunPSK"/>
          <w:sz w:val="32"/>
          <w:szCs w:val="32"/>
          <w:cs/>
        </w:rPr>
        <w:t>(กค.) เสนอผลการประชุมรัฐมนตรีว่าการกระทรวงการคลังและผู้ว่าการธนาคารกลางอาเซียน (</w:t>
      </w:r>
      <w:r w:rsidRPr="00450E42">
        <w:rPr>
          <w:rFonts w:ascii="TH SarabunPSK" w:eastAsia="Calibri" w:hAnsi="TH SarabunPSK" w:cs="TH SarabunPSK"/>
          <w:sz w:val="32"/>
          <w:szCs w:val="32"/>
        </w:rPr>
        <w:t>ASEAN Finance Ministers</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and Central Bank Governors</w:t>
      </w:r>
      <w:r w:rsidRPr="00450E42">
        <w:rPr>
          <w:rFonts w:ascii="TH SarabunPSK" w:eastAsia="Calibri" w:hAnsi="TH SarabunPSK" w:cs="TH SarabunPSK"/>
          <w:sz w:val="32"/>
          <w:szCs w:val="32"/>
          <w:cs/>
        </w:rPr>
        <w:t>’</w:t>
      </w:r>
      <w:r w:rsidRPr="00450E42">
        <w:rPr>
          <w:rFonts w:ascii="TH SarabunPSK" w:eastAsia="Calibri" w:hAnsi="TH SarabunPSK" w:cs="TH SarabunPSK"/>
          <w:sz w:val="32"/>
          <w:szCs w:val="32"/>
        </w:rPr>
        <w:t xml:space="preserve"> Meeting</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AFMGM</w:t>
      </w:r>
      <w:r w:rsidRPr="00450E42">
        <w:rPr>
          <w:rFonts w:ascii="TH SarabunPSK" w:eastAsia="Calibri" w:hAnsi="TH SarabunPSK" w:cs="TH SarabunPSK"/>
          <w:sz w:val="32"/>
          <w:szCs w:val="32"/>
          <w:cs/>
        </w:rPr>
        <w:t xml:space="preserve">) ครั้งที่ </w:t>
      </w:r>
      <w:r w:rsidRPr="00450E42">
        <w:rPr>
          <w:rFonts w:ascii="TH SarabunPSK" w:eastAsia="Calibri" w:hAnsi="TH SarabunPSK" w:cs="TH SarabunPSK"/>
          <w:sz w:val="32"/>
          <w:szCs w:val="32"/>
        </w:rPr>
        <w:t>9</w:t>
      </w:r>
      <w:r w:rsidRPr="00450E42">
        <w:rPr>
          <w:rFonts w:ascii="TH SarabunPSK" w:eastAsia="Calibri" w:hAnsi="TH SarabunPSK" w:cs="TH SarabunPSK"/>
          <w:sz w:val="32"/>
          <w:szCs w:val="32"/>
          <w:cs/>
        </w:rPr>
        <w:t xml:space="preserve"> และการประชุมอื่น ๆ ที่เกี่ยวข้อง ระหว่างวันที่ </w:t>
      </w:r>
      <w:r w:rsidRPr="00450E42">
        <w:rPr>
          <w:rFonts w:ascii="TH SarabunPSK" w:eastAsia="Calibri" w:hAnsi="TH SarabunPSK" w:cs="TH SarabunPSK"/>
          <w:sz w:val="32"/>
          <w:szCs w:val="32"/>
        </w:rPr>
        <w:t>28</w:t>
      </w:r>
      <w:r w:rsidRPr="00450E42">
        <w:rPr>
          <w:rFonts w:ascii="TH SarabunPSK" w:eastAsia="Calibri" w:hAnsi="TH SarabunPSK" w:cs="TH SarabunPSK"/>
          <w:sz w:val="32"/>
          <w:szCs w:val="32"/>
          <w:cs/>
        </w:rPr>
        <w:t>-</w:t>
      </w:r>
      <w:r w:rsidRPr="00450E42">
        <w:rPr>
          <w:rFonts w:ascii="TH SarabunPSK" w:eastAsia="Calibri" w:hAnsi="TH SarabunPSK" w:cs="TH SarabunPSK"/>
          <w:sz w:val="32"/>
          <w:szCs w:val="32"/>
        </w:rPr>
        <w:t>31</w:t>
      </w:r>
      <w:r w:rsidRPr="00450E42">
        <w:rPr>
          <w:rFonts w:ascii="TH SarabunPSK" w:eastAsia="Calibri" w:hAnsi="TH SarabunPSK" w:cs="TH SarabunPSK"/>
          <w:sz w:val="32"/>
          <w:szCs w:val="32"/>
          <w:cs/>
        </w:rPr>
        <w:t xml:space="preserve"> มีนาคม </w:t>
      </w:r>
      <w:r w:rsidRPr="00450E42">
        <w:rPr>
          <w:rFonts w:ascii="TH SarabunPSK" w:eastAsia="Calibri" w:hAnsi="TH SarabunPSK" w:cs="TH SarabunPSK"/>
          <w:sz w:val="32"/>
          <w:szCs w:val="32"/>
        </w:rPr>
        <w:t xml:space="preserve">2566 </w:t>
      </w:r>
      <w:r w:rsidRPr="00450E42">
        <w:rPr>
          <w:rFonts w:ascii="TH SarabunPSK" w:eastAsia="Calibri" w:hAnsi="TH SarabunPSK" w:cs="TH SarabunPSK"/>
          <w:sz w:val="32"/>
          <w:szCs w:val="32"/>
          <w:cs/>
        </w:rPr>
        <w:t>ณ สาธารณรัฐอินโดนีเซีย โดยมีรัฐมนตรีว่าการกระทรวงการคลังเป็นหัวหน้าคณะผู้แทนไทยเข้าร่วมประชุม [คณะรัฐมนตรีมีมติ (</w:t>
      </w:r>
      <w:r w:rsidRPr="00450E42">
        <w:rPr>
          <w:rFonts w:ascii="TH SarabunPSK" w:eastAsia="Calibri" w:hAnsi="TH SarabunPSK" w:cs="TH SarabunPSK"/>
          <w:sz w:val="32"/>
          <w:szCs w:val="32"/>
        </w:rPr>
        <w:t>18</w:t>
      </w:r>
      <w:r w:rsidRPr="00450E42">
        <w:rPr>
          <w:rFonts w:ascii="TH SarabunPSK" w:eastAsia="Calibri" w:hAnsi="TH SarabunPSK" w:cs="TH SarabunPSK"/>
          <w:sz w:val="32"/>
          <w:szCs w:val="32"/>
          <w:cs/>
        </w:rPr>
        <w:t xml:space="preserve"> เมษายน </w:t>
      </w:r>
      <w:r w:rsidRPr="00450E42">
        <w:rPr>
          <w:rFonts w:ascii="TH SarabunPSK" w:eastAsia="Calibri" w:hAnsi="TH SarabunPSK" w:cs="TH SarabunPSK"/>
          <w:sz w:val="32"/>
          <w:szCs w:val="32"/>
        </w:rPr>
        <w:t>2566</w:t>
      </w:r>
      <w:r w:rsidRPr="00450E42">
        <w:rPr>
          <w:rFonts w:ascii="TH SarabunPSK" w:eastAsia="Calibri" w:hAnsi="TH SarabunPSK" w:cs="TH SarabunPSK"/>
          <w:sz w:val="32"/>
          <w:szCs w:val="32"/>
          <w:cs/>
        </w:rPr>
        <w:t xml:space="preserve">) เห็นชอบร่างแถลงการณ์ร่วมการประชุม </w:t>
      </w:r>
      <w:r w:rsidRPr="00450E42">
        <w:rPr>
          <w:rFonts w:ascii="TH SarabunPSK" w:eastAsia="Calibri" w:hAnsi="TH SarabunPSK" w:cs="TH SarabunPSK"/>
          <w:sz w:val="32"/>
          <w:szCs w:val="32"/>
        </w:rPr>
        <w:t xml:space="preserve">AFMGF </w:t>
      </w:r>
      <w:r w:rsidRPr="00450E42">
        <w:rPr>
          <w:rFonts w:ascii="TH SarabunPSK" w:eastAsia="Calibri" w:hAnsi="TH SarabunPSK" w:cs="TH SarabunPSK"/>
          <w:sz w:val="32"/>
          <w:szCs w:val="32"/>
          <w:cs/>
        </w:rPr>
        <w:t xml:space="preserve">ครั้งที่ </w:t>
      </w:r>
      <w:r w:rsidRPr="00450E42">
        <w:rPr>
          <w:rFonts w:ascii="TH SarabunPSK" w:eastAsia="Calibri" w:hAnsi="TH SarabunPSK" w:cs="TH SarabunPSK"/>
          <w:sz w:val="32"/>
          <w:szCs w:val="32"/>
        </w:rPr>
        <w:t>9</w:t>
      </w:r>
      <w:r w:rsidRPr="00450E42">
        <w:rPr>
          <w:rFonts w:ascii="TH SarabunPSK" w:eastAsia="Calibri" w:hAnsi="TH SarabunPSK" w:cs="TH SarabunPSK"/>
          <w:sz w:val="32"/>
          <w:szCs w:val="32"/>
          <w:cs/>
        </w:rPr>
        <w:t xml:space="preserve"> และอนุมัติให้รัฐมนตรีว่าการ</w:t>
      </w:r>
      <w:r w:rsidRPr="00450E42">
        <w:rPr>
          <w:rFonts w:ascii="TH SarabunPSK" w:eastAsia="Calibri" w:hAnsi="TH SarabunPSK" w:cs="TH SarabunPSK"/>
          <w:sz w:val="32"/>
          <w:szCs w:val="32"/>
          <w:cs/>
        </w:rPr>
        <w:lastRenderedPageBreak/>
        <w:t>กระทรวงการคลังหรือผู้แทนที่ได้รับมอบหมายจากรัฐมนตรีว่าการกระทรวงการคลังร่วมรับรองร่างแถลงการณ์ร่วมฯ] สรุปสาระสำคัญได้ ดังนี้</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1. </w:t>
      </w:r>
      <w:r w:rsidRPr="00450E42">
        <w:rPr>
          <w:rFonts w:ascii="TH SarabunPSK" w:eastAsia="Calibri" w:hAnsi="TH SarabunPSK" w:cs="TH SarabunPSK"/>
          <w:b/>
          <w:bCs/>
          <w:sz w:val="32"/>
          <w:szCs w:val="32"/>
          <w:cs/>
        </w:rPr>
        <w:t>การประชุมรัฐมนตรีว่าการกระทรวงการคลังอาเ</w:t>
      </w:r>
      <w:r w:rsidRPr="00450E42">
        <w:rPr>
          <w:rFonts w:ascii="TH SarabunPSK" w:eastAsia="Calibri" w:hAnsi="TH SarabunPSK" w:cs="TH SarabunPSK" w:hint="cs"/>
          <w:b/>
          <w:bCs/>
          <w:sz w:val="32"/>
          <w:szCs w:val="32"/>
          <w:cs/>
        </w:rPr>
        <w:t>ซี</w:t>
      </w:r>
      <w:r w:rsidRPr="00450E42">
        <w:rPr>
          <w:rFonts w:ascii="TH SarabunPSK" w:eastAsia="Calibri" w:hAnsi="TH SarabunPSK" w:cs="TH SarabunPSK"/>
          <w:b/>
          <w:bCs/>
          <w:sz w:val="32"/>
          <w:szCs w:val="32"/>
          <w:cs/>
        </w:rPr>
        <w:t>ยน</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ASEAN Finance</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Ministers</w:t>
      </w:r>
      <w:r w:rsidRPr="00450E42">
        <w:rPr>
          <w:rFonts w:ascii="TH SarabunPSK" w:eastAsia="Calibri" w:hAnsi="TH SarabunPSK" w:cs="TH SarabunPSK"/>
          <w:sz w:val="32"/>
          <w:szCs w:val="32"/>
          <w:cs/>
        </w:rPr>
        <w:t>’</w:t>
      </w:r>
      <w:r w:rsidRPr="00450E42">
        <w:rPr>
          <w:rFonts w:ascii="TH SarabunPSK" w:eastAsia="Calibri" w:hAnsi="TH SarabunPSK" w:cs="TH SarabunPSK"/>
          <w:sz w:val="32"/>
          <w:szCs w:val="32"/>
        </w:rPr>
        <w:t xml:space="preserve"> Meeting</w:t>
      </w:r>
      <w:r w:rsidRPr="00450E42">
        <w:rPr>
          <w:rFonts w:ascii="TH SarabunPSK" w:eastAsia="Calibri" w:hAnsi="TH SarabunPSK" w:cs="TH SarabunPSK"/>
          <w:sz w:val="32"/>
          <w:szCs w:val="32"/>
          <w:cs/>
        </w:rPr>
        <w:t>:</w:t>
      </w:r>
      <w:r w:rsidRPr="00450E42">
        <w:rPr>
          <w:rFonts w:ascii="TH SarabunPSK" w:eastAsia="Calibri" w:hAnsi="TH SarabunPSK" w:cs="TH SarabunPSK"/>
          <w:sz w:val="32"/>
          <w:szCs w:val="32"/>
        </w:rPr>
        <w:t xml:space="preserve"> AFMM</w:t>
      </w:r>
      <w:r w:rsidRPr="00450E42">
        <w:rPr>
          <w:rFonts w:ascii="TH SarabunPSK" w:eastAsia="Calibri" w:hAnsi="TH SarabunPSK" w:cs="TH SarabunPSK"/>
          <w:sz w:val="32"/>
          <w:szCs w:val="32"/>
          <w:cs/>
        </w:rPr>
        <w:t xml:space="preserve">) ครั้งที่ </w:t>
      </w:r>
      <w:r w:rsidRPr="00450E42">
        <w:rPr>
          <w:rFonts w:ascii="TH SarabunPSK" w:eastAsia="Calibri" w:hAnsi="TH SarabunPSK" w:cs="TH SarabunPSK"/>
          <w:sz w:val="32"/>
          <w:szCs w:val="32"/>
        </w:rPr>
        <w:t>27</w:t>
      </w:r>
      <w:r w:rsidRPr="00450E42">
        <w:rPr>
          <w:rFonts w:ascii="TH SarabunPSK" w:eastAsia="Calibri" w:hAnsi="TH SarabunPSK" w:cs="TH SarabunPSK"/>
          <w:sz w:val="32"/>
          <w:szCs w:val="32"/>
          <w:cs/>
        </w:rPr>
        <w:t xml:space="preserve"> ที่ประชุมฯ ได้</w:t>
      </w:r>
      <w:r w:rsidRPr="00450E42">
        <w:rPr>
          <w:rFonts w:ascii="TH SarabunPSK" w:eastAsia="Calibri" w:hAnsi="TH SarabunPSK" w:cs="TH SarabunPSK"/>
          <w:b/>
          <w:bCs/>
          <w:sz w:val="32"/>
          <w:szCs w:val="32"/>
          <w:cs/>
        </w:rPr>
        <w:t>ติดตามความคืบหน้าของความร่วมมือทางการเงินอาเซียน</w:t>
      </w:r>
      <w:r w:rsidRPr="00450E42">
        <w:rPr>
          <w:rFonts w:ascii="TH SarabunPSK" w:eastAsia="Calibri" w:hAnsi="TH SarabunPSK" w:cs="TH SarabunPSK"/>
          <w:sz w:val="32"/>
          <w:szCs w:val="32"/>
          <w:cs/>
        </w:rPr>
        <w:t xml:space="preserve"> ได้แก่ ด้านศุลกากร ภาษีอากร การประกันภัย การระดมทุน เพื่อโครงสร้างพื้นฐาน การพัฒนาตลาดทุน และการบริหารความเสี่ยงและการประกันภัยเพื่อรองรับความเสี่ยงจากภัยพิบัติ โ</w:t>
      </w:r>
      <w:r>
        <w:rPr>
          <w:rFonts w:ascii="TH SarabunPSK" w:eastAsia="Calibri" w:hAnsi="TH SarabunPSK" w:cs="TH SarabunPSK"/>
          <w:sz w:val="32"/>
          <w:szCs w:val="32"/>
          <w:cs/>
        </w:rPr>
        <w:t>ดยมีประเด็นหารือที่สำคัญ ได้แก่</w:t>
      </w:r>
      <w:r w:rsidRPr="00450E42">
        <w:rPr>
          <w:rFonts w:ascii="TH SarabunPSK" w:eastAsia="Calibri" w:hAnsi="TH SarabunPSK" w:cs="TH SarabunPSK" w:hint="cs"/>
          <w:sz w:val="32"/>
          <w:szCs w:val="32"/>
          <w:cs/>
        </w:rPr>
        <w:t xml:space="preserve"> </w:t>
      </w:r>
      <w:r w:rsidRPr="00450E42">
        <w:rPr>
          <w:rFonts w:ascii="TH SarabunPSK" w:eastAsia="Calibri" w:hAnsi="TH SarabunPSK" w:cs="TH SarabunPSK"/>
          <w:sz w:val="32"/>
          <w:szCs w:val="32"/>
          <w:cs/>
        </w:rPr>
        <w:t>(</w:t>
      </w:r>
      <w:r w:rsidRPr="00450E42">
        <w:rPr>
          <w:rFonts w:ascii="TH SarabunPSK" w:eastAsia="Calibri" w:hAnsi="TH SarabunPSK" w:cs="TH SarabunPSK" w:hint="cs"/>
          <w:sz w:val="32"/>
          <w:szCs w:val="32"/>
          <w:cs/>
        </w:rPr>
        <w:t>1</w:t>
      </w:r>
      <w:r w:rsidRPr="00450E42">
        <w:rPr>
          <w:rFonts w:ascii="TH SarabunPSK" w:eastAsia="Calibri" w:hAnsi="TH SarabunPSK" w:cs="TH SarabunPSK"/>
          <w:sz w:val="32"/>
          <w:szCs w:val="32"/>
          <w:cs/>
        </w:rPr>
        <w:t>) การปรับทิศทางการดำเนินงานไปสู่การลงทุนในโครงการสีเขียวเพิ่มขึ้นและการพิจารณาเพิ่มทุนมูลค่า</w:t>
      </w:r>
      <w:r w:rsidRPr="00450E42">
        <w:rPr>
          <w:rFonts w:ascii="TH SarabunPSK" w:eastAsia="Calibri" w:hAnsi="TH SarabunPSK" w:cs="TH SarabunPSK"/>
          <w:sz w:val="32"/>
          <w:szCs w:val="32"/>
        </w:rPr>
        <w:t xml:space="preserve"> 10</w:t>
      </w:r>
      <w:r w:rsidRPr="00450E42">
        <w:rPr>
          <w:rFonts w:ascii="TH SarabunPSK" w:eastAsia="Calibri" w:hAnsi="TH SarabunPSK" w:cs="TH SarabunPSK"/>
          <w:sz w:val="32"/>
          <w:szCs w:val="32"/>
          <w:cs/>
        </w:rPr>
        <w:t>0 ล้านดอลลาร์สหรัฐ ของกองทุนเพื่อพัฒนาโครงสร้างพื้นฐานในภูมิภาคอาเซียน</w:t>
      </w:r>
      <w:r w:rsidRPr="00450E42">
        <w:rPr>
          <w:rFonts w:ascii="TH SarabunPSK" w:eastAsia="Calibri" w:hAnsi="TH SarabunPSK" w:cs="TH SarabunPSK"/>
          <w:sz w:val="32"/>
          <w:szCs w:val="32"/>
          <w:vertAlign w:val="superscript"/>
          <w:cs/>
        </w:rPr>
        <w:t>1</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hint="cs"/>
          <w:sz w:val="32"/>
          <w:szCs w:val="32"/>
          <w:cs/>
        </w:rPr>
        <w:t>2</w:t>
      </w:r>
      <w:r w:rsidRPr="00450E42">
        <w:rPr>
          <w:rFonts w:ascii="TH SarabunPSK" w:eastAsia="Calibri" w:hAnsi="TH SarabunPSK" w:cs="TH SarabunPSK"/>
          <w:sz w:val="32"/>
          <w:szCs w:val="32"/>
          <w:cs/>
        </w:rPr>
        <w:t>) การขยายขอบเขตของคณะกรรมการร่วมด้านการบริหารความเสี่ยงทางการเงินและการประกันภัยด้านภัยพิบัติของ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ยนให้ครอบคลุมเรื่องโรคระบาด (</w:t>
      </w:r>
      <w:r w:rsidRPr="00450E42">
        <w:rPr>
          <w:rFonts w:ascii="TH SarabunPSK" w:eastAsia="Calibri" w:hAnsi="TH SarabunPSK" w:cs="TH SarabunPSK" w:hint="cs"/>
          <w:sz w:val="32"/>
          <w:szCs w:val="32"/>
          <w:cs/>
        </w:rPr>
        <w:t>3</w:t>
      </w:r>
      <w:r w:rsidRPr="00450E42">
        <w:rPr>
          <w:rFonts w:ascii="TH SarabunPSK" w:eastAsia="Calibri" w:hAnsi="TH SarabunPSK" w:cs="TH SarabunPSK"/>
          <w:sz w:val="32"/>
          <w:szCs w:val="32"/>
          <w:cs/>
        </w:rPr>
        <w:t>) การผลักดัน</w:t>
      </w:r>
      <w:r w:rsidRPr="00450E42">
        <w:rPr>
          <w:rFonts w:ascii="TH SarabunPSK" w:eastAsia="Calibri" w:hAnsi="TH SarabunPSK" w:cs="TH SarabunPSK" w:hint="cs"/>
          <w:sz w:val="32"/>
          <w:szCs w:val="32"/>
          <w:cs/>
        </w:rPr>
        <w:t>การ</w:t>
      </w:r>
      <w:r w:rsidRPr="00450E42">
        <w:rPr>
          <w:rFonts w:ascii="TH SarabunPSK" w:eastAsia="Calibri" w:hAnsi="TH SarabunPSK" w:cs="TH SarabunPSK"/>
          <w:sz w:val="32"/>
          <w:szCs w:val="32"/>
          <w:cs/>
        </w:rPr>
        <w:t>เลกเปลี่ยนหนังสือรับรองถิ่นกำเนิดสินค้าอิเล็กทรอนิกส์ผ่านระบบการ</w:t>
      </w:r>
      <w:r w:rsidRPr="00450E42">
        <w:rPr>
          <w:rFonts w:ascii="TH SarabunPSK" w:eastAsia="Calibri" w:hAnsi="TH SarabunPSK" w:cs="TH SarabunPSK" w:hint="cs"/>
          <w:sz w:val="32"/>
          <w:szCs w:val="32"/>
          <w:cs/>
        </w:rPr>
        <w:t>เชื่อมโยง</w:t>
      </w:r>
      <w:r w:rsidRPr="00450E42">
        <w:rPr>
          <w:rFonts w:ascii="TH SarabunPSK" w:eastAsia="Calibri" w:hAnsi="TH SarabunPSK" w:cs="TH SarabunPSK"/>
          <w:sz w:val="32"/>
          <w:szCs w:val="32"/>
          <w:cs/>
        </w:rPr>
        <w:t>ข้อมูลอิเล็กทรอนิกส์ ณ จุดเดียวของอาเซียนอย่างเต็มรูปแบบ (</w:t>
      </w:r>
      <w:r w:rsidRPr="00450E42">
        <w:rPr>
          <w:rFonts w:ascii="TH SarabunPSK" w:eastAsia="Calibri" w:hAnsi="TH SarabunPSK" w:cs="TH SarabunPSK" w:hint="cs"/>
          <w:sz w:val="32"/>
          <w:szCs w:val="32"/>
          <w:cs/>
        </w:rPr>
        <w:t>4</w:t>
      </w:r>
      <w:r w:rsidRPr="00450E42">
        <w:rPr>
          <w:rFonts w:ascii="TH SarabunPSK" w:eastAsia="Calibri" w:hAnsi="TH SarabunPSK" w:cs="TH SarabunPSK"/>
          <w:sz w:val="32"/>
          <w:szCs w:val="32"/>
          <w:cs/>
        </w:rPr>
        <w:t>) ความร่วมมือระหว่างหน่วยงานด้านการเงินการคลังและหน่วยงานสาธารณสุข ซึ่งอยู่ระหว่างประเมินความต้องการเงินทุนและกลไกระดมทุนระดับภูมิภาคและระหว่างประเทศเพื่อการป้องกัน เตรียมความพร้อมและรับมือกับโรคระบาดรวมทั้งความเป็นไปได้ในการจัดตั้งกองทุนระดับภูมิภาค และ (5</w:t>
      </w:r>
      <w:r w:rsidRPr="00450E42">
        <w:rPr>
          <w:rFonts w:ascii="TH SarabunPSK" w:eastAsia="Calibri" w:hAnsi="TH SarabunPSK" w:cs="TH SarabunPSK" w:hint="cs"/>
          <w:sz w:val="32"/>
          <w:szCs w:val="32"/>
          <w:cs/>
        </w:rPr>
        <w:t>)</w:t>
      </w:r>
      <w:r w:rsidRPr="00450E42">
        <w:rPr>
          <w:rFonts w:ascii="TH SarabunPSK" w:eastAsia="Calibri" w:hAnsi="TH SarabunPSK" w:cs="TH SarabunPSK"/>
          <w:sz w:val="32"/>
          <w:szCs w:val="32"/>
          <w:cs/>
        </w:rPr>
        <w:t xml:space="preserve"> ความร่วมมือด้านความมั่นคงทางอาหาร</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2. </w:t>
      </w:r>
      <w:r w:rsidRPr="00450E42">
        <w:rPr>
          <w:rFonts w:ascii="TH SarabunPSK" w:eastAsia="Calibri" w:hAnsi="TH SarabunPSK" w:cs="TH SarabunPSK"/>
          <w:b/>
          <w:bCs/>
          <w:sz w:val="32"/>
          <w:szCs w:val="32"/>
          <w:cs/>
        </w:rPr>
        <w:t xml:space="preserve">การประชุม </w:t>
      </w:r>
      <w:r w:rsidRPr="00450E42">
        <w:rPr>
          <w:rFonts w:ascii="TH SarabunPSK" w:eastAsia="Calibri" w:hAnsi="TH SarabunPSK" w:cs="TH SarabunPSK"/>
          <w:b/>
          <w:bCs/>
          <w:sz w:val="32"/>
          <w:szCs w:val="32"/>
        </w:rPr>
        <w:t xml:space="preserve">AFMGM </w:t>
      </w:r>
      <w:r w:rsidRPr="00450E42">
        <w:rPr>
          <w:rFonts w:ascii="TH SarabunPSK" w:eastAsia="Calibri" w:hAnsi="TH SarabunPSK" w:cs="TH SarabunPSK"/>
          <w:b/>
          <w:bCs/>
          <w:sz w:val="32"/>
          <w:szCs w:val="32"/>
          <w:cs/>
        </w:rPr>
        <w:t xml:space="preserve">ครั้งที่ </w:t>
      </w:r>
      <w:r w:rsidRPr="00450E42">
        <w:rPr>
          <w:rFonts w:ascii="TH SarabunPSK" w:eastAsia="Calibri" w:hAnsi="TH SarabunPSK" w:cs="TH SarabunPSK" w:hint="cs"/>
          <w:b/>
          <w:bCs/>
          <w:sz w:val="32"/>
          <w:szCs w:val="32"/>
          <w:cs/>
        </w:rPr>
        <w:t>9</w:t>
      </w:r>
      <w:r w:rsidRPr="00450E42">
        <w:rPr>
          <w:rFonts w:ascii="TH SarabunPSK" w:eastAsia="Calibri" w:hAnsi="TH SarabunPSK" w:cs="TH SarabunPSK"/>
          <w:sz w:val="32"/>
          <w:szCs w:val="32"/>
          <w:cs/>
        </w:rPr>
        <w:t xml:space="preserve"> สรุปได้ ดังนี้</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2.1 </w:t>
      </w:r>
      <w:r w:rsidRPr="00450E42">
        <w:rPr>
          <w:rFonts w:ascii="TH SarabunPSK" w:eastAsia="Calibri" w:hAnsi="TH SarabunPSK" w:cs="TH SarabunPSK"/>
          <w:b/>
          <w:bCs/>
          <w:sz w:val="32"/>
          <w:szCs w:val="32"/>
          <w:cs/>
        </w:rPr>
        <w:t>รัฐมนตรีว่าการกระทรวงการคลังและผู้ว่าการธนาคารกลางอาเซียนได้หารือเกี่ยวกับภาพรวมเศรษฐกิจภูมิภาคและเศรษฐกิจโลกกับสถาบันการเงินระหว่างประเทศ</w:t>
      </w:r>
      <w:r w:rsidRPr="00450E42">
        <w:rPr>
          <w:rFonts w:ascii="TH SarabunPSK" w:eastAsia="Calibri" w:hAnsi="TH SarabunPSK" w:cs="TH SarabunPSK"/>
          <w:sz w:val="32"/>
          <w:szCs w:val="32"/>
          <w:cs/>
        </w:rPr>
        <w:t xml:space="preserve"> เช่น กองทุนการเงินระหว่างประเทศ สำนักงานวิจัยเศรษฐกิจมหภาคของภูมิภาคอาเซียน+</w:t>
      </w:r>
      <w:r w:rsidRPr="00450E42">
        <w:rPr>
          <w:rFonts w:ascii="TH SarabunPSK" w:eastAsia="Calibri" w:hAnsi="TH SarabunPSK" w:cs="TH SarabunPSK" w:hint="cs"/>
          <w:sz w:val="32"/>
          <w:szCs w:val="32"/>
          <w:cs/>
        </w:rPr>
        <w:t xml:space="preserve">3 </w:t>
      </w:r>
      <w:r w:rsidRPr="00450E42">
        <w:rPr>
          <w:rFonts w:ascii="TH SarabunPSK" w:eastAsia="Calibri" w:hAnsi="TH SarabunPSK" w:cs="TH SarabunPSK"/>
          <w:sz w:val="32"/>
          <w:szCs w:val="32"/>
          <w:cs/>
        </w:rPr>
        <w:t>คณะกรรมการดูแลเสถียรภาพทางการเงิน และธนาคารพัฒนาเอเชีย (</w:t>
      </w:r>
      <w:r w:rsidRPr="00450E42">
        <w:rPr>
          <w:rFonts w:ascii="TH SarabunPSK" w:eastAsia="Calibri" w:hAnsi="TH SarabunPSK" w:cs="TH SarabunPSK"/>
          <w:sz w:val="32"/>
          <w:szCs w:val="32"/>
        </w:rPr>
        <w:t>Asian Development Bank ADB</w:t>
      </w:r>
      <w:r w:rsidRPr="00450E42">
        <w:rPr>
          <w:rFonts w:ascii="TH SarabunPSK" w:eastAsia="Calibri" w:hAnsi="TH SarabunPSK" w:cs="TH SarabunPSK"/>
          <w:sz w:val="32"/>
          <w:szCs w:val="32"/>
          <w:cs/>
        </w:rPr>
        <w:t xml:space="preserve">) โดยสถาบันการเงินระหว่างประเทศระบุว่า ในปี </w:t>
      </w:r>
      <w:r w:rsidRPr="00450E42">
        <w:rPr>
          <w:rFonts w:ascii="TH SarabunPSK" w:eastAsia="Calibri" w:hAnsi="TH SarabunPSK" w:cs="TH SarabunPSK"/>
          <w:sz w:val="32"/>
          <w:szCs w:val="32"/>
        </w:rPr>
        <w:t>2566</w:t>
      </w:r>
      <w:r w:rsidRPr="00450E42">
        <w:rPr>
          <w:rFonts w:ascii="TH SarabunPSK" w:eastAsia="Calibri" w:hAnsi="TH SarabunPSK" w:cs="TH SarabunPSK"/>
          <w:sz w:val="32"/>
          <w:szCs w:val="32"/>
          <w:cs/>
        </w:rPr>
        <w:t xml:space="preserve"> เป็นปีที่ท้าทายเนื่องจากยังมีแรงกดดันของอัตราเงินเฟ้อและความเสี่ยงจากสถานการณ์สหพันธรัฐรัสเ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ย-ยูเครน ส่วนอัตราเงินเฟ้อได้ผ่านจุดสูงสุดไปแล้วและจะเริ่มปรับตัวลดลงในปี </w:t>
      </w:r>
      <w:r w:rsidRPr="00450E42">
        <w:rPr>
          <w:rFonts w:ascii="TH SarabunPSK" w:eastAsia="Calibri" w:hAnsi="TH SarabunPSK" w:cs="TH SarabunPSK" w:hint="cs"/>
          <w:sz w:val="32"/>
          <w:szCs w:val="32"/>
          <w:cs/>
        </w:rPr>
        <w:t>2567</w:t>
      </w:r>
      <w:r w:rsidRPr="00450E42">
        <w:rPr>
          <w:rFonts w:ascii="TH SarabunPSK" w:eastAsia="Calibri" w:hAnsi="TH SarabunPSK" w:cs="TH SarabunPSK"/>
          <w:sz w:val="32"/>
          <w:szCs w:val="32"/>
          <w:cs/>
        </w:rPr>
        <w:t xml:space="preserve"> ทั้งนี้ ได้เสนอแนะให้มีการรักษาสมดุลระหว่างการขยายตัวทางเศรษฐกิจกับการรักษาระดับเงินเฟ้อ</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2.2 </w:t>
      </w:r>
      <w:r w:rsidRPr="00450E42">
        <w:rPr>
          <w:rFonts w:ascii="TH SarabunPSK" w:eastAsia="Calibri" w:hAnsi="TH SarabunPSK" w:cs="TH SarabunPSK"/>
          <w:sz w:val="32"/>
          <w:szCs w:val="32"/>
          <w:cs/>
        </w:rPr>
        <w:t>ที่ประชุมฯ รับทราบประเด็นสำคัญที่อินโดนีเซียในฐานะประธานอาเ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ยนต้องการผลักดันให้สำเร็จภายในปี </w:t>
      </w:r>
      <w:r w:rsidRPr="00450E42">
        <w:rPr>
          <w:rFonts w:ascii="TH SarabunPSK" w:eastAsia="Calibri" w:hAnsi="TH SarabunPSK" w:cs="TH SarabunPSK" w:hint="cs"/>
          <w:sz w:val="32"/>
          <w:szCs w:val="32"/>
          <w:cs/>
        </w:rPr>
        <w:t>2566</w:t>
      </w:r>
      <w:r w:rsidRPr="00450E42">
        <w:rPr>
          <w:rFonts w:ascii="TH SarabunPSK" w:eastAsia="Calibri" w:hAnsi="TH SarabunPSK" w:cs="TH SarabunPSK"/>
          <w:sz w:val="32"/>
          <w:szCs w:val="32"/>
          <w:cs/>
        </w:rPr>
        <w:t xml:space="preserve"> ใน </w:t>
      </w:r>
      <w:r w:rsidRPr="00450E42">
        <w:rPr>
          <w:rFonts w:ascii="TH SarabunPSK" w:eastAsia="Calibri" w:hAnsi="TH SarabunPSK" w:cs="TH SarabunPSK" w:hint="cs"/>
          <w:sz w:val="32"/>
          <w:szCs w:val="32"/>
          <w:cs/>
        </w:rPr>
        <w:t>3</w:t>
      </w:r>
      <w:r w:rsidRPr="00450E42">
        <w:rPr>
          <w:rFonts w:ascii="TH SarabunPSK" w:eastAsia="Calibri" w:hAnsi="TH SarabunPSK" w:cs="TH SarabunPSK"/>
          <w:sz w:val="32"/>
          <w:szCs w:val="32"/>
          <w:cs/>
        </w:rPr>
        <w:t xml:space="preserve"> ด้าน ได้แก่ (</w:t>
      </w:r>
      <w:r w:rsidRPr="00450E42">
        <w:rPr>
          <w:rFonts w:ascii="TH SarabunPSK" w:eastAsia="Calibri" w:hAnsi="TH SarabunPSK" w:cs="TH SarabunPSK" w:hint="cs"/>
          <w:sz w:val="32"/>
          <w:szCs w:val="32"/>
          <w:cs/>
        </w:rPr>
        <w:t>1</w:t>
      </w:r>
      <w:r w:rsidRPr="00450E42">
        <w:rPr>
          <w:rFonts w:ascii="TH SarabunPSK" w:eastAsia="Calibri" w:hAnsi="TH SarabunPSK" w:cs="TH SarabunPSK"/>
          <w:sz w:val="32"/>
          <w:szCs w:val="32"/>
          <w:cs/>
        </w:rPr>
        <w:t>) ด้านการฟื้นฟูและการสร้างใหม่ (</w:t>
      </w:r>
      <w:r w:rsidRPr="00450E42">
        <w:rPr>
          <w:rFonts w:ascii="TH SarabunPSK" w:eastAsia="Calibri" w:hAnsi="TH SarabunPSK" w:cs="TH SarabunPSK"/>
          <w:sz w:val="32"/>
          <w:szCs w:val="32"/>
        </w:rPr>
        <w:t>2</w:t>
      </w:r>
      <w:r w:rsidRPr="00450E42">
        <w:rPr>
          <w:rFonts w:ascii="TH SarabunPSK" w:eastAsia="Calibri" w:hAnsi="TH SarabunPSK" w:cs="TH SarabunPSK"/>
          <w:sz w:val="32"/>
          <w:szCs w:val="32"/>
          <w:cs/>
        </w:rPr>
        <w:t>) ด้านเศรษฐกิจ</w:t>
      </w:r>
      <w:r w:rsidRPr="00450E42">
        <w:rPr>
          <w:rFonts w:ascii="TH SarabunPSK" w:eastAsia="Calibri" w:hAnsi="TH SarabunPSK" w:cs="TH SarabunPSK" w:hint="cs"/>
          <w:sz w:val="32"/>
          <w:szCs w:val="32"/>
          <w:cs/>
        </w:rPr>
        <w:t>ดิ</w:t>
      </w:r>
      <w:r w:rsidRPr="00450E42">
        <w:rPr>
          <w:rFonts w:ascii="TH SarabunPSK" w:eastAsia="Calibri" w:hAnsi="TH SarabunPSK" w:cs="TH SarabunPSK"/>
          <w:sz w:val="32"/>
          <w:szCs w:val="32"/>
          <w:cs/>
        </w:rPr>
        <w:t>จิทัล และ (</w:t>
      </w:r>
      <w:r w:rsidRPr="00450E42">
        <w:rPr>
          <w:rFonts w:ascii="TH SarabunPSK" w:eastAsia="Calibri" w:hAnsi="TH SarabunPSK" w:cs="TH SarabunPSK" w:hint="cs"/>
          <w:sz w:val="32"/>
          <w:szCs w:val="32"/>
          <w:cs/>
        </w:rPr>
        <w:t>3</w:t>
      </w:r>
      <w:r w:rsidRPr="00450E42">
        <w:rPr>
          <w:rFonts w:ascii="TH SarabunPSK" w:eastAsia="Calibri" w:hAnsi="TH SarabunPSK" w:cs="TH SarabunPSK"/>
          <w:sz w:val="32"/>
          <w:szCs w:val="32"/>
          <w:cs/>
        </w:rPr>
        <w:t>) ด้านความยั่งยืน และได้มีการหารือเพิ่มเติมเกี่ยวกับการส่งเสริมการทำธุรกรรมด้วยสกุลเงินท้องถิ่นและการชำระเงินข้ามพรมแดนโดยได้จัดตั้งคณะทำงานเพื่อศึกษาความเป็นไปได้ในการจัดทำกลไกการชำระเงินสกุลท้องถิ่น รวมทั้งมีการติดตามความคืบหน้าการดำเนินการในสาขาต่าง ๆ ภายใต้แผนงานการรวมกลุ่มด้านการเงินของอาเ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ยนและความร่วมมือด้านการเงินเพื่อความยั่งยืนอาเ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 นอกจากนี้ที่ประชุมฯ ได้</w:t>
      </w:r>
      <w:r w:rsidRPr="00450E42">
        <w:rPr>
          <w:rFonts w:ascii="TH SarabunPSK" w:eastAsia="Calibri" w:hAnsi="TH SarabunPSK" w:cs="TH SarabunPSK"/>
          <w:b/>
          <w:bCs/>
          <w:sz w:val="32"/>
          <w:szCs w:val="32"/>
          <w:cs/>
        </w:rPr>
        <w:t xml:space="preserve">รับทราบข้อเสนอของอินโดนีเซียในการพัฒนากระบวนงานของ </w:t>
      </w:r>
      <w:r w:rsidRPr="00450E42">
        <w:rPr>
          <w:rFonts w:ascii="TH SarabunPSK" w:eastAsia="Calibri" w:hAnsi="TH SarabunPSK" w:cs="TH SarabunPSK"/>
          <w:b/>
          <w:bCs/>
          <w:sz w:val="32"/>
          <w:szCs w:val="32"/>
        </w:rPr>
        <w:t>AFMGM</w:t>
      </w:r>
      <w:r w:rsidRPr="00450E42">
        <w:rPr>
          <w:rFonts w:ascii="TH SarabunPSK" w:eastAsia="Calibri" w:hAnsi="TH SarabunPSK" w:cs="TH SarabunPSK"/>
          <w:sz w:val="32"/>
          <w:szCs w:val="32"/>
          <w:cs/>
        </w:rPr>
        <w:t xml:space="preserve"> ได้แก่ (</w:t>
      </w:r>
      <w:r w:rsidRPr="00450E42">
        <w:rPr>
          <w:rFonts w:ascii="TH SarabunPSK" w:eastAsia="Calibri" w:hAnsi="TH SarabunPSK" w:cs="TH SarabunPSK" w:hint="cs"/>
          <w:sz w:val="32"/>
          <w:szCs w:val="32"/>
          <w:cs/>
        </w:rPr>
        <w:t>1</w:t>
      </w:r>
      <w:r w:rsidRPr="00450E42">
        <w:rPr>
          <w:rFonts w:ascii="TH SarabunPSK" w:eastAsia="Calibri" w:hAnsi="TH SarabunPSK" w:cs="TH SarabunPSK"/>
          <w:sz w:val="32"/>
          <w:szCs w:val="32"/>
          <w:cs/>
        </w:rPr>
        <w:t xml:space="preserve">) การจัดการประชุม </w:t>
      </w:r>
      <w:r w:rsidRPr="00450E42">
        <w:rPr>
          <w:rFonts w:ascii="TH SarabunPSK" w:eastAsia="Calibri" w:hAnsi="TH SarabunPSK" w:cs="TH SarabunPSK"/>
          <w:sz w:val="32"/>
          <w:szCs w:val="32"/>
        </w:rPr>
        <w:t xml:space="preserve">AFMGM </w:t>
      </w:r>
      <w:r w:rsidRPr="00450E42">
        <w:rPr>
          <w:rFonts w:ascii="TH SarabunPSK" w:eastAsia="Calibri" w:hAnsi="TH SarabunPSK" w:cs="TH SarabunPSK"/>
          <w:sz w:val="32"/>
          <w:szCs w:val="32"/>
          <w:cs/>
        </w:rPr>
        <w:t xml:space="preserve">จำนวน </w:t>
      </w:r>
      <w:r w:rsidRPr="00450E42">
        <w:rPr>
          <w:rFonts w:ascii="TH SarabunPSK" w:eastAsia="Calibri" w:hAnsi="TH SarabunPSK" w:cs="TH SarabunPSK" w:hint="cs"/>
          <w:sz w:val="32"/>
          <w:szCs w:val="32"/>
          <w:cs/>
        </w:rPr>
        <w:t>2</w:t>
      </w:r>
      <w:r w:rsidRPr="00450E42">
        <w:rPr>
          <w:rFonts w:ascii="TH SarabunPSK" w:eastAsia="Calibri" w:hAnsi="TH SarabunPSK" w:cs="TH SarabunPSK"/>
          <w:sz w:val="32"/>
          <w:szCs w:val="32"/>
          <w:cs/>
        </w:rPr>
        <w:t xml:space="preserve"> ครั้งต่อปี และ (</w:t>
      </w:r>
      <w:r w:rsidRPr="00450E42">
        <w:rPr>
          <w:rFonts w:ascii="TH SarabunPSK" w:eastAsia="Calibri" w:hAnsi="TH SarabunPSK" w:cs="TH SarabunPSK" w:hint="cs"/>
          <w:sz w:val="32"/>
          <w:szCs w:val="32"/>
          <w:cs/>
        </w:rPr>
        <w:t>2</w:t>
      </w:r>
      <w:r w:rsidRPr="00450E42">
        <w:rPr>
          <w:rFonts w:ascii="TH SarabunPSK" w:eastAsia="Calibri" w:hAnsi="TH SarabunPSK" w:cs="TH SarabunPSK"/>
          <w:sz w:val="32"/>
          <w:szCs w:val="32"/>
          <w:cs/>
        </w:rPr>
        <w:t>) การพิจารณาปรับปรุงบริบทของคณะทำงานต่าง ๆ เพื่อให้เหมาะสมกับสถานการณ์ปัจจุบัน โดยเสนอให้จัดตั้งคณะทำงานเฉพาะกิจเพื่อศึกษาแนวทางการดำเนินการ ทั้งนี้ รัฐมนตรีว่าการกระทรวงการคลังได้สนับสนุนการผลักดันการใช้เงินสกุลท้องถิ่นในการชำระค่าสินค้าและการลงทุนและการชำระเงินข้ามพรมแดน รวมทั้งได้เสนอให้คณะทำงานเพื่อพัฒนาตลาดทุนพิจารณาเรื่องสินทรัพย์ดิจิทัลเป็นประเด็นหารือในคณะทำงาน</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t xml:space="preserve">ในการนี้ </w:t>
      </w:r>
      <w:r w:rsidRPr="00450E42">
        <w:rPr>
          <w:rFonts w:ascii="TH SarabunPSK" w:eastAsia="Calibri" w:hAnsi="TH SarabunPSK" w:cs="TH SarabunPSK"/>
          <w:b/>
          <w:bCs/>
          <w:sz w:val="32"/>
          <w:szCs w:val="32"/>
          <w:cs/>
        </w:rPr>
        <w:t>รัฐมนตรีว่าการกระทรวงการคลัง</w:t>
      </w:r>
      <w:r w:rsidRPr="00450E42">
        <w:rPr>
          <w:rFonts w:ascii="TH SarabunPSK" w:eastAsia="Calibri" w:hAnsi="TH SarabunPSK" w:cs="TH SarabunPSK"/>
          <w:sz w:val="32"/>
          <w:szCs w:val="32"/>
          <w:cs/>
        </w:rPr>
        <w:t>ได้แจ้งต่อที่ประชุมว่าประเทศไทย</w:t>
      </w:r>
      <w:r w:rsidRPr="00450E42">
        <w:rPr>
          <w:rFonts w:ascii="TH SarabunPSK" w:eastAsia="Calibri" w:hAnsi="TH SarabunPSK" w:cs="TH SarabunPSK" w:hint="cs"/>
          <w:b/>
          <w:bCs/>
          <w:sz w:val="32"/>
          <w:szCs w:val="32"/>
          <w:cs/>
        </w:rPr>
        <w:t>เห็</w:t>
      </w:r>
      <w:r w:rsidRPr="00450E42">
        <w:rPr>
          <w:rFonts w:ascii="TH SarabunPSK" w:eastAsia="Calibri" w:hAnsi="TH SarabunPSK" w:cs="TH SarabunPSK"/>
          <w:b/>
          <w:bCs/>
          <w:sz w:val="32"/>
          <w:szCs w:val="32"/>
          <w:cs/>
        </w:rPr>
        <w:t>นด้วยกับร่างแถลงการณ์ร่วมฯ</w:t>
      </w:r>
      <w:r w:rsidRPr="00450E42">
        <w:rPr>
          <w:rFonts w:ascii="TH SarabunPSK" w:eastAsia="Calibri" w:hAnsi="TH SarabunPSK" w:cs="TH SarabunPSK"/>
          <w:sz w:val="32"/>
          <w:szCs w:val="32"/>
          <w:cs/>
        </w:rPr>
        <w:t xml:space="preserve"> แต่จะสามารถรับรองร่างแถลงการณ์ร่วม</w:t>
      </w:r>
      <w:r w:rsidRPr="00450E42">
        <w:rPr>
          <w:rFonts w:ascii="TH SarabunPSK" w:eastAsia="Calibri" w:hAnsi="TH SarabunPSK" w:cs="TH SarabunPSK" w:hint="cs"/>
          <w:sz w:val="32"/>
          <w:szCs w:val="32"/>
          <w:cs/>
        </w:rPr>
        <w:t>ฯ ได้ก็ต่อเมื่อ</w:t>
      </w:r>
      <w:r w:rsidRPr="00450E42">
        <w:rPr>
          <w:rFonts w:ascii="TH SarabunPSK" w:eastAsia="Calibri" w:hAnsi="TH SarabunPSK" w:cs="TH SarabunPSK"/>
          <w:sz w:val="32"/>
          <w:szCs w:val="32"/>
          <w:cs/>
        </w:rPr>
        <w:t>ดำเนินการตามกระบวนการภายในแล้ว</w:t>
      </w:r>
      <w:r w:rsidRPr="00450E42">
        <w:rPr>
          <w:rFonts w:ascii="TH SarabunPSK" w:eastAsia="Calibri" w:hAnsi="TH SarabunPSK" w:cs="TH SarabunPSK"/>
          <w:spacing w:val="-2"/>
          <w:sz w:val="32"/>
          <w:szCs w:val="32"/>
          <w:cs/>
        </w:rPr>
        <w:t>เสร็จ</w:t>
      </w:r>
      <w:r w:rsidRPr="00450E42">
        <w:rPr>
          <w:rFonts w:ascii="TH SarabunPSK" w:eastAsia="Calibri" w:hAnsi="TH SarabunPSK" w:cs="TH SarabunPSK"/>
          <w:spacing w:val="-2"/>
          <w:sz w:val="32"/>
          <w:szCs w:val="32"/>
          <w:vertAlign w:val="superscript"/>
        </w:rPr>
        <w:t>2</w:t>
      </w:r>
      <w:r w:rsidRPr="00450E42">
        <w:rPr>
          <w:rFonts w:ascii="TH SarabunPSK" w:eastAsia="Calibri" w:hAnsi="TH SarabunPSK" w:cs="TH SarabunPSK"/>
          <w:spacing w:val="-2"/>
          <w:sz w:val="32"/>
          <w:szCs w:val="32"/>
          <w:cs/>
        </w:rPr>
        <w:t xml:space="preserve"> ทั้งนี้ ร่างแถลงการณ์ร่วมฯ ซึ่งที่ประชุมฯ ได้มีการรับรองไปแล้ว นั้น </w:t>
      </w:r>
      <w:r w:rsidRPr="00450E42">
        <w:rPr>
          <w:rFonts w:ascii="TH SarabunPSK" w:eastAsia="Calibri" w:hAnsi="TH SarabunPSK" w:cs="TH SarabunPSK"/>
          <w:b/>
          <w:bCs/>
          <w:spacing w:val="-2"/>
          <w:sz w:val="32"/>
          <w:szCs w:val="32"/>
          <w:cs/>
        </w:rPr>
        <w:t>มีการปรับเปลี่ยนจากร่างแถลงการณ์</w:t>
      </w:r>
      <w:r w:rsidRPr="00450E42">
        <w:rPr>
          <w:rFonts w:ascii="TH SarabunPSK Bold" w:eastAsia="Calibri" w:hAnsi="TH SarabunPSK Bold" w:cs="TH SarabunPSK"/>
          <w:b/>
          <w:bCs/>
          <w:spacing w:val="-2"/>
          <w:sz w:val="32"/>
          <w:szCs w:val="32"/>
          <w:cs/>
        </w:rPr>
        <w:t>ร่วมฯ</w:t>
      </w:r>
      <w:r w:rsidRPr="00450E42">
        <w:rPr>
          <w:rFonts w:ascii="TH SarabunPSK Bold" w:eastAsia="Calibri" w:hAnsi="TH SarabunPSK Bold" w:cs="TH SarabunPSK"/>
          <w:b/>
          <w:bCs/>
          <w:spacing w:val="-4"/>
          <w:sz w:val="32"/>
          <w:szCs w:val="32"/>
          <w:cs/>
        </w:rPr>
        <w:t xml:space="preserve"> ที่ได้นำเสนอคณะรัฐมนตรีพิจารณาในส่วนที่ไม่ใช่สาระสำคัญและไม่ขัดกับหลักการของร่างแถลงการณ์ร่วมฯ</w:t>
      </w:r>
      <w:r>
        <w:rPr>
          <w:rFonts w:ascii="TH SarabunPSK" w:eastAsia="Calibri" w:hAnsi="TH SarabunPSK" w:cs="TH SarabunPSK"/>
          <w:b/>
          <w:bCs/>
          <w:sz w:val="32"/>
          <w:szCs w:val="32"/>
          <w:cs/>
        </w:rPr>
        <w:t xml:space="preserve">     </w:t>
      </w:r>
      <w:r w:rsidRPr="00450E42">
        <w:rPr>
          <w:rFonts w:ascii="TH SarabunPSK" w:eastAsia="Calibri" w:hAnsi="TH SarabunPSK" w:cs="TH SarabunPSK"/>
          <w:b/>
          <w:bCs/>
          <w:sz w:val="32"/>
          <w:szCs w:val="32"/>
          <w:cs/>
        </w:rPr>
        <w:t>เดิม</w:t>
      </w:r>
      <w:r w:rsidRPr="00450E42">
        <w:rPr>
          <w:rFonts w:ascii="TH SarabunPSK" w:eastAsia="Calibri" w:hAnsi="TH SarabunPSK" w:cs="TH SarabunPSK"/>
          <w:sz w:val="32"/>
          <w:szCs w:val="32"/>
          <w:cs/>
        </w:rPr>
        <w:t xml:space="preserve"> โดยสมาชิกอาเซียนทุกประเทศรวมถึงไทยจะได้รับประโยชน์จากการปรับปรุงให้สาระสำคัญมีความชัดเจน กระชับ ครอบคลุมประเด็นที่ได้หารือ และสะท้อนถึงความต้องการของสมาชิกมากขึ้น เช่น การกำหนดกลยุทธ์ในการจัดการผลกระทบจากโควิด-</w:t>
      </w:r>
      <w:r w:rsidRPr="00450E42">
        <w:rPr>
          <w:rFonts w:ascii="TH SarabunPSK" w:eastAsia="Calibri" w:hAnsi="TH SarabunPSK" w:cs="TH SarabunPSK"/>
          <w:sz w:val="32"/>
          <w:szCs w:val="32"/>
        </w:rPr>
        <w:t>19</w:t>
      </w:r>
      <w:r w:rsidRPr="00450E42">
        <w:rPr>
          <w:rFonts w:ascii="TH SarabunPSK" w:eastAsia="Calibri" w:hAnsi="TH SarabunPSK" w:cs="TH SarabunPSK"/>
          <w:sz w:val="32"/>
          <w:szCs w:val="32"/>
          <w:cs/>
        </w:rPr>
        <w:t xml:space="preserve"> การเพิ่มรายละเอียดเกี่ยวกับวิธีการจัดตั้งกลไกทางการเงินระดับภูมิภาค การอำนวยความสะดวกให้กับการเชื่อมโยงประเทศสมาชิกทั้งที่มีและไม่มีระบบชำระเงินทันด่วน</w:t>
      </w:r>
      <w:r w:rsidRPr="00450E42">
        <w:rPr>
          <w:rFonts w:ascii="TH SarabunPSK" w:eastAsia="Calibri" w:hAnsi="TH SarabunPSK" w:cs="TH SarabunPSK"/>
          <w:sz w:val="32"/>
          <w:szCs w:val="32"/>
          <w:vertAlign w:val="superscript"/>
          <w:cs/>
        </w:rPr>
        <w:t>3</w:t>
      </w:r>
      <w:r w:rsidRPr="00450E42">
        <w:rPr>
          <w:rFonts w:ascii="TH SarabunPSK" w:eastAsia="Calibri" w:hAnsi="TH SarabunPSK" w:cs="TH SarabunPSK"/>
          <w:sz w:val="32"/>
          <w:szCs w:val="32"/>
          <w:cs/>
        </w:rPr>
        <w:t xml:space="preserve"> และความคืบหน้าของข้อริเริ่มของหน่วยงานกำกับดูแลธุรกิจประกันภัยอาเ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rPr>
        <w:tab/>
      </w:r>
      <w:r w:rsidRPr="00450E42">
        <w:rPr>
          <w:rFonts w:ascii="TH SarabunPSK" w:eastAsia="Calibri" w:hAnsi="TH SarabunPSK" w:cs="TH SarabunPSK"/>
          <w:sz w:val="32"/>
          <w:szCs w:val="32"/>
        </w:rPr>
        <w:tab/>
        <w:t>3</w:t>
      </w:r>
      <w:r w:rsidRPr="00450E42">
        <w:rPr>
          <w:rFonts w:ascii="TH SarabunPSK" w:eastAsia="Calibri" w:hAnsi="TH SarabunPSK" w:cs="TH SarabunPSK"/>
          <w:sz w:val="32"/>
          <w:szCs w:val="32"/>
          <w:cs/>
        </w:rPr>
        <w:t>.</w:t>
      </w:r>
      <w:r w:rsidRPr="00450E42">
        <w:rPr>
          <w:rFonts w:ascii="TH SarabunPSK" w:eastAsia="Calibri" w:hAnsi="TH SarabunPSK" w:cs="TH SarabunPSK" w:hint="cs"/>
          <w:sz w:val="32"/>
          <w:szCs w:val="32"/>
          <w:cs/>
        </w:rPr>
        <w:t xml:space="preserve"> </w:t>
      </w:r>
      <w:r w:rsidRPr="00450E42">
        <w:rPr>
          <w:rFonts w:ascii="TH SarabunPSK" w:eastAsia="Calibri" w:hAnsi="TH SarabunPSK" w:cs="TH SarabunPSK"/>
          <w:b/>
          <w:bCs/>
          <w:sz w:val="32"/>
          <w:szCs w:val="32"/>
          <w:cs/>
        </w:rPr>
        <w:t>การประชุมรัฐมนตรีว่าการกระทรวงการคลังอาเ</w:t>
      </w:r>
      <w:r w:rsidRPr="00450E42">
        <w:rPr>
          <w:rFonts w:ascii="TH SarabunPSK" w:eastAsia="Calibri" w:hAnsi="TH SarabunPSK" w:cs="TH SarabunPSK" w:hint="cs"/>
          <w:b/>
          <w:bCs/>
          <w:sz w:val="32"/>
          <w:szCs w:val="32"/>
          <w:cs/>
        </w:rPr>
        <w:t>ซี</w:t>
      </w:r>
      <w:r w:rsidRPr="00450E42">
        <w:rPr>
          <w:rFonts w:ascii="TH SarabunPSK" w:eastAsia="Calibri" w:hAnsi="TH SarabunPSK" w:cs="TH SarabunPSK"/>
          <w:b/>
          <w:bCs/>
          <w:sz w:val="32"/>
          <w:szCs w:val="32"/>
          <w:cs/>
        </w:rPr>
        <w:t>ยนอย่างไม่เป็นทางการ</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AFMM Retreat</w:t>
      </w:r>
      <w:r w:rsidRPr="00450E42">
        <w:rPr>
          <w:rFonts w:ascii="TH SarabunPSK" w:eastAsia="Calibri" w:hAnsi="TH SarabunPSK" w:cs="TH SarabunPSK"/>
          <w:sz w:val="32"/>
          <w:szCs w:val="32"/>
          <w:cs/>
        </w:rPr>
        <w:t xml:space="preserve">) ที่ประชุมฯ ได้หารือใน </w:t>
      </w:r>
      <w:r w:rsidRPr="00450E42">
        <w:rPr>
          <w:rFonts w:ascii="TH SarabunPSK" w:eastAsia="Calibri" w:hAnsi="TH SarabunPSK" w:cs="TH SarabunPSK" w:hint="cs"/>
          <w:sz w:val="32"/>
          <w:szCs w:val="32"/>
          <w:cs/>
        </w:rPr>
        <w:t>3</w:t>
      </w:r>
      <w:r w:rsidRPr="00450E42">
        <w:rPr>
          <w:rFonts w:ascii="TH SarabunPSK" w:eastAsia="Calibri" w:hAnsi="TH SarabunPSK" w:cs="TH SarabunPSK"/>
          <w:sz w:val="32"/>
          <w:szCs w:val="32"/>
          <w:cs/>
        </w:rPr>
        <w:t xml:space="preserve"> ประเด็นหลัก ได้แก่ (</w:t>
      </w:r>
      <w:r w:rsidRPr="00450E42">
        <w:rPr>
          <w:rFonts w:ascii="TH SarabunPSK" w:eastAsia="Calibri" w:hAnsi="TH SarabunPSK" w:cs="TH SarabunPSK" w:hint="cs"/>
          <w:sz w:val="32"/>
          <w:szCs w:val="32"/>
          <w:cs/>
        </w:rPr>
        <w:t>1</w:t>
      </w:r>
      <w:r w:rsidRPr="00450E42">
        <w:rPr>
          <w:rFonts w:ascii="TH SarabunPSK" w:eastAsia="Calibri" w:hAnsi="TH SarabunPSK" w:cs="TH SarabunPSK"/>
          <w:sz w:val="32"/>
          <w:szCs w:val="32"/>
          <w:cs/>
        </w:rPr>
        <w:t xml:space="preserve">) ความท้าทายของนโยบายการคลังภายหลังการแพร่ระบาดของโรคติดเชื้อไวรัสโคโรนา </w:t>
      </w:r>
      <w:r w:rsidRPr="00450E42">
        <w:rPr>
          <w:rFonts w:ascii="TH SarabunPSK" w:eastAsia="Calibri" w:hAnsi="TH SarabunPSK" w:cs="TH SarabunPSK"/>
          <w:sz w:val="32"/>
          <w:szCs w:val="32"/>
        </w:rPr>
        <w:t>2019</w:t>
      </w:r>
      <w:r w:rsidRPr="00450E42">
        <w:rPr>
          <w:rFonts w:ascii="TH SarabunPSK" w:eastAsia="Calibri" w:hAnsi="TH SarabunPSK" w:cs="TH SarabunPSK"/>
          <w:sz w:val="32"/>
          <w:szCs w:val="32"/>
          <w:cs/>
        </w:rPr>
        <w:t xml:space="preserve"> (โควิด-</w:t>
      </w:r>
      <w:r w:rsidRPr="00450E42">
        <w:rPr>
          <w:rFonts w:ascii="TH SarabunPSK" w:eastAsia="Calibri" w:hAnsi="TH SarabunPSK" w:cs="TH SarabunPSK"/>
          <w:sz w:val="32"/>
          <w:szCs w:val="32"/>
        </w:rPr>
        <w:t>19</w:t>
      </w:r>
      <w:r w:rsidRPr="00450E42">
        <w:rPr>
          <w:rFonts w:ascii="TH SarabunPSK" w:eastAsia="Calibri" w:hAnsi="TH SarabunPSK" w:cs="TH SarabunPSK"/>
          <w:sz w:val="32"/>
          <w:szCs w:val="32"/>
          <w:cs/>
        </w:rPr>
        <w:t>) (</w:t>
      </w:r>
      <w:r w:rsidRPr="00450E42">
        <w:rPr>
          <w:rFonts w:ascii="TH SarabunPSK" w:eastAsia="Calibri" w:hAnsi="TH SarabunPSK" w:cs="TH SarabunPSK"/>
          <w:sz w:val="32"/>
          <w:szCs w:val="32"/>
        </w:rPr>
        <w:t>2</w:t>
      </w:r>
      <w:r w:rsidRPr="00450E42">
        <w:rPr>
          <w:rFonts w:ascii="TH SarabunPSK" w:eastAsia="Calibri" w:hAnsi="TH SarabunPSK" w:cs="TH SarabunPSK"/>
          <w:sz w:val="32"/>
          <w:szCs w:val="32"/>
          <w:cs/>
        </w:rPr>
        <w:t>) ความมั่นคงทางพลังงาน และ (</w:t>
      </w:r>
      <w:r w:rsidRPr="00450E42">
        <w:rPr>
          <w:rFonts w:ascii="TH SarabunPSK" w:eastAsia="Calibri" w:hAnsi="TH SarabunPSK" w:cs="TH SarabunPSK"/>
          <w:sz w:val="32"/>
          <w:szCs w:val="32"/>
        </w:rPr>
        <w:t>3</w:t>
      </w:r>
      <w:r w:rsidRPr="00450E42">
        <w:rPr>
          <w:rFonts w:ascii="TH SarabunPSK" w:eastAsia="Calibri" w:hAnsi="TH SarabunPSK" w:cs="TH SarabunPSK"/>
          <w:sz w:val="32"/>
          <w:szCs w:val="32"/>
          <w:cs/>
        </w:rPr>
        <w:t>) ความมั่นคงทางอาหาร โดยรัฐมนตรีว่าการ</w:t>
      </w:r>
      <w:r w:rsidRPr="00450E42">
        <w:rPr>
          <w:rFonts w:ascii="TH SarabunPSK" w:eastAsia="Calibri" w:hAnsi="TH SarabunPSK" w:cs="TH SarabunPSK"/>
          <w:sz w:val="32"/>
          <w:szCs w:val="32"/>
          <w:cs/>
        </w:rPr>
        <w:lastRenderedPageBreak/>
        <w:t>กระทรวงการคลังอาเซียนเห็นควรให้อาเ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ยนร่วมมือและเตรียมความพร้อมรับมือกับวิกฤตการณ์ด้านโรคติดต่อ ความมั่นคงทางพลังงาน ความมั่นคงทางอาหาร และเสริมสร้างระบบสาธารณสุขเพื่อรองรับสถานการณ์ในอนาคต โดยมอบหมายให้สำนักเลขาธิการอาเ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ยนจัดทำกรอบแนวคิดนโยบายเพื่อศึกษาแนวนโยบายการคลังของอาเซียนต่อไป ทั้งนี้ </w:t>
      </w:r>
      <w:r w:rsidRPr="00450E42">
        <w:rPr>
          <w:rFonts w:ascii="TH SarabunPSK" w:eastAsia="Calibri" w:hAnsi="TH SarabunPSK" w:cs="TH SarabunPSK"/>
          <w:b/>
          <w:bCs/>
          <w:sz w:val="32"/>
          <w:szCs w:val="32"/>
          <w:cs/>
        </w:rPr>
        <w:t>รัฐมนตรีว่าการกระทรวงการคลังได้เสนอต่อที่ประชุม</w:t>
      </w:r>
      <w:r w:rsidRPr="00450E42">
        <w:rPr>
          <w:rFonts w:ascii="TH SarabunPSK" w:eastAsia="Calibri" w:hAnsi="TH SarabunPSK" w:cs="TH SarabunPSK"/>
          <w:sz w:val="32"/>
          <w:szCs w:val="32"/>
          <w:cs/>
        </w:rPr>
        <w:t>ว่า นโยบายการเงินและการคลังภายหลังวิกฤตควรจะมุ่งสู่ความสมเหตุสมผลความเข้มแข็งของฐานะการคลัง ความมีเสถียรภาพ และความยั่งยืน โดยการจัดการกับผลกระทบต่อฐานะการคลังจากการเพิ่มการใช้จ่ายในช่วงการแพร่ระบาดของโควิด-</w:t>
      </w:r>
      <w:r w:rsidRPr="00450E42">
        <w:rPr>
          <w:rFonts w:ascii="TH SarabunPSK" w:eastAsia="Calibri" w:hAnsi="TH SarabunPSK" w:cs="TH SarabunPSK"/>
          <w:sz w:val="32"/>
          <w:szCs w:val="32"/>
        </w:rPr>
        <w:t xml:space="preserve">19 </w:t>
      </w:r>
      <w:r w:rsidRPr="00450E42">
        <w:rPr>
          <w:rFonts w:ascii="TH SarabunPSK" w:eastAsia="Calibri" w:hAnsi="TH SarabunPSK" w:cs="TH SarabunPSK"/>
          <w:sz w:val="32"/>
          <w:szCs w:val="32"/>
          <w:cs/>
        </w:rPr>
        <w:t>จะต้องดำเนินนโยบายตามสถานภาพที่เป็นจริง มีการจัดหารายได้ให้เพียงพอต่อรายจ่ายที่จำเป็นเพิ่มขึ้น ส่วนความร่วมมือด้านการเงินอาเ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 ควรพิจารณาจากความตกลงมาตรการริเริ่มเชียงใหม่ไปสู่การเป็นพหุภาคี</w:t>
      </w:r>
      <w:r w:rsidRPr="00450E42">
        <w:rPr>
          <w:rFonts w:ascii="TH SarabunPSK" w:eastAsia="Calibri" w:hAnsi="TH SarabunPSK" w:cs="TH SarabunPSK"/>
          <w:sz w:val="32"/>
          <w:szCs w:val="32"/>
          <w:vertAlign w:val="superscript"/>
        </w:rPr>
        <w:t>4</w:t>
      </w:r>
      <w:r w:rsidRPr="00450E42">
        <w:rPr>
          <w:rFonts w:ascii="TH SarabunPSK" w:eastAsia="Calibri" w:hAnsi="TH SarabunPSK" w:cs="TH SarabunPSK"/>
          <w:sz w:val="32"/>
          <w:szCs w:val="32"/>
          <w:cs/>
        </w:rPr>
        <w:t xml:space="preserve"> ซึ่งเป็นข้อเสนอของไทยเมื่อเมื่อปี </w:t>
      </w:r>
      <w:r w:rsidRPr="00450E42">
        <w:rPr>
          <w:rFonts w:ascii="TH SarabunPSK" w:eastAsia="Calibri" w:hAnsi="TH SarabunPSK" w:cs="TH SarabunPSK"/>
          <w:sz w:val="32"/>
          <w:szCs w:val="32"/>
        </w:rPr>
        <w:t>2540</w:t>
      </w:r>
    </w:p>
    <w:p w:rsidR="00450E42" w:rsidRPr="00450E42" w:rsidRDefault="00450E42" w:rsidP="00450E42">
      <w:pPr>
        <w:spacing w:after="0" w:line="320" w:lineRule="exact"/>
        <w:jc w:val="thaiDistribute"/>
        <w:rPr>
          <w:rFonts w:ascii="TH SarabunPSK" w:eastAsia="Calibri" w:hAnsi="TH SarabunPSK" w:cs="TH SarabunPSK" w:hint="cs"/>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4. </w:t>
      </w:r>
      <w:r w:rsidRPr="00450E42">
        <w:rPr>
          <w:rFonts w:ascii="TH SarabunPSK" w:eastAsia="Calibri" w:hAnsi="TH SarabunPSK" w:cs="TH SarabunPSK"/>
          <w:sz w:val="32"/>
          <w:szCs w:val="32"/>
          <w:cs/>
        </w:rPr>
        <w:t>รัฐมนตรีว่าการกระทรวงการคลังได้มี</w:t>
      </w:r>
      <w:r w:rsidRPr="00450E42">
        <w:rPr>
          <w:rFonts w:ascii="TH SarabunPSK" w:eastAsia="Calibri" w:hAnsi="TH SarabunPSK" w:cs="TH SarabunPSK"/>
          <w:b/>
          <w:bCs/>
          <w:sz w:val="32"/>
          <w:szCs w:val="32"/>
          <w:cs/>
        </w:rPr>
        <w:t>การหารือทวิภาคีกับคู่เจรจาต่าง ๆ</w:t>
      </w:r>
      <w:r w:rsidRPr="00450E42">
        <w:rPr>
          <w:rFonts w:ascii="TH SarabunPSK" w:eastAsia="Calibri" w:hAnsi="TH SarabunPSK" w:cs="TH SarabunPSK"/>
          <w:sz w:val="32"/>
          <w:szCs w:val="32"/>
          <w:cs/>
        </w:rPr>
        <w:t xml:space="preserve"> ดังนี้</w:t>
      </w:r>
    </w:p>
    <w:p w:rsidR="00450E42" w:rsidRPr="00450E42" w:rsidRDefault="00450E42" w:rsidP="00450E42">
      <w:pPr>
        <w:spacing w:after="0" w:line="320" w:lineRule="exact"/>
        <w:jc w:val="thaiDistribute"/>
        <w:rPr>
          <w:rFonts w:ascii="TH SarabunPSK" w:eastAsia="Calibri" w:hAnsi="TH SarabunPSK" w:cs="TH SarabunPSK"/>
          <w:sz w:val="32"/>
          <w:szCs w:val="32"/>
        </w:rPr>
      </w:pPr>
    </w:p>
    <w:tbl>
      <w:tblPr>
        <w:tblStyle w:val="TableGrid3"/>
        <w:tblW w:w="0" w:type="auto"/>
        <w:tblLook w:val="04A0" w:firstRow="1" w:lastRow="0" w:firstColumn="1" w:lastColumn="0" w:noHBand="0" w:noVBand="1"/>
      </w:tblPr>
      <w:tblGrid>
        <w:gridCol w:w="2263"/>
        <w:gridCol w:w="6753"/>
      </w:tblGrid>
      <w:tr w:rsidR="00450E42" w:rsidRPr="00450E42" w:rsidTr="00450E42">
        <w:tc>
          <w:tcPr>
            <w:tcW w:w="2263" w:type="dxa"/>
          </w:tcPr>
          <w:p w:rsidR="00450E42" w:rsidRPr="00450E42" w:rsidRDefault="00450E42" w:rsidP="00450E42">
            <w:pPr>
              <w:spacing w:line="320" w:lineRule="exact"/>
              <w:jc w:val="center"/>
              <w:rPr>
                <w:rFonts w:eastAsia="Calibri"/>
                <w:b/>
                <w:bCs/>
              </w:rPr>
            </w:pPr>
            <w:r w:rsidRPr="00450E42">
              <w:rPr>
                <w:rFonts w:eastAsia="Calibri"/>
                <w:b/>
                <w:bCs/>
                <w:cs/>
              </w:rPr>
              <w:t>คู่เจรจา</w:t>
            </w:r>
          </w:p>
        </w:tc>
        <w:tc>
          <w:tcPr>
            <w:tcW w:w="6753" w:type="dxa"/>
          </w:tcPr>
          <w:p w:rsidR="00450E42" w:rsidRPr="00450E42" w:rsidRDefault="00450E42" w:rsidP="00450E42">
            <w:pPr>
              <w:spacing w:line="320" w:lineRule="exact"/>
              <w:jc w:val="center"/>
              <w:rPr>
                <w:rFonts w:eastAsia="Calibri"/>
                <w:b/>
                <w:bCs/>
              </w:rPr>
            </w:pPr>
            <w:r w:rsidRPr="00450E42">
              <w:rPr>
                <w:rFonts w:eastAsia="Calibri"/>
                <w:b/>
                <w:bCs/>
                <w:cs/>
              </w:rPr>
              <w:t xml:space="preserve">ผลการหารือ </w:t>
            </w:r>
            <w:r w:rsidRPr="00450E42">
              <w:rPr>
                <w:rFonts w:eastAsia="Calibri"/>
                <w:cs/>
              </w:rPr>
              <w:t>(เช่น)</w:t>
            </w:r>
          </w:p>
        </w:tc>
      </w:tr>
      <w:tr w:rsidR="00450E42" w:rsidRPr="00450E42" w:rsidTr="00450E42">
        <w:tc>
          <w:tcPr>
            <w:tcW w:w="2263" w:type="dxa"/>
          </w:tcPr>
          <w:p w:rsidR="00450E42" w:rsidRPr="00450E42" w:rsidRDefault="00450E42" w:rsidP="00450E42">
            <w:pPr>
              <w:spacing w:line="320" w:lineRule="exact"/>
              <w:rPr>
                <w:rFonts w:eastAsia="Calibri"/>
                <w:b/>
                <w:bCs/>
              </w:rPr>
            </w:pPr>
            <w:r w:rsidRPr="00450E42">
              <w:rPr>
                <w:rFonts w:eastAsia="Calibri"/>
                <w:b/>
                <w:bCs/>
                <w:cs/>
              </w:rPr>
              <w:t>รัฐมนตรีว่าการกระทรวงการคลังอินโดนีเซีย</w:t>
            </w:r>
          </w:p>
        </w:tc>
        <w:tc>
          <w:tcPr>
            <w:tcW w:w="6753" w:type="dxa"/>
          </w:tcPr>
          <w:p w:rsidR="00450E42" w:rsidRPr="00450E42" w:rsidRDefault="00450E42" w:rsidP="00450E42">
            <w:pPr>
              <w:spacing w:line="320" w:lineRule="exact"/>
              <w:jc w:val="thaiDistribute"/>
              <w:rPr>
                <w:rFonts w:eastAsia="Calibri"/>
              </w:rPr>
            </w:pPr>
            <w:r w:rsidRPr="00450E42">
              <w:rPr>
                <w:rFonts w:eastAsia="Calibri"/>
                <w:cs/>
              </w:rPr>
              <w:t xml:space="preserve">ได้แลกเปลี่ยนข้อมูลนโยบายเศรษฐกิจของทั้งสองประเทศ เช่น การจัดสรรงบประมาณ การจัดเก็บภาษีมูลค่าเพิ่ม การจัดการด้านสาธารณสุข โครงการด้านโครงสร้างพื้นฐาน และการร่วมทุนระหว่างภาครัฐและเอกชน ทั้งนี้ รัฐมนตรีว่าการกระทรวงการคลังได้ขอให้อินโดนีเซียช่วยสนับสนุนให้ไทยเป็นเจ้าภาพจัดงาน </w:t>
            </w:r>
            <w:r w:rsidRPr="00450E42">
              <w:rPr>
                <w:rFonts w:eastAsia="Calibri"/>
              </w:rPr>
              <w:t xml:space="preserve">World Expo </w:t>
            </w:r>
            <w:r w:rsidRPr="00450E42">
              <w:rPr>
                <w:rFonts w:eastAsia="Calibri"/>
                <w:cs/>
              </w:rPr>
              <w:t>2028 ณ จังหวัดภูเก็ต</w:t>
            </w:r>
          </w:p>
        </w:tc>
      </w:tr>
      <w:tr w:rsidR="00450E42" w:rsidRPr="00450E42" w:rsidTr="00450E42">
        <w:tc>
          <w:tcPr>
            <w:tcW w:w="2263" w:type="dxa"/>
          </w:tcPr>
          <w:p w:rsidR="00450E42" w:rsidRPr="00450E42" w:rsidRDefault="00450E42" w:rsidP="00450E42">
            <w:pPr>
              <w:spacing w:line="320" w:lineRule="exact"/>
              <w:rPr>
                <w:rFonts w:eastAsia="Calibri"/>
                <w:b/>
                <w:bCs/>
              </w:rPr>
            </w:pPr>
            <w:r w:rsidRPr="00450E42">
              <w:rPr>
                <w:rFonts w:eastAsia="Calibri"/>
                <w:b/>
                <w:bCs/>
                <w:cs/>
              </w:rPr>
              <w:t>รองนายกรัฐมนตรีและรัฐมนตรีว่าการกระทรวงการคลังสาธารณรัฐสิงคโปร์</w:t>
            </w:r>
          </w:p>
        </w:tc>
        <w:tc>
          <w:tcPr>
            <w:tcW w:w="6753" w:type="dxa"/>
          </w:tcPr>
          <w:p w:rsidR="00450E42" w:rsidRPr="00450E42" w:rsidRDefault="00450E42" w:rsidP="00450E42">
            <w:pPr>
              <w:spacing w:line="320" w:lineRule="exact"/>
              <w:jc w:val="thaiDistribute"/>
              <w:rPr>
                <w:rFonts w:eastAsia="Calibri"/>
              </w:rPr>
            </w:pPr>
            <w:r w:rsidRPr="00450E42">
              <w:rPr>
                <w:rFonts w:eastAsia="Calibri"/>
                <w:cs/>
              </w:rPr>
              <w:t>ได้แลกเปลี่ยนข้อมูลเศรษฐกิจมหภาคของทั้งสองประเทศหลังการแพร่ระบาดของโควิด-</w:t>
            </w:r>
            <w:r w:rsidRPr="00450E42">
              <w:rPr>
                <w:rFonts w:eastAsia="Calibri"/>
              </w:rPr>
              <w:t xml:space="preserve">19 </w:t>
            </w:r>
            <w:r w:rsidRPr="00450E42">
              <w:rPr>
                <w:rFonts w:eastAsia="Calibri"/>
                <w:cs/>
              </w:rPr>
              <w:t xml:space="preserve">โดยรัฐมนตรีว่าการกระทรวงการคลังของไทยได้กล่าวถึงการฟื้นตัวของเศรษฐกิจไทย ซึ่งจะมีนักท่องเที่ยวเข้ามาจำนวนมากในปี </w:t>
            </w:r>
            <w:r w:rsidRPr="00450E42">
              <w:rPr>
                <w:rFonts w:eastAsia="Calibri"/>
              </w:rPr>
              <w:t xml:space="preserve">2566 </w:t>
            </w:r>
            <w:r w:rsidRPr="00450E42">
              <w:rPr>
                <w:rFonts w:eastAsia="Calibri"/>
                <w:cs/>
              </w:rPr>
              <w:t xml:space="preserve">รวมทั้งนโยบายด้านพลังงานและโครงสร้างพื้นฐานของไทย เช่น การสนับสนุนระบบหลังคาโซล่าร์และการดำเนินโครงการรถไฟความเร็วสูงเชื่อม </w:t>
            </w:r>
            <w:r w:rsidRPr="00450E42">
              <w:rPr>
                <w:rFonts w:eastAsia="Calibri"/>
              </w:rPr>
              <w:t xml:space="preserve">3 </w:t>
            </w:r>
            <w:r w:rsidRPr="00450E42">
              <w:rPr>
                <w:rFonts w:eastAsia="Calibri"/>
                <w:cs/>
              </w:rPr>
              <w:t>สนามบิน ทั้งนี้ รองนายกรัฐมนตรีและรัฐมนตรีว่าการกระทรวงการคลังสิงคโปร์ได้ขอบคุณที่ไทยให้การสนับสนุนด้านการระดมทุนเพื่อโครงสร้างพื้นฐานในอาเซียนภายใต้กรอบอาเซียน+</w:t>
            </w:r>
            <w:r w:rsidRPr="00450E42">
              <w:rPr>
                <w:rFonts w:eastAsia="Calibri"/>
              </w:rPr>
              <w:t xml:space="preserve">3 </w:t>
            </w:r>
            <w:r w:rsidRPr="00450E42">
              <w:rPr>
                <w:rFonts w:eastAsia="Calibri"/>
                <w:cs/>
              </w:rPr>
              <w:t>และการผลักดันโครงการพัฒนาการเชื่อมโยงระบบส่งไฟฟ้าในภูมิภาคอาเซียน</w:t>
            </w:r>
          </w:p>
        </w:tc>
      </w:tr>
      <w:tr w:rsidR="00450E42" w:rsidRPr="00450E42" w:rsidTr="00450E42">
        <w:tc>
          <w:tcPr>
            <w:tcW w:w="2263" w:type="dxa"/>
          </w:tcPr>
          <w:p w:rsidR="00450E42" w:rsidRPr="00450E42" w:rsidRDefault="00450E42" w:rsidP="00450E42">
            <w:pPr>
              <w:spacing w:line="320" w:lineRule="exact"/>
              <w:jc w:val="thaiDistribute"/>
              <w:rPr>
                <w:rFonts w:eastAsia="Calibri"/>
                <w:b/>
                <w:bCs/>
              </w:rPr>
            </w:pPr>
            <w:r w:rsidRPr="00450E42">
              <w:rPr>
                <w:rFonts w:eastAsia="Calibri"/>
                <w:b/>
                <w:bCs/>
              </w:rPr>
              <w:t>ADB</w:t>
            </w:r>
          </w:p>
        </w:tc>
        <w:tc>
          <w:tcPr>
            <w:tcW w:w="6753" w:type="dxa"/>
          </w:tcPr>
          <w:p w:rsidR="00450E42" w:rsidRPr="00450E42" w:rsidRDefault="00450E42" w:rsidP="00450E42">
            <w:pPr>
              <w:spacing w:line="320" w:lineRule="exact"/>
              <w:jc w:val="thaiDistribute"/>
              <w:rPr>
                <w:rFonts w:eastAsia="Calibri"/>
              </w:rPr>
            </w:pPr>
            <w:r w:rsidRPr="00450E42">
              <w:rPr>
                <w:rFonts w:eastAsia="Calibri"/>
              </w:rPr>
              <w:t xml:space="preserve">ADB </w:t>
            </w:r>
            <w:r w:rsidRPr="00450E42">
              <w:rPr>
                <w:rFonts w:eastAsia="Calibri"/>
                <w:cs/>
              </w:rPr>
              <w:t xml:space="preserve">ได้อนุมัติโครงการความช่วยเหลือทางวิชาการของไทย เรื่อง การปฏิรูประบบภาษีเพื่อสนับสนุนด้านการระดมทรัพยากรในประเทศแล้ว และจะสนับสนุนการดำเนินการภายใต้โครงการพัฒนาความร่วมมือทางเศรษฐกิจในอนุภูมิภาคลุ่มแม่น้ำโขงอย่างต่อเนื่อง นอกจากนี้ รัฐมนตรีว่าการกระทรวงการคลังได้หารือกับ </w:t>
            </w:r>
            <w:r w:rsidRPr="00450E42">
              <w:rPr>
                <w:rFonts w:eastAsia="Calibri"/>
              </w:rPr>
              <w:t xml:space="preserve">ADB </w:t>
            </w:r>
            <w:r w:rsidRPr="00450E42">
              <w:rPr>
                <w:rFonts w:eastAsia="Calibri"/>
                <w:cs/>
              </w:rPr>
              <w:t>เพื่อสนับสนุนโครงการโครงสร้างพื้นฐานในไทยเพิ่มเติม เช่น โครงการถนนมอเตอร์เวย์ และการจัดตั้งกองทุนยุทธศาสตร์ความร่วมมือทางเศรษฐกิจอิรวดี-เจ้าพระยา-แม่โขง (</w:t>
            </w:r>
            <w:r w:rsidRPr="00450E42">
              <w:rPr>
                <w:rFonts w:eastAsia="Calibri"/>
              </w:rPr>
              <w:t>Ayeyawady</w:t>
            </w:r>
            <w:r w:rsidRPr="00450E42">
              <w:rPr>
                <w:rFonts w:eastAsia="Calibri"/>
                <w:cs/>
              </w:rPr>
              <w:t>-</w:t>
            </w:r>
            <w:r w:rsidRPr="00450E42">
              <w:rPr>
                <w:rFonts w:eastAsia="Calibri"/>
              </w:rPr>
              <w:t>Chao Phraya</w:t>
            </w:r>
            <w:r w:rsidRPr="00450E42">
              <w:rPr>
                <w:rFonts w:eastAsia="Calibri"/>
                <w:cs/>
              </w:rPr>
              <w:t>-</w:t>
            </w:r>
            <w:r w:rsidRPr="00450E42">
              <w:rPr>
                <w:rFonts w:eastAsia="Calibri"/>
              </w:rPr>
              <w:t>Mekong Economic Cooperation Strategy</w:t>
            </w:r>
            <w:r w:rsidRPr="00450E42">
              <w:rPr>
                <w:rFonts w:eastAsia="Calibri"/>
                <w:cs/>
              </w:rPr>
              <w:t xml:space="preserve">: </w:t>
            </w:r>
            <w:r w:rsidRPr="00450E42">
              <w:rPr>
                <w:rFonts w:eastAsia="Calibri"/>
              </w:rPr>
              <w:t>ACMECS</w:t>
            </w:r>
            <w:r w:rsidRPr="00450E42">
              <w:rPr>
                <w:rFonts w:eastAsia="Calibri"/>
                <w:cs/>
              </w:rPr>
              <w:t>) เพื่อสนับสนุนโครงการโครงสร้างพื้นฐานในประเทศเพื่อนบ้าน</w:t>
            </w:r>
          </w:p>
        </w:tc>
      </w:tr>
      <w:tr w:rsidR="00450E42" w:rsidRPr="00450E42" w:rsidTr="00450E42">
        <w:tc>
          <w:tcPr>
            <w:tcW w:w="2263" w:type="dxa"/>
          </w:tcPr>
          <w:p w:rsidR="00450E42" w:rsidRPr="00450E42" w:rsidRDefault="00450E42" w:rsidP="00450E42">
            <w:pPr>
              <w:spacing w:line="320" w:lineRule="exact"/>
              <w:rPr>
                <w:rFonts w:eastAsia="Calibri"/>
                <w:b/>
                <w:bCs/>
              </w:rPr>
            </w:pPr>
            <w:r w:rsidRPr="00450E42">
              <w:rPr>
                <w:rFonts w:eastAsia="Calibri"/>
                <w:b/>
                <w:bCs/>
                <w:cs/>
              </w:rPr>
              <w:t>สภาธุรกิจสหภาพยุโรป-อาเซียน (</w:t>
            </w:r>
            <w:r w:rsidRPr="00450E42">
              <w:rPr>
                <w:rFonts w:eastAsia="Calibri"/>
                <w:b/>
                <w:bCs/>
              </w:rPr>
              <w:t>EU</w:t>
            </w:r>
            <w:r w:rsidRPr="00450E42">
              <w:rPr>
                <w:rFonts w:eastAsia="Calibri"/>
                <w:b/>
                <w:bCs/>
                <w:cs/>
              </w:rPr>
              <w:t>-</w:t>
            </w:r>
            <w:r w:rsidRPr="00450E42">
              <w:rPr>
                <w:rFonts w:eastAsia="Calibri"/>
                <w:b/>
                <w:bCs/>
              </w:rPr>
              <w:t>ASEAN Business Council</w:t>
            </w:r>
            <w:r w:rsidRPr="00450E42">
              <w:rPr>
                <w:rFonts w:eastAsia="Calibri"/>
                <w:b/>
                <w:bCs/>
                <w:cs/>
              </w:rPr>
              <w:t xml:space="preserve">: </w:t>
            </w:r>
            <w:r w:rsidRPr="00450E42">
              <w:rPr>
                <w:rFonts w:eastAsia="Calibri"/>
                <w:b/>
                <w:bCs/>
              </w:rPr>
              <w:t>EU</w:t>
            </w:r>
            <w:r w:rsidRPr="00450E42">
              <w:rPr>
                <w:rFonts w:eastAsia="Calibri"/>
                <w:b/>
                <w:bCs/>
                <w:cs/>
              </w:rPr>
              <w:t>-</w:t>
            </w:r>
            <w:r w:rsidRPr="00450E42">
              <w:rPr>
                <w:rFonts w:eastAsia="Calibri"/>
                <w:b/>
                <w:bCs/>
              </w:rPr>
              <w:t>ABC</w:t>
            </w:r>
            <w:r w:rsidRPr="00450E42">
              <w:rPr>
                <w:rFonts w:eastAsia="Calibri"/>
                <w:b/>
                <w:bCs/>
                <w:cs/>
              </w:rPr>
              <w:t>)</w:t>
            </w:r>
          </w:p>
        </w:tc>
        <w:tc>
          <w:tcPr>
            <w:tcW w:w="6753" w:type="dxa"/>
          </w:tcPr>
          <w:p w:rsidR="00450E42" w:rsidRPr="00450E42" w:rsidRDefault="00450E42" w:rsidP="00450E42">
            <w:pPr>
              <w:spacing w:line="320" w:lineRule="exact"/>
              <w:jc w:val="thaiDistribute"/>
              <w:rPr>
                <w:rFonts w:eastAsia="Calibri"/>
              </w:rPr>
            </w:pPr>
            <w:r w:rsidRPr="00450E42">
              <w:rPr>
                <w:rFonts w:eastAsia="Calibri"/>
                <w:cs/>
              </w:rPr>
              <w:t>รัฐมนตรีว่าการกระทรวงการคลังได้กล่าวถึงความคืบหน้าของไทยในการคำเนินการเพื่อสนับสนุนการเงินที่ยั่งยืน โดยไทยให้ความสำคัญกับการพัฒนาเศรษฐกิจชีวภาพ เศรษฐกิจหมุนเวียน และเศรษฐกิจสีเขียว และสินเชื่อหมุนเวียนธุรกิจสำหรับการค้าและการลงทุน และอยู่ระหว่างเริ่มเจรจาความตกลงการค้าเสรีกับสหภาพยุโรป ซึ่งจะเป็นเครื่องมือสำคัญในการเพิ่มขีดความสามารถในการแข่งขันให้กับสินค้าและการบริการของไทยในตลาดยุโรปที่มีอัตราการขยายตัวอย่างต่อเนื่องและมีกำลังซื้อสูงสุดแห่งหนึ่งของโลก</w:t>
            </w:r>
          </w:p>
        </w:tc>
      </w:tr>
    </w:tbl>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rPr>
        <w:tab/>
      </w:r>
      <w:r w:rsidRPr="00450E42">
        <w:rPr>
          <w:rFonts w:ascii="TH SarabunPSK" w:eastAsia="Calibri" w:hAnsi="TH SarabunPSK" w:cs="TH SarabunPSK"/>
          <w:sz w:val="32"/>
          <w:szCs w:val="32"/>
        </w:rPr>
        <w:tab/>
        <w:t>5</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b/>
          <w:bCs/>
          <w:sz w:val="32"/>
          <w:szCs w:val="32"/>
          <w:cs/>
        </w:rPr>
        <w:t xml:space="preserve">รัฐมนตรีว่าการกระทรวงการคลังได้ร่วมเสวนาในหัวข้อ </w:t>
      </w:r>
      <w:r w:rsidRPr="00450E42">
        <w:rPr>
          <w:rFonts w:ascii="TH SarabunPSK" w:eastAsia="Calibri" w:hAnsi="TH SarabunPSK" w:cs="TH SarabunPSK" w:hint="cs"/>
          <w:b/>
          <w:bCs/>
          <w:sz w:val="32"/>
          <w:szCs w:val="32"/>
          <w:cs/>
        </w:rPr>
        <w:t>“</w:t>
      </w:r>
      <w:r w:rsidRPr="00450E42">
        <w:rPr>
          <w:rFonts w:ascii="TH SarabunPSK" w:eastAsia="Calibri" w:hAnsi="TH SarabunPSK" w:cs="TH SarabunPSK"/>
          <w:b/>
          <w:bCs/>
          <w:sz w:val="32"/>
          <w:szCs w:val="32"/>
          <w:cs/>
        </w:rPr>
        <w:t>การเปลี่ยนผ่านสู่การเงินที่ยั่งยืนในอาเซียน</w:t>
      </w:r>
      <w:r w:rsidRPr="00450E42">
        <w:rPr>
          <w:rFonts w:ascii="TH SarabunPSK" w:eastAsia="Calibri" w:hAnsi="TH SarabunPSK" w:cs="TH SarabunPSK" w:hint="cs"/>
          <w:b/>
          <w:bCs/>
          <w:sz w:val="32"/>
          <w:szCs w:val="32"/>
          <w:cs/>
        </w:rPr>
        <w:t>”</w:t>
      </w:r>
      <w:r w:rsidRPr="00450E42">
        <w:rPr>
          <w:rFonts w:ascii="TH SarabunPSK" w:eastAsia="Calibri" w:hAnsi="TH SarabunPSK" w:cs="TH SarabunPSK"/>
          <w:sz w:val="32"/>
          <w:szCs w:val="32"/>
          <w:cs/>
        </w:rPr>
        <w:t xml:space="preserve"> ร่วมกับรัฐมนตรีว่าการกระทรวงการคลังอินโดนีเ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ยและรองนายกรัฐมนตรีและรัฐมนตรีว่าการกระทรวงการคลังสิงคโปร์ โดยมีสาระสำคัญ ดังนี้</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lastRenderedPageBreak/>
        <w:tab/>
      </w: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5.1 </w:t>
      </w:r>
      <w:r w:rsidRPr="00450E42">
        <w:rPr>
          <w:rFonts w:ascii="TH SarabunPSK" w:eastAsia="Calibri" w:hAnsi="TH SarabunPSK" w:cs="TH SarabunPSK"/>
          <w:b/>
          <w:bCs/>
          <w:sz w:val="32"/>
          <w:szCs w:val="32"/>
          <w:cs/>
        </w:rPr>
        <w:t>รองนายกรัฐมนตรีและรัฐมนตรีว่าการกระทรวงการคลังสิงคโปร์</w:t>
      </w:r>
      <w:r w:rsidRPr="00450E42">
        <w:rPr>
          <w:rFonts w:ascii="TH SarabunPSK" w:eastAsia="Calibri" w:hAnsi="TH SarabunPSK" w:cs="TH SarabunPSK"/>
          <w:sz w:val="32"/>
          <w:szCs w:val="32"/>
          <w:cs/>
        </w:rPr>
        <w:t xml:space="preserve">ให้ความสำคัญกับหลักการ </w:t>
      </w:r>
      <w:r w:rsidRPr="00450E42">
        <w:rPr>
          <w:rFonts w:ascii="TH SarabunPSK" w:eastAsia="Calibri" w:hAnsi="TH SarabunPSK" w:cs="TH SarabunPSK"/>
          <w:sz w:val="32"/>
          <w:szCs w:val="32"/>
        </w:rPr>
        <w:t xml:space="preserve">4Ds </w:t>
      </w:r>
      <w:r w:rsidRPr="00450E42">
        <w:rPr>
          <w:rFonts w:ascii="TH SarabunPSK" w:eastAsia="Calibri" w:hAnsi="TH SarabunPSK" w:cs="TH SarabunPSK"/>
          <w:sz w:val="32"/>
          <w:szCs w:val="32"/>
          <w:cs/>
        </w:rPr>
        <w:t>สำหรับการเปลี่ยนแปลงพลังงาน ได้แก่ (</w:t>
      </w:r>
      <w:r w:rsidRPr="00450E42">
        <w:rPr>
          <w:rFonts w:ascii="TH SarabunPSK" w:eastAsia="Calibri" w:hAnsi="TH SarabunPSK" w:cs="TH SarabunPSK" w:hint="cs"/>
          <w:sz w:val="32"/>
          <w:szCs w:val="32"/>
          <w:cs/>
        </w:rPr>
        <w:t>1</w:t>
      </w:r>
      <w:r w:rsidRPr="00450E42">
        <w:rPr>
          <w:rFonts w:ascii="TH SarabunPSK" w:eastAsia="Calibri" w:hAnsi="TH SarabunPSK" w:cs="TH SarabunPSK"/>
          <w:sz w:val="32"/>
          <w:szCs w:val="32"/>
          <w:cs/>
        </w:rPr>
        <w:t>) การลดการปล่อยคาร์บอนไดออกไซด์ (</w:t>
      </w:r>
      <w:r w:rsidRPr="00450E42">
        <w:rPr>
          <w:rFonts w:ascii="TH SarabunPSK" w:eastAsia="Calibri" w:hAnsi="TH SarabunPSK" w:cs="TH SarabunPSK"/>
          <w:sz w:val="32"/>
          <w:szCs w:val="32"/>
        </w:rPr>
        <w:t>Decarbonisation</w:t>
      </w:r>
      <w:r w:rsidRPr="00450E42">
        <w:rPr>
          <w:rFonts w:ascii="TH SarabunPSK" w:eastAsia="Calibri" w:hAnsi="TH SarabunPSK" w:cs="TH SarabunPSK"/>
          <w:sz w:val="32"/>
          <w:szCs w:val="32"/>
          <w:cs/>
        </w:rPr>
        <w:t>) (</w:t>
      </w:r>
      <w:r w:rsidRPr="00450E42">
        <w:rPr>
          <w:rFonts w:ascii="TH SarabunPSK" w:eastAsia="Calibri" w:hAnsi="TH SarabunPSK" w:cs="TH SarabunPSK" w:hint="cs"/>
          <w:sz w:val="32"/>
          <w:szCs w:val="32"/>
          <w:cs/>
        </w:rPr>
        <w:t>2</w:t>
      </w:r>
      <w:r w:rsidRPr="00450E42">
        <w:rPr>
          <w:rFonts w:ascii="TH SarabunPSK" w:eastAsia="Calibri" w:hAnsi="TH SarabunPSK" w:cs="TH SarabunPSK"/>
          <w:sz w:val="32"/>
          <w:szCs w:val="32"/>
          <w:cs/>
        </w:rPr>
        <w:t>) การผลิตพลังงานแบบกระจายตัว (</w:t>
      </w:r>
      <w:r w:rsidRPr="00450E42">
        <w:rPr>
          <w:rFonts w:ascii="TH SarabunPSK" w:eastAsia="Calibri" w:hAnsi="TH SarabunPSK" w:cs="TH SarabunPSK"/>
          <w:sz w:val="32"/>
          <w:szCs w:val="32"/>
        </w:rPr>
        <w:t>Decentralisation</w:t>
      </w:r>
      <w:r w:rsidRPr="00450E42">
        <w:rPr>
          <w:rFonts w:ascii="TH SarabunPSK" w:eastAsia="Calibri" w:hAnsi="TH SarabunPSK" w:cs="TH SarabunPSK"/>
          <w:sz w:val="32"/>
          <w:szCs w:val="32"/>
          <w:cs/>
        </w:rPr>
        <w:t>) (</w:t>
      </w:r>
      <w:r w:rsidRPr="00450E42">
        <w:rPr>
          <w:rFonts w:ascii="TH SarabunPSK" w:eastAsia="Calibri" w:hAnsi="TH SarabunPSK" w:cs="TH SarabunPSK"/>
          <w:sz w:val="32"/>
          <w:szCs w:val="32"/>
        </w:rPr>
        <w:t>3</w:t>
      </w:r>
      <w:r w:rsidRPr="00450E42">
        <w:rPr>
          <w:rFonts w:ascii="TH SarabunPSK" w:eastAsia="Calibri" w:hAnsi="TH SarabunPSK" w:cs="TH SarabunPSK"/>
          <w:sz w:val="32"/>
          <w:szCs w:val="32"/>
          <w:cs/>
        </w:rPr>
        <w:t>) การลดการใช้ (</w:t>
      </w:r>
      <w:r w:rsidRPr="00450E42">
        <w:rPr>
          <w:rFonts w:ascii="TH SarabunPSK" w:eastAsia="Calibri" w:hAnsi="TH SarabunPSK" w:cs="TH SarabunPSK"/>
          <w:sz w:val="32"/>
          <w:szCs w:val="32"/>
        </w:rPr>
        <w:t>Decreasing Use</w:t>
      </w:r>
      <w:r w:rsidRPr="00450E42">
        <w:rPr>
          <w:rFonts w:ascii="TH SarabunPSK" w:eastAsia="Calibri" w:hAnsi="TH SarabunPSK" w:cs="TH SarabunPSK"/>
          <w:sz w:val="32"/>
          <w:szCs w:val="32"/>
          <w:cs/>
        </w:rPr>
        <w:t>) และ (</w:t>
      </w:r>
      <w:r w:rsidRPr="00450E42">
        <w:rPr>
          <w:rFonts w:ascii="TH SarabunPSK" w:eastAsia="Calibri" w:hAnsi="TH SarabunPSK" w:cs="TH SarabunPSK"/>
          <w:sz w:val="32"/>
          <w:szCs w:val="32"/>
        </w:rPr>
        <w:t>4</w:t>
      </w:r>
      <w:r w:rsidRPr="00450E42">
        <w:rPr>
          <w:rFonts w:ascii="TH SarabunPSK" w:eastAsia="Calibri" w:hAnsi="TH SarabunPSK" w:cs="TH SarabunPSK"/>
          <w:sz w:val="32"/>
          <w:szCs w:val="32"/>
          <w:cs/>
        </w:rPr>
        <w:t>) การนำเทคโนโลยีดิจิทัลมาใช้ร่วมกับเทคโนโลยีด้านพลังงาน (</w:t>
      </w:r>
      <w:r w:rsidRPr="00450E42">
        <w:rPr>
          <w:rFonts w:ascii="TH SarabunPSK" w:eastAsia="Calibri" w:hAnsi="TH SarabunPSK" w:cs="TH SarabunPSK"/>
          <w:sz w:val="32"/>
          <w:szCs w:val="32"/>
        </w:rPr>
        <w:t>Digitalization</w:t>
      </w:r>
      <w:r w:rsidRPr="00450E42">
        <w:rPr>
          <w:rFonts w:ascii="TH SarabunPSK" w:eastAsia="Calibri" w:hAnsi="TH SarabunPSK" w:cs="TH SarabunPSK"/>
          <w:sz w:val="32"/>
          <w:szCs w:val="32"/>
          <w:cs/>
        </w:rPr>
        <w:t>) และได้ชื่นชมการเผยแพร่มาตรฐานและเกณฑ์การจัดหมวดหมู่ด้านการเงินที่ยั่งยืนของอาเซียน ซึ่งจะช่วยให้เกิดความชัดเจนต่อนักลงทุนเกี่ยวกับโครงการที่เป็นมิตรต่อสิ่งแวดล้อมในอาเ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ยนมากขึ้นและจะช่วยให้อาเ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ยนบรรลุเป้าหมายการปล่อยก๊าซเรือนกระจกสุทธิเป็นศูนย์</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5.2 </w:t>
      </w:r>
      <w:r w:rsidRPr="00450E42">
        <w:rPr>
          <w:rFonts w:ascii="TH SarabunPSK" w:eastAsia="Calibri" w:hAnsi="TH SarabunPSK" w:cs="TH SarabunPSK"/>
          <w:b/>
          <w:bCs/>
          <w:sz w:val="32"/>
          <w:szCs w:val="32"/>
          <w:cs/>
        </w:rPr>
        <w:t>รัฐมนตรีว่าการกระทรวงการคลัง</w:t>
      </w:r>
      <w:r w:rsidRPr="00450E42">
        <w:rPr>
          <w:rFonts w:ascii="TH SarabunPSK" w:eastAsia="Calibri" w:hAnsi="TH SarabunPSK" w:cs="TH SarabunPSK"/>
          <w:sz w:val="32"/>
          <w:szCs w:val="32"/>
          <w:cs/>
        </w:rPr>
        <w:t xml:space="preserve">เห็นว่าควรมีการผลักดันการพัฒนาเศรษฐกิจยั่งยืนควบคู่กับการให้ความสำคัญด้านการเปลี่ยนแปลงสภาพภูมิอากาศและเน้นย้ำการให้ความสำคัญกับปัญหาด้านการเปลี่ยนแปลงสภาพภูมิอากาศและปัญหาทางสิ่งแวดล้อม เช่น ปัญหาฝุ่น </w:t>
      </w:r>
      <w:r w:rsidRPr="00450E42">
        <w:rPr>
          <w:rFonts w:ascii="TH SarabunPSK" w:eastAsia="Calibri" w:hAnsi="TH SarabunPSK" w:cs="TH SarabunPSK"/>
          <w:sz w:val="32"/>
          <w:szCs w:val="32"/>
        </w:rPr>
        <w:t>PM</w:t>
      </w:r>
      <w:r w:rsidRPr="00450E42">
        <w:rPr>
          <w:rFonts w:ascii="TH SarabunPSK" w:eastAsia="Calibri" w:hAnsi="TH SarabunPSK" w:cs="TH SarabunPSK"/>
          <w:sz w:val="32"/>
          <w:szCs w:val="32"/>
          <w:vertAlign w:val="subscript"/>
        </w:rPr>
        <w:t>25</w:t>
      </w:r>
      <w:r w:rsidRPr="00450E42">
        <w:rPr>
          <w:rFonts w:ascii="TH SarabunPSK" w:eastAsia="Calibri" w:hAnsi="TH SarabunPSK" w:cs="TH SarabunPSK"/>
          <w:sz w:val="32"/>
          <w:szCs w:val="32"/>
          <w:cs/>
        </w:rPr>
        <w:t xml:space="preserve"> รวมทั้งได้กล่าวถึงแนวทางการแก้ไขปัญหาเรื่องพลังงานของไทยโดยมีการสนับสนุนการใช้โซลาร์</w:t>
      </w:r>
      <w:r w:rsidRPr="00450E42">
        <w:rPr>
          <w:rFonts w:ascii="TH SarabunPSK" w:eastAsia="Calibri" w:hAnsi="TH SarabunPSK" w:cs="TH SarabunPSK" w:hint="cs"/>
          <w:sz w:val="32"/>
          <w:szCs w:val="32"/>
          <w:cs/>
        </w:rPr>
        <w:t>เซ</w:t>
      </w:r>
      <w:r w:rsidRPr="00450E42">
        <w:rPr>
          <w:rFonts w:ascii="TH SarabunPSK" w:eastAsia="Calibri" w:hAnsi="TH SarabunPSK" w:cs="TH SarabunPSK"/>
          <w:sz w:val="32"/>
          <w:szCs w:val="32"/>
          <w:cs/>
        </w:rPr>
        <w:t xml:space="preserve">ลล์และพลังงานชีวมวลและการผลักดันนโยบาย </w:t>
      </w:r>
      <w:r w:rsidRPr="00450E42">
        <w:rPr>
          <w:rFonts w:ascii="TH SarabunPSK" w:eastAsia="Calibri" w:hAnsi="TH SarabunPSK" w:cs="TH SarabunPSK"/>
          <w:sz w:val="32"/>
          <w:szCs w:val="32"/>
        </w:rPr>
        <w:t>30@30</w:t>
      </w:r>
      <w:r w:rsidRPr="00450E42">
        <w:rPr>
          <w:rFonts w:ascii="TH SarabunPSK" w:eastAsia="Calibri" w:hAnsi="TH SarabunPSK" w:cs="TH SarabunPSK"/>
          <w:sz w:val="32"/>
          <w:szCs w:val="32"/>
          <w:cs/>
        </w:rPr>
        <w:t xml:space="preserve"> เพื่อให้มีการผลิตยานยนต์ไฟฟ้า ร้อยละ </w:t>
      </w:r>
      <w:r w:rsidRPr="00450E42">
        <w:rPr>
          <w:rFonts w:ascii="TH SarabunPSK" w:eastAsia="Calibri" w:hAnsi="TH SarabunPSK" w:cs="TH SarabunPSK"/>
          <w:sz w:val="32"/>
          <w:szCs w:val="32"/>
        </w:rPr>
        <w:t>30</w:t>
      </w:r>
      <w:r w:rsidRPr="00450E42">
        <w:rPr>
          <w:rFonts w:ascii="TH SarabunPSK" w:eastAsia="Calibri" w:hAnsi="TH SarabunPSK" w:cs="TH SarabunPSK"/>
          <w:sz w:val="32"/>
          <w:szCs w:val="32"/>
          <w:cs/>
        </w:rPr>
        <w:t xml:space="preserve"> ภายในปี ค.ศ. </w:t>
      </w:r>
      <w:r w:rsidRPr="00450E42">
        <w:rPr>
          <w:rFonts w:ascii="TH SarabunPSK" w:eastAsia="Calibri" w:hAnsi="TH SarabunPSK" w:cs="TH SarabunPSK"/>
          <w:sz w:val="32"/>
          <w:szCs w:val="32"/>
        </w:rPr>
        <w:t>2030</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5.3 </w:t>
      </w:r>
      <w:r w:rsidRPr="00450E42">
        <w:rPr>
          <w:rFonts w:ascii="TH SarabunPSK" w:eastAsia="Calibri" w:hAnsi="TH SarabunPSK" w:cs="TH SarabunPSK"/>
          <w:b/>
          <w:bCs/>
          <w:sz w:val="32"/>
          <w:szCs w:val="32"/>
          <w:cs/>
        </w:rPr>
        <w:t>รัฐมนตรีว่าการกระทรวงการคลังอินโดนีเ</w:t>
      </w:r>
      <w:r w:rsidRPr="00450E42">
        <w:rPr>
          <w:rFonts w:ascii="TH SarabunPSK" w:eastAsia="Calibri" w:hAnsi="TH SarabunPSK" w:cs="TH SarabunPSK" w:hint="cs"/>
          <w:b/>
          <w:bCs/>
          <w:sz w:val="32"/>
          <w:szCs w:val="32"/>
          <w:cs/>
        </w:rPr>
        <w:t>ซี</w:t>
      </w:r>
      <w:r w:rsidRPr="00450E42">
        <w:rPr>
          <w:rFonts w:ascii="TH SarabunPSK" w:eastAsia="Calibri" w:hAnsi="TH SarabunPSK" w:cs="TH SarabunPSK"/>
          <w:b/>
          <w:bCs/>
          <w:sz w:val="32"/>
          <w:szCs w:val="32"/>
          <w:cs/>
        </w:rPr>
        <w:t>ย</w:t>
      </w:r>
      <w:r w:rsidRPr="00450E42">
        <w:rPr>
          <w:rFonts w:ascii="TH SarabunPSK" w:eastAsia="Calibri" w:hAnsi="TH SarabunPSK" w:cs="TH SarabunPSK"/>
          <w:sz w:val="32"/>
          <w:szCs w:val="32"/>
          <w:cs/>
        </w:rPr>
        <w:t xml:space="preserve">ให้ความสำคัญกับการดำเนินธุรกิจโดยคำนึงถึงสิ่งแวดล้อม สังคม บรรษัทภิบาล และการป้องกันการฟอกเขียวหรือการทำให้ผู้บริโภคเข้าใจผิดด้วยการโฆษณาสินค้าหรือองค์กรให้มีภาพลักษณ์ว่ารับผิดชอบต่อสังคมโดยการรักษาสิ่งแวดล้อม และได้นำประเด็นสิ่งแวดล้อม สังคม และบรรษัทภิบาล เป็นประเด็นผลักดันสำคัญในเวทีการประชุม </w:t>
      </w:r>
      <w:r w:rsidRPr="00450E42">
        <w:rPr>
          <w:rFonts w:ascii="TH SarabunPSK" w:eastAsia="Calibri" w:hAnsi="TH SarabunPSK" w:cs="TH SarabunPSK"/>
          <w:sz w:val="32"/>
          <w:szCs w:val="32"/>
        </w:rPr>
        <w:t>G20</w:t>
      </w:r>
      <w:r w:rsidRPr="00450E42">
        <w:rPr>
          <w:rFonts w:ascii="TH SarabunPSK" w:eastAsia="Calibri" w:hAnsi="TH SarabunPSK" w:cs="TH SarabunPSK"/>
          <w:sz w:val="32"/>
          <w:szCs w:val="32"/>
          <w:vertAlign w:val="superscript"/>
        </w:rPr>
        <w:t>5</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rPr>
        <w:t>___________________________</w:t>
      </w:r>
    </w:p>
    <w:p w:rsidR="00450E42" w:rsidRPr="00450E42" w:rsidRDefault="00450E42" w:rsidP="00EE3DD4">
      <w:pPr>
        <w:spacing w:after="0" w:line="320" w:lineRule="exact"/>
        <w:rPr>
          <w:rFonts w:ascii="TH SarabunPSK" w:eastAsia="Calibri" w:hAnsi="TH SarabunPSK" w:cs="TH SarabunPSK"/>
          <w:sz w:val="28"/>
        </w:rPr>
      </w:pPr>
      <w:r w:rsidRPr="00450E42">
        <w:rPr>
          <w:rFonts w:ascii="TH SarabunPSK" w:eastAsia="Malgun Gothic" w:hAnsi="TH SarabunPSK" w:cs="TH SarabunPSK"/>
          <w:sz w:val="28"/>
          <w:vertAlign w:val="superscript"/>
        </w:rPr>
        <w:t>1</w:t>
      </w:r>
      <w:r w:rsidRPr="00450E42">
        <w:rPr>
          <w:rFonts w:ascii="TH SarabunPSK" w:eastAsia="Calibri" w:hAnsi="TH SarabunPSK" w:cs="TH SarabunPSK"/>
          <w:sz w:val="28"/>
          <w:cs/>
        </w:rPr>
        <w:t xml:space="preserve">จากการประสานข้อมูลเมื่อวันที่ </w:t>
      </w:r>
      <w:r w:rsidRPr="00450E42">
        <w:rPr>
          <w:rFonts w:ascii="TH SarabunPSK" w:eastAsia="Calibri" w:hAnsi="TH SarabunPSK" w:cs="TH SarabunPSK"/>
          <w:sz w:val="28"/>
        </w:rPr>
        <w:t>24</w:t>
      </w:r>
      <w:r w:rsidRPr="00450E42">
        <w:rPr>
          <w:rFonts w:ascii="TH SarabunPSK" w:eastAsia="Calibri" w:hAnsi="TH SarabunPSK" w:cs="TH SarabunPSK"/>
          <w:sz w:val="28"/>
          <w:cs/>
        </w:rPr>
        <w:t xml:space="preserve"> เมษายน </w:t>
      </w:r>
      <w:r w:rsidRPr="00450E42">
        <w:rPr>
          <w:rFonts w:ascii="TH SarabunPSK" w:eastAsia="Calibri" w:hAnsi="TH SarabunPSK" w:cs="TH SarabunPSK"/>
          <w:sz w:val="28"/>
        </w:rPr>
        <w:t>2566</w:t>
      </w:r>
      <w:r w:rsidRPr="00450E42">
        <w:rPr>
          <w:rFonts w:ascii="TH SarabunPSK" w:eastAsia="Calibri" w:hAnsi="TH SarabunPSK" w:cs="TH SarabunPSK"/>
          <w:sz w:val="28"/>
          <w:cs/>
        </w:rPr>
        <w:t xml:space="preserve"> กค. แจ้งว่า กองทุนเพื่อพัฒนาโครงสร้างพื้นฐานในภูมิภาคอาเซียนเป็นกองทุนเพื่อการจัดสรรเงินกู้ให้แก่ประเทศสมาชิกอาเซียนเกี่ยวกับโครงสร้างพื้นฐานด้านพลังาน น้ำ การขนส่ง และการพัฒนาเมือง เป็นต้น</w:t>
      </w:r>
    </w:p>
    <w:p w:rsidR="00450E42" w:rsidRPr="00450E42" w:rsidRDefault="00450E42" w:rsidP="00EE3DD4">
      <w:pPr>
        <w:spacing w:after="0" w:line="320" w:lineRule="exact"/>
        <w:rPr>
          <w:rFonts w:ascii="TH SarabunPSK" w:eastAsia="Calibri" w:hAnsi="TH SarabunPSK" w:cs="TH SarabunPSK"/>
          <w:sz w:val="28"/>
        </w:rPr>
      </w:pPr>
      <w:r w:rsidRPr="00450E42">
        <w:rPr>
          <w:rFonts w:ascii="TH SarabunPSK" w:eastAsia="Calibri" w:hAnsi="TH SarabunPSK" w:cs="TH SarabunPSK" w:hint="cs"/>
          <w:sz w:val="28"/>
          <w:vertAlign w:val="superscript"/>
          <w:cs/>
        </w:rPr>
        <w:t>2</w:t>
      </w:r>
      <w:r w:rsidRPr="00450E42">
        <w:rPr>
          <w:rFonts w:ascii="TH SarabunPSK" w:eastAsia="Calibri" w:hAnsi="TH SarabunPSK" w:cs="TH SarabunPSK"/>
          <w:sz w:val="28"/>
          <w:cs/>
        </w:rPr>
        <w:t>คณะรัฐมนตรีมีมติ (</w:t>
      </w:r>
      <w:r w:rsidRPr="00450E42">
        <w:rPr>
          <w:rFonts w:ascii="TH SarabunPSK" w:eastAsia="Calibri" w:hAnsi="TH SarabunPSK" w:cs="TH SarabunPSK" w:hint="cs"/>
          <w:sz w:val="28"/>
          <w:cs/>
        </w:rPr>
        <w:t>18</w:t>
      </w:r>
      <w:r w:rsidRPr="00450E42">
        <w:rPr>
          <w:rFonts w:ascii="TH SarabunPSK" w:eastAsia="Calibri" w:hAnsi="TH SarabunPSK" w:cs="TH SarabunPSK"/>
          <w:sz w:val="28"/>
          <w:cs/>
        </w:rPr>
        <w:t xml:space="preserve"> เมษายน </w:t>
      </w:r>
      <w:r w:rsidRPr="00450E42">
        <w:rPr>
          <w:rFonts w:ascii="TH SarabunPSK" w:eastAsia="Calibri" w:hAnsi="TH SarabunPSK" w:cs="TH SarabunPSK" w:hint="cs"/>
          <w:sz w:val="28"/>
          <w:cs/>
        </w:rPr>
        <w:t>2566</w:t>
      </w:r>
      <w:r w:rsidRPr="00450E42">
        <w:rPr>
          <w:rFonts w:ascii="TH SarabunPSK" w:eastAsia="Calibri" w:hAnsi="TH SarabunPSK" w:cs="TH SarabunPSK"/>
          <w:sz w:val="28"/>
          <w:cs/>
        </w:rPr>
        <w:t xml:space="preserve">) เห็นชอบร่างแถลงการณ์ร่วมการประชุม </w:t>
      </w:r>
      <w:r w:rsidRPr="00450E42">
        <w:rPr>
          <w:rFonts w:ascii="TH SarabunPSK" w:eastAsia="Calibri" w:hAnsi="TH SarabunPSK" w:cs="TH SarabunPSK"/>
          <w:sz w:val="28"/>
        </w:rPr>
        <w:t xml:space="preserve">AFMGF </w:t>
      </w:r>
      <w:r w:rsidRPr="00450E42">
        <w:rPr>
          <w:rFonts w:ascii="TH SarabunPSK" w:eastAsia="Calibri" w:hAnsi="TH SarabunPSK" w:cs="TH SarabunPSK"/>
          <w:sz w:val="28"/>
          <w:cs/>
        </w:rPr>
        <w:t xml:space="preserve">ครั้งที่ </w:t>
      </w:r>
      <w:r w:rsidRPr="00450E42">
        <w:rPr>
          <w:rFonts w:ascii="TH SarabunPSK" w:eastAsia="Calibri" w:hAnsi="TH SarabunPSK" w:cs="TH SarabunPSK" w:hint="cs"/>
          <w:sz w:val="28"/>
          <w:cs/>
        </w:rPr>
        <w:t>9</w:t>
      </w:r>
      <w:r w:rsidRPr="00450E42">
        <w:rPr>
          <w:rFonts w:ascii="TH SarabunPSK" w:eastAsia="Calibri" w:hAnsi="TH SarabunPSK" w:cs="TH SarabunPSK"/>
          <w:sz w:val="28"/>
          <w:cs/>
        </w:rPr>
        <w:t xml:space="preserve"> แล้ว</w:t>
      </w:r>
    </w:p>
    <w:p w:rsidR="00450E42" w:rsidRDefault="00450E42" w:rsidP="00EE3DD4">
      <w:pPr>
        <w:spacing w:after="0" w:line="320" w:lineRule="exact"/>
        <w:rPr>
          <w:rFonts w:ascii="TH SarabunPSK" w:eastAsia="Calibri" w:hAnsi="TH SarabunPSK" w:cs="TH SarabunPSK"/>
          <w:sz w:val="28"/>
        </w:rPr>
      </w:pPr>
      <w:r w:rsidRPr="00450E42">
        <w:rPr>
          <w:rFonts w:ascii="TH SarabunPSK" w:eastAsia="Calibri" w:hAnsi="TH SarabunPSK" w:cs="TH SarabunPSK" w:hint="cs"/>
          <w:sz w:val="28"/>
          <w:vertAlign w:val="superscript"/>
          <w:cs/>
        </w:rPr>
        <w:t>3</w:t>
      </w:r>
      <w:r w:rsidRPr="00450E42">
        <w:rPr>
          <w:rFonts w:ascii="TH SarabunPSK" w:eastAsia="Calibri" w:hAnsi="TH SarabunPSK" w:cs="TH SarabunPSK"/>
          <w:sz w:val="28"/>
          <w:cs/>
        </w:rPr>
        <w:t>ระบบชำระเงินทันด่วน คือระบบการชำระเงินข้ามพรมแดนภายใต้เครือข่ายพหุภาคีโดยใช้เพียงหมายเลขโทรศัพท์มือถือ</w:t>
      </w:r>
    </w:p>
    <w:p w:rsidR="00EE3DD4" w:rsidRPr="00450E42" w:rsidRDefault="00EE3DD4" w:rsidP="00EE3DD4">
      <w:pPr>
        <w:spacing w:after="0" w:line="320" w:lineRule="exact"/>
        <w:rPr>
          <w:rFonts w:ascii="TH SarabunPSK" w:eastAsia="Calibri" w:hAnsi="TH SarabunPSK" w:cs="TH SarabunPSK"/>
          <w:sz w:val="28"/>
        </w:rPr>
      </w:pPr>
      <w:r w:rsidRPr="00EE3DD4">
        <w:rPr>
          <w:rFonts w:ascii="TH SarabunPSK" w:eastAsia="Calibri" w:hAnsi="TH SarabunPSK" w:cs="TH SarabunPSK"/>
          <w:spacing w:val="-4"/>
          <w:sz w:val="28"/>
          <w:vertAlign w:val="superscript"/>
        </w:rPr>
        <w:t>4</w:t>
      </w:r>
      <w:r w:rsidRPr="00EE3DD4">
        <w:rPr>
          <w:rFonts w:ascii="TH SarabunPSK" w:eastAsia="Calibri" w:hAnsi="TH SarabunPSK" w:cs="TH SarabunPSK"/>
          <w:spacing w:val="-4"/>
          <w:sz w:val="28"/>
          <w:cs/>
        </w:rPr>
        <w:t>มาตรการริเริ่มเชียงใหม่ไปสู่การเป็นพหุภาคื คือความร่วมมือด้านเศรษฐกิจและการเงินเพื่อรักษาเสถียรภาพทางเศรษฐกิจของประเทศ</w:t>
      </w:r>
      <w:r w:rsidRPr="00450E42">
        <w:rPr>
          <w:rFonts w:ascii="TH SarabunPSK" w:eastAsia="Calibri" w:hAnsi="TH SarabunPSK" w:cs="TH SarabunPSK"/>
          <w:sz w:val="28"/>
          <w:cs/>
        </w:rPr>
        <w:t>ในภูมิภาคเอเชียตะวันออกและเอเชียตะวันออกเฉียงใต้</w:t>
      </w:r>
    </w:p>
    <w:p w:rsidR="00450E42" w:rsidRPr="00450E42" w:rsidRDefault="00450E42" w:rsidP="00EE3DD4">
      <w:pPr>
        <w:spacing w:after="0" w:line="320" w:lineRule="exact"/>
        <w:rPr>
          <w:rFonts w:ascii="TH SarabunPSK" w:eastAsia="Calibri" w:hAnsi="TH SarabunPSK" w:cs="TH SarabunPSK"/>
          <w:sz w:val="28"/>
        </w:rPr>
      </w:pPr>
      <w:r w:rsidRPr="00450E42">
        <w:rPr>
          <w:rFonts w:ascii="TH SarabunPSK" w:eastAsia="Calibri" w:hAnsi="TH SarabunPSK" w:cs="TH SarabunPSK"/>
          <w:sz w:val="28"/>
          <w:vertAlign w:val="superscript"/>
        </w:rPr>
        <w:t>5</w:t>
      </w:r>
      <w:r w:rsidRPr="00450E42">
        <w:rPr>
          <w:rFonts w:ascii="TH SarabunPSK" w:eastAsia="Calibri" w:hAnsi="TH SarabunPSK" w:cs="TH SarabunPSK"/>
          <w:sz w:val="28"/>
          <w:cs/>
        </w:rPr>
        <w:t xml:space="preserve">การประชุม </w:t>
      </w:r>
      <w:r w:rsidRPr="00450E42">
        <w:rPr>
          <w:rFonts w:ascii="TH SarabunPSK" w:eastAsia="Calibri" w:hAnsi="TH SarabunPSK" w:cs="TH SarabunPSK"/>
          <w:sz w:val="28"/>
        </w:rPr>
        <w:t>G20</w:t>
      </w:r>
      <w:r w:rsidRPr="00450E42">
        <w:rPr>
          <w:rFonts w:ascii="TH SarabunPSK" w:eastAsia="Calibri" w:hAnsi="TH SarabunPSK" w:cs="TH SarabunPSK"/>
          <w:sz w:val="28"/>
          <w:cs/>
        </w:rPr>
        <w:t xml:space="preserve"> เป็นการประชุมผู้นำประเทศสมาชิกเพื่อหารือประเ</w:t>
      </w:r>
      <w:r w:rsidRPr="00450E42">
        <w:rPr>
          <w:rFonts w:ascii="TH SarabunPSK" w:eastAsia="Calibri" w:hAnsi="TH SarabunPSK" w:cs="TH SarabunPSK" w:hint="cs"/>
          <w:sz w:val="28"/>
          <w:cs/>
        </w:rPr>
        <w:t>ด็</w:t>
      </w:r>
      <w:r w:rsidRPr="00450E42">
        <w:rPr>
          <w:rFonts w:ascii="TH SarabunPSK" w:eastAsia="Calibri" w:hAnsi="TH SarabunPSK" w:cs="TH SarabunPSK"/>
          <w:sz w:val="28"/>
          <w:cs/>
        </w:rPr>
        <w:t xml:space="preserve">นเศรษฐกิจระหว่างประเทศ ประกอบด้วยผู้แทนสหภาพยุโรปและอีก </w:t>
      </w:r>
      <w:r w:rsidRPr="00450E42">
        <w:rPr>
          <w:rFonts w:ascii="TH SarabunPSK" w:eastAsia="Calibri" w:hAnsi="TH SarabunPSK" w:cs="TH SarabunPSK"/>
          <w:sz w:val="28"/>
        </w:rPr>
        <w:t>19</w:t>
      </w:r>
      <w:r w:rsidRPr="00450E42">
        <w:rPr>
          <w:rFonts w:ascii="TH SarabunPSK" w:eastAsia="Calibri" w:hAnsi="TH SarabunPSK" w:cs="TH SarabunPSK"/>
          <w:sz w:val="28"/>
          <w:cs/>
        </w:rPr>
        <w:t xml:space="preserve"> ประเทศ ได้แก่ ประเทศอุตสาหกรรมชั้นนำ </w:t>
      </w:r>
      <w:r w:rsidRPr="00450E42">
        <w:rPr>
          <w:rFonts w:ascii="TH SarabunPSK" w:eastAsia="Calibri" w:hAnsi="TH SarabunPSK" w:cs="TH SarabunPSK" w:hint="cs"/>
          <w:sz w:val="28"/>
          <w:cs/>
        </w:rPr>
        <w:t>8</w:t>
      </w:r>
      <w:r w:rsidRPr="00450E42">
        <w:rPr>
          <w:rFonts w:ascii="TH SarabunPSK" w:eastAsia="Calibri" w:hAnsi="TH SarabunPSK" w:cs="TH SarabunPSK"/>
          <w:sz w:val="28"/>
          <w:cs/>
        </w:rPr>
        <w:t xml:space="preserve"> ประเท และประเท</w:t>
      </w:r>
      <w:r w:rsidRPr="00450E42">
        <w:rPr>
          <w:rFonts w:ascii="TH SarabunPSK" w:eastAsia="Calibri" w:hAnsi="TH SarabunPSK" w:cs="TH SarabunPSK" w:hint="cs"/>
          <w:sz w:val="28"/>
          <w:cs/>
        </w:rPr>
        <w:t>ศ</w:t>
      </w:r>
      <w:r w:rsidRPr="00450E42">
        <w:rPr>
          <w:rFonts w:ascii="TH SarabunPSK" w:eastAsia="Calibri" w:hAnsi="TH SarabunPSK" w:cs="TH SarabunPSK"/>
          <w:sz w:val="28"/>
          <w:cs/>
        </w:rPr>
        <w:t xml:space="preserve">กำลังพัฒนาขนาดใหญ่ </w:t>
      </w:r>
      <w:r w:rsidRPr="00450E42">
        <w:rPr>
          <w:rFonts w:ascii="TH SarabunPSK" w:eastAsia="Calibri" w:hAnsi="TH SarabunPSK" w:cs="TH SarabunPSK" w:hint="cs"/>
          <w:sz w:val="28"/>
          <w:cs/>
        </w:rPr>
        <w:t>11</w:t>
      </w:r>
      <w:r w:rsidRPr="00450E42">
        <w:rPr>
          <w:rFonts w:ascii="TH SarabunPSK" w:eastAsia="Calibri" w:hAnsi="TH SarabunPSK" w:cs="TH SarabunPSK"/>
          <w:sz w:val="28"/>
          <w:cs/>
        </w:rPr>
        <w:t xml:space="preserve"> ประเทศ</w:t>
      </w:r>
    </w:p>
    <w:p w:rsidR="00450E42" w:rsidRPr="00450E42" w:rsidRDefault="00450E42" w:rsidP="00450E42">
      <w:pPr>
        <w:spacing w:after="0" w:line="320" w:lineRule="exact"/>
        <w:jc w:val="thaiDistribute"/>
        <w:rPr>
          <w:rFonts w:ascii="TH SarabunPSK" w:eastAsia="Calibri" w:hAnsi="TH SarabunPSK" w:cs="TH SarabunPSK"/>
          <w:sz w:val="32"/>
          <w:szCs w:val="32"/>
        </w:rPr>
      </w:pPr>
    </w:p>
    <w:p w:rsidR="00450E42" w:rsidRPr="00450E42" w:rsidRDefault="00B274B8" w:rsidP="00450E42">
      <w:pPr>
        <w:spacing w:after="0" w:line="320" w:lineRule="exact"/>
        <w:jc w:val="thaiDistribute"/>
        <w:rPr>
          <w:rFonts w:ascii="TH SarabunPSK" w:eastAsia="Calibri" w:hAnsi="TH SarabunPSK" w:cs="TH SarabunPSK"/>
          <w:b/>
          <w:bCs/>
          <w:sz w:val="32"/>
          <w:szCs w:val="32"/>
          <w:cs/>
        </w:rPr>
      </w:pPr>
      <w:r>
        <w:rPr>
          <w:rFonts w:ascii="TH SarabunPSK" w:eastAsia="Calibri" w:hAnsi="TH SarabunPSK" w:cs="TH SarabunPSK" w:hint="cs"/>
          <w:b/>
          <w:bCs/>
          <w:sz w:val="32"/>
          <w:szCs w:val="32"/>
          <w:cs/>
        </w:rPr>
        <w:t>15.</w:t>
      </w:r>
      <w:r w:rsidR="00450E42" w:rsidRPr="00450E42">
        <w:rPr>
          <w:rFonts w:ascii="TH SarabunPSK" w:eastAsia="Calibri" w:hAnsi="TH SarabunPSK" w:cs="TH SarabunPSK" w:hint="cs"/>
          <w:b/>
          <w:bCs/>
          <w:sz w:val="32"/>
          <w:szCs w:val="32"/>
          <w:cs/>
        </w:rPr>
        <w:t xml:space="preserve"> </w:t>
      </w:r>
      <w:r w:rsidR="00450E42" w:rsidRPr="00450E42">
        <w:rPr>
          <w:rFonts w:ascii="TH SarabunPSK" w:eastAsia="Calibri" w:hAnsi="TH SarabunPSK" w:cs="TH SarabunPSK"/>
          <w:b/>
          <w:bCs/>
          <w:sz w:val="32"/>
          <w:szCs w:val="32"/>
          <w:cs/>
        </w:rPr>
        <w:t>เรื่อง ผลการประชุมรัฐมนตรีท่องเที่ยวอาเ</w:t>
      </w:r>
      <w:r w:rsidR="00450E42" w:rsidRPr="00450E42">
        <w:rPr>
          <w:rFonts w:ascii="TH SarabunPSK" w:eastAsia="Calibri" w:hAnsi="TH SarabunPSK" w:cs="TH SarabunPSK" w:hint="cs"/>
          <w:b/>
          <w:bCs/>
          <w:sz w:val="32"/>
          <w:szCs w:val="32"/>
          <w:cs/>
        </w:rPr>
        <w:t>ซี</w:t>
      </w:r>
      <w:r w:rsidR="00450E42" w:rsidRPr="00450E42">
        <w:rPr>
          <w:rFonts w:ascii="TH SarabunPSK" w:eastAsia="Calibri" w:hAnsi="TH SarabunPSK" w:cs="TH SarabunPSK"/>
          <w:b/>
          <w:bCs/>
          <w:sz w:val="32"/>
          <w:szCs w:val="32"/>
          <w:cs/>
        </w:rPr>
        <w:t xml:space="preserve">ยน ครั้งที่ </w:t>
      </w:r>
      <w:r w:rsidR="00450E42" w:rsidRPr="00450E42">
        <w:rPr>
          <w:rFonts w:ascii="TH SarabunPSK" w:eastAsia="Calibri" w:hAnsi="TH SarabunPSK" w:cs="TH SarabunPSK" w:hint="cs"/>
          <w:b/>
          <w:bCs/>
          <w:sz w:val="32"/>
          <w:szCs w:val="32"/>
          <w:cs/>
        </w:rPr>
        <w:t>26</w:t>
      </w:r>
      <w:r w:rsidR="00450E42" w:rsidRPr="00450E42">
        <w:rPr>
          <w:rFonts w:ascii="TH SarabunPSK" w:eastAsia="Calibri" w:hAnsi="TH SarabunPSK" w:cs="TH SarabunPSK"/>
          <w:b/>
          <w:bCs/>
          <w:sz w:val="32"/>
          <w:szCs w:val="32"/>
          <w:cs/>
        </w:rPr>
        <w:t xml:space="preserve"> และการประชุมระดับรัฐมนตรี</w:t>
      </w:r>
      <w:r w:rsidR="00450E42" w:rsidRPr="00450E42">
        <w:rPr>
          <w:rFonts w:ascii="TH SarabunPSK" w:eastAsia="Calibri" w:hAnsi="TH SarabunPSK" w:cs="TH SarabunPSK" w:hint="cs"/>
          <w:b/>
          <w:bCs/>
          <w:sz w:val="32"/>
          <w:szCs w:val="32"/>
          <w:cs/>
        </w:rPr>
        <w:t>ที่เกี่ยวข้อง</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t>คณะรัฐมนตรีรับทราบ</w:t>
      </w:r>
      <w:r w:rsidRPr="00450E42">
        <w:rPr>
          <w:rFonts w:ascii="TH SarabunPSK" w:eastAsia="Calibri" w:hAnsi="TH SarabunPSK" w:cs="TH SarabunPSK" w:hint="cs"/>
          <w:sz w:val="32"/>
          <w:szCs w:val="32"/>
          <w:cs/>
        </w:rPr>
        <w:t>ตามที่</w:t>
      </w:r>
      <w:r w:rsidRPr="00450E42">
        <w:rPr>
          <w:rFonts w:ascii="TH SarabunPSK" w:eastAsia="Calibri" w:hAnsi="TH SarabunPSK" w:cs="TH SarabunPSK"/>
          <w:sz w:val="32"/>
          <w:szCs w:val="32"/>
          <w:cs/>
        </w:rPr>
        <w:t xml:space="preserve">กระทรวงการท่องเที่ยวและกีฬา (กก.) เสนอผลการประชุมรัฐมนตรีท่องเที่ยวอาเซียน ครั้งที่ </w:t>
      </w:r>
      <w:r w:rsidRPr="00450E42">
        <w:rPr>
          <w:rFonts w:ascii="TH SarabunPSK" w:eastAsia="Calibri" w:hAnsi="TH SarabunPSK" w:cs="TH SarabunPSK" w:hint="cs"/>
          <w:sz w:val="32"/>
          <w:szCs w:val="32"/>
          <w:cs/>
        </w:rPr>
        <w:t>26</w:t>
      </w:r>
      <w:r w:rsidRPr="00450E42">
        <w:rPr>
          <w:rFonts w:ascii="TH SarabunPSK" w:eastAsia="Calibri" w:hAnsi="TH SarabunPSK" w:cs="TH SarabunPSK"/>
          <w:sz w:val="32"/>
          <w:szCs w:val="32"/>
          <w:cs/>
        </w:rPr>
        <w:t xml:space="preserve"> และการประชุมระดับรัฐมนตรีที่เกี่ยวข้อง เมื่อวันที่ </w:t>
      </w:r>
      <w:r w:rsidRPr="00450E42">
        <w:rPr>
          <w:rFonts w:ascii="TH SarabunPSK" w:eastAsia="Calibri" w:hAnsi="TH SarabunPSK" w:cs="TH SarabunPSK"/>
          <w:sz w:val="32"/>
          <w:szCs w:val="32"/>
        </w:rPr>
        <w:t>4</w:t>
      </w:r>
      <w:r w:rsidRPr="00450E42">
        <w:rPr>
          <w:rFonts w:ascii="TH SarabunPSK" w:eastAsia="Calibri" w:hAnsi="TH SarabunPSK" w:cs="TH SarabunPSK"/>
          <w:sz w:val="32"/>
          <w:szCs w:val="32"/>
          <w:cs/>
        </w:rPr>
        <w:t xml:space="preserve"> กุมภาพันธ์ </w:t>
      </w:r>
      <w:r w:rsidRPr="00450E42">
        <w:rPr>
          <w:rFonts w:ascii="TH SarabunPSK" w:eastAsia="Calibri" w:hAnsi="TH SarabunPSK" w:cs="TH SarabunPSK"/>
          <w:sz w:val="32"/>
          <w:szCs w:val="32"/>
        </w:rPr>
        <w:t>2566</w:t>
      </w:r>
      <w:r w:rsidRPr="00450E42">
        <w:rPr>
          <w:rFonts w:ascii="TH SarabunPSK" w:eastAsia="Calibri" w:hAnsi="TH SarabunPSK" w:cs="TH SarabunPSK"/>
          <w:sz w:val="32"/>
          <w:szCs w:val="32"/>
          <w:cs/>
        </w:rPr>
        <w:t xml:space="preserve"> ณ เมืองยอกยาการ์ตา สาธารณรัฐอินโดนีเซีย [คณะรัฐมนตรีมีมติ (</w:t>
      </w:r>
      <w:r w:rsidRPr="00450E42">
        <w:rPr>
          <w:rFonts w:ascii="TH SarabunPSK" w:eastAsia="Calibri" w:hAnsi="TH SarabunPSK" w:cs="TH SarabunPSK"/>
          <w:sz w:val="32"/>
          <w:szCs w:val="32"/>
        </w:rPr>
        <w:t>31</w:t>
      </w:r>
      <w:r w:rsidRPr="00450E42">
        <w:rPr>
          <w:rFonts w:ascii="TH SarabunPSK" w:eastAsia="Calibri" w:hAnsi="TH SarabunPSK" w:cs="TH SarabunPSK"/>
          <w:sz w:val="32"/>
          <w:szCs w:val="32"/>
          <w:cs/>
        </w:rPr>
        <w:t xml:space="preserve"> มกราคม </w:t>
      </w:r>
      <w:r w:rsidRPr="00450E42">
        <w:rPr>
          <w:rFonts w:ascii="TH SarabunPSK" w:eastAsia="Calibri" w:hAnsi="TH SarabunPSK" w:cs="TH SarabunPSK"/>
          <w:sz w:val="32"/>
          <w:szCs w:val="32"/>
        </w:rPr>
        <w:t>2566</w:t>
      </w:r>
      <w:r w:rsidRPr="00450E42">
        <w:rPr>
          <w:rFonts w:ascii="TH SarabunPSK" w:eastAsia="Calibri" w:hAnsi="TH SarabunPSK" w:cs="TH SarabunPSK"/>
          <w:sz w:val="32"/>
          <w:szCs w:val="32"/>
          <w:cs/>
        </w:rPr>
        <w:t>) เห็นชอบต่อร่างเอกสาร</w:t>
      </w:r>
      <w:r w:rsidR="00B274B8">
        <w:rPr>
          <w:rFonts w:ascii="TH SarabunPSK" w:eastAsia="Calibri" w:hAnsi="TH SarabunPSK" w:cs="TH SarabunPSK" w:hint="cs"/>
          <w:sz w:val="32"/>
          <w:szCs w:val="32"/>
          <w:cs/>
        </w:rPr>
        <w:t xml:space="preserve"> </w:t>
      </w:r>
      <w:r w:rsidRPr="00450E42">
        <w:rPr>
          <w:rFonts w:ascii="TH SarabunPSK" w:eastAsia="Calibri" w:hAnsi="TH SarabunPSK" w:cs="TH SarabunPSK"/>
          <w:sz w:val="32"/>
          <w:szCs w:val="32"/>
          <w:cs/>
        </w:rPr>
        <w:t xml:space="preserve">จำนวน </w:t>
      </w:r>
      <w:r w:rsidRPr="00450E42">
        <w:rPr>
          <w:rFonts w:ascii="TH SarabunPSK" w:eastAsia="Calibri" w:hAnsi="TH SarabunPSK" w:cs="TH SarabunPSK"/>
          <w:sz w:val="32"/>
          <w:szCs w:val="32"/>
        </w:rPr>
        <w:t>5</w:t>
      </w:r>
      <w:r w:rsidRPr="00450E42">
        <w:rPr>
          <w:rFonts w:ascii="TH SarabunPSK" w:eastAsia="Calibri" w:hAnsi="TH SarabunPSK" w:cs="TH SarabunPSK"/>
          <w:sz w:val="32"/>
          <w:szCs w:val="32"/>
          <w:cs/>
        </w:rPr>
        <w:t xml:space="preserve"> ฉบับ ได้แก่ (</w:t>
      </w:r>
      <w:r w:rsidRPr="00450E42">
        <w:rPr>
          <w:rFonts w:ascii="TH SarabunPSK" w:eastAsia="Calibri" w:hAnsi="TH SarabunPSK" w:cs="TH SarabunPSK"/>
          <w:sz w:val="32"/>
          <w:szCs w:val="32"/>
        </w:rPr>
        <w:t>1</w:t>
      </w:r>
      <w:r w:rsidRPr="00450E42">
        <w:rPr>
          <w:rFonts w:ascii="TH SarabunPSK" w:eastAsia="Calibri" w:hAnsi="TH SarabunPSK" w:cs="TH SarabunPSK"/>
          <w:sz w:val="32"/>
          <w:szCs w:val="32"/>
          <w:cs/>
        </w:rPr>
        <w:t>) ร่างถ้อยแถลงข่าวร่วมการประชุมรัฐมนตรีท่องเที่ยวอาเ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ยน ครั้งที่ </w:t>
      </w:r>
      <w:r w:rsidRPr="00450E42">
        <w:rPr>
          <w:rFonts w:ascii="TH SarabunPSK" w:eastAsia="Calibri" w:hAnsi="TH SarabunPSK" w:cs="TH SarabunPSK" w:hint="cs"/>
          <w:sz w:val="32"/>
          <w:szCs w:val="32"/>
          <w:cs/>
        </w:rPr>
        <w:t xml:space="preserve">26 </w:t>
      </w:r>
      <w:r w:rsidRPr="00450E42">
        <w:rPr>
          <w:rFonts w:ascii="TH SarabunPSK" w:eastAsia="Calibri" w:hAnsi="TH SarabunPSK" w:cs="TH SarabunPSK"/>
          <w:sz w:val="32"/>
          <w:szCs w:val="32"/>
          <w:cs/>
        </w:rPr>
        <w:t>(</w:t>
      </w:r>
      <w:r w:rsidRPr="00450E42">
        <w:rPr>
          <w:rFonts w:ascii="TH SarabunPSK" w:eastAsia="Calibri" w:hAnsi="TH SarabunPSK" w:cs="TH SarabunPSK" w:hint="cs"/>
          <w:sz w:val="32"/>
          <w:szCs w:val="32"/>
          <w:cs/>
        </w:rPr>
        <w:t>2</w:t>
      </w:r>
      <w:r w:rsidRPr="00450E42">
        <w:rPr>
          <w:rFonts w:ascii="TH SarabunPSK" w:eastAsia="Calibri" w:hAnsi="TH SarabunPSK" w:cs="TH SarabunPSK"/>
          <w:sz w:val="32"/>
          <w:szCs w:val="32"/>
          <w:cs/>
        </w:rPr>
        <w:t xml:space="preserve">) ร่างถ้อยแถลงข่าวร่วมการประชุมรัฐมนตรีท่องเที่ยวอาเซียนบวกสาม (สาธารณรัฐประชาชนจีน ญี่ปุ่น และสาธารณรัฐเกาหลี) ครั้งที่ </w:t>
      </w:r>
      <w:r w:rsidRPr="00450E42">
        <w:rPr>
          <w:rFonts w:ascii="TH SarabunPSK" w:eastAsia="Calibri" w:hAnsi="TH SarabunPSK" w:cs="TH SarabunPSK"/>
          <w:sz w:val="32"/>
          <w:szCs w:val="32"/>
        </w:rPr>
        <w:t>22</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3</w:t>
      </w:r>
      <w:r w:rsidRPr="00450E42">
        <w:rPr>
          <w:rFonts w:ascii="TH SarabunPSK" w:eastAsia="Calibri" w:hAnsi="TH SarabunPSK" w:cs="TH SarabunPSK"/>
          <w:sz w:val="32"/>
          <w:szCs w:val="32"/>
          <w:cs/>
        </w:rPr>
        <w:t xml:space="preserve">) ร่างถ้อยแถลงข่าวร่วมการประชุมรัฐมนตรีท่องเที่ยวอาเซียน-สาธารณรัฐอินเดีย ครั้งที่ </w:t>
      </w:r>
      <w:r w:rsidRPr="00450E42">
        <w:rPr>
          <w:rFonts w:ascii="TH SarabunPSK" w:eastAsia="Calibri" w:hAnsi="TH SarabunPSK" w:cs="TH SarabunPSK"/>
          <w:sz w:val="32"/>
          <w:szCs w:val="32"/>
        </w:rPr>
        <w:t>10</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4</w:t>
      </w:r>
      <w:r w:rsidRPr="00450E42">
        <w:rPr>
          <w:rFonts w:ascii="TH SarabunPSK" w:eastAsia="Calibri" w:hAnsi="TH SarabunPSK" w:cs="TH SarabunPSK"/>
          <w:sz w:val="32"/>
          <w:szCs w:val="32"/>
          <w:cs/>
        </w:rPr>
        <w:t>) ร่างถ้อยแถลงข่าวร่วมการประชุมรัฐมนตรีท่องเที่ยวอาเ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ยน-สหพันธรัฐรัสเ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ย ครั้งที่ </w:t>
      </w:r>
      <w:r w:rsidRPr="00450E42">
        <w:rPr>
          <w:rFonts w:ascii="TH SarabunPSK" w:eastAsia="Calibri" w:hAnsi="TH SarabunPSK" w:cs="TH SarabunPSK" w:hint="cs"/>
          <w:sz w:val="32"/>
          <w:szCs w:val="32"/>
          <w:cs/>
        </w:rPr>
        <w:t>2</w:t>
      </w:r>
      <w:r w:rsidRPr="00450E42">
        <w:rPr>
          <w:rFonts w:ascii="TH SarabunPSK" w:eastAsia="Calibri" w:hAnsi="TH SarabunPSK" w:cs="TH SarabunPSK"/>
          <w:sz w:val="32"/>
          <w:szCs w:val="32"/>
          <w:cs/>
        </w:rPr>
        <w:t xml:space="preserve"> และ (5) ร่างแผนงานความร่วมมือด้านการท่องเที่ยวอาเ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ยน-อินเดีย</w:t>
      </w:r>
      <w:r w:rsidRPr="00450E42">
        <w:rPr>
          <w:rFonts w:ascii="TH SarabunPSK" w:eastAsia="Calibri" w:hAnsi="TH SarabunPSK" w:cs="TH SarabunPSK" w:hint="cs"/>
          <w:sz w:val="32"/>
          <w:szCs w:val="32"/>
          <w:cs/>
        </w:rPr>
        <w:t xml:space="preserve"> </w:t>
      </w:r>
      <w:r w:rsidRPr="00450E42">
        <w:rPr>
          <w:rFonts w:ascii="TH SarabunPSK" w:eastAsia="Calibri" w:hAnsi="TH SarabunPSK" w:cs="TH SarabunPSK"/>
          <w:sz w:val="32"/>
          <w:szCs w:val="32"/>
          <w:cs/>
        </w:rPr>
        <w:t xml:space="preserve">พ.ศ. </w:t>
      </w:r>
      <w:r w:rsidRPr="00450E42">
        <w:rPr>
          <w:rFonts w:ascii="TH SarabunPSK" w:eastAsia="Calibri" w:hAnsi="TH SarabunPSK" w:cs="TH SarabunPSK" w:hint="cs"/>
          <w:sz w:val="32"/>
          <w:szCs w:val="32"/>
          <w:cs/>
        </w:rPr>
        <w:t>2566</w:t>
      </w:r>
      <w:r w:rsidRPr="00450E42">
        <w:rPr>
          <w:rFonts w:ascii="TH SarabunPSK" w:eastAsia="Calibri" w:hAnsi="TH SarabunPSK" w:cs="TH SarabunPSK"/>
          <w:sz w:val="32"/>
          <w:szCs w:val="32"/>
          <w:cs/>
        </w:rPr>
        <w:t>-</w:t>
      </w:r>
      <w:r w:rsidRPr="00450E42">
        <w:rPr>
          <w:rFonts w:ascii="TH SarabunPSK" w:eastAsia="Calibri" w:hAnsi="TH SarabunPSK" w:cs="TH SarabunPSK" w:hint="cs"/>
          <w:sz w:val="32"/>
          <w:szCs w:val="32"/>
          <w:cs/>
        </w:rPr>
        <w:t>2570</w:t>
      </w:r>
      <w:r w:rsidRPr="00450E42">
        <w:rPr>
          <w:rFonts w:ascii="TH SarabunPSK" w:eastAsia="Calibri" w:hAnsi="TH SarabunPSK" w:cs="TH SarabunPSK"/>
          <w:sz w:val="32"/>
          <w:szCs w:val="32"/>
          <w:cs/>
        </w:rPr>
        <w:t xml:space="preserve"> และอนุมัติให้ปลัดกระทรวงการท่องเที่ยวและกีฬา ซึ่งได้รับมอบหมายจากรัฐมนตรีว่าการกระทรวงการท่องเที่ยวและกีฬา ให้เข้าร่วมการประชุมรัฐมนตรีท่องเที่ยวอาเซียนฯ ในฐานะผู้แทนรัฐมนตรีท่องเที่ยวอาเ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 (</w:t>
      </w:r>
      <w:r w:rsidRPr="00450E42">
        <w:rPr>
          <w:rFonts w:ascii="TH SarabunPSK" w:eastAsia="Calibri" w:hAnsi="TH SarabunPSK" w:cs="TH SarabunPSK"/>
          <w:sz w:val="32"/>
          <w:szCs w:val="32"/>
        </w:rPr>
        <w:t>ASEAN Tourism Minister</w:t>
      </w:r>
      <w:r w:rsidRPr="00450E42">
        <w:rPr>
          <w:rFonts w:ascii="TH SarabunPSK" w:eastAsia="Calibri" w:hAnsi="TH SarabunPSK" w:cs="TH SarabunPSK"/>
          <w:sz w:val="32"/>
          <w:szCs w:val="32"/>
          <w:cs/>
        </w:rPr>
        <w:t xml:space="preserve">) ของไทย และร่วมรับรองเอกสารผลลัพธ์การประชุมฯ </w:t>
      </w:r>
      <w:r w:rsidR="00EE3DD4">
        <w:rPr>
          <w:rFonts w:ascii="TH SarabunPSK" w:eastAsia="Calibri" w:hAnsi="TH SarabunPSK" w:cs="TH SarabunPSK" w:hint="cs"/>
          <w:sz w:val="32"/>
          <w:szCs w:val="32"/>
          <w:cs/>
        </w:rPr>
        <w:t xml:space="preserve">      </w:t>
      </w:r>
      <w:r w:rsidRPr="00450E42">
        <w:rPr>
          <w:rFonts w:ascii="TH SarabunPSK" w:eastAsia="Calibri" w:hAnsi="TH SarabunPSK" w:cs="TH SarabunPSK"/>
          <w:sz w:val="32"/>
          <w:szCs w:val="32"/>
          <w:cs/>
        </w:rPr>
        <w:t>โดยไม่มีการลงนาม] สรุปสาระสำคัญได้ ดังนี้</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1.</w:t>
      </w:r>
      <w:r w:rsidRPr="00450E42">
        <w:rPr>
          <w:rFonts w:ascii="TH SarabunPSK" w:eastAsia="Calibri" w:hAnsi="TH SarabunPSK" w:cs="TH SarabunPSK" w:hint="cs"/>
          <w:b/>
          <w:bCs/>
          <w:sz w:val="32"/>
          <w:szCs w:val="32"/>
          <w:cs/>
        </w:rPr>
        <w:t xml:space="preserve"> </w:t>
      </w:r>
      <w:r w:rsidRPr="00450E42">
        <w:rPr>
          <w:rFonts w:ascii="TH SarabunPSK" w:eastAsia="Calibri" w:hAnsi="TH SarabunPSK" w:cs="TH SarabunPSK"/>
          <w:b/>
          <w:bCs/>
          <w:sz w:val="32"/>
          <w:szCs w:val="32"/>
          <w:cs/>
        </w:rPr>
        <w:t>การประชุมรัฐมนตรีท่องเที่ยวอาเ</w:t>
      </w:r>
      <w:r w:rsidRPr="00450E42">
        <w:rPr>
          <w:rFonts w:ascii="TH SarabunPSK" w:eastAsia="Calibri" w:hAnsi="TH SarabunPSK" w:cs="TH SarabunPSK" w:hint="cs"/>
          <w:b/>
          <w:bCs/>
          <w:sz w:val="32"/>
          <w:szCs w:val="32"/>
          <w:cs/>
        </w:rPr>
        <w:t>ซี</w:t>
      </w:r>
      <w:r w:rsidRPr="00450E42">
        <w:rPr>
          <w:rFonts w:ascii="TH SarabunPSK" w:eastAsia="Calibri" w:hAnsi="TH SarabunPSK" w:cs="TH SarabunPSK"/>
          <w:b/>
          <w:bCs/>
          <w:sz w:val="32"/>
          <w:szCs w:val="32"/>
          <w:cs/>
        </w:rPr>
        <w:t xml:space="preserve">ยน ครั้งที่ </w:t>
      </w:r>
      <w:r w:rsidRPr="00450E42">
        <w:rPr>
          <w:rFonts w:ascii="TH SarabunPSK" w:eastAsia="Calibri" w:hAnsi="TH SarabunPSK" w:cs="TH SarabunPSK" w:hint="cs"/>
          <w:b/>
          <w:bCs/>
          <w:sz w:val="32"/>
          <w:szCs w:val="32"/>
          <w:cs/>
        </w:rPr>
        <w:t>26</w:t>
      </w:r>
      <w:r w:rsidRPr="00450E42">
        <w:rPr>
          <w:rFonts w:ascii="TH SarabunPSK" w:eastAsia="Calibri" w:hAnsi="TH SarabunPSK" w:cs="TH SarabunPSK"/>
          <w:sz w:val="32"/>
          <w:szCs w:val="32"/>
          <w:cs/>
        </w:rPr>
        <w:t xml:space="preserve"> ที่ประชุมรับทราบความสำเร็จในการฟื้นฟูการท่องเที่ยวในภูมิภาคอาเซียน โดยในปี </w:t>
      </w:r>
      <w:r w:rsidRPr="00450E42">
        <w:rPr>
          <w:rFonts w:ascii="TH SarabunPSK" w:eastAsia="Calibri" w:hAnsi="TH SarabunPSK" w:cs="TH SarabunPSK"/>
          <w:sz w:val="32"/>
          <w:szCs w:val="32"/>
        </w:rPr>
        <w:t>2565</w:t>
      </w:r>
      <w:r w:rsidRPr="00450E42">
        <w:rPr>
          <w:rFonts w:ascii="TH SarabunPSK" w:eastAsia="Calibri" w:hAnsi="TH SarabunPSK" w:cs="TH SarabunPSK"/>
          <w:sz w:val="32"/>
          <w:szCs w:val="32"/>
          <w:cs/>
        </w:rPr>
        <w:t xml:space="preserve"> มีนักท่องเที่ยวต่างชาติเดินทางเข้ามาในภูมิภาคเพิ่มขึ้นกว่าร้อยละ </w:t>
      </w:r>
      <w:r w:rsidRPr="00450E42">
        <w:rPr>
          <w:rFonts w:ascii="TH SarabunPSK" w:eastAsia="Calibri" w:hAnsi="TH SarabunPSK" w:cs="TH SarabunPSK"/>
          <w:sz w:val="32"/>
          <w:szCs w:val="32"/>
        </w:rPr>
        <w:t>1,222</w:t>
      </w:r>
      <w:r w:rsidRPr="00450E42">
        <w:rPr>
          <w:rFonts w:ascii="TH SarabunPSK" w:eastAsia="Calibri" w:hAnsi="TH SarabunPSK" w:cs="TH SarabunPSK"/>
          <w:sz w:val="32"/>
          <w:szCs w:val="32"/>
          <w:cs/>
        </w:rPr>
        <w:t>.</w:t>
      </w:r>
      <w:r w:rsidRPr="00450E42">
        <w:rPr>
          <w:rFonts w:ascii="TH SarabunPSK" w:eastAsia="Calibri" w:hAnsi="TH SarabunPSK" w:cs="TH SarabunPSK"/>
          <w:sz w:val="32"/>
          <w:szCs w:val="32"/>
        </w:rPr>
        <w:t>99</w:t>
      </w:r>
      <w:r w:rsidRPr="00450E42">
        <w:rPr>
          <w:rFonts w:ascii="TH SarabunPSK" w:eastAsia="Calibri" w:hAnsi="TH SarabunPSK" w:cs="TH SarabunPSK"/>
          <w:sz w:val="32"/>
          <w:szCs w:val="32"/>
          <w:cs/>
        </w:rPr>
        <w:t xml:space="preserve"> และมีรายได้จากการท่องเที่ยวเพิ่มขึ้นกว่าร้อยละ </w:t>
      </w:r>
      <w:r w:rsidRPr="00450E42">
        <w:rPr>
          <w:rFonts w:ascii="TH SarabunPSK" w:eastAsia="Calibri" w:hAnsi="TH SarabunPSK" w:cs="TH SarabunPSK"/>
          <w:sz w:val="32"/>
          <w:szCs w:val="32"/>
        </w:rPr>
        <w:t>1,706</w:t>
      </w:r>
      <w:r w:rsidRPr="00450E42">
        <w:rPr>
          <w:rFonts w:ascii="TH SarabunPSK" w:eastAsia="Calibri" w:hAnsi="TH SarabunPSK" w:cs="TH SarabunPSK"/>
          <w:sz w:val="32"/>
          <w:szCs w:val="32"/>
          <w:cs/>
        </w:rPr>
        <w:t>.</w:t>
      </w:r>
      <w:r w:rsidRPr="00450E42">
        <w:rPr>
          <w:rFonts w:ascii="TH SarabunPSK" w:eastAsia="Calibri" w:hAnsi="TH SarabunPSK" w:cs="TH SarabunPSK"/>
          <w:sz w:val="32"/>
          <w:szCs w:val="32"/>
        </w:rPr>
        <w:t>61</w:t>
      </w:r>
      <w:r w:rsidRPr="00450E42">
        <w:rPr>
          <w:rFonts w:ascii="TH SarabunPSK" w:eastAsia="Calibri" w:hAnsi="TH SarabunPSK" w:cs="TH SarabunPSK"/>
          <w:sz w:val="32"/>
          <w:szCs w:val="32"/>
          <w:cs/>
        </w:rPr>
        <w:t xml:space="preserve"> เมื่อเทียบกับปี </w:t>
      </w:r>
      <w:r w:rsidRPr="00450E42">
        <w:rPr>
          <w:rFonts w:ascii="TH SarabunPSK" w:eastAsia="Calibri" w:hAnsi="TH SarabunPSK" w:cs="TH SarabunPSK"/>
          <w:sz w:val="32"/>
          <w:szCs w:val="32"/>
        </w:rPr>
        <w:t>2564</w:t>
      </w:r>
      <w:r w:rsidRPr="00450E42">
        <w:rPr>
          <w:rFonts w:ascii="TH SarabunPSK" w:eastAsia="Calibri" w:hAnsi="TH SarabunPSK" w:cs="TH SarabunPSK"/>
          <w:sz w:val="32"/>
          <w:szCs w:val="32"/>
          <w:cs/>
        </w:rPr>
        <w:t xml:space="preserve"> ทั้งนี้ ที่ประชุมได้ให้ความสำคัญกับ (</w:t>
      </w:r>
      <w:r w:rsidRPr="00450E42">
        <w:rPr>
          <w:rFonts w:ascii="TH SarabunPSK" w:eastAsia="Calibri" w:hAnsi="TH SarabunPSK" w:cs="TH SarabunPSK"/>
          <w:sz w:val="32"/>
          <w:szCs w:val="32"/>
        </w:rPr>
        <w:t>1</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b/>
          <w:bCs/>
          <w:sz w:val="32"/>
          <w:szCs w:val="32"/>
          <w:cs/>
        </w:rPr>
        <w:t>การส่งเสริมการท่องเที่ยวอาเ</w:t>
      </w:r>
      <w:r w:rsidRPr="00450E42">
        <w:rPr>
          <w:rFonts w:ascii="TH SarabunPSK" w:eastAsia="Calibri" w:hAnsi="TH SarabunPSK" w:cs="TH SarabunPSK" w:hint="cs"/>
          <w:b/>
          <w:bCs/>
          <w:sz w:val="32"/>
          <w:szCs w:val="32"/>
          <w:cs/>
        </w:rPr>
        <w:t>ซี</w:t>
      </w:r>
      <w:r w:rsidRPr="00450E42">
        <w:rPr>
          <w:rFonts w:ascii="TH SarabunPSK" w:eastAsia="Calibri" w:hAnsi="TH SarabunPSK" w:cs="TH SarabunPSK"/>
          <w:b/>
          <w:bCs/>
          <w:sz w:val="32"/>
          <w:szCs w:val="32"/>
          <w:cs/>
        </w:rPr>
        <w:t>ยนให้มีความสามารถในการแข่งขันและการใช้นวัตกรรมที่เพิ่มขึ้น</w:t>
      </w:r>
      <w:r w:rsidRPr="00450E42">
        <w:rPr>
          <w:rFonts w:ascii="TH SarabunPSK" w:eastAsia="Calibri" w:hAnsi="TH SarabunPSK" w:cs="TH SarabunPSK"/>
          <w:sz w:val="32"/>
          <w:szCs w:val="32"/>
          <w:cs/>
        </w:rPr>
        <w:t>ผ่านการสร้างความเชื่อมั่นในการเดินทางให้กับนักท่องเที่ยว การส่งเสริมจุดเด่นทางวัฒนธรรมและความหลากหลายของแหล่งท่องเที่ยวทั้งเมืองหลักและเมืองรองผ่านการสร้างเครือข่ายระเบียงการท่องเที่ยว รวมถึงสนับสนุนการดำเนินการตามแผนยุทธศาสตร์การท่องเที่ยวอาเ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ยน พ.ศ. </w:t>
      </w:r>
      <w:r w:rsidRPr="00450E42">
        <w:rPr>
          <w:rFonts w:ascii="TH SarabunPSK" w:eastAsia="Calibri" w:hAnsi="TH SarabunPSK" w:cs="TH SarabunPSK"/>
          <w:sz w:val="32"/>
          <w:szCs w:val="32"/>
        </w:rPr>
        <w:t>2559</w:t>
      </w:r>
      <w:r w:rsidRPr="00450E42">
        <w:rPr>
          <w:rFonts w:ascii="TH SarabunPSK" w:eastAsia="Calibri" w:hAnsi="TH SarabunPSK" w:cs="TH SarabunPSK"/>
          <w:sz w:val="32"/>
          <w:szCs w:val="32"/>
          <w:cs/>
        </w:rPr>
        <w:t>-</w:t>
      </w:r>
      <w:r w:rsidRPr="00450E42">
        <w:rPr>
          <w:rFonts w:ascii="TH SarabunPSK" w:eastAsia="Calibri" w:hAnsi="TH SarabunPSK" w:cs="TH SarabunPSK"/>
          <w:sz w:val="32"/>
          <w:szCs w:val="32"/>
        </w:rPr>
        <w:t>2568</w:t>
      </w:r>
      <w:r w:rsidRPr="00450E42">
        <w:rPr>
          <w:rFonts w:ascii="TH SarabunPSK" w:eastAsia="Calibri" w:hAnsi="TH SarabunPSK" w:cs="TH SarabunPSK"/>
          <w:sz w:val="32"/>
          <w:szCs w:val="32"/>
          <w:cs/>
        </w:rPr>
        <w:t xml:space="preserve"> แผนฟื้นฟูภายหลังการแพร่ระบาดของโรคติดเชื้อไวรัสโคโรนา </w:t>
      </w:r>
      <w:r w:rsidRPr="00450E42">
        <w:rPr>
          <w:rFonts w:ascii="TH SarabunPSK" w:eastAsia="Calibri" w:hAnsi="TH SarabunPSK" w:cs="TH SarabunPSK"/>
          <w:sz w:val="32"/>
          <w:szCs w:val="32"/>
        </w:rPr>
        <w:t xml:space="preserve">2019 </w:t>
      </w:r>
      <w:r w:rsidRPr="00450E42">
        <w:rPr>
          <w:rFonts w:ascii="TH SarabunPSK" w:eastAsia="Calibri" w:hAnsi="TH SarabunPSK" w:cs="TH SarabunPSK"/>
          <w:sz w:val="32"/>
          <w:szCs w:val="32"/>
          <w:cs/>
        </w:rPr>
        <w:t>(โควิด-</w:t>
      </w:r>
      <w:r w:rsidRPr="00450E42">
        <w:rPr>
          <w:rFonts w:ascii="TH SarabunPSK" w:eastAsia="Calibri" w:hAnsi="TH SarabunPSK" w:cs="TH SarabunPSK"/>
          <w:sz w:val="32"/>
          <w:szCs w:val="32"/>
        </w:rPr>
        <w:t>19</w:t>
      </w:r>
      <w:r w:rsidRPr="00450E42">
        <w:rPr>
          <w:rFonts w:ascii="TH SarabunPSK" w:eastAsia="Calibri" w:hAnsi="TH SarabunPSK" w:cs="TH SarabunPSK"/>
          <w:sz w:val="32"/>
          <w:szCs w:val="32"/>
          <w:cs/>
        </w:rPr>
        <w:t>) สำหรับการท่องเที่ยวอาเซียน และการสนับสนุนกิจกรรมตาม</w:t>
      </w:r>
      <w:r w:rsidRPr="00450E42">
        <w:rPr>
          <w:rFonts w:ascii="TH SarabunPSK" w:eastAsia="Calibri" w:hAnsi="TH SarabunPSK" w:cs="TH SarabunPSK"/>
          <w:sz w:val="32"/>
          <w:szCs w:val="32"/>
          <w:cs/>
        </w:rPr>
        <w:lastRenderedPageBreak/>
        <w:t xml:space="preserve">แผนการท่องเที่ยวเรือสำราญ พ.ศ. </w:t>
      </w:r>
      <w:r w:rsidRPr="00450E42">
        <w:rPr>
          <w:rFonts w:ascii="TH SarabunPSK" w:eastAsia="Calibri" w:hAnsi="TH SarabunPSK" w:cs="TH SarabunPSK"/>
          <w:sz w:val="32"/>
          <w:szCs w:val="32"/>
        </w:rPr>
        <w:t>2566</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2</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b/>
          <w:bCs/>
          <w:sz w:val="32"/>
          <w:szCs w:val="32"/>
          <w:cs/>
        </w:rPr>
        <w:t>การยกระดับการเสริมสร้างสมรรถนะบุคลากรวิชาชีพด้านการท่องเที่ยวอาเ</w:t>
      </w:r>
      <w:r w:rsidRPr="00450E42">
        <w:rPr>
          <w:rFonts w:ascii="TH SarabunPSK" w:eastAsia="Calibri" w:hAnsi="TH SarabunPSK" w:cs="TH SarabunPSK" w:hint="cs"/>
          <w:b/>
          <w:bCs/>
          <w:sz w:val="32"/>
          <w:szCs w:val="32"/>
          <w:cs/>
        </w:rPr>
        <w:t>ซี</w:t>
      </w:r>
      <w:r w:rsidRPr="00450E42">
        <w:rPr>
          <w:rFonts w:ascii="TH SarabunPSK" w:eastAsia="Calibri" w:hAnsi="TH SarabunPSK" w:cs="TH SarabunPSK"/>
          <w:b/>
          <w:bCs/>
          <w:sz w:val="32"/>
          <w:szCs w:val="32"/>
          <w:cs/>
        </w:rPr>
        <w:t>ยน</w:t>
      </w:r>
      <w:r w:rsidRPr="00450E42">
        <w:rPr>
          <w:rFonts w:ascii="TH SarabunPSK" w:eastAsia="Calibri" w:hAnsi="TH SarabunPSK" w:cs="TH SarabunPSK"/>
          <w:sz w:val="32"/>
          <w:szCs w:val="32"/>
          <w:cs/>
        </w:rPr>
        <w:t xml:space="preserve"> โดยที่ประชุมสนับสนุนการดำเนินการตามข้อตกลงยอมรับร่วมกันในคุณสมบัติของบุคลากรวิชาชีพท่องเที่ยวอาเซียน ฉบับปรับปรุง ซึ่งจะมีส่วนสำคัญในการเพิ่มตำแหน่งานในอุตสาหกรรม </w:t>
      </w:r>
      <w:r w:rsidRPr="00450E42">
        <w:rPr>
          <w:rFonts w:ascii="TH SarabunPSK" w:eastAsia="Calibri" w:hAnsi="TH SarabunPSK" w:cs="TH SarabunPSK"/>
          <w:sz w:val="32"/>
          <w:szCs w:val="32"/>
        </w:rPr>
        <w:t>MICE</w:t>
      </w:r>
      <w:r w:rsidRPr="00450E42">
        <w:rPr>
          <w:rFonts w:ascii="TH SarabunPSK" w:eastAsia="Calibri" w:hAnsi="TH SarabunPSK" w:cs="TH SarabunPSK"/>
          <w:sz w:val="32"/>
          <w:szCs w:val="32"/>
          <w:vertAlign w:val="superscript"/>
        </w:rPr>
        <w:t>1</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3</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b/>
          <w:bCs/>
          <w:sz w:val="32"/>
          <w:szCs w:val="32"/>
          <w:cs/>
        </w:rPr>
        <w:t>การพัฒนาการท่องเที่ยวที่รับผิดชอบ ยั่งยืนและครอบคลุม</w:t>
      </w:r>
      <w:r w:rsidRPr="00450E42">
        <w:rPr>
          <w:rFonts w:ascii="TH SarabunPSK" w:eastAsia="Calibri" w:hAnsi="TH SarabunPSK" w:cs="TH SarabunPSK"/>
          <w:sz w:val="32"/>
          <w:szCs w:val="32"/>
          <w:cs/>
        </w:rPr>
        <w:t xml:space="preserve"> โดยที่ประชุมชื่นชมการดำเนินการตามกรอบการดำเนินงานของอาเซียนด้านการพัฒนาการท่องเที่ยวอย่างยั่งยืนภายหลังสถานการณ์การแพร่ระบาดของโควิด-</w:t>
      </w:r>
      <w:r w:rsidRPr="00450E42">
        <w:rPr>
          <w:rFonts w:ascii="TH SarabunPSK" w:eastAsia="Calibri" w:hAnsi="TH SarabunPSK" w:cs="TH SarabunPSK"/>
          <w:sz w:val="32"/>
          <w:szCs w:val="32"/>
        </w:rPr>
        <w:t xml:space="preserve">19 </w:t>
      </w:r>
      <w:r w:rsidRPr="00450E42">
        <w:rPr>
          <w:rFonts w:ascii="TH SarabunPSK" w:eastAsia="Calibri" w:hAnsi="TH SarabunPSK" w:cs="TH SarabunPSK"/>
          <w:sz w:val="32"/>
          <w:szCs w:val="32"/>
          <w:cs/>
        </w:rPr>
        <w:t xml:space="preserve">และสนับสนุนให้ประเทศสมาชิกทบทวนและดำเนินการตามกรอบการดำเนินงานดังกล่าว รวมถึงส่งเสริมการจัดทำผลิตภัณฑ์และบริการด้านการท่องเที่ยวที่คำนึงถึงสิ่งแวดล้อม สอดคล้องกับปฏิญญาพนมเปญว่าด้วยการพลิกโฉมการท่องเที่ยวอาเซียนที่สะท้อนเจตนารมณ์ของประเทศสมาชิกในการฟื้นฟูและเปลี่ยนแปลงการท่องเที่ยวในภูมิภาคไปสู่ความยั่งยืน และ </w:t>
      </w:r>
      <w:r>
        <w:rPr>
          <w:rFonts w:ascii="TH SarabunPSK" w:eastAsia="Calibri" w:hAnsi="TH SarabunPSK" w:cs="TH SarabunPSK" w:hint="cs"/>
          <w:sz w:val="32"/>
          <w:szCs w:val="32"/>
          <w:cs/>
        </w:rPr>
        <w:t xml:space="preserve">   </w:t>
      </w:r>
      <w:r w:rsidRPr="00450E42">
        <w:rPr>
          <w:rFonts w:ascii="TH SarabunPSK" w:eastAsia="Calibri" w:hAnsi="TH SarabunPSK" w:cs="TH SarabunPSK"/>
          <w:sz w:val="32"/>
          <w:szCs w:val="32"/>
          <w:cs/>
        </w:rPr>
        <w:t>(</w:t>
      </w:r>
      <w:r w:rsidRPr="00450E42">
        <w:rPr>
          <w:rFonts w:ascii="TH SarabunPSK" w:eastAsia="Calibri" w:hAnsi="TH SarabunPSK" w:cs="TH SarabunPSK"/>
          <w:sz w:val="32"/>
          <w:szCs w:val="32"/>
        </w:rPr>
        <w:t>4</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b/>
          <w:bCs/>
          <w:sz w:val="32"/>
          <w:szCs w:val="32"/>
          <w:cs/>
        </w:rPr>
        <w:t>การขับเคลื่อนการเปลี่ยนแปลงและการประยุกต์ใช้เทคโนโลยีดิจิทัลในภาคการท่องเที่ยว</w:t>
      </w:r>
      <w:r w:rsidRPr="00450E42">
        <w:rPr>
          <w:rFonts w:ascii="TH SarabunPSK" w:eastAsia="Calibri" w:hAnsi="TH SarabunPSK" w:cs="TH SarabunPSK"/>
          <w:sz w:val="32"/>
          <w:szCs w:val="32"/>
          <w:cs/>
        </w:rPr>
        <w:t xml:space="preserve"> โดยที่ประชุมกระตุ้นให้ประเทศสมาชิกพัฒนาทักษะดิจิทัลของบุคลากรด้านการท่องเที่ยว เพื่อส่งเสริมการพัฒนาที่ยั่งยืนในมิติของสังคมและสิ่งแวดล้ม รวมถึงเพื่อสร้างความสามารถในการรับมือต่อการเปลี่ยนแปลงในระยะยาว นอกจากนี้ ที่ประชุมยังให้ความสำคัญกับการส่งเสริมความร่วมมือระหว่างประเทศสมาชิกอาเ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ยนกับหน่วยงานด้านการท่องเที่ยวต่าง ๆ เช่น สมาคมการท่องเที่ยวอาเ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 (</w:t>
      </w:r>
      <w:r w:rsidRPr="00450E42">
        <w:rPr>
          <w:rFonts w:ascii="TH SarabunPSK" w:eastAsia="Calibri" w:hAnsi="TH SarabunPSK" w:cs="TH SarabunPSK"/>
          <w:sz w:val="32"/>
          <w:szCs w:val="32"/>
        </w:rPr>
        <w:t>ASEAN</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Tourism Association</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ASEANTA</w:t>
      </w:r>
      <w:r w:rsidRPr="00450E42">
        <w:rPr>
          <w:rFonts w:ascii="TH SarabunPSK" w:eastAsia="Calibri" w:hAnsi="TH SarabunPSK" w:cs="TH SarabunPSK"/>
          <w:sz w:val="32"/>
          <w:szCs w:val="32"/>
          <w:cs/>
        </w:rPr>
        <w:t>) ซึ่งร่วมกับอาเซียนในการจัดทำเครื่องมือส่งเสริมบุคลากรวิชาชีพด้านการท่องเที่ยวและการให้ข้อมูลเกี่ยวกับสถานการณ์โควิด-</w:t>
      </w:r>
      <w:r w:rsidRPr="00450E42">
        <w:rPr>
          <w:rFonts w:ascii="TH SarabunPSK" w:eastAsia="Calibri" w:hAnsi="TH SarabunPSK" w:cs="TH SarabunPSK"/>
          <w:sz w:val="32"/>
          <w:szCs w:val="32"/>
        </w:rPr>
        <w:t>19</w:t>
      </w:r>
      <w:r w:rsidRPr="00450E42">
        <w:rPr>
          <w:rFonts w:ascii="TH SarabunPSK" w:eastAsia="Calibri" w:hAnsi="TH SarabunPSK" w:cs="TH SarabunPSK"/>
          <w:sz w:val="32"/>
          <w:szCs w:val="32"/>
          <w:cs/>
        </w:rPr>
        <w:t xml:space="preserve"> สมาคมส่งเสริมการท่องเที่ยวภูมิภาคเอเชียและแปซิฟิก (</w:t>
      </w:r>
      <w:r w:rsidRPr="00450E42">
        <w:rPr>
          <w:rFonts w:ascii="TH SarabunPSK" w:eastAsia="Calibri" w:hAnsi="TH SarabunPSK" w:cs="TH SarabunPSK"/>
          <w:sz w:val="32"/>
          <w:szCs w:val="32"/>
        </w:rPr>
        <w:t>Pacific Asia Travel Association</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PATA</w:t>
      </w:r>
      <w:r w:rsidRPr="00450E42">
        <w:rPr>
          <w:rFonts w:ascii="TH SarabunPSK" w:eastAsia="Calibri" w:hAnsi="TH SarabunPSK" w:cs="TH SarabunPSK"/>
          <w:sz w:val="32"/>
          <w:szCs w:val="32"/>
          <w:cs/>
        </w:rPr>
        <w:t>) ซึ่งจัดทำผลการศึกษาแนวโน้มสถานการณ์การท่องเที่ยวในภูมิภาคเอเชีย-แปซิฟิก สภาธุรกิจสหรัฐอเมริกา-อาเซียน (</w:t>
      </w:r>
      <w:r w:rsidRPr="00450E42">
        <w:rPr>
          <w:rFonts w:ascii="TH SarabunPSK" w:eastAsia="Calibri" w:hAnsi="TH SarabunPSK" w:cs="TH SarabunPSK"/>
          <w:sz w:val="32"/>
          <w:szCs w:val="32"/>
        </w:rPr>
        <w:t>US</w:t>
      </w:r>
      <w:r w:rsidRPr="00450E42">
        <w:rPr>
          <w:rFonts w:ascii="TH SarabunPSK" w:eastAsia="Calibri" w:hAnsi="TH SarabunPSK" w:cs="TH SarabunPSK"/>
          <w:sz w:val="32"/>
          <w:szCs w:val="32"/>
          <w:cs/>
        </w:rPr>
        <w:t>-</w:t>
      </w:r>
      <w:r w:rsidRPr="00450E42">
        <w:rPr>
          <w:rFonts w:ascii="TH SarabunPSK" w:eastAsia="Calibri" w:hAnsi="TH SarabunPSK" w:cs="TH SarabunPSK"/>
          <w:sz w:val="32"/>
          <w:szCs w:val="32"/>
        </w:rPr>
        <w:t>ASEAN Business Council</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US</w:t>
      </w:r>
      <w:r w:rsidRPr="00450E42">
        <w:rPr>
          <w:rFonts w:ascii="TH SarabunPSK" w:eastAsia="Calibri" w:hAnsi="TH SarabunPSK" w:cs="TH SarabunPSK"/>
          <w:sz w:val="32"/>
          <w:szCs w:val="32"/>
          <w:cs/>
        </w:rPr>
        <w:t>-</w:t>
      </w:r>
      <w:r w:rsidRPr="00450E42">
        <w:rPr>
          <w:rFonts w:ascii="TH SarabunPSK" w:eastAsia="Calibri" w:hAnsi="TH SarabunPSK" w:cs="TH SarabunPSK"/>
          <w:sz w:val="32"/>
          <w:szCs w:val="32"/>
        </w:rPr>
        <w:t>ABC</w:t>
      </w:r>
      <w:r w:rsidRPr="00450E42">
        <w:rPr>
          <w:rFonts w:ascii="TH SarabunPSK" w:eastAsia="Calibri" w:hAnsi="TH SarabunPSK" w:cs="TH SarabunPSK"/>
          <w:sz w:val="32"/>
          <w:szCs w:val="32"/>
          <w:cs/>
        </w:rPr>
        <w:t xml:space="preserve">) ซึ่งให้ข้อแนะนำเกี่ยวกับกระแสการท่องเที่ยวอย่างยั่งยืนการท่องเที่ยว </w:t>
      </w:r>
      <w:r w:rsidRPr="00450E42">
        <w:rPr>
          <w:rFonts w:ascii="TH SarabunPSK" w:eastAsia="Calibri" w:hAnsi="TH SarabunPSK" w:cs="TH SarabunPSK"/>
          <w:sz w:val="32"/>
          <w:szCs w:val="32"/>
        </w:rPr>
        <w:t xml:space="preserve">MICE </w:t>
      </w:r>
      <w:r w:rsidRPr="00450E42">
        <w:rPr>
          <w:rFonts w:ascii="TH SarabunPSK" w:eastAsia="Calibri" w:hAnsi="TH SarabunPSK" w:cs="TH SarabunPSK"/>
          <w:sz w:val="32"/>
          <w:szCs w:val="32"/>
          <w:cs/>
        </w:rPr>
        <w:t>และการท่องเที่ยวเรือสำราญ รวมถึงแนวทางในการอำนวยความสะดวกในการเดินทาง และองค์การการท่องเที่ยวโลกแห่งสหประชาชาติ (</w:t>
      </w:r>
      <w:r w:rsidRPr="00450E42">
        <w:rPr>
          <w:rFonts w:ascii="TH SarabunPSK" w:eastAsia="Calibri" w:hAnsi="TH SarabunPSK" w:cs="TH SarabunPSK"/>
          <w:sz w:val="32"/>
          <w:szCs w:val="32"/>
        </w:rPr>
        <w:t>United Nations World</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Tourism Organization</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UNWTO</w:t>
      </w:r>
      <w:r w:rsidRPr="00450E42">
        <w:rPr>
          <w:rFonts w:ascii="TH SarabunPSK" w:eastAsia="Calibri" w:hAnsi="TH SarabunPSK" w:cs="TH SarabunPSK"/>
          <w:sz w:val="32"/>
          <w:szCs w:val="32"/>
          <w:cs/>
        </w:rPr>
        <w:t>) ประสงค์จะจัดทำบันทึกความเข้าใจว่าด้วยความร่วมมือด้านการท่องเที่ยวร่วมกับอาเซียน โดยมุ่งเน้นการส่งเสริมเศรษฐกิจการท่องเที่ยวและการอนุรักษ์สิ่งแวดล้อมอย่างยั่งยืน</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2. </w:t>
      </w:r>
      <w:r w:rsidRPr="00450E42">
        <w:rPr>
          <w:rFonts w:ascii="TH SarabunPSK" w:eastAsia="Calibri" w:hAnsi="TH SarabunPSK" w:cs="TH SarabunPSK"/>
          <w:b/>
          <w:bCs/>
          <w:sz w:val="32"/>
          <w:szCs w:val="32"/>
          <w:cs/>
        </w:rPr>
        <w:t>การประชุมระดับรัฐมนตรีที่เกี่ยวข้อง</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2.1 </w:t>
      </w:r>
      <w:r w:rsidRPr="00450E42">
        <w:rPr>
          <w:rFonts w:ascii="TH SarabunPSK" w:eastAsia="Calibri" w:hAnsi="TH SarabunPSK" w:cs="TH SarabunPSK"/>
          <w:b/>
          <w:bCs/>
          <w:sz w:val="32"/>
          <w:szCs w:val="32"/>
          <w:cs/>
        </w:rPr>
        <w:t xml:space="preserve">การประชุมรัฐมนตรีท่องเที่ยวอาเซียนบวกสาม ครั้งที่ </w:t>
      </w:r>
      <w:r w:rsidRPr="00450E42">
        <w:rPr>
          <w:rFonts w:ascii="TH SarabunPSK" w:eastAsia="Calibri" w:hAnsi="TH SarabunPSK" w:cs="TH SarabunPSK" w:hint="cs"/>
          <w:b/>
          <w:bCs/>
          <w:sz w:val="32"/>
          <w:szCs w:val="32"/>
          <w:cs/>
        </w:rPr>
        <w:t>22</w:t>
      </w:r>
      <w:r w:rsidRPr="00450E42">
        <w:rPr>
          <w:rFonts w:ascii="TH SarabunPSK" w:eastAsia="Calibri" w:hAnsi="TH SarabunPSK" w:cs="TH SarabunPSK"/>
          <w:sz w:val="32"/>
          <w:szCs w:val="32"/>
          <w:cs/>
        </w:rPr>
        <w:t xml:space="preserve"> ที่ประชุม</w:t>
      </w:r>
      <w:r w:rsidRPr="00450E42">
        <w:rPr>
          <w:rFonts w:ascii="TH SarabunPSK" w:eastAsia="Calibri" w:hAnsi="TH SarabunPSK" w:cs="TH SarabunPSK"/>
          <w:b/>
          <w:bCs/>
          <w:sz w:val="32"/>
          <w:szCs w:val="32"/>
          <w:cs/>
        </w:rPr>
        <w:t>สนับสนุนความร่วมมือด้านการท่องเที่ยวร่วมกับกลุ่มประเทศบวกสาม</w:t>
      </w:r>
      <w:r w:rsidRPr="00450E42">
        <w:rPr>
          <w:rFonts w:ascii="TH SarabunPSK" w:eastAsia="Calibri" w:hAnsi="TH SarabunPSK" w:cs="TH SarabunPSK"/>
          <w:sz w:val="32"/>
          <w:szCs w:val="32"/>
          <w:cs/>
        </w:rPr>
        <w:t xml:space="preserve"> (จีน ญี่ปุ่น และเกาหลีใต้)</w:t>
      </w:r>
      <w:r w:rsidRPr="00450E42">
        <w:rPr>
          <w:rFonts w:ascii="TH SarabunPSK" w:eastAsia="Calibri" w:hAnsi="TH SarabunPSK" w:cs="TH SarabunPSK" w:hint="cs"/>
          <w:sz w:val="32"/>
          <w:szCs w:val="32"/>
          <w:cs/>
        </w:rPr>
        <w:t xml:space="preserve"> </w:t>
      </w:r>
      <w:r w:rsidRPr="00450E42">
        <w:rPr>
          <w:rFonts w:ascii="TH SarabunPSK" w:eastAsia="Calibri" w:hAnsi="TH SarabunPSK" w:cs="TH SarabunPSK"/>
          <w:sz w:val="32"/>
          <w:szCs w:val="32"/>
          <w:cs/>
        </w:rPr>
        <w:t>ในประเด็น (</w:t>
      </w:r>
      <w:r w:rsidRPr="00450E42">
        <w:rPr>
          <w:rFonts w:ascii="TH SarabunPSK" w:eastAsia="Calibri" w:hAnsi="TH SarabunPSK" w:cs="TH SarabunPSK" w:hint="cs"/>
          <w:sz w:val="32"/>
          <w:szCs w:val="32"/>
          <w:cs/>
        </w:rPr>
        <w:t>1</w:t>
      </w:r>
      <w:r w:rsidRPr="00450E42">
        <w:rPr>
          <w:rFonts w:ascii="TH SarabunPSK" w:eastAsia="Calibri" w:hAnsi="TH SarabunPSK" w:cs="TH SarabunPSK"/>
          <w:sz w:val="32"/>
          <w:szCs w:val="32"/>
          <w:cs/>
        </w:rPr>
        <w:t>) การเสริมสร้างศักยภาพ (</w:t>
      </w:r>
      <w:r w:rsidRPr="00450E42">
        <w:rPr>
          <w:rFonts w:ascii="TH SarabunPSK" w:eastAsia="Calibri" w:hAnsi="TH SarabunPSK" w:cs="TH SarabunPSK" w:hint="cs"/>
          <w:sz w:val="32"/>
          <w:szCs w:val="32"/>
          <w:cs/>
        </w:rPr>
        <w:t>2</w:t>
      </w:r>
      <w:r w:rsidRPr="00450E42">
        <w:rPr>
          <w:rFonts w:ascii="TH SarabunPSK" w:eastAsia="Calibri" w:hAnsi="TH SarabunPSK" w:cs="TH SarabunPSK"/>
          <w:sz w:val="32"/>
          <w:szCs w:val="32"/>
          <w:cs/>
        </w:rPr>
        <w:t>) การท่องเที่ยวอย่างยั่งยืน (</w:t>
      </w:r>
      <w:r w:rsidRPr="00450E42">
        <w:rPr>
          <w:rFonts w:ascii="TH SarabunPSK" w:eastAsia="Calibri" w:hAnsi="TH SarabunPSK" w:cs="TH SarabunPSK" w:hint="cs"/>
          <w:sz w:val="32"/>
          <w:szCs w:val="32"/>
          <w:cs/>
        </w:rPr>
        <w:t>3</w:t>
      </w:r>
      <w:r w:rsidRPr="00450E42">
        <w:rPr>
          <w:rFonts w:ascii="TH SarabunPSK" w:eastAsia="Calibri" w:hAnsi="TH SarabunPSK" w:cs="TH SarabunPSK"/>
          <w:sz w:val="32"/>
          <w:szCs w:val="32"/>
          <w:cs/>
        </w:rPr>
        <w:t xml:space="preserve">) การเปลี่ยนแปลงไปสู่ดิจิทัล </w:t>
      </w:r>
      <w:r w:rsidRPr="00450E42">
        <w:rPr>
          <w:rFonts w:ascii="TH SarabunPSK" w:eastAsia="Calibri" w:hAnsi="TH SarabunPSK" w:cs="TH SarabunPSK" w:hint="cs"/>
          <w:sz w:val="32"/>
          <w:szCs w:val="32"/>
          <w:cs/>
        </w:rPr>
        <w:t xml:space="preserve">(4) </w:t>
      </w:r>
      <w:r w:rsidRPr="00450E42">
        <w:rPr>
          <w:rFonts w:ascii="TH SarabunPSK" w:eastAsia="Calibri" w:hAnsi="TH SarabunPSK" w:cs="TH SarabunPSK"/>
          <w:sz w:val="32"/>
          <w:szCs w:val="32"/>
          <w:cs/>
        </w:rPr>
        <w:t>การส่งเสริมการตลาดท่องเที่ยว (</w:t>
      </w:r>
      <w:r w:rsidRPr="00450E42">
        <w:rPr>
          <w:rFonts w:ascii="TH SarabunPSK" w:eastAsia="Calibri" w:hAnsi="TH SarabunPSK" w:cs="TH SarabunPSK" w:hint="cs"/>
          <w:sz w:val="32"/>
          <w:szCs w:val="32"/>
          <w:cs/>
        </w:rPr>
        <w:t>5</w:t>
      </w:r>
      <w:r w:rsidRPr="00450E42">
        <w:rPr>
          <w:rFonts w:ascii="TH SarabunPSK" w:eastAsia="Calibri" w:hAnsi="TH SarabunPSK" w:cs="TH SarabunPSK"/>
          <w:sz w:val="32"/>
          <w:szCs w:val="32"/>
          <w:cs/>
        </w:rPr>
        <w:t>) การเสริมสร้างบทบาทของวิสาหกิจขนาดกลาง ขนาดย่อมและรายย่อย และ (</w:t>
      </w:r>
      <w:r w:rsidRPr="00450E42">
        <w:rPr>
          <w:rFonts w:ascii="TH SarabunPSK" w:eastAsia="Calibri" w:hAnsi="TH SarabunPSK" w:cs="TH SarabunPSK"/>
          <w:sz w:val="32"/>
          <w:szCs w:val="32"/>
        </w:rPr>
        <w:t>6</w:t>
      </w:r>
      <w:r w:rsidRPr="00450E42">
        <w:rPr>
          <w:rFonts w:ascii="TH SarabunPSK" w:eastAsia="Calibri" w:hAnsi="TH SarabunPSK" w:cs="TH SarabunPSK"/>
          <w:sz w:val="32"/>
          <w:szCs w:val="32"/>
          <w:cs/>
        </w:rPr>
        <w:t>) การระบุข้อริเริ่มที่จะดำเนินการในอนาคต โดยอาศัยการสนับสนุนจากศูนย์อาเ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ยน-จีน ศูนย์อาเซียน-เกาหลี และศูนย์อาเ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ยน-ญี่ปุ่น โดยที่ผ่านมากลุ่มประเทศบวกสามได้ดำเนินกิจกรรมความร่วมมือด้านการท่องเที่ยวร่วมกับประเทศสมาชิก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ยนมาอย่างต่อเนื่องผ่านการจัดการประชุม นิทรรศการ และการจัดอบรมให้กลุ่มประเทศกำลังพัฒนาในอาเซียน ทั้งนี้ ปี </w:t>
      </w:r>
      <w:r w:rsidRPr="00450E42">
        <w:rPr>
          <w:rFonts w:ascii="TH SarabunPSK" w:eastAsia="Calibri" w:hAnsi="TH SarabunPSK" w:cs="TH SarabunPSK"/>
          <w:sz w:val="32"/>
          <w:szCs w:val="32"/>
        </w:rPr>
        <w:t>2566</w:t>
      </w:r>
      <w:r w:rsidRPr="00450E42">
        <w:rPr>
          <w:rFonts w:ascii="TH SarabunPSK" w:eastAsia="Calibri" w:hAnsi="TH SarabunPSK" w:cs="TH SarabunPSK"/>
          <w:sz w:val="32"/>
          <w:szCs w:val="32"/>
          <w:cs/>
        </w:rPr>
        <w:t xml:space="preserve"> อันเป็นปีแห่งการครบรอบ </w:t>
      </w:r>
      <w:r w:rsidRPr="00450E42">
        <w:rPr>
          <w:rFonts w:ascii="TH SarabunPSK" w:eastAsia="Calibri" w:hAnsi="TH SarabunPSK" w:cs="TH SarabunPSK"/>
          <w:sz w:val="32"/>
          <w:szCs w:val="32"/>
        </w:rPr>
        <w:t>50</w:t>
      </w:r>
      <w:r w:rsidRPr="00450E42">
        <w:rPr>
          <w:rFonts w:ascii="TH SarabunPSK" w:eastAsia="Calibri" w:hAnsi="TH SarabunPSK" w:cs="TH SarabunPSK"/>
          <w:sz w:val="32"/>
          <w:szCs w:val="32"/>
          <w:cs/>
        </w:rPr>
        <w:t xml:space="preserve"> ปี ความสัมพันธ์อาเซียน-ญี่ปุ่น จะมีการจัดการเสวนาพิเศษในไตรมาสที่ </w:t>
      </w:r>
      <w:r w:rsidRPr="00450E42">
        <w:rPr>
          <w:rFonts w:ascii="TH SarabunPSK" w:eastAsia="Calibri" w:hAnsi="TH SarabunPSK" w:cs="TH SarabunPSK"/>
          <w:sz w:val="32"/>
          <w:szCs w:val="32"/>
        </w:rPr>
        <w:t>4</w:t>
      </w:r>
      <w:r w:rsidRPr="00450E42">
        <w:rPr>
          <w:rFonts w:ascii="TH SarabunPSK" w:eastAsia="Calibri" w:hAnsi="TH SarabunPSK" w:cs="TH SarabunPSK"/>
          <w:sz w:val="32"/>
          <w:szCs w:val="32"/>
          <w:cs/>
        </w:rPr>
        <w:t xml:space="preserve"> ของปี </w:t>
      </w:r>
      <w:r w:rsidRPr="00450E42">
        <w:rPr>
          <w:rFonts w:ascii="TH SarabunPSK" w:eastAsia="Calibri" w:hAnsi="TH SarabunPSK" w:cs="TH SarabunPSK"/>
          <w:sz w:val="32"/>
          <w:szCs w:val="32"/>
        </w:rPr>
        <w:t>2566</w:t>
      </w:r>
    </w:p>
    <w:p w:rsidR="00450E42" w:rsidRPr="00450E42" w:rsidRDefault="00EE3DD4" w:rsidP="00450E42">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450E42" w:rsidRPr="00450E42">
        <w:rPr>
          <w:rFonts w:ascii="TH SarabunPSK" w:eastAsia="Calibri" w:hAnsi="TH SarabunPSK" w:cs="TH SarabunPSK" w:hint="cs"/>
          <w:sz w:val="32"/>
          <w:szCs w:val="32"/>
          <w:cs/>
        </w:rPr>
        <w:t xml:space="preserve">2.2 </w:t>
      </w:r>
      <w:r w:rsidR="00450E42" w:rsidRPr="00450E42">
        <w:rPr>
          <w:rFonts w:ascii="TH SarabunPSK" w:eastAsia="Calibri" w:hAnsi="TH SarabunPSK" w:cs="TH SarabunPSK"/>
          <w:b/>
          <w:bCs/>
          <w:sz w:val="32"/>
          <w:szCs w:val="32"/>
          <w:cs/>
        </w:rPr>
        <w:t xml:space="preserve">การประชุมรัฐมนตรีท่องเที่ยวอาเซียน-อินเดีย ครั้งที่ </w:t>
      </w:r>
      <w:r w:rsidR="00450E42" w:rsidRPr="00450E42">
        <w:rPr>
          <w:rFonts w:ascii="TH SarabunPSK" w:eastAsia="Calibri" w:hAnsi="TH SarabunPSK" w:cs="TH SarabunPSK" w:hint="cs"/>
          <w:b/>
          <w:bCs/>
          <w:sz w:val="32"/>
          <w:szCs w:val="32"/>
          <w:cs/>
        </w:rPr>
        <w:t>1</w:t>
      </w:r>
      <w:r w:rsidR="00450E42" w:rsidRPr="00450E42">
        <w:rPr>
          <w:rFonts w:ascii="TH SarabunPSK" w:eastAsia="Calibri" w:hAnsi="TH SarabunPSK" w:cs="TH SarabunPSK"/>
          <w:b/>
          <w:bCs/>
          <w:sz w:val="32"/>
          <w:szCs w:val="32"/>
        </w:rPr>
        <w:t>0</w:t>
      </w:r>
      <w:r w:rsidR="00450E42" w:rsidRPr="00450E42">
        <w:rPr>
          <w:rFonts w:ascii="TH SarabunPSK" w:eastAsia="Calibri" w:hAnsi="TH SarabunPSK" w:cs="TH SarabunPSK"/>
          <w:sz w:val="32"/>
          <w:szCs w:val="32"/>
          <w:cs/>
        </w:rPr>
        <w:t xml:space="preserve"> ที่ประชุมรับทราบความสำคัญของกลุ่มนักท่องเที่ยวอินเดียที่เดินทางมาท่องเที่ยวในภูมิภาคอาเซียนมากกว่า </w:t>
      </w:r>
      <w:r w:rsidR="00450E42" w:rsidRPr="00450E42">
        <w:rPr>
          <w:rFonts w:ascii="TH SarabunPSK" w:eastAsia="Calibri" w:hAnsi="TH SarabunPSK" w:cs="TH SarabunPSK"/>
          <w:sz w:val="32"/>
          <w:szCs w:val="32"/>
        </w:rPr>
        <w:t>2</w:t>
      </w:r>
      <w:r w:rsidR="00450E42" w:rsidRPr="00450E42">
        <w:rPr>
          <w:rFonts w:ascii="TH SarabunPSK" w:eastAsia="Calibri" w:hAnsi="TH SarabunPSK" w:cs="TH SarabunPSK"/>
          <w:sz w:val="32"/>
          <w:szCs w:val="32"/>
          <w:cs/>
        </w:rPr>
        <w:t>.</w:t>
      </w:r>
      <w:r w:rsidR="00450E42" w:rsidRPr="00450E42">
        <w:rPr>
          <w:rFonts w:ascii="TH SarabunPSK" w:eastAsia="Calibri" w:hAnsi="TH SarabunPSK" w:cs="TH SarabunPSK"/>
          <w:sz w:val="32"/>
          <w:szCs w:val="32"/>
        </w:rPr>
        <w:t>5</w:t>
      </w:r>
      <w:r w:rsidR="00450E42" w:rsidRPr="00450E42">
        <w:rPr>
          <w:rFonts w:ascii="TH SarabunPSK" w:eastAsia="Calibri" w:hAnsi="TH SarabunPSK" w:cs="TH SarabunPSK"/>
          <w:sz w:val="32"/>
          <w:szCs w:val="32"/>
          <w:cs/>
        </w:rPr>
        <w:t xml:space="preserve"> ล้านคน ในปี </w:t>
      </w:r>
      <w:r w:rsidR="00450E42" w:rsidRPr="00450E42">
        <w:rPr>
          <w:rFonts w:ascii="TH SarabunPSK" w:eastAsia="Calibri" w:hAnsi="TH SarabunPSK" w:cs="TH SarabunPSK"/>
          <w:sz w:val="32"/>
          <w:szCs w:val="32"/>
        </w:rPr>
        <w:t>2565</w:t>
      </w:r>
      <w:r w:rsidR="00450E42" w:rsidRPr="00450E42">
        <w:rPr>
          <w:rFonts w:ascii="TH SarabunPSK" w:eastAsia="Calibri" w:hAnsi="TH SarabunPSK" w:cs="TH SarabunPSK"/>
          <w:sz w:val="32"/>
          <w:szCs w:val="32"/>
          <w:cs/>
        </w:rPr>
        <w:t xml:space="preserve"> โดยสนับสนุนการดำเนินแผนงานด้านการท่องเที่ยวอาเ</w:t>
      </w:r>
      <w:r w:rsidR="00450E42" w:rsidRPr="00450E42">
        <w:rPr>
          <w:rFonts w:ascii="TH SarabunPSK" w:eastAsia="Calibri" w:hAnsi="TH SarabunPSK" w:cs="TH SarabunPSK" w:hint="cs"/>
          <w:sz w:val="32"/>
          <w:szCs w:val="32"/>
          <w:cs/>
        </w:rPr>
        <w:t>ซี</w:t>
      </w:r>
      <w:r w:rsidR="00450E42" w:rsidRPr="00450E42">
        <w:rPr>
          <w:rFonts w:ascii="TH SarabunPSK" w:eastAsia="Calibri" w:hAnsi="TH SarabunPSK" w:cs="TH SarabunPSK"/>
          <w:sz w:val="32"/>
          <w:szCs w:val="32"/>
          <w:cs/>
        </w:rPr>
        <w:t xml:space="preserve">ยน-อินเดีย พ.ศ. </w:t>
      </w:r>
      <w:r w:rsidR="00450E42" w:rsidRPr="00450E42">
        <w:rPr>
          <w:rFonts w:ascii="TH SarabunPSK" w:eastAsia="Calibri" w:hAnsi="TH SarabunPSK" w:cs="TH SarabunPSK"/>
          <w:sz w:val="32"/>
          <w:szCs w:val="32"/>
        </w:rPr>
        <w:t>2564</w:t>
      </w:r>
      <w:r w:rsidR="00450E42" w:rsidRPr="00450E42">
        <w:rPr>
          <w:rFonts w:ascii="TH SarabunPSK" w:eastAsia="Calibri" w:hAnsi="TH SarabunPSK" w:cs="TH SarabunPSK"/>
          <w:sz w:val="32"/>
          <w:szCs w:val="32"/>
          <w:cs/>
        </w:rPr>
        <w:t>-</w:t>
      </w:r>
      <w:r w:rsidR="00450E42" w:rsidRPr="00450E42">
        <w:rPr>
          <w:rFonts w:ascii="TH SarabunPSK" w:eastAsia="Calibri" w:hAnsi="TH SarabunPSK" w:cs="TH SarabunPSK"/>
          <w:sz w:val="32"/>
          <w:szCs w:val="32"/>
        </w:rPr>
        <w:t>2565</w:t>
      </w:r>
      <w:r w:rsidR="00450E42" w:rsidRPr="00450E42">
        <w:rPr>
          <w:rFonts w:ascii="TH SarabunPSK" w:eastAsia="Calibri" w:hAnsi="TH SarabunPSK" w:cs="TH SarabunPSK"/>
          <w:sz w:val="32"/>
          <w:szCs w:val="32"/>
          <w:cs/>
        </w:rPr>
        <w:t xml:space="preserve"> ซึ่งมุ่งเน้น</w:t>
      </w:r>
      <w:r w:rsidR="00450E42" w:rsidRPr="00450E42">
        <w:rPr>
          <w:rFonts w:ascii="TH SarabunPSK" w:eastAsia="Calibri" w:hAnsi="TH SarabunPSK" w:cs="TH SarabunPSK" w:hint="cs"/>
          <w:sz w:val="32"/>
          <w:szCs w:val="32"/>
          <w:cs/>
        </w:rPr>
        <w:t xml:space="preserve"> </w:t>
      </w:r>
      <w:r w:rsidR="00450E42" w:rsidRPr="00450E42">
        <w:rPr>
          <w:rFonts w:ascii="TH SarabunPSK" w:eastAsia="Calibri" w:hAnsi="TH SarabunPSK" w:cs="TH SarabunPSK"/>
          <w:sz w:val="32"/>
          <w:szCs w:val="32"/>
          <w:cs/>
        </w:rPr>
        <w:t>(</w:t>
      </w:r>
      <w:r w:rsidR="00450E42" w:rsidRPr="00450E42">
        <w:rPr>
          <w:rFonts w:ascii="TH SarabunPSK" w:eastAsia="Calibri" w:hAnsi="TH SarabunPSK" w:cs="TH SarabunPSK" w:hint="cs"/>
          <w:sz w:val="32"/>
          <w:szCs w:val="32"/>
          <w:cs/>
        </w:rPr>
        <w:t>1</w:t>
      </w:r>
      <w:r w:rsidR="00450E42" w:rsidRPr="00450E42">
        <w:rPr>
          <w:rFonts w:ascii="TH SarabunPSK" w:eastAsia="Calibri" w:hAnsi="TH SarabunPSK" w:cs="TH SarabunPSK"/>
          <w:sz w:val="32"/>
          <w:szCs w:val="32"/>
          <w:cs/>
        </w:rPr>
        <w:t>) การพัฒนาการท่องเที่ยวอย่างยั่งยืนและครอบคลุม (</w:t>
      </w:r>
      <w:r w:rsidR="00450E42" w:rsidRPr="00450E42">
        <w:rPr>
          <w:rFonts w:ascii="TH SarabunPSK" w:eastAsia="Calibri" w:hAnsi="TH SarabunPSK" w:cs="TH SarabunPSK" w:hint="cs"/>
          <w:sz w:val="32"/>
          <w:szCs w:val="32"/>
          <w:cs/>
        </w:rPr>
        <w:t>2</w:t>
      </w:r>
      <w:r w:rsidR="00450E42" w:rsidRPr="00450E42">
        <w:rPr>
          <w:rFonts w:ascii="TH SarabunPSK" w:eastAsia="Calibri" w:hAnsi="TH SarabunPSK" w:cs="TH SarabunPSK"/>
          <w:sz w:val="32"/>
          <w:szCs w:val="32"/>
          <w:cs/>
        </w:rPr>
        <w:t>) การส่งเสริมการพัฒนาความรู้และทักษะด้านการท่องเที่ยว (</w:t>
      </w:r>
      <w:r w:rsidR="00450E42" w:rsidRPr="00450E42">
        <w:rPr>
          <w:rFonts w:ascii="TH SarabunPSK" w:eastAsia="Calibri" w:hAnsi="TH SarabunPSK" w:cs="TH SarabunPSK" w:hint="cs"/>
          <w:sz w:val="32"/>
          <w:szCs w:val="32"/>
          <w:cs/>
        </w:rPr>
        <w:t>3</w:t>
      </w:r>
      <w:r w:rsidR="00450E42" w:rsidRPr="00450E42">
        <w:rPr>
          <w:rFonts w:ascii="TH SarabunPSK" w:eastAsia="Calibri" w:hAnsi="TH SarabunPSK" w:cs="TH SarabunPSK"/>
          <w:sz w:val="32"/>
          <w:szCs w:val="32"/>
          <w:cs/>
        </w:rPr>
        <w:t>) ความปลอดภัยและความมั่นคงด้านการท่องเที่ยว (</w:t>
      </w:r>
      <w:r w:rsidR="00450E42" w:rsidRPr="00450E42">
        <w:rPr>
          <w:rFonts w:ascii="TH SarabunPSK" w:eastAsia="Calibri" w:hAnsi="TH SarabunPSK" w:cs="TH SarabunPSK"/>
          <w:sz w:val="32"/>
          <w:szCs w:val="32"/>
        </w:rPr>
        <w:t>4</w:t>
      </w:r>
      <w:r w:rsidR="00450E42" w:rsidRPr="00450E42">
        <w:rPr>
          <w:rFonts w:ascii="TH SarabunPSK" w:eastAsia="Calibri" w:hAnsi="TH SarabunPSK" w:cs="TH SarabunPSK"/>
          <w:sz w:val="32"/>
          <w:szCs w:val="32"/>
          <w:cs/>
        </w:rPr>
        <w:t>) การลงทุนด้านการท่องเที่ยว (</w:t>
      </w:r>
      <w:r w:rsidR="00450E42" w:rsidRPr="00450E42">
        <w:rPr>
          <w:rFonts w:ascii="TH SarabunPSK" w:eastAsia="Calibri" w:hAnsi="TH SarabunPSK" w:cs="TH SarabunPSK"/>
          <w:sz w:val="32"/>
          <w:szCs w:val="32"/>
        </w:rPr>
        <w:t>5</w:t>
      </w:r>
      <w:r w:rsidR="00450E42" w:rsidRPr="00450E42">
        <w:rPr>
          <w:rFonts w:ascii="TH SarabunPSK" w:eastAsia="Calibri" w:hAnsi="TH SarabunPSK" w:cs="TH SarabunPSK"/>
          <w:sz w:val="32"/>
          <w:szCs w:val="32"/>
          <w:cs/>
        </w:rPr>
        <w:t>) การพัฒนาคุณภาพและมาตรฐานด้านการท่องเที่ยว (</w:t>
      </w:r>
      <w:r w:rsidR="00450E42" w:rsidRPr="00450E42">
        <w:rPr>
          <w:rFonts w:ascii="TH SarabunPSK" w:eastAsia="Calibri" w:hAnsi="TH SarabunPSK" w:cs="TH SarabunPSK"/>
          <w:sz w:val="32"/>
          <w:szCs w:val="32"/>
        </w:rPr>
        <w:t>6</w:t>
      </w:r>
      <w:r w:rsidR="00450E42" w:rsidRPr="00450E42">
        <w:rPr>
          <w:rFonts w:ascii="TH SarabunPSK" w:eastAsia="Calibri" w:hAnsi="TH SarabunPSK" w:cs="TH SarabunPSK"/>
          <w:sz w:val="32"/>
          <w:szCs w:val="32"/>
          <w:cs/>
        </w:rPr>
        <w:t>) การท่องเที่ยวและการเชื่อมโยง และ (</w:t>
      </w:r>
      <w:r w:rsidR="00450E42" w:rsidRPr="00450E42">
        <w:rPr>
          <w:rFonts w:ascii="TH SarabunPSK" w:eastAsia="Calibri" w:hAnsi="TH SarabunPSK" w:cs="TH SarabunPSK"/>
          <w:sz w:val="32"/>
          <w:szCs w:val="32"/>
        </w:rPr>
        <w:t>7</w:t>
      </w:r>
      <w:r w:rsidR="00450E42" w:rsidRPr="00450E42">
        <w:rPr>
          <w:rFonts w:ascii="TH SarabunPSK" w:eastAsia="Calibri" w:hAnsi="TH SarabunPSK" w:cs="TH SarabunPSK"/>
          <w:sz w:val="32"/>
          <w:szCs w:val="32"/>
          <w:cs/>
        </w:rPr>
        <w:t>) การประชาสัมพันธ์และการตลาด นอกจากนี้ ที่ประชุมได้สนับสนุนวิสาหกิจขนาดกลาง ขนาดย่อม และรายย่อย ด้านการท่องเที่ยว เพื่อให้เกิดการจ้างงานในชุมชนเพิ่มขึ้น รวมถึงการดำเนินงานตามแผนการส่งเสริมการท่องเที่ยว (</w:t>
      </w:r>
      <w:r w:rsidR="00450E42" w:rsidRPr="00450E42">
        <w:rPr>
          <w:rFonts w:ascii="TH SarabunPSK" w:eastAsia="Calibri" w:hAnsi="TH SarabunPSK" w:cs="TH SarabunPSK"/>
          <w:sz w:val="32"/>
          <w:szCs w:val="32"/>
        </w:rPr>
        <w:t>ASEAN Promotional Chapter for Tourism</w:t>
      </w:r>
      <w:r w:rsidR="00450E42" w:rsidRPr="00450E42">
        <w:rPr>
          <w:rFonts w:ascii="TH SarabunPSK" w:eastAsia="Calibri" w:hAnsi="TH SarabunPSK" w:cs="TH SarabunPSK"/>
          <w:sz w:val="32"/>
          <w:szCs w:val="32"/>
          <w:cs/>
        </w:rPr>
        <w:t xml:space="preserve">: </w:t>
      </w:r>
      <w:r w:rsidR="00450E42" w:rsidRPr="00450E42">
        <w:rPr>
          <w:rFonts w:ascii="TH SarabunPSK" w:eastAsia="Calibri" w:hAnsi="TH SarabunPSK" w:cs="TH SarabunPSK"/>
          <w:sz w:val="32"/>
          <w:szCs w:val="32"/>
        </w:rPr>
        <w:t>APCT</w:t>
      </w:r>
      <w:r w:rsidR="00450E42" w:rsidRPr="00450E42">
        <w:rPr>
          <w:rFonts w:ascii="TH SarabunPSK" w:eastAsia="Calibri" w:hAnsi="TH SarabunPSK" w:cs="TH SarabunPSK"/>
          <w:sz w:val="32"/>
          <w:szCs w:val="32"/>
          <w:cs/>
        </w:rPr>
        <w:t>)</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rPr>
        <w:tab/>
      </w:r>
      <w:r w:rsidRPr="00450E42">
        <w:rPr>
          <w:rFonts w:ascii="TH SarabunPSK" w:eastAsia="Calibri" w:hAnsi="TH SarabunPSK" w:cs="TH SarabunPSK"/>
          <w:sz w:val="32"/>
          <w:szCs w:val="32"/>
        </w:rPr>
        <w:tab/>
      </w:r>
      <w:r w:rsidRPr="00450E42">
        <w:rPr>
          <w:rFonts w:ascii="TH SarabunPSK" w:eastAsia="Calibri" w:hAnsi="TH SarabunPSK" w:cs="TH SarabunPSK"/>
          <w:sz w:val="32"/>
          <w:szCs w:val="32"/>
        </w:rPr>
        <w:tab/>
        <w:t>2</w:t>
      </w:r>
      <w:r w:rsidRPr="00450E42">
        <w:rPr>
          <w:rFonts w:ascii="TH SarabunPSK" w:eastAsia="Calibri" w:hAnsi="TH SarabunPSK" w:cs="TH SarabunPSK"/>
          <w:sz w:val="32"/>
          <w:szCs w:val="32"/>
          <w:cs/>
        </w:rPr>
        <w:t>.</w:t>
      </w:r>
      <w:r w:rsidRPr="00450E42">
        <w:rPr>
          <w:rFonts w:ascii="TH SarabunPSK" w:eastAsia="Calibri" w:hAnsi="TH SarabunPSK" w:cs="TH SarabunPSK"/>
          <w:sz w:val="32"/>
          <w:szCs w:val="32"/>
        </w:rPr>
        <w:t xml:space="preserve">3 </w:t>
      </w:r>
      <w:r w:rsidRPr="00450E42">
        <w:rPr>
          <w:rFonts w:ascii="TH SarabunPSK" w:eastAsia="Calibri" w:hAnsi="TH SarabunPSK" w:cs="TH SarabunPSK"/>
          <w:b/>
          <w:bCs/>
          <w:sz w:val="32"/>
          <w:szCs w:val="32"/>
          <w:cs/>
        </w:rPr>
        <w:t>การประชุมรัฐมนตรีท่องเที่ยวอาเ</w:t>
      </w:r>
      <w:r w:rsidRPr="00450E42">
        <w:rPr>
          <w:rFonts w:ascii="TH SarabunPSK" w:eastAsia="Calibri" w:hAnsi="TH SarabunPSK" w:cs="TH SarabunPSK" w:hint="cs"/>
          <w:b/>
          <w:bCs/>
          <w:sz w:val="32"/>
          <w:szCs w:val="32"/>
          <w:cs/>
        </w:rPr>
        <w:t>ซี</w:t>
      </w:r>
      <w:r w:rsidRPr="00450E42">
        <w:rPr>
          <w:rFonts w:ascii="TH SarabunPSK" w:eastAsia="Calibri" w:hAnsi="TH SarabunPSK" w:cs="TH SarabunPSK"/>
          <w:b/>
          <w:bCs/>
          <w:sz w:val="32"/>
          <w:szCs w:val="32"/>
          <w:cs/>
        </w:rPr>
        <w:t xml:space="preserve">ยน-รัสเชีย ครั้งที่ </w:t>
      </w:r>
      <w:r w:rsidRPr="00450E42">
        <w:rPr>
          <w:rFonts w:ascii="TH SarabunPSK" w:eastAsia="Calibri" w:hAnsi="TH SarabunPSK" w:cs="TH SarabunPSK" w:hint="cs"/>
          <w:b/>
          <w:bCs/>
          <w:sz w:val="32"/>
          <w:szCs w:val="32"/>
          <w:cs/>
        </w:rPr>
        <w:t>2</w:t>
      </w:r>
      <w:r w:rsidRPr="00450E42">
        <w:rPr>
          <w:rFonts w:ascii="TH SarabunPSK" w:eastAsia="Calibri" w:hAnsi="TH SarabunPSK" w:cs="TH SarabunPSK"/>
          <w:sz w:val="32"/>
          <w:szCs w:val="32"/>
          <w:cs/>
        </w:rPr>
        <w:t xml:space="preserve"> ที่ประชุมรับทราบอุปสงค์ของนักท่องเที่ยวรัสเ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ยในตลาดการท่องเที่ยวอาเ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ยนที่ยังคงมีแนวโน้มเพิ่มสูงขึ้น ซึ่งที่ประชุมสนับสนุนการดำเนินงานส่งเสริมความร่วมมือตามแผนงานด้านการท่องเที่ยวอาเ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ยน-รัสเชีย พ.ศ. </w:t>
      </w:r>
      <w:r w:rsidRPr="00450E42">
        <w:rPr>
          <w:rFonts w:ascii="TH SarabunPSK" w:eastAsia="Calibri" w:hAnsi="TH SarabunPSK" w:cs="TH SarabunPSK" w:hint="cs"/>
          <w:sz w:val="32"/>
          <w:szCs w:val="32"/>
          <w:cs/>
        </w:rPr>
        <w:t>2565</w:t>
      </w:r>
      <w:r w:rsidRPr="00450E42">
        <w:rPr>
          <w:rFonts w:ascii="TH SarabunPSK" w:eastAsia="Calibri" w:hAnsi="TH SarabunPSK" w:cs="TH SarabunPSK"/>
          <w:sz w:val="32"/>
          <w:szCs w:val="32"/>
          <w:cs/>
        </w:rPr>
        <w:t>-</w:t>
      </w:r>
      <w:r w:rsidRPr="00450E42">
        <w:rPr>
          <w:rFonts w:ascii="TH SarabunPSK" w:eastAsia="Calibri" w:hAnsi="TH SarabunPSK" w:cs="TH SarabunPSK" w:hint="cs"/>
          <w:sz w:val="32"/>
          <w:szCs w:val="32"/>
          <w:cs/>
        </w:rPr>
        <w:t>2567</w:t>
      </w:r>
      <w:r w:rsidRPr="00450E42">
        <w:rPr>
          <w:rFonts w:ascii="TH SarabunPSK" w:eastAsia="Calibri" w:hAnsi="TH SarabunPSK" w:cs="TH SarabunPSK"/>
          <w:sz w:val="32"/>
          <w:szCs w:val="32"/>
          <w:cs/>
        </w:rPr>
        <w:t xml:space="preserve"> เพื่อส่งเสริมและอำนวยความสะดวกการเดินทางที่ปลอดภัยของนักท่องเที่ยวชาวรัสเ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3. </w:t>
      </w:r>
      <w:r w:rsidRPr="00450E42">
        <w:rPr>
          <w:rFonts w:ascii="TH SarabunPSK" w:eastAsia="Calibri" w:hAnsi="TH SarabunPSK" w:cs="TH SarabunPSK"/>
          <w:b/>
          <w:bCs/>
          <w:sz w:val="32"/>
          <w:szCs w:val="32"/>
          <w:cs/>
        </w:rPr>
        <w:t xml:space="preserve">รัฐมนตรีท่องเที่ยวอาเซียนได้ให้การรับรองเอกสาร จำนวน </w:t>
      </w:r>
      <w:r w:rsidRPr="00450E42">
        <w:rPr>
          <w:rFonts w:ascii="TH SarabunPSK" w:eastAsia="Calibri" w:hAnsi="TH SarabunPSK" w:cs="TH SarabunPSK" w:hint="cs"/>
          <w:b/>
          <w:bCs/>
          <w:sz w:val="32"/>
          <w:szCs w:val="32"/>
          <w:cs/>
        </w:rPr>
        <w:t>5</w:t>
      </w:r>
      <w:r w:rsidRPr="00450E42">
        <w:rPr>
          <w:rFonts w:ascii="TH SarabunPSK" w:eastAsia="Calibri" w:hAnsi="TH SarabunPSK" w:cs="TH SarabunPSK"/>
          <w:b/>
          <w:bCs/>
          <w:sz w:val="32"/>
          <w:szCs w:val="32"/>
          <w:cs/>
        </w:rPr>
        <w:t xml:space="preserve"> ฉบับ</w:t>
      </w:r>
      <w:r w:rsidRPr="00450E42">
        <w:rPr>
          <w:rFonts w:ascii="TH SarabunPSK" w:eastAsia="Calibri" w:hAnsi="TH SarabunPSK" w:cs="TH SarabunPSK"/>
          <w:sz w:val="32"/>
          <w:szCs w:val="32"/>
          <w:cs/>
        </w:rPr>
        <w:t xml:space="preserve"> ซึ่งเป็นเอกสารผลลัพธ์ของการประชุมรัฐมนตรีท่องเที่ยวอาเซียน ครั้งที่ </w:t>
      </w:r>
      <w:r w:rsidRPr="00450E42">
        <w:rPr>
          <w:rFonts w:ascii="TH SarabunPSK" w:eastAsia="Calibri" w:hAnsi="TH SarabunPSK" w:cs="TH SarabunPSK"/>
          <w:sz w:val="32"/>
          <w:szCs w:val="32"/>
        </w:rPr>
        <w:t>26</w:t>
      </w:r>
      <w:r w:rsidRPr="00450E42">
        <w:rPr>
          <w:rFonts w:ascii="TH SarabunPSK" w:eastAsia="Calibri" w:hAnsi="TH SarabunPSK" w:cs="TH SarabunPSK"/>
          <w:sz w:val="32"/>
          <w:szCs w:val="32"/>
          <w:cs/>
        </w:rPr>
        <w:t xml:space="preserve"> และการประชุมระดับรัฐมนตรีที่เกี่ยวข้อง โดยไม่มีการลงนาม ได้แก่ (</w:t>
      </w:r>
      <w:r w:rsidRPr="00450E42">
        <w:rPr>
          <w:rFonts w:ascii="TH SarabunPSK" w:eastAsia="Calibri" w:hAnsi="TH SarabunPSK" w:cs="TH SarabunPSK"/>
          <w:sz w:val="32"/>
          <w:szCs w:val="32"/>
        </w:rPr>
        <w:t>1</w:t>
      </w:r>
      <w:r w:rsidRPr="00450E42">
        <w:rPr>
          <w:rFonts w:ascii="TH SarabunPSK" w:eastAsia="Calibri" w:hAnsi="TH SarabunPSK" w:cs="TH SarabunPSK"/>
          <w:sz w:val="32"/>
          <w:szCs w:val="32"/>
          <w:cs/>
        </w:rPr>
        <w:t xml:space="preserve">) ถ้อยแถลงประธานการประชุมรัฐมนตรีท่องเที่ยวอาเซียน ครั้งที่ </w:t>
      </w:r>
      <w:r w:rsidRPr="00450E42">
        <w:rPr>
          <w:rFonts w:ascii="TH SarabunPSK" w:eastAsia="Calibri" w:hAnsi="TH SarabunPSK" w:cs="TH SarabunPSK" w:hint="cs"/>
          <w:sz w:val="32"/>
          <w:szCs w:val="32"/>
          <w:cs/>
        </w:rPr>
        <w:t>26</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hint="cs"/>
          <w:sz w:val="32"/>
          <w:szCs w:val="32"/>
          <w:cs/>
        </w:rPr>
        <w:t>2</w:t>
      </w:r>
      <w:r w:rsidRPr="00450E42">
        <w:rPr>
          <w:rFonts w:ascii="TH SarabunPSK" w:eastAsia="Calibri" w:hAnsi="TH SarabunPSK" w:cs="TH SarabunPSK"/>
          <w:sz w:val="32"/>
          <w:szCs w:val="32"/>
          <w:cs/>
        </w:rPr>
        <w:t>) ถ้อยแถลงประธานร่วมการประชุมรัฐมนตรี</w:t>
      </w:r>
      <w:r w:rsidRPr="00450E42">
        <w:rPr>
          <w:rFonts w:ascii="TH SarabunPSK" w:eastAsia="Calibri" w:hAnsi="TH SarabunPSK" w:cs="TH SarabunPSK"/>
          <w:sz w:val="32"/>
          <w:szCs w:val="32"/>
          <w:cs/>
        </w:rPr>
        <w:lastRenderedPageBreak/>
        <w:t xml:space="preserve">ท่องเที่ยวอาเซียนบวกสาม (จีน ญี่ปุ่น และเกาหลีใต้) ครั้งที่ </w:t>
      </w:r>
      <w:r w:rsidRPr="00450E42">
        <w:rPr>
          <w:rFonts w:ascii="TH SarabunPSK" w:eastAsia="Calibri" w:hAnsi="TH SarabunPSK" w:cs="TH SarabunPSK"/>
          <w:sz w:val="32"/>
          <w:szCs w:val="32"/>
        </w:rPr>
        <w:t>22</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3</w:t>
      </w:r>
      <w:r w:rsidRPr="00450E42">
        <w:rPr>
          <w:rFonts w:ascii="TH SarabunPSK" w:eastAsia="Calibri" w:hAnsi="TH SarabunPSK" w:cs="TH SarabunPSK"/>
          <w:sz w:val="32"/>
          <w:szCs w:val="32"/>
          <w:cs/>
        </w:rPr>
        <w:t>) ถ้อยแถลงประธานร่วมการประชุมรัฐมนตรีท่องเที่ยวอาเ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ยน-อินเดีย ครั้งที่ </w:t>
      </w:r>
      <w:r w:rsidRPr="00450E42">
        <w:rPr>
          <w:rFonts w:ascii="TH SarabunPSK" w:eastAsia="Calibri" w:hAnsi="TH SarabunPSK" w:cs="TH SarabunPSK" w:hint="cs"/>
          <w:sz w:val="32"/>
          <w:szCs w:val="32"/>
          <w:cs/>
        </w:rPr>
        <w:t>10</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hint="cs"/>
          <w:sz w:val="32"/>
          <w:szCs w:val="32"/>
          <w:cs/>
        </w:rPr>
        <w:t>4</w:t>
      </w:r>
      <w:r w:rsidRPr="00450E42">
        <w:rPr>
          <w:rFonts w:ascii="TH SarabunPSK" w:eastAsia="Calibri" w:hAnsi="TH SarabunPSK" w:cs="TH SarabunPSK"/>
          <w:sz w:val="32"/>
          <w:szCs w:val="32"/>
          <w:cs/>
        </w:rPr>
        <w:t xml:space="preserve">) ถ้อยแถลงประธานร่วมการประชุมรัฐมนตรีท่องเที่ยวอาเซียน-รัสเชีย ครั้งที่ </w:t>
      </w:r>
      <w:r w:rsidRPr="00450E42">
        <w:rPr>
          <w:rFonts w:ascii="TH SarabunPSK" w:eastAsia="Calibri" w:hAnsi="TH SarabunPSK" w:cs="TH SarabunPSK"/>
          <w:sz w:val="32"/>
          <w:szCs w:val="32"/>
        </w:rPr>
        <w:t>2</w:t>
      </w:r>
      <w:r w:rsidRPr="00450E42">
        <w:rPr>
          <w:rFonts w:ascii="TH SarabunPSK" w:eastAsia="Calibri" w:hAnsi="TH SarabunPSK" w:cs="TH SarabunPSK"/>
          <w:sz w:val="32"/>
          <w:szCs w:val="32"/>
          <w:cs/>
        </w:rPr>
        <w:t xml:space="preserve"> และ (</w:t>
      </w:r>
      <w:r w:rsidRPr="00450E42">
        <w:rPr>
          <w:rFonts w:ascii="TH SarabunPSK" w:eastAsia="Calibri" w:hAnsi="TH SarabunPSK" w:cs="TH SarabunPSK" w:hint="cs"/>
          <w:sz w:val="32"/>
          <w:szCs w:val="32"/>
          <w:cs/>
        </w:rPr>
        <w:t>5</w:t>
      </w:r>
      <w:r w:rsidRPr="00450E42">
        <w:rPr>
          <w:rFonts w:ascii="TH SarabunPSK" w:eastAsia="Calibri" w:hAnsi="TH SarabunPSK" w:cs="TH SarabunPSK"/>
          <w:sz w:val="32"/>
          <w:szCs w:val="32"/>
          <w:cs/>
        </w:rPr>
        <w:t xml:space="preserve">) แผนงานความร่วมมือด้านการท่องเที่ยวอาเซียน-อินเดีย พ.ศ. </w:t>
      </w:r>
      <w:r w:rsidRPr="00450E42">
        <w:rPr>
          <w:rFonts w:ascii="TH SarabunPSK" w:eastAsia="Calibri" w:hAnsi="TH SarabunPSK" w:cs="TH SarabunPSK"/>
          <w:sz w:val="32"/>
          <w:szCs w:val="32"/>
        </w:rPr>
        <w:t>2566</w:t>
      </w:r>
      <w:r w:rsidRPr="00450E42">
        <w:rPr>
          <w:rFonts w:ascii="TH SarabunPSK" w:eastAsia="Calibri" w:hAnsi="TH SarabunPSK" w:cs="TH SarabunPSK"/>
          <w:sz w:val="32"/>
          <w:szCs w:val="32"/>
          <w:cs/>
        </w:rPr>
        <w:t>-</w:t>
      </w:r>
      <w:r w:rsidRPr="00450E42">
        <w:rPr>
          <w:rFonts w:ascii="TH SarabunPSK" w:eastAsia="Calibri" w:hAnsi="TH SarabunPSK" w:cs="TH SarabunPSK" w:hint="cs"/>
          <w:sz w:val="32"/>
          <w:szCs w:val="32"/>
          <w:cs/>
        </w:rPr>
        <w:t xml:space="preserve">2570 </w:t>
      </w:r>
    </w:p>
    <w:p w:rsidR="00450E42" w:rsidRPr="00450E42" w:rsidRDefault="00450E42" w:rsidP="00450E42">
      <w:pPr>
        <w:spacing w:after="0" w:line="320" w:lineRule="exact"/>
        <w:jc w:val="thaiDistribute"/>
        <w:rPr>
          <w:rFonts w:ascii="TH SarabunPSK" w:eastAsia="Calibri" w:hAnsi="TH SarabunPSK" w:cs="TH SarabunPSK"/>
          <w:sz w:val="32"/>
          <w:szCs w:val="32"/>
          <w:vertAlign w:val="superscript"/>
        </w:rPr>
      </w:pPr>
    </w:p>
    <w:p w:rsidR="00450E42" w:rsidRPr="00450E42" w:rsidRDefault="00450E42" w:rsidP="00450E42">
      <w:pPr>
        <w:spacing w:after="0" w:line="320" w:lineRule="exact"/>
        <w:jc w:val="thaiDistribute"/>
        <w:rPr>
          <w:rFonts w:ascii="TH SarabunPSK" w:eastAsia="Calibri" w:hAnsi="TH SarabunPSK" w:cs="TH SarabunPSK"/>
          <w:sz w:val="32"/>
          <w:szCs w:val="32"/>
          <w:vertAlign w:val="superscript"/>
        </w:rPr>
      </w:pPr>
      <w:r w:rsidRPr="00450E42">
        <w:rPr>
          <w:rFonts w:ascii="TH SarabunPSK" w:eastAsia="Calibri" w:hAnsi="TH SarabunPSK" w:cs="TH SarabunPSK"/>
          <w:sz w:val="32"/>
          <w:szCs w:val="32"/>
          <w:vertAlign w:val="superscript"/>
        </w:rPr>
        <w:t>__________________________________</w:t>
      </w:r>
    </w:p>
    <w:p w:rsidR="00450E42" w:rsidRPr="00450E42" w:rsidRDefault="00450E42" w:rsidP="00450E42">
      <w:pPr>
        <w:spacing w:after="0" w:line="320" w:lineRule="exact"/>
        <w:jc w:val="thaiDistribute"/>
        <w:rPr>
          <w:rFonts w:ascii="TH SarabunPSK" w:eastAsia="Calibri" w:hAnsi="TH SarabunPSK" w:cs="TH SarabunPSK"/>
          <w:sz w:val="28"/>
        </w:rPr>
      </w:pPr>
      <w:r w:rsidRPr="00450E42">
        <w:rPr>
          <w:rFonts w:ascii="TH SarabunPSK" w:eastAsia="Calibri" w:hAnsi="TH SarabunPSK" w:cs="TH SarabunPSK" w:hint="cs"/>
          <w:sz w:val="28"/>
          <w:vertAlign w:val="superscript"/>
          <w:cs/>
        </w:rPr>
        <w:t>1</w:t>
      </w:r>
      <w:r w:rsidRPr="00450E42">
        <w:rPr>
          <w:rFonts w:ascii="TH SarabunPSK" w:eastAsia="Calibri" w:hAnsi="TH SarabunPSK" w:cs="TH SarabunPSK"/>
          <w:sz w:val="28"/>
          <w:cs/>
        </w:rPr>
        <w:t>อุตสาหกรรมสร้างสรรค์งานอีเวนท์ เป็นอุตสาหกรรมที่พัฒนาการจัดงานทางธุรกิจที่เกี่ยวข้องกับการประชุมบริษัทและสมาคม ทั้งในระดับองค์กรภูมิภาคไปจนถึงระดับนานาชาติ เป็นการจัดงานที่มุ่งเน้นบริการนักธุรกิจที่เข้าร่วมการประชุมและงานแสดงสินค้าเป็นหลัก ซึ่งส่วนใหญ่เป็นกิจกรรมที่สำคัญต่อเศรษฐกิจของประเทศ</w:t>
      </w:r>
    </w:p>
    <w:p w:rsidR="00450E42" w:rsidRPr="00450E42" w:rsidRDefault="00450E42" w:rsidP="00450E42">
      <w:pPr>
        <w:spacing w:after="0" w:line="320" w:lineRule="exact"/>
        <w:jc w:val="thaiDistribute"/>
        <w:rPr>
          <w:rFonts w:ascii="TH SarabunPSK" w:eastAsia="Calibri" w:hAnsi="TH SarabunPSK" w:cs="TH SarabunPSK"/>
          <w:sz w:val="32"/>
          <w:szCs w:val="32"/>
        </w:rPr>
      </w:pPr>
    </w:p>
    <w:p w:rsidR="00450E42" w:rsidRPr="00450E42" w:rsidRDefault="00B274B8" w:rsidP="00450E4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16.</w:t>
      </w:r>
      <w:r w:rsidR="00450E42" w:rsidRPr="00450E42">
        <w:rPr>
          <w:rFonts w:ascii="TH SarabunPSK" w:eastAsia="Calibri" w:hAnsi="TH SarabunPSK" w:cs="TH SarabunPSK" w:hint="cs"/>
          <w:b/>
          <w:bCs/>
          <w:sz w:val="32"/>
          <w:szCs w:val="32"/>
          <w:cs/>
        </w:rPr>
        <w:t xml:space="preserve"> </w:t>
      </w:r>
      <w:r w:rsidR="00450E42" w:rsidRPr="00450E42">
        <w:rPr>
          <w:rFonts w:ascii="TH SarabunPSK" w:eastAsia="Calibri" w:hAnsi="TH SarabunPSK" w:cs="TH SarabunPSK"/>
          <w:b/>
          <w:bCs/>
          <w:sz w:val="32"/>
          <w:szCs w:val="32"/>
          <w:cs/>
        </w:rPr>
        <w:t>เรื่อง การเสนอขอรับเป็นเจ้าภาพจัดการประช</w:t>
      </w:r>
      <w:r w:rsidR="00450E42" w:rsidRPr="00450E42">
        <w:rPr>
          <w:rFonts w:ascii="TH SarabunPSK" w:eastAsia="Calibri" w:hAnsi="TH SarabunPSK" w:cs="TH SarabunPSK" w:hint="cs"/>
          <w:b/>
          <w:bCs/>
          <w:sz w:val="32"/>
          <w:szCs w:val="32"/>
          <w:cs/>
        </w:rPr>
        <w:t>ุ</w:t>
      </w:r>
      <w:r w:rsidR="00450E42" w:rsidRPr="00450E42">
        <w:rPr>
          <w:rFonts w:ascii="TH SarabunPSK" w:eastAsia="Calibri" w:hAnsi="TH SarabunPSK" w:cs="TH SarabunPSK"/>
          <w:b/>
          <w:bCs/>
          <w:sz w:val="32"/>
          <w:szCs w:val="32"/>
          <w:cs/>
        </w:rPr>
        <w:t xml:space="preserve">มคณะกรรมการมรดกโลกสมัยสามัญ ครั้งที่ </w:t>
      </w:r>
      <w:r w:rsidR="00450E42" w:rsidRPr="00450E42">
        <w:rPr>
          <w:rFonts w:ascii="TH SarabunPSK" w:eastAsia="Calibri" w:hAnsi="TH SarabunPSK" w:cs="TH SarabunPSK" w:hint="cs"/>
          <w:b/>
          <w:bCs/>
          <w:sz w:val="32"/>
          <w:szCs w:val="32"/>
          <w:cs/>
        </w:rPr>
        <w:t>46</w:t>
      </w:r>
      <w:r w:rsidR="00450E42" w:rsidRPr="00450E42">
        <w:rPr>
          <w:rFonts w:ascii="TH SarabunPSK" w:eastAsia="Calibri" w:hAnsi="TH SarabunPSK" w:cs="TH SarabunPSK"/>
          <w:b/>
          <w:bCs/>
          <w:sz w:val="32"/>
          <w:szCs w:val="32"/>
          <w:cs/>
        </w:rPr>
        <w:t xml:space="preserve"> และกิจกรรมที่เกี่ยวข้อง </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t>คณะรัฐมนตรีรับทราบ</w:t>
      </w:r>
      <w:r w:rsidRPr="00450E42">
        <w:rPr>
          <w:rFonts w:ascii="TH SarabunPSK" w:eastAsia="Calibri" w:hAnsi="TH SarabunPSK" w:cs="TH SarabunPSK" w:hint="cs"/>
          <w:sz w:val="32"/>
          <w:szCs w:val="32"/>
          <w:cs/>
        </w:rPr>
        <w:t>ตามที่</w:t>
      </w:r>
      <w:r w:rsidRPr="00450E42">
        <w:rPr>
          <w:rFonts w:ascii="TH SarabunPSK" w:eastAsia="Calibri" w:hAnsi="TH SarabunPSK" w:cs="TH SarabunPSK"/>
          <w:sz w:val="32"/>
          <w:szCs w:val="32"/>
          <w:cs/>
        </w:rPr>
        <w:t>กระทรวงทรัพยากรธรรมชาติและสิ่งแวดล้อม (ทส.) เสนอการเสนอขอรับเป็นเจ้าภาพจัดการประชุมคณะกรรมการมรดกโลก</w:t>
      </w:r>
      <w:r w:rsidRPr="00450E42">
        <w:rPr>
          <w:rFonts w:ascii="TH SarabunPSK" w:eastAsia="Calibri" w:hAnsi="TH SarabunPSK" w:cs="TH SarabunPSK"/>
          <w:sz w:val="32"/>
          <w:szCs w:val="32"/>
          <w:vertAlign w:val="superscript"/>
          <w:cs/>
        </w:rPr>
        <w:t>1</w:t>
      </w:r>
      <w:r w:rsidRPr="00450E42">
        <w:rPr>
          <w:rFonts w:ascii="TH SarabunPSK" w:eastAsia="Calibri" w:hAnsi="TH SarabunPSK" w:cs="TH SarabunPSK"/>
          <w:sz w:val="32"/>
          <w:szCs w:val="32"/>
          <w:cs/>
        </w:rPr>
        <w:t xml:space="preserve"> สมัยสามัญ ครั้งที่ </w:t>
      </w:r>
      <w:r w:rsidRPr="00450E42">
        <w:rPr>
          <w:rFonts w:ascii="TH SarabunPSK" w:eastAsia="Calibri" w:hAnsi="TH SarabunPSK" w:cs="TH SarabunPSK"/>
          <w:sz w:val="32"/>
          <w:szCs w:val="32"/>
        </w:rPr>
        <w:t>46</w:t>
      </w:r>
      <w:r w:rsidRPr="00450E42">
        <w:rPr>
          <w:rFonts w:ascii="TH SarabunPSK" w:eastAsia="Calibri" w:hAnsi="TH SarabunPSK" w:cs="TH SarabunPSK"/>
          <w:sz w:val="32"/>
          <w:szCs w:val="32"/>
          <w:cs/>
        </w:rPr>
        <w:t xml:space="preserve"> และกิจกรรมที่เกี่ยวข้อง[คณะรัฐมนตรีมีมติ (</w:t>
      </w:r>
      <w:r w:rsidRPr="00450E42">
        <w:rPr>
          <w:rFonts w:ascii="TH SarabunPSK" w:eastAsia="Calibri" w:hAnsi="TH SarabunPSK" w:cs="TH SarabunPSK" w:hint="cs"/>
          <w:sz w:val="32"/>
          <w:szCs w:val="32"/>
          <w:cs/>
        </w:rPr>
        <w:t>4</w:t>
      </w:r>
      <w:r w:rsidRPr="00450E42">
        <w:rPr>
          <w:rFonts w:ascii="TH SarabunPSK" w:eastAsia="Calibri" w:hAnsi="TH SarabunPSK" w:cs="TH SarabunPSK"/>
          <w:sz w:val="32"/>
          <w:szCs w:val="32"/>
          <w:cs/>
        </w:rPr>
        <w:t xml:space="preserve"> มกราคม </w:t>
      </w:r>
      <w:r w:rsidRPr="00450E42">
        <w:rPr>
          <w:rFonts w:ascii="TH SarabunPSK" w:eastAsia="Calibri" w:hAnsi="TH SarabunPSK" w:cs="TH SarabunPSK" w:hint="cs"/>
          <w:sz w:val="32"/>
          <w:szCs w:val="32"/>
          <w:cs/>
        </w:rPr>
        <w:t>2565</w:t>
      </w:r>
      <w:r w:rsidRPr="00450E42">
        <w:rPr>
          <w:rFonts w:ascii="TH SarabunPSK" w:eastAsia="Calibri" w:hAnsi="TH SarabunPSK" w:cs="TH SarabunPSK"/>
          <w:sz w:val="32"/>
          <w:szCs w:val="32"/>
          <w:cs/>
        </w:rPr>
        <w:t xml:space="preserve">) เห็นชอบการเสนอเป็นเจ้าภาพจัดการประชุมฯ ครั้งที่ </w:t>
      </w:r>
      <w:r w:rsidRPr="00450E42">
        <w:rPr>
          <w:rFonts w:ascii="TH SarabunPSK" w:eastAsia="Calibri" w:hAnsi="TH SarabunPSK" w:cs="TH SarabunPSK"/>
          <w:sz w:val="32"/>
          <w:szCs w:val="32"/>
        </w:rPr>
        <w:t>46</w:t>
      </w:r>
      <w:r w:rsidRPr="00450E42">
        <w:rPr>
          <w:rFonts w:ascii="TH SarabunPSK" w:eastAsia="Calibri" w:hAnsi="TH SarabunPSK" w:cs="TH SarabunPSK"/>
          <w:sz w:val="32"/>
          <w:szCs w:val="32"/>
          <w:cs/>
        </w:rPr>
        <w:t xml:space="preserve"> ตามที่ ทส. เสนอ และคณะรัฐมนตรีมีมติ (</w:t>
      </w:r>
      <w:r w:rsidRPr="00450E42">
        <w:rPr>
          <w:rFonts w:ascii="TH SarabunPSK" w:eastAsia="Calibri" w:hAnsi="TH SarabunPSK" w:cs="TH SarabunPSK"/>
          <w:sz w:val="32"/>
          <w:szCs w:val="32"/>
        </w:rPr>
        <w:t>23</w:t>
      </w:r>
      <w:r w:rsidRPr="00450E42">
        <w:rPr>
          <w:rFonts w:ascii="TH SarabunPSK" w:eastAsia="Calibri" w:hAnsi="TH SarabunPSK" w:cs="TH SarabunPSK"/>
          <w:sz w:val="32"/>
          <w:szCs w:val="32"/>
          <w:cs/>
        </w:rPr>
        <w:t xml:space="preserve"> สิงหาคม </w:t>
      </w:r>
      <w:r w:rsidRPr="00450E42">
        <w:rPr>
          <w:rFonts w:ascii="TH SarabunPSK" w:eastAsia="Calibri" w:hAnsi="TH SarabunPSK" w:cs="TH SarabunPSK"/>
          <w:sz w:val="32"/>
          <w:szCs w:val="32"/>
        </w:rPr>
        <w:t>2565</w:t>
      </w:r>
      <w:r w:rsidRPr="00450E42">
        <w:rPr>
          <w:rFonts w:ascii="TH SarabunPSK" w:eastAsia="Calibri" w:hAnsi="TH SarabunPSK" w:cs="TH SarabunPSK"/>
          <w:sz w:val="32"/>
          <w:szCs w:val="32"/>
          <w:cs/>
        </w:rPr>
        <w:t>) เห็นชอบให้ประธานกรรมการแห่งชาติว่าด้วยอนุสัญญาคุ้มครองมรดกโลก (พลเอก ประวิตร วงษ์สุวรรณ) ลงนามในหนังสือแจ้งความประสงค์ในการเสนอเป็นเจ้าภาพการประชุมฯ ครั้งที่</w:t>
      </w:r>
      <w:r w:rsidRPr="00450E42">
        <w:rPr>
          <w:rFonts w:ascii="TH SarabunPSK" w:eastAsia="Calibri" w:hAnsi="TH SarabunPSK" w:cs="TH SarabunPSK"/>
          <w:sz w:val="32"/>
          <w:szCs w:val="32"/>
        </w:rPr>
        <w:t xml:space="preserve"> 46 </w:t>
      </w:r>
      <w:r w:rsidRPr="00450E42">
        <w:rPr>
          <w:rFonts w:ascii="TH SarabunPSK" w:eastAsia="Calibri" w:hAnsi="TH SarabunPSK" w:cs="TH SarabunPSK"/>
          <w:sz w:val="32"/>
          <w:szCs w:val="32"/>
          <w:cs/>
        </w:rPr>
        <w:t xml:space="preserve">ถึงศูนย์มรดกโลก ตามที่ ทส. เสนอ (จะมีการพิจารณาในการประชุมฯ ครั้งที่ </w:t>
      </w:r>
      <w:r w:rsidRPr="00450E42">
        <w:rPr>
          <w:rFonts w:ascii="TH SarabunPSK" w:eastAsia="Calibri" w:hAnsi="TH SarabunPSK" w:cs="TH SarabunPSK"/>
          <w:sz w:val="32"/>
          <w:szCs w:val="32"/>
        </w:rPr>
        <w:t>45</w:t>
      </w:r>
      <w:r w:rsidRPr="00450E42">
        <w:rPr>
          <w:rFonts w:ascii="TH SarabunPSK" w:eastAsia="Calibri" w:hAnsi="TH SarabunPSK" w:cs="TH SarabunPSK"/>
          <w:sz w:val="32"/>
          <w:szCs w:val="32"/>
          <w:cs/>
        </w:rPr>
        <w:t>)] โดยมีสาระสำคัญสรุปได้ ดังนี้</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rPr>
        <w:tab/>
      </w:r>
      <w:r w:rsidRPr="00450E42">
        <w:rPr>
          <w:rFonts w:ascii="TH SarabunPSK" w:eastAsia="Calibri" w:hAnsi="TH SarabunPSK" w:cs="TH SarabunPSK"/>
          <w:sz w:val="32"/>
          <w:szCs w:val="32"/>
        </w:rPr>
        <w:tab/>
        <w:t>1</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b/>
          <w:bCs/>
          <w:sz w:val="32"/>
          <w:szCs w:val="32"/>
          <w:cs/>
        </w:rPr>
        <w:t>การประชุมฯ จะจัดขึ้นเป็นประจำทุกป</w:t>
      </w:r>
      <w:r w:rsidRPr="00450E42">
        <w:rPr>
          <w:rFonts w:ascii="TH SarabunPSK" w:eastAsia="Calibri" w:hAnsi="TH SarabunPSK" w:cs="TH SarabunPSK" w:hint="cs"/>
          <w:b/>
          <w:bCs/>
          <w:sz w:val="32"/>
          <w:szCs w:val="32"/>
          <w:cs/>
        </w:rPr>
        <w:t>ี</w:t>
      </w:r>
      <w:r w:rsidRPr="00450E42">
        <w:rPr>
          <w:rFonts w:ascii="TH SarabunPSK" w:eastAsia="Calibri" w:hAnsi="TH SarabunPSK" w:cs="TH SarabunPSK"/>
          <w:b/>
          <w:bCs/>
          <w:sz w:val="32"/>
          <w:szCs w:val="32"/>
          <w:cs/>
        </w:rPr>
        <w:t xml:space="preserve">อย่างน้อยปีละ </w:t>
      </w:r>
      <w:r w:rsidRPr="00450E42">
        <w:rPr>
          <w:rFonts w:ascii="TH SarabunPSK" w:eastAsia="Calibri" w:hAnsi="TH SarabunPSK" w:cs="TH SarabunPSK" w:hint="cs"/>
          <w:b/>
          <w:bCs/>
          <w:sz w:val="32"/>
          <w:szCs w:val="32"/>
          <w:cs/>
        </w:rPr>
        <w:t>1</w:t>
      </w:r>
      <w:r w:rsidRPr="00450E42">
        <w:rPr>
          <w:rFonts w:ascii="TH SarabunPSK" w:eastAsia="Calibri" w:hAnsi="TH SarabunPSK" w:cs="TH SarabunPSK"/>
          <w:b/>
          <w:bCs/>
          <w:sz w:val="32"/>
          <w:szCs w:val="32"/>
          <w:cs/>
        </w:rPr>
        <w:t xml:space="preserve"> ครั้ง</w:t>
      </w:r>
      <w:r w:rsidRPr="00450E42">
        <w:rPr>
          <w:rFonts w:ascii="TH SarabunPSK" w:eastAsia="Calibri" w:hAnsi="TH SarabunPSK" w:cs="TH SarabunPSK"/>
          <w:sz w:val="32"/>
          <w:szCs w:val="32"/>
          <w:cs/>
        </w:rPr>
        <w:t xml:space="preserve"> ในช่วงเดือนมิถุนายนหรือกรกฎาคมของทุกปี โดย</w:t>
      </w:r>
      <w:r w:rsidRPr="00450E42">
        <w:rPr>
          <w:rFonts w:ascii="TH SarabunPSK" w:eastAsia="Calibri" w:hAnsi="TH SarabunPSK" w:cs="TH SarabunPSK"/>
          <w:b/>
          <w:bCs/>
          <w:sz w:val="32"/>
          <w:szCs w:val="32"/>
          <w:cs/>
        </w:rPr>
        <w:t xml:space="preserve">ในปี </w:t>
      </w:r>
      <w:r w:rsidRPr="00450E42">
        <w:rPr>
          <w:rFonts w:ascii="TH SarabunPSK" w:eastAsia="Calibri" w:hAnsi="TH SarabunPSK" w:cs="TH SarabunPSK"/>
          <w:b/>
          <w:bCs/>
          <w:sz w:val="32"/>
          <w:szCs w:val="32"/>
        </w:rPr>
        <w:t>2565</w:t>
      </w:r>
      <w:r w:rsidRPr="00450E42">
        <w:rPr>
          <w:rFonts w:ascii="TH SarabunPSK" w:eastAsia="Calibri" w:hAnsi="TH SarabunPSK" w:cs="TH SarabunPSK"/>
          <w:b/>
          <w:bCs/>
          <w:sz w:val="32"/>
          <w:szCs w:val="32"/>
          <w:cs/>
        </w:rPr>
        <w:t xml:space="preserve"> การประชุมฯ ครั้งที่ </w:t>
      </w:r>
      <w:r w:rsidRPr="00450E42">
        <w:rPr>
          <w:rFonts w:ascii="TH SarabunPSK" w:eastAsia="Calibri" w:hAnsi="TH SarabunPSK" w:cs="TH SarabunPSK"/>
          <w:b/>
          <w:bCs/>
          <w:sz w:val="32"/>
          <w:szCs w:val="32"/>
        </w:rPr>
        <w:t>45</w:t>
      </w:r>
      <w:r w:rsidRPr="00450E42">
        <w:rPr>
          <w:rFonts w:ascii="TH SarabunPSK" w:eastAsia="Calibri" w:hAnsi="TH SarabunPSK" w:cs="TH SarabunPSK"/>
          <w:sz w:val="32"/>
          <w:szCs w:val="32"/>
          <w:cs/>
        </w:rPr>
        <w:t xml:space="preserve"> ได้กำหนดจัดขึ้น ณ เมืองคาซาน สหพันธรัฐรัสเ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ย ระหว่างวันที่ </w:t>
      </w:r>
      <w:r w:rsidRPr="00450E42">
        <w:rPr>
          <w:rFonts w:ascii="TH SarabunPSK" w:eastAsia="Calibri" w:hAnsi="TH SarabunPSK" w:cs="TH SarabunPSK" w:hint="cs"/>
          <w:sz w:val="32"/>
          <w:szCs w:val="32"/>
          <w:cs/>
        </w:rPr>
        <w:t>19</w:t>
      </w:r>
      <w:r w:rsidRPr="00450E42">
        <w:rPr>
          <w:rFonts w:ascii="TH SarabunPSK" w:eastAsia="Calibri" w:hAnsi="TH SarabunPSK" w:cs="TH SarabunPSK"/>
          <w:sz w:val="32"/>
          <w:szCs w:val="32"/>
          <w:cs/>
        </w:rPr>
        <w:t>-</w:t>
      </w:r>
      <w:r w:rsidRPr="00450E42">
        <w:rPr>
          <w:rFonts w:ascii="TH SarabunPSK" w:eastAsia="Calibri" w:hAnsi="TH SarabunPSK" w:cs="TH SarabunPSK" w:hint="cs"/>
          <w:sz w:val="32"/>
          <w:szCs w:val="32"/>
          <w:cs/>
        </w:rPr>
        <w:t>30</w:t>
      </w:r>
      <w:r w:rsidRPr="00450E42">
        <w:rPr>
          <w:rFonts w:ascii="TH SarabunPSK" w:eastAsia="Calibri" w:hAnsi="TH SarabunPSK" w:cs="TH SarabunPSK"/>
          <w:sz w:val="32"/>
          <w:szCs w:val="32"/>
          <w:cs/>
        </w:rPr>
        <w:t xml:space="preserve"> มิถุนายน </w:t>
      </w:r>
      <w:r w:rsidRPr="00450E42">
        <w:rPr>
          <w:rFonts w:ascii="TH SarabunPSK" w:eastAsia="Calibri" w:hAnsi="TH SarabunPSK" w:cs="TH SarabunPSK" w:hint="cs"/>
          <w:sz w:val="32"/>
          <w:szCs w:val="32"/>
          <w:cs/>
        </w:rPr>
        <w:t xml:space="preserve">2565 </w:t>
      </w:r>
      <w:r w:rsidRPr="00450E42">
        <w:rPr>
          <w:rFonts w:ascii="TH SarabunPSK" w:eastAsia="Calibri" w:hAnsi="TH SarabunPSK" w:cs="TH SarabunPSK"/>
          <w:sz w:val="32"/>
          <w:szCs w:val="32"/>
          <w:cs/>
        </w:rPr>
        <w:t>โดยมีรัสเ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ยเป็นประธานการประชุมฯ แต่ต้องถูกเลื่อนออกไป เนื่องจากเกิดสถานการณ์ความขัดแย้งระหว่างรัสเ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ยและประเทศยูเครน ต่อมาวันที่ </w:t>
      </w:r>
      <w:r w:rsidRPr="00450E42">
        <w:rPr>
          <w:rFonts w:ascii="TH SarabunPSK" w:eastAsia="Calibri" w:hAnsi="TH SarabunPSK" w:cs="TH SarabunPSK" w:hint="cs"/>
          <w:sz w:val="32"/>
          <w:szCs w:val="32"/>
          <w:cs/>
        </w:rPr>
        <w:t>22</w:t>
      </w:r>
      <w:r w:rsidRPr="00450E42">
        <w:rPr>
          <w:rFonts w:ascii="TH SarabunPSK" w:eastAsia="Calibri" w:hAnsi="TH SarabunPSK" w:cs="TH SarabunPSK"/>
          <w:sz w:val="32"/>
          <w:szCs w:val="32"/>
          <w:cs/>
        </w:rPr>
        <w:t xml:space="preserve"> พฤศจิกายน </w:t>
      </w:r>
      <w:r w:rsidRPr="00450E42">
        <w:rPr>
          <w:rFonts w:ascii="TH SarabunPSK" w:eastAsia="Calibri" w:hAnsi="TH SarabunPSK" w:cs="TH SarabunPSK" w:hint="cs"/>
          <w:sz w:val="32"/>
          <w:szCs w:val="32"/>
          <w:cs/>
        </w:rPr>
        <w:t>2565</w:t>
      </w:r>
      <w:r w:rsidRPr="00450E42">
        <w:rPr>
          <w:rFonts w:ascii="TH SarabunPSK" w:eastAsia="Calibri" w:hAnsi="TH SarabunPSK" w:cs="TH SarabunPSK"/>
          <w:sz w:val="32"/>
          <w:szCs w:val="32"/>
          <w:cs/>
        </w:rPr>
        <w:t xml:space="preserve">รัสเซียในฐานะเป็นประธานของการประชุมฯ ครั้งที่ </w:t>
      </w:r>
      <w:r w:rsidRPr="00450E42">
        <w:rPr>
          <w:rFonts w:ascii="TH SarabunPSK" w:eastAsia="Calibri" w:hAnsi="TH SarabunPSK" w:cs="TH SarabunPSK" w:hint="cs"/>
          <w:sz w:val="32"/>
          <w:szCs w:val="32"/>
          <w:cs/>
        </w:rPr>
        <w:t>45</w:t>
      </w:r>
      <w:r w:rsidRPr="00450E42">
        <w:rPr>
          <w:rFonts w:ascii="TH SarabunPSK" w:eastAsia="Calibri" w:hAnsi="TH SarabunPSK" w:cs="TH SarabunPSK"/>
          <w:sz w:val="32"/>
          <w:szCs w:val="32"/>
          <w:cs/>
        </w:rPr>
        <w:t xml:space="preserve"> มีหนังสือแจ้งเวียนถึงรัฐภาคีสมาชิกคณะกรรมการมรดกโลกว่า ได้หมดวาระการดำรงตำแหน่งผู้แทนถาวรรัสเ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ยประจำองค์การการศึกษา วิทยาศาสตร์ และวัฒนธรรมแห่งสหประชาชาติ (</w:t>
      </w:r>
      <w:r w:rsidRPr="00450E42">
        <w:rPr>
          <w:rFonts w:ascii="TH SarabunPSK" w:eastAsia="Calibri" w:hAnsi="TH SarabunPSK" w:cs="TH SarabunPSK"/>
          <w:sz w:val="32"/>
          <w:szCs w:val="32"/>
        </w:rPr>
        <w:t>United Nations</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Educational Scientific and Cultural Organization</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UNESCO</w:t>
      </w:r>
      <w:r w:rsidRPr="00450E42">
        <w:rPr>
          <w:rFonts w:ascii="TH SarabunPSK" w:eastAsia="Calibri" w:hAnsi="TH SarabunPSK" w:cs="TH SarabunPSK"/>
          <w:sz w:val="32"/>
          <w:szCs w:val="32"/>
          <w:cs/>
        </w:rPr>
        <w:t xml:space="preserve">) ทำให้ไม่สามารถดำรงตำแหน่งประธานกรรมการมรดกโลกได้ และร้องขอให้มีการดำเนินการตามกฎการดำเนินงานของคณะกรรมการมรดกโลกที่กำหนดว่า กรณีที่ประธานยุติการเป็นสมาชิกคณะกรรมการมรดกโลก หรือไม่สามารถดำรงตำแหน่งได้ครบวาระด้วยเหตุผลใดก็ตาม ให้รองประธานในลำดับถัดไปตามลำดับตัวอักษรภาษาอังกฤษดำรงตำแหน่งแทน เท่ากับวาระที่เหลืออยู่ทำให้ราชอาณาจักรซาอุดีอาระเบียในฐานะรองประธานของคณะกรรมการมรดกโลกเป็นประธานการประชุมฯ ครั้งที่ </w:t>
      </w:r>
      <w:r w:rsidRPr="00450E42">
        <w:rPr>
          <w:rFonts w:ascii="TH SarabunPSK" w:eastAsia="Calibri" w:hAnsi="TH SarabunPSK" w:cs="TH SarabunPSK"/>
          <w:sz w:val="32"/>
          <w:szCs w:val="32"/>
        </w:rPr>
        <w:t>45</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2. </w:t>
      </w:r>
      <w:r w:rsidRPr="00450E42">
        <w:rPr>
          <w:rFonts w:ascii="TH SarabunPSK" w:eastAsia="Calibri" w:hAnsi="TH SarabunPSK" w:cs="TH SarabunPSK"/>
          <w:sz w:val="32"/>
          <w:szCs w:val="32"/>
          <w:cs/>
        </w:rPr>
        <w:t xml:space="preserve">ในการประชุมคณะกรรมการมรดกโลกสมัยวิสามัญ ครั้งที่ </w:t>
      </w:r>
      <w:r w:rsidRPr="00450E42">
        <w:rPr>
          <w:rFonts w:ascii="TH SarabunPSK" w:eastAsia="Calibri" w:hAnsi="TH SarabunPSK" w:cs="TH SarabunPSK" w:hint="cs"/>
          <w:sz w:val="32"/>
          <w:szCs w:val="32"/>
          <w:cs/>
        </w:rPr>
        <w:t>18</w:t>
      </w:r>
      <w:r w:rsidRPr="00450E42">
        <w:rPr>
          <w:rFonts w:ascii="TH SarabunPSK" w:eastAsia="Calibri" w:hAnsi="TH SarabunPSK" w:cs="TH SarabunPSK"/>
          <w:sz w:val="32"/>
          <w:szCs w:val="32"/>
          <w:cs/>
        </w:rPr>
        <w:t xml:space="preserve"> ระหว่างวันที่ </w:t>
      </w:r>
      <w:r w:rsidRPr="00450E42">
        <w:rPr>
          <w:rFonts w:ascii="TH SarabunPSK" w:eastAsia="Calibri" w:hAnsi="TH SarabunPSK" w:cs="TH SarabunPSK" w:hint="cs"/>
          <w:sz w:val="32"/>
          <w:szCs w:val="32"/>
          <w:cs/>
        </w:rPr>
        <w:t>24</w:t>
      </w:r>
      <w:r w:rsidRPr="00450E42">
        <w:rPr>
          <w:rFonts w:ascii="TH SarabunPSK" w:eastAsia="Calibri" w:hAnsi="TH SarabunPSK" w:cs="TH SarabunPSK"/>
          <w:sz w:val="32"/>
          <w:szCs w:val="32"/>
          <w:cs/>
        </w:rPr>
        <w:t>-</w:t>
      </w:r>
      <w:r w:rsidRPr="00450E42">
        <w:rPr>
          <w:rFonts w:ascii="TH SarabunPSK" w:eastAsia="Calibri" w:hAnsi="TH SarabunPSK" w:cs="TH SarabunPSK" w:hint="cs"/>
          <w:sz w:val="32"/>
          <w:szCs w:val="32"/>
          <w:cs/>
        </w:rPr>
        <w:t>25</w:t>
      </w:r>
      <w:r w:rsidRPr="00450E42">
        <w:rPr>
          <w:rFonts w:ascii="TH SarabunPSK" w:eastAsia="Calibri" w:hAnsi="TH SarabunPSK" w:cs="TH SarabunPSK"/>
          <w:sz w:val="32"/>
          <w:szCs w:val="32"/>
          <w:cs/>
        </w:rPr>
        <w:t xml:space="preserve"> มกราคม </w:t>
      </w:r>
      <w:r w:rsidRPr="00450E42">
        <w:rPr>
          <w:rFonts w:ascii="TH SarabunPSK" w:eastAsia="Calibri" w:hAnsi="TH SarabunPSK" w:cs="TH SarabunPSK" w:hint="cs"/>
          <w:sz w:val="32"/>
          <w:szCs w:val="32"/>
          <w:cs/>
        </w:rPr>
        <w:t>2566</w:t>
      </w:r>
      <w:r w:rsidRPr="00450E42">
        <w:rPr>
          <w:rFonts w:ascii="TH SarabunPSK" w:eastAsia="Calibri" w:hAnsi="TH SarabunPSK" w:cs="TH SarabunPSK"/>
          <w:sz w:val="32"/>
          <w:szCs w:val="32"/>
          <w:cs/>
        </w:rPr>
        <w:t xml:space="preserve"> ที่ประชุมได้พิจารณารายละเอียดการจัดการประชุมฯ ครั้งที่ </w:t>
      </w:r>
      <w:r w:rsidRPr="00450E42">
        <w:rPr>
          <w:rFonts w:ascii="TH SarabunPSK" w:eastAsia="Calibri" w:hAnsi="TH SarabunPSK" w:cs="TH SarabunPSK" w:hint="cs"/>
          <w:sz w:val="32"/>
          <w:szCs w:val="32"/>
          <w:cs/>
        </w:rPr>
        <w:t xml:space="preserve">45 </w:t>
      </w:r>
      <w:r w:rsidRPr="00450E42">
        <w:rPr>
          <w:rFonts w:ascii="TH SarabunPSK" w:eastAsia="Calibri" w:hAnsi="TH SarabunPSK" w:cs="TH SarabunPSK"/>
          <w:sz w:val="32"/>
          <w:szCs w:val="32"/>
          <w:cs/>
        </w:rPr>
        <w:t xml:space="preserve">โดยมีมติเห็นชอบกำหนดวันประชุม ซึ่งจะจัดขึ้นระหว่างวันที่ </w:t>
      </w:r>
      <w:r w:rsidRPr="00450E42">
        <w:rPr>
          <w:rFonts w:ascii="TH SarabunPSK" w:eastAsia="Calibri" w:hAnsi="TH SarabunPSK" w:cs="TH SarabunPSK" w:hint="cs"/>
          <w:sz w:val="32"/>
          <w:szCs w:val="32"/>
          <w:cs/>
        </w:rPr>
        <w:t>10</w:t>
      </w:r>
      <w:r w:rsidRPr="00450E42">
        <w:rPr>
          <w:rFonts w:ascii="TH SarabunPSK" w:eastAsia="Calibri" w:hAnsi="TH SarabunPSK" w:cs="TH SarabunPSK"/>
          <w:sz w:val="32"/>
          <w:szCs w:val="32"/>
          <w:cs/>
        </w:rPr>
        <w:t>-</w:t>
      </w:r>
      <w:r w:rsidRPr="00450E42">
        <w:rPr>
          <w:rFonts w:ascii="TH SarabunPSK" w:eastAsia="Calibri" w:hAnsi="TH SarabunPSK" w:cs="TH SarabunPSK" w:hint="cs"/>
          <w:sz w:val="32"/>
          <w:szCs w:val="32"/>
          <w:cs/>
        </w:rPr>
        <w:t>25</w:t>
      </w:r>
      <w:r w:rsidRPr="00450E42">
        <w:rPr>
          <w:rFonts w:ascii="TH SarabunPSK" w:eastAsia="Calibri" w:hAnsi="TH SarabunPSK" w:cs="TH SarabunPSK"/>
          <w:sz w:val="32"/>
          <w:szCs w:val="32"/>
          <w:cs/>
        </w:rPr>
        <w:t xml:space="preserve"> กันยายน </w:t>
      </w:r>
      <w:r w:rsidRPr="00450E42">
        <w:rPr>
          <w:rFonts w:ascii="TH SarabunPSK" w:eastAsia="Calibri" w:hAnsi="TH SarabunPSK" w:cs="TH SarabunPSK" w:hint="cs"/>
          <w:sz w:val="32"/>
          <w:szCs w:val="32"/>
          <w:cs/>
        </w:rPr>
        <w:t xml:space="preserve">2566 </w:t>
      </w:r>
      <w:r w:rsidRPr="00450E42">
        <w:rPr>
          <w:rFonts w:ascii="TH SarabunPSK" w:eastAsia="Calibri" w:hAnsi="TH SarabunPSK" w:cs="TH SarabunPSK"/>
          <w:sz w:val="32"/>
          <w:szCs w:val="32"/>
          <w:cs/>
        </w:rPr>
        <w:t>ณ กรุงริยาด ซาอุดีอาระเบีย โดยมีซาอุดีอาระเบียเป็นประธานการประชุม และสาธารณรัฐอาร์เจนตินา สาธารณรัฐอิตาลี รัสเ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ย สาธารณรัฐแอฟริกาใต้ และไทย เป็นรองประธานการประชุมและจะควบรวมวาระการประชุมฯ ครั้งที่ </w:t>
      </w:r>
      <w:r w:rsidRPr="00450E42">
        <w:rPr>
          <w:rFonts w:ascii="TH SarabunPSK" w:eastAsia="Calibri" w:hAnsi="TH SarabunPSK" w:cs="TH SarabunPSK"/>
          <w:sz w:val="32"/>
          <w:szCs w:val="32"/>
        </w:rPr>
        <w:t>45</w:t>
      </w:r>
      <w:r w:rsidRPr="00450E42">
        <w:rPr>
          <w:rFonts w:ascii="TH SarabunPSK" w:eastAsia="Calibri" w:hAnsi="TH SarabunPSK" w:cs="TH SarabunPSK"/>
          <w:sz w:val="32"/>
          <w:szCs w:val="32"/>
          <w:cs/>
        </w:rPr>
        <w:t xml:space="preserve"> และ </w:t>
      </w:r>
      <w:r w:rsidRPr="00450E42">
        <w:rPr>
          <w:rFonts w:ascii="TH SarabunPSK" w:eastAsia="Calibri" w:hAnsi="TH SarabunPSK" w:cs="TH SarabunPSK"/>
          <w:sz w:val="32"/>
          <w:szCs w:val="32"/>
        </w:rPr>
        <w:t>46</w:t>
      </w:r>
      <w:r w:rsidRPr="00450E42">
        <w:rPr>
          <w:rFonts w:ascii="TH SarabunPSK" w:eastAsia="Calibri" w:hAnsi="TH SarabunPSK" w:cs="TH SarabunPSK"/>
          <w:sz w:val="32"/>
          <w:szCs w:val="32"/>
          <w:cs/>
        </w:rPr>
        <w:t xml:space="preserve"> รวมทั้งวาระที่จะมีการนำเสนอต่อคณะกรรมการมรดกโลก</w:t>
      </w:r>
      <w:r w:rsidR="00EE3DD4">
        <w:rPr>
          <w:rFonts w:ascii="TH SarabunPSK" w:eastAsia="Calibri" w:hAnsi="TH SarabunPSK" w:cs="TH SarabunPSK" w:hint="cs"/>
          <w:sz w:val="32"/>
          <w:szCs w:val="32"/>
          <w:cs/>
        </w:rPr>
        <w:t xml:space="preserve">     </w:t>
      </w:r>
      <w:r w:rsidRPr="00450E42">
        <w:rPr>
          <w:rFonts w:ascii="TH SarabunPSK" w:eastAsia="Calibri" w:hAnsi="TH SarabunPSK" w:cs="TH SarabunPSK"/>
          <w:sz w:val="32"/>
          <w:szCs w:val="32"/>
          <w:cs/>
        </w:rPr>
        <w:t xml:space="preserve">ในปี </w:t>
      </w:r>
      <w:r w:rsidRPr="00450E42">
        <w:rPr>
          <w:rFonts w:ascii="TH SarabunPSK" w:eastAsia="Calibri" w:hAnsi="TH SarabunPSK" w:cs="TH SarabunPSK"/>
          <w:sz w:val="32"/>
          <w:szCs w:val="32"/>
        </w:rPr>
        <w:t>2566</w:t>
      </w:r>
      <w:r w:rsidRPr="00450E42">
        <w:rPr>
          <w:rFonts w:ascii="TH SarabunPSK" w:eastAsia="Calibri" w:hAnsi="TH SarabunPSK" w:cs="TH SarabunPSK"/>
          <w:sz w:val="32"/>
          <w:szCs w:val="32"/>
          <w:cs/>
        </w:rPr>
        <w:t xml:space="preserve"> เข้าด้วยกัน</w:t>
      </w:r>
      <w:r w:rsidRPr="00450E42">
        <w:rPr>
          <w:rFonts w:ascii="TH SarabunPSK" w:eastAsia="Calibri" w:hAnsi="TH SarabunPSK" w:cs="TH SarabunPSK"/>
          <w:sz w:val="32"/>
          <w:szCs w:val="32"/>
          <w:vertAlign w:val="superscript"/>
        </w:rPr>
        <w:t>2</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3. </w:t>
      </w:r>
      <w:r w:rsidRPr="00450E42">
        <w:rPr>
          <w:rFonts w:ascii="TH SarabunPSK" w:eastAsia="Calibri" w:hAnsi="TH SarabunPSK" w:cs="TH SarabunPSK"/>
          <w:sz w:val="32"/>
          <w:szCs w:val="32"/>
          <w:cs/>
        </w:rPr>
        <w:t xml:space="preserve">จากเหตุผลดังกล่าวข้างต้นประกอบกับไทยจะหมดวาระการดำรงตำแหน่งกรรมการในคณะกรรมการมรดกโลกในเดือนพฤศจิกายน </w:t>
      </w:r>
      <w:r w:rsidRPr="00450E42">
        <w:rPr>
          <w:rFonts w:ascii="TH SarabunPSK" w:eastAsia="Calibri" w:hAnsi="TH SarabunPSK" w:cs="TH SarabunPSK"/>
          <w:sz w:val="32"/>
          <w:szCs w:val="32"/>
        </w:rPr>
        <w:t>2566</w:t>
      </w:r>
      <w:r w:rsidRPr="00450E42">
        <w:rPr>
          <w:rFonts w:ascii="TH SarabunPSK" w:eastAsia="Calibri" w:hAnsi="TH SarabunPSK" w:cs="TH SarabunPSK"/>
          <w:sz w:val="32"/>
          <w:szCs w:val="32"/>
          <w:vertAlign w:val="superscript"/>
        </w:rPr>
        <w:t>3</w:t>
      </w:r>
      <w:r w:rsidRPr="00450E42">
        <w:rPr>
          <w:rFonts w:ascii="TH SarabunPSK" w:eastAsia="Calibri" w:hAnsi="TH SarabunPSK" w:cs="TH SarabunPSK"/>
          <w:sz w:val="32"/>
          <w:szCs w:val="32"/>
          <w:cs/>
        </w:rPr>
        <w:t xml:space="preserve"> ไทยจึงไม่สามารถเสนอขอเป็นเจ้าภาพจัดการประชุมฯ ครั้งที่ </w:t>
      </w:r>
      <w:r w:rsidRPr="00450E42">
        <w:rPr>
          <w:rFonts w:ascii="TH SarabunPSK" w:eastAsia="Calibri" w:hAnsi="TH SarabunPSK" w:cs="TH SarabunPSK"/>
          <w:sz w:val="32"/>
          <w:szCs w:val="32"/>
        </w:rPr>
        <w:t>46</w:t>
      </w:r>
      <w:r w:rsidRPr="00450E42">
        <w:rPr>
          <w:rFonts w:ascii="TH SarabunPSK" w:eastAsia="Calibri" w:hAnsi="TH SarabunPSK" w:cs="TH SarabunPSK"/>
          <w:sz w:val="32"/>
          <w:szCs w:val="32"/>
          <w:cs/>
        </w:rPr>
        <w:t xml:space="preserve"> ในปี </w:t>
      </w:r>
      <w:r w:rsidRPr="00450E42">
        <w:rPr>
          <w:rFonts w:ascii="TH SarabunPSK" w:eastAsia="Calibri" w:hAnsi="TH SarabunPSK" w:cs="TH SarabunPSK"/>
          <w:sz w:val="32"/>
          <w:szCs w:val="32"/>
        </w:rPr>
        <w:t>2566</w:t>
      </w:r>
      <w:r w:rsidRPr="00450E42">
        <w:rPr>
          <w:rFonts w:ascii="TH SarabunPSK" w:eastAsia="Calibri" w:hAnsi="TH SarabunPSK" w:cs="TH SarabunPSK"/>
          <w:sz w:val="32"/>
          <w:szCs w:val="32"/>
          <w:cs/>
        </w:rPr>
        <w:t xml:space="preserve"> ได้</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rPr>
        <w:t>______________________________</w:t>
      </w:r>
    </w:p>
    <w:p w:rsidR="00450E42" w:rsidRPr="00450E42" w:rsidRDefault="00450E42" w:rsidP="00450E42">
      <w:pPr>
        <w:spacing w:after="0" w:line="320" w:lineRule="exact"/>
        <w:jc w:val="thaiDistribute"/>
        <w:rPr>
          <w:rFonts w:ascii="TH SarabunPSK" w:eastAsia="Calibri" w:hAnsi="TH SarabunPSK" w:cs="TH SarabunPSK"/>
          <w:sz w:val="28"/>
        </w:rPr>
      </w:pPr>
      <w:r w:rsidRPr="00450E42">
        <w:rPr>
          <w:rFonts w:ascii="TH SarabunPSK" w:eastAsia="Calibri" w:hAnsi="TH SarabunPSK" w:cs="TH SarabunPSK" w:hint="cs"/>
          <w:sz w:val="28"/>
          <w:vertAlign w:val="superscript"/>
          <w:cs/>
        </w:rPr>
        <w:t>1</w:t>
      </w:r>
      <w:r w:rsidRPr="00450E42">
        <w:rPr>
          <w:rFonts w:ascii="TH SarabunPSK" w:eastAsia="Calibri" w:hAnsi="TH SarabunPSK" w:cs="TH SarabunPSK"/>
          <w:sz w:val="28"/>
          <w:cs/>
        </w:rPr>
        <w:t>คณะกรรมการมรดกโลก เป็นคณะกรรมการภายใต้</w:t>
      </w:r>
      <w:r w:rsidRPr="00450E42">
        <w:rPr>
          <w:rFonts w:ascii="TH SarabunPSK" w:eastAsia="Calibri" w:hAnsi="TH SarabunPSK" w:cs="TH SarabunPSK" w:hint="cs"/>
          <w:sz w:val="28"/>
          <w:cs/>
        </w:rPr>
        <w:t>อ</w:t>
      </w:r>
      <w:r w:rsidRPr="00450E42">
        <w:rPr>
          <w:rFonts w:ascii="TH SarabunPSK" w:eastAsia="Calibri" w:hAnsi="TH SarabunPSK" w:cs="TH SarabunPSK"/>
          <w:sz w:val="28"/>
          <w:cs/>
        </w:rPr>
        <w:t xml:space="preserve">นุสัญญาว่าด้วยการคุ้มครองมรดกทางวัฒนธรรมและธรรมชาติหรืออนุสัญญาคุ้มครองมรดกโลก (ปัจจุบันมีสมาชิก </w:t>
      </w:r>
      <w:r w:rsidRPr="00450E42">
        <w:rPr>
          <w:rFonts w:ascii="TH SarabunPSK" w:eastAsia="Calibri" w:hAnsi="TH SarabunPSK" w:cs="TH SarabunPSK"/>
          <w:sz w:val="28"/>
        </w:rPr>
        <w:t>172</w:t>
      </w:r>
      <w:r w:rsidRPr="00450E42">
        <w:rPr>
          <w:rFonts w:ascii="TH SarabunPSK" w:eastAsia="Calibri" w:hAnsi="TH SarabunPSK" w:cs="TH SarabunPSK"/>
          <w:sz w:val="28"/>
          <w:cs/>
        </w:rPr>
        <w:t xml:space="preserve"> ประเทศ) โดยประกอบด้วย กรรมการจาก </w:t>
      </w:r>
      <w:r w:rsidRPr="00450E42">
        <w:rPr>
          <w:rFonts w:ascii="TH SarabunPSK" w:eastAsia="Calibri" w:hAnsi="TH SarabunPSK" w:cs="TH SarabunPSK"/>
          <w:sz w:val="28"/>
        </w:rPr>
        <w:t>21</w:t>
      </w:r>
      <w:r w:rsidRPr="00450E42">
        <w:rPr>
          <w:rFonts w:ascii="TH SarabunPSK" w:eastAsia="Calibri" w:hAnsi="TH SarabunPSK" w:cs="TH SarabunPSK"/>
          <w:sz w:val="28"/>
          <w:cs/>
        </w:rPr>
        <w:t xml:space="preserve"> ประเทศ ที่ได้รับการคัดเลือกจากรัฐภาคีอนุสัญญาคุ้มครองมรดกโลก มีวาระการดำรงตำแหน่งคราวละ </w:t>
      </w:r>
      <w:r w:rsidRPr="00450E42">
        <w:rPr>
          <w:rFonts w:ascii="TH SarabunPSK" w:eastAsia="Calibri" w:hAnsi="TH SarabunPSK" w:cs="TH SarabunPSK"/>
          <w:sz w:val="28"/>
        </w:rPr>
        <w:t>4</w:t>
      </w:r>
      <w:r w:rsidRPr="00450E42">
        <w:rPr>
          <w:rFonts w:ascii="TH SarabunPSK" w:eastAsia="Calibri" w:hAnsi="TH SarabunPSK" w:cs="TH SarabunPSK"/>
          <w:sz w:val="28"/>
          <w:cs/>
        </w:rPr>
        <w:t>-</w:t>
      </w:r>
      <w:r w:rsidRPr="00450E42">
        <w:rPr>
          <w:rFonts w:ascii="TH SarabunPSK" w:eastAsia="Calibri" w:hAnsi="TH SarabunPSK" w:cs="TH SarabunPSK"/>
          <w:sz w:val="28"/>
        </w:rPr>
        <w:t>6</w:t>
      </w:r>
      <w:r w:rsidRPr="00450E42">
        <w:rPr>
          <w:rFonts w:ascii="TH SarabunPSK" w:eastAsia="Calibri" w:hAnsi="TH SarabunPSK" w:cs="TH SarabunPSK"/>
          <w:sz w:val="28"/>
          <w:cs/>
        </w:rPr>
        <w:t xml:space="preserve"> ปี</w:t>
      </w:r>
    </w:p>
    <w:p w:rsidR="00450E42" w:rsidRPr="00450E42" w:rsidRDefault="00450E42" w:rsidP="00450E42">
      <w:pPr>
        <w:spacing w:after="0" w:line="320" w:lineRule="exact"/>
        <w:jc w:val="thaiDistribute"/>
        <w:rPr>
          <w:rFonts w:ascii="TH SarabunPSK" w:eastAsia="Calibri" w:hAnsi="TH SarabunPSK" w:cs="TH SarabunPSK"/>
          <w:sz w:val="28"/>
        </w:rPr>
      </w:pPr>
      <w:r w:rsidRPr="00450E42">
        <w:rPr>
          <w:rFonts w:ascii="TH SarabunPSK" w:eastAsia="Calibri" w:hAnsi="TH SarabunPSK" w:cs="TH SarabunPSK" w:hint="cs"/>
          <w:sz w:val="28"/>
          <w:vertAlign w:val="superscript"/>
          <w:cs/>
        </w:rPr>
        <w:t>2</w:t>
      </w:r>
      <w:r w:rsidRPr="00450E42">
        <w:rPr>
          <w:rFonts w:ascii="TH SarabunPSK" w:eastAsia="Calibri" w:hAnsi="TH SarabunPSK" w:cs="TH SarabunPSK"/>
          <w:sz w:val="28"/>
          <w:cs/>
        </w:rPr>
        <w:t xml:space="preserve">จากการประสาน ทส. แจ้งว่า ในวาระการประชุมฯ ครั้งที่ </w:t>
      </w:r>
      <w:r w:rsidRPr="00450E42">
        <w:rPr>
          <w:rFonts w:ascii="TH SarabunPSK" w:eastAsia="Calibri" w:hAnsi="TH SarabunPSK" w:cs="TH SarabunPSK" w:hint="cs"/>
          <w:sz w:val="28"/>
          <w:cs/>
        </w:rPr>
        <w:t>45</w:t>
      </w:r>
      <w:r w:rsidRPr="00450E42">
        <w:rPr>
          <w:rFonts w:ascii="TH SarabunPSK" w:eastAsia="Calibri" w:hAnsi="TH SarabunPSK" w:cs="TH SarabunPSK"/>
          <w:sz w:val="28"/>
          <w:cs/>
        </w:rPr>
        <w:t xml:space="preserve"> และ </w:t>
      </w:r>
      <w:r w:rsidRPr="00450E42">
        <w:rPr>
          <w:rFonts w:ascii="TH SarabunPSK" w:eastAsia="Calibri" w:hAnsi="TH SarabunPSK" w:cs="TH SarabunPSK" w:hint="cs"/>
          <w:sz w:val="28"/>
          <w:cs/>
        </w:rPr>
        <w:t>46</w:t>
      </w:r>
      <w:r w:rsidRPr="00450E42">
        <w:rPr>
          <w:rFonts w:ascii="TH SarabunPSK" w:eastAsia="Calibri" w:hAnsi="TH SarabunPSK" w:cs="TH SarabunPSK"/>
          <w:sz w:val="28"/>
          <w:cs/>
        </w:rPr>
        <w:t xml:space="preserve"> ที่จะจัดขึ้น ไทยจะมีการรายงานสถานภาพการอนุรักษ์แหล่งมรดกโลก ได้แก่ ดงพญาเย็น-เขาใหญ่ และอุทยานแห่งชาติแก่งกระจาน รวมถึงการนำเสนอเมืองโบราณศรีเทพ เพื่อให้คณะกรรมการมรดกโลกพิจารณาขึ้นทะเบียนเป็นแหล่งมรดกโลกทางวัฒนธรรม</w:t>
      </w:r>
    </w:p>
    <w:p w:rsidR="00450E42" w:rsidRPr="00450E42" w:rsidRDefault="00450E42" w:rsidP="00450E42">
      <w:pPr>
        <w:spacing w:after="0" w:line="320" w:lineRule="exact"/>
        <w:jc w:val="thaiDistribute"/>
        <w:rPr>
          <w:rFonts w:ascii="TH SarabunPSK" w:eastAsia="Calibri" w:hAnsi="TH SarabunPSK" w:cs="TH SarabunPSK"/>
          <w:sz w:val="28"/>
        </w:rPr>
      </w:pPr>
      <w:r w:rsidRPr="00450E42">
        <w:rPr>
          <w:rFonts w:ascii="TH SarabunPSK" w:eastAsia="Calibri" w:hAnsi="TH SarabunPSK" w:cs="TH SarabunPSK" w:hint="cs"/>
          <w:sz w:val="28"/>
          <w:vertAlign w:val="superscript"/>
          <w:cs/>
        </w:rPr>
        <w:lastRenderedPageBreak/>
        <w:t>3</w:t>
      </w:r>
      <w:r w:rsidRPr="00450E42">
        <w:rPr>
          <w:rFonts w:ascii="TH SarabunPSK" w:eastAsia="Calibri" w:hAnsi="TH SarabunPSK" w:cs="TH SarabunPSK"/>
          <w:sz w:val="28"/>
          <w:cs/>
        </w:rPr>
        <w:t>คณะรัฐมนตรีมีมติ (</w:t>
      </w:r>
      <w:r w:rsidRPr="00450E42">
        <w:rPr>
          <w:rFonts w:ascii="TH SarabunPSK" w:eastAsia="Calibri" w:hAnsi="TH SarabunPSK" w:cs="TH SarabunPSK"/>
          <w:sz w:val="28"/>
        </w:rPr>
        <w:t>29</w:t>
      </w:r>
      <w:r w:rsidRPr="00450E42">
        <w:rPr>
          <w:rFonts w:ascii="TH SarabunPSK" w:eastAsia="Calibri" w:hAnsi="TH SarabunPSK" w:cs="TH SarabunPSK"/>
          <w:sz w:val="28"/>
          <w:cs/>
        </w:rPr>
        <w:t xml:space="preserve"> มกราคม </w:t>
      </w:r>
      <w:r w:rsidRPr="00450E42">
        <w:rPr>
          <w:rFonts w:ascii="TH SarabunPSK" w:eastAsia="Calibri" w:hAnsi="TH SarabunPSK" w:cs="TH SarabunPSK"/>
          <w:sz w:val="28"/>
        </w:rPr>
        <w:t>2562</w:t>
      </w:r>
      <w:r w:rsidRPr="00450E42">
        <w:rPr>
          <w:rFonts w:ascii="TH SarabunPSK" w:eastAsia="Calibri" w:hAnsi="TH SarabunPSK" w:cs="TH SarabunPSK"/>
          <w:sz w:val="28"/>
          <w:cs/>
        </w:rPr>
        <w:t xml:space="preserve">) อนุมัติให้ไทยสมัครเข้ารับการคัดเลือกเป็นกรรมการมรดกโลกในการประชุมสมัชชาภาคีแห่งอนุสัญญาคุ้มครองมรดกโลกสมัยสามัญ ครั้งที่ </w:t>
      </w:r>
      <w:r w:rsidRPr="00450E42">
        <w:rPr>
          <w:rFonts w:ascii="TH SarabunPSK" w:eastAsia="Calibri" w:hAnsi="TH SarabunPSK" w:cs="TH SarabunPSK"/>
          <w:sz w:val="28"/>
        </w:rPr>
        <w:t>22</w:t>
      </w:r>
      <w:r w:rsidRPr="00450E42">
        <w:rPr>
          <w:rFonts w:ascii="TH SarabunPSK" w:eastAsia="Calibri" w:hAnsi="TH SarabunPSK" w:cs="TH SarabunPSK"/>
          <w:sz w:val="28"/>
          <w:cs/>
        </w:rPr>
        <w:t xml:space="preserve"> วาระปี พ.ศ. </w:t>
      </w:r>
      <w:r w:rsidRPr="00450E42">
        <w:rPr>
          <w:rFonts w:ascii="TH SarabunPSK" w:eastAsia="Calibri" w:hAnsi="TH SarabunPSK" w:cs="TH SarabunPSK"/>
          <w:sz w:val="28"/>
        </w:rPr>
        <w:t>2562</w:t>
      </w:r>
      <w:r w:rsidRPr="00450E42">
        <w:rPr>
          <w:rFonts w:ascii="TH SarabunPSK" w:eastAsia="Calibri" w:hAnsi="TH SarabunPSK" w:cs="TH SarabunPSK"/>
          <w:sz w:val="28"/>
          <w:cs/>
        </w:rPr>
        <w:t>-</w:t>
      </w:r>
      <w:r w:rsidRPr="00450E42">
        <w:rPr>
          <w:rFonts w:ascii="TH SarabunPSK" w:eastAsia="Calibri" w:hAnsi="TH SarabunPSK" w:cs="TH SarabunPSK"/>
          <w:sz w:val="28"/>
        </w:rPr>
        <w:t>2566</w:t>
      </w:r>
      <w:r w:rsidRPr="00450E42">
        <w:rPr>
          <w:rFonts w:ascii="TH SarabunPSK" w:eastAsia="Calibri" w:hAnsi="TH SarabunPSK" w:cs="TH SarabunPSK"/>
          <w:sz w:val="28"/>
          <w:cs/>
        </w:rPr>
        <w:t xml:space="preserve"> ตามที่ ทส. เสนอและคณะรัฐมนตรีมีมติ (</w:t>
      </w:r>
      <w:r w:rsidRPr="00450E42">
        <w:rPr>
          <w:rFonts w:ascii="TH SarabunPSK" w:eastAsia="Calibri" w:hAnsi="TH SarabunPSK" w:cs="TH SarabunPSK"/>
          <w:sz w:val="28"/>
        </w:rPr>
        <w:t>24</w:t>
      </w:r>
      <w:r w:rsidRPr="00450E42">
        <w:rPr>
          <w:rFonts w:ascii="TH SarabunPSK" w:eastAsia="Calibri" w:hAnsi="TH SarabunPSK" w:cs="TH SarabunPSK"/>
          <w:sz w:val="28"/>
          <w:cs/>
        </w:rPr>
        <w:t xml:space="preserve"> กุมภาพันธ์ </w:t>
      </w:r>
      <w:r w:rsidRPr="00450E42">
        <w:rPr>
          <w:rFonts w:ascii="TH SarabunPSK" w:eastAsia="Calibri" w:hAnsi="TH SarabunPSK" w:cs="TH SarabunPSK"/>
          <w:sz w:val="28"/>
        </w:rPr>
        <w:t>2563</w:t>
      </w:r>
      <w:r w:rsidRPr="00450E42">
        <w:rPr>
          <w:rFonts w:ascii="TH SarabunPSK" w:eastAsia="Calibri" w:hAnsi="TH SarabunPSK" w:cs="TH SarabunPSK"/>
          <w:sz w:val="28"/>
          <w:cs/>
        </w:rPr>
        <w:t xml:space="preserve">) รับทราบผลการสมัครเข้ารับการคัดเลือกดังกล่าว ตามที่ ทส. เสนอโดยไทยได้รับเลือก ทั้งนี้ เมื่อไทยหมดวาระการดำรงตำแหน่งกรรมการในคณะกรรมการมรดกโลกแล้ว จะต้องเว้นถึง </w:t>
      </w:r>
      <w:r w:rsidRPr="00450E42">
        <w:rPr>
          <w:rFonts w:ascii="TH SarabunPSK" w:eastAsia="Calibri" w:hAnsi="TH SarabunPSK" w:cs="TH SarabunPSK"/>
          <w:sz w:val="28"/>
        </w:rPr>
        <w:t>6</w:t>
      </w:r>
      <w:r w:rsidRPr="00450E42">
        <w:rPr>
          <w:rFonts w:ascii="TH SarabunPSK" w:eastAsia="Calibri" w:hAnsi="TH SarabunPSK" w:cs="TH SarabunPSK"/>
          <w:sz w:val="28"/>
          <w:cs/>
        </w:rPr>
        <w:t xml:space="preserve"> ปี จึงจะสามารถสมัครเข้าเป็นกรรมการมรดกโลกและการเสนอตัวเป็นเจ้าภาพในการจัดประชุมได้</w:t>
      </w:r>
    </w:p>
    <w:p w:rsidR="00450E42" w:rsidRPr="00450E42" w:rsidRDefault="00450E42" w:rsidP="00450E42">
      <w:pPr>
        <w:spacing w:after="0" w:line="320" w:lineRule="exact"/>
        <w:jc w:val="thaiDistribute"/>
        <w:rPr>
          <w:rFonts w:ascii="TH SarabunPSK" w:eastAsia="Calibri" w:hAnsi="TH SarabunPSK" w:cs="TH SarabunPSK"/>
          <w:sz w:val="32"/>
          <w:szCs w:val="32"/>
        </w:rPr>
      </w:pPr>
    </w:p>
    <w:p w:rsidR="00450E42" w:rsidRPr="00450E42" w:rsidRDefault="00B274B8" w:rsidP="00450E4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17.</w:t>
      </w:r>
      <w:r w:rsidR="00450E42" w:rsidRPr="00450E42">
        <w:rPr>
          <w:rFonts w:ascii="TH SarabunPSK" w:eastAsia="Calibri" w:hAnsi="TH SarabunPSK" w:cs="TH SarabunPSK" w:hint="cs"/>
          <w:b/>
          <w:bCs/>
          <w:sz w:val="32"/>
          <w:szCs w:val="32"/>
          <w:cs/>
        </w:rPr>
        <w:t xml:space="preserve">  </w:t>
      </w:r>
      <w:r w:rsidR="00450E42" w:rsidRPr="00450E42">
        <w:rPr>
          <w:rFonts w:ascii="TH SarabunPSK" w:eastAsia="Calibri" w:hAnsi="TH SarabunPSK" w:cs="TH SarabunPSK"/>
          <w:b/>
          <w:bCs/>
          <w:sz w:val="32"/>
          <w:szCs w:val="32"/>
          <w:cs/>
        </w:rPr>
        <w:t>เรื่อง การเสนอให้คณะรัฐมนตรีให้ความเห็นชอบและรับรองต่อเอกสารผลลัพธ์ในระดับรัฐมนตรีเศรษฐกิจอาเซียน และคณะมนตรีประชาคมเศรษฐกิจอาเซียนสำหรับการประชุมสุดยอดอาเซียน ครั้งที่ 42</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t>คณะรัฐมนตรี</w:t>
      </w:r>
      <w:r w:rsidRPr="00450E42">
        <w:rPr>
          <w:rFonts w:ascii="TH SarabunPSK" w:eastAsia="Calibri" w:hAnsi="TH SarabunPSK" w:cs="TH SarabunPSK" w:hint="cs"/>
          <w:sz w:val="32"/>
          <w:szCs w:val="32"/>
          <w:cs/>
        </w:rPr>
        <w:t>มีมติเห็นชอบตามที่</w:t>
      </w:r>
      <w:r w:rsidRPr="00450E42">
        <w:rPr>
          <w:rFonts w:ascii="TH SarabunPSK" w:eastAsia="Calibri" w:hAnsi="TH SarabunPSK" w:cs="TH SarabunPSK"/>
          <w:sz w:val="32"/>
          <w:szCs w:val="32"/>
          <w:cs/>
        </w:rPr>
        <w:t>กระทรวงพาณิชย์ (พณ.) เสนอ ดังนี้</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1. </w:t>
      </w:r>
      <w:r w:rsidRPr="00450E42">
        <w:rPr>
          <w:rFonts w:ascii="TH SarabunPSK" w:eastAsia="Calibri" w:hAnsi="TH SarabunPSK" w:cs="TH SarabunPSK"/>
          <w:sz w:val="32"/>
          <w:szCs w:val="32"/>
          <w:cs/>
        </w:rPr>
        <w:t>เห็นชอบต่อร่างปฏิญญาผู้นำอาเ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ยนว่าด้วยการพัฒนาระบบนิเวศสำหรับยานยนต์ไฟฟ้าระดับภูมิภาค และร่างภาคผนวกประกอบแผนการดำเนินงานสำหรับการเข้าเป็นสมาชิกอาเ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ยนของติมอร์ - เลสเต ในส่วนของเสาประชาคมเศรษฐกิจอาเ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 ทั้งนี้ หากมีความจำเป็นต้องปรับปรุงแก้ไขถ้อยคำในร่างเอกสารดังกล่าวที่มิใช่สาระสำคัญหรือไม่ขัดต่อผลประโยชน์ของไทย คณะรัฐมนตรีมอบหมายให้ พณ. เป็นผู้ใช้ดุลยพินิจในเรื่องนั้น ๆ โดยไม่ต้องนำเสนอคณะรัฐมนตรีเพื่อพิจารณาอีก</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2. </w:t>
      </w:r>
      <w:r w:rsidRPr="00450E42">
        <w:rPr>
          <w:rFonts w:ascii="TH SarabunPSK" w:eastAsia="Calibri" w:hAnsi="TH SarabunPSK" w:cs="TH SarabunPSK"/>
          <w:sz w:val="32"/>
          <w:szCs w:val="32"/>
          <w:cs/>
        </w:rPr>
        <w:t>ให้รองนายกรัฐมนตรีและรัฐมนตรีว่าการกระทรวงพาณิชย์ในฐานะคณะมนตรีประชาคมเศรษฐกิจอาเ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 (</w:t>
      </w:r>
      <w:r w:rsidRPr="00450E42">
        <w:rPr>
          <w:rFonts w:ascii="TH SarabunPSK" w:eastAsia="Calibri" w:hAnsi="TH SarabunPSK" w:cs="TH SarabunPSK"/>
          <w:sz w:val="32"/>
          <w:szCs w:val="32"/>
        </w:rPr>
        <w:t>AEC Council</w:t>
      </w:r>
      <w:r w:rsidRPr="00450E42">
        <w:rPr>
          <w:rFonts w:ascii="TH SarabunPSK" w:eastAsia="Calibri" w:hAnsi="TH SarabunPSK" w:cs="TH SarabunPSK"/>
          <w:sz w:val="32"/>
          <w:szCs w:val="32"/>
          <w:cs/>
        </w:rPr>
        <w:t>) หรือผู้แทนที่ได้รับมอบหมาย ร่วมให้ความเห็นชอบร่างปฏิญญาผู้นำอาเซียนว่าด้วยการพัฒนาระบบนิเวศสำหรับยานยนต์ไฟฟ้าระดับภูมิภาคเพื่อเสนอผู้นำให้การรับรองในการประชุมสุดยอดอาเซียน (</w:t>
      </w:r>
      <w:r w:rsidRPr="00450E42">
        <w:rPr>
          <w:rFonts w:ascii="TH SarabunPSK" w:eastAsia="Calibri" w:hAnsi="TH SarabunPSK" w:cs="TH SarabunPSK"/>
          <w:sz w:val="32"/>
          <w:szCs w:val="32"/>
        </w:rPr>
        <w:t>ASEAN Summit</w:t>
      </w:r>
      <w:r w:rsidRPr="00450E42">
        <w:rPr>
          <w:rFonts w:ascii="TH SarabunPSK" w:eastAsia="Calibri" w:hAnsi="TH SarabunPSK" w:cs="TH SarabunPSK"/>
          <w:sz w:val="32"/>
          <w:szCs w:val="32"/>
          <w:cs/>
        </w:rPr>
        <w:t>) ครั้งที่</w:t>
      </w:r>
      <w:r w:rsidRPr="00450E42">
        <w:rPr>
          <w:rFonts w:ascii="TH SarabunPSK" w:eastAsia="Calibri" w:hAnsi="TH SarabunPSK" w:cs="TH SarabunPSK"/>
          <w:sz w:val="32"/>
          <w:szCs w:val="32"/>
        </w:rPr>
        <w:t xml:space="preserve"> 42</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3. </w:t>
      </w:r>
      <w:r w:rsidRPr="00450E42">
        <w:rPr>
          <w:rFonts w:ascii="TH SarabunPSK" w:eastAsia="Calibri" w:hAnsi="TH SarabunPSK" w:cs="TH SarabunPSK"/>
          <w:sz w:val="32"/>
          <w:szCs w:val="32"/>
          <w:cs/>
        </w:rPr>
        <w:t>ให้รัฐมนตรีเศรษฐกิจอาเซียน (</w:t>
      </w:r>
      <w:r w:rsidRPr="00450E42">
        <w:rPr>
          <w:rFonts w:ascii="TH SarabunPSK" w:eastAsia="Calibri" w:hAnsi="TH SarabunPSK" w:cs="TH SarabunPSK"/>
          <w:sz w:val="32"/>
          <w:szCs w:val="32"/>
        </w:rPr>
        <w:t>ASEAN Economic Ministers</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AEM</w:t>
      </w:r>
      <w:r w:rsidRPr="00450E42">
        <w:rPr>
          <w:rFonts w:ascii="TH SarabunPSK" w:eastAsia="Calibri" w:hAnsi="TH SarabunPSK" w:cs="TH SarabunPSK"/>
          <w:sz w:val="32"/>
          <w:szCs w:val="32"/>
          <w:cs/>
        </w:rPr>
        <w:t>) ร่วมเห็นชอบร่างภาคผนวกประกอบแผนการดำเนินงานสำหรับการเข้าเป็นสมาชิกอาเ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ยนของติมอร์ - เลสเต ในส่วนของเสาประชาคมเศรษฐกิจอาเ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 ระหว่างรอบการประชุม (</w:t>
      </w:r>
      <w:r w:rsidRPr="00450E42">
        <w:rPr>
          <w:rFonts w:ascii="TH SarabunPSK" w:eastAsia="Calibri" w:hAnsi="TH SarabunPSK" w:cs="TH SarabunPSK"/>
          <w:sz w:val="32"/>
          <w:szCs w:val="32"/>
        </w:rPr>
        <w:t>Inter</w:t>
      </w:r>
      <w:r w:rsidRPr="00450E42">
        <w:rPr>
          <w:rFonts w:ascii="TH SarabunPSK" w:eastAsia="Calibri" w:hAnsi="TH SarabunPSK" w:cs="TH SarabunPSK"/>
          <w:sz w:val="32"/>
          <w:szCs w:val="32"/>
          <w:cs/>
        </w:rPr>
        <w:t>-</w:t>
      </w:r>
      <w:r w:rsidRPr="00450E42">
        <w:rPr>
          <w:rFonts w:ascii="TH SarabunPSK" w:eastAsia="Calibri" w:hAnsi="TH SarabunPSK" w:cs="TH SarabunPSK"/>
          <w:sz w:val="32"/>
          <w:szCs w:val="32"/>
        </w:rPr>
        <w:t>Sessional</w:t>
      </w:r>
      <w:r w:rsidRPr="00450E42">
        <w:rPr>
          <w:rFonts w:ascii="TH SarabunPSK" w:eastAsia="Calibri" w:hAnsi="TH SarabunPSK" w:cs="TH SarabunPSK"/>
          <w:sz w:val="32"/>
          <w:szCs w:val="32"/>
          <w:cs/>
        </w:rPr>
        <w:t>)</w:t>
      </w:r>
      <w:r w:rsidRPr="00450E42">
        <w:rPr>
          <w:rFonts w:ascii="TH SarabunPSK" w:eastAsia="Calibri" w:hAnsi="TH SarabunPSK" w:cs="TH SarabunPSK"/>
          <w:sz w:val="32"/>
          <w:szCs w:val="32"/>
          <w:vertAlign w:val="superscript"/>
        </w:rPr>
        <w:t>1</w:t>
      </w:r>
      <w:r w:rsidRPr="00450E42">
        <w:rPr>
          <w:rFonts w:ascii="TH SarabunPSK" w:eastAsia="Calibri" w:hAnsi="TH SarabunPSK" w:cs="TH SarabunPSK"/>
          <w:sz w:val="32"/>
          <w:szCs w:val="32"/>
          <w:cs/>
        </w:rPr>
        <w:t xml:space="preserve"> และให้รองนายกรัฐมนตรีและรัฐมนตรีว่าการกระทรวงพาณิชย์ในฐานะ </w:t>
      </w:r>
      <w:r w:rsidRPr="00450E42">
        <w:rPr>
          <w:rFonts w:ascii="TH SarabunPSK" w:eastAsia="Calibri" w:hAnsi="TH SarabunPSK" w:cs="TH SarabunPSK"/>
          <w:sz w:val="32"/>
          <w:szCs w:val="32"/>
        </w:rPr>
        <w:t xml:space="preserve">AEC Council </w:t>
      </w:r>
      <w:r w:rsidRPr="00450E42">
        <w:rPr>
          <w:rFonts w:ascii="TH SarabunPSK" w:eastAsia="Calibri" w:hAnsi="TH SarabunPSK" w:cs="TH SarabunPSK"/>
          <w:sz w:val="32"/>
          <w:szCs w:val="32"/>
          <w:cs/>
        </w:rPr>
        <w:t>หรือผู้แทนที่ได้รับมอบหมาย ร่วมให้การรับรองในเอกสารดังกล่าว ก่อนที่จะนำไปรวมกับแผนการดำเนินงานสำหรับการรับติมอร์ - เลสเต เข้าเป็นสมาชิกอาเ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 (</w:t>
      </w:r>
      <w:r w:rsidRPr="00450E42">
        <w:rPr>
          <w:rFonts w:ascii="TH SarabunPSK" w:eastAsia="Calibri" w:hAnsi="TH SarabunPSK" w:cs="TH SarabunPSK"/>
          <w:sz w:val="32"/>
          <w:szCs w:val="32"/>
        </w:rPr>
        <w:t>Roadmap for Timor</w:t>
      </w:r>
      <w:r w:rsidRPr="00450E42">
        <w:rPr>
          <w:rFonts w:ascii="TH SarabunPSK" w:eastAsia="Calibri" w:hAnsi="TH SarabunPSK" w:cs="TH SarabunPSK"/>
          <w:sz w:val="32"/>
          <w:szCs w:val="32"/>
          <w:cs/>
        </w:rPr>
        <w:t>-</w:t>
      </w:r>
      <w:r w:rsidRPr="00450E42">
        <w:rPr>
          <w:rFonts w:ascii="TH SarabunPSK" w:eastAsia="Calibri" w:hAnsi="TH SarabunPSK" w:cs="TH SarabunPSK"/>
          <w:sz w:val="32"/>
          <w:szCs w:val="32"/>
        </w:rPr>
        <w:t>Leste</w:t>
      </w:r>
      <w:r w:rsidRPr="00450E42">
        <w:rPr>
          <w:rFonts w:ascii="TH SarabunPSK" w:eastAsia="Calibri" w:hAnsi="TH SarabunPSK" w:cs="TH SarabunPSK"/>
          <w:sz w:val="32"/>
          <w:szCs w:val="32"/>
          <w:cs/>
        </w:rPr>
        <w:t>’</w:t>
      </w:r>
      <w:r w:rsidRPr="00450E42">
        <w:rPr>
          <w:rFonts w:ascii="TH SarabunPSK" w:eastAsia="Calibri" w:hAnsi="TH SarabunPSK" w:cs="TH SarabunPSK"/>
          <w:sz w:val="32"/>
          <w:szCs w:val="32"/>
        </w:rPr>
        <w:t>s</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Membership in ASEAN</w:t>
      </w:r>
      <w:r w:rsidRPr="00450E42">
        <w:rPr>
          <w:rFonts w:ascii="TH SarabunPSK" w:eastAsia="Calibri" w:hAnsi="TH SarabunPSK" w:cs="TH SarabunPSK"/>
          <w:sz w:val="32"/>
          <w:szCs w:val="32"/>
          <w:cs/>
        </w:rPr>
        <w:t xml:space="preserve">) ฉบับสมบูรณ์ เพื่อเสนอผู้นำให้การรับรองในช่วงการประชุมสุดยอดอาเซียน ครั้งที่ </w:t>
      </w:r>
      <w:r w:rsidRPr="00450E42">
        <w:rPr>
          <w:rFonts w:ascii="TH SarabunPSK" w:eastAsia="Calibri" w:hAnsi="TH SarabunPSK" w:cs="TH SarabunPSK"/>
          <w:sz w:val="32"/>
          <w:szCs w:val="32"/>
        </w:rPr>
        <w:t xml:space="preserve">42 </w:t>
      </w:r>
    </w:p>
    <w:p w:rsidR="00450E42" w:rsidRPr="00450E42" w:rsidRDefault="00450E42" w:rsidP="00450E42">
      <w:pPr>
        <w:spacing w:after="0" w:line="320" w:lineRule="exact"/>
        <w:jc w:val="thaiDistribute"/>
        <w:rPr>
          <w:rFonts w:ascii="TH SarabunPSK" w:eastAsia="Calibri" w:hAnsi="TH SarabunPSK" w:cs="TH SarabunPSK"/>
          <w:b/>
          <w:bCs/>
          <w:sz w:val="32"/>
          <w:szCs w:val="32"/>
          <w:cs/>
        </w:rPr>
      </w:pPr>
      <w:r w:rsidRPr="00450E42">
        <w:rPr>
          <w:rFonts w:ascii="TH SarabunPSK" w:eastAsia="Calibri" w:hAnsi="TH SarabunPSK" w:cs="TH SarabunPSK"/>
          <w:sz w:val="32"/>
          <w:szCs w:val="32"/>
        </w:rPr>
        <w:tab/>
      </w:r>
      <w:r w:rsidRPr="00450E42">
        <w:rPr>
          <w:rFonts w:ascii="TH SarabunPSK" w:eastAsia="Calibri" w:hAnsi="TH SarabunPSK" w:cs="TH SarabunPSK"/>
          <w:sz w:val="32"/>
          <w:szCs w:val="32"/>
        </w:rPr>
        <w:tab/>
      </w:r>
      <w:r w:rsidRPr="00450E42">
        <w:rPr>
          <w:rFonts w:ascii="TH SarabunPSK" w:eastAsia="Calibri" w:hAnsi="TH SarabunPSK" w:cs="TH SarabunPSK" w:hint="cs"/>
          <w:b/>
          <w:bCs/>
          <w:sz w:val="32"/>
          <w:szCs w:val="32"/>
          <w:cs/>
        </w:rPr>
        <w:t>สาระสำคัญของเรื่อง</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t>สำนักเลขาธิการอาเ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ยนได้จัดทำเอกสารผลลัพธ์ในส่วนของเสาประชาคมเศรษฐกิจอาเ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ยน จำนวน </w:t>
      </w:r>
      <w:r w:rsidRPr="00450E42">
        <w:rPr>
          <w:rFonts w:ascii="TH SarabunPSK" w:eastAsia="Calibri" w:hAnsi="TH SarabunPSK" w:cs="TH SarabunPSK" w:hint="cs"/>
          <w:sz w:val="32"/>
          <w:szCs w:val="32"/>
          <w:cs/>
        </w:rPr>
        <w:t>2</w:t>
      </w:r>
      <w:r w:rsidRPr="00450E42">
        <w:rPr>
          <w:rFonts w:ascii="TH SarabunPSK" w:eastAsia="Calibri" w:hAnsi="TH SarabunPSK" w:cs="TH SarabunPSK"/>
          <w:sz w:val="32"/>
          <w:szCs w:val="32"/>
          <w:cs/>
        </w:rPr>
        <w:t xml:space="preserve"> ฉบับ ได้แก่ </w:t>
      </w:r>
      <w:r w:rsidRPr="00450E42">
        <w:rPr>
          <w:rFonts w:ascii="TH SarabunPSK" w:eastAsia="Calibri" w:hAnsi="TH SarabunPSK" w:cs="TH SarabunPSK" w:hint="cs"/>
          <w:sz w:val="32"/>
          <w:szCs w:val="32"/>
          <w:cs/>
        </w:rPr>
        <w:t>1</w:t>
      </w:r>
      <w:r w:rsidRPr="00450E42">
        <w:rPr>
          <w:rFonts w:ascii="TH SarabunPSK" w:eastAsia="Calibri" w:hAnsi="TH SarabunPSK" w:cs="TH SarabunPSK"/>
          <w:sz w:val="32"/>
          <w:szCs w:val="32"/>
          <w:cs/>
        </w:rPr>
        <w:t>) ร่างปฏิญญาผู้นำอาเ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ยนว่าด้วยการพัฒนาระบบนิเวศสำหรับยานยนต์ไฟฟ้าระดับภูมิภาค และ </w:t>
      </w:r>
      <w:r w:rsidRPr="00450E42">
        <w:rPr>
          <w:rFonts w:ascii="TH SarabunPSK" w:eastAsia="Calibri" w:hAnsi="TH SarabunPSK" w:cs="TH SarabunPSK" w:hint="cs"/>
          <w:sz w:val="32"/>
          <w:szCs w:val="32"/>
          <w:cs/>
        </w:rPr>
        <w:t>2</w:t>
      </w:r>
      <w:r w:rsidRPr="00450E42">
        <w:rPr>
          <w:rFonts w:ascii="TH SarabunPSK" w:eastAsia="Calibri" w:hAnsi="TH SarabunPSK" w:cs="TH SarabunPSK"/>
          <w:sz w:val="32"/>
          <w:szCs w:val="32"/>
          <w:cs/>
        </w:rPr>
        <w:t>) ร่างภาคผนวกประกอบแผนการดำเนินงานสำหรับการเข้าเป็นสมาชิกอาเ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ยนของติมอร์ - เลสเต ในส่วนของเสาประชาคมเศรษฐกิจอาเซียน ซึ่งมี พณ. เป็นผู้ประสานงานหลักของไทย จะมีการให้ความเห็นชอบและรับรองเอกสารทั้ง </w:t>
      </w:r>
      <w:r w:rsidRPr="00450E42">
        <w:rPr>
          <w:rFonts w:ascii="TH SarabunPSK" w:eastAsia="Calibri" w:hAnsi="TH SarabunPSK" w:cs="TH SarabunPSK"/>
          <w:sz w:val="32"/>
          <w:szCs w:val="32"/>
        </w:rPr>
        <w:t>2</w:t>
      </w:r>
      <w:r w:rsidRPr="00450E42">
        <w:rPr>
          <w:rFonts w:ascii="TH SarabunPSK" w:eastAsia="Calibri" w:hAnsi="TH SarabunPSK" w:cs="TH SarabunPSK"/>
          <w:sz w:val="32"/>
          <w:szCs w:val="32"/>
          <w:cs/>
        </w:rPr>
        <w:t xml:space="preserve"> ฉบับ ในการประชุม </w:t>
      </w:r>
      <w:r w:rsidRPr="00450E42">
        <w:rPr>
          <w:rFonts w:ascii="TH SarabunPSK" w:eastAsia="Calibri" w:hAnsi="TH SarabunPSK" w:cs="TH SarabunPSK"/>
          <w:sz w:val="32"/>
          <w:szCs w:val="32"/>
        </w:rPr>
        <w:t xml:space="preserve">AEC Council </w:t>
      </w:r>
      <w:r w:rsidRPr="00450E42">
        <w:rPr>
          <w:rFonts w:ascii="TH SarabunPSK" w:eastAsia="Calibri" w:hAnsi="TH SarabunPSK" w:cs="TH SarabunPSK"/>
          <w:sz w:val="32"/>
          <w:szCs w:val="32"/>
          <w:cs/>
        </w:rPr>
        <w:t xml:space="preserve">ครั้งที่ </w:t>
      </w:r>
      <w:r w:rsidRPr="00450E42">
        <w:rPr>
          <w:rFonts w:ascii="TH SarabunPSK" w:eastAsia="Calibri" w:hAnsi="TH SarabunPSK" w:cs="TH SarabunPSK"/>
          <w:sz w:val="32"/>
          <w:szCs w:val="32"/>
        </w:rPr>
        <w:t>22</w:t>
      </w:r>
      <w:r w:rsidRPr="00450E42">
        <w:rPr>
          <w:rFonts w:ascii="TH SarabunPSK" w:eastAsia="Calibri" w:hAnsi="TH SarabunPSK" w:cs="TH SarabunPSK"/>
          <w:sz w:val="32"/>
          <w:szCs w:val="32"/>
          <w:cs/>
        </w:rPr>
        <w:t xml:space="preserve"> ระหว่างวันที่ </w:t>
      </w:r>
      <w:r w:rsidRPr="00450E42">
        <w:rPr>
          <w:rFonts w:ascii="TH SarabunPSK" w:eastAsia="Calibri" w:hAnsi="TH SarabunPSK" w:cs="TH SarabunPSK"/>
          <w:sz w:val="32"/>
          <w:szCs w:val="32"/>
        </w:rPr>
        <w:t>6</w:t>
      </w:r>
      <w:r w:rsidRPr="00450E42">
        <w:rPr>
          <w:rFonts w:ascii="TH SarabunPSK" w:eastAsia="Calibri" w:hAnsi="TH SarabunPSK" w:cs="TH SarabunPSK"/>
          <w:sz w:val="32"/>
          <w:szCs w:val="32"/>
          <w:cs/>
        </w:rPr>
        <w:t xml:space="preserve"> – </w:t>
      </w:r>
      <w:r w:rsidRPr="00450E42">
        <w:rPr>
          <w:rFonts w:ascii="TH SarabunPSK" w:eastAsia="Calibri" w:hAnsi="TH SarabunPSK" w:cs="TH SarabunPSK"/>
          <w:sz w:val="32"/>
          <w:szCs w:val="32"/>
        </w:rPr>
        <w:t xml:space="preserve">7 </w:t>
      </w:r>
      <w:r w:rsidRPr="00450E42">
        <w:rPr>
          <w:rFonts w:ascii="TH SarabunPSK" w:eastAsia="Calibri" w:hAnsi="TH SarabunPSK" w:cs="TH SarabunPSK"/>
          <w:sz w:val="32"/>
          <w:szCs w:val="32"/>
          <w:cs/>
        </w:rPr>
        <w:t xml:space="preserve">พฤษภาคม </w:t>
      </w:r>
      <w:r w:rsidRPr="00450E42">
        <w:rPr>
          <w:rFonts w:ascii="TH SarabunPSK" w:eastAsia="Calibri" w:hAnsi="TH SarabunPSK" w:cs="TH SarabunPSK"/>
          <w:sz w:val="32"/>
          <w:szCs w:val="32"/>
        </w:rPr>
        <w:t>2566</w:t>
      </w:r>
      <w:r w:rsidRPr="00450E42">
        <w:rPr>
          <w:rFonts w:ascii="TH SarabunPSK" w:eastAsia="Calibri" w:hAnsi="TH SarabunPSK" w:cs="TH SarabunPSK"/>
          <w:sz w:val="32"/>
          <w:szCs w:val="32"/>
          <w:cs/>
        </w:rPr>
        <w:t xml:space="preserve"> ณ กรุงจาการ์ตา สาธารณรัฐอินโดนีเ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ย และในการประชุม </w:t>
      </w:r>
      <w:r w:rsidRPr="00450E42">
        <w:rPr>
          <w:rFonts w:ascii="TH SarabunPSK" w:eastAsia="Calibri" w:hAnsi="TH SarabunPSK" w:cs="TH SarabunPSK"/>
          <w:sz w:val="32"/>
          <w:szCs w:val="32"/>
        </w:rPr>
        <w:t>ASEAN Summit</w:t>
      </w:r>
      <w:r w:rsidRPr="00450E42">
        <w:rPr>
          <w:rFonts w:ascii="TH SarabunPSK" w:eastAsia="Calibri" w:hAnsi="TH SarabunPSK" w:cs="TH SarabunPSK" w:hint="cs"/>
          <w:sz w:val="32"/>
          <w:szCs w:val="32"/>
          <w:cs/>
        </w:rPr>
        <w:t xml:space="preserve"> </w:t>
      </w:r>
      <w:r w:rsidRPr="00450E42">
        <w:rPr>
          <w:rFonts w:ascii="TH SarabunPSK" w:eastAsia="Calibri" w:hAnsi="TH SarabunPSK" w:cs="TH SarabunPSK"/>
          <w:sz w:val="32"/>
          <w:szCs w:val="32"/>
          <w:cs/>
        </w:rPr>
        <w:t xml:space="preserve">ครั้งที่ </w:t>
      </w:r>
      <w:r w:rsidRPr="00450E42">
        <w:rPr>
          <w:rFonts w:ascii="TH SarabunPSK" w:eastAsia="Calibri" w:hAnsi="TH SarabunPSK" w:cs="TH SarabunPSK" w:hint="cs"/>
          <w:sz w:val="32"/>
          <w:szCs w:val="32"/>
          <w:cs/>
        </w:rPr>
        <w:t>42</w:t>
      </w:r>
      <w:r w:rsidRPr="00450E42">
        <w:rPr>
          <w:rFonts w:ascii="TH SarabunPSK" w:eastAsia="Calibri" w:hAnsi="TH SarabunPSK" w:cs="TH SarabunPSK"/>
          <w:sz w:val="32"/>
          <w:szCs w:val="32"/>
          <w:cs/>
        </w:rPr>
        <w:t xml:space="preserve"> ระหว่างวันที่ </w:t>
      </w:r>
      <w:r w:rsidRPr="00450E42">
        <w:rPr>
          <w:rFonts w:ascii="TH SarabunPSK" w:eastAsia="Calibri" w:hAnsi="TH SarabunPSK" w:cs="TH SarabunPSK" w:hint="cs"/>
          <w:sz w:val="32"/>
          <w:szCs w:val="32"/>
          <w:cs/>
        </w:rPr>
        <w:t>10</w:t>
      </w:r>
      <w:r w:rsidRPr="00450E42">
        <w:rPr>
          <w:rFonts w:ascii="TH SarabunPSK" w:eastAsia="Calibri" w:hAnsi="TH SarabunPSK" w:cs="TH SarabunPSK"/>
          <w:sz w:val="32"/>
          <w:szCs w:val="32"/>
          <w:cs/>
        </w:rPr>
        <w:t xml:space="preserve"> - </w:t>
      </w:r>
      <w:r w:rsidRPr="00450E42">
        <w:rPr>
          <w:rFonts w:ascii="TH SarabunPSK" w:eastAsia="Calibri" w:hAnsi="TH SarabunPSK" w:cs="TH SarabunPSK"/>
          <w:sz w:val="32"/>
          <w:szCs w:val="32"/>
        </w:rPr>
        <w:t>11</w:t>
      </w:r>
      <w:r w:rsidRPr="00450E42">
        <w:rPr>
          <w:rFonts w:ascii="TH SarabunPSK" w:eastAsia="Calibri" w:hAnsi="TH SarabunPSK" w:cs="TH SarabunPSK"/>
          <w:sz w:val="32"/>
          <w:szCs w:val="32"/>
          <w:cs/>
        </w:rPr>
        <w:t xml:space="preserve"> พฤษภาคม </w:t>
      </w:r>
      <w:r w:rsidRPr="00450E42">
        <w:rPr>
          <w:rFonts w:ascii="TH SarabunPSK" w:eastAsia="Calibri" w:hAnsi="TH SarabunPSK" w:cs="TH SarabunPSK"/>
          <w:sz w:val="32"/>
          <w:szCs w:val="32"/>
        </w:rPr>
        <w:t>2566</w:t>
      </w:r>
      <w:r w:rsidRPr="00450E42">
        <w:rPr>
          <w:rFonts w:ascii="TH SarabunPSK" w:eastAsia="Calibri" w:hAnsi="TH SarabunPSK" w:cs="TH SarabunPSK"/>
          <w:sz w:val="32"/>
          <w:szCs w:val="32"/>
          <w:cs/>
        </w:rPr>
        <w:t xml:space="preserve"> ณ เมืองลาบวนบาโจ สาธารณรัฐอินโดนีเ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1) </w:t>
      </w:r>
      <w:r w:rsidRPr="00450E42">
        <w:rPr>
          <w:rFonts w:ascii="TH SarabunPSK" w:eastAsia="Calibri" w:hAnsi="TH SarabunPSK" w:cs="TH SarabunPSK"/>
          <w:b/>
          <w:bCs/>
          <w:sz w:val="32"/>
          <w:szCs w:val="32"/>
          <w:cs/>
        </w:rPr>
        <w:t>ร่างปฏิญญาผู้นำอาเ</w:t>
      </w:r>
      <w:r w:rsidRPr="00450E42">
        <w:rPr>
          <w:rFonts w:ascii="TH SarabunPSK" w:eastAsia="Calibri" w:hAnsi="TH SarabunPSK" w:cs="TH SarabunPSK" w:hint="cs"/>
          <w:b/>
          <w:bCs/>
          <w:sz w:val="32"/>
          <w:szCs w:val="32"/>
          <w:cs/>
        </w:rPr>
        <w:t>ซี</w:t>
      </w:r>
      <w:r w:rsidRPr="00450E42">
        <w:rPr>
          <w:rFonts w:ascii="TH SarabunPSK" w:eastAsia="Calibri" w:hAnsi="TH SarabunPSK" w:cs="TH SarabunPSK"/>
          <w:b/>
          <w:bCs/>
          <w:sz w:val="32"/>
          <w:szCs w:val="32"/>
          <w:cs/>
        </w:rPr>
        <w:t>ยนว่าด้วยการพัฒนาระบบนิเวศสำหรับยานยนต์ไฟฟ้าระดับภูมิภาค</w:t>
      </w:r>
      <w:r w:rsidRPr="00450E42">
        <w:rPr>
          <w:rFonts w:ascii="TH SarabunPSK" w:eastAsia="Calibri" w:hAnsi="TH SarabunPSK" w:cs="TH SarabunPSK"/>
          <w:sz w:val="32"/>
          <w:szCs w:val="32"/>
          <w:cs/>
        </w:rPr>
        <w:t xml:space="preserve"> เป็นเอกสารแสดงเจตนารมณ์ร่วมกันในการพัฒนายานยนต์ไฟฟ้าอย่างยั่งยืนและมีประสิทธิภาพในภูมิภาค เพื่อสนับสนุนการเติบโตทางเศรษฐกิจควบคู่ไปกับการลดการปล่อยก๊า</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เรือนกระจกและลดการปล่อยคาร์บอน เพื่อบรรลุเป้าหมายการปล่อยก๊าซเรือนกระจกสุทธิเป็นศูนย์ในภูมิภาค </w:t>
      </w:r>
    </w:p>
    <w:p w:rsidR="00450E42" w:rsidRPr="00450E42" w:rsidRDefault="00450E42" w:rsidP="00450E42">
      <w:pPr>
        <w:spacing w:after="0" w:line="320" w:lineRule="exact"/>
        <w:jc w:val="thaiDistribute"/>
        <w:rPr>
          <w:rFonts w:ascii="TH SarabunPSK" w:eastAsia="Calibri" w:hAnsi="TH SarabunPSK" w:cs="TH SarabunPSK"/>
          <w:sz w:val="32"/>
          <w:szCs w:val="32"/>
          <w:cs/>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 xml:space="preserve">2) </w:t>
      </w:r>
      <w:r w:rsidRPr="00450E42">
        <w:rPr>
          <w:rFonts w:ascii="TH SarabunPSK" w:eastAsia="Calibri" w:hAnsi="TH SarabunPSK" w:cs="TH SarabunPSK"/>
          <w:b/>
          <w:bCs/>
          <w:sz w:val="32"/>
          <w:szCs w:val="32"/>
          <w:cs/>
        </w:rPr>
        <w:t>ร่างภาคผนวกประกอบแผนการดำเนินงานสำหรับก</w:t>
      </w:r>
      <w:r w:rsidRPr="00450E42">
        <w:rPr>
          <w:rFonts w:ascii="TH SarabunPSK" w:eastAsia="Calibri" w:hAnsi="TH SarabunPSK" w:cs="TH SarabunPSK" w:hint="cs"/>
          <w:b/>
          <w:bCs/>
          <w:sz w:val="32"/>
          <w:szCs w:val="32"/>
          <w:cs/>
        </w:rPr>
        <w:t>า</w:t>
      </w:r>
      <w:r w:rsidRPr="00450E42">
        <w:rPr>
          <w:rFonts w:ascii="TH SarabunPSK" w:eastAsia="Calibri" w:hAnsi="TH SarabunPSK" w:cs="TH SarabunPSK"/>
          <w:b/>
          <w:bCs/>
          <w:sz w:val="32"/>
          <w:szCs w:val="32"/>
          <w:cs/>
        </w:rPr>
        <w:t>รเข้าเป็นสมาชิกอาเ</w:t>
      </w:r>
      <w:r w:rsidRPr="00450E42">
        <w:rPr>
          <w:rFonts w:ascii="TH SarabunPSK" w:eastAsia="Calibri" w:hAnsi="TH SarabunPSK" w:cs="TH SarabunPSK" w:hint="cs"/>
          <w:b/>
          <w:bCs/>
          <w:sz w:val="32"/>
          <w:szCs w:val="32"/>
          <w:cs/>
        </w:rPr>
        <w:t>ซี</w:t>
      </w:r>
      <w:r w:rsidRPr="00450E42">
        <w:rPr>
          <w:rFonts w:ascii="TH SarabunPSK" w:eastAsia="Calibri" w:hAnsi="TH SarabunPSK" w:cs="TH SarabunPSK"/>
          <w:b/>
          <w:bCs/>
          <w:sz w:val="32"/>
          <w:szCs w:val="32"/>
          <w:cs/>
        </w:rPr>
        <w:t>ยนของติมอร์ - เลสเต ในส่วนของเสาประชาคมเศรษฐกิจอาเซียน</w:t>
      </w:r>
      <w:r w:rsidRPr="00450E42">
        <w:rPr>
          <w:rFonts w:ascii="TH SarabunPSK" w:eastAsia="Calibri" w:hAnsi="TH SarabunPSK" w:cs="TH SarabunPSK"/>
          <w:sz w:val="32"/>
          <w:szCs w:val="32"/>
          <w:cs/>
        </w:rPr>
        <w:t xml:space="preserve"> เป็นเอกสารที่กำหนดหลักเกณฑ์ในการดำเนินการเข้าเป็นภาคีตามความตกลงของเสาประชาคมเศรษฐกิจอาเ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ยนก่อนการเข้าเป็นสมาชิกอาเ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ยนอย่างสมบูรณ์ของติมอร์ - เลสเต โดยเมื่อรัฐมนตรีเศรษฐกิจอาเ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ยน (</w:t>
      </w:r>
      <w:r w:rsidRPr="00450E42">
        <w:rPr>
          <w:rFonts w:ascii="TH SarabunPSK" w:eastAsia="Calibri" w:hAnsi="TH SarabunPSK" w:cs="TH SarabunPSK"/>
          <w:sz w:val="32"/>
          <w:szCs w:val="32"/>
        </w:rPr>
        <w:t>AEM</w:t>
      </w:r>
      <w:r w:rsidRPr="00450E42">
        <w:rPr>
          <w:rFonts w:ascii="TH SarabunPSK" w:eastAsia="Calibri" w:hAnsi="TH SarabunPSK" w:cs="TH SarabunPSK"/>
          <w:sz w:val="32"/>
          <w:szCs w:val="32"/>
          <w:cs/>
        </w:rPr>
        <w:t xml:space="preserve">) ให้ความเห็นชอบระหว่างรอบการประชุม </w:t>
      </w:r>
      <w:r w:rsidRPr="00450E42">
        <w:rPr>
          <w:rFonts w:ascii="TH SarabunPSK" w:eastAsia="Calibri" w:hAnsi="TH SarabunPSK" w:cs="TH SarabunPSK"/>
          <w:sz w:val="32"/>
          <w:szCs w:val="32"/>
        </w:rPr>
        <w:t xml:space="preserve">AEC Council </w:t>
      </w:r>
      <w:r w:rsidRPr="00450E42">
        <w:rPr>
          <w:rFonts w:ascii="TH SarabunPSK" w:eastAsia="Calibri" w:hAnsi="TH SarabunPSK" w:cs="TH SarabunPSK"/>
          <w:sz w:val="32"/>
          <w:szCs w:val="32"/>
          <w:cs/>
        </w:rPr>
        <w:t xml:space="preserve">และ </w:t>
      </w:r>
      <w:r w:rsidRPr="00450E42">
        <w:rPr>
          <w:rFonts w:ascii="TH SarabunPSK" w:eastAsia="Calibri" w:hAnsi="TH SarabunPSK" w:cs="TH SarabunPSK"/>
          <w:sz w:val="32"/>
          <w:szCs w:val="32"/>
        </w:rPr>
        <w:t>ASEAN Summit</w:t>
      </w:r>
      <w:r w:rsidRPr="00450E42">
        <w:rPr>
          <w:rFonts w:ascii="TH SarabunPSK" w:eastAsia="Calibri" w:hAnsi="TH SarabunPSK" w:cs="TH SarabunPSK"/>
          <w:sz w:val="32"/>
          <w:szCs w:val="32"/>
          <w:cs/>
        </w:rPr>
        <w:t xml:space="preserve"> ภายในเดือนเมษายน </w:t>
      </w:r>
      <w:r w:rsidRPr="00450E42">
        <w:rPr>
          <w:rFonts w:ascii="TH SarabunPSK" w:eastAsia="Calibri" w:hAnsi="TH SarabunPSK" w:cs="TH SarabunPSK"/>
          <w:sz w:val="32"/>
          <w:szCs w:val="32"/>
        </w:rPr>
        <w:t>2566</w:t>
      </w:r>
      <w:r w:rsidRPr="00450E42">
        <w:rPr>
          <w:rFonts w:ascii="TH SarabunPSK" w:eastAsia="Calibri" w:hAnsi="TH SarabunPSK" w:cs="TH SarabunPSK"/>
          <w:sz w:val="32"/>
          <w:szCs w:val="32"/>
          <w:cs/>
        </w:rPr>
        <w:t xml:space="preserve"> และ </w:t>
      </w:r>
      <w:r w:rsidRPr="00450E42">
        <w:rPr>
          <w:rFonts w:ascii="TH SarabunPSK" w:eastAsia="Calibri" w:hAnsi="TH SarabunPSK" w:cs="TH SarabunPSK"/>
          <w:sz w:val="32"/>
          <w:szCs w:val="32"/>
        </w:rPr>
        <w:t xml:space="preserve">AEC Council </w:t>
      </w:r>
      <w:r w:rsidRPr="00450E42">
        <w:rPr>
          <w:rFonts w:ascii="TH SarabunPSK" w:eastAsia="Calibri" w:hAnsi="TH SarabunPSK" w:cs="TH SarabunPSK"/>
          <w:sz w:val="32"/>
          <w:szCs w:val="32"/>
          <w:cs/>
        </w:rPr>
        <w:t xml:space="preserve">ให้การรับรองในช่วงการประชุม </w:t>
      </w:r>
      <w:r w:rsidRPr="00450E42">
        <w:rPr>
          <w:rFonts w:ascii="TH SarabunPSK" w:eastAsia="Calibri" w:hAnsi="TH SarabunPSK" w:cs="TH SarabunPSK"/>
          <w:sz w:val="32"/>
          <w:szCs w:val="32"/>
        </w:rPr>
        <w:t>AEC Council</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hint="cs"/>
          <w:sz w:val="32"/>
          <w:szCs w:val="32"/>
          <w:cs/>
        </w:rPr>
        <w:t>ครั้</w:t>
      </w:r>
      <w:r w:rsidRPr="00450E42">
        <w:rPr>
          <w:rFonts w:ascii="TH SarabunPSK" w:eastAsia="Calibri" w:hAnsi="TH SarabunPSK" w:cs="TH SarabunPSK"/>
          <w:sz w:val="32"/>
          <w:szCs w:val="32"/>
          <w:cs/>
        </w:rPr>
        <w:t xml:space="preserve">งที่ </w:t>
      </w:r>
      <w:r w:rsidRPr="00450E42">
        <w:rPr>
          <w:rFonts w:ascii="TH SarabunPSK" w:eastAsia="Calibri" w:hAnsi="TH SarabunPSK" w:cs="TH SarabunPSK" w:hint="cs"/>
          <w:sz w:val="32"/>
          <w:szCs w:val="32"/>
          <w:cs/>
        </w:rPr>
        <w:t>22</w:t>
      </w:r>
      <w:r w:rsidRPr="00450E42">
        <w:rPr>
          <w:rFonts w:ascii="TH SarabunPSK" w:eastAsia="Calibri" w:hAnsi="TH SarabunPSK" w:cs="TH SarabunPSK"/>
          <w:sz w:val="32"/>
          <w:szCs w:val="32"/>
          <w:cs/>
        </w:rPr>
        <w:t xml:space="preserve"> แล้ว จะนำไปรวมกับร่างภาคผนวกอีก </w:t>
      </w:r>
      <w:r w:rsidRPr="00450E42">
        <w:rPr>
          <w:rFonts w:ascii="TH SarabunPSK" w:eastAsia="Calibri" w:hAnsi="TH SarabunPSK" w:cs="TH SarabunPSK" w:hint="cs"/>
          <w:sz w:val="32"/>
          <w:szCs w:val="32"/>
          <w:cs/>
        </w:rPr>
        <w:t>2</w:t>
      </w:r>
      <w:r w:rsidRPr="00450E42">
        <w:rPr>
          <w:rFonts w:ascii="TH SarabunPSK" w:eastAsia="Calibri" w:hAnsi="TH SarabunPSK" w:cs="TH SarabunPSK"/>
          <w:sz w:val="32"/>
          <w:szCs w:val="32"/>
          <w:cs/>
        </w:rPr>
        <w:t xml:space="preserve"> เสาประชาคม (เสาประชาคมก</w:t>
      </w:r>
      <w:r w:rsidRPr="00450E42">
        <w:rPr>
          <w:rFonts w:ascii="TH SarabunPSK" w:eastAsia="Calibri" w:hAnsi="TH SarabunPSK" w:cs="TH SarabunPSK" w:hint="cs"/>
          <w:sz w:val="32"/>
          <w:szCs w:val="32"/>
          <w:cs/>
        </w:rPr>
        <w:t>ารเมือง</w:t>
      </w:r>
      <w:r w:rsidRPr="00450E42">
        <w:rPr>
          <w:rFonts w:ascii="TH SarabunPSK" w:eastAsia="Calibri" w:hAnsi="TH SarabunPSK" w:cs="TH SarabunPSK"/>
          <w:sz w:val="32"/>
          <w:szCs w:val="32"/>
          <w:cs/>
        </w:rPr>
        <w:t xml:space="preserve">และความมั่นคง และเสาประชาคมสังคมและวัฒนธรรม) เพื่อบรรจุในแผนการดำเนินงานสำหรับการรับติมอร์ - เลสเต เข้าเป็นสมาชิกอาเซียนต่อไป </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rPr>
        <w:t>_____________________________</w:t>
      </w:r>
    </w:p>
    <w:p w:rsidR="00450E42" w:rsidRPr="00450E42" w:rsidRDefault="00450E42" w:rsidP="00450E42">
      <w:pPr>
        <w:spacing w:after="0" w:line="320" w:lineRule="exact"/>
        <w:jc w:val="thaiDistribute"/>
        <w:rPr>
          <w:rFonts w:ascii="TH SarabunPSK" w:eastAsia="Calibri" w:hAnsi="TH SarabunPSK" w:cs="TH SarabunPSK"/>
          <w:sz w:val="28"/>
        </w:rPr>
      </w:pPr>
      <w:r w:rsidRPr="00450E42">
        <w:rPr>
          <w:rFonts w:ascii="TH SarabunPSK" w:eastAsia="Calibri" w:hAnsi="TH SarabunPSK" w:cs="TH SarabunPSK" w:hint="cs"/>
          <w:sz w:val="28"/>
          <w:vertAlign w:val="superscript"/>
          <w:cs/>
        </w:rPr>
        <w:lastRenderedPageBreak/>
        <w:t>1</w:t>
      </w:r>
      <w:r w:rsidRPr="00450E42">
        <w:rPr>
          <w:rFonts w:ascii="TH SarabunPSK" w:eastAsia="Calibri" w:hAnsi="TH SarabunPSK" w:cs="TH SarabunPSK"/>
          <w:sz w:val="28"/>
          <w:cs/>
        </w:rPr>
        <w:t>ระหว่างรอบการประชุม (</w:t>
      </w:r>
      <w:r w:rsidRPr="00450E42">
        <w:rPr>
          <w:rFonts w:ascii="TH SarabunPSK" w:eastAsia="Calibri" w:hAnsi="TH SarabunPSK" w:cs="TH SarabunPSK"/>
          <w:sz w:val="28"/>
        </w:rPr>
        <w:t>Inter</w:t>
      </w:r>
      <w:r w:rsidRPr="00450E42">
        <w:rPr>
          <w:rFonts w:ascii="TH SarabunPSK" w:eastAsia="Calibri" w:hAnsi="TH SarabunPSK" w:cs="TH SarabunPSK"/>
          <w:sz w:val="28"/>
          <w:cs/>
        </w:rPr>
        <w:t>-</w:t>
      </w:r>
      <w:r w:rsidRPr="00450E42">
        <w:rPr>
          <w:rFonts w:ascii="TH SarabunPSK" w:eastAsia="Calibri" w:hAnsi="TH SarabunPSK" w:cs="TH SarabunPSK"/>
          <w:sz w:val="28"/>
        </w:rPr>
        <w:t>Sessional</w:t>
      </w:r>
      <w:r w:rsidRPr="00450E42">
        <w:rPr>
          <w:rFonts w:ascii="TH SarabunPSK" w:eastAsia="Calibri" w:hAnsi="TH SarabunPSK" w:cs="TH SarabunPSK"/>
          <w:sz w:val="28"/>
          <w:cs/>
        </w:rPr>
        <w:t xml:space="preserve">) หมายถึง การดำเนินการที่เกิดขึ้นก่อนการประชุม </w:t>
      </w:r>
      <w:r w:rsidRPr="00450E42">
        <w:rPr>
          <w:rFonts w:ascii="TH SarabunPSK" w:eastAsia="Calibri" w:hAnsi="TH SarabunPSK" w:cs="TH SarabunPSK"/>
          <w:sz w:val="28"/>
        </w:rPr>
        <w:t>AEC Council</w:t>
      </w:r>
      <w:r>
        <w:rPr>
          <w:rFonts w:ascii="TH SarabunPSK" w:eastAsia="Calibri" w:hAnsi="TH SarabunPSK" w:cs="TH SarabunPSK" w:hint="cs"/>
          <w:sz w:val="28"/>
          <w:cs/>
        </w:rPr>
        <w:t xml:space="preserve"> </w:t>
      </w:r>
      <w:r w:rsidRPr="00450E42">
        <w:rPr>
          <w:rFonts w:ascii="TH SarabunPSK" w:eastAsia="Calibri" w:hAnsi="TH SarabunPSK" w:cs="TH SarabunPSK"/>
          <w:sz w:val="28"/>
          <w:cs/>
        </w:rPr>
        <w:t xml:space="preserve">และการประชุม </w:t>
      </w:r>
      <w:r w:rsidRPr="00450E42">
        <w:rPr>
          <w:rFonts w:ascii="TH SarabunPSK" w:eastAsia="Calibri" w:hAnsi="TH SarabunPSK" w:cs="TH SarabunPSK"/>
          <w:sz w:val="28"/>
        </w:rPr>
        <w:t>ASEAN Summit</w:t>
      </w:r>
    </w:p>
    <w:p w:rsidR="00450E42" w:rsidRPr="00450E42" w:rsidRDefault="00450E42" w:rsidP="00450E42">
      <w:pPr>
        <w:spacing w:after="0" w:line="320" w:lineRule="exact"/>
        <w:jc w:val="thaiDistribute"/>
        <w:rPr>
          <w:rFonts w:ascii="TH SarabunPSK" w:eastAsia="Calibri" w:hAnsi="TH SarabunPSK" w:cs="TH SarabunPSK"/>
          <w:sz w:val="32"/>
          <w:szCs w:val="32"/>
        </w:rPr>
      </w:pPr>
    </w:p>
    <w:p w:rsidR="00450E42" w:rsidRPr="00450E42" w:rsidRDefault="00B274B8" w:rsidP="00450E4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18.</w:t>
      </w:r>
      <w:r w:rsidR="00450E42" w:rsidRPr="00450E42">
        <w:rPr>
          <w:rFonts w:ascii="TH SarabunPSK" w:eastAsia="Calibri" w:hAnsi="TH SarabunPSK" w:cs="TH SarabunPSK"/>
          <w:b/>
          <w:bCs/>
          <w:sz w:val="32"/>
          <w:szCs w:val="32"/>
          <w:cs/>
        </w:rPr>
        <w:t xml:space="preserve">  เรื่อง การประชุมรัฐภาคีอนุสัญญาบาเซลว่าด้วยการควบคุมการเคลื่อนย้ายข้ามแดนของของเสียอันตรายและการกำจัด สมัยที่ </w:t>
      </w:r>
      <w:r w:rsidR="00450E42" w:rsidRPr="00450E42">
        <w:rPr>
          <w:rFonts w:ascii="TH SarabunPSK" w:eastAsia="Calibri" w:hAnsi="TH SarabunPSK" w:cs="TH SarabunPSK"/>
          <w:b/>
          <w:bCs/>
          <w:sz w:val="32"/>
          <w:szCs w:val="32"/>
        </w:rPr>
        <w:t>16</w:t>
      </w:r>
      <w:r w:rsidR="00450E42" w:rsidRPr="00450E42">
        <w:rPr>
          <w:rFonts w:ascii="TH SarabunPSK" w:eastAsia="Calibri" w:hAnsi="TH SarabunPSK" w:cs="TH SarabunPSK"/>
          <w:b/>
          <w:bCs/>
          <w:sz w:val="32"/>
          <w:szCs w:val="32"/>
          <w:cs/>
        </w:rPr>
        <w:t xml:space="preserve"> การประชุมรัฐภาคีอนุสัญญารอตเตอร์ดัมว่าด้วยกระบวนการแจ้งข้อมูลสารเคมีล่วงหน้าสำหรับสารเคมีอันตรายและสารเคมีป้องกันกำจัดศัตรูพืชและสัตว์บางชนิดในการค้าระหว่างประเทศ สมัยที่ </w:t>
      </w:r>
      <w:r w:rsidR="00450E42" w:rsidRPr="00450E42">
        <w:rPr>
          <w:rFonts w:ascii="TH SarabunPSK" w:eastAsia="Calibri" w:hAnsi="TH SarabunPSK" w:cs="TH SarabunPSK"/>
          <w:b/>
          <w:bCs/>
          <w:sz w:val="32"/>
          <w:szCs w:val="32"/>
        </w:rPr>
        <w:t>11</w:t>
      </w:r>
      <w:r w:rsidR="00450E42" w:rsidRPr="00450E42">
        <w:rPr>
          <w:rFonts w:ascii="TH SarabunPSK" w:eastAsia="Calibri" w:hAnsi="TH SarabunPSK" w:cs="TH SarabunPSK"/>
          <w:b/>
          <w:bCs/>
          <w:sz w:val="32"/>
          <w:szCs w:val="32"/>
          <w:cs/>
        </w:rPr>
        <w:t xml:space="preserve"> และการประชุมรัฐภาคีอนุสัญญาสตอกโฮล์มว่าด้วยสารมลพิษที่ตกค้างยาวนาน สมัยที่ </w:t>
      </w:r>
      <w:r w:rsidR="00450E42" w:rsidRPr="00450E42">
        <w:rPr>
          <w:rFonts w:ascii="TH SarabunPSK" w:eastAsia="Calibri" w:hAnsi="TH SarabunPSK" w:cs="TH SarabunPSK" w:hint="cs"/>
          <w:b/>
          <w:bCs/>
          <w:sz w:val="32"/>
          <w:szCs w:val="32"/>
          <w:cs/>
        </w:rPr>
        <w:t>11</w:t>
      </w:r>
    </w:p>
    <w:p w:rsidR="00450E42" w:rsidRPr="00450E42" w:rsidRDefault="00450E42" w:rsidP="00450E42">
      <w:pPr>
        <w:spacing w:after="0" w:line="320" w:lineRule="exact"/>
        <w:jc w:val="thaiDistribute"/>
        <w:rPr>
          <w:rFonts w:ascii="TH SarabunPSK" w:eastAsia="Calibri" w:hAnsi="TH SarabunPSK" w:cs="TH SarabunPSK"/>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sz w:val="32"/>
          <w:szCs w:val="32"/>
          <w:cs/>
        </w:rPr>
        <w:t>ค</w:t>
      </w:r>
      <w:r w:rsidRPr="00450E42">
        <w:rPr>
          <w:rFonts w:ascii="TH SarabunPSK" w:eastAsia="Calibri" w:hAnsi="TH SarabunPSK" w:cs="TH SarabunPSK"/>
          <w:sz w:val="32"/>
          <w:szCs w:val="32"/>
          <w:cs/>
        </w:rPr>
        <w:t>ณะรัฐมนตรี</w:t>
      </w:r>
      <w:r w:rsidRPr="00450E42">
        <w:rPr>
          <w:rFonts w:ascii="TH SarabunPSK" w:eastAsia="Calibri" w:hAnsi="TH SarabunPSK" w:cs="TH SarabunPSK" w:hint="cs"/>
          <w:sz w:val="32"/>
          <w:szCs w:val="32"/>
          <w:cs/>
        </w:rPr>
        <w:t>มีมติ</w:t>
      </w:r>
      <w:r w:rsidRPr="00450E42">
        <w:rPr>
          <w:rFonts w:ascii="TH SarabunPSK" w:eastAsia="Calibri" w:hAnsi="TH SarabunPSK" w:cs="TH SarabunPSK"/>
          <w:sz w:val="32"/>
          <w:szCs w:val="32"/>
          <w:cs/>
        </w:rPr>
        <w:t>รับทราบองค์ประกอบคณะผู้แทนไทยสำหรับการประชุมรัฐภาคี</w:t>
      </w:r>
      <w:r w:rsidRPr="00450E42">
        <w:rPr>
          <w:rFonts w:ascii="TH SarabunPSK" w:eastAsia="Calibri" w:hAnsi="TH SarabunPSK" w:cs="TH SarabunPSK"/>
          <w:sz w:val="32"/>
          <w:szCs w:val="32"/>
        </w:rPr>
        <w:t xml:space="preserve"> 3</w:t>
      </w:r>
      <w:r w:rsidRPr="00450E42">
        <w:rPr>
          <w:rFonts w:ascii="TH SarabunPSK" w:eastAsia="Calibri" w:hAnsi="TH SarabunPSK" w:cs="TH SarabunPSK"/>
          <w:sz w:val="32"/>
          <w:szCs w:val="32"/>
          <w:cs/>
        </w:rPr>
        <w:t xml:space="preserve"> อนุสัญญา [ได้แก่ การประชุมรัฐภาคีอนุสัญญาบาเซลว่าด้วยการควบคุมการเคลื่อนย้ายข้ามแดนของของเสียอันตรายและการกำจัด (อนุสัญญาบาเซลฯ) สมัยที่ </w:t>
      </w:r>
      <w:r w:rsidRPr="00450E42">
        <w:rPr>
          <w:rFonts w:ascii="TH SarabunPSK" w:eastAsia="Calibri" w:hAnsi="TH SarabunPSK" w:cs="TH SarabunPSK"/>
          <w:sz w:val="32"/>
          <w:szCs w:val="32"/>
        </w:rPr>
        <w:t>16</w:t>
      </w:r>
      <w:r w:rsidRPr="00450E42">
        <w:rPr>
          <w:rFonts w:ascii="TH SarabunPSK" w:eastAsia="Calibri" w:hAnsi="TH SarabunPSK" w:cs="TH SarabunPSK"/>
          <w:sz w:val="32"/>
          <w:szCs w:val="32"/>
          <w:cs/>
        </w:rPr>
        <w:t xml:space="preserve"> การประชุมรัฐภาคีอนุสัญญารอตเตอร์ดัมว่าด้วยกระบวนการแจ้งข้อมูลสารเคมีล่วงหน้าสำหรับสารเคมีอันตรายและสารเคมีป้องกันกำจัดศัตรูพืชและสัตว์บางชนิดในการค้าระหว่างประเทศ (อนุสัญญารอตเตอร์ดัมฯ) สมัยที่ </w:t>
      </w:r>
      <w:r w:rsidRPr="00450E42">
        <w:rPr>
          <w:rFonts w:ascii="TH SarabunPSK" w:eastAsia="Calibri" w:hAnsi="TH SarabunPSK" w:cs="TH SarabunPSK"/>
          <w:sz w:val="32"/>
          <w:szCs w:val="32"/>
        </w:rPr>
        <w:t>11</w:t>
      </w:r>
      <w:r w:rsidRPr="00450E42">
        <w:rPr>
          <w:rFonts w:ascii="TH SarabunPSK" w:eastAsia="Calibri" w:hAnsi="TH SarabunPSK" w:cs="TH SarabunPSK"/>
          <w:sz w:val="32"/>
          <w:szCs w:val="32"/>
          <w:cs/>
        </w:rPr>
        <w:t xml:space="preserve"> และการประชุมรัฐภาคีอนุสัญญาสตอกโฮล์มว่าด้วยสารมลพิษที่ตกค้างยาวนาน (อนุสัญญาสตอกโฮล์มฯ) สมัยที่ </w:t>
      </w:r>
      <w:r w:rsidRPr="00450E42">
        <w:rPr>
          <w:rFonts w:ascii="TH SarabunPSK" w:eastAsia="Calibri" w:hAnsi="TH SarabunPSK" w:cs="TH SarabunPSK"/>
          <w:sz w:val="32"/>
          <w:szCs w:val="32"/>
        </w:rPr>
        <w:t>11</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hint="cs"/>
          <w:sz w:val="32"/>
          <w:szCs w:val="32"/>
          <w:cs/>
        </w:rPr>
        <w:t>ตามที่กระทรวงทรัพยากรธรรมชาติและสิ่งแวดล้อม (ทส.) เสนอ</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hint="cs"/>
          <w:sz w:val="32"/>
          <w:szCs w:val="32"/>
          <w:cs/>
        </w:rPr>
        <w:t>ในส่วนของ</w:t>
      </w:r>
      <w:r w:rsidRPr="00450E42">
        <w:rPr>
          <w:rFonts w:ascii="TH SarabunPSK" w:eastAsia="Calibri" w:hAnsi="TH SarabunPSK" w:cs="TH SarabunPSK"/>
          <w:sz w:val="32"/>
          <w:szCs w:val="32"/>
          <w:cs/>
        </w:rPr>
        <w:t xml:space="preserve">กรอบการเจรจาและท่าทีของประเทศไทยสำหรับการประชุมรัฐภาคี </w:t>
      </w:r>
      <w:r w:rsidRPr="00450E42">
        <w:rPr>
          <w:rFonts w:ascii="TH SarabunPSK" w:eastAsia="Calibri" w:hAnsi="TH SarabunPSK" w:cs="TH SarabunPSK" w:hint="cs"/>
          <w:sz w:val="32"/>
          <w:szCs w:val="32"/>
          <w:cs/>
        </w:rPr>
        <w:t>3</w:t>
      </w:r>
      <w:r w:rsidRPr="00450E42">
        <w:rPr>
          <w:rFonts w:ascii="TH SarabunPSK" w:eastAsia="Calibri" w:hAnsi="TH SarabunPSK" w:cs="TH SarabunPSK"/>
          <w:sz w:val="32"/>
          <w:szCs w:val="32"/>
          <w:cs/>
        </w:rPr>
        <w:t xml:space="preserve"> อนุสัญญา </w:t>
      </w:r>
      <w:r w:rsidRPr="00450E42">
        <w:rPr>
          <w:rFonts w:ascii="TH SarabunPSK" w:eastAsia="Calibri" w:hAnsi="TH SarabunPSK" w:cs="TH SarabunPSK" w:hint="cs"/>
          <w:sz w:val="32"/>
          <w:szCs w:val="32"/>
          <w:cs/>
        </w:rPr>
        <w:t>ให้ ทส. ดำเนินการตามความเห็นของสำนักงานคณะกรรมการกฤษฏีกา</w:t>
      </w:r>
    </w:p>
    <w:p w:rsidR="00450E42" w:rsidRPr="00450E42" w:rsidRDefault="00450E42" w:rsidP="00450E42">
      <w:pPr>
        <w:spacing w:after="0" w:line="320" w:lineRule="exact"/>
        <w:jc w:val="thaiDistribute"/>
        <w:rPr>
          <w:rFonts w:ascii="TH SarabunPSK" w:eastAsia="Calibri" w:hAnsi="TH SarabunPSK" w:cs="TH SarabunPSK"/>
          <w:b/>
          <w:bCs/>
          <w:sz w:val="32"/>
          <w:szCs w:val="32"/>
        </w:rPr>
      </w:pPr>
      <w:r w:rsidRPr="00450E42">
        <w:rPr>
          <w:rFonts w:ascii="TH SarabunPSK" w:eastAsia="Calibri" w:hAnsi="TH SarabunPSK" w:cs="TH SarabunPSK"/>
          <w:sz w:val="32"/>
          <w:szCs w:val="32"/>
          <w:cs/>
        </w:rPr>
        <w:tab/>
      </w:r>
      <w:r w:rsidRPr="00450E42">
        <w:rPr>
          <w:rFonts w:ascii="TH SarabunPSK" w:eastAsia="Calibri" w:hAnsi="TH SarabunPSK" w:cs="TH SarabunPSK"/>
          <w:sz w:val="32"/>
          <w:szCs w:val="32"/>
          <w:cs/>
        </w:rPr>
        <w:tab/>
      </w:r>
      <w:r w:rsidRPr="00450E42">
        <w:rPr>
          <w:rFonts w:ascii="TH SarabunPSK" w:eastAsia="Calibri" w:hAnsi="TH SarabunPSK" w:cs="TH SarabunPSK" w:hint="cs"/>
          <w:b/>
          <w:bCs/>
          <w:sz w:val="32"/>
          <w:szCs w:val="32"/>
          <w:cs/>
        </w:rPr>
        <w:t>สาระสำคัญ</w:t>
      </w:r>
    </w:p>
    <w:p w:rsidR="00450E42" w:rsidRPr="00450E42" w:rsidRDefault="00450E42" w:rsidP="00450E42">
      <w:pPr>
        <w:spacing w:after="0" w:line="320" w:lineRule="exact"/>
        <w:jc w:val="thaiDistribute"/>
        <w:rPr>
          <w:rFonts w:ascii="TH SarabunPSK" w:eastAsia="Calibri" w:hAnsi="TH SarabunPSK" w:cs="TH SarabunPSK"/>
          <w:sz w:val="32"/>
          <w:szCs w:val="32"/>
          <w:cs/>
        </w:rPr>
      </w:pPr>
      <w:r w:rsidRPr="00450E42">
        <w:rPr>
          <w:rFonts w:ascii="TH SarabunPSK" w:eastAsia="Calibri" w:hAnsi="TH SarabunPSK" w:cs="TH SarabunPSK"/>
          <w:sz w:val="32"/>
          <w:szCs w:val="32"/>
        </w:rPr>
        <w:tab/>
      </w:r>
      <w:r w:rsidRPr="00450E42">
        <w:rPr>
          <w:rFonts w:ascii="TH SarabunPSK" w:eastAsia="Calibri" w:hAnsi="TH SarabunPSK" w:cs="TH SarabunPSK"/>
          <w:sz w:val="32"/>
          <w:szCs w:val="32"/>
        </w:rPr>
        <w:tab/>
      </w:r>
      <w:r w:rsidRPr="00450E42">
        <w:rPr>
          <w:rFonts w:ascii="TH SarabunPSK" w:eastAsia="Calibri" w:hAnsi="TH SarabunPSK" w:cs="TH SarabunPSK" w:hint="cs"/>
          <w:sz w:val="32"/>
          <w:szCs w:val="32"/>
          <w:cs/>
        </w:rPr>
        <w:t xml:space="preserve">ทส. รายงานว่า </w:t>
      </w:r>
      <w:r w:rsidRPr="00450E42">
        <w:rPr>
          <w:rFonts w:ascii="TH SarabunPSK" w:eastAsia="Calibri" w:hAnsi="TH SarabunPSK" w:cs="TH SarabunPSK"/>
          <w:sz w:val="32"/>
          <w:szCs w:val="32"/>
          <w:cs/>
        </w:rPr>
        <w:t>ประเทศไทยได้รับเชิญให้เข้าร่วมการประชุมรัฐภาคีอนุสัญญาบาเ</w:t>
      </w:r>
      <w:r w:rsidRPr="00450E42">
        <w:rPr>
          <w:rFonts w:ascii="TH SarabunPSK" w:eastAsia="Calibri" w:hAnsi="TH SarabunPSK" w:cs="TH SarabunPSK" w:hint="cs"/>
          <w:sz w:val="32"/>
          <w:szCs w:val="32"/>
          <w:cs/>
        </w:rPr>
        <w:t>ซ</w:t>
      </w:r>
      <w:r w:rsidRPr="00450E42">
        <w:rPr>
          <w:rFonts w:ascii="TH SarabunPSK" w:eastAsia="Calibri" w:hAnsi="TH SarabunPSK" w:cs="TH SarabunPSK"/>
          <w:sz w:val="32"/>
          <w:szCs w:val="32"/>
          <w:cs/>
        </w:rPr>
        <w:t xml:space="preserve">ลฯ สมัยที่ </w:t>
      </w:r>
      <w:r w:rsidRPr="00450E42">
        <w:rPr>
          <w:rFonts w:ascii="TH SarabunPSK" w:eastAsia="Calibri" w:hAnsi="TH SarabunPSK" w:cs="TH SarabunPSK" w:hint="cs"/>
          <w:sz w:val="32"/>
          <w:szCs w:val="32"/>
          <w:cs/>
        </w:rPr>
        <w:t>16</w:t>
      </w:r>
      <w:r w:rsidRPr="00450E42">
        <w:rPr>
          <w:rFonts w:ascii="TH SarabunPSK" w:eastAsia="Calibri" w:hAnsi="TH SarabunPSK" w:cs="TH SarabunPSK"/>
          <w:sz w:val="32"/>
          <w:szCs w:val="32"/>
          <w:cs/>
        </w:rPr>
        <w:t xml:space="preserve"> การประชุมรัฐภาคีอนุสัญญารอตเตอร์ต้มฯ สมัยที่ </w:t>
      </w:r>
      <w:r w:rsidRPr="00450E42">
        <w:rPr>
          <w:rFonts w:ascii="TH SarabunPSK" w:eastAsia="Calibri" w:hAnsi="TH SarabunPSK" w:cs="TH SarabunPSK" w:hint="cs"/>
          <w:sz w:val="32"/>
          <w:szCs w:val="32"/>
          <w:cs/>
        </w:rPr>
        <w:t>11</w:t>
      </w:r>
      <w:r w:rsidRPr="00450E42">
        <w:rPr>
          <w:rFonts w:ascii="TH SarabunPSK" w:eastAsia="Calibri" w:hAnsi="TH SarabunPSK" w:cs="TH SarabunPSK"/>
          <w:sz w:val="32"/>
          <w:szCs w:val="32"/>
          <w:cs/>
        </w:rPr>
        <w:t xml:space="preserve"> และการประชุมรัฐภาคีอนุสัญญาสตอกโฮล์มฯ สมัยที่ </w:t>
      </w:r>
      <w:r w:rsidRPr="00450E42">
        <w:rPr>
          <w:rFonts w:ascii="TH SarabunPSK" w:eastAsia="Calibri" w:hAnsi="TH SarabunPSK" w:cs="TH SarabunPSK"/>
          <w:sz w:val="32"/>
          <w:szCs w:val="32"/>
        </w:rPr>
        <w:t>11</w:t>
      </w:r>
      <w:r w:rsidRPr="00450E42">
        <w:rPr>
          <w:rFonts w:ascii="TH SarabunPSK" w:eastAsia="Calibri" w:hAnsi="TH SarabunPSK" w:cs="TH SarabunPSK"/>
          <w:sz w:val="32"/>
          <w:szCs w:val="32"/>
          <w:cs/>
        </w:rPr>
        <w:t xml:space="preserve"> ระหว่างวันที่ </w:t>
      </w:r>
      <w:r w:rsidRPr="00450E42">
        <w:rPr>
          <w:rFonts w:ascii="TH SarabunPSK" w:eastAsia="Calibri" w:hAnsi="TH SarabunPSK" w:cs="TH SarabunPSK"/>
          <w:sz w:val="32"/>
          <w:szCs w:val="32"/>
        </w:rPr>
        <w:t>1</w:t>
      </w:r>
      <w:r w:rsidRPr="00450E42">
        <w:rPr>
          <w:rFonts w:ascii="TH SarabunPSK" w:eastAsia="Calibri" w:hAnsi="TH SarabunPSK" w:cs="TH SarabunPSK"/>
          <w:sz w:val="32"/>
          <w:szCs w:val="32"/>
          <w:cs/>
        </w:rPr>
        <w:t xml:space="preserve"> - </w:t>
      </w:r>
      <w:r w:rsidRPr="00450E42">
        <w:rPr>
          <w:rFonts w:ascii="TH SarabunPSK" w:eastAsia="Calibri" w:hAnsi="TH SarabunPSK" w:cs="TH SarabunPSK"/>
          <w:sz w:val="32"/>
          <w:szCs w:val="32"/>
        </w:rPr>
        <w:t>12</w:t>
      </w:r>
      <w:r w:rsidRPr="00450E42">
        <w:rPr>
          <w:rFonts w:ascii="TH SarabunPSK" w:eastAsia="Calibri" w:hAnsi="TH SarabunPSK" w:cs="TH SarabunPSK"/>
          <w:sz w:val="32"/>
          <w:szCs w:val="32"/>
          <w:cs/>
        </w:rPr>
        <w:t xml:space="preserve"> พฤษภาคม </w:t>
      </w:r>
      <w:r w:rsidRPr="00450E42">
        <w:rPr>
          <w:rFonts w:ascii="TH SarabunPSK" w:eastAsia="Calibri" w:hAnsi="TH SarabunPSK" w:cs="TH SarabunPSK"/>
          <w:sz w:val="32"/>
          <w:szCs w:val="32"/>
        </w:rPr>
        <w:t>2566</w:t>
      </w:r>
      <w:r w:rsidRPr="00450E42">
        <w:rPr>
          <w:rFonts w:ascii="TH SarabunPSK" w:eastAsia="Calibri" w:hAnsi="TH SarabunPSK" w:cs="TH SarabunPSK"/>
          <w:sz w:val="32"/>
          <w:szCs w:val="32"/>
          <w:cs/>
        </w:rPr>
        <w:t xml:space="preserve"> ณ นครเจนีวา สมาพันธรัฐสวิส ซึ่งการประชุมรัฐภาคีของ </w:t>
      </w:r>
      <w:r w:rsidRPr="00450E42">
        <w:rPr>
          <w:rFonts w:ascii="TH SarabunPSK" w:eastAsia="Calibri" w:hAnsi="TH SarabunPSK" w:cs="TH SarabunPSK"/>
          <w:sz w:val="32"/>
          <w:szCs w:val="32"/>
        </w:rPr>
        <w:t>3</w:t>
      </w:r>
      <w:r w:rsidRPr="00450E42">
        <w:rPr>
          <w:rFonts w:ascii="TH SarabunPSK" w:eastAsia="Calibri" w:hAnsi="TH SarabunPSK" w:cs="TH SarabunPSK"/>
          <w:sz w:val="32"/>
          <w:szCs w:val="32"/>
          <w:cs/>
        </w:rPr>
        <w:t xml:space="preserve"> อนุสัญญา เป็นการประชุมต่อเนื่องกัน โดยจะมีการจัดประชุมกลุ่มย่อย (</w:t>
      </w:r>
      <w:r w:rsidRPr="00450E42">
        <w:rPr>
          <w:rFonts w:ascii="TH SarabunPSK" w:eastAsia="Calibri" w:hAnsi="TH SarabunPSK" w:cs="TH SarabunPSK"/>
          <w:sz w:val="32"/>
          <w:szCs w:val="32"/>
        </w:rPr>
        <w:t>contact group</w:t>
      </w:r>
      <w:r w:rsidRPr="00450E42">
        <w:rPr>
          <w:rFonts w:ascii="TH SarabunPSK" w:eastAsia="Calibri" w:hAnsi="TH SarabunPSK" w:cs="TH SarabunPSK"/>
          <w:sz w:val="32"/>
          <w:szCs w:val="32"/>
          <w:cs/>
        </w:rPr>
        <w:t>) ตามความจำเป็น รวมทั้งช่วงการประชุมร่วม (</w:t>
      </w:r>
      <w:r w:rsidRPr="00450E42">
        <w:rPr>
          <w:rFonts w:ascii="TH SarabunPSK" w:eastAsia="Calibri" w:hAnsi="TH SarabunPSK" w:cs="TH SarabunPSK"/>
          <w:sz w:val="32"/>
          <w:szCs w:val="32"/>
        </w:rPr>
        <w:t>joint</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session</w:t>
      </w:r>
      <w:r w:rsidRPr="00450E42">
        <w:rPr>
          <w:rFonts w:ascii="TH SarabunPSK" w:eastAsia="Calibri" w:hAnsi="TH SarabunPSK" w:cs="TH SarabunPSK"/>
          <w:sz w:val="32"/>
          <w:szCs w:val="32"/>
          <w:cs/>
        </w:rPr>
        <w:t xml:space="preserve">) เพื่อพิจารณาในประเด็นที่คาบเกี่ยวกัน ภายใต้หัวข้อหลักของการประชุม คือ </w:t>
      </w:r>
      <w:r w:rsidRPr="00450E42">
        <w:rPr>
          <w:rFonts w:ascii="TH SarabunPSK" w:eastAsia="Calibri" w:hAnsi="TH SarabunPSK" w:cs="TH SarabunPSK" w:hint="cs"/>
          <w:sz w:val="32"/>
          <w:szCs w:val="32"/>
          <w:cs/>
        </w:rPr>
        <w:t>“</w:t>
      </w:r>
      <w:r w:rsidRPr="00450E42">
        <w:rPr>
          <w:rFonts w:ascii="TH SarabunPSK" w:eastAsia="Calibri" w:hAnsi="TH SarabunPSK" w:cs="TH SarabunPSK"/>
          <w:sz w:val="32"/>
          <w:szCs w:val="32"/>
        </w:rPr>
        <w:t>Accelerating action</w:t>
      </w:r>
      <w:r w:rsidRPr="00450E42">
        <w:rPr>
          <w:rFonts w:ascii="TH SarabunPSK" w:eastAsia="Calibri" w:hAnsi="TH SarabunPSK" w:cs="TH SarabunPSK"/>
          <w:sz w:val="32"/>
          <w:szCs w:val="32"/>
          <w:cs/>
        </w:rPr>
        <w:t xml:space="preserve">: </w:t>
      </w:r>
      <w:r w:rsidRPr="00450E42">
        <w:rPr>
          <w:rFonts w:ascii="TH SarabunPSK" w:eastAsia="Calibri" w:hAnsi="TH SarabunPSK" w:cs="TH SarabunPSK"/>
          <w:sz w:val="32"/>
          <w:szCs w:val="32"/>
        </w:rPr>
        <w:t>Targets for the sound management of chemicals and waste</w:t>
      </w:r>
      <w:r w:rsidRPr="00450E42">
        <w:rPr>
          <w:rFonts w:ascii="TH SarabunPSK" w:eastAsia="Calibri" w:hAnsi="TH SarabunPSK" w:cs="TH SarabunPSK" w:hint="cs"/>
          <w:sz w:val="32"/>
          <w:szCs w:val="32"/>
          <w:cs/>
        </w:rPr>
        <w:t>”</w:t>
      </w:r>
    </w:p>
    <w:p w:rsidR="005F667A" w:rsidRDefault="005F667A" w:rsidP="005F667A">
      <w:pPr>
        <w:spacing w:after="0" w:line="320" w:lineRule="exact"/>
        <w:rPr>
          <w:rFonts w:ascii="TH SarabunPSK" w:eastAsia="Cordia New" w:hAnsi="TH SarabunPSK" w:cs="TH SarabunPSK"/>
          <w:b/>
          <w:bCs/>
          <w:sz w:val="28"/>
        </w:rPr>
      </w:pPr>
    </w:p>
    <w:p w:rsidR="007E0C1B" w:rsidRPr="007E0C1B" w:rsidRDefault="00B274B8" w:rsidP="007E0C1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19.</w:t>
      </w:r>
      <w:r w:rsidR="007E0C1B" w:rsidRPr="007E0C1B">
        <w:rPr>
          <w:rFonts w:ascii="TH SarabunPSK" w:eastAsia="Calibri" w:hAnsi="TH SarabunPSK" w:cs="TH SarabunPSK" w:hint="cs"/>
          <w:b/>
          <w:bCs/>
          <w:sz w:val="32"/>
          <w:szCs w:val="32"/>
          <w:cs/>
        </w:rPr>
        <w:t xml:space="preserve"> เรื่อง ร่างแถลงการณ์ร่วมการประชุมรัฐมนตรีว่าการกระทรวงการคลังและผู้ว่าการธนาคารกลางอาเซียน+3 ครั้งที่ 26 </w:t>
      </w:r>
    </w:p>
    <w:p w:rsidR="007E0C1B" w:rsidRPr="007E0C1B" w:rsidRDefault="007E0C1B" w:rsidP="007E0C1B">
      <w:pPr>
        <w:spacing w:after="0" w:line="320" w:lineRule="exact"/>
        <w:jc w:val="thaiDistribute"/>
        <w:rPr>
          <w:rFonts w:ascii="TH SarabunPSK" w:eastAsia="Calibri" w:hAnsi="TH SarabunPSK" w:cs="TH SarabunPSK"/>
          <w:sz w:val="32"/>
          <w:szCs w:val="32"/>
        </w:rPr>
      </w:pPr>
      <w:r w:rsidRPr="007E0C1B">
        <w:rPr>
          <w:rFonts w:ascii="TH SarabunPSK" w:eastAsia="Calibri" w:hAnsi="TH SarabunPSK" w:cs="TH SarabunPSK"/>
          <w:b/>
          <w:bCs/>
          <w:sz w:val="32"/>
          <w:szCs w:val="32"/>
        </w:rPr>
        <w:tab/>
      </w:r>
      <w:r w:rsidRPr="007E0C1B">
        <w:rPr>
          <w:rFonts w:ascii="TH SarabunPSK" w:eastAsia="Calibri" w:hAnsi="TH SarabunPSK" w:cs="TH SarabunPSK"/>
          <w:b/>
          <w:bCs/>
          <w:sz w:val="32"/>
          <w:szCs w:val="32"/>
        </w:rPr>
        <w:tab/>
      </w:r>
      <w:r w:rsidRPr="007E0C1B">
        <w:rPr>
          <w:rFonts w:ascii="TH SarabunPSK" w:eastAsia="Calibri" w:hAnsi="TH SarabunPSK" w:cs="TH SarabunPSK" w:hint="cs"/>
          <w:sz w:val="32"/>
          <w:szCs w:val="32"/>
          <w:cs/>
        </w:rPr>
        <w:t xml:space="preserve">คณะรัฐมนตรีมีมติเห็นชอบในหลักการต่อร่างแถลงการณ์ร่วมการประชุมรัฐมนตรีว่าการกระทรวงการคลังและผู้ว่าการธนาคารกลางอาเซียน+3 ครั้งที่ 26 </w:t>
      </w:r>
      <w:r w:rsidRPr="007E0C1B">
        <w:rPr>
          <w:rFonts w:ascii="TH SarabunPSK" w:eastAsia="Calibri" w:hAnsi="TH SarabunPSK" w:cs="TH SarabunPSK"/>
          <w:sz w:val="32"/>
          <w:szCs w:val="32"/>
          <w:cs/>
        </w:rPr>
        <w:t>(</w:t>
      </w:r>
      <w:r w:rsidRPr="007E0C1B">
        <w:rPr>
          <w:rFonts w:ascii="TH SarabunPSK" w:eastAsia="Calibri" w:hAnsi="TH SarabunPSK" w:cs="TH SarabunPSK"/>
          <w:sz w:val="32"/>
          <w:szCs w:val="32"/>
        </w:rPr>
        <w:t>Joint Statement of the 26</w:t>
      </w:r>
      <w:r w:rsidRPr="007E0C1B">
        <w:rPr>
          <w:rFonts w:ascii="TH SarabunPSK" w:eastAsia="Calibri" w:hAnsi="TH SarabunPSK" w:cs="TH SarabunPSK"/>
          <w:sz w:val="32"/>
          <w:szCs w:val="32"/>
          <w:vertAlign w:val="superscript"/>
        </w:rPr>
        <w:t>th</w:t>
      </w:r>
      <w:r w:rsidRPr="007E0C1B">
        <w:rPr>
          <w:rFonts w:ascii="TH SarabunPSK" w:eastAsia="Calibri" w:hAnsi="TH SarabunPSK" w:cs="TH SarabunPSK"/>
          <w:sz w:val="32"/>
          <w:szCs w:val="32"/>
        </w:rPr>
        <w:t xml:space="preserve"> ASEAN</w:t>
      </w:r>
      <w:r w:rsidRPr="007E0C1B">
        <w:rPr>
          <w:rFonts w:ascii="TH SarabunPSK" w:eastAsia="Calibri" w:hAnsi="TH SarabunPSK" w:cs="TH SarabunPSK"/>
          <w:sz w:val="32"/>
          <w:szCs w:val="32"/>
          <w:cs/>
        </w:rPr>
        <w:t>+</w:t>
      </w:r>
      <w:r w:rsidRPr="007E0C1B">
        <w:rPr>
          <w:rFonts w:ascii="TH SarabunPSK" w:eastAsia="Calibri" w:hAnsi="TH SarabunPSK" w:cs="TH SarabunPSK"/>
          <w:sz w:val="32"/>
          <w:szCs w:val="32"/>
        </w:rPr>
        <w:t>3 Finance Minister</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sz w:val="32"/>
          <w:szCs w:val="32"/>
        </w:rPr>
        <w:t>and Central Bank Governors</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sz w:val="32"/>
          <w:szCs w:val="32"/>
        </w:rPr>
        <w:t>Meeting</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hint="cs"/>
          <w:sz w:val="32"/>
          <w:szCs w:val="32"/>
          <w:cs/>
        </w:rPr>
        <w:t>(ร่างแถลงการณ์ร่วมฯ) ทั้งนี้ หากมีความจำเป็นต้องปรับปรุงแก้ไขร่างแถลงการณ์ร่วมการประชุมรัฐมนตรีว่าการกระทรวงการคลังและผู้ว่าการธนาคารกลางอาเซียน+3 ครั้งที่ 26 ในส่วนที่มิใช่สาระสำคัญหรือไม่ขัดต่อผลประโยชน์ของประเทศไทย ให้กระทรวงการคลัง (กค.) ดำเนินการได้โดยไม่ต้องนำเสนอคณะรัฐมนตรีเพื่อพิจารณาอีกครั้งหนึ่ง</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hint="cs"/>
          <w:sz w:val="32"/>
          <w:szCs w:val="32"/>
          <w:cs/>
        </w:rPr>
        <w:t>รวมทั้ง อนุมัติให้รัฐมนตรีว่าการกระทรวงการคลังหรือผู้ที่ได้รับมอบหมายจากรัฐมนตรีว่าการกระทรวงการคลังร่วมรับรองร่างแถลงการณ์ร่วมรัฐมนตรีว่าการกระทรวงการคลังและผู้ว่าการธนาคารกลางอาเซียน+3 ครั้งที่ 26 ตามที่กระทรวงการคลัง (กค.) เสนอ</w:t>
      </w:r>
    </w:p>
    <w:p w:rsidR="007E0C1B" w:rsidRPr="007E0C1B" w:rsidRDefault="007E0C1B" w:rsidP="007E0C1B">
      <w:pPr>
        <w:spacing w:after="0" w:line="320" w:lineRule="exact"/>
        <w:jc w:val="thaiDistribute"/>
        <w:rPr>
          <w:rFonts w:ascii="TH SarabunPSK" w:eastAsia="Calibri" w:hAnsi="TH SarabunPSK" w:cs="TH SarabunPSK"/>
          <w:sz w:val="32"/>
          <w:szCs w:val="32"/>
          <w:cs/>
        </w:rPr>
      </w:pPr>
      <w:r w:rsidRPr="007E0C1B">
        <w:rPr>
          <w:rFonts w:ascii="TH SarabunPSK" w:eastAsia="Calibri" w:hAnsi="TH SarabunPSK" w:cs="TH SarabunPSK"/>
          <w:sz w:val="32"/>
          <w:szCs w:val="32"/>
          <w:cs/>
        </w:rPr>
        <w:tab/>
      </w:r>
      <w:r w:rsidRPr="007E0C1B">
        <w:rPr>
          <w:rFonts w:ascii="TH SarabunPSK" w:eastAsia="Calibri" w:hAnsi="TH SarabunPSK" w:cs="TH SarabunPSK"/>
          <w:sz w:val="32"/>
          <w:szCs w:val="32"/>
          <w:cs/>
        </w:rPr>
        <w:tab/>
      </w:r>
      <w:r w:rsidRPr="007E0C1B">
        <w:rPr>
          <w:rFonts w:ascii="TH SarabunPSK" w:eastAsia="Calibri" w:hAnsi="TH SarabunPSK" w:cs="TH SarabunPSK" w:hint="cs"/>
          <w:b/>
          <w:bCs/>
          <w:sz w:val="32"/>
          <w:szCs w:val="32"/>
          <w:cs/>
        </w:rPr>
        <w:t xml:space="preserve">สาระสำคัญของร่างแถลงการณ์ร่วมฯ </w:t>
      </w:r>
      <w:r w:rsidRPr="007E0C1B">
        <w:rPr>
          <w:rFonts w:ascii="TH SarabunPSK" w:eastAsia="Calibri" w:hAnsi="TH SarabunPSK" w:cs="TH SarabunPSK" w:hint="cs"/>
          <w:sz w:val="32"/>
          <w:szCs w:val="32"/>
          <w:cs/>
        </w:rPr>
        <w:t>มีเนื้อหาเพื่อแสดงถึงเจตนารมณ์ร่วมกันของรัฐมนตรีว่าการกระทรวงการคลังและผู้ว่าการธนาคารกลางอาเซียน+3 เพื่อสนับสนุนความร่วมมือในด้านต่าง ๆ และเสริมสร้างความแข็งแกร่งของความร่วมมือทางการเงินของภูมิภาค อาทิ การรักษาเสถียรภาพทางเศรษฐกิจและการเงินของภูมิภาคเพื่อสนับสนุนการเติบโตที่ครอบคลุมและยั่งยืน และการเสริมสร้างประสิทธิภาพของความร่วมมือของอาเซียน+3 รวมทั้งการกำหนดข้อริเริ่มภายใต้กรอบความร่วมมือทางการเงินอาเซียน+3 ได้แก่</w:t>
      </w:r>
      <w:r w:rsidR="00B274B8">
        <w:rPr>
          <w:rFonts w:ascii="TH SarabunPSK" w:eastAsia="Calibri" w:hAnsi="TH SarabunPSK" w:cs="TH SarabunPSK" w:hint="cs"/>
          <w:sz w:val="32"/>
          <w:szCs w:val="32"/>
          <w:cs/>
        </w:rPr>
        <w:t xml:space="preserve"> </w:t>
      </w:r>
      <w:r w:rsidRPr="007E0C1B">
        <w:rPr>
          <w:rFonts w:ascii="TH SarabunPSK" w:eastAsia="Calibri" w:hAnsi="TH SarabunPSK" w:cs="TH SarabunPSK" w:hint="cs"/>
          <w:sz w:val="32"/>
          <w:szCs w:val="32"/>
          <w:cs/>
        </w:rPr>
        <w:t xml:space="preserve">1) </w:t>
      </w:r>
      <w:r w:rsidRPr="007E0C1B">
        <w:rPr>
          <w:rFonts w:ascii="TH SarabunPSK" w:eastAsia="Calibri" w:hAnsi="TH SarabunPSK" w:cs="TH SarabunPSK" w:hint="cs"/>
          <w:b/>
          <w:bCs/>
          <w:sz w:val="32"/>
          <w:szCs w:val="32"/>
          <w:cs/>
        </w:rPr>
        <w:t>การพัฒนาและแนวโน้มเศรษฐกิจและการเงินของภูมิภาค</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hint="cs"/>
          <w:sz w:val="32"/>
          <w:szCs w:val="32"/>
          <w:cs/>
        </w:rPr>
        <w:t xml:space="preserve">2) </w:t>
      </w:r>
      <w:r w:rsidRPr="007E0C1B">
        <w:rPr>
          <w:rFonts w:ascii="TH SarabunPSK" w:eastAsia="Calibri" w:hAnsi="TH SarabunPSK" w:cs="TH SarabunPSK" w:hint="cs"/>
          <w:b/>
          <w:bCs/>
          <w:sz w:val="32"/>
          <w:szCs w:val="32"/>
          <w:cs/>
        </w:rPr>
        <w:t>การเสริมสร้างความร่วมมือทางการเงินของภูมิภาค</w:t>
      </w:r>
      <w:r w:rsidRPr="007E0C1B">
        <w:rPr>
          <w:rFonts w:ascii="TH SarabunPSK" w:eastAsia="Calibri" w:hAnsi="TH SarabunPSK" w:cs="TH SarabunPSK" w:hint="cs"/>
          <w:sz w:val="32"/>
          <w:szCs w:val="32"/>
          <w:cs/>
        </w:rPr>
        <w:t xml:space="preserve"> เช่น</w:t>
      </w:r>
      <w:r w:rsidRPr="007E0C1B">
        <w:rPr>
          <w:rFonts w:ascii="TH SarabunPSK" w:eastAsia="Calibri" w:hAnsi="TH SarabunPSK" w:cs="TH SarabunPSK"/>
          <w:sz w:val="32"/>
          <w:szCs w:val="32"/>
          <w:cs/>
        </w:rPr>
        <w:tab/>
      </w:r>
      <w:r w:rsidRPr="007E0C1B">
        <w:rPr>
          <w:rFonts w:ascii="TH SarabunPSK" w:eastAsia="Calibri" w:hAnsi="TH SarabunPSK" w:cs="TH SarabunPSK" w:hint="cs"/>
          <w:sz w:val="32"/>
          <w:szCs w:val="32"/>
          <w:cs/>
        </w:rPr>
        <w:t xml:space="preserve">(1) โครงสร้างความช่วยเหลือทางการเงินของภูมิภาค </w:t>
      </w:r>
      <w:r w:rsidRPr="007E0C1B">
        <w:rPr>
          <w:rFonts w:ascii="TH SarabunPSK" w:eastAsia="Calibri" w:hAnsi="TH SarabunPSK" w:cs="TH SarabunPSK"/>
          <w:sz w:val="32"/>
          <w:szCs w:val="32"/>
          <w:cs/>
        </w:rPr>
        <w:t>(</w:t>
      </w:r>
      <w:r w:rsidRPr="007E0C1B">
        <w:rPr>
          <w:rFonts w:ascii="TH SarabunPSK" w:eastAsia="Calibri" w:hAnsi="TH SarabunPSK" w:cs="TH SarabunPSK"/>
          <w:sz w:val="32"/>
          <w:szCs w:val="32"/>
        </w:rPr>
        <w:t>Regional Financing Arrangement</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sz w:val="32"/>
          <w:szCs w:val="32"/>
        </w:rPr>
        <w:t>RFA</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hint="cs"/>
          <w:sz w:val="32"/>
          <w:szCs w:val="32"/>
          <w:cs/>
        </w:rPr>
        <w:t xml:space="preserve">และมาตรการริเริ่มเชียงใหม่ไปสู่การเป็นพหุภาคี </w:t>
      </w:r>
      <w:r w:rsidRPr="007E0C1B">
        <w:rPr>
          <w:rFonts w:ascii="TH SarabunPSK" w:eastAsia="Calibri" w:hAnsi="TH SarabunPSK" w:cs="TH SarabunPSK"/>
          <w:sz w:val="32"/>
          <w:szCs w:val="32"/>
          <w:cs/>
        </w:rPr>
        <w:t>(</w:t>
      </w:r>
      <w:r w:rsidRPr="007E0C1B">
        <w:rPr>
          <w:rFonts w:ascii="TH SarabunPSK" w:eastAsia="Calibri" w:hAnsi="TH SarabunPSK" w:cs="TH SarabunPSK"/>
          <w:sz w:val="32"/>
          <w:szCs w:val="32"/>
        </w:rPr>
        <w:t>Chiang Mai Initiative Multilateralisation</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sz w:val="32"/>
          <w:szCs w:val="32"/>
        </w:rPr>
        <w:t>CMIM</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hint="cs"/>
          <w:sz w:val="32"/>
          <w:szCs w:val="32"/>
          <w:cs/>
        </w:rPr>
        <w:t xml:space="preserve"> (2) สำนักงานวิจัยเศรษฐกิจมหภาคของภูมิภาคอาเซียน+3 </w:t>
      </w:r>
      <w:r w:rsidRPr="007E0C1B">
        <w:rPr>
          <w:rFonts w:ascii="TH SarabunPSK" w:eastAsia="Calibri" w:hAnsi="TH SarabunPSK" w:cs="TH SarabunPSK"/>
          <w:sz w:val="32"/>
          <w:szCs w:val="32"/>
          <w:cs/>
        </w:rPr>
        <w:t>(</w:t>
      </w:r>
      <w:r w:rsidRPr="007E0C1B">
        <w:rPr>
          <w:rFonts w:ascii="TH SarabunPSK" w:eastAsia="Calibri" w:hAnsi="TH SarabunPSK" w:cs="TH SarabunPSK"/>
          <w:sz w:val="32"/>
          <w:szCs w:val="32"/>
        </w:rPr>
        <w:t>ASEAN</w:t>
      </w:r>
      <w:r w:rsidRPr="007E0C1B">
        <w:rPr>
          <w:rFonts w:ascii="TH SarabunPSK" w:eastAsia="Calibri" w:hAnsi="TH SarabunPSK" w:cs="TH SarabunPSK"/>
          <w:sz w:val="32"/>
          <w:szCs w:val="32"/>
          <w:cs/>
        </w:rPr>
        <w:t>+</w:t>
      </w:r>
      <w:r w:rsidRPr="007E0C1B">
        <w:rPr>
          <w:rFonts w:ascii="TH SarabunPSK" w:eastAsia="Calibri" w:hAnsi="TH SarabunPSK" w:cs="TH SarabunPSK"/>
          <w:sz w:val="32"/>
          <w:szCs w:val="32"/>
        </w:rPr>
        <w:t>3 Macroeconomic Research Office</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sz w:val="32"/>
          <w:szCs w:val="32"/>
        </w:rPr>
        <w:t>AMRO</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hint="cs"/>
          <w:sz w:val="32"/>
          <w:szCs w:val="32"/>
          <w:cs/>
        </w:rPr>
        <w:t xml:space="preserve">(3) มาตรการริเริ่มพัฒนาตลาดพันธบัตรเอเชีย </w:t>
      </w:r>
      <w:r w:rsidRPr="007E0C1B">
        <w:rPr>
          <w:rFonts w:ascii="TH SarabunPSK" w:eastAsia="Calibri" w:hAnsi="TH SarabunPSK" w:cs="TH SarabunPSK"/>
          <w:sz w:val="32"/>
          <w:szCs w:val="32"/>
          <w:cs/>
        </w:rPr>
        <w:t>(</w:t>
      </w:r>
      <w:r w:rsidRPr="007E0C1B">
        <w:rPr>
          <w:rFonts w:ascii="TH SarabunPSK" w:eastAsia="Calibri" w:hAnsi="TH SarabunPSK" w:cs="TH SarabunPSK"/>
          <w:sz w:val="32"/>
          <w:szCs w:val="32"/>
        </w:rPr>
        <w:t>Asian Bond Markets Initiative</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sz w:val="32"/>
          <w:szCs w:val="32"/>
        </w:rPr>
        <w:t>ABMI</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hint="cs"/>
          <w:sz w:val="32"/>
          <w:szCs w:val="32"/>
          <w:cs/>
        </w:rPr>
        <w:t xml:space="preserve">ที่ประชุม </w:t>
      </w:r>
      <w:r w:rsidRPr="007E0C1B">
        <w:rPr>
          <w:rFonts w:ascii="TH SarabunPSK" w:eastAsia="Calibri" w:hAnsi="TH SarabunPSK" w:cs="TH SarabunPSK"/>
          <w:sz w:val="32"/>
          <w:szCs w:val="32"/>
        </w:rPr>
        <w:t>AFMGM</w:t>
      </w:r>
      <w:r w:rsidRPr="007E0C1B">
        <w:rPr>
          <w:rFonts w:ascii="TH SarabunPSK" w:eastAsia="Calibri" w:hAnsi="TH SarabunPSK" w:cs="TH SarabunPSK"/>
          <w:sz w:val="32"/>
          <w:szCs w:val="32"/>
          <w:cs/>
        </w:rPr>
        <w:t>+</w:t>
      </w:r>
      <w:r w:rsidRPr="007E0C1B">
        <w:rPr>
          <w:rFonts w:ascii="TH SarabunPSK" w:eastAsia="Calibri" w:hAnsi="TH SarabunPSK" w:cs="TH SarabunPSK"/>
          <w:sz w:val="32"/>
          <w:szCs w:val="32"/>
        </w:rPr>
        <w:t>3</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hint="cs"/>
          <w:sz w:val="32"/>
          <w:szCs w:val="32"/>
          <w:cs/>
        </w:rPr>
        <w:t>ฯลฯ</w:t>
      </w:r>
    </w:p>
    <w:p w:rsidR="007E0C1B" w:rsidRPr="007E0C1B" w:rsidRDefault="007E0C1B" w:rsidP="007E0C1B">
      <w:pPr>
        <w:spacing w:after="0" w:line="320" w:lineRule="exact"/>
        <w:jc w:val="thaiDistribute"/>
        <w:rPr>
          <w:rFonts w:ascii="TH SarabunPSK" w:eastAsia="Calibri" w:hAnsi="TH SarabunPSK" w:cs="TH SarabunPSK"/>
          <w:sz w:val="32"/>
          <w:szCs w:val="32"/>
        </w:rPr>
      </w:pPr>
    </w:p>
    <w:p w:rsidR="007E0C1B" w:rsidRPr="007E0C1B" w:rsidRDefault="00B274B8" w:rsidP="007E0C1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20.</w:t>
      </w:r>
      <w:r w:rsidR="007E0C1B" w:rsidRPr="007E0C1B">
        <w:rPr>
          <w:rFonts w:ascii="TH SarabunPSK" w:eastAsia="Calibri" w:hAnsi="TH SarabunPSK" w:cs="TH SarabunPSK" w:hint="cs"/>
          <w:b/>
          <w:bCs/>
          <w:sz w:val="32"/>
          <w:szCs w:val="32"/>
          <w:cs/>
        </w:rPr>
        <w:t xml:space="preserve"> เรื่อง การขอความเห็นชอบต่อร่างถ้อยแถลงร่วมสำหรับการประชุมคณะรัฐมนตรีประชาคมสังคมและวัฒนธรรมอาเซียน ครั้งที่ 29 </w:t>
      </w:r>
      <w:r w:rsidR="007E0C1B" w:rsidRPr="007E0C1B">
        <w:rPr>
          <w:rFonts w:ascii="TH SarabunPSK" w:eastAsia="Calibri" w:hAnsi="TH SarabunPSK" w:cs="TH SarabunPSK"/>
          <w:b/>
          <w:bCs/>
          <w:sz w:val="32"/>
          <w:szCs w:val="32"/>
          <w:cs/>
        </w:rPr>
        <w:t>(</w:t>
      </w:r>
      <w:r w:rsidR="007E0C1B" w:rsidRPr="007E0C1B">
        <w:rPr>
          <w:rFonts w:ascii="TH SarabunPSK" w:eastAsia="Calibri" w:hAnsi="TH SarabunPSK" w:cs="TH SarabunPSK"/>
          <w:b/>
          <w:bCs/>
          <w:sz w:val="32"/>
          <w:szCs w:val="32"/>
        </w:rPr>
        <w:t>Joint Statement of the Twenty</w:t>
      </w:r>
      <w:r w:rsidR="007E0C1B" w:rsidRPr="007E0C1B">
        <w:rPr>
          <w:rFonts w:ascii="TH SarabunPSK" w:eastAsia="Calibri" w:hAnsi="TH SarabunPSK" w:cs="TH SarabunPSK"/>
          <w:b/>
          <w:bCs/>
          <w:sz w:val="32"/>
          <w:szCs w:val="32"/>
          <w:cs/>
        </w:rPr>
        <w:t>-</w:t>
      </w:r>
      <w:r w:rsidR="007E0C1B" w:rsidRPr="007E0C1B">
        <w:rPr>
          <w:rFonts w:ascii="TH SarabunPSK" w:eastAsia="Calibri" w:hAnsi="TH SarabunPSK" w:cs="TH SarabunPSK"/>
          <w:b/>
          <w:bCs/>
          <w:sz w:val="32"/>
          <w:szCs w:val="32"/>
        </w:rPr>
        <w:t>Ninth ASEAN Socio</w:t>
      </w:r>
      <w:r w:rsidR="007E0C1B" w:rsidRPr="007E0C1B">
        <w:rPr>
          <w:rFonts w:ascii="TH SarabunPSK" w:eastAsia="Calibri" w:hAnsi="TH SarabunPSK" w:cs="TH SarabunPSK"/>
          <w:b/>
          <w:bCs/>
          <w:sz w:val="32"/>
          <w:szCs w:val="32"/>
          <w:cs/>
        </w:rPr>
        <w:t>-</w:t>
      </w:r>
      <w:r w:rsidR="007E0C1B" w:rsidRPr="007E0C1B">
        <w:rPr>
          <w:rFonts w:ascii="TH SarabunPSK" w:eastAsia="Calibri" w:hAnsi="TH SarabunPSK" w:cs="TH SarabunPSK"/>
          <w:b/>
          <w:bCs/>
          <w:sz w:val="32"/>
          <w:szCs w:val="32"/>
        </w:rPr>
        <w:t xml:space="preserve">Cultural Community </w:t>
      </w:r>
      <w:r w:rsidR="007E0C1B" w:rsidRPr="007E0C1B">
        <w:rPr>
          <w:rFonts w:ascii="TH SarabunPSK" w:eastAsia="Calibri" w:hAnsi="TH SarabunPSK" w:cs="TH SarabunPSK"/>
          <w:b/>
          <w:bCs/>
          <w:sz w:val="32"/>
          <w:szCs w:val="32"/>
          <w:cs/>
        </w:rPr>
        <w:t>(</w:t>
      </w:r>
      <w:r w:rsidR="007E0C1B" w:rsidRPr="007E0C1B">
        <w:rPr>
          <w:rFonts w:ascii="TH SarabunPSK" w:eastAsia="Calibri" w:hAnsi="TH SarabunPSK" w:cs="TH SarabunPSK"/>
          <w:b/>
          <w:bCs/>
          <w:sz w:val="32"/>
          <w:szCs w:val="32"/>
        </w:rPr>
        <w:t>ASCC</w:t>
      </w:r>
      <w:r w:rsidR="007E0C1B" w:rsidRPr="007E0C1B">
        <w:rPr>
          <w:rFonts w:ascii="TH SarabunPSK" w:eastAsia="Calibri" w:hAnsi="TH SarabunPSK" w:cs="TH SarabunPSK"/>
          <w:b/>
          <w:bCs/>
          <w:sz w:val="32"/>
          <w:szCs w:val="32"/>
          <w:cs/>
        </w:rPr>
        <w:t xml:space="preserve">) </w:t>
      </w:r>
      <w:r w:rsidR="007E0C1B" w:rsidRPr="007E0C1B">
        <w:rPr>
          <w:rFonts w:ascii="TH SarabunPSK" w:eastAsia="Calibri" w:hAnsi="TH SarabunPSK" w:cs="TH SarabunPSK"/>
          <w:b/>
          <w:bCs/>
          <w:sz w:val="32"/>
          <w:szCs w:val="32"/>
        </w:rPr>
        <w:t>Council</w:t>
      </w:r>
      <w:r w:rsidR="007E0C1B" w:rsidRPr="007E0C1B">
        <w:rPr>
          <w:rFonts w:ascii="TH SarabunPSK" w:eastAsia="Calibri" w:hAnsi="TH SarabunPSK" w:cs="TH SarabunPSK"/>
          <w:b/>
          <w:bCs/>
          <w:sz w:val="32"/>
          <w:szCs w:val="32"/>
          <w:cs/>
        </w:rPr>
        <w:t>)</w:t>
      </w:r>
    </w:p>
    <w:p w:rsidR="007E0C1B" w:rsidRPr="007E0C1B" w:rsidRDefault="007E0C1B" w:rsidP="007E0C1B">
      <w:pPr>
        <w:spacing w:after="0" w:line="320" w:lineRule="exact"/>
        <w:jc w:val="thaiDistribute"/>
        <w:rPr>
          <w:rFonts w:ascii="TH SarabunPSK" w:eastAsia="Calibri" w:hAnsi="TH SarabunPSK" w:cs="TH SarabunPSK"/>
          <w:sz w:val="32"/>
          <w:szCs w:val="32"/>
        </w:rPr>
      </w:pPr>
      <w:r w:rsidRPr="007E0C1B">
        <w:rPr>
          <w:rFonts w:ascii="TH SarabunPSK" w:eastAsia="Calibri" w:hAnsi="TH SarabunPSK" w:cs="TH SarabunPSK"/>
          <w:b/>
          <w:bCs/>
          <w:sz w:val="32"/>
          <w:szCs w:val="32"/>
        </w:rPr>
        <w:tab/>
      </w:r>
      <w:r w:rsidRPr="007E0C1B">
        <w:rPr>
          <w:rFonts w:ascii="TH SarabunPSK" w:eastAsia="Calibri" w:hAnsi="TH SarabunPSK" w:cs="TH SarabunPSK"/>
          <w:b/>
          <w:bCs/>
          <w:sz w:val="32"/>
          <w:szCs w:val="32"/>
        </w:rPr>
        <w:tab/>
      </w:r>
      <w:r w:rsidRPr="007E0C1B">
        <w:rPr>
          <w:rFonts w:ascii="TH SarabunPSK" w:eastAsia="Calibri" w:hAnsi="TH SarabunPSK" w:cs="TH SarabunPSK" w:hint="cs"/>
          <w:sz w:val="32"/>
          <w:szCs w:val="32"/>
          <w:cs/>
        </w:rPr>
        <w:t xml:space="preserve">คณะรัฐมนตรีมีมติเห็นชอบต่อร่างถ้อยแถลงร่วมสำหรับการประชุมคณะมนตรีประชาคมสังคมและวัฒนธรรมอาเซียน ครั้งที่ 29 </w:t>
      </w:r>
      <w:r w:rsidRPr="007E0C1B">
        <w:rPr>
          <w:rFonts w:ascii="TH SarabunPSK" w:eastAsia="Calibri" w:hAnsi="TH SarabunPSK" w:cs="TH SarabunPSK"/>
          <w:sz w:val="32"/>
          <w:szCs w:val="32"/>
          <w:cs/>
        </w:rPr>
        <w:t>(</w:t>
      </w:r>
      <w:r w:rsidRPr="007E0C1B">
        <w:rPr>
          <w:rFonts w:ascii="TH SarabunPSK" w:eastAsia="Calibri" w:hAnsi="TH SarabunPSK" w:cs="TH SarabunPSK"/>
          <w:sz w:val="32"/>
          <w:szCs w:val="32"/>
        </w:rPr>
        <w:t>Joint Statement of the Twenty</w:t>
      </w:r>
      <w:r w:rsidRPr="007E0C1B">
        <w:rPr>
          <w:rFonts w:ascii="TH SarabunPSK" w:eastAsia="Calibri" w:hAnsi="TH SarabunPSK" w:cs="TH SarabunPSK"/>
          <w:sz w:val="32"/>
          <w:szCs w:val="32"/>
          <w:cs/>
        </w:rPr>
        <w:t>-</w:t>
      </w:r>
      <w:r w:rsidRPr="007E0C1B">
        <w:rPr>
          <w:rFonts w:ascii="TH SarabunPSK" w:eastAsia="Calibri" w:hAnsi="TH SarabunPSK" w:cs="TH SarabunPSK"/>
          <w:sz w:val="32"/>
          <w:szCs w:val="32"/>
        </w:rPr>
        <w:t>Ninth ASEAN Socio</w:t>
      </w:r>
      <w:r w:rsidRPr="007E0C1B">
        <w:rPr>
          <w:rFonts w:ascii="TH SarabunPSK" w:eastAsia="Calibri" w:hAnsi="TH SarabunPSK" w:cs="TH SarabunPSK"/>
          <w:sz w:val="32"/>
          <w:szCs w:val="32"/>
          <w:cs/>
        </w:rPr>
        <w:t>-</w:t>
      </w:r>
      <w:r w:rsidRPr="007E0C1B">
        <w:rPr>
          <w:rFonts w:ascii="TH SarabunPSK" w:eastAsia="Calibri" w:hAnsi="TH SarabunPSK" w:cs="TH SarabunPSK"/>
          <w:sz w:val="32"/>
          <w:szCs w:val="32"/>
        </w:rPr>
        <w:t xml:space="preserve">Cultural Community </w:t>
      </w:r>
      <w:r w:rsidRPr="007E0C1B">
        <w:rPr>
          <w:rFonts w:ascii="TH SarabunPSK" w:eastAsia="Calibri" w:hAnsi="TH SarabunPSK" w:cs="TH SarabunPSK"/>
          <w:sz w:val="32"/>
          <w:szCs w:val="32"/>
          <w:cs/>
        </w:rPr>
        <w:t>(</w:t>
      </w:r>
      <w:r w:rsidRPr="007E0C1B">
        <w:rPr>
          <w:rFonts w:ascii="TH SarabunPSK" w:eastAsia="Calibri" w:hAnsi="TH SarabunPSK" w:cs="TH SarabunPSK"/>
          <w:sz w:val="32"/>
          <w:szCs w:val="32"/>
        </w:rPr>
        <w:t>ASCC</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sz w:val="32"/>
          <w:szCs w:val="32"/>
        </w:rPr>
        <w:t>Council</w:t>
      </w:r>
      <w:r w:rsidRPr="007E0C1B">
        <w:rPr>
          <w:rFonts w:ascii="TH SarabunPSK" w:eastAsia="Calibri" w:hAnsi="TH SarabunPSK" w:cs="TH SarabunPSK"/>
          <w:sz w:val="32"/>
          <w:szCs w:val="32"/>
          <w:cs/>
        </w:rPr>
        <w:t>)</w:t>
      </w:r>
      <w:r w:rsidRPr="007E0C1B">
        <w:rPr>
          <w:rFonts w:ascii="TH SarabunPSK" w:eastAsia="Calibri" w:hAnsi="TH SarabunPSK" w:cs="TH SarabunPSK" w:hint="cs"/>
          <w:sz w:val="32"/>
          <w:szCs w:val="32"/>
          <w:cs/>
        </w:rPr>
        <w:t xml:space="preserve"> โดยหากมีความจำเป็นต้องแก้ไขเอกสารในส่วนที่ไม่ใช่สาระสำคัญหรือไม่ขัดต่อประโยชน์ของประเทศไทย ให้กระทรวงการพัฒนาสังคมและความมั่นคงของมนุษย์ (พม.) ดำเนินการได้โดยไม่ต้องเสนอคณะรัฐมนตรีพิจารณาอีก และหลักจากนั้นให้รายงานผลเพื่อคณะรัฐมนตรีทราบต่อไป รวมทั้ง ให้รัฐมนตรีว่าการกระทรวงการพัฒนาสังคมและความมั่นคงของมนุษย์ หรือผู้แทนที่ได้รับมอบหมาย ในฐานะหัวหน้าคณะผู้แทนไทยในการประชุมคณะมนตรีประชาคมสังคมและวัฒนธรรมอาเซียน ครั้งที่ 29 (29</w:t>
      </w:r>
      <w:r w:rsidRPr="007E0C1B">
        <w:rPr>
          <w:rFonts w:ascii="TH SarabunPSK" w:eastAsia="Calibri" w:hAnsi="TH SarabunPSK" w:cs="TH SarabunPSK"/>
          <w:sz w:val="32"/>
          <w:szCs w:val="32"/>
          <w:vertAlign w:val="superscript"/>
        </w:rPr>
        <w:t xml:space="preserve">th </w:t>
      </w:r>
      <w:r w:rsidRPr="007E0C1B">
        <w:rPr>
          <w:rFonts w:ascii="TH SarabunPSK" w:eastAsia="Calibri" w:hAnsi="TH SarabunPSK" w:cs="TH SarabunPSK"/>
          <w:sz w:val="32"/>
          <w:szCs w:val="32"/>
        </w:rPr>
        <w:t>ASEAN Socio</w:t>
      </w:r>
      <w:r w:rsidRPr="007E0C1B">
        <w:rPr>
          <w:rFonts w:ascii="TH SarabunPSK" w:eastAsia="Calibri" w:hAnsi="TH SarabunPSK" w:cs="TH SarabunPSK"/>
          <w:sz w:val="32"/>
          <w:szCs w:val="32"/>
          <w:cs/>
        </w:rPr>
        <w:t>-</w:t>
      </w:r>
      <w:r w:rsidRPr="007E0C1B">
        <w:rPr>
          <w:rFonts w:ascii="TH SarabunPSK" w:eastAsia="Calibri" w:hAnsi="TH SarabunPSK" w:cs="TH SarabunPSK"/>
          <w:sz w:val="32"/>
          <w:szCs w:val="32"/>
        </w:rPr>
        <w:t xml:space="preserve">Cultural Community </w:t>
      </w:r>
      <w:r w:rsidRPr="007E0C1B">
        <w:rPr>
          <w:rFonts w:ascii="TH SarabunPSK" w:eastAsia="Calibri" w:hAnsi="TH SarabunPSK" w:cs="TH SarabunPSK"/>
          <w:sz w:val="32"/>
          <w:szCs w:val="32"/>
          <w:cs/>
        </w:rPr>
        <w:t>(</w:t>
      </w:r>
      <w:r w:rsidRPr="007E0C1B">
        <w:rPr>
          <w:rFonts w:ascii="TH SarabunPSK" w:eastAsia="Calibri" w:hAnsi="TH SarabunPSK" w:cs="TH SarabunPSK"/>
          <w:sz w:val="32"/>
          <w:szCs w:val="32"/>
        </w:rPr>
        <w:t>ASCC</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sz w:val="32"/>
          <w:szCs w:val="32"/>
        </w:rPr>
        <w:t>Council Meeting</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hint="cs"/>
          <w:sz w:val="32"/>
          <w:szCs w:val="32"/>
          <w:cs/>
        </w:rPr>
        <w:t xml:space="preserve">ให้การรับรอง </w:t>
      </w:r>
      <w:r w:rsidRPr="007E0C1B">
        <w:rPr>
          <w:rFonts w:ascii="TH SarabunPSK" w:eastAsia="Calibri" w:hAnsi="TH SarabunPSK" w:cs="TH SarabunPSK"/>
          <w:sz w:val="32"/>
          <w:szCs w:val="32"/>
          <w:cs/>
        </w:rPr>
        <w:t>(</w:t>
      </w:r>
      <w:r w:rsidRPr="007E0C1B">
        <w:rPr>
          <w:rFonts w:ascii="TH SarabunPSK" w:eastAsia="Calibri" w:hAnsi="TH SarabunPSK" w:cs="TH SarabunPSK"/>
          <w:sz w:val="32"/>
          <w:szCs w:val="32"/>
        </w:rPr>
        <w:t>adopt</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hint="cs"/>
          <w:sz w:val="32"/>
          <w:szCs w:val="32"/>
          <w:cs/>
        </w:rPr>
        <w:t>ร่างถ้อยแถลงร่วมสำหรับการประชุมคณะมนตรีประชุมคณะมนตรีประชาคมสังคมและนวัตกรรมอาเซียน ครั้งที่ 29 ในวันที่ 8 พฤษภาคม 2566 ณ เมืองบาหลี สาธารณรัฐอินโดนีเซีย ตามที่กระทรวงการพัฒนาสังคมและความมั่นคงของมนุษย์ (พม.) เสนอ</w:t>
      </w:r>
    </w:p>
    <w:p w:rsidR="007E0C1B" w:rsidRPr="007E0C1B" w:rsidRDefault="007E0C1B" w:rsidP="007E0C1B">
      <w:pPr>
        <w:spacing w:after="0" w:line="320" w:lineRule="exact"/>
        <w:jc w:val="thaiDistribute"/>
        <w:rPr>
          <w:rFonts w:ascii="TH SarabunPSK" w:eastAsia="Calibri" w:hAnsi="TH SarabunPSK" w:cs="TH SarabunPSK"/>
          <w:b/>
          <w:bCs/>
          <w:sz w:val="32"/>
          <w:szCs w:val="32"/>
        </w:rPr>
      </w:pPr>
      <w:r w:rsidRPr="007E0C1B">
        <w:rPr>
          <w:rFonts w:ascii="TH SarabunPSK" w:eastAsia="Calibri" w:hAnsi="TH SarabunPSK" w:cs="TH SarabunPSK"/>
          <w:sz w:val="32"/>
          <w:szCs w:val="32"/>
          <w:cs/>
        </w:rPr>
        <w:tab/>
      </w:r>
      <w:r w:rsidRPr="007E0C1B">
        <w:rPr>
          <w:rFonts w:ascii="TH SarabunPSK" w:eastAsia="Calibri" w:hAnsi="TH SarabunPSK" w:cs="TH SarabunPSK"/>
          <w:sz w:val="32"/>
          <w:szCs w:val="32"/>
          <w:cs/>
        </w:rPr>
        <w:tab/>
      </w:r>
      <w:r w:rsidRPr="007E0C1B">
        <w:rPr>
          <w:rFonts w:ascii="TH SarabunPSK" w:eastAsia="Calibri" w:hAnsi="TH SarabunPSK" w:cs="TH SarabunPSK" w:hint="cs"/>
          <w:b/>
          <w:bCs/>
          <w:sz w:val="32"/>
          <w:szCs w:val="32"/>
          <w:cs/>
        </w:rPr>
        <w:t>สาระสำคัญ</w:t>
      </w:r>
    </w:p>
    <w:p w:rsidR="007E0C1B" w:rsidRPr="007E0C1B" w:rsidRDefault="007E0C1B" w:rsidP="007E0C1B">
      <w:pPr>
        <w:spacing w:after="0" w:line="320" w:lineRule="exact"/>
        <w:jc w:val="thaiDistribute"/>
        <w:rPr>
          <w:rFonts w:ascii="TH SarabunPSK" w:eastAsia="Calibri" w:hAnsi="TH SarabunPSK" w:cs="TH SarabunPSK"/>
          <w:sz w:val="32"/>
          <w:szCs w:val="32"/>
        </w:rPr>
      </w:pPr>
      <w:r w:rsidRPr="007E0C1B">
        <w:rPr>
          <w:rFonts w:ascii="TH SarabunPSK" w:eastAsia="Calibri" w:hAnsi="TH SarabunPSK" w:cs="TH SarabunPSK"/>
          <w:b/>
          <w:bCs/>
          <w:sz w:val="32"/>
          <w:szCs w:val="32"/>
          <w:cs/>
        </w:rPr>
        <w:tab/>
      </w:r>
      <w:r w:rsidRPr="007E0C1B">
        <w:rPr>
          <w:rFonts w:ascii="TH SarabunPSK" w:eastAsia="Calibri" w:hAnsi="TH SarabunPSK" w:cs="TH SarabunPSK"/>
          <w:b/>
          <w:bCs/>
          <w:sz w:val="32"/>
          <w:szCs w:val="32"/>
          <w:cs/>
        </w:rPr>
        <w:tab/>
      </w:r>
      <w:r w:rsidRPr="007E0C1B">
        <w:rPr>
          <w:rFonts w:ascii="TH SarabunPSK" w:eastAsia="Calibri" w:hAnsi="TH SarabunPSK" w:cs="TH SarabunPSK"/>
          <w:sz w:val="32"/>
          <w:szCs w:val="32"/>
          <w:cs/>
        </w:rPr>
        <w:t>ร่างถ้อยแถลงร่วมสำหรับการประชุมคณะมนตรีประชาคมสังคมและวัฒนธรรมอาเ</w:t>
      </w:r>
      <w:r w:rsidRPr="007E0C1B">
        <w:rPr>
          <w:rFonts w:ascii="TH SarabunPSK" w:eastAsia="Calibri" w:hAnsi="TH SarabunPSK" w:cs="TH SarabunPSK" w:hint="cs"/>
          <w:sz w:val="32"/>
          <w:szCs w:val="32"/>
          <w:cs/>
        </w:rPr>
        <w:t>ซี</w:t>
      </w:r>
      <w:r w:rsidRPr="007E0C1B">
        <w:rPr>
          <w:rFonts w:ascii="TH SarabunPSK" w:eastAsia="Calibri" w:hAnsi="TH SarabunPSK" w:cs="TH SarabunPSK"/>
          <w:sz w:val="32"/>
          <w:szCs w:val="32"/>
          <w:cs/>
        </w:rPr>
        <w:t xml:space="preserve">ยน ครั้งที่ </w:t>
      </w:r>
      <w:r w:rsidRPr="007E0C1B">
        <w:rPr>
          <w:rFonts w:ascii="TH SarabunPSK" w:eastAsia="Calibri" w:hAnsi="TH SarabunPSK" w:cs="TH SarabunPSK" w:hint="cs"/>
          <w:sz w:val="32"/>
          <w:szCs w:val="32"/>
          <w:cs/>
        </w:rPr>
        <w:t>29</w:t>
      </w:r>
      <w:r w:rsidRPr="007E0C1B">
        <w:rPr>
          <w:rFonts w:ascii="TH SarabunPSK" w:eastAsia="Calibri" w:hAnsi="TH SarabunPSK" w:cs="TH SarabunPSK"/>
          <w:sz w:val="32"/>
          <w:szCs w:val="32"/>
          <w:cs/>
        </w:rPr>
        <w:t xml:space="preserve"> </w:t>
      </w:r>
      <w:r w:rsidR="00C4774F">
        <w:rPr>
          <w:rFonts w:ascii="TH SarabunPSK" w:eastAsia="Calibri" w:hAnsi="TH SarabunPSK" w:cs="TH SarabunPSK" w:hint="cs"/>
          <w:sz w:val="32"/>
          <w:szCs w:val="32"/>
          <w:cs/>
        </w:rPr>
        <w:t xml:space="preserve">   </w:t>
      </w:r>
      <w:r w:rsidRPr="007E0C1B">
        <w:rPr>
          <w:rFonts w:ascii="TH SarabunPSK" w:eastAsia="Calibri" w:hAnsi="TH SarabunPSK" w:cs="TH SarabunPSK"/>
          <w:sz w:val="32"/>
          <w:szCs w:val="32"/>
          <w:cs/>
        </w:rPr>
        <w:t>มีสาระสำคัญเพื่อสนับสนุนและชื่นชมความก้าวหน้าและความสำเร็จในการดำเนินงานภายใต้ประชาคมสังคมและวัฒนธรรมอาเ</w:t>
      </w:r>
      <w:r w:rsidRPr="007E0C1B">
        <w:rPr>
          <w:rFonts w:ascii="TH SarabunPSK" w:eastAsia="Calibri" w:hAnsi="TH SarabunPSK" w:cs="TH SarabunPSK" w:hint="cs"/>
          <w:sz w:val="32"/>
          <w:szCs w:val="32"/>
          <w:cs/>
        </w:rPr>
        <w:t>ซี</w:t>
      </w:r>
      <w:r w:rsidRPr="007E0C1B">
        <w:rPr>
          <w:rFonts w:ascii="TH SarabunPSK" w:eastAsia="Calibri" w:hAnsi="TH SarabunPSK" w:cs="TH SarabunPSK"/>
          <w:sz w:val="32"/>
          <w:szCs w:val="32"/>
          <w:cs/>
        </w:rPr>
        <w:t>ยน ภายใต้การเป็นประธานอาเ</w:t>
      </w:r>
      <w:r w:rsidRPr="007E0C1B">
        <w:rPr>
          <w:rFonts w:ascii="TH SarabunPSK" w:eastAsia="Calibri" w:hAnsi="TH SarabunPSK" w:cs="TH SarabunPSK" w:hint="cs"/>
          <w:sz w:val="32"/>
          <w:szCs w:val="32"/>
          <w:cs/>
        </w:rPr>
        <w:t>ซี</w:t>
      </w:r>
      <w:r w:rsidRPr="007E0C1B">
        <w:rPr>
          <w:rFonts w:ascii="TH SarabunPSK" w:eastAsia="Calibri" w:hAnsi="TH SarabunPSK" w:cs="TH SarabunPSK"/>
          <w:sz w:val="32"/>
          <w:szCs w:val="32"/>
          <w:cs/>
        </w:rPr>
        <w:t>ยนของสาธารณรัฐอินโดนีเ</w:t>
      </w:r>
      <w:r w:rsidRPr="007E0C1B">
        <w:rPr>
          <w:rFonts w:ascii="TH SarabunPSK" w:eastAsia="Calibri" w:hAnsi="TH SarabunPSK" w:cs="TH SarabunPSK" w:hint="cs"/>
          <w:sz w:val="32"/>
          <w:szCs w:val="32"/>
          <w:cs/>
        </w:rPr>
        <w:t>ซี</w:t>
      </w:r>
      <w:r w:rsidRPr="007E0C1B">
        <w:rPr>
          <w:rFonts w:ascii="TH SarabunPSK" w:eastAsia="Calibri" w:hAnsi="TH SarabunPSK" w:cs="TH SarabunPSK"/>
          <w:sz w:val="32"/>
          <w:szCs w:val="32"/>
          <w:cs/>
        </w:rPr>
        <w:t>ยภายใต้แนวคิด “อาเ</w:t>
      </w:r>
      <w:r w:rsidRPr="007E0C1B">
        <w:rPr>
          <w:rFonts w:ascii="TH SarabunPSK" w:eastAsia="Calibri" w:hAnsi="TH SarabunPSK" w:cs="TH SarabunPSK" w:hint="cs"/>
          <w:sz w:val="32"/>
          <w:szCs w:val="32"/>
          <w:cs/>
        </w:rPr>
        <w:t>ซี</w:t>
      </w:r>
      <w:r w:rsidRPr="007E0C1B">
        <w:rPr>
          <w:rFonts w:ascii="TH SarabunPSK" w:eastAsia="Calibri" w:hAnsi="TH SarabunPSK" w:cs="TH SarabunPSK"/>
          <w:sz w:val="32"/>
          <w:szCs w:val="32"/>
          <w:cs/>
        </w:rPr>
        <w:t>ยนเป็นศูนย์กลาง สรรสร้างความเจริญ” “</w:t>
      </w:r>
      <w:r w:rsidRPr="007E0C1B">
        <w:rPr>
          <w:rFonts w:ascii="TH SarabunPSK" w:eastAsia="Calibri" w:hAnsi="TH SarabunPSK" w:cs="TH SarabunPSK"/>
          <w:sz w:val="32"/>
          <w:szCs w:val="32"/>
        </w:rPr>
        <w:t xml:space="preserve">ASEAN </w:t>
      </w:r>
      <w:r w:rsidRPr="007E0C1B">
        <w:rPr>
          <w:rFonts w:ascii="TH SarabunPSK" w:eastAsia="Calibri" w:hAnsi="TH SarabunPSK" w:cs="TH SarabunPSK"/>
          <w:spacing w:val="-4"/>
          <w:sz w:val="32"/>
          <w:szCs w:val="32"/>
        </w:rPr>
        <w:t>Matters</w:t>
      </w:r>
      <w:r w:rsidRPr="007E0C1B">
        <w:rPr>
          <w:rFonts w:ascii="TH SarabunPSK" w:eastAsia="Calibri" w:hAnsi="TH SarabunPSK" w:cs="TH SarabunPSK"/>
          <w:spacing w:val="-4"/>
          <w:sz w:val="32"/>
          <w:szCs w:val="32"/>
          <w:cs/>
        </w:rPr>
        <w:t xml:space="preserve">: </w:t>
      </w:r>
      <w:r w:rsidRPr="007E0C1B">
        <w:rPr>
          <w:rFonts w:ascii="TH SarabunPSK" w:eastAsia="Calibri" w:hAnsi="TH SarabunPSK" w:cs="TH SarabunPSK"/>
          <w:spacing w:val="-4"/>
          <w:sz w:val="32"/>
          <w:szCs w:val="32"/>
        </w:rPr>
        <w:t>Epicentrum of Growth</w:t>
      </w:r>
      <w:r w:rsidRPr="007E0C1B">
        <w:rPr>
          <w:rFonts w:ascii="TH SarabunPSK" w:eastAsia="Calibri" w:hAnsi="TH SarabunPSK" w:cs="TH SarabunPSK"/>
          <w:spacing w:val="-4"/>
          <w:sz w:val="32"/>
          <w:szCs w:val="32"/>
          <w:cs/>
        </w:rPr>
        <w:t>”</w:t>
      </w:r>
      <w:r w:rsidRPr="007E0C1B">
        <w:rPr>
          <w:rFonts w:ascii="TH SarabunPSK" w:eastAsia="Calibri" w:hAnsi="TH SarabunPSK" w:cs="TH SarabunPSK" w:hint="cs"/>
          <w:spacing w:val="-4"/>
          <w:sz w:val="32"/>
          <w:szCs w:val="32"/>
          <w:cs/>
        </w:rPr>
        <w:t xml:space="preserve"> </w:t>
      </w:r>
      <w:r w:rsidRPr="007E0C1B">
        <w:rPr>
          <w:rFonts w:ascii="TH SarabunPSK" w:eastAsia="Calibri" w:hAnsi="TH SarabunPSK" w:cs="TH SarabunPSK"/>
          <w:spacing w:val="-4"/>
          <w:sz w:val="32"/>
          <w:szCs w:val="32"/>
          <w:cs/>
        </w:rPr>
        <w:t>ตลอดจนการรับทราบความก้าวหน้าการดำเนินงานด้านต่าง ๆ</w:t>
      </w:r>
      <w:r w:rsidRPr="007E0C1B">
        <w:rPr>
          <w:rFonts w:ascii="TH SarabunPSK" w:eastAsia="Calibri" w:hAnsi="TH SarabunPSK" w:cs="TH SarabunPSK"/>
          <w:sz w:val="32"/>
          <w:szCs w:val="32"/>
          <w:cs/>
        </w:rPr>
        <w:t xml:space="preserve"> ภายใต้ประชาคมสังคมและวัฒนธรรมอาเซียน</w:t>
      </w:r>
      <w:r w:rsidRPr="007E0C1B">
        <w:rPr>
          <w:rFonts w:ascii="TH SarabunPSK" w:eastAsia="Calibri" w:hAnsi="TH SarabunPSK" w:cs="TH SarabunPSK" w:hint="cs"/>
          <w:sz w:val="32"/>
          <w:szCs w:val="32"/>
          <w:cs/>
        </w:rPr>
        <w:t xml:space="preserve"> </w:t>
      </w:r>
      <w:r w:rsidRPr="007E0C1B">
        <w:rPr>
          <w:rFonts w:ascii="TH SarabunPSK" w:eastAsia="Calibri" w:hAnsi="TH SarabunPSK" w:cs="TH SarabunPSK"/>
          <w:sz w:val="32"/>
          <w:szCs w:val="32"/>
          <w:cs/>
        </w:rPr>
        <w:t>เช่น การเสริมสร้างสถาปัตยกรรมสุขภาพระดับภูมิภาค การเสริมสร้างอำนาจหมู่บ้านให้สามารถพัฒนาชนบทได้อย่างรวดเร็วในระดับภูมิภาค การส่งเสริมความร่วมมือด้านสิ่งแวดล้อมเพื่ออนุรักษ์ความหลากหลายทางชีวภาพและลดผลกระทบจากการเปลี่ยนแปลงสภาพภูมิอากาศ การคุ้มครองแรงงานข้ามชาติในอาเ</w:t>
      </w:r>
      <w:r w:rsidRPr="007E0C1B">
        <w:rPr>
          <w:rFonts w:ascii="TH SarabunPSK" w:eastAsia="Calibri" w:hAnsi="TH SarabunPSK" w:cs="TH SarabunPSK" w:hint="cs"/>
          <w:sz w:val="32"/>
          <w:szCs w:val="32"/>
          <w:cs/>
        </w:rPr>
        <w:t>ซี</w:t>
      </w:r>
      <w:r w:rsidRPr="007E0C1B">
        <w:rPr>
          <w:rFonts w:ascii="TH SarabunPSK" w:eastAsia="Calibri" w:hAnsi="TH SarabunPSK" w:cs="TH SarabunPSK"/>
          <w:sz w:val="32"/>
          <w:szCs w:val="32"/>
          <w:cs/>
        </w:rPr>
        <w:t xml:space="preserve">ยนที่ดีขึ้นและเพิ่มขีดความสามารถของแรงงานเพื่อการทำงานในอนาคต ตลอดจนการเสริมสร้างการพัฒนาที่คำนึงถึงความพิการ </w:t>
      </w:r>
    </w:p>
    <w:p w:rsidR="007E0C1B" w:rsidRPr="007E0C1B" w:rsidRDefault="007E0C1B" w:rsidP="007E0C1B">
      <w:pPr>
        <w:spacing w:after="0" w:line="320" w:lineRule="exact"/>
        <w:jc w:val="thaiDistribute"/>
        <w:rPr>
          <w:rFonts w:ascii="TH SarabunPSK" w:eastAsia="Calibri" w:hAnsi="TH SarabunPSK" w:cs="TH SarabunPSK"/>
          <w:sz w:val="32"/>
          <w:szCs w:val="32"/>
        </w:rPr>
      </w:pPr>
    </w:p>
    <w:p w:rsidR="007E0C1B" w:rsidRPr="007E0C1B" w:rsidRDefault="00B274B8" w:rsidP="007E0C1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21.</w:t>
      </w:r>
      <w:r w:rsidR="007E0C1B" w:rsidRPr="007E0C1B">
        <w:rPr>
          <w:rFonts w:ascii="TH SarabunPSK" w:eastAsia="Calibri" w:hAnsi="TH SarabunPSK" w:cs="TH SarabunPSK" w:hint="cs"/>
          <w:b/>
          <w:bCs/>
          <w:sz w:val="32"/>
          <w:szCs w:val="32"/>
          <w:cs/>
        </w:rPr>
        <w:t xml:space="preserve"> เรื่อง การรับรองร่างปฏิญญาของการประชุมรัฐมนตรีกระทรวงวัฒนธรรมกลุ่ม 77 บวกสาธารณรัฐประชาชนจีน</w:t>
      </w:r>
    </w:p>
    <w:p w:rsidR="007E0C1B" w:rsidRPr="007E0C1B" w:rsidRDefault="007E0C1B" w:rsidP="007E0C1B">
      <w:pPr>
        <w:spacing w:after="0" w:line="320" w:lineRule="exact"/>
        <w:jc w:val="thaiDistribute"/>
        <w:rPr>
          <w:rFonts w:ascii="TH SarabunPSK" w:eastAsia="Calibri" w:hAnsi="TH SarabunPSK" w:cs="TH SarabunPSK"/>
          <w:sz w:val="32"/>
          <w:szCs w:val="32"/>
        </w:rPr>
      </w:pPr>
      <w:r w:rsidRPr="007E0C1B">
        <w:rPr>
          <w:rFonts w:ascii="TH SarabunPSK" w:eastAsia="Calibri" w:hAnsi="TH SarabunPSK" w:cs="TH SarabunPSK"/>
          <w:b/>
          <w:bCs/>
          <w:sz w:val="32"/>
          <w:szCs w:val="32"/>
          <w:cs/>
        </w:rPr>
        <w:tab/>
      </w:r>
      <w:r w:rsidRPr="007E0C1B">
        <w:rPr>
          <w:rFonts w:ascii="TH SarabunPSK" w:eastAsia="Calibri" w:hAnsi="TH SarabunPSK" w:cs="TH SarabunPSK"/>
          <w:b/>
          <w:bCs/>
          <w:sz w:val="32"/>
          <w:szCs w:val="32"/>
          <w:cs/>
        </w:rPr>
        <w:tab/>
      </w:r>
      <w:r w:rsidRPr="007E0C1B">
        <w:rPr>
          <w:rFonts w:ascii="TH SarabunPSK" w:eastAsia="Calibri" w:hAnsi="TH SarabunPSK" w:cs="TH SarabunPSK" w:hint="cs"/>
          <w:sz w:val="32"/>
          <w:szCs w:val="32"/>
          <w:cs/>
        </w:rPr>
        <w:t>คณะรัฐมนตรีมีมติเห็นชอบต่อการรับรองร่างปฏิญญาของการประชุมรัฐมนตรีกระทรวงวัฒนธรรมกลุ่ม 77 บวกสาธารณรัฐประชาชนจีน รวมทั้งอนุมัติให้ผู้แทนรัฐมนตรีว่าการกระทรวงวัฒนธรรมรับรองร่างปฏิญญาของการประชุมรัฐมนตรีกระทรวงวัฒนธรรมกลุ่ม 77 บวกสาธารณรัฐประชาชนจีน</w:t>
      </w:r>
      <w:r w:rsidRPr="007E0C1B">
        <w:rPr>
          <w:rFonts w:ascii="TH SarabunPSK" w:eastAsia="Calibri" w:hAnsi="TH SarabunPSK" w:cs="TH SarabunPSK"/>
          <w:sz w:val="32"/>
          <w:szCs w:val="32"/>
          <w:cs/>
        </w:rPr>
        <w:t xml:space="preserve"> </w:t>
      </w:r>
      <w:r w:rsidRPr="007E0C1B">
        <w:rPr>
          <w:rFonts w:ascii="TH SarabunPSK" w:eastAsia="Calibri" w:hAnsi="TH SarabunPSK" w:cs="TH SarabunPSK" w:hint="cs"/>
          <w:sz w:val="32"/>
          <w:szCs w:val="32"/>
          <w:cs/>
        </w:rPr>
        <w:t>ทั้งนี้ หากมีการปรับเปลี่ยนถ้อยคำของร่างปฏิญญาฯ ที่ไม่ส่งผลกระทบต่อสาระสำคัญหรือไม่ขัดต่อผลประโยชน์ของประเทศไทย ให้กระทรวงวัฒนธรรมสามารถดำเนินการได้ โดยไม่ต้องเสนอต่อคณะรัฐมนตรีพิจารณาอีกครั้ง ตามที่กระทรวงวัฒนธรรม (วธ.) เสนอ</w:t>
      </w:r>
    </w:p>
    <w:p w:rsidR="007E0C1B" w:rsidRPr="007E0C1B" w:rsidRDefault="007E0C1B" w:rsidP="007E0C1B">
      <w:pPr>
        <w:spacing w:after="0" w:line="320" w:lineRule="exact"/>
        <w:jc w:val="thaiDistribute"/>
        <w:rPr>
          <w:rFonts w:ascii="TH SarabunPSK" w:eastAsia="Calibri" w:hAnsi="TH SarabunPSK" w:cs="TH SarabunPSK"/>
          <w:b/>
          <w:bCs/>
          <w:sz w:val="32"/>
          <w:szCs w:val="32"/>
        </w:rPr>
      </w:pPr>
      <w:r w:rsidRPr="007E0C1B">
        <w:rPr>
          <w:rFonts w:ascii="TH SarabunPSK" w:eastAsia="Calibri" w:hAnsi="TH SarabunPSK" w:cs="TH SarabunPSK"/>
          <w:sz w:val="32"/>
          <w:szCs w:val="32"/>
          <w:cs/>
        </w:rPr>
        <w:tab/>
      </w:r>
      <w:r w:rsidRPr="007E0C1B">
        <w:rPr>
          <w:rFonts w:ascii="TH SarabunPSK" w:eastAsia="Calibri" w:hAnsi="TH SarabunPSK" w:cs="TH SarabunPSK"/>
          <w:sz w:val="32"/>
          <w:szCs w:val="32"/>
          <w:cs/>
        </w:rPr>
        <w:tab/>
      </w:r>
      <w:r w:rsidRPr="007E0C1B">
        <w:rPr>
          <w:rFonts w:ascii="TH SarabunPSK" w:eastAsia="Calibri" w:hAnsi="TH SarabunPSK" w:cs="TH SarabunPSK" w:hint="cs"/>
          <w:b/>
          <w:bCs/>
          <w:sz w:val="32"/>
          <w:szCs w:val="32"/>
          <w:cs/>
        </w:rPr>
        <w:t>สาระสำคัญ</w:t>
      </w:r>
    </w:p>
    <w:p w:rsidR="004D5FBA" w:rsidRDefault="007E0C1B" w:rsidP="00B274B8">
      <w:pPr>
        <w:spacing w:after="0" w:line="320" w:lineRule="exact"/>
        <w:jc w:val="thaiDistribute"/>
        <w:rPr>
          <w:rFonts w:ascii="TH SarabunPSK" w:hAnsi="TH SarabunPSK" w:cs="TH SarabunPSK"/>
          <w:sz w:val="32"/>
          <w:szCs w:val="32"/>
        </w:rPr>
      </w:pPr>
      <w:r w:rsidRPr="007E0C1B">
        <w:rPr>
          <w:rFonts w:ascii="TH SarabunPSK" w:eastAsia="Calibri" w:hAnsi="TH SarabunPSK" w:cs="TH SarabunPSK"/>
          <w:b/>
          <w:bCs/>
          <w:sz w:val="32"/>
          <w:szCs w:val="32"/>
          <w:cs/>
        </w:rPr>
        <w:tab/>
      </w:r>
      <w:r w:rsidRPr="007E0C1B">
        <w:rPr>
          <w:rFonts w:ascii="TH SarabunPSK" w:eastAsia="Calibri" w:hAnsi="TH SarabunPSK" w:cs="TH SarabunPSK"/>
          <w:b/>
          <w:bCs/>
          <w:sz w:val="32"/>
          <w:szCs w:val="32"/>
          <w:cs/>
        </w:rPr>
        <w:tab/>
      </w:r>
      <w:r w:rsidRPr="007E0C1B">
        <w:rPr>
          <w:rFonts w:ascii="TH SarabunPSK" w:eastAsia="Calibri" w:hAnsi="TH SarabunPSK" w:cs="TH SarabunPSK"/>
          <w:sz w:val="32"/>
          <w:szCs w:val="32"/>
          <w:cs/>
        </w:rPr>
        <w:t>ร่างปฏิญญาของการประชุมรัฐมนตรีกระทรวงวัฒนธรรมฯ มีสาระสำคัญเป็นการแสดงเจตนารมณ์ทางการเมืองร่วมกันของรัฐมนตรีว่าการกระทรวงวัฒนธรรมประเทศกลุ่ม 77 บวกสาธารณรัฐประชาชนจีน โดยมีวัตถุประสงค์เพื่อไตร่ตรองถึงความท้าทายรูปแบบใหม่ของภาควัฒนธรรมในประเทศสมาชิกตลอดจนมุ่งส่งเสริมความคิดริเริ่มที่จะดำเนินการในมิติด้านสังคมและเศรษฐกิจของวัฒนธรรมเพื่อการพัฒนาที่ยั่งยืน การเปลี่ยนแปลงทางสังคม และการสนับสนุนกลไกความร่วมมือและทางเลือกเพื่อเสริมสร้างวัฒนธรรมในฐานะสินค้าสาธารณะแห่งโลก รวมถึงส่งเสริมการแลกเปลี่ยนแนวปฏิบัติที่ดีและเสริมสร้างขีดความสามารถในประเทศกำลังพัฒนา โดยแสดงความมุ่งมั่นที่จะเสริมสร้างความร่วมมือทางวัฒนธรรม ส่งเสริมขอบเขตของการสนับสนุนในมิติด้านอื่น ๆ ของการพัฒนาที่ยั่งยืน และตระหนักถึงความสำคัญของวัฒนธรรมต่อผู้คนและสังคม ในฐานะสินค้าสาธารณะและเป็นหนทางในการสร้างสันติภาพ ความเสมอภาค และความเจริญรุ่งเรืองซึ่งสอดคล้องกับปฏิญญาฉบับสุดท้ายของการประชุมระดับโลกว่าด้วยนโยบายวัฒนธรรมและการพัฒนาที่ยั่งยืนของยูเนสโก (</w:t>
      </w:r>
      <w:r w:rsidRPr="007E0C1B">
        <w:rPr>
          <w:rFonts w:ascii="TH SarabunPSK" w:eastAsia="Calibri" w:hAnsi="TH SarabunPSK" w:cs="TH SarabunPSK"/>
          <w:sz w:val="32"/>
          <w:szCs w:val="32"/>
        </w:rPr>
        <w:t xml:space="preserve">MONDIACULT </w:t>
      </w:r>
      <w:r w:rsidRPr="007E0C1B">
        <w:rPr>
          <w:rFonts w:ascii="TH SarabunPSK" w:eastAsia="Calibri" w:hAnsi="TH SarabunPSK" w:cs="TH SarabunPSK"/>
          <w:sz w:val="32"/>
          <w:szCs w:val="32"/>
          <w:cs/>
        </w:rPr>
        <w:t xml:space="preserve">2022) โดยร่างปฏิญญาฯ มิได้มีรูปแบบ ถ้อยคำ หรือบริบทใดที่มุ่งจะก่อให้เกิดพันธกรณีภายใต้บังคับของกฎหมายระหว่างประเทศ รวมทั้งไม่มีการลงนามในร่างปฏิญญาดังกล่าว จึงไม่ถือเป็นสนธิสัญญาตามกฎหมายระหว่างประเทศ และไม่เป็นหนังสือสัญญาตามมาตรา </w:t>
      </w:r>
      <w:r w:rsidRPr="007E0C1B">
        <w:rPr>
          <w:rFonts w:ascii="TH SarabunPSK" w:eastAsia="Calibri" w:hAnsi="TH SarabunPSK" w:cs="TH SarabunPSK" w:hint="cs"/>
          <w:sz w:val="32"/>
          <w:szCs w:val="32"/>
          <w:cs/>
        </w:rPr>
        <w:t>178</w:t>
      </w:r>
      <w:r w:rsidRPr="007E0C1B">
        <w:rPr>
          <w:rFonts w:ascii="TH SarabunPSK" w:eastAsia="Calibri" w:hAnsi="TH SarabunPSK" w:cs="TH SarabunPSK"/>
          <w:sz w:val="32"/>
          <w:szCs w:val="32"/>
          <w:cs/>
        </w:rPr>
        <w:t xml:space="preserve"> ของรัฐธรรมนูญ</w:t>
      </w:r>
      <w:r w:rsidRPr="007E0C1B">
        <w:rPr>
          <w:rFonts w:ascii="TH SarabunPSK" w:eastAsia="Calibri" w:hAnsi="TH SarabunPSK" w:cs="TH SarabunPSK" w:hint="cs"/>
          <w:sz w:val="32"/>
          <w:szCs w:val="32"/>
          <w:cs/>
        </w:rPr>
        <w:t>แห่งราชอาณาจักรไทย</w:t>
      </w:r>
    </w:p>
    <w:p w:rsidR="007E0C1B" w:rsidRPr="009B0AC8" w:rsidRDefault="007E0C1B" w:rsidP="007E0C1B">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0D7583">
        <w:tc>
          <w:tcPr>
            <w:tcW w:w="9594" w:type="dxa"/>
          </w:tcPr>
          <w:p w:rsidR="005F667A" w:rsidRPr="009B0AC8" w:rsidRDefault="005F667A" w:rsidP="00E04A1D">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แต่งตั้ง</w:t>
            </w:r>
          </w:p>
        </w:tc>
      </w:tr>
    </w:tbl>
    <w:p w:rsidR="000D7583" w:rsidRPr="000D7583" w:rsidRDefault="00B274B8" w:rsidP="000D7583">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22.</w:t>
      </w:r>
      <w:r w:rsidR="000D7583" w:rsidRPr="000D7583">
        <w:rPr>
          <w:rFonts w:ascii="TH SarabunPSK" w:eastAsia="Calibri" w:hAnsi="TH SarabunPSK" w:cs="TH SarabunPSK" w:hint="cs"/>
          <w:b/>
          <w:bCs/>
          <w:sz w:val="32"/>
          <w:szCs w:val="32"/>
          <w:cs/>
        </w:rPr>
        <w:t xml:space="preserve"> เรื่อง การแต่งตั้งกรรมการผู้ทรงคุณวุฒิ ในคณะกรรมการสถาบันวิจัยแสงซินโครตรอน แทนตำแหน่งที่ว่าง </w:t>
      </w:r>
    </w:p>
    <w:p w:rsidR="000D7583" w:rsidRPr="000D7583" w:rsidRDefault="000D7583" w:rsidP="000D7583">
      <w:pPr>
        <w:spacing w:after="0" w:line="320" w:lineRule="exact"/>
        <w:jc w:val="thaiDistribute"/>
        <w:rPr>
          <w:rFonts w:ascii="TH SarabunPSK" w:eastAsia="Calibri" w:hAnsi="TH SarabunPSK" w:cs="TH SarabunPSK"/>
          <w:sz w:val="32"/>
          <w:szCs w:val="32"/>
        </w:rPr>
      </w:pPr>
      <w:r w:rsidRPr="000D7583">
        <w:rPr>
          <w:rFonts w:ascii="TH SarabunPSK" w:eastAsia="Calibri" w:hAnsi="TH SarabunPSK" w:cs="TH SarabunPSK"/>
          <w:sz w:val="32"/>
          <w:szCs w:val="32"/>
          <w:cs/>
        </w:rPr>
        <w:tab/>
      </w:r>
      <w:r w:rsidRPr="000D7583">
        <w:rPr>
          <w:rFonts w:ascii="TH SarabunPSK" w:eastAsia="Calibri" w:hAnsi="TH SarabunPSK" w:cs="TH SarabunPSK"/>
          <w:sz w:val="32"/>
          <w:szCs w:val="32"/>
          <w:cs/>
        </w:rPr>
        <w:tab/>
      </w:r>
      <w:r w:rsidRPr="000D7583">
        <w:rPr>
          <w:rFonts w:ascii="TH SarabunPSK" w:eastAsia="Calibri" w:hAnsi="TH SarabunPSK" w:cs="TH SarabunPSK" w:hint="cs"/>
          <w:sz w:val="32"/>
          <w:szCs w:val="32"/>
          <w:cs/>
        </w:rPr>
        <w:t xml:space="preserve">คณะรัฐมนตรีมีมติอนุมัติตามที่กระทรวงการอุดมศึกษา วิทยาศาสตร์ วิจัยและนวัตกรรมเสนอแต่งตั้ง </w:t>
      </w:r>
      <w:r w:rsidRPr="000D7583">
        <w:rPr>
          <w:rFonts w:ascii="TH SarabunPSK" w:eastAsia="Calibri" w:hAnsi="TH SarabunPSK" w:cs="TH SarabunPSK" w:hint="cs"/>
          <w:b/>
          <w:bCs/>
          <w:sz w:val="32"/>
          <w:szCs w:val="32"/>
          <w:cs/>
        </w:rPr>
        <w:t xml:space="preserve">นายจักรชัย บุญยะวัตร </w:t>
      </w:r>
      <w:r w:rsidRPr="000D7583">
        <w:rPr>
          <w:rFonts w:ascii="TH SarabunPSK" w:eastAsia="Calibri" w:hAnsi="TH SarabunPSK" w:cs="TH SarabunPSK" w:hint="cs"/>
          <w:sz w:val="32"/>
          <w:szCs w:val="32"/>
          <w:cs/>
        </w:rPr>
        <w:t xml:space="preserve">เป็นกรรมการผู้ทรงคุณวุฒิ ในคณะกรรมการสถาบันวิจัยแสงซินโครตรอน แทนตำแหน่งที่ว่าง </w:t>
      </w:r>
    </w:p>
    <w:p w:rsidR="000D7583" w:rsidRPr="000D7583" w:rsidRDefault="000D7583" w:rsidP="000D7583">
      <w:pPr>
        <w:spacing w:after="0" w:line="320" w:lineRule="exact"/>
        <w:jc w:val="thaiDistribute"/>
        <w:rPr>
          <w:rFonts w:ascii="TH SarabunPSK" w:eastAsia="Calibri" w:hAnsi="TH SarabunPSK" w:cs="TH SarabunPSK"/>
          <w:sz w:val="32"/>
          <w:szCs w:val="32"/>
        </w:rPr>
      </w:pPr>
    </w:p>
    <w:p w:rsidR="000D7583" w:rsidRPr="000D7583" w:rsidRDefault="00B274B8" w:rsidP="000D7583">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23.</w:t>
      </w:r>
      <w:r w:rsidR="000D7583" w:rsidRPr="000D7583">
        <w:rPr>
          <w:rFonts w:ascii="TH SarabunPSK" w:eastAsia="Calibri" w:hAnsi="TH SarabunPSK" w:cs="TH SarabunPSK" w:hint="cs"/>
          <w:b/>
          <w:bCs/>
          <w:sz w:val="32"/>
          <w:szCs w:val="32"/>
          <w:cs/>
        </w:rPr>
        <w:t xml:space="preserve"> เรื่อง การแต่งตั้งผู้ว่าการการไฟฟ้าฝ่ายผลิตแห่งประเทศไทย </w:t>
      </w:r>
    </w:p>
    <w:p w:rsidR="000D7583" w:rsidRPr="000D7583" w:rsidRDefault="000D7583" w:rsidP="000D7583">
      <w:pPr>
        <w:spacing w:after="0" w:line="320" w:lineRule="exact"/>
        <w:jc w:val="thaiDistribute"/>
        <w:rPr>
          <w:rFonts w:ascii="TH SarabunPSK" w:eastAsia="Calibri" w:hAnsi="TH SarabunPSK" w:cs="TH SarabunPSK"/>
          <w:sz w:val="32"/>
          <w:szCs w:val="32"/>
        </w:rPr>
      </w:pPr>
      <w:r w:rsidRPr="000D7583">
        <w:rPr>
          <w:rFonts w:ascii="TH SarabunPSK" w:eastAsia="Calibri" w:hAnsi="TH SarabunPSK" w:cs="TH SarabunPSK"/>
          <w:sz w:val="32"/>
          <w:szCs w:val="32"/>
          <w:cs/>
        </w:rPr>
        <w:tab/>
      </w:r>
      <w:r w:rsidRPr="000D7583">
        <w:rPr>
          <w:rFonts w:ascii="TH SarabunPSK" w:eastAsia="Calibri" w:hAnsi="TH SarabunPSK" w:cs="TH SarabunPSK"/>
          <w:sz w:val="32"/>
          <w:szCs w:val="32"/>
          <w:cs/>
        </w:rPr>
        <w:tab/>
      </w:r>
      <w:r w:rsidRPr="000D7583">
        <w:rPr>
          <w:rFonts w:ascii="TH SarabunPSK" w:eastAsia="Calibri" w:hAnsi="TH SarabunPSK" w:cs="TH SarabunPSK" w:hint="cs"/>
          <w:sz w:val="32"/>
          <w:szCs w:val="32"/>
          <w:cs/>
        </w:rPr>
        <w:t xml:space="preserve">คณะรัฐมนตรีมีมติเห็นชอบตามที่กระทรวงพลังงานเสนอแต่งตั้ง </w:t>
      </w:r>
      <w:r w:rsidRPr="000D7583">
        <w:rPr>
          <w:rFonts w:ascii="TH SarabunPSK" w:eastAsia="Calibri" w:hAnsi="TH SarabunPSK" w:cs="TH SarabunPSK" w:hint="cs"/>
          <w:b/>
          <w:bCs/>
          <w:sz w:val="32"/>
          <w:szCs w:val="32"/>
          <w:cs/>
        </w:rPr>
        <w:t>นายเทพรัตน์ เทพพิทักษ์</w:t>
      </w:r>
      <w:r w:rsidRPr="000D7583">
        <w:rPr>
          <w:rFonts w:ascii="TH SarabunPSK" w:eastAsia="Calibri" w:hAnsi="TH SarabunPSK" w:cs="TH SarabunPSK" w:hint="cs"/>
          <w:sz w:val="32"/>
          <w:szCs w:val="32"/>
          <w:cs/>
        </w:rPr>
        <w:t xml:space="preserve"> ดำรงตำแหน่ง ผู้ว่าการการไฟฟ้าฝ่ายผลิตแห่งประเทศไทย โดยมีผลตั้งแต่วันที่ 22 สิงหาคม 2566 เป็นต้นไป และได้รับผลตอบแทนตามที่กระทรวงการคลังได้ให้ความเห็นชอบแล้ว </w:t>
      </w:r>
    </w:p>
    <w:p w:rsidR="005F667A" w:rsidRDefault="005F667A" w:rsidP="005F667A">
      <w:pPr>
        <w:spacing w:after="0" w:line="320" w:lineRule="exact"/>
        <w:jc w:val="thaiDistribute"/>
        <w:rPr>
          <w:rFonts w:ascii="TH SarabunPSK" w:hAnsi="TH SarabunPSK" w:cs="TH SarabunPSK"/>
          <w:b/>
          <w:bCs/>
          <w:sz w:val="32"/>
          <w:szCs w:val="32"/>
        </w:rPr>
      </w:pPr>
    </w:p>
    <w:p w:rsidR="00991616" w:rsidRPr="009B0AC8" w:rsidRDefault="00991616" w:rsidP="00991616">
      <w:pPr>
        <w:spacing w:after="0" w:line="320" w:lineRule="exact"/>
        <w:jc w:val="center"/>
        <w:rPr>
          <w:rFonts w:ascii="TH SarabunPSK" w:hAnsi="TH SarabunPSK" w:cs="TH SarabunPSK" w:hint="cs"/>
          <w:b/>
          <w:bCs/>
          <w:sz w:val="32"/>
          <w:szCs w:val="32"/>
        </w:rPr>
      </w:pPr>
      <w:r>
        <w:rPr>
          <w:rFonts w:ascii="TH SarabunPSK" w:hAnsi="TH SarabunPSK" w:cs="TH SarabunPSK"/>
          <w:b/>
          <w:bCs/>
          <w:sz w:val="32"/>
          <w:szCs w:val="32"/>
        </w:rPr>
        <w:t>____________________________</w:t>
      </w:r>
    </w:p>
    <w:sectPr w:rsidR="00991616" w:rsidRPr="009B0AC8"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F3E" w:rsidRDefault="00C52F3E" w:rsidP="004910B6">
      <w:pPr>
        <w:spacing w:after="0" w:line="240" w:lineRule="auto"/>
      </w:pPr>
      <w:r>
        <w:separator/>
      </w:r>
    </w:p>
  </w:endnote>
  <w:endnote w:type="continuationSeparator" w:id="0">
    <w:p w:rsidR="00C52F3E" w:rsidRDefault="00C52F3E"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Angsana New">
    <w:altName w:val="TH Chakra Petch"/>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PSK Bold">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F3E" w:rsidRDefault="00C52F3E" w:rsidP="004910B6">
      <w:pPr>
        <w:spacing w:after="0" w:line="240" w:lineRule="auto"/>
      </w:pPr>
      <w:r>
        <w:separator/>
      </w:r>
    </w:p>
  </w:footnote>
  <w:footnote w:type="continuationSeparator" w:id="0">
    <w:p w:rsidR="00C52F3E" w:rsidRDefault="00C52F3E"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450E42" w:rsidRDefault="00450E42">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432080">
          <w:rPr>
            <w:noProof/>
          </w:rPr>
          <w:t>29</w:t>
        </w:r>
        <w:r>
          <w:rPr>
            <w:noProof/>
          </w:rPr>
          <w:fldChar w:fldCharType="end"/>
        </w:r>
      </w:p>
    </w:sdtContent>
  </w:sdt>
  <w:p w:rsidR="00450E42" w:rsidRDefault="00450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70601"/>
    <w:multiLevelType w:val="hybridMultilevel"/>
    <w:tmpl w:val="0942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641BD"/>
    <w:multiLevelType w:val="hybridMultilevel"/>
    <w:tmpl w:val="36C47736"/>
    <w:lvl w:ilvl="0" w:tplc="7884E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756288"/>
    <w:multiLevelType w:val="hybridMultilevel"/>
    <w:tmpl w:val="2DC650B6"/>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3" w15:restartNumberingAfterBreak="0">
    <w:nsid w:val="70251C9A"/>
    <w:multiLevelType w:val="hybridMultilevel"/>
    <w:tmpl w:val="6514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034142"/>
    <w:multiLevelType w:val="hybridMultilevel"/>
    <w:tmpl w:val="624A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8E5B35"/>
    <w:multiLevelType w:val="hybridMultilevel"/>
    <w:tmpl w:val="9B62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5E1D3E"/>
    <w:multiLevelType w:val="hybridMultilevel"/>
    <w:tmpl w:val="004E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C076F"/>
    <w:rsid w:val="000C46BC"/>
    <w:rsid w:val="000C6F31"/>
    <w:rsid w:val="000C71CE"/>
    <w:rsid w:val="000D7583"/>
    <w:rsid w:val="0013269C"/>
    <w:rsid w:val="00155BA1"/>
    <w:rsid w:val="00182D34"/>
    <w:rsid w:val="001A5BF7"/>
    <w:rsid w:val="002313E8"/>
    <w:rsid w:val="002D2635"/>
    <w:rsid w:val="003C3ED6"/>
    <w:rsid w:val="00401944"/>
    <w:rsid w:val="00410BA9"/>
    <w:rsid w:val="00432080"/>
    <w:rsid w:val="00444590"/>
    <w:rsid w:val="00450E42"/>
    <w:rsid w:val="004549A1"/>
    <w:rsid w:val="004910B6"/>
    <w:rsid w:val="00493CD8"/>
    <w:rsid w:val="004D5FBA"/>
    <w:rsid w:val="00532486"/>
    <w:rsid w:val="00595F76"/>
    <w:rsid w:val="005D6F8E"/>
    <w:rsid w:val="005E0608"/>
    <w:rsid w:val="005F667A"/>
    <w:rsid w:val="0075738A"/>
    <w:rsid w:val="007E0C1B"/>
    <w:rsid w:val="007E204A"/>
    <w:rsid w:val="007E6D56"/>
    <w:rsid w:val="008217D3"/>
    <w:rsid w:val="008D1044"/>
    <w:rsid w:val="008D2D60"/>
    <w:rsid w:val="00982FE7"/>
    <w:rsid w:val="00991616"/>
    <w:rsid w:val="009B0AC8"/>
    <w:rsid w:val="00A06E01"/>
    <w:rsid w:val="00A71DFD"/>
    <w:rsid w:val="00A823C5"/>
    <w:rsid w:val="00AC7765"/>
    <w:rsid w:val="00AD330A"/>
    <w:rsid w:val="00B04917"/>
    <w:rsid w:val="00B14938"/>
    <w:rsid w:val="00B274B8"/>
    <w:rsid w:val="00BD7147"/>
    <w:rsid w:val="00BF5315"/>
    <w:rsid w:val="00C4774F"/>
    <w:rsid w:val="00C52F3E"/>
    <w:rsid w:val="00CA5EEA"/>
    <w:rsid w:val="00CC59F1"/>
    <w:rsid w:val="00D22996"/>
    <w:rsid w:val="00D326F7"/>
    <w:rsid w:val="00D96C06"/>
    <w:rsid w:val="00DC0589"/>
    <w:rsid w:val="00DE0ABC"/>
    <w:rsid w:val="00DF4F39"/>
    <w:rsid w:val="00E04A1D"/>
    <w:rsid w:val="00E54651"/>
    <w:rsid w:val="00EA574D"/>
    <w:rsid w:val="00EE3DD4"/>
    <w:rsid w:val="00F53741"/>
    <w:rsid w:val="00FD3A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3380"/>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A71DFD"/>
    <w:pPr>
      <w:ind w:left="720"/>
      <w:contextualSpacing/>
    </w:pPr>
  </w:style>
  <w:style w:type="table" w:customStyle="1" w:styleId="TableGrid1">
    <w:name w:val="Table Grid1"/>
    <w:basedOn w:val="TableNormal"/>
    <w:next w:val="TableGrid"/>
    <w:uiPriority w:val="39"/>
    <w:rsid w:val="00A71DFD"/>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E6D56"/>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50E42"/>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16833</Words>
  <Characters>95951</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Phitchayaphak Sakunsuphakdi</cp:lastModifiedBy>
  <cp:revision>2</cp:revision>
  <cp:lastPrinted>2023-05-02T09:06:00Z</cp:lastPrinted>
  <dcterms:created xsi:type="dcterms:W3CDTF">2023-05-02T09:06:00Z</dcterms:created>
  <dcterms:modified xsi:type="dcterms:W3CDTF">2023-05-02T09:06:00Z</dcterms:modified>
</cp:coreProperties>
</file>