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6B80" w14:textId="77777777" w:rsidR="00E36BFF" w:rsidRPr="00A10BA8" w:rsidRDefault="006F12A6" w:rsidP="00A10BA8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A10BA8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9DBF187" w14:textId="77777777" w:rsidR="006F12A6" w:rsidRPr="00A10BA8" w:rsidRDefault="00D03944" w:rsidP="00A10BA8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24</w:t>
      </w:r>
      <w:r w:rsidR="00E23E5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พฤษภาคม</w:t>
      </w:r>
      <w:r w:rsidR="001D7E48" w:rsidRPr="00A10BA8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2568</w:t>
      </w:r>
    </w:p>
    <w:p w14:paraId="05CDB4B1" w14:textId="77777777" w:rsidR="00ED21FB" w:rsidRPr="00A10BA8" w:rsidRDefault="00E2730D" w:rsidP="00A10BA8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  <w:r w:rsidRPr="00A10BA8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26CFFB38" w14:textId="77777777" w:rsidR="00592552" w:rsidRDefault="00A10BA8" w:rsidP="00A10B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บสย. ร่วม</w:t>
      </w:r>
      <w:r w:rsidRPr="00A10BA8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งาน “</w:t>
      </w:r>
      <w:r w:rsidR="009E113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พา</w:t>
      </w:r>
      <w:r w:rsidRPr="00A10BA8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แบงก์รัฐ </w:t>
      </w:r>
      <w:r w:rsidR="009E113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มาช่วยราษฎร์</w:t>
      </w:r>
      <w:r w:rsidRPr="00A10BA8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 xml:space="preserve">” </w:t>
      </w:r>
      <w:r w:rsidR="009E113A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จ.</w:t>
      </w:r>
      <w:r w:rsidR="00D03944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ขอนแก่น </w:t>
      </w:r>
    </w:p>
    <w:p w14:paraId="057A139F" w14:textId="363C68E7" w:rsidR="00BF33E8" w:rsidRDefault="00D03944" w:rsidP="00592552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ผลัก</w:t>
      </w:r>
      <w:r w:rsidR="00832991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ดันเศรษฐกิจท้องถิ่น</w:t>
      </w:r>
      <w:r w:rsidR="00592552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 ลุยช่วย </w:t>
      </w:r>
      <w:r w:rsidR="00BF33E8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 xml:space="preserve">SMEs </w:t>
      </w:r>
      <w:r w:rsidR="00592552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>แก้หนี้</w:t>
      </w:r>
      <w:r w:rsidR="00592552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-</w:t>
      </w:r>
      <w:r w:rsidR="00BF33E8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เข้าถึงแหล่งทุน </w:t>
      </w:r>
    </w:p>
    <w:p w14:paraId="374F6BB1" w14:textId="77777777" w:rsidR="00C146EC" w:rsidRDefault="00C146EC" w:rsidP="00A10B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</w:pPr>
    </w:p>
    <w:p w14:paraId="54E30A74" w14:textId="3EF29C21" w:rsidR="003B5A77" w:rsidRDefault="00D03944" w:rsidP="007025D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F72F01"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F"/>
          <w:cs/>
        </w:rPr>
        <w:t xml:space="preserve">ดร.เผ่าภูมิ โรจนสกุล </w:t>
      </w:r>
      <w:r w:rsidRPr="00545E84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รัฐมนตรีช่วยว่าการกระทรวงการคลัง</w:t>
      </w:r>
      <w:r>
        <w:rPr>
          <w:rStyle w:val="Strong"/>
          <w:rFonts w:asciiTheme="minorBidi" w:hAnsiTheme="minorBidi" w:hint="cs"/>
          <w:color w:val="212529"/>
          <w:sz w:val="24"/>
          <w:szCs w:val="32"/>
          <w:shd w:val="clear" w:color="auto" w:fill="FFFFFF"/>
          <w:cs/>
        </w:rPr>
        <w:t xml:space="preserve"> </w:t>
      </w:r>
      <w:r w:rsidR="00832991" w:rsidRPr="001F1073">
        <w:rPr>
          <w:rFonts w:asciiTheme="minorBidi" w:hAnsiTheme="minorBidi"/>
          <w:sz w:val="32"/>
          <w:szCs w:val="32"/>
          <w:shd w:val="clear" w:color="auto" w:fill="FFFFFF"/>
          <w:cs/>
        </w:rPr>
        <w:t>เป็นประธานเปิดงาน</w:t>
      </w:r>
      <w:r w:rsidR="00920E12" w:rsidRPr="001F1073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920E12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พร้อม</w:t>
      </w:r>
      <w:r w:rsidR="00832991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กล่าว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ปาฐกถาในงาน </w:t>
      </w:r>
      <w:r w:rsidR="00A10BA8" w:rsidRPr="005A19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“</w:t>
      </w:r>
      <w:r w:rsidR="00832991" w:rsidRPr="005A19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พา</w:t>
      </w:r>
      <w:r w:rsidR="00A10BA8" w:rsidRPr="005A19C6">
        <w:rPr>
          <w:rFonts w:asciiTheme="minorBidi" w:hAnsiTheme="minorBidi"/>
          <w:b/>
          <w:bCs/>
          <w:sz w:val="32"/>
          <w:szCs w:val="32"/>
          <w:cs/>
        </w:rPr>
        <w:t xml:space="preserve">แบงก์รัฐ </w:t>
      </w:r>
      <w:r w:rsidR="00832991" w:rsidRPr="005A19C6">
        <w:rPr>
          <w:rFonts w:asciiTheme="minorBidi" w:hAnsiTheme="minorBidi"/>
          <w:b/>
          <w:bCs/>
          <w:sz w:val="32"/>
          <w:szCs w:val="32"/>
          <w:cs/>
        </w:rPr>
        <w:t>มาช่วยราษฎร์</w:t>
      </w:r>
      <w:r w:rsidR="00A10BA8" w:rsidRPr="005A19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”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C146EC">
        <w:rPr>
          <w:rFonts w:asciiTheme="minorBidi" w:hAnsiTheme="minorBidi" w:hint="cs"/>
          <w:sz w:val="32"/>
          <w:szCs w:val="32"/>
          <w:shd w:val="clear" w:color="auto" w:fill="FFFFFF"/>
          <w:cs/>
        </w:rPr>
        <w:t>จัดขึ้นที่จังหวัด</w:t>
      </w:r>
      <w:r w:rsidR="00AE6DC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ขอนแก่น 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โดยความร่วมมือของ</w:t>
      </w:r>
      <w:r w:rsidR="00920E12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3 สถาบันการเงินในสังกัดกระทรวงการคลัง ประกอบด้วย บรรษัทประกันสินเชื่ออุตสาหกรรมขนาดย่อม (บสย.) ธนาคารพัฒนาวิสาหกิจขนาดกลางและขนาดย่อมแห่งประเทศไทย (ธพว.)</w:t>
      </w:r>
      <w:r w:rsidR="005A19C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A10BA8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และธนาคารเพื่อการส่งออกและนำเข้าแห่งประเทศไทย (ธสน.)</w:t>
      </w:r>
      <w:r w:rsidR="005A19C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7C745D">
        <w:rPr>
          <w:rFonts w:asciiTheme="minorBidi" w:hAnsiTheme="minorBidi" w:hint="cs"/>
          <w:sz w:val="32"/>
          <w:szCs w:val="32"/>
          <w:shd w:val="clear" w:color="auto" w:fill="FFFFFF"/>
          <w:cs/>
        </w:rPr>
        <w:t>ซึ่งแต่ละหน่วยงานได้มีการ</w:t>
      </w:r>
      <w:r w:rsidR="00767916">
        <w:rPr>
          <w:rFonts w:asciiTheme="minorBidi" w:hAnsiTheme="minorBidi" w:hint="cs"/>
          <w:sz w:val="32"/>
          <w:szCs w:val="32"/>
          <w:cs/>
        </w:rPr>
        <w:t>บรรยาย</w:t>
      </w:r>
      <w:r w:rsidR="001E6401" w:rsidRPr="005A19C6">
        <w:rPr>
          <w:rFonts w:asciiTheme="minorBidi" w:hAnsiTheme="minorBidi"/>
          <w:sz w:val="32"/>
          <w:szCs w:val="32"/>
          <w:cs/>
        </w:rPr>
        <w:t xml:space="preserve">ในหัวข้อ “ผลิตภัณฑ์และการให้ความช่วยเหลือ </w:t>
      </w:r>
      <w:r w:rsidR="001E6401" w:rsidRPr="005A19C6">
        <w:rPr>
          <w:rFonts w:asciiTheme="minorBidi" w:hAnsiTheme="minorBidi"/>
          <w:sz w:val="32"/>
          <w:szCs w:val="32"/>
        </w:rPr>
        <w:t>SMEs</w:t>
      </w:r>
      <w:r w:rsidR="001E6401" w:rsidRPr="005A19C6">
        <w:rPr>
          <w:rFonts w:asciiTheme="minorBidi" w:hAnsiTheme="minorBidi"/>
          <w:sz w:val="32"/>
          <w:szCs w:val="32"/>
          <w:cs/>
        </w:rPr>
        <w:t xml:space="preserve">” </w:t>
      </w:r>
      <w:r w:rsidR="00C146EC">
        <w:rPr>
          <w:rFonts w:asciiTheme="minorBidi" w:hAnsiTheme="minorBidi" w:hint="cs"/>
          <w:sz w:val="32"/>
          <w:szCs w:val="32"/>
          <w:cs/>
        </w:rPr>
        <w:t>เพื่</w:t>
      </w:r>
      <w:r w:rsidR="00C146EC" w:rsidRPr="00C146EC">
        <w:rPr>
          <w:rFonts w:asciiTheme="minorBidi" w:hAnsiTheme="minorBidi"/>
          <w:sz w:val="32"/>
          <w:szCs w:val="32"/>
          <w:cs/>
        </w:rPr>
        <w:t>อประชาสัมพันธ์ผลิตภัณฑ์</w:t>
      </w:r>
      <w:r w:rsidR="00961CB1">
        <w:rPr>
          <w:rFonts w:asciiTheme="minorBidi" w:hAnsiTheme="minorBidi" w:hint="cs"/>
          <w:sz w:val="32"/>
          <w:szCs w:val="32"/>
          <w:cs/>
        </w:rPr>
        <w:t xml:space="preserve"> </w:t>
      </w:r>
      <w:r w:rsidR="00920E12">
        <w:rPr>
          <w:rFonts w:asciiTheme="minorBidi" w:hAnsiTheme="minorBidi" w:hint="cs"/>
          <w:sz w:val="32"/>
          <w:szCs w:val="32"/>
          <w:cs/>
        </w:rPr>
        <w:t>และ</w:t>
      </w:r>
      <w:r w:rsidR="00C146EC">
        <w:rPr>
          <w:rFonts w:asciiTheme="minorBidi" w:hAnsiTheme="minorBidi" w:hint="cs"/>
          <w:sz w:val="32"/>
          <w:szCs w:val="32"/>
          <w:cs/>
        </w:rPr>
        <w:t xml:space="preserve">บริการ </w:t>
      </w:r>
      <w:r w:rsidR="00920E12">
        <w:rPr>
          <w:rFonts w:asciiTheme="minorBidi" w:hAnsiTheme="minorBidi" w:hint="cs"/>
          <w:sz w:val="32"/>
          <w:szCs w:val="32"/>
          <w:cs/>
        </w:rPr>
        <w:t>ตลอดจนมาตรการต่างๆ เพื่อ</w:t>
      </w:r>
      <w:r w:rsidR="00C146EC">
        <w:rPr>
          <w:rFonts w:asciiTheme="minorBidi" w:hAnsiTheme="minorBidi" w:hint="cs"/>
          <w:sz w:val="32"/>
          <w:szCs w:val="32"/>
          <w:cs/>
        </w:rPr>
        <w:t>ให้ความช่วยเหลือ</w:t>
      </w:r>
      <w:r w:rsidR="00C146EC" w:rsidRPr="00C146EC">
        <w:rPr>
          <w:rFonts w:asciiTheme="minorBidi" w:hAnsiTheme="minorBidi"/>
          <w:sz w:val="32"/>
          <w:szCs w:val="32"/>
          <w:cs/>
        </w:rPr>
        <w:t>ผู้ประกอบการ</w:t>
      </w:r>
      <w:r w:rsidR="00C146EC">
        <w:rPr>
          <w:rFonts w:asciiTheme="minorBidi" w:hAnsiTheme="minorBidi" w:hint="cs"/>
          <w:sz w:val="32"/>
          <w:szCs w:val="32"/>
          <w:cs/>
        </w:rPr>
        <w:t xml:space="preserve"> </w:t>
      </w:r>
      <w:r w:rsidR="00C146EC">
        <w:rPr>
          <w:rFonts w:asciiTheme="minorBidi" w:hAnsiTheme="minorBidi"/>
          <w:sz w:val="32"/>
          <w:szCs w:val="32"/>
        </w:rPr>
        <w:t xml:space="preserve">SMEs </w:t>
      </w:r>
      <w:r w:rsidR="00961CB1">
        <w:rPr>
          <w:rFonts w:asciiTheme="minorBidi" w:hAnsiTheme="minorBidi" w:hint="cs"/>
          <w:sz w:val="32"/>
          <w:szCs w:val="32"/>
          <w:cs/>
        </w:rPr>
        <w:t>รวมถึงประชาชน</w:t>
      </w:r>
      <w:r w:rsidR="005A19C6" w:rsidRPr="005A19C6">
        <w:rPr>
          <w:rFonts w:asciiTheme="minorBidi" w:hAnsiTheme="minorBidi"/>
          <w:sz w:val="32"/>
          <w:szCs w:val="32"/>
          <w:cs/>
        </w:rPr>
        <w:t>ในพื้นที่จังหวัด</w:t>
      </w:r>
      <w:r w:rsidR="00AE6DC9">
        <w:rPr>
          <w:rFonts w:asciiTheme="minorBidi" w:hAnsiTheme="minorBidi" w:hint="cs"/>
          <w:sz w:val="32"/>
          <w:szCs w:val="32"/>
          <w:cs/>
        </w:rPr>
        <w:t>ขอนแก่น</w:t>
      </w:r>
      <w:r w:rsidR="005A19C6" w:rsidRPr="005A19C6">
        <w:rPr>
          <w:rFonts w:asciiTheme="minorBidi" w:hAnsiTheme="minorBidi"/>
          <w:sz w:val="32"/>
          <w:szCs w:val="32"/>
          <w:cs/>
        </w:rPr>
        <w:t xml:space="preserve">และจังหวัดใกล้เคียง </w:t>
      </w:r>
      <w:r w:rsidR="00961CB1">
        <w:rPr>
          <w:rFonts w:asciiTheme="minorBidi" w:hAnsiTheme="minorBidi" w:hint="cs"/>
          <w:sz w:val="32"/>
          <w:szCs w:val="32"/>
          <w:shd w:val="clear" w:color="auto" w:fill="FFFFFF"/>
          <w:cs/>
        </w:rPr>
        <w:t>ให้</w:t>
      </w:r>
      <w:r w:rsidR="005A19C6" w:rsidRPr="005A19C6">
        <w:rPr>
          <w:rFonts w:asciiTheme="minorBidi" w:hAnsiTheme="minorBidi"/>
          <w:sz w:val="32"/>
          <w:szCs w:val="32"/>
          <w:shd w:val="clear" w:color="auto" w:fill="FFFFFF"/>
          <w:cs/>
        </w:rPr>
        <w:t>สามารถเข้าถึง</w:t>
      </w:r>
      <w:r w:rsidR="00C146EC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บริการด้านการเงินของภาครัฐ</w:t>
      </w:r>
      <w:r w:rsidR="001E6401">
        <w:rPr>
          <w:rFonts w:asciiTheme="minorBidi" w:hAnsiTheme="minorBidi" w:hint="cs"/>
          <w:sz w:val="32"/>
          <w:szCs w:val="32"/>
          <w:shd w:val="clear" w:color="auto" w:fill="FFFFFF"/>
          <w:cs/>
        </w:rPr>
        <w:t>ได้มากยิ่งขึ้น</w:t>
      </w:r>
      <w:r w:rsidR="00C146EC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341001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ภายในงาน 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รมช.เผ่าภูมิ ยังได้พบปะกับ </w:t>
      </w:r>
      <w:r w:rsidR="003B5A77" w:rsidRPr="003B5A77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="001B4C9E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ที่เข้ามาขอคำปรึกษาด้านการค้ำประกันสินเชื่อ และการปรับโครงสร้างหนี้ที่บูธ บสย. </w:t>
      </w:r>
      <w:r w:rsidR="003B5A77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โดย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ได้สอบถามถึงสภาพการดำเนิน</w:t>
      </w:r>
      <w:r w:rsidR="003B5A77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ธุรกิจ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3B5A77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พร้อม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ให้กำลัง</w:t>
      </w:r>
      <w:r w:rsidR="003B5A77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>ผู้ประกอบการ</w:t>
      </w:r>
      <w:r w:rsidR="003B5A77" w:rsidRPr="003B5A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ณ โรงแรมพูลแมน ขอนแก่น อ.เมือง จังหวัดขอนแก่น เมื่อวันที่ 24 พฤษภาคม 2568</w:t>
      </w:r>
    </w:p>
    <w:p w14:paraId="40FE63F9" w14:textId="77777777" w:rsidR="00492F53" w:rsidRPr="00492F53" w:rsidRDefault="00D46706" w:rsidP="009A5717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1542C6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</w:t>
      </w:r>
      <w:r w:rsidRPr="001542C6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(บสย)</w:t>
      </w:r>
      <w:r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กล่าวว่า</w:t>
      </w:r>
      <w:r w:rsidR="001F1494" w:rsidRPr="001542C6">
        <w:rPr>
          <w:rFonts w:asciiTheme="minorBidi" w:hAnsiTheme="minorBidi" w:hint="cs"/>
          <w:sz w:val="32"/>
          <w:szCs w:val="32"/>
          <w:cs/>
        </w:rPr>
        <w:t xml:space="preserve"> </w:t>
      </w:r>
      <w:r w:rsidR="00645590" w:rsidRPr="001542C6">
        <w:rPr>
          <w:rFonts w:asciiTheme="minorBidi" w:eastAsia="Times New Roman" w:hAnsiTheme="minorBidi"/>
          <w:sz w:val="32"/>
          <w:szCs w:val="32"/>
          <w:cs/>
        </w:rPr>
        <w:t xml:space="preserve">บสย. </w:t>
      </w:r>
      <w:r w:rsidR="00767916">
        <w:rPr>
          <w:rFonts w:asciiTheme="minorBidi" w:eastAsia="Times New Roman" w:hAnsiTheme="minorBidi" w:hint="cs"/>
          <w:sz w:val="32"/>
          <w:szCs w:val="32"/>
          <w:cs/>
        </w:rPr>
        <w:t>ให้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>ความ</w:t>
      </w:r>
      <w:r w:rsidR="005419C5">
        <w:rPr>
          <w:rFonts w:asciiTheme="minorBidi" w:eastAsia="Times New Roman" w:hAnsiTheme="minorBidi" w:hint="cs"/>
          <w:sz w:val="32"/>
          <w:szCs w:val="32"/>
          <w:cs/>
        </w:rPr>
        <w:t>สำคัญ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ในการขับเคลื่อนเศรษฐกิจท้องถิ่น </w:t>
      </w:r>
      <w:r w:rsidR="005F2299" w:rsidRPr="001542C6">
        <w:rPr>
          <w:rFonts w:asciiTheme="minorBidi" w:eastAsia="Times New Roman" w:hAnsiTheme="minorBidi" w:hint="cs"/>
          <w:sz w:val="32"/>
          <w:szCs w:val="32"/>
          <w:cs/>
        </w:rPr>
        <w:t>ด้วยการ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เสริมความแข็งแกร่งให้กับผู้ประกอบการ </w:t>
      </w:r>
      <w:r w:rsidR="001F1494" w:rsidRPr="001542C6">
        <w:rPr>
          <w:rFonts w:asciiTheme="minorBidi" w:eastAsia="Times New Roman" w:hAnsiTheme="minorBidi"/>
          <w:sz w:val="32"/>
          <w:szCs w:val="32"/>
        </w:rPr>
        <w:t xml:space="preserve">SMEs 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>ในพื้นที่ให้สามารถเข้าถึง</w:t>
      </w:r>
      <w:r w:rsidR="00F523B7" w:rsidRPr="001542C6">
        <w:rPr>
          <w:rFonts w:asciiTheme="minorBidi" w:eastAsia="Times New Roman" w:hAnsiTheme="minorBidi" w:hint="cs"/>
          <w:sz w:val="32"/>
          <w:szCs w:val="32"/>
          <w:cs/>
        </w:rPr>
        <w:t>แหล่งเงินทุนในระบบ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ได้ง่ายขึ้น ผ่านกลไกการค้ำประกันของ บสย. </w:t>
      </w:r>
      <w:r w:rsidR="001542C6" w:rsidRPr="001542C6">
        <w:rPr>
          <w:rFonts w:asciiTheme="minorBidi" w:hAnsiTheme="minorBidi" w:hint="cs"/>
          <w:sz w:val="32"/>
          <w:szCs w:val="32"/>
          <w:cs/>
        </w:rPr>
        <w:t>โดยจังหวัด</w:t>
      </w:r>
      <w:r w:rsidR="00492F53">
        <w:rPr>
          <w:rFonts w:asciiTheme="minorBidi" w:hAnsiTheme="minorBidi" w:hint="cs"/>
          <w:sz w:val="32"/>
          <w:szCs w:val="32"/>
          <w:cs/>
        </w:rPr>
        <w:t xml:space="preserve">ขอนแก่น </w:t>
      </w:r>
      <w:r w:rsidR="002E74E0">
        <w:rPr>
          <w:rFonts w:asciiTheme="minorBidi" w:hAnsiTheme="minorBidi" w:hint="cs"/>
          <w:sz w:val="32"/>
          <w:szCs w:val="32"/>
          <w:cs/>
        </w:rPr>
        <w:t>ถือเป็นศูนย์กลาง</w:t>
      </w:r>
      <w:r w:rsidR="002E74E0" w:rsidRPr="002E74E0">
        <w:rPr>
          <w:rFonts w:asciiTheme="minorBidi" w:hAnsiTheme="minorBidi"/>
          <w:sz w:val="32"/>
          <w:szCs w:val="32"/>
          <w:cs/>
        </w:rPr>
        <w:t xml:space="preserve">พื้นที่เศรษฐกิจภูมิภาคลุ่มน้ำโขง มีขนาดเศรษฐกิจใหญ่เป็นอันดับ </w:t>
      </w:r>
      <w:r w:rsidR="002E74E0" w:rsidRPr="002E74E0">
        <w:rPr>
          <w:rFonts w:asciiTheme="minorBidi" w:hAnsiTheme="minorBidi"/>
          <w:sz w:val="32"/>
          <w:szCs w:val="32"/>
        </w:rPr>
        <w:t xml:space="preserve">2 </w:t>
      </w:r>
      <w:r w:rsidR="002E74E0" w:rsidRPr="002E74E0">
        <w:rPr>
          <w:rFonts w:asciiTheme="minorBidi" w:hAnsiTheme="minorBidi"/>
          <w:sz w:val="32"/>
          <w:szCs w:val="32"/>
          <w:cs/>
        </w:rPr>
        <w:t>ของภาคตะวันออกเฉียงเหนือ</w:t>
      </w:r>
      <w:r w:rsidR="002E74E0" w:rsidRPr="002E74E0">
        <w:rPr>
          <w:rFonts w:asciiTheme="minorBidi" w:hAnsiTheme="minorBidi"/>
          <w:sz w:val="32"/>
          <w:szCs w:val="32"/>
        </w:rPr>
        <w:t> </w:t>
      </w:r>
      <w:r w:rsidR="002E74E0" w:rsidRPr="002E74E0">
        <w:rPr>
          <w:rFonts w:asciiTheme="minorBidi" w:hAnsiTheme="minorBidi"/>
          <w:sz w:val="32"/>
          <w:szCs w:val="32"/>
          <w:cs/>
        </w:rPr>
        <w:t>รองจาก</w:t>
      </w:r>
      <w:r w:rsidR="002E74E0">
        <w:rPr>
          <w:rFonts w:asciiTheme="minorBidi" w:hAnsiTheme="minorBidi" w:hint="cs"/>
          <w:sz w:val="32"/>
          <w:szCs w:val="32"/>
          <w:cs/>
        </w:rPr>
        <w:t>จังหวัด</w:t>
      </w:r>
      <w:r w:rsidR="002E74E0" w:rsidRPr="002E74E0">
        <w:rPr>
          <w:rFonts w:asciiTheme="minorBidi" w:hAnsiTheme="minorBidi"/>
          <w:sz w:val="32"/>
          <w:szCs w:val="32"/>
          <w:cs/>
        </w:rPr>
        <w:t>นครราชสีมา</w:t>
      </w:r>
      <w:r w:rsidR="002E74E0">
        <w:rPr>
          <w:rFonts w:asciiTheme="minorBidi" w:hAnsiTheme="minorBidi" w:hint="cs"/>
          <w:sz w:val="32"/>
          <w:szCs w:val="32"/>
          <w:cs/>
        </w:rPr>
        <w:t xml:space="preserve"> </w:t>
      </w:r>
      <w:r w:rsidR="009A5717">
        <w:rPr>
          <w:rFonts w:asciiTheme="minorBidi" w:hAnsiTheme="minorBidi" w:hint="cs"/>
          <w:sz w:val="32"/>
          <w:szCs w:val="32"/>
          <w:cs/>
        </w:rPr>
        <w:t>ที่สำคัญยัง</w:t>
      </w:r>
      <w:r w:rsidR="002E74E0">
        <w:rPr>
          <w:rFonts w:asciiTheme="minorBidi" w:hAnsiTheme="minorBidi" w:hint="cs"/>
          <w:sz w:val="32"/>
          <w:szCs w:val="32"/>
          <w:cs/>
        </w:rPr>
        <w:t>เป็นศูนย์กลางของของการค้า การลงทุนของภาคอุตสาหกรรม</w:t>
      </w:r>
      <w:r w:rsidR="009A5717">
        <w:rPr>
          <w:rFonts w:asciiTheme="minorBidi" w:hAnsiTheme="minorBidi" w:hint="cs"/>
          <w:sz w:val="32"/>
          <w:szCs w:val="32"/>
          <w:cs/>
        </w:rPr>
        <w:t>ต่างๆ ตลอดจน</w:t>
      </w:r>
      <w:r w:rsidR="002E74E0">
        <w:rPr>
          <w:rFonts w:asciiTheme="minorBidi" w:hAnsiTheme="minorBidi" w:hint="cs"/>
          <w:sz w:val="32"/>
          <w:szCs w:val="32"/>
          <w:cs/>
        </w:rPr>
        <w:t xml:space="preserve">ผู้ประกอบการ </w:t>
      </w:r>
      <w:r w:rsidR="002E74E0">
        <w:rPr>
          <w:rFonts w:asciiTheme="minorBidi" w:hAnsiTheme="minorBidi"/>
          <w:sz w:val="32"/>
          <w:szCs w:val="32"/>
        </w:rPr>
        <w:t xml:space="preserve">SMEs </w:t>
      </w:r>
      <w:r w:rsidR="002E74E0">
        <w:rPr>
          <w:rFonts w:asciiTheme="minorBidi" w:hAnsiTheme="minorBidi" w:hint="cs"/>
          <w:sz w:val="32"/>
          <w:szCs w:val="32"/>
          <w:cs/>
        </w:rPr>
        <w:t xml:space="preserve">ซึ่งมีส่วนสำคัญในการขับเคลื่อนเศรษฐกิจประเทศ </w:t>
      </w:r>
    </w:p>
    <w:p w14:paraId="7A4E1ED2" w14:textId="77777777" w:rsidR="004D3109" w:rsidRPr="00DE5177" w:rsidRDefault="001542C6" w:rsidP="004D310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3"/>
          <w:sz w:val="32"/>
          <w:szCs w:val="32"/>
        </w:rPr>
      </w:pPr>
      <w:r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ทั้งนี้ เพื่อตอบรับความต้องการของผู้ประกอบการ </w:t>
      </w:r>
      <w:r w:rsidRPr="001542C6">
        <w:rPr>
          <w:rFonts w:asciiTheme="minorBidi" w:eastAsia="Times New Roman" w:hAnsiTheme="minorBidi"/>
          <w:sz w:val="32"/>
          <w:szCs w:val="32"/>
        </w:rPr>
        <w:t xml:space="preserve">SMEs </w:t>
      </w:r>
      <w:r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ในพื้นที่ </w:t>
      </w:r>
      <w:r w:rsidR="00690919">
        <w:rPr>
          <w:rFonts w:asciiTheme="minorBidi" w:eastAsia="Times New Roman" w:hAnsiTheme="minorBidi" w:hint="cs"/>
          <w:sz w:val="32"/>
          <w:szCs w:val="32"/>
          <w:cs/>
        </w:rPr>
        <w:t xml:space="preserve">ในงานครั้งนี้ </w:t>
      </w:r>
      <w:r w:rsidRPr="001542C6">
        <w:rPr>
          <w:rFonts w:asciiTheme="minorBidi" w:eastAsia="Times New Roman" w:hAnsiTheme="minorBidi" w:hint="cs"/>
          <w:sz w:val="32"/>
          <w:szCs w:val="32"/>
          <w:cs/>
        </w:rPr>
        <w:t xml:space="preserve">บสย. </w:t>
      </w:r>
      <w:r w:rsidR="001F1494" w:rsidRPr="001542C6">
        <w:rPr>
          <w:rFonts w:asciiTheme="minorBidi" w:eastAsia="Times New Roman" w:hAnsiTheme="minorBidi" w:hint="cs"/>
          <w:sz w:val="32"/>
          <w:szCs w:val="32"/>
          <w:cs/>
        </w:rPr>
        <w:t>ไ</w:t>
      </w:r>
      <w:r w:rsidR="00645590" w:rsidRPr="001542C6">
        <w:rPr>
          <w:rFonts w:asciiTheme="minorBidi" w:eastAsia="Times New Roman" w:hAnsiTheme="minorBidi"/>
          <w:sz w:val="32"/>
          <w:szCs w:val="32"/>
          <w:cs/>
        </w:rPr>
        <w:t>ด้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จัดเตรียมทีมผู้เชี่ยวชาญจากศูนย์ที่ปรึกษาทางการเงิน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(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บสย.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>F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.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>A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.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>Center</w:t>
      </w:r>
      <w:r w:rsidR="00645590" w:rsidRPr="001542C6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) </w:t>
      </w:r>
      <w:r w:rsidR="005F2299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>ให้คำปรึกษา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ให้ความช่วยเหลือด้านการเงิน </w:t>
      </w:r>
      <w:r w:rsidR="00F523B7" w:rsidRPr="001542C6">
        <w:rPr>
          <w:rFonts w:asciiTheme="minorBidi" w:hAnsiTheme="minorBidi" w:hint="cs"/>
          <w:sz w:val="32"/>
          <w:szCs w:val="32"/>
          <w:shd w:val="clear" w:color="auto" w:fill="FFFFFF"/>
          <w:cs/>
        </w:rPr>
        <w:t>และ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การดำเนินธุรกิจแก่ผู้ประกอบการ </w:t>
      </w:r>
      <w:r w:rsidR="00645590" w:rsidRPr="001542C6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พร้อม</w:t>
      </w:r>
      <w:r w:rsidR="00F523B7" w:rsidRPr="001542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ขานรับนโยบายรัฐ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>ด้วยการ</w:t>
      </w:r>
      <w:r w:rsidR="00F523B7" w:rsidRPr="001542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แก้หนี้ให้กับ </w:t>
      </w:r>
      <w:r w:rsidR="00F523B7" w:rsidRPr="001542C6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Pr="001542C6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พิเศษ</w:t>
      </w:r>
      <w:r w:rsidR="00F43629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!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>สำหรับ</w:t>
      </w:r>
      <w:r w:rsidR="009B0674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>ลูกหนี้</w:t>
      </w:r>
      <w:r w:rsidR="004D310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ที่ถูกจ่ายเคลม </w:t>
      </w:r>
      <w:r w:rsidR="00F43629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ที่มาในงานนี้ </w:t>
      </w:r>
      <w:r w:rsidR="0007235E" w:rsidRPr="001542C6">
        <w:rPr>
          <w:rFonts w:asciiTheme="minorBidi" w:hAnsiTheme="minorBidi"/>
          <w:sz w:val="32"/>
          <w:szCs w:val="32"/>
          <w:shd w:val="clear" w:color="auto" w:fill="FFFFFF"/>
          <w:cs/>
        </w:rPr>
        <w:t>สา</w:t>
      </w:r>
      <w:r w:rsidR="0007235E" w:rsidRPr="001542C6">
        <w:rPr>
          <w:rFonts w:asciiTheme="minorBidi" w:hAnsiTheme="minorBidi"/>
          <w:sz w:val="32"/>
          <w:szCs w:val="32"/>
          <w:cs/>
        </w:rPr>
        <w:t>มารถลงทะเบียนแจ้งความประสงค์</w:t>
      </w:r>
      <w:r w:rsidRPr="001542C6">
        <w:rPr>
          <w:rFonts w:asciiTheme="minorBidi" w:hAnsiTheme="minorBidi"/>
          <w:sz w:val="32"/>
          <w:szCs w:val="32"/>
          <w:cs/>
        </w:rPr>
        <w:t>ปรับ</w:t>
      </w:r>
      <w:r w:rsidR="0007235E" w:rsidRPr="001542C6">
        <w:rPr>
          <w:rFonts w:asciiTheme="minorBidi" w:hAnsiTheme="minorBidi"/>
          <w:sz w:val="32"/>
          <w:szCs w:val="32"/>
          <w:cs/>
        </w:rPr>
        <w:t xml:space="preserve">โครงสร้างหนี้ </w:t>
      </w:r>
      <w:r w:rsidR="009B0674" w:rsidRPr="001542C6">
        <w:rPr>
          <w:rFonts w:asciiTheme="minorBidi" w:eastAsia="Times New Roman" w:hAnsiTheme="minorBidi"/>
          <w:sz w:val="32"/>
          <w:szCs w:val="32"/>
          <w:cs/>
        </w:rPr>
        <w:t>ภายใต้มาตรการ “บสย. พร้อมช่วย”</w:t>
      </w:r>
      <w:r w:rsidR="009B0674" w:rsidRPr="001542C6">
        <w:rPr>
          <w:rFonts w:asciiTheme="minorBidi" w:eastAsia="Times New Roman" w:hAnsiTheme="minorBidi"/>
          <w:sz w:val="32"/>
          <w:szCs w:val="32"/>
        </w:rPr>
        <w:t> </w:t>
      </w:r>
      <w:r w:rsidR="009B0674" w:rsidRPr="001542C6">
        <w:rPr>
          <w:rFonts w:asciiTheme="minorBidi" w:hAnsiTheme="minorBidi"/>
          <w:sz w:val="32"/>
          <w:szCs w:val="32"/>
          <w:cs/>
        </w:rPr>
        <w:t xml:space="preserve">หรือมาตรการ 3 สี ม่วง เหลือง เขียว </w:t>
      </w:r>
      <w:r w:rsidR="0080349E" w:rsidRPr="001542C6">
        <w:rPr>
          <w:rFonts w:asciiTheme="minorBidi" w:hAnsiTheme="minorBidi"/>
          <w:sz w:val="32"/>
          <w:szCs w:val="32"/>
          <w:cs/>
        </w:rPr>
        <w:t xml:space="preserve">ที่บูธ บสย. รับโปรโมชั่น </w:t>
      </w:r>
      <w:r w:rsidR="004D3109" w:rsidRPr="00DE51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“</w:t>
      </w:r>
      <w:r w:rsidR="004D3109" w:rsidRPr="00DE5177">
        <w:rPr>
          <w:rFonts w:asciiTheme="minorBidi" w:hAnsiTheme="minorBidi"/>
          <w:sz w:val="32"/>
          <w:szCs w:val="32"/>
          <w:shd w:val="clear" w:color="auto" w:fill="FFFFFF"/>
          <w:cs/>
        </w:rPr>
        <w:t>ลดต้น</w:t>
      </w:r>
      <w:r w:rsidR="004D3109" w:rsidRPr="00DE517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สูงถึง </w:t>
      </w:r>
      <w:r w:rsidR="004D3109" w:rsidRPr="00DE5177">
        <w:rPr>
          <w:rFonts w:asciiTheme="minorBidi" w:hAnsiTheme="minorBidi"/>
          <w:sz w:val="32"/>
          <w:szCs w:val="32"/>
          <w:shd w:val="clear" w:color="auto" w:fill="FFFFFF"/>
          <w:cs/>
        </w:rPr>
        <w:t>30</w:t>
      </w:r>
      <w:r w:rsidR="004D3109" w:rsidRPr="00DE51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%” </w:t>
      </w:r>
      <w:r w:rsidR="004D3109" w:rsidRPr="00DE5177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พร้อม</w:t>
      </w:r>
      <w:r w:rsidR="004D3109" w:rsidRPr="00DE51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“</w:t>
      </w:r>
      <w:r w:rsidR="004D3109" w:rsidRPr="00DE5177">
        <w:rPr>
          <w:rFonts w:asciiTheme="minorBidi" w:hAnsiTheme="minorBidi" w:hint="cs"/>
          <w:sz w:val="32"/>
          <w:szCs w:val="32"/>
          <w:shd w:val="clear" w:color="auto" w:fill="FFFFFF"/>
          <w:cs/>
        </w:rPr>
        <w:t>ปลดดอก</w:t>
      </w:r>
      <w:r w:rsidR="004D3109" w:rsidRPr="00DE517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”</w:t>
      </w:r>
      <w:r w:rsidR="004D3109" w:rsidRPr="00DE517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เพื่อต่อลมหายใจให้ </w:t>
      </w:r>
      <w:r w:rsidR="004D3109" w:rsidRPr="00DE5177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4D3109" w:rsidRPr="00DE5177">
        <w:rPr>
          <w:rFonts w:asciiTheme="minorBidi" w:eastAsia="Times New Roman" w:hAnsiTheme="minorBidi" w:hint="cs"/>
          <w:spacing w:val="3"/>
          <w:sz w:val="32"/>
          <w:szCs w:val="32"/>
          <w:cs/>
        </w:rPr>
        <w:t xml:space="preserve">สามารถกลับมาเดินหน้าต่อได้ </w:t>
      </w:r>
    </w:p>
    <w:p w14:paraId="2201568D" w14:textId="03D35DE5" w:rsidR="00BF33E8" w:rsidRDefault="00270254" w:rsidP="00F37013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1"/>
          <w:szCs w:val="31"/>
          <w:shd w:val="clear" w:color="auto" w:fill="FFFFFF"/>
        </w:rPr>
      </w:pPr>
      <w:r w:rsidRPr="005F12CD">
        <w:rPr>
          <w:rFonts w:asciiTheme="minorBidi" w:hAnsiTheme="minorBidi" w:hint="cs"/>
          <w:sz w:val="31"/>
          <w:szCs w:val="31"/>
          <w:shd w:val="clear" w:color="auto" w:fill="FFFFFF"/>
          <w:cs/>
        </w:rPr>
        <w:lastRenderedPageBreak/>
        <w:t xml:space="preserve">สำหรับ </w:t>
      </w:r>
      <w:r w:rsidRPr="005F12CD">
        <w:rPr>
          <w:rFonts w:asciiTheme="minorBidi" w:hAnsiTheme="minorBidi"/>
          <w:sz w:val="31"/>
          <w:szCs w:val="31"/>
          <w:shd w:val="clear" w:color="auto" w:fill="FFFFFF"/>
        </w:rPr>
        <w:t xml:space="preserve">SMEs </w:t>
      </w:r>
      <w:r w:rsidRPr="005F12CD">
        <w:rPr>
          <w:rFonts w:asciiTheme="minorBidi" w:hAnsiTheme="minorBidi" w:hint="cs"/>
          <w:sz w:val="31"/>
          <w:szCs w:val="31"/>
          <w:shd w:val="clear" w:color="auto" w:fill="FFFFFF"/>
          <w:cs/>
        </w:rPr>
        <w:t>ที่ต้องการขอสินเชื่อ</w:t>
      </w:r>
      <w:r w:rsidRPr="005F12CD">
        <w:rPr>
          <w:rFonts w:asciiTheme="minorBidi" w:hAnsiTheme="minorBidi" w:hint="cs"/>
          <w:sz w:val="31"/>
          <w:szCs w:val="31"/>
          <w:cs/>
        </w:rPr>
        <w:t xml:space="preserve">แต่ขาดหลักทรัพย์ หรือคนค้ำประกัน </w:t>
      </w:r>
      <w:r w:rsidR="00DB7A24">
        <w:rPr>
          <w:rFonts w:asciiTheme="minorBidi" w:hAnsiTheme="minorBidi" w:hint="cs"/>
          <w:sz w:val="31"/>
          <w:szCs w:val="31"/>
          <w:cs/>
        </w:rPr>
        <w:t>ปัจจุบัน บสย. มี</w:t>
      </w:r>
      <w:r w:rsidR="00341001">
        <w:rPr>
          <w:rFonts w:asciiTheme="minorBidi" w:hAnsiTheme="minorBidi" w:hint="cs"/>
          <w:sz w:val="31"/>
          <w:szCs w:val="31"/>
          <w:cs/>
        </w:rPr>
        <w:t xml:space="preserve">มาตรการพร้อมค้ำ </w:t>
      </w:r>
      <w:r w:rsidR="00F37013">
        <w:rPr>
          <w:rFonts w:asciiTheme="minorBidi" w:hAnsiTheme="minorBidi" w:hint="cs"/>
          <w:sz w:val="31"/>
          <w:szCs w:val="31"/>
          <w:cs/>
        </w:rPr>
        <w:t>มุ่ง</w:t>
      </w:r>
      <w:r w:rsidR="00DB7A24">
        <w:rPr>
          <w:rFonts w:asciiTheme="minorBidi" w:hAnsiTheme="minorBidi" w:hint="cs"/>
          <w:sz w:val="31"/>
          <w:szCs w:val="31"/>
          <w:cs/>
        </w:rPr>
        <w:t xml:space="preserve">ตอบโจทย์ </w:t>
      </w:r>
      <w:r w:rsidR="00DB7A24">
        <w:rPr>
          <w:rFonts w:asciiTheme="minorBidi" w:hAnsiTheme="minorBidi"/>
          <w:sz w:val="31"/>
          <w:szCs w:val="31"/>
        </w:rPr>
        <w:t xml:space="preserve">SMEs </w:t>
      </w:r>
      <w:r w:rsidR="00DB7A24">
        <w:rPr>
          <w:rFonts w:asciiTheme="minorBidi" w:hAnsiTheme="minorBidi" w:hint="cs"/>
          <w:sz w:val="31"/>
          <w:szCs w:val="31"/>
          <w:cs/>
        </w:rPr>
        <w:t>กลุ่มต่างๆ ให้ส</w:t>
      </w:r>
      <w:r w:rsidRPr="005F12CD">
        <w:rPr>
          <w:rFonts w:asciiTheme="minorBidi" w:hAnsiTheme="minorBidi" w:hint="cs"/>
          <w:sz w:val="31"/>
          <w:szCs w:val="31"/>
          <w:cs/>
        </w:rPr>
        <w:t>ามารถเข้าถึงสินเชื่อได้ง่ายขึ้น ผ่านกลไกค้ำประกันของ</w:t>
      </w:r>
      <w:r w:rsidRPr="005F12CD">
        <w:rPr>
          <w:rFonts w:asciiTheme="minorBidi" w:hAnsiTheme="minorBidi"/>
          <w:sz w:val="31"/>
          <w:szCs w:val="31"/>
        </w:rPr>
        <w:t xml:space="preserve"> </w:t>
      </w:r>
      <w:r>
        <w:rPr>
          <w:rFonts w:asciiTheme="minorBidi" w:hAnsiTheme="minorBidi" w:hint="cs"/>
          <w:sz w:val="31"/>
          <w:szCs w:val="31"/>
          <w:cs/>
        </w:rPr>
        <w:t xml:space="preserve">บสย. โดยมีผลิตภัณฑ์ไฮไลท์ ได้แก่ </w:t>
      </w:r>
      <w:r w:rsidRPr="005F12CD">
        <w:rPr>
          <w:rFonts w:asciiTheme="minorBidi" w:eastAsia="Times New Roman" w:hAnsiTheme="minorBidi" w:hint="cs"/>
          <w:sz w:val="31"/>
          <w:szCs w:val="31"/>
          <w:cs/>
        </w:rPr>
        <w:t xml:space="preserve">โครงการค้ำประกันสินเชื่อเช่าซื้อ “บสย. </w:t>
      </w:r>
      <w:r w:rsidRPr="005F12CD">
        <w:rPr>
          <w:rFonts w:asciiTheme="minorBidi" w:eastAsia="Times New Roman" w:hAnsiTheme="minorBidi"/>
          <w:sz w:val="31"/>
          <w:szCs w:val="31"/>
        </w:rPr>
        <w:t>SMEs PICK</w:t>
      </w:r>
      <w:r w:rsidRPr="005F12CD">
        <w:rPr>
          <w:rFonts w:asciiTheme="minorBidi" w:eastAsia="Times New Roman" w:hAnsiTheme="minorBidi" w:cs="Cordia New"/>
          <w:sz w:val="31"/>
          <w:szCs w:val="31"/>
          <w:cs/>
        </w:rPr>
        <w:t>-</w:t>
      </w:r>
      <w:r w:rsidRPr="005F12CD">
        <w:rPr>
          <w:rFonts w:asciiTheme="minorBidi" w:eastAsia="Times New Roman" w:hAnsiTheme="minorBidi"/>
          <w:sz w:val="31"/>
          <w:szCs w:val="31"/>
        </w:rPr>
        <w:t>UP</w:t>
      </w:r>
      <w:r w:rsidRPr="005F12CD">
        <w:rPr>
          <w:rFonts w:asciiTheme="minorBidi" w:eastAsia="Times New Roman" w:hAnsiTheme="minorBidi" w:hint="cs"/>
          <w:sz w:val="31"/>
          <w:szCs w:val="31"/>
          <w:cs/>
        </w:rPr>
        <w:t>” ภายใต้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 xml:space="preserve">มาตรการ </w:t>
      </w:r>
      <w:r w:rsidRPr="005F12CD">
        <w:rPr>
          <w:rFonts w:asciiTheme="minorBidi" w:eastAsia="Times New Roman" w:hAnsiTheme="minorBidi"/>
          <w:b/>
          <w:bCs/>
          <w:color w:val="050505"/>
          <w:sz w:val="31"/>
          <w:szCs w:val="31"/>
          <w:cs/>
        </w:rPr>
        <w:t>“กระบะพี่ มีคลังค้ำ”</w:t>
      </w:r>
      <w:r w:rsidRPr="005F12CD">
        <w:rPr>
          <w:rFonts w:asciiTheme="minorBidi" w:eastAsia="Times New Roman" w:hAnsiTheme="minorBidi" w:hint="cs"/>
          <w:color w:val="050505"/>
          <w:sz w:val="31"/>
          <w:szCs w:val="31"/>
          <w:cs/>
        </w:rPr>
        <w:t xml:space="preserve"> </w:t>
      </w:r>
      <w:r w:rsidR="00F37013">
        <w:rPr>
          <w:rFonts w:asciiTheme="minorBidi" w:eastAsia="Times New Roman" w:hAnsiTheme="minorBidi" w:hint="cs"/>
          <w:color w:val="050505"/>
          <w:sz w:val="31"/>
          <w:szCs w:val="31"/>
          <w:cs/>
        </w:rPr>
        <w:t>เพื่อ</w:t>
      </w:r>
      <w:r w:rsidRPr="005F12CD">
        <w:rPr>
          <w:rFonts w:asciiTheme="minorBidi" w:eastAsia="Times New Roman" w:hAnsiTheme="minorBidi" w:hint="cs"/>
          <w:color w:val="050505"/>
          <w:sz w:val="31"/>
          <w:szCs w:val="31"/>
          <w:cs/>
        </w:rPr>
        <w:t>ช่วย</w:t>
      </w:r>
      <w:r w:rsidR="00F37013">
        <w:rPr>
          <w:rFonts w:asciiTheme="minorBidi" w:eastAsia="Times New Roman" w:hAnsiTheme="minorBidi" w:hint="cs"/>
          <w:color w:val="050505"/>
          <w:sz w:val="31"/>
          <w:szCs w:val="31"/>
          <w:cs/>
        </w:rPr>
        <w:t>ผู้ประกอบการ</w:t>
      </w:r>
      <w:r w:rsidRPr="005F12CD">
        <w:rPr>
          <w:rFonts w:asciiTheme="minorBidi" w:eastAsia="Times New Roman" w:hAnsiTheme="minorBidi" w:hint="cs"/>
          <w:color w:val="050505"/>
          <w:sz w:val="31"/>
          <w:szCs w:val="31"/>
          <w:cs/>
        </w:rPr>
        <w:t xml:space="preserve"> </w:t>
      </w:r>
      <w:r w:rsidRPr="005F12CD">
        <w:rPr>
          <w:rFonts w:asciiTheme="minorBidi" w:eastAsia="Times New Roman" w:hAnsiTheme="minorBidi"/>
          <w:color w:val="050505"/>
          <w:sz w:val="31"/>
          <w:szCs w:val="31"/>
        </w:rPr>
        <w:t xml:space="preserve">SMEs </w:t>
      </w:r>
      <w:r w:rsidR="00DB7A24">
        <w:rPr>
          <w:rFonts w:asciiTheme="minorBidi" w:eastAsia="Times New Roman" w:hAnsiTheme="minorBidi" w:hint="cs"/>
          <w:color w:val="050505"/>
          <w:sz w:val="31"/>
          <w:szCs w:val="31"/>
          <w:cs/>
        </w:rPr>
        <w:t>สามารถ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>ชื้อรถกระบะใหม่</w:t>
      </w:r>
      <w:r w:rsidR="00F37013">
        <w:rPr>
          <w:rFonts w:asciiTheme="minorBidi" w:eastAsia="Times New Roman" w:hAnsiTheme="minorBidi" w:hint="cs"/>
          <w:color w:val="050505"/>
          <w:sz w:val="31"/>
          <w:szCs w:val="31"/>
          <w:cs/>
        </w:rPr>
        <w:t>เพื่อ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>ประกอบอาชีพ</w:t>
      </w:r>
      <w:r w:rsidRPr="005F12CD">
        <w:rPr>
          <w:rFonts w:asciiTheme="minorBidi" w:eastAsia="Times New Roman" w:hAnsiTheme="minorBidi" w:hint="cs"/>
          <w:color w:val="050505"/>
          <w:sz w:val="31"/>
          <w:szCs w:val="31"/>
          <w:cs/>
        </w:rPr>
        <w:t>ได้ง่ายขึ้น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 xml:space="preserve"> </w:t>
      </w:r>
      <w:r w:rsidR="00F37013">
        <w:rPr>
          <w:rFonts w:asciiTheme="minorBidi" w:eastAsia="Times New Roman" w:hAnsiTheme="minorBidi" w:hint="cs"/>
          <w:color w:val="050505"/>
          <w:sz w:val="31"/>
          <w:szCs w:val="31"/>
          <w:cs/>
        </w:rPr>
        <w:t>พิเศษ</w:t>
      </w:r>
      <w:r w:rsidR="00F37013">
        <w:rPr>
          <w:rFonts w:asciiTheme="minorBidi" w:eastAsia="Times New Roman" w:hAnsiTheme="minorBidi"/>
          <w:color w:val="050505"/>
          <w:sz w:val="31"/>
          <w:szCs w:val="31"/>
        </w:rPr>
        <w:t xml:space="preserve">! 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>ฟรี</w:t>
      </w:r>
      <w:r w:rsidRPr="005F12CD">
        <w:rPr>
          <w:rFonts w:asciiTheme="minorBidi" w:eastAsia="Times New Roman" w:hAnsiTheme="minorBidi" w:cs="Cordia New"/>
          <w:color w:val="050505"/>
          <w:sz w:val="31"/>
          <w:szCs w:val="31"/>
          <w:cs/>
        </w:rPr>
        <w:t xml:space="preserve"> 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>ค่าธรรมเนียม 3 ปี</w:t>
      </w:r>
      <w:r w:rsidRPr="005F12CD">
        <w:rPr>
          <w:rFonts w:asciiTheme="minorBidi" w:eastAsia="Times New Roman" w:hAnsiTheme="minorBidi" w:cs="Cordia New"/>
          <w:color w:val="050505"/>
          <w:sz w:val="31"/>
          <w:szCs w:val="31"/>
          <w:cs/>
        </w:rPr>
        <w:t xml:space="preserve"> 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 xml:space="preserve">พร้อมค้ำประกันสูงสุด </w:t>
      </w:r>
      <w:r w:rsidRPr="005F12CD">
        <w:rPr>
          <w:rFonts w:asciiTheme="minorBidi" w:eastAsia="Times New Roman" w:hAnsiTheme="minorBidi"/>
          <w:color w:val="050505"/>
          <w:sz w:val="31"/>
          <w:szCs w:val="31"/>
        </w:rPr>
        <w:t>7</w:t>
      </w:r>
      <w:r w:rsidRPr="005F12CD">
        <w:rPr>
          <w:rFonts w:asciiTheme="minorBidi" w:eastAsia="Times New Roman" w:hAnsiTheme="minorBidi"/>
          <w:color w:val="050505"/>
          <w:sz w:val="31"/>
          <w:szCs w:val="31"/>
          <w:cs/>
        </w:rPr>
        <w:t xml:space="preserve"> ปี</w:t>
      </w:r>
      <w:r>
        <w:rPr>
          <w:rFonts w:asciiTheme="minorBidi" w:hAnsiTheme="minorBidi" w:hint="cs"/>
          <w:sz w:val="31"/>
          <w:szCs w:val="31"/>
          <w:shd w:val="clear" w:color="auto" w:fill="FFFFFF"/>
          <w:cs/>
        </w:rPr>
        <w:t xml:space="preserve"> </w:t>
      </w:r>
      <w:r w:rsidR="00BF33E8" w:rsidRPr="007200C9">
        <w:rPr>
          <w:rFonts w:asciiTheme="minorBidi" w:hAnsiTheme="minorBidi" w:cs="Cordia New"/>
          <w:sz w:val="32"/>
          <w:szCs w:val="32"/>
          <w:cs/>
        </w:rPr>
        <w:t>ส่วนปีที่ 4-7 คิดค่าธรรมเนียมค้ำประกันต่ำเพียง 1.5% ต่อปี ของภาระหนี้ค้ำประกันในแต่ละปี</w:t>
      </w:r>
      <w:r w:rsidR="00BF33E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BF33E8">
        <w:rPr>
          <w:rFonts w:asciiTheme="minorBidi" w:hAnsiTheme="minorBidi" w:cs="Cordia New" w:hint="cs"/>
          <w:sz w:val="32"/>
          <w:szCs w:val="32"/>
          <w:cs/>
        </w:rPr>
        <w:t xml:space="preserve">ยกตัวอย่าง </w:t>
      </w:r>
      <w:r w:rsidR="00BF33E8" w:rsidRPr="00402E06">
        <w:rPr>
          <w:rFonts w:asciiTheme="minorBidi" w:hAnsiTheme="minorBidi" w:cs="Cordia New"/>
          <w:sz w:val="32"/>
          <w:szCs w:val="32"/>
          <w:cs/>
        </w:rPr>
        <w:t>ภาระหนี้สินเชื่อปีที่ 4 คงเหลือ 300</w:t>
      </w:r>
      <w:r w:rsidR="00BF33E8" w:rsidRPr="00402E06">
        <w:rPr>
          <w:rFonts w:asciiTheme="minorBidi" w:hAnsiTheme="minorBidi"/>
          <w:sz w:val="32"/>
          <w:szCs w:val="32"/>
        </w:rPr>
        <w:t>,</w:t>
      </w:r>
      <w:r w:rsidR="00BF33E8" w:rsidRPr="00402E06">
        <w:rPr>
          <w:rFonts w:asciiTheme="minorBidi" w:hAnsiTheme="minorBidi" w:cs="Cordia New"/>
          <w:sz w:val="32"/>
          <w:szCs w:val="32"/>
          <w:cs/>
        </w:rPr>
        <w:t xml:space="preserve">000 บาท </w:t>
      </w:r>
      <w:r w:rsidR="00F37013">
        <w:rPr>
          <w:rFonts w:asciiTheme="minorBidi" w:hAnsiTheme="minorBidi" w:cs="Cordia New" w:hint="cs"/>
          <w:sz w:val="32"/>
          <w:szCs w:val="32"/>
          <w:cs/>
        </w:rPr>
        <w:t xml:space="preserve">ผู้ประกอบการ </w:t>
      </w:r>
      <w:r w:rsidR="00BF33E8" w:rsidRPr="00402E06">
        <w:rPr>
          <w:rFonts w:asciiTheme="minorBidi" w:hAnsiTheme="minorBidi"/>
          <w:sz w:val="32"/>
          <w:szCs w:val="32"/>
        </w:rPr>
        <w:t xml:space="preserve">SMEs </w:t>
      </w:r>
      <w:r w:rsidR="00BF33E8" w:rsidRPr="00402E06">
        <w:rPr>
          <w:rFonts w:asciiTheme="minorBidi" w:hAnsiTheme="minorBidi" w:cs="Cordia New"/>
          <w:sz w:val="32"/>
          <w:szCs w:val="32"/>
          <w:cs/>
        </w:rPr>
        <w:t>จะจ่ายค่าธรรมเนียมค้ำประกันเพียง 4</w:t>
      </w:r>
      <w:r w:rsidR="00BF33E8" w:rsidRPr="00402E06">
        <w:rPr>
          <w:rFonts w:asciiTheme="minorBidi" w:hAnsiTheme="minorBidi"/>
          <w:sz w:val="32"/>
          <w:szCs w:val="32"/>
        </w:rPr>
        <w:t>,</w:t>
      </w:r>
      <w:r w:rsidR="00BF33E8" w:rsidRPr="00402E06">
        <w:rPr>
          <w:rFonts w:asciiTheme="minorBidi" w:hAnsiTheme="minorBidi" w:cs="Cordia New"/>
          <w:sz w:val="32"/>
          <w:szCs w:val="32"/>
          <w:cs/>
        </w:rPr>
        <w:t xml:space="preserve">500 บาทเท่านั้น </w:t>
      </w:r>
      <w:r w:rsidR="00F37013">
        <w:rPr>
          <w:rFonts w:asciiTheme="minorBidi" w:hAnsiTheme="minorBidi" w:cs="Cordia New" w:hint="cs"/>
          <w:sz w:val="32"/>
          <w:szCs w:val="32"/>
          <w:cs/>
        </w:rPr>
        <w:t>และ</w:t>
      </w:r>
      <w:r w:rsidRPr="005F12CD">
        <w:rPr>
          <w:rFonts w:asciiTheme="minorBidi" w:hAnsiTheme="minorBidi" w:hint="cs"/>
          <w:sz w:val="31"/>
          <w:szCs w:val="31"/>
          <w:shd w:val="clear" w:color="auto" w:fill="FFFFFF"/>
          <w:cs/>
        </w:rPr>
        <w:t xml:space="preserve"> </w:t>
      </w:r>
      <w:r w:rsidRPr="005F12CD">
        <w:rPr>
          <w:rFonts w:asciiTheme="minorBidi" w:hAnsiTheme="minorBidi" w:hint="cs"/>
          <w:b/>
          <w:bCs/>
          <w:sz w:val="31"/>
          <w:szCs w:val="31"/>
          <w:shd w:val="clear" w:color="auto" w:fill="FFFFFF"/>
          <w:cs/>
        </w:rPr>
        <w:t xml:space="preserve">โครงการค้ำประกันสินเชื่อ </w:t>
      </w:r>
      <w:r w:rsidRPr="005F12CD">
        <w:rPr>
          <w:rFonts w:asciiTheme="minorBidi" w:hAnsiTheme="minorBidi"/>
          <w:b/>
          <w:bCs/>
          <w:sz w:val="31"/>
          <w:szCs w:val="31"/>
          <w:shd w:val="clear" w:color="auto" w:fill="FFFFFF"/>
        </w:rPr>
        <w:t>Smart Green</w:t>
      </w:r>
      <w:r w:rsidRPr="005F12CD">
        <w:rPr>
          <w:rFonts w:asciiTheme="minorBidi" w:hAnsiTheme="minorBidi"/>
          <w:sz w:val="31"/>
          <w:szCs w:val="31"/>
          <w:shd w:val="clear" w:color="auto" w:fill="FFFFFF"/>
        </w:rPr>
        <w:t xml:space="preserve"> 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  <w:cs/>
        </w:rPr>
        <w:t>สำหรับธุรกิจที่เป็นมิตรกับสิ่งแวดล้อม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</w:rPr>
        <w:t xml:space="preserve"> (BCG 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  <w:cs/>
        </w:rPr>
        <w:t xml:space="preserve">หรือ 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</w:rPr>
        <w:t>ESG)</w:t>
      </w:r>
      <w:r w:rsidR="00F37013" w:rsidRPr="00F37013">
        <w:rPr>
          <w:rFonts w:asciiTheme="minorBidi" w:hAnsiTheme="minorBidi"/>
          <w:sz w:val="31"/>
          <w:szCs w:val="31"/>
          <w:shd w:val="clear" w:color="auto" w:fill="FFFFFF"/>
          <w:cs/>
        </w:rPr>
        <w:t xml:space="preserve">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  <w:cs/>
        </w:rPr>
        <w:t>ช่วย</w:t>
      </w:r>
      <w:r w:rsidR="00DB7A24">
        <w:rPr>
          <w:rFonts w:asciiTheme="minorBidi" w:hAnsiTheme="minorBidi" w:hint="cs"/>
          <w:color w:val="212529"/>
          <w:sz w:val="31"/>
          <w:szCs w:val="31"/>
          <w:shd w:val="clear" w:color="auto" w:fill="FFFFFF"/>
          <w:cs/>
        </w:rPr>
        <w:t xml:space="preserve"> </w:t>
      </w:r>
      <w:r w:rsidR="00DB7A24">
        <w:rPr>
          <w:rFonts w:asciiTheme="minorBidi" w:hAnsiTheme="minorBidi"/>
          <w:color w:val="212529"/>
          <w:sz w:val="31"/>
          <w:szCs w:val="31"/>
          <w:shd w:val="clear" w:color="auto" w:fill="FFFFFF"/>
        </w:rPr>
        <w:t xml:space="preserve">SMEs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  <w:cs/>
        </w:rPr>
        <w:t xml:space="preserve">ประหยัดต้นทุนมากยิ่งขึ้น โดย บสย. ค้ำประกันสูงสุด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</w:rPr>
        <w:t xml:space="preserve">40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  <w:cs/>
        </w:rPr>
        <w:t xml:space="preserve">ล้านบาทต่อราย อัตราค่าธรรมเนียม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</w:rPr>
        <w:t xml:space="preserve">1.5%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  <w:cs/>
        </w:rPr>
        <w:t xml:space="preserve">ต่อปี ฟรี!ค่าธรรมเนียมค้ำประกัน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</w:rPr>
        <w:t xml:space="preserve">4 </w:t>
      </w:r>
      <w:r w:rsidR="00BF33E8" w:rsidRPr="005F12CD">
        <w:rPr>
          <w:rFonts w:asciiTheme="minorBidi" w:hAnsiTheme="minorBidi"/>
          <w:color w:val="212529"/>
          <w:sz w:val="31"/>
          <w:szCs w:val="31"/>
          <w:shd w:val="clear" w:color="auto" w:fill="FFFFFF"/>
          <w:cs/>
        </w:rPr>
        <w:t>ปีแรก</w:t>
      </w:r>
      <w:r w:rsidR="00BF33E8" w:rsidRPr="005F12CD">
        <w:rPr>
          <w:rFonts w:asciiTheme="minorBidi" w:hAnsiTheme="minorBidi"/>
          <w:sz w:val="31"/>
          <w:szCs w:val="31"/>
          <w:shd w:val="clear" w:color="auto" w:fill="FFFFFF"/>
        </w:rPr>
        <w:t xml:space="preserve"> </w:t>
      </w:r>
    </w:p>
    <w:p w14:paraId="2862273B" w14:textId="77777777" w:rsidR="00A10BA8" w:rsidRDefault="007B0D8C" w:rsidP="00575988">
      <w:pPr>
        <w:pStyle w:val="Heading4"/>
        <w:shd w:val="clear" w:color="auto" w:fill="FFFFFF"/>
        <w:spacing w:before="0" w:line="300" w:lineRule="atLeast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>ปั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จจุบัน </w:t>
      </w:r>
      <w:r w:rsidR="00C04B52" w:rsidRPr="00C04B52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บสย. มี</w:t>
      </w:r>
      <w:r w:rsidR="00D36691" w:rsidRPr="00C04B52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สำนักงานเขต</w:t>
      </w:r>
      <w:r w:rsidR="00C04B52" w:rsidRPr="00C04B52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ภาคตะวันออกเฉียงเหนือตอนบน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 </w:t>
      </w:r>
      <w:r w:rsidR="00E66EAF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>ซึ่ง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>ตั้งอยู่ที่จังหวัดอุดรธานี</w:t>
      </w:r>
      <w:r w:rsidR="007D23F7">
        <w:rPr>
          <w:rFonts w:asciiTheme="minorBidi" w:hAnsiTheme="minorBidi" w:hint="cs"/>
          <w:sz w:val="32"/>
          <w:szCs w:val="32"/>
          <w:cs/>
        </w:rPr>
        <w:t xml:space="preserve"> </w:t>
      </w:r>
      <w:r w:rsidR="00E66EAF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>สำหรับ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บริการผู้ประกอบการ </w:t>
      </w:r>
      <w:r w:rsid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SMEs 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ครอบคลุม </w:t>
      </w:r>
      <w:r w:rsid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10 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จังหวัด ได้แก่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อุดรธานี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ขอนแก่น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หนองบัวลำภู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หนองคาย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เลย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กาฬสินธุ์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สกลนคร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นครพนม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</w:rPr>
        <w:t xml:space="preserve">,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มุกดาหาร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 และ </w:t>
      </w:r>
      <w:r w:rsidR="007D23F7" w:rsidRPr="007D23F7">
        <w:rPr>
          <w:rFonts w:asciiTheme="minorBidi" w:hAnsiTheme="minorBidi" w:cstheme="minorBidi"/>
          <w:i w:val="0"/>
          <w:iCs w:val="0"/>
          <w:color w:val="auto"/>
          <w:sz w:val="32"/>
          <w:szCs w:val="32"/>
          <w:cs/>
        </w:rPr>
        <w:t>บึงกาฬ</w:t>
      </w:r>
      <w:r w:rsidR="007D23F7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cs/>
        </w:rPr>
        <w:t xml:space="preserve"> โดยผู้ประกอบการ สามารถเข้ามาขอรับคำปรึกษาเรื่องค้ำประกันสินเชื่อ การเตรียมความพร้อมก่อนเข้าขอสินเชื่อ การปรับโครงสร้างหนี้ ฯลฯ </w:t>
      </w:r>
      <w:r w:rsidR="00E66EAF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>นอกจากนี้</w:t>
      </w:r>
      <w:r w:rsidR="00E66EAF" w:rsidRPr="00E66EAF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 เพื่อเพิ่มความสะดวกให้กับ </w:t>
      </w:r>
      <w:r w:rsidR="00E66EAF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SMEs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ยังเปิดให้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SMEs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สามารถเข้ามาตรวจสุขภาพทางการเงิน พร้อมจองคิวขอรับคำปรึกษาทางการเงินได้ที่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LINE OA </w:t>
      </w:r>
      <w:r w:rsidR="00575988" w:rsidRPr="00E66EAF">
        <w:rPr>
          <w:rFonts w:asciiTheme="minorBidi" w:hAnsiTheme="minorBidi" w:cs="Cordia New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: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@tcgfirst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ฟรี! ไม่มีค่าใช้จ่าย </w:t>
      </w:r>
      <w:r w:rsidR="00E66EAF">
        <w:rPr>
          <w:rFonts w:asciiTheme="minorBidi" w:hAnsiTheme="minorBidi" w:cstheme="minorBidi" w:hint="cs"/>
          <w:i w:val="0"/>
          <w:iCs w:val="0"/>
          <w:color w:val="auto"/>
          <w:sz w:val="32"/>
          <w:szCs w:val="32"/>
          <w:shd w:val="clear" w:color="auto" w:fill="FFFFFF"/>
          <w:cs/>
        </w:rPr>
        <w:t>ผู้สนใจ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สอบถามข้อมูลเพิ่มเติมได้ที่ บสย.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 xml:space="preserve">Call Center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  <w:cs/>
        </w:rPr>
        <w:t xml:space="preserve">โทร. 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>02</w:t>
      </w:r>
      <w:r w:rsidR="00575988" w:rsidRPr="00E66EAF">
        <w:rPr>
          <w:rFonts w:asciiTheme="minorBidi" w:hAnsiTheme="minorBidi" w:cs="Cordia New"/>
          <w:i w:val="0"/>
          <w:iCs w:val="0"/>
          <w:color w:val="auto"/>
          <w:sz w:val="32"/>
          <w:szCs w:val="32"/>
          <w:shd w:val="clear" w:color="auto" w:fill="FFFFFF"/>
          <w:cs/>
        </w:rPr>
        <w:t>-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>890</w:t>
      </w:r>
      <w:r w:rsidR="00575988" w:rsidRPr="00E66EAF">
        <w:rPr>
          <w:rFonts w:asciiTheme="minorBidi" w:hAnsiTheme="minorBidi" w:cs="Cordia New"/>
          <w:i w:val="0"/>
          <w:iCs w:val="0"/>
          <w:color w:val="auto"/>
          <w:sz w:val="32"/>
          <w:szCs w:val="32"/>
          <w:shd w:val="clear" w:color="auto" w:fill="FFFFFF"/>
          <w:cs/>
        </w:rPr>
        <w:t>-</w:t>
      </w:r>
      <w:r w:rsidR="00575988" w:rsidRPr="00E66EAF">
        <w:rPr>
          <w:rFonts w:asciiTheme="minorBidi" w:hAnsiTheme="minorBidi" w:cstheme="minorBidi"/>
          <w:i w:val="0"/>
          <w:iCs w:val="0"/>
          <w:color w:val="auto"/>
          <w:sz w:val="32"/>
          <w:szCs w:val="32"/>
          <w:shd w:val="clear" w:color="auto" w:fill="FFFFFF"/>
        </w:rPr>
        <w:t>9999</w:t>
      </w:r>
    </w:p>
    <w:p w14:paraId="5887CB43" w14:textId="77777777" w:rsidR="001542C6" w:rsidRPr="001542C6" w:rsidRDefault="001542C6" w:rsidP="001542C6"/>
    <w:p w14:paraId="6C8DB875" w14:textId="77777777" w:rsidR="00A10BA8" w:rsidRPr="00A10BA8" w:rsidRDefault="00A10BA8" w:rsidP="00A10BA8">
      <w:pPr>
        <w:spacing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13EA48A8" w14:textId="77777777" w:rsidR="00D45AE5" w:rsidRPr="00A10BA8" w:rsidRDefault="00D45AE5" w:rsidP="00A10BA8">
      <w:pPr>
        <w:spacing w:after="0" w:line="240" w:lineRule="auto"/>
        <w:jc w:val="thaiDistribute"/>
        <w:rPr>
          <w:rFonts w:asciiTheme="minorBidi" w:hAnsiTheme="minorBidi" w:hint="cs"/>
          <w:sz w:val="32"/>
          <w:szCs w:val="32"/>
          <w:shd w:val="clear" w:color="auto" w:fill="FFFFFF"/>
          <w:cs/>
        </w:rPr>
      </w:pPr>
    </w:p>
    <w:sectPr w:rsidR="00D45AE5" w:rsidRPr="00A10BA8" w:rsidSect="00F511BB">
      <w:headerReference w:type="default" r:id="rId8"/>
      <w:footerReference w:type="default" r:id="rId9"/>
      <w:pgSz w:w="11906" w:h="16838"/>
      <w:pgMar w:top="1701" w:right="1133" w:bottom="1276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9372" w14:textId="77777777" w:rsidR="007356A2" w:rsidRDefault="007356A2" w:rsidP="00A251BC">
      <w:pPr>
        <w:spacing w:after="0" w:line="240" w:lineRule="auto"/>
      </w:pPr>
      <w:r>
        <w:separator/>
      </w:r>
    </w:p>
  </w:endnote>
  <w:endnote w:type="continuationSeparator" w:id="0">
    <w:p w14:paraId="34A6085F" w14:textId="77777777" w:rsidR="007356A2" w:rsidRDefault="007356A2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3D21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D309DC" wp14:editId="282E278C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8" name="Picture 8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5896B" w14:textId="77777777" w:rsidR="007356A2" w:rsidRDefault="007356A2" w:rsidP="00A251BC">
      <w:pPr>
        <w:spacing w:after="0" w:line="240" w:lineRule="auto"/>
      </w:pPr>
      <w:r>
        <w:separator/>
      </w:r>
    </w:p>
  </w:footnote>
  <w:footnote w:type="continuationSeparator" w:id="0">
    <w:p w14:paraId="292D5926" w14:textId="77777777" w:rsidR="007356A2" w:rsidRDefault="007356A2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9936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D127" wp14:editId="1413ACA6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7" name="Picture 7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0C709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23957961" o:spid="_x0000_i1025" type="#_x0000_t75" alt="🔹" style="width:12.5pt;height:12.5pt;visibility:visible;mso-wrap-style:square">
            <v:imagedata r:id="rId1" o:title="🔹"/>
          </v:shape>
        </w:pict>
      </mc:Choice>
      <mc:Fallback>
        <w:drawing>
          <wp:inline distT="0" distB="0" distL="0" distR="0" wp14:anchorId="4056A34C" wp14:editId="56C36DA1">
            <wp:extent cx="158750" cy="158750"/>
            <wp:effectExtent l="0" t="0" r="0" b="0"/>
            <wp:docPr id="2023957961" name="Picture 202395796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🔹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35551940">
    <w:abstractNumId w:val="26"/>
  </w:num>
  <w:num w:numId="2" w16cid:durableId="1322582102">
    <w:abstractNumId w:val="1"/>
  </w:num>
  <w:num w:numId="3" w16cid:durableId="2104568550">
    <w:abstractNumId w:val="24"/>
  </w:num>
  <w:num w:numId="4" w16cid:durableId="1568221021">
    <w:abstractNumId w:val="10"/>
  </w:num>
  <w:num w:numId="5" w16cid:durableId="25523470">
    <w:abstractNumId w:val="16"/>
  </w:num>
  <w:num w:numId="6" w16cid:durableId="1905408616">
    <w:abstractNumId w:val="20"/>
  </w:num>
  <w:num w:numId="7" w16cid:durableId="2143649698">
    <w:abstractNumId w:val="7"/>
  </w:num>
  <w:num w:numId="8" w16cid:durableId="1360473463">
    <w:abstractNumId w:val="25"/>
  </w:num>
  <w:num w:numId="9" w16cid:durableId="872228422">
    <w:abstractNumId w:val="0"/>
  </w:num>
  <w:num w:numId="10" w16cid:durableId="565184162">
    <w:abstractNumId w:val="5"/>
  </w:num>
  <w:num w:numId="11" w16cid:durableId="1693875771">
    <w:abstractNumId w:val="4"/>
  </w:num>
  <w:num w:numId="12" w16cid:durableId="987436241">
    <w:abstractNumId w:val="23"/>
  </w:num>
  <w:num w:numId="13" w16cid:durableId="128909708">
    <w:abstractNumId w:val="15"/>
  </w:num>
  <w:num w:numId="14" w16cid:durableId="887304100">
    <w:abstractNumId w:val="11"/>
  </w:num>
  <w:num w:numId="15" w16cid:durableId="520776078">
    <w:abstractNumId w:val="2"/>
  </w:num>
  <w:num w:numId="16" w16cid:durableId="734350967">
    <w:abstractNumId w:val="19"/>
  </w:num>
  <w:num w:numId="17" w16cid:durableId="947851556">
    <w:abstractNumId w:val="8"/>
  </w:num>
  <w:num w:numId="18" w16cid:durableId="1626349176">
    <w:abstractNumId w:val="14"/>
  </w:num>
  <w:num w:numId="19" w16cid:durableId="470905145">
    <w:abstractNumId w:val="12"/>
  </w:num>
  <w:num w:numId="20" w16cid:durableId="1731465689">
    <w:abstractNumId w:val="3"/>
  </w:num>
  <w:num w:numId="21" w16cid:durableId="1542397995">
    <w:abstractNumId w:val="18"/>
  </w:num>
  <w:num w:numId="22" w16cid:durableId="743261026">
    <w:abstractNumId w:val="21"/>
  </w:num>
  <w:num w:numId="23" w16cid:durableId="1567304550">
    <w:abstractNumId w:val="22"/>
  </w:num>
  <w:num w:numId="24" w16cid:durableId="1734960588">
    <w:abstractNumId w:val="9"/>
  </w:num>
  <w:num w:numId="25" w16cid:durableId="1505362506">
    <w:abstractNumId w:val="6"/>
  </w:num>
  <w:num w:numId="26" w16cid:durableId="265426910">
    <w:abstractNumId w:val="13"/>
  </w:num>
  <w:num w:numId="27" w16cid:durableId="4668225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lickAndTypeStyle w:val="Defaul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01AAB"/>
    <w:rsid w:val="000056F0"/>
    <w:rsid w:val="000106B9"/>
    <w:rsid w:val="00010B39"/>
    <w:rsid w:val="000117D9"/>
    <w:rsid w:val="00015E2A"/>
    <w:rsid w:val="00016698"/>
    <w:rsid w:val="00016F07"/>
    <w:rsid w:val="00023ED4"/>
    <w:rsid w:val="000253F4"/>
    <w:rsid w:val="00032194"/>
    <w:rsid w:val="00033D91"/>
    <w:rsid w:val="00037A16"/>
    <w:rsid w:val="000410B5"/>
    <w:rsid w:val="00041172"/>
    <w:rsid w:val="0004177D"/>
    <w:rsid w:val="00041D7D"/>
    <w:rsid w:val="000436AB"/>
    <w:rsid w:val="00045DC8"/>
    <w:rsid w:val="00050316"/>
    <w:rsid w:val="0005435C"/>
    <w:rsid w:val="00054B2D"/>
    <w:rsid w:val="0006298B"/>
    <w:rsid w:val="00063C99"/>
    <w:rsid w:val="000657BF"/>
    <w:rsid w:val="0007235E"/>
    <w:rsid w:val="0007255E"/>
    <w:rsid w:val="00074613"/>
    <w:rsid w:val="00075FDE"/>
    <w:rsid w:val="00080520"/>
    <w:rsid w:val="00084615"/>
    <w:rsid w:val="00084E44"/>
    <w:rsid w:val="00090727"/>
    <w:rsid w:val="0009087C"/>
    <w:rsid w:val="000A1C01"/>
    <w:rsid w:val="000B21D0"/>
    <w:rsid w:val="000C02DD"/>
    <w:rsid w:val="000D118D"/>
    <w:rsid w:val="000D3F67"/>
    <w:rsid w:val="000D57A8"/>
    <w:rsid w:val="000E392E"/>
    <w:rsid w:val="000E4055"/>
    <w:rsid w:val="000F3C54"/>
    <w:rsid w:val="000F4FDC"/>
    <w:rsid w:val="00117674"/>
    <w:rsid w:val="00117843"/>
    <w:rsid w:val="00122EE5"/>
    <w:rsid w:val="00125BDC"/>
    <w:rsid w:val="001314CC"/>
    <w:rsid w:val="001338AE"/>
    <w:rsid w:val="001356ED"/>
    <w:rsid w:val="00136F72"/>
    <w:rsid w:val="0014236C"/>
    <w:rsid w:val="0014557B"/>
    <w:rsid w:val="00150EE7"/>
    <w:rsid w:val="001542C6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83E6F"/>
    <w:rsid w:val="001859A4"/>
    <w:rsid w:val="0018600C"/>
    <w:rsid w:val="001864F3"/>
    <w:rsid w:val="0018799E"/>
    <w:rsid w:val="001879D0"/>
    <w:rsid w:val="00191E94"/>
    <w:rsid w:val="00193411"/>
    <w:rsid w:val="001A0956"/>
    <w:rsid w:val="001A22BF"/>
    <w:rsid w:val="001A68CE"/>
    <w:rsid w:val="001A7325"/>
    <w:rsid w:val="001A7E52"/>
    <w:rsid w:val="001B2C6F"/>
    <w:rsid w:val="001B3B82"/>
    <w:rsid w:val="001B43B3"/>
    <w:rsid w:val="001B4C9E"/>
    <w:rsid w:val="001C0C95"/>
    <w:rsid w:val="001C47E9"/>
    <w:rsid w:val="001C7604"/>
    <w:rsid w:val="001D09D1"/>
    <w:rsid w:val="001D3338"/>
    <w:rsid w:val="001D7587"/>
    <w:rsid w:val="001D7E48"/>
    <w:rsid w:val="001E2A98"/>
    <w:rsid w:val="001E5202"/>
    <w:rsid w:val="001E6401"/>
    <w:rsid w:val="001E66F2"/>
    <w:rsid w:val="001F1073"/>
    <w:rsid w:val="001F1494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663C"/>
    <w:rsid w:val="00223CCA"/>
    <w:rsid w:val="002243D3"/>
    <w:rsid w:val="00226241"/>
    <w:rsid w:val="00242907"/>
    <w:rsid w:val="002438BE"/>
    <w:rsid w:val="002472DF"/>
    <w:rsid w:val="00252D16"/>
    <w:rsid w:val="002559E5"/>
    <w:rsid w:val="00260A64"/>
    <w:rsid w:val="00263B0D"/>
    <w:rsid w:val="002643B3"/>
    <w:rsid w:val="00266508"/>
    <w:rsid w:val="00270254"/>
    <w:rsid w:val="00273A14"/>
    <w:rsid w:val="00275B7A"/>
    <w:rsid w:val="0028000F"/>
    <w:rsid w:val="002801FD"/>
    <w:rsid w:val="00281A2B"/>
    <w:rsid w:val="00285BD5"/>
    <w:rsid w:val="00285C0E"/>
    <w:rsid w:val="0029029E"/>
    <w:rsid w:val="0029578A"/>
    <w:rsid w:val="0029739A"/>
    <w:rsid w:val="002A0D69"/>
    <w:rsid w:val="002A11C8"/>
    <w:rsid w:val="002B2431"/>
    <w:rsid w:val="002B7C85"/>
    <w:rsid w:val="002C0023"/>
    <w:rsid w:val="002C2BAB"/>
    <w:rsid w:val="002C2D43"/>
    <w:rsid w:val="002C2F46"/>
    <w:rsid w:val="002C4043"/>
    <w:rsid w:val="002C4238"/>
    <w:rsid w:val="002C5EC5"/>
    <w:rsid w:val="002C62DF"/>
    <w:rsid w:val="002D11E7"/>
    <w:rsid w:val="002D6C92"/>
    <w:rsid w:val="002E74E0"/>
    <w:rsid w:val="00314874"/>
    <w:rsid w:val="00316224"/>
    <w:rsid w:val="0032711F"/>
    <w:rsid w:val="003357E3"/>
    <w:rsid w:val="00335DF6"/>
    <w:rsid w:val="00341001"/>
    <w:rsid w:val="0034109C"/>
    <w:rsid w:val="00342202"/>
    <w:rsid w:val="00344303"/>
    <w:rsid w:val="00352F74"/>
    <w:rsid w:val="003540F2"/>
    <w:rsid w:val="00354546"/>
    <w:rsid w:val="0036328A"/>
    <w:rsid w:val="0036639C"/>
    <w:rsid w:val="003678B6"/>
    <w:rsid w:val="00371E65"/>
    <w:rsid w:val="003773B5"/>
    <w:rsid w:val="00377B35"/>
    <w:rsid w:val="00385E2D"/>
    <w:rsid w:val="003865F7"/>
    <w:rsid w:val="00391850"/>
    <w:rsid w:val="003966C0"/>
    <w:rsid w:val="00396973"/>
    <w:rsid w:val="00397A18"/>
    <w:rsid w:val="00397C55"/>
    <w:rsid w:val="003B074D"/>
    <w:rsid w:val="003B1200"/>
    <w:rsid w:val="003B24C9"/>
    <w:rsid w:val="003B4E48"/>
    <w:rsid w:val="003B5A77"/>
    <w:rsid w:val="003B73BE"/>
    <w:rsid w:val="003C01BB"/>
    <w:rsid w:val="003C28B8"/>
    <w:rsid w:val="003C2B4C"/>
    <w:rsid w:val="003C3C76"/>
    <w:rsid w:val="003C6BB3"/>
    <w:rsid w:val="003C7F18"/>
    <w:rsid w:val="003D289B"/>
    <w:rsid w:val="003D2A09"/>
    <w:rsid w:val="003D2A13"/>
    <w:rsid w:val="003D518F"/>
    <w:rsid w:val="003D53D3"/>
    <w:rsid w:val="003E2BB7"/>
    <w:rsid w:val="003E637E"/>
    <w:rsid w:val="003F53B1"/>
    <w:rsid w:val="003F59AE"/>
    <w:rsid w:val="003F5BEF"/>
    <w:rsid w:val="003F79EF"/>
    <w:rsid w:val="00402616"/>
    <w:rsid w:val="0041037F"/>
    <w:rsid w:val="00413A47"/>
    <w:rsid w:val="0041674B"/>
    <w:rsid w:val="00422B3D"/>
    <w:rsid w:val="00430302"/>
    <w:rsid w:val="00432519"/>
    <w:rsid w:val="00435160"/>
    <w:rsid w:val="00435B1D"/>
    <w:rsid w:val="00436406"/>
    <w:rsid w:val="00440180"/>
    <w:rsid w:val="0044672E"/>
    <w:rsid w:val="00446BC5"/>
    <w:rsid w:val="0044747D"/>
    <w:rsid w:val="00452563"/>
    <w:rsid w:val="004566C1"/>
    <w:rsid w:val="004615E8"/>
    <w:rsid w:val="004665D7"/>
    <w:rsid w:val="00470774"/>
    <w:rsid w:val="004728EF"/>
    <w:rsid w:val="00474F5B"/>
    <w:rsid w:val="00483573"/>
    <w:rsid w:val="004840F7"/>
    <w:rsid w:val="00485E8C"/>
    <w:rsid w:val="00490B1D"/>
    <w:rsid w:val="00492F53"/>
    <w:rsid w:val="004968CD"/>
    <w:rsid w:val="004A0FB0"/>
    <w:rsid w:val="004A2708"/>
    <w:rsid w:val="004B2462"/>
    <w:rsid w:val="004B2A36"/>
    <w:rsid w:val="004B2DF3"/>
    <w:rsid w:val="004B503C"/>
    <w:rsid w:val="004B620A"/>
    <w:rsid w:val="004B6810"/>
    <w:rsid w:val="004C7657"/>
    <w:rsid w:val="004C7C11"/>
    <w:rsid w:val="004D3109"/>
    <w:rsid w:val="004D6282"/>
    <w:rsid w:val="004D703B"/>
    <w:rsid w:val="004D7761"/>
    <w:rsid w:val="004E14E3"/>
    <w:rsid w:val="004E7225"/>
    <w:rsid w:val="004F283A"/>
    <w:rsid w:val="004F2C4A"/>
    <w:rsid w:val="004F3E07"/>
    <w:rsid w:val="004F48E8"/>
    <w:rsid w:val="004F4C00"/>
    <w:rsid w:val="005122F7"/>
    <w:rsid w:val="005140B3"/>
    <w:rsid w:val="00516644"/>
    <w:rsid w:val="00521561"/>
    <w:rsid w:val="00522102"/>
    <w:rsid w:val="005260DA"/>
    <w:rsid w:val="0052715B"/>
    <w:rsid w:val="00540F5A"/>
    <w:rsid w:val="005419C5"/>
    <w:rsid w:val="00545B1D"/>
    <w:rsid w:val="00546CB8"/>
    <w:rsid w:val="00553A0D"/>
    <w:rsid w:val="00564AA2"/>
    <w:rsid w:val="0056770B"/>
    <w:rsid w:val="00567886"/>
    <w:rsid w:val="00570B83"/>
    <w:rsid w:val="00573257"/>
    <w:rsid w:val="00574FBE"/>
    <w:rsid w:val="00575988"/>
    <w:rsid w:val="005773CC"/>
    <w:rsid w:val="005814CC"/>
    <w:rsid w:val="00583F3C"/>
    <w:rsid w:val="00584E9F"/>
    <w:rsid w:val="005862CD"/>
    <w:rsid w:val="0059006B"/>
    <w:rsid w:val="00592552"/>
    <w:rsid w:val="0059501F"/>
    <w:rsid w:val="005A04BB"/>
    <w:rsid w:val="005A19C6"/>
    <w:rsid w:val="005A63C4"/>
    <w:rsid w:val="005B700E"/>
    <w:rsid w:val="005C55C3"/>
    <w:rsid w:val="005D1E6C"/>
    <w:rsid w:val="005D23AB"/>
    <w:rsid w:val="005D45EB"/>
    <w:rsid w:val="005D5F65"/>
    <w:rsid w:val="005D63D6"/>
    <w:rsid w:val="005D683E"/>
    <w:rsid w:val="005D720D"/>
    <w:rsid w:val="005E1DB1"/>
    <w:rsid w:val="005E33AD"/>
    <w:rsid w:val="005E3BF2"/>
    <w:rsid w:val="005E789F"/>
    <w:rsid w:val="005F09A7"/>
    <w:rsid w:val="005F0D81"/>
    <w:rsid w:val="005F21A9"/>
    <w:rsid w:val="005F2299"/>
    <w:rsid w:val="0060228C"/>
    <w:rsid w:val="00602ABF"/>
    <w:rsid w:val="00606C9B"/>
    <w:rsid w:val="006109B6"/>
    <w:rsid w:val="00616F36"/>
    <w:rsid w:val="006231BF"/>
    <w:rsid w:val="0062456B"/>
    <w:rsid w:val="00624A7A"/>
    <w:rsid w:val="006268EB"/>
    <w:rsid w:val="00630C04"/>
    <w:rsid w:val="00631E50"/>
    <w:rsid w:val="006353FC"/>
    <w:rsid w:val="00642EB0"/>
    <w:rsid w:val="0064413B"/>
    <w:rsid w:val="00645590"/>
    <w:rsid w:val="0064742F"/>
    <w:rsid w:val="00650003"/>
    <w:rsid w:val="006539A8"/>
    <w:rsid w:val="006553F5"/>
    <w:rsid w:val="00657EB4"/>
    <w:rsid w:val="006600AD"/>
    <w:rsid w:val="00662DB4"/>
    <w:rsid w:val="00664EA0"/>
    <w:rsid w:val="00665EFA"/>
    <w:rsid w:val="006716A3"/>
    <w:rsid w:val="0067797E"/>
    <w:rsid w:val="00677DA9"/>
    <w:rsid w:val="0068468D"/>
    <w:rsid w:val="00690919"/>
    <w:rsid w:val="0069251C"/>
    <w:rsid w:val="00692700"/>
    <w:rsid w:val="00694519"/>
    <w:rsid w:val="006972A8"/>
    <w:rsid w:val="006A265A"/>
    <w:rsid w:val="006B2B11"/>
    <w:rsid w:val="006B3073"/>
    <w:rsid w:val="006B5BA0"/>
    <w:rsid w:val="006C1DFC"/>
    <w:rsid w:val="006C7A4C"/>
    <w:rsid w:val="006D4377"/>
    <w:rsid w:val="006E384F"/>
    <w:rsid w:val="006E7BD5"/>
    <w:rsid w:val="006F12A6"/>
    <w:rsid w:val="006F34BA"/>
    <w:rsid w:val="006F4555"/>
    <w:rsid w:val="006F5283"/>
    <w:rsid w:val="006F7D41"/>
    <w:rsid w:val="00700BC0"/>
    <w:rsid w:val="007025DA"/>
    <w:rsid w:val="00704B74"/>
    <w:rsid w:val="0070560D"/>
    <w:rsid w:val="00705989"/>
    <w:rsid w:val="0071077E"/>
    <w:rsid w:val="007118F6"/>
    <w:rsid w:val="007124BC"/>
    <w:rsid w:val="00713204"/>
    <w:rsid w:val="00715701"/>
    <w:rsid w:val="007200C9"/>
    <w:rsid w:val="00730A09"/>
    <w:rsid w:val="00732642"/>
    <w:rsid w:val="00733FF1"/>
    <w:rsid w:val="00734B16"/>
    <w:rsid w:val="007356A2"/>
    <w:rsid w:val="00746967"/>
    <w:rsid w:val="007475BA"/>
    <w:rsid w:val="0075686E"/>
    <w:rsid w:val="00756BF3"/>
    <w:rsid w:val="007621E1"/>
    <w:rsid w:val="00764264"/>
    <w:rsid w:val="00766F05"/>
    <w:rsid w:val="00767916"/>
    <w:rsid w:val="00767EFE"/>
    <w:rsid w:val="00781601"/>
    <w:rsid w:val="007823C0"/>
    <w:rsid w:val="00784B03"/>
    <w:rsid w:val="00792ACB"/>
    <w:rsid w:val="0079327A"/>
    <w:rsid w:val="00795F07"/>
    <w:rsid w:val="00797575"/>
    <w:rsid w:val="007A33D1"/>
    <w:rsid w:val="007B00AE"/>
    <w:rsid w:val="007B0D8C"/>
    <w:rsid w:val="007B5196"/>
    <w:rsid w:val="007B5C47"/>
    <w:rsid w:val="007C745D"/>
    <w:rsid w:val="007D23F7"/>
    <w:rsid w:val="007D6DDC"/>
    <w:rsid w:val="007E0B78"/>
    <w:rsid w:val="007E248A"/>
    <w:rsid w:val="007E6440"/>
    <w:rsid w:val="007F0A67"/>
    <w:rsid w:val="007F0ADB"/>
    <w:rsid w:val="007F4B8E"/>
    <w:rsid w:val="007F5511"/>
    <w:rsid w:val="007F70E6"/>
    <w:rsid w:val="007F7BFF"/>
    <w:rsid w:val="00801B85"/>
    <w:rsid w:val="0080349E"/>
    <w:rsid w:val="008050F3"/>
    <w:rsid w:val="00805FB6"/>
    <w:rsid w:val="0081027C"/>
    <w:rsid w:val="00812246"/>
    <w:rsid w:val="008219D6"/>
    <w:rsid w:val="00822A46"/>
    <w:rsid w:val="00823972"/>
    <w:rsid w:val="00825D67"/>
    <w:rsid w:val="00832991"/>
    <w:rsid w:val="00832BD3"/>
    <w:rsid w:val="00833327"/>
    <w:rsid w:val="00835F81"/>
    <w:rsid w:val="00841255"/>
    <w:rsid w:val="008446E7"/>
    <w:rsid w:val="00845A4A"/>
    <w:rsid w:val="00857D0C"/>
    <w:rsid w:val="008602D6"/>
    <w:rsid w:val="008609D2"/>
    <w:rsid w:val="00861DF8"/>
    <w:rsid w:val="00862379"/>
    <w:rsid w:val="00873D37"/>
    <w:rsid w:val="008808ED"/>
    <w:rsid w:val="00884C30"/>
    <w:rsid w:val="00887A4B"/>
    <w:rsid w:val="00890C10"/>
    <w:rsid w:val="00892B42"/>
    <w:rsid w:val="00894AF1"/>
    <w:rsid w:val="00894FF4"/>
    <w:rsid w:val="00896137"/>
    <w:rsid w:val="008A1EF6"/>
    <w:rsid w:val="008A411D"/>
    <w:rsid w:val="008A7F60"/>
    <w:rsid w:val="008B2B08"/>
    <w:rsid w:val="008B3A50"/>
    <w:rsid w:val="008B5BBA"/>
    <w:rsid w:val="008C27E0"/>
    <w:rsid w:val="008C2FE9"/>
    <w:rsid w:val="008C32A0"/>
    <w:rsid w:val="008C5BDD"/>
    <w:rsid w:val="008D0A11"/>
    <w:rsid w:val="008D1931"/>
    <w:rsid w:val="008D2539"/>
    <w:rsid w:val="008D3632"/>
    <w:rsid w:val="008D73CD"/>
    <w:rsid w:val="008E16B0"/>
    <w:rsid w:val="008E2B5B"/>
    <w:rsid w:val="008E7A97"/>
    <w:rsid w:val="008F0B28"/>
    <w:rsid w:val="008F14C5"/>
    <w:rsid w:val="00901D9C"/>
    <w:rsid w:val="00904B73"/>
    <w:rsid w:val="0090707A"/>
    <w:rsid w:val="0091290B"/>
    <w:rsid w:val="009143CD"/>
    <w:rsid w:val="00920E12"/>
    <w:rsid w:val="0092537F"/>
    <w:rsid w:val="00926CF7"/>
    <w:rsid w:val="009377FB"/>
    <w:rsid w:val="00944A7F"/>
    <w:rsid w:val="00946D99"/>
    <w:rsid w:val="00955C6C"/>
    <w:rsid w:val="00961CB1"/>
    <w:rsid w:val="00966F27"/>
    <w:rsid w:val="00973159"/>
    <w:rsid w:val="009758E2"/>
    <w:rsid w:val="00976FFB"/>
    <w:rsid w:val="00980122"/>
    <w:rsid w:val="009834D7"/>
    <w:rsid w:val="00984D23"/>
    <w:rsid w:val="00986ACE"/>
    <w:rsid w:val="009935C1"/>
    <w:rsid w:val="009A0950"/>
    <w:rsid w:val="009A439D"/>
    <w:rsid w:val="009A5717"/>
    <w:rsid w:val="009B0674"/>
    <w:rsid w:val="009B28BA"/>
    <w:rsid w:val="009B3FCE"/>
    <w:rsid w:val="009C0CB5"/>
    <w:rsid w:val="009C28F9"/>
    <w:rsid w:val="009C6409"/>
    <w:rsid w:val="009C7057"/>
    <w:rsid w:val="009D046A"/>
    <w:rsid w:val="009D16ED"/>
    <w:rsid w:val="009D5880"/>
    <w:rsid w:val="009D7627"/>
    <w:rsid w:val="009D7A0E"/>
    <w:rsid w:val="009E113A"/>
    <w:rsid w:val="009E3826"/>
    <w:rsid w:val="009F2309"/>
    <w:rsid w:val="00A04C5F"/>
    <w:rsid w:val="00A0708C"/>
    <w:rsid w:val="00A10BA8"/>
    <w:rsid w:val="00A113DB"/>
    <w:rsid w:val="00A140EE"/>
    <w:rsid w:val="00A17F1E"/>
    <w:rsid w:val="00A2340B"/>
    <w:rsid w:val="00A251BC"/>
    <w:rsid w:val="00A25E0F"/>
    <w:rsid w:val="00A36AE8"/>
    <w:rsid w:val="00A42AA3"/>
    <w:rsid w:val="00A5605B"/>
    <w:rsid w:val="00A6518F"/>
    <w:rsid w:val="00A67752"/>
    <w:rsid w:val="00A742D1"/>
    <w:rsid w:val="00A80403"/>
    <w:rsid w:val="00A81BC1"/>
    <w:rsid w:val="00A82148"/>
    <w:rsid w:val="00A826CB"/>
    <w:rsid w:val="00A8351F"/>
    <w:rsid w:val="00A87171"/>
    <w:rsid w:val="00A90C17"/>
    <w:rsid w:val="00A90D1D"/>
    <w:rsid w:val="00A90F6D"/>
    <w:rsid w:val="00A90F93"/>
    <w:rsid w:val="00AA2376"/>
    <w:rsid w:val="00AA487A"/>
    <w:rsid w:val="00AC2422"/>
    <w:rsid w:val="00AD1C14"/>
    <w:rsid w:val="00AD5966"/>
    <w:rsid w:val="00AD73E4"/>
    <w:rsid w:val="00AD781E"/>
    <w:rsid w:val="00AE63A8"/>
    <w:rsid w:val="00AE6DC9"/>
    <w:rsid w:val="00AF24D6"/>
    <w:rsid w:val="00B01F1A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6F2"/>
    <w:rsid w:val="00B26CD7"/>
    <w:rsid w:val="00B31ED0"/>
    <w:rsid w:val="00B34253"/>
    <w:rsid w:val="00B35999"/>
    <w:rsid w:val="00B35BFE"/>
    <w:rsid w:val="00B360C3"/>
    <w:rsid w:val="00B36A98"/>
    <w:rsid w:val="00B418FB"/>
    <w:rsid w:val="00B42962"/>
    <w:rsid w:val="00B43F4E"/>
    <w:rsid w:val="00B610C8"/>
    <w:rsid w:val="00B622AA"/>
    <w:rsid w:val="00B63779"/>
    <w:rsid w:val="00B6455A"/>
    <w:rsid w:val="00B70484"/>
    <w:rsid w:val="00B72B44"/>
    <w:rsid w:val="00B73B08"/>
    <w:rsid w:val="00B743E8"/>
    <w:rsid w:val="00B75963"/>
    <w:rsid w:val="00B766BD"/>
    <w:rsid w:val="00B82173"/>
    <w:rsid w:val="00B83DC1"/>
    <w:rsid w:val="00B859AD"/>
    <w:rsid w:val="00B8678F"/>
    <w:rsid w:val="00B90031"/>
    <w:rsid w:val="00B90357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26BE"/>
    <w:rsid w:val="00BD3E44"/>
    <w:rsid w:val="00BF33E8"/>
    <w:rsid w:val="00BF35D2"/>
    <w:rsid w:val="00BF7095"/>
    <w:rsid w:val="00C017DE"/>
    <w:rsid w:val="00C04B52"/>
    <w:rsid w:val="00C1118A"/>
    <w:rsid w:val="00C13CCA"/>
    <w:rsid w:val="00C146EC"/>
    <w:rsid w:val="00C256BD"/>
    <w:rsid w:val="00C334EE"/>
    <w:rsid w:val="00C3407E"/>
    <w:rsid w:val="00C41DDD"/>
    <w:rsid w:val="00C4617B"/>
    <w:rsid w:val="00C47A5D"/>
    <w:rsid w:val="00C52A09"/>
    <w:rsid w:val="00C56F92"/>
    <w:rsid w:val="00C623BD"/>
    <w:rsid w:val="00C62403"/>
    <w:rsid w:val="00C670C0"/>
    <w:rsid w:val="00C7155B"/>
    <w:rsid w:val="00C76403"/>
    <w:rsid w:val="00C775B9"/>
    <w:rsid w:val="00C826A6"/>
    <w:rsid w:val="00C82E7E"/>
    <w:rsid w:val="00C91B36"/>
    <w:rsid w:val="00C91F94"/>
    <w:rsid w:val="00C92946"/>
    <w:rsid w:val="00C94F42"/>
    <w:rsid w:val="00CA03F7"/>
    <w:rsid w:val="00CC2231"/>
    <w:rsid w:val="00CC3265"/>
    <w:rsid w:val="00CC33BB"/>
    <w:rsid w:val="00CC59EF"/>
    <w:rsid w:val="00CC6C15"/>
    <w:rsid w:val="00CD4861"/>
    <w:rsid w:val="00CD6280"/>
    <w:rsid w:val="00CE06F0"/>
    <w:rsid w:val="00CF0CA0"/>
    <w:rsid w:val="00CF35FE"/>
    <w:rsid w:val="00CF5FE6"/>
    <w:rsid w:val="00CF6AF9"/>
    <w:rsid w:val="00D00521"/>
    <w:rsid w:val="00D03944"/>
    <w:rsid w:val="00D1434F"/>
    <w:rsid w:val="00D173A1"/>
    <w:rsid w:val="00D22309"/>
    <w:rsid w:val="00D2727E"/>
    <w:rsid w:val="00D30C08"/>
    <w:rsid w:val="00D3235F"/>
    <w:rsid w:val="00D36691"/>
    <w:rsid w:val="00D41A73"/>
    <w:rsid w:val="00D42356"/>
    <w:rsid w:val="00D42A4A"/>
    <w:rsid w:val="00D453AC"/>
    <w:rsid w:val="00D45673"/>
    <w:rsid w:val="00D45AE5"/>
    <w:rsid w:val="00D46706"/>
    <w:rsid w:val="00D473B8"/>
    <w:rsid w:val="00D52923"/>
    <w:rsid w:val="00D537DA"/>
    <w:rsid w:val="00D60E31"/>
    <w:rsid w:val="00D61E3B"/>
    <w:rsid w:val="00D62B05"/>
    <w:rsid w:val="00D6344C"/>
    <w:rsid w:val="00D6645A"/>
    <w:rsid w:val="00D667D6"/>
    <w:rsid w:val="00D833DE"/>
    <w:rsid w:val="00D8340A"/>
    <w:rsid w:val="00D85647"/>
    <w:rsid w:val="00D86124"/>
    <w:rsid w:val="00D86142"/>
    <w:rsid w:val="00D92C28"/>
    <w:rsid w:val="00D952CE"/>
    <w:rsid w:val="00D97781"/>
    <w:rsid w:val="00DA0FD5"/>
    <w:rsid w:val="00DA1E73"/>
    <w:rsid w:val="00DA2EDD"/>
    <w:rsid w:val="00DA4B4F"/>
    <w:rsid w:val="00DB0663"/>
    <w:rsid w:val="00DB25F0"/>
    <w:rsid w:val="00DB2954"/>
    <w:rsid w:val="00DB7A24"/>
    <w:rsid w:val="00DC5386"/>
    <w:rsid w:val="00DD2A34"/>
    <w:rsid w:val="00DD49FE"/>
    <w:rsid w:val="00DE1200"/>
    <w:rsid w:val="00DE63EC"/>
    <w:rsid w:val="00DF1767"/>
    <w:rsid w:val="00DF255F"/>
    <w:rsid w:val="00DF4CB8"/>
    <w:rsid w:val="00E016B4"/>
    <w:rsid w:val="00E065C1"/>
    <w:rsid w:val="00E06826"/>
    <w:rsid w:val="00E1395F"/>
    <w:rsid w:val="00E14318"/>
    <w:rsid w:val="00E15474"/>
    <w:rsid w:val="00E2059E"/>
    <w:rsid w:val="00E20724"/>
    <w:rsid w:val="00E23E58"/>
    <w:rsid w:val="00E2599B"/>
    <w:rsid w:val="00E2730D"/>
    <w:rsid w:val="00E31EB9"/>
    <w:rsid w:val="00E36BFF"/>
    <w:rsid w:val="00E3773C"/>
    <w:rsid w:val="00E40951"/>
    <w:rsid w:val="00E40ED2"/>
    <w:rsid w:val="00E429CA"/>
    <w:rsid w:val="00E43D15"/>
    <w:rsid w:val="00E43DA2"/>
    <w:rsid w:val="00E520DF"/>
    <w:rsid w:val="00E52A20"/>
    <w:rsid w:val="00E54929"/>
    <w:rsid w:val="00E56D3F"/>
    <w:rsid w:val="00E66EAF"/>
    <w:rsid w:val="00E74143"/>
    <w:rsid w:val="00E75413"/>
    <w:rsid w:val="00E7756F"/>
    <w:rsid w:val="00E87031"/>
    <w:rsid w:val="00E93443"/>
    <w:rsid w:val="00EA6710"/>
    <w:rsid w:val="00EA6CA3"/>
    <w:rsid w:val="00EB16FC"/>
    <w:rsid w:val="00EB7A27"/>
    <w:rsid w:val="00EC05CA"/>
    <w:rsid w:val="00EC37E4"/>
    <w:rsid w:val="00EC6355"/>
    <w:rsid w:val="00ED21FB"/>
    <w:rsid w:val="00ED444A"/>
    <w:rsid w:val="00ED532F"/>
    <w:rsid w:val="00ED6641"/>
    <w:rsid w:val="00EE0311"/>
    <w:rsid w:val="00EE14A3"/>
    <w:rsid w:val="00EE65E8"/>
    <w:rsid w:val="00EF4F00"/>
    <w:rsid w:val="00F00F0E"/>
    <w:rsid w:val="00F05AF6"/>
    <w:rsid w:val="00F1054E"/>
    <w:rsid w:val="00F11D91"/>
    <w:rsid w:val="00F2655A"/>
    <w:rsid w:val="00F2730E"/>
    <w:rsid w:val="00F330FC"/>
    <w:rsid w:val="00F33402"/>
    <w:rsid w:val="00F33554"/>
    <w:rsid w:val="00F33BED"/>
    <w:rsid w:val="00F3446D"/>
    <w:rsid w:val="00F37013"/>
    <w:rsid w:val="00F3776D"/>
    <w:rsid w:val="00F40145"/>
    <w:rsid w:val="00F42096"/>
    <w:rsid w:val="00F4215B"/>
    <w:rsid w:val="00F43629"/>
    <w:rsid w:val="00F440D9"/>
    <w:rsid w:val="00F44176"/>
    <w:rsid w:val="00F449AB"/>
    <w:rsid w:val="00F45EE1"/>
    <w:rsid w:val="00F506B9"/>
    <w:rsid w:val="00F507B8"/>
    <w:rsid w:val="00F5119F"/>
    <w:rsid w:val="00F511BB"/>
    <w:rsid w:val="00F523B7"/>
    <w:rsid w:val="00F52BF5"/>
    <w:rsid w:val="00F53A44"/>
    <w:rsid w:val="00F6399F"/>
    <w:rsid w:val="00F641B5"/>
    <w:rsid w:val="00F64F3E"/>
    <w:rsid w:val="00F83014"/>
    <w:rsid w:val="00F846EE"/>
    <w:rsid w:val="00F95CC4"/>
    <w:rsid w:val="00F96634"/>
    <w:rsid w:val="00FA27D3"/>
    <w:rsid w:val="00FA41B0"/>
    <w:rsid w:val="00FA69B1"/>
    <w:rsid w:val="00FA79DA"/>
    <w:rsid w:val="00FA7A54"/>
    <w:rsid w:val="00FC1AEA"/>
    <w:rsid w:val="00FC52FA"/>
    <w:rsid w:val="00FD11D7"/>
    <w:rsid w:val="00FD35A8"/>
    <w:rsid w:val="00FD3B5B"/>
    <w:rsid w:val="00FE5E8D"/>
    <w:rsid w:val="00FF28C3"/>
    <w:rsid w:val="00FF31F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C0A7D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4B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04B5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6778-3236-4138-A1D1-213B56DA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2025-05-24T07:04:00Z</cp:lastPrinted>
  <dcterms:created xsi:type="dcterms:W3CDTF">2025-05-24T07:03:00Z</dcterms:created>
  <dcterms:modified xsi:type="dcterms:W3CDTF">2025-05-24T07:07:00Z</dcterms:modified>
</cp:coreProperties>
</file>