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98" w:rsidRDefault="00A111B5" w:rsidP="00A111B5">
      <w:p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5498" w:rsidRDefault="00A111B5" w:rsidP="00A111B5">
      <w:pPr>
        <w:spacing w:after="120" w:line="240" w:lineRule="atLeast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3752C5" w:rsidRDefault="003752C5" w:rsidP="00BD381B">
      <w:pPr>
        <w:spacing w:after="120" w:line="240" w:lineRule="atLeast"/>
        <w:jc w:val="thaiDistribute"/>
        <w:rPr>
          <w:rFonts w:ascii="Cordia New" w:eastAsia="Cordia New" w:hAnsi="Cordia New" w:cs="Cordia New"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กรุงไทยเปิดตัวบัตรเดบิตใหม่ </w:t>
      </w:r>
      <w:r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เอาใจสายมู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“กรุงไทย เอ็กซ์ตร้า แคร์ พระพิฆเนศเสวยสุข</w:t>
      </w:r>
      <w:r>
        <w:rPr>
          <w:rFonts w:ascii="Cordia New" w:eastAsia="Cordia New" w:hAnsi="Cordia New" w:cs="Cordia New"/>
          <w:sz w:val="30"/>
          <w:szCs w:val="30"/>
          <w:cs/>
        </w:rPr>
        <w:t>”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เสริมสิริมงคล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293EAF">
        <w:rPr>
          <w:rFonts w:ascii="Cordia New" w:eastAsia="Cordia New" w:hAnsi="Cordia New" w:cs="Cordia New" w:hint="cs"/>
          <w:bCs/>
          <w:sz w:val="30"/>
          <w:szCs w:val="30"/>
          <w:cs/>
        </w:rPr>
        <w:t>ด้านการงานเจริญรุ่งเรืองและความสำเร็จ</w:t>
      </w:r>
    </w:p>
    <w:p w:rsidR="002C5498" w:rsidRDefault="0050264A" w:rsidP="00BD381B">
      <w:p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Cs/>
          <w:noProof/>
          <w:sz w:val="30"/>
          <w:szCs w:val="30"/>
          <w:cs/>
        </w:rPr>
        <w:tab/>
      </w:r>
      <w:r w:rsidR="00A111B5">
        <w:rPr>
          <w:rFonts w:ascii="Cordia New" w:eastAsia="Cordia New" w:hAnsi="Cordia New" w:cs="Cordia New"/>
          <w:sz w:val="30"/>
          <w:szCs w:val="30"/>
          <w:cs/>
        </w:rPr>
        <w:t>ธนาคารกรุงไทย เปิดตัวบัตรเดบิตใหม่ “</w:t>
      </w:r>
      <w:r w:rsidR="00A111B5"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 เอ็กซ์ตร้า แคร์ พระพิฆเนศเสวยสุข</w:t>
      </w:r>
      <w:r w:rsidR="00A111B5">
        <w:rPr>
          <w:rFonts w:ascii="Cordia New" w:eastAsia="Cordia New" w:hAnsi="Cordia New" w:cs="Cordia New"/>
          <w:sz w:val="30"/>
          <w:szCs w:val="30"/>
          <w:cs/>
        </w:rPr>
        <w:t>” หน้าบัตรเป็นลาย</w:t>
      </w:r>
      <w:r w:rsidR="00A111B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พระพิฆเนศปางนอนเสวยสุข </w:t>
      </w:r>
      <w:r w:rsidR="007F1B67">
        <w:rPr>
          <w:rFonts w:ascii="Cordia New" w:eastAsia="Cordia New" w:hAnsi="Cordia New" w:cs="Cordia New"/>
          <w:sz w:val="30"/>
          <w:szCs w:val="30"/>
          <w:cs/>
        </w:rPr>
        <w:t>เพื่อเสริมความเป็น</w:t>
      </w:r>
      <w:r w:rsidR="00A111B5">
        <w:rPr>
          <w:rFonts w:ascii="Cordia New" w:eastAsia="Cordia New" w:hAnsi="Cordia New" w:cs="Cordia New"/>
          <w:sz w:val="30"/>
          <w:szCs w:val="30"/>
          <w:cs/>
        </w:rPr>
        <w:t xml:space="preserve">สิริมงคล </w:t>
      </w:r>
      <w:r w:rsidR="0038255C">
        <w:rPr>
          <w:rFonts w:ascii="Cordia New" w:eastAsia="Cordia New" w:hAnsi="Cordia New" w:cs="Cordia New" w:hint="cs"/>
          <w:sz w:val="30"/>
          <w:szCs w:val="30"/>
          <w:cs/>
        </w:rPr>
        <w:t xml:space="preserve">ภายใต้คอนเซ็ปต์ </w:t>
      </w:r>
      <w:r w:rsidR="0038255C">
        <w:rPr>
          <w:rFonts w:ascii="Cordia New" w:eastAsia="Cordia New" w:hAnsi="Cordia New" w:cs="Cordia New"/>
          <w:sz w:val="30"/>
          <w:szCs w:val="30"/>
          <w:cs/>
        </w:rPr>
        <w:t>“</w:t>
      </w:r>
      <w:r w:rsidR="0038255C" w:rsidRPr="00A111B5">
        <w:rPr>
          <w:rFonts w:ascii="Cordia New" w:eastAsia="Cordia New" w:hAnsi="Cordia New" w:cs="Cordia New"/>
          <w:b/>
          <w:bCs/>
          <w:sz w:val="30"/>
          <w:szCs w:val="30"/>
          <w:cs/>
        </w:rPr>
        <w:t>เ</w:t>
      </w:r>
      <w:r w:rsidR="0038255C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ทพคุ้มครอง บัตรคุ้มภัย” </w:t>
      </w:r>
    </w:p>
    <w:p w:rsidR="0038255C" w:rsidRDefault="00A111B5" w:rsidP="00BD381B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บัตรเดบิตกรุงไทย</w:t>
      </w:r>
      <w:r w:rsidR="0038255C">
        <w:rPr>
          <w:rFonts w:ascii="Cordia New" w:eastAsia="Cordia New" w:hAnsi="Cordia New" w:cs="Cordia New" w:hint="cs"/>
          <w:sz w:val="30"/>
          <w:szCs w:val="30"/>
          <w:cs/>
        </w:rPr>
        <w:t xml:space="preserve"> สายมู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ได้รับความนิยมจากลูกค้าอย่างต่อเนื่อง ตอบโจทย์กลุ่มลูกค้าตามกระแสมูเตลู </w:t>
      </w:r>
      <w:r w:rsidR="0038255C">
        <w:rPr>
          <w:rFonts w:ascii="Cordia New" w:eastAsia="Cordia New" w:hAnsi="Cordia New" w:cs="Cordia New" w:hint="cs"/>
          <w:sz w:val="30"/>
          <w:szCs w:val="30"/>
          <w:cs/>
        </w:rPr>
        <w:t xml:space="preserve">ที่มีให้เลือกหลากหลายลาย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ทั้งบัตรลายท้าวเวสสุวรรณ ลายพญานาค ลายพระอาทิตย์ทรงรถ และลายไอ้ไข่ </w:t>
      </w:r>
      <w:r w:rsidR="0050264A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วัดเจดีย์ โดย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บัตรกรุงไทย เอ็กซ์ตร้า แคร์ พระพิฆเนศเสวยสุข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หน้าบัตรเป</w:t>
      </w:r>
      <w:r w:rsidR="0038255C">
        <w:rPr>
          <w:rFonts w:ascii="Cordia New" w:eastAsia="Cordia New" w:hAnsi="Cordia New" w:cs="Cordia New"/>
          <w:sz w:val="30"/>
          <w:szCs w:val="30"/>
          <w:cs/>
        </w:rPr>
        <w:t>็นภาพ</w:t>
      </w:r>
      <w:r w:rsidR="0038255C" w:rsidRPr="007A586F">
        <w:rPr>
          <w:rFonts w:ascii="Cordia New" w:eastAsia="Cordia New" w:hAnsi="Cordia New" w:cs="Cordia New" w:hint="cs"/>
          <w:sz w:val="30"/>
          <w:szCs w:val="30"/>
          <w:cs/>
        </w:rPr>
        <w:t>พระพิฆเนศปางนอน</w:t>
      </w:r>
      <w:r w:rsidR="0050264A">
        <w:rPr>
          <w:rFonts w:ascii="Cordia New" w:eastAsia="Cordia New" w:hAnsi="Cordia New" w:cs="Cordia New"/>
          <w:sz w:val="30"/>
          <w:szCs w:val="30"/>
          <w:cs/>
        </w:rPr>
        <w:br/>
      </w:r>
      <w:r w:rsidR="0038255C" w:rsidRPr="007A586F">
        <w:rPr>
          <w:rFonts w:ascii="Cordia New" w:eastAsia="Cordia New" w:hAnsi="Cordia New" w:cs="Cordia New" w:hint="cs"/>
          <w:sz w:val="30"/>
          <w:szCs w:val="30"/>
          <w:cs/>
        </w:rPr>
        <w:t>เสวยสุข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ที่มีขนาดใหญ่ที่สุดในประเทศไทย ซึ่งตั้งอยู่</w:t>
      </w:r>
      <w:r w:rsidR="00B761BD">
        <w:rPr>
          <w:rFonts w:ascii="Cordia New" w:eastAsia="Cordia New" w:hAnsi="Cordia New" w:cs="Cordia New"/>
          <w:sz w:val="30"/>
          <w:szCs w:val="30"/>
          <w:cs/>
        </w:rPr>
        <w:t>ในวัดสมานรัตนาราม จ.ฉะเชิงเทรา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8255C">
        <w:rPr>
          <w:rFonts w:ascii="Cordia New" w:eastAsia="Cordia New" w:hAnsi="Cordia New" w:cs="Cordia New" w:hint="cs"/>
          <w:sz w:val="30"/>
          <w:szCs w:val="30"/>
          <w:cs/>
        </w:rPr>
        <w:t>โดยปางนอนเสวยสุข</w:t>
      </w:r>
      <w:r w:rsidR="00815FBE">
        <w:rPr>
          <w:rFonts w:ascii="Cordia New" w:eastAsia="Cordia New" w:hAnsi="Cordia New" w:cs="Cordia New"/>
          <w:sz w:val="30"/>
          <w:szCs w:val="30"/>
          <w:cs/>
        </w:rPr>
        <w:br/>
      </w:r>
      <w:r w:rsidR="0038255C" w:rsidRPr="00857F31">
        <w:rPr>
          <w:rFonts w:ascii="Cordia New" w:eastAsia="Cordia New" w:hAnsi="Cordia New" w:cs="Cordia New" w:hint="cs"/>
          <w:sz w:val="30"/>
          <w:szCs w:val="30"/>
          <w:cs/>
        </w:rPr>
        <w:t>สื่อความหมายถึง</w:t>
      </w:r>
      <w:r w:rsidR="0038255C" w:rsidRPr="00857F3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8255C" w:rsidRPr="00857F31">
        <w:rPr>
          <w:rFonts w:ascii="Cordia New" w:eastAsia="Cordia New" w:hAnsi="Cordia New" w:cs="Cordia New" w:hint="cs"/>
          <w:sz w:val="30"/>
          <w:szCs w:val="30"/>
          <w:cs/>
        </w:rPr>
        <w:t>ความสมบูรณ์พูนสุขด้วยทรัพย์สมบัติมากมาย</w:t>
      </w:r>
      <w:r w:rsidR="0038255C" w:rsidRPr="00857F3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8255C" w:rsidRPr="00857F31">
        <w:rPr>
          <w:rFonts w:ascii="Cordia New" w:eastAsia="Cordia New" w:hAnsi="Cordia New" w:cs="Cordia New" w:hint="cs"/>
          <w:sz w:val="30"/>
          <w:szCs w:val="30"/>
          <w:cs/>
        </w:rPr>
        <w:t>การประสบความสำเร็จในชีวิตและหน้าที่</w:t>
      </w:r>
      <w:r w:rsidR="0050264A">
        <w:rPr>
          <w:rFonts w:ascii="Cordia New" w:eastAsia="Cordia New" w:hAnsi="Cordia New" w:cs="Cordia New"/>
          <w:sz w:val="30"/>
          <w:szCs w:val="30"/>
          <w:cs/>
        </w:rPr>
        <w:br/>
      </w:r>
      <w:r w:rsidR="0038255C" w:rsidRPr="00857F31">
        <w:rPr>
          <w:rFonts w:ascii="Cordia New" w:eastAsia="Cordia New" w:hAnsi="Cordia New" w:cs="Cordia New" w:hint="cs"/>
          <w:sz w:val="30"/>
          <w:szCs w:val="30"/>
          <w:cs/>
        </w:rPr>
        <w:t>การงาน</w:t>
      </w:r>
      <w:r w:rsidR="0038255C" w:rsidRPr="00857F3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8255C" w:rsidRPr="00857F31">
        <w:rPr>
          <w:rFonts w:ascii="Cordia New" w:eastAsia="Cordia New" w:hAnsi="Cordia New" w:cs="Cordia New" w:hint="cs"/>
          <w:sz w:val="30"/>
          <w:szCs w:val="30"/>
          <w:cs/>
        </w:rPr>
        <w:t>รวมทั้ง</w:t>
      </w:r>
      <w:r w:rsidR="00B761BD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38255C" w:rsidRPr="00857F31">
        <w:rPr>
          <w:rFonts w:ascii="Cordia New" w:eastAsia="Cordia New" w:hAnsi="Cordia New" w:cs="Cordia New" w:hint="cs"/>
          <w:sz w:val="30"/>
          <w:szCs w:val="30"/>
          <w:cs/>
        </w:rPr>
        <w:t>การก้าวผ่านอุปสรรคต่างๆ</w:t>
      </w:r>
      <w:r w:rsidR="0038255C" w:rsidRPr="00857F3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8255C" w:rsidRPr="00857F31">
        <w:rPr>
          <w:rFonts w:ascii="Cordia New" w:eastAsia="Cordia New" w:hAnsi="Cordia New" w:cs="Cordia New" w:hint="cs"/>
          <w:sz w:val="30"/>
          <w:szCs w:val="30"/>
          <w:cs/>
        </w:rPr>
        <w:t>ได้อย่างราบรื่น</w:t>
      </w:r>
      <w:r w:rsidR="0038255C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</w:p>
    <w:p w:rsidR="001B2D2F" w:rsidRDefault="00A111B5" w:rsidP="00BD381B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ทั้งนี้ บัตรเดบิตกรุงไทย เอ็กซ์ตร้า แคร์ พระพิฆเนศเสวยสุข </w:t>
      </w:r>
      <w:r w:rsidR="001B2D2F">
        <w:rPr>
          <w:rFonts w:ascii="Cordia New" w:eastAsia="Cordia New" w:hAnsi="Cordia New" w:cs="Cordia New"/>
          <w:sz w:val="30"/>
          <w:szCs w:val="30"/>
          <w:cs/>
        </w:rPr>
        <w:t xml:space="preserve">มอบความคุ้มครองอุบัติเหตุ </w:t>
      </w:r>
      <w:r w:rsidR="001B2D2F">
        <w:rPr>
          <w:rFonts w:ascii="Cordia New" w:eastAsia="Cordia New" w:hAnsi="Cordia New" w:cs="Cordia New"/>
          <w:sz w:val="30"/>
          <w:szCs w:val="30"/>
        </w:rPr>
        <w:t xml:space="preserve">24 </w:t>
      </w:r>
      <w:r w:rsidR="001B2D2F">
        <w:rPr>
          <w:rFonts w:ascii="Cordia New" w:eastAsia="Cordia New" w:hAnsi="Cordia New" w:cs="Cordia New"/>
          <w:sz w:val="30"/>
          <w:szCs w:val="30"/>
          <w:cs/>
        </w:rPr>
        <w:t xml:space="preserve">ชั่วโมง </w:t>
      </w:r>
      <w:r w:rsidR="0050264A">
        <w:rPr>
          <w:rFonts w:ascii="Cordia New" w:eastAsia="Cordia New" w:hAnsi="Cordia New" w:cs="Cordia New"/>
          <w:sz w:val="30"/>
          <w:szCs w:val="30"/>
          <w:cs/>
        </w:rPr>
        <w:br/>
      </w:r>
      <w:r w:rsidR="001B2D2F">
        <w:rPr>
          <w:rFonts w:ascii="Cordia New" w:eastAsia="Cordia New" w:hAnsi="Cordia New" w:cs="Cordia New"/>
          <w:sz w:val="30"/>
          <w:szCs w:val="30"/>
          <w:cs/>
        </w:rPr>
        <w:t xml:space="preserve">สูงสุด </w:t>
      </w:r>
      <w:r w:rsidR="001B2D2F">
        <w:rPr>
          <w:rFonts w:ascii="Cordia New" w:eastAsia="Cordia New" w:hAnsi="Cordia New" w:cs="Cordia New"/>
          <w:sz w:val="30"/>
          <w:szCs w:val="30"/>
        </w:rPr>
        <w:t xml:space="preserve">200,000 </w:t>
      </w:r>
      <w:r w:rsidR="001B2D2F">
        <w:rPr>
          <w:rFonts w:ascii="Cordia New" w:eastAsia="Cordia New" w:hAnsi="Cordia New" w:cs="Cordia New"/>
          <w:sz w:val="30"/>
          <w:szCs w:val="30"/>
          <w:cs/>
        </w:rPr>
        <w:t xml:space="preserve">บาท ค่ารักษาพยาบาลสูงสุด </w:t>
      </w:r>
      <w:r w:rsidR="001B2D2F">
        <w:rPr>
          <w:rFonts w:ascii="Cordia New" w:eastAsia="Cordia New" w:hAnsi="Cordia New" w:cs="Cordia New"/>
          <w:sz w:val="30"/>
          <w:szCs w:val="30"/>
        </w:rPr>
        <w:t xml:space="preserve">10,000 </w:t>
      </w:r>
      <w:r w:rsidR="001B2D2F">
        <w:rPr>
          <w:rFonts w:ascii="Cordia New" w:eastAsia="Cordia New" w:hAnsi="Cordia New" w:cs="Cordia New"/>
          <w:sz w:val="30"/>
          <w:szCs w:val="30"/>
          <w:cs/>
        </w:rPr>
        <w:t xml:space="preserve">บาท/ครั้ง ไม่ต้องสำรองจ่ายกับโรงพยาบาลที่ร่วมรายการกว่า </w:t>
      </w:r>
      <w:r w:rsidR="001B2D2F">
        <w:rPr>
          <w:rFonts w:ascii="Cordia New" w:eastAsia="Cordia New" w:hAnsi="Cordia New" w:cs="Cordia New"/>
          <w:sz w:val="30"/>
          <w:szCs w:val="30"/>
        </w:rPr>
        <w:t xml:space="preserve">350 </w:t>
      </w:r>
      <w:r w:rsidR="001B2D2F">
        <w:rPr>
          <w:rFonts w:ascii="Cordia New" w:eastAsia="Cordia New" w:hAnsi="Cordia New" w:cs="Cordia New"/>
          <w:sz w:val="30"/>
          <w:szCs w:val="30"/>
          <w:cs/>
        </w:rPr>
        <w:t xml:space="preserve">แห่งทั่วประเทศ พร้อมชดเชยรายได้ ครั้งละ </w:t>
      </w:r>
      <w:r w:rsidR="001B2D2F">
        <w:rPr>
          <w:rFonts w:ascii="Cordia New" w:eastAsia="Cordia New" w:hAnsi="Cordia New" w:cs="Cordia New"/>
          <w:sz w:val="30"/>
          <w:szCs w:val="30"/>
        </w:rPr>
        <w:t xml:space="preserve">10,000 </w:t>
      </w:r>
      <w:r w:rsidR="001B2D2F">
        <w:rPr>
          <w:rFonts w:ascii="Cordia New" w:eastAsia="Cordia New" w:hAnsi="Cordia New" w:cs="Cordia New"/>
          <w:sz w:val="30"/>
          <w:szCs w:val="30"/>
          <w:cs/>
        </w:rPr>
        <w:t>บาท เมื่อต้องพักรักษาตัวในโรงพยาบาลแบบ</w:t>
      </w:r>
      <w:r w:rsidR="00B761BD">
        <w:rPr>
          <w:rFonts w:ascii="Cordia New" w:eastAsia="Cordia New" w:hAnsi="Cordia New" w:cs="Cordia New"/>
          <w:sz w:val="30"/>
          <w:szCs w:val="30"/>
          <w:cs/>
        </w:rPr>
        <w:br/>
      </w:r>
      <w:r w:rsidR="001B2D2F">
        <w:rPr>
          <w:rFonts w:ascii="Cordia New" w:eastAsia="Cordia New" w:hAnsi="Cordia New" w:cs="Cordia New"/>
          <w:sz w:val="30"/>
          <w:szCs w:val="30"/>
          <w:cs/>
        </w:rPr>
        <w:t xml:space="preserve">ผู้ป่วยใน ติดต่อกันมากกว่า </w:t>
      </w:r>
      <w:r w:rsidR="001B2D2F">
        <w:rPr>
          <w:rFonts w:ascii="Cordia New" w:eastAsia="Cordia New" w:hAnsi="Cordia New" w:cs="Cordia New"/>
          <w:sz w:val="30"/>
          <w:szCs w:val="30"/>
        </w:rPr>
        <w:t xml:space="preserve">4 </w:t>
      </w:r>
      <w:r w:rsidR="001B2D2F">
        <w:rPr>
          <w:rFonts w:ascii="Cordia New" w:eastAsia="Cordia New" w:hAnsi="Cordia New" w:cs="Cordia New"/>
          <w:sz w:val="30"/>
          <w:szCs w:val="30"/>
          <w:cs/>
        </w:rPr>
        <w:t xml:space="preserve">วันขึ้นไป จ่ายเบี้ยเริ่มต้นเพียงวันละ </w:t>
      </w:r>
      <w:r w:rsidR="001B2D2F">
        <w:rPr>
          <w:rFonts w:ascii="Cordia New" w:eastAsia="Cordia New" w:hAnsi="Cordia New" w:cs="Cordia New"/>
          <w:sz w:val="30"/>
          <w:szCs w:val="30"/>
        </w:rPr>
        <w:t xml:space="preserve">3 </w:t>
      </w:r>
      <w:r w:rsidR="001B2D2F">
        <w:rPr>
          <w:rFonts w:ascii="Cordia New" w:eastAsia="Cordia New" w:hAnsi="Cordia New" w:cs="Cordia New"/>
          <w:sz w:val="30"/>
          <w:szCs w:val="30"/>
          <w:cs/>
        </w:rPr>
        <w:t xml:space="preserve">บาท </w:t>
      </w:r>
      <w:r w:rsidR="001B2D2F" w:rsidRPr="00DB257A">
        <w:rPr>
          <w:rFonts w:ascii="Cordia New" w:eastAsia="Cordia New" w:hAnsi="Cordia New" w:cs="Cordia New" w:hint="cs"/>
          <w:sz w:val="30"/>
          <w:szCs w:val="30"/>
          <w:cs/>
        </w:rPr>
        <w:t>รับประกันภัยโดย</w:t>
      </w:r>
      <w:r w:rsidR="001B2D2F" w:rsidRPr="00DB257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B2D2F" w:rsidRPr="00DB257A">
        <w:rPr>
          <w:rFonts w:ascii="Cordia New" w:eastAsia="Cordia New" w:hAnsi="Cordia New" w:cs="Cordia New" w:hint="cs"/>
          <w:sz w:val="30"/>
          <w:szCs w:val="30"/>
          <w:cs/>
        </w:rPr>
        <w:t>บมจ</w:t>
      </w:r>
      <w:r w:rsidR="001B2D2F" w:rsidRPr="00DB257A">
        <w:rPr>
          <w:rFonts w:ascii="Cordia New" w:eastAsia="Cordia New" w:hAnsi="Cordia New" w:cs="Cordia New"/>
          <w:sz w:val="30"/>
          <w:szCs w:val="30"/>
          <w:cs/>
        </w:rPr>
        <w:t xml:space="preserve">. </w:t>
      </w:r>
      <w:r w:rsidR="001B2D2F" w:rsidRPr="00DB257A">
        <w:rPr>
          <w:rFonts w:ascii="Cordia New" w:eastAsia="Cordia New" w:hAnsi="Cordia New" w:cs="Cordia New" w:hint="cs"/>
          <w:sz w:val="30"/>
          <w:szCs w:val="30"/>
          <w:cs/>
        </w:rPr>
        <w:t>ทิพยประกันภัย</w:t>
      </w:r>
      <w:r w:rsidR="001B2D2F" w:rsidRPr="00DB257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B2D2F" w:rsidRPr="00DB257A">
        <w:rPr>
          <w:rFonts w:ascii="Cordia New" w:eastAsia="Cordia New" w:hAnsi="Cordia New" w:cs="Cordia New" w:hint="cs"/>
          <w:sz w:val="30"/>
          <w:szCs w:val="30"/>
          <w:cs/>
        </w:rPr>
        <w:t>เงื่อนไขเป็นไปตามที่ธนาคารกำหนด</w:t>
      </w:r>
      <w:r w:rsidR="00074F6F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074F6F" w:rsidRPr="00B516EA">
        <w:rPr>
          <w:rFonts w:ascii="Cordia New" w:eastAsia="Cordia New" w:hAnsi="Cordia New" w:cs="Cordia New" w:hint="cs"/>
          <w:b/>
          <w:sz w:val="30"/>
          <w:szCs w:val="30"/>
          <w:cs/>
        </w:rPr>
        <w:t>เป็นความเชื่อส่วนบุคคล</w:t>
      </w:r>
      <w:r w:rsidR="00074F6F" w:rsidRPr="00B516EA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074F6F" w:rsidRPr="00B516EA">
        <w:rPr>
          <w:rFonts w:ascii="Cordia New" w:eastAsia="Cordia New" w:hAnsi="Cordia New" w:cs="Cordia New" w:hint="cs"/>
          <w:b/>
          <w:sz w:val="30"/>
          <w:szCs w:val="30"/>
          <w:cs/>
        </w:rPr>
        <w:t>โปรดใช้วิจารณญาณ</w:t>
      </w:r>
      <w:r w:rsidR="00074F6F" w:rsidRPr="00B516EA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074F6F" w:rsidRPr="00B516EA">
        <w:rPr>
          <w:rFonts w:ascii="Cordia New" w:eastAsia="Cordia New" w:hAnsi="Cordia New" w:cs="Cordia New" w:hint="cs"/>
          <w:b/>
          <w:sz w:val="30"/>
          <w:szCs w:val="30"/>
          <w:cs/>
        </w:rPr>
        <w:t>ธนาคารเป็นเพียงนายหน้าประกันวินาศภัย</w:t>
      </w:r>
      <w:r w:rsidR="00074F6F" w:rsidRPr="00B516EA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074F6F" w:rsidRPr="00B516EA">
        <w:rPr>
          <w:rFonts w:ascii="Cordia New" w:eastAsia="Cordia New" w:hAnsi="Cordia New" w:cs="Cordia New" w:hint="cs"/>
          <w:b/>
          <w:sz w:val="30"/>
          <w:szCs w:val="30"/>
          <w:cs/>
        </w:rPr>
        <w:t>ผู้ชี้ช่องให้ทำประกันวินาศภัยเท่านั้น</w:t>
      </w:r>
      <w:r w:rsidR="00074F6F" w:rsidRPr="00B516EA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074F6F" w:rsidRPr="00B516EA">
        <w:rPr>
          <w:rFonts w:ascii="Cordia New" w:eastAsia="Cordia New" w:hAnsi="Cordia New" w:cs="Cordia New" w:hint="cs"/>
          <w:b/>
          <w:sz w:val="30"/>
          <w:szCs w:val="30"/>
          <w:cs/>
        </w:rPr>
        <w:t>ผู้ซื้อควรทำความเข้าใจรายละเอียดความคุ้มครองและเงื่อนไขก่อนตัดสินใจทำประกันภัย</w:t>
      </w:r>
      <w:r w:rsidR="001B2D2F" w:rsidRPr="00DB257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B2D2F">
        <w:rPr>
          <w:rFonts w:ascii="Cordia New" w:eastAsia="Cordia New" w:hAnsi="Cordia New" w:cs="Cordia New" w:hint="cs"/>
          <w:sz w:val="30"/>
          <w:szCs w:val="30"/>
          <w:cs/>
        </w:rPr>
        <w:t>ผู้</w:t>
      </w:r>
      <w:r w:rsidR="001B2D2F" w:rsidRPr="00DB257A">
        <w:rPr>
          <w:rFonts w:ascii="Cordia New" w:eastAsia="Cordia New" w:hAnsi="Cordia New" w:cs="Cordia New" w:hint="cs"/>
          <w:sz w:val="30"/>
          <w:szCs w:val="30"/>
          <w:cs/>
        </w:rPr>
        <w:t>ที่สนใจ</w:t>
      </w:r>
      <w:r w:rsidR="001B2D2F" w:rsidRPr="00DB257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B2D2F" w:rsidRPr="00DB257A">
        <w:rPr>
          <w:rFonts w:ascii="Cordia New" w:eastAsia="Cordia New" w:hAnsi="Cordia New" w:cs="Cordia New" w:hint="cs"/>
          <w:sz w:val="30"/>
          <w:szCs w:val="30"/>
          <w:cs/>
        </w:rPr>
        <w:t>สมัครบัตรได้ที่ธนาคารกรุงไทยทุกสาขา</w:t>
      </w:r>
      <w:r w:rsidR="001B2D2F" w:rsidRPr="00DB257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B2D2F" w:rsidRPr="00DB257A">
        <w:rPr>
          <w:rFonts w:ascii="Cordia New" w:eastAsia="Cordia New" w:hAnsi="Cordia New" w:cs="Cordia New" w:hint="cs"/>
          <w:sz w:val="30"/>
          <w:szCs w:val="30"/>
          <w:cs/>
        </w:rPr>
        <w:t>สอบถามรายละเอียดเพิ่มเติม</w:t>
      </w:r>
      <w:r w:rsidR="001B2D2F" w:rsidRPr="00DB257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proofErr w:type="spellStart"/>
      <w:r w:rsidR="001B2D2F" w:rsidRPr="00DB257A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="001B2D2F" w:rsidRPr="00DB257A">
        <w:rPr>
          <w:rFonts w:ascii="Cordia New" w:eastAsia="Cordia New" w:hAnsi="Cordia New" w:cs="Cordia New"/>
          <w:sz w:val="30"/>
          <w:szCs w:val="30"/>
        </w:rPr>
        <w:t xml:space="preserve"> Contact Center </w:t>
      </w:r>
      <w:r w:rsidR="001B2D2F" w:rsidRPr="00DB257A">
        <w:rPr>
          <w:rFonts w:ascii="Cordia New" w:eastAsia="Cordia New" w:hAnsi="Cordia New" w:cs="Cordia New" w:hint="cs"/>
          <w:sz w:val="30"/>
          <w:szCs w:val="30"/>
          <w:cs/>
        </w:rPr>
        <w:t>โทร</w:t>
      </w:r>
      <w:r w:rsidR="001B2D2F" w:rsidRPr="00DB257A">
        <w:rPr>
          <w:rFonts w:ascii="Cordia New" w:eastAsia="Cordia New" w:hAnsi="Cordia New" w:cs="Cordia New"/>
          <w:sz w:val="30"/>
          <w:szCs w:val="30"/>
          <w:cs/>
        </w:rPr>
        <w:t>. 02-111-1111</w:t>
      </w:r>
      <w:r w:rsidR="00B516E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B516EA" w:rsidRPr="00B516EA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</w:p>
    <w:p w:rsidR="003752C5" w:rsidRDefault="003752C5" w:rsidP="00BD381B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</w:p>
    <w:p w:rsidR="002C5498" w:rsidRDefault="00A111B5" w:rsidP="00BD381B">
      <w:pPr>
        <w:spacing w:after="0" w:line="240" w:lineRule="atLeast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Marketing Strategy </w:t>
      </w:r>
    </w:p>
    <w:p w:rsidR="002C5498" w:rsidRDefault="003752C5" w:rsidP="00BD381B">
      <w:pPr>
        <w:spacing w:after="120" w:line="240" w:lineRule="atLeast"/>
        <w:jc w:val="thaiDistribute"/>
        <w:rPr>
          <w:rFonts w:ascii="Cordia New" w:eastAsia="Cordia New" w:hAnsi="Cordia New" w:cs="Cordia New" w:hint="cs"/>
          <w:b/>
          <w:sz w:val="30"/>
          <w:szCs w:val="30"/>
          <w:cs/>
        </w:rPr>
      </w:pPr>
      <w:r>
        <w:rPr>
          <w:rFonts w:ascii="Cordia New" w:eastAsia="Cordia New" w:hAnsi="Cordia New" w:cs="Cordia New"/>
          <w:b/>
          <w:sz w:val="30"/>
          <w:szCs w:val="30"/>
        </w:rPr>
        <w:t>15</w:t>
      </w:r>
      <w:r w:rsidR="00A111B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พฤษภาคม </w:t>
      </w:r>
      <w:r w:rsidR="00A111B5">
        <w:rPr>
          <w:rFonts w:ascii="Cordia New" w:eastAsia="Cordia New" w:hAnsi="Cordia New" w:cs="Cordia New"/>
          <w:b/>
          <w:sz w:val="30"/>
          <w:szCs w:val="30"/>
        </w:rPr>
        <w:t>2568</w:t>
      </w:r>
      <w:bookmarkStart w:id="0" w:name="_GoBack"/>
      <w:bookmarkEnd w:id="0"/>
    </w:p>
    <w:sectPr w:rsidR="002C5498">
      <w:pgSz w:w="11906" w:h="16838"/>
      <w:pgMar w:top="568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assification" w:val="Internal Use Only"/>
    <w:docVar w:name="CustomerName" w:val="Krung-Thai-Bank"/>
    <w:docVar w:name="FileId" w:val="d22e457d-eed0-40ec-9252-4b01668d4008"/>
    <w:docVar w:name="GVData" w:val="ew0KICAidGFnc2V0X2UxNjQwOWE3XzE3MDBfNDE1M185MDkwXzM5NTViYzJmMGFlOF9jbGFzc2lmaWNhdGlvbiI6ICJJbnRlcm5hbCBVc2UgT25seSIsDQogICJPUyI6ICJXaW5kb3dzIiwNCiAgImRvY0lEIjogImQyMmU0NTdkLWVlZDAtNDBlYy05MjUyLTRiMDE2"/>
    <w:docVar w:name="GVData0" w:val="NjhkNDAwOCIsDQogICJkb2NTdGF0ZSI6ICJ7fSIsDQogICJsaW5lSWQiOiAiZDdiMTc4ZTctZDg1ZC00NzZlLWIzYjktZmIzNTJiNDlhZWY2IiwNCiAgInBhcmVudExpbmVJZHMiOiAiW1x1MDAyMmEyYjEzYmUzLTljN2UtNDU2OS05OTU0LWZkMTA5NWRmYzhmOVx1"/>
    <w:docVar w:name="GVData1" w:val="MDAyMixcdTAwMjIwM2VhNzI2ZC0yMDkxLTRjODctYmIzNS0xOTMzMjIxNzEwYjBcdTAwMjIsXHUwMDIyZmI5ZTlhNTctYzQwMy00ZmE2LWIyOTItNDY5YWYzMTMwNWMxXHUwMDIyLFx1MDAyMjFmMTFhMjg2LTQ5OTEtNDVlZi04NDFmLTNjZDQ0MzMxYWFkMlx1MDAy"/>
    <w:docVar w:name="GVData2" w:val="MixcdTAwMjI0N2NjMzc1Yy00YWM2LTQ3MjItYmI5NS02OGZhMGNiZjgwNDlcdTAwMjIsXHUwMDIyMWI4N2JkYmItZGU5MC00NWUwLWJiMTItY2NhOGFhNDcyODdhXHUwMDIyLFx1MDAyMjc2ODA5NjFiLTk1ZDctNDE5NS1hOTkyLWQ3NDcxODY4ODczNFx1MDAyMixc"/>
    <w:docVar w:name="GVData3" w:val="dTAwMjI5Mjc2ZmU4Mi1lODc0LTQ4NzctOTlmZC01OWQ2YTQyYTlmYzNcdTAwMjIsXHUwMDIyMTFlZThjMWItN2RhOS00MjBiLWJjOTMtNDY3NDQ2OGVmODE5XHUwMDIyLFx1MDAyMmMwNjU0OGY0LWZjNjctNGY0OS04ZWZlLTI3OGM0MzRmZmExMVx1MDAyMl0iDQp9"/>
    <w:docVar w:name="GVData4" w:val="(end)"/>
    <w:docVar w:name="KTB" w:val="Krungthai Bank"/>
    <w:docVar w:name="TagDateTime" w:val="2568-05-14T02:12:01Z"/>
    <w:docVar w:name="UserId" w:val="620217"/>
  </w:docVars>
  <w:rsids>
    <w:rsidRoot w:val="002C5498"/>
    <w:rsid w:val="00074F6F"/>
    <w:rsid w:val="000C112A"/>
    <w:rsid w:val="00164CF4"/>
    <w:rsid w:val="001B2D2F"/>
    <w:rsid w:val="001D47FD"/>
    <w:rsid w:val="002C5498"/>
    <w:rsid w:val="00326E33"/>
    <w:rsid w:val="003752C5"/>
    <w:rsid w:val="0038255C"/>
    <w:rsid w:val="003E0A8D"/>
    <w:rsid w:val="0050264A"/>
    <w:rsid w:val="00757358"/>
    <w:rsid w:val="007E4B2C"/>
    <w:rsid w:val="007F1B67"/>
    <w:rsid w:val="00815FBE"/>
    <w:rsid w:val="00A111B5"/>
    <w:rsid w:val="00B516EA"/>
    <w:rsid w:val="00B761BD"/>
    <w:rsid w:val="00BD381B"/>
    <w:rsid w:val="00DF6784"/>
    <w:rsid w:val="00E41590"/>
    <w:rsid w:val="00EE286F"/>
    <w:rsid w:val="00F0355C"/>
    <w:rsid w:val="00FB2A8D"/>
    <w:rsid w:val="00FC579D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C7DE"/>
  <w15:docId w15:val="{BB3C5228-BBB6-43DF-808A-8BD0BF19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Chawalporn Thongkham</cp:lastModifiedBy>
  <cp:revision>3</cp:revision>
  <cp:lastPrinted>2025-05-14T02:11:00Z</cp:lastPrinted>
  <dcterms:created xsi:type="dcterms:W3CDTF">2025-05-14T02:39:00Z</dcterms:created>
  <dcterms:modified xsi:type="dcterms:W3CDTF">2025-05-14T03:26:00Z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ew0KICAidGFnc2V0X2UxNjQwOWE3XzE3MDBfNDE1M185MDkwXzM5NTViYzJmMGFlOF9jbGFzc2lmaWNhdGlvbiI6ICJJbnRlcm5hbCBVc2UgT25seSIsDQogICJPUyI6ICJXaW5kb3dzIiwNCiAgImRvY0lEIjogImQyMmU0NTdkLWVlZDAtNDBlYy05MjUyLTRiMDE2</vt:lpwstr>
  </property>
  <property fmtid="{D5CDD505-2E9C-101B-9397-08002B2CF9AE}" pid="3" name="GVData0">
    <vt:lpwstr>NjhkNDAwOCIsDQogICJkb2NTdGF0ZSI6ICJ7fSIsDQogICJsaW5lSWQiOiAiZDdiMTc4ZTctZDg1ZC00NzZlLWIzYjktZmIzNTJiNDlhZWY2IiwNCiAgInBhcmVudExpbmVJZHMiOiAiW1x1MDAyMmEyYjEzYmUzLTljN2UtNDU2OS05OTU0LWZkMTA5NWRmYzhmOVx1</vt:lpwstr>
  </property>
  <property fmtid="{D5CDD505-2E9C-101B-9397-08002B2CF9AE}" pid="4" name="GVData1">
    <vt:lpwstr>MDAyMixcdTAwMjIwM2VhNzI2ZC0yMDkxLTRjODctYmIzNS0xOTMzMjIxNzEwYjBcdTAwMjIsXHUwMDIyZmI5ZTlhNTctYzQwMy00ZmE2LWIyOTItNDY5YWYzMTMwNWMxXHUwMDIyLFx1MDAyMjFmMTFhMjg2LTQ5OTEtNDVlZi04NDFmLTNjZDQ0MzMxYWFkMlx1MDAy</vt:lpwstr>
  </property>
  <property fmtid="{D5CDD505-2E9C-101B-9397-08002B2CF9AE}" pid="5" name="CustomerName">
    <vt:lpwstr>Krung-Thai-Bank</vt:lpwstr>
  </property>
  <property fmtid="{D5CDD505-2E9C-101B-9397-08002B2CF9AE}" pid="6" name="FileId">
    <vt:lpwstr>d22e457d-eed0-40ec-9252-4b01668d4008</vt:lpwstr>
  </property>
  <property fmtid="{D5CDD505-2E9C-101B-9397-08002B2CF9AE}" pid="7" name="TagDateTime">
    <vt:lpwstr>2568-05-14T02:12:01Z</vt:lpwstr>
  </property>
  <property fmtid="{D5CDD505-2E9C-101B-9397-08002B2CF9AE}" pid="8" name="KTB">
    <vt:lpwstr>Krungthai Bank</vt:lpwstr>
  </property>
  <property fmtid="{D5CDD505-2E9C-101B-9397-08002B2CF9AE}" pid="9" name="Classification">
    <vt:lpwstr>Internal Use Only</vt:lpwstr>
  </property>
  <property fmtid="{D5CDD505-2E9C-101B-9397-08002B2CF9AE}" pid="10" name="UserId">
    <vt:lpwstr>620217</vt:lpwstr>
  </property>
  <property fmtid="{D5CDD505-2E9C-101B-9397-08002B2CF9AE}" pid="11" name="GVData2">
    <vt:lpwstr>MixcdTAwMjI0N2NjMzc1Yy00YWM2LTQ3MjItYmI5NS02OGZhMGNiZjgwNDlcdTAwMjIsXHUwMDIyMWI4N2JkYmItZGU5MC00NWUwLWJiMTItY2NhOGFhNDcyODdhXHUwMDIyLFx1MDAyMjc2ODA5NjFiLTk1ZDctNDE5NS1hOTkyLWQ3NDcxODY4ODczNFx1MDAyMixc</vt:lpwstr>
  </property>
  <property fmtid="{D5CDD505-2E9C-101B-9397-08002B2CF9AE}" pid="12" name="GVData3">
    <vt:lpwstr>dTAwMjI5Mjc2ZmU4Mi1lODc0LTQ4NzctOTlmZC01OWQ2YTQyYTlmYzNcdTAwMjIsXHUwMDIyMTFlZThjMWItN2RhOS00MjBiLWJjOTMtNDY3NDQ2OGVmODE5XHUwMDIyLFx1MDAyMmMwNjU0OGY0LWZjNjctNGY0OS04ZWZlLTI3OGM0MzRmZmExMVx1MDAyMl0iDQp9</vt:lpwstr>
  </property>
  <property fmtid="{D5CDD505-2E9C-101B-9397-08002B2CF9AE}" pid="13" name="GVData4">
    <vt:lpwstr>(end)</vt:lpwstr>
  </property>
</Properties>
</file>