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68984" w14:textId="7869793A" w:rsidR="00E36BFF" w:rsidRPr="00A339F7" w:rsidRDefault="006F12A6" w:rsidP="009D07CC">
      <w:pPr>
        <w:pStyle w:val="Heading1"/>
        <w:shd w:val="clear" w:color="auto" w:fill="FFFFFF"/>
        <w:spacing w:before="0" w:beforeAutospacing="0" w:after="0" w:afterAutospacing="0"/>
        <w:jc w:val="thaiDistribute"/>
        <w:rPr>
          <w:rFonts w:asciiTheme="minorBidi" w:hAnsiTheme="minorBidi" w:cstheme="minorBidi"/>
          <w:sz w:val="32"/>
          <w:szCs w:val="32"/>
        </w:rPr>
      </w:pPr>
      <w:r w:rsidRPr="00A339F7">
        <w:rPr>
          <w:rFonts w:asciiTheme="minorBidi" w:hAnsiTheme="minorBidi" w:cstheme="minorBidi"/>
          <w:sz w:val="32"/>
          <w:szCs w:val="32"/>
          <w:cs/>
        </w:rPr>
        <w:t xml:space="preserve">ข่าวประชาสัมพันธ์ </w:t>
      </w:r>
    </w:p>
    <w:p w14:paraId="73C8BA1C" w14:textId="1D6C6D26" w:rsidR="006F12A6" w:rsidRPr="00A339F7" w:rsidRDefault="00936292" w:rsidP="009D07CC">
      <w:pPr>
        <w:pStyle w:val="Heading1"/>
        <w:shd w:val="clear" w:color="auto" w:fill="FFFFFF"/>
        <w:spacing w:before="0" w:beforeAutospacing="0" w:after="240" w:afterAutospacing="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A339F7">
        <w:rPr>
          <w:rFonts w:asciiTheme="minorBidi" w:hAnsiTheme="minorBidi" w:cstheme="minorBidi" w:hint="cs"/>
          <w:sz w:val="32"/>
          <w:szCs w:val="32"/>
          <w:cs/>
        </w:rPr>
        <w:t>15</w:t>
      </w:r>
      <w:r w:rsidR="00732462" w:rsidRPr="00A339F7">
        <w:rPr>
          <w:rFonts w:asciiTheme="minorBidi" w:hAnsiTheme="minorBidi" w:cstheme="minorBidi" w:hint="cs"/>
          <w:sz w:val="32"/>
          <w:szCs w:val="32"/>
          <w:cs/>
        </w:rPr>
        <w:t xml:space="preserve"> พฤษภาคม</w:t>
      </w:r>
      <w:r w:rsidR="00B2702B" w:rsidRPr="00A339F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D7E48" w:rsidRPr="00A339F7">
        <w:rPr>
          <w:rFonts w:asciiTheme="minorBidi" w:hAnsiTheme="minorBidi" w:cstheme="minorBidi"/>
          <w:sz w:val="32"/>
          <w:szCs w:val="32"/>
          <w:cs/>
        </w:rPr>
        <w:t>256</w:t>
      </w:r>
      <w:r w:rsidR="001D7E48" w:rsidRPr="00A339F7">
        <w:rPr>
          <w:rFonts w:asciiTheme="minorBidi" w:hAnsiTheme="minorBidi" w:cstheme="minorBidi" w:hint="cs"/>
          <w:sz w:val="32"/>
          <w:szCs w:val="32"/>
          <w:cs/>
        </w:rPr>
        <w:t>8</w:t>
      </w:r>
    </w:p>
    <w:p w14:paraId="6DB354BE" w14:textId="21EE12BD" w:rsidR="00DC33B2" w:rsidRDefault="001D6408" w:rsidP="003C3D55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</w:pPr>
      <w:r w:rsidRPr="00A339F7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 xml:space="preserve">บสย. </w:t>
      </w:r>
      <w:r w:rsidR="00DC33B2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เปิดบูธ</w:t>
      </w:r>
      <w:r w:rsidR="00A062F1" w:rsidRPr="00A339F7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 </w:t>
      </w:r>
      <w:r w:rsidR="00A062F1" w:rsidRPr="00A339F7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>Money Expo 2025</w:t>
      </w:r>
      <w:r w:rsidR="008E333A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  <w:r w:rsidR="008E333A" w:rsidRPr="008E333A">
        <w:rPr>
          <w:rFonts w:asciiTheme="minorBidi" w:eastAsia="Times New Roman" w:hAnsiTheme="minorBidi"/>
          <w:b/>
          <w:bCs/>
          <w:kern w:val="36"/>
          <w:sz w:val="32"/>
          <w:szCs w:val="32"/>
        </w:rPr>
        <w:t>Bangkok</w:t>
      </w:r>
      <w:r w:rsidR="00A062F1" w:rsidRPr="008E333A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 xml:space="preserve"> </w:t>
      </w:r>
      <w:r w:rsidR="001C7203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จัดเต็ม</w:t>
      </w:r>
      <w:r w:rsidR="00DC33B2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 </w:t>
      </w:r>
      <w:r w:rsidR="00DC33B2" w:rsidRPr="00A339F7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>“ค้ำประกัน-แก้หนี้”</w:t>
      </w:r>
    </w:p>
    <w:p w14:paraId="29231C87" w14:textId="680A9B7C" w:rsidR="003C3D55" w:rsidRPr="00A339F7" w:rsidRDefault="00DC33B2" w:rsidP="00DC33B2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</w:pPr>
      <w:r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ระดมทีมให้คำปรึกษา ช่วย </w:t>
      </w:r>
      <w:r w:rsidR="009C1FC0" w:rsidRPr="00A339F7">
        <w:rPr>
          <w:rFonts w:asciiTheme="minorBidi" w:eastAsia="Times New Roman" w:hAnsiTheme="minorBidi"/>
          <w:b/>
          <w:bCs/>
          <w:color w:val="050505"/>
          <w:sz w:val="32"/>
          <w:szCs w:val="32"/>
        </w:rPr>
        <w:t>SMEs</w:t>
      </w:r>
      <w:r w:rsidR="003C3D55" w:rsidRPr="00A339F7"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b/>
          <w:bCs/>
          <w:color w:val="050505"/>
          <w:sz w:val="32"/>
          <w:szCs w:val="32"/>
          <w:cs/>
        </w:rPr>
        <w:t xml:space="preserve">ปลดล็อกทางการเงิน </w:t>
      </w:r>
    </w:p>
    <w:p w14:paraId="0B5BD1E8" w14:textId="77777777" w:rsidR="009C1FC0" w:rsidRPr="00A339F7" w:rsidRDefault="009C1FC0" w:rsidP="003A3DE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b/>
          <w:bCs/>
          <w:sz w:val="32"/>
          <w:szCs w:val="32"/>
          <w:shd w:val="clear" w:color="auto" w:fill="FFFFFF"/>
        </w:rPr>
      </w:pPr>
    </w:p>
    <w:p w14:paraId="743AABCD" w14:textId="15102253" w:rsidR="00936292" w:rsidRPr="00A339F7" w:rsidRDefault="002D135A" w:rsidP="004376A4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A339F7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A339F7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(บสย.</w:t>
      </w:r>
      <w:r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) พร้อมผู้บริหารระดับสูง </w:t>
      </w:r>
      <w:r w:rsidR="004376A4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และทีมงาน </w:t>
      </w:r>
      <w:r w:rsidRPr="00A339F7">
        <w:rPr>
          <w:rFonts w:asciiTheme="minorBidi" w:hAnsiTheme="minorBidi"/>
          <w:sz w:val="32"/>
          <w:szCs w:val="32"/>
          <w:cs/>
        </w:rPr>
        <w:t xml:space="preserve">ให้การต้อนรับ </w:t>
      </w:r>
      <w:r w:rsidR="004376A4" w:rsidRPr="004376A4">
        <w:rPr>
          <w:rStyle w:val="Strong"/>
          <w:rFonts w:asciiTheme="minorBidi" w:hAnsiTheme="minorBidi"/>
          <w:color w:val="212529"/>
          <w:sz w:val="24"/>
          <w:szCs w:val="32"/>
          <w:shd w:val="clear" w:color="auto" w:fill="FFFFFF"/>
          <w:cs/>
        </w:rPr>
        <w:t>นายลวรณ</w:t>
      </w:r>
      <w:r w:rsidR="004376A4" w:rsidRPr="004376A4">
        <w:rPr>
          <w:rFonts w:asciiTheme="minorBidi" w:hAnsiTheme="minorBidi"/>
          <w:color w:val="212529"/>
          <w:sz w:val="24"/>
          <w:szCs w:val="32"/>
          <w:shd w:val="clear" w:color="auto" w:fill="FFFFFF"/>
        </w:rPr>
        <w:t> </w:t>
      </w:r>
      <w:r w:rsidR="004376A4" w:rsidRPr="004376A4">
        <w:rPr>
          <w:rStyle w:val="Strong"/>
          <w:rFonts w:asciiTheme="minorBidi" w:hAnsiTheme="minorBidi"/>
          <w:color w:val="212529"/>
          <w:sz w:val="24"/>
          <w:szCs w:val="32"/>
          <w:shd w:val="clear" w:color="auto" w:fill="FFFFFF"/>
          <w:cs/>
        </w:rPr>
        <w:t>แสงสนิท</w:t>
      </w:r>
      <w:r w:rsidR="004376A4" w:rsidRPr="004376A4">
        <w:rPr>
          <w:rFonts w:asciiTheme="minorBidi" w:hAnsiTheme="minorBidi"/>
          <w:color w:val="212529"/>
          <w:sz w:val="24"/>
          <w:szCs w:val="32"/>
          <w:shd w:val="clear" w:color="auto" w:fill="FFFFFF"/>
        </w:rPr>
        <w:t> </w:t>
      </w:r>
      <w:r w:rsidR="004376A4" w:rsidRPr="004376A4">
        <w:rPr>
          <w:rStyle w:val="Strong"/>
          <w:rFonts w:asciiTheme="minorBidi" w:hAnsiTheme="minorBidi"/>
          <w:color w:val="212529"/>
          <w:sz w:val="24"/>
          <w:szCs w:val="32"/>
          <w:shd w:val="clear" w:color="auto" w:fill="FFFFFF"/>
          <w:cs/>
        </w:rPr>
        <w:t>ปลัดกระทรวงการคลัง</w:t>
      </w:r>
      <w:r w:rsidRPr="004376A4">
        <w:rPr>
          <w:rFonts w:asciiTheme="minorBidi" w:hAnsiTheme="minorBidi"/>
          <w:color w:val="333333"/>
          <w:sz w:val="36"/>
          <w:szCs w:val="36"/>
          <w:shd w:val="clear" w:color="auto" w:fill="FFFFFF"/>
        </w:rPr>
        <w:t> </w:t>
      </w:r>
      <w:r w:rsidRPr="00A339F7">
        <w:rPr>
          <w:rFonts w:asciiTheme="minorBidi" w:hAnsiTheme="minorBidi"/>
          <w:sz w:val="32"/>
          <w:szCs w:val="32"/>
          <w:cs/>
        </w:rPr>
        <w:t>ในโอกาส</w:t>
      </w:r>
      <w:r w:rsidR="00936292" w:rsidRPr="00A339F7">
        <w:rPr>
          <w:rFonts w:asciiTheme="minorBidi" w:hAnsiTheme="minorBidi"/>
          <w:sz w:val="32"/>
          <w:szCs w:val="32"/>
          <w:cs/>
        </w:rPr>
        <w:t>เปิด</w:t>
      </w:r>
      <w:r w:rsidRPr="00A339F7">
        <w:rPr>
          <w:rFonts w:asciiTheme="minorBidi" w:hAnsiTheme="minorBidi"/>
          <w:sz w:val="32"/>
          <w:szCs w:val="32"/>
          <w:cs/>
        </w:rPr>
        <w:t xml:space="preserve">บูธ บสย.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ในงาน “มหกรรมการเงินกรุงเทพ ครั้งที่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</w:rPr>
        <w:t>25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”</w:t>
      </w:r>
      <w:r w:rsidR="00936292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936292" w:rsidRPr="00A339F7">
        <w:rPr>
          <w:rFonts w:asciiTheme="minorBidi" w:eastAsia="Times New Roman" w:hAnsiTheme="minorBidi"/>
          <w:kern w:val="36"/>
          <w:sz w:val="32"/>
          <w:szCs w:val="32"/>
        </w:rPr>
        <w:t xml:space="preserve">Money Expo </w:t>
      </w:r>
      <w:r w:rsidR="00936292" w:rsidRPr="00A339F7">
        <w:rPr>
          <w:rFonts w:asciiTheme="minorBidi" w:eastAsia="Times New Roman" w:hAnsiTheme="minorBidi"/>
          <w:kern w:val="36"/>
          <w:sz w:val="32"/>
          <w:szCs w:val="32"/>
          <w:cs/>
        </w:rPr>
        <w:t xml:space="preserve">2025 </w:t>
      </w:r>
      <w:r w:rsidR="00936292" w:rsidRPr="00A339F7">
        <w:rPr>
          <w:rFonts w:asciiTheme="minorBidi" w:eastAsia="Times New Roman" w:hAnsiTheme="minorBidi"/>
          <w:kern w:val="36"/>
          <w:sz w:val="32"/>
          <w:szCs w:val="32"/>
        </w:rPr>
        <w:t>Bangkok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ร่วมด้วยนายสันติ วิริยะรังสฤษฎ์ ประธานจัดงาน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และ</w:t>
      </w:r>
      <w:r w:rsidR="00211C7E" w:rsidRPr="00A339F7">
        <w:rPr>
          <w:rFonts w:asciiTheme="minorBidi" w:hAnsiTheme="minorBidi"/>
          <w:color w:val="212529"/>
          <w:sz w:val="32"/>
          <w:szCs w:val="32"/>
          <w:bdr w:val="none" w:sz="0" w:space="0" w:color="auto" w:frame="1"/>
          <w:shd w:val="clear" w:color="auto" w:fill="FFFFFF"/>
          <w:cs/>
        </w:rPr>
        <w:t>นางสาวภาคนี วิริยะรังสฤษฎ์ ประธานจัดงาน</w:t>
      </w:r>
      <w:r w:rsidR="00211C7E" w:rsidRPr="00A339F7">
        <w:rPr>
          <w:rFonts w:asciiTheme="minorBidi" w:hAnsiTheme="minorBidi"/>
          <w:sz w:val="32"/>
          <w:szCs w:val="32"/>
          <w:bdr w:val="none" w:sz="0" w:space="0" w:color="auto" w:frame="1"/>
          <w:shd w:val="clear" w:color="auto" w:fill="FFFFFF"/>
          <w:cs/>
        </w:rPr>
        <w:t>ร่วม</w:t>
      </w:r>
      <w:r w:rsidR="00211C7E" w:rsidRPr="00A339F7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 xml:space="preserve">มหกรรมการเงิน </w:t>
      </w:r>
      <w:r w:rsidR="00211C7E" w:rsidRPr="00A339F7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</w:rPr>
        <w:t>Money Expo</w:t>
      </w:r>
      <w:r w:rsidR="00936292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ณ อาคารชาเลนเจอร์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</w:rPr>
        <w:t>2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-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3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อิมแพ็ค เมืองทองธานี เมื่อวันที่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>15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พฤษภาคม </w:t>
      </w:r>
      <w:r w:rsidR="00936292" w:rsidRPr="00A339F7">
        <w:rPr>
          <w:rFonts w:asciiTheme="minorBidi" w:hAnsiTheme="minorBidi"/>
          <w:sz w:val="32"/>
          <w:szCs w:val="32"/>
          <w:shd w:val="clear" w:color="auto" w:fill="FFFFFF"/>
        </w:rPr>
        <w:t>256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>8</w:t>
      </w:r>
    </w:p>
    <w:p w14:paraId="6DBE5265" w14:textId="550217A7" w:rsidR="004376A4" w:rsidRPr="005F12CD" w:rsidRDefault="001D6408" w:rsidP="004376A4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1"/>
          <w:szCs w:val="31"/>
          <w:shd w:val="clear" w:color="auto" w:fill="FFFFFF"/>
          <w:cs/>
        </w:rPr>
      </w:pPr>
      <w:r w:rsidRPr="00A339F7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นายสิทธิกร ดิเรกสุนทร</w:t>
      </w:r>
      <w:r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กรรมการและผู้จัดการทั่วไป </w:t>
      </w:r>
      <w:r w:rsidRPr="00A339F7">
        <w:rPr>
          <w:rFonts w:asciiTheme="minorBidi" w:hAnsiTheme="minorBidi"/>
          <w:sz w:val="32"/>
          <w:szCs w:val="32"/>
          <w:cs/>
        </w:rPr>
        <w:t>บรรษัทประกันสินเชื่ออุตสาหกรรมขนาดย่อม (บสย</w:t>
      </w:r>
      <w:r w:rsidR="00D72297" w:rsidRPr="00A339F7">
        <w:rPr>
          <w:rFonts w:asciiTheme="minorBidi" w:hAnsiTheme="minorBidi"/>
          <w:sz w:val="32"/>
          <w:szCs w:val="32"/>
          <w:cs/>
        </w:rPr>
        <w:t>.</w:t>
      </w:r>
      <w:r w:rsidR="00D72297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)</w:t>
      </w:r>
      <w:r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กล่าวว่า</w:t>
      </w:r>
      <w:r w:rsidR="00C96211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ปีนี้ </w:t>
      </w:r>
      <w:r w:rsidR="00FC3E1D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บสย.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เข้า</w:t>
      </w:r>
      <w:r w:rsidR="00FC3E1D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ร่วม</w:t>
      </w:r>
      <w:r w:rsidR="008C3835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งาน</w:t>
      </w:r>
      <w:r w:rsidR="00E602EB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“</w:t>
      </w:r>
      <w:r w:rsidR="008C3835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มหกรรมการเงินกรุงเทพ ครั้งที่ </w:t>
      </w:r>
      <w:r w:rsidR="008C3835" w:rsidRPr="00A339F7">
        <w:rPr>
          <w:rFonts w:asciiTheme="minorBidi" w:hAnsiTheme="minorBidi"/>
          <w:sz w:val="32"/>
          <w:szCs w:val="32"/>
          <w:shd w:val="clear" w:color="auto" w:fill="FFFFFF"/>
        </w:rPr>
        <w:t>25</w:t>
      </w:r>
      <w:r w:rsidR="00E602EB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”</w:t>
      </w:r>
      <w:r w:rsidR="008C3835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 </w:t>
      </w:r>
      <w:r w:rsidR="00336E44" w:rsidRPr="00A339F7">
        <w:rPr>
          <w:rFonts w:asciiTheme="minorBidi" w:eastAsia="Times New Roman" w:hAnsiTheme="minorBidi"/>
          <w:kern w:val="36"/>
          <w:sz w:val="32"/>
          <w:szCs w:val="32"/>
        </w:rPr>
        <w:t xml:space="preserve">Money Expo </w:t>
      </w:r>
      <w:r w:rsidR="00336E44" w:rsidRPr="00A339F7">
        <w:rPr>
          <w:rFonts w:asciiTheme="minorBidi" w:eastAsia="Times New Roman" w:hAnsiTheme="minorBidi"/>
          <w:kern w:val="36"/>
          <w:sz w:val="32"/>
          <w:szCs w:val="32"/>
          <w:cs/>
        </w:rPr>
        <w:t xml:space="preserve">2025 </w:t>
      </w:r>
      <w:r w:rsidR="00336E44" w:rsidRPr="00A339F7">
        <w:rPr>
          <w:rFonts w:asciiTheme="minorBidi" w:eastAsia="Times New Roman" w:hAnsiTheme="minorBidi"/>
          <w:kern w:val="36"/>
          <w:sz w:val="32"/>
          <w:szCs w:val="32"/>
        </w:rPr>
        <w:t>Bangkok</w:t>
      </w:r>
      <w:r w:rsidR="00A85A4A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โดยจัดขึ้นอย่างยิ่งใหญ่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ภายใต้คอนเซ็ปต์ </w:t>
      </w:r>
      <w:r w:rsidR="00211C7E" w:rsidRPr="00A339F7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“</w:t>
      </w:r>
      <w:r w:rsidR="00211C7E" w:rsidRPr="00A339F7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บสย. </w:t>
      </w:r>
      <w:r w:rsidR="00211C7E" w:rsidRPr="00A339F7">
        <w:rPr>
          <w:rFonts w:asciiTheme="minorBidi" w:hAnsiTheme="minorBidi"/>
          <w:b/>
          <w:bCs/>
          <w:sz w:val="32"/>
          <w:szCs w:val="32"/>
          <w:shd w:val="clear" w:color="auto" w:fill="FFFFFF"/>
          <w:cs/>
        </w:rPr>
        <w:t>พร้อมค้ำ พร้อมช่วย”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9A1FD5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เปิดบูธให้คำปรึกษาผู้ประกอบการ </w:t>
      </w:r>
      <w:r w:rsidR="009A1FD5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9A1FD5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ระดม</w:t>
      </w:r>
      <w:r w:rsidR="009A1FD5" w:rsidRPr="00A339F7">
        <w:rPr>
          <w:rFonts w:asciiTheme="minorBidi" w:hAnsiTheme="minorBidi"/>
          <w:sz w:val="32"/>
          <w:szCs w:val="32"/>
          <w:cs/>
        </w:rPr>
        <w:t>ผู้เชี่ยวชาญ</w:t>
      </w:r>
      <w:r w:rsidR="009A1FD5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ให้คำปรึกษา </w:t>
      </w:r>
      <w:r w:rsidR="009A1FD5" w:rsidRPr="00A339F7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9A1FD5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4376A4">
        <w:rPr>
          <w:rFonts w:asciiTheme="minorBidi" w:hAnsiTheme="minorBidi" w:hint="cs"/>
          <w:sz w:val="32"/>
          <w:szCs w:val="32"/>
          <w:cs/>
        </w:rPr>
        <w:t>โดย</w:t>
      </w:r>
      <w:r w:rsidR="004376A4" w:rsidRPr="00A339F7">
        <w:rPr>
          <w:rFonts w:asciiTheme="minorBidi" w:hAnsiTheme="minorBidi" w:hint="cs"/>
          <w:sz w:val="32"/>
          <w:szCs w:val="32"/>
          <w:cs/>
        </w:rPr>
        <w:t>จัดเตรียมผลิตภัณฑ์ค้ำประกันสินเชื่อ ตอบโจทย์ผู้ประกอบการทุกกลุ่ม</w:t>
      </w:r>
      <w:r w:rsidR="004376A4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ช่วย</w:t>
      </w:r>
      <w:r w:rsidR="004376A4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4376A4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4376A4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ที่ต้องการขอสินเชื่อ</w:t>
      </w:r>
      <w:r w:rsidR="004376A4" w:rsidRPr="00A339F7">
        <w:rPr>
          <w:rFonts w:asciiTheme="minorBidi" w:hAnsiTheme="minorBidi" w:hint="cs"/>
          <w:sz w:val="32"/>
          <w:szCs w:val="32"/>
          <w:cs/>
        </w:rPr>
        <w:t xml:space="preserve">แต่ขาดหลักทรัพย์ หรือคนค้ำประกัน โดยมีผลิตภัณฑ์ไฮไลท์ ได้แก่ </w:t>
      </w:r>
      <w:r w:rsidR="004376A4" w:rsidRPr="00A339F7">
        <w:rPr>
          <w:rFonts w:asciiTheme="minorBidi" w:eastAsia="Times New Roman" w:hAnsiTheme="minorBidi" w:hint="cs"/>
          <w:sz w:val="32"/>
          <w:szCs w:val="32"/>
          <w:cs/>
        </w:rPr>
        <w:t xml:space="preserve">โครงการค้ำประกันสินเชื่อเช่าซื้อ “บสย. </w:t>
      </w:r>
      <w:r w:rsidR="004376A4" w:rsidRPr="00A339F7">
        <w:rPr>
          <w:rFonts w:asciiTheme="minorBidi" w:eastAsia="Times New Roman" w:hAnsiTheme="minorBidi"/>
          <w:sz w:val="32"/>
          <w:szCs w:val="32"/>
        </w:rPr>
        <w:t>SMEs PICK</w:t>
      </w:r>
      <w:r w:rsidR="004376A4" w:rsidRPr="00A339F7">
        <w:rPr>
          <w:rFonts w:asciiTheme="minorBidi" w:eastAsia="Times New Roman" w:hAnsiTheme="minorBidi" w:cs="Cordia New"/>
          <w:sz w:val="32"/>
          <w:szCs w:val="32"/>
          <w:cs/>
        </w:rPr>
        <w:t>-</w:t>
      </w:r>
      <w:r w:rsidR="004376A4" w:rsidRPr="00A339F7">
        <w:rPr>
          <w:rFonts w:asciiTheme="minorBidi" w:eastAsia="Times New Roman" w:hAnsiTheme="minorBidi"/>
          <w:sz w:val="32"/>
          <w:szCs w:val="32"/>
        </w:rPr>
        <w:t>UP</w:t>
      </w:r>
      <w:r w:rsidR="004376A4" w:rsidRPr="00A339F7">
        <w:rPr>
          <w:rFonts w:asciiTheme="minorBidi" w:eastAsia="Times New Roman" w:hAnsiTheme="minorBidi" w:hint="cs"/>
          <w:sz w:val="32"/>
          <w:szCs w:val="32"/>
          <w:cs/>
        </w:rPr>
        <w:t>” ภายใต้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มาตรการ </w:t>
      </w:r>
      <w:r w:rsidR="004376A4" w:rsidRPr="00A339F7">
        <w:rPr>
          <w:rFonts w:asciiTheme="minorBidi" w:eastAsia="Times New Roman" w:hAnsiTheme="minorBidi"/>
          <w:b/>
          <w:bCs/>
          <w:color w:val="050505"/>
          <w:sz w:val="32"/>
          <w:szCs w:val="32"/>
          <w:cs/>
        </w:rPr>
        <w:t>“กระบะพี่ มีคลังค้ำ”</w:t>
      </w:r>
      <w:r w:rsidR="004376A4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ช่วย 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</w:rPr>
        <w:t xml:space="preserve">SMEs 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ชื้อรถกระบะใหม่ประกอบอาชีพ</w:t>
      </w:r>
      <w:r w:rsidR="004376A4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ได้ง่ายขึ้น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 ฟรี</w:t>
      </w:r>
      <w:r w:rsidR="004376A4" w:rsidRPr="00A339F7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! 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ค่าธรรมเนียม 3 ปี</w:t>
      </w:r>
      <w:r w:rsidR="004376A4" w:rsidRPr="00A339F7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 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พร้อมค้ำประกันสูงสุด 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</w:rPr>
        <w:t>7</w:t>
      </w:r>
      <w:r w:rsidR="004376A4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 ปี</w:t>
      </w:r>
      <w:r w:rsidR="004376A4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และ </w:t>
      </w:r>
      <w:r w:rsidR="004376A4" w:rsidRPr="00A339F7">
        <w:rPr>
          <w:rFonts w:asciiTheme="minorBidi" w:hAnsiTheme="minorBidi" w:hint="cs"/>
          <w:b/>
          <w:bCs/>
          <w:sz w:val="32"/>
          <w:szCs w:val="32"/>
          <w:shd w:val="clear" w:color="auto" w:fill="FFFFFF"/>
          <w:cs/>
        </w:rPr>
        <w:t xml:space="preserve">โครงการค้ำประกันสินเชื่อ </w:t>
      </w:r>
      <w:r w:rsidR="004376A4" w:rsidRPr="00A339F7">
        <w:rPr>
          <w:rFonts w:asciiTheme="minorBidi" w:hAnsiTheme="minorBidi"/>
          <w:b/>
          <w:bCs/>
          <w:sz w:val="32"/>
          <w:szCs w:val="32"/>
          <w:shd w:val="clear" w:color="auto" w:fill="FFFFFF"/>
        </w:rPr>
        <w:t>Smart Green</w:t>
      </w:r>
      <w:r w:rsidR="004376A4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อัตราค่าธรรมเนียม 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</w:rPr>
        <w:t>1</w:t>
      </w:r>
      <w:r w:rsidR="004376A4" w:rsidRPr="00A339F7">
        <w:rPr>
          <w:rFonts w:asciiTheme="minorBidi" w:hAnsiTheme="minorBidi" w:cs="Cordia New"/>
          <w:color w:val="212529"/>
          <w:sz w:val="32"/>
          <w:szCs w:val="32"/>
          <w:shd w:val="clear" w:color="auto" w:fill="FFFFFF"/>
          <w:cs/>
        </w:rPr>
        <w:t>.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</w:rPr>
        <w:t>5</w:t>
      </w:r>
      <w:r w:rsidR="004376A4" w:rsidRPr="00A339F7">
        <w:rPr>
          <w:rFonts w:asciiTheme="minorBidi" w:hAnsiTheme="minorBidi" w:cs="Cordia New"/>
          <w:color w:val="212529"/>
          <w:sz w:val="32"/>
          <w:szCs w:val="32"/>
          <w:shd w:val="clear" w:color="auto" w:fill="FFFFFF"/>
          <w:cs/>
        </w:rPr>
        <w:t xml:space="preserve">% 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 xml:space="preserve">ต่อปี ฟรี!ค่าธรรมเนียมค้ำประกัน 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</w:rPr>
        <w:t xml:space="preserve">4 </w:t>
      </w:r>
      <w:r w:rsidR="004376A4" w:rsidRPr="00A339F7">
        <w:rPr>
          <w:rFonts w:asciiTheme="minorBidi" w:hAnsiTheme="minorBidi"/>
          <w:color w:val="212529"/>
          <w:sz w:val="32"/>
          <w:szCs w:val="32"/>
          <w:shd w:val="clear" w:color="auto" w:fill="FFFFFF"/>
          <w:cs/>
        </w:rPr>
        <w:t>ปีแรก</w:t>
      </w:r>
      <w:r w:rsidR="004376A4">
        <w:rPr>
          <w:rFonts w:asciiTheme="minorBidi" w:hAnsiTheme="minorBidi" w:hint="cs"/>
          <w:color w:val="212529"/>
          <w:sz w:val="32"/>
          <w:szCs w:val="32"/>
          <w:shd w:val="clear" w:color="auto" w:fill="FFFFFF"/>
          <w:cs/>
        </w:rPr>
        <w:t xml:space="preserve"> </w:t>
      </w:r>
      <w:r w:rsidR="004376A4">
        <w:rPr>
          <w:rFonts w:asciiTheme="minorBidi" w:eastAsia="Times New Roman" w:hAnsiTheme="minorBidi" w:hint="cs"/>
          <w:spacing w:val="2"/>
          <w:sz w:val="32"/>
          <w:szCs w:val="32"/>
          <w:cs/>
        </w:rPr>
        <w:t>และพิเศษ</w:t>
      </w:r>
      <w:r w:rsidR="004376A4">
        <w:rPr>
          <w:rFonts w:asciiTheme="minorBidi" w:eastAsia="Times New Roman" w:hAnsiTheme="minorBidi" w:cs="Cordia New"/>
          <w:spacing w:val="2"/>
          <w:sz w:val="32"/>
          <w:szCs w:val="32"/>
          <w:cs/>
        </w:rPr>
        <w:t>!</w:t>
      </w:r>
      <w:r w:rsidR="004376A4">
        <w:rPr>
          <w:rFonts w:asciiTheme="minorBidi" w:hAnsiTheme="minorBidi" w:cs="Cordia New"/>
          <w:sz w:val="31"/>
          <w:szCs w:val="31"/>
          <w:shd w:val="clear" w:color="auto" w:fill="FFFFFF"/>
          <w:cs/>
        </w:rPr>
        <w:t xml:space="preserve"> </w:t>
      </w:r>
      <w:r w:rsidR="004376A4">
        <w:rPr>
          <w:rFonts w:asciiTheme="minorBidi" w:hAnsiTheme="minorBidi" w:hint="cs"/>
          <w:sz w:val="31"/>
          <w:szCs w:val="31"/>
          <w:shd w:val="clear" w:color="auto" w:fill="FFFFFF"/>
          <w:cs/>
        </w:rPr>
        <w:t xml:space="preserve">สำหรับ </w:t>
      </w:r>
      <w:r w:rsidR="004376A4">
        <w:rPr>
          <w:rFonts w:asciiTheme="minorBidi" w:hAnsiTheme="minorBidi"/>
          <w:sz w:val="31"/>
          <w:szCs w:val="31"/>
          <w:shd w:val="clear" w:color="auto" w:fill="FFFFFF"/>
        </w:rPr>
        <w:t xml:space="preserve">SMEs </w:t>
      </w:r>
      <w:r w:rsidR="004376A4">
        <w:rPr>
          <w:rFonts w:asciiTheme="minorBidi" w:hAnsiTheme="minorBidi" w:hint="cs"/>
          <w:sz w:val="31"/>
          <w:szCs w:val="31"/>
          <w:shd w:val="clear" w:color="auto" w:fill="FFFFFF"/>
          <w:cs/>
        </w:rPr>
        <w:t>ที่ขอค้ำประกันสินเชื่อ รับ</w:t>
      </w:r>
      <w:r w:rsidR="004376A4" w:rsidRPr="005F12CD">
        <w:rPr>
          <w:rFonts w:asciiTheme="minorBidi" w:hAnsiTheme="minorBidi" w:hint="cs"/>
          <w:color w:val="212529"/>
          <w:spacing w:val="3"/>
          <w:sz w:val="31"/>
          <w:szCs w:val="31"/>
          <w:shd w:val="clear" w:color="auto" w:fill="FFFFFF"/>
          <w:cs/>
        </w:rPr>
        <w:t xml:space="preserve">โปรโมชันพิเศษในงาน 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>ฟรี</w:t>
      </w:r>
      <w:r w:rsidR="004376A4" w:rsidRPr="005F12CD">
        <w:rPr>
          <w:rFonts w:asciiTheme="minorBidi" w:hAnsiTheme="minorBidi" w:cs="Cordia New"/>
          <w:color w:val="212529"/>
          <w:spacing w:val="3"/>
          <w:sz w:val="31"/>
          <w:szCs w:val="31"/>
          <w:shd w:val="clear" w:color="auto" w:fill="FFFFFF"/>
          <w:cs/>
        </w:rPr>
        <w:t xml:space="preserve">! 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>ค่าดำเนินการค้ำประกัน เมื่อลงทะเบียนที่บูธ บสย. และ</w:t>
      </w:r>
      <w:r w:rsidR="004376A4" w:rsidRPr="005F12CD">
        <w:rPr>
          <w:rFonts w:asciiTheme="minorBidi" w:hAnsiTheme="minorBidi" w:hint="cs"/>
          <w:color w:val="212529"/>
          <w:spacing w:val="3"/>
          <w:sz w:val="31"/>
          <w:szCs w:val="31"/>
          <w:shd w:val="clear" w:color="auto" w:fill="FFFFFF"/>
          <w:cs/>
        </w:rPr>
        <w:t>สถาบันการเงิน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>ส่งคำขอ</w:t>
      </w:r>
      <w:r w:rsidR="004376A4" w:rsidRPr="005F12CD">
        <w:rPr>
          <w:rFonts w:asciiTheme="minorBidi" w:hAnsiTheme="minorBidi" w:hint="cs"/>
          <w:color w:val="212529"/>
          <w:spacing w:val="3"/>
          <w:sz w:val="31"/>
          <w:szCs w:val="31"/>
          <w:shd w:val="clear" w:color="auto" w:fill="FFFFFF"/>
          <w:cs/>
        </w:rPr>
        <w:t>ค้ำป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>ระกันให้กับ บสย. ภายใน</w:t>
      </w:r>
      <w:r w:rsidR="004376A4" w:rsidRPr="005F12CD">
        <w:rPr>
          <w:rFonts w:asciiTheme="minorBidi" w:hAnsiTheme="minorBidi" w:hint="cs"/>
          <w:color w:val="212529"/>
          <w:spacing w:val="3"/>
          <w:sz w:val="31"/>
          <w:szCs w:val="31"/>
          <w:shd w:val="clear" w:color="auto" w:fill="FFFFFF"/>
          <w:cs/>
        </w:rPr>
        <w:t>วันที่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 xml:space="preserve"> 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</w:rPr>
        <w:t xml:space="preserve">31 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  <w:cs/>
        </w:rPr>
        <w:t xml:space="preserve">สิงหาคม </w:t>
      </w:r>
      <w:r w:rsidR="004376A4" w:rsidRPr="005F12CD">
        <w:rPr>
          <w:rFonts w:asciiTheme="minorBidi" w:hAnsiTheme="minorBidi"/>
          <w:color w:val="212529"/>
          <w:spacing w:val="3"/>
          <w:sz w:val="31"/>
          <w:szCs w:val="31"/>
          <w:shd w:val="clear" w:color="auto" w:fill="FFFFFF"/>
        </w:rPr>
        <w:t>2568</w:t>
      </w:r>
    </w:p>
    <w:p w14:paraId="244C297A" w14:textId="41492801" w:rsidR="00211C7E" w:rsidRDefault="004376A4" w:rsidP="004376A4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eastAsia="Times New Roman" w:hAnsiTheme="minorBidi"/>
          <w:spacing w:val="3"/>
          <w:sz w:val="32"/>
          <w:szCs w:val="32"/>
        </w:rPr>
      </w:pP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นอกจากนี้</w:t>
      </w:r>
      <w:r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Theme="minorBidi" w:eastAsia="Times New Roman" w:hAnsiTheme="minorBidi" w:hint="cs"/>
          <w:spacing w:val="2"/>
          <w:sz w:val="32"/>
          <w:szCs w:val="32"/>
          <w:cs/>
        </w:rPr>
        <w:t>บสย. ยังมุ่งตอบสนองนโยบายภาครัฐในการแก้หนี้ โดย</w:t>
      </w:r>
      <w:r>
        <w:rPr>
          <w:rFonts w:asciiTheme="minorBidi" w:eastAsia="Times New Roman" w:hAnsiTheme="minorBidi" w:hint="cs"/>
          <w:spacing w:val="3"/>
          <w:sz w:val="32"/>
          <w:szCs w:val="32"/>
          <w:cs/>
        </w:rPr>
        <w:t>ให้ความ</w:t>
      </w:r>
      <w:r w:rsidR="00211C7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>ช่วยเหลือ</w:t>
      </w:r>
      <w:r w:rsidR="00211C7E" w:rsidRPr="00A339F7">
        <w:rPr>
          <w:rFonts w:asciiTheme="minorBidi" w:eastAsia="Times New Roman" w:hAnsiTheme="minorBidi"/>
          <w:spacing w:val="3"/>
          <w:sz w:val="32"/>
          <w:szCs w:val="32"/>
          <w:cs/>
        </w:rPr>
        <w:t>ลูกหนี้ที่ถูกจ่ายเคลม (จ่ายค่าประกันชดเชย) ลด ปลดหนี้ แก้หนี้</w:t>
      </w:r>
      <w:r w:rsidR="00211C7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ยั่งยืน </w:t>
      </w:r>
      <w:r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โดยเปิดบูธชวนลูกหนี้มาปรับโครงสร้างหนี้ และปลดหนี้ ที่บูธ บสย. </w:t>
      </w:r>
      <w:r w:rsidRPr="00A339F7">
        <w:rPr>
          <w:rFonts w:asciiTheme="minorBidi" w:eastAsia="Times New Roman" w:hAnsiTheme="minorBidi"/>
          <w:spacing w:val="3"/>
          <w:sz w:val="32"/>
          <w:szCs w:val="32"/>
          <w:cs/>
        </w:rPr>
        <w:t xml:space="preserve">ผ่านมาตรการ </w:t>
      </w:r>
      <w:r w:rsidRPr="00A339F7">
        <w:rPr>
          <w:rFonts w:asciiTheme="minorBidi" w:eastAsia="Times New Roman" w:hAnsiTheme="minorBidi"/>
          <w:b/>
          <w:bCs/>
          <w:spacing w:val="3"/>
          <w:sz w:val="32"/>
          <w:szCs w:val="32"/>
          <w:cs/>
        </w:rPr>
        <w:t>“บสย. พร้อมช่วย”</w:t>
      </w:r>
      <w:r>
        <w:rPr>
          <w:rFonts w:asciiTheme="minorBidi" w:eastAsia="Times New Roman" w:hAnsiTheme="minorBidi" w:cs="Cordia New"/>
          <w:spacing w:val="3"/>
          <w:sz w:val="32"/>
          <w:szCs w:val="32"/>
          <w:cs/>
        </w:rPr>
        <w:t xml:space="preserve">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จุดเด่นคือ ยืดหนี้ยาว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สูง</w:t>
      </w:r>
      <w:r w:rsidR="003446FC">
        <w:rPr>
          <w:rFonts w:asciiTheme="minorBidi" w:hAnsiTheme="minorBidi" w:hint="cs"/>
          <w:sz w:val="32"/>
          <w:szCs w:val="32"/>
          <w:shd w:val="clear" w:color="auto" w:fill="FFFFFF"/>
          <w:cs/>
        </w:rPr>
        <w:t>สุ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ด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 7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ปี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ช่วย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>SMEs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“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ผ่อนน้อย เบาแรง”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“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ตัดเงินต้น ก่อนตัดดอก” ดอกเบี้ย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>0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%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 xml:space="preserve"> </w:t>
      </w:r>
      <w:r w:rsidR="00211C7E" w:rsidRPr="00A339F7">
        <w:rPr>
          <w:rFonts w:asciiTheme="minorBidi" w:eastAsia="Times New Roman" w:hAnsiTheme="minorBidi"/>
          <w:spacing w:val="3"/>
          <w:sz w:val="32"/>
          <w:szCs w:val="32"/>
          <w:cs/>
        </w:rPr>
        <w:t>ช่วยให้ลูกหนี้อยู่รอด อยู่ได้ และกลับไปเป็นลูกหนี้ปกติได้</w:t>
      </w:r>
      <w:r w:rsidR="00211C7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>ง่ายขึ้น</w:t>
      </w:r>
      <w:r w:rsidR="00211C7E" w:rsidRPr="00A339F7">
        <w:rPr>
          <w:rFonts w:asciiTheme="minorBidi" w:eastAsia="Times New Roman" w:hAnsiTheme="minorBidi"/>
          <w:spacing w:val="3"/>
          <w:sz w:val="32"/>
          <w:szCs w:val="32"/>
          <w:cs/>
        </w:rPr>
        <w:t xml:space="preserve"> </w:t>
      </w:r>
      <w:r w:rsidR="00150AE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>พิเศษ</w:t>
      </w:r>
      <w:r w:rsidR="00150AEE" w:rsidRPr="00A339F7">
        <w:rPr>
          <w:rFonts w:asciiTheme="minorBidi" w:eastAsia="Times New Roman" w:hAnsiTheme="minorBidi" w:cs="Cordia New"/>
          <w:spacing w:val="3"/>
          <w:sz w:val="32"/>
          <w:szCs w:val="32"/>
          <w:cs/>
        </w:rPr>
        <w:t>!</w:t>
      </w:r>
      <w:r w:rsidR="00150AE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 </w:t>
      </w:r>
      <w:r>
        <w:rPr>
          <w:rFonts w:asciiTheme="minorBidi" w:eastAsia="Times New Roman" w:hAnsiTheme="minorBidi" w:hint="cs"/>
          <w:spacing w:val="2"/>
          <w:sz w:val="32"/>
          <w:szCs w:val="32"/>
          <w:cs/>
        </w:rPr>
        <w:t>สำหรับลูกหนี้</w:t>
      </w:r>
      <w:r w:rsidR="00150AEE" w:rsidRPr="00A339F7">
        <w:rPr>
          <w:rFonts w:asciiTheme="minorBidi" w:eastAsia="Times New Roman" w:hAnsiTheme="minorBidi" w:hint="cs"/>
          <w:spacing w:val="2"/>
          <w:sz w:val="32"/>
          <w:szCs w:val="32"/>
          <w:cs/>
        </w:rPr>
        <w:t xml:space="preserve">ที่เข้ามา “ปลดหนี้” </w:t>
      </w:r>
      <w:r>
        <w:rPr>
          <w:rFonts w:asciiTheme="minorBidi" w:eastAsia="Times New Roman" w:hAnsiTheme="minorBidi" w:hint="cs"/>
          <w:spacing w:val="2"/>
          <w:sz w:val="32"/>
          <w:szCs w:val="32"/>
          <w:cs/>
        </w:rPr>
        <w:t xml:space="preserve">ในงานนี้ </w:t>
      </w:r>
      <w:r w:rsidR="00150AE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รับโปรโมชัน 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“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ลดต้น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สูงถึง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30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%” 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พร้อม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“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ปลดดอก</w:t>
      </w:r>
      <w:r w:rsidR="00211C7E"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>”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150AE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เพื่อ</w:t>
      </w:r>
      <w:r w:rsidR="00211C7E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ต่อลมหายใจให้ </w:t>
      </w:r>
      <w:r w:rsidR="00211C7E"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="00211C7E" w:rsidRPr="00A339F7">
        <w:rPr>
          <w:rFonts w:asciiTheme="minorBidi" w:eastAsia="Times New Roman" w:hAnsiTheme="minorBidi" w:hint="cs"/>
          <w:spacing w:val="3"/>
          <w:sz w:val="32"/>
          <w:szCs w:val="32"/>
          <w:cs/>
        </w:rPr>
        <w:t xml:space="preserve">สามารถกลับมาเดินหน้าต่อได้ </w:t>
      </w:r>
    </w:p>
    <w:p w14:paraId="2E9089A1" w14:textId="79FCA21A" w:rsidR="00C5040E" w:rsidRDefault="00C5040E" w:rsidP="004376A4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6BE3BD9F" w14:textId="1AEE7879" w:rsidR="00C5040E" w:rsidRDefault="00C5040E" w:rsidP="004376A4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</w:p>
    <w:p w14:paraId="4990693D" w14:textId="77777777" w:rsidR="00C5040E" w:rsidRPr="004376A4" w:rsidRDefault="00C5040E" w:rsidP="004376A4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bookmarkStart w:id="0" w:name="_GoBack"/>
      <w:bookmarkEnd w:id="0"/>
    </w:p>
    <w:p w14:paraId="625027FD" w14:textId="1A09B383" w:rsidR="00A339F7" w:rsidRPr="00A339F7" w:rsidRDefault="009A1FD5" w:rsidP="009A1FD5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  <w:shd w:val="clear" w:color="auto" w:fill="FFFFFF"/>
        </w:rPr>
      </w:pPr>
      <w:r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lastRenderedPageBreak/>
        <w:t>ภายในงาน</w:t>
      </w:r>
      <w:r w:rsid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บสย. ยัง</w:t>
      </w:r>
      <w:r w:rsid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ได้นำผู้ประกอบการ </w:t>
      </w:r>
      <w:r w:rsidR="00A339F7">
        <w:rPr>
          <w:rFonts w:asciiTheme="minorBidi" w:hAnsiTheme="minorBidi"/>
          <w:sz w:val="32"/>
          <w:szCs w:val="32"/>
          <w:shd w:val="clear" w:color="auto" w:fill="FFFFFF"/>
        </w:rPr>
        <w:t xml:space="preserve">SMEs </w:t>
      </w: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2 ราย</w:t>
      </w:r>
      <w:r w:rsidR="00A339F7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 </w:t>
      </w:r>
      <w:r w:rsidR="00A339F7" w:rsidRPr="00A339F7">
        <w:rPr>
          <w:rFonts w:asciiTheme="minorBidi" w:hAnsiTheme="minorBidi"/>
          <w:sz w:val="32"/>
          <w:szCs w:val="32"/>
          <w:shd w:val="clear" w:color="auto" w:fill="FFFFFF"/>
          <w:cs/>
        </w:rPr>
        <w:t>ซึ่งเป็นลูกค้าที่</w:t>
      </w:r>
      <w:r w:rsidR="00A339F7" w:rsidRPr="00A339F7">
        <w:rPr>
          <w:rFonts w:asciiTheme="minorBidi" w:eastAsia="Times New Roman" w:hAnsiTheme="minorBidi"/>
          <w:spacing w:val="2"/>
          <w:sz w:val="32"/>
          <w:szCs w:val="32"/>
          <w:cs/>
        </w:rPr>
        <w:t xml:space="preserve"> บสย. ให้การค้ำประกัน </w:t>
      </w:r>
      <w:r w:rsidR="003206D4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ร่วม</w:t>
      </w: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ออกบูธสร้างโอกาสธุรกิจ ได้แก่ </w:t>
      </w:r>
      <w:r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LYW Food </w:t>
      </w: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ผลไม้ฟรีซดรายสัญชาติไทย มาตรฐานระดับโลก</w:t>
      </w:r>
      <w:r w:rsidRPr="00A339F7">
        <w:rPr>
          <w:rFonts w:asciiTheme="minorBidi" w:hAnsiTheme="minorBidi" w:cs="Cordia New"/>
          <w:sz w:val="32"/>
          <w:szCs w:val="32"/>
          <w:shd w:val="clear" w:color="auto" w:fill="FFFFFF"/>
          <w:cs/>
        </w:rPr>
        <w:t xml:space="preserve"> </w:t>
      </w: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และ </w:t>
      </w:r>
      <w:r w:rsidRPr="00A339F7">
        <w:rPr>
          <w:rFonts w:asciiTheme="minorBidi" w:hAnsiTheme="minorBidi"/>
          <w:sz w:val="32"/>
          <w:szCs w:val="32"/>
          <w:shd w:val="clear" w:color="auto" w:fill="FFFFFF"/>
        </w:rPr>
        <w:t xml:space="preserve">ICE AGE </w:t>
      </w:r>
      <w:r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ไอศกรีมเจลาโต้</w:t>
      </w:r>
      <w:r w:rsidR="00A339F7" w:rsidRP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 xml:space="preserve">ฝีมือคนไทย คุณภาพระดับนานาชาติ </w:t>
      </w:r>
      <w:r w:rsidR="00A339F7">
        <w:rPr>
          <w:rFonts w:asciiTheme="minorBidi" w:hAnsiTheme="minorBidi" w:hint="cs"/>
          <w:sz w:val="32"/>
          <w:szCs w:val="32"/>
          <w:shd w:val="clear" w:color="auto" w:fill="FFFFFF"/>
          <w:cs/>
        </w:rPr>
        <w:t>นอกจากนี้ ยังได้นำไอศกรีมจาก</w:t>
      </w:r>
      <w:r w:rsidR="00A339F7" w:rsidRPr="00A339F7">
        <w:rPr>
          <w:rFonts w:asciiTheme="minorBidi" w:hAnsiTheme="minorBidi"/>
          <w:sz w:val="32"/>
          <w:szCs w:val="32"/>
          <w:cs/>
        </w:rPr>
        <w:t>โครงการ</w:t>
      </w:r>
      <w:r w:rsidR="009D6389">
        <w:rPr>
          <w:rFonts w:asciiTheme="minorBidi" w:hAnsiTheme="minorBidi" w:hint="cs"/>
          <w:sz w:val="32"/>
          <w:szCs w:val="32"/>
          <w:cs/>
        </w:rPr>
        <w:t xml:space="preserve"> </w:t>
      </w:r>
      <w:r w:rsidR="00A339F7" w:rsidRPr="00A339F7">
        <w:rPr>
          <w:rFonts w:asciiTheme="minorBidi" w:hAnsiTheme="minorBidi"/>
          <w:b/>
          <w:bCs/>
          <w:sz w:val="32"/>
          <w:szCs w:val="32"/>
          <w:cs/>
        </w:rPr>
        <w:t>“สร้างโอกาส สร้างธุรกิจ”</w:t>
      </w:r>
      <w:r w:rsidR="00A339F7">
        <w:rPr>
          <w:rFonts w:asciiTheme="minorBidi" w:hAnsiTheme="minorBidi" w:hint="cs"/>
          <w:sz w:val="32"/>
          <w:szCs w:val="32"/>
          <w:cs/>
        </w:rPr>
        <w:t xml:space="preserve"> ซึ่ง บสย. ร่วมกับ อง</w:t>
      </w:r>
      <w:r w:rsidR="00A339F7" w:rsidRPr="008E27B5">
        <w:rPr>
          <w:rFonts w:asciiTheme="minorBidi" w:hAnsiTheme="minorBidi"/>
          <w:sz w:val="32"/>
          <w:szCs w:val="32"/>
          <w:cs/>
        </w:rPr>
        <w:t>ค์การส่งเสริมกิจการโคนมแห่งประเทศไทย (อ.ส.ค.)</w:t>
      </w:r>
      <w:r w:rsidR="00A339F7" w:rsidRPr="008E27B5">
        <w:rPr>
          <w:rFonts w:asciiTheme="minorBidi" w:hAnsiTheme="minorBidi" w:hint="cs"/>
          <w:sz w:val="32"/>
          <w:szCs w:val="32"/>
          <w:cs/>
        </w:rPr>
        <w:t xml:space="preserve"> </w:t>
      </w:r>
      <w:r w:rsidR="00A339F7" w:rsidRPr="00A339F7">
        <w:rPr>
          <w:rFonts w:asciiTheme="minorBidi" w:hAnsiTheme="minorBidi"/>
          <w:sz w:val="32"/>
          <w:szCs w:val="32"/>
          <w:cs/>
        </w:rPr>
        <w:t>ฝึกอาชีพการทำไอศกรีมให้แก่ผู้ต้องขังที่กำลังพ้นโทษ</w:t>
      </w:r>
      <w:r w:rsidR="00A339F7">
        <w:rPr>
          <w:rFonts w:asciiTheme="minorBidi" w:hAnsiTheme="minorBidi" w:hint="cs"/>
          <w:sz w:val="32"/>
          <w:szCs w:val="32"/>
          <w:cs/>
        </w:rPr>
        <w:t xml:space="preserve"> ณ</w:t>
      </w:r>
      <w:r w:rsidR="00A339F7" w:rsidRPr="00A339F7">
        <w:rPr>
          <w:rFonts w:asciiTheme="minorBidi" w:hAnsiTheme="minorBidi"/>
          <w:sz w:val="32"/>
          <w:szCs w:val="32"/>
          <w:cs/>
        </w:rPr>
        <w:t xml:space="preserve"> เรือนจำจังหวัดสระบุรี </w:t>
      </w:r>
      <w:r w:rsidR="00A339F7">
        <w:rPr>
          <w:rFonts w:asciiTheme="minorBidi" w:hAnsiTheme="minorBidi" w:hint="cs"/>
          <w:sz w:val="32"/>
          <w:szCs w:val="32"/>
          <w:cs/>
        </w:rPr>
        <w:t xml:space="preserve">มาแจกให้กับผู้ใช้บริการ บสย. ที่บูธ ในงานนี้เท่านั้น   </w:t>
      </w:r>
    </w:p>
    <w:p w14:paraId="2BBAFA80" w14:textId="03B025A5" w:rsidR="002F7292" w:rsidRPr="00A339F7" w:rsidRDefault="00764323" w:rsidP="00764323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>เชิญชวน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ผู้ประกอบการ </w:t>
      </w:r>
      <w:r w:rsidR="00DC33B2">
        <w:rPr>
          <w:rFonts w:asciiTheme="minorBidi" w:eastAsia="Times New Roman" w:hAnsiTheme="minorBidi"/>
          <w:color w:val="050505"/>
          <w:sz w:val="32"/>
          <w:szCs w:val="32"/>
        </w:rPr>
        <w:t xml:space="preserve">SMEs 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ที่ต้องการขอสินเชื่อแต่ขาดหลักทรัพย์ค้ำประกัน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และลูกหนี้ที่ถูกจ่ายเคลม 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>สามารถแวะมาที่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บูธ บสย. (บูธ </w:t>
      </w:r>
      <w:r w:rsidR="005249AA" w:rsidRPr="00A339F7">
        <w:rPr>
          <w:rFonts w:asciiTheme="minorBidi" w:eastAsia="Times New Roman" w:hAnsiTheme="minorBidi"/>
          <w:color w:val="050505"/>
          <w:sz w:val="32"/>
          <w:szCs w:val="32"/>
        </w:rPr>
        <w:t>H2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)</w:t>
      </w:r>
      <w:r w:rsidR="00D03465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5249AA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ระหว่าง</w:t>
      </w:r>
      <w:r w:rsidR="00D03465" w:rsidRPr="00A339F7">
        <w:rPr>
          <w:rFonts w:asciiTheme="minorBidi" w:eastAsia="Times New Roman" w:hAnsiTheme="minorBidi" w:hint="cs"/>
          <w:noProof/>
          <w:color w:val="050505"/>
          <w:sz w:val="32"/>
          <w:szCs w:val="32"/>
          <w:cs/>
        </w:rPr>
        <w:t xml:space="preserve">วันที่ </w:t>
      </w:r>
      <w:r w:rsidR="005249AA" w:rsidRPr="00A339F7">
        <w:rPr>
          <w:rFonts w:asciiTheme="minorBidi" w:hAnsiTheme="minorBidi"/>
          <w:sz w:val="32"/>
          <w:szCs w:val="32"/>
          <w:cs/>
        </w:rPr>
        <w:t>15-18 พ.ค. 2568 น. ณ</w:t>
      </w:r>
      <w:r w:rsidR="005249AA" w:rsidRPr="00A339F7">
        <w:rPr>
          <w:rFonts w:asciiTheme="minorBidi" w:hAnsiTheme="minorBidi" w:hint="cs"/>
          <w:sz w:val="32"/>
          <w:szCs w:val="32"/>
          <w:cs/>
        </w:rPr>
        <w:t xml:space="preserve"> </w:t>
      </w:r>
      <w:r w:rsidR="005249AA" w:rsidRPr="00A339F7">
        <w:rPr>
          <w:rFonts w:asciiTheme="minorBidi" w:hAnsiTheme="minorBidi"/>
          <w:sz w:val="32"/>
          <w:szCs w:val="32"/>
          <w:cs/>
        </w:rPr>
        <w:t xml:space="preserve">อาคารชาเลนเจอร์ </w:t>
      </w:r>
      <w:r w:rsidR="005249AA" w:rsidRPr="00A339F7">
        <w:rPr>
          <w:rFonts w:asciiTheme="minorBidi" w:hAnsiTheme="minorBidi"/>
          <w:sz w:val="32"/>
          <w:szCs w:val="32"/>
        </w:rPr>
        <w:t>2</w:t>
      </w:r>
      <w:r w:rsidR="005249AA" w:rsidRPr="00A339F7">
        <w:rPr>
          <w:rFonts w:asciiTheme="minorBidi" w:hAnsiTheme="minorBidi" w:cs="Cordia New"/>
          <w:sz w:val="32"/>
          <w:szCs w:val="32"/>
          <w:cs/>
        </w:rPr>
        <w:t>-</w:t>
      </w:r>
      <w:r w:rsidR="005249AA" w:rsidRPr="00A339F7">
        <w:rPr>
          <w:rFonts w:asciiTheme="minorBidi" w:hAnsiTheme="minorBidi"/>
          <w:sz w:val="32"/>
          <w:szCs w:val="32"/>
        </w:rPr>
        <w:t xml:space="preserve">3 </w:t>
      </w:r>
      <w:r w:rsidR="005249AA" w:rsidRPr="00A339F7">
        <w:rPr>
          <w:rFonts w:asciiTheme="minorBidi" w:hAnsiTheme="minorBidi"/>
          <w:sz w:val="32"/>
          <w:szCs w:val="32"/>
          <w:cs/>
        </w:rPr>
        <w:t>อิมแพ็ค เมืองทองธานี</w:t>
      </w:r>
      <w:r w:rsidR="009D07CC" w:rsidRPr="00A339F7">
        <w:rPr>
          <w:rFonts w:asciiTheme="minorBidi" w:hAnsiTheme="minorBidi" w:hint="cs"/>
          <w:sz w:val="32"/>
          <w:szCs w:val="32"/>
          <w:cs/>
        </w:rPr>
        <w:t xml:space="preserve"> </w:t>
      </w:r>
      <w:r w:rsidR="009D07CC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รับคำปรึกษาด้านการเงิน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การทำธุรกิจ </w:t>
      </w:r>
      <w:r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การปรับโครงสร้างหนี้ </w:t>
      </w:r>
      <w:r w:rsidR="009D07CC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ฟรี</w:t>
      </w:r>
      <w:r w:rsidR="009D07CC" w:rsidRPr="00A339F7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! </w:t>
      </w:r>
      <w:r w:rsidR="009D07CC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ไม่มีค่าใช้จ่าย พร้อม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>ร่วมกิจกรรม และรับ</w:t>
      </w:r>
      <w:r w:rsidR="009D07CC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>โปรโมชันพิเศษ</w:t>
      </w:r>
      <w:r w:rsidR="00DC33B2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เฉพาะงานนี้</w:t>
      </w:r>
      <w:r w:rsidR="009D07CC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สอบถามรายละเอียดเพิ่มเติม ที่ บสย.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 xml:space="preserve">Call Center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โทร.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02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-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890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-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9999</w:t>
      </w:r>
      <w:r w:rsidR="00D03465" w:rsidRPr="00A339F7">
        <w:rPr>
          <w:rFonts w:asciiTheme="minorBidi" w:eastAsia="Times New Roman" w:hAnsiTheme="minorBidi" w:cs="Cordia New"/>
          <w:color w:val="050505"/>
          <w:sz w:val="32"/>
          <w:szCs w:val="32"/>
          <w:cs/>
        </w:rPr>
        <w:t xml:space="preserve">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 xml:space="preserve">หรือ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LINE OA</w:t>
      </w:r>
      <w:r w:rsidR="00D03465" w:rsidRPr="00A339F7">
        <w:rPr>
          <w:rFonts w:asciiTheme="minorBidi" w:eastAsia="Times New Roman" w:hAnsiTheme="minorBidi"/>
          <w:color w:val="050505"/>
          <w:sz w:val="32"/>
          <w:szCs w:val="32"/>
          <w:cs/>
        </w:rPr>
        <w:t>:</w:t>
      </w:r>
      <w:r w:rsidR="00D03465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@</w:t>
      </w:r>
      <w:proofErr w:type="spellStart"/>
      <w:r w:rsidR="001D6408" w:rsidRPr="00A339F7">
        <w:rPr>
          <w:rFonts w:asciiTheme="minorBidi" w:eastAsia="Times New Roman" w:hAnsiTheme="minorBidi"/>
          <w:color w:val="050505"/>
          <w:sz w:val="32"/>
          <w:szCs w:val="32"/>
        </w:rPr>
        <w:t>tcgfirst</w:t>
      </w:r>
      <w:proofErr w:type="spellEnd"/>
      <w:r w:rsidR="00D03465" w:rsidRPr="00A339F7">
        <w:rPr>
          <w:rFonts w:asciiTheme="minorBidi" w:eastAsia="Times New Roman" w:hAnsiTheme="minorBidi" w:hint="cs"/>
          <w:color w:val="050505"/>
          <w:sz w:val="32"/>
          <w:szCs w:val="32"/>
          <w:cs/>
        </w:rPr>
        <w:t xml:space="preserve"> </w:t>
      </w:r>
    </w:p>
    <w:sectPr w:rsidR="002F7292" w:rsidRPr="00A339F7" w:rsidSect="004F219D">
      <w:headerReference w:type="default" r:id="rId8"/>
      <w:footerReference w:type="default" r:id="rId9"/>
      <w:pgSz w:w="11906" w:h="16838"/>
      <w:pgMar w:top="1843" w:right="1133" w:bottom="1135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886F" w14:textId="77777777" w:rsidR="008D606C" w:rsidRDefault="008D606C" w:rsidP="00A251BC">
      <w:pPr>
        <w:spacing w:after="0" w:line="240" w:lineRule="auto"/>
      </w:pPr>
      <w:r>
        <w:separator/>
      </w:r>
    </w:p>
  </w:endnote>
  <w:endnote w:type="continuationSeparator" w:id="0">
    <w:p w14:paraId="6334A864" w14:textId="77777777" w:rsidR="008D606C" w:rsidRDefault="008D606C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6" name="Picture 6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27A0" w14:textId="77777777" w:rsidR="008D606C" w:rsidRDefault="008D606C" w:rsidP="00A251BC">
      <w:pPr>
        <w:spacing w:after="0" w:line="240" w:lineRule="auto"/>
      </w:pPr>
      <w:r>
        <w:separator/>
      </w:r>
    </w:p>
  </w:footnote>
  <w:footnote w:type="continuationSeparator" w:id="0">
    <w:p w14:paraId="4EC84C33" w14:textId="77777777" w:rsidR="008D606C" w:rsidRDefault="008D606C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5" name="Picture 5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🔹" style="width:12.75pt;height:12.75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6696"/>
    <w:multiLevelType w:val="hybridMultilevel"/>
    <w:tmpl w:val="84E4B206"/>
    <w:lvl w:ilvl="0" w:tplc="18609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26B"/>
    <w:multiLevelType w:val="hybridMultilevel"/>
    <w:tmpl w:val="AB36A2C6"/>
    <w:lvl w:ilvl="0" w:tplc="1AD6EF0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9C5515"/>
    <w:multiLevelType w:val="hybridMultilevel"/>
    <w:tmpl w:val="1AB84F40"/>
    <w:lvl w:ilvl="0" w:tplc="DFA421A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8B6A7A"/>
    <w:multiLevelType w:val="hybridMultilevel"/>
    <w:tmpl w:val="43AC8338"/>
    <w:lvl w:ilvl="0" w:tplc="5C522128">
      <w:start w:val="13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84BA2"/>
    <w:multiLevelType w:val="hybridMultilevel"/>
    <w:tmpl w:val="A40A976C"/>
    <w:lvl w:ilvl="0" w:tplc="AF942B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A8C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82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EE6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4D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402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2B4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E5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6D0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3984"/>
    <w:multiLevelType w:val="hybridMultilevel"/>
    <w:tmpl w:val="872E6B78"/>
    <w:lvl w:ilvl="0" w:tplc="41CED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7EA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1A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5208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0C06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9C3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74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68AE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CF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9375103"/>
    <w:multiLevelType w:val="hybridMultilevel"/>
    <w:tmpl w:val="80BAE8DC"/>
    <w:lvl w:ilvl="0" w:tplc="E62E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0206C"/>
    <w:multiLevelType w:val="hybridMultilevel"/>
    <w:tmpl w:val="00D08248"/>
    <w:lvl w:ilvl="0" w:tplc="9F5610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3A4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8A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C3C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41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CB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A4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5E55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00B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75600"/>
    <w:multiLevelType w:val="hybridMultilevel"/>
    <w:tmpl w:val="E9527076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8134C"/>
    <w:multiLevelType w:val="hybridMultilevel"/>
    <w:tmpl w:val="48AE9652"/>
    <w:lvl w:ilvl="0" w:tplc="681A2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B0F62EF"/>
    <w:multiLevelType w:val="hybridMultilevel"/>
    <w:tmpl w:val="50F8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A15"/>
    <w:multiLevelType w:val="hybridMultilevel"/>
    <w:tmpl w:val="60F2BF80"/>
    <w:lvl w:ilvl="0" w:tplc="C738607E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D1D49"/>
    <w:multiLevelType w:val="hybridMultilevel"/>
    <w:tmpl w:val="50880C10"/>
    <w:lvl w:ilvl="0" w:tplc="0212E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AB3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65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6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E8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46A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C84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E2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F01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145A"/>
    <w:multiLevelType w:val="hybridMultilevel"/>
    <w:tmpl w:val="DE1206FC"/>
    <w:lvl w:ilvl="0" w:tplc="663A3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262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AEA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B28D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C5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BD68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226D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8B89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A62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44122064"/>
    <w:multiLevelType w:val="hybridMultilevel"/>
    <w:tmpl w:val="D8220EBA"/>
    <w:lvl w:ilvl="0" w:tplc="4BF4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F7A94"/>
    <w:multiLevelType w:val="hybridMultilevel"/>
    <w:tmpl w:val="A03E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0085A"/>
    <w:multiLevelType w:val="hybridMultilevel"/>
    <w:tmpl w:val="C0ECA49A"/>
    <w:lvl w:ilvl="0" w:tplc="087AAE4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5B284A"/>
    <w:multiLevelType w:val="hybridMultilevel"/>
    <w:tmpl w:val="72105AD6"/>
    <w:lvl w:ilvl="0" w:tplc="379EFD7E">
      <w:start w:val="1"/>
      <w:numFmt w:val="decimal"/>
      <w:lvlText w:val="%1."/>
      <w:lvlJc w:val="left"/>
      <w:pPr>
        <w:ind w:left="1080" w:hanging="360"/>
      </w:pPr>
      <w:rPr>
        <w:rFonts w:asciiTheme="minorBidi" w:eastAsia="Times New Roman" w:hAnsiTheme="minorBidi" w:cstheme="minorBidi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E97"/>
    <w:multiLevelType w:val="hybridMultilevel"/>
    <w:tmpl w:val="BEC8ACF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75C23"/>
    <w:multiLevelType w:val="hybridMultilevel"/>
    <w:tmpl w:val="037ADA86"/>
    <w:lvl w:ilvl="0" w:tplc="E4841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FA6E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C1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AE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03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EA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888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8E6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2A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E3C62"/>
    <w:multiLevelType w:val="hybridMultilevel"/>
    <w:tmpl w:val="0C6A90E2"/>
    <w:lvl w:ilvl="0" w:tplc="AE1A9A4C">
      <w:start w:val="1"/>
      <w:numFmt w:val="bullet"/>
      <w:lvlText w:val="-"/>
      <w:lvlJc w:val="left"/>
      <w:pPr>
        <w:ind w:left="1571" w:hanging="360"/>
      </w:pPr>
      <w:rPr>
        <w:rFonts w:ascii="Cordia New" w:eastAsiaTheme="minorHAnsi" w:hAnsi="Cordia New" w:cs="Cordia New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15468CD"/>
    <w:multiLevelType w:val="hybridMultilevel"/>
    <w:tmpl w:val="D2604DDC"/>
    <w:lvl w:ilvl="0" w:tplc="EEE6A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F4D27"/>
    <w:multiLevelType w:val="hybridMultilevel"/>
    <w:tmpl w:val="2670F328"/>
    <w:lvl w:ilvl="0" w:tplc="D8165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9297F7E"/>
    <w:multiLevelType w:val="hybridMultilevel"/>
    <w:tmpl w:val="82428888"/>
    <w:lvl w:ilvl="0" w:tplc="231C3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225A2"/>
    <w:multiLevelType w:val="hybridMultilevel"/>
    <w:tmpl w:val="DD2EE93A"/>
    <w:lvl w:ilvl="0" w:tplc="1AD6EF0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31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2"/>
  </w:num>
  <w:num w:numId="9">
    <w:abstractNumId w:val="0"/>
  </w:num>
  <w:num w:numId="10">
    <w:abstractNumId w:val="7"/>
  </w:num>
  <w:num w:numId="11">
    <w:abstractNumId w:val="5"/>
  </w:num>
  <w:num w:numId="12">
    <w:abstractNumId w:val="30"/>
  </w:num>
  <w:num w:numId="13">
    <w:abstractNumId w:val="21"/>
  </w:num>
  <w:num w:numId="14">
    <w:abstractNumId w:val="16"/>
  </w:num>
  <w:num w:numId="15">
    <w:abstractNumId w:val="2"/>
  </w:num>
  <w:num w:numId="16">
    <w:abstractNumId w:val="25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 w:numId="21">
    <w:abstractNumId w:val="24"/>
  </w:num>
  <w:num w:numId="22">
    <w:abstractNumId w:val="27"/>
  </w:num>
  <w:num w:numId="23">
    <w:abstractNumId w:val="28"/>
  </w:num>
  <w:num w:numId="24">
    <w:abstractNumId w:val="12"/>
  </w:num>
  <w:num w:numId="25">
    <w:abstractNumId w:val="8"/>
  </w:num>
  <w:num w:numId="26">
    <w:abstractNumId w:val="18"/>
  </w:num>
  <w:num w:numId="27">
    <w:abstractNumId w:val="23"/>
  </w:num>
  <w:num w:numId="28">
    <w:abstractNumId w:val="11"/>
  </w:num>
  <w:num w:numId="29">
    <w:abstractNumId w:val="35"/>
  </w:num>
  <w:num w:numId="30">
    <w:abstractNumId w:val="3"/>
  </w:num>
  <w:num w:numId="31">
    <w:abstractNumId w:val="13"/>
  </w:num>
  <w:num w:numId="32">
    <w:abstractNumId w:val="36"/>
  </w:num>
  <w:num w:numId="33">
    <w:abstractNumId w:val="33"/>
  </w:num>
  <w:num w:numId="34">
    <w:abstractNumId w:val="14"/>
  </w:num>
  <w:num w:numId="35">
    <w:abstractNumId w:val="20"/>
  </w:num>
  <w:num w:numId="36">
    <w:abstractNumId w:val="2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lickAndTypeStyle w:val="Defaul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BC"/>
    <w:rsid w:val="00001AAB"/>
    <w:rsid w:val="000056F0"/>
    <w:rsid w:val="000106B9"/>
    <w:rsid w:val="00010B39"/>
    <w:rsid w:val="000117D9"/>
    <w:rsid w:val="00015E2A"/>
    <w:rsid w:val="00016698"/>
    <w:rsid w:val="00016F07"/>
    <w:rsid w:val="00023ED4"/>
    <w:rsid w:val="000253F4"/>
    <w:rsid w:val="00032194"/>
    <w:rsid w:val="00033D91"/>
    <w:rsid w:val="00037A16"/>
    <w:rsid w:val="00040AC9"/>
    <w:rsid w:val="000410B5"/>
    <w:rsid w:val="00041172"/>
    <w:rsid w:val="0004177D"/>
    <w:rsid w:val="00041D7D"/>
    <w:rsid w:val="000436AB"/>
    <w:rsid w:val="00045DC8"/>
    <w:rsid w:val="00050316"/>
    <w:rsid w:val="0005435C"/>
    <w:rsid w:val="00054B2D"/>
    <w:rsid w:val="0006298B"/>
    <w:rsid w:val="00063C99"/>
    <w:rsid w:val="000657BF"/>
    <w:rsid w:val="0007255E"/>
    <w:rsid w:val="00074613"/>
    <w:rsid w:val="00075FDE"/>
    <w:rsid w:val="00080520"/>
    <w:rsid w:val="00084615"/>
    <w:rsid w:val="00084E44"/>
    <w:rsid w:val="00090727"/>
    <w:rsid w:val="0009087C"/>
    <w:rsid w:val="00097C91"/>
    <w:rsid w:val="000A1B18"/>
    <w:rsid w:val="000A1C01"/>
    <w:rsid w:val="000B21D0"/>
    <w:rsid w:val="000C02DD"/>
    <w:rsid w:val="000D118D"/>
    <w:rsid w:val="000D30A8"/>
    <w:rsid w:val="000D3F67"/>
    <w:rsid w:val="000D57A8"/>
    <w:rsid w:val="000E392E"/>
    <w:rsid w:val="000E4055"/>
    <w:rsid w:val="000F3C54"/>
    <w:rsid w:val="000F4FDC"/>
    <w:rsid w:val="00115E93"/>
    <w:rsid w:val="00117674"/>
    <w:rsid w:val="00117843"/>
    <w:rsid w:val="00122EE5"/>
    <w:rsid w:val="00125BDC"/>
    <w:rsid w:val="00130FD0"/>
    <w:rsid w:val="001314CC"/>
    <w:rsid w:val="001338AE"/>
    <w:rsid w:val="001353F5"/>
    <w:rsid w:val="001356ED"/>
    <w:rsid w:val="00136F72"/>
    <w:rsid w:val="0014236C"/>
    <w:rsid w:val="0014557B"/>
    <w:rsid w:val="001461DF"/>
    <w:rsid w:val="00150AEE"/>
    <w:rsid w:val="00150EE7"/>
    <w:rsid w:val="00155E68"/>
    <w:rsid w:val="00164A50"/>
    <w:rsid w:val="00166015"/>
    <w:rsid w:val="00166796"/>
    <w:rsid w:val="00167088"/>
    <w:rsid w:val="0017035D"/>
    <w:rsid w:val="001704F6"/>
    <w:rsid w:val="00173E00"/>
    <w:rsid w:val="00175C0B"/>
    <w:rsid w:val="00176D51"/>
    <w:rsid w:val="00183E6F"/>
    <w:rsid w:val="001859A4"/>
    <w:rsid w:val="0018600C"/>
    <w:rsid w:val="001864F3"/>
    <w:rsid w:val="0018799E"/>
    <w:rsid w:val="001879D0"/>
    <w:rsid w:val="00191E94"/>
    <w:rsid w:val="00193411"/>
    <w:rsid w:val="001A0956"/>
    <w:rsid w:val="001A22BF"/>
    <w:rsid w:val="001A53AC"/>
    <w:rsid w:val="001A68CE"/>
    <w:rsid w:val="001A7325"/>
    <w:rsid w:val="001A7E52"/>
    <w:rsid w:val="001B2C6F"/>
    <w:rsid w:val="001B3B82"/>
    <w:rsid w:val="001B43B3"/>
    <w:rsid w:val="001C0C95"/>
    <w:rsid w:val="001C47E9"/>
    <w:rsid w:val="001C7203"/>
    <w:rsid w:val="001C7604"/>
    <w:rsid w:val="001D09D1"/>
    <w:rsid w:val="001D3338"/>
    <w:rsid w:val="001D4DD7"/>
    <w:rsid w:val="001D6408"/>
    <w:rsid w:val="001D7587"/>
    <w:rsid w:val="001D7E48"/>
    <w:rsid w:val="001E2A98"/>
    <w:rsid w:val="001E5202"/>
    <w:rsid w:val="001E66F2"/>
    <w:rsid w:val="001F06A4"/>
    <w:rsid w:val="001F38CB"/>
    <w:rsid w:val="001F390A"/>
    <w:rsid w:val="001F3A51"/>
    <w:rsid w:val="001F5BD8"/>
    <w:rsid w:val="00200BA8"/>
    <w:rsid w:val="00201B2E"/>
    <w:rsid w:val="002058EC"/>
    <w:rsid w:val="00207242"/>
    <w:rsid w:val="002077D6"/>
    <w:rsid w:val="00210A39"/>
    <w:rsid w:val="00211C7E"/>
    <w:rsid w:val="00214940"/>
    <w:rsid w:val="0021663C"/>
    <w:rsid w:val="00223CCA"/>
    <w:rsid w:val="002243D3"/>
    <w:rsid w:val="00226241"/>
    <w:rsid w:val="00242907"/>
    <w:rsid w:val="002438BE"/>
    <w:rsid w:val="002472DF"/>
    <w:rsid w:val="002475B5"/>
    <w:rsid w:val="00252D16"/>
    <w:rsid w:val="00253A7A"/>
    <w:rsid w:val="00254876"/>
    <w:rsid w:val="002559E5"/>
    <w:rsid w:val="00260A64"/>
    <w:rsid w:val="00263B0D"/>
    <w:rsid w:val="002643B3"/>
    <w:rsid w:val="00266508"/>
    <w:rsid w:val="00267BE6"/>
    <w:rsid w:val="00273A14"/>
    <w:rsid w:val="00275B7A"/>
    <w:rsid w:val="0028000F"/>
    <w:rsid w:val="002801FD"/>
    <w:rsid w:val="00281A2B"/>
    <w:rsid w:val="00284B1E"/>
    <w:rsid w:val="00285BD5"/>
    <w:rsid w:val="00285C0E"/>
    <w:rsid w:val="0029029E"/>
    <w:rsid w:val="0029578A"/>
    <w:rsid w:val="0029739A"/>
    <w:rsid w:val="002A0D69"/>
    <w:rsid w:val="002A11C8"/>
    <w:rsid w:val="002B2431"/>
    <w:rsid w:val="002B4CE6"/>
    <w:rsid w:val="002B7C85"/>
    <w:rsid w:val="002C0023"/>
    <w:rsid w:val="002C2BAB"/>
    <w:rsid w:val="002C2D43"/>
    <w:rsid w:val="002C2F46"/>
    <w:rsid w:val="002C4043"/>
    <w:rsid w:val="002C5EC5"/>
    <w:rsid w:val="002C62DF"/>
    <w:rsid w:val="002D11E7"/>
    <w:rsid w:val="002D135A"/>
    <w:rsid w:val="002D18E2"/>
    <w:rsid w:val="002D6C92"/>
    <w:rsid w:val="002F7292"/>
    <w:rsid w:val="003048CB"/>
    <w:rsid w:val="00314874"/>
    <w:rsid w:val="00316224"/>
    <w:rsid w:val="003206D4"/>
    <w:rsid w:val="00323B57"/>
    <w:rsid w:val="0032711F"/>
    <w:rsid w:val="003357E3"/>
    <w:rsid w:val="00335DF6"/>
    <w:rsid w:val="00336E44"/>
    <w:rsid w:val="0034109C"/>
    <w:rsid w:val="00342202"/>
    <w:rsid w:val="00344303"/>
    <w:rsid w:val="003446FC"/>
    <w:rsid w:val="0034791D"/>
    <w:rsid w:val="00352F74"/>
    <w:rsid w:val="003540F2"/>
    <w:rsid w:val="00354546"/>
    <w:rsid w:val="0036328A"/>
    <w:rsid w:val="0036639C"/>
    <w:rsid w:val="003678B6"/>
    <w:rsid w:val="00371E65"/>
    <w:rsid w:val="003773B5"/>
    <w:rsid w:val="00377B35"/>
    <w:rsid w:val="00383AF5"/>
    <w:rsid w:val="00385E2D"/>
    <w:rsid w:val="003865F7"/>
    <w:rsid w:val="00391850"/>
    <w:rsid w:val="003938C7"/>
    <w:rsid w:val="003966C0"/>
    <w:rsid w:val="00396973"/>
    <w:rsid w:val="00397A18"/>
    <w:rsid w:val="00397C55"/>
    <w:rsid w:val="003A3DEC"/>
    <w:rsid w:val="003B1200"/>
    <w:rsid w:val="003B24C9"/>
    <w:rsid w:val="003B4E48"/>
    <w:rsid w:val="003B73BE"/>
    <w:rsid w:val="003C01BB"/>
    <w:rsid w:val="003C28B8"/>
    <w:rsid w:val="003C2B4C"/>
    <w:rsid w:val="003C3C76"/>
    <w:rsid w:val="003C3D55"/>
    <w:rsid w:val="003C6BB3"/>
    <w:rsid w:val="003C7F18"/>
    <w:rsid w:val="003D289B"/>
    <w:rsid w:val="003D2A09"/>
    <w:rsid w:val="003D2A13"/>
    <w:rsid w:val="003D518F"/>
    <w:rsid w:val="003D53D3"/>
    <w:rsid w:val="003E2BB7"/>
    <w:rsid w:val="003E637E"/>
    <w:rsid w:val="003F53B1"/>
    <w:rsid w:val="003F59AE"/>
    <w:rsid w:val="003F5BEF"/>
    <w:rsid w:val="003F79EF"/>
    <w:rsid w:val="00400215"/>
    <w:rsid w:val="0040127D"/>
    <w:rsid w:val="00402616"/>
    <w:rsid w:val="0041037F"/>
    <w:rsid w:val="00413A47"/>
    <w:rsid w:val="0041674B"/>
    <w:rsid w:val="00416B92"/>
    <w:rsid w:val="00422B3D"/>
    <w:rsid w:val="00430302"/>
    <w:rsid w:val="00432519"/>
    <w:rsid w:val="00435160"/>
    <w:rsid w:val="00435B1D"/>
    <w:rsid w:val="004376A4"/>
    <w:rsid w:val="00440180"/>
    <w:rsid w:val="00443DC1"/>
    <w:rsid w:val="00446BC5"/>
    <w:rsid w:val="0044747D"/>
    <w:rsid w:val="00452563"/>
    <w:rsid w:val="00454E05"/>
    <w:rsid w:val="004566C1"/>
    <w:rsid w:val="004615E8"/>
    <w:rsid w:val="004665D7"/>
    <w:rsid w:val="00470774"/>
    <w:rsid w:val="00471CD0"/>
    <w:rsid w:val="004728EF"/>
    <w:rsid w:val="00474F5B"/>
    <w:rsid w:val="00483573"/>
    <w:rsid w:val="004840F7"/>
    <w:rsid w:val="00484A31"/>
    <w:rsid w:val="00485E8C"/>
    <w:rsid w:val="00490B1D"/>
    <w:rsid w:val="0049414B"/>
    <w:rsid w:val="004968CD"/>
    <w:rsid w:val="004A0FB0"/>
    <w:rsid w:val="004A2708"/>
    <w:rsid w:val="004B2462"/>
    <w:rsid w:val="004B2A36"/>
    <w:rsid w:val="004B2DF3"/>
    <w:rsid w:val="004B503C"/>
    <w:rsid w:val="004B620A"/>
    <w:rsid w:val="004C7657"/>
    <w:rsid w:val="004C7A12"/>
    <w:rsid w:val="004C7C11"/>
    <w:rsid w:val="004D5150"/>
    <w:rsid w:val="004D6282"/>
    <w:rsid w:val="004D703B"/>
    <w:rsid w:val="004D7761"/>
    <w:rsid w:val="004E14E3"/>
    <w:rsid w:val="004E7225"/>
    <w:rsid w:val="004F219D"/>
    <w:rsid w:val="004F283A"/>
    <w:rsid w:val="004F3E07"/>
    <w:rsid w:val="004F48E8"/>
    <w:rsid w:val="004F4C00"/>
    <w:rsid w:val="00507708"/>
    <w:rsid w:val="005122F7"/>
    <w:rsid w:val="005140B3"/>
    <w:rsid w:val="00516644"/>
    <w:rsid w:val="00521561"/>
    <w:rsid w:val="00522102"/>
    <w:rsid w:val="005249AA"/>
    <w:rsid w:val="005260DA"/>
    <w:rsid w:val="0052715B"/>
    <w:rsid w:val="00530255"/>
    <w:rsid w:val="005379D6"/>
    <w:rsid w:val="00540F5A"/>
    <w:rsid w:val="00545B1D"/>
    <w:rsid w:val="00546CB8"/>
    <w:rsid w:val="00553A0D"/>
    <w:rsid w:val="005546EF"/>
    <w:rsid w:val="00564AA2"/>
    <w:rsid w:val="0056770B"/>
    <w:rsid w:val="00567886"/>
    <w:rsid w:val="00570B83"/>
    <w:rsid w:val="00573257"/>
    <w:rsid w:val="00574FBE"/>
    <w:rsid w:val="005761C0"/>
    <w:rsid w:val="005773CC"/>
    <w:rsid w:val="005814CC"/>
    <w:rsid w:val="00583F3C"/>
    <w:rsid w:val="00584E9F"/>
    <w:rsid w:val="005862CD"/>
    <w:rsid w:val="0059006B"/>
    <w:rsid w:val="0059501F"/>
    <w:rsid w:val="005A0445"/>
    <w:rsid w:val="005A04BB"/>
    <w:rsid w:val="005A63C4"/>
    <w:rsid w:val="005B700E"/>
    <w:rsid w:val="005C402F"/>
    <w:rsid w:val="005C55C3"/>
    <w:rsid w:val="005D21CF"/>
    <w:rsid w:val="005D23AB"/>
    <w:rsid w:val="005D45EB"/>
    <w:rsid w:val="005D5F65"/>
    <w:rsid w:val="005D63D6"/>
    <w:rsid w:val="005D683E"/>
    <w:rsid w:val="005D720D"/>
    <w:rsid w:val="005E1DB1"/>
    <w:rsid w:val="005E3088"/>
    <w:rsid w:val="005E33AD"/>
    <w:rsid w:val="005E3BF2"/>
    <w:rsid w:val="005E789F"/>
    <w:rsid w:val="005F09A7"/>
    <w:rsid w:val="005F0D81"/>
    <w:rsid w:val="005F12CD"/>
    <w:rsid w:val="005F1BA1"/>
    <w:rsid w:val="005F21A9"/>
    <w:rsid w:val="005F4591"/>
    <w:rsid w:val="0060228C"/>
    <w:rsid w:val="00602ABF"/>
    <w:rsid w:val="00606C9B"/>
    <w:rsid w:val="006109B6"/>
    <w:rsid w:val="00616F36"/>
    <w:rsid w:val="00621F8B"/>
    <w:rsid w:val="006231BF"/>
    <w:rsid w:val="006236F3"/>
    <w:rsid w:val="0062456B"/>
    <w:rsid w:val="00624A7A"/>
    <w:rsid w:val="0062682D"/>
    <w:rsid w:val="006268EB"/>
    <w:rsid w:val="0063038C"/>
    <w:rsid w:val="00630C04"/>
    <w:rsid w:val="00631E50"/>
    <w:rsid w:val="006353FC"/>
    <w:rsid w:val="00637060"/>
    <w:rsid w:val="00642EB0"/>
    <w:rsid w:val="0064413B"/>
    <w:rsid w:val="0064742F"/>
    <w:rsid w:val="00650003"/>
    <w:rsid w:val="006539A8"/>
    <w:rsid w:val="006553F5"/>
    <w:rsid w:val="00657EB4"/>
    <w:rsid w:val="006600AD"/>
    <w:rsid w:val="00664EA0"/>
    <w:rsid w:val="00665EFA"/>
    <w:rsid w:val="006716A3"/>
    <w:rsid w:val="006756FA"/>
    <w:rsid w:val="0067797E"/>
    <w:rsid w:val="00677DA9"/>
    <w:rsid w:val="0068468D"/>
    <w:rsid w:val="0069251C"/>
    <w:rsid w:val="00692700"/>
    <w:rsid w:val="00694519"/>
    <w:rsid w:val="006972A8"/>
    <w:rsid w:val="006A265A"/>
    <w:rsid w:val="006B4DBD"/>
    <w:rsid w:val="006B5BA0"/>
    <w:rsid w:val="006C1DFC"/>
    <w:rsid w:val="006C7A4C"/>
    <w:rsid w:val="006D1A08"/>
    <w:rsid w:val="006D4377"/>
    <w:rsid w:val="006E325B"/>
    <w:rsid w:val="006E384F"/>
    <w:rsid w:val="006E7BD5"/>
    <w:rsid w:val="006F12A6"/>
    <w:rsid w:val="006F34BA"/>
    <w:rsid w:val="006F4555"/>
    <w:rsid w:val="006F5283"/>
    <w:rsid w:val="006F7D41"/>
    <w:rsid w:val="00704B74"/>
    <w:rsid w:val="0070560D"/>
    <w:rsid w:val="00705989"/>
    <w:rsid w:val="0071077E"/>
    <w:rsid w:val="007118F6"/>
    <w:rsid w:val="007124BC"/>
    <w:rsid w:val="00713204"/>
    <w:rsid w:val="00715701"/>
    <w:rsid w:val="00730A09"/>
    <w:rsid w:val="00732462"/>
    <w:rsid w:val="00733FF1"/>
    <w:rsid w:val="00734B16"/>
    <w:rsid w:val="00746967"/>
    <w:rsid w:val="0075686E"/>
    <w:rsid w:val="00756BF3"/>
    <w:rsid w:val="007621E1"/>
    <w:rsid w:val="00764264"/>
    <w:rsid w:val="00764323"/>
    <w:rsid w:val="00766F05"/>
    <w:rsid w:val="00767EFE"/>
    <w:rsid w:val="00771618"/>
    <w:rsid w:val="007730A9"/>
    <w:rsid w:val="00781601"/>
    <w:rsid w:val="007823C0"/>
    <w:rsid w:val="00783D30"/>
    <w:rsid w:val="00784B03"/>
    <w:rsid w:val="00792A22"/>
    <w:rsid w:val="00792ACB"/>
    <w:rsid w:val="0079327A"/>
    <w:rsid w:val="00795F07"/>
    <w:rsid w:val="00797575"/>
    <w:rsid w:val="007A33D1"/>
    <w:rsid w:val="007B00AE"/>
    <w:rsid w:val="007B2C62"/>
    <w:rsid w:val="007B5196"/>
    <w:rsid w:val="007B5C47"/>
    <w:rsid w:val="007D265B"/>
    <w:rsid w:val="007D6DDC"/>
    <w:rsid w:val="007E0B78"/>
    <w:rsid w:val="007E248A"/>
    <w:rsid w:val="007E4541"/>
    <w:rsid w:val="007E6440"/>
    <w:rsid w:val="007F0A67"/>
    <w:rsid w:val="007F0ADB"/>
    <w:rsid w:val="007F4B8E"/>
    <w:rsid w:val="007F5511"/>
    <w:rsid w:val="007F70E6"/>
    <w:rsid w:val="007F7BFF"/>
    <w:rsid w:val="00801B85"/>
    <w:rsid w:val="008050F3"/>
    <w:rsid w:val="00805FB6"/>
    <w:rsid w:val="0081027C"/>
    <w:rsid w:val="00812246"/>
    <w:rsid w:val="008219D6"/>
    <w:rsid w:val="00822A46"/>
    <w:rsid w:val="00823972"/>
    <w:rsid w:val="00825D67"/>
    <w:rsid w:val="00832BD3"/>
    <w:rsid w:val="00835F81"/>
    <w:rsid w:val="00841255"/>
    <w:rsid w:val="008446E7"/>
    <w:rsid w:val="00845A4A"/>
    <w:rsid w:val="00857D0C"/>
    <w:rsid w:val="008602D6"/>
    <w:rsid w:val="008609D2"/>
    <w:rsid w:val="008612A2"/>
    <w:rsid w:val="00862379"/>
    <w:rsid w:val="00873D37"/>
    <w:rsid w:val="00873FDA"/>
    <w:rsid w:val="008808ED"/>
    <w:rsid w:val="00884C30"/>
    <w:rsid w:val="00887A4B"/>
    <w:rsid w:val="00892B42"/>
    <w:rsid w:val="00894AF1"/>
    <w:rsid w:val="00894FF4"/>
    <w:rsid w:val="00896137"/>
    <w:rsid w:val="008A1EF6"/>
    <w:rsid w:val="008A411D"/>
    <w:rsid w:val="008A6673"/>
    <w:rsid w:val="008A7F60"/>
    <w:rsid w:val="008B3A50"/>
    <w:rsid w:val="008B5BBA"/>
    <w:rsid w:val="008C27E0"/>
    <w:rsid w:val="008C32A0"/>
    <w:rsid w:val="008C3835"/>
    <w:rsid w:val="008C5BDD"/>
    <w:rsid w:val="008D0A11"/>
    <w:rsid w:val="008D0EBF"/>
    <w:rsid w:val="008D1931"/>
    <w:rsid w:val="008D2539"/>
    <w:rsid w:val="008D3632"/>
    <w:rsid w:val="008D606C"/>
    <w:rsid w:val="008D73CD"/>
    <w:rsid w:val="008E16B0"/>
    <w:rsid w:val="008E2B5B"/>
    <w:rsid w:val="008E333A"/>
    <w:rsid w:val="008E7A97"/>
    <w:rsid w:val="008F0B28"/>
    <w:rsid w:val="008F0B5C"/>
    <w:rsid w:val="008F14C5"/>
    <w:rsid w:val="00901D9C"/>
    <w:rsid w:val="00904B73"/>
    <w:rsid w:val="0090670D"/>
    <w:rsid w:val="0090707A"/>
    <w:rsid w:val="0091290B"/>
    <w:rsid w:val="0092537F"/>
    <w:rsid w:val="00926CF7"/>
    <w:rsid w:val="00932D87"/>
    <w:rsid w:val="00936292"/>
    <w:rsid w:val="009369A9"/>
    <w:rsid w:val="009377FB"/>
    <w:rsid w:val="009400FE"/>
    <w:rsid w:val="00944A7F"/>
    <w:rsid w:val="00946D99"/>
    <w:rsid w:val="00955C6C"/>
    <w:rsid w:val="009563EB"/>
    <w:rsid w:val="0096021B"/>
    <w:rsid w:val="00966F27"/>
    <w:rsid w:val="0097224D"/>
    <w:rsid w:val="00973159"/>
    <w:rsid w:val="009758E2"/>
    <w:rsid w:val="00976FFB"/>
    <w:rsid w:val="00980122"/>
    <w:rsid w:val="00980B28"/>
    <w:rsid w:val="009834D7"/>
    <w:rsid w:val="00986ACE"/>
    <w:rsid w:val="00986DDB"/>
    <w:rsid w:val="009935C1"/>
    <w:rsid w:val="009A0950"/>
    <w:rsid w:val="009A1FD5"/>
    <w:rsid w:val="009A439D"/>
    <w:rsid w:val="009B28BA"/>
    <w:rsid w:val="009B3FCE"/>
    <w:rsid w:val="009C0CB5"/>
    <w:rsid w:val="009C1FC0"/>
    <w:rsid w:val="009C28F9"/>
    <w:rsid w:val="009C6B78"/>
    <w:rsid w:val="009C7057"/>
    <w:rsid w:val="009D046A"/>
    <w:rsid w:val="009D07CC"/>
    <w:rsid w:val="009D16ED"/>
    <w:rsid w:val="009D5880"/>
    <w:rsid w:val="009D6389"/>
    <w:rsid w:val="009D7627"/>
    <w:rsid w:val="009D7A0E"/>
    <w:rsid w:val="009E3826"/>
    <w:rsid w:val="009F2309"/>
    <w:rsid w:val="00A04C5F"/>
    <w:rsid w:val="00A062F1"/>
    <w:rsid w:val="00A0708C"/>
    <w:rsid w:val="00A10E4A"/>
    <w:rsid w:val="00A113DB"/>
    <w:rsid w:val="00A1353D"/>
    <w:rsid w:val="00A140EE"/>
    <w:rsid w:val="00A17F1E"/>
    <w:rsid w:val="00A2340B"/>
    <w:rsid w:val="00A251BC"/>
    <w:rsid w:val="00A25E0F"/>
    <w:rsid w:val="00A339F7"/>
    <w:rsid w:val="00A366BA"/>
    <w:rsid w:val="00A36AE8"/>
    <w:rsid w:val="00A36C05"/>
    <w:rsid w:val="00A42AA3"/>
    <w:rsid w:val="00A46B22"/>
    <w:rsid w:val="00A5605B"/>
    <w:rsid w:val="00A6518F"/>
    <w:rsid w:val="00A65F9B"/>
    <w:rsid w:val="00A67752"/>
    <w:rsid w:val="00A742D1"/>
    <w:rsid w:val="00A80403"/>
    <w:rsid w:val="00A81BC1"/>
    <w:rsid w:val="00A82148"/>
    <w:rsid w:val="00A826CB"/>
    <w:rsid w:val="00A8351F"/>
    <w:rsid w:val="00A85A4A"/>
    <w:rsid w:val="00A87171"/>
    <w:rsid w:val="00A87BBA"/>
    <w:rsid w:val="00A90C17"/>
    <w:rsid w:val="00A90D1D"/>
    <w:rsid w:val="00A90F6D"/>
    <w:rsid w:val="00A90F93"/>
    <w:rsid w:val="00AA2376"/>
    <w:rsid w:val="00AA487A"/>
    <w:rsid w:val="00AC2422"/>
    <w:rsid w:val="00AC78AD"/>
    <w:rsid w:val="00AD1C14"/>
    <w:rsid w:val="00AD3FB2"/>
    <w:rsid w:val="00AD5966"/>
    <w:rsid w:val="00AD73E4"/>
    <w:rsid w:val="00AD781E"/>
    <w:rsid w:val="00AE63A8"/>
    <w:rsid w:val="00AF24D6"/>
    <w:rsid w:val="00AF32F2"/>
    <w:rsid w:val="00B01F1A"/>
    <w:rsid w:val="00B023DE"/>
    <w:rsid w:val="00B04471"/>
    <w:rsid w:val="00B05A60"/>
    <w:rsid w:val="00B05D39"/>
    <w:rsid w:val="00B10035"/>
    <w:rsid w:val="00B113DE"/>
    <w:rsid w:val="00B134DE"/>
    <w:rsid w:val="00B13FB5"/>
    <w:rsid w:val="00B15AA7"/>
    <w:rsid w:val="00B16D1E"/>
    <w:rsid w:val="00B226F2"/>
    <w:rsid w:val="00B26CD7"/>
    <w:rsid w:val="00B2702B"/>
    <w:rsid w:val="00B31ED0"/>
    <w:rsid w:val="00B34253"/>
    <w:rsid w:val="00B35325"/>
    <w:rsid w:val="00B35999"/>
    <w:rsid w:val="00B35BFE"/>
    <w:rsid w:val="00B360C3"/>
    <w:rsid w:val="00B36A98"/>
    <w:rsid w:val="00B418FB"/>
    <w:rsid w:val="00B42962"/>
    <w:rsid w:val="00B43F4E"/>
    <w:rsid w:val="00B610C8"/>
    <w:rsid w:val="00B622AA"/>
    <w:rsid w:val="00B63779"/>
    <w:rsid w:val="00B6455A"/>
    <w:rsid w:val="00B70484"/>
    <w:rsid w:val="00B72B44"/>
    <w:rsid w:val="00B73B08"/>
    <w:rsid w:val="00B743E8"/>
    <w:rsid w:val="00B75963"/>
    <w:rsid w:val="00B766BD"/>
    <w:rsid w:val="00B82173"/>
    <w:rsid w:val="00B83DC1"/>
    <w:rsid w:val="00B90031"/>
    <w:rsid w:val="00B9058F"/>
    <w:rsid w:val="00B9092C"/>
    <w:rsid w:val="00B9419F"/>
    <w:rsid w:val="00B94273"/>
    <w:rsid w:val="00BA10F6"/>
    <w:rsid w:val="00BA29AB"/>
    <w:rsid w:val="00BA4F18"/>
    <w:rsid w:val="00BB2003"/>
    <w:rsid w:val="00BB7C33"/>
    <w:rsid w:val="00BC11DF"/>
    <w:rsid w:val="00BC2EC7"/>
    <w:rsid w:val="00BC4004"/>
    <w:rsid w:val="00BC7FAF"/>
    <w:rsid w:val="00BD0B33"/>
    <w:rsid w:val="00BD26BE"/>
    <w:rsid w:val="00BD3E44"/>
    <w:rsid w:val="00BE0AB1"/>
    <w:rsid w:val="00BF35D2"/>
    <w:rsid w:val="00C017DE"/>
    <w:rsid w:val="00C1118A"/>
    <w:rsid w:val="00C13CCA"/>
    <w:rsid w:val="00C256BD"/>
    <w:rsid w:val="00C334EE"/>
    <w:rsid w:val="00C3407E"/>
    <w:rsid w:val="00C34667"/>
    <w:rsid w:val="00C35877"/>
    <w:rsid w:val="00C41DDD"/>
    <w:rsid w:val="00C4617B"/>
    <w:rsid w:val="00C47A5D"/>
    <w:rsid w:val="00C5040E"/>
    <w:rsid w:val="00C52A09"/>
    <w:rsid w:val="00C56F92"/>
    <w:rsid w:val="00C623BD"/>
    <w:rsid w:val="00C62403"/>
    <w:rsid w:val="00C670C0"/>
    <w:rsid w:val="00C7155B"/>
    <w:rsid w:val="00C76403"/>
    <w:rsid w:val="00C775B9"/>
    <w:rsid w:val="00C82E7E"/>
    <w:rsid w:val="00C91B36"/>
    <w:rsid w:val="00C91F94"/>
    <w:rsid w:val="00C92946"/>
    <w:rsid w:val="00C94F42"/>
    <w:rsid w:val="00C96211"/>
    <w:rsid w:val="00CA011A"/>
    <w:rsid w:val="00CA03F7"/>
    <w:rsid w:val="00CC17DF"/>
    <w:rsid w:val="00CC2231"/>
    <w:rsid w:val="00CC3265"/>
    <w:rsid w:val="00CC33BB"/>
    <w:rsid w:val="00CC3C54"/>
    <w:rsid w:val="00CC59EF"/>
    <w:rsid w:val="00CC6C15"/>
    <w:rsid w:val="00CD4861"/>
    <w:rsid w:val="00CD6280"/>
    <w:rsid w:val="00CE06F0"/>
    <w:rsid w:val="00CF0FC6"/>
    <w:rsid w:val="00CF35FE"/>
    <w:rsid w:val="00CF5FE6"/>
    <w:rsid w:val="00CF6AF9"/>
    <w:rsid w:val="00D00521"/>
    <w:rsid w:val="00D01FB8"/>
    <w:rsid w:val="00D03465"/>
    <w:rsid w:val="00D123C5"/>
    <w:rsid w:val="00D1434F"/>
    <w:rsid w:val="00D173A1"/>
    <w:rsid w:val="00D22309"/>
    <w:rsid w:val="00D2727E"/>
    <w:rsid w:val="00D30C08"/>
    <w:rsid w:val="00D3235F"/>
    <w:rsid w:val="00D41A73"/>
    <w:rsid w:val="00D42356"/>
    <w:rsid w:val="00D42A4A"/>
    <w:rsid w:val="00D453AC"/>
    <w:rsid w:val="00D45673"/>
    <w:rsid w:val="00D45AE5"/>
    <w:rsid w:val="00D473B8"/>
    <w:rsid w:val="00D52923"/>
    <w:rsid w:val="00D537DA"/>
    <w:rsid w:val="00D55784"/>
    <w:rsid w:val="00D60E31"/>
    <w:rsid w:val="00D61E3B"/>
    <w:rsid w:val="00D62B05"/>
    <w:rsid w:val="00D6344C"/>
    <w:rsid w:val="00D6645A"/>
    <w:rsid w:val="00D667D6"/>
    <w:rsid w:val="00D72297"/>
    <w:rsid w:val="00D77AB2"/>
    <w:rsid w:val="00D833DE"/>
    <w:rsid w:val="00D8340A"/>
    <w:rsid w:val="00D83451"/>
    <w:rsid w:val="00D85647"/>
    <w:rsid w:val="00D86124"/>
    <w:rsid w:val="00D86142"/>
    <w:rsid w:val="00D92C28"/>
    <w:rsid w:val="00D952CE"/>
    <w:rsid w:val="00D97781"/>
    <w:rsid w:val="00DA0073"/>
    <w:rsid w:val="00DA0FD5"/>
    <w:rsid w:val="00DA1E73"/>
    <w:rsid w:val="00DA2EDD"/>
    <w:rsid w:val="00DA4B4F"/>
    <w:rsid w:val="00DB0663"/>
    <w:rsid w:val="00DB25F0"/>
    <w:rsid w:val="00DB2954"/>
    <w:rsid w:val="00DC33B2"/>
    <w:rsid w:val="00DC5386"/>
    <w:rsid w:val="00DD2A34"/>
    <w:rsid w:val="00DD3BA6"/>
    <w:rsid w:val="00DD49FE"/>
    <w:rsid w:val="00DE1200"/>
    <w:rsid w:val="00DE63EC"/>
    <w:rsid w:val="00DF1767"/>
    <w:rsid w:val="00DF249A"/>
    <w:rsid w:val="00DF255F"/>
    <w:rsid w:val="00DF4CB8"/>
    <w:rsid w:val="00E016B4"/>
    <w:rsid w:val="00E065C1"/>
    <w:rsid w:val="00E06826"/>
    <w:rsid w:val="00E1395F"/>
    <w:rsid w:val="00E14318"/>
    <w:rsid w:val="00E15474"/>
    <w:rsid w:val="00E2059E"/>
    <w:rsid w:val="00E20724"/>
    <w:rsid w:val="00E22630"/>
    <w:rsid w:val="00E2599B"/>
    <w:rsid w:val="00E2730D"/>
    <w:rsid w:val="00E31EB9"/>
    <w:rsid w:val="00E36BFF"/>
    <w:rsid w:val="00E3773C"/>
    <w:rsid w:val="00E40ED2"/>
    <w:rsid w:val="00E429CA"/>
    <w:rsid w:val="00E43D15"/>
    <w:rsid w:val="00E43DA2"/>
    <w:rsid w:val="00E520DF"/>
    <w:rsid w:val="00E52A20"/>
    <w:rsid w:val="00E54929"/>
    <w:rsid w:val="00E5522A"/>
    <w:rsid w:val="00E56D3F"/>
    <w:rsid w:val="00E602EB"/>
    <w:rsid w:val="00E7288F"/>
    <w:rsid w:val="00E75413"/>
    <w:rsid w:val="00E87031"/>
    <w:rsid w:val="00E904D0"/>
    <w:rsid w:val="00E944EB"/>
    <w:rsid w:val="00E971E6"/>
    <w:rsid w:val="00EA6710"/>
    <w:rsid w:val="00EA6CA3"/>
    <w:rsid w:val="00EB16FC"/>
    <w:rsid w:val="00EB6F4F"/>
    <w:rsid w:val="00EB7A27"/>
    <w:rsid w:val="00EC05CA"/>
    <w:rsid w:val="00EC37E4"/>
    <w:rsid w:val="00EC37F4"/>
    <w:rsid w:val="00EC6355"/>
    <w:rsid w:val="00ED21FB"/>
    <w:rsid w:val="00ED2738"/>
    <w:rsid w:val="00ED532F"/>
    <w:rsid w:val="00ED65DC"/>
    <w:rsid w:val="00ED6641"/>
    <w:rsid w:val="00EE0311"/>
    <w:rsid w:val="00EE14A3"/>
    <w:rsid w:val="00EE65E8"/>
    <w:rsid w:val="00EF4F00"/>
    <w:rsid w:val="00F00F0E"/>
    <w:rsid w:val="00F05AF6"/>
    <w:rsid w:val="00F1054E"/>
    <w:rsid w:val="00F11D91"/>
    <w:rsid w:val="00F2655A"/>
    <w:rsid w:val="00F2730E"/>
    <w:rsid w:val="00F330FC"/>
    <w:rsid w:val="00F33554"/>
    <w:rsid w:val="00F33BED"/>
    <w:rsid w:val="00F3446D"/>
    <w:rsid w:val="00F3776D"/>
    <w:rsid w:val="00F40145"/>
    <w:rsid w:val="00F42096"/>
    <w:rsid w:val="00F433C8"/>
    <w:rsid w:val="00F440D9"/>
    <w:rsid w:val="00F44176"/>
    <w:rsid w:val="00F449AB"/>
    <w:rsid w:val="00F45EE1"/>
    <w:rsid w:val="00F47630"/>
    <w:rsid w:val="00F4799C"/>
    <w:rsid w:val="00F506B9"/>
    <w:rsid w:val="00F507B8"/>
    <w:rsid w:val="00F5119F"/>
    <w:rsid w:val="00F511BB"/>
    <w:rsid w:val="00F52BF5"/>
    <w:rsid w:val="00F53A44"/>
    <w:rsid w:val="00F641B5"/>
    <w:rsid w:val="00F64F3E"/>
    <w:rsid w:val="00F752C3"/>
    <w:rsid w:val="00F83014"/>
    <w:rsid w:val="00F846EE"/>
    <w:rsid w:val="00F95CC4"/>
    <w:rsid w:val="00F96634"/>
    <w:rsid w:val="00FA27D3"/>
    <w:rsid w:val="00FA41B0"/>
    <w:rsid w:val="00FA69B1"/>
    <w:rsid w:val="00FA79DA"/>
    <w:rsid w:val="00FA7A54"/>
    <w:rsid w:val="00FB47FF"/>
    <w:rsid w:val="00FC1AEA"/>
    <w:rsid w:val="00FC2DC3"/>
    <w:rsid w:val="00FC3E1D"/>
    <w:rsid w:val="00FC41BA"/>
    <w:rsid w:val="00FC52FA"/>
    <w:rsid w:val="00FD11D7"/>
    <w:rsid w:val="00FD14CC"/>
    <w:rsid w:val="00FD35A8"/>
    <w:rsid w:val="00FD3B5B"/>
    <w:rsid w:val="00FD7026"/>
    <w:rsid w:val="00FF28C3"/>
    <w:rsid w:val="00FF31FD"/>
    <w:rsid w:val="00FF48DF"/>
    <w:rsid w:val="00FF4EF8"/>
    <w:rsid w:val="00FF5FD9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CA3"/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paragraph" w:styleId="Subtitle">
    <w:name w:val="Subtitle"/>
    <w:basedOn w:val="Normal"/>
    <w:next w:val="Normal"/>
    <w:link w:val="SubtitleChar"/>
    <w:uiPriority w:val="11"/>
    <w:qFormat/>
    <w:rsid w:val="004F28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283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8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7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8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29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5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211DF-B766-4524-A1A8-F791B816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Admin</cp:lastModifiedBy>
  <cp:revision>3</cp:revision>
  <cp:lastPrinted>2025-05-15T04:58:00Z</cp:lastPrinted>
  <dcterms:created xsi:type="dcterms:W3CDTF">2025-05-15T06:22:00Z</dcterms:created>
  <dcterms:modified xsi:type="dcterms:W3CDTF">2025-05-15T10:40:00Z</dcterms:modified>
</cp:coreProperties>
</file>