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00D3A8AD" w:rsidR="00651359" w:rsidRPr="00913BA7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13BA7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417BCFFD" w:rsidR="00651359" w:rsidRPr="00913BA7" w:rsidRDefault="00F05962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>29</w:t>
      </w:r>
      <w:r w:rsidR="00246B06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มีนาคม </w:t>
      </w:r>
      <w:r>
        <w:rPr>
          <w:rFonts w:asciiTheme="minorBidi" w:hAnsiTheme="minorBidi"/>
          <w:b/>
          <w:bCs/>
          <w:sz w:val="30"/>
          <w:szCs w:val="30"/>
        </w:rPr>
        <w:t>2568</w:t>
      </w:r>
      <w:r w:rsidR="00651359" w:rsidRPr="00913BA7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1032760B" w14:textId="77777777" w:rsidR="00AD76C9" w:rsidRPr="00246B06" w:rsidRDefault="00AD76C9" w:rsidP="00246B06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25DBF7E3" w14:textId="1508164D" w:rsidR="00F42669" w:rsidRDefault="00246B06" w:rsidP="00F4266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  <w:cs/>
        </w:rPr>
      </w:pPr>
      <w:r w:rsidRPr="00C25935">
        <w:rPr>
          <w:rFonts w:asciiTheme="minorBidi" w:hAnsiTheme="minorBidi" w:cstheme="minorBidi"/>
          <w:color w:val="292B2C"/>
          <w:sz w:val="32"/>
          <w:szCs w:val="32"/>
          <w:cs/>
        </w:rPr>
        <w:t>บสย.</w:t>
      </w:r>
      <w:r w:rsidR="002D4B04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  <w:r w:rsidR="006651DE">
        <w:rPr>
          <w:rFonts w:asciiTheme="minorBidi" w:hAnsiTheme="minorBidi" w:cstheme="minorBidi" w:hint="cs"/>
          <w:color w:val="292B2C"/>
          <w:sz w:val="32"/>
          <w:szCs w:val="32"/>
          <w:cs/>
        </w:rPr>
        <w:t>ออกมาตรการ</w:t>
      </w:r>
      <w:r w:rsidR="00F05962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ด่วน </w:t>
      </w:r>
      <w:r w:rsidR="002D4B04">
        <w:rPr>
          <w:rFonts w:asciiTheme="minorBidi" w:hAnsiTheme="minorBidi" w:cstheme="minorBidi" w:hint="cs"/>
          <w:color w:val="292B2C"/>
          <w:sz w:val="32"/>
          <w:szCs w:val="32"/>
          <w:cs/>
        </w:rPr>
        <w:t>เยียวยา “</w:t>
      </w:r>
      <w:r w:rsidR="00F05962">
        <w:rPr>
          <w:rFonts w:asciiTheme="minorBidi" w:hAnsiTheme="minorBidi" w:cstheme="minorBidi" w:hint="cs"/>
          <w:color w:val="292B2C"/>
          <w:sz w:val="32"/>
          <w:szCs w:val="32"/>
          <w:cs/>
        </w:rPr>
        <w:t>เหตุการณ์แผ่นดินไหว</w:t>
      </w:r>
      <w:r w:rsidR="002D4B04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” </w:t>
      </w:r>
      <w:r w:rsidR="000D416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</w:p>
    <w:p w14:paraId="4C98BA13" w14:textId="5787FCE9" w:rsidR="00C25935" w:rsidRDefault="002D4B04" w:rsidP="00F4266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</w:rPr>
      </w:pP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ลุยช่วย </w:t>
      </w:r>
      <w:r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="000D4160" w:rsidRPr="00C25935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เว้นค่าธรรมเนียม </w:t>
      </w:r>
      <w:r w:rsidR="000D4160" w:rsidRPr="00C25935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="000D4160" w:rsidRPr="00C25935">
        <w:rPr>
          <w:rFonts w:asciiTheme="minorBidi" w:hAnsiTheme="minorBidi" w:cstheme="minorBidi"/>
          <w:color w:val="292B2C"/>
          <w:sz w:val="32"/>
          <w:szCs w:val="32"/>
          <w:cs/>
        </w:rPr>
        <w:t>เดือน</w:t>
      </w:r>
      <w:r w:rsidR="000D4160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  <w:r w:rsidR="00246B06" w:rsidRPr="00C25935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พักหนี้ </w:t>
      </w:r>
      <w:r w:rsidR="00246B06" w:rsidRPr="00C25935">
        <w:rPr>
          <w:rFonts w:asciiTheme="minorBidi" w:hAnsiTheme="minorBidi" w:cstheme="minorBidi"/>
          <w:color w:val="292B2C"/>
          <w:sz w:val="32"/>
          <w:szCs w:val="32"/>
        </w:rPr>
        <w:t xml:space="preserve">3 </w:t>
      </w:r>
      <w:r w:rsidR="00246B06" w:rsidRPr="00C25935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งวด </w:t>
      </w:r>
    </w:p>
    <w:p w14:paraId="7DF2004A" w14:textId="77777777" w:rsidR="00F42669" w:rsidRPr="00C25935" w:rsidRDefault="00F42669" w:rsidP="00F4266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92B2C"/>
          <w:sz w:val="32"/>
          <w:szCs w:val="32"/>
        </w:rPr>
      </w:pPr>
    </w:p>
    <w:p w14:paraId="61C6C74A" w14:textId="35B31EFD" w:rsidR="00C25935" w:rsidRDefault="00F42669" w:rsidP="00F05962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จากสถานการณ์</w:t>
      </w:r>
      <w:r w:rsidR="00F05962" w:rsidRP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cs/>
        </w:rPr>
        <w:t xml:space="preserve">แผ่นดินไหวในช่วงบ่ายของวันที่ </w:t>
      </w:r>
      <w:r w:rsidR="00F05962" w:rsidRP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</w:rPr>
        <w:t xml:space="preserve">28 </w:t>
      </w:r>
      <w:r w:rsidR="00F05962" w:rsidRP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cs/>
        </w:rPr>
        <w:t xml:space="preserve">มีนาคม </w:t>
      </w:r>
      <w:r w:rsidR="00F05962" w:rsidRP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</w:rPr>
        <w:t xml:space="preserve">2568 </w:t>
      </w:r>
      <w:r w:rsidR="00F05962">
        <w:rPr>
          <w:rFonts w:asciiTheme="minorBidi" w:hAnsiTheme="minorBidi" w:cstheme="minorBidi" w:hint="cs"/>
          <w:color w:val="000000"/>
          <w:sz w:val="32"/>
          <w:szCs w:val="32"/>
          <w:shd w:val="clear" w:color="auto" w:fill="FFFFFF"/>
          <w:cs/>
        </w:rPr>
        <w:t>บสย. มีความ</w:t>
      </w:r>
      <w:r w:rsidR="00F05962" w:rsidRP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cs/>
        </w:rPr>
        <w:t>ห่วงใย</w:t>
      </w:r>
      <w:r w:rsidR="00F05962">
        <w:rPr>
          <w:rFonts w:asciiTheme="minorBidi" w:hAnsiTheme="minorBidi" w:cstheme="minorBidi" w:hint="cs"/>
          <w:color w:val="000000"/>
          <w:sz w:val="32"/>
          <w:szCs w:val="32"/>
          <w:shd w:val="clear" w:color="auto" w:fill="FFFFFF"/>
          <w:cs/>
        </w:rPr>
        <w:t xml:space="preserve">ประชาชน </w:t>
      </w:r>
      <w:r w:rsidR="00F05962" w:rsidRP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cs/>
        </w:rPr>
        <w:t>ลูกค้าและผู้ประกอบการ</w:t>
      </w:r>
      <w:r w:rsidR="00F05962">
        <w:rPr>
          <w:rFonts w:asciiTheme="minorBidi" w:hAnsiTheme="minorBidi" w:cstheme="min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</w:rPr>
        <w:t>SMEs</w:t>
      </w:r>
      <w:r w:rsidR="00F05962">
        <w:rPr>
          <w:rFonts w:asciiTheme="minorBidi" w:hAnsiTheme="minorBidi" w:cstheme="minorBidi" w:hint="cs"/>
          <w:color w:val="000000"/>
          <w:sz w:val="32"/>
          <w:szCs w:val="32"/>
          <w:shd w:val="clear" w:color="auto" w:fill="FFFFFF"/>
          <w:cs/>
        </w:rPr>
        <w:t xml:space="preserve"> ล่าสุดได้</w:t>
      </w:r>
      <w:r w:rsidR="00F05962" w:rsidRP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cs/>
        </w:rPr>
        <w:t>ออกมาตรการช่วยเหลือเร่งด่วน</w:t>
      </w:r>
      <w:r w:rsidR="00F05962">
        <w:rPr>
          <w:rFonts w:asciiTheme="minorBidi" w:hAnsiTheme="minorBidi" w:cstheme="minorBidi" w:hint="cs"/>
          <w:color w:val="000000"/>
          <w:sz w:val="32"/>
          <w:szCs w:val="32"/>
          <w:shd w:val="clear" w:color="auto" w:fill="FFFFFF"/>
          <w:cs/>
        </w:rPr>
        <w:t>แก่</w:t>
      </w:r>
      <w:r w:rsidR="00F05962" w:rsidRP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cs/>
        </w:rPr>
        <w:t>ผู้ประกอบการ</w:t>
      </w:r>
      <w:r w:rsidR="00F05962">
        <w:rPr>
          <w:rFonts w:asciiTheme="minorBidi" w:hAnsiTheme="minorBidi" w:cstheme="min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F05962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</w:rPr>
        <w:t xml:space="preserve">SMEs </w:t>
      </w:r>
      <w:r w:rsidR="00F05962">
        <w:rPr>
          <w:rFonts w:asciiTheme="minorBidi" w:hAnsiTheme="minorBidi" w:cstheme="minorBidi" w:hint="cs"/>
          <w:color w:val="000000"/>
          <w:sz w:val="32"/>
          <w:szCs w:val="32"/>
          <w:shd w:val="clear" w:color="auto" w:fill="FFFFFF"/>
          <w:cs/>
        </w:rPr>
        <w:t>ที่</w:t>
      </w:r>
      <w:r w:rsidR="00F05962" w:rsidRPr="00F42669">
        <w:rPr>
          <w:rFonts w:asciiTheme="minorBidi" w:hAnsiTheme="minorBidi" w:cstheme="minorBidi"/>
          <w:color w:val="212529"/>
          <w:sz w:val="32"/>
          <w:szCs w:val="32"/>
          <w:shd w:val="clear" w:color="auto" w:fill="FFFFFF"/>
          <w:cs/>
        </w:rPr>
        <w:t>ได้รับผลกระทบจากเหตุการณ์</w:t>
      </w:r>
      <w:r w:rsidR="00F05962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แผ่นดินไหวที่ส่</w:t>
      </w:r>
      <w:r w:rsidR="00FB3BC3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ง</w:t>
      </w:r>
      <w:bookmarkStart w:id="0" w:name="_GoBack"/>
      <w:bookmarkEnd w:id="0"/>
      <w:r w:rsidR="00F05962">
        <w:rPr>
          <w:rFonts w:asciiTheme="minorBidi" w:hAnsiTheme="minorBidi" w:cstheme="minorBidi" w:hint="cs"/>
          <w:color w:val="212529"/>
          <w:sz w:val="32"/>
          <w:szCs w:val="32"/>
          <w:shd w:val="clear" w:color="auto" w:fill="FFFFFF"/>
          <w:cs/>
        </w:rPr>
        <w:t>ผลให้</w:t>
      </w:r>
      <w:r w:rsidR="00F05962">
        <w:rPr>
          <w:rFonts w:asciiTheme="minorBidi" w:hAnsiTheme="minorBidi" w:cstheme="minorBidi"/>
          <w:color w:val="262626"/>
          <w:spacing w:val="4"/>
          <w:sz w:val="32"/>
          <w:szCs w:val="32"/>
          <w:cs/>
        </w:rPr>
        <w:t>ร้านค้า</w:t>
      </w:r>
      <w:r w:rsidR="00F05962">
        <w:rPr>
          <w:rFonts w:asciiTheme="minorBidi" w:hAnsiTheme="minorBidi" w:cstheme="minorBidi" w:hint="cs"/>
          <w:color w:val="262626"/>
          <w:spacing w:val="4"/>
          <w:sz w:val="32"/>
          <w:szCs w:val="32"/>
          <w:cs/>
        </w:rPr>
        <w:t xml:space="preserve"> </w:t>
      </w:r>
      <w:r w:rsidR="00F05962" w:rsidRPr="00A242ED">
        <w:rPr>
          <w:rFonts w:asciiTheme="minorBidi" w:hAnsiTheme="minorBidi" w:cstheme="minorBidi"/>
          <w:color w:val="292B2C"/>
          <w:sz w:val="32"/>
          <w:szCs w:val="32"/>
          <w:cs/>
        </w:rPr>
        <w:t>สถานประกอบการ การดำเนินกิจการ</w:t>
      </w:r>
      <w:r w:rsidR="00FB3BC3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  <w:r w:rsidR="00F05962"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การค้าต่างๆ </w:t>
      </w:r>
      <w:r w:rsidR="00F05962" w:rsidRPr="00C25935">
        <w:rPr>
          <w:rFonts w:asciiTheme="minorBidi" w:hAnsiTheme="minorBidi" w:cstheme="minorBidi"/>
          <w:color w:val="262626"/>
          <w:spacing w:val="4"/>
          <w:sz w:val="32"/>
          <w:szCs w:val="32"/>
          <w:cs/>
        </w:rPr>
        <w:t>ได้รับความเสียหาย</w:t>
      </w:r>
      <w:r w:rsidR="00F05962" w:rsidRPr="00C25935">
        <w:rPr>
          <w:rFonts w:asciiTheme="minorBidi" w:hAnsiTheme="minorBidi" w:cstheme="minorBidi"/>
          <w:color w:val="484848"/>
          <w:sz w:val="32"/>
          <w:szCs w:val="32"/>
          <w:shd w:val="clear" w:color="auto" w:fill="FEFEFE"/>
          <w:cs/>
        </w:rPr>
        <w:t xml:space="preserve"> </w:t>
      </w:r>
      <w:r w:rsidR="00F05962" w:rsidRPr="00A242ED">
        <w:rPr>
          <w:rFonts w:asciiTheme="minorBidi" w:hAnsiTheme="minorBidi" w:cstheme="minorBidi"/>
          <w:color w:val="292B2C"/>
          <w:sz w:val="32"/>
          <w:szCs w:val="32"/>
          <w:cs/>
        </w:rPr>
        <w:t>ซึ่งอาจส่งผลต่อสภาพคล่องทางการเงินของ</w:t>
      </w:r>
      <w:r w:rsidR="00F05962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 </w:t>
      </w:r>
      <w:r w:rsidR="00F05962"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="00F0596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เพื่อฟื้นฟูกิจการให้กลับมาดำเนินได้ในเร็ววัน </w:t>
      </w:r>
    </w:p>
    <w:p w14:paraId="155F69FA" w14:textId="2B1BAAB3" w:rsidR="00F42669" w:rsidRDefault="00F05962" w:rsidP="00F42669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92B2C"/>
          <w:sz w:val="32"/>
          <w:szCs w:val="32"/>
        </w:rPr>
      </w:pPr>
      <w:r w:rsidRPr="00A242ED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นายสิทธิกร ดิเรกสุนทร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(บสย.) เปิดเผยว่า </w:t>
      </w:r>
      <w:r w:rsidR="00AD26A8" w:rsidRPr="00C2593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บสย. </w:t>
      </w:r>
      <w:r>
        <w:rPr>
          <w:rFonts w:asciiTheme="minorBidi" w:hAnsiTheme="minorBidi" w:cstheme="minorBidi" w:hint="cs"/>
          <w:color w:val="292B2C"/>
          <w:sz w:val="32"/>
          <w:szCs w:val="32"/>
          <w:cs/>
        </w:rPr>
        <w:t>ได้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  <w:cs/>
        </w:rPr>
        <w:t>ออกมาตรการเร่งด่วนเพื่อช่วย ลูกค้า และ ลูกหนี้</w:t>
      </w:r>
      <w:r w:rsidR="00FB3BC3">
        <w:rPr>
          <w:rFonts w:asciiTheme="minorBidi" w:hAnsiTheme="minorBidi" w:cstheme="minorBidi" w:hint="cs"/>
          <w:color w:val="292B2C"/>
          <w:sz w:val="32"/>
          <w:szCs w:val="32"/>
          <w:cs/>
        </w:rPr>
        <w:t>ของ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บสย. </w:t>
      </w:r>
      <w:r w:rsidR="00076164" w:rsidRPr="00A242ED">
        <w:rPr>
          <w:rFonts w:asciiTheme="minorBidi" w:hAnsiTheme="minorBidi" w:cstheme="minorBidi"/>
          <w:color w:val="292B2C"/>
          <w:sz w:val="32"/>
          <w:szCs w:val="32"/>
          <w:cs/>
        </w:rPr>
        <w:t>ที่</w:t>
      </w:r>
      <w:r w:rsidR="00076164">
        <w:rPr>
          <w:rFonts w:asciiTheme="minorBidi" w:hAnsiTheme="minorBidi" w:cstheme="minorBidi" w:hint="cs"/>
          <w:color w:val="292B2C"/>
          <w:sz w:val="32"/>
          <w:szCs w:val="32"/>
          <w:cs/>
        </w:rPr>
        <w:t>ได้รับผลกระทบจากเหตุการณ์แผ่นดินไหว เพื่อ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บรรเทาความเดือดร้อนให้ผู้ประสบภัยผ่านช่วงวิกฤตดังกล่าว โดยพักชำระค่าธรรมเนียม 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เดือนสำหรับลูกค้า และพักชำระค่างวดจ่ายหนี้ 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3 </w:t>
      </w:r>
      <w:r w:rsidR="00A242ED" w:rsidRPr="00A242ED">
        <w:rPr>
          <w:rFonts w:asciiTheme="minorBidi" w:hAnsiTheme="minorBidi" w:cstheme="minorBidi"/>
          <w:color w:val="292B2C"/>
          <w:sz w:val="32"/>
          <w:szCs w:val="32"/>
          <w:cs/>
        </w:rPr>
        <w:t>งวดสำหรับลูกหนี้ ดังนี้</w:t>
      </w:r>
    </w:p>
    <w:p w14:paraId="77FE6646" w14:textId="4E514D91" w:rsidR="00F42669" w:rsidRPr="00F42669" w:rsidRDefault="00A242ED" w:rsidP="00F4266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มาตรการช่วยลูกค้า บสย. พักชำระค่าธรรมเนียมและค่าจัดการค้ำประกัน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เดือน สำหรับ </w:t>
      </w:r>
      <w:r w:rsidRPr="00A242ED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>ลูกค้า บสย. ที่</w:t>
      </w:r>
      <w:r w:rsidR="00F05962">
        <w:rPr>
          <w:rFonts w:asciiTheme="minorBidi" w:hAnsiTheme="minorBidi" w:cstheme="minorBidi" w:hint="cs"/>
          <w:color w:val="292B2C"/>
          <w:sz w:val="32"/>
          <w:szCs w:val="32"/>
          <w:cs/>
        </w:rPr>
        <w:t>ถึงกำหนดชำระค่าธรรมเนียมค้ำประกัน และค่าจัดการค้ำประกัน ตั้งแต่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วันที่ </w:t>
      </w:r>
      <w:r w:rsidR="00F05962">
        <w:rPr>
          <w:rFonts w:asciiTheme="minorBidi" w:hAnsiTheme="minorBidi" w:cstheme="minorBidi"/>
          <w:color w:val="292B2C"/>
          <w:sz w:val="32"/>
          <w:szCs w:val="32"/>
        </w:rPr>
        <w:t>28</w:t>
      </w:r>
      <w:r w:rsidRPr="00A242ED">
        <w:rPr>
          <w:rFonts w:asciiTheme="minorBidi" w:hAnsiTheme="minorBidi" w:cs="Cordia New"/>
          <w:color w:val="292B2C"/>
          <w:sz w:val="32"/>
          <w:szCs w:val="32"/>
          <w:cs/>
        </w:rPr>
        <w:t xml:space="preserve"> </w:t>
      </w:r>
      <w:r w:rsidR="00F05962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มีนาคม </w:t>
      </w:r>
      <w:r w:rsidR="00F05962">
        <w:rPr>
          <w:rFonts w:asciiTheme="minorBidi" w:hAnsiTheme="minorBidi" w:cstheme="minorBidi"/>
          <w:color w:val="292B2C"/>
          <w:sz w:val="32"/>
          <w:szCs w:val="32"/>
          <w:cs/>
        </w:rPr>
        <w:t>–</w:t>
      </w:r>
      <w:r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 w:rsidR="00F05962">
        <w:rPr>
          <w:rFonts w:asciiTheme="minorBidi" w:hAnsiTheme="minorBidi" w:cstheme="minorBidi"/>
          <w:color w:val="292B2C"/>
          <w:sz w:val="32"/>
          <w:szCs w:val="32"/>
        </w:rPr>
        <w:t xml:space="preserve">30 </w:t>
      </w:r>
      <w:r w:rsidR="00FB3BC3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เมษายน </w:t>
      </w:r>
      <w:r w:rsidR="00FB3BC3">
        <w:rPr>
          <w:rFonts w:asciiTheme="minorBidi" w:hAnsiTheme="minorBidi" w:cstheme="minorBidi"/>
          <w:color w:val="292B2C"/>
          <w:sz w:val="32"/>
          <w:szCs w:val="32"/>
        </w:rPr>
        <w:t>2568</w:t>
      </w:r>
    </w:p>
    <w:p w14:paraId="0A134763" w14:textId="68EF36C5" w:rsidR="00076164" w:rsidRPr="00F42669" w:rsidRDefault="00A242ED" w:rsidP="0007616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มาตรการช่วยลูกหนี้ บสย. พักชำระค่างวด </w:t>
      </w:r>
      <w:r w:rsidRPr="00F42669">
        <w:rPr>
          <w:rFonts w:asciiTheme="minorBidi" w:hAnsiTheme="minorBidi" w:cstheme="minorBidi"/>
          <w:color w:val="292B2C"/>
          <w:sz w:val="32"/>
          <w:szCs w:val="32"/>
        </w:rPr>
        <w:t xml:space="preserve">3 </w:t>
      </w:r>
      <w:r w:rsidR="00076164">
        <w:rPr>
          <w:rFonts w:asciiTheme="minorBidi" w:hAnsiTheme="minorBidi" w:cstheme="minorBidi"/>
          <w:color w:val="292B2C"/>
          <w:sz w:val="32"/>
          <w:szCs w:val="32"/>
          <w:cs/>
        </w:rPr>
        <w:t>งวด สำหรับ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ลูกหนี้ บสย. </w:t>
      </w:r>
      <w:r w:rsidR="00076164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(ผู้ประกอบการ </w:t>
      </w:r>
      <w:r w:rsidR="00076164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="00076164">
        <w:rPr>
          <w:rFonts w:asciiTheme="minorBidi" w:hAnsiTheme="minorBidi" w:cstheme="minorBidi" w:hint="cs"/>
          <w:color w:val="292B2C"/>
          <w:sz w:val="32"/>
          <w:szCs w:val="32"/>
          <w:cs/>
        </w:rPr>
        <w:t>ที่ บสย. จ่ายค่าประกันชดเชย) ที่</w:t>
      </w:r>
      <w:r w:rsidRPr="00F42669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อยู่ในระหว่างผ่อนชำระตามแผนปรับโครงสร้างหนี้ และไม่ผิดนัดชำระหนี้ </w:t>
      </w:r>
      <w:r w:rsidR="00076164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โดยสามารถยื่นคำขอพักชำระหนี้ได้ตั้งแต่วันที่ </w:t>
      </w:r>
      <w:r w:rsidR="00076164">
        <w:rPr>
          <w:rFonts w:asciiTheme="minorBidi" w:hAnsiTheme="minorBidi" w:cstheme="minorBidi"/>
          <w:color w:val="292B2C"/>
          <w:sz w:val="32"/>
          <w:szCs w:val="32"/>
        </w:rPr>
        <w:t>28</w:t>
      </w:r>
      <w:r w:rsidR="00076164" w:rsidRPr="00A242ED">
        <w:rPr>
          <w:rFonts w:asciiTheme="minorBidi" w:hAnsiTheme="minorBidi" w:cs="Cordia New"/>
          <w:color w:val="292B2C"/>
          <w:sz w:val="32"/>
          <w:szCs w:val="32"/>
          <w:cs/>
        </w:rPr>
        <w:t xml:space="preserve"> </w:t>
      </w:r>
      <w:r w:rsidR="00076164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มีนาคม </w:t>
      </w:r>
      <w:r w:rsidR="00076164">
        <w:rPr>
          <w:rFonts w:asciiTheme="minorBidi" w:hAnsiTheme="minorBidi" w:cstheme="minorBidi"/>
          <w:color w:val="292B2C"/>
          <w:sz w:val="32"/>
          <w:szCs w:val="32"/>
          <w:cs/>
        </w:rPr>
        <w:t>–</w:t>
      </w:r>
      <w:r w:rsidR="00076164" w:rsidRPr="00A242ED">
        <w:rPr>
          <w:rFonts w:asciiTheme="minorBidi" w:hAnsiTheme="minorBidi" w:cstheme="minorBidi"/>
          <w:color w:val="292B2C"/>
          <w:sz w:val="32"/>
          <w:szCs w:val="32"/>
          <w:cs/>
        </w:rPr>
        <w:t xml:space="preserve"> </w:t>
      </w:r>
      <w:r w:rsidR="00076164">
        <w:rPr>
          <w:rFonts w:asciiTheme="minorBidi" w:hAnsiTheme="minorBidi" w:cstheme="minorBidi"/>
          <w:color w:val="292B2C"/>
          <w:sz w:val="32"/>
          <w:szCs w:val="32"/>
        </w:rPr>
        <w:t xml:space="preserve">30 </w:t>
      </w:r>
      <w:r w:rsidR="00FB3BC3">
        <w:rPr>
          <w:rFonts w:asciiTheme="minorBidi" w:hAnsiTheme="minorBidi" w:cstheme="minorBidi" w:hint="cs"/>
          <w:color w:val="292B2C"/>
          <w:sz w:val="32"/>
          <w:szCs w:val="32"/>
          <w:cs/>
        </w:rPr>
        <w:t xml:space="preserve">เมษายน </w:t>
      </w:r>
      <w:r w:rsidR="00FB3BC3">
        <w:rPr>
          <w:rFonts w:asciiTheme="minorBidi" w:hAnsiTheme="minorBidi" w:cstheme="minorBidi"/>
          <w:color w:val="292B2C"/>
          <w:sz w:val="32"/>
          <w:szCs w:val="32"/>
        </w:rPr>
        <w:t>2568</w:t>
      </w:r>
    </w:p>
    <w:p w14:paraId="499E6CA4" w14:textId="7696E08F" w:rsidR="00A242ED" w:rsidRDefault="00A242ED" w:rsidP="00F42669">
      <w:pPr>
        <w:shd w:val="clear" w:color="auto" w:fill="FFFFFF"/>
        <w:spacing w:after="24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นอกจากนี้ บสย. ยังได้เฝ้าติดตามสถานการณ์และผลกระทบอย่างใกล้ชิดในพื้นที่จังหวัดอื่นๆ</w:t>
      </w:r>
      <w:r w:rsidR="00F42669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ที่มีแนวโน้มเป็นพื้นที่ประสบภัย พร้อมมอบหมายให้สำนักงานเขต บสย. ทั่วประเทศเร่งสำรวจตรวจสอบและสื่อสารประชาสัมพันธ์มาตรการช่วยเหลือดังกล่าว โดย บสย. </w:t>
      </w:r>
      <w:r w:rsidR="00FB3BC3">
        <w:rPr>
          <w:rFonts w:asciiTheme="minorBidi" w:eastAsia="Times New Roman" w:hAnsiTheme="minorBidi" w:hint="cs"/>
          <w:color w:val="292B2C"/>
          <w:sz w:val="32"/>
          <w:szCs w:val="32"/>
          <w:cs/>
        </w:rPr>
        <w:t>เร่ง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ลงพื้นที่เพื</w:t>
      </w:r>
      <w:r w:rsidR="00F42669">
        <w:rPr>
          <w:rFonts w:asciiTheme="minorBidi" w:eastAsia="Times New Roman" w:hAnsiTheme="minorBidi"/>
          <w:color w:val="292B2C"/>
          <w:sz w:val="32"/>
          <w:szCs w:val="32"/>
          <w:cs/>
        </w:rPr>
        <w:t>่อให้ความช่วยเหลืออื่นๆ</w:t>
      </w:r>
      <w:r w:rsidR="00FB3BC3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 </w:t>
      </w:r>
      <w:r w:rsidR="00F42669">
        <w:rPr>
          <w:rFonts w:asciiTheme="minorBidi" w:eastAsia="Times New Roman" w:hAnsiTheme="minorBidi"/>
          <w:color w:val="292B2C"/>
          <w:sz w:val="32"/>
          <w:szCs w:val="32"/>
          <w:cs/>
        </w:rPr>
        <w:t>เพิ่มเติ</w:t>
      </w:r>
      <w:r w:rsidR="00F42669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ม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ทั้งนี้ ผู้ประกอบการ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>ทั้งกลุ่มลูกค้า และลูกหนี้ บสย. ที่อยู่ในพื้นที่ประสบ</w:t>
      </w:r>
      <w:r w:rsidR="00076164">
        <w:rPr>
          <w:rFonts w:asciiTheme="minorBidi" w:eastAsia="Times New Roman" w:hAnsiTheme="minorBidi" w:hint="cs"/>
          <w:color w:val="292B2C"/>
          <w:sz w:val="32"/>
          <w:szCs w:val="32"/>
          <w:cs/>
        </w:rPr>
        <w:t xml:space="preserve">เหตุการณ์แผ่นดินไหว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สามารถปรึกษาหรือสอบถามข้อมูลเพิ่มเติมและรายละเอียดการเข้าร่วมมาตรการ ได้ที่สำนักงานเขตในพื้นที่ หรือ ช่องทาง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LINE OA TCG First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 xml:space="preserve">: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Pr="00A242ED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และ บสย.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Pr="00A242ED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Pr="00A242ED">
        <w:rPr>
          <w:rFonts w:asciiTheme="minorBidi" w:eastAsia="Times New Roman" w:hAnsiTheme="minorBidi" w:cs="Cordia New"/>
          <w:color w:val="292B2C"/>
          <w:sz w:val="32"/>
          <w:szCs w:val="32"/>
          <w:cs/>
        </w:rPr>
        <w:t>-</w:t>
      </w:r>
      <w:r w:rsidRPr="00A242ED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sectPr w:rsidR="00A242ED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1EE53" w14:textId="77777777" w:rsidR="00AB068A" w:rsidRDefault="00AB068A" w:rsidP="00A251BC">
      <w:pPr>
        <w:spacing w:after="0" w:line="240" w:lineRule="auto"/>
      </w:pPr>
      <w:r>
        <w:separator/>
      </w:r>
    </w:p>
  </w:endnote>
  <w:endnote w:type="continuationSeparator" w:id="0">
    <w:p w14:paraId="014FEDC3" w14:textId="77777777" w:rsidR="00AB068A" w:rsidRDefault="00AB068A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DBAAF" w14:textId="77777777" w:rsidR="00AB068A" w:rsidRDefault="00AB068A" w:rsidP="00A251BC">
      <w:pPr>
        <w:spacing w:after="0" w:line="240" w:lineRule="auto"/>
      </w:pPr>
      <w:r>
        <w:separator/>
      </w:r>
    </w:p>
  </w:footnote>
  <w:footnote w:type="continuationSeparator" w:id="0">
    <w:p w14:paraId="4D7D9EEA" w14:textId="77777777" w:rsidR="00AB068A" w:rsidRDefault="00AB068A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2B78D2"/>
    <w:multiLevelType w:val="multilevel"/>
    <w:tmpl w:val="284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56E81"/>
    <w:rsid w:val="00057A4D"/>
    <w:rsid w:val="00066AB7"/>
    <w:rsid w:val="00073DDD"/>
    <w:rsid w:val="00075604"/>
    <w:rsid w:val="00076164"/>
    <w:rsid w:val="000776A8"/>
    <w:rsid w:val="00084615"/>
    <w:rsid w:val="00084E44"/>
    <w:rsid w:val="000C02DD"/>
    <w:rsid w:val="000C4546"/>
    <w:rsid w:val="000C4551"/>
    <w:rsid w:val="000C6A84"/>
    <w:rsid w:val="000D3C55"/>
    <w:rsid w:val="000D3F67"/>
    <w:rsid w:val="000D4160"/>
    <w:rsid w:val="001033F6"/>
    <w:rsid w:val="00103AFD"/>
    <w:rsid w:val="001057AF"/>
    <w:rsid w:val="00111D75"/>
    <w:rsid w:val="00117674"/>
    <w:rsid w:val="00122EE5"/>
    <w:rsid w:val="00130DB5"/>
    <w:rsid w:val="001338AE"/>
    <w:rsid w:val="001356ED"/>
    <w:rsid w:val="00136F72"/>
    <w:rsid w:val="0014236C"/>
    <w:rsid w:val="00151006"/>
    <w:rsid w:val="001556D8"/>
    <w:rsid w:val="00155E68"/>
    <w:rsid w:val="00167088"/>
    <w:rsid w:val="0017035D"/>
    <w:rsid w:val="001859A4"/>
    <w:rsid w:val="0018799E"/>
    <w:rsid w:val="001918F6"/>
    <w:rsid w:val="001923E6"/>
    <w:rsid w:val="00193411"/>
    <w:rsid w:val="001D3338"/>
    <w:rsid w:val="001F38CB"/>
    <w:rsid w:val="001F390A"/>
    <w:rsid w:val="002058EC"/>
    <w:rsid w:val="00207242"/>
    <w:rsid w:val="002174BA"/>
    <w:rsid w:val="002322B3"/>
    <w:rsid w:val="00237C65"/>
    <w:rsid w:val="00242907"/>
    <w:rsid w:val="002430EA"/>
    <w:rsid w:val="00244BFE"/>
    <w:rsid w:val="00246B06"/>
    <w:rsid w:val="00246C4B"/>
    <w:rsid w:val="00261380"/>
    <w:rsid w:val="00263F3E"/>
    <w:rsid w:val="002643B3"/>
    <w:rsid w:val="00273A14"/>
    <w:rsid w:val="00281299"/>
    <w:rsid w:val="00281A2B"/>
    <w:rsid w:val="00285C0E"/>
    <w:rsid w:val="0029029E"/>
    <w:rsid w:val="00291C22"/>
    <w:rsid w:val="002A0D69"/>
    <w:rsid w:val="002C2BAB"/>
    <w:rsid w:val="002D4B04"/>
    <w:rsid w:val="002D6C92"/>
    <w:rsid w:val="002E4822"/>
    <w:rsid w:val="002F0A65"/>
    <w:rsid w:val="003131A8"/>
    <w:rsid w:val="00313A1C"/>
    <w:rsid w:val="0031535E"/>
    <w:rsid w:val="00323FF7"/>
    <w:rsid w:val="00335DF6"/>
    <w:rsid w:val="003607EB"/>
    <w:rsid w:val="0036328A"/>
    <w:rsid w:val="003768A0"/>
    <w:rsid w:val="00396973"/>
    <w:rsid w:val="00397A18"/>
    <w:rsid w:val="00397C55"/>
    <w:rsid w:val="003A5D66"/>
    <w:rsid w:val="003B0258"/>
    <w:rsid w:val="003B4E48"/>
    <w:rsid w:val="003C01BB"/>
    <w:rsid w:val="003C0F91"/>
    <w:rsid w:val="003C756A"/>
    <w:rsid w:val="003D53D3"/>
    <w:rsid w:val="003E2BB7"/>
    <w:rsid w:val="003E55C3"/>
    <w:rsid w:val="003E637E"/>
    <w:rsid w:val="003F5E5F"/>
    <w:rsid w:val="003F6804"/>
    <w:rsid w:val="003F79EF"/>
    <w:rsid w:val="00402616"/>
    <w:rsid w:val="00403831"/>
    <w:rsid w:val="00432519"/>
    <w:rsid w:val="00435B1D"/>
    <w:rsid w:val="00446BC5"/>
    <w:rsid w:val="00463A32"/>
    <w:rsid w:val="00472BF1"/>
    <w:rsid w:val="00485933"/>
    <w:rsid w:val="00491344"/>
    <w:rsid w:val="00492698"/>
    <w:rsid w:val="00494B89"/>
    <w:rsid w:val="004951ED"/>
    <w:rsid w:val="004A3E2D"/>
    <w:rsid w:val="004A682D"/>
    <w:rsid w:val="004B620A"/>
    <w:rsid w:val="004C7C11"/>
    <w:rsid w:val="004E3EB7"/>
    <w:rsid w:val="004E673A"/>
    <w:rsid w:val="004E68E7"/>
    <w:rsid w:val="004F234A"/>
    <w:rsid w:val="004F4C00"/>
    <w:rsid w:val="005260DA"/>
    <w:rsid w:val="00540F5A"/>
    <w:rsid w:val="00541C52"/>
    <w:rsid w:val="00545B1D"/>
    <w:rsid w:val="00553A0D"/>
    <w:rsid w:val="00564AA2"/>
    <w:rsid w:val="0056770B"/>
    <w:rsid w:val="00571CC2"/>
    <w:rsid w:val="00573257"/>
    <w:rsid w:val="005814CC"/>
    <w:rsid w:val="0058324B"/>
    <w:rsid w:val="00583F3C"/>
    <w:rsid w:val="00597F21"/>
    <w:rsid w:val="005A3627"/>
    <w:rsid w:val="005A71AB"/>
    <w:rsid w:val="005B700E"/>
    <w:rsid w:val="005C55C3"/>
    <w:rsid w:val="005D23AB"/>
    <w:rsid w:val="005D63D6"/>
    <w:rsid w:val="005F3764"/>
    <w:rsid w:val="006004BB"/>
    <w:rsid w:val="0060228C"/>
    <w:rsid w:val="00611CE7"/>
    <w:rsid w:val="00624A7A"/>
    <w:rsid w:val="006439FB"/>
    <w:rsid w:val="0064742F"/>
    <w:rsid w:val="00651359"/>
    <w:rsid w:val="00655709"/>
    <w:rsid w:val="00657D63"/>
    <w:rsid w:val="006600AD"/>
    <w:rsid w:val="0066418B"/>
    <w:rsid w:val="00664EA0"/>
    <w:rsid w:val="006651DE"/>
    <w:rsid w:val="0068468D"/>
    <w:rsid w:val="00686099"/>
    <w:rsid w:val="00691BB6"/>
    <w:rsid w:val="00694519"/>
    <w:rsid w:val="006972A8"/>
    <w:rsid w:val="00697A77"/>
    <w:rsid w:val="006A0607"/>
    <w:rsid w:val="006A54D8"/>
    <w:rsid w:val="006A66FD"/>
    <w:rsid w:val="006A6F2A"/>
    <w:rsid w:val="006B544E"/>
    <w:rsid w:val="006B5BA0"/>
    <w:rsid w:val="006C5FDC"/>
    <w:rsid w:val="006C6F24"/>
    <w:rsid w:val="006C7382"/>
    <w:rsid w:val="006E384F"/>
    <w:rsid w:val="006E7BD5"/>
    <w:rsid w:val="006F12A6"/>
    <w:rsid w:val="006F34BA"/>
    <w:rsid w:val="006F381E"/>
    <w:rsid w:val="00700E4F"/>
    <w:rsid w:val="00703873"/>
    <w:rsid w:val="007053E9"/>
    <w:rsid w:val="0071077E"/>
    <w:rsid w:val="007118F6"/>
    <w:rsid w:val="007201C5"/>
    <w:rsid w:val="00723ADA"/>
    <w:rsid w:val="00733FF1"/>
    <w:rsid w:val="00757A0C"/>
    <w:rsid w:val="00765850"/>
    <w:rsid w:val="00765BDD"/>
    <w:rsid w:val="00781601"/>
    <w:rsid w:val="00786B22"/>
    <w:rsid w:val="00792ACB"/>
    <w:rsid w:val="00795F07"/>
    <w:rsid w:val="007E0B78"/>
    <w:rsid w:val="007E5304"/>
    <w:rsid w:val="007E6440"/>
    <w:rsid w:val="007F0A67"/>
    <w:rsid w:val="007F0ADB"/>
    <w:rsid w:val="007F70E6"/>
    <w:rsid w:val="008219D6"/>
    <w:rsid w:val="00823972"/>
    <w:rsid w:val="00832BD3"/>
    <w:rsid w:val="00850C3E"/>
    <w:rsid w:val="008602D6"/>
    <w:rsid w:val="00875BC5"/>
    <w:rsid w:val="008A1EF6"/>
    <w:rsid w:val="008B3A50"/>
    <w:rsid w:val="008C70BD"/>
    <w:rsid w:val="008C7547"/>
    <w:rsid w:val="008D78AD"/>
    <w:rsid w:val="008E4315"/>
    <w:rsid w:val="008E7A97"/>
    <w:rsid w:val="00904B73"/>
    <w:rsid w:val="0090707A"/>
    <w:rsid w:val="00913BA7"/>
    <w:rsid w:val="00917113"/>
    <w:rsid w:val="009377FB"/>
    <w:rsid w:val="00944A7F"/>
    <w:rsid w:val="00960B8C"/>
    <w:rsid w:val="00964CC9"/>
    <w:rsid w:val="00980122"/>
    <w:rsid w:val="00986ACE"/>
    <w:rsid w:val="009935C1"/>
    <w:rsid w:val="009A0B68"/>
    <w:rsid w:val="009A42C6"/>
    <w:rsid w:val="009A439D"/>
    <w:rsid w:val="009B3FCE"/>
    <w:rsid w:val="009B5A73"/>
    <w:rsid w:val="009C0CB5"/>
    <w:rsid w:val="009C1BE5"/>
    <w:rsid w:val="009C28F9"/>
    <w:rsid w:val="009D5880"/>
    <w:rsid w:val="009E0467"/>
    <w:rsid w:val="00A0708C"/>
    <w:rsid w:val="00A140EE"/>
    <w:rsid w:val="00A17F1E"/>
    <w:rsid w:val="00A17FC2"/>
    <w:rsid w:val="00A242ED"/>
    <w:rsid w:val="00A251BC"/>
    <w:rsid w:val="00A34923"/>
    <w:rsid w:val="00A42FE5"/>
    <w:rsid w:val="00A517B1"/>
    <w:rsid w:val="00A5605B"/>
    <w:rsid w:val="00A6518F"/>
    <w:rsid w:val="00A87171"/>
    <w:rsid w:val="00A97E2E"/>
    <w:rsid w:val="00AA2376"/>
    <w:rsid w:val="00AB068A"/>
    <w:rsid w:val="00AC54D5"/>
    <w:rsid w:val="00AD1C14"/>
    <w:rsid w:val="00AD26A8"/>
    <w:rsid w:val="00AD5966"/>
    <w:rsid w:val="00AD73E4"/>
    <w:rsid w:val="00AD76C9"/>
    <w:rsid w:val="00AD781E"/>
    <w:rsid w:val="00AE2ED3"/>
    <w:rsid w:val="00AE63A8"/>
    <w:rsid w:val="00AF2F37"/>
    <w:rsid w:val="00AF2F9C"/>
    <w:rsid w:val="00AF4680"/>
    <w:rsid w:val="00B05A60"/>
    <w:rsid w:val="00B226F2"/>
    <w:rsid w:val="00B31F7F"/>
    <w:rsid w:val="00B35999"/>
    <w:rsid w:val="00B360C3"/>
    <w:rsid w:val="00B53341"/>
    <w:rsid w:val="00B610C8"/>
    <w:rsid w:val="00B62288"/>
    <w:rsid w:val="00B622AA"/>
    <w:rsid w:val="00B6455A"/>
    <w:rsid w:val="00B766BD"/>
    <w:rsid w:val="00B83DC1"/>
    <w:rsid w:val="00B90031"/>
    <w:rsid w:val="00B929C7"/>
    <w:rsid w:val="00B9419F"/>
    <w:rsid w:val="00BA7289"/>
    <w:rsid w:val="00BB699C"/>
    <w:rsid w:val="00BB7C33"/>
    <w:rsid w:val="00BC298B"/>
    <w:rsid w:val="00BC7FAF"/>
    <w:rsid w:val="00BD33A3"/>
    <w:rsid w:val="00BF28B0"/>
    <w:rsid w:val="00BF35D2"/>
    <w:rsid w:val="00C13CCA"/>
    <w:rsid w:val="00C256BD"/>
    <w:rsid w:val="00C25935"/>
    <w:rsid w:val="00C334EE"/>
    <w:rsid w:val="00C47A5D"/>
    <w:rsid w:val="00C72DB7"/>
    <w:rsid w:val="00C91B36"/>
    <w:rsid w:val="00C94056"/>
    <w:rsid w:val="00CB43B7"/>
    <w:rsid w:val="00CB530C"/>
    <w:rsid w:val="00CC3265"/>
    <w:rsid w:val="00CC59EF"/>
    <w:rsid w:val="00CC6C15"/>
    <w:rsid w:val="00CD448C"/>
    <w:rsid w:val="00CD7D43"/>
    <w:rsid w:val="00CE6F4D"/>
    <w:rsid w:val="00CF35FE"/>
    <w:rsid w:val="00D00521"/>
    <w:rsid w:val="00D018C5"/>
    <w:rsid w:val="00D22309"/>
    <w:rsid w:val="00D23B31"/>
    <w:rsid w:val="00D41A73"/>
    <w:rsid w:val="00D42A4A"/>
    <w:rsid w:val="00D45AE5"/>
    <w:rsid w:val="00D56E51"/>
    <w:rsid w:val="00D751CC"/>
    <w:rsid w:val="00D76D37"/>
    <w:rsid w:val="00D838B6"/>
    <w:rsid w:val="00D85647"/>
    <w:rsid w:val="00D93034"/>
    <w:rsid w:val="00DA49BF"/>
    <w:rsid w:val="00DB0425"/>
    <w:rsid w:val="00DC1C38"/>
    <w:rsid w:val="00DE1200"/>
    <w:rsid w:val="00DF255F"/>
    <w:rsid w:val="00E016B4"/>
    <w:rsid w:val="00E1413C"/>
    <w:rsid w:val="00E20210"/>
    <w:rsid w:val="00E20724"/>
    <w:rsid w:val="00E2730D"/>
    <w:rsid w:val="00E36BFF"/>
    <w:rsid w:val="00E429CA"/>
    <w:rsid w:val="00E4421A"/>
    <w:rsid w:val="00E47B49"/>
    <w:rsid w:val="00E5576B"/>
    <w:rsid w:val="00E75413"/>
    <w:rsid w:val="00EA6CA3"/>
    <w:rsid w:val="00ED21FB"/>
    <w:rsid w:val="00ED532F"/>
    <w:rsid w:val="00ED6641"/>
    <w:rsid w:val="00EE62F1"/>
    <w:rsid w:val="00EF06EA"/>
    <w:rsid w:val="00F05962"/>
    <w:rsid w:val="00F07A7B"/>
    <w:rsid w:val="00F1054E"/>
    <w:rsid w:val="00F31865"/>
    <w:rsid w:val="00F31F70"/>
    <w:rsid w:val="00F33232"/>
    <w:rsid w:val="00F33BED"/>
    <w:rsid w:val="00F3776D"/>
    <w:rsid w:val="00F40D4C"/>
    <w:rsid w:val="00F42669"/>
    <w:rsid w:val="00F50440"/>
    <w:rsid w:val="00F753F1"/>
    <w:rsid w:val="00FA27D3"/>
    <w:rsid w:val="00FB3BC3"/>
    <w:rsid w:val="00FD3B5B"/>
    <w:rsid w:val="00FE0416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3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3446-A220-48DA-A51C-7F61019C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2024-08-27T04:36:00Z</cp:lastPrinted>
  <dcterms:created xsi:type="dcterms:W3CDTF">2025-03-29T04:19:00Z</dcterms:created>
  <dcterms:modified xsi:type="dcterms:W3CDTF">2025-03-29T04:19:00Z</dcterms:modified>
</cp:coreProperties>
</file>