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A4" w:rsidRPr="001B6D95" w:rsidRDefault="000773B9">
      <w:pPr>
        <w:rPr>
          <w:rFonts w:asciiTheme="majorBidi" w:eastAsia="Cordia New" w:hAnsiTheme="majorBidi" w:cstheme="majorBidi"/>
          <w:sz w:val="30"/>
          <w:szCs w:val="30"/>
        </w:rPr>
      </w:pPr>
      <w:r w:rsidRPr="001B6D95">
        <w:rPr>
          <w:rFonts w:asciiTheme="majorBidi" w:eastAsia="Cordia New" w:hAnsiTheme="majorBidi" w:cstheme="majorBidi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0EA4" w:rsidRPr="001B6D95" w:rsidRDefault="000773B9">
      <w:pPr>
        <w:ind w:left="1440"/>
        <w:jc w:val="right"/>
        <w:rPr>
          <w:rFonts w:asciiTheme="majorBidi" w:eastAsia="Cordia New" w:hAnsiTheme="majorBidi" w:cstheme="majorBidi"/>
          <w:b/>
          <w:sz w:val="30"/>
          <w:szCs w:val="30"/>
          <w:u w:val="single"/>
        </w:rPr>
      </w:pPr>
      <w:r w:rsidRPr="001B6D95">
        <w:rPr>
          <w:rFonts w:asciiTheme="majorBidi" w:eastAsia="Cordia New" w:hAnsiTheme="majorBidi" w:cstheme="maj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E0040F" w:rsidRPr="001B6D95" w:rsidRDefault="000773B9" w:rsidP="00D75C15">
      <w:pPr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1B6D9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กรุงไทยติดอับดับ </w:t>
      </w:r>
      <w:r w:rsidRPr="001B6D95">
        <w:rPr>
          <w:rFonts w:asciiTheme="majorBidi" w:eastAsia="Cordia New" w:hAnsiTheme="majorBidi" w:cstheme="majorBidi"/>
          <w:b/>
          <w:sz w:val="32"/>
          <w:szCs w:val="32"/>
        </w:rPr>
        <w:t>50</w:t>
      </w:r>
      <w:r w:rsidRPr="001B6D9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องค์กรที่คนรุ่นใหม่อยากทำงานมากที่สุด </w:t>
      </w:r>
      <w:r w:rsidRPr="001B6D95">
        <w:rPr>
          <w:rFonts w:asciiTheme="majorBidi" w:eastAsia="Cordia New" w:hAnsiTheme="majorBidi" w:cstheme="majorBidi"/>
          <w:b/>
          <w:sz w:val="32"/>
          <w:szCs w:val="32"/>
        </w:rPr>
        <w:t>2</w:t>
      </w:r>
      <w:r w:rsidRPr="001B6D9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ปี</w:t>
      </w:r>
      <w:r w:rsidR="00BA6093" w:rsidRPr="001B6D9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ซ้อน มุ่งพัฒนาบุคลากรสู่โลกดิจิทัล</w:t>
      </w:r>
    </w:p>
    <w:p w:rsidR="006D0EA4" w:rsidRPr="001B6D95" w:rsidRDefault="00D75C15" w:rsidP="00E0040F">
      <w:pPr>
        <w:pStyle w:val="HTMLPreformatted"/>
        <w:tabs>
          <w:tab w:val="clear" w:pos="916"/>
          <w:tab w:val="left" w:pos="709"/>
        </w:tabs>
        <w:spacing w:before="240"/>
        <w:jc w:val="thaiDistribute"/>
        <w:rPr>
          <w:rFonts w:asciiTheme="majorBidi" w:eastAsia="Cordia New" w:hAnsiTheme="majorBidi" w:cstheme="majorBidi"/>
          <w:sz w:val="30"/>
          <w:szCs w:val="30"/>
        </w:rPr>
      </w:pPr>
      <w:r w:rsidRPr="001B6D95">
        <w:rPr>
          <w:rFonts w:asciiTheme="majorBidi" w:eastAsia="Cordia New" w:hAnsiTheme="majorBidi" w:cstheme="majorBidi"/>
          <w:sz w:val="30"/>
          <w:szCs w:val="30"/>
          <w:cs/>
        </w:rPr>
        <w:tab/>
      </w:r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>ธนาคารกรุงไทยติดอันดับ</w:t>
      </w:r>
      <w:r w:rsidR="000773B9" w:rsidRPr="001B6D95">
        <w:rPr>
          <w:rFonts w:asciiTheme="majorBidi" w:eastAsia="Cordia New" w:hAnsiTheme="majorBidi" w:cstheme="majorBidi"/>
          <w:b/>
          <w:sz w:val="30"/>
          <w:szCs w:val="30"/>
        </w:rPr>
        <w:t xml:space="preserve"> Top 50 Companies in Thailand 2025</w:t>
      </w:r>
      <w:r w:rsidR="000773B9"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 </w:t>
      </w:r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>หรือ</w:t>
      </w:r>
      <w:r w:rsidR="000773B9"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 </w:t>
      </w:r>
      <w:r w:rsidR="000773B9" w:rsidRPr="001B6D95">
        <w:rPr>
          <w:rFonts w:asciiTheme="majorBidi" w:eastAsia="Cordia New" w:hAnsiTheme="majorBidi" w:cstheme="majorBidi"/>
          <w:b/>
          <w:sz w:val="30"/>
          <w:szCs w:val="30"/>
        </w:rPr>
        <w:t>50</w:t>
      </w:r>
      <w:r w:rsidR="000773B9"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 บริษัทที่คนรุ่นใหม่อยากทำงานด้วยมากที่สุด ประจำปี </w:t>
      </w:r>
      <w:r w:rsidR="000773B9" w:rsidRPr="001B6D95">
        <w:rPr>
          <w:rFonts w:asciiTheme="majorBidi" w:eastAsia="Cordia New" w:hAnsiTheme="majorBidi" w:cstheme="majorBidi"/>
          <w:b/>
          <w:sz w:val="30"/>
          <w:szCs w:val="30"/>
        </w:rPr>
        <w:t>2568</w:t>
      </w:r>
      <w:r w:rsidR="000773B9"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 ต่อเนื่องเป็นปีที่ </w:t>
      </w:r>
      <w:r w:rsidR="000773B9" w:rsidRPr="001B6D95">
        <w:rPr>
          <w:rFonts w:asciiTheme="majorBidi" w:eastAsia="Cordia New" w:hAnsiTheme="majorBidi" w:cstheme="majorBidi"/>
          <w:b/>
          <w:sz w:val="30"/>
          <w:szCs w:val="30"/>
        </w:rPr>
        <w:t>2</w:t>
      </w:r>
      <w:r w:rsidR="001E3872"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 </w:t>
      </w:r>
      <w:r w:rsidR="001E3872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จากการสำรวจของ </w:t>
      </w:r>
      <w:proofErr w:type="spellStart"/>
      <w:r w:rsidR="000773B9" w:rsidRPr="001B6D95">
        <w:rPr>
          <w:rFonts w:asciiTheme="majorBidi" w:eastAsia="Cordia New" w:hAnsiTheme="majorBidi" w:cstheme="majorBidi"/>
          <w:sz w:val="30"/>
          <w:szCs w:val="30"/>
        </w:rPr>
        <w:t>WorkVenture</w:t>
      </w:r>
      <w:proofErr w:type="spellEnd"/>
      <w:r w:rsidR="000773B9" w:rsidRPr="001B6D95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>บริษัทที่ปรึกษาและผู้นำในการสร้างแบรนด์นายจ้างให้กับบริษัทชั้นนำในไทย</w:t>
      </w:r>
      <w:r w:rsidR="000773B9"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 </w:t>
      </w:r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โดยจัดทำผลสำรวจของคนรุ่นใหม่ อายุระหว่าง </w:t>
      </w:r>
      <w:r w:rsidR="000773B9" w:rsidRPr="001B6D95">
        <w:rPr>
          <w:rFonts w:asciiTheme="majorBidi" w:eastAsia="Cordia New" w:hAnsiTheme="majorBidi" w:cstheme="majorBidi"/>
          <w:sz w:val="30"/>
          <w:szCs w:val="30"/>
        </w:rPr>
        <w:t>22</w:t>
      </w:r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>-</w:t>
      </w:r>
      <w:r w:rsidR="000773B9" w:rsidRPr="001B6D95">
        <w:rPr>
          <w:rFonts w:asciiTheme="majorBidi" w:eastAsia="Cordia New" w:hAnsiTheme="majorBidi" w:cstheme="majorBidi"/>
          <w:sz w:val="30"/>
          <w:szCs w:val="30"/>
        </w:rPr>
        <w:t>35</w:t>
      </w:r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 ปี จบระดับปริญญาตรีขึ้นไป </w:t>
      </w:r>
      <w:r w:rsidR="006614E3" w:rsidRPr="001B6D95">
        <w:rPr>
          <w:rFonts w:asciiTheme="majorBidi" w:hAnsiTheme="majorBidi" w:cstheme="majorBidi"/>
          <w:sz w:val="30"/>
          <w:szCs w:val="30"/>
          <w:cs/>
        </w:rPr>
        <w:t xml:space="preserve">ทั้งจากทางออนไลน์และออฟไลน์ จำนวนทั้งสิ้น </w:t>
      </w:r>
      <w:r w:rsidR="006614E3" w:rsidRPr="001B6D95">
        <w:rPr>
          <w:rFonts w:asciiTheme="majorBidi" w:hAnsiTheme="majorBidi" w:cstheme="majorBidi"/>
          <w:sz w:val="30"/>
          <w:szCs w:val="30"/>
        </w:rPr>
        <w:t xml:space="preserve">12,559 </w:t>
      </w:r>
      <w:r w:rsidR="006614E3" w:rsidRPr="001B6D95">
        <w:rPr>
          <w:rFonts w:asciiTheme="majorBidi" w:hAnsiTheme="majorBidi" w:cstheme="majorBidi"/>
          <w:sz w:val="30"/>
          <w:szCs w:val="30"/>
          <w:cs/>
        </w:rPr>
        <w:t xml:space="preserve">คน </w:t>
      </w:r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>สะท้อนความเป็นองค์กรยุคใหม่ ที่นำนวัตกรรม</w:t>
      </w:r>
      <w:r w:rsidR="0073442C" w:rsidRPr="001B6D95">
        <w:rPr>
          <w:rFonts w:asciiTheme="majorBidi" w:eastAsia="Cordia New" w:hAnsiTheme="majorBidi" w:cstheme="majorBidi"/>
          <w:sz w:val="30"/>
          <w:szCs w:val="30"/>
          <w:cs/>
        </w:rPr>
        <w:t>และเทคโนโลยียกระดับผลิตภัณฑ์และบริการ</w:t>
      </w:r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>ที่ทันสมัย ตอบโจทย์ลูกค้าทุกกลุ่มในทุกมิติ ด้วยวัฒนธรรมการทำงานที่เปิดโอกาสให้กับคนรุ่นใหม่ ได้มีส่วนร่วมในการมสร้างการเปลี่ยนแปลงที่ดีขึ้นให้กับสังคม เศรษฐกิจ</w:t>
      </w:r>
      <w:r w:rsidR="0073442C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 และสิ่งแวดล้อม </w:t>
      </w:r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>ยกระดับคุณภาพชีวิตคนไทยให้ดี</w:t>
      </w:r>
      <w:proofErr w:type="spellStart"/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>ชึ้น</w:t>
      </w:r>
      <w:proofErr w:type="spellEnd"/>
      <w:r w:rsidR="000773B9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 ตามวิสัยทัศน์ </w:t>
      </w:r>
      <w:r w:rsidR="000773B9"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“กรุงไทย เคียงข้างไทย สู่ความยั่งยืน”  </w:t>
      </w:r>
    </w:p>
    <w:p w:rsidR="006D0EA4" w:rsidRPr="001B6D95" w:rsidRDefault="000773B9" w:rsidP="00B41BE4">
      <w:pPr>
        <w:spacing w:before="240"/>
        <w:ind w:firstLine="720"/>
        <w:jc w:val="thaiDistribute"/>
        <w:rPr>
          <w:rFonts w:asciiTheme="majorBidi" w:eastAsia="Cordia New" w:hAnsiTheme="majorBidi" w:cstheme="majorBidi"/>
          <w:sz w:val="30"/>
          <w:szCs w:val="30"/>
          <w:cs/>
        </w:rPr>
      </w:pPr>
      <w:r w:rsidRPr="001B6D95">
        <w:rPr>
          <w:rFonts w:asciiTheme="majorBidi" w:eastAsia="Cordia New" w:hAnsiTheme="majorBidi" w:cstheme="majorBidi"/>
          <w:sz w:val="30"/>
          <w:szCs w:val="30"/>
          <w:cs/>
        </w:rPr>
        <w:t>ธนาคารใ</w:t>
      </w:r>
      <w:r w:rsidR="001E3872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ห้ความสำคัญกับการพัฒนาบุคลากร 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>โดยพัฒนาทักษะใหม่</w:t>
      </w:r>
      <w:r w:rsidR="00B41BE4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ๆ </w:t>
      </w:r>
      <w:r w:rsidRPr="001B6D95">
        <w:rPr>
          <w:rFonts w:asciiTheme="majorBidi" w:eastAsia="Cordia New" w:hAnsiTheme="majorBidi" w:cstheme="majorBidi"/>
          <w:sz w:val="30"/>
          <w:szCs w:val="30"/>
        </w:rPr>
        <w:t xml:space="preserve">Upskill </w:t>
      </w:r>
      <w:r w:rsidR="00B41BE4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และ </w:t>
      </w:r>
      <w:r w:rsidR="00B41BE4" w:rsidRPr="001B6D95">
        <w:rPr>
          <w:rFonts w:asciiTheme="majorBidi" w:eastAsia="Cordia New" w:hAnsiTheme="majorBidi" w:cstheme="majorBidi"/>
          <w:sz w:val="30"/>
          <w:szCs w:val="30"/>
        </w:rPr>
        <w:t xml:space="preserve">Reskill 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>เพื่อเสริมสร้างขีดความสามารถของพนักงานอย่างต่อเนื่อง โดยเฉ</w:t>
      </w:r>
      <w:r w:rsidR="00B41BE4" w:rsidRPr="001B6D95">
        <w:rPr>
          <w:rFonts w:asciiTheme="majorBidi" w:eastAsia="Cordia New" w:hAnsiTheme="majorBidi" w:cstheme="majorBidi"/>
          <w:sz w:val="30"/>
          <w:szCs w:val="30"/>
          <w:cs/>
        </w:rPr>
        <w:t>พาะทักษะด้านเทคโนโลยียุคดิจิทัล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>ผ่านโปรแกรมการฝึกอบรมจากสถาบันชั้นนำและกิจกรรม</w:t>
      </w:r>
      <w:proofErr w:type="spellStart"/>
      <w:r w:rsidRPr="001B6D95">
        <w:rPr>
          <w:rFonts w:asciiTheme="majorBidi" w:eastAsia="Cordia New" w:hAnsiTheme="majorBidi" w:cstheme="majorBidi"/>
          <w:sz w:val="30"/>
          <w:szCs w:val="30"/>
          <w:cs/>
        </w:rPr>
        <w:t>ต่างๆ</w:t>
      </w:r>
      <w:proofErr w:type="spellEnd"/>
      <w:r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 อาทิ โครงการ </w:t>
      </w:r>
      <w:r w:rsidRPr="001B6D95">
        <w:rPr>
          <w:rFonts w:asciiTheme="majorBidi" w:eastAsia="Cordia New" w:hAnsiTheme="majorBidi" w:cstheme="majorBidi"/>
          <w:sz w:val="30"/>
          <w:szCs w:val="30"/>
        </w:rPr>
        <w:t xml:space="preserve">WOLF HACK  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>ที่เปิดโอกาสให้</w:t>
      </w:r>
      <w:r w:rsidR="001E3872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พนักงานจากทุกสายงานและกลุ่มอายุ 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ร่วมกันคิดค้นนวัตกรรมทางการเงินผ่านกระบวนการ </w:t>
      </w:r>
      <w:r w:rsidRPr="001B6D95">
        <w:rPr>
          <w:rFonts w:asciiTheme="majorBidi" w:eastAsia="Cordia New" w:hAnsiTheme="majorBidi" w:cstheme="majorBidi"/>
          <w:sz w:val="30"/>
          <w:szCs w:val="30"/>
        </w:rPr>
        <w:t xml:space="preserve">Design Thinking 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>สนับสนุนเงินทุนและส่งไปเรียนร</w:t>
      </w:r>
      <w:r w:rsidR="001E3872" w:rsidRPr="001B6D95">
        <w:rPr>
          <w:rFonts w:asciiTheme="majorBidi" w:eastAsia="Cordia New" w:hAnsiTheme="majorBidi" w:cstheme="majorBidi"/>
          <w:sz w:val="30"/>
          <w:szCs w:val="30"/>
          <w:cs/>
        </w:rPr>
        <w:t>ู้เพิ่มเติมในต่างประเทศ อีกทั้ง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สนับสนุนการนำ </w:t>
      </w:r>
      <w:r w:rsidRPr="001B6D95">
        <w:rPr>
          <w:rFonts w:asciiTheme="majorBidi" w:eastAsia="Cordia New" w:hAnsiTheme="majorBidi" w:cstheme="majorBidi"/>
          <w:sz w:val="30"/>
          <w:szCs w:val="30"/>
        </w:rPr>
        <w:t xml:space="preserve">Generative AI 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>มาใช้ในกร</w:t>
      </w:r>
      <w:r w:rsidR="00B41BE4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ะบวนการทำงานอย่างมีประสิทธิภาพ 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ตอบโจทย์การทำงานยุคใหม่ </w:t>
      </w:r>
      <w:r w:rsidR="007B6CF6" w:rsidRPr="001B6D95">
        <w:rPr>
          <w:rFonts w:asciiTheme="majorBidi" w:eastAsia="Cordia New" w:hAnsiTheme="majorBidi" w:cstheme="majorBidi"/>
          <w:sz w:val="30"/>
          <w:szCs w:val="30"/>
          <w:cs/>
        </w:rPr>
        <w:t>ด้วยการทำงานในรูปแบบ “</w:t>
      </w:r>
      <w:r w:rsidR="007B6CF6" w:rsidRPr="001B6D95">
        <w:rPr>
          <w:rFonts w:asciiTheme="majorBidi" w:eastAsia="Cordia New" w:hAnsiTheme="majorBidi" w:cstheme="majorBidi"/>
          <w:sz w:val="30"/>
          <w:szCs w:val="30"/>
        </w:rPr>
        <w:t>Flexible Workplace</w:t>
      </w:r>
      <w:r w:rsidR="007B6CF6" w:rsidRPr="001B6D95">
        <w:rPr>
          <w:rFonts w:asciiTheme="majorBidi" w:eastAsia="Cordia New" w:hAnsiTheme="majorBidi" w:cstheme="majorBidi"/>
          <w:sz w:val="30"/>
          <w:szCs w:val="30"/>
          <w:cs/>
        </w:rPr>
        <w:t>” เปิดโอกาสให้</w:t>
      </w:r>
      <w:r w:rsidR="005C0316" w:rsidRPr="001B6D95">
        <w:rPr>
          <w:rFonts w:asciiTheme="majorBidi" w:eastAsia="Cordia New" w:hAnsiTheme="majorBidi" w:cstheme="majorBidi"/>
          <w:sz w:val="30"/>
          <w:szCs w:val="30"/>
          <w:cs/>
        </w:rPr>
        <w:t>พนักงาน</w:t>
      </w:r>
      <w:r w:rsidR="007B6CF6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ปรับรูปแบบการทำงานให้เหมาะกับลักษณะงานได้ตามความเหมาะสม พร้อมให้ความสำคัญกับคุณภาพชีวิตที่ดีของพนักงาน ด้วยสวัสดิการที่ครอบคลุม </w:t>
      </w:r>
      <w:r w:rsidR="007B6CF6" w:rsidRPr="001B6D95">
        <w:rPr>
          <w:rFonts w:asciiTheme="majorBidi" w:eastAsia="Cordia New" w:hAnsiTheme="majorBidi" w:cstheme="majorBidi"/>
          <w:sz w:val="30"/>
          <w:szCs w:val="30"/>
        </w:rPr>
        <w:t>Well</w:t>
      </w:r>
      <w:r w:rsidR="007B6CF6" w:rsidRPr="001B6D95">
        <w:rPr>
          <w:rFonts w:asciiTheme="majorBidi" w:eastAsia="Cordia New" w:hAnsiTheme="majorBidi" w:cstheme="majorBidi"/>
          <w:sz w:val="30"/>
          <w:szCs w:val="30"/>
          <w:cs/>
        </w:rPr>
        <w:t>-</w:t>
      </w:r>
      <w:r w:rsidR="007B6CF6" w:rsidRPr="001B6D95">
        <w:rPr>
          <w:rFonts w:asciiTheme="majorBidi" w:eastAsia="Cordia New" w:hAnsiTheme="majorBidi" w:cstheme="majorBidi"/>
          <w:sz w:val="30"/>
          <w:szCs w:val="30"/>
        </w:rPr>
        <w:t xml:space="preserve">being </w:t>
      </w:r>
      <w:r w:rsidR="007B6CF6" w:rsidRPr="001B6D95">
        <w:rPr>
          <w:rFonts w:asciiTheme="majorBidi" w:eastAsia="Cordia New" w:hAnsiTheme="majorBidi" w:cstheme="majorBidi"/>
          <w:sz w:val="30"/>
          <w:szCs w:val="30"/>
          <w:cs/>
        </w:rPr>
        <w:t>อย่างรอบด้าน อาทิ สินเชื่อบ้านและรถยนต์ อัตราดอกเบี้ยพิเศษ กองทุนสำรองเลี้ยงชีพ ค่ารักษาพยาบาล บริการห้องกายภาพและห้องฟิต</w:t>
      </w:r>
      <w:proofErr w:type="spellStart"/>
      <w:r w:rsidR="007B6CF6" w:rsidRPr="001B6D95">
        <w:rPr>
          <w:rFonts w:asciiTheme="majorBidi" w:eastAsia="Cordia New" w:hAnsiTheme="majorBidi" w:cstheme="majorBidi"/>
          <w:sz w:val="30"/>
          <w:szCs w:val="30"/>
          <w:cs/>
        </w:rPr>
        <w:t>เนส</w:t>
      </w:r>
      <w:proofErr w:type="spellEnd"/>
      <w:r w:rsidR="007B6CF6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 บ้านพักสวัสดิการ </w:t>
      </w:r>
      <w:r w:rsidR="0098330F" w:rsidRPr="001B6D95">
        <w:rPr>
          <w:rFonts w:asciiTheme="majorBidi" w:eastAsia="Cordia New" w:hAnsiTheme="majorBidi" w:cstheme="majorBidi"/>
          <w:sz w:val="30"/>
          <w:szCs w:val="30"/>
          <w:cs/>
        </w:rPr>
        <w:t>นอกจากนี้ ยัง</w:t>
      </w:r>
      <w:r w:rsidR="005428B0" w:rsidRPr="001B6D95">
        <w:rPr>
          <w:rFonts w:asciiTheme="majorBidi" w:eastAsia="Cordia New" w:hAnsiTheme="majorBidi" w:cstheme="majorBidi"/>
          <w:sz w:val="30"/>
          <w:szCs w:val="30"/>
          <w:cs/>
        </w:rPr>
        <w:t>มี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>แอปพลิ</w:t>
      </w:r>
      <w:proofErr w:type="spellStart"/>
      <w:r w:rsidRPr="001B6D95">
        <w:rPr>
          <w:rFonts w:asciiTheme="majorBidi" w:eastAsia="Cordia New" w:hAnsiTheme="majorBidi" w:cstheme="majorBidi"/>
          <w:sz w:val="30"/>
          <w:szCs w:val="30"/>
          <w:cs/>
        </w:rPr>
        <w:t>เค</w:t>
      </w:r>
      <w:proofErr w:type="spellEnd"/>
      <w:r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ชัน </w:t>
      </w:r>
      <w:r w:rsidR="00B41BE4" w:rsidRPr="001B6D95">
        <w:rPr>
          <w:rFonts w:asciiTheme="majorBidi" w:eastAsia="Cordia New" w:hAnsiTheme="majorBidi" w:cstheme="majorBidi"/>
          <w:sz w:val="30"/>
          <w:szCs w:val="30"/>
        </w:rPr>
        <w:t xml:space="preserve">ONE </w:t>
      </w:r>
      <w:proofErr w:type="spellStart"/>
      <w:r w:rsidR="00B41BE4" w:rsidRPr="001B6D95">
        <w:rPr>
          <w:rFonts w:asciiTheme="majorBidi" w:eastAsia="Cordia New" w:hAnsiTheme="majorBidi" w:cstheme="majorBidi"/>
          <w:sz w:val="30"/>
          <w:szCs w:val="30"/>
        </w:rPr>
        <w:t>Krungthai</w:t>
      </w:r>
      <w:proofErr w:type="spellEnd"/>
      <w:r w:rsidR="00B41BE4" w:rsidRPr="001B6D95">
        <w:rPr>
          <w:rFonts w:asciiTheme="majorBidi" w:eastAsia="Cordia New" w:hAnsiTheme="majorBidi" w:cstheme="majorBidi"/>
          <w:sz w:val="30"/>
          <w:szCs w:val="30"/>
        </w:rPr>
        <w:t xml:space="preserve"> </w:t>
      </w:r>
      <w:r w:rsidR="007B6CF6" w:rsidRPr="001B6D95">
        <w:rPr>
          <w:rFonts w:asciiTheme="majorBidi" w:eastAsia="Cordia New" w:hAnsiTheme="majorBidi" w:cstheme="majorBidi"/>
          <w:sz w:val="30"/>
          <w:szCs w:val="30"/>
          <w:cs/>
        </w:rPr>
        <w:t>ที่เปรียบเสมือนผู้ช่วยดิจิทัล</w:t>
      </w:r>
      <w:r w:rsidR="0098330F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อำนวยความสะดวกในการทำงานทุกด้าน </w:t>
      </w:r>
      <w:r w:rsidR="005428B0" w:rsidRPr="001B6D95">
        <w:rPr>
          <w:rFonts w:asciiTheme="majorBidi" w:eastAsia="Cordia New" w:hAnsiTheme="majorBidi" w:cstheme="majorBidi"/>
          <w:sz w:val="30"/>
          <w:szCs w:val="30"/>
          <w:cs/>
        </w:rPr>
        <w:t>ทั้ง</w:t>
      </w:r>
      <w:r w:rsidR="0098330F" w:rsidRPr="001B6D95">
        <w:rPr>
          <w:rFonts w:asciiTheme="majorBidi" w:eastAsia="Cordia New" w:hAnsiTheme="majorBidi" w:cstheme="majorBidi"/>
          <w:sz w:val="30"/>
          <w:szCs w:val="30"/>
          <w:cs/>
        </w:rPr>
        <w:t>การลงเวลาเข้า-ออกงาน</w:t>
      </w:r>
      <w:r w:rsidR="0098330F" w:rsidRPr="001B6D95">
        <w:rPr>
          <w:rFonts w:asciiTheme="majorBidi" w:eastAsia="Cordia New" w:hAnsiTheme="majorBidi" w:cstheme="majorBidi"/>
          <w:sz w:val="30"/>
          <w:szCs w:val="30"/>
        </w:rPr>
        <w:t> </w:t>
      </w:r>
      <w:r w:rsidR="0098330F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ใช้สแกนเปิดประตูเข้าสำนักงานแทนบัตรพนักงาน ใช้ค้นหาเบอร์ติดต่อเพื่อนพนักงาน แจ้งการลาและเบิกค่ารักษาพยาบาล มี </w:t>
      </w:r>
      <w:r w:rsidR="0098330F" w:rsidRPr="001B6D95">
        <w:rPr>
          <w:rFonts w:asciiTheme="majorBidi" w:eastAsia="Cordia New" w:hAnsiTheme="majorBidi" w:cstheme="majorBidi"/>
          <w:sz w:val="30"/>
          <w:szCs w:val="30"/>
        </w:rPr>
        <w:t xml:space="preserve">Chatbot </w:t>
      </w:r>
      <w:r w:rsidR="0098330F" w:rsidRPr="001B6D95">
        <w:rPr>
          <w:rFonts w:asciiTheme="majorBidi" w:eastAsia="Cordia New" w:hAnsiTheme="majorBidi" w:cstheme="majorBidi"/>
          <w:sz w:val="30"/>
          <w:szCs w:val="30"/>
          <w:cs/>
        </w:rPr>
        <w:t>ตอบข้อสงสัยเรื่องระบบงาน ผลิตภัณฑ์และบริการ กฎหมายและระเบียบ</w:t>
      </w:r>
      <w:proofErr w:type="spellStart"/>
      <w:r w:rsidR="0098330F" w:rsidRPr="001B6D95">
        <w:rPr>
          <w:rFonts w:asciiTheme="majorBidi" w:eastAsia="Cordia New" w:hAnsiTheme="majorBidi" w:cstheme="majorBidi"/>
          <w:sz w:val="30"/>
          <w:szCs w:val="30"/>
          <w:cs/>
        </w:rPr>
        <w:t>ต่างๆ</w:t>
      </w:r>
      <w:proofErr w:type="spellEnd"/>
      <w:r w:rsidR="0098330F" w:rsidRPr="001B6D95">
        <w:rPr>
          <w:rFonts w:asciiTheme="majorBidi" w:eastAsia="Cordia New" w:hAnsiTheme="majorBidi" w:cstheme="majorBidi"/>
          <w:sz w:val="30"/>
          <w:szCs w:val="30"/>
        </w:rPr>
        <w:t> </w:t>
      </w:r>
      <w:r w:rsidR="005428B0" w:rsidRPr="001B6D95">
        <w:rPr>
          <w:rFonts w:asciiTheme="majorBidi" w:eastAsia="Cordia New" w:hAnsiTheme="majorBidi" w:cstheme="majorBidi"/>
          <w:sz w:val="30"/>
          <w:szCs w:val="30"/>
          <w:cs/>
        </w:rPr>
        <w:t>รวมทั้งการ</w:t>
      </w:r>
      <w:r w:rsidR="0098330F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จอง </w:t>
      </w:r>
      <w:r w:rsidR="0098330F" w:rsidRPr="001B6D95">
        <w:rPr>
          <w:rFonts w:asciiTheme="majorBidi" w:eastAsia="Cordia New" w:hAnsiTheme="majorBidi" w:cstheme="majorBidi"/>
          <w:sz w:val="30"/>
          <w:szCs w:val="30"/>
        </w:rPr>
        <w:t>Co</w:t>
      </w:r>
      <w:r w:rsidR="0098330F" w:rsidRPr="001B6D95">
        <w:rPr>
          <w:rFonts w:asciiTheme="majorBidi" w:eastAsia="Cordia New" w:hAnsiTheme="majorBidi" w:cstheme="majorBidi"/>
          <w:sz w:val="30"/>
          <w:szCs w:val="30"/>
          <w:cs/>
        </w:rPr>
        <w:t>-</w:t>
      </w:r>
      <w:r w:rsidR="0098330F" w:rsidRPr="001B6D95">
        <w:rPr>
          <w:rFonts w:asciiTheme="majorBidi" w:eastAsia="Cordia New" w:hAnsiTheme="majorBidi" w:cstheme="majorBidi"/>
          <w:sz w:val="30"/>
          <w:szCs w:val="30"/>
        </w:rPr>
        <w:t>Working Space</w:t>
      </w:r>
      <w:r w:rsidR="0098330F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 เป็นต้น</w:t>
      </w:r>
    </w:p>
    <w:p w:rsidR="00D75C15" w:rsidRPr="001B6D95" w:rsidRDefault="000773B9" w:rsidP="00B41BE4">
      <w:pPr>
        <w:spacing w:before="240"/>
        <w:ind w:firstLine="720"/>
        <w:jc w:val="thaiDistribute"/>
        <w:rPr>
          <w:rFonts w:asciiTheme="majorBidi" w:eastAsia="Cordia New" w:hAnsiTheme="majorBidi" w:cstheme="majorBidi"/>
          <w:sz w:val="30"/>
          <w:szCs w:val="30"/>
        </w:rPr>
      </w:pPr>
      <w:r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สำหรับคนรุ่นใหม่ที่มองหาโอกาสและความก้าวหน้า ธนาคารกรุงไทยเปิดรับสมัครงานหลากหลายตำแหน่ง อีกทั้งสนับสนุนคนรุ่นใหม่ได้เติบโตและพัฒนาศักยภาพผ่านโครงการ </w:t>
      </w:r>
      <w:r w:rsidR="00B41BE4" w:rsidRPr="001B6D95">
        <w:rPr>
          <w:rFonts w:asciiTheme="majorBidi" w:eastAsia="Cordia New" w:hAnsiTheme="majorBidi" w:cstheme="majorBidi"/>
          <w:sz w:val="30"/>
          <w:szCs w:val="30"/>
        </w:rPr>
        <w:t xml:space="preserve">Management Trainee 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พร้อมโอกาสเรียนรู้และทำงานใกล้ชิดกับผู้บริหารระดับสูงของธนาคาร รวมถึงโครงการ </w:t>
      </w:r>
      <w:r w:rsidRPr="001B6D95">
        <w:rPr>
          <w:rFonts w:asciiTheme="majorBidi" w:eastAsia="Cordia New" w:hAnsiTheme="majorBidi" w:cstheme="majorBidi"/>
          <w:sz w:val="30"/>
          <w:szCs w:val="30"/>
        </w:rPr>
        <w:t xml:space="preserve">Internship </w:t>
      </w:r>
      <w:r w:rsidRPr="001B6D95">
        <w:rPr>
          <w:rFonts w:asciiTheme="majorBidi" w:eastAsia="Cordia New" w:hAnsiTheme="majorBidi" w:cstheme="majorBidi"/>
          <w:sz w:val="30"/>
          <w:szCs w:val="30"/>
          <w:cs/>
        </w:rPr>
        <w:t>สำหรับนิสิตนักศึกษาระดับปริญญาตรีทุกสาขา เพื่อสร้างประสบการณ์และความพร้อมก่อนก้าวสู่โลกการทำงานในอนาคต</w:t>
      </w:r>
    </w:p>
    <w:p w:rsidR="006D0EA4" w:rsidRPr="001B6D95" w:rsidRDefault="000773B9" w:rsidP="00D75C15">
      <w:pPr>
        <w:ind w:firstLine="720"/>
        <w:jc w:val="thaiDistribute"/>
        <w:rPr>
          <w:rFonts w:asciiTheme="majorBidi" w:eastAsia="Cordia New" w:hAnsiTheme="majorBidi" w:cstheme="majorBidi"/>
          <w:sz w:val="30"/>
          <w:szCs w:val="30"/>
        </w:rPr>
      </w:pPr>
      <w:r w:rsidRPr="001B6D95">
        <w:rPr>
          <w:rFonts w:asciiTheme="majorBidi" w:eastAsia="Cordia New" w:hAnsiTheme="majorBidi" w:cstheme="majorBidi"/>
          <w:sz w:val="30"/>
          <w:szCs w:val="30"/>
          <w:cs/>
        </w:rPr>
        <w:t>ร่วมเป็นส่วนหนึ่งในการพัฒนาผลิตภัณฑ์และบริการ ที่มีส่วนยก</w:t>
      </w:r>
      <w:r w:rsidR="00B41BE4"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ระดับคุณภาพชีวิตคนไทยให้ดีขึ้น ดูรายละเอียดเพิ่มเติมที่ </w:t>
      </w:r>
      <w:hyperlink r:id="rId6"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</w:rPr>
          <w:t>https</w:t>
        </w:r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  <w:cs/>
          </w:rPr>
          <w:t>://</w:t>
        </w:r>
        <w:proofErr w:type="spellStart"/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</w:rPr>
          <w:t>hr</w:t>
        </w:r>
        <w:proofErr w:type="spellEnd"/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  <w:cs/>
          </w:rPr>
          <w:t>.</w:t>
        </w:r>
        <w:proofErr w:type="spellStart"/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</w:rPr>
          <w:t>krungthai</w:t>
        </w:r>
        <w:proofErr w:type="spellEnd"/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  <w:cs/>
          </w:rPr>
          <w:t>.</w:t>
        </w:r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</w:rPr>
          <w:t>com</w:t>
        </w:r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  <w:cs/>
          </w:rPr>
          <w:t>/</w:t>
        </w:r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</w:rPr>
          <w:t>Home</w:t>
        </w:r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  <w:cs/>
          </w:rPr>
          <w:t>/</w:t>
        </w:r>
        <w:proofErr w:type="spellStart"/>
        <w:r w:rsidRPr="001B6D95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</w:rPr>
          <w:t>JoinUs</w:t>
        </w:r>
        <w:proofErr w:type="spellEnd"/>
      </w:hyperlink>
      <w:r w:rsidRPr="001B6D95">
        <w:rPr>
          <w:rFonts w:asciiTheme="majorBidi" w:eastAsia="Cordia New" w:hAnsiTheme="majorBidi" w:cstheme="majorBidi"/>
          <w:sz w:val="30"/>
          <w:szCs w:val="30"/>
          <w:cs/>
        </w:rPr>
        <w:t xml:space="preserve"> </w:t>
      </w:r>
      <w:bookmarkStart w:id="0" w:name="_gjdgxs" w:colFirst="0" w:colLast="0"/>
      <w:bookmarkEnd w:id="0"/>
    </w:p>
    <w:p w:rsidR="006D0EA4" w:rsidRPr="001B6D95" w:rsidRDefault="000773B9" w:rsidP="00DE3B1E">
      <w:pPr>
        <w:rPr>
          <w:rFonts w:asciiTheme="majorBidi" w:hAnsiTheme="majorBidi" w:cstheme="majorBidi"/>
          <w:color w:val="0000FF"/>
          <w:sz w:val="30"/>
          <w:szCs w:val="30"/>
        </w:rPr>
      </w:pPr>
      <w:bookmarkStart w:id="1" w:name="_GoBack"/>
      <w:bookmarkEnd w:id="1"/>
      <w:r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ทีม </w:t>
      </w:r>
      <w:r w:rsidRPr="001B6D95">
        <w:rPr>
          <w:rFonts w:asciiTheme="majorBidi" w:eastAsia="Cordia New" w:hAnsiTheme="majorBidi" w:cstheme="majorBidi"/>
          <w:b/>
          <w:sz w:val="30"/>
          <w:szCs w:val="30"/>
        </w:rPr>
        <w:t>Marketing Strategy </w:t>
      </w:r>
      <w:r w:rsidRPr="001B6D95">
        <w:rPr>
          <w:rFonts w:asciiTheme="majorBidi" w:eastAsia="Cordia New" w:hAnsiTheme="majorBidi" w:cstheme="majorBidi"/>
          <w:b/>
          <w:sz w:val="30"/>
          <w:szCs w:val="30"/>
        </w:rPr>
        <w:br/>
      </w:r>
      <w:r w:rsidR="00DE3B1E" w:rsidRPr="001B6D95">
        <w:rPr>
          <w:rFonts w:asciiTheme="majorBidi" w:eastAsia="Cordia New" w:hAnsiTheme="majorBidi" w:cstheme="majorBidi"/>
          <w:b/>
          <w:bCs/>
          <w:sz w:val="30"/>
          <w:szCs w:val="30"/>
        </w:rPr>
        <w:t>3</w:t>
      </w:r>
      <w:r w:rsidR="00DE3B1E"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 </w:t>
      </w:r>
      <w:r w:rsidR="006C4225"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>กุมภาพันธ์</w:t>
      </w:r>
      <w:r w:rsidRPr="001B6D95">
        <w:rPr>
          <w:rFonts w:asciiTheme="majorBidi" w:eastAsia="Cordia New" w:hAnsiTheme="majorBidi" w:cstheme="majorBidi"/>
          <w:b/>
          <w:bCs/>
          <w:sz w:val="30"/>
          <w:szCs w:val="30"/>
          <w:cs/>
        </w:rPr>
        <w:t xml:space="preserve"> </w:t>
      </w:r>
      <w:r w:rsidRPr="001B6D95">
        <w:rPr>
          <w:rFonts w:asciiTheme="majorBidi" w:eastAsia="Cordia New" w:hAnsiTheme="majorBidi" w:cstheme="majorBidi"/>
          <w:b/>
          <w:sz w:val="30"/>
          <w:szCs w:val="30"/>
        </w:rPr>
        <w:t>25</w:t>
      </w:r>
      <w:r w:rsidR="006C4225" w:rsidRPr="001B6D95">
        <w:rPr>
          <w:rFonts w:asciiTheme="majorBidi" w:eastAsia="Cordia New" w:hAnsiTheme="majorBidi" w:cstheme="majorBidi"/>
          <w:b/>
          <w:sz w:val="30"/>
          <w:szCs w:val="30"/>
        </w:rPr>
        <w:t>68</w:t>
      </w:r>
    </w:p>
    <w:sectPr w:rsidR="006D0EA4" w:rsidRPr="001B6D95" w:rsidSect="001B6D95">
      <w:pgSz w:w="11906" w:h="16838"/>
      <w:pgMar w:top="567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Internal Use Only"/>
    <w:docVar w:name="CustomerName" w:val="Krung-Thai-Bank"/>
    <w:docVar w:name="FileId" w:val="55a1da7a-5c67-458e-a07a-ca9bd53b0576"/>
    <w:docVar w:name="GVData" w:val="ew0KICAidGFnc2V0X2UxNjQwOWE3XzE3MDBfNDE1M185MDkwXzM5NTViYzJmMGFlOF9jbGFzc2lmaWNhdGlvbiI6ICJJbnRlcm5hbCBVc2UgT25seSIsDQogICJPUyI6ICJXaW5kb3dzIiwNCiAgImRvY0lEIjogIjU1YTFkYTdhLTVjNjctNDU4ZS1hMDdhLWNhOWJk"/>
    <w:docVar w:name="GVData0" w:val="NTNiMDU3NiIsDQogICJkb2NTdGF0ZSI6ICJ7fSIsDQogICJsaW5lSWQiOiAiODNjY2M3MTctMjIxYi00ZWJmLWE4NTMtZGZmZThjMWMyNDZlIiwNCiAgInBhcmVudExpbmVJZHMiOiAiW1x1MDAyMmE4Y2ZmYzZhLTAzZDMtNDI0NC05ZGM5LTI4NWNkOTRlMWE5OVx1"/>
    <w:docVar w:name="GVData1" w:val="MDAyMixcdTAwMjI2MDBjYzA4Zi1iMWViLTQ4YTUtOTc0YS0yMzU3OTYyNmQ5OTJcdTAwMjIsXHUwMDIyYmEzMmI0ZTctOGFiOC00MDRkLTk4OTAtZmJmOGJhMDUxNDlmXHUwMDIyLFx1MDAyMmJlMWI1ZWI5LWMzYTMtNDViYy05ZDc4LWUwMjU4YTA1ZTk5YVx1MDAy"/>
    <w:docVar w:name="GVData2" w:val="MixcdTAwMjI0MThmYjM5My0wZTkxLTQzZWUtOTRlYy1kNmNkZmQ0ZjE4YzZcdTAwMjIsXHUwMDIyMzcxYWM4ZDMtMWFiNi00ZDJmLWEzOTktZWYxNDIyODIzYTc1XHUwMDIyLFx1MDAyMmUyNTdmMGFjLThiNTQtNDgyOC1hODNkLWJlYmQyZTU1MTZkYVx1MDAyMixc"/>
    <w:docVar w:name="GVData3" w:val="dTAwMjJkNzRiYzdkMy04MGIyLTQ5YWYtODdiZC1lZmZjMDc2Y2IzZTZcdTAwMjIsXHUwMDIyYjMyOTMwNTAtNTU3YS00MTZmLThlNjktZTllMDJjZDhlMjQ3XHUwMDIyLFx1MDAyMmVmMWM3MzMwLWU0MTItNGUzMS1iNTBmLWE3NTYzYzkzODFkZVx1MDAyMl0iDQp9"/>
    <w:docVar w:name="GVData4" w:val="(end)"/>
    <w:docVar w:name="KTB" w:val="Krungthai Bank"/>
    <w:docVar w:name="TagDateTime" w:val="2568-02-03T07:05:24Z"/>
    <w:docVar w:name="UserId" w:val="660032"/>
  </w:docVars>
  <w:rsids>
    <w:rsidRoot w:val="006D0EA4"/>
    <w:rsid w:val="00003F62"/>
    <w:rsid w:val="00016F6E"/>
    <w:rsid w:val="00027411"/>
    <w:rsid w:val="0003781D"/>
    <w:rsid w:val="00043960"/>
    <w:rsid w:val="0004731D"/>
    <w:rsid w:val="00051567"/>
    <w:rsid w:val="00053BFE"/>
    <w:rsid w:val="00062B6A"/>
    <w:rsid w:val="000713F0"/>
    <w:rsid w:val="0007599F"/>
    <w:rsid w:val="000773B9"/>
    <w:rsid w:val="00087D32"/>
    <w:rsid w:val="0009038F"/>
    <w:rsid w:val="00094930"/>
    <w:rsid w:val="0009619B"/>
    <w:rsid w:val="000C1AA0"/>
    <w:rsid w:val="000C3B5C"/>
    <w:rsid w:val="000C6291"/>
    <w:rsid w:val="000D29F2"/>
    <w:rsid w:val="000D374C"/>
    <w:rsid w:val="000D65E8"/>
    <w:rsid w:val="000E3FCF"/>
    <w:rsid w:val="001014F8"/>
    <w:rsid w:val="00102FEB"/>
    <w:rsid w:val="00104AE6"/>
    <w:rsid w:val="00121914"/>
    <w:rsid w:val="00121D56"/>
    <w:rsid w:val="00135B96"/>
    <w:rsid w:val="00144D3F"/>
    <w:rsid w:val="001566EE"/>
    <w:rsid w:val="001604F2"/>
    <w:rsid w:val="001704B6"/>
    <w:rsid w:val="00170A01"/>
    <w:rsid w:val="0017774A"/>
    <w:rsid w:val="00180EB1"/>
    <w:rsid w:val="001852EC"/>
    <w:rsid w:val="001A3365"/>
    <w:rsid w:val="001A3DA8"/>
    <w:rsid w:val="001B201F"/>
    <w:rsid w:val="001B6D95"/>
    <w:rsid w:val="001C7F65"/>
    <w:rsid w:val="001D2EDF"/>
    <w:rsid w:val="001D3703"/>
    <w:rsid w:val="001D3875"/>
    <w:rsid w:val="001D686B"/>
    <w:rsid w:val="001D79CD"/>
    <w:rsid w:val="001E1AF0"/>
    <w:rsid w:val="001E3872"/>
    <w:rsid w:val="001F72D0"/>
    <w:rsid w:val="002001D6"/>
    <w:rsid w:val="00214CE3"/>
    <w:rsid w:val="00215009"/>
    <w:rsid w:val="002224F7"/>
    <w:rsid w:val="00223A4D"/>
    <w:rsid w:val="0023561F"/>
    <w:rsid w:val="002572EB"/>
    <w:rsid w:val="00261783"/>
    <w:rsid w:val="00264440"/>
    <w:rsid w:val="00271C91"/>
    <w:rsid w:val="00271FC8"/>
    <w:rsid w:val="0027739F"/>
    <w:rsid w:val="00277E25"/>
    <w:rsid w:val="00292DD2"/>
    <w:rsid w:val="00296A08"/>
    <w:rsid w:val="002A1C80"/>
    <w:rsid w:val="002A4BA3"/>
    <w:rsid w:val="002A5AD0"/>
    <w:rsid w:val="002B39C3"/>
    <w:rsid w:val="002B6EB1"/>
    <w:rsid w:val="002C4C03"/>
    <w:rsid w:val="002C513E"/>
    <w:rsid w:val="002C5B05"/>
    <w:rsid w:val="002C639F"/>
    <w:rsid w:val="002D0D32"/>
    <w:rsid w:val="002D0FAF"/>
    <w:rsid w:val="002E7329"/>
    <w:rsid w:val="002E790C"/>
    <w:rsid w:val="002E7E05"/>
    <w:rsid w:val="002F1501"/>
    <w:rsid w:val="00304C5B"/>
    <w:rsid w:val="00317702"/>
    <w:rsid w:val="003217E2"/>
    <w:rsid w:val="003218A5"/>
    <w:rsid w:val="00327985"/>
    <w:rsid w:val="00330C69"/>
    <w:rsid w:val="00333AA0"/>
    <w:rsid w:val="00335958"/>
    <w:rsid w:val="00340823"/>
    <w:rsid w:val="00341B0A"/>
    <w:rsid w:val="00344729"/>
    <w:rsid w:val="00345A71"/>
    <w:rsid w:val="00353042"/>
    <w:rsid w:val="00363665"/>
    <w:rsid w:val="00376A3E"/>
    <w:rsid w:val="00385D8E"/>
    <w:rsid w:val="0039535D"/>
    <w:rsid w:val="003A017C"/>
    <w:rsid w:val="003A22CB"/>
    <w:rsid w:val="003A5BA7"/>
    <w:rsid w:val="003C0013"/>
    <w:rsid w:val="003D280E"/>
    <w:rsid w:val="003D761F"/>
    <w:rsid w:val="003D77C1"/>
    <w:rsid w:val="00400205"/>
    <w:rsid w:val="00404A72"/>
    <w:rsid w:val="00415F9C"/>
    <w:rsid w:val="00416B8B"/>
    <w:rsid w:val="00422C9C"/>
    <w:rsid w:val="00423AC8"/>
    <w:rsid w:val="00424BBC"/>
    <w:rsid w:val="004277D8"/>
    <w:rsid w:val="00434D5B"/>
    <w:rsid w:val="0044687C"/>
    <w:rsid w:val="004504CA"/>
    <w:rsid w:val="00456715"/>
    <w:rsid w:val="004764EE"/>
    <w:rsid w:val="004768FB"/>
    <w:rsid w:val="00482CF1"/>
    <w:rsid w:val="00486C41"/>
    <w:rsid w:val="004900A4"/>
    <w:rsid w:val="0049787C"/>
    <w:rsid w:val="004A2A09"/>
    <w:rsid w:val="004B3FFD"/>
    <w:rsid w:val="004B7935"/>
    <w:rsid w:val="004B7C18"/>
    <w:rsid w:val="004D2776"/>
    <w:rsid w:val="004D43DA"/>
    <w:rsid w:val="004E1C0C"/>
    <w:rsid w:val="004E62E7"/>
    <w:rsid w:val="004F5FEF"/>
    <w:rsid w:val="0052554B"/>
    <w:rsid w:val="00530B26"/>
    <w:rsid w:val="0053735B"/>
    <w:rsid w:val="005428B0"/>
    <w:rsid w:val="00557080"/>
    <w:rsid w:val="00560E74"/>
    <w:rsid w:val="00563645"/>
    <w:rsid w:val="005B2473"/>
    <w:rsid w:val="005B7620"/>
    <w:rsid w:val="005C0316"/>
    <w:rsid w:val="005C0742"/>
    <w:rsid w:val="005C31FE"/>
    <w:rsid w:val="005C5D92"/>
    <w:rsid w:val="005D0F05"/>
    <w:rsid w:val="005D2583"/>
    <w:rsid w:val="005F252E"/>
    <w:rsid w:val="005F5B0C"/>
    <w:rsid w:val="005F613B"/>
    <w:rsid w:val="0060266A"/>
    <w:rsid w:val="00611655"/>
    <w:rsid w:val="006215AC"/>
    <w:rsid w:val="00626906"/>
    <w:rsid w:val="00626B0C"/>
    <w:rsid w:val="00633D2C"/>
    <w:rsid w:val="006614E3"/>
    <w:rsid w:val="00663C5E"/>
    <w:rsid w:val="00665699"/>
    <w:rsid w:val="00683ED6"/>
    <w:rsid w:val="00684E34"/>
    <w:rsid w:val="006900B5"/>
    <w:rsid w:val="00690A4A"/>
    <w:rsid w:val="00697E2C"/>
    <w:rsid w:val="006A1BE9"/>
    <w:rsid w:val="006A223D"/>
    <w:rsid w:val="006B0549"/>
    <w:rsid w:val="006B3B6A"/>
    <w:rsid w:val="006B54C7"/>
    <w:rsid w:val="006C215E"/>
    <w:rsid w:val="006C4225"/>
    <w:rsid w:val="006D0EA4"/>
    <w:rsid w:val="006D2A9F"/>
    <w:rsid w:val="006D37C8"/>
    <w:rsid w:val="006D3A5C"/>
    <w:rsid w:val="006D5E69"/>
    <w:rsid w:val="006E21FB"/>
    <w:rsid w:val="006E6476"/>
    <w:rsid w:val="007037B7"/>
    <w:rsid w:val="0070581A"/>
    <w:rsid w:val="0070665D"/>
    <w:rsid w:val="00717A7D"/>
    <w:rsid w:val="00730B35"/>
    <w:rsid w:val="00731B3C"/>
    <w:rsid w:val="0073442C"/>
    <w:rsid w:val="007370A7"/>
    <w:rsid w:val="00745DD0"/>
    <w:rsid w:val="00751BE1"/>
    <w:rsid w:val="00752701"/>
    <w:rsid w:val="007754A2"/>
    <w:rsid w:val="00780EBB"/>
    <w:rsid w:val="00782780"/>
    <w:rsid w:val="00783DF5"/>
    <w:rsid w:val="00786078"/>
    <w:rsid w:val="007906F1"/>
    <w:rsid w:val="0079243C"/>
    <w:rsid w:val="007946E5"/>
    <w:rsid w:val="007970C3"/>
    <w:rsid w:val="007A0D6A"/>
    <w:rsid w:val="007B45D3"/>
    <w:rsid w:val="007B47C4"/>
    <w:rsid w:val="007B6CF6"/>
    <w:rsid w:val="007C2587"/>
    <w:rsid w:val="007C3ACA"/>
    <w:rsid w:val="007C4A1D"/>
    <w:rsid w:val="007C5AA3"/>
    <w:rsid w:val="007C7678"/>
    <w:rsid w:val="007D148A"/>
    <w:rsid w:val="007D1F78"/>
    <w:rsid w:val="007F148F"/>
    <w:rsid w:val="008005C7"/>
    <w:rsid w:val="00804FCF"/>
    <w:rsid w:val="008168FA"/>
    <w:rsid w:val="00822AC5"/>
    <w:rsid w:val="00835F72"/>
    <w:rsid w:val="00855481"/>
    <w:rsid w:val="0085752B"/>
    <w:rsid w:val="008604D4"/>
    <w:rsid w:val="00860B60"/>
    <w:rsid w:val="00863036"/>
    <w:rsid w:val="00891E1B"/>
    <w:rsid w:val="00893B03"/>
    <w:rsid w:val="008B271A"/>
    <w:rsid w:val="008B51E1"/>
    <w:rsid w:val="008C548A"/>
    <w:rsid w:val="008E7573"/>
    <w:rsid w:val="008F17B7"/>
    <w:rsid w:val="00901BA3"/>
    <w:rsid w:val="009062A0"/>
    <w:rsid w:val="00923941"/>
    <w:rsid w:val="00923E43"/>
    <w:rsid w:val="00930E4E"/>
    <w:rsid w:val="0094225D"/>
    <w:rsid w:val="009540CB"/>
    <w:rsid w:val="00955876"/>
    <w:rsid w:val="00976F5F"/>
    <w:rsid w:val="00981782"/>
    <w:rsid w:val="0098330F"/>
    <w:rsid w:val="0098365D"/>
    <w:rsid w:val="00992736"/>
    <w:rsid w:val="009955F0"/>
    <w:rsid w:val="009A0946"/>
    <w:rsid w:val="009A491F"/>
    <w:rsid w:val="009A4ED7"/>
    <w:rsid w:val="009A68A8"/>
    <w:rsid w:val="009A6D2B"/>
    <w:rsid w:val="009B2BE4"/>
    <w:rsid w:val="009C0CD7"/>
    <w:rsid w:val="009C35C9"/>
    <w:rsid w:val="009D21A1"/>
    <w:rsid w:val="009D3009"/>
    <w:rsid w:val="009D4A48"/>
    <w:rsid w:val="009D6826"/>
    <w:rsid w:val="009F0C7F"/>
    <w:rsid w:val="009F30C0"/>
    <w:rsid w:val="00A2266A"/>
    <w:rsid w:val="00A22EDC"/>
    <w:rsid w:val="00A25210"/>
    <w:rsid w:val="00A30842"/>
    <w:rsid w:val="00A41CCF"/>
    <w:rsid w:val="00A47F9E"/>
    <w:rsid w:val="00A5259C"/>
    <w:rsid w:val="00A56650"/>
    <w:rsid w:val="00A716E9"/>
    <w:rsid w:val="00A7201E"/>
    <w:rsid w:val="00A7291A"/>
    <w:rsid w:val="00A859B8"/>
    <w:rsid w:val="00A9395E"/>
    <w:rsid w:val="00AA1EC3"/>
    <w:rsid w:val="00AA6D45"/>
    <w:rsid w:val="00AA743A"/>
    <w:rsid w:val="00AB693C"/>
    <w:rsid w:val="00AC13AA"/>
    <w:rsid w:val="00AC7978"/>
    <w:rsid w:val="00AD33B8"/>
    <w:rsid w:val="00AD4208"/>
    <w:rsid w:val="00AD4F33"/>
    <w:rsid w:val="00AE4ED3"/>
    <w:rsid w:val="00AE697D"/>
    <w:rsid w:val="00AE6C0C"/>
    <w:rsid w:val="00AE7403"/>
    <w:rsid w:val="00AF4CED"/>
    <w:rsid w:val="00AF56B6"/>
    <w:rsid w:val="00B02EED"/>
    <w:rsid w:val="00B042FA"/>
    <w:rsid w:val="00B047A3"/>
    <w:rsid w:val="00B15E0F"/>
    <w:rsid w:val="00B16972"/>
    <w:rsid w:val="00B2110C"/>
    <w:rsid w:val="00B31BEE"/>
    <w:rsid w:val="00B40E1B"/>
    <w:rsid w:val="00B40F6E"/>
    <w:rsid w:val="00B414A7"/>
    <w:rsid w:val="00B41BE4"/>
    <w:rsid w:val="00B429A7"/>
    <w:rsid w:val="00B467D5"/>
    <w:rsid w:val="00B5173F"/>
    <w:rsid w:val="00B554D1"/>
    <w:rsid w:val="00B6086D"/>
    <w:rsid w:val="00B75728"/>
    <w:rsid w:val="00B838A9"/>
    <w:rsid w:val="00B856EC"/>
    <w:rsid w:val="00B8593B"/>
    <w:rsid w:val="00BA6093"/>
    <w:rsid w:val="00BA6341"/>
    <w:rsid w:val="00BB615B"/>
    <w:rsid w:val="00BB6B24"/>
    <w:rsid w:val="00BD5248"/>
    <w:rsid w:val="00BE124A"/>
    <w:rsid w:val="00C01DE4"/>
    <w:rsid w:val="00C068E2"/>
    <w:rsid w:val="00C139AF"/>
    <w:rsid w:val="00C147A6"/>
    <w:rsid w:val="00C4010A"/>
    <w:rsid w:val="00C47F29"/>
    <w:rsid w:val="00C51082"/>
    <w:rsid w:val="00C575A3"/>
    <w:rsid w:val="00C6000C"/>
    <w:rsid w:val="00C83427"/>
    <w:rsid w:val="00C85A19"/>
    <w:rsid w:val="00C87BE8"/>
    <w:rsid w:val="00C94312"/>
    <w:rsid w:val="00C946FE"/>
    <w:rsid w:val="00CB41CA"/>
    <w:rsid w:val="00CB70EA"/>
    <w:rsid w:val="00CB75F4"/>
    <w:rsid w:val="00CC4516"/>
    <w:rsid w:val="00CD1F31"/>
    <w:rsid w:val="00CD7477"/>
    <w:rsid w:val="00CD7D69"/>
    <w:rsid w:val="00CE2DBA"/>
    <w:rsid w:val="00CF3783"/>
    <w:rsid w:val="00D00DBB"/>
    <w:rsid w:val="00D30E68"/>
    <w:rsid w:val="00D32333"/>
    <w:rsid w:val="00D42E3F"/>
    <w:rsid w:val="00D46060"/>
    <w:rsid w:val="00D616A3"/>
    <w:rsid w:val="00D61ECE"/>
    <w:rsid w:val="00D73599"/>
    <w:rsid w:val="00D73CDB"/>
    <w:rsid w:val="00D74957"/>
    <w:rsid w:val="00D75C15"/>
    <w:rsid w:val="00D75EA4"/>
    <w:rsid w:val="00D83544"/>
    <w:rsid w:val="00DA0702"/>
    <w:rsid w:val="00DA3668"/>
    <w:rsid w:val="00DA3732"/>
    <w:rsid w:val="00DB7452"/>
    <w:rsid w:val="00DD2933"/>
    <w:rsid w:val="00DD33E4"/>
    <w:rsid w:val="00DD46DC"/>
    <w:rsid w:val="00DE3B1E"/>
    <w:rsid w:val="00DE6C26"/>
    <w:rsid w:val="00E0040F"/>
    <w:rsid w:val="00E014BE"/>
    <w:rsid w:val="00E148E2"/>
    <w:rsid w:val="00E1566A"/>
    <w:rsid w:val="00E17D44"/>
    <w:rsid w:val="00E31A3A"/>
    <w:rsid w:val="00E3373D"/>
    <w:rsid w:val="00E35004"/>
    <w:rsid w:val="00E41661"/>
    <w:rsid w:val="00E460DC"/>
    <w:rsid w:val="00E50DF6"/>
    <w:rsid w:val="00E55BE0"/>
    <w:rsid w:val="00E604B7"/>
    <w:rsid w:val="00E61475"/>
    <w:rsid w:val="00E70CBC"/>
    <w:rsid w:val="00E76A2F"/>
    <w:rsid w:val="00E9015B"/>
    <w:rsid w:val="00E9245A"/>
    <w:rsid w:val="00EA590A"/>
    <w:rsid w:val="00EA7582"/>
    <w:rsid w:val="00EB5050"/>
    <w:rsid w:val="00EB6938"/>
    <w:rsid w:val="00EC3B01"/>
    <w:rsid w:val="00ED75A9"/>
    <w:rsid w:val="00EE03DE"/>
    <w:rsid w:val="00EE0455"/>
    <w:rsid w:val="00EE543C"/>
    <w:rsid w:val="00EE7F44"/>
    <w:rsid w:val="00EF1314"/>
    <w:rsid w:val="00F01CBB"/>
    <w:rsid w:val="00F149B8"/>
    <w:rsid w:val="00F2103C"/>
    <w:rsid w:val="00F212ED"/>
    <w:rsid w:val="00F23CC9"/>
    <w:rsid w:val="00F35B0A"/>
    <w:rsid w:val="00F43922"/>
    <w:rsid w:val="00F441A4"/>
    <w:rsid w:val="00F56F5B"/>
    <w:rsid w:val="00F725EE"/>
    <w:rsid w:val="00F761EE"/>
    <w:rsid w:val="00F818C0"/>
    <w:rsid w:val="00F83918"/>
    <w:rsid w:val="00F90DE8"/>
    <w:rsid w:val="00FA4B36"/>
    <w:rsid w:val="00FB1635"/>
    <w:rsid w:val="00FC0CFF"/>
    <w:rsid w:val="00FD09D5"/>
    <w:rsid w:val="00FD50BB"/>
    <w:rsid w:val="00FD5E79"/>
    <w:rsid w:val="00FE45B7"/>
    <w:rsid w:val="00FE71BF"/>
    <w:rsid w:val="00FE7291"/>
    <w:rsid w:val="00FF089B"/>
    <w:rsid w:val="00FF22E5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D878"/>
  <w15:docId w15:val="{84B5DD2C-B687-4FE7-8C8D-E1BBDBFE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61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14E3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4E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E3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r.krungthai.com/Home/Join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CBC9-D801-434E-8148-9654EDEB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Wilasinee Ngamdamrongkiat</dc:creator>
  <cp:lastModifiedBy>Admin</cp:lastModifiedBy>
  <cp:revision>9</cp:revision>
  <cp:lastPrinted>2025-01-28T18:07:00Z</cp:lastPrinted>
  <dcterms:created xsi:type="dcterms:W3CDTF">2025-01-30T04:09:00Z</dcterms:created>
  <dcterms:modified xsi:type="dcterms:W3CDTF">2025-02-03T08:22:00Z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>Krung-Thai-Bank</vt:lpwstr>
  </property>
  <property fmtid="{D5CDD505-2E9C-101B-9397-08002B2CF9AE}" pid="3" name="FileId">
    <vt:lpwstr>55a1da7a-5c67-458e-a07a-ca9bd53b0576</vt:lpwstr>
  </property>
  <property fmtid="{D5CDD505-2E9C-101B-9397-08002B2CF9AE}" pid="4" name="UserId">
    <vt:lpwstr>660032</vt:lpwstr>
  </property>
  <property fmtid="{D5CDD505-2E9C-101B-9397-08002B2CF9AE}" pid="5" name="TagDateTime">
    <vt:lpwstr>2568-02-03T07:05:24Z</vt:lpwstr>
  </property>
  <property fmtid="{D5CDD505-2E9C-101B-9397-08002B2CF9AE}" pid="6" name="KTB">
    <vt:lpwstr>Krungthai Bank</vt:lpwstr>
  </property>
  <property fmtid="{D5CDD505-2E9C-101B-9397-08002B2CF9AE}" pid="7" name="GVData">
    <vt:lpwstr>ew0KICAidGFnc2V0X2UxNjQwOWE3XzE3MDBfNDE1M185MDkwXzM5NTViYzJmMGFlOF9jbGFzc2lmaWNhdGlvbiI6ICJJbnRlcm5hbCBVc2UgT25seSIsDQogICJPUyI6ICJXaW5kb3dzIiwNCiAgImRvY0lEIjogIjU1YTFkYTdhLTVjNjctNDU4ZS1hMDdhLWNhOWJk</vt:lpwstr>
  </property>
  <property fmtid="{D5CDD505-2E9C-101B-9397-08002B2CF9AE}" pid="8" name="GVData0">
    <vt:lpwstr>NTNiMDU3NiIsDQogICJkb2NTdGF0ZSI6ICJ7fSIsDQogICJsaW5lSWQiOiAiODNjY2M3MTctMjIxYi00ZWJmLWE4NTMtZGZmZThjMWMyNDZlIiwNCiAgInBhcmVudExpbmVJZHMiOiAiW1x1MDAyMmE4Y2ZmYzZhLTAzZDMtNDI0NC05ZGM5LTI4NWNkOTRlMWE5OVx1</vt:lpwstr>
  </property>
  <property fmtid="{D5CDD505-2E9C-101B-9397-08002B2CF9AE}" pid="9" name="GVData1">
    <vt:lpwstr>MDAyMixcdTAwMjI2MDBjYzA4Zi1iMWViLTQ4YTUtOTc0YS0yMzU3OTYyNmQ5OTJcdTAwMjIsXHUwMDIyYmEzMmI0ZTctOGFiOC00MDRkLTk4OTAtZmJmOGJhMDUxNDlmXHUwMDIyLFx1MDAyMmJlMWI1ZWI5LWMzYTMtNDViYy05ZDc4LWUwMjU4YTA1ZTk5YVx1MDAy</vt:lpwstr>
  </property>
  <property fmtid="{D5CDD505-2E9C-101B-9397-08002B2CF9AE}" pid="10" name="Classification">
    <vt:lpwstr>Internal Use Only</vt:lpwstr>
  </property>
  <property fmtid="{D5CDD505-2E9C-101B-9397-08002B2CF9AE}" pid="11" name="GVData2">
    <vt:lpwstr>MixcdTAwMjI0MThmYjM5My0wZTkxLTQzZWUtOTRlYy1kNmNkZmQ0ZjE4YzZcdTAwMjIsXHUwMDIyMzcxYWM4ZDMtMWFiNi00ZDJmLWEzOTktZWYxNDIyODIzYTc1XHUwMDIyLFx1MDAyMmUyNTdmMGFjLThiNTQtNDgyOC1hODNkLWJlYmQyZTU1MTZkYVx1MDAyMixc</vt:lpwstr>
  </property>
  <property fmtid="{D5CDD505-2E9C-101B-9397-08002B2CF9AE}" pid="12" name="GVData3">
    <vt:lpwstr>dTAwMjJkNzRiYzdkMy04MGIyLTQ5YWYtODdiZC1lZmZjMDc2Y2IzZTZcdTAwMjIsXHUwMDIyYjMyOTMwNTAtNTU3YS00MTZmLThlNjktZTllMDJjZDhlMjQ3XHUwMDIyLFx1MDAyMmVmMWM3MzMwLWU0MTItNGUzMS1iNTBmLWE3NTYzYzkzODFkZVx1MDAyMl0iDQp9</vt:lpwstr>
  </property>
  <property fmtid="{D5CDD505-2E9C-101B-9397-08002B2CF9AE}" pid="13" name="GVData4">
    <vt:lpwstr>(end)</vt:lpwstr>
  </property>
</Properties>
</file>