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http</w:t>
      </w:r>
      <w:r w:rsidRPr="00F97248">
        <w:rPr>
          <w:rFonts w:ascii="TH SarabunPSK" w:hAnsi="TH SarabunPSK" w:cs="TH SarabunPSK"/>
          <w:sz w:val="32"/>
          <w:szCs w:val="32"/>
          <w:cs/>
        </w:rPr>
        <w:t>://</w:t>
      </w:r>
      <w:r w:rsidRPr="00F97248">
        <w:rPr>
          <w:rFonts w:ascii="TH SarabunPSK" w:hAnsi="TH SarabunPSK" w:cs="TH SarabunPSK"/>
          <w:sz w:val="32"/>
          <w:szCs w:val="32"/>
        </w:rPr>
        <w:t>www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thaigov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go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</w:t>
      </w:r>
    </w:p>
    <w:p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544074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006E5" w:rsidRPr="00F97248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="00D17686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18D3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ธันวาคม</w:t>
      </w:r>
      <w:r w:rsidR="00D17686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B43BCA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F37EB" w:rsidRPr="00F97248" w:rsidRDefault="00070351" w:rsidP="001843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24"/>
          <w:szCs w:val="32"/>
          <w:cs/>
        </w:rPr>
        <w:t>1.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ab/>
        <w:t xml:space="preserve">เรื่อง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ab/>
        <w:t>ร่างพระราชบัญญัติค่าตอบแทนผู้เสียหาย และค่าทดแทนและค่าใช้จ่ายแก่จำเลย</w:t>
      </w:r>
      <w:r w:rsidR="001843A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 xml:space="preserve">ในคดีอาญา (ฉบับ ..) พ.ศ. .... </w:t>
      </w:r>
    </w:p>
    <w:p w:rsidR="00560FAE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ร่างพระราชบัญญัติคุ้มครองผู้รับงานไปทำที่บ้าน (ฉบับที่ ..) พ.ศ. ....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(มาตรการภาษีเพื่อสนับสนุนการพัฒนาการแพทย์และการสาธารณสุข)</w:t>
      </w:r>
    </w:p>
    <w:p w:rsidR="001843AB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ว่าด้วยการลดอัตรา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และยกเว้นรัษฎ</w:t>
      </w:r>
      <w:r w:rsidRPr="00F97248">
        <w:rPr>
          <w:rFonts w:ascii="TH SarabunPSK" w:hAnsi="TH SarabunPSK" w:cs="TH SarabunPSK"/>
          <w:sz w:val="32"/>
          <w:szCs w:val="32"/>
          <w:cs/>
        </w:rPr>
        <w:t>ากร (ฉบับที่ ..) พ.ศ. .... (มาตรการภาษีในการสนับสนุนคนไทยที่มีศักยภาพที่ทำงานในต่างประเทศให้กลับเข้ามาในงานในประเทศ)</w:t>
      </w:r>
    </w:p>
    <w:p w:rsidR="00A4339F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5.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ขอ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</w:t>
      </w:r>
      <w:r w:rsidR="001843AB">
        <w:rPr>
          <w:rFonts w:ascii="TH SarabunPSK" w:hAnsi="TH SarabunPSK" w:cs="TH SarabunPSK"/>
          <w:sz w:val="32"/>
          <w:szCs w:val="32"/>
          <w:cs/>
        </w:rPr>
        <w:t>..</w:t>
      </w:r>
    </w:p>
    <w:p w:rsidR="001843AB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6.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</w:t>
      </w:r>
    </w:p>
    <w:p w:rsidR="001843AB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7.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ร่างพระราชกฤษฎีกากําหนดพื้นที่ทดลองเพาะปลูกและสกัดสารสําคัญจากพืชฝิ่นและพืชเห็ดขี้ควาย เพื่อประโยชน์ในการศึกษาวิจัย พ.ศ. ....</w:t>
      </w:r>
    </w:p>
    <w:p w:rsidR="001843AB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8.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</w:t>
      </w:r>
    </w:p>
    <w:p w:rsidR="001843AB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9.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ขอถอนร่างกฎกระทรวงกำหนด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ให้พื้นที่ป่าชายเลนในจังหวัดเพชร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บุรี เป็นพื้นที่ป่าชายเลนอนุรักษ์ พ.ศ. .... </w:t>
      </w:r>
    </w:p>
    <w:p w:rsidR="003006E5" w:rsidRPr="00F97248" w:rsidRDefault="001843AB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10.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 xml:space="preserve">ขอถอนร่างกฎกระทรวงกำหนดให้พื้นที่ป่าชายเลนในจังหวัดปัตตานี เป็นพื้นที่ป่าชายเลนอนุรักษ์ พ.ศ. .... </w:t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11.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</w:t>
      </w:r>
    </w:p>
    <w:p w:rsidR="001843AB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12.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ขยายระยะเวลาการใช้บังคับ ประกาศกระทรวงทรัพยากรธรรมชาติและสิ่งแวดล้อม เรื่อง กําหนดเขตพื้นที่และมาตรการ คุ้มครองสิ่งแวดล้อมในบริเวณพื้นที่อําเภอบางละมุง และอําเภอสัตหีบ จังหวัดชลบุรี พ.ศ. </w:t>
      </w:r>
      <w:r w:rsidR="006C3DBB" w:rsidRPr="00F97248">
        <w:rPr>
          <w:rFonts w:ascii="TH SarabunPSK" w:hAnsi="TH SarabunPSK" w:cs="TH SarabunPSK"/>
          <w:sz w:val="32"/>
          <w:szCs w:val="32"/>
        </w:rPr>
        <w:t xml:space="preserve">2563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1929ED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13.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ในกระบวนการผลิต พ.ศ. ....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ร่างระเบียบสำนักนายกรัฐมนตรี ว่าด้วยการรับบริจาคและการให้ความช่วยเหลือผู้ประสบสาธารณภัย (ฉบับที่ ..) พ.ศ. ....</w:t>
      </w:r>
    </w:p>
    <w:p w:rsidR="00783BE4" w:rsidRPr="00F97248" w:rsidRDefault="00783BE4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1843AB" w:rsidRDefault="00070351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15.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ขออนุมัติในหลักการเพื่อจ่ายเงินค่าชดเชยเป็นกรณีพิเศษแก่ราษฎรที่ได้รับผลกระทบจากการก่อสร้างโครงการไฟฟ้าพลังน้ำเขื่อนลำปะทาว จังหวัดชัยภูมิ</w:t>
      </w:r>
    </w:p>
    <w:p w:rsidR="001843AB" w:rsidRDefault="00070351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16.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ขออนุมัติผ่อนผันการเข้าใช้ประโยชน์ในพื้นที่ลุ่มน้ำชั้นที่ </w:t>
      </w:r>
      <w:r w:rsidR="006C3DBB" w:rsidRPr="00F97248">
        <w:rPr>
          <w:rFonts w:ascii="TH SarabunPSK" w:hAnsi="TH SarabunPSK" w:cs="TH SarabunPSK"/>
          <w:sz w:val="32"/>
          <w:szCs w:val="32"/>
        </w:rPr>
        <w:t>1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เอ ภายในเขตป่าสงวนแห่งชาติป่าภูแลนคาด้านทิศเหนือ เพื่อสร้างวัดชัยภูมิพิทักษ์ (ผาเกิ้ง) ท้องที่ตําบลกุดชุมแสง อําเภอ หนองบัวแดง จังหวัดชัยภูมิ</w:t>
      </w:r>
    </w:p>
    <w:p w:rsidR="00BC2BA0" w:rsidRPr="00F97248" w:rsidRDefault="00BC2BA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17.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ขออนุมัติผ่อนผันการเข้าใช้ประโยชน์ในพื้นที่ลุ่มน้ำชั้น 1 เอ ภายในเขตป่าสงวนแห่งชาติป่าแม่ระมาด เพื่อสร้างวัดดอยภูกาล่าง ท้องที่อำเภอแม่สอด จังหวัดตาก</w:t>
      </w:r>
    </w:p>
    <w:p w:rsidR="00783BE4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18.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ขอยกเว้นมติคณะรัฐมนตรีที่ห้ามใช้ประโยชน์ป่าชายเลน เพื่อให้มหาวิทยาลัยเทคโนโลยีราชมงคลศรีวิชัยใช้ประโยชน์พื้นที่ในเขตป่าสงวนแห่งชาติ  ป่าคลองกะลาเส และป่าคลองไม้ตาย ท้องที่ตำบลไม้ฝาด อำเภอสิเกา จังหวัดตรัง เพื่อใช้ประโยชน์ด้านการศึกษาตามภารกิจของมหาวิทยาลัยเทคโนโลยีราชมงคลศรีวิชัย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19.</w:t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การกำหนดเป้าหมายของนโยบายการเงินสำหรับระยะปานกลาง และเป้าหมายสำหรับปี 2568 </w:t>
      </w:r>
    </w:p>
    <w:p w:rsidR="00A14567" w:rsidRPr="002D1C50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>20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>โครงการกระตุ้นเศรษฐกิจผ่านผู้สูงอายุ</w:t>
      </w:r>
    </w:p>
    <w:p w:rsidR="00196165" w:rsidRPr="00F97248" w:rsidRDefault="00DB2F6F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โครงการทางหลวงพิเศษระหว่างเมืองหมายเลข 5 สายทางยกระดับอุตราภิมุข </w:t>
      </w:r>
      <w:r w:rsidR="00184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>ช่วงรังสิต - บางปะอิน ของกรมทางหลวง</w:t>
      </w:r>
    </w:p>
    <w:p w:rsidR="001929ED" w:rsidRPr="00F97248" w:rsidRDefault="00236AEF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22.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การแก้ไขข้อขัดข้องให้กับคนต่างด้าวตามมติคณะรัฐมนตรีเมื่อวันที่</w:t>
      </w:r>
      <w:r w:rsidR="00184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</w:t>
      </w:r>
    </w:p>
    <w:p w:rsidR="00070351" w:rsidRPr="00F97248" w:rsidRDefault="00070351" w:rsidP="00961866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</w:t>
      </w:r>
      <w:r w:rsidR="001843AB">
        <w:rPr>
          <w:rFonts w:ascii="TH SarabunPSK" w:hAnsi="TH SarabunPSK" w:cs="TH SarabunPSK"/>
          <w:sz w:val="32"/>
          <w:szCs w:val="32"/>
          <w:cs/>
        </w:rPr>
        <w:t>พื้นที่มีประชากรหนาแน่น</w:t>
      </w:r>
    </w:p>
    <w:p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โดยเฉพาะการมีส่วนร่วมในการควบคุมยาสูบ</w:t>
      </w:r>
    </w:p>
    <w:p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อนุสัญญาระหว่าง (1) ราชอาณาจักรไทยและราชอาณาจักรนอร์เวย์ และ (2) ราชอาณาจักรไทยและราชอาณาจักรเนเธอร์แลนด์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(รวม 2 เรื่อง)</w:t>
      </w:r>
    </w:p>
    <w:p w:rsidR="00D565D7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26.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การเข้าร่วมเป็นสมาชิก </w:t>
      </w:r>
      <w:r w:rsidR="00D565D7" w:rsidRPr="00F9724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8E73F7" w:rsidRDefault="008E73F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27.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3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E73F7">
        <w:rPr>
          <w:rFonts w:ascii="TH SarabunPSK" w:hAnsi="TH SarabunPSK" w:cs="TH SarabunPSK"/>
          <w:sz w:val="32"/>
          <w:szCs w:val="32"/>
          <w:cs/>
        </w:rPr>
        <w:tab/>
        <w:t xml:space="preserve">ร่างแผนปฏิบัติการสำหรับประเทศกำลังพัฒนาที่ไม่มีทางออกสู่ทะเล สำหรับปี ค.ศ. 2024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2034</w:t>
      </w:r>
    </w:p>
    <w:p w:rsidR="008E73F7" w:rsidRPr="008E73F7" w:rsidRDefault="008E73F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28.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การแต่งตั้งผู้แทนไทยในคณะกรรมาธิการระหว่างรัฐบาลอาเซียนว่าด้วยสิทธิมนุษยชนวาระปี 2568 - 2570</w:t>
      </w:r>
    </w:p>
    <w:p w:rsidR="001843AB" w:rsidRDefault="00E35F19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29.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ความตกลงว่าด้วยกรอบข้อบังคับด้านความปลอดภัยอาหารอาเซียน (</w:t>
      </w:r>
      <w:r w:rsidRPr="00F97248">
        <w:rPr>
          <w:rFonts w:ascii="TH SarabunPSK" w:hAnsi="TH SarabunPSK" w:cs="TH SarabunPSK"/>
          <w:sz w:val="32"/>
          <w:szCs w:val="32"/>
        </w:rPr>
        <w:t>ASEAN Food Safety Regulatory Framework Agreement; AFSRF Agreement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:rsidR="001843AB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30.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พิธีสารฉบับที่หนึ่งเพื่อแก้ไขความตกลงการค้าเสรีอาเซียน – ฮ่องกง (</w:t>
      </w:r>
      <w:r w:rsidRPr="00F97248">
        <w:rPr>
          <w:rFonts w:ascii="TH SarabunPSK" w:hAnsi="TH SarabunPSK" w:cs="TH SarabunPSK"/>
          <w:sz w:val="32"/>
          <w:szCs w:val="32"/>
        </w:rPr>
        <w:t xml:space="preserve">First Protocol to Amend ASEAN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Hong Kong,</w:t>
      </w:r>
      <w:r w:rsidR="00DB2F6F">
        <w:rPr>
          <w:rFonts w:ascii="TH SarabunPSK" w:hAnsi="TH SarabunPSK" w:cs="TH SarabunPSK"/>
          <w:sz w:val="32"/>
          <w:szCs w:val="32"/>
        </w:rPr>
        <w:t xml:space="preserve"> China Free Trade Agreement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:rsidR="00783BE4" w:rsidRPr="00F97248" w:rsidRDefault="00DB2F6F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31.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  <w:t xml:space="preserve">ประเทศไทยตอบรับเชิญเข้าเป็นประเทศหุ้นส่วนของกลุ่ม </w:t>
      </w:r>
      <w:r w:rsidR="00783BE4"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>(</w:t>
      </w:r>
      <w:r w:rsidR="00783BE4" w:rsidRPr="00F97248">
        <w:rPr>
          <w:rFonts w:ascii="TH SarabunPSK" w:hAnsi="TH SarabunPSK" w:cs="TH SarabunPSK"/>
          <w:sz w:val="32"/>
          <w:szCs w:val="32"/>
        </w:rPr>
        <w:t>BRICS Partner Country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32.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>ทรงคุณวุฒิ (กระทรวงเกษตรและสหกรณ์)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(กระทรวงคมนาคม)</w:t>
      </w:r>
    </w:p>
    <w:p w:rsidR="004A5E4B" w:rsidRDefault="00482FBD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  <w:r w:rsidR="001C0B18" w:rsidRPr="00F97248">
        <w:rPr>
          <w:rFonts w:ascii="TH SarabunPSK" w:hAnsi="TH SarabunPSK" w:cs="TH SarabunPSK"/>
          <w:sz w:val="32"/>
          <w:szCs w:val="32"/>
        </w:rPr>
        <w:tab/>
      </w:r>
    </w:p>
    <w:p w:rsidR="00DB2F6F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36.</w:t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  <w:r w:rsidRPr="00DB2F6F">
        <w:rPr>
          <w:rFonts w:ascii="TH SarabunPSK" w:hAnsi="TH SarabunPSK" w:cs="TH SarabunPSK"/>
          <w:sz w:val="32"/>
          <w:szCs w:val="32"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37.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38.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39.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(กระทรวงมหาดไทย)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40.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การแต่งตั้งผู้ว่าการการประปานครหลวง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41.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42.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การแต่งตั้งผู้อำนวยการสำนักงานพัฒนาวิทยาศาสตร์และเทคโนโลยีแห่งชาติ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การแต่งตั้งคณะกรรมการผู้ทรงคุณวุฒิในคณะกรรมการมาตรวิทยาแห่งชาติเพิ่มเติม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การแต่งตั้งคณะกรรมการประธานและกรรมการผู้ทรงคุณวุฒิในคณะกรรมการการทางพิเศษแห่งประเทศไทย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 </w:t>
      </w:r>
    </w:p>
    <w:p w:rsid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46.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การแต่งตั้งกรรมการผู้ทรงคุณวุฒิในคณะกรรมการพัฒนาและส่งเสริมองค์การมหาชน</w:t>
      </w:r>
    </w:p>
    <w:p w:rsidR="00EA2CD9" w:rsidRPr="00EA2CD9" w:rsidRDefault="006B52C0" w:rsidP="00EA2CD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2CD9" w:rsidRPr="00EA2CD9">
        <w:rPr>
          <w:rFonts w:ascii="TH SarabunPSK" w:hAnsi="TH SarabunPSK" w:cs="TH SarabunPSK" w:hint="cs"/>
          <w:sz w:val="32"/>
          <w:szCs w:val="32"/>
          <w:cs/>
        </w:rPr>
        <w:t>47.</w:t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CD9">
        <w:rPr>
          <w:rFonts w:ascii="TH SarabunPSK" w:hAnsi="TH SarabunPSK" w:cs="TH SarabunPSK"/>
          <w:sz w:val="32"/>
          <w:szCs w:val="32"/>
          <w:cs/>
        </w:rPr>
        <w:tab/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CD9">
        <w:rPr>
          <w:rFonts w:ascii="TH SarabunPSK" w:hAnsi="TH SarabunPSK" w:cs="TH SarabunPSK"/>
          <w:sz w:val="32"/>
          <w:szCs w:val="32"/>
          <w:cs/>
        </w:rPr>
        <w:tab/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 xml:space="preserve">คำสั่งสำนักนายกรัฐมนตรี ที่ </w:t>
      </w:r>
      <w:r w:rsidR="00EA2CD9" w:rsidRPr="00EA2CD9">
        <w:rPr>
          <w:rFonts w:ascii="TH SarabunPSK" w:hAnsi="TH SarabunPSK" w:cs="TH SarabunPSK"/>
          <w:sz w:val="32"/>
          <w:szCs w:val="32"/>
        </w:rPr>
        <w:t>438</w:t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>/</w:t>
      </w:r>
      <w:r w:rsidR="00EA2CD9" w:rsidRPr="00EA2CD9">
        <w:rPr>
          <w:rFonts w:ascii="TH SarabunPSK" w:hAnsi="TH SarabunPSK" w:cs="TH SarabunPSK"/>
          <w:sz w:val="32"/>
          <w:szCs w:val="32"/>
        </w:rPr>
        <w:t>2567</w:t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 xml:space="preserve"> เรื่อง แต่งตั้งประธานผู้แทนการค้าไทย</w:t>
      </w:r>
    </w:p>
    <w:p w:rsidR="00F97248" w:rsidRPr="00F97248" w:rsidRDefault="00F97248" w:rsidP="00EA2CD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B18D3" w:rsidRPr="00F97248" w:rsidTr="00E35F19">
        <w:tc>
          <w:tcPr>
            <w:tcW w:w="9594" w:type="dxa"/>
          </w:tcPr>
          <w:p w:rsidR="003B18D3" w:rsidRPr="00F97248" w:rsidRDefault="00A27B75" w:rsidP="00961866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B18D3"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ปีใหม่ 2568</w:t>
            </w:r>
          </w:p>
        </w:tc>
      </w:tr>
    </w:tbl>
    <w:p w:rsidR="003B18D3" w:rsidRPr="00F97248" w:rsidRDefault="003B18D3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27B75" w:rsidRPr="00F97248" w:rsidRDefault="00C10372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52C0">
        <w:rPr>
          <w:rFonts w:ascii="TH SarabunPSK" w:hAnsi="TH SarabunPSK" w:cs="TH SarabunPSK" w:hint="cs"/>
          <w:sz w:val="32"/>
          <w:szCs w:val="32"/>
          <w:cs/>
        </w:rPr>
        <w:t>48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772BEB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772BEB">
        <w:rPr>
          <w:rFonts w:ascii="TH SarabunPSK" w:hAnsi="TH SarabunPSK" w:cs="TH SarabunPSK"/>
          <w:sz w:val="32"/>
          <w:szCs w:val="32"/>
          <w:cs/>
        </w:rPr>
        <w:t>ของขวัญปีใหม่ พ.ศ</w:t>
      </w:r>
      <w:r w:rsidRPr="00F97248">
        <w:rPr>
          <w:rFonts w:ascii="TH SarabunPSK" w:hAnsi="TH SarabunPSK" w:cs="TH SarabunPSK"/>
          <w:sz w:val="32"/>
          <w:szCs w:val="32"/>
          <w:cs/>
        </w:rPr>
        <w:t>. 2568 ให้แก่ประชาชน ของกระทรวงคมนาคม</w:t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6B52C0">
        <w:rPr>
          <w:rFonts w:ascii="TH SarabunPSK" w:hAnsi="TH SarabunPSK" w:cs="TH SarabunPSK" w:hint="cs"/>
          <w:sz w:val="32"/>
          <w:szCs w:val="32"/>
          <w:cs/>
        </w:rPr>
        <w:t>49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>ของขวัญปีใหม่กระทรวงแรงงาน ปี 2568</w:t>
      </w:r>
    </w:p>
    <w:p w:rsidR="003B18D3" w:rsidRPr="00F97248" w:rsidRDefault="003B18D3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F97248" w:rsidRDefault="00983214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2CD9" w:rsidRPr="00F97248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BB" w:rsidRPr="00F97248" w:rsidRDefault="006C3DBB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0B18" w:rsidRDefault="001C0B18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61866" w:rsidRPr="00F97248" w:rsidRDefault="00961866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7F37EB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ร่างพระราชบัญญัติค่าตอบแทนผู้เสียหาย และค่าทดแทนและค่าใช้จ่ายแก่จำเลยในคดีอาญา (ฉบับ ..) พ.ศ. .... 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คณะรัฐมนตรีมีมติให้ความเห็นชอบร่างพระราชบัญญัติค่าตอบแทนผู้เสียหาย และค่าทดแทนและค่าใช้จ่ายแก่จำเลยในคดีอาญา (ฉบับที่ ..) พ.ศ. .... ที่สำนักงานคณะกรรมการกฤษฎี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กา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(สคก.) ตรวจพิจารณาแล้ว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ยุติธรรม (ยธ.) เสนอ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ร่างพระราชบัญญัติค่าตอบแทนผู้เสียหาย ที่กระทรวงยุติธรรมเสนอ คณะรัฐมนตรีได้เคยมีมติอนุมัติหลักการและสำนักงานคณะกรรมการกฤษฎีกาตรวจพิจารณาแล้ว โดยการเป็นแก้ไขเพิ่มเติมพระราชบัญญัติค่าตอบแทนผู้เสียหาย และค่าทดแทนและค่าใช้จ่ายแก่จำเลยในคดีอาญา พ.ศ. 2544 ซึ่งมีสาระสำคัญเป็นการช่วยเหลือประชาชนที่ตกเป็นเหยื่อในคดีอาญาให้ครอบคลุมถึงผู้เสียหายผู้ต้องหา และจำเลยที่มิได้เป็นผู้กระทำความผิดหรือมิได้มีส่วนเกี่ยวข้องในการกระทำความผิดในคดีอาญา แต่ถูกควบคุมหรือขังในระหว่างการสอบสวนหรือการพิจารณาคดีของศาล ให้ได้รับการอำนวยความยุติธรรมอย่างสะดวก รวดเร็ว เท่าเทียมและเป็นธรรมสอดคล้องกับมาตรฐานสากล เพิ่มเติมการคุ้มครองผู้ต้องหาให้มีสิทธิได้รับค่าทดแทนและค่าใช้จ่าย (เดิมพระราชบัญญัติแทนผู้เสียหายฯ พ.ศ. 2544 ไม่ได้กำหนดให้ผู้ต้องหาได้รับการคุ้มครอง) เพิ่มเติมให้จำเลยได้รับการคุ้มครองในชั้นสอบสวน (เดิมคุ้มครองเฉพาะจำเลยที่ถูกคุมขังในขั้นการพิจารณาของศาล)] กำหนดเพิ่มเติมผู้มีสิทธิขอรับค่าตอบแ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ทน ค่าทดแทน หรือค่าใช้จ่ายให้</w:t>
      </w:r>
      <w:r w:rsidRPr="00F97248">
        <w:rPr>
          <w:rFonts w:ascii="TH SarabunPSK" w:hAnsi="TH SarabunPSK" w:cs="TH SarabunPSK"/>
          <w:sz w:val="32"/>
          <w:szCs w:val="32"/>
          <w:cs/>
        </w:rPr>
        <w:t>กับผู้เสียหาย ผู้ต้องหา หรือจำเลยให้ครอบคลุมผู้บุพการี ผู้สืบสันดาน สามีหรือภริยา หรือบุคคลใด ๆ ที่ให้การดูแลหรืออยู่ในการดูแลของผู้เสียหาย ผู้ต้องหา หรือจำเลย และขยายระยะเวลาในการยื่นคำขอรับเงินค่าตอบแทน ค่าทดแทน และค่าใช้จ่าย จากเดิม 1 ปี เป็น 2 ปี รวมทั้งลดขั้นตอนการดำเนินงานให้สามารถยื่นคำขอผ่านช่องทางอิเล็กทรอนิกส์ได้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 ดังนี้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7F37EB" w:rsidRPr="00F97248" w:rsidTr="00E35F19">
        <w:tc>
          <w:tcPr>
            <w:tcW w:w="9350" w:type="dxa"/>
            <w:gridSpan w:val="2"/>
          </w:tcPr>
          <w:p w:rsidR="007F37EB" w:rsidRPr="00F97248" w:rsidRDefault="007F37EB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สาระสำคัญ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บทนิยาม (ร่างมาตรา 3)</w:t>
            </w:r>
          </w:p>
        </w:tc>
        <w:tc>
          <w:tcPr>
            <w:tcW w:w="7228" w:type="dxa"/>
          </w:tcPr>
          <w:p w:rsidR="007F37EB" w:rsidRPr="00F97248" w:rsidRDefault="00533EF9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เพิ่มบทนิยามคำว่า “ผู้ต้องหา”</w:t>
            </w:r>
            <w:r w:rsidR="007F37EB" w:rsidRPr="00F9724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บุคคลผู้ต้องหาว่าได้กระทำความผิดแต่ยังมิได้ถูกฟ้องต่อศาล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แก้ไขเพิ่มเติมบทนิยามคำว่า “ค่าทดแทน”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เงิน ทรัพย์สิน หรือประโยชน์อื่นใดที่ผู้ต้องหาหรือจำเลยมีสิทธิ์ได้รับ เนื่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องจากตกเป็นผู้ต้องหาหรือจำเลยใน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คดีอาญาและถูกควบคุมหรือขังในระหว่างการสอบสวนหรือการพิจารณาคดี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นิยามคำว่า "พนักงานอัยการ" หมายความว่า พนักงานอัยการ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ตามกฎหมายว่าด้วยองค์กรอัยการและพนักงานอัยการหรืออัยการทหาร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ตามกฎหมายว่าด้วยธรรมนูญศาลทหาร (ให้สอด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ล้องกับพระราชบัญญัติองค์กรอัยการและพนักงานอัยการ พ.ศ. 2553)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533EF9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กำหนดเพิ่มเติมให้ค่าตอบแทนฯไม่</w:t>
            </w:r>
            <w:r w:rsidR="007F37EB" w:rsidRPr="00F97248">
              <w:rPr>
                <w:rFonts w:ascii="TH SarabunPSK" w:hAnsi="TH SarabunPSK" w:cs="TH SarabunPSK"/>
                <w:sz w:val="28"/>
                <w:cs/>
              </w:rPr>
              <w:t>อยู่ในความรับผิดชอบแห่งการบังคับคดี (ร่างมาตรา 5)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การกำหนดให้ค่าตอบแทน ค่าทดแทน และค่าใช้จ่ายตามพระราชบัญญัตินี้ไม่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อยู่ในความรับผิดแห่งการบังคับคดี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กำหนดเพิ่มเติมหลักเกณฑ์ผู้เป็นทายาทให้ม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ีความหมายแตกต่างจากประมวลกฎหมายแ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พ่งและพาณิชย์ </w:t>
            </w:r>
            <w:r w:rsidRPr="00F97248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(ร่างมาตรา 6)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กรณีที่ผู้เสียหาย ผู้ต้องหา หรือจำเลยถึงแก่ความตายก่อนที่จะได้รับค่าตอบแทนค่าทดแทน หรือค่าใช้จ่าย แล้วแต่กรณี ทายาทที่มีสิทธิขอรับค่าตอบแทนฯ ได้แก่ ผู้บุพการี ผู้สืบสันดาน สามีหรือภริยา หรือบุคคลใด ๆ ที่ให้การอุปการะหรืออยู่ในอุปการะของผู้เสียหาย ผู้ต้องหา หรือจำเลยนั้น ทั้งนี้ ผู้เป็นทายาทต้องได้รับผลกระทบจากความเสียหายด้วย (หากยึดทายาทตามประมวลกฎหมายแพ่งฯ เช่น บิดามารดา จะต้องจดทะเบียนสมรส บิดาถึงจะมีสิทธิได้รับค่าตอบแทนหรือบุตรบุญธรรมที่มิได้จดทะเบียนและให้การเลี้ยงดูหรืออยู่ในการเลี้ยงดูของบุค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>ค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ลอื่นที่มิใช่ทายาทตามประมวลกฎหมายแพ่งฯ บุคคลอื่นนั้นจะไม่มีสิทธิได้รับค่าตอบแทน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>ดังนั้น การกำหนดทายาทให้แตกต่างจากประมวลกฎหมายแพ่งฯ เพื่อต้องการช่วยเหลือเยียวยาผู้ที่ได้รับผลกระทบจากความเสียหายที่แท้จริงด้วย)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แก้ไขเพิ่มเติมการ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br/>
              <w:t>แจ้งสิทธิที่จะได้รับค่าตอบแทนฯ (ร่างมาตรา 6/1)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ผู้เสียหาย ผู้ต้องหา จำเลย หรือทายาทที่ได้รับความเสียหาย มีสิทธิ์ที่จะได้รับการแจ้งถึงสิทธิที่จะได้รับค่าตอบแทนฯ แล้วแต่กรณี โดยให้เป็นไปตามที่รัฐมนตรีว่าการกระทรวงยุติธรรมกำหนด (เดิมให้เจ้าพนักงานผู้มีหน้าที่ปล่อยตัวจำเลยทราบถึงสิทธิ)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อำนาจของคณะกรรมการพิจารณาค่าตอบแทนผู้เสียหายและค่าทดแทนและค่าใช้จ่ายแก่จำเลยในคดีอาญาให้ครอบคลุมถ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ึง “ผู้ต้องหา” (ร่างมาตรา 8 (2)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กำหนดให้คณะกรรมการฯ มีอำนาจหน้าที่เสนอความเห็นต่อรัฐ</w:t>
            </w:r>
            <w:r w:rsidR="00533EF9" w:rsidRPr="00F97248">
              <w:rPr>
                <w:rFonts w:ascii="TH SarabunPSK" w:eastAsia="Malgun Gothic" w:hAnsi="TH SarabunPSK" w:cs="TH SarabunPSK"/>
                <w:sz w:val="28"/>
                <w:cs/>
              </w:rPr>
              <w:t>ม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นตรีเกี่ยวกับมาตรการในการคุ้มครองสิทธิของผู้เสียหาย ผู้ต้องหา และจำเลยในคดีอาญา ตลอดจนการออกกฎกระทรวง ระเบียบ และประกาศต่าง ๆ เพื่อดำเนินการตามพระราชบัญญัตินี้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และแก้ไขเพิ่มเติมหลักเกณฑ์ให้จำเลยมีสิทธิได้รับค่าทดแทนและค่าใช้จ่าย(ร่างมาตรา 20 และร่างมาตรา 21)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ผู้ต้องหาและจำเลยที่มีสิทธิ์ได้รับการจ่ายค่าทดแทนและค่าใช้จ่าย ดังนี้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ผู้ต้องหาที่ถูกควบคุมหรือขังในระหว่างการสอบสวนและพนักงานอัยการมีคำสั่งเด็</w:t>
            </w:r>
            <w:r w:rsidR="00533EF9" w:rsidRPr="00F97248">
              <w:rPr>
                <w:rFonts w:ascii="TH SarabunPSK" w:eastAsia="Malgun Gothic" w:hAnsi="TH SarabunPSK" w:cs="TH SarabunPSK"/>
                <w:sz w:val="28"/>
                <w:cs/>
              </w:rPr>
              <w:t>ด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ขาดไม่ฟ้อง 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2. จำเลยที่ถูกดำเนินคดีโดยพนักงานอัยการและถูกควบคุมหรือขังในระหว่างการสอบสวนหรือการพิจารณาคดี และมีการถอนฟ้องในระหว่างดำเนินคดี หรือมีคำพิพากษาถึงที่สุดให้ยกฟ้อง และคณะกรรมการฯ พิจารณาแล้วว่าผู้ต้องหาหรือจำเลยมิได้กระทำความผิดหรือการกระทำของผู้ต้องหาไม่เป็นความผิด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และแก้ไขเพิ่มเติมหลักเกณฑ์ให้จำเลยมีสิทธิได้รับค่าใช้จ่าย (ร่างมาตรา 20 และร่างมาตรา 21) (ต่อ)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>3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. กรณีมีผู้ต้องหาหรือจำเลยหลายคนและผู้ต้องหาหรือจำเลยคนใดถึงแก่ความตายก่อนที่จะมีคำสั่งเกี่ยวกับคดีหรือคำพิพากษาถึงที่สุดและคณะกรรมการเห็นสมควรจ่ายค่าทดแทนและค่าใช้จ่ายให้แก่ผู้ต้องหาหรือจำเลยที่ยังมีชีวิตอยู่ หากคณะกรรมการเห็นว่าผู้ต้องหาหรือจำเลยที่ถึงแก่ความตายมีสิทธิได้รับค่าทดแทนและค่าใช้จ่าย ให้จ่ายให้แก่ทายาทของผู้ต้องหาหรือจำเลยที่ถึงแก่ความตายนั้น ทั้งนี้ ให้เป็นไปตามหลักเกณฑ์ วิธีการ และเงื่อนไขที่กำหนดในกฎกระทรวง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การกำหนดค่าทดแทนและค่าใช้จ่าย ดังนี้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1. ค่าทดแทนการถูกควบคุมหรือขังในระหว่างการสอบสวนหรือการพิจารณาคดีให้คำนวณจำนวนวันที่ถูกควบคุมหรือขังในระหว่างการสอบสวนหรือการพิจารณาคดีในอัตราที่กำหนดไว้สำหรับการกักขังแทนค่าปรับตามประมวลกฎหมายอาญา</w:t>
            </w:r>
            <w:r w:rsidRPr="00F97248">
              <w:rPr>
                <w:rFonts w:ascii="TH SarabunPSK" w:eastAsia="Malgun Gothic" w:hAnsi="TH SarabunPSK" w:cs="TH SarabunPSK"/>
                <w:sz w:val="28"/>
                <w:vertAlign w:val="superscript"/>
                <w:cs/>
              </w:rPr>
              <w:t>2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2. ค่าใช้จ่ายในการรักษาพยาบาล และค่าฟื้นฟูร่างกายและจิตใจที่เป็นผลโดยตรงจากการถูกดำเนินคดี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3. ค่าทดแทนกรณีผู้ต้องหาหรือจำเลยถึงแก่ความตายที่เป็นผลโดยตรงจากการ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ถูกดำเนินคดี จำนวนไม่เกินที่กำหนดในกฎกระทรวง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4.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ค่าขาดประโยชน์ทำมาหาได้ในระหว่างถูกดำเนินคดี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5. ค่าใช้จ่ายที่จำเป็นในการดำเนินคดี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ทั้งนี้ ให้เป็นไปตามหลักเกณฑ์ วิธีการ และอัตราที่กำหนดในกฎกระทรวงเว้นแต่จะมีกฎหมายกำหนดไว้เป็นอย่างอื่น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กรณ</w:t>
            </w:r>
            <w:r w:rsidR="00F76522">
              <w:rPr>
                <w:rFonts w:ascii="TH SarabunPSK" w:eastAsia="Malgun Gothic" w:hAnsi="TH SarabunPSK" w:cs="TH SarabunPSK"/>
                <w:sz w:val="28"/>
                <w:cs/>
              </w:rPr>
              <w:t>ีที่ผู้ต้องหาหรือจำเลยมีคำขอให้</w:t>
            </w:r>
            <w:r w:rsidR="00F76522">
              <w:rPr>
                <w:rFonts w:ascii="TH SarabunPSK" w:eastAsia="Malgun Gothic" w:hAnsi="TH SarabunPSK" w:cs="TH SarabunPSK" w:hint="cs"/>
                <w:sz w:val="28"/>
                <w:cs/>
              </w:rPr>
              <w:t>ไ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ด้รับสิทธิที่เสียไปอันเป็นผลโดยตรงจากคำสั่งเด็ดขาดไม่ฟ้อง การสั่งให้ได้รับสิทธิคืนตามคำขอนั้น ถ้าไม่สามารถคืนสิทธิอย่างใดอย่างหนึ่งได้ ให้คณะกรรมการกำหนดค่าทดแทนหรือค่าใช้จ่ายตามที่เห็นสมควร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คณะกรรมการอาจกำหนดให้ผู้ต้องหาหรือจำเลยได้รับค่าทดแทนหรือค่าใช้จ่ายเพียงใดหรือไม่ก็ได้ โดยคำนึงถึงพฤติการณ์แห่งคดีความเดือดร้อนและโอกาสที่ผู้ต้องหาจะได้รับการชดเชยจากทางอื่นด้วย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แก้ไขเพิ่มเติมระยะเวลาการใช้สิทธิขอรับค่าตอบแทน ค่าทดแทน และค่าใช้จ่ายของผู้เสียหาย ผู้ต้องหา จำเลย หรือทายาทซึ่งได้รับความเสียหาย (ร่างมาตรา 22)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ขยายระยะเวลาการยื่นคำขอรับค่าตอบแทน ค่าทดแทน หรือค่าใช้จ่าย จาก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1 ปี เป็น 2 ปี โดยยื่นคำขอต่อคณะกรรมการหรือคณะอนุกรรมการหรือทางอิเล็กทรอนิกส์ก็ได้ มีกำหนด ดังนี้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ผู้เสียหายหรือทายาทซึ่งได้รับความเสียหายต้องยื่นคำขอภายใน 2 ปี นับแต่วันที่รู้ถึงการกระทำความผิด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2. ผู้ต้องหาหรือทายาทซึ่งได้รับความเสียหายต้องยื่นคำขอภายใน 2 ปี นับแต่วันที่พนักงานอัยการมีคำสั่งเด็ดขาดไม่ฟ้องคดี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3. จำเลยหรือทายาทซึ่งได้รับความเสียหายต้องยื่นคำขอภายใน 2 ปี นับแต่วันที่ศาลมีคำสั่งอนุญาตให้ถอนฟ้องหรือวันที่ศาลมีคำพิพากษาถึงที่สุดให้ยกฟ้อง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เพิ่มบทเฉพาะกา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เพื่อให้ผู้ต้อง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หาหรือจำเลยมี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br/>
              <w:t>สิทธิขอรับค่าทดแทน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และค่าใช้จ่ายก่อนวันที่พระราชบัญญัตินี้ใช้บังคับ (ร่างมาตรา 14)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กรณีผู้ต้องหาหรือจำเลยที่ถูกควบคุมหรือขังในระหว่างการสอบสวนหรือ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การพิจารณาคดีก่อนวันที่พระราชบัญญัตินี้ใช้บังคับและพนักงานอัยการมีคำสั่งเด็ดขาดไม่ฟ้องคดีหรือมีการถอนฟ้องหรือมีคำพิพากษาถึงที่สุดให้ยกฟ้อง ภายหลังจากที่พระราชบัญญัตินี้มีผลใช้บังคับ ให้ผู้ต้องหาหรือจำเลยมีสิทธิขอรับค่าทดแทนและค่าใช้จ่ายตามพระราชบัญญัติค่าตอบแทนผู้เสียหายและค่าทดแทนและค่าใช้จ่ายแก่จำเลยในคดีอาญา พ.ศ. 2544 ซึ่งแก้ไขเพิ่มโดยพระราชบัญญัตินี้</w:t>
            </w:r>
          </w:p>
        </w:tc>
      </w:tr>
    </w:tbl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F37EB" w:rsidRPr="00F97248" w:rsidRDefault="007F37EB" w:rsidP="00961866">
      <w:pPr>
        <w:spacing w:after="0" w:line="320" w:lineRule="exact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</w:rPr>
        <w:t>____________________________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</w:rPr>
        <w:t>1</w:t>
      </w:r>
      <w:r w:rsidRPr="00F97248">
        <w:rPr>
          <w:rFonts w:ascii="TH SarabunPSK" w:hAnsi="TH SarabunPSK" w:cs="TH SarabunPSK"/>
          <w:sz w:val="28"/>
          <w:cs/>
        </w:rPr>
        <w:t>(1) ผู้สืบสันดาน (2) บิดามารดา (3) พี่น้องร่วมบิดามารดาเดียวกัน (4) พี่น้องร่วมบิดาหรือร่วมมารดาเดียวกัน (5) ปู่ ย่า ตา ยาย (6) ลุง ป้า น้า อา และ (7) คู่สมรสที่ยังมีชีวิตอยู่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2</w:t>
      </w:r>
      <w:r w:rsidRPr="00F97248">
        <w:rPr>
          <w:rFonts w:ascii="TH SarabunPSK" w:hAnsi="TH SarabunPSK" w:cs="TH SarabunPSK"/>
          <w:sz w:val="28"/>
          <w:cs/>
        </w:rPr>
        <w:t xml:space="preserve">กำหนดอัตราการกักขังแทนค่าปรับ 500 บาทต่อหนึ่งวัน ตามาตรา 30 แห่งประมวลกฎหมายอาญา </w:t>
      </w:r>
    </w:p>
    <w:p w:rsidR="007F37EB" w:rsidRPr="00F97248" w:rsidRDefault="00A14567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F37EB" w:rsidRPr="00F97248">
        <w:rPr>
          <w:rFonts w:ascii="TH SarabunPSK" w:hAnsi="TH SarabunPSK" w:cs="TH SarabunPSK"/>
          <w:sz w:val="28"/>
          <w:cs/>
        </w:rPr>
        <w:t>3. ยธ. 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ในเรื่องนี้แล้วโดยรายงานว่าร่างพระราชบัญญัตินี้ได้กำหนดให้มีกฎหมายลำดับรอง จำนวน 4 ฉบับ ได้แก่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 xml:space="preserve">3.1 ร่างกฎกระทรวงกำหนดหลักเกณฑ์ วิธีการ และอัตราในการจ่ายค่าตอบแทนผู้เสียหาย 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>ค่าทดแทนและค่าใช้จ่ายแก่ผู้ต้องหาและจำเลยในคดีอาญา พ.ศ. ....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>3.2 ร่างระเบียบคณะกรรมการพิจารณาค่าตอบแทนผู้เสียหายและค่าทดแทนและค่าใช้จ่ายแก่จำเลยในคดีอาญา ว่าด้วยการยื่นคำขอและวิธีพิจารณาคำขอค่าตอบแทน ค่าทดแทนและค่าใช้จ่าย พ.ศ. ....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 xml:space="preserve">3.3 ร่างระเบียบคณะกรรมการพิจารณาค่าตอบแทนผู้เสียหายและค่าทดแทนและค่าใช้จ่ายแก่จำเลยในคดีอาญา </w:t>
      </w:r>
      <w:r w:rsidR="00385ADB" w:rsidRPr="00F97248">
        <w:rPr>
          <w:rFonts w:ascii="TH SarabunPSK" w:hAnsi="TH SarabunPSK" w:cs="TH SarabunPSK"/>
          <w:sz w:val="28"/>
          <w:cs/>
        </w:rPr>
        <w:t>ว่าด้วยคณะอนุกรรมการพิจารณาค่าต</w:t>
      </w:r>
      <w:r w:rsidRPr="00F97248">
        <w:rPr>
          <w:rFonts w:ascii="TH SarabunPSK" w:hAnsi="TH SarabunPSK" w:cs="TH SarabunPSK"/>
          <w:sz w:val="28"/>
          <w:cs/>
        </w:rPr>
        <w:t>อบแทนผู้เสียหาย และค่าทดแทนและค่าใช้จ่ายแก่จำเลยในคดีอาญา พ.ศ. ....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>3.4 ร่างระเบียบคณะกรรมการพิจารณาค่าตอบแทนผู้เสียหายและค่าทดแทนและค่าใช้จ่ายแก่จำเลยในคดีอาญา ว่าด้วยหลักเกณฑ์วิธีการยื่นคำขออุทธรณ์และการพิจารณาอุทธรณ์ พ.ศ. .... ซึ่งเป็นการหลักเกณฑ์ วิธีการ และอัตราในการจ่ายค่าตอบแทนผู้เสียหาย ค่าทดแทนและค่าใช้จ่ายแก่ผู้ต้องหาและจำเลยในคดีอาญา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565D7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ร่างพระราชบัญญัติคุ้มครองผู้รับงานไปทำที่บ้าน (ฉบับที่ ..) พ.ศ. ....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คณะรัฐมนตรีมีมติอนุมัติหลักการร่างพระราชบัญญัติคุ้มครองผู้รับงานไปทำที่บ้าน (ฉบับที่ ..) พ.ศ. .... และรับทราบแผนในการจัดทำกฎหมายลำดับรอง กรอบระยะเวลาและกรอบสาระสำคัญของกฎหมายลำดับรองที่ออกตามพระราชบัญญัติดังกล่าวตามที่กระทรวงแรงงาน (รง.) เสนอ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พระราชบัญญัติคุ้มครองผู้รับงานไปทำที่บ้าน พ.ศ. 2553 ได้มีผลบังคับใช้มาตั้งแต่วันที่ 15 พฤษภาคม 2554 โดยมีเจตนารมณ์เพื่อกำหนดมาตรฐานการควบคุม กำกับดูแล และคุ้มครองผู้รับงานไปทำที่บ้าน ให้ได้รับการปฏิบัติจากผู้จ้างงานอย่างเป็นธรรม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แต่โดยที่พระราชบัญญัติดังกล่าวได้ใช้บังคับมาเป็นระยะเวลานาน ส่งผลให้มีบทบัญญัติบางประการที่ไม่เหมาะสมกับสภาพการณ์ในปัจจุบัน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เพื่อเป็นการยกระดับการคุ้มครอง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ผู้รับงานไปทำที่บ้านให้เป็นไปตามมาตรฐานสากล และมีประสิทธิภาพมากยิ่งขึ้น อันจะส่งผลให้ผู้รับงานไปทำที่บ้านมีความมั่นคงในการทำงานและมีคุณภาพชีวิตที่ดี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 รง. จึงได้ยกร่างพระราชบัญญัติคุ้มครองผู้รับงานไปทำที่บ้าน (ฉบับที่ ..) พ.ศ. ...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เพื่อแก้ไขเพิ่มเติมพระราชบัญญัติคุ้มครอง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ผู้รับงานไปทำที่บ้าน พ.ศ. 2553 ให้มีความเหมาะสมและสอดคล้องกับสภาพการณ์ปัจจุบันมากยิ่งขึ้นในเรื่องดังต่อไปนี้</w:t>
      </w:r>
    </w:p>
    <w:p w:rsidR="00D565D7" w:rsidRPr="00F97248" w:rsidRDefault="00D565D7" w:rsidP="00961866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การแก้ไขบทนิยาม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835"/>
      </w:tblGrid>
      <w:tr w:rsidR="00D565D7" w:rsidRPr="00F97248" w:rsidTr="00E35F19">
        <w:tc>
          <w:tcPr>
            <w:tcW w:w="3119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พระราชบัญญัติปัจจุบัน</w:t>
            </w:r>
          </w:p>
        </w:tc>
        <w:tc>
          <w:tcPr>
            <w:tcW w:w="3402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  <w:tc>
          <w:tcPr>
            <w:tcW w:w="2835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เหตุผลและการแก้ไข</w:t>
            </w:r>
          </w:p>
        </w:tc>
      </w:tr>
      <w:tr w:rsidR="00D565D7" w:rsidRPr="00F97248" w:rsidTr="00E35F19">
        <w:tc>
          <w:tcPr>
            <w:tcW w:w="3119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“งานที่รับไปทำที่บ้าน” หมายความว่า งานที่ผู้จ้างงานในกิจการอุตสาหกรรม มอบให้ผู้รับงานไปทำที่บ้าน เพื่อนำไปผลิตหรือประกอบ นอกสถานประกอบกิจการของผู้จ้างงานหรืองานอื่นที่กำหนดในกฎกระทรวง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“งานที่รับไปทำที่บ้าน” หมายความว่า งานที่ผู้จ้างงานในกิจการอุตสาหกรรม 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พาณิชยกรรม เกษตรกรรม งานบริการ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มอบให้ผู้รับงานไปทำที่บ้าน เพื่อนำไปผลิต ประกอบ 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 ซ่อม แปรรูป ออกแบบ บริการ หรือจำหน่าย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นอกสถานประกอบกิจการของผู้จ้างงานหรืองานอื่นที่กำหนดในกฎกระทรวง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แก้ไขเพื่อให้สอดคล้องกับสภาพการจ้างงานตามความเป็นจริง ที่มีงานนอกเหนือจากภาคอุตสาหกรรม และมีลักษณะงานนอกเหนือจากการผลิตและประกอบ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65D7" w:rsidRPr="00F97248" w:rsidTr="00E35F19">
        <w:tc>
          <w:tcPr>
            <w:tcW w:w="3119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ผู้ซึ่งรัฐมนตรีแต่งตั้งจากข้าราชการส่วนกลาง ส่วนภูมิภาค หรือส่วนท้องถิ่นให้ปฏิบัติการตามพระราชบัญญัตินี้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</w:t>
            </w:r>
            <w:r w:rsidRPr="00F97248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จากข้าราชการส่วนกลาง ส่วนภูมิภาค-หรือส่วนท้องถิ่น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ให้ปฏิบัติการตามพระราชบัญญัตินี้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แก้ไขเพื่อให้พนักงานราชการสามารถเป็นพนักงานตรวจแรงงานได้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2) กำหนดให้ในกรณีที่ผู้จ้างงานไม่คืนหลักประกันการทำงานหรือหลักประกันความเสียหายในการทำงาน ไม่จ่ายค่าตอบแทน หรือไม่จ่ายค่ารักษาพยาบาล ค่าฟื้นฟู สมรรถภาพและค่าทำศพ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ให้ผู้จ้างงานเสียดอกเบี้ยให้แก่ผู้รับงานไปทำที่บ้านหรือทายาทที่มีสิทธิ แล้วแต่กรณีในระหว่างเวลาผิดนัดร้อยละ 15 ต่อปี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โดยหากผู้จ้างงานจงใจไม่คืนหรือจ่ายเงิน ดังกล่าวโดยปราศจากเหตุผลอันสมควร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ให้ผู้จ้างงานชำระเงินเพิ่มให้แก่ผู้รับงานไปทำที่บ้านหรือทายาทที่มีสิทธิแล้วแต่กรณีร้อยละ 15 ต่อปีของเงินที่ค้างจ่ายทุกระยะเวลา 7 วัน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ทั้งนี้ หากผู้จ้างงานนำเงินที่จะต้องคืนหรือจ่ายดังกล่าวไปมอบไว้แก่อธิบดีกรมสวัสดิการและคุ้มครองแรงงานหรือผู้ซึ่งอธิบดีมอบหมาย ให้ผู้จ้างงานไม่ต้องเสียดอกเบี้ยหรือเงินเพิ่มตั้งแต่วันที่ผู้จ้างงานนำเงินไปมอบไว้ (เทียบเคียงกับมาตรา 9 แห่งพระราชบัญญัติคุ้มครองแรงงาน พ.ศ. 2541)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3) กำหนด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ห้ามผู้ใดจ้างเด็กอายุต่ำกว่า 15 ปี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เป็นผู้รับงานไปทำที่บ้าน (เทียบเคียงกับมาตรา 44 แห่งพระราชบัญญัติคุ้มครองแรงงาน พ.ศ. 2541)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ห้ามเด็กซึ่งมีอายุต่ำกว่า 18 ปี</w:t>
      </w:r>
      <w:r w:rsidRPr="00F97248">
        <w:rPr>
          <w:rFonts w:ascii="TH SarabunPSK" w:hAnsi="TH SarabunPSK" w:cs="TH SarabunPSK"/>
          <w:sz w:val="32"/>
          <w:szCs w:val="32"/>
          <w:cs/>
        </w:rPr>
        <w:t>ทำงานที่มีลักษณะอาจเป็นอันตรายต่อสุขภาพและความปลอดภัยของเด็กนั้น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แก้ไขเพิ่มเติมเกี่ยวกับคณะกรรมการคุ้มครองการรับงานไปทำที่บ้าน ดังนี้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แก้ไของค์ประกอบของคณะกรรมการคุ้มครองการรับงานไปทำที่บ้าน</w:t>
      </w:r>
      <w:r w:rsidRPr="00F97248">
        <w:rPr>
          <w:rFonts w:ascii="TH SarabunPSK" w:hAnsi="TH SarabunPSK" w:cs="TH SarabunPSK"/>
          <w:sz w:val="32"/>
          <w:szCs w:val="32"/>
          <w:cs/>
        </w:rPr>
        <w:t>ในส่วนของคณะกรรมการโดยตำแหน่ง ดังนี้</w:t>
      </w:r>
    </w:p>
    <w:p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65D7" w:rsidRPr="00F97248" w:rsidTr="00E35F19"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พระราชบัญญัติปัจจุบัน</w:t>
            </w:r>
          </w:p>
        </w:tc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</w:tr>
      <w:tr w:rsidR="00D565D7" w:rsidRPr="00F97248" w:rsidTr="00E35F19">
        <w:trPr>
          <w:trHeight w:val="2090"/>
        </w:trPr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lastRenderedPageBreak/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. ผู้แทนกระทรวงสาธารณสุข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3. ผู้แทนกระทรวงอุตสาหกรรม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4. ผู้แทนกรมการปกครอง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5. ผู้แทนกรมส่งเสริมการปกครองส่วนท้องถิ่น</w:t>
            </w:r>
          </w:p>
        </w:tc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อธิบดีกรมควบคุมโรค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อธิบดีกรมส่งเสริมอุตสาหกรรม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อธิบดีกรมการพัฒนาชุมชน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อธิบดีกรมส่งเสริมการปกครองส่วนท้องถิ่น</w:t>
            </w:r>
          </w:p>
        </w:tc>
      </w:tr>
    </w:tbl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(2) กำหนดให้หลักเกณฑ์และวิธีการในการแต่งตั้งหรือเลือกกรรมการทรงคุณวุฒิ กรรมการผู้แทนผู้จ้างงาน และกรรมการผู้แทนผู้รับงานไปทำที่บ้านในคณะกรรมการคุ้มครองการรับงานไปทำที่บ้าน ต้องคำนึงถึงการมีส่วนร่วมของหญิง ชาย หรือผู้ที่มีความหลากหลายทางเพศ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(3) กำหนดเพิ่มอำนาจหน้าที่ของคณะกรรมการคุ้มครองการรับงานไปทำที่บ้านให้มีหน้าที่ในการส่งเสริมเรื่องความปลอดภัยในการทำงานด้วย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รง. ได้จัดให้มีการรับฟังความคิดเห็นเกี่ยวกับร่างพระราชบัญญัติดังกล่าว รวมทั้งจัดทำสรุปผลการรับฟังความคิดเห็นและรายงานการวิเคราะห์ผลกระทบที่อาจเกิดขึ้นจากกฎหมาย ตามมาตรา </w:t>
      </w:r>
      <w:r w:rsidRPr="00F97248">
        <w:rPr>
          <w:rFonts w:ascii="TH SarabunPSK" w:hAnsi="TH SarabunPSK" w:cs="TH SarabunPSK"/>
          <w:sz w:val="32"/>
          <w:szCs w:val="32"/>
        </w:rPr>
        <w:t xml:space="preserve">77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2562 </w:t>
      </w:r>
      <w:r w:rsidRPr="00F97248">
        <w:rPr>
          <w:rFonts w:ascii="TH SarabunPSK" w:hAnsi="TH SarabunPSK" w:cs="TH SarabunPSK"/>
          <w:sz w:val="32"/>
          <w:szCs w:val="32"/>
          <w:cs/>
        </w:rPr>
        <w:t>แล้ว รวมทั้ง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กรอบระยะเวลาและกรอบสาระสำคัญของกฎหมายลำดับรองที่ออกตามร่างพระราชบัญญัติดังกล่าวรวม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กฎกระทรวง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งานที่มีลักษณะอาจเป็นอันตรายต่อสุขภาพและความปลอดภัยของหญิงมีครรภ์หรือเด็กซึ่งมีอายุต่ำกว่า </w:t>
      </w:r>
      <w:r w:rsidRPr="00F97248">
        <w:rPr>
          <w:rFonts w:ascii="TH SarabunPSK" w:hAnsi="TH SarabunPSK" w:cs="TH SarabunPSK"/>
          <w:sz w:val="32"/>
          <w:szCs w:val="32"/>
        </w:rPr>
        <w:t xml:space="preserve">18 </w:t>
      </w:r>
      <w:r w:rsidRPr="00F97248">
        <w:rPr>
          <w:rFonts w:ascii="TH SarabunPSK" w:hAnsi="TH SarabunPSK" w:cs="TH SarabunPSK"/>
          <w:sz w:val="32"/>
          <w:szCs w:val="32"/>
          <w:cs/>
        </w:rPr>
        <w:t>ปี 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ประกาศกระทรวงแรงงาน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>ฉบับ เป็นการกำหนดหลักเกณฑ์และวิธีการแต่งตั้งกรรมการผู้ทรงคุณวุฒิในคณะกรรมการคุ้มครองการรับงานไปทำที่บ้าน และออกเป็น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ประกาศกรมสวัสดิการและคุ้มครองแรงงาน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เป็นการกำหนดหลักเกณฑ์ วิธีการ และเงื่อนไขในการรับเงินเก็บรักษาเงิน และการจ่ายงานที่ผู้จ้างงานมามอบไว้แก่อธิบดี ทั้งนี้ กฎหมายลำดับรองดังกล่าว มีกรอบระยะเวลาในการออกภายใน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>ปีนับแต่วันที่พระราชบัญญัติดังกล่าวมีผลใช้บังคับ</w:t>
      </w:r>
    </w:p>
    <w:p w:rsidR="000462ED" w:rsidRPr="00F97248" w:rsidRDefault="000462ED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62ED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(มาตรการภาษีเพื่อสนับสนุนการพัฒนาการแพทย์และการสาธารณสุข)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(มาตรการภาษีเพื่อสนับสนุนการพัฒนาการแพทย์และการสาธารณสุข) ตามที่กระทรวงการคลัง (กค.) เสนอ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โดยที่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มาตรการภาษีเพื่อสนับสนุนการบริจาคด้านสาธารณสุข </w:t>
      </w:r>
      <w:r w:rsidRPr="00F97248">
        <w:rPr>
          <w:rFonts w:ascii="TH SarabunPSK" w:hAnsi="TH SarabunPSK" w:cs="TH SarabunPSK"/>
          <w:sz w:val="32"/>
          <w:szCs w:val="32"/>
          <w:cs/>
        </w:rPr>
        <w:t>ตามพระราชกฤษฎีกาออกตามความในประมวลรัษฎากร ว่าด้วยการยกเว้นรัษฎากร (ฉบับที่ 756)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พ.ศ. 2565 และพระราชกฤษฎีกาออกตามความในประมวลรัษฎากร ว่าด้วยการยกเว้นรัษฎากร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(ฉบับที่ 771) พ.ศ. 2566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กำลังจะสิ้นสุดระยะเวลาการให้สิทธิหักลดหย่อนภาษี ในวันที่ 31 ธันวาคม 2567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และถึงแม้รัฐบาลจะได้จัดสรรงบประมาณรายจ่ายด้านการสาธารณสุขเพิ่มขึ้นทุกปี การพัฒนาบริการการแพทย์และบริการสาธารณสุขของประเทศให้ทั่วถึง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และมีคุณภาพยังต้องอาศัยความร่วมมือจากภาคเอกชน โดยเฉพาะการสนับสนุนผ่านองค์การสาธารณกุศลต่าง ๆ ซึ่งมีภารกิจโดยตรงในการส่งเสริมหรือการสนับสนุนสถานพยาบาล ดังนั้น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ส่งเสริมให้ภาคเอกชนมีส่วนร่วมสนับสนุนการพัฒนาบริการการแพทย์และบริการสาธารณสุขของประเทศอย่างต่อเนื่อง เห็นควร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ขยายระยะเวลามาตรการภาษีเพื่อสนับสนุนการบริจาคด้านสาธารณสุขและ</w:t>
      </w:r>
      <w:r w:rsidRPr="00F972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ปรับปรุงเป็นมาตรการภาษีเพื่อสนับสนุนการพัฒนาการแพทย์และการสาธารณสุข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เพื่อให้ครอบคลุมวัตถุประสงค์ของการให้สิทธิประโยชน์ทางภาษีอย่างครบถ้วน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โดยยกร่างพระราชกฤษฎีกา</w:t>
      </w:r>
      <w:r w:rsidRPr="00F97248">
        <w:rPr>
          <w:rFonts w:ascii="TH SarabunPSK" w:hAnsi="TH SarabunPSK" w:cs="TH SarabunPSK"/>
          <w:sz w:val="32"/>
          <w:szCs w:val="32"/>
          <w:cs/>
        </w:rPr>
        <w:t>ออกตามความในประมวลรัษฎากร ว่าด้วยการยกเว้นรัษฎากร (ฉบับที่ ..) พ.ศ. .... มีสาระสำคัญสรุปได้ ดังนี้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(1) ให้</w:t>
      </w:r>
      <w:r w:rsidRPr="00F76522">
        <w:rPr>
          <w:rFonts w:ascii="TH SarabunPSK" w:hAnsi="TH SarabunPSK" w:cs="TH SarabunPSK"/>
          <w:b/>
          <w:bCs/>
          <w:sz w:val="32"/>
          <w:szCs w:val="32"/>
          <w:cs/>
        </w:rPr>
        <w:t>บุ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คลธรรมดาและบริษัทหรือห้างหุ้นส่วนนิติบุคคลมีสิทธิหักลดหย่อนเงินบริจาคหรือหักรายจ่ายการบริจาคได้ 2 เท่า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สำหรับการบริจาคเพื่อกิจกรรมหรือโครงการสาธารณกุศลหรือสาธารณประโยชน์ให้แก่องค์การหรือมูลนิธิ 27 แห่ง (องค์การและมูลนิธิ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รายเดิม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จำนวน 16 แห่ง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ได้แก่สภากาชาดไทย มูลนิธิชัยพัฒนา ศิริ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ราชมูลนิธิ มูลนิธิจุฬาภรณ์ มูลนิธิโรคมะเร็ง โรงพยาบาลศิริราช มูลนิธิโรงพยาบาลพระมงกุฎเกล้า ในพระราชูปถัมป์สมเด็จพระเทพรัตนราชสุดาฯ สยามบรมราชกุมารี มูลนิธิโรงพยาบาลเวชศาสตร์เขตร้อน ในพระอุปถัมภ์สมเด็จพระเจ้าที่นางเธอ เจ้าฟ้ากัลยามิ</w:t>
      </w:r>
      <w:r w:rsidR="00F76522">
        <w:rPr>
          <w:rFonts w:ascii="TH SarabunPSK" w:hAnsi="TH SarabunPSK" w:cs="TH SarabunPSK"/>
          <w:sz w:val="32"/>
          <w:szCs w:val="32"/>
          <w:cs/>
        </w:rPr>
        <w:t>วัฒนา กรมหลวงนราธิวาสราชน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ค</w:t>
      </w:r>
      <w:r w:rsidRPr="00F97248">
        <w:rPr>
          <w:rFonts w:ascii="TH SarabunPSK" w:hAnsi="TH SarabunPSK" w:cs="TH SarabunPSK"/>
          <w:sz w:val="32"/>
          <w:szCs w:val="32"/>
          <w:cs/>
        </w:rPr>
        <w:t>รินทรินทร์ มูลนิธิโรงพยาบาลราชวิถี มูลนิธิสมเด็จพระปิ่นเกล้า มูลนิธิโรงพยาบาลสมเด็จ   พระนางเจ้าสิริกิติ์ กองทัพเรือ ในพระบรมราชินูปถัมภ์ มูลนิธิโรงพยาบาลสวนดอก คณะแพทยศาสตร์ มหาวิทยาลัยเชียงใหม่ มูลนิธิสนับสนุนสถาบันประสาทวิทยา มูลนิธิโรงพยาบาลเด็ก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องค์การและมูลนิธิรายใหม่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11 แห่ง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มูลนิธิกาญจนบารมี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มูลนิธิคณะแพทยศาสตร์ จุฬาลงกรณ์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มูลนิธิโรงพยาบาลสงฆ์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มูลนิธิโรงพยาบาลพระจอมเกล้าเจ้าคุณทหาร ในพระสังฆราชูปถัมภ์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มูลนิธิโรงพยาบาลสงขลานครินทร์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มูลนิธิสถาบันมะเร็งแห่งชาติ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มูลนิธิโรงพยาบาลตำรวจ ในพระบรมราชินูปถัมภ์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มูลนิธิโรงพยาบาลเลิดสิน ในพระอุปถัมภ์สมเด็จพระเจ้าพี่นางเธอเจ้าฟ้ากัลยาณิวัฒนา กรมหลวงนราธิวาสราชนครินทร์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9)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มูลนิธิสถาบันสิรินธรเพื่อการฟื้นฟูสมรรถภาพทางการแพทย์แห่งชาติ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10)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มูลนิธิโรงพยาบาลหาดใหญ่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11)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มูลนิธิโรงพยาบาลภูมิพลอดุลยเดช) ที่เป็นการบริจาคผ่านระบ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บ</w:t>
      </w:r>
      <w:r w:rsidRPr="00F97248">
        <w:rPr>
          <w:rFonts w:ascii="TH SarabunPSK" w:hAnsi="TH SarabunPSK" w:cs="TH SarabunPSK"/>
          <w:sz w:val="32"/>
          <w:szCs w:val="32"/>
          <w:cs/>
        </w:rPr>
        <w:t>บริจาคอิเล็กทรอนิกส์ (</w:t>
      </w:r>
      <w:r w:rsidRPr="00F97248">
        <w:rPr>
          <w:rFonts w:ascii="TH SarabunPSK" w:hAnsi="TH SarabunPSK" w:cs="TH SarabunPSK"/>
          <w:sz w:val="32"/>
          <w:szCs w:val="32"/>
        </w:rPr>
        <w:t>e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Donation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ของกรมสรรพากร 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ให้ยกเว้นภาษีเงินได้ ภาษีมูลค่าเพิ่ม ภาษีธุรกิจเฉพาะและอากรแสตมป์ สำหรับเงินได้ที่ได้รับจากการโอนทรัพย์สิน หรือการขายสินค้า หรือสำหรับการกระทำตราสารอันเนื่องมา</w:t>
      </w:r>
      <w:r w:rsidR="00F76522">
        <w:rPr>
          <w:rFonts w:ascii="TH SarabunPSK" w:hAnsi="TH SarabunPSK" w:cs="TH SarabunPSK"/>
          <w:b/>
          <w:bCs/>
          <w:sz w:val="32"/>
          <w:szCs w:val="32"/>
          <w:cs/>
        </w:rPr>
        <w:t>จากการบริจาคให้แก่หน่วยรับบริจา</w:t>
      </w:r>
      <w:r w:rsidR="00F7652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(การบริจาคทรัพย์สินต่าง ๆ เช่น ที่ดิน รถยนต์ และทองคำ เป็นต้น)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 มกราคม พ.ศ. 2568 ถึงวันที่ 31 ธันวาคม พ.ศ. 2570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(ขยายระยะเวลา</w:t>
      </w:r>
      <w:r w:rsidR="00F76522">
        <w:rPr>
          <w:rFonts w:ascii="TH SarabunPSK" w:hAnsi="TH SarabunPSK" w:cs="TH SarabunPSK"/>
          <w:sz w:val="32"/>
          <w:szCs w:val="32"/>
          <w:cs/>
        </w:rPr>
        <w:t>ออกไปอีก 3 ปี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ตามมาตรา 27 และมาตรา 32 แห่งพระราชบัญญัติวินัยการเงินการคลังของรัฐ พ.ศ. 2561 แล้ว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โดยคาดว่าจะมีผู้ใช้สิทธิ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(บุคคลธรรมดาและบริษัทหรือห้างหุ้นส่วนนิติบุคคล)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รวมกันปีละประมาณ 1 ล้านราย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จึงจะทำให้สูญเสียรายได้ภาษีปีละประมาณ 900 ล้านบาท รวม 3 ปีประมาณ 2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700 ล้านบาท อย่างไรก็ตาม จะมีประโยชน์โดยจะ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ช่วยให้ประชาชนโดยเฉพาะผู้มีรายได้น้อยสามารถเข้าถึงบริการการแพทย์และบริการสาธารณสุขที่มีคุณภาพอย่างทั่วถึงมากขึ้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ช่วยส่งเสริมให้ประเทศไทยมีบริการการแพทย์และบริการสาธารณสุขที่มีคุณภาพและมีมาตรฐาน และช่วยให้ประเทศไทยมีงานวิจัยด้านการแพทย์และการสาธารณสุข รวมทั้งมีเทคโนโลยีและนวัตกรรมการแพทย์เพิ่มขึ้น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0FAE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60FAE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ร ว่าด้วยการลดอัตราและยกเว้นรัษฎ</w:t>
      </w:r>
      <w:r w:rsidR="00560FAE" w:rsidRPr="00F97248">
        <w:rPr>
          <w:rFonts w:ascii="TH SarabunPSK" w:hAnsi="TH SarabunPSK" w:cs="TH SarabunPSK"/>
          <w:b/>
          <w:bCs/>
          <w:sz w:val="32"/>
          <w:szCs w:val="32"/>
          <w:cs/>
        </w:rPr>
        <w:t>ากร (ฉบับที่ ..) พ.ศ. .... (มาตรการภาษีในการสนับสนุนคนไทยที่มีศักยภาพที่ทำงานในต่างประเทศให้กลับเข้ามาในงานในประเทศ)</w:t>
      </w:r>
    </w:p>
    <w:p w:rsidR="001843AB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ว่าด้วยการลดอัตราและยกเว้นรัษฎากร (ฉบับที่ ..) พ.ศ. .... ที่สำนักงานคณะกรรมการกฤษฎีกาตรวจพิจารณาแล้ว ตามที่กระทรวงการคลัง</w:t>
      </w:r>
      <w:r w:rsidR="00A14567">
        <w:rPr>
          <w:rFonts w:ascii="TH SarabunPSK" w:hAnsi="TH SarabunPSK" w:cs="TH SarabunPSK" w:hint="cs"/>
          <w:sz w:val="32"/>
          <w:szCs w:val="32"/>
          <w:cs/>
        </w:rPr>
        <w:t xml:space="preserve"> (คค.) </w:t>
      </w:r>
      <w:r w:rsidRPr="00F97248">
        <w:rPr>
          <w:rFonts w:ascii="TH SarabunPSK" w:hAnsi="TH SarabunPSK" w:cs="TH SarabunPSK"/>
          <w:sz w:val="32"/>
          <w:szCs w:val="32"/>
          <w:cs/>
        </w:rPr>
        <w:t>เสนอ และให้ดำเนินการต่อไปได้</w:t>
      </w:r>
    </w:p>
    <w:p w:rsidR="001843AB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สาระสำคัญของร่างพระราชกฤษฎีกาในเรื่องนี้</w:t>
      </w:r>
    </w:p>
    <w:p w:rsidR="00560FAE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ก.ค พิจารณาแล้วเห็นว่า เพื่อเป็นการดึงดูดคนไทยที่มีศักยภาพสูงและมีความเชี่ยวชาญในสาขาตามความต้องการของอุตสาหกรรมเป้าหมายให้กลับเข้ามาทำงานในประเทศ รวมทั้งตอบสนองความต้องการทรัพยากรบุคคลและส่งเสริมให้เกิดการพัฒนาเทคโนโลยีและนวัตกรรม ตลอดจนช่วยเพิ่มขีดความสามารถในการแข่งขันของประเทศและกระตุ้นให้เกิดการลงทุนในอุตสาหกรรมเป้าหมายที่มีมูลค่าทางเศรษฐกิจของประเทศ จึงเห็นควรให้สิทธิประโยชน์ ทางภาษีอากรแก่บุคคลธรรมดา (ลูกจ้าง) สำหรับคนไทยที่เคยทำงานอยู่ในต่างประเทศและจะกลับเข้ามาทำงานในประเทศไทยในสาขาความต้องการของอุตสาหกรรมเป้าหมาย และบริษัทหรือห้างหุ้นส่วนนิติบุคคล (นายจ้าง) ที่ประกอบกิจการอุตสาหกรรมเป้าหมายซึ่งได้จ่ายเงินเดือนให้แก่บุคคลธรรมดา (ลูกจ้าง) ที่เดินทางกลับเข้ามาทำงานในประเทศ จึงยืนยันให้ดำเนินการเสนอร่างพระราชกฤษฎีกาออกตามความในประมวลรัษฎากร ว่าด้วยการลดอัตราและยกเว้นรัษฎากร (ฉบับที่ ..) พ.ศ. .... ซึ่ง สคก. ตรวจพิจารณาแล้ว (โดยนำความเห็นของ สศช. และ สกพอ. ไปพิจารณาและแก้ไขถ้อยคำในร่างพระราชกฤษฎีกาดังกล่าวแล้วตามมติคณะรัฐมนตรีข้อ 2.4.2 รวมทั้งกำหนดเพิ่มเติมให้เงินที่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) เสนอคณะรัฐมนตรีต่อไปนี้  โดยมีสาระสำคัญ ดังนี้ </w:t>
      </w:r>
    </w:p>
    <w:p w:rsidR="00F76522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 ผู้ที่ได้รับสิทธิประโยชน์ทางภาษี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บุคคลธรรมดา (ลูกจ้าง)</w:t>
            </w:r>
          </w:p>
          <w:p w:rsidR="00560FAE" w:rsidRPr="00F97248" w:rsidRDefault="00560FAE" w:rsidP="00961866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บริษัทหรือห้างหุ้นส่วนนิติบุคคล (นายจ้าง)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2. สาขาความต้องการของอุตสาหกรรมเป้าหมาย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75" w:hanging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บริษัทหรือห้างหุ้นส่วนนิติบุคคลที่ประกอบกิจการในอุตสาหกรรมเป้าหมาย/อุตสาหกรรมเป้าหมายพิเศษ ตามกฎหมาย ดังนี้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1) พระราชบัญญัติส่งเสริมการลงทุน พ.ศ. 2520 และที่แก้ไขเพิ่มเติม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vertAlign w:val="superscript"/>
                <w:cs/>
              </w:rPr>
              <w:t xml:space="preserve">     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2) พระราชบัญญัติการเพิ่มขีดความสามารถในการแข่งขันของประเทศสำหรับอุตสาหกรรมเป้าหมาย พ.ศ. 2560</w:t>
            </w:r>
          </w:p>
          <w:p w:rsidR="00A14567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3) พระราชบัญญัติเขตพัฒนาพิเศษภาคตะวันออก พ.ศ. 2561 (ในเขตส่งเสริมเศรษฐกิจพิเศษ ในการกำหนดอุตสาหกรรมเป้าหมายที่ออกตามพระราชบัญญัติดังกล่าวข้างต้นก็ได้มีการออกประกาศสำนักงาน/คณะกรรมการ โดยอาศัยอำนาจตามพระราชบัญญัติดังกล่าวทั้ง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3 ฉบับ 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3. สิทธิประโยชน์ทางภาษี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3.1 กรณีภาษีเงินได้บุคคลธรรมดา (ลูกจ้าง)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1) ลดอัตราภาษีเงินได้บุคคลธรรมดาในการหักภาษี ณ ที่จ่าย และคงจัดเก็บในอัตราร้อยละ 17 ของเงินได้ สำหรับเงินได้พึงประเมินที่ได้รับเนื่องจากการจ้างแรงงานของบริษัทหรือห้างหุ้นส่วนนิติบุคคลที่ประกอบกิจการอุตสาหกรรมเป้าหมาย 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 ในกรณีที่คำนวณภาษีเงินได้หัก ณ ที่จ่ายตามมาตรา 50 (1) แห่งประมวลรัษฎากรแล้วอยู่ในบังคับต้องเสียน้อยกว่าร้อยละ 17 ของเงินได้ ให้ผู้มีเงินได้มีสิทธิได้รับยกเว้นไม่ต้องนำเงินได้พึงประเมินดังกล่าวไปรวมคำนวณภาษีเงินได้บุคคลธรรมดา เมื่อผู้มีเงินได้ยอมให้ผู้จ่ายเงินได้หักภาษี ณ ที่จ่ายในอัตราร้อยละ 17 ของเงินได้นั้น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2) ให้ผู้มีเงินได้ซึ่งถูกหักภาษีได้ ณ ที่จ่ายในอัตราร้อยละ 17 ของเงินได้ไว้แล้ว เมื่อถึงกำหนดยื่นรายการเกี่ยวกับเงินได้พึงประเมิน ได้รับยกเว้นไม่ต้องนำเงินได้พึงประเมินนั้นมารวมคำนวณเพื่อเสียภาษีเงินได้ เฉพาะกรณีไม่ขอรับเงินภาษีที่ถูกหักไว้คืนหรือไม่ขอเครดิตคืนภาษีที่ถูกหักไว้ไม่ว่าทั้งหมดหรือบางส่วน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ในกรณีที่เงินได้พึงประเมินตามมาตรา 40 (4) และ (8) แห่งประมวลรัษฎากรซึ่งถูกหักภาษีเงินได้ ณ ที่จ่ายตามมาตรา 50  แห่งประมวลรัษฎากรไว้แล้วด้วยและมีสิทธิเลือกเสียภาษีเงินได้บุคคลสำหรับเงินได้พึงประเมินดังกล่าวตามมาตรา 48 (3) และ (4) แห่งประมวลรัษฎากร ผู้มีเงินได้จะใช้สิทธิได้ เมื่อไม่นำเงินพึงได้ประเมินตามมาตรา 40 (4) และ (8) แห่งประมวลรัษฎากรนั้นไปรวมคำนวณภาษีเงินได้บุคคลธรรมดา ไม่ขอรับเงินภาษีที่ถูกหักไว้คืนและไม่ขอเครดิตภาษีที่ถูกหักไว้ ไม่ว่าทั้งหมดหรือบางส่วน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ทั้งนี้ ในการได้รับยกเว้นเงินได้ข้างต้น ผู้มีเงินได้ต้องยื่นรายการเกี่ยวกับเงินได้พึงประเมินที่ได้รับยกเว้นไม่ต้องนำมารวมคำนวณเพื่อเสียภาษีเงินได้ด้วย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3.2 กรณีภาษีเงินได้นิติบุคคล (นายจ้าง)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ให้บริษัทหรือห้างหุ้นส่วนนิติบุคคลที่ประกอบกิจการอุตสาหกรรมเป้าหมายหักรายจ่ายเงินเดือนตามสัญญาจ้างแรงงานของลูกจ้างได้ 1.5 เท่า (ปกติหักได้ 1 เท่า) ทั้งนี้ ให้เป็นไปตามหลักเกณฑ์ วิธีการ และเงื่อนไขที่อธิบดีกรมสรรพากรประกาศกำหนด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เงินได้ที่บริษัทหรือห้างหุ้นส่วนนิติบุคคลได้ใช้สิทธิยกเว้นภาษีเงินได้ข้างต้นต้องไม่เป็นเงิน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4.หลักเกณฑ์ วิธีการและเงื่อนไข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บุคคลธรรมดา (ลูกจ้าง) จะต้องมีคุณสมบัติ ดังต่อไปนี้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1) มีสัญชาติไทย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2) วุฒิการศึกษาไม่ต่ำกว่าปริญญาตรี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3) มีประสบการณ์ทำงานในต่างประเทศไม่น้อยกว่า 2 ปี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4) เป็นลูกจ้างตามสัญญาจ้างแรงงานของบริษัทหรือห้างหุ้นส่วนนิติบุคคลที่ประกอบกิจการอุตสาหกรรมเป้าหมาย ซึ่งเดินทางกลับเข้ามาประเทศไทยเพื่อทำงานให้แก่บริษัทหรือห้าง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หุ้นส่วนนิติบุคคลดังกล่าว ตั้งแต่วันที่กฎหมายมีผลใช้บังคับถึงวันที่ 31 ธันวาคม 2568 โดยบริษัทหรือห้างหุ้นส่วนนิติบุคคลนั้นได้แจ้งการจ้างลูกจ้างดังกล่าวตามแบบที่อธิบดีกำหนดต่อกรมสรรพากรก่อนจ่ายเงินให้ได้แก่ลูกจ้างครั้งแรกของการจ้างแรงงาน โดยผู้มีเงินได้ดังกล่าวจะได้รับสิทธิลดอัตราภาษีเงินได้สำหรับเงินได้ที่ได้รับตั้งแต่วันที่กรมสรรพากรได้รับแจ้งจากบริษัทหรือห้างหุ้นส่วนนิติบุคคลนั้น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5) ไม่เคยทำงานในประเทศไทยในปีภาษีที่มีการเริ่มใช้สิทธิประโยชน์ และไม่ได้เข้ามาอยู่ในประเทศก่อนปีภาษีที่ใช้สิทธินั้นอย่างน้อย 2 ปี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6) ในปีภาษีที่ใช้สิทธิลดอัตราภาษีเงินได้ จะต้องอยู่ในประเทศชั่วระยะเวลาหนึ่งหรือหลายระยะเวลารวมเวลาทั้งหมดไม่น้อยกว่า 180 วันในปีภาษีที่ใช้สิทธินั้น เว้นแต่ปีภาษีแรกและปีภาษีสุดท้ายที่ใช้สิทธิ จะอยู่ในประเทศไทยน้อยกว่า 180 วันก็ได้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7) มีคุณสมบัติและเป็นไปตามหลักเกณฑ์ วิธีการ และเงื่อนไขอื่นตามอธิบดีประกาศกำหนด  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5. ระยะเวลาดำเนินการ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วันที่มาตรการมีผลใช้บังคับ : วันถัดจากวันที่กฎหมายประกาศในราชกิจจานุเบกษา </w:t>
            </w:r>
          </w:p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วันที่เริ่มต้นและวันที่สิ้นสุดในการเดินทางกลับเข้าประเทศของผู้เข้าร่วมมาตรการ : ตั้งแต่วันที่กฎหมายมีผลใช้บังคับถึงวันที่ 31 ธันวาคม 2568</w:t>
            </w:r>
          </w:p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ระยะเวลาการให้สิทธิประโยชน์แก่ผู้เข้าร่วมมาตรการ : ตั้งแต่วันที่กฎหมายมีผลใช้บังคับถึงวันที่ 31 ธันวาคม 2572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วันถัดจากวันที่กฎหมาย            31</w:t>
            </w:r>
            <w:r w:rsidR="00306755" w:rsidRPr="00F97248">
              <w:rPr>
                <w:rFonts w:ascii="TH SarabunPSK" w:hAnsi="TH SarabunPSK" w:cs="TH SarabunPSK"/>
                <w:sz w:val="28"/>
                <w:cs/>
              </w:rPr>
              <w:t xml:space="preserve"> ธันวาคม 2568                 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31 ธันวาคม 2572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ประกาศราชกิจจานุเบกษา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1982524</wp:posOffset>
                      </wp:positionH>
                      <wp:positionV relativeFrom="paragraph">
                        <wp:posOffset>143868</wp:posOffset>
                      </wp:positionV>
                      <wp:extent cx="109471" cy="96591"/>
                      <wp:effectExtent l="0" t="0" r="24130" b="1778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E9F5C1" id="Oval 7" o:spid="_x0000_s1026" style="position:absolute;margin-left:156.1pt;margin-top:11.35pt;width:8.6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3457387</wp:posOffset>
                      </wp:positionH>
                      <wp:positionV relativeFrom="paragraph">
                        <wp:posOffset>144950</wp:posOffset>
                      </wp:positionV>
                      <wp:extent cx="103031" cy="96591"/>
                      <wp:effectExtent l="0" t="0" r="11430" b="1778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3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B0E9CF" id="Oval 8" o:spid="_x0000_s1026" style="position:absolute;margin-left:272.25pt;margin-top:11.4pt;width:8.1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96422</wp:posOffset>
                      </wp:positionH>
                      <wp:positionV relativeFrom="paragraph">
                        <wp:posOffset>144995</wp:posOffset>
                      </wp:positionV>
                      <wp:extent cx="103031" cy="96591"/>
                      <wp:effectExtent l="0" t="0" r="11430" b="1778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3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AB2CC" id="Oval 3" o:spid="_x0000_s1026" style="position:absolute;margin-left:7.6pt;margin-top:11.4pt;width:8.1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sz w:val="28"/>
              </w:rPr>
              <w:t>_______________________________________________________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วันเริ่มต้นมาตรการและวันที่     วันสิ้นสุดในการเดินทาง                  วันสิ้นสุด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กฎหมายใช้บังคับ                  กลับเข้าประเทศ                     การให้สิทธิประโยชน์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________________________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1</w:t>
      </w:r>
      <w:r w:rsidRPr="00F97248">
        <w:rPr>
          <w:rFonts w:ascii="TH SarabunPSK" w:hAnsi="TH SarabunPSK" w:cs="TH SarabunPSK"/>
          <w:sz w:val="28"/>
          <w:cs/>
        </w:rPr>
        <w:t>ปัจจุบัน อัตราภาษีเงินได้บุคคลธรรมดาตามอัตราก้าวหน้า แบ่งออกเป็น 8 ขั้น ตั้งแต่ร้อยละ 0 – ร้อยละ 35 ตามระดับฐานภาษีตั้งแต่ 150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>000 บาท – 5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>000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 xml:space="preserve">000 บาท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รายได้สุทธิ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อัตราภาษี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0 บาท – 150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ได้รับการยกเว้น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150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300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300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500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10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500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750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750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1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20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1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2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25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2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5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30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เกิน 5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ขึ้นไป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35</w:t>
            </w:r>
          </w:p>
        </w:tc>
      </w:tr>
    </w:tbl>
    <w:p w:rsidR="00560FAE" w:rsidRPr="00F97248" w:rsidRDefault="00560FAE" w:rsidP="00961866">
      <w:pPr>
        <w:spacing w:after="0" w:line="320" w:lineRule="exact"/>
        <w:jc w:val="center"/>
        <w:rPr>
          <w:rFonts w:ascii="TH SarabunPSK" w:hAnsi="TH SarabunPSK" w:cs="TH SarabunPSK"/>
          <w:sz w:val="28"/>
          <w:cs/>
        </w:rPr>
      </w:pP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5D7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</w:t>
      </w:r>
    </w:p>
    <w:p w:rsidR="001843AB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กระทรวงดิจิทัลเพื่อเศรษฐกิจและสังคม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ที่อยู่ระหว่างการ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:rsidR="001843AB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8E73F7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ที่คณะรัฐมนตรีได้มีมติ (28 พฤศจิกายน 2549) อนุมัติหลักการร่างพระราชกฤษฎีกาดังกล่าว และส่งให้สำนักงานคณะกรรมการกฤษฎีกาตรวจพิจารณา ซึ่งมีสาระสำคัญเป็นการกำหนดให้ผู้ประสงค์จะประกอบธุรกิจการให้บริการออกใบรับรองให้แก่บุคคลเพื่อใช้ในการติดต่อสื่อสารทางอิเล็กทรอนิกส์ต้องได้รับใบอนุญาตจากคณะกรรมการธุรกรรมทางอิเล็กทรอนิกส์ตามหลักเกณฑ์และวิธีการที่คณะกรรมการธุรกรรมทางอิเล็กทรอนิกส์ประกาศกำหนด สำนักงานพัฒนาธุรกรรมทางอิเล็กทรอนิกส์ได้วิเคราะห์ข้อมูลจากหลักการของร่างพระราชกฤษฎีกาดังกล่าวกับสถานการณ์ปัจจุบันเห็นว่า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หลักการของร่างพระราชกฤษฎีกาดังกล่าวมีความไม่สอดคล้องกับสภาพการณ์และเทคโนโลยีปัจจุบัน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ซ้ำซ้อนกับหลักการของร่างกฎหมายว่าด้วยธุรกรรมทางอิเล็กทรอนิกส์ที่คณะรัฐมนตรีได้มีมติเห็นชอบในหลักการการปรับปรุงกฎหมายว่าด้วยธุรกรรมทางอิเล็กทรอนิกส์ตามที่สำนักงานขับเคลื่อนการปฏิรูปประเทศ ยุทธศาสตร์ชาติ และการสร้างความสามัคคีปรองดองเสนอซึ่งอยู่ระหว่างการพิจารณาของคณะกรรมการพัฒนากฎหมาย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จึงสมควรถอนร่างพระราชกฤษฎีกาดังกล่าวที่อยู่ระหว่างการตรวจพิจารณาของสำนักงานคณะกรรมการกฤษฎีกา ซึ่งคณะกรรมการธุรกรรมอิเล็กทรอนิกส์ได้มีมติเห็นชอบให้ถอนร่างพระราชกฤษฎีกาตามความเห็นของสำนักงานพัฒนาธุรกรรมทางอิเล็กทรอนิกส์ด้วยแล้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5738AC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คณะรัฐมนตรีมีมติอนุมัติหลักการร่างพระราชกฤษฎีกาดังกล่าวตามที่กระทรวงมหาดไทยเสนอ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และสำนักงานสภาพัฒนาการเศรษฐกิจและสังคมแห่งชาติไปพิจารณาดำเนินการต่อไปด้วย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เป็นการถอนสภาพที่ดินอันเป็นสาธารณสมบัติของแผ่นดินสำหรับพลเมืองใช้ร่วมกัน แปลง “ตะกาดคลองเจดีย์สาธารณประโยชน์” ในท้องที่ตำบลไม้รูด อำเภอคลองใหญ่ จังหวัดตราด เนื้อที่ประมาณ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36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61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ซึ่งปัจจุบันราษฎรได้เลิกใช้ประโยชน์ในที่ดินแปลงนี้ทั้งแปลงแล้ว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มอบหมายให้องค์การบริหารส่วนตำบลไม้รูดใช้เป็นพื้นที่ดำเนินโครงการระบบจัดการขยะเพื่อผลิตเป็นเชื้อเพลิงและปุ๋ยอินทรี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ประกอบกับหน่วยงานที่เกี่ยวข้องเห็นชอบในหลักการและมีความเห็นเพิ่มเติมบางประการ เช่น กระทรวงทรัพยากรธรรมชาติและสิ่งแวดล้อม เห็นว่าควรจัดเตรียมสถานที่แหล่งรับซื้อเชื้อเพลิงขยะบริเวณใกล้เคียงไว้ด้วย เพื่อให้เกิดความคุ้มค่าในการดำเนินโครงการและเป็นไปตามวัตถุประสงค์ของโครงการ สำนักงานสภาพัฒนาการเศรษฐกิจและสังคมแห่งชาติ เห็นว่า หน่วยงานที่เกี่ยวข้องควรมีแนวทางในการควบคุมหรือกำกับดูแลระบบจัดการขยะให้ถูกสุขลักษณะ เพื่อป้องกันผลกระทบที่จะเกิดขึ้นต่อสิ่งแวดล้อมและสุขภาพของประชาชนในชุมชนอย่างเคร่งครัด และสำนักงานคณะกรรมการกฤษฎีกา เห็นว่า สมควรมอบหมายให้กระทรวงมหาดไทยจัดทำข้อมูลที่ดินประเภทดังกล่าว รวมทั้งแผนการใช้ประโยชน์ที่ดินนั้นเพื่อประกอบการพิจารณาด้วย ซึ่งกระทรวงมหาดไทยได้จัดทำข้อมูลที่ดินสาธารณประโยชน์และแผนการใช้ประโยชน์ที่ดินประเภทดังกล่าวเสร็จเรียบร้อยแล้ว</w:t>
      </w:r>
    </w:p>
    <w:p w:rsidR="00385ADB" w:rsidRPr="00F97248" w:rsidRDefault="00385ADB" w:rsidP="00961866">
      <w:pPr>
        <w:spacing w:after="0" w:line="320" w:lineRule="exact"/>
        <w:rPr>
          <w:rFonts w:ascii="TH SarabunPSK" w:hAnsi="TH SarabunPSK" w:cs="TH SarabunPSK"/>
        </w:rPr>
      </w:pPr>
    </w:p>
    <w:p w:rsidR="006C3DBB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ร่างพระราชกฤษฎีกากําหนดพื้นที่ทดลองเพาะปลูกและสกัดสารสําคัญจากพืชฝิ่นและพืชเห็ดขี้ควาย เพื่อประโยชน์ในการศึกษาวิจัย พ.ศ. ....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กฤษฎีกากําหนดพื้นที่ทดลองเพาะปลูกและสกัดสารสําคัญจากพืชฝิ่นและพืชเห็ดขี้ควาย เพื่อประโยชน์ในการศึกษาวิจัย พ.ศ. .... ตามที่กระทรวงยุติธรรม (ยธ.) เสนอ และให้ดำเนินการต่อไปได้ 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พระราชกฤษฎีกากําหนดพื้นที่ทดลองเพาะปลูกและสกัดสารสําคัญจากพืชฝิ่นและพืชเห็ดขี้ควายเพื่อประโยชน์ในการศึกษาวิจัย พ.ศ. .... มีสาระสําคัญเป็นการกําหนดพื้นที่ทดลองเพาะปลูกและสกัดสารสําคัญจากฝิ่นและเห็ดขี้ควาย เพื่อประโยชน์ในการศึกษาวิจัย รวมทั้งกําหนดมาตรการควบคุมและตรวจสอบการเพาะปลูกและสารสําคัญจากพืชดังกล่าว ดังนี้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การกําหนดพื้นที่ทดลองเพาะปลูกและสารสําคัญที่ได้จากฝิ่น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 กําหนดให้พื้นที่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บางส่วน</w:t>
      </w:r>
      <w:r w:rsidRPr="00F97248">
        <w:rPr>
          <w:rFonts w:ascii="TH SarabunPSK" w:hAnsi="TH SarabunPSK" w:cs="TH SarabunPSK"/>
          <w:sz w:val="32"/>
          <w:szCs w:val="32"/>
          <w:cs/>
        </w:rPr>
        <w:t>ของวิทยาลัยป้องกันและปราบปรามยาเสพติดระหว่างประเทศ สํานักงาน ป.ป.ส. ตําบลเวียง อําเภอเชียงแสน จังหวัดเชียงราย เป็นพื้นที่ทดลองเพาะปลูกพืชฝิ</w:t>
      </w:r>
      <w:r w:rsidR="008E73F7">
        <w:rPr>
          <w:rFonts w:ascii="TH SarabunPSK" w:hAnsi="TH SarabunPSK" w:cs="TH SarabunPSK"/>
          <w:sz w:val="32"/>
          <w:szCs w:val="32"/>
          <w:cs/>
        </w:rPr>
        <w:t>่น เพื่อประโยชน์ในการศึกษาวิจัย</w:t>
      </w:r>
      <w:r w:rsidRPr="00F97248">
        <w:rPr>
          <w:rFonts w:ascii="TH SarabunPSK" w:hAnsi="TH SarabunPSK" w:cs="TH SarabunPSK"/>
          <w:sz w:val="32"/>
          <w:szCs w:val="32"/>
          <w:cs/>
        </w:rPr>
        <w:t>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กําหนดให้พื้นที่ขององค์การเภสัชกรรม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เช่น อาคารฝ่ายวิจัย พัฒนาและนวัตกรรม อาคารฝ่ายสมุนไพรและเภสัชเคมีภัณฑ์ เป็นพื้นที่ทดลองสกัดสารสําคัญจากพืชฝิ่น เพื่อประโยชน์ในการศึกษาวิจัย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การกําหนดพื้นที่ทดลองเพาะปลูกและสกัดสารสําคัญจากพืชเห็ดขี้ควาย</w:t>
      </w:r>
      <w:r w:rsidR="00184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ได้แก่ กําหนดให้พื้นที่บางส่วนของวิทยาลัยป้องกันและปราบปรามยาเสพติดระหว่างประเทศ สํานักงาน ป.ป.ส. เป็นพื้นที่ทดลองเพาะปลูกพืชเห็ดขี้ควาย เพื่อประโยชน์ในการศึกษาวิจัย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กําหนดให้พื้นที่ของมหาวิทยาลัย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มหาวิทยาลัยเกษตรศาสตร์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อาคารสุขประชา วาจานนท์ คณะวิทยาศาสตร์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มหาวิทยาลัยขอนแก่น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พื้นที่และโรงเรือนของหมวดพืชผัก สาขาพืชสวน คณะเกษตรศาสตร์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มหาวิทยาลัยนเรศวร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ห้อง </w:t>
      </w:r>
      <w:r w:rsidRPr="00F97248">
        <w:rPr>
          <w:rFonts w:ascii="TH SarabunPSK" w:hAnsi="TH SarabunPSK" w:cs="TH SarabunPSK"/>
          <w:sz w:val="32"/>
          <w:szCs w:val="32"/>
        </w:rPr>
        <w:t>MD 346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ภาควิชาชีวเคมี คณะวิทยาศาสตร์การแพทย์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เป็นพื้นที่ทดลองเพาะปลูกและสกัดสารสําคัญจากพืชเห็ดขี้ควาย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การกําหนดมาตรการควบคุมการเพาะปลูกฝิ่น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โดยกําหนดให้เลขาธิการ ป.ป.ส. หรือผู้ที่ได้รับมอบหมายเป็นผู้รับผิดชอบและควบคุมการดําเนินการทดลองเพาะปลูกฝิ่น เพื่อส่งต่อให้องค์การเภสัชกรรมสกัดสารสําคัญ เพื่อประโยชน์ทางการวิจัยในเขตพื้นที่ที่กําหนด โดยต้องมีมาตรการควบคุม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ที่มาของพืชฝิ่นที่จะเพาะปลูก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ต้องได้รับอนุญาตตามประมวลกฎหมายยาเสพติด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สถานที่เพาะปลูก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ต้องจัดให้มีป้ายแสดงไว้ในที่เปิดเผยเห็นได้ง่าย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การรักษาความปลอดภัย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ต้องมีการติดกล้อง </w:t>
      </w:r>
      <w:r w:rsidRPr="00F97248">
        <w:rPr>
          <w:rFonts w:ascii="TH SarabunPSK" w:hAnsi="TH SarabunPSK" w:cs="TH SarabunPSK"/>
          <w:sz w:val="32"/>
          <w:szCs w:val="32"/>
        </w:rPr>
        <w:t xml:space="preserve">CCTV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และจัดเก็บข้อมูลเป็นเวลาไม่น้อยกว่า </w:t>
      </w:r>
      <w:r w:rsidRPr="00F97248">
        <w:rPr>
          <w:rFonts w:ascii="TH SarabunPSK" w:hAnsi="TH SarabunPSK" w:cs="TH SarabunPSK"/>
          <w:sz w:val="32"/>
          <w:szCs w:val="32"/>
        </w:rPr>
        <w:t>180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การกําหนดมาตรการควบคุมการเพาะปลูกพืชเห็ดขี้ควาย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ําหนดให้นํามาตรการควบคุมการเพาะปลูกพืชฝิ่นมาใช้บังคับกับการควบคุมการเพาะปลูกพืชเห็ดขี้ควายด้วยโดยอนุโลม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การกําหนดมาตรการควบคุมการสกัดสารสําคัญจากฝิ่น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กําหนดมาตรการควบคุมการสกัดสารสําคัญจากพืชฝิ่นในเรื่องต่าง ๆ เช่น สถานที่สกัดต้องจัดทําป้ายระบุว่าเป็นสถานที่สกัดพืชฝิ่นตามพระราชกฤษฎีกานี้ แสดงแบบแปลนอาคาร จัดให้มีประตูเข้าออกที่มีความมั่นคงแข็งแรง การรักษาความปลอดภัย ต้องมีการติดตั้งกล้อง </w:t>
      </w:r>
      <w:r w:rsidRPr="00F97248">
        <w:rPr>
          <w:rFonts w:ascii="TH SarabunPSK" w:hAnsi="TH SarabunPSK" w:cs="TH SarabunPSK"/>
          <w:sz w:val="32"/>
          <w:szCs w:val="32"/>
        </w:rPr>
        <w:t xml:space="preserve">CCTV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และจัดเก็บข้อมูลไว้ เป็นระยะเวลาไม่น้อยกว่า </w:t>
      </w:r>
      <w:r w:rsidRPr="00F97248">
        <w:rPr>
          <w:rFonts w:ascii="TH SarabunPSK" w:hAnsi="TH SarabunPSK" w:cs="TH SarabunPSK"/>
          <w:sz w:val="32"/>
          <w:szCs w:val="32"/>
        </w:rPr>
        <w:t>180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วัน เป็นต้น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มาตรการควบคุมการเพาะปลูกและสารสกัดสําคัญจากพืชเห็ดขี้ควายของสถาบันการศึกษา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ําหนดให้อธิการบดีหรือผู้ที่ได้รับมอบหมายเป็นผู้รับผิดชอบและควบคุมการทดลองเพาะปลูกและสกัดสารสําคัญจากพืชเห็ดขี้ควาย และให้นํามาตรการควบคุมการเพาะปลูกพืชฝิ่น และมาตรการควบคุมการดําเนินการสกัดสารสําคัญ มาใช้บังคับกับการควบคุมการเพาะปลูกและสกัดสารสําคัญจากพืชเห็ดขี้ควายด้วยโดยอนุโลม  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</w:t>
      </w: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ีมติเห็นชอบ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 ตามที่กระทรวงเกษตรและสหกรณ์ (กษ.) เสนอ ซึ่งสำนักงานคณะกรรมการกฤษฎีกาตรวจพิจารณาแล้ว และกำหนดให้ดำเนินการต่อไปได้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ร่างกฎกระทรวงยกเลิกกฎกระทรวงกำหนดมาตรฐานสินค้าเกษตรฯ มีสาระสำคัญเป็นการ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พ.ศ.2560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ในการควบคุมกระบวนการผลิตที่จะทำให้เชื้อเห็ดมีคุณภาพและได้มาตรฐาน เพื่อลดภาระของผู้ผลิตเชื้อเห็ดที่จะต้องขอรับใบอนุญาตประกอบกิจการและขอรับการตรวจสอบและรับรองจากผู้ประกอบการตรวจสอบ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มาตรฐานตามพระราชบัญญัติมาตรฐานสินค้าเกษตร พ.ศ.2551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เนื่องจากในปัจจุบันสถานการณ์การค้าได้เปลี่ยนแปลงไป การยกระดับมาตรฐานการผลิตเชื้อเห็ดให้มีคุณภาพ และมีกระบวนการจัดการตามหลักวิชาการอย่างถูกสุขลักษณะ 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โดยการใช้มาตรการทางกฎหมายภาคบังคับได้บรรลุผลตามเป้าหมายแล้ว ประกอบกับมีกลไกการประกันคุณภาพในการซื้อขายเชื้อเห็ดที่มีความเชื่อมั่นต่อกัน จึงทำให้การกำหนดมาตรฐานสินค้าเกษตรสำหรับหลักปฏิบัติสำหรับการผลิตเชื้อเห็ดเป็นมาตรฐานบังคับเป็นภาระที่เกินความจำเป็นต่อผู้ผลิตเชื้อเห็ด ดังนั้น หากมีการปรับเปลี่ยนกลไกมาเป็นภาคสมัครใจ ในลักษณะที่เป็นการส่งเสริมจะเป็นผลดีในการลดภาระค่าใช้จ่ายกับผู้ผลิตเชื้อเห็ดได้โดยตรง และผู้ผลิตเชื้อเห็ดที่ประสงค์จะใช้เครื่องหมายรับรองมาตรฐานสำหรับสินค้าเกษตรยังสามารถขอรับการรับรองมาตรฐานตามความสมัครใจได้ ถือเป็นการจัดการที่เหมาะสมสอดคล้องกับประโยชน์ที่ผู้ผลิตเชื้อเห็ดจะได้รับ และโดยที่การยกเลิกกฎกระทรวงดังกล่าวจะทำให้รับสูญเสียรายได้จากการจัดเก็บค่าธรรมเนียมการออกใบอนุญาต ตามพระราชบัญญัติมาตรฐานสินค้าเกษตร พ.ศ.2551 นั้น ปัจจุบันจากการประมาณการจำนวนใบอนุญาตทั้งหมดที่ยังคงสถานะมีผลใช้บังคับ สำหรับบุคคลธรรมดา (ฉบับละ 100 บาท) จำนวน 34 ราย และนิติบุคคล จำนวน 6 ราย (ฉบับละ 1,000 บาท) รวม 9,400 บาท และสำหรับค่าบริการตรวจสอบและรับรองปัจจุบันหน่วยงานภาครัฐได้ถ่ายโอนภารกิจให้ผู้ประกอบการตรวจสอบมาตรฐาน (ภาคเอกชน) เป็นผู้ดำเนินการตรวจสอบและรับรองแล้ว ซึ่งจะมีการควบคุมให้ไม่เกินอัตราตามที่กฎหมายกำหนดดังนั้น จึง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สูญเสียรายได้จากการไม่ต้องขอรับการตรวจสอบและรับรองตามมาตรฐานบังคับตามพระราชบัญญัติมาตรฐานสินค้าเกษตร พ.ศ.2551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แต่อย่างใด ทั้งนี้ กระทรวงเกษตรและสหกรณ์ได้จัดให้มีการรับฟังความคิดเห็นของผู้ที่เกี่ยวข้องและผู้ที่มีส่วนได้เสียกับร่างกฎกระทรวงนี้แล้วและคณะกรรมการมาตรฐานสินค้าเกษตรได้เห็นชอบแล้วด้วย</w:t>
      </w:r>
    </w:p>
    <w:p w:rsidR="00385ADB" w:rsidRPr="00F97248" w:rsidRDefault="00385AD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239D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ขอถอนร่างกฎกระทรวงกำหนด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ให้พื้นที่ป่าชายเลนในจังหวัดเพชร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บุรี เป็นพื้นที่ป่าชายเลนอนุรักษ์ พ.ศ. .... 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เพชรบุร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:rsidR="001D239D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ร่างกฎกระทรวงกำหนดให้พื้นที่ป่าชายเลนในจังหวัดเพชรบุรี เป็นพื้นที่ป่าชายเลนอนุรักษ์ พ.ศ. ...</w:t>
      </w:r>
      <w:r w:rsidR="008E73F7">
        <w:rPr>
          <w:rFonts w:ascii="TH SarabunPSK" w:hAnsi="TH SarabunPSK" w:cs="TH SarabunPSK" w:hint="cs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ที่กระทรวงทรัพยากรธรรมชาติและสิ่งแวดล้อมเสนอ คณะรัฐมนตรีได้มีมติ (25 กรกฎาคม 2566) อนุมัติหลักการร่างกฎกระทรวงดังกล่าว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ซึ่งมีสาระสำคัญเป็นการกำหนดให้พื้นที่ป่าชายเลนในจังหวัดเพชรบุรี เป็นพื้นที่ป่าชายเลนอนุรักษ์ เนื้อที่ประมาณ 9,534 ไร่ และกำหนดมาตรการคุ้มครองพื้นที่ป่าชายเลน แต่โดยที่ในชั้นการตรวจพิจารณาของสำนักงานคณะกรรมการกฤษฎีกา 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 2558 และกฎหมายอื่น ๆ ที่เกี่ยวข้อง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ที่อยู่ระหว่างการตรวจพิจารณาของสำนักงานคณะกรรมการกฤษฎีกา</w:t>
      </w:r>
    </w:p>
    <w:p w:rsidR="008E73F7" w:rsidRPr="00F97248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239D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ขอถอนร่างกฎกระทรวงกำหนดให้พื้นที่ป่าชายเลนในจังหวัดปัตตานี เป็นพื้นที่ป่าชายเลนอนุรักษ์ พ.ศ. .... 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ปัตตาน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D239D" w:rsidRPr="00F97248" w:rsidRDefault="00385AD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ร่างกฎ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>กระทรวงกำหนดให้พื้นที่ป่าชายเลนในจังหวัดปัตตานี เป็นพื้นที่ป่าชายเลนอนุรักษ์ พ.ศ. .... ที่กระทรวงทรัพยากรธรรมชาติและสิ่งแวดล้อมเสนอ คณะรัฐมนตรีได้มีมติ (25 กรกฎาคม 2566) อนุมัติหลักการร่าง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lastRenderedPageBreak/>
        <w:t>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ซึ่งมีสาระสำคัญเป็นการกำหนดให้พื้นที่ป่าชายเลนในจังหวัดปัตตานี เป็นพื้นที่ป่าชายเลนอนุรักษ์ เนื้อที่ประมาณ 19,937 ไร่ และกำหนดมาตรการ คุ้มครองพื้นที่ป่าชายเลน แต่โดยที่ในชั้นการตรวจพิจารณาของสำนักงานคณะกรรมการกฤษฎีกา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2558 และกฎหมายอื่น ๆ ที่เกี่ยวข้อง จึง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ที่อยู่ระหว่างการตรวจพิจารณาของสำนักงานคณะกรรมการกฤษฎีกา 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</w:p>
    <w:p w:rsidR="003006E5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006E5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ที่คณะกรรมการตรวจสอบร่างกฎหมายและร่างอนุบัญญัติที่เสนอคณะรัฐมนตรี คณะที่ 5 ตรวจพิจารณาแล้ว ตามที่กระทรวงทรัพยากรธรรมชาติและสิ่งแวดล้อมเสนอ และให้ดำเนินการต่อไปได้ รวมทั้ง ให้กระทรวงทรัพยากรธรรมชาติและสิ่งแวดล้อมรับความเห็นของกระทรวงคมนาคม และกระทรวงมหาดไทยไปพิจารณาดำเนินการต่อไปด้วย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ที่กระทรวงทรัพยากรธรรมชาติและสิ่งแวดล้อมเสนอ คณะกรรมการตรวจสอบร่างกฎหมายและร่างอนุบัญญัติที่เสนอคณะรัฐมนตรี คณะที่ 5 ตรวจพิจารณาแล้ว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ซึ่งมีสาระสำคัญ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เป็นการกำหนดมาตรการคุ้มครองทรัพยากรปะการังจากกิจกรรมท่องเที่ยวดำน้ำ เพื่อประโยชน์ในการสงวน คุ้มครอง อนุรักษ์ และฟื้นฟูทรัพยากรปะการัง โดยกำหนดให้ผู้ประกอบกิจกรรมท่องเที่ยวดำน้ำต้องดำเนินการตามมาตรการที่กำหนดไว้ เช่น กำหนดให้การจัดกิจกรรมท่องเที่ยวดำน้ำต้องมีผู้ควบคุมในการดูแลนักท่องเที่ยวไม่ให้กระทำการที่เป็นการต้องห้ามตามร่างประกาศนี้ กำหนดให้ผู้ควบคุมต้องแจ้งนักท่องเที่ยวเกี่ยวกับกฎหมายและระเบียบที่เกี่ยวข้อง รวมทั้งวิธีปฏิบัติที่ดีในการดำน้ำโดยไม่กระทบกระเทือนต่อปะการังและสิ่งมีชีวิตใต้ทะเล เป็นต้น โดยมาตรการตามร่างประกาศดังกล่าวจะมีผลใช้บังคับเป็นเวลา 5 ปี ทั้งนี้ มาตรการดังกล่าวจะไม่ใช้บังคับกับกิจกรรมที่มิใช่กิจกรรมท่องเที่ยวดำน้ำ เช่น การดำน้ำเพื่อการศึกษาและวิจัยทางวิชาการ การดำน้ำเพื่ออนุรักษ์และฟื้นฟูทรัพยากรทางทะเลและชายฝั่งภายใต้การกำกับของหน่วยงานพื้นที่ที่รับผิดชอบ เป็นต้น โดยหากผู้ใดฝ่าฝืนหรือไม่ปฏิบัติตามมาตรการดังกล่าวต้องระวางโทษจำคุกไม่เกิน 2 ปี หรือปรับไม่เกิน 200,000 บาท หรือทั้งจำทั้งปรับ</w:t>
      </w:r>
    </w:p>
    <w:p w:rsidR="001D239D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3DBB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ขยายระยะเวลาการใช้บังคับ ประกาศกระทรวงทรัพยากรธรรมชาติและสิ่งแวดล้อม เรื่อง กําหนดเขตพื้นที่และมาตรการ คุ้มครองสิ่งแวดล้อมในบริเวณพื้นที่อําเภอบางละมุง และอําเภอสัตหีบ จังหวัดชลบุรี พ.ศ.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 และสิ่งแวดล้อม เรื่อง กําหนดเขตพื้นที่และมาตรการคุ้มครองสิ่งแวดล้อมในบริเวณพื้นที่อําเภอบางละมุง และอําเภอสัตหีบ จังหวัดชลบุรี พ.ศ. 2563 พ.ศ. .... ตามที่กระทรวงทรัพยากรธรรมชาติและสิ่งแวดล้อม (ทส.) เสนอ และให้ส่งคณะกรรมการตรวจสอบร่างกฎหมายและร่างอนุบัญญัติที่เสนอคณะรัฐมนตรีตรวจพิจารณา แล้วดําเนินการต่อไปได้ รวมทั้งให้กระทรวงทรัพยากรธรรมชาติและสิ่งแวดล้อมรับความเห็นของกระทรวงคมนาคมไปพิจารณาดําเนินการต่อไปด้วย  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6F0350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ขยายระยะเวลาการใช้บังคับประกาศฯ ที่ ทส. เสนอ มีสาระสําคัญเป็นการขยายระยะเวลาการใช้บังคับประกาศกระทรวงทรัพยากรธรรมชาติและสิ่งแวดล้อม เรื่อง กําหนดเขตพื้นที่และมาตรการคุ้มครองสิ่งแวดล้อม ในบริเวณพื้นที่อําเภอบางละมุง และอําเภอสัตหีบ จังหวัดชลบุรี พ.ศ. 2563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ออกไปอีก 2 ปีนับแต่วันที่ 25 กรกฎาคม 2568 เป็นต้นไป ซึ่งประกาศที่ใช้บังคับในปัจจุบันจะสิ้นสุดการใช้บังคับในวันที่ 24 กรกฎาคม 2568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เพื่อให้การบังคับใช้มาตรการคุ้มครองสิ่งแวดล้อมในพื้นที่อําเภอบางละมุงและอําเภอสัตหีบ จังหวัดชลบุรี เป็นไปอย่างต่อเนื่องในระหว่างที่กระทรวงทรัพยากรธรรมชาติและสิ่งแวดล้อมอยู่ระหว่างดําเนินการปรับปรุงประกาศฉบับใหม่ ประกอบกับคณะกรรมการสิ่งแวดล้อมแห่งชาติเห็นชอบด้วยแล้ว นอกจากนี้หน่วยงานที่เกี่ยวข้องเห็นชอบหรือไม่ขัดข้องในหลักการของร่างประกาศ </w:t>
      </w:r>
    </w:p>
    <w:p w:rsidR="008E73F7" w:rsidRPr="00F97248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39F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ในกระบวนการผลิต พ.ศ. ....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พ.ศ. ....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1. ร่างประกาศกระทรวงอุตสาหกรรม เรื่อง ห้ามตั้งหรือขยายโรงงานที่ใช้ปรอทฯ พ.ศ. .... มีสาระสำคัญเป็นการ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ในโรงงานตามกฎหมายว่าด้วยโรงงานเพื่อเป็นการปฏิบัติตามพันธกรณีของอนุสัญญามินามาตะว่าด้วยปรอท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2. โดยที่ประเทศไทยได้ภาคยานุวัติเข้าร่วมเป็นภาคีสมาชิกอนุสัญญามินามาตะว่าด้วยปรอท (</w:t>
      </w:r>
      <w:r w:rsidRPr="00F97248">
        <w:rPr>
          <w:rFonts w:ascii="TH SarabunPSK" w:hAnsi="TH SarabunPSK" w:cs="TH SarabunPSK"/>
          <w:sz w:val="32"/>
          <w:szCs w:val="32"/>
        </w:rPr>
        <w:t>Minamata Convention on Mercury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>เมื่อวันที่ 22 มิถุนายน 2560 และมีผลบังคับใช้กับประเทศไทยตั้งแต่วันที่ 20 กันยายน 2560 เป็นต้นมา โดยบทบัญญัติในข้อ 5 กระบวนการผลิตที่มีการใช้ปรอทหรือสารประกอบปรอท ของอนุสัญญามินามาตะฯ ได้กำหนด ดังนี้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ไม่ให้ภาคีสมาชิกอนุญาตให้มีการใช้ปรอทและสารประกอบปรอทในกระบวนการผลิต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ตามที่ระบุไว้ในส่วนที่ 1 ของภาคผนวก บี หลังจากวันที่กำหนดให้มีการเลิกสำหรับแต่ละกระบวนการ ได้แก่ (1) การผลิตคลอร์ - แอลคาไล (ภายในปี พ.ศ. </w:t>
      </w:r>
      <w:r w:rsidRPr="00F97248">
        <w:rPr>
          <w:rFonts w:ascii="TH SarabunPSK" w:hAnsi="TH SarabunPSK" w:cs="TH SarabunPSK"/>
          <w:sz w:val="32"/>
          <w:szCs w:val="32"/>
        </w:rPr>
        <w:t>2568</w:t>
      </w:r>
      <w:r w:rsidRPr="00F97248">
        <w:rPr>
          <w:rFonts w:ascii="TH SarabunPSK" w:hAnsi="TH SarabunPSK" w:cs="TH SarabunPSK"/>
          <w:sz w:val="32"/>
          <w:szCs w:val="32"/>
          <w:cs/>
        </w:rPr>
        <w:t>) และ 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การผลิตอะซีตัลดีไฮด์ ที่ใช้ปรอทและสารประกอบปรอทเป็นตัวเร่งปฏิกิริยา (ภายในปี พ.ศ. 2561)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2.2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กำหนดให้ภาคีสมาชิกต้องดำเนินมาตรการเพื่อจำกัดการใช้ปรอทในกระบวนการผลิต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>ตามที่ระบุไว้ในส่วนที่ 2 ของภาคผนวก บี ได้แก่ (1) การผลิตสารไวนิลคลอไรด์โมโนเมอร์  (2) การผลิตโซเดียมหรือโพแทสเซียม เมทิลเลต หรือเอทิลเลต และ (3) การผลิตโพลียูรีเทน ที่ใช้ปรอทเป็นตัวเร่งปฏิกิริยา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2.3 กำหนดให้ภาคีสมาชิกต้องไม่อนุญาตให้มีการใช้ปรอทและสารประกอบปรอทในโรงงานหรือสถานประกอบการใหม่ รวมทั้งไม่ส่งเสริมการพัฒนาสถานประกอบการใด ๆ ที่ใช้กระบวนการผลิตอื่น ๆ ที่มีการใช้ปรอทหรือสารประกอบปรอทอย่างจงใจซึ่งสถานประกอบการนั้นไม่ได้มีอยู่ก่อนวันที่อนุสัญญามีผลใช้บังคับกับภาคีนั้น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ปัจจุบันประเทศไทยไม่มีการใช้ปรอทและสารประกอบปรอทใน 5 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ตามข้อ 2.1 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แล้ว แต่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ยังจำเป็นต้องออกประกาศกระทรวงดังกล่าว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เพื่อป้องกันไม่ให้มีการนำมาใช้ในอนาคต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. ต่อมา อก. (กรมโรงงานอุตสาหกรรม) ได้จัดทำร่างประกาศกระทรวงอุตสาหกรรม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 .... โดยมีสาระสำคัญ ดังนี้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3.1 กำหนดบทนิยาม ได้แก่ คำว่า “ปรอท” “สารประกอบปรอท” และ “โรงงาน” (ร่างข้อ 3)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3.2 ห้ามตั้งหรือขยายโรงงานที่ใช้ปรอทหรือสารประกอบปรอทในกระบวนการผลิต (5 กระบวนการผลิตตามข้อ 2.1 และ 2.2) ในทุกท้องที่ทั่วราชอาณาจักร</w:t>
      </w:r>
      <w:r w:rsidR="008E7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(ร่างข้อ 4)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3.3 ห้ามใช้ปรอทหรือสารประกอบปรอทในกระบวนการผลิตในโรงงานที่ได้รับอนุญาตตามกฎหมายว่าด้วยโรงงานมาก่อนวันที่ประกาศนี้มีผลใช้บังคับ (ร่างข้อ 5) เพื่อเป็นการดำเนินการออกอนุบัญญัติเพื่อรองรับการปฏิบัติตามพันธกรณีของอนุสัญญามินามาตะ ว่าด้วยปรอทตามมติคณะรัฐมนตรี20 มิถุนายน 2560 และผ่านกลไกการพิจารณาของคณะทำงานด้านกฎหมายเพื่อรองรับพันธกรณีของอนุสัญญามินามิตะว่าด้วยปรอท (รองอธิบดีกรมควบคุมมลพิษเป็นประธาน) และให้ความเห็นชอบในหลักการของร่างประกาศดังกล่าว ในคราวประชุมครั้งที่ 1/2565 เมื่อวันที่ 15 มิถุนายน 2565 โดยมีการปรับแก้ไขเนื้อหาเพิ่มเติมและผ่านขั้นตอนการตรวจทานจากผู้แทนสำนักงานคณะกรรมการกฤษฎีกา (สคก.) แล้ว</w:t>
      </w: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83BE4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ว่าด้วยการรับบริจาคและการให้ความช่วยเหลือผู้ประสบสาธารณภัย (ฉบับที่ ..) พ.ศ. ....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การบริจาคและการให้ความช่วยเหลือผู้ประสบสาธารณภัย (ฉบับที่ ..) พ.ศ. .... ตามที่สำ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นัก</w:t>
      </w:r>
      <w:r w:rsidRPr="00F97248">
        <w:rPr>
          <w:rFonts w:ascii="TH SarabunPSK" w:hAnsi="TH SarabunPSK" w:cs="TH SarabunPSK"/>
          <w:sz w:val="32"/>
          <w:szCs w:val="32"/>
          <w:cs/>
        </w:rPr>
        <w:t>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และกระทรวงการพัฒนาสังคมและความมั่นคงของมนุษย์ไปประกอบการพิจารณาด้วย แล้วดำเนินการต่อไปได้ รวมทั้งให้สำนักงานปลัดสำนักนายกรัฐมนตรีรับความเห็นของกระทรวงการพัฒนาสังคมและความมั่นคงของมนุษย์ไปพิจารณาดำเนินการต่อไป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1. ร่างระเบียบสำนักนายกรัฐมนตรี ว่าด้วยการรับบริจาคและการให้ความช่วยเหลือฯ ที่สำนักงานปลัดสำนักนายกรัฐมนตรีเสนอ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เป็นการแก้ไขเพิ่มเติมระเบียบสำนักนายกรัฐมนตรี ว่าด้วยการรับบริจาคและการให้ความช่วยเหลือผู้ประสบสาธารณภัย พ.ศ. 2542 และที่แก้ไขเพิ่มเติม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หลักเกณฑ์วิธีการรับบริจาคและการใช้จ่ายเงินและทรัพย์สินที่ได้รับบริจาคจากประชาชนในการช่วยเหลือผู้ประสบสาธารณภัยให้เหมาะสมและสอดคล้องกับสถานการณ์ในปัจจุบัน ซึ่งจะทำให้ผู้ประสบสาธารณภัยได้รับความช่วยเหลือในการดำรงชีพ การประกอบอาชีพ และการฟื้นฟูสภาพความเป็นอยู่หรือสภาพจิตใจให้ดีขึ้น รวมทั้งการดำเนินการจัดให้มีสาธารณประโยชน์ที่จำเป็น โดยสรุปได้ ดังนี้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1.1 เพิ่มเติมบทนิยาม คำว่า “สาธารณภัย” ให้ครอบคลุมถึงกรณี “เหตุการณ์รุนแรงสะเทือนขวัญ” เพื่อให้มีลักษณะเป็นสาธารณภัยที่สามารถนำเงินและทรัพย์สินของกองทุนไปใช้จ่ายเพื่อช่วยเหลือผู้ประสบสาธารณภัยได้ เช่น เหตุการณ์กราดยิงที่ศูนย์พัฒนาเด็กจังหวัดหนองบัวลำภู เหตุการณ์ถังดับเพลิงระเบิดในโรงเรียนราชวินิต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1.2 เพิ่มเติมวัตถุประสงค์ของกองทุนในการช่วยเหลือฟื้นฟูสภาพจิตใจของผู้ประสบสาธารณภัย (เดิมกำหนดไว้เพียงการให้ความช่วยเหลือเพื่อการดำรงชีพ การประกอบอาชีพ และการฟื้นฟูสภาพความเป็นอยู่)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1.3 เพิ่มองค์ประกอบของคณะกรรมการกองทุนฯ โดยเพิ่มอธิบดีกรมป้องกันและบรรเทาสาธารณภัย เป็นกรรมการ (เนื่องจากกรมป้องกันและบรรเทาสาธารณภัยมีหน้าที่และอำนาจส่งเสริมสนับสนุนการป้องกันบรรเทาสาธารณภัย ตามกฎกระทรวงแบ่งส่วนราชการกรมป้องกันและบรรเทาสาธารณภัย กระทรวงมหาดไทย พ.ศ. 2557 เพื่อให้สอดคล้องกับหน้าที่และอำนาจของกรมป้องกันและบรรเทาสาธารณภัยในการส่งเสริมสนับสนุนการป้องกันบรรเทาสาธารณภัย ร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วมทั้งเพื่อลดขั้นตอนและความซ้ำซ้</w:t>
      </w:r>
      <w:r w:rsidRPr="00F97248">
        <w:rPr>
          <w:rFonts w:ascii="TH SarabunPSK" w:hAnsi="TH SarabunPSK" w:cs="TH SarabunPSK"/>
          <w:sz w:val="32"/>
          <w:szCs w:val="32"/>
          <w:cs/>
        </w:rPr>
        <w:t>อนในการดำเนินงานของส่วนราชการในการช่วยเหลือผู้ประสบสาธารณภัย)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ปลัดกรุงเทพมหานคร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เป็นกรรมการ (เพื่อลดความสับสนของผู้ประสบสาธารณภัยกรณีเหตุสาธารณภัยเกิดในพื้นที่กรุงเทพมหานคร ลดขั้นตอนและอำนวยความสะดวกให้แก่ผู้ประสบสาธารณภัย)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1.4 เพิ่มเติมหน้าที่และอำนาจของคณะกรรมการ โดยเพิ่มหน้าที่และอำนาจในการกำหนดอัตราการช่วยเหลือผู้ประสบสาธารณภัย เพื่อให้การช่วยเหลือผู้ประสบสาธารณภัยมีความเสมอภาคและมีมาตรฐาน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1.5 เพิ่มเติมการฝากเงินของกองทุน โดยสามารถฝากเงินของกองทุนกับธนาคารพาณิชย์อื่นตามที่คณะกรรมการเห็นสมควรโดยความเห็นชอบของกระทรวงการคลังได้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1.6 เพิ่มเติมการจ่ายเงินกองทุน โดยสามารถนำเงินกองทุนจ่ายในกรณีที่เป็นการช่วยเหลือหรือสิ่งของปลอบขวัญแก่ผู้ได้รับบาดเจ็บหรือทายาทของผู้เสียชีวิต เป็นต้น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หน่วยงานที่เกี่ยวข้องเห็นชอบด้วยในหลักการและมีความเห็นเพิ่มเติมบางประการ โดยกระทรวงการคลังมีข้อสังเกตว่า ควรแก้ไขบทนิยามคำว่า “สาธารณภัย” เพื่อให้สอดคล้องกับบทนิยามตามพระราชบัญญัติป้องกันและบรรเทาสาธารณภัย พ.ศ. 2550 และกระทรวงการพัฒนาสังคมและความมั่นคงของมนุษย์มีความเห็นเพิ่มเติมว่า ควรเพิ่มเติม “ส่วนราชการ” ให้รวมถึงส่วนราชการท้องถิ่นด้วย ควรเพิ่มนิยาม คำว่า “เหตุสุดวิสัย” และคำว่า “การรับบริจาค” เพื่อให้สอดคล้องกับระเบียบกระทรวงการคลัง ว่าด้วยการรับเงินหรือทรัพย์สินที่มีผู้บริจาคให้ทางราชการ พ.ศ. 2526 รวมทั้งควรมีมาตรการป้องกันไม่ให้ผู้ปฏิบัติหน้าที่กระทำการทุจริตหรือเอื้อประโยชน์แก่ตนเองหรือพวกพ้อง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565D7" w:rsidRPr="00F97248" w:rsidRDefault="00F76522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นหลักการเพื่อจ่ายเงินค่าชดเชยเป็นกรณีพิเศษแก่ราษฎรที่ได้รับผลกระทบจากการก่อสร้างโครงการไฟฟ้าพลังน้ำเขื่อนลำปะทาว จังหวัดชัยภูมิ</w:t>
      </w:r>
    </w:p>
    <w:p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 (พน.) เสนอ ดังนี้ 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โดยอนุมัติจ่ายเงินค่าชดเชยเป็นกรณีพิเศษแก่ราษฎรที่ได้รับผลกระทบจากการก่อสร้างโครงการฯ (ค่าชดเชยฯ) ไร่ละ 32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000 บาท ตามมติคณะกรรมการพิจารณาให้ความช่วยเหลือราษฎรที่ได้รับผลกระทบจากการก่อสร้างโครงการฯ (คณะกรรมการพิจารณาฯ) ซึ่งประกอบด้วยบัญชีรายชื่อราษฎรที่ได้รับผลกระทบจากการก่อสร้างโครงการฯ จำนวน 4 บัญชี (บัญชีที่ 3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4</w:t>
      </w:r>
      <w:r w:rsidRPr="00F97248">
        <w:rPr>
          <w:rFonts w:ascii="TH SarabunPSK" w:hAnsi="TH SarabunPSK" w:cs="TH SarabunPSK"/>
          <w:sz w:val="32"/>
          <w:szCs w:val="32"/>
        </w:rPr>
        <w:t>,5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 6) จำนวน 131 ราย เนื้อที่รวม 1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691.47 ไร่ เป็นเงินรวมทั้งสิ้น 48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840 บาท ปรับเนื้อที่ผลการอ่านแปลภาพถ่ายทางอากาศของผู้ที่ครอบครองและทำประโยชน์ของราษฎรที่มีเนื้อที่ไม่ถึง 1 ไร่ ให้ปรับเป็น 1 ไร่ หากมีเนื้อที่เกิน 1 ไร่ให้คิดตามความเป็นจริง 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อนุมัติในหลักการให้ พน. ใช้งบประมาณรายจ่ายประจำปีงบประมาณ พ.ศ. 2568 งบกลาง รายการเงินสำรองจ่ายเพื่อกรณีฉุกเฉินหรือจำเป็น 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เป็นเงินรวมทั้งสิ้น 48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840 บาท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รื่องนี้เป็นการเสนอคณะรัฐมนตรีพิจารณาอนุมัติในหลักการเพื่อจ่ายเงินค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ซึ่งเป็นการจ่ายค่าชดเชยที่ดินให้กับราษฎรที่ครอบครองและทำประโยชน์อยู่ก่อนในพื้นที่ดำเนินโครงการฯ โดยเป็นการดำเนินการต่อเนื่องจากเดิมที่มติคณะรัฐมนตรีมีมติ(24 กันยายน 2562)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จำนวน 4 บัญชี รวม 523 ราย ไว้แล้ว [จ่ายเงินค่าชดเชยแล้วเสร็จจำนวน 2 บัญชี จำนวนรวม 392 ราย ได้แก่ บัญชีที่ 1 (ราษฎรที่ได้ดำเนินการตามแนวทางในการพิจารณาการจ่ายเงินค่าชดเชยครบทุกขั้นตอนแล้ว) และบัญชีที่ 2 (ราษฎรที่ได้ดำเนินการตามแนวทางในการพิจารณาการจ่ายเงินค่าชดเชยครบทุกขั้นตอน แต่ที่ผู้ครอบครองที่ดินถึงแก่ความตายและได้ตั้งผู้จัดการมรดกเรียบร้อยแล้ว)] โดยครั้งนี้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เป็นการใช้จ่ายเงินค่าชดเชย ไร่ละ 32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000 บาท (อัตราเดิม)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ให้แก่ราษฎรที่ได้รับผลกระทบจากการก่อสร้างกลุ่มที่เหลือ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บัญชีที่ 3 และ 4</w:t>
      </w:r>
      <w:r w:rsidRPr="00F97248">
        <w:rPr>
          <w:rFonts w:ascii="TH SarabunPSK" w:hAnsi="TH SarabunPSK" w:cs="TH SarabunPSK"/>
          <w:sz w:val="32"/>
          <w:szCs w:val="32"/>
          <w:cs/>
        </w:rPr>
        <w:t>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กลุ่มที่คณะกรรมการพิจารณาให้ความช่วยเหลือราษฎรที่ได้รับผลกระทบจากการก่อสร้างโครงการฯ เห็นควรเพิ่มเติมครั้งนี้ (บัญชีที่ 5 และ 6)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131 ราย เนื้อที่รวม 1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691.47 ไร่ เป็นเงินรวมทั้งสิ้น 48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840 บาท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3843"/>
        <w:gridCol w:w="858"/>
        <w:gridCol w:w="1276"/>
        <w:gridCol w:w="2351"/>
      </w:tblGrid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รายละเอียดของราษฎร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วงเงินค่าชดเชย (บาท)</w:t>
            </w:r>
          </w:p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(อัตราไร่ละ 32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บาท)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ราษฎรที่ปัจจุบันดำเนินการจัดการมรดกเรียบร้อยแล้ว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370.88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022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760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ราษฎรที่เคยมีปัญหาเรื่องพื้นที่ทำประโยชน์ แต่ปัจจุบันคณะกรรมการพิจารณาให้ความช่วยเหลือราษฎรที่ได้รับผลกระทบจากการก่อสร้างโครงการฯ ได้เห็นชอบแล้ว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205.75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ราษฎรที่ได้ฟ้องคดีต่อศาล แต่ภายหลังศาลปกครองสูงสุดได้มีคำพิพากษายกฟ้องจึงมาใช้สิทธิในครั้งนี้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65.58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098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ราษฎรที่ตกหล่นมาจากบัญชีที่ 1 และบัญชีที่ 2 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49.26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566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320</w:t>
            </w:r>
          </w:p>
        </w:tc>
      </w:tr>
      <w:tr w:rsidR="00D565D7" w:rsidRPr="00F97248" w:rsidTr="00E35F19">
        <w:tc>
          <w:tcPr>
            <w:tcW w:w="4531" w:type="dxa"/>
            <w:gridSpan w:val="2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 บัญชี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131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691.47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887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</w:tr>
    </w:tbl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กระทรวงพลังงาน (พน.) ขออนุมัติในหลักการให้ พน. ใช้งบประมาณรายจ่ายประจำปีงบประมาณ พ.ศ. 2568 งบกลาง รายการเงินสำรองจ่าย เพื่อกรณีฉุกเฉินหรือจำเป็นเพื่อเป็นค่าใช้จ่ายดังกล่าว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 ได้แก่ กระทรวงการคลัง กระทรวงเกษตรและสหกรณ์ กระทรวงทรัพยากรธรรมชาติและสิ่งแวดล้อม (ทส.) สำนักงานปลัดสำนักนายกรัฐมนตรี (สปน.) สำนักงบประมาณ (สงป.) และสำนักงานสภาพัฒนาการเศรษฐกิจและสังคมแห่งชาติพิจารณาเห็นชอบ/ไม่มีข้อขัดข้อง</w:t>
      </w:r>
    </w:p>
    <w:p w:rsidR="006F0350" w:rsidRPr="00F97248" w:rsidRDefault="006F0350" w:rsidP="00961866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6C3DBB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ขออนุมัติผ่อนผันการเข้าใช้ประโยชน์ในพื้นที่ลุ่มน้ำชั้นที่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 ภายในเขตป่าสงวนแห่งชาติ ป่าภูแลนคาด้านทิศเหนือ เพื่อสร้างวัดชัยภูมิพิทักษ์ (ผาเกิ้ง) ท้องที่ตําบลกุดชุมแสง อําเภอหนองบัวแดง จังหวัดชัยภูมิ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จํานวน 15 ไร่ เพื่อสร้างวัดชัยภูมิพิทักษ์ (ผาเกิ้ง) ตําบลกุดชุมแสง อําเภอหนองบัวแดง จังหวัดชัยภูมิ ตามที่สำนักงานพระพุทธศาสนาแห่งชาติ (พศ.) เสนอ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พื้นที่วัดชัยภูมิพิทักษ์ (ผาเกิ้ง) ที่สํานักงานพระพุทธศาสนาแห่งชาติเสนอคณะรัฐมนตรีพิจารณาอนุมัติผ่อนผันการใช้ประโยชน์พื้นที่ลุ่มน้ำชั้นที่ 1 เอ ในครั้งนี้ เป็นพื้นที่ที่กรมป่าไม้เคยอนุญาตให้เข้าทำประโยชน์หรืออยู่อาศัยภายในเขตป่าสงวนแห่งชาติ ป่าภูแลนคา ด้านทิศเหนือ เพื่อสร้างวัดชัยภูมิพิทักษ์ (ผาเกิ้ง) มีกําหนดระยะเวลา 30 ปี ตั้งแต่วันที่ 31 สิงหาคม 2527 - 30 สิงหาคม 2557 ซึ่งการอนุญาตดังกล่าวสิ้นสุดลงแล้ว มีความจําเป็นต้องขออนุญาตต่อไป อย่างไรก็ตาม เนื่องจากพื้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นที่วัดชัยภูมิพิทักษ์ (ผาเกิ้ง) 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เป็นพื้นที่ลุ่มน้ำ ชั้นที่ 1 เอ ของลุ่มน้ำชี ตามมติคณะรัฐมนตรีเมื่อวันที่ 12 กรกฎาคม 2531 ที่เห็นชอบข้อเสนอแนะมาตรการการใช้ที่ดินในพื้นที่ลุ่มน้ำชั้นที่ 1 เอ ที่ไม่ให้มีการใช้พื้นที่ในทุกกรณี เพื่อรักษาไว้เป็นพื้นที่ต้นน้ำลําธารอย่างแท้จริง ตามมติคณะกรรมการสิ่งแวดล้อมแห่งชาติ ประกอบกับมติคณะรัฐมนตรีเมื่อวันที่ 12 ธันวาคม 2532 กําหนดว่า ต่อไปจะไม่อนุมัติให้ส่วนราชการหรือหน่วยงานใช้พื้นที่ลุ่มน้ำชั้นที่ 1 เอ อีกไม่ว่ากรณีใด สํานักงานพระพุทธศาสนาแห่งชาติจึงจำเป็นต้องได้รับการผ่อนผันการดําเนินการตามมติคณะรัฐมนตรีดังกล่าวข้างต้น เพื่อที่จะได้ดําเนินการขออนุญาตให้เข้าทําประโยชน์หรืออยู่อาศัยภายในเขตป่าสงวนแห่งชาติตามขั้นตอนต่อไป ทั้งนี้ สํานักงานพระพุทธศาสนาแห่งชาติได้ปฏิบัติตามมติคณะรัฐมนตรีที่เกี่ยวข้องครบถ้วนแล้ว ซึ่งกระทรวงทรัพยากรธรรมชาติและสิ่งแวดล้อมพิจารณาแล้วไม่ขัดข้อง โดยขอให้จํากัดพื้นที่ดําเนินการตามที่ได้รับอนุญาตเท่านั้น และจะต้องปฏิบัติตามมาตรการการใช้ที่ดินในเขตลุ่มน้ำและมาตรการที่นําเสนอไว้ในรายงานข้อมูล ด้านสิ่งแวดล้อมอย่างเคร่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งครัด กระทรวงมหาดไทยเห็นชอบด้วย </w:t>
      </w:r>
      <w:r w:rsidRPr="00F97248">
        <w:rPr>
          <w:rFonts w:ascii="TH SarabunPSK" w:hAnsi="TH SarabunPSK" w:cs="TH SarabunPSK"/>
          <w:sz w:val="32"/>
          <w:szCs w:val="32"/>
          <w:cs/>
        </w:rPr>
        <w:t>ส่วนกระทรวงวัฒนธรรมแจ้งว่าไม่พบโบราณสถานหรือสิ่งปลูกสร้างที่มีลักษณะเป็นโบราณสถานในพื้นที่โครงการ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2BA0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BC2BA0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ขออนุมัติผ่อนผันการเข้าใช้ประโยชน์ในพื้นที่ลุ่มน้ำชั้น 1 เอ ภายในเขตป่าสงวนแห่งชาติป่าแม่ระมาด เพื่อสร้างวัดดอยภูกาล่าง ท้องที่อำเภอแม่สอด จังหวัดตาก</w:t>
      </w:r>
    </w:p>
    <w:p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 14 ไร่ 3 งาน 21 ตารางวา เพื่อสร้างวัดดอยภูกาล่าง ตำบลพะวอ อำเภอแม่สาด จังหวัดตาก ตามที่สำนักงานพระพุทธศาสนาแห่งชาติ (พศ.) เสนอ</w:t>
      </w:r>
    </w:p>
    <w:p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สำคัญของเรื่อง</w:t>
      </w:r>
    </w:p>
    <w:p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พื้นที่โครงการเพื่อสร้างวัดดอยภูกาล่าง ท้องที่อำเภอแม่สอด จังหวัดตาก ขนาดพื้นที่ 14 ไร่ 3 งาน 21 ตารางวา อยู่ในพื้นที</w:t>
      </w:r>
      <w:r w:rsidR="00F76522">
        <w:rPr>
          <w:rFonts w:ascii="TH SarabunPSK" w:hAnsi="TH SarabunPSK" w:cs="TH SarabunPSK" w:hint="cs"/>
          <w:sz w:val="32"/>
          <w:szCs w:val="32"/>
          <w:cs/>
        </w:rPr>
        <w:t>่</w:t>
      </w:r>
      <w:r w:rsidRPr="00F97248">
        <w:rPr>
          <w:rFonts w:ascii="TH SarabunPSK" w:hAnsi="TH SarabunPSK" w:cs="TH SarabunPSK"/>
          <w:sz w:val="32"/>
          <w:szCs w:val="32"/>
          <w:cs/>
        </w:rPr>
        <w:t>ลุ่มน้ำชั้น 1 เอ ภายในเขตป่าสงวนแห่งชาติป่าระมาด ซึ่งต้องขออนุมัติผ่อนผันการดำเนินการตามมติคณะรัฐมนตรีเมื่อวันที่ 12 ธันวาคม 2532 ที่กำหนดว่า ต่อไปจะไม่อนุมัติให้ส่วนราชการหรือหน่วยงานใช้พื้นที่ลุ่มน้ำชั้นที่ 1 เอ ไม่ว่ากรณีใด และมติคณะรัฐมนตรีเมื่อวันที่ 21 กุมภาพันธ์ 2538 ที่กำหนดว่าไม่ให้มีการใช้พื้นที่ในทุกกรณี เพื่อรักษ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า</w:t>
      </w:r>
      <w:r w:rsidRPr="00F97248">
        <w:rPr>
          <w:rFonts w:ascii="TH SarabunPSK" w:hAnsi="TH SarabunPSK" w:cs="TH SarabunPSK"/>
          <w:sz w:val="32"/>
          <w:szCs w:val="32"/>
          <w:cs/>
        </w:rPr>
        <w:t>ไว้เป็นพื้นที่ต้นน้ำลำธารอย่างแท้จริง เพื่อให้สำนักงานพระพุทธศาสนาแห่งชาติสามารถดำเนินการขออนุญาตให้เข้าไปใช้ประโยชน์ในพื้นที่ป่าสงวนแห่งชาติได้ตามขั้นตอนต่อไป ทั้งนี้ สำนักงานพระพุทธศาสนาแห่งชาติได้ปฏิบัติตามมติคณะรัฐมนตรีที่เกี่ยวข้องครบถ้วนแล้ว</w:t>
      </w:r>
    </w:p>
    <w:p w:rsidR="00D565D7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กระทรวงมหาดไทยและกระทรวงวัฒนธรรมพิจารณาแล้วเห็นชอบ โดยมีความเห็นเพิ่มเติม เช่นการสร้างวัดดอยภูกาล่างในพื้นที่ลุ่มน้ำชั้นที่ 1 เอ ต้องดำเนินงานในพื้นที่เดิมและไม่ควรมีการเปิดพื้นที่ใหม่ เพื่อให้เกิดผลกระทบต่อพื้นที่ลุ่มน้ำชั้นที่ 1 เอ น้อยที่สุด ต้องกำกับดูแลการดำเนินกิจกรรมต่าง ๆ ให้เป็นไปตามข้อเสนอแนะตามมาตรการการใช้ที่ดินในเขตลุ่มน้ำและมาตรการที่นำเสนอไว้ในรายงานข้อมูลด้านสิ่งแวดล้อม (</w:t>
      </w:r>
      <w:r w:rsidRPr="00F97248">
        <w:rPr>
          <w:rFonts w:ascii="TH SarabunPSK" w:hAnsi="TH SarabunPSK" w:cs="TH SarabunPSK"/>
          <w:sz w:val="32"/>
          <w:szCs w:val="32"/>
        </w:rPr>
        <w:t xml:space="preserve">Environment Accounting Report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EAR</w:t>
      </w:r>
      <w:r w:rsidRPr="00F97248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3BE4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ขอยกเว้นมติคณะรัฐมนตรีที่ห้ามใช้ประโยชน์ป่าชายเลน เพื่อให้มหาวิทยาลัยเทคโนโลยีราชมงคลศรีวิชัยใช้ประโยชน์พื้นที่ในเขตป่าสงวนแห่งชาติ  ป่าคลองกะลาเส และป่าคลองไม้ตาย ท้องที่ตำบลไม้ฝาด อำเภอสิเกา จังหวัดตรัง เพื่อใช้ประโยชน์ด้านการศึกษาตามภารกิจของมหาวิทยาลัยเทคโนโลยีราชมงคลศรีวิชัย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คณะรัฐมนตรีมีมติเห็นชอบการขอยกเว้นมติคณะรัฐมนตรีที่ห้ามใช้ประโยชน์ป่าชายเลน ได้แก่ 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รายงานการศึกษาสถานภาพปัจจุบันของป่าไม้ชายเลนและปะการังของประเทศ) วันที่ 22 สิงหาคม 2543 (เรื่อง มติคณะกรรมการนโยบายป่าไม้ เรื่อง การแก้ไขปัญหาการจัดการพื้นที่ป่าชายเลน) และวันที่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ใช้ประโยชน์ในพื้นที่ป่าชายเลนที่อยู่ในเขตป่าชายเลนในพื้นที่เขตป่าสงวนแห่งชาติ ป่าคลองกะลาเส และป่าคลองไม้ตาย ท้องที่ตำบลไม้ฝาด อำเภอสิเกา จังหวัดตรัง จำนวน 4 พื้นที่ ตามที่กระทรวงการอุดมศึกษา วิทยาศาสตร์ วิจัยและนวัตกรรม (อว.) เสนอ ดังนี้ 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พื้นที่ที่อยู่ในพื้นที่เดิมที่เคยได้รับอนุญาต (ตามประกาศกรมป่าไม้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2535) จำนวน 1 พื้นที่ เนื้อที่ 65-0-94.8 ไร่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พื้นที่ที่ขออนุญาตตามมติคณะรัฐ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ม</w:t>
      </w:r>
      <w:r w:rsidRPr="00F97248">
        <w:rPr>
          <w:rFonts w:ascii="TH SarabunPSK" w:hAnsi="TH SarabunPSK" w:cs="TH SarabunPSK"/>
          <w:sz w:val="32"/>
          <w:szCs w:val="32"/>
          <w:cs/>
        </w:rPr>
        <w:t>นตรีเมื่อวันที่ 23 มิถุนายน 2563 (เรื่อง การเข้าทำประโยชน์ในพื้นที่ป่าไม้ และขอผ่อนผันมติคณะรัฐมนตรีเมื่อวันที่ 8 กรกฎาคม 2523 ในกร</w:t>
      </w:r>
      <w:r w:rsidR="00F76522">
        <w:rPr>
          <w:rFonts w:ascii="TH SarabunPSK" w:hAnsi="TH SarabunPSK" w:cs="TH SarabunPSK"/>
          <w:sz w:val="32"/>
          <w:szCs w:val="32"/>
          <w:cs/>
        </w:rPr>
        <w:t>ณีที่ปราก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ฏ</w:t>
      </w:r>
      <w:r w:rsidRPr="00F97248">
        <w:rPr>
          <w:rFonts w:ascii="TH SarabunPSK" w:hAnsi="TH SarabunPSK" w:cs="TH SarabunPSK"/>
          <w:sz w:val="32"/>
          <w:szCs w:val="32"/>
          <w:cs/>
        </w:rPr>
        <w:t>ว่ายังมีส่วนราชการใด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เข้าทำประโยชน์ในพื้นที่</w:t>
      </w:r>
      <w:r w:rsidRPr="00F97248">
        <w:rPr>
          <w:rFonts w:ascii="TH SarabunPSK" w:hAnsi="TH SarabunPSK" w:cs="TH SarabunPSK"/>
          <w:sz w:val="32"/>
          <w:szCs w:val="32"/>
          <w:cs/>
        </w:rPr>
        <w:t>ป่าไม้ก่อนได้รับอนุญาต) จำนวน 3 พื้นที่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2.1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 เนื้อที่ 110-2-50 ไร่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2.2 เพื่อเป็นเส้นทางศึกษาธรรมชาติ ระบบนิเวศป่าชายเลน เนื้อที่ 1-0-96 ไร่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2.3 เพื่อเป็นเส้นทางศึกษาธรรมชาติ ระบบนิเวศป่าชายเลน เนื้อที่ 1-2-70 ไร่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3BE4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กระทรวงการอุดมศึกษา วิทยาศาสตร์ วิจัยและนวัตกรรมได้นำเสนอคณะรัฐมนตรีพิจารณาให้ความเห็นชอบการขอยกเว้นมติคณะรัฐมนตรีที่ห้ามใช้ประโยชน์ป่าชายเลน ได้แก่ มติคณะรัฐมนตรีเมื่อวันที่ 23 กรกฎาคม 2534 22 สิงหาคม 2543 และ 17 ตุลาคม 2543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ใช้ประโยชน์ในพื้นที่ป่าชายเลนที่อยู่ในพื้นที่เขตป่าสงวนแห่งชาติ ป่าคลองกะลาเส และป่าคลองไม้ตาย ท้องที่ตำบลไม้ฝาด อำเภอสิเกา จังหวัดตรัง จำนวน 4 พื้นที่ ซึ่งเป็นพื้นที่เดิมที่ได้รับอนุญาตให้เข้าใช้ประโยชน์ในพื้นที่ตามประกาศ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กรมป่าไม้ที่เกี่ยวข้อง (ปัจจุบันสิ้นสุดการอนุญาตเข้าใช้ประโยชน์ในพื้นที่แล้ว) และตามมติคณะรัฐมนตรีเมื่อวันที่ 23 มิถุนายน 2563 ต่อมาได้มีการสำรวจพื้นที่ที่มหาวิทยาลัยฯ ครอบครองทั้งหมดอีกครั้งเพื่อการขออนุญาตเข้าใช้ประโยชน์พื้นที่ป่าต่อเนื่องจากเดิม จึงพบว่ามีพื้นที่บางส่วนที่มีสภาพเป็นป่าชายเลน และอยู่ในความรับผิดชอบของกรมทรัพยากรทางทะเลและชายฝั่ง ซึ่งต้องขอยกเว้นมติคณะรัฐมนตรีที่ห้ามใช้ประโยชน์ป่าชายเลน สรุปได้ ดังนี้</w:t>
      </w:r>
    </w:p>
    <w:p w:rsidR="00772BEB" w:rsidRPr="00F97248" w:rsidRDefault="00772B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พื้นที่ที่ขอยกเว้นมติค</w:t>
            </w:r>
            <w:r w:rsidR="000A065D"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ณะรัฐมนตรีที่ห้ามใช้ประโยชน์ป่า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ชายเลน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เนื้อที่ (ไร่-งาน-ตารางวา)</w:t>
            </w:r>
          </w:p>
        </w:tc>
      </w:tr>
      <w:tr w:rsidR="00783BE4" w:rsidRPr="00F97248" w:rsidTr="001C0B18">
        <w:tc>
          <w:tcPr>
            <w:tcW w:w="9350" w:type="dxa"/>
            <w:gridSpan w:val="2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พื้นที่ที่อยู่ในพื้นที่เดิมที่เคยได้รับอนุญาตตามประกาศกรมป่าไม้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</w:t>
            </w:r>
          </w:p>
        </w:tc>
      </w:tr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65-0-94.8</w:t>
            </w:r>
          </w:p>
        </w:tc>
      </w:tr>
      <w:tr w:rsidR="00783BE4" w:rsidRPr="00F97248" w:rsidTr="001C0B18">
        <w:tc>
          <w:tcPr>
            <w:tcW w:w="9350" w:type="dxa"/>
            <w:gridSpan w:val="2"/>
          </w:tcPr>
          <w:p w:rsidR="00783BE4" w:rsidRPr="00F97248" w:rsidRDefault="00783BE4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พื้นที่ที่ขออนุญาตตามมติคณะรัฐมนตรีเมื่อวันที่ 23 มิถุนายน 2563 </w:t>
            </w:r>
          </w:p>
        </w:tc>
      </w:tr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ind w:firstLine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(2.1)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110-2-50</w:t>
            </w:r>
          </w:p>
        </w:tc>
      </w:tr>
      <w:tr w:rsidR="00783BE4" w:rsidRPr="00F97248" w:rsidTr="001C0B18">
        <w:tc>
          <w:tcPr>
            <w:tcW w:w="7105" w:type="dxa"/>
            <w:vMerge w:val="restart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เพื่อเป็นเส้นทางศึกษาธรรมชาติ ระบบนิเวศป่าชายเลน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1-0-96</w:t>
            </w:r>
          </w:p>
        </w:tc>
      </w:tr>
      <w:tr w:rsidR="00783BE4" w:rsidRPr="00F97248" w:rsidTr="001C0B18">
        <w:tc>
          <w:tcPr>
            <w:tcW w:w="7105" w:type="dxa"/>
            <w:vMerge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1-2-70</w:t>
            </w:r>
          </w:p>
        </w:tc>
      </w:tr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รวมพื้นที่ที่ข้อยกเว้นมติคณะรัฐมนตรีในครั้งนี้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178-3-10.8</w:t>
            </w:r>
          </w:p>
        </w:tc>
      </w:tr>
    </w:tbl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ซึ่งเรื่องนี้กระทรวงทรัพยากรธรรมชาติและสิ่งแวดล้อมพิจารณาแล้วไม่ขัดข้องกับการขอยกเว้นมติคณะรัฐมนตรีที่ห้ามใช้ประโยชน์ป่าชายเลน เพื่อให้มหาวิทยาลัยฯ ใช้ประโยชน์ในพื้นที่ในเขตป่าสงวนแห่งชาติ ป่าคลองกะลาเส และป่าคลองไม้ตาย ตามที่กระทรวงการอุดมศึกษา วิทยาศาสตร์ วิจัยและนวัตกรรมเสนอ อย่างไรก็ตาม หากได้รับการยกเว้นมติคณะรัฐมนตรีดังกล่าวแล้ว กระทรวงการอุดมศึกษา วิทยาศาสตร์ วิจัยและนวัตกรรมต้องขออนุญาตให้เป็นไปตามกฎหมายระเบียบ และขั้นตอนที่เกี่ยวข้องอย่างเคร่งครัด พร้อมทั้งจัดสรรงบประมาณให้กร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</w:t>
      </w:r>
      <w:r w:rsidRPr="00F97248">
        <w:rPr>
          <w:rFonts w:ascii="TH SarabunPSK" w:hAnsi="TH SarabunPSK" w:cs="TH SarabunPSK"/>
          <w:sz w:val="32"/>
          <w:szCs w:val="32"/>
          <w:cs/>
        </w:rPr>
        <w:t>ทรัพยากรทางทะเล และชายฝั่งเพื่อเป็นค่าใช้จ่ายในการปลูกป่าทดแทนเพื่อการอนุรักษ์หรือรักษาสภาพแวดล้อมไม่น้อยกว่า 20 เท่าของพื้นที่ป่าชายเลนที่ใช้ประโยชน์ ทั้งนี้ หากโครงการเข้าข่ายต้องจัดทำรายงานการประเมินผลกระทบสิ่งแวดล้อม ให้แนบรายงานดังกล่าวที่ได้รับความเห็นชอบแล้วเสนอกรมทรัพยากรทางทะเลและชายฝั่ง พร้อมทั้งปฏิบัติตามเกี่ยวกับมาตรการป้องกันและแก้ไขและติดตามตรวจสอบผลกระทบสิ่งแวดล้อมอย่างเคร่งครัด ประกอบกับสำนักงบประมาณ สำนักงานคณะกรรมการกฤษฎีกา และสำนักงานสภาพัฒนาการเศรษฐกิจและสังคมแห่งชาติ พิจารณาแล้วเห็นชอบ/เห็นชอบในหลักการตามที่กระทรวงการอุดมศึกษา วิทยาศาสตร์ วิจัยและนวัตกรรมเสนอ</w:t>
      </w:r>
    </w:p>
    <w:p w:rsidR="00783BE4" w:rsidRDefault="00783BE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D1C50" w:rsidRDefault="002D1C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D1C50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D1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การกำหนดเป้าหมายของนโยบายการเงินสำหรับระยะปานกลาง และเป้าหมายสำหรับปี 2568 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คณะรัฐมนตรีมีมติอนุมัติเป้าหมายของนโยบายการเงิน ประจำปี 2568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และเป้าหมายสำหรับปี 2568 ซึ่งกำหนดเป้าหมายของนโยบายการเงินไว้ที่อัตราเงินเฟ้อทั่วไปในช่วงร้อยละ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และเมื่อได้รับอนุมัติจากคณะรัฐมนตรีแล้วจะได้ประกาศในราชกิจจานุเบกษาต่อไป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(มาตรา 28/8 แห่งพระราชบัญญัติธนาคารแห่งประเทศไทย พุทธศักราช 2485 และที่แก้ไขเพิ่มเติมบัญญัติให้ กนง. จัดทำเป้าหมายของนโยบายการเงินของปีถัดไปให้แล้วเสร็จภายในเดือนธันวาคมของทุกปีโดยเป้าหมายดังกล่าวจะเริ่มใช้ในวันที่ 1 มกราคม 2568)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C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1C74">
        <w:rPr>
          <w:rFonts w:ascii="TH SarabunPSK" w:hAnsi="TH SarabunPSK" w:cs="TH SarabunPSK"/>
          <w:sz w:val="32"/>
          <w:szCs w:val="32"/>
          <w:cs/>
        </w:rPr>
        <w:t>กระทรวงการคลังเสนอคณะรัฐมนตรีพิจารณาอนุมัติเป้าหมายของนโยบายการเงิน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 และเป้าหมายสำหรับปี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โดยกำหนดเป้าหมายของนโยบายการเงินไว้ที่อัตราเงินเฟ้อทั่วไปในช่วงร้อยละ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1 - 3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เนื่องจากเป็นระดับที่เอื้อต่อการขยายตัวของ</w:t>
      </w:r>
      <w:r w:rsidRPr="00821C7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เศรษฐกิจ ที่สอดคล้องกับศักยภาพและมีความยืดหยุ่นเหมาะสมกับโครงสร้างเศรษฐกิจไทย โดยการกำหนดเป้าหมายของนโยบายการเงินสำหรับปี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ดังกล่าว เป็นการกำหนดเป้าหมายเช่นเดียวกันกับปี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ที่ผ่านมา</w:t>
      </w:r>
    </w:p>
    <w:p w:rsidR="002D1C50" w:rsidRPr="00821C74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21C74">
        <w:rPr>
          <w:rFonts w:ascii="TH SarabunPSK" w:hAnsi="TH SarabunPSK" w:cs="TH SarabunPSK"/>
          <w:sz w:val="32"/>
          <w:szCs w:val="32"/>
          <w:cs/>
        </w:rPr>
        <w:t>การกำหนดให้อัตราเงินเฟ้อทั่วไปในช่วงร้อยละ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1 - 3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เป็นเป้าหมายของนโยบายการเงินสำหรับระยะปานกลางและเป้าหมายสำหรับปี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มีความเหมาะสมในการรักษาเสถียรภาพด้านราคาและมีความสอดประสานกับแนวนโยบายแห่งรัฐ สภาวะทางเศรษฐกิจและการเงินของประเทศ เนื่องจาก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21C74">
        <w:rPr>
          <w:rFonts w:ascii="TH SarabunPSK" w:hAnsi="TH SarabunPSK" w:cs="TH SarabunPSK"/>
          <w:sz w:val="32"/>
          <w:szCs w:val="32"/>
          <w:cs/>
        </w:rPr>
        <w:t>) เอื้อต่อการขยายตัวของเศรษฐกิจที่สอดคล้องกับศักยภาพและที่ผ่านมาสามารถยึดเหนี่ยวเงินเฟ้อคาดการณ์ในระยะปานกลางให้อยู่ในกรอบได้อย่างมีประสิทธิภาพแม้ในช่วงที่อัตราเงินเฟ้ออยู่ในระดับสูง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21C74">
        <w:rPr>
          <w:rFonts w:ascii="TH SarabunPSK" w:hAnsi="TH SarabunPSK" w:cs="TH SarabunPSK"/>
          <w:sz w:val="32"/>
          <w:szCs w:val="32"/>
          <w:cs/>
        </w:rPr>
        <w:t>) มีความยืดหยุ่นเหมาะสมกับโครงสร้างเศรษฐกิจไทย ที่เป็นเศรษฐกิจขนาดเล็กและเปิด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21C74">
        <w:rPr>
          <w:rFonts w:ascii="TH SarabunPSK" w:hAnsi="TH SarabunPSK" w:cs="TH SarabunPSK"/>
          <w:sz w:val="32"/>
          <w:szCs w:val="32"/>
          <w:cs/>
        </w:rPr>
        <w:t>) การคงเป้าหมายเป็นการแสดงความตั้งใจที่จะรักษาเสถียรภาพด้านราคา และเป็นการสร้างความเชื่อมั่นต่อสาธารณชน ทั้งนี้ ทั้งสองฝ่ายจะมีการดูแลเพื่อให้อัตราเงินเฟ้ออยู่ภายในช่วงดังกล่าวอย่างเหมาะสมและไม่อยู่ในระดับที่สูงหรือต่ำเกิ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C74">
        <w:rPr>
          <w:rFonts w:ascii="TH SarabunPSK" w:hAnsi="TH SarabunPSK" w:cs="TH SarabunPSK"/>
          <w:sz w:val="32"/>
          <w:szCs w:val="32"/>
          <w:cs/>
        </w:rPr>
        <w:t>อย่างต่อเนื่อง โดยให้เงินเฟ้อคาดการณ์ระยะปานกลางยังยึดเหนี่ยวอยู่ในระดับกึ่งกลางของช่วงดังกล่าวอย่างสม่ำเสมอ</w:t>
      </w:r>
    </w:p>
    <w:p w:rsidR="002D1C50" w:rsidRPr="00F97248" w:rsidRDefault="002D1C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14567" w:rsidRPr="00A14567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A14567" w:rsidRPr="00A145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โครงการกระตุ้นเศรษฐกิจผ่านผู้สูงอายุ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คณะรัฐมนตรีมีมติเห็นชอบและอนุมัติตามที่กระทรวงการคลัง (กค.) เสนอ ดังนี้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เห็นชอบโครงการกระตุ้นเศรษฐกิจผ่านผู้สูงอายุ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(โครงการฯ) โดยมอบหมาย กค. ดำเนินโครงการฯ ให้เป็นไปด้วยความเรียบร้อยและเกิดประสิทธิภาพ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อนุมัติงบประมาณรายจ่ายประจำปีงบประมาณ พ.ศ. 2568 งบกลางรายการค่าใช้จ่ายเพื่อการกระตุ้นเศรษฐกิจและสร้างความเข้มแข็งของระบบเศรษฐกิจ จำนวนไม่เกิน 40</w:t>
      </w:r>
      <w:r w:rsidRPr="00A1456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โดยจัดสรรให้แก่สำนักงานปลัดกระทรวงการคลัง (สป.กค.) สำหรับการดำเนินโครงการฯ ตามระเบียบว่าด้วยการบริหารงบประมาณรายจ่ายงบกลาง รายการค่าใช้จ่ายเพื่อการกระตุ้นเศรษฐกิจและสร้างความเข้มแข็งของระบบเศรษฐกิจ พ.ศ. 2567 ต่อไป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A14567">
        <w:rPr>
          <w:rFonts w:ascii="TH SarabunPSK" w:hAnsi="TH SarabunPSK" w:cs="TH SarabunPSK"/>
          <w:sz w:val="32"/>
          <w:szCs w:val="32"/>
          <w:cs/>
        </w:rPr>
        <w:t>การยกเว้นภาษีเงินได้บุคคลธรรมดาสำหรับเงินที่กลุ่มเป้าหมายได้รับตามโครงการฯ และมอบหมายให้ กค. โดยกรมสรรพากรพิจารณาดำเนินการยกร่างกฎหมายและเสนอคณะรัฐมนตรีต่อไป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มอบหมายหน่วยงานที่เกี่ยวข้องดำเนินการ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5881"/>
      </w:tblGrid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การมอบหมาย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สำนักงานพัฒนารัฐบาลดิจิทัล</w:t>
            </w:r>
          </w:p>
          <w:p w:rsidR="00A14567" w:rsidRPr="00F76522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(องค์การมหาชน)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6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(สพร.)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นำส่งฐานข้อมูลผู้ที่ลงทะเบียนผ่านแอปพลิเคชันทางรัฐ ตามมติคณะรัฐมนตรีเมื่อวันที่ 23 เมษายน 2567 สำเร็จ ที่มีสัญชาติไทยและมีอายุตั้งแต่ 60 ปีบริบูรณ์ขึ้นไป ณ วันที่ 15 กันยายน 2567 ซึ่งได้รับการตรวจสอบข้อมูลสัญชาติและอายุกับกรมการปกครองแล้วให้แก่ สป.กค. ในโอกาสแรก และเห็นควรมอบหมายให้กรมการปกครองสนับสนุนการดำเนินการดังกล่าวแก่ สพร. ด้วย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สป.กค.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เป็นผู้ควบคุมข้อมูลส่วนบุคคล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Data Controller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และผู้ประมวลผลข้อมูลส่วนบุคคล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Data Processor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ในการดำเนินโครงการให้เป็นไปตามกฎหมายว่าด้วยการคุ้มครองข้อมูลส่วนบุคคล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 กรมสรรพากร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กรมราชทัณฑ์ ธนาคารพาณิชย์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สถาบันการเงินเฉพาะกิจ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กระทรวงการพัฒนาสังคมและความมั่นคง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ของมนุษย์ </w:t>
            </w:r>
            <w:r w:rsidRPr="00F76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(พม.) </w:t>
            </w: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และกรมบัญชีกลาง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ตรวจสอบคุณสมบัติและคัดกรองกลุ่มเป้าหมายร่วมกับ สป.กค. โดยให้มีการลงนามบันทึกข้อตกลงความร่วมมือที่เกี่ยวข้องร่วมกัน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กรมบังคับคดี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กำหนดแนวปฏิบัติเพื่ออนุญาตให้บุคคลล้มละลาย หรือถูกพิทักษ์ทรัพย์เปิดบัญชีเงินฝากธนาคารและถอนเงินเป็นกรณีพิเศษเพื่อรับเงินตามโครงการฯ และเบิกถอนเงินดังกล่าวเพื่อใช้จ่าย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กรมบัญชีกลาง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ดำเนินการจ่ายเงินให้แก่กลุ่มเป้าหมายโครงการฯ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กค.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:rsidR="00A14567" w:rsidRPr="00A14567" w:rsidRDefault="00A1456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บริหารจัดการกลุ่มเป้าหมายของโครงการกระตุ้นเศรษฐกิจ ปี 2567 ผ่านผู้มีบัตรสวัสดิการแห่งรัฐและคนพิการ (โครงการกระตุ้นเศรษฐกิจ ปี 2567) และโครงการฯ เพื่อให้ผู้มีสิทธิได้รับเงินตามโครงการท</w:t>
            </w:r>
            <w:r w:rsidR="00F76522">
              <w:rPr>
                <w:rFonts w:ascii="TH SarabunPSK" w:hAnsi="TH SarabunPSK" w:cs="TH SarabunPSK"/>
                <w:sz w:val="32"/>
                <w:szCs w:val="32"/>
                <w:cs/>
              </w:rPr>
              <w:t>ี่พึงจะได้รับและมิให้เกิดความ</w:t>
            </w:r>
            <w:r w:rsidR="00F76522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ซ้อน รวมทั้งให้พิจารณากำหนดรายละเอียดหลักเกณฑ์วิธีการ และเงื่อนไขที่เกี่ยวข้องเพื่อประโยชน์ในการดำเนินโครงการฯ โดยไม่ขัดกับที่คณะรัฐมนตรีได้เห็นชอบไว้ ทั้งนี้ เนื่องจาก กค. อยู่ระหว่างการดำเนินการจ่ายเงินช้ำ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Retry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ครั้งที่ 3 ในวันที่ 19 ธันวาคม 2567 ให้แก่กลุ่มเป้าหมายตามโครงการกระตุ้นเศรษฐกิจ ปี 67 ผ่านผู้มีบัตรสวัสดิการแห่งรัฐและคนพิการ ควบคู่กับการดำเนินการแก้ไขปัญหาการจ่ายเงินตามโครงการตามมติคณะรัฐมนตรีเมื่อวันที่ 19 พฤศจิกายน 2567 จากการดำเนินโครงการหลายโครงการในช่วงเวลาเดียวกัน จึงอาจเกิดความซ้ำซ้อนหรือความคลาดเคลื่อนของข้อมูลได้</w:t>
            </w:r>
          </w:p>
        </w:tc>
      </w:tr>
    </w:tbl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6165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96165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โครงการทางหลวงพิเศษระหว่างเมืองหมายเลข 5 สายทางยกระดับอุตราภิมุข ช่วงรังสิต -บางปะอิน ของกรมทางหลวง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คณะรัฐมนตรีมีมติตามที่กระทรวงคมนาคม (คค.) เสนอ อนุมัติให้กรมทางหลวง (ทล.) ดําเนินโครงการทางหลวงพิเศษระหว่างเมือง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ตามหลักการของโครงการฯ หมายเลข 5 ช่วงรังสิต - บางปะอิน ที่คณะกรรมการนโยบายการร่วมลงทุน ระหว่างรัฐและเอกชน (คณะกรรมการนโยบายฯ) ได้พิจารณาให้ความเห็นชอบตามที่ ทล. เสนอแล้ว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ทล. ได้ดำเนินการปรับปรุงแผนแม่บทการก่อสร้างทางหลวงพิเศษระหว่างเมือง จำนวน 13 เส้นทาง ตามมติคณะรัฐมนตรี 22 เมษายน 2540 (ระยะทาง 4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150 กิโลเมตร) เป็นแผนแม่บทการพัฒนาทางหลวงพิเศษระหว่างเมือง ระยะ 20 ปี (พ.ศ. 2560 – 2569) ซึ่งโครงการฯ หมายเลข 5 ช่วงรังสิต – บางปะอิน เป็นหนึ่งในโครงการที่มีความเร่งด่วนที่ ทล. ได้กําหนดไว้ในแผนแม่บทการพัฒนาดังกล่าว โดยโครงการฯ หมายเลข 5 ช่วงรังสิต - บางปะอิน มีวัตถุประสงค์ (1) เพื่อแก้ไขปัญหาสภาพการจราจรติดขัดในแนวทางหลวงหมายเลข 1 (ถนนพหลโยธิน) โดยเฉพาะในช่วงเวลาเร่งด่วนเช้าและเย็น (2) เพื่อเพิ่มโครงข่ายถนนสายหลัก ตอนบนของกรุงเทพมหานครกับจังหวัดปทุมธานีและจังหวัดพระนครศรีอยุธยา (3) เพื่อรองรับการจราจรที่เดินทางจากภาคเหนือ ภาคกลาง และภาคตะวันออกเฉียงเหนือมายังกรุงเทพมหานคร และ 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เพื่อเชื่อมต่อกับโครงการฯ หมายเลข 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สายบางปะอิน - นครราชสีมา (</w:t>
      </w:r>
      <w:r w:rsidRPr="00F97248">
        <w:rPr>
          <w:rFonts w:ascii="TH SarabunPSK" w:hAnsi="TH SarabunPSK" w:cs="TH SarabunPSK"/>
          <w:sz w:val="32"/>
          <w:szCs w:val="32"/>
        </w:rPr>
        <w:t>M6</w:t>
      </w:r>
      <w:r w:rsidRPr="00F97248">
        <w:rPr>
          <w:rFonts w:ascii="TH SarabunPSK" w:hAnsi="TH SarabunPSK" w:cs="TH SarabunPSK"/>
          <w:sz w:val="32"/>
          <w:szCs w:val="32"/>
          <w:cs/>
        </w:rPr>
        <w:t>) (เปิดให้บริการแล้วบางส่วน) เพื่อเป็นการเชื่อมต่อการเดินทางจากกรุงเทพมหานครไปสู่ภาคตะวันออกเฉียงเหนือได้โดยตรง ซึ่งจะช่วยให้การเดินทางมีความคล่องตัว สะดวก รวดเร็ว และปลอดภัย และเป็นการสนับสนุนกิจกรรมโลจิสติกส์และเศรษฐกิจโดยรวมของประเทศ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ของกรมทางหลวง (ทล.) มีสาระสําคัญสรุปได้ ดังนี้ 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รูปแบบการลงทุน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ร่วมลงทุนระหว่างรัฐและเอกชน ในรูปแบบ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PPP Gross Cost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(เอกชนลงทุนค่าใช้จ่ายโครงการทั้งหมด และภาครัฐเป็นเจ้าของ กรรมสิทธิ์รายได้ค่าธรรมเนียมผ่านทาง และทรัพย์สินที่เอกชนลงทุนก่อสร้าง) โดยเอกชน จะได้รับค่าตอบแทนจากการให้บริการ (</w:t>
      </w:r>
      <w:r w:rsidRPr="00F97248">
        <w:rPr>
          <w:rFonts w:ascii="TH SarabunPSK" w:hAnsi="TH SarabunPSK" w:cs="TH SarabunPSK"/>
          <w:sz w:val="32"/>
          <w:szCs w:val="32"/>
        </w:rPr>
        <w:t>Availability Payment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 w:rsidRPr="00F97248">
        <w:rPr>
          <w:rFonts w:ascii="TH SarabunPSK" w:hAnsi="TH SarabunPSK" w:cs="TH SarabunPSK"/>
          <w:sz w:val="32"/>
          <w:szCs w:val="32"/>
        </w:rPr>
        <w:t>AP</w:t>
      </w:r>
      <w:r w:rsidRPr="00F97248">
        <w:rPr>
          <w:rFonts w:ascii="TH SarabunPSK" w:hAnsi="TH SarabunPSK" w:cs="TH SarabunPSK"/>
          <w:sz w:val="32"/>
          <w:szCs w:val="32"/>
          <w:cs/>
        </w:rPr>
        <w:t>) จากภาครัฐ จํานวน</w:t>
      </w:r>
      <w:r w:rsidRPr="00F97248">
        <w:rPr>
          <w:rFonts w:ascii="TH SarabunPSK" w:hAnsi="TH SarabunPSK" w:cs="TH SarabunPSK"/>
          <w:sz w:val="32"/>
          <w:szCs w:val="32"/>
        </w:rPr>
        <w:t xml:space="preserve"> 79,839 </w:t>
      </w:r>
      <w:r w:rsidRPr="00F97248">
        <w:rPr>
          <w:rFonts w:ascii="TH SarabunPSK" w:hAnsi="TH SarabunPSK" w:cs="TH SarabunPSK"/>
          <w:sz w:val="32"/>
          <w:szCs w:val="32"/>
          <w:cs/>
        </w:rPr>
        <w:t>ล้านบาท (มูลค่าปัจจุบันเท่ากับ 47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881 ล้านบาท) แบ่งเป็น 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ค่าลงทุนโครงการ จํานวน </w:t>
      </w:r>
      <w:r w:rsidRPr="00F97248">
        <w:rPr>
          <w:rFonts w:ascii="TH SarabunPSK" w:hAnsi="TH SarabunPSK" w:cs="TH SarabunPSK"/>
          <w:sz w:val="32"/>
          <w:szCs w:val="32"/>
        </w:rPr>
        <w:t>41,295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30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ล้านบาท ภายในระยะเวลา </w:t>
      </w:r>
      <w:r w:rsidRPr="00F97248">
        <w:rPr>
          <w:rFonts w:ascii="TH SarabunPSK" w:hAnsi="TH SarabunPSK" w:cs="TH SarabunPSK"/>
          <w:sz w:val="32"/>
          <w:szCs w:val="32"/>
        </w:rPr>
        <w:t>15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ค่าใช้จ่ายการดําเนินงานและบํารุงรักษาโครงการ (</w:t>
      </w:r>
      <w:r w:rsidRPr="00F97248">
        <w:rPr>
          <w:rFonts w:ascii="TH SarabunPSK" w:hAnsi="TH SarabunPSK" w:cs="TH SarabunPSK"/>
          <w:sz w:val="32"/>
          <w:szCs w:val="32"/>
        </w:rPr>
        <w:t>O&amp;M</w:t>
      </w:r>
      <w:r w:rsidRPr="00F97248">
        <w:rPr>
          <w:rFonts w:ascii="TH SarabunPSK" w:hAnsi="TH SarabunPSK" w:cs="TH SarabunPSK"/>
          <w:sz w:val="32"/>
          <w:szCs w:val="32"/>
          <w:cs/>
        </w:rPr>
        <w:t>) จํานวน 38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543.70 ล้านบาท ภายในระยะเวลา 30 ปี ทั้งนี้ จะจ่ายค่า </w:t>
      </w:r>
      <w:r w:rsidRPr="00F97248">
        <w:rPr>
          <w:rFonts w:ascii="TH SarabunPSK" w:hAnsi="TH SarabunPSK" w:cs="TH SarabunPSK"/>
          <w:sz w:val="32"/>
          <w:szCs w:val="32"/>
        </w:rPr>
        <w:t xml:space="preserve">AP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จากเงินทุนค่าธรรมเนียมผ่านทางโครงการฯ 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2) ระยะเวลาดําเนินโครงการ (1) ออกแบบและก่อสร้าง 4 ปี (2) ดําเนินงานและบํารุงรักษา (</w:t>
      </w:r>
      <w:r w:rsidRPr="00F97248">
        <w:rPr>
          <w:rFonts w:ascii="TH SarabunPSK" w:hAnsi="TH SarabunPSK" w:cs="TH SarabunPSK"/>
          <w:sz w:val="32"/>
          <w:szCs w:val="32"/>
        </w:rPr>
        <w:t>O&amp;M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30 ปี ทั้งนี้ หากก่อสร้างเสร็จก่อนให้เปิดบริการได้ทันที 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3) ประมาณการรายได้โครงการ โดยจะมีรายได้ประมาณ 41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436 ล้านบาท จากค่าธรรมเนียมผ่านทาง (ยังไม่รวมค่าตอบแทนในการใช้พื้นที่เชิงพาณิชย์ ที่ผู้ร่วมลงทุนจะต้องแบ่งให้รัฐตามที่จะตกลงในสัญญาร่วมลงทุนต่อไป) </w:t>
      </w:r>
    </w:p>
    <w:p w:rsidR="00196165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4) ประมาณการค่าใช้จ่ายโครงการ รวมประมาณ</w:t>
      </w:r>
      <w:r w:rsidRPr="00F97248">
        <w:rPr>
          <w:rFonts w:ascii="TH SarabunPSK" w:hAnsi="TH SarabunPSK" w:cs="TH SarabunPSK"/>
          <w:sz w:val="32"/>
          <w:szCs w:val="32"/>
        </w:rPr>
        <w:t xml:space="preserve"> 79,916,78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ล้านบาท แบ่งเป็น (1) ค่ากรรมสิทธิ์ที่ดิน 77.78 ล้านบาท (ใช้จ่ายจากเงินงบประมาณ) (2) ค่า </w:t>
      </w:r>
      <w:r w:rsidRPr="00F97248">
        <w:rPr>
          <w:rFonts w:ascii="TH SarabunPSK" w:hAnsi="TH SarabunPSK" w:cs="TH SarabunPSK"/>
          <w:sz w:val="32"/>
          <w:szCs w:val="32"/>
        </w:rPr>
        <w:t xml:space="preserve">AP </w:t>
      </w:r>
      <w:r w:rsidRPr="00F97248">
        <w:rPr>
          <w:rFonts w:ascii="TH SarabunPSK" w:hAnsi="TH SarabunPSK" w:cs="TH SarabunPSK"/>
          <w:sz w:val="32"/>
          <w:szCs w:val="32"/>
          <w:cs/>
        </w:rPr>
        <w:t>ที่ต้องจ่ายแก่เอกชน 79</w:t>
      </w:r>
      <w:r w:rsidRPr="00F97248">
        <w:rPr>
          <w:rFonts w:ascii="TH SarabunPSK" w:hAnsi="TH SarabunPSK" w:cs="TH SarabunPSK"/>
          <w:sz w:val="32"/>
          <w:szCs w:val="32"/>
        </w:rPr>
        <w:t xml:space="preserve">,839 </w:t>
      </w:r>
      <w:r w:rsidRPr="00F97248">
        <w:rPr>
          <w:rFonts w:ascii="TH SarabunPSK" w:hAnsi="TH SarabunPSK" w:cs="TH SarabunPSK"/>
          <w:sz w:val="32"/>
          <w:szCs w:val="32"/>
          <w:cs/>
        </w:rPr>
        <w:t>ล้านบาท โดยจะใช้จ่ายจากเงินทุนค่าธรรมเนียมผ่านทาง</w:t>
      </w:r>
    </w:p>
    <w:p w:rsidR="00A14567" w:rsidRPr="00F97248" w:rsidRDefault="00A1456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6165" w:rsidRPr="00A14567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สรุปประมาณการรายรับ - รายจ่าย โครงการฯ หมายเลข 5 ช่วงรังสิต – บางปะอิน</w:t>
      </w:r>
    </w:p>
    <w:p w:rsidR="000A065D" w:rsidRPr="00A14567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และประมาณการเงินทุนค่าธรรมเนียมผ่านทางคงเหลือ ในทุก 5 ปี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1134"/>
        <w:gridCol w:w="1276"/>
        <w:gridCol w:w="2693"/>
      </w:tblGrid>
      <w:tr w:rsidR="00196165" w:rsidRPr="00F76522" w:rsidTr="001C0B18">
        <w:trPr>
          <w:trHeight w:val="301"/>
        </w:trPr>
        <w:tc>
          <w:tcPr>
            <w:tcW w:w="567" w:type="dxa"/>
            <w:vMerge w:val="restart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2694" w:type="dxa"/>
            <w:vMerge w:val="restart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จากค่าธรรมเนียมผ่านทาง</w:t>
            </w:r>
          </w:p>
        </w:tc>
        <w:tc>
          <w:tcPr>
            <w:tcW w:w="3402" w:type="dxa"/>
            <w:gridSpan w:val="3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รายจ่าย (ค่า 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</w:rPr>
              <w:t>AP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คงเหลือสุทธิ</w:t>
            </w:r>
          </w:p>
        </w:tc>
        <w:tc>
          <w:tcPr>
            <w:tcW w:w="2693" w:type="dxa"/>
            <w:vMerge w:val="restart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ประมาณการเงินทุนค่าธรรมเนียมผ่านทางคงเหลือ</w:t>
            </w:r>
          </w:p>
        </w:tc>
      </w:tr>
      <w:tr w:rsidR="00196165" w:rsidRPr="00F76522" w:rsidTr="001C0B18">
        <w:trPr>
          <w:trHeight w:val="348"/>
        </w:trPr>
        <w:tc>
          <w:tcPr>
            <w:tcW w:w="567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ค่าก่อสร้าง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</w:rPr>
              <w:t>Q&amp;M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503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580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3,333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2,830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4,386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644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705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3,458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2,814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5,360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939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3,653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2,714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7,588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1,317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1,149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3,902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2,585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10,202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1,694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228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13,371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2,242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371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19,798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2,890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502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8,088</w:t>
            </w:r>
          </w:p>
        </w:tc>
      </w:tr>
    </w:tbl>
    <w:p w:rsidR="00196165" w:rsidRPr="00F76522" w:rsidRDefault="00196165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F76522">
        <w:rPr>
          <w:rFonts w:ascii="TH SarabunPSK" w:hAnsi="TH SarabunPSK" w:cs="TH SarabunPSK"/>
          <w:b/>
          <w:bCs/>
          <w:sz w:val="28"/>
          <w:cs/>
        </w:rPr>
        <w:t>ความคุ้มค่าทางการเงิน/ทางเศรษฐศาสตร์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196165" w:rsidRPr="00F76522" w:rsidTr="001C0B18">
        <w:tc>
          <w:tcPr>
            <w:tcW w:w="10632" w:type="dxa"/>
            <w:gridSpan w:val="2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ผลวิเคราะห์ความคุ้มค่าทางการเงิน (อัตราคิดลดร้อยละ 3)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อัตราผลตอบแทนทางการเงินของโครงการ (</w:t>
            </w:r>
            <w:r w:rsidRPr="00F76522">
              <w:rPr>
                <w:rFonts w:ascii="TH SarabunPSK" w:hAnsi="TH SarabunPSK" w:cs="TH SarabunPSK"/>
                <w:sz w:val="28"/>
              </w:rPr>
              <w:t>Project Internal Rate of Return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ร้อยละ -12.14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[</w:t>
            </w:r>
            <w:r w:rsidRPr="00F76522">
              <w:rPr>
                <w:rFonts w:ascii="TH SarabunPSK" w:hAnsi="TH SarabunPSK" w:cs="TH SarabunPSK"/>
                <w:sz w:val="28"/>
              </w:rPr>
              <w:t>Benefit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Cost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: (</w:t>
            </w:r>
            <w:r w:rsidRPr="00F76522">
              <w:rPr>
                <w:rFonts w:ascii="TH SarabunPSK" w:hAnsi="TH SarabunPSK" w:cs="TH SarabunPSK"/>
                <w:sz w:val="28"/>
              </w:rPr>
              <w:t>B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0.54 เท่า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F76522">
              <w:rPr>
                <w:rFonts w:ascii="TH SarabunPSK" w:hAnsi="TH SarabunPSK" w:cs="TH SarabunPSK"/>
                <w:sz w:val="28"/>
              </w:rPr>
              <w:t xml:space="preserve">Net Present Value 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76522">
              <w:rPr>
                <w:rFonts w:ascii="TH SarabunPSK" w:hAnsi="TH SarabunPSK" w:cs="TH SarabunPSK"/>
                <w:sz w:val="28"/>
              </w:rPr>
              <w:t>NPV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-22</w:t>
            </w:r>
            <w:r w:rsidRPr="00F76522">
              <w:rPr>
                <w:rFonts w:ascii="TH SarabunPSK" w:hAnsi="TH SarabunPSK" w:cs="TH SarabunPSK"/>
                <w:sz w:val="28"/>
              </w:rPr>
              <w:t xml:space="preserve">,747 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ระยะเวลาคืนทุน (</w:t>
            </w:r>
            <w:r w:rsidRPr="00F76522">
              <w:rPr>
                <w:rFonts w:ascii="TH SarabunPSK" w:hAnsi="TH SarabunPSK" w:cs="TH SarabunPSK"/>
                <w:sz w:val="28"/>
              </w:rPr>
              <w:t>Project Payback Period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มากกว่า 30 ปี</w:t>
            </w:r>
          </w:p>
        </w:tc>
      </w:tr>
      <w:tr w:rsidR="00196165" w:rsidRPr="00F76522" w:rsidTr="001C0B18">
        <w:tc>
          <w:tcPr>
            <w:tcW w:w="10632" w:type="dxa"/>
            <w:gridSpan w:val="2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ผลวิเคราะห์ความคุ้มค่าทางเศรษฐศาสตร์ (อัตราคิดลดร้อยละ 12)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F76522">
              <w:rPr>
                <w:rFonts w:ascii="TH SarabunPSK" w:hAnsi="TH SarabunPSK" w:cs="TH SarabunPSK"/>
                <w:sz w:val="28"/>
              </w:rPr>
              <w:t>NPV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F76522">
              <w:rPr>
                <w:rFonts w:ascii="TH SarabunPSK" w:hAnsi="TH SarabunPSK" w:cs="TH SarabunPSK"/>
                <w:sz w:val="28"/>
              </w:rPr>
              <w:t>,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928 ล้านบาท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อัตราผลตอบแทนทางเศรษฐกิจ (</w:t>
            </w:r>
            <w:r w:rsidRPr="00F76522">
              <w:rPr>
                <w:rFonts w:ascii="TH SarabunPSK" w:hAnsi="TH SarabunPSK" w:cs="TH SarabunPSK"/>
                <w:sz w:val="28"/>
              </w:rPr>
              <w:t>Economic Internal Rate of Return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ร้อยละ 15.20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(</w:t>
            </w:r>
            <w:r w:rsidRPr="00F76522">
              <w:rPr>
                <w:rFonts w:ascii="TH SarabunPSK" w:hAnsi="TH SarabunPSK" w:cs="TH SarabunPSK"/>
                <w:sz w:val="28"/>
              </w:rPr>
              <w:t>B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1.42 เท่า</w:t>
            </w:r>
          </w:p>
        </w:tc>
      </w:tr>
    </w:tbl>
    <w:p w:rsidR="00196165" w:rsidRPr="00F97248" w:rsidRDefault="00196165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36AEF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236AEF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การแก้ไขข้อขัดข้องให้กับคนต่างด้าวตามมติคณะรัฐมนตรีเมื่อวันที่ 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คณะรัฐมนตรีมีมติเห็นชอบตามที่กระทรวงแรงงาน (รง. ) เสนอ เรื่อง การแก้ไข ข้อขัดข้องให้กับคนต่างด้าวตามมติคณะรัฐมนตรีเมื่อวันที่ 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ซึ่งประกอบด้วยเรื่องดังต่อไปนี้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การแก้ไขข้อขัดข้องให้กับคนต่างด้าวตามมติคณะรัฐมนตรีเมื่อวันที่ 3 ตุลาคม 2566 ที่ดําเนินการครบทุกขั้นตอนแต่ไม่สามารถจัดทําหรือปรับปรุงทะเบียนประวัติได้ ตามระยะเวลาที่กําหนด และร่างประกาศที่เกี่ยวข้อง รวม 2 ฉบับ ได้แก่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การอนุญาตให้คนต่างด้าวเข้ามาอยู่ในราชอาณาจักรเป็นการเฉพาะ สําหรับคนต่างด้าวสัญชาติกัมพูชา ลาว เมียนมา และเวียดนาม ตามมติคณะรัฐมนตรีเมื่อวันที่ 3 ตุลาคม 2566 ที่ดําเนินการครบทุกขั้นตอนแต่ไม่สามารถจัดทํา หรือปรับปรุงทะเบียนประวัติได้ตามระยะเวลาที่กําหนดตามมติคณะรัฐมนตรีเมื่อวันที่ …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การอนุญาตให้คนต่างด้าวทํางานในราชอาณาจักรเป็นการเฉพาะ สําหรับคนต่างด้าวสัญชาติกัมพูชา ลาว เมียนมา และเวียดนาม ซึ่งได้รับอนุญาตให้ทํางานถึงวันที่ 13 กุมภาพันธ์ 2568 ตามมติคณะรัฐมนตรีเมื่อวันที่ 24 กันยายน 2567 (ฉบับที่ ..)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แนวทางการตรวจลงตราประเภทคนอยู่ชั่วคราวและประทับตราอนุญาตให้อยู่ในราชอาณาจักรเป็นการชั่วคราว ให้กับคนต่างด้าวที่ได้รับอนุญาตทํางานตามมติคณะรัฐมนตรี และร่างประกาศที่เกี่ยวข้อง ได้แก่ ร่างประกาศกระทรวงมหาดไทย เรื่อง การอนุญาตให้คนต่างด้าวอยู่ในราชอาณาจักรเป็นกรณีพิเศษ สําหรับคนต่างด้าวสัญชาติกัมพูชา ลาว เมียนมา และเวียดนาม ตามมติคณะรัฐมนตรีเมื่อวันที่ 24 กันยายน 2567 (ฉบับที่ ..) 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ให้ รง. โดยกรมการจัดหางาน และหน่วยงานที่เกี่ยวข้องประชาสัมพันธ์สร้างการรับรู้และความเข้าใจให้นายจ้าง/ผู้ประกอบการ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และผู้ที่เกี่ยวข้องรับทราบข้อมูลการดําเนินการดังกล่าวอย่างทั่วถึง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เรื่องที่กระทรวงแรงงานเสนอ เป็นมาตรการเพื่อให้คนต่างด้าวสามารถทำงานในราชอาณาจักรต่อไปได้ ซึ่งจะเป็นการรักษากําลังแรงงานภายในประเทศเพื่อมิให้การขาดแคลนแรงงานทวีความรุนแรงมากขึ้นจนกระทบกับเศรษฐกิจของประเทศซึ่งมีสาระสําคัญ ดังนี้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การแก้ไขข้อขัดข้องให้กับคนต่างด้าวไม่ถูกต้องตามกฎหมาย ตามบัญชีรายชื่อที่นายจ้างได้ยื่นความต้องการจ้างแรงงานไว้ ตามมติคณะรัฐมนตรีเมื่อวันที่ 3 ตุลาคม 2566 ซึ่งมีบางส่วนที่ได้ดําเนินการตามขั้นตอนที่มติคณะรัฐมนตรีดังกล่าวกําหนดแล้ว แต่ยังมีอีกจํานวนประมาณ 200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000 คน ที่ยังไม่สามารถจัดทําหรือปรับปรุงทะเบียนประวัติ (บัตรชมพู) ได้ทันภายในวันที่ 31 ตุลาคม 2567 ส่งผลให้กลุ่มคนต่างด้าวดังกล่าว มีสถานะไม่ถูกต้องตามกฎหมายจึงกําหนดให้กลุ่มคนต่างด้าวดังกล่าวได้รับการผ่อนผันให้ทํางานและอยู่ในราชอาณาจักรเป็นการชั่วคราวต่อไปได้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ถึงวันที่ 13 กุมภาพันธ์ 2568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เพื่อให้สามารถต่ออายุใบอนุญาตทํางานตามมติคณะรัฐมนตรีเมื่อวันที่ 24 กันยายน 2567 โดยจะต้องยื่นคําขอภายในวันที่ 13 กุมภาพันธ์ 2568 และจะได้รับอนุญาตให้อยู่และทํางานในราชอาณาจักรได้ต่อไป เป็นระยะเวลา 2 ปี และสามารถต่ออายุได้อีก 2 ปี รวมระยะเวลาทั้งสิ้น 4 ปี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การแก้ไขข้อขัดข้องให้คนต่างด้าวไม่ถูกต้องตามกฎหมายตามมติคณะรัฐมนตรีเมื่อวันที่ 24 กันยายน 2567 ซึ่งกำหนดแนวทางการตรวจลงตราประเภทคนอยู่ชั่วคราวและประทับตราอนุญาตให้อยู่ในราชอาณาจักรเป็นการชั่วคราว ให้กับคนต่างด้าวที่ได้รับอนุญาตทํางานตามมติคณะรัฐมนตรีเมื่อวันที่24 กันยายน 2567 ซึ่งเป็นกลุ่มคนต่างด้าวที่มีสถานะไม่ถูกต้องตามกฎหมาย คือ กลุ่มคนต่างด้าวที่เข้ามาในราชอาณาจักรโดยผิดกฎหมายการอนุญาตให้อยู่และทำงานในราชอาณาจักรสิ้นสุดลง และที่เข้ามาในราชอาณาจักร โดยถูกกฎหมายแต่ทํางานกับนายจ้างโดยไม่ได้รับอนุญาต เมื่อได้รับอนุญาตทํางานและมีการจัดเก็บอัตลักษณ์บุคคล และจัดทําหรือปรับปรุงทะเบียนประวัติและออกบัตรประจําตัวคนแล้ว จะต้องไปดําเนินการเพิ่มเติมเกี่ยวกับการพิสูจน์สัญชาติเพื่อให้ได้รับหนังสือเดินทางหรือเอกสารใช้แทนหนังสือเดินทาง และตรวจลงตราประเภทคนอยู่ชั่วคราวและประทับตราอนุญาตให้อยู่ในราชอาณาจักรเป็นการชั่วคราว โดยอนุญาตให้อยู่ในราชอาณาจักรเป็นการชั่วคราวถึงวันที่ </w:t>
      </w:r>
      <w:r w:rsidRPr="00F97248">
        <w:rPr>
          <w:rFonts w:ascii="TH SarabunPSK" w:hAnsi="TH SarabunPSK" w:cs="TH SarabunPSK"/>
          <w:sz w:val="32"/>
          <w:szCs w:val="32"/>
        </w:rPr>
        <w:t>31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97248">
        <w:rPr>
          <w:rFonts w:ascii="TH SarabunPSK" w:hAnsi="TH SarabunPSK" w:cs="TH SarabunPSK"/>
          <w:sz w:val="32"/>
          <w:szCs w:val="32"/>
        </w:rPr>
        <w:t>2569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มีประชากรหนาแน่น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คณะรัฐมนตรีมีมติเห็นชอบให้ประเทศไทยโดย กต. 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ที่มีประชากรหนาแน่น (ปฏิญญาทางการเมืองฯ) และมอบหมายให้หน่วยงานที่เกี่ยวข้องถือปฏิบัติต่อไป โดยให้เป็นไปตามขอบเขตกฎหมายภายในของประเทศไทยและพันธกรณีระหว่างประเทศที่เกี่ยวข้อง ตามที่กระทรวงการต่างประเทศ (กต.) เสนอ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1. ในปี พ.ศ. 2565 กลุ่มประเทศที่มีแนวคิดคล้ายกัน เช่น สาธารณรัฐไอร์แลนด์ (ไอร์แลนด์) และราชอาณาจักรนอร์เวย์ (นอร์เวย์) ได้ยกร่าง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ปฏิญญาทางการเมืองฯ ซึ่งมีเนื้อหาย้ำความสำคัญของการปกป้องพลเรือนจากการใช้อาวุธระเบิดในพื้นที่ที่มีประชากรหนาแน่นตามหลักกฎหมายมนุษยธรรม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ต่อมาได้มีการรับรองปฏิญญาทางการเมืองดังกล่าวในที่ประชุมระดับสูง ณ กรุงดับลิน ไอร์แลนด์ (18 พฤศจิกายน 2565) และได้เปิดให้ประเทศต่าง ๆ แจ้งเจตนารมณ์เป็นลายลักษณ์อักษรเพื่อร่วมรับรองปฏิญญาทางการเมืองฯ ได้ในภายหลัง ซึ่งปัจจุบันมีประเทศต่าง ๆ ร่วมรับรองปฏิญญาทางการเมืองฯ รวม 86 ประเทศ (สำหรับประเทศในอาเซียนร่วม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รับรองแล้ว 5 ประเทศ ได้แก่ ราชอาณาจักรกัมพูชา สาธารณรัฐอินโดนีเซีย สาธารณรัฐประชาธิปไตยประชาชนลาว สหพันธรัฐมาเลเซียและสาธารณรัฐฟิลิปปินส์) ต่อมาสาธารณรัฐคอสตาริกา ไอร์แลนด์ และนอร์เวย์ ได้ร่วมจัดการประชุมเพื่อติดตามผลการรับรองปฏิญญาทางการเมืองฯ (การประชุมฯ) ณ กรุงออสโล นอร์เวย์ (23 เมษายน 2567) ซึ่งมีผู้เข้าร่วมการประชุมฯ ประมาณ 90 ประเทศ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โดยประเทศไทยได้ส่งผู้แทนจากสถานเอกอัครราชทูตไทย ณ กรุงออสโล เข้าร่วมสังเกตการณ์การประชุมฯ 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การร่วมรับรองปฏิญญาทางการเมืองฯ ถือเป็นการแสดงจุดยืนและย้ำการให้ความสำคัญของประเทศไทยต่อการให้ความร่วมมือกับนานาประเทศในการสนับสนุนหลักการด้านมนุษยธรร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รวมทั้งเพื่อเป็นการสนับสนุนประเด็นดังกล่าวอย่างเต็มที่ในช่วงเวลาใกล้เคียงกับประเทศอื่น ๆ เพื่อให้มีความต่อเนื่องในการแสดงท่าทีซึ่งจะเป็นประโยชน์ต่อประเทศไทย กต.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จึงมีความประสงค์จะเสนอให้ประเทศไทยร่วมรับรองปฏิญญาทางการเมืองดังกล่าว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ประโยชน์ที่จะได้รับ: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การร่วมรับรองปฏิญญาทางการเมืองฯ เป็นโอกาสให้ประเทศไทยได้แสดงจุดยืนและย้ำความมุ่งมั่นในการส่งเสริมหลักการด้านมนุษยธรรม และการปฏิบัติตามหลักกฎหมายมนุษยธรรมระหว่างประเทศ นอกจากนี้ยังเป็นการเสริมสร้างความปลอดภัยให้กับประชาชน และการส่งเสริมให้มาตรการทางทหารของประเทศไทยเป็นที่ยอมรับในระดับสากล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โดยเฉพาะการมีส่วนร่วมในการควบคุมยาสูบ</w:t>
      </w:r>
    </w:p>
    <w:p w:rsidR="00070351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โดยเฉพาะการมีส่วนร่วมในการควบคุมยาสูบ (ร่างหนังสือแสดงเจตจำนงฯ) ทั้งนี้ หากมีการแก้ไขถ้อยคำหรือประเด็นที่มิใช่สาระสำคัญของร่างหนังสือแสดงเจตจำนงดังกล่าว ขอให้คณะรัฐมนตรีมอบหมายให้ผู้รับรองเป็นผู้ใช้ดุลยพินิจในเรื่องนั้น ๆ โดยไม่ต้องนำเสนอคณะรัฐมนตรีเพื่อพิจารณาอีก รวมทั้ง อนุมัติให้รัฐมนตรีว่าการกระทรวงสาธารณสุขร่วมรับรองร่างหนังสือแสดงเจตจำนงฯ ตามที่กระทรวงสาธารณสุข (สธ.) เสนอ</w:t>
      </w:r>
    </w:p>
    <w:p w:rsidR="00F76522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6522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ประเทศสมาชิกอาเซียนได้ตกลงที่จะจัดทำ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โดยเฉพาะการมีส่วนร่วมในการควบคุมยาสูบ (ร่างหนังสือแสดงเจตจำนงฯ) ขึ้น เพื่อตอบสนองต่อการดำเนินการตามกรอบอนุสัญญาว่าด้วยการควบคุมยาสูบขององค์การอนามัยโลก ที่กำหนดให้ประเทศต่าง ๆ ทั่วโลกป้องกันไม่ให้ธุรกิจยาสูบเข้ามาแทรกแซงนโยบายสาธารณะที่เกี่ยวข้องกับการควบคุมยาสูบ ซึ่งร่างหนังสือแสดงเจตจำนงฯ มีสาระสำคัญเป็นการแสดงเจตจำนงร่วมกันระหว่างประเทศสมาชิกอาเซียนในการคุ้มครองนโยบายด้านสาธารณสุขจากการแทรกแซงของอุตสาหกรรมยาสูบ โดยประเทศสมาชิกอาเซียนจะสนับสนุนให้เกิดการสร้างความร่วมมือและกำหนดมาตรการในการควบคุมยาสูบผ่านการดำเนินการต่าง ๆ เช่น (1) การกำหนดมาตรการเพื่อจำกัดการติดต่อปฏิสัมพันธ์ระหว่างเจ้าหน้าที่รัฐกับอุตสาหกรรมยาสูบ (2) การขยายความร่วมมือกับภาคส่วนอื่น ๆ เช่น ภาคส่วนด้านสิ่งแวดล้อม ด้านการศึกษา ด้านเศรษฐกิจและสังค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 (3) ติดตามและตรวจสอบการบิดเบื</w:t>
      </w:r>
      <w:r w:rsidRPr="00F97248">
        <w:rPr>
          <w:rFonts w:ascii="TH SarabunPSK" w:hAnsi="TH SarabunPSK" w:cs="TH SarabunPSK"/>
          <w:sz w:val="32"/>
          <w:szCs w:val="32"/>
          <w:cs/>
        </w:rPr>
        <w:t>อนของข้อมูลเกี่ยวกับอุตสาหกรรมยาสูบที่สร้างความสับสนแก่ผู้กำหนดนโยบาย (4) แบ่งปันและแลกเปลี่ยนข้อมูลและแนวปฏิบัติที่ดี (</w:t>
      </w:r>
      <w:r w:rsidRPr="00F97248">
        <w:rPr>
          <w:rFonts w:ascii="TH SarabunPSK" w:hAnsi="TH SarabunPSK" w:cs="TH SarabunPSK"/>
          <w:sz w:val="32"/>
          <w:szCs w:val="32"/>
        </w:rPr>
        <w:t>Best Practices</w:t>
      </w:r>
      <w:r w:rsidRPr="00F97248">
        <w:rPr>
          <w:rFonts w:ascii="TH SarabunPSK" w:hAnsi="TH SarabunPSK" w:cs="TH SarabunPSK"/>
          <w:sz w:val="32"/>
          <w:szCs w:val="32"/>
          <w:cs/>
        </w:rPr>
        <w:t>) ระหว่างประเทศสมาชิกอาเซียน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อนุสัญญาระหว่าง (1) ราชอาณาจักรไทยและราชอาณาจักรนอร์เวย์ และ (2) ราชอาณาจักรไทยและราชอาณาจักรเนเธอร์แลนด์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(รวม 2 เรื่อง)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เห็นชอบร่างอนุสัญญาระหว่างราชอาณาจักรไทย (ประเทศไทย) และราชอาณาจักรนอร์เวย์ (ประเทศนอร์เวย์)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(ร่างอนุสัญญานอร์เวย์ฯ) จำนวน 1 ฉบับ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เห็นชอบร่างอนุสัญญาระหว่างประเทศไทยและราชอาณาจักรเนเธอร์แลนด์ (ประเทศเนเธอร์แลนด์)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 (ร่างอนุสัญญาเนเธอร์แลนด์ฯ) จำนวน 1 ฉบับ 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หากมีความจำเป็นต้องปรับปรุงแก้ไขร่างอนุสัญญาทั้ง 2 ฉบับดังกล่าวในส่วนที่ไม่ใช่สาระสำคัญ หรือไม่ขัดต่อผลประโยชน์ของไทย ให้ กค. ดำเนินการต่อไปได้โดยไม่ต้องขอความเห็นชอบจากคณะรัฐมนตรีอีกครั้ง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การต่างประเทศหรือผู้ที่ได้รับมอบหมายลงนามในร่างอนุสัญญานอร์เวย์ฯ และร่างอนุสัญญาเนเธอร์แลนด์ฯ และให้กระทรวงการต่างประเทศ (กต.) ออกหนังสือมอบอำนาจเต็ม (</w:t>
      </w:r>
      <w:r w:rsidRPr="00F97248">
        <w:rPr>
          <w:rFonts w:ascii="TH SarabunPSK" w:hAnsi="TH SarabunPSK" w:cs="TH SarabunPSK"/>
          <w:sz w:val="32"/>
          <w:szCs w:val="32"/>
        </w:rPr>
        <w:t>Full Powers</w:t>
      </w:r>
      <w:r w:rsidRPr="00F97248">
        <w:rPr>
          <w:rFonts w:ascii="TH SarabunPSK" w:hAnsi="TH SarabunPSK" w:cs="TH SarabunPSK"/>
          <w:sz w:val="32"/>
          <w:szCs w:val="32"/>
          <w:cs/>
        </w:rPr>
        <w:t>) ให้แก่ผู้ที่ได้รับมอบหมาย ดังกล่าวด้วย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ที่ผ่านมาราชอาณาจักรไทย (ประเทศไทย) ได้ทำอนุสัญญาเพื่อการขจัดการเก็บภาษีซ้อน (อนุสัญญาฯ) กับประเทศต่าง ๆ ไว้ 61 ฉบับ ซึ่งรวมถึงราชอาณาจักรนอร์เวย์ (ประเทศนอร์เวย์) และราชอาณาจักรเนเธอร์แลนด์ (ประเทศเนเธอร์แลนด์) ด้วย ต่อมาในปี 2560 ประเทศไทยได้เข้าร่วมเป็นสมาชิกของกรอบความร่วมมือเพื่อป้องกันการกัดกร่อนฐานภาษีและโอนกำไรไปยังประเทศที่มีอัตราภาษีต่ำ [</w:t>
      </w:r>
      <w:r w:rsidRPr="00F97248">
        <w:rPr>
          <w:rFonts w:ascii="TH SarabunPSK" w:hAnsi="TH SarabunPSK" w:cs="TH SarabunPSK"/>
          <w:sz w:val="32"/>
          <w:szCs w:val="32"/>
        </w:rPr>
        <w:t xml:space="preserve">Inclusive Framework on Base Erosion and Profit Shifting Project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)] (กรอบความร่วมมือ 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ที่กำหนดให้ประเทศสมาชิกต้องดำเนินการตามมาตรฐานขั้นต่ำ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*ปฏิบัติการ ได้แก่ 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ปฏิบัติการที่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13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ดังนั้น ประเทศไทยจึงต้องแก้ไขปรับปรุงอนุสัญญาฯ ให้สอดคล้องกับมาตรฐานขั้นต่ำดังกล่าว และในปี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ประเทศไทยเข้าร่วมเป็นภาคีในอนุสัญญาพหุภาคีเพื่อดำเนินมาตรการเกี่ยวกับอนุสัญญาฯ ในการป้องกัน 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F97248">
        <w:rPr>
          <w:rFonts w:ascii="TH SarabunPSK" w:hAnsi="TH SarabunPSK" w:cs="TH SarabunPSK"/>
          <w:sz w:val="32"/>
          <w:szCs w:val="32"/>
        </w:rPr>
        <w:t>Multilateral Convention to Implement Treaty Related Measures to Prevent Base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 xml:space="preserve">Erosion and Profit Shiftin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)] (อนุสัญญาพหุภาคีฯ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ซึ่งกำหนดให้สามารถแก้ไขอนุสัญญาฯ ได้พร้อมกันทีเดียวหลายฉบับ ทำให้ประเทศไทยสามารถแก้ไขอนุสัญญาฯ ผ่านอนุสัญญาพหุภาคีฯ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 xml:space="preserve">MLI </w:t>
      </w:r>
      <w:r w:rsidRPr="00F97248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F97248">
        <w:rPr>
          <w:rFonts w:ascii="TH SarabunPSK" w:hAnsi="TH SarabunPSK" w:cs="TH SarabunPSK"/>
          <w:sz w:val="32"/>
          <w:szCs w:val="32"/>
        </w:rPr>
        <w:t xml:space="preserve"> 43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ฉบับจากอนุสัญญาฯ ที่มีผลใช้บังคับแล้ว ทั้งสิ้น</w:t>
      </w:r>
      <w:r w:rsidRPr="00F97248">
        <w:rPr>
          <w:rFonts w:ascii="TH SarabunPSK" w:hAnsi="TH SarabunPSK" w:cs="TH SarabunPSK"/>
          <w:sz w:val="32"/>
          <w:szCs w:val="32"/>
        </w:rPr>
        <w:t xml:space="preserve"> 61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 ทั้งนี้ คงเหลืออนุสัญญาฯ ที่ยังไม่ได้แก้ไขอีก 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 ซึ่งรวมถึงประเทศนอร์เวย์และประเทศเนเธอร์แลนด์ด้วย เนื่องจากทั้งสองประเทศไม่ประสงค์ที่จะใช้กลไกของอนุสัญญาพหุภาคีฯ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ในการแก้ไขอนุสัญญาฯ และยืนยันที่จะทบทวนและแก้ไขอนุสัญญาฯ ทั้งฉบับแบบทวิภาคี เพื่อให้สอดคล้องกับกฎหมายภายในประเทศในปัจจุบันที่เกี่ยวข้องกับการขจัดการเก็บภาษีซ้อน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กระทรวงการคลัง (กค.) (กรมสรรพากร) ได้ดำเนินการเจรจาแก้ไขร่างอนุสัญญา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กับ 2 ประเทศ ได้แก่ ประเทศนอร์เวย์ (ร่างอนุสัญญานอร์เวย์ฯ) และประเทศเนเธอร์แลนด์ (ร่างอนุสัญญาเนเธอร์แลนด์ฯ) โดยเป็นการจัดทำขึ้นเพื่อใช้แทนอนุสัญญาฉบับเดิม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ซึ่งมีการแก้ไขถ้อยคำและเพิ่มเติมเพื่อให้สอดคล้องกับแนวปฏิบัติภายใต้กรอบความร่วมมือ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รวมทั้งนำมาตรการป้องกันการหลีกเลี่ยงภาษี ภายใต้กรอบความร่วมมือ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มาบรรจุไว้ให้เป็นรูปธรรม </w:t>
      </w:r>
      <w:r w:rsidRPr="00F97248">
        <w:rPr>
          <w:rFonts w:ascii="TH SarabunPSK" w:hAnsi="TH SarabunPSK" w:cs="TH SarabunPSK"/>
          <w:sz w:val="32"/>
          <w:szCs w:val="32"/>
          <w:cs/>
        </w:rPr>
        <w:t>โดย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รายละเอียดของการแก้ไขร่างอนุสัญญาทั้งสองฉบับมีความแตกต่างจากฉบับเดิม </w:t>
      </w:r>
      <w:r w:rsidRPr="00F97248">
        <w:rPr>
          <w:rFonts w:ascii="TH SarabunPSK" w:hAnsi="TH SarabunPSK" w:cs="TH SarabunPSK"/>
          <w:sz w:val="32"/>
          <w:szCs w:val="32"/>
          <w:cs/>
        </w:rPr>
        <w:t>เช่น แก้ไขวัตถุประสงค์ที่สำคัญในการป้องกันการใช้อนุสัญญาฯ โดยมิชอบ การหลบหลีกและการหลีกเลี่ยงภาษี การวางแผนเพื่อหลบเลี่ยงภาษี และการเคลื่อนย้ายกำไรไปประเทศที่มีภาระภาษีต่ำ ตลอดจนการไม่จัดเก็บภาษีในประเทศคู่สัญญาทั้งสองประเทศ ทั้งนี้ กค. แจ้งว่า การแก้ไขอนุสัญญาทั้งสองฉบับจะช่วยบรรเทาหรือขจัดภาระภาษีซ้ำซ้อนอันเป็นอุปสรรคต่อการค้าและการลงทุนระหว่างประเทศเพิ่มขีดความสามารถทางการแข่งขัน เพิ่มศักยภาพทางธุรกิจให้ผู้ประกอบการของทั้งสองประเทศในการขยายตลาดทางการค้าและการลงทุน รวมทั้งส่งเสริมความร่วมมือระหว่างรัฐบาลของทั้งสองประเทศในการป้องกันการใช้อนุสัญญาฯ โดยมิชอบด้วย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*</w:t>
      </w:r>
      <w:r w:rsidRPr="00F97248">
        <w:rPr>
          <w:rFonts w:ascii="TH SarabunPSK" w:hAnsi="TH SarabunPSK" w:cs="TH SarabunPSK"/>
          <w:sz w:val="28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ปฏิบัติการที่ </w:t>
      </w:r>
      <w:r w:rsidRPr="00F97248">
        <w:rPr>
          <w:rFonts w:ascii="TH SarabunPSK" w:hAnsi="TH SarabunPSK" w:cs="TH SarabunPSK"/>
          <w:b/>
          <w:bCs/>
          <w:sz w:val="28"/>
        </w:rPr>
        <w:t xml:space="preserve">5 </w:t>
      </w:r>
      <w:r w:rsidRPr="00F97248">
        <w:rPr>
          <w:rFonts w:ascii="TH SarabunPSK" w:hAnsi="TH SarabunPSK" w:cs="TH SarabunPSK"/>
          <w:sz w:val="28"/>
          <w:cs/>
        </w:rPr>
        <w:t>การขจัดมาตรการภาษีที่เป็นภัยต่อประเทศอื่น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ปฏิบัติการที่</w:t>
      </w:r>
      <w:r w:rsidRPr="00F97248">
        <w:rPr>
          <w:rFonts w:ascii="TH SarabunPSK" w:hAnsi="TH SarabunPSK" w:cs="TH SarabunPSK"/>
          <w:b/>
          <w:bCs/>
          <w:sz w:val="28"/>
        </w:rPr>
        <w:t xml:space="preserve"> 6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7248">
        <w:rPr>
          <w:rFonts w:ascii="TH SarabunPSK" w:hAnsi="TH SarabunPSK" w:cs="TH SarabunPSK"/>
          <w:sz w:val="28"/>
          <w:cs/>
        </w:rPr>
        <w:t xml:space="preserve">มาตรการป้องกันการใช้ประโยชน์จากอนุสัญญาฯ ผิดวัตถุประสงค์ </w:t>
      </w:r>
      <w:r w:rsidRPr="00F97248">
        <w:rPr>
          <w:rFonts w:ascii="TH SarabunPSK" w:hAnsi="TH SarabunPSK" w:cs="TH SarabunPSK"/>
          <w:b/>
          <w:bCs/>
          <w:sz w:val="28"/>
          <w:cs/>
        </w:rPr>
        <w:t>ปฏิบัติการที่</w:t>
      </w:r>
      <w:r w:rsidRPr="00F97248">
        <w:rPr>
          <w:rFonts w:ascii="TH SarabunPSK" w:hAnsi="TH SarabunPSK" w:cs="TH SarabunPSK"/>
          <w:b/>
          <w:bCs/>
          <w:sz w:val="28"/>
        </w:rPr>
        <w:t xml:space="preserve"> 13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7248">
        <w:rPr>
          <w:rFonts w:ascii="TH SarabunPSK" w:hAnsi="TH SarabunPSK" w:cs="TH SarabunPSK"/>
          <w:sz w:val="28"/>
          <w:cs/>
        </w:rPr>
        <w:t>เอกสารกำหนดราคาโอน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และปฏิบัติการที่ </w:t>
      </w:r>
      <w:r w:rsidRPr="00F97248">
        <w:rPr>
          <w:rFonts w:ascii="TH SarabunPSK" w:hAnsi="TH SarabunPSK" w:cs="TH SarabunPSK"/>
          <w:b/>
          <w:bCs/>
          <w:sz w:val="28"/>
        </w:rPr>
        <w:t xml:space="preserve">14 </w:t>
      </w:r>
      <w:r w:rsidRPr="00F97248">
        <w:rPr>
          <w:rFonts w:ascii="TH SarabunPSK" w:hAnsi="TH SarabunPSK" w:cs="TH SarabunPSK"/>
          <w:sz w:val="28"/>
          <w:cs/>
        </w:rPr>
        <w:t>แนวทางการเพิ่มประสิทธิภาพ วิธีการดำเนินการเพื่อความตกลงร่วมกัน</w:t>
      </w:r>
    </w:p>
    <w:p w:rsidR="00E35F19" w:rsidRPr="00F97248" w:rsidRDefault="00E35F1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D565D7" w:rsidRPr="00F97248" w:rsidRDefault="00F76522" w:rsidP="00961866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 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:rsidR="00D565D7" w:rsidRPr="00F97248" w:rsidRDefault="00D565D7" w:rsidP="00961866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เห็นชอบร่างหนังสือแสดงความสนใจเข้าร่วมเป็นสมาชิก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>Climate Market Club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ของประเทศไทย (ร่างหนังสือแสดงความสนใจฯ) โดยหากมีความจำเป็นต้องแก้ไขร่างหนังสือแสดงความสนใจฯ หรือการดำเนินการใดในส่วนที่ไม่ใช่สาระสำคัญและไม่ขัดต่อผลประโยชน์ของประเทศไทย ให้ ทส. ดำเนินการได้โดยไม่ต้องเสนอคณะรัฐมนตรีพิจารณาอีก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ทส. 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>Climate Market Club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ในนามของประเทศไทย โดยมีองค์การบริหารจัดการก๊าซเรือนกระจก (องค์การมหาชน) และกรมการเปลี่ยนแปลงสภาพภูมิอากาศและสิ่งแวดล้อม เป็นหน่วยดำเนินการ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มอบหมายให้ปลัดกระทรวงทรัพยากรธรรมชาติและสิ่งแวดล้อมหรือผู้แทนที่ได้รับมอบหมายเป็นผู้แทนประเทศไทยลงนามในร่างหนังสือแสดงความสนใจฯ</w:t>
      </w:r>
    </w:p>
    <w:p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ธนาคารโลก (</w:t>
      </w:r>
      <w:r w:rsidRPr="00F97248">
        <w:rPr>
          <w:rFonts w:ascii="TH SarabunPSK" w:hAnsi="TH SarabunPSK" w:cs="TH SarabunPSK"/>
          <w:sz w:val="32"/>
          <w:szCs w:val="32"/>
        </w:rPr>
        <w:t>The World Bank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มีหนังสือเชิญประเทศไทยเข้าร่วมเป็นสมาชิก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พัฒนารูปแบบการดำเนินงานร่วมกั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ภายใต้ข้อ 6.2 ของความตกลงปารีส (</w:t>
      </w:r>
      <w:r w:rsidRPr="00F97248">
        <w:rPr>
          <w:rFonts w:ascii="TH SarabunPSK" w:hAnsi="TH SarabunPSK" w:cs="TH SarabunPSK"/>
          <w:sz w:val="32"/>
          <w:szCs w:val="32"/>
        </w:rPr>
        <w:t>Article 6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2 of the Paris Agreement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โดยยึดหลักการที่สำคัญในการดำเนินงาน ได้แก่ 1) การประกันความน่าเชื่อถือของผลการลดก๊าซเรือนกระจกและเพิ่มความมุ่งมั่นในการลดก๊าซเรือนกระจก 2) การปรับบัญชีและหลีกเลี่ยงการนับซ้ำของผลการลดก๊าซเรือนกระจก 3) การดำเนินการให้สอดคล้องกับหลักเกณฑ์และแนวปฏิบัติภายใต้ข้อ 6.2 ของความตกลงปารีส เรื่องนี้กระทรวงทรัพยากรธรรมชาติและสิ่งแวดล้อม (ทส.) ขอความเห็นชอบให้ประเทศไทยเข้าร่วมเป็นสมาชิกของ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ซึ่งเป็นกลุ่มความร่วมมือภายใต้ธนาคารโลก เพื่อส่งเสริมการดำเนินงา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(ปัจจุบันมีสมาชิก 14 ประเทศ บังคลาเทศ ภูฏาน ชิลี กานา คาซัคสถาน ญี่ปุ่น เปรู รวันดา เซเนกัล สิงคโปร์ สวีเดน สวิตเซอร์แลนด์ ยูเครน และนามีเบีย) โดยคาดว่าการเข้าร่วมเป็นสมาชิกของกลุ่มดังกล่าวจะทำให้ประเทศไทยได้รับทราบแนวโน้มและข้อคิดเห็นเกี่ยวกับกฎกติกาตลาดคาร์บอนระหว่างประเทศ ซึ่งจะเป็นประโยชน์ในการเข้าร่วมการดำเนินงานตลาดคาร์บอนระหว่างประเทศต่อไป ทั้งนี้ ทส. จะต้องส่งหนังสือแสดงความสนใจเข้าร่วมเป็นสมาชิก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sz w:val="32"/>
          <w:szCs w:val="32"/>
          <w:cs/>
        </w:rPr>
        <w:t>(ข้อ 1) ไปยังธนาคารโลกเพื่อสมัครเข้าร่วมเป็นสมาชิกต่อไป</w:t>
      </w:r>
    </w:p>
    <w:p w:rsidR="006F0350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B35B9" w:rsidRPr="00EB35B9" w:rsidRDefault="000817E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B35B9" w:rsidRPr="00EB3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ร่างแผนปฏิบัติการสำหรับประเทศกำลังพัฒนาที่ไม่มีทางออกสู่ทะเล สำหรับปี ค.ศ. 2024 - 2034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1. ร่างเอกสารผลลัพธ์ของการประชุมสหประชาชาติว่าด้วยประเทศกำลังพัฒนาที่ไม่มีทางออกสู่ทะเล (</w:t>
      </w:r>
      <w:r w:rsidRPr="00EB35B9">
        <w:rPr>
          <w:rFonts w:ascii="TH SarabunPSK" w:hAnsi="TH SarabunPSK" w:cs="TH SarabunPSK"/>
          <w:sz w:val="32"/>
          <w:szCs w:val="32"/>
        </w:rPr>
        <w:t>Landlocked Developing Countries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ครั้งที่ 3 (ร่างเอกสารผลลัพธ์ฯ) (ร่างแผนปฏิบัติการสำหรับ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สำหรับปี ค.ศ. 2024 - 2034) ทั้งนี้ หากมีความจำเป็นต้องแก้ไขปรับปรุงร่างเอกสารผลลัพธ์ฯ ในส่วนที่มิใช่สาระสำคัญและ/หรือไม่ขัดต่อผลประโยชน์ของประเทศไทย ให้ กต. สามารถดำเนินการได้ตามความเหมาะสม โดยไม่ต้องเสนอคณะรัฐมนตรีอีก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2. ให้เอกอัครราชทูตผู้แทนถาวรไทยประจำสหประชาชาติ ณ นครนิวยอร์ก หรือผู้แทนที่ได้รับมอบหมายร่วมรับรองร่างเอกสารผลลัพธ์ฯ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เรื่องนี้กระทรวงการต่างประเทศ (กต.) นำเสนอคณะรัฐมนตรีพิจารณาให้ความเห็นชอบต่อร่างแผนปฏิบัติการสำหรับประเทศกำลังพัฒนาที่ไม่มีทางออกสู่ทะเล (</w:t>
      </w:r>
      <w:r w:rsidRPr="00EB35B9">
        <w:rPr>
          <w:rFonts w:ascii="TH SarabunPSK" w:hAnsi="TH SarabunPSK" w:cs="TH SarabunPSK"/>
          <w:sz w:val="32"/>
          <w:szCs w:val="32"/>
        </w:rPr>
        <w:t>Landlocked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5B9">
        <w:rPr>
          <w:rFonts w:ascii="TH SarabunPSK" w:hAnsi="TH SarabunPSK" w:cs="TH SarabunPSK"/>
          <w:sz w:val="32"/>
          <w:szCs w:val="32"/>
        </w:rPr>
        <w:t>Developing Countries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สำหรับปี ค.ศ. 2024 - 2034 (ร่างแผนปฏิบัติการฯ) ซึ่งเป็นเอกสารผลลัพธ์ของการประชุมสหประชาชาติว่าด้วย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EB35B9">
        <w:rPr>
          <w:rFonts w:ascii="TH SarabunPSK" w:hAnsi="TH SarabunPSK" w:cs="TH SarabunPSK"/>
          <w:sz w:val="32"/>
          <w:szCs w:val="32"/>
        </w:rPr>
        <w:t>3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เพื่อใช้แทนแผนปฏิบัติการเวียนนาสำหรับ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สำหรับปี ค.ศ. </w:t>
      </w:r>
      <w:r w:rsidRPr="00EB35B9">
        <w:rPr>
          <w:rFonts w:ascii="TH SarabunPSK" w:hAnsi="TH SarabunPSK" w:cs="TH SarabunPSK"/>
          <w:sz w:val="32"/>
          <w:szCs w:val="32"/>
        </w:rPr>
        <w:t>2014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EB35B9">
        <w:rPr>
          <w:rFonts w:ascii="TH SarabunPSK" w:hAnsi="TH SarabunPSK" w:cs="TH SarabunPSK"/>
          <w:sz w:val="32"/>
          <w:szCs w:val="32"/>
        </w:rPr>
        <w:t xml:space="preserve"> 2024 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(แผนปฏิบัติการเวียนนาฯ) ที่จะสิ้นสุดลงในวันที่ 31 ธันวาคม 2567 โดยมีประเด็นสำคัญได้แก่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(1) การปรับเปลี่ยนเชิงโครงสร้าง และวิทยาศาสตร์ เทคโนโลยี และนวัตกรรม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การพัฒนาขีดความสามารถในการผลิต การพัฒนาภาคเอกชน การพัฒนาอุตสาหกรรม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(2) การค้า การอำนวยความสะดวกทางการค้า และการรวมกลุ่มระดับภูมิภาค (3) การผ่านแดน การคมนาคม และความเชื่อมโยงด้านโครงสร้างพื้นฐาน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การเชื่อมโยงด้านการขนส่งผ่านแดน การ</w:t>
      </w:r>
      <w:r w:rsidRPr="00EB35B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เชื่อมต่อทางดิจิทัล พลังงาน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(4) การเพิ่มขีดความสามารถในการปรับตัว การเสริมสร้างภูมิต้านทานและการลดความเปราะบางต่อการเปลี่ยนแปลงสภาพภูมิอากาศและภัยพิบัติ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การจัดทำแผนลดความเสี่ยงจากภัยพิบัติ การเงินเพื่อสภาพภูมิอากาศ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(5) กลไกการดำเนินงาน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การระดมทรัพยากรภายในประเทศการลงทุนโดยตรงจากต่างประเทศ ซึ่งสาระสำคัญส่วนใหญ่ยังคงเป็นประเด็นต่อเนื่องกับแผนปฏิบัติการเวียนนาฯ โดยเฉพาะอย่างยิ่งที่เกี่ยวกับการขนส่งผ่านแดนและการค้าระหว่างประเทศที่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มีข้อจำกัดในแง่การเข้าถึงตลาด รวมทั้งการเรียกร้องให้ประเทศอื่น ๆ และหุ้นส่วนเพื่อการพัฒนาให้ความช่วยเหลือด้านต่าง ๆ และมีประเด็นใหม่เพิ่มขึ้น เช่น ผลกระทบจากการเปลี่ยนแปลงสภาพภูมิอากาศ การแพร่ระบาดของโรคติดเชื้อไวรัสโคโรนา 2019 (</w:t>
      </w:r>
      <w:r w:rsidRPr="00EB35B9">
        <w:rPr>
          <w:rFonts w:ascii="TH SarabunPSK" w:hAnsi="TH SarabunPSK" w:cs="TH SarabunPSK"/>
          <w:sz w:val="32"/>
          <w:szCs w:val="32"/>
        </w:rPr>
        <w:t xml:space="preserve">COVID 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- 19) และประโยชน์จากการใช้เทคโนโลยีในการขับเคลื่อนการพัฒนาใน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: เป็นการย้ำเจตนารมณ์ทางการเมืองและแสดงบทบาทที่สร้างสรรค์ของไทยในฐานะประเทศทางผ่าน (</w:t>
      </w:r>
      <w:r w:rsidRPr="00EB35B9">
        <w:rPr>
          <w:rFonts w:ascii="TH SarabunPSK" w:hAnsi="TH SarabunPSK" w:cs="TH SarabunPSK"/>
          <w:sz w:val="32"/>
          <w:szCs w:val="32"/>
        </w:rPr>
        <w:t>transit country</w:t>
      </w:r>
      <w:r w:rsidRPr="00EB35B9">
        <w:rPr>
          <w:rFonts w:ascii="TH SarabunPSK" w:hAnsi="TH SarabunPSK" w:cs="TH SarabunPSK"/>
          <w:sz w:val="32"/>
          <w:szCs w:val="32"/>
          <w:cs/>
        </w:rPr>
        <w:t>) และหุ้นส่วนเพื่อการพัฒนา ในการส่งเสริมความร่วมมือระหว่างประเทศในกรอบการดำเนินงานเกี่ยวกับประเทศกำลังพัฒนาที่ไม่มีทางออกสู่ทะเลภายใต้กรอบสหประชาชาติ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35B9" w:rsidRPr="00EB35B9" w:rsidRDefault="000817E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EB35B9" w:rsidRPr="00EB3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การแต่งตั้งผู้แทนไทยในคณะกรรมาธิการระหว่างรัฐบาลอาเซียนว่าด้วยสิทธิมนุษยชนวาระปี 2568 - 2570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1. เห็นชอบต่อการแต่งตั้งผู้ช่วยศาสตราจารย์ภาณุภัทร จิตเที่ยง ดำรงตำแหน่งผู้แทนไทยในคณะกรรมาธิการระหว่างรัฐบาลอาเซียนว่าด้วยสิทธิมนุษยชน (</w:t>
      </w:r>
      <w:r w:rsidRPr="00EB35B9">
        <w:rPr>
          <w:rFonts w:ascii="TH SarabunPSK" w:hAnsi="TH SarabunPSK" w:cs="TH SarabunPSK"/>
          <w:sz w:val="32"/>
          <w:szCs w:val="32"/>
        </w:rPr>
        <w:t>ASEAN Intergovernmental Commission on Human Rights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AICHR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(คณะกรรมาธิการฯ) สำหรับวาระปี 2568 - 2570 โดยให้ทำหน้าที่ตั้งแต่วันที่ 1 มกราคม 2568 ถึงวันที่ 31 ธันวาคม 2570 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ให้รัฐมนตรีว่าการกระทรวงการต่างประเทศมีหนังสือแจ้งการแต่งตั้งผู้ช่วยศาสตราจารย์ภาณุภัทร  จิตเที่ยง ดำรงตำแหน่งผู้แทนไทยในคณะกรรมาธิการฯ สำหรับวาระปี 2568 - 2570 โดยให้ทำหน้าที่ตั้งแต่วันที่ 1 มกราคม 2568 ถึงวันที่ 31 ธันวาคม 2570 ให้เลขาธิการอาเซียนและประเทศสมาชิกอาเซียนทราบ</w:t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</w:p>
    <w:p w:rsidR="001843AB" w:rsidRDefault="001843AB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คณะกรรมาธิการฯ เป็นองค์กรที่จัดตั้งขึ้นเมื่อปี 2552 ตามข้อ 14 ของกฎบัตรอาเซียนที่กำหนดให้อาเซียนจัดตั้งองค์กรสิทธิมนุษยชน ซึ่งเป็นองค์การระหว่างรัฐบาลและเป็นส่วนสำคัญของโครงสร้างองค์กรอาเซียนและเป็นองค์กรด้านการให้คำปรึกษา ซึ่งข้อ 5 ของขอบเขตอำนาจหน้าที่ของคณะกรรมาธิการฯ กำหนดให้ประเทศสมาชิกอาเซียนแต่งตั้งผู้แทนในคณะกรรมาธิการฯ ประเทศละ 1 คน โดยรับผิดชอบดูแลภาพรวมของการส่งเสริมและปกป้องสิทธิมนุษยชนในอาเซียน ซึ่งขอบเขตการดำเนินงานของคณะกรรมาธิการฯ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7243"/>
      </w:tblGrid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(1) เพื่อส่งเสริมและคุ้มครองสิทธิมนุษยชนและเสรีภาพขั้นพื้นฐานของประชาชนอาเซียน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เพื่อส่งเสริมสิทธิมนุษยชนภายในภูมิภาค โดยคำนึงถึงลักษณะเฉพาะของประเทศและภูมิภาค การเคารพซึ่งกันและกันในเบื้องหลังทางประวัติศาสตร์ วัฒนธรรม และศาสนาที่แตกต่างกัน และการคำนึงถึงความสมดุลระหว่างสิทธิและหน้าที่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(3) เพื่อยกระดับความร่วมมือระดับภูมิภาคในด้านการส่งเสริมและคุ้มครองสิทธิมนุษยชน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อำนาจและหน้าที่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พัฒนายุทธศาสตร์ระยะยาวในการส่งเสริมและคุ้มครองสิทธิมนุษยชนและเสรีภาพขั้นพื้นฐาน เพื่อเสริมการสร้างประชาคมอาเซียน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ส่งเสริมความตระหนักในเรื่องสิทธิมนุษยชนในหมู่ประชาชนอาเซียนโดยผ่านการศึกษา วิจัยและเผยการแพร่ข้อมูล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ส่งเสริมให้รัฐสมาชิกอาเซียนพิจารณาภาคยานุวัตรและให้สัตยาบัน ต่อตราสารระหว่างประเทศด้านสิทธิมนุษยชน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(4) เพื่อให้คำปรึกษาและความช่วยเหลือด้านเทคนิคในเรื่องของสิทธิมนุษยชนแก่องค์กรความร่วมมือเฉพาะด้านของอาเซียนตามที่ได้รับการร้องคำขอ</w:t>
            </w:r>
          </w:p>
        </w:tc>
      </w:tr>
      <w:tr w:rsidR="00EB35B9" w:rsidRPr="00EB35B9" w:rsidTr="005738AC">
        <w:tc>
          <w:tcPr>
            <w:tcW w:w="9928" w:type="dxa"/>
            <w:gridSpan w:val="2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สมาชิกภาพ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ให้คณะกรรมาธิการฯ ประกอบไปด้วยรัฐสมาชิกอาเซียน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ให้รัฐสมาชิกอาเซียนแต่ละประเทศแต่งตั้งผู้แทนเข้าร่วมในคณะกรรมาธิการฯ โดยผู้แทนนั้นจะรับผิดชอบต่อรัฐบาลที่แต่งตั้ง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(1) ในการแต่งตั้งผู้แทนในคณะกรรมาธิการฯ ให้รัฐสมาชิกคำนึงถึงหลักของความเท่าเทียมทางเพศ ความซื่อตรง และความรู้ความสามารถด้านสิทธิมนุษยชน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รัฐสมาชิกควรปรึกษากับผู้มีส่วนได้ส่วนเสียที่เหมาะสมในการแต่งตั้งผู้แทนในคณะกรรมาธิการฯ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วาระการดำรงตำแหน่ง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ให้ผู้แทนมีวาระการดำรงตำแหน่งในวาระแรกเป็นระยะเวลา 3 ปี และอาจได้รับการแต่งตั้งให้ดำรงตำแหน่งติดต่อกันต่อไปได้อีกไม่เกิน 1 วาระ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รัฐบาลผู้แต่งตั้งอาจใช้วิจารณญาณตัดสินใจเปลี่ยนผู้แทนของตนได้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ในการปฏิบัติหน้าที่ของแต่ละคนให้ทำการอย่างเป็นกลาง โดยสอดคล้องกับกฎบัตรอาเซียนและขอบเขตอำนาจหน้าที่ของคณะกรรมาธิการฯ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ผู้แทนมีหน้าที่ต้องเข้าร่วมการประชุมของคณะกรรมาธิการฯ ในกรณีที่ผู้แทนไม่สามารถเข้าร่วมได้เนื่องจากสถานการณ์พิเศษ ให้รัฐบาลที่เกี่ยวข้องแจ้งการแต่งตั้งผู้แทนชั่วคราวที่มีอำนาจเต็มในการทำการแทนรัฐนั้นต่อประธานอย่างเป็นทางการ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การตัดสินใจในคณะกรรมาธิการฯ อยู่บนพื้นฐานของการปรึกษาหารือและฉันทามติโดยสอดคล้องกับข้อ 20 ของกฎบัตรอาเซียน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จำนวนการประชุม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ให้คณะกรรมาธิการฯ จัดการประชุมสมัยสามัญ 2 ครั้งต่อปี โดยการประชุมแต่ละครั้งจะมีระยะเวลาปกติไม่เกิน 5 วัน</w:t>
            </w:r>
          </w:p>
        </w:tc>
      </w:tr>
    </w:tbl>
    <w:p w:rsidR="00EB35B9" w:rsidRDefault="00EB35B9" w:rsidP="00961866">
      <w:pPr>
        <w:tabs>
          <w:tab w:val="left" w:pos="0"/>
        </w:tabs>
        <w:spacing w:after="0" w:line="320" w:lineRule="exact"/>
        <w:jc w:val="thaiDistribute"/>
      </w:pPr>
    </w:p>
    <w:p w:rsidR="00EB35B9" w:rsidRPr="00F97248" w:rsidRDefault="00EB35B9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35F19" w:rsidRPr="00F97248" w:rsidRDefault="000817E1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ความตกลงว่าด้วยกรอบข้อบังคับด้านความปลอดภัยอาหารอาเซียน (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</w:rPr>
        <w:t>ASEAN Food Safety Regulatory Framework Agreement; AFSRF Agreement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คณะรัฐมนตรีมีมติเห็นชอบความตกลงว่าด้วยกรอบข้อบังคับด้านความปลอดภัยอาหารอาเซียน ซึ่งได้มีการลงนามแล้วตามมติคณะรัฐมนตรีเมื่อวันที่ 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และอนุมัติให้ กษ. นำความตกลงฯ ที่ได้มีการลงนามแล้วเสนอรัฐสภาเพื่อพิจารณาให้ความเห็นชอบตามมาตรา </w:t>
      </w:r>
      <w:r w:rsidRPr="00F97248">
        <w:rPr>
          <w:rFonts w:ascii="TH SarabunPSK" w:hAnsi="TH SarabunPSK" w:cs="TH SarabunPSK"/>
          <w:sz w:val="32"/>
          <w:szCs w:val="32"/>
        </w:rPr>
        <w:t>178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วรรคสอง ของรัฐธรรมนูญแห่งราชอาณาจักรไทย ก่อนแสดงเจตนาให้มีผลผูกพันต่อไป รวมทั้งมอบหมายให้กระทรวงการต่างประเทศ (กต.) ดำเนินการมอบสัตยาบันสารของความตกลงฯ ให้แก่เลขาธิการอาเซียนเพื่อรับทราบการให้สัตยาบัน เมื่อรัฐสภาให้ความเห็นชอบความตกลงฯ ดังกล่าวแล้ว ตามที่กระทรวงเกษตรและสหกรณ์ (กษ.) เสนอ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ความตกลงว่าด้วยกรอบข้อบังคับด้านความปลอดภัยอาหารอาเซียน (</w:t>
      </w:r>
      <w:r w:rsidRPr="00F97248">
        <w:rPr>
          <w:rFonts w:ascii="TH SarabunPSK" w:hAnsi="TH SarabunPSK" w:cs="TH SarabunPSK"/>
          <w:sz w:val="32"/>
          <w:szCs w:val="32"/>
        </w:rPr>
        <w:t>ASEAN Food Safety Regulatory Framework Agreement; AFSRF Agreement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ที่กระทรวงเกษตรและสหกรณ์เสนอ ซึ่งรัฐมนตรีว่าการกระทรวงพาณิชย์ได้ลงนามแล้วตามมติคณะรัฐมนตรีเมื่อวันที่ 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แนวทางการดำเนินการทั้งหมดที่ครอบคลุมและมีการบูรณาการเกี่ยวกับความปลอดภัยอาหารของประเทศสมาชิกอาเซียนเพื่อให้บรรลุวัตถุประสงค์ในการคุ้มครองสุขภาพของผู้บริโภคและอำนวยความสะดวกการเคลื่อนย้ายอย่างเสรีของอาหารปลอดภัยในอาเซียนบนพื้นฐานของหลักการ </w:t>
      </w:r>
      <w:r w:rsidRPr="00F97248">
        <w:rPr>
          <w:rFonts w:ascii="TH SarabunPSK" w:hAnsi="TH SarabunPSK" w:cs="TH SarabunPSK"/>
          <w:sz w:val="32"/>
          <w:szCs w:val="32"/>
        </w:rPr>
        <w:t>10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ข้อ ของ </w:t>
      </w:r>
      <w:r w:rsidRPr="00F97248">
        <w:rPr>
          <w:rFonts w:ascii="TH SarabunPSK" w:hAnsi="TH SarabunPSK" w:cs="TH SarabunPSK"/>
          <w:sz w:val="32"/>
          <w:szCs w:val="32"/>
        </w:rPr>
        <w:t xml:space="preserve">AFSP </w:t>
      </w:r>
      <w:r w:rsidRPr="00F97248">
        <w:rPr>
          <w:rFonts w:ascii="TH SarabunPSK" w:hAnsi="TH SarabunPSK" w:cs="TH SarabunPSK"/>
          <w:sz w:val="32"/>
          <w:szCs w:val="32"/>
          <w:cs/>
        </w:rPr>
        <w:t>โดยมีการกำหนดหน้าที่ให้รัฐสมาชิกต้องปฏิบัติให้สอดคล้องกันด้านมาตรการสุขอนามัยและสุขอนามัยพืช และมาตรฐานอาหาร การทำให้อุปสรรคทางเทคนิคต่อการค้าอาหารภายในอาเซียนเหลือน้อยที่สุด และการลดความแตกต่างของระบบการควบคุมของประเทศสมาชิกอาเซียน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. กษ. เห็นว่า เพื่อให้ความตกลงฯ มีผลใช้บังคับ ซึ่งจะเป็นประโยชน์ต่อการดำเนินงานตามนโยบายความปลอดภัยอาหารของอาเซียน และการสร้างความร่วมมือและการบูรณาการงานด้านความปลอดภัยอาหารที่อยู่ภายใต้ความรับผิดชอบของหน่วยงาน ด้านเกษตร เศรษฐกิจ และสุขภาพของอาเซียน และของประเทศสมาชิกอาเซียนในการบรรลุวัตถุประสงค์ของการคุ้มครองสุขภาพของผู้บริโภค จึงได้เสนอความตกลงฯ ที่ได้มีการลงนามแล้ว ดังกล่าวมาเพื่อดำเนินการต่อไป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73D4D" w:rsidRPr="00F97248" w:rsidRDefault="000817E1" w:rsidP="009618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พิธีสารฉบับที่หนึ่งเพื่อแก้ไขความตกลงการค้าเสรีอาเซียน – ฮ่องกง (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</w:rPr>
        <w:t xml:space="preserve">First Protocol to Amend ASEAN 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</w:rPr>
        <w:t>Hong Kong, China Free Trade Agreement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คณะรัฐมนตรีเห็นชอบและอนุมัติตามที่กระทรวงพาณิชย์ (พณ.) เสนอ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เห็นชอบพิธีสารฉบับที่หนึ่งเพื่อแก้ไขความตกลงการค้าเสรีอาเซียน – ฮ่องกง (พิธีสารฉบับที่หนึ่งฯ) ซึ่งได้มีการลงนามแล้วตามมติคณะรัฐมนตรีเมื่อวันที่ 27 กุมภาพันธ์ 2567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อนุมัติให้กระทรวงพาณิชย์นำพิธีสารฉบับที่หนึ่งฯ ที่ได้มีการลงนามแล้วเสนอรัฐสภาเพื่อพิจารณาให้ความเห็นชอบตามมาตรา 178 วรรคสอง ของรัฐธรรมนูญแห่งราชอาณาจักรไทย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 มอบหมายกระทรวงการคลัง (กค.) (กรมศุลกากร) และ พณ. (กรมการค้าต่างประเทศ) ดำเนินการในส่วนที่เกี่ยวข้อง เพื่อให้พิธีสารฉบับที่หนึ่งฯ มีผลบังคับใช้ 60 วัน 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ตนสำหรับการมีผลใช้บังคับของพิธีสารดังกล่าว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 มอบหมายให้กระทรวงการต่างประเทศ (กต.) ดำเนินการมอบสัตยาบันสารของพิธีสารฉบับที่หนึ่งเพื่อแก้ไขความตกลงการค้าอาเซียน – ฮ่องกง ให้แก่เลขาธิการอาเซียนเพื่อรับทราบให้สัตยาบันพิธีสารดังกล่าว เมื่อรัฐสภามีมติเห็นชอบพิธีสารดังกล่าวแล้ว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ความตกลงการค้าเสรีอาเซียน – ฮ่องกง (</w:t>
      </w:r>
      <w:r w:rsidRPr="00F97248">
        <w:rPr>
          <w:rFonts w:ascii="TH SarabunPSK" w:hAnsi="TH SarabunPSK" w:cs="TH SarabunPSK"/>
          <w:sz w:val="32"/>
          <w:szCs w:val="32"/>
        </w:rPr>
        <w:t xml:space="preserve">ASEAN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Hong Kong, China Free Trade Agreement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AHKFTA</w:t>
      </w:r>
      <w:r w:rsidRPr="00F97248">
        <w:rPr>
          <w:rFonts w:ascii="TH SarabunPSK" w:hAnsi="TH SarabunPSK" w:cs="TH SarabunPSK"/>
          <w:sz w:val="32"/>
          <w:szCs w:val="32"/>
          <w:cs/>
        </w:rPr>
        <w:t>) มีผลบังคับใช้เมื่อวันที่ 12 กุมภาพันธ์ 2564 เป็นความตกลงเพื่อจัดตั้งเขตการค้าเสรีอาเซียน – ฮ่องกง มีวัตถุประสงค์ให้ทั้งประเทศสมาชิกอาเซียนและฮ่องกงสามารถเข้าสู่ตลาดของอีกฝ่ายหนึ่งได้ดียิ่งขึ้น เป็นการสร้างโอกาสธุรกิจและปรับปรุงการไหลเวียนทางการค้าและการลงทุนระหว่างกัน มีการกำหนดรายละเอียดต่าง ๆ เช่น การค้าสินค้า กฎว่าด้วยถิ่นกำเนิดสินค้า พิธีการศุลกากรและอำนวยความสะดวกการค้า การค้าบริการ เป็นต้น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พิธีสารฉบับที่หนึ่งเพื่อแก้ไขความตกลงการค้าเสรีอาเซียน – ฮ่องกง (พิธีสารฉบับที่หนึ่งฯ) ตามที่กระทรวงพาณิชย์เสนอ มีสาระสำคัญเป็นการแก้ไขความตกลง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บทที่ 3 (เรื่อง กฎว่าด้วยถิ่นกำเนิดสินค้า) เพื่อรองรับการนำบัญชีสินค้าที่ใช้กฎเฉพาะรายสินค้า (</w:t>
      </w:r>
      <w:r w:rsidRPr="00F97248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PSRs</w:t>
      </w:r>
      <w:r w:rsidRPr="00F97248">
        <w:rPr>
          <w:rFonts w:ascii="TH SarabunPSK" w:hAnsi="TH SarabunPSK" w:cs="TH SarabunPSK"/>
          <w:sz w:val="32"/>
          <w:szCs w:val="32"/>
          <w:cs/>
        </w:rPr>
        <w:t>) ที่เจรจาใหม่ในระบบฮาร์โมไนซ์ 2022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2022) มาบังคับใช้ (รายการเท่าเดิม โดยจัดกลุ่มใหม่ ปรับพิกัดศุลกากร จาก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เพื่อให้เป็นปัจจุบัน) และกำหนดให้พิธีสารฉบับนี้ รวมทั้งภาคผนวกของพิธีสารฉบับนี้ประกอบเป็นส่วนหนึ่งของความตกลง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โดยรายละเอียดการเจรจากฎเฉพาะรายสินค้า สรุปได้ ดังนี้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 เดิมความตกลง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มีการระบุรายการพิกัดสินค้าที่ได้ลดหรือยกเว้นอากรศุลกากรภายใต้ภาคีความตกลงฉบับนี้ จำนวน 5,205 รายการ [กำหนดรายการตามพิกัดศุลกากรระบบฮาร์โมไนซ์ ฉบับปี 2012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>2012)] โดยสามารถแยกประเภทตามกฎว่าด้วยถิ่นกำเนิดสินค้าเป็น 2 ประเภท ได้แก่ 1) สินค้าที่ใช้เกณฑ์ถิ่นกำเนิดสินค้าทั่วไป จำนวน  4,411 รายการ และ 2) สินค้าที่ใช้กฎเฉพาะสินค้า (</w:t>
      </w:r>
      <w:r w:rsidRPr="00F97248">
        <w:rPr>
          <w:rFonts w:ascii="TH SarabunPSK" w:hAnsi="TH SarabunPSK" w:cs="TH SarabunPSK"/>
          <w:sz w:val="32"/>
          <w:szCs w:val="32"/>
        </w:rPr>
        <w:t>PSRs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จำนวน 794 รายการ ทั้งนี้ 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สามารถแบ่งออกเป็น 2 กลุ่ม คือ </w:t>
      </w:r>
    </w:p>
    <w:p w:rsidR="00273D4D" w:rsidRPr="00F97248" w:rsidRDefault="000817E1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 xml:space="preserve">2.1.1 สินค้าที่เจรจากฎ </w:t>
      </w:r>
      <w:r w:rsidR="00273D4D"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>ได้ข้อสรุปและมีผลบังคับใช้แล้ว จำนวน 237 รายการ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2.1.2 สินค้าที่จะนำมาเจรจากฎ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ภายหลังจากความตกลง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มีผลบังคับใช้ จำนวน 557 รายการ (ความตกลง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กำหนดให้คณะอนุกรรมการกฎว่าด้วยถิ่นกำเนิดสินค้า จะต้องดำเนินการเจรจากฎ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สำหรับสินค้าดังกล่าวให้แล้วเสร็จ ใน 1 ปี ภายหลังความตกลง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มีผลบังคับใช้) 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2.2 คณะอนุกรรมการกฎว่าด้วยถิ่นกำเนิดสินค้า (</w:t>
      </w:r>
      <w:r w:rsidRPr="00F97248">
        <w:rPr>
          <w:rFonts w:ascii="TH SarabunPSK" w:hAnsi="TH SarabunPSK" w:cs="TH SarabunPSK"/>
          <w:sz w:val="32"/>
          <w:szCs w:val="32"/>
        </w:rPr>
        <w:t xml:space="preserve">Sub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Committee on Rules of Origin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SCROO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ได้ดำเนินการเจรจาเกณฑ์ถิ่นกำเนิดสินค้าใหม่ จากสินค้าที่ยังไม่มีกฎ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รวม 557 รายการ ตามข้อ 2.1.2 โดย </w:t>
      </w:r>
      <w:r w:rsidRPr="00F97248">
        <w:rPr>
          <w:rFonts w:ascii="TH SarabunPSK" w:hAnsi="TH SarabunPSK" w:cs="TH SarabunPSK"/>
          <w:sz w:val="32"/>
          <w:szCs w:val="32"/>
        </w:rPr>
        <w:t xml:space="preserve">SCROO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มีมติให้ใช้เกณฑ์ถิ่นกำเนิดสินค้าทั่วไป จำนวน 248 รายการ และกำหนดให้เป็นรายการสินค้าที่มีกฎ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309 รายการ ดังนั้น จากเดิมสินค้าทั้งหมด  5,205 รายการ เมื่อเจรจาถิ่นกำเนิดสินค้าใหม่ จะเป็นสินค้าที่ใช้เกณฑ์ถิ่นกำเนิดสินค้าทั่วไป 4,659 รายการ (รายการเดิม จำนวน 4,411 รายการ รวมกับรายการที่เจรจาใหม่ จำนวน 248 รายการ) และเป็นสินค้าที่ใช้กฎ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>546 รายการ (รายการเดิมจำนวน 237 รายการ รวมกับรายการที่เจรจาใหม่ จำนวน 309 รายการ)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2.3 นอกจากนี้ </w:t>
      </w:r>
      <w:r w:rsidRPr="00F97248">
        <w:rPr>
          <w:rFonts w:ascii="TH SarabunPSK" w:hAnsi="TH SarabunPSK" w:cs="TH SarabunPSK"/>
          <w:sz w:val="32"/>
          <w:szCs w:val="32"/>
        </w:rPr>
        <w:t xml:space="preserve">SCROO </w:t>
      </w:r>
      <w:r w:rsidRPr="00F97248">
        <w:rPr>
          <w:rFonts w:ascii="TH SarabunPSK" w:hAnsi="TH SarabunPSK" w:cs="TH SarabunPSK"/>
          <w:sz w:val="32"/>
          <w:szCs w:val="32"/>
          <w:cs/>
        </w:rPr>
        <w:t>ได้ปรับโอนพิกัดศุลกากรของรายการสินค้าทั้งหมดจากระบบฮาร์โมไนซ์ 2012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>2012) เป็นระบบฮาร์โมไนซ์ 2022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2022) ซึ่งมีผลจากการปรับโอนพิกัดศุลกากรจากระบบ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ดังกล่าว ทำให้มีสินค้าทั้งหมดจำนวน 5,612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มี 5,205 รายการ) โดยเป็นสินค้าที่ใช้เกณฑ์ถิ่นกำเนิดสินค้าทั่วไป จำนวน 5,042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มี 4,659 รายการ) และเป็นสินค้าที่มีกฎ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570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>HS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2012 มี 549 รายการ) เนื่องจากการปรับพิกัดศุลกากรจากระบบ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เป็นการจำแนกประเภทพิกัดที่มีความละเอียดขึ้น ส่งผลให้จำนวนรายการสินค้าจากระบบ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เมื่อปรับเป็นระบบ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แล้วมีรายการสินค้าเพิ่มขึ้นด้วย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2.4 จากการเจรจาเกณฑ์ถิ่นกำเนิดสินค้าใหม่ และการปรับโอนพิกัดศุลกากรของรายการสินค้า 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จึงต้องมีการปรับปรุงภาคผนวก 3 – 2 (กฎเฉพาะรายสินค้าที่เจรจาเสร็จสิ้นแล้ว) และภาคผนวก 3 – 3 (กฎเฉพาะรายสินค้าที่ยังเจรจาไม่เสร็จสิ้น) โดยภาคผนวกของพิธีสารฉบับที่หนึ่งฯ จะใช้แทนที่ภาคผนวก 3 – 2 และภาคผนวก 3 – 3 ของความตกลง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การผูกพันของไทยภายใต้พิธีสารฉบับนี้จะทำให้ไทยได้รับประโยชน์โดยการจัดทำกฎ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ให้กับสินค้าที่ยังเจรจาไม่เสร็จสิ้น ช่วยให้สามารถกำหนดวิธีการการคำนวณแหล่งกำเนิดสินค้าให้เหมาะสมกับโครงสร้างการผลิตในปัจจุบันมากที่สุดซึ่งทำให้ผู้ประกอบการมีทางเลือกในการคำนวณแหล่งกำเนิดสินค้าเพิ่มขึ้น และการปรับพิกัดศุลกากรรายการสินค้าจากระบบ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จะช่วยลดความผันผวนด้านเอกสารอันเกิดจากการใช้พิกัดศุลกากรที่ไม่เป็นปัจจุบัน ประกอบกับกระทรวงพาณิชย์ได้ดำเนินการเพื่อให้ประชาชนเข้ามามีส่วนร่วมในการแสดงความคิดเห็น ตามกระบวนการ ในมาตรา 178 วรรคสี่ ของรัฐธรรมนูญด้วยแล้ว ปรากฏว่ามีส่วนได้เสียไม่ขัดข้องต่อการบังคับใช้พิธีสารฉบับที่หนึ่งฯ โดยเห็นว่าการดำเนินการดังกล่าวจะช่วยให้กฎ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ภายใต้ความตกลงฉบับนี้มีความรัดกุมยิ่งขึ้น ซึ่งจะช่วยป้องกันการสวมสิทธิ์ของสินค้าจากประเทศอื่น ๆ และเป็นการอำนวยความสะดวกทางการค้าระหว่างสมาชิกอาเซียนและฮ่องกง จึงสนับสนุนให้พิธีสารฯ ดังกล่าวมีผลบังคับใช้โดยเร็ว ทั้งนี้ คณะรัฐมนตรีมีมติ (27 กุมภาพันธ์ 2567) เห็นชอบร่างพิธีสารฉบับที่หนึ่งฯ ตามที่กระทรวงพาณิชย์เสนอ และประเทศไทยได้มีการลงนามในพิธีสารแล้ว เมื่อวันที่ 29 มีนาคม 2567 และสำนักเลขาธิการอาเซียนแจ้งว่าภาคีความตกลง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ทั้งหมดได้ลงนามพิธีสารดังกล่าวครบถ้วนแล้วเมื่อวันที่ 8 ตุลาคม 2567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 พิธีสารฉบับที่หนึ่งฯ จะมีผลใช้บังคับ 60 วัน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จนที่จำเป็นเสร็จสิ้นแล้ว อย่างไรก็ตาม สำหรับประเทศไทยแม้ว่าจะได้มีการลงนามในพิธีสารฉบับที่หนึ่งฯ แล้วตามมติคณะรัฐมนตรี (27 กุมภาพันธ์ 2567) แต่รัฐสภายังไม่ได้พิจารณาให้ความเห็นชอบพิธีสารฉบับที่หนึ่งฯ ตามาตรา 178 วรรคสอง ของรัฐธรรมนูญแห่งราชอาณาจักรไทย กระทรวงพาณิชย์จึงได้เสนอพิธีสารฉบับที่หนึ่งฯ มาเพื่อคณะรัฐมนตรีพิจารณาให้ความเห็นชอบ เพื่อส่งพิธีสารฉบับที่หนึ่งฯ ที่มีการลงนามแล้วเสนอรัฐสภาเพื่อพิจารณาให้ความเห็นชอบ และเมื่อรัฐสภาให้ความเห็นชอบแล้วจึงจะดำเนินการเพื่อแสดงเจตนาให้มีผลผูกพันตามพิธีสารฉบับที่หนึ่งฯ ต่อไป ทั้งนี้หน่วยงานที่เกี่ยวข้องเห็นชอบ/ไม่ขัดข้อง โดยกระทรวงการต่างประเทศและสำนักงานคณะกรรมการกฤษฎีกามีความเห็นว่าพิธีสารฉบับที่หนึ่งฯ เป็นการทำหนังสือสัญญาที่เกี่ยวกับการค้าเสรีตามมาตรา 178 วรรคสองและวรรคสาม ของรัฐธรรมนูญแห่งราชอาณาจักรไทย ซึ่งเข้าข่ายเป็นหนังสือสัญญาที่อาจมีผลกระทบต่อความมั่นคงทางเศรษฐกิจ สังคม หรือการค้าหรือการลงทุนของประเทศอย่างก้าวขวาง ซึ่งจะต้องได้รับความเห็นชอบของรัฐสภา และสำนักงานสภาพัฒนาเศรษฐกิจและสังคมแห่งชาติเห็นควรให้กระทรวงพาณิชย์มีการประชาสัมพันธ์มาตรการดังกล่าวให้แพร่หลายในวงกว้าง รวมทั้งควรจัดให้มีบริการให้คำปรึกษาแนะนำเพื่อให้ผู้ประกอบการถือปฏิบัติได้อย่างถูกต้องต่อไป</w:t>
      </w:r>
    </w:p>
    <w:p w:rsidR="00273D4D" w:rsidRPr="00F97248" w:rsidRDefault="00273D4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83BE4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ประเทศไทยตอบรับเชิญเข้าเป็นประเทศหุ้นส่วนของกลุ่ม 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</w:rPr>
        <w:t xml:space="preserve">BRICS 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</w:rPr>
        <w:t>BRICS Partner Country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คณะรัฐมนตรีมีมติรับทราบตามที่กระทรวงการต่างประเทศ (กต.) เสนอ เกี่ยวกับการมีหนังสือตอบรับคำเชิญเข้าเป็นประเทศหุ้นส่วนของ 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ของประเทศไทยตามมติของที่ประชุมผู้นำ </w:t>
      </w:r>
      <w:r w:rsidRPr="00F97248">
        <w:rPr>
          <w:rFonts w:ascii="TH SarabunPSK" w:hAnsi="TH SarabunPSK" w:cs="TH SarabunPSK"/>
          <w:sz w:val="32"/>
          <w:szCs w:val="32"/>
        </w:rPr>
        <w:t xml:space="preserve">BRIC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ครั้งที่ 16 เมื่อวันที่ 23 ตุลาคม 2567 ณ เมืองคาซาน สหพันธรัฐรัสเซีย เพื่อกระทรวงการต่างประเทศจะได้แจ้งฝ่ายสหพันธรัฐรัสเซียต่อไป 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1. การเข้าเป็นประเทศหุ้นส่วนของกลุ่ม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ป็นพัฒนาการที่เดินหน้าไปสู่การเข้าเป็นสมาชิกเต็มรูปแบบและจะส่งเสริมการมีปฏิสัมพันธ์ระหว่างประเทศไทยกับ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ซึ่งเป็นกลุ่มประเทศที่มีศักยภาพทางเศรษฐกิจสูง และจะเป็นประโยชน์ต่อการส่งเสริมความร่วมมือด้านการค้า การลงทุน การท่องเที่ยว ความมั่นคงพลังงานและอาหาร ตลอดจนการแลกเปลี่ยนองค์ความรู้ด้านการศึกษา วิทยาศาสตร์ เทคโนโลยี และนวัตกรรม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การเข้าเป็นประเทศหุ้นส่วนกลุ่ม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จะเพิ่มบทบาทของประเทศไทยในการส่งเสริม ความร่วมมือระหว่างประเทศกําลังพัฒนาและการสร้างความเข้มแข็งของระบบพหุภาคีที่ประเทศกําลังพัฒนา ได้ประโยชน์มากขึ้น ตลอดจนส่งเสริมบทบาทของประเทศไทยในการเป็นสะพานเชื่อม (</w:t>
      </w:r>
      <w:r w:rsidRPr="00F97248">
        <w:rPr>
          <w:rFonts w:ascii="TH SarabunPSK" w:hAnsi="TH SarabunPSK" w:cs="TH SarabunPSK"/>
          <w:sz w:val="32"/>
          <w:szCs w:val="32"/>
        </w:rPr>
        <w:t>bridge builder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ระหว่างกลุ่ม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กับกลุ่มประเทศอื่น ๆ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หน่วยงานที่เกี่ยวข้องของประเทศไทยต้องเตรียมความพร้อมในการมีส่วนร่วมในการประชุมและกิจกรรมต่าง ๆ ของ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ที่ประเทศไทยจะได้รับเชิญ รวมทั้งส่งผู้แทนระดับรัฐมนตรีเข้าร่วมการประชุมระดับรัฐมนตรีรายสาขาที่ได้รับเชิญในแต่ละปี ดังรายละเอียดกลไกการประชุมที่ผ่านมา ซึ่งหน่วยงานต่าง ๆ จะต้องพิจารณาตั้งงบประมาณในการเข้าร่วมการประชุมดังกล่าวต่อไป</w:t>
      </w:r>
    </w:p>
    <w:p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CC4462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คณะรัฐมนตรีมีมติอนุมัติแต่งตั้งข้าราชการพลเรือนสามัญ สังกัดกระทรวงการคลัง ให้ดำรงตำแหน่งประเภทวิชาการ ระดับทรงคุ</w:t>
      </w:r>
      <w:r w:rsidR="00CC4462">
        <w:rPr>
          <w:rFonts w:ascii="TH SarabunPSK" w:hAnsi="TH SarabunPSK" w:cs="TH SarabunPSK"/>
          <w:sz w:val="32"/>
          <w:szCs w:val="32"/>
          <w:cs/>
        </w:rPr>
        <w:t xml:space="preserve">ณวุฒิ จำนวน 2 ราย ดังนี้ </w:t>
      </w:r>
      <w:r w:rsidR="00CC4462">
        <w:rPr>
          <w:rFonts w:ascii="TH SarabunPSK" w:hAnsi="TH SarabunPSK" w:cs="TH SarabunPSK"/>
          <w:sz w:val="32"/>
          <w:szCs w:val="32"/>
          <w:cs/>
        </w:rPr>
        <w:tab/>
      </w:r>
    </w:p>
    <w:p w:rsidR="00CC4462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นายสิทธิรัตน์ ดรงคมาศ</w:t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ที่ปรึกษาด้านเศรษฐกิจการคลัง (เศรษฐกรทรงคุณว</w:t>
      </w:r>
      <w:r w:rsidR="00CC4462">
        <w:rPr>
          <w:rFonts w:ascii="TH SarabunPSK" w:hAnsi="TH SarabunPSK" w:cs="TH SarabunPSK"/>
          <w:sz w:val="32"/>
          <w:szCs w:val="32"/>
          <w:cs/>
        </w:rPr>
        <w:t>ุฒิ) สำนักงานเศรษฐกิจการคลัง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นางสาวสภัทร์พร ธรรมาภรณ์พิลาศ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รองผู้อำนวยการสำนักงานเศรษฐกิจการคลัง ดำรงตำแหน่ง ที่ปรึกษาด้านเศรษฐกิจการเงิน (เศรษฐกรทรงคุณวุฒิ) สำนักงานเศรษฐกิจการคลัง 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19 มิถุนายน 2567 ซึ่งเป็นวันที่มีคุณสมบัติครบถ้วนสมบูรณ์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(กระทรวงเกษตรและสหกรณ์)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นายพลพิศิลป์ สุวรรณชัย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ผู้อำนวยการศูนย์ (ผู้อำนวยการสูง) ศูนย์เทคโนโลยีสารสนเทศและการสื่อสาร กรมประมง ให้ดำรงตำแหน่ง ผู้ทรงคุณวุฒิด้านการจัดการประมง (นักวิชาการประมงทรงคุณวุฒิ) กรมประมง กระทรวงเกษตรและสหกรณ์ ตั้งแต่วันที่ 14 กุมภาพันธ์ 2567 ซึ่งเป็นวันที่มีคุณสมบัติครบถ้วนสมบูรณ์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</w:t>
      </w:r>
    </w:p>
    <w:p w:rsidR="00CC4462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นายลิขิต ทิฐิธรรมเจริญ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[ผู้อำนวยการเฉพาะด้าน (วิศวกรรมโยธา) สูง] สำนักวิเคราะห์ วิจัย และพัฒนา กรมทางหลวงชนบท ให้ดำรงตำแหน่ง วิศวกรใหญ่ที่ปรึกษาวิชาชีพเฉพาะด้านวิศวกรรมโยธา (ด้านควบคุมการก่อสร้าง) (วิศวกรโยธาทรงคุณวุฒิ) กรมทางหลวงช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นบท กระทรวงคมนาคม ตั้งแต่วันที่ </w:t>
      </w:r>
      <w:r w:rsidRPr="00F97248">
        <w:rPr>
          <w:rFonts w:ascii="TH SarabunPSK" w:hAnsi="TH SarabunPSK" w:cs="TH SarabunPSK"/>
          <w:sz w:val="32"/>
          <w:szCs w:val="32"/>
          <w:cs/>
        </w:rPr>
        <w:t>3 กันยายน 2567 ซึ่งเป็นวันที่มีคุณสมบัติครบถ้วนสมบูรณ์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นายไพโรจน์ พรหมพันใจ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กรมควบคุมโรค ให้ดำรงตำแหน่ง นักวิชาการสาธารณสุขทรงคุณวุฒิ (ด้านสาธารณสุข) กรมควบคุมโรค กระทรวงสาธารณสุข ตั้งแต่วันที่ 15 สิงหาคม 2567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นางไฉไล ช่างดำ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ศูนย์อนามัยที่ 10 อุบลราชธานี กรมอนามัย ให้ดำรงตำแหน่ง นักวิชาการสาธารณสุขทรงคุณวุฒิ (ด้านสุขาภิบาล) กรมอนามัย กระทรวงสาธารณสุข ตั้</w:t>
      </w:r>
      <w:r w:rsidR="00CC4462">
        <w:rPr>
          <w:rFonts w:ascii="TH SarabunPSK" w:hAnsi="TH SarabunPSK" w:cs="TH SarabunPSK"/>
          <w:sz w:val="32"/>
          <w:szCs w:val="32"/>
          <w:cs/>
        </w:rPr>
        <w:t>งแต่วันที่ 16 สิงหาคม 2567</w:t>
      </w:r>
      <w:r w:rsidR="00CC4462">
        <w:rPr>
          <w:rFonts w:ascii="TH SarabunPSK" w:hAnsi="TH SarabunPSK" w:cs="TH SarabunPSK"/>
          <w:sz w:val="32"/>
          <w:szCs w:val="32"/>
          <w:cs/>
        </w:rPr>
        <w:tab/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 (สกท.)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นางสาวฐนิตา ศิริทรัพย์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กองส่งเสริมการลงทุนจากต่างประเทศ สกท. ให้ดำรงตำแหน่ง ที่ปรึกษาด้านการลงทุน (นักวิเคราะห์นโยบายและแผนทรงคุณวุฒิ) สกท. สำนักนายกรัฐมนตรี ตั้งแต่วันที่ 16 กันยายน 2567 ซึ่งเป็นวันที่มีคุณสมบัติครบถ้วนสมบูรณ์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37.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คณะรัฐมนตรีมีมติอนุมัติตามที่รัฐมนตรีว่าการกระทรวงแรงงาน เสนอแต่งตั้งข้าราชการพลเรือนสามัญ สังกัดกระทรวงแรงงาน ให้ดำรงตำแหน่งประเภทบริหารระดับสูง จำนวน 4 ราย เพื่อทดแทนตำแหน่งที่ว่าง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นันตสุวรรณ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นางสาวกาญจนา พูลแก้ว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รองอธิบดีกรมสวัสดิการและคุ้มครองแรงงาน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สมศักดิ์ พรหมดำ</w:t>
      </w:r>
      <w:r w:rsidR="00F76522">
        <w:rPr>
          <w:rFonts w:ascii="TH SarabunPSK" w:hAnsi="TH SarabunPSK" w:cs="TH SarabunPSK"/>
          <w:sz w:val="32"/>
          <w:szCs w:val="32"/>
          <w:cs/>
        </w:rPr>
        <w:t xml:space="preserve"> รองอธิบดีก</w:t>
      </w:r>
      <w:r w:rsidRPr="00F97248">
        <w:rPr>
          <w:rFonts w:ascii="TH SarabunPSK" w:hAnsi="TH SarabunPSK" w:cs="TH SarabunPSK"/>
          <w:sz w:val="32"/>
          <w:szCs w:val="32"/>
          <w:cs/>
        </w:rPr>
        <w:t>รมสวัสดิการคุ้มครองแรงงาน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นางสาวจีระภา บุญรัตน์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รองเลขาธิการสำนักงานประกันสังคม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คณะรัฐมนตรีมีมติอนุมัติตามที่สำนักงบประมาณ 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เพื่อทดแทนตำแหน่งที่ว่าง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นางสาวมัทนา เจริญศรี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นายพลากร ม่วงพันธ์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(กระทรวงมหาดไทย)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คณะรัฐมนตรีมีมติอนุมัติตามที่รัฐมนตรีว่าการกระทรวงมหาดไทย เสนอแต่งตั้งข้าราชการพลเรือนสามัญ สังกัดกระทรวงมหาดไทย ให้ดำรงตำแหน่งประเภทบริหารระดับสูง จำนวน 33 ราย เพื่อทดแทนตำแหน่งที่ว่าง และสับเปลี่ยนหมุนเวียน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นายชูชีพ พงษ์ไชย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ผู้ว่าราชการจังหวัดแม่ฮ่องสอน สำนักงานปลัดกระทรวง ดำรงตำแหน่ง ผู้ว่าราชการจังหวัดตาก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นายชยชัย แสงอินทร์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รองอธิบดีกรมการพัฒนาชุมชน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นายทศพล เผื่อนอุดม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รองผู้ว่าราชการจังหวัดเชียงใหม่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นางรณิดา เหลืองฐิติสกุล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รองผู้ว่าราชการจังหวัดอุดรธานี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นายศรัณย์ศักดิ์ ศรีเครือเนตร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นายสมบัติ ไตรศักดิ์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รองผู้ว่าราชการจังหวัดชัยภูมิ สำนักงานปลัดกระทรวง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รังษิรุจิ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รองผู้ว่าราชการจังหวัดจันทบุรี สำนักงานปลัดกระทรวง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นายอนุรัตน์ ธรรมประจำจิต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รองผู้ว่าราชการจังหวัดศรีสะเกษ สำนักงานปลัดกระทรวง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นายอธิสรรค์ อินทร์ตรา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รองผู้ว่าราชการจังหวัดกาญจนบุรี สำนักงานปลัดกระทรวง ดำรงตำแหน่ง ผู้ว่าราชการจังหวัดกาญจนบุรี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นายเธียรชัย ชูกิตติวิบูลย์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รองอธิบดีกรมป้องกันและบรรเทาสาธารณภัย ดำรงตำแหน่ง ผู้ว่าราชการจังหวัดชุมพร </w:t>
      </w:r>
      <w:r w:rsidR="0080602B">
        <w:rPr>
          <w:rFonts w:ascii="TH SarabunPSK" w:hAnsi="TH SarabunPSK" w:cs="TH SarabunPSK"/>
          <w:sz w:val="32"/>
          <w:szCs w:val="32"/>
          <w:cs/>
        </w:rPr>
        <w:t>สำนักงานปลัดกระ</w:t>
      </w:r>
      <w:r w:rsidRPr="00F97248">
        <w:rPr>
          <w:rFonts w:ascii="TH SarabunPSK" w:hAnsi="TH SarabunPSK" w:cs="TH SarabunPSK"/>
          <w:sz w:val="32"/>
          <w:szCs w:val="32"/>
          <w:cs/>
        </w:rPr>
        <w:t>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นายชานน วาสิกศิริ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รองผู้ว่าราชการจังหวัดนครนายก สำนักงานปลัดกระทรวง ดำรงตำแหน่ง ผู้ว่าราชการจังหวัดนครนายก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นางสาวอโรชา นันทมนตรี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รองผู้ว่าราชการจังหวัดนครปฐม สำนักงานปลัดกระทรวง ดำรงตำแหน่ง ผู้ว่าราชการจังหวัดนครปฐม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นายปราชญา อุ่นเพชรวรากร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รองผู้ว่าราชการจังหวัดนครพนม สำนักงานปลัดกระทรวง ดำรงตำแหน่ง ผู้ว่าราชการจังหวัดนครพนม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ลีหล้าน้อย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รองผู้ว่าราชการจังหวัดนครศรีธรรมราช สำนักงานปลัดกระทรวง ดำรงตำแหน่ง ผู้ว่าราชการจังหวัดนครศรีธรรมราช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นางสาวชุติพร เสชัง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รองผู้ว่าราชการจังหวัดนครสวรรค์ สำนักงานปลัดกระทรวง ดำรงตำแหน่ง ผู้ว่าราชการจังหวัดนครสวรรค์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นายปิยะ ปิจนำ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รองผู้ว่าราชการจังหวัดบุรีรัมย์ สำนักงานปลัดกระทรวง ดำรงตำแหน่ง ผู้ว่าราชการจังหวัดบุรีรัมย์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นายสิทธิชัย สวัสดิ์แสน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รองผู้ว่าราชการจังหวัดประจวบคีรีขันธ์ สำนักงานปลัดกระทรวง ดำรงตำแหน่ง ผู้ว่าราชการจังหวัดประจวบคีรีขันธ์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นายไพรัตน์ เพชรยวน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รองผู้ว่าราชการจังหวัดพังงา สำนักงานปลัดกระทรวง ดำรงตำแหน่ง ผู้ว่าราชการจังหวัดพังงา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นายรัฐศาสตร์ ชิดชู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รองผู้ว่าราชการจังหวัดหนองคาย สำนักงานปลัดกระทรวง ดำรงตำแหน่ง ผู้ว่าราชการจังหวัดพัทลุง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นางสาวธนียา นัยพินิจ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รองผู้ว่าราชการจังหวัดพิจิตร สำนักงานปลัดกระทรวง ดำรงตำแหน่ง ผู้ว่าราชการจังหวัดพิจิตร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ร้อยตำรวจโท ภพชนก ชลานุเคราะห์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ผู้ว่าราชการจังหวัดเพชรบุรี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นายสมชัย เลิศประสิทธิพันธ์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ดำรงตำแหน่งผู้ว่าราชการจังหวัดแพร่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นายเอกวิทย์ มีเพียร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รองอธิบดีกรมส่งเสริมการปกครองท้องถิ่น ดำรงตำแหน่ง ผู้ว่าราชการจังหวัดแม่ฮ่องสอน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นายชาญชัย ศรศรีวิชัย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รองผู้ว่าราชการจังหวัดยโสธร สำนักงานปลัดกระทรวง ดำรงตำแหน่ง ผู้ว่าราชการจังหวัดยโสธร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นายชัชวาลย์ เบญจสิริวงศ์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รองผู้ว่าราชการจังหวัดร้อยเอ็ด สำนักงานปลัดกระทรวง ดำรงตำแหน่ง ผู้ว่ารายการจังหวัดร้อยเอ็ด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นายสุพจน์ ภูติเกียรติขจร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รองผู้ว่าราชการจังหวัดระนอง สำนักงานปลัดกระทรวง ดำรงตำแหน่ง </w:t>
      </w:r>
      <w:r w:rsidR="00F76522">
        <w:rPr>
          <w:rFonts w:ascii="TH SarabunPSK" w:hAnsi="TH SarabunPSK" w:cs="TH SarabunPSK"/>
          <w:sz w:val="32"/>
          <w:szCs w:val="32"/>
          <w:cs/>
        </w:rPr>
        <w:t>ผู้ว่าราชการจังหวัดระนอง สำนัก</w:t>
      </w:r>
      <w:r w:rsidRPr="00F97248">
        <w:rPr>
          <w:rFonts w:ascii="TH SarabunPSK" w:hAnsi="TH SarabunPSK" w:cs="TH SarabunPSK"/>
          <w:sz w:val="32"/>
          <w:szCs w:val="32"/>
          <w:cs/>
        </w:rPr>
        <w:t>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นางสาวฐิติลักษณ์ คำพา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รองผู้ว่าราชการจังหวัดชลบุรี สำนักงานปลัดกระทรวง ดำรงตำแหน่ง ผู้ว่าราชการจังหวัดราชบุรี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นายวิวัฒน์ อินทร์ไทยวงศ์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รองผู้ว่าราชการจังหวัดมุกดาหาร สำนักงานปลัดกระทรวง ดำรงตำแหน่ง ผู้ว่าราชการจังหวัดลำพูน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นายนพฤทธิ์ ศิริโกศล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รองผู้ว่าราชการจังหวัดสุโขทัย สำนักงานปลัดกระทรวง ดำรงตำแหน่ง ผู้ว่าราชการจังหวัดสุโขทัย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นายธีรุตม์ ศุภวิบูลย์ผล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รองผู้ว่าราชการจังหวัดสุราษฎร์ธานี สำนักงานปลัดกระทรวง ดำรงตำแหน่ง ผู้ว่าราชการจังหวัดสุราษฎร์ธานี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อักษรกุล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รองผู้ว่าราชการจังหวัดหนองบัวลำภู สำนักงานปลัดกระทรวง ดำรงตำแหน่ง ผู้ว่าราชการจังหวัดหนองบัวลำภู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นายชวนินทร์ วงศ์สถิตจิรกาล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รองผู้ว่าราชการจังหวัดอ่างทอง สำนักงานปลัดกระทรวง ดำรงตำแหน่ง ผู้ว่าราชการจังหวัดอ่างทอง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33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 นายณรงค์ เทพเสนา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รองผู้ว่าราชการจังหวัดอำนาจเจริญ สำนักงานปลัดกระทรวงดำรงตำแหน่ง ผู้ว่าราชการจังหวัดอำนาจเจริญ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40.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การแต่งตั้งผู้ว่าการการประปานครหลวง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นางสาวสุวรา ทวิชศรี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เป็นผู้ว่าการการประปานครหลวง  ทั้งนี้ ตามมติคณะกรรมการการประปานครหลวง ในการประชุมครั้งที่ 9/2567 เมื่อวันที่ 27 สิงหาคม 2567 และครั้งที่ 10/2567 เมื่อวันที่ 24 กันยายน 2567 โดยให้มีผลตั้งแต่วันที่ลงนามในสัญญาจ้างเป็นต้นไป ทั้งนี้ ตั้งแต่วันที่ 24 ธันวาคม 2567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คณะรัฐมนตรีมีมติอนุมัติตามที่รัฐมนตรีว่าการกระทรวงดิจิทัลเพื่อเศรษฐกิจและสังคม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ธนะสิทธิ์ เอี่ยมอนันชัย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รองอธิบดีกรมอุตุนิยมวิทยา ให้ดำรงตำแหน่ง ผู้ตรวจราชการกระทรวง สำนักงานปลัดกระทรวงดิจิทัลเพื่อเศรษฐกิจและสังคม เพื่อทดแทนตำแหน่งที่ว่าง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การแต่งตั้งผู้อำนวยการสำนักงานพัฒนาวิทยาศาสตร์และเทคโนโลยีแห่งชาติ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</w:t>
      </w:r>
      <w:r>
        <w:rPr>
          <w:rFonts w:ascii="TH SarabunPSK" w:hAnsi="TH SarabunPSK" w:cs="TH SarabunPSK"/>
          <w:sz w:val="32"/>
          <w:szCs w:val="32"/>
          <w:cs/>
        </w:rPr>
        <w:t>เสน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ศาสตราจารย์ชูกิจ ลิมปิจำนงค์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เป็นผู้อำนวยการสำนักงานพัฒนาวิทยาศาสตร์และเทคโนโลยีแห่งชาติต่อไปอีกวาระหนึ่ง โดยให้มีผลตั้งแต่วันที่ 27 สิงหาคม 2568 ถึงวันที่ 26 สิงหาคม 2571 (ตามมติคณะกรรมการพัฒนาวิทยาศาสตร์และเทคโนโลยีแห่งชาติ ในการประชุมครั้งที่ 11/2567 เมื่อวันที่ 25 พฤศจิกายน 2567)  </w:t>
      </w:r>
    </w:p>
    <w:p w:rsidR="00F97248" w:rsidRPr="00F97248" w:rsidRDefault="00F97248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43.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การแต่งตั้งคณะกรรมการผู้ทรงคุณวุฒิในคณะกรรมการมาตรวิทยาแห่งชาติเพิ่มเติม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นางเกศรา มัญชุศรี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เป็นกรรมการผู้ทรงคุณวุฒิในคณะกรรมการมาตรวิทยาแห่งชาติเพิ่มเติมในตำแหน่งที่ว่าง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การแต่งตั้งคณะกรรมการประธานและกรรมการผู้ทรงคุณวุฒิในคณะกรรมการการทางพิเศษแห่งประเทศไทย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เสนอแต่งตั้งประธานกรรมการและกรรมการผู้ทรงคุณวุฒิในคณะกรรมการการทางพิเศษแห่งประเทศไทย รวม 2 คน แทนประธานกรรมการและกรรมการผู้ทรงคุณวุฒิเดิมที่พ้นจากตำแหน่งเนื่องจากขอลาออก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นายอภิรัฐ ไชยวงศ์น้อย </w:t>
      </w:r>
      <w:r w:rsidRPr="00F97248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นายนรวิชญ์ หล้าแหล่ง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 และผู้ได้รับแต่งตั้งแทนนี้อยู่ในตำแหน่งเท่ากับวาระที่เหลืออยู่ของประธานกรรมการหรือกรรมการซึ่งได้แต่งตั้งไว้แล้ว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45.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</w:t>
      </w:r>
      <w:r w:rsidR="00F97248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 คณะรัฐมนตรีมีมติอนุมัติตามที่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รองนายกรัฐมนตรี (นายสุริยะ จึงรุ่งเรืองกิจ) เสนอแต่งตั้งประธานกรรมการ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 รวม 6 คน เนื่องจากประธานกรรมการ กรรมการผู้แทนองค์กรชุมชน และกรรมการผู้ทรงคุณวุฒิเดิมได้ดำรงตำแหน่งครบวาระสี่ปี ดังนี้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พลตำรวจเอก เฉลิมเกียรติ ศรีวรขาน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นายไมตรี จงไกรจักร์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นายจำนงค์ หนูพันธ์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ศาสตราจารย์อรรถกฤต ปัจฉิมนันท์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นางอุทัยวรรณ อุดมเจริญชัยกิจ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นายบุญธรรม พิกุลศรี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46.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การแต่งตั้งกรรมการผู้ทรงคุณวุฒิในคณะกรรมการพัฒนาและส่งเสริมองค์การมหาชน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คณะรัฐมนตรีมีมติอนุมัติตามที่รองนายกรัฐมนตรี (นายสุริยะ จึงรุ่งเรืองกิจ) ประธานกรรมการพัฒนาและส่งเสริมองค์การมหาชน เสนอแต่งตั้งคณะกรรมการผู้ทรงคุณวุฒิในคณะกรรมการพัฒนาและส่งเสริมองค์การมหาชนจำนวน 7 คน เนื่องจากกรรมการผู้ทรงคุณวุฒิเดิมได้ดำรงตำแหน่งครบวาระสี่ปี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นายจิรุตม์ ศรีรัตนบัลล์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ผู้เชี่ยวชาญด้านการบริหารองค์การ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นายวิศิษฏ์ วิศิษฏ์สรอรรถ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นายวุฒิสาร ตันไชย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นายสรนิต ศิลธรรม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นายวิทิต อรรถเวชกุล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นายวิศิษฐ์ ลิ้มลือชา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นายอธิปัตย์ บำรุง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:rsid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3447" w:rsidRPr="002C3447" w:rsidRDefault="002C3447" w:rsidP="002C344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47.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44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คำสั่งสำนักนายกรัฐมนตรี ที่ </w:t>
      </w:r>
      <w:r w:rsidRPr="002C3447">
        <w:rPr>
          <w:rFonts w:ascii="TH SarabunPSK" w:hAnsi="TH SarabunPSK" w:cs="TH SarabunPSK"/>
          <w:b/>
          <w:bCs/>
          <w:sz w:val="32"/>
          <w:szCs w:val="32"/>
        </w:rPr>
        <w:t>438</w:t>
      </w:r>
      <w:r w:rsidRPr="002C344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C344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2C344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แต่งตั้งประธานผู้แทนการค้าไทย</w:t>
      </w:r>
    </w:p>
    <w:p w:rsidR="002C3447" w:rsidRDefault="002C3447" w:rsidP="002C34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คณะรัฐมนตรีรับทราบคำสั่งสำนักนายกรัฐมนตรี ที่ </w:t>
      </w:r>
      <w:r w:rsidRPr="002C3447">
        <w:rPr>
          <w:rFonts w:ascii="TH SarabunPSK" w:hAnsi="TH SarabunPSK" w:cs="TH SarabunPSK"/>
          <w:sz w:val="32"/>
          <w:szCs w:val="32"/>
        </w:rPr>
        <w:t>438</w:t>
      </w:r>
      <w:r w:rsidRPr="002C3447">
        <w:rPr>
          <w:rFonts w:ascii="TH SarabunPSK" w:hAnsi="TH SarabunPSK" w:cs="TH SarabunPSK"/>
          <w:sz w:val="32"/>
          <w:szCs w:val="32"/>
          <w:cs/>
        </w:rPr>
        <w:t>/</w:t>
      </w:r>
      <w:r w:rsidRPr="002C3447">
        <w:rPr>
          <w:rFonts w:ascii="TH SarabunPSK" w:hAnsi="TH SarabunPSK" w:cs="TH SarabunPSK"/>
          <w:sz w:val="32"/>
          <w:szCs w:val="32"/>
        </w:rPr>
        <w:t>2567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เรื่อง แต่งตั้งประธานผู้แทนการค้าไทย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3447" w:rsidRPr="002C3447" w:rsidRDefault="002C3447" w:rsidP="002C34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   ตามที่ได้มีคำสั่งสำนักนายกรัฐมนตรี ที่ </w:t>
      </w:r>
      <w:r w:rsidRPr="002C3447">
        <w:rPr>
          <w:rFonts w:ascii="TH SarabunPSK" w:hAnsi="TH SarabunPSK" w:cs="TH SarabunPSK"/>
          <w:sz w:val="32"/>
          <w:szCs w:val="32"/>
        </w:rPr>
        <w:t>318</w:t>
      </w:r>
      <w:r w:rsidRPr="002C3447">
        <w:rPr>
          <w:rFonts w:ascii="TH SarabunPSK" w:hAnsi="TH SarabunPSK" w:cs="TH SarabunPSK"/>
          <w:sz w:val="32"/>
          <w:szCs w:val="32"/>
          <w:cs/>
        </w:rPr>
        <w:t>/</w:t>
      </w:r>
      <w:r w:rsidRPr="002C3447">
        <w:rPr>
          <w:rFonts w:ascii="TH SarabunPSK" w:hAnsi="TH SarabunPSK" w:cs="TH SarabunPSK"/>
          <w:sz w:val="32"/>
          <w:szCs w:val="32"/>
        </w:rPr>
        <w:t>2567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2C3447">
        <w:rPr>
          <w:rFonts w:ascii="TH SarabunPSK" w:hAnsi="TH SarabunPSK" w:cs="TH SarabunPSK"/>
          <w:sz w:val="32"/>
          <w:szCs w:val="32"/>
        </w:rPr>
        <w:t>16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C3447">
        <w:rPr>
          <w:rFonts w:ascii="TH SarabunPSK" w:hAnsi="TH SarabunPSK" w:cs="TH SarabunPSK"/>
          <w:sz w:val="32"/>
          <w:szCs w:val="32"/>
        </w:rPr>
        <w:t>2567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แต่งตั้ง </w:t>
      </w:r>
      <w:r w:rsidRPr="00EA2CD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นางนลินี ทวีสิน 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เป็นที่ปรึกษานายกรัฐมนตรีเพื่อทำหน้าที่ผู้แทนการค้าไทย ตั้งแต่วันที่ </w:t>
      </w:r>
      <w:r w:rsidRPr="002C3447">
        <w:rPr>
          <w:rFonts w:ascii="TH SarabunPSK" w:hAnsi="TH SarabunPSK" w:cs="TH SarabunPSK"/>
          <w:sz w:val="32"/>
          <w:szCs w:val="32"/>
        </w:rPr>
        <w:t>16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C3447">
        <w:rPr>
          <w:rFonts w:ascii="TH SarabunPSK" w:hAnsi="TH SarabunPSK" w:cs="TH SarabunPSK"/>
          <w:sz w:val="32"/>
          <w:szCs w:val="32"/>
        </w:rPr>
        <w:t>2567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เป็นต้นไป นั้น</w:t>
      </w:r>
    </w:p>
    <w:p w:rsidR="002C3447" w:rsidRPr="002C3447" w:rsidRDefault="002C3447" w:rsidP="002C34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เพื่อให้การประสานการปฏิบัติหน้าที่ของผู้แทนการค้าไทยเป็นไปอย่างมีประสิทธิภาพ อาศัยอำนาจตามความในมาตรา </w:t>
      </w:r>
      <w:r w:rsidRPr="002C3447">
        <w:rPr>
          <w:rFonts w:ascii="TH SarabunPSK" w:hAnsi="TH SarabunPSK" w:cs="TH SarabunPSK"/>
          <w:sz w:val="32"/>
          <w:szCs w:val="32"/>
        </w:rPr>
        <w:t xml:space="preserve">11 </w:t>
      </w:r>
      <w:r w:rsidRPr="002C3447">
        <w:rPr>
          <w:rFonts w:ascii="TH SarabunPSK" w:hAnsi="TH SarabunPSK" w:cs="TH SarabunPSK"/>
          <w:sz w:val="32"/>
          <w:szCs w:val="32"/>
          <w:cs/>
        </w:rPr>
        <w:t>(</w:t>
      </w:r>
      <w:r w:rsidRPr="002C3447">
        <w:rPr>
          <w:rFonts w:ascii="TH SarabunPSK" w:hAnsi="TH SarabunPSK" w:cs="TH SarabunPSK"/>
          <w:sz w:val="32"/>
          <w:szCs w:val="32"/>
        </w:rPr>
        <w:t>6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) แห่งพระราชบัญญัติระเบียบบริหารราชการแผ่นดิน พ.ศ. </w:t>
      </w:r>
      <w:r w:rsidRPr="002C3447">
        <w:rPr>
          <w:rFonts w:ascii="TH SarabunPSK" w:hAnsi="TH SarabunPSK" w:cs="TH SarabunPSK"/>
          <w:sz w:val="32"/>
          <w:szCs w:val="32"/>
        </w:rPr>
        <w:t>2534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Pr="002C3447">
        <w:rPr>
          <w:rFonts w:ascii="TH SarabunPSK" w:hAnsi="TH SarabunPSK" w:cs="TH SarabunPSK"/>
          <w:sz w:val="32"/>
          <w:szCs w:val="32"/>
        </w:rPr>
        <w:t>4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แห่งระเบียบสำนักนายกรัฐมนตรีว่าด้วยผู้แทนการค้าไทย พ.ศ. </w:t>
      </w:r>
      <w:r w:rsidRPr="002C3447">
        <w:rPr>
          <w:rFonts w:ascii="TH SarabunPSK" w:hAnsi="TH SarabunPSK" w:cs="TH SarabunPSK"/>
          <w:sz w:val="32"/>
          <w:szCs w:val="32"/>
        </w:rPr>
        <w:t>2552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ซึ่งแก้ไขเพิ่มเติมโดยระเบียบสำนักนายกรัฐมนตรีว่าด้วยผู้แทนการค้าไทย (ฉบับที่ </w:t>
      </w:r>
      <w:r w:rsidRPr="002C3447">
        <w:rPr>
          <w:rFonts w:ascii="TH SarabunPSK" w:hAnsi="TH SarabunPSK" w:cs="TH SarabunPSK"/>
          <w:sz w:val="32"/>
          <w:szCs w:val="32"/>
        </w:rPr>
        <w:t>2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2C3447">
        <w:rPr>
          <w:rFonts w:ascii="TH SarabunPSK" w:hAnsi="TH SarabunPSK" w:cs="TH SarabunPSK"/>
          <w:sz w:val="32"/>
          <w:szCs w:val="32"/>
        </w:rPr>
        <w:t>2552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 จึงมีคำสั่งแต่งตั้งให้ นางนลินี ทวีสิน ที่ปรึกษานายกรัฐมนตรีเพื่อทำหน้าที่ผู้แทนการค้าไทย เป็นประธานผู้แทนการค้าไทย</w:t>
      </w:r>
    </w:p>
    <w:p w:rsidR="002C3447" w:rsidRPr="00F97248" w:rsidRDefault="002C3447" w:rsidP="002C34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34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A2CD9">
        <w:rPr>
          <w:rFonts w:ascii="TH SarabunPSK" w:hAnsi="TH SarabunPSK" w:cs="TH SarabunPSK"/>
          <w:sz w:val="32"/>
          <w:szCs w:val="32"/>
          <w:cs/>
        </w:rPr>
        <w:tab/>
      </w:r>
      <w:r w:rsidR="00EA2CD9">
        <w:rPr>
          <w:rFonts w:ascii="TH SarabunPSK" w:hAnsi="TH SarabunPSK" w:cs="TH SarabunPSK"/>
          <w:sz w:val="32"/>
          <w:szCs w:val="32"/>
          <w:cs/>
        </w:rPr>
        <w:tab/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 วันที่ </w:t>
      </w:r>
      <w:r w:rsidRPr="002C3447">
        <w:rPr>
          <w:rFonts w:ascii="TH SarabunPSK" w:hAnsi="TH SarabunPSK" w:cs="TH SarabunPSK"/>
          <w:sz w:val="32"/>
          <w:szCs w:val="32"/>
        </w:rPr>
        <w:t xml:space="preserve">28 </w:t>
      </w:r>
      <w:r w:rsidRPr="002C3447">
        <w:rPr>
          <w:rFonts w:ascii="TH SarabunPSK" w:hAnsi="TH SarabunPSK" w:cs="TH SarabunPSK"/>
          <w:sz w:val="32"/>
          <w:szCs w:val="32"/>
          <w:cs/>
        </w:rPr>
        <w:t xml:space="preserve">พฤศจิกายน พ.ศ. </w:t>
      </w:r>
      <w:r w:rsidRPr="002C3447">
        <w:rPr>
          <w:rFonts w:ascii="TH SarabunPSK" w:hAnsi="TH SarabunPSK" w:cs="TH SarabunPSK"/>
          <w:sz w:val="32"/>
          <w:szCs w:val="32"/>
        </w:rPr>
        <w:t xml:space="preserve">2567 </w:t>
      </w:r>
      <w:r w:rsidRPr="002C3447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457538" w:rsidRPr="00F97248" w:rsidRDefault="00457538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57538" w:rsidRPr="00F97248" w:rsidTr="001C0B18">
        <w:tc>
          <w:tcPr>
            <w:tcW w:w="9594" w:type="dxa"/>
          </w:tcPr>
          <w:p w:rsidR="00457538" w:rsidRPr="00F97248" w:rsidRDefault="00457538" w:rsidP="00961866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ของขวัญปีใหม่ 2568</w:t>
            </w:r>
          </w:p>
        </w:tc>
      </w:tr>
    </w:tbl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0372" w:rsidRPr="00F97248" w:rsidRDefault="000817E1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48.</w:t>
      </w:r>
      <w:r w:rsidR="00772B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ของขวัญปีใหม่ พ.ศ</w:t>
      </w:r>
      <w:r w:rsidR="00C10372" w:rsidRPr="00F97248">
        <w:rPr>
          <w:rFonts w:ascii="TH SarabunPSK" w:hAnsi="TH SarabunPSK" w:cs="TH SarabunPSK"/>
          <w:b/>
          <w:bCs/>
          <w:sz w:val="32"/>
          <w:szCs w:val="32"/>
          <w:cs/>
        </w:rPr>
        <w:t>. 2568 ให้แก่ประชาชน ของกระทรวงคมนาคม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คณะรัฐมนตรีมีมติรับทราบตามที่กระทรวงคมนาคม (คค.) เสนอดำเนินโครงการ/กิจกรรมที่สำคัญ เพื่อมอบเป็นของขวัญปีใหม่สำหรับประชาชน พ.ศ. 2568 ในการอำนวยความสะดวกในการเดินทาง และสร้างความสุขให้กับประชาชนในช่วงของการส่งท้ายปีเก่า และต้อนรับปีใหม่ภายใต้กรอบแนวคิด “</w:t>
      </w:r>
      <w:r w:rsidRPr="00F97248">
        <w:rPr>
          <w:rFonts w:ascii="TH SarabunPSK" w:hAnsi="TH SarabunPSK" w:cs="TH SarabunPSK"/>
          <w:sz w:val="32"/>
          <w:szCs w:val="32"/>
        </w:rPr>
        <w:t xml:space="preserve">I 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>SMART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” ประกอบด้วย 1) </w:t>
      </w:r>
      <w:r w:rsidRPr="00F97248">
        <w:rPr>
          <w:rFonts w:ascii="TH SarabunPSK" w:hAnsi="TH SarabunPSK" w:cs="TH SarabunPSK"/>
          <w:sz w:val="32"/>
          <w:szCs w:val="32"/>
        </w:rPr>
        <w:t>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97248">
        <w:rPr>
          <w:rFonts w:ascii="TH SarabunPSK" w:hAnsi="TH SarabunPSK" w:cs="TH SarabunPSK"/>
          <w:sz w:val="32"/>
          <w:szCs w:val="32"/>
        </w:rPr>
        <w:t xml:space="preserve">I wish you full of happiness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ส่งสุขทั่วไทย ใส่ใจทุกคน 2) </w:t>
      </w:r>
      <w:r w:rsidRPr="00F97248">
        <w:rPr>
          <w:rFonts w:ascii="TH SarabunPSK" w:hAnsi="TH SarabunPSK" w:cs="TH SarabunPSK"/>
          <w:sz w:val="32"/>
          <w:szCs w:val="32"/>
        </w:rPr>
        <w:t xml:space="preserve">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Serving happiness and safety to everyone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เสิร์ฟสุข ปลอดภัย ต่อใจทุกคน 3) </w:t>
      </w:r>
      <w:r w:rsidRPr="00F97248">
        <w:rPr>
          <w:rFonts w:ascii="TH SarabunPSK" w:hAnsi="TH SarabunPSK" w:cs="TH SarabunPSK"/>
          <w:sz w:val="32"/>
          <w:szCs w:val="32"/>
        </w:rPr>
        <w:t xml:space="preserve">M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Make you smile more than ever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คมนาคมต่อเนื่อง ฟูเฟื่องรอยยิ้ม 4) </w:t>
      </w:r>
      <w:r w:rsidRPr="00F97248">
        <w:rPr>
          <w:rFonts w:ascii="TH SarabunPSK" w:hAnsi="TH SarabunPSK" w:cs="TH SarabunPSK"/>
          <w:sz w:val="32"/>
          <w:szCs w:val="32"/>
        </w:rPr>
        <w:t xml:space="preserve">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Always smile throughout the journey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ให้ทุกคนยิ้มกว้าง ตลอดทุกเส้นทาง 5) </w:t>
      </w:r>
      <w:r w:rsidRPr="00F97248">
        <w:rPr>
          <w:rFonts w:ascii="TH SarabunPSK" w:hAnsi="TH SarabunPSK" w:cs="TH SarabunPSK"/>
          <w:sz w:val="32"/>
          <w:szCs w:val="32"/>
        </w:rPr>
        <w:t xml:space="preserve">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Reaching people's heart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บริการด้วยรักฝากไปสู่ใจทุกคน 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sz w:val="32"/>
          <w:szCs w:val="32"/>
        </w:rPr>
        <w:t>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The reason is you </w:t>
      </w:r>
      <w:r w:rsidRPr="00F97248">
        <w:rPr>
          <w:rFonts w:ascii="TH SarabunPSK" w:hAnsi="TH SarabunPSK" w:cs="TH SarabunPSK"/>
          <w:sz w:val="32"/>
          <w:szCs w:val="32"/>
          <w:cs/>
        </w:rPr>
        <w:t>: เพราะคุณคือคำตอบของการให้บริการ</w:t>
      </w:r>
    </w:p>
    <w:p w:rsidR="00C10372" w:rsidRPr="00F97248" w:rsidRDefault="00C10372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1) ส่งสุขทั่วไทย ใส่ใจทุกคน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I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I wish you full of happiness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มีโครงการเพื่อมอบของขวัญปีใหม่ให้กับประชาชน เพื่ออำนวยความสะดวก ในการเดินทางตลอดเส้นทางในช่วงวันหยุดเทศกาลปีใหม่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และมอบของที่ระลึกในช่วงเทศกาล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: เชื่อมโยงทั่วไทย เชื่อมใจประชาชน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เปิดฟรีมอเตอร์เวย์ช่วงปีใหม่ ยกเว้นการจัดเก็บค่าธรรมเนียมผ่านทาง บนทางหลวงพิเศษ ระหว่างเมือง (มอเตอร์เวย์) เส้นทางมอเตอร์เวย์หมายเลข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กรุงเทพฯ - บ้านฉาง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มอเตอร์เวย์ 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ถนนวงแหวนรอบนอกกรุงเทพฯ (ถนนกาญจนาภิเษก) ตอนบางปะอิน - บางพลี และตอนพระประแดง - บางแค ช่วงพระประแดง -ต่างระดับบางขุนเทียน เป็นระยะเวลา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วัน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F97248">
        <w:rPr>
          <w:rFonts w:ascii="TH SarabunPSK" w:hAnsi="TH SarabunPSK" w:cs="TH SarabunPSK"/>
          <w:sz w:val="32"/>
          <w:szCs w:val="32"/>
        </w:rPr>
        <w:t xml:space="preserve"> 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เปิดให้บริการวิ่งฟรี (ชั่วคราว) ทางหลวงพิเศษระหว่างเมืองหมายเลข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M6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สายบางปะอิน - สระบุรี - นครราชสีมา ช่วง อำเภอปากช่อง - ทางเลี่ยงเมืองนครราชสีมา ระยะทาง </w:t>
      </w:r>
      <w:r w:rsidRPr="00F97248">
        <w:rPr>
          <w:rFonts w:ascii="TH SarabunPSK" w:hAnsi="TH SarabunPSK" w:cs="TH SarabunPSK"/>
          <w:sz w:val="32"/>
          <w:szCs w:val="32"/>
        </w:rPr>
        <w:t xml:space="preserve">77 </w:t>
      </w:r>
      <w:r w:rsidRPr="00F97248">
        <w:rPr>
          <w:rFonts w:ascii="TH SarabunPSK" w:hAnsi="TH SarabunPSK" w:cs="TH SarabunPSK"/>
          <w:sz w:val="32"/>
          <w:szCs w:val="32"/>
          <w:cs/>
        </w:rPr>
        <w:t>กิโลเมตร (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ช่อง จราจร ไป - กลับ) ตลอดช่วงเทศกาลปีใหม่ เพื่อรองรับการเดินทางในช่วงเทศกาลปีใหม่ และเพื่อแบ่งเบา การจราจรบนทางหลวงหมายเลข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(ถนนมิตรภาพ) โดยเปิดจุดเข้า - ออก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จุด ดังนี้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บนทางหลวงหมายเลข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(ถนนมิตรภาพ) ที่ กม.</w:t>
      </w:r>
      <w:r w:rsidRPr="00F97248">
        <w:rPr>
          <w:rFonts w:ascii="TH SarabunPSK" w:hAnsi="TH SarabunPSK" w:cs="TH SarabunPSK"/>
          <w:sz w:val="32"/>
          <w:szCs w:val="32"/>
        </w:rPr>
        <w:t xml:space="preserve">65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ตำบลหนองสาหร่าย อำเภอปากช่อง จังหวัดนครราชสีมา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ตัดกับ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201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500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พื้นที่อำเภอสีคิ้ว เพื่อเดินทางสู่ จังหวัดชัยภูมิ และ จังหวัดบุรีรัมย์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186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300 </w:t>
      </w:r>
      <w:r w:rsidRPr="00F9724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290 </w:t>
      </w:r>
      <w:r w:rsidRPr="00F97248">
        <w:rPr>
          <w:rFonts w:ascii="TH SarabunPSK" w:hAnsi="TH SarabunPSK" w:cs="TH SarabunPSK"/>
          <w:sz w:val="32"/>
          <w:szCs w:val="32"/>
          <w:cs/>
        </w:rPr>
        <w:t>(ถนนวงแหวน รอบเมืองนครราชสีมา) ที่ กม.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775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 อำเภอขามทะเลสอ เพื่อเดินทางสู่ จังหวัดชัยภูมิ และ จังหวัดขอนแก่น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195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943 </w:t>
      </w:r>
      <w:r w:rsidRPr="00F9724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204 </w:t>
      </w:r>
      <w:r w:rsidRPr="00F97248">
        <w:rPr>
          <w:rFonts w:ascii="TH SarabunPSK" w:hAnsi="TH SarabunPSK" w:cs="TH SarabunPSK"/>
          <w:sz w:val="32"/>
          <w:szCs w:val="32"/>
          <w:cs/>
        </w:rPr>
        <w:t>ทางเลี่ยงเมือง นครราชสีมา (ด้านตะวันตก) ที่ กม.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230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พื้นที่อ.เมืองนครราชสีมา เพื่อเดินทางไปสู่ อำเภอเมืองนครราชสีมา อำเภอปักธงชัย และ จังหวัดขอนแก่น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เปิดให้บริการทดลองวิ่งบนทางหลวงพิเศษระหว่างเมืองหมายเลข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81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M81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สายบางใหญ่ - กาญจนบุรีเปิดให้บริการตลอดทั้งเส้นทาง เริ่มจากบางใหญ่ จนถึง บริเวณด่านกาญจนบุรีรวมระยะทาง </w:t>
      </w:r>
      <w:r w:rsidRPr="00F97248">
        <w:rPr>
          <w:rFonts w:ascii="TH SarabunPSK" w:hAnsi="TH SarabunPSK" w:cs="TH SarabunPSK"/>
          <w:sz w:val="32"/>
          <w:szCs w:val="32"/>
        </w:rPr>
        <w:t xml:space="preserve">96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กิโลเมตร โดยเปิดบริการทั้ง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ทิศทาง ไป – กลับ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>น. ถึงวันที่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</w:t>
      </w:r>
    </w:p>
    <w:p w:rsidR="00C10372" w:rsidRPr="00F97248" w:rsidRDefault="00C10372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การทางพิเศษแห่งประเทศไทย : ทางพิเศษ ฉับไว เติมเต็มใจด้วยความสุข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ยกเว้นค่าผ่านทางพิเศษบูรพาวิถีและทางพิเศษกาญจนาภิเษก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(บางพลี - สุขสวัสดิ์) โดยจะยกเว้น ค่าผ่านทางพิเศษ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00.01 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24.00 น.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ยกเว้นค่าผ่านทางพิเศษเฉลิมมหานคร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ทางพิเศษศรีรัช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และ ทางพิเศษอุดรรัถยา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(ทางด่วนบางปะอิน - ปากเกร็ด) ในวันหยุดนักขัตฤกษ์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31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</w:rPr>
        <w:tab/>
      </w:r>
      <w:r w:rsidRPr="00F97248">
        <w:rPr>
          <w:rFonts w:ascii="TH SarabunPSK" w:hAnsi="TH SarabunPSK" w:cs="TH SarabunPSK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เสิร์ฟสุข ปลอดภัย ต่อใจทุกคน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Serving happiness and safety to everyone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มีกิจกรรม/โครงการเพื่อมอบของขวัญปีใหม่ให้กับประชาชน เพื่อให้การเดินทาง ตลอดเส้นทางปลอดภัยอยู่เสมอ และอำนวยความสะดวกแก่ประชาชนในช่วงวันหยุดเทศกาลปีใหม่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เช่น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กรมการขนส่งทางบก : ขบ. ร่วมใจ ปลอดภัยถึงที่หมาย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จัดกิจกรรมตรวจรถฟรี ขับขี่ปลอดภัย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โดยกรมการขนส่งทางบก ร่วมกับภาคีเครือข่ายทั้งภาครัฐ และเอกชนจัดกิจกรรม “ตรวจรถฟรีขับขี่ปลอดภัย” เพื่อให้บริการตรวจสภาพความพร้อมของรถยนต์และ รถจักรยานยนต์เบื้องต้นก่อนเดินทางกว่า </w:t>
      </w:r>
      <w:r w:rsidRPr="00F97248">
        <w:rPr>
          <w:rFonts w:ascii="TH SarabunPSK" w:hAnsi="TH SarabunPSK" w:cs="TH SarabunPSK"/>
          <w:sz w:val="32"/>
          <w:szCs w:val="32"/>
        </w:rPr>
        <w:t xml:space="preserve">20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รายการ โดยไม่คิดค่าบริการ เช่น การตรวจระบบเบรก สภาพ ยาง การทำงานของเครื่องยนต์ระดับน้ำมันเครื่องและความสกปรกของน้ำมันเครื่อง หม้อน้ำและรอยรั่ว ไส้ กรองอากาศ การทำงานของไฟส่องสว่างและไฟสัญญาณต่างๆ เป็นต้น ซึ่งจะได้รับการดูแลจากช่างผู้ชำนาญงาน โดยสามารถนำรถเข้ารับบริการที่ศูนย์บริการของภาคีเครือข่ายภาครัฐและเอกชนทั่วประเทศ ที่มีป้าย ประชาสัมพันธ์“ตรวจรถฟรีขับขี่ปลอดภัย”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31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ศูนย์อาชีวะอาสา ร่วมด้วยช่วยประชาชน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กรมการขนส่งทางบก ร่วมกับสำนักงานคณะกรรมการ การอาชีวศึกษา จัดตั้ง “ศูนย์อาชีวะอาสา ร่วมด้วยช่วยประชาชน” 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จำนวน</w:t>
      </w:r>
      <w:r w:rsidRPr="00F97248">
        <w:rPr>
          <w:rFonts w:ascii="TH SarabunPSK" w:hAnsi="TH SarabunPSK" w:cs="TH SarabunPSK"/>
          <w:sz w:val="32"/>
          <w:szCs w:val="32"/>
        </w:rPr>
        <w:t xml:space="preserve"> 150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จุดทั่วประเทศ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บริเวณถนนสายหลักที่มีการจราจร หนาแน่นและถนนสายรอง โดยจุดบริการดังกล่าวจะให้บริการตรวจเช็คสภาพรถเบื้องต้น เพื่อความปลอดภัย ให้ความช่วยเหลือผู้เดินทางกรณีฉุกเฉิน บริการรถยก (บางพื้นที่) บริการนวดผ่อนคลาย ผ้าเย็น น้ำดื่ม ข้อมูล เส้นทางและแหล่งท่องเที่ยว รายชื่ออู่รถที่เปิดให้บริการ เป็นต้น ซึ่งให้บริการโดยไม่คิดค่าใช้จ่าย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) คมนาคมต่อเนื่อง ฟูเฟื่องรอยยิ้ม (</w:t>
      </w:r>
      <w:r w:rsidRPr="00F97248">
        <w:rPr>
          <w:rFonts w:ascii="TH SarabunPSK" w:hAnsi="TH SarabunPSK" w:cs="TH SarabunPSK"/>
          <w:sz w:val="32"/>
          <w:szCs w:val="32"/>
        </w:rPr>
        <w:t xml:space="preserve">M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Make you smile more than ever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มีการดำเนินการบูรณาการเชื่อมต่อเส้นทางการคมนาคมให้ครอบคลุมทุกมิติเพื่ออำนวย ความสะดวก รองรับการทำกิจกรรมของประชาชนในช่วงเทศกาลปีใหม่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องค์การขนส่งมวลชนกรุงเทพ : เดินทางหลายช่วง พ่วงรอยยิ้ม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กิจกรรมให้บริการรถโดยสารเชื่อมต่อท่าอากาศยาน สถานีขนส่งฯ และสถานีรถไฟ อำนวยความสะดวก ประชาชนเดินทางกลับภูมิลำเนา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โดยให้บริการรถโดยสารรองรับการเดินทางของประชาชนที่จะเดินทาง กลับภูมิลำเนาในช่วงเทศกาลปีใหม่เพื่อเป็นตัวกลางเชื่อมต่อและส่งความสุขจากเมืองหลวงสู่บ้านเกิด โดยมีรายละเอียด ดังนี้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รถโดยสาร ขสมก. เชื่อมต่อท่าอากาศยาน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ท่าอากาศยานนานาชาติดอนเมือง เชื่อมต่อ 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A1, A2,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A4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ท่าอากาศยานสุวรรณภูมิ ได้แก่ สาย </w:t>
      </w:r>
      <w:r w:rsidRPr="00F97248">
        <w:rPr>
          <w:rFonts w:ascii="TH SarabunPSK" w:hAnsi="TH SarabunPSK" w:cs="TH SarabunPSK"/>
          <w:sz w:val="32"/>
          <w:szCs w:val="32"/>
        </w:rPr>
        <w:t>S1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รถโดยสาร ขสมก. เชื่อมต่อสถานีขนส่งผู้โดยสารกรุงเทพฯ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(จตุจักร) หมอชิต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(จตุจักร) </w:t>
      </w:r>
      <w:r w:rsidRPr="00F97248">
        <w:rPr>
          <w:rFonts w:ascii="TH SarabunPSK" w:hAnsi="TH SarabunPSK" w:cs="TH SarabunPSK"/>
          <w:sz w:val="32"/>
          <w:szCs w:val="32"/>
        </w:rPr>
        <w:t xml:space="preserve">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5, 26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138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A1, 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19E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33E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(สายใต้ใหม่) </w:t>
      </w:r>
      <w:r w:rsidRPr="00F97248">
        <w:rPr>
          <w:rFonts w:ascii="TH SarabunPSK" w:hAnsi="TH SarabunPSK" w:cs="TH SarabunPSK"/>
          <w:sz w:val="32"/>
          <w:szCs w:val="32"/>
        </w:rPr>
        <w:t xml:space="preserve">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66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556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57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69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–สถานีขนส่งผู้โดยสารกรุงเทพฯ (เอกมัย)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เส้นทางได้แก่สาย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23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รถโดยสาร ขสมก. เชื่อมต่อสถานีรถไฟ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-สถานีกรุงเทพ (หัวลำโพง)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</w:t>
      </w:r>
      <w:r w:rsidRPr="00F97248">
        <w:rPr>
          <w:rFonts w:ascii="TH SarabunPSK" w:hAnsi="TH SarabunPSK" w:cs="TH SarabunPSK"/>
          <w:sz w:val="32"/>
          <w:szCs w:val="32"/>
        </w:rPr>
        <w:t xml:space="preserve">25E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 วนขวา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- สถานีกลางกรุงเทพอภิวัฒน์</w:t>
      </w:r>
      <w:r w:rsidRPr="00F97248">
        <w:rPr>
          <w:rFonts w:ascii="TH SarabunPSK" w:hAnsi="TH SarabunPSK" w:cs="TH SarabunPSK"/>
          <w:sz w:val="32"/>
          <w:szCs w:val="32"/>
        </w:rPr>
        <w:t xml:space="preserve">14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5, 26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138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19E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กิจกรรมขยายเวลาเดินรถโดยสารที่ผ่านสถานที่จัดงานเคาท์ดาวน์ถึงเวลา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เพื่อรองรับ การเดินทางในช่วงเวลาที่งานเคาท์ดาวน์เสร็จสิ้น โดยมีรายละเอียด ดังนี้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Central World</w:t>
      </w:r>
      <w:r w:rsidRPr="00F97248">
        <w:rPr>
          <w:rFonts w:ascii="TH SarabunPSK" w:hAnsi="TH SarabunPSK" w:cs="TH SarabunPSK"/>
          <w:sz w:val="32"/>
          <w:szCs w:val="32"/>
        </w:rPr>
        <w:t xml:space="preserve"> 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13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35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ONE BANGKOK</w:t>
      </w:r>
      <w:r w:rsidRPr="00F97248">
        <w:rPr>
          <w:rFonts w:ascii="TH SarabunPSK" w:hAnsi="TH SarabunPSK" w:cs="TH SarabunPSK"/>
          <w:sz w:val="32"/>
          <w:szCs w:val="32"/>
        </w:rPr>
        <w:t xml:space="preserve"> 13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13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514E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55E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28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ICONSIAM</w:t>
      </w:r>
      <w:r w:rsidRPr="00F97248">
        <w:rPr>
          <w:rFonts w:ascii="TH SarabunPSK" w:hAnsi="TH SarabunPSK" w:cs="TH SarabunPSK"/>
          <w:sz w:val="32"/>
          <w:szCs w:val="32"/>
        </w:rPr>
        <w:t xml:space="preserve"> 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35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กิจกรรมขยายเวลาเดินรถโดยสารที่ผ่านสถานที่จัดงานสวดมนต์ข้ามปี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 ถึงเวลา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วัดพระเชตุพนวิมลมังคลาราม (วัดโพธิ์)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•วัดสระเกศราชวรมหาวิหาร (วัดภูเขาทอง)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59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80E, A4 </w:t>
      </w:r>
      <w:r w:rsidRPr="00F97248">
        <w:rPr>
          <w:rFonts w:ascii="TH SarabunPSK" w:hAnsi="TH SarabunPSK" w:cs="TH SarabunPSK"/>
          <w:sz w:val="32"/>
          <w:szCs w:val="32"/>
          <w:cs/>
        </w:rPr>
        <w:t>และ</w:t>
      </w:r>
      <w:r w:rsidRPr="00F97248">
        <w:rPr>
          <w:rFonts w:ascii="TH SarabunPSK" w:hAnsi="TH SarabunPSK" w:cs="TH SarabunPSK"/>
          <w:sz w:val="32"/>
          <w:szCs w:val="32"/>
        </w:rPr>
        <w:t>S1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ท้องสนามหลวง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91, 91</w:t>
      </w:r>
      <w:r w:rsidRPr="00F97248">
        <w:rPr>
          <w:rFonts w:ascii="TH SarabunPSK" w:hAnsi="TH SarabunPSK" w:cs="TH SarabunPSK"/>
          <w:sz w:val="32"/>
          <w:szCs w:val="32"/>
          <w:cs/>
        </w:rPr>
        <w:t>ก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A4, S1,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32E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•วัดไร่ขิง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556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) ให้ทุกคนยิ้มกว้าง ตลอดทั้งเส้นทาง (</w:t>
      </w:r>
      <w:r w:rsidRPr="00F97248">
        <w:rPr>
          <w:rFonts w:ascii="TH SarabunPSK" w:hAnsi="TH SarabunPSK" w:cs="TH SarabunPSK"/>
          <w:sz w:val="32"/>
          <w:szCs w:val="32"/>
        </w:rPr>
        <w:t xml:space="preserve">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Always smile throughout the journey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มีการอำนวยความสะดวกรองรับการเดินทางของประชาชนในทุกภูมิภาคทั่วประเทศไทย 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และเป็นการเพิ่มขีดความสามารถในระบบโลจิสติกส์ขนส่งของประเทศ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กรมทางหลวง : เชื่อมโยงทั่วไทย เชื่อมใจประชาชน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อำนวยความสะดวกและปลอดภัยแก่ผู้ใช้ทางในช่วงวันหยุดเทศกาลปีใหม่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 พิเศษหมายเลข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>น.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กองทางหลวงพิเศษระหว่างเมือง และแขวงทางหลวงพิเศษระหว่างเมือง กำหนดจุดให้บริการบน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 พร้อมทั้ง เตรียมอุปกรณ์อำนวยความสะดวก เช่นห้องน้ำ ที่จอดรถ หรือ เครื่องดื่ม ชา กาแฟ ผ้าเย็น ห้องน้ำสะอาด ยาดม พร้อมทั้งจุดพักผ่อน </w:t>
      </w:r>
      <w:r w:rsidRPr="00F97248">
        <w:rPr>
          <w:rFonts w:ascii="TH SarabunPSK" w:hAnsi="TH SarabunPSK" w:cs="TH SarabunPSK"/>
          <w:sz w:val="32"/>
          <w:szCs w:val="32"/>
        </w:rPr>
        <w:t xml:space="preserve">check in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และสวนดอกไม้ขนาดเล็กต่าง ๆ ดังนี้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ขาออกกรุงเทพฯ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- สถานที่บริการทางหลวงบางปะกง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สถานที่บริการทางหลวงบางปะกง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หน่วยกู้ภัยแหลมฉบัง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หน่วยสอบสวนบางละมุง ตำรวจทางหลวง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อำนวยความสะดวกและปลอดภัยแก่ผู้ใช้ทางในช่วงวันหยุดเทศกาลปีใหม่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 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กรมทางหลวงเปิดให้บริการจุดกางเต็นท์ฟรี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37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แห่งทั่วประเทศ สำหรับประชาชน โดยมีเจ้าหน้าที่อำนวยความสะดวกและให้บริการตลอด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พร้อมบริการ น้ำดื่ม และห้องน้ำฟรี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สำหรับการบริหารจัดการการจราจรในพื้นที่โครงการก่อสร้างทุกโครงการ ให้ดำเนินงานบริหาร และคืนผิวจราจรเพื่อให้ประชาชนสามารถสัญจรได้ปกติ รวมทั้งให้ปฏิบัติตามคู่มือแนวทางปฏิบัติ ด้านความปลอดภัยในระหว่างการก่อสร้างงานบำรุงทางอย่างเคร่งครัด เพื่ออำนวยความปลอดภัยสูงสุด ให้แก่ประชาชน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จุดให้บริการทั่วไทย รวม </w:t>
      </w:r>
      <w:r w:rsidRPr="00F97248">
        <w:rPr>
          <w:rFonts w:ascii="TH SarabunPSK" w:hAnsi="TH SarabunPSK" w:cs="TH SarabunPSK"/>
          <w:sz w:val="32"/>
          <w:szCs w:val="32"/>
        </w:rPr>
        <w:t xml:space="preserve">139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 ทั่วประเทศ เพื่อเป็นที่พักเหนื่อยชั่วคราว หากอ่อนเพลีย หรือง่วงนอนและเตรียมอุปกรณ์อำนวยความสะดวกแก่ประชาชน เช่น แจกแผนที่ทางหลวง เครื่องดื่ม ชา กาแฟ ห้องน้ำสะอาด พร้อมทั้ง เตรียมเจ้าหน้าที่บริการแนะนำเส้นทางเลี่ยงแก่ประชาชน 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รถบริการช่วยเหลือแก่ประชาชนบนเส้นทางสายหลักทั่วประเทศ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652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คัน ในกรณีรถเสีย เปลี่ยนยาง พ่วงแบตเตอรี่ โดยโทรแจ้งเหตุ ได้ที่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1586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 บริการด้วยรักฝากไป สู่ใจทุกคน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Reaching people</w:t>
      </w:r>
      <w:r w:rsidRPr="00F97248">
        <w:rPr>
          <w:rFonts w:ascii="TH SarabunPSK" w:hAnsi="TH SarabunPSK" w:cs="TH SarabunPSK"/>
          <w:sz w:val="32"/>
          <w:szCs w:val="32"/>
          <w:cs/>
        </w:rPr>
        <w:t>’</w:t>
      </w:r>
      <w:r w:rsidRPr="00F97248">
        <w:rPr>
          <w:rFonts w:ascii="TH SarabunPSK" w:hAnsi="TH SarabunPSK" w:cs="TH SarabunPSK"/>
          <w:sz w:val="32"/>
          <w:szCs w:val="32"/>
        </w:rPr>
        <w:t>s heart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มีการสนับสนุนและอำนวยความสะดวกรองรับการเดินทางของประชาชนในช่วง 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โดยได้มีการลดราคา/มอบคูปองส่วนลด/ยกเว้นค่าบริการ เพื่อให้การเดินทาง ของประชาชนเต็มเปี่ยมไปด้วยความสุข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กิจกรรมมอบคูปองส่วนลด/ลดราคา/ยกเว้นค่าบริการ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ตั๋วเครื่องบินราคาพิเศษ ช่วงเทศกาลปีใหม่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เพื่อเป็นของขวัญให้กับพี่น้องประชาชน กระทรวงคมนาคม ได้ประสานกับสำนักงานการบินพลเรือนแห่งประเทศไทย และสายการบินของไทย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เพื่อเปิดโอกาสให้กับนักท่องเที่ยวชาวไทยที่ต้องการเดินทางในช่วงเทศกาลปีใหม่ 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F97248">
        <w:rPr>
          <w:rFonts w:ascii="TH SarabunPSK" w:hAnsi="TH SarabunPSK" w:cs="TH SarabunPSK"/>
          <w:sz w:val="32"/>
          <w:szCs w:val="32"/>
        </w:rPr>
        <w:t xml:space="preserve"> 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โดยมีเงื่อนไขว่าทำการสำรองที่นั่งตรงกับสายการบิน ในช่วงระหว่างวันที่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เท่านั้น โดยจะได้ซื้อตั๋วในราคาพิเศษ ลดค่าโดยสาร </w:t>
      </w:r>
      <w:r w:rsidRPr="00F97248">
        <w:rPr>
          <w:rFonts w:ascii="TH SarabunPSK" w:hAnsi="TH SarabunPSK" w:cs="TH SarabunPSK"/>
          <w:sz w:val="32"/>
          <w:szCs w:val="32"/>
        </w:rPr>
        <w:t>30</w:t>
      </w:r>
      <w:r w:rsidRPr="00F97248">
        <w:rPr>
          <w:rFonts w:ascii="TH SarabunPSK" w:hAnsi="TH SarabunPSK" w:cs="TH SarabunPSK"/>
          <w:sz w:val="32"/>
          <w:szCs w:val="32"/>
          <w:cs/>
        </w:rPr>
        <w:t>% มีที่นั่งรวมทั้งสิ้นประมาณ</w:t>
      </w:r>
      <w:r w:rsidRPr="00F97248">
        <w:rPr>
          <w:rFonts w:ascii="TH SarabunPSK" w:hAnsi="TH SarabunPSK" w:cs="TH SarabunPSK"/>
          <w:sz w:val="32"/>
          <w:szCs w:val="32"/>
        </w:rPr>
        <w:t xml:space="preserve"> 50,000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ที่นั่ง ในเส้นทาง ไป – กลับ ดังนี้ กรุงเทพฯ – เชียงใหม่  กรุงเทพฯ – เชียงราย กรุงเทพฯ – ภูเก็ต  กรุงเทพฯ – กระบี่  กรุงเทพฯ – หาดใหญ่  กรุงเทพฯ – สมุย  กรุงเทพฯ – อุดรธานี  กรุงเทพฯ – อุบลราชธานี  กรุงเทพฯ – ขอนแก่น  กรุงเทพฯ – น่าน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มอบคูปองส่วนลดค่าผ่านทางทางยกระดับดอนเมืองโทลล์เวย์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โดยมอบส่วนลดค่าผ่านทางสำหรับผู้ใช้ทางยกระดับดอนเมือง (ดอนเมืองโทลล์เวย์) โดยจำหน่ายคูปองค่าผ่านทางในราคาสมนาคุณพิเศษถูกกว่าราคาเต็ม </w:t>
      </w:r>
      <w:r w:rsidRPr="00F97248">
        <w:rPr>
          <w:rFonts w:ascii="TH SarabunPSK" w:hAnsi="TH SarabunPSK" w:cs="TH SarabunPSK"/>
          <w:sz w:val="32"/>
          <w:szCs w:val="32"/>
        </w:rPr>
        <w:t xml:space="preserve">10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%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(กำหนดวันที่จำหน่าย </w:t>
      </w:r>
      <w:r w:rsidRPr="00F97248">
        <w:rPr>
          <w:rFonts w:ascii="TH SarabunPSK" w:hAnsi="TH SarabunPSK" w:cs="TH SarabunPSK"/>
          <w:sz w:val="32"/>
          <w:szCs w:val="32"/>
        </w:rPr>
        <w:t xml:space="preserve">11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21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>2567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HAPPY NEW YEAR 2025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ไปก่อน – กลับทีหลัง ลด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% เส้นทางในประเทศ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(เฉพาะค่าโดยสารไม่รวมค่าธรรมเนียม) โดยบริษัท ขนส่ง จำกัด เป็นของขวัญปีใหม่สำหรับลูกค้าที่ซื้อตั๋วผ่าน ช่องทางออนไลน์ </w:t>
      </w:r>
      <w:r w:rsidRPr="00F97248">
        <w:rPr>
          <w:rFonts w:ascii="TH SarabunPSK" w:hAnsi="TH SarabunPSK" w:cs="TH SarabunPSK"/>
          <w:sz w:val="32"/>
          <w:szCs w:val="32"/>
        </w:rPr>
        <w:t>Website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https</w:t>
      </w:r>
      <w:r w:rsidRPr="00F97248">
        <w:rPr>
          <w:rFonts w:ascii="TH SarabunPSK" w:hAnsi="TH SarabunPSK" w:cs="TH SarabunPSK"/>
          <w:sz w:val="32"/>
          <w:szCs w:val="32"/>
          <w:cs/>
        </w:rPr>
        <w:t>://</w:t>
      </w:r>
      <w:r w:rsidRPr="00F97248">
        <w:rPr>
          <w:rFonts w:ascii="TH SarabunPSK" w:hAnsi="TH SarabunPSK" w:cs="TH SarabunPSK"/>
          <w:sz w:val="32"/>
          <w:szCs w:val="32"/>
        </w:rPr>
        <w:t>tcl99web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transport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co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</w:t>
      </w:r>
      <w:r w:rsidRPr="00F97248">
        <w:rPr>
          <w:rFonts w:ascii="TH SarabunPSK" w:hAnsi="TH SarabunPSK" w:cs="TH SarabunPSK"/>
          <w:sz w:val="32"/>
          <w:szCs w:val="32"/>
          <w:cs/>
        </w:rPr>
        <w:t>/</w:t>
      </w:r>
      <w:r w:rsidRPr="00F97248">
        <w:rPr>
          <w:rFonts w:ascii="TH SarabunPSK" w:hAnsi="TH SarabunPSK" w:cs="TH SarabunPSK"/>
          <w:sz w:val="32"/>
          <w:szCs w:val="32"/>
        </w:rPr>
        <w:t xml:space="preserve">Home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97248">
        <w:rPr>
          <w:rFonts w:ascii="TH SarabunPSK" w:hAnsi="TH SarabunPSK" w:cs="TH SarabunPSK"/>
          <w:sz w:val="32"/>
          <w:szCs w:val="32"/>
        </w:rPr>
        <w:t xml:space="preserve">Application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E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ticket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เดินทางระหว่างวันที่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หรือระหว่างวันที่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16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ทุกเส้นทาง การเดินรถภายในประเทศ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>) เพราะคุณคือคำตอบของการให้บริการ (</w:t>
      </w:r>
      <w:r w:rsidRPr="00F97248">
        <w:rPr>
          <w:rFonts w:ascii="TH SarabunPSK" w:hAnsi="TH SarabunPSK" w:cs="TH SarabunPSK"/>
          <w:sz w:val="32"/>
          <w:szCs w:val="32"/>
        </w:rPr>
        <w:t xml:space="preserve">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The reason is you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ได้จัดให้มีบริการด้านเทคโนโลยีต่างๆ ของระบบคมนาคมขนส่ง โดยปรับปรุงให้ทันสมัย ต่อการเปลี่ยนผ่านเข้าสู่ยุคดิจิทัล และอำนวยความสะดวกแก่ประชาชนในการเดินทางกลับบ้าน ท่องเที่ยวได้ อย่างสะดวก และปลอดภัย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: เชื่อมโยงทั่วไทย เชื่อมใจประชาชน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ให้บริการ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Application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Highway Traffic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F97248">
        <w:rPr>
          <w:rFonts w:ascii="TH SarabunPSK" w:hAnsi="TH SarabunPSK" w:cs="TH SarabunPSK"/>
          <w:sz w:val="32"/>
          <w:szCs w:val="32"/>
          <w:cs/>
        </w:rPr>
        <w:t>สำหรับวางแผนการเดินทาง เพื่อความสะดวก รวดเร็ว โดยสามารถติดตามสภาพการจราจร/เหตุการณ์ ต่าง ๆ บนทางหลวงได้ทันที (</w:t>
      </w:r>
      <w:r w:rsidRPr="00F97248">
        <w:rPr>
          <w:rFonts w:ascii="TH SarabunPSK" w:hAnsi="TH SarabunPSK" w:cs="TH SarabunPSK"/>
          <w:sz w:val="32"/>
          <w:szCs w:val="32"/>
        </w:rPr>
        <w:t>Real time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สามารถดาวน์โหลด ได้ทั้งในระบบ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ios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Android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ของกระทรวงคมนาคม รายละเอียดตามเอกสารไฟล์แนบ 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PDF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7538" w:rsidRPr="00F97248" w:rsidRDefault="0004465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49.</w:t>
      </w:r>
      <w:r w:rsidR="0045753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ของขวัญปีใหม่กระทรวงแรงงาน ปี 2568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มีมติ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รับทราบ เรื่อง ของขวัญปีใหม่กระทรวงแรงงาน ปี 2568 ตามที่กระทรวงแรงงาน (รง.) เสนอ 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ในวาระขึ้นปีใหม่กระทรวงแรงงานตระหนักถึงความสำคัญของผู้ใช้แรงงานทั้งแรงงานในระบบและแรงงานนอกระบบให้ได้รับการคุ้มครอง ได้รับสิทธิประโยชน์ ความปลอดภัย อาชีวอนามัย เพื่อเป็นของขวัญกำลังใจในการทำงานของผู้ใช้แรงงานสถานประกอบการทั่วประเทศ กระทรวงแรงงานขอมอบของขวัญปีใหม่ ปี 2568 ให้แก่ผู้ใช้แรงงานและสถานประกอบการทั้งประเทศ จำนวน 7 ชิ้น สรุปสาระสำคัญได้ ดังนี้ 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กู้เงินกองทุนเพื่อผู้รับงานไปทำที่บ้าน ฟรีดอกเบี้ย 0% ระยะเวลา 24 เดือน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(1) ตราดอกเบี้ยเงินกู้หรือค่าธรรมเนียม ร้อยละ 0 ต่อปี ในงวดที่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โดยไม่ปลอดเงินต้น และงวดที่ </w:t>
      </w:r>
      <w:r w:rsidRPr="00F97248">
        <w:rPr>
          <w:rFonts w:ascii="TH SarabunPSK" w:hAnsi="TH SarabunPSK" w:cs="TH SarabunPSK"/>
          <w:sz w:val="32"/>
          <w:szCs w:val="32"/>
        </w:rPr>
        <w:t>25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เป็นต้นไปจนสิ้นสุดสัญญา คิดอัตราร้อยละ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ต่อปี กรณีไม่ชำระหนี้เงินกู้ตามกำหนดให้คิดอัตราดอกเบี้ยผิดนัดหรือเบี้ยปรับเพิ่มขึ้นอีกร้อยละ</w:t>
      </w:r>
      <w:r w:rsidRPr="00F97248">
        <w:rPr>
          <w:rFonts w:ascii="TH SarabunPSK" w:hAnsi="TH SarabunPSK" w:cs="TH SarabunPSK"/>
          <w:sz w:val="32"/>
          <w:szCs w:val="32"/>
        </w:rPr>
        <w:t xml:space="preserve"> 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ต่อปี</w:t>
      </w:r>
    </w:p>
    <w:p w:rsidR="00CC4462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(2) ผู้รับงานไปทำที่บ้านรายบุคคลยื่นคำขอกู้ไม่เกิน</w:t>
      </w:r>
      <w:r w:rsidRPr="00F97248">
        <w:rPr>
          <w:rFonts w:ascii="TH SarabunPSK" w:hAnsi="TH SarabunPSK" w:cs="TH SarabunPSK"/>
          <w:sz w:val="32"/>
          <w:szCs w:val="32"/>
        </w:rPr>
        <w:t xml:space="preserve"> 50</w:t>
      </w:r>
      <w:r w:rsidRPr="00F97248">
        <w:rPr>
          <w:rFonts w:ascii="TH SarabunPSK" w:hAnsi="TH SarabunPSK" w:cs="TH SarabunPSK"/>
          <w:sz w:val="32"/>
          <w:szCs w:val="32"/>
          <w:cs/>
        </w:rPr>
        <w:t>,000 บาท รายกลุ่มบุคคล    กู้ไม่เกิน 300,000 บาท กำหนดระยะเวลายื่นคำขอกู้ ตั้งแต่วันที่ 1 ธันวาคม 2567 - 31 มีนาคม 2568 และทำสัญญา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กับกรมการจัดหางานให้เสร็จสิ้น ภายในวันที่ 31 พฤษภาคม 2568 กรอบวงเงิน 5,000,000 บาท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การล้างเครื่องปรับอากาศ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บริการล้างเครื่องปรับอากาศฟรีแก่ประชาชนที่เป็นบ้านพักอาศัย ไม่เกิน 2 ชั้น บ้านละ 1 เครื่อง เริ่มให้บริการเดือนมกราคม 2568 โดยจองสิทธิ์ผ่านระบบ </w:t>
      </w:r>
      <w:r w:rsidRPr="00F97248">
        <w:rPr>
          <w:rFonts w:ascii="TH SarabunPSK" w:hAnsi="TH SarabunPSK" w:cs="TH SarabunPSK"/>
          <w:sz w:val="32"/>
          <w:szCs w:val="32"/>
        </w:rPr>
        <w:t>DATAcenter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dsd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go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24- 31 ธันวาคม 2567 และหน่วยงานได้จัดทำว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ดีโอสอนการล้างเครื่องปรับอากาศเบื้องต้น (การล้างฟิลเตอร์/การล้างคอยล์เย็น) แก่ประชาชนด้วยการฝึกอบรมผ่าน </w:t>
      </w:r>
      <w:r w:rsidRPr="00F97248">
        <w:rPr>
          <w:rFonts w:ascii="TH SarabunPSK" w:hAnsi="TH SarabunPSK" w:cs="TH SarabunPSK"/>
          <w:sz w:val="32"/>
          <w:szCs w:val="32"/>
        </w:rPr>
        <w:t>Platorm DSD Online Training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บริการตรวจเช็กสภาพพาหนะให้ประชาชนฟรี ก่อนเดินทางและหลังเดินทางกลับภูมิลำเนาในช่วงเทศกาลปีใหม่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 ธันวาคม 2567 - 1 มกราคม 2568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3.1 บริการตรวจเช็กสภาพพาหนะให้ประชาชนฟรีก่อนเดินทางช่วงก่อนปีใหม่ ดำเนินการ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ทุกสถาบันพัฒนาฝีมือแรงงาน สำนักงานพัฒนาฝีมือแรงงาน กำหนดให้บริการระหว่างวันที่ 24 - 27 ธันวาคม 2567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97248">
        <w:rPr>
          <w:rFonts w:ascii="TH SarabunPSK" w:hAnsi="TH SarabunPSK" w:cs="TH SarabunPSK"/>
          <w:spacing w:val="-6"/>
          <w:sz w:val="32"/>
          <w:szCs w:val="32"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บริการตรวจเช็กสภาพพาหนะให้ประชาชนฟรีระหว่างเทศกาลปีใหม่ โดยเลือกสถาบันพัฒนาฝีมือแรงงาน สำนักงานพัฒนาฝีมือแรงงาน ที่เป็นทางผ่านไปยังภาคต่าง ๆ เช่น นครราชสีมา </w:t>
      </w:r>
      <w:r w:rsidR="000A065D" w:rsidRPr="00F97248">
        <w:rPr>
          <w:rFonts w:ascii="TH SarabunPSK" w:hAnsi="TH SarabunPSK" w:cs="TH SarabunPSK"/>
          <w:spacing w:val="-6"/>
          <w:sz w:val="32"/>
          <w:szCs w:val="32"/>
          <w:cs/>
        </w:rPr>
        <w:t>นครสวรรค์ ประจวบคีรีขันธ์ ชลบุรี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กำหนดให้บริการระหว่างวันที่ 28 ธันวาคม 2567 – 1 มกราคม 2568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บริการประเมินมาตรฐานแรงงานไทย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มรท.8001 ระดับพื้นฐาน และในงานขนส่ง มรท.8003 รวมจำนวน 200 แห่ง มูลค่า 9,000,000 บาท 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ระยะเวลาดำเนินการในการยื่นคำขอในเดือนมกราคม 2568 ประเมินฟรี ภายในเดือนเมษายน 2568 เป้าหมาย 200 แห่ง โดยผลที่คาดว่าจะได้รับคือสถานประกอบกิจการได้รับการรับรองมาตรฐานแรงงานไทยใช้ประโยชน์ทางการค้า ลูกจ้างได้รับสิทธิตามกฎหมาย และลดภาระค่าใช้จ่ายให้กับนายจ้างสำหรับการประเมิน 9,000,000 บาท (200 แห่ง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ๆ ละ 45,000 บาท)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4.1 ให้บริการประเมินมาตรฐานแรงงานไทย มรท.8001 ระดับพื้นฐาน 3 ขนาด ดังนี้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- สำหรับสถานประกอบกิจการ ขนาดเล็ก ลูกจ้าง 1-49 คน ประเมินให้ไม่จำกัดจำนวนรอบ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  <w:t>- สำหรับสถานประกอบกิจการ ขนาดกลาง ลูกจ้าง 50 - 199 คน ประเมินให้ติดต่อกัน 3 รอบ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  <w:t>-  สำหรับสถานประกอบกิจการ ขนาดใหญ่ ลูกจ้าง 200 คนขึ้นไป ประเมินให้ติดต่อกัน 2 รอบ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4.2 ให้บริการประเมินมาตรฐานแรงงานไทยในงานขนส่ง มรท.8003 สำหรับสถานประกอบกิจการที่ให้บริการด้านการขนส่งทางบก และสถานประกอบกิจการทุกประเภทที่มีกิจกรรมการขนส่งทางบก สำหรับสถานประกอบกิจการทุกขนาด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อบรมฟรี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SAFETY CULTURE TOGETHER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10,000 คน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มูลค่า 10,000,000 บาท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เพื่อให้นายจ้างดำเนินการจัดฝึกอบรมด้านความปลอดภัยในการทำงานให้กับลูกจ้างตามที่กฎหมายกำหนด และสร้างการรับรู้เพื่อการปรับเปลี่ยนพฤติกรรมการทำงานของลูกจ้างให้เกิดเป็นวัฒนธรรมความปลอดภัย ลดอุบัติเหตุ อุบัติภัยจากการทำงาน และเป็นการลดภาระค่าใช้จ่ายของนายจ้าง ระยะเวลาตั้งแต่เดือนมกราคม – มีนาคม 2568 เป้าหมายผู้เข้ารับการอบรม จำนวน 10,000  คนประกอบด้วย ลูกจ้างระดับปฏิบัติการ ระดับหัวหน้างาน ระดับผู้บริหาร เจ้าหน้าที่ความปลอดภัยในการทำงานระดับเทคนิค ระดับเทคนิคขั้นสูง ระดับวิชาชีพ 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คณะกรรมการความปลอดภัย อาชีวอนามัย และสภาพแวดล้อมในการทำงานของสถานประกอบกิจการ ซึ่งผลที่คาดว่าจะได้รับ ดังนี้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5.1 ลูกจ้างทุกระดับ และเจ้าหน้าที่ความปลอดภัยในการทำงาน สามารถปฏิบัติหน้าที่ตามที่กฎหมายกำหนด และขับเคลื่อนกลไกในการสร้างวัฒนธรรมความปลอดภัย ลดอุบัติเหตุ อุบัติภัยจากการทำงานลดความสูญเสียจากอุบัติเหตุ ลูกจ้างมีความปลอดภัยและสุขภาพอนามัยที่ดี มีประสิทธิภาพในการทำงานและเพิ่มผลผลิตของสถานประกอบกิจการ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.2 ลูกจ้างได้รับการดูแลให้เกิดความปลอดภัย อาชีวอนามัย และสภาพแวดล้อมในการทำงาน จำนวน 1,000,000 คน (สถานประกอบกิจการ 10,000 แห่ง </w:t>
      </w:r>
      <w:r w:rsidRPr="00F97248">
        <w:rPr>
          <w:rFonts w:ascii="TH SarabunPSK" w:hAnsi="TH SarabunPSK" w:cs="TH SarabunPSK"/>
          <w:sz w:val="32"/>
          <w:szCs w:val="32"/>
        </w:rPr>
        <w:t xml:space="preserve">x </w:t>
      </w:r>
      <w:r w:rsidRPr="00F97248">
        <w:rPr>
          <w:rFonts w:ascii="TH SarabunPSK" w:hAnsi="TH SarabunPSK" w:cs="TH SarabunPSK"/>
          <w:sz w:val="32"/>
          <w:szCs w:val="32"/>
          <w:cs/>
        </w:rPr>
        <w:t>100 คน/แห่ง)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5.3 สามารถลดภาระค่าใช้จ่ายให้กับนายจ้าง ในการส่งบุคลากรเข้ารับการฝึกอบรมกับหน่วยงานผู้ให้บริการฝึกอบรมด้านความปลอดภัย รวมจำนวนเงิน 10,000,000 บาท ผู้เข้ารับการอบรม10,000 คน </w:t>
      </w:r>
      <w:r w:rsidRPr="00F97248">
        <w:rPr>
          <w:rFonts w:ascii="TH SarabunPSK" w:hAnsi="TH SarabunPSK" w:cs="TH SarabunPSK"/>
          <w:sz w:val="32"/>
          <w:szCs w:val="32"/>
        </w:rPr>
        <w:t xml:space="preserve">x </w:t>
      </w:r>
      <w:r w:rsidRPr="00F97248">
        <w:rPr>
          <w:rFonts w:ascii="TH SarabunPSK" w:hAnsi="TH SarabunPSK" w:cs="TH SarabunPSK"/>
          <w:sz w:val="32"/>
          <w:szCs w:val="32"/>
          <w:cs/>
        </w:rPr>
        <w:t>1,000 บาท/คน)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การรักษาโรคมะเร็งที่มีคุณภาพสำหรับผู้ประกันตนแบบครบวงจร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สำนักงานประกันสังคม ฟรีการรักษาโรคมะเร็งที่มีคุณภาพสำหรับผู้ประกันตน แบบครบวงจร ตั้งแต่การตรวจวินิจฉัยจนถึงการรักษา ผ่านโครงการ </w:t>
      </w:r>
      <w:r w:rsidRPr="00F97248">
        <w:rPr>
          <w:rFonts w:ascii="TH SarabunPSK" w:hAnsi="TH SarabunPSK" w:cs="TH SarabunPSK"/>
          <w:sz w:val="32"/>
          <w:szCs w:val="32"/>
        </w:rPr>
        <w:t xml:space="preserve">SSO Cancer Care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เพื่อเพิ่มประสิทธิภาพในการเข้าถึงการรักษาโรคมะเร็งที่มีคุณภาพสำหรับผู้ประกันตนแบบครบวงจร ตั้งแต่การตรวจวินิจฉัยจนถึงการรักษา ซึ่งผู้ประกันตนสามารถตัดสินใจร่วมกับแพทย์ที่ทำการรักษาในโรงพยาบาลตามสิทธิ เพื่อขอเข้ารับการรักษา กับสถานพยาบาลเฉพาะทางด้านมะเร็งที่ทำความตกลงไว้กับสำนักงานประกันสังคม และเพิ่มความสะดวกรวดเร็ว เพิ่มประสิทธิภาพในการเข้ารับการรักษาโรคมะเร็ง โดยสำนักงานประกันสังคมจะชำระค่าบริการทางการแพทย์ให้กับสถานพยาบาลเฉพาะทางด้านมะเร็งที่ทำความตกลงกับสำนักงานประกันสังคม ตามอัตราและหลักเกณฑ์ที่กำหนด ทั้งนี้ อยู่ระหว่างเสนอคณะกรรมการประกันสังคมและที่ปรึกษา (ชุดที่14) พิจารณาให้ความเห็นชอบ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7</w:t>
      </w:r>
      <w:r w:rsidRPr="00F97248">
        <w:rPr>
          <w:rFonts w:ascii="TH SarabunPSK" w:hAnsi="TH SarabunPSK" w:cs="TH SarabunPSK"/>
          <w:sz w:val="32"/>
          <w:szCs w:val="32"/>
          <w:cs/>
        </w:rPr>
        <w:t>. ติดตั้งระบบรายงานจุดเสี่ยงอันตรายด้านความปลอดภัยและอาชีวอนามัย และประเมิน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ความเสี่ยงขั้นต้น (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>T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>OSH Application Risk Report for Safe Workplace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) สถานประกอบการละ 100,000 บาท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เปิดรับสมัครตั้งแต่วันที่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97248">
        <w:rPr>
          <w:rFonts w:ascii="TH SarabunPSK" w:hAnsi="TH SarabunPSK" w:cs="TH SarabunPSK"/>
          <w:sz w:val="32"/>
          <w:szCs w:val="32"/>
        </w:rPr>
        <w:t>31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97248">
        <w:rPr>
          <w:rFonts w:ascii="TH SarabunPSK" w:hAnsi="TH SarabunPSK" w:cs="TH SarabunPSK"/>
          <w:sz w:val="32"/>
          <w:szCs w:val="32"/>
        </w:rPr>
        <w:t>2568</w:t>
      </w:r>
    </w:p>
    <w:p w:rsidR="00482FBD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ประโยชน์ที่สถานประกอบกิจการจะได้รับ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คือ ได้รับการติดตั้งฟรี มีระบบรายงานจุดเสี่ยงอันตราย และประเมินความเสี่ยงขั้นต้น เพื่อป้องกันการเกิดอุบัติเหตุจากการทำงาน ลดการใช้งานกระดาษในการรายงานจุดเสี่ยงอันตราย ได้รับการส่งเสริม สนับสนุน เพื่อแก้ไขอันตราย และความเสี่ยงด้านความปลอดภัยฯ จากสถาบันส่งเสริมความปลอดภัย อาชีวอนามัย และสภาพแวดล้อมในการทำงานอย่างต่อเนื่องโดยไม่เสียค่าใช้จ่าย โดยเงื่อนไขการสมัคร คือ มี </w:t>
      </w:r>
      <w:r w:rsidRPr="00F97248">
        <w:rPr>
          <w:rFonts w:ascii="TH SarabunPSK" w:hAnsi="TH SarabunPSK" w:cs="TH SarabunPSK"/>
          <w:sz w:val="32"/>
          <w:szCs w:val="32"/>
        </w:rPr>
        <w:t xml:space="preserve">Server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ที่ใช้สำหรับติดตั้งของสถานประกอบกิจการ มีเจ้าหน้าที่ด้าน </w:t>
      </w:r>
      <w:r w:rsidRPr="00F97248">
        <w:rPr>
          <w:rFonts w:ascii="TH SarabunPSK" w:hAnsi="TH SarabunPSK" w:cs="TH SarabunPSK"/>
          <w:sz w:val="32"/>
          <w:szCs w:val="32"/>
        </w:rPr>
        <w:t xml:space="preserve">IT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ที่สามารถดำเนินการติดตั้งระบบในรูปแบบ </w:t>
      </w:r>
      <w:r w:rsidRPr="00F97248">
        <w:rPr>
          <w:rFonts w:ascii="TH SarabunPSK" w:hAnsi="TH SarabunPSK" w:cs="TH SarabunPSK"/>
          <w:sz w:val="32"/>
          <w:szCs w:val="32"/>
        </w:rPr>
        <w:t>Web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Based Application </w:t>
      </w:r>
      <w:r w:rsidRPr="00F97248">
        <w:rPr>
          <w:rFonts w:ascii="TH SarabunPSK" w:hAnsi="TH SarabunPSK" w:cs="TH SarabunPSK"/>
          <w:sz w:val="32"/>
          <w:szCs w:val="32"/>
          <w:cs/>
        </w:rPr>
        <w:t>ได้ และดูแลระบบได้ ประกอบกับสถานประกอบกิจการต้องมีเจ้าหน้าที่ความปลอดภัยในการทำงานระดับเทคนิคขึ้นไป และมีผู้ประสานงานโครงการ</w:t>
      </w: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</w:t>
      </w: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ของกระทรวงแรงงาน รายละเอียดตามเอกสารไฟล์แนบ 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PDF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F9724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15" w:rsidRDefault="00D80615" w:rsidP="004910B6">
      <w:pPr>
        <w:spacing w:after="0" w:line="240" w:lineRule="auto"/>
      </w:pPr>
      <w:r>
        <w:separator/>
      </w:r>
    </w:p>
  </w:endnote>
  <w:endnote w:type="continuationSeparator" w:id="0">
    <w:p w:rsidR="00D80615" w:rsidRDefault="00D8061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15" w:rsidRDefault="00D80615" w:rsidP="004910B6">
      <w:pPr>
        <w:spacing w:after="0" w:line="240" w:lineRule="auto"/>
      </w:pPr>
      <w:r>
        <w:separator/>
      </w:r>
    </w:p>
  </w:footnote>
  <w:footnote w:type="continuationSeparator" w:id="0">
    <w:p w:rsidR="00D80615" w:rsidRDefault="00D8061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43AB" w:rsidRDefault="001843A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76A1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1843AB" w:rsidRDefault="00184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DF2"/>
    <w:multiLevelType w:val="hybridMultilevel"/>
    <w:tmpl w:val="FB48C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0D14"/>
    <w:multiLevelType w:val="hybridMultilevel"/>
    <w:tmpl w:val="BF34DC80"/>
    <w:lvl w:ilvl="0" w:tplc="BAF25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7B5DE5"/>
    <w:multiLevelType w:val="hybridMultilevel"/>
    <w:tmpl w:val="333CE576"/>
    <w:lvl w:ilvl="0" w:tplc="DE46D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AD55E1"/>
    <w:multiLevelType w:val="hybridMultilevel"/>
    <w:tmpl w:val="91E4617E"/>
    <w:lvl w:ilvl="0" w:tplc="3664F5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A35586"/>
    <w:multiLevelType w:val="hybridMultilevel"/>
    <w:tmpl w:val="DF8EF968"/>
    <w:lvl w:ilvl="0" w:tplc="653AC3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D07FF0"/>
    <w:multiLevelType w:val="hybridMultilevel"/>
    <w:tmpl w:val="F74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07A"/>
    <w:multiLevelType w:val="hybridMultilevel"/>
    <w:tmpl w:val="FB709BDC"/>
    <w:lvl w:ilvl="0" w:tplc="A238BB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1418A"/>
    <w:multiLevelType w:val="hybridMultilevel"/>
    <w:tmpl w:val="164A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295D"/>
    <w:rsid w:val="00013C32"/>
    <w:rsid w:val="00017ED8"/>
    <w:rsid w:val="00021DDC"/>
    <w:rsid w:val="00023E35"/>
    <w:rsid w:val="00037214"/>
    <w:rsid w:val="00043DCD"/>
    <w:rsid w:val="00043F86"/>
    <w:rsid w:val="0004465F"/>
    <w:rsid w:val="00044BD8"/>
    <w:rsid w:val="00045DE6"/>
    <w:rsid w:val="000462ED"/>
    <w:rsid w:val="00047647"/>
    <w:rsid w:val="00053B2A"/>
    <w:rsid w:val="00055024"/>
    <w:rsid w:val="00055938"/>
    <w:rsid w:val="0006409D"/>
    <w:rsid w:val="00070351"/>
    <w:rsid w:val="00073E73"/>
    <w:rsid w:val="000817E1"/>
    <w:rsid w:val="00083D4E"/>
    <w:rsid w:val="00090259"/>
    <w:rsid w:val="00092DF6"/>
    <w:rsid w:val="00092EB5"/>
    <w:rsid w:val="000A065D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843AB"/>
    <w:rsid w:val="001929ED"/>
    <w:rsid w:val="00192EDD"/>
    <w:rsid w:val="00196165"/>
    <w:rsid w:val="001C0B18"/>
    <w:rsid w:val="001D239D"/>
    <w:rsid w:val="001D5379"/>
    <w:rsid w:val="001F17E7"/>
    <w:rsid w:val="001F1A9D"/>
    <w:rsid w:val="0022618F"/>
    <w:rsid w:val="002301B3"/>
    <w:rsid w:val="00236AEF"/>
    <w:rsid w:val="00237DB7"/>
    <w:rsid w:val="00245E1A"/>
    <w:rsid w:val="002512B9"/>
    <w:rsid w:val="0025587B"/>
    <w:rsid w:val="00260B06"/>
    <w:rsid w:val="002648C2"/>
    <w:rsid w:val="00270F14"/>
    <w:rsid w:val="00273D4D"/>
    <w:rsid w:val="002858FC"/>
    <w:rsid w:val="002B1C2F"/>
    <w:rsid w:val="002C0CC6"/>
    <w:rsid w:val="002C3447"/>
    <w:rsid w:val="002D1C50"/>
    <w:rsid w:val="002D22BA"/>
    <w:rsid w:val="002F1C81"/>
    <w:rsid w:val="003006E5"/>
    <w:rsid w:val="00303D66"/>
    <w:rsid w:val="00306755"/>
    <w:rsid w:val="00315571"/>
    <w:rsid w:val="0033702A"/>
    <w:rsid w:val="003521DD"/>
    <w:rsid w:val="00364B39"/>
    <w:rsid w:val="003838CE"/>
    <w:rsid w:val="00385ADB"/>
    <w:rsid w:val="00390544"/>
    <w:rsid w:val="00392BC2"/>
    <w:rsid w:val="003A0AC9"/>
    <w:rsid w:val="003B137D"/>
    <w:rsid w:val="003B18D3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57538"/>
    <w:rsid w:val="004646F1"/>
    <w:rsid w:val="0047504B"/>
    <w:rsid w:val="00482FBD"/>
    <w:rsid w:val="00485C62"/>
    <w:rsid w:val="004910B6"/>
    <w:rsid w:val="00491147"/>
    <w:rsid w:val="00492B32"/>
    <w:rsid w:val="0049385B"/>
    <w:rsid w:val="004A2C23"/>
    <w:rsid w:val="004A5E4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3EF9"/>
    <w:rsid w:val="00534948"/>
    <w:rsid w:val="00536564"/>
    <w:rsid w:val="00544074"/>
    <w:rsid w:val="00550A00"/>
    <w:rsid w:val="00560FAE"/>
    <w:rsid w:val="00564D51"/>
    <w:rsid w:val="0056772E"/>
    <w:rsid w:val="005738AC"/>
    <w:rsid w:val="00575DEF"/>
    <w:rsid w:val="0057621B"/>
    <w:rsid w:val="00576A1A"/>
    <w:rsid w:val="005A72D0"/>
    <w:rsid w:val="005B109F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A375D"/>
    <w:rsid w:val="006A5418"/>
    <w:rsid w:val="006B52C0"/>
    <w:rsid w:val="006C3DBB"/>
    <w:rsid w:val="006E0AA9"/>
    <w:rsid w:val="006E6CD2"/>
    <w:rsid w:val="006F0350"/>
    <w:rsid w:val="006F3CB7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5003"/>
    <w:rsid w:val="00756F92"/>
    <w:rsid w:val="007614CF"/>
    <w:rsid w:val="00772BEB"/>
    <w:rsid w:val="00781FA2"/>
    <w:rsid w:val="00783BE4"/>
    <w:rsid w:val="00787124"/>
    <w:rsid w:val="007A4E68"/>
    <w:rsid w:val="007A6EE7"/>
    <w:rsid w:val="007B0790"/>
    <w:rsid w:val="007B56A4"/>
    <w:rsid w:val="007E204A"/>
    <w:rsid w:val="007F37EB"/>
    <w:rsid w:val="007F5CA6"/>
    <w:rsid w:val="00801913"/>
    <w:rsid w:val="0080602B"/>
    <w:rsid w:val="0081769E"/>
    <w:rsid w:val="008217D3"/>
    <w:rsid w:val="008414CB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3F7"/>
    <w:rsid w:val="008E79A0"/>
    <w:rsid w:val="008F2373"/>
    <w:rsid w:val="0091690E"/>
    <w:rsid w:val="00927E5C"/>
    <w:rsid w:val="009362EA"/>
    <w:rsid w:val="00961866"/>
    <w:rsid w:val="00962AFE"/>
    <w:rsid w:val="00967B8F"/>
    <w:rsid w:val="00967C8E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14567"/>
    <w:rsid w:val="00A20DF9"/>
    <w:rsid w:val="00A27B75"/>
    <w:rsid w:val="00A40B81"/>
    <w:rsid w:val="00A4339F"/>
    <w:rsid w:val="00A456B2"/>
    <w:rsid w:val="00A61B05"/>
    <w:rsid w:val="00A66776"/>
    <w:rsid w:val="00A7362E"/>
    <w:rsid w:val="00A823C5"/>
    <w:rsid w:val="00A84A4D"/>
    <w:rsid w:val="00A86BAF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8E7"/>
    <w:rsid w:val="00AE3CBE"/>
    <w:rsid w:val="00AE7118"/>
    <w:rsid w:val="00B04917"/>
    <w:rsid w:val="00B138E4"/>
    <w:rsid w:val="00B14938"/>
    <w:rsid w:val="00B43BCA"/>
    <w:rsid w:val="00B50BB7"/>
    <w:rsid w:val="00B60452"/>
    <w:rsid w:val="00B7434E"/>
    <w:rsid w:val="00B85F00"/>
    <w:rsid w:val="00B879F8"/>
    <w:rsid w:val="00B920A5"/>
    <w:rsid w:val="00BB436B"/>
    <w:rsid w:val="00BC2BA0"/>
    <w:rsid w:val="00BC35ED"/>
    <w:rsid w:val="00BD2499"/>
    <w:rsid w:val="00BD4F08"/>
    <w:rsid w:val="00BD7147"/>
    <w:rsid w:val="00BE4A5A"/>
    <w:rsid w:val="00BF26DF"/>
    <w:rsid w:val="00BF692A"/>
    <w:rsid w:val="00C10372"/>
    <w:rsid w:val="00C1364A"/>
    <w:rsid w:val="00C22666"/>
    <w:rsid w:val="00C253A6"/>
    <w:rsid w:val="00C260B6"/>
    <w:rsid w:val="00C26210"/>
    <w:rsid w:val="00C3377B"/>
    <w:rsid w:val="00C508A9"/>
    <w:rsid w:val="00C5158E"/>
    <w:rsid w:val="00C64BF8"/>
    <w:rsid w:val="00C661D2"/>
    <w:rsid w:val="00C75F76"/>
    <w:rsid w:val="00C95741"/>
    <w:rsid w:val="00CC4462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565D7"/>
    <w:rsid w:val="00D77495"/>
    <w:rsid w:val="00D80615"/>
    <w:rsid w:val="00D84BBD"/>
    <w:rsid w:val="00D9106A"/>
    <w:rsid w:val="00D96C06"/>
    <w:rsid w:val="00D96CD2"/>
    <w:rsid w:val="00DB2F6F"/>
    <w:rsid w:val="00DB57E6"/>
    <w:rsid w:val="00DC0D6C"/>
    <w:rsid w:val="00DC51C0"/>
    <w:rsid w:val="00DE0ABC"/>
    <w:rsid w:val="00DF1616"/>
    <w:rsid w:val="00DF4F39"/>
    <w:rsid w:val="00E01E8E"/>
    <w:rsid w:val="00E17FF2"/>
    <w:rsid w:val="00E20364"/>
    <w:rsid w:val="00E20FFE"/>
    <w:rsid w:val="00E24F95"/>
    <w:rsid w:val="00E35202"/>
    <w:rsid w:val="00E35F19"/>
    <w:rsid w:val="00E61110"/>
    <w:rsid w:val="00E70BF7"/>
    <w:rsid w:val="00E7340C"/>
    <w:rsid w:val="00E7560A"/>
    <w:rsid w:val="00E82BCC"/>
    <w:rsid w:val="00E9059B"/>
    <w:rsid w:val="00EA2CD9"/>
    <w:rsid w:val="00EA50FB"/>
    <w:rsid w:val="00EA5532"/>
    <w:rsid w:val="00EB35B9"/>
    <w:rsid w:val="00EB7298"/>
    <w:rsid w:val="00EF5E68"/>
    <w:rsid w:val="00F000C3"/>
    <w:rsid w:val="00F00A1E"/>
    <w:rsid w:val="00F0569E"/>
    <w:rsid w:val="00F517A4"/>
    <w:rsid w:val="00F56132"/>
    <w:rsid w:val="00F62129"/>
    <w:rsid w:val="00F76522"/>
    <w:rsid w:val="00F91E1E"/>
    <w:rsid w:val="00F93465"/>
    <w:rsid w:val="00F97248"/>
    <w:rsid w:val="00F973FF"/>
    <w:rsid w:val="00F976F1"/>
    <w:rsid w:val="00FA2BDD"/>
    <w:rsid w:val="00FB5980"/>
    <w:rsid w:val="00FB7C0E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58E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560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1585-95B4-4DDA-A281-9D913FDB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20628</Words>
  <Characters>117586</Characters>
  <Application>Microsoft Office Word</Application>
  <DocSecurity>0</DocSecurity>
  <Lines>979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2</cp:revision>
  <cp:lastPrinted>2024-12-24T11:08:00Z</cp:lastPrinted>
  <dcterms:created xsi:type="dcterms:W3CDTF">2024-12-24T11:09:00Z</dcterms:created>
  <dcterms:modified xsi:type="dcterms:W3CDTF">2024-12-24T11:09:00Z</dcterms:modified>
</cp:coreProperties>
</file>