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8F2BE1" w:rsidRDefault="00544074"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rPr>
        <w:t>http</w:t>
      </w:r>
      <w:r w:rsidRPr="008F2BE1">
        <w:rPr>
          <w:rFonts w:ascii="TH SarabunPSK" w:hAnsi="TH SarabunPSK" w:cs="TH SarabunPSK"/>
          <w:sz w:val="32"/>
          <w:szCs w:val="32"/>
          <w:cs/>
        </w:rPr>
        <w:t>://</w:t>
      </w:r>
      <w:r w:rsidRPr="008F2BE1">
        <w:rPr>
          <w:rFonts w:ascii="TH SarabunPSK" w:hAnsi="TH SarabunPSK" w:cs="TH SarabunPSK"/>
          <w:sz w:val="32"/>
          <w:szCs w:val="32"/>
        </w:rPr>
        <w:t>www</w:t>
      </w:r>
      <w:r w:rsidRPr="008F2BE1">
        <w:rPr>
          <w:rFonts w:ascii="TH SarabunPSK" w:hAnsi="TH SarabunPSK" w:cs="TH SarabunPSK"/>
          <w:sz w:val="32"/>
          <w:szCs w:val="32"/>
          <w:cs/>
        </w:rPr>
        <w:t>.</w:t>
      </w:r>
      <w:r w:rsidRPr="008F2BE1">
        <w:rPr>
          <w:rFonts w:ascii="TH SarabunPSK" w:hAnsi="TH SarabunPSK" w:cs="TH SarabunPSK"/>
          <w:sz w:val="32"/>
          <w:szCs w:val="32"/>
        </w:rPr>
        <w:t>thaigov</w:t>
      </w:r>
      <w:r w:rsidRPr="008F2BE1">
        <w:rPr>
          <w:rFonts w:ascii="TH SarabunPSK" w:hAnsi="TH SarabunPSK" w:cs="TH SarabunPSK"/>
          <w:sz w:val="32"/>
          <w:szCs w:val="32"/>
          <w:cs/>
        </w:rPr>
        <w:t>.</w:t>
      </w:r>
      <w:r w:rsidRPr="008F2BE1">
        <w:rPr>
          <w:rFonts w:ascii="TH SarabunPSK" w:hAnsi="TH SarabunPSK" w:cs="TH SarabunPSK"/>
          <w:sz w:val="32"/>
          <w:szCs w:val="32"/>
        </w:rPr>
        <w:t>go</w:t>
      </w:r>
      <w:r w:rsidRPr="008F2BE1">
        <w:rPr>
          <w:rFonts w:ascii="TH SarabunPSK" w:hAnsi="TH SarabunPSK" w:cs="TH SarabunPSK"/>
          <w:sz w:val="32"/>
          <w:szCs w:val="32"/>
          <w:cs/>
        </w:rPr>
        <w:t>.</w:t>
      </w:r>
      <w:r w:rsidRPr="008F2BE1">
        <w:rPr>
          <w:rFonts w:ascii="TH SarabunPSK" w:hAnsi="TH SarabunPSK" w:cs="TH SarabunPSK"/>
          <w:sz w:val="32"/>
          <w:szCs w:val="32"/>
        </w:rPr>
        <w:t>th</w:t>
      </w:r>
    </w:p>
    <w:p w:rsidR="00544074" w:rsidRPr="008F2BE1" w:rsidRDefault="00544074"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8F2BE1" w:rsidRDefault="00544074" w:rsidP="00464D3A">
      <w:pPr>
        <w:spacing w:after="0" w:line="320" w:lineRule="exact"/>
        <w:rPr>
          <w:rFonts w:ascii="TH SarabunPSK" w:hAnsi="TH SarabunPSK" w:cs="TH SarabunPSK"/>
          <w:sz w:val="32"/>
          <w:szCs w:val="32"/>
        </w:rPr>
      </w:pPr>
    </w:p>
    <w:p w:rsidR="001929ED" w:rsidRPr="008F2BE1" w:rsidRDefault="00544074" w:rsidP="00464D3A">
      <w:pPr>
        <w:spacing w:after="0" w:line="320" w:lineRule="exact"/>
        <w:jc w:val="thaiDistribute"/>
        <w:rPr>
          <w:rFonts w:ascii="TH SarabunPSK" w:hAnsi="TH SarabunPSK" w:cs="TH SarabunPSK"/>
          <w:color w:val="000000" w:themeColor="text1"/>
          <w:sz w:val="32"/>
          <w:szCs w:val="32"/>
          <w:shd w:val="clear" w:color="auto" w:fill="FFFFFF"/>
        </w:rPr>
      </w:pPr>
      <w:r w:rsidRPr="008F2BE1">
        <w:rPr>
          <w:rFonts w:ascii="TH SarabunPSK" w:hAnsi="TH SarabunPSK" w:cs="TH SarabunPSK"/>
          <w:sz w:val="32"/>
          <w:szCs w:val="32"/>
          <w:cs/>
        </w:rPr>
        <w:tab/>
      </w:r>
      <w:r w:rsidRPr="008F2BE1">
        <w:rPr>
          <w:rFonts w:ascii="TH SarabunPSK" w:hAnsi="TH SarabunPSK" w:cs="TH SarabunPSK"/>
          <w:color w:val="FF0000"/>
          <w:sz w:val="32"/>
          <w:szCs w:val="32"/>
          <w:cs/>
        </w:rPr>
        <w:tab/>
      </w:r>
      <w:r w:rsidRPr="008F2BE1">
        <w:rPr>
          <w:rFonts w:ascii="TH SarabunPSK" w:hAnsi="TH SarabunPSK" w:cs="TH SarabunPSK"/>
          <w:color w:val="000000" w:themeColor="text1"/>
          <w:sz w:val="32"/>
          <w:szCs w:val="32"/>
          <w:cs/>
        </w:rPr>
        <w:t>วันนี้</w:t>
      </w:r>
      <w:r w:rsidR="00CC6E65" w:rsidRPr="008F2BE1">
        <w:rPr>
          <w:rFonts w:ascii="TH SarabunPSK" w:hAnsi="TH SarabunPSK" w:cs="TH SarabunPSK"/>
          <w:color w:val="000000" w:themeColor="text1"/>
          <w:sz w:val="32"/>
          <w:szCs w:val="32"/>
          <w:cs/>
        </w:rPr>
        <w:t xml:space="preserve"> </w:t>
      </w:r>
      <w:r w:rsidR="006E35C4" w:rsidRPr="008F2BE1">
        <w:rPr>
          <w:rFonts w:ascii="TH SarabunPSK" w:hAnsi="TH SarabunPSK" w:cs="TH SarabunPSK"/>
          <w:color w:val="000000" w:themeColor="text1"/>
          <w:sz w:val="32"/>
          <w:szCs w:val="32"/>
          <w:cs/>
        </w:rPr>
        <w:t>17</w:t>
      </w:r>
      <w:r w:rsidR="00D17686" w:rsidRPr="008F2BE1">
        <w:rPr>
          <w:rFonts w:ascii="TH SarabunPSK" w:hAnsi="TH SarabunPSK" w:cs="TH SarabunPSK"/>
          <w:color w:val="000000" w:themeColor="text1"/>
          <w:sz w:val="32"/>
          <w:szCs w:val="32"/>
          <w:cs/>
        </w:rPr>
        <w:t xml:space="preserve"> </w:t>
      </w:r>
      <w:r w:rsidR="00983214" w:rsidRPr="008F2BE1">
        <w:rPr>
          <w:rFonts w:ascii="TH SarabunPSK" w:hAnsi="TH SarabunPSK" w:cs="TH SarabunPSK"/>
          <w:color w:val="000000" w:themeColor="text1"/>
          <w:sz w:val="32"/>
          <w:szCs w:val="32"/>
          <w:cs/>
        </w:rPr>
        <w:t>กันยายน</w:t>
      </w:r>
      <w:r w:rsidR="00D17686" w:rsidRPr="008F2BE1">
        <w:rPr>
          <w:rFonts w:ascii="TH SarabunPSK" w:hAnsi="TH SarabunPSK" w:cs="TH SarabunPSK"/>
          <w:color w:val="000000" w:themeColor="text1"/>
          <w:sz w:val="32"/>
          <w:szCs w:val="32"/>
          <w:cs/>
        </w:rPr>
        <w:t xml:space="preserve"> 2567</w:t>
      </w:r>
      <w:r w:rsidR="00B43BCA" w:rsidRPr="008F2BE1">
        <w:rPr>
          <w:rFonts w:ascii="TH SarabunPSK" w:hAnsi="TH SarabunPSK" w:cs="TH SarabunPSK"/>
          <w:color w:val="000000" w:themeColor="text1"/>
          <w:sz w:val="32"/>
          <w:szCs w:val="32"/>
          <w:cs/>
        </w:rPr>
        <w:t xml:space="preserve"> </w:t>
      </w:r>
      <w:r w:rsidRPr="008F2BE1">
        <w:rPr>
          <w:rFonts w:ascii="TH SarabunPSK" w:hAnsi="TH SarabunPSK" w:cs="TH SarabunPSK"/>
          <w:color w:val="000000" w:themeColor="text1"/>
          <w:sz w:val="32"/>
          <w:szCs w:val="32"/>
          <w:cs/>
        </w:rPr>
        <w:t xml:space="preserve">เวลา </w:t>
      </w:r>
      <w:r w:rsidR="009D4A07" w:rsidRPr="008F2BE1">
        <w:rPr>
          <w:rFonts w:ascii="TH SarabunPSK" w:hAnsi="TH SarabunPSK" w:cs="TH SarabunPSK"/>
          <w:color w:val="000000" w:themeColor="text1"/>
          <w:sz w:val="32"/>
          <w:szCs w:val="32"/>
        </w:rPr>
        <w:t>10</w:t>
      </w:r>
      <w:r w:rsidR="009D4A07" w:rsidRPr="008F2BE1">
        <w:rPr>
          <w:rFonts w:ascii="TH SarabunPSK" w:hAnsi="TH SarabunPSK" w:cs="TH SarabunPSK"/>
          <w:color w:val="000000" w:themeColor="text1"/>
          <w:sz w:val="32"/>
          <w:szCs w:val="32"/>
          <w:cs/>
        </w:rPr>
        <w:t>.</w:t>
      </w:r>
      <w:r w:rsidR="009D4A07" w:rsidRPr="008F2BE1">
        <w:rPr>
          <w:rFonts w:ascii="TH SarabunPSK" w:hAnsi="TH SarabunPSK" w:cs="TH SarabunPSK"/>
          <w:color w:val="000000" w:themeColor="text1"/>
          <w:sz w:val="32"/>
          <w:szCs w:val="32"/>
        </w:rPr>
        <w:t>00</w:t>
      </w:r>
      <w:r w:rsidRPr="008F2BE1">
        <w:rPr>
          <w:rFonts w:ascii="TH SarabunPSK" w:hAnsi="TH SarabunPSK" w:cs="TH SarabunPSK"/>
          <w:color w:val="000000" w:themeColor="text1"/>
          <w:sz w:val="32"/>
          <w:szCs w:val="32"/>
          <w:cs/>
        </w:rPr>
        <w:t xml:space="preserve"> น. </w:t>
      </w:r>
      <w:r w:rsidR="00E24F95" w:rsidRPr="008F2BE1">
        <w:rPr>
          <w:rFonts w:ascii="TH SarabunPSK" w:hAnsi="TH SarabunPSK" w:cs="TH SarabunPSK"/>
          <w:color w:val="000000" w:themeColor="text1"/>
          <w:sz w:val="32"/>
          <w:szCs w:val="32"/>
          <w:cs/>
        </w:rPr>
        <w:t xml:space="preserve"> </w:t>
      </w:r>
      <w:r w:rsidR="006E35C4" w:rsidRPr="008F2BE1">
        <w:rPr>
          <w:rFonts w:ascii="TH SarabunPSK" w:hAnsi="TH SarabunPSK" w:cs="TH SarabunPSK"/>
          <w:color w:val="000000" w:themeColor="text1"/>
          <w:sz w:val="32"/>
          <w:szCs w:val="32"/>
          <w:shd w:val="clear" w:color="auto" w:fill="FFFFFF"/>
          <w:cs/>
        </w:rPr>
        <w:t>นางสาวแพทองธาร ชินวัตร</w:t>
      </w:r>
      <w:r w:rsidR="00E24F95" w:rsidRPr="008F2BE1">
        <w:rPr>
          <w:rFonts w:ascii="TH SarabunPSK" w:hAnsi="TH SarabunPSK" w:cs="TH SarabunPSK"/>
          <w:color w:val="000000" w:themeColor="text1"/>
          <w:sz w:val="32"/>
          <w:szCs w:val="32"/>
          <w:shd w:val="clear" w:color="auto" w:fill="FFFFFF"/>
          <w:cs/>
        </w:rPr>
        <w:t xml:space="preserve"> นายกรัฐมนตรี</w:t>
      </w:r>
      <w:r w:rsidR="00E24F95" w:rsidRPr="008F2BE1">
        <w:rPr>
          <w:rFonts w:ascii="TH SarabunPSK" w:hAnsi="TH SarabunPSK" w:cs="TH SarabunPSK"/>
          <w:color w:val="000000" w:themeColor="text1"/>
          <w:sz w:val="32"/>
          <w:szCs w:val="32"/>
          <w:shd w:val="clear" w:color="auto" w:fill="FFFFFF"/>
        </w:rPr>
        <w:t> </w:t>
      </w:r>
      <w:r w:rsidR="00E24F95" w:rsidRPr="008F2BE1">
        <w:rPr>
          <w:rFonts w:ascii="TH SarabunPSK" w:hAnsi="TH SarabunPSK" w:cs="TH SarabunPSK"/>
          <w:color w:val="000000" w:themeColor="text1"/>
          <w:sz w:val="32"/>
          <w:szCs w:val="32"/>
          <w:shd w:val="clear" w:color="auto" w:fill="FFFFFF"/>
          <w:cs/>
        </w:rPr>
        <w:t xml:space="preserve"> เป็นประธานการประชุมคณะรัฐมนตรี ณ ห้องประชุม </w:t>
      </w:r>
      <w:r w:rsidR="00E24F95" w:rsidRPr="008F2BE1">
        <w:rPr>
          <w:rFonts w:ascii="TH SarabunPSK" w:hAnsi="TH SarabunPSK" w:cs="TH SarabunPSK"/>
          <w:color w:val="000000" w:themeColor="text1"/>
          <w:sz w:val="32"/>
          <w:szCs w:val="32"/>
          <w:shd w:val="clear" w:color="auto" w:fill="FFFFFF"/>
        </w:rPr>
        <w:t xml:space="preserve">501 </w:t>
      </w:r>
      <w:r w:rsidR="00E24F95" w:rsidRPr="008F2BE1">
        <w:rPr>
          <w:rFonts w:ascii="TH SarabunPSK" w:hAnsi="TH SarabunPSK" w:cs="TH SarabunPSK"/>
          <w:color w:val="000000" w:themeColor="text1"/>
          <w:sz w:val="32"/>
          <w:szCs w:val="32"/>
          <w:shd w:val="clear" w:color="auto" w:fill="FFFFFF"/>
          <w:cs/>
        </w:rPr>
        <w:t xml:space="preserve">ตึกบัญชาการ </w:t>
      </w:r>
      <w:r w:rsidR="00E24F95" w:rsidRPr="008F2BE1">
        <w:rPr>
          <w:rFonts w:ascii="TH SarabunPSK" w:hAnsi="TH SarabunPSK" w:cs="TH SarabunPSK"/>
          <w:color w:val="000000" w:themeColor="text1"/>
          <w:sz w:val="32"/>
          <w:szCs w:val="32"/>
          <w:shd w:val="clear" w:color="auto" w:fill="FFFFFF"/>
        </w:rPr>
        <w:t xml:space="preserve">1 </w:t>
      </w:r>
      <w:r w:rsidR="00B43BCA" w:rsidRPr="008F2BE1">
        <w:rPr>
          <w:rFonts w:ascii="TH SarabunPSK" w:hAnsi="TH SarabunPSK" w:cs="TH SarabunPSK"/>
          <w:color w:val="000000" w:themeColor="text1"/>
          <w:sz w:val="32"/>
          <w:szCs w:val="32"/>
          <w:shd w:val="clear" w:color="auto" w:fill="FFFFFF"/>
          <w:cs/>
        </w:rPr>
        <w:t xml:space="preserve"> </w:t>
      </w:r>
      <w:r w:rsidR="00E24F95" w:rsidRPr="008F2BE1">
        <w:rPr>
          <w:rFonts w:ascii="TH SarabunPSK" w:hAnsi="TH SarabunPSK" w:cs="TH SarabunPSK"/>
          <w:color w:val="000000" w:themeColor="text1"/>
          <w:sz w:val="32"/>
          <w:szCs w:val="32"/>
          <w:shd w:val="clear" w:color="auto" w:fill="FFFFFF"/>
          <w:cs/>
        </w:rPr>
        <w:t>ทำเนียบรัฐบาล</w:t>
      </w:r>
      <w:r w:rsidR="00E65F20" w:rsidRPr="008F2BE1">
        <w:rPr>
          <w:rFonts w:ascii="TH SarabunPSK" w:hAnsi="TH SarabunPSK" w:cs="TH SarabunPSK"/>
          <w:color w:val="000000" w:themeColor="text1"/>
          <w:sz w:val="32"/>
          <w:szCs w:val="32"/>
          <w:shd w:val="clear" w:color="auto" w:fill="FFFFFF"/>
          <w:cs/>
        </w:rPr>
        <w:t xml:space="preserve"> </w:t>
      </w:r>
      <w:r w:rsidRPr="008F2BE1">
        <w:rPr>
          <w:rFonts w:ascii="TH SarabunPSK" w:hAnsi="TH SarabunPSK" w:cs="TH SarabunPSK"/>
          <w:color w:val="000000" w:themeColor="text1"/>
          <w:sz w:val="32"/>
          <w:szCs w:val="32"/>
          <w:shd w:val="clear" w:color="auto" w:fill="FFFFFF"/>
          <w:cs/>
        </w:rPr>
        <w:t>ซึ่งสรุปสาระสำคัญดังนี้</w:t>
      </w:r>
    </w:p>
    <w:p w:rsidR="001929ED" w:rsidRPr="008F2BE1" w:rsidRDefault="001929ED" w:rsidP="00464D3A">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8F2BE1" w:rsidTr="00905509">
        <w:tc>
          <w:tcPr>
            <w:tcW w:w="9594" w:type="dxa"/>
          </w:tcPr>
          <w:p w:rsidR="001929ED" w:rsidRPr="008F2BE1" w:rsidRDefault="001929ED"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กฎหมาย</w:t>
            </w:r>
          </w:p>
        </w:tc>
      </w:tr>
    </w:tbl>
    <w:p w:rsidR="001929ED" w:rsidRPr="008F2BE1" w:rsidRDefault="00671EB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00106D03" w:rsidRPr="008F2BE1">
        <w:rPr>
          <w:rFonts w:ascii="TH SarabunPSK" w:hAnsi="TH SarabunPSK" w:cs="TH SarabunPSK"/>
          <w:sz w:val="32"/>
          <w:szCs w:val="32"/>
          <w:cs/>
        </w:rPr>
        <w:t>1</w:t>
      </w:r>
      <w:r w:rsidR="002D105B" w:rsidRPr="008F2BE1">
        <w:rPr>
          <w:rFonts w:ascii="TH SarabunPSK" w:hAnsi="TH SarabunPSK" w:cs="TH SarabunPSK"/>
          <w:sz w:val="32"/>
          <w:szCs w:val="32"/>
          <w:cs/>
        </w:rPr>
        <w:t>.</w:t>
      </w:r>
      <w:r w:rsidRPr="008F2BE1">
        <w:rPr>
          <w:rFonts w:ascii="TH SarabunPSK" w:hAnsi="TH SarabunPSK" w:cs="TH SarabunPSK"/>
          <w:sz w:val="32"/>
          <w:szCs w:val="32"/>
          <w:cs/>
        </w:rPr>
        <w:tab/>
        <w:t>เรื่อง</w:t>
      </w:r>
      <w:r w:rsidRPr="008F2BE1">
        <w:rPr>
          <w:rFonts w:ascii="TH SarabunPSK" w:hAnsi="TH SarabunPSK" w:cs="TH SarabunPSK"/>
          <w:sz w:val="32"/>
          <w:szCs w:val="32"/>
          <w:cs/>
        </w:rPr>
        <w:tab/>
      </w:r>
      <w:r w:rsidR="008331B7" w:rsidRPr="008F2BE1">
        <w:rPr>
          <w:rFonts w:ascii="TH SarabunPSK" w:hAnsi="TH SarabunPSK" w:cs="TH SarabunPSK"/>
          <w:sz w:val="32"/>
          <w:szCs w:val="32"/>
          <w:cs/>
        </w:rPr>
        <w:t>แนวทางปฏิบัติเกี่ยวกับการขอรับร่างพระราชบัญญัติของสมาชิกสภาผู้แทน</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8331B7" w:rsidRPr="008F2BE1">
        <w:rPr>
          <w:rFonts w:ascii="TH SarabunPSK" w:hAnsi="TH SarabunPSK" w:cs="TH SarabunPSK"/>
          <w:sz w:val="32"/>
          <w:szCs w:val="32"/>
          <w:cs/>
        </w:rPr>
        <w:t>ราษฎรและผู้มีสิทธิเลือกตั้งมาพิจารณาก่อนรับหลักการ</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2</w:t>
      </w:r>
      <w:r w:rsidR="002D105B" w:rsidRPr="008F2BE1">
        <w:rPr>
          <w:rFonts w:ascii="TH SarabunPSK" w:hAnsi="TH SarabunPSK" w:cs="TH SarabunPSK"/>
          <w:sz w:val="32"/>
          <w:szCs w:val="32"/>
          <w:cs/>
        </w:rPr>
        <w:t>.</w:t>
      </w: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 xml:space="preserve">เรื่อง </w:t>
      </w:r>
      <w:r w:rsidRPr="008F2BE1">
        <w:rPr>
          <w:rFonts w:ascii="TH SarabunPSK" w:hAnsi="TH SarabunPSK" w:cs="TH SarabunPSK"/>
          <w:sz w:val="32"/>
          <w:szCs w:val="32"/>
          <w:cs/>
        </w:rPr>
        <w:tab/>
        <w:t>การมอบหมายให้นายกรัฐมนตรีหรือรองนายกรัฐมนตรีเป็นผู้อนุมัติ ให้ความ</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เห็นชอบหรือมีคำสั่งแทนคณะรัฐมนตรี เกี่ยวกับร่างพระราชกฤษฎีกาที่ต้อง</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ดำเนินการตามรัฐธรรมนูญในความสัมพันธ์กับรัฐสภา สภาผู้แทนราษฎร หรือ</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EC3395" w:rsidRPr="008F2BE1">
        <w:rPr>
          <w:rFonts w:ascii="TH SarabunPSK" w:hAnsi="TH SarabunPSK" w:cs="TH SarabunPSK"/>
          <w:sz w:val="32"/>
          <w:szCs w:val="32"/>
        </w:rPr>
        <w:tab/>
      </w:r>
      <w:r w:rsidRPr="008F2BE1">
        <w:rPr>
          <w:rFonts w:ascii="TH SarabunPSK" w:hAnsi="TH SarabunPSK" w:cs="TH SarabunPSK"/>
          <w:sz w:val="32"/>
          <w:szCs w:val="32"/>
          <w:cs/>
        </w:rPr>
        <w:t xml:space="preserve">วุฒิสภา ซึ่งมีระยะเวลาดำเนินการอันจำกัด ตามมาตรา </w:t>
      </w:r>
      <w:r w:rsidRPr="008F2BE1">
        <w:rPr>
          <w:rFonts w:ascii="TH SarabunPSK" w:hAnsi="TH SarabunPSK" w:cs="TH SarabunPSK"/>
          <w:sz w:val="32"/>
          <w:szCs w:val="32"/>
        </w:rPr>
        <w:t>7</w:t>
      </w:r>
      <w:r w:rsidRPr="008F2BE1">
        <w:rPr>
          <w:rFonts w:ascii="TH SarabunPSK" w:hAnsi="TH SarabunPSK" w:cs="TH SarabunPSK"/>
          <w:sz w:val="32"/>
          <w:szCs w:val="32"/>
          <w:cs/>
        </w:rPr>
        <w:t xml:space="preserve"> แห่งพระราช</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กฤษฎีกาว่าด้วยการเสนอเรื่องและการประชุมคณะรัฐมนตรี พ.ศ. </w:t>
      </w:r>
      <w:r w:rsidRPr="008F2BE1">
        <w:rPr>
          <w:rFonts w:ascii="TH SarabunPSK" w:hAnsi="TH SarabunPSK" w:cs="TH SarabunPSK"/>
          <w:sz w:val="32"/>
          <w:szCs w:val="32"/>
        </w:rPr>
        <w:t>2548</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w:t>
      </w:r>
      <w:r w:rsidR="002D105B" w:rsidRPr="008F2BE1">
        <w:rPr>
          <w:rFonts w:ascii="TH SarabunPSK" w:hAnsi="TH SarabunPSK" w:cs="TH SarabunPSK"/>
          <w:sz w:val="32"/>
          <w:szCs w:val="32"/>
          <w:cs/>
        </w:rPr>
        <w:t>.</w:t>
      </w:r>
      <w:r w:rsidRPr="008F2BE1">
        <w:rPr>
          <w:rFonts w:ascii="TH SarabunPSK" w:hAnsi="TH SarabunPSK" w:cs="TH SarabunPSK"/>
          <w:sz w:val="32"/>
          <w:szCs w:val="32"/>
          <w:cs/>
        </w:rPr>
        <w:tab/>
        <w:t xml:space="preserve"> เรื่อง</w:t>
      </w:r>
      <w:r w:rsidRPr="008F2BE1">
        <w:rPr>
          <w:rFonts w:ascii="TH SarabunPSK" w:hAnsi="TH SarabunPSK" w:cs="TH SarabunPSK"/>
          <w:sz w:val="32"/>
          <w:szCs w:val="32"/>
          <w:cs/>
        </w:rPr>
        <w:tab/>
        <w:t>คณะกรรมการต่าง ๆ ที่แต่งตั้งโดยมติคณะรัฐมนตรี</w:t>
      </w:r>
    </w:p>
    <w:p w:rsidR="001929ED"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4</w:t>
      </w:r>
      <w:r w:rsidR="002D105B" w:rsidRPr="008F2BE1">
        <w:rPr>
          <w:rFonts w:ascii="TH SarabunPSK" w:hAnsi="TH SarabunPSK" w:cs="TH SarabunPSK"/>
          <w:sz w:val="32"/>
          <w:szCs w:val="32"/>
          <w:cs/>
        </w:rPr>
        <w:t>.</w:t>
      </w:r>
      <w:r w:rsidR="00EC3395" w:rsidRPr="008F2BE1">
        <w:rPr>
          <w:rFonts w:ascii="TH SarabunPSK" w:hAnsi="TH SarabunPSK" w:cs="TH SarabunPSK"/>
          <w:sz w:val="32"/>
          <w:szCs w:val="32"/>
          <w:cs/>
        </w:rPr>
        <w:tab/>
      </w:r>
      <w:r w:rsidRPr="008F2BE1">
        <w:rPr>
          <w:rFonts w:ascii="TH SarabunPSK" w:hAnsi="TH SarabunPSK" w:cs="TH SarabunPSK"/>
          <w:sz w:val="32"/>
          <w:szCs w:val="32"/>
          <w:cs/>
        </w:rPr>
        <w:t xml:space="preserve">เรื่อง  </w:t>
      </w:r>
      <w:r w:rsidR="00EC3395" w:rsidRPr="008F2BE1">
        <w:rPr>
          <w:rFonts w:ascii="TH SarabunPSK" w:hAnsi="TH SarabunPSK" w:cs="TH SarabunPSK"/>
          <w:sz w:val="32"/>
          <w:szCs w:val="32"/>
          <w:cs/>
        </w:rPr>
        <w:tab/>
      </w:r>
      <w:r w:rsidRPr="008F2BE1">
        <w:rPr>
          <w:rFonts w:ascii="TH SarabunPSK" w:hAnsi="TH SarabunPSK" w:cs="TH SarabunPSK"/>
          <w:sz w:val="32"/>
          <w:szCs w:val="32"/>
          <w:cs/>
        </w:rPr>
        <w:t>ร่างพระราช</w:t>
      </w:r>
      <w:r w:rsidR="00470796">
        <w:rPr>
          <w:rFonts w:ascii="TH SarabunPSK" w:hAnsi="TH SarabunPSK" w:cs="TH SarabunPSK" w:hint="cs"/>
          <w:sz w:val="32"/>
          <w:szCs w:val="32"/>
          <w:cs/>
        </w:rPr>
        <w:t>ก</w:t>
      </w:r>
      <w:r w:rsidRPr="008F2BE1">
        <w:rPr>
          <w:rFonts w:ascii="TH SarabunPSK" w:hAnsi="TH SarabunPSK" w:cs="TH SarabunPSK"/>
          <w:sz w:val="32"/>
          <w:szCs w:val="32"/>
          <w:cs/>
        </w:rPr>
        <w:t>ฤษฎีกาออกตามความในประมวลรัษฎากร ว่าด้วยการลดอัตรา</w:t>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Pr="008F2BE1">
        <w:rPr>
          <w:rFonts w:ascii="TH SarabunPSK" w:hAnsi="TH SarabunPSK" w:cs="TH SarabunPSK"/>
          <w:sz w:val="32"/>
          <w:szCs w:val="32"/>
          <w:cs/>
        </w:rPr>
        <w:t>ภาษีมูลค่าเพิ่ม (ฉบับที่ ..) พ.ศ. .... (การขยายระยะเวลาการลดอัตรา</w:t>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EC3395" w:rsidRPr="008F2BE1">
        <w:rPr>
          <w:rFonts w:ascii="TH SarabunPSK" w:hAnsi="TH SarabunPSK" w:cs="TH SarabunPSK"/>
          <w:sz w:val="32"/>
          <w:szCs w:val="32"/>
          <w:cs/>
        </w:rPr>
        <w:tab/>
      </w:r>
      <w:r w:rsidR="0000630B" w:rsidRPr="008F2BE1">
        <w:rPr>
          <w:rFonts w:ascii="TH SarabunPSK" w:hAnsi="TH SarabunPSK" w:cs="TH SarabunPSK"/>
          <w:sz w:val="32"/>
          <w:szCs w:val="32"/>
          <w:cs/>
        </w:rPr>
        <w:t xml:space="preserve">ภาษีมูลค่าเพิ่ม) </w:t>
      </w:r>
    </w:p>
    <w:p w:rsidR="00C2537D" w:rsidRPr="008F2BE1" w:rsidRDefault="00C2537D"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5. </w:t>
      </w:r>
      <w:r w:rsidRPr="008F2BE1">
        <w:rPr>
          <w:rFonts w:ascii="TH SarabunPSK" w:hAnsi="TH SarabunPSK" w:cs="TH SarabunPSK"/>
          <w:sz w:val="32"/>
          <w:szCs w:val="32"/>
          <w:cs/>
        </w:rPr>
        <w:tab/>
        <w:t xml:space="preserve">เรื่อง </w:t>
      </w:r>
      <w:r w:rsidRPr="008F2BE1">
        <w:rPr>
          <w:rFonts w:ascii="TH SarabunPSK" w:hAnsi="TH SarabunPSK" w:cs="TH SarabunPSK"/>
          <w:sz w:val="32"/>
          <w:szCs w:val="32"/>
          <w:cs/>
        </w:rPr>
        <w:tab/>
        <w:t>ระเบียบว่าด้วยการบริหารงบประมาณรายจ่ายงบกลาง รายการค่าใช้จ่ายเพื่อการ</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กระตุ้นเศรษฐกิจและสร้างความเข้มแข็งของระบบเศรษฐกิจ พ.ศ. 2567</w:t>
      </w:r>
    </w:p>
    <w:tbl>
      <w:tblPr>
        <w:tblStyle w:val="TableGrid"/>
        <w:tblW w:w="0" w:type="auto"/>
        <w:tblLook w:val="04A0" w:firstRow="1" w:lastRow="0" w:firstColumn="1" w:lastColumn="0" w:noHBand="0" w:noVBand="1"/>
      </w:tblPr>
      <w:tblGrid>
        <w:gridCol w:w="9594"/>
      </w:tblGrid>
      <w:tr w:rsidR="001929ED" w:rsidRPr="008F2BE1" w:rsidTr="00905509">
        <w:tc>
          <w:tcPr>
            <w:tcW w:w="9594" w:type="dxa"/>
          </w:tcPr>
          <w:p w:rsidR="001929ED" w:rsidRPr="008F2BE1" w:rsidRDefault="001929ED" w:rsidP="00464D3A">
            <w:pPr>
              <w:spacing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เศรษฐกิจ</w:t>
            </w:r>
            <w:r w:rsidR="001F17E7" w:rsidRPr="008F2BE1">
              <w:rPr>
                <w:rFonts w:ascii="TH SarabunPSK" w:hAnsi="TH SarabunPSK" w:cs="TH SarabunPSK"/>
                <w:b/>
                <w:bCs/>
                <w:sz w:val="32"/>
                <w:szCs w:val="32"/>
                <w:cs/>
              </w:rPr>
              <w:t>-สังคม</w:t>
            </w:r>
          </w:p>
        </w:tc>
      </w:tr>
    </w:tbl>
    <w:p w:rsidR="00905509" w:rsidRPr="008F2BE1" w:rsidRDefault="002D105B"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C2537D" w:rsidRPr="008F2BE1">
        <w:rPr>
          <w:rFonts w:ascii="TH SarabunPSK" w:hAnsi="TH SarabunPSK" w:cs="TH SarabunPSK"/>
          <w:sz w:val="32"/>
          <w:szCs w:val="32"/>
          <w:cs/>
        </w:rPr>
        <w:t>6</w:t>
      </w:r>
      <w:r w:rsidRPr="008F2BE1">
        <w:rPr>
          <w:rFonts w:ascii="TH SarabunPSK" w:hAnsi="TH SarabunPSK" w:cs="TH SarabunPSK"/>
          <w:sz w:val="32"/>
          <w:szCs w:val="32"/>
          <w:cs/>
        </w:rPr>
        <w:t>.</w:t>
      </w:r>
      <w:r w:rsidR="0081080A"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เรื่อง </w:t>
      </w:r>
      <w:r w:rsidR="0081080A" w:rsidRPr="008F2BE1">
        <w:rPr>
          <w:rFonts w:ascii="TH SarabunPSK" w:hAnsi="TH SarabunPSK" w:cs="TH SarabunPSK"/>
          <w:sz w:val="32"/>
          <w:szCs w:val="32"/>
          <w:cs/>
        </w:rPr>
        <w:tab/>
      </w:r>
      <w:r w:rsidR="00905509" w:rsidRPr="008F2BE1">
        <w:rPr>
          <w:rFonts w:ascii="TH SarabunPSK" w:hAnsi="TH SarabunPSK" w:cs="TH SarabunPSK"/>
          <w:sz w:val="32"/>
          <w:szCs w:val="32"/>
          <w:cs/>
        </w:rPr>
        <w:t>การปรับปรุงแผนการบริหารหนี้สาธารณะ ประจำปีงบประมาณ 2567 ครั้งที่ 3</w:t>
      </w:r>
    </w:p>
    <w:p w:rsidR="00905509" w:rsidRPr="008F2BE1"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C2537D" w:rsidRPr="008F2BE1">
        <w:rPr>
          <w:rFonts w:ascii="TH SarabunPSK" w:hAnsi="TH SarabunPSK" w:cs="TH SarabunPSK"/>
          <w:sz w:val="32"/>
          <w:szCs w:val="32"/>
          <w:cs/>
        </w:rPr>
        <w:t>7</w:t>
      </w:r>
      <w:r w:rsidR="002D105B" w:rsidRPr="008F2BE1">
        <w:rPr>
          <w:rFonts w:ascii="TH SarabunPSK" w:hAnsi="TH SarabunPSK" w:cs="TH SarabunPSK"/>
          <w:sz w:val="32"/>
          <w:szCs w:val="32"/>
          <w:cs/>
        </w:rPr>
        <w:t>.</w:t>
      </w:r>
      <w:r w:rsidR="00905509"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โครงการกระตุ้นเศรษฐกิจปี 2567 ผ่านผู้มีบัตรสวัสดิการแห่งรัฐและคนพิการ </w:t>
      </w:r>
    </w:p>
    <w:p w:rsidR="00905509" w:rsidRPr="008F2BE1"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C2537D" w:rsidRPr="008F2BE1">
        <w:rPr>
          <w:rFonts w:ascii="TH SarabunPSK" w:hAnsi="TH SarabunPSK" w:cs="TH SarabunPSK"/>
          <w:sz w:val="32"/>
          <w:szCs w:val="32"/>
          <w:cs/>
        </w:rPr>
        <w:t>8</w:t>
      </w:r>
      <w:r w:rsidR="002D105B" w:rsidRPr="008F2BE1">
        <w:rPr>
          <w:rFonts w:ascii="TH SarabunPSK" w:hAnsi="TH SarabunPSK" w:cs="TH SarabunPSK"/>
          <w:sz w:val="32"/>
          <w:szCs w:val="32"/>
          <w:cs/>
        </w:rPr>
        <w:t>.</w:t>
      </w:r>
      <w:r w:rsidR="00905509"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00905509" w:rsidRPr="008F2BE1">
        <w:rPr>
          <w:rFonts w:ascii="TH SarabunPSK" w:hAnsi="TH SarabunPSK" w:cs="TH SarabunPSK"/>
          <w:sz w:val="32"/>
          <w:szCs w:val="32"/>
          <w:cs/>
        </w:rPr>
        <w:t>ขออนุมัติเพิ่มวงเงินและขยายระยะเวลาก่อหนี้ผูกพันข้ามปีงบประมาณรายการ</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905509" w:rsidRPr="008F2BE1">
        <w:rPr>
          <w:rFonts w:ascii="TH SarabunPSK" w:hAnsi="TH SarabunPSK" w:cs="TH SarabunPSK"/>
          <w:sz w:val="32"/>
          <w:szCs w:val="32"/>
          <w:cs/>
        </w:rPr>
        <w:t>ก่อสร้างหอผู้ป่วยใน 7 ชั้น (จำนวน 156 เตียง) เป็นอาคาร คสล. 7 ชั้น พื้นที่</w:t>
      </w:r>
      <w:r w:rsidR="00EF5B6F">
        <w:rPr>
          <w:rFonts w:ascii="TH SarabunPSK" w:hAnsi="TH SarabunPSK" w:cs="TH SarabunPSK"/>
          <w:sz w:val="32"/>
          <w:szCs w:val="32"/>
          <w:cs/>
        </w:rPr>
        <w:br/>
      </w:r>
      <w:r w:rsidR="00EF5B6F">
        <w:rPr>
          <w:rFonts w:ascii="TH SarabunPSK" w:hAnsi="TH SarabunPSK" w:cs="TH SarabunPSK"/>
          <w:sz w:val="32"/>
          <w:szCs w:val="32"/>
          <w:cs/>
        </w:rPr>
        <w:tab/>
      </w:r>
      <w:r w:rsidR="00EF5B6F">
        <w:rPr>
          <w:rFonts w:ascii="TH SarabunPSK" w:hAnsi="TH SarabunPSK" w:cs="TH SarabunPSK"/>
          <w:sz w:val="32"/>
          <w:szCs w:val="32"/>
          <w:cs/>
        </w:rPr>
        <w:tab/>
      </w:r>
      <w:r w:rsidR="00EF5B6F">
        <w:rPr>
          <w:rFonts w:ascii="TH SarabunPSK" w:hAnsi="TH SarabunPSK" w:cs="TH SarabunPSK"/>
          <w:sz w:val="32"/>
          <w:szCs w:val="32"/>
          <w:cs/>
        </w:rPr>
        <w:tab/>
      </w:r>
      <w:r w:rsidR="00EF5B6F">
        <w:rPr>
          <w:rFonts w:ascii="TH SarabunPSK" w:hAnsi="TH SarabunPSK" w:cs="TH SarabunPSK"/>
          <w:sz w:val="32"/>
          <w:szCs w:val="32"/>
          <w:cs/>
        </w:rPr>
        <w:tab/>
      </w:r>
      <w:r w:rsidR="00905509" w:rsidRPr="008F2BE1">
        <w:rPr>
          <w:rFonts w:ascii="TH SarabunPSK" w:hAnsi="TH SarabunPSK" w:cs="TH SarabunPSK"/>
          <w:sz w:val="32"/>
          <w:szCs w:val="32"/>
          <w:cs/>
        </w:rPr>
        <w:t xml:space="preserve">ใช้สอยประมาณ </w:t>
      </w:r>
      <w:r w:rsidR="00905509" w:rsidRPr="008F2BE1">
        <w:rPr>
          <w:rFonts w:ascii="TH SarabunPSK" w:hAnsi="TH SarabunPSK" w:cs="TH SarabunPSK"/>
          <w:sz w:val="32"/>
          <w:szCs w:val="32"/>
        </w:rPr>
        <w:t xml:space="preserve">6,184 </w:t>
      </w:r>
      <w:r w:rsidR="00905509" w:rsidRPr="008F2BE1">
        <w:rPr>
          <w:rFonts w:ascii="TH SarabunPSK" w:hAnsi="TH SarabunPSK" w:cs="TH SarabunPSK"/>
          <w:sz w:val="32"/>
          <w:szCs w:val="32"/>
          <w:cs/>
        </w:rPr>
        <w:t xml:space="preserve">ตารางเมตร โรงพยาบาลสีคิ้ว ตำบลมิตรภาพ อำเภอสีคิ้ว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จังหวัดนครราชสีมา 1 หลัง </w:t>
      </w:r>
    </w:p>
    <w:p w:rsidR="00EF5B6F"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C2537D" w:rsidRPr="008F2BE1">
        <w:rPr>
          <w:rFonts w:ascii="TH SarabunPSK" w:hAnsi="TH SarabunPSK" w:cs="TH SarabunPSK"/>
          <w:sz w:val="32"/>
          <w:szCs w:val="32"/>
          <w:cs/>
        </w:rPr>
        <w:t>9</w:t>
      </w:r>
      <w:r w:rsidR="002D105B" w:rsidRPr="008F2BE1">
        <w:rPr>
          <w:rFonts w:ascii="TH SarabunPSK" w:hAnsi="TH SarabunPSK" w:cs="TH SarabunPSK"/>
          <w:sz w:val="32"/>
          <w:szCs w:val="32"/>
          <w:cs/>
        </w:rPr>
        <w:t>.</w:t>
      </w:r>
      <w:r w:rsidR="00905509"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การขอรับการสนับสนุนงบประมาณรายจ่ายประจำปีงบประมาณ พ.ศ. 2567 </w:t>
      </w:r>
    </w:p>
    <w:p w:rsidR="00905509" w:rsidRPr="008F2BE1" w:rsidRDefault="00EF5B6F" w:rsidP="00464D3A">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05509" w:rsidRPr="008F2BE1">
        <w:rPr>
          <w:rFonts w:ascii="TH SarabunPSK" w:hAnsi="TH SarabunPSK" w:cs="TH SarabunPSK"/>
          <w:sz w:val="32"/>
          <w:szCs w:val="32"/>
          <w:cs/>
        </w:rPr>
        <w:t>งบกลาง</w:t>
      </w:r>
      <w:r w:rsidR="008369A9">
        <w:rPr>
          <w:rFonts w:ascii="TH SarabunPSK" w:hAnsi="TH SarabunPSK" w:cs="TH SarabunPSK" w:hint="cs"/>
          <w:sz w:val="32"/>
          <w:szCs w:val="32"/>
          <w:cs/>
        </w:rPr>
        <w:t xml:space="preserve"> </w:t>
      </w:r>
      <w:r w:rsidR="00905509" w:rsidRPr="008F2BE1">
        <w:rPr>
          <w:rFonts w:ascii="TH SarabunPSK" w:hAnsi="TH SarabunPSK" w:cs="TH SarabunPSK"/>
          <w:sz w:val="32"/>
          <w:szCs w:val="32"/>
          <w:cs/>
        </w:rPr>
        <w:t>รายการเงินสำรองจ่ายเพื่อกรณีฉุกเฉินหรือจำเป็น เพื่อเป็นค่าใช้จ่ายใน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05509" w:rsidRPr="008F2BE1">
        <w:rPr>
          <w:rFonts w:ascii="TH SarabunPSK" w:hAnsi="TH SarabunPSK" w:cs="TH SarabunPSK"/>
          <w:sz w:val="32"/>
          <w:szCs w:val="32"/>
          <w:cs/>
        </w:rPr>
        <w:t>การดำเนินโครงการยกระดับและพัฒนาระบบบริการสุขภาพหน่วยงานในสังกัด</w:t>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905509" w:rsidRPr="008F2BE1">
        <w:rPr>
          <w:rFonts w:ascii="TH SarabunPSK" w:hAnsi="TH SarabunPSK" w:cs="TH SarabunPSK"/>
          <w:sz w:val="32"/>
          <w:szCs w:val="32"/>
          <w:cs/>
        </w:rPr>
        <w:t>สำนักงานปลัดกระทรวงสาธารณสุข</w:t>
      </w:r>
    </w:p>
    <w:p w:rsidR="00671EB9" w:rsidRPr="008F2BE1"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C2537D" w:rsidRPr="008F2BE1">
        <w:rPr>
          <w:rFonts w:ascii="TH SarabunPSK" w:hAnsi="TH SarabunPSK" w:cs="TH SarabunPSK"/>
          <w:sz w:val="32"/>
          <w:szCs w:val="32"/>
          <w:cs/>
        </w:rPr>
        <w:t>10</w:t>
      </w:r>
      <w:r w:rsidR="002D105B" w:rsidRPr="008F2BE1">
        <w:rPr>
          <w:rFonts w:ascii="TH SarabunPSK" w:hAnsi="TH SarabunPSK" w:cs="TH SarabunPSK"/>
          <w:sz w:val="32"/>
          <w:szCs w:val="32"/>
          <w:cs/>
        </w:rPr>
        <w:t>.</w:t>
      </w:r>
      <w:r w:rsidRPr="008F2BE1">
        <w:rPr>
          <w:rFonts w:ascii="TH SarabunPSK" w:hAnsi="TH SarabunPSK" w:cs="TH SarabunPSK"/>
          <w:sz w:val="32"/>
          <w:szCs w:val="32"/>
          <w:cs/>
        </w:rPr>
        <w:tab/>
      </w:r>
      <w:r w:rsidR="00671EB9" w:rsidRPr="008F2BE1">
        <w:rPr>
          <w:rFonts w:ascii="TH SarabunPSK" w:hAnsi="TH SarabunPSK" w:cs="TH SarabunPSK"/>
          <w:sz w:val="32"/>
          <w:szCs w:val="32"/>
          <w:cs/>
        </w:rPr>
        <w:t xml:space="preserve"> เรื่อง </w:t>
      </w:r>
      <w:r w:rsidRPr="008F2BE1">
        <w:rPr>
          <w:rFonts w:ascii="TH SarabunPSK" w:hAnsi="TH SarabunPSK" w:cs="TH SarabunPSK"/>
          <w:sz w:val="32"/>
          <w:szCs w:val="32"/>
          <w:cs/>
        </w:rPr>
        <w:tab/>
      </w:r>
      <w:r w:rsidR="00671EB9" w:rsidRPr="008F2BE1">
        <w:rPr>
          <w:rFonts w:ascii="TH SarabunPSK" w:hAnsi="TH SarabunPSK" w:cs="TH SarabunPSK"/>
          <w:sz w:val="32"/>
          <w:szCs w:val="32"/>
          <w:cs/>
        </w:rPr>
        <w:t xml:space="preserve">ขอรับจัดสรรงบประมาณรายจ่ายประจำปีงบประมาณ พ.ศ. 2567 งบกลาง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671EB9" w:rsidRPr="008F2BE1">
        <w:rPr>
          <w:rFonts w:ascii="TH SarabunPSK" w:hAnsi="TH SarabunPSK" w:cs="TH SarabunPSK"/>
          <w:sz w:val="32"/>
          <w:szCs w:val="32"/>
          <w:cs/>
        </w:rPr>
        <w:t>รายการเงินสำรองจ่ายเพื่อกรณีฉุกเฉินหรือจำเป็น (กองทุนหลักประกันสุขภาพ</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671EB9" w:rsidRPr="008F2BE1">
        <w:rPr>
          <w:rFonts w:ascii="TH SarabunPSK" w:hAnsi="TH SarabunPSK" w:cs="TH SarabunPSK"/>
          <w:sz w:val="32"/>
          <w:szCs w:val="32"/>
          <w:cs/>
        </w:rPr>
        <w:t xml:space="preserve">แห่งชาติ) </w:t>
      </w:r>
    </w:p>
    <w:p w:rsidR="001929ED" w:rsidRPr="008F2BE1"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C2537D" w:rsidRPr="008F2BE1">
        <w:rPr>
          <w:rFonts w:ascii="TH SarabunPSK" w:hAnsi="TH SarabunPSK" w:cs="TH SarabunPSK"/>
          <w:sz w:val="32"/>
          <w:szCs w:val="32"/>
          <w:cs/>
        </w:rPr>
        <w:t>11</w:t>
      </w:r>
      <w:r w:rsidR="002D105B" w:rsidRPr="008F2BE1">
        <w:rPr>
          <w:rFonts w:ascii="TH SarabunPSK" w:hAnsi="TH SarabunPSK" w:cs="TH SarabunPSK"/>
          <w:sz w:val="32"/>
          <w:szCs w:val="32"/>
          <w:cs/>
        </w:rPr>
        <w:t>.</w:t>
      </w:r>
      <w:r w:rsidRPr="008F2BE1">
        <w:rPr>
          <w:rFonts w:ascii="TH SarabunPSK" w:hAnsi="TH SarabunPSK" w:cs="TH SarabunPSK"/>
          <w:sz w:val="32"/>
          <w:szCs w:val="32"/>
          <w:cs/>
        </w:rPr>
        <w:tab/>
      </w:r>
      <w:r w:rsidR="00671EB9" w:rsidRPr="008F2BE1">
        <w:rPr>
          <w:rFonts w:ascii="TH SarabunPSK" w:hAnsi="TH SarabunPSK" w:cs="TH SarabunPSK"/>
          <w:sz w:val="32"/>
          <w:szCs w:val="32"/>
          <w:cs/>
        </w:rPr>
        <w:t xml:space="preserve"> เรื่อง </w:t>
      </w:r>
      <w:r w:rsidRPr="008F2BE1">
        <w:rPr>
          <w:rFonts w:ascii="TH SarabunPSK" w:hAnsi="TH SarabunPSK" w:cs="TH SarabunPSK"/>
          <w:sz w:val="32"/>
          <w:szCs w:val="32"/>
          <w:cs/>
        </w:rPr>
        <w:tab/>
      </w:r>
      <w:r w:rsidR="00671EB9" w:rsidRPr="008F2BE1">
        <w:rPr>
          <w:rFonts w:ascii="TH SarabunPSK" w:hAnsi="TH SarabunPSK" w:cs="TH SarabunPSK"/>
          <w:sz w:val="32"/>
          <w:szCs w:val="32"/>
          <w:cs/>
        </w:rPr>
        <w:t>การเพิ่มเงินค่าครองชีพชั่วคราวข้าราชการตุลาการตำแหน่งผู้ช่วยผู้พิพากษา และ</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671EB9" w:rsidRPr="008F2BE1">
        <w:rPr>
          <w:rFonts w:ascii="TH SarabunPSK" w:hAnsi="TH SarabunPSK" w:cs="TH SarabunPSK"/>
          <w:sz w:val="32"/>
          <w:szCs w:val="32"/>
          <w:cs/>
        </w:rPr>
        <w:t xml:space="preserve">ขออนุมัติใช้เงินงบกลาง </w:t>
      </w:r>
    </w:p>
    <w:p w:rsidR="00D462CC" w:rsidRPr="008F2BE1" w:rsidRDefault="0081080A"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C2537D" w:rsidRPr="008F2BE1">
        <w:rPr>
          <w:rFonts w:ascii="TH SarabunPSK" w:hAnsi="TH SarabunPSK" w:cs="TH SarabunPSK"/>
          <w:sz w:val="32"/>
          <w:szCs w:val="32"/>
          <w:cs/>
        </w:rPr>
        <w:t>12</w:t>
      </w:r>
      <w:r w:rsidR="002D105B" w:rsidRPr="008F2BE1">
        <w:rPr>
          <w:rFonts w:ascii="TH SarabunPSK" w:hAnsi="TH SarabunPSK" w:cs="TH SarabunPSK"/>
          <w:sz w:val="32"/>
          <w:szCs w:val="32"/>
          <w:cs/>
        </w:rPr>
        <w:t>.</w:t>
      </w:r>
      <w:r w:rsidR="00FF03BE"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FF03BE" w:rsidRPr="008F2BE1">
        <w:rPr>
          <w:rFonts w:ascii="TH SarabunPSK" w:hAnsi="TH SarabunPSK" w:cs="TH SarabunPSK"/>
          <w:sz w:val="32"/>
          <w:szCs w:val="32"/>
          <w:cs/>
        </w:rPr>
        <w:t>เรื่อง</w:t>
      </w:r>
      <w:r w:rsidRPr="008F2BE1">
        <w:rPr>
          <w:rFonts w:ascii="TH SarabunPSK" w:hAnsi="TH SarabunPSK" w:cs="TH SarabunPSK"/>
          <w:sz w:val="32"/>
          <w:szCs w:val="32"/>
          <w:cs/>
        </w:rPr>
        <w:tab/>
      </w:r>
      <w:r w:rsidR="00FF03BE" w:rsidRPr="008F2BE1">
        <w:rPr>
          <w:rFonts w:ascii="TH SarabunPSK" w:hAnsi="TH SarabunPSK" w:cs="TH SarabunPSK"/>
          <w:sz w:val="32"/>
          <w:szCs w:val="32"/>
          <w:cs/>
        </w:rPr>
        <w:t>การขอขยายระยะเวลาดําเนินการจ่ายเงินชดเชยให้แก่น้ำมันเชื้อเพลิงที่มีส่วนผสม</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FF03BE" w:rsidRPr="008F2BE1">
        <w:rPr>
          <w:rFonts w:ascii="TH SarabunPSK" w:hAnsi="TH SarabunPSK" w:cs="TH SarabunPSK"/>
          <w:sz w:val="32"/>
          <w:szCs w:val="32"/>
          <w:cs/>
        </w:rPr>
        <w:t>ของเชื้อเพลิงชีวภาพ</w:t>
      </w:r>
      <w:r w:rsidRPr="008F2BE1">
        <w:rPr>
          <w:rFonts w:ascii="TH SarabunPSK" w:hAnsi="TH SarabunPSK" w:cs="TH SarabunPSK"/>
          <w:b/>
          <w:bCs/>
          <w:sz w:val="32"/>
          <w:szCs w:val="32"/>
          <w:cs/>
        </w:rPr>
        <w:tab/>
        <w:t xml:space="preserve"> </w:t>
      </w:r>
    </w:p>
    <w:p w:rsidR="002D105B" w:rsidRPr="008F2BE1" w:rsidRDefault="002D105B"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13.</w:t>
      </w:r>
      <w:r w:rsidRPr="008F2BE1">
        <w:rPr>
          <w:rFonts w:ascii="TH SarabunPSK" w:hAnsi="TH SarabunPSK" w:cs="TH SarabunPSK"/>
          <w:sz w:val="32"/>
          <w:szCs w:val="32"/>
          <w:cs/>
        </w:rPr>
        <w:tab/>
        <w:t xml:space="preserve">เรื่อง </w:t>
      </w:r>
      <w:r w:rsidRPr="008F2BE1">
        <w:rPr>
          <w:rFonts w:ascii="TH SarabunPSK" w:hAnsi="TH SarabunPSK" w:cs="TH SarabunPSK"/>
          <w:sz w:val="32"/>
          <w:szCs w:val="32"/>
          <w:cs/>
        </w:rPr>
        <w:tab/>
        <w:t xml:space="preserve">ขอรับจัดสรรงบประมาณรายจ่ายประจำปีงบประมาณ พ.ศ. 2567 งบกลาง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รายการเงินสำรองจ่ายเพื่อกรณีฉุกเฉินหรือจำเป็น</w:t>
      </w:r>
    </w:p>
    <w:p w:rsidR="0041746A"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14.</w:t>
      </w:r>
      <w:r w:rsidRPr="008F2BE1">
        <w:rPr>
          <w:rFonts w:ascii="TH SarabunPSK" w:hAnsi="TH SarabunPSK" w:cs="TH SarabunPSK"/>
          <w:sz w:val="32"/>
          <w:szCs w:val="32"/>
          <w:cs/>
        </w:rPr>
        <w:tab/>
        <w:t xml:space="preserve">เรื่อง </w:t>
      </w:r>
      <w:r w:rsidRPr="008F2BE1">
        <w:rPr>
          <w:rFonts w:ascii="TH SarabunPSK" w:hAnsi="TH SarabunPSK" w:cs="TH SarabunPSK"/>
          <w:sz w:val="32"/>
          <w:szCs w:val="32"/>
          <w:cs/>
        </w:rPr>
        <w:tab/>
        <w:t>ขอความเห็นชอบหลักเกณฑ์ เงื่อนไข และวิธีการจ่ายเงินช่วยเหลือผู้ประสบ</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อุทกภัยในช่วงฤดูฝน ปี 2567 และขออนุมัติงบประมาณรายจ่ายประจำปี</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งบประมาณ พ.ศ. 2567 งบกลาง รายการเงินสำรองจ่าย เพื่อกรณีฉุกเฉินหรือ</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จำเป็น เพื่อจ่ายเงินช่วยเหลือผู้ประสบอุทกภัยในช่วงฤดูฝน ปี </w:t>
      </w:r>
      <w:r w:rsidRPr="008F2BE1">
        <w:rPr>
          <w:rFonts w:ascii="TH SarabunPSK" w:hAnsi="TH SarabunPSK" w:cs="TH SarabunPSK"/>
          <w:sz w:val="32"/>
          <w:szCs w:val="32"/>
        </w:rPr>
        <w:t>2567</w:t>
      </w:r>
      <w:r w:rsidRPr="008F2BE1">
        <w:rPr>
          <w:rFonts w:ascii="TH SarabunPSK" w:hAnsi="TH SarabunPSK" w:cs="TH SarabunPSK"/>
          <w:sz w:val="32"/>
          <w:szCs w:val="32"/>
        </w:rPr>
        <w:tab/>
      </w:r>
      <w:r w:rsidRPr="008F2BE1">
        <w:rPr>
          <w:rFonts w:ascii="TH SarabunPSK" w:hAnsi="TH SarabunPSK" w:cs="TH SarabunPSK"/>
          <w:sz w:val="32"/>
          <w:szCs w:val="32"/>
        </w:rPr>
        <w:tab/>
      </w:r>
    </w:p>
    <w:p w:rsidR="002D105B"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lastRenderedPageBreak/>
        <w:tab/>
      </w:r>
      <w:r w:rsidRPr="008F2BE1">
        <w:rPr>
          <w:rFonts w:ascii="TH SarabunPSK" w:hAnsi="TH SarabunPSK" w:cs="TH SarabunPSK"/>
          <w:sz w:val="32"/>
          <w:szCs w:val="32"/>
        </w:rPr>
        <w:tab/>
      </w:r>
      <w:r w:rsidRPr="008F2BE1">
        <w:rPr>
          <w:rFonts w:ascii="TH SarabunPSK" w:hAnsi="TH SarabunPSK" w:cs="TH SarabunPSK"/>
          <w:sz w:val="32"/>
          <w:szCs w:val="32"/>
          <w:cs/>
        </w:rPr>
        <w:t xml:space="preserve">15. </w:t>
      </w:r>
      <w:r w:rsidRPr="008F2BE1">
        <w:rPr>
          <w:rFonts w:ascii="TH SarabunPSK" w:hAnsi="TH SarabunPSK" w:cs="TH SarabunPSK"/>
          <w:sz w:val="32"/>
          <w:szCs w:val="32"/>
          <w:cs/>
        </w:rPr>
        <w:tab/>
        <w:t xml:space="preserve">เรื่อง </w:t>
      </w:r>
      <w:r w:rsidRPr="008F2BE1">
        <w:rPr>
          <w:rFonts w:ascii="TH SarabunPSK" w:hAnsi="TH SarabunPSK" w:cs="TH SarabunPSK"/>
          <w:sz w:val="32"/>
          <w:szCs w:val="32"/>
          <w:cs/>
        </w:rPr>
        <w:tab/>
        <w:t xml:space="preserve">ขออนุมัติงบประมาณรายจ่ายประจำปีงบประมาณ พ.ศ.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งบกลาง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รายการเงินสำรองจ่ายเพื่อกรณีฉุกเฉินหรือจำเป็น เพื่อใช้จ่ายสำหรับงบกลาง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รายการค่าใช้จ่ายชดใช้เงินทดรองราชการเพื่อช่วยเหลือผู้ประสบภัยพิบัติกรณี</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ฉุกเฉิน</w:t>
      </w:r>
    </w:p>
    <w:tbl>
      <w:tblPr>
        <w:tblStyle w:val="TableGrid"/>
        <w:tblW w:w="0" w:type="auto"/>
        <w:tblLook w:val="04A0" w:firstRow="1" w:lastRow="0" w:firstColumn="1" w:lastColumn="0" w:noHBand="0" w:noVBand="1"/>
      </w:tblPr>
      <w:tblGrid>
        <w:gridCol w:w="9594"/>
      </w:tblGrid>
      <w:tr w:rsidR="001929ED" w:rsidRPr="008F2BE1" w:rsidTr="00905509">
        <w:tc>
          <w:tcPr>
            <w:tcW w:w="9594" w:type="dxa"/>
          </w:tcPr>
          <w:p w:rsidR="001929ED" w:rsidRPr="008F2BE1" w:rsidRDefault="001929ED"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ต่างประเทศ</w:t>
            </w:r>
          </w:p>
        </w:tc>
      </w:tr>
    </w:tbl>
    <w:p w:rsidR="003C10EE" w:rsidRPr="008F2BE1" w:rsidRDefault="002D105B"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w:t>
      </w:r>
      <w:r w:rsidR="00BD5373" w:rsidRPr="008F2BE1">
        <w:rPr>
          <w:rFonts w:ascii="TH SarabunPSK" w:hAnsi="TH SarabunPSK" w:cs="TH SarabunPSK"/>
          <w:sz w:val="32"/>
          <w:szCs w:val="32"/>
          <w:cs/>
        </w:rPr>
        <w:t>6</w:t>
      </w:r>
      <w:r w:rsidRPr="008F2BE1">
        <w:rPr>
          <w:rFonts w:ascii="TH SarabunPSK" w:hAnsi="TH SarabunPSK" w:cs="TH SarabunPSK"/>
          <w:sz w:val="32"/>
          <w:szCs w:val="32"/>
          <w:cs/>
        </w:rPr>
        <w:t>.</w:t>
      </w:r>
      <w:r w:rsidR="0081080A" w:rsidRPr="008F2BE1">
        <w:rPr>
          <w:rFonts w:ascii="TH SarabunPSK" w:hAnsi="TH SarabunPSK" w:cs="TH SarabunPSK"/>
          <w:sz w:val="32"/>
          <w:szCs w:val="32"/>
          <w:cs/>
        </w:rPr>
        <w:tab/>
        <w:t>เรื่อง</w:t>
      </w:r>
      <w:r w:rsidR="0081080A" w:rsidRPr="008F2BE1">
        <w:rPr>
          <w:rFonts w:ascii="TH SarabunPSK" w:hAnsi="TH SarabunPSK" w:cs="TH SarabunPSK"/>
          <w:sz w:val="32"/>
          <w:szCs w:val="32"/>
          <w:cs/>
        </w:rPr>
        <w:tab/>
      </w:r>
      <w:r w:rsidR="003C10EE" w:rsidRPr="008F2BE1">
        <w:rPr>
          <w:rFonts w:ascii="TH SarabunPSK" w:hAnsi="TH SarabunPSK" w:cs="TH SarabunPSK"/>
          <w:sz w:val="32"/>
          <w:szCs w:val="32"/>
          <w:cs/>
        </w:rPr>
        <w:t>การจัดทำความตกลงระหว่างรัฐบาลแห่งราชอาณาจักรไทยกับรัฐบาลแห่ง</w:t>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81080A" w:rsidRPr="008F2BE1">
        <w:rPr>
          <w:rFonts w:ascii="TH SarabunPSK" w:hAnsi="TH SarabunPSK" w:cs="TH SarabunPSK"/>
          <w:sz w:val="32"/>
          <w:szCs w:val="32"/>
          <w:cs/>
        </w:rPr>
        <w:tab/>
      </w:r>
      <w:r w:rsidR="003C10EE" w:rsidRPr="008F2BE1">
        <w:rPr>
          <w:rFonts w:ascii="TH SarabunPSK" w:hAnsi="TH SarabunPSK" w:cs="TH SarabunPSK"/>
          <w:sz w:val="32"/>
          <w:szCs w:val="32"/>
          <w:cs/>
        </w:rPr>
        <w:t>สาธารณรัฐคีร์กีซ ว่าด้วยการยกเว้นการตรวจลงตราสำหรับผู้ถือ</w:t>
      </w:r>
      <w:r w:rsidR="009B427C">
        <w:rPr>
          <w:rFonts w:ascii="TH SarabunPSK" w:hAnsi="TH SarabunPSK" w:cs="TH SarabunPSK"/>
          <w:sz w:val="32"/>
          <w:szCs w:val="32"/>
          <w:cs/>
        </w:rPr>
        <w:br/>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3C10EE" w:rsidRPr="008F2BE1">
        <w:rPr>
          <w:rFonts w:ascii="TH SarabunPSK" w:hAnsi="TH SarabunPSK" w:cs="TH SarabunPSK"/>
          <w:sz w:val="32"/>
          <w:szCs w:val="32"/>
          <w:cs/>
        </w:rPr>
        <w:t>หนังสือเดินทางทูตและหนังสือเดินทางพิเศษ/หนังสือเดินทางราชการ</w:t>
      </w:r>
    </w:p>
    <w:p w:rsidR="00905509" w:rsidRPr="008F2BE1"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2D105B" w:rsidRPr="008F2BE1">
        <w:rPr>
          <w:rFonts w:ascii="TH SarabunPSK" w:hAnsi="TH SarabunPSK" w:cs="TH SarabunPSK"/>
          <w:sz w:val="32"/>
          <w:szCs w:val="32"/>
          <w:cs/>
        </w:rPr>
        <w:t>1</w:t>
      </w:r>
      <w:r w:rsidR="00BD5373" w:rsidRPr="008F2BE1">
        <w:rPr>
          <w:rFonts w:ascii="TH SarabunPSK" w:hAnsi="TH SarabunPSK" w:cs="TH SarabunPSK"/>
          <w:sz w:val="32"/>
          <w:szCs w:val="32"/>
          <w:cs/>
        </w:rPr>
        <w:t>7</w:t>
      </w:r>
      <w:r w:rsidR="002D105B" w:rsidRPr="008F2BE1">
        <w:rPr>
          <w:rFonts w:ascii="TH SarabunPSK" w:hAnsi="TH SarabunPSK" w:cs="TH SarabunPSK"/>
          <w:sz w:val="32"/>
          <w:szCs w:val="32"/>
          <w:cs/>
        </w:rPr>
        <w:t>.</w:t>
      </w:r>
      <w:r w:rsidR="00905509"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ขอความเห็นชอบต่อร่างเอกสารท่าทีไทยสําหรับการประชุมสมัชชาสหประชาชาติ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สมัยสามัญ ครั้งที่ 79 และร่างคํามั่นเพื่ออนาคต พร้อมด้วยร่างเอกสารภาคผนวก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905509" w:rsidRPr="008F2BE1">
        <w:rPr>
          <w:rFonts w:ascii="TH SarabunPSK" w:hAnsi="TH SarabunPSK" w:cs="TH SarabunPSK"/>
          <w:sz w:val="32"/>
          <w:szCs w:val="32"/>
          <w:cs/>
        </w:rPr>
        <w:t>2 ฉบับ</w:t>
      </w:r>
    </w:p>
    <w:p w:rsidR="003C10EE" w:rsidRPr="008F2BE1" w:rsidRDefault="0081080A" w:rsidP="00464D3A">
      <w:pPr>
        <w:tabs>
          <w:tab w:val="left" w:pos="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2D105B" w:rsidRPr="008F2BE1">
        <w:rPr>
          <w:rFonts w:ascii="TH SarabunPSK" w:hAnsi="TH SarabunPSK" w:cs="TH SarabunPSK"/>
          <w:sz w:val="32"/>
          <w:szCs w:val="32"/>
          <w:cs/>
        </w:rPr>
        <w:t>1</w:t>
      </w:r>
      <w:r w:rsidR="00BD5373" w:rsidRPr="008F2BE1">
        <w:rPr>
          <w:rFonts w:ascii="TH SarabunPSK" w:hAnsi="TH SarabunPSK" w:cs="TH SarabunPSK"/>
          <w:sz w:val="32"/>
          <w:szCs w:val="32"/>
          <w:cs/>
        </w:rPr>
        <w:t>8</w:t>
      </w:r>
      <w:r w:rsidR="002D105B" w:rsidRPr="008F2BE1">
        <w:rPr>
          <w:rFonts w:ascii="TH SarabunPSK" w:hAnsi="TH SarabunPSK" w:cs="TH SarabunPSK"/>
          <w:sz w:val="32"/>
          <w:szCs w:val="32"/>
          <w:cs/>
        </w:rPr>
        <w:t>.</w:t>
      </w:r>
      <w:r w:rsidR="003C10EE"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3C10EE"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003C10EE" w:rsidRPr="008F2BE1">
        <w:rPr>
          <w:rFonts w:ascii="TH SarabunPSK" w:hAnsi="TH SarabunPSK" w:cs="TH SarabunPSK"/>
          <w:sz w:val="32"/>
          <w:szCs w:val="32"/>
          <w:cs/>
        </w:rPr>
        <w:t xml:space="preserve">ขอความเห็นชอบต่อร่างเอกสารผลลัพธ์ด้านเศรษฐกิจเพื่อให้ไทยได้ให้การรับรอง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3C10EE" w:rsidRPr="008F2BE1">
        <w:rPr>
          <w:rFonts w:ascii="TH SarabunPSK" w:hAnsi="TH SarabunPSK" w:cs="TH SarabunPSK"/>
          <w:sz w:val="32"/>
          <w:szCs w:val="32"/>
          <w:cs/>
        </w:rPr>
        <w:t xml:space="preserve">และ/หรือให้ความเห็นชอบในการประชุมรัฐมนตรีเศรษฐกิจอาเซียน ครั้งที่ 56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3C10EE" w:rsidRPr="008F2BE1">
        <w:rPr>
          <w:rFonts w:ascii="TH SarabunPSK" w:hAnsi="TH SarabunPSK" w:cs="TH SarabunPSK"/>
          <w:sz w:val="32"/>
          <w:szCs w:val="32"/>
          <w:cs/>
        </w:rPr>
        <w:t xml:space="preserve">และการประชุมที่เกี่ยวข้อง การประชุมคณะมนตรีประชาคมเศรษฐกิจอาเซียน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3C10EE" w:rsidRPr="008F2BE1">
        <w:rPr>
          <w:rFonts w:ascii="TH SarabunPSK" w:hAnsi="TH SarabunPSK" w:cs="TH SarabunPSK"/>
          <w:sz w:val="32"/>
          <w:szCs w:val="32"/>
          <w:cs/>
        </w:rPr>
        <w:t>ครั้งที่ 24 และการประชุมสุดยอดอาเซียน ครั้งที่ 44 และ 45 และการประชุม</w:t>
      </w:r>
      <w:r w:rsidR="009B427C">
        <w:rPr>
          <w:rFonts w:ascii="TH SarabunPSK" w:hAnsi="TH SarabunPSK" w:cs="TH SarabunPSK"/>
          <w:sz w:val="32"/>
          <w:szCs w:val="32"/>
          <w:cs/>
        </w:rPr>
        <w:br/>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3C10EE" w:rsidRPr="008F2BE1">
        <w:rPr>
          <w:rFonts w:ascii="TH SarabunPSK" w:hAnsi="TH SarabunPSK" w:cs="TH SarabunPSK"/>
          <w:sz w:val="32"/>
          <w:szCs w:val="32"/>
          <w:cs/>
        </w:rPr>
        <w:t>สุดยอดที่เกี่ยวข้อง</w:t>
      </w:r>
    </w:p>
    <w:p w:rsidR="00905509" w:rsidRPr="008F2BE1" w:rsidRDefault="0081080A"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2D105B" w:rsidRPr="008F2BE1">
        <w:rPr>
          <w:rFonts w:ascii="TH SarabunPSK" w:hAnsi="TH SarabunPSK" w:cs="TH SarabunPSK"/>
          <w:sz w:val="32"/>
          <w:szCs w:val="32"/>
          <w:cs/>
        </w:rPr>
        <w:t>1</w:t>
      </w:r>
      <w:r w:rsidR="00BD5373" w:rsidRPr="008F2BE1">
        <w:rPr>
          <w:rFonts w:ascii="TH SarabunPSK" w:hAnsi="TH SarabunPSK" w:cs="TH SarabunPSK"/>
          <w:sz w:val="32"/>
          <w:szCs w:val="32"/>
          <w:cs/>
        </w:rPr>
        <w:t>9</w:t>
      </w:r>
      <w:r w:rsidR="002D105B" w:rsidRPr="008F2BE1">
        <w:rPr>
          <w:rFonts w:ascii="TH SarabunPSK" w:hAnsi="TH SarabunPSK" w:cs="TH SarabunPSK"/>
          <w:sz w:val="32"/>
          <w:szCs w:val="32"/>
          <w:cs/>
        </w:rPr>
        <w:t>.</w:t>
      </w:r>
      <w:r w:rsidR="00905509"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905509"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00905509" w:rsidRPr="008F2BE1">
        <w:rPr>
          <w:rFonts w:ascii="TH SarabunPSK" w:hAnsi="TH SarabunPSK" w:cs="TH SarabunPSK"/>
          <w:sz w:val="32"/>
          <w:szCs w:val="32"/>
          <w:cs/>
        </w:rPr>
        <w:t>ร่างบันทึกความเข้าใจระหว่างรัฐบาลแห่งราชอาณาจักรไทยและรัฐบาลแห่ง</w:t>
      </w:r>
      <w:r w:rsidRPr="008F2BE1">
        <w:rPr>
          <w:rFonts w:ascii="TH SarabunPSK" w:hAnsi="TH SarabunPSK" w:cs="TH SarabunPSK"/>
          <w:sz w:val="32"/>
          <w:szCs w:val="32"/>
          <w:cs/>
        </w:rPr>
        <w:br/>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905509" w:rsidRPr="008F2BE1">
        <w:rPr>
          <w:rFonts w:ascii="TH SarabunPSK" w:hAnsi="TH SarabunPSK" w:cs="TH SarabunPSK"/>
          <w:sz w:val="32"/>
          <w:szCs w:val="32"/>
          <w:cs/>
        </w:rPr>
        <w:t>สหราชอาณาจักรบริเตนใหญ่และไอร์แลนด์เหนือว่าด้วยการเป็นหุ้นส่วนทาง</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905509" w:rsidRPr="008F2BE1">
        <w:rPr>
          <w:rFonts w:ascii="TH SarabunPSK" w:hAnsi="TH SarabunPSK" w:cs="TH SarabunPSK"/>
          <w:sz w:val="32"/>
          <w:szCs w:val="32"/>
          <w:cs/>
        </w:rPr>
        <w:t>การค้าที่แน่นแฟ้น และร่างแผนการดำเนินงานสหราชอาณาจักร-ไทย ฉบับที่ 2</w:t>
      </w:r>
    </w:p>
    <w:p w:rsidR="001929ED" w:rsidRPr="00EF5B6F" w:rsidRDefault="0081080A" w:rsidP="00EF5B6F">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BD5373" w:rsidRPr="008F2BE1">
        <w:rPr>
          <w:rFonts w:ascii="TH SarabunPSK" w:hAnsi="TH SarabunPSK" w:cs="TH SarabunPSK"/>
          <w:sz w:val="32"/>
          <w:szCs w:val="32"/>
          <w:cs/>
        </w:rPr>
        <w:t>20</w:t>
      </w:r>
      <w:r w:rsidR="002D105B" w:rsidRPr="008F2BE1">
        <w:rPr>
          <w:rFonts w:ascii="TH SarabunPSK" w:hAnsi="TH SarabunPSK" w:cs="TH SarabunPSK"/>
          <w:sz w:val="32"/>
          <w:szCs w:val="32"/>
          <w:cs/>
        </w:rPr>
        <w:t>.</w:t>
      </w:r>
      <w:r w:rsidR="003C10EE"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003C10EE"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r>
      <w:r w:rsidR="003C10EE" w:rsidRPr="008F2BE1">
        <w:rPr>
          <w:rFonts w:ascii="TH SarabunPSK" w:hAnsi="TH SarabunPSK" w:cs="TH SarabunPSK"/>
          <w:sz w:val="32"/>
          <w:szCs w:val="32"/>
          <w:cs/>
        </w:rPr>
        <w:t>ร่างความตกลงระหว่างทบวงการพลังงานปรมาณูระหว่างประเทศกับ</w:t>
      </w:r>
      <w:r w:rsidR="009B427C">
        <w:rPr>
          <w:rFonts w:ascii="TH SarabunPSK" w:hAnsi="TH SarabunPSK" w:cs="TH SarabunPSK"/>
          <w:sz w:val="32"/>
          <w:szCs w:val="32"/>
          <w:cs/>
        </w:rPr>
        <w:br/>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3C10EE" w:rsidRPr="008F2BE1">
        <w:rPr>
          <w:rFonts w:ascii="TH SarabunPSK" w:hAnsi="TH SarabunPSK" w:cs="TH SarabunPSK"/>
          <w:sz w:val="32"/>
          <w:szCs w:val="32"/>
          <w:cs/>
        </w:rPr>
        <w:t>คณะแพทยศาสตร์โรงพยาบาลรามาธิบดี มหาวิทยาลัยมหิดล เรื่อง การแต่งตั้ง</w:t>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3C10EE" w:rsidRPr="008F2BE1">
        <w:rPr>
          <w:rFonts w:ascii="TH SarabunPSK" w:hAnsi="TH SarabunPSK" w:cs="TH SarabunPSK"/>
          <w:sz w:val="32"/>
          <w:szCs w:val="32"/>
          <w:cs/>
        </w:rPr>
        <w:t xml:space="preserve">คณะแพทยศาสตร์โรงพยาบาลรามาธิบดี มหาวิทยาลัยมหิดล เป็น </w:t>
      </w:r>
      <w:r w:rsidR="003C10EE" w:rsidRPr="008F2BE1">
        <w:rPr>
          <w:rFonts w:ascii="TH SarabunPSK" w:hAnsi="TH SarabunPSK" w:cs="TH SarabunPSK"/>
          <w:sz w:val="32"/>
          <w:szCs w:val="32"/>
        </w:rPr>
        <w:t xml:space="preserve">International </w:t>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003C10EE" w:rsidRPr="008F2BE1">
        <w:rPr>
          <w:rFonts w:ascii="TH SarabunPSK" w:hAnsi="TH SarabunPSK" w:cs="TH SarabunPSK"/>
          <w:sz w:val="32"/>
          <w:szCs w:val="32"/>
        </w:rPr>
        <w:t xml:space="preserve">Atomic Energy Agency Collaborating Centre </w:t>
      </w:r>
      <w:r w:rsidR="003C10EE" w:rsidRPr="008F2BE1">
        <w:rPr>
          <w:rFonts w:ascii="TH SarabunPSK" w:hAnsi="TH SarabunPSK" w:cs="TH SarabunPSK"/>
          <w:sz w:val="32"/>
          <w:szCs w:val="32"/>
          <w:cs/>
        </w:rPr>
        <w:t xml:space="preserve">- </w:t>
      </w:r>
      <w:r w:rsidR="003C10EE" w:rsidRPr="008F2BE1">
        <w:rPr>
          <w:rFonts w:ascii="TH SarabunPSK" w:hAnsi="TH SarabunPSK" w:cs="TH SarabunPSK"/>
          <w:sz w:val="32"/>
          <w:szCs w:val="32"/>
        </w:rPr>
        <w:t>Anchor Centr</w:t>
      </w:r>
      <w:r w:rsidR="00EF5B6F">
        <w:rPr>
          <w:rFonts w:ascii="TH SarabunPSK" w:hAnsi="TH SarabunPSK" w:cs="TH SarabunPSK"/>
          <w:sz w:val="32"/>
          <w:szCs w:val="32"/>
        </w:rPr>
        <w:t>e</w:t>
      </w:r>
    </w:p>
    <w:tbl>
      <w:tblPr>
        <w:tblStyle w:val="TableGrid"/>
        <w:tblW w:w="0" w:type="auto"/>
        <w:tblLook w:val="04A0" w:firstRow="1" w:lastRow="0" w:firstColumn="1" w:lastColumn="0" w:noHBand="0" w:noVBand="1"/>
      </w:tblPr>
      <w:tblGrid>
        <w:gridCol w:w="9594"/>
      </w:tblGrid>
      <w:tr w:rsidR="001929ED" w:rsidRPr="008F2BE1" w:rsidTr="00905509">
        <w:tc>
          <w:tcPr>
            <w:tcW w:w="9594" w:type="dxa"/>
          </w:tcPr>
          <w:p w:rsidR="001929ED" w:rsidRPr="008F2BE1" w:rsidRDefault="001929ED"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แต่งตั้ง</w:t>
            </w:r>
          </w:p>
        </w:tc>
      </w:tr>
    </w:tbl>
    <w:p w:rsidR="002E57C7" w:rsidRPr="008F2BE1" w:rsidRDefault="00ED1EC4" w:rsidP="00464D3A">
      <w:pPr>
        <w:spacing w:after="0" w:line="320" w:lineRule="exact"/>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00BD5373" w:rsidRPr="008F2BE1">
        <w:rPr>
          <w:rFonts w:ascii="TH SarabunPSK" w:hAnsi="TH SarabunPSK" w:cs="TH SarabunPSK"/>
          <w:sz w:val="32"/>
          <w:szCs w:val="32"/>
        </w:rPr>
        <w:t>21</w:t>
      </w:r>
      <w:r w:rsidR="002D105B" w:rsidRPr="008F2BE1">
        <w:rPr>
          <w:rFonts w:ascii="TH SarabunPSK" w:hAnsi="TH SarabunPSK" w:cs="TH SarabunPSK"/>
          <w:sz w:val="32"/>
          <w:szCs w:val="32"/>
          <w:cs/>
        </w:rPr>
        <w:t>.</w:t>
      </w: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เรื่อง</w:t>
      </w:r>
      <w:r w:rsidRPr="008F2BE1">
        <w:rPr>
          <w:rFonts w:ascii="TH SarabunPSK" w:hAnsi="TH SarabunPSK" w:cs="TH SarabunPSK"/>
          <w:b/>
          <w:bCs/>
          <w:sz w:val="32"/>
          <w:szCs w:val="32"/>
          <w:cs/>
        </w:rPr>
        <w:tab/>
      </w:r>
      <w:r w:rsidR="002E57C7" w:rsidRPr="008F2BE1">
        <w:rPr>
          <w:rFonts w:ascii="TH SarabunPSK" w:hAnsi="TH SarabunPSK" w:cs="TH SarabunPSK"/>
          <w:sz w:val="32"/>
          <w:szCs w:val="32"/>
          <w:cs/>
        </w:rPr>
        <w:t>การมอบหมายให้รัฐมนตรีช่วยว่าการกระทรวงการคลัง รักษาราชการแทน</w:t>
      </w:r>
      <w:r w:rsidR="002E57C7" w:rsidRPr="008F2BE1">
        <w:rPr>
          <w:rFonts w:ascii="TH SarabunPSK" w:hAnsi="TH SarabunPSK" w:cs="TH SarabunPSK"/>
          <w:sz w:val="32"/>
          <w:szCs w:val="32"/>
          <w:cs/>
        </w:rPr>
        <w:tab/>
      </w:r>
      <w:r w:rsidR="002E57C7" w:rsidRPr="008F2BE1">
        <w:rPr>
          <w:rFonts w:ascii="TH SarabunPSK" w:hAnsi="TH SarabunPSK" w:cs="TH SarabunPSK"/>
          <w:sz w:val="32"/>
          <w:szCs w:val="32"/>
          <w:cs/>
        </w:rPr>
        <w:tab/>
      </w:r>
      <w:r w:rsidR="002E57C7" w:rsidRPr="008F2BE1">
        <w:rPr>
          <w:rFonts w:ascii="TH SarabunPSK" w:hAnsi="TH SarabunPSK" w:cs="TH SarabunPSK"/>
          <w:sz w:val="32"/>
          <w:szCs w:val="32"/>
          <w:cs/>
        </w:rPr>
        <w:tab/>
      </w:r>
      <w:r w:rsidR="002E57C7" w:rsidRPr="008F2BE1">
        <w:rPr>
          <w:rFonts w:ascii="TH SarabunPSK" w:hAnsi="TH SarabunPSK" w:cs="TH SarabunPSK"/>
          <w:sz w:val="32"/>
          <w:szCs w:val="32"/>
          <w:cs/>
        </w:rPr>
        <w:tab/>
      </w:r>
      <w:r w:rsidR="002E57C7" w:rsidRPr="008F2BE1">
        <w:rPr>
          <w:rFonts w:ascii="TH SarabunPSK" w:hAnsi="TH SarabunPSK" w:cs="TH SarabunPSK"/>
          <w:sz w:val="32"/>
          <w:szCs w:val="32"/>
          <w:cs/>
        </w:rPr>
        <w:tab/>
        <w:t>รัฐมนตรีว่าการกระทรวงการคลัง</w:t>
      </w:r>
    </w:p>
    <w:p w:rsidR="0000630B" w:rsidRPr="008F2BE1" w:rsidRDefault="002E57C7" w:rsidP="00464D3A">
      <w:pPr>
        <w:spacing w:after="0" w:line="320" w:lineRule="exact"/>
        <w:rPr>
          <w:rFonts w:ascii="TH SarabunPSK" w:hAnsi="TH SarabunPSK" w:cs="TH SarabunPSK"/>
          <w:sz w:val="32"/>
          <w:szCs w:val="32"/>
        </w:rPr>
      </w:pPr>
      <w:r w:rsidRPr="008F2BE1">
        <w:rPr>
          <w:rFonts w:ascii="TH SarabunPSK" w:eastAsia="Cordia New" w:hAnsi="TH SarabunPSK" w:cs="TH SarabunPSK"/>
          <w:sz w:val="32"/>
          <w:szCs w:val="32"/>
        </w:rPr>
        <w:tab/>
      </w:r>
      <w:r w:rsidRPr="008F2BE1">
        <w:rPr>
          <w:rFonts w:ascii="TH SarabunPSK" w:eastAsia="Cordia New" w:hAnsi="TH SarabunPSK" w:cs="TH SarabunPSK"/>
          <w:sz w:val="32"/>
          <w:szCs w:val="32"/>
        </w:rPr>
        <w:tab/>
      </w:r>
      <w:r w:rsidR="00BD5373" w:rsidRPr="008F2BE1">
        <w:rPr>
          <w:rFonts w:ascii="TH SarabunPSK" w:hAnsi="TH SarabunPSK" w:cs="TH SarabunPSK"/>
          <w:sz w:val="32"/>
          <w:szCs w:val="32"/>
        </w:rPr>
        <w:t>22</w:t>
      </w:r>
      <w:r w:rsidR="00586F18" w:rsidRPr="008F2BE1">
        <w:rPr>
          <w:rFonts w:ascii="TH SarabunPSK" w:hAnsi="TH SarabunPSK" w:cs="TH SarabunPSK"/>
          <w:sz w:val="32"/>
          <w:szCs w:val="32"/>
          <w:cs/>
        </w:rPr>
        <w:t xml:space="preserve">. </w:t>
      </w:r>
      <w:r w:rsidR="00ED1EC4" w:rsidRPr="008F2BE1">
        <w:rPr>
          <w:rFonts w:ascii="TH SarabunPSK" w:hAnsi="TH SarabunPSK" w:cs="TH SarabunPSK"/>
          <w:sz w:val="32"/>
          <w:szCs w:val="32"/>
          <w:cs/>
        </w:rPr>
        <w:tab/>
      </w:r>
      <w:r w:rsidR="00586F18" w:rsidRPr="008F2BE1">
        <w:rPr>
          <w:rFonts w:ascii="TH SarabunPSK" w:hAnsi="TH SarabunPSK" w:cs="TH SarabunPSK"/>
          <w:sz w:val="32"/>
          <w:szCs w:val="32"/>
          <w:cs/>
        </w:rPr>
        <w:t xml:space="preserve">เรื่อง </w:t>
      </w:r>
      <w:r w:rsidRPr="008F2BE1">
        <w:rPr>
          <w:rFonts w:ascii="TH SarabunPSK" w:hAnsi="TH SarabunPSK" w:cs="TH SarabunPSK"/>
          <w:sz w:val="32"/>
          <w:szCs w:val="32"/>
          <w:cs/>
        </w:rPr>
        <w:tab/>
        <w:t xml:space="preserve">แต่งตั้งผู้ว่าการรถไฟแห่งประเทศไทย </w:t>
      </w:r>
    </w:p>
    <w:p w:rsidR="002D105B" w:rsidRPr="008F2BE1" w:rsidRDefault="002D105B" w:rsidP="00464D3A">
      <w:pPr>
        <w:pStyle w:val="Heading1"/>
        <w:spacing w:line="320" w:lineRule="exact"/>
        <w:jc w:val="left"/>
        <w:rPr>
          <w:rFonts w:ascii="TH SarabunPSK" w:hAnsi="TH SarabunPSK" w:cs="TH SarabunPSK"/>
          <w:b w:val="0"/>
          <w:bCs w:val="0"/>
          <w:sz w:val="32"/>
          <w:szCs w:val="32"/>
        </w:rPr>
      </w:pP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t>2</w:t>
      </w:r>
      <w:r w:rsidR="00BD5373" w:rsidRPr="008F2BE1">
        <w:rPr>
          <w:rFonts w:ascii="TH SarabunPSK" w:hAnsi="TH SarabunPSK" w:cs="TH SarabunPSK"/>
          <w:b w:val="0"/>
          <w:bCs w:val="0"/>
          <w:sz w:val="32"/>
          <w:szCs w:val="32"/>
          <w:cs/>
        </w:rPr>
        <w:t>3</w:t>
      </w:r>
      <w:r w:rsidRPr="008F2BE1">
        <w:rPr>
          <w:rFonts w:ascii="TH SarabunPSK" w:hAnsi="TH SarabunPSK" w:cs="TH SarabunPSK"/>
          <w:b w:val="0"/>
          <w:bCs w:val="0"/>
          <w:sz w:val="32"/>
          <w:szCs w:val="32"/>
          <w:cs/>
        </w:rPr>
        <w:t>.</w:t>
      </w:r>
      <w:r w:rsidRPr="008F2BE1">
        <w:rPr>
          <w:rFonts w:ascii="TH SarabunPSK" w:hAnsi="TH SarabunPSK" w:cs="TH SarabunPSK"/>
          <w:sz w:val="32"/>
          <w:szCs w:val="32"/>
          <w:cs/>
        </w:rPr>
        <w:tab/>
      </w:r>
      <w:r w:rsidRPr="008F2BE1">
        <w:rPr>
          <w:rFonts w:ascii="TH SarabunPSK" w:hAnsi="TH SarabunPSK" w:cs="TH SarabunPSK"/>
          <w:b w:val="0"/>
          <w:bCs w:val="0"/>
          <w:sz w:val="32"/>
          <w:szCs w:val="32"/>
          <w:cs/>
        </w:rPr>
        <w:t>เรื่อง</w:t>
      </w:r>
      <w:r w:rsidRPr="008F2BE1">
        <w:rPr>
          <w:rFonts w:ascii="TH SarabunPSK" w:hAnsi="TH SarabunPSK" w:cs="TH SarabunPSK"/>
          <w:b w:val="0"/>
          <w:bCs w:val="0"/>
          <w:sz w:val="32"/>
          <w:szCs w:val="32"/>
          <w:cs/>
        </w:rPr>
        <w:tab/>
        <w:t xml:space="preserve">คำสั่งสำนักนายกรัฐมนตรีที่  </w:t>
      </w:r>
      <w:r w:rsidRPr="008F2BE1">
        <w:rPr>
          <w:rFonts w:ascii="TH SarabunPSK" w:hAnsi="TH SarabunPSK" w:cs="TH SarabunPSK"/>
          <w:b w:val="0"/>
          <w:bCs w:val="0"/>
          <w:sz w:val="32"/>
          <w:szCs w:val="32"/>
        </w:rPr>
        <w:t>313</w:t>
      </w:r>
      <w:r w:rsidRPr="008F2BE1">
        <w:rPr>
          <w:rFonts w:ascii="TH SarabunPSK" w:hAnsi="TH SarabunPSK" w:cs="TH SarabunPSK"/>
          <w:b w:val="0"/>
          <w:bCs w:val="0"/>
          <w:sz w:val="32"/>
          <w:szCs w:val="32"/>
          <w:cs/>
        </w:rPr>
        <w:t>/</w:t>
      </w:r>
      <w:r w:rsidRPr="008F2BE1">
        <w:rPr>
          <w:rFonts w:ascii="TH SarabunPSK" w:hAnsi="TH SarabunPSK" w:cs="TH SarabunPSK"/>
          <w:b w:val="0"/>
          <w:bCs w:val="0"/>
          <w:sz w:val="32"/>
          <w:szCs w:val="32"/>
        </w:rPr>
        <w:t xml:space="preserve">2567 </w:t>
      </w:r>
      <w:r w:rsidRPr="008F2BE1">
        <w:rPr>
          <w:rFonts w:ascii="TH SarabunPSK" w:hAnsi="TH SarabunPSK" w:cs="TH SarabunPSK"/>
          <w:b w:val="0"/>
          <w:bCs w:val="0"/>
          <w:sz w:val="32"/>
          <w:szCs w:val="32"/>
          <w:cs/>
        </w:rPr>
        <w:t>เรื่อง  มอบหมายและมอบอำนาจให้</w:t>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t>รองนายกรัฐมนตรี และรัฐมนตรีประจำสำนักนายกรัฐมนตรีปฏิบัติราชการแทน</w:t>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t>นายกรัฐมนตรี</w:t>
      </w:r>
    </w:p>
    <w:p w:rsidR="002D105B" w:rsidRPr="008F2BE1" w:rsidRDefault="002D105B" w:rsidP="00464D3A">
      <w:pPr>
        <w:spacing w:after="0" w:line="320" w:lineRule="exact"/>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rPr>
        <w:t>2</w:t>
      </w:r>
      <w:r w:rsidR="00BD5373" w:rsidRPr="008F2BE1">
        <w:rPr>
          <w:rFonts w:ascii="TH SarabunPSK" w:hAnsi="TH SarabunPSK" w:cs="TH SarabunPSK"/>
          <w:sz w:val="32"/>
          <w:szCs w:val="32"/>
        </w:rPr>
        <w:t>4</w:t>
      </w:r>
      <w:r w:rsidRPr="008F2BE1">
        <w:rPr>
          <w:rFonts w:ascii="TH SarabunPSK" w:hAnsi="TH SarabunPSK" w:cs="TH SarabunPSK"/>
          <w:sz w:val="32"/>
          <w:szCs w:val="32"/>
          <w:cs/>
        </w:rPr>
        <w:t>.</w:t>
      </w:r>
      <w:r w:rsidRPr="008F2BE1">
        <w:rPr>
          <w:rFonts w:ascii="TH SarabunPSK" w:hAnsi="TH SarabunPSK" w:cs="TH SarabunPSK"/>
          <w:sz w:val="32"/>
          <w:szCs w:val="32"/>
        </w:rPr>
        <w:tab/>
      </w:r>
      <w:r w:rsidRPr="008F2BE1">
        <w:rPr>
          <w:rFonts w:ascii="TH SarabunPSK" w:hAnsi="TH SarabunPSK" w:cs="TH SarabunPSK"/>
          <w:sz w:val="32"/>
          <w:szCs w:val="32"/>
          <w:cs/>
        </w:rPr>
        <w:t>เรื่</w:t>
      </w:r>
      <w:r w:rsidR="00A80AD9">
        <w:rPr>
          <w:rFonts w:ascii="TH SarabunPSK" w:hAnsi="TH SarabunPSK" w:cs="TH SarabunPSK"/>
          <w:sz w:val="32"/>
          <w:szCs w:val="32"/>
          <w:cs/>
        </w:rPr>
        <w:t xml:space="preserve">อง </w:t>
      </w:r>
      <w:r w:rsidR="00A80AD9">
        <w:rPr>
          <w:rFonts w:ascii="TH SarabunPSK" w:hAnsi="TH SarabunPSK" w:cs="TH SarabunPSK"/>
          <w:sz w:val="32"/>
          <w:szCs w:val="32"/>
          <w:cs/>
        </w:rPr>
        <w:tab/>
        <w:t xml:space="preserve">คำสั่งสำนักนายกรัฐมนตรีที่ 314/2567 เรื่อง </w:t>
      </w:r>
      <w:r w:rsidRPr="008F2BE1">
        <w:rPr>
          <w:rFonts w:ascii="TH SarabunPSK" w:hAnsi="TH SarabunPSK" w:cs="TH SarabunPSK"/>
          <w:sz w:val="32"/>
          <w:szCs w:val="32"/>
          <w:cs/>
        </w:rPr>
        <w:t>มอบหมายและมอบอำนาจให้</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รองนายกรัฐมนตรีและรัฐมนตรีประจำสำนักนายกรัฐมนตรีปฏิบัติหน้าที่</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ประธานกรรมการ และมอบหมายให้รองนายกรัฐมนตรีและรัฐมนตรีประจำสำนัก</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นายกรัฐมนตรีปฏิบัติหน้าที่ประธานกรรมการ รองประธานกรรมการ และ</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กรรมการ ในคณะกรรมการต่าง ๆ ตามกฎหมาย และระเบียบสำนักนายกรัฐมนตรี</w:t>
      </w:r>
      <w:r w:rsidRPr="008F2BE1">
        <w:rPr>
          <w:rFonts w:ascii="TH SarabunPSK" w:hAnsi="TH SarabunPSK" w:cs="TH SarabunPSK"/>
          <w:sz w:val="32"/>
          <w:szCs w:val="32"/>
          <w:cs/>
        </w:rPr>
        <w:tab/>
      </w:r>
      <w:r w:rsidRPr="008F2BE1">
        <w:rPr>
          <w:rFonts w:ascii="TH SarabunPSK" w:hAnsi="TH SarabunPSK" w:cs="TH SarabunPSK"/>
          <w:sz w:val="32"/>
          <w:szCs w:val="32"/>
          <w:cs/>
        </w:rPr>
        <w:tab/>
        <w:t>2</w:t>
      </w:r>
      <w:r w:rsidR="00BD5373" w:rsidRPr="008F2BE1">
        <w:rPr>
          <w:rFonts w:ascii="TH SarabunPSK" w:hAnsi="TH SarabunPSK" w:cs="TH SarabunPSK"/>
          <w:sz w:val="32"/>
          <w:szCs w:val="32"/>
          <w:cs/>
        </w:rPr>
        <w:t>5</w:t>
      </w:r>
      <w:r w:rsidRPr="008F2BE1">
        <w:rPr>
          <w:rFonts w:ascii="TH SarabunPSK" w:hAnsi="TH SarabunPSK" w:cs="TH SarabunPSK"/>
          <w:sz w:val="32"/>
          <w:szCs w:val="32"/>
          <w:cs/>
        </w:rPr>
        <w:t>.</w:t>
      </w:r>
      <w:r w:rsidRPr="008F2BE1">
        <w:rPr>
          <w:rFonts w:ascii="TH SarabunPSK" w:hAnsi="TH SarabunPSK" w:cs="TH SarabunPSK"/>
          <w:sz w:val="32"/>
          <w:szCs w:val="32"/>
          <w:cs/>
        </w:rPr>
        <w:tab/>
        <w:t xml:space="preserve">เรื่อง </w:t>
      </w:r>
      <w:r w:rsidRPr="008F2BE1">
        <w:rPr>
          <w:rFonts w:ascii="TH SarabunPSK" w:hAnsi="TH SarabunPSK" w:cs="TH SarabunPSK"/>
          <w:sz w:val="32"/>
          <w:szCs w:val="32"/>
          <w:cs/>
        </w:rPr>
        <w:tab/>
        <w:t>คำสั่งสำนักนายกรัฐมนตรีที่ 315</w:t>
      </w:r>
      <w:r w:rsidRPr="008F2BE1">
        <w:rPr>
          <w:rFonts w:ascii="TH SarabunPSK" w:hAnsi="TH SarabunPSK" w:cs="TH SarabunPSK"/>
          <w:sz w:val="32"/>
          <w:szCs w:val="32"/>
          <w:cs/>
          <w:lang w:val="fr-FR"/>
        </w:rPr>
        <w:t>/</w:t>
      </w:r>
      <w:r w:rsidRPr="008F2BE1">
        <w:rPr>
          <w:rFonts w:ascii="TH SarabunPSK" w:hAnsi="TH SarabunPSK" w:cs="TH SarabunPSK"/>
          <w:sz w:val="32"/>
          <w:szCs w:val="32"/>
          <w:cs/>
        </w:rPr>
        <w:t xml:space="preserve">2567 เรื่อง  มอบหมายให้รองนายกรัฐมนตรี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กำกับและติดตามการปฏิบัติราชการในภูมิภาค</w:t>
      </w:r>
    </w:p>
    <w:p w:rsidR="002D105B" w:rsidRPr="008F2BE1" w:rsidRDefault="002D105B" w:rsidP="00464D3A">
      <w:pPr>
        <w:tabs>
          <w:tab w:val="left" w:pos="1440"/>
          <w:tab w:val="left" w:pos="1800"/>
          <w:tab w:val="left" w:pos="2410"/>
          <w:tab w:val="left" w:pos="4678"/>
        </w:tabs>
        <w:spacing w:after="0" w:line="320" w:lineRule="exact"/>
        <w:rPr>
          <w:rFonts w:ascii="TH SarabunPSK" w:hAnsi="TH SarabunPSK" w:cs="TH SarabunPSK"/>
          <w:sz w:val="32"/>
          <w:szCs w:val="32"/>
        </w:rPr>
      </w:pPr>
      <w:r w:rsidRPr="008F2BE1">
        <w:rPr>
          <w:rFonts w:ascii="TH SarabunPSK" w:hAnsi="TH SarabunPSK" w:cs="TH SarabunPSK"/>
          <w:b/>
          <w:bCs/>
          <w:noProof/>
          <w:sz w:val="32"/>
          <w:szCs w:val="32"/>
        </w:rPr>
        <w:tab/>
      </w:r>
      <w:r w:rsidRPr="008F2BE1">
        <w:rPr>
          <w:rFonts w:ascii="TH SarabunPSK" w:hAnsi="TH SarabunPSK" w:cs="TH SarabunPSK"/>
          <w:noProof/>
          <w:sz w:val="32"/>
          <w:szCs w:val="32"/>
        </w:rPr>
        <w:t>2</w:t>
      </w:r>
      <w:r w:rsidR="00BD5373" w:rsidRPr="008F2BE1">
        <w:rPr>
          <w:rFonts w:ascii="TH SarabunPSK" w:hAnsi="TH SarabunPSK" w:cs="TH SarabunPSK"/>
          <w:noProof/>
          <w:sz w:val="32"/>
          <w:szCs w:val="32"/>
        </w:rPr>
        <w:t>6</w:t>
      </w:r>
      <w:r w:rsidRPr="008F2BE1">
        <w:rPr>
          <w:rFonts w:ascii="TH SarabunPSK" w:hAnsi="TH SarabunPSK" w:cs="TH SarabunPSK"/>
          <w:noProof/>
          <w:sz w:val="32"/>
          <w:szCs w:val="32"/>
          <w:cs/>
        </w:rPr>
        <w:t xml:space="preserve">.      เรื่อง </w:t>
      </w:r>
      <w:r w:rsidRPr="008F2BE1">
        <w:rPr>
          <w:rFonts w:ascii="TH SarabunPSK" w:hAnsi="TH SarabunPSK" w:cs="TH SarabunPSK"/>
          <w:sz w:val="32"/>
          <w:szCs w:val="32"/>
          <w:cs/>
        </w:rPr>
        <w:t xml:space="preserve">    </w:t>
      </w:r>
      <w:r w:rsidR="00364CF5">
        <w:rPr>
          <w:rFonts w:ascii="TH SarabunPSK" w:hAnsi="TH SarabunPSK" w:cs="TH SarabunPSK" w:hint="cs"/>
          <w:sz w:val="32"/>
          <w:szCs w:val="32"/>
          <w:cs/>
        </w:rPr>
        <w:t xml:space="preserve"> </w:t>
      </w:r>
      <w:r w:rsidRPr="008F2BE1">
        <w:rPr>
          <w:rFonts w:ascii="TH SarabunPSK" w:hAnsi="TH SarabunPSK" w:cs="TH SarabunPSK"/>
          <w:sz w:val="32"/>
          <w:szCs w:val="32"/>
          <w:cs/>
        </w:rPr>
        <w:t>คำสั่งสำนักนายกรัฐมนตรี ที่ 320/2567 เรื่อง  มอบหมายให้รองนายกรัฐมนตรี</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รักษาราชการแทนนายกรัฐมนตรีและมอบหมายและมอบอำนาจให้</w:t>
      </w:r>
      <w:r w:rsidR="009B427C">
        <w:rPr>
          <w:rFonts w:ascii="TH SarabunPSK" w:hAnsi="TH SarabunPSK" w:cs="TH SarabunPSK"/>
          <w:sz w:val="32"/>
          <w:szCs w:val="32"/>
          <w:cs/>
        </w:rPr>
        <w:br/>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sz w:val="32"/>
          <w:szCs w:val="32"/>
          <w:cs/>
        </w:rPr>
        <w:tab/>
      </w:r>
      <w:r w:rsidR="009B427C">
        <w:rPr>
          <w:rFonts w:ascii="TH SarabunPSK" w:hAnsi="TH SarabunPSK" w:cs="TH SarabunPSK" w:hint="cs"/>
          <w:sz w:val="32"/>
          <w:szCs w:val="32"/>
          <w:cs/>
        </w:rPr>
        <w:t xml:space="preserve">     </w:t>
      </w:r>
      <w:r w:rsidR="00364CF5">
        <w:rPr>
          <w:rFonts w:ascii="TH SarabunPSK" w:hAnsi="TH SarabunPSK" w:cs="TH SarabunPSK" w:hint="cs"/>
          <w:sz w:val="32"/>
          <w:szCs w:val="32"/>
          <w:cs/>
        </w:rPr>
        <w:t xml:space="preserve"> </w:t>
      </w:r>
      <w:r w:rsidR="009B427C">
        <w:rPr>
          <w:rFonts w:ascii="TH SarabunPSK" w:hAnsi="TH SarabunPSK" w:cs="TH SarabunPSK" w:hint="cs"/>
          <w:sz w:val="32"/>
          <w:szCs w:val="32"/>
          <w:cs/>
        </w:rPr>
        <w:t xml:space="preserve"> </w:t>
      </w:r>
      <w:r w:rsidRPr="008F2BE1">
        <w:rPr>
          <w:rFonts w:ascii="TH SarabunPSK" w:hAnsi="TH SarabunPSK" w:cs="TH SarabunPSK"/>
          <w:sz w:val="32"/>
          <w:szCs w:val="32"/>
          <w:cs/>
        </w:rPr>
        <w:t>รองนายกรัฐมนตรีและรัฐมนตรีประจำสำนักายกรัฐมนตรี</w:t>
      </w:r>
      <w:r w:rsidRPr="008F2BE1">
        <w:rPr>
          <w:rFonts w:ascii="TH SarabunPSK" w:hAnsi="TH SarabunPSK" w:cs="TH SarabunPSK"/>
          <w:spacing w:val="-10"/>
          <w:sz w:val="32"/>
          <w:szCs w:val="32"/>
          <w:cs/>
        </w:rPr>
        <w:t xml:space="preserve">ปฏิบัติราชการแทน     </w:t>
      </w:r>
      <w:r w:rsidRPr="008F2BE1">
        <w:rPr>
          <w:rFonts w:ascii="TH SarabunPSK" w:hAnsi="TH SarabunPSK" w:cs="TH SarabunPSK"/>
          <w:spacing w:val="-10"/>
          <w:sz w:val="32"/>
          <w:szCs w:val="32"/>
          <w:cs/>
        </w:rPr>
        <w:tab/>
      </w:r>
      <w:r w:rsidRPr="008F2BE1">
        <w:rPr>
          <w:rFonts w:ascii="TH SarabunPSK" w:hAnsi="TH SarabunPSK" w:cs="TH SarabunPSK"/>
          <w:spacing w:val="-10"/>
          <w:sz w:val="32"/>
          <w:szCs w:val="32"/>
          <w:cs/>
        </w:rPr>
        <w:tab/>
      </w:r>
      <w:r w:rsidRPr="008F2BE1">
        <w:rPr>
          <w:rFonts w:ascii="TH SarabunPSK" w:hAnsi="TH SarabunPSK" w:cs="TH SarabunPSK"/>
          <w:spacing w:val="-10"/>
          <w:sz w:val="32"/>
          <w:szCs w:val="32"/>
          <w:cs/>
        </w:rPr>
        <w:tab/>
      </w:r>
      <w:r w:rsidRPr="008F2BE1">
        <w:rPr>
          <w:rFonts w:ascii="TH SarabunPSK" w:hAnsi="TH SarabunPSK" w:cs="TH SarabunPSK"/>
          <w:spacing w:val="-10"/>
          <w:sz w:val="32"/>
          <w:szCs w:val="32"/>
          <w:cs/>
        </w:rPr>
        <w:tab/>
        <w:t xml:space="preserve">        นายกรัฐมนตรีในกรณีที่รองนายกรัฐมนตรีและรัฐมนตรีประจำสำนักนายกรัฐมนตรี</w:t>
      </w:r>
      <w:r w:rsidRPr="008F2BE1">
        <w:rPr>
          <w:rFonts w:ascii="TH SarabunPSK" w:hAnsi="TH SarabunPSK" w:cs="TH SarabunPSK"/>
          <w:sz w:val="32"/>
          <w:szCs w:val="32"/>
          <w:cs/>
        </w:rPr>
        <w:br/>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ไม่อยู่หรือไม่อาจปฏิบัติราชการได้หรือไม่มีผู้ดำรงตำแหน่ง</w:t>
      </w:r>
    </w:p>
    <w:p w:rsidR="002E57C7" w:rsidRPr="008F2BE1" w:rsidRDefault="002D105B" w:rsidP="00464D3A">
      <w:pPr>
        <w:pStyle w:val="Heading1"/>
        <w:spacing w:line="320" w:lineRule="exact"/>
        <w:ind w:right="-110"/>
        <w:jc w:val="left"/>
        <w:rPr>
          <w:rFonts w:ascii="TH SarabunPSK" w:hAnsi="TH SarabunPSK" w:cs="TH SarabunPSK"/>
          <w:b w:val="0"/>
          <w:bCs w:val="0"/>
          <w:sz w:val="32"/>
          <w:szCs w:val="32"/>
        </w:rPr>
      </w:pPr>
      <w:r w:rsidRPr="008F2BE1">
        <w:rPr>
          <w:rFonts w:ascii="TH SarabunPSK" w:eastAsiaTheme="minorHAnsi" w:hAnsi="TH SarabunPSK" w:cs="TH SarabunPSK"/>
          <w:sz w:val="32"/>
          <w:szCs w:val="32"/>
          <w:cs/>
        </w:rPr>
        <w:tab/>
      </w:r>
      <w:r w:rsidRPr="008F2BE1">
        <w:rPr>
          <w:rFonts w:ascii="TH SarabunPSK" w:eastAsiaTheme="minorHAnsi" w:hAnsi="TH SarabunPSK" w:cs="TH SarabunPSK"/>
          <w:sz w:val="32"/>
          <w:szCs w:val="32"/>
          <w:cs/>
        </w:rPr>
        <w:tab/>
      </w:r>
      <w:r w:rsidRPr="008F2BE1">
        <w:rPr>
          <w:rFonts w:ascii="TH SarabunPSK" w:eastAsiaTheme="minorHAnsi" w:hAnsi="TH SarabunPSK" w:cs="TH SarabunPSK"/>
          <w:b w:val="0"/>
          <w:bCs w:val="0"/>
          <w:sz w:val="32"/>
          <w:szCs w:val="32"/>
          <w:cs/>
        </w:rPr>
        <w:t>2</w:t>
      </w:r>
      <w:r w:rsidR="00BD5373" w:rsidRPr="008F2BE1">
        <w:rPr>
          <w:rFonts w:ascii="TH SarabunPSK" w:eastAsiaTheme="minorHAnsi" w:hAnsi="TH SarabunPSK" w:cs="TH SarabunPSK"/>
          <w:b w:val="0"/>
          <w:bCs w:val="0"/>
          <w:sz w:val="32"/>
          <w:szCs w:val="32"/>
          <w:cs/>
        </w:rPr>
        <w:t>7</w:t>
      </w:r>
      <w:r w:rsidRPr="008F2BE1">
        <w:rPr>
          <w:rFonts w:ascii="TH SarabunPSK" w:eastAsiaTheme="minorHAnsi" w:hAnsi="TH SarabunPSK" w:cs="TH SarabunPSK"/>
          <w:b w:val="0"/>
          <w:bCs w:val="0"/>
          <w:sz w:val="32"/>
          <w:szCs w:val="32"/>
          <w:cs/>
        </w:rPr>
        <w:t>.</w:t>
      </w:r>
      <w:r w:rsidRPr="008F2BE1">
        <w:rPr>
          <w:rFonts w:ascii="TH SarabunPSK" w:eastAsiaTheme="minorHAnsi" w:hAnsi="TH SarabunPSK" w:cs="TH SarabunPSK"/>
          <w:sz w:val="32"/>
          <w:szCs w:val="32"/>
          <w:cs/>
        </w:rPr>
        <w:tab/>
      </w:r>
      <w:r w:rsidR="002E57C7" w:rsidRPr="008F2BE1">
        <w:rPr>
          <w:rFonts w:ascii="TH SarabunPSK" w:eastAsiaTheme="minorHAnsi" w:hAnsi="TH SarabunPSK" w:cs="TH SarabunPSK"/>
          <w:b w:val="0"/>
          <w:bCs w:val="0"/>
          <w:sz w:val="32"/>
          <w:szCs w:val="32"/>
          <w:cs/>
        </w:rPr>
        <w:t xml:space="preserve">เรื่อง </w:t>
      </w:r>
      <w:r w:rsidR="002E57C7" w:rsidRPr="008F2BE1">
        <w:rPr>
          <w:rFonts w:ascii="TH SarabunPSK" w:eastAsiaTheme="minorHAnsi" w:hAnsi="TH SarabunPSK" w:cs="TH SarabunPSK"/>
          <w:b w:val="0"/>
          <w:bCs w:val="0"/>
          <w:sz w:val="32"/>
          <w:szCs w:val="32"/>
          <w:cs/>
        </w:rPr>
        <w:tab/>
      </w:r>
      <w:r w:rsidR="002E57C7" w:rsidRPr="008F2BE1">
        <w:rPr>
          <w:rFonts w:ascii="TH SarabunPSK" w:hAnsi="TH SarabunPSK" w:cs="TH SarabunPSK"/>
          <w:b w:val="0"/>
          <w:bCs w:val="0"/>
          <w:sz w:val="32"/>
          <w:szCs w:val="32"/>
          <w:cs/>
        </w:rPr>
        <w:t>คำสั่งสำนักนายกรัฐมนตรีที่ 311/2567  เรื่อง  แต่งตั้งคณะกรรมการประสานงาน</w:t>
      </w:r>
      <w:r w:rsidR="002E57C7" w:rsidRPr="008F2BE1">
        <w:rPr>
          <w:rFonts w:ascii="TH SarabunPSK" w:hAnsi="TH SarabunPSK" w:cs="TH SarabunPSK"/>
          <w:b w:val="0"/>
          <w:bCs w:val="0"/>
          <w:sz w:val="32"/>
          <w:szCs w:val="32"/>
          <w:cs/>
        </w:rPr>
        <w:tab/>
      </w:r>
      <w:r w:rsidR="002E57C7" w:rsidRPr="008F2BE1">
        <w:rPr>
          <w:rFonts w:ascii="TH SarabunPSK" w:hAnsi="TH SarabunPSK" w:cs="TH SarabunPSK"/>
          <w:b w:val="0"/>
          <w:bCs w:val="0"/>
          <w:sz w:val="32"/>
          <w:szCs w:val="32"/>
          <w:cs/>
        </w:rPr>
        <w:tab/>
      </w:r>
      <w:r w:rsidR="002E57C7" w:rsidRPr="008F2BE1">
        <w:rPr>
          <w:rFonts w:ascii="TH SarabunPSK" w:hAnsi="TH SarabunPSK" w:cs="TH SarabunPSK"/>
          <w:b w:val="0"/>
          <w:bCs w:val="0"/>
          <w:sz w:val="32"/>
          <w:szCs w:val="32"/>
          <w:cs/>
        </w:rPr>
        <w:tab/>
      </w:r>
      <w:r w:rsidR="002E57C7" w:rsidRPr="008F2BE1">
        <w:rPr>
          <w:rFonts w:ascii="TH SarabunPSK" w:hAnsi="TH SarabunPSK" w:cs="TH SarabunPSK"/>
          <w:b w:val="0"/>
          <w:bCs w:val="0"/>
          <w:sz w:val="32"/>
          <w:szCs w:val="32"/>
          <w:cs/>
        </w:rPr>
        <w:tab/>
        <w:t>สภาผู้แทนราษฎร</w:t>
      </w:r>
    </w:p>
    <w:p w:rsidR="002D105B" w:rsidRPr="008F2BE1" w:rsidRDefault="00983214" w:rsidP="00464D3A">
      <w:pPr>
        <w:spacing w:after="0"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w:t>
      </w:r>
    </w:p>
    <w:tbl>
      <w:tblPr>
        <w:tblStyle w:val="TableGrid"/>
        <w:tblW w:w="0" w:type="auto"/>
        <w:tblLook w:val="04A0" w:firstRow="1" w:lastRow="0" w:firstColumn="1" w:lastColumn="0" w:noHBand="0" w:noVBand="1"/>
      </w:tblPr>
      <w:tblGrid>
        <w:gridCol w:w="9594"/>
      </w:tblGrid>
      <w:tr w:rsidR="006E35C4" w:rsidRPr="008F2BE1" w:rsidTr="00905509">
        <w:tc>
          <w:tcPr>
            <w:tcW w:w="9594" w:type="dxa"/>
          </w:tcPr>
          <w:p w:rsidR="006E35C4" w:rsidRPr="008F2BE1" w:rsidRDefault="006E35C4"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lastRenderedPageBreak/>
              <w:t>กฎหมาย</w:t>
            </w:r>
          </w:p>
        </w:tc>
      </w:tr>
    </w:tbl>
    <w:p w:rsidR="008331B7" w:rsidRPr="008F2BE1" w:rsidRDefault="008331B7"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w:t>
      </w:r>
      <w:r w:rsidR="002D105B" w:rsidRPr="008F2BE1">
        <w:rPr>
          <w:rFonts w:ascii="TH SarabunPSK" w:hAnsi="TH SarabunPSK" w:cs="TH SarabunPSK"/>
          <w:b/>
          <w:bCs/>
          <w:sz w:val="32"/>
          <w:szCs w:val="32"/>
          <w:cs/>
        </w:rPr>
        <w:t>.</w:t>
      </w:r>
      <w:r w:rsidRPr="008F2BE1">
        <w:rPr>
          <w:rFonts w:ascii="TH SarabunPSK" w:hAnsi="TH SarabunPSK" w:cs="TH SarabunPSK"/>
          <w:b/>
          <w:bCs/>
          <w:sz w:val="32"/>
          <w:szCs w:val="32"/>
          <w:cs/>
        </w:rPr>
        <w:t xml:space="preserve"> เรื่อง แนวทางปฏิบัติเกี่ยวกับการขอรับร่างพระราชบัญญัติของสมาชิกสภาผู้แทนราษฎรและผู้มีสิทธิเลือกตั้งมาพิจารณาก่อนรับหลักการ</w:t>
      </w:r>
    </w:p>
    <w:p w:rsidR="008331B7" w:rsidRPr="008F2BE1" w:rsidRDefault="008331B7" w:rsidP="00464D3A">
      <w:pPr>
        <w:spacing w:after="0" w:line="320" w:lineRule="exact"/>
        <w:rPr>
          <w:rFonts w:ascii="TH SarabunPSK" w:hAnsi="TH SarabunPSK" w:cs="TH SarabunPSK"/>
          <w:b/>
          <w:bCs/>
          <w:sz w:val="32"/>
          <w:szCs w:val="32"/>
        </w:rPr>
      </w:pPr>
      <w:r w:rsidRPr="008F2BE1">
        <w:rPr>
          <w:rFonts w:ascii="TH SarabunPSK" w:hAnsi="TH SarabunPSK" w:cs="TH SarabunPSK"/>
          <w:b/>
          <w:bCs/>
          <w:sz w:val="32"/>
          <w:szCs w:val="40"/>
          <w:cs/>
        </w:rPr>
        <w:tab/>
      </w:r>
      <w:r w:rsidRPr="008F2BE1">
        <w:rPr>
          <w:rFonts w:ascii="TH SarabunPSK" w:hAnsi="TH SarabunPSK" w:cs="TH SarabunPSK"/>
          <w:b/>
          <w:bCs/>
          <w:sz w:val="32"/>
          <w:szCs w:val="40"/>
          <w:cs/>
        </w:rPr>
        <w:tab/>
      </w:r>
      <w:r w:rsidRPr="008F2BE1">
        <w:rPr>
          <w:rFonts w:ascii="TH SarabunPSK" w:hAnsi="TH SarabunPSK" w:cs="TH SarabunPSK"/>
          <w:b/>
          <w:bCs/>
          <w:sz w:val="32"/>
          <w:szCs w:val="32"/>
          <w:cs/>
        </w:rPr>
        <w:t>ข้อเสนอ</w:t>
      </w:r>
    </w:p>
    <w:p w:rsidR="008331B7" w:rsidRPr="008F2BE1" w:rsidRDefault="008331B7" w:rsidP="00EF5B6F">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คณะรัฐมนตรี</w:t>
      </w:r>
      <w:r w:rsidR="00070250">
        <w:rPr>
          <w:rFonts w:ascii="TH SarabunPSK" w:hAnsi="TH SarabunPSK" w:cs="TH SarabunPSK" w:hint="cs"/>
          <w:sz w:val="32"/>
          <w:szCs w:val="32"/>
          <w:cs/>
        </w:rPr>
        <w:t>มีมติ</w:t>
      </w:r>
      <w:r w:rsidRPr="008F2BE1">
        <w:rPr>
          <w:rFonts w:ascii="TH SarabunPSK" w:hAnsi="TH SarabunPSK" w:cs="TH SarabunPSK"/>
          <w:sz w:val="32"/>
          <w:szCs w:val="32"/>
          <w:cs/>
        </w:rPr>
        <w:t xml:space="preserve">เห็นชอบให้ถือปฏิบัติตามแนวทางปฏิบัติเกี่ยวกับการขอรับร่างพระราชบัญญัติของสมาชิกสภาผู้แทนราษฎรและผู้มีสิทธิเลือกตั้งมาพิจารณาก่อนรับหลักการ ตามมติคณะรัฐมนตรีเมื่อวันที่ </w:t>
      </w:r>
      <w:r w:rsidR="009B427C">
        <w:rPr>
          <w:rFonts w:ascii="TH SarabunPSK" w:hAnsi="TH SarabunPSK" w:cs="TH SarabunPSK"/>
          <w:sz w:val="32"/>
          <w:szCs w:val="32"/>
          <w:cs/>
        </w:rPr>
        <w:br/>
      </w:r>
      <w:r w:rsidRPr="008F2BE1">
        <w:rPr>
          <w:rFonts w:ascii="TH SarabunPSK" w:hAnsi="TH SarabunPSK" w:cs="TH SarabunPSK"/>
          <w:sz w:val="32"/>
          <w:szCs w:val="32"/>
          <w:cs/>
        </w:rPr>
        <w:t xml:space="preserve">2 มกราคม 2567 ตามที่ </w:t>
      </w:r>
      <w:r w:rsidR="00070250" w:rsidRPr="008F2BE1">
        <w:rPr>
          <w:rFonts w:ascii="TH SarabunPSK" w:hAnsi="TH SarabunPSK" w:cs="TH SarabunPSK"/>
          <w:sz w:val="32"/>
          <w:szCs w:val="32"/>
          <w:cs/>
        </w:rPr>
        <w:t xml:space="preserve">สำนักเลขาธิการคณะรัฐมนตรี (สลค.) </w:t>
      </w:r>
      <w:r w:rsidRPr="008F2BE1">
        <w:rPr>
          <w:rFonts w:ascii="TH SarabunPSK" w:hAnsi="TH SarabunPSK" w:cs="TH SarabunPSK"/>
          <w:sz w:val="32"/>
          <w:szCs w:val="32"/>
          <w:cs/>
        </w:rPr>
        <w:t>เสนอ</w:t>
      </w:r>
    </w:p>
    <w:p w:rsidR="008331B7" w:rsidRPr="00070250" w:rsidRDefault="008331B7" w:rsidP="00464D3A">
      <w:pPr>
        <w:spacing w:after="0" w:line="320" w:lineRule="exact"/>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สาระสำคัญของเรื่อง</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ที่ผ่านมาข้อบังคับการประชุมสภาผู้แทนราษฎรได้มีการกำหนดเกี่ยวกับกรณีที่คณะรัฐมนตรีจะขอรับร่างพระราชบัญญัติของสมาชิกสภาผู้แทนราษฎรและผู้มีสิทธิเลือกตั้งมาพิจารณาก่อนที่สภาผู้แทนราษฎรจะพิจารณาร</w:t>
      </w:r>
      <w:r w:rsidR="00070250">
        <w:rPr>
          <w:rFonts w:ascii="TH SarabunPSK" w:hAnsi="TH SarabunPSK" w:cs="TH SarabunPSK"/>
          <w:sz w:val="32"/>
          <w:szCs w:val="32"/>
          <w:cs/>
        </w:rPr>
        <w:t>ับหลักการ โดยคณะรัฐมนตรีได้</w:t>
      </w:r>
      <w:r w:rsidRPr="008F2BE1">
        <w:rPr>
          <w:rFonts w:ascii="TH SarabunPSK" w:hAnsi="TH SarabunPSK" w:cs="TH SarabunPSK"/>
          <w:sz w:val="32"/>
          <w:szCs w:val="32"/>
          <w:cs/>
        </w:rPr>
        <w:t>วางหลักเกณฑ์การดำเนินการตามข้อบังคับของสภาผู้แทนราษฎรดังกล่าวตั้งแต่ปี พ.ศ. 2523 เป็นต้นมา โดยกำหนดส่วนราชการที่ได้รับผิดชอบ ตลอดจนวิธีการในการพิจารณาของ</w:t>
      </w:r>
      <w:r w:rsidR="00CE71D8">
        <w:rPr>
          <w:rFonts w:ascii="TH SarabunPSK" w:hAnsi="TH SarabunPSK" w:cs="TH SarabunPSK"/>
          <w:sz w:val="32"/>
          <w:szCs w:val="32"/>
          <w:cs/>
        </w:rPr>
        <w:br/>
      </w:r>
      <w:r w:rsidRPr="008F2BE1">
        <w:rPr>
          <w:rFonts w:ascii="TH SarabunPSK" w:hAnsi="TH SarabunPSK" w:cs="TH SarabunPSK"/>
          <w:sz w:val="32"/>
          <w:szCs w:val="32"/>
          <w:cs/>
        </w:rPr>
        <w:t xml:space="preserve">ส่วนราชการดังกล่าว เพื่อให้การดำเนินการของคณะรัฐมนตรีทันเสนอสภาผู้แทนราษฎรภายในกำหนดเวลาที่คณะรัฐมนตรีขอรับร่างพระราชบัญญัติมาเพื่อพิจารณาก่อนรับหลักการ อันจะส่งผลให้การพิจารณาร่างพระราชบัญญัติของสมาชิกสภาผู้แทนราษฎรและผู้มีสิทธิเลือกตั้งที่คณะรัฐมนตรีขอรับจากสภาผู้แทนราษฎรมาพิจารณาก่อนรับหลักการเป็นไปด้วยความรอบคอบ รวมทั้งให้การพิจารณาร่างพระราชบัญญัติมีความสอดคล้องกับทิศทางนโยบายของคณะรัฐมนตรีและกรอบของบประมาณ โดยให้ สคก. เชิญผู้แทนกระทรวง ทบวง กรม ที่เกี่ยวกับร่างพระราชบัญญัตินั้น และผู้แทนของ สศช. และ สงป. มาร่วมพิจารณา แล้วเสนอคณะรัฐมนตรีพิจารณาต่อไป </w:t>
      </w:r>
    </w:p>
    <w:p w:rsidR="00D462CC"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ปัจจุบันข้อ 118 วรรคหนึ่ง แห่งข้อบังคับการประชุมสภาผู้แทนราษฎร พ.ศ. 2562 ซึ่งออกโดยอาศัยอำนาจตามรัฐธรรมนูญแห่งราชอาณาจักรไท</w:t>
      </w:r>
      <w:r w:rsidR="00CE71D8">
        <w:rPr>
          <w:rFonts w:ascii="TH SarabunPSK" w:hAnsi="TH SarabunPSK" w:cs="TH SarabunPSK"/>
          <w:sz w:val="32"/>
          <w:szCs w:val="32"/>
          <w:cs/>
        </w:rPr>
        <w:t>ย ได้บัญญัติให้การพิจารณาร่างพร</w:t>
      </w:r>
      <w:r w:rsidR="00CE71D8">
        <w:rPr>
          <w:rFonts w:ascii="TH SarabunPSK" w:hAnsi="TH SarabunPSK" w:cs="TH SarabunPSK" w:hint="cs"/>
          <w:sz w:val="32"/>
          <w:szCs w:val="32"/>
          <w:cs/>
        </w:rPr>
        <w:t>ะรา</w:t>
      </w:r>
      <w:r w:rsidRPr="008F2BE1">
        <w:rPr>
          <w:rFonts w:ascii="TH SarabunPSK" w:hAnsi="TH SarabunPSK" w:cs="TH SarabunPSK"/>
          <w:sz w:val="32"/>
          <w:szCs w:val="32"/>
          <w:cs/>
        </w:rPr>
        <w:t xml:space="preserve">ชบัญญัติที่มีสมาชิกสภาผู้แทนราษฎรและผู้มีสิทธิเลือกตั้งเป็นผู้เสนอ ถ้าคณะรัฐมนตรีขอรับร่างพระราชบัญญัตินั้นไปพิจารณาก่อนที่สภาผู้แทนราษฎรจะลงมติรับหลักการ เมื่อที่ประชุมสภาผู้แทนราษฎรอนุมัติก็ให้รอการพิจารณาไว้ก่อน แต่ต้องไม่เกิน </w:t>
      </w:r>
      <w:r w:rsidR="0054724A">
        <w:rPr>
          <w:rFonts w:ascii="TH SarabunPSK" w:hAnsi="TH SarabunPSK" w:cs="TH SarabunPSK"/>
          <w:sz w:val="32"/>
          <w:szCs w:val="32"/>
          <w:cs/>
        </w:rPr>
        <w:br/>
      </w:r>
      <w:r w:rsidRPr="008F2BE1">
        <w:rPr>
          <w:rFonts w:ascii="TH SarabunPSK" w:hAnsi="TH SarabunPSK" w:cs="TH SarabunPSK"/>
          <w:sz w:val="32"/>
          <w:szCs w:val="32"/>
          <w:cs/>
        </w:rPr>
        <w:t>60 วัน นับแต่วันที่สภาผู้แทนราษฎรมีมติ ซึ่งบทบัญญัติดังกล่าวมีหลักการเช่นเดียวกับข้อบังคับการประชุมสภาผู้แทนราษฎรในอดีตที่ผ่านมา โดยได้มีมติคณะรัฐมนตรีเมื่อวันที่ 2 มกราคม 2567 กำหนดแนวทางปฏิบัติตามข้อบังคับดังกล่าวอยู่ด้วย ดังนั้น เพื่อให้การดำเนินการตามบทบัญญัติดังกล่าวของรัฐบาลเป็นไปด้วยความรอบครอบ รวมทั้งให้การพิจารณาร่างพระราชบัญญัติมีความสอดคล้องกับนโยบายของคณะรัฐมนตรีและกรอบของงบประมาณตลอดจนสามารถดำเนินการได้ทันเสนอสภาผู้แทนราษฎรภายในกำหนดเวลาที่คณะรัฐมนตรีขอรับร่างพระราชบัญญัติมาเพื่อพิจารณาก่อนรับหลักการ จึงเห็นควรให้ส่วนราชการต่าง ๆ ถือปฏิบัติตามแนวทางปฏิบัติเกี่ยวกับการขอรับร่างพระราชบัญญัติของสมาชิกสภาผู้แทนราษฎรและผู้มีสิทธิเลือกตั้งมาพิจารณาก่อนรับหลักการ ตาม</w:t>
      </w:r>
      <w:r w:rsidR="00070250">
        <w:rPr>
          <w:rFonts w:ascii="TH SarabunPSK" w:hAnsi="TH SarabunPSK" w:cs="TH SarabunPSK" w:hint="cs"/>
          <w:sz w:val="32"/>
          <w:szCs w:val="32"/>
          <w:cs/>
        </w:rPr>
        <w:t>ที่</w:t>
      </w:r>
      <w:r w:rsidRPr="008F2BE1">
        <w:rPr>
          <w:rFonts w:ascii="TH SarabunPSK" w:hAnsi="TH SarabunPSK" w:cs="TH SarabunPSK"/>
          <w:sz w:val="32"/>
          <w:szCs w:val="32"/>
          <w:cs/>
        </w:rPr>
        <w:t>คณะรัฐมนตรี</w:t>
      </w:r>
      <w:r w:rsidR="00070250">
        <w:rPr>
          <w:rFonts w:ascii="TH SarabunPSK" w:hAnsi="TH SarabunPSK" w:cs="TH SarabunPSK" w:hint="cs"/>
          <w:sz w:val="32"/>
          <w:szCs w:val="32"/>
          <w:cs/>
        </w:rPr>
        <w:t>ได้เคยมีมติไว้</w:t>
      </w:r>
    </w:p>
    <w:p w:rsidR="00EF6FBE" w:rsidRPr="008F2BE1" w:rsidRDefault="00EF6FBE" w:rsidP="00464D3A">
      <w:pPr>
        <w:spacing w:after="0" w:line="320" w:lineRule="exact"/>
        <w:jc w:val="thaiDistribute"/>
        <w:rPr>
          <w:rFonts w:ascii="TH SarabunPSK" w:hAnsi="TH SarabunPSK" w:cs="TH SarabunPSK"/>
          <w:sz w:val="32"/>
          <w:szCs w:val="32"/>
        </w:rPr>
      </w:pPr>
    </w:p>
    <w:p w:rsidR="00D462CC" w:rsidRPr="008F2BE1" w:rsidRDefault="00D462CC"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2</w:t>
      </w:r>
      <w:r w:rsidR="002D105B" w:rsidRPr="008F2BE1">
        <w:rPr>
          <w:rFonts w:ascii="TH SarabunPSK" w:hAnsi="TH SarabunPSK" w:cs="TH SarabunPSK"/>
          <w:b/>
          <w:bCs/>
          <w:sz w:val="32"/>
          <w:szCs w:val="32"/>
          <w:cs/>
        </w:rPr>
        <w:t>.</w:t>
      </w:r>
      <w:r w:rsidRPr="008F2BE1">
        <w:rPr>
          <w:rFonts w:ascii="TH SarabunPSK" w:hAnsi="TH SarabunPSK" w:cs="TH SarabunPSK"/>
          <w:b/>
          <w:bCs/>
          <w:sz w:val="32"/>
          <w:szCs w:val="32"/>
          <w:cs/>
        </w:rPr>
        <w:t xml:space="preserve"> เรื่อง การมอบหมายให้นายกรัฐมนตรีหรือรองนายกรัฐมนตรีเป็นผู้อนุมัติ ให้ความเห็นชอบหรือมีคำสั่งแทนคณะรัฐมนตรี เกี่ยวกับร่างพระราชกฤษฎีกาที่ต้องดำเนินการตามรัฐธรรมนูญในความสัมพันธ์กับรัฐสภา </w:t>
      </w:r>
      <w:r w:rsidR="00070250">
        <w:rPr>
          <w:rFonts w:ascii="TH SarabunPSK" w:hAnsi="TH SarabunPSK" w:cs="TH SarabunPSK"/>
          <w:b/>
          <w:bCs/>
          <w:sz w:val="32"/>
          <w:szCs w:val="32"/>
          <w:cs/>
        </w:rPr>
        <w:br/>
      </w:r>
      <w:r w:rsidRPr="008F2BE1">
        <w:rPr>
          <w:rFonts w:ascii="TH SarabunPSK" w:hAnsi="TH SarabunPSK" w:cs="TH SarabunPSK"/>
          <w:b/>
          <w:bCs/>
          <w:sz w:val="32"/>
          <w:szCs w:val="32"/>
          <w:cs/>
        </w:rPr>
        <w:t xml:space="preserve">สภาผู้แทนราษฎร หรือวุฒิสภา ซึ่งมีระยะเวลาดำเนินการอันจำกัด ตามมาตรา </w:t>
      </w:r>
      <w:r w:rsidRPr="008F2BE1">
        <w:rPr>
          <w:rFonts w:ascii="TH SarabunPSK" w:hAnsi="TH SarabunPSK" w:cs="TH SarabunPSK"/>
          <w:b/>
          <w:bCs/>
          <w:sz w:val="32"/>
          <w:szCs w:val="32"/>
        </w:rPr>
        <w:t>7</w:t>
      </w:r>
      <w:r w:rsidRPr="008F2BE1">
        <w:rPr>
          <w:rFonts w:ascii="TH SarabunPSK" w:hAnsi="TH SarabunPSK" w:cs="TH SarabunPSK"/>
          <w:b/>
          <w:bCs/>
          <w:sz w:val="32"/>
          <w:szCs w:val="32"/>
          <w:cs/>
        </w:rPr>
        <w:t xml:space="preserve"> แห่งพระราชกฤษฎีกาว่าด้วยการเสนอเรื่องและการประชุมคณะรัฐมนตรี พ.ศ. </w:t>
      </w:r>
      <w:r w:rsidRPr="008F2BE1">
        <w:rPr>
          <w:rFonts w:ascii="TH SarabunPSK" w:hAnsi="TH SarabunPSK" w:cs="TH SarabunPSK"/>
          <w:b/>
          <w:bCs/>
          <w:sz w:val="32"/>
          <w:szCs w:val="32"/>
        </w:rPr>
        <w:t>2548</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คณะรัฐมนตรีมีมติเห็นชอบให้ถือปฏิบัติตามมติคณะรัฐมนตรี (28 มกราคม 2563) ซึ่งมอบหมายให้นายกรัฐมนตรีเป็นผู้อนุมัติ ให้ความเห็นชอบ หรือมีคำสั่งแทนคณะรัฐมนตรี เกี่ยวกับร่างพระราชกฤษฎีกาที่ต้องดำเนินการตามรัฐธรรมนูญในความสัมพันธ์กับรัฐสภา สภาผู้แทนราษฎร หรือวุฒิสภา เช่น พระราชกฤษฎีกาเรียกประชุมรัฐสภาสมัยวิสามัญ พระราชกฤษฎีกาให้มีการเลือกตั้งสมาชิกสภาผู้แทนราษฎรแทนตำแหน่งที่ว่าง ซึ่งมีระยะเวลาดำเนินการอันจำกัด ตามมาตรา 7 แห่งพระราชกฤษฎีกาว่าด้วยการเสนอเรื่องและการประชุมคณะรัฐมนตรี พ.ศ. 2548 ตามที่สำนักเลขาธิการคณะรัฐมนตรี (สลค.) เสนอ </w:t>
      </w:r>
    </w:p>
    <w:p w:rsidR="00D462CC" w:rsidRPr="008F2BE1" w:rsidRDefault="00D462CC"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สาระสำคัญของเรื่อง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คณะรัฐมนตรีได้มีมติ (28 มกราคม 2563) เห็นชอบมอบหมายให้นายกรัฐมนตรีเป็นผู้อนุมัติ ให้ความเห็นชอบ หรือมีคำสั่งแทนคณะรัฐมนตรี เกี่ยวกับร่างพระราชกฤษฎีกาที่ต้องดำเนินการตามรัฐธรรมนูญในความสัมพันธ์กับรัฐสภา สภาผู้แทนราษฎร หรือวุฒิสภา เช่น พระราชกฤษฎีกาเรียกประชุมรัฐสภาสมัยวิสามัญ </w:t>
      </w:r>
      <w:r w:rsidR="005E0AC3" w:rsidRPr="008F2BE1">
        <w:rPr>
          <w:rFonts w:ascii="TH SarabunPSK" w:hAnsi="TH SarabunPSK" w:cs="TH SarabunPSK"/>
          <w:sz w:val="32"/>
          <w:szCs w:val="32"/>
          <w:cs/>
        </w:rPr>
        <w:br/>
      </w:r>
      <w:r w:rsidRPr="008F2BE1">
        <w:rPr>
          <w:rFonts w:ascii="TH SarabunPSK" w:hAnsi="TH SarabunPSK" w:cs="TH SarabunPSK"/>
          <w:sz w:val="32"/>
          <w:szCs w:val="32"/>
          <w:cs/>
        </w:rPr>
        <w:lastRenderedPageBreak/>
        <w:t xml:space="preserve">พระราชกฤษฎีกาให้การเลือกตั้ง สมาชิกสภาผู้แทนราษฎรแทนตำแหน่งที่ว่าง ซึ่งมีระยะเวลาดำเนินการอันจำกัด ตามมาตรา 7 แห่งพระราชกฤษฎีกาว่าด้วยการเสนอเรื่องและการประชุมคณะรัฐมนตรี พ.ศ. 2548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คณะรัฐมนตรีได้มีมติ (18 กันยายน 2566) เห็นชอบให้ถือปฏิบัติตามมติคณะรัฐมนตรีเมื่อวันที่ 28 มกราคม 2563 ตามข้อ 1 ต่อไป ตามที่ สลค. เสนอ</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 โดยที่</w:t>
      </w:r>
      <w:r w:rsidRPr="008F2BE1">
        <w:rPr>
          <w:rFonts w:ascii="TH SarabunPSK" w:hAnsi="TH SarabunPSK" w:cs="TH SarabunPSK"/>
          <w:b/>
          <w:bCs/>
          <w:sz w:val="32"/>
          <w:szCs w:val="32"/>
          <w:cs/>
        </w:rPr>
        <w:t xml:space="preserve">ร่างพระราชกฤษฎีกาที่ต้องดำเนินการตามรัฐธรรมนูญในความสัมพันธ์กับรัฐสภา </w:t>
      </w:r>
      <w:r w:rsidR="005E0AC3" w:rsidRPr="008F2BE1">
        <w:rPr>
          <w:rFonts w:ascii="TH SarabunPSK" w:hAnsi="TH SarabunPSK" w:cs="TH SarabunPSK"/>
          <w:b/>
          <w:bCs/>
          <w:sz w:val="32"/>
          <w:szCs w:val="32"/>
          <w:cs/>
        </w:rPr>
        <w:br/>
      </w:r>
      <w:r w:rsidRPr="008F2BE1">
        <w:rPr>
          <w:rFonts w:ascii="TH SarabunPSK" w:hAnsi="TH SarabunPSK" w:cs="TH SarabunPSK"/>
          <w:b/>
          <w:bCs/>
          <w:sz w:val="32"/>
          <w:szCs w:val="32"/>
          <w:cs/>
        </w:rPr>
        <w:t>สภาผู้แทนราษฎร หรือวุฒิสภา</w:t>
      </w:r>
      <w:r w:rsidRPr="008F2BE1">
        <w:rPr>
          <w:rFonts w:ascii="TH SarabunPSK" w:hAnsi="TH SarabunPSK" w:cs="TH SarabunPSK"/>
          <w:sz w:val="32"/>
          <w:szCs w:val="32"/>
          <w:cs/>
        </w:rPr>
        <w:t xml:space="preserve"> เช่น พระราชกฤษฎีกาเรียกประชุม รัฐสภาสมัยวิสามัญ พระราชกฤษฎีกาให้มีการเลือกตั้งสมาชิกสภาผู้แทนราษฎร พระราชกฤษฎีกายุบสภาผู้แทนราษฎร เป็นต้น </w:t>
      </w:r>
      <w:r w:rsidRPr="008F2BE1">
        <w:rPr>
          <w:rFonts w:ascii="TH SarabunPSK" w:hAnsi="TH SarabunPSK" w:cs="TH SarabunPSK"/>
          <w:b/>
          <w:bCs/>
          <w:sz w:val="32"/>
          <w:szCs w:val="32"/>
          <w:cs/>
        </w:rPr>
        <w:t>ซึ่งในบางครั้งจะมีระยะเวลาดำเนินการค่อนข้างจำกัดตามกรอบระยะเวลาและขั้นตอนของกฎหมาย</w:t>
      </w:r>
      <w:r w:rsidRPr="008F2BE1">
        <w:rPr>
          <w:rFonts w:ascii="TH SarabunPSK" w:hAnsi="TH SarabunPSK" w:cs="TH SarabunPSK"/>
          <w:sz w:val="32"/>
          <w:szCs w:val="32"/>
          <w:cs/>
        </w:rPr>
        <w:t xml:space="preserve"> ประกอบกับเป็นเรื่องที่มีแนวทางปฏิบัติที่ชัดเจนอยู่แล้ว คณะรัฐมนตรีจึงได้มีมติตามข้อ </w:t>
      </w:r>
      <w:r w:rsidRPr="008F2BE1">
        <w:rPr>
          <w:rFonts w:ascii="TH SarabunPSK" w:hAnsi="TH SarabunPSK" w:cs="TH SarabunPSK"/>
          <w:sz w:val="32"/>
          <w:szCs w:val="32"/>
        </w:rPr>
        <w:t>1</w:t>
      </w:r>
      <w:r w:rsidRPr="008F2BE1">
        <w:rPr>
          <w:rFonts w:ascii="TH SarabunPSK" w:hAnsi="TH SarabunPSK" w:cs="TH SarabunPSK"/>
          <w:sz w:val="32"/>
          <w:szCs w:val="32"/>
          <w:cs/>
        </w:rPr>
        <w:t xml:space="preserve"> มอบหมายให้นายกรัฐมนตรีเป็นผู้อนุมัติ ให้ความเห็นชอบ หรือมีคำสั่งแทนคณะรัฐมนตรีในเรื่องดังกล่าวตามมาตรา 7 แห่งพระราชกฤษฎีกาว่าด้วยการเสนอเรื่องและการประชุมคณะรัฐมนตรี พ.ศ. </w:t>
      </w:r>
      <w:r w:rsidRPr="008F2BE1">
        <w:rPr>
          <w:rFonts w:ascii="TH SarabunPSK" w:hAnsi="TH SarabunPSK" w:cs="TH SarabunPSK"/>
          <w:sz w:val="32"/>
          <w:szCs w:val="32"/>
        </w:rPr>
        <w:t>2548</w:t>
      </w:r>
      <w:r w:rsidRPr="008F2BE1">
        <w:rPr>
          <w:rFonts w:ascii="TH SarabunPSK" w:hAnsi="TH SarabunPSK" w:cs="TH SarabunPSK"/>
          <w:sz w:val="32"/>
          <w:szCs w:val="32"/>
          <w:cs/>
        </w:rPr>
        <w:t xml:space="preserve"> เพื่อให้การปฏิบัติราชการของคณะรัฐมนตรีในเรื่องดังกล่าวดำเนินไปด้วยความรวดเร็วและมีประสิทธิภาพ </w:t>
      </w:r>
    </w:p>
    <w:p w:rsidR="00D462CC" w:rsidRPr="008F2BE1" w:rsidRDefault="00D462CC" w:rsidP="00464D3A">
      <w:pPr>
        <w:spacing w:after="0" w:line="320" w:lineRule="exact"/>
        <w:jc w:val="thaiDistribute"/>
        <w:rPr>
          <w:rFonts w:ascii="TH SarabunPSK" w:hAnsi="TH SarabunPSK" w:cs="TH SarabunPSK"/>
          <w:sz w:val="32"/>
          <w:szCs w:val="32"/>
        </w:rPr>
      </w:pPr>
    </w:p>
    <w:p w:rsidR="00D462CC" w:rsidRPr="008F2BE1" w:rsidRDefault="00D462CC"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3</w:t>
      </w:r>
      <w:r w:rsidR="002D105B" w:rsidRPr="008F2BE1">
        <w:rPr>
          <w:rFonts w:ascii="TH SarabunPSK" w:hAnsi="TH SarabunPSK" w:cs="TH SarabunPSK"/>
          <w:b/>
          <w:bCs/>
          <w:sz w:val="32"/>
          <w:szCs w:val="32"/>
          <w:cs/>
        </w:rPr>
        <w:t>.</w:t>
      </w:r>
      <w:r w:rsidRPr="008F2BE1">
        <w:rPr>
          <w:rFonts w:ascii="TH SarabunPSK" w:hAnsi="TH SarabunPSK" w:cs="TH SarabunPSK"/>
          <w:b/>
          <w:bCs/>
          <w:sz w:val="32"/>
          <w:szCs w:val="32"/>
          <w:cs/>
        </w:rPr>
        <w:t xml:space="preserve"> เรื่อง คณะกรรมการต่าง ๆ ที่แต่งตั้งโดยมติคณะรัฐมนตรี</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คณะรัฐมนตรีมีมติเห็นชอบตามที่สำนักเลขาธิการคณะรัฐมนตรี (สลค.) เสนอ ดังนี้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เห็นชอบให้คณะกรรมการต่าง ๆ ที่แต่งตั้งโดยมติคณะรัฐมนตรีของคณะรัฐมนตรีชุดเดิม จำนวน </w:t>
      </w:r>
      <w:r w:rsidRPr="008F2BE1">
        <w:rPr>
          <w:rFonts w:ascii="TH SarabunPSK" w:hAnsi="TH SarabunPSK" w:cs="TH SarabunPSK"/>
          <w:sz w:val="32"/>
          <w:szCs w:val="32"/>
        </w:rPr>
        <w:t>78</w:t>
      </w:r>
      <w:r w:rsidRPr="008F2BE1">
        <w:rPr>
          <w:rFonts w:ascii="TH SarabunPSK" w:hAnsi="TH SarabunPSK" w:cs="TH SarabunPSK"/>
          <w:sz w:val="32"/>
          <w:szCs w:val="32"/>
          <w:cs/>
        </w:rPr>
        <w:t xml:space="preserve"> คณะ ปฏิบัติหน้าที่ต่อไปจนถึงวันที่ </w:t>
      </w:r>
      <w:r w:rsidRPr="008F2BE1">
        <w:rPr>
          <w:rFonts w:ascii="TH SarabunPSK" w:hAnsi="TH SarabunPSK" w:cs="TH SarabunPSK"/>
          <w:sz w:val="32"/>
          <w:szCs w:val="32"/>
        </w:rPr>
        <w:t>15</w:t>
      </w:r>
      <w:r w:rsidRPr="008F2BE1">
        <w:rPr>
          <w:rFonts w:ascii="TH SarabunPSK" w:hAnsi="TH SarabunPSK" w:cs="TH SarabunPSK"/>
          <w:sz w:val="32"/>
          <w:szCs w:val="32"/>
          <w:cs/>
        </w:rPr>
        <w:t xml:space="preserve"> พฤศจิกายน </w:t>
      </w:r>
      <w:r w:rsidR="00070250">
        <w:rPr>
          <w:rFonts w:ascii="TH SarabunPSK" w:hAnsi="TH SarabunPSK" w:cs="TH SarabunPSK"/>
          <w:sz w:val="32"/>
          <w:szCs w:val="32"/>
        </w:rPr>
        <w:t>2567</w:t>
      </w:r>
      <w:r w:rsidR="00070250">
        <w:rPr>
          <w:rFonts w:ascii="TH SarabunPSK" w:hAnsi="TH SarabunPSK" w:cs="TH SarabunPSK" w:hint="cs"/>
          <w:sz w:val="32"/>
          <w:szCs w:val="32"/>
          <w:cs/>
        </w:rPr>
        <w:t xml:space="preserve"> </w:t>
      </w:r>
      <w:r w:rsidRPr="008F2BE1">
        <w:rPr>
          <w:rFonts w:ascii="TH SarabunPSK" w:hAnsi="TH SarabunPSK" w:cs="TH SarabunPSK"/>
          <w:sz w:val="32"/>
          <w:szCs w:val="32"/>
          <w:cs/>
        </w:rPr>
        <w:t xml:space="preserve">และหลังจากนั้นให้คณะกรรมการ ฯ ดังกล่าวสิ้นสุดลง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ในกรณีที่ส่วนราชการใดพิจารณาเห็นว่าคณะกรรมการ ฯ คณะใด (ตามข้อ </w:t>
      </w:r>
      <w:r w:rsidRPr="008F2BE1">
        <w:rPr>
          <w:rFonts w:ascii="TH SarabunPSK" w:hAnsi="TH SarabunPSK" w:cs="TH SarabunPSK"/>
          <w:sz w:val="32"/>
          <w:szCs w:val="32"/>
        </w:rPr>
        <w:t>1</w:t>
      </w:r>
      <w:r w:rsidRPr="008F2BE1">
        <w:rPr>
          <w:rFonts w:ascii="TH SarabunPSK" w:hAnsi="TH SarabunPSK" w:cs="TH SarabunPSK"/>
          <w:sz w:val="32"/>
          <w:szCs w:val="32"/>
          <w:cs/>
        </w:rPr>
        <w:t>) ยังคงมีภารกิจสำคัญและจำเป็นที่จะต้องคงอยู่ต่อไป  เพื่อให้การดำเนินการตามภารกิจเป็นไปอย่างต่อเนื่อง ให้ส่วนราชการเสนอแต่งตั้งคณะกรรมการคณะนั้น ๆ ขึ้นใหม่ โดยให้ตรวจสอบและปรับปรุงองค์ประกอบหน้าที่และอำนาจให้ถูกต้องและเป็นปัจจุบัน แล้วส่งไปยัง สลค. โดยด่วนเพื่อนำเสนอคณะรัฐมนตรีต่อไป ทั้งนี้ ให้ส่วนราชการถือปฏิบัติตามมติคณะรัฐมนตรีเมื่อวันที่</w:t>
      </w:r>
      <w:r w:rsidRPr="008F2BE1">
        <w:rPr>
          <w:rFonts w:ascii="TH SarabunPSK" w:hAnsi="TH SarabunPSK" w:cs="TH SarabunPSK"/>
          <w:sz w:val="32"/>
          <w:szCs w:val="32"/>
        </w:rPr>
        <w:t xml:space="preserve"> 5</w:t>
      </w:r>
      <w:r w:rsidRPr="008F2BE1">
        <w:rPr>
          <w:rFonts w:ascii="TH SarabunPSK" w:hAnsi="TH SarabunPSK" w:cs="TH SarabunPSK"/>
          <w:sz w:val="32"/>
          <w:szCs w:val="32"/>
          <w:cs/>
        </w:rPr>
        <w:t xml:space="preserve"> ตุลาคม </w:t>
      </w:r>
      <w:r w:rsidRPr="008F2BE1">
        <w:rPr>
          <w:rFonts w:ascii="TH SarabunPSK" w:hAnsi="TH SarabunPSK" w:cs="TH SarabunPSK"/>
          <w:sz w:val="32"/>
          <w:szCs w:val="32"/>
        </w:rPr>
        <w:t xml:space="preserve">2564 </w:t>
      </w:r>
      <w:r w:rsidRPr="008F2BE1">
        <w:rPr>
          <w:rFonts w:ascii="TH SarabunPSK" w:hAnsi="TH SarabunPSK" w:cs="TH SarabunPSK"/>
          <w:sz w:val="32"/>
          <w:szCs w:val="32"/>
          <w:cs/>
        </w:rPr>
        <w:t>(เรื่อง แนวทางการใช้ระบบคณะกรรมการเพื่อให้การบริหารราชการแผ่นดินมีประสิทธิภาพและประสิทธิผล) อย่างเคร่งครัด และหากเป็นกรณีที่มีการเสนอแต่งตั้งผู้ทรงคุณวุฒิเป็นกรรมการในคณะกรรมการที่จะเสนอแต่งตั้งด้วย ให้ส่วนราชการเจ้าของเรื่องระบุชื่อ/ชื่อสกุล และตำแหน่ง (ถ้ามี) ของบุคคลที่จะเสนอแต่งตั้งให้ชัดเจน พร้อมทั้งจัดทำเอกสารต่าง ๆ ประกอบการพิจารณาด้วย ดังนี้</w:t>
      </w:r>
    </w:p>
    <w:p w:rsidR="00D462CC" w:rsidRPr="0054724A" w:rsidRDefault="0054724A" w:rsidP="0054724A">
      <w:pPr>
        <w:spacing w:after="0" w:line="320" w:lineRule="exact"/>
        <w:rPr>
          <w:rFonts w:ascii="TH SarabunPSK" w:hAnsi="TH SarabunPSK" w:cs="TH SarabunPSK"/>
          <w:spacing w:val="-2"/>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D462CC" w:rsidRPr="0054724A">
        <w:rPr>
          <w:rFonts w:ascii="TH SarabunPSK" w:hAnsi="TH SarabunPSK" w:cs="TH SarabunPSK"/>
          <w:spacing w:val="-2"/>
          <w:sz w:val="32"/>
          <w:szCs w:val="32"/>
          <w:cs/>
        </w:rPr>
        <w:t>2.1 แบบสรุปประวัติของผู้ที่จะเสนอแต่งตั้งเป็นกรรมการผู้ทรงคุณวุฒิในคณะกรรมการ</w:t>
      </w:r>
      <w:r>
        <w:rPr>
          <w:rFonts w:ascii="TH SarabunPSK" w:hAnsi="TH SarabunPSK" w:cs="TH SarabunPSK"/>
          <w:sz w:val="32"/>
          <w:szCs w:val="32"/>
          <w:cs/>
        </w:rPr>
        <w:t>นั้น</w:t>
      </w:r>
      <w:r w:rsidR="00D462CC" w:rsidRPr="0054724A">
        <w:rPr>
          <w:rFonts w:ascii="TH SarabunPSK" w:hAnsi="TH SarabunPSK" w:cs="TH SarabunPSK"/>
          <w:sz w:val="32"/>
          <w:szCs w:val="32"/>
          <w:cs/>
        </w:rPr>
        <w:t>ๆ</w:t>
      </w:r>
      <w:r w:rsidR="00D462CC" w:rsidRPr="0054724A">
        <w:rPr>
          <w:rFonts w:ascii="TH SarabunPSK" w:hAnsi="TH SarabunPSK" w:cs="TH SarabunPSK"/>
          <w:spacing w:val="-2"/>
          <w:sz w:val="32"/>
          <w:szCs w:val="32"/>
          <w:cs/>
        </w:rPr>
        <w:t xml:space="preserve">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2.2 แบบตรวจสอบประวัติบุคคลเพื่อประกอบการนำเสนอคณะรัฐมนตรีพิจารณาแต่งตั้งให้ดำรงตำแหน่งต่าง ๆ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ทั้งนี้ การแต่งตั้งคณะกรรมการ ฯ ดังกล่าวข้างต้นให้มีผลตั้งแต่วันที่คณะรัฐมนตรีมีมติเป็นต้นไป โดยไม่ต้องออกเป็นคำสั่งสำนักนายกรัฐมนตรีหรือคำสั่งของส่วนราชการเพื่อแต่งตั้งคณะกรรมการขึ้นอีก</w:t>
      </w:r>
    </w:p>
    <w:p w:rsidR="00D462CC" w:rsidRPr="008F2BE1" w:rsidRDefault="00D462CC"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ab/>
        <w:t>สาระสำคัญของเรื่อง</w:t>
      </w:r>
    </w:p>
    <w:p w:rsidR="00D462CC" w:rsidRPr="008F2BE1" w:rsidRDefault="00D462CC" w:rsidP="00EF5B6F">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โดยที่คณะก</w:t>
      </w:r>
      <w:r w:rsidR="00175EA2">
        <w:rPr>
          <w:rFonts w:ascii="TH SarabunPSK" w:hAnsi="TH SarabunPSK" w:cs="TH SarabunPSK"/>
          <w:sz w:val="32"/>
          <w:szCs w:val="32"/>
          <w:cs/>
        </w:rPr>
        <w:t>รรมการต่าง ๆ ที่แต่งตั้งโดยมติค</w:t>
      </w:r>
      <w:r w:rsidR="00175EA2">
        <w:rPr>
          <w:rFonts w:ascii="TH SarabunPSK" w:hAnsi="TH SarabunPSK" w:cs="TH SarabunPSK" w:hint="cs"/>
          <w:sz w:val="32"/>
          <w:szCs w:val="32"/>
          <w:cs/>
        </w:rPr>
        <w:t>ณ</w:t>
      </w:r>
      <w:r w:rsidRPr="008F2BE1">
        <w:rPr>
          <w:rFonts w:ascii="TH SarabunPSK" w:hAnsi="TH SarabunPSK" w:cs="TH SarabunPSK"/>
          <w:sz w:val="32"/>
          <w:szCs w:val="32"/>
          <w:cs/>
        </w:rPr>
        <w:t>ะรัฐมนตรีชุดเดิม (ตามข้อ 1)</w:t>
      </w:r>
      <w:r w:rsidR="00175EA2">
        <w:rPr>
          <w:rFonts w:ascii="TH SarabunPSK" w:hAnsi="TH SarabunPSK" w:cs="TH SarabunPSK" w:hint="cs"/>
          <w:sz w:val="32"/>
          <w:szCs w:val="32"/>
          <w:cs/>
        </w:rPr>
        <w:t xml:space="preserve"> </w:t>
      </w:r>
      <w:r w:rsidRPr="008F2BE1">
        <w:rPr>
          <w:rFonts w:ascii="TH SarabunPSK" w:hAnsi="TH SarabunPSK" w:cs="TH SarabunPSK"/>
          <w:sz w:val="32"/>
          <w:szCs w:val="32"/>
          <w:cs/>
        </w:rPr>
        <w:t xml:space="preserve">จะต้องพ้นจากตำแหน่งเมื่อคณะรัฐมนตรีชุดใหม่เข้ารับหน้าที่ ตามความเห็นของคณะกรรมการกฤษฎีกา (กรรมการร่างกฎหมาย คณะที่ </w:t>
      </w:r>
      <w:r w:rsidRPr="008F2BE1">
        <w:rPr>
          <w:rFonts w:ascii="TH SarabunPSK" w:hAnsi="TH SarabunPSK" w:cs="TH SarabunPSK"/>
          <w:sz w:val="32"/>
          <w:szCs w:val="32"/>
        </w:rPr>
        <w:t>6</w:t>
      </w:r>
      <w:r w:rsidRPr="008F2BE1">
        <w:rPr>
          <w:rFonts w:ascii="TH SarabunPSK" w:hAnsi="TH SarabunPSK" w:cs="TH SarabunPSK"/>
          <w:sz w:val="32"/>
          <w:szCs w:val="32"/>
          <w:cs/>
        </w:rPr>
        <w:t xml:space="preserve">) เรื่องเสร็จที่ </w:t>
      </w:r>
      <w:r w:rsidRPr="008F2BE1">
        <w:rPr>
          <w:rFonts w:ascii="TH SarabunPSK" w:hAnsi="TH SarabunPSK" w:cs="TH SarabunPSK"/>
          <w:sz w:val="32"/>
          <w:szCs w:val="32"/>
        </w:rPr>
        <w:t>511</w:t>
      </w:r>
      <w:r w:rsidRPr="008F2BE1">
        <w:rPr>
          <w:rFonts w:ascii="TH SarabunPSK" w:hAnsi="TH SarabunPSK" w:cs="TH SarabunPSK"/>
          <w:sz w:val="32"/>
          <w:szCs w:val="32"/>
          <w:cs/>
        </w:rPr>
        <w:t>/</w:t>
      </w:r>
      <w:r w:rsidRPr="008F2BE1">
        <w:rPr>
          <w:rFonts w:ascii="TH SarabunPSK" w:hAnsi="TH SarabunPSK" w:cs="TH SarabunPSK"/>
          <w:sz w:val="32"/>
          <w:szCs w:val="32"/>
        </w:rPr>
        <w:t>2533</w:t>
      </w:r>
      <w:r w:rsidRPr="008F2BE1">
        <w:rPr>
          <w:rFonts w:ascii="TH SarabunPSK" w:hAnsi="TH SarabunPSK" w:cs="TH SarabunPSK"/>
          <w:sz w:val="32"/>
          <w:szCs w:val="32"/>
          <w:cs/>
        </w:rPr>
        <w:t xml:space="preserve"> ซึ่งได้พิจารณาเรื่อง การพ้นจากตำแหน่งของข้าราชการการเมือง โดยมีความเห็นว่า คณะกรรมการหรือคณะที่ปรึกษาต่าง ๆ ที่มีมติคณะรัฐมนตรีให้แต่งตั้งขึ้น หรือนายกรัฐมนตรีในฐานะหัวหน้ารัฐบาลเป็นผู้แต่งตั้งตามประกาศของคณะปฏิวัติ ฉบับที่ </w:t>
      </w:r>
      <w:r w:rsidRPr="008F2BE1">
        <w:rPr>
          <w:rFonts w:ascii="TH SarabunPSK" w:hAnsi="TH SarabunPSK" w:cs="TH SarabunPSK"/>
          <w:sz w:val="32"/>
          <w:szCs w:val="32"/>
        </w:rPr>
        <w:t>218</w:t>
      </w:r>
      <w:r w:rsidRPr="008F2BE1">
        <w:rPr>
          <w:rFonts w:ascii="TH SarabunPSK" w:hAnsi="TH SarabunPSK" w:cs="TH SarabunPSK"/>
          <w:sz w:val="32"/>
          <w:szCs w:val="32"/>
          <w:cs/>
        </w:rPr>
        <w:t xml:space="preserve"> ลงวันที่ </w:t>
      </w:r>
      <w:r w:rsidRPr="008F2BE1">
        <w:rPr>
          <w:rFonts w:ascii="TH SarabunPSK" w:hAnsi="TH SarabunPSK" w:cs="TH SarabunPSK"/>
          <w:sz w:val="32"/>
          <w:szCs w:val="32"/>
        </w:rPr>
        <w:t>29</w:t>
      </w:r>
      <w:r w:rsidRPr="008F2BE1">
        <w:rPr>
          <w:rFonts w:ascii="TH SarabunPSK" w:hAnsi="TH SarabunPSK" w:cs="TH SarabunPSK"/>
          <w:sz w:val="32"/>
          <w:szCs w:val="32"/>
          <w:cs/>
        </w:rPr>
        <w:t xml:space="preserve"> กันยายน </w:t>
      </w:r>
      <w:r w:rsidRPr="008F2BE1">
        <w:rPr>
          <w:rFonts w:ascii="TH SarabunPSK" w:hAnsi="TH SarabunPSK" w:cs="TH SarabunPSK"/>
          <w:sz w:val="32"/>
          <w:szCs w:val="32"/>
        </w:rPr>
        <w:t xml:space="preserve">2515 </w:t>
      </w:r>
      <w:r w:rsidRPr="008F2BE1">
        <w:rPr>
          <w:rFonts w:ascii="TH SarabunPSK" w:hAnsi="TH SarabunPSK" w:cs="TH SarabunPSK"/>
          <w:sz w:val="32"/>
          <w:szCs w:val="32"/>
          <w:cs/>
        </w:rPr>
        <w:t xml:space="preserve">โดยมิใช่เป็นคณะกรรมการหรือคณะที่ปรึกษาตามบทบัญญัติของกฎหมายหรือตามระเบียบปฏิบัติราชการประจำนั้น </w:t>
      </w:r>
      <w:r w:rsidRPr="008F2BE1">
        <w:rPr>
          <w:rFonts w:ascii="TH SarabunPSK" w:hAnsi="TH SarabunPSK" w:cs="TH SarabunPSK"/>
          <w:b/>
          <w:bCs/>
          <w:sz w:val="32"/>
          <w:szCs w:val="32"/>
          <w:cs/>
        </w:rPr>
        <w:t>เมื่อความเป็นรัฐมนตรีของนายกรัฐมนตรีสิ้นสุด และคณะรัฐมนตรีทั้งคณะต้องพ้นจากตำแหน่งในการบริหารราชการแผ่นดินไปเมื่อใด คณะกรรมการและคณะที่ปรึกษาต่าง ๆ ดังกล่าวย่อมพ้นจากตำแหน่งไปพร้อมกันด้วย โดยจะพ้นจากตำแหน่งเมื่อคณะรัฐมนตรีที่ตั้งขึ้นใหม่เข้ารับหน้าที่เช่นเดียวกัน</w:t>
      </w:r>
      <w:r w:rsidRPr="008F2BE1">
        <w:rPr>
          <w:rFonts w:ascii="TH SarabunPSK" w:hAnsi="TH SarabunPSK" w:cs="TH SarabunPSK"/>
          <w:sz w:val="32"/>
          <w:szCs w:val="32"/>
          <w:cs/>
        </w:rPr>
        <w:t xml:space="preserve"> </w:t>
      </w:r>
    </w:p>
    <w:p w:rsidR="00D462CC" w:rsidRPr="008F2BE1" w:rsidRDefault="00070250" w:rsidP="00464D3A">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w:t>
      </w:r>
      <w:r w:rsidR="00D462CC" w:rsidRPr="008F2BE1">
        <w:rPr>
          <w:rFonts w:ascii="TH SarabunPSK" w:hAnsi="TH SarabunPSK" w:cs="TH SarabunPSK"/>
          <w:sz w:val="32"/>
          <w:szCs w:val="32"/>
          <w:cs/>
        </w:rPr>
        <w:t>ระบบคณะกรรมการในกฎหมายที่ก่อให้เกิดผล ดังต่อไปนี้ เป็นการใช้ระบบคณะกรรมการโดยไม่จำเป็น</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ทำให้คณะกรรมการเป็นผู้บริหารงานโดยตรงหรือรับผิดชอบต่อการบริหารงานโดยตรง เว้นแต่เป็นผู้ควบคุมกำกับผู้บริหารในมหาวิทยาลัย รัฐวิสาหกิจหรือองค์การมหาชน</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ทำให้คณะกรรมการมีหน้าที่หรืออำนาจซ้ำซ้อนกับหน่วยงานหรือคณะกรรมการอื่น</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r>
      <w:r w:rsidRPr="008F2BE1">
        <w:rPr>
          <w:rFonts w:ascii="TH SarabunPSK" w:hAnsi="TH SarabunPSK" w:cs="TH SarabunPSK"/>
          <w:sz w:val="32"/>
          <w:szCs w:val="32"/>
          <w:cs/>
        </w:rPr>
        <w:tab/>
        <w:t>(3) ทำให้การบริการประชาชนหรือการปฏิบัติหน้าที่ราชการเกิดขั้นตอนมากขึ้นหรือเกิดความล่าช้า</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(4) ให้นายกรัฐมนตรีและรัฐมนตรีจำนวนมากร่วมเป็นกรรมการด้วย</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(5) ทำให้เกิดผลเป็นการเบี่ยงเบนความรับผิดชอบ (</w:t>
      </w:r>
      <w:r w:rsidRPr="008F2BE1">
        <w:rPr>
          <w:rFonts w:ascii="TH SarabunPSK" w:hAnsi="TH SarabunPSK" w:cs="TH SarabunPSK"/>
          <w:sz w:val="32"/>
          <w:szCs w:val="32"/>
        </w:rPr>
        <w:t>accountability</w:t>
      </w:r>
      <w:r w:rsidRPr="008F2BE1">
        <w:rPr>
          <w:rFonts w:ascii="TH SarabunPSK" w:hAnsi="TH SarabunPSK" w:cs="TH SarabunPSK"/>
          <w:sz w:val="32"/>
          <w:szCs w:val="32"/>
          <w:cs/>
        </w:rPr>
        <w:t>)</w:t>
      </w:r>
      <w:r w:rsidR="00070250">
        <w:rPr>
          <w:rFonts w:ascii="TH SarabunPSK" w:hAnsi="TH SarabunPSK" w:cs="TH SarabunPSK" w:hint="cs"/>
          <w:sz w:val="32"/>
          <w:szCs w:val="32"/>
          <w:cs/>
        </w:rPr>
        <w:t xml:space="preserve"> </w:t>
      </w:r>
      <w:r w:rsidRPr="008F2BE1">
        <w:rPr>
          <w:rFonts w:ascii="TH SarabunPSK" w:hAnsi="TH SarabunPSK" w:cs="TH SarabunPSK"/>
          <w:sz w:val="32"/>
          <w:szCs w:val="32"/>
          <w:cs/>
        </w:rPr>
        <w:t>ในผลของการกระทำได้โดยง่าย</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(6) เป็นการตัดอำนาจของคณะรัฐมนตรี หรือเป็นการดำเนินการแทนคณะรัฐมนตรี</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ในกรณีที่จำเป็นต้องใช้ระบบคณะกรรมการในกฎหมาย เนื่องจากมติของคณะกรรมการจะมีผลผูกพันหน่วยงานที่มีผู้แทนเป็นกรรมการโดยตำแหน่งด้วย หน่วยงานของรัฐ จึงควรพิจารณาให้สอดคล้องกับหลักเกณฑ์ ดังต่อไปนี้</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ควรหลีกเลี่ยงการกำหนดให้นายกรัฐมตรีเป็นประธานกรรมการเว้นแต่กฎหมายนั้นเป็นการกำหนดหลักเกณฑ์เกี่ยวกับนโยบายที่สำคัญหรือนโยบายระดับชาติ</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กรรมการโดยตำแหน่งให้กำหนดเท่าที่จำเป็น ในกรณีที่จำเป็นต้องมีกรรมการดังกล่าว ควรกำหนดเฉพาะตำแหน่งที่เกี่ยวข้องกับภารกิจของคณะกรรมการนั้นโดยตรง</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(3) กรรมการผู้ทรงคุณวุฒิให้กำหนดเท่าที่จำเป็น ในกรณีที่จำเป็นต้องมีกรรมการดังกล่าว ควรกำหนดเฉพาะด้านที่จำเป็นต้องอาศัยความรู้ ความเชี่ยวชาญและประสบการณ์ที่เกี่ยวข้องกับภารกิจของคณะกรรมการนั้นโดยตรง</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 การแต่งตั้งกรรมการต้องไม่แต่งตั้งบุคคลซึ่งมีลักษณะการขัดกันแห่งผลประโยชน์</w:t>
      </w:r>
    </w:p>
    <w:p w:rsidR="00D462CC" w:rsidRPr="008F2BE1" w:rsidRDefault="00D462CC" w:rsidP="00464D3A">
      <w:pPr>
        <w:spacing w:after="0" w:line="320" w:lineRule="exact"/>
        <w:jc w:val="thaiDistribute"/>
        <w:rPr>
          <w:rFonts w:ascii="TH SarabunPSK" w:hAnsi="TH SarabunPSK" w:cs="TH SarabunPSK"/>
          <w:sz w:val="32"/>
          <w:szCs w:val="32"/>
          <w:cs/>
        </w:rPr>
      </w:pPr>
    </w:p>
    <w:p w:rsidR="00D462CC" w:rsidRPr="008F2BE1" w:rsidRDefault="00D462CC" w:rsidP="00464D3A">
      <w:pPr>
        <w:spacing w:after="0" w:line="320" w:lineRule="exact"/>
        <w:jc w:val="thaiDistribute"/>
        <w:rPr>
          <w:rFonts w:ascii="TH SarabunPSK" w:hAnsi="TH SarabunPSK" w:cs="TH SarabunPSK"/>
          <w:b/>
          <w:bCs/>
          <w:sz w:val="32"/>
          <w:szCs w:val="32"/>
          <w:cs/>
        </w:rPr>
      </w:pPr>
      <w:r w:rsidRPr="008F2BE1">
        <w:rPr>
          <w:rFonts w:ascii="TH SarabunPSK" w:hAnsi="TH SarabunPSK" w:cs="TH SarabunPSK"/>
          <w:b/>
          <w:bCs/>
          <w:sz w:val="32"/>
          <w:szCs w:val="32"/>
          <w:cs/>
        </w:rPr>
        <w:t>4</w:t>
      </w:r>
      <w:r w:rsidR="002D105B" w:rsidRPr="008F2BE1">
        <w:rPr>
          <w:rFonts w:ascii="TH SarabunPSK" w:hAnsi="TH SarabunPSK" w:cs="TH SarabunPSK"/>
          <w:b/>
          <w:bCs/>
          <w:sz w:val="32"/>
          <w:szCs w:val="32"/>
          <w:cs/>
        </w:rPr>
        <w:t>.</w:t>
      </w:r>
      <w:r w:rsidR="0052704B" w:rsidRPr="008F2BE1">
        <w:rPr>
          <w:rFonts w:ascii="TH SarabunPSK" w:hAnsi="TH SarabunPSK" w:cs="TH SarabunPSK"/>
          <w:b/>
          <w:bCs/>
          <w:sz w:val="32"/>
          <w:szCs w:val="32"/>
          <w:cs/>
        </w:rPr>
        <w:t xml:space="preserve"> เรื่อง </w:t>
      </w:r>
      <w:r w:rsidRPr="008F2BE1">
        <w:rPr>
          <w:rFonts w:ascii="TH SarabunPSK" w:hAnsi="TH SarabunPSK" w:cs="TH SarabunPSK"/>
          <w:b/>
          <w:bCs/>
          <w:sz w:val="32"/>
          <w:szCs w:val="32"/>
          <w:cs/>
        </w:rPr>
        <w:t>ร่างพระราช</w:t>
      </w:r>
      <w:r w:rsidR="00DC036C">
        <w:rPr>
          <w:rFonts w:ascii="TH SarabunPSK" w:hAnsi="TH SarabunPSK" w:cs="TH SarabunPSK" w:hint="cs"/>
          <w:b/>
          <w:bCs/>
          <w:sz w:val="32"/>
          <w:szCs w:val="32"/>
          <w:cs/>
        </w:rPr>
        <w:t>ก</w:t>
      </w:r>
      <w:bookmarkStart w:id="0" w:name="_GoBack"/>
      <w:bookmarkEnd w:id="0"/>
      <w:r w:rsidRPr="008F2BE1">
        <w:rPr>
          <w:rFonts w:ascii="TH SarabunPSK" w:hAnsi="TH SarabunPSK" w:cs="TH SarabunPSK"/>
          <w:b/>
          <w:bCs/>
          <w:sz w:val="32"/>
          <w:szCs w:val="32"/>
          <w:cs/>
        </w:rPr>
        <w:t xml:space="preserve">ฤษฎีกาออกตามความในประมวลรัษฎากร ว่าด้วยการลดอัตราภาษีมูลค่าเพิ่ม (ฉบับที่ ..) พ.ศ. .... (การขยายระยะเวลาการลดอัตราภาษีมูลค่าเพิ่ม)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คณะรัฐมนตรีมีมติอนุมัติหลักการร่างพระราชกฤษฎีกาออกตามความในประมวลรัษฎากร ว่าด้วยการลดอัตราภาษีมูลค่าเพิ่ม (ฉบับที่ ..) พ.ศ. .... (การขยายระยะเวลาการลดอัตราภาษีมูลค่าเพิ่ม) ตามที่กระทรวงการคลัง (กค.) เสนอ </w:t>
      </w:r>
    </w:p>
    <w:p w:rsidR="00D462CC" w:rsidRPr="008F2BE1" w:rsidRDefault="00D462CC"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สาระสำคัญของเรื่อง </w:t>
      </w:r>
    </w:p>
    <w:p w:rsidR="00D462CC" w:rsidRPr="005F29D1" w:rsidRDefault="00D462CC" w:rsidP="00175EA2">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t>1. ร่างพระราชฤษฎีกาออกตามความในประมวลรัษฎากร ว่าด้วยการลดอัตราภาษีมูลค่าเพิ่ม (ฉบับที่ ..) พ.ศ. .</w:t>
      </w:r>
      <w:r w:rsidR="00070250">
        <w:rPr>
          <w:rFonts w:ascii="TH SarabunPSK" w:hAnsi="TH SarabunPSK" w:cs="TH SarabunPSK"/>
          <w:b/>
          <w:bCs/>
          <w:sz w:val="32"/>
          <w:szCs w:val="32"/>
          <w:cs/>
        </w:rPr>
        <w:t xml:space="preserve">... </w:t>
      </w:r>
      <w:r w:rsidRPr="008F2BE1">
        <w:rPr>
          <w:rFonts w:ascii="TH SarabunPSK" w:hAnsi="TH SarabunPSK" w:cs="TH SarabunPSK"/>
          <w:sz w:val="32"/>
          <w:szCs w:val="32"/>
          <w:cs/>
        </w:rPr>
        <w:t>เป็นการ</w:t>
      </w:r>
      <w:r w:rsidRPr="008F2BE1">
        <w:rPr>
          <w:rFonts w:ascii="TH SarabunPSK" w:hAnsi="TH SarabunPSK" w:cs="TH SarabunPSK"/>
          <w:b/>
          <w:bCs/>
          <w:sz w:val="32"/>
          <w:szCs w:val="32"/>
          <w:u w:val="single"/>
          <w:cs/>
        </w:rPr>
        <w:t>ขยายระยะเวลา</w:t>
      </w:r>
      <w:r w:rsidRPr="008F2BE1">
        <w:rPr>
          <w:rFonts w:ascii="TH SarabunPSK" w:hAnsi="TH SarabunPSK" w:cs="TH SarabunPSK"/>
          <w:b/>
          <w:bCs/>
          <w:sz w:val="32"/>
          <w:szCs w:val="32"/>
          <w:cs/>
        </w:rPr>
        <w:t>การลดอัตราภาษีมูลค่าเพิ่มสำหรับการขายสินค้า การให้บริการ หรือการนำเข้าทุกกรณี</w:t>
      </w:r>
      <w:r w:rsidRPr="008F2BE1">
        <w:rPr>
          <w:rFonts w:ascii="TH SarabunPSK" w:hAnsi="TH SarabunPSK" w:cs="TH SarabunPSK"/>
          <w:sz w:val="32"/>
          <w:szCs w:val="32"/>
          <w:cs/>
        </w:rPr>
        <w:t xml:space="preserve">ตามพระราชกฤษฎีกาออกตามความในประมวลรัษฎากร ว่าด้วยการลดอัตราภาษีมูลค่าเพิ่ม </w:t>
      </w:r>
      <w:r w:rsidR="00175EA2">
        <w:rPr>
          <w:rFonts w:ascii="TH SarabunPSK" w:hAnsi="TH SarabunPSK" w:cs="TH SarabunPSK"/>
          <w:sz w:val="32"/>
          <w:szCs w:val="32"/>
          <w:cs/>
        </w:rPr>
        <w:br/>
      </w:r>
      <w:r w:rsidRPr="008F2BE1">
        <w:rPr>
          <w:rFonts w:ascii="TH SarabunPSK" w:hAnsi="TH SarabunPSK" w:cs="TH SarabunPSK"/>
          <w:sz w:val="32"/>
          <w:szCs w:val="32"/>
          <w:cs/>
        </w:rPr>
        <w:t xml:space="preserve">(ฉบับที่ </w:t>
      </w:r>
      <w:r w:rsidRPr="008F2BE1">
        <w:rPr>
          <w:rFonts w:ascii="TH SarabunPSK" w:hAnsi="TH SarabunPSK" w:cs="TH SarabunPSK"/>
          <w:sz w:val="32"/>
          <w:szCs w:val="32"/>
        </w:rPr>
        <w:t>646</w:t>
      </w:r>
      <w:r w:rsidRPr="008F2BE1">
        <w:rPr>
          <w:rFonts w:ascii="TH SarabunPSK" w:hAnsi="TH SarabunPSK" w:cs="TH SarabunPSK"/>
          <w:sz w:val="32"/>
          <w:szCs w:val="32"/>
          <w:cs/>
        </w:rPr>
        <w:t xml:space="preserve">) พ.ศ. </w:t>
      </w:r>
      <w:r w:rsidRPr="008F2BE1">
        <w:rPr>
          <w:rFonts w:ascii="TH SarabunPSK" w:hAnsi="TH SarabunPSK" w:cs="TH SarabunPSK"/>
          <w:sz w:val="32"/>
          <w:szCs w:val="32"/>
        </w:rPr>
        <w:t>2560</w:t>
      </w:r>
      <w:r w:rsidRPr="008F2BE1">
        <w:rPr>
          <w:rFonts w:ascii="TH SarabunPSK" w:hAnsi="TH SarabunPSK" w:cs="TH SarabunPSK"/>
          <w:sz w:val="32"/>
          <w:szCs w:val="32"/>
          <w:cs/>
        </w:rPr>
        <w:t xml:space="preserve"> ซึ่งแก้ไขเพิ่มเติมโดย</w:t>
      </w:r>
      <w:r w:rsidRPr="008F2BE1">
        <w:rPr>
          <w:rFonts w:ascii="TH SarabunPSK" w:hAnsi="TH SarabunPSK" w:cs="TH SarabunPSK"/>
          <w:b/>
          <w:bCs/>
          <w:sz w:val="32"/>
          <w:szCs w:val="32"/>
          <w:cs/>
        </w:rPr>
        <w:t>พระราชกฤษฎีกาออกตามความในประมวลรัษฎากร ว่าด้วยการลดอัตราภาษีมูลค่าเพิ่ม (ฉบับที่ 780) พ.ศ. 2566 ซึ่งจะสิ้นสุดลงในวันที่</w:t>
      </w:r>
      <w:r w:rsidRPr="008F2BE1">
        <w:rPr>
          <w:rFonts w:ascii="TH SarabunPSK" w:hAnsi="TH SarabunPSK" w:cs="TH SarabunPSK"/>
          <w:b/>
          <w:bCs/>
          <w:sz w:val="32"/>
          <w:szCs w:val="32"/>
        </w:rPr>
        <w:t xml:space="preserve"> 30</w:t>
      </w:r>
      <w:r w:rsidRPr="008F2BE1">
        <w:rPr>
          <w:rFonts w:ascii="TH SarabunPSK" w:hAnsi="TH SarabunPSK" w:cs="TH SarabunPSK"/>
          <w:b/>
          <w:bCs/>
          <w:sz w:val="32"/>
          <w:szCs w:val="32"/>
          <w:cs/>
        </w:rPr>
        <w:t xml:space="preserve"> กันยายน </w:t>
      </w:r>
      <w:r w:rsidRPr="008F2BE1">
        <w:rPr>
          <w:rFonts w:ascii="TH SarabunPSK" w:hAnsi="TH SarabunPSK" w:cs="TH SarabunPSK"/>
          <w:b/>
          <w:bCs/>
          <w:sz w:val="32"/>
          <w:szCs w:val="32"/>
        </w:rPr>
        <w:t>2567</w:t>
      </w:r>
      <w:r w:rsidRPr="008F2BE1">
        <w:rPr>
          <w:rFonts w:ascii="TH SarabunPSK" w:hAnsi="TH SarabunPSK" w:cs="TH SarabunPSK"/>
          <w:b/>
          <w:bCs/>
          <w:sz w:val="32"/>
          <w:szCs w:val="32"/>
          <w:cs/>
        </w:rPr>
        <w:t xml:space="preserve"> โดยยังคงจัดเก็บในอัตราร้อยละ </w:t>
      </w:r>
      <w:r w:rsidRPr="008F2BE1">
        <w:rPr>
          <w:rFonts w:ascii="TH SarabunPSK" w:hAnsi="TH SarabunPSK" w:cs="TH SarabunPSK"/>
          <w:b/>
          <w:bCs/>
          <w:sz w:val="32"/>
          <w:szCs w:val="32"/>
        </w:rPr>
        <w:t>6</w:t>
      </w:r>
      <w:r w:rsidRPr="008F2BE1">
        <w:rPr>
          <w:rFonts w:ascii="TH SarabunPSK" w:hAnsi="TH SarabunPSK" w:cs="TH SarabunPSK"/>
          <w:b/>
          <w:bCs/>
          <w:sz w:val="32"/>
          <w:szCs w:val="32"/>
          <w:cs/>
        </w:rPr>
        <w:t>.</w:t>
      </w:r>
      <w:r w:rsidRPr="008F2BE1">
        <w:rPr>
          <w:rFonts w:ascii="TH SarabunPSK" w:hAnsi="TH SarabunPSK" w:cs="TH SarabunPSK"/>
          <w:b/>
          <w:bCs/>
          <w:sz w:val="32"/>
          <w:szCs w:val="32"/>
        </w:rPr>
        <w:t>3</w:t>
      </w:r>
      <w:r w:rsidRPr="008F2BE1">
        <w:rPr>
          <w:rFonts w:ascii="TH SarabunPSK" w:hAnsi="TH SarabunPSK" w:cs="TH SarabunPSK"/>
          <w:b/>
          <w:bCs/>
          <w:sz w:val="32"/>
          <w:szCs w:val="32"/>
          <w:cs/>
        </w:rPr>
        <w:t xml:space="preserve"> (ไม่รวมภาษีท้องถิ่น) หรือร้อยละ 7 (รวมภาษีท้องถิ่น) ต่อไปอีกเป็นระยะเวลา 1 ปี โดยมีผลตั้งแต่วันที่ 1 ตุลาคม 2567 ถึงวันที่</w:t>
      </w:r>
      <w:r w:rsidRPr="008F2BE1">
        <w:rPr>
          <w:rFonts w:ascii="TH SarabunPSK" w:hAnsi="TH SarabunPSK" w:cs="TH SarabunPSK"/>
          <w:b/>
          <w:bCs/>
          <w:sz w:val="32"/>
          <w:szCs w:val="32"/>
        </w:rPr>
        <w:t xml:space="preserve"> 30</w:t>
      </w:r>
      <w:r w:rsidRPr="008F2BE1">
        <w:rPr>
          <w:rFonts w:ascii="TH SarabunPSK" w:hAnsi="TH SarabunPSK" w:cs="TH SarabunPSK"/>
          <w:b/>
          <w:bCs/>
          <w:sz w:val="32"/>
          <w:szCs w:val="32"/>
          <w:cs/>
        </w:rPr>
        <w:t xml:space="preserve"> กันยายน 2568</w:t>
      </w:r>
      <w:r w:rsidRPr="008F2BE1">
        <w:rPr>
          <w:rFonts w:ascii="TH SarabunPSK" w:hAnsi="TH SarabunPSK" w:cs="TH SarabunPSK"/>
          <w:sz w:val="32"/>
          <w:szCs w:val="32"/>
          <w:cs/>
        </w:rPr>
        <w:t xml:space="preserve"> เนื่องจากการขยายตัวของเศรษฐกิจไทยในปี 2567 ยังมีข้อจำกัดและปัจจัยเสี่ยงจากภาระหนี้สินของภาคครัวเรือนและภาคธุรกิจที่เพิ่มขึ้น ประกอบกับมีการปรับอัตราดอกเบี้ยเพิ่มขึ้นเพื่อควบคุมอัตราเงินเฟ้อ และยังมีความผันผวนในตลาดการเงินโลก ดังนั้น </w:t>
      </w:r>
      <w:r w:rsidRPr="008F2BE1">
        <w:rPr>
          <w:rFonts w:ascii="TH SarabunPSK" w:hAnsi="TH SarabunPSK" w:cs="TH SarabunPSK"/>
          <w:b/>
          <w:bCs/>
          <w:sz w:val="32"/>
          <w:szCs w:val="32"/>
          <w:cs/>
        </w:rPr>
        <w:t>การขยายระยะเวลาการลดอัตราภาษีมูลค่าเพิ่มดังกล่าว</w:t>
      </w:r>
      <w:r w:rsidRPr="008F2BE1">
        <w:rPr>
          <w:rFonts w:ascii="TH SarabunPSK" w:hAnsi="TH SarabunPSK" w:cs="TH SarabunPSK"/>
          <w:sz w:val="32"/>
          <w:szCs w:val="32"/>
          <w:cs/>
        </w:rPr>
        <w:t xml:space="preserve">จะเป็นการลดผลกระทบจากค่าครองชีพ ช่วยกระตุ้นการบริโภคของประชาชน ซึ่งจะส่งผลให้ภาคธุรกิจมีความเชื่อมั่นต่อเศรษฐกิจไทยและการลงทุนภาคเอกชนภายในประเทศขยายตัวได้ตามเป้าหมาย และสร้างความเชื่อมั่นในการประกอบธุรกิจให้แก่ภาคเอกชน ซึ่งที่ผ่านมาได้มีการตราพระราชกฤษฎีกาเพื่อลดภาษีมูลค่าเพิ่มโดยจัดเก็บในอัตราร้อยละ </w:t>
      </w:r>
      <w:r w:rsidRPr="008F2BE1">
        <w:rPr>
          <w:rFonts w:ascii="TH SarabunPSK" w:hAnsi="TH SarabunPSK" w:cs="TH SarabunPSK"/>
          <w:sz w:val="32"/>
          <w:szCs w:val="32"/>
        </w:rPr>
        <w:t>6</w:t>
      </w:r>
      <w:r w:rsidRPr="008F2BE1">
        <w:rPr>
          <w:rFonts w:ascii="TH SarabunPSK" w:hAnsi="TH SarabunPSK" w:cs="TH SarabunPSK"/>
          <w:sz w:val="32"/>
          <w:szCs w:val="32"/>
          <w:cs/>
        </w:rPr>
        <w:t>.</w:t>
      </w:r>
      <w:r w:rsidRPr="008F2BE1">
        <w:rPr>
          <w:rFonts w:ascii="TH SarabunPSK" w:hAnsi="TH SarabunPSK" w:cs="TH SarabunPSK"/>
          <w:sz w:val="32"/>
          <w:szCs w:val="32"/>
        </w:rPr>
        <w:t>3</w:t>
      </w:r>
      <w:r w:rsidRPr="008F2BE1">
        <w:rPr>
          <w:rFonts w:ascii="TH SarabunPSK" w:hAnsi="TH SarabunPSK" w:cs="TH SarabunPSK"/>
          <w:sz w:val="32"/>
          <w:szCs w:val="32"/>
          <w:cs/>
        </w:rPr>
        <w:t xml:space="preserve"> (ไม่รวมภาษีท้องถิ่น) หรือร้อยละ </w:t>
      </w:r>
      <w:r w:rsidRPr="008F2BE1">
        <w:rPr>
          <w:rFonts w:ascii="TH SarabunPSK" w:hAnsi="TH SarabunPSK" w:cs="TH SarabunPSK"/>
          <w:sz w:val="32"/>
          <w:szCs w:val="32"/>
        </w:rPr>
        <w:t>7</w:t>
      </w:r>
      <w:r w:rsidRPr="008F2BE1">
        <w:rPr>
          <w:rFonts w:ascii="TH SarabunPSK" w:hAnsi="TH SarabunPSK" w:cs="TH SarabunPSK"/>
          <w:sz w:val="32"/>
          <w:szCs w:val="32"/>
          <w:cs/>
        </w:rPr>
        <w:t xml:space="preserve"> (รวมภาษีท้องถิ่น) รวม </w:t>
      </w:r>
      <w:r w:rsidRPr="008F2BE1">
        <w:rPr>
          <w:rFonts w:ascii="TH SarabunPSK" w:hAnsi="TH SarabunPSK" w:cs="TH SarabunPSK"/>
          <w:sz w:val="32"/>
          <w:szCs w:val="32"/>
        </w:rPr>
        <w:t xml:space="preserve">20 </w:t>
      </w:r>
      <w:r w:rsidRPr="008F2BE1">
        <w:rPr>
          <w:rFonts w:ascii="TH SarabunPSK" w:hAnsi="TH SarabunPSK" w:cs="TH SarabunPSK"/>
          <w:sz w:val="32"/>
          <w:szCs w:val="32"/>
          <w:cs/>
        </w:rPr>
        <w:t xml:space="preserve">ฉบับ  </w:t>
      </w:r>
    </w:p>
    <w:p w:rsidR="00D462CC" w:rsidRPr="008F2BE1" w:rsidRDefault="00D462CC" w:rsidP="00175EA2">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00070250">
        <w:rPr>
          <w:rFonts w:ascii="TH SarabunPSK" w:hAnsi="TH SarabunPSK" w:cs="TH SarabunPSK" w:hint="cs"/>
          <w:sz w:val="32"/>
          <w:szCs w:val="32"/>
          <w:cs/>
        </w:rPr>
        <w:t xml:space="preserve">ทั้งนี้ </w:t>
      </w:r>
      <w:r w:rsidRPr="008F2BE1">
        <w:rPr>
          <w:rFonts w:ascii="TH SarabunPSK" w:hAnsi="TH SarabunPSK" w:cs="TH SarabunPSK"/>
          <w:b/>
          <w:bCs/>
          <w:sz w:val="32"/>
          <w:szCs w:val="32"/>
          <w:cs/>
        </w:rPr>
        <w:t xml:space="preserve">การขยายระยะเวลาการลดอัตราภาษีมูลค่าเพิ่มจะไม่มีกระทบต่อการประมาณการรายได้รัฐบาลในปีงบประมาณ พ.ศ. </w:t>
      </w:r>
      <w:r w:rsidRPr="008F2BE1">
        <w:rPr>
          <w:rFonts w:ascii="TH SarabunPSK" w:hAnsi="TH SarabunPSK" w:cs="TH SarabunPSK"/>
          <w:b/>
          <w:bCs/>
          <w:sz w:val="32"/>
          <w:szCs w:val="32"/>
        </w:rPr>
        <w:t>2568</w:t>
      </w:r>
      <w:r w:rsidRPr="008F2BE1">
        <w:rPr>
          <w:rFonts w:ascii="TH SarabunPSK" w:hAnsi="TH SarabunPSK" w:cs="TH SarabunPSK"/>
          <w:sz w:val="32"/>
          <w:szCs w:val="32"/>
          <w:cs/>
        </w:rPr>
        <w:t xml:space="preserve"> เพื่อจัดทำวงเงินงบประมาณรายจ่ายประจำปีงบประมาณ พ.ศ. 2568 เนื่องจากได้ประมาณการรายได้โดยใช้อัตราภาษีมูลค่าเพิ่มที่ร้อยละ </w:t>
      </w:r>
      <w:r w:rsidRPr="008F2BE1">
        <w:rPr>
          <w:rFonts w:ascii="TH SarabunPSK" w:hAnsi="TH SarabunPSK" w:cs="TH SarabunPSK"/>
          <w:sz w:val="32"/>
          <w:szCs w:val="32"/>
        </w:rPr>
        <w:t>7</w:t>
      </w:r>
      <w:r w:rsidRPr="008F2BE1">
        <w:rPr>
          <w:rFonts w:ascii="TH SarabunPSK" w:hAnsi="TH SarabunPSK" w:cs="TH SarabunPSK"/>
          <w:sz w:val="32"/>
          <w:szCs w:val="32"/>
          <w:cs/>
        </w:rPr>
        <w:t xml:space="preserve"> (รวมภาษีท้องถิ่น) อยู่แล้ว</w:t>
      </w:r>
    </w:p>
    <w:p w:rsidR="00D462CC" w:rsidRPr="008F2BE1" w:rsidRDefault="00D462CC"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b/>
          <w:bCs/>
          <w:sz w:val="32"/>
          <w:szCs w:val="32"/>
          <w:cs/>
        </w:rPr>
        <w:t xml:space="preserve">ประโยชน์ที่คาดว่าจะได้รับ </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 การใช้จ่ายเพื่อการอุปโภคบริโภคภาคเอกชนภายในประเทศและเศรษฐกิจไทยขยายตัวได้ตามเป้าหมาย</w:t>
      </w:r>
    </w:p>
    <w:p w:rsidR="00D462CC" w:rsidRPr="008F2BE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ภาคธุรกิจมีความเชื่อมั่นต</w:t>
      </w:r>
      <w:r w:rsidR="00557E97" w:rsidRPr="008F2BE1">
        <w:rPr>
          <w:rFonts w:ascii="TH SarabunPSK" w:hAnsi="TH SarabunPSK" w:cs="TH SarabunPSK"/>
          <w:sz w:val="32"/>
          <w:szCs w:val="32"/>
          <w:cs/>
        </w:rPr>
        <w:t>่อเศรษฐกิจไทยและการลงทุนภาคเอกชน</w:t>
      </w:r>
      <w:r w:rsidRPr="008F2BE1">
        <w:rPr>
          <w:rFonts w:ascii="TH SarabunPSK" w:hAnsi="TH SarabunPSK" w:cs="TH SarabunPSK"/>
          <w:sz w:val="32"/>
          <w:szCs w:val="32"/>
          <w:cs/>
        </w:rPr>
        <w:t>ภายในประเทศขยายตัวได้ตามเป้าหมาย</w:t>
      </w:r>
    </w:p>
    <w:p w:rsidR="00D35761" w:rsidRDefault="00D462CC"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00070250">
        <w:rPr>
          <w:rFonts w:ascii="TH SarabunPSK" w:hAnsi="TH SarabunPSK" w:cs="TH SarabunPSK" w:hint="cs"/>
          <w:sz w:val="32"/>
          <w:szCs w:val="32"/>
          <w:cs/>
        </w:rPr>
        <w:t xml:space="preserve">    </w:t>
      </w:r>
      <w:r w:rsidR="00070250">
        <w:rPr>
          <w:rFonts w:ascii="TH SarabunPSK" w:hAnsi="TH SarabunPSK" w:cs="TH SarabunPSK"/>
          <w:sz w:val="32"/>
          <w:szCs w:val="32"/>
          <w:cs/>
        </w:rPr>
        <w:tab/>
      </w:r>
      <w:r w:rsidRPr="008F2BE1">
        <w:rPr>
          <w:rFonts w:ascii="TH SarabunPSK" w:hAnsi="TH SarabunPSK" w:cs="TH SarabunPSK"/>
          <w:sz w:val="32"/>
          <w:szCs w:val="32"/>
          <w:cs/>
        </w:rPr>
        <w:t>3) อัตราภาษีไม่ทำให้ภาคธุรกิจและภาคครัวเรือนมีภาระค่าใช้จ่ายเพิ่มสูงขึ้น</w:t>
      </w:r>
    </w:p>
    <w:p w:rsidR="00070250" w:rsidRPr="008F2BE1" w:rsidRDefault="00070250" w:rsidP="00464D3A">
      <w:pPr>
        <w:spacing w:after="0" w:line="320" w:lineRule="exact"/>
        <w:jc w:val="thaiDistribute"/>
        <w:rPr>
          <w:rFonts w:ascii="TH SarabunPSK" w:hAnsi="TH SarabunPSK" w:cs="TH SarabunPSK"/>
          <w:sz w:val="32"/>
          <w:szCs w:val="32"/>
        </w:rPr>
      </w:pPr>
    </w:p>
    <w:p w:rsidR="00C2537D" w:rsidRPr="008F2BE1" w:rsidRDefault="00C2537D" w:rsidP="00464D3A">
      <w:pPr>
        <w:tabs>
          <w:tab w:val="left" w:pos="0"/>
        </w:tabs>
        <w:spacing w:after="0" w:line="320" w:lineRule="exact"/>
        <w:jc w:val="thaiDistribute"/>
        <w:rPr>
          <w:rFonts w:ascii="TH SarabunPSK" w:hAnsi="TH SarabunPSK" w:cs="TH SarabunPSK"/>
          <w:b/>
          <w:bCs/>
          <w:sz w:val="32"/>
          <w:szCs w:val="32"/>
          <w:cs/>
        </w:rPr>
      </w:pPr>
      <w:r w:rsidRPr="008F2BE1">
        <w:rPr>
          <w:rFonts w:ascii="TH SarabunPSK" w:hAnsi="TH SarabunPSK" w:cs="TH SarabunPSK"/>
          <w:b/>
          <w:bCs/>
          <w:sz w:val="32"/>
          <w:szCs w:val="32"/>
          <w:cs/>
        </w:rPr>
        <w:t>5. เรื่อง ระเบียบว่าด้วยการบริหารงบประมาณรายจ่ายงบกลาง รายการค่าใช้จ่ายเพื่อการกระตุ้นเศรษฐกิจและสร้างความเข้มแข็งของระบบเศรษฐกิจ พ.ศ. 2567</w:t>
      </w:r>
    </w:p>
    <w:p w:rsidR="00C2537D" w:rsidRPr="008F2BE1" w:rsidRDefault="00C2537D"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คณะรัฐมนตรีระเบียบว่าด้วยการบริหารงบประมาณรายจ่ายงบกลาง รายการค่าใช้จ่ายเพื่อการกระตุ้นเศรษฐกิจและสร้างความเข้มแข็งของระบบเศรษฐกิจ พ.ศ. 2567 ตามที่สำนักงบประมาณ (สงป.) เสนอ</w:t>
      </w:r>
    </w:p>
    <w:p w:rsidR="00C2537D" w:rsidRPr="008F2BE1" w:rsidRDefault="00C2537D" w:rsidP="00464D3A">
      <w:pPr>
        <w:tabs>
          <w:tab w:val="left" w:pos="0"/>
        </w:tabs>
        <w:spacing w:after="0" w:line="320" w:lineRule="exact"/>
        <w:jc w:val="thaiDistribute"/>
        <w:rPr>
          <w:rFonts w:ascii="TH SarabunPSK" w:hAnsi="TH SarabunPSK" w:cs="TH SarabunPSK"/>
          <w:b/>
          <w:bCs/>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สาระสำคัญของระเบียบ</w:t>
      </w:r>
    </w:p>
    <w:p w:rsidR="00C2537D" w:rsidRPr="008F2BE1" w:rsidRDefault="00C2537D"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 โดยที่รัฐบาลมีความจำเป็นต้องใช้จ่ายเงินตาม</w:t>
      </w:r>
      <w:r w:rsidRPr="008F2BE1">
        <w:rPr>
          <w:rFonts w:ascii="TH SarabunPSK" w:hAnsi="TH SarabunPSK" w:cs="TH SarabunPSK"/>
          <w:b/>
          <w:bCs/>
          <w:sz w:val="32"/>
          <w:szCs w:val="32"/>
          <w:cs/>
        </w:rPr>
        <w:t xml:space="preserve">นโยบายเร่งด่วนของรัฐบาลเพื่อกระตุ้นเศรษฐกิจด้วยการส่งเสริมให้มีเม็ดเงินหมุนเวียนในพื้นที่ต่าง ๆ </w:t>
      </w:r>
      <w:r w:rsidRPr="008F2BE1">
        <w:rPr>
          <w:rFonts w:ascii="TH SarabunPSK" w:hAnsi="TH SarabunPSK" w:cs="TH SarabunPSK"/>
          <w:sz w:val="32"/>
          <w:szCs w:val="32"/>
          <w:cs/>
        </w:rPr>
        <w:t>เพื่อยกระดับคุณภาพชีวิตและการดำรงชีพ สร้างโอกาสในการประกอบอาชีพของประชาชนและภาคธุรกิจควบคู่กับการรักษาระดับการบริโภคและการลงทุนในประเทศ รวมถึงความสามารถในการแข่งขันของประเทศ จึงมีการ</w:t>
      </w:r>
      <w:r w:rsidRPr="008F2BE1">
        <w:rPr>
          <w:rFonts w:ascii="TH SarabunPSK" w:hAnsi="TH SarabunPSK" w:cs="TH SarabunPSK"/>
          <w:b/>
          <w:bCs/>
          <w:sz w:val="32"/>
          <w:szCs w:val="32"/>
          <w:cs/>
        </w:rPr>
        <w:t>ตั้งงบประมาณรายจ่ายงบกลาง รายการค่าใช้จ่ายเพื่อการกระตุ้นเศรษฐกิจและสร้างความเข้มแข็งของระบบเศรษฐกิจ ไว้ในกฎหมายว่าด้วยงบประมาณรายจ่าย</w:t>
      </w:r>
      <w:r w:rsidRPr="008F2BE1">
        <w:rPr>
          <w:rFonts w:ascii="TH SarabunPSK" w:hAnsi="TH SarabunPSK" w:cs="TH SarabunPSK"/>
          <w:sz w:val="32"/>
          <w:szCs w:val="32"/>
          <w:cs/>
        </w:rPr>
        <w:t xml:space="preserve"> [พระราชบัญญัติงบประมาณรายจ่ายประจำปี พระราชบัญญัติงบประมาณรายจ่ายเพิ่มเติมหรือพระราชบัญญัติโอนงบประมาณรายจ่าย (มาตรา 4 แห่งพระราชบัญญัติวิธีการงบประมาณ พ.ศ. 2561)]</w:t>
      </w:r>
    </w:p>
    <w:p w:rsidR="00C2537D" w:rsidRPr="008F2BE1" w:rsidRDefault="00C2537D"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ดังนั้น เพื่อให้การใช้จ่ายงบประมาณรายจ่ายงบกลาง รายการค่าใช้จ่ายเพื่อการกระตุ้นเศรษฐกิจและสร้างความเข้มแข็งของระบบเศรษฐกิจตามข้อ 1 เป็นไปด้วยความเรียบร้อยอย่างมีประสิทธิภาพและโปร่งใส </w:t>
      </w:r>
      <w:r w:rsidRPr="008F2BE1">
        <w:rPr>
          <w:rFonts w:ascii="TH SarabunPSK" w:hAnsi="TH SarabunPSK" w:cs="TH SarabunPSK"/>
          <w:b/>
          <w:bCs/>
          <w:sz w:val="32"/>
          <w:szCs w:val="32"/>
          <w:cs/>
        </w:rPr>
        <w:t>สงป. จึงได้ออกระเบียบว่าด้วยการบริหารงบประมาณรายจ่ายงบกลาง รายการค่าใช้จ่ายเพื่อการกระตุ้นเศรษฐกิจและสร้างความเข้มแข็งของระบบเศรษฐกิจ พ.ศ. 2567</w:t>
      </w:r>
      <w:r w:rsidRPr="008F2BE1">
        <w:rPr>
          <w:rFonts w:ascii="TH SarabunPSK" w:hAnsi="TH SarabunPSK" w:cs="TH SarabunPSK"/>
          <w:sz w:val="32"/>
          <w:szCs w:val="32"/>
          <w:cs/>
        </w:rPr>
        <w:t xml:space="preserve"> เมื่อวันที่ 3 กันยายน พ.ศ. 2567 </w:t>
      </w:r>
      <w:r w:rsidRPr="008F2BE1">
        <w:rPr>
          <w:rFonts w:ascii="TH SarabunPSK" w:hAnsi="TH SarabunPSK" w:cs="TH SarabunPSK"/>
          <w:b/>
          <w:bCs/>
          <w:sz w:val="32"/>
          <w:szCs w:val="32"/>
          <w:cs/>
        </w:rPr>
        <w:t>โดยมีสาระสำคัญ</w:t>
      </w:r>
      <w:r w:rsidRPr="008F2BE1">
        <w:rPr>
          <w:rFonts w:ascii="TH SarabunPSK" w:hAnsi="TH SarabunPSK" w:cs="TH SarabunPSK"/>
          <w:sz w:val="32"/>
          <w:szCs w:val="32"/>
          <w:cs/>
        </w:rPr>
        <w:t xml:space="preserve"> ดังนี้</w:t>
      </w:r>
    </w:p>
    <w:tbl>
      <w:tblPr>
        <w:tblStyle w:val="TableGrid"/>
        <w:tblW w:w="0" w:type="auto"/>
        <w:tblInd w:w="279" w:type="dxa"/>
        <w:tblLook w:val="04A0" w:firstRow="1" w:lastRow="0" w:firstColumn="1" w:lastColumn="0" w:noHBand="0" w:noVBand="1"/>
      </w:tblPr>
      <w:tblGrid>
        <w:gridCol w:w="3019"/>
        <w:gridCol w:w="6195"/>
      </w:tblGrid>
      <w:tr w:rsidR="00C2537D" w:rsidRPr="008F2BE1" w:rsidTr="00175EA2">
        <w:tc>
          <w:tcPr>
            <w:tcW w:w="3019" w:type="dxa"/>
          </w:tcPr>
          <w:p w:rsidR="00C2537D" w:rsidRPr="008F2BE1" w:rsidRDefault="00C2537D"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ประเด็น</w:t>
            </w:r>
          </w:p>
        </w:tc>
        <w:tc>
          <w:tcPr>
            <w:tcW w:w="6195" w:type="dxa"/>
          </w:tcPr>
          <w:p w:rsidR="00C2537D" w:rsidRPr="008F2BE1" w:rsidRDefault="00C2537D"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รายละเอียด</w:t>
            </w:r>
          </w:p>
        </w:tc>
      </w:tr>
      <w:tr w:rsidR="00C2537D" w:rsidRPr="008F2BE1" w:rsidTr="00175EA2">
        <w:tc>
          <w:tcPr>
            <w:tcW w:w="3019" w:type="dxa"/>
          </w:tcPr>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1. </w:t>
            </w:r>
            <w:r w:rsidRPr="008F2BE1">
              <w:rPr>
                <w:rFonts w:ascii="TH SarabunPSK" w:hAnsi="TH SarabunPSK" w:cs="TH SarabunPSK"/>
                <w:b/>
                <w:bCs/>
                <w:sz w:val="32"/>
                <w:szCs w:val="32"/>
                <w:cs/>
              </w:rPr>
              <w:t>บทนิยาม</w:t>
            </w:r>
            <w:r w:rsidRPr="008F2BE1">
              <w:rPr>
                <w:rFonts w:ascii="TH SarabunPSK" w:hAnsi="TH SarabunPSK" w:cs="TH SarabunPSK"/>
                <w:sz w:val="32"/>
                <w:szCs w:val="32"/>
                <w:cs/>
              </w:rPr>
              <w:t xml:space="preserve"> (ข้อ 3)</w:t>
            </w:r>
          </w:p>
        </w:tc>
        <w:tc>
          <w:tcPr>
            <w:tcW w:w="6195" w:type="dxa"/>
          </w:tcPr>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sym w:font="Symbol" w:char="F0B7"/>
            </w:r>
            <w:r w:rsidRPr="008F2BE1">
              <w:rPr>
                <w:rFonts w:ascii="TH SarabunPSK" w:hAnsi="TH SarabunPSK" w:cs="TH SarabunPSK"/>
                <w:sz w:val="32"/>
                <w:szCs w:val="32"/>
                <w:cs/>
              </w:rPr>
              <w:t xml:space="preserve"> คำว่า </w:t>
            </w:r>
            <w:r w:rsidRPr="008F2BE1">
              <w:rPr>
                <w:rFonts w:ascii="TH SarabunPSK" w:hAnsi="TH SarabunPSK" w:cs="TH SarabunPSK"/>
                <w:b/>
                <w:bCs/>
                <w:sz w:val="32"/>
                <w:szCs w:val="32"/>
                <w:cs/>
              </w:rPr>
              <w:t>“โครงการ”</w:t>
            </w:r>
            <w:r w:rsidRPr="008F2BE1">
              <w:rPr>
                <w:rFonts w:ascii="TH SarabunPSK" w:hAnsi="TH SarabunPSK" w:cs="TH SarabunPSK"/>
                <w:sz w:val="32"/>
                <w:szCs w:val="32"/>
                <w:cs/>
              </w:rPr>
              <w:t xml:space="preserve"> หมายถึง </w:t>
            </w:r>
            <w:r w:rsidRPr="008F2BE1">
              <w:rPr>
                <w:rFonts w:ascii="TH SarabunPSK" w:hAnsi="TH SarabunPSK" w:cs="TH SarabunPSK"/>
                <w:b/>
                <w:bCs/>
                <w:sz w:val="32"/>
                <w:szCs w:val="32"/>
                <w:cs/>
              </w:rPr>
              <w:t>“โครงการที่คณะรัฐมนตรีอนุมัติโดยมีวัตถุประสงค์เพื่อการกระตุ้นเศรษฐกิจ หรือเพื่อการสร้างโอกาสในการประกอบอาชีพของประชาชนหรือภาคธุรกิจ หรือเพื่อการวางรากฐานเศรษฐกิจให้กับประเทศ”</w:t>
            </w:r>
          </w:p>
        </w:tc>
      </w:tr>
      <w:tr w:rsidR="00C2537D" w:rsidRPr="008F2BE1" w:rsidTr="00175EA2">
        <w:tc>
          <w:tcPr>
            <w:tcW w:w="3019" w:type="dxa"/>
          </w:tcPr>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2. </w:t>
            </w:r>
            <w:r w:rsidRPr="008F2BE1">
              <w:rPr>
                <w:rFonts w:ascii="TH SarabunPSK" w:hAnsi="TH SarabunPSK" w:cs="TH SarabunPSK"/>
                <w:b/>
                <w:bCs/>
                <w:sz w:val="32"/>
                <w:szCs w:val="32"/>
                <w:cs/>
              </w:rPr>
              <w:t>การขอรับจัดสรรงบประมาณ</w:t>
            </w:r>
            <w:r w:rsidRPr="008F2BE1">
              <w:rPr>
                <w:rFonts w:ascii="TH SarabunPSK" w:hAnsi="TH SarabunPSK" w:cs="TH SarabunPSK"/>
                <w:sz w:val="32"/>
                <w:szCs w:val="32"/>
                <w:cs/>
              </w:rPr>
              <w:t xml:space="preserve"> </w:t>
            </w:r>
            <w:r w:rsidR="00EF5B6F">
              <w:rPr>
                <w:rFonts w:ascii="TH SarabunPSK" w:hAnsi="TH SarabunPSK" w:cs="TH SarabunPSK"/>
                <w:sz w:val="32"/>
                <w:szCs w:val="32"/>
                <w:cs/>
              </w:rPr>
              <w:br/>
              <w:t>(ข้อ 5 – ข้อ</w:t>
            </w:r>
            <w:r w:rsidR="00EF5B6F">
              <w:rPr>
                <w:rFonts w:ascii="TH SarabunPSK" w:hAnsi="TH SarabunPSK" w:cs="TH SarabunPSK" w:hint="cs"/>
                <w:sz w:val="32"/>
                <w:szCs w:val="32"/>
                <w:cs/>
              </w:rPr>
              <w:t xml:space="preserve"> </w:t>
            </w:r>
            <w:r w:rsidRPr="008F2BE1">
              <w:rPr>
                <w:rFonts w:ascii="TH SarabunPSK" w:hAnsi="TH SarabunPSK" w:cs="TH SarabunPSK"/>
                <w:sz w:val="32"/>
                <w:szCs w:val="32"/>
                <w:cs/>
              </w:rPr>
              <w:t>7)</w:t>
            </w:r>
          </w:p>
        </w:tc>
        <w:tc>
          <w:tcPr>
            <w:tcW w:w="6195" w:type="dxa"/>
          </w:tcPr>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sym w:font="Symbol" w:char="F0B7"/>
            </w:r>
            <w:r w:rsidRPr="008F2BE1">
              <w:rPr>
                <w:rFonts w:ascii="TH SarabunPSK" w:hAnsi="TH SarabunPSK" w:cs="TH SarabunPSK"/>
                <w:sz w:val="32"/>
                <w:szCs w:val="32"/>
                <w:cs/>
              </w:rPr>
              <w:t xml:space="preserve"> กำหนดให้</w:t>
            </w:r>
            <w:r w:rsidRPr="008F2BE1">
              <w:rPr>
                <w:rFonts w:ascii="TH SarabunPSK" w:hAnsi="TH SarabunPSK" w:cs="TH SarabunPSK"/>
                <w:b/>
                <w:bCs/>
                <w:sz w:val="32"/>
                <w:szCs w:val="32"/>
                <w:cs/>
              </w:rPr>
              <w:t>หน่วยรับงบประมาณที่จะขอรับการจัดสรร</w:t>
            </w:r>
            <w:r w:rsidRPr="008F2BE1">
              <w:rPr>
                <w:rFonts w:ascii="TH SarabunPSK" w:hAnsi="TH SarabunPSK" w:cs="TH SarabunPSK"/>
                <w:sz w:val="32"/>
                <w:szCs w:val="32"/>
                <w:cs/>
              </w:rPr>
              <w:t>งบประมาณรายจ่ายงบกลางรายการดังกล่าว</w:t>
            </w:r>
            <w:r w:rsidRPr="008F2BE1">
              <w:rPr>
                <w:rFonts w:ascii="TH SarabunPSK" w:hAnsi="TH SarabunPSK" w:cs="TH SarabunPSK"/>
                <w:b/>
                <w:bCs/>
                <w:sz w:val="32"/>
                <w:szCs w:val="32"/>
                <w:cs/>
              </w:rPr>
              <w:t>ต้องได้รับอนุมัติจากคณะรัฐมนตรีให้เป็นหน่วยงานดำเนินโครงการ</w:t>
            </w:r>
            <w:r w:rsidRPr="008F2BE1">
              <w:rPr>
                <w:rFonts w:ascii="TH SarabunPSK" w:hAnsi="TH SarabunPSK" w:cs="TH SarabunPSK"/>
                <w:sz w:val="32"/>
                <w:szCs w:val="32"/>
                <w:cs/>
              </w:rPr>
              <w:t xml:space="preserve"> (ข้อ</w:t>
            </w:r>
            <w:r w:rsidRPr="008F2BE1">
              <w:rPr>
                <w:rFonts w:ascii="TH SarabunPSK" w:hAnsi="TH SarabunPSK" w:cs="TH SarabunPSK"/>
                <w:sz w:val="32"/>
                <w:szCs w:val="32"/>
              </w:rPr>
              <w:t xml:space="preserve"> 5</w:t>
            </w:r>
            <w:r w:rsidRPr="008F2BE1">
              <w:rPr>
                <w:rFonts w:ascii="TH SarabunPSK" w:hAnsi="TH SarabunPSK" w:cs="TH SarabunPSK"/>
                <w:sz w:val="32"/>
                <w:szCs w:val="32"/>
                <w:cs/>
              </w:rPr>
              <w:t xml:space="preserve">) </w:t>
            </w:r>
            <w:r w:rsidRPr="008F2BE1">
              <w:rPr>
                <w:rFonts w:ascii="TH SarabunPSK" w:hAnsi="TH SarabunPSK" w:cs="TH SarabunPSK"/>
                <w:b/>
                <w:bCs/>
                <w:sz w:val="32"/>
                <w:szCs w:val="32"/>
                <w:cs/>
              </w:rPr>
              <w:t>และต้องจัดทำแผนการปฏิบัติงานและแผนการใช้จ่ายงบประมาณตามโครงการที่ขอรับจัดสรร</w:t>
            </w:r>
            <w:r w:rsidRPr="008F2BE1">
              <w:rPr>
                <w:rFonts w:ascii="TH SarabunPSK" w:hAnsi="TH SarabunPSK" w:cs="TH SarabunPSK"/>
                <w:sz w:val="32"/>
                <w:szCs w:val="32"/>
                <w:cs/>
              </w:rPr>
              <w:t xml:space="preserve"> โดยแสดงเป้าหมายและตัวชี้วัด เพื่อเป็นกรอบแนวทางในการใช้จ่ายงบประมาณ และเพื่อใช้ในการกำกับดูแลและติดตามประเมินผลการปฏิบัติงานและการใช้จ่ายงบประมาณ พร้อมรายละเอียดประกอบ เช่น อำนาจหน้าที่ตามกฎหมายในการดำเนินการเกี่ยวกับเรื่องที่ขอรับการจัดสรร (ข้อ </w:t>
            </w:r>
            <w:r w:rsidRPr="008F2BE1">
              <w:rPr>
                <w:rFonts w:ascii="TH SarabunPSK" w:hAnsi="TH SarabunPSK" w:cs="TH SarabunPSK"/>
                <w:sz w:val="32"/>
                <w:szCs w:val="32"/>
              </w:rPr>
              <w:t>6</w:t>
            </w:r>
            <w:r w:rsidRPr="008F2BE1">
              <w:rPr>
                <w:rFonts w:ascii="TH SarabunPSK" w:hAnsi="TH SarabunPSK" w:cs="TH SarabunPSK"/>
                <w:sz w:val="32"/>
                <w:szCs w:val="32"/>
                <w:cs/>
              </w:rPr>
              <w:t>)</w:t>
            </w:r>
          </w:p>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sym w:font="Symbol" w:char="F0B7"/>
            </w:r>
            <w:r w:rsidRPr="008F2BE1">
              <w:rPr>
                <w:rFonts w:ascii="TH SarabunPSK" w:hAnsi="TH SarabunPSK" w:cs="TH SarabunPSK"/>
                <w:sz w:val="32"/>
                <w:szCs w:val="32"/>
                <w:cs/>
              </w:rPr>
              <w:t xml:space="preserve"> กำหนดให้</w:t>
            </w:r>
            <w:r w:rsidRPr="008F2BE1">
              <w:rPr>
                <w:rFonts w:ascii="TH SarabunPSK" w:hAnsi="TH SarabunPSK" w:cs="TH SarabunPSK"/>
                <w:b/>
                <w:bCs/>
                <w:sz w:val="32"/>
                <w:szCs w:val="32"/>
                <w:cs/>
              </w:rPr>
              <w:t>หน่วยรับงบประมาณที่จะขอรับการจัดสรร</w:t>
            </w:r>
            <w:r w:rsidRPr="008F2BE1">
              <w:rPr>
                <w:rFonts w:ascii="TH SarabunPSK" w:hAnsi="TH SarabunPSK" w:cs="TH SarabunPSK"/>
                <w:sz w:val="32"/>
                <w:szCs w:val="32"/>
                <w:cs/>
              </w:rPr>
              <w:t>งบประมาณรายจ่ายงบกลางรายการดังกล่าว</w:t>
            </w:r>
            <w:r w:rsidRPr="008F2BE1">
              <w:rPr>
                <w:rFonts w:ascii="TH SarabunPSK" w:hAnsi="TH SarabunPSK" w:cs="TH SarabunPSK"/>
                <w:b/>
                <w:bCs/>
                <w:sz w:val="32"/>
                <w:szCs w:val="32"/>
                <w:cs/>
              </w:rPr>
              <w:t>ต้องเสนอเรื่องให้รองนายกรัฐมนตรี  รัฐมนตรีเจ้าสังกัดหรือรัฐมนตรีที่กำกับดูแล หรือผู้ที่คณะรัฐมนตรีมอบหมายให้กำกับดูแลโครงการแล้วแต่กรณี</w:t>
            </w:r>
            <w:r w:rsidRPr="008F2BE1">
              <w:rPr>
                <w:rFonts w:ascii="TH SarabunPSK" w:hAnsi="TH SarabunPSK" w:cs="TH SarabunPSK"/>
                <w:sz w:val="32"/>
                <w:szCs w:val="32"/>
                <w:cs/>
              </w:rPr>
              <w:t xml:space="preserve"> พิจารณาให้ความเห็นชอบก่อนส่งคำขอให้ สงป. (ข้อ </w:t>
            </w:r>
            <w:r w:rsidRPr="008F2BE1">
              <w:rPr>
                <w:rFonts w:ascii="TH SarabunPSK" w:hAnsi="TH SarabunPSK" w:cs="TH SarabunPSK"/>
                <w:sz w:val="32"/>
                <w:szCs w:val="32"/>
              </w:rPr>
              <w:t>7</w:t>
            </w:r>
            <w:r w:rsidRPr="008F2BE1">
              <w:rPr>
                <w:rFonts w:ascii="TH SarabunPSK" w:hAnsi="TH SarabunPSK" w:cs="TH SarabunPSK"/>
                <w:sz w:val="32"/>
                <w:szCs w:val="32"/>
                <w:cs/>
              </w:rPr>
              <w:t>)</w:t>
            </w:r>
          </w:p>
        </w:tc>
      </w:tr>
      <w:tr w:rsidR="00C2537D" w:rsidRPr="008F2BE1" w:rsidTr="00175EA2">
        <w:tc>
          <w:tcPr>
            <w:tcW w:w="3019" w:type="dxa"/>
          </w:tcPr>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3. </w:t>
            </w:r>
            <w:r w:rsidRPr="008F2BE1">
              <w:rPr>
                <w:rFonts w:ascii="TH SarabunPSK" w:hAnsi="TH SarabunPSK" w:cs="TH SarabunPSK"/>
                <w:b/>
                <w:bCs/>
                <w:sz w:val="32"/>
                <w:szCs w:val="32"/>
                <w:cs/>
              </w:rPr>
              <w:t>การจัดสรรและการใช้จ่ายงบประมาณ</w:t>
            </w:r>
            <w:r w:rsidRPr="008F2BE1">
              <w:rPr>
                <w:rFonts w:ascii="TH SarabunPSK" w:hAnsi="TH SarabunPSK" w:cs="TH SarabunPSK"/>
                <w:sz w:val="32"/>
                <w:szCs w:val="32"/>
                <w:cs/>
              </w:rPr>
              <w:t xml:space="preserve"> (ข้อ 8 - ข้อ 9)</w:t>
            </w:r>
          </w:p>
        </w:tc>
        <w:tc>
          <w:tcPr>
            <w:tcW w:w="6195" w:type="dxa"/>
          </w:tcPr>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sym w:font="Symbol" w:char="F0B7"/>
            </w:r>
            <w:r w:rsidRPr="008F2BE1">
              <w:rPr>
                <w:rFonts w:ascii="TH SarabunPSK" w:hAnsi="TH SarabunPSK" w:cs="TH SarabunPSK"/>
                <w:sz w:val="32"/>
                <w:szCs w:val="32"/>
                <w:cs/>
              </w:rPr>
              <w:t xml:space="preserve"> กำหนดให้ </w:t>
            </w:r>
            <w:r w:rsidRPr="008F2BE1">
              <w:rPr>
                <w:rFonts w:ascii="TH SarabunPSK" w:hAnsi="TH SarabunPSK" w:cs="TH SarabunPSK"/>
                <w:b/>
                <w:bCs/>
                <w:sz w:val="32"/>
                <w:szCs w:val="32"/>
                <w:cs/>
              </w:rPr>
              <w:t>สงป. พิจารณาอนุมัติเงินจัดสรร</w:t>
            </w:r>
            <w:r w:rsidRPr="008F2BE1">
              <w:rPr>
                <w:rFonts w:ascii="TH SarabunPSK" w:hAnsi="TH SarabunPSK" w:cs="TH SarabunPSK"/>
                <w:sz w:val="32"/>
                <w:szCs w:val="32"/>
                <w:cs/>
              </w:rPr>
              <w:t>งบประมาณรายจ่าย</w:t>
            </w:r>
            <w:r w:rsidR="00175EA2">
              <w:rPr>
                <w:rFonts w:ascii="TH SarabunPSK" w:hAnsi="TH SarabunPSK" w:cs="TH SarabunPSK"/>
                <w:sz w:val="32"/>
                <w:szCs w:val="32"/>
                <w:cs/>
              </w:rPr>
              <w:br/>
            </w:r>
            <w:r w:rsidRPr="008F2BE1">
              <w:rPr>
                <w:rFonts w:ascii="TH SarabunPSK" w:hAnsi="TH SarabunPSK" w:cs="TH SarabunPSK"/>
                <w:sz w:val="32"/>
                <w:szCs w:val="32"/>
                <w:cs/>
              </w:rPr>
              <w:t>งบกลางรายการดังกล่าว</w:t>
            </w:r>
            <w:r w:rsidRPr="008F2BE1">
              <w:rPr>
                <w:rFonts w:ascii="TH SarabunPSK" w:hAnsi="TH SarabunPSK" w:cs="TH SarabunPSK"/>
                <w:b/>
                <w:bCs/>
                <w:sz w:val="32"/>
                <w:szCs w:val="32"/>
                <w:cs/>
              </w:rPr>
              <w:t>ตามวงเงินที่จะใช้จ่าย โดยสอดคล้องกับแผนการปฏิบัติงานและแผนการใช้จ่ายงบประมาณ</w:t>
            </w:r>
            <w:r w:rsidRPr="008F2BE1">
              <w:rPr>
                <w:rFonts w:ascii="TH SarabunPSK" w:hAnsi="TH SarabunPSK" w:cs="TH SarabunPSK"/>
                <w:sz w:val="32"/>
                <w:szCs w:val="32"/>
                <w:cs/>
              </w:rPr>
              <w:t xml:space="preserve"> (ข้อ </w:t>
            </w:r>
            <w:r w:rsidRPr="008F2BE1">
              <w:rPr>
                <w:rFonts w:ascii="TH SarabunPSK" w:hAnsi="TH SarabunPSK" w:cs="TH SarabunPSK"/>
                <w:sz w:val="32"/>
                <w:szCs w:val="32"/>
              </w:rPr>
              <w:t>8</w:t>
            </w:r>
            <w:r w:rsidRPr="008F2BE1">
              <w:rPr>
                <w:rFonts w:ascii="TH SarabunPSK" w:hAnsi="TH SarabunPSK" w:cs="TH SarabunPSK"/>
                <w:sz w:val="32"/>
                <w:szCs w:val="32"/>
                <w:cs/>
              </w:rPr>
              <w:t>)</w:t>
            </w:r>
          </w:p>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sym w:font="Symbol" w:char="F0B7"/>
            </w:r>
            <w:r w:rsidRPr="008F2BE1">
              <w:rPr>
                <w:rFonts w:ascii="TH SarabunPSK" w:hAnsi="TH SarabunPSK" w:cs="TH SarabunPSK"/>
                <w:sz w:val="32"/>
                <w:szCs w:val="32"/>
                <w:cs/>
              </w:rPr>
              <w:t xml:space="preserve"> กำหนดให้</w:t>
            </w:r>
            <w:r w:rsidRPr="008F2BE1">
              <w:rPr>
                <w:rFonts w:ascii="TH SarabunPSK" w:hAnsi="TH SarabunPSK" w:cs="TH SarabunPSK"/>
                <w:b/>
                <w:bCs/>
                <w:sz w:val="32"/>
                <w:szCs w:val="32"/>
                <w:cs/>
              </w:rPr>
              <w:t>หน่วยรับงบประมาณที่ได้รับอนุมัติเงินจัดสรร</w:t>
            </w:r>
            <w:r w:rsidRPr="008F2BE1">
              <w:rPr>
                <w:rFonts w:ascii="TH SarabunPSK" w:hAnsi="TH SarabunPSK" w:cs="TH SarabunPSK"/>
                <w:sz w:val="32"/>
                <w:szCs w:val="32"/>
                <w:cs/>
              </w:rPr>
              <w:t>งบประมาณรายจ่ายงบกลางรายการดังกล่าวใ</w:t>
            </w:r>
            <w:r w:rsidRPr="008F2BE1">
              <w:rPr>
                <w:rFonts w:ascii="TH SarabunPSK" w:hAnsi="TH SarabunPSK" w:cs="TH SarabunPSK"/>
                <w:b/>
                <w:bCs/>
                <w:sz w:val="32"/>
                <w:szCs w:val="32"/>
                <w:cs/>
              </w:rPr>
              <w:t xml:space="preserve">ช้จ่ายตามรายการ วงเงิน และรายละเอียดอื่นใด ที่ สงป. กำหนด </w:t>
            </w:r>
            <w:r w:rsidRPr="008F2BE1">
              <w:rPr>
                <w:rFonts w:ascii="TH SarabunPSK" w:hAnsi="TH SarabunPSK" w:cs="TH SarabunPSK"/>
                <w:sz w:val="32"/>
                <w:szCs w:val="32"/>
                <w:cs/>
              </w:rPr>
              <w:t xml:space="preserve">โดยการโอนหรือเปลี่ยนแปลงรายการและรายละเอียดที่ สงป. กำหนดจะกระทำมิได้ </w:t>
            </w:r>
            <w:r w:rsidRPr="008F2BE1">
              <w:rPr>
                <w:rFonts w:ascii="TH SarabunPSK" w:hAnsi="TH SarabunPSK" w:cs="TH SarabunPSK"/>
                <w:b/>
                <w:bCs/>
                <w:sz w:val="32"/>
                <w:szCs w:val="32"/>
                <w:cs/>
              </w:rPr>
              <w:t>เว้นแต่จะได้รับ</w:t>
            </w:r>
            <w:r w:rsidRPr="008F2BE1">
              <w:rPr>
                <w:rFonts w:ascii="TH SarabunPSK" w:hAnsi="TH SarabunPSK" w:cs="TH SarabunPSK"/>
                <w:b/>
                <w:bCs/>
                <w:sz w:val="32"/>
                <w:szCs w:val="32"/>
                <w:cs/>
              </w:rPr>
              <w:lastRenderedPageBreak/>
              <w:t>ความตกลงจาก สงป.</w:t>
            </w:r>
            <w:r w:rsidRPr="008F2BE1">
              <w:rPr>
                <w:rFonts w:ascii="TH SarabunPSK" w:hAnsi="TH SarabunPSK" w:cs="TH SarabunPSK"/>
                <w:sz w:val="32"/>
                <w:szCs w:val="32"/>
                <w:cs/>
              </w:rPr>
              <w:t xml:space="preserve"> และกรณีมีเงินจัดสรรเหลือจ่ายจากการดำเนินงานที่บรรลุวัตถุประสงค์แล้ว หรือไม่สามารถดำเนินการตามที่ได้รับอนุมัติจัดสรร </w:t>
            </w:r>
            <w:r w:rsidRPr="008F2BE1">
              <w:rPr>
                <w:rFonts w:ascii="TH SarabunPSK" w:hAnsi="TH SarabunPSK" w:cs="TH SarabunPSK"/>
                <w:b/>
                <w:bCs/>
                <w:sz w:val="32"/>
                <w:szCs w:val="32"/>
                <w:cs/>
              </w:rPr>
              <w:t>ให้แจ้ง สงป. เพื่อดำเนินการนำเงินจัดสรรส่งคืน</w:t>
            </w:r>
            <w:r w:rsidRPr="008F2BE1">
              <w:rPr>
                <w:rFonts w:ascii="TH SarabunPSK" w:hAnsi="TH SarabunPSK" w:cs="TH SarabunPSK"/>
                <w:sz w:val="32"/>
                <w:szCs w:val="32"/>
                <w:cs/>
              </w:rPr>
              <w:t xml:space="preserve"> (ข้อ </w:t>
            </w:r>
            <w:r w:rsidRPr="008F2BE1">
              <w:rPr>
                <w:rFonts w:ascii="TH SarabunPSK" w:hAnsi="TH SarabunPSK" w:cs="TH SarabunPSK"/>
                <w:sz w:val="32"/>
                <w:szCs w:val="32"/>
              </w:rPr>
              <w:t>9</w:t>
            </w:r>
            <w:r w:rsidRPr="008F2BE1">
              <w:rPr>
                <w:rFonts w:ascii="TH SarabunPSK" w:hAnsi="TH SarabunPSK" w:cs="TH SarabunPSK"/>
                <w:sz w:val="32"/>
                <w:szCs w:val="32"/>
                <w:cs/>
              </w:rPr>
              <w:t>)</w:t>
            </w:r>
          </w:p>
        </w:tc>
      </w:tr>
      <w:tr w:rsidR="00C2537D" w:rsidRPr="008F2BE1" w:rsidTr="00175EA2">
        <w:tc>
          <w:tcPr>
            <w:tcW w:w="3019" w:type="dxa"/>
          </w:tcPr>
          <w:p w:rsidR="00C2537D" w:rsidRPr="008F2BE1" w:rsidRDefault="00C2537D"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lastRenderedPageBreak/>
              <w:t xml:space="preserve">4. </w:t>
            </w:r>
            <w:r w:rsidRPr="008F2BE1">
              <w:rPr>
                <w:rFonts w:ascii="TH SarabunPSK" w:hAnsi="TH SarabunPSK" w:cs="TH SarabunPSK"/>
                <w:b/>
                <w:bCs/>
                <w:sz w:val="32"/>
                <w:szCs w:val="32"/>
                <w:cs/>
              </w:rPr>
              <w:t>การรายงานและประเมินผล</w:t>
            </w:r>
            <w:r w:rsidRPr="008F2BE1">
              <w:rPr>
                <w:rFonts w:ascii="TH SarabunPSK" w:hAnsi="TH SarabunPSK" w:cs="TH SarabunPSK"/>
                <w:sz w:val="32"/>
                <w:szCs w:val="32"/>
                <w:cs/>
              </w:rPr>
              <w:t xml:space="preserve"> (ข้อ 10 - ข้อ 11)</w:t>
            </w:r>
          </w:p>
        </w:tc>
        <w:tc>
          <w:tcPr>
            <w:tcW w:w="6195" w:type="dxa"/>
          </w:tcPr>
          <w:p w:rsidR="00C2537D" w:rsidRPr="008F2BE1" w:rsidRDefault="00C2537D" w:rsidP="00FD58E9">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sym w:font="Symbol" w:char="F0B7"/>
            </w:r>
            <w:r w:rsidRPr="008F2BE1">
              <w:rPr>
                <w:rFonts w:ascii="TH SarabunPSK" w:hAnsi="TH SarabunPSK" w:cs="TH SarabunPSK"/>
                <w:sz w:val="32"/>
                <w:szCs w:val="32"/>
                <w:cs/>
              </w:rPr>
              <w:t xml:space="preserve"> กำหนดให้</w:t>
            </w:r>
            <w:r w:rsidRPr="008F2BE1">
              <w:rPr>
                <w:rFonts w:ascii="TH SarabunPSK" w:hAnsi="TH SarabunPSK" w:cs="TH SarabunPSK"/>
                <w:b/>
                <w:bCs/>
                <w:sz w:val="32"/>
                <w:szCs w:val="32"/>
                <w:cs/>
              </w:rPr>
              <w:t>หน่วยรับงบประมาณที่ได้รับอนุมัติเงินจัดสรร</w:t>
            </w:r>
            <w:r w:rsidRPr="008F2BE1">
              <w:rPr>
                <w:rFonts w:ascii="TH SarabunPSK" w:hAnsi="TH SarabunPSK" w:cs="TH SarabunPSK"/>
                <w:sz w:val="32"/>
                <w:szCs w:val="32"/>
                <w:cs/>
              </w:rPr>
              <w:t>งบประมาณรายจ่ายงบกลางรายการดังกล่าว</w:t>
            </w:r>
            <w:r w:rsidRPr="008F2BE1">
              <w:rPr>
                <w:rFonts w:ascii="TH SarabunPSK" w:hAnsi="TH SarabunPSK" w:cs="TH SarabunPSK"/>
                <w:b/>
                <w:bCs/>
                <w:sz w:val="32"/>
                <w:szCs w:val="32"/>
                <w:cs/>
              </w:rPr>
              <w:t>จัดทำรายงานผลการปฏิบัติงานและ</w:t>
            </w:r>
            <w:r w:rsidR="00175EA2">
              <w:rPr>
                <w:rFonts w:ascii="TH SarabunPSK" w:hAnsi="TH SarabunPSK" w:cs="TH SarabunPSK"/>
                <w:b/>
                <w:bCs/>
                <w:sz w:val="32"/>
                <w:szCs w:val="32"/>
                <w:cs/>
              </w:rPr>
              <w:br/>
            </w:r>
            <w:r w:rsidRPr="008F2BE1">
              <w:rPr>
                <w:rFonts w:ascii="TH SarabunPSK" w:hAnsi="TH SarabunPSK" w:cs="TH SarabunPSK"/>
                <w:b/>
                <w:bCs/>
                <w:sz w:val="32"/>
                <w:szCs w:val="32"/>
                <w:cs/>
              </w:rPr>
              <w:t>ผลการใช้จ่ายงบประมาณ</w:t>
            </w:r>
            <w:r w:rsidRPr="008F2BE1">
              <w:rPr>
                <w:rFonts w:ascii="TH SarabunPSK" w:hAnsi="TH SarabunPSK" w:cs="TH SarabunPSK"/>
                <w:sz w:val="32"/>
                <w:szCs w:val="32"/>
                <w:cs/>
              </w:rPr>
              <w:t>ตามเป้าหมายหรือตัวชี้วัดที่กำหนดไว้หรือตามที่ได้ตกลงกับ สงป. ตามแผนการปฏิบัติงานและแผนการใช้จ่ายงบประมาณ</w:t>
            </w:r>
            <w:r w:rsidRPr="008F2BE1">
              <w:rPr>
                <w:rFonts w:ascii="TH SarabunPSK" w:hAnsi="TH SarabunPSK" w:cs="TH SarabunPSK"/>
                <w:b/>
                <w:bCs/>
                <w:sz w:val="32"/>
                <w:szCs w:val="32"/>
                <w:cs/>
              </w:rPr>
              <w:t>ภายใน 15 วัน นับแต่สิ้นระยะเวลาในแต่ละเดือน</w:t>
            </w:r>
            <w:r w:rsidRPr="008F2BE1">
              <w:rPr>
                <w:rFonts w:ascii="TH SarabunPSK" w:hAnsi="TH SarabunPSK" w:cs="TH SarabunPSK"/>
                <w:sz w:val="32"/>
                <w:szCs w:val="32"/>
                <w:cs/>
              </w:rPr>
              <w:t xml:space="preserve"> (ข้อ 10)</w:t>
            </w:r>
          </w:p>
          <w:p w:rsidR="00C2537D" w:rsidRPr="008F2BE1" w:rsidRDefault="00C2537D" w:rsidP="00FD58E9">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sym w:font="Symbol" w:char="F0B7"/>
            </w:r>
            <w:r w:rsidRPr="008F2BE1">
              <w:rPr>
                <w:rFonts w:ascii="TH SarabunPSK" w:hAnsi="TH SarabunPSK" w:cs="TH SarabunPSK"/>
                <w:sz w:val="32"/>
                <w:szCs w:val="32"/>
                <w:cs/>
              </w:rPr>
              <w:t xml:space="preserve"> กำหนดให้</w:t>
            </w:r>
            <w:r w:rsidRPr="008F2BE1">
              <w:rPr>
                <w:rFonts w:ascii="TH SarabunPSK" w:hAnsi="TH SarabunPSK" w:cs="TH SarabunPSK"/>
                <w:b/>
                <w:bCs/>
                <w:sz w:val="32"/>
                <w:szCs w:val="32"/>
                <w:cs/>
              </w:rPr>
              <w:t>เมื่อสิ้นสุดโครงการ หน่วยรับงบประมาณที่ได้รับอนุมัติเงินจัดสรร</w:t>
            </w:r>
            <w:r w:rsidRPr="008F2BE1">
              <w:rPr>
                <w:rFonts w:ascii="TH SarabunPSK" w:hAnsi="TH SarabunPSK" w:cs="TH SarabunPSK"/>
                <w:sz w:val="32"/>
                <w:szCs w:val="32"/>
                <w:cs/>
              </w:rPr>
              <w:t>งบประมาณรายจ่ายงบกลางรายการดังกล่าว</w:t>
            </w:r>
            <w:r w:rsidR="00FD58E9">
              <w:rPr>
                <w:rFonts w:ascii="TH SarabunPSK" w:hAnsi="TH SarabunPSK" w:cs="TH SarabunPSK"/>
                <w:b/>
                <w:bCs/>
                <w:sz w:val="32"/>
                <w:szCs w:val="32"/>
                <w:cs/>
              </w:rPr>
              <w:t>จัดทำรายงานที</w:t>
            </w:r>
            <w:r w:rsidR="00FD58E9">
              <w:rPr>
                <w:rFonts w:ascii="TH SarabunPSK" w:hAnsi="TH SarabunPSK" w:cs="TH SarabunPSK" w:hint="cs"/>
                <w:b/>
                <w:bCs/>
                <w:sz w:val="32"/>
                <w:szCs w:val="32"/>
                <w:cs/>
              </w:rPr>
              <w:t>่</w:t>
            </w:r>
            <w:r w:rsidRPr="008F2BE1">
              <w:rPr>
                <w:rFonts w:ascii="TH SarabunPSK" w:hAnsi="TH SarabunPSK" w:cs="TH SarabunPSK"/>
                <w:b/>
                <w:bCs/>
                <w:sz w:val="32"/>
                <w:szCs w:val="32"/>
                <w:cs/>
              </w:rPr>
              <w:t>แสดงถึงความสำเร็จในการปฏิบัติงาน</w:t>
            </w:r>
            <w:r w:rsidRPr="008F2BE1">
              <w:rPr>
                <w:rFonts w:ascii="TH SarabunPSK" w:hAnsi="TH SarabunPSK" w:cs="TH SarabunPSK"/>
                <w:sz w:val="32"/>
                <w:szCs w:val="32"/>
                <w:cs/>
              </w:rPr>
              <w:t xml:space="preserve">ตามหลักเกณฑ์การวัดของตัวชี้วัดผลสำเร็จตามที่กำหนดไว้หรือตามที่ได้ตกลงกับ สงป. </w:t>
            </w:r>
            <w:r w:rsidRPr="008F2BE1">
              <w:rPr>
                <w:rFonts w:ascii="TH SarabunPSK" w:hAnsi="TH SarabunPSK" w:cs="TH SarabunPSK"/>
                <w:b/>
                <w:bCs/>
                <w:sz w:val="32"/>
                <w:szCs w:val="32"/>
                <w:cs/>
              </w:rPr>
              <w:t>รวมถึงสรุปผลการปฏิบัติงานและผลการใช้จ่ายงบประมาณภายใน 15 วัน นับแต่วันสิ้นสุดโครงการ พร้อมรายงานปัญหา อุปสรรค และแนวทางแก้ไข</w:t>
            </w:r>
            <w:r w:rsidRPr="008F2BE1">
              <w:rPr>
                <w:rFonts w:ascii="TH SarabunPSK" w:hAnsi="TH SarabunPSK" w:cs="TH SarabunPSK"/>
                <w:sz w:val="32"/>
                <w:szCs w:val="32"/>
                <w:cs/>
              </w:rPr>
              <w:t xml:space="preserve"> เพื่อเสนอรองนายกรัฐมนตรี รัฐมนตรีเจ้าสังกัดหรือรัฐมนตรีที่กำกับดูแล แล้วแต่กรณี </w:t>
            </w:r>
            <w:r w:rsidRPr="008F2BE1">
              <w:rPr>
                <w:rFonts w:ascii="TH SarabunPSK" w:hAnsi="TH SarabunPSK" w:cs="TH SarabunPSK"/>
                <w:b/>
                <w:bCs/>
                <w:sz w:val="32"/>
                <w:szCs w:val="32"/>
                <w:cs/>
              </w:rPr>
              <w:t>และแจ้ง สงป. ทราบเพื่อรายงานผลต่อคณะรัฐมนตรีต่อไป</w:t>
            </w:r>
            <w:r w:rsidRPr="008F2BE1">
              <w:rPr>
                <w:rFonts w:ascii="TH SarabunPSK" w:hAnsi="TH SarabunPSK" w:cs="TH SarabunPSK"/>
                <w:sz w:val="32"/>
                <w:szCs w:val="32"/>
                <w:cs/>
              </w:rPr>
              <w:t xml:space="preserve"> (ข้อ 11)</w:t>
            </w:r>
          </w:p>
        </w:tc>
      </w:tr>
    </w:tbl>
    <w:p w:rsidR="00C2537D" w:rsidRPr="008F2BE1" w:rsidRDefault="00C2537D" w:rsidP="00464D3A">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6E35C4" w:rsidRPr="008F2BE1" w:rsidTr="00905509">
        <w:tc>
          <w:tcPr>
            <w:tcW w:w="9594" w:type="dxa"/>
          </w:tcPr>
          <w:p w:rsidR="006E35C4" w:rsidRPr="008F2BE1" w:rsidRDefault="006E35C4" w:rsidP="00464D3A">
            <w:pPr>
              <w:spacing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เศรษฐกิจ-สังคม</w:t>
            </w:r>
          </w:p>
        </w:tc>
      </w:tr>
    </w:tbl>
    <w:p w:rsidR="00905509" w:rsidRPr="008F2BE1" w:rsidRDefault="006D6126" w:rsidP="00464D3A">
      <w:pPr>
        <w:spacing w:after="0" w:line="320" w:lineRule="exact"/>
        <w:rPr>
          <w:rFonts w:ascii="TH SarabunPSK" w:hAnsi="TH SarabunPSK" w:cs="TH SarabunPSK"/>
          <w:b/>
          <w:bCs/>
          <w:sz w:val="32"/>
          <w:szCs w:val="32"/>
        </w:rPr>
      </w:pPr>
      <w:r w:rsidRPr="008F2BE1">
        <w:rPr>
          <w:rFonts w:ascii="TH SarabunPSK" w:hAnsi="TH SarabunPSK" w:cs="TH SarabunPSK"/>
          <w:b/>
          <w:bCs/>
          <w:sz w:val="32"/>
          <w:szCs w:val="32"/>
          <w:cs/>
        </w:rPr>
        <w:t>6</w:t>
      </w:r>
      <w:r w:rsidR="002D105B" w:rsidRPr="008F2BE1">
        <w:rPr>
          <w:rFonts w:ascii="TH SarabunPSK" w:hAnsi="TH SarabunPSK" w:cs="TH SarabunPSK"/>
          <w:b/>
          <w:bCs/>
          <w:sz w:val="32"/>
          <w:szCs w:val="32"/>
          <w:cs/>
        </w:rPr>
        <w:t>.</w:t>
      </w:r>
      <w:r w:rsidR="00905509" w:rsidRPr="008F2BE1">
        <w:rPr>
          <w:rFonts w:ascii="TH SarabunPSK" w:hAnsi="TH SarabunPSK" w:cs="TH SarabunPSK"/>
          <w:b/>
          <w:bCs/>
          <w:sz w:val="32"/>
          <w:szCs w:val="32"/>
          <w:cs/>
        </w:rPr>
        <w:t xml:space="preserve"> เรื่อง การปรับปรุงแผนการบริหารหนี้สาธารณะ ประจำปีงบประมาณ 2567 ครั้งที่ 3</w:t>
      </w:r>
    </w:p>
    <w:p w:rsidR="0090550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คณะรัฐมนตรีเห็น</w:t>
      </w:r>
      <w:r w:rsidR="00070250">
        <w:rPr>
          <w:rFonts w:ascii="TH SarabunPSK" w:hAnsi="TH SarabunPSK" w:cs="TH SarabunPSK" w:hint="cs"/>
          <w:sz w:val="32"/>
          <w:szCs w:val="32"/>
          <w:cs/>
        </w:rPr>
        <w:t>ชอบ</w:t>
      </w:r>
      <w:r w:rsidRPr="008F2BE1">
        <w:rPr>
          <w:rFonts w:ascii="TH SarabunPSK" w:hAnsi="TH SarabunPSK" w:cs="TH SarabunPSK"/>
          <w:sz w:val="32"/>
          <w:szCs w:val="32"/>
          <w:cs/>
        </w:rPr>
        <w:t xml:space="preserve">ตามที่ คณะกรรมการนโยบายและกำกับบริหารหนี้สาธารณะ </w:t>
      </w:r>
      <w:r w:rsidRPr="008F2BE1">
        <w:rPr>
          <w:rFonts w:ascii="TH SarabunPSK" w:hAnsi="TH SarabunPSK" w:cs="TH SarabunPSK"/>
          <w:sz w:val="32"/>
          <w:szCs w:val="32"/>
          <w:cs/>
        </w:rPr>
        <w:br/>
        <w:t>(คณะกรรมการฯ) เสนอ ดังนี้</w:t>
      </w:r>
    </w:p>
    <w:p w:rsidR="0090550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 อนุมัติและรับทราบตามข้อเสนอของคณะกรรมการฯ ตามมติที่ประชุมครั้งที่ 2/2567 เมื่อวันที่ 28 มิถุนายน 2567 ดังนี้</w:t>
      </w:r>
    </w:p>
    <w:p w:rsidR="0090550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cs/>
        </w:rPr>
        <w:tab/>
      </w:r>
      <w:r w:rsidRPr="008F2BE1">
        <w:rPr>
          <w:rFonts w:ascii="TH SarabunPSK" w:hAnsi="TH SarabunPSK" w:cs="TH SarabunPSK"/>
          <w:cs/>
        </w:rPr>
        <w:tab/>
      </w:r>
      <w:r w:rsidRPr="008F2BE1">
        <w:rPr>
          <w:rFonts w:ascii="TH SarabunPSK" w:hAnsi="TH SarabunPSK" w:cs="TH SarabunPSK"/>
          <w:cs/>
        </w:rPr>
        <w:tab/>
      </w:r>
      <w:r w:rsidRPr="008F2BE1">
        <w:rPr>
          <w:rFonts w:ascii="TH SarabunPSK" w:hAnsi="TH SarabunPSK" w:cs="TH SarabunPSK"/>
          <w:sz w:val="32"/>
          <w:szCs w:val="32"/>
          <w:cs/>
        </w:rPr>
        <w:t xml:space="preserve">1.1 </w:t>
      </w:r>
      <w:r w:rsidRPr="008F2BE1">
        <w:rPr>
          <w:rFonts w:ascii="TH SarabunPSK" w:hAnsi="TH SarabunPSK" w:cs="TH SarabunPSK"/>
          <w:b/>
          <w:bCs/>
          <w:sz w:val="32"/>
          <w:szCs w:val="32"/>
          <w:cs/>
        </w:rPr>
        <w:t>อนุมัติ</w:t>
      </w:r>
      <w:r w:rsidRPr="008F2BE1">
        <w:rPr>
          <w:rFonts w:ascii="TH SarabunPSK" w:hAnsi="TH SarabunPSK" w:cs="TH SarabunPSK"/>
          <w:sz w:val="32"/>
          <w:szCs w:val="32"/>
          <w:cs/>
        </w:rPr>
        <w:t xml:space="preserve">การปรับปรุงแผนการบริหารหนี้สาธารณะ (แผนฯ) ประจำปีงบประมาณ </w:t>
      </w:r>
      <w:r w:rsidR="00A731F1" w:rsidRPr="008F2BE1">
        <w:rPr>
          <w:rFonts w:ascii="TH SarabunPSK" w:hAnsi="TH SarabunPSK" w:cs="TH SarabunPSK"/>
          <w:sz w:val="32"/>
          <w:szCs w:val="32"/>
          <w:cs/>
        </w:rPr>
        <w:br/>
      </w:r>
      <w:r w:rsidRPr="008F2BE1">
        <w:rPr>
          <w:rFonts w:ascii="TH SarabunPSK" w:hAnsi="TH SarabunPSK" w:cs="TH SarabunPSK"/>
          <w:sz w:val="32"/>
          <w:szCs w:val="32"/>
          <w:cs/>
        </w:rPr>
        <w:t xml:space="preserve">พ.ศ. 2567 ครั้งที่ 3 ได้แก่ </w:t>
      </w:r>
      <w:r w:rsidRPr="008F2BE1">
        <w:rPr>
          <w:rFonts w:ascii="TH SarabunPSK" w:hAnsi="TH SarabunPSK" w:cs="TH SarabunPSK"/>
          <w:b/>
          <w:bCs/>
          <w:sz w:val="32"/>
          <w:szCs w:val="32"/>
          <w:cs/>
        </w:rPr>
        <w:t>แผนการก่อหนี้ใหม่ ปรับเพิ่มสุทธิ 112</w:t>
      </w:r>
      <w:r w:rsidRPr="008F2BE1">
        <w:rPr>
          <w:rFonts w:ascii="TH SarabunPSK" w:hAnsi="TH SarabunPSK" w:cs="TH SarabunPSK"/>
          <w:b/>
          <w:bCs/>
          <w:sz w:val="32"/>
          <w:szCs w:val="32"/>
        </w:rPr>
        <w:t>,</w:t>
      </w:r>
      <w:r w:rsidRPr="008F2BE1">
        <w:rPr>
          <w:rFonts w:ascii="TH SarabunPSK" w:hAnsi="TH SarabunPSK" w:cs="TH SarabunPSK"/>
          <w:b/>
          <w:bCs/>
          <w:sz w:val="32"/>
          <w:szCs w:val="32"/>
          <w:cs/>
        </w:rPr>
        <w:t>000 ล้านบาท</w:t>
      </w:r>
      <w:r w:rsidRPr="008F2BE1">
        <w:rPr>
          <w:rFonts w:ascii="TH SarabunPSK" w:hAnsi="TH SarabunPSK" w:cs="TH SarabunPSK"/>
          <w:sz w:val="32"/>
          <w:szCs w:val="32"/>
          <w:cs/>
        </w:rPr>
        <w:t xml:space="preserve"> จากเดิม 1</w:t>
      </w:r>
      <w:r w:rsidRPr="008F2BE1">
        <w:rPr>
          <w:rFonts w:ascii="TH SarabunPSK" w:hAnsi="TH SarabunPSK" w:cs="TH SarabunPSK"/>
          <w:sz w:val="32"/>
          <w:szCs w:val="32"/>
        </w:rPr>
        <w:t>,</w:t>
      </w:r>
      <w:r w:rsidRPr="008F2BE1">
        <w:rPr>
          <w:rFonts w:ascii="TH SarabunPSK" w:hAnsi="TH SarabunPSK" w:cs="TH SarabunPSK"/>
          <w:sz w:val="32"/>
          <w:szCs w:val="32"/>
          <w:cs/>
        </w:rPr>
        <w:t>030</w:t>
      </w:r>
      <w:r w:rsidRPr="008F2BE1">
        <w:rPr>
          <w:rFonts w:ascii="TH SarabunPSK" w:hAnsi="TH SarabunPSK" w:cs="TH SarabunPSK"/>
          <w:sz w:val="32"/>
          <w:szCs w:val="32"/>
        </w:rPr>
        <w:t>,</w:t>
      </w:r>
      <w:r w:rsidRPr="008F2BE1">
        <w:rPr>
          <w:rFonts w:ascii="TH SarabunPSK" w:hAnsi="TH SarabunPSK" w:cs="TH SarabunPSK"/>
          <w:sz w:val="32"/>
          <w:szCs w:val="32"/>
          <w:cs/>
        </w:rPr>
        <w:t>580.71 ล้านบาท เป็น 1</w:t>
      </w:r>
      <w:r w:rsidRPr="008F2BE1">
        <w:rPr>
          <w:rFonts w:ascii="TH SarabunPSK" w:hAnsi="TH SarabunPSK" w:cs="TH SarabunPSK"/>
          <w:sz w:val="32"/>
          <w:szCs w:val="32"/>
        </w:rPr>
        <w:t>,</w:t>
      </w:r>
      <w:r w:rsidRPr="008F2BE1">
        <w:rPr>
          <w:rFonts w:ascii="TH SarabunPSK" w:hAnsi="TH SarabunPSK" w:cs="TH SarabunPSK"/>
          <w:sz w:val="32"/>
          <w:szCs w:val="32"/>
          <w:cs/>
        </w:rPr>
        <w:t>142</w:t>
      </w:r>
      <w:r w:rsidRPr="008F2BE1">
        <w:rPr>
          <w:rFonts w:ascii="TH SarabunPSK" w:hAnsi="TH SarabunPSK" w:cs="TH SarabunPSK"/>
          <w:sz w:val="32"/>
          <w:szCs w:val="32"/>
        </w:rPr>
        <w:t>,</w:t>
      </w:r>
      <w:r w:rsidRPr="008F2BE1">
        <w:rPr>
          <w:rFonts w:ascii="TH SarabunPSK" w:hAnsi="TH SarabunPSK" w:cs="TH SarabunPSK"/>
          <w:sz w:val="32"/>
          <w:szCs w:val="32"/>
          <w:cs/>
        </w:rPr>
        <w:t>580.71 ล้านบาท</w:t>
      </w:r>
    </w:p>
    <w:p w:rsidR="0090550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1.2 </w:t>
      </w:r>
      <w:r w:rsidRPr="008F2BE1">
        <w:rPr>
          <w:rFonts w:ascii="TH SarabunPSK" w:hAnsi="TH SarabunPSK" w:cs="TH SarabunPSK"/>
          <w:b/>
          <w:bCs/>
          <w:sz w:val="32"/>
          <w:szCs w:val="32"/>
          <w:cs/>
        </w:rPr>
        <w:t>อนุมัติรายการเพิ่มเติม</w:t>
      </w:r>
      <w:r w:rsidRPr="008F2BE1">
        <w:rPr>
          <w:rFonts w:ascii="TH SarabunPSK" w:hAnsi="TH SarabunPSK" w:cs="TH SarabunPSK"/>
          <w:sz w:val="32"/>
          <w:szCs w:val="32"/>
          <w:cs/>
        </w:rPr>
        <w:t xml:space="preserve">ในการปรับปรุงแผนฯ ประจำปีงบประมาณ พ.ศ. 2567 ครั้งที่ 3 </w:t>
      </w:r>
      <w:r w:rsidRPr="008F2BE1">
        <w:rPr>
          <w:rFonts w:ascii="TH SarabunPSK" w:hAnsi="TH SarabunPSK" w:cs="TH SarabunPSK"/>
          <w:b/>
          <w:bCs/>
          <w:sz w:val="32"/>
          <w:szCs w:val="32"/>
          <w:cs/>
        </w:rPr>
        <w:t>จำนวน 1 รายการ</w:t>
      </w:r>
      <w:r w:rsidRPr="008F2BE1">
        <w:rPr>
          <w:rFonts w:ascii="TH SarabunPSK" w:hAnsi="TH SarabunPSK" w:cs="TH SarabunPSK"/>
          <w:sz w:val="32"/>
          <w:szCs w:val="32"/>
          <w:cs/>
        </w:rPr>
        <w:t xml:space="preserve"> ได้แก่ เงินกู้เพื่อชดเชยการขาดดุลงบประมาณประจำปีงบประมาณ พ.ศ. 2567 (เพิ่มเติม)</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070250">
        <w:rPr>
          <w:rFonts w:ascii="TH SarabunPSK" w:hAnsi="TH SarabunPSK" w:cs="TH SarabunPSK"/>
          <w:sz w:val="32"/>
          <w:szCs w:val="32"/>
          <w:cs/>
        </w:rPr>
        <w:tab/>
      </w:r>
      <w:r w:rsidRPr="008F2BE1">
        <w:rPr>
          <w:rFonts w:ascii="TH SarabunPSK" w:hAnsi="TH SarabunPSK" w:cs="TH SarabunPSK"/>
          <w:sz w:val="32"/>
          <w:szCs w:val="32"/>
          <w:cs/>
        </w:rPr>
        <w:t xml:space="preserve">1.3 รับทราบการปรับปรุงแผนฯ ประจำปีงบประมาณ พ.ศ. 2567 ครั้งที่ 3 ได้แก่ </w:t>
      </w:r>
      <w:r w:rsidR="005E0AC3" w:rsidRPr="008F2BE1">
        <w:rPr>
          <w:rFonts w:ascii="TH SarabunPSK" w:hAnsi="TH SarabunPSK" w:cs="TH SarabunPSK"/>
          <w:sz w:val="32"/>
          <w:szCs w:val="32"/>
          <w:cs/>
        </w:rPr>
        <w:br/>
      </w:r>
      <w:r w:rsidRPr="008F2BE1">
        <w:rPr>
          <w:rFonts w:ascii="TH SarabunPSK" w:hAnsi="TH SarabunPSK" w:cs="TH SarabunPSK"/>
          <w:sz w:val="32"/>
          <w:szCs w:val="32"/>
          <w:cs/>
        </w:rPr>
        <w:t>แผนการบริหารหนี้เดิม ปรับลดสุทธิ 12</w:t>
      </w:r>
      <w:r w:rsidRPr="008F2BE1">
        <w:rPr>
          <w:rFonts w:ascii="TH SarabunPSK" w:hAnsi="TH SarabunPSK" w:cs="TH SarabunPSK"/>
          <w:sz w:val="32"/>
          <w:szCs w:val="32"/>
        </w:rPr>
        <w:t>,</w:t>
      </w:r>
      <w:r w:rsidRPr="008F2BE1">
        <w:rPr>
          <w:rFonts w:ascii="TH SarabunPSK" w:hAnsi="TH SarabunPSK" w:cs="TH SarabunPSK"/>
          <w:sz w:val="32"/>
          <w:szCs w:val="32"/>
          <w:cs/>
        </w:rPr>
        <w:t>603.87 ล้านบาท จากเดิม 2</w:t>
      </w:r>
      <w:r w:rsidRPr="008F2BE1">
        <w:rPr>
          <w:rFonts w:ascii="TH SarabunPSK" w:hAnsi="TH SarabunPSK" w:cs="TH SarabunPSK"/>
          <w:sz w:val="32"/>
          <w:szCs w:val="32"/>
        </w:rPr>
        <w:t>,</w:t>
      </w:r>
      <w:r w:rsidRPr="008F2BE1">
        <w:rPr>
          <w:rFonts w:ascii="TH SarabunPSK" w:hAnsi="TH SarabunPSK" w:cs="TH SarabunPSK"/>
          <w:sz w:val="32"/>
          <w:szCs w:val="32"/>
          <w:cs/>
        </w:rPr>
        <w:t>042</w:t>
      </w:r>
      <w:r w:rsidRPr="008F2BE1">
        <w:rPr>
          <w:rFonts w:ascii="TH SarabunPSK" w:hAnsi="TH SarabunPSK" w:cs="TH SarabunPSK"/>
          <w:sz w:val="32"/>
          <w:szCs w:val="32"/>
        </w:rPr>
        <w:t>,</w:t>
      </w:r>
      <w:r w:rsidRPr="008F2BE1">
        <w:rPr>
          <w:rFonts w:ascii="TH SarabunPSK" w:hAnsi="TH SarabunPSK" w:cs="TH SarabunPSK"/>
          <w:sz w:val="32"/>
          <w:szCs w:val="32"/>
          <w:cs/>
        </w:rPr>
        <w:t>314</w:t>
      </w:r>
      <w:r w:rsidRPr="008F2BE1">
        <w:rPr>
          <w:rFonts w:ascii="TH SarabunPSK" w:hAnsi="TH SarabunPSK" w:cs="TH SarabunPSK"/>
          <w:sz w:val="32"/>
          <w:szCs w:val="32"/>
        </w:rPr>
        <w:t>,</w:t>
      </w:r>
      <w:r w:rsidRPr="008F2BE1">
        <w:rPr>
          <w:rFonts w:ascii="TH SarabunPSK" w:hAnsi="TH SarabunPSK" w:cs="TH SarabunPSK"/>
          <w:sz w:val="32"/>
          <w:szCs w:val="32"/>
          <w:cs/>
        </w:rPr>
        <w:t xml:space="preserve">06 ล้านบาท เป็น </w:t>
      </w:r>
      <w:r w:rsidRPr="008F2BE1">
        <w:rPr>
          <w:rFonts w:ascii="TH SarabunPSK" w:hAnsi="TH SarabunPSK" w:cs="TH SarabunPSK"/>
          <w:sz w:val="32"/>
          <w:szCs w:val="32"/>
          <w:cs/>
        </w:rPr>
        <w:br/>
        <w:t>2</w:t>
      </w:r>
      <w:r w:rsidRPr="008F2BE1">
        <w:rPr>
          <w:rFonts w:ascii="TH SarabunPSK" w:hAnsi="TH SarabunPSK" w:cs="TH SarabunPSK"/>
          <w:sz w:val="32"/>
          <w:szCs w:val="32"/>
        </w:rPr>
        <w:t>,</w:t>
      </w:r>
      <w:r w:rsidRPr="008F2BE1">
        <w:rPr>
          <w:rFonts w:ascii="TH SarabunPSK" w:hAnsi="TH SarabunPSK" w:cs="TH SarabunPSK"/>
          <w:sz w:val="32"/>
          <w:szCs w:val="32"/>
          <w:cs/>
        </w:rPr>
        <w:t>029</w:t>
      </w:r>
      <w:r w:rsidRPr="008F2BE1">
        <w:rPr>
          <w:rFonts w:ascii="TH SarabunPSK" w:hAnsi="TH SarabunPSK" w:cs="TH SarabunPSK"/>
          <w:sz w:val="32"/>
          <w:szCs w:val="32"/>
        </w:rPr>
        <w:t>,</w:t>
      </w:r>
      <w:r w:rsidRPr="008F2BE1">
        <w:rPr>
          <w:rFonts w:ascii="TH SarabunPSK" w:hAnsi="TH SarabunPSK" w:cs="TH SarabunPSK"/>
          <w:sz w:val="32"/>
          <w:szCs w:val="32"/>
          <w:cs/>
        </w:rPr>
        <w:t>710.19 ล้านบาท</w:t>
      </w:r>
    </w:p>
    <w:p w:rsidR="00905509"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อนุมัติการกู้เงินของรัฐบาลเพื่อการก่อห</w:t>
      </w:r>
      <w:r w:rsidR="00070250">
        <w:rPr>
          <w:rFonts w:ascii="TH SarabunPSK" w:hAnsi="TH SarabunPSK" w:cs="TH SarabunPSK"/>
          <w:sz w:val="32"/>
          <w:szCs w:val="32"/>
          <w:cs/>
        </w:rPr>
        <w:t>นี้ใหม่ การกู้มาและการนำไปให้</w:t>
      </w:r>
      <w:r w:rsidR="00070250">
        <w:rPr>
          <w:rFonts w:ascii="TH SarabunPSK" w:hAnsi="TH SarabunPSK" w:cs="TH SarabunPSK" w:hint="cs"/>
          <w:sz w:val="32"/>
          <w:szCs w:val="32"/>
          <w:cs/>
        </w:rPr>
        <w:t>กู้</w:t>
      </w:r>
      <w:r w:rsidRPr="008F2BE1">
        <w:rPr>
          <w:rFonts w:ascii="TH SarabunPSK" w:hAnsi="TH SarabunPSK" w:cs="TH SarabunPSK"/>
          <w:sz w:val="32"/>
          <w:szCs w:val="32"/>
          <w:cs/>
        </w:rPr>
        <w:t>ต่อการกู้เงินเพื่อปรับโครงสร้างหนี้ และการค้ำประกันเงินกู้ให้กับรัฐวิสาหกิจ ตามมาตรา 7 แห่งพระราชบัญญัติการบริหารหนี้สาธารณะ พ.ศ. 2548 มาตรา 7 แห่งพระราชกำหนด ให้อำนาจกระทรวงการคลังกู้เงินและจัดการเงินกู้เพื่อช่วยเหลือกองทุนเพื่อการฟื้นฟูและพัฒนาระบบสถาบันการเงิน พ.ศ. 2541 มาตรา 7 แห่งพระราชกำหนดให้อำนาจกระทรวงการคลังกู้เงินและจัดการเงินกู้เพื่อช่วยเหลือกองทุนเพื่อการพื้นฟูและพัฒนาระบบสถาบันการเงิน ระยะที่สอง พ.ศ. 2545 รวมทั้งขออนุมัติการกู้เงินของรัฐวิสาหกิจเพื่อลงทุนในโครงการพัฒนาและการกู้เงินเพื่อปรับโครงสร้างหนี้ ภายใต้กรอบวงเงินของการปรับปรุงแผนฯ ปีงบประมาณ 2567 ครั้งที่ 3 และให้กระทรวงการคลัง (กค.) เป็นผู้พิจารณากู้เงิน วิธีการกู้เงิน เงื่อนไข และรายละเอียดต่าง ๆ ของการกู้เงิน การค้ำประกันและการบริหารความเสี่ยงในแต่ละครั้งได้ตามความเหมาะสมและจำเป็น ทั้งนี้ หากรัฐวิสาหกิจสามารถดำเนินการกู้เงินได้เอง ก็ให้สามารถดำเนินการได้ตามความเหมาะสมและจำเป็นของรัฐวิสาหกิจนั้น ๆ</w:t>
      </w:r>
    </w:p>
    <w:p w:rsidR="00070250" w:rsidRPr="00070250" w:rsidRDefault="00070250" w:rsidP="00464D3A">
      <w:pPr>
        <w:spacing w:after="0" w:line="320" w:lineRule="exact"/>
        <w:jc w:val="thaiDistribute"/>
        <w:rPr>
          <w:rFonts w:ascii="TH SarabunPSK" w:hAnsi="TH SarabunPSK" w:cs="TH SarabunPSK"/>
          <w:b/>
          <w:bCs/>
          <w:sz w:val="32"/>
          <w:szCs w:val="32"/>
          <w:cs/>
        </w:rPr>
      </w:pPr>
      <w:r>
        <w:rPr>
          <w:rFonts w:ascii="TH SarabunPSK" w:hAnsi="TH SarabunPSK" w:cs="TH SarabunPSK"/>
          <w:sz w:val="32"/>
          <w:szCs w:val="32"/>
        </w:rPr>
        <w:tab/>
      </w:r>
      <w:r>
        <w:rPr>
          <w:rFonts w:ascii="TH SarabunPSK" w:hAnsi="TH SarabunPSK" w:cs="TH SarabunPSK"/>
          <w:sz w:val="32"/>
          <w:szCs w:val="32"/>
        </w:rPr>
        <w:tab/>
      </w:r>
      <w:r w:rsidRPr="00070250">
        <w:rPr>
          <w:rFonts w:ascii="TH SarabunPSK" w:hAnsi="TH SarabunPSK" w:cs="TH SarabunPSK" w:hint="cs"/>
          <w:b/>
          <w:bCs/>
          <w:sz w:val="32"/>
          <w:szCs w:val="32"/>
          <w:cs/>
        </w:rPr>
        <w:t>ข้อวิเคราะห์</w:t>
      </w:r>
    </w:p>
    <w:p w:rsidR="0090550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070250">
        <w:rPr>
          <w:rFonts w:ascii="TH SarabunPSK" w:hAnsi="TH SarabunPSK" w:cs="TH SarabunPSK" w:hint="cs"/>
          <w:sz w:val="32"/>
          <w:szCs w:val="32"/>
          <w:cs/>
        </w:rPr>
        <w:t>1.</w:t>
      </w:r>
      <w:r w:rsidRPr="008F2BE1">
        <w:rPr>
          <w:rFonts w:ascii="TH SarabunPSK" w:hAnsi="TH SarabunPSK" w:cs="TH SarabunPSK"/>
          <w:sz w:val="32"/>
          <w:szCs w:val="32"/>
          <w:cs/>
        </w:rPr>
        <w:t xml:space="preserve"> คณะกรรมการฯ มีมติในการประชุมครั้งที่ 2/2567 เมื่อวันที่ 28 มิถุนายน 2567 เห็นชอบการปรับปรุงแผนฯ ประจำปีงบประมาณ 2567 ครั้งที่ 3 โดยมีรายละเอียดสรุปได้ ดังนี้</w:t>
      </w:r>
    </w:p>
    <w:p w:rsidR="0090550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r>
      <w:r w:rsidR="00070250">
        <w:rPr>
          <w:rFonts w:ascii="TH SarabunPSK" w:hAnsi="TH SarabunPSK" w:cs="TH SarabunPSK"/>
          <w:sz w:val="32"/>
          <w:szCs w:val="32"/>
          <w:cs/>
        </w:rPr>
        <w:tab/>
      </w:r>
      <w:r w:rsidR="00070250">
        <w:rPr>
          <w:rFonts w:ascii="TH SarabunPSK" w:hAnsi="TH SarabunPSK" w:cs="TH SarabunPSK" w:hint="cs"/>
          <w:sz w:val="32"/>
          <w:szCs w:val="32"/>
          <w:cs/>
        </w:rPr>
        <w:t>1.</w:t>
      </w:r>
      <w:r w:rsidRPr="008F2BE1">
        <w:rPr>
          <w:rFonts w:ascii="TH SarabunPSK" w:hAnsi="TH SarabunPSK" w:cs="TH SarabunPSK"/>
          <w:sz w:val="32"/>
          <w:szCs w:val="32"/>
          <w:cs/>
        </w:rPr>
        <w:t xml:space="preserve">1 </w:t>
      </w:r>
      <w:r w:rsidRPr="008F2BE1">
        <w:rPr>
          <w:rFonts w:ascii="TH SarabunPSK" w:hAnsi="TH SarabunPSK" w:cs="TH SarabunPSK"/>
          <w:b/>
          <w:bCs/>
          <w:sz w:val="32"/>
          <w:szCs w:val="32"/>
          <w:cs/>
        </w:rPr>
        <w:t xml:space="preserve">แผนการก่อหนี้ใหม่ </w:t>
      </w:r>
      <w:r w:rsidRPr="008F2BE1">
        <w:rPr>
          <w:rFonts w:ascii="TH SarabunPSK" w:hAnsi="TH SarabunPSK" w:cs="TH SarabunPSK"/>
          <w:b/>
          <w:bCs/>
          <w:sz w:val="32"/>
          <w:szCs w:val="32"/>
          <w:u w:val="single"/>
          <w:cs/>
        </w:rPr>
        <w:t>ปรับเพิ่ม</w:t>
      </w:r>
      <w:r w:rsidRPr="008F2BE1">
        <w:rPr>
          <w:rFonts w:ascii="TH SarabunPSK" w:hAnsi="TH SarabunPSK" w:cs="TH SarabunPSK"/>
          <w:sz w:val="32"/>
          <w:szCs w:val="32"/>
          <w:cs/>
        </w:rPr>
        <w:t xml:space="preserve"> 112</w:t>
      </w:r>
      <w:r w:rsidRPr="008F2BE1">
        <w:rPr>
          <w:rFonts w:ascii="TH SarabunPSK" w:hAnsi="TH SarabunPSK" w:cs="TH SarabunPSK"/>
          <w:sz w:val="32"/>
          <w:szCs w:val="32"/>
        </w:rPr>
        <w:t>,</w:t>
      </w:r>
      <w:r w:rsidRPr="008F2BE1">
        <w:rPr>
          <w:rFonts w:ascii="TH SarabunPSK" w:hAnsi="TH SarabunPSK" w:cs="TH SarabunPSK"/>
          <w:sz w:val="32"/>
          <w:szCs w:val="32"/>
          <w:cs/>
        </w:rPr>
        <w:t>000 ล้านบาท จากเดิม</w:t>
      </w:r>
      <w:r w:rsidR="00EF5B6F">
        <w:rPr>
          <w:rFonts w:ascii="TH SarabunPSK" w:hAnsi="TH SarabunPSK" w:cs="TH SarabunPSK" w:hint="cs"/>
          <w:sz w:val="32"/>
          <w:szCs w:val="32"/>
          <w:cs/>
        </w:rPr>
        <w:t xml:space="preserve"> </w:t>
      </w:r>
      <w:r w:rsidRPr="008F2BE1">
        <w:rPr>
          <w:rFonts w:ascii="TH SarabunPSK" w:hAnsi="TH SarabunPSK" w:cs="TH SarabunPSK"/>
          <w:sz w:val="32"/>
          <w:szCs w:val="32"/>
          <w:cs/>
        </w:rPr>
        <w:t>1</w:t>
      </w:r>
      <w:r w:rsidRPr="008F2BE1">
        <w:rPr>
          <w:rFonts w:ascii="TH SarabunPSK" w:hAnsi="TH SarabunPSK" w:cs="TH SarabunPSK"/>
          <w:sz w:val="32"/>
          <w:szCs w:val="32"/>
        </w:rPr>
        <w:t>,</w:t>
      </w:r>
      <w:r w:rsidRPr="008F2BE1">
        <w:rPr>
          <w:rFonts w:ascii="TH SarabunPSK" w:hAnsi="TH SarabunPSK" w:cs="TH SarabunPSK"/>
          <w:sz w:val="32"/>
          <w:szCs w:val="32"/>
          <w:cs/>
        </w:rPr>
        <w:t>030</w:t>
      </w:r>
      <w:r w:rsidRPr="008F2BE1">
        <w:rPr>
          <w:rFonts w:ascii="TH SarabunPSK" w:hAnsi="TH SarabunPSK" w:cs="TH SarabunPSK"/>
          <w:sz w:val="32"/>
          <w:szCs w:val="32"/>
        </w:rPr>
        <w:t>,</w:t>
      </w:r>
      <w:r w:rsidRPr="008F2BE1">
        <w:rPr>
          <w:rFonts w:ascii="TH SarabunPSK" w:hAnsi="TH SarabunPSK" w:cs="TH SarabunPSK"/>
          <w:sz w:val="32"/>
          <w:szCs w:val="32"/>
          <w:cs/>
        </w:rPr>
        <w:t>580.71 ล้านบาท เป็น 1</w:t>
      </w:r>
      <w:r w:rsidRPr="008F2BE1">
        <w:rPr>
          <w:rFonts w:ascii="TH SarabunPSK" w:hAnsi="TH SarabunPSK" w:cs="TH SarabunPSK"/>
          <w:sz w:val="32"/>
          <w:szCs w:val="32"/>
        </w:rPr>
        <w:t>,</w:t>
      </w:r>
      <w:r w:rsidRPr="008F2BE1">
        <w:rPr>
          <w:rFonts w:ascii="TH SarabunPSK" w:hAnsi="TH SarabunPSK" w:cs="TH SarabunPSK"/>
          <w:sz w:val="32"/>
          <w:szCs w:val="32"/>
          <w:cs/>
        </w:rPr>
        <w:t>142</w:t>
      </w:r>
      <w:r w:rsidRPr="008F2BE1">
        <w:rPr>
          <w:rFonts w:ascii="TH SarabunPSK" w:hAnsi="TH SarabunPSK" w:cs="TH SarabunPSK"/>
          <w:sz w:val="32"/>
          <w:szCs w:val="32"/>
        </w:rPr>
        <w:t>,</w:t>
      </w:r>
      <w:r w:rsidRPr="008F2BE1">
        <w:rPr>
          <w:rFonts w:ascii="TH SarabunPSK" w:hAnsi="TH SarabunPSK" w:cs="TH SarabunPSK"/>
          <w:sz w:val="32"/>
          <w:szCs w:val="32"/>
          <w:cs/>
        </w:rPr>
        <w:t>580.71 ล้านบาท โดยเป็น</w:t>
      </w:r>
      <w:r w:rsidRPr="008F2BE1">
        <w:rPr>
          <w:rFonts w:ascii="TH SarabunPSK" w:hAnsi="TH SarabunPSK" w:cs="TH SarabunPSK"/>
          <w:b/>
          <w:bCs/>
          <w:sz w:val="32"/>
          <w:szCs w:val="32"/>
          <w:cs/>
        </w:rPr>
        <w:t>แผนการก่อหนี้ใหม่ของรัฐบาล (รัฐบาลกู้มาใช้โดยตรง)</w:t>
      </w:r>
      <w:r w:rsidRPr="008F2BE1">
        <w:rPr>
          <w:rFonts w:ascii="TH SarabunPSK" w:hAnsi="TH SarabunPSK" w:cs="TH SarabunPSK"/>
          <w:sz w:val="32"/>
          <w:szCs w:val="32"/>
          <w:cs/>
        </w:rPr>
        <w:t xml:space="preserve"> ปรับเพิ่ม 112</w:t>
      </w:r>
      <w:r w:rsidRPr="008F2BE1">
        <w:rPr>
          <w:rFonts w:ascii="TH SarabunPSK" w:hAnsi="TH SarabunPSK" w:cs="TH SarabunPSK"/>
          <w:sz w:val="32"/>
          <w:szCs w:val="32"/>
        </w:rPr>
        <w:t>,</w:t>
      </w:r>
      <w:r w:rsidRPr="008F2BE1">
        <w:rPr>
          <w:rFonts w:ascii="TH SarabunPSK" w:hAnsi="TH SarabunPSK" w:cs="TH SarabunPSK"/>
          <w:sz w:val="32"/>
          <w:szCs w:val="32"/>
          <w:cs/>
        </w:rPr>
        <w:t>000 ล้านบาท ดังนี้</w:t>
      </w:r>
    </w:p>
    <w:p w:rsidR="00A731F1" w:rsidRPr="008F2BE1" w:rsidRDefault="00A731F1" w:rsidP="00464D3A">
      <w:pPr>
        <w:spacing w:after="0" w:line="320" w:lineRule="exact"/>
        <w:jc w:val="right"/>
        <w:rPr>
          <w:rFonts w:ascii="TH SarabunPSK" w:hAnsi="TH SarabunPSK" w:cs="TH SarabunPSK"/>
          <w:sz w:val="32"/>
          <w:szCs w:val="32"/>
        </w:rPr>
      </w:pPr>
      <w:r w:rsidRPr="008F2BE1">
        <w:rPr>
          <w:rFonts w:ascii="TH SarabunPSK" w:hAnsi="TH SarabunPSK" w:cs="TH SarabunPSK"/>
          <w:sz w:val="32"/>
          <w:szCs w:val="32"/>
          <w:cs/>
        </w:rPr>
        <w:tab/>
      </w:r>
    </w:p>
    <w:p w:rsidR="00905509" w:rsidRPr="008F2BE1" w:rsidRDefault="00905509" w:rsidP="00464D3A">
      <w:pPr>
        <w:spacing w:after="0" w:line="320" w:lineRule="exact"/>
        <w:jc w:val="right"/>
        <w:rPr>
          <w:rFonts w:ascii="TH SarabunPSK" w:hAnsi="TH SarabunPSK" w:cs="TH SarabunPSK"/>
          <w:sz w:val="32"/>
          <w:szCs w:val="32"/>
          <w:cs/>
        </w:rPr>
      </w:pPr>
      <w:r w:rsidRPr="008F2BE1">
        <w:rPr>
          <w:rFonts w:ascii="TH SarabunPSK" w:hAnsi="TH SarabunPSK" w:cs="TH SarabunPSK"/>
          <w:sz w:val="32"/>
          <w:szCs w:val="32"/>
          <w:cs/>
        </w:rPr>
        <w:t>หน่วย : ล้านบาท</w:t>
      </w:r>
    </w:p>
    <w:tbl>
      <w:tblPr>
        <w:tblStyle w:val="TableGrid"/>
        <w:tblW w:w="0" w:type="auto"/>
        <w:tblLook w:val="04A0" w:firstRow="1" w:lastRow="0" w:firstColumn="1" w:lastColumn="0" w:noHBand="0" w:noVBand="1"/>
      </w:tblPr>
      <w:tblGrid>
        <w:gridCol w:w="3823"/>
        <w:gridCol w:w="1417"/>
        <w:gridCol w:w="1843"/>
        <w:gridCol w:w="1933"/>
      </w:tblGrid>
      <w:tr w:rsidR="00905509" w:rsidRPr="008F2BE1" w:rsidTr="00905509">
        <w:tc>
          <w:tcPr>
            <w:tcW w:w="3823"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รายการ</w:t>
            </w:r>
          </w:p>
        </w:tc>
        <w:tc>
          <w:tcPr>
            <w:tcW w:w="1417"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วงเงินปรับปรุงครั้งที่ 2</w:t>
            </w:r>
          </w:p>
        </w:tc>
        <w:tc>
          <w:tcPr>
            <w:tcW w:w="1843"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วงเงินปรับปรุง ครั้งที่ 3 (ครั้งนี้)</w:t>
            </w:r>
          </w:p>
        </w:tc>
        <w:tc>
          <w:tcPr>
            <w:tcW w:w="1933"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เพิ่ม/(ลด)</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rPr>
            </w:pPr>
            <w:r w:rsidRPr="008F2BE1">
              <w:rPr>
                <w:rFonts w:ascii="TH SarabunPSK" w:hAnsi="TH SarabunPSK" w:cs="TH SarabunPSK"/>
                <w:sz w:val="32"/>
                <w:szCs w:val="32"/>
                <w:cs/>
              </w:rPr>
              <w:t>แผนการก่อหนี้ใหม่ของรัฐบาล (รัฐบาลกู้หนี้มาใช้โดยตรง)</w:t>
            </w:r>
          </w:p>
        </w:tc>
        <w:tc>
          <w:tcPr>
            <w:tcW w:w="1417"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771</w:t>
            </w:r>
            <w:r w:rsidRPr="008F2BE1">
              <w:rPr>
                <w:rFonts w:ascii="TH SarabunPSK" w:hAnsi="TH SarabunPSK" w:cs="TH SarabunPSK"/>
                <w:sz w:val="32"/>
                <w:szCs w:val="32"/>
              </w:rPr>
              <w:t>,458</w:t>
            </w:r>
            <w:r w:rsidRPr="008F2BE1">
              <w:rPr>
                <w:rFonts w:ascii="TH SarabunPSK" w:hAnsi="TH SarabunPSK" w:cs="TH SarabunPSK"/>
                <w:sz w:val="32"/>
                <w:szCs w:val="32"/>
                <w:cs/>
              </w:rPr>
              <w:t>.</w:t>
            </w:r>
            <w:r w:rsidRPr="008F2BE1">
              <w:rPr>
                <w:rFonts w:ascii="TH SarabunPSK" w:hAnsi="TH SarabunPSK" w:cs="TH SarabunPSK"/>
                <w:sz w:val="32"/>
                <w:szCs w:val="32"/>
              </w:rPr>
              <w:t>40</w:t>
            </w:r>
          </w:p>
        </w:tc>
        <w:tc>
          <w:tcPr>
            <w:tcW w:w="184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883,458</w:t>
            </w:r>
            <w:r w:rsidRPr="008F2BE1">
              <w:rPr>
                <w:rFonts w:ascii="TH SarabunPSK" w:hAnsi="TH SarabunPSK" w:cs="TH SarabunPSK"/>
                <w:sz w:val="32"/>
                <w:szCs w:val="32"/>
                <w:cs/>
              </w:rPr>
              <w:t>.</w:t>
            </w:r>
            <w:r w:rsidRPr="008F2BE1">
              <w:rPr>
                <w:rFonts w:ascii="TH SarabunPSK" w:hAnsi="TH SarabunPSK" w:cs="TH SarabunPSK"/>
                <w:sz w:val="32"/>
                <w:szCs w:val="32"/>
              </w:rPr>
              <w:t>40</w:t>
            </w:r>
          </w:p>
        </w:tc>
        <w:tc>
          <w:tcPr>
            <w:tcW w:w="193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112,000</w:t>
            </w:r>
            <w:r w:rsidRPr="008F2BE1">
              <w:rPr>
                <w:rFonts w:ascii="TH SarabunPSK" w:hAnsi="TH SarabunPSK" w:cs="TH SarabunPSK"/>
                <w:sz w:val="32"/>
                <w:szCs w:val="32"/>
                <w:cs/>
              </w:rPr>
              <w:t>.</w:t>
            </w:r>
            <w:r w:rsidRPr="008F2BE1">
              <w:rPr>
                <w:rFonts w:ascii="TH SarabunPSK" w:hAnsi="TH SarabunPSK" w:cs="TH SarabunPSK"/>
                <w:sz w:val="32"/>
                <w:szCs w:val="32"/>
              </w:rPr>
              <w:t>00</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กู้เงินในประเทศ</w:t>
            </w:r>
          </w:p>
        </w:tc>
        <w:tc>
          <w:tcPr>
            <w:tcW w:w="1417" w:type="dxa"/>
          </w:tcPr>
          <w:p w:rsidR="00905509" w:rsidRPr="008F2BE1" w:rsidRDefault="00905509" w:rsidP="00070250">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7</w:t>
            </w:r>
            <w:r w:rsidR="00070250">
              <w:rPr>
                <w:rFonts w:ascii="TH SarabunPSK" w:hAnsi="TH SarabunPSK" w:cs="TH SarabunPSK" w:hint="cs"/>
                <w:sz w:val="32"/>
                <w:szCs w:val="32"/>
                <w:cs/>
              </w:rPr>
              <w:t>33</w:t>
            </w:r>
            <w:r w:rsidRPr="008F2BE1">
              <w:rPr>
                <w:rFonts w:ascii="TH SarabunPSK" w:hAnsi="TH SarabunPSK" w:cs="TH SarabunPSK"/>
                <w:sz w:val="32"/>
                <w:szCs w:val="32"/>
              </w:rPr>
              <w:t>,000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84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845,000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93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112,000</w:t>
            </w:r>
            <w:r w:rsidRPr="008F2BE1">
              <w:rPr>
                <w:rFonts w:ascii="TH SarabunPSK" w:hAnsi="TH SarabunPSK" w:cs="TH SarabunPSK"/>
                <w:sz w:val="32"/>
                <w:szCs w:val="32"/>
                <w:cs/>
              </w:rPr>
              <w:t>.</w:t>
            </w:r>
            <w:r w:rsidRPr="008F2BE1">
              <w:rPr>
                <w:rFonts w:ascii="TH SarabunPSK" w:hAnsi="TH SarabunPSK" w:cs="TH SarabunPSK"/>
                <w:sz w:val="32"/>
                <w:szCs w:val="32"/>
              </w:rPr>
              <w:t>00</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 เงินกู้เพื่อชดเชยการขาดดุลงบประมาณ ประจำปีงบประมาณ พ.ศ. 2567 (เพิ่มเติม) ปรับเพิ่มวงเงินเพื่อให้สอดคล้องกับวงเงินภายใต้พระราชบัญญัติงบประมาณรายจ่ายเพิ่มเติม ประจำปีงบประมาณ พ.ศ. 2567</w:t>
            </w:r>
          </w:p>
        </w:tc>
        <w:tc>
          <w:tcPr>
            <w:tcW w:w="1417"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rPr>
              <w:t>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84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112,000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93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112,000</w:t>
            </w:r>
            <w:r w:rsidRPr="008F2BE1">
              <w:rPr>
                <w:rFonts w:ascii="TH SarabunPSK" w:hAnsi="TH SarabunPSK" w:cs="TH SarabunPSK"/>
                <w:sz w:val="32"/>
                <w:szCs w:val="32"/>
                <w:cs/>
              </w:rPr>
              <w:t>.</w:t>
            </w:r>
            <w:r w:rsidRPr="008F2BE1">
              <w:rPr>
                <w:rFonts w:ascii="TH SarabunPSK" w:hAnsi="TH SarabunPSK" w:cs="TH SarabunPSK"/>
                <w:sz w:val="32"/>
                <w:szCs w:val="32"/>
              </w:rPr>
              <w:t>00</w:t>
            </w:r>
          </w:p>
        </w:tc>
      </w:tr>
      <w:tr w:rsidR="00905509" w:rsidRPr="008F2BE1" w:rsidTr="00905509">
        <w:tc>
          <w:tcPr>
            <w:tcW w:w="7083" w:type="dxa"/>
            <w:gridSpan w:val="3"/>
          </w:tcPr>
          <w:p w:rsidR="00905509" w:rsidRPr="008F2BE1" w:rsidRDefault="00905509"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รวม</w:t>
            </w:r>
          </w:p>
        </w:tc>
        <w:tc>
          <w:tcPr>
            <w:tcW w:w="193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112,000</w:t>
            </w:r>
            <w:r w:rsidRPr="008F2BE1">
              <w:rPr>
                <w:rFonts w:ascii="TH SarabunPSK" w:hAnsi="TH SarabunPSK" w:cs="TH SarabunPSK"/>
                <w:sz w:val="32"/>
                <w:szCs w:val="32"/>
                <w:cs/>
              </w:rPr>
              <w:t>.</w:t>
            </w:r>
            <w:r w:rsidRPr="008F2BE1">
              <w:rPr>
                <w:rFonts w:ascii="TH SarabunPSK" w:hAnsi="TH SarabunPSK" w:cs="TH SarabunPSK"/>
                <w:sz w:val="32"/>
                <w:szCs w:val="32"/>
              </w:rPr>
              <w:t>00</w:t>
            </w:r>
          </w:p>
        </w:tc>
      </w:tr>
    </w:tbl>
    <w:p w:rsidR="0090550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070250">
        <w:rPr>
          <w:rFonts w:ascii="TH SarabunPSK" w:hAnsi="TH SarabunPSK" w:cs="TH SarabunPSK"/>
          <w:sz w:val="32"/>
          <w:szCs w:val="32"/>
          <w:cs/>
        </w:rPr>
        <w:t>2.</w:t>
      </w:r>
      <w:r w:rsidR="00070250">
        <w:rPr>
          <w:rFonts w:ascii="TH SarabunPSK" w:hAnsi="TH SarabunPSK" w:cs="TH SarabunPSK" w:hint="cs"/>
          <w:sz w:val="32"/>
          <w:szCs w:val="32"/>
          <w:cs/>
        </w:rPr>
        <w:t xml:space="preserve"> </w:t>
      </w:r>
      <w:r w:rsidRPr="008F2BE1">
        <w:rPr>
          <w:rFonts w:ascii="TH SarabunPSK" w:hAnsi="TH SarabunPSK" w:cs="TH SarabunPSK"/>
          <w:b/>
          <w:bCs/>
          <w:sz w:val="32"/>
          <w:szCs w:val="32"/>
          <w:cs/>
        </w:rPr>
        <w:t>แผนการบริหารหนี้เดิม</w:t>
      </w:r>
      <w:r w:rsidRPr="008F2BE1">
        <w:rPr>
          <w:rFonts w:ascii="TH SarabunPSK" w:hAnsi="TH SarabunPSK" w:cs="TH SarabunPSK"/>
          <w:sz w:val="32"/>
          <w:szCs w:val="32"/>
          <w:cs/>
        </w:rPr>
        <w:t xml:space="preserve"> </w:t>
      </w:r>
      <w:r w:rsidRPr="008F2BE1">
        <w:rPr>
          <w:rFonts w:ascii="TH SarabunPSK" w:hAnsi="TH SarabunPSK" w:cs="TH SarabunPSK"/>
          <w:b/>
          <w:bCs/>
          <w:sz w:val="32"/>
          <w:szCs w:val="32"/>
          <w:u w:val="single"/>
          <w:cs/>
        </w:rPr>
        <w:t>ปรับลด</w:t>
      </w:r>
      <w:r w:rsidRPr="008F2BE1">
        <w:rPr>
          <w:rFonts w:ascii="TH SarabunPSK" w:hAnsi="TH SarabunPSK" w:cs="TH SarabunPSK"/>
          <w:sz w:val="32"/>
          <w:szCs w:val="32"/>
          <w:cs/>
        </w:rPr>
        <w:t xml:space="preserve"> 12</w:t>
      </w:r>
      <w:r w:rsidRPr="008F2BE1">
        <w:rPr>
          <w:rFonts w:ascii="TH SarabunPSK" w:hAnsi="TH SarabunPSK" w:cs="TH SarabunPSK"/>
          <w:sz w:val="32"/>
          <w:szCs w:val="32"/>
        </w:rPr>
        <w:t>,</w:t>
      </w:r>
      <w:r w:rsidRPr="008F2BE1">
        <w:rPr>
          <w:rFonts w:ascii="TH SarabunPSK" w:hAnsi="TH SarabunPSK" w:cs="TH SarabunPSK"/>
          <w:sz w:val="32"/>
          <w:szCs w:val="32"/>
          <w:cs/>
        </w:rPr>
        <w:t xml:space="preserve">603.87 ล้านบาท </w:t>
      </w:r>
      <w:r w:rsidRPr="008F2BE1">
        <w:rPr>
          <w:rFonts w:ascii="TH SarabunPSK" w:hAnsi="TH SarabunPSK" w:cs="TH SarabunPSK"/>
          <w:b/>
          <w:bCs/>
          <w:sz w:val="32"/>
          <w:szCs w:val="32"/>
          <w:cs/>
        </w:rPr>
        <w:t>จากเดิม</w:t>
      </w:r>
      <w:r w:rsidRPr="008F2BE1">
        <w:rPr>
          <w:rFonts w:ascii="TH SarabunPSK" w:hAnsi="TH SarabunPSK" w:cs="TH SarabunPSK"/>
          <w:sz w:val="32"/>
          <w:szCs w:val="32"/>
          <w:cs/>
        </w:rPr>
        <w:t xml:space="preserve"> 2</w:t>
      </w:r>
      <w:r w:rsidRPr="008F2BE1">
        <w:rPr>
          <w:rFonts w:ascii="TH SarabunPSK" w:hAnsi="TH SarabunPSK" w:cs="TH SarabunPSK"/>
          <w:sz w:val="32"/>
          <w:szCs w:val="32"/>
        </w:rPr>
        <w:t>,</w:t>
      </w:r>
      <w:r w:rsidRPr="008F2BE1">
        <w:rPr>
          <w:rFonts w:ascii="TH SarabunPSK" w:hAnsi="TH SarabunPSK" w:cs="TH SarabunPSK"/>
          <w:sz w:val="32"/>
          <w:szCs w:val="32"/>
          <w:cs/>
        </w:rPr>
        <w:t>042</w:t>
      </w:r>
      <w:r w:rsidRPr="008F2BE1">
        <w:rPr>
          <w:rFonts w:ascii="TH SarabunPSK" w:hAnsi="TH SarabunPSK" w:cs="TH SarabunPSK"/>
          <w:sz w:val="32"/>
          <w:szCs w:val="32"/>
        </w:rPr>
        <w:t>,</w:t>
      </w:r>
      <w:r w:rsidRPr="008F2BE1">
        <w:rPr>
          <w:rFonts w:ascii="TH SarabunPSK" w:hAnsi="TH SarabunPSK" w:cs="TH SarabunPSK"/>
          <w:sz w:val="32"/>
          <w:szCs w:val="32"/>
          <w:cs/>
        </w:rPr>
        <w:t>314.06 ล้านบาท เป็น 2</w:t>
      </w:r>
      <w:r w:rsidRPr="008F2BE1">
        <w:rPr>
          <w:rFonts w:ascii="TH SarabunPSK" w:hAnsi="TH SarabunPSK" w:cs="TH SarabunPSK"/>
          <w:sz w:val="32"/>
          <w:szCs w:val="32"/>
        </w:rPr>
        <w:t>,</w:t>
      </w:r>
      <w:r w:rsidRPr="008F2BE1">
        <w:rPr>
          <w:rFonts w:ascii="TH SarabunPSK" w:hAnsi="TH SarabunPSK" w:cs="TH SarabunPSK"/>
          <w:sz w:val="32"/>
          <w:szCs w:val="32"/>
          <w:cs/>
        </w:rPr>
        <w:t>029</w:t>
      </w:r>
      <w:r w:rsidRPr="008F2BE1">
        <w:rPr>
          <w:rFonts w:ascii="TH SarabunPSK" w:hAnsi="TH SarabunPSK" w:cs="TH SarabunPSK"/>
          <w:sz w:val="32"/>
          <w:szCs w:val="32"/>
        </w:rPr>
        <w:t>,</w:t>
      </w:r>
      <w:r w:rsidRPr="008F2BE1">
        <w:rPr>
          <w:rFonts w:ascii="TH SarabunPSK" w:hAnsi="TH SarabunPSK" w:cs="TH SarabunPSK"/>
          <w:sz w:val="32"/>
          <w:szCs w:val="32"/>
          <w:cs/>
        </w:rPr>
        <w:t>710.19 ล้านบาท เนื่องจากธนาคารเพื่อการเกษตรและสหกรณ์การเกษตร</w:t>
      </w:r>
      <w:r w:rsidR="005E0AC3" w:rsidRPr="008F2BE1">
        <w:rPr>
          <w:rFonts w:ascii="TH SarabunPSK" w:hAnsi="TH SarabunPSK" w:cs="TH SarabunPSK"/>
          <w:sz w:val="32"/>
          <w:szCs w:val="32"/>
          <w:cs/>
        </w:rPr>
        <w:br/>
      </w:r>
      <w:r w:rsidRPr="008F2BE1">
        <w:rPr>
          <w:rFonts w:ascii="TH SarabunPSK" w:hAnsi="TH SarabunPSK" w:cs="TH SarabunPSK"/>
          <w:sz w:val="32"/>
          <w:szCs w:val="32"/>
          <w:cs/>
        </w:rPr>
        <w:t>(ธ.ก.ส.) ปรับลดแผนการบริหารหนี้จากเดิม 49</w:t>
      </w:r>
      <w:r w:rsidRPr="008F2BE1">
        <w:rPr>
          <w:rFonts w:ascii="TH SarabunPSK" w:hAnsi="TH SarabunPSK" w:cs="TH SarabunPSK"/>
          <w:sz w:val="32"/>
          <w:szCs w:val="32"/>
        </w:rPr>
        <w:t>,</w:t>
      </w:r>
      <w:r w:rsidRPr="008F2BE1">
        <w:rPr>
          <w:rFonts w:ascii="TH SarabunPSK" w:hAnsi="TH SarabunPSK" w:cs="TH SarabunPSK"/>
          <w:sz w:val="32"/>
          <w:szCs w:val="32"/>
          <w:cs/>
        </w:rPr>
        <w:t>054.00 ล้านบาท เป็น 36</w:t>
      </w:r>
      <w:r w:rsidRPr="008F2BE1">
        <w:rPr>
          <w:rFonts w:ascii="TH SarabunPSK" w:hAnsi="TH SarabunPSK" w:cs="TH SarabunPSK"/>
          <w:sz w:val="32"/>
          <w:szCs w:val="32"/>
        </w:rPr>
        <w:t>,</w:t>
      </w:r>
      <w:r w:rsidRPr="008F2BE1">
        <w:rPr>
          <w:rFonts w:ascii="TH SarabunPSK" w:hAnsi="TH SarabunPSK" w:cs="TH SarabunPSK"/>
          <w:sz w:val="32"/>
          <w:szCs w:val="32"/>
          <w:cs/>
        </w:rPr>
        <w:t>450.13 ล้านบาทดังนี้</w:t>
      </w:r>
    </w:p>
    <w:p w:rsidR="00905509" w:rsidRPr="008F2BE1" w:rsidRDefault="00905509" w:rsidP="00464D3A">
      <w:pPr>
        <w:spacing w:after="0" w:line="320" w:lineRule="exact"/>
        <w:jc w:val="right"/>
        <w:rPr>
          <w:rFonts w:ascii="TH SarabunPSK" w:hAnsi="TH SarabunPSK" w:cs="TH SarabunPSK"/>
          <w:sz w:val="32"/>
          <w:szCs w:val="32"/>
        </w:rPr>
      </w:pPr>
      <w:r w:rsidRPr="008F2BE1">
        <w:rPr>
          <w:rFonts w:ascii="TH SarabunPSK" w:hAnsi="TH SarabunPSK" w:cs="TH SarabunPSK"/>
          <w:sz w:val="32"/>
          <w:szCs w:val="32"/>
          <w:cs/>
        </w:rPr>
        <w:t>หน่วย : ล้านบาท</w:t>
      </w:r>
    </w:p>
    <w:tbl>
      <w:tblPr>
        <w:tblStyle w:val="TableGrid"/>
        <w:tblW w:w="0" w:type="auto"/>
        <w:tblLook w:val="04A0" w:firstRow="1" w:lastRow="0" w:firstColumn="1" w:lastColumn="0" w:noHBand="0" w:noVBand="1"/>
      </w:tblPr>
      <w:tblGrid>
        <w:gridCol w:w="3823"/>
        <w:gridCol w:w="1559"/>
        <w:gridCol w:w="1701"/>
        <w:gridCol w:w="1933"/>
      </w:tblGrid>
      <w:tr w:rsidR="00905509" w:rsidRPr="008F2BE1" w:rsidTr="00905509">
        <w:tc>
          <w:tcPr>
            <w:tcW w:w="3823"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รายการ</w:t>
            </w:r>
          </w:p>
        </w:tc>
        <w:tc>
          <w:tcPr>
            <w:tcW w:w="1559"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วงเงินปรับปรุงครั้งที่ 2</w:t>
            </w:r>
          </w:p>
        </w:tc>
        <w:tc>
          <w:tcPr>
            <w:tcW w:w="1701"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วงเงินปรับปรุง ครั้งที่ 3 (ครั้งนี้)</w:t>
            </w:r>
          </w:p>
        </w:tc>
        <w:tc>
          <w:tcPr>
            <w:tcW w:w="1933"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เพิ่ม/(ลด)</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rPr>
            </w:pPr>
            <w:r w:rsidRPr="008F2BE1">
              <w:rPr>
                <w:rFonts w:ascii="TH SarabunPSK" w:hAnsi="TH SarabunPSK" w:cs="TH SarabunPSK"/>
                <w:sz w:val="32"/>
                <w:szCs w:val="32"/>
                <w:cs/>
              </w:rPr>
              <w:t>แผนการบริหารหนี้เดิมของรัฐวิสาหกิจ (หนี้ในประเทศ)</w:t>
            </w:r>
          </w:p>
        </w:tc>
        <w:tc>
          <w:tcPr>
            <w:tcW w:w="1559"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110</w:t>
            </w:r>
            <w:r w:rsidRPr="008F2BE1">
              <w:rPr>
                <w:rFonts w:ascii="TH SarabunPSK" w:hAnsi="TH SarabunPSK" w:cs="TH SarabunPSK"/>
                <w:sz w:val="32"/>
                <w:szCs w:val="32"/>
              </w:rPr>
              <w:t>,</w:t>
            </w:r>
            <w:r w:rsidRPr="008F2BE1">
              <w:rPr>
                <w:rFonts w:ascii="TH SarabunPSK" w:hAnsi="TH SarabunPSK" w:cs="TH SarabunPSK"/>
                <w:sz w:val="32"/>
                <w:szCs w:val="32"/>
                <w:cs/>
              </w:rPr>
              <w:t>690.</w:t>
            </w:r>
            <w:r w:rsidRPr="008F2BE1">
              <w:rPr>
                <w:rFonts w:ascii="TH SarabunPSK" w:hAnsi="TH SarabunPSK" w:cs="TH SarabunPSK"/>
                <w:sz w:val="32"/>
                <w:szCs w:val="32"/>
              </w:rPr>
              <w:t>10</w:t>
            </w:r>
          </w:p>
        </w:tc>
        <w:tc>
          <w:tcPr>
            <w:tcW w:w="1701"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98,086</w:t>
            </w:r>
            <w:r w:rsidRPr="008F2BE1">
              <w:rPr>
                <w:rFonts w:ascii="TH SarabunPSK" w:hAnsi="TH SarabunPSK" w:cs="TH SarabunPSK"/>
                <w:sz w:val="32"/>
                <w:szCs w:val="32"/>
                <w:cs/>
              </w:rPr>
              <w:t>.</w:t>
            </w:r>
            <w:r w:rsidRPr="008F2BE1">
              <w:rPr>
                <w:rFonts w:ascii="TH SarabunPSK" w:hAnsi="TH SarabunPSK" w:cs="TH SarabunPSK"/>
                <w:sz w:val="32"/>
                <w:szCs w:val="32"/>
              </w:rPr>
              <w:t>23</w:t>
            </w:r>
          </w:p>
        </w:tc>
        <w:tc>
          <w:tcPr>
            <w:tcW w:w="1933"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w:t>
            </w:r>
            <w:r w:rsidRPr="008F2BE1">
              <w:rPr>
                <w:rFonts w:ascii="TH SarabunPSK" w:hAnsi="TH SarabunPSK" w:cs="TH SarabunPSK"/>
                <w:sz w:val="32"/>
                <w:szCs w:val="32"/>
              </w:rPr>
              <w:t>12,603</w:t>
            </w:r>
            <w:r w:rsidRPr="008F2BE1">
              <w:rPr>
                <w:rFonts w:ascii="TH SarabunPSK" w:hAnsi="TH SarabunPSK" w:cs="TH SarabunPSK"/>
                <w:sz w:val="32"/>
                <w:szCs w:val="32"/>
                <w:cs/>
              </w:rPr>
              <w:t>.</w:t>
            </w:r>
            <w:r w:rsidRPr="008F2BE1">
              <w:rPr>
                <w:rFonts w:ascii="TH SarabunPSK" w:hAnsi="TH SarabunPSK" w:cs="TH SarabunPSK"/>
                <w:sz w:val="32"/>
                <w:szCs w:val="32"/>
              </w:rPr>
              <w:t>87</w:t>
            </w:r>
            <w:r w:rsidRPr="008F2BE1">
              <w:rPr>
                <w:rFonts w:ascii="TH SarabunPSK" w:hAnsi="TH SarabunPSK" w:cs="TH SarabunPSK"/>
                <w:sz w:val="32"/>
                <w:szCs w:val="32"/>
                <w:cs/>
              </w:rPr>
              <w:t>)</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ธ.ก.ส. ปรับลดวงเงินกู้โครงการรับจำนำผลิตผลทางการเกษตรปีการผลิต 2554/55 และโครงการรับจำนำผลิตผลทางการเกษตร ปีการผลิต 2555/56 เนื่องจาก ธ.ก.ส. ได้ชำระหนี้จากงบประมาณเพื่อชำระต้นเงินกู้วงเงิน 12</w:t>
            </w:r>
            <w:r w:rsidRPr="008F2BE1">
              <w:rPr>
                <w:rFonts w:ascii="TH SarabunPSK" w:hAnsi="TH SarabunPSK" w:cs="TH SarabunPSK"/>
                <w:sz w:val="32"/>
                <w:szCs w:val="32"/>
              </w:rPr>
              <w:t>,601</w:t>
            </w:r>
            <w:r w:rsidRPr="008F2BE1">
              <w:rPr>
                <w:rFonts w:ascii="TH SarabunPSK" w:hAnsi="TH SarabunPSK" w:cs="TH SarabunPSK"/>
                <w:sz w:val="32"/>
                <w:szCs w:val="32"/>
                <w:cs/>
              </w:rPr>
              <w:t>.</w:t>
            </w:r>
            <w:r w:rsidRPr="008F2BE1">
              <w:rPr>
                <w:rFonts w:ascii="TH SarabunPSK" w:hAnsi="TH SarabunPSK" w:cs="TH SarabunPSK"/>
                <w:sz w:val="32"/>
                <w:szCs w:val="32"/>
              </w:rPr>
              <w:t>37</w:t>
            </w:r>
            <w:r w:rsidRPr="008F2BE1">
              <w:rPr>
                <w:rFonts w:ascii="TH SarabunPSK" w:hAnsi="TH SarabunPSK" w:cs="TH SarabunPSK"/>
                <w:sz w:val="32"/>
                <w:szCs w:val="32"/>
                <w:cs/>
              </w:rPr>
              <w:t xml:space="preserve"> ล้านบาท และเงินระบายข้าววงเงิน 2.5 ล้านบาท</w:t>
            </w:r>
          </w:p>
        </w:tc>
        <w:tc>
          <w:tcPr>
            <w:tcW w:w="1559"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49,054</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701"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36,450</w:t>
            </w:r>
            <w:r w:rsidRPr="008F2BE1">
              <w:rPr>
                <w:rFonts w:ascii="TH SarabunPSK" w:hAnsi="TH SarabunPSK" w:cs="TH SarabunPSK"/>
                <w:sz w:val="32"/>
                <w:szCs w:val="32"/>
                <w:cs/>
              </w:rPr>
              <w:t>.</w:t>
            </w:r>
            <w:r w:rsidRPr="008F2BE1">
              <w:rPr>
                <w:rFonts w:ascii="TH SarabunPSK" w:hAnsi="TH SarabunPSK" w:cs="TH SarabunPSK"/>
                <w:sz w:val="32"/>
                <w:szCs w:val="32"/>
              </w:rPr>
              <w:t>13</w:t>
            </w:r>
          </w:p>
        </w:tc>
        <w:tc>
          <w:tcPr>
            <w:tcW w:w="193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w:t>
            </w:r>
            <w:r w:rsidRPr="008F2BE1">
              <w:rPr>
                <w:rFonts w:ascii="TH SarabunPSK" w:hAnsi="TH SarabunPSK" w:cs="TH SarabunPSK"/>
                <w:sz w:val="32"/>
                <w:szCs w:val="32"/>
              </w:rPr>
              <w:t>12,603</w:t>
            </w:r>
            <w:r w:rsidRPr="008F2BE1">
              <w:rPr>
                <w:rFonts w:ascii="TH SarabunPSK" w:hAnsi="TH SarabunPSK" w:cs="TH SarabunPSK"/>
                <w:sz w:val="32"/>
                <w:szCs w:val="32"/>
                <w:cs/>
              </w:rPr>
              <w:t>.</w:t>
            </w:r>
            <w:r w:rsidRPr="008F2BE1">
              <w:rPr>
                <w:rFonts w:ascii="TH SarabunPSK" w:hAnsi="TH SarabunPSK" w:cs="TH SarabunPSK"/>
                <w:sz w:val="32"/>
                <w:szCs w:val="32"/>
              </w:rPr>
              <w:t>87</w:t>
            </w:r>
            <w:r w:rsidRPr="008F2BE1">
              <w:rPr>
                <w:rFonts w:ascii="TH SarabunPSK" w:hAnsi="TH SarabunPSK" w:cs="TH SarabunPSK"/>
                <w:sz w:val="32"/>
                <w:szCs w:val="32"/>
                <w:cs/>
              </w:rPr>
              <w:t>)</w:t>
            </w:r>
          </w:p>
        </w:tc>
      </w:tr>
      <w:tr w:rsidR="00905509" w:rsidRPr="008F2BE1" w:rsidTr="00905509">
        <w:tc>
          <w:tcPr>
            <w:tcW w:w="7083" w:type="dxa"/>
            <w:gridSpan w:val="3"/>
          </w:tcPr>
          <w:p w:rsidR="00905509" w:rsidRPr="008F2BE1" w:rsidRDefault="00905509"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รวม</w:t>
            </w:r>
          </w:p>
        </w:tc>
        <w:tc>
          <w:tcPr>
            <w:tcW w:w="1933"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w:t>
            </w:r>
            <w:r w:rsidRPr="008F2BE1">
              <w:rPr>
                <w:rFonts w:ascii="TH SarabunPSK" w:hAnsi="TH SarabunPSK" w:cs="TH SarabunPSK"/>
                <w:sz w:val="32"/>
                <w:szCs w:val="32"/>
              </w:rPr>
              <w:t>12,603</w:t>
            </w:r>
            <w:r w:rsidRPr="008F2BE1">
              <w:rPr>
                <w:rFonts w:ascii="TH SarabunPSK" w:hAnsi="TH SarabunPSK" w:cs="TH SarabunPSK"/>
                <w:sz w:val="32"/>
                <w:szCs w:val="32"/>
                <w:cs/>
              </w:rPr>
              <w:t>.</w:t>
            </w:r>
            <w:r w:rsidRPr="008F2BE1">
              <w:rPr>
                <w:rFonts w:ascii="TH SarabunPSK" w:hAnsi="TH SarabunPSK" w:cs="TH SarabunPSK"/>
                <w:sz w:val="32"/>
                <w:szCs w:val="32"/>
              </w:rPr>
              <w:t>87</w:t>
            </w:r>
            <w:r w:rsidRPr="008F2BE1">
              <w:rPr>
                <w:rFonts w:ascii="TH SarabunPSK" w:hAnsi="TH SarabunPSK" w:cs="TH SarabunPSK"/>
                <w:sz w:val="32"/>
                <w:szCs w:val="32"/>
                <w:cs/>
              </w:rPr>
              <w:t>)</w:t>
            </w:r>
          </w:p>
        </w:tc>
      </w:tr>
    </w:tbl>
    <w:p w:rsidR="00905509" w:rsidRPr="008F2BE1" w:rsidRDefault="00905509"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070250">
        <w:rPr>
          <w:rFonts w:ascii="TH SarabunPSK" w:hAnsi="TH SarabunPSK" w:cs="TH SarabunPSK" w:hint="cs"/>
          <w:sz w:val="32"/>
          <w:szCs w:val="32"/>
          <w:cs/>
        </w:rPr>
        <w:t>3.</w:t>
      </w:r>
      <w:r w:rsidRPr="008F2BE1">
        <w:rPr>
          <w:rFonts w:ascii="TH SarabunPSK" w:hAnsi="TH SarabunPSK" w:cs="TH SarabunPSK"/>
          <w:sz w:val="32"/>
          <w:szCs w:val="32"/>
          <w:cs/>
        </w:rPr>
        <w:t xml:space="preserve"> </w:t>
      </w:r>
      <w:r w:rsidRPr="008F2BE1">
        <w:rPr>
          <w:rFonts w:ascii="TH SarabunPSK" w:hAnsi="TH SarabunPSK" w:cs="TH SarabunPSK"/>
          <w:b/>
          <w:bCs/>
          <w:sz w:val="32"/>
          <w:szCs w:val="32"/>
          <w:cs/>
        </w:rPr>
        <w:t>แผนการชำระหนี้ คงเดิม</w:t>
      </w:r>
      <w:r w:rsidRPr="008F2BE1">
        <w:rPr>
          <w:rFonts w:ascii="TH SarabunPSK" w:hAnsi="TH SarabunPSK" w:cs="TH SarabunPSK"/>
          <w:sz w:val="32"/>
          <w:szCs w:val="32"/>
          <w:cs/>
        </w:rPr>
        <w:t>ที่วงเงิน 454</w:t>
      </w:r>
      <w:r w:rsidRPr="008F2BE1">
        <w:rPr>
          <w:rFonts w:ascii="TH SarabunPSK" w:hAnsi="TH SarabunPSK" w:cs="TH SarabunPSK"/>
          <w:sz w:val="32"/>
          <w:szCs w:val="32"/>
        </w:rPr>
        <w:t>,</w:t>
      </w:r>
      <w:r w:rsidRPr="008F2BE1">
        <w:rPr>
          <w:rFonts w:ascii="TH SarabunPSK" w:hAnsi="TH SarabunPSK" w:cs="TH SarabunPSK"/>
          <w:sz w:val="32"/>
          <w:szCs w:val="32"/>
          <w:cs/>
        </w:rPr>
        <w:t>168.87 ล้านบาท</w:t>
      </w:r>
    </w:p>
    <w:p w:rsidR="00671EB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FD58E9">
        <w:rPr>
          <w:rFonts w:ascii="TH SarabunPSK" w:hAnsi="TH SarabunPSK" w:cs="TH SarabunPSK"/>
          <w:sz w:val="32"/>
          <w:szCs w:val="32"/>
          <w:cs/>
        </w:rPr>
        <w:tab/>
      </w:r>
      <w:r w:rsidRPr="008F2BE1">
        <w:rPr>
          <w:rFonts w:ascii="TH SarabunPSK" w:hAnsi="TH SarabunPSK" w:cs="TH SarabunPSK"/>
          <w:b/>
          <w:bCs/>
          <w:sz w:val="32"/>
          <w:szCs w:val="32"/>
          <w:cs/>
        </w:rPr>
        <w:t>ระเบียบคณะกรรมการฯ ว่าด้วยหลักเกณฑ์การบริหารหนี้สาธารณะพ.ศ. 2561</w:t>
      </w:r>
      <w:r w:rsidRPr="008F2BE1">
        <w:rPr>
          <w:rFonts w:ascii="TH SarabunPSK" w:hAnsi="TH SarabunPSK" w:cs="TH SarabunPSK"/>
          <w:sz w:val="32"/>
          <w:szCs w:val="32"/>
          <w:cs/>
        </w:rPr>
        <w:t xml:space="preserve"> </w:t>
      </w:r>
      <w:r w:rsidR="009755C2" w:rsidRPr="008F2BE1">
        <w:rPr>
          <w:rFonts w:ascii="TH SarabunPSK" w:hAnsi="TH SarabunPSK" w:cs="TH SarabunPSK"/>
          <w:sz w:val="32"/>
          <w:szCs w:val="32"/>
          <w:cs/>
        </w:rPr>
        <w:br/>
      </w:r>
      <w:r w:rsidRPr="008F2BE1">
        <w:rPr>
          <w:rFonts w:ascii="TH SarabunPSK" w:hAnsi="TH SarabunPSK" w:cs="TH SarabunPSK"/>
          <w:sz w:val="32"/>
          <w:szCs w:val="32"/>
          <w:cs/>
        </w:rPr>
        <w:t xml:space="preserve">ข้อ 15 (3) กำหนดว่า หากมีความจำเป็นต้องปรับปรุงแผนฯ ระหว่างปี กรณีโครงการพัฒนาหรือโครงการที่ไม่ได้บรรจุไว้ในแผนฯ ให้เสนอคณะกรรมการฯ เพื่อนำเสนอคณะรัฐมนตรีพิจารณาอนุมัติคณะกรรมการฯ จึงอนุมัติโครงการพัฒนา โครงการ และรายการเพิ่มเติมในการปรับปรุงแผนฯ ประจำปีงบประมาณพ.ศ. 2567 ครั้งที่ 3 จำนวน </w:t>
      </w:r>
      <w:r w:rsidR="009755C2" w:rsidRPr="008F2BE1">
        <w:rPr>
          <w:rFonts w:ascii="TH SarabunPSK" w:hAnsi="TH SarabunPSK" w:cs="TH SarabunPSK"/>
          <w:sz w:val="32"/>
          <w:szCs w:val="32"/>
          <w:cs/>
        </w:rPr>
        <w:br/>
      </w:r>
      <w:r w:rsidRPr="008F2BE1">
        <w:rPr>
          <w:rFonts w:ascii="TH SarabunPSK" w:hAnsi="TH SarabunPSK" w:cs="TH SarabunPSK"/>
          <w:sz w:val="32"/>
          <w:szCs w:val="32"/>
          <w:cs/>
        </w:rPr>
        <w:t xml:space="preserve">1 รายการ ได้แก่ เงินกู้เพื่อชดเชยการขาดดุลงบประมาณประจำปีงบประมาณพ.ศ. 2567 (เพิ่มเติม) ดังนี้ </w:t>
      </w:r>
    </w:p>
    <w:p w:rsidR="00070250" w:rsidRDefault="00671EB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905509" w:rsidRPr="008F2BE1" w:rsidRDefault="00070250" w:rsidP="00464D3A">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05509" w:rsidRPr="008F2BE1">
        <w:rPr>
          <w:rFonts w:ascii="TH SarabunPSK" w:hAnsi="TH SarabunPSK" w:cs="TH SarabunPSK"/>
          <w:sz w:val="32"/>
          <w:szCs w:val="32"/>
          <w:cs/>
        </w:rPr>
        <w:t>หน่วย : ล้านบาท</w:t>
      </w:r>
    </w:p>
    <w:tbl>
      <w:tblPr>
        <w:tblStyle w:val="TableGrid"/>
        <w:tblW w:w="0" w:type="auto"/>
        <w:tblLayout w:type="fixed"/>
        <w:tblLook w:val="04A0" w:firstRow="1" w:lastRow="0" w:firstColumn="1" w:lastColumn="0" w:noHBand="0" w:noVBand="1"/>
      </w:tblPr>
      <w:tblGrid>
        <w:gridCol w:w="4858"/>
        <w:gridCol w:w="1197"/>
        <w:gridCol w:w="1349"/>
        <w:gridCol w:w="1612"/>
      </w:tblGrid>
      <w:tr w:rsidR="00905509" w:rsidRPr="008F2BE1" w:rsidTr="00905509">
        <w:tc>
          <w:tcPr>
            <w:tcW w:w="4858"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รายการ</w:t>
            </w:r>
          </w:p>
        </w:tc>
        <w:tc>
          <w:tcPr>
            <w:tcW w:w="1197"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หน่วยงาน</w:t>
            </w:r>
          </w:p>
        </w:tc>
        <w:tc>
          <w:tcPr>
            <w:tcW w:w="1349"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แหล่งเงินกู้</w:t>
            </w:r>
          </w:p>
        </w:tc>
        <w:tc>
          <w:tcPr>
            <w:tcW w:w="1612" w:type="dxa"/>
          </w:tcPr>
          <w:p w:rsidR="00905509" w:rsidRPr="008F2BE1" w:rsidRDefault="00905509"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วงเงิน</w:t>
            </w:r>
          </w:p>
        </w:tc>
      </w:tr>
      <w:tr w:rsidR="00905509" w:rsidRPr="008F2BE1" w:rsidTr="00905509">
        <w:tc>
          <w:tcPr>
            <w:tcW w:w="9016" w:type="dxa"/>
            <w:gridSpan w:val="4"/>
          </w:tcPr>
          <w:p w:rsidR="00905509" w:rsidRPr="008F2BE1" w:rsidRDefault="00905509" w:rsidP="00464D3A">
            <w:pPr>
              <w:spacing w:line="320" w:lineRule="exact"/>
              <w:rPr>
                <w:rFonts w:ascii="TH SarabunPSK" w:hAnsi="TH SarabunPSK" w:cs="TH SarabunPSK"/>
                <w:sz w:val="32"/>
                <w:szCs w:val="32"/>
              </w:rPr>
            </w:pPr>
            <w:r w:rsidRPr="008F2BE1">
              <w:rPr>
                <w:rFonts w:ascii="TH SarabunPSK" w:hAnsi="TH SarabunPSK" w:cs="TH SarabunPSK"/>
                <w:sz w:val="32"/>
                <w:szCs w:val="32"/>
                <w:cs/>
              </w:rPr>
              <w:t>แผนการก่อหนี้ใหม่</w:t>
            </w:r>
          </w:p>
        </w:tc>
      </w:tr>
      <w:tr w:rsidR="00905509" w:rsidRPr="008F2BE1" w:rsidTr="00905509">
        <w:tc>
          <w:tcPr>
            <w:tcW w:w="4858"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เงินกู้เพื่อชดเชยการขาดดุลงบประมาณ ประจำปีงบประมาณ พ.ศ. 2567 (เพิ่มเติม)</w:t>
            </w:r>
          </w:p>
        </w:tc>
        <w:tc>
          <w:tcPr>
            <w:tcW w:w="1197" w:type="dxa"/>
          </w:tcPr>
          <w:p w:rsidR="00905509" w:rsidRPr="008F2BE1" w:rsidRDefault="00905509"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กค.</w:t>
            </w:r>
          </w:p>
        </w:tc>
        <w:tc>
          <w:tcPr>
            <w:tcW w:w="1349" w:type="dxa"/>
          </w:tcPr>
          <w:p w:rsidR="00905509" w:rsidRPr="008F2BE1" w:rsidRDefault="00905509"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ในประเทศ</w:t>
            </w:r>
          </w:p>
        </w:tc>
        <w:tc>
          <w:tcPr>
            <w:tcW w:w="1612" w:type="dxa"/>
          </w:tcPr>
          <w:p w:rsidR="00905509" w:rsidRPr="008F2BE1" w:rsidRDefault="00905509"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rPr>
              <w:t>112,000</w:t>
            </w:r>
            <w:r w:rsidRPr="008F2BE1">
              <w:rPr>
                <w:rFonts w:ascii="TH SarabunPSK" w:hAnsi="TH SarabunPSK" w:cs="TH SarabunPSK"/>
                <w:sz w:val="32"/>
                <w:szCs w:val="32"/>
                <w:cs/>
              </w:rPr>
              <w:t>.</w:t>
            </w:r>
            <w:r w:rsidRPr="008F2BE1">
              <w:rPr>
                <w:rFonts w:ascii="TH SarabunPSK" w:hAnsi="TH SarabunPSK" w:cs="TH SarabunPSK"/>
                <w:sz w:val="32"/>
                <w:szCs w:val="32"/>
              </w:rPr>
              <w:t>00</w:t>
            </w:r>
          </w:p>
        </w:tc>
      </w:tr>
    </w:tbl>
    <w:p w:rsidR="00905509" w:rsidRPr="008F2BE1" w:rsidRDefault="00905509"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t xml:space="preserve">ทั้งนี้ </w:t>
      </w:r>
      <w:r w:rsidRPr="008F2BE1">
        <w:rPr>
          <w:rFonts w:ascii="TH SarabunPSK" w:hAnsi="TH SarabunPSK" w:cs="TH SarabunPSK"/>
          <w:b/>
          <w:bCs/>
          <w:sz w:val="32"/>
          <w:szCs w:val="32"/>
          <w:cs/>
        </w:rPr>
        <w:t>แผนฯ ในครั้งนี้อยู่ภายในกรอบกฎหมายและระเบียบที่เกี่ยวข้อง</w:t>
      </w:r>
      <w:r w:rsidRPr="008F2BE1">
        <w:rPr>
          <w:rFonts w:ascii="TH SarabunPSK" w:hAnsi="TH SarabunPSK" w:cs="TH SarabunPSK"/>
          <w:sz w:val="32"/>
          <w:szCs w:val="32"/>
          <w:cs/>
        </w:rPr>
        <w:t xml:space="preserve"> ดังนี้ </w:t>
      </w:r>
    </w:p>
    <w:p w:rsidR="00671EB9" w:rsidRPr="008F2BE1"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00D55240">
        <w:rPr>
          <w:rFonts w:ascii="TH SarabunPSK" w:hAnsi="TH SarabunPSK" w:cs="TH SarabunPSK" w:hint="cs"/>
          <w:sz w:val="32"/>
          <w:szCs w:val="32"/>
          <w:cs/>
        </w:rPr>
        <w:t>1.</w:t>
      </w:r>
      <w:r w:rsidRPr="008F2BE1">
        <w:rPr>
          <w:rFonts w:ascii="TH SarabunPSK" w:hAnsi="TH SarabunPSK" w:cs="TH SarabunPSK"/>
          <w:sz w:val="32"/>
          <w:szCs w:val="32"/>
          <w:cs/>
        </w:rPr>
        <w:t xml:space="preserve"> </w:t>
      </w:r>
      <w:r w:rsidRPr="008F2BE1">
        <w:rPr>
          <w:rFonts w:ascii="TH SarabunPSK" w:hAnsi="TH SarabunPSK" w:cs="TH SarabunPSK"/>
          <w:b/>
          <w:bCs/>
          <w:sz w:val="32"/>
          <w:szCs w:val="32"/>
          <w:cs/>
        </w:rPr>
        <w:t>พระราชบัญญัติวินัยการเงินการคลังของรัฐ พ.ศ. 2561</w:t>
      </w:r>
      <w:r w:rsidRPr="008F2BE1">
        <w:rPr>
          <w:rFonts w:ascii="TH SarabunPSK" w:hAnsi="TH SarabunPSK" w:cs="TH SarabunPSK"/>
          <w:sz w:val="32"/>
          <w:szCs w:val="32"/>
          <w:cs/>
        </w:rPr>
        <w:t xml:space="preserve"> ภายหลังการจัดทำแผนฯ ประจำปีงบประมาณ พ.ศ. 2567 ปรับปรุงครั้งที่ 3 </w:t>
      </w:r>
      <w:r w:rsidRPr="008F2BE1">
        <w:rPr>
          <w:rFonts w:ascii="TH SarabunPSK" w:hAnsi="TH SarabunPSK" w:cs="TH SarabunPSK"/>
          <w:b/>
          <w:bCs/>
          <w:sz w:val="32"/>
          <w:szCs w:val="32"/>
          <w:cs/>
        </w:rPr>
        <w:t xml:space="preserve">ประมาณการสัดส่วนหนี้สาธารณะยังอยู่ภายใต้กรอบที่คณะกรรมการนโยบายการเงินการคลังของรัฐกำหนด </w:t>
      </w:r>
      <w:r w:rsidRPr="008F2BE1">
        <w:rPr>
          <w:rFonts w:ascii="TH SarabunPSK" w:hAnsi="TH SarabunPSK" w:cs="TH SarabunPSK"/>
          <w:sz w:val="32"/>
          <w:szCs w:val="32"/>
          <w:cs/>
        </w:rPr>
        <w:t>ดั</w:t>
      </w:r>
      <w:r w:rsidR="00671EB9" w:rsidRPr="008F2BE1">
        <w:rPr>
          <w:rFonts w:ascii="TH SarabunPSK" w:hAnsi="TH SarabunPSK" w:cs="TH SarabunPSK"/>
          <w:sz w:val="32"/>
          <w:szCs w:val="32"/>
          <w:cs/>
        </w:rPr>
        <w:t>งนี้</w:t>
      </w:r>
    </w:p>
    <w:p w:rsidR="00905509" w:rsidRPr="008F2BE1" w:rsidRDefault="00671EB9"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905509" w:rsidRPr="008F2BE1">
        <w:rPr>
          <w:rFonts w:ascii="TH SarabunPSK" w:hAnsi="TH SarabunPSK" w:cs="TH SarabunPSK"/>
          <w:sz w:val="32"/>
          <w:szCs w:val="32"/>
          <w:cs/>
        </w:rPr>
        <w:t>หน่วย : ร้อยละ</w:t>
      </w:r>
    </w:p>
    <w:tbl>
      <w:tblPr>
        <w:tblStyle w:val="TableGrid"/>
        <w:tblW w:w="0" w:type="auto"/>
        <w:tblLook w:val="04A0" w:firstRow="1" w:lastRow="0" w:firstColumn="1" w:lastColumn="0" w:noHBand="0" w:noVBand="1"/>
      </w:tblPr>
      <w:tblGrid>
        <w:gridCol w:w="3823"/>
        <w:gridCol w:w="1539"/>
        <w:gridCol w:w="1827"/>
        <w:gridCol w:w="1827"/>
      </w:tblGrid>
      <w:tr w:rsidR="00905509" w:rsidRPr="008F2BE1" w:rsidTr="00905509">
        <w:tc>
          <w:tcPr>
            <w:tcW w:w="3823"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กรอบในการบริหารหนี้สาธารณะ</w:t>
            </w:r>
          </w:p>
        </w:tc>
        <w:tc>
          <w:tcPr>
            <w:tcW w:w="1539"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 xml:space="preserve">กรอบตามกฎหมาย </w:t>
            </w:r>
          </w:p>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(ไม่เกินร้อยละ)</w:t>
            </w:r>
          </w:p>
        </w:tc>
        <w:tc>
          <w:tcPr>
            <w:tcW w:w="1827"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ประมาณการแผนฯ ปี 2567</w:t>
            </w:r>
          </w:p>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 xml:space="preserve">ปรับปรุงครั้งที่ 2 </w:t>
            </w:r>
          </w:p>
        </w:tc>
        <w:tc>
          <w:tcPr>
            <w:tcW w:w="1827"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ประมาณการ</w:t>
            </w:r>
          </w:p>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แผนฯ ปี 2567</w:t>
            </w:r>
          </w:p>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ปรับปรุงครั้งที่ 3</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rPr>
            </w:pPr>
            <w:r w:rsidRPr="008F2BE1">
              <w:rPr>
                <w:rFonts w:ascii="TH SarabunPSK" w:hAnsi="TH SarabunPSK" w:cs="TH SarabunPSK"/>
                <w:sz w:val="32"/>
                <w:szCs w:val="32"/>
                <w:cs/>
              </w:rPr>
              <w:t>สัดส่วนหนี้สาธารณะต่อผลิตภัณฑ์มวลรวมในประเทศ (</w:t>
            </w:r>
            <w:r w:rsidRPr="008F2BE1">
              <w:rPr>
                <w:rFonts w:ascii="TH SarabunPSK" w:hAnsi="TH SarabunPSK" w:cs="TH SarabunPSK"/>
                <w:sz w:val="32"/>
                <w:szCs w:val="32"/>
              </w:rPr>
              <w:t>GDP</w:t>
            </w:r>
            <w:r w:rsidRPr="008F2BE1">
              <w:rPr>
                <w:rFonts w:ascii="TH SarabunPSK" w:hAnsi="TH SarabunPSK" w:cs="TH SarabunPSK"/>
                <w:sz w:val="32"/>
                <w:szCs w:val="32"/>
                <w:cs/>
              </w:rPr>
              <w:t>)</w:t>
            </w:r>
          </w:p>
        </w:tc>
        <w:tc>
          <w:tcPr>
            <w:tcW w:w="1539"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70.</w:t>
            </w:r>
            <w:r w:rsidRPr="008F2BE1">
              <w:rPr>
                <w:rFonts w:ascii="TH SarabunPSK" w:hAnsi="TH SarabunPSK" w:cs="TH SarabunPSK"/>
                <w:sz w:val="32"/>
                <w:szCs w:val="32"/>
              </w:rPr>
              <w:t>00</w:t>
            </w:r>
          </w:p>
        </w:tc>
        <w:tc>
          <w:tcPr>
            <w:tcW w:w="1827"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65</w:t>
            </w:r>
            <w:r w:rsidRPr="008F2BE1">
              <w:rPr>
                <w:rFonts w:ascii="TH SarabunPSK" w:hAnsi="TH SarabunPSK" w:cs="TH SarabunPSK"/>
                <w:sz w:val="32"/>
                <w:szCs w:val="32"/>
                <w:cs/>
              </w:rPr>
              <w:t>.</w:t>
            </w:r>
            <w:r w:rsidRPr="008F2BE1">
              <w:rPr>
                <w:rFonts w:ascii="TH SarabunPSK" w:hAnsi="TH SarabunPSK" w:cs="TH SarabunPSK"/>
                <w:sz w:val="32"/>
                <w:szCs w:val="32"/>
              </w:rPr>
              <w:t>06</w:t>
            </w:r>
          </w:p>
        </w:tc>
        <w:tc>
          <w:tcPr>
            <w:tcW w:w="1827"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65.74</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สัดส่วนภาระหนี้ของรัฐบาลต่อประมาณการรายได้ประจำปีงบประมาณ</w:t>
            </w:r>
          </w:p>
        </w:tc>
        <w:tc>
          <w:tcPr>
            <w:tcW w:w="1539"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35.</w:t>
            </w:r>
            <w:r w:rsidRPr="008F2BE1">
              <w:rPr>
                <w:rFonts w:ascii="TH SarabunPSK" w:hAnsi="TH SarabunPSK" w:cs="TH SarabunPSK"/>
                <w:sz w:val="32"/>
                <w:szCs w:val="32"/>
              </w:rPr>
              <w:t>00</w:t>
            </w:r>
          </w:p>
        </w:tc>
        <w:tc>
          <w:tcPr>
            <w:tcW w:w="1827"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32.</w:t>
            </w:r>
            <w:r w:rsidRPr="008F2BE1">
              <w:rPr>
                <w:rFonts w:ascii="TH SarabunPSK" w:hAnsi="TH SarabunPSK" w:cs="TH SarabunPSK"/>
                <w:sz w:val="32"/>
                <w:szCs w:val="32"/>
              </w:rPr>
              <w:t>14</w:t>
            </w:r>
          </w:p>
        </w:tc>
        <w:tc>
          <w:tcPr>
            <w:tcW w:w="1827"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33.76</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สัดส่วนหนี้สาธารณะที่เป็นเงินตราต่างประเทศต่อหนี้สาธารณะทั้งหมด</w:t>
            </w:r>
          </w:p>
        </w:tc>
        <w:tc>
          <w:tcPr>
            <w:tcW w:w="1539"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10.00</w:t>
            </w:r>
          </w:p>
        </w:tc>
        <w:tc>
          <w:tcPr>
            <w:tcW w:w="1827"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1.45</w:t>
            </w:r>
          </w:p>
        </w:tc>
        <w:tc>
          <w:tcPr>
            <w:tcW w:w="1827"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1.44</w:t>
            </w:r>
          </w:p>
        </w:tc>
      </w:tr>
      <w:tr w:rsidR="00905509" w:rsidRPr="008F2BE1" w:rsidTr="00905509">
        <w:tc>
          <w:tcPr>
            <w:tcW w:w="3823"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สัดส่วนหนี้สาธารณะที่เป็นเงินตราต่างประเทศต่อรายได้จากการส่งออกสินค้าและบริการ</w:t>
            </w:r>
          </w:p>
        </w:tc>
        <w:tc>
          <w:tcPr>
            <w:tcW w:w="1539"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5.00</w:t>
            </w:r>
          </w:p>
        </w:tc>
        <w:tc>
          <w:tcPr>
            <w:tcW w:w="1827"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0.04</w:t>
            </w:r>
          </w:p>
        </w:tc>
        <w:tc>
          <w:tcPr>
            <w:tcW w:w="1827"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cs/>
              </w:rPr>
              <w:t>0.04</w:t>
            </w:r>
          </w:p>
        </w:tc>
      </w:tr>
    </w:tbl>
    <w:p w:rsidR="00671EB9" w:rsidRPr="008F2BE1" w:rsidRDefault="00D55240" w:rsidP="00464D3A">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2.</w:t>
      </w:r>
      <w:r w:rsidR="00905509" w:rsidRPr="008F2BE1">
        <w:rPr>
          <w:rFonts w:ascii="TH SarabunPSK" w:hAnsi="TH SarabunPSK" w:cs="TH SarabunPSK"/>
          <w:sz w:val="32"/>
          <w:szCs w:val="32"/>
          <w:cs/>
        </w:rPr>
        <w:t xml:space="preserve"> </w:t>
      </w:r>
      <w:r w:rsidR="00905509" w:rsidRPr="008F2BE1">
        <w:rPr>
          <w:rFonts w:ascii="TH SarabunPSK" w:hAnsi="TH SarabunPSK" w:cs="TH SarabunPSK"/>
          <w:b/>
          <w:bCs/>
          <w:sz w:val="32"/>
          <w:szCs w:val="32"/>
          <w:cs/>
        </w:rPr>
        <w:t>พระราชบัญญัติการบริหารหนี้สาธารณะ พ.ศ. 2548 และที่แก้ไขเพิ่มเติม</w:t>
      </w:r>
      <w:r w:rsidR="00905509" w:rsidRPr="008F2BE1">
        <w:rPr>
          <w:rFonts w:ascii="TH SarabunPSK" w:hAnsi="TH SarabunPSK" w:cs="TH SarabunPSK"/>
          <w:sz w:val="32"/>
          <w:szCs w:val="32"/>
          <w:cs/>
        </w:rPr>
        <w:t xml:space="preserve"> ภายใต้กรอบการดำเนินการที่กำหนด ดังนี้</w:t>
      </w:r>
      <w:r w:rsidR="00671EB9" w:rsidRPr="008F2BE1">
        <w:rPr>
          <w:rFonts w:ascii="TH SarabunPSK" w:hAnsi="TH SarabunPSK" w:cs="TH SarabunPSK"/>
          <w:sz w:val="32"/>
          <w:szCs w:val="32"/>
          <w:cs/>
        </w:rPr>
        <w:tab/>
      </w:r>
    </w:p>
    <w:p w:rsidR="00671EB9" w:rsidRPr="008F2BE1" w:rsidRDefault="00671EB9"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หน่วย : ล้านบาท</w:t>
      </w:r>
    </w:p>
    <w:tbl>
      <w:tblPr>
        <w:tblStyle w:val="TableGrid"/>
        <w:tblW w:w="0" w:type="auto"/>
        <w:tblLook w:val="04A0" w:firstRow="1" w:lastRow="0" w:firstColumn="1" w:lastColumn="0" w:noHBand="0" w:noVBand="1"/>
      </w:tblPr>
      <w:tblGrid>
        <w:gridCol w:w="4635"/>
        <w:gridCol w:w="1685"/>
        <w:gridCol w:w="1472"/>
        <w:gridCol w:w="1247"/>
      </w:tblGrid>
      <w:tr w:rsidR="00905509" w:rsidRPr="008F2BE1" w:rsidTr="00905509">
        <w:tc>
          <w:tcPr>
            <w:tcW w:w="4635"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กรอบการกู้เงิน การค้ำประกัน และการให้กู้ต่อของ กค.</w:t>
            </w:r>
          </w:p>
        </w:tc>
        <w:tc>
          <w:tcPr>
            <w:tcW w:w="1685"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 xml:space="preserve">กรอบตามกฎหมาย </w:t>
            </w:r>
          </w:p>
        </w:tc>
        <w:tc>
          <w:tcPr>
            <w:tcW w:w="1472"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วงเงินในแผนฯ ปี 2567</w:t>
            </w:r>
          </w:p>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ปรับปรุงครั้งที่ 3</w:t>
            </w:r>
          </w:p>
        </w:tc>
        <w:tc>
          <w:tcPr>
            <w:tcW w:w="1224" w:type="dxa"/>
          </w:tcPr>
          <w:p w:rsidR="00905509" w:rsidRPr="008F2BE1" w:rsidRDefault="00905509" w:rsidP="00464D3A">
            <w:pPr>
              <w:spacing w:line="320" w:lineRule="exact"/>
              <w:jc w:val="center"/>
              <w:rPr>
                <w:rFonts w:ascii="TH SarabunPSK" w:hAnsi="TH SarabunPSK" w:cs="TH SarabunPSK"/>
                <w:b/>
                <w:bCs/>
                <w:sz w:val="28"/>
              </w:rPr>
            </w:pPr>
            <w:r w:rsidRPr="008F2BE1">
              <w:rPr>
                <w:rFonts w:ascii="TH SarabunPSK" w:hAnsi="TH SarabunPSK" w:cs="TH SarabunPSK"/>
                <w:b/>
                <w:bCs/>
                <w:sz w:val="28"/>
                <w:cs/>
              </w:rPr>
              <w:t>กรอบคงเหลือ</w:t>
            </w:r>
          </w:p>
        </w:tc>
      </w:tr>
      <w:tr w:rsidR="00905509" w:rsidRPr="008F2BE1" w:rsidTr="00905509">
        <w:tc>
          <w:tcPr>
            <w:tcW w:w="4635" w:type="dxa"/>
          </w:tcPr>
          <w:p w:rsidR="00905509" w:rsidRPr="008F2BE1" w:rsidRDefault="00905509" w:rsidP="00464D3A">
            <w:pPr>
              <w:spacing w:line="320" w:lineRule="exact"/>
              <w:rPr>
                <w:rFonts w:ascii="TH SarabunPSK" w:hAnsi="TH SarabunPSK" w:cs="TH SarabunPSK"/>
                <w:sz w:val="32"/>
                <w:szCs w:val="32"/>
              </w:rPr>
            </w:pPr>
            <w:r w:rsidRPr="008F2BE1">
              <w:rPr>
                <w:rFonts w:ascii="TH SarabunPSK" w:hAnsi="TH SarabunPSK" w:cs="TH SarabunPSK"/>
                <w:sz w:val="32"/>
                <w:szCs w:val="32"/>
                <w:cs/>
              </w:rPr>
              <w:t xml:space="preserve">การกู้เพื่อชดเชยการขาดดุลงบประมาณ และการกู้ปรับโครงสร้างหนี้ที่ กค. ค้ำประกัน </w:t>
            </w:r>
            <w:r w:rsidR="00D55240">
              <w:rPr>
                <w:rFonts w:ascii="TH SarabunPSK" w:hAnsi="TH SarabunPSK" w:cs="TH SarabunPSK"/>
                <w:sz w:val="32"/>
                <w:szCs w:val="32"/>
                <w:cs/>
              </w:rPr>
              <w:br/>
            </w:r>
            <w:r w:rsidRPr="008F2BE1">
              <w:rPr>
                <w:rFonts w:ascii="TH SarabunPSK" w:hAnsi="TH SarabunPSK" w:cs="TH SarabunPSK"/>
                <w:sz w:val="32"/>
                <w:szCs w:val="32"/>
                <w:cs/>
              </w:rPr>
              <w:t>[มาตรา 21 และมาตรา 24 (2)]</w:t>
            </w:r>
          </w:p>
        </w:tc>
        <w:tc>
          <w:tcPr>
            <w:tcW w:w="1685"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815</w:t>
            </w:r>
            <w:r w:rsidRPr="008F2BE1">
              <w:rPr>
                <w:rFonts w:ascii="TH SarabunPSK" w:hAnsi="TH SarabunPSK" w:cs="TH SarabunPSK"/>
                <w:sz w:val="32"/>
                <w:szCs w:val="32"/>
              </w:rPr>
              <w:t>,056</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472"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805</w:t>
            </w:r>
            <w:r w:rsidRPr="008F2BE1">
              <w:rPr>
                <w:rFonts w:ascii="TH SarabunPSK" w:hAnsi="TH SarabunPSK" w:cs="TH SarabunPSK"/>
                <w:sz w:val="32"/>
                <w:szCs w:val="32"/>
              </w:rPr>
              <w:t>,000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224"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rPr>
              <w:t>10,056</w:t>
            </w:r>
            <w:r w:rsidRPr="008F2BE1">
              <w:rPr>
                <w:rFonts w:ascii="TH SarabunPSK" w:hAnsi="TH SarabunPSK" w:cs="TH SarabunPSK"/>
                <w:sz w:val="32"/>
                <w:szCs w:val="32"/>
                <w:cs/>
              </w:rPr>
              <w:t>.00</w:t>
            </w:r>
          </w:p>
        </w:tc>
      </w:tr>
      <w:tr w:rsidR="00905509" w:rsidRPr="008F2BE1" w:rsidTr="00905509">
        <w:tc>
          <w:tcPr>
            <w:tcW w:w="4635"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การกู้เงินเพื่อบริหารสภาพคล่องเงินคงคลัง</w:t>
            </w:r>
            <w:r w:rsidR="00D55240">
              <w:rPr>
                <w:rFonts w:ascii="TH SarabunPSK" w:hAnsi="TH SarabunPSK" w:cs="TH SarabunPSK"/>
                <w:sz w:val="32"/>
                <w:szCs w:val="32"/>
                <w:cs/>
              </w:rPr>
              <w:br/>
            </w:r>
            <w:r w:rsidRPr="008F2BE1">
              <w:rPr>
                <w:rFonts w:ascii="TH SarabunPSK" w:hAnsi="TH SarabunPSK" w:cs="TH SarabunPSK"/>
                <w:sz w:val="32"/>
                <w:szCs w:val="32"/>
                <w:cs/>
              </w:rPr>
              <w:t xml:space="preserve"> (มาตรา 21/1)</w:t>
            </w:r>
          </w:p>
        </w:tc>
        <w:tc>
          <w:tcPr>
            <w:tcW w:w="1685"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108</w:t>
            </w:r>
            <w:r w:rsidRPr="008F2BE1">
              <w:rPr>
                <w:rFonts w:ascii="TH SarabunPSK" w:hAnsi="TH SarabunPSK" w:cs="TH SarabunPSK"/>
                <w:sz w:val="32"/>
                <w:szCs w:val="32"/>
              </w:rPr>
              <w:t>,060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472"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63,000</w:t>
            </w:r>
          </w:p>
        </w:tc>
        <w:tc>
          <w:tcPr>
            <w:tcW w:w="1224"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45,060</w:t>
            </w:r>
            <w:r w:rsidRPr="008F2BE1">
              <w:rPr>
                <w:rFonts w:ascii="TH SarabunPSK" w:hAnsi="TH SarabunPSK" w:cs="TH SarabunPSK"/>
                <w:sz w:val="32"/>
                <w:szCs w:val="32"/>
                <w:cs/>
              </w:rPr>
              <w:t>.</w:t>
            </w:r>
            <w:r w:rsidRPr="008F2BE1">
              <w:rPr>
                <w:rFonts w:ascii="TH SarabunPSK" w:hAnsi="TH SarabunPSK" w:cs="TH SarabunPSK"/>
                <w:sz w:val="32"/>
                <w:szCs w:val="32"/>
              </w:rPr>
              <w:t>00</w:t>
            </w:r>
          </w:p>
        </w:tc>
      </w:tr>
      <w:tr w:rsidR="00905509" w:rsidRPr="008F2BE1" w:rsidTr="00905509">
        <w:tc>
          <w:tcPr>
            <w:tcW w:w="4635"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การกู้ต่างประเทศและการกู้มาให้กู้ต่อ (เงินตราต่างประเทศ) (มาตรา 22 มาตรา 23 มาตรา 25)</w:t>
            </w:r>
          </w:p>
        </w:tc>
        <w:tc>
          <w:tcPr>
            <w:tcW w:w="1685"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348</w:t>
            </w:r>
            <w:r w:rsidRPr="008F2BE1">
              <w:rPr>
                <w:rFonts w:ascii="TH SarabunPSK" w:hAnsi="TH SarabunPSK" w:cs="TH SarabunPSK"/>
                <w:sz w:val="32"/>
                <w:szCs w:val="32"/>
              </w:rPr>
              <w:t>,000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472"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38</w:t>
            </w:r>
            <w:r w:rsidRPr="008F2BE1">
              <w:rPr>
                <w:rFonts w:ascii="TH SarabunPSK" w:hAnsi="TH SarabunPSK" w:cs="TH SarabunPSK"/>
                <w:sz w:val="32"/>
                <w:szCs w:val="32"/>
              </w:rPr>
              <w:t>,458</w:t>
            </w:r>
            <w:r w:rsidRPr="008F2BE1">
              <w:rPr>
                <w:rFonts w:ascii="TH SarabunPSK" w:hAnsi="TH SarabunPSK" w:cs="TH SarabunPSK"/>
                <w:sz w:val="32"/>
                <w:szCs w:val="32"/>
                <w:cs/>
              </w:rPr>
              <w:t>.</w:t>
            </w:r>
            <w:r w:rsidRPr="008F2BE1">
              <w:rPr>
                <w:rFonts w:ascii="TH SarabunPSK" w:hAnsi="TH SarabunPSK" w:cs="TH SarabunPSK"/>
                <w:sz w:val="32"/>
                <w:szCs w:val="32"/>
              </w:rPr>
              <w:t>40</w:t>
            </w:r>
          </w:p>
        </w:tc>
        <w:tc>
          <w:tcPr>
            <w:tcW w:w="1224"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309</w:t>
            </w:r>
            <w:r w:rsidRPr="008F2BE1">
              <w:rPr>
                <w:rFonts w:ascii="TH SarabunPSK" w:hAnsi="TH SarabunPSK" w:cs="TH SarabunPSK"/>
                <w:sz w:val="32"/>
                <w:szCs w:val="32"/>
              </w:rPr>
              <w:t>,541</w:t>
            </w:r>
            <w:r w:rsidRPr="008F2BE1">
              <w:rPr>
                <w:rFonts w:ascii="TH SarabunPSK" w:hAnsi="TH SarabunPSK" w:cs="TH SarabunPSK"/>
                <w:sz w:val="32"/>
                <w:szCs w:val="32"/>
                <w:cs/>
              </w:rPr>
              <w:t>.</w:t>
            </w:r>
            <w:r w:rsidRPr="008F2BE1">
              <w:rPr>
                <w:rFonts w:ascii="TH SarabunPSK" w:hAnsi="TH SarabunPSK" w:cs="TH SarabunPSK"/>
                <w:sz w:val="32"/>
                <w:szCs w:val="32"/>
              </w:rPr>
              <w:t>60</w:t>
            </w:r>
          </w:p>
        </w:tc>
      </w:tr>
      <w:tr w:rsidR="00905509" w:rsidRPr="008F2BE1" w:rsidTr="00905509">
        <w:tc>
          <w:tcPr>
            <w:tcW w:w="4635" w:type="dxa"/>
          </w:tcPr>
          <w:p w:rsidR="00905509" w:rsidRPr="008F2BE1" w:rsidRDefault="00905509" w:rsidP="00464D3A">
            <w:pPr>
              <w:spacing w:line="320" w:lineRule="exact"/>
              <w:rPr>
                <w:rFonts w:ascii="TH SarabunPSK" w:hAnsi="TH SarabunPSK" w:cs="TH SarabunPSK"/>
                <w:sz w:val="32"/>
                <w:szCs w:val="32"/>
                <w:cs/>
              </w:rPr>
            </w:pPr>
            <w:r w:rsidRPr="008F2BE1">
              <w:rPr>
                <w:rFonts w:ascii="TH SarabunPSK" w:hAnsi="TH SarabunPSK" w:cs="TH SarabunPSK"/>
                <w:sz w:val="32"/>
                <w:szCs w:val="32"/>
                <w:cs/>
              </w:rPr>
              <w:t>การค้ำประกันและการกู้มาให้กู้ต่อ (เงินบาท)</w:t>
            </w:r>
            <w:r w:rsidR="00D55240">
              <w:rPr>
                <w:rFonts w:ascii="TH SarabunPSK" w:hAnsi="TH SarabunPSK" w:cs="TH SarabunPSK"/>
                <w:sz w:val="32"/>
                <w:szCs w:val="32"/>
                <w:cs/>
              </w:rPr>
              <w:br/>
            </w:r>
            <w:r w:rsidRPr="008F2BE1">
              <w:rPr>
                <w:rFonts w:ascii="TH SarabunPSK" w:hAnsi="TH SarabunPSK" w:cs="TH SarabunPSK"/>
                <w:sz w:val="32"/>
                <w:szCs w:val="32"/>
                <w:cs/>
              </w:rPr>
              <w:t xml:space="preserve"> (มาตรา 25 และ มาตรา 28)</w:t>
            </w:r>
          </w:p>
        </w:tc>
        <w:tc>
          <w:tcPr>
            <w:tcW w:w="1685" w:type="dxa"/>
          </w:tcPr>
          <w:p w:rsidR="00905509" w:rsidRPr="008F2BE1" w:rsidRDefault="00905509"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720</w:t>
            </w:r>
            <w:r w:rsidRPr="008F2BE1">
              <w:rPr>
                <w:rFonts w:ascii="TH SarabunPSK" w:hAnsi="TH SarabunPSK" w:cs="TH SarabunPSK"/>
                <w:sz w:val="32"/>
                <w:szCs w:val="32"/>
              </w:rPr>
              <w:t>,400</w:t>
            </w:r>
            <w:r w:rsidRPr="008F2BE1">
              <w:rPr>
                <w:rFonts w:ascii="TH SarabunPSK" w:hAnsi="TH SarabunPSK" w:cs="TH SarabunPSK"/>
                <w:sz w:val="32"/>
                <w:szCs w:val="32"/>
                <w:cs/>
              </w:rPr>
              <w:t>.</w:t>
            </w:r>
            <w:r w:rsidRPr="008F2BE1">
              <w:rPr>
                <w:rFonts w:ascii="TH SarabunPSK" w:hAnsi="TH SarabunPSK" w:cs="TH SarabunPSK"/>
                <w:sz w:val="32"/>
                <w:szCs w:val="32"/>
              </w:rPr>
              <w:t>00</w:t>
            </w:r>
          </w:p>
        </w:tc>
        <w:tc>
          <w:tcPr>
            <w:tcW w:w="1472"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rPr>
              <w:t>159,417</w:t>
            </w:r>
            <w:r w:rsidRPr="008F2BE1">
              <w:rPr>
                <w:rFonts w:ascii="TH SarabunPSK" w:hAnsi="TH SarabunPSK" w:cs="TH SarabunPSK"/>
                <w:sz w:val="32"/>
                <w:szCs w:val="32"/>
                <w:cs/>
              </w:rPr>
              <w:t>.</w:t>
            </w:r>
            <w:r w:rsidRPr="008F2BE1">
              <w:rPr>
                <w:rFonts w:ascii="TH SarabunPSK" w:hAnsi="TH SarabunPSK" w:cs="TH SarabunPSK"/>
                <w:sz w:val="32"/>
                <w:szCs w:val="32"/>
              </w:rPr>
              <w:t>63</w:t>
            </w:r>
          </w:p>
        </w:tc>
        <w:tc>
          <w:tcPr>
            <w:tcW w:w="1224" w:type="dxa"/>
          </w:tcPr>
          <w:p w:rsidR="00905509" w:rsidRPr="008F2BE1" w:rsidRDefault="00905509" w:rsidP="00464D3A">
            <w:pPr>
              <w:spacing w:line="320" w:lineRule="exact"/>
              <w:jc w:val="right"/>
              <w:rPr>
                <w:rFonts w:ascii="TH SarabunPSK" w:hAnsi="TH SarabunPSK" w:cs="TH SarabunPSK"/>
                <w:sz w:val="32"/>
                <w:szCs w:val="32"/>
                <w:cs/>
              </w:rPr>
            </w:pPr>
            <w:r w:rsidRPr="008F2BE1">
              <w:rPr>
                <w:rFonts w:ascii="TH SarabunPSK" w:hAnsi="TH SarabunPSK" w:cs="TH SarabunPSK"/>
                <w:sz w:val="32"/>
                <w:szCs w:val="32"/>
              </w:rPr>
              <w:t>560,982</w:t>
            </w:r>
            <w:r w:rsidRPr="008F2BE1">
              <w:rPr>
                <w:rFonts w:ascii="TH SarabunPSK" w:hAnsi="TH SarabunPSK" w:cs="TH SarabunPSK"/>
                <w:sz w:val="32"/>
                <w:szCs w:val="32"/>
                <w:cs/>
              </w:rPr>
              <w:t>.</w:t>
            </w:r>
            <w:r w:rsidRPr="008F2BE1">
              <w:rPr>
                <w:rFonts w:ascii="TH SarabunPSK" w:hAnsi="TH SarabunPSK" w:cs="TH SarabunPSK"/>
                <w:sz w:val="32"/>
                <w:szCs w:val="32"/>
              </w:rPr>
              <w:t>37</w:t>
            </w:r>
          </w:p>
        </w:tc>
      </w:tr>
    </w:tbl>
    <w:p w:rsidR="00905509" w:rsidRPr="008F2BE1" w:rsidRDefault="00905509" w:rsidP="00464D3A">
      <w:pPr>
        <w:spacing w:after="0" w:line="320" w:lineRule="exact"/>
        <w:rPr>
          <w:rFonts w:ascii="TH SarabunPSK" w:hAnsi="TH SarabunPSK" w:cs="TH SarabunPSK"/>
          <w:sz w:val="32"/>
          <w:szCs w:val="32"/>
        </w:rPr>
      </w:pPr>
    </w:p>
    <w:p w:rsidR="00905509" w:rsidRPr="00D55240" w:rsidRDefault="00905509"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p>
    <w:p w:rsidR="006E35C4" w:rsidRPr="008F2BE1" w:rsidRDefault="006D6126"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7</w:t>
      </w:r>
      <w:r w:rsidR="002D105B" w:rsidRPr="008F2BE1">
        <w:rPr>
          <w:rFonts w:ascii="TH SarabunPSK" w:hAnsi="TH SarabunPSK" w:cs="TH SarabunPSK"/>
          <w:b/>
          <w:bCs/>
          <w:sz w:val="32"/>
          <w:szCs w:val="32"/>
          <w:cs/>
        </w:rPr>
        <w:t>.</w:t>
      </w:r>
      <w:r w:rsidR="006E35C4" w:rsidRPr="008F2BE1">
        <w:rPr>
          <w:rFonts w:ascii="TH SarabunPSK" w:hAnsi="TH SarabunPSK" w:cs="TH SarabunPSK"/>
          <w:b/>
          <w:bCs/>
          <w:sz w:val="32"/>
          <w:szCs w:val="32"/>
          <w:cs/>
        </w:rPr>
        <w:t xml:space="preserve"> เรื่อง โครงการกระตุ้นเศรษฐกิจปี 2567 ผ่านผู้มีบัตรสวัสดิการแห่งรัฐและคนพิการ </w:t>
      </w:r>
    </w:p>
    <w:p w:rsidR="006E35C4" w:rsidRPr="008F2BE1" w:rsidRDefault="006E35C4" w:rsidP="00464D3A">
      <w:pPr>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คณะรัฐมนตรีมีมติเห็นชอบและอนุมัติ ตามที่กระทรวงการคลัง (กค.) เสนอ  ดังนี้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เห็นชอบโครงการกระตุ้นเศรษฐกิจ ปี 2567 ผ่านผู้มีบัตรสวัสดิการแห่งรัฐและคนพิการ (โครงการฯ) โดยมอบหมาย กค. เป็นผู้ดำเนินโครงการ และมอบหมายหน่วยงานที่เกี่ยวข้องให้การสนับสนุนการดำเนินโครงการสิทธิและสวัสดิการคนพิการ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อนุมัติงบประมาณสำหรับการดำเนินโครงการฯ ในวงเงินไม่เกิน</w:t>
      </w:r>
      <w:r w:rsidRPr="008F2BE1">
        <w:rPr>
          <w:rFonts w:ascii="TH SarabunPSK" w:hAnsi="TH SarabunPSK" w:cs="TH SarabunPSK"/>
          <w:sz w:val="32"/>
          <w:szCs w:val="32"/>
        </w:rPr>
        <w:t xml:space="preserve"> 145,552</w:t>
      </w:r>
      <w:r w:rsidRPr="008F2BE1">
        <w:rPr>
          <w:rFonts w:ascii="TH SarabunPSK" w:hAnsi="TH SarabunPSK" w:cs="TH SarabunPSK"/>
          <w:sz w:val="32"/>
          <w:szCs w:val="32"/>
          <w:cs/>
        </w:rPr>
        <w:t>.</w:t>
      </w:r>
      <w:r w:rsidRPr="008F2BE1">
        <w:rPr>
          <w:rFonts w:ascii="TH SarabunPSK" w:hAnsi="TH SarabunPSK" w:cs="TH SarabunPSK"/>
          <w:sz w:val="32"/>
          <w:szCs w:val="32"/>
        </w:rPr>
        <w:t>40</w:t>
      </w:r>
      <w:r w:rsidRPr="008F2BE1">
        <w:rPr>
          <w:rFonts w:ascii="TH SarabunPSK" w:hAnsi="TH SarabunPSK" w:cs="TH SarabunPSK"/>
          <w:sz w:val="32"/>
          <w:szCs w:val="32"/>
          <w:cs/>
        </w:rPr>
        <w:t xml:space="preserve"> ล้านบาท โดยใช้แหล่งเงิน ดังนี้</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2.1 งบประมาณรายจ่ายเพิ่มเติมประจำปีงบประมาณ พ.ศ.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งบกลาง รายการค่าใช้จ่ายเพื่อการกระตุ้นเศรษฐกิจและสร้างความเข้มแข็งของระบบเศรษฐกิจ จำนวนไม่เกิน </w:t>
      </w:r>
      <w:r w:rsidRPr="008F2BE1">
        <w:rPr>
          <w:rFonts w:ascii="TH SarabunPSK" w:hAnsi="TH SarabunPSK" w:cs="TH SarabunPSK"/>
          <w:sz w:val="32"/>
          <w:szCs w:val="32"/>
        </w:rPr>
        <w:t>122,000</w:t>
      </w:r>
      <w:r w:rsidRPr="008F2BE1">
        <w:rPr>
          <w:rFonts w:ascii="TH SarabunPSK" w:hAnsi="TH SarabunPSK" w:cs="TH SarabunPSK"/>
          <w:sz w:val="32"/>
          <w:szCs w:val="32"/>
          <w:cs/>
        </w:rPr>
        <w:t xml:space="preserve"> ล้านบาท</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2.2 งบประมาณรายจ่ายประจำปีงบประมาณ พ.ศ. 2567 งบกลาง รายการเงินสำรองจ่ายเพื่อกรณีฉุกเฉินหรือจำเป็น วงเงินไม่เกิน </w:t>
      </w:r>
      <w:r w:rsidRPr="008F2BE1">
        <w:rPr>
          <w:rFonts w:ascii="TH SarabunPSK" w:hAnsi="TH SarabunPSK" w:cs="TH SarabunPSK"/>
          <w:sz w:val="32"/>
          <w:szCs w:val="32"/>
        </w:rPr>
        <w:t>23,552</w:t>
      </w:r>
      <w:r w:rsidRPr="008F2BE1">
        <w:rPr>
          <w:rFonts w:ascii="TH SarabunPSK" w:hAnsi="TH SarabunPSK" w:cs="TH SarabunPSK"/>
          <w:sz w:val="32"/>
          <w:szCs w:val="32"/>
          <w:cs/>
        </w:rPr>
        <w:t>.</w:t>
      </w:r>
      <w:r w:rsidRPr="008F2BE1">
        <w:rPr>
          <w:rFonts w:ascii="TH SarabunPSK" w:hAnsi="TH SarabunPSK" w:cs="TH SarabunPSK"/>
          <w:sz w:val="32"/>
          <w:szCs w:val="32"/>
        </w:rPr>
        <w:t>40</w:t>
      </w:r>
      <w:r w:rsidRPr="008F2BE1">
        <w:rPr>
          <w:rFonts w:ascii="TH SarabunPSK" w:hAnsi="TH SarabunPSK" w:cs="TH SarabunPSK"/>
          <w:sz w:val="32"/>
          <w:szCs w:val="32"/>
          <w:cs/>
        </w:rPr>
        <w:t xml:space="preserve"> ล้านบาท</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t>3. เห็นชอบในหลักการการยกเว้นภาษีเงินได้บุคคลธรรมดาสำหรับเงินที่กลุ่มเป้าหมายได้รับตามโครงการฯ และมอบหมายให้ กค. โดยกรมสรรพากรพิจารณาดำเนินการยกร่างกฎหมายและเสนอคณะรัฐมนตรีต่อไป</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4. มอบหมายให้กรมบังคับคดีกำหนดแนวปฏิบัติเพื่ออนุญาตให้บุคคลล้มละลายหรือถูกพิทักษ์ทรัพย์ เปิดบัญชีเงินฝากธนาคารและถอนเงินเป็นกรณีพิเศษเพื่อรับเงินตามโครงการฯ และเบิกถอนเงินดังกล่าวเพื่อใช้จ่าย</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5. มอบหมายให้องค์กรปกครองท้องถิ่น (อปท.) โดยกรมส่งเสริมการปกครองท้องถิ่น (สถ.) กรุงเทพมหานคร (กทม.) และเมืองพัทยา รวบรวมและนำส่งข้อมูลที่เกี่ยวข้องของคนพิการให้แก่กรมบัญชีกลาง เพื่อประโยชน์ในการจ่ายเงินให้แก่คนพิการตามโครงการกระตุ้นเศรษฐกิจ ปี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ผ่านคนพิการ</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 มอบหมายให้กระทรวงการพัฒนาสังคมและความมั่นคงของมนุษย์ (พม.) รวบรวมและนำส่งข้อมูลที่เกี่ยวข้องของผู้สูงอายุ คนไร้ที่พึ่ง เด็ก และคนพิการ ให้แก่กรมบัญชีกลาง เพื่อประโยชน์ในการจ่ายเงินตามโครงการฯ</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7. มอบหมายให้ อปท.โดย สถ. กทม. และเมืองพัทยา รวบรวม ตรวจสอบและรายงานผลการดำเนินการจ่ายเงินโครงการกระตุ้นเศรษฐกิจ ปี 2567 ผ่านคนพิการให้แก่คนพิการในพื้นที่ต่อสำนักงานปลัดกระทรวงการคลัง</w:t>
      </w:r>
    </w:p>
    <w:p w:rsidR="009755C2"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t>8</w:t>
      </w:r>
      <w:r w:rsidRPr="008F2BE1">
        <w:rPr>
          <w:rFonts w:ascii="TH SarabunPSK" w:hAnsi="TH SarabunPSK" w:cs="TH SarabunPSK"/>
          <w:sz w:val="32"/>
          <w:szCs w:val="32"/>
          <w:cs/>
        </w:rPr>
        <w:t xml:space="preserve">. มอบหมายให้ พม. โดยกรมส่งเสริมและพัฒนาคุณภาพชีวิตคนพิการ พม. และหน่วยงานที่เกี่ยวข้อง ดำเนินการทำบัตรประจำตัวคนพิการหรือต่ออายุบัตรประจำตัวคนพิการให้แก่คนพิการ เพื่อให้กรมบัญชีกลางสามารถจ่ายเงินให้แก่กลุ่มเป้าหมายได้ภายในกำหนดเวลาการจ่ายเงินตามโครงการกระตุ้นเศรษฐกิจ </w:t>
      </w:r>
      <w:r w:rsidR="00FD58E9">
        <w:rPr>
          <w:rFonts w:ascii="TH SarabunPSK" w:hAnsi="TH SarabunPSK" w:cs="TH SarabunPSK"/>
          <w:sz w:val="32"/>
          <w:szCs w:val="32"/>
          <w:cs/>
        </w:rPr>
        <w:br/>
      </w:r>
      <w:r w:rsidRPr="008F2BE1">
        <w:rPr>
          <w:rFonts w:ascii="TH SarabunPSK" w:hAnsi="TH SarabunPSK" w:cs="TH SarabunPSK"/>
          <w:sz w:val="32"/>
          <w:szCs w:val="32"/>
          <w:cs/>
        </w:rPr>
        <w:t xml:space="preserve">ปี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w:t>
      </w:r>
    </w:p>
    <w:p w:rsidR="006E35C4" w:rsidRPr="008F2BE1" w:rsidRDefault="00671EB9" w:rsidP="00464D3A">
      <w:pPr>
        <w:spacing w:after="0" w:line="320" w:lineRule="exact"/>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006E35C4" w:rsidRPr="008F2BE1">
        <w:rPr>
          <w:rFonts w:ascii="TH SarabunPSK" w:hAnsi="TH SarabunPSK" w:cs="TH SarabunPSK"/>
          <w:b/>
          <w:bCs/>
          <w:sz w:val="32"/>
          <w:szCs w:val="32"/>
          <w:cs/>
        </w:rPr>
        <w:t xml:space="preserve">สาระสำคัญของเรื่อง </w:t>
      </w:r>
    </w:p>
    <w:p w:rsidR="006E35C4" w:rsidRPr="008F2BE1" w:rsidRDefault="000C6FEE"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006E35C4" w:rsidRPr="008F2BE1">
        <w:rPr>
          <w:rFonts w:ascii="TH SarabunPSK" w:hAnsi="TH SarabunPSK" w:cs="TH SarabunPSK"/>
          <w:sz w:val="32"/>
          <w:szCs w:val="32"/>
          <w:cs/>
        </w:rPr>
        <w:t>กระทรวงการคลังเสนอโครงการสิทธิและสวัสดิการคนพิการ</w:t>
      </w:r>
      <w:r w:rsidR="006E35C4" w:rsidRPr="008F2BE1">
        <w:rPr>
          <w:rFonts w:ascii="TH SarabunPSK" w:hAnsi="TH SarabunPSK" w:cs="TH SarabunPSK"/>
          <w:sz w:val="32"/>
          <w:szCs w:val="32"/>
          <w:vertAlign w:val="superscript"/>
          <w:cs/>
        </w:rPr>
        <w:t>1</w:t>
      </w:r>
      <w:r w:rsidR="006E35C4" w:rsidRPr="008F2BE1">
        <w:rPr>
          <w:rFonts w:ascii="TH SarabunPSK" w:hAnsi="TH SarabunPSK" w:cs="TH SarabunPSK"/>
          <w:sz w:val="32"/>
          <w:szCs w:val="32"/>
          <w:cs/>
        </w:rPr>
        <w:t xml:space="preserve">  เพื่อบรรเทาภาระค่าครองชีพของผู้มีบัตรสวัสดิการแห่งรัฐและคนพิการ   และเร่งกระตุ้นเศรษฐกิจในช่วงปลายปี 2567 โดยมีสาระสำคัญของโครงการสรุปได้ ดังนี้ </w:t>
      </w:r>
    </w:p>
    <w:p w:rsidR="006E35C4" w:rsidRPr="008F2BE1" w:rsidRDefault="006E35C4" w:rsidP="00464D3A">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1555"/>
        <w:gridCol w:w="3685"/>
        <w:gridCol w:w="4354"/>
      </w:tblGrid>
      <w:tr w:rsidR="006E35C4" w:rsidRPr="008F2BE1" w:rsidTr="00905509">
        <w:tc>
          <w:tcPr>
            <w:tcW w:w="1555" w:type="dxa"/>
            <w:vMerge w:val="restart"/>
          </w:tcPr>
          <w:p w:rsidR="006E35C4" w:rsidRPr="008F2BE1" w:rsidRDefault="006E35C4" w:rsidP="00464D3A">
            <w:pPr>
              <w:spacing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หัวข้อ</w:t>
            </w:r>
          </w:p>
        </w:tc>
        <w:tc>
          <w:tcPr>
            <w:tcW w:w="8039" w:type="dxa"/>
            <w:gridSpan w:val="2"/>
          </w:tcPr>
          <w:p w:rsidR="006E35C4" w:rsidRPr="008F2BE1" w:rsidRDefault="006E35C4"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โครงการฯ</w:t>
            </w:r>
          </w:p>
        </w:tc>
      </w:tr>
      <w:tr w:rsidR="006E35C4" w:rsidRPr="008F2BE1" w:rsidTr="00905509">
        <w:tc>
          <w:tcPr>
            <w:tcW w:w="1555" w:type="dxa"/>
            <w:vMerge/>
          </w:tcPr>
          <w:p w:rsidR="006E35C4" w:rsidRPr="008F2BE1" w:rsidRDefault="006E35C4" w:rsidP="00464D3A">
            <w:pPr>
              <w:spacing w:line="320" w:lineRule="exact"/>
              <w:jc w:val="thaiDistribute"/>
              <w:rPr>
                <w:rFonts w:ascii="TH SarabunPSK" w:hAnsi="TH SarabunPSK" w:cs="TH SarabunPSK"/>
                <w:sz w:val="32"/>
                <w:szCs w:val="32"/>
              </w:rPr>
            </w:pPr>
          </w:p>
        </w:tc>
        <w:tc>
          <w:tcPr>
            <w:tcW w:w="3685" w:type="dxa"/>
          </w:tcPr>
          <w:p w:rsidR="006E35C4" w:rsidRPr="008F2BE1" w:rsidRDefault="006E35C4"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ผู้มีบัตรสวัสดิการแห่งรัฐ</w:t>
            </w:r>
          </w:p>
        </w:tc>
        <w:tc>
          <w:tcPr>
            <w:tcW w:w="4354" w:type="dxa"/>
          </w:tcPr>
          <w:p w:rsidR="006E35C4" w:rsidRPr="008F2BE1" w:rsidRDefault="006E35C4"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คนพิการ</w:t>
            </w:r>
          </w:p>
        </w:tc>
      </w:tr>
      <w:tr w:rsidR="006E35C4" w:rsidRPr="008F2BE1" w:rsidTr="00905509">
        <w:tc>
          <w:tcPr>
            <w:tcW w:w="1555" w:type="dxa"/>
          </w:tcPr>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วัตถุประสงค์</w:t>
            </w:r>
          </w:p>
        </w:tc>
        <w:tc>
          <w:tcPr>
            <w:tcW w:w="8039" w:type="dxa"/>
            <w:gridSpan w:val="2"/>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เพื่อบรรเทาภาระค่าครองชีพและเพิ่มศักยภาพของกลุ่มเป้าหมายให้มีโอกาสเข้าถึงการใช้จ่ายที่สามารถสนองตอบต่อความต้องการและความจำเป็นในการยกระดับคุณภาพชีวิตที่ดีขึ้น รวมถึงช่วยเพิ่มการบริโภคที่จะสร้างเม็ดเงินหมุนเวียนในระบบและกระตุ้นเศรษฐกิจภาพรวมของประเทศในช่วงปลายปี 2567</w:t>
            </w:r>
          </w:p>
        </w:tc>
      </w:tr>
      <w:tr w:rsidR="006E35C4" w:rsidRPr="008F2BE1" w:rsidTr="00905509">
        <w:tc>
          <w:tcPr>
            <w:tcW w:w="1555" w:type="dxa"/>
          </w:tcPr>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กลุ่มเป้าหมาย</w:t>
            </w:r>
            <w:r w:rsidRPr="008F2BE1">
              <w:rPr>
                <w:rFonts w:ascii="TH SarabunPSK" w:hAnsi="TH SarabunPSK" w:cs="TH SarabunPSK"/>
                <w:sz w:val="32"/>
                <w:szCs w:val="32"/>
                <w:vertAlign w:val="superscript"/>
              </w:rPr>
              <w:t>2</w:t>
            </w:r>
          </w:p>
        </w:tc>
        <w:tc>
          <w:tcPr>
            <w:tcW w:w="3685" w:type="dxa"/>
          </w:tcPr>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 xml:space="preserve">ผู้ที่ผ่านคุณสมบัติโครงการลงทะเบียนฯ ปี </w:t>
            </w:r>
            <w:r w:rsidRPr="008F2BE1">
              <w:rPr>
                <w:rFonts w:ascii="TH SarabunPSK" w:hAnsi="TH SarabunPSK" w:cs="TH SarabunPSK"/>
                <w:b/>
                <w:bCs/>
                <w:sz w:val="32"/>
                <w:szCs w:val="32"/>
              </w:rPr>
              <w:t>2565</w:t>
            </w:r>
            <w:r w:rsidRPr="008F2BE1">
              <w:rPr>
                <w:rFonts w:ascii="TH SarabunPSK" w:hAnsi="TH SarabunPSK" w:cs="TH SarabunPSK"/>
                <w:b/>
                <w:bCs/>
                <w:sz w:val="32"/>
                <w:szCs w:val="32"/>
                <w:cs/>
              </w:rPr>
              <w:t xml:space="preserve"> ที่ได้ยืนยันตัวตน (</w:t>
            </w:r>
            <w:r w:rsidRPr="008F2BE1">
              <w:rPr>
                <w:rFonts w:ascii="TH SarabunPSK" w:hAnsi="TH SarabunPSK" w:cs="TH SarabunPSK"/>
                <w:b/>
                <w:bCs/>
                <w:sz w:val="32"/>
                <w:szCs w:val="32"/>
              </w:rPr>
              <w:t xml:space="preserve">e </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rPr>
              <w:t>KYC</w:t>
            </w:r>
            <w:r w:rsidRPr="008F2BE1">
              <w:rPr>
                <w:rFonts w:ascii="TH SarabunPSK" w:hAnsi="TH SarabunPSK" w:cs="TH SarabunPSK"/>
                <w:b/>
                <w:bCs/>
                <w:sz w:val="32"/>
                <w:szCs w:val="32"/>
                <w:cs/>
              </w:rPr>
              <w:t>) สำเร็จแล้ว ดังนี้</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 xml:space="preserve">(1) ตามฐานข้อมูลโครงการลงทะเบียนฯ ปี </w:t>
            </w:r>
            <w:r w:rsidRPr="008F2BE1">
              <w:rPr>
                <w:rFonts w:ascii="TH SarabunPSK" w:hAnsi="TH SarabunPSK" w:cs="TH SarabunPSK"/>
                <w:b/>
                <w:bCs/>
                <w:sz w:val="32"/>
                <w:szCs w:val="32"/>
              </w:rPr>
              <w:t>2565</w:t>
            </w:r>
            <w:r w:rsidRPr="008F2BE1">
              <w:rPr>
                <w:rFonts w:ascii="TH SarabunPSK" w:hAnsi="TH SarabunPSK" w:cs="TH SarabunPSK"/>
                <w:b/>
                <w:bCs/>
                <w:sz w:val="32"/>
                <w:szCs w:val="32"/>
                <w:cs/>
              </w:rPr>
              <w:t xml:space="preserve"> ของ กค. และไม่เป็นคนพิการ</w:t>
            </w:r>
            <w:r w:rsidRPr="008F2BE1">
              <w:rPr>
                <w:rFonts w:ascii="TH SarabunPSK" w:hAnsi="TH SarabunPSK" w:cs="TH SarabunPSK"/>
                <w:sz w:val="32"/>
                <w:szCs w:val="32"/>
                <w:cs/>
              </w:rPr>
              <w:t>ที่มีบัตรประจำตัวคนพิการ ตามฐานข้อมูลของกรมส่งเสริมและพัฒนาคุณภาพชีวิต</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คนพิการ พม.</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(2) </w:t>
            </w:r>
            <w:r w:rsidRPr="008F2BE1">
              <w:rPr>
                <w:rFonts w:ascii="TH SarabunPSK" w:hAnsi="TH SarabunPSK" w:cs="TH SarabunPSK"/>
                <w:b/>
                <w:bCs/>
                <w:sz w:val="32"/>
                <w:szCs w:val="32"/>
                <w:cs/>
              </w:rPr>
              <w:t>เป็นคนพิการที่มีบัตรประจำตัวคนพิการที่หมดอายุ</w:t>
            </w:r>
            <w:r w:rsidRPr="008F2BE1">
              <w:rPr>
                <w:rFonts w:ascii="TH SarabunPSK" w:hAnsi="TH SarabunPSK" w:cs="TH SarabunPSK"/>
                <w:sz w:val="32"/>
                <w:szCs w:val="32"/>
                <w:cs/>
              </w:rPr>
              <w:t xml:space="preserve"> ตามฐานข้อมูลของกรมส่งเสริมและพัฒนาคุณภาพชีวิตคนพิการ พม.</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w:t>
            </w:r>
            <w:r w:rsidRPr="008F2BE1">
              <w:rPr>
                <w:rFonts w:ascii="TH SarabunPSK" w:hAnsi="TH SarabunPSK" w:cs="TH SarabunPSK"/>
                <w:b/>
                <w:bCs/>
                <w:sz w:val="32"/>
                <w:szCs w:val="32"/>
              </w:rPr>
              <w:t>3</w:t>
            </w:r>
            <w:r w:rsidRPr="008F2BE1">
              <w:rPr>
                <w:rFonts w:ascii="TH SarabunPSK" w:hAnsi="TH SarabunPSK" w:cs="TH SarabunPSK"/>
                <w:b/>
                <w:bCs/>
                <w:sz w:val="32"/>
                <w:szCs w:val="32"/>
                <w:cs/>
              </w:rPr>
              <w:t>) เป็นคนพิการที่ได้รับเงินเบี้ยความพิการ</w:t>
            </w:r>
            <w:r w:rsidRPr="008F2BE1">
              <w:rPr>
                <w:rFonts w:ascii="TH SarabunPSK" w:hAnsi="TH SarabunPSK" w:cs="TH SarabunPSK"/>
                <w:sz w:val="32"/>
                <w:szCs w:val="32"/>
                <w:cs/>
              </w:rPr>
              <w:t>ตามฐานข้อมูลของ อปท. กทม. และเมืองพัทยาแต่ไม่อยู่ในฐานข้อมูลของกรมส่งเสริมและพัฒนาคุณภาพชีวิตคนพิการ พม.</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lastRenderedPageBreak/>
              <w:t xml:space="preserve">โดย ณ วันที่ </w:t>
            </w:r>
            <w:r w:rsidRPr="008F2BE1">
              <w:rPr>
                <w:rFonts w:ascii="TH SarabunPSK" w:hAnsi="TH SarabunPSK" w:cs="TH SarabunPSK"/>
                <w:sz w:val="32"/>
                <w:szCs w:val="32"/>
              </w:rPr>
              <w:t>31</w:t>
            </w:r>
            <w:r w:rsidRPr="008F2BE1">
              <w:rPr>
                <w:rFonts w:ascii="TH SarabunPSK" w:hAnsi="TH SarabunPSK" w:cs="TH SarabunPSK"/>
                <w:sz w:val="32"/>
                <w:szCs w:val="32"/>
                <w:cs/>
              </w:rPr>
              <w:t xml:space="preserve"> สิงหาคม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มีผู้ที่ผ่าน</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คุณสมบัติข้างต้นจำนวนไม่เกิน </w:t>
            </w:r>
            <w:r w:rsidRPr="008F2BE1">
              <w:rPr>
                <w:rFonts w:ascii="TH SarabunPSK" w:hAnsi="TH SarabunPSK" w:cs="TH SarabunPSK"/>
                <w:sz w:val="32"/>
                <w:szCs w:val="32"/>
              </w:rPr>
              <w:t xml:space="preserve">12,405,754 </w:t>
            </w:r>
            <w:r w:rsidRPr="008F2BE1">
              <w:rPr>
                <w:rFonts w:ascii="TH SarabunPSK" w:hAnsi="TH SarabunPSK" w:cs="TH SarabunPSK"/>
                <w:sz w:val="32"/>
                <w:szCs w:val="32"/>
                <w:cs/>
              </w:rPr>
              <w:t>ราย</w:t>
            </w:r>
          </w:p>
        </w:tc>
        <w:tc>
          <w:tcPr>
            <w:tcW w:w="4354" w:type="dxa"/>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lastRenderedPageBreak/>
              <w:t>คนพิการที่มีคุณสมบัติ</w:t>
            </w:r>
            <w:r w:rsidRPr="008F2BE1">
              <w:rPr>
                <w:rFonts w:ascii="TH SarabunPSK" w:hAnsi="TH SarabunPSK" w:cs="TH SarabunPSK"/>
                <w:sz w:val="32"/>
                <w:szCs w:val="32"/>
                <w:cs/>
              </w:rPr>
              <w:t xml:space="preserve"> ดังนี้</w:t>
            </w:r>
          </w:p>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 มีบัตรประจำตัวคนพิการที่ยังไม่หมดอายุ</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ตามฐานข้อมูลของกรมส่งเสริมและพัฒนาคุณภาพชีวิตคนพิการ พม.</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(2) มีบัตรประจำตัวคนพิการที่หมดอายุ</w:t>
            </w:r>
            <w:r w:rsidRPr="008F2BE1">
              <w:rPr>
                <w:rFonts w:ascii="TH SarabunPSK" w:hAnsi="TH SarabunPSK" w:cs="TH SarabunPSK"/>
                <w:sz w:val="32"/>
                <w:szCs w:val="32"/>
                <w:cs/>
              </w:rPr>
              <w:t>ตามฐานข้อมูลของกรมส่งเสริมและพัฒนาคุณภาพ</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ชีวิตคนพิการ พม. ซึ่งจะต้องต่ออายุบัตรประจำตัว</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คนพิการภายในวันที่ </w:t>
            </w:r>
            <w:r w:rsidRPr="008F2BE1">
              <w:rPr>
                <w:rFonts w:ascii="TH SarabunPSK" w:hAnsi="TH SarabunPSK" w:cs="TH SarabunPSK"/>
                <w:sz w:val="32"/>
                <w:szCs w:val="32"/>
              </w:rPr>
              <w:t>3</w:t>
            </w:r>
            <w:r w:rsidRPr="008F2BE1">
              <w:rPr>
                <w:rFonts w:ascii="TH SarabunPSK" w:hAnsi="TH SarabunPSK" w:cs="TH SarabunPSK"/>
                <w:sz w:val="32"/>
                <w:szCs w:val="32"/>
                <w:cs/>
              </w:rPr>
              <w:t xml:space="preserve"> ธันวาคม </w:t>
            </w:r>
            <w:r w:rsidRPr="008F2BE1">
              <w:rPr>
                <w:rFonts w:ascii="TH SarabunPSK" w:hAnsi="TH SarabunPSK" w:cs="TH SarabunPSK"/>
                <w:sz w:val="32"/>
                <w:szCs w:val="32"/>
              </w:rPr>
              <w:t xml:space="preserve">2567 </w:t>
            </w:r>
            <w:r w:rsidRPr="008F2BE1">
              <w:rPr>
                <w:rFonts w:ascii="TH SarabunPSK" w:hAnsi="TH SarabunPSK" w:cs="TH SarabunPSK"/>
                <w:sz w:val="32"/>
                <w:szCs w:val="32"/>
                <w:cs/>
              </w:rPr>
              <w:t>และ                กรมส่งเสริมและพัฒนาคุณภาพชีวิตคนพิการ</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พม. แจ้งยืนยันข้อมูลดังกล่าวให้กรมบัญชีกลางทราบจึงจะได้รับสิทธิ</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(3) ไม่มีบัตรประจำตัวคนพิการในฐานข้อมูล</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ของกรมส่งเสริมและพัฒนาคุณภาพชีวิตคนพิการ</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พม. แต่ได้รับเงินเบี้ยความพิการ</w:t>
            </w:r>
            <w:r w:rsidRPr="008F2BE1">
              <w:rPr>
                <w:rFonts w:ascii="TH SarabunPSK" w:hAnsi="TH SarabunPSK" w:cs="TH SarabunPSK"/>
                <w:sz w:val="32"/>
                <w:szCs w:val="32"/>
                <w:cs/>
              </w:rPr>
              <w:t>ตามฐานข้อมูล</w:t>
            </w:r>
          </w:p>
          <w:p w:rsidR="006E35C4" w:rsidRPr="008F2BE1" w:rsidRDefault="006E35C4" w:rsidP="00464D3A">
            <w:pPr>
              <w:spacing w:line="320" w:lineRule="exact"/>
              <w:jc w:val="thaiDistribute"/>
              <w:rPr>
                <w:rFonts w:ascii="TH SarabunPSK" w:hAnsi="TH SarabunPSK" w:cs="TH SarabunPSK"/>
                <w:b/>
                <w:bCs/>
                <w:sz w:val="32"/>
                <w:szCs w:val="32"/>
                <w:cs/>
              </w:rPr>
            </w:pPr>
            <w:r w:rsidRPr="008F2BE1">
              <w:rPr>
                <w:rFonts w:ascii="TH SarabunPSK" w:hAnsi="TH SarabunPSK" w:cs="TH SarabunPSK"/>
                <w:sz w:val="32"/>
                <w:szCs w:val="32"/>
                <w:cs/>
              </w:rPr>
              <w:t xml:space="preserve">ของ อปท. กทม. และเมืองพัทยา </w:t>
            </w:r>
            <w:r w:rsidRPr="008F2BE1">
              <w:rPr>
                <w:rFonts w:ascii="TH SarabunPSK" w:hAnsi="TH SarabunPSK" w:cs="TH SarabunPSK"/>
                <w:b/>
                <w:bCs/>
                <w:sz w:val="32"/>
                <w:szCs w:val="32"/>
                <w:cs/>
              </w:rPr>
              <w:t>และไม่มีบัตร</w:t>
            </w:r>
          </w:p>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สวัสดิการแห่งรัฐ ซึ่งจะต้องทำบัตรประจำตัว</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lastRenderedPageBreak/>
              <w:t>พิการภายในวันที่ 3 ธันวาคม 2567</w:t>
            </w:r>
            <w:r w:rsidRPr="008F2BE1">
              <w:rPr>
                <w:rFonts w:ascii="TH SarabunPSK" w:hAnsi="TH SarabunPSK" w:cs="TH SarabunPSK"/>
                <w:sz w:val="32"/>
                <w:szCs w:val="32"/>
                <w:cs/>
              </w:rPr>
              <w:t xml:space="preserve"> และกรมส่งเสริมและพัฒนาคุณภาพชีวิตคนพิการ พม. แจ้งยืนยันข้อมูลดังกล่าวให้กรมบัญชีกลางทราบ</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จึงจะได้รับสิทธิ</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(4) </w:t>
            </w:r>
            <w:r w:rsidRPr="008F2BE1">
              <w:rPr>
                <w:rFonts w:ascii="TH SarabunPSK" w:hAnsi="TH SarabunPSK" w:cs="TH SarabunPSK"/>
                <w:b/>
                <w:bCs/>
                <w:sz w:val="32"/>
                <w:szCs w:val="32"/>
                <w:cs/>
              </w:rPr>
              <w:t>ไม่มีบัตรประจำตัวคนพิการ</w:t>
            </w:r>
            <w:r w:rsidRPr="008F2BE1">
              <w:rPr>
                <w:rFonts w:ascii="TH SarabunPSK" w:hAnsi="TH SarabunPSK" w:cs="TH SarabunPSK"/>
                <w:sz w:val="32"/>
                <w:szCs w:val="32"/>
                <w:cs/>
              </w:rPr>
              <w:t>ในฐานข้อมูล</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ของกรมส่งเสริมและพัฒนาคุณภาพชีวิต</w:t>
            </w:r>
          </w:p>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 xml:space="preserve">คนพิการ พม. </w:t>
            </w:r>
            <w:r w:rsidRPr="008F2BE1">
              <w:rPr>
                <w:rFonts w:ascii="TH SarabunPSK" w:hAnsi="TH SarabunPSK" w:cs="TH SarabunPSK"/>
                <w:b/>
                <w:bCs/>
                <w:sz w:val="32"/>
                <w:szCs w:val="32"/>
                <w:cs/>
              </w:rPr>
              <w:t>แต่ได้รับเงินเบี้ยความพิการ</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ตามฐานข้อมูลของ อปท. กทม. และเมืองพัทยา</w:t>
            </w:r>
          </w:p>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มีบัตรสวัสดิการแห่งรัฐและไม่ได้ยืนยันตัวตน</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w:t>
            </w:r>
            <w:r w:rsidRPr="008F2BE1">
              <w:rPr>
                <w:rFonts w:ascii="TH SarabunPSK" w:hAnsi="TH SarabunPSK" w:cs="TH SarabunPSK"/>
                <w:b/>
                <w:bCs/>
                <w:sz w:val="32"/>
                <w:szCs w:val="32"/>
              </w:rPr>
              <w:t>e</w:t>
            </w:r>
            <w:r w:rsidRPr="008F2BE1">
              <w:rPr>
                <w:rFonts w:ascii="TH SarabunPSK" w:hAnsi="TH SarabunPSK" w:cs="TH SarabunPSK"/>
                <w:b/>
                <w:bCs/>
                <w:sz w:val="32"/>
                <w:szCs w:val="32"/>
                <w:cs/>
              </w:rPr>
              <w:t>-</w:t>
            </w:r>
            <w:r w:rsidRPr="008F2BE1">
              <w:rPr>
                <w:rFonts w:ascii="TH SarabunPSK" w:hAnsi="TH SarabunPSK" w:cs="TH SarabunPSK"/>
                <w:b/>
                <w:bCs/>
                <w:sz w:val="32"/>
                <w:szCs w:val="32"/>
              </w:rPr>
              <w:t>KYC</w:t>
            </w:r>
            <w:r w:rsidRPr="008F2BE1">
              <w:rPr>
                <w:rFonts w:ascii="TH SarabunPSK" w:hAnsi="TH SarabunPSK" w:cs="TH SarabunPSK"/>
                <w:b/>
                <w:bCs/>
                <w:sz w:val="32"/>
                <w:szCs w:val="32"/>
                <w:cs/>
              </w:rPr>
              <w:t xml:space="preserve">) </w:t>
            </w:r>
            <w:r w:rsidRPr="008F2BE1">
              <w:rPr>
                <w:rFonts w:ascii="TH SarabunPSK" w:hAnsi="TH SarabunPSK" w:cs="TH SarabunPSK"/>
                <w:sz w:val="32"/>
                <w:szCs w:val="32"/>
                <w:cs/>
              </w:rPr>
              <w:t>ภายในวันที่ 31 สิงหาคม 2567</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ตามฐานข้อมูลโครงการลงทะเบียนฯ ปี 2565</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ของ กค. ซึ่งจะต้องทำบัตรประจำตัวคนพิการภายใน วันที่ </w:t>
            </w:r>
            <w:r w:rsidRPr="008F2BE1">
              <w:rPr>
                <w:rFonts w:ascii="TH SarabunPSK" w:hAnsi="TH SarabunPSK" w:cs="TH SarabunPSK"/>
                <w:sz w:val="32"/>
                <w:szCs w:val="32"/>
              </w:rPr>
              <w:t>3</w:t>
            </w:r>
            <w:r w:rsidRPr="008F2BE1">
              <w:rPr>
                <w:rFonts w:ascii="TH SarabunPSK" w:hAnsi="TH SarabunPSK" w:cs="TH SarabunPSK"/>
                <w:sz w:val="32"/>
                <w:szCs w:val="32"/>
                <w:cs/>
              </w:rPr>
              <w:t xml:space="preserve"> ธันวาคม 2567 และกรมส่งเสริมและพัฒนาคุณภาพชีวิตคนพิการ พม. แจ้งยืนยันข้อมูลดังกล่าวให้กรมบัญชีกลางทราบ จึงจะได้รับสิทธิ</w:t>
            </w:r>
            <w:r w:rsidR="007240C4">
              <w:rPr>
                <w:rFonts w:ascii="TH SarabunPSK" w:hAnsi="TH SarabunPSK" w:cs="TH SarabunPSK" w:hint="cs"/>
                <w:sz w:val="32"/>
                <w:szCs w:val="32"/>
                <w:cs/>
              </w:rPr>
              <w:t xml:space="preserve"> </w:t>
            </w:r>
            <w:r w:rsidRPr="008F2BE1">
              <w:rPr>
                <w:rFonts w:ascii="TH SarabunPSK" w:hAnsi="TH SarabunPSK" w:cs="TH SarabunPSK"/>
                <w:sz w:val="32"/>
                <w:szCs w:val="32"/>
                <w:cs/>
              </w:rPr>
              <w:t xml:space="preserve">โดย ณ วันที่ </w:t>
            </w:r>
            <w:r w:rsidRPr="008F2BE1">
              <w:rPr>
                <w:rFonts w:ascii="TH SarabunPSK" w:hAnsi="TH SarabunPSK" w:cs="TH SarabunPSK"/>
                <w:sz w:val="32"/>
                <w:szCs w:val="32"/>
              </w:rPr>
              <w:t>31</w:t>
            </w:r>
            <w:r w:rsidRPr="008F2BE1">
              <w:rPr>
                <w:rFonts w:ascii="TH SarabunPSK" w:hAnsi="TH SarabunPSK" w:cs="TH SarabunPSK"/>
                <w:sz w:val="32"/>
                <w:szCs w:val="32"/>
                <w:cs/>
              </w:rPr>
              <w:t xml:space="preserve"> สิงหาคม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มีผู้ที่ผ่านคุณสมบัติข้างต้น</w:t>
            </w:r>
            <w:r w:rsidRPr="008F2BE1">
              <w:rPr>
                <w:rFonts w:ascii="TH SarabunPSK" w:hAnsi="TH SarabunPSK" w:cs="TH SarabunPSK"/>
                <w:b/>
                <w:bCs/>
                <w:sz w:val="32"/>
                <w:szCs w:val="32"/>
                <w:cs/>
              </w:rPr>
              <w:t xml:space="preserve">จำนวนไม่เกิน </w:t>
            </w:r>
            <w:r w:rsidRPr="008F2BE1">
              <w:rPr>
                <w:rFonts w:ascii="TH SarabunPSK" w:hAnsi="TH SarabunPSK" w:cs="TH SarabunPSK"/>
                <w:b/>
                <w:bCs/>
                <w:sz w:val="32"/>
                <w:szCs w:val="32"/>
              </w:rPr>
              <w:t>2,149,286</w:t>
            </w:r>
            <w:r w:rsidRPr="008F2BE1">
              <w:rPr>
                <w:rFonts w:ascii="TH SarabunPSK" w:hAnsi="TH SarabunPSK" w:cs="TH SarabunPSK"/>
                <w:b/>
                <w:bCs/>
                <w:sz w:val="32"/>
                <w:szCs w:val="32"/>
                <w:cs/>
              </w:rPr>
              <w:t xml:space="preserve"> ราย</w:t>
            </w:r>
          </w:p>
        </w:tc>
      </w:tr>
      <w:tr w:rsidR="006E35C4" w:rsidRPr="008F2BE1" w:rsidTr="00905509">
        <w:tc>
          <w:tcPr>
            <w:tcW w:w="1555" w:type="dxa"/>
            <w:tcBorders>
              <w:bottom w:val="nil"/>
            </w:tcBorders>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lastRenderedPageBreak/>
              <w:t>วิธีดำเนินการ</w:t>
            </w:r>
          </w:p>
        </w:tc>
        <w:tc>
          <w:tcPr>
            <w:tcW w:w="8039" w:type="dxa"/>
            <w:gridSpan w:val="2"/>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(1) กรมบัญชีกลางดำเนินการจ่ายเงินให้</w:t>
            </w:r>
            <w:r w:rsidRPr="008F2BE1">
              <w:rPr>
                <w:rFonts w:ascii="TH SarabunPSK" w:hAnsi="TH SarabunPSK" w:cs="TH SarabunPSK"/>
                <w:b/>
                <w:bCs/>
                <w:sz w:val="32"/>
                <w:szCs w:val="32"/>
                <w:cs/>
              </w:rPr>
              <w:t>แก่กลุ่มเป้าหมาย จำนวน 10,000 บาทต่อคน โดยจะเริ่มทยอยจ่ายเงินตั้งแต่วันที่ 25 กันยายน 2567</w:t>
            </w:r>
            <w:r w:rsidRPr="008F2BE1">
              <w:rPr>
                <w:rFonts w:ascii="TH SarabunPSK" w:hAnsi="TH SarabunPSK" w:cs="TH SarabunPSK"/>
                <w:sz w:val="32"/>
                <w:szCs w:val="32"/>
                <w:cs/>
              </w:rPr>
              <w:t xml:space="preserve"> เป็นต้นไป ผ่านช่องทาง ดังนี้ </w:t>
            </w:r>
          </w:p>
        </w:tc>
      </w:tr>
      <w:tr w:rsidR="006E35C4" w:rsidRPr="008F2BE1" w:rsidTr="00905509">
        <w:tc>
          <w:tcPr>
            <w:tcW w:w="1555" w:type="dxa"/>
            <w:tcBorders>
              <w:top w:val="nil"/>
              <w:bottom w:val="nil"/>
            </w:tcBorders>
          </w:tcPr>
          <w:p w:rsidR="006E35C4" w:rsidRPr="008F2BE1" w:rsidRDefault="006E35C4" w:rsidP="00464D3A">
            <w:pPr>
              <w:spacing w:line="320" w:lineRule="exact"/>
              <w:jc w:val="thaiDistribute"/>
              <w:rPr>
                <w:rFonts w:ascii="TH SarabunPSK" w:hAnsi="TH SarabunPSK" w:cs="TH SarabunPSK"/>
                <w:sz w:val="32"/>
                <w:szCs w:val="32"/>
              </w:rPr>
            </w:pPr>
          </w:p>
        </w:tc>
        <w:tc>
          <w:tcPr>
            <w:tcW w:w="3685" w:type="dxa"/>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ผ่านบัญชีพร้อมเพย์ที่ผูกกับเลขประจำตัวประชาชนของกลุ่มเป้าหมาย</w:t>
            </w:r>
            <w:r w:rsidRPr="008F2BE1">
              <w:rPr>
                <w:rFonts w:ascii="TH SarabunPSK" w:hAnsi="TH SarabunPSK" w:cs="TH SarabunPSK"/>
                <w:sz w:val="32"/>
                <w:szCs w:val="32"/>
                <w:cs/>
              </w:rPr>
              <w:t xml:space="preserve"> สำหรับกลุ่มเป้าหมายเฉพาะกรณีผู้ป่วย     ติดเตียงหรือผู้สูงอายุที่มีอายุเกิน 60 ปีขึ้นไปที่ไม่สามารถผูกพร้อมเพย์ได้ ให้จ่ายเงินผ่านบัญชีเงินฝากธนาคารตามที่ได้แจ้งความประสงค์ในหนังสือให้ความยินยอมโอนเงินสวัสดิการเข้าบัญชีร่วมกับบุคคลอื่นหรือบุคคลอื่นไว้แล้ว ณ สำนักงานคลังจังหวัดหรือกรมบัญชีกลาง ตามแนวทางการจ่ายเงินของกองทุนประชารัฐสวัสดิการเพื่อเศรษฐกิจฐานรากและสังคม </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(กองทุนฯ)</w:t>
            </w:r>
          </w:p>
        </w:tc>
        <w:tc>
          <w:tcPr>
            <w:tcW w:w="4354" w:type="dxa"/>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(1) ผ่านช่องทางการรับเงินเบี้ยความพิการที่ได้รับข้อมูลจาก อปท. กทม. และเมืองพัทยา </w:t>
            </w:r>
          </w:p>
          <w:p w:rsidR="006E35C4" w:rsidRPr="008F2BE1" w:rsidRDefault="006E35C4" w:rsidP="00464D3A">
            <w:pPr>
              <w:spacing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(2) ผ่านบัญชีพร้อมเพย์ที่ผูกกับเลขประจำตัวประชาชนของคนพิการกลุ่มด</w:t>
            </w:r>
            <w:r w:rsidR="000C6FEE" w:rsidRPr="008F2BE1">
              <w:rPr>
                <w:rFonts w:ascii="TH SarabunPSK" w:hAnsi="TH SarabunPSK" w:cs="TH SarabunPSK"/>
                <w:sz w:val="32"/>
                <w:szCs w:val="32"/>
                <w:cs/>
              </w:rPr>
              <w:t>ังกล่าว สำหรับคนพิการที่ไม่ปรากฏ</w:t>
            </w:r>
            <w:r w:rsidRPr="008F2BE1">
              <w:rPr>
                <w:rFonts w:ascii="TH SarabunPSK" w:hAnsi="TH SarabunPSK" w:cs="TH SarabunPSK"/>
                <w:sz w:val="32"/>
                <w:szCs w:val="32"/>
                <w:cs/>
              </w:rPr>
              <w:t xml:space="preserve">ข้อมูลช่องทางการรับเงินเบี้ยความพิการตามข้อ (1) </w:t>
            </w:r>
          </w:p>
        </w:tc>
      </w:tr>
      <w:tr w:rsidR="006E35C4" w:rsidRPr="008F2BE1" w:rsidTr="00905509">
        <w:tc>
          <w:tcPr>
            <w:tcW w:w="1555" w:type="dxa"/>
            <w:tcBorders>
              <w:top w:val="nil"/>
            </w:tcBorders>
          </w:tcPr>
          <w:p w:rsidR="006E35C4" w:rsidRPr="008F2BE1" w:rsidRDefault="006E35C4" w:rsidP="00464D3A">
            <w:pPr>
              <w:spacing w:line="320" w:lineRule="exact"/>
              <w:jc w:val="thaiDistribute"/>
              <w:rPr>
                <w:rFonts w:ascii="TH SarabunPSK" w:hAnsi="TH SarabunPSK" w:cs="TH SarabunPSK"/>
                <w:sz w:val="32"/>
                <w:szCs w:val="32"/>
              </w:rPr>
            </w:pPr>
          </w:p>
        </w:tc>
        <w:tc>
          <w:tcPr>
            <w:tcW w:w="8039" w:type="dxa"/>
            <w:gridSpan w:val="2"/>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(2) ในกรณีที่กรมบัญชีกลางจ่ายเงินให้แก่</w:t>
            </w:r>
            <w:r w:rsidRPr="008F2BE1">
              <w:rPr>
                <w:rFonts w:ascii="TH SarabunPSK" w:hAnsi="TH SarabunPSK" w:cs="TH SarabunPSK"/>
                <w:b/>
                <w:bCs/>
                <w:sz w:val="32"/>
                <w:szCs w:val="32"/>
                <w:cs/>
              </w:rPr>
              <w:t>กลุ่มเป้าหมายไม่สำเร็จในครั้งแรกให้ดำเนินการ           ติดตามเพื่อจ่ายเงิน</w:t>
            </w:r>
            <w:r w:rsidRPr="008F2BE1">
              <w:rPr>
                <w:rFonts w:ascii="TH SarabunPSK" w:hAnsi="TH SarabunPSK" w:cs="TH SarabunPSK"/>
                <w:sz w:val="32"/>
                <w:szCs w:val="32"/>
                <w:cs/>
              </w:rPr>
              <w:t xml:space="preserve"> (</w:t>
            </w:r>
            <w:r w:rsidRPr="008F2BE1">
              <w:rPr>
                <w:rFonts w:ascii="TH SarabunPSK" w:hAnsi="TH SarabunPSK" w:cs="TH SarabunPSK"/>
                <w:sz w:val="32"/>
                <w:szCs w:val="32"/>
              </w:rPr>
              <w:t>Retry</w:t>
            </w:r>
            <w:r w:rsidRPr="008F2BE1">
              <w:rPr>
                <w:rFonts w:ascii="TH SarabunPSK" w:hAnsi="TH SarabunPSK" w:cs="TH SarabunPSK"/>
                <w:sz w:val="32"/>
                <w:szCs w:val="32"/>
                <w:cs/>
              </w:rPr>
              <w:t xml:space="preserve">) ให้แก่กลุ่มเป้าหมายดังกล่าว จำนวน </w:t>
            </w:r>
            <w:r w:rsidRPr="008F2BE1">
              <w:rPr>
                <w:rFonts w:ascii="TH SarabunPSK" w:hAnsi="TH SarabunPSK" w:cs="TH SarabunPSK"/>
                <w:sz w:val="32"/>
                <w:szCs w:val="32"/>
              </w:rPr>
              <w:t>3</w:t>
            </w:r>
            <w:r w:rsidRPr="008F2BE1">
              <w:rPr>
                <w:rFonts w:ascii="TH SarabunPSK" w:hAnsi="TH SarabunPSK" w:cs="TH SarabunPSK"/>
                <w:sz w:val="32"/>
                <w:szCs w:val="32"/>
                <w:cs/>
              </w:rPr>
              <w:t xml:space="preserve"> ครั้ง ดังนี้</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cs/>
              </w:rPr>
              <w:t>(</w:t>
            </w:r>
            <w:r w:rsidRPr="008F2BE1">
              <w:rPr>
                <w:rFonts w:ascii="TH SarabunPSK" w:hAnsi="TH SarabunPSK" w:cs="TH SarabunPSK"/>
                <w:sz w:val="32"/>
                <w:szCs w:val="32"/>
              </w:rPr>
              <w:t>2</w:t>
            </w:r>
            <w:r w:rsidRPr="008F2BE1">
              <w:rPr>
                <w:rFonts w:ascii="TH SarabunPSK" w:hAnsi="TH SarabunPSK" w:cs="TH SarabunPSK"/>
                <w:sz w:val="32"/>
                <w:szCs w:val="32"/>
                <w:cs/>
              </w:rPr>
              <w:t>.</w:t>
            </w:r>
            <w:r w:rsidRPr="008F2BE1">
              <w:rPr>
                <w:rFonts w:ascii="TH SarabunPSK" w:hAnsi="TH SarabunPSK" w:cs="TH SarabunPSK"/>
                <w:sz w:val="32"/>
                <w:szCs w:val="32"/>
              </w:rPr>
              <w:t>1</w:t>
            </w:r>
            <w:r w:rsidRPr="008F2BE1">
              <w:rPr>
                <w:rFonts w:ascii="TH SarabunPSK" w:hAnsi="TH SarabunPSK" w:cs="TH SarabunPSK"/>
                <w:sz w:val="32"/>
                <w:szCs w:val="32"/>
                <w:cs/>
              </w:rPr>
              <w:t xml:space="preserve">) ครั้งที่ </w:t>
            </w:r>
            <w:r w:rsidRPr="008F2BE1">
              <w:rPr>
                <w:rFonts w:ascii="TH SarabunPSK" w:hAnsi="TH SarabunPSK" w:cs="TH SarabunPSK"/>
                <w:sz w:val="32"/>
                <w:szCs w:val="32"/>
              </w:rPr>
              <w:t>1</w:t>
            </w:r>
            <w:r w:rsidRPr="008F2BE1">
              <w:rPr>
                <w:rFonts w:ascii="TH SarabunPSK" w:hAnsi="TH SarabunPSK" w:cs="TH SarabunPSK"/>
                <w:sz w:val="32"/>
                <w:szCs w:val="32"/>
                <w:cs/>
              </w:rPr>
              <w:t xml:space="preserve"> ภายในวันที่ </w:t>
            </w:r>
            <w:r w:rsidRPr="008F2BE1">
              <w:rPr>
                <w:rFonts w:ascii="TH SarabunPSK" w:hAnsi="TH SarabunPSK" w:cs="TH SarabunPSK"/>
                <w:sz w:val="32"/>
                <w:szCs w:val="32"/>
              </w:rPr>
              <w:t>22</w:t>
            </w:r>
            <w:r w:rsidRPr="008F2BE1">
              <w:rPr>
                <w:rFonts w:ascii="TH SarabunPSK" w:hAnsi="TH SarabunPSK" w:cs="TH SarabunPSK"/>
                <w:sz w:val="32"/>
                <w:szCs w:val="32"/>
                <w:cs/>
              </w:rPr>
              <w:t xml:space="preserve"> ตุลาคม </w:t>
            </w:r>
            <w:r w:rsidRPr="008F2BE1">
              <w:rPr>
                <w:rFonts w:ascii="TH SarabunPSK" w:hAnsi="TH SarabunPSK" w:cs="TH SarabunPSK"/>
                <w:sz w:val="32"/>
                <w:szCs w:val="32"/>
              </w:rPr>
              <w:t>2569</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cs/>
              </w:rPr>
              <w:t>(</w:t>
            </w:r>
            <w:r w:rsidRPr="008F2BE1">
              <w:rPr>
                <w:rFonts w:ascii="TH SarabunPSK" w:hAnsi="TH SarabunPSK" w:cs="TH SarabunPSK"/>
                <w:sz w:val="32"/>
                <w:szCs w:val="32"/>
              </w:rPr>
              <w:t>2</w:t>
            </w:r>
            <w:r w:rsidRPr="008F2BE1">
              <w:rPr>
                <w:rFonts w:ascii="TH SarabunPSK" w:hAnsi="TH SarabunPSK" w:cs="TH SarabunPSK"/>
                <w:sz w:val="32"/>
                <w:szCs w:val="32"/>
                <w:cs/>
              </w:rPr>
              <w:t>.</w:t>
            </w:r>
            <w:r w:rsidRPr="008F2BE1">
              <w:rPr>
                <w:rFonts w:ascii="TH SarabunPSK" w:hAnsi="TH SarabunPSK" w:cs="TH SarabunPSK"/>
                <w:sz w:val="32"/>
                <w:szCs w:val="32"/>
              </w:rPr>
              <w:t>2</w:t>
            </w:r>
            <w:r w:rsidRPr="008F2BE1">
              <w:rPr>
                <w:rFonts w:ascii="TH SarabunPSK" w:hAnsi="TH SarabunPSK" w:cs="TH SarabunPSK"/>
                <w:sz w:val="32"/>
                <w:szCs w:val="32"/>
                <w:cs/>
              </w:rPr>
              <w:t xml:space="preserve">) ครั้งที่ </w:t>
            </w:r>
            <w:r w:rsidRPr="008F2BE1">
              <w:rPr>
                <w:rFonts w:ascii="TH SarabunPSK" w:hAnsi="TH SarabunPSK" w:cs="TH SarabunPSK"/>
                <w:sz w:val="32"/>
                <w:szCs w:val="32"/>
              </w:rPr>
              <w:t>2</w:t>
            </w:r>
            <w:r w:rsidRPr="008F2BE1">
              <w:rPr>
                <w:rFonts w:ascii="TH SarabunPSK" w:hAnsi="TH SarabunPSK" w:cs="TH SarabunPSK"/>
                <w:sz w:val="32"/>
                <w:szCs w:val="32"/>
                <w:cs/>
              </w:rPr>
              <w:t xml:space="preserve"> ภายในวันที่ 22 พฤศจิกายน 2567</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cs/>
              </w:rPr>
              <w:t>(</w:t>
            </w:r>
            <w:r w:rsidRPr="008F2BE1">
              <w:rPr>
                <w:rFonts w:ascii="TH SarabunPSK" w:hAnsi="TH SarabunPSK" w:cs="TH SarabunPSK"/>
                <w:sz w:val="32"/>
                <w:szCs w:val="32"/>
              </w:rPr>
              <w:t>2</w:t>
            </w:r>
            <w:r w:rsidRPr="008F2BE1">
              <w:rPr>
                <w:rFonts w:ascii="TH SarabunPSK" w:hAnsi="TH SarabunPSK" w:cs="TH SarabunPSK"/>
                <w:sz w:val="32"/>
                <w:szCs w:val="32"/>
                <w:cs/>
              </w:rPr>
              <w:t>.</w:t>
            </w:r>
            <w:r w:rsidRPr="008F2BE1">
              <w:rPr>
                <w:rFonts w:ascii="TH SarabunPSK" w:hAnsi="TH SarabunPSK" w:cs="TH SarabunPSK"/>
                <w:sz w:val="32"/>
                <w:szCs w:val="32"/>
              </w:rPr>
              <w:t>3</w:t>
            </w:r>
            <w:r w:rsidRPr="008F2BE1">
              <w:rPr>
                <w:rFonts w:ascii="TH SarabunPSK" w:hAnsi="TH SarabunPSK" w:cs="TH SarabunPSK"/>
                <w:sz w:val="32"/>
                <w:szCs w:val="32"/>
                <w:cs/>
              </w:rPr>
              <w:t xml:space="preserve">) ครั้งที่ </w:t>
            </w:r>
            <w:r w:rsidRPr="008F2BE1">
              <w:rPr>
                <w:rFonts w:ascii="TH SarabunPSK" w:hAnsi="TH SarabunPSK" w:cs="TH SarabunPSK"/>
                <w:sz w:val="32"/>
                <w:szCs w:val="32"/>
              </w:rPr>
              <w:t>3</w:t>
            </w:r>
            <w:r w:rsidRPr="008F2BE1">
              <w:rPr>
                <w:rFonts w:ascii="TH SarabunPSK" w:hAnsi="TH SarabunPSK" w:cs="TH SarabunPSK"/>
                <w:sz w:val="32"/>
                <w:szCs w:val="32"/>
                <w:cs/>
              </w:rPr>
              <w:t xml:space="preserve"> ภายในวันที่ </w:t>
            </w:r>
            <w:r w:rsidRPr="008F2BE1">
              <w:rPr>
                <w:rFonts w:ascii="TH SarabunPSK" w:hAnsi="TH SarabunPSK" w:cs="TH SarabunPSK"/>
                <w:sz w:val="32"/>
                <w:szCs w:val="32"/>
              </w:rPr>
              <w:t>22</w:t>
            </w:r>
            <w:r w:rsidRPr="008F2BE1">
              <w:rPr>
                <w:rFonts w:ascii="TH SarabunPSK" w:hAnsi="TH SarabunPSK" w:cs="TH SarabunPSK"/>
                <w:sz w:val="32"/>
                <w:szCs w:val="32"/>
                <w:cs/>
              </w:rPr>
              <w:t xml:space="preserve"> ธันวาคม </w:t>
            </w:r>
            <w:r w:rsidRPr="008F2BE1">
              <w:rPr>
                <w:rFonts w:ascii="TH SarabunPSK" w:hAnsi="TH SarabunPSK" w:cs="TH SarabunPSK"/>
                <w:sz w:val="32"/>
                <w:szCs w:val="32"/>
              </w:rPr>
              <w:t>2567</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ทั้งนี้ </w:t>
            </w:r>
            <w:r w:rsidRPr="008F2BE1">
              <w:rPr>
                <w:rFonts w:ascii="TH SarabunPSK" w:hAnsi="TH SarabunPSK" w:cs="TH SarabunPSK"/>
                <w:b/>
                <w:bCs/>
                <w:sz w:val="32"/>
                <w:szCs w:val="32"/>
                <w:cs/>
              </w:rPr>
              <w:t xml:space="preserve">เมื่อพ้นกำหนดการ </w:t>
            </w:r>
            <w:r w:rsidRPr="008F2BE1">
              <w:rPr>
                <w:rFonts w:ascii="TH SarabunPSK" w:hAnsi="TH SarabunPSK" w:cs="TH SarabunPSK"/>
                <w:b/>
                <w:bCs/>
                <w:sz w:val="32"/>
                <w:szCs w:val="32"/>
              </w:rPr>
              <w:t xml:space="preserve">Retry </w:t>
            </w:r>
            <w:r w:rsidRPr="008F2BE1">
              <w:rPr>
                <w:rFonts w:ascii="TH SarabunPSK" w:hAnsi="TH SarabunPSK" w:cs="TH SarabunPSK"/>
                <w:b/>
                <w:bCs/>
                <w:sz w:val="32"/>
                <w:szCs w:val="32"/>
                <w:cs/>
              </w:rPr>
              <w:t xml:space="preserve">ครั้งที่ </w:t>
            </w:r>
            <w:r w:rsidRPr="008F2BE1">
              <w:rPr>
                <w:rFonts w:ascii="TH SarabunPSK" w:hAnsi="TH SarabunPSK" w:cs="TH SarabunPSK"/>
                <w:b/>
                <w:bCs/>
                <w:sz w:val="32"/>
                <w:szCs w:val="32"/>
              </w:rPr>
              <w:t>3</w:t>
            </w:r>
            <w:r w:rsidRPr="008F2BE1">
              <w:rPr>
                <w:rFonts w:ascii="TH SarabunPSK" w:hAnsi="TH SarabunPSK" w:cs="TH SarabunPSK"/>
                <w:b/>
                <w:bCs/>
                <w:sz w:val="32"/>
                <w:szCs w:val="32"/>
                <w:cs/>
              </w:rPr>
              <w:t xml:space="preserve"> แล้ว รัฐจะยุติการจ่ายเงินให้แก่กลุ่มเป้าหมาย</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และถือว่ากลุ่มเป้าหมายไม่ประสงค์รับเงินภายใต้โครงการ</w:t>
            </w:r>
          </w:p>
        </w:tc>
      </w:tr>
      <w:tr w:rsidR="006E35C4" w:rsidRPr="008F2BE1" w:rsidTr="00905509">
        <w:tc>
          <w:tcPr>
            <w:tcW w:w="1555" w:type="dxa"/>
          </w:tcPr>
          <w:p w:rsidR="006E35C4" w:rsidRPr="008F2BE1" w:rsidRDefault="006E35C4" w:rsidP="00464D3A">
            <w:pPr>
              <w:spacing w:line="320" w:lineRule="exact"/>
              <w:jc w:val="thaiDistribute"/>
              <w:rPr>
                <w:rFonts w:ascii="TH SarabunPSK" w:hAnsi="TH SarabunPSK" w:cs="TH SarabunPSK"/>
                <w:b/>
                <w:bCs/>
                <w:sz w:val="32"/>
                <w:szCs w:val="32"/>
                <w:cs/>
              </w:rPr>
            </w:pPr>
            <w:r w:rsidRPr="008F2BE1">
              <w:rPr>
                <w:rFonts w:ascii="TH SarabunPSK" w:hAnsi="TH SarabunPSK" w:cs="TH SarabunPSK"/>
                <w:b/>
                <w:bCs/>
                <w:sz w:val="32"/>
                <w:szCs w:val="32"/>
                <w:cs/>
              </w:rPr>
              <w:t>ประโยชน์</w:t>
            </w:r>
          </w:p>
        </w:tc>
        <w:tc>
          <w:tcPr>
            <w:tcW w:w="8039" w:type="dxa"/>
            <w:gridSpan w:val="2"/>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ช่วยยกระดับคุณภาพชีวิตของผู้มีบัตรสวัสดิการแห่งรัฐและคนพิการ และสร้างเม็ดเงินหมุนเวียนในระบบเศรษฐกิจโดยจะช่วยกระตุ้นเศรษฐกิจได้อย่างมีประสิทธิภาพ เนื่องจากผู้มีบัตรสวัสดิการแห่งรัฐและคนพิการถือเป็นผู้มีรายได้น้อยที่มีความโน้มเอียงหน่วยสุดท้ายในการบริโภค (</w:t>
            </w:r>
            <w:r w:rsidRPr="008F2BE1">
              <w:rPr>
                <w:rFonts w:ascii="TH SarabunPSK" w:hAnsi="TH SarabunPSK" w:cs="TH SarabunPSK"/>
                <w:sz w:val="32"/>
                <w:szCs w:val="32"/>
              </w:rPr>
              <w:t>Marginal Propensity to Consume</w:t>
            </w:r>
            <w:r w:rsidRPr="008F2BE1">
              <w:rPr>
                <w:rFonts w:ascii="TH SarabunPSK" w:hAnsi="TH SarabunPSK" w:cs="TH SarabunPSK"/>
                <w:sz w:val="32"/>
                <w:szCs w:val="32"/>
                <w:cs/>
              </w:rPr>
              <w:t xml:space="preserve">: </w:t>
            </w:r>
            <w:r w:rsidRPr="008F2BE1">
              <w:rPr>
                <w:rFonts w:ascii="TH SarabunPSK" w:hAnsi="TH SarabunPSK" w:cs="TH SarabunPSK"/>
                <w:sz w:val="32"/>
                <w:szCs w:val="32"/>
              </w:rPr>
              <w:t>MPC</w:t>
            </w:r>
            <w:r w:rsidRPr="008F2BE1">
              <w:rPr>
                <w:rFonts w:ascii="TH SarabunPSK" w:hAnsi="TH SarabunPSK" w:cs="TH SarabunPSK"/>
                <w:sz w:val="32"/>
                <w:szCs w:val="32"/>
                <w:cs/>
              </w:rPr>
              <w:t>) สูงกว่ากลุ่มประชากรที่มีรายได้สูงกว่า ทำให้มีความเป็นไปได้สูงที่จะใช้จ่ายเงินหมดทั้งจำนวน ทั้งนี้ คาดว่าการดำเนินโครงการฯ จะ</w:t>
            </w:r>
            <w:r w:rsidRPr="008F2BE1">
              <w:rPr>
                <w:rFonts w:ascii="TH SarabunPSK" w:hAnsi="TH SarabunPSK" w:cs="TH SarabunPSK"/>
                <w:sz w:val="32"/>
                <w:szCs w:val="32"/>
                <w:cs/>
              </w:rPr>
              <w:lastRenderedPageBreak/>
              <w:t xml:space="preserve">ส่งผลให้ </w:t>
            </w:r>
            <w:r w:rsidRPr="008F2BE1">
              <w:rPr>
                <w:rFonts w:ascii="TH SarabunPSK" w:hAnsi="TH SarabunPSK" w:cs="TH SarabunPSK"/>
                <w:sz w:val="32"/>
                <w:szCs w:val="32"/>
              </w:rPr>
              <w:t xml:space="preserve">GDP </w:t>
            </w:r>
            <w:r w:rsidRPr="008F2BE1">
              <w:rPr>
                <w:rFonts w:ascii="TH SarabunPSK" w:hAnsi="TH SarabunPSK" w:cs="TH SarabunPSK"/>
                <w:sz w:val="32"/>
                <w:szCs w:val="32"/>
                <w:cs/>
              </w:rPr>
              <w:t xml:space="preserve">ขยายตัวเพิ่มขึ้นประมาณร้อยละ </w:t>
            </w:r>
            <w:r w:rsidRPr="008F2BE1">
              <w:rPr>
                <w:rFonts w:ascii="TH SarabunPSK" w:hAnsi="TH SarabunPSK" w:cs="TH SarabunPSK"/>
                <w:sz w:val="32"/>
                <w:szCs w:val="32"/>
              </w:rPr>
              <w:t>0</w:t>
            </w:r>
            <w:r w:rsidRPr="008F2BE1">
              <w:rPr>
                <w:rFonts w:ascii="TH SarabunPSK" w:hAnsi="TH SarabunPSK" w:cs="TH SarabunPSK"/>
                <w:sz w:val="32"/>
                <w:szCs w:val="32"/>
                <w:cs/>
              </w:rPr>
              <w:t>.</w:t>
            </w:r>
            <w:r w:rsidRPr="008F2BE1">
              <w:rPr>
                <w:rFonts w:ascii="TH SarabunPSK" w:hAnsi="TH SarabunPSK" w:cs="TH SarabunPSK"/>
                <w:sz w:val="32"/>
                <w:szCs w:val="32"/>
              </w:rPr>
              <w:t xml:space="preserve">3 </w:t>
            </w:r>
            <w:r w:rsidRPr="008F2BE1">
              <w:rPr>
                <w:rFonts w:ascii="TH SarabunPSK" w:hAnsi="TH SarabunPSK" w:cs="TH SarabunPSK"/>
                <w:sz w:val="32"/>
                <w:szCs w:val="32"/>
                <w:cs/>
              </w:rPr>
              <w:t xml:space="preserve">(ผ่านผู้มีบัตรสวัสดิการแห่งรัฐ) และ </w:t>
            </w:r>
            <w:r w:rsidRPr="008F2BE1">
              <w:rPr>
                <w:rFonts w:ascii="TH SarabunPSK" w:hAnsi="TH SarabunPSK" w:cs="TH SarabunPSK"/>
                <w:sz w:val="32"/>
                <w:szCs w:val="32"/>
              </w:rPr>
              <w:t>0</w:t>
            </w:r>
            <w:r w:rsidRPr="008F2BE1">
              <w:rPr>
                <w:rFonts w:ascii="TH SarabunPSK" w:hAnsi="TH SarabunPSK" w:cs="TH SarabunPSK"/>
                <w:sz w:val="32"/>
                <w:szCs w:val="32"/>
                <w:cs/>
              </w:rPr>
              <w:t>.</w:t>
            </w:r>
            <w:r w:rsidRPr="008F2BE1">
              <w:rPr>
                <w:rFonts w:ascii="TH SarabunPSK" w:hAnsi="TH SarabunPSK" w:cs="TH SarabunPSK"/>
                <w:sz w:val="32"/>
                <w:szCs w:val="32"/>
              </w:rPr>
              <w:t>05</w:t>
            </w:r>
            <w:r w:rsidRPr="008F2BE1">
              <w:rPr>
                <w:rFonts w:ascii="TH SarabunPSK" w:hAnsi="TH SarabunPSK" w:cs="TH SarabunPSK"/>
                <w:sz w:val="32"/>
                <w:szCs w:val="32"/>
                <w:cs/>
              </w:rPr>
              <w:t xml:space="preserve"> (ผ่านคนพิการ) ต่อปี เมื่อเทียบกับกรณีไม่มีโครงการ</w:t>
            </w:r>
          </w:p>
        </w:tc>
      </w:tr>
      <w:tr w:rsidR="006E35C4" w:rsidRPr="008F2BE1" w:rsidTr="00905509">
        <w:tc>
          <w:tcPr>
            <w:tcW w:w="1555" w:type="dxa"/>
          </w:tcPr>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lastRenderedPageBreak/>
              <w:t>งบประมาณ</w:t>
            </w:r>
          </w:p>
        </w:tc>
        <w:tc>
          <w:tcPr>
            <w:tcW w:w="3685" w:type="dxa"/>
          </w:tcPr>
          <w:p w:rsidR="006E35C4" w:rsidRPr="008F2BE1" w:rsidRDefault="006E35C4" w:rsidP="00464D3A">
            <w:pPr>
              <w:spacing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จำนวน</w:t>
            </w:r>
            <w:r w:rsidRPr="008F2BE1">
              <w:rPr>
                <w:rFonts w:ascii="TH SarabunPSK" w:hAnsi="TH SarabunPSK" w:cs="TH SarabunPSK"/>
                <w:b/>
                <w:bCs/>
                <w:sz w:val="32"/>
                <w:szCs w:val="32"/>
                <w:cs/>
              </w:rPr>
              <w:t xml:space="preserve">ไม่เกิน </w:t>
            </w:r>
            <w:r w:rsidRPr="008F2BE1">
              <w:rPr>
                <w:rFonts w:ascii="TH SarabunPSK" w:hAnsi="TH SarabunPSK" w:cs="TH SarabunPSK"/>
                <w:b/>
                <w:bCs/>
                <w:sz w:val="32"/>
                <w:szCs w:val="32"/>
              </w:rPr>
              <w:t>124,059</w:t>
            </w:r>
            <w:r w:rsidRPr="008F2BE1">
              <w:rPr>
                <w:rFonts w:ascii="TH SarabunPSK" w:hAnsi="TH SarabunPSK" w:cs="TH SarabunPSK"/>
                <w:b/>
                <w:bCs/>
                <w:sz w:val="32"/>
                <w:szCs w:val="32"/>
                <w:cs/>
              </w:rPr>
              <w:t>.</w:t>
            </w:r>
            <w:r w:rsidRPr="008F2BE1">
              <w:rPr>
                <w:rFonts w:ascii="TH SarabunPSK" w:hAnsi="TH SarabunPSK" w:cs="TH SarabunPSK"/>
                <w:b/>
                <w:bCs/>
                <w:sz w:val="32"/>
                <w:szCs w:val="32"/>
              </w:rPr>
              <w:t>54</w:t>
            </w:r>
            <w:r w:rsidRPr="008F2BE1">
              <w:rPr>
                <w:rFonts w:ascii="TH SarabunPSK" w:hAnsi="TH SarabunPSK" w:cs="TH SarabunPSK"/>
                <w:b/>
                <w:bCs/>
                <w:sz w:val="32"/>
                <w:szCs w:val="32"/>
                <w:cs/>
              </w:rPr>
              <w:t xml:space="preserve"> ล้านบาท</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ประกอบด้วย (</w:t>
            </w:r>
            <w:r w:rsidRPr="008F2BE1">
              <w:rPr>
                <w:rFonts w:ascii="TH SarabunPSK" w:hAnsi="TH SarabunPSK" w:cs="TH SarabunPSK"/>
                <w:sz w:val="32"/>
                <w:szCs w:val="32"/>
              </w:rPr>
              <w:t>1</w:t>
            </w:r>
            <w:r w:rsidR="000C6FEE" w:rsidRPr="008F2BE1">
              <w:rPr>
                <w:rFonts w:ascii="TH SarabunPSK" w:hAnsi="TH SarabunPSK" w:cs="TH SarabunPSK"/>
                <w:sz w:val="32"/>
                <w:szCs w:val="32"/>
                <w:cs/>
              </w:rPr>
              <w:t>) งบประมาณรายจ่ายเพิ่มเติมประจำ</w:t>
            </w:r>
            <w:r w:rsidRPr="008F2BE1">
              <w:rPr>
                <w:rFonts w:ascii="TH SarabunPSK" w:hAnsi="TH SarabunPSK" w:cs="TH SarabunPSK"/>
                <w:sz w:val="32"/>
                <w:szCs w:val="32"/>
                <w:cs/>
              </w:rPr>
              <w:t>ปีงบประมาณ พ.ศ. 2567 งบกลาง รายการค่าใช้จ่ายเพื่อการกระตุ้นเศรษฐกิจและสร้างความเข้มแข็งของระบบเศรษฐกิจ จำนวน</w:t>
            </w:r>
            <w:r w:rsidRPr="008F2BE1">
              <w:rPr>
                <w:rFonts w:ascii="TH SarabunPSK" w:hAnsi="TH SarabunPSK" w:cs="TH SarabunPSK"/>
                <w:sz w:val="32"/>
                <w:szCs w:val="32"/>
              </w:rPr>
              <w:t xml:space="preserve"> 122,000                </w:t>
            </w:r>
            <w:r w:rsidRPr="008F2BE1">
              <w:rPr>
                <w:rFonts w:ascii="TH SarabunPSK" w:hAnsi="TH SarabunPSK" w:cs="TH SarabunPSK"/>
                <w:sz w:val="32"/>
                <w:szCs w:val="32"/>
                <w:cs/>
              </w:rPr>
              <w:t>ล้านบาท และ (2) งบประมาณรายจ่าย</w:t>
            </w:r>
          </w:p>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ประจำปีงบประมาณ พ.ศ. 2567 งบกลาง รายการเงินสำรองจ่ายเพื่อกรณีฉุกเฉินหรือจำเป็น จำนวน</w:t>
            </w:r>
            <w:r w:rsidRPr="008F2BE1">
              <w:rPr>
                <w:rFonts w:ascii="TH SarabunPSK" w:hAnsi="TH SarabunPSK" w:cs="TH SarabunPSK"/>
                <w:sz w:val="32"/>
                <w:szCs w:val="32"/>
              </w:rPr>
              <w:t xml:space="preserve"> 2,059</w:t>
            </w:r>
            <w:r w:rsidRPr="008F2BE1">
              <w:rPr>
                <w:rFonts w:ascii="TH SarabunPSK" w:hAnsi="TH SarabunPSK" w:cs="TH SarabunPSK"/>
                <w:sz w:val="32"/>
                <w:szCs w:val="32"/>
                <w:cs/>
              </w:rPr>
              <w:t>.</w:t>
            </w:r>
            <w:r w:rsidRPr="008F2BE1">
              <w:rPr>
                <w:rFonts w:ascii="TH SarabunPSK" w:hAnsi="TH SarabunPSK" w:cs="TH SarabunPSK"/>
                <w:sz w:val="32"/>
                <w:szCs w:val="32"/>
              </w:rPr>
              <w:t xml:space="preserve">54 </w:t>
            </w:r>
            <w:r w:rsidRPr="008F2BE1">
              <w:rPr>
                <w:rFonts w:ascii="TH SarabunPSK" w:hAnsi="TH SarabunPSK" w:cs="TH SarabunPSK"/>
                <w:sz w:val="32"/>
                <w:szCs w:val="32"/>
                <w:cs/>
              </w:rPr>
              <w:t>ล้านบาทโดยจัดสรรให้แก่สำนักงานปลัดกระทรวงการคลังสำหรับกองทุนฯ และให้นำเงินที่เหลือดังกล่าวไปใช้จ่ายตามวัตถุประสงค์ของกองทุนฯ ต่อไป</w:t>
            </w:r>
          </w:p>
        </w:tc>
        <w:tc>
          <w:tcPr>
            <w:tcW w:w="4354" w:type="dxa"/>
          </w:tcPr>
          <w:p w:rsidR="006E35C4" w:rsidRPr="008F2BE1" w:rsidRDefault="006E35C4"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จำนวน</w:t>
            </w:r>
            <w:r w:rsidRPr="008F2BE1">
              <w:rPr>
                <w:rFonts w:ascii="TH SarabunPSK" w:hAnsi="TH SarabunPSK" w:cs="TH SarabunPSK"/>
                <w:b/>
                <w:bCs/>
                <w:sz w:val="32"/>
                <w:szCs w:val="32"/>
                <w:cs/>
              </w:rPr>
              <w:t>ไม่เกิน 21,492.86</w:t>
            </w:r>
            <w:r w:rsidRPr="008F2BE1">
              <w:rPr>
                <w:rFonts w:ascii="TH SarabunPSK" w:hAnsi="TH SarabunPSK" w:cs="TH SarabunPSK"/>
                <w:sz w:val="32"/>
                <w:szCs w:val="32"/>
                <w:cs/>
              </w:rPr>
              <w:t xml:space="preserve"> </w:t>
            </w:r>
            <w:r w:rsidRPr="008F2BE1">
              <w:rPr>
                <w:rFonts w:ascii="TH SarabunPSK" w:hAnsi="TH SarabunPSK" w:cs="TH SarabunPSK"/>
                <w:b/>
                <w:bCs/>
                <w:sz w:val="32"/>
                <w:szCs w:val="32"/>
                <w:cs/>
              </w:rPr>
              <w:t>ล้านบาท</w:t>
            </w:r>
            <w:r w:rsidRPr="008F2BE1">
              <w:rPr>
                <w:rFonts w:ascii="TH SarabunPSK" w:hAnsi="TH SarabunPSK" w:cs="TH SarabunPSK"/>
                <w:sz w:val="32"/>
                <w:szCs w:val="32"/>
                <w:cs/>
              </w:rPr>
              <w:t xml:space="preserve"> จากงบประมาณรายจ่ายประจำปีงบประมาณ                   พ.ศ. 2567 งบกลาง รายการเงินสำรองจ่ายเพื่อกรณีฉุกเฉินหรือจำเป็น โดยจัดสรรให้แก่สำนักงานปลัดกระทรวงการคลัง และให้นำเงินเหลือจ่ายดังกล่าวส่งคืนคลังเป็นรายได้แผ่นดินต่อไป</w:t>
            </w:r>
          </w:p>
          <w:p w:rsidR="006E35C4" w:rsidRPr="008F2BE1" w:rsidRDefault="006E35C4" w:rsidP="00464D3A">
            <w:pPr>
              <w:spacing w:line="320" w:lineRule="exact"/>
              <w:jc w:val="thaiDistribute"/>
              <w:rPr>
                <w:rFonts w:ascii="TH SarabunPSK" w:hAnsi="TH SarabunPSK" w:cs="TH SarabunPSK"/>
                <w:sz w:val="32"/>
                <w:szCs w:val="32"/>
              </w:rPr>
            </w:pPr>
          </w:p>
        </w:tc>
      </w:tr>
    </w:tbl>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________________</w:t>
      </w:r>
    </w:p>
    <w:p w:rsidR="006E35C4" w:rsidRPr="008F2BE1" w:rsidRDefault="006E35C4" w:rsidP="00464D3A">
      <w:pPr>
        <w:spacing w:after="0" w:line="320" w:lineRule="exact"/>
        <w:jc w:val="thaiDistribute"/>
        <w:rPr>
          <w:rFonts w:ascii="TH SarabunPSK" w:hAnsi="TH SarabunPSK" w:cs="TH SarabunPSK"/>
          <w:sz w:val="28"/>
        </w:rPr>
      </w:pPr>
      <w:r w:rsidRPr="008F2BE1">
        <w:rPr>
          <w:rFonts w:ascii="TH SarabunPSK" w:hAnsi="TH SarabunPSK" w:cs="TH SarabunPSK"/>
          <w:sz w:val="28"/>
          <w:vertAlign w:val="superscript"/>
          <w:cs/>
        </w:rPr>
        <w:t>1</w:t>
      </w:r>
      <w:r w:rsidRPr="008F2BE1">
        <w:rPr>
          <w:rFonts w:ascii="TH SarabunPSK" w:hAnsi="TH SarabunPSK" w:cs="TH SarabunPSK"/>
          <w:sz w:val="28"/>
          <w:cs/>
        </w:rPr>
        <w:t xml:space="preserve">สิทธิและสวัสดิการคนพิการ เช่น (1) เบี้ยความพิการ 800-1,000 บาทต่อเดือน (2) สิทธิหลักประกันสุขภาพถ้วนหน้าสำหรับคนพิการ (บัตรทองคนพิการ ท. </w:t>
      </w:r>
      <w:r w:rsidRPr="008F2BE1">
        <w:rPr>
          <w:rFonts w:ascii="TH SarabunPSK" w:hAnsi="TH SarabunPSK" w:cs="TH SarabunPSK"/>
          <w:sz w:val="28"/>
        </w:rPr>
        <w:t>74</w:t>
      </w:r>
      <w:r w:rsidRPr="008F2BE1">
        <w:rPr>
          <w:rFonts w:ascii="TH SarabunPSK" w:hAnsi="TH SarabunPSK" w:cs="TH SarabunPSK"/>
          <w:sz w:val="28"/>
          <w:cs/>
        </w:rPr>
        <w:t xml:space="preserve">) ได้ที่สถานพยาบาลของรัฐทุกแห่ง (3) สิทธิด้านการศึกษา โดยสามารถเข้ารับการศึกษาขั้นพื้นฐานพิเศษตั้งแต่แรกเกิดหรือเมื่อพบความพิการโดยไม่เสียค่าใช้จ่ายตั้งแต่เริ่มเข้าเรียนจนถึงปริญญาตรี (4) สิทธิด้านอาชีพ โดยสามารถเข้ารับการฝึกอาชีพจากหน่วยงานต่าง ๆ ที่เกี่ยวข้อง โดยไม่เสียค่าใช้จ่าย (5) คนพิการสามารถขอกู้ยืมเงินเพื่อทุนประกอบอาชีพได้ไม่เกิน </w:t>
      </w:r>
      <w:r w:rsidRPr="008F2BE1">
        <w:rPr>
          <w:rFonts w:ascii="TH SarabunPSK" w:hAnsi="TH SarabunPSK" w:cs="TH SarabunPSK"/>
          <w:sz w:val="28"/>
        </w:rPr>
        <w:t>120,000</w:t>
      </w:r>
      <w:r w:rsidRPr="008F2BE1">
        <w:rPr>
          <w:rFonts w:ascii="TH SarabunPSK" w:hAnsi="TH SarabunPSK" w:cs="TH SarabunPSK"/>
          <w:sz w:val="28"/>
          <w:cs/>
        </w:rPr>
        <w:t xml:space="preserve"> บาท โดยไม่เสียดอกเบี้ย (ผ่อนชำระภายใน 5 ปี) (6) การลดหย่อนค่าโดยสารขนส่งสาธารณะสำหรับคนพิการ และ (7</w:t>
      </w:r>
      <w:r w:rsidR="000C6FEE" w:rsidRPr="008F2BE1">
        <w:rPr>
          <w:rFonts w:ascii="TH SarabunPSK" w:hAnsi="TH SarabunPSK" w:cs="TH SarabunPSK"/>
          <w:sz w:val="28"/>
          <w:cs/>
        </w:rPr>
        <w:t>) สิทธิ</w:t>
      </w:r>
      <w:r w:rsidRPr="008F2BE1">
        <w:rPr>
          <w:rFonts w:ascii="TH SarabunPSK" w:hAnsi="TH SarabunPSK" w:cs="TH SarabunPSK"/>
          <w:sz w:val="28"/>
          <w:cs/>
        </w:rPr>
        <w:t xml:space="preserve">การปรับสภาพแวดล้อมที่อยู่อาศัยสำหรับคนพิการ เช่น ปรับปรุงห้องน้ำ ติดตั้งราวจับ ปรับทางเดิน ในอัตราเหมาจ่ายไม่เกินรายละ </w:t>
      </w:r>
      <w:r w:rsidRPr="008F2BE1">
        <w:rPr>
          <w:rFonts w:ascii="TH SarabunPSK" w:hAnsi="TH SarabunPSK" w:cs="TH SarabunPSK"/>
          <w:sz w:val="28"/>
        </w:rPr>
        <w:t>40,000</w:t>
      </w:r>
      <w:r w:rsidRPr="008F2BE1">
        <w:rPr>
          <w:rFonts w:ascii="TH SarabunPSK" w:hAnsi="TH SarabunPSK" w:cs="TH SarabunPSK"/>
          <w:sz w:val="28"/>
          <w:cs/>
        </w:rPr>
        <w:t xml:space="preserve"> บาท เป็นต้น</w:t>
      </w:r>
    </w:p>
    <w:p w:rsidR="006E35C4" w:rsidRPr="008F2BE1" w:rsidRDefault="006E35C4" w:rsidP="00464D3A">
      <w:pPr>
        <w:spacing w:after="0" w:line="320" w:lineRule="exact"/>
        <w:jc w:val="thaiDistribute"/>
        <w:rPr>
          <w:rFonts w:ascii="TH SarabunPSK" w:hAnsi="TH SarabunPSK" w:cs="TH SarabunPSK"/>
          <w:sz w:val="28"/>
        </w:rPr>
      </w:pPr>
      <w:r w:rsidRPr="008F2BE1">
        <w:rPr>
          <w:rFonts w:ascii="TH SarabunPSK" w:hAnsi="TH SarabunPSK" w:cs="TH SarabunPSK"/>
          <w:sz w:val="28"/>
          <w:vertAlign w:val="superscript"/>
          <w:cs/>
        </w:rPr>
        <w:t>2</w:t>
      </w:r>
      <w:r w:rsidRPr="008F2BE1">
        <w:rPr>
          <w:rFonts w:ascii="TH SarabunPSK" w:hAnsi="TH SarabunPSK" w:cs="TH SarabunPSK"/>
          <w:sz w:val="28"/>
          <w:cs/>
        </w:rPr>
        <w:t>ไม่รวมถึงผู้ที่ผ่านคุณสมบัติโครงการลงทะเบียนฯ ปี 2565 ที่ได้ยืนยันตัวตน (</w:t>
      </w:r>
      <w:r w:rsidRPr="008F2BE1">
        <w:rPr>
          <w:rFonts w:ascii="TH SarabunPSK" w:hAnsi="TH SarabunPSK" w:cs="TH SarabunPSK"/>
          <w:sz w:val="28"/>
        </w:rPr>
        <w:t xml:space="preserve">e </w:t>
      </w:r>
      <w:r w:rsidRPr="008F2BE1">
        <w:rPr>
          <w:rFonts w:ascii="TH SarabunPSK" w:hAnsi="TH SarabunPSK" w:cs="TH SarabunPSK"/>
          <w:sz w:val="28"/>
          <w:cs/>
        </w:rPr>
        <w:t xml:space="preserve">- </w:t>
      </w:r>
      <w:r w:rsidRPr="008F2BE1">
        <w:rPr>
          <w:rFonts w:ascii="TH SarabunPSK" w:hAnsi="TH SarabunPSK" w:cs="TH SarabunPSK"/>
          <w:sz w:val="28"/>
        </w:rPr>
        <w:t>KYC</w:t>
      </w:r>
      <w:r w:rsidRPr="008F2BE1">
        <w:rPr>
          <w:rFonts w:ascii="TH SarabunPSK" w:hAnsi="TH SarabunPSK" w:cs="TH SarabunPSK"/>
          <w:sz w:val="28"/>
          <w:cs/>
        </w:rPr>
        <w:t>) สำเร็จแล้ว ซึ่งเป็นบุคคลที่อยู่ในสถานสงเคราะห์ในสังกัด พม. ที่ พม. แจ้งยืนยันข้อมูลดังกล่าวให้กรมบัญชีกลาง</w:t>
      </w:r>
    </w:p>
    <w:p w:rsidR="008331B7" w:rsidRPr="008F2BE1" w:rsidRDefault="008331B7" w:rsidP="00464D3A">
      <w:pPr>
        <w:spacing w:after="0" w:line="320" w:lineRule="exact"/>
        <w:jc w:val="thaiDistribute"/>
        <w:rPr>
          <w:rFonts w:ascii="TH SarabunPSK" w:hAnsi="TH SarabunPSK" w:cs="TH SarabunPSK"/>
          <w:sz w:val="32"/>
          <w:szCs w:val="32"/>
        </w:rPr>
      </w:pPr>
    </w:p>
    <w:p w:rsidR="008331B7" w:rsidRPr="008F2BE1" w:rsidRDefault="006D6126"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8</w:t>
      </w:r>
      <w:r w:rsidR="0052704B" w:rsidRPr="008F2BE1">
        <w:rPr>
          <w:rFonts w:ascii="TH SarabunPSK" w:hAnsi="TH SarabunPSK" w:cs="TH SarabunPSK"/>
          <w:b/>
          <w:bCs/>
          <w:sz w:val="32"/>
          <w:szCs w:val="32"/>
          <w:cs/>
        </w:rPr>
        <w:t>.</w:t>
      </w:r>
      <w:r w:rsidR="008331B7" w:rsidRPr="008F2BE1">
        <w:rPr>
          <w:rFonts w:ascii="TH SarabunPSK" w:hAnsi="TH SarabunPSK" w:cs="TH SarabunPSK"/>
          <w:b/>
          <w:bCs/>
          <w:sz w:val="32"/>
          <w:szCs w:val="32"/>
          <w:cs/>
        </w:rPr>
        <w:t xml:space="preserve"> เรื่อง ขออนุมัติเพิ่มวงเงินและขยายระยะเวลาก่อหนี้ผูกพันข้ามปีงบประมาณรายการก่อสร้างหอผู้ป่วยใน 7 ชั้น (จำนวน 156 เตียง) เป็นอาคาร คสล. 7 ชั้น พื้นที่ใช้สอยประมาณ </w:t>
      </w:r>
      <w:r w:rsidR="008331B7" w:rsidRPr="008F2BE1">
        <w:rPr>
          <w:rFonts w:ascii="TH SarabunPSK" w:hAnsi="TH SarabunPSK" w:cs="TH SarabunPSK"/>
          <w:b/>
          <w:bCs/>
          <w:sz w:val="32"/>
          <w:szCs w:val="32"/>
        </w:rPr>
        <w:t xml:space="preserve">6,184 </w:t>
      </w:r>
      <w:r w:rsidR="008331B7" w:rsidRPr="008F2BE1">
        <w:rPr>
          <w:rFonts w:ascii="TH SarabunPSK" w:hAnsi="TH SarabunPSK" w:cs="TH SarabunPSK"/>
          <w:b/>
          <w:bCs/>
          <w:sz w:val="32"/>
          <w:szCs w:val="32"/>
          <w:cs/>
        </w:rPr>
        <w:t xml:space="preserve">ตารางเมตร โรงพยาบาลสีคิ้ว ตำบลมิตรภาพ อำเภอสีคิ้ว จังหวัดนครราชสีมา 1 หลัง </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คณะรัฐมนตรีมีมติอนุมัติตามที่กระทรวงสาธารณสุข (สธ.) เสนอ ดังนี้</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ขออนุมัติเพิ่มวงเงินค่าก่อสร้างรายการหอผู้ป่วยใน 7 ชั้น (จำนวน 156 เตียง) เป็นอาคารคอนกรีตเสริมเหล็ก (อาคาร คสล.) 7 ชั้น พื้นที่ใช้สอยประมาณ </w:t>
      </w:r>
      <w:r w:rsidRPr="008F2BE1">
        <w:rPr>
          <w:rFonts w:ascii="TH SarabunPSK" w:hAnsi="TH SarabunPSK" w:cs="TH SarabunPSK"/>
          <w:sz w:val="32"/>
          <w:szCs w:val="32"/>
        </w:rPr>
        <w:t>6,</w:t>
      </w:r>
      <w:r w:rsidRPr="008F2BE1">
        <w:rPr>
          <w:rFonts w:ascii="TH SarabunPSK" w:hAnsi="TH SarabunPSK" w:cs="TH SarabunPSK"/>
          <w:sz w:val="32"/>
          <w:szCs w:val="32"/>
          <w:cs/>
        </w:rPr>
        <w:t xml:space="preserve">184 ตารางเมตร โรงพยาบาลสีคิ้ว ตำบลมิตรภาพ อำเภอสีคิ้ว จังหวัดนครราชสีมา 1 หลัง (หอผู้ป่วยในโรงพยาบาลสีคิ้วฯ) จำนวน 51.46 ล้านบาท ซึ่งจากเดิมได้รับจัดสรรงบประมาณรายจ่ายประจำปีงบประมาณ พ.ศ. 2567 จำนวน 106.3 ล้านบาท (ยังไม่รวมวงเงินสำรองเผื่อเหลือเผื่อขาด) เป็นวงเงินก่อสร้างรวมทั้งสิ้น 157.73 ล้านบาท โดยให้เบิกจ่ายจากงบประมาณรายจ่ายประจำปีงบประมาณ พ.ศ. 2567 จำนวน 15.94 ล้านบาท ที่ได้จัดสรรงบประมาณรายจ่ายให้แล้ว ส่วนที่เหลือจำนวน 141.79 ล้านบาท ผูกพันงบประมาณรายจ่ายประจำปีงบประมาณ พ.ศ. 2568 – 2570 </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ขออนุมัติขยายระยะเวลาก่อหนี้ผูกพันข้ามปีงบประมาณรายการก่อสร้างอาคารดังกล่าว จากปีงบประมาณ พ.ศ. 2567 – 2569 เป็นปีงบประมาณ พ.ศ. 2567 – 2570 </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ทั้งนี้ การก่อสร้างหอผู้ป่วยในโรงพยาบาลสีคิ้วฯ จะรองรับการให้บริการผู้ป่วยในได้อย่างเพียงพอ และให้บริการผู้ป่วยในที่มีความต้องการเฉพาะได้มากขึ้นตามมาตรฐานการป้องกันและควบคุมโรคติดเชื้อในโรงพยาบาล เช่น ผู้ป่วยวัณโรค โรคติดเชื้อทางเดินหายใจ รวมถึงให้บริการพระสงฆ์อาพาธ ผู้ต้องขังที่ป่วย สามารถลดความแออัดของผู้ป่วยใน ลดการส่งต่อผู้ป่วยไปยังโรงพยาบาล ลดภาระด้านเศรษฐกิจของประชาชนในเขตอำเภอสีคิ้วและอำเภอใกล้เคียงในการไปใช้บริการโรงพยาบาลที่ห่างไกล รวมไปถึงอาคารหอผู้ป่วยในที่มีอยู่เดิม มีสภาพชำรุด</w:t>
      </w:r>
      <w:r w:rsidRPr="008F2BE1">
        <w:rPr>
          <w:rFonts w:ascii="TH SarabunPSK" w:hAnsi="TH SarabunPSK" w:cs="TH SarabunPSK"/>
          <w:sz w:val="32"/>
          <w:szCs w:val="32"/>
          <w:cs/>
        </w:rPr>
        <w:lastRenderedPageBreak/>
        <w:t>ทรุดโทรมไม่เป็นไปตามมาตรฐาน</w:t>
      </w:r>
      <w:r w:rsidR="00D55240">
        <w:rPr>
          <w:rFonts w:ascii="TH SarabunPSK" w:hAnsi="TH SarabunPSK" w:cs="TH SarabunPSK" w:hint="cs"/>
          <w:sz w:val="32"/>
          <w:szCs w:val="32"/>
          <w:cs/>
        </w:rPr>
        <w:t xml:space="preserve"> </w:t>
      </w:r>
      <w:r w:rsidRPr="008F2BE1">
        <w:rPr>
          <w:rFonts w:ascii="TH SarabunPSK" w:hAnsi="TH SarabunPSK" w:cs="TH SarabunPSK"/>
          <w:sz w:val="32"/>
          <w:szCs w:val="32"/>
          <w:cs/>
        </w:rPr>
        <w:t xml:space="preserve">มีอายุการใช้งานที่ยาวนาน ดังนั้น จะช่วยเพิ่มความปลอดภัยในการเข้ารับบริการของประชาชนและความปลอดภัยของบุคลากรทางการแพทย์ในการปฏิบัติหน้าที่ ส่งผลให้การบริการมีความสะดวกมากยิ่งขึ้น </w:t>
      </w:r>
    </w:p>
    <w:p w:rsidR="006E35C4" w:rsidRPr="008F2BE1" w:rsidRDefault="006E35C4" w:rsidP="00464D3A">
      <w:pPr>
        <w:spacing w:after="0" w:line="320" w:lineRule="exact"/>
        <w:rPr>
          <w:rFonts w:ascii="TH SarabunPSK" w:hAnsi="TH SarabunPSK" w:cs="TH SarabunPSK"/>
          <w:b/>
          <w:bCs/>
          <w:sz w:val="32"/>
          <w:szCs w:val="32"/>
        </w:rPr>
      </w:pPr>
    </w:p>
    <w:p w:rsidR="006E35C4" w:rsidRPr="008F2BE1" w:rsidRDefault="006D6126"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9</w:t>
      </w:r>
      <w:r w:rsidR="0052704B" w:rsidRPr="008F2BE1">
        <w:rPr>
          <w:rFonts w:ascii="TH SarabunPSK" w:hAnsi="TH SarabunPSK" w:cs="TH SarabunPSK"/>
          <w:b/>
          <w:bCs/>
          <w:sz w:val="32"/>
          <w:szCs w:val="32"/>
          <w:cs/>
        </w:rPr>
        <w:t>.</w:t>
      </w:r>
      <w:r w:rsidR="006E35C4" w:rsidRPr="008F2BE1">
        <w:rPr>
          <w:rFonts w:ascii="TH SarabunPSK" w:hAnsi="TH SarabunPSK" w:cs="TH SarabunPSK"/>
          <w:b/>
          <w:bCs/>
          <w:sz w:val="32"/>
          <w:szCs w:val="32"/>
          <w:cs/>
        </w:rPr>
        <w:t xml:space="preserve"> เรื่อง การขอรับการสนับสนุนงบประมาณรายจ่ายประจำปีงบประมาณ พ.ศ. 2567 งบกลาง</w:t>
      </w:r>
      <w:r w:rsidR="00D84ED6">
        <w:rPr>
          <w:rFonts w:ascii="TH SarabunPSK" w:hAnsi="TH SarabunPSK" w:cs="TH SarabunPSK" w:hint="cs"/>
          <w:b/>
          <w:bCs/>
          <w:sz w:val="32"/>
          <w:szCs w:val="32"/>
          <w:cs/>
        </w:rPr>
        <w:t xml:space="preserve"> </w:t>
      </w:r>
      <w:r w:rsidR="006E35C4" w:rsidRPr="008F2BE1">
        <w:rPr>
          <w:rFonts w:ascii="TH SarabunPSK" w:hAnsi="TH SarabunPSK" w:cs="TH SarabunPSK"/>
          <w:b/>
          <w:bCs/>
          <w:sz w:val="32"/>
          <w:szCs w:val="32"/>
          <w:cs/>
        </w:rPr>
        <w:t>รายการเงินสำรองจ่ายเพื่อกรณีฉุกเฉินหรือจำเป็น เพื่อเป็นค่าใช้จ่ายในการดำเนินโครงการยกระดับและพัฒนาระบบบริการสุขภาพหน่วยงานในสังกัดสำนักงานปลัดกระทรวงสาธารณสุข</w:t>
      </w:r>
    </w:p>
    <w:p w:rsidR="006E35C4" w:rsidRPr="008F2BE1" w:rsidRDefault="006E35C4" w:rsidP="00464D3A">
      <w:pPr>
        <w:spacing w:after="0" w:line="320" w:lineRule="exact"/>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t>ข้อเสนอ</w:t>
      </w:r>
    </w:p>
    <w:p w:rsidR="006E35C4" w:rsidRPr="008F2BE1" w:rsidRDefault="006E35C4" w:rsidP="00910766">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คณะรัฐมนตรี</w:t>
      </w:r>
      <w:r w:rsidR="00D55240">
        <w:rPr>
          <w:rFonts w:ascii="TH SarabunPSK" w:hAnsi="TH SarabunPSK" w:cs="TH SarabunPSK" w:hint="cs"/>
          <w:sz w:val="32"/>
          <w:szCs w:val="32"/>
          <w:cs/>
        </w:rPr>
        <w:t>มีมติอนุมัติ</w:t>
      </w:r>
      <w:r w:rsidRPr="008F2BE1">
        <w:rPr>
          <w:rFonts w:ascii="TH SarabunPSK" w:hAnsi="TH SarabunPSK" w:cs="TH SarabunPSK"/>
          <w:sz w:val="32"/>
          <w:szCs w:val="32"/>
          <w:cs/>
        </w:rPr>
        <w:t xml:space="preserve">งบประมาณรายจ่ายประจำปีงบประมาณ พ.ศ. 2567 งบกลาง รายการเงินสำรองจ่ายเพื่อกรณีฉุกเฉินหรือจำเป็น รวมวงเงินทั้งสิ้น 624.80 ล้านบาท เพื่อเป็นค่าใช้จ่ายในการดำเนินโครงการยกระดับและพัฒนาระบบบริการสุขภาพ หน่วยงานในสังกัดสำนักงานปลัดกระทรวงสาธารณสุข (โครงการยกระดับและพัฒนาระบบบริการสุขภาพฯ) ตามที่ </w:t>
      </w:r>
      <w:r w:rsidR="00D55240">
        <w:rPr>
          <w:rFonts w:ascii="TH SarabunPSK" w:hAnsi="TH SarabunPSK" w:cs="TH SarabunPSK" w:hint="cs"/>
          <w:sz w:val="32"/>
          <w:szCs w:val="32"/>
          <w:cs/>
        </w:rPr>
        <w:t>กระทรวงสาธารณสุข (</w:t>
      </w:r>
      <w:r w:rsidRPr="008F2BE1">
        <w:rPr>
          <w:rFonts w:ascii="TH SarabunPSK" w:hAnsi="TH SarabunPSK" w:cs="TH SarabunPSK"/>
          <w:sz w:val="32"/>
          <w:szCs w:val="32"/>
          <w:cs/>
        </w:rPr>
        <w:t>สธ.</w:t>
      </w:r>
      <w:r w:rsidR="00D55240">
        <w:rPr>
          <w:rFonts w:ascii="TH SarabunPSK" w:hAnsi="TH SarabunPSK" w:cs="TH SarabunPSK" w:hint="cs"/>
          <w:sz w:val="32"/>
          <w:szCs w:val="32"/>
          <w:cs/>
        </w:rPr>
        <w:t>)</w:t>
      </w:r>
      <w:r w:rsidRPr="008F2BE1">
        <w:rPr>
          <w:rFonts w:ascii="TH SarabunPSK" w:hAnsi="TH SarabunPSK" w:cs="TH SarabunPSK"/>
          <w:sz w:val="32"/>
          <w:szCs w:val="32"/>
          <w:cs/>
        </w:rPr>
        <w:t xml:space="preserve"> เสนอ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สธ. รายงานว่าจากการสำรวจความต้องการครุภัณฑ์การแพทย์ในการพัฒนาระบบบริการสุขภาพ ยังพบว่าหน่วยงานในสังกัดทุกระดับทั่วประเทศยังมีความต้องการครุภัณฑ์ทางการแพทย์ที่มีความจำเป็น </w:t>
      </w:r>
      <w:r w:rsidR="00D55240">
        <w:rPr>
          <w:rFonts w:ascii="TH SarabunPSK" w:hAnsi="TH SarabunPSK" w:cs="TH SarabunPSK"/>
          <w:sz w:val="32"/>
          <w:szCs w:val="32"/>
          <w:cs/>
        </w:rPr>
        <w:t xml:space="preserve">ประกอบกับ </w:t>
      </w:r>
      <w:r w:rsidRPr="008F2BE1">
        <w:rPr>
          <w:rFonts w:ascii="TH SarabunPSK" w:hAnsi="TH SarabunPSK" w:cs="TH SarabunPSK"/>
          <w:sz w:val="32"/>
          <w:szCs w:val="32"/>
          <w:cs/>
        </w:rPr>
        <w:t>ไม่ส</w:t>
      </w:r>
      <w:r w:rsidR="00D55240">
        <w:rPr>
          <w:rFonts w:ascii="TH SarabunPSK" w:hAnsi="TH SarabunPSK" w:cs="TH SarabunPSK" w:hint="cs"/>
          <w:sz w:val="32"/>
          <w:szCs w:val="32"/>
          <w:cs/>
        </w:rPr>
        <w:t>า</w:t>
      </w:r>
      <w:r w:rsidRPr="008F2BE1">
        <w:rPr>
          <w:rFonts w:ascii="TH SarabunPSK" w:hAnsi="TH SarabunPSK" w:cs="TH SarabunPSK"/>
          <w:sz w:val="32"/>
          <w:szCs w:val="32"/>
          <w:cs/>
        </w:rPr>
        <w:t>มารถปรับแผนปฏิบัติงานและแผนการใช้จ่ายงบประมาณรายจ่ายประจำประจำปี พ.ศ. 2567 เพื่อนำมาดำเนินการได้  จึงขอรับการสนับสนุนงบประมาณรายจ่ายประจำปีงบประมาณ พ.ศ. 2567 งบกลาง รายการเงินสำรองจ่ายเพื่อกรณีฉุกเฉินหรือจำเป็น เพื่อเป็นค่าใช้จ่ายในการดำเนินโครงการยกระดับและพัฒนาระบบบริการสุขภาพฯ โดยมีวัตถุประสงค์เพื่อจัดหาครุภัณฑ์การแพทย์ให้แก่โรงพยาบาลในสังกัดสำนักงานปลัดกระทรวงสาธารณสุข (เช่น โรงพยาบาลประจำจังหวัดต่าง ๆ) ที่ สธ. เห็นว่ามีความพร้อมและสามารถดำเนินการได้ทันภายในเดือนกันยายน 2567</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สงป.</w:t>
      </w:r>
      <w:r w:rsidR="009B427C">
        <w:rPr>
          <w:rFonts w:ascii="TH SarabunPSK" w:hAnsi="TH SarabunPSK" w:cs="TH SarabunPSK" w:hint="cs"/>
          <w:sz w:val="32"/>
          <w:szCs w:val="32"/>
          <w:cs/>
        </w:rPr>
        <w:t xml:space="preserve"> </w:t>
      </w:r>
      <w:r w:rsidRPr="008F2BE1">
        <w:rPr>
          <w:rFonts w:ascii="TH SarabunPSK" w:hAnsi="TH SarabunPSK" w:cs="TH SarabunPSK"/>
          <w:sz w:val="32"/>
          <w:szCs w:val="32"/>
          <w:cs/>
        </w:rPr>
        <w:t>เสนอนายกรัฐมนตรีเห็นชอบให้สำนักงานปลัดกระทรวงสาธารณสุขใช้จ่ายงบประมาณรายจ่ายประจำปีงบประมาณ พ.ศ. 2567 งบกลาง รายการเงินสำรองจ่ายเพื่อกรณีฉุกเฉินหรือจำเป็นรวมวงเงินทั้งสิ้น 624.80 ล้านบาท เพื่อเป็นค่าใช้จ่ายในการดำเนินโครงการยกระดับและพัฒนาระบบบริการสุขภาพฯ สำหรับจัดหาครุภัณฑ์ทางการแพทย์ โดยให้เบิกจ่ายในงบลงทุน ค่าครุภัณฑ์ [ตัวอย่างรายการครุภัณฑ์ เช่น ชุดตรวจสุขภาพระบบแพทย์ทางไกลแบบพกพา 672 ชุด (ชุดละ 50</w:t>
      </w:r>
      <w:r w:rsidRPr="008F2BE1">
        <w:rPr>
          <w:rFonts w:ascii="TH SarabunPSK" w:hAnsi="TH SarabunPSK" w:cs="TH SarabunPSK"/>
          <w:sz w:val="32"/>
          <w:szCs w:val="32"/>
        </w:rPr>
        <w:t>,</w:t>
      </w:r>
      <w:r w:rsidRPr="008F2BE1">
        <w:rPr>
          <w:rFonts w:ascii="TH SarabunPSK" w:hAnsi="TH SarabunPSK" w:cs="TH SarabunPSK"/>
          <w:sz w:val="32"/>
          <w:szCs w:val="32"/>
          <w:cs/>
        </w:rPr>
        <w:t>000 บาท) เครื่องตรวจอวัยวะภายในด้วยคลื่นเสียงความถี่สูงแบบพกพาไม่ต้องชาร์จไฟฟ้า พร้อมระบบแพทย์ทางไกล 102 เครื่อง (ชุดละ 350</w:t>
      </w:r>
      <w:r w:rsidRPr="008F2BE1">
        <w:rPr>
          <w:rFonts w:ascii="TH SarabunPSK" w:hAnsi="TH SarabunPSK" w:cs="TH SarabunPSK"/>
          <w:sz w:val="32"/>
          <w:szCs w:val="32"/>
        </w:rPr>
        <w:t>,</w:t>
      </w:r>
      <w:r w:rsidRPr="008F2BE1">
        <w:rPr>
          <w:rFonts w:ascii="TH SarabunPSK" w:hAnsi="TH SarabunPSK" w:cs="TH SarabunPSK"/>
          <w:sz w:val="32"/>
          <w:szCs w:val="32"/>
          <w:cs/>
        </w:rPr>
        <w:t>000 บาท) เครื่องช่วยนวดหัวใจและฟื้นคืนชีพผู้ป่วยอัตโนมัติ 161 เครื่อง (เครื่องละ 1 ล้านบาท) เครื่องช่วยหายใจชนิดควบคุมด้วยปริมาตรและความดันเคลื่อนย้ายได้ 48 เครื่อง (เครื่องละ 450</w:t>
      </w:r>
      <w:r w:rsidRPr="008F2BE1">
        <w:rPr>
          <w:rFonts w:ascii="TH SarabunPSK" w:hAnsi="TH SarabunPSK" w:cs="TH SarabunPSK"/>
          <w:sz w:val="32"/>
          <w:szCs w:val="32"/>
        </w:rPr>
        <w:t>,</w:t>
      </w:r>
      <w:r w:rsidRPr="008F2BE1">
        <w:rPr>
          <w:rFonts w:ascii="TH SarabunPSK" w:hAnsi="TH SarabunPSK" w:cs="TH SarabunPSK"/>
          <w:sz w:val="32"/>
          <w:szCs w:val="32"/>
          <w:cs/>
        </w:rPr>
        <w:t>000 บาท)]</w:t>
      </w:r>
    </w:p>
    <w:p w:rsidR="000C6FEE" w:rsidRPr="008F2BE1" w:rsidRDefault="000C6FEE" w:rsidP="00464D3A">
      <w:pPr>
        <w:spacing w:after="0" w:line="320" w:lineRule="exact"/>
        <w:rPr>
          <w:rFonts w:ascii="TH SarabunPSK" w:hAnsi="TH SarabunPSK" w:cs="TH SarabunPSK"/>
          <w:sz w:val="32"/>
          <w:szCs w:val="32"/>
        </w:rPr>
      </w:pPr>
    </w:p>
    <w:p w:rsidR="006E35C4" w:rsidRPr="008F2BE1" w:rsidRDefault="006D6126"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10</w:t>
      </w:r>
      <w:r w:rsidR="0052704B" w:rsidRPr="008F2BE1">
        <w:rPr>
          <w:rFonts w:ascii="TH SarabunPSK" w:hAnsi="TH SarabunPSK" w:cs="TH SarabunPSK"/>
          <w:b/>
          <w:bCs/>
          <w:sz w:val="32"/>
          <w:szCs w:val="32"/>
          <w:cs/>
        </w:rPr>
        <w:t>.</w:t>
      </w:r>
      <w:r w:rsidR="006E35C4" w:rsidRPr="008F2BE1">
        <w:rPr>
          <w:rFonts w:ascii="TH SarabunPSK" w:hAnsi="TH SarabunPSK" w:cs="TH SarabunPSK"/>
          <w:b/>
          <w:bCs/>
          <w:sz w:val="32"/>
          <w:szCs w:val="32"/>
          <w:cs/>
        </w:rPr>
        <w:t xml:space="preserve"> เรื่อง ขอรับจัดสรรงบประมาณรายจ่ายประจำปีงบประมาณ พ.ศ. 2567 งบกลาง รายการเงินสำรองจ่ายเพื่อกรณีฉุกเฉินหรือจำเป็น (กองทุนหลักประกันสุขภาพแห่งชาติ) </w:t>
      </w:r>
    </w:p>
    <w:p w:rsidR="006E35C4" w:rsidRPr="008F2BE1" w:rsidRDefault="000C6FEE"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006E35C4" w:rsidRPr="008F2BE1">
        <w:rPr>
          <w:rFonts w:ascii="TH SarabunPSK" w:hAnsi="TH SarabunPSK" w:cs="TH SarabunPSK"/>
          <w:sz w:val="32"/>
          <w:szCs w:val="32"/>
          <w:cs/>
        </w:rPr>
        <w:t xml:space="preserve">คณะรัฐมนตรีมีมติอนุมัติงบประมาณรายจ่ายประจำปีงบประมาณ พ.ศ. 2567 งบกลาง รายการเงินสำรองจ่ายเพื่อกรณีฉุกเฉินหรือจำเป็น (กองทุนหลักประกันสุขภาพแห่งชาติ) จำนวน 5,924.31 ล้านบาท เพื่อเป็นค่าใช้จ่ายในการดำเนินงานตามนโยบายรัฐบาล ยกระดับ 30 บาท รักษาทุกโรค </w:t>
      </w:r>
      <w:r w:rsidR="006E35C4" w:rsidRPr="00910766">
        <w:rPr>
          <w:rFonts w:ascii="TH SarabunPSK" w:hAnsi="TH SarabunPSK" w:cs="TH SarabunPSK"/>
          <w:spacing w:val="-8"/>
          <w:sz w:val="32"/>
          <w:szCs w:val="32"/>
          <w:cs/>
        </w:rPr>
        <w:t>“บัตรประชาชนใบเดียวรักษาได้ทุกที่”</w:t>
      </w:r>
      <w:r w:rsidR="006E35C4" w:rsidRPr="008F2BE1">
        <w:rPr>
          <w:rFonts w:ascii="TH SarabunPSK" w:hAnsi="TH SarabunPSK" w:cs="TH SarabunPSK"/>
          <w:sz w:val="32"/>
          <w:szCs w:val="32"/>
          <w:cs/>
        </w:rPr>
        <w:t xml:space="preserve"> (นโยบายฯ) ประจำปีงบประมาณ 2567 สำหรับกองทุนหลักประกันสุขภาพแห่งชาติ เพื่อเพิ่มการเข้าถึงบริการด้านสาธารณสุขของประชาชนให้มีความครอบคลุมมากยิ่งขึ้น โดยประชาชนสามารถเข้ารับบริการด้านสาธารณสุขได้ทุกที่ทั่วประเทศ ซึ่งนโยบายดังกล่าวประกอบด้วยบริการ ดังนี้</w:t>
      </w:r>
    </w:p>
    <w:p w:rsidR="006E35C4" w:rsidRPr="008F2BE1" w:rsidRDefault="006E35C4"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 บริการในหน่วยบริการอื่นกรณีที่มีเหตุสมควร (</w:t>
      </w:r>
      <w:r w:rsidRPr="008F2BE1">
        <w:rPr>
          <w:rFonts w:ascii="TH SarabunPSK" w:hAnsi="TH SarabunPSK" w:cs="TH SarabunPSK"/>
          <w:sz w:val="32"/>
          <w:szCs w:val="32"/>
        </w:rPr>
        <w:t>OP Anywhere</w:t>
      </w:r>
      <w:r w:rsidRPr="008F2BE1">
        <w:rPr>
          <w:rFonts w:ascii="TH SarabunPSK" w:hAnsi="TH SarabunPSK" w:cs="TH SarabunPSK"/>
          <w:sz w:val="32"/>
          <w:szCs w:val="32"/>
          <w:cs/>
        </w:rPr>
        <w:t xml:space="preserve">) : ผู้รับบริการตามสิทธิหลักประกันสุขภาพแห่งชาติสามารถใช้บริการที่โรงพยาบาลอื่นนอกเหนือจากโรงพยาบาลที่ได้ลงทะเบียนไว้ตามสิทธิหลักประกันสุขภาพแห่งชาติ </w:t>
      </w:r>
    </w:p>
    <w:p w:rsidR="006E35C4" w:rsidRPr="008F2BE1" w:rsidRDefault="006E35C4"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2. บริการสาธารณสุขในหน่วยนวัตกรรม : ผู้รับบริการตามสิทธิหลักประกันสุขภาพแห่งชาติสามารถเข้ารับบริการในหน่วยบริการด้านสาธารณสุขประเภทอื่นจำนวน 8 ประเภท ได้แก่ ร้านยาชุมชนอบอุ่น คลินิกเทคนิคการแพทย์ คลินิกพยาบาล คลินิกกายภาพบำบัด คลินิกเวชกรรม คลินิกทันตกรรม รถทันตกรรมเคลื่อนที่ และคลินิกแพทย์แผนไทย</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lastRenderedPageBreak/>
        <w:tab/>
      </w:r>
      <w:r w:rsidRPr="008F2BE1">
        <w:rPr>
          <w:rFonts w:ascii="TH SarabunPSK" w:hAnsi="TH SarabunPSK" w:cs="TH SarabunPSK"/>
          <w:b/>
          <w:bCs/>
          <w:sz w:val="32"/>
          <w:szCs w:val="32"/>
          <w:cs/>
        </w:rPr>
        <w:tab/>
      </w:r>
      <w:r w:rsidRPr="008F2BE1">
        <w:rPr>
          <w:rFonts w:ascii="TH SarabunPSK" w:hAnsi="TH SarabunPSK" w:cs="TH SarabunPSK"/>
          <w:sz w:val="32"/>
          <w:szCs w:val="32"/>
          <w:cs/>
        </w:rPr>
        <w:t xml:space="preserve">ทั้งนี้ สำนักงานหลักประกันสุขภาพแห่งชาติ (สปสช.) ได้เริ่มดำเนินนโยบายฯ ในวันที่ 7 มกราคม 2567 ในพื้นที่นำร่อง 4 จังหวัด (ได้แก่ จังหวัดแพร่ ร้อยเอ็ด เพชรบุรี และนราธิวาส) และในปัจจุบันให้บริการครอบคลุมแล้ว 46 จังหวัด </w:t>
      </w:r>
      <w:r w:rsidR="00D55240">
        <w:rPr>
          <w:rFonts w:ascii="TH SarabunPSK" w:hAnsi="TH SarabunPSK" w:cs="TH SarabunPSK" w:hint="cs"/>
          <w:sz w:val="32"/>
          <w:szCs w:val="32"/>
          <w:cs/>
        </w:rPr>
        <w:t>โดยใน</w:t>
      </w:r>
      <w:r w:rsidRPr="008F2BE1">
        <w:rPr>
          <w:rFonts w:ascii="TH SarabunPSK" w:hAnsi="TH SarabunPSK" w:cs="TH SarabunPSK"/>
          <w:sz w:val="32"/>
          <w:szCs w:val="32"/>
          <w:cs/>
        </w:rPr>
        <w:t xml:space="preserve">ปัจจุบันผู้มีสิทธิตามหลักประกันสุขภาพแห่งชาติมีจำนวน </w:t>
      </w:r>
      <w:r w:rsidRPr="008F2BE1">
        <w:rPr>
          <w:rFonts w:ascii="TH SarabunPSK" w:hAnsi="TH SarabunPSK" w:cs="TH SarabunPSK"/>
          <w:sz w:val="32"/>
          <w:szCs w:val="32"/>
        </w:rPr>
        <w:t xml:space="preserve">43,560,944 </w:t>
      </w:r>
      <w:r w:rsidRPr="008F2BE1">
        <w:rPr>
          <w:rFonts w:ascii="TH SarabunPSK" w:hAnsi="TH SarabunPSK" w:cs="TH SarabunPSK"/>
          <w:sz w:val="32"/>
          <w:szCs w:val="32"/>
          <w:cs/>
        </w:rPr>
        <w:t xml:space="preserve">ราย </w:t>
      </w:r>
    </w:p>
    <w:p w:rsidR="008331B7" w:rsidRPr="008F2BE1" w:rsidRDefault="008331B7" w:rsidP="00464D3A">
      <w:pPr>
        <w:spacing w:after="0" w:line="320" w:lineRule="exact"/>
        <w:jc w:val="thaiDistribute"/>
        <w:rPr>
          <w:rFonts w:ascii="TH SarabunPSK" w:hAnsi="TH SarabunPSK" w:cs="TH SarabunPSK"/>
          <w:b/>
          <w:bCs/>
          <w:sz w:val="32"/>
          <w:szCs w:val="32"/>
        </w:rPr>
      </w:pPr>
    </w:p>
    <w:p w:rsidR="008331B7" w:rsidRPr="008F2BE1" w:rsidRDefault="00C2537D"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11</w:t>
      </w:r>
      <w:r w:rsidR="0052704B" w:rsidRPr="008F2BE1">
        <w:rPr>
          <w:rFonts w:ascii="TH SarabunPSK" w:hAnsi="TH SarabunPSK" w:cs="TH SarabunPSK"/>
          <w:b/>
          <w:bCs/>
          <w:sz w:val="32"/>
          <w:szCs w:val="32"/>
          <w:cs/>
        </w:rPr>
        <w:t>.</w:t>
      </w:r>
      <w:r w:rsidR="008331B7" w:rsidRPr="008F2BE1">
        <w:rPr>
          <w:rFonts w:ascii="TH SarabunPSK" w:hAnsi="TH SarabunPSK" w:cs="TH SarabunPSK"/>
          <w:b/>
          <w:bCs/>
          <w:sz w:val="32"/>
          <w:szCs w:val="32"/>
          <w:cs/>
        </w:rPr>
        <w:t xml:space="preserve"> เรื่อง การเพิ่มเงินค่าครองชีพชั่วคราวข้าราชการตุลาการตำแหน่งผู้ช่วยผู้พิพากษา และขออนุมัติใช้เงิน</w:t>
      </w:r>
      <w:r w:rsidR="00D55240">
        <w:rPr>
          <w:rFonts w:ascii="TH SarabunPSK" w:hAnsi="TH SarabunPSK" w:cs="TH SarabunPSK"/>
          <w:b/>
          <w:bCs/>
          <w:sz w:val="32"/>
          <w:szCs w:val="32"/>
          <w:cs/>
        </w:rPr>
        <w:br/>
      </w:r>
      <w:r w:rsidR="008331B7" w:rsidRPr="008F2BE1">
        <w:rPr>
          <w:rFonts w:ascii="TH SarabunPSK" w:hAnsi="TH SarabunPSK" w:cs="TH SarabunPSK"/>
          <w:b/>
          <w:bCs/>
          <w:sz w:val="32"/>
          <w:szCs w:val="32"/>
          <w:cs/>
        </w:rPr>
        <w:t xml:space="preserve">งบกลาง </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คณะรัฐมนตรีมีมติอนุมัติ</w:t>
      </w:r>
      <w:r w:rsidR="00D55240">
        <w:rPr>
          <w:rFonts w:ascii="TH SarabunPSK" w:hAnsi="TH SarabunPSK" w:cs="TH SarabunPSK" w:hint="cs"/>
          <w:sz w:val="32"/>
          <w:szCs w:val="32"/>
          <w:cs/>
        </w:rPr>
        <w:t xml:space="preserve"> </w:t>
      </w:r>
      <w:r w:rsidRPr="008F2BE1">
        <w:rPr>
          <w:rFonts w:ascii="TH SarabunPSK" w:hAnsi="TH SarabunPSK" w:cs="TH SarabunPSK"/>
          <w:sz w:val="32"/>
          <w:szCs w:val="32"/>
          <w:cs/>
        </w:rPr>
        <w:t>ตามที่สำนักงานศาลยุติธรรม (ศย.) เสนอ ดังนี้</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 เห็นชอบในหลักการเพิ่มเงินค่าครองชีพชั่วคราวข้าราชการตุลาการ ตำแหน่งผู้ช่วยผู้พิพากษา ตามร่างระเบียบคณะกรรมการบริหารศาลยุติธรรม ว่าด้วยการจ่ายเพิ่มค่าครองชีพชั่วคราวข้าราชการตุลาการตำแหน่งผู้ช่วยผู้พิพากษา พ.ศ. ....</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อนุมัติให้ใช้งบประมาณรายจ่ายงบกลาง รายการเงินสำรองจ่ายเพื่อกรณีฉุกเฉินหรือจำเป็น จำนวน 52.84 ล้านบาท สำหรับรายการเงินเพิ่มค่าครองชีพชั่วคราวข้าราชการตุลาการ ตำแหน่งผู้ช่วยผู้พิพากษา ดังนี้ </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9B427C">
        <w:rPr>
          <w:rFonts w:ascii="TH SarabunPSK" w:hAnsi="TH SarabunPSK" w:cs="TH SarabunPSK"/>
          <w:sz w:val="32"/>
          <w:szCs w:val="32"/>
          <w:cs/>
        </w:rPr>
        <w:tab/>
      </w:r>
      <w:r w:rsidRPr="008F2BE1">
        <w:rPr>
          <w:rFonts w:ascii="TH SarabunPSK" w:hAnsi="TH SarabunPSK" w:cs="TH SarabunPSK"/>
          <w:sz w:val="32"/>
          <w:szCs w:val="32"/>
          <w:cs/>
        </w:rPr>
        <w:t xml:space="preserve">2.1 ปีงบประมาณ พ.ศ. 2567 จำนวน 6.60 ล้านบาท </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2.2 ปีงบประมาณ พ.ศ. 2568 จำนวน 46.24 ล้านบาท </w:t>
      </w:r>
    </w:p>
    <w:p w:rsidR="008331B7" w:rsidRPr="008F2BE1" w:rsidRDefault="008331B7"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สาระสำคัญของเรื่อง </w:t>
      </w:r>
    </w:p>
    <w:p w:rsidR="008331B7" w:rsidRPr="008F2BE1" w:rsidRDefault="008331B7" w:rsidP="00464D3A">
      <w:pPr>
        <w:spacing w:after="0" w:line="320" w:lineRule="exact"/>
        <w:jc w:val="thaiDistribute"/>
        <w:rPr>
          <w:rFonts w:ascii="TH SarabunPSK" w:hAnsi="TH SarabunPSK" w:cs="TH SarabunPSK"/>
          <w:sz w:val="32"/>
          <w:szCs w:val="32"/>
          <w:cs/>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 xml:space="preserve">1. ตามที่คณะรัฐมนตรีมีมติ (28 พฤศจิกายน 2566) เห็นชอบในหลักการการปรับอัตราเงินเดือนแรกบรรจุและการปรับเงินเดือนชดเชยผู้ได้รับผลกระทบ การปรับเงินเพิ่ม การครองชีพชั่วคราว และแนวทางในการปรับปรุงประสิทธิภาพของระบบราชการ ตามที่สำนักงาน ก.พ. เสนอ โดยในส่วนของการปรับอัตราเงินเดือนแรกบรรจุ มีแนวทางดำเนินการปรับอัตราเงินเดือนแรกบรรจุตามคุณวุฒิการศึกษาเพิ่มขึ้นทุกคุณวุฒิ ซึ่งไม่รวมถึงข้าราชการตุลาการตำแหน่งผู้ช่วยผู้พิพากษา ดังนั้น คณะกรรมการบริหารศาลยุติธรรม (ก.บ.ศ.) จึงมีมติเมื่อวันที่ </w:t>
      </w:r>
      <w:r w:rsidR="007240C4">
        <w:rPr>
          <w:rFonts w:ascii="TH SarabunPSK" w:hAnsi="TH SarabunPSK" w:cs="TH SarabunPSK"/>
          <w:sz w:val="32"/>
          <w:szCs w:val="32"/>
          <w:cs/>
        </w:rPr>
        <w:br/>
      </w:r>
      <w:r w:rsidRPr="008F2BE1">
        <w:rPr>
          <w:rFonts w:ascii="TH SarabunPSK" w:hAnsi="TH SarabunPSK" w:cs="TH SarabunPSK"/>
          <w:sz w:val="32"/>
          <w:szCs w:val="32"/>
          <w:cs/>
        </w:rPr>
        <w:t>27 พฤษภาคม 2567 เห็นชอบร่างระเบียบ ก.บ.ศ. ว่าด้วยการจ่ายเงินเพิ่มค่าครองชีพชั่วคราวข้าราชการตุลาการตำแหน่งผู้ช่วยผู้พิพากษา พ.ศ. .... โดยกำหนดให้ข้าราชการตุลาการตำแหน่งผู้ช่วยผู้พิพากษาได้รับเงินเพิ่มค่าครองชีพชั่วคราวเป็นรายเดือนเพื่อให้สอดคล้องกับหลักการตามมติคณะรัฐมนตรีเมื่อวันที่ 28 พฤศจิกายน 2566 ข้างต้น โดยมีอัตราการจ่าย ดังนี้</w:t>
      </w:r>
    </w:p>
    <w:tbl>
      <w:tblPr>
        <w:tblStyle w:val="TableGrid"/>
        <w:tblW w:w="0" w:type="auto"/>
        <w:tblLook w:val="04A0" w:firstRow="1" w:lastRow="0" w:firstColumn="1" w:lastColumn="0" w:noHBand="0" w:noVBand="1"/>
      </w:tblPr>
      <w:tblGrid>
        <w:gridCol w:w="3964"/>
        <w:gridCol w:w="5052"/>
      </w:tblGrid>
      <w:tr w:rsidR="008331B7" w:rsidRPr="008F2BE1" w:rsidTr="00905509">
        <w:tc>
          <w:tcPr>
            <w:tcW w:w="3964"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อัตราการจ่ายต่อเดือน (บาท/คน/เดือน)</w:t>
            </w:r>
          </w:p>
        </w:tc>
        <w:tc>
          <w:tcPr>
            <w:tcW w:w="5052"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ระยะเวลาที่มีผลใช้บังคับ</w:t>
            </w:r>
          </w:p>
        </w:tc>
      </w:tr>
      <w:tr w:rsidR="008331B7" w:rsidRPr="008F2BE1" w:rsidTr="00905509">
        <w:tc>
          <w:tcPr>
            <w:tcW w:w="3964" w:type="dxa"/>
          </w:tcPr>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3</w:t>
            </w:r>
            <w:r w:rsidRPr="008F2BE1">
              <w:rPr>
                <w:rFonts w:ascii="TH SarabunPSK" w:hAnsi="TH SarabunPSK" w:cs="TH SarabunPSK"/>
                <w:sz w:val="32"/>
                <w:szCs w:val="32"/>
              </w:rPr>
              <w:t>,500</w:t>
            </w:r>
          </w:p>
        </w:tc>
        <w:tc>
          <w:tcPr>
            <w:tcW w:w="5052" w:type="dxa"/>
          </w:tcPr>
          <w:p w:rsidR="008331B7" w:rsidRPr="008F2BE1" w:rsidRDefault="008331B7" w:rsidP="00464D3A">
            <w:pPr>
              <w:spacing w:line="320" w:lineRule="exact"/>
              <w:jc w:val="center"/>
              <w:rPr>
                <w:rFonts w:ascii="TH SarabunPSK" w:hAnsi="TH SarabunPSK" w:cs="TH SarabunPSK"/>
                <w:sz w:val="32"/>
                <w:szCs w:val="32"/>
                <w:cs/>
              </w:rPr>
            </w:pPr>
            <w:r w:rsidRPr="008F2BE1">
              <w:rPr>
                <w:rFonts w:ascii="TH SarabunPSK" w:hAnsi="TH SarabunPSK" w:cs="TH SarabunPSK"/>
                <w:sz w:val="32"/>
                <w:szCs w:val="32"/>
                <w:cs/>
              </w:rPr>
              <w:t>ตั้งแต่วันที่ 1 พฤษภาคม 2567-30 เมษายน 2568</w:t>
            </w:r>
          </w:p>
        </w:tc>
      </w:tr>
      <w:tr w:rsidR="008331B7" w:rsidRPr="008F2BE1" w:rsidTr="00905509">
        <w:tc>
          <w:tcPr>
            <w:tcW w:w="3964" w:type="dxa"/>
          </w:tcPr>
          <w:p w:rsidR="008331B7" w:rsidRPr="008F2BE1" w:rsidRDefault="008331B7" w:rsidP="00464D3A">
            <w:pPr>
              <w:spacing w:line="320" w:lineRule="exact"/>
              <w:jc w:val="center"/>
              <w:rPr>
                <w:rFonts w:ascii="TH SarabunPSK" w:hAnsi="TH SarabunPSK" w:cs="TH SarabunPSK"/>
                <w:sz w:val="32"/>
                <w:szCs w:val="32"/>
                <w:cs/>
              </w:rPr>
            </w:pPr>
            <w:r w:rsidRPr="008F2BE1">
              <w:rPr>
                <w:rFonts w:ascii="TH SarabunPSK" w:hAnsi="TH SarabunPSK" w:cs="TH SarabunPSK"/>
                <w:sz w:val="32"/>
                <w:szCs w:val="32"/>
                <w:cs/>
              </w:rPr>
              <w:t>7</w:t>
            </w:r>
            <w:r w:rsidRPr="008F2BE1">
              <w:rPr>
                <w:rFonts w:ascii="TH SarabunPSK" w:hAnsi="TH SarabunPSK" w:cs="TH SarabunPSK"/>
                <w:sz w:val="32"/>
                <w:szCs w:val="32"/>
              </w:rPr>
              <w:t>,</w:t>
            </w:r>
            <w:r w:rsidRPr="008F2BE1">
              <w:rPr>
                <w:rFonts w:ascii="TH SarabunPSK" w:hAnsi="TH SarabunPSK" w:cs="TH SarabunPSK"/>
                <w:sz w:val="32"/>
                <w:szCs w:val="32"/>
                <w:cs/>
              </w:rPr>
              <w:t>350</w:t>
            </w:r>
          </w:p>
        </w:tc>
        <w:tc>
          <w:tcPr>
            <w:tcW w:w="5052" w:type="dxa"/>
          </w:tcPr>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ตั้งแต่วันที่ 1 พฤษภาคม 2568 เป็นต้นไป</w:t>
            </w:r>
          </w:p>
        </w:tc>
      </w:tr>
    </w:tbl>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ทั้งนี้ การคำนวณเงินเดือนและค่าครองชีพชั่วคราวที่จะปรับเพิ่มขึ้น สรุปได้ ดังนี้</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1.1 ค่าครองชีพชั่วคราวที่จะปรับเพิ่มระหว่างวันที่ 1 พฤษภาคม 2567-30 เมษายน 2568 คำนวณจาก (เงินเดือน 25</w:t>
      </w:r>
      <w:r w:rsidRPr="008F2BE1">
        <w:rPr>
          <w:rFonts w:ascii="TH SarabunPSK" w:hAnsi="TH SarabunPSK" w:cs="TH SarabunPSK"/>
          <w:sz w:val="32"/>
          <w:szCs w:val="32"/>
        </w:rPr>
        <w:t>,</w:t>
      </w:r>
      <w:r w:rsidRPr="008F2BE1">
        <w:rPr>
          <w:rFonts w:ascii="TH SarabunPSK" w:hAnsi="TH SarabunPSK" w:cs="TH SarabunPSK"/>
          <w:sz w:val="32"/>
          <w:szCs w:val="32"/>
          <w:cs/>
        </w:rPr>
        <w:t>000 บาท + เงินประจำตำแหน่ง 1</w:t>
      </w:r>
      <w:r w:rsidRPr="008F2BE1">
        <w:rPr>
          <w:rFonts w:ascii="TH SarabunPSK" w:hAnsi="TH SarabunPSK" w:cs="TH SarabunPSK"/>
          <w:sz w:val="32"/>
          <w:szCs w:val="32"/>
        </w:rPr>
        <w:t xml:space="preserve">0,000 </w:t>
      </w:r>
      <w:r w:rsidRPr="008F2BE1">
        <w:rPr>
          <w:rFonts w:ascii="TH SarabunPSK" w:hAnsi="TH SarabunPSK" w:cs="TH SarabunPSK"/>
          <w:sz w:val="32"/>
          <w:szCs w:val="32"/>
          <w:cs/>
        </w:rPr>
        <w:t xml:space="preserve">บาท) </w:t>
      </w:r>
      <w:r w:rsidRPr="008F2BE1">
        <w:rPr>
          <w:rFonts w:ascii="TH SarabunPSK" w:hAnsi="TH SarabunPSK" w:cs="TH SarabunPSK"/>
          <w:sz w:val="32"/>
          <w:szCs w:val="32"/>
        </w:rPr>
        <w:t xml:space="preserve">x </w:t>
      </w:r>
      <w:r w:rsidRPr="008F2BE1">
        <w:rPr>
          <w:rFonts w:ascii="TH SarabunPSK" w:hAnsi="TH SarabunPSK" w:cs="TH SarabunPSK"/>
          <w:sz w:val="32"/>
          <w:szCs w:val="32"/>
          <w:cs/>
        </w:rPr>
        <w:t>ร้อยละ 10</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1.2 ค่าครองชีพชั่วคราวที่จะปรับเพิ่มตั้งแต่วันที่ 1 พฤษภาคม 2568 เป็นต้น คำนวณจาก [(เงินเดือน </w:t>
      </w:r>
      <w:r w:rsidRPr="008F2BE1">
        <w:rPr>
          <w:rFonts w:ascii="TH SarabunPSK" w:hAnsi="TH SarabunPSK" w:cs="TH SarabunPSK"/>
          <w:sz w:val="32"/>
          <w:szCs w:val="32"/>
        </w:rPr>
        <w:t xml:space="preserve">25,000 </w:t>
      </w:r>
      <w:r w:rsidRPr="008F2BE1">
        <w:rPr>
          <w:rFonts w:ascii="TH SarabunPSK" w:hAnsi="TH SarabunPSK" w:cs="TH SarabunPSK"/>
          <w:sz w:val="32"/>
          <w:szCs w:val="32"/>
          <w:cs/>
        </w:rPr>
        <w:t xml:space="preserve">บาท + เงินประจำตำแหน่ง </w:t>
      </w:r>
      <w:r w:rsidRPr="008F2BE1">
        <w:rPr>
          <w:rFonts w:ascii="TH SarabunPSK" w:hAnsi="TH SarabunPSK" w:cs="TH SarabunPSK"/>
          <w:sz w:val="32"/>
          <w:szCs w:val="32"/>
        </w:rPr>
        <w:t xml:space="preserve">10,000 </w:t>
      </w:r>
      <w:r w:rsidRPr="008F2BE1">
        <w:rPr>
          <w:rFonts w:ascii="TH SarabunPSK" w:hAnsi="TH SarabunPSK" w:cs="TH SarabunPSK"/>
          <w:sz w:val="32"/>
          <w:szCs w:val="32"/>
          <w:cs/>
        </w:rPr>
        <w:t xml:space="preserve">บาท) </w:t>
      </w:r>
      <w:r w:rsidRPr="008F2BE1">
        <w:rPr>
          <w:rFonts w:ascii="TH SarabunPSK" w:hAnsi="TH SarabunPSK" w:cs="TH SarabunPSK"/>
          <w:sz w:val="32"/>
          <w:szCs w:val="32"/>
        </w:rPr>
        <w:t xml:space="preserve">x </w:t>
      </w:r>
      <w:r w:rsidRPr="008F2BE1">
        <w:rPr>
          <w:rFonts w:ascii="TH SarabunPSK" w:hAnsi="TH SarabunPSK" w:cs="TH SarabunPSK"/>
          <w:sz w:val="32"/>
          <w:szCs w:val="32"/>
          <w:cs/>
        </w:rPr>
        <w:t xml:space="preserve">ร้อยละ 10] + [(เงินเดือน </w:t>
      </w:r>
      <w:r w:rsidRPr="008F2BE1">
        <w:rPr>
          <w:rFonts w:ascii="TH SarabunPSK" w:hAnsi="TH SarabunPSK" w:cs="TH SarabunPSK"/>
          <w:sz w:val="32"/>
          <w:szCs w:val="32"/>
        </w:rPr>
        <w:t xml:space="preserve">25,000 </w:t>
      </w:r>
      <w:r w:rsidRPr="008F2BE1">
        <w:rPr>
          <w:rFonts w:ascii="TH SarabunPSK" w:hAnsi="TH SarabunPSK" w:cs="TH SarabunPSK"/>
          <w:sz w:val="32"/>
          <w:szCs w:val="32"/>
          <w:cs/>
        </w:rPr>
        <w:t xml:space="preserve">+ เงินเดือนที่ปรับเพิ่มขึ้น </w:t>
      </w:r>
      <w:r w:rsidRPr="008F2BE1">
        <w:rPr>
          <w:rFonts w:ascii="TH SarabunPSK" w:hAnsi="TH SarabunPSK" w:cs="TH SarabunPSK"/>
          <w:sz w:val="32"/>
          <w:szCs w:val="32"/>
        </w:rPr>
        <w:t xml:space="preserve">2,500 </w:t>
      </w:r>
      <w:r w:rsidRPr="008F2BE1">
        <w:rPr>
          <w:rFonts w:ascii="TH SarabunPSK" w:hAnsi="TH SarabunPSK" w:cs="TH SarabunPSK"/>
          <w:sz w:val="32"/>
          <w:szCs w:val="32"/>
          <w:cs/>
        </w:rPr>
        <w:t xml:space="preserve">บาท + เงินตำแหน่ง </w:t>
      </w:r>
      <w:r w:rsidRPr="008F2BE1">
        <w:rPr>
          <w:rFonts w:ascii="TH SarabunPSK" w:hAnsi="TH SarabunPSK" w:cs="TH SarabunPSK"/>
          <w:sz w:val="32"/>
          <w:szCs w:val="32"/>
        </w:rPr>
        <w:t xml:space="preserve">10,000 </w:t>
      </w:r>
      <w:r w:rsidRPr="008F2BE1">
        <w:rPr>
          <w:rFonts w:ascii="TH SarabunPSK" w:hAnsi="TH SarabunPSK" w:cs="TH SarabunPSK"/>
          <w:sz w:val="32"/>
          <w:szCs w:val="32"/>
          <w:cs/>
        </w:rPr>
        <w:t xml:space="preserve">+ เงินประจำตำแหน่งที่ปรับเพิ่มขึ้น </w:t>
      </w:r>
      <w:r w:rsidRPr="008F2BE1">
        <w:rPr>
          <w:rFonts w:ascii="TH SarabunPSK" w:hAnsi="TH SarabunPSK" w:cs="TH SarabunPSK"/>
          <w:sz w:val="32"/>
          <w:szCs w:val="32"/>
        </w:rPr>
        <w:t xml:space="preserve">1,000 </w:t>
      </w:r>
      <w:r w:rsidRPr="008F2BE1">
        <w:rPr>
          <w:rFonts w:ascii="TH SarabunPSK" w:hAnsi="TH SarabunPSK" w:cs="TH SarabunPSK"/>
          <w:sz w:val="32"/>
          <w:szCs w:val="32"/>
          <w:cs/>
        </w:rPr>
        <w:t xml:space="preserve">บาท) </w:t>
      </w:r>
      <w:r w:rsidRPr="008F2BE1">
        <w:rPr>
          <w:rFonts w:ascii="TH SarabunPSK" w:hAnsi="TH SarabunPSK" w:cs="TH SarabunPSK"/>
          <w:sz w:val="32"/>
          <w:szCs w:val="32"/>
        </w:rPr>
        <w:t xml:space="preserve">x </w:t>
      </w:r>
      <w:r w:rsidRPr="008F2BE1">
        <w:rPr>
          <w:rFonts w:ascii="TH SarabunPSK" w:hAnsi="TH SarabunPSK" w:cs="TH SarabunPSK"/>
          <w:sz w:val="32"/>
          <w:szCs w:val="32"/>
          <w:cs/>
        </w:rPr>
        <w:t>ร้อยละ 10]</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t>2</w:t>
      </w:r>
      <w:r w:rsidRPr="008F2BE1">
        <w:rPr>
          <w:rFonts w:ascii="TH SarabunPSK" w:hAnsi="TH SarabunPSK" w:cs="TH SarabunPSK"/>
          <w:sz w:val="32"/>
          <w:szCs w:val="32"/>
          <w:cs/>
        </w:rPr>
        <w:t>. ประมาณการเงินเพิ่มค่าครองชีพชั่วคราวข้าราชการชั่วคราวข้าราชการตุลาการตำแหน่งผู้ช่วยผู้พิพากษา วงเงิน 52.84 ล้านบาท สรุปได้ ดังนี้</w:t>
      </w:r>
    </w:p>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2.1 ปีงบประมาณ พ.ศ. 2567 งบประมาณรวม 6.60 ล้านบาท ตั้งแต่วันที่ 1 พฤษภาคม – 30 กันยายน 2567 สรุปรายละเอียดได้ ดังนี้</w:t>
      </w:r>
    </w:p>
    <w:tbl>
      <w:tblPr>
        <w:tblStyle w:val="TableGrid"/>
        <w:tblW w:w="0" w:type="auto"/>
        <w:tblLook w:val="04A0" w:firstRow="1" w:lastRow="0" w:firstColumn="1" w:lastColumn="0" w:noHBand="0" w:noVBand="1"/>
      </w:tblPr>
      <w:tblGrid>
        <w:gridCol w:w="2830"/>
        <w:gridCol w:w="2127"/>
        <w:gridCol w:w="1805"/>
        <w:gridCol w:w="2254"/>
      </w:tblGrid>
      <w:tr w:rsidR="008331B7" w:rsidRPr="008F2BE1" w:rsidTr="00905509">
        <w:tc>
          <w:tcPr>
            <w:tcW w:w="2830"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ระยะเวลา</w:t>
            </w:r>
          </w:p>
        </w:tc>
        <w:tc>
          <w:tcPr>
            <w:tcW w:w="2127" w:type="dxa"/>
          </w:tcPr>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b/>
                <w:bCs/>
                <w:sz w:val="32"/>
                <w:szCs w:val="32"/>
                <w:cs/>
              </w:rPr>
              <w:t>ค่าครองชีพชั่วคราวที่จะปรับเพิ่ม</w:t>
            </w:r>
          </w:p>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sz w:val="32"/>
                <w:szCs w:val="32"/>
                <w:cs/>
              </w:rPr>
              <w:t>(บาท/เดือน)</w:t>
            </w:r>
          </w:p>
        </w:tc>
        <w:tc>
          <w:tcPr>
            <w:tcW w:w="1805"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จำนวน</w:t>
            </w:r>
          </w:p>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(คน)</w:t>
            </w:r>
          </w:p>
        </w:tc>
        <w:tc>
          <w:tcPr>
            <w:tcW w:w="2254"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งบประมาณที่ใช้</w:t>
            </w:r>
          </w:p>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(ล้านบาท)</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 xml:space="preserve">วันที่ 1 พฤษภาคม-30 กันยายน 2567 (5 เดือน) </w:t>
            </w:r>
          </w:p>
        </w:tc>
        <w:tc>
          <w:tcPr>
            <w:tcW w:w="212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3,500</w:t>
            </w:r>
          </w:p>
        </w:tc>
        <w:tc>
          <w:tcPr>
            <w:tcW w:w="180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197</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3</w:t>
            </w:r>
            <w:r w:rsidRPr="008F2BE1">
              <w:rPr>
                <w:rFonts w:ascii="TH SarabunPSK" w:hAnsi="TH SarabunPSK" w:cs="TH SarabunPSK"/>
                <w:sz w:val="32"/>
                <w:szCs w:val="32"/>
                <w:cs/>
              </w:rPr>
              <w:t>.</w:t>
            </w:r>
            <w:r w:rsidRPr="008F2BE1">
              <w:rPr>
                <w:rFonts w:ascii="TH SarabunPSK" w:hAnsi="TH SarabunPSK" w:cs="TH SarabunPSK"/>
                <w:sz w:val="32"/>
                <w:szCs w:val="32"/>
              </w:rPr>
              <w:t>45</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วันที่ 1 กรกฎาคม-30 กันยายน 2567 (3 เดือน)</w:t>
            </w:r>
          </w:p>
        </w:tc>
        <w:tc>
          <w:tcPr>
            <w:tcW w:w="212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3,500</w:t>
            </w:r>
          </w:p>
        </w:tc>
        <w:tc>
          <w:tcPr>
            <w:tcW w:w="180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150</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w:t>
            </w:r>
            <w:r w:rsidRPr="008F2BE1">
              <w:rPr>
                <w:rFonts w:ascii="TH SarabunPSK" w:hAnsi="TH SarabunPSK" w:cs="TH SarabunPSK"/>
                <w:sz w:val="32"/>
                <w:szCs w:val="32"/>
                <w:cs/>
              </w:rPr>
              <w:t>.</w:t>
            </w:r>
            <w:r w:rsidRPr="008F2BE1">
              <w:rPr>
                <w:rFonts w:ascii="TH SarabunPSK" w:hAnsi="TH SarabunPSK" w:cs="TH SarabunPSK"/>
                <w:sz w:val="32"/>
                <w:szCs w:val="32"/>
              </w:rPr>
              <w:t>58</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lastRenderedPageBreak/>
              <w:t xml:space="preserve">วันที่ 1 สิงหาคม-30 กันยายน 2567 (2 เดือน) </w:t>
            </w:r>
          </w:p>
        </w:tc>
        <w:tc>
          <w:tcPr>
            <w:tcW w:w="212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3,500</w:t>
            </w:r>
          </w:p>
        </w:tc>
        <w:tc>
          <w:tcPr>
            <w:tcW w:w="180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150</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w:t>
            </w:r>
            <w:r w:rsidRPr="008F2BE1">
              <w:rPr>
                <w:rFonts w:ascii="TH SarabunPSK" w:hAnsi="TH SarabunPSK" w:cs="TH SarabunPSK"/>
                <w:sz w:val="32"/>
                <w:szCs w:val="32"/>
                <w:cs/>
              </w:rPr>
              <w:t>.</w:t>
            </w:r>
            <w:r w:rsidRPr="008F2BE1">
              <w:rPr>
                <w:rFonts w:ascii="TH SarabunPSK" w:hAnsi="TH SarabunPSK" w:cs="TH SarabunPSK"/>
                <w:sz w:val="32"/>
                <w:szCs w:val="32"/>
              </w:rPr>
              <w:t>05</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วันที่ 1 กันยายน-30 กันยายน 2567 (1 เดือน) </w:t>
            </w:r>
          </w:p>
        </w:tc>
        <w:tc>
          <w:tcPr>
            <w:tcW w:w="212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3,500</w:t>
            </w:r>
          </w:p>
        </w:tc>
        <w:tc>
          <w:tcPr>
            <w:tcW w:w="180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150</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0</w:t>
            </w:r>
            <w:r w:rsidRPr="008F2BE1">
              <w:rPr>
                <w:rFonts w:ascii="TH SarabunPSK" w:hAnsi="TH SarabunPSK" w:cs="TH SarabunPSK"/>
                <w:sz w:val="32"/>
                <w:szCs w:val="32"/>
                <w:cs/>
              </w:rPr>
              <w:t>.</w:t>
            </w:r>
            <w:r w:rsidRPr="008F2BE1">
              <w:rPr>
                <w:rFonts w:ascii="TH SarabunPSK" w:hAnsi="TH SarabunPSK" w:cs="TH SarabunPSK"/>
                <w:sz w:val="32"/>
                <w:szCs w:val="32"/>
              </w:rPr>
              <w:t>53</w:t>
            </w:r>
          </w:p>
        </w:tc>
      </w:tr>
      <w:tr w:rsidR="008331B7" w:rsidRPr="008F2BE1" w:rsidTr="00905509">
        <w:tc>
          <w:tcPr>
            <w:tcW w:w="2830" w:type="dxa"/>
          </w:tcPr>
          <w:p w:rsidR="008331B7" w:rsidRPr="008F2BE1" w:rsidRDefault="008331B7" w:rsidP="00464D3A">
            <w:pPr>
              <w:spacing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รวมงบประมาณ (ล้านบาท)</w:t>
            </w:r>
          </w:p>
        </w:tc>
        <w:tc>
          <w:tcPr>
            <w:tcW w:w="6186" w:type="dxa"/>
            <w:gridSpan w:val="3"/>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6.60</w:t>
            </w:r>
          </w:p>
        </w:tc>
      </w:tr>
    </w:tbl>
    <w:p w:rsidR="008331B7" w:rsidRPr="008F2BE1" w:rsidRDefault="008331B7"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t>2</w:t>
      </w:r>
      <w:r w:rsidRPr="008F2BE1">
        <w:rPr>
          <w:rFonts w:ascii="TH SarabunPSK" w:hAnsi="TH SarabunPSK" w:cs="TH SarabunPSK"/>
          <w:sz w:val="32"/>
          <w:szCs w:val="32"/>
          <w:cs/>
        </w:rPr>
        <w:t>.</w:t>
      </w:r>
      <w:r w:rsidRPr="008F2BE1">
        <w:rPr>
          <w:rFonts w:ascii="TH SarabunPSK" w:hAnsi="TH SarabunPSK" w:cs="TH SarabunPSK"/>
          <w:sz w:val="32"/>
          <w:szCs w:val="32"/>
        </w:rPr>
        <w:t xml:space="preserve">2 </w:t>
      </w:r>
      <w:r w:rsidRPr="008F2BE1">
        <w:rPr>
          <w:rFonts w:ascii="TH SarabunPSK" w:hAnsi="TH SarabunPSK" w:cs="TH SarabunPSK"/>
          <w:sz w:val="32"/>
          <w:szCs w:val="32"/>
          <w:cs/>
        </w:rPr>
        <w:t>ปีงบประมาณ พ.ศ. 2568 งบประมาณรวม 46.24 ล้านบาท ตั้งแต่วันที่ 1 ตุลาคม 2567-30 กันยายน 2568 สรุปรายละเอียดได้ ดังนี้</w:t>
      </w:r>
    </w:p>
    <w:tbl>
      <w:tblPr>
        <w:tblStyle w:val="TableGrid"/>
        <w:tblW w:w="0" w:type="auto"/>
        <w:tblLook w:val="04A0" w:firstRow="1" w:lastRow="0" w:firstColumn="1" w:lastColumn="0" w:noHBand="0" w:noVBand="1"/>
      </w:tblPr>
      <w:tblGrid>
        <w:gridCol w:w="2830"/>
        <w:gridCol w:w="1985"/>
        <w:gridCol w:w="1947"/>
        <w:gridCol w:w="2254"/>
      </w:tblGrid>
      <w:tr w:rsidR="008331B7" w:rsidRPr="008F2BE1" w:rsidTr="00905509">
        <w:tc>
          <w:tcPr>
            <w:tcW w:w="2830"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ระยะเวลา</w:t>
            </w:r>
          </w:p>
        </w:tc>
        <w:tc>
          <w:tcPr>
            <w:tcW w:w="1985" w:type="dxa"/>
          </w:tcPr>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b/>
                <w:bCs/>
                <w:sz w:val="32"/>
                <w:szCs w:val="32"/>
                <w:cs/>
              </w:rPr>
              <w:t>ค่าครองชีพชั่วคราวที่จะปรับเพิ่ม</w:t>
            </w:r>
          </w:p>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sz w:val="32"/>
                <w:szCs w:val="32"/>
                <w:cs/>
              </w:rPr>
              <w:t>(บาท/เดือน)</w:t>
            </w:r>
          </w:p>
        </w:tc>
        <w:tc>
          <w:tcPr>
            <w:tcW w:w="1947"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จำนวน</w:t>
            </w:r>
          </w:p>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(คน)</w:t>
            </w:r>
          </w:p>
        </w:tc>
        <w:tc>
          <w:tcPr>
            <w:tcW w:w="2254"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งบประมาณที่ใช้</w:t>
            </w:r>
          </w:p>
          <w:p w:rsidR="008331B7" w:rsidRPr="008F2BE1" w:rsidRDefault="008331B7" w:rsidP="00464D3A">
            <w:pPr>
              <w:spacing w:line="320" w:lineRule="exact"/>
              <w:jc w:val="center"/>
              <w:rPr>
                <w:rFonts w:ascii="TH SarabunPSK" w:hAnsi="TH SarabunPSK" w:cs="TH SarabunPSK"/>
                <w:sz w:val="32"/>
                <w:szCs w:val="32"/>
              </w:rPr>
            </w:pPr>
            <w:r w:rsidRPr="008F2BE1">
              <w:rPr>
                <w:rFonts w:ascii="TH SarabunPSK" w:hAnsi="TH SarabunPSK" w:cs="TH SarabunPSK"/>
                <w:sz w:val="32"/>
                <w:szCs w:val="32"/>
                <w:cs/>
              </w:rPr>
              <w:t>(ล้านบาท)</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วันที่ 1 ตุลาคม 2567-30 เมษายน 2568 (7 เดือน) </w:t>
            </w:r>
          </w:p>
        </w:tc>
        <w:tc>
          <w:tcPr>
            <w:tcW w:w="198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w:t>
            </w:r>
            <w:r w:rsidRPr="008F2BE1">
              <w:rPr>
                <w:rFonts w:ascii="TH SarabunPSK" w:hAnsi="TH SarabunPSK" w:cs="TH SarabunPSK"/>
                <w:sz w:val="32"/>
                <w:szCs w:val="32"/>
              </w:rPr>
              <w:t>,500</w:t>
            </w:r>
          </w:p>
        </w:tc>
        <w:tc>
          <w:tcPr>
            <w:tcW w:w="194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647</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15.85</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วันที่ 1 พฤษภาคม-30 กันยายน 2568 (5 เดือน) </w:t>
            </w:r>
          </w:p>
        </w:tc>
        <w:tc>
          <w:tcPr>
            <w:tcW w:w="198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7,350</w:t>
            </w:r>
          </w:p>
        </w:tc>
        <w:tc>
          <w:tcPr>
            <w:tcW w:w="194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647</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23.78</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วันที่ 1 กรกฎาคม- 30 กันยายน 2568 (3 เดือน) </w:t>
            </w:r>
          </w:p>
        </w:tc>
        <w:tc>
          <w:tcPr>
            <w:tcW w:w="198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7,350</w:t>
            </w:r>
          </w:p>
        </w:tc>
        <w:tc>
          <w:tcPr>
            <w:tcW w:w="194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150</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3.31</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 xml:space="preserve">วันที่ 1 สิงหาคม-30 กันยายน 2568 (2 เดือน) </w:t>
            </w:r>
          </w:p>
        </w:tc>
        <w:tc>
          <w:tcPr>
            <w:tcW w:w="198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7,350</w:t>
            </w:r>
          </w:p>
        </w:tc>
        <w:tc>
          <w:tcPr>
            <w:tcW w:w="194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150</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2.21</w:t>
            </w:r>
          </w:p>
        </w:tc>
      </w:tr>
      <w:tr w:rsidR="008331B7" w:rsidRPr="008F2BE1" w:rsidTr="00905509">
        <w:tc>
          <w:tcPr>
            <w:tcW w:w="2830" w:type="dxa"/>
          </w:tcPr>
          <w:p w:rsidR="008331B7" w:rsidRPr="008F2BE1" w:rsidRDefault="008331B7" w:rsidP="00464D3A">
            <w:pPr>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วันที่ 1 กันยายน-30 กันยายน 2568 (1 เดือน) </w:t>
            </w:r>
          </w:p>
        </w:tc>
        <w:tc>
          <w:tcPr>
            <w:tcW w:w="1985"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rPr>
              <w:t>7,350</w:t>
            </w:r>
          </w:p>
        </w:tc>
        <w:tc>
          <w:tcPr>
            <w:tcW w:w="1947"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150</w:t>
            </w:r>
          </w:p>
        </w:tc>
        <w:tc>
          <w:tcPr>
            <w:tcW w:w="2254" w:type="dxa"/>
          </w:tcPr>
          <w:p w:rsidR="008331B7" w:rsidRPr="008F2BE1" w:rsidRDefault="008331B7" w:rsidP="00464D3A">
            <w:pPr>
              <w:spacing w:line="320" w:lineRule="exact"/>
              <w:jc w:val="right"/>
              <w:rPr>
                <w:rFonts w:ascii="TH SarabunPSK" w:hAnsi="TH SarabunPSK" w:cs="TH SarabunPSK"/>
                <w:sz w:val="32"/>
                <w:szCs w:val="32"/>
              </w:rPr>
            </w:pPr>
            <w:r w:rsidRPr="008F2BE1">
              <w:rPr>
                <w:rFonts w:ascii="TH SarabunPSK" w:hAnsi="TH SarabunPSK" w:cs="TH SarabunPSK"/>
                <w:sz w:val="32"/>
                <w:szCs w:val="32"/>
                <w:cs/>
              </w:rPr>
              <w:t>1.10</w:t>
            </w:r>
          </w:p>
        </w:tc>
      </w:tr>
      <w:tr w:rsidR="008331B7" w:rsidRPr="008F2BE1" w:rsidTr="00905509">
        <w:tc>
          <w:tcPr>
            <w:tcW w:w="2830" w:type="dxa"/>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รวมงบประมาณ (ล้านบาท)</w:t>
            </w:r>
          </w:p>
        </w:tc>
        <w:tc>
          <w:tcPr>
            <w:tcW w:w="6186" w:type="dxa"/>
            <w:gridSpan w:val="3"/>
          </w:tcPr>
          <w:p w:rsidR="008331B7" w:rsidRPr="008F2BE1" w:rsidRDefault="008331B7"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46.24</w:t>
            </w:r>
          </w:p>
        </w:tc>
      </w:tr>
    </w:tbl>
    <w:p w:rsidR="008331B7" w:rsidRPr="008F2BE1" w:rsidRDefault="008331B7" w:rsidP="00464D3A">
      <w:pPr>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3. </w:t>
      </w:r>
      <w:r w:rsidRPr="008F2BE1">
        <w:rPr>
          <w:rFonts w:ascii="TH SarabunPSK" w:hAnsi="TH SarabunPSK" w:cs="TH SarabunPSK"/>
          <w:b/>
          <w:bCs/>
          <w:sz w:val="32"/>
          <w:szCs w:val="32"/>
          <w:cs/>
        </w:rPr>
        <w:t>ประโยชน์</w:t>
      </w:r>
      <w:r w:rsidRPr="008F2BE1">
        <w:rPr>
          <w:rFonts w:ascii="TH SarabunPSK" w:hAnsi="TH SarabunPSK" w:cs="TH SarabunPSK"/>
          <w:sz w:val="32"/>
          <w:szCs w:val="32"/>
          <w:cs/>
        </w:rPr>
        <w:t xml:space="preserve"> เพื่อให้การปรับอัตราเงินเดือนแรกบรรจุตามคุณวุฒิและการปรับเงินเดือนชดเชยผู้ได้รับผลกระทบของข้าราชการและเจ้าหน้าที่ของรัฐทุกประเภทบรรลุวัตถุประสงค์ หลักการ และเป้าหมายเดียวกัน โดยมีความเป็นธรรมและไม่เหลื่อมล้ำ ซึ่งรวมถึงตำแหน่งผู้ช่วยผู้พิพากษาซึ่งเป็นตำแหน่งแรกบรรจุเช่นเดียวกับข้าราชการประเภทอื่น </w:t>
      </w:r>
    </w:p>
    <w:p w:rsidR="0081080A" w:rsidRPr="008F2BE1" w:rsidRDefault="00C2537D"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w:t>
      </w:r>
      <w:r w:rsidR="006D6126" w:rsidRPr="008F2BE1">
        <w:rPr>
          <w:rFonts w:ascii="TH SarabunPSK" w:hAnsi="TH SarabunPSK" w:cs="TH SarabunPSK"/>
          <w:b/>
          <w:bCs/>
          <w:sz w:val="32"/>
          <w:szCs w:val="32"/>
          <w:cs/>
        </w:rPr>
        <w:t>2</w:t>
      </w:r>
      <w:r w:rsidRPr="008F2BE1">
        <w:rPr>
          <w:rFonts w:ascii="TH SarabunPSK" w:hAnsi="TH SarabunPSK" w:cs="TH SarabunPSK"/>
          <w:b/>
          <w:bCs/>
          <w:sz w:val="32"/>
          <w:szCs w:val="32"/>
          <w:cs/>
        </w:rPr>
        <w:t>.</w:t>
      </w:r>
      <w:r w:rsidR="0081080A" w:rsidRPr="008F2BE1">
        <w:rPr>
          <w:rFonts w:ascii="TH SarabunPSK" w:hAnsi="TH SarabunPSK" w:cs="TH SarabunPSK"/>
          <w:b/>
          <w:bCs/>
          <w:sz w:val="32"/>
          <w:szCs w:val="32"/>
          <w:cs/>
        </w:rPr>
        <w:t xml:space="preserve"> เรื่อง การขอขยายระยะเวลาดําเนินการจ่ายเงินชดเชยให้แก่น้ำมันเชื้อเพลิงที่มีส่วนผสมของเชื้อเพลิงชีวภาพ</w:t>
      </w:r>
    </w:p>
    <w:p w:rsidR="0081080A" w:rsidRPr="008F2BE1"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คณะรัฐมนตรีมีมติเห็นชอบตามที่กระทรวงพลังงาน (พน.) เสนอ ดังนี้</w:t>
      </w:r>
    </w:p>
    <w:p w:rsidR="0081080A" w:rsidRPr="008F2BE1" w:rsidRDefault="0081080A"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t>1</w:t>
      </w:r>
      <w:r w:rsidRPr="008F2BE1">
        <w:rPr>
          <w:rFonts w:ascii="TH SarabunPSK" w:hAnsi="TH SarabunPSK" w:cs="TH SarabunPSK"/>
          <w:sz w:val="32"/>
          <w:szCs w:val="32"/>
          <w:cs/>
        </w:rPr>
        <w:t>. ขยายระยะเวลาดําเนินการจ่ายเงินชดเชยให้แก่น้ำมันเชื้อเพลิงที่มีส่วนผสมของเชื้อเพลิงชีวภาพออกไปสองปี จนถึงวันที่ 24 กันยายน 2569</w:t>
      </w:r>
    </w:p>
    <w:p w:rsidR="0081080A" w:rsidRPr="008F2BE1" w:rsidRDefault="0081080A" w:rsidP="00464D3A">
      <w:pPr>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sz w:val="32"/>
          <w:szCs w:val="32"/>
        </w:rPr>
        <w:t>2</w:t>
      </w:r>
      <w:r w:rsidRPr="008F2BE1">
        <w:rPr>
          <w:rFonts w:ascii="TH SarabunPSK" w:hAnsi="TH SarabunPSK" w:cs="TH SarabunPSK"/>
          <w:sz w:val="32"/>
          <w:szCs w:val="32"/>
          <w:cs/>
        </w:rPr>
        <w:t>. แผนการลดการจ่ายเงินชดเชยน้ำมันเชื้อเพลิงที่มีส่วนผสมของเชื้อเพลิงชีวภาพและร่างประกาศคณะกรรมการบริหารกองทุนน้ำมันเชื้อเพลิง (กบน.) เรื่อง หลักเกณฑ์ วิธีการ เงื่อนไข และมาตรการ เพื่อลดการจ่ายเงินชดเชยน้ำมันเชื้อเพลิงที่มีส่วนผสมของเชื้อเพลิงชีวภาพ</w:t>
      </w:r>
    </w:p>
    <w:p w:rsidR="0081080A" w:rsidRPr="008F2BE1" w:rsidRDefault="0081080A" w:rsidP="00464D3A">
      <w:pPr>
        <w:spacing w:after="0" w:line="320" w:lineRule="exact"/>
        <w:ind w:firstLine="1440"/>
        <w:jc w:val="thaiDistribute"/>
        <w:rPr>
          <w:rFonts w:ascii="TH SarabunPSK" w:hAnsi="TH SarabunPSK" w:cs="TH SarabunPSK"/>
          <w:b/>
          <w:bCs/>
          <w:sz w:val="32"/>
          <w:szCs w:val="32"/>
        </w:rPr>
      </w:pPr>
      <w:r w:rsidRPr="008F2BE1">
        <w:rPr>
          <w:rFonts w:ascii="TH SarabunPSK" w:hAnsi="TH SarabunPSK" w:cs="TH SarabunPSK"/>
          <w:b/>
          <w:bCs/>
          <w:sz w:val="32"/>
          <w:szCs w:val="32"/>
          <w:cs/>
        </w:rPr>
        <w:t>สาระสำคัญของเรื่อง</w:t>
      </w:r>
    </w:p>
    <w:p w:rsidR="0081080A" w:rsidRPr="008F2BE1" w:rsidRDefault="0081080A" w:rsidP="00464D3A">
      <w:pPr>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sz w:val="32"/>
          <w:szCs w:val="32"/>
          <w:cs/>
        </w:rPr>
        <w:t xml:space="preserve">1.  พน. แจ้งว่า </w:t>
      </w:r>
      <w:r w:rsidRPr="008F2BE1">
        <w:rPr>
          <w:rFonts w:ascii="TH SarabunPSK" w:hAnsi="TH SarabunPSK" w:cs="TH SarabunPSK"/>
          <w:b/>
          <w:bCs/>
          <w:sz w:val="32"/>
          <w:szCs w:val="32"/>
          <w:cs/>
        </w:rPr>
        <w:t>การจ่ายเงินชดเชยให้แก่น้ำมันเชื้อเพลิงที่มีส่วนผสมของเชื้อเพลิงชีวภาพ</w:t>
      </w:r>
      <w:r w:rsidRPr="008F2BE1">
        <w:rPr>
          <w:rFonts w:ascii="TH SarabunPSK" w:hAnsi="TH SarabunPSK" w:cs="TH SarabunPSK"/>
          <w:sz w:val="32"/>
          <w:szCs w:val="32"/>
          <w:cs/>
        </w:rPr>
        <w:t xml:space="preserve"> ได้แก่ น้ำมันแก๊สโซฮอล์ </w:t>
      </w:r>
      <w:r w:rsidRPr="008F2BE1">
        <w:rPr>
          <w:rFonts w:ascii="TH SarabunPSK" w:hAnsi="TH SarabunPSK" w:cs="TH SarabunPSK"/>
          <w:sz w:val="32"/>
          <w:szCs w:val="32"/>
        </w:rPr>
        <w:t>E</w:t>
      </w:r>
      <w:r w:rsidRPr="008F2BE1">
        <w:rPr>
          <w:rFonts w:ascii="TH SarabunPSK" w:hAnsi="TH SarabunPSK" w:cs="TH SarabunPSK"/>
          <w:sz w:val="32"/>
          <w:szCs w:val="32"/>
          <w:cs/>
        </w:rPr>
        <w:t xml:space="preserve">20 น้ำมันแก๊สโซฮอล์ </w:t>
      </w:r>
      <w:r w:rsidRPr="008F2BE1">
        <w:rPr>
          <w:rFonts w:ascii="TH SarabunPSK" w:hAnsi="TH SarabunPSK" w:cs="TH SarabunPSK"/>
          <w:sz w:val="32"/>
          <w:szCs w:val="32"/>
        </w:rPr>
        <w:t>E</w:t>
      </w:r>
      <w:r w:rsidRPr="008F2BE1">
        <w:rPr>
          <w:rFonts w:ascii="TH SarabunPSK" w:hAnsi="TH SarabunPSK" w:cs="TH SarabunPSK"/>
          <w:sz w:val="32"/>
          <w:szCs w:val="32"/>
          <w:cs/>
        </w:rPr>
        <w:t xml:space="preserve">85 น้ำมันดีเซล หมุนเร็วธรรมดา </w:t>
      </w:r>
      <w:r w:rsidRPr="008F2BE1">
        <w:rPr>
          <w:rFonts w:ascii="TH SarabunPSK" w:hAnsi="TH SarabunPSK" w:cs="TH SarabunPSK"/>
          <w:sz w:val="32"/>
          <w:szCs w:val="32"/>
        </w:rPr>
        <w:t>B</w:t>
      </w:r>
      <w:r w:rsidRPr="008F2BE1">
        <w:rPr>
          <w:rFonts w:ascii="TH SarabunPSK" w:hAnsi="TH SarabunPSK" w:cs="TH SarabunPSK"/>
          <w:sz w:val="32"/>
          <w:szCs w:val="32"/>
          <w:cs/>
        </w:rPr>
        <w:t xml:space="preserve">10 และน้ำมันดีเซลหมุนเร็ว </w:t>
      </w:r>
      <w:r w:rsidRPr="008F2BE1">
        <w:rPr>
          <w:rFonts w:ascii="TH SarabunPSK" w:hAnsi="TH SarabunPSK" w:cs="TH SarabunPSK"/>
          <w:sz w:val="32"/>
          <w:szCs w:val="32"/>
        </w:rPr>
        <w:t>B</w:t>
      </w:r>
      <w:r w:rsidRPr="008F2BE1">
        <w:rPr>
          <w:rFonts w:ascii="TH SarabunPSK" w:hAnsi="TH SarabunPSK" w:cs="TH SarabunPSK"/>
          <w:sz w:val="32"/>
          <w:szCs w:val="32"/>
          <w:cs/>
        </w:rPr>
        <w:t xml:space="preserve">20 ตามนัยมาตรา 55 แห่งพระราชบัญญัติ กองทุนน้ำมันเชื้อเพลิง พ.ศ. 2562 </w:t>
      </w:r>
      <w:r w:rsidRPr="008F2BE1">
        <w:rPr>
          <w:rFonts w:ascii="TH SarabunPSK" w:hAnsi="TH SarabunPSK" w:cs="TH SarabunPSK"/>
          <w:b/>
          <w:bCs/>
          <w:sz w:val="32"/>
          <w:szCs w:val="32"/>
          <w:cs/>
        </w:rPr>
        <w:t>จะครบกําหนดในวันที่ 24 กันยายน 2567 แต่ พน.</w:t>
      </w:r>
      <w:r w:rsidRPr="008F2BE1">
        <w:rPr>
          <w:rFonts w:ascii="TH SarabunPSK" w:hAnsi="TH SarabunPSK" w:cs="TH SarabunPSK"/>
          <w:sz w:val="32"/>
          <w:szCs w:val="32"/>
          <w:cs/>
        </w:rPr>
        <w:t xml:space="preserve"> </w:t>
      </w:r>
      <w:r w:rsidRPr="008F2BE1">
        <w:rPr>
          <w:rFonts w:ascii="TH SarabunPSK" w:hAnsi="TH SarabunPSK" w:cs="TH SarabunPSK"/>
          <w:b/>
          <w:bCs/>
          <w:sz w:val="32"/>
          <w:szCs w:val="32"/>
          <w:cs/>
        </w:rPr>
        <w:t>เห็นว่ายังคงมีความจําเป็นต้องจ่ายเงินชดเชยดังกล่าวต่อไป เพื่อเป็นกลไกในการรักษา ระดับค่าการตลาดของน้ำมันเชื้อเพลิงที่มีส่วนผสมของเชื้อเพลิงชีวภาพ</w:t>
      </w:r>
      <w:r w:rsidRPr="008F2BE1">
        <w:rPr>
          <w:rFonts w:ascii="TH SarabunPSK" w:hAnsi="TH SarabunPSK" w:cs="TH SarabunPSK"/>
          <w:sz w:val="32"/>
          <w:szCs w:val="32"/>
          <w:cs/>
        </w:rPr>
        <w:t xml:space="preserve"> โดยการสร้างส่วนต่างราคาขายปลีกน้ำมันเชื้อเพลิงที่มีส่วนผสมของเชื้อเพลิงชีวภาพ เพื่อป้องกันผลกระทบกับผู้มีส่วนได้ส่วนเสียในกลุ่มต่าง ๆ และยังเป็นการช่วยเหลือเกษตรกรให้มีรายได้จากการขายพืชผลทางการเกษตร ก่อนสิ้นสุดระยะเวลาดําเนินการจ่ายเงินชดเชยดังกล่าวตามที่กําหนดไว้ ตามนัยมาตรา 55 แห่งพระราชบัญญัติกองทุนน้ำมันเชื้อเพลิง พ.ศ. 2562</w:t>
      </w:r>
    </w:p>
    <w:p w:rsidR="0081080A" w:rsidRPr="008F2BE1" w:rsidRDefault="0081080A" w:rsidP="00464D3A">
      <w:pPr>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sz w:val="32"/>
          <w:szCs w:val="32"/>
          <w:cs/>
        </w:rPr>
        <w:t xml:space="preserve">2. สํานักงานกองทุนน้ำมันเชื้อเพลิง (สกนช.) ได้จัดทําแผนการลดการจ่ายเงินชดเชยน้ำมันเชื้อเพลิงที่มีส่วนผสมของเชื้อเพลิงชีวภาพ พ.ศ. </w:t>
      </w:r>
      <w:r w:rsidRPr="008F2BE1">
        <w:rPr>
          <w:rFonts w:ascii="TH SarabunPSK" w:hAnsi="TH SarabunPSK" w:cs="TH SarabunPSK"/>
          <w:sz w:val="32"/>
          <w:szCs w:val="32"/>
        </w:rPr>
        <w:t xml:space="preserve">2568 </w:t>
      </w:r>
      <w:r w:rsidRPr="008F2BE1">
        <w:rPr>
          <w:rFonts w:ascii="TH SarabunPSK" w:hAnsi="TH SarabunPSK" w:cs="TH SarabunPSK"/>
          <w:sz w:val="32"/>
          <w:szCs w:val="32"/>
          <w:cs/>
        </w:rPr>
        <w:t xml:space="preserve"> - </w:t>
      </w:r>
      <w:r w:rsidRPr="008F2BE1">
        <w:rPr>
          <w:rFonts w:ascii="TH SarabunPSK" w:hAnsi="TH SarabunPSK" w:cs="TH SarabunPSK"/>
          <w:sz w:val="32"/>
          <w:szCs w:val="32"/>
        </w:rPr>
        <w:t>2569</w:t>
      </w:r>
      <w:r w:rsidRPr="008F2BE1">
        <w:rPr>
          <w:rFonts w:ascii="TH SarabunPSK" w:hAnsi="TH SarabunPSK" w:cs="TH SarabunPSK"/>
          <w:sz w:val="32"/>
          <w:szCs w:val="32"/>
          <w:cs/>
        </w:rPr>
        <w:t xml:space="preserve"> เพื่อให้การดําเนินงานในการลดการจ่ายเงินชดเชยดังกล่าวสอดคล้องกับมาตรา </w:t>
      </w:r>
      <w:r w:rsidRPr="008F2BE1">
        <w:rPr>
          <w:rFonts w:ascii="TH SarabunPSK" w:hAnsi="TH SarabunPSK" w:cs="TH SarabunPSK"/>
          <w:sz w:val="32"/>
          <w:szCs w:val="32"/>
        </w:rPr>
        <w:t>55</w:t>
      </w:r>
      <w:r w:rsidRPr="008F2BE1">
        <w:rPr>
          <w:rFonts w:ascii="TH SarabunPSK" w:hAnsi="TH SarabunPSK" w:cs="TH SarabunPSK"/>
          <w:sz w:val="32"/>
          <w:szCs w:val="32"/>
          <w:cs/>
        </w:rPr>
        <w:t xml:space="preserve"> แห่งพระราชบัญญัติกองทุนน้ำมันเชื้อเพลิง พ.ศ. </w:t>
      </w:r>
      <w:r w:rsidRPr="008F2BE1">
        <w:rPr>
          <w:rFonts w:ascii="TH SarabunPSK" w:hAnsi="TH SarabunPSK" w:cs="TH SarabunPSK"/>
          <w:sz w:val="32"/>
          <w:szCs w:val="32"/>
        </w:rPr>
        <w:t>2562</w:t>
      </w:r>
      <w:r w:rsidRPr="008F2BE1">
        <w:rPr>
          <w:rFonts w:ascii="TH SarabunPSK" w:hAnsi="TH SarabunPSK" w:cs="TH SarabunPSK"/>
          <w:sz w:val="32"/>
          <w:szCs w:val="32"/>
          <w:cs/>
        </w:rPr>
        <w:t xml:space="preserve"> และเพื่อให้กองทุนน้ำมันเชื้อเพลิงสามารถดําเนินการตามพันธกิจได้อย่างมีประสิทธิภาพบรรลุตามเป้าประสงค์ที่กําหนดไว้</w:t>
      </w:r>
    </w:p>
    <w:p w:rsidR="00EC3395" w:rsidRPr="008F2BE1" w:rsidRDefault="00EC3395" w:rsidP="00464D3A">
      <w:pPr>
        <w:spacing w:after="0" w:line="320" w:lineRule="exact"/>
        <w:ind w:left="-142"/>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0081080A" w:rsidRPr="008F2BE1">
        <w:rPr>
          <w:rFonts w:ascii="TH SarabunPSK" w:hAnsi="TH SarabunPSK" w:cs="TH SarabunPSK"/>
          <w:sz w:val="32"/>
          <w:szCs w:val="32"/>
          <w:cs/>
        </w:rPr>
        <w:t xml:space="preserve">ทั้งนี้ ภายหลังจากคณะรัฐมนตรีให้ความเห็นชอบแล้ว กบน. จะออกประกาศ เรื่อง หลักเกณฑ์ </w:t>
      </w:r>
      <w:r w:rsidRPr="008F2BE1">
        <w:rPr>
          <w:rFonts w:ascii="TH SarabunPSK" w:hAnsi="TH SarabunPSK" w:cs="TH SarabunPSK"/>
          <w:sz w:val="32"/>
          <w:szCs w:val="32"/>
          <w:cs/>
        </w:rPr>
        <w:t xml:space="preserve">   </w:t>
      </w:r>
      <w:r w:rsidR="0081080A" w:rsidRPr="008F2BE1">
        <w:rPr>
          <w:rFonts w:ascii="TH SarabunPSK" w:hAnsi="TH SarabunPSK" w:cs="TH SarabunPSK"/>
          <w:sz w:val="32"/>
          <w:szCs w:val="32"/>
          <w:cs/>
        </w:rPr>
        <w:t>วิธีการ เงื่อนไข และมาตรการ เพื่อลดการจ่ายเงินชดเชยน้ำมันเชื้อเพลิงที่มีส่วนผสมของเชื้อเพลิงชีวภาพตามรายละเอียดของแผนการลดการจ่ายเงินชดเชยดังกล่าวต่อไป</w:t>
      </w:r>
    </w:p>
    <w:p w:rsidR="002D105B" w:rsidRPr="008F2BE1" w:rsidRDefault="002D105B" w:rsidP="00464D3A">
      <w:pPr>
        <w:tabs>
          <w:tab w:val="left" w:pos="0"/>
        </w:tabs>
        <w:spacing w:after="0" w:line="320" w:lineRule="exact"/>
        <w:jc w:val="thaiDistribute"/>
        <w:rPr>
          <w:rFonts w:ascii="TH SarabunPSK" w:hAnsi="TH SarabunPSK" w:cs="TH SarabunPSK"/>
          <w:b/>
          <w:bCs/>
        </w:rPr>
      </w:pPr>
    </w:p>
    <w:p w:rsidR="00D55240" w:rsidRPr="008F2BE1" w:rsidRDefault="00D55240" w:rsidP="00D55240">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13. เรื่อง ขอรับจัดสรรงบประมาณรายจ่ายประจำปีงบประมาณ พ.ศ. 2567 งบกลาง รายการเงินสำรองจ่ายเพื่อกรณีฉุกเฉินหรือจำเป็น</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คณะรัฐมนตรีพิจารณาอนุมัติงบประมาณรายจ่ายประจำปีงบประมาณ พ.ศ. 2567 งบกลาง รายการเงินสำรองจ่ายเพื่อกรณีฉุกเฉินหรือจำเป็น วงเงินไม่เกิน 23,552.40 ล้านบาท ซึ่งนายกรัฐมนตรีได้ให้ความเห็นชอบแล้ว ตามที่กระทรวงการคลัง (กค.) เสนอ ดังนี้</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 งบประมาณรายจ่ายประจำปีงบประมาณ พ.ศ. 2567 งบกลาง รายการเงินสำรองจ่ายเพื่อกรณีฉุกเฉินหรือจำเป็น จำนวนไม่เกิน 2,059.54 ล้านบาท โดยจัดสรรให้แก่ สป.กค. สำหรับกองทุนฯ และให้นำเงินที่เหลือดังกล่าวไปใช้จ่ายตามวัตถุประสงค์ของกองทุนฯ ต่อไป</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งบประมาณรายจ่ายประจำปีงบประมาณ พ.ศ. 2567 งบกลาง รายการเงินสำรองจ่ายเพื่อกรณีฉุกเฉินหรือจำเป็น จำนวนไม่เกิน 21,492.86 ล้านบาท โดยจัดสรรให้แก่ สป.กค. และให้นำเงินเหลือจ่ายดังกล่าวส่งคืนคลังเป็นรายได้แผ่นดินต่อไป</w:t>
      </w:r>
    </w:p>
    <w:p w:rsidR="00D55240" w:rsidRPr="008F2BE1" w:rsidRDefault="00D55240" w:rsidP="00D55240">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สาระสำคัญ</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 xml:space="preserve">กระทรวงการคลังมีความจำเป็นต้องขอรับการจัดสรรงบประมาณรายจ่ายประจำปีงบประมาณ </w:t>
      </w:r>
      <w:r>
        <w:rPr>
          <w:rFonts w:ascii="TH SarabunPSK" w:hAnsi="TH SarabunPSK" w:cs="TH SarabunPSK"/>
          <w:sz w:val="32"/>
          <w:szCs w:val="32"/>
          <w:cs/>
        </w:rPr>
        <w:br/>
      </w:r>
      <w:r w:rsidRPr="008F2BE1">
        <w:rPr>
          <w:rFonts w:ascii="TH SarabunPSK" w:hAnsi="TH SarabunPSK" w:cs="TH SarabunPSK"/>
          <w:sz w:val="32"/>
          <w:szCs w:val="32"/>
          <w:cs/>
        </w:rPr>
        <w:t>พ.ศ. 2567 งบกลาง รายการเงินสำรองจ่ายเพื่อกรณีฉุกเฉินหรือจำเป็น สำหรับเป็นค่าใช้จ่ายในการดำเนิน</w:t>
      </w:r>
      <w:r w:rsidRPr="008F2BE1">
        <w:rPr>
          <w:rFonts w:ascii="TH SarabunPSK" w:hAnsi="TH SarabunPSK" w:cs="TH SarabunPSK"/>
          <w:b/>
          <w:bCs/>
          <w:sz w:val="32"/>
          <w:szCs w:val="32"/>
          <w:cs/>
        </w:rPr>
        <w:t>โครงการกระตุ้นเศรษฐกิจ ปี 2567 ผ่านผู้มีบัตรสวัสดิการแห่งรัฐและคนพิการ</w:t>
      </w:r>
      <w:r w:rsidRPr="008F2BE1">
        <w:rPr>
          <w:rFonts w:ascii="TH SarabunPSK" w:hAnsi="TH SarabunPSK" w:cs="TH SarabunPSK"/>
          <w:sz w:val="32"/>
          <w:szCs w:val="32"/>
          <w:cs/>
        </w:rPr>
        <w:t xml:space="preserve"> เพื่อเร่งกระตุ้นเศรษฐกิจในช่วงปลายปี 2567 ให้เป็นรูปธรรม</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โครงการกระตุ้นเศรษฐกิจ ปี 2567 ผ่านผู้มีบัตรสวัสดิการแห่งรัฐและคนพิการ ประกอบด้วย</w:t>
      </w:r>
      <w:r>
        <w:rPr>
          <w:rFonts w:ascii="TH SarabunPSK" w:hAnsi="TH SarabunPSK" w:cs="TH SarabunPSK"/>
          <w:sz w:val="32"/>
          <w:szCs w:val="32"/>
          <w:cs/>
        </w:rPr>
        <w:br/>
      </w:r>
      <w:r w:rsidRPr="008F2BE1">
        <w:rPr>
          <w:rFonts w:ascii="TH SarabunPSK" w:hAnsi="TH SarabunPSK" w:cs="TH SarabunPSK"/>
          <w:sz w:val="32"/>
          <w:szCs w:val="32"/>
          <w:cs/>
        </w:rPr>
        <w:t xml:space="preserve"> (1) โครงการกระตุ้นเศรษฐกิจ ปี 2567 ผ่านผู้มีบัตรสวัสดิการแห่งรัฐ และ (2) โครงการกระตุ้นเศรษฐกิจ ปี 2567 ผ่านคนพิการ ดังนี้</w:t>
      </w:r>
    </w:p>
    <w:p w:rsidR="00D55240" w:rsidRPr="008F2BE1" w:rsidRDefault="00D55240" w:rsidP="00D55240">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1. โครงการกระตุ้นเศรษฐกิจ ปี 2567 ผ่านผู้มีบัตรสวัสดิการแห่งรัฐ</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1.1 </w:t>
      </w:r>
      <w:r w:rsidRPr="008F2BE1">
        <w:rPr>
          <w:rFonts w:ascii="TH SarabunPSK" w:hAnsi="TH SarabunPSK" w:cs="TH SarabunPSK"/>
          <w:sz w:val="32"/>
          <w:szCs w:val="32"/>
          <w:u w:val="single"/>
          <w:cs/>
        </w:rPr>
        <w:t>วัตถุประสงค์</w:t>
      </w:r>
      <w:r w:rsidRPr="008F2BE1">
        <w:rPr>
          <w:rFonts w:ascii="TH SarabunPSK" w:hAnsi="TH SarabunPSK" w:cs="TH SarabunPSK"/>
          <w:sz w:val="32"/>
          <w:szCs w:val="32"/>
          <w:cs/>
        </w:rPr>
        <w:t xml:space="preserve"> เพื่อบรรเทาภาระค่าครองชีพและเพิ่มศักยภาพของผู้มีบัตรสวัสดิการแห่งรัฐ (ผู้มีบัตรฯ) ตามโครงการลงทะเบียนเพื่อสวัสดิการแห่งรัฐ (โครงการลงทะเบียนฯ) ปี 2565 ให้มีโอกาสเข้าถึงการใช้จ่ายที่จำเป็นในการยกระดับคุณภาพชีวิตที่ดีขึ้น ทั้งยังช่วยเพิ่มการบริโภคที่จะสร้างเม็ดเงินหมุนเวียนในระบบและกระตุ้นเศรษฐกิจภาพรวมของประเทศในช่วงปลายปี 2567</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1.2 </w:t>
      </w:r>
      <w:r w:rsidRPr="008F2BE1">
        <w:rPr>
          <w:rFonts w:ascii="TH SarabunPSK" w:hAnsi="TH SarabunPSK" w:cs="TH SarabunPSK"/>
          <w:sz w:val="32"/>
          <w:szCs w:val="32"/>
          <w:u w:val="single"/>
          <w:cs/>
        </w:rPr>
        <w:t>กลุ่มเป้าหมาย</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ผู้ที่ผ่านคุณสมบัติโครงการลงทะเบียนฯ ปี 2565 ที่ได้ยืนยันตัวตน (</w:t>
      </w:r>
      <w:r w:rsidRPr="008F2BE1">
        <w:rPr>
          <w:rFonts w:ascii="TH SarabunPSK" w:hAnsi="TH SarabunPSK" w:cs="TH SarabunPSK"/>
          <w:sz w:val="32"/>
          <w:szCs w:val="32"/>
        </w:rPr>
        <w:t>e</w:t>
      </w:r>
      <w:r w:rsidRPr="008F2BE1">
        <w:rPr>
          <w:rFonts w:ascii="TH SarabunPSK" w:hAnsi="TH SarabunPSK" w:cs="TH SarabunPSK"/>
          <w:sz w:val="32"/>
          <w:szCs w:val="32"/>
          <w:cs/>
        </w:rPr>
        <w:t>-</w:t>
      </w:r>
      <w:r w:rsidRPr="008F2BE1">
        <w:rPr>
          <w:rFonts w:ascii="TH SarabunPSK" w:hAnsi="TH SarabunPSK" w:cs="TH SarabunPSK"/>
          <w:sz w:val="32"/>
          <w:szCs w:val="32"/>
        </w:rPr>
        <w:t>KYC</w:t>
      </w:r>
      <w:r w:rsidRPr="008F2BE1">
        <w:rPr>
          <w:rFonts w:ascii="TH SarabunPSK" w:hAnsi="TH SarabunPSK" w:cs="TH SarabunPSK"/>
          <w:sz w:val="32"/>
          <w:szCs w:val="32"/>
          <w:cs/>
        </w:rPr>
        <w:t>) สำเร็จแล้ว ตามฐานข้อมูลโครงการลงทะเบียนฯ ปี 2565 ของกระทรวงการคลัง และไม่เป็นคนพิการที่มีบัตรประจำตัวคนพิการตามฐานข้อมูลของกรมส่งเสริมและพัฒนาคุณภาพชีวิตคนพิการ (พก.) กระทรวงการพัฒนาสังคมและความมั่นคงของมนุษย์ (พม.)</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ผู้ที่ผ่านคุณสมบัติโครงการลงทะเบียนฯ ปี 2565 ที่ได้ยืนยันตัวตน (</w:t>
      </w:r>
      <w:r w:rsidRPr="008F2BE1">
        <w:rPr>
          <w:rFonts w:ascii="TH SarabunPSK" w:hAnsi="TH SarabunPSK" w:cs="TH SarabunPSK"/>
          <w:sz w:val="32"/>
          <w:szCs w:val="32"/>
        </w:rPr>
        <w:t>e</w:t>
      </w:r>
      <w:r w:rsidRPr="008F2BE1">
        <w:rPr>
          <w:rFonts w:ascii="TH SarabunPSK" w:hAnsi="TH SarabunPSK" w:cs="TH SarabunPSK"/>
          <w:sz w:val="32"/>
          <w:szCs w:val="32"/>
          <w:cs/>
        </w:rPr>
        <w:t>-</w:t>
      </w:r>
      <w:r w:rsidRPr="008F2BE1">
        <w:rPr>
          <w:rFonts w:ascii="TH SarabunPSK" w:hAnsi="TH SarabunPSK" w:cs="TH SarabunPSK"/>
          <w:sz w:val="32"/>
          <w:szCs w:val="32"/>
        </w:rPr>
        <w:t>KYC</w:t>
      </w:r>
      <w:r w:rsidRPr="008F2BE1">
        <w:rPr>
          <w:rFonts w:ascii="TH SarabunPSK" w:hAnsi="TH SarabunPSK" w:cs="TH SarabunPSK"/>
          <w:sz w:val="32"/>
          <w:szCs w:val="32"/>
          <w:cs/>
        </w:rPr>
        <w:t>) สำเร็จแล้ว เป็นคนพิการที่มีบัตรประจำตัวคนพิการที่หมดอายุ ตามฐานข้อมูลของ พก. พม.</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3) ผู้ที่ผ่านคุณสมบัติโครงการลงทะเบียนฯ ปี 2565 ที่ได้ยืนยันตัวตน (</w:t>
      </w:r>
      <w:r w:rsidRPr="008F2BE1">
        <w:rPr>
          <w:rFonts w:ascii="TH SarabunPSK" w:hAnsi="TH SarabunPSK" w:cs="TH SarabunPSK"/>
          <w:sz w:val="32"/>
          <w:szCs w:val="32"/>
        </w:rPr>
        <w:t>e</w:t>
      </w:r>
      <w:r w:rsidRPr="008F2BE1">
        <w:rPr>
          <w:rFonts w:ascii="TH SarabunPSK" w:hAnsi="TH SarabunPSK" w:cs="TH SarabunPSK"/>
          <w:sz w:val="32"/>
          <w:szCs w:val="32"/>
          <w:cs/>
        </w:rPr>
        <w:t>-</w:t>
      </w:r>
      <w:r w:rsidRPr="008F2BE1">
        <w:rPr>
          <w:rFonts w:ascii="TH SarabunPSK" w:hAnsi="TH SarabunPSK" w:cs="TH SarabunPSK"/>
          <w:sz w:val="32"/>
          <w:szCs w:val="32"/>
        </w:rPr>
        <w:t>KYC</w:t>
      </w:r>
      <w:r w:rsidRPr="008F2BE1">
        <w:rPr>
          <w:rFonts w:ascii="TH SarabunPSK" w:hAnsi="TH SarabunPSK" w:cs="TH SarabunPSK"/>
          <w:sz w:val="32"/>
          <w:szCs w:val="32"/>
          <w:cs/>
        </w:rPr>
        <w:t>) สำเร็จแล้ว เป็นคนพิการที่ได้รับเงินเบี้ยความพิการ ตามฐานข้อมูลขององค์กรปกครองส่วนท้องถิ่น (อปท.) กรุงเทพมหานคร (กทม.) และเมืองพัทยา แต่ไม่อยู่ในฐานข้อมูลของ พก. พม.</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ณ วันที่ 31 สิงหาคม 2567 </w:t>
      </w:r>
      <w:r w:rsidRPr="008F2BE1">
        <w:rPr>
          <w:rFonts w:ascii="TH SarabunPSK" w:hAnsi="TH SarabunPSK" w:cs="TH SarabunPSK"/>
          <w:b/>
          <w:bCs/>
          <w:sz w:val="32"/>
          <w:szCs w:val="32"/>
          <w:cs/>
        </w:rPr>
        <w:t>จำนวนไม่เกิน 12,405,954 ราย</w:t>
      </w:r>
      <w:r w:rsidRPr="008F2BE1">
        <w:rPr>
          <w:rFonts w:ascii="TH SarabunPSK" w:hAnsi="TH SarabunPSK" w:cs="TH SarabunPSK"/>
          <w:sz w:val="32"/>
          <w:szCs w:val="32"/>
          <w:cs/>
        </w:rPr>
        <w:t xml:space="preserve"> อนึ่ง ไม่รวมถึงผู้ที่ผ่านคุณสมบัติโครงการลงทะเบียนฯ ปี 2565 ที่ได้ยืนยันตัวตน (</w:t>
      </w:r>
      <w:r w:rsidRPr="008F2BE1">
        <w:rPr>
          <w:rFonts w:ascii="TH SarabunPSK" w:hAnsi="TH SarabunPSK" w:cs="TH SarabunPSK"/>
          <w:sz w:val="32"/>
          <w:szCs w:val="32"/>
        </w:rPr>
        <w:t>e</w:t>
      </w:r>
      <w:r w:rsidRPr="008F2BE1">
        <w:rPr>
          <w:rFonts w:ascii="TH SarabunPSK" w:hAnsi="TH SarabunPSK" w:cs="TH SarabunPSK"/>
          <w:sz w:val="32"/>
          <w:szCs w:val="32"/>
          <w:cs/>
        </w:rPr>
        <w:t>-</w:t>
      </w:r>
      <w:r w:rsidRPr="008F2BE1">
        <w:rPr>
          <w:rFonts w:ascii="TH SarabunPSK" w:hAnsi="TH SarabunPSK" w:cs="TH SarabunPSK"/>
          <w:sz w:val="32"/>
          <w:szCs w:val="32"/>
        </w:rPr>
        <w:t>KYC</w:t>
      </w:r>
      <w:r w:rsidRPr="008F2BE1">
        <w:rPr>
          <w:rFonts w:ascii="TH SarabunPSK" w:hAnsi="TH SarabunPSK" w:cs="TH SarabunPSK"/>
          <w:sz w:val="32"/>
          <w:szCs w:val="32"/>
          <w:cs/>
        </w:rPr>
        <w:t>) สำเร็จแล้ว ซึ่งเป็นบุคคลที่อยู่ในสถานสงเคราะห์ในสังกัด พม. ที่ พม. แจ้งยืนยันข้อมูลดังกล่าวให้กรมบัญชีกลาง</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1.3 </w:t>
      </w:r>
      <w:r w:rsidRPr="008F2BE1">
        <w:rPr>
          <w:rFonts w:ascii="TH SarabunPSK" w:hAnsi="TH SarabunPSK" w:cs="TH SarabunPSK"/>
          <w:sz w:val="32"/>
          <w:szCs w:val="32"/>
          <w:u w:val="single"/>
          <w:cs/>
        </w:rPr>
        <w:t>วิธีดำเนินการ</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กรมบัญชีกลางดำเนินการจ่ายเงินให้แก่กลุ่มเป้าหมาย จำนวน 10,000 บาทต่อคน </w:t>
      </w:r>
      <w:r>
        <w:rPr>
          <w:rFonts w:ascii="TH SarabunPSK" w:hAnsi="TH SarabunPSK" w:cs="TH SarabunPSK"/>
          <w:b/>
          <w:bCs/>
          <w:sz w:val="32"/>
          <w:szCs w:val="32"/>
          <w:cs/>
        </w:rPr>
        <w:br/>
      </w:r>
      <w:r w:rsidRPr="008F2BE1">
        <w:rPr>
          <w:rFonts w:ascii="TH SarabunPSK" w:hAnsi="TH SarabunPSK" w:cs="TH SarabunPSK"/>
          <w:b/>
          <w:bCs/>
          <w:sz w:val="32"/>
          <w:szCs w:val="32"/>
          <w:cs/>
        </w:rPr>
        <w:t>โดยจะเริ่มทยอยจ่ายเงินตั้งแต่วันที่ 25 กันยายน 2567 เป็นต้นไป</w:t>
      </w:r>
      <w:r w:rsidRPr="008F2BE1">
        <w:rPr>
          <w:rFonts w:ascii="TH SarabunPSK" w:hAnsi="TH SarabunPSK" w:cs="TH SarabunPSK"/>
          <w:sz w:val="32"/>
          <w:szCs w:val="32"/>
          <w:cs/>
        </w:rPr>
        <w:t xml:space="preserve"> ผ่านบัญชีพร้อมเพย์ที่ผูกกับเลขประจำตัวประชาชนของกลุ่มเป้าหมาย สำหรับกลุ่มเป้าหมายเฉพาะกรณีผู้ป่วยติดเตียงหรือผู้สูงอายุที่มีอายุเกิน 60 ปีขึ้นไป ที่</w:t>
      </w:r>
      <w:r w:rsidRPr="008F2BE1">
        <w:rPr>
          <w:rFonts w:ascii="TH SarabunPSK" w:hAnsi="TH SarabunPSK" w:cs="TH SarabunPSK"/>
          <w:sz w:val="32"/>
          <w:szCs w:val="32"/>
          <w:cs/>
        </w:rPr>
        <w:lastRenderedPageBreak/>
        <w:t>ไม่สามารถผูกพร้อมเพย์ได้ ให้จ่ายเงินผ่านบัญชีเงินฝากธนาคารตามที่ได้แจ้งความประสงค์ในหนังสือให้ความยินยอมโอนเงินสวัสดิการเข้าบัญชีร่วมกับบุคคลอื่น หรือบุคคลอื่นไว้แล้ว ณ สำนักงานคลังจังหวัดหรือกรมบัญชีกลาง ตามแนวทางการจ่ายเงินของกองทุนประชารัฐสวัสดิการเพื่อเศรษฐกิจฐานรากและสังคม (กองทุนฯ)</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ในกรณีที่กรมบัญชีกลางจ่ายเงินให้แก่กลุ่มเป้าหมายไม่สำเร็จในครั้งแรกให้ดำเนินการจ่ายเงินซ้ำ (</w:t>
      </w:r>
      <w:r w:rsidRPr="008F2BE1">
        <w:rPr>
          <w:rFonts w:ascii="TH SarabunPSK" w:hAnsi="TH SarabunPSK" w:cs="TH SarabunPSK"/>
          <w:sz w:val="32"/>
          <w:szCs w:val="32"/>
        </w:rPr>
        <w:t>Retry</w:t>
      </w:r>
      <w:r w:rsidRPr="008F2BE1">
        <w:rPr>
          <w:rFonts w:ascii="TH SarabunPSK" w:hAnsi="TH SarabunPSK" w:cs="TH SarabunPSK"/>
          <w:sz w:val="32"/>
          <w:szCs w:val="32"/>
          <w:cs/>
        </w:rPr>
        <w:t>) ให้แก่กลุ่มเป้าหมายดังกล่าวจำนวน 3 ครั้ง ดังนี้</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2.1) ครั้งที่ 1 ภายในวันที่ 22 ตุลาคม 2567</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2.2) ครั้งที่ 2 ภายในวันที่ 22 พฤศจิกายน 2567</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2.3) ครั้งที่ 3 ภายในวันที่ 22 ธันวาคม 2567</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ทั้งนี้ เมื่อพ้นกำหนดการ </w:t>
      </w:r>
      <w:r w:rsidRPr="008F2BE1">
        <w:rPr>
          <w:rFonts w:ascii="TH SarabunPSK" w:hAnsi="TH SarabunPSK" w:cs="TH SarabunPSK"/>
          <w:sz w:val="32"/>
          <w:szCs w:val="32"/>
        </w:rPr>
        <w:t xml:space="preserve">Retry </w:t>
      </w:r>
      <w:r w:rsidRPr="008F2BE1">
        <w:rPr>
          <w:rFonts w:ascii="TH SarabunPSK" w:hAnsi="TH SarabunPSK" w:cs="TH SarabunPSK"/>
          <w:sz w:val="32"/>
          <w:szCs w:val="32"/>
          <w:cs/>
        </w:rPr>
        <w:t>ครั้งที่ 3 แล้ว รัฐจะยุติการจ่ายเงินให้แก่กลุ่มเป้าหมาย และถือว่ากลุ่มเป้าหมายไม่ประสงค์รับเงินภายใต้โครงการ</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1.4 </w:t>
      </w:r>
      <w:r w:rsidRPr="008F2BE1">
        <w:rPr>
          <w:rFonts w:ascii="TH SarabunPSK" w:hAnsi="TH SarabunPSK" w:cs="TH SarabunPSK"/>
          <w:sz w:val="32"/>
          <w:szCs w:val="32"/>
          <w:u w:val="single"/>
          <w:cs/>
        </w:rPr>
        <w:t>ประโยชน์และผลกระทบ</w:t>
      </w:r>
      <w:r w:rsidRPr="008F2BE1">
        <w:rPr>
          <w:rFonts w:ascii="TH SarabunPSK" w:hAnsi="TH SarabunPSK" w:cs="TH SarabunPSK"/>
          <w:sz w:val="32"/>
          <w:szCs w:val="32"/>
          <w:cs/>
        </w:rPr>
        <w:t xml:space="preserve"> การดำเนินโครงการกระตุ้นเศรษฐกิจ ปี 2567 ผ่านผู้มีบัตรสวัสดิการแห่งรัฐ จะช่วยยกระดับคุณภาพชีวิตของผู้มีบัตรฯ และสร้างเม็ดเงินหมุนเวียนในระบบเศรษฐกิจโดยจะช่วยกระตุ้นเศรษฐกิจได้อย่างมีประสิทธิภาพและรวดเร็ว เนื่องจากผู้มีบัตรฯ ถือเป็น ผู้มีรายได้น้อยที่มี </w:t>
      </w:r>
      <w:r w:rsidRPr="008F2BE1">
        <w:rPr>
          <w:rFonts w:ascii="TH SarabunPSK" w:hAnsi="TH SarabunPSK" w:cs="TH SarabunPSK"/>
          <w:sz w:val="32"/>
          <w:szCs w:val="32"/>
        </w:rPr>
        <w:t xml:space="preserve">MPC </w:t>
      </w:r>
      <w:r w:rsidRPr="008F2BE1">
        <w:rPr>
          <w:rFonts w:ascii="TH SarabunPSK" w:hAnsi="TH SarabunPSK" w:cs="TH SarabunPSK"/>
          <w:sz w:val="32"/>
          <w:szCs w:val="32"/>
          <w:cs/>
        </w:rPr>
        <w:t xml:space="preserve">สูงกว่ากลุ่มประชากรที่มีรายได้สูง ทำให้มีความเป็นไปได้สูงที่จะใช้จ่ายเงินหมด ทั้งจำนวน ทั้งนี้ คาดว่าการดำเนินโครงการจะส่งผลให้ </w:t>
      </w:r>
      <w:r w:rsidRPr="008F2BE1">
        <w:rPr>
          <w:rFonts w:ascii="TH SarabunPSK" w:hAnsi="TH SarabunPSK" w:cs="TH SarabunPSK"/>
          <w:sz w:val="32"/>
          <w:szCs w:val="32"/>
        </w:rPr>
        <w:t xml:space="preserve">GDP </w:t>
      </w:r>
      <w:r w:rsidRPr="008F2BE1">
        <w:rPr>
          <w:rFonts w:ascii="TH SarabunPSK" w:hAnsi="TH SarabunPSK" w:cs="TH SarabunPSK"/>
          <w:sz w:val="32"/>
          <w:szCs w:val="32"/>
          <w:cs/>
        </w:rPr>
        <w:t>ขยายตัวเพิ่มขึ้นประมาณร้อยละ 0.3 ต่อปีเมื่อเทียบกับกรณีไม่มีโครงการ</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1.5 </w:t>
      </w:r>
      <w:r w:rsidRPr="008F2BE1">
        <w:rPr>
          <w:rFonts w:ascii="TH SarabunPSK" w:hAnsi="TH SarabunPSK" w:cs="TH SarabunPSK"/>
          <w:sz w:val="32"/>
          <w:szCs w:val="32"/>
          <w:u w:val="single"/>
          <w:cs/>
        </w:rPr>
        <w:t>งบประมาณ</w:t>
      </w:r>
      <w:r w:rsidRPr="008F2BE1">
        <w:rPr>
          <w:rFonts w:ascii="TH SarabunPSK" w:hAnsi="TH SarabunPSK" w:cs="TH SarabunPSK"/>
          <w:sz w:val="32"/>
          <w:szCs w:val="32"/>
          <w:cs/>
        </w:rPr>
        <w:t xml:space="preserve"> วงเงินงบประมาณ รวมจำนวนไม่เกิน 124,059.54 ล้านบาท ประกอบด้วย</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งบประมาณรายจ่ายเพิ่มเติมประจำปีงบประมาณ พ.ศ. 2567 งบกลางรายการค่าใช้จ่ายเพื่อการกระตุ้นเศรษฐกิจและสร้างความเข้มแข็งของระบบเศรษฐกิจ จำนวนไม่เกิน 122,000 ล้านบาท</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งบประมาณรายจ่ายประจำปีงบประมาณ พ.ศ. 2567 งบกลาง รายการเงินสำรองจ่ายเพื่อกรณีฉุกเฉินหรือจำเป็น จำนวนไม่เกิน 2,059.54 ล้านบาทโดยจัดสรรให้แก่สำนักงานปลัดกระทรวงการคลัง (สป.กค.) สำหรับกองทุนฯ และให้นำเงินที่เหลือดังกล่าวไปใช้จ่ายตามวัตถุประสงค์ของกองทุนฯ ต่อไป</w:t>
      </w:r>
    </w:p>
    <w:p w:rsidR="00D55240" w:rsidRPr="008F2BE1" w:rsidRDefault="00D55240" w:rsidP="00D55240">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2. โครงการกระตุ้นเศรษฐกิจ ปี 2567 ผ่านคนพิการ</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2.1 </w:t>
      </w:r>
      <w:r w:rsidRPr="008F2BE1">
        <w:rPr>
          <w:rFonts w:ascii="TH SarabunPSK" w:hAnsi="TH SarabunPSK" w:cs="TH SarabunPSK"/>
          <w:sz w:val="32"/>
          <w:szCs w:val="32"/>
          <w:u w:val="single"/>
          <w:cs/>
        </w:rPr>
        <w:t>วัตถุประสงค์</w:t>
      </w:r>
      <w:r w:rsidRPr="008F2BE1">
        <w:rPr>
          <w:rFonts w:ascii="TH SarabunPSK" w:hAnsi="TH SarabunPSK" w:cs="TH SarabunPSK"/>
          <w:sz w:val="32"/>
          <w:szCs w:val="32"/>
          <w:cs/>
        </w:rPr>
        <w:t xml:space="preserve"> เพื่อบรรเทาภาระค่าครองชีพและเพิ่มศักยภาพของคนพิการซึ่งเป็น</w:t>
      </w:r>
      <w:r w:rsidR="00222BE9">
        <w:rPr>
          <w:rFonts w:ascii="TH SarabunPSK" w:hAnsi="TH SarabunPSK" w:cs="TH SarabunPSK"/>
          <w:sz w:val="32"/>
          <w:szCs w:val="32"/>
          <w:cs/>
        </w:rPr>
        <w:br/>
      </w:r>
      <w:r w:rsidRPr="008F2BE1">
        <w:rPr>
          <w:rFonts w:ascii="TH SarabunPSK" w:hAnsi="TH SarabunPSK" w:cs="TH SarabunPSK"/>
          <w:sz w:val="32"/>
          <w:szCs w:val="32"/>
          <w:cs/>
        </w:rPr>
        <w:t>ผู้เปราะบางที่ขาดความมั่นคงทางเศรษฐกิจและสังคม ให้มีโอกาสเข้าถึงการใช้จ่ายที่สามารถสนองตอบต่อความต้องการและความจำเป็นของคนพิการแต่ละประเภทในการยกระดับคุณภาพชีวิตที่ดีขึ้น ทั้งยังช่วยเพิ่มการบริโภคที่จะสร้างเม็ดเงินหมุนเวียนในระบบและกระตุ้นให้เกิดการขยายตัวทางเศรษฐกิจในภาพรวมของประเทศในช่วงปลายปี 2567 ได้อย่างรวดเร็ว</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2.2 </w:t>
      </w:r>
      <w:r w:rsidRPr="008F2BE1">
        <w:rPr>
          <w:rFonts w:ascii="TH SarabunPSK" w:hAnsi="TH SarabunPSK" w:cs="TH SarabunPSK"/>
          <w:sz w:val="32"/>
          <w:szCs w:val="32"/>
          <w:u w:val="single"/>
          <w:cs/>
        </w:rPr>
        <w:t>กลุ่มเป้าหมาย</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คนพิการที่มีบัตรประจำตัวคนพิการที่ยังไม่หมดอายุ ตามฐานข้อมูลของ พก. พม.</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คนพิการที่มีบัตรประจำตัวคนพิการที่หมดอายุ ตามฐานข้อมูลของ พก. พม. และไม่มีบัตรสวัสดิการแห่งรัฐ ซึ่งจะต้องต่ออายุบัตรประจำตัวคนพิการภายในวันที่ 3 ธันวาคม 2567 และ พก. พม. แจ้งยืนยันข้อมูลดังกล่าวให้กรมบัญชีกลางทราบ จึงจะได้รับสิทธิ</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3) คนพิการที่ไม่มีบัตรประจำตัวคนพิการในฐานข้อมูลของ พก. พม. แต่ได้รับเงินเบี้ยความพิการตามฐานข้อมูลของ อปท. กทม. และเมืองพัทยา และไม่มีบัตรสวัสดิการแห่งรัฐซึ่งจะต้องทำบัตรประจำตัว</w:t>
      </w:r>
      <w:r w:rsidR="00222BE9">
        <w:rPr>
          <w:rFonts w:ascii="TH SarabunPSK" w:hAnsi="TH SarabunPSK" w:cs="TH SarabunPSK"/>
          <w:sz w:val="32"/>
          <w:szCs w:val="32"/>
          <w:cs/>
        </w:rPr>
        <w:br/>
      </w:r>
      <w:r w:rsidRPr="008F2BE1">
        <w:rPr>
          <w:rFonts w:ascii="TH SarabunPSK" w:hAnsi="TH SarabunPSK" w:cs="TH SarabunPSK"/>
          <w:sz w:val="32"/>
          <w:szCs w:val="32"/>
          <w:cs/>
        </w:rPr>
        <w:t>คนพิการภายในวันที่ 3 ธันวาคม 2567 และ พก. พม. แจ้งยืนยันข้อมูลดังกล่าวให้กรมบัญชีกลางทราบ จึงจะได้รับสิทธิ</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4) คนพิการที่ไม่มีบัตรประจำตัวคนพิการในฐานข้อมูลของ พก. พม. แต่ได้รับเงินเบี้ยความพิการตามฐานข้อมูลของ อปท. กทม. และเมืองพัทยา มีบัตรสวัสดิการแห่งรัฐและไม่ได้ยืนยันตัวตน (</w:t>
      </w:r>
      <w:r w:rsidRPr="008F2BE1">
        <w:rPr>
          <w:rFonts w:ascii="TH SarabunPSK" w:hAnsi="TH SarabunPSK" w:cs="TH SarabunPSK"/>
          <w:sz w:val="32"/>
          <w:szCs w:val="32"/>
        </w:rPr>
        <w:t>e</w:t>
      </w:r>
      <w:r w:rsidRPr="008F2BE1">
        <w:rPr>
          <w:rFonts w:ascii="TH SarabunPSK" w:hAnsi="TH SarabunPSK" w:cs="TH SarabunPSK"/>
          <w:sz w:val="32"/>
          <w:szCs w:val="32"/>
          <w:cs/>
        </w:rPr>
        <w:t>-</w:t>
      </w:r>
      <w:r w:rsidRPr="008F2BE1">
        <w:rPr>
          <w:rFonts w:ascii="TH SarabunPSK" w:hAnsi="TH SarabunPSK" w:cs="TH SarabunPSK"/>
          <w:sz w:val="32"/>
          <w:szCs w:val="32"/>
        </w:rPr>
        <w:t>YC</w:t>
      </w:r>
      <w:r w:rsidRPr="008F2BE1">
        <w:rPr>
          <w:rFonts w:ascii="TH SarabunPSK" w:hAnsi="TH SarabunPSK" w:cs="TH SarabunPSK"/>
          <w:sz w:val="32"/>
          <w:szCs w:val="32"/>
          <w:cs/>
        </w:rPr>
        <w:t>) ภายในวันที่ 31 สิงหาคม 2567 ตามฐานข้อมูลโครงการลงทะเบียนฯ ปี 2565 ของกระทรวงการคลัง ซึ่งจะต้องทำบัตรประจำตัวคนพิการภายในวันที่ 3 ธันวาคม 2567 และ พก. พม. แจ้งยืนยันข้อมูลดังกล่าวให้กรมบัญชีกลางทราบ จึงจะได้รับสิทธิ</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ณ วันที่ 31 สิงหาคม 2567 </w:t>
      </w:r>
      <w:r w:rsidRPr="008F2BE1">
        <w:rPr>
          <w:rFonts w:ascii="TH SarabunPSK" w:hAnsi="TH SarabunPSK" w:cs="TH SarabunPSK"/>
          <w:b/>
          <w:bCs/>
          <w:sz w:val="32"/>
          <w:szCs w:val="32"/>
          <w:cs/>
        </w:rPr>
        <w:t>จำนวนไม่เกิน 2,149,286 ราย</w:t>
      </w:r>
      <w:r w:rsidRPr="008F2BE1">
        <w:rPr>
          <w:rFonts w:ascii="TH SarabunPSK" w:hAnsi="TH SarabunPSK" w:cs="TH SarabunPSK"/>
          <w:sz w:val="32"/>
          <w:szCs w:val="32"/>
          <w:cs/>
        </w:rPr>
        <w:t xml:space="preserve"> อนึ่ง ไม่รวมถึงคนพิการที่อยู่ในสถานสงเคราะห์ในสังกัด พม. ซึ่ง พม. แจ้งยืนยันข้อมูลคนพิการดังกล่าวให้กรมบัญชีกลาง</w:t>
      </w:r>
    </w:p>
    <w:p w:rsidR="00D55240" w:rsidRPr="008F2BE1" w:rsidRDefault="00D55240" w:rsidP="00D55240">
      <w:pPr>
        <w:tabs>
          <w:tab w:val="left" w:pos="0"/>
        </w:tabs>
        <w:spacing w:after="0" w:line="320" w:lineRule="exact"/>
        <w:jc w:val="thaiDistribute"/>
        <w:rPr>
          <w:rFonts w:ascii="TH SarabunPSK" w:hAnsi="TH SarabunPSK" w:cs="TH SarabunPSK"/>
          <w:sz w:val="32"/>
          <w:szCs w:val="32"/>
          <w:u w:val="single"/>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2.3 </w:t>
      </w:r>
      <w:r w:rsidRPr="008F2BE1">
        <w:rPr>
          <w:rFonts w:ascii="TH SarabunPSK" w:hAnsi="TH SarabunPSK" w:cs="TH SarabunPSK"/>
          <w:sz w:val="32"/>
          <w:szCs w:val="32"/>
          <w:u w:val="single"/>
          <w:cs/>
        </w:rPr>
        <w:t>วิธีดำเนินการ</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r>
      <w:r w:rsidRPr="008F2BE1">
        <w:rPr>
          <w:rFonts w:ascii="TH SarabunPSK" w:hAnsi="TH SarabunPSK" w:cs="TH SarabunPSK"/>
          <w:sz w:val="32"/>
          <w:szCs w:val="32"/>
          <w:cs/>
        </w:rPr>
        <w:tab/>
        <w:t>1) กรมบัญชีกลางดำเนินการจ่ายเงินให้แก่กลุ่มเป้าหมาย จำนวน 10,000 บาทต่อคน ผ่านช่องทาง ดังต่อไปนี้</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1.1) ช่องทางการรับเงินเบี้ยความพิการที่ได้รับข้อมูลจาก อปท. กทม. และเมืองพัทยา</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 บัญชีพร้อมเพย์ที่ผูกกับเลขประจำตัวประชาชนของคนพิการกลุ่มดังกล่าวสำหรับคนพิการที่ไม่ปรากฏข้อมูลช่องทางการรับเงินเบี้ยความพิการตามข้อ 1.1</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กรมบัญชีกลางดำเนินการจ่ายเงินให้แก่กลุ่มเป้าหมาย จำนวน 10,000 บาทต่อคน </w:t>
      </w:r>
      <w:r w:rsidRPr="008F2BE1">
        <w:rPr>
          <w:rFonts w:ascii="TH SarabunPSK" w:hAnsi="TH SarabunPSK" w:cs="TH SarabunPSK"/>
          <w:b/>
          <w:bCs/>
          <w:sz w:val="32"/>
          <w:szCs w:val="32"/>
          <w:cs/>
        </w:rPr>
        <w:t>โดยจะเริ่มทยอยจ่ายเงินตั้งแต่วันที่ 25 กันยายน 2567 เป็นต้นไป</w:t>
      </w:r>
      <w:r w:rsidRPr="008F2BE1">
        <w:rPr>
          <w:rFonts w:ascii="TH SarabunPSK" w:hAnsi="TH SarabunPSK" w:cs="TH SarabunPSK"/>
          <w:sz w:val="32"/>
          <w:szCs w:val="32"/>
          <w:cs/>
        </w:rPr>
        <w:t xml:space="preserve"> และในกรณีที่กรมบัญชีกลางจ่ายเงินให้แก่กลุ่มเป้าหมายไม่สำเร็จในครั้งแรกให้ดำเนินการจ่ายเงินซ้ำ (</w:t>
      </w:r>
      <w:r w:rsidRPr="008F2BE1">
        <w:rPr>
          <w:rFonts w:ascii="TH SarabunPSK" w:hAnsi="TH SarabunPSK" w:cs="TH SarabunPSK"/>
          <w:sz w:val="32"/>
          <w:szCs w:val="32"/>
        </w:rPr>
        <w:t>Retry</w:t>
      </w:r>
      <w:r w:rsidRPr="008F2BE1">
        <w:rPr>
          <w:rFonts w:ascii="TH SarabunPSK" w:hAnsi="TH SarabunPSK" w:cs="TH SarabunPSK"/>
          <w:sz w:val="32"/>
          <w:szCs w:val="32"/>
          <w:cs/>
        </w:rPr>
        <w:t>) ให้แก่กลุ่มเป้าหมายดังกล่าวจำนวน 3 ครั้ง ดังนี้</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2.1) ครั้งที่ 1 ภายในวันที่ 22 ตุลาคม 2567</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2.2) ครั้งที่ 2 ภายในวันที่ 22 พฤศจิกายน 2567</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2.3) ครั้งที่ 3 ภายในวันที่ 22 ธันวาคม 2567</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ทั้งนี้ เมื่อพ้นกำหนดการ </w:t>
      </w:r>
      <w:r w:rsidRPr="008F2BE1">
        <w:rPr>
          <w:rFonts w:ascii="TH SarabunPSK" w:hAnsi="TH SarabunPSK" w:cs="TH SarabunPSK"/>
          <w:sz w:val="32"/>
          <w:szCs w:val="32"/>
        </w:rPr>
        <w:t xml:space="preserve">Retry </w:t>
      </w:r>
      <w:r w:rsidRPr="008F2BE1">
        <w:rPr>
          <w:rFonts w:ascii="TH SarabunPSK" w:hAnsi="TH SarabunPSK" w:cs="TH SarabunPSK"/>
          <w:sz w:val="32"/>
          <w:szCs w:val="32"/>
          <w:cs/>
        </w:rPr>
        <w:t>ครั้งที่ 3 แล้ว รัฐจะยุติการจ่ายเงินให้แก่กลุ่มเป้าหมาย และถือว่ากลุ่มเป้าหมายไม่ประสงค์รับเงินภายใต้โครงการ</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2.4 </w:t>
      </w:r>
      <w:r w:rsidRPr="008F2BE1">
        <w:rPr>
          <w:rFonts w:ascii="TH SarabunPSK" w:hAnsi="TH SarabunPSK" w:cs="TH SarabunPSK"/>
          <w:sz w:val="32"/>
          <w:szCs w:val="32"/>
          <w:u w:val="single"/>
          <w:cs/>
        </w:rPr>
        <w:t>ประโยชน์และผลกระทบ</w:t>
      </w:r>
      <w:r w:rsidRPr="008F2BE1">
        <w:rPr>
          <w:rFonts w:ascii="TH SarabunPSK" w:hAnsi="TH SarabunPSK" w:cs="TH SarabunPSK"/>
          <w:sz w:val="32"/>
          <w:szCs w:val="32"/>
          <w:cs/>
        </w:rPr>
        <w:t xml:space="preserve"> การดำเนินโครงการกระตุ้นเศรษฐกิจ ปี 2567 ผ่านคนพิการ จะช่วยยกระดับคุณภาพชีวิตของคนพิการ และสร้างเม็ดเงินหมุนเวียนในระบบเศรษฐกิจโดยจะช่วยกระตุ้นเศรษฐกิจได้อย่างมีประสิทธิภาพ เนื่องจากคนพิการโดยส่วนใหญ่เป็นผู้มีรายได้น้อยที่มี </w:t>
      </w:r>
      <w:r w:rsidRPr="008F2BE1">
        <w:rPr>
          <w:rFonts w:ascii="TH SarabunPSK" w:hAnsi="TH SarabunPSK" w:cs="TH SarabunPSK"/>
          <w:sz w:val="32"/>
          <w:szCs w:val="32"/>
        </w:rPr>
        <w:t xml:space="preserve">MPC </w:t>
      </w:r>
      <w:r w:rsidRPr="008F2BE1">
        <w:rPr>
          <w:rFonts w:ascii="TH SarabunPSK" w:hAnsi="TH SarabunPSK" w:cs="TH SarabunPSK"/>
          <w:sz w:val="32"/>
          <w:szCs w:val="32"/>
          <w:cs/>
        </w:rPr>
        <w:t xml:space="preserve">สูง ทำให้มีความเป็นไปได้สูงที่จะใช้จ่ายเงินหมดทั้งจำนวน ทั้งนี้ คาดว่าการดำเนินโครงการจะส่งผลให้ </w:t>
      </w:r>
      <w:r w:rsidRPr="008F2BE1">
        <w:rPr>
          <w:rFonts w:ascii="TH SarabunPSK" w:hAnsi="TH SarabunPSK" w:cs="TH SarabunPSK"/>
          <w:sz w:val="32"/>
          <w:szCs w:val="32"/>
        </w:rPr>
        <w:t xml:space="preserve">GDP </w:t>
      </w:r>
      <w:r w:rsidRPr="008F2BE1">
        <w:rPr>
          <w:rFonts w:ascii="TH SarabunPSK" w:hAnsi="TH SarabunPSK" w:cs="TH SarabunPSK"/>
          <w:sz w:val="32"/>
          <w:szCs w:val="32"/>
          <w:cs/>
        </w:rPr>
        <w:t>ขยายตัวเพิ่มขึ้นประมาณร้อยละ 0.05 ต่อปี เมื่อเทียบกับกรณีไม่มีโครงการ</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2.5 </w:t>
      </w:r>
      <w:r w:rsidRPr="008F2BE1">
        <w:rPr>
          <w:rFonts w:ascii="TH SarabunPSK" w:hAnsi="TH SarabunPSK" w:cs="TH SarabunPSK"/>
          <w:sz w:val="32"/>
          <w:szCs w:val="32"/>
          <w:u w:val="single"/>
          <w:cs/>
        </w:rPr>
        <w:t>งบประมาณ</w:t>
      </w:r>
      <w:r w:rsidRPr="008F2BE1">
        <w:rPr>
          <w:rFonts w:ascii="TH SarabunPSK" w:hAnsi="TH SarabunPSK" w:cs="TH SarabunPSK"/>
          <w:sz w:val="32"/>
          <w:szCs w:val="32"/>
          <w:cs/>
        </w:rPr>
        <w:t xml:space="preserve"> งบประมาณรายจ่ายประจำปีงบประมาณ พ.ศ. 2567 งบกลางรายการเงินสำรองจ่ายเพื่อกรณีฉุกเฉินหรือจำเป็น จำนวนไม่เกิน 21,492.86 ล้านบาท โดยจัดสรรให้แก่ สป.กค. และให้นำเงินเหลือจ่ายดังกล่าวส่งคืนคลังเป็นรายได้แผ่นดินต่อไป</w:t>
      </w:r>
    </w:p>
    <w:p w:rsidR="00D55240" w:rsidRPr="008F2BE1" w:rsidRDefault="00D55240" w:rsidP="00D55240">
      <w:pPr>
        <w:tabs>
          <w:tab w:val="left" w:pos="0"/>
        </w:tabs>
        <w:spacing w:after="0" w:line="320" w:lineRule="exact"/>
        <w:jc w:val="thaiDistribute"/>
        <w:rPr>
          <w:rFonts w:ascii="TH SarabunPSK" w:hAnsi="TH SarabunPSK" w:cs="TH SarabunPSK"/>
          <w:b/>
          <w:bCs/>
          <w:sz w:val="32"/>
          <w:szCs w:val="32"/>
          <w:u w:val="single"/>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u w:val="single"/>
          <w:cs/>
        </w:rPr>
        <w:t>ประโยชน์และผลกระทบ</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 xml:space="preserve">โครงการกระตุ้นเศรษฐกิจ ปี 2567 ผ่านผู้มีบัตรสวัสดิการแห่งรัฐ สำหรับผู้มีบัตรฯ จำนวนไม่เกิน 12,405,954 ราย และโครงการกระตุ้นเศรษฐกิจ ปี 2567 ผ่านคนพิการ สำหรับคนพิการจำนวนไม่เกิน 2,149,286 ราย โดยได้รับการสนับสนุนเงินไม่เกิน 10,000 บาทต่อคน รวมเป็นกลุ่มเป้าหมายจำนวนไม่เกิน 14,555,240 ราย จะช่วยบรรเทาภาระค่าครองชีพและเพิ่มศักยภาพให้ผู้มีบัตรฯ และคนพิการสามารถมีโอกาสเข้าถึงการใช้จ่ายที่จำเป็นเพื่อยกระดับคุณภาพชีวิต ตลอดจนเพิ่มการบริโภคที่จะสร้างเม็ดเงินหมุนเวียนในระบบและกระตุ้นเศรษฐกิจภาพรวมของประเทศในช่วงปลายปี 2567 ได้อย่างรวดเร็ว ซึ่งการดำเนินโครงการทั้ง 2 โครงการดังกล่าว จะทำให้มีเม็ดเงินลงสู่ระบบเศรษฐกิจจำนวนประมาณ 145,552.40 ล้านบาท ช่วยกระตุ้นให้เศรษฐกิจขยายตัวเพิ่มขึ้นประมาณร้อยละ 0.35 ต่อปี เมื่อเทียบกับกรณีไม่มีโครงการ นอกจากนี้เมื่อผู้บริโภคมีกำลังซื้อมากขึ้น จะช่วยก่อให้เกิดการผลิต การค้าขาย การจ้างงาน และการคมนาคมขนส่งตามมา ซึ่งกิจกรรมทางเศรษฐกิจที่เพิ่มขึ้นจะเอื้อให้ภาครัฐสามารถจัดเก็บภาษีอากรได้เพิ่มขึ้นในระยะต่อไป </w:t>
      </w:r>
    </w:p>
    <w:p w:rsidR="00D55240" w:rsidRPr="008F2BE1" w:rsidRDefault="00D55240" w:rsidP="00D55240">
      <w:pPr>
        <w:tabs>
          <w:tab w:val="left" w:pos="0"/>
        </w:tabs>
        <w:spacing w:after="0" w:line="320" w:lineRule="exact"/>
        <w:jc w:val="thaiDistribute"/>
        <w:rPr>
          <w:rFonts w:ascii="TH SarabunPSK" w:hAnsi="TH SarabunPSK" w:cs="TH SarabunPSK"/>
          <w:b/>
          <w:bCs/>
          <w:sz w:val="32"/>
          <w:szCs w:val="32"/>
          <w:u w:val="single"/>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5. </w:t>
      </w:r>
      <w:r w:rsidRPr="008F2BE1">
        <w:rPr>
          <w:rFonts w:ascii="TH SarabunPSK" w:hAnsi="TH SarabunPSK" w:cs="TH SarabunPSK"/>
          <w:b/>
          <w:bCs/>
          <w:sz w:val="32"/>
          <w:szCs w:val="32"/>
          <w:u w:val="single"/>
          <w:cs/>
        </w:rPr>
        <w:t>ค่าใช้จ่ายและแหล่งที่มา หรือการสูญเสียรายได้</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ประมาณการวงเงินงบประมาณในการดำเนินโครงการกระตุ้นเศรษฐกิจ ปี 2567 ผ่านผู้มีบัตรสวัสดิการแห่งรัฐและคนพิการ รวมจำนวนไม่เกิน 145,552.40 ล้านบาท ประกอบด้วย</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5.1 เงินงบประมาณรายจ่ายเพิ่มเติมประจำปีงบประมาณ พ.ศ. 2567 งบกลาง รายการค่าใช้จ่ายเพื่อการกระตุ้นเศรษฐกิจและสร้างความเข้มแข็งของระบบเศรษฐกิจ จำนวนไม่เกิน 122,000 ล้านบาท</w:t>
      </w:r>
    </w:p>
    <w:p w:rsidR="00D55240" w:rsidRPr="008F2BE1" w:rsidRDefault="00D55240" w:rsidP="00D55240">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5.2 เงินงบประมาณรายจ่ายประจำปีงบประมาณ พ.ศ. 2567 งบกลาง รายการเงินสำรองจ่ายเพื่อกรณีฉุกเฉินหรือจำเป็น จำนวนไม่เกิน 23,552.40 ล้านบาท</w:t>
      </w:r>
    </w:p>
    <w:p w:rsidR="00BD5373" w:rsidRPr="008F2BE1" w:rsidRDefault="00BD5373" w:rsidP="00464D3A">
      <w:pPr>
        <w:tabs>
          <w:tab w:val="left" w:pos="0"/>
        </w:tabs>
        <w:spacing w:after="0" w:line="320" w:lineRule="exact"/>
        <w:jc w:val="thaiDistribute"/>
        <w:rPr>
          <w:rFonts w:ascii="TH SarabunPSK" w:hAnsi="TH SarabunPSK" w:cs="TH SarabunPSK"/>
          <w:sz w:val="32"/>
          <w:szCs w:val="32"/>
        </w:rPr>
      </w:pPr>
    </w:p>
    <w:p w:rsidR="00BD5373" w:rsidRPr="008F2BE1" w:rsidRDefault="00BD5373"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 xml:space="preserve">14.  เรื่อง ขอความเห็นชอบหลักเกณฑ์ เงื่อนไข และวิธีการจ่ายเงินช่วยเหลือผู้ประสบอุทกภัยในช่วงฤดูฝน </w:t>
      </w:r>
      <w:r w:rsidR="007240C4">
        <w:rPr>
          <w:rFonts w:ascii="TH SarabunPSK" w:hAnsi="TH SarabunPSK" w:cs="TH SarabunPSK"/>
          <w:b/>
          <w:bCs/>
          <w:sz w:val="32"/>
          <w:szCs w:val="32"/>
          <w:cs/>
        </w:rPr>
        <w:br/>
      </w:r>
      <w:r w:rsidRPr="008F2BE1">
        <w:rPr>
          <w:rFonts w:ascii="TH SarabunPSK" w:hAnsi="TH SarabunPSK" w:cs="TH SarabunPSK"/>
          <w:b/>
          <w:bCs/>
          <w:sz w:val="32"/>
          <w:szCs w:val="32"/>
          <w:cs/>
        </w:rPr>
        <w:t xml:space="preserve">ปี 2567 และขออนุมัติงบประมาณรายจ่ายประจำปีงบประมาณ พ.ศ. 2567 งบกลาง รายการเงินสำรองจ่าย เพื่อกรณีฉุกเฉินหรือจำเป็น เพื่อจ่ายเงินช่วยเหลือผู้ประสบอุทกภัยในช่วงฤดูฝน ปี </w:t>
      </w:r>
      <w:r w:rsidRPr="008F2BE1">
        <w:rPr>
          <w:rFonts w:ascii="TH SarabunPSK" w:hAnsi="TH SarabunPSK" w:cs="TH SarabunPSK"/>
          <w:b/>
          <w:bCs/>
          <w:sz w:val="32"/>
          <w:szCs w:val="32"/>
        </w:rPr>
        <w:t>2567</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rPr>
        <w:lastRenderedPageBreak/>
        <w:tab/>
      </w:r>
      <w:r w:rsidRPr="008F2BE1">
        <w:rPr>
          <w:rFonts w:ascii="TH SarabunPSK" w:hAnsi="TH SarabunPSK" w:cs="TH SarabunPSK"/>
          <w:sz w:val="32"/>
          <w:szCs w:val="32"/>
        </w:rPr>
        <w:tab/>
      </w:r>
      <w:r w:rsidRPr="008F2BE1">
        <w:rPr>
          <w:rFonts w:ascii="TH SarabunPSK" w:hAnsi="TH SarabunPSK" w:cs="TH SarabunPSK"/>
          <w:sz w:val="32"/>
          <w:szCs w:val="32"/>
          <w:cs/>
        </w:rPr>
        <w:t>คณะรัฐมนตรีมีมติเห็นชอบและอนุมัติตามที่กระทรวงมหาดไทย โดยกรมป้องกันและบรรเทา</w:t>
      </w:r>
      <w:r w:rsidR="007240C4">
        <w:rPr>
          <w:rFonts w:ascii="TH SarabunPSK" w:hAnsi="TH SarabunPSK" w:cs="TH SarabunPSK"/>
          <w:sz w:val="32"/>
          <w:szCs w:val="32"/>
          <w:cs/>
        </w:rPr>
        <w:br/>
      </w:r>
      <w:r w:rsidRPr="008F2BE1">
        <w:rPr>
          <w:rFonts w:ascii="TH SarabunPSK" w:hAnsi="TH SarabunPSK" w:cs="TH SarabunPSK"/>
          <w:sz w:val="32"/>
          <w:szCs w:val="32"/>
          <w:cs/>
        </w:rPr>
        <w:t>สาธารณภัย เสนอ ดังนี้</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เห็นชอบหลักเกณฑ์ เงื่อนไข และวิธีการจ่ายเงินช่วยเหลือผู้ประสบอุทกภัยในช่วงฤดูฝน ปี 2567 </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t>2</w:t>
      </w:r>
      <w:r w:rsidRPr="008F2BE1">
        <w:rPr>
          <w:rFonts w:ascii="TH SarabunPSK" w:hAnsi="TH SarabunPSK" w:cs="TH SarabunPSK"/>
          <w:sz w:val="32"/>
          <w:szCs w:val="32"/>
          <w:cs/>
        </w:rPr>
        <w:t xml:space="preserve">. อนุมัติกรอบวงเงินงบประมาณในการดำเนินการเพื่อช่วยเหลือผู้ประสบภัยพิบัติ กรณีฉุกเฉิน  กรณีอุทกภัย  จากงบประมาณรายจ่ายประจำปีงบประมาณ พ.ศ. 2567 งบกลาง รายการเงินสำรองจ่ายเพื่อกรณีฉุกเฉินหรือจำเป็น วงเงิน 3,045,519,000 บาท เพื่อจ่ายเงินช่วยเหลือผู้ประสบอุทกภัยในช่วงฤดูฝน ปี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ตามหลักเกณฑ์ เงื่อนไข และวิธีการจ่ายเงินช่วยเหลือผู้ประสบอุทกภัยในช่วงฤดูฝน ปี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โดยให้กรมป้องกันและบรรเทาสาธารณภัยเป็นหน่วยรับงบประมาณและจ่ายเงินช่วยเหลือแก่ผู้ประสบภัยผ่านธนาคารออมสิน ให้เบิกจ่ายในงบเงินอุดหนุน ลักษณะเงินอุดหนุนทั่วไป รวมทั้งให้สามารถถัวจ่ายข้ามจังหวัดได้</w:t>
      </w:r>
    </w:p>
    <w:p w:rsidR="00BD5373" w:rsidRPr="008F2BE1" w:rsidRDefault="00BD5373"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สาระสำคัญ</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รัฐบาลได้มีข้อสั่งการให้กระทรวงมหาดไทย โดยกรมป้องกันและบรรเทาสาธารณภัยเสนอขอค่าดำรงชีพเบื้องต้นแก่ครอบครัวผู้ประสบอุทกภัย เป็นกรณีพิเศษ ดังนี้</w:t>
      </w:r>
    </w:p>
    <w:p w:rsidR="00BD5373" w:rsidRPr="0028648E" w:rsidRDefault="00BD5373"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กรณีที่อยู่อาศัยประจำอยู่ในพื้นที่น้ำท่วมขัง ติดต่อกันตั้งแต่ 1 วัน (24 ชั่วโมง) แต่ไม่เกิน </w:t>
      </w:r>
      <w:r w:rsidRPr="008F2BE1">
        <w:rPr>
          <w:rFonts w:ascii="TH SarabunPSK" w:hAnsi="TH SarabunPSK" w:cs="TH SarabunPSK"/>
          <w:sz w:val="32"/>
          <w:szCs w:val="32"/>
        </w:rPr>
        <w:t>7</w:t>
      </w:r>
      <w:r w:rsidRPr="008F2BE1">
        <w:rPr>
          <w:rFonts w:ascii="TH SarabunPSK" w:hAnsi="TH SarabunPSK" w:cs="TH SarabunPSK"/>
          <w:sz w:val="32"/>
          <w:szCs w:val="32"/>
          <w:cs/>
        </w:rPr>
        <w:t xml:space="preserve"> วัน และทรัพย์สินได้รับความเสียหาย หรือที่อยู่อาศัยประจำถูกน้ำท่วมขัง</w:t>
      </w:r>
      <w:r w:rsidRPr="008F2BE1">
        <w:rPr>
          <w:rFonts w:ascii="TH SarabunPSK" w:hAnsi="TH SarabunPSK" w:cs="TH SarabunPSK"/>
          <w:b/>
          <w:bCs/>
          <w:sz w:val="32"/>
          <w:szCs w:val="32"/>
          <w:cs/>
        </w:rPr>
        <w:t>เกินกว่า 7 วัน</w:t>
      </w:r>
      <w:r w:rsidRPr="008F2BE1">
        <w:rPr>
          <w:rFonts w:ascii="TH SarabunPSK" w:hAnsi="TH SarabunPSK" w:cs="TH SarabunPSK"/>
          <w:sz w:val="32"/>
          <w:szCs w:val="32"/>
          <w:cs/>
        </w:rPr>
        <w:t xml:space="preserve"> แต่</w:t>
      </w:r>
      <w:r w:rsidRPr="008F2BE1">
        <w:rPr>
          <w:rFonts w:ascii="TH SarabunPSK" w:hAnsi="TH SarabunPSK" w:cs="TH SarabunPSK"/>
          <w:b/>
          <w:bCs/>
          <w:sz w:val="32"/>
          <w:szCs w:val="32"/>
          <w:cs/>
        </w:rPr>
        <w:t>ไม่เกิน</w:t>
      </w:r>
      <w:r w:rsidR="0028648E">
        <w:rPr>
          <w:rFonts w:ascii="TH SarabunPSK" w:hAnsi="TH SarabunPSK" w:cs="TH SarabunPSK" w:hint="cs"/>
          <w:b/>
          <w:bCs/>
          <w:sz w:val="32"/>
          <w:szCs w:val="32"/>
          <w:cs/>
        </w:rPr>
        <w:t xml:space="preserve"> </w:t>
      </w:r>
      <w:r w:rsidRPr="008F2BE1">
        <w:rPr>
          <w:rFonts w:ascii="TH SarabunPSK" w:hAnsi="TH SarabunPSK" w:cs="TH SarabunPSK"/>
          <w:b/>
          <w:bCs/>
          <w:sz w:val="32"/>
          <w:szCs w:val="32"/>
          <w:cs/>
        </w:rPr>
        <w:t>30 วัน</w:t>
      </w:r>
      <w:r w:rsidRPr="008F2BE1">
        <w:rPr>
          <w:rFonts w:ascii="TH SarabunPSK" w:hAnsi="TH SarabunPSK" w:cs="TH SarabunPSK"/>
          <w:sz w:val="32"/>
          <w:szCs w:val="32"/>
          <w:cs/>
        </w:rPr>
        <w:t xml:space="preserve"> ให้ความช่วยเหลือ </w:t>
      </w:r>
      <w:r w:rsidRPr="008F2BE1">
        <w:rPr>
          <w:rFonts w:ascii="TH SarabunPSK" w:hAnsi="TH SarabunPSK" w:cs="TH SarabunPSK"/>
          <w:b/>
          <w:bCs/>
          <w:sz w:val="32"/>
          <w:szCs w:val="32"/>
          <w:cs/>
        </w:rPr>
        <w:t>ครัวเรือนละ 5,000 บาท</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กรณีที่พักอาศัยอยู่ในพื้นที่น้ำท่วมขัง </w:t>
      </w:r>
      <w:r w:rsidRPr="008F2BE1">
        <w:rPr>
          <w:rFonts w:ascii="TH SarabunPSK" w:hAnsi="TH SarabunPSK" w:cs="TH SarabunPSK"/>
          <w:b/>
          <w:bCs/>
          <w:sz w:val="32"/>
          <w:szCs w:val="32"/>
          <w:cs/>
        </w:rPr>
        <w:t>ติดต่อกันเกินกว่า 30 วัน</w:t>
      </w:r>
      <w:r w:rsidRPr="008F2BE1">
        <w:rPr>
          <w:rFonts w:ascii="TH SarabunPSK" w:hAnsi="TH SarabunPSK" w:cs="TH SarabunPSK"/>
          <w:sz w:val="32"/>
          <w:szCs w:val="32"/>
          <w:cs/>
        </w:rPr>
        <w:t xml:space="preserve"> แต่</w:t>
      </w:r>
      <w:r w:rsidRPr="008F2BE1">
        <w:rPr>
          <w:rFonts w:ascii="TH SarabunPSK" w:hAnsi="TH SarabunPSK" w:cs="TH SarabunPSK"/>
          <w:b/>
          <w:bCs/>
          <w:sz w:val="32"/>
          <w:szCs w:val="32"/>
          <w:cs/>
        </w:rPr>
        <w:t>ไม่เกิน 60 วัน</w:t>
      </w:r>
      <w:r w:rsidRPr="008F2BE1">
        <w:rPr>
          <w:rFonts w:ascii="TH SarabunPSK" w:hAnsi="TH SarabunPSK" w:cs="TH SarabunPSK"/>
          <w:sz w:val="32"/>
          <w:szCs w:val="32"/>
          <w:cs/>
        </w:rPr>
        <w:t xml:space="preserve"> ให้ความช่วยเหลือ </w:t>
      </w:r>
      <w:r w:rsidRPr="008F2BE1">
        <w:rPr>
          <w:rFonts w:ascii="TH SarabunPSK" w:hAnsi="TH SarabunPSK" w:cs="TH SarabunPSK"/>
          <w:b/>
          <w:bCs/>
          <w:sz w:val="32"/>
          <w:szCs w:val="32"/>
          <w:cs/>
        </w:rPr>
        <w:t>ครัวเรือนละ 7,000 บาท</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3) กรมีที่พักอาศัยอยู่ในพื้นที่น้ำท่วมขัง </w:t>
      </w:r>
      <w:r w:rsidRPr="008F2BE1">
        <w:rPr>
          <w:rFonts w:ascii="TH SarabunPSK" w:hAnsi="TH SarabunPSK" w:cs="TH SarabunPSK"/>
          <w:b/>
          <w:bCs/>
          <w:sz w:val="32"/>
          <w:szCs w:val="32"/>
          <w:cs/>
        </w:rPr>
        <w:t xml:space="preserve">ติดต่อกันเกินกว่า </w:t>
      </w:r>
      <w:r w:rsidRPr="008F2BE1">
        <w:rPr>
          <w:rFonts w:ascii="TH SarabunPSK" w:hAnsi="TH SarabunPSK" w:cs="TH SarabunPSK"/>
          <w:b/>
          <w:bCs/>
          <w:sz w:val="32"/>
          <w:szCs w:val="32"/>
        </w:rPr>
        <w:t>60</w:t>
      </w:r>
      <w:r w:rsidRPr="008F2BE1">
        <w:rPr>
          <w:rFonts w:ascii="TH SarabunPSK" w:hAnsi="TH SarabunPSK" w:cs="TH SarabunPSK"/>
          <w:b/>
          <w:bCs/>
          <w:sz w:val="32"/>
          <w:szCs w:val="32"/>
          <w:cs/>
        </w:rPr>
        <w:t xml:space="preserve"> วัน ขึ้นไป</w:t>
      </w:r>
      <w:r w:rsidRPr="008F2BE1">
        <w:rPr>
          <w:rFonts w:ascii="TH SarabunPSK" w:hAnsi="TH SarabunPSK" w:cs="TH SarabunPSK"/>
          <w:sz w:val="32"/>
          <w:szCs w:val="32"/>
          <w:cs/>
        </w:rPr>
        <w:t xml:space="preserve"> ให้ความช่วยเหลือ </w:t>
      </w:r>
      <w:r w:rsidRPr="008F2BE1">
        <w:rPr>
          <w:rFonts w:ascii="TH SarabunPSK" w:hAnsi="TH SarabunPSK" w:cs="TH SarabunPSK"/>
          <w:b/>
          <w:bCs/>
          <w:sz w:val="32"/>
          <w:szCs w:val="32"/>
          <w:cs/>
        </w:rPr>
        <w:t xml:space="preserve">ครัวเรือนละ </w:t>
      </w:r>
      <w:r w:rsidRPr="008F2BE1">
        <w:rPr>
          <w:rFonts w:ascii="TH SarabunPSK" w:hAnsi="TH SarabunPSK" w:cs="TH SarabunPSK"/>
          <w:b/>
          <w:bCs/>
          <w:sz w:val="32"/>
          <w:szCs w:val="32"/>
        </w:rPr>
        <w:t>9</w:t>
      </w:r>
      <w:r w:rsidRPr="008F2BE1">
        <w:rPr>
          <w:rFonts w:ascii="TH SarabunPSK" w:hAnsi="TH SarabunPSK" w:cs="TH SarabunPSK"/>
          <w:b/>
          <w:bCs/>
          <w:sz w:val="32"/>
          <w:szCs w:val="32"/>
          <w:cs/>
        </w:rPr>
        <w:t>,000 บาท</w:t>
      </w:r>
      <w:r w:rsidR="007240C4">
        <w:rPr>
          <w:rFonts w:ascii="TH SarabunPSK" w:hAnsi="TH SarabunPSK" w:cs="TH SarabunPSK" w:hint="cs"/>
          <w:sz w:val="32"/>
          <w:szCs w:val="32"/>
          <w:cs/>
        </w:rPr>
        <w:t xml:space="preserve"> </w:t>
      </w:r>
      <w:r w:rsidRPr="008F2BE1">
        <w:rPr>
          <w:rFonts w:ascii="TH SarabunPSK" w:hAnsi="TH SarabunPSK" w:cs="TH SarabunPSK"/>
          <w:sz w:val="32"/>
          <w:szCs w:val="32"/>
          <w:cs/>
        </w:rPr>
        <w:t>โดยมอบหมายให้กรมป้องกันและบรรเทาสาธารณภัย เป็นผู้เสนอของบประมาณ และกำหนดหลักเกณฑ์การจ่ายเงินดังกล่าว</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หลักเกณฑ์ เงื่อนไข และวิธีการจ่ายเงินช่วยเหลือผู้ประสบอุทกภัยในช่วงฤดูฝน ปี 2567</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หลักเกณฑ์</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เป็นกรณีอุทกภัยที่ก่อให้เกิดผลกระทบต่อที่อยู่อาศัยในช่วงฤดูฝน ปี 2567 ตั้งแต่วันที่ 20 พฤษภาคม 2567 ทั้งกรณีน้ำท่วมโดยฉับพลัน น้ำไหลหลาก น้ำล้นตลิ่ง รวมถึงการระบายน้ำ จนส่งผลกระทบทำให้ไม่สามารถดำรงชีวิตได้</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เป็นที่อยู่ที่ประสบอุทกภัย ตามข้อ 1 และได้รับผลกระทบกรณีใดกรณีหนึ่ง ดังต่อไปนี้</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ที่อยู่อาศัยประจำถูกน้ำท่วมขัง ตั้งแต่ 1 วัน (24 ชั่วโมง) แต่ไม่เกิน 7 วัน และทรัพย์สินได้รับความเสียหาย</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ที่อยู่อาศัยประจำถูกน้ำท่วมขัง เกินกว่า 7 วันขึ้นไป</w:t>
      </w:r>
    </w:p>
    <w:p w:rsidR="00BD5373" w:rsidRPr="008F2BE1" w:rsidRDefault="00BD5373"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เงื่อนไข</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 ต้องเป็นบ้านที่อยู่อาศัยประจำในพื้นที่ที่ได้ประกาศเขตพื้นที่ประสบสาธารณภัยและหรือประกาศเขตการให้ความช่วยเหลือผู้ประสบภัยพิบัติกรณีฉุกเฉิน และ</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มีหนังสือรับรองผู้ประสบภัยที่องค์กรปกครองส่วนท้องถิ่นออกให้ (ตามพระราชบัญญัติป้องกันและบรรเทาสาธารณภัย พ.ศ. </w:t>
      </w:r>
      <w:r w:rsidRPr="008F2BE1">
        <w:rPr>
          <w:rFonts w:ascii="TH SarabunPSK" w:hAnsi="TH SarabunPSK" w:cs="TH SarabunPSK"/>
          <w:sz w:val="32"/>
          <w:szCs w:val="32"/>
        </w:rPr>
        <w:t>2550</w:t>
      </w:r>
      <w:r w:rsidRPr="008F2BE1">
        <w:rPr>
          <w:rFonts w:ascii="TH SarabunPSK" w:hAnsi="TH SarabunPSK" w:cs="TH SarabunPSK"/>
          <w:sz w:val="32"/>
          <w:szCs w:val="32"/>
          <w:cs/>
        </w:rPr>
        <w:t xml:space="preserve"> มาตรา 30) และ</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 ต้องผ่านการประชาคมหมู่บ้านของแต่ละพื้นที่ประสบสาธารณภัย และ</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(3) ผ่านการตรวจสอบและยืนยันข้อมูลจากคณะกรรมการให้ความช่วยเหลือผู้ประสบภัยพิบัติอำเภอ (ก.ช.ภ.อ.) และคณะกรรมการให้ความช่วยเหลือผู้ประสบภัยพิบัติจังหวัด (ก.ช.ภ.จ.) สำหรับกรุงเทพมหานคร ต้องผ่านการตรวจสอบและยืนยันข้อมูลจากสำนักงานเขตและกรุงเทพมหานคร</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กรณีที่ประสบภัยหลายครั้ง ให้ได้รับความช่วยเหลือเพียงครั้งเดียว</w:t>
      </w:r>
    </w:p>
    <w:p w:rsidR="00BD5373"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 xml:space="preserve">ทั้งนี้ ให้จังหวัดที่ประสบภัยเร่งรัดดำเนินการตรวจสอบความถูกต้องตามหลักเกณฑ์และช่วยเหลือให้แล้วเสร็จ ภายใน </w:t>
      </w:r>
      <w:r w:rsidRPr="008F2BE1">
        <w:rPr>
          <w:rFonts w:ascii="TH SarabunPSK" w:hAnsi="TH SarabunPSK" w:cs="TH SarabunPSK"/>
          <w:sz w:val="32"/>
          <w:szCs w:val="32"/>
        </w:rPr>
        <w:t>90</w:t>
      </w:r>
      <w:r w:rsidRPr="008F2BE1">
        <w:rPr>
          <w:rFonts w:ascii="TH SarabunPSK" w:hAnsi="TH SarabunPSK" w:cs="TH SarabunPSK"/>
          <w:sz w:val="32"/>
          <w:szCs w:val="32"/>
          <w:cs/>
        </w:rPr>
        <w:t xml:space="preserve"> วัน ตั้งแต่วันที่ได้รับการจัดสรรงบประมาณ</w:t>
      </w:r>
    </w:p>
    <w:p w:rsidR="00A80AD9" w:rsidRPr="00A80AD9" w:rsidRDefault="00A80AD9" w:rsidP="00464D3A">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A80AD9">
        <w:rPr>
          <w:rFonts w:ascii="TH SarabunPSK" w:hAnsi="TH SarabunPSK" w:cs="TH SarabunPSK"/>
          <w:b/>
          <w:bCs/>
          <w:sz w:val="32"/>
          <w:szCs w:val="32"/>
          <w:cs/>
        </w:rPr>
        <w:t>ประโยชน์และผลกระทบ</w:t>
      </w:r>
    </w:p>
    <w:p w:rsidR="00A80AD9" w:rsidRPr="008F2BE1" w:rsidRDefault="00A80AD9" w:rsidP="00464D3A">
      <w:pPr>
        <w:spacing w:after="0" w:line="320" w:lineRule="exact"/>
        <w:jc w:val="thaiDistribute"/>
        <w:rPr>
          <w:rFonts w:ascii="TH SarabunPSK" w:hAnsi="TH SarabunPSK" w:cs="TH SarabunPSK"/>
          <w:sz w:val="32"/>
          <w:szCs w:val="32"/>
        </w:rPr>
      </w:pPr>
      <w:r w:rsidRPr="00A80AD9">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A80AD9">
        <w:rPr>
          <w:rFonts w:ascii="TH SarabunPSK" w:hAnsi="TH SarabunPSK" w:cs="TH SarabunPSK"/>
          <w:sz w:val="32"/>
          <w:szCs w:val="32"/>
          <w:cs/>
        </w:rPr>
        <w:t xml:space="preserve">ครัวเรือนผู้ประสบภัย จำนวน 338,391 ครัวเรือน ตามข้อมูลพื้นที่ที่ได้รับผลกระทบ/พื้นที่ประกาศเขตพื้นที่ประสบสาธารณภัย/พื้นที่ประกาศเขตการให้ความช่วยเหลือผู้ประสบภัยพิบัติกรณีฉุกเฉิน จำนวน 57 จังหวัด ได้แก่ จังหวัดกระบี่ กาญจนบุรี กาฬสินธุ์ กำแพงเพชร ขอนแก่น จันทบุรี ฉะเชิงเทรา ชัยภูมิ ชลบุรี เชียงราย </w:t>
      </w:r>
      <w:r w:rsidRPr="00A80AD9">
        <w:rPr>
          <w:rFonts w:ascii="TH SarabunPSK" w:hAnsi="TH SarabunPSK" w:cs="TH SarabunPSK"/>
          <w:sz w:val="32"/>
          <w:szCs w:val="32"/>
          <w:cs/>
        </w:rPr>
        <w:lastRenderedPageBreak/>
        <w:t xml:space="preserve">เชียงใหม่ ตรัง ตราด ตาก นนทบุรี นครนายก นครปฐม นครพนม นครสวรรค์นครราชสีมา นครศรีธรรมราช น่าน </w:t>
      </w:r>
      <w:r>
        <w:rPr>
          <w:rFonts w:ascii="TH SarabunPSK" w:hAnsi="TH SarabunPSK" w:cs="TH SarabunPSK"/>
          <w:sz w:val="32"/>
          <w:szCs w:val="32"/>
          <w:cs/>
        </w:rPr>
        <w:br/>
      </w:r>
      <w:r w:rsidRPr="00A80AD9">
        <w:rPr>
          <w:rFonts w:ascii="TH SarabunPSK" w:hAnsi="TH SarabunPSK" w:cs="TH SarabunPSK"/>
          <w:sz w:val="32"/>
          <w:szCs w:val="32"/>
          <w:cs/>
        </w:rPr>
        <w:t>บึงกาฬ ปราจีนบุรี พระนครศรีอยุธยา พังงา พะเยา พิจิตร พิษณุโลกเพชรบูรณ์ แพร่ ภูเก็ต มหาสารคาม มุกดาหาร แม่ฮ่องสอน ยะลา ระยอง ราชบุรี ร้อยเอ็ด ลำปาง ลำพูน เลย</w:t>
      </w:r>
      <w:r>
        <w:rPr>
          <w:rFonts w:ascii="TH SarabunPSK" w:hAnsi="TH SarabunPSK" w:cs="TH SarabunPSK" w:hint="cs"/>
          <w:sz w:val="32"/>
          <w:szCs w:val="32"/>
          <w:cs/>
        </w:rPr>
        <w:t xml:space="preserve"> </w:t>
      </w:r>
      <w:r w:rsidRPr="00A80AD9">
        <w:rPr>
          <w:rFonts w:ascii="TH SarabunPSK" w:hAnsi="TH SarabunPSK" w:cs="TH SarabunPSK"/>
          <w:sz w:val="32"/>
          <w:szCs w:val="32"/>
          <w:cs/>
        </w:rPr>
        <w:t>ศรีสะเกษ สกลนคร สตูล สระแก้ว สระบุรี สุโขทัย สุพรรณบุรี สุราษฎร์ธานี หนองคาย หนองบัวลำภู อ่างทอง</w:t>
      </w:r>
      <w:r>
        <w:rPr>
          <w:rFonts w:ascii="TH SarabunPSK" w:hAnsi="TH SarabunPSK" w:cs="TH SarabunPSK" w:hint="cs"/>
          <w:sz w:val="32"/>
          <w:szCs w:val="32"/>
          <w:cs/>
        </w:rPr>
        <w:t xml:space="preserve"> </w:t>
      </w:r>
      <w:r w:rsidRPr="00A80AD9">
        <w:rPr>
          <w:rFonts w:ascii="TH SarabunPSK" w:hAnsi="TH SarabunPSK" w:cs="TH SarabunPSK"/>
          <w:sz w:val="32"/>
          <w:szCs w:val="32"/>
          <w:cs/>
        </w:rPr>
        <w:t>อุทัยธานี อุดรธานี อุตรดิตถ์ และจังหวัดอุบลราชธานี ได้รับความช่วยเหลืออย่างทั่วถึง และเพื่อให้การดำรงชีพของประชาชนเข้าสู่ภาวะปกติโดยเร็ว</w:t>
      </w:r>
    </w:p>
    <w:p w:rsidR="00BD5373" w:rsidRPr="008F2BE1" w:rsidRDefault="00BD5373" w:rsidP="00464D3A">
      <w:pPr>
        <w:spacing w:after="0" w:line="320" w:lineRule="exact"/>
        <w:jc w:val="thaiDistribute"/>
        <w:rPr>
          <w:rFonts w:ascii="TH SarabunPSK" w:hAnsi="TH SarabunPSK" w:cs="TH SarabunPSK"/>
          <w:sz w:val="32"/>
          <w:szCs w:val="32"/>
        </w:rPr>
      </w:pPr>
    </w:p>
    <w:p w:rsidR="00BD5373" w:rsidRPr="008F2BE1" w:rsidRDefault="00BD5373"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 xml:space="preserve">15. เรื่อง ขออนุมัติงบประมาณรายจ่ายประจำปีงบประมาณ พ.ศ. </w:t>
      </w:r>
      <w:r w:rsidRPr="008F2BE1">
        <w:rPr>
          <w:rFonts w:ascii="TH SarabunPSK" w:hAnsi="TH SarabunPSK" w:cs="TH SarabunPSK"/>
          <w:b/>
          <w:bCs/>
          <w:sz w:val="32"/>
          <w:szCs w:val="32"/>
        </w:rPr>
        <w:t>2567</w:t>
      </w:r>
      <w:r w:rsidRPr="008F2BE1">
        <w:rPr>
          <w:rFonts w:ascii="TH SarabunPSK" w:hAnsi="TH SarabunPSK" w:cs="TH SarabunPSK"/>
          <w:b/>
          <w:bCs/>
          <w:sz w:val="32"/>
          <w:szCs w:val="32"/>
          <w:cs/>
        </w:rPr>
        <w:t xml:space="preserve"> งบกลาง รายการเงินสำรองจ่ายเพื่อกรณีฉุกเฉินหรือจำเป็น เพื่อใช้จ่ายสำหรับงบกลาง รายการค่าใช้จ่ายชดใช้เงินทดรองราชการเพื่อช่วยเหลือผู้ประสบภัยพิบัติกรณีฉุกเฉิน</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 xml:space="preserve">คณะรัฐมนตรีมีมติอนุมัติเงินงบประมาณรายรายจ่ายประจำปีงบประมาณ พ.ศ.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งบกลาง รายการเงินสำรองจ่ายเพื่อกรณีฉุกเฉินหรือจำเป็น จำนวน </w:t>
      </w:r>
      <w:r w:rsidRPr="008F2BE1">
        <w:rPr>
          <w:rFonts w:ascii="TH SarabunPSK" w:hAnsi="TH SarabunPSK" w:cs="TH SarabunPSK"/>
          <w:sz w:val="32"/>
          <w:szCs w:val="32"/>
        </w:rPr>
        <w:t>2,000,000,000</w:t>
      </w:r>
      <w:r w:rsidRPr="008F2BE1">
        <w:rPr>
          <w:rFonts w:ascii="TH SarabunPSK" w:hAnsi="TH SarabunPSK" w:cs="TH SarabunPSK"/>
          <w:sz w:val="32"/>
          <w:szCs w:val="32"/>
          <w:cs/>
        </w:rPr>
        <w:t>.</w:t>
      </w:r>
      <w:r w:rsidRPr="008F2BE1">
        <w:rPr>
          <w:rFonts w:ascii="TH SarabunPSK" w:hAnsi="TH SarabunPSK" w:cs="TH SarabunPSK"/>
          <w:sz w:val="32"/>
          <w:szCs w:val="32"/>
        </w:rPr>
        <w:t>00</w:t>
      </w:r>
      <w:r w:rsidRPr="008F2BE1">
        <w:rPr>
          <w:rFonts w:ascii="TH SarabunPSK" w:hAnsi="TH SarabunPSK" w:cs="TH SarabunPSK"/>
          <w:sz w:val="32"/>
          <w:szCs w:val="32"/>
          <w:cs/>
        </w:rPr>
        <w:t xml:space="preserve"> บาท เพื่อใช้จ่ายสำหรับงบกลาง รายการค่าใช้จ่ายชดใช้เงินทดรองราชการเพื่อช่วยหลือผู้ประสบภัยพิบัติกรณีฉุกเฉิน</w:t>
      </w:r>
    </w:p>
    <w:p w:rsidR="00BD5373" w:rsidRPr="008F2BE1" w:rsidRDefault="00BD5373"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b/>
          <w:bCs/>
          <w:sz w:val="32"/>
          <w:szCs w:val="32"/>
          <w:cs/>
        </w:rPr>
        <w:t xml:space="preserve">สาระสำคัญ </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 xml:space="preserve">สำนักงบประมาณได้นำเรื่องดังกล่าวกราบเรียนนายกรัฐมนตรี ซึ่งนายกรัฐมนตรีได้พิจารณาให้ความเห็นชอบให้กรมบัญชีกลางใช้จ่ายจากงบประมาณรายจ่ายประจำปีงบประมาณ พ.ศ. </w:t>
      </w:r>
      <w:r w:rsidRPr="008F2BE1">
        <w:rPr>
          <w:rFonts w:ascii="TH SarabunPSK" w:hAnsi="TH SarabunPSK" w:cs="TH SarabunPSK"/>
          <w:sz w:val="32"/>
          <w:szCs w:val="32"/>
        </w:rPr>
        <w:t>2567</w:t>
      </w:r>
      <w:r w:rsidRPr="008F2BE1">
        <w:rPr>
          <w:rFonts w:ascii="TH SarabunPSK" w:hAnsi="TH SarabunPSK" w:cs="TH SarabunPSK"/>
          <w:sz w:val="32"/>
          <w:szCs w:val="32"/>
          <w:cs/>
        </w:rPr>
        <w:t xml:space="preserve"> งบกลาง รายการเงินสำรองจ่ายเพื่อกรณีฉุกเฉินหรือจำเป็น จำนวน </w:t>
      </w:r>
      <w:r w:rsidRPr="008F2BE1">
        <w:rPr>
          <w:rFonts w:ascii="TH SarabunPSK" w:hAnsi="TH SarabunPSK" w:cs="TH SarabunPSK"/>
          <w:sz w:val="32"/>
          <w:szCs w:val="32"/>
        </w:rPr>
        <w:t>2,000,000,000</w:t>
      </w:r>
      <w:r w:rsidRPr="008F2BE1">
        <w:rPr>
          <w:rFonts w:ascii="TH SarabunPSK" w:hAnsi="TH SarabunPSK" w:cs="TH SarabunPSK"/>
          <w:sz w:val="32"/>
          <w:szCs w:val="32"/>
          <w:cs/>
        </w:rPr>
        <w:t>.</w:t>
      </w:r>
      <w:r w:rsidRPr="008F2BE1">
        <w:rPr>
          <w:rFonts w:ascii="TH SarabunPSK" w:hAnsi="TH SarabunPSK" w:cs="TH SarabunPSK"/>
          <w:sz w:val="32"/>
          <w:szCs w:val="32"/>
        </w:rPr>
        <w:t>00</w:t>
      </w:r>
      <w:r w:rsidRPr="008F2BE1">
        <w:rPr>
          <w:rFonts w:ascii="TH SarabunPSK" w:hAnsi="TH SarabunPSK" w:cs="TH SarabunPSK"/>
          <w:sz w:val="32"/>
          <w:szCs w:val="32"/>
          <w:cs/>
        </w:rPr>
        <w:t xml:space="preserve"> บาท เพื่อเป็นค่าใช้จ่ายชดใช้เงินทดรองราชการเพื่อช่วยเหลือผู้ประสบภัยพิบัติกรณีฉุกเฉิน เพื่อให้ส่วนราชการมีเงินทดรองราชการหมุนเวียนได้อย่างต่อเนื่อง สามารถให้ความช่วยเหลือผู้ประสบภัยพิบัติได้อย่างมีประสิทธิภาพและทันท่วงที </w:t>
      </w:r>
    </w:p>
    <w:p w:rsidR="00BD5373" w:rsidRPr="008F2BE1" w:rsidRDefault="00BD5373"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b/>
          <w:bCs/>
          <w:sz w:val="32"/>
          <w:szCs w:val="32"/>
          <w:cs/>
        </w:rPr>
        <w:t>ประโยชน์และผลกระทบ</w:t>
      </w:r>
    </w:p>
    <w:p w:rsidR="00BD5373" w:rsidRPr="008F2BE1" w:rsidRDefault="00BD5373"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เพื่อให้กรมบัญชีกลางมีงบประมาณงบกลาง รายการค่าใช้จ่ายชดใช้เงินทดรองราชการช่วยเหลือผู้ประสบภัยพิบัติกรณีฉุกเฉิน สำหรับชดใช้คืนเงินทดรองราชการฯ ให้แก่ส่วนราชการที่ขอรับการจัดสรรงบประมาณ  และส่วนราชการมีวงเงินทดรองราชการหมุนเวียนได้อย่างต่อเนื่อง สามารถให้ความช่วยเหลือผู้ประสบภัยพิบัติได้อย่างมีประสิทธิภาพ และทันท่วงที</w:t>
      </w:r>
    </w:p>
    <w:p w:rsidR="00C2537D" w:rsidRPr="005F29D1" w:rsidRDefault="00C2537D" w:rsidP="00464D3A">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6E35C4" w:rsidRPr="008F2BE1" w:rsidTr="00905509">
        <w:tc>
          <w:tcPr>
            <w:tcW w:w="9594" w:type="dxa"/>
          </w:tcPr>
          <w:p w:rsidR="006E35C4" w:rsidRPr="008F2BE1" w:rsidRDefault="006E35C4"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ต่างประเทศ</w:t>
            </w:r>
          </w:p>
        </w:tc>
      </w:tr>
    </w:tbl>
    <w:p w:rsidR="006E35C4" w:rsidRPr="008F2BE1" w:rsidRDefault="006E35C4" w:rsidP="00464D3A">
      <w:pPr>
        <w:spacing w:after="0" w:line="320" w:lineRule="exact"/>
        <w:jc w:val="thaiDistribute"/>
        <w:rPr>
          <w:rFonts w:ascii="TH SarabunPSK" w:hAnsi="TH SarabunPSK" w:cs="TH SarabunPSK"/>
          <w:color w:val="000000"/>
          <w:sz w:val="32"/>
          <w:szCs w:val="32"/>
          <w:shd w:val="clear" w:color="auto" w:fill="FFFFFF"/>
        </w:rPr>
      </w:pPr>
    </w:p>
    <w:p w:rsidR="003C10EE" w:rsidRPr="008F2BE1" w:rsidRDefault="00BD5373"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16.</w:t>
      </w:r>
      <w:r w:rsidR="003C10EE" w:rsidRPr="008F2BE1">
        <w:rPr>
          <w:rFonts w:ascii="TH SarabunPSK" w:hAnsi="TH SarabunPSK" w:cs="TH SarabunPSK"/>
          <w:b/>
          <w:bCs/>
          <w:sz w:val="32"/>
          <w:szCs w:val="32"/>
          <w:cs/>
        </w:rPr>
        <w:t xml:space="preserve"> เรื่อง การจัดทำความตกลงระหว่างรัฐบาลแห่งราชอาณาจักรไทยกับรัฐบาลแห่งสาธารณรัฐคีร์กีซ ว่าด้วยการยกเว้นการตรวจลงตราสำหรับผู้ถือหนังสือเดินทางทูตและหนังสือเดินทางพิเศษ/หนังสือเดินทางราชการ</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คณะรัฐมนตรีมีมติเห็นชอบตามที่กระทรวงการต่างประเทศ (กต.) เสนอ ดังนี้</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 เห็นชอบต่อการจัดทำความตกลงระหว่างรัฐบาลแห่งราชอาณาจักรไทยกับรัฐบาลแห่งสาธารณรัฐคีร์กีซ (คีร์กีซ) ว่าด้วยการยกเว้นการตรวจลงตราสำหรับผู้ถือหนังสือเดินทางทูตและหนังสือเดินทางพิเศษ/หนังสือเดินทางราชการ (</w:t>
      </w:r>
      <w:r w:rsidRPr="008F2BE1">
        <w:rPr>
          <w:rFonts w:ascii="TH SarabunPSK" w:hAnsi="TH SarabunPSK" w:cs="TH SarabunPSK"/>
          <w:sz w:val="32"/>
          <w:szCs w:val="32"/>
        </w:rPr>
        <w:t>Agreement between</w:t>
      </w:r>
      <w:r w:rsidRPr="008F2BE1">
        <w:rPr>
          <w:rFonts w:ascii="TH SarabunPSK" w:hAnsi="TH SarabunPSK" w:cs="TH SarabunPSK"/>
          <w:sz w:val="32"/>
          <w:szCs w:val="32"/>
          <w:cs/>
        </w:rPr>
        <w:t xml:space="preserve"> </w:t>
      </w:r>
      <w:r w:rsidRPr="008F2BE1">
        <w:rPr>
          <w:rFonts w:ascii="TH SarabunPSK" w:hAnsi="TH SarabunPSK" w:cs="TH SarabunPSK"/>
          <w:sz w:val="32"/>
          <w:szCs w:val="32"/>
        </w:rPr>
        <w:t>the Cabinet of Ministers of the Kyrgyz Republic and the Government of the Kingdom of Thailand on Visa Exemption for Holders of Diplomatic and Service</w:t>
      </w:r>
      <w:r w:rsidRPr="008F2BE1">
        <w:rPr>
          <w:rFonts w:ascii="TH SarabunPSK" w:hAnsi="TH SarabunPSK" w:cs="TH SarabunPSK"/>
          <w:sz w:val="32"/>
          <w:szCs w:val="32"/>
          <w:cs/>
        </w:rPr>
        <w:t>/</w:t>
      </w:r>
      <w:r w:rsidRPr="008F2BE1">
        <w:rPr>
          <w:rFonts w:ascii="TH SarabunPSK" w:hAnsi="TH SarabunPSK" w:cs="TH SarabunPSK"/>
          <w:sz w:val="32"/>
          <w:szCs w:val="32"/>
        </w:rPr>
        <w:t>Official Passports</w:t>
      </w:r>
      <w:r w:rsidRPr="008F2BE1">
        <w:rPr>
          <w:rFonts w:ascii="TH SarabunPSK" w:hAnsi="TH SarabunPSK" w:cs="TH SarabunPSK"/>
          <w:sz w:val="32"/>
          <w:szCs w:val="32"/>
          <w:cs/>
        </w:rPr>
        <w:t>) (ความตกลงฯ)</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เห็นชอบให้รัฐมนตรีว่าการกระทรวงการต่างประเทศหรือผู้แทนเป็นผู้ลงนามในร่างความตกลงฯ ทั้งนี้ ในกรณีมอบหมายผู้แทน ให้ กต. จัดทำหนังสือมอบอำนาจเต็ม (</w:t>
      </w:r>
      <w:r w:rsidRPr="008F2BE1">
        <w:rPr>
          <w:rFonts w:ascii="TH SarabunPSK" w:hAnsi="TH SarabunPSK" w:cs="TH SarabunPSK"/>
          <w:sz w:val="32"/>
          <w:szCs w:val="32"/>
        </w:rPr>
        <w:t>Full Powers</w:t>
      </w:r>
      <w:r w:rsidRPr="008F2BE1">
        <w:rPr>
          <w:rFonts w:ascii="TH SarabunPSK" w:hAnsi="TH SarabunPSK" w:cs="TH SarabunPSK"/>
          <w:sz w:val="32"/>
          <w:szCs w:val="32"/>
          <w:cs/>
        </w:rPr>
        <w:t>) ให้แก่ผู้ลงนามที่ได้รับมอบหมายดังกล่าว</w:t>
      </w:r>
    </w:p>
    <w:p w:rsidR="003C10EE"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 เห็นชอบให้ กต. ดำเนินการในส่วนที่เกี่ยวข้องกับการมีผลใช้บังคับของความตกลงฯ</w:t>
      </w:r>
    </w:p>
    <w:p w:rsidR="00D55240" w:rsidRDefault="00D55240" w:rsidP="00464D3A">
      <w:pPr>
        <w:tabs>
          <w:tab w:val="left" w:pos="0"/>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p>
    <w:p w:rsidR="003C10EE" w:rsidRPr="008F2BE1" w:rsidRDefault="00D55240" w:rsidP="00464D3A">
      <w:pPr>
        <w:tabs>
          <w:tab w:val="left" w:pos="0"/>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3C10EE" w:rsidRPr="008F2BE1">
        <w:rPr>
          <w:rFonts w:ascii="TH SarabunPSK" w:hAnsi="TH SarabunPSK" w:cs="TH SarabunPSK"/>
          <w:sz w:val="32"/>
          <w:szCs w:val="32"/>
          <w:cs/>
        </w:rPr>
        <w:t>ทั้งนี้ หากมีความจำเป็นต้องแก้ไขปรับปรุงร่างความตกลงฯ โดยไม่ขัดกับหลักการที่คณะรัฐมนตรีได้อนุมัติหรือให้ความเห็นชอบไว้ ให้ กต. สามารถดำเนินการได้โดยนำเสนอคณะรัฐมนตรีทราบภายหลัง พร้อมชี้แจงเหตุผลและประโยชน์ที่ประเทศไทยได้รับจากการปรับเปลี่ยนดังกล่าว</w:t>
      </w:r>
    </w:p>
    <w:p w:rsidR="003C10EE" w:rsidRPr="008F2BE1" w:rsidRDefault="003C10EE"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t>สาระสำคัญ</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w:t>
      </w:r>
      <w:r w:rsidRPr="008F2BE1">
        <w:rPr>
          <w:rFonts w:ascii="TH SarabunPSK" w:hAnsi="TH SarabunPSK" w:cs="TH SarabunPSK"/>
          <w:b/>
          <w:bCs/>
          <w:sz w:val="32"/>
          <w:szCs w:val="32"/>
          <w:cs/>
        </w:rPr>
        <w:t>คีร์กีซตั้งอยู่ในภูมิภาคเอเชียกลาง</w:t>
      </w:r>
      <w:r w:rsidRPr="008F2BE1">
        <w:rPr>
          <w:rFonts w:ascii="TH SarabunPSK" w:hAnsi="TH SarabunPSK" w:cs="TH SarabunPSK"/>
          <w:sz w:val="32"/>
          <w:szCs w:val="32"/>
          <w:cs/>
        </w:rPr>
        <w:t xml:space="preserve"> โดยประเทศไทยได้รับรองเอกราชของคีร์กีซเมื่อวันที่ </w:t>
      </w:r>
      <w:r w:rsidR="007240C4">
        <w:rPr>
          <w:rFonts w:ascii="TH SarabunPSK" w:hAnsi="TH SarabunPSK" w:cs="TH SarabunPSK"/>
          <w:sz w:val="32"/>
          <w:szCs w:val="32"/>
          <w:cs/>
        </w:rPr>
        <w:br/>
      </w:r>
      <w:r w:rsidRPr="008F2BE1">
        <w:rPr>
          <w:rFonts w:ascii="TH SarabunPSK" w:hAnsi="TH SarabunPSK" w:cs="TH SarabunPSK"/>
          <w:sz w:val="32"/>
          <w:szCs w:val="32"/>
          <w:cs/>
        </w:rPr>
        <w:t>26 ธันวาคม2534 และได้สถาปนาความสัมพันธ์ทางการทูตกับคีร์กีซเมื่อวันที่ 6 สิงหาคม 2535 รวมทั้งได้เริ่มการ</w:t>
      </w:r>
      <w:r w:rsidRPr="008F2BE1">
        <w:rPr>
          <w:rFonts w:ascii="TH SarabunPSK" w:hAnsi="TH SarabunPSK" w:cs="TH SarabunPSK"/>
          <w:sz w:val="32"/>
          <w:szCs w:val="32"/>
          <w:cs/>
        </w:rPr>
        <w:lastRenderedPageBreak/>
        <w:t>เจรจาร่างความตกลงฯ มาตั้งแต่ปี 2553 และมีการแลกเปลี่ยนร่างโต้ตอบความตกลงฯ ระหว่างกันมาโดยตลอด ทั้งนี้ ฝ่ายคีร์กีซได้แสดงความพร้อมที่จะลงนามร่างความตกลงดังกล่าวและเสนอให้ฝ่ายไทยพิจารณาความเป็นไปได้ในการลงนามความตกลงฯ ในห้วงการประชุมสมัชชาสหประชาชาติ ครั้งที่ 79 ณ นครนิวยอร์ก สหรัฐอเมริกา ระหว่างวันที่ 21 - 27 กันยายน 2567</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ร่างความตกลงฯ มีสาระสำคัญเป็นการ</w:t>
      </w:r>
      <w:r w:rsidRPr="008F2BE1">
        <w:rPr>
          <w:rFonts w:ascii="TH SarabunPSK" w:hAnsi="TH SarabunPSK" w:cs="TH SarabunPSK"/>
          <w:b/>
          <w:bCs/>
          <w:sz w:val="32"/>
          <w:szCs w:val="32"/>
          <w:cs/>
        </w:rPr>
        <w:t>ระบุรายละเอียดและเงื่อนไขของการยกเว้นการตรวจลงตราสำหรับผู้ถือหนังสือเดินทางทูตและหนังสือเดินทางพิเศษ/หนังสือเดินทางราชการ</w:t>
      </w:r>
      <w:r w:rsidRPr="008F2BE1">
        <w:rPr>
          <w:rFonts w:ascii="TH SarabunPSK" w:hAnsi="TH SarabunPSK" w:cs="TH SarabunPSK"/>
          <w:sz w:val="32"/>
          <w:szCs w:val="32"/>
          <w:cs/>
        </w:rPr>
        <w:t>ระหว่างไทยและคีร์กีซ โดยสรุปได้ ดังนี้</w:t>
      </w:r>
    </w:p>
    <w:tbl>
      <w:tblPr>
        <w:tblStyle w:val="TableGrid"/>
        <w:tblW w:w="0" w:type="auto"/>
        <w:tblLook w:val="04A0" w:firstRow="1" w:lastRow="0" w:firstColumn="1" w:lastColumn="0" w:noHBand="0" w:noVBand="1"/>
      </w:tblPr>
      <w:tblGrid>
        <w:gridCol w:w="1806"/>
        <w:gridCol w:w="7788"/>
      </w:tblGrid>
      <w:tr w:rsidR="003C10EE" w:rsidRPr="008F2BE1" w:rsidTr="0081080A">
        <w:tc>
          <w:tcPr>
            <w:tcW w:w="1838" w:type="dxa"/>
          </w:tcPr>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หัวข้อ</w:t>
            </w:r>
          </w:p>
        </w:tc>
        <w:tc>
          <w:tcPr>
            <w:tcW w:w="8090" w:type="dxa"/>
          </w:tcPr>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รายละเอียด</w:t>
            </w:r>
          </w:p>
        </w:tc>
      </w:tr>
      <w:tr w:rsidR="003C10EE" w:rsidRPr="008F2BE1" w:rsidTr="0081080A">
        <w:tc>
          <w:tcPr>
            <w:tcW w:w="1838" w:type="dxa"/>
          </w:tcPr>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ข้อตกลง</w:t>
            </w:r>
          </w:p>
          <w:p w:rsidR="003C10EE" w:rsidRPr="008F2BE1" w:rsidRDefault="003C10EE" w:rsidP="00464D3A">
            <w:pPr>
              <w:tabs>
                <w:tab w:val="left" w:pos="0"/>
              </w:tabs>
              <w:spacing w:line="320" w:lineRule="exact"/>
              <w:jc w:val="thaiDistribute"/>
              <w:rPr>
                <w:rFonts w:ascii="TH SarabunPSK" w:hAnsi="TH SarabunPSK" w:cs="TH SarabunPSK"/>
                <w:sz w:val="32"/>
                <w:szCs w:val="32"/>
              </w:rPr>
            </w:pPr>
          </w:p>
        </w:tc>
        <w:tc>
          <w:tcPr>
            <w:tcW w:w="8090" w:type="dxa"/>
          </w:tcPr>
          <w:p w:rsidR="003C10EE" w:rsidRPr="008F2BE1" w:rsidRDefault="003C10EE"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(1) </w:t>
            </w:r>
            <w:r w:rsidRPr="008F2BE1">
              <w:rPr>
                <w:rFonts w:ascii="TH SarabunPSK" w:hAnsi="TH SarabunPSK" w:cs="TH SarabunPSK"/>
                <w:b/>
                <w:bCs/>
                <w:sz w:val="32"/>
                <w:szCs w:val="32"/>
                <w:cs/>
              </w:rPr>
              <w:t xml:space="preserve">ผู้ถือหนังสือเดินทางทูตหรือหนังสือเดินทางพิเศษของคู่ภาคี (ไทยและคีร์กีซ) ที่มีอายุใช้ได้จะไม่ต้องรับการตรวจลงตราสำหรับการเดินทางเข้า ออก ผ่าน หรือพำนักอยู่ในดินแดนของภาคีอีกฝ่ายเป็นระยะเวลาไม่เกิน 90 วัน นับจากวันที่เดินทางเข้า </w:t>
            </w:r>
            <w:r w:rsidRPr="008F2BE1">
              <w:rPr>
                <w:rFonts w:ascii="TH SarabunPSK" w:hAnsi="TH SarabunPSK" w:cs="TH SarabunPSK"/>
                <w:sz w:val="32"/>
                <w:szCs w:val="32"/>
                <w:cs/>
              </w:rPr>
              <w:t>โดยมีเงื่อนไขว่า</w:t>
            </w:r>
            <w:r w:rsidRPr="008F2BE1">
              <w:rPr>
                <w:rFonts w:ascii="TH SarabunPSK" w:hAnsi="TH SarabunPSK" w:cs="TH SarabunPSK"/>
                <w:b/>
                <w:bCs/>
                <w:sz w:val="32"/>
                <w:szCs w:val="32"/>
                <w:cs/>
              </w:rPr>
              <w:t>บุคคลเหล่านั้นจะต้องไม่ทำงานใด ๆ ไม่ว่าจะเป็นการดำเนินกิจการของตนเองหรือกิจกรรมส่วนตัวอื่นในดินแดนของภาคีอีกฝ่าย</w:t>
            </w:r>
            <w:r w:rsidRPr="008F2BE1">
              <w:rPr>
                <w:rFonts w:ascii="TH SarabunPSK" w:hAnsi="TH SarabunPSK" w:cs="TH SarabunPSK"/>
                <w:sz w:val="32"/>
                <w:szCs w:val="32"/>
                <w:cs/>
              </w:rPr>
              <w:t xml:space="preserve"> </w:t>
            </w:r>
          </w:p>
          <w:p w:rsidR="003C10EE" w:rsidRPr="008F2BE1" w:rsidRDefault="003C10EE"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(2) </w:t>
            </w:r>
            <w:r w:rsidRPr="008F2BE1">
              <w:rPr>
                <w:rFonts w:ascii="TH SarabunPSK" w:hAnsi="TH SarabunPSK" w:cs="TH SarabunPSK"/>
                <w:b/>
                <w:bCs/>
                <w:sz w:val="32"/>
                <w:szCs w:val="32"/>
                <w:cs/>
              </w:rPr>
              <w:t>ผู้ถือหนังสือเดินทางทูตหรือหนังสือเดินทางพิเศษของภาคี</w:t>
            </w:r>
            <w:r w:rsidRPr="008F2BE1">
              <w:rPr>
                <w:rFonts w:ascii="TH SarabunPSK" w:hAnsi="TH SarabunPSK" w:cs="TH SarabunPSK"/>
                <w:sz w:val="32"/>
                <w:szCs w:val="32"/>
                <w:cs/>
              </w:rPr>
              <w:t>ที่มีอายุใช้ได้ ซึ่ง</w:t>
            </w:r>
            <w:r w:rsidRPr="008F2BE1">
              <w:rPr>
                <w:rFonts w:ascii="TH SarabunPSK" w:hAnsi="TH SarabunPSK" w:cs="TH SarabunPSK"/>
                <w:b/>
                <w:bCs/>
                <w:sz w:val="32"/>
                <w:szCs w:val="32"/>
                <w:cs/>
              </w:rPr>
              <w:t>ได้รับมอบหมายให้เป็นสมาชิกในคณะผู้แทนทางการทูต หรือกงสุลของภาคี</w:t>
            </w:r>
            <w:r w:rsidRPr="008F2BE1">
              <w:rPr>
                <w:rFonts w:ascii="TH SarabunPSK" w:hAnsi="TH SarabunPSK" w:cs="TH SarabunPSK"/>
                <w:sz w:val="32"/>
                <w:szCs w:val="32"/>
                <w:cs/>
              </w:rPr>
              <w:t>หรือบุคคลที่เป็น</w:t>
            </w:r>
            <w:r w:rsidRPr="008F2BE1">
              <w:rPr>
                <w:rFonts w:ascii="TH SarabunPSK" w:hAnsi="TH SarabunPSK" w:cs="TH SarabunPSK"/>
                <w:b/>
                <w:bCs/>
                <w:sz w:val="32"/>
                <w:szCs w:val="32"/>
                <w:cs/>
              </w:rPr>
              <w:t>ผู้แทนของภาคีประจำองค์การระหว่างประเทศ</w:t>
            </w:r>
            <w:r w:rsidRPr="008F2BE1">
              <w:rPr>
                <w:rFonts w:ascii="TH SarabunPSK" w:hAnsi="TH SarabunPSK" w:cs="TH SarabunPSK"/>
                <w:sz w:val="32"/>
                <w:szCs w:val="32"/>
                <w:cs/>
              </w:rPr>
              <w:t>ในดินแดนของภาคีอีกฝ่าย</w:t>
            </w:r>
            <w:r w:rsidRPr="008F2BE1">
              <w:rPr>
                <w:rFonts w:ascii="TH SarabunPSK" w:hAnsi="TH SarabunPSK" w:cs="TH SarabunPSK"/>
                <w:b/>
                <w:bCs/>
                <w:sz w:val="32"/>
                <w:szCs w:val="32"/>
                <w:cs/>
              </w:rPr>
              <w:t xml:space="preserve"> รวมถึงบุคคลในครัวเรือนของบุคคลดังกล่าวที่ถือหนังสือเดินทางทูตหรือหนังสือเดินทางพิเศษ</w:t>
            </w:r>
            <w:r w:rsidRPr="008F2BE1">
              <w:rPr>
                <w:rFonts w:ascii="TH SarabunPSK" w:hAnsi="TH SarabunPSK" w:cs="TH SarabunPSK"/>
                <w:sz w:val="32"/>
                <w:szCs w:val="32"/>
                <w:cs/>
              </w:rPr>
              <w:t>ที่มีอายุใช้ได้ของภาคี</w:t>
            </w:r>
            <w:r w:rsidRPr="008F2BE1">
              <w:rPr>
                <w:rFonts w:ascii="TH SarabunPSK" w:hAnsi="TH SarabunPSK" w:cs="TH SarabunPSK"/>
                <w:b/>
                <w:bCs/>
                <w:sz w:val="32"/>
                <w:szCs w:val="32"/>
                <w:cs/>
              </w:rPr>
              <w:t xml:space="preserve">สามารถเดินทางเข้า พำนักอยู่ หรือออกจากดินแดนของภาคีอีกฝ่าย โดยไม่ต้องได้รับการตรวจลงตราเป็นระยะเวลาไม่เกิน 90 วัน </w:t>
            </w:r>
            <w:r w:rsidRPr="008F2BE1">
              <w:rPr>
                <w:rFonts w:ascii="TH SarabunPSK" w:hAnsi="TH SarabunPSK" w:cs="TH SarabunPSK"/>
                <w:sz w:val="32"/>
                <w:szCs w:val="32"/>
                <w:cs/>
              </w:rPr>
              <w:t>ระยะเวลาดังกล่าวจะต้องได้รับการขยายออกไปจนสิ้นสุดวาระการปฏิบัติหน้าที่เมื่อ กต. ของภาคีหรือสถานเอกอัครราชทูตของภาคีที่มีเขตอาณาครอบคลุมดินแดนของรัฐภาคีอีกฝ่ายได้ร้องขอ</w:t>
            </w:r>
          </w:p>
          <w:p w:rsidR="003C10EE" w:rsidRPr="008F2BE1" w:rsidRDefault="003C10EE" w:rsidP="00464D3A">
            <w:pPr>
              <w:tabs>
                <w:tab w:val="left" w:pos="0"/>
              </w:tabs>
              <w:spacing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(3) ภาคีฝ่ายหนึ่งจะต้องแจ้งภาคีอีกฝ่ายหนึ่งเป็นลายลักษณ์อักษรผ่านช่องทางการทูตโดยทันที</w:t>
            </w:r>
            <w:r w:rsidRPr="008F2BE1">
              <w:rPr>
                <w:rFonts w:ascii="TH SarabunPSK" w:hAnsi="TH SarabunPSK" w:cs="TH SarabunPSK"/>
                <w:b/>
                <w:bCs/>
                <w:sz w:val="32"/>
                <w:szCs w:val="32"/>
                <w:cs/>
              </w:rPr>
              <w:t>หากมีการเปลี่ยนแปลงกฎหมายและข้อบังคับของตนที่เกี่ยวข้องที่ใช้บังคับกับการเข้าเมืองการเดินทางและการพำนักอยู่ของคนต่างชาติ</w:t>
            </w:r>
          </w:p>
          <w:p w:rsidR="003C10EE" w:rsidRPr="008F2BE1" w:rsidRDefault="003C10EE"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(4) </w:t>
            </w:r>
            <w:r w:rsidRPr="008F2BE1">
              <w:rPr>
                <w:rFonts w:ascii="TH SarabunPSK" w:hAnsi="TH SarabunPSK" w:cs="TH SarabunPSK"/>
                <w:b/>
                <w:bCs/>
                <w:sz w:val="32"/>
                <w:szCs w:val="32"/>
                <w:cs/>
              </w:rPr>
              <w:t xml:space="preserve">หน่วยงานที่มีอำนาจของรัฐภาคีแต่ละฝ่ายจะมีสิทธิในการปฏิเสธการเดินทางเข้ามาหรือยุติการพำนักอยู่ของบุคคลใด ๆ </w:t>
            </w:r>
            <w:r w:rsidRPr="008F2BE1">
              <w:rPr>
                <w:rFonts w:ascii="TH SarabunPSK" w:hAnsi="TH SarabunPSK" w:cs="TH SarabunPSK"/>
                <w:sz w:val="32"/>
                <w:szCs w:val="32"/>
                <w:cs/>
              </w:rPr>
              <w:t>ซึ่งได้รับการยกเว้นการตรวจลงตราภายใต้ความตกลงนี้</w:t>
            </w:r>
            <w:r w:rsidRPr="008F2BE1">
              <w:rPr>
                <w:rFonts w:ascii="TH SarabunPSK" w:hAnsi="TH SarabunPSK" w:cs="TH SarabunPSK"/>
                <w:b/>
                <w:bCs/>
                <w:sz w:val="32"/>
                <w:szCs w:val="32"/>
                <w:cs/>
              </w:rPr>
              <w:t>บนพื้นฐานของความสงบเรียบร้อยสาธารณสุขและความมั่นคงแห่งชาติ</w:t>
            </w:r>
          </w:p>
        </w:tc>
      </w:tr>
      <w:tr w:rsidR="003C10EE" w:rsidRPr="008F2BE1" w:rsidTr="0081080A">
        <w:tc>
          <w:tcPr>
            <w:tcW w:w="1838" w:type="dxa"/>
          </w:tcPr>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การดำเนินการ</w:t>
            </w:r>
          </w:p>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เกี่ยวกับ</w:t>
            </w:r>
          </w:p>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หนังสือเดินทาง</w:t>
            </w:r>
          </w:p>
          <w:p w:rsidR="003C10EE" w:rsidRPr="008F2BE1" w:rsidRDefault="003C10EE" w:rsidP="00464D3A">
            <w:pPr>
              <w:tabs>
                <w:tab w:val="left" w:pos="0"/>
              </w:tabs>
              <w:spacing w:line="320" w:lineRule="exact"/>
              <w:jc w:val="center"/>
              <w:rPr>
                <w:rFonts w:ascii="TH SarabunPSK" w:hAnsi="TH SarabunPSK" w:cs="TH SarabunPSK"/>
                <w:b/>
                <w:bCs/>
                <w:sz w:val="32"/>
                <w:szCs w:val="32"/>
                <w:cs/>
              </w:rPr>
            </w:pPr>
          </w:p>
        </w:tc>
        <w:tc>
          <w:tcPr>
            <w:tcW w:w="8090" w:type="dxa"/>
          </w:tcPr>
          <w:p w:rsidR="003C10EE" w:rsidRPr="008F2BE1" w:rsidRDefault="003C10EE" w:rsidP="00464D3A">
            <w:pPr>
              <w:tabs>
                <w:tab w:val="left" w:pos="0"/>
              </w:tabs>
              <w:spacing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(1) </w:t>
            </w:r>
            <w:r w:rsidRPr="008F2BE1">
              <w:rPr>
                <w:rFonts w:ascii="TH SarabunPSK" w:hAnsi="TH SarabunPSK" w:cs="TH SarabunPSK"/>
                <w:b/>
                <w:bCs/>
                <w:sz w:val="32"/>
                <w:szCs w:val="32"/>
                <w:cs/>
              </w:rPr>
              <w:t>ภาคีจะต้องส่งตัวอย่างของหนังสือเดินทางทูตและหนังสือเดินทางพิเศษ/หนังสือเดินทางราชการที่มีอายุใช้ได้ให้แก่ภาคีอีกฝ่ายหนึ่งผ่านช่องทางการทูตอย่างน้อย 30 วัน</w:t>
            </w:r>
            <w:r w:rsidRPr="008F2BE1">
              <w:rPr>
                <w:rFonts w:ascii="TH SarabunPSK" w:hAnsi="TH SarabunPSK" w:cs="TH SarabunPSK"/>
                <w:sz w:val="32"/>
                <w:szCs w:val="32"/>
                <w:cs/>
              </w:rPr>
              <w:t xml:space="preserve"> ก่อนการมีผลใช้บังคับของความตกลงฯ</w:t>
            </w:r>
          </w:p>
          <w:p w:rsidR="003C10EE" w:rsidRPr="008F2BE1" w:rsidRDefault="003C10EE" w:rsidP="00464D3A">
            <w:pPr>
              <w:tabs>
                <w:tab w:val="left" w:pos="0"/>
              </w:tabs>
              <w:spacing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 xml:space="preserve">(2) ในกรณีที่รัฐภาคีฝ่ายใดฝ่ายหนึ่งจะใช้หนังสือเดินทางทูตหรือหนังสือเดินทางพิเศษ/หนังสือเดินทางราชการแบบใหม่ </w:t>
            </w:r>
            <w:r w:rsidRPr="008F2BE1">
              <w:rPr>
                <w:rFonts w:ascii="TH SarabunPSK" w:hAnsi="TH SarabunPSK" w:cs="TH SarabunPSK"/>
                <w:b/>
                <w:bCs/>
                <w:sz w:val="32"/>
                <w:szCs w:val="32"/>
                <w:cs/>
              </w:rPr>
              <w:t>ภาคีดังกล่าวจะต้องส่งตัวอย่างของหนังสือเดินทางทูตและหนังสือเดินทางพิเศษ/หนังสือเดินทางราชการแบบใหม่นั้นให้แก่ภาคีอีกฝ่ายหนึ่ง ผ่านช่องทางการทูตอย่างน้อย 30 วัน ก่อนการเริ่มใช้งาน</w:t>
            </w:r>
          </w:p>
        </w:tc>
      </w:tr>
      <w:tr w:rsidR="003C10EE" w:rsidRPr="008F2BE1" w:rsidTr="0081080A">
        <w:tc>
          <w:tcPr>
            <w:tcW w:w="1838" w:type="dxa"/>
          </w:tcPr>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การระงับ</w:t>
            </w:r>
          </w:p>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การมีผลใช้บังคับ</w:t>
            </w:r>
          </w:p>
          <w:p w:rsidR="003C10EE" w:rsidRPr="008F2BE1" w:rsidRDefault="003C10EE" w:rsidP="00464D3A">
            <w:pPr>
              <w:tabs>
                <w:tab w:val="left" w:pos="0"/>
              </w:tabs>
              <w:spacing w:line="320" w:lineRule="exact"/>
              <w:jc w:val="center"/>
              <w:rPr>
                <w:rFonts w:ascii="TH SarabunPSK" w:hAnsi="TH SarabunPSK" w:cs="TH SarabunPSK"/>
                <w:b/>
                <w:bCs/>
                <w:sz w:val="32"/>
                <w:szCs w:val="32"/>
                <w:cs/>
              </w:rPr>
            </w:pPr>
          </w:p>
        </w:tc>
        <w:tc>
          <w:tcPr>
            <w:tcW w:w="8090" w:type="dxa"/>
          </w:tcPr>
          <w:p w:rsidR="003C10EE" w:rsidRPr="008F2BE1" w:rsidRDefault="003C10EE" w:rsidP="00464D3A">
            <w:pPr>
              <w:tabs>
                <w:tab w:val="left" w:pos="0"/>
              </w:tabs>
              <w:spacing w:line="320" w:lineRule="exact"/>
              <w:jc w:val="thaiDistribute"/>
              <w:rPr>
                <w:rFonts w:ascii="TH SarabunPSK" w:hAnsi="TH SarabunPSK" w:cs="TH SarabunPSK"/>
                <w:sz w:val="32"/>
                <w:szCs w:val="32"/>
                <w:cs/>
              </w:rPr>
            </w:pPr>
            <w:r w:rsidRPr="008F2BE1">
              <w:rPr>
                <w:rFonts w:ascii="TH SarabunPSK" w:hAnsi="TH SarabunPSK" w:cs="TH SarabunPSK"/>
                <w:b/>
                <w:bCs/>
                <w:sz w:val="32"/>
                <w:szCs w:val="32"/>
                <w:cs/>
              </w:rPr>
              <w:t>ภาคีฝ่ายใดฝ่ายหนึ่งอาจระงับการปฏิบัติตามความตกลงฯ ทั้งหมดหรือบางส่วนเป็นการชั่วคราว</w:t>
            </w:r>
            <w:r w:rsidRPr="008F2BE1">
              <w:rPr>
                <w:rFonts w:ascii="TH SarabunPSK" w:hAnsi="TH SarabunPSK" w:cs="TH SarabunPSK"/>
                <w:sz w:val="32"/>
                <w:szCs w:val="32"/>
                <w:cs/>
              </w:rPr>
              <w:t>เพื่อรักษาความสงบเรียบร้อย สาธารณสุขและความมั่นคงแห่งชาติ โดย</w:t>
            </w:r>
            <w:r w:rsidRPr="008F2BE1">
              <w:rPr>
                <w:rFonts w:ascii="TH SarabunPSK" w:hAnsi="TH SarabunPSK" w:cs="TH SarabunPSK"/>
                <w:b/>
                <w:bCs/>
                <w:sz w:val="32"/>
                <w:szCs w:val="32"/>
                <w:cs/>
              </w:rPr>
              <w:t>ภาคีนั้นจะต้องแจ้งเรื่องการระงับและการยกเลิกการระงับการปฏิบัติตามความตกลงฯ แก่ภาคีอีกฝ่ายหนึ่งเป็นลายลักษณ์อักษรผ่านช่องทางการทูตล่วงหน้าอย่างน้อย 30 วัน</w:t>
            </w:r>
          </w:p>
        </w:tc>
      </w:tr>
      <w:tr w:rsidR="003C10EE" w:rsidRPr="008F2BE1" w:rsidTr="0081080A">
        <w:tc>
          <w:tcPr>
            <w:tcW w:w="1838" w:type="dxa"/>
          </w:tcPr>
          <w:p w:rsidR="003C10EE" w:rsidRPr="008F2BE1" w:rsidRDefault="003C10EE" w:rsidP="00464D3A">
            <w:pPr>
              <w:tabs>
                <w:tab w:val="left" w:pos="0"/>
              </w:tabs>
              <w:spacing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การแก้ไข</w:t>
            </w:r>
          </w:p>
        </w:tc>
        <w:tc>
          <w:tcPr>
            <w:tcW w:w="8090" w:type="dxa"/>
          </w:tcPr>
          <w:p w:rsidR="003C10EE" w:rsidRPr="008F2BE1" w:rsidRDefault="003C10EE" w:rsidP="00464D3A">
            <w:pPr>
              <w:tabs>
                <w:tab w:val="left" w:pos="0"/>
              </w:tabs>
              <w:spacing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ความตกลงนี้อาจได้รับการแก้ไขได้โดยการตกลงร่วมกันเป็นลายลักษณ์อักษรของคู่ภาคี</w:t>
            </w:r>
          </w:p>
        </w:tc>
      </w:tr>
      <w:tr w:rsidR="003C10EE" w:rsidRPr="008F2BE1" w:rsidTr="0081080A">
        <w:tc>
          <w:tcPr>
            <w:tcW w:w="1838" w:type="dxa"/>
          </w:tcPr>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การระงับข้อพิพาท</w:t>
            </w:r>
          </w:p>
          <w:p w:rsidR="003C10EE" w:rsidRPr="008F2BE1" w:rsidRDefault="003C10EE" w:rsidP="00464D3A">
            <w:pPr>
              <w:tabs>
                <w:tab w:val="left" w:pos="0"/>
              </w:tabs>
              <w:spacing w:line="320" w:lineRule="exact"/>
              <w:jc w:val="center"/>
              <w:rPr>
                <w:rFonts w:ascii="TH SarabunPSK" w:hAnsi="TH SarabunPSK" w:cs="TH SarabunPSK"/>
                <w:b/>
                <w:bCs/>
                <w:sz w:val="32"/>
                <w:szCs w:val="32"/>
                <w:cs/>
              </w:rPr>
            </w:pPr>
          </w:p>
        </w:tc>
        <w:tc>
          <w:tcPr>
            <w:tcW w:w="8090" w:type="dxa"/>
          </w:tcPr>
          <w:p w:rsidR="003C10EE" w:rsidRPr="008F2BE1" w:rsidRDefault="003C10EE" w:rsidP="00464D3A">
            <w:pPr>
              <w:tabs>
                <w:tab w:val="left" w:pos="0"/>
              </w:tabs>
              <w:spacing w:line="320" w:lineRule="exact"/>
              <w:jc w:val="thaiDistribute"/>
              <w:rPr>
                <w:rFonts w:ascii="TH SarabunPSK" w:hAnsi="TH SarabunPSK" w:cs="TH SarabunPSK"/>
                <w:sz w:val="32"/>
                <w:szCs w:val="32"/>
                <w:cs/>
              </w:rPr>
            </w:pPr>
            <w:r w:rsidRPr="008F2BE1">
              <w:rPr>
                <w:rFonts w:ascii="TH SarabunPSK" w:hAnsi="TH SarabunPSK" w:cs="TH SarabunPSK"/>
                <w:b/>
                <w:bCs/>
                <w:sz w:val="32"/>
                <w:szCs w:val="32"/>
                <w:cs/>
              </w:rPr>
              <w:t>ข้อพิพาทใด ๆ</w:t>
            </w:r>
            <w:r w:rsidRPr="008F2BE1">
              <w:rPr>
                <w:rFonts w:ascii="TH SarabunPSK" w:hAnsi="TH SarabunPSK" w:cs="TH SarabunPSK"/>
                <w:sz w:val="32"/>
                <w:szCs w:val="32"/>
                <w:cs/>
              </w:rPr>
              <w:t xml:space="preserve"> อันเกิดจากการดำเนินการหรือการปฏิบัติตามความตกลงนี้ จะได้รับการระงับโดย</w:t>
            </w:r>
            <w:r w:rsidRPr="008F2BE1">
              <w:rPr>
                <w:rFonts w:ascii="TH SarabunPSK" w:hAnsi="TH SarabunPSK" w:cs="TH SarabunPSK"/>
                <w:b/>
                <w:bCs/>
                <w:sz w:val="32"/>
                <w:szCs w:val="32"/>
                <w:cs/>
              </w:rPr>
              <w:t>การเจรจาและการปรึกษาหารือระหว่างคู่ภาคี</w:t>
            </w:r>
          </w:p>
        </w:tc>
      </w:tr>
      <w:tr w:rsidR="003C10EE" w:rsidRPr="008F2BE1" w:rsidTr="0081080A">
        <w:tc>
          <w:tcPr>
            <w:tcW w:w="1838" w:type="dxa"/>
          </w:tcPr>
          <w:p w:rsidR="003C10EE" w:rsidRPr="008F2BE1" w:rsidRDefault="003C10EE" w:rsidP="00464D3A">
            <w:pPr>
              <w:tabs>
                <w:tab w:val="left" w:pos="0"/>
              </w:tabs>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ผลบังคับใช้</w:t>
            </w:r>
          </w:p>
          <w:p w:rsidR="003C10EE" w:rsidRPr="008F2BE1" w:rsidRDefault="003C10EE" w:rsidP="00464D3A">
            <w:pPr>
              <w:tabs>
                <w:tab w:val="left" w:pos="0"/>
              </w:tabs>
              <w:spacing w:line="320" w:lineRule="exact"/>
              <w:jc w:val="center"/>
              <w:rPr>
                <w:rFonts w:ascii="TH SarabunPSK" w:hAnsi="TH SarabunPSK" w:cs="TH SarabunPSK"/>
                <w:b/>
                <w:bCs/>
                <w:sz w:val="32"/>
                <w:szCs w:val="32"/>
                <w:cs/>
              </w:rPr>
            </w:pPr>
          </w:p>
        </w:tc>
        <w:tc>
          <w:tcPr>
            <w:tcW w:w="8090" w:type="dxa"/>
          </w:tcPr>
          <w:p w:rsidR="003C10EE" w:rsidRPr="008F2BE1" w:rsidRDefault="003C10EE" w:rsidP="00464D3A">
            <w:pPr>
              <w:tabs>
                <w:tab w:val="left" w:pos="0"/>
              </w:tabs>
              <w:spacing w:line="320" w:lineRule="exact"/>
              <w:jc w:val="thaiDistribute"/>
              <w:rPr>
                <w:rFonts w:ascii="TH SarabunPSK" w:hAnsi="TH SarabunPSK" w:cs="TH SarabunPSK"/>
                <w:sz w:val="32"/>
                <w:szCs w:val="32"/>
                <w:cs/>
              </w:rPr>
            </w:pPr>
            <w:r w:rsidRPr="008F2BE1">
              <w:rPr>
                <w:rFonts w:ascii="TH SarabunPSK" w:hAnsi="TH SarabunPSK" w:cs="TH SarabunPSK"/>
                <w:b/>
                <w:bCs/>
                <w:sz w:val="32"/>
                <w:szCs w:val="32"/>
                <w:cs/>
              </w:rPr>
              <w:t>ความตกลงฯ จะมีผลใช้บังคับในวันที่ 60</w:t>
            </w:r>
            <w:r w:rsidRPr="008F2BE1">
              <w:rPr>
                <w:rFonts w:ascii="TH SarabunPSK" w:hAnsi="TH SarabunPSK" w:cs="TH SarabunPSK"/>
                <w:sz w:val="32"/>
                <w:szCs w:val="32"/>
                <w:cs/>
              </w:rPr>
              <w:t xml:space="preserve"> นับจากวันที่ได้รับแจ้งเป็นลายลักษณ์อักษรครั้งสุดท้ายโดยคู่ภาคีว่าได้ดำเนินการตามกระบวนการภายในที่จำเป็นของตนเพื่อให้ความตกลงฯ มีผลใช้บังคับเสร็จสิ้นแล้ว และ</w:t>
            </w:r>
            <w:r w:rsidRPr="008F2BE1">
              <w:rPr>
                <w:rFonts w:ascii="TH SarabunPSK" w:hAnsi="TH SarabunPSK" w:cs="TH SarabunPSK"/>
                <w:b/>
                <w:bCs/>
                <w:sz w:val="32"/>
                <w:szCs w:val="32"/>
                <w:cs/>
              </w:rPr>
              <w:t>ความตกลงฯ จะมีผลใช้บังคับเป็นระยะเวลา 5 ปี และจะ</w:t>
            </w:r>
            <w:r w:rsidRPr="008F2BE1">
              <w:rPr>
                <w:rFonts w:ascii="TH SarabunPSK" w:hAnsi="TH SarabunPSK" w:cs="TH SarabunPSK"/>
                <w:b/>
                <w:bCs/>
                <w:sz w:val="32"/>
                <w:szCs w:val="32"/>
                <w:cs/>
              </w:rPr>
              <w:lastRenderedPageBreak/>
              <w:t>ได้รับการต่ออายุอัตโนมัติครั้งละ 5 ปี</w:t>
            </w:r>
            <w:r w:rsidRPr="008F2BE1">
              <w:rPr>
                <w:rFonts w:ascii="TH SarabunPSK" w:hAnsi="TH SarabunPSK" w:cs="TH SarabunPSK"/>
                <w:sz w:val="32"/>
                <w:szCs w:val="32"/>
                <w:cs/>
              </w:rPr>
              <w:t xml:space="preserve"> จนกว่าจะได้รับการบอกเลิกเป็นลายลักษณ์อักษรจากภาคีอีกฝ่ายหนึ่งล่วงหน้าเป็นเวลา 90 วัน</w:t>
            </w:r>
          </w:p>
        </w:tc>
      </w:tr>
    </w:tbl>
    <w:p w:rsidR="003C10EE" w:rsidRPr="008F2BE1" w:rsidRDefault="003C10EE" w:rsidP="00464D3A">
      <w:pPr>
        <w:tabs>
          <w:tab w:val="left" w:pos="0"/>
        </w:tabs>
        <w:spacing w:after="0" w:line="320" w:lineRule="exact"/>
        <w:jc w:val="thaiDistribute"/>
        <w:rPr>
          <w:rFonts w:ascii="TH SarabunPSK" w:hAnsi="TH SarabunPSK" w:cs="TH SarabunPSK"/>
          <w:b/>
          <w:bCs/>
          <w:sz w:val="32"/>
          <w:szCs w:val="32"/>
          <w:cs/>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t>3. กต. แจ้งว่า ได้</w:t>
      </w:r>
      <w:r w:rsidRPr="008F2BE1">
        <w:rPr>
          <w:rFonts w:ascii="TH SarabunPSK" w:hAnsi="TH SarabunPSK" w:cs="TH SarabunPSK"/>
          <w:b/>
          <w:bCs/>
          <w:sz w:val="32"/>
          <w:szCs w:val="32"/>
          <w:cs/>
        </w:rPr>
        <w:t>สอบถามความเห็นจากหน่วยงานที่เกี่ยวข้อง</w:t>
      </w:r>
      <w:r w:rsidRPr="008F2BE1">
        <w:rPr>
          <w:rFonts w:ascii="TH SarabunPSK" w:hAnsi="TH SarabunPSK" w:cs="TH SarabunPSK"/>
          <w:sz w:val="32"/>
          <w:szCs w:val="32"/>
          <w:cs/>
        </w:rPr>
        <w:t xml:space="preserve"> ได้แก่ </w:t>
      </w:r>
      <w:r w:rsidRPr="008F2BE1">
        <w:rPr>
          <w:rFonts w:ascii="TH SarabunPSK" w:hAnsi="TH SarabunPSK" w:cs="TH SarabunPSK"/>
          <w:b/>
          <w:bCs/>
          <w:sz w:val="32"/>
          <w:szCs w:val="32"/>
          <w:cs/>
        </w:rPr>
        <w:t>กระทรวงมหาดไทย สำนักข่าวกรองแห่งชาติ สำนักงานสภาความมั่นคงแห่งชาติและสำนักงานตำรวจแห่งชาติแล้ว โดยทุกหน่วยงานไม่มีข้อขัดข้องต่อการจัดทำความตกลงฯ</w:t>
      </w:r>
    </w:p>
    <w:p w:rsidR="003C10EE" w:rsidRPr="008F2BE1" w:rsidRDefault="003C10EE" w:rsidP="00464D3A">
      <w:pPr>
        <w:spacing w:after="0" w:line="320" w:lineRule="exact"/>
        <w:jc w:val="thaiDistribute"/>
        <w:rPr>
          <w:rFonts w:ascii="TH SarabunPSK" w:hAnsi="TH SarabunPSK" w:cs="TH SarabunPSK"/>
          <w:b/>
          <w:bCs/>
          <w:sz w:val="32"/>
          <w:szCs w:val="32"/>
        </w:rPr>
      </w:pPr>
    </w:p>
    <w:p w:rsidR="006E35C4" w:rsidRPr="008F2BE1" w:rsidRDefault="00BD5373" w:rsidP="00464D3A">
      <w:pPr>
        <w:spacing w:after="0" w:line="320" w:lineRule="exact"/>
        <w:jc w:val="thaiDistribute"/>
        <w:rPr>
          <w:rFonts w:ascii="TH SarabunPSK" w:hAnsi="TH SarabunPSK" w:cs="TH SarabunPSK"/>
          <w:b/>
          <w:bCs/>
          <w:sz w:val="32"/>
          <w:szCs w:val="32"/>
          <w:cs/>
        </w:rPr>
      </w:pPr>
      <w:r w:rsidRPr="008F2BE1">
        <w:rPr>
          <w:rFonts w:ascii="TH SarabunPSK" w:hAnsi="TH SarabunPSK" w:cs="TH SarabunPSK"/>
          <w:b/>
          <w:bCs/>
          <w:sz w:val="32"/>
          <w:szCs w:val="32"/>
          <w:cs/>
        </w:rPr>
        <w:t xml:space="preserve">17. </w:t>
      </w:r>
      <w:r w:rsidR="006E35C4" w:rsidRPr="008F2BE1">
        <w:rPr>
          <w:rFonts w:ascii="TH SarabunPSK" w:hAnsi="TH SarabunPSK" w:cs="TH SarabunPSK"/>
          <w:b/>
          <w:bCs/>
          <w:sz w:val="32"/>
          <w:szCs w:val="32"/>
          <w:cs/>
        </w:rPr>
        <w:t>เรื่อง ขอความเห็นชอบต่อร่างเอกสารท่าทีไทยสําหรับการประชุมสมัชชาสหประชาชาติ สมัยสามัญ ครั้งที่ 79 และร่างคํามั่นเพื่ออนาคต พร้อมด้วยร่างเอกสารภาคผนวก 2 ฉบับ</w:t>
      </w:r>
    </w:p>
    <w:p w:rsidR="006E35C4" w:rsidRPr="008F2BE1" w:rsidRDefault="000C6FEE"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006E35C4" w:rsidRPr="008F2BE1">
        <w:rPr>
          <w:rFonts w:ascii="TH SarabunPSK" w:hAnsi="TH SarabunPSK" w:cs="TH SarabunPSK"/>
          <w:sz w:val="32"/>
          <w:szCs w:val="32"/>
          <w:cs/>
        </w:rPr>
        <w:t>คณะรัฐมนตรีมีมติเห็นชอบตามที่กระทรวงการต่างประเทศ (กต.)  เสนอ ดังนี้</w:t>
      </w:r>
    </w:p>
    <w:p w:rsidR="006E35C4" w:rsidRPr="008F2BE1" w:rsidRDefault="006E35C4" w:rsidP="00464D3A">
      <w:pPr>
        <w:spacing w:after="0" w:line="320" w:lineRule="exact"/>
        <w:ind w:left="720" w:firstLine="720"/>
        <w:jc w:val="thaiDistribute"/>
        <w:rPr>
          <w:rFonts w:ascii="TH SarabunPSK" w:hAnsi="TH SarabunPSK" w:cs="TH SarabunPSK"/>
          <w:sz w:val="32"/>
          <w:szCs w:val="32"/>
        </w:rPr>
      </w:pPr>
      <w:r w:rsidRPr="008F2BE1">
        <w:rPr>
          <w:rFonts w:ascii="TH SarabunPSK" w:hAnsi="TH SarabunPSK" w:cs="TH SarabunPSK"/>
          <w:sz w:val="32"/>
          <w:szCs w:val="32"/>
        </w:rPr>
        <w:t>1</w:t>
      </w:r>
      <w:r w:rsidRPr="008F2BE1">
        <w:rPr>
          <w:rFonts w:ascii="TH SarabunPSK" w:hAnsi="TH SarabunPSK" w:cs="TH SarabunPSK"/>
          <w:sz w:val="32"/>
          <w:szCs w:val="32"/>
          <w:cs/>
        </w:rPr>
        <w:t>. เห็นชอบต่อร่างเอกสาร ดังนี้</w:t>
      </w:r>
    </w:p>
    <w:p w:rsidR="006E35C4" w:rsidRPr="008F2BE1" w:rsidRDefault="006E35C4" w:rsidP="00464D3A">
      <w:pPr>
        <w:spacing w:after="0" w:line="320" w:lineRule="exact"/>
        <w:ind w:left="142" w:firstLine="2018"/>
        <w:jc w:val="thaiDistribute"/>
        <w:rPr>
          <w:rFonts w:ascii="TH SarabunPSK" w:hAnsi="TH SarabunPSK" w:cs="TH SarabunPSK"/>
          <w:sz w:val="32"/>
          <w:szCs w:val="32"/>
        </w:rPr>
      </w:pPr>
      <w:r w:rsidRPr="008F2BE1">
        <w:rPr>
          <w:rFonts w:ascii="TH SarabunPSK" w:hAnsi="TH SarabunPSK" w:cs="TH SarabunPSK"/>
          <w:sz w:val="32"/>
          <w:szCs w:val="32"/>
        </w:rPr>
        <w:t>1</w:t>
      </w:r>
      <w:r w:rsidRPr="008F2BE1">
        <w:rPr>
          <w:rFonts w:ascii="TH SarabunPSK" w:hAnsi="TH SarabunPSK" w:cs="TH SarabunPSK"/>
          <w:sz w:val="32"/>
          <w:szCs w:val="32"/>
          <w:cs/>
        </w:rPr>
        <w:t>.</w:t>
      </w:r>
      <w:r w:rsidRPr="008F2BE1">
        <w:rPr>
          <w:rFonts w:ascii="TH SarabunPSK" w:hAnsi="TH SarabunPSK" w:cs="TH SarabunPSK"/>
          <w:sz w:val="32"/>
          <w:szCs w:val="32"/>
        </w:rPr>
        <w:t>1</w:t>
      </w:r>
      <w:r w:rsidRPr="008F2BE1">
        <w:rPr>
          <w:rFonts w:ascii="TH SarabunPSK" w:hAnsi="TH SarabunPSK" w:cs="TH SarabunPSK"/>
          <w:sz w:val="32"/>
          <w:szCs w:val="32"/>
          <w:cs/>
        </w:rPr>
        <w:t xml:space="preserve"> ร่างเอกสารท่าทีไทยสําหรับการประชุมสมัชชาสหประชาชาติสมัยสามัญ ครั้งที่ </w:t>
      </w:r>
      <w:r w:rsidRPr="008F2BE1">
        <w:rPr>
          <w:rFonts w:ascii="TH SarabunPSK" w:hAnsi="TH SarabunPSK" w:cs="TH SarabunPSK"/>
          <w:sz w:val="32"/>
          <w:szCs w:val="32"/>
        </w:rPr>
        <w:t xml:space="preserve">79 </w:t>
      </w:r>
      <w:r w:rsidRPr="008F2BE1">
        <w:rPr>
          <w:rFonts w:ascii="TH SarabunPSK" w:hAnsi="TH SarabunPSK" w:cs="TH SarabunPSK"/>
          <w:sz w:val="32"/>
          <w:szCs w:val="32"/>
          <w:cs/>
        </w:rPr>
        <w:t>(ท่าทีไทยฯ) (การประชุมสมัชชาสหประชาชาติฯ)</w:t>
      </w:r>
    </w:p>
    <w:p w:rsidR="006E35C4" w:rsidRPr="008F2BE1" w:rsidRDefault="006E35C4" w:rsidP="00464D3A">
      <w:pPr>
        <w:spacing w:after="0" w:line="320" w:lineRule="exact"/>
        <w:ind w:left="1440" w:firstLine="720"/>
        <w:jc w:val="thaiDistribute"/>
        <w:rPr>
          <w:rFonts w:ascii="TH SarabunPSK" w:hAnsi="TH SarabunPSK" w:cs="TH SarabunPSK"/>
          <w:sz w:val="32"/>
          <w:szCs w:val="32"/>
        </w:rPr>
      </w:pPr>
      <w:r w:rsidRPr="008F2BE1">
        <w:rPr>
          <w:rFonts w:ascii="TH SarabunPSK" w:hAnsi="TH SarabunPSK" w:cs="TH SarabunPSK"/>
          <w:sz w:val="32"/>
          <w:szCs w:val="32"/>
        </w:rPr>
        <w:t>1</w:t>
      </w:r>
      <w:r w:rsidRPr="008F2BE1">
        <w:rPr>
          <w:rFonts w:ascii="TH SarabunPSK" w:hAnsi="TH SarabunPSK" w:cs="TH SarabunPSK"/>
          <w:sz w:val="32"/>
          <w:szCs w:val="32"/>
          <w:cs/>
        </w:rPr>
        <w:t>.</w:t>
      </w:r>
      <w:r w:rsidRPr="008F2BE1">
        <w:rPr>
          <w:rFonts w:ascii="TH SarabunPSK" w:hAnsi="TH SarabunPSK" w:cs="TH SarabunPSK"/>
          <w:sz w:val="32"/>
          <w:szCs w:val="32"/>
        </w:rPr>
        <w:t xml:space="preserve">2 </w:t>
      </w:r>
      <w:r w:rsidRPr="008F2BE1">
        <w:rPr>
          <w:rFonts w:ascii="TH SarabunPSK" w:hAnsi="TH SarabunPSK" w:cs="TH SarabunPSK"/>
          <w:sz w:val="32"/>
          <w:szCs w:val="32"/>
          <w:cs/>
        </w:rPr>
        <w:t>ร่างคํามั่นเพื่ออนาคต</w:t>
      </w:r>
    </w:p>
    <w:p w:rsidR="006E35C4" w:rsidRPr="008F2BE1" w:rsidRDefault="006E35C4" w:rsidP="00464D3A">
      <w:pPr>
        <w:spacing w:after="0" w:line="320" w:lineRule="exact"/>
        <w:ind w:left="1440" w:firstLine="720"/>
        <w:jc w:val="thaiDistribute"/>
        <w:rPr>
          <w:rFonts w:ascii="TH SarabunPSK" w:hAnsi="TH SarabunPSK" w:cs="TH SarabunPSK"/>
          <w:sz w:val="32"/>
          <w:szCs w:val="32"/>
        </w:rPr>
      </w:pPr>
      <w:r w:rsidRPr="008F2BE1">
        <w:rPr>
          <w:rFonts w:ascii="TH SarabunPSK" w:hAnsi="TH SarabunPSK" w:cs="TH SarabunPSK"/>
          <w:sz w:val="32"/>
          <w:szCs w:val="32"/>
          <w:cs/>
        </w:rPr>
        <w:t>1.3 ร่างเอกสารภาคผนวก 2 ฉบับ ได้แก่</w:t>
      </w:r>
    </w:p>
    <w:p w:rsidR="006E35C4" w:rsidRPr="008F2BE1" w:rsidRDefault="006E35C4" w:rsidP="00464D3A">
      <w:pPr>
        <w:spacing w:after="0" w:line="320" w:lineRule="exact"/>
        <w:ind w:left="2160" w:firstLine="720"/>
        <w:jc w:val="thaiDistribute"/>
        <w:rPr>
          <w:rFonts w:ascii="TH SarabunPSK" w:hAnsi="TH SarabunPSK" w:cs="TH SarabunPSK"/>
          <w:sz w:val="32"/>
          <w:szCs w:val="32"/>
        </w:rPr>
      </w:pPr>
      <w:r w:rsidRPr="008F2BE1">
        <w:rPr>
          <w:rFonts w:ascii="TH SarabunPSK" w:hAnsi="TH SarabunPSK" w:cs="TH SarabunPSK"/>
          <w:sz w:val="32"/>
          <w:szCs w:val="32"/>
          <w:cs/>
        </w:rPr>
        <w:t>1.3.1 ร่างคํามั่นด้านดิจิทัลระดับโลก</w:t>
      </w:r>
    </w:p>
    <w:p w:rsidR="006E35C4" w:rsidRPr="008F2BE1" w:rsidRDefault="006E35C4" w:rsidP="00464D3A">
      <w:pPr>
        <w:spacing w:after="0" w:line="320" w:lineRule="exact"/>
        <w:ind w:left="2160" w:firstLine="720"/>
        <w:jc w:val="thaiDistribute"/>
        <w:rPr>
          <w:rFonts w:ascii="TH SarabunPSK" w:hAnsi="TH SarabunPSK" w:cs="TH SarabunPSK"/>
          <w:sz w:val="32"/>
          <w:szCs w:val="32"/>
        </w:rPr>
      </w:pPr>
      <w:r w:rsidRPr="008F2BE1">
        <w:rPr>
          <w:rFonts w:ascii="TH SarabunPSK" w:hAnsi="TH SarabunPSK" w:cs="TH SarabunPSK"/>
          <w:sz w:val="32"/>
          <w:szCs w:val="32"/>
          <w:cs/>
        </w:rPr>
        <w:t>1.3.2 ร่างปฏิญญาว่าด้วยอนุชนรุ่นหลัง</w:t>
      </w:r>
    </w:p>
    <w:p w:rsidR="006E35C4" w:rsidRPr="008F2BE1" w:rsidRDefault="006E35C4" w:rsidP="00464D3A">
      <w:pPr>
        <w:spacing w:after="0" w:line="320" w:lineRule="exact"/>
        <w:ind w:firstLine="2160"/>
        <w:jc w:val="thaiDistribute"/>
        <w:rPr>
          <w:rFonts w:ascii="TH SarabunPSK" w:hAnsi="TH SarabunPSK" w:cs="TH SarabunPSK"/>
          <w:sz w:val="32"/>
          <w:szCs w:val="32"/>
        </w:rPr>
      </w:pPr>
      <w:r w:rsidRPr="008F2BE1">
        <w:rPr>
          <w:rFonts w:ascii="TH SarabunPSK" w:hAnsi="TH SarabunPSK" w:cs="TH SarabunPSK"/>
          <w:sz w:val="32"/>
          <w:szCs w:val="32"/>
          <w:cs/>
        </w:rPr>
        <w:t xml:space="preserve">ทั้งนี้ หากมีการแก้ไขร่างเอกสารข้างต้นในส่วนที่มิใช่สาระสําคัญหรือขัดต่อผลประโยชน์ของไทย </w:t>
      </w:r>
      <w:r w:rsidR="00210091">
        <w:rPr>
          <w:rFonts w:ascii="TH SarabunPSK" w:hAnsi="TH SarabunPSK" w:cs="TH SarabunPSK" w:hint="cs"/>
          <w:sz w:val="32"/>
          <w:szCs w:val="32"/>
          <w:cs/>
        </w:rPr>
        <w:t>ขอ</w:t>
      </w:r>
      <w:r w:rsidRPr="008F2BE1">
        <w:rPr>
          <w:rFonts w:ascii="TH SarabunPSK" w:hAnsi="TH SarabunPSK" w:cs="TH SarabunPSK"/>
          <w:sz w:val="32"/>
          <w:szCs w:val="32"/>
          <w:cs/>
        </w:rPr>
        <w:t>อนุมัติให้ กต. พิจารณาและดําเนินการโดยไม่ต้อง ขอความเห็นชอบจากคณะรัฐมนตรีเพื่อพิจารณาอีก</w:t>
      </w:r>
    </w:p>
    <w:p w:rsidR="006E35C4" w:rsidRPr="008F2BE1" w:rsidRDefault="006E35C4" w:rsidP="00464D3A">
      <w:pPr>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sz w:val="32"/>
          <w:szCs w:val="32"/>
          <w:cs/>
        </w:rPr>
        <w:t xml:space="preserve">2. เห็นชอบให้หัวหน้าคณะผู้แทนไทยในการประชุมสุดยอดเพื่ออนาคตหรือผู้แทนที่ได้รับมอบหมายร่วมรับรองร่างคํามั่นเพื่ออนาคต (ตามข้อ 1.2) และร่างเอกสารภาคผนวก </w:t>
      </w:r>
      <w:r w:rsidRPr="008F2BE1">
        <w:rPr>
          <w:rFonts w:ascii="TH SarabunPSK" w:hAnsi="TH SarabunPSK" w:cs="TH SarabunPSK"/>
          <w:sz w:val="32"/>
          <w:szCs w:val="32"/>
        </w:rPr>
        <w:t xml:space="preserve">2 </w:t>
      </w:r>
      <w:r w:rsidRPr="008F2BE1">
        <w:rPr>
          <w:rFonts w:ascii="TH SarabunPSK" w:hAnsi="TH SarabunPSK" w:cs="TH SarabunPSK"/>
          <w:sz w:val="32"/>
          <w:szCs w:val="32"/>
          <w:cs/>
        </w:rPr>
        <w:t xml:space="preserve">ฉบับ (ตามข้อ 1.3) รวม 3 ฉบับ </w:t>
      </w:r>
    </w:p>
    <w:p w:rsidR="006E35C4" w:rsidRPr="008F2BE1" w:rsidRDefault="006E35C4" w:rsidP="00464D3A">
      <w:pPr>
        <w:spacing w:after="0" w:line="320" w:lineRule="exact"/>
        <w:jc w:val="thaiDistribute"/>
        <w:rPr>
          <w:rFonts w:ascii="TH SarabunPSK" w:hAnsi="TH SarabunPSK" w:cs="TH SarabunPSK"/>
          <w:b/>
          <w:bCs/>
          <w:sz w:val="32"/>
          <w:szCs w:val="32"/>
          <w:cs/>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สาระสําคัญของเรื่อง</w:t>
      </w:r>
    </w:p>
    <w:p w:rsidR="006E35C4" w:rsidRPr="008F2BE1" w:rsidRDefault="006E35C4" w:rsidP="00464D3A">
      <w:pPr>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sz w:val="32"/>
          <w:szCs w:val="32"/>
          <w:cs/>
        </w:rPr>
        <w:t xml:space="preserve">1. การประชุมสมัชชาสหประชาชาติฯ จะเปิดสมัยการประชุมในวันที่ 10 กันยายน 2567 </w:t>
      </w:r>
      <w:r w:rsidR="000C6FEE" w:rsidRPr="008F2BE1">
        <w:rPr>
          <w:rFonts w:ascii="TH SarabunPSK" w:hAnsi="TH SarabunPSK" w:cs="TH SarabunPSK"/>
          <w:sz w:val="32"/>
          <w:szCs w:val="32"/>
          <w:cs/>
        </w:rPr>
        <w:br/>
      </w:r>
      <w:r w:rsidRPr="008F2BE1">
        <w:rPr>
          <w:rFonts w:ascii="TH SarabunPSK" w:hAnsi="TH SarabunPSK" w:cs="TH SarabunPSK"/>
          <w:sz w:val="32"/>
          <w:szCs w:val="32"/>
          <w:cs/>
        </w:rPr>
        <w:t>ณ นครนิวยอร์ก สหรัฐอเมริกา โดยการประชุมในช่วงสัปดาห์ผู้นําจะเริ่มตั้งแต่วันที่ 22 - 30 กันยายน 2567 ซึ่งท่าทีไทยสําหรับการประชุมสมัชชาสหประชาชาติฯ มีรายละเอียดสรุปได้ ดังนี้</w:t>
      </w:r>
    </w:p>
    <w:p w:rsidR="006E35C4" w:rsidRPr="008F2BE1" w:rsidRDefault="006E35C4" w:rsidP="00464D3A">
      <w:pPr>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b/>
          <w:bCs/>
          <w:sz w:val="32"/>
          <w:szCs w:val="32"/>
          <w:cs/>
        </w:rPr>
        <w:t>ร่างท่าทีไทยสําหรับการประชุมสมัชชาสหประชาชาติฯ</w:t>
      </w:r>
      <w:r w:rsidRPr="008F2BE1">
        <w:rPr>
          <w:rFonts w:ascii="TH SarabunPSK" w:hAnsi="TH SarabunPSK" w:cs="TH SarabunPSK"/>
          <w:sz w:val="32"/>
          <w:szCs w:val="32"/>
          <w:cs/>
        </w:rPr>
        <w:t xml:space="preserve"> มีสาระสําคัญเป็นกรอบแนวทางในการประชุมและเจรจาข้อมติซึ่งครอบคลุมประเด็นต่าง ๆ ตามระเบียบวาระ ของการประชุมสมัชชาสหประชาชาติฯ ครอบคลุมข้อมูลภูมิหลังและท่าทีไทยต่อข้อมติต่าง ๆ ที่จะมีการหารือ ในที่ประชุมสมัชชาสหประชาชาติฯ ภายใต้ </w:t>
      </w:r>
      <w:r w:rsidR="000C6FEE" w:rsidRPr="008F2BE1">
        <w:rPr>
          <w:rFonts w:ascii="TH SarabunPSK" w:hAnsi="TH SarabunPSK" w:cs="TH SarabunPSK"/>
          <w:sz w:val="32"/>
          <w:szCs w:val="32"/>
          <w:cs/>
        </w:rPr>
        <w:br/>
      </w:r>
      <w:r w:rsidRPr="008F2BE1">
        <w:rPr>
          <w:rFonts w:ascii="TH SarabunPSK" w:hAnsi="TH SarabunPSK" w:cs="TH SarabunPSK"/>
          <w:sz w:val="32"/>
          <w:szCs w:val="32"/>
          <w:cs/>
        </w:rPr>
        <w:t>9 หมวด</w:t>
      </w:r>
    </w:p>
    <w:p w:rsidR="006E35C4" w:rsidRPr="008F2BE1" w:rsidRDefault="006E35C4" w:rsidP="00464D3A">
      <w:pPr>
        <w:spacing w:after="0" w:line="320" w:lineRule="exact"/>
        <w:ind w:firstLine="2160"/>
        <w:jc w:val="thaiDistribute"/>
        <w:rPr>
          <w:rFonts w:ascii="TH SarabunPSK" w:hAnsi="TH SarabunPSK" w:cs="TH SarabunPSK"/>
          <w:sz w:val="32"/>
          <w:szCs w:val="32"/>
        </w:rPr>
      </w:pPr>
      <w:r w:rsidRPr="008F2BE1">
        <w:rPr>
          <w:rFonts w:ascii="TH SarabunPSK" w:hAnsi="TH SarabunPSK" w:cs="TH SarabunPSK"/>
          <w:sz w:val="32"/>
          <w:szCs w:val="32"/>
          <w:cs/>
        </w:rPr>
        <w:t>หมวด (เอ) การส่งเสริมการเติบโตทางเศรษฐกิจ อย่างยั่งยืนและการพัฒนาที่ยั่งยืน ตามข้อมติของสมัชชาสหประชาชาติ และผลการประชุมของสหประชาชาติที่เกี่ยวข้อง</w:t>
      </w:r>
    </w:p>
    <w:p w:rsidR="006E35C4" w:rsidRPr="008F2BE1" w:rsidRDefault="006E35C4" w:rsidP="00464D3A">
      <w:pPr>
        <w:spacing w:after="0" w:line="320" w:lineRule="exact"/>
        <w:ind w:left="720" w:firstLine="1440"/>
        <w:jc w:val="thaiDistribute"/>
        <w:rPr>
          <w:rFonts w:ascii="TH SarabunPSK" w:hAnsi="TH SarabunPSK" w:cs="TH SarabunPSK"/>
          <w:sz w:val="32"/>
          <w:szCs w:val="32"/>
        </w:rPr>
      </w:pPr>
      <w:r w:rsidRPr="008F2BE1">
        <w:rPr>
          <w:rFonts w:ascii="TH SarabunPSK" w:hAnsi="TH SarabunPSK" w:cs="TH SarabunPSK"/>
          <w:sz w:val="32"/>
          <w:szCs w:val="32"/>
          <w:cs/>
        </w:rPr>
        <w:t>หมวด (บี) การรักษาสันติภาพและความมั่นคง ระหว่างประเทศ</w:t>
      </w:r>
    </w:p>
    <w:p w:rsidR="006E35C4" w:rsidRPr="008F2BE1" w:rsidRDefault="006E35C4" w:rsidP="00464D3A">
      <w:pPr>
        <w:spacing w:after="0" w:line="320" w:lineRule="exact"/>
        <w:ind w:left="720" w:firstLine="1440"/>
        <w:jc w:val="thaiDistribute"/>
        <w:rPr>
          <w:rFonts w:ascii="TH SarabunPSK" w:hAnsi="TH SarabunPSK" w:cs="TH SarabunPSK"/>
          <w:sz w:val="32"/>
          <w:szCs w:val="32"/>
        </w:rPr>
      </w:pPr>
      <w:r w:rsidRPr="008F2BE1">
        <w:rPr>
          <w:rFonts w:ascii="TH SarabunPSK" w:hAnsi="TH SarabunPSK" w:cs="TH SarabunPSK"/>
          <w:sz w:val="32"/>
          <w:szCs w:val="32"/>
          <w:cs/>
        </w:rPr>
        <w:t>หมวด (ซี) พัฒนาการในแอฟริกา</w:t>
      </w:r>
    </w:p>
    <w:p w:rsidR="006E35C4" w:rsidRPr="008F2BE1" w:rsidRDefault="006E35C4" w:rsidP="00464D3A">
      <w:pPr>
        <w:spacing w:after="0" w:line="320" w:lineRule="exact"/>
        <w:ind w:left="720" w:firstLine="1440"/>
        <w:jc w:val="thaiDistribute"/>
        <w:rPr>
          <w:rFonts w:ascii="TH SarabunPSK" w:hAnsi="TH SarabunPSK" w:cs="TH SarabunPSK"/>
          <w:sz w:val="32"/>
          <w:szCs w:val="32"/>
        </w:rPr>
      </w:pPr>
      <w:r w:rsidRPr="008F2BE1">
        <w:rPr>
          <w:rFonts w:ascii="TH SarabunPSK" w:hAnsi="TH SarabunPSK" w:cs="TH SarabunPSK"/>
          <w:sz w:val="32"/>
          <w:szCs w:val="32"/>
          <w:cs/>
        </w:rPr>
        <w:t>หมวด (ดี) การส่งเสริมสิทธิมนุษยชน</w:t>
      </w:r>
    </w:p>
    <w:p w:rsidR="006E35C4" w:rsidRPr="008F2BE1" w:rsidRDefault="006E35C4" w:rsidP="00464D3A">
      <w:pPr>
        <w:spacing w:after="0" w:line="320" w:lineRule="exact"/>
        <w:ind w:left="720" w:firstLine="1440"/>
        <w:jc w:val="thaiDistribute"/>
        <w:rPr>
          <w:rFonts w:ascii="TH SarabunPSK" w:hAnsi="TH SarabunPSK" w:cs="TH SarabunPSK"/>
          <w:sz w:val="32"/>
          <w:szCs w:val="32"/>
          <w:cs/>
        </w:rPr>
      </w:pPr>
      <w:r w:rsidRPr="008F2BE1">
        <w:rPr>
          <w:rFonts w:ascii="TH SarabunPSK" w:hAnsi="TH SarabunPSK" w:cs="TH SarabunPSK"/>
          <w:sz w:val="32"/>
          <w:szCs w:val="32"/>
          <w:cs/>
        </w:rPr>
        <w:t>หมวด (อี) การประสานงานอย่างมีประสิทธิภาพในการให้ความช่วยเหลือด้านมนุษยธรรม</w:t>
      </w:r>
    </w:p>
    <w:p w:rsidR="006E35C4" w:rsidRPr="008F2BE1" w:rsidRDefault="006E35C4" w:rsidP="00464D3A">
      <w:pPr>
        <w:spacing w:after="0" w:line="320" w:lineRule="exact"/>
        <w:ind w:left="720" w:firstLine="1440"/>
        <w:jc w:val="thaiDistribute"/>
        <w:rPr>
          <w:rFonts w:ascii="TH SarabunPSK" w:hAnsi="TH SarabunPSK" w:cs="TH SarabunPSK"/>
          <w:sz w:val="32"/>
          <w:szCs w:val="32"/>
        </w:rPr>
      </w:pPr>
      <w:r w:rsidRPr="008F2BE1">
        <w:rPr>
          <w:rFonts w:ascii="TH SarabunPSK" w:hAnsi="TH SarabunPSK" w:cs="TH SarabunPSK"/>
          <w:sz w:val="32"/>
          <w:szCs w:val="32"/>
          <w:cs/>
        </w:rPr>
        <w:t>หมวด (เอฟ) การส่งเสริมความยุติธรรมและกฎหมายระหว่างประเทศ</w:t>
      </w:r>
    </w:p>
    <w:p w:rsidR="006E35C4" w:rsidRPr="008F2BE1" w:rsidRDefault="006E35C4" w:rsidP="00464D3A">
      <w:pPr>
        <w:spacing w:after="0" w:line="320" w:lineRule="exact"/>
        <w:ind w:left="720" w:firstLine="1440"/>
        <w:jc w:val="thaiDistribute"/>
        <w:rPr>
          <w:rFonts w:ascii="TH SarabunPSK" w:hAnsi="TH SarabunPSK" w:cs="TH SarabunPSK"/>
          <w:sz w:val="32"/>
          <w:szCs w:val="32"/>
        </w:rPr>
      </w:pPr>
      <w:r w:rsidRPr="008F2BE1">
        <w:rPr>
          <w:rFonts w:ascii="TH SarabunPSK" w:hAnsi="TH SarabunPSK" w:cs="TH SarabunPSK"/>
          <w:sz w:val="32"/>
          <w:szCs w:val="32"/>
          <w:cs/>
        </w:rPr>
        <w:t>หมวด (จี) การลดอาวุธ</w:t>
      </w:r>
    </w:p>
    <w:p w:rsidR="006E35C4" w:rsidRPr="008F2BE1" w:rsidRDefault="006E35C4" w:rsidP="00464D3A">
      <w:pPr>
        <w:spacing w:after="0" w:line="320" w:lineRule="exact"/>
        <w:ind w:firstLine="2160"/>
        <w:jc w:val="thaiDistribute"/>
        <w:rPr>
          <w:rFonts w:ascii="TH SarabunPSK" w:hAnsi="TH SarabunPSK" w:cs="TH SarabunPSK"/>
          <w:sz w:val="32"/>
          <w:szCs w:val="32"/>
        </w:rPr>
      </w:pPr>
      <w:r w:rsidRPr="008F2BE1">
        <w:rPr>
          <w:rFonts w:ascii="TH SarabunPSK" w:hAnsi="TH SarabunPSK" w:cs="TH SarabunPSK"/>
          <w:sz w:val="32"/>
          <w:szCs w:val="32"/>
          <w:cs/>
        </w:rPr>
        <w:t>หมวด (เอช) การควบคุมยาเสพติด การป้องกันอาชญากรรมและการต่อต้านการก่อการร้ายระหว่างประเทศทุกรูปแบบ</w:t>
      </w:r>
    </w:p>
    <w:p w:rsidR="006E35C4" w:rsidRPr="008F2BE1" w:rsidRDefault="006E35C4" w:rsidP="00464D3A">
      <w:pPr>
        <w:spacing w:after="0" w:line="320" w:lineRule="exact"/>
        <w:ind w:left="720" w:firstLine="1440"/>
        <w:jc w:val="thaiDistribute"/>
        <w:rPr>
          <w:rFonts w:ascii="TH SarabunPSK" w:hAnsi="TH SarabunPSK" w:cs="TH SarabunPSK"/>
          <w:sz w:val="32"/>
          <w:szCs w:val="32"/>
        </w:rPr>
      </w:pPr>
      <w:r w:rsidRPr="008F2BE1">
        <w:rPr>
          <w:rFonts w:ascii="TH SarabunPSK" w:hAnsi="TH SarabunPSK" w:cs="TH SarabunPSK"/>
          <w:sz w:val="32"/>
          <w:szCs w:val="32"/>
          <w:cs/>
        </w:rPr>
        <w:t>หมวด (ไอ) การบริหารและองค์กรอื่น ๆ</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t>2</w:t>
      </w:r>
      <w:r w:rsidRPr="008F2BE1">
        <w:rPr>
          <w:rFonts w:ascii="TH SarabunPSK" w:hAnsi="TH SarabunPSK" w:cs="TH SarabunPSK"/>
          <w:sz w:val="32"/>
          <w:szCs w:val="32"/>
          <w:cs/>
        </w:rPr>
        <w:t xml:space="preserve">. การประชุมสุดยอดเพื่ออนาคตในวันที่ 22 กันยายน 2567 จะมีการรับรองคำมั่นเพื่ออนาคต พร้อมด้วยร่างเอกสารภาคผนวก 2 ฉบับ ได้แก่ ร่างคำมั่นด้านดิจิทัลระดับโลกและร่างปฏิญญาว่าด้วยอนุชนรุ่นหลัง ซึ่งจะเป็นเอกสารผลลัพธ์การประชุมดังกล่าว โดยมีรายละเอียดสรุปได้ ดังนี้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2.1 </w:t>
      </w:r>
      <w:r w:rsidRPr="008F2BE1">
        <w:rPr>
          <w:rFonts w:ascii="TH SarabunPSK" w:hAnsi="TH SarabunPSK" w:cs="TH SarabunPSK"/>
          <w:b/>
          <w:bCs/>
          <w:sz w:val="32"/>
          <w:szCs w:val="32"/>
          <w:cs/>
        </w:rPr>
        <w:t>ร่างคำมั่นเพื่ออนาคต</w:t>
      </w:r>
      <w:r w:rsidRPr="008F2BE1">
        <w:rPr>
          <w:rFonts w:ascii="TH SarabunPSK" w:hAnsi="TH SarabunPSK" w:cs="TH SarabunPSK"/>
          <w:sz w:val="32"/>
          <w:szCs w:val="32"/>
          <w:cs/>
        </w:rPr>
        <w:t xml:space="preserve"> มีสาระสำคัญเพื่อแสดงเจตนารมณ์ของรัฐสมาชิกสหประชาชาติในการส่งเสริมความร่วมมือที่มีสหประชาชาติเป็นแกนกลางใน 5 ด้าน ดังนี้ (1) การพัฒนาที่ยั่งยืนและการสนับสนุน</w:t>
      </w:r>
      <w:r w:rsidRPr="008F2BE1">
        <w:rPr>
          <w:rFonts w:ascii="TH SarabunPSK" w:hAnsi="TH SarabunPSK" w:cs="TH SarabunPSK"/>
          <w:sz w:val="32"/>
          <w:szCs w:val="32"/>
          <w:cs/>
        </w:rPr>
        <w:lastRenderedPageBreak/>
        <w:t>เงินทุนเพื่อการพัฒนา (2) สันติภาพและความมั่นคงระหว่างประเทศ (3) วิทยาศาสตร์ เทคโนโลยี นวัตกรรมและ</w:t>
      </w:r>
      <w:r w:rsidR="00265243">
        <w:rPr>
          <w:rFonts w:ascii="TH SarabunPSK" w:hAnsi="TH SarabunPSK" w:cs="TH SarabunPSK"/>
          <w:sz w:val="32"/>
          <w:szCs w:val="32"/>
          <w:cs/>
        </w:rPr>
        <w:br/>
      </w:r>
      <w:r w:rsidRPr="008F2BE1">
        <w:rPr>
          <w:rFonts w:ascii="TH SarabunPSK" w:hAnsi="TH SarabunPSK" w:cs="TH SarabunPSK"/>
          <w:sz w:val="32"/>
          <w:szCs w:val="32"/>
          <w:cs/>
        </w:rPr>
        <w:t>ความร่วมมือด้านดิจิทัล (4) เยาวชนและอนุชนรุ่นหลัง (5) การเปลี่ยนแปลงธรรมาภิบาลโลก</w:t>
      </w:r>
    </w:p>
    <w:p w:rsidR="006E35C4" w:rsidRPr="008F2BE1" w:rsidRDefault="006E35C4" w:rsidP="00464D3A">
      <w:pPr>
        <w:spacing w:after="0" w:line="320" w:lineRule="exact"/>
        <w:ind w:firstLine="2160"/>
        <w:jc w:val="thaiDistribute"/>
        <w:rPr>
          <w:rFonts w:ascii="TH SarabunPSK" w:hAnsi="TH SarabunPSK" w:cs="TH SarabunPSK"/>
          <w:sz w:val="32"/>
          <w:szCs w:val="32"/>
        </w:rPr>
      </w:pPr>
      <w:r w:rsidRPr="008F2BE1">
        <w:rPr>
          <w:rFonts w:ascii="TH SarabunPSK" w:hAnsi="TH SarabunPSK" w:cs="TH SarabunPSK"/>
          <w:sz w:val="32"/>
          <w:szCs w:val="32"/>
          <w:cs/>
        </w:rPr>
        <w:t xml:space="preserve">2.2 </w:t>
      </w:r>
      <w:r w:rsidRPr="008F2BE1">
        <w:rPr>
          <w:rFonts w:ascii="TH SarabunPSK" w:hAnsi="TH SarabunPSK" w:cs="TH SarabunPSK"/>
          <w:b/>
          <w:bCs/>
          <w:sz w:val="32"/>
          <w:szCs w:val="32"/>
          <w:cs/>
        </w:rPr>
        <w:t>เอกสารภาคผนวก</w:t>
      </w:r>
      <w:r w:rsidRPr="008F2BE1">
        <w:rPr>
          <w:rFonts w:ascii="TH SarabunPSK" w:hAnsi="TH SarabunPSK" w:cs="TH SarabunPSK"/>
          <w:sz w:val="32"/>
          <w:szCs w:val="32"/>
          <w:cs/>
        </w:rPr>
        <w:t>ของร่างคํามั่นเพื่ออนาคต มีจํานวน 2 ฉบับ ได้แก่ ร่างคํามั่นด้านดิจิทัลระดับโลกและร่างปฏิญญาว่าด้วยอนุชนรุ่นหลัง มีรายละเอียดสรุปได้ ดังนี้</w:t>
      </w:r>
    </w:p>
    <w:p w:rsidR="006E35C4" w:rsidRPr="008F2BE1" w:rsidRDefault="006E35C4" w:rsidP="00464D3A">
      <w:pPr>
        <w:spacing w:after="0" w:line="320" w:lineRule="exact"/>
        <w:ind w:firstLine="2880"/>
        <w:jc w:val="thaiDistribute"/>
        <w:rPr>
          <w:rFonts w:ascii="TH SarabunPSK" w:hAnsi="TH SarabunPSK" w:cs="TH SarabunPSK"/>
          <w:sz w:val="32"/>
          <w:szCs w:val="32"/>
        </w:rPr>
      </w:pPr>
      <w:r w:rsidRPr="008F2BE1">
        <w:rPr>
          <w:rFonts w:ascii="TH SarabunPSK" w:hAnsi="TH SarabunPSK" w:cs="TH SarabunPSK"/>
          <w:sz w:val="32"/>
          <w:szCs w:val="32"/>
          <w:cs/>
        </w:rPr>
        <w:t xml:space="preserve"> 2.2.1 </w:t>
      </w:r>
      <w:r w:rsidRPr="008F2BE1">
        <w:rPr>
          <w:rFonts w:ascii="TH SarabunPSK" w:hAnsi="TH SarabunPSK" w:cs="TH SarabunPSK"/>
          <w:b/>
          <w:bCs/>
          <w:sz w:val="32"/>
          <w:szCs w:val="32"/>
          <w:cs/>
        </w:rPr>
        <w:t>ร่างคํามั่นด้านดิจิทัลระดับโลก</w:t>
      </w:r>
      <w:r w:rsidRPr="008F2BE1">
        <w:rPr>
          <w:rFonts w:ascii="TH SarabunPSK" w:hAnsi="TH SarabunPSK" w:cs="TH SarabunPSK"/>
          <w:sz w:val="32"/>
          <w:szCs w:val="32"/>
          <w:cs/>
        </w:rPr>
        <w:t xml:space="preserve"> มีสาระสําคัญ เพื่อสร้างกรอบการทํางานระดับโลกที่ครอบคลุมการปิดช่องว่างด้านดิจิทัล ข้อมูล และนวัตกรรม โดยมีวัตถุประสงค์ เช่น (1) ลดช่องว่างในการเข้าถึงระบบดิจิทัลและเร่งรัดความก้าวหน้าตามเป้าหมายการพัฒนาที่ยั่งยืน (2) ขยายการมีส่วนร่วมและผลประโยชน์จากเศรษฐกิจดิจิทัลให้กับทุกคน (3) ส่งเสริมพื้นที่ดิจิทัลที่ครอบคลุม เปิดกว้าง ปลอดภัย และมั่นคง</w:t>
      </w:r>
    </w:p>
    <w:p w:rsidR="006E35C4" w:rsidRPr="008F2BE1" w:rsidRDefault="006E35C4" w:rsidP="00464D3A">
      <w:pPr>
        <w:spacing w:after="0" w:line="320" w:lineRule="exact"/>
        <w:ind w:left="-142" w:firstLine="2880"/>
        <w:jc w:val="thaiDistribute"/>
        <w:rPr>
          <w:rFonts w:ascii="TH SarabunPSK" w:hAnsi="TH SarabunPSK" w:cs="TH SarabunPSK"/>
          <w:sz w:val="32"/>
          <w:szCs w:val="32"/>
        </w:rPr>
      </w:pPr>
      <w:r w:rsidRPr="008F2BE1">
        <w:rPr>
          <w:rFonts w:ascii="TH SarabunPSK" w:hAnsi="TH SarabunPSK" w:cs="TH SarabunPSK"/>
          <w:sz w:val="32"/>
          <w:szCs w:val="32"/>
          <w:cs/>
        </w:rPr>
        <w:t xml:space="preserve">2.2.2 </w:t>
      </w:r>
      <w:r w:rsidRPr="008F2BE1">
        <w:rPr>
          <w:rFonts w:ascii="TH SarabunPSK" w:hAnsi="TH SarabunPSK" w:cs="TH SarabunPSK"/>
          <w:b/>
          <w:bCs/>
          <w:sz w:val="32"/>
          <w:szCs w:val="32"/>
          <w:cs/>
        </w:rPr>
        <w:t>ร่างปฏิญญาว่าด้วยอนุชนรุ่นหลัง</w:t>
      </w:r>
      <w:r w:rsidRPr="008F2BE1">
        <w:rPr>
          <w:rFonts w:ascii="TH SarabunPSK" w:hAnsi="TH SarabunPSK" w:cs="TH SarabunPSK"/>
          <w:sz w:val="32"/>
          <w:szCs w:val="32"/>
          <w:cs/>
        </w:rPr>
        <w:t xml:space="preserve"> มีสาระสําคัญ เพื่อปกป้องความต้องการและผลประโยชน์ของอนุชนรุ่นหลัง ซึ่งเป็นความรับผิดชอบของคนรุ่นปัจจุบัน รวมถึงการตระหนักถึงบทบาทสําคัญของเด็กและเยาวชน ในฐานะตัวแทนของการเปลี่ยนแปลง รายละเอียดสรุปได้ ดังนี้</w:t>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8389"/>
      </w:tblGrid>
      <w:tr w:rsidR="006E35C4" w:rsidRPr="008F2BE1" w:rsidTr="000C6FEE">
        <w:tc>
          <w:tcPr>
            <w:tcW w:w="1563" w:type="dxa"/>
            <w:shd w:val="clear" w:color="auto" w:fill="auto"/>
          </w:tcPr>
          <w:p w:rsidR="006E35C4" w:rsidRPr="008F2BE1" w:rsidRDefault="006E35C4" w:rsidP="00464D3A">
            <w:pPr>
              <w:spacing w:after="0"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หัวข้อ</w:t>
            </w:r>
          </w:p>
        </w:tc>
        <w:tc>
          <w:tcPr>
            <w:tcW w:w="8389" w:type="dxa"/>
            <w:shd w:val="clear" w:color="auto" w:fill="auto"/>
          </w:tcPr>
          <w:p w:rsidR="006E35C4" w:rsidRPr="008F2BE1" w:rsidRDefault="006E35C4" w:rsidP="00464D3A">
            <w:pPr>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รายละเอียด</w:t>
            </w:r>
          </w:p>
        </w:tc>
      </w:tr>
      <w:tr w:rsidR="006E35C4" w:rsidRPr="008F2BE1" w:rsidTr="000C6FEE">
        <w:tc>
          <w:tcPr>
            <w:tcW w:w="1563" w:type="dxa"/>
            <w:shd w:val="clear" w:color="auto" w:fill="auto"/>
          </w:tcPr>
          <w:p w:rsidR="006E35C4" w:rsidRPr="008F2BE1" w:rsidRDefault="006E35C4" w:rsidP="00464D3A">
            <w:pPr>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หลักการ เช่น</w:t>
            </w:r>
          </w:p>
        </w:tc>
        <w:tc>
          <w:tcPr>
            <w:tcW w:w="8389" w:type="dxa"/>
            <w:shd w:val="clear" w:color="auto" w:fill="auto"/>
          </w:tcPr>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(1) ส่งเสริมความเป็นน้ำหนึ่งใจเดียวกันและการสื่อสารกันระหว่างรุ่น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(2) ส่งเสริมสภาพแวดล้อมที่สะอาด สุขภาพดี และยั่งยืน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(3) การส่งเสริมการใช้วิทยาศาสตร์ เทคโนโลยี และนวัตกรรมอย่างรับผิดชอบ และมีจริยธรรม</w:t>
            </w:r>
          </w:p>
        </w:tc>
      </w:tr>
      <w:tr w:rsidR="006E35C4" w:rsidRPr="008F2BE1" w:rsidTr="000C6FEE">
        <w:tc>
          <w:tcPr>
            <w:tcW w:w="1563" w:type="dxa"/>
            <w:shd w:val="clear" w:color="auto" w:fill="auto"/>
          </w:tcPr>
          <w:p w:rsidR="006E35C4" w:rsidRPr="008F2BE1" w:rsidRDefault="006E35C4" w:rsidP="00464D3A">
            <w:pPr>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คำมั่น</w:t>
            </w:r>
          </w:p>
        </w:tc>
        <w:tc>
          <w:tcPr>
            <w:tcW w:w="8389" w:type="dxa"/>
            <w:shd w:val="clear" w:color="auto" w:fill="auto"/>
          </w:tcPr>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(1) ส่งเสริมเสถียรภาพ สันติภาพ และความมั่นคงระหว่างประเทศ</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(2) สร้างสังคมที่สงบสุข ครอบคลุม และยุติธรรม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(3) ดําเนินนโยบายและโครงการเพื่อบรรลุความเท่าเทียมทางเพศ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(4) การให้เกียรติ ส่งเสริม และรักษาความหลากหลายทางวัฒนธรรมและมรดก ทางวัฒนธรรม</w:t>
            </w:r>
          </w:p>
        </w:tc>
      </w:tr>
      <w:tr w:rsidR="006E35C4" w:rsidRPr="008F2BE1" w:rsidTr="000C6FEE">
        <w:tc>
          <w:tcPr>
            <w:tcW w:w="1563" w:type="dxa"/>
            <w:shd w:val="clear" w:color="auto" w:fill="auto"/>
          </w:tcPr>
          <w:p w:rsidR="006E35C4" w:rsidRPr="008F2BE1" w:rsidRDefault="006E35C4"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การดำเนินการ</w:t>
            </w:r>
          </w:p>
        </w:tc>
        <w:tc>
          <w:tcPr>
            <w:tcW w:w="8389" w:type="dxa"/>
            <w:shd w:val="clear" w:color="auto" w:fill="auto"/>
          </w:tcPr>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(1) ตระหนักถึงบทบาทหลักและความรับผิดชอบของรัฐบาลในทุกระดับที่สอดคล้องกับ</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กรอบรัฐธรรมนูญของแต่ละประเทศ ในการปกป้องความต้องการและผลประโยชน์ของอนุชน</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รุ่นหลัง</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(2) ลงทุนในการเพิ่มขีดความสามารถเพื่อการเตรียมความพร้อมและตอบสนองต่อวิกฤตและความท้าทายระดับโลกในอนาคตให้ดียิ่งขึ้น </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(3) การดําเนินแนวทางแบบองค์รวมภาครัฐมาใช้ในการประสานงาน ทั้งในระดับชาติ และระดับท้องถิ่น เพื่อการพัฒนา ดําเนินการ และการประเมินผลของนโยบายในการคุ้มครอง ความต้องการและผลประโยชน์ของอนุชนรุ่นหลัง</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(4) เสริมสร้างความร่วมมือกับผู้มีส่วนได้ส่วนเสีย รวมถึงภาคประชาสังคม สถาบันการศึกษา                ภาควิทยาศาสตร์และเทคโนโลยี และภาคเอกชน และส่งเสริมความเป็นหุ้นส่วนระหว่างรุ่น เพื่อคุ้มครองความต้องการและผลประโยชน์ของอนุชนรุ่นหลัง</w:t>
            </w:r>
          </w:p>
        </w:tc>
      </w:tr>
    </w:tbl>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3. </w:t>
      </w:r>
      <w:r w:rsidRPr="008F2BE1">
        <w:rPr>
          <w:rFonts w:ascii="TH SarabunPSK" w:hAnsi="TH SarabunPSK" w:cs="TH SarabunPSK"/>
          <w:b/>
          <w:bCs/>
          <w:sz w:val="32"/>
          <w:szCs w:val="32"/>
          <w:cs/>
        </w:rPr>
        <w:t>ประโยชน์ที่ได้รับ</w:t>
      </w:r>
    </w:p>
    <w:p w:rsidR="006E35C4" w:rsidRPr="008F2BE1" w:rsidRDefault="006E35C4"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t>3</w:t>
      </w:r>
      <w:r w:rsidRPr="008F2BE1">
        <w:rPr>
          <w:rFonts w:ascii="TH SarabunPSK" w:hAnsi="TH SarabunPSK" w:cs="TH SarabunPSK"/>
          <w:sz w:val="32"/>
          <w:szCs w:val="32"/>
          <w:cs/>
        </w:rPr>
        <w:t>.</w:t>
      </w:r>
      <w:r w:rsidRPr="008F2BE1">
        <w:rPr>
          <w:rFonts w:ascii="TH SarabunPSK" w:hAnsi="TH SarabunPSK" w:cs="TH SarabunPSK"/>
          <w:sz w:val="32"/>
          <w:szCs w:val="32"/>
        </w:rPr>
        <w:t>1</w:t>
      </w:r>
      <w:r w:rsidRPr="008F2BE1">
        <w:rPr>
          <w:rFonts w:ascii="TH SarabunPSK" w:hAnsi="TH SarabunPSK" w:cs="TH SarabunPSK"/>
          <w:sz w:val="32"/>
          <w:szCs w:val="32"/>
          <w:cs/>
        </w:rPr>
        <w:t xml:space="preserve">  ร่างเอกสารท่าทีไทยฯ เป็นเอกสารที่ใช้เป็นกรอบแนวทาง ในการประชุมและเจรจาข้อมติซึ่งครอบคลุมประเด็นต่าง ๆ ตามระเบียบวาระของการประชุมสมัชชาสหประชาชาติฯ</w:t>
      </w:r>
    </w:p>
    <w:p w:rsidR="003C10EE" w:rsidRPr="008F2BE1" w:rsidRDefault="006E35C4" w:rsidP="00464D3A">
      <w:pPr>
        <w:spacing w:after="0" w:line="320" w:lineRule="exact"/>
        <w:ind w:firstLine="2160"/>
        <w:jc w:val="thaiDistribute"/>
        <w:rPr>
          <w:rFonts w:ascii="TH SarabunPSK" w:hAnsi="TH SarabunPSK" w:cs="TH SarabunPSK"/>
          <w:sz w:val="32"/>
          <w:szCs w:val="32"/>
        </w:rPr>
      </w:pPr>
      <w:r w:rsidRPr="008F2BE1">
        <w:rPr>
          <w:rFonts w:ascii="TH SarabunPSK" w:hAnsi="TH SarabunPSK" w:cs="TH SarabunPSK"/>
          <w:sz w:val="32"/>
          <w:szCs w:val="32"/>
        </w:rPr>
        <w:t>3</w:t>
      </w:r>
      <w:r w:rsidRPr="008F2BE1">
        <w:rPr>
          <w:rFonts w:ascii="TH SarabunPSK" w:hAnsi="TH SarabunPSK" w:cs="TH SarabunPSK"/>
          <w:sz w:val="32"/>
          <w:szCs w:val="32"/>
          <w:cs/>
        </w:rPr>
        <w:t>.</w:t>
      </w:r>
      <w:r w:rsidRPr="008F2BE1">
        <w:rPr>
          <w:rFonts w:ascii="TH SarabunPSK" w:hAnsi="TH SarabunPSK" w:cs="TH SarabunPSK"/>
          <w:sz w:val="32"/>
          <w:szCs w:val="32"/>
        </w:rPr>
        <w:t xml:space="preserve">2 </w:t>
      </w:r>
      <w:r w:rsidRPr="008F2BE1">
        <w:rPr>
          <w:rFonts w:ascii="TH SarabunPSK" w:hAnsi="TH SarabunPSK" w:cs="TH SarabunPSK"/>
          <w:sz w:val="32"/>
          <w:szCs w:val="32"/>
          <w:cs/>
        </w:rPr>
        <w:t>ร่างเอกสารคํามั่นเพื่ออนาคต และร่างเอกสารภาคผนวก 2 ฉบับ สะท้อนประเด็นที่รัฐสมาชิกสหประชาชาติแสดงเจตนารมณ์ร่วมกันที่จะผลักดันสําหรับอนาคต</w:t>
      </w:r>
      <w:r w:rsidRPr="008F2BE1">
        <w:rPr>
          <w:rFonts w:ascii="TH SarabunPSK" w:hAnsi="TH SarabunPSK" w:cs="TH SarabunPSK"/>
          <w:sz w:val="32"/>
          <w:szCs w:val="32"/>
        </w:rPr>
        <w:tab/>
      </w:r>
    </w:p>
    <w:p w:rsidR="006E35C4" w:rsidRPr="008F2BE1" w:rsidRDefault="006E35C4" w:rsidP="00464D3A">
      <w:pPr>
        <w:spacing w:after="0" w:line="320" w:lineRule="exact"/>
        <w:ind w:firstLine="2160"/>
        <w:jc w:val="thaiDistribute"/>
        <w:rPr>
          <w:rFonts w:ascii="TH SarabunPSK" w:hAnsi="TH SarabunPSK" w:cs="TH SarabunPSK"/>
          <w:sz w:val="32"/>
          <w:szCs w:val="32"/>
        </w:rPr>
      </w:pPr>
      <w:r w:rsidRPr="008F2BE1">
        <w:rPr>
          <w:rFonts w:ascii="TH SarabunPSK" w:hAnsi="TH SarabunPSK" w:cs="TH SarabunPSK"/>
          <w:sz w:val="32"/>
          <w:szCs w:val="32"/>
        </w:rPr>
        <w:tab/>
      </w:r>
    </w:p>
    <w:p w:rsidR="003C10EE" w:rsidRPr="008F2BE1" w:rsidRDefault="00BD5373" w:rsidP="00464D3A">
      <w:pPr>
        <w:tabs>
          <w:tab w:val="left" w:pos="0"/>
        </w:tabs>
        <w:spacing w:after="0" w:line="320" w:lineRule="exact"/>
        <w:jc w:val="thaiDistribute"/>
        <w:rPr>
          <w:rFonts w:ascii="TH SarabunPSK" w:hAnsi="TH SarabunPSK" w:cs="TH SarabunPSK"/>
          <w:b/>
          <w:bCs/>
          <w:sz w:val="32"/>
          <w:szCs w:val="32"/>
          <w:cs/>
        </w:rPr>
      </w:pPr>
      <w:r w:rsidRPr="008F2BE1">
        <w:rPr>
          <w:rFonts w:ascii="TH SarabunPSK" w:hAnsi="TH SarabunPSK" w:cs="TH SarabunPSK"/>
          <w:b/>
          <w:bCs/>
          <w:sz w:val="32"/>
          <w:szCs w:val="32"/>
          <w:cs/>
        </w:rPr>
        <w:t xml:space="preserve">18. </w:t>
      </w:r>
      <w:r w:rsidR="003C10EE" w:rsidRPr="008F2BE1">
        <w:rPr>
          <w:rFonts w:ascii="TH SarabunPSK" w:hAnsi="TH SarabunPSK" w:cs="TH SarabunPSK"/>
          <w:b/>
          <w:bCs/>
          <w:sz w:val="32"/>
          <w:szCs w:val="32"/>
          <w:cs/>
        </w:rPr>
        <w:t>เรื่อง  ขอความเห็นชอบต่อร่างเอกสารผลลัพธ์ด้านเศรษฐกิจเพื่อให้ไทยได้ให้การรับรอง และ/หรือให้ความเห็นชอบในการประชุมรัฐมนตรีเศรษฐกิจอาเซียน ครั้งที่ 56 และการประชุมที่เกี่ยวข้อง การประชุมคณะมนตรีประชาคมเศรษฐกิจอาเซียน ครั้งที่ 24 และการประชุมสุดยอดอาเซียน ครั้งที่ 44 และ 45 และการประชุมสุดยอดที่เกี่ยวข้อง</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คณะรัฐมนตรีมีมติเห็นชอบตามที่กระทรวงพาณิชย์ (พณ.) เสนอ ดังนี้</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เห็นชอบต่อร่างเอกสารผลลัพธ์ด้านเศรษฐกิจเพื่อให้ไทยได้ให้การรับรอง และ/หรือให้ความเห็นชอบในการประชุมรัฐมนตรีเศรษฐกิจอาเซียน ครั้งที่ 56 และการประชุมที่เกี่ยวข้อง การประชุมคณะมนตรีประชาคมเศรษฐกิจอาเซียน ครั้งที่ 24 และการประชุมสุดยอดอาเซียน ครั้งที่ 44 และ 45 และการประชุมสุดยอดที่เกี่ยวข้อง จำนวน 4 ฉบับ (1) </w:t>
      </w:r>
      <w:r w:rsidRPr="008F2BE1">
        <w:rPr>
          <w:rFonts w:ascii="TH SarabunPSK" w:hAnsi="TH SarabunPSK" w:cs="TH SarabunPSK"/>
          <w:b/>
          <w:bCs/>
          <w:sz w:val="32"/>
          <w:szCs w:val="32"/>
          <w:cs/>
        </w:rPr>
        <w:t>ร่างแถลงการณ์ร่วมว่าด้วยความร่วมมือทางเศรษฐกิจระหว่างสมาคมประชาชาติ</w:t>
      </w:r>
      <w:r w:rsidRPr="008F2BE1">
        <w:rPr>
          <w:rFonts w:ascii="TH SarabunPSK" w:hAnsi="TH SarabunPSK" w:cs="TH SarabunPSK"/>
          <w:b/>
          <w:bCs/>
          <w:sz w:val="32"/>
          <w:szCs w:val="32"/>
          <w:cs/>
        </w:rPr>
        <w:lastRenderedPageBreak/>
        <w:t>แห่งเอเชียตะวันออกเฉียงใต้และประเทศสมาชิกสมาคมการค้าเสรีแห่งยุโรป</w:t>
      </w:r>
      <w:r w:rsidRPr="008F2BE1">
        <w:rPr>
          <w:rFonts w:ascii="TH SarabunPSK" w:hAnsi="TH SarabunPSK" w:cs="TH SarabunPSK"/>
          <w:sz w:val="32"/>
          <w:szCs w:val="32"/>
          <w:cs/>
        </w:rPr>
        <w:t xml:space="preserve"> (</w:t>
      </w:r>
      <w:r w:rsidRPr="008F2BE1">
        <w:rPr>
          <w:rFonts w:ascii="TH SarabunPSK" w:hAnsi="TH SarabunPSK" w:cs="TH SarabunPSK"/>
          <w:sz w:val="32"/>
          <w:szCs w:val="32"/>
        </w:rPr>
        <w:t>Joint Declaration on</w:t>
      </w:r>
      <w:r w:rsidRPr="008F2BE1">
        <w:rPr>
          <w:rFonts w:ascii="TH SarabunPSK" w:hAnsi="TH SarabunPSK" w:cs="TH SarabunPSK"/>
          <w:sz w:val="32"/>
          <w:szCs w:val="32"/>
          <w:cs/>
        </w:rPr>
        <w:t xml:space="preserve"> </w:t>
      </w:r>
      <w:r w:rsidRPr="008F2BE1">
        <w:rPr>
          <w:rFonts w:ascii="TH SarabunPSK" w:hAnsi="TH SarabunPSK" w:cs="TH SarabunPSK"/>
          <w:sz w:val="32"/>
          <w:szCs w:val="32"/>
        </w:rPr>
        <w:t>Economic Cooperation between the Association of Southeast Asian Nations</w:t>
      </w:r>
      <w:r w:rsidRPr="008F2BE1">
        <w:rPr>
          <w:rFonts w:ascii="TH SarabunPSK" w:hAnsi="TH SarabunPSK" w:cs="TH SarabunPSK"/>
          <w:sz w:val="32"/>
          <w:szCs w:val="32"/>
          <w:cs/>
        </w:rPr>
        <w:t xml:space="preserve"> (</w:t>
      </w:r>
      <w:r w:rsidRPr="008F2BE1">
        <w:rPr>
          <w:rFonts w:ascii="TH SarabunPSK" w:hAnsi="TH SarabunPSK" w:cs="TH SarabunPSK"/>
          <w:sz w:val="32"/>
          <w:szCs w:val="32"/>
        </w:rPr>
        <w:t>ASEAN</w:t>
      </w:r>
      <w:r w:rsidRPr="008F2BE1">
        <w:rPr>
          <w:rFonts w:ascii="TH SarabunPSK" w:hAnsi="TH SarabunPSK" w:cs="TH SarabunPSK"/>
          <w:sz w:val="32"/>
          <w:szCs w:val="32"/>
          <w:cs/>
        </w:rPr>
        <w:t xml:space="preserve">) </w:t>
      </w:r>
      <w:r w:rsidRPr="008F2BE1">
        <w:rPr>
          <w:rFonts w:ascii="TH SarabunPSK" w:hAnsi="TH SarabunPSK" w:cs="TH SarabunPSK"/>
          <w:sz w:val="32"/>
          <w:szCs w:val="32"/>
        </w:rPr>
        <w:t xml:space="preserve">and the Member States of the European Free Trade Association </w:t>
      </w:r>
      <w:r w:rsidRPr="008F2BE1">
        <w:rPr>
          <w:rFonts w:ascii="TH SarabunPSK" w:hAnsi="TH SarabunPSK" w:cs="TH SarabunPSK"/>
          <w:sz w:val="32"/>
          <w:szCs w:val="32"/>
          <w:cs/>
        </w:rPr>
        <w:t>(</w:t>
      </w:r>
      <w:r w:rsidRPr="008F2BE1">
        <w:rPr>
          <w:rFonts w:ascii="TH SarabunPSK" w:hAnsi="TH SarabunPSK" w:cs="TH SarabunPSK"/>
          <w:sz w:val="32"/>
          <w:szCs w:val="32"/>
        </w:rPr>
        <w:t>EFTA</w:t>
      </w:r>
      <w:r w:rsidRPr="008F2BE1">
        <w:rPr>
          <w:rFonts w:ascii="TH SarabunPSK" w:hAnsi="TH SarabunPSK" w:cs="TH SarabunPSK"/>
          <w:sz w:val="32"/>
          <w:szCs w:val="32"/>
          <w:cs/>
        </w:rPr>
        <w:t xml:space="preserve">))  (2) </w:t>
      </w:r>
      <w:r w:rsidRPr="008F2BE1">
        <w:rPr>
          <w:rFonts w:ascii="TH SarabunPSK" w:hAnsi="TH SarabunPSK" w:cs="TH SarabunPSK"/>
          <w:b/>
          <w:bCs/>
          <w:sz w:val="32"/>
          <w:szCs w:val="32"/>
          <w:cs/>
        </w:rPr>
        <w:t>ร่างแถลงการณ์ร่วมในการสรุปผลการเจรจายกระดับความตกลงการค้าเสรีอาเซียน - จีน อย่างมีนัยสำคัญ</w:t>
      </w:r>
      <w:r w:rsidRPr="008F2BE1">
        <w:rPr>
          <w:rFonts w:ascii="TH SarabunPSK" w:hAnsi="TH SarabunPSK" w:cs="TH SarabunPSK"/>
          <w:sz w:val="32"/>
          <w:szCs w:val="32"/>
          <w:cs/>
        </w:rPr>
        <w:t xml:space="preserve"> (</w:t>
      </w:r>
      <w:r w:rsidRPr="008F2BE1">
        <w:rPr>
          <w:rFonts w:ascii="TH SarabunPSK" w:hAnsi="TH SarabunPSK" w:cs="TH SarabunPSK"/>
          <w:sz w:val="32"/>
          <w:szCs w:val="32"/>
        </w:rPr>
        <w:t xml:space="preserve">Joint Statement on the Substantial Conclusion of the ASEAN </w:t>
      </w:r>
      <w:r w:rsidRPr="008F2BE1">
        <w:rPr>
          <w:rFonts w:ascii="TH SarabunPSK" w:hAnsi="TH SarabunPSK" w:cs="TH SarabunPSK"/>
          <w:sz w:val="32"/>
          <w:szCs w:val="32"/>
          <w:cs/>
        </w:rPr>
        <w:t xml:space="preserve">- </w:t>
      </w:r>
      <w:r w:rsidRPr="008F2BE1">
        <w:rPr>
          <w:rFonts w:ascii="TH SarabunPSK" w:hAnsi="TH SarabunPSK" w:cs="TH SarabunPSK"/>
          <w:sz w:val="32"/>
          <w:szCs w:val="32"/>
        </w:rPr>
        <w:t xml:space="preserve">China Free Trade Area </w:t>
      </w:r>
      <w:r w:rsidRPr="008F2BE1">
        <w:rPr>
          <w:rFonts w:ascii="TH SarabunPSK" w:hAnsi="TH SarabunPSK" w:cs="TH SarabunPSK"/>
          <w:sz w:val="32"/>
          <w:szCs w:val="32"/>
          <w:cs/>
        </w:rPr>
        <w:t>(</w:t>
      </w:r>
      <w:r w:rsidRPr="008F2BE1">
        <w:rPr>
          <w:rFonts w:ascii="TH SarabunPSK" w:hAnsi="TH SarabunPSK" w:cs="TH SarabunPSK"/>
          <w:sz w:val="32"/>
          <w:szCs w:val="32"/>
        </w:rPr>
        <w:t>ACFTA</w:t>
      </w:r>
      <w:r w:rsidRPr="008F2BE1">
        <w:rPr>
          <w:rFonts w:ascii="TH SarabunPSK" w:hAnsi="TH SarabunPSK" w:cs="TH SarabunPSK"/>
          <w:sz w:val="32"/>
          <w:szCs w:val="32"/>
          <w:cs/>
        </w:rPr>
        <w:t>)</w:t>
      </w:r>
      <w:r w:rsidRPr="008F2BE1">
        <w:rPr>
          <w:rFonts w:ascii="TH SarabunPSK" w:hAnsi="TH SarabunPSK" w:cs="TH SarabunPSK"/>
          <w:sz w:val="32"/>
          <w:szCs w:val="32"/>
        </w:rPr>
        <w:t xml:space="preserve"> Upgrade Negotiations</w:t>
      </w:r>
      <w:r w:rsidRPr="008F2BE1">
        <w:rPr>
          <w:rFonts w:ascii="TH SarabunPSK" w:hAnsi="TH SarabunPSK" w:cs="TH SarabunPSK"/>
          <w:sz w:val="32"/>
          <w:szCs w:val="32"/>
          <w:cs/>
        </w:rPr>
        <w:t xml:space="preserve">) (3) </w:t>
      </w:r>
      <w:r w:rsidRPr="008F2BE1">
        <w:rPr>
          <w:rFonts w:ascii="TH SarabunPSK" w:hAnsi="TH SarabunPSK" w:cs="TH SarabunPSK"/>
          <w:b/>
          <w:bCs/>
          <w:sz w:val="32"/>
          <w:szCs w:val="32"/>
          <w:cs/>
        </w:rPr>
        <w:t>ร่างถ้อยแถลงผู้นำอาเซียนบวกสามว่าด้วยการเสริมสร้างความแข็งแกร่งในการเชื่อมโยงห่วงโซ่อุปทานของภูมิภาค</w:t>
      </w:r>
      <w:r w:rsidRPr="008F2BE1">
        <w:rPr>
          <w:rFonts w:ascii="TH SarabunPSK" w:hAnsi="TH SarabunPSK" w:cs="TH SarabunPSK"/>
          <w:sz w:val="32"/>
          <w:szCs w:val="32"/>
          <w:cs/>
        </w:rPr>
        <w:t xml:space="preserve"> (</w:t>
      </w:r>
      <w:r w:rsidRPr="008F2BE1">
        <w:rPr>
          <w:rFonts w:ascii="TH SarabunPSK" w:hAnsi="TH SarabunPSK" w:cs="TH SarabunPSK"/>
          <w:sz w:val="32"/>
          <w:szCs w:val="32"/>
        </w:rPr>
        <w:t>ASEAN Plus Three Leaders</w:t>
      </w:r>
      <w:r w:rsidRPr="008F2BE1">
        <w:rPr>
          <w:rFonts w:ascii="TH SarabunPSK" w:hAnsi="TH SarabunPSK" w:cs="TH SarabunPSK"/>
          <w:sz w:val="32"/>
          <w:szCs w:val="32"/>
          <w:cs/>
        </w:rPr>
        <w:t xml:space="preserve">’ </w:t>
      </w:r>
      <w:r w:rsidRPr="008F2BE1">
        <w:rPr>
          <w:rFonts w:ascii="TH SarabunPSK" w:hAnsi="TH SarabunPSK" w:cs="TH SarabunPSK"/>
          <w:sz w:val="32"/>
          <w:szCs w:val="32"/>
        </w:rPr>
        <w:t>Statement on Strengthening the Connectivity of Regional Supply Chains</w:t>
      </w:r>
      <w:r w:rsidRPr="008F2BE1">
        <w:rPr>
          <w:rFonts w:ascii="TH SarabunPSK" w:hAnsi="TH SarabunPSK" w:cs="TH SarabunPSK"/>
          <w:sz w:val="32"/>
          <w:szCs w:val="32"/>
          <w:cs/>
        </w:rPr>
        <w:t xml:space="preserve">)  (4) </w:t>
      </w:r>
      <w:r w:rsidRPr="008F2BE1">
        <w:rPr>
          <w:rFonts w:ascii="TH SarabunPSK" w:hAnsi="TH SarabunPSK" w:cs="TH SarabunPSK"/>
          <w:b/>
          <w:bCs/>
          <w:sz w:val="32"/>
          <w:szCs w:val="32"/>
          <w:cs/>
        </w:rPr>
        <w:t>ร่างปฏิญญาผู้นำอาเซียนว่าด้วยการเสริมสร้างการเชื่อมโยงห่วงโซ่อุปทานระหว่างกัน</w:t>
      </w:r>
      <w:r w:rsidRPr="008F2BE1">
        <w:rPr>
          <w:rFonts w:ascii="TH SarabunPSK" w:hAnsi="TH SarabunPSK" w:cs="TH SarabunPSK"/>
          <w:sz w:val="32"/>
          <w:szCs w:val="32"/>
          <w:cs/>
        </w:rPr>
        <w:t xml:space="preserve"> (</w:t>
      </w:r>
      <w:r w:rsidRPr="008F2BE1">
        <w:rPr>
          <w:rFonts w:ascii="TH SarabunPSK" w:hAnsi="TH SarabunPSK" w:cs="TH SarabunPSK"/>
          <w:sz w:val="32"/>
          <w:szCs w:val="32"/>
        </w:rPr>
        <w:t>ASEAN</w:t>
      </w:r>
      <w:r w:rsidRPr="008F2BE1">
        <w:rPr>
          <w:rFonts w:ascii="TH SarabunPSK" w:hAnsi="TH SarabunPSK" w:cs="TH SarabunPSK"/>
          <w:sz w:val="32"/>
          <w:szCs w:val="32"/>
          <w:cs/>
        </w:rPr>
        <w:t xml:space="preserve"> </w:t>
      </w:r>
      <w:r w:rsidRPr="008F2BE1">
        <w:rPr>
          <w:rFonts w:ascii="TH SarabunPSK" w:hAnsi="TH SarabunPSK" w:cs="TH SarabunPSK"/>
          <w:sz w:val="32"/>
          <w:szCs w:val="32"/>
        </w:rPr>
        <w:t>Leaders</w:t>
      </w:r>
      <w:r w:rsidRPr="008F2BE1">
        <w:rPr>
          <w:rFonts w:ascii="TH SarabunPSK" w:hAnsi="TH SarabunPSK" w:cs="TH SarabunPSK"/>
          <w:sz w:val="32"/>
          <w:szCs w:val="32"/>
          <w:cs/>
        </w:rPr>
        <w:t xml:space="preserve">’ </w:t>
      </w:r>
      <w:r w:rsidRPr="008F2BE1">
        <w:rPr>
          <w:rFonts w:ascii="TH SarabunPSK" w:hAnsi="TH SarabunPSK" w:cs="TH SarabunPSK"/>
          <w:sz w:val="32"/>
          <w:szCs w:val="32"/>
        </w:rPr>
        <w:t>Declaration on Enhancing Supply Chain Connectivity</w:t>
      </w:r>
      <w:r w:rsidRPr="008F2BE1">
        <w:rPr>
          <w:rFonts w:ascii="TH SarabunPSK" w:hAnsi="TH SarabunPSK" w:cs="TH SarabunPSK"/>
          <w:sz w:val="32"/>
          <w:szCs w:val="32"/>
          <w:cs/>
        </w:rPr>
        <w:t>)</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ให้รัฐมนตรีว่าการกระทรวงพาณิชย์ หรือผู้แทนที่ได้รับมอบหมาย ร่วมรับรองร่างเอกสาร</w:t>
      </w:r>
      <w:r w:rsidRPr="00F92D71">
        <w:rPr>
          <w:rFonts w:ascii="TH SarabunPSK" w:hAnsi="TH SarabunPSK" w:cs="TH SarabunPSK"/>
          <w:spacing w:val="-4"/>
          <w:sz w:val="32"/>
          <w:szCs w:val="32"/>
          <w:cs/>
        </w:rPr>
        <w:t xml:space="preserve">ผลลัพธ์ฯ </w:t>
      </w:r>
      <w:r w:rsidRPr="008F2BE1">
        <w:rPr>
          <w:rFonts w:ascii="TH SarabunPSK" w:hAnsi="TH SarabunPSK" w:cs="TH SarabunPSK"/>
          <w:sz w:val="32"/>
          <w:szCs w:val="32"/>
          <w:cs/>
        </w:rPr>
        <w:t>ข้อ 2.1 ในฐานะรัฐมนตรีเศรษฐกิจอาเซียน</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 ให้รัฐมนตรีว่าการกระทรวงพาณิชย์ หรือผู้แทนที่ได้รับมอบหมาย ให้ความเห็นชอบร่างเอกสารผลลัพธ์ฯ ข้อ 2.2 และ ข้อ 2.3 ในฐานะรัฐมนตรีเศรษฐกิจอาเซียน ก่อนเสนอต่อนายกรัฐมนตรีหรือผู้แทนที่ได้รับมอบหมาย ร่วมรับรองร่างเอกสารผลลัพธ์ดังกล่าว ในฐานะผู้นำอาเซียนต่อไป</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4. ให้รัฐมนตรีว่าการกระทรวงพาณิชย์ หรือผู้แทนที่ได้รับมอบหมาย ให้ความเห็นชอบร่างเอกสารผลลัพธ์ฯ ข้อ 2.4 ในฐานะรัฐมนตรีเศรษฐกิจอาเซียน ก่อนเสนอรองนายกรัฐมนตรีด้านเศรษฐกิจหรือผู้แทนที่ได้รับมอบหมายให้ความเห็นชอบในฐานะ รองนายกรัฐมนตรีด้านเศรษฐกิจอาเซียน และให้นายกรัฐมนตรี หรือผู้แทน </w:t>
      </w:r>
      <w:r w:rsidR="007240C4">
        <w:rPr>
          <w:rFonts w:ascii="TH SarabunPSK" w:hAnsi="TH SarabunPSK" w:cs="TH SarabunPSK"/>
          <w:sz w:val="32"/>
          <w:szCs w:val="32"/>
          <w:cs/>
        </w:rPr>
        <w:br/>
      </w:r>
      <w:r w:rsidRPr="008F2BE1">
        <w:rPr>
          <w:rFonts w:ascii="TH SarabunPSK" w:hAnsi="TH SarabunPSK" w:cs="TH SarabunPSK"/>
          <w:sz w:val="32"/>
          <w:szCs w:val="32"/>
          <w:cs/>
        </w:rPr>
        <w:t>ที่ได้รับมอบหมายให้การรับรองในฐานะผู้นำอาเซียน ตามลำดับ</w:t>
      </w:r>
    </w:p>
    <w:p w:rsidR="003C10EE" w:rsidRPr="008F2BE1" w:rsidRDefault="003C10EE"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สาระสำคัญ</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 สาธารณรัฐประชาธิปไตยประชาชนลาว (สปป.ลาว) ในฐานะประธานอาเซียน ปี 2567 มีกำหนดจัดการประชุมระดับรัฐมนตรีเศรษฐกิจ รองนายกรัฐมนตรีด้านเศรษฐกิจ และผู้นำอาเซียน ณ นครหลวงเวียงจันทน์ สปป.ลาว ดังนี้</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1.1 การประชุมรัฐมนตรีเศรษฐกิจอาเซียน ครั้งที่ 56 และการประชุมที่เกี่ยวข้องระหว่างวันที่ 15 - 22 กันยายน 2567</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 การประชุมคณะมนตรีประชาคมเศรษฐกิจอาเซียน ครั้งที่ 24 ระหว่างวันที่ 6 - 7 ตุลาคม 2567</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1.3 การประชุมสุดยอดอาเซียน ครั้งที่ 44 และ 45 และการประชุมสุดยอดที่เกี่ยวข้องระหว่างวันที่ 9 - 11 ตุลาคม 2567</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ในช่วงการประชุมตามข้อ 1 จะมีการรับรอง และ/หรือให้ความเห็นชอบเอกสารผลลัพธ์ฯ ในระดับรัฐมนตรีเศรษฐกิจอาเซียน รองนายกรัฐมนตรีด้านเศรษฐกิจอาเซียน และผู้นำอาเซียน จำนวน 4 ฉบับ โดยสรุปสาระสำคัญได้ ดังนี้</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2.1 </w:t>
      </w:r>
      <w:r w:rsidRPr="008F2BE1">
        <w:rPr>
          <w:rFonts w:ascii="TH SarabunPSK" w:hAnsi="TH SarabunPSK" w:cs="TH SarabunPSK"/>
          <w:b/>
          <w:bCs/>
          <w:sz w:val="32"/>
          <w:szCs w:val="32"/>
          <w:cs/>
        </w:rPr>
        <w:t>ร่างแถลงการณ์ร่วมว่าด้วยความร่วมมือทางเศรษฐกิจระหว่างสมาคมประชาชาติแห่งเอเชียตะวันออกเฉียงใต้และประเทศสมาชิกสมาคมการค้าเสรีแห่งยุโรป (</w:t>
      </w:r>
      <w:r w:rsidRPr="008F2BE1">
        <w:rPr>
          <w:rFonts w:ascii="TH SarabunPSK" w:hAnsi="TH SarabunPSK" w:cs="TH SarabunPSK"/>
          <w:b/>
          <w:bCs/>
          <w:sz w:val="32"/>
          <w:szCs w:val="32"/>
        </w:rPr>
        <w:t>Joint Declaration on</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rPr>
        <w:t xml:space="preserve">Economic Cooperation between the Association of Southeast Asian Nations </w:t>
      </w:r>
      <w:r w:rsidRPr="008F2BE1">
        <w:rPr>
          <w:rFonts w:ascii="TH SarabunPSK" w:hAnsi="TH SarabunPSK" w:cs="TH SarabunPSK"/>
          <w:b/>
          <w:bCs/>
          <w:sz w:val="32"/>
          <w:szCs w:val="32"/>
          <w:cs/>
        </w:rPr>
        <w:t>(</w:t>
      </w:r>
      <w:r w:rsidRPr="008F2BE1">
        <w:rPr>
          <w:rFonts w:ascii="TH SarabunPSK" w:hAnsi="TH SarabunPSK" w:cs="TH SarabunPSK"/>
          <w:b/>
          <w:bCs/>
          <w:sz w:val="32"/>
          <w:szCs w:val="32"/>
        </w:rPr>
        <w:t>ASEAN</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rPr>
        <w:t>and the</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rPr>
        <w:t xml:space="preserve">Member States of the European Free Trade Association </w:t>
      </w:r>
      <w:r w:rsidRPr="008F2BE1">
        <w:rPr>
          <w:rFonts w:ascii="TH SarabunPSK" w:hAnsi="TH SarabunPSK" w:cs="TH SarabunPSK"/>
          <w:b/>
          <w:bCs/>
          <w:sz w:val="32"/>
          <w:szCs w:val="32"/>
          <w:cs/>
        </w:rPr>
        <w:t>(</w:t>
      </w:r>
      <w:r w:rsidRPr="008F2BE1">
        <w:rPr>
          <w:rFonts w:ascii="TH SarabunPSK" w:hAnsi="TH SarabunPSK" w:cs="TH SarabunPSK"/>
          <w:b/>
          <w:bCs/>
          <w:sz w:val="32"/>
          <w:szCs w:val="32"/>
        </w:rPr>
        <w:t>EFTA</w:t>
      </w:r>
      <w:r w:rsidRPr="008F2BE1">
        <w:rPr>
          <w:rFonts w:ascii="TH SarabunPSK" w:hAnsi="TH SarabunPSK" w:cs="TH SarabunPSK"/>
          <w:b/>
          <w:bCs/>
          <w:sz w:val="32"/>
          <w:szCs w:val="32"/>
          <w:cs/>
        </w:rPr>
        <w:t xml:space="preserve">)) </w:t>
      </w:r>
      <w:r w:rsidRPr="008F2BE1">
        <w:rPr>
          <w:rFonts w:ascii="TH SarabunPSK" w:hAnsi="TH SarabunPSK" w:cs="TH SarabunPSK"/>
          <w:sz w:val="32"/>
          <w:szCs w:val="32"/>
          <w:cs/>
        </w:rPr>
        <w:t>: เป็นเอกสารแสดงเจตนารมณ์ของอาเซียนและประเทศสมาชิกเอฟตา ที่จะยกระดับความสัมพันธ์ทางเศรษฐกิจการค้าและการลงทุนระหว่างกันให้เป็นไปอย่างยั่งยืนและครอบคลุม โดยการเสริมสร้างความสัมพันธ์ทางการค้าการลงทุนครอบคลุมประเด็น เช่น การค้าสินค้าและการอำนวยความสะดวกทางการค้า การค้าบริการ การลงทุน พาณิชย์อิเล็กทรอนิกส์ และทรัพย์สินทางปัญญา และการขยายความร่วมมือทางเศรษฐกิจครอบคลุมประเด็น เช่น การแข่งขัน การจัดซื้อจัดจ้างโดยรัฐ นวัตกรรมและเทคโนโลยีเกิดใหม่ การพัฒนาอย่างยั่งยืน และการคุ้มครองผู้บริโภค นอกจากนี้ ทั้งสองฝ่ายจะสนับสนุนการรวมกลุ่มทางเศรษฐกิจของอาเซียน และส่งเสริมการมีส่วนร่วมของภาคเอกชนโดยเฉพาะวิสาหกิจขนาดกลาง ขนาดย่อม และรายย่อย (</w:t>
      </w:r>
      <w:r w:rsidRPr="008F2BE1">
        <w:rPr>
          <w:rFonts w:ascii="TH SarabunPSK" w:hAnsi="TH SarabunPSK" w:cs="TH SarabunPSK"/>
          <w:sz w:val="32"/>
          <w:szCs w:val="32"/>
        </w:rPr>
        <w:t>MSMEs</w:t>
      </w:r>
      <w:r w:rsidRPr="008F2BE1">
        <w:rPr>
          <w:rFonts w:ascii="TH SarabunPSK" w:hAnsi="TH SarabunPSK" w:cs="TH SarabunPSK"/>
          <w:sz w:val="32"/>
          <w:szCs w:val="32"/>
          <w:cs/>
        </w:rPr>
        <w:t>)</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2.2 </w:t>
      </w:r>
      <w:r w:rsidRPr="008F2BE1">
        <w:rPr>
          <w:rFonts w:ascii="TH SarabunPSK" w:hAnsi="TH SarabunPSK" w:cs="TH SarabunPSK"/>
          <w:b/>
          <w:bCs/>
          <w:sz w:val="32"/>
          <w:szCs w:val="32"/>
          <w:cs/>
        </w:rPr>
        <w:t>ร่างแถลงการณ์ร่วมในการสรุปผลการเจรจายกระดับความตกลงการค้าเสรีอาเซียน - จีน อย่างมีนัยสำคัญ (</w:t>
      </w:r>
      <w:r w:rsidRPr="008F2BE1">
        <w:rPr>
          <w:rFonts w:ascii="TH SarabunPSK" w:hAnsi="TH SarabunPSK" w:cs="TH SarabunPSK"/>
          <w:b/>
          <w:bCs/>
          <w:sz w:val="32"/>
          <w:szCs w:val="32"/>
        </w:rPr>
        <w:t>Joint Statement on the Substantial Conclusion of the ASEAN</w:t>
      </w:r>
      <w:r w:rsidRPr="008F2BE1">
        <w:rPr>
          <w:rFonts w:ascii="TH SarabunPSK" w:hAnsi="TH SarabunPSK" w:cs="TH SarabunPSK"/>
          <w:b/>
          <w:bCs/>
          <w:sz w:val="32"/>
          <w:szCs w:val="32"/>
          <w:cs/>
        </w:rPr>
        <w:t>-</w:t>
      </w:r>
      <w:r w:rsidRPr="008F2BE1">
        <w:rPr>
          <w:rFonts w:ascii="TH SarabunPSK" w:hAnsi="TH SarabunPSK" w:cs="TH SarabunPSK"/>
          <w:b/>
          <w:bCs/>
          <w:sz w:val="32"/>
          <w:szCs w:val="32"/>
        </w:rPr>
        <w:t>China Free</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rPr>
        <w:t xml:space="preserve">Trade Area </w:t>
      </w:r>
      <w:r w:rsidRPr="008F2BE1">
        <w:rPr>
          <w:rFonts w:ascii="TH SarabunPSK" w:hAnsi="TH SarabunPSK" w:cs="TH SarabunPSK"/>
          <w:b/>
          <w:bCs/>
          <w:sz w:val="32"/>
          <w:szCs w:val="32"/>
          <w:cs/>
        </w:rPr>
        <w:t>(</w:t>
      </w:r>
      <w:r w:rsidRPr="008F2BE1">
        <w:rPr>
          <w:rFonts w:ascii="TH SarabunPSK" w:hAnsi="TH SarabunPSK" w:cs="TH SarabunPSK"/>
          <w:b/>
          <w:bCs/>
          <w:sz w:val="32"/>
          <w:szCs w:val="32"/>
        </w:rPr>
        <w:t>ACFTA</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rPr>
        <w:t>Upgrade Negotiations</w:t>
      </w:r>
      <w:r w:rsidRPr="008F2BE1">
        <w:rPr>
          <w:rFonts w:ascii="TH SarabunPSK" w:hAnsi="TH SarabunPSK" w:cs="TH SarabunPSK"/>
          <w:b/>
          <w:bCs/>
          <w:sz w:val="32"/>
          <w:szCs w:val="32"/>
          <w:cs/>
        </w:rPr>
        <w:t>)</w:t>
      </w:r>
      <w:r w:rsidRPr="008F2BE1">
        <w:rPr>
          <w:rFonts w:ascii="TH SarabunPSK" w:hAnsi="TH SarabunPSK" w:cs="TH SarabunPSK"/>
          <w:sz w:val="32"/>
          <w:szCs w:val="32"/>
          <w:cs/>
        </w:rPr>
        <w:t xml:space="preserve"> : เป็นแถลงการณ์ของผู้นำอาเซียนและจีนประกาศร่วมกัน ทั้งนี้ </w:t>
      </w:r>
      <w:r w:rsidRPr="008F2BE1">
        <w:rPr>
          <w:rFonts w:ascii="TH SarabunPSK" w:hAnsi="TH SarabunPSK" w:cs="TH SarabunPSK"/>
          <w:sz w:val="32"/>
          <w:szCs w:val="32"/>
          <w:cs/>
        </w:rPr>
        <w:lastRenderedPageBreak/>
        <w:t>แถลงการณ์ดังกล่าวเป็นหนึ่งในประเด็นสำคัญ ด้านเศรษฐกิจของอาเซียน (</w:t>
      </w:r>
      <w:r w:rsidRPr="008F2BE1">
        <w:rPr>
          <w:rFonts w:ascii="TH SarabunPSK" w:hAnsi="TH SarabunPSK" w:cs="TH SarabunPSK"/>
          <w:sz w:val="32"/>
          <w:szCs w:val="32"/>
        </w:rPr>
        <w:t>Priority Economic Deliverables</w:t>
      </w:r>
      <w:r w:rsidRPr="008F2BE1">
        <w:rPr>
          <w:rFonts w:ascii="TH SarabunPSK" w:hAnsi="TH SarabunPSK" w:cs="TH SarabunPSK"/>
          <w:sz w:val="32"/>
          <w:szCs w:val="32"/>
          <w:cs/>
        </w:rPr>
        <w:t xml:space="preserve">: </w:t>
      </w:r>
      <w:r w:rsidRPr="008F2BE1">
        <w:rPr>
          <w:rFonts w:ascii="TH SarabunPSK" w:hAnsi="TH SarabunPSK" w:cs="TH SarabunPSK"/>
          <w:sz w:val="32"/>
          <w:szCs w:val="32"/>
        </w:rPr>
        <w:t>PEDs</w:t>
      </w:r>
      <w:r w:rsidRPr="008F2BE1">
        <w:rPr>
          <w:rFonts w:ascii="TH SarabunPSK" w:hAnsi="TH SarabunPSK" w:cs="TH SarabunPSK"/>
          <w:sz w:val="32"/>
          <w:szCs w:val="32"/>
          <w:cs/>
        </w:rPr>
        <w:t>) ภายใต้วาระการเป็นประธานอาเซียนของ สปป.ลาว ปี 2567</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2.3 </w:t>
      </w:r>
      <w:r w:rsidRPr="008F2BE1">
        <w:rPr>
          <w:rFonts w:ascii="TH SarabunPSK" w:hAnsi="TH SarabunPSK" w:cs="TH SarabunPSK"/>
          <w:b/>
          <w:bCs/>
          <w:sz w:val="32"/>
          <w:szCs w:val="32"/>
          <w:cs/>
        </w:rPr>
        <w:t>ร่างถ้อยแถลงผู้นำอาเซียนบวกสามว่าด้วยการเสริมสร้างความแข็งแกร่งในการเชื่อมโยงห่วงโซ่อุปทานของภูมิภาค (</w:t>
      </w:r>
      <w:r w:rsidRPr="008F2BE1">
        <w:rPr>
          <w:rFonts w:ascii="TH SarabunPSK" w:hAnsi="TH SarabunPSK" w:cs="TH SarabunPSK"/>
          <w:b/>
          <w:bCs/>
          <w:sz w:val="32"/>
          <w:szCs w:val="32"/>
        </w:rPr>
        <w:t>ASEAN Plus Three Leaders</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rPr>
        <w:t>Statement on Strengthening the Connectivity of Regional Supply Chains</w:t>
      </w:r>
      <w:r w:rsidRPr="008F2BE1">
        <w:rPr>
          <w:rFonts w:ascii="TH SarabunPSK" w:hAnsi="TH SarabunPSK" w:cs="TH SarabunPSK"/>
          <w:b/>
          <w:bCs/>
          <w:sz w:val="32"/>
          <w:szCs w:val="32"/>
          <w:cs/>
        </w:rPr>
        <w:t>)</w:t>
      </w:r>
      <w:r w:rsidRPr="008F2BE1">
        <w:rPr>
          <w:rFonts w:ascii="TH SarabunPSK" w:hAnsi="TH SarabunPSK" w:cs="TH SarabunPSK"/>
          <w:sz w:val="32"/>
          <w:szCs w:val="32"/>
          <w:cs/>
        </w:rPr>
        <w:t xml:space="preserve"> : เป็นเอกสารแสดงเจตนารมณ์ร่วมกันของผู้นำอาเซียนบวกสามที่จะเสริมสร้างห่วงโซ่อุปทานระดับภูมิภาคให้เกิดความยืดหยุ่น ยั่งยืน และปลอดภัย รวมถึงเพิ่มประสิทธิภาพของการเคลื่อนย้ายสินค้าการเชื่อมโยงห่วงโซ่อุปทานและการค้าบริการอย่างเสรี และส่งเสริมการเติบโตทางเศรษฐกิจและการบูรณาการในระดับภูมิภาคผ่านความร่วมมือ รวมถึงการขับเคลื่อนประเด็นใหม่ ๆ อาทิ การเปลี่ยนแปลงทางดิจิทัล เศรษฐกิจสีเขียว เศรษฐกิจภาคทะเล และเศรษฐกิจสร้างสรรค์</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2.4 </w:t>
      </w:r>
      <w:r w:rsidRPr="008F2BE1">
        <w:rPr>
          <w:rFonts w:ascii="TH SarabunPSK" w:hAnsi="TH SarabunPSK" w:cs="TH SarabunPSK"/>
          <w:b/>
          <w:bCs/>
          <w:sz w:val="32"/>
          <w:szCs w:val="32"/>
          <w:cs/>
        </w:rPr>
        <w:t>ร่างปฏิญญาผู้นำอาเซียนว่าด้วยการเสริมสร้างการเชื่อมโยงห่วงโซ่อุปทานระหว่างกัน (</w:t>
      </w:r>
      <w:r w:rsidRPr="008F2BE1">
        <w:rPr>
          <w:rFonts w:ascii="TH SarabunPSK" w:hAnsi="TH SarabunPSK" w:cs="TH SarabunPSK"/>
          <w:b/>
          <w:bCs/>
          <w:sz w:val="32"/>
          <w:szCs w:val="32"/>
        </w:rPr>
        <w:t>ASEAN Leaders</w:t>
      </w:r>
      <w:r w:rsidRPr="008F2BE1">
        <w:rPr>
          <w:rFonts w:ascii="TH SarabunPSK" w:hAnsi="TH SarabunPSK" w:cs="TH SarabunPSK"/>
          <w:b/>
          <w:bCs/>
          <w:sz w:val="32"/>
          <w:szCs w:val="32"/>
          <w:cs/>
        </w:rPr>
        <w:t>’</w:t>
      </w:r>
      <w:r w:rsidRPr="008F2BE1">
        <w:rPr>
          <w:rFonts w:ascii="TH SarabunPSK" w:hAnsi="TH SarabunPSK" w:cs="TH SarabunPSK"/>
          <w:b/>
          <w:bCs/>
          <w:sz w:val="32"/>
          <w:szCs w:val="32"/>
        </w:rPr>
        <w:t xml:space="preserve"> Declaration on Enhancing Supply Chain Connectivity</w:t>
      </w:r>
      <w:r w:rsidRPr="008F2BE1">
        <w:rPr>
          <w:rFonts w:ascii="TH SarabunPSK" w:hAnsi="TH SarabunPSK" w:cs="TH SarabunPSK"/>
          <w:b/>
          <w:bCs/>
          <w:sz w:val="32"/>
          <w:szCs w:val="32"/>
          <w:cs/>
        </w:rPr>
        <w:t>)</w:t>
      </w:r>
      <w:r w:rsidRPr="008F2BE1">
        <w:rPr>
          <w:rFonts w:ascii="TH SarabunPSK" w:hAnsi="TH SarabunPSK" w:cs="TH SarabunPSK"/>
          <w:sz w:val="32"/>
          <w:szCs w:val="32"/>
          <w:cs/>
        </w:rPr>
        <w:t xml:space="preserve"> : เป็นเอกสารแสดงเจตนารมณ์ของผู้นำเพื่อ (1) ยกระดับนวัตกรรม ความสามารถในการแข่งขัน และความยืดหยุ่นของห่วงโซ่อุปทานในภูมิภาค (2) เร่งการเจรจาและการปรับปรุงข้อตกลงการค้าเสรีภายในและภายนอกของอาเซียน (3) เสริมสร้างการเชื่อมโยงจากผู้ผลิตถึงผู้บริโภค (4) ส่งเสริมการนำองค์ประกอบด้านความยั่งยืนและเศรษฐกิจหมุนเวียนมาใช้ในห่วงโซ่อุปทานระดับภูมิภาค เพื่อเร่งการเปลี่ยนผ่านสู่เศรษฐกิจหมุนเวียนในอาเซียน (5) ขับเคลื่อนการประยุกต์ใช้และการผสมผสานเทคโนโลยีขั้นสูง (6) เสริมสร้างการมีส่วนร่วมของผู้มีส่วนได้ส่วนเสีย และ (7) เพิ่มขีดความสามารถของ </w:t>
      </w:r>
      <w:r w:rsidRPr="008F2BE1">
        <w:rPr>
          <w:rFonts w:ascii="TH SarabunPSK" w:hAnsi="TH SarabunPSK" w:cs="TH SarabunPSK"/>
          <w:sz w:val="32"/>
          <w:szCs w:val="32"/>
        </w:rPr>
        <w:t xml:space="preserve">MSMES </w:t>
      </w:r>
      <w:r w:rsidRPr="008F2BE1">
        <w:rPr>
          <w:rFonts w:ascii="TH SarabunPSK" w:hAnsi="TH SarabunPSK" w:cs="TH SarabunPSK"/>
          <w:sz w:val="32"/>
          <w:szCs w:val="32"/>
          <w:cs/>
        </w:rPr>
        <w:t>ในภูมิภาค ทั้งนี้ เอกสารดังกล่าวเป็นหนึ่งในประเด็นสำคัญด้านเศรษฐกิจของอาเซียน ปี 2567</w:t>
      </w:r>
    </w:p>
    <w:p w:rsidR="003C10EE" w:rsidRPr="008F2BE1" w:rsidRDefault="003C10EE"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ประโยชน์และผลกระทบ</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ร่างเอกสารผลลัพธ์ฯ ทั้ง 4 ฉบับดังกล่าว เป็นการแสดงเจตนารมณ์ร่วมกันของประเทศสมาชิกอาเซียน คู่เจรจา และภาคีภายนอกของอาเซียน ในการส่งเสริมการพัฒนาเศรษฐกิจอย่างรอบด้าน และต่อยอดการดำเนินงานความร่วมมือภายใต้กรอบความตกลงด้านการค้าระหว่างอาเซียนกับคู่เจรจา และภาคีภายนอกของอาเซียน ซึ่งจะเป็นประโยชน์กับประเทศไทยในการส่งเสริมความร่วมมือด้านเศรษฐกิจต่าง ๆ เพื่อขยายโอกาสทางการค้าและการลงทุนของไทย และเสริมสร้างขีดความสามารถใหม่ ๆ อาทิ การเสริมสร้างการเชื่อมโยงห่วงโซ่อุปทานระหว่างกัน การยกระดับความตกลง </w:t>
      </w:r>
      <w:r w:rsidRPr="008F2BE1">
        <w:rPr>
          <w:rFonts w:ascii="TH SarabunPSK" w:hAnsi="TH SarabunPSK" w:cs="TH SarabunPSK"/>
          <w:sz w:val="32"/>
          <w:szCs w:val="32"/>
        </w:rPr>
        <w:t xml:space="preserve">FTA </w:t>
      </w:r>
      <w:r w:rsidRPr="008F2BE1">
        <w:rPr>
          <w:rFonts w:ascii="TH SarabunPSK" w:hAnsi="TH SarabunPSK" w:cs="TH SarabunPSK"/>
          <w:sz w:val="32"/>
          <w:szCs w:val="32"/>
          <w:cs/>
        </w:rPr>
        <w:t>ให้มีความทันสมัยและรองรับรูปแบบการค้าใหม่เพื่อนำไปสู่การขยายการค้าและการลงทุนในภูมิภาค การเปลี่ยนผ่านสู่ดิจิทัล และการเปลี่ยนผ่านสีเขียว ซึ่งสอดคล้องกับนโยบายของรัฐบาล โดยไม่ก่อให้เกิดพันธกรณีทางกฎหมายเพิ่มเติมต่อประเทศไทยแต่อย่างใด</w:t>
      </w:r>
    </w:p>
    <w:p w:rsidR="003C10EE" w:rsidRPr="008F2BE1" w:rsidRDefault="003C10EE" w:rsidP="00464D3A">
      <w:pPr>
        <w:spacing w:after="0" w:line="320" w:lineRule="exact"/>
        <w:ind w:firstLine="2160"/>
        <w:jc w:val="thaiDistribute"/>
        <w:rPr>
          <w:rFonts w:ascii="TH SarabunPSK" w:hAnsi="TH SarabunPSK" w:cs="TH SarabunPSK"/>
          <w:sz w:val="32"/>
          <w:szCs w:val="32"/>
        </w:rPr>
      </w:pPr>
    </w:p>
    <w:p w:rsidR="00905509" w:rsidRPr="008F2BE1" w:rsidRDefault="00BD5373"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 xml:space="preserve">19. </w:t>
      </w:r>
      <w:r w:rsidR="00905509" w:rsidRPr="008F2BE1">
        <w:rPr>
          <w:rFonts w:ascii="TH SarabunPSK" w:hAnsi="TH SarabunPSK" w:cs="TH SarabunPSK"/>
          <w:b/>
          <w:bCs/>
          <w:sz w:val="32"/>
          <w:szCs w:val="32"/>
          <w:cs/>
        </w:rPr>
        <w:t>เรื่อง ร่างบันทึกความเข้าใจระหว่างรัฐบาลแห่งราชอาณาจักรไทยและรัฐบาลแห่งสหราชอาณาจักรบริเตนใหญ่และไอร์แลนด์เหนือว่าด้วยการเป็นหุ้นส่วนทางการค้าที่แน่นแฟ้น และร่างแผนการดำเนินงานสหราชอาณาจักร-ไทย ฉบับที่ 2</w:t>
      </w:r>
    </w:p>
    <w:p w:rsidR="00905509" w:rsidRPr="008F2BE1" w:rsidRDefault="00905509"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คณะรัฐมนตรีมีมติตามที่กระทรวงพาณิชย์ (พณ.) เสนอ ดังนี้</w:t>
      </w:r>
    </w:p>
    <w:p w:rsidR="00905509" w:rsidRPr="008F2BE1" w:rsidRDefault="00905509"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 เห็นชอบร่างบันทึกความเข้าใจระหว่างรัฐบาลแห่งราชอาณาจักรไทยและรัฐบาลแห่งสหราชอาณาจักรบริเตนใหญ่และไอร์แลนด์เหนือว่าด้วยการเป็นหุ้นส่วนทางการค้าที่แน่นแฟ้น และอนุมัติให้รัฐมนตรีว่าการกระทรวงพาณิชย์หรือผู้แทนที่ได้รับมอบหมายลงนามในร่างบันทึกความเข้าใจฯ ดังกล่าว</w:t>
      </w:r>
    </w:p>
    <w:p w:rsidR="00905509" w:rsidRPr="008F2BE1" w:rsidRDefault="00905509"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 เห็นชอบร่างแผนการดำเนินงานสหราชอาณาจักร-ไทย ฉบับที่ 2 และอนุมัติให้รัฐมนตรีว่าการกระทรวงพาณิชย์หรือผู้แทนที่ได้รับมอบหมายร่วมให้การรับรองร่างเอกสารดังกล่าว</w:t>
      </w:r>
    </w:p>
    <w:p w:rsidR="00905509" w:rsidRPr="008F2BE1" w:rsidRDefault="00905509"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 ทั้งนี้ หากในการหารือร่วมมีผลให้มีการปรับปรุงแก้ไขร่างเอกสารหรือมีการตกลงในประเด็นอื่น ๆ ด้านเศรษฐกิจการค้าที่นอกเหนือจากข้อ 4 ที่ไม่ขัดต่อผลประโยชน์ของไทย หรือช่วยส่งเสริมความสัมพันธ์ทางเศรษฐกิจการค้าสองฝ่าย โดยไม่มีการจัดทำเป็นความตกลงหรือหนังสือสัญญาขึ้นมา ขอให้กระทรวงพาณิชย์และผู้แทนไทยที่เข้าร่วมการหารือดังกล่าวสามารถดำเนินการได้ และนำเสนอคณะรัฐมนตรีเพื่อทราบในภายหลัง</w:t>
      </w:r>
    </w:p>
    <w:p w:rsidR="00905509" w:rsidRPr="008F2BE1" w:rsidRDefault="00905509"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สาระสำคัญ</w:t>
      </w:r>
    </w:p>
    <w:p w:rsidR="00905509" w:rsidRPr="008F2BE1" w:rsidRDefault="00905509"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กระทรวงพาณิชย์ได้จัดการประชุมเตรียมการฝ่ายไทยกับหน่วยงานที่เกี่ยวข้อง เมื่อวันที่ 6 มิถุนายน 2566 และการประชุมเพื่อพิจารณาและขอรับความเห็นต่อร่างบันทึกความเข้าใจฯ ว่าด้วยการเป็นหุ้นส่วนทางการค้าที่แน่นแฟ้น (</w:t>
      </w:r>
      <w:r w:rsidRPr="008F2BE1">
        <w:rPr>
          <w:rFonts w:ascii="TH SarabunPSK" w:hAnsi="TH SarabunPSK" w:cs="TH SarabunPSK"/>
          <w:sz w:val="32"/>
          <w:szCs w:val="32"/>
        </w:rPr>
        <w:t>ETP</w:t>
      </w:r>
      <w:r w:rsidRPr="008F2BE1">
        <w:rPr>
          <w:rFonts w:ascii="TH SarabunPSK" w:hAnsi="TH SarabunPSK" w:cs="TH SarabunPSK"/>
          <w:sz w:val="32"/>
          <w:szCs w:val="32"/>
          <w:cs/>
        </w:rPr>
        <w:t>) และแผนการดำเนินงานสหราชอาณาจักร-ไทย ฉบับที่ 2 รวมทั้ง ได้หารือกับกระทรวงธุรกิจและการค้าของสหราชอาณาจักรเพื่อดำเนินการจัดทำร่างเอกสารทั้ง 2 ฉบับข้างต้น โดยสองฝ่ายได้แลกเปลี่ยนข้อคิดเห็น</w:t>
      </w:r>
      <w:r w:rsidRPr="008F2BE1">
        <w:rPr>
          <w:rFonts w:ascii="TH SarabunPSK" w:hAnsi="TH SarabunPSK" w:cs="TH SarabunPSK"/>
          <w:sz w:val="32"/>
          <w:szCs w:val="32"/>
          <w:cs/>
        </w:rPr>
        <w:lastRenderedPageBreak/>
        <w:t>ต่อร่างเอกสารฯ เป็นระยะ และสามารถหาข้อสรุปร่วมกันได้แล้ว ซึ่งกระทรวงพาณิชย์ได้ส่งร่างเอกสารดังกล่าวให้หน่วยงานที่เกี่ยวข้องพิจารณา และได้ปรับปรุงแก้ไขร่างเอกสารฯ ให้เป็นไปตามความเห็นของหน่วยงานที่เกี่ยวข้องด้วยแล้ว โดยมีสาระสำคัญ ดังนี้</w:t>
      </w:r>
    </w:p>
    <w:p w:rsidR="00905509" w:rsidRPr="008F2BE1" w:rsidRDefault="00905509"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1. </w:t>
      </w:r>
      <w:r w:rsidRPr="008F2BE1">
        <w:rPr>
          <w:rFonts w:ascii="TH SarabunPSK" w:hAnsi="TH SarabunPSK" w:cs="TH SarabunPSK"/>
          <w:b/>
          <w:bCs/>
          <w:sz w:val="32"/>
          <w:szCs w:val="32"/>
          <w:cs/>
        </w:rPr>
        <w:t>ร่างบันทึกความเข้าใจระหว่างรัฐบาลแห่งราชอาณาจักรไทยและรัฐบาลแห่งสหราชอาณาจักร   บริเตนใหญ่และไอร์แลนด์เหนือว่าด้วยการเป็นหุ้นส่วนทางการค้าที่แน่นแฟ้น</w:t>
      </w:r>
      <w:r w:rsidRPr="008F2BE1">
        <w:rPr>
          <w:rFonts w:ascii="TH SarabunPSK" w:hAnsi="TH SarabunPSK" w:cs="TH SarabunPSK"/>
          <w:sz w:val="32"/>
          <w:szCs w:val="32"/>
          <w:cs/>
        </w:rPr>
        <w:t xml:space="preserve"> (</w:t>
      </w:r>
      <w:r w:rsidRPr="008F2BE1">
        <w:rPr>
          <w:rFonts w:ascii="TH SarabunPSK" w:hAnsi="TH SarabunPSK" w:cs="TH SarabunPSK"/>
          <w:sz w:val="32"/>
          <w:szCs w:val="32"/>
        </w:rPr>
        <w:t>Memorandum of</w:t>
      </w:r>
      <w:r w:rsidRPr="008F2BE1">
        <w:rPr>
          <w:rFonts w:ascii="TH SarabunPSK" w:hAnsi="TH SarabunPSK" w:cs="TH SarabunPSK"/>
          <w:sz w:val="32"/>
          <w:szCs w:val="32"/>
          <w:cs/>
        </w:rPr>
        <w:t xml:space="preserve"> </w:t>
      </w:r>
      <w:r w:rsidRPr="008F2BE1">
        <w:rPr>
          <w:rFonts w:ascii="TH SarabunPSK" w:hAnsi="TH SarabunPSK" w:cs="TH SarabunPSK"/>
          <w:sz w:val="32"/>
          <w:szCs w:val="32"/>
        </w:rPr>
        <w:t>Understanding between the Government of the Kingdom of Thailand and the Government of the United</w:t>
      </w:r>
      <w:r w:rsidRPr="008F2BE1">
        <w:rPr>
          <w:rFonts w:ascii="TH SarabunPSK" w:hAnsi="TH SarabunPSK" w:cs="TH SarabunPSK"/>
          <w:sz w:val="32"/>
          <w:szCs w:val="32"/>
          <w:cs/>
        </w:rPr>
        <w:t xml:space="preserve"> </w:t>
      </w:r>
      <w:r w:rsidRPr="008F2BE1">
        <w:rPr>
          <w:rFonts w:ascii="TH SarabunPSK" w:hAnsi="TH SarabunPSK" w:cs="TH SarabunPSK"/>
          <w:sz w:val="32"/>
          <w:szCs w:val="32"/>
        </w:rPr>
        <w:t>Kingdom of Great Britain and Northern Ireland for an Enhanced Trade Partnership</w:t>
      </w:r>
      <w:r w:rsidRPr="008F2BE1">
        <w:rPr>
          <w:rFonts w:ascii="TH SarabunPSK" w:hAnsi="TH SarabunPSK" w:cs="TH SarabunPSK"/>
          <w:sz w:val="32"/>
          <w:szCs w:val="32"/>
          <w:cs/>
        </w:rPr>
        <w:t>) เป็นบันทึกความเข้าใจที่ไม่มีผลผูกพันทางกฎหมาย ในกรอบระยะเวลา 2 ปี โดยจะมีผลบังคับใช้ตั้งแต่วันที่ลงนาม เพื่อเป็นกลไกในการส่งเสริมการยกระดับความสัมพันธ์ทางเศรษฐกิจ การค้า และการลงทุนของสองฝ่ายให้เป็นไปอย่างแน่นแฟ้นและมีประสิทธิภาพมากยิ่งขึ้น แสวงหาแนวปฏิบัติที่เป็นเลิศเพื่อขจัดอุปสรรคทางการค้า ช่วยอำนวยความสะดวกทางการค้า รวมถึงเป็นเวทีแลกเปลี่ยนข้อมูลที่เกี่ยวข้อง และส่งเสริมความร่วมมือในสาขายุทธศาสตร์ที่สองฝ่ายเห็นประโยชน์ร่วมกัน มีเป้าหมายเพื่อช่วยขับเคลื่อนความสัมพันธ์ทางการค้าที่มีความทะเยอทะยานสูง และสนับสนุนเป้าหมายร่วมกันในการเพิ่มมูลค่าทางการค้าให้มีสถิติใหม่ที่สูงกว่าเดิม โดยเป็นการต่อยอดจากแผนการดำเนินงาน</w:t>
      </w:r>
      <w:r w:rsidR="0076799A">
        <w:rPr>
          <w:rFonts w:ascii="TH SarabunPSK" w:hAnsi="TH SarabunPSK" w:cs="TH SarabunPSK"/>
          <w:sz w:val="32"/>
          <w:szCs w:val="32"/>
          <w:cs/>
        </w:rPr>
        <w:br/>
      </w:r>
      <w:r w:rsidRPr="008F2BE1">
        <w:rPr>
          <w:rFonts w:ascii="TH SarabunPSK" w:hAnsi="TH SarabunPSK" w:cs="TH SarabunPSK"/>
          <w:sz w:val="32"/>
          <w:szCs w:val="32"/>
          <w:cs/>
        </w:rPr>
        <w:t>สหราชอาณาจักร - ไทยฉบับแรก และขยายสาขาความร่วมมือใหม่ ๆ เพื่อริเริ่มสร้างความรู้ความเข้าใจระหว่างกัน รวม 20 สาขา ได้แก่ (1) ยานยนต์ (2) ดิจิทัล (3) การศึกษา (4) มาตรฐาน (5) เกษตร อาหาร และเครื่องดื่ม (6) การลงทุน (7) มาตรการทางเทคนิค (8) สุขภาพ (9) ศุลกากร (10) การแข่งขัน การอุดหนุน และรัฐวิสาหกิจ (11) บริการทางการเงิน (12) พหุภาคี (13) ทรัพย์สินทางปัญญา (14) การจัดซื้อจัดจ้างโดยรัฐ (15) การค้าบริการ (16) มาตรการเยียวยาทางการค้า (17) สิ่งแวดล้อม (18) การเติบโตอย่างสะอาด (19) แรงงาน และ (20) การท่องเที่ยว</w:t>
      </w:r>
    </w:p>
    <w:p w:rsidR="00905509" w:rsidRPr="008F2BE1" w:rsidRDefault="00905509"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w:t>
      </w:r>
      <w:r w:rsidRPr="008F2BE1">
        <w:rPr>
          <w:rFonts w:ascii="TH SarabunPSK" w:hAnsi="TH SarabunPSK" w:cs="TH SarabunPSK"/>
          <w:b/>
          <w:bCs/>
          <w:sz w:val="32"/>
          <w:szCs w:val="32"/>
          <w:cs/>
        </w:rPr>
        <w:t>ร่างแผนการดำเนินงานสหราชอาณาจักร-ไทย ฉบับที่ 2</w:t>
      </w:r>
      <w:r w:rsidRPr="008F2BE1">
        <w:rPr>
          <w:rFonts w:ascii="TH SarabunPSK" w:hAnsi="TH SarabunPSK" w:cs="TH SarabunPSK"/>
          <w:sz w:val="32"/>
          <w:szCs w:val="32"/>
          <w:cs/>
        </w:rPr>
        <w:t xml:space="preserve"> (</w:t>
      </w:r>
      <w:r w:rsidRPr="008F2BE1">
        <w:rPr>
          <w:rFonts w:ascii="TH SarabunPSK" w:hAnsi="TH SarabunPSK" w:cs="TH SarabunPSK"/>
          <w:sz w:val="32"/>
          <w:szCs w:val="32"/>
        </w:rPr>
        <w:t>UK</w:t>
      </w:r>
      <w:r w:rsidRPr="008F2BE1">
        <w:rPr>
          <w:rFonts w:ascii="TH SarabunPSK" w:hAnsi="TH SarabunPSK" w:cs="TH SarabunPSK"/>
          <w:sz w:val="32"/>
          <w:szCs w:val="32"/>
          <w:cs/>
        </w:rPr>
        <w:t>-</w:t>
      </w:r>
      <w:r w:rsidRPr="008F2BE1">
        <w:rPr>
          <w:rFonts w:ascii="TH SarabunPSK" w:hAnsi="TH SarabunPSK" w:cs="TH SarabunPSK"/>
          <w:sz w:val="32"/>
          <w:szCs w:val="32"/>
        </w:rPr>
        <w:t xml:space="preserve">TH Workplan </w:t>
      </w:r>
      <w:r w:rsidRPr="008F2BE1">
        <w:rPr>
          <w:rFonts w:ascii="TH SarabunPSK" w:hAnsi="TH SarabunPSK" w:cs="TH SarabunPSK"/>
          <w:sz w:val="32"/>
          <w:szCs w:val="32"/>
          <w:cs/>
        </w:rPr>
        <w:t>2.0) เพื่อระบุกิจกรรมสำคัญและสาขาความร่วมมือที่สองฝ่ายประสงค์จะดำเนินการร่วมกันเพื่อผลักดันการเป็นหุ้นส่วนทางการค้าที่แน่นแฟ้น (</w:t>
      </w:r>
      <w:r w:rsidRPr="008F2BE1">
        <w:rPr>
          <w:rFonts w:ascii="TH SarabunPSK" w:hAnsi="TH SarabunPSK" w:cs="TH SarabunPSK"/>
          <w:sz w:val="32"/>
          <w:szCs w:val="32"/>
        </w:rPr>
        <w:t>ETP</w:t>
      </w:r>
      <w:r w:rsidRPr="008F2BE1">
        <w:rPr>
          <w:rFonts w:ascii="TH SarabunPSK" w:hAnsi="TH SarabunPSK" w:cs="TH SarabunPSK"/>
          <w:sz w:val="32"/>
          <w:szCs w:val="32"/>
          <w:cs/>
        </w:rPr>
        <w:t xml:space="preserve">) ให้เกิดผลลัพธ์อย่างเป็นรูปธรรมบนพื้นฐานการได้ประโยชน์ร่วมกันทั้งสองฝ่าย โดยระบุถึง กิจกรรมและสาขาความร่วมมือที่สองฝ่ายจะดำเนินการร่วมกันภายใต้กรอบ </w:t>
      </w:r>
      <w:r w:rsidRPr="008F2BE1">
        <w:rPr>
          <w:rFonts w:ascii="TH SarabunPSK" w:hAnsi="TH SarabunPSK" w:cs="TH SarabunPSK"/>
          <w:sz w:val="32"/>
          <w:szCs w:val="32"/>
        </w:rPr>
        <w:t xml:space="preserve">JETCO </w:t>
      </w:r>
      <w:r w:rsidRPr="008F2BE1">
        <w:rPr>
          <w:rFonts w:ascii="TH SarabunPSK" w:hAnsi="TH SarabunPSK" w:cs="TH SarabunPSK"/>
          <w:sz w:val="32"/>
          <w:szCs w:val="32"/>
          <w:cs/>
        </w:rPr>
        <w:t xml:space="preserve">ในช่วง 2 ปี เช่น (1) </w:t>
      </w:r>
      <w:r w:rsidRPr="008F2BE1">
        <w:rPr>
          <w:rFonts w:ascii="TH SarabunPSK" w:hAnsi="TH SarabunPSK" w:cs="TH SarabunPSK"/>
          <w:sz w:val="32"/>
          <w:szCs w:val="32"/>
          <w:u w:val="single"/>
          <w:cs/>
        </w:rPr>
        <w:t>ความร่วมมือด้านการค้า</w:t>
      </w:r>
      <w:r w:rsidRPr="008F2BE1">
        <w:rPr>
          <w:rFonts w:ascii="TH SarabunPSK" w:hAnsi="TH SarabunPSK" w:cs="TH SarabunPSK"/>
          <w:sz w:val="32"/>
          <w:szCs w:val="32"/>
          <w:cs/>
        </w:rPr>
        <w:t xml:space="preserve"> ประกอบด้วยการประชุมหารือความร่วมมือทางการค้าและการสนับสนุนการขยายกิจกรรมส่งเสริมการค้าระหว่างกัน (2) </w:t>
      </w:r>
      <w:r w:rsidRPr="008F2BE1">
        <w:rPr>
          <w:rFonts w:ascii="TH SarabunPSK" w:hAnsi="TH SarabunPSK" w:cs="TH SarabunPSK"/>
          <w:sz w:val="32"/>
          <w:szCs w:val="32"/>
          <w:u w:val="single"/>
          <w:cs/>
        </w:rPr>
        <w:t>ยานยนต์</w:t>
      </w:r>
      <w:r w:rsidRPr="008F2BE1">
        <w:rPr>
          <w:rFonts w:ascii="TH SarabunPSK" w:hAnsi="TH SarabunPSK" w:cs="TH SarabunPSK"/>
          <w:sz w:val="32"/>
          <w:szCs w:val="32"/>
          <w:cs/>
        </w:rPr>
        <w:t xml:space="preserve"> การประชุมเชิงปฏิบัติการด้านเทคนิคเพื่อหารือเกี่ยวกับความร่วมมืออย่างต่อเนื่องในด้านมาตรฐานและข้อกำหนดทางเทคนิคด้านยานยนต์ (3) </w:t>
      </w:r>
      <w:r w:rsidRPr="008F2BE1">
        <w:rPr>
          <w:rFonts w:ascii="TH SarabunPSK" w:hAnsi="TH SarabunPSK" w:cs="TH SarabunPSK"/>
          <w:sz w:val="32"/>
          <w:szCs w:val="32"/>
          <w:u w:val="single"/>
          <w:cs/>
        </w:rPr>
        <w:t>ดิจิทัล</w:t>
      </w:r>
      <w:r w:rsidRPr="008F2BE1">
        <w:rPr>
          <w:rFonts w:ascii="TH SarabunPSK" w:hAnsi="TH SarabunPSK" w:cs="TH SarabunPSK"/>
          <w:sz w:val="32"/>
          <w:szCs w:val="32"/>
          <w:cs/>
        </w:rPr>
        <w:t xml:space="preserve"> เช่น สานต่อความร่วมมือและโครงการด้านดิจิทัลและเทคโนโลยีที่มีอยู่ผ่านการดำเนินงานของคณะทำงานร่วม โครงการนำร่องการค้าดิจิทัล และกิจกรรมจับคู่ธุรกิจดิจิทัล/เทคโนโลยีระหว่างเอกชนของไทยและสหราชอาณาจักร (</w:t>
      </w:r>
      <w:r w:rsidRPr="008F2BE1">
        <w:rPr>
          <w:rFonts w:ascii="TH SarabunPSK" w:hAnsi="TH SarabunPSK" w:cs="TH SarabunPSK"/>
          <w:sz w:val="32"/>
          <w:szCs w:val="32"/>
        </w:rPr>
        <w:t>4</w:t>
      </w:r>
      <w:r w:rsidRPr="008F2BE1">
        <w:rPr>
          <w:rFonts w:ascii="TH SarabunPSK" w:hAnsi="TH SarabunPSK" w:cs="TH SarabunPSK"/>
          <w:sz w:val="32"/>
          <w:szCs w:val="32"/>
          <w:cs/>
        </w:rPr>
        <w:t xml:space="preserve">) </w:t>
      </w:r>
      <w:r w:rsidRPr="008F2BE1">
        <w:rPr>
          <w:rFonts w:ascii="TH SarabunPSK" w:hAnsi="TH SarabunPSK" w:cs="TH SarabunPSK"/>
          <w:sz w:val="32"/>
          <w:szCs w:val="32"/>
          <w:u w:val="single"/>
          <w:cs/>
        </w:rPr>
        <w:t>มาตรฐาน</w:t>
      </w:r>
      <w:r w:rsidRPr="008F2BE1">
        <w:rPr>
          <w:rFonts w:ascii="TH SarabunPSK" w:hAnsi="TH SarabunPSK" w:cs="TH SarabunPSK"/>
          <w:sz w:val="32"/>
          <w:szCs w:val="32"/>
          <w:cs/>
        </w:rPr>
        <w:t xml:space="preserve"> การจัดทำบันทึกความเข้าใจระหว่างสถาบันมาตรฐานของสหราชอาณาจักรและสำนักงานมาตรฐานผลิตภัณฑ์อุตสาหกรรม (</w:t>
      </w:r>
      <w:r w:rsidRPr="008F2BE1">
        <w:rPr>
          <w:rFonts w:ascii="TH SarabunPSK" w:hAnsi="TH SarabunPSK" w:cs="TH SarabunPSK"/>
          <w:sz w:val="32"/>
          <w:szCs w:val="32"/>
        </w:rPr>
        <w:t>5</w:t>
      </w:r>
      <w:r w:rsidRPr="008F2BE1">
        <w:rPr>
          <w:rFonts w:ascii="TH SarabunPSK" w:hAnsi="TH SarabunPSK" w:cs="TH SarabunPSK"/>
          <w:sz w:val="32"/>
          <w:szCs w:val="32"/>
          <w:cs/>
        </w:rPr>
        <w:t xml:space="preserve">) </w:t>
      </w:r>
      <w:r w:rsidRPr="008F2BE1">
        <w:rPr>
          <w:rFonts w:ascii="TH SarabunPSK" w:hAnsi="TH SarabunPSK" w:cs="TH SarabunPSK"/>
          <w:sz w:val="32"/>
          <w:szCs w:val="32"/>
          <w:u w:val="single"/>
          <w:cs/>
        </w:rPr>
        <w:t>เกษตร อาหาร และเครื่องดื่ม</w:t>
      </w:r>
      <w:r w:rsidRPr="008F2BE1">
        <w:rPr>
          <w:rFonts w:ascii="TH SarabunPSK" w:hAnsi="TH SarabunPSK" w:cs="TH SarabunPSK"/>
          <w:sz w:val="32"/>
          <w:szCs w:val="32"/>
          <w:cs/>
        </w:rPr>
        <w:t xml:space="preserve"> เช่น การประชุมหารือด้านการเกษตร การประชุมเชิงปฏิบัติการและการฝึกอบรมเพื่อพัฒนาความร่วมมือด้านความปลอดภัยทางอาหาร และการจัดกิจกรรมส่งเสริมการค้า (6) </w:t>
      </w:r>
      <w:r w:rsidRPr="008F2BE1">
        <w:rPr>
          <w:rFonts w:ascii="TH SarabunPSK" w:hAnsi="TH SarabunPSK" w:cs="TH SarabunPSK"/>
          <w:sz w:val="32"/>
          <w:szCs w:val="32"/>
          <w:u w:val="single"/>
          <w:cs/>
        </w:rPr>
        <w:t>การลงทุน</w:t>
      </w:r>
      <w:r w:rsidRPr="008F2BE1">
        <w:rPr>
          <w:rFonts w:ascii="TH SarabunPSK" w:hAnsi="TH SarabunPSK" w:cs="TH SarabunPSK"/>
          <w:sz w:val="32"/>
          <w:szCs w:val="32"/>
          <w:cs/>
        </w:rPr>
        <w:t xml:space="preserve"> เช่น การประชุมหารือเพื่อส่งเสริมความร่วมมือด้านการลงทุน และ (7) </w:t>
      </w:r>
      <w:r w:rsidRPr="008F2BE1">
        <w:rPr>
          <w:rFonts w:ascii="TH SarabunPSK" w:hAnsi="TH SarabunPSK" w:cs="TH SarabunPSK"/>
          <w:sz w:val="32"/>
          <w:szCs w:val="32"/>
          <w:u w:val="single"/>
          <w:cs/>
        </w:rPr>
        <w:t>การจัดซื้อจัดจ้างโดยรัฐ</w:t>
      </w:r>
      <w:r w:rsidRPr="008F2BE1">
        <w:rPr>
          <w:rFonts w:ascii="TH SarabunPSK" w:hAnsi="TH SarabunPSK" w:cs="TH SarabunPSK"/>
          <w:sz w:val="32"/>
          <w:szCs w:val="32"/>
          <w:cs/>
        </w:rPr>
        <w:t xml:space="preserve"> เช่น การประชุมเชิงปฏิบัติการเพื่อแบ่งปันประสบการณ์และข้อมูลเกี่ยวกับนโยบายและมาตรการที่ส่งเสริมและอำนวยความสะดวกในการมีส่วนร่วมของ </w:t>
      </w:r>
      <w:r w:rsidRPr="008F2BE1">
        <w:rPr>
          <w:rFonts w:ascii="TH SarabunPSK" w:hAnsi="TH SarabunPSK" w:cs="TH SarabunPSK"/>
          <w:sz w:val="32"/>
          <w:szCs w:val="32"/>
        </w:rPr>
        <w:t xml:space="preserve">SMEs </w:t>
      </w:r>
      <w:r w:rsidRPr="008F2BE1">
        <w:rPr>
          <w:rFonts w:ascii="TH SarabunPSK" w:hAnsi="TH SarabunPSK" w:cs="TH SarabunPSK"/>
          <w:sz w:val="32"/>
          <w:szCs w:val="32"/>
          <w:cs/>
        </w:rPr>
        <w:t>ในการจัดซื้อจัดจ้างภาครัฐ</w:t>
      </w:r>
    </w:p>
    <w:p w:rsidR="00905509" w:rsidRPr="008F2BE1" w:rsidRDefault="00905509"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ผลที่คาดว่าจะได้รับ</w:t>
      </w:r>
    </w:p>
    <w:p w:rsidR="00905509" w:rsidRPr="008F2BE1" w:rsidRDefault="00905509"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ร่างเอกสารฯ ทั้ง 2 ฉบับ จะช่วยสนับสนุนการขับเคลื่อนความร่วมมือภายใต้กรอบคณะกรรมการร่วมด้านเศรษฐกิจและการค้า (</w:t>
      </w:r>
      <w:r w:rsidRPr="008F2BE1">
        <w:rPr>
          <w:rFonts w:ascii="TH SarabunPSK" w:hAnsi="TH SarabunPSK" w:cs="TH SarabunPSK"/>
          <w:sz w:val="32"/>
          <w:szCs w:val="32"/>
        </w:rPr>
        <w:t>Joint Economic and Trade Committee</w:t>
      </w:r>
      <w:r w:rsidRPr="008F2BE1">
        <w:rPr>
          <w:rFonts w:ascii="TH SarabunPSK" w:hAnsi="TH SarabunPSK" w:cs="TH SarabunPSK"/>
          <w:sz w:val="32"/>
          <w:szCs w:val="32"/>
          <w:cs/>
        </w:rPr>
        <w:t xml:space="preserve">: </w:t>
      </w:r>
      <w:r w:rsidRPr="008F2BE1">
        <w:rPr>
          <w:rFonts w:ascii="TH SarabunPSK" w:hAnsi="TH SarabunPSK" w:cs="TH SarabunPSK"/>
          <w:sz w:val="32"/>
          <w:szCs w:val="32"/>
        </w:rPr>
        <w:t>JETCO</w:t>
      </w:r>
      <w:r w:rsidRPr="008F2BE1">
        <w:rPr>
          <w:rFonts w:ascii="TH SarabunPSK" w:hAnsi="TH SarabunPSK" w:cs="TH SarabunPSK"/>
          <w:sz w:val="32"/>
          <w:szCs w:val="32"/>
          <w:cs/>
        </w:rPr>
        <w:t>) ไทย-สหราชอาณาจักร โดยแสดงถึงความมุ่งมั่นจากระดับนโยบายของสองฝ่ายในการส่งเสริมและยกระดับความสัมพันธ์ทางเศรษฐกิจการค้า และการลงทุนให้เป็นไปอย่างแน่นแฟ้นและใกล้ชิดยิ่งขึ้น ผ่านการกำหนดกิจกรรมและรูปแบบความร่วมมือที่ต่อยอดจากแผนการดำเนินงานฯ ฉบับแรก โดยเฉพาะอย่างยิ่งในสาขายุทธศาสตร์สำคัญที่สองฝ่ายมีความสนใจร่วมกัน ซึ่งจะส่งเสริมศักยภาพที่เป็นประโยชน์ร่วมกัน ช่วยแก้ปัญหาและอุปสรรคทางการค้าระหว่างกัน และจะเป็นช่องทางสำคัญในการผลักดันไปสู่การเป็นหุ้นส่วนทางยุทธศาสตร์ระหว่างกันตามที่รัฐบาลของทั้งสองฝ่ายได้หารือกันไว้และเป็นไปตามนโยบายของรัฐบาลไทยในการใช้การทูตเศรษฐกิจเชิงรุกเพื่อเปิดประตูการค้า โดยจะช่วยสนับสนุนการนำไปสู่การยกระดับความสัมพันธ์ทางเศรษฐกิจให้เป็นไปอย่างมั่นคงและต่อเนื่อง ตอบสนองต่อความเจริญเติบโตทางเศรษฐกิจที่สอดคล้องกับยุทธศาสตร์ของประเทศ รวมทั้งเป็นการวางรากฐานเพื่อพิจารณาความเป็นไปได้ในการจัดทำความตกลงการค้าเสรี (</w:t>
      </w:r>
      <w:r w:rsidRPr="008F2BE1">
        <w:rPr>
          <w:rFonts w:ascii="TH SarabunPSK" w:hAnsi="TH SarabunPSK" w:cs="TH SarabunPSK"/>
          <w:sz w:val="32"/>
          <w:szCs w:val="32"/>
        </w:rPr>
        <w:t>FTA</w:t>
      </w:r>
      <w:r w:rsidRPr="008F2BE1">
        <w:rPr>
          <w:rFonts w:ascii="TH SarabunPSK" w:hAnsi="TH SarabunPSK" w:cs="TH SarabunPSK"/>
          <w:sz w:val="32"/>
          <w:szCs w:val="32"/>
          <w:cs/>
        </w:rPr>
        <w:t>) ระหว่างกันในอนาคต</w:t>
      </w:r>
    </w:p>
    <w:p w:rsidR="003C10EE" w:rsidRPr="008F2BE1" w:rsidRDefault="00BD5373"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lastRenderedPageBreak/>
        <w:t xml:space="preserve">20. </w:t>
      </w:r>
      <w:r w:rsidR="003C10EE" w:rsidRPr="008F2BE1">
        <w:rPr>
          <w:rFonts w:ascii="TH SarabunPSK" w:hAnsi="TH SarabunPSK" w:cs="TH SarabunPSK"/>
          <w:b/>
          <w:bCs/>
          <w:sz w:val="32"/>
          <w:szCs w:val="32"/>
          <w:cs/>
        </w:rPr>
        <w:t xml:space="preserve">เรื่อง ร่างความตกลงระหว่างทบวงการพลังงานปรมาณูระหว่างประเทศกับคณะแพทยศาสตร์โรงพยาบาลรามาธิบดี มหาวิทยาลัยมหิดล เรื่อง การแต่งตั้งคณะแพทยศาสตร์โรงพยาบาลรามาธิบดี มหาวิทยาลัยมหิดล เป็น </w:t>
      </w:r>
      <w:r w:rsidR="003C10EE" w:rsidRPr="008F2BE1">
        <w:rPr>
          <w:rFonts w:ascii="TH SarabunPSK" w:hAnsi="TH SarabunPSK" w:cs="TH SarabunPSK"/>
          <w:b/>
          <w:bCs/>
          <w:sz w:val="32"/>
          <w:szCs w:val="32"/>
        </w:rPr>
        <w:t xml:space="preserve">International Atomic Energy Agency Collaborating Centre </w:t>
      </w:r>
      <w:r w:rsidR="003C10EE" w:rsidRPr="008F2BE1">
        <w:rPr>
          <w:rFonts w:ascii="TH SarabunPSK" w:hAnsi="TH SarabunPSK" w:cs="TH SarabunPSK"/>
          <w:b/>
          <w:bCs/>
          <w:sz w:val="32"/>
          <w:szCs w:val="32"/>
          <w:cs/>
        </w:rPr>
        <w:t xml:space="preserve">- </w:t>
      </w:r>
      <w:r w:rsidR="003C10EE" w:rsidRPr="008F2BE1">
        <w:rPr>
          <w:rFonts w:ascii="TH SarabunPSK" w:hAnsi="TH SarabunPSK" w:cs="TH SarabunPSK"/>
          <w:b/>
          <w:bCs/>
          <w:sz w:val="32"/>
          <w:szCs w:val="32"/>
        </w:rPr>
        <w:t>Anchor Centre</w:t>
      </w:r>
    </w:p>
    <w:p w:rsidR="003C10EE" w:rsidRPr="008F2BE1" w:rsidRDefault="003C10EE" w:rsidP="0042294D">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คณะรัฐมนตรีมีมติเห็นชอบในการจัดทำร่างความตกลงระหว่างทบวงการพลังงานปรมาณูระหว่างประเทศกับคณะแพทยศาสตร์โรงพยาบาลรามาธิบดี มหาวิทยาลัยมหิดล</w:t>
      </w:r>
      <w:r w:rsidR="0042294D">
        <w:rPr>
          <w:rFonts w:ascii="TH SarabunPSK" w:hAnsi="TH SarabunPSK" w:cs="TH SarabunPSK"/>
          <w:sz w:val="32"/>
          <w:szCs w:val="32"/>
          <w:cs/>
        </w:rPr>
        <w:t xml:space="preserve"> เรื่อง การแต่งตั้งคณะแพทยศาสตร</w:t>
      </w:r>
      <w:r w:rsidR="0042294D">
        <w:rPr>
          <w:rFonts w:ascii="TH SarabunPSK" w:hAnsi="TH SarabunPSK" w:cs="TH SarabunPSK" w:hint="cs"/>
          <w:sz w:val="32"/>
          <w:szCs w:val="32"/>
          <w:cs/>
        </w:rPr>
        <w:t>์</w:t>
      </w:r>
      <w:r w:rsidRPr="008F2BE1">
        <w:rPr>
          <w:rFonts w:ascii="TH SarabunPSK" w:hAnsi="TH SarabunPSK" w:cs="TH SarabunPSK"/>
          <w:sz w:val="32"/>
          <w:szCs w:val="32"/>
          <w:cs/>
        </w:rPr>
        <w:t xml:space="preserve">โรงพยาบาลรามาธิบดี มหาวิทยาลัยมหิดล เป็น </w:t>
      </w:r>
      <w:r w:rsidRPr="008F2BE1">
        <w:rPr>
          <w:rFonts w:ascii="TH SarabunPSK" w:hAnsi="TH SarabunPSK" w:cs="TH SarabunPSK"/>
          <w:sz w:val="32"/>
          <w:szCs w:val="32"/>
        </w:rPr>
        <w:t>International Atomic Energy Agency Collaborating Centre</w:t>
      </w:r>
      <w:r w:rsidRPr="008F2BE1">
        <w:rPr>
          <w:rFonts w:ascii="TH SarabunPSK" w:hAnsi="TH SarabunPSK" w:cs="TH SarabunPSK"/>
          <w:sz w:val="32"/>
          <w:szCs w:val="32"/>
          <w:cs/>
        </w:rPr>
        <w:t xml:space="preserve"> -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ทั้งนี้ หากมีความจำเป็นต้องปรับปรุงแก้ไขร่างความตกลงฯ ในส่วนที่มิใช่สาระสำคัญหรือไม่ขัดต่อผลประโยชน์ของไทย ขอให้กระทรวงการอุดมศึกษา วิทยาศาสตร์ วิจัยและนวัตกรรมหารือร่วมกับกระทรวงการต่างประเทศ เพื่อพิจารณาดำเนินการในเรื่องนั้น ๆ โดยไม่ต้องเสนอคณะรัฐมนตรีเพื่อพิจารณาอีก รวมทั้งเห็นชอบมอบหมายให้คณบดีคณะแพทยศาสตร์โรงพยาบาลรามาธิบดี มหาวิทยาลัยมหิดลเป็นผู้แทนในการลงนามร่าง</w:t>
      </w:r>
      <w:r w:rsidR="0042294D">
        <w:rPr>
          <w:rFonts w:ascii="TH SarabunPSK" w:hAnsi="TH SarabunPSK" w:cs="TH SarabunPSK"/>
          <w:sz w:val="32"/>
          <w:szCs w:val="32"/>
          <w:cs/>
        </w:rPr>
        <w:br/>
      </w:r>
      <w:r w:rsidRPr="008F2BE1">
        <w:rPr>
          <w:rFonts w:ascii="TH SarabunPSK" w:hAnsi="TH SarabunPSK" w:cs="TH SarabunPSK"/>
          <w:sz w:val="32"/>
          <w:szCs w:val="32"/>
          <w:cs/>
        </w:rPr>
        <w:t>ความตกลงดังกล่าว ตามที่กระทรวงการอุดมศึกษา วิทยาศาสตร์ วิจัยและนวัตกรรม (อว.) เสนอ</w:t>
      </w:r>
    </w:p>
    <w:p w:rsidR="003C10EE" w:rsidRPr="008F2BE1" w:rsidRDefault="003C10EE"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สาระสำคัญ</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 xml:space="preserve">1. โครงการ </w:t>
      </w:r>
      <w:r w:rsidRPr="008F2BE1">
        <w:rPr>
          <w:rFonts w:ascii="TH SarabunPSK" w:hAnsi="TH SarabunPSK" w:cs="TH SarabunPSK"/>
          <w:sz w:val="32"/>
          <w:szCs w:val="32"/>
        </w:rPr>
        <w:t xml:space="preserve">Rays of Hope </w:t>
      </w:r>
      <w:r w:rsidRPr="008F2BE1">
        <w:rPr>
          <w:rFonts w:ascii="TH SarabunPSK" w:hAnsi="TH SarabunPSK" w:cs="TH SarabunPSK"/>
          <w:sz w:val="32"/>
          <w:szCs w:val="32"/>
          <w:cs/>
        </w:rPr>
        <w:t>เป็นโครงการเรือธง (</w:t>
      </w:r>
      <w:r w:rsidRPr="008F2BE1">
        <w:rPr>
          <w:rFonts w:ascii="TH SarabunPSK" w:hAnsi="TH SarabunPSK" w:cs="TH SarabunPSK"/>
          <w:sz w:val="32"/>
          <w:szCs w:val="32"/>
        </w:rPr>
        <w:t>Flagship</w:t>
      </w:r>
      <w:r w:rsidRPr="008F2BE1">
        <w:rPr>
          <w:rFonts w:ascii="TH SarabunPSK" w:hAnsi="TH SarabunPSK" w:cs="TH SarabunPSK"/>
          <w:sz w:val="32"/>
          <w:szCs w:val="32"/>
          <w:cs/>
        </w:rPr>
        <w:t xml:space="preserve">) ของ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 xml:space="preserve">เพื่อสนับสนุนประเทศสมาชิกในการจัดตั้งหรือขยายขีดความสามารถของประเทศสมาชิกในการใช้เทคนิคทางนิวเคลียร์อย่างมีประสิทธิภาพเพื่อการพัฒนาสุขภาพของมนุษย์ในกรอบ “เวชศาสตร์รังสีวิทยาต่อต้านมะเร็ง” โดยจะใช้ประสบการณ์ของ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 xml:space="preserve">และการจัดตั้งพันธมิตรกับหน่วยงานที่เกี่ยวข้องเพื่อยกระดับการเข้าถึงเวชศาสตร์การฉายรังสี โดย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จะพิจารณาสนับสนุนประเทศสมาชิกในการจัดตั้งศูนย์มะเร็งแห่งแรก หรือปรับปรุงศูนย์มะเร็งในประเทศสมาชิกด้วยการพัฒนาโครงสร้างพื้นฐานและขีดความสามารถที่มีอยู่</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 xml:space="preserve">ภายใต้โครงการดังกล่าว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 xml:space="preserve">ได้มีการจัดตั้ง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 xml:space="preserve">ซึ่งเป็นการรับรองสถาบันทางการแพทย์ของประเทศสมาชิก เพื่อใช้เป็นศูนย์การเรียนรู้ระดับภูมิภาคในการศึกษา อบรม และดูงานทางด้านรังสีวินิจฉัย รังสีรักษา เวชศาสตร์นิวเคลียร์และฟิสิกส์การแพทย์ให้แก่ประเทศสมาชิกที่มีความสนใจโดย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 xml:space="preserve">จะต้องมีส่วนร่วมในการเสริมสร้างโครงสร้างพื้นฐานด้านการดูแลสุขภาพในประเทศเป้าหมายระดับภูมิภาคที่เลือก ทั้งนี้ รูปแบบกิจกรรมของ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 xml:space="preserve">จะกำหนดภายใต้ความตกลงระหว่าง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 xml:space="preserve">และ </w:t>
      </w:r>
      <w:r w:rsidRPr="008F2BE1">
        <w:rPr>
          <w:rFonts w:ascii="TH SarabunPSK" w:hAnsi="TH SarabunPSK" w:cs="TH SarabunPSK"/>
          <w:sz w:val="32"/>
          <w:szCs w:val="32"/>
        </w:rPr>
        <w:t>IAEA</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t>2</w:t>
      </w:r>
      <w:r w:rsidRPr="008F2BE1">
        <w:rPr>
          <w:rFonts w:ascii="TH SarabunPSK" w:hAnsi="TH SarabunPSK" w:cs="TH SarabunPSK"/>
          <w:sz w:val="32"/>
          <w:szCs w:val="32"/>
          <w:cs/>
        </w:rPr>
        <w:t xml:space="preserve">. ร่างความตกลงระหว่าง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 xml:space="preserve">กับคณะแพทยศาสตร์โรงพยาบาลรามาธิบดี มหาวิทยาลัยมหิดล เรื่อง การแต่งตั้งคณะแพทยศาสตร์โรงพยาบาลรามาธิบดี มหาวิทยาลัยมหิดล เป็น </w:t>
      </w:r>
      <w:r w:rsidRPr="008F2BE1">
        <w:rPr>
          <w:rFonts w:ascii="TH SarabunPSK" w:hAnsi="TH SarabunPSK" w:cs="TH SarabunPSK"/>
          <w:sz w:val="32"/>
          <w:szCs w:val="32"/>
        </w:rPr>
        <w:t xml:space="preserve">IAEA Collaborating Centre </w:t>
      </w:r>
      <w:r w:rsidRPr="008F2BE1">
        <w:rPr>
          <w:rFonts w:ascii="TH SarabunPSK" w:hAnsi="TH SarabunPSK" w:cs="TH SarabunPSK"/>
          <w:sz w:val="32"/>
          <w:szCs w:val="32"/>
          <w:cs/>
        </w:rPr>
        <w:t xml:space="preserve">-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 xml:space="preserve">เป็นการกำหนดกรอบความร่วมมือที่ไม่ผูกขาดระหว่างคู่สัญญา ในด้านการเสริมสร้างศักยภาพและระบบสุขภาพในรูปแบบ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 xml:space="preserve">โดยคณะแพทยศาสตร์โรงพยาบาลรามาธิบดี มหาวิทยาลัยมหิดล ในฐานะ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 xml:space="preserve">จะทำหน้าที่เป็นศูนย์กลางในการให้ความรู้ด้านการแพทย์รังสี สาขาการถ่ายภาพมะเร็ง (รังสีวิทยาและเวชศาสตร์นิวเคลียร์) รังสีวิทยามะเร็ง และฟิสิกส์การแพทย์ แก่ประเทศสมาชิกของ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 xml:space="preserve">ในภูมิภาคเอเชียตะวันออกเฉียงใต้ รวมถึงประเทศสมาชิกในภูมิภาคอื่น ตามแผนงานที่เป็นส่วนหนึ่งของร่างความตกลงฉบับนี้และการรายงานผลการดำเนินงานให้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ทราบ โดยมีกิจกรรมภายใต้แผนงานครอบคลุมประเด็นต่าง ๆ เช่น</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การฝึกอบรมผู้เชี่ยวชาญ นักวิจัย หรือแพทย์ประจำบ้านตามคำแนะนำของ </w:t>
      </w:r>
      <w:r w:rsidRPr="008F2BE1">
        <w:rPr>
          <w:rFonts w:ascii="TH SarabunPSK" w:hAnsi="TH SarabunPSK" w:cs="TH SarabunPSK"/>
          <w:sz w:val="32"/>
          <w:szCs w:val="32"/>
        </w:rPr>
        <w:t>IAEA</w:t>
      </w:r>
      <w:r w:rsidRPr="008F2BE1">
        <w:rPr>
          <w:rFonts w:ascii="TH SarabunPSK" w:hAnsi="TH SarabunPSK" w:cs="TH SarabunPSK"/>
          <w:sz w:val="32"/>
          <w:szCs w:val="32"/>
          <w:cs/>
        </w:rPr>
        <w:t xml:space="preserve"> ในสาขาความเชี่ยวชาญของ </w:t>
      </w:r>
      <w:r w:rsidRPr="008F2BE1">
        <w:rPr>
          <w:rFonts w:ascii="TH SarabunPSK" w:hAnsi="TH SarabunPSK" w:cs="TH SarabunPSK"/>
          <w:sz w:val="32"/>
          <w:szCs w:val="32"/>
        </w:rPr>
        <w:t>Anchor Centre</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การจัดหาผู้เซี่ยวชาญด้านรังสีวิทยา เวชศาสตร์นิวเคลียร์ และฟิสิกส์การแพทย์ให้กับ </w:t>
      </w:r>
      <w:r w:rsidRPr="008F2BE1">
        <w:rPr>
          <w:rFonts w:ascii="TH SarabunPSK" w:hAnsi="TH SarabunPSK" w:cs="TH SarabunPSK"/>
          <w:sz w:val="32"/>
          <w:szCs w:val="32"/>
        </w:rPr>
        <w:t>IAEA</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การให้คำแนะนำทางเทคนิคแก่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และประเทศสมาชิกเกี่ยวกับการสร้างขีดความสามารถในการประยุกต์ใช้รังสีวิทยา เวชศาสตร์นิวเคลียร์ และมะเร็งวิทยารังสีทางคลินิก</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การสนับสนุนการจัดประชุมและการฝึกอบรมของ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ในสาขารังสีวิทยา เวชศาสตร์นิวเคลียร์ และฟิสิกส์การแพทย์</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การสนับสนุนกิจกรรมของ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ในการปรับปรุงคุณภาพในสาขารังสีรักษา</w:t>
      </w:r>
    </w:p>
    <w:p w:rsidR="003C10EE"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การเสริมสร้างศักยภาพที่เกี่ยวข้อง</w:t>
      </w:r>
    </w:p>
    <w:p w:rsidR="003C10EE" w:rsidRPr="008F2BE1" w:rsidRDefault="003C10EE" w:rsidP="00464D3A">
      <w:pPr>
        <w:tabs>
          <w:tab w:val="left" w:pos="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ประโยชน์และผลกระทบ</w:t>
      </w:r>
    </w:p>
    <w:p w:rsidR="006E35C4" w:rsidRPr="008F2BE1" w:rsidRDefault="003C10EE" w:rsidP="00464D3A">
      <w:pPr>
        <w:tabs>
          <w:tab w:val="left" w:pos="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ร่างความตกลงดังกล่าวเป็นโอกาสสำคัญอย่างยิ่งในการที่ประเทศไทยจะได้ทำงานร่วมกับ </w:t>
      </w:r>
      <w:r w:rsidRPr="008F2BE1">
        <w:rPr>
          <w:rFonts w:ascii="TH SarabunPSK" w:hAnsi="TH SarabunPSK" w:cs="TH SarabunPSK"/>
          <w:sz w:val="32"/>
          <w:szCs w:val="32"/>
        </w:rPr>
        <w:t>IAEA</w:t>
      </w:r>
      <w:r w:rsidRPr="008F2BE1">
        <w:rPr>
          <w:rFonts w:ascii="TH SarabunPSK" w:hAnsi="TH SarabunPSK" w:cs="TH SarabunPSK"/>
          <w:sz w:val="32"/>
          <w:szCs w:val="32"/>
          <w:cs/>
        </w:rPr>
        <w:t xml:space="preserve"> ในการพัฒนางาน การแลกเปลี่ยน เรียนรู้ และการวิจัย รวมถึงการสร้างนวัตกรรมด้านรังสีทางการแพทย์ ได้แก่ รังสีวินิจฉัย รังสีรักษา เวชศาสตร์นิวเคลียร์และฟิสิกส์การแพทย์ ในการรักษาผู้ป่วยมะเร็งให้กับทั้งประเทศไทยและ</w:t>
      </w:r>
      <w:r w:rsidRPr="008F2BE1">
        <w:rPr>
          <w:rFonts w:ascii="TH SarabunPSK" w:hAnsi="TH SarabunPSK" w:cs="TH SarabunPSK"/>
          <w:sz w:val="32"/>
          <w:szCs w:val="32"/>
          <w:cs/>
        </w:rPr>
        <w:lastRenderedPageBreak/>
        <w:t xml:space="preserve">ประเทศสมาชิกของ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 xml:space="preserve">อีกทั้ง มีโอกาสที่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 xml:space="preserve">จะให้การสนับสนุนผู้เชี่ยวชาญในสาขาที่เกี่ยวข้อง เพื่อช่วยในการพัฒนางานด้านรังสีทางการแพทย์ให้แก่ประเทศไทยอย่างใกล้ชิดต่อไป ทั้งนี้ การรับรองคณะแพทยศาสตร์โรงพยาบาลรามาธิบดี มหาวิทยาลัยมหิดล เป็น </w:t>
      </w:r>
      <w:r w:rsidRPr="008F2BE1">
        <w:rPr>
          <w:rFonts w:ascii="TH SarabunPSK" w:hAnsi="TH SarabunPSK" w:cs="TH SarabunPSK"/>
          <w:sz w:val="32"/>
          <w:szCs w:val="32"/>
        </w:rPr>
        <w:t xml:space="preserve">Anchor Centre </w:t>
      </w:r>
      <w:r w:rsidRPr="008F2BE1">
        <w:rPr>
          <w:rFonts w:ascii="TH SarabunPSK" w:hAnsi="TH SarabunPSK" w:cs="TH SarabunPSK"/>
          <w:sz w:val="32"/>
          <w:szCs w:val="32"/>
          <w:cs/>
        </w:rPr>
        <w:t>ภายใต้โครงการเรือธงด้านการรักษามะเร็ง (</w:t>
      </w:r>
      <w:r w:rsidRPr="008F2BE1">
        <w:rPr>
          <w:rFonts w:ascii="TH SarabunPSK" w:hAnsi="TH SarabunPSK" w:cs="TH SarabunPSK"/>
          <w:sz w:val="32"/>
          <w:szCs w:val="32"/>
        </w:rPr>
        <w:t>Flagship cancer initiative; Rays of Hope Anchor Centre</w:t>
      </w:r>
      <w:r w:rsidRPr="008F2BE1">
        <w:rPr>
          <w:rFonts w:ascii="TH SarabunPSK" w:hAnsi="TH SarabunPSK" w:cs="TH SarabunPSK"/>
          <w:sz w:val="32"/>
          <w:szCs w:val="32"/>
          <w:cs/>
        </w:rPr>
        <w:t xml:space="preserve">) ของ </w:t>
      </w:r>
      <w:r w:rsidRPr="008F2BE1">
        <w:rPr>
          <w:rFonts w:ascii="TH SarabunPSK" w:hAnsi="TH SarabunPSK" w:cs="TH SarabunPSK"/>
          <w:sz w:val="32"/>
          <w:szCs w:val="32"/>
        </w:rPr>
        <w:t xml:space="preserve">IAEA </w:t>
      </w:r>
      <w:r w:rsidRPr="008F2BE1">
        <w:rPr>
          <w:rFonts w:ascii="TH SarabunPSK" w:hAnsi="TH SarabunPSK" w:cs="TH SarabunPSK"/>
          <w:sz w:val="32"/>
          <w:szCs w:val="32"/>
          <w:cs/>
        </w:rPr>
        <w:t>ถือเป็นการจัดตั้งศูนย์แห่งแรกในภูมิภาคเอเชียตะวันออกเฉียงใต้</w:t>
      </w:r>
    </w:p>
    <w:tbl>
      <w:tblPr>
        <w:tblStyle w:val="TableGrid"/>
        <w:tblW w:w="0" w:type="auto"/>
        <w:tblLook w:val="04A0" w:firstRow="1" w:lastRow="0" w:firstColumn="1" w:lastColumn="0" w:noHBand="0" w:noVBand="1"/>
      </w:tblPr>
      <w:tblGrid>
        <w:gridCol w:w="9594"/>
      </w:tblGrid>
      <w:tr w:rsidR="006E35C4" w:rsidRPr="008F2BE1" w:rsidTr="00905509">
        <w:tc>
          <w:tcPr>
            <w:tcW w:w="9594" w:type="dxa"/>
          </w:tcPr>
          <w:p w:rsidR="006E35C4" w:rsidRPr="008F2BE1" w:rsidRDefault="006E35C4" w:rsidP="00464D3A">
            <w:pPr>
              <w:spacing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แต่งตั้ง</w:t>
            </w:r>
          </w:p>
        </w:tc>
      </w:tr>
    </w:tbl>
    <w:p w:rsidR="002E57C7" w:rsidRPr="008F2BE1" w:rsidRDefault="00BD5373" w:rsidP="00464D3A">
      <w:pPr>
        <w:spacing w:after="0" w:line="320" w:lineRule="exact"/>
        <w:rPr>
          <w:rFonts w:ascii="TH SarabunPSK" w:hAnsi="TH SarabunPSK" w:cs="TH SarabunPSK"/>
          <w:b/>
          <w:bCs/>
          <w:sz w:val="32"/>
          <w:szCs w:val="32"/>
        </w:rPr>
      </w:pPr>
      <w:r w:rsidRPr="008F2BE1">
        <w:rPr>
          <w:rFonts w:ascii="TH SarabunPSK" w:hAnsi="TH SarabunPSK" w:cs="TH SarabunPSK"/>
          <w:b/>
          <w:bCs/>
          <w:sz w:val="32"/>
          <w:szCs w:val="32"/>
          <w:cs/>
        </w:rPr>
        <w:t>2</w:t>
      </w:r>
      <w:r w:rsidR="002E57C7" w:rsidRPr="008F2BE1">
        <w:rPr>
          <w:rFonts w:ascii="TH SarabunPSK" w:hAnsi="TH SarabunPSK" w:cs="TH SarabunPSK"/>
          <w:b/>
          <w:bCs/>
          <w:sz w:val="32"/>
          <w:szCs w:val="32"/>
          <w:cs/>
        </w:rPr>
        <w:t>1. เรื่อง การมอบหมายให้รัฐมนตรีช่วยว่าการกระทรวงการคลัง รักษาราชการแทนรัฐมนตรีว่าการกระทรวงการคลัง</w:t>
      </w:r>
    </w:p>
    <w:p w:rsidR="002E57C7" w:rsidRPr="008F2BE1" w:rsidRDefault="002E57C7"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คณะรัฐมนตรีมีมติอนุมัติเป็นหลักการมอบหมายให้รัฐมนตรีช่วยว่าการกระทรวงการคลังเป็นผู้รักษาราชการแทนรัฐมนตรีว่าการกระทรวงการคลัง ในกรณีที่รัฐมนตรีว่าการกระทรวงการคลังไม่อาจปฏิบัติราชการได้ ตามความในมาตรา 42 แห่งพระราชบัญญัติระเบียบบริหารราชการแผ่นดิน พ.ศ. 2534 จำนวน 2 ราย ตามที่กระทรวงการคลัง (กค.) เสนอ  ดังนี้ </w:t>
      </w:r>
    </w:p>
    <w:p w:rsidR="002E57C7" w:rsidRPr="008F2BE1" w:rsidRDefault="002E57C7"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 นายจุลพันธ์ อมรวิวัฒน์</w:t>
      </w:r>
    </w:p>
    <w:p w:rsidR="002E57C7" w:rsidRPr="008F2BE1" w:rsidRDefault="002E57C7"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Pr="008F2BE1">
        <w:rPr>
          <w:rFonts w:ascii="TH SarabunPSK" w:hAnsi="TH SarabunPSK" w:cs="TH SarabunPSK"/>
          <w:sz w:val="32"/>
          <w:szCs w:val="32"/>
          <w:cs/>
        </w:rPr>
        <w:tab/>
        <w:t>2. นายเผ่าภูมิ โรจนสกุล</w:t>
      </w:r>
    </w:p>
    <w:p w:rsidR="002E57C7" w:rsidRPr="008F2BE1" w:rsidRDefault="0042294D" w:rsidP="00464D3A">
      <w:pPr>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E57C7" w:rsidRPr="008F2BE1">
        <w:rPr>
          <w:rFonts w:ascii="TH SarabunPSK" w:hAnsi="TH SarabunPSK" w:cs="TH SarabunPSK"/>
          <w:sz w:val="32"/>
          <w:szCs w:val="32"/>
          <w:cs/>
        </w:rPr>
        <w:t xml:space="preserve">ทั้งนี้  ตั้งแต่วันที่ 17 กันยายน 2567 เป็นต้นไป  </w:t>
      </w:r>
    </w:p>
    <w:p w:rsidR="002E57C7" w:rsidRPr="008F2BE1" w:rsidRDefault="002E57C7" w:rsidP="00464D3A">
      <w:pPr>
        <w:spacing w:after="0" w:line="320" w:lineRule="exact"/>
        <w:rPr>
          <w:rFonts w:ascii="TH SarabunPSK" w:hAnsi="TH SarabunPSK" w:cs="TH SarabunPSK"/>
          <w:sz w:val="32"/>
          <w:szCs w:val="32"/>
        </w:rPr>
      </w:pPr>
    </w:p>
    <w:p w:rsidR="002E57C7" w:rsidRPr="008F2BE1" w:rsidRDefault="00BD5373" w:rsidP="00464D3A">
      <w:pPr>
        <w:spacing w:after="0" w:line="320" w:lineRule="exact"/>
        <w:rPr>
          <w:rFonts w:ascii="TH SarabunPSK" w:hAnsi="TH SarabunPSK" w:cs="TH SarabunPSK"/>
          <w:b/>
          <w:bCs/>
          <w:sz w:val="32"/>
          <w:szCs w:val="32"/>
        </w:rPr>
      </w:pPr>
      <w:r w:rsidRPr="008F2BE1">
        <w:rPr>
          <w:rFonts w:ascii="TH SarabunPSK" w:hAnsi="TH SarabunPSK" w:cs="TH SarabunPSK"/>
          <w:b/>
          <w:bCs/>
          <w:sz w:val="32"/>
          <w:szCs w:val="32"/>
          <w:cs/>
        </w:rPr>
        <w:t>2</w:t>
      </w:r>
      <w:r w:rsidR="002E57C7" w:rsidRPr="008F2BE1">
        <w:rPr>
          <w:rFonts w:ascii="TH SarabunPSK" w:hAnsi="TH SarabunPSK" w:cs="TH SarabunPSK"/>
          <w:b/>
          <w:bCs/>
          <w:sz w:val="32"/>
          <w:szCs w:val="32"/>
          <w:cs/>
        </w:rPr>
        <w:t xml:space="preserve">2. เรื่อง แต่งตั้งผู้ว่าการรถไฟแห่งประเทศไทย </w:t>
      </w:r>
    </w:p>
    <w:p w:rsidR="002E57C7" w:rsidRPr="008F2BE1" w:rsidRDefault="002E57C7"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คณะรัฐมนตรีมีมติอนุมัติตามที่กระทรวงคมนาคมเสนอแต่งตั้ง นายวีริศ อัมระปาล ดำรงตำแหน่งผู้ว่าการรถไฟแห่งประเทศไทย </w:t>
      </w:r>
    </w:p>
    <w:p w:rsidR="002E57C7" w:rsidRPr="008F2BE1" w:rsidRDefault="002E57C7" w:rsidP="00464D3A">
      <w:pPr>
        <w:spacing w:after="0" w:line="320" w:lineRule="exact"/>
        <w:rPr>
          <w:rFonts w:ascii="TH SarabunPSK" w:hAnsi="TH SarabunPSK" w:cs="TH SarabunPSK"/>
          <w:sz w:val="32"/>
          <w:szCs w:val="32"/>
        </w:rPr>
      </w:pPr>
      <w:r w:rsidRPr="008F2BE1">
        <w:rPr>
          <w:rFonts w:ascii="TH SarabunPSK" w:hAnsi="TH SarabunPSK" w:cs="TH SarabunPSK"/>
          <w:sz w:val="32"/>
          <w:szCs w:val="32"/>
          <w:cs/>
        </w:rPr>
        <w:t xml:space="preserve">  </w:t>
      </w:r>
      <w:r w:rsidR="0042294D">
        <w:rPr>
          <w:rFonts w:ascii="TH SarabunPSK" w:hAnsi="TH SarabunPSK" w:cs="TH SarabunPSK"/>
          <w:sz w:val="32"/>
          <w:szCs w:val="32"/>
          <w:cs/>
        </w:rPr>
        <w:tab/>
      </w:r>
      <w:r w:rsidR="0042294D">
        <w:rPr>
          <w:rFonts w:ascii="TH SarabunPSK" w:hAnsi="TH SarabunPSK" w:cs="TH SarabunPSK"/>
          <w:sz w:val="32"/>
          <w:szCs w:val="32"/>
          <w:cs/>
        </w:rPr>
        <w:tab/>
      </w:r>
      <w:r w:rsidRPr="008F2BE1">
        <w:rPr>
          <w:rFonts w:ascii="TH SarabunPSK" w:hAnsi="TH SarabunPSK" w:cs="TH SarabunPSK"/>
          <w:sz w:val="32"/>
          <w:szCs w:val="32"/>
          <w:cs/>
        </w:rPr>
        <w:t>ทั้งนี้  ตั้งแต่วันที่ 17 กันยายน 2567 เป็นต้นไป</w:t>
      </w:r>
    </w:p>
    <w:p w:rsidR="002E57C7" w:rsidRPr="008F2BE1" w:rsidRDefault="002E57C7" w:rsidP="00464D3A">
      <w:pPr>
        <w:spacing w:after="0" w:line="320" w:lineRule="exact"/>
        <w:rPr>
          <w:rFonts w:ascii="TH SarabunPSK" w:hAnsi="TH SarabunPSK" w:cs="TH SarabunPSK"/>
          <w:sz w:val="32"/>
          <w:szCs w:val="32"/>
        </w:rPr>
      </w:pPr>
    </w:p>
    <w:p w:rsidR="002D105B" w:rsidRPr="008F2BE1" w:rsidRDefault="00BD5373" w:rsidP="00464D3A">
      <w:pPr>
        <w:pStyle w:val="Heading1"/>
        <w:spacing w:line="320" w:lineRule="exact"/>
        <w:jc w:val="thaiDistribute"/>
        <w:rPr>
          <w:rFonts w:ascii="TH SarabunPSK" w:hAnsi="TH SarabunPSK" w:cs="TH SarabunPSK"/>
          <w:sz w:val="32"/>
          <w:szCs w:val="32"/>
        </w:rPr>
      </w:pPr>
      <w:r w:rsidRPr="008F2BE1">
        <w:rPr>
          <w:rFonts w:ascii="TH SarabunPSK" w:eastAsiaTheme="minorHAnsi" w:hAnsi="TH SarabunPSK" w:cs="TH SarabunPSK"/>
          <w:sz w:val="32"/>
          <w:szCs w:val="32"/>
          <w:cs/>
        </w:rPr>
        <w:t>23</w:t>
      </w:r>
      <w:r w:rsidR="002D105B" w:rsidRPr="008F2BE1">
        <w:rPr>
          <w:rFonts w:ascii="TH SarabunPSK" w:hAnsi="TH SarabunPSK" w:cs="TH SarabunPSK"/>
          <w:sz w:val="32"/>
          <w:szCs w:val="32"/>
          <w:cs/>
        </w:rPr>
        <w:t xml:space="preserve">. คำสั่งสำนักนายกรัฐมนตรีที่  </w:t>
      </w:r>
      <w:r w:rsidR="002D105B" w:rsidRPr="008F2BE1">
        <w:rPr>
          <w:rFonts w:ascii="TH SarabunPSK" w:hAnsi="TH SarabunPSK" w:cs="TH SarabunPSK"/>
          <w:sz w:val="32"/>
          <w:szCs w:val="32"/>
        </w:rPr>
        <w:t>313</w:t>
      </w:r>
      <w:r w:rsidR="002D105B" w:rsidRPr="008F2BE1">
        <w:rPr>
          <w:rFonts w:ascii="TH SarabunPSK" w:hAnsi="TH SarabunPSK" w:cs="TH SarabunPSK"/>
          <w:sz w:val="32"/>
          <w:szCs w:val="32"/>
          <w:cs/>
        </w:rPr>
        <w:t>/</w:t>
      </w:r>
      <w:r w:rsidR="002D105B" w:rsidRPr="008F2BE1">
        <w:rPr>
          <w:rFonts w:ascii="TH SarabunPSK" w:hAnsi="TH SarabunPSK" w:cs="TH SarabunPSK"/>
          <w:sz w:val="32"/>
          <w:szCs w:val="32"/>
        </w:rPr>
        <w:t xml:space="preserve">2567 </w:t>
      </w:r>
      <w:r w:rsidR="002D105B" w:rsidRPr="008F2BE1">
        <w:rPr>
          <w:rFonts w:ascii="TH SarabunPSK" w:hAnsi="TH SarabunPSK" w:cs="TH SarabunPSK"/>
          <w:sz w:val="32"/>
          <w:szCs w:val="32"/>
          <w:cs/>
        </w:rPr>
        <w:t>เรื่อง  มอบหมายและมอบอำนาจให้รองนายกรัฐมนตรี และรัฐมนตรีประจำสำนักนายกรัฐมนตรีปฏิบัติราชการแทนนายกรัฐมนตรี</w:t>
      </w:r>
    </w:p>
    <w:p w:rsidR="002D105B" w:rsidRPr="008F2BE1" w:rsidRDefault="002D105B" w:rsidP="00464D3A">
      <w:pPr>
        <w:pStyle w:val="Heading1"/>
        <w:spacing w:line="320" w:lineRule="exact"/>
        <w:jc w:val="left"/>
        <w:rPr>
          <w:rFonts w:ascii="TH SarabunPSK" w:hAnsi="TH SarabunPSK" w:cs="TH SarabunPSK"/>
          <w:sz w:val="32"/>
          <w:szCs w:val="32"/>
        </w:rPr>
      </w:pPr>
      <w:r w:rsidRPr="008F2BE1">
        <w:rPr>
          <w:rFonts w:ascii="TH SarabunPSK" w:hAnsi="TH SarabunPSK" w:cs="TH SarabunPSK"/>
          <w:b w:val="0"/>
          <w:bCs w:val="0"/>
          <w:sz w:val="32"/>
          <w:szCs w:val="32"/>
        </w:rPr>
        <w:tab/>
      </w:r>
      <w:r w:rsidRPr="008F2BE1">
        <w:rPr>
          <w:rFonts w:ascii="TH SarabunPSK" w:hAnsi="TH SarabunPSK" w:cs="TH SarabunPSK"/>
          <w:b w:val="0"/>
          <w:bCs w:val="0"/>
          <w:sz w:val="32"/>
          <w:szCs w:val="32"/>
        </w:rPr>
        <w:tab/>
      </w:r>
      <w:r w:rsidRPr="008F2BE1">
        <w:rPr>
          <w:rFonts w:ascii="TH SarabunPSK" w:hAnsi="TH SarabunPSK" w:cs="TH SarabunPSK"/>
          <w:b w:val="0"/>
          <w:bCs w:val="0"/>
          <w:sz w:val="32"/>
          <w:szCs w:val="32"/>
          <w:cs/>
        </w:rPr>
        <w:t xml:space="preserve">คณะรัฐมนตรีมีมติรับทราบคำสั่งนายกรัฐมนตรีที่  </w:t>
      </w:r>
      <w:r w:rsidRPr="008F2BE1">
        <w:rPr>
          <w:rFonts w:ascii="TH SarabunPSK" w:hAnsi="TH SarabunPSK" w:cs="TH SarabunPSK"/>
          <w:b w:val="0"/>
          <w:bCs w:val="0"/>
          <w:sz w:val="32"/>
          <w:szCs w:val="32"/>
        </w:rPr>
        <w:t>313</w:t>
      </w:r>
      <w:r w:rsidRPr="008F2BE1">
        <w:rPr>
          <w:rFonts w:ascii="TH SarabunPSK" w:hAnsi="TH SarabunPSK" w:cs="TH SarabunPSK"/>
          <w:b w:val="0"/>
          <w:bCs w:val="0"/>
          <w:sz w:val="32"/>
          <w:szCs w:val="32"/>
          <w:cs/>
        </w:rPr>
        <w:t>/</w:t>
      </w:r>
      <w:r w:rsidRPr="008F2BE1">
        <w:rPr>
          <w:rFonts w:ascii="TH SarabunPSK" w:hAnsi="TH SarabunPSK" w:cs="TH SarabunPSK"/>
          <w:b w:val="0"/>
          <w:bCs w:val="0"/>
          <w:sz w:val="32"/>
          <w:szCs w:val="32"/>
        </w:rPr>
        <w:t xml:space="preserve">2567 </w:t>
      </w:r>
      <w:r w:rsidRPr="008F2BE1">
        <w:rPr>
          <w:rFonts w:ascii="TH SarabunPSK" w:hAnsi="TH SarabunPSK" w:cs="TH SarabunPSK"/>
          <w:b w:val="0"/>
          <w:bCs w:val="0"/>
          <w:sz w:val="32"/>
          <w:szCs w:val="32"/>
          <w:cs/>
        </w:rPr>
        <w:t>เรื่อง  มอบหมายและมอบอำนาจให้รองนายกรัฐมนตรี และรัฐมนตรีประจำสำนักนายกรัฐมนตรีปฏิบัติราชการแทนนายกรัฐมนตรี</w:t>
      </w:r>
      <w:r w:rsidRPr="008F2BE1">
        <w:rPr>
          <w:rFonts w:ascii="TH SarabunPSK" w:hAnsi="TH SarabunPSK" w:cs="TH SarabunPSK"/>
          <w:sz w:val="32"/>
          <w:szCs w:val="32"/>
          <w:cs/>
        </w:rPr>
        <w:tab/>
      </w:r>
    </w:p>
    <w:p w:rsidR="002D105B" w:rsidRPr="008F2BE1" w:rsidRDefault="002D105B" w:rsidP="00464D3A">
      <w:pPr>
        <w:tabs>
          <w:tab w:val="left" w:pos="1418"/>
        </w:tabs>
        <w:spacing w:after="0" w:line="320" w:lineRule="exact"/>
        <w:jc w:val="thaiDistribute"/>
        <w:rPr>
          <w:rFonts w:ascii="TH SarabunPSK" w:eastAsia="Cordia New" w:hAnsi="TH SarabunPSK" w:cs="TH SarabunPSK"/>
          <w:sz w:val="32"/>
          <w:szCs w:val="32"/>
        </w:rPr>
      </w:pPr>
      <w:r w:rsidRPr="008F2BE1">
        <w:rPr>
          <w:rFonts w:ascii="TH SarabunPSK" w:eastAsia="Cordia New" w:hAnsi="TH SarabunPSK" w:cs="TH SarabunPSK"/>
          <w:spacing w:val="-10"/>
          <w:sz w:val="32"/>
          <w:szCs w:val="32"/>
          <w:cs/>
        </w:rPr>
        <w:tab/>
      </w:r>
      <w:r w:rsidRPr="008F2BE1">
        <w:rPr>
          <w:rFonts w:ascii="TH SarabunPSK" w:hAnsi="TH SarabunPSK" w:cs="TH SarabunPSK"/>
          <w:spacing w:val="-8"/>
          <w:sz w:val="32"/>
          <w:szCs w:val="32"/>
          <w:cs/>
        </w:rPr>
        <w:t xml:space="preserve">ตามที่ได้มีพระบรมราชโองการโปรดเกล้าฯ แต่งตั้ง นางสาวแพทองธาร ชินวัตร เป็นนายกรัฐมนตรี                 </w:t>
      </w:r>
      <w:r w:rsidRPr="008F2BE1">
        <w:rPr>
          <w:rFonts w:ascii="TH SarabunPSK" w:hAnsi="TH SarabunPSK" w:cs="TH SarabunPSK"/>
          <w:sz w:val="32"/>
          <w:szCs w:val="32"/>
          <w:cs/>
        </w:rPr>
        <w:t>ตามประกาศลงวันที่ 16 สิงหาคม 2567 และพระบรมราชโองการโปรดเกล้าฯ แต่งตั้งรัฐมนตรี ตามประกาศลงวันที่        3 กันยายน 2567  นั้น</w:t>
      </w:r>
    </w:p>
    <w:p w:rsidR="002D105B" w:rsidRPr="008F2BE1" w:rsidRDefault="002D105B" w:rsidP="00464D3A">
      <w:pPr>
        <w:tabs>
          <w:tab w:val="left" w:pos="1418"/>
        </w:tabs>
        <w:spacing w:after="0" w:line="320" w:lineRule="exact"/>
        <w:jc w:val="thaiDistribute"/>
        <w:rPr>
          <w:rFonts w:ascii="TH SarabunPSK" w:hAnsi="TH SarabunPSK" w:cs="TH SarabunPSK"/>
          <w:sz w:val="32"/>
          <w:szCs w:val="32"/>
        </w:rPr>
      </w:pPr>
      <w:r w:rsidRPr="008F2BE1">
        <w:rPr>
          <w:rFonts w:ascii="TH SarabunPSK" w:eastAsia="Cordia New" w:hAnsi="TH SarabunPSK" w:cs="TH SarabunPSK"/>
          <w:sz w:val="32"/>
          <w:szCs w:val="32"/>
          <w:cs/>
        </w:rPr>
        <w:tab/>
      </w:r>
      <w:r w:rsidRPr="008F2BE1">
        <w:rPr>
          <w:rFonts w:ascii="TH SarabunPSK" w:eastAsia="Cordia New" w:hAnsi="TH SarabunPSK" w:cs="TH SarabunPSK"/>
          <w:spacing w:val="-8"/>
          <w:sz w:val="32"/>
          <w:szCs w:val="32"/>
          <w:cs/>
          <w:lang w:val="x-none" w:eastAsia="x-none"/>
        </w:rPr>
        <w:t>อาศัยอำนาจตามความในมาตรา 10</w:t>
      </w:r>
      <w:r w:rsidRPr="008F2BE1">
        <w:rPr>
          <w:rFonts w:ascii="TH SarabunPSK" w:eastAsia="Cordia New" w:hAnsi="TH SarabunPSK" w:cs="TH SarabunPSK"/>
          <w:sz w:val="32"/>
          <w:szCs w:val="32"/>
          <w:cs/>
          <w:lang w:val="x-none" w:eastAsia="x-none"/>
        </w:rPr>
        <w:t xml:space="preserve"> และมาตรา 15 แห่งพระราชบัญญัติระเบียบบริหารราชการแผ่นดิน พ.ศ. 2534 ซึ่งแก้ไขเพิ่มเติมโดยพระราชบัญญัติระเบียบบริหารราชการแผ่นดิน (ฉบับที่ 5) </w:t>
      </w:r>
      <w:r w:rsidRPr="008F2BE1">
        <w:rPr>
          <w:rFonts w:ascii="TH SarabunPSK" w:eastAsia="Cordia New" w:hAnsi="TH SarabunPSK" w:cs="TH SarabunPSK"/>
          <w:spacing w:val="-14"/>
          <w:sz w:val="32"/>
          <w:szCs w:val="32"/>
          <w:cs/>
          <w:lang w:val="x-none" w:eastAsia="x-none"/>
        </w:rPr>
        <w:t>พ.ศ. 2545 มาตรา 11 (2) และมาตรา 12 แห่งพระราชบัญญัติระเบียบบริหารราชการแผ่นดิน พ.ศ. 2534 มาตรา 38</w:t>
      </w:r>
      <w:r w:rsidRPr="008F2BE1">
        <w:rPr>
          <w:rFonts w:ascii="TH SarabunPSK" w:eastAsia="Cordia New" w:hAnsi="TH SarabunPSK" w:cs="TH SarabunPSK"/>
          <w:sz w:val="32"/>
          <w:szCs w:val="32"/>
          <w:cs/>
          <w:lang w:val="x-none" w:eastAsia="x-none"/>
        </w:rPr>
        <w:t xml:space="preserve"> แห่งพระราชบัญญัติระเบียบบริหารราชการแผ่นดิน พ.ศ. 2534 ซึ่งแก้ไขเพิ่มเติมโดยพระราชบัญญัติระเบียบ</w:t>
      </w:r>
      <w:r w:rsidRPr="008F2BE1">
        <w:rPr>
          <w:rFonts w:ascii="TH SarabunPSK" w:eastAsia="Cordia New" w:hAnsi="TH SarabunPSK" w:cs="TH SarabunPSK"/>
          <w:spacing w:val="-8"/>
          <w:sz w:val="32"/>
          <w:szCs w:val="32"/>
          <w:cs/>
          <w:lang w:val="x-none" w:eastAsia="x-none"/>
        </w:rPr>
        <w:t>บริหารราชการแผ่นดิน (ฉบับที่ 7)               พ.ศ. 2550 และมาตรา 90 แห่งพระราชบัญญัติระเบียบข้าราชการพลเรือน</w:t>
      </w:r>
      <w:r w:rsidRPr="008F2BE1">
        <w:rPr>
          <w:rFonts w:ascii="TH SarabunPSK" w:eastAsia="Cordia New" w:hAnsi="TH SarabunPSK" w:cs="TH SarabunPSK"/>
          <w:sz w:val="32"/>
          <w:szCs w:val="32"/>
          <w:cs/>
          <w:lang w:val="x-none" w:eastAsia="x-none"/>
        </w:rPr>
        <w:t xml:space="preserve"> พ.ศ. 2551 ประกอบกับพระราชกฤษฎีกาว่าด้วยการมอบอำนาจ พ.ศ. 2550 </w:t>
      </w:r>
      <w:r w:rsidRPr="008F2BE1">
        <w:rPr>
          <w:rFonts w:ascii="TH SarabunPSK" w:hAnsi="TH SarabunPSK" w:cs="TH SarabunPSK"/>
          <w:sz w:val="32"/>
          <w:szCs w:val="32"/>
          <w:cs/>
        </w:rPr>
        <w:t>จึง</w:t>
      </w:r>
      <w:r w:rsidRPr="008F2BE1">
        <w:rPr>
          <w:rFonts w:ascii="TH SarabunPSK" w:hAnsi="TH SarabunPSK" w:cs="TH SarabunPSK"/>
          <w:spacing w:val="-14"/>
          <w:sz w:val="32"/>
          <w:szCs w:val="32"/>
          <w:cs/>
        </w:rPr>
        <w:t>มีคำสั่งมอบหมายและมอบอำนาจให้รองนายกรัฐมนตรี</w:t>
      </w:r>
      <w:r w:rsidRPr="008F2BE1">
        <w:rPr>
          <w:rFonts w:ascii="TH SarabunPSK" w:hAnsi="TH SarabunPSK" w:cs="TH SarabunPSK"/>
          <w:spacing w:val="-10"/>
          <w:sz w:val="32"/>
          <w:szCs w:val="32"/>
          <w:cs/>
        </w:rPr>
        <w:t>กำกับการบริหารราชการแทนนายกรัฐมนตรี และให้รองนายกรัฐมนตรีและรัฐมนตรีประจำสำนักนายกรัฐมนตรี</w:t>
      </w:r>
      <w:r w:rsidRPr="008F2BE1">
        <w:rPr>
          <w:rFonts w:ascii="TH SarabunPSK" w:hAnsi="TH SarabunPSK" w:cs="TH SarabunPSK"/>
          <w:sz w:val="32"/>
          <w:szCs w:val="32"/>
          <w:cs/>
        </w:rPr>
        <w:t xml:space="preserve"> สั่งและปฏิบัติราชการแทนนายกรัฐมนตรี และกำกับดูแลแทนนายกรัฐมนตรี สำหรับส่วนราชการ รัฐวิสาหกิจ องค์การมหาชน และหน่วยงานของรัฐ ตามลำดับ ดังต่อไปนี้</w:t>
      </w:r>
    </w:p>
    <w:p w:rsidR="002D105B" w:rsidRPr="008F2BE1" w:rsidRDefault="002D105B" w:rsidP="00464D3A">
      <w:pPr>
        <w:spacing w:after="0" w:line="320" w:lineRule="exact"/>
        <w:jc w:val="center"/>
        <w:rPr>
          <w:rFonts w:ascii="TH SarabunPSK" w:hAnsi="TH SarabunPSK" w:cs="TH SarabunPSK"/>
          <w:b/>
          <w:bCs/>
          <w:sz w:val="32"/>
          <w:szCs w:val="32"/>
        </w:rPr>
      </w:pPr>
    </w:p>
    <w:p w:rsidR="002D105B" w:rsidRPr="008F2BE1" w:rsidRDefault="002D105B" w:rsidP="00464D3A">
      <w:pPr>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1  นิยาม</w:t>
      </w:r>
    </w:p>
    <w:p w:rsidR="002D105B" w:rsidRPr="008F2BE1" w:rsidRDefault="002D105B" w:rsidP="00464D3A">
      <w:pPr>
        <w:spacing w:after="0" w:line="320" w:lineRule="exact"/>
        <w:jc w:val="center"/>
        <w:rPr>
          <w:rFonts w:ascii="TH SarabunPSK" w:hAnsi="TH SarabunPSK" w:cs="TH SarabunPSK"/>
          <w:b/>
          <w:bCs/>
          <w:sz w:val="32"/>
          <w:szCs w:val="32"/>
        </w:rPr>
      </w:pPr>
    </w:p>
    <w:p w:rsidR="002D105B" w:rsidRPr="008F2BE1" w:rsidRDefault="002D105B"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b/>
          <w:bCs/>
          <w:sz w:val="32"/>
          <w:szCs w:val="32"/>
          <w:cs/>
        </w:rPr>
        <w:t>ในคำสั่งนี้</w:t>
      </w:r>
    </w:p>
    <w:p w:rsidR="002D105B" w:rsidRPr="008F2BE1" w:rsidRDefault="002D105B"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b/>
          <w:bCs/>
          <w:sz w:val="32"/>
          <w:szCs w:val="32"/>
          <w:cs/>
        </w:rPr>
        <w:t>“</w:t>
      </w:r>
      <w:r w:rsidRPr="008F2BE1">
        <w:rPr>
          <w:rFonts w:ascii="TH SarabunPSK" w:hAnsi="TH SarabunPSK" w:cs="TH SarabunPSK"/>
          <w:b/>
          <w:bCs/>
          <w:spacing w:val="-2"/>
          <w:sz w:val="32"/>
          <w:szCs w:val="32"/>
          <w:cs/>
        </w:rPr>
        <w:t>กำกับการบริหารราชการ</w:t>
      </w:r>
      <w:r w:rsidRPr="008F2BE1">
        <w:rPr>
          <w:rFonts w:ascii="TH SarabunPSK" w:hAnsi="TH SarabunPSK" w:cs="TH SarabunPSK"/>
          <w:b/>
          <w:bCs/>
          <w:sz w:val="32"/>
          <w:szCs w:val="32"/>
          <w:cs/>
        </w:rPr>
        <w:t>”</w:t>
      </w:r>
      <w:r w:rsidRPr="008F2BE1">
        <w:rPr>
          <w:rFonts w:ascii="TH SarabunPSK" w:hAnsi="TH SarabunPSK" w:cs="TH SarabunPSK"/>
          <w:spacing w:val="-2"/>
          <w:sz w:val="32"/>
          <w:szCs w:val="32"/>
          <w:cs/>
        </w:rPr>
        <w:t xml:space="preserve"> หมายความว่า  กำกับโดยทั่วไปซึ่งการบริหารราชการ</w:t>
      </w:r>
      <w:r w:rsidRPr="008F2BE1">
        <w:rPr>
          <w:rFonts w:ascii="TH SarabunPSK" w:hAnsi="TH SarabunPSK" w:cs="TH SarabunPSK"/>
          <w:spacing w:val="-4"/>
          <w:sz w:val="32"/>
          <w:szCs w:val="32"/>
          <w:cs/>
        </w:rPr>
        <w:t>แผ่นดิน</w:t>
      </w:r>
      <w:r w:rsidRPr="008F2BE1">
        <w:rPr>
          <w:rFonts w:ascii="TH SarabunPSK" w:hAnsi="TH SarabunPSK" w:cs="TH SarabunPSK"/>
          <w:sz w:val="32"/>
          <w:szCs w:val="32"/>
          <w:cs/>
        </w:rPr>
        <w:t>ของส่วนราชการเพื่อให้เป็นไปตามกฎหมายและนโยบายของคณะรัฐมนตรีหรือนายกรัฐมนตรี มีอำนาจสั่งให้</w:t>
      </w:r>
      <w:r w:rsidRPr="008F2BE1">
        <w:rPr>
          <w:rFonts w:ascii="TH SarabunPSK" w:hAnsi="TH SarabunPSK" w:cs="TH SarabunPSK"/>
          <w:sz w:val="32"/>
          <w:szCs w:val="32"/>
        </w:rPr>
        <w:br/>
      </w:r>
      <w:r w:rsidRPr="008F2BE1">
        <w:rPr>
          <w:rFonts w:ascii="TH SarabunPSK" w:hAnsi="TH SarabunPSK" w:cs="TH SarabunPSK"/>
          <w:spacing w:val="-10"/>
          <w:sz w:val="32"/>
          <w:szCs w:val="32"/>
          <w:cs/>
        </w:rPr>
        <w:t>ส่วนราชการชี้แจงแสดงความคิดเห็นหรือรายงานเกี่ยวกับการปฏิบัติราชการหรือการปฏิบัติงาน</w:t>
      </w:r>
      <w:r w:rsidRPr="008F2BE1">
        <w:rPr>
          <w:rFonts w:ascii="TH SarabunPSK" w:hAnsi="TH SarabunPSK" w:cs="TH SarabunPSK"/>
          <w:spacing w:val="-4"/>
          <w:sz w:val="32"/>
          <w:szCs w:val="32"/>
          <w:cs/>
        </w:rPr>
        <w:t xml:space="preserve"> </w:t>
      </w:r>
      <w:r w:rsidRPr="008F2BE1">
        <w:rPr>
          <w:rFonts w:ascii="TH SarabunPSK" w:hAnsi="TH SarabunPSK" w:cs="TH SarabunPSK"/>
          <w:spacing w:val="-8"/>
          <w:sz w:val="32"/>
          <w:szCs w:val="32"/>
          <w:cs/>
        </w:rPr>
        <w:t>สั่งสอบสวน</w:t>
      </w:r>
      <w:r w:rsidRPr="008F2BE1">
        <w:rPr>
          <w:rFonts w:ascii="TH SarabunPSK" w:hAnsi="TH SarabunPSK" w:cs="TH SarabunPSK"/>
          <w:spacing w:val="-10"/>
          <w:sz w:val="32"/>
          <w:szCs w:val="32"/>
          <w:cs/>
        </w:rPr>
        <w:t>ข้อเท็จจริง ตลอดจนอนุมัติให้นำเรื่องเสนอคณะรัฐมนตรี และอนุมัติตามมติคณะรัฐมนตรีวันที่ 6 กันยายน 2566</w:t>
      </w:r>
      <w:r w:rsidRPr="008F2BE1">
        <w:rPr>
          <w:rFonts w:ascii="TH SarabunPSK" w:hAnsi="TH SarabunPSK" w:cs="TH SarabunPSK"/>
          <w:sz w:val="32"/>
          <w:szCs w:val="32"/>
          <w:cs/>
        </w:rPr>
        <w:t xml:space="preserve"> เกี่ยวกับ</w:t>
      </w:r>
      <w:r w:rsidRPr="008F2BE1">
        <w:rPr>
          <w:rFonts w:ascii="TH SarabunPSK" w:hAnsi="TH SarabunPSK" w:cs="TH SarabunPSK"/>
          <w:sz w:val="32"/>
          <w:szCs w:val="32"/>
          <w:cs/>
        </w:rPr>
        <w:br/>
      </w:r>
      <w:r w:rsidRPr="008F2BE1">
        <w:rPr>
          <w:rFonts w:ascii="TH SarabunPSK" w:hAnsi="TH SarabunPSK" w:cs="TH SarabunPSK"/>
          <w:sz w:val="32"/>
          <w:szCs w:val="32"/>
          <w:cs/>
        </w:rPr>
        <w:lastRenderedPageBreak/>
        <w:t>การมอบอำนาจให้</w:t>
      </w:r>
      <w:r w:rsidRPr="008F2BE1">
        <w:rPr>
          <w:rFonts w:ascii="TH SarabunPSK" w:hAnsi="TH SarabunPSK" w:cs="TH SarabunPSK"/>
          <w:spacing w:val="-6"/>
          <w:sz w:val="32"/>
          <w:szCs w:val="32"/>
          <w:cs/>
        </w:rPr>
        <w:t xml:space="preserve">รองนายกรัฐมนตรีที่ปฏิบัติราชการแทนนายกรัฐมนตรีอนุญาตหรืออนุมัติเรื่องต่าง ๆ </w:t>
      </w:r>
      <w:r w:rsidRPr="008F2BE1">
        <w:rPr>
          <w:rFonts w:ascii="TH SarabunPSK" w:hAnsi="TH SarabunPSK" w:cs="TH SarabunPSK"/>
          <w:spacing w:val="-6"/>
          <w:sz w:val="32"/>
          <w:szCs w:val="32"/>
          <w:cs/>
        </w:rPr>
        <w:br/>
        <w:t>ของส่วนราชการในกำกับการบริหารราชการไปก่อนได้ แล้วเสนอคณะรัฐมนตรีทราบ</w:t>
      </w:r>
      <w:r w:rsidRPr="008F2BE1">
        <w:rPr>
          <w:rFonts w:ascii="TH SarabunPSK" w:hAnsi="TH SarabunPSK" w:cs="TH SarabunPSK"/>
          <w:b/>
          <w:bCs/>
          <w:sz w:val="32"/>
          <w:szCs w:val="32"/>
          <w:cs/>
        </w:rPr>
        <w:t xml:space="preserve">  </w:t>
      </w:r>
    </w:p>
    <w:p w:rsidR="002D105B" w:rsidRPr="008F2BE1" w:rsidRDefault="002D105B" w:rsidP="00464D3A">
      <w:pPr>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b/>
          <w:bCs/>
          <w:sz w:val="32"/>
          <w:szCs w:val="32"/>
          <w:cs/>
        </w:rPr>
        <w:t xml:space="preserve"> “</w:t>
      </w:r>
      <w:r w:rsidRPr="008F2BE1">
        <w:rPr>
          <w:rFonts w:ascii="TH SarabunPSK" w:hAnsi="TH SarabunPSK" w:cs="TH SarabunPSK"/>
          <w:b/>
          <w:bCs/>
          <w:spacing w:val="-8"/>
          <w:sz w:val="32"/>
          <w:szCs w:val="32"/>
          <w:cs/>
        </w:rPr>
        <w:t xml:space="preserve">สั่งและปฏิบัติราชการ” </w:t>
      </w:r>
      <w:r w:rsidRPr="008F2BE1">
        <w:rPr>
          <w:rFonts w:ascii="TH SarabunPSK" w:hAnsi="TH SarabunPSK" w:cs="TH SarabunPSK"/>
          <w:spacing w:val="-8"/>
          <w:sz w:val="32"/>
          <w:szCs w:val="32"/>
          <w:cs/>
        </w:rPr>
        <w:t>หมายความว่า สั่ง อนุญาต หรืออนุมัติให้ส่วนราชการ หรือข้าราชการห</w:t>
      </w:r>
      <w:r w:rsidRPr="008F2BE1">
        <w:rPr>
          <w:rFonts w:ascii="TH SarabunPSK" w:hAnsi="TH SarabunPSK" w:cs="TH SarabunPSK"/>
          <w:spacing w:val="-6"/>
          <w:sz w:val="32"/>
          <w:szCs w:val="32"/>
          <w:cs/>
        </w:rPr>
        <w:t>รือผู้ปฏิบัติงานในส่วนราชการ ปฏิบัติราชการหรือดำเนินการใด ๆ ได้ตามกฎหมาย</w:t>
      </w:r>
      <w:r w:rsidRPr="008F2BE1">
        <w:rPr>
          <w:rFonts w:ascii="TH SarabunPSK" w:hAnsi="TH SarabunPSK" w:cs="TH SarabunPSK"/>
          <w:sz w:val="32"/>
          <w:szCs w:val="32"/>
          <w:cs/>
        </w:rPr>
        <w:t xml:space="preserve"> </w:t>
      </w:r>
      <w:r w:rsidRPr="008F2BE1">
        <w:rPr>
          <w:rFonts w:ascii="TH SarabunPSK" w:hAnsi="TH SarabunPSK" w:cs="TH SarabunPSK"/>
          <w:spacing w:val="-6"/>
          <w:sz w:val="32"/>
          <w:szCs w:val="32"/>
          <w:cs/>
        </w:rPr>
        <w:t>กฎ ระเบียบ ประกาศ คำสั่ง หรือมติคณะรัฐมนตรี ในฐานะผู้บังคับบัญชา รัฐมนตรีเจ้าสังกัดหรือรัฐมนตรีเจ้ากระทรวง</w:t>
      </w:r>
    </w:p>
    <w:p w:rsidR="002D105B" w:rsidRPr="008F2BE1" w:rsidRDefault="002D105B"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b/>
          <w:bCs/>
          <w:sz w:val="32"/>
          <w:szCs w:val="32"/>
          <w:cs/>
        </w:rPr>
        <w:t>“กำกับดูแล”</w:t>
      </w:r>
      <w:r w:rsidRPr="008F2BE1">
        <w:rPr>
          <w:rFonts w:ascii="TH SarabunPSK" w:hAnsi="TH SarabunPSK" w:cs="TH SarabunPSK"/>
          <w:sz w:val="32"/>
          <w:szCs w:val="32"/>
          <w:cs/>
        </w:rPr>
        <w:t xml:space="preserve">  หมายความว่า กำกับดูแลรัฐวิสาหกิจ องค์การมหาชน หรือหน่วยงานของรัฐให้เป็นไปตามกฎหมาย และให้สอดคล้องกับวัตถุประสงค์ของการจัดตั้งรัฐวิสาหกิจ องค์การมหาชนหรือหน่วยงานของรัฐ นโยบายของรัฐบาล และมติคณะรัฐมนตรีที่เกี่ยวข้อง ตลอดจนการสั่งให้รัฐวิสาหกิจ องค์การ</w:t>
      </w:r>
      <w:r w:rsidRPr="008F2BE1">
        <w:rPr>
          <w:rFonts w:ascii="TH SarabunPSK" w:hAnsi="TH SarabunPSK" w:cs="TH SarabunPSK"/>
          <w:spacing w:val="4"/>
          <w:sz w:val="32"/>
          <w:szCs w:val="32"/>
          <w:cs/>
        </w:rPr>
        <w:t xml:space="preserve">มหาชนหรือหน่วยงานของรัฐชี้แจง แสดงความคิดเห็น ทำรายงาน หรือยับยั้งการกระทำของรัฐวิสาหกิจ </w:t>
      </w:r>
      <w:r w:rsidRPr="008F2BE1">
        <w:rPr>
          <w:rFonts w:ascii="TH SarabunPSK" w:hAnsi="TH SarabunPSK" w:cs="TH SarabunPSK"/>
          <w:spacing w:val="-8"/>
          <w:sz w:val="32"/>
          <w:szCs w:val="32"/>
          <w:cs/>
        </w:rPr>
        <w:t>องค์การมหาชนหรือหน่วยงานของรัฐที่ขัดต่อวัตถุประสงค์ของการจัดตั้งรัฐวิสาหกิจ องค์การมหาชน หรือหน่วยงาน</w:t>
      </w:r>
      <w:r w:rsidRPr="008F2BE1">
        <w:rPr>
          <w:rFonts w:ascii="TH SarabunPSK" w:hAnsi="TH SarabunPSK" w:cs="TH SarabunPSK"/>
          <w:sz w:val="32"/>
          <w:szCs w:val="32"/>
          <w:cs/>
        </w:rPr>
        <w:t>ของรัฐ นโยบายของรัฐบาลหรือมติคณะรัฐมนตรีที่เกี่ยวข้อง และสั่งสอบสวนข้อเท็จจริงเกี่ยวกับการดำเนินการ</w:t>
      </w:r>
    </w:p>
    <w:p w:rsidR="002D105B" w:rsidRPr="008F2BE1" w:rsidRDefault="002D105B" w:rsidP="00464D3A">
      <w:pPr>
        <w:spacing w:after="0" w:line="320" w:lineRule="exact"/>
        <w:jc w:val="thaiDistribute"/>
        <w:rPr>
          <w:rFonts w:ascii="TH SarabunPSK" w:hAnsi="TH SarabunPSK" w:cs="TH SarabunPSK"/>
          <w:sz w:val="32"/>
          <w:szCs w:val="32"/>
        </w:rPr>
      </w:pPr>
    </w:p>
    <w:p w:rsidR="002D105B" w:rsidRPr="008F2BE1" w:rsidRDefault="002D105B" w:rsidP="00464D3A">
      <w:pPr>
        <w:tabs>
          <w:tab w:val="left" w:pos="4005"/>
          <w:tab w:val="center" w:pos="4500"/>
          <w:tab w:val="center" w:pos="4568"/>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2</w:t>
      </w:r>
    </w:p>
    <w:p w:rsidR="002D105B" w:rsidRPr="008F2BE1" w:rsidRDefault="002D105B" w:rsidP="00464D3A">
      <w:pPr>
        <w:tabs>
          <w:tab w:val="left" w:pos="1440"/>
          <w:tab w:val="left" w:pos="189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1.</w:t>
      </w:r>
      <w:r w:rsidRPr="008F2BE1">
        <w:rPr>
          <w:rFonts w:ascii="TH SarabunPSK" w:hAnsi="TH SarabunPSK" w:cs="TH SarabunPSK"/>
          <w:b/>
          <w:bCs/>
          <w:sz w:val="32"/>
          <w:szCs w:val="32"/>
        </w:rPr>
        <w:tab/>
      </w:r>
      <w:r w:rsidRPr="008F2BE1">
        <w:rPr>
          <w:rFonts w:ascii="TH SarabunPSK" w:hAnsi="TH SarabunPSK" w:cs="TH SarabunPSK"/>
          <w:b/>
          <w:bCs/>
          <w:sz w:val="32"/>
          <w:szCs w:val="32"/>
          <w:cs/>
        </w:rPr>
        <w:t>รองนายกรัฐมนตรี  (นายภูมิธรรม   เวชยชัย)</w:t>
      </w:r>
    </w:p>
    <w:p w:rsidR="002D105B" w:rsidRPr="008F2BE1" w:rsidRDefault="002D105B" w:rsidP="00464D3A">
      <w:pPr>
        <w:tabs>
          <w:tab w:val="left" w:pos="1985"/>
          <w:tab w:val="left" w:pos="241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cs/>
        </w:rPr>
        <w:t>1.1</w:t>
      </w:r>
      <w:r w:rsidRPr="008F2BE1">
        <w:rPr>
          <w:rFonts w:ascii="TH SarabunPSK" w:hAnsi="TH SarabunPSK" w:cs="TH SarabunPSK"/>
          <w:b/>
          <w:bCs/>
          <w:sz w:val="32"/>
          <w:szCs w:val="32"/>
          <w:cs/>
        </w:rPr>
        <w:tab/>
        <w:t xml:space="preserve"> </w:t>
      </w:r>
      <w:r w:rsidRPr="008F2BE1">
        <w:rPr>
          <w:rFonts w:ascii="TH SarabunPSK" w:hAnsi="TH SarabunPSK" w:cs="TH SarabunPSK"/>
          <w:b/>
          <w:bCs/>
          <w:spacing w:val="-12"/>
          <w:sz w:val="32"/>
          <w:szCs w:val="32"/>
          <w:cs/>
        </w:rPr>
        <w:t>การมอบหมายและมอบอำนาจให้กำกับการบริหารราชการแทนนายกรัฐมนตรี ดังนี้</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1.1.1</w:t>
      </w:r>
      <w:r w:rsidRPr="008F2BE1">
        <w:rPr>
          <w:rFonts w:ascii="TH SarabunPSK" w:hAnsi="TH SarabunPSK" w:cs="TH SarabunPSK"/>
          <w:sz w:val="32"/>
          <w:szCs w:val="32"/>
          <w:cs/>
          <w:lang w:eastAsia="x-none"/>
        </w:rPr>
        <w:tab/>
      </w:r>
      <w:r w:rsidRPr="008F2BE1">
        <w:rPr>
          <w:rFonts w:ascii="TH SarabunPSK" w:hAnsi="TH SarabunPSK" w:cs="TH SarabunPSK"/>
          <w:sz w:val="32"/>
          <w:szCs w:val="32"/>
          <w:cs/>
        </w:rPr>
        <w:t>กระทรวงกลาโหม</w:t>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 xml:space="preserve">  </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1.1.2</w:t>
      </w:r>
      <w:r w:rsidRPr="008F2BE1">
        <w:rPr>
          <w:rFonts w:ascii="TH SarabunPSK" w:hAnsi="TH SarabunPSK" w:cs="TH SarabunPSK"/>
          <w:sz w:val="32"/>
          <w:szCs w:val="32"/>
          <w:cs/>
        </w:rPr>
        <w:tab/>
        <w:t>กระทรวงยุติธรรม</w:t>
      </w:r>
    </w:p>
    <w:p w:rsidR="002D105B" w:rsidRPr="008F2BE1" w:rsidRDefault="002D105B" w:rsidP="00464D3A">
      <w:pPr>
        <w:tabs>
          <w:tab w:val="left" w:pos="1440"/>
          <w:tab w:val="left" w:pos="1985"/>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1.1.3</w:t>
      </w:r>
      <w:r w:rsidRPr="008F2BE1">
        <w:rPr>
          <w:rFonts w:ascii="TH SarabunPSK" w:hAnsi="TH SarabunPSK" w:cs="TH SarabunPSK"/>
          <w:sz w:val="32"/>
          <w:szCs w:val="32"/>
        </w:rPr>
        <w:tab/>
      </w:r>
      <w:r w:rsidRPr="008F2BE1">
        <w:rPr>
          <w:rFonts w:ascii="TH SarabunPSK" w:hAnsi="TH SarabunPSK" w:cs="TH SarabunPSK"/>
          <w:sz w:val="32"/>
          <w:szCs w:val="32"/>
          <w:cs/>
          <w:lang w:val="x-none" w:eastAsia="x-none"/>
        </w:rPr>
        <w:t>สำนักงานคณะกรรมการกฤษฎีกา</w:t>
      </w:r>
    </w:p>
    <w:p w:rsidR="002D105B" w:rsidRPr="008F2BE1" w:rsidRDefault="002D105B" w:rsidP="00464D3A">
      <w:pPr>
        <w:tabs>
          <w:tab w:val="left" w:pos="1440"/>
          <w:tab w:val="left" w:pos="1985"/>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1.1.4</w:t>
      </w:r>
      <w:r w:rsidRPr="008F2BE1">
        <w:rPr>
          <w:rFonts w:ascii="TH SarabunPSK" w:hAnsi="TH SarabunPSK" w:cs="TH SarabunPSK"/>
          <w:sz w:val="32"/>
          <w:szCs w:val="32"/>
          <w:cs/>
        </w:rPr>
        <w:tab/>
        <w:t>สำนักงานพระพุทธศาสนาแห่งชาติ</w:t>
      </w:r>
    </w:p>
    <w:p w:rsidR="002D105B" w:rsidRPr="008F2BE1" w:rsidRDefault="002D105B" w:rsidP="00464D3A">
      <w:pPr>
        <w:tabs>
          <w:tab w:val="left" w:pos="1440"/>
          <w:tab w:val="left" w:pos="1985"/>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1.1.5</w:t>
      </w:r>
      <w:r w:rsidRPr="008F2BE1">
        <w:rPr>
          <w:rFonts w:ascii="TH SarabunPSK" w:hAnsi="TH SarabunPSK" w:cs="TH SarabunPSK"/>
          <w:sz w:val="32"/>
          <w:szCs w:val="32"/>
          <w:cs/>
        </w:rPr>
        <w:tab/>
        <w:t>สำนักงานราชบัณฑิตยสภา (รวมทั้งราชการของราชบัณฑิตยสภา)</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lang w:eastAsia="x-none"/>
        </w:rPr>
        <w:tab/>
      </w:r>
      <w:r w:rsidRPr="008F2BE1">
        <w:rPr>
          <w:rFonts w:ascii="TH SarabunPSK" w:hAnsi="TH SarabunPSK" w:cs="TH SarabunPSK"/>
          <w:b/>
          <w:bCs/>
          <w:sz w:val="32"/>
          <w:szCs w:val="32"/>
          <w:cs/>
          <w:lang w:eastAsia="x-none"/>
        </w:rPr>
        <w:tab/>
        <w:t>1</w:t>
      </w:r>
      <w:r w:rsidRPr="008F2BE1">
        <w:rPr>
          <w:rFonts w:ascii="TH SarabunPSK" w:hAnsi="TH SarabunPSK" w:cs="TH SarabunPSK"/>
          <w:b/>
          <w:bCs/>
          <w:sz w:val="32"/>
          <w:szCs w:val="32"/>
          <w:cs/>
          <w:lang w:val="x-none" w:eastAsia="x-none"/>
        </w:rPr>
        <w:t>.2</w:t>
      </w:r>
      <w:r w:rsidRPr="008F2BE1">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การมอบหมายและมอบอำนาจให้กำกับการบริหารราชการและสั่งและปฏิบัติราชการแทนนายกรัฐมนตรี  ดังนี้</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1.2.1</w:t>
      </w:r>
      <w:r w:rsidRPr="008F2BE1">
        <w:rPr>
          <w:rFonts w:ascii="TH SarabunPSK" w:hAnsi="TH SarabunPSK" w:cs="TH SarabunPSK"/>
          <w:sz w:val="32"/>
          <w:szCs w:val="32"/>
          <w:cs/>
        </w:rPr>
        <w:tab/>
        <w:t>สำนักงานตำรวจแห่งชาติ</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1.2.2</w:t>
      </w:r>
      <w:r w:rsidRPr="008F2BE1">
        <w:rPr>
          <w:rFonts w:ascii="TH SarabunPSK" w:hAnsi="TH SarabunPSK" w:cs="TH SarabunPSK"/>
          <w:sz w:val="32"/>
          <w:szCs w:val="32"/>
          <w:cs/>
        </w:rPr>
        <w:tab/>
        <w:t>สำนักงานสภาความมั่นคงแห่งชาติ</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1.2.3</w:t>
      </w:r>
      <w:r w:rsidRPr="008F2BE1">
        <w:rPr>
          <w:rFonts w:ascii="TH SarabunPSK" w:hAnsi="TH SarabunPSK" w:cs="TH SarabunPSK"/>
          <w:sz w:val="32"/>
          <w:szCs w:val="32"/>
          <w:cs/>
        </w:rPr>
        <w:tab/>
        <w:t>สำนักข่าวกรองแห่งชาติ</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1.2.4</w:t>
      </w:r>
      <w:r w:rsidRPr="008F2BE1">
        <w:rPr>
          <w:rFonts w:ascii="TH SarabunPSK" w:hAnsi="TH SarabunPSK" w:cs="TH SarabunPSK"/>
          <w:sz w:val="32"/>
          <w:szCs w:val="32"/>
          <w:cs/>
        </w:rPr>
        <w:tab/>
        <w:t>สำนักงานป้องกันและปราบปรามการฟอกเงิน</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1.2.5</w:t>
      </w:r>
      <w:r w:rsidRPr="008F2BE1">
        <w:rPr>
          <w:rFonts w:ascii="TH SarabunPSK" w:hAnsi="TH SarabunPSK" w:cs="TH SarabunPSK"/>
          <w:sz w:val="32"/>
          <w:szCs w:val="32"/>
          <w:cs/>
        </w:rPr>
        <w:tab/>
        <w:t>สำนักงานคณะกรรมการป้องกันและปราบปรามการทุจริตในภาครัฐ</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1.2.6</w:t>
      </w:r>
      <w:r w:rsidRPr="008F2BE1">
        <w:rPr>
          <w:rFonts w:ascii="TH SarabunPSK" w:hAnsi="TH SarabunPSK" w:cs="TH SarabunPSK"/>
          <w:sz w:val="32"/>
          <w:szCs w:val="32"/>
          <w:cs/>
        </w:rPr>
        <w:tab/>
        <w:t>ศูนย์อำนวยการบริหารจังหวัดชายแดนภาคใต้</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b/>
          <w:bCs/>
          <w:spacing w:val="-8"/>
          <w:sz w:val="32"/>
          <w:szCs w:val="32"/>
          <w:lang w:val="x-none" w:eastAsia="x-none"/>
        </w:rPr>
      </w:pPr>
      <w:r w:rsidRPr="008F2BE1">
        <w:rPr>
          <w:rFonts w:ascii="TH SarabunPSK" w:hAnsi="TH SarabunPSK" w:cs="TH SarabunPSK"/>
          <w:b/>
          <w:bCs/>
          <w:spacing w:val="-8"/>
          <w:sz w:val="32"/>
          <w:szCs w:val="32"/>
          <w:cs/>
          <w:lang w:val="x-none" w:eastAsia="x-none"/>
        </w:rPr>
        <w:tab/>
        <w:t>1.3</w:t>
      </w:r>
      <w:r w:rsidRPr="008F2BE1">
        <w:rPr>
          <w:rFonts w:ascii="TH SarabunPSK" w:hAnsi="TH SarabunPSK" w:cs="TH SarabunPSK"/>
          <w:spacing w:val="-8"/>
          <w:sz w:val="32"/>
          <w:szCs w:val="32"/>
          <w:cs/>
          <w:lang w:val="x-none" w:eastAsia="x-none"/>
        </w:rPr>
        <w:t xml:space="preserve">  </w:t>
      </w:r>
      <w:r w:rsidRPr="008F2BE1">
        <w:rPr>
          <w:rFonts w:ascii="TH SarabunPSK" w:hAnsi="TH SarabunPSK" w:cs="TH SarabunPSK"/>
          <w:b/>
          <w:bCs/>
          <w:spacing w:val="-8"/>
          <w:sz w:val="32"/>
          <w:szCs w:val="32"/>
          <w:cs/>
          <w:lang w:val="x-none" w:eastAsia="x-none"/>
        </w:rPr>
        <w:t>ลงนามรับสนองพระบรมราชโองการและลงนามในประกาศสำนักนายกรัฐมนตรี</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r w:rsidRPr="008F2BE1">
        <w:rPr>
          <w:rFonts w:ascii="TH SarabunPSK" w:hAnsi="TH SarabunPSK" w:cs="TH SarabunPSK"/>
          <w:b/>
          <w:bCs/>
          <w:sz w:val="32"/>
          <w:szCs w:val="32"/>
          <w:cs/>
          <w:lang w:val="x-none" w:eastAsia="x-none"/>
        </w:rPr>
        <w:t>ที่เกี่ยวข้องกับการมีพระบรมราชโองการในเรื่องตามข้อ 1.1 ถึงข้อ 1.2 ยกเว้น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1.3.1</w:t>
      </w:r>
      <w:r w:rsidRPr="008F2BE1">
        <w:rPr>
          <w:rFonts w:ascii="TH SarabunPSK" w:hAnsi="TH SarabunPSK" w:cs="TH SarabunPSK"/>
          <w:sz w:val="32"/>
          <w:szCs w:val="32"/>
          <w:cs/>
        </w:rPr>
        <w:tab/>
        <w:t>เรื่องที่เกี่ยวกับกฎหมาย</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1.3.2</w:t>
      </w:r>
      <w:r w:rsidRPr="008F2BE1">
        <w:rPr>
          <w:rFonts w:ascii="TH SarabunPSK" w:hAnsi="TH SarabunPSK" w:cs="TH SarabunPSK"/>
          <w:sz w:val="32"/>
          <w:szCs w:val="32"/>
          <w:cs/>
        </w:rPr>
        <w:tab/>
        <w:t>การสถาปนาพระอิสริยยศ อิสริยศักดิ์ สมณศักดิ์</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z w:val="32"/>
          <w:szCs w:val="32"/>
        </w:rPr>
      </w:pPr>
      <w:r w:rsidRPr="008F2BE1">
        <w:rPr>
          <w:rFonts w:ascii="TH SarabunPSK" w:hAnsi="TH SarabunPSK" w:cs="TH SarabunPSK"/>
          <w:spacing w:val="-12"/>
          <w:sz w:val="32"/>
          <w:szCs w:val="32"/>
          <w:cs/>
        </w:rPr>
        <w:tab/>
      </w:r>
      <w:r w:rsidRPr="008F2BE1">
        <w:rPr>
          <w:rFonts w:ascii="TH SarabunPSK" w:hAnsi="TH SarabunPSK" w:cs="TH SarabunPSK"/>
          <w:spacing w:val="-12"/>
          <w:sz w:val="32"/>
          <w:szCs w:val="32"/>
          <w:cs/>
        </w:rPr>
        <w:tab/>
      </w:r>
      <w:r w:rsidRPr="008F2BE1">
        <w:rPr>
          <w:rFonts w:ascii="TH SarabunPSK" w:hAnsi="TH SarabunPSK" w:cs="TH SarabunPSK"/>
          <w:spacing w:val="-10"/>
          <w:sz w:val="32"/>
          <w:szCs w:val="32"/>
          <w:cs/>
        </w:rPr>
        <w:t>1.3.3</w:t>
      </w:r>
      <w:r w:rsidRPr="008F2BE1">
        <w:rPr>
          <w:rFonts w:ascii="TH SarabunPSK" w:hAnsi="TH SarabunPSK" w:cs="TH SarabunPSK"/>
          <w:spacing w:val="-10"/>
          <w:sz w:val="32"/>
          <w:szCs w:val="32"/>
          <w:cs/>
        </w:rPr>
        <w:tab/>
        <w:t>การแต่งตั้ง ในกรณีการแต่งตั้งประธานศาลฎีกา ประธานศาลปกครอง</w:t>
      </w:r>
      <w:r w:rsidRPr="008F2BE1">
        <w:rPr>
          <w:rFonts w:ascii="TH SarabunPSK" w:hAnsi="TH SarabunPSK" w:cs="TH SarabunPSK"/>
          <w:spacing w:val="-12"/>
          <w:sz w:val="32"/>
          <w:szCs w:val="32"/>
          <w:cs/>
        </w:rPr>
        <w:t>สูงสุด</w:t>
      </w:r>
      <w:r w:rsidRPr="008F2BE1">
        <w:rPr>
          <w:rFonts w:ascii="TH SarabunPSK" w:hAnsi="TH SarabunPSK" w:cs="TH SarabunPSK"/>
          <w:sz w:val="32"/>
          <w:szCs w:val="32"/>
          <w:cs/>
        </w:rPr>
        <w:t xml:space="preserve"> </w:t>
      </w:r>
      <w:r w:rsidRPr="008F2BE1">
        <w:rPr>
          <w:rFonts w:ascii="TH SarabunPSK" w:hAnsi="TH SarabunPSK" w:cs="TH SarabunPSK"/>
          <w:spacing w:val="-4"/>
          <w:sz w:val="32"/>
          <w:szCs w:val="32"/>
          <w:cs/>
        </w:rPr>
        <w:t>ข้าราชการตำแหน่งหัวหน้าส่วนราชการระดับกระทรวงและกรม เอกอัครราชทูตประจำต่างประเทศ กงสุล และ</w:t>
      </w:r>
      <w:r w:rsidRPr="008F2BE1">
        <w:rPr>
          <w:rFonts w:ascii="TH SarabunPSK" w:hAnsi="TH SarabunPSK" w:cs="TH SarabunPSK"/>
          <w:sz w:val="32"/>
          <w:szCs w:val="32"/>
          <w:cs/>
        </w:rPr>
        <w:t>กรรมการที่มีตำแหน่งหน้าที่สำคัญ</w:t>
      </w:r>
    </w:p>
    <w:p w:rsidR="002D105B" w:rsidRPr="008F2BE1" w:rsidRDefault="002D105B" w:rsidP="00464D3A">
      <w:pPr>
        <w:tabs>
          <w:tab w:val="left" w:pos="1985"/>
          <w:tab w:val="left" w:pos="2520"/>
          <w:tab w:val="left" w:pos="3402"/>
          <w:tab w:val="left" w:pos="3544"/>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1.3.4</w:t>
      </w:r>
      <w:r w:rsidRPr="008F2BE1">
        <w:rPr>
          <w:rFonts w:ascii="TH SarabunPSK" w:hAnsi="TH SarabunPSK" w:cs="TH SarabunPSK"/>
          <w:sz w:val="32"/>
          <w:szCs w:val="32"/>
          <w:cs/>
        </w:rPr>
        <w:tab/>
        <w:t>การพระราชทานยศทหาร ตำรวจ ชั้นนายพล</w:t>
      </w:r>
    </w:p>
    <w:p w:rsidR="002D105B" w:rsidRPr="008F2BE1" w:rsidRDefault="002D105B" w:rsidP="00464D3A">
      <w:pPr>
        <w:tabs>
          <w:tab w:val="left" w:pos="1985"/>
          <w:tab w:val="left" w:pos="2520"/>
          <w:tab w:val="left" w:pos="3402"/>
        </w:tabs>
        <w:spacing w:after="0" w:line="320" w:lineRule="exact"/>
        <w:jc w:val="thaiDistribute"/>
        <w:rPr>
          <w:rFonts w:ascii="TH SarabunPSK" w:hAnsi="TH SarabunPSK" w:cs="TH SarabunPSK"/>
          <w:b/>
          <w:bCs/>
          <w:spacing w:val="-8"/>
          <w:sz w:val="32"/>
          <w:szCs w:val="32"/>
          <w:lang w:val="x-none" w:eastAsia="x-none"/>
        </w:rPr>
      </w:pPr>
      <w:r w:rsidRPr="008F2BE1">
        <w:rPr>
          <w:rFonts w:ascii="TH SarabunPSK" w:hAnsi="TH SarabunPSK" w:cs="TH SarabunPSK"/>
          <w:sz w:val="32"/>
          <w:szCs w:val="32"/>
          <w:cs/>
        </w:rPr>
        <w:tab/>
      </w:r>
      <w:r w:rsidRPr="008F2BE1">
        <w:rPr>
          <w:rFonts w:ascii="TH SarabunPSK" w:hAnsi="TH SarabunPSK" w:cs="TH SarabunPSK"/>
          <w:sz w:val="32"/>
          <w:szCs w:val="32"/>
          <w:cs/>
        </w:rPr>
        <w:tab/>
        <w:t>1.3.5</w:t>
      </w:r>
      <w:r w:rsidRPr="008F2BE1">
        <w:rPr>
          <w:rFonts w:ascii="TH SarabunPSK" w:hAnsi="TH SarabunPSK" w:cs="TH SarabunPSK"/>
          <w:sz w:val="32"/>
          <w:szCs w:val="32"/>
          <w:cs/>
        </w:rPr>
        <w:tab/>
      </w:r>
      <w:r w:rsidRPr="008F2BE1">
        <w:rPr>
          <w:rFonts w:ascii="TH SarabunPSK" w:hAnsi="TH SarabunPSK" w:cs="TH SarabunPSK"/>
          <w:spacing w:val="-4"/>
          <w:sz w:val="32"/>
          <w:szCs w:val="32"/>
          <w:cs/>
        </w:rPr>
        <w:t>การพระราชทานเครื่องราชอิสริยาภรณ์แก่พระบรมวงศานุวงศ์</w:t>
      </w:r>
      <w:r w:rsidRPr="008F2BE1">
        <w:rPr>
          <w:rFonts w:ascii="TH SarabunPSK" w:hAnsi="TH SarabunPSK" w:cs="TH SarabunPSK"/>
          <w:sz w:val="32"/>
          <w:szCs w:val="32"/>
          <w:cs/>
        </w:rPr>
        <w:t xml:space="preserve"> และการพระราชทานเครื่องราชอิสริยาภรณ์ประจำปี</w:t>
      </w:r>
    </w:p>
    <w:p w:rsidR="002D105B" w:rsidRPr="008F2BE1" w:rsidRDefault="002D105B" w:rsidP="00464D3A">
      <w:pPr>
        <w:tabs>
          <w:tab w:val="left" w:pos="1890"/>
          <w:tab w:val="left" w:pos="2520"/>
          <w:tab w:val="left" w:pos="3402"/>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pacing w:val="-6"/>
          <w:sz w:val="32"/>
          <w:szCs w:val="32"/>
          <w:cs/>
        </w:rPr>
        <w:t xml:space="preserve">1.3.6  </w:t>
      </w:r>
      <w:r w:rsidRPr="008F2BE1">
        <w:rPr>
          <w:rFonts w:ascii="TH SarabunPSK" w:hAnsi="TH SarabunPSK" w:cs="TH SarabunPSK"/>
          <w:spacing w:val="-6"/>
          <w:sz w:val="32"/>
          <w:szCs w:val="32"/>
          <w:cs/>
        </w:rPr>
        <w:tab/>
        <w:t>การสถาปนาความสัมพันธ์ทางการทูตหรือความสัมพันธ์ระหว่างประเทศ</w:t>
      </w:r>
      <w:r w:rsidRPr="008F2BE1">
        <w:rPr>
          <w:rFonts w:ascii="TH SarabunPSK" w:hAnsi="TH SarabunPSK" w:cs="TH SarabunPSK"/>
          <w:sz w:val="32"/>
          <w:szCs w:val="32"/>
          <w:cs/>
        </w:rPr>
        <w:t xml:space="preserve"> และการประกาศใช้ความตกลงระหว่างประเทศ</w:t>
      </w:r>
    </w:p>
    <w:p w:rsidR="002D105B" w:rsidRPr="008F2BE1" w:rsidRDefault="002D105B" w:rsidP="00464D3A">
      <w:pPr>
        <w:tabs>
          <w:tab w:val="left" w:pos="1890"/>
          <w:tab w:val="left" w:pos="2520"/>
          <w:tab w:val="left" w:pos="3402"/>
          <w:tab w:val="left" w:pos="4050"/>
        </w:tabs>
        <w:spacing w:after="0" w:line="320" w:lineRule="exact"/>
        <w:jc w:val="thaiDistribute"/>
        <w:rPr>
          <w:rFonts w:ascii="TH SarabunPSK" w:hAnsi="TH SarabunPSK" w:cs="TH SarabunPSK"/>
          <w:b/>
          <w:bCs/>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pacing w:val="-8"/>
          <w:sz w:val="32"/>
          <w:szCs w:val="32"/>
          <w:cs/>
        </w:rPr>
        <w:t xml:space="preserve">1.3.7 </w:t>
      </w:r>
      <w:r w:rsidRPr="008F2BE1">
        <w:rPr>
          <w:rFonts w:ascii="TH SarabunPSK" w:hAnsi="TH SarabunPSK" w:cs="TH SarabunPSK"/>
          <w:spacing w:val="-8"/>
          <w:sz w:val="32"/>
          <w:szCs w:val="32"/>
          <w:cs/>
        </w:rPr>
        <w:tab/>
      </w:r>
      <w:r w:rsidRPr="008F2BE1">
        <w:rPr>
          <w:rFonts w:ascii="TH SarabunPSK" w:hAnsi="TH SarabunPSK" w:cs="TH SarabunPSK"/>
          <w:sz w:val="32"/>
          <w:szCs w:val="32"/>
          <w:cs/>
        </w:rPr>
        <w:t>เรื่องสำคัญที่เคยมีประเพณีปฏิบัติให้เสนอนายกรัฐมนตรีลงนาม</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z w:val="32"/>
          <w:szCs w:val="32"/>
          <w:lang w:eastAsia="x-none"/>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2D105B" w:rsidRPr="008F2BE1" w:rsidRDefault="002D105B" w:rsidP="00464D3A">
      <w:pPr>
        <w:tabs>
          <w:tab w:val="center" w:pos="450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3</w:t>
      </w:r>
    </w:p>
    <w:p w:rsidR="002D105B" w:rsidRPr="008F2BE1" w:rsidRDefault="002D105B" w:rsidP="00464D3A">
      <w:pPr>
        <w:tabs>
          <w:tab w:val="left" w:pos="1985"/>
          <w:tab w:val="left" w:pos="2552"/>
        </w:tabs>
        <w:spacing w:after="0" w:line="320" w:lineRule="exact"/>
        <w:ind w:left="720" w:firstLine="720"/>
        <w:jc w:val="thaiDistribute"/>
        <w:rPr>
          <w:rFonts w:ascii="TH SarabunPSK" w:hAnsi="TH SarabunPSK" w:cs="TH SarabunPSK"/>
          <w:b/>
          <w:bCs/>
          <w:sz w:val="32"/>
          <w:szCs w:val="32"/>
        </w:rPr>
      </w:pPr>
      <w:r w:rsidRPr="008F2BE1">
        <w:rPr>
          <w:rFonts w:ascii="TH SarabunPSK" w:hAnsi="TH SarabunPSK" w:cs="TH SarabunPSK"/>
          <w:b/>
          <w:bCs/>
          <w:sz w:val="32"/>
          <w:szCs w:val="32"/>
          <w:cs/>
        </w:rPr>
        <w:t>2.    รองนายกรัฐมนตรี  (นายสุริยะ  จึงรุ่งเรืองกิจ)</w:t>
      </w:r>
    </w:p>
    <w:p w:rsidR="002D105B" w:rsidRPr="008F2BE1" w:rsidRDefault="002D105B" w:rsidP="00464D3A">
      <w:pPr>
        <w:tabs>
          <w:tab w:val="left" w:pos="1985"/>
          <w:tab w:val="left" w:pos="2410"/>
        </w:tabs>
        <w:spacing w:after="0" w:line="320" w:lineRule="exact"/>
        <w:ind w:firstLine="1440"/>
        <w:jc w:val="thaiDistribute"/>
        <w:rPr>
          <w:rFonts w:ascii="TH SarabunPSK" w:hAnsi="TH SarabunPSK" w:cs="TH SarabunPSK"/>
          <w:b/>
          <w:bCs/>
          <w:sz w:val="32"/>
          <w:szCs w:val="32"/>
        </w:rPr>
      </w:pPr>
      <w:r w:rsidRPr="008F2BE1">
        <w:rPr>
          <w:rFonts w:ascii="TH SarabunPSK" w:hAnsi="TH SarabunPSK" w:cs="TH SarabunPSK"/>
          <w:b/>
          <w:bCs/>
          <w:sz w:val="32"/>
          <w:szCs w:val="32"/>
          <w:cs/>
        </w:rPr>
        <w:tab/>
        <w:t>2.1</w:t>
      </w:r>
      <w:r w:rsidRPr="008F2BE1">
        <w:rPr>
          <w:rFonts w:ascii="TH SarabunPSK" w:hAnsi="TH SarabunPSK" w:cs="TH SarabunPSK"/>
          <w:b/>
          <w:bCs/>
          <w:sz w:val="32"/>
          <w:szCs w:val="32"/>
          <w:cs/>
        </w:rPr>
        <w:tab/>
        <w:t xml:space="preserve"> </w:t>
      </w:r>
      <w:r w:rsidRPr="008F2BE1">
        <w:rPr>
          <w:rFonts w:ascii="TH SarabunPSK" w:hAnsi="TH SarabunPSK" w:cs="TH SarabunPSK"/>
          <w:b/>
          <w:bCs/>
          <w:spacing w:val="-12"/>
          <w:sz w:val="32"/>
          <w:szCs w:val="32"/>
          <w:cs/>
        </w:rPr>
        <w:t>การมอบหมายและมอบอำนาจให้กำกับการบริหารราชการแทนนายกรัฐมนตรี ดังนี้</w:t>
      </w:r>
    </w:p>
    <w:p w:rsidR="002D105B" w:rsidRPr="008F2BE1" w:rsidRDefault="002D105B" w:rsidP="00464D3A">
      <w:pPr>
        <w:tabs>
          <w:tab w:val="left" w:pos="1985"/>
          <w:tab w:val="left" w:pos="2520"/>
          <w:tab w:val="left" w:pos="2552"/>
          <w:tab w:val="left" w:pos="3420"/>
        </w:tabs>
        <w:spacing w:after="0" w:line="320" w:lineRule="exact"/>
        <w:jc w:val="thaiDistribute"/>
        <w:rPr>
          <w:rFonts w:ascii="TH SarabunPSK" w:hAnsi="TH SarabunPSK" w:cs="TH SarabunPSK"/>
          <w:sz w:val="32"/>
          <w:szCs w:val="32"/>
          <w:cs/>
          <w:lang w:eastAsia="x-none"/>
        </w:rPr>
      </w:pPr>
      <w:r w:rsidRPr="008F2BE1">
        <w:rPr>
          <w:rFonts w:ascii="TH SarabunPSK" w:hAnsi="TH SarabunPSK" w:cs="TH SarabunPSK"/>
          <w:b/>
          <w:bCs/>
          <w:sz w:val="32"/>
          <w:szCs w:val="32"/>
        </w:rPr>
        <w:lastRenderedPageBreak/>
        <w:tab/>
      </w:r>
      <w:r w:rsidRPr="008F2BE1">
        <w:rPr>
          <w:rFonts w:ascii="TH SarabunPSK" w:hAnsi="TH SarabunPSK" w:cs="TH SarabunPSK"/>
          <w:b/>
          <w:bCs/>
          <w:sz w:val="32"/>
          <w:szCs w:val="32"/>
        </w:rPr>
        <w:tab/>
      </w:r>
      <w:r w:rsidRPr="008F2BE1">
        <w:rPr>
          <w:rFonts w:ascii="TH SarabunPSK" w:hAnsi="TH SarabunPSK" w:cs="TH SarabunPSK"/>
          <w:sz w:val="32"/>
          <w:szCs w:val="32"/>
          <w:cs/>
        </w:rPr>
        <w:t>2.1.1</w:t>
      </w:r>
      <w:r w:rsidRPr="008F2BE1">
        <w:rPr>
          <w:rFonts w:ascii="TH SarabunPSK" w:hAnsi="TH SarabunPSK" w:cs="TH SarabunPSK"/>
          <w:sz w:val="32"/>
          <w:szCs w:val="32"/>
          <w:cs/>
        </w:rPr>
        <w:tab/>
      </w:r>
      <w:r w:rsidRPr="008F2BE1">
        <w:rPr>
          <w:rFonts w:ascii="TH SarabunPSK" w:hAnsi="TH SarabunPSK" w:cs="TH SarabunPSK"/>
          <w:sz w:val="32"/>
          <w:szCs w:val="32"/>
          <w:cs/>
          <w:lang w:eastAsia="x-none"/>
        </w:rPr>
        <w:t>กระทรวงการต่างประเทศ</w:t>
      </w:r>
    </w:p>
    <w:p w:rsidR="002D105B" w:rsidRPr="008F2BE1" w:rsidRDefault="002D105B" w:rsidP="00464D3A">
      <w:pPr>
        <w:tabs>
          <w:tab w:val="left" w:pos="1985"/>
          <w:tab w:val="left" w:pos="2520"/>
          <w:tab w:val="left" w:pos="2552"/>
          <w:tab w:val="left" w:pos="342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2.1.2</w:t>
      </w:r>
      <w:r w:rsidRPr="008F2BE1">
        <w:rPr>
          <w:rFonts w:ascii="TH SarabunPSK" w:hAnsi="TH SarabunPSK" w:cs="TH SarabunPSK"/>
          <w:sz w:val="32"/>
          <w:szCs w:val="32"/>
          <w:cs/>
        </w:rPr>
        <w:tab/>
      </w:r>
      <w:r w:rsidRPr="008F2BE1">
        <w:rPr>
          <w:rFonts w:ascii="TH SarabunPSK" w:hAnsi="TH SarabunPSK" w:cs="TH SarabunPSK"/>
          <w:sz w:val="32"/>
          <w:szCs w:val="32"/>
          <w:cs/>
          <w:lang w:eastAsia="x-none"/>
        </w:rPr>
        <w:t>กระทรวงการท่องเที่ยวและกีฬา</w:t>
      </w:r>
      <w:r w:rsidRPr="008F2BE1">
        <w:rPr>
          <w:rFonts w:ascii="TH SarabunPSK" w:hAnsi="TH SarabunPSK" w:cs="TH SarabunPSK"/>
          <w:sz w:val="32"/>
          <w:szCs w:val="32"/>
          <w:cs/>
        </w:rPr>
        <w:t xml:space="preserve">  </w:t>
      </w:r>
    </w:p>
    <w:p w:rsidR="002D105B" w:rsidRPr="008F2BE1" w:rsidRDefault="002D105B" w:rsidP="00464D3A">
      <w:pPr>
        <w:tabs>
          <w:tab w:val="left" w:pos="1985"/>
          <w:tab w:val="left" w:pos="2520"/>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2.1.3</w:t>
      </w:r>
      <w:r w:rsidRPr="008F2BE1">
        <w:rPr>
          <w:rFonts w:ascii="TH SarabunPSK" w:hAnsi="TH SarabunPSK" w:cs="TH SarabunPSK"/>
          <w:sz w:val="32"/>
          <w:szCs w:val="32"/>
          <w:cs/>
        </w:rPr>
        <w:tab/>
        <w:t xml:space="preserve">กระทรวงคมนาคม </w:t>
      </w:r>
    </w:p>
    <w:p w:rsidR="002D105B" w:rsidRPr="008F2BE1" w:rsidRDefault="002D105B" w:rsidP="00464D3A">
      <w:pPr>
        <w:tabs>
          <w:tab w:val="left" w:pos="1985"/>
          <w:tab w:val="left" w:pos="2520"/>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2.1.4</w:t>
      </w:r>
      <w:r w:rsidRPr="008F2BE1">
        <w:rPr>
          <w:rFonts w:ascii="TH SarabunPSK" w:hAnsi="TH SarabunPSK" w:cs="TH SarabunPSK"/>
          <w:sz w:val="32"/>
          <w:szCs w:val="32"/>
          <w:cs/>
        </w:rPr>
        <w:tab/>
        <w:t>กระทรวงวัฒนธรรม</w:t>
      </w:r>
    </w:p>
    <w:p w:rsidR="002D105B" w:rsidRPr="008F2BE1" w:rsidRDefault="002D105B" w:rsidP="00464D3A">
      <w:pPr>
        <w:tabs>
          <w:tab w:val="left" w:pos="1985"/>
          <w:tab w:val="left" w:pos="2520"/>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2.1.5</w:t>
      </w:r>
      <w:r w:rsidRPr="008F2BE1">
        <w:rPr>
          <w:rFonts w:ascii="TH SarabunPSK" w:hAnsi="TH SarabunPSK" w:cs="TH SarabunPSK"/>
          <w:sz w:val="32"/>
          <w:szCs w:val="32"/>
          <w:cs/>
        </w:rPr>
        <w:tab/>
        <w:t>สำนักงานปลัดสำนักนายกรัฐมนตรี</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2D105B" w:rsidRPr="008F2BE1" w:rsidRDefault="002D105B" w:rsidP="00464D3A">
      <w:pPr>
        <w:tabs>
          <w:tab w:val="left" w:pos="1560"/>
          <w:tab w:val="left" w:pos="1985"/>
          <w:tab w:val="left" w:pos="2520"/>
          <w:tab w:val="left" w:pos="3402"/>
          <w:tab w:val="left" w:pos="4050"/>
        </w:tabs>
        <w:spacing w:after="0" w:line="320" w:lineRule="exact"/>
        <w:ind w:right="91" w:firstLine="142"/>
        <w:jc w:val="thaiDistribute"/>
        <w:rPr>
          <w:rFonts w:ascii="TH SarabunPSK" w:hAnsi="TH SarabunPSK" w:cs="TH SarabunPSK"/>
          <w:b/>
          <w:bCs/>
          <w:sz w:val="32"/>
          <w:szCs w:val="32"/>
          <w:lang w:eastAsia="x-none"/>
        </w:rPr>
      </w:pP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r>
      <w:r w:rsidRPr="008F2BE1">
        <w:rPr>
          <w:rFonts w:ascii="TH SarabunPSK" w:hAnsi="TH SarabunPSK" w:cs="TH SarabunPSK"/>
          <w:b/>
          <w:bCs/>
          <w:sz w:val="32"/>
          <w:szCs w:val="32"/>
          <w:cs/>
          <w:lang w:val="x-none" w:eastAsia="x-none"/>
        </w:rPr>
        <w:t>2.2</w:t>
      </w:r>
      <w:r w:rsidRPr="008F2BE1">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การมอบหมายและมอบอำนาจให้กำกับการบริหารราชการและสั่งและปฏิบัติราชการแทนนายกรัฐมนตรี  ดังนี้</w:t>
      </w:r>
    </w:p>
    <w:p w:rsidR="002D105B" w:rsidRPr="008F2BE1" w:rsidRDefault="002D105B" w:rsidP="00464D3A">
      <w:pPr>
        <w:tabs>
          <w:tab w:val="left" w:pos="1560"/>
          <w:tab w:val="left" w:pos="1985"/>
          <w:tab w:val="left" w:pos="2520"/>
          <w:tab w:val="left" w:pos="3402"/>
          <w:tab w:val="left" w:pos="4050"/>
        </w:tabs>
        <w:spacing w:after="0" w:line="320" w:lineRule="exact"/>
        <w:ind w:right="-51" w:firstLine="144"/>
        <w:jc w:val="thaiDistribute"/>
        <w:rPr>
          <w:rFonts w:ascii="TH SarabunPSK" w:hAnsi="TH SarabunPSK" w:cs="TH SarabunPSK"/>
          <w:sz w:val="32"/>
          <w:szCs w:val="32"/>
          <w:cs/>
          <w:lang w:eastAsia="x-none"/>
        </w:rPr>
      </w:pPr>
      <w:r w:rsidRPr="008F2BE1">
        <w:rPr>
          <w:rFonts w:ascii="TH SarabunPSK" w:hAnsi="TH SarabunPSK" w:cs="TH SarabunPSK"/>
          <w:b/>
          <w:bCs/>
          <w:sz w:val="32"/>
          <w:szCs w:val="32"/>
          <w:lang w:eastAsia="x-none"/>
        </w:rPr>
        <w:tab/>
      </w:r>
      <w:r w:rsidRPr="008F2BE1">
        <w:rPr>
          <w:rFonts w:ascii="TH SarabunPSK" w:hAnsi="TH SarabunPSK" w:cs="TH SarabunPSK"/>
          <w:b/>
          <w:bCs/>
          <w:sz w:val="32"/>
          <w:szCs w:val="32"/>
          <w:lang w:eastAsia="x-none"/>
        </w:rPr>
        <w:tab/>
      </w:r>
      <w:r w:rsidRPr="008F2BE1">
        <w:rPr>
          <w:rFonts w:ascii="TH SarabunPSK" w:hAnsi="TH SarabunPSK" w:cs="TH SarabunPSK"/>
          <w:b/>
          <w:bCs/>
          <w:sz w:val="32"/>
          <w:szCs w:val="32"/>
          <w:lang w:eastAsia="x-none"/>
        </w:rPr>
        <w:tab/>
      </w:r>
      <w:r w:rsidRPr="008F2BE1">
        <w:rPr>
          <w:rFonts w:ascii="TH SarabunPSK" w:hAnsi="TH SarabunPSK" w:cs="TH SarabunPSK"/>
          <w:sz w:val="32"/>
          <w:szCs w:val="32"/>
          <w:cs/>
          <w:lang w:eastAsia="x-none"/>
        </w:rPr>
        <w:t>2.2.1</w:t>
      </w:r>
      <w:r w:rsidRPr="008F2BE1">
        <w:rPr>
          <w:rFonts w:ascii="TH SarabunPSK" w:hAnsi="TH SarabunPSK" w:cs="TH SarabunPSK"/>
          <w:sz w:val="32"/>
          <w:szCs w:val="32"/>
          <w:cs/>
          <w:lang w:eastAsia="x-none"/>
        </w:rPr>
        <w:tab/>
        <w:t>สำนักงานคณะกรรมการข้าราชการพลเรือน</w:t>
      </w:r>
    </w:p>
    <w:p w:rsidR="002D105B" w:rsidRPr="008F2BE1" w:rsidRDefault="002D105B" w:rsidP="00464D3A">
      <w:pPr>
        <w:tabs>
          <w:tab w:val="left" w:pos="1620"/>
          <w:tab w:val="left" w:pos="1701"/>
          <w:tab w:val="left" w:pos="2160"/>
          <w:tab w:val="left" w:pos="2552"/>
          <w:tab w:val="left" w:pos="2694"/>
          <w:tab w:val="left" w:pos="2977"/>
          <w:tab w:val="left" w:pos="3119"/>
          <w:tab w:val="left" w:pos="3261"/>
          <w:tab w:val="left" w:pos="3402"/>
          <w:tab w:val="left" w:pos="3544"/>
          <w:tab w:val="left" w:pos="3828"/>
          <w:tab w:val="left" w:pos="3969"/>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t>2.2.2</w:t>
      </w:r>
      <w:r w:rsidRPr="008F2BE1">
        <w:rPr>
          <w:rFonts w:ascii="TH SarabunPSK" w:hAnsi="TH SarabunPSK" w:cs="TH SarabunPSK"/>
          <w:sz w:val="32"/>
          <w:szCs w:val="32"/>
          <w:cs/>
          <w:lang w:eastAsia="x-none"/>
        </w:rPr>
        <w:tab/>
      </w:r>
      <w:r w:rsidRPr="008F2BE1">
        <w:rPr>
          <w:rFonts w:ascii="TH SarabunPSK" w:hAnsi="TH SarabunPSK" w:cs="TH SarabunPSK"/>
          <w:sz w:val="32"/>
          <w:szCs w:val="32"/>
          <w:cs/>
        </w:rPr>
        <w:tab/>
      </w:r>
      <w:r w:rsidRPr="008F2BE1">
        <w:rPr>
          <w:rFonts w:ascii="TH SarabunPSK" w:hAnsi="TH SarabunPSK" w:cs="TH SarabunPSK"/>
          <w:sz w:val="32"/>
          <w:szCs w:val="32"/>
          <w:cs/>
        </w:rPr>
        <w:tab/>
        <w:t>สำนักงานคณะกรรมการพัฒนาระบบราชการ</w:t>
      </w:r>
      <w:r w:rsidRPr="008F2BE1">
        <w:rPr>
          <w:rFonts w:ascii="TH SarabunPSK" w:hAnsi="TH SarabunPSK" w:cs="TH SarabunPSK"/>
          <w:sz w:val="32"/>
          <w:szCs w:val="32"/>
          <w:cs/>
        </w:rPr>
        <w:tab/>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b/>
          <w:bCs/>
          <w:spacing w:val="4"/>
          <w:sz w:val="32"/>
          <w:szCs w:val="32"/>
        </w:rPr>
      </w:pPr>
      <w:r w:rsidRPr="008F2BE1">
        <w:rPr>
          <w:rFonts w:ascii="TH SarabunPSK" w:hAnsi="TH SarabunPSK" w:cs="TH SarabunPSK"/>
          <w:b/>
          <w:bCs/>
          <w:sz w:val="32"/>
          <w:szCs w:val="32"/>
          <w:cs/>
        </w:rPr>
        <w:tab/>
        <w:t>2.3</w:t>
      </w:r>
      <w:r w:rsidRPr="008F2BE1">
        <w:rPr>
          <w:rFonts w:ascii="TH SarabunPSK" w:hAnsi="TH SarabunPSK" w:cs="TH SarabunPSK"/>
          <w:b/>
          <w:bCs/>
          <w:sz w:val="32"/>
          <w:szCs w:val="32"/>
          <w:cs/>
        </w:rPr>
        <w:tab/>
      </w:r>
      <w:r w:rsidRPr="008F2BE1">
        <w:rPr>
          <w:rFonts w:ascii="TH SarabunPSK" w:hAnsi="TH SarabunPSK" w:cs="TH SarabunPSK"/>
          <w:b/>
          <w:bCs/>
          <w:spacing w:val="4"/>
          <w:sz w:val="32"/>
          <w:szCs w:val="32"/>
          <w:cs/>
        </w:rPr>
        <w:t>การมอบหมายให้กำกับดูแลองค์การมหาชน</w:t>
      </w:r>
      <w:r w:rsidRPr="008F2BE1">
        <w:rPr>
          <w:rFonts w:ascii="TH SarabunPSK" w:hAnsi="TH SarabunPSK" w:cs="TH SarabunPSK"/>
          <w:b/>
          <w:bCs/>
          <w:sz w:val="32"/>
          <w:szCs w:val="32"/>
          <w:cs/>
          <w:lang w:val="x-none" w:eastAsia="x-none"/>
        </w:rPr>
        <w:t>และหน่วยงานของรัฐ</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pacing w:val="4"/>
          <w:sz w:val="32"/>
          <w:szCs w:val="32"/>
          <w:cs/>
        </w:rPr>
        <w:t>ดังนี้</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cs/>
          <w:lang w:val="x-none" w:eastAsia="x-none"/>
        </w:rPr>
        <w:tab/>
      </w:r>
      <w:r w:rsidRPr="008F2BE1">
        <w:rPr>
          <w:rFonts w:ascii="TH SarabunPSK" w:hAnsi="TH SarabunPSK" w:cs="TH SarabunPSK"/>
          <w:sz w:val="32"/>
          <w:szCs w:val="32"/>
          <w:cs/>
          <w:lang w:val="x-none" w:eastAsia="x-none"/>
        </w:rPr>
        <w:tab/>
      </w:r>
      <w:r w:rsidRPr="008F2BE1">
        <w:rPr>
          <w:rFonts w:ascii="TH SarabunPSK" w:hAnsi="TH SarabunPSK" w:cs="TH SarabunPSK"/>
          <w:sz w:val="32"/>
          <w:szCs w:val="32"/>
          <w:cs/>
        </w:rPr>
        <w:t>2.3.1</w:t>
      </w:r>
      <w:r w:rsidRPr="008F2BE1">
        <w:rPr>
          <w:rFonts w:ascii="TH SarabunPSK" w:hAnsi="TH SarabunPSK" w:cs="TH SarabunPSK"/>
          <w:sz w:val="32"/>
          <w:szCs w:val="32"/>
          <w:cs/>
          <w:lang w:val="x-none" w:eastAsia="x-none"/>
        </w:rPr>
        <w:tab/>
        <w:t>สถาบันบริหารจัดการธนาคารที่ดิน (องค์การมหาชน)</w:t>
      </w:r>
      <w:r w:rsidRPr="008F2BE1">
        <w:rPr>
          <w:rFonts w:ascii="TH SarabunPSK" w:hAnsi="TH SarabunPSK" w:cs="TH SarabunPSK"/>
          <w:sz w:val="32"/>
          <w:szCs w:val="32"/>
          <w:cs/>
          <w:lang w:val="x-none" w:eastAsia="x-none"/>
        </w:rPr>
        <w:tab/>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cs/>
        </w:rPr>
        <w:tab/>
      </w:r>
      <w:r w:rsidRPr="008F2BE1">
        <w:rPr>
          <w:rFonts w:ascii="TH SarabunPSK" w:hAnsi="TH SarabunPSK" w:cs="TH SarabunPSK"/>
          <w:sz w:val="32"/>
          <w:szCs w:val="32"/>
          <w:cs/>
        </w:rPr>
        <w:tab/>
        <w:t>2.3.2</w:t>
      </w:r>
      <w:r w:rsidRPr="008F2BE1">
        <w:rPr>
          <w:rFonts w:ascii="TH SarabunPSK" w:hAnsi="TH SarabunPSK" w:cs="TH SarabunPSK"/>
          <w:sz w:val="32"/>
          <w:szCs w:val="32"/>
          <w:cs/>
        </w:rPr>
        <w:tab/>
      </w:r>
      <w:r w:rsidRPr="008F2BE1">
        <w:rPr>
          <w:rFonts w:ascii="TH SarabunPSK" w:hAnsi="TH SarabunPSK" w:cs="TH SarabunPSK"/>
          <w:sz w:val="32"/>
          <w:szCs w:val="32"/>
          <w:cs/>
          <w:lang w:eastAsia="x-none"/>
        </w:rPr>
        <w:t>สำนักงานพัฒนาพิงคนคร (องค์การมหาชน)</w:t>
      </w:r>
    </w:p>
    <w:p w:rsidR="002D105B" w:rsidRPr="008F2BE1" w:rsidRDefault="002D105B" w:rsidP="00464D3A">
      <w:pPr>
        <w:tabs>
          <w:tab w:val="left" w:pos="1985"/>
          <w:tab w:val="left" w:pos="2552"/>
          <w:tab w:val="left" w:pos="3420"/>
          <w:tab w:val="left" w:pos="4050"/>
        </w:tabs>
        <w:spacing w:after="0" w:line="320" w:lineRule="exact"/>
        <w:jc w:val="thaiDistribute"/>
        <w:rPr>
          <w:rFonts w:ascii="TH SarabunPSK" w:hAnsi="TH SarabunPSK" w:cs="TH SarabunPSK"/>
          <w:b/>
          <w:bCs/>
          <w:sz w:val="32"/>
          <w:szCs w:val="32"/>
          <w:lang w:val="x-none" w:eastAsia="x-none"/>
        </w:rPr>
      </w:pPr>
      <w:r w:rsidRPr="008F2BE1">
        <w:rPr>
          <w:rFonts w:ascii="TH SarabunPSK" w:hAnsi="TH SarabunPSK" w:cs="TH SarabunPSK"/>
          <w:sz w:val="32"/>
          <w:szCs w:val="32"/>
          <w:cs/>
          <w:lang w:val="x-none" w:eastAsia="x-none"/>
        </w:rPr>
        <w:tab/>
      </w:r>
      <w:r w:rsidRPr="008F2BE1">
        <w:rPr>
          <w:rFonts w:ascii="TH SarabunPSK" w:hAnsi="TH SarabunPSK" w:cs="TH SarabunPSK"/>
          <w:b/>
          <w:bCs/>
          <w:spacing w:val="-6"/>
          <w:sz w:val="32"/>
          <w:szCs w:val="32"/>
          <w:cs/>
          <w:lang w:val="x-none" w:eastAsia="x-none"/>
        </w:rPr>
        <w:t>2.</w:t>
      </w:r>
      <w:r w:rsidRPr="008F2BE1">
        <w:rPr>
          <w:rFonts w:ascii="TH SarabunPSK" w:hAnsi="TH SarabunPSK" w:cs="TH SarabunPSK"/>
          <w:b/>
          <w:bCs/>
          <w:spacing w:val="-6"/>
          <w:sz w:val="32"/>
          <w:szCs w:val="32"/>
          <w:cs/>
          <w:lang w:eastAsia="x-none"/>
        </w:rPr>
        <w:t>4</w:t>
      </w:r>
      <w:r w:rsidRPr="008F2BE1">
        <w:rPr>
          <w:rFonts w:ascii="TH SarabunPSK" w:hAnsi="TH SarabunPSK" w:cs="TH SarabunPSK"/>
          <w:spacing w:val="-6"/>
          <w:sz w:val="32"/>
          <w:szCs w:val="32"/>
          <w:cs/>
          <w:lang w:val="x-none" w:eastAsia="x-none"/>
        </w:rPr>
        <w:t xml:space="preserve"> </w:t>
      </w:r>
      <w:r w:rsidRPr="008F2BE1">
        <w:rPr>
          <w:rFonts w:ascii="TH SarabunPSK" w:hAnsi="TH SarabunPSK" w:cs="TH SarabunPSK"/>
          <w:b/>
          <w:bCs/>
          <w:spacing w:val="-6"/>
          <w:sz w:val="32"/>
          <w:szCs w:val="32"/>
          <w:cs/>
          <w:lang w:val="x-none" w:eastAsia="x-none"/>
        </w:rPr>
        <w:t xml:space="preserve"> การดำเนินคดีปกครอง รวมทั้งลงนามมอบอำนาจให้พนักงานอัยการดำเนินคดี</w:t>
      </w:r>
      <w:r w:rsidRPr="008F2BE1">
        <w:rPr>
          <w:rFonts w:ascii="TH SarabunPSK" w:hAnsi="TH SarabunPSK" w:cs="TH SarabunPSK"/>
          <w:b/>
          <w:bCs/>
          <w:sz w:val="32"/>
          <w:szCs w:val="32"/>
          <w:cs/>
          <w:lang w:val="x-none" w:eastAsia="x-none"/>
        </w:rPr>
        <w:t>ปกครองกรณีที่มีการฟ้องนายกรัฐมนตรี</w:t>
      </w:r>
    </w:p>
    <w:p w:rsidR="002D105B" w:rsidRPr="008F2BE1" w:rsidRDefault="002D105B" w:rsidP="00464D3A">
      <w:pPr>
        <w:tabs>
          <w:tab w:val="left" w:pos="1985"/>
          <w:tab w:val="left" w:pos="2410"/>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r w:rsidRPr="008F2BE1">
        <w:rPr>
          <w:rFonts w:ascii="TH SarabunPSK" w:hAnsi="TH SarabunPSK" w:cs="TH SarabunPSK"/>
          <w:sz w:val="32"/>
          <w:szCs w:val="32"/>
          <w:cs/>
          <w:lang w:val="x-none" w:eastAsia="x-none"/>
        </w:rPr>
        <w:tab/>
      </w:r>
      <w:r w:rsidRPr="008F2BE1">
        <w:rPr>
          <w:rFonts w:ascii="TH SarabunPSK" w:hAnsi="TH SarabunPSK" w:cs="TH SarabunPSK"/>
          <w:b/>
          <w:bCs/>
          <w:spacing w:val="-6"/>
          <w:sz w:val="32"/>
          <w:szCs w:val="32"/>
          <w:cs/>
          <w:lang w:val="x-none" w:eastAsia="x-none"/>
        </w:rPr>
        <w:t xml:space="preserve">2.5 </w:t>
      </w:r>
      <w:r w:rsidRPr="008F2BE1">
        <w:rPr>
          <w:rFonts w:ascii="TH SarabunPSK" w:hAnsi="TH SarabunPSK" w:cs="TH SarabunPSK"/>
          <w:b/>
          <w:bCs/>
          <w:spacing w:val="-10"/>
          <w:sz w:val="32"/>
          <w:szCs w:val="32"/>
          <w:cs/>
          <w:lang w:val="x-none" w:eastAsia="x-none"/>
        </w:rPr>
        <w:t>ลงนามรับสนองพระบรมราชโองการและลงนามในประกาศสำนักนายกรัฐมนตรี</w:t>
      </w:r>
      <w:r w:rsidRPr="008F2BE1">
        <w:rPr>
          <w:rFonts w:ascii="TH SarabunPSK" w:hAnsi="TH SarabunPSK" w:cs="TH SarabunPSK"/>
          <w:b/>
          <w:bCs/>
          <w:sz w:val="32"/>
          <w:szCs w:val="32"/>
          <w:cs/>
          <w:lang w:val="x-none" w:eastAsia="x-none"/>
        </w:rPr>
        <w:br/>
        <w:t>ที่เกี่ยวข้องกับการมีพระบรมราชโองการในเรื่องตามข้อ 2.1 ถึงข้อ 2.3 ยกเว้น การดำเนินการตามกรณี</w:t>
      </w:r>
      <w:r w:rsidRPr="008F2BE1">
        <w:rPr>
          <w:rFonts w:ascii="TH SarabunPSK" w:hAnsi="TH SarabunPSK" w:cs="TH SarabunPSK"/>
          <w:b/>
          <w:bCs/>
          <w:sz w:val="32"/>
          <w:szCs w:val="32"/>
          <w:cs/>
          <w:lang w:val="x-none" w:eastAsia="x-none"/>
        </w:rPr>
        <w:br/>
        <w:t>ในข้อ</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z w:val="32"/>
          <w:szCs w:val="32"/>
          <w:cs/>
          <w:lang w:val="x-none" w:eastAsia="x-none"/>
        </w:rPr>
        <w:t>1.3.1 ถึงข้อ 1.3.7</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p>
    <w:p w:rsidR="002D105B" w:rsidRPr="008F2BE1" w:rsidRDefault="002D105B" w:rsidP="00464D3A">
      <w:pPr>
        <w:tabs>
          <w:tab w:val="left" w:pos="1890"/>
          <w:tab w:val="left" w:pos="2520"/>
          <w:tab w:val="left" w:pos="3402"/>
          <w:tab w:val="left" w:pos="4050"/>
        </w:tabs>
        <w:spacing w:after="0" w:line="320" w:lineRule="exact"/>
        <w:jc w:val="center"/>
        <w:rPr>
          <w:rFonts w:ascii="TH SarabunPSK" w:hAnsi="TH SarabunPSK" w:cs="TH SarabunPSK"/>
          <w:sz w:val="32"/>
          <w:szCs w:val="32"/>
        </w:rPr>
      </w:pPr>
      <w:r w:rsidRPr="008F2BE1">
        <w:rPr>
          <w:rFonts w:ascii="TH SarabunPSK" w:hAnsi="TH SarabunPSK" w:cs="TH SarabunPSK"/>
          <w:b/>
          <w:bCs/>
          <w:sz w:val="32"/>
          <w:szCs w:val="32"/>
          <w:cs/>
        </w:rPr>
        <w:t>ส่วนที่ 4</w:t>
      </w:r>
    </w:p>
    <w:p w:rsidR="002D105B" w:rsidRPr="008F2BE1" w:rsidRDefault="002D105B" w:rsidP="00464D3A">
      <w:pPr>
        <w:spacing w:after="0" w:line="320" w:lineRule="exact"/>
        <w:ind w:left="720" w:firstLine="720"/>
        <w:jc w:val="thaiDistribute"/>
        <w:rPr>
          <w:rFonts w:ascii="TH SarabunPSK" w:hAnsi="TH SarabunPSK" w:cs="TH SarabunPSK"/>
          <w:b/>
          <w:bCs/>
          <w:sz w:val="32"/>
          <w:szCs w:val="32"/>
        </w:rPr>
      </w:pPr>
      <w:r w:rsidRPr="008F2BE1">
        <w:rPr>
          <w:rFonts w:ascii="TH SarabunPSK" w:hAnsi="TH SarabunPSK" w:cs="TH SarabunPSK"/>
          <w:b/>
          <w:bCs/>
          <w:sz w:val="32"/>
          <w:szCs w:val="32"/>
          <w:cs/>
        </w:rPr>
        <w:t>3.   รองนายกรัฐมนตรี  (นายอนุทิน  ชาญวีรกูล)</w:t>
      </w:r>
    </w:p>
    <w:p w:rsidR="002D105B" w:rsidRPr="008F2BE1" w:rsidRDefault="002D105B" w:rsidP="00464D3A">
      <w:pPr>
        <w:tabs>
          <w:tab w:val="left" w:pos="1980"/>
          <w:tab w:val="left" w:pos="2520"/>
          <w:tab w:val="left" w:pos="342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3.1</w:t>
      </w:r>
      <w:r w:rsidRPr="008F2BE1">
        <w:rPr>
          <w:rFonts w:ascii="TH SarabunPSK" w:hAnsi="TH SarabunPSK" w:cs="TH SarabunPSK"/>
          <w:b/>
          <w:bCs/>
          <w:sz w:val="32"/>
          <w:szCs w:val="32"/>
          <w:cs/>
        </w:rPr>
        <w:tab/>
      </w:r>
      <w:r w:rsidRPr="008F2BE1">
        <w:rPr>
          <w:rFonts w:ascii="TH SarabunPSK" w:hAnsi="TH SarabunPSK" w:cs="TH SarabunPSK"/>
          <w:b/>
          <w:bCs/>
          <w:spacing w:val="-10"/>
          <w:sz w:val="32"/>
          <w:szCs w:val="32"/>
          <w:cs/>
        </w:rPr>
        <w:t>การมอบหมายและมอบอำนาจให้กำกับการบริหารราชการแทนนายกรัฐมนตรี</w:t>
      </w:r>
      <w:r w:rsidRPr="008F2BE1">
        <w:rPr>
          <w:rFonts w:ascii="TH SarabunPSK" w:hAnsi="TH SarabunPSK" w:cs="TH SarabunPSK"/>
          <w:b/>
          <w:bCs/>
          <w:sz w:val="32"/>
          <w:szCs w:val="32"/>
          <w:cs/>
        </w:rPr>
        <w:t xml:space="preserve"> ดังนี้</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t xml:space="preserve">3.1.1  </w:t>
      </w:r>
      <w:r w:rsidRPr="008F2BE1">
        <w:rPr>
          <w:rFonts w:ascii="TH SarabunPSK" w:hAnsi="TH SarabunPSK" w:cs="TH SarabunPSK"/>
          <w:sz w:val="32"/>
          <w:szCs w:val="32"/>
          <w:cs/>
          <w:lang w:eastAsia="x-none"/>
        </w:rPr>
        <w:tab/>
        <w:t>กระทรวงการอุดมศึกษา วิทยาศาสตร์ วิจัยและนวัตกรรม</w:t>
      </w:r>
    </w:p>
    <w:p w:rsidR="002D105B" w:rsidRPr="008F2BE1" w:rsidRDefault="002D105B" w:rsidP="00464D3A">
      <w:pPr>
        <w:tabs>
          <w:tab w:val="left" w:pos="1980"/>
          <w:tab w:val="left" w:pos="2520"/>
          <w:tab w:val="left" w:pos="3420"/>
        </w:tabs>
        <w:spacing w:after="0" w:line="320" w:lineRule="exact"/>
        <w:jc w:val="thaiDistribute"/>
        <w:rPr>
          <w:rFonts w:ascii="TH SarabunPSK" w:hAnsi="TH SarabunPSK" w:cs="TH SarabunPSK"/>
          <w:sz w:val="32"/>
          <w:szCs w:val="32"/>
          <w:cs/>
          <w:lang w:eastAsia="x-none"/>
        </w:rPr>
      </w:pP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t>3.1.2</w:t>
      </w:r>
      <w:r w:rsidRPr="008F2BE1">
        <w:rPr>
          <w:rFonts w:ascii="TH SarabunPSK" w:hAnsi="TH SarabunPSK" w:cs="TH SarabunPSK"/>
          <w:sz w:val="32"/>
          <w:szCs w:val="32"/>
          <w:cs/>
          <w:lang w:eastAsia="x-none"/>
        </w:rPr>
        <w:tab/>
      </w:r>
      <w:r w:rsidRPr="008F2BE1">
        <w:rPr>
          <w:rFonts w:ascii="TH SarabunPSK" w:hAnsi="TH SarabunPSK" w:cs="TH SarabunPSK"/>
          <w:sz w:val="32"/>
          <w:szCs w:val="32"/>
          <w:cs/>
        </w:rPr>
        <w:t>กระทรวงมหาดไทย</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3.1.3</w:t>
      </w:r>
      <w:r w:rsidRPr="008F2BE1">
        <w:rPr>
          <w:rFonts w:ascii="TH SarabunPSK" w:hAnsi="TH SarabunPSK" w:cs="TH SarabunPSK"/>
          <w:sz w:val="32"/>
          <w:szCs w:val="32"/>
          <w:cs/>
        </w:rPr>
        <w:tab/>
        <w:t>กระทรวงแรงงาน</w:t>
      </w:r>
      <w:r w:rsidRPr="008F2BE1">
        <w:rPr>
          <w:rFonts w:ascii="TH SarabunPSK" w:hAnsi="TH SarabunPSK" w:cs="TH SarabunPSK"/>
          <w:sz w:val="32"/>
          <w:szCs w:val="32"/>
          <w:cs/>
          <w:lang w:eastAsia="x-none"/>
        </w:rPr>
        <w:tab/>
      </w:r>
    </w:p>
    <w:p w:rsidR="002D105B" w:rsidRPr="008F2BE1" w:rsidRDefault="002D105B" w:rsidP="00464D3A">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3.1.4</w:t>
      </w:r>
      <w:r w:rsidRPr="008F2BE1">
        <w:rPr>
          <w:rFonts w:ascii="TH SarabunPSK" w:hAnsi="TH SarabunPSK" w:cs="TH SarabunPSK"/>
          <w:sz w:val="32"/>
          <w:szCs w:val="32"/>
          <w:cs/>
        </w:rPr>
        <w:tab/>
      </w:r>
      <w:r w:rsidRPr="008F2BE1">
        <w:rPr>
          <w:rFonts w:ascii="TH SarabunPSK" w:hAnsi="TH SarabunPSK" w:cs="TH SarabunPSK"/>
          <w:sz w:val="32"/>
          <w:szCs w:val="32"/>
          <w:cs/>
          <w:lang w:eastAsia="x-none"/>
        </w:rPr>
        <w:t>กระทรวงศึกษาธิการ</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lang w:val="x-none" w:eastAsia="x-none"/>
        </w:rPr>
        <w:tab/>
      </w:r>
      <w:r w:rsidRPr="008F2BE1">
        <w:rPr>
          <w:rFonts w:ascii="TH SarabunPSK" w:hAnsi="TH SarabunPSK" w:cs="TH SarabunPSK"/>
          <w:b/>
          <w:bCs/>
          <w:sz w:val="32"/>
          <w:szCs w:val="32"/>
          <w:cs/>
          <w:lang w:eastAsia="x-none"/>
        </w:rPr>
        <w:t>3.2</w:t>
      </w:r>
      <w:r w:rsidRPr="008F2BE1">
        <w:rPr>
          <w:rFonts w:ascii="TH SarabunPSK" w:hAnsi="TH SarabunPSK" w:cs="TH SarabunPSK"/>
          <w:b/>
          <w:bCs/>
          <w:sz w:val="32"/>
          <w:szCs w:val="32"/>
          <w:cs/>
          <w:lang w:val="x-none" w:eastAsia="x-none"/>
        </w:rPr>
        <w:tab/>
        <w:t>การมอบหมายให้กำกับดูแลองค์การมหาชนและหน่วยงานของรัฐ</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z w:val="32"/>
          <w:szCs w:val="32"/>
          <w:cs/>
          <w:lang w:val="x-none" w:eastAsia="x-none"/>
        </w:rPr>
        <w:t>ดังนี้</w:t>
      </w:r>
      <w:r w:rsidRPr="008F2BE1">
        <w:rPr>
          <w:rFonts w:ascii="TH SarabunPSK" w:hAnsi="TH SarabunPSK" w:cs="TH SarabunPSK"/>
          <w:sz w:val="32"/>
          <w:szCs w:val="32"/>
          <w:cs/>
        </w:rPr>
        <w:t xml:space="preserve"> </w:t>
      </w:r>
    </w:p>
    <w:p w:rsidR="002D105B" w:rsidRPr="008F2BE1" w:rsidRDefault="002D105B" w:rsidP="00464D3A">
      <w:pPr>
        <w:tabs>
          <w:tab w:val="left" w:pos="1890"/>
          <w:tab w:val="left" w:pos="2552"/>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3.2.1  </w:t>
      </w:r>
      <w:r w:rsidRPr="008F2BE1">
        <w:rPr>
          <w:rFonts w:ascii="TH SarabunPSK" w:hAnsi="TH SarabunPSK" w:cs="TH SarabunPSK"/>
          <w:sz w:val="32"/>
          <w:szCs w:val="32"/>
          <w:cs/>
        </w:rPr>
        <w:tab/>
        <w:t>สถาบันคุณวุฒิวิชาชีพ (องค์การมหาชน)</w:t>
      </w:r>
      <w:r w:rsidRPr="008F2BE1">
        <w:rPr>
          <w:rFonts w:ascii="TH SarabunPSK" w:hAnsi="TH SarabunPSK" w:cs="TH SarabunPSK"/>
          <w:sz w:val="32"/>
          <w:szCs w:val="32"/>
          <w:cs/>
        </w:rPr>
        <w:tab/>
      </w:r>
    </w:p>
    <w:p w:rsidR="002D105B" w:rsidRPr="008F2BE1" w:rsidRDefault="002D105B" w:rsidP="00464D3A">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lang w:eastAsia="x-none"/>
        </w:rPr>
      </w:pPr>
    </w:p>
    <w:p w:rsidR="002D105B" w:rsidRPr="008F2BE1" w:rsidRDefault="002D105B" w:rsidP="00464D3A">
      <w:pPr>
        <w:tabs>
          <w:tab w:val="left" w:pos="1440"/>
          <w:tab w:val="left" w:pos="1890"/>
          <w:tab w:val="left" w:pos="1985"/>
          <w:tab w:val="left" w:pos="2520"/>
          <w:tab w:val="left" w:pos="3420"/>
          <w:tab w:val="left" w:pos="4050"/>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cs/>
        </w:rPr>
        <w:tab/>
      </w:r>
      <w:r w:rsidRPr="008F2BE1">
        <w:rPr>
          <w:rFonts w:ascii="TH SarabunPSK" w:hAnsi="TH SarabunPSK" w:cs="TH SarabunPSK"/>
          <w:b/>
          <w:bCs/>
          <w:sz w:val="32"/>
          <w:szCs w:val="32"/>
          <w:cs/>
          <w:lang w:val="x-none" w:eastAsia="x-none"/>
        </w:rPr>
        <w:tab/>
      </w:r>
      <w:r w:rsidRPr="008F2BE1">
        <w:rPr>
          <w:rFonts w:ascii="TH SarabunPSK" w:hAnsi="TH SarabunPSK" w:cs="TH SarabunPSK"/>
          <w:b/>
          <w:bCs/>
          <w:spacing w:val="-6"/>
          <w:sz w:val="32"/>
          <w:szCs w:val="32"/>
          <w:cs/>
          <w:lang w:val="x-none" w:eastAsia="x-none"/>
        </w:rPr>
        <w:tab/>
        <w:t>3.</w:t>
      </w:r>
      <w:r w:rsidRPr="008F2BE1">
        <w:rPr>
          <w:rFonts w:ascii="TH SarabunPSK" w:hAnsi="TH SarabunPSK" w:cs="TH SarabunPSK"/>
          <w:b/>
          <w:bCs/>
          <w:spacing w:val="-6"/>
          <w:sz w:val="32"/>
          <w:szCs w:val="32"/>
          <w:cs/>
          <w:lang w:eastAsia="x-none"/>
        </w:rPr>
        <w:t>3</w:t>
      </w:r>
      <w:r w:rsidRPr="008F2BE1">
        <w:rPr>
          <w:rFonts w:ascii="TH SarabunPSK" w:hAnsi="TH SarabunPSK" w:cs="TH SarabunPSK"/>
          <w:b/>
          <w:bCs/>
          <w:spacing w:val="-6"/>
          <w:sz w:val="32"/>
          <w:szCs w:val="32"/>
          <w:cs/>
          <w:lang w:val="x-none" w:eastAsia="x-none"/>
        </w:rPr>
        <w:t xml:space="preserve"> </w:t>
      </w:r>
      <w:r w:rsidRPr="008F2BE1">
        <w:rPr>
          <w:rFonts w:ascii="TH SarabunPSK" w:hAnsi="TH SarabunPSK" w:cs="TH SarabunPSK"/>
          <w:spacing w:val="-6"/>
          <w:sz w:val="32"/>
          <w:szCs w:val="32"/>
          <w:cs/>
          <w:lang w:val="x-none" w:eastAsia="x-none"/>
        </w:rPr>
        <w:t xml:space="preserve"> </w:t>
      </w:r>
      <w:r w:rsidRPr="008F2BE1">
        <w:rPr>
          <w:rFonts w:ascii="TH SarabunPSK" w:hAnsi="TH SarabunPSK" w:cs="TH SarabunPSK"/>
          <w:b/>
          <w:bCs/>
          <w:spacing w:val="-6"/>
          <w:sz w:val="32"/>
          <w:szCs w:val="32"/>
          <w:cs/>
          <w:lang w:val="x-none" w:eastAsia="x-none"/>
        </w:rPr>
        <w:t>ลงนามรับสนองพระบรมราชโองการและลงนามในประกาศสำนัก</w:t>
      </w:r>
      <w:r w:rsidRPr="008F2BE1">
        <w:rPr>
          <w:rFonts w:ascii="TH SarabunPSK" w:hAnsi="TH SarabunPSK" w:cs="TH SarabunPSK"/>
          <w:b/>
          <w:bCs/>
          <w:spacing w:val="4"/>
          <w:sz w:val="32"/>
          <w:szCs w:val="32"/>
          <w:cs/>
          <w:lang w:val="x-none" w:eastAsia="x-none"/>
        </w:rPr>
        <w:t>นายกรัฐมนตรี</w:t>
      </w:r>
      <w:r w:rsidRPr="008F2BE1">
        <w:rPr>
          <w:rFonts w:ascii="TH SarabunPSK" w:hAnsi="TH SarabunPSK" w:cs="TH SarabunPSK"/>
          <w:b/>
          <w:bCs/>
          <w:spacing w:val="4"/>
          <w:sz w:val="32"/>
          <w:szCs w:val="32"/>
          <w:cs/>
          <w:lang w:val="x-none" w:eastAsia="x-none"/>
        </w:rPr>
        <w:br/>
        <w:t>ที่</w:t>
      </w:r>
      <w:r w:rsidRPr="008F2BE1">
        <w:rPr>
          <w:rFonts w:ascii="TH SarabunPSK" w:hAnsi="TH SarabunPSK" w:cs="TH SarabunPSK"/>
          <w:b/>
          <w:bCs/>
          <w:spacing w:val="-6"/>
          <w:sz w:val="32"/>
          <w:szCs w:val="32"/>
          <w:cs/>
          <w:lang w:val="x-none" w:eastAsia="x-none"/>
        </w:rPr>
        <w:t>เกี่ยวข้องกับการมีพระบรมราชโองการในเรื่องตามข้อ 3.1 ถึงข้อ 3.2 ยกเว้น การดำเนินการตามกรณี</w:t>
      </w:r>
      <w:r w:rsidRPr="008F2BE1">
        <w:rPr>
          <w:rFonts w:ascii="TH SarabunPSK" w:hAnsi="TH SarabunPSK" w:cs="TH SarabunPSK"/>
          <w:b/>
          <w:bCs/>
          <w:spacing w:val="-6"/>
          <w:sz w:val="32"/>
          <w:szCs w:val="32"/>
          <w:cs/>
          <w:lang w:val="x-none" w:eastAsia="x-none"/>
        </w:rPr>
        <w:br/>
      </w:r>
      <w:r w:rsidRPr="008F2BE1">
        <w:rPr>
          <w:rFonts w:ascii="TH SarabunPSK" w:hAnsi="TH SarabunPSK" w:cs="TH SarabunPSK"/>
          <w:b/>
          <w:bCs/>
          <w:sz w:val="32"/>
          <w:szCs w:val="32"/>
          <w:cs/>
          <w:lang w:val="x-none" w:eastAsia="x-none"/>
        </w:rPr>
        <w:t>ในข้อ</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z w:val="32"/>
          <w:szCs w:val="32"/>
          <w:cs/>
          <w:lang w:val="x-none" w:eastAsia="x-none"/>
        </w:rPr>
        <w:t>1.3.1 ถึงข้อ 1.3.7</w:t>
      </w:r>
    </w:p>
    <w:p w:rsidR="002D105B" w:rsidRPr="008F2BE1" w:rsidRDefault="002D105B" w:rsidP="00464D3A">
      <w:pPr>
        <w:tabs>
          <w:tab w:val="left" w:pos="1985"/>
          <w:tab w:val="left" w:pos="2520"/>
          <w:tab w:val="left" w:pos="2552"/>
          <w:tab w:val="left" w:pos="3420"/>
          <w:tab w:val="left" w:pos="4050"/>
        </w:tabs>
        <w:spacing w:after="0" w:line="320" w:lineRule="exact"/>
        <w:ind w:left="3402" w:hanging="3402"/>
        <w:jc w:val="right"/>
        <w:rPr>
          <w:rFonts w:ascii="TH SarabunPSK" w:hAnsi="TH SarabunPSK" w:cs="TH SarabunPSK"/>
          <w:sz w:val="32"/>
          <w:szCs w:val="32"/>
        </w:rPr>
      </w:pPr>
      <w:r w:rsidRPr="008F2BE1">
        <w:rPr>
          <w:rFonts w:ascii="TH SarabunPSK" w:hAnsi="TH SarabunPSK" w:cs="TH SarabunPSK"/>
          <w:sz w:val="32"/>
          <w:szCs w:val="32"/>
          <w:cs/>
          <w:lang w:eastAsia="x-none"/>
        </w:rPr>
        <w:t xml:space="preserve"> </w:t>
      </w:r>
    </w:p>
    <w:p w:rsidR="002D105B" w:rsidRPr="008F2BE1" w:rsidRDefault="002D105B" w:rsidP="00464D3A">
      <w:pPr>
        <w:tabs>
          <w:tab w:val="center" w:pos="4500"/>
        </w:tabs>
        <w:spacing w:after="0" w:line="320" w:lineRule="exact"/>
        <w:jc w:val="center"/>
        <w:rPr>
          <w:rFonts w:ascii="TH SarabunPSK" w:hAnsi="TH SarabunPSK" w:cs="TH SarabunPSK"/>
          <w:b/>
          <w:bCs/>
          <w:sz w:val="32"/>
          <w:szCs w:val="32"/>
          <w:lang w:val="x-none" w:eastAsia="x-none"/>
        </w:rPr>
      </w:pPr>
      <w:r w:rsidRPr="008F2BE1">
        <w:rPr>
          <w:rFonts w:ascii="TH SarabunPSK" w:hAnsi="TH SarabunPSK" w:cs="TH SarabunPSK"/>
          <w:b/>
          <w:bCs/>
          <w:sz w:val="32"/>
          <w:szCs w:val="32"/>
          <w:cs/>
        </w:rPr>
        <w:t>ส่วนที่ 5</w:t>
      </w:r>
    </w:p>
    <w:p w:rsidR="002D105B" w:rsidRPr="008F2BE1" w:rsidRDefault="002D105B" w:rsidP="00464D3A">
      <w:pPr>
        <w:spacing w:after="0" w:line="320" w:lineRule="exact"/>
        <w:ind w:left="720" w:firstLine="720"/>
        <w:jc w:val="thaiDistribute"/>
        <w:rPr>
          <w:rFonts w:ascii="TH SarabunPSK" w:hAnsi="TH SarabunPSK" w:cs="TH SarabunPSK"/>
          <w:b/>
          <w:bCs/>
          <w:sz w:val="32"/>
          <w:szCs w:val="32"/>
        </w:rPr>
      </w:pPr>
      <w:r w:rsidRPr="008F2BE1">
        <w:rPr>
          <w:rFonts w:ascii="TH SarabunPSK" w:hAnsi="TH SarabunPSK" w:cs="TH SarabunPSK"/>
          <w:b/>
          <w:bCs/>
          <w:sz w:val="32"/>
          <w:szCs w:val="32"/>
          <w:cs/>
        </w:rPr>
        <w:t>4.   รองนายกรัฐมนตรี  (นายพีระพันธุ์  สาลีรัฐวิภาค)</w:t>
      </w:r>
    </w:p>
    <w:p w:rsidR="002D105B" w:rsidRPr="008F2BE1" w:rsidRDefault="002D105B" w:rsidP="00464D3A">
      <w:pPr>
        <w:tabs>
          <w:tab w:val="left" w:pos="1985"/>
          <w:tab w:val="left" w:pos="2410"/>
          <w:tab w:val="left" w:pos="3420"/>
        </w:tabs>
        <w:spacing w:after="0" w:line="320" w:lineRule="exact"/>
        <w:ind w:right="232"/>
        <w:jc w:val="thaiDistribute"/>
        <w:rPr>
          <w:rFonts w:ascii="TH SarabunPSK" w:hAnsi="TH SarabunPSK" w:cs="TH SarabunPSK"/>
          <w:spacing w:val="-16"/>
          <w:sz w:val="32"/>
          <w:szCs w:val="32"/>
        </w:rPr>
      </w:pPr>
      <w:r w:rsidRPr="008F2BE1">
        <w:rPr>
          <w:rFonts w:ascii="TH SarabunPSK" w:hAnsi="TH SarabunPSK" w:cs="TH SarabunPSK"/>
          <w:b/>
          <w:bCs/>
          <w:sz w:val="32"/>
          <w:szCs w:val="32"/>
        </w:rPr>
        <w:tab/>
      </w:r>
      <w:r w:rsidRPr="008F2BE1">
        <w:rPr>
          <w:rFonts w:ascii="TH SarabunPSK" w:hAnsi="TH SarabunPSK" w:cs="TH SarabunPSK"/>
          <w:b/>
          <w:bCs/>
          <w:spacing w:val="-16"/>
          <w:sz w:val="32"/>
          <w:szCs w:val="32"/>
          <w:cs/>
        </w:rPr>
        <w:t>4.1</w:t>
      </w:r>
      <w:r w:rsidRPr="008F2BE1">
        <w:rPr>
          <w:rFonts w:ascii="TH SarabunPSK" w:hAnsi="TH SarabunPSK" w:cs="TH SarabunPSK"/>
          <w:b/>
          <w:bCs/>
          <w:spacing w:val="-16"/>
          <w:sz w:val="32"/>
          <w:szCs w:val="32"/>
          <w:cs/>
        </w:rPr>
        <w:tab/>
        <w:t xml:space="preserve"> </w:t>
      </w:r>
      <w:r w:rsidRPr="008F2BE1">
        <w:rPr>
          <w:rFonts w:ascii="TH SarabunPSK" w:hAnsi="TH SarabunPSK" w:cs="TH SarabunPSK"/>
          <w:b/>
          <w:bCs/>
          <w:spacing w:val="-14"/>
          <w:sz w:val="32"/>
          <w:szCs w:val="32"/>
          <w:cs/>
        </w:rPr>
        <w:t>การมอบหมายและมอบอำนาจให้กำกับการบริหารราชการแทนนายกรัฐมนตรี ดังนี้</w:t>
      </w:r>
    </w:p>
    <w:p w:rsidR="002D105B" w:rsidRPr="008F2BE1" w:rsidRDefault="002D105B" w:rsidP="00464D3A">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4.1.1</w:t>
      </w:r>
      <w:r w:rsidRPr="008F2BE1">
        <w:rPr>
          <w:rFonts w:ascii="TH SarabunPSK" w:hAnsi="TH SarabunPSK" w:cs="TH SarabunPSK"/>
          <w:sz w:val="32"/>
          <w:szCs w:val="32"/>
          <w:cs/>
        </w:rPr>
        <w:tab/>
        <w:t>กระทรวง</w:t>
      </w:r>
      <w:r w:rsidRPr="008F2BE1">
        <w:rPr>
          <w:rFonts w:ascii="TH SarabunPSK" w:hAnsi="TH SarabunPSK" w:cs="TH SarabunPSK"/>
          <w:sz w:val="32"/>
          <w:szCs w:val="32"/>
          <w:cs/>
          <w:lang w:eastAsia="x-none"/>
        </w:rPr>
        <w:t>การพัฒนาสังคมและความมั่นคงของมนุษย์</w:t>
      </w:r>
      <w:r w:rsidRPr="008F2BE1">
        <w:rPr>
          <w:rFonts w:ascii="TH SarabunPSK" w:hAnsi="TH SarabunPSK" w:cs="TH SarabunPSK"/>
          <w:sz w:val="32"/>
          <w:szCs w:val="32"/>
          <w:cs/>
        </w:rPr>
        <w:t xml:space="preserve"> </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4.1.2 </w:t>
      </w:r>
      <w:r w:rsidRPr="008F2BE1">
        <w:rPr>
          <w:rFonts w:ascii="TH SarabunPSK" w:hAnsi="TH SarabunPSK" w:cs="TH SarabunPSK"/>
          <w:sz w:val="32"/>
          <w:szCs w:val="32"/>
          <w:cs/>
        </w:rPr>
        <w:tab/>
        <w:t xml:space="preserve">กระทรวงพลังงาน  </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4.1.3</w:t>
      </w:r>
      <w:r w:rsidRPr="008F2BE1">
        <w:rPr>
          <w:rFonts w:ascii="TH SarabunPSK" w:hAnsi="TH SarabunPSK" w:cs="TH SarabunPSK"/>
          <w:sz w:val="32"/>
          <w:szCs w:val="32"/>
          <w:cs/>
        </w:rPr>
        <w:tab/>
        <w:t>กระทรวงอุตสาหกรรม</w:t>
      </w:r>
      <w:r w:rsidRPr="008F2BE1">
        <w:rPr>
          <w:rFonts w:ascii="TH SarabunPSK" w:hAnsi="TH SarabunPSK" w:cs="TH SarabunPSK"/>
          <w:b/>
          <w:bCs/>
          <w:spacing w:val="-6"/>
          <w:sz w:val="32"/>
          <w:szCs w:val="32"/>
          <w:cs/>
        </w:rPr>
        <w:tab/>
      </w:r>
      <w:r w:rsidRPr="008F2BE1">
        <w:rPr>
          <w:rFonts w:ascii="TH SarabunPSK" w:hAnsi="TH SarabunPSK" w:cs="TH SarabunPSK"/>
          <w:b/>
          <w:bCs/>
          <w:sz w:val="32"/>
          <w:szCs w:val="32"/>
          <w:cs/>
          <w:lang w:val="x-none" w:eastAsia="x-none"/>
        </w:rPr>
        <w:tab/>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r w:rsidRPr="008F2BE1">
        <w:rPr>
          <w:rFonts w:ascii="TH SarabunPSK" w:hAnsi="TH SarabunPSK" w:cs="TH SarabunPSK"/>
          <w:sz w:val="32"/>
          <w:szCs w:val="32"/>
          <w:cs/>
          <w:lang w:val="x-none" w:eastAsia="x-none"/>
        </w:rPr>
        <w:tab/>
      </w:r>
      <w:r w:rsidRPr="008F2BE1">
        <w:rPr>
          <w:rFonts w:ascii="TH SarabunPSK" w:hAnsi="TH SarabunPSK" w:cs="TH SarabunPSK"/>
          <w:b/>
          <w:bCs/>
          <w:spacing w:val="-6"/>
          <w:sz w:val="32"/>
          <w:szCs w:val="32"/>
          <w:cs/>
          <w:lang w:eastAsia="x-none"/>
        </w:rPr>
        <w:t>4</w:t>
      </w:r>
      <w:r w:rsidRPr="008F2BE1">
        <w:rPr>
          <w:rFonts w:ascii="TH SarabunPSK" w:hAnsi="TH SarabunPSK" w:cs="TH SarabunPSK"/>
          <w:b/>
          <w:bCs/>
          <w:spacing w:val="-6"/>
          <w:sz w:val="32"/>
          <w:szCs w:val="32"/>
          <w:cs/>
          <w:lang w:val="x-none" w:eastAsia="x-none"/>
        </w:rPr>
        <w:t>.</w:t>
      </w:r>
      <w:r w:rsidRPr="008F2BE1">
        <w:rPr>
          <w:rFonts w:ascii="TH SarabunPSK" w:hAnsi="TH SarabunPSK" w:cs="TH SarabunPSK"/>
          <w:b/>
          <w:bCs/>
          <w:spacing w:val="-6"/>
          <w:sz w:val="32"/>
          <w:szCs w:val="32"/>
          <w:cs/>
          <w:lang w:eastAsia="x-none"/>
        </w:rPr>
        <w:t>2</w:t>
      </w:r>
      <w:r w:rsidRPr="008F2BE1">
        <w:rPr>
          <w:rFonts w:ascii="TH SarabunPSK" w:hAnsi="TH SarabunPSK" w:cs="TH SarabunPSK"/>
          <w:spacing w:val="-6"/>
          <w:sz w:val="32"/>
          <w:szCs w:val="32"/>
          <w:cs/>
          <w:lang w:val="x-none" w:eastAsia="x-none"/>
        </w:rPr>
        <w:tab/>
      </w:r>
      <w:r w:rsidRPr="008F2BE1">
        <w:rPr>
          <w:rFonts w:ascii="TH SarabunPSK" w:hAnsi="TH SarabunPSK" w:cs="TH SarabunPSK"/>
          <w:b/>
          <w:bCs/>
          <w:spacing w:val="-6"/>
          <w:sz w:val="32"/>
          <w:szCs w:val="32"/>
          <w:cs/>
          <w:lang w:val="x-none" w:eastAsia="x-none"/>
        </w:rPr>
        <w:t>ลงนามรับสนองพระบรมราชโองการและลงนามในประกาศสำนัก</w:t>
      </w:r>
      <w:r w:rsidRPr="008F2BE1">
        <w:rPr>
          <w:rFonts w:ascii="TH SarabunPSK" w:hAnsi="TH SarabunPSK" w:cs="TH SarabunPSK"/>
          <w:b/>
          <w:bCs/>
          <w:spacing w:val="-8"/>
          <w:sz w:val="32"/>
          <w:szCs w:val="32"/>
          <w:cs/>
          <w:lang w:val="x-none" w:eastAsia="x-none"/>
        </w:rPr>
        <w:t>นายกรัฐมนตรี</w:t>
      </w:r>
      <w:r w:rsidRPr="008F2BE1">
        <w:rPr>
          <w:rFonts w:ascii="TH SarabunPSK" w:hAnsi="TH SarabunPSK" w:cs="TH SarabunPSK"/>
          <w:b/>
          <w:bCs/>
          <w:spacing w:val="-10"/>
          <w:sz w:val="32"/>
          <w:szCs w:val="32"/>
          <w:cs/>
          <w:lang w:val="x-none" w:eastAsia="x-none"/>
        </w:rPr>
        <w:t>ที่เกี่ยวข้องกับการมีพระบรมราชโองการในเรื่องตามข้อ 4.1 ยกเว้น การดำเนินการตามกรณีในข้อ</w:t>
      </w:r>
      <w:r w:rsidRPr="008F2BE1">
        <w:rPr>
          <w:rFonts w:ascii="TH SarabunPSK" w:hAnsi="TH SarabunPSK" w:cs="TH SarabunPSK"/>
          <w:spacing w:val="-10"/>
          <w:sz w:val="32"/>
          <w:szCs w:val="32"/>
          <w:cs/>
          <w:lang w:val="x-none" w:eastAsia="x-none"/>
        </w:rPr>
        <w:t xml:space="preserve"> </w:t>
      </w:r>
      <w:r w:rsidRPr="008F2BE1">
        <w:rPr>
          <w:rFonts w:ascii="TH SarabunPSK" w:hAnsi="TH SarabunPSK" w:cs="TH SarabunPSK"/>
          <w:b/>
          <w:bCs/>
          <w:sz w:val="32"/>
          <w:szCs w:val="32"/>
          <w:cs/>
          <w:lang w:val="x-none" w:eastAsia="x-none"/>
        </w:rPr>
        <w:t xml:space="preserve">1.3.1 </w:t>
      </w:r>
      <w:r w:rsidRPr="008F2BE1">
        <w:rPr>
          <w:rFonts w:ascii="TH SarabunPSK" w:hAnsi="TH SarabunPSK" w:cs="TH SarabunPSK"/>
          <w:b/>
          <w:bCs/>
          <w:sz w:val="32"/>
          <w:szCs w:val="32"/>
          <w:cs/>
          <w:lang w:val="x-none" w:eastAsia="x-none"/>
        </w:rPr>
        <w:br/>
        <w:t>ถึงข้อ 1.3.7</w:t>
      </w:r>
    </w:p>
    <w:p w:rsidR="002D105B" w:rsidRPr="008F2BE1" w:rsidRDefault="002D105B" w:rsidP="00464D3A">
      <w:pPr>
        <w:tabs>
          <w:tab w:val="center" w:pos="4500"/>
        </w:tabs>
        <w:spacing w:after="0" w:line="320" w:lineRule="exact"/>
        <w:jc w:val="center"/>
        <w:rPr>
          <w:rFonts w:ascii="TH SarabunPSK" w:hAnsi="TH SarabunPSK" w:cs="TH SarabunPSK"/>
          <w:b/>
          <w:bCs/>
          <w:sz w:val="32"/>
          <w:szCs w:val="32"/>
        </w:rPr>
      </w:pPr>
    </w:p>
    <w:p w:rsidR="002D105B" w:rsidRPr="008F2BE1" w:rsidRDefault="002D105B" w:rsidP="00464D3A">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6</w:t>
      </w:r>
    </w:p>
    <w:p w:rsidR="002D105B" w:rsidRPr="008F2BE1" w:rsidRDefault="002D105B" w:rsidP="00464D3A">
      <w:pPr>
        <w:spacing w:after="0" w:line="320" w:lineRule="exact"/>
        <w:ind w:left="1440"/>
        <w:jc w:val="thaiDistribute"/>
        <w:rPr>
          <w:rFonts w:ascii="TH SarabunPSK" w:hAnsi="TH SarabunPSK" w:cs="TH SarabunPSK"/>
          <w:b/>
          <w:bCs/>
          <w:sz w:val="32"/>
          <w:szCs w:val="32"/>
        </w:rPr>
      </w:pPr>
      <w:r w:rsidRPr="008F2BE1">
        <w:rPr>
          <w:rFonts w:ascii="TH SarabunPSK" w:hAnsi="TH SarabunPSK" w:cs="TH SarabunPSK"/>
          <w:b/>
          <w:bCs/>
          <w:sz w:val="32"/>
          <w:szCs w:val="32"/>
          <w:cs/>
        </w:rPr>
        <w:t>5.  รองนายกรัฐมนตรี  (นายพิชัย  ชุณหวชิร)</w:t>
      </w:r>
    </w:p>
    <w:p w:rsidR="002D105B" w:rsidRPr="008F2BE1" w:rsidRDefault="002D105B" w:rsidP="00464D3A">
      <w:pPr>
        <w:tabs>
          <w:tab w:val="left" w:pos="1985"/>
          <w:tab w:val="left" w:pos="2520"/>
          <w:tab w:val="left" w:pos="342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5.1</w:t>
      </w:r>
      <w:r w:rsidRPr="008F2BE1">
        <w:rPr>
          <w:rFonts w:ascii="TH SarabunPSK" w:hAnsi="TH SarabunPSK" w:cs="TH SarabunPSK"/>
          <w:b/>
          <w:bCs/>
          <w:sz w:val="32"/>
          <w:szCs w:val="32"/>
          <w:cs/>
        </w:rPr>
        <w:tab/>
      </w:r>
      <w:r w:rsidRPr="008F2BE1">
        <w:rPr>
          <w:rFonts w:ascii="TH SarabunPSK" w:hAnsi="TH SarabunPSK" w:cs="TH SarabunPSK"/>
          <w:b/>
          <w:bCs/>
          <w:spacing w:val="-12"/>
          <w:sz w:val="32"/>
          <w:szCs w:val="32"/>
          <w:cs/>
        </w:rPr>
        <w:t>การมอบหมายและมอบอำนาจให้กำกับการบริหารราชการแทนนายกรัฐมนตรี ดังนี้</w:t>
      </w:r>
    </w:p>
    <w:p w:rsidR="002D105B" w:rsidRPr="008F2BE1" w:rsidRDefault="002D105B" w:rsidP="00464D3A">
      <w:pPr>
        <w:tabs>
          <w:tab w:val="left" w:pos="1980"/>
          <w:tab w:val="left" w:pos="2520"/>
          <w:tab w:val="left" w:pos="3420"/>
          <w:tab w:val="left" w:pos="4050"/>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cs/>
          <w:lang w:eastAsia="x-none"/>
        </w:rPr>
        <w:lastRenderedPageBreak/>
        <w:tab/>
      </w:r>
      <w:r w:rsidRPr="008F2BE1">
        <w:rPr>
          <w:rFonts w:ascii="TH SarabunPSK" w:hAnsi="TH SarabunPSK" w:cs="TH SarabunPSK"/>
          <w:sz w:val="32"/>
          <w:szCs w:val="32"/>
          <w:cs/>
          <w:lang w:eastAsia="x-none"/>
        </w:rPr>
        <w:tab/>
        <w:t xml:space="preserve">5.1.1  </w:t>
      </w:r>
      <w:r w:rsidRPr="008F2BE1">
        <w:rPr>
          <w:rFonts w:ascii="TH SarabunPSK" w:hAnsi="TH SarabunPSK" w:cs="TH SarabunPSK"/>
          <w:sz w:val="32"/>
          <w:szCs w:val="32"/>
          <w:cs/>
          <w:lang w:eastAsia="x-none"/>
        </w:rPr>
        <w:tab/>
        <w:t>กระทรวงการคลัง</w:t>
      </w:r>
    </w:p>
    <w:p w:rsidR="002D105B" w:rsidRPr="008F2BE1" w:rsidRDefault="002D105B" w:rsidP="00464D3A">
      <w:pPr>
        <w:tabs>
          <w:tab w:val="left" w:pos="1980"/>
          <w:tab w:val="left" w:pos="2520"/>
          <w:tab w:val="left" w:pos="3420"/>
          <w:tab w:val="left" w:pos="4050"/>
        </w:tabs>
        <w:spacing w:after="0" w:line="320" w:lineRule="exact"/>
        <w:jc w:val="thaiDistribute"/>
        <w:rPr>
          <w:rFonts w:ascii="TH SarabunPSK" w:hAnsi="TH SarabunPSK" w:cs="TH SarabunPSK"/>
          <w:sz w:val="32"/>
          <w:szCs w:val="32"/>
          <w:cs/>
          <w:lang w:eastAsia="x-none"/>
        </w:rPr>
      </w:pP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t xml:space="preserve">5.1.2 </w:t>
      </w:r>
      <w:r w:rsidRPr="008F2BE1">
        <w:rPr>
          <w:rFonts w:ascii="TH SarabunPSK" w:hAnsi="TH SarabunPSK" w:cs="TH SarabunPSK"/>
          <w:sz w:val="32"/>
          <w:szCs w:val="32"/>
          <w:cs/>
          <w:lang w:eastAsia="x-none"/>
        </w:rPr>
        <w:tab/>
        <w:t>กระทรวงเกษตรและสหกรณ์</w:t>
      </w:r>
      <w:r w:rsidRPr="008F2BE1">
        <w:rPr>
          <w:rFonts w:ascii="TH SarabunPSK" w:hAnsi="TH SarabunPSK" w:cs="TH SarabunPSK"/>
          <w:sz w:val="32"/>
          <w:szCs w:val="32"/>
          <w:cs/>
        </w:rPr>
        <w:t xml:space="preserve"> </w:t>
      </w:r>
    </w:p>
    <w:p w:rsidR="002D105B" w:rsidRPr="008F2BE1" w:rsidRDefault="002D105B" w:rsidP="00464D3A">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5.1.3</w:t>
      </w:r>
      <w:r w:rsidRPr="008F2BE1">
        <w:rPr>
          <w:rFonts w:ascii="TH SarabunPSK" w:hAnsi="TH SarabunPSK" w:cs="TH SarabunPSK"/>
          <w:sz w:val="32"/>
          <w:szCs w:val="32"/>
          <w:cs/>
        </w:rPr>
        <w:tab/>
      </w:r>
      <w:r w:rsidRPr="008F2BE1">
        <w:rPr>
          <w:rFonts w:ascii="TH SarabunPSK" w:hAnsi="TH SarabunPSK" w:cs="TH SarabunPSK"/>
          <w:sz w:val="32"/>
          <w:szCs w:val="32"/>
          <w:cs/>
          <w:lang w:val="x-none" w:eastAsia="x-none"/>
        </w:rPr>
        <w:t>กระทรวงพาณิชย์</w:t>
      </w:r>
    </w:p>
    <w:p w:rsidR="002D105B" w:rsidRPr="008F2BE1" w:rsidRDefault="002D105B" w:rsidP="00464D3A">
      <w:pPr>
        <w:tabs>
          <w:tab w:val="left" w:pos="1620"/>
          <w:tab w:val="left" w:pos="1980"/>
          <w:tab w:val="left" w:pos="2160"/>
          <w:tab w:val="left" w:pos="2520"/>
          <w:tab w:val="left" w:pos="3402"/>
        </w:tabs>
        <w:spacing w:after="0" w:line="320" w:lineRule="exact"/>
        <w:ind w:left="3420" w:hanging="3420"/>
        <w:jc w:val="thaiDistribute"/>
        <w:rPr>
          <w:rFonts w:ascii="TH SarabunPSK" w:hAnsi="TH SarabunPSK" w:cs="TH SarabunPSK"/>
          <w:b/>
          <w:bCs/>
          <w:sz w:val="32"/>
          <w:szCs w:val="32"/>
          <w:lang w:val="x-none" w:eastAsia="x-none"/>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5.1.4</w:t>
      </w:r>
      <w:r w:rsidRPr="008F2BE1">
        <w:rPr>
          <w:rFonts w:ascii="TH SarabunPSK" w:hAnsi="TH SarabunPSK" w:cs="TH SarabunPSK"/>
          <w:sz w:val="32"/>
          <w:szCs w:val="32"/>
          <w:cs/>
        </w:rPr>
        <w:tab/>
      </w:r>
      <w:r w:rsidRPr="008F2BE1">
        <w:rPr>
          <w:rFonts w:ascii="TH SarabunPSK" w:hAnsi="TH SarabunPSK" w:cs="TH SarabunPSK"/>
          <w:spacing w:val="-10"/>
          <w:sz w:val="32"/>
          <w:szCs w:val="32"/>
          <w:cs/>
        </w:rPr>
        <w:t>สำนักงบประมาณ</w:t>
      </w:r>
      <w:r w:rsidRPr="008F2BE1">
        <w:rPr>
          <w:rFonts w:ascii="TH SarabunPSK" w:hAnsi="TH SarabunPSK" w:cs="TH SarabunPSK"/>
          <w:spacing w:val="-10"/>
          <w:sz w:val="32"/>
          <w:szCs w:val="32"/>
          <w:cs/>
          <w:lang w:eastAsia="x-none"/>
        </w:rPr>
        <w:t xml:space="preserve"> </w:t>
      </w:r>
      <w:r w:rsidRPr="008F2BE1">
        <w:rPr>
          <w:rFonts w:ascii="TH SarabunPSK" w:hAnsi="TH SarabunPSK" w:cs="TH SarabunPSK"/>
          <w:spacing w:val="-10"/>
          <w:sz w:val="32"/>
          <w:szCs w:val="32"/>
          <w:cs/>
        </w:rPr>
        <w:t>(ยกเว้นที่เกี่ยวกับหน้าที่และอำนาจของนายกรัฐมนตรี</w:t>
      </w:r>
      <w:r w:rsidRPr="008F2BE1">
        <w:rPr>
          <w:rFonts w:ascii="TH SarabunPSK" w:hAnsi="TH SarabunPSK" w:cs="TH SarabunPSK"/>
          <w:spacing w:val="-10"/>
          <w:sz w:val="32"/>
          <w:szCs w:val="32"/>
          <w:cs/>
        </w:rPr>
        <w:br/>
      </w:r>
      <w:r w:rsidRPr="008F2BE1">
        <w:rPr>
          <w:rFonts w:ascii="TH SarabunPSK" w:hAnsi="TH SarabunPSK" w:cs="TH SarabunPSK"/>
          <w:sz w:val="32"/>
          <w:szCs w:val="32"/>
          <w:cs/>
        </w:rPr>
        <w:t>ตามกฎหมายว่าด้วยวิธีการงบประมาณ)</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 </w:t>
      </w:r>
    </w:p>
    <w:p w:rsidR="002D105B" w:rsidRPr="008F2BE1" w:rsidRDefault="002D105B" w:rsidP="00464D3A">
      <w:pPr>
        <w:tabs>
          <w:tab w:val="left" w:pos="1560"/>
          <w:tab w:val="left" w:pos="1985"/>
          <w:tab w:val="left" w:pos="2520"/>
          <w:tab w:val="left" w:pos="3402"/>
          <w:tab w:val="left" w:pos="4050"/>
        </w:tabs>
        <w:spacing w:after="0" w:line="320" w:lineRule="exact"/>
        <w:ind w:right="-51" w:firstLine="144"/>
        <w:jc w:val="thaiDistribute"/>
        <w:rPr>
          <w:rFonts w:ascii="TH SarabunPSK" w:hAnsi="TH SarabunPSK" w:cs="TH SarabunPSK"/>
          <w:b/>
          <w:bCs/>
          <w:sz w:val="32"/>
          <w:szCs w:val="32"/>
          <w:lang w:eastAsia="x-none"/>
        </w:rPr>
      </w:pPr>
      <w:r w:rsidRPr="008F2BE1">
        <w:rPr>
          <w:rFonts w:ascii="TH SarabunPSK" w:hAnsi="TH SarabunPSK" w:cs="TH SarabunPSK"/>
          <w:b/>
          <w:bCs/>
          <w:sz w:val="32"/>
          <w:szCs w:val="32"/>
          <w:cs/>
          <w:lang w:val="x-none" w:eastAsia="x-none"/>
        </w:rPr>
        <w:tab/>
      </w:r>
      <w:r w:rsidRPr="008F2BE1">
        <w:rPr>
          <w:rFonts w:ascii="TH SarabunPSK" w:hAnsi="TH SarabunPSK" w:cs="TH SarabunPSK"/>
          <w:b/>
          <w:bCs/>
          <w:sz w:val="32"/>
          <w:szCs w:val="32"/>
          <w:cs/>
          <w:lang w:val="x-none" w:eastAsia="x-none"/>
        </w:rPr>
        <w:tab/>
        <w:t>5.2</w:t>
      </w:r>
      <w:r w:rsidRPr="008F2BE1">
        <w:rPr>
          <w:rFonts w:ascii="TH SarabunPSK" w:hAnsi="TH SarabunPSK" w:cs="TH SarabunPSK"/>
          <w:b/>
          <w:bCs/>
          <w:sz w:val="32"/>
          <w:szCs w:val="32"/>
          <w:cs/>
          <w:lang w:val="x-none" w:eastAsia="x-none"/>
        </w:rPr>
        <w:tab/>
      </w:r>
      <w:r w:rsidRPr="008F2BE1">
        <w:rPr>
          <w:rFonts w:ascii="TH SarabunPSK" w:hAnsi="TH SarabunPSK" w:cs="TH SarabunPSK"/>
          <w:b/>
          <w:bCs/>
          <w:spacing w:val="-14"/>
          <w:sz w:val="32"/>
          <w:szCs w:val="32"/>
          <w:cs/>
          <w:lang w:val="x-none" w:eastAsia="x-none"/>
        </w:rPr>
        <w:t>การมอบหมายและมอบอำนาจให้กำกับการบริหารราชการและสั่งและปฏิบัติ</w:t>
      </w:r>
      <w:r w:rsidRPr="008F2BE1">
        <w:rPr>
          <w:rFonts w:ascii="TH SarabunPSK" w:hAnsi="TH SarabunPSK" w:cs="TH SarabunPSK"/>
          <w:b/>
          <w:bCs/>
          <w:spacing w:val="-10"/>
          <w:sz w:val="32"/>
          <w:szCs w:val="32"/>
          <w:cs/>
          <w:lang w:val="x-none" w:eastAsia="x-none"/>
        </w:rPr>
        <w:t>ราชการ</w:t>
      </w:r>
      <w:r w:rsidRPr="008F2BE1">
        <w:rPr>
          <w:rFonts w:ascii="TH SarabunPSK" w:hAnsi="TH SarabunPSK" w:cs="TH SarabunPSK"/>
          <w:b/>
          <w:bCs/>
          <w:sz w:val="32"/>
          <w:szCs w:val="32"/>
          <w:cs/>
          <w:lang w:val="x-none" w:eastAsia="x-none"/>
        </w:rPr>
        <w:t>แทนนายกรัฐมนตรี  ดังนี้</w:t>
      </w:r>
    </w:p>
    <w:p w:rsidR="002D105B" w:rsidRPr="008F2BE1" w:rsidRDefault="002D105B" w:rsidP="00464D3A">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5.2.1</w:t>
      </w:r>
      <w:r w:rsidRPr="008F2BE1">
        <w:rPr>
          <w:rFonts w:ascii="TH SarabunPSK" w:hAnsi="TH SarabunPSK" w:cs="TH SarabunPSK"/>
          <w:b/>
          <w:bCs/>
          <w:sz w:val="32"/>
          <w:szCs w:val="32"/>
          <w:cs/>
        </w:rPr>
        <w:tab/>
      </w:r>
      <w:r w:rsidRPr="008F2BE1">
        <w:rPr>
          <w:rFonts w:ascii="TH SarabunPSK" w:hAnsi="TH SarabunPSK" w:cs="TH SarabunPSK"/>
          <w:sz w:val="32"/>
          <w:szCs w:val="32"/>
          <w:cs/>
        </w:rPr>
        <w:t>สำนักงานสภาพัฒนาการเศรษฐกิจและสังคมแห่งชาติ</w:t>
      </w:r>
    </w:p>
    <w:p w:rsidR="002D105B" w:rsidRPr="008F2BE1" w:rsidRDefault="002D105B" w:rsidP="00464D3A">
      <w:pPr>
        <w:tabs>
          <w:tab w:val="left" w:pos="1985"/>
          <w:tab w:val="left" w:pos="2520"/>
          <w:tab w:val="left" w:pos="2552"/>
          <w:tab w:val="left" w:pos="3420"/>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5.2.2</w:t>
      </w:r>
      <w:r w:rsidRPr="008F2BE1">
        <w:rPr>
          <w:rFonts w:ascii="TH SarabunPSK" w:hAnsi="TH SarabunPSK" w:cs="TH SarabunPSK"/>
          <w:sz w:val="32"/>
          <w:szCs w:val="32"/>
          <w:cs/>
        </w:rPr>
        <w:tab/>
      </w:r>
      <w:r w:rsidRPr="008F2BE1">
        <w:rPr>
          <w:rFonts w:ascii="TH SarabunPSK" w:hAnsi="TH SarabunPSK" w:cs="TH SarabunPSK"/>
          <w:sz w:val="32"/>
          <w:szCs w:val="32"/>
          <w:cs/>
          <w:lang w:eastAsia="x-none"/>
        </w:rPr>
        <w:t>สำนักงานคณะกรรมการส่งเสริมการลงทุน</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pacing w:val="-8"/>
          <w:sz w:val="32"/>
          <w:szCs w:val="32"/>
          <w:cs/>
          <w:lang w:val="x-none" w:eastAsia="x-none"/>
        </w:rPr>
      </w:pPr>
      <w:r w:rsidRPr="008F2BE1">
        <w:rPr>
          <w:rFonts w:ascii="TH SarabunPSK" w:hAnsi="TH SarabunPSK" w:cs="TH SarabunPSK"/>
          <w:b/>
          <w:bCs/>
          <w:sz w:val="32"/>
          <w:szCs w:val="32"/>
          <w:cs/>
        </w:rPr>
        <w:tab/>
        <w:t>5.3</w:t>
      </w:r>
      <w:r w:rsidRPr="008F2BE1">
        <w:rPr>
          <w:rFonts w:ascii="TH SarabunPSK" w:hAnsi="TH SarabunPSK" w:cs="TH SarabunPSK"/>
          <w:b/>
          <w:bCs/>
          <w:sz w:val="32"/>
          <w:szCs w:val="32"/>
          <w:cs/>
        </w:rPr>
        <w:tab/>
      </w:r>
      <w:r w:rsidRPr="008F2BE1">
        <w:rPr>
          <w:rFonts w:ascii="TH SarabunPSK" w:hAnsi="TH SarabunPSK" w:cs="TH SarabunPSK"/>
          <w:b/>
          <w:bCs/>
          <w:spacing w:val="4"/>
          <w:sz w:val="32"/>
          <w:szCs w:val="32"/>
          <w:cs/>
        </w:rPr>
        <w:t>การมอบหมายให้กำกับดูแลองค์การมหาชน</w:t>
      </w:r>
      <w:r w:rsidRPr="008F2BE1">
        <w:rPr>
          <w:rFonts w:ascii="TH SarabunPSK" w:hAnsi="TH SarabunPSK" w:cs="TH SarabunPSK"/>
          <w:b/>
          <w:bCs/>
          <w:sz w:val="32"/>
          <w:szCs w:val="32"/>
          <w:cs/>
          <w:lang w:val="x-none" w:eastAsia="x-none"/>
        </w:rPr>
        <w:t>และหน่วยงานของรัฐ</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pacing w:val="4"/>
          <w:sz w:val="32"/>
          <w:szCs w:val="32"/>
          <w:cs/>
        </w:rPr>
        <w:t>ดังนี้</w:t>
      </w:r>
      <w:r w:rsidRPr="008F2BE1">
        <w:rPr>
          <w:rFonts w:ascii="TH SarabunPSK" w:hAnsi="TH SarabunPSK" w:cs="TH SarabunPSK"/>
          <w:b/>
          <w:bCs/>
          <w:spacing w:val="4"/>
          <w:sz w:val="32"/>
          <w:szCs w:val="32"/>
        </w:rPr>
        <w:tab/>
      </w:r>
      <w:r w:rsidRPr="008F2BE1">
        <w:rPr>
          <w:rFonts w:ascii="TH SarabunPSK" w:hAnsi="TH SarabunPSK" w:cs="TH SarabunPSK"/>
          <w:b/>
          <w:bCs/>
          <w:spacing w:val="4"/>
          <w:sz w:val="32"/>
          <w:szCs w:val="32"/>
        </w:rPr>
        <w:tab/>
      </w:r>
      <w:r w:rsidRPr="008F2BE1">
        <w:rPr>
          <w:rFonts w:ascii="TH SarabunPSK" w:hAnsi="TH SarabunPSK" w:cs="TH SarabunPSK"/>
          <w:b/>
          <w:bCs/>
          <w:spacing w:val="4"/>
          <w:sz w:val="32"/>
          <w:szCs w:val="32"/>
        </w:rPr>
        <w:tab/>
      </w:r>
      <w:r w:rsidRPr="008F2BE1">
        <w:rPr>
          <w:rFonts w:ascii="TH SarabunPSK" w:hAnsi="TH SarabunPSK" w:cs="TH SarabunPSK"/>
          <w:b/>
          <w:bCs/>
          <w:spacing w:val="4"/>
          <w:sz w:val="32"/>
          <w:szCs w:val="32"/>
        </w:rPr>
        <w:tab/>
      </w:r>
      <w:r w:rsidRPr="008F2BE1">
        <w:rPr>
          <w:rFonts w:ascii="TH SarabunPSK" w:hAnsi="TH SarabunPSK" w:cs="TH SarabunPSK"/>
          <w:spacing w:val="4"/>
          <w:sz w:val="32"/>
          <w:szCs w:val="32"/>
          <w:cs/>
        </w:rPr>
        <w:t xml:space="preserve">5.3.1 </w:t>
      </w:r>
      <w:r w:rsidRPr="008F2BE1">
        <w:rPr>
          <w:rFonts w:ascii="TH SarabunPSK" w:hAnsi="TH SarabunPSK" w:cs="TH SarabunPSK"/>
          <w:spacing w:val="4"/>
          <w:sz w:val="32"/>
          <w:szCs w:val="32"/>
          <w:cs/>
        </w:rPr>
        <w:tab/>
      </w:r>
      <w:r w:rsidRPr="008F2BE1">
        <w:rPr>
          <w:rFonts w:ascii="TH SarabunPSK" w:hAnsi="TH SarabunPSK" w:cs="TH SarabunPSK"/>
          <w:sz w:val="32"/>
          <w:szCs w:val="32"/>
          <w:cs/>
        </w:rPr>
        <w:t>สำนักงานคณะกรรมการนโยบายเขตพัฒนาพิเศษภาคตะวันออก</w:t>
      </w:r>
    </w:p>
    <w:p w:rsidR="002D105B" w:rsidRPr="008F2BE1" w:rsidRDefault="002D105B" w:rsidP="00464D3A">
      <w:pPr>
        <w:tabs>
          <w:tab w:val="left" w:pos="1560"/>
          <w:tab w:val="left" w:pos="1985"/>
          <w:tab w:val="left" w:pos="2520"/>
          <w:tab w:val="left" w:pos="3420"/>
          <w:tab w:val="left" w:pos="4050"/>
        </w:tabs>
        <w:spacing w:after="0" w:line="320" w:lineRule="exact"/>
        <w:ind w:firstLine="142"/>
        <w:jc w:val="thaiDistribute"/>
        <w:rPr>
          <w:rFonts w:ascii="TH SarabunPSK" w:hAnsi="TH SarabunPSK" w:cs="TH SarabunPSK"/>
          <w:b/>
          <w:bCs/>
          <w:sz w:val="32"/>
          <w:szCs w:val="32"/>
          <w:lang w:val="x-none" w:eastAsia="x-none"/>
        </w:rPr>
      </w:pPr>
      <w:r w:rsidRPr="008F2BE1">
        <w:rPr>
          <w:rFonts w:ascii="TH SarabunPSK" w:hAnsi="TH SarabunPSK" w:cs="TH SarabunPSK"/>
          <w:sz w:val="32"/>
          <w:szCs w:val="32"/>
          <w:cs/>
        </w:rPr>
        <w:tab/>
      </w:r>
      <w:r w:rsidRPr="008F2BE1">
        <w:rPr>
          <w:rFonts w:ascii="TH SarabunPSK" w:hAnsi="TH SarabunPSK" w:cs="TH SarabunPSK"/>
          <w:b/>
          <w:bCs/>
          <w:spacing w:val="-6"/>
          <w:sz w:val="32"/>
          <w:szCs w:val="32"/>
          <w:cs/>
          <w:lang w:val="x-none" w:eastAsia="x-none"/>
        </w:rPr>
        <w:tab/>
        <w:t>5.</w:t>
      </w:r>
      <w:r w:rsidRPr="008F2BE1">
        <w:rPr>
          <w:rFonts w:ascii="TH SarabunPSK" w:hAnsi="TH SarabunPSK" w:cs="TH SarabunPSK"/>
          <w:b/>
          <w:bCs/>
          <w:spacing w:val="-6"/>
          <w:sz w:val="32"/>
          <w:szCs w:val="32"/>
          <w:cs/>
          <w:lang w:eastAsia="x-none"/>
        </w:rPr>
        <w:t>4</w:t>
      </w:r>
      <w:r w:rsidRPr="008F2BE1">
        <w:rPr>
          <w:rFonts w:ascii="TH SarabunPSK" w:hAnsi="TH SarabunPSK" w:cs="TH SarabunPSK"/>
          <w:b/>
          <w:bCs/>
          <w:spacing w:val="-6"/>
          <w:sz w:val="32"/>
          <w:szCs w:val="32"/>
          <w:cs/>
          <w:lang w:val="x-none" w:eastAsia="x-none"/>
        </w:rPr>
        <w:t xml:space="preserve"> </w:t>
      </w:r>
      <w:r w:rsidRPr="008F2BE1">
        <w:rPr>
          <w:rFonts w:ascii="TH SarabunPSK" w:hAnsi="TH SarabunPSK" w:cs="TH SarabunPSK"/>
          <w:b/>
          <w:bCs/>
          <w:spacing w:val="-6"/>
          <w:sz w:val="32"/>
          <w:szCs w:val="32"/>
          <w:cs/>
          <w:lang w:val="x-none" w:eastAsia="x-none"/>
        </w:rPr>
        <w:tab/>
        <w:t>ลงนามรับสนองพระบรมราชโองการและลงนามในประกาศสำนักนายกรัฐมนตรี</w:t>
      </w:r>
      <w:r w:rsidRPr="008F2BE1">
        <w:rPr>
          <w:rFonts w:ascii="TH SarabunPSK" w:hAnsi="TH SarabunPSK" w:cs="TH SarabunPSK"/>
          <w:b/>
          <w:bCs/>
          <w:sz w:val="32"/>
          <w:szCs w:val="32"/>
          <w:cs/>
          <w:lang w:val="x-none" w:eastAsia="x-none"/>
        </w:rPr>
        <w:t>ที่เกี่ยวข้องกับการมีพระบรมราชโองการในเรื่องตามข้อ 5.1 ถึงข้อ 5.</w:t>
      </w:r>
      <w:r w:rsidRPr="008F2BE1">
        <w:rPr>
          <w:rFonts w:ascii="TH SarabunPSK" w:hAnsi="TH SarabunPSK" w:cs="TH SarabunPSK"/>
          <w:b/>
          <w:bCs/>
          <w:sz w:val="32"/>
          <w:szCs w:val="32"/>
          <w:cs/>
          <w:lang w:eastAsia="x-none"/>
        </w:rPr>
        <w:t>3</w:t>
      </w:r>
      <w:r w:rsidRPr="008F2BE1">
        <w:rPr>
          <w:rFonts w:ascii="TH SarabunPSK" w:hAnsi="TH SarabunPSK" w:cs="TH SarabunPSK"/>
          <w:b/>
          <w:bCs/>
          <w:sz w:val="32"/>
          <w:szCs w:val="32"/>
          <w:cs/>
          <w:lang w:val="x-none" w:eastAsia="x-none"/>
        </w:rPr>
        <w:t xml:space="preserve"> ยกเว้น การดำเนินการตามกรณีในข้อ</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z w:val="32"/>
          <w:szCs w:val="32"/>
          <w:cs/>
          <w:lang w:val="x-none" w:eastAsia="x-none"/>
        </w:rPr>
        <w:t>1.3.1 ถึงข้อ 1.3.7</w:t>
      </w:r>
    </w:p>
    <w:p w:rsidR="002D105B" w:rsidRPr="008F2BE1" w:rsidRDefault="002D105B" w:rsidP="00464D3A">
      <w:pPr>
        <w:tabs>
          <w:tab w:val="left" w:pos="1890"/>
          <w:tab w:val="left" w:pos="2520"/>
          <w:tab w:val="left" w:pos="3420"/>
          <w:tab w:val="left" w:pos="4050"/>
        </w:tabs>
        <w:spacing w:after="0" w:line="320" w:lineRule="exact"/>
        <w:jc w:val="center"/>
        <w:rPr>
          <w:rFonts w:ascii="TH SarabunPSK" w:hAnsi="TH SarabunPSK" w:cs="TH SarabunPSK"/>
          <w:b/>
          <w:bCs/>
          <w:sz w:val="32"/>
          <w:szCs w:val="32"/>
        </w:rPr>
      </w:pPr>
    </w:p>
    <w:p w:rsidR="002D105B" w:rsidRPr="008F2BE1" w:rsidRDefault="002D105B" w:rsidP="00464D3A">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7</w:t>
      </w:r>
    </w:p>
    <w:p w:rsidR="002D105B" w:rsidRPr="008F2BE1" w:rsidRDefault="002D105B" w:rsidP="00464D3A">
      <w:pPr>
        <w:spacing w:after="0" w:line="320" w:lineRule="exact"/>
        <w:ind w:left="720" w:firstLine="720"/>
        <w:jc w:val="thaiDistribute"/>
        <w:rPr>
          <w:rFonts w:ascii="TH SarabunPSK" w:hAnsi="TH SarabunPSK" w:cs="TH SarabunPSK"/>
          <w:b/>
          <w:bCs/>
          <w:sz w:val="32"/>
          <w:szCs w:val="32"/>
        </w:rPr>
      </w:pPr>
      <w:r w:rsidRPr="008F2BE1">
        <w:rPr>
          <w:rFonts w:ascii="TH SarabunPSK" w:hAnsi="TH SarabunPSK" w:cs="TH SarabunPSK"/>
          <w:b/>
          <w:bCs/>
          <w:sz w:val="32"/>
          <w:szCs w:val="32"/>
          <w:cs/>
        </w:rPr>
        <w:t>6.   รองนายกรัฐมนตรี  (นายประเสริฐ  จันทรรวงทอง)</w:t>
      </w:r>
    </w:p>
    <w:p w:rsidR="002D105B" w:rsidRPr="008F2BE1" w:rsidRDefault="002D105B" w:rsidP="00464D3A">
      <w:pPr>
        <w:tabs>
          <w:tab w:val="left" w:pos="1985"/>
          <w:tab w:val="left" w:pos="2520"/>
          <w:tab w:val="left" w:pos="3420"/>
        </w:tabs>
        <w:spacing w:after="0" w:line="320" w:lineRule="exact"/>
        <w:jc w:val="thaiDistribute"/>
        <w:rPr>
          <w:rFonts w:ascii="TH SarabunPSK" w:hAnsi="TH SarabunPSK" w:cs="TH SarabunPSK"/>
          <w:spacing w:val="-14"/>
          <w:sz w:val="32"/>
          <w:szCs w:val="32"/>
        </w:rPr>
      </w:pPr>
      <w:r w:rsidRPr="008F2BE1">
        <w:rPr>
          <w:rFonts w:ascii="TH SarabunPSK" w:hAnsi="TH SarabunPSK" w:cs="TH SarabunPSK"/>
          <w:b/>
          <w:bCs/>
          <w:sz w:val="32"/>
          <w:szCs w:val="32"/>
        </w:rPr>
        <w:tab/>
      </w:r>
      <w:r w:rsidRPr="008F2BE1">
        <w:rPr>
          <w:rFonts w:ascii="TH SarabunPSK" w:hAnsi="TH SarabunPSK" w:cs="TH SarabunPSK"/>
          <w:b/>
          <w:bCs/>
          <w:spacing w:val="-14"/>
          <w:sz w:val="32"/>
          <w:szCs w:val="32"/>
          <w:cs/>
        </w:rPr>
        <w:t>6.1</w:t>
      </w:r>
      <w:r w:rsidRPr="008F2BE1">
        <w:rPr>
          <w:rFonts w:ascii="TH SarabunPSK" w:hAnsi="TH SarabunPSK" w:cs="TH SarabunPSK"/>
          <w:b/>
          <w:bCs/>
          <w:spacing w:val="-14"/>
          <w:sz w:val="32"/>
          <w:szCs w:val="32"/>
          <w:cs/>
        </w:rPr>
        <w:tab/>
        <w:t>การมอบหมายและมอบอำนาจให้กำกับการบริหารราชการแทนนายกรัฐมนตรี ดังนี้</w:t>
      </w:r>
    </w:p>
    <w:p w:rsidR="002D105B" w:rsidRPr="008F2BE1" w:rsidRDefault="002D105B" w:rsidP="00464D3A">
      <w:pPr>
        <w:tabs>
          <w:tab w:val="left" w:pos="1985"/>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6.1.1</w:t>
      </w:r>
      <w:r w:rsidRPr="008F2BE1">
        <w:rPr>
          <w:rFonts w:ascii="TH SarabunPSK" w:hAnsi="TH SarabunPSK" w:cs="TH SarabunPSK"/>
          <w:sz w:val="32"/>
          <w:szCs w:val="32"/>
          <w:cs/>
        </w:rPr>
        <w:tab/>
        <w:t xml:space="preserve">กระทรวงทรัพยากรธรรมชาติและสิ่งแวดล้อม   </w:t>
      </w:r>
    </w:p>
    <w:p w:rsidR="002D105B" w:rsidRPr="008F2BE1" w:rsidRDefault="002D105B" w:rsidP="00464D3A">
      <w:pPr>
        <w:tabs>
          <w:tab w:val="left" w:pos="1985"/>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6.1.2</w:t>
      </w:r>
      <w:r w:rsidRPr="008F2BE1">
        <w:rPr>
          <w:rFonts w:ascii="TH SarabunPSK" w:hAnsi="TH SarabunPSK" w:cs="TH SarabunPSK"/>
          <w:sz w:val="32"/>
          <w:szCs w:val="32"/>
          <w:cs/>
        </w:rPr>
        <w:tab/>
        <w:t>กระทรวงดิจิทัลเพื่อเศรษฐกิจและสังคม</w:t>
      </w:r>
      <w:r w:rsidRPr="008F2BE1">
        <w:rPr>
          <w:rFonts w:ascii="TH SarabunPSK" w:hAnsi="TH SarabunPSK" w:cs="TH SarabunPSK"/>
          <w:sz w:val="32"/>
          <w:szCs w:val="32"/>
          <w:cs/>
        </w:rPr>
        <w:tab/>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6.1.3</w:t>
      </w:r>
      <w:r w:rsidRPr="008F2BE1">
        <w:rPr>
          <w:rFonts w:ascii="TH SarabunPSK" w:hAnsi="TH SarabunPSK" w:cs="TH SarabunPSK"/>
          <w:sz w:val="32"/>
          <w:szCs w:val="32"/>
        </w:rPr>
        <w:tab/>
      </w:r>
      <w:r w:rsidRPr="008F2BE1">
        <w:rPr>
          <w:rFonts w:ascii="TH SarabunPSK" w:hAnsi="TH SarabunPSK" w:cs="TH SarabunPSK"/>
          <w:sz w:val="32"/>
          <w:szCs w:val="32"/>
          <w:cs/>
          <w:lang w:eastAsia="x-none"/>
        </w:rPr>
        <w:t>กระทรวง</w:t>
      </w:r>
      <w:r w:rsidRPr="008F2BE1">
        <w:rPr>
          <w:rFonts w:ascii="TH SarabunPSK" w:hAnsi="TH SarabunPSK" w:cs="TH SarabunPSK"/>
          <w:sz w:val="32"/>
          <w:szCs w:val="32"/>
          <w:cs/>
        </w:rPr>
        <w:t xml:space="preserve">สาธารณสุข </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6.1.4</w:t>
      </w:r>
      <w:r w:rsidRPr="008F2BE1">
        <w:rPr>
          <w:rFonts w:ascii="TH SarabunPSK" w:hAnsi="TH SarabunPSK" w:cs="TH SarabunPSK"/>
          <w:sz w:val="32"/>
          <w:szCs w:val="32"/>
        </w:rPr>
        <w:tab/>
      </w:r>
      <w:r w:rsidRPr="008F2BE1">
        <w:rPr>
          <w:rFonts w:ascii="TH SarabunPSK" w:hAnsi="TH SarabunPSK" w:cs="TH SarabunPSK"/>
          <w:sz w:val="32"/>
          <w:szCs w:val="32"/>
          <w:cs/>
        </w:rPr>
        <w:t>กรมประชาสัมพันธ์</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6.1.5</w:t>
      </w:r>
      <w:r w:rsidRPr="008F2BE1">
        <w:rPr>
          <w:rFonts w:ascii="TH SarabunPSK" w:hAnsi="TH SarabunPSK" w:cs="TH SarabunPSK"/>
          <w:sz w:val="32"/>
          <w:szCs w:val="32"/>
          <w:cs/>
        </w:rPr>
        <w:tab/>
        <w:t>สำนักงานคณะกรรมการคุ้มครองผู้บริโภค</w:t>
      </w:r>
    </w:p>
    <w:p w:rsidR="002D105B" w:rsidRPr="008F2BE1" w:rsidRDefault="002D105B" w:rsidP="00464D3A">
      <w:pPr>
        <w:tabs>
          <w:tab w:val="left" w:pos="1985"/>
          <w:tab w:val="left" w:pos="2520"/>
          <w:tab w:val="left" w:pos="3420"/>
          <w:tab w:val="left" w:pos="4050"/>
        </w:tabs>
        <w:spacing w:after="0" w:line="320" w:lineRule="exact"/>
        <w:ind w:left="3420" w:hanging="3420"/>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6.1.6</w:t>
      </w:r>
      <w:r w:rsidRPr="008F2BE1">
        <w:rPr>
          <w:rFonts w:ascii="TH SarabunPSK" w:hAnsi="TH SarabunPSK" w:cs="TH SarabunPSK"/>
          <w:sz w:val="32"/>
          <w:szCs w:val="32"/>
          <w:cs/>
        </w:rPr>
        <w:tab/>
      </w:r>
      <w:r w:rsidRPr="008F2BE1">
        <w:rPr>
          <w:rFonts w:ascii="TH SarabunPSK" w:hAnsi="TH SarabunPSK" w:cs="TH SarabunPSK"/>
          <w:spacing w:val="-6"/>
          <w:sz w:val="32"/>
          <w:szCs w:val="32"/>
          <w:cs/>
        </w:rPr>
        <w:t>สำนักงานขับเคลื่อนการปฏิรูปประเทศ ยุทธศาสตร์ชาติ และการสร้าง</w:t>
      </w:r>
      <w:r w:rsidRPr="008F2BE1">
        <w:rPr>
          <w:rFonts w:ascii="TH SarabunPSK" w:hAnsi="TH SarabunPSK" w:cs="TH SarabunPSK"/>
          <w:sz w:val="32"/>
          <w:szCs w:val="32"/>
          <w:cs/>
        </w:rPr>
        <w:t>ความสามัคคีปรองดอง</w:t>
      </w:r>
    </w:p>
    <w:p w:rsidR="002D105B" w:rsidRPr="008F2BE1" w:rsidRDefault="002D105B" w:rsidP="00464D3A">
      <w:pPr>
        <w:tabs>
          <w:tab w:val="left" w:pos="1560"/>
          <w:tab w:val="left" w:pos="1985"/>
          <w:tab w:val="left" w:pos="2520"/>
          <w:tab w:val="left" w:pos="3402"/>
          <w:tab w:val="left" w:pos="4050"/>
        </w:tabs>
        <w:spacing w:after="0" w:line="320" w:lineRule="exact"/>
        <w:ind w:right="-51" w:firstLine="144"/>
        <w:jc w:val="thaiDistribute"/>
        <w:rPr>
          <w:rFonts w:ascii="TH SarabunPSK" w:hAnsi="TH SarabunPSK" w:cs="TH SarabunPSK"/>
          <w:b/>
          <w:bCs/>
          <w:sz w:val="32"/>
          <w:szCs w:val="32"/>
          <w:lang w:eastAsia="x-none"/>
        </w:rPr>
      </w:pPr>
      <w:r w:rsidRPr="008F2BE1">
        <w:rPr>
          <w:rFonts w:ascii="TH SarabunPSK" w:hAnsi="TH SarabunPSK" w:cs="TH SarabunPSK"/>
          <w:b/>
          <w:bCs/>
          <w:sz w:val="32"/>
          <w:szCs w:val="32"/>
          <w:cs/>
          <w:lang w:val="x-none" w:eastAsia="x-none"/>
        </w:rPr>
        <w:tab/>
      </w:r>
      <w:r w:rsidRPr="008F2BE1">
        <w:rPr>
          <w:rFonts w:ascii="TH SarabunPSK" w:hAnsi="TH SarabunPSK" w:cs="TH SarabunPSK"/>
          <w:b/>
          <w:bCs/>
          <w:sz w:val="32"/>
          <w:szCs w:val="32"/>
          <w:cs/>
          <w:lang w:val="x-none" w:eastAsia="x-none"/>
        </w:rPr>
        <w:tab/>
        <w:t>6.2</w:t>
      </w:r>
      <w:r w:rsidRPr="008F2BE1">
        <w:rPr>
          <w:rFonts w:ascii="TH SarabunPSK" w:hAnsi="TH SarabunPSK" w:cs="TH SarabunPSK"/>
          <w:b/>
          <w:bCs/>
          <w:sz w:val="32"/>
          <w:szCs w:val="32"/>
          <w:cs/>
          <w:lang w:val="x-none" w:eastAsia="x-none"/>
        </w:rPr>
        <w:tab/>
      </w:r>
      <w:r w:rsidRPr="008F2BE1">
        <w:rPr>
          <w:rFonts w:ascii="TH SarabunPSK" w:hAnsi="TH SarabunPSK" w:cs="TH SarabunPSK"/>
          <w:b/>
          <w:bCs/>
          <w:spacing w:val="-10"/>
          <w:sz w:val="32"/>
          <w:szCs w:val="32"/>
          <w:cs/>
          <w:lang w:val="x-none" w:eastAsia="x-none"/>
        </w:rPr>
        <w:t>การมอบหมายและมอบอำนาจให้กำกับการบริหารราชการและสั่งและปฏิบัติราชการ</w:t>
      </w:r>
      <w:r w:rsidRPr="008F2BE1">
        <w:rPr>
          <w:rFonts w:ascii="TH SarabunPSK" w:hAnsi="TH SarabunPSK" w:cs="TH SarabunPSK"/>
          <w:b/>
          <w:bCs/>
          <w:sz w:val="32"/>
          <w:szCs w:val="32"/>
          <w:cs/>
          <w:lang w:val="x-none" w:eastAsia="x-none"/>
        </w:rPr>
        <w:t>แทนนายกรัฐมนตรี  ดังนี้</w:t>
      </w:r>
    </w:p>
    <w:p w:rsidR="002D105B" w:rsidRPr="008F2BE1" w:rsidRDefault="002D105B" w:rsidP="00464D3A">
      <w:pPr>
        <w:tabs>
          <w:tab w:val="left" w:pos="1560"/>
          <w:tab w:val="left" w:pos="1985"/>
          <w:tab w:val="left" w:pos="2520"/>
          <w:tab w:val="left" w:pos="3402"/>
          <w:tab w:val="left" w:pos="4050"/>
        </w:tabs>
        <w:spacing w:after="0" w:line="320" w:lineRule="exact"/>
        <w:ind w:right="91" w:firstLine="142"/>
        <w:jc w:val="thaiDistribute"/>
        <w:rPr>
          <w:rFonts w:ascii="TH SarabunPSK" w:hAnsi="TH SarabunPSK" w:cs="TH SarabunPSK"/>
          <w:sz w:val="32"/>
          <w:szCs w:val="32"/>
          <w:lang w:eastAsia="x-none"/>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lang w:eastAsia="x-none"/>
        </w:rPr>
        <w:t>6.2.1</w:t>
      </w:r>
      <w:r w:rsidRPr="008F2BE1">
        <w:rPr>
          <w:rFonts w:ascii="TH SarabunPSK" w:hAnsi="TH SarabunPSK" w:cs="TH SarabunPSK"/>
          <w:sz w:val="32"/>
          <w:szCs w:val="32"/>
          <w:cs/>
          <w:lang w:eastAsia="x-none"/>
        </w:rPr>
        <w:tab/>
      </w:r>
      <w:r w:rsidRPr="008F2BE1">
        <w:rPr>
          <w:rFonts w:ascii="TH SarabunPSK" w:hAnsi="TH SarabunPSK" w:cs="TH SarabunPSK"/>
          <w:sz w:val="32"/>
          <w:szCs w:val="32"/>
          <w:cs/>
        </w:rPr>
        <w:t>สำนักงานทรัพยากรน้ำแห่งชาติ</w:t>
      </w:r>
    </w:p>
    <w:p w:rsidR="002D105B" w:rsidRPr="008F2BE1" w:rsidRDefault="002D105B" w:rsidP="00464D3A">
      <w:pPr>
        <w:tabs>
          <w:tab w:val="left" w:pos="1620"/>
          <w:tab w:val="left" w:pos="1701"/>
          <w:tab w:val="left" w:pos="2160"/>
          <w:tab w:val="left" w:pos="2552"/>
          <w:tab w:val="left" w:pos="2694"/>
          <w:tab w:val="left" w:pos="2977"/>
          <w:tab w:val="left" w:pos="3119"/>
          <w:tab w:val="left" w:pos="3261"/>
          <w:tab w:val="left" w:pos="3420"/>
          <w:tab w:val="left" w:pos="3544"/>
          <w:tab w:val="left" w:pos="3828"/>
          <w:tab w:val="left" w:pos="3969"/>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t>6.2.2</w:t>
      </w: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r>
      <w:r w:rsidRPr="008F2BE1">
        <w:rPr>
          <w:rFonts w:ascii="TH SarabunPSK" w:hAnsi="TH SarabunPSK" w:cs="TH SarabunPSK"/>
          <w:sz w:val="32"/>
          <w:szCs w:val="32"/>
          <w:cs/>
          <w:lang w:eastAsia="x-none"/>
        </w:rPr>
        <w:tab/>
        <w:t>สำนักงานคณะกรรมการนโยบายที่ดินแห่งชาติ</w:t>
      </w:r>
      <w:r w:rsidRPr="008F2BE1">
        <w:rPr>
          <w:rFonts w:ascii="TH SarabunPSK" w:hAnsi="TH SarabunPSK" w:cs="TH SarabunPSK"/>
          <w:b/>
          <w:bCs/>
          <w:sz w:val="32"/>
          <w:szCs w:val="32"/>
          <w:lang w:eastAsia="x-none"/>
        </w:rPr>
        <w:tab/>
      </w:r>
    </w:p>
    <w:p w:rsidR="002D105B" w:rsidRPr="008F2BE1" w:rsidRDefault="002D105B" w:rsidP="00464D3A">
      <w:pPr>
        <w:tabs>
          <w:tab w:val="left" w:pos="1620"/>
          <w:tab w:val="left" w:pos="1701"/>
          <w:tab w:val="left" w:pos="1985"/>
          <w:tab w:val="left" w:pos="2552"/>
          <w:tab w:val="left" w:pos="2694"/>
          <w:tab w:val="left" w:pos="2977"/>
          <w:tab w:val="left" w:pos="3119"/>
          <w:tab w:val="left" w:pos="3261"/>
          <w:tab w:val="left" w:pos="3420"/>
          <w:tab w:val="left" w:pos="3544"/>
          <w:tab w:val="left" w:pos="3828"/>
          <w:tab w:val="left" w:pos="3969"/>
        </w:tabs>
        <w:spacing w:after="0" w:line="320" w:lineRule="exact"/>
        <w:jc w:val="thaiDistribute"/>
        <w:rPr>
          <w:rFonts w:ascii="TH SarabunPSK" w:hAnsi="TH SarabunPSK" w:cs="TH SarabunPSK"/>
          <w:b/>
          <w:bCs/>
          <w:spacing w:val="4"/>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t>6.3</w:t>
      </w:r>
      <w:r w:rsidRPr="008F2BE1">
        <w:rPr>
          <w:rFonts w:ascii="TH SarabunPSK" w:hAnsi="TH SarabunPSK" w:cs="TH SarabunPSK"/>
          <w:b/>
          <w:bCs/>
          <w:sz w:val="32"/>
          <w:szCs w:val="32"/>
          <w:cs/>
        </w:rPr>
        <w:tab/>
      </w:r>
      <w:r w:rsidRPr="008F2BE1">
        <w:rPr>
          <w:rFonts w:ascii="TH SarabunPSK" w:hAnsi="TH SarabunPSK" w:cs="TH SarabunPSK"/>
          <w:b/>
          <w:bCs/>
          <w:spacing w:val="4"/>
          <w:sz w:val="32"/>
          <w:szCs w:val="32"/>
          <w:cs/>
        </w:rPr>
        <w:t>การมอบหมายให้กำกับดูแลองค์การมหาชน</w:t>
      </w:r>
      <w:r w:rsidRPr="008F2BE1">
        <w:rPr>
          <w:rFonts w:ascii="TH SarabunPSK" w:hAnsi="TH SarabunPSK" w:cs="TH SarabunPSK"/>
          <w:b/>
          <w:bCs/>
          <w:sz w:val="32"/>
          <w:szCs w:val="32"/>
          <w:cs/>
          <w:lang w:val="x-none" w:eastAsia="x-none"/>
        </w:rPr>
        <w:t>และหน่วยงานของรัฐ</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pacing w:val="4"/>
          <w:sz w:val="32"/>
          <w:szCs w:val="32"/>
          <w:cs/>
        </w:rPr>
        <w:t>ดังนี้</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b/>
          <w:bCs/>
          <w:spacing w:val="-8"/>
          <w:sz w:val="32"/>
          <w:szCs w:val="32"/>
          <w:lang w:val="x-none" w:eastAsia="x-none"/>
        </w:rPr>
      </w:pPr>
      <w:r w:rsidRPr="008F2BE1">
        <w:rPr>
          <w:rFonts w:ascii="TH SarabunPSK" w:hAnsi="TH SarabunPSK" w:cs="TH SarabunPSK"/>
          <w:b/>
          <w:bCs/>
          <w:spacing w:val="4"/>
          <w:sz w:val="32"/>
          <w:szCs w:val="32"/>
        </w:rPr>
        <w:tab/>
      </w:r>
      <w:r w:rsidRPr="008F2BE1">
        <w:rPr>
          <w:rFonts w:ascii="TH SarabunPSK" w:hAnsi="TH SarabunPSK" w:cs="TH SarabunPSK"/>
          <w:b/>
          <w:bCs/>
          <w:spacing w:val="4"/>
          <w:sz w:val="32"/>
          <w:szCs w:val="32"/>
        </w:rPr>
        <w:tab/>
      </w:r>
      <w:r w:rsidRPr="008F2BE1">
        <w:rPr>
          <w:rFonts w:ascii="TH SarabunPSK" w:hAnsi="TH SarabunPSK" w:cs="TH SarabunPSK"/>
          <w:sz w:val="32"/>
          <w:szCs w:val="32"/>
          <w:cs/>
        </w:rPr>
        <w:t>6.3.1</w:t>
      </w:r>
      <w:r w:rsidRPr="008F2BE1">
        <w:rPr>
          <w:rFonts w:ascii="TH SarabunPSK" w:hAnsi="TH SarabunPSK" w:cs="TH SarabunPSK"/>
          <w:sz w:val="32"/>
          <w:szCs w:val="32"/>
          <w:cs/>
        </w:rPr>
        <w:tab/>
      </w:r>
      <w:r w:rsidRPr="008F2BE1">
        <w:rPr>
          <w:rFonts w:ascii="TH SarabunPSK" w:hAnsi="TH SarabunPSK" w:cs="TH SarabunPSK"/>
          <w:spacing w:val="-8"/>
          <w:sz w:val="32"/>
          <w:szCs w:val="32"/>
          <w:cs/>
        </w:rPr>
        <w:t>สำนักงานคณะกรรมการการรักษาความมั่นคงปลอดภัยไซเบอร์แห่งชาติ</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6.3.2</w:t>
      </w:r>
      <w:r w:rsidRPr="008F2BE1">
        <w:rPr>
          <w:rFonts w:ascii="TH SarabunPSK" w:hAnsi="TH SarabunPSK" w:cs="TH SarabunPSK"/>
          <w:sz w:val="32"/>
          <w:szCs w:val="32"/>
        </w:rPr>
        <w:tab/>
      </w:r>
      <w:r w:rsidRPr="008F2BE1">
        <w:rPr>
          <w:rFonts w:ascii="TH SarabunPSK" w:hAnsi="TH SarabunPSK" w:cs="TH SarabunPSK"/>
          <w:sz w:val="32"/>
          <w:szCs w:val="32"/>
          <w:cs/>
          <w:lang w:eastAsia="x-none"/>
        </w:rPr>
        <w:t>สำนักงานส่งเสริมการจัดประชุมและนิทรรศการ (องค์การมหาชน)</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eastAsia="x-none"/>
        </w:rPr>
      </w:pPr>
      <w:r w:rsidRPr="008F2BE1">
        <w:rPr>
          <w:rFonts w:ascii="TH SarabunPSK" w:hAnsi="TH SarabunPSK" w:cs="TH SarabunPSK"/>
          <w:spacing w:val="-8"/>
          <w:sz w:val="32"/>
          <w:szCs w:val="32"/>
          <w:lang w:eastAsia="x-none"/>
        </w:rPr>
        <w:tab/>
      </w:r>
      <w:r w:rsidRPr="008F2BE1">
        <w:rPr>
          <w:rFonts w:ascii="TH SarabunPSK" w:hAnsi="TH SarabunPSK" w:cs="TH SarabunPSK"/>
          <w:spacing w:val="-8"/>
          <w:sz w:val="32"/>
          <w:szCs w:val="32"/>
          <w:lang w:eastAsia="x-none"/>
        </w:rPr>
        <w:tab/>
      </w:r>
      <w:r w:rsidRPr="008F2BE1">
        <w:rPr>
          <w:rFonts w:ascii="TH SarabunPSK" w:hAnsi="TH SarabunPSK" w:cs="TH SarabunPSK"/>
          <w:spacing w:val="-8"/>
          <w:sz w:val="32"/>
          <w:szCs w:val="32"/>
          <w:cs/>
          <w:lang w:eastAsia="x-none"/>
        </w:rPr>
        <w:t>6.3.3</w:t>
      </w:r>
      <w:r w:rsidRPr="008F2BE1">
        <w:rPr>
          <w:rFonts w:ascii="TH SarabunPSK" w:hAnsi="TH SarabunPSK" w:cs="TH SarabunPSK"/>
          <w:spacing w:val="-8"/>
          <w:sz w:val="32"/>
          <w:szCs w:val="32"/>
          <w:cs/>
          <w:lang w:eastAsia="x-none"/>
        </w:rPr>
        <w:tab/>
      </w:r>
      <w:r w:rsidRPr="008F2BE1">
        <w:rPr>
          <w:rFonts w:ascii="TH SarabunPSK" w:hAnsi="TH SarabunPSK" w:cs="TH SarabunPSK"/>
          <w:sz w:val="32"/>
          <w:szCs w:val="32"/>
          <w:cs/>
          <w:lang w:val="x-none" w:eastAsia="x-none"/>
        </w:rPr>
        <w:t>สำนักงานคณะกรรมการสุขภาพแห่งชาติ</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eastAsia="x-none"/>
        </w:rPr>
      </w:pPr>
      <w:r w:rsidRPr="008F2BE1">
        <w:rPr>
          <w:rFonts w:ascii="TH SarabunPSK" w:hAnsi="TH SarabunPSK" w:cs="TH SarabunPSK"/>
          <w:spacing w:val="-8"/>
          <w:sz w:val="32"/>
          <w:szCs w:val="32"/>
          <w:cs/>
          <w:lang w:eastAsia="x-none"/>
        </w:rPr>
        <w:tab/>
      </w:r>
      <w:r w:rsidRPr="008F2BE1">
        <w:rPr>
          <w:rFonts w:ascii="TH SarabunPSK" w:hAnsi="TH SarabunPSK" w:cs="TH SarabunPSK"/>
          <w:spacing w:val="-8"/>
          <w:sz w:val="32"/>
          <w:szCs w:val="32"/>
          <w:cs/>
          <w:lang w:eastAsia="x-none"/>
        </w:rPr>
        <w:tab/>
        <w:t>6.3.4</w:t>
      </w:r>
      <w:r w:rsidRPr="008F2BE1">
        <w:rPr>
          <w:rFonts w:ascii="TH SarabunPSK" w:hAnsi="TH SarabunPSK" w:cs="TH SarabunPSK"/>
          <w:spacing w:val="-8"/>
          <w:sz w:val="32"/>
          <w:szCs w:val="32"/>
          <w:cs/>
          <w:lang w:eastAsia="x-none"/>
        </w:rPr>
        <w:tab/>
        <w:t>สำนักงานบริหารและพัฒนาองค์ความรู้ (องค์การมหาชน)</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eastAsia="x-none"/>
        </w:rPr>
      </w:pPr>
      <w:r w:rsidRPr="008F2BE1">
        <w:rPr>
          <w:rFonts w:ascii="TH SarabunPSK" w:hAnsi="TH SarabunPSK" w:cs="TH SarabunPSK"/>
          <w:spacing w:val="-8"/>
          <w:sz w:val="32"/>
          <w:szCs w:val="32"/>
          <w:cs/>
          <w:lang w:eastAsia="x-none"/>
        </w:rPr>
        <w:tab/>
      </w:r>
      <w:r w:rsidRPr="008F2BE1">
        <w:rPr>
          <w:rFonts w:ascii="TH SarabunPSK" w:hAnsi="TH SarabunPSK" w:cs="TH SarabunPSK"/>
          <w:spacing w:val="-8"/>
          <w:sz w:val="32"/>
          <w:szCs w:val="32"/>
          <w:cs/>
          <w:lang w:eastAsia="x-none"/>
        </w:rPr>
        <w:tab/>
        <w:t>6.3.5</w:t>
      </w:r>
      <w:r w:rsidRPr="008F2BE1">
        <w:rPr>
          <w:rFonts w:ascii="TH SarabunPSK" w:hAnsi="TH SarabunPSK" w:cs="TH SarabunPSK"/>
          <w:spacing w:val="-8"/>
          <w:sz w:val="32"/>
          <w:szCs w:val="32"/>
          <w:cs/>
          <w:lang w:eastAsia="x-none"/>
        </w:rPr>
        <w:tab/>
      </w:r>
      <w:r w:rsidRPr="008F2BE1">
        <w:rPr>
          <w:rFonts w:ascii="TH SarabunPSK" w:hAnsi="TH SarabunPSK" w:cs="TH SarabunPSK"/>
          <w:spacing w:val="4"/>
          <w:sz w:val="32"/>
          <w:szCs w:val="32"/>
          <w:cs/>
        </w:rPr>
        <w:t>สำนักงานส่งเสริมเศรษฐกิจสร้างสรรค์ (องค์การมหาชน)</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eastAsia="x-none"/>
        </w:rPr>
      </w:pPr>
      <w:r w:rsidRPr="008F2BE1">
        <w:rPr>
          <w:rFonts w:ascii="TH SarabunPSK" w:hAnsi="TH SarabunPSK" w:cs="TH SarabunPSK"/>
          <w:spacing w:val="-8"/>
          <w:sz w:val="32"/>
          <w:szCs w:val="32"/>
          <w:lang w:eastAsia="x-none"/>
        </w:rPr>
        <w:tab/>
      </w:r>
      <w:r w:rsidRPr="008F2BE1">
        <w:rPr>
          <w:rFonts w:ascii="TH SarabunPSK" w:hAnsi="TH SarabunPSK" w:cs="TH SarabunPSK"/>
          <w:spacing w:val="-8"/>
          <w:sz w:val="32"/>
          <w:szCs w:val="32"/>
          <w:lang w:eastAsia="x-none"/>
        </w:rPr>
        <w:tab/>
      </w:r>
      <w:r w:rsidRPr="008F2BE1">
        <w:rPr>
          <w:rFonts w:ascii="TH SarabunPSK" w:hAnsi="TH SarabunPSK" w:cs="TH SarabunPSK"/>
          <w:spacing w:val="-8"/>
          <w:sz w:val="32"/>
          <w:szCs w:val="32"/>
          <w:cs/>
          <w:lang w:eastAsia="x-none"/>
        </w:rPr>
        <w:t>6.3.6</w:t>
      </w:r>
      <w:r w:rsidRPr="008F2BE1">
        <w:rPr>
          <w:rFonts w:ascii="TH SarabunPSK" w:hAnsi="TH SarabunPSK" w:cs="TH SarabunPSK"/>
          <w:spacing w:val="-8"/>
          <w:sz w:val="32"/>
          <w:szCs w:val="32"/>
          <w:cs/>
          <w:lang w:eastAsia="x-none"/>
        </w:rPr>
        <w:tab/>
      </w:r>
      <w:r w:rsidRPr="008F2BE1">
        <w:rPr>
          <w:rFonts w:ascii="TH SarabunPSK" w:hAnsi="TH SarabunPSK" w:cs="TH SarabunPSK"/>
          <w:sz w:val="32"/>
          <w:szCs w:val="32"/>
          <w:cs/>
        </w:rPr>
        <w:t>สำนักงานส่งเสริมวิสาหกิจขนาดกลางและขนาดย่อม</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eastAsia="x-none"/>
        </w:rPr>
      </w:pPr>
      <w:r w:rsidRPr="008F2BE1">
        <w:rPr>
          <w:rFonts w:ascii="TH SarabunPSK" w:hAnsi="TH SarabunPSK" w:cs="TH SarabunPSK"/>
          <w:spacing w:val="-8"/>
          <w:sz w:val="32"/>
          <w:szCs w:val="32"/>
          <w:cs/>
          <w:lang w:eastAsia="x-none"/>
        </w:rPr>
        <w:tab/>
      </w:r>
      <w:r w:rsidRPr="008F2BE1">
        <w:rPr>
          <w:rFonts w:ascii="TH SarabunPSK" w:hAnsi="TH SarabunPSK" w:cs="TH SarabunPSK"/>
          <w:spacing w:val="-8"/>
          <w:sz w:val="32"/>
          <w:szCs w:val="32"/>
          <w:cs/>
          <w:lang w:eastAsia="x-none"/>
        </w:rPr>
        <w:tab/>
        <w:t>6.3.7</w:t>
      </w:r>
      <w:r w:rsidRPr="008F2BE1">
        <w:rPr>
          <w:rFonts w:ascii="TH SarabunPSK" w:hAnsi="TH SarabunPSK" w:cs="TH SarabunPSK"/>
          <w:spacing w:val="-8"/>
          <w:sz w:val="32"/>
          <w:szCs w:val="32"/>
          <w:cs/>
          <w:lang w:eastAsia="x-none"/>
        </w:rPr>
        <w:tab/>
        <w:t>สำนักงานพัฒนารัฐบาลดิจิทัล (องค์การมหาชน)</w:t>
      </w:r>
    </w:p>
    <w:p w:rsidR="002D105B" w:rsidRPr="008F2BE1" w:rsidRDefault="002D105B" w:rsidP="00464D3A">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eastAsia="x-none"/>
        </w:rPr>
      </w:pPr>
      <w:r w:rsidRPr="008F2BE1">
        <w:rPr>
          <w:rFonts w:ascii="TH SarabunPSK" w:hAnsi="TH SarabunPSK" w:cs="TH SarabunPSK"/>
          <w:spacing w:val="-8"/>
          <w:sz w:val="32"/>
          <w:szCs w:val="32"/>
          <w:cs/>
          <w:lang w:eastAsia="x-none"/>
        </w:rPr>
        <w:tab/>
      </w:r>
      <w:r w:rsidRPr="008F2BE1">
        <w:rPr>
          <w:rFonts w:ascii="TH SarabunPSK" w:hAnsi="TH SarabunPSK" w:cs="TH SarabunPSK"/>
          <w:spacing w:val="-8"/>
          <w:sz w:val="32"/>
          <w:szCs w:val="32"/>
          <w:cs/>
          <w:lang w:eastAsia="x-none"/>
        </w:rPr>
        <w:tab/>
        <w:t>6.3.8</w:t>
      </w:r>
      <w:r w:rsidRPr="008F2BE1">
        <w:rPr>
          <w:rFonts w:ascii="TH SarabunPSK" w:hAnsi="TH SarabunPSK" w:cs="TH SarabunPSK"/>
          <w:spacing w:val="-8"/>
          <w:sz w:val="32"/>
          <w:szCs w:val="32"/>
          <w:cs/>
          <w:lang w:eastAsia="x-none"/>
        </w:rPr>
        <w:tab/>
      </w:r>
      <w:r w:rsidRPr="008F2BE1">
        <w:rPr>
          <w:rFonts w:ascii="TH SarabunPSK" w:hAnsi="TH SarabunPSK" w:cs="TH SarabunPSK"/>
          <w:sz w:val="32"/>
          <w:szCs w:val="32"/>
          <w:cs/>
        </w:rPr>
        <w:t>สำนักงานส่งเสริมวิสาหกิจเพื่อสังคม</w:t>
      </w:r>
    </w:p>
    <w:p w:rsidR="002D105B" w:rsidRPr="008F2BE1" w:rsidRDefault="002D105B" w:rsidP="00464D3A">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eastAsia="x-none"/>
        </w:rPr>
      </w:pPr>
      <w:r w:rsidRPr="008F2BE1">
        <w:rPr>
          <w:rFonts w:ascii="TH SarabunPSK" w:hAnsi="TH SarabunPSK" w:cs="TH SarabunPSK"/>
          <w:sz w:val="32"/>
          <w:szCs w:val="32"/>
          <w:cs/>
          <w:lang w:val="x-none" w:eastAsia="x-none"/>
        </w:rPr>
        <w:tab/>
      </w:r>
      <w:bookmarkStart w:id="1" w:name="_Hlk145432105"/>
      <w:r w:rsidRPr="008F2BE1">
        <w:rPr>
          <w:rFonts w:ascii="TH SarabunPSK" w:hAnsi="TH SarabunPSK" w:cs="TH SarabunPSK"/>
          <w:b/>
          <w:bCs/>
          <w:sz w:val="32"/>
          <w:szCs w:val="32"/>
          <w:cs/>
          <w:lang w:eastAsia="x-none"/>
        </w:rPr>
        <w:t>6</w:t>
      </w:r>
      <w:r w:rsidRPr="008F2BE1">
        <w:rPr>
          <w:rFonts w:ascii="TH SarabunPSK" w:hAnsi="TH SarabunPSK" w:cs="TH SarabunPSK"/>
          <w:b/>
          <w:bCs/>
          <w:sz w:val="32"/>
          <w:szCs w:val="32"/>
          <w:cs/>
          <w:lang w:val="x-none" w:eastAsia="x-none"/>
        </w:rPr>
        <w:t>.4</w:t>
      </w:r>
      <w:r w:rsidRPr="008F2BE1">
        <w:rPr>
          <w:rFonts w:ascii="TH SarabunPSK" w:hAnsi="TH SarabunPSK" w:cs="TH SarabunPSK"/>
          <w:sz w:val="32"/>
          <w:szCs w:val="32"/>
          <w:cs/>
          <w:lang w:val="x-none" w:eastAsia="x-none"/>
        </w:rPr>
        <w:tab/>
      </w:r>
      <w:r w:rsidRPr="008F2BE1">
        <w:rPr>
          <w:rFonts w:ascii="TH SarabunPSK" w:hAnsi="TH SarabunPSK" w:cs="TH SarabunPSK"/>
          <w:b/>
          <w:bCs/>
          <w:spacing w:val="-10"/>
          <w:sz w:val="32"/>
          <w:szCs w:val="32"/>
          <w:cs/>
          <w:lang w:val="x-none" w:eastAsia="x-none"/>
        </w:rPr>
        <w:t>ลงนาม</w:t>
      </w:r>
      <w:bookmarkEnd w:id="1"/>
      <w:r w:rsidRPr="008F2BE1">
        <w:rPr>
          <w:rFonts w:ascii="TH SarabunPSK" w:hAnsi="TH SarabunPSK" w:cs="TH SarabunPSK"/>
          <w:b/>
          <w:bCs/>
          <w:spacing w:val="-10"/>
          <w:sz w:val="32"/>
          <w:szCs w:val="32"/>
          <w:cs/>
          <w:lang w:val="x-none" w:eastAsia="x-none"/>
        </w:rPr>
        <w:t>รับสนองพระบรมราชโองการและลงนามในประกาศสำนักนายกรัฐมนตรี</w:t>
      </w:r>
      <w:r w:rsidRPr="008F2BE1">
        <w:rPr>
          <w:rFonts w:ascii="TH SarabunPSK" w:hAnsi="TH SarabunPSK" w:cs="TH SarabunPSK"/>
          <w:b/>
          <w:bCs/>
          <w:spacing w:val="-10"/>
          <w:sz w:val="32"/>
          <w:szCs w:val="32"/>
          <w:cs/>
          <w:lang w:val="x-none" w:eastAsia="x-none"/>
        </w:rPr>
        <w:br/>
        <w:t>ที่</w:t>
      </w:r>
      <w:r w:rsidRPr="008F2BE1">
        <w:rPr>
          <w:rFonts w:ascii="TH SarabunPSK" w:hAnsi="TH SarabunPSK" w:cs="TH SarabunPSK"/>
          <w:b/>
          <w:bCs/>
          <w:spacing w:val="-8"/>
          <w:sz w:val="32"/>
          <w:szCs w:val="32"/>
          <w:cs/>
          <w:lang w:val="x-none" w:eastAsia="x-none"/>
        </w:rPr>
        <w:t>เกี่ยวข้องกับการมีพระบรมราชโองการในเรื่องตามข้อ 6.1 ถึงข้อ 6.3 ยกเว้นการดำเนินการ</w:t>
      </w:r>
      <w:r w:rsidRPr="008F2BE1">
        <w:rPr>
          <w:rFonts w:ascii="TH SarabunPSK" w:hAnsi="TH SarabunPSK" w:cs="TH SarabunPSK"/>
          <w:b/>
          <w:bCs/>
          <w:sz w:val="32"/>
          <w:szCs w:val="32"/>
          <w:cs/>
          <w:lang w:val="x-none" w:eastAsia="x-none"/>
        </w:rPr>
        <w:t xml:space="preserve">ตามกรณี </w:t>
      </w:r>
      <w:r w:rsidRPr="008F2BE1">
        <w:rPr>
          <w:rFonts w:ascii="TH SarabunPSK" w:hAnsi="TH SarabunPSK" w:cs="TH SarabunPSK"/>
          <w:b/>
          <w:bCs/>
          <w:sz w:val="32"/>
          <w:szCs w:val="32"/>
          <w:cs/>
          <w:lang w:val="x-none" w:eastAsia="x-none"/>
        </w:rPr>
        <w:br/>
        <w:t>ในข้อ</w:t>
      </w:r>
      <w:r w:rsidRPr="008F2BE1">
        <w:rPr>
          <w:rFonts w:ascii="TH SarabunPSK" w:hAnsi="TH SarabunPSK" w:cs="TH SarabunPSK"/>
          <w:sz w:val="32"/>
          <w:szCs w:val="32"/>
          <w:cs/>
          <w:lang w:val="x-none" w:eastAsia="x-none"/>
        </w:rPr>
        <w:t xml:space="preserve"> </w:t>
      </w:r>
      <w:r w:rsidRPr="008F2BE1">
        <w:rPr>
          <w:rFonts w:ascii="TH SarabunPSK" w:hAnsi="TH SarabunPSK" w:cs="TH SarabunPSK"/>
          <w:b/>
          <w:bCs/>
          <w:sz w:val="32"/>
          <w:szCs w:val="32"/>
          <w:cs/>
          <w:lang w:val="x-none" w:eastAsia="x-none"/>
        </w:rPr>
        <w:t>1.3.1 ถึงข้อ 1.3.7</w:t>
      </w:r>
    </w:p>
    <w:p w:rsidR="002D105B" w:rsidRPr="008F2BE1" w:rsidRDefault="002D105B" w:rsidP="00464D3A">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8</w:t>
      </w:r>
    </w:p>
    <w:p w:rsidR="002D105B" w:rsidRPr="008F2BE1" w:rsidRDefault="002D105B" w:rsidP="00464D3A">
      <w:pPr>
        <w:tabs>
          <w:tab w:val="left" w:pos="1620"/>
          <w:tab w:val="left" w:pos="1701"/>
          <w:tab w:val="left" w:pos="1985"/>
          <w:tab w:val="left" w:pos="2160"/>
          <w:tab w:val="left" w:pos="2694"/>
          <w:tab w:val="left" w:pos="2977"/>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7.  รัฐมนตรีประจำสำนักนายกรัฐมนตรี (นายชูศักดิ์  ศิรินิล)</w:t>
      </w:r>
    </w:p>
    <w:p w:rsidR="002D105B" w:rsidRPr="008F2BE1" w:rsidRDefault="002D105B" w:rsidP="00464D3A">
      <w:pPr>
        <w:tabs>
          <w:tab w:val="left" w:pos="1620"/>
          <w:tab w:val="left" w:pos="1701"/>
          <w:tab w:val="left" w:pos="1985"/>
          <w:tab w:val="left" w:pos="2552"/>
        </w:tabs>
        <w:spacing w:after="0" w:line="320" w:lineRule="exact"/>
        <w:jc w:val="thaiDistribute"/>
        <w:rPr>
          <w:rFonts w:ascii="TH SarabunPSK" w:hAnsi="TH SarabunPSK" w:cs="TH SarabunPSK"/>
          <w:spacing w:val="-8"/>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b/>
          <w:bCs/>
          <w:spacing w:val="-8"/>
          <w:sz w:val="32"/>
          <w:szCs w:val="32"/>
          <w:cs/>
          <w:lang w:val="x-none" w:eastAsia="x-none"/>
        </w:rPr>
        <w:t>7.1</w:t>
      </w:r>
      <w:r w:rsidRPr="008F2BE1">
        <w:rPr>
          <w:rFonts w:ascii="TH SarabunPSK" w:hAnsi="TH SarabunPSK" w:cs="TH SarabunPSK"/>
          <w:b/>
          <w:bCs/>
          <w:spacing w:val="-8"/>
          <w:sz w:val="32"/>
          <w:szCs w:val="32"/>
          <w:cs/>
          <w:lang w:val="x-none" w:eastAsia="x-none"/>
        </w:rPr>
        <w:tab/>
      </w:r>
      <w:r w:rsidRPr="008F2BE1">
        <w:rPr>
          <w:rFonts w:ascii="TH SarabunPSK" w:hAnsi="TH SarabunPSK" w:cs="TH SarabunPSK"/>
          <w:b/>
          <w:bCs/>
          <w:spacing w:val="-6"/>
          <w:sz w:val="32"/>
          <w:szCs w:val="32"/>
          <w:cs/>
          <w:lang w:val="x-none" w:eastAsia="x-none"/>
        </w:rPr>
        <w:t>การมอบหมายและมอบอำนาจให้สั่งและปฏิบัติราชการแทนนายกรัฐมนตรี ดังนี้</w:t>
      </w:r>
    </w:p>
    <w:p w:rsidR="002D105B" w:rsidRPr="008F2BE1" w:rsidRDefault="002D105B" w:rsidP="00464D3A">
      <w:pPr>
        <w:tabs>
          <w:tab w:val="left" w:pos="1620"/>
          <w:tab w:val="left" w:pos="1701"/>
          <w:tab w:val="left" w:pos="2160"/>
          <w:tab w:val="left" w:pos="2552"/>
          <w:tab w:val="left" w:pos="2694"/>
          <w:tab w:val="left" w:pos="3261"/>
          <w:tab w:val="left" w:pos="3402"/>
          <w:tab w:val="left" w:pos="3544"/>
          <w:tab w:val="left" w:pos="3969"/>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7.1.1</w:t>
      </w:r>
      <w:r w:rsidRPr="008F2BE1">
        <w:rPr>
          <w:rFonts w:ascii="TH SarabunPSK" w:hAnsi="TH SarabunPSK" w:cs="TH SarabunPSK"/>
          <w:sz w:val="32"/>
          <w:szCs w:val="32"/>
          <w:cs/>
        </w:rPr>
        <w:tab/>
      </w:r>
      <w:r w:rsidRPr="008F2BE1">
        <w:rPr>
          <w:rFonts w:ascii="TH SarabunPSK" w:hAnsi="TH SarabunPSK" w:cs="TH SarabunPSK"/>
          <w:sz w:val="32"/>
          <w:szCs w:val="32"/>
          <w:cs/>
        </w:rPr>
        <w:tab/>
        <w:t>สำนักงานปลัดสำนักนายกรัฐมนตรี</w:t>
      </w:r>
    </w:p>
    <w:p w:rsidR="002D105B" w:rsidRPr="008F2BE1" w:rsidRDefault="002D105B" w:rsidP="00464D3A">
      <w:pPr>
        <w:tabs>
          <w:tab w:val="left" w:pos="1620"/>
          <w:tab w:val="left" w:pos="1701"/>
          <w:tab w:val="left" w:pos="2160"/>
          <w:tab w:val="left" w:pos="2552"/>
          <w:tab w:val="left" w:pos="2694"/>
          <w:tab w:val="left" w:pos="3261"/>
          <w:tab w:val="left" w:pos="3402"/>
          <w:tab w:val="left" w:pos="3544"/>
          <w:tab w:val="left" w:pos="3969"/>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lastRenderedPageBreak/>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7.1.2</w:t>
      </w:r>
      <w:r w:rsidRPr="008F2BE1">
        <w:rPr>
          <w:rFonts w:ascii="TH SarabunPSK" w:hAnsi="TH SarabunPSK" w:cs="TH SarabunPSK"/>
          <w:sz w:val="32"/>
          <w:szCs w:val="32"/>
          <w:cs/>
        </w:rPr>
        <w:tab/>
      </w:r>
      <w:r w:rsidRPr="008F2BE1">
        <w:rPr>
          <w:rFonts w:ascii="TH SarabunPSK" w:hAnsi="TH SarabunPSK" w:cs="TH SarabunPSK"/>
          <w:sz w:val="32"/>
          <w:szCs w:val="32"/>
          <w:cs/>
        </w:rPr>
        <w:tab/>
        <w:t>สำนักเลขาธิการนายกรัฐมนตรี</w:t>
      </w:r>
    </w:p>
    <w:p w:rsidR="002D105B" w:rsidRPr="008F2BE1" w:rsidRDefault="002D105B" w:rsidP="00464D3A">
      <w:pPr>
        <w:tabs>
          <w:tab w:val="left" w:pos="1620"/>
          <w:tab w:val="left" w:pos="1701"/>
          <w:tab w:val="left" w:pos="2160"/>
          <w:tab w:val="left" w:pos="2552"/>
          <w:tab w:val="left" w:pos="2694"/>
          <w:tab w:val="left" w:pos="3261"/>
          <w:tab w:val="left" w:pos="3402"/>
          <w:tab w:val="left" w:pos="3544"/>
          <w:tab w:val="left" w:pos="3969"/>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7.1.3</w:t>
      </w:r>
      <w:r w:rsidRPr="008F2BE1">
        <w:rPr>
          <w:rFonts w:ascii="TH SarabunPSK" w:hAnsi="TH SarabunPSK" w:cs="TH SarabunPSK"/>
          <w:sz w:val="32"/>
          <w:szCs w:val="32"/>
          <w:cs/>
        </w:rPr>
        <w:tab/>
      </w:r>
      <w:r w:rsidRPr="008F2BE1">
        <w:rPr>
          <w:rFonts w:ascii="TH SarabunPSK" w:hAnsi="TH SarabunPSK" w:cs="TH SarabunPSK"/>
          <w:sz w:val="32"/>
          <w:szCs w:val="32"/>
          <w:cs/>
        </w:rPr>
        <w:tab/>
        <w:t>สำนักเลขาธิการคณะรัฐมนตรี</w:t>
      </w:r>
    </w:p>
    <w:p w:rsidR="002D105B" w:rsidRPr="008F2BE1" w:rsidRDefault="002D105B" w:rsidP="00464D3A">
      <w:pPr>
        <w:tabs>
          <w:tab w:val="left" w:pos="1620"/>
          <w:tab w:val="left" w:pos="1701"/>
          <w:tab w:val="left" w:pos="2160"/>
          <w:tab w:val="left" w:pos="2552"/>
          <w:tab w:val="left" w:pos="2694"/>
          <w:tab w:val="left" w:pos="3119"/>
          <w:tab w:val="left" w:pos="3261"/>
          <w:tab w:val="left" w:pos="3402"/>
          <w:tab w:val="left" w:pos="3969"/>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7.1.4</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lang w:val="x-none" w:eastAsia="x-none"/>
        </w:rPr>
        <w:t>สำนักงานคณะกรรมการกฤษฎีกา</w:t>
      </w:r>
    </w:p>
    <w:p w:rsidR="002D105B" w:rsidRPr="008F2BE1" w:rsidRDefault="002D105B" w:rsidP="00464D3A">
      <w:pPr>
        <w:tabs>
          <w:tab w:val="left" w:pos="1440"/>
          <w:tab w:val="left" w:pos="1985"/>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7.1.5</w:t>
      </w:r>
      <w:r w:rsidRPr="008F2BE1">
        <w:rPr>
          <w:rFonts w:ascii="TH SarabunPSK" w:hAnsi="TH SarabunPSK" w:cs="TH SarabunPSK"/>
          <w:sz w:val="32"/>
          <w:szCs w:val="32"/>
        </w:rPr>
        <w:tab/>
      </w:r>
      <w:r w:rsidRPr="008F2BE1">
        <w:rPr>
          <w:rFonts w:ascii="TH SarabunPSK" w:hAnsi="TH SarabunPSK" w:cs="TH SarabunPSK"/>
          <w:sz w:val="32"/>
          <w:szCs w:val="32"/>
          <w:cs/>
        </w:rPr>
        <w:t>สำนักงบประมาณ</w:t>
      </w:r>
    </w:p>
    <w:p w:rsidR="002D105B" w:rsidRPr="008F2BE1" w:rsidRDefault="002D105B" w:rsidP="00464D3A">
      <w:pPr>
        <w:tabs>
          <w:tab w:val="left" w:pos="1440"/>
          <w:tab w:val="left" w:pos="1985"/>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7.1.6</w:t>
      </w:r>
      <w:r w:rsidRPr="008F2BE1">
        <w:rPr>
          <w:rFonts w:ascii="TH SarabunPSK" w:hAnsi="TH SarabunPSK" w:cs="TH SarabunPSK"/>
          <w:sz w:val="32"/>
          <w:szCs w:val="32"/>
          <w:cs/>
        </w:rPr>
        <w:tab/>
        <w:t>สำนักงานพระพุทธศาสนาแห่งชาติ</w:t>
      </w:r>
    </w:p>
    <w:p w:rsidR="002D105B" w:rsidRPr="008F2BE1" w:rsidRDefault="002D105B" w:rsidP="00464D3A">
      <w:pPr>
        <w:tabs>
          <w:tab w:val="left" w:pos="1440"/>
          <w:tab w:val="left" w:pos="1985"/>
          <w:tab w:val="left" w:pos="2552"/>
          <w:tab w:val="left" w:pos="342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7.1.7</w:t>
      </w:r>
      <w:r w:rsidRPr="008F2BE1">
        <w:rPr>
          <w:rFonts w:ascii="TH SarabunPSK" w:hAnsi="TH SarabunPSK" w:cs="TH SarabunPSK"/>
          <w:sz w:val="32"/>
          <w:szCs w:val="32"/>
          <w:cs/>
        </w:rPr>
        <w:tab/>
        <w:t>สำนักงานราชบัณฑิตยสภา (รวมทั้งราชการของราชบัณฑิตยสภา)</w:t>
      </w:r>
    </w:p>
    <w:p w:rsidR="002D105B" w:rsidRPr="008F2BE1" w:rsidRDefault="002D105B" w:rsidP="00464D3A">
      <w:pPr>
        <w:tabs>
          <w:tab w:val="left" w:pos="1985"/>
          <w:tab w:val="left" w:pos="2520"/>
          <w:tab w:val="left" w:pos="3420"/>
          <w:tab w:val="left" w:pos="4050"/>
        </w:tabs>
        <w:spacing w:after="0" w:line="320" w:lineRule="exact"/>
        <w:jc w:val="center"/>
        <w:rPr>
          <w:rFonts w:ascii="TH SarabunPSK" w:hAnsi="TH SarabunPSK" w:cs="TH SarabunPSK"/>
          <w:b/>
          <w:bCs/>
          <w:sz w:val="32"/>
          <w:szCs w:val="32"/>
        </w:rPr>
      </w:pPr>
    </w:p>
    <w:p w:rsidR="002D105B" w:rsidRPr="008F2BE1" w:rsidRDefault="002D105B" w:rsidP="00464D3A">
      <w:pPr>
        <w:tabs>
          <w:tab w:val="left" w:pos="1985"/>
          <w:tab w:val="left" w:pos="2520"/>
          <w:tab w:val="left" w:pos="3420"/>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9</w:t>
      </w:r>
    </w:p>
    <w:p w:rsidR="002D105B" w:rsidRPr="008F2BE1" w:rsidRDefault="002D105B" w:rsidP="00464D3A">
      <w:pPr>
        <w:tabs>
          <w:tab w:val="left" w:pos="1440"/>
          <w:tab w:val="left" w:pos="1560"/>
          <w:tab w:val="left" w:pos="1985"/>
          <w:tab w:val="left" w:pos="252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t xml:space="preserve"> 8.  รัฐมนตรีประจำสำนักนายกรัฐมนตรี  (นางสาวจิราพร  สินธุไพร)</w:t>
      </w:r>
    </w:p>
    <w:p w:rsidR="002D105B" w:rsidRPr="008F2BE1" w:rsidRDefault="002D105B" w:rsidP="00464D3A">
      <w:pPr>
        <w:tabs>
          <w:tab w:val="left" w:pos="1440"/>
          <w:tab w:val="left" w:pos="1985"/>
          <w:tab w:val="left" w:pos="2520"/>
        </w:tabs>
        <w:spacing w:after="0" w:line="320" w:lineRule="exact"/>
        <w:ind w:right="90"/>
        <w:jc w:val="thaiDistribute"/>
        <w:rPr>
          <w:rFonts w:ascii="TH SarabunPSK" w:hAnsi="TH SarabunPSK" w:cs="TH SarabunPSK"/>
          <w:b/>
          <w:bCs/>
          <w:spacing w:val="4"/>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cs/>
        </w:rPr>
        <w:tab/>
      </w:r>
      <w:r w:rsidRPr="008F2BE1">
        <w:rPr>
          <w:rFonts w:ascii="TH SarabunPSK" w:hAnsi="TH SarabunPSK" w:cs="TH SarabunPSK"/>
          <w:b/>
          <w:bCs/>
          <w:spacing w:val="4"/>
          <w:sz w:val="32"/>
          <w:szCs w:val="32"/>
          <w:cs/>
        </w:rPr>
        <w:t>8.1</w:t>
      </w:r>
      <w:r w:rsidRPr="008F2BE1">
        <w:rPr>
          <w:rFonts w:ascii="TH SarabunPSK" w:hAnsi="TH SarabunPSK" w:cs="TH SarabunPSK"/>
          <w:spacing w:val="4"/>
          <w:sz w:val="32"/>
          <w:szCs w:val="32"/>
          <w:cs/>
        </w:rPr>
        <w:t xml:space="preserve"> </w:t>
      </w:r>
      <w:r w:rsidRPr="008F2BE1">
        <w:rPr>
          <w:rFonts w:ascii="TH SarabunPSK" w:hAnsi="TH SarabunPSK" w:cs="TH SarabunPSK"/>
          <w:b/>
          <w:bCs/>
          <w:spacing w:val="4"/>
          <w:sz w:val="32"/>
          <w:szCs w:val="32"/>
        </w:rPr>
        <w:tab/>
      </w:r>
      <w:r w:rsidRPr="008F2BE1">
        <w:rPr>
          <w:rFonts w:ascii="TH SarabunPSK" w:hAnsi="TH SarabunPSK" w:cs="TH SarabunPSK"/>
          <w:b/>
          <w:bCs/>
          <w:spacing w:val="-10"/>
          <w:sz w:val="32"/>
          <w:szCs w:val="32"/>
          <w:cs/>
        </w:rPr>
        <w:t>การมอบหมายและมอบอำนาจให้สั่งและปฏิบัติราชการแทนนายกรัฐมนตรี  ดังนี้</w:t>
      </w:r>
    </w:p>
    <w:p w:rsidR="002D105B" w:rsidRPr="008F2BE1" w:rsidRDefault="002D105B" w:rsidP="00464D3A">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8.1.1</w:t>
      </w:r>
      <w:r w:rsidRPr="008F2BE1">
        <w:rPr>
          <w:rFonts w:ascii="TH SarabunPSK" w:hAnsi="TH SarabunPSK" w:cs="TH SarabunPSK"/>
          <w:sz w:val="32"/>
          <w:szCs w:val="32"/>
          <w:cs/>
        </w:rPr>
        <w:tab/>
        <w:t>กรมประชาสัมพันธ์</w:t>
      </w:r>
    </w:p>
    <w:p w:rsidR="002D105B" w:rsidRPr="008F2BE1" w:rsidRDefault="002D105B" w:rsidP="00464D3A">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8.1.2</w:t>
      </w:r>
      <w:r w:rsidRPr="008F2BE1">
        <w:rPr>
          <w:rFonts w:ascii="TH SarabunPSK" w:hAnsi="TH SarabunPSK" w:cs="TH SarabunPSK"/>
          <w:sz w:val="32"/>
          <w:szCs w:val="32"/>
          <w:cs/>
        </w:rPr>
        <w:tab/>
        <w:t>สำนักงานคณะกรรมการคุ้มครองผู้บริโภค</w:t>
      </w:r>
      <w:r w:rsidRPr="008F2BE1">
        <w:rPr>
          <w:rFonts w:ascii="TH SarabunPSK" w:hAnsi="TH SarabunPSK" w:cs="TH SarabunPSK"/>
          <w:sz w:val="32"/>
          <w:szCs w:val="32"/>
          <w:cs/>
        </w:rPr>
        <w:tab/>
      </w:r>
    </w:p>
    <w:p w:rsidR="002D105B" w:rsidRPr="008F2BE1" w:rsidRDefault="002D105B" w:rsidP="00464D3A">
      <w:pPr>
        <w:tabs>
          <w:tab w:val="left" w:pos="1985"/>
          <w:tab w:val="left" w:pos="2520"/>
          <w:tab w:val="left" w:pos="2552"/>
          <w:tab w:val="left" w:pos="3402"/>
          <w:tab w:val="left" w:pos="4050"/>
        </w:tabs>
        <w:spacing w:after="0" w:line="320" w:lineRule="exact"/>
        <w:ind w:left="3402" w:hanging="3402"/>
        <w:jc w:val="thaiDistribute"/>
        <w:rPr>
          <w:rFonts w:ascii="TH SarabunPSK" w:hAnsi="TH SarabunPSK" w:cs="TH SarabunPSK"/>
          <w:sz w:val="32"/>
          <w:szCs w:val="32"/>
          <w:cs/>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8.1.3</w:t>
      </w:r>
      <w:r w:rsidRPr="008F2BE1">
        <w:rPr>
          <w:rFonts w:ascii="TH SarabunPSK" w:hAnsi="TH SarabunPSK" w:cs="TH SarabunPSK"/>
          <w:spacing w:val="-8"/>
          <w:sz w:val="32"/>
          <w:szCs w:val="32"/>
          <w:cs/>
        </w:rPr>
        <w:tab/>
      </w:r>
      <w:r w:rsidRPr="008F2BE1">
        <w:rPr>
          <w:rFonts w:ascii="TH SarabunPSK" w:hAnsi="TH SarabunPSK" w:cs="TH SarabunPSK"/>
          <w:spacing w:val="-6"/>
          <w:sz w:val="32"/>
          <w:szCs w:val="32"/>
          <w:cs/>
        </w:rPr>
        <w:t>สำนักงานขับเคลื่อนการปฏิรูปประเทศ ยุทธศาสตร์ชาติ และการสร้าง</w:t>
      </w:r>
      <w:r w:rsidRPr="008F2BE1">
        <w:rPr>
          <w:rFonts w:ascii="TH SarabunPSK" w:hAnsi="TH SarabunPSK" w:cs="TH SarabunPSK"/>
          <w:sz w:val="32"/>
          <w:szCs w:val="32"/>
          <w:cs/>
        </w:rPr>
        <w:t>ความสามัคคีปรองดอง</w:t>
      </w:r>
    </w:p>
    <w:p w:rsidR="002D105B" w:rsidRPr="008F2BE1" w:rsidRDefault="002D105B" w:rsidP="00464D3A">
      <w:pPr>
        <w:tabs>
          <w:tab w:val="left" w:pos="1985"/>
          <w:tab w:val="left" w:pos="2520"/>
          <w:tab w:val="left" w:pos="2552"/>
          <w:tab w:val="left" w:pos="2977"/>
          <w:tab w:val="left" w:pos="3544"/>
        </w:tabs>
        <w:spacing w:after="0" w:line="320" w:lineRule="exact"/>
        <w:ind w:left="2552" w:hanging="709"/>
        <w:rPr>
          <w:rFonts w:ascii="TH SarabunPSK" w:hAnsi="TH SarabunPSK" w:cs="TH SarabunPSK"/>
          <w:b/>
          <w:bCs/>
          <w:sz w:val="32"/>
          <w:szCs w:val="32"/>
          <w:lang w:val="x-none" w:eastAsia="x-none"/>
        </w:rPr>
      </w:pPr>
      <w:r w:rsidRPr="008F2BE1">
        <w:rPr>
          <w:rFonts w:ascii="TH SarabunPSK" w:hAnsi="TH SarabunPSK" w:cs="TH SarabunPSK"/>
          <w:sz w:val="32"/>
          <w:szCs w:val="32"/>
          <w:cs/>
        </w:rPr>
        <w:tab/>
      </w:r>
      <w:r w:rsidRPr="008F2BE1">
        <w:rPr>
          <w:rFonts w:ascii="TH SarabunPSK" w:hAnsi="TH SarabunPSK" w:cs="TH SarabunPSK"/>
          <w:b/>
          <w:bCs/>
          <w:sz w:val="32"/>
          <w:szCs w:val="32"/>
          <w:cs/>
          <w:lang w:val="x-none" w:eastAsia="x-none"/>
        </w:rPr>
        <w:t>8.</w:t>
      </w:r>
      <w:r w:rsidRPr="008F2BE1">
        <w:rPr>
          <w:rFonts w:ascii="TH SarabunPSK" w:hAnsi="TH SarabunPSK" w:cs="TH SarabunPSK"/>
          <w:b/>
          <w:bCs/>
          <w:sz w:val="32"/>
          <w:szCs w:val="32"/>
          <w:cs/>
          <w:lang w:eastAsia="x-none"/>
        </w:rPr>
        <w:t>2</w:t>
      </w:r>
      <w:r w:rsidRPr="008F2BE1">
        <w:rPr>
          <w:rFonts w:ascii="TH SarabunPSK" w:hAnsi="TH SarabunPSK" w:cs="TH SarabunPSK"/>
          <w:b/>
          <w:bCs/>
          <w:sz w:val="32"/>
          <w:szCs w:val="32"/>
          <w:cs/>
          <w:lang w:val="x-none" w:eastAsia="x-none"/>
        </w:rPr>
        <w:tab/>
        <w:t>การมอบหมายให้กำกับ</w:t>
      </w:r>
      <w:r w:rsidRPr="008F2BE1">
        <w:rPr>
          <w:rFonts w:ascii="TH SarabunPSK" w:hAnsi="TH SarabunPSK" w:cs="TH SarabunPSK"/>
          <w:b/>
          <w:bCs/>
          <w:sz w:val="32"/>
          <w:szCs w:val="32"/>
          <w:cs/>
        </w:rPr>
        <w:t xml:space="preserve">รัฐวิสาหกิจ </w:t>
      </w:r>
      <w:r w:rsidRPr="008F2BE1">
        <w:rPr>
          <w:rFonts w:ascii="TH SarabunPSK" w:hAnsi="TH SarabunPSK" w:cs="TH SarabunPSK"/>
          <w:b/>
          <w:bCs/>
          <w:sz w:val="32"/>
          <w:szCs w:val="32"/>
          <w:cs/>
          <w:lang w:val="x-none" w:eastAsia="x-none"/>
        </w:rPr>
        <w:t>ดังนี้</w:t>
      </w:r>
    </w:p>
    <w:p w:rsidR="002D105B" w:rsidRPr="008F2BE1" w:rsidRDefault="002D105B" w:rsidP="00464D3A">
      <w:pPr>
        <w:tabs>
          <w:tab w:val="left" w:pos="1890"/>
          <w:tab w:val="left" w:pos="2520"/>
          <w:tab w:val="left" w:pos="3402"/>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8.2.1</w:t>
      </w:r>
      <w:r w:rsidRPr="008F2BE1">
        <w:rPr>
          <w:rFonts w:ascii="TH SarabunPSK" w:hAnsi="TH SarabunPSK" w:cs="TH SarabunPSK"/>
          <w:i/>
          <w:iCs/>
          <w:sz w:val="32"/>
          <w:szCs w:val="32"/>
          <w:cs/>
        </w:rPr>
        <w:tab/>
      </w:r>
      <w:r w:rsidRPr="008F2BE1">
        <w:rPr>
          <w:rFonts w:ascii="TH SarabunPSK" w:hAnsi="TH SarabunPSK" w:cs="TH SarabunPSK"/>
          <w:sz w:val="32"/>
          <w:szCs w:val="32"/>
          <w:cs/>
        </w:rPr>
        <w:t>บริษัท อสมท จำกัด (มหาชน)</w:t>
      </w:r>
    </w:p>
    <w:p w:rsidR="002D105B" w:rsidRPr="008F2BE1" w:rsidRDefault="002D105B" w:rsidP="00464D3A">
      <w:pPr>
        <w:spacing w:after="0" w:line="320" w:lineRule="exact"/>
        <w:ind w:left="2552" w:hanging="567"/>
        <w:rPr>
          <w:rFonts w:ascii="TH SarabunPSK" w:hAnsi="TH SarabunPSK" w:cs="TH SarabunPSK"/>
          <w:b/>
          <w:bCs/>
          <w:sz w:val="32"/>
          <w:szCs w:val="32"/>
          <w:lang w:val="x-none" w:eastAsia="x-none"/>
        </w:rPr>
      </w:pPr>
      <w:r w:rsidRPr="008F2BE1">
        <w:rPr>
          <w:rFonts w:ascii="TH SarabunPSK" w:hAnsi="TH SarabunPSK" w:cs="TH SarabunPSK"/>
          <w:b/>
          <w:bCs/>
          <w:sz w:val="32"/>
          <w:szCs w:val="32"/>
          <w:cs/>
          <w:lang w:val="x-none" w:eastAsia="x-none"/>
        </w:rPr>
        <w:t>8.</w:t>
      </w:r>
      <w:r w:rsidRPr="008F2BE1">
        <w:rPr>
          <w:rFonts w:ascii="TH SarabunPSK" w:hAnsi="TH SarabunPSK" w:cs="TH SarabunPSK"/>
          <w:b/>
          <w:bCs/>
          <w:sz w:val="32"/>
          <w:szCs w:val="32"/>
          <w:cs/>
          <w:lang w:eastAsia="x-none"/>
        </w:rPr>
        <w:t>3</w:t>
      </w:r>
      <w:r w:rsidRPr="008F2BE1">
        <w:rPr>
          <w:rFonts w:ascii="TH SarabunPSK" w:hAnsi="TH SarabunPSK" w:cs="TH SarabunPSK"/>
          <w:b/>
          <w:bCs/>
          <w:sz w:val="32"/>
          <w:szCs w:val="32"/>
          <w:cs/>
          <w:lang w:val="x-none" w:eastAsia="x-none"/>
        </w:rPr>
        <w:t xml:space="preserve">  การมอบหมายให้กำกับดูแลองค์การมหาชนและหน่วยงานของรัฐ ดังนี้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r w:rsidRPr="008F2BE1">
        <w:rPr>
          <w:rFonts w:ascii="TH SarabunPSK" w:hAnsi="TH SarabunPSK" w:cs="TH SarabunPSK"/>
          <w:sz w:val="32"/>
          <w:szCs w:val="32"/>
          <w:cs/>
        </w:rPr>
        <w:tab/>
      </w:r>
      <w:r w:rsidRPr="008F2BE1">
        <w:rPr>
          <w:rFonts w:ascii="TH SarabunPSK" w:hAnsi="TH SarabunPSK" w:cs="TH SarabunPSK"/>
          <w:sz w:val="32"/>
          <w:szCs w:val="32"/>
          <w:cs/>
        </w:rPr>
        <w:tab/>
        <w:t>8.3.1</w:t>
      </w:r>
      <w:r w:rsidRPr="008F2BE1">
        <w:rPr>
          <w:rFonts w:ascii="TH SarabunPSK" w:hAnsi="TH SarabunPSK" w:cs="TH SarabunPSK"/>
          <w:sz w:val="32"/>
          <w:szCs w:val="32"/>
          <w:cs/>
        </w:rPr>
        <w:tab/>
        <w:t xml:space="preserve">สำนักงานกองทุนหมู่บ้านและชุมชนเมืองแห่งชาติ </w:t>
      </w:r>
      <w:r w:rsidRPr="008F2BE1">
        <w:rPr>
          <w:rFonts w:ascii="TH SarabunPSK" w:hAnsi="TH SarabunPSK" w:cs="TH SarabunPSK"/>
          <w:b/>
          <w:bCs/>
          <w:sz w:val="32"/>
          <w:szCs w:val="32"/>
          <w:cs/>
        </w:rPr>
        <w:tab/>
      </w:r>
    </w:p>
    <w:p w:rsidR="002D105B" w:rsidRPr="008F2BE1" w:rsidRDefault="002D105B" w:rsidP="00464D3A">
      <w:pPr>
        <w:tabs>
          <w:tab w:val="left" w:pos="1440"/>
          <w:tab w:val="left" w:pos="1985"/>
          <w:tab w:val="left" w:pos="2552"/>
          <w:tab w:val="left" w:pos="342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lang w:val="x-none" w:eastAsia="x-none"/>
        </w:rPr>
        <w:tab/>
      </w:r>
      <w:r w:rsidRPr="008F2BE1">
        <w:rPr>
          <w:rFonts w:ascii="TH SarabunPSK" w:hAnsi="TH SarabunPSK" w:cs="TH SarabunPSK"/>
          <w:sz w:val="32"/>
          <w:szCs w:val="32"/>
          <w:cs/>
          <w:lang w:val="x-none" w:eastAsia="x-none"/>
        </w:rPr>
        <w:tab/>
      </w:r>
      <w:r w:rsidRPr="008F2BE1">
        <w:rPr>
          <w:rFonts w:ascii="TH SarabunPSK" w:hAnsi="TH SarabunPSK" w:cs="TH SarabunPSK"/>
          <w:sz w:val="32"/>
          <w:szCs w:val="32"/>
          <w:cs/>
          <w:lang w:val="x-none" w:eastAsia="x-none"/>
        </w:rPr>
        <w:tab/>
      </w:r>
      <w:r w:rsidRPr="008F2BE1">
        <w:rPr>
          <w:rFonts w:ascii="TH SarabunPSK" w:hAnsi="TH SarabunPSK" w:cs="TH SarabunPSK"/>
          <w:sz w:val="32"/>
          <w:szCs w:val="32"/>
          <w:cs/>
          <w:lang w:val="x-none" w:eastAsia="x-none"/>
        </w:rPr>
        <w:tab/>
      </w:r>
      <w:r w:rsidRPr="008F2BE1">
        <w:rPr>
          <w:rFonts w:ascii="TH SarabunPSK" w:hAnsi="TH SarabunPSK" w:cs="TH SarabunPSK"/>
          <w:sz w:val="32"/>
          <w:szCs w:val="32"/>
          <w:cs/>
        </w:rPr>
        <w:t xml:space="preserve"> </w:t>
      </w:r>
    </w:p>
    <w:p w:rsidR="002D105B" w:rsidRPr="008F2BE1" w:rsidRDefault="002D105B" w:rsidP="00464D3A">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10</w:t>
      </w:r>
    </w:p>
    <w:p w:rsidR="002D105B" w:rsidRPr="008F2BE1" w:rsidRDefault="002D105B" w:rsidP="00464D3A">
      <w:pPr>
        <w:tabs>
          <w:tab w:val="left" w:pos="1440"/>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lang w:val="x-none" w:eastAsia="x-none"/>
        </w:rPr>
        <w:tab/>
      </w:r>
      <w:r w:rsidRPr="008F2BE1">
        <w:rPr>
          <w:rFonts w:ascii="TH SarabunPSK" w:hAnsi="TH SarabunPSK" w:cs="TH SarabunPSK"/>
          <w:b/>
          <w:bCs/>
          <w:spacing w:val="-8"/>
          <w:sz w:val="32"/>
          <w:szCs w:val="32"/>
          <w:cs/>
        </w:rPr>
        <w:t>9.</w:t>
      </w:r>
      <w:r w:rsidRPr="008F2BE1">
        <w:rPr>
          <w:rFonts w:ascii="TH SarabunPSK" w:hAnsi="TH SarabunPSK" w:cs="TH SarabunPSK"/>
          <w:spacing w:val="-8"/>
          <w:sz w:val="32"/>
          <w:szCs w:val="32"/>
          <w:cs/>
        </w:rPr>
        <w:t xml:space="preserve">  รองนายกรัฐมนตรีที่กำกับการบริหารราชการส่วนราชการ รัฐวิสาหกิจ องค์การมหาชน</w:t>
      </w:r>
      <w:r w:rsidRPr="008F2BE1">
        <w:rPr>
          <w:rFonts w:ascii="TH SarabunPSK" w:hAnsi="TH SarabunPSK" w:cs="TH SarabunPSK"/>
          <w:sz w:val="32"/>
          <w:szCs w:val="32"/>
          <w:cs/>
        </w:rPr>
        <w:t xml:space="preserve"> </w:t>
      </w:r>
      <w:r w:rsidRPr="008F2BE1">
        <w:rPr>
          <w:rFonts w:ascii="TH SarabunPSK" w:hAnsi="TH SarabunPSK" w:cs="TH SarabunPSK"/>
          <w:spacing w:val="-8"/>
          <w:sz w:val="32"/>
          <w:szCs w:val="32"/>
          <w:cs/>
        </w:rPr>
        <w:t>หรือหน่วยงานของรัฐแทนนายกรัฐมนตรี ให้มีอำนาจให้ความเห็นชอบและลงนามในประกาศสำนักนายกรัฐมนตรี</w:t>
      </w:r>
      <w:r w:rsidRPr="008F2BE1">
        <w:rPr>
          <w:rFonts w:ascii="TH SarabunPSK" w:hAnsi="TH SarabunPSK" w:cs="TH SarabunPSK"/>
          <w:sz w:val="32"/>
          <w:szCs w:val="32"/>
          <w:cs/>
        </w:rPr>
        <w:t xml:space="preserve"> หรือประกาศเกี่ยวกับเรื่องของหน่วยงานนั้น ๆ  ดังนี้</w:t>
      </w:r>
    </w:p>
    <w:p w:rsidR="002D105B" w:rsidRPr="008F2BE1" w:rsidRDefault="002D105B" w:rsidP="00464D3A">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cs/>
        </w:rPr>
        <w:tab/>
      </w:r>
      <w:r w:rsidRPr="008F2BE1">
        <w:rPr>
          <w:rFonts w:ascii="TH SarabunPSK" w:hAnsi="TH SarabunPSK" w:cs="TH SarabunPSK"/>
          <w:b/>
          <w:bCs/>
          <w:sz w:val="32"/>
          <w:szCs w:val="32"/>
          <w:cs/>
        </w:rPr>
        <w:t>9.1</w:t>
      </w:r>
      <w:r w:rsidRPr="008F2BE1">
        <w:rPr>
          <w:rFonts w:ascii="TH SarabunPSK" w:hAnsi="TH SarabunPSK" w:cs="TH SarabunPSK"/>
          <w:sz w:val="32"/>
          <w:szCs w:val="32"/>
          <w:cs/>
        </w:rPr>
        <w:tab/>
      </w:r>
      <w:r w:rsidRPr="008F2BE1">
        <w:rPr>
          <w:rFonts w:ascii="TH SarabunPSK" w:hAnsi="TH SarabunPSK" w:cs="TH SarabunPSK"/>
          <w:sz w:val="32"/>
          <w:szCs w:val="32"/>
          <w:cs/>
        </w:rPr>
        <w:tab/>
        <w:t>การแต่งตั้งบุคคลหรือกรรมการในหน่วยงานของรัฐหรือรัฐวิสาหกิจนั้น</w:t>
      </w:r>
    </w:p>
    <w:p w:rsidR="002D105B" w:rsidRPr="008F2BE1" w:rsidRDefault="002D105B" w:rsidP="00464D3A">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pacing w:val="-4"/>
          <w:sz w:val="32"/>
          <w:szCs w:val="32"/>
          <w:cs/>
        </w:rPr>
        <w:tab/>
      </w:r>
      <w:r w:rsidRPr="008F2BE1">
        <w:rPr>
          <w:rFonts w:ascii="TH SarabunPSK" w:hAnsi="TH SarabunPSK" w:cs="TH SarabunPSK"/>
          <w:b/>
          <w:bCs/>
          <w:spacing w:val="-4"/>
          <w:sz w:val="32"/>
          <w:szCs w:val="32"/>
          <w:cs/>
        </w:rPr>
        <w:t>9.2</w:t>
      </w:r>
      <w:r w:rsidRPr="008F2BE1">
        <w:rPr>
          <w:rFonts w:ascii="TH SarabunPSK" w:hAnsi="TH SarabunPSK" w:cs="TH SarabunPSK"/>
          <w:spacing w:val="-4"/>
          <w:sz w:val="32"/>
          <w:szCs w:val="32"/>
          <w:cs/>
        </w:rPr>
        <w:tab/>
      </w:r>
      <w:r w:rsidRPr="008F2BE1">
        <w:rPr>
          <w:rFonts w:ascii="TH SarabunPSK" w:hAnsi="TH SarabunPSK" w:cs="TH SarabunPSK"/>
          <w:spacing w:val="4"/>
          <w:sz w:val="32"/>
          <w:szCs w:val="32"/>
          <w:cs/>
        </w:rPr>
        <w:tab/>
      </w:r>
      <w:r w:rsidRPr="008F2BE1">
        <w:rPr>
          <w:rFonts w:ascii="TH SarabunPSK" w:hAnsi="TH SarabunPSK" w:cs="TH SarabunPSK"/>
          <w:spacing w:val="-8"/>
          <w:sz w:val="32"/>
          <w:szCs w:val="32"/>
          <w:cs/>
        </w:rPr>
        <w:t>การขอพระราชทานเครื่องราชอิสริยาภรณ์แก่ชาวต่างประเทศ</w:t>
      </w:r>
      <w:r w:rsidRPr="008F2BE1">
        <w:rPr>
          <w:rFonts w:ascii="TH SarabunPSK" w:hAnsi="TH SarabunPSK" w:cs="TH SarabunPSK"/>
          <w:b/>
          <w:bCs/>
          <w:spacing w:val="-8"/>
          <w:sz w:val="32"/>
          <w:szCs w:val="32"/>
          <w:cs/>
        </w:rPr>
        <w:t xml:space="preserve"> ยกเว้น</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cs/>
        </w:rPr>
        <w:br/>
      </w:r>
      <w:r w:rsidRPr="008F2BE1">
        <w:rPr>
          <w:rFonts w:ascii="TH SarabunPSK" w:hAnsi="TH SarabunPSK" w:cs="TH SarabunPSK"/>
          <w:sz w:val="32"/>
          <w:szCs w:val="32"/>
          <w:cs/>
        </w:rPr>
        <w:t>เป็นเรื่องระดับผู้นำรัฐบาลหรือประมุขของรัฐต่างประเทศ</w:t>
      </w:r>
    </w:p>
    <w:p w:rsidR="002D105B" w:rsidRPr="008F2BE1" w:rsidRDefault="002D105B" w:rsidP="00464D3A">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ab/>
        <w:t>9.3</w:t>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การให้ความเห็นชอบในการรับเครื่องราชอิสริยาภรณ์หรือเหรียญตราจากต่างประเทศ</w:t>
      </w:r>
    </w:p>
    <w:p w:rsidR="002D105B" w:rsidRPr="008F2BE1" w:rsidRDefault="002D105B" w:rsidP="00464D3A">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cs/>
        </w:rPr>
        <w:tab/>
      </w:r>
      <w:r w:rsidRPr="008F2BE1">
        <w:rPr>
          <w:rFonts w:ascii="TH SarabunPSK" w:hAnsi="TH SarabunPSK" w:cs="TH SarabunPSK"/>
          <w:b/>
          <w:bCs/>
          <w:sz w:val="32"/>
          <w:szCs w:val="32"/>
          <w:cs/>
        </w:rPr>
        <w:t>9.4</w:t>
      </w:r>
      <w:r w:rsidRPr="008F2BE1">
        <w:rPr>
          <w:rFonts w:ascii="TH SarabunPSK" w:hAnsi="TH SarabunPSK" w:cs="TH SarabunPSK"/>
          <w:sz w:val="32"/>
          <w:szCs w:val="32"/>
          <w:cs/>
        </w:rPr>
        <w:tab/>
      </w:r>
      <w:r w:rsidRPr="008F2BE1">
        <w:rPr>
          <w:rFonts w:ascii="TH SarabunPSK" w:hAnsi="TH SarabunPSK" w:cs="TH SarabunPSK"/>
          <w:sz w:val="32"/>
          <w:szCs w:val="32"/>
          <w:cs/>
        </w:rPr>
        <w:tab/>
        <w:t>การประกาศภาพเครื่องหมายราชการ</w:t>
      </w:r>
    </w:p>
    <w:p w:rsidR="002D105B" w:rsidRPr="008F2BE1" w:rsidRDefault="002D105B" w:rsidP="00464D3A">
      <w:pPr>
        <w:tabs>
          <w:tab w:val="left" w:pos="1276"/>
          <w:tab w:val="left" w:pos="1843"/>
          <w:tab w:val="left" w:pos="2268"/>
          <w:tab w:val="left" w:pos="2552"/>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t>10.</w:t>
      </w:r>
      <w:r w:rsidRPr="008F2BE1">
        <w:rPr>
          <w:rFonts w:ascii="TH SarabunPSK" w:hAnsi="TH SarabunPSK" w:cs="TH SarabunPSK"/>
          <w:sz w:val="32"/>
          <w:szCs w:val="32"/>
          <w:cs/>
        </w:rPr>
        <w:tab/>
        <w:t xml:space="preserve">รองนายกรัฐมนตรีหรือรัฐมนตรีประจำสำนักนายกรัฐมนตรีที่สั่งและปฏิบัติราชการแทนนายกรัฐมนตรี ให้มีอำนาจปฏิบัติแทนนายกรัฐมนตรีในการดำเนินการทางวินัยของข้าราชการในหน่วยงานที่สั่งและปฏิบัติราชการ </w:t>
      </w:r>
    </w:p>
    <w:p w:rsidR="002D105B" w:rsidRPr="008F2BE1" w:rsidRDefault="002D105B" w:rsidP="00464D3A">
      <w:pPr>
        <w:tabs>
          <w:tab w:val="left" w:pos="1276"/>
          <w:tab w:val="left" w:pos="1843"/>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cs/>
        </w:rPr>
        <w:t>11.</w:t>
      </w:r>
      <w:r w:rsidRPr="008F2BE1">
        <w:rPr>
          <w:rFonts w:ascii="TH SarabunPSK" w:hAnsi="TH SarabunPSK" w:cs="TH SarabunPSK"/>
          <w:sz w:val="32"/>
          <w:szCs w:val="32"/>
          <w:cs/>
        </w:rPr>
        <w:tab/>
      </w:r>
      <w:r w:rsidRPr="008F2BE1">
        <w:rPr>
          <w:rFonts w:ascii="TH SarabunPSK" w:hAnsi="TH SarabunPSK" w:cs="TH SarabunPSK"/>
          <w:spacing w:val="-6"/>
          <w:sz w:val="32"/>
          <w:szCs w:val="32"/>
          <w:cs/>
        </w:rPr>
        <w:t>ให้รองนายกรัฐมนตรีหรือรัฐมนตรีประจำสำนักนายกรัฐมนตรีที่สั่งและปฏิบัติราชการ</w:t>
      </w:r>
      <w:r w:rsidRPr="008F2BE1">
        <w:rPr>
          <w:rFonts w:ascii="TH SarabunPSK" w:hAnsi="TH SarabunPSK" w:cs="TH SarabunPSK"/>
          <w:spacing w:val="-8"/>
          <w:sz w:val="32"/>
          <w:szCs w:val="32"/>
          <w:cs/>
        </w:rPr>
        <w:t>แทนนายกรัฐมนตรีในส่วนราชการใด เป็นประธาน อ.ก.พ. ทำหน้าที่ อ.ก.พ. กระทรวงของส่วนราชการนั้นด้วย</w:t>
      </w:r>
      <w:r w:rsidRPr="008F2BE1">
        <w:rPr>
          <w:rFonts w:ascii="TH SarabunPSK" w:hAnsi="TH SarabunPSK" w:cs="TH SarabunPSK"/>
          <w:sz w:val="32"/>
          <w:szCs w:val="32"/>
          <w:cs/>
        </w:rPr>
        <w:t xml:space="preserve">  </w:t>
      </w:r>
    </w:p>
    <w:p w:rsidR="002D105B" w:rsidRPr="008F2BE1" w:rsidRDefault="002D105B" w:rsidP="00464D3A">
      <w:pPr>
        <w:tabs>
          <w:tab w:val="left" w:pos="1276"/>
          <w:tab w:val="left" w:pos="1843"/>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t>12.</w:t>
      </w:r>
      <w:r w:rsidRPr="008F2BE1">
        <w:rPr>
          <w:rFonts w:ascii="TH SarabunPSK" w:hAnsi="TH SarabunPSK" w:cs="TH SarabunPSK"/>
          <w:sz w:val="32"/>
          <w:szCs w:val="32"/>
          <w:cs/>
        </w:rPr>
        <w:tab/>
      </w:r>
      <w:r w:rsidRPr="008F2BE1">
        <w:rPr>
          <w:rFonts w:ascii="TH SarabunPSK" w:hAnsi="TH SarabunPSK" w:cs="TH SarabunPSK"/>
          <w:spacing w:val="-14"/>
          <w:sz w:val="32"/>
          <w:szCs w:val="32"/>
          <w:cs/>
        </w:rPr>
        <w:t>ราชการที่รองนายกรัฐมนตรีได้รับมอบหมายและมอบอำนาจตามคำสั่งนี้ หากรองนายกรัฐมนตรี</w:t>
      </w:r>
      <w:r w:rsidRPr="008F2BE1">
        <w:rPr>
          <w:rFonts w:ascii="TH SarabunPSK" w:hAnsi="TH SarabunPSK" w:cs="TH SarabunPSK"/>
          <w:sz w:val="32"/>
          <w:szCs w:val="32"/>
          <w:cs/>
        </w:rPr>
        <w:t>พิจารณาเห็นว่าเป็นเรื่องสำคัญ และอาจมีผลกระทบต่อความสงบเรียบร้อยของประชาชนเป็นส่วนรวม หรือต้องสั่งการแก่หลายส่วนราชการหรือหลายรัฐวิสาหกิจแต่บางส่วน</w:t>
      </w:r>
      <w:r w:rsidRPr="008F2BE1">
        <w:rPr>
          <w:rFonts w:ascii="TH SarabunPSK" w:hAnsi="TH SarabunPSK" w:cs="TH SarabunPSK"/>
          <w:spacing w:val="-4"/>
          <w:sz w:val="32"/>
          <w:szCs w:val="32"/>
          <w:cs/>
        </w:rPr>
        <w:t>มิได้อยู่ในอำนาจหน้าที่กำกับการบริหาร</w:t>
      </w:r>
      <w:r w:rsidRPr="008F2BE1">
        <w:rPr>
          <w:rFonts w:ascii="TH SarabunPSK" w:hAnsi="TH SarabunPSK" w:cs="TH SarabunPSK"/>
          <w:sz w:val="32"/>
          <w:szCs w:val="32"/>
          <w:cs/>
        </w:rPr>
        <w:t>ราชการของรองนายกรัฐมนตรีผู้หนึ่งผู้ใดโดยตรง ให้นำเสนอนายกรัฐมนตรีเพื่อวินิจฉัยสั่งการ</w:t>
      </w:r>
    </w:p>
    <w:p w:rsidR="002D105B" w:rsidRPr="008F2BE1" w:rsidRDefault="002D105B" w:rsidP="00464D3A">
      <w:pPr>
        <w:tabs>
          <w:tab w:val="left" w:pos="0"/>
          <w:tab w:val="left" w:pos="1276"/>
          <w:tab w:val="left" w:pos="4050"/>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cs/>
        </w:rPr>
        <w:tab/>
        <w:t>13.</w:t>
      </w:r>
      <w:r w:rsidRPr="008F2BE1">
        <w:rPr>
          <w:rFonts w:ascii="TH SarabunPSK" w:hAnsi="TH SarabunPSK" w:cs="TH SarabunPSK"/>
          <w:sz w:val="32"/>
          <w:szCs w:val="32"/>
          <w:cs/>
        </w:rPr>
        <w:t xml:space="preserve"> เมื่อรองนายกรัฐมนตรีได้ดำเนินการตามที่ได้รับมอบหมายและมอบอำนาจแล้วให้รายงานนายกรัฐมนตรีทราบเป็นระยะตามความเหมาะสม</w:t>
      </w:r>
    </w:p>
    <w:p w:rsidR="002D105B" w:rsidRPr="008F2BE1" w:rsidRDefault="002D105B" w:rsidP="00464D3A">
      <w:pPr>
        <w:tabs>
          <w:tab w:val="left" w:pos="1276"/>
          <w:tab w:val="left" w:pos="1843"/>
          <w:tab w:val="left" w:pos="189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b/>
          <w:bCs/>
          <w:sz w:val="32"/>
          <w:szCs w:val="32"/>
          <w:cs/>
        </w:rPr>
        <w:t>14.</w:t>
      </w:r>
      <w:r w:rsidRPr="008F2BE1">
        <w:rPr>
          <w:rFonts w:ascii="TH SarabunPSK" w:hAnsi="TH SarabunPSK" w:cs="TH SarabunPSK"/>
          <w:sz w:val="32"/>
          <w:szCs w:val="32"/>
          <w:cs/>
        </w:rPr>
        <w:t xml:space="preserve"> </w:t>
      </w:r>
      <w:r w:rsidRPr="008F2BE1">
        <w:rPr>
          <w:rFonts w:ascii="TH SarabunPSK" w:hAnsi="TH SarabunPSK" w:cs="TH SarabunPSK"/>
          <w:b/>
          <w:bCs/>
          <w:sz w:val="32"/>
          <w:szCs w:val="32"/>
          <w:cs/>
        </w:rPr>
        <w:tab/>
      </w:r>
      <w:r w:rsidRPr="008F2BE1">
        <w:rPr>
          <w:rFonts w:ascii="TH SarabunPSK" w:hAnsi="TH SarabunPSK" w:cs="TH SarabunPSK"/>
          <w:sz w:val="32"/>
          <w:szCs w:val="32"/>
          <w:cs/>
        </w:rPr>
        <w:t xml:space="preserve">ในการปฏิบัติหน้าที่รองนายกรัฐมนตรีตามที่ได้รับมอบหมายและมอบอำนาจตามคำสั่งนี้ ให้รองนายกรัฐมนตรีบริหารราชการโดยมุ่งมั่นจะสร้างความสามัคคี ปรองดอง ให้เกิดขึ้นในสังคมไทย </w:t>
      </w:r>
      <w:r w:rsidRPr="008F2BE1">
        <w:rPr>
          <w:rFonts w:ascii="TH SarabunPSK" w:hAnsi="TH SarabunPSK" w:cs="TH SarabunPSK"/>
          <w:sz w:val="32"/>
          <w:szCs w:val="32"/>
          <w:cs/>
        </w:rPr>
        <w:br/>
        <w:t xml:space="preserve">ซึ่งจะนำไปสู่ความร่วมมือกันในการพัฒนาเศรษฐกิจ สังคม และการเมืองการปกครองของประเทศให้ก้าวหน้าเพื่อประโยชน์สุขของประชาชน </w:t>
      </w:r>
    </w:p>
    <w:p w:rsidR="002D105B" w:rsidRPr="008F2BE1" w:rsidRDefault="002D105B" w:rsidP="00464D3A">
      <w:pPr>
        <w:spacing w:after="0" w:line="320" w:lineRule="exact"/>
        <w:rPr>
          <w:rFonts w:ascii="TH SarabunPSK" w:hAnsi="TH SarabunPSK" w:cs="TH SarabunPSK"/>
          <w:sz w:val="32"/>
          <w:szCs w:val="32"/>
          <w:cs/>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ทั้งนี้   ตั้งแต่วันที่  16  กันยายน  พ.ศ. 2567 เป็นต้นไป</w:t>
      </w:r>
    </w:p>
    <w:p w:rsidR="002D105B" w:rsidRPr="008F2BE1" w:rsidRDefault="002D105B" w:rsidP="00464D3A">
      <w:pPr>
        <w:spacing w:after="0" w:line="320" w:lineRule="exact"/>
        <w:ind w:left="720" w:firstLine="720"/>
        <w:jc w:val="center"/>
        <w:rPr>
          <w:rFonts w:ascii="TH SarabunPSK" w:hAnsi="TH SarabunPSK" w:cs="TH SarabunPSK"/>
          <w:b/>
          <w:bCs/>
          <w:sz w:val="32"/>
          <w:szCs w:val="32"/>
        </w:rPr>
      </w:pPr>
    </w:p>
    <w:p w:rsidR="002D105B" w:rsidRPr="008F2BE1" w:rsidRDefault="002D105B" w:rsidP="00464D3A">
      <w:pPr>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rPr>
        <w:t>2</w:t>
      </w:r>
      <w:r w:rsidR="00BD5373" w:rsidRPr="008F2BE1">
        <w:rPr>
          <w:rFonts w:ascii="TH SarabunPSK" w:hAnsi="TH SarabunPSK" w:cs="TH SarabunPSK"/>
          <w:b/>
          <w:bCs/>
          <w:sz w:val="32"/>
          <w:szCs w:val="32"/>
          <w:cs/>
        </w:rPr>
        <w:t>4</w:t>
      </w:r>
      <w:r w:rsidRPr="008F2BE1">
        <w:rPr>
          <w:rFonts w:ascii="TH SarabunPSK" w:hAnsi="TH SarabunPSK" w:cs="TH SarabunPSK"/>
          <w:b/>
          <w:bCs/>
          <w:sz w:val="32"/>
          <w:szCs w:val="32"/>
          <w:cs/>
        </w:rPr>
        <w:t>. เรื่อง คำสั่งสำนักนายกรัฐมนตรีที่  314/2567 เรื่อง  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รองประธานกรรมการ และกรรมการ ในคณะกรรมการต่าง ๆ ตามกฎหมาย และระเบียบสำนักนายกรัฐมนตรี</w:t>
      </w:r>
    </w:p>
    <w:p w:rsidR="002D105B" w:rsidRPr="008F2BE1" w:rsidRDefault="002D105B" w:rsidP="00464D3A">
      <w:pPr>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คณะรัฐมนตรีมีมติรับทราบคำสั่งสำนักนายกรัฐมนตรีที่  314/2567 เรื่อง  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รองประธานกรรมการ และกรรมการ ในคณะกรรมการต่าง ๆ ตามกฎหมาย และระเบียบสำนักนายกรัฐมนตรี</w:t>
      </w:r>
    </w:p>
    <w:p w:rsidR="002D105B" w:rsidRPr="008F2BE1" w:rsidRDefault="002D105B" w:rsidP="00464D3A">
      <w:pPr>
        <w:tabs>
          <w:tab w:val="left" w:pos="1418"/>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pacing w:val="-8"/>
          <w:sz w:val="32"/>
          <w:szCs w:val="32"/>
          <w:cs/>
        </w:rPr>
        <w:t>ตามที่ได้มีพระบรมราชโองการโปรดเกล้าฯ แต่งตั้ง นางสาวแพทองธาร ชินวัตร เป็นนายกรัฐมนตรี</w:t>
      </w:r>
      <w:r w:rsidRPr="008F2BE1">
        <w:rPr>
          <w:rFonts w:ascii="TH SarabunPSK" w:hAnsi="TH SarabunPSK" w:cs="TH SarabunPSK"/>
          <w:sz w:val="32"/>
          <w:szCs w:val="32"/>
          <w:cs/>
        </w:rPr>
        <w:t xml:space="preserve">                    ตามประกาศลงวันที่ 16 สิงหาคม 2567 และพระบรมราชโองการโปรดเกล้าฯ แต่งตั้งรัฐมนตรี ตามประกาศลงวันที่   3 กันยายน 2567  นั้น</w:t>
      </w:r>
    </w:p>
    <w:p w:rsidR="002D105B" w:rsidRPr="008F2BE1" w:rsidRDefault="002D105B" w:rsidP="00464D3A">
      <w:pPr>
        <w:tabs>
          <w:tab w:val="left" w:pos="1418"/>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pacing w:val="-6"/>
          <w:sz w:val="32"/>
          <w:szCs w:val="32"/>
          <w:cs/>
        </w:rPr>
        <w:t>อาศัยอำนาจตามความในมาตรา 10</w:t>
      </w:r>
      <w:r w:rsidRPr="008F2BE1">
        <w:rPr>
          <w:rFonts w:ascii="TH SarabunPSK" w:hAnsi="TH SarabunPSK" w:cs="TH SarabunPSK"/>
          <w:sz w:val="32"/>
          <w:szCs w:val="32"/>
          <w:cs/>
        </w:rPr>
        <w:t xml:space="preserve"> และมาตรา 15 แห่งพระราชบัญญัติระเบียบบริหารราชการแผ่นดิน พ.ศ. 2534 </w:t>
      </w:r>
      <w:r w:rsidRPr="008F2BE1">
        <w:rPr>
          <w:rFonts w:ascii="TH SarabunPSK" w:hAnsi="TH SarabunPSK" w:cs="TH SarabunPSK"/>
          <w:spacing w:val="-6"/>
          <w:sz w:val="32"/>
          <w:szCs w:val="32"/>
          <w:cs/>
        </w:rPr>
        <w:t xml:space="preserve">ซึ่งแก้ไขเพิ่มเติมโดยพระราชบัญญัติระเบียบบริหารราชการแผ่นดิน (ฉบับที่ 5) </w:t>
      </w:r>
      <w:r w:rsidRPr="008F2BE1">
        <w:rPr>
          <w:rFonts w:ascii="TH SarabunPSK" w:hAnsi="TH SarabunPSK" w:cs="TH SarabunPSK"/>
          <w:spacing w:val="-6"/>
          <w:sz w:val="32"/>
          <w:szCs w:val="32"/>
          <w:cs/>
        </w:rPr>
        <w:br/>
        <w:t>พ.ศ. 2545 มาตรา 11</w:t>
      </w:r>
      <w:r w:rsidRPr="008F2BE1">
        <w:rPr>
          <w:rFonts w:ascii="TH SarabunPSK" w:hAnsi="TH SarabunPSK" w:cs="TH SarabunPSK"/>
          <w:spacing w:val="4"/>
          <w:sz w:val="32"/>
          <w:szCs w:val="32"/>
          <w:cs/>
        </w:rPr>
        <w:t xml:space="preserve"> และมาตรา 12</w:t>
      </w:r>
      <w:r w:rsidRPr="008F2BE1">
        <w:rPr>
          <w:rFonts w:ascii="TH SarabunPSK" w:hAnsi="TH SarabunPSK" w:cs="TH SarabunPSK"/>
          <w:sz w:val="32"/>
          <w:szCs w:val="32"/>
          <w:cs/>
        </w:rPr>
        <w:t xml:space="preserve"> แห่งพระราชบัญญัติระเบียบบริหารราชการแผ่นดิน พ.ศ. 2534 </w:t>
      </w:r>
      <w:r w:rsidRPr="008F2BE1">
        <w:rPr>
          <w:rFonts w:ascii="TH SarabunPSK" w:hAnsi="TH SarabunPSK" w:cs="TH SarabunPSK"/>
          <w:sz w:val="32"/>
          <w:szCs w:val="32"/>
          <w:cs/>
        </w:rPr>
        <w:br/>
        <w:t xml:space="preserve">และมาตรา 38 แห่งพระราชบัญญัติระเบียบบริหารราชการแผ่นดิน </w:t>
      </w:r>
      <w:r w:rsidRPr="008F2BE1">
        <w:rPr>
          <w:rFonts w:ascii="TH SarabunPSK" w:hAnsi="TH SarabunPSK" w:cs="TH SarabunPSK"/>
          <w:spacing w:val="-6"/>
          <w:sz w:val="32"/>
          <w:szCs w:val="32"/>
          <w:cs/>
        </w:rPr>
        <w:t>พ.ศ. 2534</w:t>
      </w:r>
      <w:r w:rsidRPr="008F2BE1">
        <w:rPr>
          <w:rFonts w:ascii="TH SarabunPSK" w:hAnsi="TH SarabunPSK" w:cs="TH SarabunPSK"/>
          <w:sz w:val="32"/>
          <w:szCs w:val="32"/>
          <w:cs/>
        </w:rPr>
        <w:t xml:space="preserve"> ซึ่งแก้ไขเพิ่มเติมโดยพระราชบัญญัติระเบียบ</w:t>
      </w:r>
      <w:r w:rsidRPr="008F2BE1">
        <w:rPr>
          <w:rFonts w:ascii="TH SarabunPSK" w:hAnsi="TH SarabunPSK" w:cs="TH SarabunPSK"/>
          <w:spacing w:val="-12"/>
          <w:sz w:val="32"/>
          <w:szCs w:val="32"/>
          <w:cs/>
        </w:rPr>
        <w:t>บริหารราชการแผ่นดิน (ฉบับที่ 7) พ.ศ. 2550 ประกอบกับพระราชกฤษฎีกาว่าด้วย</w:t>
      </w:r>
      <w:r w:rsidRPr="008F2BE1">
        <w:rPr>
          <w:rFonts w:ascii="TH SarabunPSK" w:hAnsi="TH SarabunPSK" w:cs="TH SarabunPSK"/>
          <w:spacing w:val="-12"/>
          <w:sz w:val="32"/>
          <w:szCs w:val="32"/>
          <w:cs/>
        </w:rPr>
        <w:br/>
        <w:t>การมอบอำนาจ พ.ศ. 2550</w:t>
      </w:r>
      <w:r w:rsidRPr="008F2BE1">
        <w:rPr>
          <w:rFonts w:ascii="TH SarabunPSK" w:hAnsi="TH SarabunPSK" w:cs="TH SarabunPSK"/>
          <w:spacing w:val="-8"/>
          <w:sz w:val="32"/>
          <w:szCs w:val="32"/>
          <w:cs/>
        </w:rPr>
        <w:t xml:space="preserve"> </w:t>
      </w:r>
      <w:r w:rsidRPr="008F2BE1">
        <w:rPr>
          <w:rFonts w:ascii="TH SarabunPSK" w:hAnsi="TH SarabunPSK" w:cs="TH SarabunPSK"/>
          <w:sz w:val="32"/>
          <w:szCs w:val="32"/>
          <w:cs/>
        </w:rPr>
        <w:t>จึง</w:t>
      </w:r>
      <w:r w:rsidRPr="008F2BE1">
        <w:rPr>
          <w:rFonts w:ascii="TH SarabunPSK" w:hAnsi="TH SarabunPSK" w:cs="TH SarabunPSK"/>
          <w:spacing w:val="4"/>
          <w:sz w:val="32"/>
          <w:szCs w:val="32"/>
          <w:cs/>
        </w:rPr>
        <w:t>มีคำสั่งมอบหมาย</w:t>
      </w:r>
      <w:r w:rsidRPr="008F2BE1">
        <w:rPr>
          <w:rFonts w:ascii="TH SarabunPSK" w:hAnsi="TH SarabunPSK" w:cs="TH SarabunPSK"/>
          <w:sz w:val="32"/>
          <w:szCs w:val="32"/>
          <w:cs/>
        </w:rPr>
        <w:t>และมอบอำนาจ</w:t>
      </w:r>
      <w:r w:rsidRPr="008F2BE1">
        <w:rPr>
          <w:rFonts w:ascii="TH SarabunPSK" w:hAnsi="TH SarabunPSK" w:cs="TH SarabunPSK"/>
          <w:spacing w:val="-8"/>
          <w:sz w:val="32"/>
          <w:szCs w:val="32"/>
          <w:cs/>
        </w:rPr>
        <w:t>ให้รองนายกรัฐมนตรีและรัฐมนตรี</w:t>
      </w:r>
      <w:r w:rsidRPr="008F2BE1">
        <w:rPr>
          <w:rFonts w:ascii="TH SarabunPSK" w:hAnsi="TH SarabunPSK" w:cs="TH SarabunPSK"/>
          <w:spacing w:val="-8"/>
          <w:sz w:val="32"/>
          <w:szCs w:val="32"/>
          <w:cs/>
        </w:rPr>
        <w:br/>
        <w:t>ประจำสำนักนายกรัฐมนตรีปฏิบัติหน้าที่ประธานกรรมการ และมอบหมาย</w:t>
      </w:r>
      <w:r w:rsidRPr="008F2BE1">
        <w:rPr>
          <w:rFonts w:ascii="TH SarabunPSK" w:hAnsi="TH SarabunPSK" w:cs="TH SarabunPSK"/>
          <w:spacing w:val="-6"/>
          <w:sz w:val="32"/>
          <w:szCs w:val="32"/>
          <w:cs/>
        </w:rPr>
        <w:t>ให้รองนายกรัฐมนตรีและรัฐมนตรี</w:t>
      </w:r>
      <w:r w:rsidRPr="008F2BE1">
        <w:rPr>
          <w:rFonts w:ascii="TH SarabunPSK" w:hAnsi="TH SarabunPSK" w:cs="TH SarabunPSK"/>
          <w:spacing w:val="-6"/>
          <w:sz w:val="32"/>
          <w:szCs w:val="32"/>
          <w:cs/>
        </w:rPr>
        <w:br/>
        <w:t>ประจำสำนักนายกรัฐมนตรีปฏิบัติหน้าที่ประธานกรรม</w:t>
      </w:r>
      <w:r w:rsidRPr="008F2BE1">
        <w:rPr>
          <w:rFonts w:ascii="TH SarabunPSK" w:hAnsi="TH SarabunPSK" w:cs="TH SarabunPSK"/>
          <w:sz w:val="32"/>
          <w:szCs w:val="32"/>
          <w:cs/>
        </w:rPr>
        <w:t xml:space="preserve">การ </w:t>
      </w:r>
      <w:r w:rsidRPr="008F2BE1">
        <w:rPr>
          <w:rFonts w:ascii="TH SarabunPSK" w:hAnsi="TH SarabunPSK" w:cs="TH SarabunPSK"/>
          <w:spacing w:val="-6"/>
          <w:sz w:val="32"/>
          <w:szCs w:val="32"/>
          <w:cs/>
        </w:rPr>
        <w:t>รองประธานกรรมการ และกรรมการ ในคณะกรรมการต่าง ๆ ตามกฎหมาย และระเบียบสำนักนายกรัฐมนตรี</w:t>
      </w:r>
      <w:r w:rsidRPr="008F2BE1">
        <w:rPr>
          <w:rFonts w:ascii="TH SarabunPSK" w:hAnsi="TH SarabunPSK" w:cs="TH SarabunPSK"/>
          <w:sz w:val="32"/>
          <w:szCs w:val="32"/>
          <w:cs/>
        </w:rPr>
        <w:t xml:space="preserve">  ดังนี้</w:t>
      </w:r>
    </w:p>
    <w:p w:rsidR="002D105B" w:rsidRPr="008F2BE1" w:rsidRDefault="002D105B" w:rsidP="00464D3A">
      <w:pPr>
        <w:spacing w:after="0" w:line="320" w:lineRule="exact"/>
        <w:jc w:val="center"/>
        <w:rPr>
          <w:rFonts w:ascii="TH SarabunPSK" w:hAnsi="TH SarabunPSK" w:cs="TH SarabunPSK"/>
          <w:sz w:val="32"/>
          <w:szCs w:val="32"/>
        </w:rPr>
      </w:pPr>
    </w:p>
    <w:p w:rsidR="002D105B" w:rsidRPr="008F2BE1" w:rsidRDefault="002D105B" w:rsidP="00464D3A">
      <w:pPr>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1</w:t>
      </w:r>
    </w:p>
    <w:p w:rsidR="002D105B" w:rsidRPr="008F2BE1" w:rsidRDefault="002D105B" w:rsidP="00464D3A">
      <w:pPr>
        <w:tabs>
          <w:tab w:val="left" w:pos="1418"/>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1.  รองนายกรัฐมนตรี  (นายภูมิธรรม  เวชยชัย)</w:t>
      </w:r>
    </w:p>
    <w:p w:rsidR="002D105B" w:rsidRPr="008F2BE1" w:rsidRDefault="002D105B" w:rsidP="00464D3A">
      <w:pPr>
        <w:tabs>
          <w:tab w:val="left" w:pos="1418"/>
          <w:tab w:val="left" w:pos="1843"/>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t xml:space="preserve">1.1  </w:t>
      </w:r>
      <w:r w:rsidRPr="008F2BE1">
        <w:rPr>
          <w:rFonts w:ascii="TH SarabunPSK" w:hAnsi="TH SarabunPSK" w:cs="TH SarabunPSK"/>
          <w:b/>
          <w:bCs/>
          <w:spacing w:val="-8"/>
          <w:sz w:val="32"/>
          <w:szCs w:val="32"/>
          <w:cs/>
        </w:rPr>
        <w:t>การมอบหมายและมอบอำนาจให้ปฏิบัติหน้าที่ประธานกรรมการแทนนายกรัฐมนตรี</w:t>
      </w:r>
      <w:r w:rsidRPr="008F2BE1">
        <w:rPr>
          <w:rFonts w:ascii="TH SarabunPSK" w:hAnsi="TH SarabunPSK" w:cs="TH SarabunPSK"/>
          <w:b/>
          <w:bCs/>
          <w:sz w:val="32"/>
          <w:szCs w:val="32"/>
          <w:cs/>
        </w:rPr>
        <w:t>ในคณะกรรมการต่าง ๆ ที่จัดตั้งขึ้นตามกฎหมาย  ดังนี้</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cs/>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1.1.1</w:t>
      </w:r>
      <w:r w:rsidRPr="008F2BE1">
        <w:rPr>
          <w:rFonts w:ascii="TH SarabunPSK" w:hAnsi="TH SarabunPSK" w:cs="TH SarabunPSK"/>
          <w:sz w:val="32"/>
          <w:szCs w:val="32"/>
          <w:cs/>
        </w:rPr>
        <w:tab/>
        <w:t>สภาความมั่นคงแห่งชาติ</w:t>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1.1.2</w:t>
      </w:r>
      <w:r w:rsidRPr="008F2BE1">
        <w:rPr>
          <w:rFonts w:ascii="TH SarabunPSK" w:hAnsi="TH SarabunPSK" w:cs="TH SarabunPSK"/>
          <w:sz w:val="32"/>
          <w:szCs w:val="32"/>
          <w:cs/>
        </w:rPr>
        <w:tab/>
        <w:t>คณะกรรมการคดีพิเศษ</w:t>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1.1.3</w:t>
      </w:r>
      <w:r w:rsidRPr="008F2BE1">
        <w:rPr>
          <w:rFonts w:ascii="TH SarabunPSK" w:hAnsi="TH SarabunPSK" w:cs="TH SarabunPSK"/>
          <w:sz w:val="32"/>
          <w:szCs w:val="32"/>
          <w:cs/>
        </w:rPr>
        <w:tab/>
        <w:t>คณะกรรมการกฤษฎีกา</w:t>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1.1.4</w:t>
      </w:r>
      <w:r w:rsidRPr="008F2BE1">
        <w:rPr>
          <w:rFonts w:ascii="TH SarabunPSK" w:hAnsi="TH SarabunPSK" w:cs="TH SarabunPSK"/>
          <w:sz w:val="32"/>
          <w:szCs w:val="32"/>
          <w:cs/>
        </w:rPr>
        <w:tab/>
        <w:t>คณะกรรมการยุทธศาสตร์ด้านการพัฒนาจังหวัดชายแดนภาคใต้</w:t>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1.1.5</w:t>
      </w:r>
      <w:r w:rsidRPr="008F2BE1">
        <w:rPr>
          <w:rFonts w:ascii="TH SarabunPSK" w:hAnsi="TH SarabunPSK" w:cs="TH SarabunPSK"/>
          <w:sz w:val="32"/>
          <w:szCs w:val="32"/>
        </w:rPr>
        <w:tab/>
      </w:r>
      <w:r w:rsidRPr="008F2BE1">
        <w:rPr>
          <w:rFonts w:ascii="TH SarabunPSK" w:hAnsi="TH SarabunPSK" w:cs="TH SarabunPSK"/>
          <w:sz w:val="32"/>
          <w:szCs w:val="32"/>
          <w:cs/>
        </w:rPr>
        <w:t>คณะกรรมการป้องกันและปราบปรามยาเสพติด</w:t>
      </w:r>
      <w:r w:rsidRPr="008F2BE1">
        <w:rPr>
          <w:rFonts w:ascii="TH SarabunPSK" w:hAnsi="TH SarabunPSK" w:cs="TH SarabunPSK"/>
          <w:sz w:val="32"/>
          <w:szCs w:val="32"/>
          <w:cs/>
        </w:rPr>
        <w:tab/>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1.2  </w:t>
      </w:r>
      <w:r w:rsidRPr="008F2BE1">
        <w:rPr>
          <w:rFonts w:ascii="TH SarabunPSK" w:hAnsi="TH SarabunPSK" w:cs="TH SarabunPSK"/>
          <w:b/>
          <w:bCs/>
          <w:spacing w:val="-10"/>
          <w:sz w:val="32"/>
          <w:szCs w:val="32"/>
          <w:cs/>
        </w:rPr>
        <w:t>การมอบหมายให้ปฏิบัติหน้าที่ประธานกรรมการในคณะกรรมการต่าง ๆ ที่จัดตั้งขึ้น</w:t>
      </w:r>
      <w:r w:rsidRPr="008F2BE1">
        <w:rPr>
          <w:rFonts w:ascii="TH SarabunPSK" w:hAnsi="TH SarabunPSK" w:cs="TH SarabunPSK"/>
          <w:b/>
          <w:bCs/>
          <w:sz w:val="32"/>
          <w:szCs w:val="32"/>
          <w:cs/>
        </w:rPr>
        <w:t>ตามกฎหมาย  ดังนี้</w:t>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1.2.1</w:t>
      </w:r>
      <w:r w:rsidRPr="008F2BE1">
        <w:rPr>
          <w:rFonts w:ascii="TH SarabunPSK" w:hAnsi="TH SarabunPSK" w:cs="TH SarabunPSK"/>
          <w:sz w:val="32"/>
          <w:szCs w:val="32"/>
          <w:cs/>
        </w:rPr>
        <w:tab/>
        <w:t>คณะกรรมการอำนวยการรักษาความมั่นคงภายในราชอาณาจักร</w:t>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1.2.2</w:t>
      </w:r>
      <w:r w:rsidRPr="008F2BE1">
        <w:rPr>
          <w:rFonts w:ascii="TH SarabunPSK" w:hAnsi="TH SarabunPSK" w:cs="TH SarabunPSK"/>
          <w:sz w:val="32"/>
          <w:szCs w:val="32"/>
          <w:cs/>
        </w:rPr>
        <w:tab/>
        <w:t>คณะกรรมการบริหารสถานการณ์ฉุกเฉิน</w:t>
      </w:r>
    </w:p>
    <w:p w:rsidR="002D105B" w:rsidRPr="008F2BE1" w:rsidRDefault="002D105B" w:rsidP="00464D3A">
      <w:pPr>
        <w:tabs>
          <w:tab w:val="left" w:pos="1418"/>
          <w:tab w:val="left" w:pos="1843"/>
          <w:tab w:val="left" w:pos="2410"/>
          <w:tab w:val="left" w:pos="3261"/>
        </w:tabs>
        <w:spacing w:after="0" w:line="320" w:lineRule="exact"/>
        <w:jc w:val="thaiDistribute"/>
        <w:rPr>
          <w:rFonts w:ascii="TH SarabunPSK" w:hAnsi="TH SarabunPSK" w:cs="TH SarabunPSK"/>
          <w:spacing w:val="-6"/>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1.2.3</w:t>
      </w:r>
      <w:r w:rsidRPr="008F2BE1">
        <w:rPr>
          <w:rFonts w:ascii="TH SarabunPSK" w:hAnsi="TH SarabunPSK" w:cs="TH SarabunPSK"/>
          <w:sz w:val="32"/>
          <w:szCs w:val="32"/>
          <w:cs/>
        </w:rPr>
        <w:tab/>
      </w:r>
      <w:r w:rsidRPr="008F2BE1">
        <w:rPr>
          <w:rFonts w:ascii="TH SarabunPSK" w:hAnsi="TH SarabunPSK" w:cs="TH SarabunPSK"/>
          <w:spacing w:val="-6"/>
          <w:sz w:val="32"/>
          <w:szCs w:val="32"/>
          <w:cs/>
        </w:rPr>
        <w:t>คณะกรรมการพิจารณาการเสนอขอพระราชทานเครื่องราชอิสริยาภรณ์</w:t>
      </w:r>
    </w:p>
    <w:p w:rsidR="002D105B" w:rsidRPr="008F2BE1" w:rsidRDefault="002D105B" w:rsidP="00464D3A">
      <w:pPr>
        <w:tabs>
          <w:tab w:val="left" w:pos="1418"/>
          <w:tab w:val="left" w:pos="1843"/>
          <w:tab w:val="left" w:pos="2410"/>
          <w:tab w:val="left" w:pos="3261"/>
        </w:tabs>
        <w:spacing w:after="0" w:line="320" w:lineRule="exact"/>
        <w:ind w:left="2410" w:hanging="3261"/>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1.2.4</w:t>
      </w:r>
      <w:r w:rsidRPr="008F2BE1">
        <w:rPr>
          <w:rFonts w:ascii="TH SarabunPSK" w:hAnsi="TH SarabunPSK" w:cs="TH SarabunPSK"/>
          <w:sz w:val="32"/>
          <w:szCs w:val="32"/>
          <w:cs/>
        </w:rPr>
        <w:tab/>
        <w:t>คณะกรรมการกำลังพลสำรอง</w:t>
      </w:r>
    </w:p>
    <w:p w:rsidR="002D105B" w:rsidRPr="008F2BE1" w:rsidRDefault="002D105B" w:rsidP="00464D3A">
      <w:pPr>
        <w:tabs>
          <w:tab w:val="left" w:pos="1418"/>
          <w:tab w:val="left" w:pos="1843"/>
          <w:tab w:val="left" w:pos="2410"/>
          <w:tab w:val="left" w:pos="3261"/>
        </w:tabs>
        <w:spacing w:after="0" w:line="320" w:lineRule="exact"/>
        <w:ind w:left="2410" w:hanging="3261"/>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1.2.5</w:t>
      </w:r>
      <w:r w:rsidRPr="008F2BE1">
        <w:rPr>
          <w:rFonts w:ascii="TH SarabunPSK" w:hAnsi="TH SarabunPSK" w:cs="TH SarabunPSK"/>
          <w:sz w:val="32"/>
          <w:szCs w:val="32"/>
          <w:cs/>
        </w:rPr>
        <w:tab/>
        <w:t>คณะกรรมการพัฒนาการบริหารงานยุติธรรมแห่งชาติ</w:t>
      </w:r>
      <w:r w:rsidRPr="008F2BE1">
        <w:rPr>
          <w:rFonts w:ascii="TH SarabunPSK" w:hAnsi="TH SarabunPSK" w:cs="TH SarabunPSK"/>
          <w:sz w:val="32"/>
          <w:szCs w:val="32"/>
          <w:cs/>
        </w:rPr>
        <w:tab/>
      </w:r>
      <w:r w:rsidRPr="008F2BE1">
        <w:rPr>
          <w:rFonts w:ascii="TH SarabunPSK" w:hAnsi="TH SarabunPSK" w:cs="TH SarabunPSK"/>
          <w:sz w:val="32"/>
          <w:szCs w:val="32"/>
        </w:rPr>
        <w:br/>
      </w:r>
      <w:r w:rsidRPr="008F2BE1">
        <w:rPr>
          <w:rFonts w:ascii="TH SarabunPSK" w:hAnsi="TH SarabunPSK" w:cs="TH SarabunPSK"/>
          <w:sz w:val="32"/>
          <w:szCs w:val="32"/>
          <w:cs/>
        </w:rPr>
        <w:t>1.2.6</w:t>
      </w:r>
      <w:r w:rsidRPr="008F2BE1">
        <w:rPr>
          <w:rFonts w:ascii="TH SarabunPSK" w:hAnsi="TH SarabunPSK" w:cs="TH SarabunPSK"/>
          <w:sz w:val="32"/>
          <w:szCs w:val="32"/>
          <w:cs/>
        </w:rPr>
        <w:tab/>
        <w:t>คณะกรรมการนโยบายการรักษาผลประโยชน์ของชาติทางทะเล</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rPr>
        <w:tab/>
      </w:r>
      <w:r w:rsidRPr="008F2BE1">
        <w:rPr>
          <w:rFonts w:ascii="TH SarabunPSK" w:hAnsi="TH SarabunPSK" w:cs="TH SarabunPSK"/>
          <w:b/>
          <w:bCs/>
          <w:sz w:val="32"/>
          <w:szCs w:val="32"/>
          <w:cs/>
        </w:rPr>
        <w:t xml:space="preserve">1.3  </w:t>
      </w:r>
      <w:r w:rsidRPr="008F2BE1">
        <w:rPr>
          <w:rFonts w:ascii="TH SarabunPSK" w:hAnsi="TH SarabunPSK" w:cs="TH SarabunPSK"/>
          <w:b/>
          <w:bCs/>
          <w:spacing w:val="-10"/>
          <w:sz w:val="32"/>
          <w:szCs w:val="32"/>
          <w:cs/>
        </w:rPr>
        <w:t>การมอบหมายให้ปฏิบัติหน้าที่ประธานกรรมการ ในคณะกรรมการต่าง ๆ ที่จัดตั้งขึ้น</w:t>
      </w:r>
      <w:r w:rsidRPr="008F2BE1">
        <w:rPr>
          <w:rFonts w:ascii="TH SarabunPSK" w:hAnsi="TH SarabunPSK" w:cs="TH SarabunPSK"/>
          <w:b/>
          <w:bCs/>
          <w:sz w:val="32"/>
          <w:szCs w:val="32"/>
          <w:cs/>
        </w:rPr>
        <w:t>ตามระเบียบสำนักนายกรัฐมนตรี  ดังนี้</w:t>
      </w:r>
      <w:r w:rsidRPr="008F2BE1">
        <w:rPr>
          <w:rFonts w:ascii="TH SarabunPSK" w:hAnsi="TH SarabunPSK" w:cs="TH SarabunPSK"/>
          <w:b/>
          <w:bCs/>
          <w:sz w:val="32"/>
          <w:szCs w:val="32"/>
        </w:rPr>
        <w:tab/>
      </w:r>
      <w:r w:rsidRPr="008F2BE1">
        <w:rPr>
          <w:rFonts w:ascii="TH SarabunPSK" w:hAnsi="TH SarabunPSK" w:cs="TH SarabunPSK"/>
          <w:b/>
          <w:bCs/>
          <w:sz w:val="32"/>
          <w:szCs w:val="32"/>
        </w:rPr>
        <w:tab/>
      </w:r>
    </w:p>
    <w:p w:rsidR="002D105B" w:rsidRPr="008F2BE1" w:rsidRDefault="002D105B" w:rsidP="00464D3A">
      <w:pPr>
        <w:tabs>
          <w:tab w:val="left" w:pos="1890"/>
          <w:tab w:val="left" w:pos="2410"/>
          <w:tab w:val="left" w:pos="3261"/>
          <w:tab w:val="left" w:pos="4050"/>
        </w:tabs>
        <w:spacing w:after="0" w:line="320" w:lineRule="exact"/>
        <w:ind w:left="3402" w:right="-108" w:hanging="3402"/>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1.3.1</w:t>
      </w:r>
      <w:r w:rsidRPr="008F2BE1">
        <w:rPr>
          <w:rFonts w:ascii="TH SarabunPSK" w:hAnsi="TH SarabunPSK" w:cs="TH SarabunPSK"/>
          <w:sz w:val="32"/>
          <w:szCs w:val="32"/>
          <w:cs/>
        </w:rPr>
        <w:tab/>
      </w:r>
      <w:r w:rsidRPr="008F2BE1">
        <w:rPr>
          <w:rFonts w:ascii="TH SarabunPSK" w:hAnsi="TH SarabunPSK" w:cs="TH SarabunPSK"/>
          <w:spacing w:val="-8"/>
          <w:sz w:val="32"/>
          <w:szCs w:val="32"/>
          <w:cs/>
        </w:rPr>
        <w:t>คณะกรรมการนโยบายและอำนวยการพัฒนาเพื่อเสริมความมั่นคงของชาติ</w:t>
      </w:r>
    </w:p>
    <w:p w:rsidR="002D105B" w:rsidRPr="008F2BE1" w:rsidRDefault="002D105B" w:rsidP="00464D3A">
      <w:pPr>
        <w:tabs>
          <w:tab w:val="left" w:pos="1418"/>
          <w:tab w:val="left" w:pos="1843"/>
          <w:tab w:val="left" w:pos="2410"/>
          <w:tab w:val="left" w:pos="2977"/>
          <w:tab w:val="left" w:pos="3119"/>
        </w:tabs>
        <w:spacing w:after="0" w:line="320" w:lineRule="exact"/>
        <w:ind w:left="3261" w:hanging="3402"/>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1.3.2</w:t>
      </w:r>
      <w:r w:rsidRPr="008F2BE1">
        <w:rPr>
          <w:rFonts w:ascii="TH SarabunPSK" w:hAnsi="TH SarabunPSK" w:cs="TH SarabunPSK"/>
          <w:sz w:val="32"/>
          <w:szCs w:val="32"/>
          <w:cs/>
        </w:rPr>
        <w:tab/>
      </w:r>
      <w:r w:rsidRPr="008F2BE1">
        <w:rPr>
          <w:rFonts w:ascii="TH SarabunPSK" w:eastAsia="MS Mincho" w:hAnsi="TH SarabunPSK" w:cs="TH SarabunPSK"/>
          <w:spacing w:val="-10"/>
          <w:sz w:val="32"/>
          <w:szCs w:val="32"/>
          <w:cs/>
          <w:lang w:eastAsia="ja-JP"/>
        </w:rPr>
        <w:tab/>
      </w:r>
      <w:r w:rsidRPr="008F2BE1">
        <w:rPr>
          <w:rFonts w:ascii="TH SarabunPSK" w:eastAsia="MS Mincho" w:hAnsi="TH SarabunPSK" w:cs="TH SarabunPSK"/>
          <w:spacing w:val="-10"/>
          <w:sz w:val="32"/>
          <w:szCs w:val="32"/>
          <w:cs/>
          <w:lang w:eastAsia="ja-JP"/>
        </w:rPr>
        <w:tab/>
        <w:t>คณะกรรมการ</w:t>
      </w:r>
      <w:r w:rsidRPr="008F2BE1">
        <w:rPr>
          <w:rFonts w:ascii="TH SarabunPSK" w:hAnsi="TH SarabunPSK" w:cs="TH SarabunPSK"/>
          <w:spacing w:val="-10"/>
          <w:sz w:val="32"/>
          <w:szCs w:val="32"/>
          <w:cs/>
        </w:rPr>
        <w:t>พิจารณาการเสนอขอพระราชทานเครื่องราชอิสริยาภรณ์</w:t>
      </w:r>
      <w:r w:rsidRPr="008F2BE1">
        <w:rPr>
          <w:rFonts w:ascii="TH SarabunPSK" w:hAnsi="TH SarabunPSK" w:cs="TH SarabunPSK"/>
          <w:spacing w:val="-10"/>
          <w:sz w:val="32"/>
          <w:szCs w:val="32"/>
          <w:cs/>
        </w:rPr>
        <w:br/>
        <w:t>ประจำปี</w:t>
      </w:r>
      <w:r w:rsidRPr="008F2BE1">
        <w:rPr>
          <w:rFonts w:ascii="TH SarabunPSK" w:eastAsia="MS Mincho" w:hAnsi="TH SarabunPSK" w:cs="TH SarabunPSK"/>
          <w:sz w:val="32"/>
          <w:szCs w:val="32"/>
          <w:cs/>
          <w:lang w:eastAsia="ja-JP"/>
        </w:rPr>
        <w:t xml:space="preserve"> </w:t>
      </w:r>
      <w:r w:rsidRPr="008F2BE1">
        <w:rPr>
          <w:rFonts w:ascii="TH SarabunPSK" w:hAnsi="TH SarabunPSK" w:cs="TH SarabunPSK"/>
          <w:sz w:val="32"/>
          <w:szCs w:val="32"/>
          <w:cs/>
        </w:rPr>
        <w:t xml:space="preserve"> </w:t>
      </w:r>
    </w:p>
    <w:p w:rsidR="002D105B" w:rsidRPr="008F2BE1" w:rsidRDefault="002D105B" w:rsidP="00464D3A">
      <w:pPr>
        <w:tabs>
          <w:tab w:val="left" w:pos="1890"/>
          <w:tab w:val="left" w:pos="2520"/>
          <w:tab w:val="left" w:pos="3261"/>
          <w:tab w:val="left" w:pos="4050"/>
        </w:tabs>
        <w:spacing w:after="0" w:line="320" w:lineRule="exact"/>
        <w:ind w:left="2268" w:firstLine="142"/>
        <w:jc w:val="thaiDistribute"/>
        <w:rPr>
          <w:rFonts w:ascii="TH SarabunPSK" w:hAnsi="TH SarabunPSK" w:cs="TH SarabunPSK"/>
          <w:b/>
          <w:bCs/>
          <w:sz w:val="32"/>
          <w:szCs w:val="32"/>
        </w:rPr>
      </w:pPr>
      <w:r w:rsidRPr="008F2BE1">
        <w:rPr>
          <w:rFonts w:ascii="TH SarabunPSK" w:hAnsi="TH SarabunPSK" w:cs="TH SarabunPSK"/>
          <w:sz w:val="32"/>
          <w:szCs w:val="32"/>
          <w:cs/>
        </w:rPr>
        <w:t>1.3.3</w:t>
      </w:r>
      <w:r w:rsidRPr="008F2BE1">
        <w:rPr>
          <w:rFonts w:ascii="TH SarabunPSK" w:hAnsi="TH SarabunPSK" w:cs="TH SarabunPSK"/>
          <w:sz w:val="32"/>
          <w:szCs w:val="32"/>
          <w:cs/>
        </w:rPr>
        <w:tab/>
        <w:t>คณะกรรมการนโยบายรักษาความปลอดภัยแห่งชาติ</w:t>
      </w:r>
      <w:r w:rsidRPr="008F2BE1">
        <w:rPr>
          <w:rFonts w:ascii="TH SarabunPSK" w:hAnsi="TH SarabunPSK" w:cs="TH SarabunPSK"/>
          <w:b/>
          <w:bCs/>
          <w:sz w:val="32"/>
          <w:szCs w:val="32"/>
        </w:rPr>
        <w:tab/>
      </w:r>
      <w:r w:rsidRPr="008F2BE1">
        <w:rPr>
          <w:rFonts w:ascii="TH SarabunPSK" w:hAnsi="TH SarabunPSK" w:cs="TH SarabunPSK"/>
          <w:b/>
          <w:bCs/>
          <w:sz w:val="32"/>
          <w:szCs w:val="32"/>
        </w:rPr>
        <w:tab/>
      </w:r>
    </w:p>
    <w:p w:rsidR="002D105B" w:rsidRPr="008F2BE1" w:rsidRDefault="002D105B" w:rsidP="00464D3A">
      <w:pPr>
        <w:tabs>
          <w:tab w:val="left" w:pos="1890"/>
          <w:tab w:val="left" w:pos="2520"/>
          <w:tab w:val="left" w:pos="3261"/>
          <w:tab w:val="left" w:pos="4050"/>
        </w:tabs>
        <w:spacing w:after="0" w:line="320" w:lineRule="exact"/>
        <w:ind w:left="3261" w:hanging="851"/>
        <w:jc w:val="thaiDistribute"/>
        <w:rPr>
          <w:rFonts w:ascii="TH SarabunPSK" w:hAnsi="TH SarabunPSK" w:cs="TH SarabunPSK"/>
          <w:sz w:val="32"/>
          <w:szCs w:val="32"/>
        </w:rPr>
      </w:pPr>
      <w:r w:rsidRPr="008F2BE1">
        <w:rPr>
          <w:rFonts w:ascii="TH SarabunPSK" w:hAnsi="TH SarabunPSK" w:cs="TH SarabunPSK"/>
          <w:spacing w:val="-6"/>
          <w:sz w:val="32"/>
          <w:szCs w:val="32"/>
          <w:cs/>
        </w:rPr>
        <w:lastRenderedPageBreak/>
        <w:t>1.3.4</w:t>
      </w:r>
      <w:r w:rsidRPr="008F2BE1">
        <w:rPr>
          <w:rFonts w:ascii="TH SarabunPSK" w:hAnsi="TH SarabunPSK" w:cs="TH SarabunPSK"/>
          <w:spacing w:val="-6"/>
          <w:sz w:val="32"/>
          <w:szCs w:val="32"/>
          <w:cs/>
        </w:rPr>
        <w:tab/>
      </w:r>
      <w:r w:rsidRPr="008F2BE1">
        <w:rPr>
          <w:rFonts w:ascii="TH SarabunPSK" w:hAnsi="TH SarabunPSK" w:cs="TH SarabunPSK"/>
          <w:spacing w:val="-10"/>
          <w:sz w:val="32"/>
          <w:szCs w:val="32"/>
          <w:cs/>
        </w:rPr>
        <w:t>คณะกรรมการพัฒนาระบบการติดตามคนหาย และการพิสูจน์คนนิรนาม</w:t>
      </w:r>
      <w:r w:rsidRPr="008F2BE1">
        <w:rPr>
          <w:rFonts w:ascii="TH SarabunPSK" w:hAnsi="TH SarabunPSK" w:cs="TH SarabunPSK"/>
          <w:sz w:val="32"/>
          <w:szCs w:val="32"/>
          <w:cs/>
        </w:rPr>
        <w:t>และศพนิรนาม</w:t>
      </w:r>
    </w:p>
    <w:p w:rsidR="002D105B" w:rsidRPr="008F2BE1" w:rsidRDefault="002D105B" w:rsidP="00464D3A">
      <w:pPr>
        <w:tabs>
          <w:tab w:val="left" w:pos="1890"/>
          <w:tab w:val="left" w:pos="2520"/>
          <w:tab w:val="left" w:pos="3420"/>
          <w:tab w:val="left" w:pos="4050"/>
        </w:tabs>
        <w:spacing w:after="0" w:line="320" w:lineRule="exact"/>
        <w:ind w:right="56"/>
        <w:jc w:val="thaiDistribute"/>
        <w:rPr>
          <w:rFonts w:ascii="TH SarabunPSK" w:hAnsi="TH SarabunPSK" w:cs="TH SarabunPSK"/>
          <w:b/>
          <w:bCs/>
          <w:sz w:val="32"/>
          <w:szCs w:val="32"/>
        </w:rPr>
      </w:pPr>
      <w:r w:rsidRPr="008F2BE1">
        <w:rPr>
          <w:rFonts w:ascii="TH SarabunPSK" w:hAnsi="TH SarabunPSK" w:cs="TH SarabunPSK"/>
          <w:b/>
          <w:bCs/>
          <w:sz w:val="32"/>
          <w:szCs w:val="32"/>
        </w:rPr>
        <w:tab/>
      </w:r>
      <w:r w:rsidRPr="008F2BE1">
        <w:rPr>
          <w:rFonts w:ascii="TH SarabunPSK" w:hAnsi="TH SarabunPSK" w:cs="TH SarabunPSK"/>
          <w:b/>
          <w:bCs/>
          <w:spacing w:val="-10"/>
          <w:sz w:val="32"/>
          <w:szCs w:val="32"/>
          <w:cs/>
        </w:rPr>
        <w:t>1.4  การมอบหมายให้ปฏิบัติหน้าที่รองประธานกรรมการ และกรรมการในคณะกรรมการ</w:t>
      </w:r>
      <w:r w:rsidRPr="008F2BE1">
        <w:rPr>
          <w:rFonts w:ascii="TH SarabunPSK" w:hAnsi="TH SarabunPSK" w:cs="TH SarabunPSK"/>
          <w:b/>
          <w:bCs/>
          <w:sz w:val="32"/>
          <w:szCs w:val="32"/>
          <w:cs/>
        </w:rPr>
        <w:t>ต่าง ๆ ที่จัดตั้งขึ้นตามกฎหมาย  ดังนี้</w:t>
      </w:r>
    </w:p>
    <w:p w:rsidR="002D105B" w:rsidRPr="008F2BE1" w:rsidRDefault="002D105B" w:rsidP="00464D3A">
      <w:pPr>
        <w:tabs>
          <w:tab w:val="left" w:pos="1890"/>
          <w:tab w:val="left" w:pos="2520"/>
          <w:tab w:val="left" w:pos="3420"/>
          <w:tab w:val="left" w:pos="4050"/>
        </w:tabs>
        <w:spacing w:after="0" w:line="320" w:lineRule="exact"/>
        <w:ind w:right="56"/>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1.4.1</w:t>
      </w:r>
      <w:r w:rsidRPr="008F2BE1">
        <w:rPr>
          <w:rFonts w:ascii="TH SarabunPSK" w:hAnsi="TH SarabunPSK" w:cs="TH SarabunPSK"/>
          <w:sz w:val="32"/>
          <w:szCs w:val="32"/>
          <w:cs/>
        </w:rPr>
        <w:tab/>
        <w:t>รองประธานกรรมการ คนที่ 3 ในคณะกรรมการยุทธศาสตร์ชาติ</w:t>
      </w: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1.4.2</w:t>
      </w:r>
      <w:r w:rsidRPr="008F2BE1">
        <w:rPr>
          <w:rFonts w:ascii="TH SarabunPSK" w:hAnsi="TH SarabunPSK" w:cs="TH SarabunPSK"/>
          <w:sz w:val="32"/>
          <w:szCs w:val="32"/>
        </w:rPr>
        <w:tab/>
      </w:r>
      <w:r w:rsidRPr="008F2BE1">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2D105B" w:rsidRPr="008F2BE1" w:rsidRDefault="002D105B" w:rsidP="00464D3A">
      <w:pPr>
        <w:tabs>
          <w:tab w:val="left" w:pos="1890"/>
          <w:tab w:val="left" w:pos="2520"/>
          <w:tab w:val="left" w:pos="3402"/>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cs/>
        </w:rPr>
        <w:t xml:space="preserve">1.5  </w:t>
      </w:r>
      <w:r w:rsidRPr="008F2BE1">
        <w:rPr>
          <w:rFonts w:ascii="TH SarabunPSK" w:hAnsi="TH SarabunPSK" w:cs="TH SarabunPSK"/>
          <w:b/>
          <w:bCs/>
          <w:spacing w:val="-8"/>
          <w:sz w:val="32"/>
          <w:szCs w:val="32"/>
          <w:cs/>
        </w:rPr>
        <w:t>การมอบหมายให้ปฏิบัติหน้าที่รองประธานกรรมการ และกรรมการในคณะกรรมการ</w:t>
      </w:r>
      <w:r w:rsidRPr="008F2BE1">
        <w:rPr>
          <w:rFonts w:ascii="TH SarabunPSK" w:hAnsi="TH SarabunPSK" w:cs="TH SarabunPSK"/>
          <w:b/>
          <w:bCs/>
          <w:sz w:val="32"/>
          <w:szCs w:val="32"/>
          <w:cs/>
        </w:rPr>
        <w:t>ต่าง ๆ ที่จัดตั้งขึ้นตามระเบียบสำนักนายกรัฐมนตรี  ดังนี้</w:t>
      </w:r>
    </w:p>
    <w:p w:rsidR="002D105B" w:rsidRPr="008F2BE1" w:rsidRDefault="002D105B" w:rsidP="00464D3A">
      <w:pPr>
        <w:tabs>
          <w:tab w:val="left" w:pos="1890"/>
          <w:tab w:val="left" w:pos="2520"/>
          <w:tab w:val="left" w:pos="3402"/>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1.5.1</w:t>
      </w:r>
      <w:r w:rsidRPr="008F2BE1">
        <w:rPr>
          <w:rFonts w:ascii="TH SarabunPSK" w:hAnsi="TH SarabunPSK" w:cs="TH SarabunPSK"/>
          <w:sz w:val="32"/>
          <w:szCs w:val="32"/>
          <w:cs/>
        </w:rPr>
        <w:tab/>
      </w:r>
      <w:r w:rsidRPr="008F2BE1">
        <w:rPr>
          <w:rFonts w:ascii="TH SarabunPSK" w:hAnsi="TH SarabunPSK" w:cs="TH SarabunPSK"/>
          <w:spacing w:val="-10"/>
          <w:sz w:val="32"/>
          <w:szCs w:val="32"/>
          <w:cs/>
        </w:rPr>
        <w:t>กรรมการในคณะกรรมการกำกับและติดตามการปฏิบัติราชการในภูมิภาค</w:t>
      </w:r>
      <w:r w:rsidRPr="008F2BE1">
        <w:rPr>
          <w:rFonts w:ascii="TH SarabunPSK" w:hAnsi="TH SarabunPSK" w:cs="TH SarabunPSK"/>
          <w:spacing w:val="-8"/>
          <w:sz w:val="32"/>
          <w:szCs w:val="32"/>
        </w:rPr>
        <w:br/>
      </w:r>
      <w:r w:rsidRPr="008F2BE1">
        <w:rPr>
          <w:rFonts w:ascii="TH SarabunPSK" w:hAnsi="TH SarabunPSK" w:cs="TH SarabunPSK"/>
          <w:sz w:val="32"/>
          <w:szCs w:val="32"/>
          <w:cs/>
        </w:rPr>
        <w:t xml:space="preserve"> </w:t>
      </w:r>
    </w:p>
    <w:p w:rsidR="002D105B" w:rsidRPr="008F2BE1" w:rsidRDefault="002D105B" w:rsidP="00464D3A">
      <w:pPr>
        <w:tabs>
          <w:tab w:val="left" w:pos="1890"/>
          <w:tab w:val="left" w:pos="2520"/>
          <w:tab w:val="left" w:pos="3402"/>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2</w:t>
      </w:r>
    </w:p>
    <w:p w:rsidR="002D105B" w:rsidRPr="008F2BE1" w:rsidRDefault="002D105B" w:rsidP="00464D3A">
      <w:pPr>
        <w:spacing w:after="0" w:line="320" w:lineRule="exact"/>
        <w:ind w:left="720" w:firstLine="720"/>
        <w:rPr>
          <w:rFonts w:ascii="TH SarabunPSK" w:hAnsi="TH SarabunPSK" w:cs="TH SarabunPSK"/>
          <w:b/>
          <w:bCs/>
          <w:sz w:val="32"/>
          <w:szCs w:val="32"/>
        </w:rPr>
      </w:pPr>
      <w:r w:rsidRPr="008F2BE1">
        <w:rPr>
          <w:rFonts w:ascii="TH SarabunPSK" w:hAnsi="TH SarabunPSK" w:cs="TH SarabunPSK"/>
          <w:b/>
          <w:bCs/>
          <w:sz w:val="32"/>
          <w:szCs w:val="32"/>
          <w:cs/>
        </w:rPr>
        <w:t>2.  รองนายกรัฐมนตรี  (นายสุริยะ  จึงรุ่งเรืองกิจ)</w:t>
      </w:r>
    </w:p>
    <w:p w:rsidR="002D105B" w:rsidRPr="008F2BE1" w:rsidRDefault="002D105B" w:rsidP="00464D3A">
      <w:pPr>
        <w:tabs>
          <w:tab w:val="left" w:pos="1890"/>
          <w:tab w:val="left" w:pos="2520"/>
          <w:tab w:val="left" w:pos="3420"/>
          <w:tab w:val="left" w:pos="4050"/>
          <w:tab w:val="left" w:pos="9185"/>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2.1</w:t>
      </w:r>
      <w:r w:rsidRPr="008F2BE1">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D105B" w:rsidRPr="008F2BE1" w:rsidRDefault="002D105B" w:rsidP="00464D3A">
      <w:pPr>
        <w:tabs>
          <w:tab w:val="left" w:pos="1890"/>
          <w:tab w:val="left" w:pos="2520"/>
          <w:tab w:val="left" w:pos="3402"/>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2.1.1</w:t>
      </w:r>
      <w:r w:rsidRPr="008F2BE1">
        <w:rPr>
          <w:rFonts w:ascii="TH SarabunPSK" w:hAnsi="TH SarabunPSK" w:cs="TH SarabunPSK"/>
          <w:spacing w:val="-4"/>
          <w:sz w:val="32"/>
          <w:szCs w:val="32"/>
          <w:cs/>
        </w:rPr>
        <w:tab/>
      </w:r>
      <w:r w:rsidRPr="008F2BE1">
        <w:rPr>
          <w:rFonts w:ascii="TH SarabunPSK" w:hAnsi="TH SarabunPSK" w:cs="TH SarabunPSK"/>
          <w:sz w:val="32"/>
          <w:szCs w:val="32"/>
          <w:cs/>
        </w:rPr>
        <w:t>คณะกรรมการนโยบายการท่องเที่ยวแห่งชาติ</w:t>
      </w:r>
    </w:p>
    <w:p w:rsidR="002D105B" w:rsidRPr="008F2BE1" w:rsidRDefault="002D105B" w:rsidP="00464D3A">
      <w:pPr>
        <w:tabs>
          <w:tab w:val="left" w:pos="1890"/>
          <w:tab w:val="left" w:pos="2520"/>
          <w:tab w:val="left" w:pos="3402"/>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2.1.2</w:t>
      </w:r>
      <w:r w:rsidRPr="008F2BE1">
        <w:rPr>
          <w:rFonts w:ascii="TH SarabunPSK" w:hAnsi="TH SarabunPSK" w:cs="TH SarabunPSK"/>
          <w:sz w:val="32"/>
          <w:szCs w:val="32"/>
          <w:cs/>
        </w:rPr>
        <w:tab/>
        <w:t xml:space="preserve">คณะกรรมการจัดระบบการจราจรทางบก </w:t>
      </w:r>
    </w:p>
    <w:p w:rsidR="002D105B" w:rsidRPr="008F2BE1" w:rsidRDefault="002D105B" w:rsidP="00464D3A">
      <w:pPr>
        <w:tabs>
          <w:tab w:val="left" w:pos="2520"/>
          <w:tab w:val="left" w:pos="3402"/>
        </w:tabs>
        <w:spacing w:after="0" w:line="320" w:lineRule="exact"/>
        <w:ind w:left="1800" w:firstLine="720"/>
        <w:jc w:val="thaiDistribute"/>
        <w:rPr>
          <w:rFonts w:ascii="TH SarabunPSK" w:hAnsi="TH SarabunPSK" w:cs="TH SarabunPSK"/>
          <w:sz w:val="32"/>
          <w:szCs w:val="32"/>
        </w:rPr>
      </w:pPr>
      <w:r w:rsidRPr="008F2BE1">
        <w:rPr>
          <w:rFonts w:ascii="TH SarabunPSK" w:hAnsi="TH SarabunPSK" w:cs="TH SarabunPSK"/>
          <w:sz w:val="32"/>
          <w:szCs w:val="32"/>
          <w:cs/>
        </w:rPr>
        <w:t>2.1.3</w:t>
      </w:r>
      <w:r w:rsidRPr="008F2BE1">
        <w:rPr>
          <w:rFonts w:ascii="TH SarabunPSK" w:hAnsi="TH SarabunPSK" w:cs="TH SarabunPSK"/>
          <w:sz w:val="32"/>
          <w:szCs w:val="32"/>
          <w:cs/>
        </w:rPr>
        <w:tab/>
        <w:t xml:space="preserve">คณะกรรมการส่งเสริมการพาณิชยนาวี </w:t>
      </w:r>
    </w:p>
    <w:p w:rsidR="002D105B" w:rsidRPr="008F2BE1" w:rsidRDefault="002D105B" w:rsidP="00464D3A">
      <w:pPr>
        <w:tabs>
          <w:tab w:val="left" w:pos="1890"/>
          <w:tab w:val="left" w:pos="2520"/>
          <w:tab w:val="left" w:pos="3402"/>
          <w:tab w:val="left" w:pos="4050"/>
        </w:tabs>
        <w:spacing w:after="0" w:line="320" w:lineRule="exact"/>
        <w:ind w:left="2520"/>
        <w:jc w:val="thaiDistribute"/>
        <w:rPr>
          <w:rFonts w:ascii="TH SarabunPSK" w:hAnsi="TH SarabunPSK" w:cs="TH SarabunPSK"/>
          <w:sz w:val="32"/>
          <w:szCs w:val="32"/>
        </w:rPr>
      </w:pPr>
      <w:r w:rsidRPr="008F2BE1">
        <w:rPr>
          <w:rFonts w:ascii="TH SarabunPSK" w:hAnsi="TH SarabunPSK" w:cs="TH SarabunPSK"/>
          <w:sz w:val="32"/>
          <w:szCs w:val="32"/>
          <w:cs/>
        </w:rPr>
        <w:t>2.1.4</w:t>
      </w:r>
      <w:r w:rsidRPr="008F2BE1">
        <w:rPr>
          <w:rFonts w:ascii="TH SarabunPSK" w:hAnsi="TH SarabunPSK" w:cs="TH SarabunPSK"/>
          <w:sz w:val="32"/>
          <w:szCs w:val="32"/>
          <w:cs/>
        </w:rPr>
        <w:tab/>
        <w:t>คณะกรรมการภาพยนตร์และวีดิทัศน์แห่งชาติ</w:t>
      </w:r>
    </w:p>
    <w:p w:rsidR="002D105B" w:rsidRPr="008F2BE1" w:rsidRDefault="002D105B" w:rsidP="00464D3A">
      <w:pPr>
        <w:tabs>
          <w:tab w:val="left" w:pos="1890"/>
          <w:tab w:val="left" w:pos="2520"/>
          <w:tab w:val="left" w:pos="3420"/>
          <w:tab w:val="left" w:pos="4050"/>
        </w:tabs>
        <w:spacing w:after="0" w:line="320" w:lineRule="exact"/>
        <w:ind w:left="2520"/>
        <w:jc w:val="thaiDistribute"/>
        <w:rPr>
          <w:rFonts w:ascii="TH SarabunPSK" w:hAnsi="TH SarabunPSK" w:cs="TH SarabunPSK"/>
          <w:sz w:val="32"/>
          <w:szCs w:val="32"/>
        </w:rPr>
      </w:pPr>
      <w:r w:rsidRPr="008F2BE1">
        <w:rPr>
          <w:rFonts w:ascii="TH SarabunPSK" w:hAnsi="TH SarabunPSK" w:cs="TH SarabunPSK"/>
          <w:sz w:val="32"/>
          <w:szCs w:val="32"/>
          <w:cs/>
        </w:rPr>
        <w:t>2.1.5</w:t>
      </w:r>
      <w:r w:rsidRPr="008F2BE1">
        <w:rPr>
          <w:rFonts w:ascii="TH SarabunPSK" w:hAnsi="TH SarabunPSK" w:cs="TH SarabunPSK"/>
          <w:sz w:val="32"/>
          <w:szCs w:val="32"/>
          <w:cs/>
        </w:rPr>
        <w:tab/>
        <w:t>คณะกรรมการกองทุนพัฒนาสื่อปลอดภัยและสร้างสรรค์</w:t>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pacing w:val="6"/>
          <w:sz w:val="32"/>
          <w:szCs w:val="32"/>
        </w:rPr>
      </w:pPr>
      <w:r w:rsidRPr="008F2BE1">
        <w:rPr>
          <w:rFonts w:ascii="TH SarabunPSK" w:hAnsi="TH SarabunPSK" w:cs="TH SarabunPSK"/>
          <w:sz w:val="32"/>
          <w:szCs w:val="32"/>
          <w:cs/>
        </w:rPr>
        <w:t xml:space="preserve">   </w:t>
      </w:r>
      <w:r w:rsidRPr="008F2BE1">
        <w:rPr>
          <w:rFonts w:ascii="TH SarabunPSK" w:hAnsi="TH SarabunPSK" w:cs="TH SarabunPSK"/>
          <w:b/>
          <w:bCs/>
          <w:spacing w:val="6"/>
          <w:sz w:val="32"/>
          <w:szCs w:val="32"/>
          <w:cs/>
        </w:rPr>
        <w:tab/>
        <w:t>2.2</w:t>
      </w:r>
      <w:r w:rsidRPr="008F2BE1">
        <w:rPr>
          <w:rFonts w:ascii="TH SarabunPSK" w:hAnsi="TH SarabunPSK" w:cs="TH SarabunPSK"/>
          <w:b/>
          <w:bCs/>
          <w:spacing w:val="6"/>
          <w:sz w:val="32"/>
          <w:szCs w:val="32"/>
          <w:cs/>
        </w:rPr>
        <w:tab/>
      </w:r>
      <w:r w:rsidRPr="008F2BE1">
        <w:rPr>
          <w:rFonts w:ascii="TH SarabunPSK" w:hAnsi="TH SarabunPSK" w:cs="TH SarabunPSK"/>
          <w:b/>
          <w:bCs/>
          <w:spacing w:val="-6"/>
          <w:sz w:val="32"/>
          <w:szCs w:val="32"/>
          <w:cs/>
        </w:rPr>
        <w:t>การมอบหมายและมอบอำนาจให้ปฏิบัติหน้าที่ประธานกรรมการแทนนายกรัฐมนตรี</w:t>
      </w:r>
      <w:r w:rsidRPr="008F2BE1">
        <w:rPr>
          <w:rFonts w:ascii="TH SarabunPSK" w:hAnsi="TH SarabunPSK" w:cs="TH SarabunPSK"/>
          <w:b/>
          <w:bCs/>
          <w:spacing w:val="6"/>
          <w:sz w:val="32"/>
          <w:szCs w:val="32"/>
          <w:cs/>
        </w:rPr>
        <w:t>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52"/>
          <w:tab w:val="left" w:pos="3402"/>
        </w:tabs>
        <w:spacing w:after="0" w:line="320" w:lineRule="exact"/>
        <w:ind w:left="3402" w:hanging="2552"/>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2.2.1</w:t>
      </w:r>
      <w:r w:rsidRPr="008F2BE1">
        <w:rPr>
          <w:rFonts w:ascii="TH SarabunPSK" w:hAnsi="TH SarabunPSK" w:cs="TH SarabunPSK"/>
          <w:sz w:val="32"/>
          <w:szCs w:val="32"/>
          <w:cs/>
        </w:rPr>
        <w:tab/>
        <w:t>คณะกรรมการส่งเสริมคุณธรรมแห่งชาติ</w:t>
      </w:r>
      <w:r w:rsidRPr="008F2BE1">
        <w:rPr>
          <w:rFonts w:ascii="TH SarabunPSK" w:hAnsi="TH SarabunPSK" w:cs="TH SarabunPSK"/>
          <w:sz w:val="32"/>
          <w:szCs w:val="32"/>
          <w:cs/>
        </w:rPr>
        <w:tab/>
      </w:r>
    </w:p>
    <w:p w:rsidR="002D105B" w:rsidRPr="008F2BE1" w:rsidRDefault="002D105B" w:rsidP="00464D3A">
      <w:pPr>
        <w:tabs>
          <w:tab w:val="left" w:pos="1890"/>
          <w:tab w:val="left" w:pos="2552"/>
          <w:tab w:val="left" w:pos="3402"/>
        </w:tabs>
        <w:spacing w:after="0" w:line="320" w:lineRule="exact"/>
        <w:ind w:left="3402" w:hanging="255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2.2.2</w:t>
      </w:r>
      <w:r w:rsidRPr="008F2BE1">
        <w:rPr>
          <w:rFonts w:ascii="TH SarabunPSK" w:hAnsi="TH SarabunPSK" w:cs="TH SarabunPSK"/>
          <w:sz w:val="32"/>
          <w:szCs w:val="32"/>
          <w:cs/>
        </w:rPr>
        <w:tab/>
        <w:t>คณะกรรมการพัฒนาระบบการบริหารจัดการขนส่งสินค้าและบริการของประเทศ</w:t>
      </w:r>
    </w:p>
    <w:p w:rsidR="002D105B" w:rsidRPr="008F2BE1" w:rsidRDefault="002D105B" w:rsidP="00464D3A">
      <w:pPr>
        <w:tabs>
          <w:tab w:val="left" w:pos="1890"/>
          <w:tab w:val="left" w:pos="2520"/>
          <w:tab w:val="left" w:pos="3420"/>
          <w:tab w:val="left" w:pos="4050"/>
        </w:tabs>
        <w:spacing w:after="0" w:line="320" w:lineRule="exact"/>
        <w:ind w:right="56"/>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2.3</w:t>
      </w:r>
      <w:r w:rsidRPr="008F2BE1">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8F2BE1">
        <w:rPr>
          <w:rFonts w:ascii="TH SarabunPSK" w:hAnsi="TH SarabunPSK" w:cs="TH SarabunPSK"/>
          <w:b/>
          <w:bCs/>
          <w:sz w:val="32"/>
          <w:szCs w:val="32"/>
          <w:cs/>
        </w:rPr>
        <w:br/>
        <w:t>ที่จัดตั้งขึ้นตามกฎหมาย  ดังนี้</w:t>
      </w:r>
    </w:p>
    <w:p w:rsidR="002D105B" w:rsidRPr="008F2BE1" w:rsidRDefault="002D105B" w:rsidP="00464D3A">
      <w:pPr>
        <w:tabs>
          <w:tab w:val="left" w:pos="1890"/>
          <w:tab w:val="left" w:pos="2552"/>
          <w:tab w:val="left" w:pos="3420"/>
          <w:tab w:val="left" w:pos="4050"/>
        </w:tabs>
        <w:spacing w:after="0" w:line="320" w:lineRule="exact"/>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cs/>
        </w:rPr>
        <w:tab/>
      </w:r>
      <w:r w:rsidRPr="008F2BE1">
        <w:rPr>
          <w:rFonts w:ascii="TH SarabunPSK" w:hAnsi="TH SarabunPSK" w:cs="TH SarabunPSK"/>
          <w:sz w:val="32"/>
          <w:szCs w:val="32"/>
          <w:cs/>
        </w:rPr>
        <w:t>2.3.1</w:t>
      </w:r>
      <w:r w:rsidRPr="008F2BE1">
        <w:rPr>
          <w:rFonts w:ascii="TH SarabunPSK" w:hAnsi="TH SarabunPSK" w:cs="TH SarabunPSK"/>
          <w:spacing w:val="-6"/>
          <w:sz w:val="32"/>
          <w:szCs w:val="32"/>
          <w:cs/>
        </w:rPr>
        <w:tab/>
        <w:t>คณะกรรมการการกระจายอำนาจให้แก่องค์กรปกครองส่วนท้องถิ่น</w:t>
      </w:r>
      <w:r w:rsidRPr="008F2BE1">
        <w:rPr>
          <w:rFonts w:ascii="TH SarabunPSK" w:hAnsi="TH SarabunPSK" w:cs="TH SarabunPSK"/>
          <w:spacing w:val="-6"/>
          <w:sz w:val="32"/>
          <w:szCs w:val="32"/>
          <w:cs/>
        </w:rPr>
        <w:br/>
      </w:r>
      <w:r w:rsidRPr="008F2BE1">
        <w:rPr>
          <w:rFonts w:ascii="TH SarabunPSK" w:hAnsi="TH SarabunPSK" w:cs="TH SarabunPSK"/>
          <w:sz w:val="32"/>
          <w:szCs w:val="32"/>
          <w:cs/>
        </w:rPr>
        <w:tab/>
        <w:t xml:space="preserve"> </w:t>
      </w:r>
      <w:r w:rsidRPr="008F2BE1">
        <w:rPr>
          <w:rFonts w:ascii="TH SarabunPSK" w:hAnsi="TH SarabunPSK" w:cs="TH SarabunPSK"/>
          <w:sz w:val="32"/>
          <w:szCs w:val="32"/>
          <w:cs/>
        </w:rPr>
        <w:tab/>
        <w:t>2.3.2</w:t>
      </w:r>
      <w:r w:rsidRPr="008F2BE1">
        <w:rPr>
          <w:rFonts w:ascii="TH SarabunPSK" w:hAnsi="TH SarabunPSK" w:cs="TH SarabunPSK"/>
          <w:sz w:val="32"/>
          <w:szCs w:val="32"/>
          <w:cs/>
        </w:rPr>
        <w:tab/>
        <w:t>คณะกรรมการวัฒนธรรมแห่งชาติ</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br/>
      </w:r>
      <w:r w:rsidRPr="008F2BE1">
        <w:rPr>
          <w:rFonts w:ascii="TH SarabunPSK" w:hAnsi="TH SarabunPSK" w:cs="TH SarabunPSK"/>
          <w:sz w:val="32"/>
          <w:szCs w:val="32"/>
          <w:cs/>
        </w:rPr>
        <w:tab/>
      </w:r>
      <w:r w:rsidRPr="008F2BE1">
        <w:rPr>
          <w:rFonts w:ascii="TH SarabunPSK" w:hAnsi="TH SarabunPSK" w:cs="TH SarabunPSK"/>
          <w:sz w:val="32"/>
          <w:szCs w:val="32"/>
          <w:cs/>
        </w:rPr>
        <w:tab/>
        <w:t>2.3.3</w:t>
      </w:r>
      <w:r w:rsidRPr="008F2BE1">
        <w:rPr>
          <w:rFonts w:ascii="TH SarabunPSK" w:hAnsi="TH SarabunPSK" w:cs="TH SarabunPSK"/>
          <w:sz w:val="32"/>
          <w:szCs w:val="32"/>
          <w:cs/>
        </w:rPr>
        <w:tab/>
        <w:t>คณะกรรมการข้าราชการพลเรือน</w:t>
      </w:r>
    </w:p>
    <w:p w:rsidR="002D105B" w:rsidRPr="008F2BE1" w:rsidRDefault="002D105B" w:rsidP="00464D3A">
      <w:pPr>
        <w:tabs>
          <w:tab w:val="left" w:pos="1890"/>
          <w:tab w:val="left" w:pos="2520"/>
          <w:tab w:val="left" w:pos="2552"/>
          <w:tab w:val="left" w:pos="3402"/>
        </w:tabs>
        <w:spacing w:after="0" w:line="320" w:lineRule="exact"/>
        <w:ind w:left="2517"/>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2.3.4</w:t>
      </w:r>
      <w:r w:rsidRPr="008F2BE1">
        <w:rPr>
          <w:rFonts w:ascii="TH SarabunPSK" w:hAnsi="TH SarabunPSK" w:cs="TH SarabunPSK"/>
          <w:sz w:val="32"/>
          <w:szCs w:val="32"/>
          <w:cs/>
        </w:rPr>
        <w:tab/>
        <w:t>คณะกรรมการพัฒนาระบบราชการ</w:t>
      </w:r>
    </w:p>
    <w:p w:rsidR="002D105B" w:rsidRPr="008F2BE1" w:rsidRDefault="002D105B" w:rsidP="00464D3A">
      <w:pPr>
        <w:tabs>
          <w:tab w:val="left" w:pos="1890"/>
          <w:tab w:val="left" w:pos="2552"/>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2.3.5</w:t>
      </w:r>
      <w:r w:rsidRPr="008F2BE1">
        <w:rPr>
          <w:rFonts w:ascii="TH SarabunPSK" w:hAnsi="TH SarabunPSK" w:cs="TH SarabunPSK"/>
          <w:sz w:val="32"/>
          <w:szCs w:val="32"/>
          <w:cs/>
        </w:rPr>
        <w:tab/>
        <w:t>คณะกรรมการมาตรฐานทางจริยธรรม</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2.3.6</w:t>
      </w:r>
      <w:r w:rsidRPr="008F2BE1">
        <w:rPr>
          <w:rFonts w:ascii="TH SarabunPSK" w:hAnsi="TH SarabunPSK" w:cs="TH SarabunPSK"/>
          <w:sz w:val="32"/>
          <w:szCs w:val="32"/>
          <w:cs/>
        </w:rPr>
        <w:tab/>
        <w:t>คณะกรรมการวินิจฉัยชี้ขาดการเทียบตำแหน่ง</w:t>
      </w:r>
    </w:p>
    <w:p w:rsidR="002D105B" w:rsidRPr="008F2BE1" w:rsidRDefault="002D105B" w:rsidP="00464D3A">
      <w:pPr>
        <w:tabs>
          <w:tab w:val="left" w:pos="1890"/>
          <w:tab w:val="left" w:pos="2520"/>
          <w:tab w:val="left" w:pos="3420"/>
          <w:tab w:val="left" w:pos="4050"/>
        </w:tabs>
        <w:spacing w:after="0" w:line="320" w:lineRule="exact"/>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2.3.7</w:t>
      </w:r>
      <w:r w:rsidRPr="008F2BE1">
        <w:rPr>
          <w:rFonts w:ascii="TH SarabunPSK" w:hAnsi="TH SarabunPSK" w:cs="TH SarabunPSK"/>
          <w:sz w:val="32"/>
          <w:szCs w:val="32"/>
          <w:cs/>
        </w:rPr>
        <w:tab/>
        <w:t>คณะกรรมการพัฒนาและส่งเสริมองค์การมหาชน</w:t>
      </w:r>
    </w:p>
    <w:p w:rsidR="002D105B" w:rsidRPr="008F2BE1" w:rsidRDefault="002D105B" w:rsidP="00464D3A">
      <w:pPr>
        <w:tabs>
          <w:tab w:val="left" w:pos="1890"/>
          <w:tab w:val="left" w:pos="2410"/>
          <w:tab w:val="left" w:pos="2520"/>
          <w:tab w:val="left" w:pos="2552"/>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2.3.8</w:t>
      </w:r>
      <w:r w:rsidRPr="008F2BE1">
        <w:rPr>
          <w:rFonts w:ascii="TH SarabunPSK" w:hAnsi="TH SarabunPSK" w:cs="TH SarabunPSK"/>
          <w:sz w:val="32"/>
          <w:szCs w:val="32"/>
          <w:cs/>
        </w:rPr>
        <w:tab/>
        <w:t>คณะกรรมการการกีฬาแห่งประเทศไทย</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2.3.9</w:t>
      </w:r>
      <w:r w:rsidRPr="008F2BE1">
        <w:rPr>
          <w:rFonts w:ascii="TH SarabunPSK" w:hAnsi="TH SarabunPSK" w:cs="TH SarabunPSK"/>
          <w:sz w:val="32"/>
          <w:szCs w:val="32"/>
          <w:cs/>
        </w:rPr>
        <w:tab/>
        <w:t>คณะกรรมการนโยบายการกีฬาแห่งชาติ</w:t>
      </w:r>
      <w:r w:rsidRPr="008F2BE1">
        <w:rPr>
          <w:rFonts w:ascii="TH SarabunPSK" w:hAnsi="TH SarabunPSK" w:cs="TH SarabunPSK"/>
          <w:sz w:val="32"/>
          <w:szCs w:val="32"/>
          <w:cs/>
        </w:rPr>
        <w:tab/>
      </w:r>
    </w:p>
    <w:p w:rsidR="002D105B" w:rsidRPr="008F2BE1" w:rsidRDefault="002D105B" w:rsidP="00464D3A">
      <w:pPr>
        <w:tabs>
          <w:tab w:val="left" w:pos="1890"/>
          <w:tab w:val="left" w:pos="2552"/>
          <w:tab w:val="left" w:pos="3420"/>
          <w:tab w:val="left" w:pos="4050"/>
        </w:tabs>
        <w:spacing w:after="0" w:line="320" w:lineRule="exact"/>
        <w:ind w:firstLine="7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2.3.10</w:t>
      </w:r>
      <w:r w:rsidRPr="008F2BE1">
        <w:rPr>
          <w:rFonts w:ascii="TH SarabunPSK" w:hAnsi="TH SarabunPSK" w:cs="TH SarabunPSK"/>
          <w:sz w:val="32"/>
          <w:szCs w:val="32"/>
          <w:cs/>
        </w:rPr>
        <w:tab/>
        <w:t>คณะกรรมการบริหารกองทุนพัฒนาการกีฬาแห่งชาติ</w:t>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w:t>
      </w:r>
    </w:p>
    <w:p w:rsidR="002D105B" w:rsidRPr="008F2BE1" w:rsidRDefault="002D105B" w:rsidP="00464D3A">
      <w:pPr>
        <w:tabs>
          <w:tab w:val="left" w:pos="1890"/>
          <w:tab w:val="left" w:pos="2520"/>
          <w:tab w:val="left" w:pos="3420"/>
          <w:tab w:val="left" w:pos="4050"/>
        </w:tabs>
        <w:spacing w:after="0" w:line="320" w:lineRule="exact"/>
        <w:ind w:right="198"/>
        <w:jc w:val="thaiDistribute"/>
        <w:rPr>
          <w:rFonts w:ascii="TH SarabunPSK" w:hAnsi="TH SarabunPSK" w:cs="TH SarabunPSK"/>
          <w:b/>
          <w:bCs/>
          <w:sz w:val="32"/>
          <w:szCs w:val="32"/>
        </w:rPr>
      </w:pPr>
      <w:r w:rsidRPr="008F2BE1">
        <w:rPr>
          <w:rFonts w:ascii="TH SarabunPSK" w:hAnsi="TH SarabunPSK" w:cs="TH SarabunPSK"/>
          <w:b/>
          <w:bCs/>
          <w:sz w:val="32"/>
          <w:szCs w:val="32"/>
          <w:cs/>
        </w:rPr>
        <w:tab/>
        <w:t>2.4</w:t>
      </w:r>
      <w:r w:rsidRPr="008F2BE1">
        <w:rPr>
          <w:rFonts w:ascii="TH SarabunPSK" w:hAnsi="TH SarabunPSK" w:cs="TH SarabunPSK"/>
          <w:b/>
          <w:bCs/>
          <w:sz w:val="32"/>
          <w:szCs w:val="32"/>
          <w:cs/>
        </w:rPr>
        <w:tab/>
      </w:r>
      <w:r w:rsidRPr="008F2BE1">
        <w:rPr>
          <w:rFonts w:ascii="TH SarabunPSK" w:hAnsi="TH SarabunPSK" w:cs="TH SarabunPSK"/>
          <w:b/>
          <w:bCs/>
          <w:spacing w:val="-4"/>
          <w:sz w:val="32"/>
          <w:szCs w:val="32"/>
          <w:cs/>
        </w:rPr>
        <w:t xml:space="preserve">การมอบหมายให้ปฏิบัติหน้าที่ประธานกรรมการในคณะกรรมการต่าง ๆ    </w:t>
      </w:r>
      <w:r w:rsidRPr="008F2BE1">
        <w:rPr>
          <w:rFonts w:ascii="TH SarabunPSK" w:hAnsi="TH SarabunPSK" w:cs="TH SarabunPSK"/>
          <w:b/>
          <w:bCs/>
          <w:spacing w:val="-4"/>
          <w:sz w:val="32"/>
          <w:szCs w:val="32"/>
          <w:cs/>
        </w:rPr>
        <w:br/>
      </w:r>
      <w:r w:rsidRPr="008F2BE1">
        <w:rPr>
          <w:rFonts w:ascii="TH SarabunPSK" w:hAnsi="TH SarabunPSK" w:cs="TH SarabunPSK"/>
          <w:b/>
          <w:bCs/>
          <w:spacing w:val="6"/>
          <w:sz w:val="32"/>
          <w:szCs w:val="32"/>
          <w:cs/>
        </w:rPr>
        <w:t>ที่จัดตั้งขึ้นตามระเบียบสำนักนายกรัฐมนตรี  ดังนี้</w:t>
      </w:r>
      <w:r w:rsidRPr="008F2BE1">
        <w:rPr>
          <w:rFonts w:ascii="TH SarabunPSK" w:hAnsi="TH SarabunPSK" w:cs="TH SarabunPSK"/>
          <w:b/>
          <w:bCs/>
          <w:sz w:val="32"/>
          <w:szCs w:val="32"/>
          <w:cs/>
        </w:rPr>
        <w:t xml:space="preserve"> </w:t>
      </w:r>
    </w:p>
    <w:p w:rsidR="002D105B" w:rsidRPr="008F2BE1" w:rsidRDefault="002D105B" w:rsidP="00464D3A">
      <w:pPr>
        <w:tabs>
          <w:tab w:val="left" w:pos="1890"/>
          <w:tab w:val="left" w:pos="2552"/>
          <w:tab w:val="left" w:pos="3402"/>
          <w:tab w:val="left" w:pos="4050"/>
        </w:tabs>
        <w:spacing w:after="0" w:line="320" w:lineRule="exact"/>
        <w:ind w:right="-108"/>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2.4.1</w:t>
      </w:r>
      <w:r w:rsidRPr="008F2BE1">
        <w:rPr>
          <w:rFonts w:ascii="TH SarabunPSK" w:hAnsi="TH SarabunPSK" w:cs="TH SarabunPSK"/>
          <w:sz w:val="32"/>
          <w:szCs w:val="32"/>
          <w:cs/>
        </w:rPr>
        <w:tab/>
        <w:t>คณะกรรมการกำกับและติดตามการปฏิบัติราชการในภูมิภาค</w:t>
      </w:r>
    </w:p>
    <w:p w:rsidR="002D105B" w:rsidRPr="008F2BE1" w:rsidRDefault="002D105B" w:rsidP="00464D3A">
      <w:pPr>
        <w:tabs>
          <w:tab w:val="left" w:pos="0"/>
          <w:tab w:val="left" w:pos="1890"/>
          <w:tab w:val="left" w:pos="2520"/>
          <w:tab w:val="left" w:pos="3402"/>
        </w:tabs>
        <w:spacing w:after="0" w:line="320" w:lineRule="exact"/>
        <w:ind w:left="318" w:firstLine="1525"/>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2.4.2</w:t>
      </w:r>
      <w:r w:rsidRPr="008F2BE1">
        <w:rPr>
          <w:rFonts w:ascii="TH SarabunPSK" w:hAnsi="TH SarabunPSK" w:cs="TH SarabunPSK"/>
          <w:sz w:val="32"/>
          <w:szCs w:val="32"/>
          <w:cs/>
        </w:rPr>
        <w:tab/>
        <w:t>คณะกรรมการพัฒนาสื่อปลอดภัยและสร้างสรรค์แห่งชาติ</w:t>
      </w:r>
    </w:p>
    <w:p w:rsidR="002D105B" w:rsidRPr="008F2BE1" w:rsidRDefault="002D105B" w:rsidP="00464D3A">
      <w:pPr>
        <w:tabs>
          <w:tab w:val="left" w:pos="1890"/>
          <w:tab w:val="left" w:pos="2520"/>
          <w:tab w:val="left" w:pos="3420"/>
          <w:tab w:val="left" w:pos="4050"/>
        </w:tabs>
        <w:spacing w:after="0" w:line="320" w:lineRule="exact"/>
        <w:ind w:left="3420" w:right="198" w:hanging="1010"/>
        <w:jc w:val="thaiDistribute"/>
        <w:rPr>
          <w:rFonts w:ascii="TH SarabunPSK" w:hAnsi="TH SarabunPSK" w:cs="TH SarabunPSK"/>
          <w:sz w:val="32"/>
          <w:szCs w:val="32"/>
        </w:rPr>
      </w:pPr>
      <w:r w:rsidRPr="008F2BE1">
        <w:rPr>
          <w:rFonts w:ascii="TH SarabunPSK" w:hAnsi="TH SarabunPSK" w:cs="TH SarabunPSK"/>
          <w:sz w:val="32"/>
          <w:szCs w:val="32"/>
          <w:cs/>
        </w:rPr>
        <w:tab/>
        <w:t>2.4.3</w:t>
      </w:r>
      <w:r w:rsidRPr="008F2BE1">
        <w:rPr>
          <w:rFonts w:ascii="TH SarabunPSK" w:hAnsi="TH SarabunPSK" w:cs="TH SarabunPSK"/>
          <w:sz w:val="32"/>
          <w:szCs w:val="32"/>
          <w:cs/>
        </w:rPr>
        <w:tab/>
        <w:t xml:space="preserve">คณะกรรมการบริหารพนักงานราชการ </w:t>
      </w:r>
    </w:p>
    <w:p w:rsidR="002D105B" w:rsidRPr="008F2BE1" w:rsidRDefault="002D105B" w:rsidP="00464D3A">
      <w:pPr>
        <w:tabs>
          <w:tab w:val="left" w:pos="0"/>
          <w:tab w:val="left" w:pos="1890"/>
          <w:tab w:val="left" w:pos="2520"/>
          <w:tab w:val="left" w:pos="3402"/>
        </w:tabs>
        <w:spacing w:after="0" w:line="320" w:lineRule="exact"/>
        <w:ind w:left="318" w:firstLine="1525"/>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2.4.4</w:t>
      </w:r>
      <w:r w:rsidRPr="008F2BE1">
        <w:rPr>
          <w:rFonts w:ascii="TH SarabunPSK" w:hAnsi="TH SarabunPSK" w:cs="TH SarabunPSK"/>
          <w:sz w:val="32"/>
          <w:szCs w:val="32"/>
          <w:cs/>
        </w:rPr>
        <w:tab/>
        <w:t>คณะกรรมการเร่งรัดการปฏิบัติราชการ</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2.4.5</w:t>
      </w:r>
      <w:r w:rsidRPr="008F2BE1">
        <w:rPr>
          <w:rFonts w:ascii="TH SarabunPSK" w:hAnsi="TH SarabunPSK" w:cs="TH SarabunPSK"/>
          <w:sz w:val="32"/>
          <w:szCs w:val="32"/>
          <w:cs/>
        </w:rPr>
        <w:tab/>
        <w:t xml:space="preserve">คณะกรรมการการจัดการเรื่องราวร้องทุกข์  </w:t>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8F2BE1">
        <w:rPr>
          <w:rFonts w:ascii="TH SarabunPSK" w:hAnsi="TH SarabunPSK" w:cs="TH SarabunPSK"/>
          <w:sz w:val="32"/>
          <w:szCs w:val="32"/>
          <w:cs/>
        </w:rPr>
        <w:tab/>
        <w:t>2.4.6</w:t>
      </w:r>
      <w:r w:rsidRPr="008F2BE1">
        <w:rPr>
          <w:rFonts w:ascii="TH SarabunPSK" w:hAnsi="TH SarabunPSK" w:cs="TH SarabunPSK"/>
          <w:sz w:val="32"/>
          <w:szCs w:val="32"/>
          <w:cs/>
        </w:rPr>
        <w:tab/>
        <w:t xml:space="preserve">คณะกรรมการประสานงานเพื่อจัดให้มีโฉนดชุมชน </w:t>
      </w:r>
    </w:p>
    <w:p w:rsidR="002D105B" w:rsidRPr="008F2BE1" w:rsidRDefault="002D105B" w:rsidP="00464D3A">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8F2BE1">
        <w:rPr>
          <w:rFonts w:ascii="TH SarabunPSK" w:hAnsi="TH SarabunPSK" w:cs="TH SarabunPSK"/>
          <w:sz w:val="32"/>
          <w:szCs w:val="32"/>
          <w:cs/>
        </w:rPr>
        <w:t>2.4.7</w:t>
      </w:r>
      <w:r w:rsidRPr="008F2BE1">
        <w:rPr>
          <w:rFonts w:ascii="TH SarabunPSK" w:hAnsi="TH SarabunPSK" w:cs="TH SarabunPSK"/>
          <w:sz w:val="32"/>
          <w:szCs w:val="32"/>
          <w:cs/>
        </w:rPr>
        <w:tab/>
        <w:t>คณะกรรมการเอกลักษณ์ของชาติ</w:t>
      </w:r>
    </w:p>
    <w:p w:rsidR="002D105B" w:rsidRPr="008F2BE1" w:rsidRDefault="002D105B" w:rsidP="00464D3A">
      <w:pPr>
        <w:tabs>
          <w:tab w:val="left" w:pos="1418"/>
          <w:tab w:val="left" w:pos="1843"/>
          <w:tab w:val="left" w:pos="2552"/>
          <w:tab w:val="left" w:pos="3261"/>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r>
      <w:r w:rsidRPr="008F2BE1">
        <w:rPr>
          <w:rFonts w:ascii="TH SarabunPSK" w:hAnsi="TH SarabunPSK" w:cs="TH SarabunPSK"/>
          <w:sz w:val="32"/>
          <w:szCs w:val="32"/>
          <w:cs/>
        </w:rPr>
        <w:tab/>
        <w:t>2.4.8</w:t>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คณะกรรมการกองทุนเงินช่วยเหลือผู้ประสบสาธารณภัย </w:t>
      </w:r>
    </w:p>
    <w:p w:rsidR="002D105B" w:rsidRPr="008F2BE1" w:rsidRDefault="002D105B" w:rsidP="00464D3A">
      <w:pPr>
        <w:tabs>
          <w:tab w:val="left" w:pos="1890"/>
          <w:tab w:val="left" w:pos="2520"/>
          <w:tab w:val="left" w:pos="3420"/>
          <w:tab w:val="left" w:pos="3544"/>
        </w:tabs>
        <w:spacing w:after="0" w:line="320" w:lineRule="exact"/>
        <w:ind w:left="3402" w:right="-108"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สำนักนายกรัฐมนตรี</w:t>
      </w:r>
    </w:p>
    <w:p w:rsidR="002D105B" w:rsidRPr="008F2BE1" w:rsidRDefault="002D105B" w:rsidP="00464D3A">
      <w:pPr>
        <w:tabs>
          <w:tab w:val="left" w:pos="1890"/>
          <w:tab w:val="left" w:pos="2520"/>
          <w:tab w:val="left" w:pos="3420"/>
          <w:tab w:val="left" w:pos="3544"/>
        </w:tabs>
        <w:spacing w:after="0" w:line="320" w:lineRule="exact"/>
        <w:ind w:left="3402" w:right="-108" w:hanging="3402"/>
        <w:jc w:val="thaiDistribute"/>
        <w:rPr>
          <w:rFonts w:ascii="TH SarabunPSK" w:hAnsi="TH SarabunPSK" w:cs="TH SarabunPSK"/>
          <w:sz w:val="32"/>
          <w:szCs w:val="32"/>
        </w:rPr>
      </w:pPr>
      <w:r w:rsidRPr="008F2BE1">
        <w:rPr>
          <w:rFonts w:ascii="TH SarabunPSK" w:hAnsi="TH SarabunPSK" w:cs="TH SarabunPSK"/>
          <w:sz w:val="32"/>
          <w:szCs w:val="32"/>
          <w:cs/>
        </w:rPr>
        <w:t>.</w:t>
      </w:r>
      <w:r w:rsidRPr="008F2BE1">
        <w:rPr>
          <w:rFonts w:ascii="TH SarabunPSK" w:hAnsi="TH SarabunPSK" w:cs="TH SarabunPSK"/>
          <w:sz w:val="32"/>
          <w:szCs w:val="32"/>
          <w:cs/>
        </w:rPr>
        <w:tab/>
      </w:r>
      <w:r w:rsidRPr="008F2BE1">
        <w:rPr>
          <w:rFonts w:ascii="TH SarabunPSK" w:hAnsi="TH SarabunPSK" w:cs="TH SarabunPSK"/>
          <w:sz w:val="32"/>
          <w:szCs w:val="32"/>
          <w:cs/>
        </w:rPr>
        <w:tab/>
        <w:t>2.4.9</w:t>
      </w:r>
      <w:r w:rsidRPr="008F2BE1">
        <w:rPr>
          <w:rFonts w:ascii="TH SarabunPSK" w:hAnsi="TH SarabunPSK" w:cs="TH SarabunPSK"/>
          <w:sz w:val="32"/>
          <w:szCs w:val="32"/>
          <w:cs/>
        </w:rPr>
        <w:tab/>
      </w:r>
      <w:r w:rsidRPr="008F2BE1">
        <w:rPr>
          <w:rFonts w:ascii="TH SarabunPSK" w:hAnsi="TH SarabunPSK" w:cs="TH SarabunPSK"/>
          <w:sz w:val="32"/>
          <w:szCs w:val="32"/>
          <w:cs/>
        </w:rPr>
        <w:tab/>
        <w:t>คณะกรรมการด้านการคุ้มครองการลงทุนระหว่างประเทศ</w:t>
      </w:r>
      <w:r w:rsidRPr="008F2BE1">
        <w:rPr>
          <w:rFonts w:ascii="TH SarabunPSK" w:hAnsi="TH SarabunPSK" w:cs="TH SarabunPSK"/>
          <w:sz w:val="32"/>
          <w:szCs w:val="32"/>
          <w:cs/>
        </w:rPr>
        <w:tab/>
      </w:r>
    </w:p>
    <w:p w:rsidR="002D105B" w:rsidRPr="008F2BE1" w:rsidRDefault="002D105B" w:rsidP="00464D3A">
      <w:pPr>
        <w:tabs>
          <w:tab w:val="left" w:pos="1890"/>
          <w:tab w:val="left" w:pos="2552"/>
          <w:tab w:val="left" w:pos="3402"/>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 xml:space="preserve">2.5   </w:t>
      </w:r>
      <w:r w:rsidRPr="008F2BE1">
        <w:rPr>
          <w:rFonts w:ascii="TH SarabunPSK" w:hAnsi="TH SarabunPSK" w:cs="TH SarabunPSK"/>
          <w:b/>
          <w:bCs/>
          <w:spacing w:val="-14"/>
          <w:sz w:val="32"/>
          <w:szCs w:val="32"/>
          <w:cs/>
        </w:rPr>
        <w:t>การมอบหมายให้ปฏิบัติหน้าที่รองประธานกรรมการ และกรรมการในคณะกรรมการ</w:t>
      </w:r>
      <w:r w:rsidRPr="008F2BE1">
        <w:rPr>
          <w:rFonts w:ascii="TH SarabunPSK" w:hAnsi="TH SarabunPSK" w:cs="TH SarabunPSK"/>
          <w:b/>
          <w:bCs/>
          <w:sz w:val="32"/>
          <w:szCs w:val="32"/>
          <w:cs/>
        </w:rPr>
        <w:t>ต่าง ๆ ที่จัดตั้งขึ้นตามกฎหมาย  ดังนี้</w:t>
      </w:r>
    </w:p>
    <w:p w:rsidR="002D105B" w:rsidRPr="008F2BE1" w:rsidRDefault="002D105B" w:rsidP="00464D3A">
      <w:pPr>
        <w:tabs>
          <w:tab w:val="left" w:pos="1890"/>
          <w:tab w:val="left" w:pos="2520"/>
          <w:tab w:val="left" w:pos="3420"/>
          <w:tab w:val="left" w:pos="4050"/>
        </w:tabs>
        <w:spacing w:after="0" w:line="320" w:lineRule="exact"/>
        <w:ind w:left="3420" w:right="56" w:hanging="3420"/>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2.5.1</w:t>
      </w:r>
      <w:r w:rsidRPr="008F2BE1">
        <w:rPr>
          <w:rFonts w:ascii="TH SarabunPSK" w:hAnsi="TH SarabunPSK" w:cs="TH SarabunPSK"/>
          <w:sz w:val="32"/>
          <w:szCs w:val="32"/>
        </w:rPr>
        <w:tab/>
      </w:r>
      <w:r w:rsidRPr="008F2BE1">
        <w:rPr>
          <w:rFonts w:ascii="TH SarabunPSK" w:hAnsi="TH SarabunPSK" w:cs="TH SarabunPSK"/>
          <w:sz w:val="32"/>
          <w:szCs w:val="32"/>
          <w:cs/>
        </w:rPr>
        <w:t>รองประธานสภาความมั่นคงแห่งชาติ</w:t>
      </w:r>
    </w:p>
    <w:p w:rsidR="002D105B" w:rsidRPr="008F2BE1" w:rsidRDefault="002D105B" w:rsidP="00464D3A">
      <w:pPr>
        <w:tabs>
          <w:tab w:val="left" w:pos="1890"/>
          <w:tab w:val="left" w:pos="2520"/>
          <w:tab w:val="left" w:pos="3420"/>
          <w:tab w:val="left" w:pos="4050"/>
        </w:tabs>
        <w:spacing w:after="0" w:line="320" w:lineRule="exact"/>
        <w:ind w:left="3420" w:right="56" w:hanging="34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2.5.2</w:t>
      </w:r>
      <w:r w:rsidRPr="008F2BE1">
        <w:rPr>
          <w:rFonts w:ascii="TH SarabunPSK" w:hAnsi="TH SarabunPSK" w:cs="TH SarabunPSK"/>
          <w:sz w:val="32"/>
          <w:szCs w:val="32"/>
          <w:cs/>
        </w:rPr>
        <w:tab/>
        <w:t xml:space="preserve">รองประธานกรรมการในคณะกรรมการนโยบายตำรวจแห่งชาติ                </w:t>
      </w:r>
    </w:p>
    <w:p w:rsidR="002D105B" w:rsidRPr="008F2BE1" w:rsidRDefault="002D105B" w:rsidP="00464D3A">
      <w:pPr>
        <w:tabs>
          <w:tab w:val="left" w:pos="1890"/>
          <w:tab w:val="left" w:pos="2520"/>
          <w:tab w:val="left" w:pos="3420"/>
          <w:tab w:val="left" w:pos="4050"/>
        </w:tabs>
        <w:spacing w:after="0" w:line="320" w:lineRule="exact"/>
        <w:ind w:left="3420" w:right="56" w:hanging="34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2.5.3</w:t>
      </w:r>
      <w:r w:rsidRPr="008F2BE1">
        <w:rPr>
          <w:rFonts w:ascii="TH SarabunPSK" w:hAnsi="TH SarabunPSK" w:cs="TH SarabunPSK"/>
          <w:sz w:val="32"/>
          <w:szCs w:val="32"/>
          <w:cs/>
        </w:rPr>
        <w:tab/>
      </w:r>
      <w:r w:rsidRPr="008F2BE1">
        <w:rPr>
          <w:rFonts w:ascii="TH SarabunPSK" w:hAnsi="TH SarabunPSK" w:cs="TH SarabunPSK"/>
          <w:spacing w:val="-4"/>
          <w:sz w:val="32"/>
          <w:szCs w:val="32"/>
          <w:cs/>
        </w:rPr>
        <w:t>รองประธานกรรมการในคณะกรรมการยุทธศาสตร์ด้านการพัฒนา</w:t>
      </w:r>
      <w:r w:rsidRPr="008F2BE1">
        <w:rPr>
          <w:rFonts w:ascii="TH SarabunPSK" w:hAnsi="TH SarabunPSK" w:cs="TH SarabunPSK"/>
          <w:spacing w:val="-4"/>
          <w:sz w:val="32"/>
          <w:szCs w:val="32"/>
          <w:cs/>
        </w:rPr>
        <w:br/>
      </w:r>
      <w:r w:rsidRPr="008F2BE1">
        <w:rPr>
          <w:rFonts w:ascii="TH SarabunPSK" w:hAnsi="TH SarabunPSK" w:cs="TH SarabunPSK"/>
          <w:sz w:val="32"/>
          <w:szCs w:val="32"/>
          <w:cs/>
        </w:rPr>
        <w:t>จังหวัดชายแดนภาคใต้</w:t>
      </w:r>
      <w:r w:rsidRPr="008F2BE1">
        <w:rPr>
          <w:rFonts w:ascii="TH SarabunPSK" w:hAnsi="TH SarabunPSK" w:cs="TH SarabunPSK"/>
          <w:sz w:val="32"/>
          <w:szCs w:val="32"/>
        </w:rPr>
        <w:tab/>
      </w:r>
    </w:p>
    <w:p w:rsidR="002D105B" w:rsidRPr="008F2BE1" w:rsidRDefault="002D105B" w:rsidP="00464D3A">
      <w:pPr>
        <w:tabs>
          <w:tab w:val="left" w:pos="1890"/>
          <w:tab w:val="left" w:pos="3402"/>
          <w:tab w:val="left" w:pos="4050"/>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2.5.4</w:t>
      </w:r>
      <w:r w:rsidRPr="008F2BE1">
        <w:rPr>
          <w:rFonts w:ascii="TH SarabunPSK" w:hAnsi="TH SarabunPSK" w:cs="TH SarabunPSK"/>
          <w:sz w:val="32"/>
          <w:szCs w:val="32"/>
          <w:cs/>
        </w:rPr>
        <w:tab/>
        <w:t>รองประธานกรรมการในคณะกรรมการดิจิทัลเพื่อเศรษฐกิจและสังคมแห่งชาติ</w:t>
      </w:r>
    </w:p>
    <w:p w:rsidR="002D105B" w:rsidRPr="008F2BE1" w:rsidRDefault="002D105B" w:rsidP="00464D3A">
      <w:pPr>
        <w:tabs>
          <w:tab w:val="left" w:pos="1890"/>
          <w:tab w:val="left" w:pos="2520"/>
          <w:tab w:val="left" w:pos="3420"/>
          <w:tab w:val="left" w:pos="4050"/>
        </w:tabs>
        <w:spacing w:after="0" w:line="320" w:lineRule="exact"/>
        <w:ind w:right="56"/>
        <w:jc w:val="thaiDistribute"/>
        <w:rPr>
          <w:rFonts w:ascii="TH SarabunPSK" w:hAnsi="TH SarabunPSK" w:cs="TH SarabunPSK"/>
          <w:sz w:val="32"/>
          <w:szCs w:val="32"/>
          <w:cs/>
        </w:rPr>
      </w:pPr>
      <w:r w:rsidRPr="008F2BE1">
        <w:rPr>
          <w:rFonts w:ascii="TH SarabunPSK" w:hAnsi="TH SarabunPSK" w:cs="TH SarabunPSK"/>
          <w:spacing w:val="-6"/>
          <w:sz w:val="32"/>
          <w:szCs w:val="32"/>
          <w:cs/>
        </w:rPr>
        <w:tab/>
      </w:r>
      <w:r w:rsidRPr="008F2BE1">
        <w:rPr>
          <w:rFonts w:ascii="TH SarabunPSK" w:hAnsi="TH SarabunPSK" w:cs="TH SarabunPSK"/>
          <w:spacing w:val="-6"/>
          <w:sz w:val="32"/>
          <w:szCs w:val="32"/>
          <w:cs/>
        </w:rPr>
        <w:tab/>
      </w:r>
      <w:r w:rsidRPr="008F2BE1">
        <w:rPr>
          <w:rFonts w:ascii="TH SarabunPSK" w:hAnsi="TH SarabunPSK" w:cs="TH SarabunPSK"/>
          <w:spacing w:val="-10"/>
          <w:sz w:val="32"/>
          <w:szCs w:val="32"/>
          <w:cs/>
        </w:rPr>
        <w:t>2.5.5</w:t>
      </w:r>
      <w:r w:rsidRPr="008F2BE1">
        <w:rPr>
          <w:rFonts w:ascii="TH SarabunPSK" w:hAnsi="TH SarabunPSK" w:cs="TH SarabunPSK"/>
          <w:spacing w:val="-10"/>
          <w:sz w:val="32"/>
          <w:szCs w:val="32"/>
          <w:cs/>
        </w:rPr>
        <w:tab/>
      </w:r>
      <w:r w:rsidRPr="008F2BE1">
        <w:rPr>
          <w:rFonts w:ascii="TH SarabunPSK" w:hAnsi="TH SarabunPSK" w:cs="TH SarabunPSK"/>
          <w:spacing w:val="-6"/>
          <w:sz w:val="32"/>
          <w:szCs w:val="32"/>
          <w:cs/>
        </w:rPr>
        <w:t>รองประธานกรรมการในคณะกรรมการนโยบายเพิ่มขีดความสามารถ</w:t>
      </w:r>
      <w:r w:rsidRPr="008F2BE1">
        <w:rPr>
          <w:rFonts w:ascii="TH SarabunPSK" w:hAnsi="TH SarabunPSK" w:cs="TH SarabunPSK"/>
          <w:sz w:val="32"/>
          <w:szCs w:val="32"/>
        </w:rPr>
        <w:br/>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ในการแข่งขันของประเทศสำหรับอุตสาหกรรมเป้าหมาย</w:t>
      </w:r>
      <w:r w:rsidRPr="008F2BE1">
        <w:rPr>
          <w:rFonts w:ascii="TH SarabunPSK" w:hAnsi="TH SarabunPSK" w:cs="TH SarabunPSK"/>
          <w:b/>
          <w:bCs/>
          <w:sz w:val="32"/>
          <w:szCs w:val="32"/>
          <w:cs/>
        </w:rPr>
        <w:t xml:space="preserve"> </w:t>
      </w:r>
    </w:p>
    <w:p w:rsidR="002D105B" w:rsidRPr="008F2BE1" w:rsidRDefault="002D105B" w:rsidP="00464D3A">
      <w:pPr>
        <w:tabs>
          <w:tab w:val="left" w:pos="1890"/>
          <w:tab w:val="left" w:pos="3420"/>
          <w:tab w:val="left" w:pos="4050"/>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2.5.6</w:t>
      </w:r>
      <w:r w:rsidRPr="008F2BE1">
        <w:rPr>
          <w:rFonts w:ascii="TH SarabunPSK" w:hAnsi="TH SarabunPSK" w:cs="TH SarabunPSK"/>
          <w:sz w:val="32"/>
          <w:szCs w:val="32"/>
          <w:cs/>
        </w:rPr>
        <w:tab/>
        <w:t>อุปนายกสภาลูกเสือไทย</w:t>
      </w:r>
      <w:r w:rsidRPr="008F2BE1">
        <w:rPr>
          <w:rFonts w:ascii="TH SarabunPSK" w:hAnsi="TH SarabunPSK" w:cs="TH SarabunPSK"/>
          <w:spacing w:val="-10"/>
          <w:sz w:val="32"/>
          <w:szCs w:val="32"/>
          <w:cs/>
        </w:rPr>
        <w:tab/>
      </w:r>
      <w:r w:rsidRPr="008F2BE1">
        <w:rPr>
          <w:rFonts w:ascii="TH SarabunPSK" w:hAnsi="TH SarabunPSK" w:cs="TH SarabunPSK"/>
          <w:spacing w:val="-10"/>
          <w:sz w:val="32"/>
          <w:szCs w:val="32"/>
          <w:cs/>
        </w:rPr>
        <w:tab/>
      </w:r>
    </w:p>
    <w:p w:rsidR="002D105B" w:rsidRPr="008F2BE1" w:rsidRDefault="002D105B" w:rsidP="00464D3A">
      <w:pPr>
        <w:tabs>
          <w:tab w:val="left" w:pos="1890"/>
          <w:tab w:val="left" w:pos="2552"/>
          <w:tab w:val="left" w:pos="3402"/>
          <w:tab w:val="left" w:pos="4050"/>
        </w:tabs>
        <w:spacing w:after="0" w:line="320" w:lineRule="exact"/>
        <w:ind w:left="3420" w:hanging="3420"/>
        <w:jc w:val="thaiDistribute"/>
        <w:rPr>
          <w:rFonts w:ascii="TH SarabunPSK" w:hAnsi="TH SarabunPSK" w:cs="TH SarabunPSK"/>
          <w:spacing w:val="-10"/>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2.5.7</w:t>
      </w:r>
      <w:r w:rsidRPr="008F2BE1">
        <w:rPr>
          <w:rFonts w:ascii="TH SarabunPSK" w:hAnsi="TH SarabunPSK" w:cs="TH SarabunPSK"/>
          <w:spacing w:val="-10"/>
          <w:sz w:val="32"/>
          <w:szCs w:val="32"/>
          <w:cs/>
        </w:rPr>
        <w:tab/>
        <w:t>กรรมการในคณะกรรมการนโยบายการบริหารงานเชิงพื้นที่แบบบูรณาการ</w:t>
      </w:r>
    </w:p>
    <w:p w:rsidR="002D105B" w:rsidRPr="008F2BE1" w:rsidRDefault="002D105B" w:rsidP="00464D3A">
      <w:pPr>
        <w:tabs>
          <w:tab w:val="left" w:pos="1890"/>
          <w:tab w:val="left" w:pos="2520"/>
          <w:tab w:val="left" w:pos="3261"/>
          <w:tab w:val="left" w:pos="4050"/>
        </w:tabs>
        <w:spacing w:after="0" w:line="320" w:lineRule="exact"/>
        <w:ind w:right="198"/>
        <w:jc w:val="thaiDistribute"/>
        <w:rPr>
          <w:rFonts w:ascii="TH SarabunPSK" w:hAnsi="TH SarabunPSK" w:cs="TH SarabunPSK"/>
          <w:b/>
          <w:bCs/>
          <w:sz w:val="32"/>
          <w:szCs w:val="32"/>
        </w:rPr>
      </w:pPr>
      <w:r w:rsidRPr="008F2BE1">
        <w:rPr>
          <w:rFonts w:ascii="TH SarabunPSK" w:hAnsi="TH SarabunPSK" w:cs="TH SarabunPSK"/>
          <w:sz w:val="32"/>
          <w:szCs w:val="32"/>
        </w:rPr>
        <w:tab/>
      </w:r>
      <w:r w:rsidRPr="008F2BE1">
        <w:rPr>
          <w:rFonts w:ascii="TH SarabunPSK" w:hAnsi="TH SarabunPSK" w:cs="TH SarabunPSK"/>
          <w:b/>
          <w:bCs/>
          <w:sz w:val="32"/>
          <w:szCs w:val="32"/>
          <w:cs/>
        </w:rPr>
        <w:t>2.6</w:t>
      </w:r>
      <w:r w:rsidRPr="008F2BE1">
        <w:rPr>
          <w:rFonts w:ascii="TH SarabunPSK" w:hAnsi="TH SarabunPSK" w:cs="TH SarabunPSK"/>
          <w:b/>
          <w:bCs/>
          <w:sz w:val="32"/>
          <w:szCs w:val="32"/>
          <w:cs/>
        </w:rPr>
        <w:tab/>
      </w:r>
      <w:r w:rsidRPr="008F2BE1">
        <w:rPr>
          <w:rFonts w:ascii="TH SarabunPSK" w:hAnsi="TH SarabunPSK" w:cs="TH SarabunPSK"/>
          <w:b/>
          <w:bCs/>
          <w:spacing w:val="8"/>
          <w:sz w:val="32"/>
          <w:szCs w:val="32"/>
          <w:cs/>
        </w:rPr>
        <w:t>การมอบหมายให้ปฏิบัติหน้าที่</w:t>
      </w:r>
      <w:r w:rsidRPr="008F2BE1">
        <w:rPr>
          <w:rFonts w:ascii="TH SarabunPSK" w:hAnsi="TH SarabunPSK" w:cs="TH SarabunPSK"/>
          <w:b/>
          <w:bCs/>
          <w:sz w:val="32"/>
          <w:szCs w:val="32"/>
          <w:cs/>
        </w:rPr>
        <w:t>รองประธานกรรมการ</w:t>
      </w:r>
      <w:r w:rsidRPr="008F2BE1">
        <w:rPr>
          <w:rFonts w:ascii="TH SarabunPSK" w:hAnsi="TH SarabunPSK" w:cs="TH SarabunPSK"/>
          <w:b/>
          <w:bCs/>
          <w:spacing w:val="8"/>
          <w:sz w:val="32"/>
          <w:szCs w:val="32"/>
          <w:cs/>
        </w:rPr>
        <w:t xml:space="preserve"> </w:t>
      </w:r>
      <w:r w:rsidRPr="008F2BE1">
        <w:rPr>
          <w:rFonts w:ascii="TH SarabunPSK" w:hAnsi="TH SarabunPSK" w:cs="TH SarabunPSK"/>
          <w:b/>
          <w:bCs/>
          <w:sz w:val="32"/>
          <w:szCs w:val="32"/>
          <w:cs/>
        </w:rPr>
        <w:t xml:space="preserve">และกรรมการ     </w:t>
      </w:r>
      <w:r w:rsidRPr="008F2BE1">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20"/>
          <w:tab w:val="left" w:pos="3402"/>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2.6.1</w:t>
      </w:r>
      <w:r w:rsidRPr="008F2BE1">
        <w:rPr>
          <w:rFonts w:ascii="TH SarabunPSK" w:hAnsi="TH SarabunPSK" w:cs="TH SarabunPSK"/>
          <w:sz w:val="32"/>
          <w:szCs w:val="32"/>
          <w:cs/>
        </w:rPr>
        <w:tab/>
      </w:r>
      <w:r w:rsidRPr="008F2BE1">
        <w:rPr>
          <w:rFonts w:ascii="TH SarabunPSK" w:hAnsi="TH SarabunPSK" w:cs="TH SarabunPSK"/>
          <w:spacing w:val="-10"/>
          <w:sz w:val="32"/>
          <w:szCs w:val="32"/>
          <w:cs/>
        </w:rPr>
        <w:t>รองประธานกรรมการในคณะกรรมการนโยบายเศรษฐกิจระหว่างประเทศ</w:t>
      </w:r>
      <w:r w:rsidRPr="008F2BE1">
        <w:rPr>
          <w:rFonts w:ascii="TH SarabunPSK" w:hAnsi="TH SarabunPSK" w:cs="TH SarabunPSK"/>
          <w:sz w:val="32"/>
          <w:szCs w:val="32"/>
          <w:cs/>
        </w:rPr>
        <w:t xml:space="preserve">  </w:t>
      </w:r>
    </w:p>
    <w:p w:rsidR="002D105B" w:rsidRPr="008F2BE1" w:rsidRDefault="002D105B" w:rsidP="00464D3A">
      <w:pPr>
        <w:tabs>
          <w:tab w:val="left" w:pos="1890"/>
          <w:tab w:val="left" w:pos="2520"/>
          <w:tab w:val="left" w:pos="3402"/>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2.6.2</w:t>
      </w:r>
      <w:r w:rsidRPr="008F2BE1">
        <w:rPr>
          <w:rFonts w:ascii="TH SarabunPSK" w:hAnsi="TH SarabunPSK" w:cs="TH SarabunPSK"/>
          <w:sz w:val="32"/>
          <w:szCs w:val="32"/>
          <w:cs/>
        </w:rPr>
        <w:tab/>
      </w:r>
      <w:r w:rsidRPr="008F2BE1">
        <w:rPr>
          <w:rFonts w:ascii="TH SarabunPSK" w:hAnsi="TH SarabunPSK" w:cs="TH SarabunPSK"/>
          <w:spacing w:val="-14"/>
          <w:sz w:val="32"/>
          <w:szCs w:val="32"/>
          <w:cs/>
        </w:rPr>
        <w:t>รองประธานกรรมการในคณะกรรมการนโยบายการพัฒนาเขตเศรษฐกิจพิเศษ</w:t>
      </w:r>
    </w:p>
    <w:p w:rsidR="002D105B" w:rsidRPr="008F2BE1" w:rsidRDefault="002D105B" w:rsidP="00464D3A">
      <w:pPr>
        <w:tabs>
          <w:tab w:val="left" w:pos="1890"/>
          <w:tab w:val="left" w:pos="2520"/>
          <w:tab w:val="left" w:pos="3240"/>
          <w:tab w:val="left" w:pos="3402"/>
        </w:tabs>
        <w:spacing w:after="0" w:line="320" w:lineRule="exact"/>
        <w:ind w:right="-1"/>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2.6.3</w:t>
      </w:r>
      <w:r w:rsidRPr="008F2BE1">
        <w:rPr>
          <w:rFonts w:ascii="TH SarabunPSK" w:hAnsi="TH SarabunPSK" w:cs="TH SarabunPSK"/>
          <w:sz w:val="32"/>
          <w:szCs w:val="32"/>
          <w:cs/>
        </w:rPr>
        <w:tab/>
      </w:r>
      <w:r w:rsidRPr="008F2BE1">
        <w:rPr>
          <w:rFonts w:ascii="TH SarabunPSK" w:hAnsi="TH SarabunPSK" w:cs="TH SarabunPSK"/>
          <w:sz w:val="32"/>
          <w:szCs w:val="32"/>
          <w:cs/>
        </w:rPr>
        <w:tab/>
        <w:t>รองประธานกรรมการในคณะกรรมการนโยบายอวกาศแห่งชาติ</w:t>
      </w:r>
    </w:p>
    <w:p w:rsidR="002D105B" w:rsidRPr="008F2BE1" w:rsidRDefault="002D105B" w:rsidP="00464D3A">
      <w:pPr>
        <w:tabs>
          <w:tab w:val="left" w:pos="1890"/>
          <w:tab w:val="left" w:pos="2520"/>
          <w:tab w:val="left" w:pos="2552"/>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2.6.4</w:t>
      </w:r>
      <w:r w:rsidRPr="008F2BE1">
        <w:rPr>
          <w:rFonts w:ascii="TH SarabunPSK" w:hAnsi="TH SarabunPSK" w:cs="TH SarabunPSK"/>
          <w:spacing w:val="-6"/>
          <w:sz w:val="32"/>
          <w:szCs w:val="32"/>
          <w:cs/>
        </w:rPr>
        <w:tab/>
        <w:t>รองประธานกรรมการ คนที่ 1 ในคณะกรรมการนโยบายทรัพย์สิน</w:t>
      </w:r>
      <w:r w:rsidRPr="008F2BE1">
        <w:rPr>
          <w:rFonts w:ascii="TH SarabunPSK" w:hAnsi="TH SarabunPSK" w:cs="TH SarabunPSK"/>
          <w:sz w:val="32"/>
          <w:szCs w:val="32"/>
          <w:cs/>
        </w:rPr>
        <w:br/>
        <w:t>ทางปัญญาแห่งชาติ</w:t>
      </w:r>
    </w:p>
    <w:p w:rsidR="002D105B" w:rsidRPr="008F2BE1" w:rsidRDefault="002D105B" w:rsidP="00464D3A">
      <w:pPr>
        <w:tabs>
          <w:tab w:val="left" w:pos="1890"/>
          <w:tab w:val="left" w:pos="2520"/>
          <w:tab w:val="left" w:pos="3402"/>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2.6.5</w:t>
      </w:r>
      <w:r w:rsidRPr="008F2BE1">
        <w:rPr>
          <w:rFonts w:ascii="TH SarabunPSK" w:hAnsi="TH SarabunPSK" w:cs="TH SarabunPSK"/>
          <w:sz w:val="32"/>
          <w:szCs w:val="32"/>
          <w:cs/>
        </w:rPr>
        <w:tab/>
        <w:t xml:space="preserve">รองประธานกรรมการคนที่ 1 ในคณะกรรมการพัฒนาการค้าระหว่างประเทศ  </w:t>
      </w:r>
    </w:p>
    <w:p w:rsidR="002D105B" w:rsidRPr="008F2BE1" w:rsidRDefault="002D105B" w:rsidP="00464D3A">
      <w:pPr>
        <w:tabs>
          <w:tab w:val="left" w:pos="1890"/>
          <w:tab w:val="left" w:pos="2552"/>
          <w:tab w:val="left" w:pos="3402"/>
          <w:tab w:val="left" w:pos="4050"/>
        </w:tabs>
        <w:spacing w:after="0" w:line="320" w:lineRule="exact"/>
        <w:ind w:left="3402" w:hanging="3402"/>
        <w:jc w:val="thaiDistribute"/>
        <w:rPr>
          <w:rFonts w:ascii="TH SarabunPSK" w:hAnsi="TH SarabunPSK" w:cs="TH SarabunPSK"/>
          <w:spacing w:val="-6"/>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2.6.6</w:t>
      </w:r>
      <w:r w:rsidRPr="008F2BE1">
        <w:rPr>
          <w:rFonts w:ascii="TH SarabunPSK" w:hAnsi="TH SarabunPSK" w:cs="TH SarabunPSK"/>
          <w:sz w:val="32"/>
          <w:szCs w:val="32"/>
          <w:cs/>
        </w:rPr>
        <w:tab/>
      </w:r>
      <w:r w:rsidRPr="008F2BE1">
        <w:rPr>
          <w:rFonts w:ascii="TH SarabunPSK" w:hAnsi="TH SarabunPSK" w:cs="TH SarabunPSK"/>
          <w:spacing w:val="-4"/>
          <w:sz w:val="32"/>
          <w:szCs w:val="32"/>
          <w:cs/>
        </w:rPr>
        <w:t>กรรมการในคณะกรรมการบริหารการพัฒนาพื้นที่พิเศษถนนราชดำเนิน</w:t>
      </w:r>
    </w:p>
    <w:p w:rsidR="002D105B" w:rsidRPr="008F2BE1" w:rsidRDefault="002D105B" w:rsidP="00464D3A">
      <w:pPr>
        <w:tabs>
          <w:tab w:val="left" w:pos="1890"/>
          <w:tab w:val="left" w:pos="2520"/>
          <w:tab w:val="left" w:pos="3420"/>
        </w:tabs>
        <w:spacing w:after="0" w:line="320" w:lineRule="exact"/>
        <w:ind w:left="3402" w:hanging="850"/>
        <w:jc w:val="thaiDistribute"/>
        <w:rPr>
          <w:rFonts w:ascii="TH SarabunPSK" w:hAnsi="TH SarabunPSK" w:cs="TH SarabunPSK"/>
          <w:sz w:val="32"/>
          <w:szCs w:val="32"/>
        </w:rPr>
      </w:pPr>
    </w:p>
    <w:p w:rsidR="002D105B" w:rsidRPr="008F2BE1" w:rsidRDefault="002D105B" w:rsidP="00464D3A">
      <w:pPr>
        <w:tabs>
          <w:tab w:val="left" w:pos="1890"/>
          <w:tab w:val="left" w:pos="2520"/>
          <w:tab w:val="left" w:pos="3402"/>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3</w:t>
      </w:r>
    </w:p>
    <w:p w:rsidR="002D105B" w:rsidRPr="008F2BE1" w:rsidRDefault="002D105B" w:rsidP="00464D3A">
      <w:pPr>
        <w:spacing w:after="0" w:line="320" w:lineRule="exact"/>
        <w:ind w:left="720" w:firstLine="720"/>
        <w:jc w:val="thaiDistribute"/>
        <w:rPr>
          <w:rFonts w:ascii="TH SarabunPSK" w:hAnsi="TH SarabunPSK" w:cs="TH SarabunPSK"/>
          <w:b/>
          <w:bCs/>
          <w:sz w:val="32"/>
          <w:szCs w:val="32"/>
        </w:rPr>
      </w:pPr>
      <w:r w:rsidRPr="008F2BE1">
        <w:rPr>
          <w:rFonts w:ascii="TH SarabunPSK" w:hAnsi="TH SarabunPSK" w:cs="TH SarabunPSK"/>
          <w:b/>
          <w:bCs/>
          <w:sz w:val="32"/>
          <w:szCs w:val="32"/>
          <w:cs/>
        </w:rPr>
        <w:t>3.  รองนายกรัฐมนตรี  (นายอนุทิน  ชาญวีรกูล)</w:t>
      </w:r>
    </w:p>
    <w:p w:rsidR="002D105B" w:rsidRPr="008F2BE1" w:rsidRDefault="002D105B" w:rsidP="00464D3A">
      <w:pPr>
        <w:tabs>
          <w:tab w:val="left" w:pos="1890"/>
          <w:tab w:val="left" w:pos="2410"/>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3.1</w:t>
      </w:r>
      <w:r w:rsidRPr="008F2BE1">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D105B" w:rsidRPr="008F2BE1" w:rsidRDefault="002D105B" w:rsidP="00464D3A">
      <w:pPr>
        <w:tabs>
          <w:tab w:val="left" w:pos="1890"/>
          <w:tab w:val="left" w:pos="2520"/>
          <w:tab w:val="left" w:pos="3420"/>
          <w:tab w:val="left" w:pos="4050"/>
        </w:tabs>
        <w:spacing w:after="0" w:line="320" w:lineRule="exact"/>
        <w:ind w:left="2517"/>
        <w:rPr>
          <w:rFonts w:ascii="TH SarabunPSK" w:hAnsi="TH SarabunPSK" w:cs="TH SarabunPSK"/>
          <w:spacing w:val="-2"/>
          <w:sz w:val="32"/>
          <w:szCs w:val="32"/>
        </w:rPr>
      </w:pPr>
      <w:r w:rsidRPr="008F2BE1">
        <w:rPr>
          <w:rFonts w:ascii="TH SarabunPSK" w:hAnsi="TH SarabunPSK" w:cs="TH SarabunPSK"/>
          <w:spacing w:val="-2"/>
          <w:sz w:val="32"/>
          <w:szCs w:val="32"/>
          <w:cs/>
        </w:rPr>
        <w:t>3.1.1</w:t>
      </w:r>
      <w:r w:rsidRPr="008F2BE1">
        <w:rPr>
          <w:rFonts w:ascii="TH SarabunPSK" w:hAnsi="TH SarabunPSK" w:cs="TH SarabunPSK"/>
          <w:spacing w:val="-2"/>
          <w:sz w:val="32"/>
          <w:szCs w:val="32"/>
          <w:cs/>
        </w:rPr>
        <w:tab/>
        <w:t>สภานายก</w:t>
      </w:r>
      <w:r w:rsidRPr="008F2BE1">
        <w:rPr>
          <w:rFonts w:ascii="TH SarabunPSK" w:hAnsi="TH SarabunPSK" w:cs="TH SarabunPSK"/>
          <w:sz w:val="32"/>
          <w:szCs w:val="32"/>
          <w:cs/>
        </w:rPr>
        <w:t>สภาลูกเสือไทย</w:t>
      </w:r>
    </w:p>
    <w:p w:rsidR="002D105B" w:rsidRPr="008F2BE1" w:rsidRDefault="002D105B" w:rsidP="00464D3A">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8F2BE1">
        <w:rPr>
          <w:rFonts w:ascii="TH SarabunPSK" w:hAnsi="TH SarabunPSK" w:cs="TH SarabunPSK"/>
          <w:spacing w:val="-2"/>
          <w:sz w:val="32"/>
          <w:szCs w:val="32"/>
          <w:cs/>
        </w:rPr>
        <w:tab/>
        <w:t>3.1.2</w:t>
      </w:r>
      <w:r w:rsidRPr="008F2BE1">
        <w:rPr>
          <w:rFonts w:ascii="TH SarabunPSK" w:hAnsi="TH SarabunPSK" w:cs="TH SarabunPSK"/>
          <w:spacing w:val="-2"/>
          <w:sz w:val="32"/>
          <w:szCs w:val="32"/>
          <w:cs/>
        </w:rPr>
        <w:tab/>
      </w:r>
      <w:r w:rsidRPr="008F2BE1">
        <w:rPr>
          <w:rFonts w:ascii="TH SarabunPSK" w:hAnsi="TH SarabunPSK" w:cs="TH SarabunPSK"/>
          <w:sz w:val="32"/>
          <w:szCs w:val="32"/>
          <w:cs/>
        </w:rPr>
        <w:t>คณะกรรมการพลังงานนิวเคลียร์เพื่อสันติ</w:t>
      </w:r>
    </w:p>
    <w:p w:rsidR="002D105B" w:rsidRPr="008F2BE1" w:rsidRDefault="002D105B" w:rsidP="00464D3A">
      <w:pPr>
        <w:tabs>
          <w:tab w:val="left" w:pos="1890"/>
          <w:tab w:val="left" w:pos="2520"/>
          <w:tab w:val="left" w:pos="3420"/>
          <w:tab w:val="left" w:pos="4050"/>
        </w:tabs>
        <w:spacing w:after="0" w:line="320" w:lineRule="exact"/>
        <w:ind w:left="2517"/>
        <w:rPr>
          <w:rFonts w:ascii="TH SarabunPSK" w:hAnsi="TH SarabunPSK" w:cs="TH SarabunPSK"/>
          <w:sz w:val="32"/>
          <w:szCs w:val="32"/>
          <w:cs/>
        </w:rPr>
      </w:pPr>
      <w:r w:rsidRPr="008F2BE1">
        <w:rPr>
          <w:rFonts w:ascii="TH SarabunPSK" w:hAnsi="TH SarabunPSK" w:cs="TH SarabunPSK"/>
          <w:sz w:val="32"/>
          <w:szCs w:val="32"/>
          <w:cs/>
        </w:rPr>
        <w:t>3.1.3</w:t>
      </w:r>
      <w:r w:rsidRPr="008F2BE1">
        <w:rPr>
          <w:rFonts w:ascii="TH SarabunPSK" w:hAnsi="TH SarabunPSK" w:cs="TH SarabunPSK"/>
          <w:sz w:val="32"/>
          <w:szCs w:val="32"/>
          <w:cs/>
        </w:rPr>
        <w:tab/>
        <w:t>คณะกรรมการนโยบายการพัฒนาเด็กปฐมวัย</w:t>
      </w:r>
    </w:p>
    <w:p w:rsidR="002D105B" w:rsidRPr="008F2BE1" w:rsidRDefault="002D105B" w:rsidP="00464D3A">
      <w:pPr>
        <w:tabs>
          <w:tab w:val="left" w:pos="1890"/>
          <w:tab w:val="left" w:pos="2520"/>
          <w:tab w:val="left" w:pos="3420"/>
          <w:tab w:val="left" w:pos="4050"/>
        </w:tabs>
        <w:spacing w:after="0" w:line="320" w:lineRule="exact"/>
        <w:ind w:right="-1"/>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3.2</w:t>
      </w:r>
      <w:r w:rsidRPr="008F2BE1">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8F2BE1">
        <w:rPr>
          <w:rFonts w:ascii="TH SarabunPSK" w:hAnsi="TH SarabunPSK" w:cs="TH SarabunPSK"/>
          <w:b/>
          <w:bCs/>
          <w:sz w:val="32"/>
          <w:szCs w:val="32"/>
          <w:cs/>
        </w:rPr>
        <w:br/>
        <w:t>ที่จัดตั้งขึ้นตามกฎหมาย  ดังนี้</w:t>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t xml:space="preserve"> </w:t>
      </w:r>
    </w:p>
    <w:p w:rsidR="002D105B" w:rsidRPr="008F2BE1" w:rsidRDefault="002D105B" w:rsidP="00464D3A">
      <w:pPr>
        <w:tabs>
          <w:tab w:val="left" w:pos="1890"/>
          <w:tab w:val="left" w:pos="2520"/>
          <w:tab w:val="left" w:pos="3420"/>
          <w:tab w:val="left" w:pos="4050"/>
          <w:tab w:val="left" w:pos="9185"/>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3.2.1</w:t>
      </w:r>
      <w:r w:rsidRPr="008F2BE1">
        <w:rPr>
          <w:rFonts w:ascii="TH SarabunPSK" w:hAnsi="TH SarabunPSK" w:cs="TH SarabunPSK"/>
          <w:sz w:val="32"/>
          <w:szCs w:val="32"/>
          <w:cs/>
        </w:rPr>
        <w:tab/>
        <w:t>คณะกรรมการป้องกันและบรรเทาสาธารณภัยแห่งชาติ</w:t>
      </w:r>
    </w:p>
    <w:p w:rsidR="002D105B" w:rsidRPr="008F2BE1" w:rsidRDefault="002D105B" w:rsidP="00464D3A">
      <w:pPr>
        <w:tabs>
          <w:tab w:val="left" w:pos="1890"/>
          <w:tab w:val="left" w:pos="2520"/>
          <w:tab w:val="left" w:pos="3420"/>
          <w:tab w:val="left" w:pos="4050"/>
          <w:tab w:val="left" w:pos="9185"/>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3.2.2</w:t>
      </w:r>
      <w:r w:rsidRPr="008F2BE1">
        <w:rPr>
          <w:rFonts w:ascii="TH SarabunPSK" w:hAnsi="TH SarabunPSK" w:cs="TH SarabunPSK"/>
          <w:sz w:val="32"/>
          <w:szCs w:val="32"/>
          <w:cs/>
        </w:rPr>
        <w:tab/>
        <w:t>คณะกรรมการนโยบายการผังเมืองแห่งชาติ</w:t>
      </w:r>
    </w:p>
    <w:p w:rsidR="002D105B" w:rsidRPr="008F2BE1" w:rsidRDefault="002D105B" w:rsidP="00464D3A">
      <w:pPr>
        <w:tabs>
          <w:tab w:val="left" w:pos="1890"/>
          <w:tab w:val="left" w:pos="2520"/>
          <w:tab w:val="left" w:pos="3420"/>
          <w:tab w:val="left" w:pos="4050"/>
          <w:tab w:val="left" w:pos="9185"/>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3.2.3</w:t>
      </w:r>
      <w:r w:rsidRPr="008F2BE1">
        <w:rPr>
          <w:rFonts w:ascii="TH SarabunPSK" w:hAnsi="TH SarabunPSK" w:cs="TH SarabunPSK"/>
          <w:sz w:val="32"/>
          <w:szCs w:val="32"/>
          <w:cs/>
        </w:rPr>
        <w:tab/>
        <w:t xml:space="preserve">คณะกรรมการนโยบายพื้นที่นวัตกรรมการศึกษา </w:t>
      </w:r>
    </w:p>
    <w:p w:rsidR="002D105B" w:rsidRPr="008F2BE1" w:rsidRDefault="002D105B" w:rsidP="00464D3A">
      <w:pPr>
        <w:tabs>
          <w:tab w:val="left" w:pos="1890"/>
          <w:tab w:val="left" w:pos="2520"/>
          <w:tab w:val="left" w:pos="3420"/>
          <w:tab w:val="left" w:pos="4050"/>
        </w:tabs>
        <w:spacing w:after="0" w:line="320" w:lineRule="exact"/>
        <w:ind w:right="-1"/>
        <w:jc w:val="thaiDistribute"/>
        <w:rPr>
          <w:rFonts w:ascii="TH SarabunPSK" w:hAnsi="TH SarabunPSK" w:cs="TH SarabunPSK"/>
          <w:b/>
          <w:bCs/>
          <w:spacing w:val="6"/>
          <w:sz w:val="32"/>
          <w:szCs w:val="32"/>
        </w:rPr>
      </w:pPr>
      <w:r w:rsidRPr="008F2BE1">
        <w:rPr>
          <w:rFonts w:ascii="TH SarabunPSK" w:hAnsi="TH SarabunPSK" w:cs="TH SarabunPSK"/>
          <w:b/>
          <w:bCs/>
          <w:spacing w:val="6"/>
          <w:sz w:val="32"/>
          <w:szCs w:val="32"/>
          <w:cs/>
        </w:rPr>
        <w:tab/>
        <w:t>3.3</w:t>
      </w:r>
      <w:r w:rsidRPr="008F2BE1">
        <w:rPr>
          <w:rFonts w:ascii="TH SarabunPSK" w:hAnsi="TH SarabunPSK" w:cs="TH SarabunPSK"/>
          <w:b/>
          <w:bCs/>
          <w:spacing w:val="6"/>
          <w:sz w:val="32"/>
          <w:szCs w:val="32"/>
          <w:cs/>
        </w:rPr>
        <w:tab/>
      </w:r>
      <w:r w:rsidRPr="008F2BE1">
        <w:rPr>
          <w:rFonts w:ascii="TH SarabunPSK" w:hAnsi="TH SarabunPSK" w:cs="TH SarabunPSK"/>
          <w:b/>
          <w:bCs/>
          <w:spacing w:val="-2"/>
          <w:sz w:val="32"/>
          <w:szCs w:val="32"/>
          <w:cs/>
        </w:rPr>
        <w:t xml:space="preserve">การมอบหมายให้ปฏิบัติหน้าที่ประธานกรรมการในคณะกรรมการต่าง ๆ  </w:t>
      </w:r>
      <w:r w:rsidRPr="008F2BE1">
        <w:rPr>
          <w:rFonts w:ascii="TH SarabunPSK" w:hAnsi="TH SarabunPSK" w:cs="TH SarabunPSK"/>
          <w:b/>
          <w:bCs/>
          <w:spacing w:val="-2"/>
          <w:sz w:val="32"/>
          <w:szCs w:val="32"/>
          <w:cs/>
        </w:rPr>
        <w:br/>
        <w:t>ที่จัดตั้งขึ้นตามระเบียบสำนักนายกรัฐมนตรี</w:t>
      </w:r>
      <w:r w:rsidRPr="008F2BE1">
        <w:rPr>
          <w:rFonts w:ascii="TH SarabunPSK" w:hAnsi="TH SarabunPSK" w:cs="TH SarabunPSK"/>
          <w:b/>
          <w:bCs/>
          <w:spacing w:val="6"/>
          <w:sz w:val="32"/>
          <w:szCs w:val="32"/>
          <w:cs/>
        </w:rPr>
        <w:t xml:space="preserve">  ดังนี้</w:t>
      </w:r>
    </w:p>
    <w:p w:rsidR="002D105B" w:rsidRPr="008F2BE1" w:rsidRDefault="002D105B" w:rsidP="00464D3A">
      <w:pPr>
        <w:tabs>
          <w:tab w:val="left" w:pos="1890"/>
          <w:tab w:val="left" w:pos="2520"/>
          <w:tab w:val="left" w:pos="3420"/>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3.3.1</w:t>
      </w:r>
      <w:r w:rsidRPr="008F2BE1">
        <w:rPr>
          <w:rFonts w:ascii="TH SarabunPSK" w:hAnsi="TH SarabunPSK" w:cs="TH SarabunPSK"/>
          <w:sz w:val="32"/>
          <w:szCs w:val="32"/>
          <w:cs/>
        </w:rPr>
        <w:tab/>
        <w:t xml:space="preserve">คณะกรรมการป้องกันอุบัติภัยแห่งชาติ </w:t>
      </w:r>
    </w:p>
    <w:p w:rsidR="002D105B" w:rsidRPr="008F2BE1" w:rsidRDefault="002D105B" w:rsidP="00464D3A">
      <w:pPr>
        <w:tabs>
          <w:tab w:val="left" w:pos="1890"/>
          <w:tab w:val="left" w:pos="2520"/>
          <w:tab w:val="left" w:pos="3402"/>
          <w:tab w:val="left" w:pos="4050"/>
        </w:tabs>
        <w:spacing w:after="0" w:line="320" w:lineRule="exact"/>
        <w:ind w:left="3402" w:hanging="882"/>
        <w:rPr>
          <w:rFonts w:ascii="TH SarabunPSK" w:hAnsi="TH SarabunPSK" w:cs="TH SarabunPSK"/>
          <w:spacing w:val="-6"/>
          <w:sz w:val="32"/>
          <w:szCs w:val="32"/>
        </w:rPr>
      </w:pPr>
      <w:r w:rsidRPr="008F2BE1">
        <w:rPr>
          <w:rFonts w:ascii="TH SarabunPSK" w:hAnsi="TH SarabunPSK" w:cs="TH SarabunPSK"/>
          <w:sz w:val="32"/>
          <w:szCs w:val="32"/>
          <w:cs/>
        </w:rPr>
        <w:t>3.3.2</w:t>
      </w:r>
      <w:r w:rsidRPr="008F2BE1">
        <w:rPr>
          <w:rFonts w:ascii="TH SarabunPSK" w:hAnsi="TH SarabunPSK" w:cs="TH SarabunPSK"/>
          <w:sz w:val="32"/>
          <w:szCs w:val="32"/>
          <w:cs/>
        </w:rPr>
        <w:tab/>
      </w:r>
      <w:r w:rsidRPr="008F2BE1">
        <w:rPr>
          <w:rFonts w:ascii="TH SarabunPSK" w:eastAsia="MS Mincho" w:hAnsi="TH SarabunPSK" w:cs="TH SarabunPSK"/>
          <w:spacing w:val="-8"/>
          <w:sz w:val="32"/>
          <w:szCs w:val="32"/>
          <w:cs/>
          <w:lang w:eastAsia="ja-JP"/>
        </w:rPr>
        <w:t>คณะกรรมการ</w:t>
      </w:r>
      <w:r w:rsidRPr="008F2BE1">
        <w:rPr>
          <w:rFonts w:ascii="TH SarabunPSK" w:hAnsi="TH SarabunPSK" w:cs="TH SarabunPSK"/>
          <w:spacing w:val="-8"/>
          <w:sz w:val="32"/>
          <w:szCs w:val="32"/>
          <w:cs/>
        </w:rPr>
        <w:t>นโยบายการป้องกันและลดอุบัติเหตุทางถนนแห่งชาติ</w:t>
      </w:r>
    </w:p>
    <w:p w:rsidR="002D105B" w:rsidRPr="008F2BE1" w:rsidRDefault="002D105B" w:rsidP="00464D3A">
      <w:pPr>
        <w:tabs>
          <w:tab w:val="left" w:pos="1890"/>
          <w:tab w:val="left" w:pos="2520"/>
          <w:tab w:val="left" w:pos="3402"/>
          <w:tab w:val="left" w:pos="4050"/>
        </w:tabs>
        <w:spacing w:after="0" w:line="320" w:lineRule="exact"/>
        <w:ind w:left="3402" w:hanging="882"/>
        <w:rPr>
          <w:rFonts w:ascii="TH SarabunPSK" w:hAnsi="TH SarabunPSK" w:cs="TH SarabunPSK"/>
          <w:sz w:val="32"/>
          <w:szCs w:val="32"/>
        </w:rPr>
      </w:pPr>
      <w:r w:rsidRPr="008F2BE1">
        <w:rPr>
          <w:rFonts w:ascii="TH SarabunPSK" w:hAnsi="TH SarabunPSK" w:cs="TH SarabunPSK"/>
          <w:sz w:val="32"/>
          <w:szCs w:val="32"/>
          <w:cs/>
        </w:rPr>
        <w:t>3.3.3</w:t>
      </w:r>
      <w:r w:rsidRPr="008F2BE1">
        <w:rPr>
          <w:rFonts w:ascii="TH SarabunPSK" w:hAnsi="TH SarabunPSK" w:cs="TH SarabunPSK"/>
          <w:sz w:val="32"/>
          <w:szCs w:val="32"/>
          <w:cs/>
        </w:rPr>
        <w:tab/>
      </w:r>
      <w:r w:rsidRPr="008F2BE1">
        <w:rPr>
          <w:rFonts w:ascii="TH SarabunPSK" w:eastAsia="MS Mincho" w:hAnsi="TH SarabunPSK" w:cs="TH SarabunPSK"/>
          <w:spacing w:val="-8"/>
          <w:sz w:val="32"/>
          <w:szCs w:val="32"/>
          <w:cs/>
          <w:lang w:eastAsia="ja-JP"/>
        </w:rPr>
        <w:t>คณะกรรมการ</w:t>
      </w:r>
      <w:r w:rsidRPr="008F2BE1">
        <w:rPr>
          <w:rFonts w:ascii="TH SarabunPSK" w:hAnsi="TH SarabunPSK" w:cs="TH SarabunPSK"/>
          <w:spacing w:val="-8"/>
          <w:sz w:val="32"/>
          <w:szCs w:val="32"/>
          <w:cs/>
        </w:rPr>
        <w:t>กำหนดนโยบายและกำกับดูแลกิจการประปาแห่งชาติ</w:t>
      </w:r>
      <w:r w:rsidRPr="008F2BE1">
        <w:rPr>
          <w:rFonts w:ascii="TH SarabunPSK" w:hAnsi="TH SarabunPSK" w:cs="TH SarabunPSK"/>
          <w:spacing w:val="-6"/>
          <w:sz w:val="32"/>
          <w:szCs w:val="32"/>
          <w:cs/>
        </w:rPr>
        <w:t xml:space="preserve"> </w:t>
      </w:r>
    </w:p>
    <w:p w:rsidR="002D105B" w:rsidRPr="008F2BE1" w:rsidRDefault="002D105B" w:rsidP="00464D3A">
      <w:pPr>
        <w:tabs>
          <w:tab w:val="left" w:pos="1890"/>
          <w:tab w:val="left" w:pos="2520"/>
          <w:tab w:val="left" w:pos="3402"/>
          <w:tab w:val="left" w:pos="4050"/>
        </w:tabs>
        <w:spacing w:after="0" w:line="320" w:lineRule="exact"/>
        <w:ind w:left="3402" w:hanging="882"/>
        <w:rPr>
          <w:rFonts w:ascii="TH SarabunPSK" w:hAnsi="TH SarabunPSK" w:cs="TH SarabunPSK"/>
          <w:sz w:val="32"/>
          <w:szCs w:val="32"/>
        </w:rPr>
      </w:pPr>
      <w:r w:rsidRPr="008F2BE1">
        <w:rPr>
          <w:rFonts w:ascii="TH SarabunPSK" w:hAnsi="TH SarabunPSK" w:cs="TH SarabunPSK"/>
          <w:sz w:val="32"/>
          <w:szCs w:val="32"/>
          <w:cs/>
        </w:rPr>
        <w:t>3.3.4</w:t>
      </w:r>
      <w:r w:rsidRPr="008F2BE1">
        <w:rPr>
          <w:rFonts w:ascii="TH SarabunPSK" w:hAnsi="TH SarabunPSK" w:cs="TH SarabunPSK"/>
          <w:sz w:val="32"/>
          <w:szCs w:val="32"/>
          <w:cs/>
        </w:rPr>
        <w:tab/>
        <w:t xml:space="preserve">คณะกรรมการบริหารระบบการเตือนภัยพิบัติแห่งชาติ </w:t>
      </w:r>
    </w:p>
    <w:p w:rsidR="002D105B" w:rsidRPr="008F2BE1" w:rsidRDefault="002D105B" w:rsidP="00464D3A">
      <w:pPr>
        <w:tabs>
          <w:tab w:val="left" w:pos="1890"/>
          <w:tab w:val="left" w:pos="2520"/>
          <w:tab w:val="left" w:pos="3420"/>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3.3.5</w:t>
      </w:r>
      <w:r w:rsidRPr="008F2BE1">
        <w:rPr>
          <w:rFonts w:ascii="TH SarabunPSK" w:hAnsi="TH SarabunPSK" w:cs="TH SarabunPSK"/>
          <w:sz w:val="32"/>
          <w:szCs w:val="32"/>
          <w:cs/>
        </w:rPr>
        <w:tab/>
        <w:t xml:space="preserve">คณะกรรมการภูมิสารสนเทศแห่งชาติ </w:t>
      </w:r>
    </w:p>
    <w:p w:rsidR="002D105B" w:rsidRPr="008F2BE1" w:rsidRDefault="002D105B" w:rsidP="00464D3A">
      <w:pPr>
        <w:tabs>
          <w:tab w:val="left" w:pos="1890"/>
          <w:tab w:val="left" w:pos="2520"/>
          <w:tab w:val="left" w:pos="3420"/>
        </w:tabs>
        <w:spacing w:after="0" w:line="320" w:lineRule="exact"/>
        <w:ind w:left="3402" w:right="-108" w:hanging="3402"/>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t>3.3.6</w:t>
      </w:r>
      <w:r w:rsidRPr="008F2BE1">
        <w:rPr>
          <w:rFonts w:ascii="TH SarabunPSK" w:hAnsi="TH SarabunPSK" w:cs="TH SarabunPSK"/>
          <w:sz w:val="32"/>
          <w:szCs w:val="32"/>
          <w:cs/>
        </w:rPr>
        <w:tab/>
        <w:t xml:space="preserve">คณะกรรมการบริหารแรงงานต่างด้าวหลบหนีเข้าเมือง </w:t>
      </w:r>
    </w:p>
    <w:p w:rsidR="002D105B" w:rsidRPr="008F2BE1" w:rsidRDefault="002D105B" w:rsidP="00464D3A">
      <w:pPr>
        <w:tabs>
          <w:tab w:val="left" w:pos="1890"/>
          <w:tab w:val="left" w:pos="2520"/>
          <w:tab w:val="left" w:pos="3420"/>
        </w:tabs>
        <w:spacing w:after="0" w:line="320" w:lineRule="exact"/>
        <w:ind w:left="3402" w:right="-108"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3.3.7 </w:t>
      </w:r>
      <w:r w:rsidRPr="008F2BE1">
        <w:rPr>
          <w:rFonts w:ascii="TH SarabunPSK" w:hAnsi="TH SarabunPSK" w:cs="TH SarabunPSK"/>
          <w:sz w:val="32"/>
          <w:szCs w:val="32"/>
          <w:cs/>
        </w:rPr>
        <w:tab/>
      </w:r>
      <w:r w:rsidRPr="008F2BE1">
        <w:rPr>
          <w:rFonts w:ascii="TH SarabunPSK" w:hAnsi="TH SarabunPSK" w:cs="TH SarabunPSK"/>
          <w:spacing w:val="-4"/>
          <w:sz w:val="32"/>
          <w:szCs w:val="32"/>
          <w:cs/>
        </w:rPr>
        <w:t>คณะกรรมการพัฒนาแรงงานและประสานงานการฝึกอาชีพแห่งชาติ</w:t>
      </w:r>
    </w:p>
    <w:p w:rsidR="002D105B" w:rsidRPr="008F2BE1" w:rsidRDefault="002D105B" w:rsidP="00464D3A">
      <w:pPr>
        <w:tabs>
          <w:tab w:val="left" w:pos="1890"/>
          <w:tab w:val="left" w:pos="2520"/>
          <w:tab w:val="left" w:pos="3420"/>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3.3.8</w:t>
      </w:r>
      <w:r w:rsidRPr="008F2BE1">
        <w:rPr>
          <w:rFonts w:ascii="TH SarabunPSK" w:hAnsi="TH SarabunPSK" w:cs="TH SarabunPSK"/>
          <w:sz w:val="32"/>
          <w:szCs w:val="32"/>
          <w:cs/>
        </w:rPr>
        <w:tab/>
        <w:t xml:space="preserve">คณะกรรมการพัฒนาเด็กปฐมวัยแห่งชาติ </w:t>
      </w:r>
    </w:p>
    <w:p w:rsidR="002D105B" w:rsidRPr="008F2BE1" w:rsidRDefault="002D105B" w:rsidP="00464D3A">
      <w:pPr>
        <w:tabs>
          <w:tab w:val="left" w:pos="1890"/>
          <w:tab w:val="left" w:pos="2520"/>
          <w:tab w:val="left" w:pos="3420"/>
          <w:tab w:val="left" w:pos="4050"/>
        </w:tabs>
        <w:spacing w:after="0" w:line="320" w:lineRule="exact"/>
        <w:ind w:left="2517"/>
        <w:jc w:val="thaiDistribute"/>
        <w:rPr>
          <w:rFonts w:ascii="TH SarabunPSK" w:hAnsi="TH SarabunPSK" w:cs="TH SarabunPSK"/>
          <w:sz w:val="32"/>
          <w:szCs w:val="32"/>
        </w:rPr>
      </w:pPr>
      <w:r w:rsidRPr="008F2BE1">
        <w:rPr>
          <w:rFonts w:ascii="TH SarabunPSK" w:hAnsi="TH SarabunPSK" w:cs="TH SarabunPSK"/>
          <w:sz w:val="32"/>
          <w:szCs w:val="32"/>
          <w:cs/>
        </w:rPr>
        <w:t>3.3.9</w:t>
      </w:r>
      <w:r w:rsidRPr="008F2BE1">
        <w:rPr>
          <w:rFonts w:ascii="TH SarabunPSK" w:hAnsi="TH SarabunPSK" w:cs="TH SarabunPSK"/>
          <w:sz w:val="32"/>
          <w:szCs w:val="32"/>
          <w:cs/>
        </w:rPr>
        <w:tab/>
        <w:t xml:space="preserve">คณะกรรมการกองทุนพัฒนาบทบาทสตรีแห่งชาติ </w:t>
      </w:r>
    </w:p>
    <w:p w:rsidR="002D105B" w:rsidRPr="008F2BE1" w:rsidRDefault="002D105B" w:rsidP="00464D3A">
      <w:pPr>
        <w:tabs>
          <w:tab w:val="left" w:pos="1890"/>
          <w:tab w:val="left" w:pos="2520"/>
          <w:tab w:val="left" w:pos="3420"/>
          <w:tab w:val="left" w:pos="4050"/>
        </w:tabs>
        <w:spacing w:after="0" w:line="320" w:lineRule="exact"/>
        <w:ind w:left="3420" w:right="198" w:hanging="1010"/>
        <w:jc w:val="thaiDistribute"/>
        <w:rPr>
          <w:rFonts w:ascii="TH SarabunPSK" w:hAnsi="TH SarabunPSK" w:cs="TH SarabunPSK"/>
          <w:sz w:val="32"/>
          <w:szCs w:val="32"/>
        </w:rPr>
      </w:pPr>
      <w:r w:rsidRPr="008F2BE1">
        <w:rPr>
          <w:rFonts w:ascii="TH SarabunPSK" w:hAnsi="TH SarabunPSK" w:cs="TH SarabunPSK"/>
          <w:sz w:val="32"/>
          <w:szCs w:val="32"/>
          <w:cs/>
        </w:rPr>
        <w:tab/>
        <w:t>3.3.10</w:t>
      </w:r>
      <w:r w:rsidRPr="008F2BE1">
        <w:rPr>
          <w:rFonts w:ascii="TH SarabunPSK" w:hAnsi="TH SarabunPSK" w:cs="TH SarabunPSK"/>
          <w:sz w:val="32"/>
          <w:szCs w:val="32"/>
          <w:cs/>
        </w:rPr>
        <w:tab/>
        <w:t xml:space="preserve">คณะกรรมการพัฒนาพื้นที่โดยรอบท่าอากาศยานสุวรรณภูมิ  </w:t>
      </w:r>
    </w:p>
    <w:p w:rsidR="002D105B" w:rsidRPr="008F2BE1" w:rsidRDefault="002D105B" w:rsidP="00464D3A">
      <w:pPr>
        <w:tabs>
          <w:tab w:val="left" w:pos="0"/>
          <w:tab w:val="left" w:pos="1890"/>
          <w:tab w:val="left" w:pos="2520"/>
          <w:tab w:val="left" w:pos="4050"/>
        </w:tabs>
        <w:spacing w:after="0" w:line="320" w:lineRule="exact"/>
        <w:ind w:right="140"/>
        <w:jc w:val="thaiDistribute"/>
        <w:rPr>
          <w:rFonts w:ascii="TH SarabunPSK" w:hAnsi="TH SarabunPSK" w:cs="TH SarabunPSK"/>
          <w:b/>
          <w:bCs/>
          <w:sz w:val="32"/>
          <w:szCs w:val="32"/>
        </w:rPr>
      </w:pPr>
      <w:r w:rsidRPr="008F2BE1">
        <w:rPr>
          <w:rFonts w:ascii="TH SarabunPSK" w:hAnsi="TH SarabunPSK" w:cs="TH SarabunPSK"/>
          <w:spacing w:val="-10"/>
          <w:sz w:val="32"/>
          <w:szCs w:val="32"/>
          <w:cs/>
        </w:rPr>
        <w:tab/>
      </w:r>
      <w:r w:rsidRPr="008F2BE1">
        <w:rPr>
          <w:rFonts w:ascii="TH SarabunPSK" w:hAnsi="TH SarabunPSK" w:cs="TH SarabunPSK"/>
          <w:b/>
          <w:bCs/>
          <w:sz w:val="32"/>
          <w:szCs w:val="32"/>
          <w:cs/>
        </w:rPr>
        <w:t>3.4</w:t>
      </w:r>
      <w:r w:rsidRPr="008F2BE1">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8F2BE1">
        <w:rPr>
          <w:rFonts w:ascii="TH SarabunPSK" w:hAnsi="TH SarabunPSK" w:cs="TH SarabunPSK"/>
          <w:b/>
          <w:bCs/>
          <w:sz w:val="32"/>
          <w:szCs w:val="32"/>
          <w:cs/>
        </w:rPr>
        <w:br/>
        <w:t>ในคณะกรรมการต่าง ๆ ที่จัดตั้งขึ้นตามกฎหมาย  ดังนี้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3.4.1</w:t>
      </w:r>
      <w:r w:rsidRPr="008F2BE1">
        <w:rPr>
          <w:rFonts w:ascii="TH SarabunPSK" w:hAnsi="TH SarabunPSK" w:cs="TH SarabunPSK"/>
          <w:sz w:val="32"/>
          <w:szCs w:val="32"/>
          <w:cs/>
        </w:rPr>
        <w:tab/>
        <w:t>รองประธานกรรมการในคณะกรรมการนโยบายรัฐวิสาหกิจ</w:t>
      </w:r>
    </w:p>
    <w:p w:rsidR="002D105B" w:rsidRPr="008F2BE1" w:rsidRDefault="002D105B" w:rsidP="00464D3A">
      <w:pPr>
        <w:tabs>
          <w:tab w:val="left" w:pos="0"/>
          <w:tab w:val="left" w:pos="1890"/>
          <w:tab w:val="left" w:pos="2520"/>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3.4.2</w:t>
      </w:r>
      <w:r w:rsidRPr="008F2BE1">
        <w:rPr>
          <w:rFonts w:ascii="TH SarabunPSK" w:hAnsi="TH SarabunPSK" w:cs="TH SarabunPSK"/>
          <w:sz w:val="32"/>
          <w:szCs w:val="32"/>
          <w:cs/>
        </w:rPr>
        <w:tab/>
        <w:t>รองประธานกรรมการในคณะกรรมการนโยบายที่ดินแห่งชาติ</w:t>
      </w:r>
    </w:p>
    <w:p w:rsidR="002D105B" w:rsidRPr="008F2BE1" w:rsidRDefault="002D105B" w:rsidP="00464D3A">
      <w:pPr>
        <w:tabs>
          <w:tab w:val="left" w:pos="0"/>
          <w:tab w:val="left" w:pos="1890"/>
          <w:tab w:val="left" w:pos="2520"/>
          <w:tab w:val="left" w:pos="3402"/>
        </w:tabs>
        <w:spacing w:after="0" w:line="320" w:lineRule="exact"/>
        <w:jc w:val="thaiDistribute"/>
        <w:rPr>
          <w:rFonts w:ascii="TH SarabunPSK" w:hAnsi="TH SarabunPSK" w:cs="TH SarabunPSK"/>
          <w:spacing w:val="-4"/>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3.4.3</w:t>
      </w:r>
      <w:r w:rsidRPr="008F2BE1">
        <w:rPr>
          <w:rFonts w:ascii="TH SarabunPSK" w:hAnsi="TH SarabunPSK" w:cs="TH SarabunPSK"/>
          <w:sz w:val="32"/>
          <w:szCs w:val="32"/>
          <w:cs/>
        </w:rPr>
        <w:tab/>
        <w:t>รองประธานกรรมการในคณะกรรมการจัดระบบการจราจรทางบก</w:t>
      </w:r>
    </w:p>
    <w:p w:rsidR="002D105B" w:rsidRPr="008F2BE1" w:rsidRDefault="002D105B" w:rsidP="00464D3A">
      <w:pPr>
        <w:tabs>
          <w:tab w:val="left" w:pos="0"/>
          <w:tab w:val="left" w:pos="1890"/>
          <w:tab w:val="left" w:pos="2520"/>
          <w:tab w:val="left" w:pos="3402"/>
        </w:tabs>
        <w:spacing w:after="0" w:line="320" w:lineRule="exact"/>
        <w:ind w:left="3402" w:hanging="3402"/>
        <w:jc w:val="thaiDistribute"/>
        <w:rPr>
          <w:rFonts w:ascii="TH SarabunPSK" w:hAnsi="TH SarabunPSK" w:cs="TH SarabunPSK"/>
          <w:spacing w:val="-4"/>
          <w:sz w:val="32"/>
          <w:szCs w:val="32"/>
        </w:rPr>
      </w:pPr>
      <w:r w:rsidRPr="008F2BE1">
        <w:rPr>
          <w:rFonts w:ascii="TH SarabunPSK" w:hAnsi="TH SarabunPSK" w:cs="TH SarabunPSK"/>
          <w:spacing w:val="-6"/>
          <w:sz w:val="32"/>
          <w:szCs w:val="32"/>
          <w:cs/>
        </w:rPr>
        <w:tab/>
      </w:r>
      <w:r w:rsidRPr="008F2BE1">
        <w:rPr>
          <w:rFonts w:ascii="TH SarabunPSK" w:hAnsi="TH SarabunPSK" w:cs="TH SarabunPSK"/>
          <w:spacing w:val="-6"/>
          <w:sz w:val="32"/>
          <w:szCs w:val="32"/>
          <w:cs/>
        </w:rPr>
        <w:tab/>
        <w:t xml:space="preserve">3.4.4 </w:t>
      </w:r>
      <w:r w:rsidRPr="008F2BE1">
        <w:rPr>
          <w:rFonts w:ascii="TH SarabunPSK" w:hAnsi="TH SarabunPSK" w:cs="TH SarabunPSK"/>
          <w:spacing w:val="-6"/>
          <w:sz w:val="32"/>
          <w:szCs w:val="32"/>
          <w:cs/>
        </w:rPr>
        <w:tab/>
        <w:t>รองประธานสภานโยบายการอุดมศึกษา วิทยาศาสตร์ วิจัยและ</w:t>
      </w:r>
      <w:r w:rsidRPr="008F2BE1">
        <w:rPr>
          <w:rFonts w:ascii="TH SarabunPSK" w:hAnsi="TH SarabunPSK" w:cs="TH SarabunPSK"/>
          <w:sz w:val="32"/>
          <w:szCs w:val="32"/>
          <w:cs/>
        </w:rPr>
        <w:t xml:space="preserve">นวัตกรรมแห่งชาติ  </w:t>
      </w:r>
    </w:p>
    <w:p w:rsidR="002D105B" w:rsidRPr="008F2BE1" w:rsidRDefault="002D105B" w:rsidP="00464D3A">
      <w:pPr>
        <w:tabs>
          <w:tab w:val="left" w:pos="0"/>
          <w:tab w:val="left" w:pos="1890"/>
          <w:tab w:val="left" w:pos="2520"/>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3.4.5</w:t>
      </w:r>
      <w:r w:rsidRPr="008F2BE1">
        <w:rPr>
          <w:rFonts w:ascii="TH SarabunPSK" w:hAnsi="TH SarabunPSK" w:cs="TH SarabunPSK"/>
          <w:sz w:val="32"/>
          <w:szCs w:val="32"/>
          <w:cs/>
        </w:rPr>
        <w:tab/>
      </w:r>
      <w:r w:rsidRPr="008F2BE1">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2D105B" w:rsidRPr="008F2BE1" w:rsidRDefault="002D105B" w:rsidP="00464D3A">
      <w:pPr>
        <w:tabs>
          <w:tab w:val="left" w:pos="1890"/>
          <w:tab w:val="left" w:pos="2520"/>
          <w:tab w:val="left" w:pos="3261"/>
          <w:tab w:val="left" w:pos="4050"/>
        </w:tabs>
        <w:spacing w:after="0" w:line="320" w:lineRule="exact"/>
        <w:ind w:right="140"/>
        <w:jc w:val="thaiDistribute"/>
        <w:rPr>
          <w:rFonts w:ascii="TH SarabunPSK" w:hAnsi="TH SarabunPSK" w:cs="TH SarabunPSK"/>
          <w:b/>
          <w:bCs/>
          <w:sz w:val="32"/>
          <w:szCs w:val="32"/>
        </w:rPr>
      </w:pPr>
      <w:r w:rsidRPr="008F2BE1">
        <w:rPr>
          <w:rFonts w:ascii="TH SarabunPSK" w:hAnsi="TH SarabunPSK" w:cs="TH SarabunPSK"/>
          <w:b/>
          <w:bCs/>
          <w:sz w:val="32"/>
          <w:szCs w:val="32"/>
          <w:cs/>
        </w:rPr>
        <w:tab/>
        <w:t>3.5</w:t>
      </w:r>
      <w:r w:rsidRPr="008F2BE1">
        <w:rPr>
          <w:rFonts w:ascii="TH SarabunPSK" w:hAnsi="TH SarabunPSK" w:cs="TH SarabunPSK"/>
          <w:b/>
          <w:bCs/>
          <w:sz w:val="32"/>
          <w:szCs w:val="32"/>
          <w:cs/>
        </w:rPr>
        <w:tab/>
      </w:r>
      <w:r w:rsidRPr="008F2BE1">
        <w:rPr>
          <w:rFonts w:ascii="TH SarabunPSK" w:hAnsi="TH SarabunPSK" w:cs="TH SarabunPSK"/>
          <w:b/>
          <w:bCs/>
          <w:spacing w:val="8"/>
          <w:sz w:val="32"/>
          <w:szCs w:val="32"/>
          <w:cs/>
        </w:rPr>
        <w:t>การมอบหมายให้ปฏิบัติหน้าที่</w:t>
      </w:r>
      <w:r w:rsidRPr="008F2BE1">
        <w:rPr>
          <w:rFonts w:ascii="TH SarabunPSK" w:hAnsi="TH SarabunPSK" w:cs="TH SarabunPSK"/>
          <w:b/>
          <w:bCs/>
          <w:sz w:val="32"/>
          <w:szCs w:val="32"/>
          <w:cs/>
        </w:rPr>
        <w:t>รองประธานกรรมการ</w:t>
      </w:r>
      <w:r w:rsidRPr="008F2BE1">
        <w:rPr>
          <w:rFonts w:ascii="TH SarabunPSK" w:hAnsi="TH SarabunPSK" w:cs="TH SarabunPSK"/>
          <w:b/>
          <w:bCs/>
          <w:spacing w:val="8"/>
          <w:sz w:val="32"/>
          <w:szCs w:val="32"/>
          <w:cs/>
        </w:rPr>
        <w:t xml:space="preserve"> </w:t>
      </w:r>
      <w:r w:rsidRPr="008F2BE1">
        <w:rPr>
          <w:rFonts w:ascii="TH SarabunPSK" w:hAnsi="TH SarabunPSK" w:cs="TH SarabunPSK"/>
          <w:b/>
          <w:bCs/>
          <w:sz w:val="32"/>
          <w:szCs w:val="32"/>
          <w:cs/>
        </w:rPr>
        <w:t xml:space="preserve">และกรรมการ     </w:t>
      </w:r>
      <w:r w:rsidRPr="008F2BE1">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20"/>
          <w:tab w:val="left" w:pos="3240"/>
          <w:tab w:val="left" w:pos="3402"/>
        </w:tabs>
        <w:spacing w:after="0" w:line="320" w:lineRule="exact"/>
        <w:ind w:right="-1" w:hanging="88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3.5.1</w:t>
      </w:r>
      <w:r w:rsidRPr="008F2BE1">
        <w:rPr>
          <w:rFonts w:ascii="TH SarabunPSK" w:hAnsi="TH SarabunPSK" w:cs="TH SarabunPSK"/>
          <w:sz w:val="32"/>
          <w:szCs w:val="32"/>
          <w:cs/>
        </w:rPr>
        <w:tab/>
      </w:r>
      <w:r w:rsidRPr="008F2BE1">
        <w:rPr>
          <w:rFonts w:ascii="TH SarabunPSK" w:hAnsi="TH SarabunPSK" w:cs="TH SarabunPSK"/>
          <w:spacing w:val="-6"/>
          <w:sz w:val="32"/>
          <w:szCs w:val="32"/>
          <w:cs/>
        </w:rPr>
        <w:tab/>
        <w:t>กรรมการในคณะกรรมการพัฒนาขีดความสามารถในการแข่งขัน</w:t>
      </w:r>
      <w:r w:rsidRPr="008F2BE1">
        <w:rPr>
          <w:rFonts w:ascii="TH SarabunPSK" w:hAnsi="TH SarabunPSK" w:cs="TH SarabunPSK"/>
          <w:spacing w:val="-6"/>
          <w:sz w:val="32"/>
          <w:szCs w:val="32"/>
        </w:rPr>
        <w:br/>
      </w:r>
      <w:r w:rsidRPr="008F2BE1">
        <w:rPr>
          <w:rFonts w:ascii="TH SarabunPSK" w:hAnsi="TH SarabunPSK" w:cs="TH SarabunPSK"/>
          <w:spacing w:val="-6"/>
          <w:sz w:val="32"/>
          <w:szCs w:val="32"/>
        </w:rPr>
        <w:tab/>
      </w:r>
      <w:r w:rsidRPr="008F2BE1">
        <w:rPr>
          <w:rFonts w:ascii="TH SarabunPSK" w:hAnsi="TH SarabunPSK" w:cs="TH SarabunPSK"/>
          <w:spacing w:val="-6"/>
          <w:sz w:val="32"/>
          <w:szCs w:val="32"/>
        </w:rPr>
        <w:tab/>
      </w:r>
      <w:r w:rsidRPr="008F2BE1">
        <w:rPr>
          <w:rFonts w:ascii="TH SarabunPSK" w:hAnsi="TH SarabunPSK" w:cs="TH SarabunPSK"/>
          <w:spacing w:val="-6"/>
          <w:sz w:val="32"/>
          <w:szCs w:val="32"/>
        </w:rPr>
        <w:tab/>
      </w:r>
      <w:r w:rsidRPr="008F2BE1">
        <w:rPr>
          <w:rFonts w:ascii="TH SarabunPSK" w:hAnsi="TH SarabunPSK" w:cs="TH SarabunPSK"/>
          <w:spacing w:val="-6"/>
          <w:sz w:val="32"/>
          <w:szCs w:val="32"/>
        </w:rPr>
        <w:tab/>
      </w:r>
      <w:r w:rsidRPr="008F2BE1">
        <w:rPr>
          <w:rFonts w:ascii="TH SarabunPSK" w:hAnsi="TH SarabunPSK" w:cs="TH SarabunPSK"/>
          <w:sz w:val="32"/>
          <w:szCs w:val="32"/>
          <w:cs/>
        </w:rPr>
        <w:t>ของประเทศ</w:t>
      </w:r>
    </w:p>
    <w:p w:rsidR="002D105B" w:rsidRPr="008F2BE1" w:rsidRDefault="002D105B" w:rsidP="00464D3A">
      <w:pPr>
        <w:tabs>
          <w:tab w:val="left" w:pos="1890"/>
          <w:tab w:val="left" w:pos="2538"/>
          <w:tab w:val="left" w:pos="3240"/>
          <w:tab w:val="left" w:pos="3420"/>
        </w:tabs>
        <w:spacing w:after="0" w:line="320" w:lineRule="exact"/>
        <w:ind w:left="3420" w:hanging="882"/>
        <w:jc w:val="thaiDistribute"/>
        <w:rPr>
          <w:rFonts w:ascii="TH SarabunPSK" w:hAnsi="TH SarabunPSK" w:cs="TH SarabunPSK"/>
          <w:sz w:val="32"/>
          <w:szCs w:val="32"/>
        </w:rPr>
      </w:pPr>
      <w:r w:rsidRPr="008F2BE1">
        <w:rPr>
          <w:rFonts w:ascii="TH SarabunPSK" w:hAnsi="TH SarabunPSK" w:cs="TH SarabunPSK"/>
          <w:sz w:val="32"/>
          <w:szCs w:val="32"/>
          <w:cs/>
        </w:rPr>
        <w:t>3.5.2</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pacing w:val="-8"/>
          <w:sz w:val="32"/>
          <w:szCs w:val="32"/>
          <w:cs/>
        </w:rPr>
        <w:t>กรรมการในคณะกรรมการกำกับและติดตามการปฏิบัติราชการในภูมิภาค</w:t>
      </w:r>
    </w:p>
    <w:p w:rsidR="002D105B" w:rsidRPr="008F2BE1" w:rsidRDefault="002D105B" w:rsidP="00464D3A">
      <w:pPr>
        <w:tabs>
          <w:tab w:val="left" w:pos="1890"/>
          <w:tab w:val="left" w:pos="2520"/>
          <w:tab w:val="left" w:pos="3261"/>
          <w:tab w:val="left" w:pos="4050"/>
        </w:tabs>
        <w:spacing w:after="0" w:line="320" w:lineRule="exact"/>
        <w:jc w:val="right"/>
        <w:rPr>
          <w:rFonts w:ascii="TH SarabunPSK" w:hAnsi="TH SarabunPSK" w:cs="TH SarabunPSK"/>
          <w:b/>
          <w:bCs/>
          <w:sz w:val="32"/>
          <w:szCs w:val="32"/>
        </w:rPr>
      </w:pPr>
      <w:r w:rsidRPr="008F2BE1">
        <w:rPr>
          <w:rFonts w:ascii="TH SarabunPSK" w:hAnsi="TH SarabunPSK" w:cs="TH SarabunPSK"/>
          <w:b/>
          <w:bCs/>
          <w:sz w:val="32"/>
          <w:szCs w:val="32"/>
          <w:cs/>
        </w:rPr>
        <w:t xml:space="preserve"> </w:t>
      </w:r>
    </w:p>
    <w:p w:rsidR="002D105B" w:rsidRPr="008F2BE1" w:rsidRDefault="002D105B" w:rsidP="00464D3A">
      <w:pPr>
        <w:tabs>
          <w:tab w:val="left" w:pos="1890"/>
          <w:tab w:val="left" w:pos="2520"/>
          <w:tab w:val="left" w:pos="3261"/>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4</w:t>
      </w:r>
    </w:p>
    <w:p w:rsidR="002D105B" w:rsidRPr="008F2BE1" w:rsidRDefault="002D105B" w:rsidP="00464D3A">
      <w:pPr>
        <w:spacing w:after="0" w:line="320" w:lineRule="exact"/>
        <w:ind w:left="720" w:firstLine="720"/>
        <w:jc w:val="thaiDistribute"/>
        <w:rPr>
          <w:rFonts w:ascii="TH SarabunPSK" w:hAnsi="TH SarabunPSK" w:cs="TH SarabunPSK"/>
          <w:b/>
          <w:bCs/>
          <w:sz w:val="32"/>
          <w:szCs w:val="32"/>
        </w:rPr>
      </w:pPr>
      <w:r w:rsidRPr="008F2BE1">
        <w:rPr>
          <w:rFonts w:ascii="TH SarabunPSK" w:hAnsi="TH SarabunPSK" w:cs="TH SarabunPSK"/>
          <w:b/>
          <w:bCs/>
          <w:sz w:val="32"/>
          <w:szCs w:val="32"/>
          <w:cs/>
        </w:rPr>
        <w:t>4.  รองนายกรัฐมนตรี  (นายพีระพันธุ์  สาลีรัฐวิภาค)</w:t>
      </w:r>
    </w:p>
    <w:p w:rsidR="002D105B" w:rsidRPr="008F2BE1" w:rsidRDefault="002D105B" w:rsidP="00464D3A">
      <w:pPr>
        <w:tabs>
          <w:tab w:val="left" w:pos="1890"/>
          <w:tab w:val="left" w:pos="2552"/>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4.1</w:t>
      </w:r>
      <w:r w:rsidRPr="008F2BE1">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D105B" w:rsidRPr="008F2BE1" w:rsidRDefault="002D105B" w:rsidP="00464D3A">
      <w:pPr>
        <w:tabs>
          <w:tab w:val="left" w:pos="1418"/>
          <w:tab w:val="left" w:pos="1843"/>
          <w:tab w:val="left" w:pos="2520"/>
          <w:tab w:val="left" w:pos="2552"/>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4.1.1</w:t>
      </w:r>
      <w:r w:rsidRPr="008F2BE1">
        <w:rPr>
          <w:rFonts w:ascii="TH SarabunPSK" w:hAnsi="TH SarabunPSK" w:cs="TH SarabunPSK"/>
          <w:sz w:val="32"/>
          <w:szCs w:val="32"/>
          <w:cs/>
        </w:rPr>
        <w:tab/>
        <w:t>คณะกรรมการผู้สูงอายุแห่งชาติ</w:t>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8F2BE1">
        <w:rPr>
          <w:rFonts w:ascii="TH SarabunPSK" w:hAnsi="TH SarabunPSK" w:cs="TH SarabunPSK"/>
          <w:sz w:val="32"/>
          <w:szCs w:val="32"/>
          <w:cs/>
        </w:rPr>
        <w:t>4.1.2</w:t>
      </w:r>
      <w:r w:rsidRPr="008F2BE1">
        <w:rPr>
          <w:rFonts w:ascii="TH SarabunPSK" w:hAnsi="TH SarabunPSK" w:cs="TH SarabunPSK"/>
          <w:sz w:val="32"/>
          <w:szCs w:val="32"/>
          <w:cs/>
        </w:rPr>
        <w:tab/>
        <w:t xml:space="preserve">คณะกรรมการส่งเสริมการจัดสวัสดิการสังคมแห่งชาติ </w:t>
      </w:r>
    </w:p>
    <w:p w:rsidR="002D105B" w:rsidRPr="008F2BE1" w:rsidRDefault="002D105B" w:rsidP="00464D3A">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8F2BE1">
        <w:rPr>
          <w:rFonts w:ascii="TH SarabunPSK" w:hAnsi="TH SarabunPSK" w:cs="TH SarabunPSK"/>
          <w:sz w:val="32"/>
          <w:szCs w:val="32"/>
          <w:cs/>
        </w:rPr>
        <w:t>4.1.3</w:t>
      </w:r>
      <w:r w:rsidRPr="008F2BE1">
        <w:rPr>
          <w:rFonts w:ascii="TH SarabunPSK" w:hAnsi="TH SarabunPSK" w:cs="TH SarabunPSK"/>
          <w:sz w:val="32"/>
          <w:szCs w:val="32"/>
          <w:cs/>
        </w:rPr>
        <w:tab/>
        <w:t>คณะกรรมการส่งเสริมและพัฒนาคุณภาพชีวิตคนพิการแห่งชาติ</w:t>
      </w:r>
    </w:p>
    <w:p w:rsidR="002D105B" w:rsidRPr="008F2BE1" w:rsidRDefault="002D105B" w:rsidP="00464D3A">
      <w:pPr>
        <w:tabs>
          <w:tab w:val="left" w:pos="1890"/>
          <w:tab w:val="left" w:pos="3402"/>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4.1.4</w:t>
      </w:r>
      <w:r w:rsidRPr="008F2BE1">
        <w:rPr>
          <w:rFonts w:ascii="TH SarabunPSK" w:hAnsi="TH SarabunPSK" w:cs="TH SarabunPSK"/>
          <w:sz w:val="32"/>
          <w:szCs w:val="32"/>
          <w:cs/>
        </w:rPr>
        <w:tab/>
        <w:t>คณะกรรมการส่งเสริมความเท่าเทียมระหว่างเพศ</w:t>
      </w:r>
    </w:p>
    <w:p w:rsidR="002D105B" w:rsidRPr="008F2BE1" w:rsidRDefault="002D105B" w:rsidP="00464D3A">
      <w:pPr>
        <w:tabs>
          <w:tab w:val="left" w:pos="2552"/>
          <w:tab w:val="left" w:pos="3402"/>
          <w:tab w:val="left" w:pos="4050"/>
        </w:tabs>
        <w:spacing w:after="0" w:line="320" w:lineRule="exact"/>
        <w:ind w:left="3402" w:hanging="882"/>
        <w:rPr>
          <w:rFonts w:ascii="TH SarabunPSK" w:hAnsi="TH SarabunPSK" w:cs="TH SarabunPSK"/>
          <w:sz w:val="32"/>
          <w:szCs w:val="32"/>
          <w:cs/>
        </w:rPr>
      </w:pPr>
      <w:r w:rsidRPr="008F2BE1">
        <w:rPr>
          <w:rFonts w:ascii="TH SarabunPSK" w:hAnsi="TH SarabunPSK" w:cs="TH SarabunPSK"/>
          <w:sz w:val="32"/>
          <w:szCs w:val="32"/>
          <w:cs/>
        </w:rPr>
        <w:t>4.1.5</w:t>
      </w:r>
      <w:r w:rsidRPr="008F2BE1">
        <w:rPr>
          <w:rFonts w:ascii="TH SarabunPSK" w:hAnsi="TH SarabunPSK" w:cs="TH SarabunPSK"/>
          <w:sz w:val="32"/>
          <w:szCs w:val="32"/>
          <w:cs/>
        </w:rPr>
        <w:tab/>
        <w:t>คณะกรรมการป้องกันและปราบปรามการค้ามนุษย์</w:t>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4.2</w:t>
      </w:r>
      <w:r w:rsidRPr="008F2BE1">
        <w:rPr>
          <w:rFonts w:ascii="TH SarabunPSK" w:hAnsi="TH SarabunPSK" w:cs="TH SarabunPSK"/>
          <w:b/>
          <w:bCs/>
          <w:sz w:val="32"/>
          <w:szCs w:val="32"/>
          <w:cs/>
        </w:rPr>
        <w:tab/>
      </w:r>
      <w:r w:rsidRPr="008F2BE1">
        <w:rPr>
          <w:rFonts w:ascii="TH SarabunPSK" w:hAnsi="TH SarabunPSK" w:cs="TH SarabunPSK"/>
          <w:b/>
          <w:bCs/>
          <w:spacing w:val="-6"/>
          <w:sz w:val="32"/>
          <w:szCs w:val="32"/>
          <w:cs/>
        </w:rPr>
        <w:t>การมอบหมายและมอบอำนาจให้ปฏิบัติหน้าที่ประธานกรรมการแทน</w:t>
      </w:r>
      <w:r w:rsidRPr="008F2BE1">
        <w:rPr>
          <w:rFonts w:ascii="TH SarabunPSK" w:hAnsi="TH SarabunPSK" w:cs="TH SarabunPSK"/>
          <w:b/>
          <w:bCs/>
          <w:spacing w:val="-4"/>
          <w:sz w:val="32"/>
          <w:szCs w:val="32"/>
          <w:cs/>
        </w:rPr>
        <w:t>นายกรัฐมนตรีในคณะกรรมการต่าง ๆ ที่จัดตั้งขึ้นตามระเบียบสำนักนายกรัฐมนตรี ดังนี้</w:t>
      </w:r>
      <w:r w:rsidRPr="008F2BE1">
        <w:rPr>
          <w:rFonts w:ascii="TH SarabunPSK" w:hAnsi="TH SarabunPSK" w:cs="TH SarabunPSK"/>
          <w:b/>
          <w:bCs/>
          <w:sz w:val="32"/>
          <w:szCs w:val="32"/>
          <w:cs/>
        </w:rPr>
        <w:t xml:space="preserve">  </w:t>
      </w:r>
    </w:p>
    <w:p w:rsidR="002D105B" w:rsidRPr="008F2BE1" w:rsidRDefault="002D105B" w:rsidP="00464D3A">
      <w:pPr>
        <w:tabs>
          <w:tab w:val="left" w:pos="1890"/>
          <w:tab w:val="left" w:pos="2520"/>
          <w:tab w:val="left" w:pos="3420"/>
          <w:tab w:val="left" w:pos="4050"/>
        </w:tabs>
        <w:spacing w:after="0" w:line="320" w:lineRule="exact"/>
        <w:ind w:left="3402" w:hanging="882"/>
        <w:rPr>
          <w:rFonts w:ascii="TH SarabunPSK" w:hAnsi="TH SarabunPSK" w:cs="TH SarabunPSK"/>
          <w:sz w:val="32"/>
          <w:szCs w:val="32"/>
        </w:rPr>
      </w:pPr>
      <w:r w:rsidRPr="008F2BE1">
        <w:rPr>
          <w:rFonts w:ascii="TH SarabunPSK" w:hAnsi="TH SarabunPSK" w:cs="TH SarabunPSK"/>
          <w:sz w:val="32"/>
          <w:szCs w:val="32"/>
          <w:cs/>
        </w:rPr>
        <w:t>4.2.1</w:t>
      </w:r>
      <w:r w:rsidRPr="008F2BE1">
        <w:rPr>
          <w:rFonts w:ascii="TH SarabunPSK" w:hAnsi="TH SarabunPSK" w:cs="TH SarabunPSK"/>
          <w:sz w:val="32"/>
          <w:szCs w:val="32"/>
          <w:cs/>
        </w:rPr>
        <w:tab/>
        <w:t xml:space="preserve"> คณะกรรมการพัฒนาอุตสาหกรรมแห่งชาติ</w:t>
      </w:r>
    </w:p>
    <w:p w:rsidR="002D105B" w:rsidRPr="008F2BE1" w:rsidRDefault="002D105B" w:rsidP="00464D3A">
      <w:pPr>
        <w:tabs>
          <w:tab w:val="left" w:pos="1890"/>
          <w:tab w:val="left" w:pos="2520"/>
          <w:tab w:val="left" w:pos="3420"/>
          <w:tab w:val="left" w:pos="4050"/>
        </w:tabs>
        <w:spacing w:after="0" w:line="320" w:lineRule="exact"/>
        <w:ind w:right="198"/>
        <w:jc w:val="thaiDistribute"/>
        <w:rPr>
          <w:rFonts w:ascii="TH SarabunPSK" w:hAnsi="TH SarabunPSK" w:cs="TH SarabunPSK"/>
          <w:b/>
          <w:bCs/>
          <w:sz w:val="32"/>
          <w:szCs w:val="32"/>
        </w:rPr>
      </w:pPr>
      <w:r w:rsidRPr="008F2BE1">
        <w:rPr>
          <w:rFonts w:ascii="TH SarabunPSK" w:hAnsi="TH SarabunPSK" w:cs="TH SarabunPSK"/>
          <w:b/>
          <w:bCs/>
          <w:sz w:val="32"/>
          <w:szCs w:val="32"/>
          <w:cs/>
        </w:rPr>
        <w:tab/>
        <w:t>4.3</w:t>
      </w:r>
      <w:r w:rsidRPr="008F2BE1">
        <w:rPr>
          <w:rFonts w:ascii="TH SarabunPSK" w:hAnsi="TH SarabunPSK" w:cs="TH SarabunPSK"/>
          <w:b/>
          <w:bCs/>
          <w:sz w:val="32"/>
          <w:szCs w:val="32"/>
          <w:cs/>
        </w:rPr>
        <w:tab/>
      </w:r>
      <w:r w:rsidRPr="008F2BE1">
        <w:rPr>
          <w:rFonts w:ascii="TH SarabunPSK" w:hAnsi="TH SarabunPSK" w:cs="TH SarabunPSK"/>
          <w:b/>
          <w:bCs/>
          <w:spacing w:val="-4"/>
          <w:sz w:val="32"/>
          <w:szCs w:val="32"/>
          <w:cs/>
        </w:rPr>
        <w:t>การมอบหมายให้ปฏิบัติหน้าที่ประธานกรรมการในคณะกรรมการต่าง ๆ</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cs/>
        </w:rPr>
        <w:br/>
        <w:t>ที่จัดตั้งขึ้นตามกฎหมาย  ดังนี้</w:t>
      </w:r>
    </w:p>
    <w:p w:rsidR="002D105B" w:rsidRPr="008F2BE1" w:rsidRDefault="002D105B" w:rsidP="00464D3A">
      <w:pPr>
        <w:tabs>
          <w:tab w:val="left" w:pos="1890"/>
          <w:tab w:val="left" w:pos="2520"/>
          <w:tab w:val="left" w:pos="3420"/>
          <w:tab w:val="left" w:pos="4050"/>
          <w:tab w:val="left" w:pos="9185"/>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4.3.1</w:t>
      </w:r>
      <w:r w:rsidRPr="008F2BE1">
        <w:rPr>
          <w:rFonts w:ascii="TH SarabunPSK" w:hAnsi="TH SarabunPSK" w:cs="TH SarabunPSK"/>
          <w:sz w:val="32"/>
          <w:szCs w:val="32"/>
          <w:cs/>
        </w:rPr>
        <w:tab/>
        <w:t>คณะกรรมการกองทุนเพื่อส่งเสริมการอนุรักษ์พลังงาน</w:t>
      </w:r>
    </w:p>
    <w:p w:rsidR="002D105B" w:rsidRPr="008F2BE1" w:rsidRDefault="002D105B" w:rsidP="00464D3A">
      <w:pPr>
        <w:tabs>
          <w:tab w:val="left" w:pos="1890"/>
          <w:tab w:val="left" w:pos="2520"/>
          <w:tab w:val="left" w:pos="3420"/>
          <w:tab w:val="left" w:pos="4050"/>
          <w:tab w:val="left" w:pos="9185"/>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4.3.2</w:t>
      </w:r>
      <w:r w:rsidRPr="008F2BE1">
        <w:rPr>
          <w:rFonts w:ascii="TH SarabunPSK" w:hAnsi="TH SarabunPSK" w:cs="TH SarabunPSK"/>
          <w:sz w:val="32"/>
          <w:szCs w:val="32"/>
          <w:cs/>
        </w:rPr>
        <w:tab/>
        <w:t>คณะกรรมการการมาตรฐานแห่งชาติ</w:t>
      </w:r>
    </w:p>
    <w:p w:rsidR="002D105B" w:rsidRPr="008F2BE1" w:rsidRDefault="002D105B" w:rsidP="00464D3A">
      <w:pPr>
        <w:tabs>
          <w:tab w:val="left" w:pos="1890"/>
          <w:tab w:val="left" w:pos="2552"/>
          <w:tab w:val="left" w:pos="3402"/>
          <w:tab w:val="left" w:pos="4050"/>
        </w:tabs>
        <w:spacing w:after="0" w:line="320" w:lineRule="exact"/>
        <w:ind w:left="3420" w:hanging="868"/>
        <w:jc w:val="thaiDistribute"/>
        <w:rPr>
          <w:rFonts w:ascii="TH SarabunPSK" w:hAnsi="TH SarabunPSK" w:cs="TH SarabunPSK"/>
          <w:sz w:val="32"/>
          <w:szCs w:val="32"/>
        </w:rPr>
      </w:pPr>
      <w:r w:rsidRPr="008F2BE1">
        <w:rPr>
          <w:rFonts w:ascii="TH SarabunPSK" w:hAnsi="TH SarabunPSK" w:cs="TH SarabunPSK"/>
          <w:sz w:val="32"/>
          <w:szCs w:val="32"/>
          <w:cs/>
        </w:rPr>
        <w:t>4.3.3</w:t>
      </w:r>
      <w:r w:rsidRPr="008F2BE1">
        <w:rPr>
          <w:rFonts w:ascii="TH SarabunPSK" w:hAnsi="TH SarabunPSK" w:cs="TH SarabunPSK"/>
          <w:sz w:val="32"/>
          <w:szCs w:val="32"/>
          <w:cs/>
        </w:rPr>
        <w:tab/>
        <w:t>คณะกรรมการส่งเสริมการพัฒนาเด็กและเยาวชนแห่งชาติ</w:t>
      </w:r>
    </w:p>
    <w:p w:rsidR="002D105B" w:rsidRPr="008F2BE1" w:rsidRDefault="002D105B" w:rsidP="00464D3A">
      <w:pPr>
        <w:tabs>
          <w:tab w:val="left" w:pos="1890"/>
          <w:tab w:val="left" w:pos="2552"/>
          <w:tab w:val="left" w:pos="3402"/>
          <w:tab w:val="left" w:pos="4050"/>
        </w:tabs>
        <w:spacing w:after="0" w:line="320" w:lineRule="exact"/>
        <w:ind w:left="3420" w:hanging="868"/>
        <w:jc w:val="thaiDistribute"/>
        <w:rPr>
          <w:rFonts w:ascii="TH SarabunPSK" w:hAnsi="TH SarabunPSK" w:cs="TH SarabunPSK"/>
          <w:sz w:val="32"/>
          <w:szCs w:val="32"/>
        </w:rPr>
      </w:pPr>
      <w:r w:rsidRPr="008F2BE1">
        <w:rPr>
          <w:rFonts w:ascii="TH SarabunPSK" w:hAnsi="TH SarabunPSK" w:cs="TH SarabunPSK"/>
          <w:sz w:val="32"/>
          <w:szCs w:val="32"/>
          <w:cs/>
        </w:rPr>
        <w:t>4.3.4</w:t>
      </w:r>
      <w:r w:rsidRPr="008F2BE1">
        <w:rPr>
          <w:rFonts w:ascii="TH SarabunPSK" w:hAnsi="TH SarabunPSK" w:cs="TH SarabunPSK"/>
          <w:sz w:val="32"/>
          <w:szCs w:val="32"/>
          <w:cs/>
        </w:rPr>
        <w:tab/>
        <w:t>คณะกรรมการส่งเสริมการพัฒนาและคุ้มครองสถาบันครอบครัว</w:t>
      </w:r>
    </w:p>
    <w:p w:rsidR="002D105B" w:rsidRPr="008F2BE1" w:rsidRDefault="002D105B" w:rsidP="00464D3A">
      <w:pPr>
        <w:tabs>
          <w:tab w:val="left" w:pos="1890"/>
          <w:tab w:val="left" w:pos="2552"/>
          <w:tab w:val="left" w:pos="3420"/>
          <w:tab w:val="left" w:pos="4050"/>
        </w:tabs>
        <w:spacing w:after="0" w:line="320" w:lineRule="exact"/>
        <w:ind w:left="3420" w:hanging="868"/>
        <w:jc w:val="thaiDistribute"/>
        <w:rPr>
          <w:rFonts w:ascii="TH SarabunPSK" w:hAnsi="TH SarabunPSK" w:cs="TH SarabunPSK"/>
          <w:sz w:val="32"/>
          <w:szCs w:val="32"/>
        </w:rPr>
      </w:pPr>
      <w:r w:rsidRPr="008F2BE1">
        <w:rPr>
          <w:rFonts w:ascii="TH SarabunPSK" w:hAnsi="TH SarabunPSK" w:cs="TH SarabunPSK"/>
          <w:sz w:val="32"/>
          <w:szCs w:val="32"/>
          <w:cs/>
        </w:rPr>
        <w:t>4.3.5</w:t>
      </w:r>
      <w:r w:rsidRPr="008F2BE1">
        <w:rPr>
          <w:rFonts w:ascii="TH SarabunPSK" w:hAnsi="TH SarabunPSK" w:cs="TH SarabunPSK"/>
          <w:sz w:val="32"/>
          <w:szCs w:val="32"/>
          <w:cs/>
        </w:rPr>
        <w:tab/>
      </w:r>
      <w:r w:rsidRPr="008F2BE1">
        <w:rPr>
          <w:rFonts w:ascii="TH SarabunPSK" w:hAnsi="TH SarabunPSK" w:cs="TH SarabunPSK"/>
          <w:spacing w:val="-6"/>
          <w:sz w:val="32"/>
          <w:szCs w:val="32"/>
          <w:cs/>
        </w:rPr>
        <w:t>คณะกรรมการประสานและกำกับการดำเนินงานป้องกันและปราบปราม</w:t>
      </w:r>
      <w:r w:rsidRPr="008F2BE1">
        <w:rPr>
          <w:rFonts w:ascii="TH SarabunPSK" w:hAnsi="TH SarabunPSK" w:cs="TH SarabunPSK"/>
          <w:sz w:val="32"/>
          <w:szCs w:val="32"/>
          <w:cs/>
        </w:rPr>
        <w:t>การค้ามนุษย์</w:t>
      </w:r>
    </w:p>
    <w:p w:rsidR="002D105B" w:rsidRPr="008F2BE1" w:rsidRDefault="002D105B" w:rsidP="00464D3A">
      <w:pPr>
        <w:tabs>
          <w:tab w:val="left" w:pos="1890"/>
          <w:tab w:val="left" w:pos="2552"/>
          <w:tab w:val="left" w:pos="3420"/>
          <w:tab w:val="left" w:pos="4050"/>
        </w:tabs>
        <w:spacing w:after="0" w:line="320" w:lineRule="exact"/>
        <w:ind w:left="2517" w:firstLine="35"/>
        <w:rPr>
          <w:rFonts w:ascii="TH SarabunPSK" w:hAnsi="TH SarabunPSK" w:cs="TH SarabunPSK"/>
          <w:sz w:val="32"/>
          <w:szCs w:val="32"/>
          <w:cs/>
        </w:rPr>
      </w:pPr>
      <w:r w:rsidRPr="008F2BE1">
        <w:rPr>
          <w:rFonts w:ascii="TH SarabunPSK" w:hAnsi="TH SarabunPSK" w:cs="TH SarabunPSK"/>
          <w:sz w:val="32"/>
          <w:szCs w:val="32"/>
          <w:cs/>
        </w:rPr>
        <w:t>4.3.6</w:t>
      </w:r>
      <w:r w:rsidRPr="008F2BE1">
        <w:rPr>
          <w:rFonts w:ascii="TH SarabunPSK" w:hAnsi="TH SarabunPSK" w:cs="TH SarabunPSK"/>
          <w:sz w:val="32"/>
          <w:szCs w:val="32"/>
          <w:cs/>
        </w:rPr>
        <w:tab/>
        <w:t>คณะกรรมการส่งเสริมวิสาหกิจเพื่อสังคม</w:t>
      </w:r>
    </w:p>
    <w:p w:rsidR="002D105B" w:rsidRPr="008F2BE1" w:rsidRDefault="002D105B" w:rsidP="00464D3A">
      <w:pPr>
        <w:tabs>
          <w:tab w:val="left" w:pos="1890"/>
          <w:tab w:val="left" w:pos="2520"/>
          <w:tab w:val="left" w:pos="3420"/>
          <w:tab w:val="left" w:pos="4050"/>
        </w:tabs>
        <w:spacing w:after="0" w:line="320" w:lineRule="exact"/>
        <w:ind w:right="198"/>
        <w:jc w:val="thaiDistribute"/>
        <w:rPr>
          <w:rFonts w:ascii="TH SarabunPSK" w:hAnsi="TH SarabunPSK" w:cs="TH SarabunPSK"/>
          <w:b/>
          <w:bCs/>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rPr>
        <w:tab/>
      </w:r>
      <w:r w:rsidRPr="008F2BE1">
        <w:rPr>
          <w:rFonts w:ascii="TH SarabunPSK" w:hAnsi="TH SarabunPSK" w:cs="TH SarabunPSK"/>
          <w:b/>
          <w:bCs/>
          <w:spacing w:val="6"/>
          <w:sz w:val="32"/>
          <w:szCs w:val="32"/>
          <w:cs/>
        </w:rPr>
        <w:t>4.4</w:t>
      </w:r>
      <w:r w:rsidRPr="008F2BE1">
        <w:rPr>
          <w:rFonts w:ascii="TH SarabunPSK" w:hAnsi="TH SarabunPSK" w:cs="TH SarabunPSK"/>
          <w:b/>
          <w:bCs/>
          <w:spacing w:val="6"/>
          <w:sz w:val="32"/>
          <w:szCs w:val="32"/>
          <w:cs/>
        </w:rPr>
        <w:tab/>
      </w:r>
      <w:r w:rsidRPr="008F2BE1">
        <w:rPr>
          <w:rFonts w:ascii="TH SarabunPSK" w:hAnsi="TH SarabunPSK" w:cs="TH SarabunPSK"/>
          <w:b/>
          <w:bCs/>
          <w:spacing w:val="-4"/>
          <w:sz w:val="32"/>
          <w:szCs w:val="32"/>
          <w:cs/>
        </w:rPr>
        <w:t>การมอบหมายให้ปฏิบัติหน้าที่ประธานกรรมการในคณะกรรมการต่าง ๆ</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cs/>
        </w:rPr>
        <w:br/>
        <w:t>ที่จัดตั้งขึ้นตามระเบียบสำนักนายกรัฐมนตรี  ดังนี้</w:t>
      </w:r>
    </w:p>
    <w:p w:rsidR="002D105B" w:rsidRPr="008F2BE1" w:rsidRDefault="002D105B" w:rsidP="00464D3A">
      <w:pPr>
        <w:tabs>
          <w:tab w:val="left" w:pos="1890"/>
          <w:tab w:val="left" w:pos="2520"/>
          <w:tab w:val="left" w:pos="3420"/>
          <w:tab w:val="left" w:pos="4050"/>
        </w:tabs>
        <w:spacing w:after="0" w:line="320" w:lineRule="exact"/>
        <w:ind w:right="-108"/>
        <w:jc w:val="thaiDistribute"/>
        <w:rPr>
          <w:rFonts w:ascii="TH SarabunPSK" w:hAnsi="TH SarabunPSK" w:cs="TH SarabunPSK"/>
          <w:spacing w:val="-8"/>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4.4.1</w:t>
      </w:r>
      <w:r w:rsidRPr="008F2BE1">
        <w:rPr>
          <w:rFonts w:ascii="TH SarabunPSK" w:hAnsi="TH SarabunPSK" w:cs="TH SarabunPSK"/>
          <w:sz w:val="32"/>
          <w:szCs w:val="32"/>
          <w:cs/>
        </w:rPr>
        <w:tab/>
      </w:r>
      <w:r w:rsidRPr="008F2BE1">
        <w:rPr>
          <w:rFonts w:ascii="TH SarabunPSK" w:hAnsi="TH SarabunPSK" w:cs="TH SarabunPSK"/>
          <w:spacing w:val="-8"/>
          <w:sz w:val="32"/>
          <w:szCs w:val="32"/>
          <w:cs/>
        </w:rPr>
        <w:t>คณะกรรมการนโยบายและยุทธศาสตร์การพัฒนาสถานภาพสตรีแห่งชาติ</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eastAsia="MS Mincho" w:hAnsi="TH SarabunPSK" w:cs="TH SarabunPSK"/>
          <w:spacing w:val="-6"/>
          <w:sz w:val="32"/>
          <w:szCs w:val="32"/>
          <w:lang w:eastAsia="ja-JP"/>
        </w:rPr>
      </w:pPr>
      <w:r w:rsidRPr="008F2BE1">
        <w:rPr>
          <w:rFonts w:ascii="TH SarabunPSK" w:hAnsi="TH SarabunPSK" w:cs="TH SarabunPSK"/>
          <w:spacing w:val="-8"/>
          <w:sz w:val="32"/>
          <w:szCs w:val="32"/>
          <w:cs/>
        </w:rPr>
        <w:tab/>
      </w:r>
      <w:r w:rsidRPr="008F2BE1">
        <w:rPr>
          <w:rFonts w:ascii="TH SarabunPSK" w:hAnsi="TH SarabunPSK" w:cs="TH SarabunPSK"/>
          <w:spacing w:val="-8"/>
          <w:sz w:val="32"/>
          <w:szCs w:val="32"/>
          <w:cs/>
        </w:rPr>
        <w:tab/>
      </w:r>
      <w:r w:rsidRPr="008F2BE1">
        <w:rPr>
          <w:rFonts w:ascii="TH SarabunPSK" w:hAnsi="TH SarabunPSK" w:cs="TH SarabunPSK"/>
          <w:sz w:val="32"/>
          <w:szCs w:val="32"/>
          <w:cs/>
        </w:rPr>
        <w:t>4.4.2</w:t>
      </w:r>
      <w:r w:rsidRPr="008F2BE1">
        <w:rPr>
          <w:rFonts w:ascii="TH SarabunPSK" w:hAnsi="TH SarabunPSK" w:cs="TH SarabunPSK"/>
          <w:sz w:val="32"/>
          <w:szCs w:val="32"/>
          <w:cs/>
        </w:rPr>
        <w:tab/>
        <w:t xml:space="preserve">คณะกรรมการนโยบายที่อยู่อาศัยแห่งชาติ  </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eastAsia="MS Mincho" w:hAnsi="TH SarabunPSK" w:cs="TH SarabunPSK"/>
          <w:spacing w:val="-6"/>
          <w:sz w:val="32"/>
          <w:szCs w:val="32"/>
          <w:lang w:eastAsia="ja-JP"/>
        </w:rPr>
      </w:pPr>
      <w:r w:rsidRPr="008F2BE1">
        <w:rPr>
          <w:rFonts w:ascii="TH SarabunPSK" w:hAnsi="TH SarabunPSK" w:cs="TH SarabunPSK"/>
          <w:sz w:val="32"/>
          <w:szCs w:val="32"/>
          <w:cs/>
        </w:rPr>
        <w:tab/>
      </w:r>
      <w:r w:rsidRPr="008F2BE1">
        <w:rPr>
          <w:rFonts w:ascii="TH SarabunPSK" w:hAnsi="TH SarabunPSK" w:cs="TH SarabunPSK"/>
          <w:sz w:val="32"/>
          <w:szCs w:val="32"/>
          <w:cs/>
        </w:rPr>
        <w:tab/>
        <w:t>4.4.3</w:t>
      </w:r>
      <w:r w:rsidRPr="008F2BE1">
        <w:rPr>
          <w:rFonts w:ascii="TH SarabunPSK" w:hAnsi="TH SarabunPSK" w:cs="TH SarabunPSK"/>
          <w:sz w:val="32"/>
          <w:szCs w:val="32"/>
          <w:cs/>
        </w:rPr>
        <w:tab/>
        <w:t>คณะกรรมการนโยบายและยุทธศาสตร์ครอบครัวแห่งชาติ</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eastAsia="MS Mincho" w:hAnsi="TH SarabunPSK" w:cs="TH SarabunPSK"/>
          <w:spacing w:val="-6"/>
          <w:sz w:val="32"/>
          <w:szCs w:val="32"/>
          <w:lang w:eastAsia="ja-JP"/>
        </w:rPr>
      </w:pPr>
      <w:r w:rsidRPr="008F2BE1">
        <w:rPr>
          <w:rFonts w:ascii="TH SarabunPSK" w:eastAsia="MS Mincho" w:hAnsi="TH SarabunPSK" w:cs="TH SarabunPSK"/>
          <w:spacing w:val="-10"/>
          <w:sz w:val="32"/>
          <w:szCs w:val="32"/>
          <w:cs/>
          <w:lang w:eastAsia="ja-JP"/>
        </w:rPr>
        <w:lastRenderedPageBreak/>
        <w:tab/>
      </w:r>
      <w:r w:rsidRPr="008F2BE1">
        <w:rPr>
          <w:rFonts w:ascii="TH SarabunPSK" w:eastAsia="MS Mincho" w:hAnsi="TH SarabunPSK" w:cs="TH SarabunPSK"/>
          <w:spacing w:val="-10"/>
          <w:sz w:val="32"/>
          <w:szCs w:val="32"/>
          <w:cs/>
          <w:lang w:eastAsia="ja-JP"/>
        </w:rPr>
        <w:tab/>
        <w:t>4.4.4</w:t>
      </w:r>
      <w:r w:rsidRPr="008F2BE1">
        <w:rPr>
          <w:rFonts w:ascii="TH SarabunPSK" w:eastAsia="MS Mincho" w:hAnsi="TH SarabunPSK" w:cs="TH SarabunPSK"/>
          <w:spacing w:val="-10"/>
          <w:sz w:val="32"/>
          <w:szCs w:val="32"/>
          <w:cs/>
          <w:lang w:eastAsia="ja-JP"/>
        </w:rPr>
        <w:tab/>
        <w:t>คณะกรรมการป้องกันเจ้าหน้าที่ของรัฐมิให้เกี่ยวข้องกับการค้ามนุษย์</w:t>
      </w:r>
    </w:p>
    <w:p w:rsidR="002D105B" w:rsidRPr="008F2BE1" w:rsidRDefault="002D105B" w:rsidP="00464D3A">
      <w:pPr>
        <w:tabs>
          <w:tab w:val="left" w:pos="1890"/>
          <w:tab w:val="left" w:pos="2520"/>
          <w:tab w:val="left" w:pos="3402"/>
          <w:tab w:val="left" w:pos="4050"/>
        </w:tabs>
        <w:spacing w:after="0" w:line="320" w:lineRule="exact"/>
        <w:jc w:val="thaiDistribute"/>
        <w:rPr>
          <w:rFonts w:ascii="TH SarabunPSK" w:hAnsi="TH SarabunPSK" w:cs="TH SarabunPSK"/>
          <w:sz w:val="32"/>
          <w:szCs w:val="32"/>
        </w:rPr>
      </w:pPr>
      <w:r w:rsidRPr="008F2BE1">
        <w:rPr>
          <w:rFonts w:ascii="TH SarabunPSK" w:eastAsia="MS Mincho" w:hAnsi="TH SarabunPSK" w:cs="TH SarabunPSK"/>
          <w:spacing w:val="-6"/>
          <w:sz w:val="32"/>
          <w:szCs w:val="32"/>
          <w:cs/>
          <w:lang w:eastAsia="ja-JP"/>
        </w:rPr>
        <w:tab/>
      </w:r>
      <w:r w:rsidRPr="008F2BE1">
        <w:rPr>
          <w:rFonts w:ascii="TH SarabunPSK" w:eastAsia="MS Mincho" w:hAnsi="TH SarabunPSK" w:cs="TH SarabunPSK"/>
          <w:spacing w:val="-6"/>
          <w:sz w:val="32"/>
          <w:szCs w:val="32"/>
          <w:cs/>
          <w:lang w:eastAsia="ja-JP"/>
        </w:rPr>
        <w:tab/>
        <w:t>4.4.5</w:t>
      </w:r>
      <w:r w:rsidRPr="008F2BE1">
        <w:rPr>
          <w:rFonts w:ascii="TH SarabunPSK" w:eastAsia="MS Mincho" w:hAnsi="TH SarabunPSK" w:cs="TH SarabunPSK"/>
          <w:spacing w:val="-6"/>
          <w:sz w:val="32"/>
          <w:szCs w:val="32"/>
          <w:cs/>
          <w:lang w:eastAsia="ja-JP"/>
        </w:rPr>
        <w:tab/>
      </w:r>
      <w:r w:rsidRPr="008F2BE1">
        <w:rPr>
          <w:rFonts w:ascii="TH SarabunPSK" w:eastAsia="MS Mincho" w:hAnsi="TH SarabunPSK" w:cs="TH SarabunPSK"/>
          <w:sz w:val="32"/>
          <w:szCs w:val="32"/>
          <w:cs/>
          <w:lang w:eastAsia="ja-JP"/>
        </w:rPr>
        <w:t>คณะกรรมการส่งเสริมและพัฒนาองค์กรภาคประชาสังคม</w:t>
      </w:r>
    </w:p>
    <w:p w:rsidR="002D105B" w:rsidRPr="008F2BE1" w:rsidRDefault="002D105B" w:rsidP="00464D3A">
      <w:pPr>
        <w:tabs>
          <w:tab w:val="left" w:pos="0"/>
          <w:tab w:val="left" w:pos="1890"/>
          <w:tab w:val="left" w:pos="2520"/>
          <w:tab w:val="left" w:pos="4050"/>
        </w:tabs>
        <w:spacing w:after="0" w:line="320" w:lineRule="exact"/>
        <w:ind w:right="198" w:firstLine="1843"/>
        <w:jc w:val="thaiDistribute"/>
        <w:rPr>
          <w:rFonts w:ascii="TH SarabunPSK" w:hAnsi="TH SarabunPSK" w:cs="TH SarabunPSK"/>
          <w:b/>
          <w:bCs/>
          <w:sz w:val="32"/>
          <w:szCs w:val="32"/>
        </w:rPr>
      </w:pPr>
      <w:r w:rsidRPr="008F2BE1">
        <w:rPr>
          <w:rFonts w:ascii="TH SarabunPSK" w:hAnsi="TH SarabunPSK" w:cs="TH SarabunPSK"/>
          <w:b/>
          <w:bCs/>
          <w:sz w:val="32"/>
          <w:szCs w:val="32"/>
          <w:cs/>
        </w:rPr>
        <w:tab/>
        <w:t>4.5</w:t>
      </w:r>
      <w:r w:rsidRPr="008F2BE1">
        <w:rPr>
          <w:rFonts w:ascii="TH SarabunPSK" w:hAnsi="TH SarabunPSK" w:cs="TH SarabunPSK"/>
          <w:b/>
          <w:bCs/>
          <w:sz w:val="32"/>
          <w:szCs w:val="32"/>
          <w:cs/>
        </w:rPr>
        <w:tab/>
        <w:t>การมอบหมายให้ปฏิบัติหน้าที่รองประธานกรรมการ และกรรมการ</w:t>
      </w:r>
      <w:r w:rsidRPr="008F2BE1">
        <w:rPr>
          <w:rFonts w:ascii="TH SarabunPSK" w:hAnsi="TH SarabunPSK" w:cs="TH SarabunPSK"/>
          <w:b/>
          <w:bCs/>
          <w:sz w:val="32"/>
          <w:szCs w:val="32"/>
          <w:cs/>
        </w:rPr>
        <w:br/>
        <w:t>ในคณะกรรมการต่าง ๆ ที่จัดตั้งขึ้นตามกฎหมาย  ดังนี้</w:t>
      </w:r>
      <w:r w:rsidRPr="008F2BE1">
        <w:rPr>
          <w:rFonts w:ascii="TH SarabunPSK" w:hAnsi="TH SarabunPSK" w:cs="TH SarabunPSK"/>
          <w:b/>
          <w:bCs/>
          <w:sz w:val="32"/>
          <w:szCs w:val="32"/>
          <w:cs/>
        </w:rPr>
        <w:tab/>
      </w:r>
    </w:p>
    <w:p w:rsidR="002D105B" w:rsidRPr="008F2BE1" w:rsidRDefault="002D105B" w:rsidP="00464D3A">
      <w:pPr>
        <w:tabs>
          <w:tab w:val="left" w:pos="1890"/>
          <w:tab w:val="left" w:pos="2520"/>
          <w:tab w:val="left" w:pos="3402"/>
          <w:tab w:val="left" w:pos="4050"/>
          <w:tab w:val="left" w:pos="9185"/>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4.5.1</w:t>
      </w:r>
      <w:r w:rsidRPr="008F2BE1">
        <w:rPr>
          <w:rFonts w:ascii="TH SarabunPSK" w:hAnsi="TH SarabunPSK" w:cs="TH SarabunPSK"/>
          <w:sz w:val="32"/>
          <w:szCs w:val="32"/>
          <w:cs/>
        </w:rPr>
        <w:tab/>
        <w:t xml:space="preserve">รองประธานกรรมการในคณะกรรมการนโยบายพลังงานแห่งชาติ </w:t>
      </w:r>
    </w:p>
    <w:p w:rsidR="002D105B" w:rsidRPr="008F2BE1" w:rsidRDefault="002D105B" w:rsidP="00464D3A">
      <w:pPr>
        <w:tabs>
          <w:tab w:val="left" w:pos="1890"/>
          <w:tab w:val="left" w:pos="2520"/>
          <w:tab w:val="left" w:pos="3402"/>
          <w:tab w:val="left" w:pos="4050"/>
          <w:tab w:val="left" w:pos="9185"/>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4.5.2</w:t>
      </w:r>
      <w:r w:rsidRPr="008F2BE1">
        <w:rPr>
          <w:rFonts w:ascii="TH SarabunPSK" w:hAnsi="TH SarabunPSK" w:cs="TH SarabunPSK"/>
          <w:sz w:val="32"/>
          <w:szCs w:val="32"/>
          <w:cs/>
        </w:rPr>
        <w:tab/>
      </w:r>
      <w:r w:rsidRPr="008F2BE1">
        <w:rPr>
          <w:rFonts w:ascii="TH SarabunPSK" w:hAnsi="TH SarabunPSK" w:cs="TH SarabunPSK"/>
          <w:spacing w:val="-6"/>
          <w:sz w:val="32"/>
          <w:szCs w:val="32"/>
          <w:cs/>
        </w:rPr>
        <w:t>รองประธานกรรมการในคณะกรรมการส่งเสริมวิสาหกิจขนาดกลาง</w:t>
      </w:r>
      <w:r w:rsidRPr="008F2BE1">
        <w:rPr>
          <w:rFonts w:ascii="TH SarabunPSK" w:hAnsi="TH SarabunPSK" w:cs="TH SarabunPSK"/>
          <w:spacing w:val="-6"/>
          <w:sz w:val="32"/>
          <w:szCs w:val="32"/>
        </w:rPr>
        <w:br/>
      </w:r>
      <w:r w:rsidRPr="008F2BE1">
        <w:rPr>
          <w:rFonts w:ascii="TH SarabunPSK" w:hAnsi="TH SarabunPSK" w:cs="TH SarabunPSK"/>
          <w:sz w:val="32"/>
          <w:szCs w:val="32"/>
          <w:cs/>
        </w:rPr>
        <w:t>และขนาดย่อม</w:t>
      </w:r>
    </w:p>
    <w:p w:rsidR="002D105B" w:rsidRPr="008F2BE1" w:rsidRDefault="002D105B" w:rsidP="00464D3A">
      <w:pPr>
        <w:tabs>
          <w:tab w:val="left" w:pos="1890"/>
          <w:tab w:val="left" w:pos="2520"/>
          <w:tab w:val="left" w:pos="3402"/>
          <w:tab w:val="left" w:pos="4050"/>
          <w:tab w:val="left" w:pos="9185"/>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pacing w:val="-4"/>
          <w:sz w:val="32"/>
          <w:szCs w:val="32"/>
          <w:cs/>
        </w:rPr>
        <w:tab/>
      </w:r>
      <w:r w:rsidRPr="008F2BE1">
        <w:rPr>
          <w:rFonts w:ascii="TH SarabunPSK" w:hAnsi="TH SarabunPSK" w:cs="TH SarabunPSK"/>
          <w:spacing w:val="-4"/>
          <w:sz w:val="32"/>
          <w:szCs w:val="32"/>
          <w:cs/>
        </w:rPr>
        <w:tab/>
      </w:r>
      <w:r w:rsidRPr="008F2BE1">
        <w:rPr>
          <w:rFonts w:ascii="TH SarabunPSK" w:hAnsi="TH SarabunPSK" w:cs="TH SarabunPSK"/>
          <w:sz w:val="32"/>
          <w:szCs w:val="32"/>
          <w:cs/>
        </w:rPr>
        <w:t>4.5.3</w:t>
      </w:r>
      <w:r w:rsidRPr="008F2BE1">
        <w:rPr>
          <w:rFonts w:ascii="TH SarabunPSK" w:hAnsi="TH SarabunPSK" w:cs="TH SarabunPSK"/>
          <w:sz w:val="32"/>
          <w:szCs w:val="32"/>
          <w:cs/>
        </w:rPr>
        <w:tab/>
        <w:t>รองประธานกรรมการ คนที่ 1 ในคณะกรรมการสิ่งแวดล้อมแห่งชาติ</w:t>
      </w:r>
    </w:p>
    <w:p w:rsidR="002D105B" w:rsidRPr="008F2BE1" w:rsidRDefault="002D105B" w:rsidP="00464D3A">
      <w:pPr>
        <w:tabs>
          <w:tab w:val="left" w:pos="0"/>
          <w:tab w:val="left" w:pos="1890"/>
          <w:tab w:val="left" w:pos="2520"/>
          <w:tab w:val="left" w:pos="3402"/>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4.5.4</w:t>
      </w:r>
      <w:r w:rsidRPr="008F2BE1">
        <w:rPr>
          <w:rFonts w:ascii="TH SarabunPSK" w:hAnsi="TH SarabunPSK" w:cs="TH SarabunPSK"/>
          <w:sz w:val="32"/>
          <w:szCs w:val="32"/>
        </w:rPr>
        <w:tab/>
      </w:r>
      <w:r w:rsidRPr="008F2BE1">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2D105B" w:rsidRPr="008F2BE1" w:rsidRDefault="002D105B" w:rsidP="00464D3A">
      <w:pPr>
        <w:tabs>
          <w:tab w:val="left" w:pos="1843"/>
          <w:tab w:val="left" w:pos="2552"/>
        </w:tabs>
        <w:spacing w:after="0" w:line="320" w:lineRule="exact"/>
        <w:ind w:firstLine="1526"/>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4.6 </w:t>
      </w:r>
      <w:r w:rsidRPr="008F2BE1">
        <w:rPr>
          <w:rFonts w:ascii="TH SarabunPSK" w:hAnsi="TH SarabunPSK" w:cs="TH SarabunPSK"/>
          <w:b/>
          <w:bCs/>
          <w:sz w:val="32"/>
          <w:szCs w:val="32"/>
          <w:cs/>
        </w:rPr>
        <w:tab/>
      </w:r>
      <w:r w:rsidRPr="008F2BE1">
        <w:rPr>
          <w:rFonts w:ascii="TH SarabunPSK" w:hAnsi="TH SarabunPSK" w:cs="TH SarabunPSK"/>
          <w:b/>
          <w:bCs/>
          <w:spacing w:val="-12"/>
          <w:sz w:val="32"/>
          <w:szCs w:val="32"/>
          <w:cs/>
        </w:rPr>
        <w:t>การมอบหมายให้ปฏิบัติหน้าที่รองประธานกรรมการ และกรรมการในคณะกรรมการ</w:t>
      </w:r>
      <w:r w:rsidRPr="008F2BE1">
        <w:rPr>
          <w:rFonts w:ascii="TH SarabunPSK" w:hAnsi="TH SarabunPSK" w:cs="TH SarabunPSK"/>
          <w:b/>
          <w:bCs/>
          <w:sz w:val="32"/>
          <w:szCs w:val="32"/>
          <w:cs/>
        </w:rPr>
        <w:t>ต่าง ๆ ที่จัดตั้งขึ้นตามระเบียบสำนักนายกรัฐมนตรี  ดังนี้</w:t>
      </w:r>
    </w:p>
    <w:p w:rsidR="002D105B" w:rsidRPr="008F2BE1" w:rsidRDefault="002D105B" w:rsidP="00464D3A">
      <w:pPr>
        <w:tabs>
          <w:tab w:val="left" w:pos="1890"/>
          <w:tab w:val="left" w:pos="2552"/>
          <w:tab w:val="left" w:pos="3261"/>
          <w:tab w:val="left" w:pos="3402"/>
        </w:tabs>
        <w:spacing w:after="0" w:line="320" w:lineRule="exact"/>
        <w:jc w:val="thaiDistribute"/>
        <w:rPr>
          <w:rFonts w:ascii="TH SarabunPSK" w:hAnsi="TH SarabunPSK" w:cs="TH SarabunPSK"/>
          <w:spacing w:val="-8"/>
          <w:sz w:val="32"/>
          <w:szCs w:val="32"/>
        </w:rPr>
      </w:pP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r w:rsidRPr="008F2BE1">
        <w:rPr>
          <w:rFonts w:ascii="TH SarabunPSK" w:hAnsi="TH SarabunPSK" w:cs="TH SarabunPSK"/>
          <w:sz w:val="32"/>
          <w:szCs w:val="32"/>
          <w:cs/>
        </w:rPr>
        <w:t>4.6.1</w:t>
      </w:r>
      <w:r w:rsidRPr="008F2BE1">
        <w:rPr>
          <w:rFonts w:ascii="TH SarabunPSK" w:hAnsi="TH SarabunPSK" w:cs="TH SarabunPSK"/>
          <w:sz w:val="32"/>
          <w:szCs w:val="32"/>
          <w:cs/>
        </w:rPr>
        <w:tab/>
      </w:r>
      <w:r w:rsidRPr="008F2BE1">
        <w:rPr>
          <w:rFonts w:ascii="TH SarabunPSK" w:hAnsi="TH SarabunPSK" w:cs="TH SarabunPSK"/>
          <w:sz w:val="32"/>
          <w:szCs w:val="32"/>
          <w:cs/>
        </w:rPr>
        <w:tab/>
        <w:t>รองประธานกรรมการในคณะกรรมการนโยบายปาล์มน้ำมันแห่งชาติ</w:t>
      </w:r>
    </w:p>
    <w:p w:rsidR="002D105B" w:rsidRPr="008F2BE1" w:rsidRDefault="002D105B" w:rsidP="00464D3A">
      <w:pPr>
        <w:tabs>
          <w:tab w:val="left" w:pos="1890"/>
          <w:tab w:val="left" w:pos="2410"/>
          <w:tab w:val="left" w:pos="2552"/>
          <w:tab w:val="left" w:pos="3402"/>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sz w:val="32"/>
          <w:szCs w:val="32"/>
          <w:cs/>
        </w:rPr>
        <w:t xml:space="preserve">                          4.6.2</w:t>
      </w:r>
      <w:r w:rsidRPr="008F2BE1">
        <w:rPr>
          <w:rFonts w:ascii="TH SarabunPSK" w:hAnsi="TH SarabunPSK" w:cs="TH SarabunPSK"/>
          <w:sz w:val="32"/>
          <w:szCs w:val="32"/>
          <w:cs/>
        </w:rPr>
        <w:tab/>
      </w:r>
      <w:r w:rsidRPr="008F2BE1">
        <w:rPr>
          <w:rFonts w:ascii="TH SarabunPSK" w:hAnsi="TH SarabunPSK" w:cs="TH SarabunPSK"/>
          <w:spacing w:val="-8"/>
          <w:sz w:val="32"/>
          <w:szCs w:val="32"/>
          <w:cs/>
        </w:rPr>
        <w:t>กรรมการในคณะกรรมการกำกับและติดตามการปฏิบัติราชการในภูมิภาค</w:t>
      </w:r>
    </w:p>
    <w:p w:rsidR="002D105B" w:rsidRPr="008F2BE1" w:rsidRDefault="002D105B" w:rsidP="00464D3A">
      <w:pPr>
        <w:tabs>
          <w:tab w:val="left" w:pos="1890"/>
          <w:tab w:val="left" w:pos="2520"/>
          <w:tab w:val="left" w:pos="3261"/>
          <w:tab w:val="left" w:pos="4050"/>
        </w:tabs>
        <w:spacing w:after="0" w:line="320" w:lineRule="exact"/>
        <w:jc w:val="center"/>
        <w:rPr>
          <w:rFonts w:ascii="TH SarabunPSK" w:hAnsi="TH SarabunPSK" w:cs="TH SarabunPSK"/>
          <w:b/>
          <w:bCs/>
          <w:sz w:val="32"/>
          <w:szCs w:val="32"/>
        </w:rPr>
      </w:pPr>
    </w:p>
    <w:p w:rsidR="002D105B" w:rsidRPr="008F2BE1" w:rsidRDefault="002D105B" w:rsidP="00464D3A">
      <w:pPr>
        <w:tabs>
          <w:tab w:val="left" w:pos="1843"/>
          <w:tab w:val="left" w:pos="2520"/>
          <w:tab w:val="left" w:pos="3261"/>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5</w:t>
      </w:r>
    </w:p>
    <w:p w:rsidR="002D105B" w:rsidRPr="008F2BE1" w:rsidRDefault="002D105B" w:rsidP="00464D3A">
      <w:pPr>
        <w:tabs>
          <w:tab w:val="left" w:pos="1418"/>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5.   รองนายกรัฐมนตรี  (นายพิชัย  ชุณหวชิร)</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5.1</w:t>
      </w:r>
      <w:r w:rsidRPr="008F2BE1">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D105B" w:rsidRPr="008F2BE1" w:rsidRDefault="002D105B" w:rsidP="00464D3A">
      <w:pPr>
        <w:tabs>
          <w:tab w:val="left" w:pos="1890"/>
          <w:tab w:val="left" w:pos="2520"/>
          <w:tab w:val="left" w:pos="3402"/>
          <w:tab w:val="left" w:pos="4050"/>
        </w:tabs>
        <w:spacing w:after="0" w:line="320" w:lineRule="exact"/>
        <w:ind w:left="2520" w:firstLine="32"/>
        <w:jc w:val="thaiDistribute"/>
        <w:rPr>
          <w:rFonts w:ascii="TH SarabunPSK" w:hAnsi="TH SarabunPSK" w:cs="TH SarabunPSK"/>
          <w:sz w:val="32"/>
          <w:szCs w:val="32"/>
          <w:cs/>
        </w:rPr>
      </w:pPr>
      <w:r w:rsidRPr="008F2BE1">
        <w:rPr>
          <w:rFonts w:ascii="TH SarabunPSK" w:hAnsi="TH SarabunPSK" w:cs="TH SarabunPSK"/>
          <w:sz w:val="32"/>
          <w:szCs w:val="32"/>
          <w:cs/>
        </w:rPr>
        <w:t>5.1.1</w:t>
      </w:r>
      <w:r w:rsidRPr="008F2BE1">
        <w:rPr>
          <w:rFonts w:ascii="TH SarabunPSK" w:hAnsi="TH SarabunPSK" w:cs="TH SarabunPSK"/>
          <w:sz w:val="32"/>
          <w:szCs w:val="32"/>
          <w:cs/>
        </w:rPr>
        <w:tab/>
        <w:t xml:space="preserve">คณะกรรมการยุทธศาสตร์ชาติ  </w:t>
      </w:r>
    </w:p>
    <w:p w:rsidR="002D105B" w:rsidRPr="008F2BE1" w:rsidRDefault="002D105B" w:rsidP="00464D3A">
      <w:pPr>
        <w:tabs>
          <w:tab w:val="left" w:pos="1890"/>
          <w:tab w:val="left" w:pos="2552"/>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5.1.2</w:t>
      </w:r>
      <w:r w:rsidRPr="008F2BE1">
        <w:rPr>
          <w:rFonts w:ascii="TH SarabunPSK" w:hAnsi="TH SarabunPSK" w:cs="TH SarabunPSK"/>
          <w:sz w:val="32"/>
          <w:szCs w:val="32"/>
          <w:cs/>
        </w:rPr>
        <w:tab/>
        <w:t>คณะกรรมการนโยบายการเงินการคลังของรัฐ</w:t>
      </w:r>
    </w:p>
    <w:p w:rsidR="002D105B" w:rsidRPr="008F2BE1" w:rsidRDefault="002D105B" w:rsidP="00464D3A">
      <w:pPr>
        <w:tabs>
          <w:tab w:val="left" w:pos="1890"/>
          <w:tab w:val="left" w:pos="2520"/>
          <w:tab w:val="left" w:pos="2552"/>
          <w:tab w:val="left" w:pos="3402"/>
        </w:tabs>
        <w:spacing w:after="0" w:line="320" w:lineRule="exact"/>
        <w:ind w:left="2517"/>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5.1.3</w:t>
      </w:r>
      <w:r w:rsidRPr="008F2BE1">
        <w:rPr>
          <w:rFonts w:ascii="TH SarabunPSK" w:hAnsi="TH SarabunPSK" w:cs="TH SarabunPSK"/>
          <w:sz w:val="32"/>
          <w:szCs w:val="32"/>
          <w:cs/>
        </w:rPr>
        <w:tab/>
        <w:t>คณะกรรมการส่งเสริมการลงทุน</w:t>
      </w:r>
    </w:p>
    <w:p w:rsidR="002D105B" w:rsidRPr="008F2BE1" w:rsidRDefault="002D105B" w:rsidP="00464D3A">
      <w:pPr>
        <w:tabs>
          <w:tab w:val="left" w:pos="1890"/>
          <w:tab w:val="left" w:pos="2520"/>
          <w:tab w:val="left" w:pos="2552"/>
          <w:tab w:val="left" w:pos="3402"/>
        </w:tabs>
        <w:spacing w:after="0" w:line="320" w:lineRule="exact"/>
        <w:ind w:left="2517"/>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5.1.4</w:t>
      </w:r>
      <w:r w:rsidRPr="008F2BE1">
        <w:rPr>
          <w:rFonts w:ascii="TH SarabunPSK" w:hAnsi="TH SarabunPSK" w:cs="TH SarabunPSK"/>
          <w:sz w:val="32"/>
          <w:szCs w:val="32"/>
          <w:cs/>
        </w:rPr>
        <w:tab/>
        <w:t>คณะกรรมการนโยบายการร่วมลงทุนระหว่างรัฐและเอกชน</w:t>
      </w:r>
    </w:p>
    <w:p w:rsidR="002D105B" w:rsidRPr="008F2BE1" w:rsidRDefault="002D105B" w:rsidP="00464D3A">
      <w:pPr>
        <w:tabs>
          <w:tab w:val="left" w:pos="1890"/>
          <w:tab w:val="left" w:pos="2552"/>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5.1.5</w:t>
      </w:r>
      <w:r w:rsidRPr="008F2BE1">
        <w:rPr>
          <w:rFonts w:ascii="TH SarabunPSK" w:hAnsi="TH SarabunPSK" w:cs="TH SarabunPSK"/>
          <w:sz w:val="32"/>
          <w:szCs w:val="32"/>
          <w:cs/>
        </w:rPr>
        <w:tab/>
        <w:t>คณะกรรมการนโยบายทุนรัฐวิสาหกิจ</w:t>
      </w:r>
    </w:p>
    <w:p w:rsidR="002D105B" w:rsidRPr="008F2BE1" w:rsidRDefault="002D105B" w:rsidP="00464D3A">
      <w:pPr>
        <w:tabs>
          <w:tab w:val="left" w:pos="1890"/>
          <w:tab w:val="left" w:pos="2552"/>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5.1.6</w:t>
      </w:r>
      <w:r w:rsidRPr="008F2BE1">
        <w:rPr>
          <w:rFonts w:ascii="TH SarabunPSK" w:hAnsi="TH SarabunPSK" w:cs="TH SarabunPSK"/>
          <w:sz w:val="32"/>
          <w:szCs w:val="32"/>
          <w:cs/>
        </w:rPr>
        <w:tab/>
        <w:t>คณะกรรมการนโยบายรัฐวิสาหกิจ</w:t>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2552"/>
          <w:tab w:val="left" w:pos="3402"/>
        </w:tabs>
        <w:spacing w:after="0" w:line="320" w:lineRule="exact"/>
        <w:ind w:left="2520"/>
        <w:jc w:val="thaiDistribute"/>
        <w:rPr>
          <w:rFonts w:ascii="TH SarabunPSK" w:hAnsi="TH SarabunPSK" w:cs="TH SarabunPSK"/>
          <w:sz w:val="32"/>
          <w:szCs w:val="32"/>
        </w:rPr>
      </w:pPr>
      <w:r w:rsidRPr="008F2BE1">
        <w:rPr>
          <w:rFonts w:ascii="TH SarabunPSK" w:hAnsi="TH SarabunPSK" w:cs="TH SarabunPSK"/>
          <w:sz w:val="32"/>
          <w:szCs w:val="32"/>
          <w:cs/>
        </w:rPr>
        <w:tab/>
        <w:t>5.1.7</w:t>
      </w:r>
      <w:r w:rsidRPr="008F2BE1">
        <w:rPr>
          <w:rFonts w:ascii="TH SarabunPSK" w:hAnsi="TH SarabunPSK" w:cs="TH SarabunPSK"/>
          <w:sz w:val="32"/>
          <w:szCs w:val="32"/>
          <w:cs/>
        </w:rPr>
        <w:tab/>
        <w:t>คณะกรรมการนโยบายเขตพัฒนาพิเศษภาคตะวันออก</w:t>
      </w:r>
    </w:p>
    <w:p w:rsidR="002D105B" w:rsidRPr="008F2BE1" w:rsidRDefault="002D105B" w:rsidP="00464D3A">
      <w:pPr>
        <w:tabs>
          <w:tab w:val="left" w:pos="1890"/>
          <w:tab w:val="left" w:pos="2552"/>
          <w:tab w:val="left" w:pos="3402"/>
        </w:tabs>
        <w:spacing w:after="0" w:line="320" w:lineRule="exact"/>
        <w:ind w:left="2520"/>
        <w:jc w:val="thaiDistribute"/>
        <w:rPr>
          <w:rFonts w:ascii="TH SarabunPSK" w:hAnsi="TH SarabunPSK" w:cs="TH SarabunPSK"/>
          <w:sz w:val="32"/>
          <w:szCs w:val="32"/>
        </w:rPr>
      </w:pPr>
      <w:r w:rsidRPr="008F2BE1">
        <w:rPr>
          <w:rFonts w:ascii="TH SarabunPSK" w:hAnsi="TH SarabunPSK" w:cs="TH SarabunPSK"/>
          <w:sz w:val="32"/>
          <w:szCs w:val="32"/>
          <w:cs/>
        </w:rPr>
        <w:tab/>
        <w:t>5.1.8</w:t>
      </w:r>
      <w:r w:rsidRPr="008F2BE1">
        <w:rPr>
          <w:rFonts w:ascii="TH SarabunPSK" w:hAnsi="TH SarabunPSK" w:cs="TH SarabunPSK"/>
          <w:sz w:val="32"/>
          <w:szCs w:val="32"/>
          <w:cs/>
        </w:rPr>
        <w:tab/>
        <w:t>คณะกรรมการนโยบายการประมงแห่งชาติ</w:t>
      </w:r>
    </w:p>
    <w:p w:rsidR="002D105B" w:rsidRPr="008F2BE1" w:rsidRDefault="002D105B" w:rsidP="00464D3A">
      <w:pPr>
        <w:tabs>
          <w:tab w:val="left" w:pos="1890"/>
          <w:tab w:val="left" w:pos="2552"/>
          <w:tab w:val="left" w:pos="3402"/>
          <w:tab w:val="left" w:pos="4050"/>
        </w:tabs>
        <w:spacing w:after="0" w:line="320" w:lineRule="exact"/>
        <w:ind w:left="3420" w:hanging="34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5.1.9</w:t>
      </w:r>
      <w:r w:rsidRPr="008F2BE1">
        <w:rPr>
          <w:rFonts w:ascii="TH SarabunPSK" w:hAnsi="TH SarabunPSK" w:cs="TH SarabunPSK"/>
          <w:sz w:val="32"/>
          <w:szCs w:val="32"/>
          <w:cs/>
        </w:rPr>
        <w:tab/>
      </w:r>
      <w:r w:rsidRPr="008F2BE1">
        <w:rPr>
          <w:rFonts w:ascii="TH SarabunPSK" w:hAnsi="TH SarabunPSK" w:cs="TH SarabunPSK"/>
          <w:spacing w:val="-8"/>
          <w:sz w:val="32"/>
          <w:szCs w:val="32"/>
          <w:cs/>
        </w:rPr>
        <w:t>คณะกรรมการนโยบายเพิ่มขีดความสามารถในการแข่งขันของประเทศ</w:t>
      </w:r>
      <w:r w:rsidRPr="008F2BE1">
        <w:rPr>
          <w:rFonts w:ascii="TH SarabunPSK" w:hAnsi="TH SarabunPSK" w:cs="TH SarabunPSK"/>
          <w:spacing w:val="-8"/>
          <w:sz w:val="32"/>
          <w:szCs w:val="32"/>
          <w:cs/>
        </w:rPr>
        <w:br/>
      </w:r>
      <w:r w:rsidRPr="008F2BE1">
        <w:rPr>
          <w:rFonts w:ascii="TH SarabunPSK" w:hAnsi="TH SarabunPSK" w:cs="TH SarabunPSK"/>
          <w:sz w:val="32"/>
          <w:szCs w:val="32"/>
          <w:cs/>
        </w:rPr>
        <w:t>สำหรับอุตสาหกรรมเป้าหมาย</w:t>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rPr>
        <w:tab/>
      </w:r>
      <w:r w:rsidRPr="008F2BE1">
        <w:rPr>
          <w:rFonts w:ascii="TH SarabunPSK" w:hAnsi="TH SarabunPSK" w:cs="TH SarabunPSK"/>
          <w:b/>
          <w:bCs/>
          <w:sz w:val="32"/>
          <w:szCs w:val="32"/>
          <w:cs/>
        </w:rPr>
        <w:t>5.2</w:t>
      </w:r>
      <w:r w:rsidRPr="008F2BE1">
        <w:rPr>
          <w:rFonts w:ascii="TH SarabunPSK" w:hAnsi="TH SarabunPSK" w:cs="TH SarabunPSK"/>
          <w:b/>
          <w:bCs/>
          <w:sz w:val="32"/>
          <w:szCs w:val="32"/>
          <w:cs/>
        </w:rPr>
        <w:tab/>
      </w:r>
      <w:r w:rsidRPr="008F2BE1">
        <w:rPr>
          <w:rFonts w:ascii="TH SarabunPSK" w:hAnsi="TH SarabunPSK" w:cs="TH SarabunPSK"/>
          <w:b/>
          <w:bCs/>
          <w:spacing w:val="-12"/>
          <w:sz w:val="32"/>
          <w:szCs w:val="32"/>
          <w:cs/>
        </w:rPr>
        <w:t>การมอบหมายและมอบอำนาจให้ปฏิบัติหน้าที่ประธานกรรมการแทนนายกรัฐมนตรี</w:t>
      </w:r>
      <w:r w:rsidRPr="008F2BE1">
        <w:rPr>
          <w:rFonts w:ascii="TH SarabunPSK" w:hAnsi="TH SarabunPSK" w:cs="TH SarabunPSK"/>
          <w:b/>
          <w:bCs/>
          <w:spacing w:val="-4"/>
          <w:sz w:val="32"/>
          <w:szCs w:val="32"/>
          <w:cs/>
        </w:rPr>
        <w:t>ในคณะกรรมการต่าง ๆ ที่จัดตั้งขึ้นตามระเบียบสำนักนายกรัฐมนตรี ดังนี้</w:t>
      </w:r>
      <w:r w:rsidRPr="008F2BE1">
        <w:rPr>
          <w:rFonts w:ascii="TH SarabunPSK" w:hAnsi="TH SarabunPSK" w:cs="TH SarabunPSK"/>
          <w:b/>
          <w:bCs/>
          <w:sz w:val="32"/>
          <w:szCs w:val="32"/>
          <w:cs/>
        </w:rPr>
        <w:t xml:space="preserve">  </w:t>
      </w:r>
    </w:p>
    <w:p w:rsidR="002D105B" w:rsidRPr="008F2BE1" w:rsidRDefault="002D105B" w:rsidP="00464D3A">
      <w:pPr>
        <w:tabs>
          <w:tab w:val="left" w:pos="1418"/>
          <w:tab w:val="left" w:pos="1843"/>
          <w:tab w:val="left" w:pos="2552"/>
          <w:tab w:val="left" w:pos="3402"/>
        </w:tabs>
        <w:spacing w:after="0" w:line="320" w:lineRule="exact"/>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5.2.1</w:t>
      </w:r>
      <w:r w:rsidRPr="008F2BE1">
        <w:rPr>
          <w:rFonts w:ascii="TH SarabunPSK" w:hAnsi="TH SarabunPSK" w:cs="TH SarabunPSK"/>
          <w:sz w:val="32"/>
          <w:szCs w:val="32"/>
          <w:cs/>
        </w:rPr>
        <w:tab/>
        <w:t>คณะกรรมการนโยบายทรัพย์สินทางปัญญาแห่งชาติ</w:t>
      </w:r>
    </w:p>
    <w:p w:rsidR="002D105B" w:rsidRPr="008F2BE1" w:rsidRDefault="002D105B" w:rsidP="00464D3A">
      <w:pPr>
        <w:tabs>
          <w:tab w:val="left" w:pos="1418"/>
          <w:tab w:val="left" w:pos="1843"/>
          <w:tab w:val="left" w:pos="2552"/>
          <w:tab w:val="left" w:pos="3402"/>
        </w:tabs>
        <w:spacing w:after="0" w:line="320" w:lineRule="exact"/>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5.2.2</w:t>
      </w:r>
      <w:r w:rsidRPr="008F2BE1">
        <w:rPr>
          <w:rFonts w:ascii="TH SarabunPSK" w:hAnsi="TH SarabunPSK" w:cs="TH SarabunPSK"/>
          <w:sz w:val="32"/>
          <w:szCs w:val="32"/>
          <w:cs/>
        </w:rPr>
        <w:tab/>
        <w:t>คณะกรรมการว่าด้วยการประสานงานในการบังคับใช้กฎหมาย</w:t>
      </w:r>
    </w:p>
    <w:p w:rsidR="002D105B" w:rsidRPr="008F2BE1" w:rsidRDefault="002D105B" w:rsidP="00464D3A">
      <w:pPr>
        <w:tabs>
          <w:tab w:val="left" w:pos="1418"/>
          <w:tab w:val="left" w:pos="1843"/>
          <w:tab w:val="left" w:pos="2410"/>
          <w:tab w:val="left" w:pos="3261"/>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เพื่อป้องปรามการละเมิดทรัพย์สินทางปัญญา</w:t>
      </w:r>
    </w:p>
    <w:p w:rsidR="002D105B" w:rsidRPr="008F2BE1" w:rsidRDefault="002D105B" w:rsidP="00464D3A">
      <w:pPr>
        <w:tabs>
          <w:tab w:val="left" w:pos="1890"/>
          <w:tab w:val="left" w:pos="3420"/>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5.2.3</w:t>
      </w:r>
      <w:r w:rsidRPr="008F2BE1">
        <w:rPr>
          <w:rFonts w:ascii="TH SarabunPSK" w:hAnsi="TH SarabunPSK" w:cs="TH SarabunPSK"/>
          <w:sz w:val="32"/>
          <w:szCs w:val="32"/>
          <w:cs/>
        </w:rPr>
        <w:tab/>
        <w:t>คณะกรรมการนโยบายการพัฒนาเขตเศรษฐกิจพิเศษ</w:t>
      </w:r>
    </w:p>
    <w:p w:rsidR="002D105B" w:rsidRPr="008F2BE1" w:rsidRDefault="002D105B" w:rsidP="00464D3A">
      <w:pPr>
        <w:tabs>
          <w:tab w:val="left" w:pos="1890"/>
          <w:tab w:val="left" w:pos="3420"/>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5.2.4</w:t>
      </w:r>
      <w:r w:rsidRPr="008F2BE1">
        <w:rPr>
          <w:rFonts w:ascii="TH SarabunPSK" w:hAnsi="TH SarabunPSK" w:cs="TH SarabunPSK"/>
          <w:sz w:val="32"/>
          <w:szCs w:val="32"/>
          <w:cs/>
        </w:rPr>
        <w:tab/>
        <w:t>คณะกรรมการนโยบายเศรษฐกิจระหว่างประเทศ</w:t>
      </w:r>
    </w:p>
    <w:p w:rsidR="002D105B" w:rsidRPr="008F2BE1" w:rsidRDefault="002D105B" w:rsidP="00464D3A">
      <w:pPr>
        <w:tabs>
          <w:tab w:val="left" w:pos="1890"/>
          <w:tab w:val="left" w:pos="3420"/>
          <w:tab w:val="left" w:pos="4050"/>
        </w:tabs>
        <w:spacing w:after="0" w:line="320" w:lineRule="exact"/>
        <w:ind w:left="3402" w:hanging="882"/>
        <w:jc w:val="thaiDistribute"/>
        <w:rPr>
          <w:rFonts w:ascii="TH SarabunPSK" w:hAnsi="TH SarabunPSK" w:cs="TH SarabunPSK"/>
          <w:sz w:val="32"/>
          <w:szCs w:val="32"/>
          <w:cs/>
        </w:rPr>
      </w:pPr>
      <w:r w:rsidRPr="008F2BE1">
        <w:rPr>
          <w:rFonts w:ascii="TH SarabunPSK" w:hAnsi="TH SarabunPSK" w:cs="TH SarabunPSK"/>
          <w:sz w:val="32"/>
          <w:szCs w:val="32"/>
          <w:cs/>
        </w:rPr>
        <w:t>5.2.5</w:t>
      </w:r>
      <w:r w:rsidRPr="008F2BE1">
        <w:rPr>
          <w:rFonts w:ascii="TH SarabunPSK" w:hAnsi="TH SarabunPSK" w:cs="TH SarabunPSK"/>
          <w:sz w:val="32"/>
          <w:szCs w:val="32"/>
          <w:cs/>
        </w:rPr>
        <w:tab/>
        <w:t>คณะกรรมการพัฒนาการค้าระหว่างประเทศ</w:t>
      </w:r>
    </w:p>
    <w:p w:rsidR="002D105B" w:rsidRPr="008F2BE1" w:rsidRDefault="002D105B" w:rsidP="00464D3A">
      <w:pPr>
        <w:tabs>
          <w:tab w:val="left" w:pos="1890"/>
          <w:tab w:val="left" w:pos="3420"/>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5.2.6</w:t>
      </w:r>
      <w:r w:rsidRPr="008F2BE1">
        <w:rPr>
          <w:rFonts w:ascii="TH SarabunPSK" w:hAnsi="TH SarabunPSK" w:cs="TH SarabunPSK"/>
          <w:sz w:val="32"/>
          <w:szCs w:val="32"/>
          <w:cs/>
        </w:rPr>
        <w:tab/>
        <w:t>คณะกรรมการพัฒนาขีดความสามารถในการแข่งขันของประเทศ</w:t>
      </w:r>
    </w:p>
    <w:p w:rsidR="002D105B" w:rsidRPr="008F2BE1" w:rsidRDefault="002D105B" w:rsidP="00464D3A">
      <w:pPr>
        <w:tabs>
          <w:tab w:val="left" w:pos="1418"/>
          <w:tab w:val="left" w:pos="1890"/>
          <w:tab w:val="left" w:pos="2520"/>
          <w:tab w:val="left" w:pos="3420"/>
          <w:tab w:val="left" w:pos="4050"/>
        </w:tabs>
        <w:spacing w:after="0" w:line="320" w:lineRule="exact"/>
        <w:ind w:right="-1"/>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b/>
          <w:bCs/>
          <w:sz w:val="32"/>
          <w:szCs w:val="32"/>
          <w:cs/>
        </w:rPr>
        <w:t>5.3</w:t>
      </w:r>
      <w:r w:rsidRPr="008F2BE1">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8F2BE1">
        <w:rPr>
          <w:rFonts w:ascii="TH SarabunPSK" w:hAnsi="TH SarabunPSK" w:cs="TH SarabunPSK"/>
          <w:b/>
          <w:bCs/>
          <w:sz w:val="32"/>
          <w:szCs w:val="32"/>
          <w:cs/>
        </w:rPr>
        <w:br/>
        <w:t>ที่จัดตั้งขึ้นตามกฎหมาย  ดังนี้</w:t>
      </w:r>
    </w:p>
    <w:p w:rsidR="002D105B" w:rsidRPr="008F2BE1" w:rsidRDefault="002D105B" w:rsidP="00464D3A">
      <w:pPr>
        <w:tabs>
          <w:tab w:val="left" w:pos="1418"/>
          <w:tab w:val="left" w:pos="1843"/>
          <w:tab w:val="left" w:pos="2410"/>
          <w:tab w:val="left" w:pos="2552"/>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pacing w:val="-2"/>
          <w:sz w:val="32"/>
          <w:szCs w:val="32"/>
          <w:cs/>
        </w:rPr>
        <w:tab/>
      </w:r>
      <w:r w:rsidRPr="008F2BE1">
        <w:rPr>
          <w:rFonts w:ascii="TH SarabunPSK" w:hAnsi="TH SarabunPSK" w:cs="TH SarabunPSK"/>
          <w:spacing w:val="-2"/>
          <w:sz w:val="32"/>
          <w:szCs w:val="32"/>
          <w:cs/>
        </w:rPr>
        <w:tab/>
      </w:r>
      <w:r w:rsidRPr="008F2BE1">
        <w:rPr>
          <w:rFonts w:ascii="TH SarabunPSK" w:hAnsi="TH SarabunPSK" w:cs="TH SarabunPSK"/>
          <w:spacing w:val="-2"/>
          <w:sz w:val="32"/>
          <w:szCs w:val="32"/>
          <w:cs/>
        </w:rPr>
        <w:tab/>
      </w:r>
      <w:r w:rsidRPr="008F2BE1">
        <w:rPr>
          <w:rFonts w:ascii="TH SarabunPSK" w:hAnsi="TH SarabunPSK" w:cs="TH SarabunPSK"/>
          <w:spacing w:val="-2"/>
          <w:sz w:val="32"/>
          <w:szCs w:val="32"/>
          <w:cs/>
        </w:rPr>
        <w:tab/>
        <w:t>5.3.1</w:t>
      </w:r>
      <w:r w:rsidRPr="008F2BE1">
        <w:rPr>
          <w:rFonts w:ascii="TH SarabunPSK" w:hAnsi="TH SarabunPSK" w:cs="TH SarabunPSK"/>
          <w:spacing w:val="-2"/>
          <w:sz w:val="32"/>
          <w:szCs w:val="32"/>
          <w:cs/>
        </w:rPr>
        <w:tab/>
      </w:r>
      <w:r w:rsidRPr="008F2BE1">
        <w:rPr>
          <w:rFonts w:ascii="TH SarabunPSK" w:hAnsi="TH SarabunPSK" w:cs="TH SarabunPSK"/>
          <w:sz w:val="32"/>
          <w:szCs w:val="32"/>
          <w:cs/>
        </w:rPr>
        <w:t>คณะกรรมการกองทุนฟื้นฟูและพัฒนาเกษตรกร</w:t>
      </w:r>
    </w:p>
    <w:p w:rsidR="002D105B" w:rsidRPr="008F2BE1" w:rsidRDefault="002D105B" w:rsidP="00464D3A">
      <w:pPr>
        <w:tabs>
          <w:tab w:val="left" w:pos="1418"/>
          <w:tab w:val="left" w:pos="1843"/>
          <w:tab w:val="left" w:pos="2410"/>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5.3.2</w:t>
      </w:r>
      <w:r w:rsidRPr="008F2BE1">
        <w:rPr>
          <w:rFonts w:ascii="TH SarabunPSK" w:hAnsi="TH SarabunPSK" w:cs="TH SarabunPSK"/>
          <w:sz w:val="32"/>
          <w:szCs w:val="32"/>
          <w:cs/>
        </w:rPr>
        <w:tab/>
        <w:t>คณะกรรมการส่งเสริมวิสาหกิจชุมชน</w:t>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420"/>
          <w:tab w:val="left" w:pos="4050"/>
        </w:tabs>
        <w:spacing w:after="0" w:line="320" w:lineRule="exact"/>
        <w:ind w:right="-1"/>
        <w:jc w:val="thaiDistribute"/>
        <w:rPr>
          <w:rFonts w:ascii="TH SarabunPSK" w:hAnsi="TH SarabunPSK" w:cs="TH SarabunPSK"/>
          <w:b/>
          <w:bCs/>
          <w:spacing w:val="6"/>
          <w:sz w:val="32"/>
          <w:szCs w:val="32"/>
        </w:rPr>
      </w:pPr>
      <w:r w:rsidRPr="008F2BE1">
        <w:rPr>
          <w:rFonts w:ascii="TH SarabunPSK" w:hAnsi="TH SarabunPSK" w:cs="TH SarabunPSK"/>
          <w:b/>
          <w:bCs/>
          <w:spacing w:val="6"/>
          <w:sz w:val="32"/>
          <w:szCs w:val="32"/>
          <w:cs/>
        </w:rPr>
        <w:tab/>
        <w:t>5.4</w:t>
      </w:r>
      <w:r w:rsidRPr="008F2BE1">
        <w:rPr>
          <w:rFonts w:ascii="TH SarabunPSK" w:hAnsi="TH SarabunPSK" w:cs="TH SarabunPSK"/>
          <w:b/>
          <w:bCs/>
          <w:spacing w:val="6"/>
          <w:sz w:val="32"/>
          <w:szCs w:val="32"/>
          <w:cs/>
        </w:rPr>
        <w:tab/>
      </w:r>
      <w:r w:rsidRPr="008F2BE1">
        <w:rPr>
          <w:rFonts w:ascii="TH SarabunPSK" w:hAnsi="TH SarabunPSK" w:cs="TH SarabunPSK"/>
          <w:b/>
          <w:bCs/>
          <w:spacing w:val="-6"/>
          <w:sz w:val="32"/>
          <w:szCs w:val="32"/>
          <w:cs/>
        </w:rPr>
        <w:t>การมอบหมายให้ปฏิบัติหน้าที่ประธานกรรมการ</w:t>
      </w:r>
      <w:r w:rsidRPr="008F2BE1">
        <w:rPr>
          <w:rFonts w:ascii="TH SarabunPSK" w:hAnsi="TH SarabunPSK" w:cs="TH SarabunPSK"/>
          <w:b/>
          <w:bCs/>
          <w:spacing w:val="6"/>
          <w:sz w:val="32"/>
          <w:szCs w:val="32"/>
          <w:cs/>
        </w:rPr>
        <w:t xml:space="preserve">ในคณะกรรมการต่าง ๆ   </w:t>
      </w:r>
      <w:r w:rsidRPr="008F2BE1">
        <w:rPr>
          <w:rFonts w:ascii="TH SarabunPSK" w:hAnsi="TH SarabunPSK" w:cs="TH SarabunPSK"/>
          <w:b/>
          <w:bCs/>
          <w:spacing w:val="6"/>
          <w:sz w:val="32"/>
          <w:szCs w:val="32"/>
          <w:cs/>
        </w:rPr>
        <w:br/>
        <w:t>ที่จัดตั้งขึ้นตามระเบียบสำนักนายกรัฐมนตรี  ดังนี้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b/>
          <w:bCs/>
          <w:spacing w:val="6"/>
          <w:sz w:val="32"/>
          <w:szCs w:val="32"/>
        </w:rPr>
        <w:tab/>
      </w:r>
      <w:r w:rsidRPr="008F2BE1">
        <w:rPr>
          <w:rFonts w:ascii="TH SarabunPSK" w:hAnsi="TH SarabunPSK" w:cs="TH SarabunPSK"/>
          <w:spacing w:val="6"/>
          <w:sz w:val="32"/>
          <w:szCs w:val="32"/>
        </w:rPr>
        <w:tab/>
      </w:r>
      <w:r w:rsidRPr="008F2BE1">
        <w:rPr>
          <w:rFonts w:ascii="TH SarabunPSK" w:hAnsi="TH SarabunPSK" w:cs="TH SarabunPSK"/>
          <w:spacing w:val="6"/>
          <w:sz w:val="32"/>
          <w:szCs w:val="32"/>
          <w:cs/>
        </w:rPr>
        <w:t>5.4.1</w:t>
      </w:r>
      <w:r w:rsidRPr="008F2BE1">
        <w:rPr>
          <w:rFonts w:ascii="TH SarabunPSK" w:hAnsi="TH SarabunPSK" w:cs="TH SarabunPSK"/>
          <w:spacing w:val="6"/>
          <w:sz w:val="32"/>
          <w:szCs w:val="32"/>
          <w:cs/>
        </w:rPr>
        <w:tab/>
      </w:r>
      <w:r w:rsidRPr="008F2BE1">
        <w:rPr>
          <w:rFonts w:ascii="TH SarabunPSK" w:hAnsi="TH SarabunPSK" w:cs="TH SarabunPSK"/>
          <w:sz w:val="32"/>
          <w:szCs w:val="32"/>
          <w:cs/>
        </w:rPr>
        <w:t>คณะกรรมการนโยบายและมาตรการช่วยเหลือเกษตรกร</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5.4.2</w:t>
      </w:r>
      <w:r w:rsidRPr="008F2BE1">
        <w:rPr>
          <w:rFonts w:ascii="TH SarabunPSK" w:hAnsi="TH SarabunPSK" w:cs="TH SarabunPSK"/>
          <w:sz w:val="32"/>
          <w:szCs w:val="32"/>
          <w:cs/>
        </w:rPr>
        <w:tab/>
        <w:t>คณะกรรมการนโยบายปาล์มน้ำมันแห่งชาติ</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pacing w:val="-6"/>
          <w:sz w:val="32"/>
          <w:szCs w:val="32"/>
          <w:cs/>
        </w:rPr>
        <w:lastRenderedPageBreak/>
        <w:tab/>
      </w:r>
      <w:r w:rsidRPr="008F2BE1">
        <w:rPr>
          <w:rFonts w:ascii="TH SarabunPSK" w:hAnsi="TH SarabunPSK" w:cs="TH SarabunPSK"/>
          <w:spacing w:val="-6"/>
          <w:sz w:val="32"/>
          <w:szCs w:val="32"/>
          <w:cs/>
        </w:rPr>
        <w:tab/>
        <w:t>5.4.3</w:t>
      </w:r>
      <w:r w:rsidRPr="008F2BE1">
        <w:rPr>
          <w:rFonts w:ascii="TH SarabunPSK" w:hAnsi="TH SarabunPSK" w:cs="TH SarabunPSK"/>
          <w:spacing w:val="-6"/>
          <w:sz w:val="32"/>
          <w:szCs w:val="32"/>
          <w:cs/>
        </w:rPr>
        <w:tab/>
      </w:r>
      <w:r w:rsidRPr="008F2BE1">
        <w:rPr>
          <w:rFonts w:ascii="TH SarabunPSK" w:hAnsi="TH SarabunPSK" w:cs="TH SarabunPSK"/>
          <w:sz w:val="32"/>
          <w:szCs w:val="32"/>
          <w:cs/>
        </w:rPr>
        <w:t>คณะกรรมการบริหารสินเชื่อเกษตรแห่งชาติ</w:t>
      </w:r>
    </w:p>
    <w:p w:rsidR="002D105B" w:rsidRPr="008F2BE1" w:rsidRDefault="002D105B" w:rsidP="00464D3A">
      <w:pPr>
        <w:tabs>
          <w:tab w:val="left" w:pos="1890"/>
          <w:tab w:val="left" w:pos="2520"/>
          <w:tab w:val="left" w:pos="3420"/>
          <w:tab w:val="left" w:pos="4050"/>
        </w:tabs>
        <w:spacing w:after="0" w:line="320" w:lineRule="exact"/>
        <w:ind w:right="-108"/>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5.4.4</w:t>
      </w:r>
      <w:r w:rsidRPr="008F2BE1">
        <w:rPr>
          <w:rFonts w:ascii="TH SarabunPSK" w:hAnsi="TH SarabunPSK" w:cs="TH SarabunPSK"/>
          <w:sz w:val="32"/>
          <w:szCs w:val="32"/>
        </w:rPr>
        <w:tab/>
      </w:r>
      <w:r w:rsidRPr="008F2BE1">
        <w:rPr>
          <w:rFonts w:ascii="TH SarabunPSK" w:hAnsi="TH SarabunPSK" w:cs="TH SarabunPSK"/>
          <w:sz w:val="32"/>
          <w:szCs w:val="32"/>
          <w:cs/>
        </w:rPr>
        <w:t>คณะกรรมการช่วยเหลือเกษตรกรและผู้ยากจน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eastAsia="MS Mincho" w:hAnsi="TH SarabunPSK" w:cs="TH SarabunPSK"/>
          <w:sz w:val="32"/>
          <w:szCs w:val="32"/>
          <w:cs/>
          <w:lang w:eastAsia="ja-JP"/>
        </w:rPr>
        <w:tab/>
      </w:r>
      <w:r w:rsidRPr="008F2BE1">
        <w:rPr>
          <w:rFonts w:ascii="TH SarabunPSK" w:eastAsia="MS Mincho" w:hAnsi="TH SarabunPSK" w:cs="TH SarabunPSK"/>
          <w:sz w:val="32"/>
          <w:szCs w:val="32"/>
          <w:cs/>
          <w:lang w:eastAsia="ja-JP"/>
        </w:rPr>
        <w:tab/>
        <w:t>5.4.5</w:t>
      </w:r>
      <w:r w:rsidRPr="008F2BE1">
        <w:rPr>
          <w:rFonts w:ascii="TH SarabunPSK" w:hAnsi="TH SarabunPSK" w:cs="TH SarabunPSK"/>
          <w:sz w:val="32"/>
          <w:szCs w:val="32"/>
        </w:rPr>
        <w:tab/>
      </w:r>
      <w:r w:rsidRPr="008F2BE1">
        <w:rPr>
          <w:rFonts w:ascii="TH SarabunPSK" w:hAnsi="TH SarabunPSK" w:cs="TH SarabunPSK"/>
          <w:sz w:val="32"/>
          <w:szCs w:val="32"/>
          <w:cs/>
        </w:rPr>
        <w:t xml:space="preserve">คณะกรรมการอำนวยการจัดระบบศูนย์ราชการ  </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pacing w:val="-6"/>
          <w:sz w:val="32"/>
          <w:szCs w:val="32"/>
        </w:rPr>
      </w:pPr>
      <w:r w:rsidRPr="008F2BE1">
        <w:rPr>
          <w:rFonts w:ascii="TH SarabunPSK" w:eastAsia="MS Mincho" w:hAnsi="TH SarabunPSK" w:cs="TH SarabunPSK"/>
          <w:sz w:val="32"/>
          <w:szCs w:val="32"/>
          <w:cs/>
          <w:lang w:eastAsia="ja-JP"/>
        </w:rPr>
        <w:tab/>
      </w:r>
      <w:r w:rsidRPr="008F2BE1">
        <w:rPr>
          <w:rFonts w:ascii="TH SarabunPSK" w:eastAsia="MS Mincho" w:hAnsi="TH SarabunPSK" w:cs="TH SarabunPSK"/>
          <w:sz w:val="32"/>
          <w:szCs w:val="32"/>
          <w:cs/>
          <w:lang w:eastAsia="ja-JP"/>
        </w:rPr>
        <w:tab/>
        <w:t>5.4.6</w:t>
      </w:r>
      <w:r w:rsidRPr="008F2BE1">
        <w:rPr>
          <w:rFonts w:ascii="TH SarabunPSK" w:hAnsi="TH SarabunPSK" w:cs="TH SarabunPSK"/>
          <w:sz w:val="32"/>
          <w:szCs w:val="32"/>
        </w:rPr>
        <w:tab/>
      </w:r>
      <w:r w:rsidRPr="008F2BE1">
        <w:rPr>
          <w:rFonts w:ascii="TH SarabunPSK" w:hAnsi="TH SarabunPSK" w:cs="TH SarabunPSK"/>
          <w:sz w:val="32"/>
          <w:szCs w:val="32"/>
          <w:cs/>
        </w:rPr>
        <w:t>คณะกรรมการบริหารการพัฒนาพื้นที่พิเศษถนนราชดำเนิน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eastAsia="MS Mincho" w:hAnsi="TH SarabunPSK" w:cs="TH SarabunPSK"/>
          <w:sz w:val="32"/>
          <w:szCs w:val="32"/>
          <w:cs/>
          <w:lang w:eastAsia="ja-JP"/>
        </w:rPr>
        <w:tab/>
      </w:r>
      <w:r w:rsidRPr="008F2BE1">
        <w:rPr>
          <w:rFonts w:ascii="TH SarabunPSK" w:eastAsia="MS Mincho" w:hAnsi="TH SarabunPSK" w:cs="TH SarabunPSK"/>
          <w:sz w:val="32"/>
          <w:szCs w:val="32"/>
          <w:cs/>
          <w:lang w:eastAsia="ja-JP"/>
        </w:rPr>
        <w:tab/>
        <w:t>5.4.7</w:t>
      </w:r>
      <w:r w:rsidRPr="008F2BE1">
        <w:rPr>
          <w:rFonts w:ascii="TH SarabunPSK" w:hAnsi="TH SarabunPSK" w:cs="TH SarabunPSK"/>
          <w:sz w:val="32"/>
          <w:szCs w:val="32"/>
        </w:rPr>
        <w:tab/>
      </w:r>
      <w:r w:rsidRPr="008F2BE1">
        <w:rPr>
          <w:rFonts w:ascii="TH SarabunPSK" w:hAnsi="TH SarabunPSK" w:cs="TH SarabunPSK"/>
          <w:sz w:val="32"/>
          <w:szCs w:val="32"/>
          <w:cs/>
        </w:rPr>
        <w:t>คณะกรรมการประสานการบริการด้านการลงทุน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eastAsia="MS Mincho" w:hAnsi="TH SarabunPSK" w:cs="TH SarabunPSK"/>
          <w:spacing w:val="-4"/>
          <w:sz w:val="32"/>
          <w:szCs w:val="32"/>
          <w:lang w:eastAsia="ja-JP"/>
        </w:rPr>
      </w:pPr>
      <w:r w:rsidRPr="008F2BE1">
        <w:rPr>
          <w:rFonts w:ascii="TH SarabunPSK" w:hAnsi="TH SarabunPSK" w:cs="TH SarabunPSK"/>
          <w:sz w:val="32"/>
          <w:szCs w:val="32"/>
          <w:cs/>
        </w:rPr>
        <w:tab/>
      </w:r>
      <w:r w:rsidRPr="008F2BE1">
        <w:rPr>
          <w:rFonts w:ascii="TH SarabunPSK" w:hAnsi="TH SarabunPSK" w:cs="TH SarabunPSK"/>
          <w:sz w:val="32"/>
          <w:szCs w:val="32"/>
          <w:cs/>
        </w:rPr>
        <w:tab/>
        <w:t>5.4.8</w:t>
      </w:r>
      <w:r w:rsidRPr="008F2BE1">
        <w:rPr>
          <w:rFonts w:ascii="TH SarabunPSK" w:hAnsi="TH SarabunPSK" w:cs="TH SarabunPSK"/>
          <w:sz w:val="32"/>
          <w:szCs w:val="32"/>
          <w:cs/>
        </w:rPr>
        <w:tab/>
      </w:r>
      <w:r w:rsidRPr="008F2BE1">
        <w:rPr>
          <w:rFonts w:ascii="TH SarabunPSK" w:eastAsia="MS Mincho" w:hAnsi="TH SarabunPSK" w:cs="TH SarabunPSK"/>
          <w:spacing w:val="-4"/>
          <w:sz w:val="32"/>
          <w:szCs w:val="32"/>
          <w:cs/>
          <w:lang w:eastAsia="ja-JP"/>
        </w:rPr>
        <w:t>คณะกรรมการสนับสนุนมาตรการกระตุ้นเศรษฐกิจและการลงทุน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eastAsia="MS Mincho" w:hAnsi="TH SarabunPSK" w:cs="TH SarabunPSK"/>
          <w:sz w:val="32"/>
          <w:szCs w:val="32"/>
          <w:lang w:eastAsia="ja-JP"/>
        </w:rPr>
      </w:pPr>
      <w:r w:rsidRPr="008F2BE1">
        <w:rPr>
          <w:rFonts w:ascii="TH SarabunPSK" w:eastAsia="MS Mincho" w:hAnsi="TH SarabunPSK" w:cs="TH SarabunPSK"/>
          <w:sz w:val="32"/>
          <w:szCs w:val="32"/>
          <w:cs/>
          <w:lang w:eastAsia="ja-JP"/>
        </w:rPr>
        <w:tab/>
      </w:r>
      <w:r w:rsidRPr="008F2BE1">
        <w:rPr>
          <w:rFonts w:ascii="TH SarabunPSK" w:eastAsia="MS Mincho" w:hAnsi="TH SarabunPSK" w:cs="TH SarabunPSK"/>
          <w:sz w:val="32"/>
          <w:szCs w:val="32"/>
          <w:cs/>
          <w:lang w:eastAsia="ja-JP"/>
        </w:rPr>
        <w:tab/>
      </w:r>
      <w:r w:rsidRPr="008F2BE1">
        <w:rPr>
          <w:rFonts w:ascii="TH SarabunPSK" w:eastAsia="MS Mincho" w:hAnsi="TH SarabunPSK" w:cs="TH SarabunPSK"/>
          <w:sz w:val="32"/>
          <w:szCs w:val="32"/>
          <w:cs/>
          <w:lang w:eastAsia="ja-JP"/>
        </w:rPr>
        <w:tab/>
        <w:t>โดยการดึงดูดชาวต่างชาติที่มีศักยภาพสูงสู่ประเทศไทย</w:t>
      </w:r>
      <w:r w:rsidRPr="008F2BE1">
        <w:rPr>
          <w:rFonts w:ascii="TH SarabunPSK" w:hAnsi="TH SarabunPSK" w:cs="TH SarabunPSK"/>
          <w:b/>
          <w:bCs/>
          <w:sz w:val="32"/>
          <w:szCs w:val="32"/>
          <w:cs/>
        </w:rPr>
        <w:t xml:space="preserve"> </w:t>
      </w:r>
    </w:p>
    <w:p w:rsidR="002D105B" w:rsidRPr="008F2BE1" w:rsidRDefault="002D105B" w:rsidP="00464D3A">
      <w:pPr>
        <w:tabs>
          <w:tab w:val="left" w:pos="1890"/>
          <w:tab w:val="left" w:pos="2520"/>
          <w:tab w:val="left" w:pos="3402"/>
          <w:tab w:val="left" w:pos="4050"/>
        </w:tabs>
        <w:spacing w:after="0" w:line="320" w:lineRule="exact"/>
        <w:ind w:right="140"/>
        <w:jc w:val="thaiDistribute"/>
        <w:rPr>
          <w:rFonts w:ascii="TH SarabunPSK" w:hAnsi="TH SarabunPSK" w:cs="TH SarabunPSK"/>
          <w:b/>
          <w:bCs/>
          <w:sz w:val="32"/>
          <w:szCs w:val="32"/>
        </w:rPr>
      </w:pPr>
      <w:r w:rsidRPr="008F2BE1">
        <w:rPr>
          <w:rFonts w:ascii="TH SarabunPSK" w:hAnsi="TH SarabunPSK" w:cs="TH SarabunPSK"/>
          <w:b/>
          <w:bCs/>
          <w:sz w:val="32"/>
          <w:szCs w:val="32"/>
          <w:cs/>
        </w:rPr>
        <w:tab/>
        <w:t>5.5</w:t>
      </w:r>
      <w:r w:rsidRPr="008F2BE1">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8F2BE1">
        <w:rPr>
          <w:rFonts w:ascii="TH SarabunPSK" w:hAnsi="TH SarabunPSK" w:cs="TH SarabunPSK"/>
          <w:b/>
          <w:bCs/>
          <w:sz w:val="32"/>
          <w:szCs w:val="32"/>
          <w:cs/>
        </w:rPr>
        <w:br/>
        <w:t>ในคณะกรรมการต่าง ๆ ที่จัดตั้งขึ้นตามกฎหมาย  ดังนี้</w:t>
      </w:r>
    </w:p>
    <w:p w:rsidR="002D105B" w:rsidRPr="008F2BE1" w:rsidRDefault="002D105B" w:rsidP="00464D3A">
      <w:pPr>
        <w:tabs>
          <w:tab w:val="left" w:pos="1890"/>
          <w:tab w:val="left" w:pos="2520"/>
          <w:tab w:val="left" w:pos="3402"/>
          <w:tab w:val="left" w:pos="4050"/>
        </w:tabs>
        <w:spacing w:after="0" w:line="320" w:lineRule="exact"/>
        <w:ind w:right="140"/>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5.5.1</w:t>
      </w:r>
      <w:r w:rsidRPr="008F2BE1">
        <w:rPr>
          <w:rFonts w:ascii="TH SarabunPSK" w:hAnsi="TH SarabunPSK" w:cs="TH SarabunPSK"/>
          <w:sz w:val="32"/>
          <w:szCs w:val="32"/>
          <w:cs/>
        </w:rPr>
        <w:tab/>
        <w:t>รองประธานกรรมการในคณะกรรมการทรัพยากรน้ำแห่งชาติ</w:t>
      </w:r>
    </w:p>
    <w:p w:rsidR="002D105B" w:rsidRPr="008F2BE1" w:rsidRDefault="002D105B" w:rsidP="00464D3A">
      <w:pPr>
        <w:tabs>
          <w:tab w:val="left" w:pos="1890"/>
          <w:tab w:val="left" w:pos="2520"/>
          <w:tab w:val="left" w:pos="3420"/>
          <w:tab w:val="left" w:pos="4050"/>
          <w:tab w:val="left" w:pos="9071"/>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5.5.2</w:t>
      </w:r>
      <w:r w:rsidRPr="008F2BE1">
        <w:rPr>
          <w:rFonts w:ascii="TH SarabunPSK" w:hAnsi="TH SarabunPSK" w:cs="TH SarabunPSK"/>
          <w:sz w:val="32"/>
          <w:szCs w:val="32"/>
          <w:cs/>
        </w:rPr>
        <w:tab/>
      </w:r>
      <w:r w:rsidRPr="008F2BE1">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2D105B" w:rsidRPr="008F2BE1" w:rsidRDefault="002D105B" w:rsidP="00464D3A">
      <w:pPr>
        <w:tabs>
          <w:tab w:val="left" w:pos="1890"/>
          <w:tab w:val="left" w:pos="2520"/>
          <w:tab w:val="left" w:pos="3402"/>
          <w:tab w:val="left" w:pos="4050"/>
          <w:tab w:val="left" w:pos="9071"/>
        </w:tabs>
        <w:spacing w:after="0" w:line="320" w:lineRule="exact"/>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5.6</w:t>
      </w:r>
      <w:r w:rsidRPr="008F2BE1">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8F2BE1">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20"/>
          <w:tab w:val="left" w:pos="3240"/>
          <w:tab w:val="left" w:pos="3402"/>
        </w:tabs>
        <w:spacing w:after="0" w:line="320" w:lineRule="exact"/>
        <w:ind w:right="198" w:hanging="882"/>
        <w:jc w:val="thaiDistribute"/>
        <w:rPr>
          <w:rFonts w:ascii="TH SarabunPSK" w:hAnsi="TH SarabunPSK" w:cs="TH SarabunPSK"/>
          <w:b/>
          <w:bCs/>
          <w:spacing w:val="-8"/>
          <w:sz w:val="32"/>
          <w:szCs w:val="32"/>
        </w:rPr>
      </w:pPr>
      <w:r w:rsidRPr="008F2BE1">
        <w:rPr>
          <w:rFonts w:ascii="TH SarabunPSK" w:hAnsi="TH SarabunPSK" w:cs="TH SarabunPSK"/>
          <w:b/>
          <w:bCs/>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5.6.1</w:t>
      </w:r>
      <w:r w:rsidRPr="008F2BE1">
        <w:rPr>
          <w:rFonts w:ascii="TH SarabunPSK" w:hAnsi="TH SarabunPSK" w:cs="TH SarabunPSK"/>
          <w:spacing w:val="-6"/>
          <w:sz w:val="32"/>
          <w:szCs w:val="32"/>
          <w:cs/>
        </w:rPr>
        <w:tab/>
      </w:r>
      <w:r w:rsidRPr="008F2BE1">
        <w:rPr>
          <w:rFonts w:ascii="TH SarabunPSK" w:hAnsi="TH SarabunPSK" w:cs="TH SarabunPSK"/>
          <w:spacing w:val="-6"/>
          <w:sz w:val="32"/>
          <w:szCs w:val="32"/>
          <w:cs/>
        </w:rPr>
        <w:tab/>
      </w:r>
      <w:r w:rsidRPr="008F2BE1">
        <w:rPr>
          <w:rFonts w:ascii="TH SarabunPSK" w:hAnsi="TH SarabunPSK" w:cs="TH SarabunPSK"/>
          <w:spacing w:val="-8"/>
          <w:sz w:val="32"/>
          <w:szCs w:val="32"/>
          <w:cs/>
        </w:rPr>
        <w:t xml:space="preserve">รองประธานกรรมการ คนที่ 1 ในคณะกรรมการเพื่อการพัฒนาที่ยั่งยืน  </w:t>
      </w:r>
    </w:p>
    <w:p w:rsidR="002D105B" w:rsidRPr="008F2BE1" w:rsidRDefault="002D105B" w:rsidP="00464D3A">
      <w:pPr>
        <w:tabs>
          <w:tab w:val="left" w:pos="1890"/>
          <w:tab w:val="left" w:pos="2520"/>
          <w:tab w:val="left" w:pos="3402"/>
          <w:tab w:val="left" w:pos="4050"/>
        </w:tabs>
        <w:spacing w:after="0" w:line="320" w:lineRule="exact"/>
        <w:ind w:left="3420" w:hanging="34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5.6.2</w:t>
      </w:r>
      <w:r w:rsidRPr="008F2BE1">
        <w:rPr>
          <w:rFonts w:ascii="TH SarabunPSK" w:hAnsi="TH SarabunPSK" w:cs="TH SarabunPSK"/>
          <w:sz w:val="32"/>
          <w:szCs w:val="32"/>
          <w:cs/>
        </w:rPr>
        <w:tab/>
      </w:r>
      <w:r w:rsidRPr="008F2BE1">
        <w:rPr>
          <w:rFonts w:ascii="TH SarabunPSK" w:hAnsi="TH SarabunPSK" w:cs="TH SarabunPSK"/>
          <w:spacing w:val="-4"/>
          <w:sz w:val="32"/>
          <w:szCs w:val="32"/>
          <w:cs/>
        </w:rPr>
        <w:t>รองประธานกรรมการในคณะกรรมการพัฒนาระบบการบริหารจัดการ</w:t>
      </w:r>
      <w:r w:rsidRPr="008F2BE1">
        <w:rPr>
          <w:rFonts w:ascii="TH SarabunPSK" w:hAnsi="TH SarabunPSK" w:cs="TH SarabunPSK"/>
          <w:sz w:val="32"/>
          <w:szCs w:val="32"/>
          <w:cs/>
        </w:rPr>
        <w:t>ขนส่งสินค้าและบริการของประเทศ</w:t>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261"/>
          <w:tab w:val="left" w:pos="3402"/>
        </w:tabs>
        <w:spacing w:after="0" w:line="320" w:lineRule="exact"/>
        <w:ind w:right="-1"/>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5.6.3</w:t>
      </w:r>
      <w:r w:rsidRPr="008F2BE1">
        <w:rPr>
          <w:rFonts w:ascii="TH SarabunPSK" w:hAnsi="TH SarabunPSK" w:cs="TH SarabunPSK"/>
          <w:sz w:val="32"/>
          <w:szCs w:val="32"/>
          <w:cs/>
        </w:rPr>
        <w:tab/>
      </w:r>
      <w:r w:rsidRPr="008F2BE1">
        <w:rPr>
          <w:rFonts w:ascii="TH SarabunPSK" w:hAnsi="TH SarabunPSK" w:cs="TH SarabunPSK"/>
          <w:spacing w:val="-8"/>
          <w:sz w:val="32"/>
          <w:szCs w:val="32"/>
          <w:cs/>
        </w:rPr>
        <w:tab/>
        <w:t>กรรมการในคณะกรรมการกำกับและติดตามการปฏิบัติราชการในภูมิภาค</w:t>
      </w:r>
    </w:p>
    <w:p w:rsidR="002D105B" w:rsidRPr="008F2BE1" w:rsidRDefault="002D105B" w:rsidP="00464D3A">
      <w:pPr>
        <w:tabs>
          <w:tab w:val="left" w:pos="1890"/>
          <w:tab w:val="left" w:pos="2520"/>
          <w:tab w:val="left" w:pos="3261"/>
          <w:tab w:val="left" w:pos="3402"/>
        </w:tabs>
        <w:spacing w:after="0" w:line="320" w:lineRule="exact"/>
        <w:ind w:hanging="882"/>
        <w:jc w:val="thaiDistribute"/>
        <w:rPr>
          <w:rFonts w:ascii="TH SarabunPSK" w:hAnsi="TH SarabunPSK" w:cs="TH SarabunPSK"/>
          <w:b/>
          <w:bCs/>
          <w:sz w:val="32"/>
          <w:szCs w:val="32"/>
        </w:rPr>
      </w:pPr>
    </w:p>
    <w:p w:rsidR="002D105B" w:rsidRPr="008F2BE1" w:rsidRDefault="002D105B" w:rsidP="00464D3A">
      <w:pPr>
        <w:tabs>
          <w:tab w:val="left" w:pos="1890"/>
          <w:tab w:val="left" w:pos="2520"/>
          <w:tab w:val="left" w:pos="3402"/>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6</w:t>
      </w:r>
    </w:p>
    <w:p w:rsidR="002D105B" w:rsidRPr="008F2BE1" w:rsidRDefault="002D105B" w:rsidP="00464D3A">
      <w:pPr>
        <w:tabs>
          <w:tab w:val="left" w:pos="1843"/>
          <w:tab w:val="left" w:pos="1985"/>
        </w:tabs>
        <w:spacing w:after="0" w:line="320" w:lineRule="exact"/>
        <w:ind w:left="720" w:firstLine="720"/>
        <w:jc w:val="thaiDistribute"/>
        <w:rPr>
          <w:rFonts w:ascii="TH SarabunPSK" w:hAnsi="TH SarabunPSK" w:cs="TH SarabunPSK"/>
          <w:b/>
          <w:bCs/>
          <w:sz w:val="32"/>
          <w:szCs w:val="32"/>
          <w:cs/>
        </w:rPr>
      </w:pPr>
      <w:r w:rsidRPr="008F2BE1">
        <w:rPr>
          <w:rFonts w:ascii="TH SarabunPSK" w:hAnsi="TH SarabunPSK" w:cs="TH SarabunPSK"/>
          <w:b/>
          <w:bCs/>
          <w:sz w:val="32"/>
          <w:szCs w:val="32"/>
          <w:cs/>
        </w:rPr>
        <w:t xml:space="preserve">6.  </w:t>
      </w:r>
      <w:r w:rsidRPr="008F2BE1">
        <w:rPr>
          <w:rFonts w:ascii="TH SarabunPSK" w:hAnsi="TH SarabunPSK" w:cs="TH SarabunPSK"/>
          <w:b/>
          <w:bCs/>
          <w:sz w:val="32"/>
          <w:szCs w:val="32"/>
          <w:cs/>
        </w:rPr>
        <w:tab/>
        <w:t>รองนายกรัฐมนตรี  (นายประเสริฐ  จันทรรวงทอง)</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6.1</w:t>
      </w:r>
      <w:r w:rsidRPr="008F2BE1">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D105B" w:rsidRPr="008F2BE1" w:rsidRDefault="002D105B" w:rsidP="00464D3A">
      <w:pPr>
        <w:tabs>
          <w:tab w:val="left" w:pos="1890"/>
          <w:tab w:val="left" w:pos="3402"/>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6.1.1</w:t>
      </w:r>
      <w:r w:rsidRPr="008F2BE1">
        <w:rPr>
          <w:rFonts w:ascii="TH SarabunPSK" w:hAnsi="TH SarabunPSK" w:cs="TH SarabunPSK"/>
          <w:sz w:val="32"/>
          <w:szCs w:val="32"/>
          <w:cs/>
        </w:rPr>
        <w:tab/>
        <w:t>คณะกรรมการการรักษาความมั่นคงปลอดภัยไซเบอร์แห่งชาติ</w:t>
      </w:r>
    </w:p>
    <w:p w:rsidR="002D105B" w:rsidRPr="008F2BE1" w:rsidRDefault="002D105B" w:rsidP="00464D3A">
      <w:pPr>
        <w:tabs>
          <w:tab w:val="left" w:pos="1418"/>
          <w:tab w:val="left" w:pos="1843"/>
          <w:tab w:val="left" w:pos="2410"/>
          <w:tab w:val="left" w:pos="2552"/>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6.1.2 </w:t>
      </w:r>
      <w:r w:rsidRPr="008F2BE1">
        <w:rPr>
          <w:rFonts w:ascii="TH SarabunPSK" w:hAnsi="TH SarabunPSK" w:cs="TH SarabunPSK"/>
          <w:sz w:val="32"/>
          <w:szCs w:val="32"/>
          <w:cs/>
        </w:rPr>
        <w:tab/>
        <w:t>คณะกรรมการดิจิทัลเพื่อเศรษฐกิจและสังคมแห่งชาติ</w:t>
      </w:r>
    </w:p>
    <w:p w:rsidR="002D105B" w:rsidRPr="008F2BE1" w:rsidRDefault="002D105B" w:rsidP="00464D3A">
      <w:pPr>
        <w:tabs>
          <w:tab w:val="left" w:pos="1418"/>
          <w:tab w:val="left" w:pos="1843"/>
          <w:tab w:val="left" w:pos="2552"/>
          <w:tab w:val="left" w:pos="3261"/>
          <w:tab w:val="left" w:pos="3402"/>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6.1.3</w:t>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คณะกรรมการส่งเสริมวิสาหกิจขนาดกลางและขนาดย่อม</w:t>
      </w:r>
    </w:p>
    <w:p w:rsidR="002D105B" w:rsidRPr="008F2BE1" w:rsidRDefault="002D105B" w:rsidP="00464D3A">
      <w:pPr>
        <w:tabs>
          <w:tab w:val="left" w:pos="1890"/>
          <w:tab w:val="left" w:pos="3402"/>
          <w:tab w:val="left" w:pos="4050"/>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 xml:space="preserve">6.1.4    </w:t>
      </w:r>
      <w:r w:rsidRPr="008F2BE1">
        <w:rPr>
          <w:rFonts w:ascii="TH SarabunPSK" w:hAnsi="TH SarabunPSK" w:cs="TH SarabunPSK"/>
          <w:sz w:val="32"/>
          <w:szCs w:val="32"/>
          <w:cs/>
        </w:rPr>
        <w:tab/>
        <w:t>คณะกรรมการป้องกันและแก้ไขปัญหาการตั้งครรภ์ในวัยรุ่น</w:t>
      </w:r>
    </w:p>
    <w:p w:rsidR="002D105B" w:rsidRPr="008F2BE1" w:rsidRDefault="002D105B" w:rsidP="00464D3A">
      <w:pPr>
        <w:tabs>
          <w:tab w:val="left" w:pos="1890"/>
          <w:tab w:val="left" w:pos="3402"/>
          <w:tab w:val="left" w:pos="4050"/>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6.1.5</w:t>
      </w:r>
      <w:r w:rsidRPr="008F2BE1">
        <w:rPr>
          <w:rFonts w:ascii="TH SarabunPSK" w:hAnsi="TH SarabunPSK" w:cs="TH SarabunPSK"/>
          <w:sz w:val="32"/>
          <w:szCs w:val="32"/>
        </w:rPr>
        <w:tab/>
      </w:r>
      <w:r w:rsidRPr="008F2BE1">
        <w:rPr>
          <w:rFonts w:ascii="TH SarabunPSK" w:eastAsia="MS Mincho" w:hAnsi="TH SarabunPSK" w:cs="TH SarabunPSK"/>
          <w:sz w:val="32"/>
          <w:szCs w:val="32"/>
          <w:cs/>
          <w:lang w:eastAsia="ja-JP"/>
        </w:rPr>
        <w:t>คณะกรรมการวัคซีนแห่งชาติ</w:t>
      </w:r>
    </w:p>
    <w:p w:rsidR="002D105B" w:rsidRPr="008F2BE1" w:rsidRDefault="002D105B" w:rsidP="00464D3A">
      <w:pPr>
        <w:tabs>
          <w:tab w:val="left" w:pos="1890"/>
          <w:tab w:val="left" w:pos="3402"/>
          <w:tab w:val="left" w:pos="4050"/>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6.1.6</w:t>
      </w:r>
      <w:r w:rsidRPr="008F2BE1">
        <w:rPr>
          <w:rFonts w:ascii="TH SarabunPSK" w:hAnsi="TH SarabunPSK" w:cs="TH SarabunPSK"/>
          <w:sz w:val="32"/>
          <w:szCs w:val="32"/>
          <w:cs/>
        </w:rPr>
        <w:tab/>
        <w:t>คณะกรรมการกองทุนสนับสนุนการสร้างเสริมสุขภาพ</w:t>
      </w:r>
    </w:p>
    <w:p w:rsidR="002D105B" w:rsidRPr="008F2BE1" w:rsidRDefault="002D105B" w:rsidP="00464D3A">
      <w:pPr>
        <w:tabs>
          <w:tab w:val="left" w:pos="1890"/>
          <w:tab w:val="left" w:pos="3402"/>
          <w:tab w:val="left" w:pos="4050"/>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6.1.7</w:t>
      </w:r>
      <w:r w:rsidRPr="008F2BE1">
        <w:rPr>
          <w:rFonts w:ascii="TH SarabunPSK" w:hAnsi="TH SarabunPSK" w:cs="TH SarabunPSK"/>
          <w:sz w:val="32"/>
          <w:szCs w:val="32"/>
          <w:cs/>
        </w:rPr>
        <w:tab/>
        <w:t>คณะกรรมการพัฒนารัฐบาลดิจิทัล</w:t>
      </w:r>
      <w:r w:rsidRPr="008F2BE1">
        <w:rPr>
          <w:rFonts w:ascii="TH SarabunPSK" w:hAnsi="TH SarabunPSK" w:cs="TH SarabunPSK"/>
          <w:sz w:val="32"/>
          <w:szCs w:val="32"/>
          <w:cs/>
        </w:rPr>
        <w:tab/>
      </w:r>
    </w:p>
    <w:p w:rsidR="002D105B" w:rsidRPr="008F2BE1" w:rsidRDefault="002D105B" w:rsidP="00464D3A">
      <w:pPr>
        <w:tabs>
          <w:tab w:val="left" w:pos="1890"/>
          <w:tab w:val="left" w:pos="3402"/>
          <w:tab w:val="left" w:pos="4050"/>
        </w:tabs>
        <w:spacing w:after="0" w:line="320" w:lineRule="exact"/>
        <w:ind w:left="3402" w:hanging="850"/>
        <w:jc w:val="thaiDistribute"/>
        <w:rPr>
          <w:rFonts w:ascii="TH SarabunPSK" w:hAnsi="TH SarabunPSK" w:cs="TH SarabunPSK"/>
          <w:sz w:val="32"/>
          <w:szCs w:val="32"/>
        </w:rPr>
      </w:pPr>
      <w:r w:rsidRPr="008F2BE1">
        <w:rPr>
          <w:rFonts w:ascii="TH SarabunPSK" w:hAnsi="TH SarabunPSK" w:cs="TH SarabunPSK"/>
          <w:sz w:val="32"/>
          <w:szCs w:val="32"/>
          <w:cs/>
        </w:rPr>
        <w:t>6.1.8</w:t>
      </w:r>
      <w:r w:rsidRPr="008F2BE1">
        <w:rPr>
          <w:rFonts w:ascii="TH SarabunPSK" w:hAnsi="TH SarabunPSK" w:cs="TH SarabunPSK"/>
          <w:sz w:val="32"/>
          <w:szCs w:val="32"/>
          <w:cs/>
        </w:rPr>
        <w:tab/>
        <w:t>คณะกรรมการสิ่งแวดล้อมแห่งชาติ</w:t>
      </w:r>
    </w:p>
    <w:p w:rsidR="002D105B" w:rsidRPr="008F2BE1" w:rsidRDefault="002D105B" w:rsidP="00464D3A">
      <w:pPr>
        <w:tabs>
          <w:tab w:val="left" w:pos="1890"/>
          <w:tab w:val="left" w:pos="2520"/>
          <w:tab w:val="left" w:pos="3402"/>
          <w:tab w:val="left" w:pos="4050"/>
        </w:tabs>
        <w:spacing w:after="0" w:line="320" w:lineRule="exact"/>
        <w:ind w:left="2520" w:firstLine="32"/>
        <w:jc w:val="thaiDistribute"/>
        <w:rPr>
          <w:rFonts w:ascii="TH SarabunPSK" w:hAnsi="TH SarabunPSK" w:cs="TH SarabunPSK"/>
          <w:sz w:val="32"/>
          <w:szCs w:val="32"/>
          <w:cs/>
        </w:rPr>
      </w:pPr>
      <w:r w:rsidRPr="008F2BE1">
        <w:rPr>
          <w:rFonts w:ascii="TH SarabunPSK" w:hAnsi="TH SarabunPSK" w:cs="TH SarabunPSK"/>
          <w:sz w:val="32"/>
          <w:szCs w:val="32"/>
          <w:cs/>
        </w:rPr>
        <w:t>6.1.9</w:t>
      </w:r>
      <w:r w:rsidRPr="008F2BE1">
        <w:rPr>
          <w:rFonts w:ascii="TH SarabunPSK" w:hAnsi="TH SarabunPSK" w:cs="TH SarabunPSK"/>
          <w:sz w:val="32"/>
          <w:szCs w:val="32"/>
          <w:cs/>
        </w:rPr>
        <w:tab/>
        <w:t xml:space="preserve">คณะกรรมการทรัพยากรน้ำแห่งชาติ   </w:t>
      </w:r>
    </w:p>
    <w:p w:rsidR="002D105B" w:rsidRPr="008F2BE1" w:rsidRDefault="002D105B" w:rsidP="00464D3A">
      <w:pPr>
        <w:tabs>
          <w:tab w:val="left" w:pos="1890"/>
          <w:tab w:val="left" w:pos="2520"/>
          <w:tab w:val="left" w:pos="3402"/>
          <w:tab w:val="left" w:pos="4050"/>
        </w:tabs>
        <w:spacing w:after="0" w:line="320" w:lineRule="exact"/>
        <w:ind w:left="2520" w:firstLine="32"/>
        <w:jc w:val="thaiDistribute"/>
        <w:rPr>
          <w:rFonts w:ascii="TH SarabunPSK" w:hAnsi="TH SarabunPSK" w:cs="TH SarabunPSK"/>
          <w:sz w:val="32"/>
          <w:szCs w:val="32"/>
        </w:rPr>
      </w:pPr>
      <w:r w:rsidRPr="008F2BE1">
        <w:rPr>
          <w:rFonts w:ascii="TH SarabunPSK" w:hAnsi="TH SarabunPSK" w:cs="TH SarabunPSK"/>
          <w:sz w:val="32"/>
          <w:szCs w:val="32"/>
          <w:cs/>
        </w:rPr>
        <w:t>6.1.10</w:t>
      </w:r>
      <w:r w:rsidRPr="008F2BE1">
        <w:rPr>
          <w:rFonts w:ascii="TH SarabunPSK" w:hAnsi="TH SarabunPSK" w:cs="TH SarabunPSK"/>
          <w:sz w:val="32"/>
          <w:szCs w:val="32"/>
          <w:cs/>
        </w:rPr>
        <w:tab/>
        <w:t xml:space="preserve">คณะกรรมการนโยบายที่ดินแห่งชาติ  </w:t>
      </w:r>
    </w:p>
    <w:p w:rsidR="002D105B" w:rsidRPr="008F2BE1" w:rsidRDefault="002D105B" w:rsidP="00464D3A">
      <w:pPr>
        <w:tabs>
          <w:tab w:val="left" w:pos="1890"/>
          <w:tab w:val="left" w:pos="2552"/>
          <w:tab w:val="left" w:pos="4050"/>
        </w:tabs>
        <w:spacing w:after="0" w:line="320" w:lineRule="exact"/>
        <w:ind w:firstLine="1843"/>
        <w:jc w:val="thaiDistribute"/>
        <w:rPr>
          <w:rFonts w:ascii="TH SarabunPSK" w:hAnsi="TH SarabunPSK" w:cs="TH SarabunPSK"/>
          <w:sz w:val="32"/>
          <w:szCs w:val="32"/>
        </w:rPr>
      </w:pPr>
      <w:r w:rsidRPr="008F2BE1">
        <w:rPr>
          <w:rFonts w:ascii="TH SarabunPSK" w:hAnsi="TH SarabunPSK" w:cs="TH SarabunPSK"/>
          <w:b/>
          <w:bCs/>
          <w:sz w:val="32"/>
          <w:szCs w:val="32"/>
          <w:cs/>
        </w:rPr>
        <w:t>6.2</w:t>
      </w:r>
      <w:r w:rsidRPr="008F2BE1">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52"/>
          <w:tab w:val="left" w:pos="3402"/>
        </w:tabs>
        <w:spacing w:after="0" w:line="320" w:lineRule="exact"/>
        <w:ind w:firstLine="1843"/>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6.2.1</w:t>
      </w:r>
      <w:r w:rsidRPr="008F2BE1">
        <w:rPr>
          <w:rFonts w:ascii="TH SarabunPSK" w:hAnsi="TH SarabunPSK" w:cs="TH SarabunPSK"/>
          <w:sz w:val="32"/>
          <w:szCs w:val="32"/>
          <w:cs/>
        </w:rPr>
        <w:tab/>
        <w:t>คณะกรรมการเพื่อการพัฒนาที่ยั่งยืน</w:t>
      </w:r>
    </w:p>
    <w:p w:rsidR="002D105B" w:rsidRPr="008F2BE1" w:rsidRDefault="002D105B" w:rsidP="00464D3A">
      <w:pPr>
        <w:tabs>
          <w:tab w:val="left" w:pos="1418"/>
          <w:tab w:val="left" w:pos="1843"/>
          <w:tab w:val="left" w:pos="2410"/>
          <w:tab w:val="left" w:pos="2552"/>
          <w:tab w:val="left" w:pos="3402"/>
        </w:tabs>
        <w:spacing w:after="0" w:line="320" w:lineRule="exact"/>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ab/>
        <w:t xml:space="preserve">6.2.2 </w:t>
      </w:r>
      <w:r w:rsidRPr="008F2BE1">
        <w:rPr>
          <w:rFonts w:ascii="TH SarabunPSK" w:hAnsi="TH SarabunPSK" w:cs="TH SarabunPSK"/>
          <w:sz w:val="32"/>
          <w:szCs w:val="32"/>
          <w:cs/>
        </w:rPr>
        <w:tab/>
        <w:t>คณะกรรมการนโยบายอวกาศแห่งชาติ</w:t>
      </w:r>
    </w:p>
    <w:p w:rsidR="002D105B" w:rsidRPr="008F2BE1" w:rsidRDefault="002D105B" w:rsidP="00464D3A">
      <w:pPr>
        <w:tabs>
          <w:tab w:val="left" w:pos="1890"/>
          <w:tab w:val="left" w:pos="2552"/>
          <w:tab w:val="left" w:pos="3402"/>
        </w:tabs>
        <w:spacing w:after="0" w:line="320" w:lineRule="exact"/>
        <w:ind w:firstLine="1843"/>
        <w:jc w:val="thaiDistribute"/>
        <w:rPr>
          <w:rFonts w:ascii="TH SarabunPSK" w:hAnsi="TH SarabunPSK" w:cs="TH SarabunPSK"/>
          <w:sz w:val="32"/>
          <w:szCs w:val="32"/>
          <w:cs/>
        </w:rPr>
      </w:pPr>
      <w:r w:rsidRPr="008F2BE1">
        <w:rPr>
          <w:rFonts w:ascii="TH SarabunPSK" w:eastAsia="MS Mincho" w:hAnsi="TH SarabunPSK" w:cs="TH SarabunPSK"/>
          <w:sz w:val="32"/>
          <w:szCs w:val="32"/>
          <w:cs/>
          <w:lang w:eastAsia="ja-JP"/>
        </w:rPr>
        <w:tab/>
      </w:r>
      <w:r w:rsidRPr="008F2BE1">
        <w:rPr>
          <w:rFonts w:ascii="TH SarabunPSK" w:eastAsia="MS Mincho" w:hAnsi="TH SarabunPSK" w:cs="TH SarabunPSK"/>
          <w:sz w:val="32"/>
          <w:szCs w:val="32"/>
          <w:cs/>
          <w:lang w:eastAsia="ja-JP"/>
        </w:rPr>
        <w:tab/>
        <w:t>6.2.3</w:t>
      </w:r>
      <w:r w:rsidRPr="008F2BE1">
        <w:rPr>
          <w:rFonts w:ascii="TH SarabunPSK" w:eastAsia="MS Mincho" w:hAnsi="TH SarabunPSK" w:cs="TH SarabunPSK"/>
          <w:sz w:val="32"/>
          <w:szCs w:val="32"/>
          <w:cs/>
          <w:lang w:eastAsia="ja-JP"/>
        </w:rPr>
        <w:tab/>
      </w:r>
      <w:r w:rsidRPr="008F2BE1">
        <w:rPr>
          <w:rFonts w:ascii="TH SarabunPSK" w:hAnsi="TH SarabunPSK" w:cs="TH SarabunPSK"/>
          <w:sz w:val="32"/>
          <w:szCs w:val="32"/>
          <w:cs/>
        </w:rPr>
        <w:t>คณะกรรมการประชาสัมพันธ์แห่งชาติ</w:t>
      </w:r>
    </w:p>
    <w:p w:rsidR="002D105B" w:rsidRPr="008F2BE1" w:rsidRDefault="002D105B" w:rsidP="00464D3A">
      <w:pPr>
        <w:tabs>
          <w:tab w:val="left" w:pos="1890"/>
          <w:tab w:val="left" w:pos="2552"/>
          <w:tab w:val="left" w:pos="3402"/>
        </w:tabs>
        <w:spacing w:after="0" w:line="320" w:lineRule="exact"/>
        <w:ind w:firstLine="1843"/>
        <w:jc w:val="thaiDistribute"/>
        <w:rPr>
          <w:rFonts w:ascii="TH SarabunPSK" w:hAnsi="TH SarabunPSK" w:cs="TH SarabunPSK"/>
          <w:sz w:val="32"/>
          <w:szCs w:val="32"/>
        </w:rPr>
      </w:pPr>
      <w:r w:rsidRPr="008F2BE1">
        <w:rPr>
          <w:rFonts w:ascii="TH SarabunPSK" w:eastAsia="MS Mincho" w:hAnsi="TH SarabunPSK" w:cs="TH SarabunPSK"/>
          <w:sz w:val="32"/>
          <w:szCs w:val="32"/>
          <w:cs/>
          <w:lang w:eastAsia="ja-JP"/>
        </w:rPr>
        <w:tab/>
      </w:r>
      <w:r w:rsidRPr="008F2BE1">
        <w:rPr>
          <w:rFonts w:ascii="TH SarabunPSK" w:eastAsia="MS Mincho" w:hAnsi="TH SarabunPSK" w:cs="TH SarabunPSK"/>
          <w:sz w:val="32"/>
          <w:szCs w:val="32"/>
          <w:cs/>
          <w:lang w:eastAsia="ja-JP"/>
        </w:rPr>
        <w:tab/>
        <w:t>6.2.4</w:t>
      </w:r>
      <w:r w:rsidRPr="008F2BE1">
        <w:rPr>
          <w:rFonts w:ascii="TH SarabunPSK" w:eastAsia="MS Mincho" w:hAnsi="TH SarabunPSK" w:cs="TH SarabunPSK"/>
          <w:sz w:val="32"/>
          <w:szCs w:val="32"/>
          <w:cs/>
          <w:lang w:eastAsia="ja-JP"/>
        </w:rPr>
        <w:tab/>
        <w:t>คณะกรรมการแห่งชาติว่าด้วยการป้องกันและแก้ไขปัญหาเอดส์</w:t>
      </w:r>
      <w:r w:rsidRPr="008F2BE1">
        <w:rPr>
          <w:rFonts w:ascii="TH SarabunPSK" w:hAnsi="TH SarabunPSK" w:cs="TH SarabunPSK"/>
          <w:sz w:val="32"/>
          <w:szCs w:val="32"/>
          <w:cs/>
        </w:rPr>
        <w:t xml:space="preserve"> </w:t>
      </w:r>
    </w:p>
    <w:p w:rsidR="002D105B" w:rsidRPr="008F2BE1" w:rsidRDefault="002D105B" w:rsidP="00464D3A">
      <w:pPr>
        <w:tabs>
          <w:tab w:val="left" w:pos="1890"/>
          <w:tab w:val="left" w:pos="2520"/>
          <w:tab w:val="left" w:pos="3420"/>
          <w:tab w:val="left" w:pos="4050"/>
        </w:tabs>
        <w:spacing w:after="0" w:line="320" w:lineRule="exact"/>
        <w:ind w:right="-1"/>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6.3</w:t>
      </w:r>
      <w:r w:rsidRPr="008F2BE1">
        <w:rPr>
          <w:rFonts w:ascii="TH SarabunPSK" w:hAnsi="TH SarabunPSK" w:cs="TH SarabunPSK"/>
          <w:b/>
          <w:bCs/>
          <w:sz w:val="32"/>
          <w:szCs w:val="32"/>
          <w:cs/>
        </w:rPr>
        <w:tab/>
        <w:t xml:space="preserve">การมอบหมายให้ปฏิบัติหน้าที่ประธานกรรมการในคณะกรรมการต่าง ๆ   </w:t>
      </w:r>
      <w:r w:rsidRPr="008F2BE1">
        <w:rPr>
          <w:rFonts w:ascii="TH SarabunPSK" w:hAnsi="TH SarabunPSK" w:cs="TH SarabunPSK"/>
          <w:b/>
          <w:bCs/>
          <w:sz w:val="32"/>
          <w:szCs w:val="32"/>
          <w:cs/>
        </w:rPr>
        <w:br/>
        <w:t>ที่จัดตั้งขึ้นตามกฎหมาย  ดังนี้</w:t>
      </w:r>
      <w:r w:rsidRPr="008F2BE1">
        <w:rPr>
          <w:rFonts w:ascii="TH SarabunPSK" w:hAnsi="TH SarabunPSK" w:cs="TH SarabunPSK"/>
          <w:b/>
          <w:bCs/>
          <w:sz w:val="32"/>
          <w:szCs w:val="32"/>
          <w:cs/>
        </w:rPr>
        <w:tab/>
      </w:r>
      <w:r w:rsidRPr="008F2BE1">
        <w:rPr>
          <w:rFonts w:ascii="TH SarabunPSK" w:hAnsi="TH SarabunPSK" w:cs="TH SarabunPSK"/>
          <w:b/>
          <w:bCs/>
          <w:sz w:val="32"/>
          <w:szCs w:val="32"/>
          <w:cs/>
        </w:rPr>
        <w:tab/>
        <w:t xml:space="preserve"> </w:t>
      </w:r>
    </w:p>
    <w:p w:rsidR="002D105B" w:rsidRPr="008F2BE1" w:rsidRDefault="002D105B" w:rsidP="00464D3A">
      <w:pPr>
        <w:tabs>
          <w:tab w:val="left" w:pos="1890"/>
          <w:tab w:val="left" w:pos="2552"/>
          <w:tab w:val="left" w:pos="3420"/>
          <w:tab w:val="left" w:pos="4050"/>
        </w:tabs>
        <w:spacing w:after="0" w:line="320" w:lineRule="exact"/>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6.3.1</w:t>
      </w:r>
      <w:r w:rsidRPr="008F2BE1">
        <w:rPr>
          <w:rFonts w:ascii="TH SarabunPSK" w:hAnsi="TH SarabunPSK" w:cs="TH SarabunPSK"/>
          <w:sz w:val="32"/>
          <w:szCs w:val="32"/>
          <w:cs/>
        </w:rPr>
        <w:tab/>
        <w:t xml:space="preserve">คณะกรรมการกองทุนหมู่บ้านและชุมชนเมืองแห่งชาติ </w:t>
      </w:r>
    </w:p>
    <w:p w:rsidR="002D105B" w:rsidRPr="008F2BE1" w:rsidRDefault="002D105B" w:rsidP="00464D3A">
      <w:pPr>
        <w:tabs>
          <w:tab w:val="left" w:pos="1890"/>
          <w:tab w:val="left" w:pos="2552"/>
          <w:tab w:val="left" w:pos="3420"/>
          <w:tab w:val="left" w:pos="4050"/>
        </w:tabs>
        <w:spacing w:after="0" w:line="320" w:lineRule="exact"/>
        <w:ind w:left="2517" w:firstLine="35"/>
        <w:rPr>
          <w:rFonts w:ascii="TH SarabunPSK" w:hAnsi="TH SarabunPSK" w:cs="TH SarabunPSK"/>
          <w:sz w:val="32"/>
          <w:szCs w:val="32"/>
        </w:rPr>
      </w:pPr>
      <w:r w:rsidRPr="008F2BE1">
        <w:rPr>
          <w:rFonts w:ascii="TH SarabunPSK" w:hAnsi="TH SarabunPSK" w:cs="TH SarabunPSK"/>
          <w:sz w:val="32"/>
          <w:szCs w:val="32"/>
          <w:cs/>
        </w:rPr>
        <w:t>6.3.2</w:t>
      </w:r>
      <w:r w:rsidRPr="008F2BE1">
        <w:rPr>
          <w:rFonts w:ascii="TH SarabunPSK" w:hAnsi="TH SarabunPSK" w:cs="TH SarabunPSK"/>
          <w:sz w:val="32"/>
          <w:szCs w:val="32"/>
          <w:cs/>
        </w:rPr>
        <w:tab/>
        <w:t xml:space="preserve">คณะกรรมการสุขภาพแห่งชาติ  </w:t>
      </w:r>
    </w:p>
    <w:p w:rsidR="002D105B" w:rsidRPr="008F2BE1" w:rsidRDefault="002D105B" w:rsidP="00464D3A">
      <w:pPr>
        <w:tabs>
          <w:tab w:val="left" w:pos="1890"/>
          <w:tab w:val="left" w:pos="2552"/>
          <w:tab w:val="left" w:pos="3402"/>
          <w:tab w:val="left" w:pos="4050"/>
        </w:tabs>
        <w:spacing w:after="0" w:line="320" w:lineRule="exact"/>
        <w:ind w:left="3420" w:hanging="868"/>
        <w:jc w:val="thaiDistribute"/>
        <w:rPr>
          <w:rFonts w:ascii="TH SarabunPSK" w:hAnsi="TH SarabunPSK" w:cs="TH SarabunPSK"/>
          <w:sz w:val="32"/>
          <w:szCs w:val="32"/>
        </w:rPr>
      </w:pPr>
      <w:r w:rsidRPr="008F2BE1">
        <w:rPr>
          <w:rFonts w:ascii="TH SarabunPSK" w:hAnsi="TH SarabunPSK" w:cs="TH SarabunPSK"/>
          <w:sz w:val="32"/>
          <w:szCs w:val="32"/>
          <w:cs/>
        </w:rPr>
        <w:t xml:space="preserve">6.3.3 </w:t>
      </w:r>
      <w:r w:rsidRPr="008F2BE1">
        <w:rPr>
          <w:rFonts w:ascii="TH SarabunPSK" w:hAnsi="TH SarabunPSK" w:cs="TH SarabunPSK"/>
          <w:sz w:val="32"/>
          <w:szCs w:val="32"/>
          <w:cs/>
        </w:rPr>
        <w:tab/>
        <w:t>คณะกรรมการบำบัดรักษาและฟื้นฟูผู้ติดยาเสพติด</w:t>
      </w:r>
      <w:r w:rsidRPr="008F2BE1">
        <w:rPr>
          <w:rFonts w:ascii="TH SarabunPSK" w:hAnsi="TH SarabunPSK" w:cs="TH SarabunPSK"/>
          <w:sz w:val="32"/>
          <w:szCs w:val="32"/>
          <w:cs/>
        </w:rPr>
        <w:tab/>
      </w:r>
    </w:p>
    <w:p w:rsidR="002D105B" w:rsidRPr="008F2BE1" w:rsidRDefault="002D105B" w:rsidP="00464D3A">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6.3.4</w:t>
      </w:r>
      <w:r w:rsidRPr="008F2BE1">
        <w:rPr>
          <w:rFonts w:ascii="TH SarabunPSK" w:hAnsi="TH SarabunPSK" w:cs="TH SarabunPSK"/>
          <w:sz w:val="32"/>
          <w:szCs w:val="32"/>
          <w:cs/>
        </w:rPr>
        <w:tab/>
        <w:t>คณะกรรมการสุขภาพจิตแห่งชาติ</w:t>
      </w:r>
    </w:p>
    <w:p w:rsidR="002D105B" w:rsidRPr="008F2BE1" w:rsidRDefault="002D105B" w:rsidP="00464D3A">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6.3.5</w:t>
      </w:r>
      <w:r w:rsidRPr="008F2BE1">
        <w:rPr>
          <w:rFonts w:ascii="TH SarabunPSK" w:hAnsi="TH SarabunPSK" w:cs="TH SarabunPSK"/>
          <w:sz w:val="32"/>
          <w:szCs w:val="32"/>
          <w:cs/>
        </w:rPr>
        <w:tab/>
        <w:t>คณะกรรมการนโยบายสมุนไพรแห่งชาติ</w:t>
      </w:r>
    </w:p>
    <w:p w:rsidR="002D105B" w:rsidRPr="008F2BE1" w:rsidRDefault="002D105B" w:rsidP="00464D3A">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t>6.3.6</w:t>
      </w:r>
      <w:r w:rsidRPr="008F2BE1">
        <w:rPr>
          <w:rFonts w:ascii="TH SarabunPSK" w:hAnsi="TH SarabunPSK" w:cs="TH SarabunPSK"/>
          <w:sz w:val="32"/>
          <w:szCs w:val="32"/>
          <w:cs/>
        </w:rPr>
        <w:tab/>
        <w:t>คณะกรรมการนโยบายเครื่องดื่มแอลกอฮอล์แห่งชาติ</w:t>
      </w:r>
    </w:p>
    <w:p w:rsidR="002D105B" w:rsidRPr="008F2BE1" w:rsidRDefault="002D105B" w:rsidP="00464D3A">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6.3.7</w:t>
      </w:r>
      <w:r w:rsidRPr="008F2BE1">
        <w:rPr>
          <w:rFonts w:ascii="TH SarabunPSK" w:hAnsi="TH SarabunPSK" w:cs="TH SarabunPSK"/>
          <w:sz w:val="32"/>
          <w:szCs w:val="32"/>
          <w:cs/>
        </w:rPr>
        <w:tab/>
        <w:t>คณะกรรมการอาหารแห่งชาติ</w:t>
      </w:r>
    </w:p>
    <w:p w:rsidR="002D105B" w:rsidRPr="008F2BE1" w:rsidRDefault="002D105B" w:rsidP="00464D3A">
      <w:pPr>
        <w:tabs>
          <w:tab w:val="left" w:pos="1890"/>
          <w:tab w:val="left" w:pos="2552"/>
          <w:tab w:val="left" w:pos="3402"/>
          <w:tab w:val="left" w:pos="4050"/>
        </w:tabs>
        <w:spacing w:after="0" w:line="320" w:lineRule="exact"/>
        <w:ind w:left="2517" w:firstLine="35"/>
        <w:rPr>
          <w:rFonts w:ascii="TH SarabunPSK" w:hAnsi="TH SarabunPSK" w:cs="TH SarabunPSK"/>
          <w:sz w:val="32"/>
          <w:szCs w:val="32"/>
        </w:rPr>
      </w:pPr>
      <w:r w:rsidRPr="008F2BE1">
        <w:rPr>
          <w:rFonts w:ascii="TH SarabunPSK" w:hAnsi="TH SarabunPSK" w:cs="TH SarabunPSK"/>
          <w:sz w:val="32"/>
          <w:szCs w:val="32"/>
          <w:cs/>
        </w:rPr>
        <w:t>6.3.8</w:t>
      </w:r>
      <w:r w:rsidRPr="008F2BE1">
        <w:rPr>
          <w:rFonts w:ascii="TH SarabunPSK" w:hAnsi="TH SarabunPSK" w:cs="TH SarabunPSK"/>
          <w:sz w:val="32"/>
          <w:szCs w:val="32"/>
          <w:cs/>
        </w:rPr>
        <w:tab/>
        <w:t>คณะกรรมการนโยบายบริหารจัดการแร่แห่งชาติ</w:t>
      </w:r>
    </w:p>
    <w:p w:rsidR="002D105B" w:rsidRPr="008F2BE1" w:rsidRDefault="002D105B" w:rsidP="00464D3A">
      <w:pPr>
        <w:tabs>
          <w:tab w:val="left" w:pos="1890"/>
          <w:tab w:val="left" w:pos="2552"/>
          <w:tab w:val="left" w:pos="3420"/>
          <w:tab w:val="left" w:pos="4050"/>
        </w:tabs>
        <w:spacing w:after="0" w:line="320" w:lineRule="exact"/>
        <w:ind w:left="3416" w:hanging="864"/>
        <w:rPr>
          <w:rFonts w:ascii="TH SarabunPSK" w:hAnsi="TH SarabunPSK" w:cs="TH SarabunPSK"/>
          <w:sz w:val="32"/>
          <w:szCs w:val="32"/>
        </w:rPr>
      </w:pPr>
      <w:r w:rsidRPr="008F2BE1">
        <w:rPr>
          <w:rFonts w:ascii="TH SarabunPSK" w:hAnsi="TH SarabunPSK" w:cs="TH SarabunPSK"/>
          <w:sz w:val="32"/>
          <w:szCs w:val="32"/>
          <w:cs/>
        </w:rPr>
        <w:t>6.3.9</w:t>
      </w:r>
      <w:r w:rsidRPr="008F2BE1">
        <w:rPr>
          <w:rFonts w:ascii="TH SarabunPSK" w:hAnsi="TH SarabunPSK" w:cs="TH SarabunPSK"/>
          <w:sz w:val="32"/>
          <w:szCs w:val="32"/>
          <w:cs/>
        </w:rPr>
        <w:tab/>
      </w:r>
      <w:r w:rsidRPr="008F2BE1">
        <w:rPr>
          <w:rFonts w:ascii="TH SarabunPSK" w:hAnsi="TH SarabunPSK" w:cs="TH SarabunPSK"/>
          <w:spacing w:val="-10"/>
          <w:sz w:val="32"/>
          <w:szCs w:val="32"/>
          <w:cs/>
        </w:rPr>
        <w:t>คณะกรรมการนโยบายและแผนการบริหารจัดการทรัพยากรทางทะเล</w:t>
      </w:r>
      <w:r w:rsidRPr="008F2BE1">
        <w:rPr>
          <w:rFonts w:ascii="TH SarabunPSK" w:hAnsi="TH SarabunPSK" w:cs="TH SarabunPSK"/>
          <w:sz w:val="32"/>
          <w:szCs w:val="32"/>
          <w:cs/>
        </w:rPr>
        <w:br/>
        <w:t xml:space="preserve">และชายฝั่งแห่งชาติ </w:t>
      </w:r>
    </w:p>
    <w:p w:rsidR="002D105B" w:rsidRPr="008F2BE1" w:rsidRDefault="002D105B" w:rsidP="00464D3A">
      <w:pPr>
        <w:tabs>
          <w:tab w:val="left" w:pos="1890"/>
          <w:tab w:val="left" w:pos="2552"/>
          <w:tab w:val="left" w:pos="3402"/>
          <w:tab w:val="left" w:pos="4050"/>
        </w:tabs>
        <w:spacing w:after="0" w:line="320" w:lineRule="exact"/>
        <w:ind w:left="3420" w:hanging="868"/>
        <w:jc w:val="thaiDistribute"/>
        <w:rPr>
          <w:rFonts w:ascii="TH SarabunPSK" w:hAnsi="TH SarabunPSK" w:cs="TH SarabunPSK"/>
          <w:sz w:val="32"/>
          <w:szCs w:val="32"/>
          <w:cs/>
        </w:rPr>
      </w:pPr>
      <w:r w:rsidRPr="008F2BE1">
        <w:rPr>
          <w:rFonts w:ascii="TH SarabunPSK" w:hAnsi="TH SarabunPSK" w:cs="TH SarabunPSK"/>
          <w:spacing w:val="-10"/>
          <w:sz w:val="32"/>
          <w:szCs w:val="32"/>
          <w:cs/>
        </w:rPr>
        <w:t>6.3.10</w:t>
      </w:r>
      <w:r w:rsidRPr="008F2BE1">
        <w:rPr>
          <w:rFonts w:ascii="TH SarabunPSK" w:hAnsi="TH SarabunPSK" w:cs="TH SarabunPSK"/>
          <w:spacing w:val="-10"/>
          <w:sz w:val="32"/>
          <w:szCs w:val="32"/>
          <w:cs/>
        </w:rPr>
        <w:tab/>
      </w:r>
      <w:r w:rsidRPr="008F2BE1">
        <w:rPr>
          <w:rFonts w:ascii="TH SarabunPSK" w:hAnsi="TH SarabunPSK" w:cs="TH SarabunPSK"/>
          <w:sz w:val="32"/>
          <w:szCs w:val="32"/>
          <w:cs/>
        </w:rPr>
        <w:t xml:space="preserve">คณะกรรมการนโยบายป่าชุมชน </w:t>
      </w:r>
    </w:p>
    <w:p w:rsidR="002D105B" w:rsidRPr="008F2BE1" w:rsidRDefault="002D105B" w:rsidP="00464D3A">
      <w:pPr>
        <w:tabs>
          <w:tab w:val="left" w:pos="1890"/>
          <w:tab w:val="left" w:pos="2520"/>
          <w:tab w:val="left" w:pos="3420"/>
          <w:tab w:val="left" w:pos="4050"/>
        </w:tabs>
        <w:spacing w:after="0" w:line="320" w:lineRule="exact"/>
        <w:ind w:right="198"/>
        <w:jc w:val="thaiDistribute"/>
        <w:rPr>
          <w:rFonts w:ascii="TH SarabunPSK" w:hAnsi="TH SarabunPSK" w:cs="TH SarabunPSK"/>
          <w:b/>
          <w:bCs/>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rPr>
        <w:tab/>
      </w:r>
      <w:r w:rsidRPr="008F2BE1">
        <w:rPr>
          <w:rFonts w:ascii="TH SarabunPSK" w:hAnsi="TH SarabunPSK" w:cs="TH SarabunPSK"/>
          <w:b/>
          <w:bCs/>
          <w:spacing w:val="6"/>
          <w:sz w:val="32"/>
          <w:szCs w:val="32"/>
          <w:cs/>
        </w:rPr>
        <w:t>6.4</w:t>
      </w:r>
      <w:r w:rsidRPr="008F2BE1">
        <w:rPr>
          <w:rFonts w:ascii="TH SarabunPSK" w:hAnsi="TH SarabunPSK" w:cs="TH SarabunPSK"/>
          <w:b/>
          <w:bCs/>
          <w:spacing w:val="6"/>
          <w:sz w:val="32"/>
          <w:szCs w:val="32"/>
          <w:cs/>
        </w:rPr>
        <w:tab/>
      </w:r>
      <w:r w:rsidRPr="008F2BE1">
        <w:rPr>
          <w:rFonts w:ascii="TH SarabunPSK" w:hAnsi="TH SarabunPSK" w:cs="TH SarabunPSK"/>
          <w:b/>
          <w:bCs/>
          <w:spacing w:val="-4"/>
          <w:sz w:val="32"/>
          <w:szCs w:val="32"/>
          <w:cs/>
        </w:rPr>
        <w:t>การมอบหมายให้ปฏิบัติหน้าที่ประธานกรรมการในคณะกรรมการต่าง ๆ</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cs/>
        </w:rPr>
        <w:br/>
        <w:t>ที่จัดตั้งขึ้นตามระเบียบสำนักนายกรัฐมนตรี  ดังนี้</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eastAsia="MS Mincho" w:hAnsi="TH SarabunPSK" w:cs="TH SarabunPSK"/>
          <w:sz w:val="32"/>
          <w:szCs w:val="32"/>
          <w:cs/>
          <w:lang w:eastAsia="ja-JP"/>
        </w:rPr>
      </w:pPr>
      <w:r w:rsidRPr="008F2BE1">
        <w:rPr>
          <w:rFonts w:ascii="TH SarabunPSK" w:hAnsi="TH SarabunPSK" w:cs="TH SarabunPSK"/>
          <w:sz w:val="32"/>
          <w:szCs w:val="32"/>
          <w:cs/>
        </w:rPr>
        <w:tab/>
      </w:r>
      <w:r w:rsidRPr="008F2BE1">
        <w:rPr>
          <w:rFonts w:ascii="TH SarabunPSK" w:hAnsi="TH SarabunPSK" w:cs="TH SarabunPSK"/>
          <w:sz w:val="32"/>
          <w:szCs w:val="32"/>
          <w:cs/>
        </w:rPr>
        <w:tab/>
        <w:t>6.4.1</w:t>
      </w:r>
      <w:r w:rsidRPr="008F2BE1">
        <w:rPr>
          <w:rFonts w:ascii="TH SarabunPSK" w:hAnsi="TH SarabunPSK" w:cs="TH SarabunPSK"/>
          <w:sz w:val="32"/>
          <w:szCs w:val="32"/>
          <w:cs/>
        </w:rPr>
        <w:tab/>
      </w:r>
      <w:r w:rsidRPr="008F2BE1">
        <w:rPr>
          <w:rFonts w:ascii="TH SarabunPSK" w:eastAsia="MS Mincho" w:hAnsi="TH SarabunPSK" w:cs="TH SarabunPSK"/>
          <w:sz w:val="32"/>
          <w:szCs w:val="32"/>
          <w:cs/>
          <w:lang w:eastAsia="ja-JP"/>
        </w:rPr>
        <w:t>คณะกรรมการอำนวยการ หนึ่งตำบล หนึ่งผลิตภัณฑ์แห่งชาติ</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6.4.2</w:t>
      </w:r>
      <w:r w:rsidRPr="008F2BE1">
        <w:rPr>
          <w:rFonts w:ascii="TH SarabunPSK" w:hAnsi="TH SarabunPSK" w:cs="TH SarabunPSK"/>
          <w:sz w:val="32"/>
          <w:szCs w:val="32"/>
          <w:cs/>
        </w:rPr>
        <w:tab/>
      </w:r>
      <w:r w:rsidRPr="008F2BE1">
        <w:rPr>
          <w:rFonts w:ascii="TH SarabunPSK" w:eastAsia="MS Mincho" w:hAnsi="TH SarabunPSK" w:cs="TH SarabunPSK"/>
          <w:sz w:val="32"/>
          <w:szCs w:val="32"/>
          <w:cs/>
          <w:lang w:eastAsia="ja-JP"/>
        </w:rPr>
        <w:t>คณะกรรมการพัฒนาระบบยาแห่งชาติ</w:t>
      </w:r>
    </w:p>
    <w:p w:rsidR="002D105B" w:rsidRPr="008F2BE1" w:rsidRDefault="002D105B" w:rsidP="00464D3A">
      <w:pPr>
        <w:tabs>
          <w:tab w:val="left" w:pos="1418"/>
          <w:tab w:val="left" w:pos="1843"/>
          <w:tab w:val="left" w:pos="2410"/>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6.4.3</w:t>
      </w:r>
      <w:r w:rsidRPr="008F2BE1">
        <w:rPr>
          <w:rFonts w:ascii="TH SarabunPSK" w:hAnsi="TH SarabunPSK" w:cs="TH SarabunPSK"/>
          <w:sz w:val="32"/>
          <w:szCs w:val="32"/>
          <w:cs/>
        </w:rPr>
        <w:tab/>
      </w:r>
      <w:r w:rsidRPr="008F2BE1">
        <w:rPr>
          <w:rFonts w:ascii="TH SarabunPSK" w:eastAsia="MS Mincho" w:hAnsi="TH SarabunPSK" w:cs="TH SarabunPSK"/>
          <w:sz w:val="32"/>
          <w:szCs w:val="32"/>
          <w:cs/>
          <w:lang w:eastAsia="ja-JP"/>
        </w:rPr>
        <w:t>คณะกรรมการนโยบายส่งเสริมเศรษฐกิจสร้างสรรค์</w:t>
      </w:r>
      <w:r w:rsidRPr="008F2BE1">
        <w:rPr>
          <w:rFonts w:ascii="TH SarabunPSK" w:hAnsi="TH SarabunPSK" w:cs="TH SarabunPSK"/>
          <w:sz w:val="32"/>
          <w:szCs w:val="32"/>
          <w:cs/>
        </w:rPr>
        <w:tab/>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3420"/>
          <w:tab w:val="left" w:pos="4050"/>
        </w:tabs>
        <w:spacing w:after="0" w:line="320" w:lineRule="exact"/>
        <w:ind w:left="2517" w:firstLine="35"/>
        <w:rPr>
          <w:rFonts w:ascii="TH SarabunPSK" w:hAnsi="TH SarabunPSK" w:cs="TH SarabunPSK"/>
          <w:sz w:val="32"/>
          <w:szCs w:val="32"/>
          <w:cs/>
        </w:rPr>
      </w:pPr>
      <w:r w:rsidRPr="008F2BE1">
        <w:rPr>
          <w:rFonts w:ascii="TH SarabunPSK" w:hAnsi="TH SarabunPSK" w:cs="TH SarabunPSK"/>
          <w:sz w:val="32"/>
          <w:szCs w:val="32"/>
          <w:cs/>
        </w:rPr>
        <w:t>6.4.4</w:t>
      </w:r>
      <w:r w:rsidRPr="008F2BE1">
        <w:rPr>
          <w:rFonts w:ascii="TH SarabunPSK" w:hAnsi="TH SarabunPSK" w:cs="TH SarabunPSK"/>
          <w:sz w:val="32"/>
          <w:szCs w:val="32"/>
          <w:cs/>
        </w:rPr>
        <w:tab/>
        <w:t>คณะกรรมการนโยบายการเปลี่ยนแปลงสภาพภูมิอากาศแห่งชาติ</w:t>
      </w:r>
    </w:p>
    <w:p w:rsidR="002D105B" w:rsidRPr="008F2BE1" w:rsidRDefault="002D105B" w:rsidP="00464D3A">
      <w:pPr>
        <w:tabs>
          <w:tab w:val="left" w:pos="1890"/>
          <w:tab w:val="left" w:pos="2552"/>
          <w:tab w:val="left" w:pos="3420"/>
          <w:tab w:val="left" w:pos="4050"/>
        </w:tabs>
        <w:spacing w:after="0" w:line="320" w:lineRule="exact"/>
        <w:ind w:right="-108"/>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6.4.5</w:t>
      </w:r>
      <w:r w:rsidRPr="008F2BE1">
        <w:rPr>
          <w:rFonts w:ascii="TH SarabunPSK" w:hAnsi="TH SarabunPSK" w:cs="TH SarabunPSK"/>
          <w:sz w:val="32"/>
          <w:szCs w:val="32"/>
          <w:cs/>
        </w:rPr>
        <w:tab/>
        <w:t>คณะกรรมการนโยบายป่าไม้แห่งชาติ</w:t>
      </w:r>
    </w:p>
    <w:p w:rsidR="002D105B" w:rsidRPr="008F2BE1" w:rsidRDefault="002D105B" w:rsidP="00464D3A">
      <w:pPr>
        <w:tabs>
          <w:tab w:val="left" w:pos="1890"/>
          <w:tab w:val="left" w:pos="2552"/>
          <w:tab w:val="left" w:pos="3420"/>
          <w:tab w:val="left" w:pos="4050"/>
        </w:tabs>
        <w:spacing w:after="0" w:line="320" w:lineRule="exact"/>
        <w:ind w:firstLine="720"/>
        <w:jc w:val="thaiDistribute"/>
        <w:rPr>
          <w:rFonts w:ascii="TH SarabunPSK" w:eastAsia="MS Mincho" w:hAnsi="TH SarabunPSK" w:cs="TH SarabunPSK"/>
          <w:spacing w:val="-6"/>
          <w:sz w:val="32"/>
          <w:szCs w:val="32"/>
          <w:lang w:eastAsia="ja-JP"/>
        </w:rPr>
      </w:pPr>
      <w:r w:rsidRPr="008F2BE1">
        <w:rPr>
          <w:rFonts w:ascii="TH SarabunPSK" w:hAnsi="TH SarabunPSK" w:cs="TH SarabunPSK"/>
          <w:sz w:val="32"/>
          <w:szCs w:val="32"/>
          <w:cs/>
        </w:rPr>
        <w:tab/>
      </w:r>
      <w:r w:rsidRPr="008F2BE1">
        <w:rPr>
          <w:rFonts w:ascii="TH SarabunPSK" w:hAnsi="TH SarabunPSK" w:cs="TH SarabunPSK"/>
          <w:sz w:val="32"/>
          <w:szCs w:val="32"/>
          <w:cs/>
        </w:rPr>
        <w:tab/>
        <w:t>6.4.6</w:t>
      </w:r>
      <w:r w:rsidRPr="008F2BE1">
        <w:rPr>
          <w:rFonts w:ascii="TH SarabunPSK" w:hAnsi="TH SarabunPSK" w:cs="TH SarabunPSK"/>
          <w:sz w:val="32"/>
          <w:szCs w:val="32"/>
          <w:cs/>
        </w:rPr>
        <w:tab/>
        <w:t>คณะกรรมการแห่งชาติว่าด้วยอนุสัญญาคุ้มครองมรดกโลก</w:t>
      </w:r>
      <w:r w:rsidRPr="008F2BE1">
        <w:rPr>
          <w:rFonts w:ascii="TH SarabunPSK" w:hAnsi="TH SarabunPSK" w:cs="TH SarabunPSK"/>
          <w:sz w:val="32"/>
          <w:szCs w:val="32"/>
          <w:cs/>
        </w:rPr>
        <w:tab/>
      </w:r>
    </w:p>
    <w:p w:rsidR="002D105B" w:rsidRPr="008F2BE1" w:rsidRDefault="002D105B" w:rsidP="00464D3A">
      <w:pPr>
        <w:tabs>
          <w:tab w:val="left" w:pos="1418"/>
          <w:tab w:val="left" w:pos="1843"/>
          <w:tab w:val="left" w:pos="2410"/>
          <w:tab w:val="left" w:pos="2552"/>
          <w:tab w:val="left" w:pos="34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6.4.7</w:t>
      </w:r>
      <w:r w:rsidRPr="008F2BE1">
        <w:rPr>
          <w:rFonts w:ascii="TH SarabunPSK" w:hAnsi="TH SarabunPSK" w:cs="TH SarabunPSK"/>
          <w:sz w:val="32"/>
          <w:szCs w:val="32"/>
          <w:cs/>
        </w:rPr>
        <w:tab/>
        <w:t>คณะกรรมการอนุรักษ์และพัฒนากรุงรัตนโกสินทร์และเมืองเก่า</w:t>
      </w:r>
    </w:p>
    <w:p w:rsidR="002D105B" w:rsidRPr="008F2BE1" w:rsidRDefault="002D105B" w:rsidP="00464D3A">
      <w:pPr>
        <w:tabs>
          <w:tab w:val="left" w:pos="1890"/>
          <w:tab w:val="left" w:pos="2520"/>
          <w:tab w:val="left" w:pos="3420"/>
          <w:tab w:val="left" w:pos="4050"/>
        </w:tabs>
        <w:spacing w:after="0" w:line="320" w:lineRule="exact"/>
        <w:jc w:val="thaiDistribute"/>
        <w:rPr>
          <w:rFonts w:ascii="TH SarabunPSK" w:eastAsia="MS Mincho" w:hAnsi="TH SarabunPSK" w:cs="TH SarabunPSK"/>
          <w:spacing w:val="-6"/>
          <w:sz w:val="32"/>
          <w:szCs w:val="32"/>
          <w:lang w:eastAsia="ja-JP"/>
        </w:rPr>
      </w:pPr>
      <w:r w:rsidRPr="008F2BE1">
        <w:rPr>
          <w:rFonts w:ascii="TH SarabunPSK" w:hAnsi="TH SarabunPSK" w:cs="TH SarabunPSK"/>
          <w:spacing w:val="-10"/>
          <w:sz w:val="32"/>
          <w:szCs w:val="32"/>
          <w:cs/>
        </w:rPr>
        <w:tab/>
      </w:r>
      <w:r w:rsidRPr="008F2BE1">
        <w:rPr>
          <w:rFonts w:ascii="TH SarabunPSK" w:hAnsi="TH SarabunPSK" w:cs="TH SarabunPSK"/>
          <w:b/>
          <w:bCs/>
          <w:sz w:val="32"/>
          <w:szCs w:val="32"/>
          <w:cs/>
        </w:rPr>
        <w:t>6.5</w:t>
      </w:r>
      <w:r w:rsidRPr="008F2BE1">
        <w:rPr>
          <w:rFonts w:ascii="TH SarabunPSK" w:hAnsi="TH SarabunPSK" w:cs="TH SarabunPSK"/>
          <w:b/>
          <w:bCs/>
          <w:sz w:val="32"/>
          <w:szCs w:val="32"/>
          <w:cs/>
        </w:rPr>
        <w:tab/>
      </w:r>
      <w:r w:rsidRPr="008F2BE1">
        <w:rPr>
          <w:rFonts w:ascii="TH SarabunPSK" w:hAnsi="TH SarabunPSK" w:cs="TH SarabunPSK"/>
          <w:b/>
          <w:bCs/>
          <w:spacing w:val="-14"/>
          <w:sz w:val="32"/>
          <w:szCs w:val="32"/>
          <w:cs/>
        </w:rPr>
        <w:t>การมอบหมายให้ปฏิบัติหน้าที่รองประธานกรรมการ และกรรมการในคณะกรรมการ</w:t>
      </w:r>
      <w:r w:rsidRPr="008F2BE1">
        <w:rPr>
          <w:rFonts w:ascii="TH SarabunPSK" w:hAnsi="TH SarabunPSK" w:cs="TH SarabunPSK"/>
          <w:b/>
          <w:bCs/>
          <w:sz w:val="32"/>
          <w:szCs w:val="32"/>
          <w:cs/>
        </w:rPr>
        <w:t>ต่าง ๆ ที่จัดตั้งขึ้นตามกฎหมาย  ดังนี้</w:t>
      </w:r>
    </w:p>
    <w:p w:rsidR="002D105B" w:rsidRPr="008F2BE1" w:rsidRDefault="002D105B" w:rsidP="00464D3A">
      <w:pPr>
        <w:tabs>
          <w:tab w:val="left" w:pos="0"/>
          <w:tab w:val="left" w:pos="1890"/>
          <w:tab w:val="left" w:pos="2520"/>
          <w:tab w:val="left" w:pos="3420"/>
        </w:tabs>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ab/>
      </w:r>
      <w:r w:rsidRPr="008F2BE1">
        <w:rPr>
          <w:rFonts w:ascii="TH SarabunPSK" w:hAnsi="TH SarabunPSK" w:cs="TH SarabunPSK"/>
          <w:sz w:val="32"/>
          <w:szCs w:val="32"/>
          <w:cs/>
        </w:rPr>
        <w:tab/>
        <w:t>6.5.1</w:t>
      </w:r>
      <w:r w:rsidRPr="008F2BE1">
        <w:rPr>
          <w:rFonts w:ascii="TH SarabunPSK" w:hAnsi="TH SarabunPSK" w:cs="TH SarabunPSK"/>
          <w:sz w:val="32"/>
          <w:szCs w:val="32"/>
          <w:cs/>
        </w:rPr>
        <w:tab/>
        <w:t>รองประธานกรรมการในคณะกรรมการนโยบายเขตพัฒนาพิเศษ</w:t>
      </w:r>
      <w:r w:rsidRPr="008F2BE1">
        <w:rPr>
          <w:rFonts w:ascii="TH SarabunPSK" w:hAnsi="TH SarabunPSK" w:cs="TH SarabunPSK"/>
          <w:sz w:val="32"/>
          <w:szCs w:val="32"/>
        </w:rPr>
        <w:br/>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ภาคตะวันออก</w:t>
      </w:r>
    </w:p>
    <w:p w:rsidR="002D105B" w:rsidRPr="008F2BE1" w:rsidRDefault="002D105B" w:rsidP="00464D3A">
      <w:pPr>
        <w:tabs>
          <w:tab w:val="left" w:pos="0"/>
          <w:tab w:val="left" w:pos="1890"/>
          <w:tab w:val="left" w:pos="2520"/>
          <w:tab w:val="left" w:pos="3420"/>
        </w:tabs>
        <w:spacing w:after="0" w:line="320" w:lineRule="exact"/>
        <w:jc w:val="thaiDistribute"/>
        <w:rPr>
          <w:rFonts w:ascii="TH SarabunPSK" w:hAnsi="TH SarabunPSK" w:cs="TH SarabunPSK"/>
          <w:b/>
          <w:bCs/>
          <w:spacing w:val="-10"/>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6.5.2</w:t>
      </w:r>
      <w:r w:rsidRPr="008F2BE1">
        <w:rPr>
          <w:rFonts w:ascii="TH SarabunPSK" w:hAnsi="TH SarabunPSK" w:cs="TH SarabunPSK"/>
          <w:sz w:val="32"/>
          <w:szCs w:val="32"/>
          <w:cs/>
        </w:rPr>
        <w:tab/>
      </w:r>
      <w:r w:rsidRPr="008F2BE1">
        <w:rPr>
          <w:rFonts w:ascii="TH SarabunPSK" w:hAnsi="TH SarabunPSK" w:cs="TH SarabunPSK"/>
          <w:spacing w:val="-10"/>
          <w:sz w:val="32"/>
          <w:szCs w:val="32"/>
          <w:cs/>
        </w:rPr>
        <w:t>กรรมการในคณะกรรมการนโยบายการบริหารงานเชิงพื้นที่แบบบูรณาการ</w:t>
      </w:r>
    </w:p>
    <w:p w:rsidR="002D105B" w:rsidRPr="008F2BE1" w:rsidRDefault="002D105B" w:rsidP="00464D3A">
      <w:pPr>
        <w:tabs>
          <w:tab w:val="left" w:pos="0"/>
          <w:tab w:val="left" w:pos="1890"/>
          <w:tab w:val="left" w:pos="2520"/>
          <w:tab w:val="left" w:pos="3420"/>
          <w:tab w:val="left" w:pos="4050"/>
        </w:tabs>
        <w:spacing w:after="0" w:line="320" w:lineRule="exact"/>
        <w:ind w:right="-1"/>
        <w:jc w:val="thaiDistribute"/>
        <w:rPr>
          <w:rFonts w:ascii="TH SarabunPSK" w:hAnsi="TH SarabunPSK" w:cs="TH SarabunPSK"/>
          <w:b/>
          <w:bCs/>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rPr>
        <w:tab/>
      </w:r>
      <w:r w:rsidRPr="008F2BE1">
        <w:rPr>
          <w:rFonts w:ascii="TH SarabunPSK" w:hAnsi="TH SarabunPSK" w:cs="TH SarabunPSK"/>
          <w:b/>
          <w:bCs/>
          <w:spacing w:val="-10"/>
          <w:sz w:val="32"/>
          <w:szCs w:val="32"/>
          <w:cs/>
        </w:rPr>
        <w:t>6.6</w:t>
      </w:r>
      <w:r w:rsidRPr="008F2BE1">
        <w:rPr>
          <w:rFonts w:ascii="TH SarabunPSK" w:hAnsi="TH SarabunPSK" w:cs="TH SarabunPSK"/>
          <w:b/>
          <w:bCs/>
          <w:spacing w:val="-10"/>
          <w:sz w:val="32"/>
          <w:szCs w:val="32"/>
          <w:cs/>
        </w:rPr>
        <w:tab/>
      </w:r>
      <w:r w:rsidRPr="008F2BE1">
        <w:rPr>
          <w:rFonts w:ascii="TH SarabunPSK" w:hAnsi="TH SarabunPSK" w:cs="TH SarabunPSK"/>
          <w:b/>
          <w:bCs/>
          <w:spacing w:val="8"/>
          <w:sz w:val="32"/>
          <w:szCs w:val="32"/>
          <w:cs/>
        </w:rPr>
        <w:t>การมอบหมายให้ปฏิบัติหน้าที่รองประธานกรรมการ และกรรมการ</w:t>
      </w:r>
      <w:r w:rsidRPr="008F2BE1">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20"/>
          <w:tab w:val="left" w:pos="2552"/>
          <w:tab w:val="left" w:pos="3240"/>
        </w:tabs>
        <w:spacing w:after="0" w:line="320" w:lineRule="exact"/>
        <w:ind w:left="3402" w:hanging="4284"/>
        <w:jc w:val="thaiDistribute"/>
        <w:rPr>
          <w:rFonts w:ascii="TH SarabunPSK" w:hAnsi="TH SarabunPSK" w:cs="TH SarabunPSK"/>
          <w:spacing w:val="-6"/>
          <w:sz w:val="32"/>
          <w:szCs w:val="32"/>
        </w:rPr>
      </w:pPr>
      <w:r w:rsidRPr="008F2BE1">
        <w:rPr>
          <w:rFonts w:ascii="TH SarabunPSK" w:hAnsi="TH SarabunPSK" w:cs="TH SarabunPSK"/>
          <w:b/>
          <w:bCs/>
          <w:sz w:val="32"/>
          <w:szCs w:val="32"/>
          <w:cs/>
        </w:rPr>
        <w:tab/>
      </w:r>
      <w:r w:rsidRPr="008F2BE1">
        <w:rPr>
          <w:rFonts w:ascii="TH SarabunPSK" w:hAnsi="TH SarabunPSK" w:cs="TH SarabunPSK"/>
          <w:sz w:val="32"/>
          <w:szCs w:val="32"/>
          <w:cs/>
        </w:rPr>
        <w:tab/>
        <w:t>6.6.1</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pacing w:val="-6"/>
          <w:sz w:val="32"/>
          <w:szCs w:val="32"/>
          <w:cs/>
        </w:rPr>
        <w:t>รองประธานกรรมการในคณะกรรมการพัฒนาอุตสาหกรรมแห่งชาติ</w:t>
      </w:r>
    </w:p>
    <w:p w:rsidR="002D105B" w:rsidRPr="008F2BE1" w:rsidRDefault="002D105B" w:rsidP="00464D3A">
      <w:pPr>
        <w:tabs>
          <w:tab w:val="left" w:pos="1890"/>
          <w:tab w:val="left" w:pos="2520"/>
          <w:tab w:val="left" w:pos="3402"/>
        </w:tabs>
        <w:spacing w:after="0" w:line="320" w:lineRule="exact"/>
        <w:ind w:left="3414" w:hanging="4296"/>
        <w:jc w:val="thaiDistribute"/>
        <w:rPr>
          <w:rFonts w:ascii="TH SarabunPSK" w:hAnsi="TH SarabunPSK" w:cs="TH SarabunPSK"/>
          <w:sz w:val="32"/>
          <w:szCs w:val="32"/>
          <w:cs/>
        </w:rPr>
      </w:pPr>
      <w:r w:rsidRPr="008F2BE1">
        <w:rPr>
          <w:rFonts w:ascii="TH SarabunPSK" w:hAnsi="TH SarabunPSK" w:cs="TH SarabunPSK"/>
          <w:spacing w:val="-4"/>
          <w:sz w:val="32"/>
          <w:szCs w:val="32"/>
          <w:cs/>
        </w:rPr>
        <w:tab/>
      </w:r>
      <w:r w:rsidRPr="008F2BE1">
        <w:rPr>
          <w:rFonts w:ascii="TH SarabunPSK" w:hAnsi="TH SarabunPSK" w:cs="TH SarabunPSK"/>
          <w:spacing w:val="-4"/>
          <w:sz w:val="32"/>
          <w:szCs w:val="32"/>
          <w:cs/>
        </w:rPr>
        <w:tab/>
      </w:r>
      <w:r w:rsidRPr="008F2BE1">
        <w:rPr>
          <w:rFonts w:ascii="TH SarabunPSK" w:hAnsi="TH SarabunPSK" w:cs="TH SarabunPSK"/>
          <w:sz w:val="32"/>
          <w:szCs w:val="32"/>
          <w:cs/>
        </w:rPr>
        <w:t>6.6.2</w:t>
      </w:r>
      <w:r w:rsidRPr="008F2BE1">
        <w:rPr>
          <w:rFonts w:ascii="TH SarabunPSK" w:hAnsi="TH SarabunPSK" w:cs="TH SarabunPSK"/>
          <w:sz w:val="32"/>
          <w:szCs w:val="32"/>
          <w:cs/>
        </w:rPr>
        <w:tab/>
      </w:r>
      <w:r w:rsidRPr="008F2BE1">
        <w:rPr>
          <w:rFonts w:ascii="TH SarabunPSK" w:hAnsi="TH SarabunPSK" w:cs="TH SarabunPSK"/>
          <w:spacing w:val="-4"/>
          <w:sz w:val="32"/>
          <w:szCs w:val="32"/>
          <w:cs/>
        </w:rPr>
        <w:t>รองประธานกรรมการ คนที่ 2 ในคณะกรรมการนโยบายทรัพย์สิน</w:t>
      </w:r>
      <w:r w:rsidRPr="008F2BE1">
        <w:rPr>
          <w:rFonts w:ascii="TH SarabunPSK" w:hAnsi="TH SarabunPSK" w:cs="TH SarabunPSK"/>
          <w:spacing w:val="-6"/>
          <w:sz w:val="32"/>
          <w:szCs w:val="32"/>
        </w:rPr>
        <w:br/>
      </w:r>
      <w:r w:rsidRPr="008F2BE1">
        <w:rPr>
          <w:rFonts w:ascii="TH SarabunPSK" w:hAnsi="TH SarabunPSK" w:cs="TH SarabunPSK"/>
          <w:sz w:val="32"/>
          <w:szCs w:val="32"/>
          <w:cs/>
        </w:rPr>
        <w:t xml:space="preserve">ทางปัญญาแห่งชาติ  </w:t>
      </w:r>
    </w:p>
    <w:p w:rsidR="002D105B" w:rsidRPr="008F2BE1" w:rsidRDefault="002D105B" w:rsidP="00464D3A">
      <w:pPr>
        <w:tabs>
          <w:tab w:val="left" w:pos="1890"/>
          <w:tab w:val="left" w:pos="2552"/>
          <w:tab w:val="left" w:pos="3402"/>
        </w:tabs>
        <w:spacing w:after="0" w:line="320" w:lineRule="exact"/>
        <w:ind w:left="3402" w:hanging="992"/>
        <w:jc w:val="thaiDistribute"/>
        <w:rPr>
          <w:rFonts w:ascii="TH SarabunPSK" w:hAnsi="TH SarabunPSK" w:cs="TH SarabunPSK"/>
          <w:sz w:val="32"/>
          <w:szCs w:val="32"/>
        </w:rPr>
      </w:pPr>
      <w:r w:rsidRPr="008F2BE1">
        <w:rPr>
          <w:rFonts w:ascii="TH SarabunPSK" w:hAnsi="TH SarabunPSK" w:cs="TH SarabunPSK"/>
          <w:sz w:val="32"/>
          <w:szCs w:val="32"/>
          <w:cs/>
        </w:rPr>
        <w:tab/>
        <w:t>6.6.3</w:t>
      </w:r>
      <w:r w:rsidRPr="008F2BE1">
        <w:rPr>
          <w:rFonts w:ascii="TH SarabunPSK" w:hAnsi="TH SarabunPSK" w:cs="TH SarabunPSK"/>
          <w:sz w:val="32"/>
          <w:szCs w:val="32"/>
          <w:cs/>
        </w:rPr>
        <w:tab/>
        <w:t>กรรมการในคณะกรรมการพิจารณาการเสนอขอพระราชทาน</w:t>
      </w:r>
    </w:p>
    <w:p w:rsidR="002D105B" w:rsidRPr="008F2BE1" w:rsidRDefault="002D105B" w:rsidP="00464D3A">
      <w:pPr>
        <w:tabs>
          <w:tab w:val="left" w:pos="1890"/>
          <w:tab w:val="left" w:pos="2552"/>
          <w:tab w:val="left" w:pos="3402"/>
        </w:tabs>
        <w:spacing w:after="0" w:line="320" w:lineRule="exact"/>
        <w:ind w:left="3402" w:hanging="99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เครื่องราชอิสริยาภรณ์ประจำปี</w:t>
      </w:r>
    </w:p>
    <w:p w:rsidR="002D105B" w:rsidRPr="008F2BE1" w:rsidRDefault="002D105B" w:rsidP="00464D3A">
      <w:pPr>
        <w:tabs>
          <w:tab w:val="left" w:pos="1890"/>
          <w:tab w:val="left" w:pos="2520"/>
          <w:tab w:val="left" w:pos="3420"/>
          <w:tab w:val="left" w:pos="4050"/>
        </w:tabs>
        <w:spacing w:after="0" w:line="320" w:lineRule="exact"/>
        <w:ind w:left="3402" w:hanging="882"/>
        <w:jc w:val="thaiDistribute"/>
        <w:rPr>
          <w:rFonts w:ascii="TH SarabunPSK" w:hAnsi="TH SarabunPSK" w:cs="TH SarabunPSK"/>
          <w:b/>
          <w:bCs/>
          <w:sz w:val="32"/>
          <w:szCs w:val="32"/>
        </w:rPr>
      </w:pPr>
      <w:r w:rsidRPr="008F2BE1">
        <w:rPr>
          <w:rFonts w:ascii="TH SarabunPSK" w:hAnsi="TH SarabunPSK" w:cs="TH SarabunPSK"/>
          <w:spacing w:val="-8"/>
          <w:sz w:val="32"/>
          <w:szCs w:val="32"/>
          <w:cs/>
        </w:rPr>
        <w:t>6.6.4</w:t>
      </w:r>
      <w:r w:rsidRPr="008F2BE1">
        <w:rPr>
          <w:rFonts w:ascii="TH SarabunPSK" w:hAnsi="TH SarabunPSK" w:cs="TH SarabunPSK"/>
          <w:spacing w:val="-8"/>
          <w:sz w:val="32"/>
          <w:szCs w:val="32"/>
          <w:cs/>
        </w:rPr>
        <w:tab/>
        <w:t>กรรมการในคณะกรรมการกำกับและติดตามการปฏิบัติราชการในภูมิภาค</w:t>
      </w:r>
    </w:p>
    <w:p w:rsidR="002D105B" w:rsidRPr="008F2BE1" w:rsidRDefault="002D105B" w:rsidP="00464D3A">
      <w:pPr>
        <w:tabs>
          <w:tab w:val="left" w:pos="1890"/>
          <w:tab w:val="left" w:pos="2520"/>
          <w:tab w:val="left" w:pos="3420"/>
          <w:tab w:val="left" w:pos="4050"/>
        </w:tabs>
        <w:spacing w:after="0" w:line="320" w:lineRule="exact"/>
        <w:jc w:val="center"/>
        <w:rPr>
          <w:rFonts w:ascii="TH SarabunPSK" w:hAnsi="TH SarabunPSK" w:cs="TH SarabunPSK"/>
          <w:b/>
          <w:bCs/>
          <w:sz w:val="32"/>
          <w:szCs w:val="32"/>
        </w:rPr>
      </w:pPr>
    </w:p>
    <w:p w:rsidR="002D105B" w:rsidRPr="008F2BE1" w:rsidRDefault="002D105B" w:rsidP="00464D3A">
      <w:pPr>
        <w:tabs>
          <w:tab w:val="left" w:pos="1890"/>
          <w:tab w:val="left" w:pos="2552"/>
          <w:tab w:val="left" w:pos="3240"/>
          <w:tab w:val="left" w:pos="4050"/>
        </w:tabs>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ส่วนที่ 7</w:t>
      </w:r>
    </w:p>
    <w:p w:rsidR="002D105B" w:rsidRPr="008F2BE1" w:rsidRDefault="002D105B" w:rsidP="00464D3A">
      <w:pPr>
        <w:tabs>
          <w:tab w:val="left" w:pos="1418"/>
          <w:tab w:val="left" w:pos="1890"/>
          <w:tab w:val="left" w:pos="2127"/>
          <w:tab w:val="left" w:pos="2552"/>
        </w:tabs>
        <w:spacing w:after="0" w:line="320" w:lineRule="exact"/>
        <w:jc w:val="thaiDistribute"/>
        <w:rPr>
          <w:rFonts w:ascii="TH SarabunPSK" w:hAnsi="TH SarabunPSK" w:cs="TH SarabunPSK"/>
          <w:b/>
          <w:bCs/>
          <w:spacing w:val="-8"/>
          <w:sz w:val="32"/>
          <w:szCs w:val="32"/>
        </w:rPr>
      </w:pPr>
      <w:r w:rsidRPr="008F2BE1">
        <w:rPr>
          <w:rFonts w:ascii="TH SarabunPSK" w:hAnsi="TH SarabunPSK" w:cs="TH SarabunPSK"/>
          <w:b/>
          <w:bCs/>
          <w:spacing w:val="-8"/>
          <w:sz w:val="32"/>
          <w:szCs w:val="32"/>
          <w:cs/>
        </w:rPr>
        <w:tab/>
        <w:t xml:space="preserve">7. </w:t>
      </w:r>
      <w:r w:rsidRPr="008F2BE1">
        <w:rPr>
          <w:rFonts w:ascii="TH SarabunPSK" w:hAnsi="TH SarabunPSK" w:cs="TH SarabunPSK"/>
          <w:b/>
          <w:bCs/>
          <w:spacing w:val="-8"/>
          <w:sz w:val="32"/>
          <w:szCs w:val="32"/>
          <w:cs/>
        </w:rPr>
        <w:tab/>
      </w:r>
      <w:r w:rsidRPr="008F2BE1">
        <w:rPr>
          <w:rFonts w:ascii="TH SarabunPSK" w:hAnsi="TH SarabunPSK" w:cs="TH SarabunPSK"/>
          <w:b/>
          <w:bCs/>
          <w:spacing w:val="-10"/>
          <w:sz w:val="32"/>
          <w:szCs w:val="32"/>
          <w:cs/>
        </w:rPr>
        <w:t>รัฐมนตรีประจำสำนักนายกรัฐมนตรี (นายชูศักดิ์  ศิรินิล)</w:t>
      </w:r>
    </w:p>
    <w:p w:rsidR="002D105B" w:rsidRPr="008F2BE1" w:rsidRDefault="002D105B" w:rsidP="00464D3A">
      <w:pPr>
        <w:tabs>
          <w:tab w:val="left" w:pos="1843"/>
          <w:tab w:val="left" w:pos="1985"/>
          <w:tab w:val="left" w:pos="2552"/>
        </w:tabs>
        <w:spacing w:after="0" w:line="320" w:lineRule="exact"/>
        <w:jc w:val="thaiDistribute"/>
        <w:rPr>
          <w:rFonts w:ascii="TH SarabunPSK" w:hAnsi="TH SarabunPSK" w:cs="TH SarabunPSK"/>
          <w:sz w:val="32"/>
          <w:szCs w:val="32"/>
        </w:rPr>
      </w:pPr>
      <w:r w:rsidRPr="008F2BE1">
        <w:rPr>
          <w:rFonts w:ascii="TH SarabunPSK" w:hAnsi="TH SarabunPSK" w:cs="TH SarabunPSK"/>
          <w:b/>
          <w:bCs/>
          <w:spacing w:val="-8"/>
          <w:sz w:val="32"/>
          <w:szCs w:val="32"/>
          <w:cs/>
        </w:rPr>
        <w:tab/>
        <w:t xml:space="preserve"> </w:t>
      </w:r>
      <w:r w:rsidRPr="008F2BE1">
        <w:rPr>
          <w:rFonts w:ascii="TH SarabunPSK" w:hAnsi="TH SarabunPSK" w:cs="TH SarabunPSK"/>
          <w:b/>
          <w:bCs/>
          <w:spacing w:val="-12"/>
          <w:sz w:val="32"/>
          <w:szCs w:val="32"/>
          <w:cs/>
        </w:rPr>
        <w:t>7.1  การมอบหมายให้ปฏิบัติหน้าที่ประธานกรรมการในคณะกรรมการต่าง ๆ</w:t>
      </w:r>
      <w:r w:rsidRPr="008F2BE1">
        <w:rPr>
          <w:rFonts w:ascii="TH SarabunPSK" w:hAnsi="TH SarabunPSK" w:cs="TH SarabunPSK"/>
          <w:b/>
          <w:bCs/>
          <w:spacing w:val="4"/>
          <w:sz w:val="32"/>
          <w:szCs w:val="32"/>
          <w:cs/>
        </w:rPr>
        <w:t xml:space="preserve"> </w:t>
      </w:r>
      <w:r w:rsidRPr="008F2BE1">
        <w:rPr>
          <w:rFonts w:ascii="TH SarabunPSK" w:hAnsi="TH SarabunPSK" w:cs="TH SarabunPSK"/>
          <w:b/>
          <w:bCs/>
          <w:spacing w:val="4"/>
          <w:sz w:val="32"/>
          <w:szCs w:val="32"/>
          <w:cs/>
        </w:rPr>
        <w:br/>
        <w:t>ที่</w:t>
      </w:r>
      <w:r w:rsidRPr="008F2BE1">
        <w:rPr>
          <w:rFonts w:ascii="TH SarabunPSK" w:hAnsi="TH SarabunPSK" w:cs="TH SarabunPSK"/>
          <w:b/>
          <w:bCs/>
          <w:spacing w:val="-4"/>
          <w:sz w:val="32"/>
          <w:szCs w:val="32"/>
          <w:cs/>
        </w:rPr>
        <w:t>จัดตั้งขึ้นตามกฎหมาย ดังนี้</w:t>
      </w:r>
      <w:r w:rsidRPr="008F2BE1">
        <w:rPr>
          <w:rFonts w:ascii="TH SarabunPSK" w:hAnsi="TH SarabunPSK" w:cs="TH SarabunPSK"/>
          <w:b/>
          <w:bCs/>
          <w:sz w:val="32"/>
          <w:szCs w:val="32"/>
          <w:cs/>
        </w:rPr>
        <w:t xml:space="preserve">  </w:t>
      </w:r>
    </w:p>
    <w:p w:rsidR="002D105B" w:rsidRPr="008F2BE1" w:rsidRDefault="002D105B" w:rsidP="00464D3A">
      <w:pPr>
        <w:tabs>
          <w:tab w:val="left" w:pos="1400"/>
          <w:tab w:val="left" w:pos="1701"/>
          <w:tab w:val="left" w:pos="1843"/>
          <w:tab w:val="left" w:pos="1985"/>
          <w:tab w:val="left" w:pos="2552"/>
          <w:tab w:val="left" w:pos="340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7.1.1 </w:t>
      </w:r>
      <w:r w:rsidRPr="008F2BE1">
        <w:rPr>
          <w:rFonts w:ascii="TH SarabunPSK" w:hAnsi="TH SarabunPSK" w:cs="TH SarabunPSK"/>
          <w:sz w:val="32"/>
          <w:szCs w:val="32"/>
          <w:cs/>
        </w:rPr>
        <w:tab/>
        <w:t>คณะกรรมการข้อมูลข่าวสารของราชการ</w:t>
      </w:r>
    </w:p>
    <w:p w:rsidR="002D105B" w:rsidRPr="008F2BE1" w:rsidRDefault="002D105B" w:rsidP="00464D3A">
      <w:pPr>
        <w:tabs>
          <w:tab w:val="left" w:pos="1418"/>
          <w:tab w:val="left" w:pos="1701"/>
          <w:tab w:val="left" w:pos="1985"/>
          <w:tab w:val="left" w:pos="2552"/>
        </w:tabs>
        <w:spacing w:after="0" w:line="320" w:lineRule="exact"/>
        <w:jc w:val="thaiDistribute"/>
        <w:rPr>
          <w:rFonts w:ascii="TH SarabunPSK" w:hAnsi="TH SarabunPSK" w:cs="TH SarabunPSK"/>
          <w:sz w:val="32"/>
          <w:szCs w:val="32"/>
        </w:rPr>
      </w:pPr>
      <w:r w:rsidRPr="008F2BE1">
        <w:rPr>
          <w:rFonts w:ascii="TH SarabunPSK" w:hAnsi="TH SarabunPSK" w:cs="TH SarabunPSK"/>
          <w:b/>
          <w:bCs/>
          <w:spacing w:val="-8"/>
          <w:sz w:val="32"/>
          <w:szCs w:val="32"/>
          <w:cs/>
        </w:rPr>
        <w:tab/>
      </w:r>
      <w:r w:rsidRPr="008F2BE1">
        <w:rPr>
          <w:rFonts w:ascii="TH SarabunPSK" w:hAnsi="TH SarabunPSK" w:cs="TH SarabunPSK"/>
          <w:b/>
          <w:bCs/>
          <w:spacing w:val="-8"/>
          <w:sz w:val="32"/>
          <w:szCs w:val="32"/>
          <w:cs/>
        </w:rPr>
        <w:tab/>
      </w:r>
      <w:r w:rsidRPr="008F2BE1">
        <w:rPr>
          <w:rFonts w:ascii="TH SarabunPSK" w:hAnsi="TH SarabunPSK" w:cs="TH SarabunPSK"/>
          <w:b/>
          <w:bCs/>
          <w:spacing w:val="-8"/>
          <w:sz w:val="32"/>
          <w:szCs w:val="32"/>
          <w:cs/>
        </w:rPr>
        <w:tab/>
      </w:r>
      <w:r w:rsidRPr="008F2BE1">
        <w:rPr>
          <w:rFonts w:ascii="TH SarabunPSK" w:hAnsi="TH SarabunPSK" w:cs="TH SarabunPSK"/>
          <w:b/>
          <w:bCs/>
          <w:sz w:val="32"/>
          <w:szCs w:val="32"/>
          <w:cs/>
        </w:rPr>
        <w:t xml:space="preserve">7.2  </w:t>
      </w:r>
      <w:r w:rsidRPr="008F2BE1">
        <w:rPr>
          <w:rFonts w:ascii="TH SarabunPSK" w:hAnsi="TH SarabunPSK" w:cs="TH SarabunPSK"/>
          <w:b/>
          <w:bCs/>
          <w:sz w:val="32"/>
          <w:szCs w:val="32"/>
          <w:cs/>
        </w:rPr>
        <w:tab/>
        <w:t>การมอบหมายให้ปฏิบัติหน้าที่ประธานกรรมการในคณะกรรมการต่าง ๆ</w:t>
      </w:r>
    </w:p>
    <w:p w:rsidR="002D105B" w:rsidRPr="008F2BE1" w:rsidRDefault="002D105B" w:rsidP="00464D3A">
      <w:pPr>
        <w:tabs>
          <w:tab w:val="left" w:pos="1890"/>
          <w:tab w:val="left" w:pos="2127"/>
          <w:tab w:val="left" w:pos="2552"/>
          <w:tab w:val="left" w:pos="2835"/>
        </w:tabs>
        <w:spacing w:after="0" w:line="320" w:lineRule="exact"/>
        <w:jc w:val="thaiDistribute"/>
        <w:rPr>
          <w:rFonts w:ascii="TH SarabunPSK" w:hAnsi="TH SarabunPSK" w:cs="TH SarabunPSK"/>
          <w:sz w:val="32"/>
          <w:szCs w:val="32"/>
        </w:rPr>
      </w:pPr>
      <w:r w:rsidRPr="008F2BE1">
        <w:rPr>
          <w:rFonts w:ascii="TH SarabunPSK" w:hAnsi="TH SarabunPSK" w:cs="TH SarabunPSK"/>
          <w:b/>
          <w:bCs/>
          <w:spacing w:val="4"/>
          <w:sz w:val="32"/>
          <w:szCs w:val="32"/>
          <w:cs/>
        </w:rPr>
        <w:t>ที่</w:t>
      </w:r>
      <w:r w:rsidRPr="008F2BE1">
        <w:rPr>
          <w:rFonts w:ascii="TH SarabunPSK" w:hAnsi="TH SarabunPSK" w:cs="TH SarabunPSK"/>
          <w:b/>
          <w:bCs/>
          <w:spacing w:val="-4"/>
          <w:sz w:val="32"/>
          <w:szCs w:val="32"/>
          <w:cs/>
        </w:rPr>
        <w:t>จัดตั้งขึ้นตามระเบียบสำนักนายกรัฐมนตรี ดังนี้</w:t>
      </w:r>
      <w:r w:rsidRPr="008F2BE1">
        <w:rPr>
          <w:rFonts w:ascii="TH SarabunPSK" w:hAnsi="TH SarabunPSK" w:cs="TH SarabunPSK"/>
          <w:b/>
          <w:bCs/>
          <w:sz w:val="32"/>
          <w:szCs w:val="32"/>
          <w:cs/>
        </w:rPr>
        <w:t xml:space="preserve">  </w:t>
      </w:r>
    </w:p>
    <w:p w:rsidR="002D105B" w:rsidRPr="008F2BE1" w:rsidRDefault="002D105B" w:rsidP="00464D3A">
      <w:pPr>
        <w:tabs>
          <w:tab w:val="left" w:pos="1890"/>
          <w:tab w:val="left" w:pos="2552"/>
          <w:tab w:val="left" w:pos="2694"/>
          <w:tab w:val="left" w:pos="3402"/>
        </w:tabs>
        <w:spacing w:after="0" w:line="320" w:lineRule="exact"/>
        <w:ind w:left="2916" w:hanging="506"/>
        <w:jc w:val="thaiDistribute"/>
        <w:rPr>
          <w:rFonts w:ascii="TH SarabunPSK" w:hAnsi="TH SarabunPSK" w:cs="TH SarabunPSK"/>
          <w:b/>
          <w:bCs/>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 xml:space="preserve"> 7.2.1  </w:t>
      </w:r>
      <w:r w:rsidRPr="008F2BE1">
        <w:rPr>
          <w:rFonts w:ascii="TH SarabunPSK" w:hAnsi="TH SarabunPSK" w:cs="TH SarabunPSK"/>
          <w:sz w:val="32"/>
          <w:szCs w:val="32"/>
          <w:cs/>
        </w:rPr>
        <w:tab/>
        <w:t xml:space="preserve">คณะกรรมการควบคุมการเรี่ยไรของหน่วยงานของรัฐ </w:t>
      </w:r>
    </w:p>
    <w:p w:rsidR="002D105B" w:rsidRPr="008F2BE1" w:rsidRDefault="002D105B" w:rsidP="00464D3A">
      <w:pPr>
        <w:tabs>
          <w:tab w:val="left" w:pos="0"/>
          <w:tab w:val="left" w:pos="1843"/>
          <w:tab w:val="left" w:pos="1890"/>
          <w:tab w:val="left" w:pos="2552"/>
          <w:tab w:val="left" w:pos="3119"/>
        </w:tabs>
        <w:spacing w:after="0" w:line="320" w:lineRule="exact"/>
        <w:ind w:right="28"/>
        <w:jc w:val="thaiDistribute"/>
        <w:rPr>
          <w:rFonts w:ascii="TH SarabunPSK" w:hAnsi="TH SarabunPSK" w:cs="TH SarabunPSK"/>
          <w:b/>
          <w:bCs/>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t>7.3</w:t>
      </w:r>
      <w:r w:rsidRPr="008F2BE1">
        <w:rPr>
          <w:rFonts w:ascii="TH SarabunPSK" w:hAnsi="TH SarabunPSK" w:cs="TH SarabunPSK"/>
          <w:b/>
          <w:bCs/>
          <w:sz w:val="32"/>
          <w:szCs w:val="32"/>
          <w:cs/>
        </w:rPr>
        <w:tab/>
      </w:r>
      <w:r w:rsidRPr="008F2BE1">
        <w:rPr>
          <w:rFonts w:ascii="TH SarabunPSK" w:hAnsi="TH SarabunPSK" w:cs="TH SarabunPSK"/>
          <w:b/>
          <w:bCs/>
          <w:spacing w:val="-6"/>
          <w:sz w:val="32"/>
          <w:szCs w:val="32"/>
          <w:cs/>
        </w:rPr>
        <w:t>การมอบหมายให้ปฏิบัติหน้าที่รองประธานกรรมการ และกรรมการ</w:t>
      </w:r>
      <w:r w:rsidRPr="008F2BE1">
        <w:rPr>
          <w:rFonts w:ascii="TH SarabunPSK" w:hAnsi="TH SarabunPSK" w:cs="TH SarabunPSK"/>
          <w:b/>
          <w:bCs/>
          <w:sz w:val="32"/>
          <w:szCs w:val="32"/>
          <w:cs/>
        </w:rPr>
        <w:t xml:space="preserve"> </w:t>
      </w:r>
      <w:r w:rsidRPr="008F2BE1">
        <w:rPr>
          <w:rFonts w:ascii="TH SarabunPSK" w:hAnsi="TH SarabunPSK" w:cs="TH SarabunPSK"/>
          <w:b/>
          <w:bCs/>
          <w:sz w:val="32"/>
          <w:szCs w:val="32"/>
          <w:cs/>
        </w:rPr>
        <w:br/>
        <w:t>ในคณะกรรมการต่าง ๆ ที่จัดตั้งขึ้นตามกฎหมาย  ดังนี้</w:t>
      </w:r>
    </w:p>
    <w:p w:rsidR="002D105B" w:rsidRPr="008F2BE1" w:rsidRDefault="002D105B" w:rsidP="00464D3A">
      <w:pPr>
        <w:tabs>
          <w:tab w:val="left" w:pos="0"/>
          <w:tab w:val="left" w:pos="1890"/>
          <w:tab w:val="left" w:pos="2552"/>
          <w:tab w:val="left" w:pos="2835"/>
          <w:tab w:val="left" w:pos="3119"/>
          <w:tab w:val="left" w:pos="3402"/>
        </w:tabs>
        <w:spacing w:after="0" w:line="320" w:lineRule="exact"/>
        <w:ind w:firstLine="1525"/>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pacing w:val="-8"/>
          <w:sz w:val="32"/>
          <w:szCs w:val="32"/>
          <w:cs/>
        </w:rPr>
        <w:t>7.3.1</w:t>
      </w:r>
      <w:r w:rsidRPr="008F2BE1">
        <w:rPr>
          <w:rFonts w:ascii="TH SarabunPSK" w:hAnsi="TH SarabunPSK" w:cs="TH SarabunPSK"/>
          <w:spacing w:val="-8"/>
          <w:sz w:val="32"/>
          <w:szCs w:val="32"/>
          <w:cs/>
        </w:rPr>
        <w:tab/>
      </w:r>
      <w:r w:rsidRPr="008F2BE1">
        <w:rPr>
          <w:rFonts w:ascii="TH SarabunPSK" w:hAnsi="TH SarabunPSK" w:cs="TH SarabunPSK"/>
          <w:spacing w:val="-8"/>
          <w:sz w:val="32"/>
          <w:szCs w:val="32"/>
          <w:cs/>
        </w:rPr>
        <w:tab/>
      </w:r>
      <w:r w:rsidRPr="008F2BE1">
        <w:rPr>
          <w:rFonts w:ascii="TH SarabunPSK" w:hAnsi="TH SarabunPSK" w:cs="TH SarabunPSK"/>
          <w:sz w:val="32"/>
          <w:szCs w:val="32"/>
          <w:cs/>
        </w:rPr>
        <w:t>รองประธานกรรมการในคณะกรรมการพัฒนาระบบราชการ</w:t>
      </w:r>
    </w:p>
    <w:p w:rsidR="002D105B" w:rsidRPr="008F2BE1" w:rsidRDefault="002D105B" w:rsidP="00464D3A">
      <w:pPr>
        <w:tabs>
          <w:tab w:val="left" w:pos="0"/>
          <w:tab w:val="left" w:pos="1890"/>
          <w:tab w:val="left" w:pos="2552"/>
          <w:tab w:val="left" w:pos="2835"/>
          <w:tab w:val="left" w:pos="3119"/>
          <w:tab w:val="left" w:pos="3402"/>
        </w:tabs>
        <w:spacing w:after="0" w:line="320" w:lineRule="exact"/>
        <w:ind w:firstLine="1525"/>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7.3.2</w:t>
      </w:r>
      <w:r w:rsidRPr="008F2BE1">
        <w:rPr>
          <w:rFonts w:ascii="TH SarabunPSK" w:hAnsi="TH SarabunPSK" w:cs="TH SarabunPSK"/>
          <w:sz w:val="32"/>
          <w:szCs w:val="32"/>
          <w:cs/>
        </w:rPr>
        <w:tab/>
      </w:r>
      <w:r w:rsidRPr="008F2BE1">
        <w:rPr>
          <w:rFonts w:ascii="TH SarabunPSK" w:hAnsi="TH SarabunPSK" w:cs="TH SarabunPSK"/>
          <w:sz w:val="32"/>
          <w:szCs w:val="32"/>
          <w:cs/>
        </w:rPr>
        <w:tab/>
        <w:t>รองประธานกรรมการในคณะกรรมการการศึกษาพระปริยัติธรรม</w:t>
      </w:r>
    </w:p>
    <w:p w:rsidR="002D105B" w:rsidRPr="008F2BE1" w:rsidRDefault="002D105B" w:rsidP="00464D3A">
      <w:pPr>
        <w:tabs>
          <w:tab w:val="left" w:pos="0"/>
          <w:tab w:val="left" w:pos="1890"/>
          <w:tab w:val="left" w:pos="2552"/>
          <w:tab w:val="left" w:pos="2835"/>
          <w:tab w:val="left" w:pos="3119"/>
          <w:tab w:val="left" w:pos="3402"/>
          <w:tab w:val="left" w:pos="3828"/>
        </w:tabs>
        <w:spacing w:after="0" w:line="320" w:lineRule="exact"/>
        <w:ind w:firstLine="1525"/>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7.3.3</w:t>
      </w:r>
      <w:r w:rsidRPr="008F2BE1">
        <w:rPr>
          <w:rFonts w:ascii="TH SarabunPSK" w:hAnsi="TH SarabunPSK" w:cs="TH SarabunPSK"/>
          <w:sz w:val="32"/>
          <w:szCs w:val="32"/>
          <w:cs/>
        </w:rPr>
        <w:tab/>
      </w:r>
      <w:r w:rsidRPr="008F2BE1">
        <w:rPr>
          <w:rFonts w:ascii="TH SarabunPSK" w:hAnsi="TH SarabunPSK" w:cs="TH SarabunPSK"/>
          <w:sz w:val="32"/>
          <w:szCs w:val="32"/>
          <w:cs/>
        </w:rPr>
        <w:tab/>
        <w:t>กรรมการในคณะกรรมการนโยบายพลังงานแห่งชาติ</w:t>
      </w:r>
      <w:r w:rsidRPr="008F2BE1">
        <w:rPr>
          <w:rFonts w:ascii="TH SarabunPSK" w:hAnsi="TH SarabunPSK" w:cs="TH SarabunPSK"/>
          <w:sz w:val="32"/>
          <w:szCs w:val="32"/>
          <w:cs/>
        </w:rPr>
        <w:tab/>
      </w:r>
    </w:p>
    <w:p w:rsidR="002D105B" w:rsidRPr="008F2BE1" w:rsidRDefault="002D105B" w:rsidP="00464D3A">
      <w:pPr>
        <w:tabs>
          <w:tab w:val="left" w:pos="284"/>
          <w:tab w:val="left" w:pos="1890"/>
          <w:tab w:val="left" w:pos="2520"/>
          <w:tab w:val="left" w:pos="2694"/>
          <w:tab w:val="left" w:pos="2835"/>
          <w:tab w:val="left" w:pos="3119"/>
          <w:tab w:val="left" w:pos="3402"/>
        </w:tabs>
        <w:spacing w:after="0" w:line="320" w:lineRule="exact"/>
        <w:ind w:right="-142"/>
        <w:jc w:val="thaiDistribute"/>
        <w:rPr>
          <w:rFonts w:ascii="TH SarabunPSK" w:hAnsi="TH SarabunPSK" w:cs="TH SarabunPSK"/>
          <w:spacing w:val="-10"/>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 xml:space="preserve"> 7.3.4 </w:t>
      </w:r>
      <w:r w:rsidRPr="008F2BE1">
        <w:rPr>
          <w:rFonts w:ascii="TH SarabunPSK" w:hAnsi="TH SarabunPSK" w:cs="TH SarabunPSK"/>
          <w:sz w:val="32"/>
          <w:szCs w:val="32"/>
          <w:cs/>
        </w:rPr>
        <w:tab/>
      </w:r>
      <w:r w:rsidRPr="008F2BE1">
        <w:rPr>
          <w:rFonts w:ascii="TH SarabunPSK" w:hAnsi="TH SarabunPSK" w:cs="TH SarabunPSK"/>
          <w:spacing w:val="-10"/>
          <w:sz w:val="32"/>
          <w:szCs w:val="32"/>
          <w:cs/>
        </w:rPr>
        <w:tab/>
        <w:t>กรรมการในคณะกรรมการยุทธศาสตร์ด้านการพัฒนาจังหวัดชายแดนภาคใต้</w:t>
      </w:r>
    </w:p>
    <w:p w:rsidR="002D105B" w:rsidRPr="008F2BE1" w:rsidRDefault="002D105B" w:rsidP="00464D3A">
      <w:pPr>
        <w:tabs>
          <w:tab w:val="left" w:pos="0"/>
          <w:tab w:val="left" w:pos="1890"/>
          <w:tab w:val="left" w:pos="2520"/>
          <w:tab w:val="left" w:pos="2835"/>
          <w:tab w:val="left" w:pos="3119"/>
          <w:tab w:val="left" w:pos="3402"/>
        </w:tabs>
        <w:spacing w:after="0" w:line="320" w:lineRule="exact"/>
        <w:ind w:firstLine="1525"/>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7.3.5</w:t>
      </w:r>
      <w:r w:rsidRPr="008F2BE1">
        <w:rPr>
          <w:rFonts w:ascii="TH SarabunPSK" w:hAnsi="TH SarabunPSK" w:cs="TH SarabunPSK"/>
          <w:sz w:val="32"/>
          <w:szCs w:val="32"/>
          <w:cs/>
        </w:rPr>
        <w:tab/>
      </w:r>
      <w:r w:rsidRPr="008F2BE1">
        <w:rPr>
          <w:rFonts w:ascii="TH SarabunPSK" w:hAnsi="TH SarabunPSK" w:cs="TH SarabunPSK"/>
          <w:sz w:val="32"/>
          <w:szCs w:val="32"/>
          <w:cs/>
        </w:rPr>
        <w:tab/>
        <w:t>กรรมการในคณะกรรมการจัดระบบการจราจรทางบก</w:t>
      </w:r>
    </w:p>
    <w:p w:rsidR="002D105B" w:rsidRPr="008F2BE1" w:rsidRDefault="002D105B" w:rsidP="00464D3A">
      <w:pPr>
        <w:tabs>
          <w:tab w:val="left" w:pos="0"/>
          <w:tab w:val="left" w:pos="1890"/>
          <w:tab w:val="left" w:pos="2520"/>
          <w:tab w:val="left" w:pos="2835"/>
          <w:tab w:val="left" w:pos="3119"/>
          <w:tab w:val="left" w:pos="3402"/>
        </w:tabs>
        <w:spacing w:after="0" w:line="320" w:lineRule="exact"/>
        <w:ind w:firstLine="1525"/>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 xml:space="preserve"> 7.3.6</w:t>
      </w:r>
      <w:r w:rsidRPr="008F2BE1">
        <w:rPr>
          <w:rFonts w:ascii="TH SarabunPSK" w:hAnsi="TH SarabunPSK" w:cs="TH SarabunPSK"/>
          <w:sz w:val="32"/>
          <w:szCs w:val="32"/>
          <w:cs/>
        </w:rPr>
        <w:tab/>
      </w:r>
      <w:r w:rsidRPr="008F2BE1">
        <w:rPr>
          <w:rFonts w:ascii="TH SarabunPSK" w:hAnsi="TH SarabunPSK" w:cs="TH SarabunPSK"/>
          <w:sz w:val="32"/>
          <w:szCs w:val="32"/>
          <w:cs/>
        </w:rPr>
        <w:tab/>
        <w:t>กรรมการในคณะกรรมการป้องกันและปราบปรามยาเสพติด</w:t>
      </w:r>
    </w:p>
    <w:p w:rsidR="002D105B" w:rsidRPr="008F2BE1" w:rsidRDefault="002D105B" w:rsidP="00464D3A">
      <w:pPr>
        <w:tabs>
          <w:tab w:val="left" w:pos="1843"/>
          <w:tab w:val="left" w:pos="2552"/>
          <w:tab w:val="left" w:pos="3119"/>
          <w:tab w:val="left" w:pos="3402"/>
          <w:tab w:val="left" w:pos="3544"/>
        </w:tabs>
        <w:spacing w:after="0" w:line="320" w:lineRule="exact"/>
        <w:ind w:right="-1"/>
        <w:jc w:val="thaiDistribute"/>
        <w:rPr>
          <w:rFonts w:ascii="TH SarabunPSK" w:hAnsi="TH SarabunPSK" w:cs="TH SarabunPSK"/>
          <w:b/>
          <w:bCs/>
          <w:sz w:val="32"/>
          <w:szCs w:val="32"/>
        </w:rPr>
      </w:pPr>
      <w:r w:rsidRPr="008F2BE1">
        <w:rPr>
          <w:rFonts w:ascii="TH SarabunPSK" w:hAnsi="TH SarabunPSK" w:cs="TH SarabunPSK"/>
          <w:b/>
          <w:bCs/>
          <w:sz w:val="32"/>
          <w:szCs w:val="32"/>
          <w:cs/>
        </w:rPr>
        <w:lastRenderedPageBreak/>
        <w:tab/>
        <w:t xml:space="preserve">7.4 </w:t>
      </w:r>
      <w:r w:rsidRPr="008F2BE1">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8F2BE1">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52"/>
          <w:tab w:val="left" w:pos="3402"/>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7.4.1 </w:t>
      </w:r>
      <w:r w:rsidRPr="008F2BE1">
        <w:rPr>
          <w:rFonts w:ascii="TH SarabunPSK" w:hAnsi="TH SarabunPSK" w:cs="TH SarabunPSK"/>
          <w:sz w:val="32"/>
          <w:szCs w:val="32"/>
          <w:cs/>
        </w:rPr>
        <w:tab/>
        <w:t>รองประธานกรรมการในคณะกรรมการจัดการเรื่องราวร้องทุกข์</w:t>
      </w:r>
    </w:p>
    <w:p w:rsidR="002D105B" w:rsidRPr="008F2BE1" w:rsidRDefault="002D105B" w:rsidP="00464D3A">
      <w:pPr>
        <w:tabs>
          <w:tab w:val="left" w:pos="0"/>
          <w:tab w:val="left" w:pos="1985"/>
          <w:tab w:val="left" w:pos="2552"/>
          <w:tab w:val="left" w:pos="2977"/>
          <w:tab w:val="left" w:pos="3402"/>
        </w:tabs>
        <w:spacing w:after="0" w:line="320" w:lineRule="exact"/>
        <w:ind w:firstLine="1525"/>
        <w:jc w:val="thaiDistribute"/>
        <w:rPr>
          <w:rFonts w:ascii="TH SarabunPSK" w:hAnsi="TH SarabunPSK" w:cs="TH SarabunPSK"/>
          <w:sz w:val="32"/>
          <w:szCs w:val="32"/>
        </w:rPr>
      </w:pPr>
      <w:r w:rsidRPr="008F2BE1">
        <w:rPr>
          <w:rFonts w:ascii="TH SarabunPSK" w:hAnsi="TH SarabunPSK" w:cs="TH SarabunPSK"/>
          <w:sz w:val="32"/>
          <w:szCs w:val="32"/>
          <w:cs/>
        </w:rPr>
        <w:tab/>
        <w:t xml:space="preserve">    </w:t>
      </w:r>
      <w:r w:rsidRPr="008F2BE1">
        <w:rPr>
          <w:rFonts w:ascii="TH SarabunPSK" w:hAnsi="TH SarabunPSK" w:cs="TH SarabunPSK"/>
          <w:sz w:val="32"/>
          <w:szCs w:val="32"/>
          <w:cs/>
        </w:rPr>
        <w:tab/>
        <w:t>7.4.2</w:t>
      </w:r>
      <w:r w:rsidRPr="008F2BE1">
        <w:rPr>
          <w:rFonts w:ascii="TH SarabunPSK" w:hAnsi="TH SarabunPSK" w:cs="TH SarabunPSK"/>
          <w:sz w:val="32"/>
          <w:szCs w:val="32"/>
          <w:cs/>
        </w:rPr>
        <w:tab/>
        <w:t>รองประธานกรรมการในคณะกรรมการเอกลักษณ์ของชาติ</w:t>
      </w:r>
    </w:p>
    <w:p w:rsidR="002D105B" w:rsidRPr="008F2BE1" w:rsidRDefault="002D105B" w:rsidP="00464D3A">
      <w:pPr>
        <w:tabs>
          <w:tab w:val="left" w:pos="1890"/>
          <w:tab w:val="left" w:pos="2552"/>
          <w:tab w:val="left" w:pos="2977"/>
          <w:tab w:val="left" w:pos="3402"/>
        </w:tabs>
        <w:spacing w:after="0" w:line="320" w:lineRule="exact"/>
        <w:ind w:left="2977" w:hanging="1877"/>
        <w:jc w:val="thaiDistribute"/>
        <w:rPr>
          <w:rFonts w:ascii="TH SarabunPSK" w:hAnsi="TH SarabunPSK" w:cs="TH SarabunPSK"/>
          <w:sz w:val="32"/>
          <w:szCs w:val="32"/>
        </w:rPr>
      </w:pPr>
      <w:r w:rsidRPr="008F2BE1">
        <w:rPr>
          <w:rFonts w:ascii="TH SarabunPSK" w:hAnsi="TH SarabunPSK" w:cs="TH SarabunPSK"/>
          <w:sz w:val="32"/>
          <w:szCs w:val="32"/>
          <w:cs/>
        </w:rPr>
        <w:tab/>
        <w:t xml:space="preserve">     </w:t>
      </w:r>
      <w:r w:rsidRPr="008F2BE1">
        <w:rPr>
          <w:rFonts w:ascii="TH SarabunPSK" w:hAnsi="TH SarabunPSK" w:cs="TH SarabunPSK"/>
          <w:sz w:val="32"/>
          <w:szCs w:val="32"/>
          <w:cs/>
        </w:rPr>
        <w:tab/>
        <w:t>7.4.3</w:t>
      </w:r>
      <w:r w:rsidRPr="008F2BE1">
        <w:rPr>
          <w:rFonts w:ascii="TH SarabunPSK" w:hAnsi="TH SarabunPSK" w:cs="TH SarabunPSK"/>
          <w:sz w:val="32"/>
          <w:szCs w:val="32"/>
          <w:cs/>
        </w:rPr>
        <w:tab/>
        <w:t>รองประธานกรรมการในคณะกรรมการประสานงานเพื่อจัดให้มี</w:t>
      </w:r>
      <w:r w:rsidRPr="008F2BE1">
        <w:rPr>
          <w:rFonts w:ascii="TH SarabunPSK" w:hAnsi="TH SarabunPSK" w:cs="TH SarabunPSK"/>
          <w:sz w:val="32"/>
          <w:szCs w:val="32"/>
          <w:cs/>
        </w:rPr>
        <w:br/>
        <w:t xml:space="preserve">  </w:t>
      </w:r>
      <w:r w:rsidRPr="008F2BE1">
        <w:rPr>
          <w:rFonts w:ascii="TH SarabunPSK" w:hAnsi="TH SarabunPSK" w:cs="TH SarabunPSK"/>
          <w:sz w:val="32"/>
          <w:szCs w:val="32"/>
          <w:cs/>
        </w:rPr>
        <w:tab/>
        <w:t xml:space="preserve">โฉนดชุมชน </w:t>
      </w:r>
    </w:p>
    <w:p w:rsidR="002D105B" w:rsidRPr="008F2BE1" w:rsidRDefault="002D105B" w:rsidP="00464D3A">
      <w:pPr>
        <w:tabs>
          <w:tab w:val="left" w:pos="1890"/>
          <w:tab w:val="left" w:pos="2520"/>
          <w:tab w:val="left" w:pos="2552"/>
          <w:tab w:val="left" w:pos="3402"/>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7.4.4</w:t>
      </w:r>
      <w:r w:rsidRPr="008F2BE1">
        <w:rPr>
          <w:rFonts w:ascii="TH SarabunPSK" w:hAnsi="TH SarabunPSK" w:cs="TH SarabunPSK"/>
          <w:sz w:val="32"/>
          <w:szCs w:val="32"/>
          <w:cs/>
        </w:rPr>
        <w:tab/>
      </w:r>
      <w:r w:rsidRPr="008F2BE1">
        <w:rPr>
          <w:rFonts w:ascii="TH SarabunPSK" w:hAnsi="TH SarabunPSK" w:cs="TH SarabunPSK"/>
          <w:spacing w:val="-4"/>
          <w:sz w:val="32"/>
          <w:szCs w:val="32"/>
          <w:cs/>
        </w:rPr>
        <w:t>รองประธานกรรมการ คนที่ 2 ในคณะกรรมการเพื่อการพัฒนาที่ยั่งยืน</w:t>
      </w:r>
      <w:r w:rsidRPr="008F2BE1">
        <w:rPr>
          <w:rFonts w:ascii="TH SarabunPSK" w:hAnsi="TH SarabunPSK" w:cs="TH SarabunPSK"/>
          <w:sz w:val="32"/>
          <w:szCs w:val="32"/>
          <w:cs/>
        </w:rPr>
        <w:t xml:space="preserve"> </w:t>
      </w:r>
    </w:p>
    <w:p w:rsidR="002D105B" w:rsidRPr="008F2BE1" w:rsidRDefault="002D105B" w:rsidP="00464D3A">
      <w:pPr>
        <w:tabs>
          <w:tab w:val="left" w:pos="1890"/>
          <w:tab w:val="left" w:pos="2520"/>
          <w:tab w:val="left" w:pos="2552"/>
          <w:tab w:val="left" w:pos="3402"/>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7.4.5</w:t>
      </w:r>
      <w:r w:rsidRPr="008F2BE1">
        <w:rPr>
          <w:rFonts w:ascii="TH SarabunPSK" w:hAnsi="TH SarabunPSK" w:cs="TH SarabunPSK"/>
          <w:sz w:val="32"/>
          <w:szCs w:val="32"/>
          <w:cs/>
        </w:rPr>
        <w:tab/>
      </w:r>
      <w:r w:rsidRPr="008F2BE1">
        <w:rPr>
          <w:rFonts w:ascii="TH SarabunPSK" w:hAnsi="TH SarabunPSK" w:cs="TH SarabunPSK"/>
          <w:spacing w:val="-8"/>
          <w:sz w:val="32"/>
          <w:szCs w:val="32"/>
          <w:cs/>
        </w:rPr>
        <w:t>รองประธานกรรมการ คนที่ 2 ในคณะกรรมการบริหารสินเชื่อเกษตรแห่งชาติ</w:t>
      </w:r>
      <w:r w:rsidRPr="008F2BE1">
        <w:rPr>
          <w:rFonts w:ascii="TH SarabunPSK" w:hAnsi="TH SarabunPSK" w:cs="TH SarabunPSK"/>
          <w:spacing w:val="-10"/>
          <w:sz w:val="32"/>
          <w:szCs w:val="32"/>
          <w:cs/>
        </w:rPr>
        <w:t xml:space="preserve">   </w:t>
      </w:r>
    </w:p>
    <w:p w:rsidR="002D105B" w:rsidRPr="008F2BE1" w:rsidRDefault="002D105B" w:rsidP="00464D3A">
      <w:pPr>
        <w:tabs>
          <w:tab w:val="left" w:pos="1890"/>
          <w:tab w:val="left" w:pos="2520"/>
          <w:tab w:val="left" w:pos="2552"/>
          <w:tab w:val="left" w:pos="3402"/>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7.4.6</w:t>
      </w:r>
      <w:r w:rsidRPr="008F2BE1">
        <w:rPr>
          <w:rFonts w:ascii="TH SarabunPSK" w:hAnsi="TH SarabunPSK" w:cs="TH SarabunPSK"/>
          <w:sz w:val="32"/>
          <w:szCs w:val="32"/>
          <w:cs/>
        </w:rPr>
        <w:tab/>
      </w:r>
      <w:r w:rsidRPr="008F2BE1">
        <w:rPr>
          <w:rFonts w:ascii="TH SarabunPSK" w:hAnsi="TH SarabunPSK" w:cs="TH SarabunPSK"/>
          <w:spacing w:val="-4"/>
          <w:sz w:val="32"/>
          <w:szCs w:val="32"/>
          <w:cs/>
        </w:rPr>
        <w:t>กรรมการในคณะกรรมการประสานการบริการด้านการลงทุน</w:t>
      </w:r>
    </w:p>
    <w:p w:rsidR="002D105B" w:rsidRPr="008F2BE1" w:rsidRDefault="002D105B" w:rsidP="00464D3A">
      <w:pPr>
        <w:tabs>
          <w:tab w:val="left" w:pos="1890"/>
          <w:tab w:val="left" w:pos="2520"/>
          <w:tab w:val="left" w:pos="2552"/>
          <w:tab w:val="left" w:pos="3402"/>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7.4.7</w:t>
      </w:r>
      <w:r w:rsidRPr="008F2BE1">
        <w:rPr>
          <w:rFonts w:ascii="TH SarabunPSK" w:hAnsi="TH SarabunPSK" w:cs="TH SarabunPSK"/>
          <w:sz w:val="32"/>
          <w:szCs w:val="32"/>
          <w:cs/>
        </w:rPr>
        <w:tab/>
        <w:t xml:space="preserve">กรรมการในคณะกรรมการพัฒนาระบบการบริหารจัดการขนส่งสินค้าและบริการของประเทศ </w:t>
      </w:r>
      <w:r w:rsidRPr="008F2BE1">
        <w:rPr>
          <w:rFonts w:ascii="TH SarabunPSK" w:hAnsi="TH SarabunPSK" w:cs="TH SarabunPSK"/>
          <w:sz w:val="32"/>
          <w:szCs w:val="32"/>
          <w:cs/>
        </w:rPr>
        <w:tab/>
      </w:r>
    </w:p>
    <w:p w:rsidR="002D105B" w:rsidRPr="008F2BE1" w:rsidRDefault="002D105B" w:rsidP="00464D3A">
      <w:pPr>
        <w:tabs>
          <w:tab w:val="left" w:pos="1890"/>
          <w:tab w:val="left" w:pos="2520"/>
          <w:tab w:val="left" w:pos="2552"/>
          <w:tab w:val="left" w:pos="3402"/>
          <w:tab w:val="left" w:pos="3828"/>
        </w:tabs>
        <w:spacing w:after="0" w:line="320" w:lineRule="exact"/>
        <w:ind w:left="3402" w:hanging="3402"/>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pacing w:val="-10"/>
          <w:sz w:val="32"/>
          <w:szCs w:val="32"/>
          <w:cs/>
        </w:rPr>
        <w:t xml:space="preserve">                            </w:t>
      </w:r>
      <w:r w:rsidRPr="008F2BE1">
        <w:rPr>
          <w:rFonts w:ascii="TH SarabunPSK" w:hAnsi="TH SarabunPSK" w:cs="TH SarabunPSK"/>
          <w:b/>
          <w:bCs/>
          <w:sz w:val="32"/>
          <w:szCs w:val="32"/>
          <w:cs/>
        </w:rPr>
        <w:tab/>
      </w:r>
    </w:p>
    <w:p w:rsidR="002D105B" w:rsidRPr="008F2BE1" w:rsidRDefault="002D105B" w:rsidP="00464D3A">
      <w:pPr>
        <w:tabs>
          <w:tab w:val="left" w:pos="1890"/>
          <w:tab w:val="left" w:pos="2520"/>
          <w:tab w:val="left" w:pos="3240"/>
          <w:tab w:val="left" w:pos="4050"/>
        </w:tabs>
        <w:spacing w:after="0"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ส่วนที่ 8</w:t>
      </w:r>
    </w:p>
    <w:p w:rsidR="002D105B" w:rsidRPr="008F2BE1" w:rsidRDefault="002D105B" w:rsidP="00464D3A">
      <w:pPr>
        <w:tabs>
          <w:tab w:val="left" w:pos="1890"/>
          <w:tab w:val="left" w:pos="2520"/>
          <w:tab w:val="left" w:pos="3420"/>
          <w:tab w:val="left" w:pos="4050"/>
        </w:tabs>
        <w:spacing w:after="0" w:line="320" w:lineRule="exact"/>
        <w:ind w:left="3402" w:hanging="3402"/>
        <w:jc w:val="thaiDistribute"/>
        <w:rPr>
          <w:rFonts w:ascii="TH SarabunPSK" w:hAnsi="TH SarabunPSK" w:cs="TH SarabunPSK"/>
          <w:sz w:val="32"/>
          <w:szCs w:val="32"/>
        </w:rPr>
      </w:pPr>
    </w:p>
    <w:p w:rsidR="002D105B" w:rsidRPr="008F2BE1" w:rsidRDefault="002D105B" w:rsidP="00464D3A">
      <w:pPr>
        <w:tabs>
          <w:tab w:val="left" w:pos="1418"/>
          <w:tab w:val="left" w:pos="1843"/>
        </w:tabs>
        <w:spacing w:after="0" w:line="320" w:lineRule="exact"/>
        <w:jc w:val="thaiDistribute"/>
        <w:rPr>
          <w:rFonts w:ascii="TH SarabunPSK" w:hAnsi="TH SarabunPSK" w:cs="TH SarabunPSK"/>
          <w:b/>
          <w:bCs/>
          <w:sz w:val="32"/>
          <w:szCs w:val="32"/>
          <w:cs/>
        </w:rPr>
      </w:pPr>
      <w:r w:rsidRPr="008F2BE1">
        <w:rPr>
          <w:rFonts w:ascii="TH SarabunPSK" w:hAnsi="TH SarabunPSK" w:cs="TH SarabunPSK"/>
          <w:b/>
          <w:bCs/>
          <w:sz w:val="32"/>
          <w:szCs w:val="32"/>
          <w:cs/>
        </w:rPr>
        <w:tab/>
        <w:t xml:space="preserve">8.  </w:t>
      </w:r>
      <w:r w:rsidRPr="008F2BE1">
        <w:rPr>
          <w:rFonts w:ascii="TH SarabunPSK" w:hAnsi="TH SarabunPSK" w:cs="TH SarabunPSK"/>
          <w:b/>
          <w:bCs/>
          <w:sz w:val="32"/>
          <w:szCs w:val="32"/>
          <w:cs/>
        </w:rPr>
        <w:tab/>
        <w:t>รัฐมนตรีประจำสำนักนายกรัฐมนตรี  (นางสาวจิราพร  สินธุไพร)</w:t>
      </w:r>
    </w:p>
    <w:p w:rsidR="002D105B" w:rsidRPr="008F2BE1" w:rsidRDefault="002D105B" w:rsidP="00464D3A">
      <w:pPr>
        <w:tabs>
          <w:tab w:val="left" w:pos="1843"/>
          <w:tab w:val="left" w:pos="2520"/>
          <w:tab w:val="left" w:pos="3420"/>
          <w:tab w:val="left" w:pos="4050"/>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ab/>
        <w:t xml:space="preserve">8.1  </w:t>
      </w:r>
      <w:r w:rsidRPr="008F2BE1">
        <w:rPr>
          <w:rFonts w:ascii="TH SarabunPSK" w:hAnsi="TH SarabunPSK" w:cs="TH SarabunPSK"/>
          <w:b/>
          <w:bCs/>
          <w:sz w:val="32"/>
          <w:szCs w:val="32"/>
          <w:cs/>
        </w:rPr>
        <w:tab/>
        <w:t>การมอบหมายและมอบอำนาจให้ปฏิบัติหน้าที่ประธานกรรมการ</w:t>
      </w:r>
      <w:r w:rsidRPr="008F2BE1">
        <w:rPr>
          <w:rFonts w:ascii="TH SarabunPSK" w:hAnsi="TH SarabunPSK" w:cs="TH SarabunPSK"/>
          <w:b/>
          <w:bCs/>
          <w:spacing w:val="-8"/>
          <w:sz w:val="32"/>
          <w:szCs w:val="32"/>
          <w:cs/>
        </w:rPr>
        <w:t>แทนนายกรัฐมนตรี</w:t>
      </w:r>
      <w:r w:rsidRPr="008F2BE1">
        <w:rPr>
          <w:rFonts w:ascii="TH SarabunPSK" w:hAnsi="TH SarabunPSK" w:cs="TH SarabunPSK"/>
          <w:b/>
          <w:bCs/>
          <w:sz w:val="32"/>
          <w:szCs w:val="32"/>
          <w:cs/>
        </w:rPr>
        <w:t>ในคณะกรรมการต่าง ๆ ที่จัดตั้งขึ้นตามกฎหมาย ดังนี้</w:t>
      </w:r>
    </w:p>
    <w:p w:rsidR="002D105B" w:rsidRPr="008F2BE1" w:rsidRDefault="002D105B" w:rsidP="00464D3A">
      <w:pPr>
        <w:tabs>
          <w:tab w:val="left" w:pos="1890"/>
          <w:tab w:val="left" w:pos="3402"/>
          <w:tab w:val="left" w:pos="4050"/>
        </w:tabs>
        <w:spacing w:after="0" w:line="320" w:lineRule="exact"/>
        <w:ind w:left="3402" w:hanging="882"/>
        <w:jc w:val="thaiDistribute"/>
        <w:rPr>
          <w:rFonts w:ascii="TH SarabunPSK" w:hAnsi="TH SarabunPSK" w:cs="TH SarabunPSK"/>
          <w:sz w:val="32"/>
          <w:szCs w:val="32"/>
        </w:rPr>
      </w:pPr>
      <w:r w:rsidRPr="008F2BE1">
        <w:rPr>
          <w:rFonts w:ascii="TH SarabunPSK" w:hAnsi="TH SarabunPSK" w:cs="TH SarabunPSK"/>
          <w:sz w:val="32"/>
          <w:szCs w:val="32"/>
          <w:cs/>
        </w:rPr>
        <w:t>8.1.1</w:t>
      </w:r>
      <w:r w:rsidRPr="008F2BE1">
        <w:rPr>
          <w:rFonts w:ascii="TH SarabunPSK" w:hAnsi="TH SarabunPSK" w:cs="TH SarabunPSK"/>
          <w:sz w:val="32"/>
          <w:szCs w:val="32"/>
          <w:cs/>
        </w:rPr>
        <w:tab/>
        <w:t>คณะกรรมการคุ้มครองผู้บริโภค</w:t>
      </w:r>
    </w:p>
    <w:p w:rsidR="002D105B" w:rsidRPr="008F2BE1" w:rsidRDefault="002D105B" w:rsidP="00464D3A">
      <w:pPr>
        <w:tabs>
          <w:tab w:val="left" w:pos="0"/>
          <w:tab w:val="left" w:pos="1843"/>
          <w:tab w:val="left" w:pos="2520"/>
          <w:tab w:val="left" w:pos="4050"/>
        </w:tabs>
        <w:spacing w:after="0" w:line="320" w:lineRule="exact"/>
        <w:ind w:right="198" w:firstLine="1525"/>
        <w:jc w:val="thaiDistribute"/>
        <w:rPr>
          <w:rFonts w:ascii="TH SarabunPSK" w:hAnsi="TH SarabunPSK" w:cs="TH SarabunPSK"/>
          <w:b/>
          <w:bCs/>
          <w:sz w:val="32"/>
          <w:szCs w:val="32"/>
        </w:rPr>
      </w:pPr>
      <w:r w:rsidRPr="008F2BE1">
        <w:rPr>
          <w:rFonts w:ascii="TH SarabunPSK" w:hAnsi="TH SarabunPSK" w:cs="TH SarabunPSK"/>
          <w:b/>
          <w:bCs/>
          <w:sz w:val="32"/>
          <w:szCs w:val="32"/>
          <w:cs/>
        </w:rPr>
        <w:tab/>
        <w:t xml:space="preserve"> 8.2</w:t>
      </w:r>
      <w:r w:rsidRPr="008F2BE1">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8F2BE1">
        <w:rPr>
          <w:rFonts w:ascii="TH SarabunPSK" w:hAnsi="TH SarabunPSK" w:cs="TH SarabunPSK"/>
          <w:b/>
          <w:bCs/>
          <w:sz w:val="32"/>
          <w:szCs w:val="32"/>
          <w:cs/>
        </w:rPr>
        <w:br/>
        <w:t>ในคณะกรรมการต่าง ๆ ที่จัดตั้งขึ้นตามกฎหมาย  ดังนี้</w:t>
      </w:r>
    </w:p>
    <w:p w:rsidR="002D105B" w:rsidRPr="008F2BE1" w:rsidRDefault="002D105B" w:rsidP="00464D3A">
      <w:pPr>
        <w:tabs>
          <w:tab w:val="left" w:pos="0"/>
          <w:tab w:val="left" w:pos="1890"/>
          <w:tab w:val="left" w:pos="2520"/>
          <w:tab w:val="left" w:pos="3402"/>
        </w:tabs>
        <w:spacing w:after="0" w:line="320" w:lineRule="exact"/>
        <w:ind w:firstLine="1525"/>
        <w:jc w:val="thaiDistribute"/>
        <w:rPr>
          <w:rFonts w:ascii="TH SarabunPSK" w:hAnsi="TH SarabunPSK" w:cs="TH SarabunPSK"/>
          <w:sz w:val="32"/>
          <w:szCs w:val="32"/>
        </w:rPr>
      </w:pPr>
      <w:r w:rsidRPr="008F2BE1">
        <w:rPr>
          <w:rFonts w:ascii="TH SarabunPSK" w:hAnsi="TH SarabunPSK" w:cs="TH SarabunPSK"/>
          <w:b/>
          <w:bCs/>
          <w:sz w:val="32"/>
          <w:szCs w:val="32"/>
          <w:cs/>
        </w:rPr>
        <w:tab/>
      </w:r>
      <w:r w:rsidRPr="008F2BE1">
        <w:rPr>
          <w:rFonts w:ascii="TH SarabunPSK" w:hAnsi="TH SarabunPSK" w:cs="TH SarabunPSK"/>
          <w:b/>
          <w:bCs/>
          <w:sz w:val="32"/>
          <w:szCs w:val="32"/>
          <w:cs/>
        </w:rPr>
        <w:tab/>
      </w:r>
      <w:r w:rsidRPr="008F2BE1">
        <w:rPr>
          <w:rFonts w:ascii="TH SarabunPSK" w:hAnsi="TH SarabunPSK" w:cs="TH SarabunPSK"/>
          <w:sz w:val="32"/>
          <w:szCs w:val="32"/>
          <w:cs/>
        </w:rPr>
        <w:t>8.2.1</w:t>
      </w:r>
      <w:r w:rsidRPr="008F2BE1">
        <w:rPr>
          <w:rFonts w:ascii="TH SarabunPSK" w:hAnsi="TH SarabunPSK" w:cs="TH SarabunPSK"/>
          <w:sz w:val="32"/>
          <w:szCs w:val="32"/>
        </w:rPr>
        <w:tab/>
      </w:r>
      <w:r w:rsidRPr="008F2BE1">
        <w:rPr>
          <w:rFonts w:ascii="TH SarabunPSK" w:hAnsi="TH SarabunPSK" w:cs="TH SarabunPSK"/>
          <w:sz w:val="32"/>
          <w:szCs w:val="32"/>
          <w:cs/>
        </w:rPr>
        <w:t>กรรมการในคณะกรรมการส่งเสริมวิสาหกิจชุมชน</w:t>
      </w:r>
    </w:p>
    <w:p w:rsidR="002D105B" w:rsidRPr="008F2BE1" w:rsidRDefault="002D105B" w:rsidP="00464D3A">
      <w:pPr>
        <w:tabs>
          <w:tab w:val="left" w:pos="1890"/>
          <w:tab w:val="left" w:pos="2520"/>
          <w:tab w:val="left" w:pos="3402"/>
          <w:tab w:val="left" w:pos="4050"/>
        </w:tabs>
        <w:spacing w:after="0" w:line="320" w:lineRule="exact"/>
        <w:ind w:right="198"/>
        <w:jc w:val="thaiDistribute"/>
        <w:rPr>
          <w:rFonts w:ascii="TH SarabunPSK" w:hAnsi="TH SarabunPSK" w:cs="TH SarabunPSK"/>
          <w:b/>
          <w:bCs/>
          <w:sz w:val="32"/>
          <w:szCs w:val="32"/>
        </w:rPr>
      </w:pPr>
      <w:r w:rsidRPr="008F2BE1">
        <w:rPr>
          <w:rFonts w:ascii="TH SarabunPSK" w:hAnsi="TH SarabunPSK" w:cs="TH SarabunPSK"/>
          <w:b/>
          <w:bCs/>
          <w:sz w:val="32"/>
          <w:szCs w:val="32"/>
          <w:cs/>
        </w:rPr>
        <w:tab/>
        <w:t>8.3</w:t>
      </w:r>
      <w:r w:rsidRPr="008F2BE1">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8F2BE1">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2D105B" w:rsidRPr="008F2BE1" w:rsidRDefault="002D105B" w:rsidP="00464D3A">
      <w:pPr>
        <w:tabs>
          <w:tab w:val="left" w:pos="1890"/>
          <w:tab w:val="left" w:pos="2552"/>
          <w:tab w:val="left" w:pos="3402"/>
        </w:tabs>
        <w:spacing w:after="0" w:line="320" w:lineRule="exact"/>
        <w:ind w:right="198"/>
        <w:jc w:val="thaiDistribute"/>
        <w:rPr>
          <w:rFonts w:ascii="TH SarabunPSK" w:hAnsi="TH SarabunPSK" w:cs="TH SarabunPSK"/>
          <w:b/>
          <w:bCs/>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8.3.1</w:t>
      </w:r>
      <w:r w:rsidRPr="008F2BE1">
        <w:rPr>
          <w:rFonts w:ascii="TH SarabunPSK" w:hAnsi="TH SarabunPSK" w:cs="TH SarabunPSK"/>
          <w:sz w:val="32"/>
          <w:szCs w:val="32"/>
          <w:cs/>
        </w:rPr>
        <w:tab/>
        <w:t>รองประธานกรรมการในคณะกรรมการประชาสัมพันธ์แห่งชาติ</w:t>
      </w:r>
    </w:p>
    <w:p w:rsidR="002D105B" w:rsidRPr="008F2BE1" w:rsidRDefault="002D105B" w:rsidP="00464D3A">
      <w:pPr>
        <w:tabs>
          <w:tab w:val="left" w:pos="1985"/>
          <w:tab w:val="left" w:pos="2552"/>
          <w:tab w:val="left" w:pos="3420"/>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8.3.2</w:t>
      </w:r>
      <w:r w:rsidRPr="008F2BE1">
        <w:rPr>
          <w:rFonts w:ascii="TH SarabunPSK" w:hAnsi="TH SarabunPSK" w:cs="TH SarabunPSK"/>
          <w:sz w:val="32"/>
          <w:szCs w:val="32"/>
          <w:cs/>
        </w:rPr>
        <w:tab/>
      </w:r>
      <w:r w:rsidRPr="008F2BE1">
        <w:rPr>
          <w:rFonts w:ascii="TH SarabunPSK" w:hAnsi="TH SarabunPSK" w:cs="TH SarabunPSK"/>
          <w:spacing w:val="-8"/>
          <w:sz w:val="32"/>
          <w:szCs w:val="32"/>
          <w:cs/>
        </w:rPr>
        <w:t>รองประธานกรรมการในคณะกรรมการนโยบายส่งเสริมเศรษฐกิจสร้างสรรค์</w:t>
      </w:r>
    </w:p>
    <w:p w:rsidR="002D105B" w:rsidRPr="008F2BE1" w:rsidRDefault="002D105B" w:rsidP="00464D3A">
      <w:pPr>
        <w:tabs>
          <w:tab w:val="left" w:pos="1890"/>
          <w:tab w:val="left" w:pos="2520"/>
          <w:tab w:val="left" w:pos="3420"/>
          <w:tab w:val="left" w:pos="4050"/>
        </w:tabs>
        <w:spacing w:after="0" w:line="320" w:lineRule="exact"/>
        <w:ind w:left="3402" w:hanging="3402"/>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8.3.3</w:t>
      </w:r>
      <w:r w:rsidRPr="008F2BE1">
        <w:rPr>
          <w:rFonts w:ascii="TH SarabunPSK" w:hAnsi="TH SarabunPSK" w:cs="TH SarabunPSK"/>
          <w:sz w:val="32"/>
          <w:szCs w:val="32"/>
          <w:cs/>
        </w:rPr>
        <w:tab/>
      </w:r>
      <w:r w:rsidRPr="008F2BE1">
        <w:rPr>
          <w:rFonts w:ascii="TH SarabunPSK" w:hAnsi="TH SarabunPSK" w:cs="TH SarabunPSK"/>
          <w:spacing w:val="-6"/>
          <w:sz w:val="32"/>
          <w:szCs w:val="32"/>
          <w:cs/>
        </w:rPr>
        <w:t>รองประธานกรรมการ คนที่ 1 ในคณะกรรมการส่งเสริมและพัฒนา</w:t>
      </w:r>
      <w:r w:rsidRPr="008F2BE1">
        <w:rPr>
          <w:rFonts w:ascii="TH SarabunPSK" w:hAnsi="TH SarabunPSK" w:cs="TH SarabunPSK"/>
          <w:sz w:val="32"/>
          <w:szCs w:val="32"/>
          <w:cs/>
        </w:rPr>
        <w:t>องค์กรภาคประชาสังคม</w:t>
      </w:r>
    </w:p>
    <w:p w:rsidR="002D105B" w:rsidRPr="008F2BE1" w:rsidRDefault="002D105B" w:rsidP="00464D3A">
      <w:pPr>
        <w:tabs>
          <w:tab w:val="left" w:pos="1890"/>
          <w:tab w:val="left" w:pos="2520"/>
          <w:tab w:val="left" w:pos="3402"/>
          <w:tab w:val="left" w:pos="4050"/>
        </w:tabs>
        <w:spacing w:after="0" w:line="320" w:lineRule="exact"/>
        <w:ind w:left="3402" w:hanging="3402"/>
        <w:jc w:val="thaiDistribute"/>
        <w:rPr>
          <w:rFonts w:ascii="TH SarabunPSK" w:hAnsi="TH SarabunPSK" w:cs="TH SarabunPSK"/>
          <w:spacing w:val="-4"/>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8.3.4</w:t>
      </w:r>
      <w:r w:rsidRPr="008F2BE1">
        <w:rPr>
          <w:rFonts w:ascii="TH SarabunPSK" w:hAnsi="TH SarabunPSK" w:cs="TH SarabunPSK"/>
          <w:sz w:val="32"/>
          <w:szCs w:val="32"/>
          <w:cs/>
        </w:rPr>
        <w:tab/>
        <w:t xml:space="preserve">รองประธานกรรมการ คนที่ 3 ในคณะกรรมการกองทุนพัฒนาบทบาทสตรีแห่งชาติ </w:t>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 </w:t>
      </w:r>
    </w:p>
    <w:p w:rsidR="002D105B" w:rsidRPr="008F2BE1" w:rsidRDefault="002D105B" w:rsidP="00464D3A">
      <w:pPr>
        <w:tabs>
          <w:tab w:val="left" w:pos="1890"/>
          <w:tab w:val="left" w:pos="2520"/>
          <w:tab w:val="left" w:pos="3420"/>
          <w:tab w:val="left" w:pos="4050"/>
        </w:tabs>
        <w:spacing w:after="0" w:line="320" w:lineRule="exact"/>
        <w:ind w:left="3402" w:hanging="3402"/>
        <w:jc w:val="right"/>
        <w:rPr>
          <w:rFonts w:ascii="TH SarabunPSK" w:hAnsi="TH SarabunPSK" w:cs="TH SarabunPSK"/>
          <w:spacing w:val="-4"/>
          <w:sz w:val="32"/>
          <w:szCs w:val="32"/>
        </w:rPr>
      </w:pPr>
    </w:p>
    <w:p w:rsidR="002D105B" w:rsidRPr="008F2BE1" w:rsidRDefault="002D105B" w:rsidP="00464D3A">
      <w:pPr>
        <w:tabs>
          <w:tab w:val="left" w:pos="1890"/>
          <w:tab w:val="left" w:pos="2520"/>
          <w:tab w:val="left" w:pos="3240"/>
          <w:tab w:val="left" w:pos="4050"/>
        </w:tabs>
        <w:spacing w:after="0" w:line="320" w:lineRule="exact"/>
        <w:jc w:val="center"/>
        <w:rPr>
          <w:rFonts w:ascii="TH SarabunPSK" w:hAnsi="TH SarabunPSK" w:cs="TH SarabunPSK"/>
          <w:b/>
          <w:bCs/>
          <w:sz w:val="32"/>
          <w:szCs w:val="32"/>
          <w:cs/>
        </w:rPr>
      </w:pPr>
      <w:r w:rsidRPr="008F2BE1">
        <w:rPr>
          <w:rFonts w:ascii="TH SarabunPSK" w:hAnsi="TH SarabunPSK" w:cs="TH SarabunPSK"/>
          <w:b/>
          <w:bCs/>
          <w:sz w:val="32"/>
          <w:szCs w:val="32"/>
          <w:cs/>
        </w:rPr>
        <w:t>ส่วนที่ 9</w:t>
      </w:r>
    </w:p>
    <w:p w:rsidR="002D105B" w:rsidRPr="008F2BE1" w:rsidRDefault="002D105B" w:rsidP="00464D3A">
      <w:pPr>
        <w:tabs>
          <w:tab w:val="left" w:pos="1560"/>
          <w:tab w:val="left" w:pos="1985"/>
          <w:tab w:val="center" w:pos="4678"/>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b/>
          <w:bCs/>
          <w:spacing w:val="-8"/>
          <w:sz w:val="32"/>
          <w:szCs w:val="32"/>
          <w:cs/>
        </w:rPr>
        <w:t xml:space="preserve"> 9.</w:t>
      </w:r>
      <w:r w:rsidRPr="008F2BE1">
        <w:rPr>
          <w:rFonts w:ascii="TH SarabunPSK" w:hAnsi="TH SarabunPSK" w:cs="TH SarabunPSK"/>
          <w:sz w:val="32"/>
          <w:szCs w:val="32"/>
          <w:cs/>
        </w:rPr>
        <w:t xml:space="preserve">  เมื่อรองนายกรัฐมนตรีและรัฐมนตรีประจำสำนักนายกรัฐมนตรีได้ดำเนินการตามที่ได้รับมอบหมายและมอบอำนาจแล้ว ให้รายงานนายกรัฐมนตรีทราบทุกสามสิบวัน</w:t>
      </w:r>
    </w:p>
    <w:p w:rsidR="002D105B" w:rsidRPr="008F2BE1" w:rsidRDefault="002D105B" w:rsidP="00464D3A">
      <w:pPr>
        <w:shd w:val="clear" w:color="auto" w:fill="FFFFFF"/>
        <w:tabs>
          <w:tab w:val="left" w:pos="1560"/>
          <w:tab w:val="left" w:pos="1985"/>
          <w:tab w:val="left" w:pos="25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b/>
          <w:bCs/>
          <w:spacing w:val="-10"/>
          <w:sz w:val="32"/>
          <w:szCs w:val="32"/>
          <w:cs/>
        </w:rPr>
        <w:t xml:space="preserve">10.  </w:t>
      </w:r>
      <w:r w:rsidRPr="008F2BE1">
        <w:rPr>
          <w:rFonts w:ascii="TH SarabunPSK" w:hAnsi="TH SarabunPSK" w:cs="TH SarabunPSK"/>
          <w:sz w:val="32"/>
          <w:szCs w:val="32"/>
          <w:cs/>
        </w:rPr>
        <w:t>ให้รองนายกรัฐมนตรีและรัฐมนตรีประจำสำนักนายกรัฐมนตรี ที่ได้รับมอบหมายและมอบอำนาจให้ปฏิบัติหน้าที่ประธานกรรมการในคณะกรรมการตามระเบียบสำนักนายกรัฐมนตรีในคำสั่งนี้ พิจารณาความจำเป็นและความเหมาะสมในการยุบเลิกคณะกรรมการดังกล่าว หากเห็นว่า</w:t>
      </w:r>
      <w:r w:rsidRPr="008F2BE1">
        <w:rPr>
          <w:rFonts w:ascii="TH SarabunPSK" w:hAnsi="TH SarabunPSK" w:cs="TH SarabunPSK"/>
          <w:spacing w:val="-6"/>
          <w:sz w:val="32"/>
          <w:szCs w:val="32"/>
          <w:cs/>
        </w:rPr>
        <w:t>หมดความจำเป็นหรือซ้ำซ้อนกับภารกิจของหน่วยงานอื่น หรืออาจยุบรวมคณะกรรมการชุดต่าง ๆ เข้าด้วยกัน</w:t>
      </w:r>
      <w:r w:rsidRPr="008F2BE1">
        <w:rPr>
          <w:rFonts w:ascii="TH SarabunPSK" w:hAnsi="TH SarabunPSK" w:cs="TH SarabunPSK"/>
          <w:sz w:val="32"/>
          <w:szCs w:val="32"/>
          <w:cs/>
        </w:rPr>
        <w:t xml:space="preserve"> หรือปรับปรุงองค์ประกอบและอำนาจหน้าที่ของคณะกรรมการดังกล่าว โดยการยกเลิก</w:t>
      </w:r>
      <w:r w:rsidRPr="008F2BE1">
        <w:rPr>
          <w:rFonts w:ascii="TH SarabunPSK" w:hAnsi="TH SarabunPSK" w:cs="TH SarabunPSK"/>
          <w:spacing w:val="-8"/>
          <w:sz w:val="32"/>
          <w:szCs w:val="32"/>
          <w:cs/>
        </w:rPr>
        <w:t xml:space="preserve">หรือแก้ไขเพิ่มเติมระเบียบสำนักนายกรัฐมนตรีที่เกี่ยวข้อง หรือจัดทำระเบียบสำนักนายกรัฐมนตรีขึ้นใหม่ </w:t>
      </w:r>
      <w:r w:rsidRPr="008F2BE1">
        <w:rPr>
          <w:rFonts w:ascii="TH SarabunPSK" w:hAnsi="TH SarabunPSK" w:cs="TH SarabunPSK"/>
          <w:spacing w:val="-14"/>
          <w:sz w:val="32"/>
          <w:szCs w:val="32"/>
          <w:cs/>
        </w:rPr>
        <w:t>โดยยึดหลักการมีผู้รับผิดชอบภารกิจอย่างชัดแจ้ง การไม่ปฏิบัติงานซ้ำซ้อนกัน และการบูรณาการภารกิจให้เกิดการประสาน</w:t>
      </w:r>
      <w:r w:rsidRPr="008F2BE1">
        <w:rPr>
          <w:rFonts w:ascii="TH SarabunPSK" w:hAnsi="TH SarabunPSK" w:cs="TH SarabunPSK"/>
          <w:sz w:val="32"/>
          <w:szCs w:val="32"/>
          <w:cs/>
        </w:rPr>
        <w:t>และสอดคล้องรองรับกัน แล้วเสนอผลการพิจารณา และข้อเสนอแนะ ตลอดจนร่างระเบียบสำนักนายกรัฐมนตรีที่ขอแก้ไขเพิ่มเติมหรือจัดทำขึ้นใหม่ต่อคณะรัฐมนตรี ในกรณีที่เห็นควรให้คงระเบียบสำนักนายกรัฐมนตรีนั้น ๆ ไว้ตามเดิมให้รายงานเหตุผลและความจำเป็นด้วยเช่นกัน</w:t>
      </w:r>
    </w:p>
    <w:p w:rsidR="002D105B" w:rsidRPr="008F2BE1" w:rsidRDefault="002D105B" w:rsidP="00464D3A">
      <w:pPr>
        <w:shd w:val="clear" w:color="auto" w:fill="FFFFFF"/>
        <w:tabs>
          <w:tab w:val="left" w:pos="1560"/>
          <w:tab w:val="left" w:pos="1985"/>
          <w:tab w:val="left" w:pos="25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11.  </w:t>
      </w:r>
      <w:r w:rsidRPr="008F2BE1">
        <w:rPr>
          <w:rFonts w:ascii="TH SarabunPSK" w:hAnsi="TH SarabunPSK" w:cs="TH SarabunPSK"/>
          <w:sz w:val="32"/>
          <w:szCs w:val="32"/>
          <w:cs/>
        </w:rPr>
        <w:t>ในส่วนการแต่งตั้งให้รัฐมนตรีคนใดดำรงตำแหน่งประธานกรรมการ รองประธานกรรมการ และกรรมการ ในคณะกรรมการตามกฎหมายหรือระเบียบสำนักนายกรัฐมนตรี ให้เป็นไป</w:t>
      </w:r>
      <w:r w:rsidRPr="008F2BE1">
        <w:rPr>
          <w:rFonts w:ascii="TH SarabunPSK" w:hAnsi="TH SarabunPSK" w:cs="TH SarabunPSK"/>
          <w:sz w:val="32"/>
          <w:szCs w:val="32"/>
          <w:cs/>
        </w:rPr>
        <w:br/>
        <w:t>ตามกฎหมายหรือระเบียบสำนักนายกรัฐมนตรีว่าด้วยการนั้น</w:t>
      </w:r>
    </w:p>
    <w:p w:rsidR="002D105B" w:rsidRPr="008F2BE1" w:rsidRDefault="002D105B" w:rsidP="00464D3A">
      <w:pPr>
        <w:tabs>
          <w:tab w:val="left" w:pos="1440"/>
          <w:tab w:val="left" w:pos="1985"/>
          <w:tab w:val="left" w:pos="2520"/>
        </w:tabs>
        <w:spacing w:after="0" w:line="320" w:lineRule="exact"/>
        <w:jc w:val="thaiDistribute"/>
        <w:rPr>
          <w:rFonts w:ascii="TH SarabunPSK" w:hAnsi="TH SarabunPSK" w:cs="TH SarabunPSK"/>
          <w:sz w:val="32"/>
          <w:szCs w:val="32"/>
        </w:rPr>
      </w:pPr>
    </w:p>
    <w:p w:rsidR="002D105B" w:rsidRPr="008F2BE1" w:rsidRDefault="002D105B"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ทั้งนี้   ตั้งแต่วันที่  16  กันยายน พ.ศ. 2567 เป็นต้นไป</w:t>
      </w:r>
    </w:p>
    <w:p w:rsidR="002D105B" w:rsidRPr="008F2BE1" w:rsidRDefault="002D105B" w:rsidP="00464D3A">
      <w:pPr>
        <w:spacing w:after="0" w:line="320" w:lineRule="exact"/>
        <w:ind w:left="720" w:firstLine="720"/>
        <w:jc w:val="center"/>
        <w:rPr>
          <w:rFonts w:ascii="TH SarabunPSK" w:hAnsi="TH SarabunPSK" w:cs="TH SarabunPSK"/>
          <w:b/>
          <w:bCs/>
          <w:sz w:val="32"/>
          <w:szCs w:val="32"/>
        </w:rPr>
      </w:pPr>
    </w:p>
    <w:p w:rsidR="002D105B" w:rsidRPr="008F2BE1" w:rsidRDefault="00BD5373" w:rsidP="00464D3A">
      <w:pPr>
        <w:tabs>
          <w:tab w:val="left" w:pos="4536"/>
        </w:tabs>
        <w:spacing w:after="0" w:line="320" w:lineRule="exact"/>
        <w:rPr>
          <w:rFonts w:ascii="TH SarabunPSK" w:hAnsi="TH SarabunPSK" w:cs="TH SarabunPSK"/>
          <w:b/>
          <w:bCs/>
          <w:sz w:val="32"/>
          <w:szCs w:val="32"/>
        </w:rPr>
      </w:pPr>
      <w:r w:rsidRPr="008F2BE1">
        <w:rPr>
          <w:rFonts w:ascii="TH SarabunPSK" w:hAnsi="TH SarabunPSK" w:cs="TH SarabunPSK"/>
          <w:b/>
          <w:bCs/>
          <w:sz w:val="32"/>
          <w:szCs w:val="32"/>
        </w:rPr>
        <w:t>25</w:t>
      </w:r>
      <w:r w:rsidR="002D105B" w:rsidRPr="008F2BE1">
        <w:rPr>
          <w:rFonts w:ascii="TH SarabunPSK" w:hAnsi="TH SarabunPSK" w:cs="TH SarabunPSK"/>
          <w:b/>
          <w:bCs/>
          <w:sz w:val="32"/>
          <w:szCs w:val="32"/>
          <w:cs/>
        </w:rPr>
        <w:t>. เรื่อง คำสั่งสำนักนายกรัฐมนตรีที่ 315</w:t>
      </w:r>
      <w:r w:rsidR="002D105B" w:rsidRPr="008F2BE1">
        <w:rPr>
          <w:rFonts w:ascii="TH SarabunPSK" w:hAnsi="TH SarabunPSK" w:cs="TH SarabunPSK"/>
          <w:b/>
          <w:bCs/>
          <w:sz w:val="32"/>
          <w:szCs w:val="32"/>
          <w:cs/>
          <w:lang w:val="fr-FR"/>
        </w:rPr>
        <w:t>/</w:t>
      </w:r>
      <w:r w:rsidR="0042294D">
        <w:rPr>
          <w:rFonts w:ascii="TH SarabunPSK" w:hAnsi="TH SarabunPSK" w:cs="TH SarabunPSK"/>
          <w:b/>
          <w:bCs/>
          <w:sz w:val="32"/>
          <w:szCs w:val="32"/>
          <w:cs/>
        </w:rPr>
        <w:t xml:space="preserve">2567 เรื่อง </w:t>
      </w:r>
      <w:r w:rsidR="002D105B" w:rsidRPr="008F2BE1">
        <w:rPr>
          <w:rFonts w:ascii="TH SarabunPSK" w:hAnsi="TH SarabunPSK" w:cs="TH SarabunPSK"/>
          <w:b/>
          <w:bCs/>
          <w:sz w:val="32"/>
          <w:szCs w:val="32"/>
          <w:cs/>
        </w:rPr>
        <w:t>มอบหมายให้รองนายกรัฐมนตรี กำกับและติดตามการปฏิบัติราชการในภูมิภาค</w:t>
      </w:r>
    </w:p>
    <w:p w:rsidR="002D105B" w:rsidRPr="008F2BE1" w:rsidRDefault="002D105B" w:rsidP="00464D3A">
      <w:pPr>
        <w:tabs>
          <w:tab w:val="left" w:pos="1418"/>
          <w:tab w:val="left" w:pos="4536"/>
        </w:tabs>
        <w:spacing w:after="0" w:line="320" w:lineRule="exact"/>
        <w:rPr>
          <w:rFonts w:ascii="TH SarabunPSK" w:hAnsi="TH SarabunPSK" w:cs="TH SarabunPSK"/>
          <w:sz w:val="32"/>
          <w:szCs w:val="32"/>
          <w:cs/>
        </w:rPr>
      </w:pPr>
      <w:r w:rsidRPr="008F2BE1">
        <w:rPr>
          <w:rFonts w:ascii="TH SarabunPSK" w:hAnsi="TH SarabunPSK" w:cs="TH SarabunPSK"/>
          <w:b/>
          <w:bCs/>
          <w:sz w:val="32"/>
          <w:szCs w:val="32"/>
          <w:cs/>
        </w:rPr>
        <w:tab/>
      </w:r>
      <w:r w:rsidRPr="008F2BE1">
        <w:rPr>
          <w:rFonts w:ascii="TH SarabunPSK" w:hAnsi="TH SarabunPSK" w:cs="TH SarabunPSK"/>
          <w:sz w:val="32"/>
          <w:szCs w:val="32"/>
          <w:cs/>
        </w:rPr>
        <w:t>คณะรัฐมนตรีมีมติรับทราบคำสั่งคำสั่งสำนักนายกรัฐมนตรีที่ 315</w:t>
      </w:r>
      <w:r w:rsidRPr="008F2BE1">
        <w:rPr>
          <w:rFonts w:ascii="TH SarabunPSK" w:hAnsi="TH SarabunPSK" w:cs="TH SarabunPSK"/>
          <w:sz w:val="32"/>
          <w:szCs w:val="32"/>
          <w:cs/>
          <w:lang w:val="fr-FR"/>
        </w:rPr>
        <w:t>/</w:t>
      </w:r>
      <w:r w:rsidRPr="008F2BE1">
        <w:rPr>
          <w:rFonts w:ascii="TH SarabunPSK" w:hAnsi="TH SarabunPSK" w:cs="TH SarabunPSK"/>
          <w:sz w:val="32"/>
          <w:szCs w:val="32"/>
          <w:cs/>
        </w:rPr>
        <w:t>2567 เรื่อง  มอบหมายให้</w:t>
      </w:r>
      <w:r w:rsidR="0042294D">
        <w:rPr>
          <w:rFonts w:ascii="TH SarabunPSK" w:hAnsi="TH SarabunPSK" w:cs="TH SarabunPSK"/>
          <w:sz w:val="32"/>
          <w:szCs w:val="32"/>
          <w:cs/>
        </w:rPr>
        <w:br/>
      </w:r>
      <w:r w:rsidRPr="008F2BE1">
        <w:rPr>
          <w:rFonts w:ascii="TH SarabunPSK" w:hAnsi="TH SarabunPSK" w:cs="TH SarabunPSK"/>
          <w:sz w:val="32"/>
          <w:szCs w:val="32"/>
          <w:cs/>
        </w:rPr>
        <w:t>รองนายกรัฐมนตรี กำกับและติดตามการปฏิบัติราชการในภูมิภาค</w:t>
      </w:r>
    </w:p>
    <w:p w:rsidR="002D105B" w:rsidRPr="008F2BE1" w:rsidRDefault="002D105B" w:rsidP="00464D3A">
      <w:pPr>
        <w:tabs>
          <w:tab w:val="left" w:pos="1418"/>
        </w:tabs>
        <w:spacing w:after="0" w:line="320" w:lineRule="exact"/>
        <w:jc w:val="thaiDistribute"/>
        <w:rPr>
          <w:rFonts w:ascii="TH SarabunPSK" w:hAnsi="TH SarabunPSK" w:cs="TH SarabunPSK"/>
          <w:sz w:val="32"/>
          <w:szCs w:val="32"/>
        </w:rPr>
      </w:pPr>
      <w:r w:rsidRPr="008F2BE1">
        <w:rPr>
          <w:rFonts w:ascii="TH SarabunPSK" w:eastAsia="Cordia New" w:hAnsi="TH SarabunPSK" w:cs="TH SarabunPSK"/>
          <w:spacing w:val="-10"/>
          <w:sz w:val="32"/>
          <w:szCs w:val="32"/>
          <w:cs/>
        </w:rPr>
        <w:tab/>
      </w:r>
      <w:r w:rsidRPr="008F2BE1">
        <w:rPr>
          <w:rFonts w:ascii="TH SarabunPSK" w:hAnsi="TH SarabunPSK" w:cs="TH SarabunPSK"/>
          <w:spacing w:val="-8"/>
          <w:sz w:val="32"/>
          <w:szCs w:val="32"/>
          <w:cs/>
        </w:rPr>
        <w:t>ตามที่ได้มีพระบรมราชโองการโปรดเกล้าฯ แต่งตั้ง นางสาวแพทองธาร ชินวัตร เป็นนายกรัฐมนตรี</w:t>
      </w:r>
      <w:r w:rsidRPr="008F2BE1">
        <w:rPr>
          <w:rFonts w:ascii="TH SarabunPSK" w:hAnsi="TH SarabunPSK" w:cs="TH SarabunPSK"/>
          <w:sz w:val="32"/>
          <w:szCs w:val="32"/>
          <w:cs/>
        </w:rPr>
        <w:t>ตามประกาศลงวันที่ 16 สิงหาคม 2567 และพระบรมราชโองการโปรดเกล้าฯ แต่งตั้งรัฐมนตรี ตามประกาศลงวันที่ 3 กันยายน 2567  นั้น</w:t>
      </w:r>
    </w:p>
    <w:p w:rsidR="002D105B" w:rsidRPr="008F2BE1" w:rsidRDefault="002D105B" w:rsidP="00464D3A">
      <w:pPr>
        <w:tabs>
          <w:tab w:val="left" w:pos="1418"/>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pacing w:val="-8"/>
          <w:sz w:val="32"/>
          <w:szCs w:val="32"/>
          <w:cs/>
        </w:rPr>
        <w:t>อาศัยอำนาจตามความในมาตรา 10 แห่งพระราชบัญญัติระเบียบบริหารราชการแผ่นดิน</w:t>
      </w:r>
      <w:r w:rsidRPr="008F2BE1">
        <w:rPr>
          <w:rFonts w:ascii="TH SarabunPSK" w:hAnsi="TH SarabunPSK" w:cs="TH SarabunPSK"/>
          <w:sz w:val="32"/>
          <w:szCs w:val="32"/>
          <w:cs/>
        </w:rPr>
        <w:t xml:space="preserve"> </w:t>
      </w:r>
      <w:r w:rsidRPr="008F2BE1">
        <w:rPr>
          <w:rFonts w:ascii="TH SarabunPSK" w:hAnsi="TH SarabunPSK" w:cs="TH SarabunPSK"/>
          <w:sz w:val="32"/>
          <w:szCs w:val="32"/>
          <w:cs/>
        </w:rPr>
        <w:br/>
      </w:r>
      <w:r w:rsidRPr="008F2BE1">
        <w:rPr>
          <w:rFonts w:ascii="TH SarabunPSK" w:hAnsi="TH SarabunPSK" w:cs="TH SarabunPSK"/>
          <w:spacing w:val="-6"/>
          <w:sz w:val="32"/>
          <w:szCs w:val="32"/>
          <w:cs/>
        </w:rPr>
        <w:t>พ.ศ. 2534 ซึ่งแก้ไขเพิ่มเติม</w:t>
      </w:r>
      <w:r w:rsidRPr="008F2BE1">
        <w:rPr>
          <w:rFonts w:ascii="TH SarabunPSK" w:hAnsi="TH SarabunPSK" w:cs="TH SarabunPSK"/>
          <w:spacing w:val="-14"/>
          <w:sz w:val="32"/>
          <w:szCs w:val="32"/>
          <w:cs/>
        </w:rPr>
        <w:t>โดยพระราชบัญญัติระเบียบบริหารราชการแผ่นดิน (ฉบับที่ 5) พ.ศ. 2545 มาตรา 11 แห่งพระราชบัญญัติ</w:t>
      </w:r>
      <w:r w:rsidRPr="008F2BE1">
        <w:rPr>
          <w:rFonts w:ascii="TH SarabunPSK" w:hAnsi="TH SarabunPSK" w:cs="TH SarabunPSK"/>
          <w:sz w:val="32"/>
          <w:szCs w:val="32"/>
          <w:cs/>
        </w:rPr>
        <w:t>ระเบียบบริหารราชการแผ่นดิน พ.ศ. 2534 และมาตรา 38 แห่งพระราชบัญญัติ</w:t>
      </w:r>
      <w:r w:rsidRPr="008F2BE1">
        <w:rPr>
          <w:rFonts w:ascii="TH SarabunPSK" w:hAnsi="TH SarabunPSK" w:cs="TH SarabunPSK"/>
          <w:spacing w:val="-4"/>
          <w:sz w:val="32"/>
          <w:szCs w:val="32"/>
          <w:cs/>
        </w:rPr>
        <w:t>ระเบียบบริหาร</w:t>
      </w:r>
      <w:r w:rsidRPr="008F2BE1">
        <w:rPr>
          <w:rFonts w:ascii="TH SarabunPSK" w:hAnsi="TH SarabunPSK" w:cs="TH SarabunPSK"/>
          <w:spacing w:val="-8"/>
          <w:sz w:val="32"/>
          <w:szCs w:val="32"/>
          <w:cs/>
        </w:rPr>
        <w:t>ราชการแผ่นดิน พ.ศ. 2534 ซึ่งแก้ไขเพิ่มเติมโดยพระราชบัญญัติระเบียบบริหารราชการแผ่นดิน (ฉบับที่ 7) พ.ศ. 2550 ประกอบกับ</w:t>
      </w:r>
      <w:r w:rsidRPr="008F2BE1">
        <w:rPr>
          <w:rFonts w:ascii="TH SarabunPSK" w:hAnsi="TH SarabunPSK" w:cs="TH SarabunPSK"/>
          <w:spacing w:val="-8"/>
          <w:sz w:val="32"/>
          <w:szCs w:val="32"/>
          <w:cs/>
          <w:lang w:val="fr-FR"/>
        </w:rPr>
        <w:t>พระราชกฤษฎีกาว่าด้วยการบริหารงาน</w:t>
      </w:r>
      <w:r w:rsidRPr="008F2BE1">
        <w:rPr>
          <w:rFonts w:ascii="TH SarabunPSK" w:hAnsi="TH SarabunPSK" w:cs="TH SarabunPSK"/>
          <w:sz w:val="32"/>
          <w:szCs w:val="32"/>
          <w:cs/>
          <w:lang w:val="fr-FR"/>
        </w:rPr>
        <w:t xml:space="preserve">เชิงพื้นที่แบบบูรณาการ พ.ศ. 2565 </w:t>
      </w:r>
      <w:r w:rsidRPr="008F2BE1">
        <w:rPr>
          <w:rFonts w:ascii="TH SarabunPSK" w:hAnsi="TH SarabunPSK" w:cs="TH SarabunPSK"/>
          <w:sz w:val="32"/>
          <w:szCs w:val="32"/>
          <w:cs/>
        </w:rPr>
        <w:t>ระเบียบสำนักนายกรัฐมนตรีว่าด้วยการกำกับและติดตาม</w:t>
      </w:r>
      <w:r w:rsidRPr="008F2BE1">
        <w:rPr>
          <w:rFonts w:ascii="TH SarabunPSK" w:hAnsi="TH SarabunPSK" w:cs="TH SarabunPSK"/>
          <w:spacing w:val="-14"/>
          <w:sz w:val="32"/>
          <w:szCs w:val="32"/>
          <w:cs/>
        </w:rPr>
        <w:t xml:space="preserve">การปฏิบัติราชการในภูมิภาค พ.ศ. 2547 </w:t>
      </w:r>
      <w:r w:rsidRPr="008F2BE1">
        <w:rPr>
          <w:rFonts w:ascii="TH SarabunPSK" w:hAnsi="TH SarabunPSK" w:cs="TH SarabunPSK"/>
          <w:spacing w:val="-14"/>
          <w:sz w:val="32"/>
          <w:szCs w:val="32"/>
          <w:cs/>
          <w:lang w:val="fr-FR"/>
        </w:rPr>
        <w:t>ประกาศคณะกรรมการนโยบายการบริหารงานเชิงพื้นที่แบบ</w:t>
      </w:r>
      <w:r w:rsidR="0042294D">
        <w:rPr>
          <w:rFonts w:ascii="TH SarabunPSK" w:hAnsi="TH SarabunPSK" w:cs="TH SarabunPSK"/>
          <w:spacing w:val="-14"/>
          <w:sz w:val="32"/>
          <w:szCs w:val="32"/>
          <w:cs/>
          <w:lang w:val="fr-FR"/>
        </w:rPr>
        <w:br/>
      </w:r>
      <w:r w:rsidRPr="008F2BE1">
        <w:rPr>
          <w:rFonts w:ascii="TH SarabunPSK" w:hAnsi="TH SarabunPSK" w:cs="TH SarabunPSK"/>
          <w:spacing w:val="-14"/>
          <w:sz w:val="32"/>
          <w:szCs w:val="32"/>
          <w:cs/>
          <w:lang w:val="fr-FR"/>
        </w:rPr>
        <w:t>บูรณาการ</w:t>
      </w:r>
      <w:r w:rsidRPr="008F2BE1">
        <w:rPr>
          <w:rFonts w:ascii="TH SarabunPSK" w:hAnsi="TH SarabunPSK" w:cs="TH SarabunPSK"/>
          <w:spacing w:val="-12"/>
          <w:sz w:val="32"/>
          <w:szCs w:val="32"/>
          <w:cs/>
          <w:lang w:val="fr-FR"/>
        </w:rPr>
        <w:t xml:space="preserve"> เรื่อง การจัดตั้งภาค กลุ่มจังหวัด และกำหนดจังหวัดที่เป็น</w:t>
      </w:r>
      <w:r w:rsidRPr="008F2BE1">
        <w:rPr>
          <w:rFonts w:ascii="TH SarabunPSK" w:hAnsi="TH SarabunPSK" w:cs="TH SarabunPSK"/>
          <w:spacing w:val="-16"/>
          <w:sz w:val="32"/>
          <w:szCs w:val="32"/>
          <w:cs/>
          <w:lang w:val="fr-FR"/>
        </w:rPr>
        <w:t xml:space="preserve">ศูนย์ปฏิบัติการของกลุ่มจังหวัด </w:t>
      </w:r>
      <w:r w:rsidRPr="008F2BE1">
        <w:rPr>
          <w:rFonts w:ascii="TH SarabunPSK" w:hAnsi="TH SarabunPSK" w:cs="TH SarabunPSK"/>
          <w:sz w:val="32"/>
          <w:szCs w:val="32"/>
          <w:cs/>
          <w:lang w:val="fr-FR"/>
        </w:rPr>
        <w:t>ลงวันที่ 30 พฤษภาคม 2567 และคำสั่งสำนักนายกรัฐมนตรี</w:t>
      </w:r>
      <w:r w:rsidRPr="008F2BE1">
        <w:rPr>
          <w:rFonts w:ascii="TH SarabunPSK" w:hAnsi="TH SarabunPSK" w:cs="TH SarabunPSK"/>
          <w:sz w:val="32"/>
          <w:szCs w:val="32"/>
          <w:cs/>
        </w:rPr>
        <w:t xml:space="preserve"> ที่ 221/2561 เรื่อง กำหนดพื้นที่การตรวจราชการของผู้ตรวจราชการ ลงวันที่ 10 กันยายน 2561 จึงมีคำสั่งมอบหมายให้รองนายกรัฐมนตรีกำกับและติดตามการปฏิบัติราชการในภูมิภาค ดังต่อไปนี้</w:t>
      </w:r>
    </w:p>
    <w:p w:rsidR="002D105B" w:rsidRPr="008F2BE1" w:rsidRDefault="002D105B" w:rsidP="00464D3A">
      <w:pPr>
        <w:tabs>
          <w:tab w:val="left" w:pos="720"/>
          <w:tab w:val="left" w:pos="1440"/>
          <w:tab w:val="left" w:pos="1800"/>
          <w:tab w:val="left" w:pos="2070"/>
          <w:tab w:val="left" w:pos="2340"/>
          <w:tab w:val="left" w:pos="2520"/>
          <w:tab w:val="left" w:pos="2700"/>
          <w:tab w:val="left" w:pos="2790"/>
          <w:tab w:val="left" w:pos="3240"/>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1440"/>
        <w:jc w:val="thaiDistribute"/>
        <w:rPr>
          <w:rFonts w:ascii="TH SarabunPSK" w:hAnsi="TH SarabunPSK" w:cs="TH SarabunPSK"/>
          <w:sz w:val="32"/>
          <w:szCs w:val="32"/>
        </w:rPr>
      </w:pPr>
      <w:r w:rsidRPr="008F2BE1">
        <w:rPr>
          <w:rFonts w:ascii="TH SarabunPSK" w:hAnsi="TH SarabunPSK" w:cs="TH SarabunPSK"/>
          <w:b/>
          <w:bCs/>
          <w:sz w:val="32"/>
          <w:szCs w:val="32"/>
          <w:cs/>
        </w:rPr>
        <w:t>1.  พื้นที่</w:t>
      </w:r>
    </w:p>
    <w:p w:rsidR="002D105B" w:rsidRPr="008F2BE1" w:rsidRDefault="002D105B" w:rsidP="00464D3A">
      <w:pPr>
        <w:spacing w:after="0" w:line="320" w:lineRule="exact"/>
        <w:jc w:val="thaiDistribute"/>
        <w:rPr>
          <w:rFonts w:ascii="TH SarabunPSK" w:eastAsia="Cordia New"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eastAsia="Cordia New" w:hAnsi="TH SarabunPSK" w:cs="TH SarabunPSK"/>
          <w:b/>
          <w:bCs/>
          <w:spacing w:val="-8"/>
          <w:sz w:val="32"/>
          <w:szCs w:val="32"/>
          <w:cs/>
        </w:rPr>
        <w:t xml:space="preserve">1.1  </w:t>
      </w:r>
      <w:r w:rsidRPr="008F2BE1">
        <w:rPr>
          <w:rFonts w:ascii="TH SarabunPSK" w:eastAsia="Cordia New" w:hAnsi="TH SarabunPSK" w:cs="TH SarabunPSK"/>
          <w:b/>
          <w:bCs/>
          <w:sz w:val="32"/>
          <w:szCs w:val="32"/>
          <w:cs/>
        </w:rPr>
        <w:t>รองนายกรัฐมนตรี (นายภูมิธรรม  เวชยชัย)</w:t>
      </w:r>
      <w:r w:rsidRPr="008F2BE1">
        <w:rPr>
          <w:rFonts w:ascii="TH SarabunPSK" w:eastAsia="Cordia New" w:hAnsi="TH SarabunPSK" w:cs="TH SarabunPSK"/>
          <w:sz w:val="32"/>
          <w:szCs w:val="32"/>
          <w:cs/>
        </w:rPr>
        <w:t xml:space="preserve"> กำกับและติดตามการปฏิบัติราชการ ดังนี้</w:t>
      </w:r>
    </w:p>
    <w:p w:rsidR="002D105B" w:rsidRPr="008F2BE1" w:rsidRDefault="002D105B" w:rsidP="00464D3A">
      <w:pPr>
        <w:tabs>
          <w:tab w:val="left" w:pos="2700"/>
        </w:tabs>
        <w:spacing w:after="0" w:line="320" w:lineRule="exact"/>
        <w:jc w:val="thaiDistribute"/>
        <w:rPr>
          <w:rFonts w:ascii="TH SarabunPSK" w:hAnsi="TH SarabunPSK" w:cs="TH SarabunPSK"/>
          <w:sz w:val="32"/>
          <w:szCs w:val="32"/>
        </w:rPr>
      </w:pPr>
      <w:r w:rsidRPr="008F2BE1">
        <w:rPr>
          <w:rFonts w:ascii="TH SarabunPSK" w:eastAsia="Cordia New" w:hAnsi="TH SarabunPSK" w:cs="TH SarabunPSK"/>
          <w:sz w:val="32"/>
          <w:szCs w:val="32"/>
        </w:rPr>
        <w:tab/>
      </w:r>
      <w:r w:rsidRPr="008F2BE1">
        <w:rPr>
          <w:rFonts w:ascii="TH SarabunPSK" w:eastAsia="Cordia New" w:hAnsi="TH SarabunPSK" w:cs="TH SarabunPSK"/>
          <w:sz w:val="32"/>
          <w:szCs w:val="32"/>
          <w:cs/>
        </w:rPr>
        <w:t xml:space="preserve">1) </w:t>
      </w:r>
      <w:r w:rsidRPr="008F2BE1">
        <w:rPr>
          <w:rFonts w:ascii="TH SarabunPSK" w:hAnsi="TH SarabunPSK" w:cs="TH SarabunPSK"/>
          <w:b/>
          <w:bCs/>
          <w:sz w:val="32"/>
          <w:szCs w:val="32"/>
          <w:cs/>
        </w:rPr>
        <w:t xml:space="preserve">เขตตรวจราชการที่ 15 </w:t>
      </w:r>
      <w:r w:rsidRPr="008F2BE1">
        <w:rPr>
          <w:rFonts w:ascii="TH SarabunPSK" w:hAnsi="TH SarabunPSK" w:cs="TH SarabunPSK"/>
          <w:sz w:val="32"/>
          <w:szCs w:val="32"/>
          <w:cs/>
        </w:rPr>
        <w:t xml:space="preserve">ของสำนักนายกรัฐมนตรี ได้แก่ </w:t>
      </w:r>
      <w:r w:rsidRPr="008F2BE1">
        <w:rPr>
          <w:rFonts w:ascii="TH SarabunPSK" w:hAnsi="TH SarabunPSK" w:cs="TH SarabunPSK"/>
          <w:spacing w:val="-6"/>
          <w:sz w:val="32"/>
          <w:szCs w:val="32"/>
          <w:cs/>
        </w:rPr>
        <w:t>กลุ่มจังหวัด</w:t>
      </w:r>
      <w:r w:rsidRPr="008F2BE1">
        <w:rPr>
          <w:rFonts w:ascii="TH SarabunPSK" w:hAnsi="TH SarabunPSK" w:cs="TH SarabunPSK"/>
          <w:sz w:val="32"/>
          <w:szCs w:val="32"/>
          <w:cs/>
        </w:rPr>
        <w:t xml:space="preserve">ภาคเหนือตอนบน 1 ประกอบด้วย จังหวัดเชียงใหม่ จังหวัดแม่ฮ่องสอน จังหวัดลำปาง และจังหวัดลำพูน  </w:t>
      </w:r>
    </w:p>
    <w:p w:rsidR="002D105B" w:rsidRPr="008F2BE1" w:rsidRDefault="002D105B" w:rsidP="00464D3A">
      <w:pPr>
        <w:tabs>
          <w:tab w:val="left" w:pos="2700"/>
        </w:tabs>
        <w:spacing w:after="0" w:line="320" w:lineRule="exact"/>
        <w:jc w:val="thaiDistribute"/>
        <w:rPr>
          <w:rFonts w:ascii="TH SarabunPSK" w:hAnsi="TH SarabunPSK" w:cs="TH SarabunPSK"/>
          <w:spacing w:val="-4"/>
          <w:sz w:val="32"/>
          <w:szCs w:val="32"/>
        </w:rPr>
      </w:pPr>
      <w:r w:rsidRPr="008F2BE1">
        <w:rPr>
          <w:rFonts w:ascii="TH SarabunPSK" w:hAnsi="TH SarabunPSK" w:cs="TH SarabunPSK"/>
          <w:sz w:val="32"/>
          <w:szCs w:val="32"/>
          <w:cs/>
        </w:rPr>
        <w:tab/>
        <w:t xml:space="preserve">2) </w:t>
      </w:r>
      <w:r w:rsidRPr="008F2BE1">
        <w:rPr>
          <w:rFonts w:ascii="TH SarabunPSK" w:hAnsi="TH SarabunPSK" w:cs="TH SarabunPSK"/>
          <w:b/>
          <w:bCs/>
          <w:sz w:val="32"/>
          <w:szCs w:val="32"/>
          <w:cs/>
        </w:rPr>
        <w:t xml:space="preserve">เขตตรวจราชการที่ 16 </w:t>
      </w:r>
      <w:r w:rsidRPr="008F2BE1">
        <w:rPr>
          <w:rFonts w:ascii="TH SarabunPSK" w:hAnsi="TH SarabunPSK" w:cs="TH SarabunPSK"/>
          <w:sz w:val="32"/>
          <w:szCs w:val="32"/>
          <w:cs/>
        </w:rPr>
        <w:t xml:space="preserve">ของสำนักนายกรัฐมนตรี ได้แก่ </w:t>
      </w:r>
      <w:r w:rsidRPr="008F2BE1">
        <w:rPr>
          <w:rFonts w:ascii="TH SarabunPSK" w:hAnsi="TH SarabunPSK" w:cs="TH SarabunPSK"/>
          <w:spacing w:val="-6"/>
          <w:sz w:val="32"/>
          <w:szCs w:val="32"/>
          <w:cs/>
        </w:rPr>
        <w:t xml:space="preserve">กลุ่มจังหวัดภาคเหนือตอนบน 2 ประกอบด้วย </w:t>
      </w:r>
      <w:r w:rsidRPr="008F2BE1">
        <w:rPr>
          <w:rFonts w:ascii="TH SarabunPSK" w:hAnsi="TH SarabunPSK" w:cs="TH SarabunPSK"/>
          <w:spacing w:val="-4"/>
          <w:sz w:val="32"/>
          <w:szCs w:val="32"/>
          <w:cs/>
        </w:rPr>
        <w:t>จังหวัดเชียงราย จังหวัดน่าน จังหวัดพะเยา และจังหวัดแพร่</w:t>
      </w:r>
    </w:p>
    <w:p w:rsidR="002D105B" w:rsidRPr="008F2BE1" w:rsidRDefault="002D105B" w:rsidP="00464D3A">
      <w:pPr>
        <w:tabs>
          <w:tab w:val="left" w:pos="2700"/>
        </w:tabs>
        <w:spacing w:after="0" w:line="320" w:lineRule="exact"/>
        <w:jc w:val="thaiDistribute"/>
        <w:rPr>
          <w:rFonts w:ascii="TH SarabunPSK" w:eastAsia="Cordia New" w:hAnsi="TH SarabunPSK" w:cs="TH SarabunPSK"/>
          <w:sz w:val="32"/>
          <w:szCs w:val="32"/>
        </w:rPr>
      </w:pPr>
      <w:r w:rsidRPr="008F2BE1">
        <w:rPr>
          <w:rFonts w:ascii="TH SarabunPSK" w:hAnsi="TH SarabunPSK" w:cs="TH SarabunPSK"/>
          <w:spacing w:val="-4"/>
          <w:sz w:val="32"/>
          <w:szCs w:val="32"/>
          <w:cs/>
        </w:rPr>
        <w:tab/>
        <w:t xml:space="preserve">3) </w:t>
      </w:r>
      <w:r w:rsidRPr="008F2BE1">
        <w:rPr>
          <w:rFonts w:ascii="TH SarabunPSK" w:hAnsi="TH SarabunPSK" w:cs="TH SarabunPSK"/>
          <w:b/>
          <w:bCs/>
          <w:sz w:val="32"/>
          <w:szCs w:val="32"/>
          <w:cs/>
        </w:rPr>
        <w:t xml:space="preserve">เขตตรวจราชการที่ 18 </w:t>
      </w:r>
      <w:r w:rsidRPr="008F2BE1">
        <w:rPr>
          <w:rFonts w:ascii="TH SarabunPSK" w:hAnsi="TH SarabunPSK" w:cs="TH SarabunPSK"/>
          <w:sz w:val="32"/>
          <w:szCs w:val="32"/>
          <w:cs/>
        </w:rPr>
        <w:t xml:space="preserve">ของสำนักนายกรัฐมนตรี ได้แก่ </w:t>
      </w:r>
      <w:r w:rsidRPr="008F2BE1">
        <w:rPr>
          <w:rFonts w:ascii="TH SarabunPSK" w:hAnsi="TH SarabunPSK" w:cs="TH SarabunPSK"/>
          <w:spacing w:val="-6"/>
          <w:sz w:val="32"/>
          <w:szCs w:val="32"/>
          <w:cs/>
        </w:rPr>
        <w:t xml:space="preserve">กลุ่มจังหวัดภาคเหนือตอนล่าง 2 ประกอบด้วย </w:t>
      </w:r>
      <w:r w:rsidRPr="008F2BE1">
        <w:rPr>
          <w:rFonts w:ascii="TH SarabunPSK" w:hAnsi="TH SarabunPSK" w:cs="TH SarabunPSK"/>
          <w:sz w:val="32"/>
          <w:szCs w:val="32"/>
          <w:cs/>
        </w:rPr>
        <w:t>จังหวัดกำแพงเพชร จังหวัดนครสวรรค์ จังหวัดพิจิตร และจังหวัดอุทัยธานี</w:t>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127"/>
        <w:jc w:val="thaiDistribute"/>
        <w:rPr>
          <w:rFonts w:ascii="TH SarabunPSK" w:hAnsi="TH SarabunPSK" w:cs="TH SarabunPSK"/>
          <w:sz w:val="32"/>
          <w:szCs w:val="32"/>
        </w:rPr>
      </w:pPr>
      <w:r w:rsidRPr="008F2BE1">
        <w:rPr>
          <w:rFonts w:ascii="TH SarabunPSK" w:hAnsi="TH SarabunPSK" w:cs="TH SarabunPSK"/>
          <w:b/>
          <w:bCs/>
          <w:spacing w:val="-10"/>
          <w:sz w:val="32"/>
          <w:szCs w:val="32"/>
          <w:cs/>
        </w:rPr>
        <w:t xml:space="preserve">1.2  </w:t>
      </w:r>
      <w:r w:rsidRPr="008F2BE1">
        <w:rPr>
          <w:rFonts w:ascii="TH SarabunPSK" w:hAnsi="TH SarabunPSK" w:cs="TH SarabunPSK"/>
          <w:b/>
          <w:bCs/>
          <w:sz w:val="32"/>
          <w:szCs w:val="32"/>
          <w:cs/>
        </w:rPr>
        <w:t>รองนายกรัฐมนตรี (นายสุริยะ  จึงรุ่งเรืองกิจ)</w:t>
      </w:r>
      <w:r w:rsidRPr="008F2BE1">
        <w:rPr>
          <w:rFonts w:ascii="TH SarabunPSK" w:hAnsi="TH SarabunPSK" w:cs="TH SarabunPSK"/>
          <w:sz w:val="32"/>
          <w:szCs w:val="32"/>
          <w:cs/>
        </w:rPr>
        <w:t xml:space="preserve"> กำกับและติดตามการปฏิบัติราชการ ดังนี้</w:t>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694"/>
        <w:jc w:val="thaiDistribute"/>
        <w:rPr>
          <w:rFonts w:ascii="TH SarabunPSK" w:hAnsi="TH SarabunPSK" w:cs="TH SarabunPSK"/>
          <w:sz w:val="32"/>
          <w:szCs w:val="32"/>
        </w:rPr>
      </w:pPr>
      <w:r w:rsidRPr="008F2BE1">
        <w:rPr>
          <w:rFonts w:ascii="TH SarabunPSK" w:hAnsi="TH SarabunPSK" w:cs="TH SarabunPSK"/>
          <w:spacing w:val="-4"/>
          <w:sz w:val="32"/>
          <w:szCs w:val="32"/>
          <w:cs/>
        </w:rPr>
        <w:t>1)</w:t>
      </w:r>
      <w:r w:rsidRPr="008F2BE1">
        <w:rPr>
          <w:rFonts w:ascii="TH SarabunPSK" w:hAnsi="TH SarabunPSK" w:cs="TH SarabunPSK"/>
          <w:sz w:val="32"/>
          <w:szCs w:val="32"/>
          <w:cs/>
        </w:rPr>
        <w:t xml:space="preserve"> </w:t>
      </w:r>
      <w:r w:rsidRPr="008F2BE1">
        <w:rPr>
          <w:rFonts w:ascii="TH SarabunPSK" w:hAnsi="TH SarabunPSK" w:cs="TH SarabunPSK"/>
          <w:b/>
          <w:bCs/>
          <w:sz w:val="32"/>
          <w:szCs w:val="32"/>
          <w:cs/>
        </w:rPr>
        <w:t xml:space="preserve">เขตตรวจราชการที่ 10 </w:t>
      </w:r>
      <w:r w:rsidRPr="008F2BE1">
        <w:rPr>
          <w:rFonts w:ascii="TH SarabunPSK" w:hAnsi="TH SarabunPSK" w:cs="TH SarabunPSK"/>
          <w:sz w:val="32"/>
          <w:szCs w:val="32"/>
          <w:cs/>
        </w:rPr>
        <w:t>ของสำนักนายกรัฐมนตรี ได้แก่</w:t>
      </w:r>
      <w:r w:rsidRPr="008F2BE1">
        <w:rPr>
          <w:rFonts w:ascii="TH SarabunPSK" w:hAnsi="TH SarabunPSK" w:cs="TH SarabunPSK"/>
          <w:b/>
          <w:bCs/>
          <w:sz w:val="32"/>
          <w:szCs w:val="32"/>
          <w:cs/>
        </w:rPr>
        <w:t xml:space="preserve"> </w:t>
      </w:r>
      <w:r w:rsidRPr="008F2BE1">
        <w:rPr>
          <w:rFonts w:ascii="TH SarabunPSK" w:hAnsi="TH SarabunPSK" w:cs="TH SarabunPSK"/>
          <w:sz w:val="32"/>
          <w:szCs w:val="32"/>
          <w:cs/>
        </w:rPr>
        <w:t xml:space="preserve">กลุ่มจังหวัด </w:t>
      </w:r>
      <w:r w:rsidRPr="008F2BE1">
        <w:rPr>
          <w:rFonts w:ascii="TH SarabunPSK" w:hAnsi="TH SarabunPSK" w:cs="TH SarabunPSK"/>
          <w:sz w:val="32"/>
          <w:szCs w:val="32"/>
          <w:cs/>
        </w:rPr>
        <w:br/>
        <w:t>ภาคตะวันออกเฉียงเหนือตอนบน 1 ประกอบด้วย จังหวัดบึงกาฬ</w:t>
      </w:r>
      <w:r w:rsidRPr="008F2BE1">
        <w:rPr>
          <w:rFonts w:ascii="TH SarabunPSK" w:hAnsi="TH SarabunPSK" w:cs="TH SarabunPSK"/>
          <w:spacing w:val="-4"/>
          <w:sz w:val="32"/>
          <w:szCs w:val="32"/>
          <w:cs/>
        </w:rPr>
        <w:t xml:space="preserve"> </w:t>
      </w:r>
      <w:r w:rsidRPr="008F2BE1">
        <w:rPr>
          <w:rFonts w:ascii="TH SarabunPSK" w:hAnsi="TH SarabunPSK" w:cs="TH SarabunPSK"/>
          <w:spacing w:val="-6"/>
          <w:sz w:val="32"/>
          <w:szCs w:val="32"/>
          <w:cs/>
        </w:rPr>
        <w:t>จังหวัดเลย จังหวัดหนองคาย</w:t>
      </w:r>
      <w:r w:rsidRPr="008F2BE1">
        <w:rPr>
          <w:rFonts w:ascii="TH SarabunPSK" w:hAnsi="TH SarabunPSK" w:cs="TH SarabunPSK"/>
          <w:sz w:val="32"/>
          <w:szCs w:val="32"/>
          <w:cs/>
        </w:rPr>
        <w:t xml:space="preserve">  </w:t>
      </w:r>
      <w:r w:rsidRPr="008F2BE1">
        <w:rPr>
          <w:rFonts w:ascii="TH SarabunPSK" w:hAnsi="TH SarabunPSK" w:cs="TH SarabunPSK"/>
          <w:spacing w:val="-4"/>
          <w:sz w:val="32"/>
          <w:szCs w:val="32"/>
          <w:cs/>
        </w:rPr>
        <w:t xml:space="preserve">จังหวัดหนองบัวลำภู </w:t>
      </w:r>
      <w:r w:rsidRPr="008F2BE1">
        <w:rPr>
          <w:rFonts w:ascii="TH SarabunPSK" w:hAnsi="TH SarabunPSK" w:cs="TH SarabunPSK"/>
          <w:spacing w:val="-6"/>
          <w:sz w:val="32"/>
          <w:szCs w:val="32"/>
          <w:cs/>
        </w:rPr>
        <w:t>และจังหวัดอุดรธานี</w:t>
      </w:r>
    </w:p>
    <w:p w:rsidR="002D105B" w:rsidRPr="008F2BE1" w:rsidRDefault="002D105B" w:rsidP="00464D3A">
      <w:pPr>
        <w:tabs>
          <w:tab w:val="left" w:pos="2694"/>
        </w:tabs>
        <w:spacing w:after="0" w:line="320" w:lineRule="exact"/>
        <w:ind w:firstLine="2694"/>
        <w:jc w:val="thaiDistribute"/>
        <w:rPr>
          <w:rFonts w:ascii="TH SarabunPSK" w:hAnsi="TH SarabunPSK" w:cs="TH SarabunPSK"/>
          <w:sz w:val="32"/>
          <w:szCs w:val="32"/>
        </w:rPr>
      </w:pPr>
      <w:r w:rsidRPr="008F2BE1">
        <w:rPr>
          <w:rFonts w:ascii="TH SarabunPSK" w:hAnsi="TH SarabunPSK" w:cs="TH SarabunPSK"/>
          <w:sz w:val="32"/>
          <w:szCs w:val="32"/>
          <w:cs/>
        </w:rPr>
        <w:t xml:space="preserve">2) </w:t>
      </w:r>
      <w:r w:rsidRPr="008F2BE1">
        <w:rPr>
          <w:rFonts w:ascii="TH SarabunPSK" w:hAnsi="TH SarabunPSK" w:cs="TH SarabunPSK"/>
          <w:b/>
          <w:bCs/>
          <w:sz w:val="32"/>
          <w:szCs w:val="32"/>
          <w:cs/>
        </w:rPr>
        <w:t xml:space="preserve">เขตตรวจราชการที่ 11 </w:t>
      </w:r>
      <w:r w:rsidRPr="008F2BE1">
        <w:rPr>
          <w:rFonts w:ascii="TH SarabunPSK" w:hAnsi="TH SarabunPSK" w:cs="TH SarabunPSK"/>
          <w:sz w:val="32"/>
          <w:szCs w:val="32"/>
          <w:cs/>
        </w:rPr>
        <w:t>ของสำนักนายกรัฐมนตรี ได้แก่</w:t>
      </w:r>
      <w:r w:rsidRPr="008F2BE1">
        <w:rPr>
          <w:rFonts w:ascii="TH SarabunPSK" w:hAnsi="TH SarabunPSK" w:cs="TH SarabunPSK"/>
          <w:b/>
          <w:bCs/>
          <w:sz w:val="32"/>
          <w:szCs w:val="32"/>
          <w:cs/>
        </w:rPr>
        <w:t xml:space="preserve"> </w:t>
      </w:r>
      <w:r w:rsidRPr="008F2BE1">
        <w:rPr>
          <w:rFonts w:ascii="TH SarabunPSK" w:hAnsi="TH SarabunPSK" w:cs="TH SarabunPSK"/>
          <w:sz w:val="32"/>
          <w:szCs w:val="32"/>
          <w:cs/>
        </w:rPr>
        <w:t xml:space="preserve">กลุ่มจังหวัด    </w:t>
      </w:r>
      <w:r w:rsidRPr="008F2BE1">
        <w:rPr>
          <w:rFonts w:ascii="TH SarabunPSK" w:hAnsi="TH SarabunPSK" w:cs="TH SarabunPSK"/>
          <w:sz w:val="32"/>
          <w:szCs w:val="32"/>
          <w:cs/>
        </w:rPr>
        <w:br/>
        <w:t>ภาคตะวันออกเฉียงเหนือตอนบน 2 ประกอบด้วย จังหวัดนครพนม จังหวัดมุกดาหาร และจังหวัดสกลนคร</w:t>
      </w:r>
    </w:p>
    <w:p w:rsidR="002D105B" w:rsidRPr="008F2BE1" w:rsidRDefault="002D105B" w:rsidP="00464D3A">
      <w:pPr>
        <w:tabs>
          <w:tab w:val="left" w:pos="1985"/>
          <w:tab w:val="left" w:pos="2127"/>
          <w:tab w:val="left" w:pos="2552"/>
          <w:tab w:val="left" w:pos="2835"/>
        </w:tabs>
        <w:spacing w:after="0" w:line="320" w:lineRule="exact"/>
        <w:ind w:firstLine="2693"/>
        <w:jc w:val="thaiDistribute"/>
        <w:rPr>
          <w:rFonts w:ascii="TH SarabunPSK" w:hAnsi="TH SarabunPSK" w:cs="TH SarabunPSK"/>
          <w:sz w:val="32"/>
          <w:szCs w:val="32"/>
        </w:rPr>
      </w:pPr>
      <w:r w:rsidRPr="008F2BE1">
        <w:rPr>
          <w:rFonts w:ascii="TH SarabunPSK" w:hAnsi="TH SarabunPSK" w:cs="TH SarabunPSK"/>
          <w:sz w:val="32"/>
          <w:szCs w:val="32"/>
          <w:cs/>
        </w:rPr>
        <w:t xml:space="preserve">3) </w:t>
      </w:r>
      <w:r w:rsidRPr="008F2BE1">
        <w:rPr>
          <w:rFonts w:ascii="TH SarabunPSK" w:hAnsi="TH SarabunPSK" w:cs="TH SarabunPSK"/>
          <w:b/>
          <w:bCs/>
          <w:sz w:val="32"/>
          <w:szCs w:val="32"/>
          <w:cs/>
        </w:rPr>
        <w:t xml:space="preserve">เขตตรวจราชการที่ 17 </w:t>
      </w:r>
      <w:r w:rsidRPr="008F2BE1">
        <w:rPr>
          <w:rFonts w:ascii="TH SarabunPSK" w:hAnsi="TH SarabunPSK" w:cs="TH SarabunPSK"/>
          <w:sz w:val="32"/>
          <w:szCs w:val="32"/>
          <w:cs/>
        </w:rPr>
        <w:t>ของสำนักนายกรัฐมนตรี ได้แก่ กลุ่มจังหวัดภาคเหนือตอนล่าง 1 ประกอบด้วย จังหวัดตาก จังหวัดพิษณุโลก จังหวัดเพชรบูรณ์ จังหวัดสุโขทัย และจังหวัดอุตรดิตถ์</w:t>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127"/>
        <w:jc w:val="thaiDistribute"/>
        <w:rPr>
          <w:rFonts w:ascii="TH SarabunPSK" w:hAnsi="TH SarabunPSK" w:cs="TH SarabunPSK"/>
          <w:sz w:val="32"/>
          <w:szCs w:val="32"/>
        </w:rPr>
      </w:pPr>
      <w:r w:rsidRPr="008F2BE1">
        <w:rPr>
          <w:rFonts w:ascii="TH SarabunPSK" w:hAnsi="TH SarabunPSK" w:cs="TH SarabunPSK"/>
          <w:b/>
          <w:bCs/>
          <w:spacing w:val="-10"/>
          <w:sz w:val="32"/>
          <w:szCs w:val="32"/>
          <w:cs/>
        </w:rPr>
        <w:t xml:space="preserve">1.3  </w:t>
      </w:r>
      <w:r w:rsidRPr="008F2BE1">
        <w:rPr>
          <w:rFonts w:ascii="TH SarabunPSK" w:hAnsi="TH SarabunPSK" w:cs="TH SarabunPSK"/>
          <w:b/>
          <w:bCs/>
          <w:sz w:val="32"/>
          <w:szCs w:val="32"/>
          <w:cs/>
        </w:rPr>
        <w:t xml:space="preserve">รองนายกรัฐมนตรี (นายอนุทิน  ชาญวีรกูล) </w:t>
      </w:r>
      <w:r w:rsidRPr="008F2BE1">
        <w:rPr>
          <w:rFonts w:ascii="TH SarabunPSK" w:hAnsi="TH SarabunPSK" w:cs="TH SarabunPSK"/>
          <w:sz w:val="32"/>
          <w:szCs w:val="32"/>
          <w:cs/>
        </w:rPr>
        <w:t>กำกับและติดตามการปฏิบัติราชการ ดังนี้</w:t>
      </w:r>
    </w:p>
    <w:p w:rsidR="002D105B" w:rsidRPr="008F2BE1" w:rsidRDefault="002D105B" w:rsidP="00464D3A">
      <w:pPr>
        <w:tabs>
          <w:tab w:val="left" w:pos="2977"/>
        </w:tabs>
        <w:spacing w:after="0" w:line="320" w:lineRule="exact"/>
        <w:ind w:firstLine="2694"/>
        <w:jc w:val="thaiDistribute"/>
        <w:rPr>
          <w:rFonts w:ascii="TH SarabunPSK" w:hAnsi="TH SarabunPSK" w:cs="TH SarabunPSK"/>
          <w:sz w:val="32"/>
          <w:szCs w:val="32"/>
        </w:rPr>
      </w:pPr>
      <w:r w:rsidRPr="008F2BE1">
        <w:rPr>
          <w:rFonts w:ascii="TH SarabunPSK" w:hAnsi="TH SarabunPSK" w:cs="TH SarabunPSK"/>
          <w:sz w:val="32"/>
          <w:szCs w:val="32"/>
          <w:cs/>
        </w:rPr>
        <w:t xml:space="preserve">1) </w:t>
      </w:r>
      <w:r w:rsidRPr="008F2BE1">
        <w:rPr>
          <w:rFonts w:ascii="TH SarabunPSK" w:eastAsia="Cordia New" w:hAnsi="TH SarabunPSK" w:cs="TH SarabunPSK"/>
          <w:b/>
          <w:bCs/>
          <w:spacing w:val="-4"/>
          <w:sz w:val="32"/>
          <w:szCs w:val="32"/>
          <w:cs/>
        </w:rPr>
        <w:t>เขตตรวจราชการที่ 4</w:t>
      </w:r>
      <w:r w:rsidRPr="008F2BE1">
        <w:rPr>
          <w:rFonts w:ascii="TH SarabunPSK" w:eastAsia="Cordia New" w:hAnsi="TH SarabunPSK" w:cs="TH SarabunPSK"/>
          <w:spacing w:val="-4"/>
          <w:sz w:val="32"/>
          <w:szCs w:val="32"/>
          <w:cs/>
        </w:rPr>
        <w:t xml:space="preserve"> ของสำนักนายกรัฐมนตรี ได้แก่ </w:t>
      </w:r>
      <w:r w:rsidRPr="008F2BE1">
        <w:rPr>
          <w:rFonts w:ascii="TH SarabunPSK" w:hAnsi="TH SarabunPSK" w:cs="TH SarabunPSK"/>
          <w:sz w:val="32"/>
          <w:szCs w:val="32"/>
          <w:cs/>
        </w:rPr>
        <w:t>กลุ่มจังหวัดภาคกลางตอนล่าง 2 ประกอบด้วย จังหวัดประจวบคีรีขันธ์ จังหวัดเพชรบุรี จังหวัดสมุทรสงครามและจังหวัดสมุทรสาคร</w:t>
      </w:r>
    </w:p>
    <w:p w:rsidR="002D105B" w:rsidRPr="008F2BE1" w:rsidRDefault="002D105B" w:rsidP="00464D3A">
      <w:pPr>
        <w:tabs>
          <w:tab w:val="left" w:pos="2977"/>
        </w:tabs>
        <w:spacing w:after="0" w:line="320" w:lineRule="exact"/>
        <w:ind w:firstLine="2694"/>
        <w:jc w:val="thaiDistribute"/>
        <w:rPr>
          <w:rFonts w:ascii="TH SarabunPSK" w:hAnsi="TH SarabunPSK" w:cs="TH SarabunPSK"/>
          <w:spacing w:val="-2"/>
          <w:sz w:val="32"/>
          <w:szCs w:val="32"/>
        </w:rPr>
      </w:pPr>
      <w:r w:rsidRPr="008F2BE1">
        <w:rPr>
          <w:rFonts w:ascii="TH SarabunPSK" w:hAnsi="TH SarabunPSK" w:cs="TH SarabunPSK"/>
          <w:sz w:val="32"/>
          <w:szCs w:val="32"/>
          <w:cs/>
        </w:rPr>
        <w:t xml:space="preserve">2) </w:t>
      </w:r>
      <w:r w:rsidRPr="008F2BE1">
        <w:rPr>
          <w:rFonts w:ascii="TH SarabunPSK" w:hAnsi="TH SarabunPSK" w:cs="TH SarabunPSK"/>
          <w:b/>
          <w:bCs/>
          <w:sz w:val="32"/>
          <w:szCs w:val="32"/>
          <w:cs/>
        </w:rPr>
        <w:t xml:space="preserve">เขตตรวจราชการที่ 6 </w:t>
      </w:r>
      <w:r w:rsidRPr="008F2BE1">
        <w:rPr>
          <w:rFonts w:ascii="TH SarabunPSK" w:hAnsi="TH SarabunPSK" w:cs="TH SarabunPSK"/>
          <w:sz w:val="32"/>
          <w:szCs w:val="32"/>
          <w:cs/>
        </w:rPr>
        <w:t xml:space="preserve">ของสำนักนายกรัฐมนตรี ได้แก่ </w:t>
      </w:r>
      <w:r w:rsidRPr="008F2BE1">
        <w:rPr>
          <w:rFonts w:ascii="TH SarabunPSK" w:hAnsi="TH SarabunPSK" w:cs="TH SarabunPSK"/>
          <w:spacing w:val="-2"/>
          <w:sz w:val="32"/>
          <w:szCs w:val="32"/>
          <w:cs/>
        </w:rPr>
        <w:t>กลุ่มจังหวัดภาคใต้ฝั่ง</w:t>
      </w:r>
      <w:r w:rsidR="0042294D">
        <w:rPr>
          <w:rFonts w:ascii="TH SarabunPSK" w:hAnsi="TH SarabunPSK" w:cs="TH SarabunPSK"/>
          <w:spacing w:val="-2"/>
          <w:sz w:val="32"/>
          <w:szCs w:val="32"/>
          <w:cs/>
        </w:rPr>
        <w:br/>
      </w:r>
      <w:r w:rsidRPr="008F2BE1">
        <w:rPr>
          <w:rFonts w:ascii="TH SarabunPSK" w:hAnsi="TH SarabunPSK" w:cs="TH SarabunPSK"/>
          <w:spacing w:val="-2"/>
          <w:sz w:val="32"/>
          <w:szCs w:val="32"/>
          <w:cs/>
        </w:rPr>
        <w:t>อันดามัน ประกอบด้วย จังหวัดกระบี่ จังหวัดตรัง จังหวัดพังงา จังหวัดภูเก็ต จังหวัดระนอง และจังหวัดสตูล</w:t>
      </w:r>
    </w:p>
    <w:p w:rsidR="002D105B" w:rsidRPr="008F2BE1" w:rsidRDefault="002D105B" w:rsidP="00464D3A">
      <w:pPr>
        <w:tabs>
          <w:tab w:val="left" w:pos="2977"/>
        </w:tabs>
        <w:spacing w:after="0" w:line="320" w:lineRule="exact"/>
        <w:ind w:firstLine="2694"/>
        <w:jc w:val="thaiDistribute"/>
        <w:rPr>
          <w:rFonts w:ascii="TH SarabunPSK" w:hAnsi="TH SarabunPSK" w:cs="TH SarabunPSK"/>
          <w:sz w:val="32"/>
          <w:szCs w:val="32"/>
          <w:cs/>
        </w:rPr>
      </w:pPr>
      <w:r w:rsidRPr="008F2BE1">
        <w:rPr>
          <w:rFonts w:ascii="TH SarabunPSK" w:hAnsi="TH SarabunPSK" w:cs="TH SarabunPSK"/>
          <w:spacing w:val="-2"/>
          <w:sz w:val="32"/>
          <w:szCs w:val="32"/>
          <w:cs/>
        </w:rPr>
        <w:lastRenderedPageBreak/>
        <w:t xml:space="preserve">3) </w:t>
      </w:r>
      <w:r w:rsidRPr="008F2BE1">
        <w:rPr>
          <w:rFonts w:ascii="TH SarabunPSK" w:hAnsi="TH SarabunPSK" w:cs="TH SarabunPSK"/>
          <w:b/>
          <w:bCs/>
          <w:sz w:val="32"/>
          <w:szCs w:val="32"/>
          <w:cs/>
        </w:rPr>
        <w:t xml:space="preserve">เขตตรวจราชการที่ 7 </w:t>
      </w:r>
      <w:r w:rsidRPr="008F2BE1">
        <w:rPr>
          <w:rFonts w:ascii="TH SarabunPSK" w:hAnsi="TH SarabunPSK" w:cs="TH SarabunPSK"/>
          <w:sz w:val="32"/>
          <w:szCs w:val="32"/>
          <w:cs/>
        </w:rPr>
        <w:t xml:space="preserve">ของสำนักนายกรัฐมนตรี ได้แก่ </w:t>
      </w:r>
      <w:r w:rsidRPr="008F2BE1">
        <w:rPr>
          <w:rFonts w:ascii="TH SarabunPSK" w:hAnsi="TH SarabunPSK" w:cs="TH SarabunPSK"/>
          <w:spacing w:val="-4"/>
          <w:sz w:val="32"/>
          <w:szCs w:val="32"/>
          <w:cs/>
        </w:rPr>
        <w:t>กลุ่มจังหวัดภาคใต้</w:t>
      </w:r>
      <w:r w:rsidRPr="008F2BE1">
        <w:rPr>
          <w:rFonts w:ascii="TH SarabunPSK" w:hAnsi="TH SarabunPSK" w:cs="TH SarabunPSK"/>
          <w:sz w:val="32"/>
          <w:szCs w:val="32"/>
          <w:cs/>
        </w:rPr>
        <w:t>ชายแดน</w:t>
      </w:r>
      <w:r w:rsidRPr="008F2BE1">
        <w:rPr>
          <w:rFonts w:ascii="TH SarabunPSK" w:hAnsi="TH SarabunPSK" w:cs="TH SarabunPSK"/>
          <w:sz w:val="32"/>
          <w:szCs w:val="32"/>
          <w:cs/>
          <w:lang w:val="x-none" w:eastAsia="x-none"/>
        </w:rPr>
        <w:t xml:space="preserve"> </w:t>
      </w:r>
      <w:r w:rsidRPr="008F2BE1">
        <w:rPr>
          <w:rFonts w:ascii="TH SarabunPSK" w:hAnsi="TH SarabunPSK" w:cs="TH SarabunPSK"/>
          <w:sz w:val="32"/>
          <w:szCs w:val="32"/>
          <w:cs/>
        </w:rPr>
        <w:t>ประกอบด้วย จังหวัดนราธิวาส จังหวัดปัตตานี และจังหวัดยะลา</w:t>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127"/>
        <w:jc w:val="thaiDistribute"/>
        <w:rPr>
          <w:rFonts w:ascii="TH SarabunPSK" w:hAnsi="TH SarabunPSK" w:cs="TH SarabunPSK"/>
          <w:sz w:val="32"/>
          <w:szCs w:val="32"/>
        </w:rPr>
      </w:pPr>
      <w:r w:rsidRPr="008F2BE1">
        <w:rPr>
          <w:rFonts w:ascii="TH SarabunPSK" w:hAnsi="TH SarabunPSK" w:cs="TH SarabunPSK"/>
          <w:b/>
          <w:bCs/>
          <w:spacing w:val="-16"/>
          <w:sz w:val="32"/>
          <w:szCs w:val="32"/>
          <w:cs/>
        </w:rPr>
        <w:t>1.4  ร</w:t>
      </w:r>
      <w:r w:rsidRPr="008F2BE1">
        <w:rPr>
          <w:rFonts w:ascii="TH SarabunPSK" w:hAnsi="TH SarabunPSK" w:cs="TH SarabunPSK"/>
          <w:b/>
          <w:bCs/>
          <w:sz w:val="32"/>
          <w:szCs w:val="32"/>
          <w:cs/>
        </w:rPr>
        <w:t>องนายกรัฐมนตรี (นายพีระพันธุ์  สาลีรัฐวิภาค)</w:t>
      </w:r>
      <w:r w:rsidRPr="008F2BE1">
        <w:rPr>
          <w:rFonts w:ascii="TH SarabunPSK" w:hAnsi="TH SarabunPSK" w:cs="TH SarabunPSK"/>
          <w:sz w:val="32"/>
          <w:szCs w:val="32"/>
          <w:cs/>
        </w:rPr>
        <w:t xml:space="preserve"> กำกับและติดตาม</w:t>
      </w:r>
      <w:r w:rsidRPr="008F2BE1">
        <w:rPr>
          <w:rFonts w:ascii="TH SarabunPSK" w:hAnsi="TH SarabunPSK" w:cs="TH SarabunPSK"/>
          <w:sz w:val="32"/>
          <w:szCs w:val="32"/>
          <w:cs/>
        </w:rPr>
        <w:br/>
        <w:t>การปฏิบัติราชการ ดังนี้</w:t>
      </w:r>
      <w:r w:rsidRPr="008F2BE1">
        <w:rPr>
          <w:rFonts w:ascii="TH SarabunPSK" w:hAnsi="TH SarabunPSK" w:cs="TH SarabunPSK"/>
          <w:sz w:val="32"/>
          <w:szCs w:val="32"/>
          <w:cs/>
        </w:rPr>
        <w:tab/>
      </w:r>
      <w:r w:rsidRPr="008F2BE1">
        <w:rPr>
          <w:rFonts w:ascii="TH SarabunPSK" w:hAnsi="TH SarabunPSK" w:cs="TH SarabunPSK"/>
          <w:spacing w:val="-4"/>
          <w:sz w:val="32"/>
          <w:szCs w:val="32"/>
          <w:cs/>
        </w:rPr>
        <w:tab/>
      </w:r>
      <w:r w:rsidRPr="008F2BE1">
        <w:rPr>
          <w:rFonts w:ascii="TH SarabunPSK" w:hAnsi="TH SarabunPSK" w:cs="TH SarabunPSK"/>
          <w:spacing w:val="-4"/>
          <w:sz w:val="32"/>
          <w:szCs w:val="32"/>
          <w:cs/>
        </w:rPr>
        <w:tab/>
      </w:r>
      <w:r w:rsidRPr="008F2BE1">
        <w:rPr>
          <w:rFonts w:ascii="TH SarabunPSK" w:hAnsi="TH SarabunPSK" w:cs="TH SarabunPSK"/>
          <w:spacing w:val="-4"/>
          <w:sz w:val="32"/>
          <w:szCs w:val="32"/>
          <w:cs/>
        </w:rPr>
        <w:tab/>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127"/>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cs/>
        </w:rPr>
        <w:t xml:space="preserve">  </w:t>
      </w:r>
      <w:r w:rsidRPr="008F2BE1">
        <w:rPr>
          <w:rFonts w:ascii="TH SarabunPSK" w:eastAsia="Cordia New" w:hAnsi="TH SarabunPSK" w:cs="TH SarabunPSK"/>
          <w:spacing w:val="-4"/>
          <w:sz w:val="32"/>
          <w:szCs w:val="32"/>
          <w:cs/>
        </w:rPr>
        <w:t>1)</w:t>
      </w:r>
      <w:r w:rsidRPr="008F2BE1">
        <w:rPr>
          <w:rFonts w:ascii="TH SarabunPSK" w:eastAsia="Cordia New" w:hAnsi="TH SarabunPSK" w:cs="TH SarabunPSK"/>
          <w:b/>
          <w:bCs/>
          <w:spacing w:val="-4"/>
          <w:sz w:val="32"/>
          <w:szCs w:val="32"/>
          <w:cs/>
        </w:rPr>
        <w:t xml:space="preserve"> </w:t>
      </w:r>
      <w:r w:rsidRPr="008F2BE1">
        <w:rPr>
          <w:rFonts w:ascii="TH SarabunPSK" w:eastAsia="Cordia New" w:hAnsi="TH SarabunPSK" w:cs="TH SarabunPSK"/>
          <w:b/>
          <w:bCs/>
          <w:sz w:val="32"/>
          <w:szCs w:val="32"/>
          <w:cs/>
        </w:rPr>
        <w:t>เขตตรวจราชการที่ 1</w:t>
      </w:r>
      <w:r w:rsidRPr="008F2BE1">
        <w:rPr>
          <w:rFonts w:ascii="TH SarabunPSK" w:eastAsia="Cordia New" w:hAnsi="TH SarabunPSK" w:cs="TH SarabunPSK"/>
          <w:sz w:val="32"/>
          <w:szCs w:val="32"/>
          <w:cs/>
        </w:rPr>
        <w:t xml:space="preserve"> ของสำนักนายกรัฐมนตรี ได้แก่ กลุ่มจังหวัด</w:t>
      </w:r>
      <w:r w:rsidRPr="008F2BE1">
        <w:rPr>
          <w:rFonts w:ascii="TH SarabunPSK" w:eastAsia="Cordia New" w:hAnsi="TH SarabunPSK" w:cs="TH SarabunPSK"/>
          <w:sz w:val="32"/>
          <w:szCs w:val="32"/>
          <w:cs/>
        </w:rPr>
        <w:br/>
      </w:r>
      <w:r w:rsidRPr="008F2BE1">
        <w:rPr>
          <w:rFonts w:ascii="TH SarabunPSK" w:hAnsi="TH SarabunPSK" w:cs="TH SarabunPSK"/>
          <w:sz w:val="32"/>
          <w:szCs w:val="32"/>
          <w:cs/>
        </w:rPr>
        <w:t>ภาคกลางตอนบน ประกอบด้วย จังหวัดชัยนาท จังหวัด</w:t>
      </w:r>
      <w:r w:rsidRPr="008F2BE1">
        <w:rPr>
          <w:rFonts w:ascii="TH SarabunPSK" w:hAnsi="TH SarabunPSK" w:cs="TH SarabunPSK"/>
          <w:spacing w:val="-6"/>
          <w:sz w:val="32"/>
          <w:szCs w:val="32"/>
          <w:cs/>
        </w:rPr>
        <w:t>พระนครศรีอยุธยา</w:t>
      </w:r>
      <w:r w:rsidRPr="008F2BE1">
        <w:rPr>
          <w:rFonts w:ascii="TH SarabunPSK" w:hAnsi="TH SarabunPSK" w:cs="TH SarabunPSK"/>
          <w:sz w:val="32"/>
          <w:szCs w:val="32"/>
          <w:cs/>
        </w:rPr>
        <w:t xml:space="preserve"> จังหวัดลพบุรี จังหวัดสระบุรี จังหวัดสิงห์บุรี และจังหวัดอ่างทอง</w:t>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127"/>
        <w:jc w:val="thaiDistribute"/>
        <w:rPr>
          <w:rFonts w:ascii="TH SarabunPSK" w:eastAsia="Cordia New" w:hAnsi="TH SarabunPSK" w:cs="TH SarabunPSK"/>
          <w:b/>
          <w:bCs/>
          <w:spacing w:val="-4"/>
          <w:sz w:val="32"/>
          <w:szCs w:val="32"/>
        </w:rPr>
      </w:pPr>
      <w:r w:rsidRPr="008F2BE1">
        <w:rPr>
          <w:rFonts w:ascii="TH SarabunPSK" w:eastAsia="Cordia New" w:hAnsi="TH SarabunPSK" w:cs="TH SarabunPSK"/>
          <w:b/>
          <w:bCs/>
          <w:spacing w:val="-4"/>
          <w:sz w:val="32"/>
          <w:szCs w:val="32"/>
        </w:rPr>
        <w:tab/>
      </w:r>
      <w:r w:rsidRPr="008F2BE1">
        <w:rPr>
          <w:rFonts w:ascii="TH SarabunPSK" w:eastAsia="Cordia New" w:hAnsi="TH SarabunPSK" w:cs="TH SarabunPSK"/>
          <w:b/>
          <w:bCs/>
          <w:spacing w:val="-4"/>
          <w:sz w:val="32"/>
          <w:szCs w:val="32"/>
        </w:rPr>
        <w:tab/>
      </w:r>
      <w:r w:rsidRPr="008F2BE1">
        <w:rPr>
          <w:rFonts w:ascii="TH SarabunPSK" w:eastAsia="Cordia New" w:hAnsi="TH SarabunPSK" w:cs="TH SarabunPSK"/>
          <w:b/>
          <w:bCs/>
          <w:spacing w:val="-4"/>
          <w:sz w:val="32"/>
          <w:szCs w:val="32"/>
        </w:rPr>
        <w:tab/>
      </w:r>
      <w:r w:rsidRPr="008F2BE1">
        <w:rPr>
          <w:rFonts w:ascii="TH SarabunPSK" w:eastAsia="Cordia New" w:hAnsi="TH SarabunPSK" w:cs="TH SarabunPSK"/>
          <w:spacing w:val="-4"/>
          <w:sz w:val="32"/>
          <w:szCs w:val="32"/>
          <w:cs/>
        </w:rPr>
        <w:t>2)</w:t>
      </w:r>
      <w:r w:rsidRPr="008F2BE1">
        <w:rPr>
          <w:rFonts w:ascii="TH SarabunPSK" w:eastAsia="Cordia New" w:hAnsi="TH SarabunPSK" w:cs="TH SarabunPSK"/>
          <w:b/>
          <w:bCs/>
          <w:spacing w:val="-4"/>
          <w:sz w:val="32"/>
          <w:szCs w:val="32"/>
          <w:cs/>
        </w:rPr>
        <w:t xml:space="preserve"> เขตตรวจราชการที่ 3</w:t>
      </w:r>
      <w:r w:rsidRPr="008F2BE1">
        <w:rPr>
          <w:rFonts w:ascii="TH SarabunPSK" w:eastAsia="Cordia New" w:hAnsi="TH SarabunPSK" w:cs="TH SarabunPSK"/>
          <w:spacing w:val="-4"/>
          <w:sz w:val="32"/>
          <w:szCs w:val="32"/>
          <w:cs/>
        </w:rPr>
        <w:t xml:space="preserve"> ของสำนักนายกรัฐมนตรี ได้แก่ </w:t>
      </w:r>
      <w:r w:rsidRPr="008F2BE1">
        <w:rPr>
          <w:rFonts w:ascii="TH SarabunPSK" w:hAnsi="TH SarabunPSK" w:cs="TH SarabunPSK"/>
          <w:sz w:val="32"/>
          <w:szCs w:val="32"/>
          <w:cs/>
          <w:lang w:eastAsia="x-none"/>
        </w:rPr>
        <w:t xml:space="preserve">กลุ่มจังหวัดภาคกลางตอนล่าง 1 ประกอบด้วย </w:t>
      </w:r>
      <w:r w:rsidRPr="008F2BE1">
        <w:rPr>
          <w:rFonts w:ascii="TH SarabunPSK" w:hAnsi="TH SarabunPSK" w:cs="TH SarabunPSK"/>
          <w:sz w:val="32"/>
          <w:szCs w:val="32"/>
          <w:cs/>
        </w:rPr>
        <w:t>จังหวัดกาญจนบุรี จังหวัดราชบุรี และจังหวัดสุพรรณบุรี</w:t>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jc w:val="thaiDistribute"/>
        <w:rPr>
          <w:rFonts w:ascii="TH SarabunPSK" w:hAnsi="TH SarabunPSK" w:cs="TH SarabunPSK"/>
          <w:sz w:val="32"/>
          <w:szCs w:val="32"/>
        </w:rPr>
      </w:pPr>
      <w:r w:rsidRPr="008F2BE1">
        <w:rPr>
          <w:rFonts w:ascii="TH SarabunPSK" w:eastAsia="Cordia New" w:hAnsi="TH SarabunPSK" w:cs="TH SarabunPSK"/>
          <w:b/>
          <w:bCs/>
          <w:spacing w:val="-4"/>
          <w:sz w:val="32"/>
          <w:szCs w:val="32"/>
          <w:cs/>
        </w:rPr>
        <w:tab/>
      </w:r>
      <w:r w:rsidRPr="008F2BE1">
        <w:rPr>
          <w:rFonts w:ascii="TH SarabunPSK" w:eastAsia="Cordia New" w:hAnsi="TH SarabunPSK" w:cs="TH SarabunPSK"/>
          <w:b/>
          <w:bCs/>
          <w:spacing w:val="-4"/>
          <w:sz w:val="32"/>
          <w:szCs w:val="32"/>
          <w:cs/>
        </w:rPr>
        <w:tab/>
      </w:r>
      <w:r w:rsidRPr="008F2BE1">
        <w:rPr>
          <w:rFonts w:ascii="TH SarabunPSK" w:eastAsia="Cordia New" w:hAnsi="TH SarabunPSK" w:cs="TH SarabunPSK"/>
          <w:b/>
          <w:bCs/>
          <w:spacing w:val="-4"/>
          <w:sz w:val="32"/>
          <w:szCs w:val="32"/>
          <w:cs/>
        </w:rPr>
        <w:tab/>
      </w:r>
      <w:r w:rsidRPr="008F2BE1">
        <w:rPr>
          <w:rFonts w:ascii="TH SarabunPSK" w:eastAsia="Cordia New" w:hAnsi="TH SarabunPSK" w:cs="TH SarabunPSK"/>
          <w:b/>
          <w:bCs/>
          <w:spacing w:val="-4"/>
          <w:sz w:val="32"/>
          <w:szCs w:val="32"/>
          <w:cs/>
        </w:rPr>
        <w:tab/>
      </w:r>
      <w:r w:rsidRPr="008F2BE1">
        <w:rPr>
          <w:rFonts w:ascii="TH SarabunPSK" w:eastAsia="Cordia New" w:hAnsi="TH SarabunPSK" w:cs="TH SarabunPSK"/>
          <w:b/>
          <w:bCs/>
          <w:spacing w:val="-4"/>
          <w:sz w:val="32"/>
          <w:szCs w:val="32"/>
          <w:cs/>
        </w:rPr>
        <w:tab/>
      </w:r>
      <w:r w:rsidRPr="008F2BE1">
        <w:rPr>
          <w:rFonts w:ascii="TH SarabunPSK" w:eastAsia="Cordia New" w:hAnsi="TH SarabunPSK" w:cs="TH SarabunPSK"/>
          <w:b/>
          <w:bCs/>
          <w:spacing w:val="-4"/>
          <w:sz w:val="32"/>
          <w:szCs w:val="32"/>
          <w:cs/>
        </w:rPr>
        <w:tab/>
      </w:r>
      <w:r w:rsidRPr="008F2BE1">
        <w:rPr>
          <w:rFonts w:ascii="TH SarabunPSK" w:eastAsia="Cordia New" w:hAnsi="TH SarabunPSK" w:cs="TH SarabunPSK"/>
          <w:b/>
          <w:bCs/>
          <w:spacing w:val="-4"/>
          <w:sz w:val="32"/>
          <w:szCs w:val="32"/>
          <w:cs/>
        </w:rPr>
        <w:tab/>
      </w:r>
      <w:r w:rsidRPr="008F2BE1">
        <w:rPr>
          <w:rFonts w:ascii="TH SarabunPSK" w:eastAsia="Cordia New" w:hAnsi="TH SarabunPSK" w:cs="TH SarabunPSK"/>
          <w:spacing w:val="-4"/>
          <w:sz w:val="32"/>
          <w:szCs w:val="32"/>
          <w:cs/>
        </w:rPr>
        <w:t>3)</w:t>
      </w:r>
      <w:r w:rsidRPr="008F2BE1">
        <w:rPr>
          <w:rFonts w:ascii="TH SarabunPSK" w:eastAsia="Cordia New" w:hAnsi="TH SarabunPSK" w:cs="TH SarabunPSK"/>
          <w:b/>
          <w:bCs/>
          <w:spacing w:val="-4"/>
          <w:sz w:val="32"/>
          <w:szCs w:val="32"/>
          <w:cs/>
        </w:rPr>
        <w:t xml:space="preserve"> </w:t>
      </w:r>
      <w:r w:rsidRPr="008F2BE1">
        <w:rPr>
          <w:rFonts w:ascii="TH SarabunPSK" w:hAnsi="TH SarabunPSK" w:cs="TH SarabunPSK"/>
          <w:b/>
          <w:bCs/>
          <w:sz w:val="32"/>
          <w:szCs w:val="32"/>
          <w:cs/>
        </w:rPr>
        <w:t xml:space="preserve">เขตตรวจราชการที่ 5 </w:t>
      </w:r>
      <w:r w:rsidRPr="008F2BE1">
        <w:rPr>
          <w:rFonts w:ascii="TH SarabunPSK" w:hAnsi="TH SarabunPSK" w:cs="TH SarabunPSK"/>
          <w:sz w:val="32"/>
          <w:szCs w:val="32"/>
          <w:cs/>
        </w:rPr>
        <w:t xml:space="preserve">ของสำนักนายกรัฐมนตรี ได้แก่ </w:t>
      </w:r>
      <w:r w:rsidRPr="008F2BE1">
        <w:rPr>
          <w:rFonts w:ascii="TH SarabunPSK" w:hAnsi="TH SarabunPSK" w:cs="TH SarabunPSK"/>
          <w:spacing w:val="-2"/>
          <w:sz w:val="32"/>
          <w:szCs w:val="32"/>
          <w:cs/>
        </w:rPr>
        <w:t>กลุ่มจังหวัด</w:t>
      </w:r>
      <w:r w:rsidRPr="008F2BE1">
        <w:rPr>
          <w:rFonts w:ascii="TH SarabunPSK" w:hAnsi="TH SarabunPSK" w:cs="TH SarabunPSK"/>
          <w:spacing w:val="-6"/>
          <w:sz w:val="32"/>
          <w:szCs w:val="32"/>
          <w:cs/>
        </w:rPr>
        <w:t>ภาคใต้ฝั่ง</w:t>
      </w:r>
      <w:r w:rsidR="0042294D">
        <w:rPr>
          <w:rFonts w:ascii="TH SarabunPSK" w:hAnsi="TH SarabunPSK" w:cs="TH SarabunPSK"/>
          <w:spacing w:val="-6"/>
          <w:sz w:val="32"/>
          <w:szCs w:val="32"/>
          <w:cs/>
        </w:rPr>
        <w:br/>
      </w:r>
      <w:r w:rsidRPr="008F2BE1">
        <w:rPr>
          <w:rFonts w:ascii="TH SarabunPSK" w:hAnsi="TH SarabunPSK" w:cs="TH SarabunPSK"/>
          <w:spacing w:val="-6"/>
          <w:sz w:val="32"/>
          <w:szCs w:val="32"/>
          <w:cs/>
        </w:rPr>
        <w:t>อ่าวไทย ประกอบด้วย จังหวัดชุมพร จังหวัดนครศรีธรรมราช จังหวัดพัทลุง จังหวัดสุราษฎร์ธานี</w:t>
      </w:r>
      <w:r w:rsidRPr="008F2BE1">
        <w:rPr>
          <w:rFonts w:ascii="TH SarabunPSK" w:hAnsi="TH SarabunPSK" w:cs="TH SarabunPSK"/>
          <w:spacing w:val="-2"/>
          <w:sz w:val="32"/>
          <w:szCs w:val="32"/>
          <w:cs/>
        </w:rPr>
        <w:t xml:space="preserve"> </w:t>
      </w:r>
      <w:r w:rsidRPr="008F2BE1">
        <w:rPr>
          <w:rFonts w:ascii="TH SarabunPSK" w:hAnsi="TH SarabunPSK" w:cs="TH SarabunPSK"/>
          <w:sz w:val="32"/>
          <w:szCs w:val="32"/>
          <w:cs/>
        </w:rPr>
        <w:t>และจังหวัดสงขลา</w:t>
      </w:r>
    </w:p>
    <w:p w:rsidR="002D105B" w:rsidRPr="008F2BE1" w:rsidRDefault="002D105B" w:rsidP="00464D3A">
      <w:pPr>
        <w:tabs>
          <w:tab w:val="left" w:pos="2127"/>
        </w:tabs>
        <w:spacing w:after="0" w:line="320" w:lineRule="exact"/>
        <w:jc w:val="thaiDistribute"/>
        <w:rPr>
          <w:rFonts w:ascii="TH SarabunPSK" w:hAnsi="TH SarabunPSK" w:cs="TH SarabunPSK"/>
          <w:spacing w:val="-4"/>
          <w:sz w:val="32"/>
          <w:szCs w:val="32"/>
          <w:lang w:eastAsia="x-none"/>
        </w:rPr>
      </w:pPr>
      <w:r w:rsidRPr="008F2BE1">
        <w:rPr>
          <w:rFonts w:ascii="TH SarabunPSK" w:hAnsi="TH SarabunPSK" w:cs="TH SarabunPSK"/>
          <w:b/>
          <w:bCs/>
          <w:spacing w:val="-10"/>
          <w:sz w:val="32"/>
          <w:szCs w:val="32"/>
          <w:cs/>
        </w:rPr>
        <w:tab/>
      </w:r>
      <w:r w:rsidRPr="008F2BE1">
        <w:rPr>
          <w:rFonts w:ascii="TH SarabunPSK" w:hAnsi="TH SarabunPSK" w:cs="TH SarabunPSK"/>
          <w:b/>
          <w:bCs/>
          <w:spacing w:val="-10"/>
          <w:sz w:val="32"/>
          <w:szCs w:val="32"/>
          <w:cs/>
        </w:rPr>
        <w:tab/>
        <w:t xml:space="preserve">1.5  </w:t>
      </w:r>
      <w:r w:rsidRPr="008F2BE1">
        <w:rPr>
          <w:rFonts w:ascii="TH SarabunPSK" w:hAnsi="TH SarabunPSK" w:cs="TH SarabunPSK"/>
          <w:b/>
          <w:bCs/>
          <w:sz w:val="32"/>
          <w:szCs w:val="32"/>
          <w:cs/>
        </w:rPr>
        <w:t>รองนายกรัฐมนตรี (นายพิชัย  ชุณหวชิร)</w:t>
      </w:r>
      <w:r w:rsidRPr="008F2BE1">
        <w:rPr>
          <w:rFonts w:ascii="TH SarabunPSK" w:hAnsi="TH SarabunPSK" w:cs="TH SarabunPSK"/>
          <w:sz w:val="32"/>
          <w:szCs w:val="32"/>
          <w:cs/>
        </w:rPr>
        <w:t xml:space="preserve"> กำกับและติดตามการปฏิบัติราชการ ดังนี้</w:t>
      </w:r>
    </w:p>
    <w:p w:rsidR="002D105B" w:rsidRPr="008F2BE1" w:rsidRDefault="002D105B" w:rsidP="00464D3A">
      <w:pPr>
        <w:tabs>
          <w:tab w:val="left" w:pos="2977"/>
        </w:tabs>
        <w:spacing w:after="0" w:line="320" w:lineRule="exact"/>
        <w:ind w:firstLine="2694"/>
        <w:jc w:val="thaiDistribute"/>
        <w:rPr>
          <w:rFonts w:ascii="TH SarabunPSK" w:hAnsi="TH SarabunPSK" w:cs="TH SarabunPSK"/>
          <w:spacing w:val="-4"/>
          <w:sz w:val="32"/>
          <w:szCs w:val="32"/>
        </w:rPr>
      </w:pPr>
      <w:r w:rsidRPr="008F2BE1">
        <w:rPr>
          <w:rFonts w:ascii="TH SarabunPSK" w:hAnsi="TH SarabunPSK" w:cs="TH SarabunPSK"/>
          <w:sz w:val="32"/>
          <w:szCs w:val="32"/>
          <w:cs/>
        </w:rPr>
        <w:t>1</w:t>
      </w:r>
      <w:r w:rsidRPr="008F2BE1">
        <w:rPr>
          <w:rFonts w:ascii="TH SarabunPSK" w:hAnsi="TH SarabunPSK" w:cs="TH SarabunPSK"/>
          <w:spacing w:val="-6"/>
          <w:sz w:val="32"/>
          <w:szCs w:val="32"/>
          <w:cs/>
        </w:rPr>
        <w:t xml:space="preserve">) </w:t>
      </w:r>
      <w:r w:rsidRPr="008F2BE1">
        <w:rPr>
          <w:rFonts w:ascii="TH SarabunPSK" w:eastAsia="Cordia New" w:hAnsi="TH SarabunPSK" w:cs="TH SarabunPSK"/>
          <w:b/>
          <w:bCs/>
          <w:sz w:val="32"/>
          <w:szCs w:val="32"/>
          <w:cs/>
        </w:rPr>
        <w:t>เขตตรวจราชการที่ 2</w:t>
      </w:r>
      <w:r w:rsidRPr="008F2BE1">
        <w:rPr>
          <w:rFonts w:ascii="TH SarabunPSK" w:eastAsia="Cordia New" w:hAnsi="TH SarabunPSK" w:cs="TH SarabunPSK"/>
          <w:sz w:val="32"/>
          <w:szCs w:val="32"/>
          <w:cs/>
        </w:rPr>
        <w:t xml:space="preserve"> ของสำนักนายกรัฐมนตรี ได้แก่ </w:t>
      </w:r>
      <w:r w:rsidRPr="008F2BE1">
        <w:rPr>
          <w:rFonts w:ascii="TH SarabunPSK" w:hAnsi="TH SarabunPSK" w:cs="TH SarabunPSK"/>
          <w:sz w:val="32"/>
          <w:szCs w:val="32"/>
          <w:cs/>
          <w:lang w:eastAsia="x-none"/>
        </w:rPr>
        <w:t>กลุ่มจังหวัด</w:t>
      </w:r>
      <w:r w:rsidRPr="008F2BE1">
        <w:rPr>
          <w:rFonts w:ascii="TH SarabunPSK" w:hAnsi="TH SarabunPSK" w:cs="TH SarabunPSK"/>
          <w:sz w:val="32"/>
          <w:szCs w:val="32"/>
          <w:cs/>
          <w:lang w:eastAsia="x-none"/>
        </w:rPr>
        <w:br/>
      </w:r>
      <w:r w:rsidRPr="008F2BE1">
        <w:rPr>
          <w:rFonts w:ascii="TH SarabunPSK" w:hAnsi="TH SarabunPSK" w:cs="TH SarabunPSK"/>
          <w:spacing w:val="-4"/>
          <w:sz w:val="32"/>
          <w:szCs w:val="32"/>
          <w:cs/>
          <w:lang w:eastAsia="x-none"/>
        </w:rPr>
        <w:t xml:space="preserve">ภาคกลางปริมณฑล ประกอบด้วย </w:t>
      </w:r>
      <w:r w:rsidRPr="008F2BE1">
        <w:rPr>
          <w:rFonts w:ascii="TH SarabunPSK" w:hAnsi="TH SarabunPSK" w:cs="TH SarabunPSK"/>
          <w:spacing w:val="-4"/>
          <w:sz w:val="32"/>
          <w:szCs w:val="32"/>
          <w:cs/>
        </w:rPr>
        <w:t>จังหวัดนนทบุรี จังหวัดปทุมธานี จังหวัดนครปฐม และจังหวัดสมุทรปราการ</w:t>
      </w:r>
    </w:p>
    <w:p w:rsidR="002D105B" w:rsidRPr="008F2BE1" w:rsidRDefault="002D105B" w:rsidP="00464D3A">
      <w:pPr>
        <w:tabs>
          <w:tab w:val="left" w:pos="2552"/>
          <w:tab w:val="left" w:pos="2694"/>
        </w:tabs>
        <w:spacing w:after="0" w:line="320" w:lineRule="exact"/>
        <w:ind w:firstLine="2552"/>
        <w:jc w:val="thaiDistribute"/>
        <w:rPr>
          <w:rFonts w:ascii="TH SarabunPSK" w:hAnsi="TH SarabunPSK" w:cs="TH SarabunPSK"/>
          <w:sz w:val="32"/>
          <w:szCs w:val="32"/>
        </w:rPr>
      </w:pPr>
      <w:r w:rsidRPr="008F2BE1">
        <w:rPr>
          <w:rFonts w:ascii="TH SarabunPSK" w:hAnsi="TH SarabunPSK" w:cs="TH SarabunPSK"/>
          <w:sz w:val="32"/>
          <w:szCs w:val="32"/>
          <w:cs/>
        </w:rPr>
        <w:tab/>
        <w:t xml:space="preserve">2) </w:t>
      </w:r>
      <w:r w:rsidRPr="008F2BE1">
        <w:rPr>
          <w:rFonts w:ascii="TH SarabunPSK" w:hAnsi="TH SarabunPSK" w:cs="TH SarabunPSK"/>
          <w:b/>
          <w:bCs/>
          <w:spacing w:val="-6"/>
          <w:sz w:val="32"/>
          <w:szCs w:val="32"/>
          <w:cs/>
        </w:rPr>
        <w:t xml:space="preserve">เขตตรวจราชการที่ 8 </w:t>
      </w:r>
      <w:r w:rsidRPr="008F2BE1">
        <w:rPr>
          <w:rFonts w:ascii="TH SarabunPSK" w:hAnsi="TH SarabunPSK" w:cs="TH SarabunPSK"/>
          <w:spacing w:val="-6"/>
          <w:sz w:val="32"/>
          <w:szCs w:val="32"/>
          <w:cs/>
        </w:rPr>
        <w:t xml:space="preserve">ของสำนักนายกรัฐมนตรี ได้แก่ </w:t>
      </w:r>
      <w:r w:rsidRPr="008F2BE1">
        <w:rPr>
          <w:rFonts w:ascii="TH SarabunPSK" w:hAnsi="TH SarabunPSK" w:cs="TH SarabunPSK"/>
          <w:spacing w:val="-6"/>
          <w:sz w:val="32"/>
          <w:szCs w:val="32"/>
          <w:cs/>
          <w:lang w:eastAsia="x-none"/>
        </w:rPr>
        <w:t>กลุ่มจังหวัด</w:t>
      </w:r>
      <w:r w:rsidRPr="008F2BE1">
        <w:rPr>
          <w:rFonts w:ascii="TH SarabunPSK" w:hAnsi="TH SarabunPSK" w:cs="TH SarabunPSK"/>
          <w:sz w:val="32"/>
          <w:szCs w:val="32"/>
          <w:cs/>
          <w:lang w:eastAsia="x-none"/>
        </w:rPr>
        <w:br/>
        <w:t xml:space="preserve">ภาคตะวันออก 1 ประกอบด้วย </w:t>
      </w:r>
      <w:r w:rsidRPr="008F2BE1">
        <w:rPr>
          <w:rFonts w:ascii="TH SarabunPSK" w:hAnsi="TH SarabunPSK" w:cs="TH SarabunPSK"/>
          <w:sz w:val="32"/>
          <w:szCs w:val="32"/>
          <w:cs/>
        </w:rPr>
        <w:t>จังหวัดฉะเชิงเทรา</w:t>
      </w:r>
      <w:r w:rsidRPr="008F2BE1">
        <w:rPr>
          <w:rFonts w:ascii="TH SarabunPSK" w:hAnsi="TH SarabunPSK" w:cs="TH SarabunPSK"/>
          <w:sz w:val="32"/>
          <w:szCs w:val="32"/>
          <w:cs/>
          <w:lang w:eastAsia="x-none"/>
        </w:rPr>
        <w:t xml:space="preserve"> จังหวัด</w:t>
      </w:r>
      <w:r w:rsidRPr="008F2BE1">
        <w:rPr>
          <w:rFonts w:ascii="TH SarabunPSK" w:hAnsi="TH SarabunPSK" w:cs="TH SarabunPSK"/>
          <w:sz w:val="32"/>
          <w:szCs w:val="32"/>
          <w:cs/>
        </w:rPr>
        <w:t>ชลบุรี และจังหวัดระยอง</w:t>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3) </w:t>
      </w:r>
      <w:r w:rsidRPr="008F2BE1">
        <w:rPr>
          <w:rFonts w:ascii="TH SarabunPSK" w:hAnsi="TH SarabunPSK" w:cs="TH SarabunPSK"/>
          <w:b/>
          <w:bCs/>
          <w:sz w:val="32"/>
          <w:szCs w:val="32"/>
          <w:cs/>
        </w:rPr>
        <w:t xml:space="preserve">เขตตรวจราชการที่ 9 </w:t>
      </w:r>
      <w:r w:rsidRPr="008F2BE1">
        <w:rPr>
          <w:rFonts w:ascii="TH SarabunPSK" w:hAnsi="TH SarabunPSK" w:cs="TH SarabunPSK"/>
          <w:sz w:val="32"/>
          <w:szCs w:val="32"/>
          <w:cs/>
        </w:rPr>
        <w:t xml:space="preserve">ของสำนักนายกรัฐมนตรี ได้แก่ </w:t>
      </w:r>
      <w:r w:rsidRPr="008F2BE1">
        <w:rPr>
          <w:rFonts w:ascii="TH SarabunPSK" w:hAnsi="TH SarabunPSK" w:cs="TH SarabunPSK"/>
          <w:sz w:val="32"/>
          <w:szCs w:val="32"/>
          <w:cs/>
          <w:lang w:eastAsia="x-none"/>
        </w:rPr>
        <w:t xml:space="preserve">กลุ่มจังหวัด     </w:t>
      </w:r>
      <w:r w:rsidRPr="008F2BE1">
        <w:rPr>
          <w:rFonts w:ascii="TH SarabunPSK" w:hAnsi="TH SarabunPSK" w:cs="TH SarabunPSK"/>
          <w:sz w:val="32"/>
          <w:szCs w:val="32"/>
          <w:cs/>
          <w:lang w:eastAsia="x-none"/>
        </w:rPr>
        <w:br/>
        <w:t xml:space="preserve">ภาคตะวันออก 2 ประกอบด้วย </w:t>
      </w:r>
      <w:r w:rsidRPr="008F2BE1">
        <w:rPr>
          <w:rFonts w:ascii="TH SarabunPSK" w:hAnsi="TH SarabunPSK" w:cs="TH SarabunPSK"/>
          <w:sz w:val="32"/>
          <w:szCs w:val="32"/>
          <w:cs/>
        </w:rPr>
        <w:t xml:space="preserve">จังหวัดจันทบุรี จังหวัดตราด จังหวัดนครนายก จังหวัดปราจีนบุรี </w:t>
      </w:r>
      <w:r w:rsidRPr="008F2BE1">
        <w:rPr>
          <w:rFonts w:ascii="TH SarabunPSK" w:hAnsi="TH SarabunPSK" w:cs="TH SarabunPSK"/>
          <w:sz w:val="32"/>
          <w:szCs w:val="32"/>
          <w:cs/>
        </w:rPr>
        <w:br/>
        <w:t>และจังหวัดสระแก้ว</w:t>
      </w:r>
      <w:r w:rsidRPr="008F2BE1">
        <w:rPr>
          <w:rFonts w:ascii="TH SarabunPSK" w:hAnsi="TH SarabunPSK" w:cs="TH SarabunPSK"/>
          <w:sz w:val="32"/>
          <w:szCs w:val="32"/>
          <w:cs/>
        </w:rPr>
        <w:tab/>
      </w:r>
    </w:p>
    <w:p w:rsidR="002D105B" w:rsidRPr="008F2BE1" w:rsidRDefault="002D105B" w:rsidP="00464D3A">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127"/>
        <w:jc w:val="thaiDistribute"/>
        <w:rPr>
          <w:rFonts w:ascii="TH SarabunPSK" w:hAnsi="TH SarabunPSK" w:cs="TH SarabunPSK"/>
          <w:sz w:val="32"/>
          <w:szCs w:val="32"/>
        </w:rPr>
      </w:pPr>
      <w:r w:rsidRPr="008F2BE1">
        <w:rPr>
          <w:rFonts w:ascii="TH SarabunPSK" w:hAnsi="TH SarabunPSK" w:cs="TH SarabunPSK"/>
          <w:b/>
          <w:bCs/>
          <w:spacing w:val="-8"/>
          <w:sz w:val="32"/>
          <w:szCs w:val="32"/>
          <w:cs/>
        </w:rPr>
        <w:t>1.6  รองนายกรัฐมนตรี (นายประเสริฐ  จันทรรวงทอง)</w:t>
      </w:r>
      <w:r w:rsidRPr="008F2BE1">
        <w:rPr>
          <w:rFonts w:ascii="TH SarabunPSK" w:hAnsi="TH SarabunPSK" w:cs="TH SarabunPSK"/>
          <w:spacing w:val="-8"/>
          <w:sz w:val="32"/>
          <w:szCs w:val="32"/>
          <w:cs/>
        </w:rPr>
        <w:t xml:space="preserve"> กำกับและติดตาม</w:t>
      </w:r>
      <w:r w:rsidRPr="008F2BE1">
        <w:rPr>
          <w:rFonts w:ascii="TH SarabunPSK" w:hAnsi="TH SarabunPSK" w:cs="TH SarabunPSK"/>
          <w:spacing w:val="-8"/>
          <w:sz w:val="32"/>
          <w:szCs w:val="32"/>
          <w:cs/>
        </w:rPr>
        <w:br/>
        <w:t>การปฏิบัติราชการ</w:t>
      </w:r>
      <w:r w:rsidRPr="008F2BE1">
        <w:rPr>
          <w:rFonts w:ascii="TH SarabunPSK" w:hAnsi="TH SarabunPSK" w:cs="TH SarabunPSK"/>
          <w:sz w:val="32"/>
          <w:szCs w:val="32"/>
          <w:cs/>
        </w:rPr>
        <w:t xml:space="preserve"> ดังนี้</w:t>
      </w:r>
    </w:p>
    <w:p w:rsidR="002D105B" w:rsidRPr="008F2BE1" w:rsidRDefault="002D105B" w:rsidP="00464D3A">
      <w:pPr>
        <w:tabs>
          <w:tab w:val="left" w:pos="2127"/>
          <w:tab w:val="left" w:pos="2694"/>
        </w:tabs>
        <w:spacing w:after="0" w:line="320" w:lineRule="exact"/>
        <w:ind w:firstLine="2694"/>
        <w:jc w:val="thaiDistribute"/>
        <w:rPr>
          <w:rFonts w:ascii="TH SarabunPSK" w:eastAsia="Cordia New" w:hAnsi="TH SarabunPSK" w:cs="TH SarabunPSK"/>
          <w:b/>
          <w:bCs/>
          <w:sz w:val="32"/>
          <w:szCs w:val="32"/>
        </w:rPr>
      </w:pPr>
      <w:r w:rsidRPr="008F2BE1">
        <w:rPr>
          <w:rFonts w:ascii="TH SarabunPSK" w:eastAsia="Cordia New" w:hAnsi="TH SarabunPSK" w:cs="TH SarabunPSK"/>
          <w:sz w:val="32"/>
          <w:szCs w:val="32"/>
          <w:cs/>
        </w:rPr>
        <w:t xml:space="preserve">1) </w:t>
      </w:r>
      <w:r w:rsidRPr="008F2BE1">
        <w:rPr>
          <w:rFonts w:ascii="TH SarabunPSK" w:hAnsi="TH SarabunPSK" w:cs="TH SarabunPSK"/>
          <w:b/>
          <w:bCs/>
          <w:sz w:val="32"/>
          <w:szCs w:val="32"/>
          <w:cs/>
        </w:rPr>
        <w:t xml:space="preserve">เขตตรวจราชการที่ 12 </w:t>
      </w:r>
      <w:r w:rsidRPr="008F2BE1">
        <w:rPr>
          <w:rFonts w:ascii="TH SarabunPSK" w:hAnsi="TH SarabunPSK" w:cs="TH SarabunPSK"/>
          <w:sz w:val="32"/>
          <w:szCs w:val="32"/>
          <w:cs/>
        </w:rPr>
        <w:t>ของสำนักนายกรัฐมนตรี ได้แก่</w:t>
      </w:r>
      <w:r w:rsidRPr="008F2BE1">
        <w:rPr>
          <w:rFonts w:ascii="TH SarabunPSK" w:hAnsi="TH SarabunPSK" w:cs="TH SarabunPSK"/>
          <w:b/>
          <w:bCs/>
          <w:sz w:val="32"/>
          <w:szCs w:val="32"/>
          <w:cs/>
        </w:rPr>
        <w:t xml:space="preserve"> </w:t>
      </w:r>
      <w:r w:rsidRPr="008F2BE1">
        <w:rPr>
          <w:rFonts w:ascii="TH SarabunPSK" w:hAnsi="TH SarabunPSK" w:cs="TH SarabunPSK"/>
          <w:sz w:val="32"/>
          <w:szCs w:val="32"/>
          <w:cs/>
        </w:rPr>
        <w:t xml:space="preserve">กลุ่มจังหวัด   </w:t>
      </w:r>
      <w:r w:rsidRPr="008F2BE1">
        <w:rPr>
          <w:rFonts w:ascii="TH SarabunPSK" w:hAnsi="TH SarabunPSK" w:cs="TH SarabunPSK"/>
          <w:sz w:val="32"/>
          <w:szCs w:val="32"/>
          <w:cs/>
        </w:rPr>
        <w:br/>
      </w:r>
      <w:r w:rsidRPr="008F2BE1">
        <w:rPr>
          <w:rFonts w:ascii="TH SarabunPSK" w:hAnsi="TH SarabunPSK" w:cs="TH SarabunPSK"/>
          <w:spacing w:val="-4"/>
          <w:sz w:val="32"/>
          <w:szCs w:val="32"/>
          <w:cs/>
        </w:rPr>
        <w:t>ภาคตะวันออกเฉียงเหนือตอนกลาง ประกอบด้วย จังหวัดกาฬสินธุ์ จังหวัดขอนแก่น จังหวัดมหาสารคาม</w:t>
      </w:r>
      <w:r w:rsidRPr="008F2BE1">
        <w:rPr>
          <w:rFonts w:ascii="TH SarabunPSK" w:hAnsi="TH SarabunPSK" w:cs="TH SarabunPSK"/>
          <w:sz w:val="32"/>
          <w:szCs w:val="32"/>
          <w:cs/>
        </w:rPr>
        <w:t xml:space="preserve"> และจังหวัดร้อยเอ็ด</w:t>
      </w:r>
      <w:r w:rsidRPr="008F2BE1">
        <w:rPr>
          <w:rFonts w:ascii="TH SarabunPSK" w:eastAsia="Cordia New" w:hAnsi="TH SarabunPSK" w:cs="TH SarabunPSK"/>
          <w:sz w:val="32"/>
          <w:szCs w:val="32"/>
          <w:cs/>
        </w:rPr>
        <w:t xml:space="preserve">  </w:t>
      </w:r>
    </w:p>
    <w:p w:rsidR="002D105B" w:rsidRPr="008F2BE1" w:rsidRDefault="002D105B" w:rsidP="00464D3A">
      <w:pPr>
        <w:tabs>
          <w:tab w:val="left" w:pos="2127"/>
          <w:tab w:val="left" w:pos="2694"/>
        </w:tabs>
        <w:spacing w:after="0" w:line="320" w:lineRule="exact"/>
        <w:jc w:val="thaiDistribute"/>
        <w:rPr>
          <w:rFonts w:ascii="TH SarabunPSK" w:hAnsi="TH SarabunPSK" w:cs="TH SarabunPSK"/>
          <w:spacing w:val="-6"/>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 </w:t>
      </w:r>
      <w:r w:rsidRPr="008F2BE1">
        <w:rPr>
          <w:rFonts w:ascii="TH SarabunPSK" w:hAnsi="TH SarabunPSK" w:cs="TH SarabunPSK"/>
          <w:b/>
          <w:bCs/>
          <w:sz w:val="32"/>
          <w:szCs w:val="32"/>
          <w:cs/>
        </w:rPr>
        <w:t xml:space="preserve">เขตตรวจราชการที่ 13 </w:t>
      </w:r>
      <w:r w:rsidRPr="008F2BE1">
        <w:rPr>
          <w:rFonts w:ascii="TH SarabunPSK" w:hAnsi="TH SarabunPSK" w:cs="TH SarabunPSK"/>
          <w:sz w:val="32"/>
          <w:szCs w:val="32"/>
          <w:cs/>
        </w:rPr>
        <w:t>ของสำนักนายกรัฐมนตรี ได้แก่ กลุ่มจังหวัด</w:t>
      </w:r>
      <w:r w:rsidRPr="008F2BE1">
        <w:rPr>
          <w:rFonts w:ascii="TH SarabunPSK" w:hAnsi="TH SarabunPSK" w:cs="TH SarabunPSK"/>
          <w:sz w:val="32"/>
          <w:szCs w:val="32"/>
          <w:cs/>
        </w:rPr>
        <w:br/>
        <w:t>ภาคตะวันออกเฉียงเหนือตอนล่าง 1 ประกอบด้วย จังหวัดชัยภูมิ จังหวัดนครราชสีมา จังหวัดบุรีรัมย์ และจังหวัดสุรินทร์</w:t>
      </w:r>
    </w:p>
    <w:p w:rsidR="002D105B" w:rsidRPr="008F2BE1" w:rsidRDefault="002D105B" w:rsidP="00464D3A">
      <w:pPr>
        <w:tabs>
          <w:tab w:val="left" w:pos="2127"/>
          <w:tab w:val="left" w:pos="2694"/>
        </w:tabs>
        <w:spacing w:after="0" w:line="320" w:lineRule="exact"/>
        <w:ind w:firstLine="2552"/>
        <w:jc w:val="thaiDistribute"/>
        <w:rPr>
          <w:rFonts w:ascii="TH SarabunPSK" w:hAnsi="TH SarabunPSK" w:cs="TH SarabunPSK"/>
          <w:sz w:val="32"/>
          <w:szCs w:val="32"/>
        </w:rPr>
      </w:pPr>
      <w:r w:rsidRPr="008F2BE1">
        <w:rPr>
          <w:rFonts w:ascii="TH SarabunPSK" w:hAnsi="TH SarabunPSK" w:cs="TH SarabunPSK"/>
          <w:sz w:val="32"/>
          <w:szCs w:val="32"/>
          <w:cs/>
        </w:rPr>
        <w:tab/>
        <w:t xml:space="preserve">3) </w:t>
      </w:r>
      <w:r w:rsidRPr="008F2BE1">
        <w:rPr>
          <w:rFonts w:ascii="TH SarabunPSK" w:hAnsi="TH SarabunPSK" w:cs="TH SarabunPSK"/>
          <w:b/>
          <w:bCs/>
          <w:sz w:val="32"/>
          <w:szCs w:val="32"/>
          <w:cs/>
        </w:rPr>
        <w:t xml:space="preserve">เขตตรวจราชการที่ 14 </w:t>
      </w:r>
      <w:r w:rsidRPr="008F2BE1">
        <w:rPr>
          <w:rFonts w:ascii="TH SarabunPSK" w:hAnsi="TH SarabunPSK" w:cs="TH SarabunPSK"/>
          <w:sz w:val="32"/>
          <w:szCs w:val="32"/>
          <w:cs/>
        </w:rPr>
        <w:t xml:space="preserve">ของสำนักนายกรัฐมนตรี ได้แก่ กลุ่มจังหวัด  </w:t>
      </w:r>
      <w:r w:rsidRPr="008F2BE1">
        <w:rPr>
          <w:rFonts w:ascii="TH SarabunPSK" w:hAnsi="TH SarabunPSK" w:cs="TH SarabunPSK"/>
          <w:spacing w:val="-4"/>
          <w:sz w:val="32"/>
          <w:szCs w:val="32"/>
          <w:cs/>
        </w:rPr>
        <w:br/>
        <w:t>ภาคตะวันออกเฉียงเหนือตอนล่าง 2 ประกอบด้วย จังหวัดยโสธร จังหวัดศรีสะเกษ จังหวัดอำนาจเจริญ</w:t>
      </w:r>
      <w:r w:rsidRPr="008F2BE1">
        <w:rPr>
          <w:rFonts w:ascii="TH SarabunPSK" w:hAnsi="TH SarabunPSK" w:cs="TH SarabunPSK"/>
          <w:sz w:val="32"/>
          <w:szCs w:val="32"/>
          <w:cs/>
        </w:rPr>
        <w:t xml:space="preserve">  </w:t>
      </w:r>
      <w:r w:rsidRPr="008F2BE1">
        <w:rPr>
          <w:rFonts w:ascii="TH SarabunPSK" w:hAnsi="TH SarabunPSK" w:cs="TH SarabunPSK"/>
          <w:sz w:val="32"/>
          <w:szCs w:val="32"/>
          <w:cs/>
        </w:rPr>
        <w:br/>
        <w:t>และจังหวัดอุบลราชธานี</w:t>
      </w:r>
    </w:p>
    <w:p w:rsidR="002D105B" w:rsidRPr="008F2BE1" w:rsidRDefault="002D105B" w:rsidP="00464D3A">
      <w:pPr>
        <w:tabs>
          <w:tab w:val="left" w:pos="1418"/>
          <w:tab w:val="left" w:pos="1985"/>
          <w:tab w:val="left" w:pos="2552"/>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lang w:eastAsia="x-none"/>
        </w:rPr>
        <w:tab/>
      </w:r>
      <w:r w:rsidRPr="008F2BE1">
        <w:rPr>
          <w:rFonts w:ascii="TH SarabunPSK" w:hAnsi="TH SarabunPSK" w:cs="TH SarabunPSK"/>
          <w:b/>
          <w:bCs/>
          <w:spacing w:val="-12"/>
          <w:sz w:val="32"/>
          <w:szCs w:val="32"/>
          <w:cs/>
        </w:rPr>
        <w:t xml:space="preserve">2.  </w:t>
      </w:r>
      <w:r w:rsidRPr="008F2BE1">
        <w:rPr>
          <w:rFonts w:ascii="TH SarabunPSK" w:hAnsi="TH SarabunPSK" w:cs="TH SarabunPSK"/>
          <w:spacing w:val="-12"/>
          <w:sz w:val="32"/>
          <w:szCs w:val="32"/>
          <w:cs/>
        </w:rPr>
        <w:t>การกำกับและติดตามการปฏิบัติราชการในภูมิภาคตามคำสั่งนี้ หมายถึง การตรวจราชการ</w:t>
      </w:r>
      <w:r w:rsidRPr="008F2BE1">
        <w:rPr>
          <w:rFonts w:ascii="TH SarabunPSK" w:hAnsi="TH SarabunPSK" w:cs="TH SarabunPSK"/>
          <w:sz w:val="32"/>
          <w:szCs w:val="32"/>
          <w:cs/>
        </w:rPr>
        <w:t xml:space="preserve"> </w:t>
      </w:r>
      <w:r w:rsidRPr="008F2BE1">
        <w:rPr>
          <w:rFonts w:ascii="TH SarabunPSK" w:hAnsi="TH SarabunPSK" w:cs="TH SarabunPSK"/>
          <w:sz w:val="32"/>
          <w:szCs w:val="32"/>
          <w:cs/>
        </w:rPr>
        <w:br/>
        <w:t>การขอให้เจ้าหน้าที่ของรัฐรายงานเหตุการณ์และผลการปฏิบัติงานตามนโยบายของรัฐบาล และนายกรัฐมนตรี ยุทธศาสตร์ชาติ ยุทธศาสตร์กลุ่มจังหวัด และยุทธศาสตร์จังหวัด การประสานราชการเพื่อให้เกิดการบูรณาการยุทธศาสตร์กลุ่มจังหวัด และยุทธศาสตร์จังหวัด ไปสู่การปฏิบัติที่เป็นรูปธรรม การเร่งรัด การติดตามผล การให้คำแนะนำช่วยเหลือเจ้าหน้าที่ของรัฐในพื้นที่ และการประเมินผลการปฏิบัติงานของหน่วยงานของรัฐและเจ้าหน้าที่ของรัฐ รวมถึงการตรวจสอบความถูกต้องในการดำเนินโครงการและการใช้จ่ายงบประมาณของรัฐ โดยให้คณะกรรมการธรรมาภิบาลจังหวัดมีส่วนร่วมในการตรวจสอบด้วย</w:t>
      </w:r>
    </w:p>
    <w:p w:rsidR="002D105B" w:rsidRPr="008F2BE1" w:rsidRDefault="002D105B" w:rsidP="00464D3A">
      <w:pPr>
        <w:tabs>
          <w:tab w:val="left" w:pos="1418"/>
          <w:tab w:val="left" w:pos="1985"/>
          <w:tab w:val="left" w:pos="2552"/>
        </w:tabs>
        <w:spacing w:after="0" w:line="320" w:lineRule="exact"/>
        <w:jc w:val="thaiDistribute"/>
        <w:rPr>
          <w:rFonts w:ascii="TH SarabunPSK" w:hAnsi="TH SarabunPSK" w:cs="TH SarabunPSK"/>
          <w:strike/>
          <w:sz w:val="32"/>
          <w:szCs w:val="32"/>
        </w:rPr>
      </w:pPr>
      <w:r w:rsidRPr="008F2BE1">
        <w:rPr>
          <w:rFonts w:ascii="TH SarabunPSK" w:hAnsi="TH SarabunPSK" w:cs="TH SarabunPSK"/>
          <w:b/>
          <w:bCs/>
          <w:sz w:val="32"/>
          <w:szCs w:val="32"/>
          <w:cs/>
        </w:rPr>
        <w:tab/>
        <w:t xml:space="preserve">3. </w:t>
      </w:r>
      <w:r w:rsidRPr="008F2BE1">
        <w:rPr>
          <w:rFonts w:ascii="TH SarabunPSK" w:hAnsi="TH SarabunPSK" w:cs="TH SarabunPSK"/>
          <w:sz w:val="32"/>
          <w:szCs w:val="32"/>
          <w:cs/>
        </w:rPr>
        <w:t xml:space="preserve"> ให้รองนายกรัฐมนตรีรายงานปัญหาอุปสรรค แนวทางการแก้ไข ตลอดจนข้อเสนอแนะต่าง ๆ อันเนื่องจากการกำกับและติดตามการปฏิบัติราชการในเขตตรวจราชการหรือพื้นที่ในความรับผิดชอบต่อนายกรัฐมนตรี</w:t>
      </w:r>
    </w:p>
    <w:p w:rsidR="002D105B" w:rsidRPr="008F2BE1" w:rsidRDefault="002D105B" w:rsidP="00464D3A">
      <w:pPr>
        <w:tabs>
          <w:tab w:val="left" w:pos="1418"/>
          <w:tab w:val="left" w:pos="2127"/>
        </w:tabs>
        <w:spacing w:after="0" w:line="320" w:lineRule="exact"/>
        <w:jc w:val="thaiDistribute"/>
        <w:rPr>
          <w:rFonts w:ascii="TH SarabunPSK" w:hAnsi="TH SarabunPSK" w:cs="TH SarabunPSK"/>
          <w:spacing w:val="-6"/>
          <w:sz w:val="32"/>
          <w:szCs w:val="32"/>
        </w:rPr>
      </w:pPr>
      <w:r w:rsidRPr="008F2BE1">
        <w:rPr>
          <w:rFonts w:ascii="TH SarabunPSK" w:hAnsi="TH SarabunPSK" w:cs="TH SarabunPSK"/>
          <w:b/>
          <w:bCs/>
          <w:sz w:val="32"/>
          <w:szCs w:val="32"/>
          <w:cs/>
        </w:rPr>
        <w:tab/>
        <w:t xml:space="preserve">4. </w:t>
      </w:r>
      <w:r w:rsidRPr="008F2BE1">
        <w:rPr>
          <w:rFonts w:ascii="TH SarabunPSK" w:hAnsi="TH SarabunPSK" w:cs="TH SarabunPSK"/>
          <w:sz w:val="32"/>
          <w:szCs w:val="32"/>
          <w:cs/>
        </w:rPr>
        <w:t xml:space="preserve"> ให้สำนักงานปลัดสำนักนายกรัฐมนตรีจัดให้ผู้ตรวจราชการสำนักนายกรัฐมนตรีประจำเขตตรวจราชการต่าง ๆ ที่เกี่ยวข้องเป็นฝ่ายเลขานุการของรองนายกรัฐมนตรี ในกรณีที่รองนายกรัฐมนตรี</w:t>
      </w:r>
      <w:r w:rsidRPr="008F2BE1">
        <w:rPr>
          <w:rFonts w:ascii="TH SarabunPSK" w:hAnsi="TH SarabunPSK" w:cs="TH SarabunPSK"/>
          <w:sz w:val="32"/>
          <w:szCs w:val="32"/>
          <w:cs/>
        </w:rPr>
        <w:br/>
        <w:t>ติดภารกิจจำเป็นเร่งด่วน สามารถมอบหมายให้ผู้ตรวจราชการสำนักนายกรัฐมนตรีประจำเขตตรวจราชการปฏิบัติหน้าที่แทนแล้วรายงานผลการปฏิบัติงานให้ทราบต่อไป</w:t>
      </w:r>
    </w:p>
    <w:p w:rsidR="002D105B" w:rsidRPr="008F2BE1" w:rsidRDefault="002D105B" w:rsidP="00464D3A">
      <w:pPr>
        <w:tabs>
          <w:tab w:val="left" w:pos="1418"/>
          <w:tab w:val="left" w:pos="1985"/>
          <w:tab w:val="left" w:pos="2552"/>
        </w:tabs>
        <w:spacing w:after="0" w:line="320" w:lineRule="exact"/>
        <w:jc w:val="thaiDistribute"/>
        <w:rPr>
          <w:rFonts w:ascii="TH SarabunPSK" w:hAnsi="TH SarabunPSK" w:cs="TH SarabunPSK"/>
          <w:sz w:val="32"/>
          <w:szCs w:val="32"/>
        </w:rPr>
      </w:pPr>
      <w:r w:rsidRPr="008F2BE1">
        <w:rPr>
          <w:rFonts w:ascii="TH SarabunPSK" w:hAnsi="TH SarabunPSK" w:cs="TH SarabunPSK"/>
          <w:b/>
          <w:bCs/>
          <w:sz w:val="32"/>
          <w:szCs w:val="32"/>
          <w:cs/>
        </w:rPr>
        <w:lastRenderedPageBreak/>
        <w:tab/>
        <w:t xml:space="preserve">5. </w:t>
      </w:r>
      <w:r w:rsidRPr="008F2BE1">
        <w:rPr>
          <w:rFonts w:ascii="TH SarabunPSK" w:hAnsi="TH SarabunPSK" w:cs="TH SarabunPSK"/>
          <w:sz w:val="32"/>
          <w:szCs w:val="32"/>
          <w:cs/>
        </w:rPr>
        <w:t xml:space="preserve"> ให้ผู้ว่าราชการจังหวัด ผู้ตรวจราชการกระทรวง และหัวหน้าส่วนราชการในจังหวัดที่เกี่ยวข้องเสนอข้อมูล อำนวยความสะดวก และให้ความร่วมมือในการปฏิบัติหน้าที่ตามคำสั่งนี้ด้วย</w:t>
      </w:r>
    </w:p>
    <w:p w:rsidR="002D105B" w:rsidRPr="008F2BE1" w:rsidRDefault="002D105B" w:rsidP="00464D3A">
      <w:pPr>
        <w:tabs>
          <w:tab w:val="left" w:pos="1418"/>
          <w:tab w:val="left" w:pos="1701"/>
          <w:tab w:val="left" w:pos="2552"/>
        </w:tabs>
        <w:spacing w:after="0" w:line="320" w:lineRule="exact"/>
        <w:jc w:val="thaiDistribute"/>
        <w:rPr>
          <w:rFonts w:ascii="TH SarabunPSK" w:hAnsi="TH SarabunPSK" w:cs="TH SarabunPSK"/>
          <w:sz w:val="32"/>
          <w:szCs w:val="32"/>
          <w:lang w:eastAsia="x-none"/>
        </w:rPr>
      </w:pPr>
      <w:r w:rsidRPr="008F2BE1">
        <w:rPr>
          <w:rFonts w:ascii="TH SarabunPSK" w:hAnsi="TH SarabunPSK" w:cs="TH SarabunPSK"/>
          <w:sz w:val="32"/>
          <w:szCs w:val="32"/>
          <w:cs/>
        </w:rPr>
        <w:tab/>
      </w:r>
      <w:r w:rsidRPr="008F2BE1">
        <w:rPr>
          <w:rFonts w:ascii="TH SarabunPSK" w:hAnsi="TH SarabunPSK" w:cs="TH SarabunPSK"/>
          <w:b/>
          <w:bCs/>
          <w:sz w:val="32"/>
          <w:szCs w:val="32"/>
          <w:cs/>
        </w:rPr>
        <w:t>6.</w:t>
      </w:r>
      <w:r w:rsidRPr="008F2BE1">
        <w:rPr>
          <w:rFonts w:ascii="TH SarabunPSK" w:hAnsi="TH SarabunPSK" w:cs="TH SarabunPSK"/>
          <w:sz w:val="32"/>
          <w:szCs w:val="32"/>
          <w:cs/>
        </w:rPr>
        <w:t xml:space="preserve">  ให้เบิกค่าใช้จ่ายในการกำกับและติดตามการปฏิบัติราชการในภูมิภาคของ</w:t>
      </w:r>
      <w:r w:rsidRPr="008F2BE1">
        <w:rPr>
          <w:rFonts w:ascii="TH SarabunPSK" w:hAnsi="TH SarabunPSK" w:cs="TH SarabunPSK"/>
          <w:sz w:val="32"/>
          <w:szCs w:val="32"/>
          <w:cs/>
        </w:rPr>
        <w:br/>
        <w:t>รองนายกรัฐมนตรี จากงบประมาณของสำนักงานปลัดสำนักนายกรัฐมนตรี หมวดเงินอุดหนุนทั่วไป โครงการเพิ่มขีดสมรรถนะในการกำกับและติดตามการปฏิบัติราชการในภูมิภาคของรองนายกรัฐมนตรี</w:t>
      </w:r>
    </w:p>
    <w:p w:rsidR="002D105B" w:rsidRPr="008F2BE1" w:rsidRDefault="002D105B" w:rsidP="00464D3A">
      <w:pPr>
        <w:spacing w:after="0" w:line="320" w:lineRule="exact"/>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ทั้งนี้   ตั้งแต่วันที่  16  กันยายน  พ.ศ. 2567 เป็นต้นไป</w:t>
      </w:r>
    </w:p>
    <w:p w:rsidR="002D105B" w:rsidRPr="008F2BE1" w:rsidRDefault="002D105B" w:rsidP="00464D3A">
      <w:pPr>
        <w:spacing w:after="0" w:line="320" w:lineRule="exact"/>
        <w:ind w:left="720" w:firstLine="720"/>
        <w:jc w:val="center"/>
        <w:rPr>
          <w:rFonts w:ascii="TH SarabunPSK" w:hAnsi="TH SarabunPSK" w:cs="TH SarabunPSK"/>
          <w:b/>
          <w:bCs/>
          <w:sz w:val="32"/>
          <w:szCs w:val="32"/>
        </w:rPr>
      </w:pPr>
    </w:p>
    <w:p w:rsidR="002D105B" w:rsidRPr="008F2BE1" w:rsidRDefault="00BD5373" w:rsidP="00464D3A">
      <w:pPr>
        <w:tabs>
          <w:tab w:val="left" w:pos="1440"/>
          <w:tab w:val="left" w:pos="1800"/>
          <w:tab w:val="left" w:pos="2410"/>
          <w:tab w:val="left" w:pos="4678"/>
        </w:tabs>
        <w:spacing w:after="0" w:line="320" w:lineRule="exact"/>
        <w:jc w:val="thaiDistribute"/>
        <w:rPr>
          <w:rFonts w:ascii="TH SarabunPSK" w:hAnsi="TH SarabunPSK" w:cs="TH SarabunPSK"/>
          <w:b/>
          <w:bCs/>
          <w:sz w:val="32"/>
          <w:szCs w:val="32"/>
        </w:rPr>
      </w:pPr>
      <w:r w:rsidRPr="008F2BE1">
        <w:rPr>
          <w:rFonts w:ascii="TH SarabunPSK" w:hAnsi="TH SarabunPSK" w:cs="TH SarabunPSK"/>
          <w:b/>
          <w:bCs/>
          <w:noProof/>
          <w:sz w:val="32"/>
          <w:szCs w:val="32"/>
        </w:rPr>
        <w:t>2</w:t>
      </w:r>
      <w:r w:rsidR="008F2BE1" w:rsidRPr="008F2BE1">
        <w:rPr>
          <w:rFonts w:ascii="TH SarabunPSK" w:hAnsi="TH SarabunPSK" w:cs="TH SarabunPSK"/>
          <w:b/>
          <w:bCs/>
          <w:noProof/>
          <w:sz w:val="32"/>
          <w:szCs w:val="32"/>
        </w:rPr>
        <w:t>6</w:t>
      </w:r>
      <w:r w:rsidR="002D105B" w:rsidRPr="008F2BE1">
        <w:rPr>
          <w:rFonts w:ascii="TH SarabunPSK" w:hAnsi="TH SarabunPSK" w:cs="TH SarabunPSK"/>
          <w:b/>
          <w:bCs/>
          <w:noProof/>
          <w:sz w:val="32"/>
          <w:szCs w:val="32"/>
          <w:cs/>
        </w:rPr>
        <w:t xml:space="preserve">. เรื่อง </w:t>
      </w:r>
      <w:r w:rsidR="002D105B" w:rsidRPr="008F2BE1">
        <w:rPr>
          <w:rFonts w:ascii="TH SarabunPSK" w:hAnsi="TH SarabunPSK" w:cs="TH SarabunPSK"/>
          <w:b/>
          <w:bCs/>
          <w:sz w:val="32"/>
          <w:szCs w:val="32"/>
          <w:cs/>
        </w:rPr>
        <w:t xml:space="preserve"> คำสั่งสำนักนายกรัฐมนตรี ที่ 320/2567 เรื่อง  มอบหมายให้รองนายกรัฐมนตรีรักษาราชการแทนนายกรัฐมนตรีและมอบหมายและมอบอำนาจให้รองนายกรัฐมนตรีและรัฐมนตรีประจำสำนักายกรัฐมนตรี</w:t>
      </w:r>
      <w:r w:rsidR="002D105B" w:rsidRPr="008F2BE1">
        <w:rPr>
          <w:rFonts w:ascii="TH SarabunPSK" w:hAnsi="TH SarabunPSK" w:cs="TH SarabunPSK"/>
          <w:b/>
          <w:bCs/>
          <w:sz w:val="32"/>
          <w:szCs w:val="32"/>
          <w:cs/>
        </w:rPr>
        <w:br/>
      </w:r>
      <w:r w:rsidR="002D105B" w:rsidRPr="008F2BE1">
        <w:rPr>
          <w:rFonts w:ascii="TH SarabunPSK" w:hAnsi="TH SarabunPSK" w:cs="TH SarabunPSK"/>
          <w:b/>
          <w:bCs/>
          <w:spacing w:val="-10"/>
          <w:sz w:val="32"/>
          <w:szCs w:val="32"/>
          <w:cs/>
        </w:rPr>
        <w:t>ปฏิบัติราชการแทนนายกรัฐมนตรีในกรณีที่รองนายกรัฐมนตรีและรัฐมนตรีประจำสำนักนายกรัฐมนตรี</w:t>
      </w:r>
      <w:r w:rsidR="002D105B" w:rsidRPr="008F2BE1">
        <w:rPr>
          <w:rFonts w:ascii="TH SarabunPSK" w:hAnsi="TH SarabunPSK" w:cs="TH SarabunPSK"/>
          <w:b/>
          <w:bCs/>
          <w:sz w:val="32"/>
          <w:szCs w:val="32"/>
          <w:cs/>
        </w:rPr>
        <w:br/>
        <w:t>ไม่อยู่หรือไม่อาจปฏิบัติราชการได้หรือไม่มีผู้ดำรงตำแหน่ง</w:t>
      </w:r>
    </w:p>
    <w:p w:rsidR="002D105B" w:rsidRPr="008F2BE1" w:rsidRDefault="0042294D" w:rsidP="0042294D">
      <w:pPr>
        <w:tabs>
          <w:tab w:val="left" w:pos="1440"/>
          <w:tab w:val="left" w:pos="1800"/>
          <w:tab w:val="left" w:pos="2410"/>
          <w:tab w:val="left" w:pos="467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2D105B" w:rsidRPr="008F2BE1">
        <w:rPr>
          <w:rFonts w:ascii="TH SarabunPSK" w:hAnsi="TH SarabunPSK" w:cs="TH SarabunPSK"/>
          <w:sz w:val="32"/>
          <w:szCs w:val="32"/>
          <w:cs/>
        </w:rPr>
        <w:t>คณะรัฐมนตรีมีมติรับทราบคำสั่งสำนักนายกรัฐมนตรี ที่ 320/2567 เรื่อง  มอบหมายให้รองนายกรัฐมนตรีรักษาราชการแทนนายกรัฐมนตรี และมอบหมายและมอบอำนาจให้รองนายกรัฐมนตรีและรัฐมนตรีประจำสำนักนายกรัฐมนตรี</w:t>
      </w:r>
      <w:r>
        <w:rPr>
          <w:rFonts w:ascii="TH SarabunPSK" w:hAnsi="TH SarabunPSK" w:cs="TH SarabunPSK"/>
          <w:spacing w:val="-10"/>
          <w:sz w:val="32"/>
          <w:szCs w:val="32"/>
          <w:cs/>
        </w:rPr>
        <w:t>ปฏิบัติราชการแทนนายกรัฐมนตรี</w:t>
      </w:r>
      <w:r>
        <w:rPr>
          <w:rFonts w:ascii="TH SarabunPSK" w:hAnsi="TH SarabunPSK" w:cs="TH SarabunPSK" w:hint="cs"/>
          <w:spacing w:val="-10"/>
          <w:sz w:val="32"/>
          <w:szCs w:val="32"/>
          <w:cs/>
        </w:rPr>
        <w:t xml:space="preserve"> </w:t>
      </w:r>
      <w:r w:rsidR="002D105B" w:rsidRPr="008F2BE1">
        <w:rPr>
          <w:rFonts w:ascii="TH SarabunPSK" w:hAnsi="TH SarabunPSK" w:cs="TH SarabunPSK"/>
          <w:spacing w:val="-10"/>
          <w:sz w:val="32"/>
          <w:szCs w:val="32"/>
          <w:cs/>
        </w:rPr>
        <w:t>ในกรณีที่รองนายกรัฐมนตรีและรัฐมนตรีประจำสำนักนายกรัฐมนตรี</w:t>
      </w:r>
      <w:r w:rsidR="002D105B" w:rsidRPr="008F2BE1">
        <w:rPr>
          <w:rFonts w:ascii="TH SarabunPSK" w:hAnsi="TH SarabunPSK" w:cs="TH SarabunPSK"/>
          <w:sz w:val="32"/>
          <w:szCs w:val="32"/>
          <w:cs/>
        </w:rPr>
        <w:t>ไม่อยู่หรือไม่อาจปฏิบัติราชการได้หรือไม่มีผู้ดำรงตำแหน่ง</w:t>
      </w:r>
    </w:p>
    <w:p w:rsidR="002D105B" w:rsidRPr="008F2BE1" w:rsidRDefault="002D105B" w:rsidP="0042294D">
      <w:pPr>
        <w:pStyle w:val="Heading2"/>
        <w:spacing w:line="320" w:lineRule="exact"/>
        <w:ind w:right="44"/>
        <w:jc w:val="thaiDistribute"/>
        <w:rPr>
          <w:rFonts w:ascii="TH SarabunPSK" w:hAnsi="TH SarabunPSK" w:cs="TH SarabunPSK"/>
          <w:b w:val="0"/>
          <w:bCs w:val="0"/>
          <w:sz w:val="32"/>
          <w:szCs w:val="32"/>
        </w:rPr>
      </w:pPr>
      <w:r w:rsidRPr="008F2BE1">
        <w:rPr>
          <w:rFonts w:ascii="TH SarabunPSK" w:hAnsi="TH SarabunPSK" w:cs="TH SarabunPSK"/>
          <w:sz w:val="32"/>
          <w:szCs w:val="32"/>
          <w:cs/>
        </w:rPr>
        <w:tab/>
      </w:r>
      <w:r w:rsidRPr="008F2BE1">
        <w:rPr>
          <w:rFonts w:ascii="TH SarabunPSK" w:hAnsi="TH SarabunPSK" w:cs="TH SarabunPSK"/>
          <w:b w:val="0"/>
          <w:bCs w:val="0"/>
          <w:sz w:val="32"/>
          <w:szCs w:val="32"/>
          <w:cs/>
        </w:rPr>
        <w:tab/>
      </w:r>
      <w:r w:rsidR="0042294D">
        <w:rPr>
          <w:rFonts w:ascii="TH SarabunPSK" w:hAnsi="TH SarabunPSK" w:cs="TH SarabunPSK" w:hint="cs"/>
          <w:b w:val="0"/>
          <w:bCs w:val="0"/>
          <w:sz w:val="32"/>
          <w:szCs w:val="32"/>
          <w:cs/>
        </w:rPr>
        <w:t xml:space="preserve">     </w:t>
      </w:r>
      <w:r w:rsidRPr="008F2BE1">
        <w:rPr>
          <w:rFonts w:ascii="TH SarabunPSK" w:hAnsi="TH SarabunPSK" w:cs="TH SarabunPSK"/>
          <w:b w:val="0"/>
          <w:bCs w:val="0"/>
          <w:spacing w:val="-8"/>
          <w:sz w:val="32"/>
          <w:szCs w:val="32"/>
          <w:cs/>
        </w:rPr>
        <w:t>ตามที่ได้มีพระบรมราชโองการโปรดเกล้าฯ แต่งตั้ง นางสาวแพทองธาร ชินวัตร เป็นนายกรัฐมนตรี</w:t>
      </w:r>
      <w:r w:rsidRPr="008F2BE1">
        <w:rPr>
          <w:rFonts w:ascii="TH SarabunPSK" w:hAnsi="TH SarabunPSK" w:cs="TH SarabunPSK"/>
          <w:b w:val="0"/>
          <w:bCs w:val="0"/>
          <w:sz w:val="32"/>
          <w:szCs w:val="32"/>
          <w:cs/>
        </w:rPr>
        <w:t>ตามประกาศลงวันที่ 16 สิงหาคม 2567 และพระบรมราชโองการโปรดเกล้าฯ แต่งตั้งรัฐมนตรี ตามประกาศลงวันที่ 3 กันยายน 2567  นั้น</w:t>
      </w:r>
    </w:p>
    <w:p w:rsidR="002D105B" w:rsidRPr="008F2BE1" w:rsidRDefault="002D105B" w:rsidP="0042294D">
      <w:pPr>
        <w:tabs>
          <w:tab w:val="left" w:pos="1418"/>
          <w:tab w:val="left" w:pos="2410"/>
        </w:tabs>
        <w:spacing w:after="0" w:line="320" w:lineRule="exact"/>
        <w:jc w:val="thaiDistribute"/>
        <w:rPr>
          <w:rFonts w:ascii="TH SarabunPSK" w:hAnsi="TH SarabunPSK" w:cs="TH SarabunPSK"/>
          <w:sz w:val="32"/>
          <w:szCs w:val="32"/>
        </w:rPr>
      </w:pPr>
      <w:r w:rsidRPr="008F2BE1">
        <w:rPr>
          <w:rFonts w:ascii="TH SarabunPSK" w:hAnsi="TH SarabunPSK" w:cs="TH SarabunPSK"/>
          <w:spacing w:val="-8"/>
          <w:sz w:val="32"/>
          <w:szCs w:val="32"/>
          <w:cs/>
        </w:rPr>
        <w:tab/>
        <w:t>อาศัยอำนาจตามความในมาตรา 10</w:t>
      </w:r>
      <w:r w:rsidRPr="008F2BE1">
        <w:rPr>
          <w:rFonts w:ascii="TH SarabunPSK" w:hAnsi="TH SarabunPSK" w:cs="TH SarabunPSK"/>
          <w:sz w:val="32"/>
          <w:szCs w:val="32"/>
          <w:cs/>
        </w:rPr>
        <w:t xml:space="preserve"> และมาตรา 15 แห่งพระราชบัญญัติระเบียบบริหาร</w:t>
      </w:r>
      <w:r w:rsidRPr="008F2BE1">
        <w:rPr>
          <w:rFonts w:ascii="TH SarabunPSK" w:hAnsi="TH SarabunPSK" w:cs="TH SarabunPSK"/>
          <w:spacing w:val="-4"/>
          <w:sz w:val="32"/>
          <w:szCs w:val="32"/>
          <w:cs/>
        </w:rPr>
        <w:t>ราชการแผ่นดิน พ.ศ. 2534 ซึ่งแก้ไขเพิ่มเติม</w:t>
      </w:r>
      <w:r w:rsidRPr="008F2BE1">
        <w:rPr>
          <w:rFonts w:ascii="TH SarabunPSK" w:hAnsi="TH SarabunPSK" w:cs="TH SarabunPSK"/>
          <w:spacing w:val="-10"/>
          <w:sz w:val="32"/>
          <w:szCs w:val="32"/>
          <w:cs/>
        </w:rPr>
        <w:t xml:space="preserve">โดยพระราชบัญญัติระเบียบบริหารราชการแผ่นดิน (ฉบับที่ 5) </w:t>
      </w:r>
      <w:r w:rsidRPr="008F2BE1">
        <w:rPr>
          <w:rFonts w:ascii="TH SarabunPSK" w:hAnsi="TH SarabunPSK" w:cs="TH SarabunPSK"/>
          <w:spacing w:val="-10"/>
          <w:sz w:val="32"/>
          <w:szCs w:val="32"/>
          <w:cs/>
        </w:rPr>
        <w:br/>
        <w:t>พ.ศ. 2545 มาตรา 38 แห่งพระราชบัญญัติ</w:t>
      </w:r>
      <w:r w:rsidRPr="008F2BE1">
        <w:rPr>
          <w:rFonts w:ascii="TH SarabunPSK" w:hAnsi="TH SarabunPSK" w:cs="TH SarabunPSK"/>
          <w:spacing w:val="-6"/>
          <w:sz w:val="32"/>
          <w:szCs w:val="32"/>
          <w:cs/>
        </w:rPr>
        <w:t>ระเบียบบริหารราชการแผ่นดิน พ.ศ. 2534 ซึ่งแก้ไขเพิ่มเติม</w:t>
      </w:r>
      <w:r w:rsidRPr="008F2BE1">
        <w:rPr>
          <w:rFonts w:ascii="TH SarabunPSK" w:hAnsi="TH SarabunPSK" w:cs="TH SarabunPSK"/>
          <w:spacing w:val="-6"/>
          <w:sz w:val="32"/>
          <w:szCs w:val="32"/>
          <w:cs/>
        </w:rPr>
        <w:br/>
      </w:r>
      <w:r w:rsidRPr="008F2BE1">
        <w:rPr>
          <w:rFonts w:ascii="TH SarabunPSK" w:hAnsi="TH SarabunPSK" w:cs="TH SarabunPSK"/>
          <w:spacing w:val="-12"/>
          <w:sz w:val="32"/>
          <w:szCs w:val="32"/>
          <w:cs/>
        </w:rPr>
        <w:t>โดยพระราชบัญญัติ</w:t>
      </w:r>
      <w:r w:rsidRPr="008F2BE1">
        <w:rPr>
          <w:rFonts w:ascii="TH SarabunPSK" w:hAnsi="TH SarabunPSK" w:cs="TH SarabunPSK"/>
          <w:spacing w:val="-14"/>
          <w:sz w:val="32"/>
          <w:szCs w:val="32"/>
          <w:cs/>
        </w:rPr>
        <w:t>ระเบียบบริหารราชการแผ่นดิน (ฉบับที่ 7) พ.ศ. 2550 มาตรา 11 มาตรา 12 มาตรา 41 มาตรา 42 มาตรา 48</w:t>
      </w:r>
      <w:r w:rsidRPr="008F2BE1">
        <w:rPr>
          <w:rFonts w:ascii="TH SarabunPSK" w:hAnsi="TH SarabunPSK" w:cs="TH SarabunPSK"/>
          <w:spacing w:val="-8"/>
          <w:sz w:val="32"/>
          <w:szCs w:val="32"/>
          <w:cs/>
        </w:rPr>
        <w:t xml:space="preserve"> และมาตรา 49 แห่งพระราชบัญญัติระเบียบบริหารราชการแผ่นดิน พ.ศ. 2534</w:t>
      </w:r>
      <w:r w:rsidRPr="008F2BE1">
        <w:rPr>
          <w:rFonts w:ascii="TH SarabunPSK" w:hAnsi="TH SarabunPSK" w:cs="TH SarabunPSK"/>
          <w:sz w:val="32"/>
          <w:szCs w:val="32"/>
          <w:cs/>
        </w:rPr>
        <w:t xml:space="preserve"> ประกอบกับ</w:t>
      </w:r>
      <w:r w:rsidRPr="008F2BE1">
        <w:rPr>
          <w:rFonts w:ascii="TH SarabunPSK" w:hAnsi="TH SarabunPSK" w:cs="TH SarabunPSK"/>
          <w:sz w:val="32"/>
          <w:szCs w:val="32"/>
          <w:cs/>
        </w:rPr>
        <w:br/>
        <w:t xml:space="preserve">มติคณะรัฐมนตรี </w:t>
      </w:r>
      <w:r w:rsidRPr="008F2BE1">
        <w:rPr>
          <w:rFonts w:ascii="TH SarabunPSK" w:hAnsi="TH SarabunPSK" w:cs="TH SarabunPSK"/>
          <w:spacing w:val="-16"/>
          <w:sz w:val="32"/>
          <w:szCs w:val="32"/>
          <w:cs/>
        </w:rPr>
        <w:t xml:space="preserve">เมื่อวันที่  17  กันยายน 2567 </w:t>
      </w:r>
      <w:r w:rsidRPr="008F2BE1">
        <w:rPr>
          <w:rFonts w:ascii="TH SarabunPSK" w:hAnsi="TH SarabunPSK" w:cs="TH SarabunPSK"/>
          <w:spacing w:val="-8"/>
          <w:sz w:val="32"/>
          <w:szCs w:val="32"/>
          <w:cs/>
        </w:rPr>
        <w:t>นายกรัฐมนตรี โดยความเห็นชอบของคณะรัฐมนตรี จึงมีคำสั่ง</w:t>
      </w:r>
      <w:r w:rsidRPr="008F2BE1">
        <w:rPr>
          <w:rFonts w:ascii="TH SarabunPSK" w:hAnsi="TH SarabunPSK" w:cs="TH SarabunPSK"/>
          <w:spacing w:val="-8"/>
          <w:sz w:val="32"/>
          <w:szCs w:val="32"/>
          <w:cs/>
        </w:rPr>
        <w:br/>
        <w:t>มอบหมายให้รองนายกรัฐมนตรีรักษาราชการแทนนายกรัฐมนตรี</w:t>
      </w:r>
      <w:r w:rsidRPr="008F2BE1">
        <w:rPr>
          <w:rFonts w:ascii="TH SarabunPSK" w:hAnsi="TH SarabunPSK" w:cs="TH SarabunPSK"/>
          <w:spacing w:val="-10"/>
          <w:sz w:val="32"/>
          <w:szCs w:val="32"/>
          <w:cs/>
        </w:rPr>
        <w:t xml:space="preserve"> และมอบหมายและมอบอำนาจ</w:t>
      </w:r>
      <w:r w:rsidRPr="008F2BE1">
        <w:rPr>
          <w:rFonts w:ascii="TH SarabunPSK" w:hAnsi="TH SarabunPSK" w:cs="TH SarabunPSK"/>
          <w:spacing w:val="-8"/>
          <w:sz w:val="32"/>
          <w:szCs w:val="32"/>
          <w:cs/>
        </w:rPr>
        <w:t>ให้</w:t>
      </w:r>
      <w:r w:rsidRPr="008F2BE1">
        <w:rPr>
          <w:rFonts w:ascii="TH SarabunPSK" w:hAnsi="TH SarabunPSK" w:cs="TH SarabunPSK"/>
          <w:spacing w:val="-8"/>
          <w:sz w:val="32"/>
          <w:szCs w:val="32"/>
          <w:cs/>
        </w:rPr>
        <w:br/>
        <w:t xml:space="preserve">รองนายกรัฐมนตรีและรัฐมนตรีประจำสำนักนายกรัฐมนตรีปฏิบัติราชการแทนนายกรัฐมนตรี </w:t>
      </w:r>
      <w:r w:rsidRPr="008F2BE1">
        <w:rPr>
          <w:rFonts w:ascii="TH SarabunPSK" w:hAnsi="TH SarabunPSK" w:cs="TH SarabunPSK"/>
          <w:sz w:val="32"/>
          <w:szCs w:val="32"/>
          <w:cs/>
          <w:lang w:val="x-none" w:eastAsia="x-none"/>
        </w:rPr>
        <w:t>ในกรณีที่</w:t>
      </w:r>
      <w:r w:rsidRPr="008F2BE1">
        <w:rPr>
          <w:rFonts w:ascii="TH SarabunPSK" w:hAnsi="TH SarabunPSK" w:cs="TH SarabunPSK"/>
          <w:sz w:val="32"/>
          <w:szCs w:val="32"/>
          <w:cs/>
          <w:lang w:val="x-none" w:eastAsia="x-none"/>
        </w:rPr>
        <w:br/>
        <w:t>รองนายกรัฐมนตรีและรัฐมนตรีประจำสำนักนายกรัฐมนตรีไม่อยู่หรือไม่อาจปฏิบัติราชการได้หรือไม่มีผู้ดำรงตำแหน่ง</w:t>
      </w:r>
      <w:r w:rsidRPr="008F2BE1">
        <w:rPr>
          <w:rFonts w:ascii="TH SarabunPSK" w:hAnsi="TH SarabunPSK" w:cs="TH SarabunPSK"/>
          <w:sz w:val="32"/>
          <w:szCs w:val="32"/>
          <w:cs/>
        </w:rPr>
        <w:t xml:space="preserve"> ดังต่อไปนี้</w:t>
      </w:r>
    </w:p>
    <w:p w:rsidR="002D105B" w:rsidRPr="008F2BE1" w:rsidRDefault="002D105B" w:rsidP="00464D3A">
      <w:pPr>
        <w:tabs>
          <w:tab w:val="left" w:pos="1418"/>
          <w:tab w:val="left" w:pos="1985"/>
          <w:tab w:val="left" w:pos="2410"/>
        </w:tabs>
        <w:spacing w:after="0" w:line="320" w:lineRule="exact"/>
        <w:ind w:right="-57"/>
        <w:jc w:val="both"/>
        <w:rPr>
          <w:rFonts w:ascii="TH SarabunPSK" w:hAnsi="TH SarabunPSK" w:cs="TH SarabunPSK"/>
          <w:b/>
          <w:bCs/>
          <w:spacing w:val="-6"/>
          <w:sz w:val="32"/>
          <w:szCs w:val="32"/>
        </w:rPr>
      </w:pPr>
    </w:p>
    <w:p w:rsidR="002D105B" w:rsidRPr="008F2BE1" w:rsidRDefault="002D105B" w:rsidP="00464D3A">
      <w:pPr>
        <w:tabs>
          <w:tab w:val="left" w:pos="1418"/>
          <w:tab w:val="left" w:pos="1985"/>
          <w:tab w:val="left" w:pos="2410"/>
        </w:tabs>
        <w:spacing w:after="0" w:line="320" w:lineRule="exact"/>
        <w:ind w:right="-57"/>
        <w:jc w:val="both"/>
        <w:rPr>
          <w:rFonts w:ascii="TH SarabunPSK" w:hAnsi="TH SarabunPSK" w:cs="TH SarabunPSK"/>
          <w:spacing w:val="-6"/>
          <w:sz w:val="32"/>
          <w:szCs w:val="32"/>
        </w:rPr>
      </w:pPr>
      <w:r w:rsidRPr="008F2BE1">
        <w:rPr>
          <w:rFonts w:ascii="TH SarabunPSK" w:hAnsi="TH SarabunPSK" w:cs="TH SarabunPSK"/>
          <w:b/>
          <w:bCs/>
          <w:spacing w:val="-6"/>
          <w:sz w:val="32"/>
          <w:szCs w:val="32"/>
          <w:cs/>
        </w:rPr>
        <w:tab/>
        <w:t>ส่วนที่ 1 คณะรัฐมนตรีมอบหมายให้รองนายกรัฐมนตรีรักษาราชการแทนนายกรัฐมนตรี</w:t>
      </w:r>
    </w:p>
    <w:p w:rsidR="002D105B" w:rsidRPr="008F2BE1" w:rsidRDefault="002D105B" w:rsidP="00464D3A">
      <w:pPr>
        <w:tabs>
          <w:tab w:val="left" w:pos="1418"/>
          <w:tab w:val="left" w:pos="1843"/>
        </w:tabs>
        <w:spacing w:after="0" w:line="320" w:lineRule="exact"/>
        <w:ind w:right="-57"/>
        <w:jc w:val="both"/>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pacing w:val="-14"/>
          <w:sz w:val="32"/>
          <w:szCs w:val="32"/>
          <w:cs/>
        </w:rPr>
        <w:t xml:space="preserve">1. </w:t>
      </w:r>
      <w:r w:rsidRPr="008F2BE1">
        <w:rPr>
          <w:rFonts w:ascii="TH SarabunPSK" w:hAnsi="TH SarabunPSK" w:cs="TH SarabunPSK"/>
          <w:sz w:val="32"/>
          <w:szCs w:val="32"/>
          <w:cs/>
        </w:rPr>
        <w:t>ในกรณีที่นายกรัฐมนตรี</w:t>
      </w:r>
      <w:r w:rsidRPr="008F2BE1">
        <w:rPr>
          <w:rFonts w:ascii="TH SarabunPSK" w:hAnsi="TH SarabunPSK" w:cs="TH SarabunPSK"/>
          <w:spacing w:val="-14"/>
          <w:sz w:val="32"/>
          <w:szCs w:val="32"/>
          <w:cs/>
        </w:rPr>
        <w:t>ไม่อาจปฏิบัติราชการได้ คณะรัฐมนตรีมอบหมายให้รองนายกรัฐมนตรี</w:t>
      </w:r>
      <w:r w:rsidRPr="008F2BE1">
        <w:rPr>
          <w:rFonts w:ascii="TH SarabunPSK" w:hAnsi="TH SarabunPSK" w:cs="TH SarabunPSK"/>
          <w:sz w:val="32"/>
          <w:szCs w:val="32"/>
          <w:cs/>
        </w:rPr>
        <w:br/>
        <w:t>เป็นผู้รักษาราชการแทนนายกรัฐมนตรี  ตามลำดับ  ดังนี้</w:t>
      </w:r>
    </w:p>
    <w:p w:rsidR="002D105B" w:rsidRPr="008F2BE1" w:rsidRDefault="002D105B" w:rsidP="00464D3A">
      <w:pPr>
        <w:pStyle w:val="BodyText2"/>
        <w:tabs>
          <w:tab w:val="left" w:pos="1843"/>
          <w:tab w:val="left" w:pos="2410"/>
          <w:tab w:val="left" w:pos="4253"/>
        </w:tabs>
        <w:spacing w:after="0" w:line="320" w:lineRule="exact"/>
        <w:jc w:val="both"/>
        <w:rPr>
          <w:rFonts w:ascii="TH SarabunPSK" w:hAnsi="TH SarabunPSK" w:cs="TH SarabunPSK"/>
          <w:sz w:val="32"/>
          <w:szCs w:val="32"/>
        </w:rPr>
      </w:pPr>
      <w:r w:rsidRPr="008F2BE1">
        <w:rPr>
          <w:rFonts w:ascii="TH SarabunPSK" w:hAnsi="TH SarabunPSK" w:cs="TH SarabunPSK"/>
          <w:sz w:val="32"/>
          <w:szCs w:val="32"/>
          <w:cs/>
        </w:rPr>
        <w:tab/>
        <w:t xml:space="preserve">1.1  </w:t>
      </w:r>
      <w:r w:rsidRPr="008F2BE1">
        <w:rPr>
          <w:rFonts w:ascii="TH SarabunPSK" w:hAnsi="TH SarabunPSK" w:cs="TH SarabunPSK"/>
          <w:sz w:val="32"/>
          <w:szCs w:val="32"/>
          <w:cs/>
        </w:rPr>
        <w:tab/>
        <w:t>นายภูมิธรรม</w:t>
      </w:r>
      <w:r w:rsidRPr="008F2BE1">
        <w:rPr>
          <w:rFonts w:ascii="TH SarabunPSK" w:hAnsi="TH SarabunPSK" w:cs="TH SarabunPSK"/>
          <w:sz w:val="32"/>
          <w:szCs w:val="32"/>
          <w:cs/>
        </w:rPr>
        <w:tab/>
        <w:t>เวชยชัย</w:t>
      </w:r>
    </w:p>
    <w:p w:rsidR="002D105B" w:rsidRPr="008F2BE1" w:rsidRDefault="002D105B" w:rsidP="00464D3A">
      <w:pPr>
        <w:pStyle w:val="BodyText2"/>
        <w:tabs>
          <w:tab w:val="left" w:pos="1843"/>
          <w:tab w:val="left" w:pos="2410"/>
          <w:tab w:val="left" w:pos="4253"/>
          <w:tab w:val="left" w:pos="4536"/>
        </w:tabs>
        <w:spacing w:after="0" w:line="320" w:lineRule="exact"/>
        <w:jc w:val="both"/>
        <w:rPr>
          <w:rFonts w:ascii="TH SarabunPSK" w:hAnsi="TH SarabunPSK" w:cs="TH SarabunPSK"/>
          <w:sz w:val="32"/>
          <w:szCs w:val="32"/>
        </w:rPr>
      </w:pPr>
      <w:r w:rsidRPr="008F2BE1">
        <w:rPr>
          <w:rFonts w:ascii="TH SarabunPSK" w:hAnsi="TH SarabunPSK" w:cs="TH SarabunPSK"/>
          <w:sz w:val="32"/>
          <w:szCs w:val="32"/>
          <w:cs/>
        </w:rPr>
        <w:tab/>
        <w:t>1.2</w:t>
      </w:r>
      <w:r w:rsidRPr="008F2BE1">
        <w:rPr>
          <w:rFonts w:ascii="TH SarabunPSK" w:hAnsi="TH SarabunPSK" w:cs="TH SarabunPSK"/>
          <w:sz w:val="32"/>
          <w:szCs w:val="32"/>
          <w:cs/>
        </w:rPr>
        <w:tab/>
        <w:t>นายสุริยะ</w:t>
      </w:r>
      <w:r w:rsidRPr="008F2BE1">
        <w:rPr>
          <w:rFonts w:ascii="TH SarabunPSK" w:hAnsi="TH SarabunPSK" w:cs="TH SarabunPSK"/>
          <w:sz w:val="32"/>
          <w:szCs w:val="32"/>
          <w:cs/>
        </w:rPr>
        <w:tab/>
        <w:t xml:space="preserve">จึงรุ่งเรืองกิจ </w:t>
      </w:r>
    </w:p>
    <w:p w:rsidR="002D105B" w:rsidRPr="008F2BE1" w:rsidRDefault="002D105B" w:rsidP="00464D3A">
      <w:pPr>
        <w:pStyle w:val="BodyText2"/>
        <w:tabs>
          <w:tab w:val="left" w:pos="1843"/>
          <w:tab w:val="left" w:pos="2410"/>
          <w:tab w:val="left" w:pos="4253"/>
          <w:tab w:val="left" w:pos="4536"/>
        </w:tabs>
        <w:spacing w:after="0" w:line="320" w:lineRule="exact"/>
        <w:jc w:val="both"/>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cs/>
        </w:rPr>
        <w:t>1.3</w:t>
      </w:r>
      <w:r w:rsidRPr="008F2BE1">
        <w:rPr>
          <w:rFonts w:ascii="TH SarabunPSK" w:hAnsi="TH SarabunPSK" w:cs="TH SarabunPSK"/>
          <w:sz w:val="32"/>
          <w:szCs w:val="32"/>
          <w:cs/>
        </w:rPr>
        <w:tab/>
        <w:t>นายอนุทิน</w:t>
      </w:r>
      <w:r w:rsidRPr="008F2BE1">
        <w:rPr>
          <w:rFonts w:ascii="TH SarabunPSK" w:hAnsi="TH SarabunPSK" w:cs="TH SarabunPSK"/>
          <w:sz w:val="32"/>
          <w:szCs w:val="32"/>
          <w:cs/>
        </w:rPr>
        <w:tab/>
        <w:t>ชาญวีรกูล</w:t>
      </w:r>
    </w:p>
    <w:p w:rsidR="002D105B" w:rsidRPr="008F2BE1" w:rsidRDefault="002D105B" w:rsidP="00464D3A">
      <w:pPr>
        <w:pStyle w:val="BodyText2"/>
        <w:tabs>
          <w:tab w:val="left" w:pos="1843"/>
          <w:tab w:val="left" w:pos="2410"/>
          <w:tab w:val="left" w:pos="4253"/>
          <w:tab w:val="left" w:pos="4536"/>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ab/>
        <w:t>1.4</w:t>
      </w:r>
      <w:r w:rsidRPr="008F2BE1">
        <w:rPr>
          <w:rFonts w:ascii="TH SarabunPSK" w:hAnsi="TH SarabunPSK" w:cs="TH SarabunPSK"/>
          <w:sz w:val="32"/>
          <w:szCs w:val="32"/>
          <w:cs/>
        </w:rPr>
        <w:tab/>
        <w:t>นายพีระพันธุ์</w:t>
      </w:r>
      <w:r w:rsidRPr="008F2BE1">
        <w:rPr>
          <w:rFonts w:ascii="TH SarabunPSK" w:hAnsi="TH SarabunPSK" w:cs="TH SarabunPSK"/>
          <w:sz w:val="32"/>
          <w:szCs w:val="32"/>
          <w:cs/>
        </w:rPr>
        <w:tab/>
        <w:t>สาลีรัฐวิภาค</w:t>
      </w:r>
    </w:p>
    <w:p w:rsidR="002D105B" w:rsidRPr="008F2BE1" w:rsidRDefault="002D105B" w:rsidP="00464D3A">
      <w:pPr>
        <w:pStyle w:val="BodyText2"/>
        <w:tabs>
          <w:tab w:val="left" w:pos="1843"/>
          <w:tab w:val="left" w:pos="2268"/>
          <w:tab w:val="left" w:pos="2410"/>
          <w:tab w:val="left" w:pos="4253"/>
        </w:tabs>
        <w:spacing w:after="0" w:line="320" w:lineRule="exact"/>
        <w:jc w:val="both"/>
        <w:rPr>
          <w:rFonts w:ascii="TH SarabunPSK" w:hAnsi="TH SarabunPSK" w:cs="TH SarabunPSK"/>
          <w:sz w:val="32"/>
          <w:szCs w:val="32"/>
        </w:rPr>
      </w:pPr>
      <w:r w:rsidRPr="008F2BE1">
        <w:rPr>
          <w:rFonts w:ascii="TH SarabunPSK" w:hAnsi="TH SarabunPSK" w:cs="TH SarabunPSK"/>
          <w:sz w:val="32"/>
          <w:szCs w:val="32"/>
          <w:cs/>
        </w:rPr>
        <w:tab/>
        <w:t>1.5</w:t>
      </w:r>
      <w:r w:rsidRPr="008F2BE1">
        <w:rPr>
          <w:rFonts w:ascii="TH SarabunPSK" w:hAnsi="TH SarabunPSK" w:cs="TH SarabunPSK"/>
          <w:sz w:val="32"/>
          <w:szCs w:val="32"/>
          <w:cs/>
        </w:rPr>
        <w:tab/>
      </w:r>
      <w:r w:rsidRPr="008F2BE1">
        <w:rPr>
          <w:rFonts w:ascii="TH SarabunPSK" w:hAnsi="TH SarabunPSK" w:cs="TH SarabunPSK"/>
          <w:sz w:val="32"/>
          <w:szCs w:val="32"/>
          <w:cs/>
        </w:rPr>
        <w:tab/>
        <w:t>นายพิชัย</w:t>
      </w:r>
      <w:r w:rsidRPr="008F2BE1">
        <w:rPr>
          <w:rFonts w:ascii="TH SarabunPSK" w:hAnsi="TH SarabunPSK" w:cs="TH SarabunPSK"/>
          <w:sz w:val="32"/>
          <w:szCs w:val="32"/>
          <w:cs/>
        </w:rPr>
        <w:tab/>
        <w:t>ชุณหวชิร</w:t>
      </w:r>
    </w:p>
    <w:p w:rsidR="002D105B" w:rsidRPr="008F2BE1" w:rsidRDefault="002D105B" w:rsidP="00464D3A">
      <w:pPr>
        <w:pStyle w:val="BodyText2"/>
        <w:tabs>
          <w:tab w:val="left" w:pos="1843"/>
          <w:tab w:val="left" w:pos="2268"/>
          <w:tab w:val="left" w:pos="2410"/>
          <w:tab w:val="left" w:pos="4253"/>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rPr>
        <w:tab/>
      </w:r>
      <w:r w:rsidRPr="008F2BE1">
        <w:rPr>
          <w:rFonts w:ascii="TH SarabunPSK" w:hAnsi="TH SarabunPSK" w:cs="TH SarabunPSK"/>
          <w:sz w:val="32"/>
          <w:szCs w:val="32"/>
          <w:cs/>
        </w:rPr>
        <w:t>1.6</w:t>
      </w:r>
      <w:r w:rsidRPr="008F2BE1">
        <w:rPr>
          <w:rFonts w:ascii="TH SarabunPSK" w:hAnsi="TH SarabunPSK" w:cs="TH SarabunPSK"/>
          <w:sz w:val="32"/>
          <w:szCs w:val="32"/>
          <w:cs/>
        </w:rPr>
        <w:tab/>
      </w:r>
      <w:r w:rsidRPr="008F2BE1">
        <w:rPr>
          <w:rFonts w:ascii="TH SarabunPSK" w:hAnsi="TH SarabunPSK" w:cs="TH SarabunPSK"/>
          <w:sz w:val="32"/>
          <w:szCs w:val="32"/>
          <w:cs/>
        </w:rPr>
        <w:tab/>
        <w:t>นายประเสริฐ</w:t>
      </w:r>
      <w:r w:rsidRPr="008F2BE1">
        <w:rPr>
          <w:rFonts w:ascii="TH SarabunPSK" w:hAnsi="TH SarabunPSK" w:cs="TH SarabunPSK"/>
          <w:sz w:val="32"/>
          <w:szCs w:val="32"/>
          <w:cs/>
        </w:rPr>
        <w:tab/>
        <w:t>จันทรรวงทอง</w:t>
      </w:r>
    </w:p>
    <w:p w:rsidR="002D105B" w:rsidRPr="008F2BE1" w:rsidRDefault="002D105B" w:rsidP="00464D3A">
      <w:pPr>
        <w:pStyle w:val="BodyText2"/>
        <w:tabs>
          <w:tab w:val="left" w:pos="1843"/>
          <w:tab w:val="left" w:pos="2268"/>
          <w:tab w:val="left" w:pos="2410"/>
          <w:tab w:val="left" w:pos="4253"/>
          <w:tab w:val="left" w:pos="4536"/>
        </w:tabs>
        <w:spacing w:after="0" w:line="320" w:lineRule="exact"/>
        <w:jc w:val="both"/>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r w:rsidRPr="008F2BE1">
        <w:rPr>
          <w:rFonts w:ascii="TH SarabunPSK" w:hAnsi="TH SarabunPSK" w:cs="TH SarabunPSK"/>
          <w:b/>
          <w:bCs/>
          <w:spacing w:val="-6"/>
          <w:sz w:val="32"/>
          <w:szCs w:val="32"/>
        </w:rPr>
        <w:tab/>
      </w:r>
    </w:p>
    <w:p w:rsidR="002D105B" w:rsidRPr="008F2BE1" w:rsidRDefault="002D105B" w:rsidP="0042294D">
      <w:pPr>
        <w:tabs>
          <w:tab w:val="left" w:pos="1418"/>
          <w:tab w:val="left" w:pos="1843"/>
          <w:tab w:val="left" w:pos="2410"/>
        </w:tabs>
        <w:spacing w:after="0" w:line="320" w:lineRule="exact"/>
        <w:ind w:right="-57"/>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pacing w:val="-6"/>
          <w:sz w:val="32"/>
          <w:szCs w:val="32"/>
          <w:cs/>
        </w:rPr>
        <w:t>2. ในระหว่างการรักษาราชการแทนนายกรัฐมนตรี ผู้รักษาราชการแทนข้างต้น จะสั่งการใดเกี่ยวกับ</w:t>
      </w:r>
      <w:r w:rsidRPr="008F2BE1">
        <w:rPr>
          <w:rFonts w:ascii="TH SarabunPSK" w:hAnsi="TH SarabunPSK" w:cs="TH SarabunPSK"/>
          <w:sz w:val="32"/>
          <w:szCs w:val="32"/>
          <w:cs/>
        </w:rPr>
        <w:t>การบริหารงานบุคคลและการอนุมัติเงินงบประมาณอ</w:t>
      </w:r>
      <w:r w:rsidR="0042294D">
        <w:rPr>
          <w:rFonts w:ascii="TH SarabunPSK" w:hAnsi="TH SarabunPSK" w:cs="TH SarabunPSK"/>
          <w:sz w:val="32"/>
          <w:szCs w:val="32"/>
          <w:cs/>
        </w:rPr>
        <w:t>ันอยู่ในอำนาจของนายกรัฐมนตรีได้ต้องได้รับ</w:t>
      </w:r>
      <w:r w:rsidRPr="008F2BE1">
        <w:rPr>
          <w:rFonts w:ascii="TH SarabunPSK" w:hAnsi="TH SarabunPSK" w:cs="TH SarabunPSK"/>
          <w:sz w:val="32"/>
          <w:szCs w:val="32"/>
          <w:cs/>
        </w:rPr>
        <w:t>ความเห็นชอบจากนายกรัฐมนตรีเสียก่อน</w:t>
      </w:r>
    </w:p>
    <w:p w:rsidR="002D105B" w:rsidRPr="008F2BE1" w:rsidRDefault="002D105B" w:rsidP="00464D3A">
      <w:pPr>
        <w:tabs>
          <w:tab w:val="left" w:pos="1418"/>
          <w:tab w:val="left" w:pos="1843"/>
          <w:tab w:val="left" w:pos="2410"/>
          <w:tab w:val="left" w:pos="7230"/>
        </w:tabs>
        <w:spacing w:after="0" w:line="320" w:lineRule="exact"/>
        <w:ind w:right="-58"/>
        <w:jc w:val="both"/>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ส่วนที่  2  </w:t>
      </w:r>
      <w:r w:rsidRPr="008F2BE1">
        <w:rPr>
          <w:rFonts w:ascii="TH SarabunPSK" w:hAnsi="TH SarabunPSK" w:cs="TH SarabunPSK"/>
          <w:b/>
          <w:bCs/>
          <w:spacing w:val="-10"/>
          <w:sz w:val="32"/>
          <w:szCs w:val="32"/>
          <w:cs/>
        </w:rPr>
        <w:t>การมอบหมายและมอบอำนาจให้รองนายกรัฐมนตรีปฏิบัติราชการแทนนายกรัฐมนตรี</w:t>
      </w:r>
    </w:p>
    <w:p w:rsidR="002D105B" w:rsidRPr="008F2BE1" w:rsidRDefault="002D105B" w:rsidP="00464D3A">
      <w:pPr>
        <w:spacing w:after="0" w:line="320" w:lineRule="exact"/>
        <w:ind w:right="-29"/>
        <w:jc w:val="both"/>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pacing w:val="-10"/>
          <w:sz w:val="32"/>
          <w:szCs w:val="32"/>
          <w:cs/>
        </w:rPr>
        <w:t>ในกรณีที่รองนายกรัฐมนตรีท่านใดท่านหนึ่งไม่อยู่หรือไม่อาจปฏิบัติราชการได้ให้รองนายกรัฐมนตรี</w:t>
      </w:r>
      <w:r w:rsidRPr="008F2BE1">
        <w:rPr>
          <w:rFonts w:ascii="TH SarabunPSK" w:hAnsi="TH SarabunPSK" w:cs="TH SarabunPSK"/>
          <w:sz w:val="32"/>
          <w:szCs w:val="32"/>
          <w:cs/>
        </w:rPr>
        <w:t>ปฏิบัติราชการแทนนายกรัฐมนตรี ตามลำดับ ดังนี้</w:t>
      </w:r>
    </w:p>
    <w:p w:rsidR="002D105B" w:rsidRPr="008F2BE1" w:rsidRDefault="002D105B" w:rsidP="00464D3A">
      <w:pPr>
        <w:spacing w:after="0" w:line="320" w:lineRule="exact"/>
        <w:ind w:right="-29"/>
        <w:jc w:val="both"/>
        <w:rPr>
          <w:rFonts w:ascii="TH SarabunPSK" w:hAnsi="TH SarabunPSK" w:cs="TH SarabunPSK"/>
          <w:sz w:val="32"/>
          <w:szCs w:val="32"/>
        </w:rPr>
      </w:pPr>
    </w:p>
    <w:p w:rsidR="002D105B" w:rsidRPr="008F2BE1" w:rsidRDefault="002D105B" w:rsidP="00464D3A">
      <w:pPr>
        <w:spacing w:after="0" w:line="320" w:lineRule="exact"/>
        <w:ind w:right="-29"/>
        <w:jc w:val="both"/>
        <w:rPr>
          <w:rFonts w:ascii="TH SarabunPSK" w:hAnsi="TH SarabunPSK" w:cs="TH SarabunPSK"/>
          <w:sz w:val="32"/>
          <w:szCs w:val="3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402"/>
        <w:gridCol w:w="4706"/>
      </w:tblGrid>
      <w:tr w:rsidR="002D105B" w:rsidRPr="008F2BE1" w:rsidTr="0052704B">
        <w:trPr>
          <w:trHeight w:val="449"/>
        </w:trPr>
        <w:tc>
          <w:tcPr>
            <w:tcW w:w="851" w:type="dxa"/>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b/>
                <w:bCs/>
                <w:sz w:val="32"/>
                <w:szCs w:val="32"/>
              </w:rPr>
            </w:pPr>
            <w:r w:rsidRPr="008F2BE1">
              <w:rPr>
                <w:rFonts w:ascii="TH SarabunPSK" w:hAnsi="TH SarabunPSK" w:cs="TH SarabunPSK"/>
                <w:b/>
                <w:bCs/>
                <w:sz w:val="32"/>
                <w:szCs w:val="32"/>
                <w:cs/>
              </w:rPr>
              <w:t>ลำดับที่</w:t>
            </w:r>
          </w:p>
        </w:tc>
        <w:tc>
          <w:tcPr>
            <w:tcW w:w="3402" w:type="dxa"/>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b/>
                <w:bCs/>
                <w:sz w:val="32"/>
                <w:szCs w:val="32"/>
              </w:rPr>
            </w:pPr>
            <w:r w:rsidRPr="008F2BE1">
              <w:rPr>
                <w:rFonts w:ascii="TH SarabunPSK" w:hAnsi="TH SarabunPSK" w:cs="TH SarabunPSK"/>
                <w:b/>
                <w:bCs/>
                <w:sz w:val="32"/>
                <w:szCs w:val="32"/>
                <w:cs/>
              </w:rPr>
              <w:t>รองนายกรัฐมนตรี</w:t>
            </w:r>
          </w:p>
        </w:tc>
        <w:tc>
          <w:tcPr>
            <w:tcW w:w="4706" w:type="dxa"/>
            <w:tcBorders>
              <w:bottom w:val="single" w:sz="4" w:space="0" w:color="auto"/>
            </w:tcBorders>
            <w:vAlign w:val="center"/>
          </w:tcPr>
          <w:p w:rsidR="002D105B" w:rsidRPr="008F2BE1" w:rsidRDefault="002D105B" w:rsidP="00464D3A">
            <w:pPr>
              <w:spacing w:after="0" w:line="320" w:lineRule="exact"/>
              <w:ind w:left="-84" w:right="-57"/>
              <w:jc w:val="both"/>
              <w:rPr>
                <w:rFonts w:ascii="TH SarabunPSK" w:hAnsi="TH SarabunPSK" w:cs="TH SarabunPSK"/>
                <w:b/>
                <w:bCs/>
                <w:sz w:val="32"/>
                <w:szCs w:val="32"/>
                <w:cs/>
              </w:rPr>
            </w:pPr>
            <w:r w:rsidRPr="008F2BE1">
              <w:rPr>
                <w:rFonts w:ascii="TH SarabunPSK" w:hAnsi="TH SarabunPSK" w:cs="TH SarabunPSK"/>
                <w:b/>
                <w:bCs/>
                <w:sz w:val="32"/>
                <w:szCs w:val="32"/>
                <w:cs/>
              </w:rPr>
              <w:t>รองนายกรัฐมนตรีที่ปฏิบัติราชการแทนกันตามลำดับ</w:t>
            </w:r>
          </w:p>
        </w:tc>
      </w:tr>
      <w:tr w:rsidR="002D105B" w:rsidRPr="008F2BE1" w:rsidTr="0052704B">
        <w:trPr>
          <w:trHeight w:val="351"/>
        </w:trPr>
        <w:tc>
          <w:tcPr>
            <w:tcW w:w="851" w:type="dxa"/>
            <w:vMerge w:val="restart"/>
            <w:vAlign w:val="center"/>
          </w:tcPr>
          <w:p w:rsidR="002D105B" w:rsidRPr="008F2BE1" w:rsidRDefault="002D105B" w:rsidP="00464D3A">
            <w:pPr>
              <w:tabs>
                <w:tab w:val="left" w:pos="318"/>
              </w:tabs>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1</w:t>
            </w:r>
          </w:p>
        </w:tc>
        <w:tc>
          <w:tcPr>
            <w:tcW w:w="3402" w:type="dxa"/>
            <w:vMerge w:val="restart"/>
            <w:vAlign w:val="center"/>
          </w:tcPr>
          <w:p w:rsidR="002D105B" w:rsidRPr="008F2BE1" w:rsidRDefault="002D105B" w:rsidP="00464D3A">
            <w:pPr>
              <w:spacing w:after="0" w:line="320" w:lineRule="exact"/>
              <w:ind w:right="-57"/>
              <w:jc w:val="both"/>
              <w:rPr>
                <w:rFonts w:ascii="TH SarabunPSK" w:hAnsi="TH SarabunPSK" w:cs="TH SarabunPSK"/>
                <w:b/>
                <w:bCs/>
                <w:sz w:val="32"/>
                <w:szCs w:val="32"/>
                <w:cs/>
              </w:rPr>
            </w:pPr>
            <w:r w:rsidRPr="008F2BE1">
              <w:rPr>
                <w:rFonts w:ascii="TH SarabunPSK" w:hAnsi="TH SarabunPSK" w:cs="TH SarabunPSK"/>
                <w:sz w:val="32"/>
                <w:szCs w:val="32"/>
                <w:cs/>
              </w:rPr>
              <w:t>นายภูมิธรรม      เวชยชัย</w:t>
            </w:r>
          </w:p>
        </w:tc>
        <w:tc>
          <w:tcPr>
            <w:tcW w:w="4706" w:type="dxa"/>
            <w:tcBorders>
              <w:bottom w:val="single" w:sz="4" w:space="0" w:color="auto"/>
            </w:tcBorders>
            <w:vAlign w:val="center"/>
          </w:tcPr>
          <w:p w:rsidR="002D105B" w:rsidRPr="008F2BE1" w:rsidRDefault="002D105B" w:rsidP="00464D3A">
            <w:pPr>
              <w:spacing w:after="0" w:line="320" w:lineRule="exact"/>
              <w:ind w:left="-84" w:right="-57" w:firstLine="144"/>
              <w:jc w:val="both"/>
              <w:rPr>
                <w:rFonts w:ascii="TH SarabunPSK" w:hAnsi="TH SarabunPSK" w:cs="TH SarabunPSK"/>
                <w:b/>
                <w:bCs/>
                <w:sz w:val="32"/>
                <w:szCs w:val="32"/>
                <w:cs/>
              </w:rPr>
            </w:pPr>
            <w:r w:rsidRPr="008F2BE1">
              <w:rPr>
                <w:rFonts w:ascii="TH SarabunPSK" w:hAnsi="TH SarabunPSK" w:cs="TH SarabunPSK"/>
                <w:sz w:val="32"/>
                <w:szCs w:val="32"/>
                <w:cs/>
              </w:rPr>
              <w:t xml:space="preserve"> 1. นายสุริยะ                  จึงรุ่งเรืองกิจ  </w:t>
            </w:r>
          </w:p>
        </w:tc>
      </w:tr>
      <w:tr w:rsidR="002D105B" w:rsidRPr="008F2BE1" w:rsidTr="0052704B">
        <w:trPr>
          <w:trHeight w:val="375"/>
        </w:trPr>
        <w:tc>
          <w:tcPr>
            <w:tcW w:w="851" w:type="dxa"/>
            <w:vMerge/>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b/>
                <w:bCs/>
                <w:sz w:val="32"/>
                <w:szCs w:val="32"/>
                <w:cs/>
              </w:rPr>
            </w:pPr>
          </w:p>
        </w:tc>
        <w:tc>
          <w:tcPr>
            <w:tcW w:w="3402" w:type="dxa"/>
            <w:vMerge/>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b/>
                <w:bCs/>
                <w:sz w:val="32"/>
                <w:szCs w:val="32"/>
                <w:cs/>
              </w:rPr>
            </w:pPr>
          </w:p>
        </w:tc>
        <w:tc>
          <w:tcPr>
            <w:tcW w:w="4706" w:type="dxa"/>
            <w:tcBorders>
              <w:bottom w:val="single" w:sz="4" w:space="0" w:color="auto"/>
            </w:tcBorders>
            <w:vAlign w:val="center"/>
          </w:tcPr>
          <w:p w:rsidR="002D105B" w:rsidRPr="008F2BE1" w:rsidRDefault="002D105B" w:rsidP="00464D3A">
            <w:pPr>
              <w:spacing w:after="0" w:line="320" w:lineRule="exact"/>
              <w:ind w:left="-84" w:right="-57" w:firstLine="144"/>
              <w:jc w:val="both"/>
              <w:rPr>
                <w:rFonts w:ascii="TH SarabunPSK" w:hAnsi="TH SarabunPSK" w:cs="TH SarabunPSK"/>
                <w:b/>
                <w:bCs/>
                <w:sz w:val="32"/>
                <w:szCs w:val="32"/>
                <w:cs/>
              </w:rPr>
            </w:pPr>
            <w:r w:rsidRPr="008F2BE1">
              <w:rPr>
                <w:rFonts w:ascii="TH SarabunPSK" w:hAnsi="TH SarabunPSK" w:cs="TH SarabunPSK"/>
                <w:sz w:val="32"/>
                <w:szCs w:val="32"/>
                <w:cs/>
              </w:rPr>
              <w:t xml:space="preserve"> 2. นายอนุทิน                 ชาญวีรกูล</w:t>
            </w:r>
          </w:p>
        </w:tc>
      </w:tr>
      <w:tr w:rsidR="002D105B" w:rsidRPr="008F2BE1" w:rsidTr="0052704B">
        <w:trPr>
          <w:trHeight w:val="425"/>
        </w:trPr>
        <w:tc>
          <w:tcPr>
            <w:tcW w:w="851" w:type="dxa"/>
            <w:vMerge w:val="restart"/>
            <w:vAlign w:val="center"/>
          </w:tcPr>
          <w:p w:rsidR="002D105B" w:rsidRPr="008F2BE1" w:rsidRDefault="002D105B" w:rsidP="00464D3A">
            <w:pPr>
              <w:spacing w:after="0" w:line="320" w:lineRule="exact"/>
              <w:ind w:right="-57"/>
              <w:jc w:val="both"/>
              <w:rPr>
                <w:rFonts w:ascii="TH SarabunPSK" w:hAnsi="TH SarabunPSK" w:cs="TH SarabunPSK"/>
                <w:sz w:val="32"/>
                <w:szCs w:val="32"/>
              </w:rPr>
            </w:pPr>
            <w:r w:rsidRPr="008F2BE1">
              <w:rPr>
                <w:rFonts w:ascii="TH SarabunPSK" w:hAnsi="TH SarabunPSK" w:cs="TH SarabunPSK"/>
                <w:sz w:val="32"/>
                <w:szCs w:val="32"/>
                <w:cs/>
              </w:rPr>
              <w:t>2</w:t>
            </w:r>
          </w:p>
        </w:tc>
        <w:tc>
          <w:tcPr>
            <w:tcW w:w="3402" w:type="dxa"/>
            <w:vMerge w:val="restart"/>
            <w:vAlign w:val="center"/>
          </w:tcPr>
          <w:p w:rsidR="002D105B" w:rsidRPr="008F2BE1" w:rsidRDefault="002D105B" w:rsidP="00464D3A">
            <w:pPr>
              <w:spacing w:after="0" w:line="320" w:lineRule="exact"/>
              <w:ind w:right="-57"/>
              <w:jc w:val="both"/>
              <w:rPr>
                <w:rFonts w:ascii="TH SarabunPSK" w:hAnsi="TH SarabunPSK" w:cs="TH SarabunPSK"/>
                <w:sz w:val="32"/>
                <w:szCs w:val="32"/>
              </w:rPr>
            </w:pPr>
            <w:r w:rsidRPr="008F2BE1">
              <w:rPr>
                <w:rFonts w:ascii="TH SarabunPSK" w:hAnsi="TH SarabunPSK" w:cs="TH SarabunPSK"/>
                <w:sz w:val="32"/>
                <w:szCs w:val="32"/>
                <w:cs/>
              </w:rPr>
              <w:t>นายสุริยะ         จึงรุ่งเรืองกิจ</w:t>
            </w:r>
          </w:p>
        </w:tc>
        <w:tc>
          <w:tcPr>
            <w:tcW w:w="4706" w:type="dxa"/>
            <w:tcBorders>
              <w:bottom w:val="single" w:sz="4" w:space="0" w:color="auto"/>
              <w:right w:val="single" w:sz="4" w:space="0" w:color="auto"/>
            </w:tcBorders>
            <w:vAlign w:val="center"/>
          </w:tcPr>
          <w:p w:rsidR="002D105B" w:rsidRPr="008F2BE1" w:rsidRDefault="002D105B" w:rsidP="00464D3A">
            <w:pPr>
              <w:tabs>
                <w:tab w:val="left" w:pos="627"/>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1. นายอนุทิน                 ชาญวีรกูล</w:t>
            </w:r>
          </w:p>
        </w:tc>
      </w:tr>
      <w:tr w:rsidR="002D105B" w:rsidRPr="008F2BE1" w:rsidTr="0052704B">
        <w:trPr>
          <w:trHeight w:val="425"/>
        </w:trPr>
        <w:tc>
          <w:tcPr>
            <w:tcW w:w="851" w:type="dxa"/>
            <w:vMerge/>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3402" w:type="dxa"/>
            <w:vMerge/>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4706" w:type="dxa"/>
            <w:tcBorders>
              <w:top w:val="single" w:sz="4" w:space="0" w:color="auto"/>
              <w:bottom w:val="single" w:sz="4" w:space="0" w:color="auto"/>
              <w:right w:val="single" w:sz="4" w:space="0" w:color="auto"/>
            </w:tcBorders>
            <w:vAlign w:val="center"/>
          </w:tcPr>
          <w:p w:rsidR="002D105B" w:rsidRPr="008F2BE1" w:rsidRDefault="002D105B" w:rsidP="00464D3A">
            <w:pPr>
              <w:tabs>
                <w:tab w:val="left" w:pos="769"/>
                <w:tab w:val="left" w:pos="2074"/>
                <w:tab w:val="left" w:pos="2460"/>
              </w:tabs>
              <w:spacing w:after="0" w:line="320" w:lineRule="exact"/>
              <w:ind w:firstLine="60"/>
              <w:jc w:val="both"/>
              <w:rPr>
                <w:rFonts w:ascii="TH SarabunPSK" w:hAnsi="TH SarabunPSK" w:cs="TH SarabunPSK"/>
                <w:sz w:val="32"/>
                <w:szCs w:val="32"/>
                <w:cs/>
              </w:rPr>
            </w:pPr>
            <w:r w:rsidRPr="008F2BE1">
              <w:rPr>
                <w:rFonts w:ascii="TH SarabunPSK" w:hAnsi="TH SarabunPSK" w:cs="TH SarabunPSK"/>
                <w:sz w:val="32"/>
                <w:szCs w:val="32"/>
                <w:cs/>
              </w:rPr>
              <w:t xml:space="preserve"> 2. นายพีระพันธุ์              สาลีรัฐวิภาค</w:t>
            </w:r>
          </w:p>
        </w:tc>
      </w:tr>
      <w:tr w:rsidR="002D105B" w:rsidRPr="008F2BE1" w:rsidTr="0052704B">
        <w:trPr>
          <w:trHeight w:val="425"/>
        </w:trPr>
        <w:tc>
          <w:tcPr>
            <w:tcW w:w="851" w:type="dxa"/>
            <w:vMerge w:val="restart"/>
            <w:tcBorders>
              <w:top w:val="single" w:sz="4" w:space="0" w:color="auto"/>
              <w:left w:val="single" w:sz="4" w:space="0" w:color="auto"/>
              <w:right w:val="single" w:sz="4" w:space="0" w:color="auto"/>
            </w:tcBorders>
            <w:vAlign w:val="center"/>
          </w:tcPr>
          <w:p w:rsidR="002D105B" w:rsidRPr="008F2BE1" w:rsidRDefault="002D105B" w:rsidP="00464D3A">
            <w:pPr>
              <w:tabs>
                <w:tab w:val="left" w:pos="318"/>
              </w:tabs>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3</w:t>
            </w:r>
          </w:p>
        </w:tc>
        <w:tc>
          <w:tcPr>
            <w:tcW w:w="3402" w:type="dxa"/>
            <w:vMerge w:val="restart"/>
            <w:tcBorders>
              <w:top w:val="single" w:sz="4" w:space="0" w:color="auto"/>
              <w:left w:val="single" w:sz="4" w:space="0" w:color="auto"/>
              <w:right w:val="single" w:sz="4" w:space="0" w:color="auto"/>
            </w:tcBorders>
            <w:vAlign w:val="center"/>
          </w:tcPr>
          <w:p w:rsidR="002D105B" w:rsidRPr="008F2BE1" w:rsidRDefault="002D105B" w:rsidP="00464D3A">
            <w:pPr>
              <w:tabs>
                <w:tab w:val="left" w:pos="1484"/>
              </w:tabs>
              <w:spacing w:after="0" w:line="320" w:lineRule="exact"/>
              <w:ind w:right="-57" w:hanging="75"/>
              <w:jc w:val="both"/>
              <w:rPr>
                <w:rFonts w:ascii="TH SarabunPSK" w:hAnsi="TH SarabunPSK" w:cs="TH SarabunPSK"/>
                <w:sz w:val="32"/>
                <w:szCs w:val="32"/>
              </w:rPr>
            </w:pPr>
            <w:r w:rsidRPr="008F2BE1">
              <w:rPr>
                <w:rFonts w:ascii="TH SarabunPSK" w:hAnsi="TH SarabunPSK" w:cs="TH SarabunPSK"/>
                <w:sz w:val="32"/>
                <w:szCs w:val="32"/>
                <w:cs/>
              </w:rPr>
              <w:t xml:space="preserve"> นายอนุทิน        ชาญวีรกูล</w:t>
            </w:r>
          </w:p>
        </w:tc>
        <w:tc>
          <w:tcPr>
            <w:tcW w:w="4706" w:type="dxa"/>
            <w:tcBorders>
              <w:top w:val="single" w:sz="4" w:space="0" w:color="auto"/>
              <w:left w:val="single" w:sz="4" w:space="0" w:color="auto"/>
              <w:bottom w:val="single" w:sz="4" w:space="0" w:color="auto"/>
              <w:right w:val="single" w:sz="4" w:space="0" w:color="auto"/>
            </w:tcBorders>
            <w:vAlign w:val="center"/>
          </w:tcPr>
          <w:p w:rsidR="002D105B" w:rsidRPr="008F2BE1" w:rsidRDefault="002D105B" w:rsidP="00464D3A">
            <w:pPr>
              <w:tabs>
                <w:tab w:val="left" w:pos="769"/>
                <w:tab w:val="left" w:pos="2074"/>
                <w:tab w:val="left" w:pos="2664"/>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1. นายพีระพันธุ์              สาลีรัฐวิภาค</w:t>
            </w:r>
          </w:p>
        </w:tc>
      </w:tr>
      <w:tr w:rsidR="002D105B" w:rsidRPr="008F2BE1" w:rsidTr="0052704B">
        <w:trPr>
          <w:trHeight w:val="425"/>
        </w:trPr>
        <w:tc>
          <w:tcPr>
            <w:tcW w:w="851" w:type="dxa"/>
            <w:vMerge/>
            <w:tcBorders>
              <w:left w:val="single" w:sz="4" w:space="0" w:color="auto"/>
              <w:bottom w:val="single" w:sz="4" w:space="0" w:color="auto"/>
              <w:right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3402" w:type="dxa"/>
            <w:vMerge/>
            <w:tcBorders>
              <w:left w:val="single" w:sz="4" w:space="0" w:color="auto"/>
              <w:bottom w:val="single" w:sz="4" w:space="0" w:color="auto"/>
              <w:right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4706" w:type="dxa"/>
            <w:tcBorders>
              <w:top w:val="single" w:sz="4" w:space="0" w:color="auto"/>
              <w:left w:val="single" w:sz="4" w:space="0" w:color="auto"/>
              <w:bottom w:val="single" w:sz="4" w:space="0" w:color="auto"/>
              <w:right w:val="single" w:sz="4" w:space="0" w:color="auto"/>
            </w:tcBorders>
            <w:vAlign w:val="center"/>
          </w:tcPr>
          <w:p w:rsidR="002D105B" w:rsidRPr="008F2BE1" w:rsidRDefault="002D105B" w:rsidP="00464D3A">
            <w:pPr>
              <w:tabs>
                <w:tab w:val="left" w:pos="344"/>
                <w:tab w:val="left" w:pos="2612"/>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2. นายพิชัย                   ชุณหวชิร</w:t>
            </w:r>
          </w:p>
        </w:tc>
      </w:tr>
      <w:tr w:rsidR="002D105B" w:rsidRPr="008F2BE1" w:rsidTr="0052704B">
        <w:trPr>
          <w:trHeight w:val="267"/>
        </w:trPr>
        <w:tc>
          <w:tcPr>
            <w:tcW w:w="851" w:type="dxa"/>
            <w:vMerge w:val="restart"/>
            <w:vAlign w:val="center"/>
          </w:tcPr>
          <w:p w:rsidR="002D105B" w:rsidRPr="008F2BE1" w:rsidRDefault="002D105B" w:rsidP="00464D3A">
            <w:pPr>
              <w:spacing w:after="0" w:line="320" w:lineRule="exact"/>
              <w:ind w:right="-57"/>
              <w:jc w:val="both"/>
              <w:rPr>
                <w:rFonts w:ascii="TH SarabunPSK" w:hAnsi="TH SarabunPSK" w:cs="TH SarabunPSK"/>
                <w:sz w:val="32"/>
                <w:szCs w:val="32"/>
              </w:rPr>
            </w:pPr>
            <w:r w:rsidRPr="008F2BE1">
              <w:rPr>
                <w:rFonts w:ascii="TH SarabunPSK" w:hAnsi="TH SarabunPSK" w:cs="TH SarabunPSK"/>
                <w:sz w:val="32"/>
                <w:szCs w:val="32"/>
                <w:cs/>
              </w:rPr>
              <w:t>4</w:t>
            </w:r>
          </w:p>
        </w:tc>
        <w:tc>
          <w:tcPr>
            <w:tcW w:w="3402" w:type="dxa"/>
            <w:vMerge w:val="restart"/>
            <w:vAlign w:val="center"/>
          </w:tcPr>
          <w:p w:rsidR="002D105B" w:rsidRPr="008F2BE1" w:rsidRDefault="002D105B" w:rsidP="00464D3A">
            <w:pPr>
              <w:spacing w:after="0" w:line="320" w:lineRule="exact"/>
              <w:ind w:right="-57"/>
              <w:jc w:val="both"/>
              <w:rPr>
                <w:rFonts w:ascii="TH SarabunPSK" w:hAnsi="TH SarabunPSK" w:cs="TH SarabunPSK"/>
                <w:sz w:val="32"/>
                <w:szCs w:val="32"/>
              </w:rPr>
            </w:pPr>
            <w:r w:rsidRPr="008F2BE1">
              <w:rPr>
                <w:rFonts w:ascii="TH SarabunPSK" w:hAnsi="TH SarabunPSK" w:cs="TH SarabunPSK"/>
                <w:sz w:val="32"/>
                <w:szCs w:val="32"/>
                <w:cs/>
              </w:rPr>
              <w:t>นายพีระพันธุ์     สาลีรัฐวิภาค</w:t>
            </w:r>
          </w:p>
        </w:tc>
        <w:tc>
          <w:tcPr>
            <w:tcW w:w="4706" w:type="dxa"/>
            <w:tcBorders>
              <w:bottom w:val="single" w:sz="4" w:space="0" w:color="auto"/>
              <w:right w:val="single" w:sz="4" w:space="0" w:color="auto"/>
            </w:tcBorders>
            <w:vAlign w:val="center"/>
          </w:tcPr>
          <w:p w:rsidR="002D105B" w:rsidRPr="008F2BE1" w:rsidRDefault="002D105B" w:rsidP="00464D3A">
            <w:pPr>
              <w:tabs>
                <w:tab w:val="left" w:pos="408"/>
                <w:tab w:val="left" w:pos="2754"/>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1. นายพิชัย                   ชุณหวชิร</w:t>
            </w:r>
          </w:p>
        </w:tc>
      </w:tr>
      <w:tr w:rsidR="002D105B" w:rsidRPr="008F2BE1" w:rsidTr="0052704B">
        <w:trPr>
          <w:trHeight w:val="401"/>
        </w:trPr>
        <w:tc>
          <w:tcPr>
            <w:tcW w:w="851" w:type="dxa"/>
            <w:vMerge/>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3402" w:type="dxa"/>
            <w:vMerge/>
            <w:tcBorders>
              <w:bottom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4706" w:type="dxa"/>
            <w:tcBorders>
              <w:top w:val="single" w:sz="4" w:space="0" w:color="auto"/>
              <w:bottom w:val="single" w:sz="4" w:space="0" w:color="auto"/>
              <w:right w:val="single" w:sz="4" w:space="0" w:color="auto"/>
            </w:tcBorders>
            <w:vAlign w:val="center"/>
          </w:tcPr>
          <w:p w:rsidR="002D105B" w:rsidRPr="008F2BE1" w:rsidRDefault="002D105B" w:rsidP="00464D3A">
            <w:pPr>
              <w:tabs>
                <w:tab w:val="left" w:pos="544"/>
                <w:tab w:val="left" w:pos="2074"/>
                <w:tab w:val="left" w:pos="2460"/>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2. นายประเสริฐ              จันทรรวงทอง </w:t>
            </w:r>
          </w:p>
        </w:tc>
      </w:tr>
      <w:tr w:rsidR="002D105B" w:rsidRPr="008F2BE1" w:rsidTr="0052704B">
        <w:trPr>
          <w:trHeight w:val="425"/>
        </w:trPr>
        <w:tc>
          <w:tcPr>
            <w:tcW w:w="851" w:type="dxa"/>
            <w:vMerge w:val="restart"/>
            <w:tcBorders>
              <w:top w:val="single" w:sz="4" w:space="0" w:color="auto"/>
              <w:left w:val="single" w:sz="4" w:space="0" w:color="auto"/>
              <w:right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5</w:t>
            </w:r>
          </w:p>
        </w:tc>
        <w:tc>
          <w:tcPr>
            <w:tcW w:w="3402" w:type="dxa"/>
            <w:vMerge w:val="restart"/>
            <w:tcBorders>
              <w:top w:val="single" w:sz="4" w:space="0" w:color="auto"/>
              <w:left w:val="single" w:sz="4" w:space="0" w:color="auto"/>
              <w:right w:val="single" w:sz="4" w:space="0" w:color="auto"/>
            </w:tcBorders>
            <w:vAlign w:val="center"/>
          </w:tcPr>
          <w:p w:rsidR="002D105B" w:rsidRPr="008F2BE1" w:rsidRDefault="002D105B" w:rsidP="00464D3A">
            <w:pPr>
              <w:tabs>
                <w:tab w:val="left" w:pos="1593"/>
              </w:tabs>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 xml:space="preserve">นายพิชัย          ชุณหวชิร   </w:t>
            </w:r>
          </w:p>
        </w:tc>
        <w:tc>
          <w:tcPr>
            <w:tcW w:w="4706" w:type="dxa"/>
            <w:tcBorders>
              <w:top w:val="single" w:sz="4" w:space="0" w:color="auto"/>
              <w:left w:val="single" w:sz="4" w:space="0" w:color="auto"/>
              <w:bottom w:val="single" w:sz="4" w:space="0" w:color="auto"/>
              <w:right w:val="single" w:sz="4" w:space="0" w:color="auto"/>
            </w:tcBorders>
            <w:vAlign w:val="center"/>
          </w:tcPr>
          <w:p w:rsidR="002D105B" w:rsidRPr="008F2BE1" w:rsidRDefault="002D105B" w:rsidP="00464D3A">
            <w:pPr>
              <w:tabs>
                <w:tab w:val="left" w:pos="544"/>
                <w:tab w:val="left" w:pos="2074"/>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1. นายประเสริฐ              จันทรรวงทอง</w:t>
            </w:r>
          </w:p>
        </w:tc>
      </w:tr>
      <w:tr w:rsidR="002D105B" w:rsidRPr="008F2BE1" w:rsidTr="0052704B">
        <w:trPr>
          <w:trHeight w:val="425"/>
        </w:trPr>
        <w:tc>
          <w:tcPr>
            <w:tcW w:w="851" w:type="dxa"/>
            <w:vMerge/>
            <w:tcBorders>
              <w:left w:val="single" w:sz="4" w:space="0" w:color="auto"/>
              <w:right w:val="single" w:sz="4" w:space="0" w:color="auto"/>
            </w:tcBorders>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3402" w:type="dxa"/>
            <w:vMerge/>
            <w:tcBorders>
              <w:left w:val="single" w:sz="4" w:space="0" w:color="auto"/>
              <w:right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4706" w:type="dxa"/>
            <w:tcBorders>
              <w:top w:val="single" w:sz="4" w:space="0" w:color="auto"/>
              <w:left w:val="single" w:sz="4" w:space="0" w:color="auto"/>
              <w:bottom w:val="single" w:sz="4" w:space="0" w:color="auto"/>
              <w:right w:val="single" w:sz="4" w:space="0" w:color="auto"/>
            </w:tcBorders>
            <w:vAlign w:val="center"/>
          </w:tcPr>
          <w:p w:rsidR="002D105B" w:rsidRPr="008F2BE1" w:rsidRDefault="002D105B" w:rsidP="00464D3A">
            <w:pPr>
              <w:tabs>
                <w:tab w:val="left" w:pos="344"/>
                <w:tab w:val="left" w:pos="2074"/>
                <w:tab w:val="left" w:pos="2328"/>
                <w:tab w:val="left" w:pos="2364"/>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2. นายภูมิธรรม               เวชยชัย</w:t>
            </w:r>
          </w:p>
        </w:tc>
      </w:tr>
      <w:tr w:rsidR="002D105B" w:rsidRPr="008F2BE1" w:rsidTr="0052704B">
        <w:trPr>
          <w:trHeight w:val="425"/>
        </w:trPr>
        <w:tc>
          <w:tcPr>
            <w:tcW w:w="851" w:type="dxa"/>
            <w:vMerge w:val="restart"/>
            <w:tcBorders>
              <w:left w:val="single" w:sz="4" w:space="0" w:color="auto"/>
              <w:right w:val="single" w:sz="4" w:space="0" w:color="auto"/>
            </w:tcBorders>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6</w:t>
            </w:r>
          </w:p>
        </w:tc>
        <w:tc>
          <w:tcPr>
            <w:tcW w:w="3402" w:type="dxa"/>
            <w:vMerge w:val="restart"/>
            <w:tcBorders>
              <w:left w:val="single" w:sz="4" w:space="0" w:color="auto"/>
              <w:right w:val="single" w:sz="4" w:space="0" w:color="auto"/>
            </w:tcBorders>
            <w:vAlign w:val="center"/>
          </w:tcPr>
          <w:p w:rsidR="002D105B" w:rsidRPr="008F2BE1" w:rsidRDefault="002D105B" w:rsidP="00464D3A">
            <w:pPr>
              <w:tabs>
                <w:tab w:val="left" w:pos="1342"/>
                <w:tab w:val="left" w:pos="1484"/>
              </w:tabs>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นายประเสริฐ     จันทรรวงทอง</w:t>
            </w:r>
          </w:p>
        </w:tc>
        <w:tc>
          <w:tcPr>
            <w:tcW w:w="4706" w:type="dxa"/>
            <w:tcBorders>
              <w:top w:val="single" w:sz="4" w:space="0" w:color="auto"/>
              <w:left w:val="single" w:sz="4" w:space="0" w:color="auto"/>
              <w:bottom w:val="single" w:sz="4" w:space="0" w:color="auto"/>
              <w:right w:val="single" w:sz="4" w:space="0" w:color="auto"/>
            </w:tcBorders>
            <w:vAlign w:val="center"/>
          </w:tcPr>
          <w:p w:rsidR="002D105B" w:rsidRPr="008F2BE1" w:rsidRDefault="002D105B" w:rsidP="00464D3A">
            <w:pPr>
              <w:tabs>
                <w:tab w:val="left" w:pos="544"/>
                <w:tab w:val="left" w:pos="2074"/>
              </w:tabs>
              <w:spacing w:after="0" w:line="320" w:lineRule="exact"/>
              <w:jc w:val="both"/>
              <w:rPr>
                <w:rFonts w:ascii="TH SarabunPSK" w:hAnsi="TH SarabunPSK" w:cs="TH SarabunPSK"/>
                <w:sz w:val="32"/>
                <w:szCs w:val="32"/>
                <w:cs/>
              </w:rPr>
            </w:pPr>
            <w:r w:rsidRPr="008F2BE1">
              <w:rPr>
                <w:rFonts w:ascii="TH SarabunPSK" w:hAnsi="TH SarabunPSK" w:cs="TH SarabunPSK"/>
                <w:sz w:val="32"/>
                <w:szCs w:val="32"/>
                <w:cs/>
              </w:rPr>
              <w:t xml:space="preserve">  1. นายภูมิธรรม               เวชยชัย</w:t>
            </w:r>
          </w:p>
        </w:tc>
      </w:tr>
      <w:tr w:rsidR="002D105B" w:rsidRPr="008F2BE1" w:rsidTr="0052704B">
        <w:trPr>
          <w:trHeight w:val="425"/>
        </w:trPr>
        <w:tc>
          <w:tcPr>
            <w:tcW w:w="851" w:type="dxa"/>
            <w:vMerge/>
            <w:tcBorders>
              <w:left w:val="single" w:sz="4" w:space="0" w:color="auto"/>
              <w:bottom w:val="single" w:sz="4" w:space="0" w:color="auto"/>
              <w:right w:val="single" w:sz="4" w:space="0" w:color="auto"/>
            </w:tcBorders>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3402" w:type="dxa"/>
            <w:vMerge/>
            <w:tcBorders>
              <w:left w:val="single" w:sz="4" w:space="0" w:color="auto"/>
              <w:bottom w:val="single" w:sz="4" w:space="0" w:color="auto"/>
              <w:right w:val="single" w:sz="4" w:space="0" w:color="auto"/>
            </w:tcBorders>
          </w:tcPr>
          <w:p w:rsidR="002D105B" w:rsidRPr="008F2BE1" w:rsidRDefault="002D105B" w:rsidP="00464D3A">
            <w:pPr>
              <w:spacing w:after="0" w:line="320" w:lineRule="exact"/>
              <w:ind w:right="-57"/>
              <w:jc w:val="both"/>
              <w:rPr>
                <w:rFonts w:ascii="TH SarabunPSK" w:hAnsi="TH SarabunPSK" w:cs="TH SarabunPSK"/>
                <w:sz w:val="32"/>
                <w:szCs w:val="32"/>
                <w:cs/>
              </w:rPr>
            </w:pPr>
          </w:p>
        </w:tc>
        <w:tc>
          <w:tcPr>
            <w:tcW w:w="4706" w:type="dxa"/>
            <w:tcBorders>
              <w:top w:val="single" w:sz="4" w:space="0" w:color="auto"/>
              <w:left w:val="single" w:sz="4" w:space="0" w:color="auto"/>
              <w:bottom w:val="single" w:sz="4" w:space="0" w:color="auto"/>
              <w:right w:val="single" w:sz="4" w:space="0" w:color="auto"/>
            </w:tcBorders>
            <w:vAlign w:val="center"/>
          </w:tcPr>
          <w:p w:rsidR="002D105B" w:rsidRPr="008F2BE1" w:rsidRDefault="002D105B" w:rsidP="00464D3A">
            <w:pPr>
              <w:tabs>
                <w:tab w:val="left" w:pos="544"/>
                <w:tab w:val="left" w:pos="2074"/>
              </w:tabs>
              <w:spacing w:after="0" w:line="320" w:lineRule="exact"/>
              <w:ind w:left="202" w:hanging="202"/>
              <w:jc w:val="both"/>
              <w:rPr>
                <w:rFonts w:ascii="TH SarabunPSK" w:hAnsi="TH SarabunPSK" w:cs="TH SarabunPSK"/>
                <w:sz w:val="32"/>
                <w:szCs w:val="32"/>
                <w:cs/>
              </w:rPr>
            </w:pPr>
            <w:r w:rsidRPr="008F2BE1">
              <w:rPr>
                <w:rFonts w:ascii="TH SarabunPSK" w:hAnsi="TH SarabunPSK" w:cs="TH SarabunPSK"/>
                <w:sz w:val="32"/>
                <w:szCs w:val="32"/>
                <w:cs/>
              </w:rPr>
              <w:t xml:space="preserve">  2. นายสุริยะ                  จึงรุ่งเรืองกิจ  </w:t>
            </w:r>
          </w:p>
        </w:tc>
      </w:tr>
    </w:tbl>
    <w:p w:rsidR="002D105B" w:rsidRPr="008F2BE1" w:rsidRDefault="002D105B" w:rsidP="00464D3A">
      <w:pPr>
        <w:tabs>
          <w:tab w:val="left" w:pos="1418"/>
          <w:tab w:val="left" w:pos="1843"/>
          <w:tab w:val="left" w:pos="2410"/>
        </w:tabs>
        <w:spacing w:after="0" w:line="320" w:lineRule="exact"/>
        <w:ind w:right="-59"/>
        <w:jc w:val="both"/>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z w:val="32"/>
          <w:szCs w:val="32"/>
        </w:rPr>
        <w:tab/>
      </w:r>
    </w:p>
    <w:p w:rsidR="002D105B" w:rsidRPr="008F2BE1" w:rsidRDefault="002D105B" w:rsidP="0042294D">
      <w:pPr>
        <w:tabs>
          <w:tab w:val="left" w:pos="1418"/>
          <w:tab w:val="left" w:pos="1843"/>
          <w:tab w:val="left" w:pos="2410"/>
        </w:tabs>
        <w:spacing w:after="0" w:line="320" w:lineRule="exact"/>
        <w:ind w:right="-58"/>
        <w:jc w:val="thaiDistribute"/>
        <w:rPr>
          <w:rFonts w:ascii="TH SarabunPSK" w:hAnsi="TH SarabunPSK" w:cs="TH SarabunPSK"/>
          <w:sz w:val="32"/>
          <w:szCs w:val="32"/>
        </w:rPr>
      </w:pPr>
      <w:r w:rsidRPr="008F2BE1">
        <w:rPr>
          <w:rFonts w:ascii="TH SarabunPSK" w:hAnsi="TH SarabunPSK" w:cs="TH SarabunPSK"/>
          <w:b/>
          <w:bCs/>
          <w:spacing w:val="-14"/>
          <w:sz w:val="32"/>
          <w:szCs w:val="32"/>
          <w:cs/>
        </w:rPr>
        <w:tab/>
      </w:r>
      <w:r w:rsidR="0042294D">
        <w:rPr>
          <w:rFonts w:ascii="TH SarabunPSK" w:hAnsi="TH SarabunPSK" w:cs="TH SarabunPSK"/>
          <w:b/>
          <w:bCs/>
          <w:spacing w:val="-14"/>
          <w:sz w:val="32"/>
          <w:szCs w:val="32"/>
          <w:cs/>
        </w:rPr>
        <w:t>ส่วนที่</w:t>
      </w:r>
      <w:r w:rsidR="0042294D">
        <w:rPr>
          <w:rFonts w:ascii="TH SarabunPSK" w:hAnsi="TH SarabunPSK" w:cs="TH SarabunPSK" w:hint="cs"/>
          <w:b/>
          <w:bCs/>
          <w:spacing w:val="-14"/>
          <w:sz w:val="32"/>
          <w:szCs w:val="32"/>
          <w:cs/>
        </w:rPr>
        <w:t xml:space="preserve"> </w:t>
      </w:r>
      <w:r w:rsidRPr="008F2BE1">
        <w:rPr>
          <w:rFonts w:ascii="TH SarabunPSK" w:hAnsi="TH SarabunPSK" w:cs="TH SarabunPSK"/>
          <w:b/>
          <w:bCs/>
          <w:spacing w:val="-14"/>
          <w:sz w:val="32"/>
          <w:szCs w:val="32"/>
          <w:cs/>
        </w:rPr>
        <w:t>3  การมอบหมายและมอบอำนาจให้รัฐมนตรีประจำสำนักนายกรัฐ</w:t>
      </w:r>
      <w:r w:rsidRPr="008F2BE1">
        <w:rPr>
          <w:rFonts w:ascii="TH SarabunPSK" w:hAnsi="TH SarabunPSK" w:cs="TH SarabunPSK"/>
          <w:b/>
          <w:bCs/>
          <w:spacing w:val="-8"/>
          <w:sz w:val="32"/>
          <w:szCs w:val="32"/>
          <w:cs/>
        </w:rPr>
        <w:t>มนตรีปฏิบัติราชการ</w:t>
      </w:r>
      <w:r w:rsidRPr="008F2BE1">
        <w:rPr>
          <w:rFonts w:ascii="TH SarabunPSK" w:hAnsi="TH SarabunPSK" w:cs="TH SarabunPSK"/>
          <w:b/>
          <w:bCs/>
          <w:spacing w:val="-8"/>
          <w:sz w:val="32"/>
          <w:szCs w:val="32"/>
          <w:cs/>
        </w:rPr>
        <w:br/>
      </w:r>
      <w:r w:rsidRPr="008F2BE1">
        <w:rPr>
          <w:rFonts w:ascii="TH SarabunPSK" w:hAnsi="TH SarabunPSK" w:cs="TH SarabunPSK"/>
          <w:b/>
          <w:bCs/>
          <w:sz w:val="32"/>
          <w:szCs w:val="32"/>
          <w:cs/>
        </w:rPr>
        <w:t>แทนนายกรัฐมนตรี</w:t>
      </w:r>
    </w:p>
    <w:p w:rsidR="002D105B" w:rsidRPr="008F2BE1" w:rsidRDefault="002D105B" w:rsidP="0042294D">
      <w:pPr>
        <w:spacing w:after="0" w:line="320" w:lineRule="exact"/>
        <w:ind w:right="-57"/>
        <w:jc w:val="thaiDistribute"/>
        <w:rPr>
          <w:rFonts w:ascii="TH SarabunPSK" w:hAnsi="TH SarabunPSK" w:cs="TH SarabunPSK"/>
          <w:sz w:val="32"/>
          <w:szCs w:val="32"/>
        </w:rPr>
      </w:pPr>
      <w:r w:rsidRPr="008F2BE1">
        <w:rPr>
          <w:rFonts w:ascii="TH SarabunPSK" w:hAnsi="TH SarabunPSK" w:cs="TH SarabunPSK"/>
          <w:sz w:val="32"/>
          <w:szCs w:val="32"/>
        </w:rPr>
        <w:tab/>
      </w:r>
      <w:r w:rsidRPr="008F2BE1">
        <w:rPr>
          <w:rFonts w:ascii="TH SarabunPSK" w:hAnsi="TH SarabunPSK" w:cs="TH SarabunPSK"/>
          <w:sz w:val="32"/>
          <w:szCs w:val="32"/>
        </w:rPr>
        <w:tab/>
      </w:r>
      <w:r w:rsidRPr="008F2BE1">
        <w:rPr>
          <w:rFonts w:ascii="TH SarabunPSK" w:hAnsi="TH SarabunPSK" w:cs="TH SarabunPSK"/>
          <w:spacing w:val="-8"/>
          <w:sz w:val="32"/>
          <w:szCs w:val="32"/>
          <w:cs/>
        </w:rPr>
        <w:t>ในกรณีที่รัฐมนตรีประจำสำนักนายกรัฐมนตรีท่านใดท่านหนึ่งไม่อยู่หรือไม่อาจปฏิบัติราชการได้</w:t>
      </w:r>
      <w:r w:rsidRPr="008F2BE1">
        <w:rPr>
          <w:rFonts w:ascii="TH SarabunPSK" w:hAnsi="TH SarabunPSK" w:cs="TH SarabunPSK"/>
          <w:sz w:val="32"/>
          <w:szCs w:val="32"/>
          <w:cs/>
        </w:rPr>
        <w:t xml:space="preserve"> </w:t>
      </w:r>
      <w:r w:rsidRPr="008F2BE1">
        <w:rPr>
          <w:rFonts w:ascii="TH SarabunPSK" w:hAnsi="TH SarabunPSK" w:cs="TH SarabunPSK"/>
          <w:sz w:val="32"/>
          <w:szCs w:val="32"/>
          <w:cs/>
        </w:rPr>
        <w:br/>
        <w:t>ให้รัฐมนตรีประจำสำนักนายกรัฐมนตรีปฏิบัติราชการแทนนายกรัฐมนตรี ตามลำดับ ดังนี้</w:t>
      </w:r>
    </w:p>
    <w:p w:rsidR="002D105B" w:rsidRPr="008F2BE1" w:rsidRDefault="002D105B" w:rsidP="0042294D">
      <w:pPr>
        <w:spacing w:after="0" w:line="320" w:lineRule="exact"/>
        <w:ind w:right="-57"/>
        <w:jc w:val="thaiDistribute"/>
        <w:rPr>
          <w:rFonts w:ascii="TH SarabunPSK" w:hAnsi="TH SarabunPSK" w:cs="TH SarabunPSK"/>
          <w:sz w:val="32"/>
          <w:szCs w:val="3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4252"/>
      </w:tblGrid>
      <w:tr w:rsidR="002D105B" w:rsidRPr="008F2BE1" w:rsidTr="0052704B">
        <w:trPr>
          <w:trHeight w:val="506"/>
        </w:trPr>
        <w:tc>
          <w:tcPr>
            <w:tcW w:w="851" w:type="dxa"/>
            <w:vAlign w:val="center"/>
          </w:tcPr>
          <w:p w:rsidR="002D105B" w:rsidRPr="008F2BE1" w:rsidRDefault="002D105B" w:rsidP="00464D3A">
            <w:pPr>
              <w:spacing w:after="0" w:line="320" w:lineRule="exact"/>
              <w:ind w:right="-57"/>
              <w:jc w:val="both"/>
              <w:rPr>
                <w:rFonts w:ascii="TH SarabunPSK" w:hAnsi="TH SarabunPSK" w:cs="TH SarabunPSK"/>
                <w:b/>
                <w:bCs/>
                <w:sz w:val="32"/>
                <w:szCs w:val="32"/>
                <w:cs/>
              </w:rPr>
            </w:pPr>
            <w:r w:rsidRPr="008F2BE1">
              <w:rPr>
                <w:rFonts w:ascii="TH SarabunPSK" w:hAnsi="TH SarabunPSK" w:cs="TH SarabunPSK"/>
                <w:b/>
                <w:bCs/>
                <w:sz w:val="32"/>
                <w:szCs w:val="32"/>
                <w:cs/>
              </w:rPr>
              <w:t>ลำดับที่</w:t>
            </w:r>
          </w:p>
        </w:tc>
        <w:tc>
          <w:tcPr>
            <w:tcW w:w="3827" w:type="dxa"/>
            <w:vAlign w:val="center"/>
          </w:tcPr>
          <w:p w:rsidR="002D105B" w:rsidRPr="008F2BE1" w:rsidRDefault="002D105B" w:rsidP="00464D3A">
            <w:pPr>
              <w:spacing w:after="0" w:line="320" w:lineRule="exact"/>
              <w:ind w:right="-57"/>
              <w:jc w:val="both"/>
              <w:rPr>
                <w:rFonts w:ascii="TH SarabunPSK" w:hAnsi="TH SarabunPSK" w:cs="TH SarabunPSK"/>
                <w:b/>
                <w:bCs/>
                <w:sz w:val="32"/>
                <w:szCs w:val="32"/>
              </w:rPr>
            </w:pPr>
            <w:r w:rsidRPr="008F2BE1">
              <w:rPr>
                <w:rFonts w:ascii="TH SarabunPSK" w:hAnsi="TH SarabunPSK" w:cs="TH SarabunPSK"/>
                <w:b/>
                <w:bCs/>
                <w:sz w:val="32"/>
                <w:szCs w:val="32"/>
                <w:cs/>
              </w:rPr>
              <w:t>รัฐมนตรีประจำสำนักนายกรัฐมนตรี</w:t>
            </w:r>
          </w:p>
        </w:tc>
        <w:tc>
          <w:tcPr>
            <w:tcW w:w="4252" w:type="dxa"/>
          </w:tcPr>
          <w:p w:rsidR="002D105B" w:rsidRPr="008F2BE1" w:rsidRDefault="002D105B" w:rsidP="00464D3A">
            <w:pPr>
              <w:spacing w:after="0" w:line="320" w:lineRule="exact"/>
              <w:ind w:right="-57"/>
              <w:jc w:val="both"/>
              <w:rPr>
                <w:rFonts w:ascii="TH SarabunPSK" w:hAnsi="TH SarabunPSK" w:cs="TH SarabunPSK"/>
                <w:b/>
                <w:bCs/>
                <w:sz w:val="32"/>
                <w:szCs w:val="32"/>
                <w:cs/>
              </w:rPr>
            </w:pPr>
            <w:r w:rsidRPr="008F2BE1">
              <w:rPr>
                <w:rFonts w:ascii="TH SarabunPSK" w:hAnsi="TH SarabunPSK" w:cs="TH SarabunPSK"/>
                <w:b/>
                <w:bCs/>
                <w:sz w:val="32"/>
                <w:szCs w:val="32"/>
                <w:cs/>
              </w:rPr>
              <w:t>รัฐมนตรีประจำสำนักนายกรัฐมนตรี</w:t>
            </w:r>
            <w:r w:rsidRPr="008F2BE1">
              <w:rPr>
                <w:rFonts w:ascii="TH SarabunPSK" w:hAnsi="TH SarabunPSK" w:cs="TH SarabunPSK"/>
                <w:b/>
                <w:bCs/>
                <w:sz w:val="32"/>
                <w:szCs w:val="32"/>
                <w:cs/>
              </w:rPr>
              <w:br/>
              <w:t xml:space="preserve">ที่ปฏิบัติราชการแทนกัน </w:t>
            </w:r>
          </w:p>
        </w:tc>
      </w:tr>
      <w:tr w:rsidR="002D105B" w:rsidRPr="008F2BE1" w:rsidTr="0052704B">
        <w:trPr>
          <w:trHeight w:val="506"/>
        </w:trPr>
        <w:tc>
          <w:tcPr>
            <w:tcW w:w="851" w:type="dxa"/>
            <w:vAlign w:val="center"/>
          </w:tcPr>
          <w:p w:rsidR="002D105B" w:rsidRPr="008F2BE1" w:rsidRDefault="002D105B" w:rsidP="00464D3A">
            <w:pPr>
              <w:spacing w:after="0" w:line="320" w:lineRule="exact"/>
              <w:ind w:right="-57"/>
              <w:jc w:val="both"/>
              <w:rPr>
                <w:rFonts w:ascii="TH SarabunPSK" w:hAnsi="TH SarabunPSK" w:cs="TH SarabunPSK"/>
                <w:b/>
                <w:bCs/>
                <w:sz w:val="32"/>
                <w:szCs w:val="32"/>
                <w:cs/>
              </w:rPr>
            </w:pPr>
            <w:r w:rsidRPr="008F2BE1">
              <w:rPr>
                <w:rFonts w:ascii="TH SarabunPSK" w:hAnsi="TH SarabunPSK" w:cs="TH SarabunPSK"/>
                <w:sz w:val="32"/>
                <w:szCs w:val="32"/>
                <w:cs/>
              </w:rPr>
              <w:t>1</w:t>
            </w:r>
          </w:p>
        </w:tc>
        <w:tc>
          <w:tcPr>
            <w:tcW w:w="3827" w:type="dxa"/>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นายชูศักดิ์        ศิรินิล</w:t>
            </w:r>
          </w:p>
        </w:tc>
        <w:tc>
          <w:tcPr>
            <w:tcW w:w="4252" w:type="dxa"/>
          </w:tcPr>
          <w:p w:rsidR="002D105B" w:rsidRPr="008F2BE1" w:rsidRDefault="002D105B" w:rsidP="00464D3A">
            <w:pPr>
              <w:spacing w:after="0" w:line="320" w:lineRule="exact"/>
              <w:ind w:right="-57"/>
              <w:jc w:val="both"/>
              <w:rPr>
                <w:rFonts w:ascii="TH SarabunPSK" w:hAnsi="TH SarabunPSK" w:cs="TH SarabunPSK"/>
                <w:b/>
                <w:bCs/>
                <w:sz w:val="32"/>
                <w:szCs w:val="32"/>
                <w:cs/>
              </w:rPr>
            </w:pPr>
            <w:r w:rsidRPr="008F2BE1">
              <w:rPr>
                <w:rFonts w:ascii="TH SarabunPSK" w:hAnsi="TH SarabunPSK" w:cs="TH SarabunPSK"/>
                <w:sz w:val="32"/>
                <w:szCs w:val="32"/>
                <w:cs/>
              </w:rPr>
              <w:t xml:space="preserve">  นางสาวจิราพร         สินธุไพร</w:t>
            </w:r>
          </w:p>
        </w:tc>
      </w:tr>
      <w:tr w:rsidR="002D105B" w:rsidRPr="008F2BE1" w:rsidTr="0052704B">
        <w:trPr>
          <w:trHeight w:val="506"/>
        </w:trPr>
        <w:tc>
          <w:tcPr>
            <w:tcW w:w="851" w:type="dxa"/>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2</w:t>
            </w:r>
          </w:p>
        </w:tc>
        <w:tc>
          <w:tcPr>
            <w:tcW w:w="3827" w:type="dxa"/>
            <w:vAlign w:val="center"/>
          </w:tcPr>
          <w:p w:rsidR="002D105B" w:rsidRPr="008F2BE1" w:rsidRDefault="002D105B" w:rsidP="00464D3A">
            <w:pPr>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นางสาวจิราพร   สินธุไพร</w:t>
            </w:r>
          </w:p>
        </w:tc>
        <w:tc>
          <w:tcPr>
            <w:tcW w:w="4252" w:type="dxa"/>
          </w:tcPr>
          <w:p w:rsidR="002D105B" w:rsidRPr="008F2BE1" w:rsidRDefault="002D105B" w:rsidP="00464D3A">
            <w:pPr>
              <w:spacing w:after="0" w:line="320" w:lineRule="exact"/>
              <w:ind w:right="-57"/>
              <w:jc w:val="both"/>
              <w:rPr>
                <w:rFonts w:ascii="TH SarabunPSK" w:hAnsi="TH SarabunPSK" w:cs="TH SarabunPSK"/>
                <w:sz w:val="32"/>
                <w:szCs w:val="32"/>
                <w:cs/>
              </w:rPr>
            </w:pPr>
            <w:r w:rsidRPr="008F2BE1">
              <w:rPr>
                <w:rFonts w:ascii="TH SarabunPSK" w:hAnsi="TH SarabunPSK" w:cs="TH SarabunPSK"/>
                <w:sz w:val="32"/>
                <w:szCs w:val="32"/>
                <w:cs/>
              </w:rPr>
              <w:t xml:space="preserve">  นายชูศักดิ์               ศิรินิล</w:t>
            </w:r>
          </w:p>
        </w:tc>
      </w:tr>
    </w:tbl>
    <w:p w:rsidR="002D105B" w:rsidRPr="008F2BE1" w:rsidRDefault="002D105B" w:rsidP="00464D3A">
      <w:pPr>
        <w:tabs>
          <w:tab w:val="left" w:pos="1418"/>
          <w:tab w:val="left" w:pos="1843"/>
          <w:tab w:val="left" w:pos="2410"/>
        </w:tabs>
        <w:spacing w:after="0" w:line="320" w:lineRule="exact"/>
        <w:ind w:right="-58"/>
        <w:jc w:val="both"/>
        <w:rPr>
          <w:rFonts w:ascii="TH SarabunPSK" w:hAnsi="TH SarabunPSK" w:cs="TH SarabunPSK"/>
          <w:sz w:val="32"/>
          <w:szCs w:val="32"/>
        </w:rPr>
      </w:pPr>
      <w:r w:rsidRPr="008F2BE1">
        <w:rPr>
          <w:rFonts w:ascii="TH SarabunPSK" w:hAnsi="TH SarabunPSK" w:cs="TH SarabunPSK"/>
          <w:b/>
          <w:bCs/>
          <w:spacing w:val="-8"/>
          <w:sz w:val="32"/>
          <w:szCs w:val="32"/>
          <w:cs/>
        </w:rPr>
        <w:tab/>
      </w:r>
    </w:p>
    <w:p w:rsidR="002D105B" w:rsidRPr="008F2BE1" w:rsidRDefault="002D105B" w:rsidP="00464D3A">
      <w:pPr>
        <w:spacing w:after="0" w:line="320" w:lineRule="exact"/>
        <w:ind w:right="-35"/>
        <w:jc w:val="both"/>
        <w:rPr>
          <w:rFonts w:ascii="TH SarabunPSK" w:hAnsi="TH SarabunPSK" w:cs="TH SarabunPSK"/>
          <w:sz w:val="32"/>
          <w:szCs w:val="32"/>
        </w:rPr>
      </w:pPr>
      <w:r w:rsidRPr="008F2BE1">
        <w:rPr>
          <w:rFonts w:ascii="TH SarabunPSK" w:hAnsi="TH SarabunPSK" w:cs="TH SarabunPSK"/>
          <w:b/>
          <w:bCs/>
          <w:sz w:val="32"/>
          <w:szCs w:val="32"/>
        </w:rPr>
        <w:tab/>
      </w:r>
      <w:r w:rsidRPr="008F2BE1">
        <w:rPr>
          <w:rFonts w:ascii="TH SarabunPSK" w:hAnsi="TH SarabunPSK" w:cs="TH SarabunPSK"/>
          <w:b/>
          <w:bCs/>
          <w:sz w:val="32"/>
          <w:szCs w:val="32"/>
        </w:rPr>
        <w:tab/>
      </w:r>
      <w:r w:rsidRPr="008F2BE1">
        <w:rPr>
          <w:rFonts w:ascii="TH SarabunPSK" w:hAnsi="TH SarabunPSK" w:cs="TH SarabunPSK"/>
          <w:sz w:val="32"/>
          <w:szCs w:val="32"/>
          <w:cs/>
        </w:rPr>
        <w:t>ทั้งนี้   ตั้งแต่วันที่ 17 กันยายน  พ.ศ. 2567  เป็นต้นไป</w:t>
      </w:r>
    </w:p>
    <w:p w:rsidR="002D105B" w:rsidRPr="008F2BE1" w:rsidRDefault="002D105B" w:rsidP="00464D3A">
      <w:pPr>
        <w:pStyle w:val="Heading1"/>
        <w:spacing w:line="320" w:lineRule="exact"/>
        <w:ind w:right="-110"/>
        <w:jc w:val="left"/>
        <w:rPr>
          <w:rFonts w:ascii="TH SarabunPSK" w:eastAsiaTheme="minorHAnsi" w:hAnsi="TH SarabunPSK" w:cs="TH SarabunPSK"/>
          <w:b w:val="0"/>
          <w:bCs w:val="0"/>
          <w:sz w:val="32"/>
          <w:szCs w:val="32"/>
        </w:rPr>
      </w:pPr>
    </w:p>
    <w:p w:rsidR="002E57C7" w:rsidRPr="008F2BE1" w:rsidRDefault="008F2BE1" w:rsidP="00464D3A">
      <w:pPr>
        <w:pStyle w:val="Heading1"/>
        <w:spacing w:line="320" w:lineRule="exact"/>
        <w:ind w:right="-110"/>
        <w:jc w:val="left"/>
        <w:rPr>
          <w:rFonts w:ascii="TH SarabunPSK" w:hAnsi="TH SarabunPSK" w:cs="TH SarabunPSK"/>
          <w:sz w:val="32"/>
          <w:szCs w:val="32"/>
        </w:rPr>
      </w:pPr>
      <w:r w:rsidRPr="008F2BE1">
        <w:rPr>
          <w:rFonts w:ascii="TH SarabunPSK" w:eastAsiaTheme="minorHAnsi" w:hAnsi="TH SarabunPSK" w:cs="TH SarabunPSK"/>
          <w:sz w:val="32"/>
          <w:szCs w:val="32"/>
          <w:cs/>
        </w:rPr>
        <w:t>27</w:t>
      </w:r>
      <w:r w:rsidR="002E57C7" w:rsidRPr="008F2BE1">
        <w:rPr>
          <w:rFonts w:ascii="TH SarabunPSK" w:eastAsiaTheme="minorHAnsi" w:hAnsi="TH SarabunPSK" w:cs="TH SarabunPSK"/>
          <w:sz w:val="32"/>
          <w:szCs w:val="32"/>
          <w:cs/>
        </w:rPr>
        <w:t xml:space="preserve">. เรื่อง  </w:t>
      </w:r>
      <w:r w:rsidR="002E57C7" w:rsidRPr="008F2BE1">
        <w:rPr>
          <w:rFonts w:ascii="TH SarabunPSK" w:hAnsi="TH SarabunPSK" w:cs="TH SarabunPSK"/>
          <w:sz w:val="32"/>
          <w:szCs w:val="32"/>
          <w:cs/>
        </w:rPr>
        <w:t>คำสั่งสำนักนายกรัฐมนตรีที่ 311/2567  เรื่อง  แต่งตั้งคณะกรรมการประสานงานสภาผู้แทนราษฎร</w:t>
      </w:r>
    </w:p>
    <w:p w:rsidR="002E57C7" w:rsidRPr="008F2BE1" w:rsidRDefault="002E57C7" w:rsidP="00464D3A">
      <w:pPr>
        <w:pStyle w:val="Heading1"/>
        <w:spacing w:line="320" w:lineRule="exact"/>
        <w:ind w:right="-110"/>
        <w:jc w:val="left"/>
        <w:rPr>
          <w:rFonts w:ascii="TH SarabunPSK" w:hAnsi="TH SarabunPSK" w:cs="TH SarabunPSK"/>
          <w:b w:val="0"/>
          <w:bCs w:val="0"/>
          <w:sz w:val="32"/>
          <w:szCs w:val="32"/>
        </w:rPr>
      </w:pPr>
      <w:r w:rsidRPr="008F2BE1">
        <w:rPr>
          <w:rFonts w:ascii="TH SarabunPSK" w:hAnsi="TH SarabunPSK" w:cs="TH SarabunPSK"/>
          <w:b w:val="0"/>
          <w:bCs w:val="0"/>
          <w:sz w:val="32"/>
          <w:szCs w:val="32"/>
          <w:cs/>
        </w:rPr>
        <w:tab/>
      </w:r>
      <w:r w:rsidRPr="008F2BE1">
        <w:rPr>
          <w:rFonts w:ascii="TH SarabunPSK" w:hAnsi="TH SarabunPSK" w:cs="TH SarabunPSK"/>
          <w:b w:val="0"/>
          <w:bCs w:val="0"/>
          <w:sz w:val="32"/>
          <w:szCs w:val="32"/>
          <w:cs/>
        </w:rPr>
        <w:tab/>
        <w:t>คณะรัฐมนตรีมีมติรับทราบคำสั่งสำนักนายกรัฐมนตรีที่ 311/2567  เรื่อง  แต่งตั้งคณะกรรมการประสานงานสภาผู้แทนราษฎร</w:t>
      </w:r>
    </w:p>
    <w:p w:rsidR="002E57C7" w:rsidRPr="008F2BE1" w:rsidRDefault="002E57C7" w:rsidP="0042294D">
      <w:pPr>
        <w:tabs>
          <w:tab w:val="left" w:pos="720"/>
          <w:tab w:val="left" w:pos="1440"/>
        </w:tabs>
        <w:spacing w:after="0" w:line="320" w:lineRule="exact"/>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เพื่อให้การดำเนินการในเรื่องที่เกี่ยวข้องกับสภาผู้แทนราษฎรและรัฐสภาเป็นไปอย่างมีระเบียบแบบแผนตามระบบรัฐสภา ตลอดจนการประสานงานกับสมาชิกสภาผู้แทนราษฎร สมาชิกรัฐสภา และพรรคการเมือง ด้านนิติบัญญัติให้ดำเนินการไปอย่างราบรื่น ซึ่งจะเป็นเครื่องมือที่สำคัญในการสนับสนุน การดำเนินการของคณะรัฐมนตรีในการเสนอร่างกฎหมาย และดำเนินการอื่นที่เกี่ยวข้องกับงานด้านนิติบัญญัติ อันจะส่งผลให้การบริหารราชการแผ่นดินเป็นไปอย่างมีประสิทธิภาพและเรียบร้อย จึงสมควร</w:t>
      </w:r>
      <w:r w:rsidRPr="008F2BE1">
        <w:rPr>
          <w:rFonts w:ascii="TH SarabunPSK" w:hAnsi="TH SarabunPSK" w:cs="TH SarabunPSK"/>
          <w:spacing w:val="-4"/>
          <w:sz w:val="32"/>
          <w:szCs w:val="32"/>
          <w:cs/>
        </w:rPr>
        <w:t>แต่งตั้งคณะกรรมการประสานงานสภาผู้แทนราษฎรจากผู้ทรงคุณวุฒิที่มีความรู้ความสามารถ และความเชี่ยวชาญ</w:t>
      </w:r>
      <w:r w:rsidRPr="008F2BE1">
        <w:rPr>
          <w:rFonts w:ascii="TH SarabunPSK" w:hAnsi="TH SarabunPSK" w:cs="TH SarabunPSK"/>
          <w:sz w:val="32"/>
          <w:szCs w:val="32"/>
          <w:cs/>
        </w:rPr>
        <w:t>เหมาะสม เพื่อทำหน้าที่ประสานงานระหว่างคณะรัฐมนตรีกับสภ</w:t>
      </w:r>
      <w:r w:rsidR="0042294D">
        <w:rPr>
          <w:rFonts w:ascii="TH SarabunPSK" w:hAnsi="TH SarabunPSK" w:cs="TH SarabunPSK"/>
          <w:sz w:val="32"/>
          <w:szCs w:val="32"/>
          <w:cs/>
        </w:rPr>
        <w:t>าผู้แทนราษฎรและรัฐสภา ให้เป็นไป</w:t>
      </w:r>
      <w:r w:rsidRPr="008F2BE1">
        <w:rPr>
          <w:rFonts w:ascii="TH SarabunPSK" w:hAnsi="TH SarabunPSK" w:cs="TH SarabunPSK"/>
          <w:sz w:val="32"/>
          <w:szCs w:val="32"/>
          <w:cs/>
        </w:rPr>
        <w:t>ตามวัตถุประสงค์ดังกล่าว</w:t>
      </w:r>
    </w:p>
    <w:p w:rsidR="002E57C7" w:rsidRPr="008F2BE1" w:rsidRDefault="002E57C7" w:rsidP="0042294D">
      <w:pPr>
        <w:tabs>
          <w:tab w:val="left" w:pos="720"/>
          <w:tab w:val="left" w:pos="1440"/>
        </w:tabs>
        <w:spacing w:after="0" w:line="320" w:lineRule="exact"/>
        <w:ind w:right="-19"/>
        <w:jc w:val="thaiDistribute"/>
        <w:rPr>
          <w:rFonts w:ascii="TH SarabunPSK" w:hAnsi="TH SarabunPSK" w:cs="TH SarabunPSK"/>
          <w:sz w:val="32"/>
          <w:szCs w:val="32"/>
        </w:rPr>
      </w:pPr>
      <w:r w:rsidRPr="008F2BE1">
        <w:rPr>
          <w:rFonts w:ascii="TH SarabunPSK" w:hAnsi="TH SarabunPSK" w:cs="TH SarabunPSK"/>
          <w:spacing w:val="-4"/>
          <w:sz w:val="32"/>
          <w:szCs w:val="32"/>
          <w:cs/>
        </w:rPr>
        <w:tab/>
      </w:r>
      <w:r w:rsidRPr="008F2BE1">
        <w:rPr>
          <w:rFonts w:ascii="TH SarabunPSK" w:hAnsi="TH SarabunPSK" w:cs="TH SarabunPSK"/>
          <w:spacing w:val="-4"/>
          <w:sz w:val="32"/>
          <w:szCs w:val="32"/>
          <w:cs/>
        </w:rPr>
        <w:tab/>
        <w:t xml:space="preserve">อาศัยอำนาจตามความในมาตรา 11 (6) และ (9) แห่งพระราชบัญญัติระเบียบบริหารราชการแผ่นดิน พ.ศ. 2534 </w:t>
      </w:r>
      <w:r w:rsidRPr="008F2BE1">
        <w:rPr>
          <w:rFonts w:ascii="TH SarabunPSK" w:hAnsi="TH SarabunPSK" w:cs="TH SarabunPSK"/>
          <w:spacing w:val="-10"/>
          <w:sz w:val="32"/>
          <w:szCs w:val="32"/>
          <w:cs/>
        </w:rPr>
        <w:t>ประกอบกับ</w:t>
      </w:r>
      <w:r w:rsidRPr="008F2BE1">
        <w:rPr>
          <w:rFonts w:ascii="TH SarabunPSK" w:hAnsi="TH SarabunPSK" w:cs="TH SarabunPSK"/>
          <w:spacing w:val="-4"/>
          <w:sz w:val="32"/>
          <w:szCs w:val="32"/>
          <w:cs/>
        </w:rPr>
        <w:t>มาตรา 184 วรรคสอง ของรัฐธรรมนูญแห่งราชอาณาจักรไทย</w:t>
      </w:r>
      <w:r w:rsidRPr="008F2BE1">
        <w:rPr>
          <w:rFonts w:ascii="TH SarabunPSK" w:hAnsi="TH SarabunPSK" w:cs="TH SarabunPSK"/>
          <w:spacing w:val="-4"/>
          <w:sz w:val="32"/>
          <w:szCs w:val="32"/>
          <w:cs/>
        </w:rPr>
        <w:br/>
      </w:r>
      <w:r w:rsidRPr="008F2BE1">
        <w:rPr>
          <w:rFonts w:ascii="TH SarabunPSK" w:hAnsi="TH SarabunPSK" w:cs="TH SarabunPSK"/>
          <w:spacing w:val="-4"/>
          <w:sz w:val="32"/>
          <w:szCs w:val="32"/>
          <w:cs/>
        </w:rPr>
        <w:lastRenderedPageBreak/>
        <w:t xml:space="preserve">พุทธศักราช 2560 </w:t>
      </w:r>
      <w:r w:rsidRPr="008F2BE1">
        <w:rPr>
          <w:rFonts w:ascii="TH SarabunPSK" w:hAnsi="TH SarabunPSK" w:cs="TH SarabunPSK"/>
          <w:spacing w:val="-10"/>
          <w:sz w:val="32"/>
          <w:szCs w:val="32"/>
          <w:cs/>
        </w:rPr>
        <w:t>จึง</w:t>
      </w:r>
      <w:r w:rsidRPr="008F2BE1">
        <w:rPr>
          <w:rFonts w:ascii="TH SarabunPSK" w:hAnsi="TH SarabunPSK" w:cs="TH SarabunPSK"/>
          <w:sz w:val="32"/>
          <w:szCs w:val="32"/>
          <w:cs/>
        </w:rPr>
        <w:t>แต่งตั้งคณะกรรมการในการบริหารราชการแผ่นดินที่เกี่ยวกับกิจการของสภา</w:t>
      </w:r>
      <w:r w:rsidRPr="008F2BE1">
        <w:rPr>
          <w:rFonts w:ascii="TH SarabunPSK" w:hAnsi="TH SarabunPSK" w:cs="TH SarabunPSK"/>
          <w:sz w:val="32"/>
          <w:szCs w:val="32"/>
          <w:cs/>
        </w:rPr>
        <w:br/>
        <w:t>ขึ้นคณะหนึ่ง เรียกว่าคณะกรรมการประสานงานสภาผู้แทนราษฎร (วิปรัฐบาล) โดยมีองค์ประกอบหน้าที่</w:t>
      </w:r>
      <w:r w:rsidRPr="008F2BE1">
        <w:rPr>
          <w:rFonts w:ascii="TH SarabunPSK" w:hAnsi="TH SarabunPSK" w:cs="TH SarabunPSK"/>
          <w:sz w:val="32"/>
          <w:szCs w:val="32"/>
          <w:cs/>
        </w:rPr>
        <w:br/>
        <w:t>และอำนาจ ดังต่อไปนี้</w:t>
      </w:r>
    </w:p>
    <w:p w:rsidR="002E57C7" w:rsidRPr="008F2BE1" w:rsidRDefault="002E57C7" w:rsidP="0042294D">
      <w:pPr>
        <w:pStyle w:val="Heading2"/>
        <w:tabs>
          <w:tab w:val="left" w:pos="720"/>
          <w:tab w:val="left" w:pos="1418"/>
          <w:tab w:val="left" w:pos="1701"/>
        </w:tabs>
        <w:spacing w:line="320" w:lineRule="exact"/>
        <w:ind w:right="-19"/>
        <w:jc w:val="thaiDistribute"/>
        <w:rPr>
          <w:rFonts w:ascii="TH SarabunPSK" w:hAnsi="TH SarabunPSK" w:cs="TH SarabunPSK"/>
          <w:b w:val="0"/>
          <w:bCs w:val="0"/>
          <w:sz w:val="32"/>
          <w:szCs w:val="32"/>
          <w:u w:val="thick"/>
        </w:rPr>
      </w:pPr>
      <w:r w:rsidRPr="008F2BE1">
        <w:rPr>
          <w:rFonts w:ascii="TH SarabunPSK" w:hAnsi="TH SarabunPSK" w:cs="TH SarabunPSK"/>
        </w:rPr>
        <w:tab/>
      </w:r>
      <w:r w:rsidRPr="008F2BE1">
        <w:rPr>
          <w:rFonts w:ascii="TH SarabunPSK" w:hAnsi="TH SarabunPSK" w:cs="TH SarabunPSK"/>
          <w:sz w:val="32"/>
          <w:szCs w:val="32"/>
          <w:cs/>
        </w:rPr>
        <w:t xml:space="preserve">        </w:t>
      </w:r>
      <w:r w:rsidRPr="008F2BE1">
        <w:rPr>
          <w:rFonts w:ascii="TH SarabunPSK" w:eastAsiaTheme="minorEastAsia" w:hAnsi="TH SarabunPSK" w:cs="TH SarabunPSK"/>
          <w:sz w:val="32"/>
          <w:szCs w:val="32"/>
          <w:cs/>
          <w:lang w:eastAsia="zh-CN"/>
        </w:rPr>
        <w:t xml:space="preserve">  </w:t>
      </w:r>
      <w:r w:rsidRPr="008F2BE1">
        <w:rPr>
          <w:rFonts w:ascii="TH SarabunPSK" w:eastAsiaTheme="minorEastAsia" w:hAnsi="TH SarabunPSK" w:cs="TH SarabunPSK"/>
          <w:b w:val="0"/>
          <w:bCs w:val="0"/>
          <w:sz w:val="32"/>
          <w:szCs w:val="32"/>
          <w:cs/>
          <w:lang w:eastAsia="zh-CN"/>
        </w:rPr>
        <w:t>1</w:t>
      </w:r>
      <w:r w:rsidRPr="008F2BE1">
        <w:rPr>
          <w:rFonts w:ascii="TH SarabunPSK" w:eastAsiaTheme="minorEastAsia" w:hAnsi="TH SarabunPSK" w:cs="TH SarabunPSK"/>
          <w:sz w:val="32"/>
          <w:szCs w:val="32"/>
          <w:cs/>
          <w:lang w:eastAsia="zh-CN"/>
        </w:rPr>
        <w:t>.</w:t>
      </w:r>
      <w:r w:rsidRPr="008F2BE1">
        <w:rPr>
          <w:rFonts w:ascii="TH SarabunPSK" w:hAnsi="TH SarabunPSK" w:cs="TH SarabunPSK"/>
          <w:sz w:val="32"/>
          <w:szCs w:val="32"/>
          <w:cs/>
        </w:rPr>
        <w:t xml:space="preserve">  </w:t>
      </w:r>
      <w:r w:rsidRPr="008F2BE1">
        <w:rPr>
          <w:rFonts w:ascii="TH SarabunPSK" w:hAnsi="TH SarabunPSK" w:cs="TH SarabunPSK"/>
          <w:sz w:val="32"/>
          <w:szCs w:val="32"/>
          <w:u w:val="thick"/>
          <w:cs/>
        </w:rPr>
        <w:t>องค์ประกอบ</w:t>
      </w:r>
    </w:p>
    <w:tbl>
      <w:tblPr>
        <w:tblW w:w="8076" w:type="dxa"/>
        <w:tblInd w:w="1705" w:type="dxa"/>
        <w:tblLook w:val="04A0" w:firstRow="1" w:lastRow="0" w:firstColumn="1" w:lastColumn="0" w:noHBand="0" w:noVBand="1"/>
      </w:tblPr>
      <w:tblGrid>
        <w:gridCol w:w="653"/>
        <w:gridCol w:w="4015"/>
        <w:gridCol w:w="19"/>
        <w:gridCol w:w="3389"/>
      </w:tblGrid>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2294D">
            <w:pPr>
              <w:shd w:val="clear" w:color="auto" w:fill="FFFFFF" w:themeFill="background1"/>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1.1</w:t>
            </w:r>
          </w:p>
        </w:tc>
        <w:tc>
          <w:tcPr>
            <w:tcW w:w="4034"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2294D">
            <w:pPr>
              <w:shd w:val="clear" w:color="auto" w:fill="FFFFFF" w:themeFill="background1"/>
              <w:spacing w:after="0" w:line="320" w:lineRule="exact"/>
              <w:jc w:val="thaiDistribute"/>
              <w:rPr>
                <w:rFonts w:ascii="TH SarabunPSK" w:hAnsi="TH SarabunPSK" w:cs="TH SarabunPSK"/>
                <w:b/>
                <w:bCs/>
                <w:sz w:val="32"/>
                <w:szCs w:val="32"/>
              </w:rPr>
            </w:pPr>
            <w:r w:rsidRPr="008F2BE1">
              <w:rPr>
                <w:rFonts w:ascii="TH SarabunPSK" w:hAnsi="TH SarabunPSK" w:cs="TH SarabunPSK"/>
                <w:b/>
                <w:bCs/>
                <w:sz w:val="32"/>
                <w:szCs w:val="32"/>
                <w:cs/>
              </w:rPr>
              <w:t>คณะที่ปรึกษา</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2294D">
            <w:pPr>
              <w:shd w:val="clear" w:color="auto" w:fill="FFFFFF" w:themeFill="background1"/>
              <w:spacing w:after="0" w:line="320" w:lineRule="exact"/>
              <w:jc w:val="thaiDistribute"/>
              <w:rPr>
                <w:rFonts w:ascii="TH SarabunPSK" w:hAnsi="TH SarabunPSK" w:cs="TH SarabunPSK"/>
                <w:b/>
                <w:bCs/>
                <w:sz w:val="32"/>
                <w:szCs w:val="32"/>
              </w:rPr>
            </w:pPr>
          </w:p>
        </w:tc>
      </w:tr>
      <w:tr w:rsidR="002E57C7" w:rsidRPr="008F2BE1" w:rsidTr="00A626F2">
        <w:trPr>
          <w:trHeight w:val="347"/>
        </w:trPr>
        <w:tc>
          <w:tcPr>
            <w:tcW w:w="653" w:type="dxa"/>
            <w:tcBorders>
              <w:top w:val="single" w:sz="4" w:space="0" w:color="auto"/>
              <w:left w:val="single" w:sz="4" w:space="0" w:color="auto"/>
              <w:bottom w:val="single" w:sz="4" w:space="0" w:color="auto"/>
              <w:right w:val="single" w:sz="4" w:space="0" w:color="auto"/>
            </w:tcBorders>
          </w:tcPr>
          <w:p w:rsidR="002E57C7" w:rsidRPr="008F2BE1" w:rsidRDefault="002E57C7" w:rsidP="0042294D">
            <w:pPr>
              <w:shd w:val="clear" w:color="auto" w:fill="FFFFFF" w:themeFill="background1"/>
              <w:spacing w:after="0" w:line="320" w:lineRule="exact"/>
              <w:jc w:val="thaiDistribute"/>
              <w:rPr>
                <w:rFonts w:ascii="TH SarabunPSK" w:hAnsi="TH SarabunPSK" w:cs="TH SarabunPSK"/>
                <w:sz w:val="32"/>
                <w:szCs w:val="32"/>
              </w:rPr>
            </w:pPr>
          </w:p>
        </w:tc>
        <w:tc>
          <w:tcPr>
            <w:tcW w:w="4034" w:type="dxa"/>
            <w:gridSpan w:val="2"/>
            <w:tcBorders>
              <w:top w:val="single" w:sz="4" w:space="0" w:color="auto"/>
              <w:left w:val="single" w:sz="4" w:space="0" w:color="auto"/>
              <w:bottom w:val="single" w:sz="4" w:space="0" w:color="auto"/>
              <w:right w:val="single" w:sz="4" w:space="0" w:color="auto"/>
            </w:tcBorders>
            <w:hideMark/>
          </w:tcPr>
          <w:p w:rsidR="002E57C7" w:rsidRPr="008F2BE1" w:rsidRDefault="002E57C7" w:rsidP="0042294D">
            <w:pPr>
              <w:shd w:val="clear" w:color="auto" w:fill="FFFFFF" w:themeFill="background1"/>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(1) รองศาสตราจารย์ชูศักดิ์  ศิรินิล</w:t>
            </w:r>
          </w:p>
        </w:tc>
        <w:tc>
          <w:tcPr>
            <w:tcW w:w="3389" w:type="dxa"/>
            <w:tcBorders>
              <w:top w:val="single" w:sz="4" w:space="0" w:color="auto"/>
              <w:left w:val="single" w:sz="4" w:space="0" w:color="auto"/>
              <w:bottom w:val="single" w:sz="4" w:space="0" w:color="auto"/>
              <w:right w:val="single" w:sz="4" w:space="0" w:color="auto"/>
            </w:tcBorders>
            <w:hideMark/>
          </w:tcPr>
          <w:p w:rsidR="002E57C7" w:rsidRPr="008F2BE1" w:rsidRDefault="002E57C7" w:rsidP="0042294D">
            <w:pPr>
              <w:shd w:val="clear" w:color="auto" w:fill="FFFFFF" w:themeFill="background1"/>
              <w:spacing w:after="0" w:line="320" w:lineRule="exact"/>
              <w:jc w:val="thaiDistribute"/>
              <w:rPr>
                <w:rFonts w:ascii="TH SarabunPSK" w:hAnsi="TH SarabunPSK" w:cs="TH SarabunPSK"/>
                <w:sz w:val="32"/>
                <w:szCs w:val="32"/>
                <w:cs/>
              </w:rPr>
            </w:pPr>
            <w:r w:rsidRPr="008F2BE1">
              <w:rPr>
                <w:rFonts w:ascii="TH SarabunPSK" w:hAnsi="TH SarabunPSK" w:cs="TH SarabunPSK"/>
                <w:sz w:val="32"/>
                <w:szCs w:val="32"/>
                <w:cs/>
              </w:rPr>
              <w:t>ที่ปรึกษา/กรรมการ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rPr>
            </w:pPr>
          </w:p>
        </w:tc>
        <w:tc>
          <w:tcPr>
            <w:tcW w:w="4034" w:type="dxa"/>
            <w:gridSpan w:val="2"/>
            <w:tcBorders>
              <w:top w:val="single" w:sz="4" w:space="0" w:color="auto"/>
              <w:left w:val="single" w:sz="4" w:space="0" w:color="auto"/>
              <w:bottom w:val="single" w:sz="4" w:space="0" w:color="auto"/>
              <w:right w:val="single" w:sz="4" w:space="0" w:color="auto"/>
            </w:tcBorders>
            <w:hideMark/>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 นางมนพร  เจริญศรี</w:t>
            </w:r>
          </w:p>
        </w:tc>
        <w:tc>
          <w:tcPr>
            <w:tcW w:w="3389" w:type="dxa"/>
            <w:tcBorders>
              <w:top w:val="single" w:sz="4" w:space="0" w:color="auto"/>
              <w:left w:val="single" w:sz="4" w:space="0" w:color="auto"/>
              <w:bottom w:val="single" w:sz="4" w:space="0" w:color="auto"/>
              <w:right w:val="single" w:sz="4" w:space="0" w:color="auto"/>
            </w:tcBorders>
            <w:hideMark/>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rPr>
            </w:pPr>
            <w:r w:rsidRPr="008F2BE1">
              <w:rPr>
                <w:rFonts w:ascii="TH SarabunPSK" w:hAnsi="TH SarabunPSK" w:cs="TH SarabunPSK"/>
                <w:sz w:val="32"/>
                <w:szCs w:val="32"/>
                <w:cs/>
              </w:rPr>
              <w:t>ที่ปรึกษา/กรรมการ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rPr>
            </w:pPr>
          </w:p>
        </w:tc>
        <w:tc>
          <w:tcPr>
            <w:tcW w:w="4034" w:type="dxa"/>
            <w:gridSpan w:val="2"/>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 นายสมคิด  เชื้อคง</w:t>
            </w:r>
          </w:p>
        </w:tc>
        <w:tc>
          <w:tcPr>
            <w:tcW w:w="3389" w:type="dxa"/>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ที่ปรึกษา/กรรมการ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rPr>
            </w:pPr>
          </w:p>
        </w:tc>
        <w:tc>
          <w:tcPr>
            <w:tcW w:w="4034" w:type="dxa"/>
            <w:gridSpan w:val="2"/>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(4) นายบุญสิงห์  วรินทร์รักษ์</w:t>
            </w:r>
          </w:p>
        </w:tc>
        <w:tc>
          <w:tcPr>
            <w:tcW w:w="3389" w:type="dxa"/>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ที่ปรึกษา/กรรมการ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tabs>
                <w:tab w:val="left" w:pos="250"/>
              </w:tabs>
              <w:spacing w:after="0" w:line="320" w:lineRule="exact"/>
              <w:rPr>
                <w:rFonts w:ascii="TH SarabunPSK" w:hAnsi="TH SarabunPSK" w:cs="TH SarabunPSK"/>
                <w:b/>
                <w:bCs/>
                <w:sz w:val="32"/>
                <w:szCs w:val="32"/>
              </w:rPr>
            </w:pPr>
          </w:p>
        </w:tc>
        <w:tc>
          <w:tcPr>
            <w:tcW w:w="4034" w:type="dxa"/>
            <w:gridSpan w:val="2"/>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tabs>
                <w:tab w:val="left" w:pos="250"/>
              </w:tabs>
              <w:spacing w:after="0" w:line="320" w:lineRule="exact"/>
              <w:rPr>
                <w:rFonts w:ascii="TH SarabunPSK" w:hAnsi="TH SarabunPSK" w:cs="TH SarabunPSK"/>
                <w:sz w:val="32"/>
                <w:szCs w:val="32"/>
                <w:cs/>
              </w:rPr>
            </w:pPr>
          </w:p>
        </w:tc>
        <w:tc>
          <w:tcPr>
            <w:tcW w:w="3389" w:type="dxa"/>
            <w:tcBorders>
              <w:top w:val="single" w:sz="4" w:space="0" w:color="auto"/>
              <w:left w:val="single" w:sz="4" w:space="0" w:color="auto"/>
              <w:bottom w:val="single" w:sz="4" w:space="0" w:color="auto"/>
              <w:right w:val="single" w:sz="4" w:space="0" w:color="auto"/>
            </w:tcBorders>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hd w:val="clear" w:color="auto" w:fill="FFFFFF" w:themeFill="background1"/>
              <w:tabs>
                <w:tab w:val="left" w:pos="250"/>
              </w:tabs>
              <w:spacing w:after="0" w:line="320" w:lineRule="exact"/>
              <w:ind w:left="-16"/>
              <w:rPr>
                <w:rFonts w:ascii="TH SarabunPSK" w:hAnsi="TH SarabunPSK" w:cs="TH SarabunPSK"/>
                <w:b/>
                <w:bCs/>
                <w:sz w:val="32"/>
                <w:szCs w:val="32"/>
                <w:cs/>
              </w:rPr>
            </w:pPr>
            <w:r w:rsidRPr="008F2BE1">
              <w:rPr>
                <w:rFonts w:ascii="TH SarabunPSK" w:hAnsi="TH SarabunPSK" w:cs="TH SarabunPSK"/>
                <w:b/>
                <w:bCs/>
                <w:sz w:val="32"/>
                <w:szCs w:val="32"/>
                <w:cs/>
              </w:rPr>
              <w:t xml:space="preserve">1.2 </w:t>
            </w:r>
          </w:p>
        </w:tc>
        <w:tc>
          <w:tcPr>
            <w:tcW w:w="4034"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hd w:val="clear" w:color="auto" w:fill="FFFFFF" w:themeFill="background1"/>
              <w:tabs>
                <w:tab w:val="left" w:pos="250"/>
              </w:tabs>
              <w:spacing w:after="0" w:line="320" w:lineRule="exact"/>
              <w:rPr>
                <w:rFonts w:ascii="TH SarabunPSK" w:hAnsi="TH SarabunPSK" w:cs="TH SarabunPSK"/>
                <w:sz w:val="32"/>
                <w:szCs w:val="32"/>
                <w:lang w:eastAsia="th-TH"/>
              </w:rPr>
            </w:pPr>
            <w:r w:rsidRPr="008F2BE1">
              <w:rPr>
                <w:rFonts w:ascii="TH SarabunPSK" w:hAnsi="TH SarabunPSK" w:cs="TH SarabunPSK"/>
                <w:b/>
                <w:bCs/>
                <w:sz w:val="32"/>
                <w:szCs w:val="32"/>
                <w:cs/>
              </w:rPr>
              <w:t>คณะกรรมการ</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lang w:eastAsia="th-TH"/>
              </w:rPr>
            </w:pPr>
            <w:r w:rsidRPr="008F2BE1">
              <w:rPr>
                <w:rFonts w:ascii="TH SarabunPSK" w:hAnsi="TH SarabunPSK" w:cs="TH SarabunPSK"/>
                <w:sz w:val="32"/>
                <w:szCs w:val="32"/>
                <w:cs/>
              </w:rPr>
              <w:t>(1) นายวิสุทธิ์  ไชยณรุณ</w:t>
            </w:r>
          </w:p>
        </w:tc>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ประธานกรรมการ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(2) นายครูมานิตย์  สังข์พุ่ม</w:t>
            </w:r>
          </w:p>
        </w:tc>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pacing w:val="-6"/>
                <w:sz w:val="32"/>
                <w:szCs w:val="32"/>
                <w:lang w:eastAsia="th-TH"/>
              </w:rPr>
            </w:pPr>
            <w:r w:rsidRPr="008F2BE1">
              <w:rPr>
                <w:rFonts w:ascii="TH SarabunPSK" w:hAnsi="TH SarabunPSK" w:cs="TH SarabunPSK"/>
                <w:spacing w:val="-6"/>
                <w:sz w:val="32"/>
                <w:szCs w:val="32"/>
                <w:cs/>
              </w:rPr>
              <w:t>รองประธานกรรมการ คนที่หนึ่ง</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 นายโอชิษฐ์  เกียรติก้องชูชัย</w:t>
            </w:r>
          </w:p>
        </w:tc>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pacing w:val="-6"/>
                <w:sz w:val="32"/>
                <w:szCs w:val="32"/>
                <w:cs/>
              </w:rPr>
            </w:pPr>
            <w:r w:rsidRPr="008F2BE1">
              <w:rPr>
                <w:rFonts w:ascii="TH SarabunPSK" w:hAnsi="TH SarabunPSK" w:cs="TH SarabunPSK"/>
                <w:spacing w:val="-6"/>
                <w:sz w:val="32"/>
                <w:szCs w:val="32"/>
                <w:cs/>
              </w:rPr>
              <w:t>รองประธานกรรมการ คนที่สอง</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(4) นางสาวชนก  จันทาทอง</w:t>
            </w:r>
          </w:p>
        </w:tc>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pacing w:val="-6"/>
                <w:sz w:val="32"/>
                <w:szCs w:val="32"/>
                <w:cs/>
              </w:rPr>
            </w:pPr>
            <w:r w:rsidRPr="008F2BE1">
              <w:rPr>
                <w:rFonts w:ascii="TH SarabunPSK" w:hAnsi="TH SarabunPSK" w:cs="TH SarabunPSK"/>
                <w:spacing w:val="-6"/>
                <w:sz w:val="32"/>
                <w:szCs w:val="32"/>
                <w:cs/>
              </w:rPr>
              <w:t>รองประธานกรรมการ คนที่สาม</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(5) นายอาสพลธ์  สรรณ์ไตรภพ</w:t>
            </w:r>
          </w:p>
        </w:tc>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pacing w:val="-6"/>
                <w:sz w:val="32"/>
                <w:szCs w:val="32"/>
                <w:cs/>
              </w:rPr>
            </w:pPr>
            <w:r w:rsidRPr="008F2BE1">
              <w:rPr>
                <w:rFonts w:ascii="TH SarabunPSK" w:hAnsi="TH SarabunPSK" w:cs="TH SarabunPSK"/>
                <w:spacing w:val="-6"/>
                <w:sz w:val="32"/>
                <w:szCs w:val="32"/>
                <w:cs/>
              </w:rPr>
              <w:t>รองประธานกรรมการ คนที่สี่</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(6) นางพิชชารัตน์  เลาหพงศ์ชนะ</w:t>
            </w:r>
          </w:p>
        </w:tc>
        <w:tc>
          <w:tcPr>
            <w:tcW w:w="3389"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pacing w:val="-6"/>
                <w:sz w:val="32"/>
                <w:szCs w:val="32"/>
                <w:lang w:eastAsia="th-TH"/>
              </w:rPr>
            </w:pPr>
            <w:r w:rsidRPr="008F2BE1">
              <w:rPr>
                <w:rFonts w:ascii="TH SarabunPSK" w:hAnsi="TH SarabunPSK" w:cs="TH SarabunPSK"/>
                <w:spacing w:val="-6"/>
                <w:sz w:val="32"/>
                <w:szCs w:val="32"/>
                <w:cs/>
              </w:rPr>
              <w:t>รองประธานกรรมการ คนที่ห้า</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r w:rsidRPr="008F2BE1">
              <w:rPr>
                <w:rFonts w:ascii="TH SarabunPSK" w:hAnsi="TH SarabunPSK" w:cs="TH SarabunPSK"/>
                <w:sz w:val="32"/>
                <w:szCs w:val="32"/>
                <w:cs/>
              </w:rPr>
              <w:br w:type="page"/>
            </w: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(7) นายประมวล  พงศ์ถาวราเดช</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pacing w:val="-6"/>
                <w:sz w:val="32"/>
                <w:szCs w:val="32"/>
                <w:cs/>
              </w:rPr>
            </w:pPr>
            <w:r w:rsidRPr="008F2BE1">
              <w:rPr>
                <w:rFonts w:ascii="TH SarabunPSK" w:hAnsi="TH SarabunPSK" w:cs="TH SarabunPSK"/>
                <w:spacing w:val="-6"/>
                <w:sz w:val="32"/>
                <w:szCs w:val="32"/>
                <w:cs/>
              </w:rPr>
              <w:t>รองประธานกรรมการ คนที่</w:t>
            </w:r>
            <w:r w:rsidRPr="008F2BE1">
              <w:rPr>
                <w:rFonts w:ascii="TH SarabunPSK" w:hAnsi="TH SarabunPSK" w:cs="TH SarabunPSK"/>
                <w:sz w:val="32"/>
                <w:szCs w:val="32"/>
                <w:cs/>
                <w:lang w:eastAsia="th-TH"/>
              </w:rPr>
              <w:t>หก</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lang w:eastAsia="th-TH"/>
              </w:rPr>
            </w:pPr>
            <w:r w:rsidRPr="008F2BE1">
              <w:rPr>
                <w:rFonts w:ascii="TH SarabunPSK" w:hAnsi="TH SarabunPSK" w:cs="TH SarabunPSK"/>
                <w:sz w:val="32"/>
                <w:szCs w:val="32"/>
                <w:cs/>
              </w:rPr>
              <w:t>(8) นายมนัสนันท์  หลีนวรัตน์</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lang w:eastAsia="th-TH"/>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(9) นางสาวสกุณา  สาระนันท์</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lang w:eastAsia="th-TH"/>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(10) นายวันนิวัติ  สมบูรณ์</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(11) นายพลากร  พิมพะนิตย์</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(12) นายวัชระพล  ขาวขำ</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(13) นางสาวประภาพร  ทองปากน้ำ</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(14) นางสาววิสาระดี  เตชะธีราวัฒน์</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(15) นายชนินทร์  รุ่งธนเกียรติ</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(16) นางสาวขัตติยา  สวัสดิผล</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(17) นายวรวงศ์  วรปัญญา</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lang w:eastAsia="th-TH"/>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(18) นางสาวลิณธิภรณ์  วริณวัชรโรจน์</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(19) นายอัครนันท์  กัณณ์กิตตินันท์</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(20) นายจิรวัฒน์  ศิริพานิชย์</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(21) นายรวี  เล็กอุทัย</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(22) นายศิรสิทธิ์  เลิศด้วยลาภ</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(23) นางสาวแนน  บุณย์ธิดา  สมชัย</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(24) นางสุขสมรวย  วันทนียกุล</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(25) นายอดิพงษ์  ฐิติพิทยา</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(26) นายธนา  กิจไพบูลย์ชัย</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(27) นายสังคม  แดงโชติ</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tabs>
                <w:tab w:val="left" w:pos="1373"/>
              </w:tabs>
              <w:spacing w:after="0" w:line="320" w:lineRule="exact"/>
              <w:rPr>
                <w:rFonts w:ascii="TH SarabunPSK" w:hAnsi="TH SarabunPSK" w:cs="TH SarabunPSK"/>
                <w:sz w:val="32"/>
                <w:szCs w:val="32"/>
                <w:cs/>
              </w:rPr>
            </w:pPr>
            <w:r w:rsidRPr="008F2BE1">
              <w:rPr>
                <w:rFonts w:ascii="TH SarabunPSK" w:hAnsi="TH SarabunPSK" w:cs="TH SarabunPSK"/>
                <w:sz w:val="32"/>
                <w:szCs w:val="32"/>
                <w:cs/>
              </w:rPr>
              <w:t>(28) นางสาวพิมพฤดา  ตันจรารักษ์</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(29) นางสาวผกามาศ  เจริญพันธ์</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(30) นายชลัฐ  รัชกิจประการ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(31) นายกรวีร์  ปริศนานันทกุล</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(32) นายซาการียา  สะอิ</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(33) นายวิทยา  แก้วภราดัย</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(34) นายอัครเดช  วงษ์พิทักษ์โรจน์</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(35) นายวิชัย  สุดสวาสดิ์</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(36) นางสาวกานสินี  โอภาสรังสรรค์</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rPr>
            </w:pPr>
            <w:r w:rsidRPr="008F2BE1">
              <w:rPr>
                <w:rFonts w:ascii="TH SarabunPSK" w:hAnsi="TH SarabunPSK" w:cs="TH SarabunPSK"/>
                <w:sz w:val="32"/>
                <w:szCs w:val="32"/>
                <w:cs/>
              </w:rPr>
              <w:t>(37) นายอนุชา  บูรพชัยศรี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(38) นายร่มธรรม  ขำนุรักษ์</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(39) นายกาญจน์  ตั้งปอง</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hd w:val="clear" w:color="auto" w:fill="FFFFFF" w:themeFill="background1"/>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(40) นายพิทักษ์เดช  เดชเดโช</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r w:rsidRPr="008F2BE1">
              <w:rPr>
                <w:rFonts w:ascii="TH SarabunPSK" w:hAnsi="TH SarabunPSK" w:cs="TH SarabunPSK"/>
                <w:sz w:val="32"/>
                <w:szCs w:val="32"/>
                <w:cs/>
              </w:rPr>
              <w:br w:type="page"/>
            </w: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(41) นายเสมอกัน  เที่ยงธรรม</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r w:rsidRPr="008F2BE1">
              <w:rPr>
                <w:rFonts w:ascii="TH SarabunPSK" w:hAnsi="TH SarabunPSK" w:cs="TH SarabunPSK"/>
                <w:sz w:val="32"/>
                <w:szCs w:val="32"/>
                <w:cs/>
              </w:rPr>
              <w:br w:type="page"/>
            </w: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(42) นายอนุรักษ์  จุรีมาศ</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(43) นายซูการ์โน  มะทา</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(44) นายสมมุติ  เบ็ญจลักษณ์</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(45) นายวรรณรัตน์  ชาญนุกูล</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(46) นางพิมพกาญจน์  พลสมัคร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(47) นายศรัณย์  ทิมสุวรรณ</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กรรมการและเลขานุการ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ind w:left="-18"/>
              <w:rPr>
                <w:rFonts w:ascii="TH SarabunPSK" w:hAnsi="TH SarabunPSK" w:cs="TH SarabunPSK"/>
                <w:sz w:val="32"/>
                <w:szCs w:val="32"/>
                <w:cs/>
              </w:rPr>
            </w:pPr>
            <w:r w:rsidRPr="008F2BE1">
              <w:rPr>
                <w:rFonts w:ascii="TH SarabunPSK" w:hAnsi="TH SarabunPSK" w:cs="TH SarabunPSK"/>
                <w:b/>
                <w:bCs/>
                <w:sz w:val="32"/>
                <w:szCs w:val="32"/>
                <w:cs/>
              </w:rPr>
              <w:t xml:space="preserve">1.3 </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b/>
                <w:bCs/>
                <w:sz w:val="32"/>
                <w:szCs w:val="32"/>
                <w:cs/>
              </w:rPr>
              <w:t>ผู้แทนส่วนราชการ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ind w:left="-18"/>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s>
              <w:spacing w:after="0" w:line="320" w:lineRule="exact"/>
              <w:rPr>
                <w:rFonts w:ascii="TH SarabunPSK" w:hAnsi="TH SarabunPSK" w:cs="TH SarabunPSK"/>
                <w:sz w:val="32"/>
                <w:szCs w:val="32"/>
                <w:cs/>
              </w:rPr>
            </w:pPr>
            <w:r w:rsidRPr="008F2BE1">
              <w:rPr>
                <w:rFonts w:ascii="TH SarabunPSK" w:hAnsi="TH SarabunPSK" w:cs="TH SarabunPSK"/>
                <w:sz w:val="32"/>
                <w:szCs w:val="32"/>
                <w:cs/>
              </w:rPr>
              <w:t xml:space="preserve">(1) </w:t>
            </w:r>
            <w:r w:rsidRPr="008F2BE1">
              <w:rPr>
                <w:rFonts w:ascii="TH SarabunPSK" w:hAnsi="TH SarabunPSK" w:cs="TH SarabunPSK"/>
                <w:sz w:val="32"/>
                <w:szCs w:val="32"/>
                <w:cs/>
              </w:rPr>
              <w:tab/>
              <w:t>ผู้แทนสำนักเลขาธิการคณะรัฐมนตรี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ind w:left="-18"/>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s>
              <w:spacing w:after="0" w:line="320" w:lineRule="exact"/>
              <w:rPr>
                <w:rFonts w:ascii="TH SarabunPSK" w:hAnsi="TH SarabunPSK" w:cs="TH SarabunPSK"/>
                <w:sz w:val="32"/>
                <w:szCs w:val="32"/>
                <w:cs/>
              </w:rPr>
            </w:pPr>
            <w:r w:rsidRPr="008F2BE1">
              <w:rPr>
                <w:rFonts w:ascii="TH SarabunPSK" w:hAnsi="TH SarabunPSK" w:cs="TH SarabunPSK"/>
                <w:sz w:val="32"/>
                <w:szCs w:val="32"/>
                <w:cs/>
              </w:rPr>
              <w:t xml:space="preserve">(2) </w:t>
            </w:r>
            <w:r w:rsidRPr="008F2BE1">
              <w:rPr>
                <w:rFonts w:ascii="TH SarabunPSK" w:hAnsi="TH SarabunPSK" w:cs="TH SarabunPSK"/>
                <w:sz w:val="32"/>
                <w:szCs w:val="32"/>
                <w:cs/>
              </w:rPr>
              <w:tab/>
              <w:t>ผู้แทนสำนักงานคณะกรรมการกฤษฎีกา</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ind w:left="-18"/>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s>
              <w:spacing w:after="0" w:line="320" w:lineRule="exact"/>
              <w:rPr>
                <w:rFonts w:ascii="TH SarabunPSK" w:hAnsi="TH SarabunPSK" w:cs="TH SarabunPSK"/>
                <w:sz w:val="32"/>
                <w:szCs w:val="32"/>
                <w:cs/>
              </w:rPr>
            </w:pPr>
            <w:r w:rsidRPr="008F2BE1">
              <w:rPr>
                <w:rFonts w:ascii="TH SarabunPSK" w:hAnsi="TH SarabunPSK" w:cs="TH SarabunPSK"/>
                <w:sz w:val="32"/>
                <w:szCs w:val="32"/>
                <w:cs/>
              </w:rPr>
              <w:t>(</w:t>
            </w:r>
            <w:r w:rsidRPr="008F2BE1">
              <w:rPr>
                <w:rFonts w:ascii="TH SarabunPSK" w:hAnsi="TH SarabunPSK" w:cs="TH SarabunPSK"/>
                <w:spacing w:val="-10"/>
                <w:sz w:val="32"/>
                <w:szCs w:val="32"/>
                <w:cs/>
              </w:rPr>
              <w:t xml:space="preserve">3) </w:t>
            </w:r>
            <w:r w:rsidRPr="008F2BE1">
              <w:rPr>
                <w:rFonts w:ascii="TH SarabunPSK" w:hAnsi="TH SarabunPSK" w:cs="TH SarabunPSK"/>
                <w:spacing w:val="-10"/>
                <w:sz w:val="32"/>
                <w:szCs w:val="32"/>
                <w:cs/>
              </w:rPr>
              <w:tab/>
              <w:t>ผู้แทนสำนักงานเลขาธิการสภาผู้แทนราษฎร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s>
              <w:spacing w:after="0" w:line="320" w:lineRule="exact"/>
              <w:ind w:left="-18"/>
              <w:rPr>
                <w:rFonts w:ascii="TH SarabunPSK" w:hAnsi="TH SarabunPSK" w:cs="TH SarabunPSK"/>
                <w:sz w:val="32"/>
                <w:szCs w:val="32"/>
                <w:cs/>
              </w:rPr>
            </w:pPr>
            <w:r w:rsidRPr="008F2BE1">
              <w:rPr>
                <w:rFonts w:ascii="TH SarabunPSK" w:hAnsi="TH SarabunPSK" w:cs="TH SarabunPSK"/>
                <w:b/>
                <w:bCs/>
                <w:sz w:val="32"/>
                <w:szCs w:val="32"/>
                <w:cs/>
              </w:rPr>
              <w:t xml:space="preserve">1.4 </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s>
              <w:spacing w:after="0" w:line="320" w:lineRule="exact"/>
              <w:rPr>
                <w:rFonts w:ascii="TH SarabunPSK" w:hAnsi="TH SarabunPSK" w:cs="TH SarabunPSK"/>
                <w:sz w:val="32"/>
                <w:szCs w:val="32"/>
                <w:cs/>
              </w:rPr>
            </w:pPr>
            <w:r w:rsidRPr="008F2BE1">
              <w:rPr>
                <w:rFonts w:ascii="TH SarabunPSK" w:hAnsi="TH SarabunPSK" w:cs="TH SarabunPSK"/>
                <w:b/>
                <w:bCs/>
                <w:sz w:val="32"/>
                <w:szCs w:val="32"/>
                <w:cs/>
              </w:rPr>
              <w:t>ฝ่ายเลขานุการ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 w:val="left" w:pos="461"/>
              </w:tabs>
              <w:spacing w:after="0" w:line="320" w:lineRule="exact"/>
              <w:rPr>
                <w:rFonts w:ascii="TH SarabunPSK" w:hAnsi="TH SarabunPSK" w:cs="TH SarabunPSK"/>
                <w:sz w:val="32"/>
                <w:szCs w:val="32"/>
              </w:rPr>
            </w:pPr>
            <w:r w:rsidRPr="008F2BE1">
              <w:rPr>
                <w:rFonts w:ascii="TH SarabunPSK" w:hAnsi="TH SarabunPSK" w:cs="TH SarabunPSK"/>
                <w:sz w:val="32"/>
                <w:szCs w:val="32"/>
                <w:cs/>
              </w:rPr>
              <w:t xml:space="preserve">(1) </w:t>
            </w:r>
            <w:r w:rsidRPr="008F2BE1">
              <w:rPr>
                <w:rFonts w:ascii="TH SarabunPSK" w:hAnsi="TH SarabunPSK" w:cs="TH SarabunPSK"/>
                <w:spacing w:val="-6"/>
                <w:sz w:val="32"/>
                <w:szCs w:val="32"/>
                <w:cs/>
              </w:rPr>
              <w:t>ที่ปรึกษานายกรัฐมนตรีฝ่ายข้าราชการประจำ</w:t>
            </w:r>
          </w:p>
          <w:p w:rsidR="002E57C7" w:rsidRPr="008F2BE1" w:rsidRDefault="002E57C7" w:rsidP="00464D3A">
            <w:pPr>
              <w:tabs>
                <w:tab w:val="left" w:pos="376"/>
                <w:tab w:val="left" w:pos="461"/>
              </w:tabs>
              <w:spacing w:after="0" w:line="320" w:lineRule="exact"/>
              <w:rPr>
                <w:rFonts w:ascii="TH SarabunPSK" w:hAnsi="TH SarabunPSK" w:cs="TH SarabunPSK"/>
                <w:spacing w:val="-20"/>
                <w:sz w:val="32"/>
                <w:szCs w:val="32"/>
                <w:cs/>
              </w:rPr>
            </w:pPr>
            <w:r w:rsidRPr="008F2BE1">
              <w:rPr>
                <w:rFonts w:ascii="TH SarabunPSK" w:hAnsi="TH SarabunPSK" w:cs="TH SarabunPSK"/>
                <w:sz w:val="32"/>
                <w:szCs w:val="32"/>
                <w:cs/>
              </w:rPr>
              <w:tab/>
              <w:t>ด้านประสานกิจการภายในประเทศ</w:t>
            </w:r>
            <w:r w:rsidRPr="008F2BE1">
              <w:rPr>
                <w:rFonts w:ascii="TH SarabunPSK" w:hAnsi="TH SarabunPSK" w:cs="TH SarabunPSK"/>
                <w:sz w:val="32"/>
                <w:szCs w:val="32"/>
                <w:cs/>
              </w:rPr>
              <w:br/>
            </w:r>
            <w:r w:rsidRPr="008F2BE1">
              <w:rPr>
                <w:rFonts w:ascii="TH SarabunPSK" w:hAnsi="TH SarabunPSK" w:cs="TH SarabunPSK"/>
                <w:sz w:val="32"/>
                <w:szCs w:val="32"/>
                <w:cs/>
              </w:rPr>
              <w:tab/>
              <w:t>สำนักเลขาธิการนายกรัฐมนตรี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1080"/>
                <w:tab w:val="left" w:pos="1710"/>
                <w:tab w:val="left" w:pos="1800"/>
                <w:tab w:val="left" w:pos="2520"/>
                <w:tab w:val="left" w:pos="7200"/>
              </w:tabs>
              <w:spacing w:after="0" w:line="320" w:lineRule="exact"/>
              <w:ind w:right="-1190"/>
              <w:jc w:val="thaiDistribute"/>
              <w:rPr>
                <w:rFonts w:ascii="TH SarabunPSK" w:hAnsi="TH SarabunPSK" w:cs="TH SarabunPSK"/>
                <w:sz w:val="32"/>
                <w:szCs w:val="32"/>
              </w:rPr>
            </w:pPr>
            <w:r w:rsidRPr="008F2BE1">
              <w:rPr>
                <w:rFonts w:ascii="TH SarabunPSK" w:hAnsi="TH SarabunPSK" w:cs="TH SarabunPSK"/>
                <w:sz w:val="32"/>
                <w:szCs w:val="32"/>
                <w:cs/>
              </w:rPr>
              <w:t>กรรมการและผู้ช่วยเลขานุการ</w:t>
            </w:r>
          </w:p>
          <w:p w:rsidR="002E57C7" w:rsidRPr="008F2BE1" w:rsidRDefault="002E57C7" w:rsidP="00464D3A">
            <w:pPr>
              <w:spacing w:after="0" w:line="320" w:lineRule="exact"/>
              <w:rPr>
                <w:rFonts w:ascii="TH SarabunPSK" w:hAnsi="TH SarabunPSK" w:cs="TH SarabunPSK"/>
                <w:sz w:val="32"/>
                <w:szCs w:val="32"/>
                <w:cs/>
              </w:rPr>
            </w:pP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 w:val="left" w:pos="461"/>
                <w:tab w:val="left" w:pos="1080"/>
                <w:tab w:val="left" w:pos="1710"/>
                <w:tab w:val="left" w:pos="1800"/>
                <w:tab w:val="left" w:pos="2520"/>
                <w:tab w:val="left" w:pos="7200"/>
              </w:tabs>
              <w:spacing w:after="0" w:line="320" w:lineRule="exact"/>
              <w:ind w:right="-1190"/>
              <w:jc w:val="thaiDistribute"/>
              <w:rPr>
                <w:rFonts w:ascii="TH SarabunPSK" w:hAnsi="TH SarabunPSK" w:cs="TH SarabunPSK"/>
                <w:sz w:val="32"/>
                <w:szCs w:val="32"/>
              </w:rPr>
            </w:pPr>
            <w:r w:rsidRPr="008F2BE1">
              <w:rPr>
                <w:rFonts w:ascii="TH SarabunPSK" w:hAnsi="TH SarabunPSK" w:cs="TH SarabunPSK"/>
                <w:sz w:val="32"/>
                <w:szCs w:val="32"/>
                <w:cs/>
              </w:rPr>
              <w:t xml:space="preserve">(2) </w:t>
            </w:r>
            <w:r w:rsidRPr="008F2BE1">
              <w:rPr>
                <w:rFonts w:ascii="TH SarabunPSK" w:hAnsi="TH SarabunPSK" w:cs="TH SarabunPSK"/>
                <w:sz w:val="32"/>
                <w:szCs w:val="32"/>
                <w:cs/>
              </w:rPr>
              <w:tab/>
              <w:t>ผู้อำนวยการกองประสานงานการเมือง</w:t>
            </w:r>
          </w:p>
          <w:p w:rsidR="002E57C7" w:rsidRPr="008F2BE1" w:rsidRDefault="002E57C7" w:rsidP="00464D3A">
            <w:pPr>
              <w:tabs>
                <w:tab w:val="left" w:pos="376"/>
                <w:tab w:val="left" w:pos="461"/>
              </w:tabs>
              <w:spacing w:after="0" w:line="320" w:lineRule="exact"/>
              <w:rPr>
                <w:rFonts w:ascii="TH SarabunPSK" w:hAnsi="TH SarabunPSK" w:cs="TH SarabunPSK"/>
                <w:sz w:val="32"/>
                <w:szCs w:val="32"/>
                <w:cs/>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สำนักเลขาธิการนายกรัฐมนตรี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กรรมการและผู้ช่วยเลขานุการ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 w:val="left" w:pos="461"/>
                <w:tab w:val="left" w:pos="1080"/>
                <w:tab w:val="left" w:pos="1710"/>
                <w:tab w:val="left" w:pos="1800"/>
                <w:tab w:val="left" w:pos="2520"/>
                <w:tab w:val="left" w:pos="7200"/>
              </w:tabs>
              <w:spacing w:after="0" w:line="320" w:lineRule="exact"/>
              <w:ind w:right="-1190"/>
              <w:jc w:val="thaiDistribute"/>
              <w:rPr>
                <w:rFonts w:ascii="TH SarabunPSK" w:hAnsi="TH SarabunPSK" w:cs="TH SarabunPSK"/>
                <w:sz w:val="32"/>
                <w:szCs w:val="32"/>
              </w:rPr>
            </w:pPr>
            <w:r w:rsidRPr="008F2BE1">
              <w:rPr>
                <w:rFonts w:ascii="TH SarabunPSK" w:hAnsi="TH SarabunPSK" w:cs="TH SarabunPSK"/>
                <w:sz w:val="32"/>
                <w:szCs w:val="32"/>
                <w:cs/>
              </w:rPr>
              <w:t xml:space="preserve">(3) </w:t>
            </w:r>
            <w:r w:rsidRPr="008F2BE1">
              <w:rPr>
                <w:rFonts w:ascii="TH SarabunPSK" w:hAnsi="TH SarabunPSK" w:cs="TH SarabunPSK"/>
                <w:sz w:val="32"/>
                <w:szCs w:val="32"/>
                <w:cs/>
              </w:rPr>
              <w:tab/>
              <w:t>ผู้อำนวยการกลุ่มประสานงานการเมือง 1</w:t>
            </w:r>
          </w:p>
          <w:p w:rsidR="002E57C7" w:rsidRPr="008F2BE1" w:rsidRDefault="002E57C7" w:rsidP="00464D3A">
            <w:pPr>
              <w:tabs>
                <w:tab w:val="left" w:pos="376"/>
                <w:tab w:val="left" w:pos="461"/>
                <w:tab w:val="left" w:pos="1440"/>
                <w:tab w:val="left" w:pos="1800"/>
                <w:tab w:val="left" w:pos="1985"/>
                <w:tab w:val="left" w:pos="2340"/>
                <w:tab w:val="left" w:pos="2520"/>
                <w:tab w:val="left" w:pos="2835"/>
                <w:tab w:val="left" w:pos="3060"/>
                <w:tab w:val="left" w:pos="7200"/>
              </w:tabs>
              <w:spacing w:after="0" w:line="320" w:lineRule="exact"/>
              <w:ind w:right="-1190"/>
              <w:jc w:val="thaiDistribute"/>
              <w:rPr>
                <w:rFonts w:ascii="TH SarabunPSK" w:hAnsi="TH SarabunPSK" w:cs="TH SarabunPSK"/>
                <w:sz w:val="32"/>
                <w:szCs w:val="32"/>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 xml:space="preserve">กองประสานงานการเมือง </w:t>
            </w:r>
          </w:p>
          <w:p w:rsidR="002E57C7" w:rsidRPr="008F2BE1" w:rsidRDefault="002E57C7" w:rsidP="00464D3A">
            <w:pPr>
              <w:tabs>
                <w:tab w:val="left" w:pos="376"/>
                <w:tab w:val="left" w:pos="461"/>
              </w:tabs>
              <w:spacing w:after="0" w:line="320" w:lineRule="exact"/>
              <w:rPr>
                <w:rFonts w:ascii="TH SarabunPSK" w:hAnsi="TH SarabunPSK" w:cs="TH SarabunPSK"/>
                <w:sz w:val="32"/>
                <w:szCs w:val="32"/>
                <w:cs/>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สำนักเลขาธิการนายกรัฐมนตรี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กรรมการและผู้ช่วยเลขานุการ</w:t>
            </w:r>
          </w:p>
        </w:tc>
      </w:tr>
      <w:tr w:rsidR="002E57C7" w:rsidRPr="008F2BE1" w:rsidTr="00A626F2">
        <w:tc>
          <w:tcPr>
            <w:tcW w:w="653"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b/>
                <w:bCs/>
                <w:sz w:val="32"/>
                <w:szCs w:val="32"/>
                <w:cs/>
              </w:rPr>
            </w:pP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tabs>
                <w:tab w:val="left" w:pos="376"/>
                <w:tab w:val="left" w:pos="461"/>
                <w:tab w:val="left" w:pos="1080"/>
                <w:tab w:val="left" w:pos="1710"/>
                <w:tab w:val="left" w:pos="1800"/>
                <w:tab w:val="left" w:pos="2520"/>
                <w:tab w:val="left" w:pos="7200"/>
              </w:tabs>
              <w:spacing w:after="0" w:line="320" w:lineRule="exact"/>
              <w:ind w:right="-1190"/>
              <w:jc w:val="thaiDistribute"/>
              <w:rPr>
                <w:rFonts w:ascii="TH SarabunPSK" w:hAnsi="TH SarabunPSK" w:cs="TH SarabunPSK"/>
                <w:sz w:val="32"/>
                <w:szCs w:val="32"/>
              </w:rPr>
            </w:pPr>
            <w:r w:rsidRPr="008F2BE1">
              <w:rPr>
                <w:rFonts w:ascii="TH SarabunPSK" w:hAnsi="TH SarabunPSK" w:cs="TH SarabunPSK"/>
                <w:sz w:val="32"/>
                <w:szCs w:val="32"/>
                <w:cs/>
              </w:rPr>
              <w:t xml:space="preserve">(4) </w:t>
            </w:r>
            <w:r w:rsidRPr="008F2BE1">
              <w:rPr>
                <w:rFonts w:ascii="TH SarabunPSK" w:hAnsi="TH SarabunPSK" w:cs="TH SarabunPSK"/>
                <w:sz w:val="32"/>
                <w:szCs w:val="32"/>
                <w:cs/>
              </w:rPr>
              <w:tab/>
              <w:t>เจ้าหน้าที่สำนักเลขาธิการนายกรัฐมนตรี</w:t>
            </w:r>
          </w:p>
          <w:p w:rsidR="002E57C7" w:rsidRPr="008F2BE1" w:rsidRDefault="002E57C7" w:rsidP="00464D3A">
            <w:pPr>
              <w:tabs>
                <w:tab w:val="left" w:pos="376"/>
                <w:tab w:val="left" w:pos="461"/>
                <w:tab w:val="left" w:pos="1080"/>
                <w:tab w:val="left" w:pos="1710"/>
                <w:tab w:val="left" w:pos="1800"/>
                <w:tab w:val="left" w:pos="2520"/>
                <w:tab w:val="left" w:pos="7200"/>
              </w:tabs>
              <w:spacing w:after="0" w:line="320" w:lineRule="exact"/>
              <w:ind w:right="-1190"/>
              <w:jc w:val="thaiDistribute"/>
              <w:rPr>
                <w:rFonts w:ascii="TH SarabunPSK" w:hAnsi="TH SarabunPSK" w:cs="TH SarabunPSK"/>
                <w:sz w:val="32"/>
                <w:szCs w:val="32"/>
                <w:cs/>
              </w:rPr>
            </w:pPr>
            <w:r w:rsidRPr="008F2BE1">
              <w:rPr>
                <w:rFonts w:ascii="TH SarabunPSK" w:hAnsi="TH SarabunPSK" w:cs="TH SarabunPSK"/>
                <w:sz w:val="32"/>
                <w:szCs w:val="32"/>
                <w:cs/>
              </w:rPr>
              <w:t xml:space="preserve">     </w:t>
            </w:r>
            <w:r w:rsidRPr="008F2BE1">
              <w:rPr>
                <w:rFonts w:ascii="TH SarabunPSK" w:hAnsi="TH SarabunPSK" w:cs="TH SarabunPSK"/>
                <w:sz w:val="32"/>
                <w:szCs w:val="32"/>
                <w:cs/>
              </w:rPr>
              <w:tab/>
              <w:t>ที่ได้รับมอบหมาย จำนวน 2 คน</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rsidR="002E57C7" w:rsidRPr="008F2BE1" w:rsidRDefault="002E57C7" w:rsidP="00464D3A">
            <w:pPr>
              <w:spacing w:after="0" w:line="320" w:lineRule="exact"/>
              <w:rPr>
                <w:rFonts w:ascii="TH SarabunPSK" w:hAnsi="TH SarabunPSK" w:cs="TH SarabunPSK"/>
                <w:sz w:val="32"/>
                <w:szCs w:val="32"/>
                <w:cs/>
              </w:rPr>
            </w:pPr>
            <w:r w:rsidRPr="008F2BE1">
              <w:rPr>
                <w:rFonts w:ascii="TH SarabunPSK" w:hAnsi="TH SarabunPSK" w:cs="TH SarabunPSK"/>
                <w:sz w:val="32"/>
                <w:szCs w:val="32"/>
                <w:cs/>
              </w:rPr>
              <w:t>ผู้ช่วยเลขานุการ</w:t>
            </w:r>
          </w:p>
        </w:tc>
      </w:tr>
    </w:tbl>
    <w:p w:rsidR="002E57C7" w:rsidRPr="008F2BE1" w:rsidRDefault="002E57C7" w:rsidP="00464D3A">
      <w:pPr>
        <w:tabs>
          <w:tab w:val="left" w:pos="1440"/>
          <w:tab w:val="left" w:pos="1620"/>
          <w:tab w:val="left" w:pos="2160"/>
          <w:tab w:val="left" w:pos="6480"/>
          <w:tab w:val="left" w:pos="7200"/>
        </w:tabs>
        <w:spacing w:after="0" w:line="320" w:lineRule="exact"/>
        <w:ind w:right="-19"/>
        <w:jc w:val="right"/>
        <w:rPr>
          <w:rFonts w:ascii="TH SarabunPSK" w:hAnsi="TH SarabunPSK" w:cs="TH SarabunPSK"/>
          <w:sz w:val="32"/>
          <w:szCs w:val="32"/>
        </w:rPr>
      </w:pPr>
      <w:r w:rsidRPr="008F2BE1">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0C844EA7" wp14:editId="4ACA14B7">
                <wp:simplePos x="0" y="0"/>
                <wp:positionH relativeFrom="column">
                  <wp:posOffset>2216727</wp:posOffset>
                </wp:positionH>
                <wp:positionV relativeFrom="paragraph">
                  <wp:posOffset>-7394979</wp:posOffset>
                </wp:positionV>
                <wp:extent cx="1457498" cy="315883"/>
                <wp:effectExtent l="0" t="0" r="9525" b="8255"/>
                <wp:wrapNone/>
                <wp:docPr id="4" name="Text Box 4"/>
                <wp:cNvGraphicFramePr/>
                <a:graphic xmlns:a="http://schemas.openxmlformats.org/drawingml/2006/main">
                  <a:graphicData uri="http://schemas.microsoft.com/office/word/2010/wordprocessingShape">
                    <wps:wsp>
                      <wps:cNvSpPr txBox="1"/>
                      <wps:spPr>
                        <a:xfrm>
                          <a:off x="0" y="0"/>
                          <a:ext cx="1457498" cy="315883"/>
                        </a:xfrm>
                        <a:prstGeom prst="rect">
                          <a:avLst/>
                        </a:prstGeom>
                        <a:solidFill>
                          <a:schemeClr val="lt1"/>
                        </a:solidFill>
                        <a:ln w="6350">
                          <a:noFill/>
                        </a:ln>
                      </wps:spPr>
                      <wps:txbx>
                        <w:txbxContent>
                          <w:p w:rsidR="0052704B" w:rsidRPr="0086717D" w:rsidRDefault="0052704B" w:rsidP="002E57C7">
                            <w:pPr>
                              <w:jc w:val="center"/>
                              <w:rPr>
                                <w:rFonts w:ascii="TH SarabunPSK" w:hAnsi="TH SarabunPSK" w:cs="TH SarabunPSK"/>
                                <w:b/>
                                <w:bCs/>
                                <w:color w:val="FFFFFF" w:themeColor="background1"/>
                                <w:sz w:val="36"/>
                                <w:szCs w:val="40"/>
                              </w:rPr>
                            </w:pPr>
                            <w:r w:rsidRPr="0086717D">
                              <w:rPr>
                                <w:rFonts w:ascii="TH SarabunPSK" w:hAnsi="TH SarabunPSK" w:cs="TH SarabunPSK"/>
                                <w:b/>
                                <w:bCs/>
                                <w:color w:val="FFFFFF" w:themeColor="background1"/>
                                <w:sz w:val="36"/>
                                <w:szCs w:val="40"/>
                                <w:cs/>
                              </w:rPr>
                              <w:t>- ร่าง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44EA7" id="_x0000_t202" coordsize="21600,21600" o:spt="202" path="m,l,21600r21600,l21600,xe">
                <v:stroke joinstyle="miter"/>
                <v:path gradientshapeok="t" o:connecttype="rect"/>
              </v:shapetype>
              <v:shape id="Text Box 4" o:spid="_x0000_s1026" type="#_x0000_t202" style="position:absolute;left:0;text-align:left;margin-left:174.55pt;margin-top:-582.3pt;width:114.7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" fillcolor="white [3201]" stroked="f" strokeweight=".5pt">
                <v:textbox>
                  <w:txbxContent>
                    <w:p w:rsidR="0052704B" w:rsidRPr="0086717D" w:rsidRDefault="0052704B" w:rsidP="002E57C7">
                      <w:pPr>
                        <w:jc w:val="center"/>
                        <w:rPr>
                          <w:rFonts w:ascii="TH SarabunPSK" w:hAnsi="TH SarabunPSK" w:cs="TH SarabunPSK"/>
                          <w:b/>
                          <w:bCs/>
                          <w:color w:val="FFFFFF" w:themeColor="background1"/>
                          <w:sz w:val="36"/>
                          <w:szCs w:val="40"/>
                        </w:rPr>
                      </w:pPr>
                      <w:r w:rsidRPr="0086717D">
                        <w:rPr>
                          <w:rFonts w:ascii="TH SarabunPSK" w:hAnsi="TH SarabunPSK" w:cs="TH SarabunPSK"/>
                          <w:b/>
                          <w:bCs/>
                          <w:color w:val="FFFFFF" w:themeColor="background1"/>
                          <w:sz w:val="36"/>
                          <w:szCs w:val="40"/>
                          <w:cs/>
                        </w:rPr>
                        <w:t>- ร่าง -</w:t>
                      </w:r>
                    </w:p>
                  </w:txbxContent>
                </v:textbox>
              </v:shape>
            </w:pict>
          </mc:Fallback>
        </mc:AlternateContent>
      </w:r>
    </w:p>
    <w:p w:rsidR="002E57C7" w:rsidRPr="008F2BE1" w:rsidRDefault="002E57C7" w:rsidP="00464D3A">
      <w:pPr>
        <w:tabs>
          <w:tab w:val="left" w:pos="1276"/>
          <w:tab w:val="left" w:pos="1620"/>
          <w:tab w:val="left" w:pos="2160"/>
          <w:tab w:val="left" w:pos="6480"/>
          <w:tab w:val="left" w:pos="7200"/>
        </w:tabs>
        <w:spacing w:after="0" w:line="320" w:lineRule="exact"/>
        <w:ind w:right="-19"/>
        <w:rPr>
          <w:rFonts w:ascii="TH SarabunPSK" w:hAnsi="TH SarabunPSK" w:cs="TH SarabunPSK"/>
          <w:b/>
          <w:bCs/>
          <w:sz w:val="32"/>
          <w:szCs w:val="32"/>
          <w:u w:val="thick"/>
        </w:rPr>
      </w:pPr>
      <w:r w:rsidRPr="008F2BE1">
        <w:rPr>
          <w:rFonts w:ascii="TH SarabunPSK" w:hAnsi="TH SarabunPSK" w:cs="TH SarabunPSK"/>
          <w:b/>
          <w:bCs/>
          <w:sz w:val="32"/>
          <w:szCs w:val="32"/>
          <w:cs/>
        </w:rPr>
        <w:tab/>
        <w:t xml:space="preserve">2. </w:t>
      </w:r>
      <w:r w:rsidRPr="008F2BE1">
        <w:rPr>
          <w:rFonts w:ascii="TH SarabunPSK" w:hAnsi="TH SarabunPSK" w:cs="TH SarabunPSK"/>
          <w:b/>
          <w:bCs/>
          <w:sz w:val="32"/>
          <w:szCs w:val="32"/>
          <w:cs/>
        </w:rPr>
        <w:tab/>
      </w:r>
      <w:r w:rsidRPr="008F2BE1">
        <w:rPr>
          <w:rFonts w:ascii="TH SarabunPSK" w:hAnsi="TH SarabunPSK" w:cs="TH SarabunPSK"/>
          <w:b/>
          <w:bCs/>
          <w:sz w:val="32"/>
          <w:szCs w:val="32"/>
          <w:u w:val="thick"/>
          <w:cs/>
        </w:rPr>
        <w:t>หน้าที่และอำนาจ</w:t>
      </w:r>
    </w:p>
    <w:p w:rsidR="002E57C7" w:rsidRPr="008F2BE1" w:rsidRDefault="002E57C7" w:rsidP="00464D3A">
      <w:pPr>
        <w:tabs>
          <w:tab w:val="left" w:pos="1418"/>
          <w:tab w:val="left" w:pos="1620"/>
          <w:tab w:val="left" w:pos="2160"/>
          <w:tab w:val="left" w:pos="6480"/>
          <w:tab w:val="left" w:pos="7200"/>
        </w:tabs>
        <w:spacing w:after="0" w:line="320" w:lineRule="exact"/>
        <w:ind w:right="-17"/>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2.1 พิจารณาดำเนินการในเรื่องที่เกี่ยวข้องกับสภาผู้แทนราษฎรและรัฐสภา เพื่อให้สอดคล้องกับการบริหารราชการแผ่นดินของนายกรัฐมนตรีและคณะรัฐมนตรีเป็นไปด้วยความราบรื่นและเป็นไปอย่างมีระเบียบแบบแผนตามระบบรัฐสภา</w:t>
      </w:r>
    </w:p>
    <w:p w:rsidR="002E57C7" w:rsidRPr="008F2BE1" w:rsidRDefault="002E57C7" w:rsidP="00464D3A">
      <w:pPr>
        <w:tabs>
          <w:tab w:val="left" w:pos="1418"/>
          <w:tab w:val="left" w:pos="1620"/>
          <w:tab w:val="left" w:pos="2160"/>
          <w:tab w:val="left" w:pos="6480"/>
          <w:tab w:val="left" w:pos="7200"/>
        </w:tabs>
        <w:spacing w:after="0" w:line="320" w:lineRule="exact"/>
        <w:ind w:right="-19"/>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2.2 ประสานงานกับสมาชิกสภาผู้แทนราษฎร สมาชิกรัฐสภา และพรรคการเมือง</w:t>
      </w:r>
      <w:r w:rsidRPr="008F2BE1">
        <w:rPr>
          <w:rFonts w:ascii="TH SarabunPSK" w:hAnsi="TH SarabunPSK" w:cs="TH SarabunPSK"/>
          <w:sz w:val="32"/>
          <w:szCs w:val="32"/>
          <w:cs/>
        </w:rPr>
        <w:br/>
        <w:t>ในปัญหาต่างๆ ด้านนิติบัญญัติ และกิจการรัฐสภาอื่นๆ ทั้งการเสนอร่างกฎหมายและดำเนินการอื่นที่เกี่ยวข้องกับงานด้านนิติบัญญัติ และกิจการรัฐสภา ให้ดำเนินการไปอย่างราบรื่น</w:t>
      </w:r>
    </w:p>
    <w:p w:rsidR="002E57C7" w:rsidRPr="008F2BE1" w:rsidRDefault="002E57C7" w:rsidP="00464D3A">
      <w:pPr>
        <w:tabs>
          <w:tab w:val="left" w:pos="1418"/>
          <w:tab w:val="left" w:pos="1843"/>
          <w:tab w:val="left" w:pos="2160"/>
          <w:tab w:val="left" w:pos="6480"/>
          <w:tab w:val="left" w:pos="7200"/>
        </w:tabs>
        <w:spacing w:after="0" w:line="320" w:lineRule="exact"/>
        <w:ind w:right="-19"/>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2.3  พิจารณาระเบียบวาระการประชุมสภาผู้แทนราษฎรและการประชุมร่วมกันของรัฐสภา เพื่อกำหนดแนวทางการทำงานและมีมติเพื่อเสนอคณะรัฐมนตรีรับทราบหรือเห็นชอบแล้วแต่กรณี </w:t>
      </w:r>
      <w:r w:rsidRPr="008F2BE1">
        <w:rPr>
          <w:rFonts w:ascii="TH SarabunPSK" w:hAnsi="TH SarabunPSK" w:cs="TH SarabunPSK"/>
          <w:sz w:val="32"/>
          <w:szCs w:val="32"/>
          <w:cs/>
        </w:rPr>
        <w:br/>
        <w:t>ทั้งนี้ มติของคณะกรรมการต้องสอดคล้องกับนโยบายของรัฐบาลหรือของนายกรัฐมนตรีหรือมติคณะรัฐมนตรี พร้อมแจ้งคณะรัฐมนตรี</w:t>
      </w:r>
    </w:p>
    <w:p w:rsidR="002E57C7" w:rsidRPr="008F2BE1" w:rsidRDefault="002E57C7" w:rsidP="00464D3A">
      <w:pPr>
        <w:tabs>
          <w:tab w:val="left" w:pos="1418"/>
          <w:tab w:val="left" w:pos="1843"/>
          <w:tab w:val="left" w:pos="2160"/>
          <w:tab w:val="left" w:pos="6480"/>
          <w:tab w:val="left" w:pos="7200"/>
        </w:tabs>
        <w:spacing w:after="0" w:line="320" w:lineRule="exact"/>
        <w:ind w:right="-17"/>
        <w:jc w:val="thaiDistribute"/>
        <w:rPr>
          <w:rFonts w:ascii="TH SarabunPSK" w:hAnsi="TH SarabunPSK" w:cs="TH SarabunPSK"/>
          <w:sz w:val="32"/>
          <w:szCs w:val="32"/>
        </w:rPr>
      </w:pPr>
      <w:r w:rsidRPr="008F2BE1">
        <w:rPr>
          <w:rFonts w:ascii="TH SarabunPSK" w:hAnsi="TH SarabunPSK" w:cs="TH SarabunPSK"/>
          <w:sz w:val="32"/>
          <w:szCs w:val="32"/>
          <w:cs/>
        </w:rPr>
        <w:lastRenderedPageBreak/>
        <w:tab/>
      </w:r>
      <w:r w:rsidRPr="008F2BE1">
        <w:rPr>
          <w:rFonts w:ascii="TH SarabunPSK" w:hAnsi="TH SarabunPSK" w:cs="TH SarabunPSK"/>
          <w:sz w:val="32"/>
          <w:szCs w:val="32"/>
          <w:cs/>
        </w:rPr>
        <w:tab/>
        <w:t>2.4  ในระหว่างการประชุมสภาผู้แทนราษฎรและการประชุมร่วมกันของรัฐสภา คณะกรรมการสามารถพิจารณาวินิจฉัยที่จะเปลี่ยนแปลงมติของคณะกรรมการตามข้อ 2.3 ได้ เพื่อให้สอดคล้องกับสถานการณ์และความจำเป็น</w:t>
      </w:r>
    </w:p>
    <w:p w:rsidR="002E57C7" w:rsidRPr="008F2BE1" w:rsidRDefault="002E57C7" w:rsidP="00464D3A">
      <w:pPr>
        <w:tabs>
          <w:tab w:val="left" w:pos="1418"/>
          <w:tab w:val="left" w:pos="1843"/>
          <w:tab w:val="left" w:pos="2160"/>
          <w:tab w:val="left" w:pos="6480"/>
          <w:tab w:val="left" w:pos="7200"/>
        </w:tabs>
        <w:spacing w:after="0" w:line="320" w:lineRule="exact"/>
        <w:ind w:right="-17"/>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2.5  ขอความร่วมมือส่วนราชการ รัฐวิสาหกิจ หน่วยงานของรัฐ และผู้ที่เกี่ยวข้อง</w:t>
      </w:r>
      <w:r w:rsidRPr="008F2BE1">
        <w:rPr>
          <w:rFonts w:ascii="TH SarabunPSK" w:hAnsi="TH SarabunPSK" w:cs="TH SarabunPSK"/>
          <w:sz w:val="32"/>
          <w:szCs w:val="32"/>
          <w:cs/>
        </w:rPr>
        <w:br/>
        <w:t>เข้าชี้แจงข้อเท็จจริง และจัดส่งเอกสารข้อมูลให้แก่คณะกรรมการ</w:t>
      </w:r>
    </w:p>
    <w:p w:rsidR="002E57C7" w:rsidRPr="008F2BE1" w:rsidRDefault="002E57C7" w:rsidP="00464D3A">
      <w:pPr>
        <w:tabs>
          <w:tab w:val="left" w:pos="1418"/>
          <w:tab w:val="left" w:pos="1843"/>
          <w:tab w:val="left" w:pos="2160"/>
          <w:tab w:val="left" w:pos="6480"/>
          <w:tab w:val="left" w:pos="7200"/>
        </w:tabs>
        <w:spacing w:after="0" w:line="320" w:lineRule="exact"/>
        <w:ind w:right="-17"/>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2.6  ให้ประธานกรรมการมีอำนาจแต่งตั้งคณะอนุกรรมการเพื่อช่วยเหลือปฏิบัติงาน</w:t>
      </w:r>
      <w:r w:rsidRPr="008F2BE1">
        <w:rPr>
          <w:rFonts w:ascii="TH SarabunPSK" w:hAnsi="TH SarabunPSK" w:cs="TH SarabunPSK"/>
          <w:sz w:val="32"/>
          <w:szCs w:val="32"/>
          <w:cs/>
        </w:rPr>
        <w:br/>
        <w:t>ในเรื่องต่างๆ ของคณะกรรมการได้ตามความจำเป็น</w:t>
      </w:r>
    </w:p>
    <w:p w:rsidR="002E57C7" w:rsidRPr="008F2BE1" w:rsidRDefault="002E57C7" w:rsidP="00464D3A">
      <w:pPr>
        <w:tabs>
          <w:tab w:val="left" w:pos="1418"/>
          <w:tab w:val="left" w:pos="1843"/>
          <w:tab w:val="left" w:pos="2160"/>
          <w:tab w:val="left" w:pos="6480"/>
          <w:tab w:val="left" w:pos="7200"/>
        </w:tabs>
        <w:spacing w:after="0" w:line="320" w:lineRule="exact"/>
        <w:ind w:right="-17"/>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2.7  ปฏิบัติงานอื่น ๆ ตามที่ได้รับมอบหมาย</w:t>
      </w:r>
    </w:p>
    <w:p w:rsidR="002E57C7" w:rsidRPr="008F2BE1" w:rsidRDefault="002E57C7" w:rsidP="00464D3A">
      <w:pPr>
        <w:tabs>
          <w:tab w:val="left" w:pos="1418"/>
          <w:tab w:val="left" w:pos="1843"/>
          <w:tab w:val="left" w:pos="2160"/>
          <w:tab w:val="left" w:pos="6480"/>
          <w:tab w:val="left" w:pos="7200"/>
        </w:tabs>
        <w:spacing w:after="0" w:line="320" w:lineRule="exact"/>
        <w:ind w:right="-19"/>
        <w:jc w:val="thaiDistribute"/>
        <w:rPr>
          <w:rFonts w:ascii="TH SarabunPSK" w:hAnsi="TH SarabunPSK" w:cs="TH SarabunPSK"/>
          <w:b/>
          <w:bCs/>
          <w:sz w:val="32"/>
          <w:szCs w:val="32"/>
          <w:u w:val="thick"/>
        </w:rPr>
      </w:pPr>
      <w:r w:rsidRPr="008F2BE1">
        <w:rPr>
          <w:rFonts w:ascii="TH SarabunPSK" w:hAnsi="TH SarabunPSK" w:cs="TH SarabunPSK"/>
          <w:sz w:val="32"/>
          <w:szCs w:val="32"/>
          <w:cs/>
        </w:rPr>
        <w:tab/>
      </w:r>
      <w:r w:rsidRPr="008F2BE1">
        <w:rPr>
          <w:rFonts w:ascii="TH SarabunPSK" w:hAnsi="TH SarabunPSK" w:cs="TH SarabunPSK"/>
          <w:b/>
          <w:bCs/>
          <w:sz w:val="32"/>
          <w:szCs w:val="32"/>
          <w:cs/>
        </w:rPr>
        <w:t xml:space="preserve">3. </w:t>
      </w:r>
      <w:r w:rsidRPr="008F2BE1">
        <w:rPr>
          <w:rFonts w:ascii="TH SarabunPSK" w:hAnsi="TH SarabunPSK" w:cs="TH SarabunPSK"/>
          <w:b/>
          <w:bCs/>
          <w:sz w:val="32"/>
          <w:szCs w:val="32"/>
          <w:cs/>
        </w:rPr>
        <w:tab/>
      </w:r>
      <w:r w:rsidRPr="008F2BE1">
        <w:rPr>
          <w:rFonts w:ascii="TH SarabunPSK" w:hAnsi="TH SarabunPSK" w:cs="TH SarabunPSK"/>
          <w:b/>
          <w:bCs/>
          <w:sz w:val="32"/>
          <w:szCs w:val="32"/>
          <w:u w:val="thick"/>
          <w:cs/>
        </w:rPr>
        <w:t>องค์ประชุม</w:t>
      </w:r>
    </w:p>
    <w:p w:rsidR="002E57C7" w:rsidRPr="008F2BE1" w:rsidRDefault="002E57C7" w:rsidP="00464D3A">
      <w:pPr>
        <w:tabs>
          <w:tab w:val="left" w:pos="1418"/>
          <w:tab w:val="left" w:pos="1843"/>
          <w:tab w:val="left" w:pos="2160"/>
          <w:tab w:val="left" w:pos="6480"/>
          <w:tab w:val="left" w:pos="7200"/>
        </w:tabs>
        <w:spacing w:after="0" w:line="320" w:lineRule="exact"/>
        <w:ind w:right="-19"/>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การประชุมคณะกรรมการต้องมีกรรมการมาประชุมไม่น้อยกว่าหนึ่งในสามของจำนวนกรรมการทั้งหมดเท่าที่มีอยู่จึงจะเป็นองค์ประชุม </w:t>
      </w:r>
    </w:p>
    <w:p w:rsidR="002E57C7" w:rsidRPr="008F2BE1" w:rsidRDefault="002E57C7" w:rsidP="00464D3A">
      <w:pPr>
        <w:tabs>
          <w:tab w:val="left" w:pos="1418"/>
          <w:tab w:val="left" w:pos="1843"/>
          <w:tab w:val="left" w:pos="2160"/>
          <w:tab w:val="left" w:pos="6480"/>
          <w:tab w:val="left" w:pos="7200"/>
        </w:tabs>
        <w:spacing w:after="0" w:line="320" w:lineRule="exact"/>
        <w:ind w:right="-19"/>
        <w:jc w:val="thaiDistribute"/>
        <w:rPr>
          <w:rFonts w:ascii="TH SarabunPSK" w:hAnsi="TH SarabunPSK" w:cs="TH SarabunPSK"/>
          <w:sz w:val="32"/>
          <w:szCs w:val="32"/>
        </w:rPr>
      </w:pPr>
      <w:r w:rsidRPr="008F2BE1">
        <w:rPr>
          <w:rFonts w:ascii="TH SarabunPSK" w:hAnsi="TH SarabunPSK" w:cs="TH SarabunPSK"/>
          <w:sz w:val="32"/>
          <w:szCs w:val="32"/>
          <w:cs/>
        </w:rPr>
        <w:tab/>
      </w:r>
      <w:r w:rsidRPr="008F2BE1">
        <w:rPr>
          <w:rFonts w:ascii="TH SarabunPSK" w:hAnsi="TH SarabunPSK" w:cs="TH SarabunPSK"/>
          <w:sz w:val="32"/>
          <w:szCs w:val="32"/>
          <w:cs/>
        </w:rPr>
        <w:tab/>
        <w:t xml:space="preserve">ในการนี้ ให้สำนักเลขาธิการนายกรัฐมนตรีอำนวยความสะดวกในการปฏิบัติงานของคณะกรรมการ สำหรับการเบิกจ่ายเบี้ยประชุมให้เป็นไปตามพระราชกฤษฎีกาเบี้ยประชุมกรรมการ </w:t>
      </w:r>
      <w:r w:rsidRPr="008F2BE1">
        <w:rPr>
          <w:rFonts w:ascii="TH SarabunPSK" w:hAnsi="TH SarabunPSK" w:cs="TH SarabunPSK"/>
          <w:sz w:val="32"/>
          <w:szCs w:val="32"/>
          <w:cs/>
        </w:rPr>
        <w:br/>
        <w:t>พ.ศ. 2547 และที่แก้ไขเพิ่มเติม และค่าใช้จ่ายที่เกี่ยวข้องกับการบริหารจัดการอื่น ๆ ที่จำเป็นต่อการปฏิบัติงานให้เบิกจ่ายตามระเบียบทางราชการโดยให้เบิกจ่ายจากสำนักเลขาธิการนายกรัฐมนตรี</w:t>
      </w:r>
    </w:p>
    <w:p w:rsidR="002E57C7" w:rsidRPr="008F2BE1" w:rsidRDefault="002E57C7" w:rsidP="00464D3A">
      <w:pPr>
        <w:tabs>
          <w:tab w:val="left" w:pos="1440"/>
          <w:tab w:val="left" w:pos="1800"/>
          <w:tab w:val="left" w:pos="2340"/>
        </w:tabs>
        <w:spacing w:after="0" w:line="320" w:lineRule="exact"/>
        <w:ind w:right="-110"/>
        <w:jc w:val="thaiDistribute"/>
        <w:rPr>
          <w:rFonts w:ascii="TH SarabunPSK" w:hAnsi="TH SarabunPSK" w:cs="TH SarabunPSK"/>
          <w:sz w:val="32"/>
          <w:szCs w:val="32"/>
          <w:cs/>
        </w:rPr>
      </w:pPr>
      <w:r w:rsidRPr="008F2BE1">
        <w:rPr>
          <w:rFonts w:ascii="TH SarabunPSK" w:hAnsi="TH SarabunPSK" w:cs="TH SarabunPSK"/>
          <w:sz w:val="32"/>
          <w:szCs w:val="32"/>
          <w:cs/>
        </w:rPr>
        <w:tab/>
        <w:t>ทั้งนี้  ตั้งแต่วันที่ 17 กันยายน  พ.ศ.  2567 เป็นต้นไป</w:t>
      </w:r>
    </w:p>
    <w:p w:rsidR="002E57C7" w:rsidRPr="008F2BE1" w:rsidRDefault="002E57C7" w:rsidP="00464D3A">
      <w:pPr>
        <w:spacing w:after="0" w:line="320" w:lineRule="exact"/>
        <w:rPr>
          <w:rFonts w:ascii="TH SarabunPSK" w:hAnsi="TH SarabunPSK" w:cs="TH SarabunPSK"/>
          <w:sz w:val="32"/>
          <w:szCs w:val="32"/>
        </w:rPr>
      </w:pPr>
    </w:p>
    <w:p w:rsidR="006E35C4" w:rsidRPr="008F2BE1" w:rsidRDefault="006E35C4" w:rsidP="00464D3A">
      <w:pPr>
        <w:spacing w:after="0" w:line="320" w:lineRule="exact"/>
        <w:jc w:val="center"/>
        <w:rPr>
          <w:rFonts w:ascii="TH SarabunPSK" w:hAnsi="TH SarabunPSK" w:cs="TH SarabunPSK"/>
          <w:b/>
          <w:bCs/>
          <w:sz w:val="32"/>
          <w:szCs w:val="32"/>
        </w:rPr>
      </w:pPr>
      <w:r w:rsidRPr="008F2BE1">
        <w:rPr>
          <w:rFonts w:ascii="TH SarabunPSK" w:hAnsi="TH SarabunPSK" w:cs="TH SarabunPSK"/>
          <w:b/>
          <w:bCs/>
          <w:sz w:val="32"/>
          <w:szCs w:val="32"/>
          <w:cs/>
        </w:rPr>
        <w:t>*****************************</w:t>
      </w:r>
    </w:p>
    <w:p w:rsidR="007A4E68" w:rsidRPr="008F2BE1" w:rsidRDefault="007A4E68" w:rsidP="00464D3A">
      <w:pPr>
        <w:spacing w:after="0" w:line="320" w:lineRule="exact"/>
        <w:rPr>
          <w:rFonts w:ascii="TH SarabunPSK" w:hAnsi="TH SarabunPSK" w:cs="TH SarabunPSK"/>
          <w:b/>
          <w:bCs/>
          <w:sz w:val="32"/>
          <w:szCs w:val="32"/>
        </w:rPr>
      </w:pPr>
    </w:p>
    <w:p w:rsidR="007A4E68" w:rsidRPr="008F2BE1" w:rsidRDefault="007A4E68" w:rsidP="00464D3A">
      <w:pPr>
        <w:spacing w:after="0" w:line="320" w:lineRule="exact"/>
        <w:rPr>
          <w:rFonts w:ascii="TH SarabunPSK" w:hAnsi="TH SarabunPSK" w:cs="TH SarabunPSK"/>
          <w:b/>
          <w:bCs/>
          <w:sz w:val="32"/>
          <w:szCs w:val="32"/>
        </w:rPr>
      </w:pPr>
    </w:p>
    <w:p w:rsidR="007A4E68" w:rsidRPr="008F2BE1" w:rsidRDefault="007A4E68" w:rsidP="00464D3A">
      <w:pPr>
        <w:spacing w:after="0" w:line="320" w:lineRule="exact"/>
        <w:rPr>
          <w:rFonts w:ascii="TH SarabunPSK" w:hAnsi="TH SarabunPSK" w:cs="TH SarabunPSK"/>
          <w:b/>
          <w:bCs/>
          <w:sz w:val="32"/>
          <w:szCs w:val="32"/>
        </w:rPr>
      </w:pPr>
    </w:p>
    <w:p w:rsidR="007A4E68" w:rsidRPr="008F2BE1" w:rsidRDefault="007A4E68" w:rsidP="00464D3A">
      <w:pPr>
        <w:spacing w:after="0" w:line="320" w:lineRule="exact"/>
        <w:rPr>
          <w:rFonts w:ascii="TH SarabunPSK" w:hAnsi="TH SarabunPSK" w:cs="TH SarabunPSK"/>
          <w:b/>
          <w:bCs/>
          <w:sz w:val="32"/>
          <w:szCs w:val="32"/>
          <w:cs/>
        </w:rPr>
      </w:pPr>
    </w:p>
    <w:sectPr w:rsidR="007A4E68" w:rsidRPr="008F2BE1"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91" w:rsidRDefault="00DE4491" w:rsidP="004910B6">
      <w:pPr>
        <w:spacing w:after="0" w:line="240" w:lineRule="auto"/>
      </w:pPr>
      <w:r>
        <w:separator/>
      </w:r>
    </w:p>
  </w:endnote>
  <w:endnote w:type="continuationSeparator" w:id="0">
    <w:p w:rsidR="00DE4491" w:rsidRDefault="00DE4491"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91" w:rsidRDefault="00DE4491" w:rsidP="004910B6">
      <w:pPr>
        <w:spacing w:after="0" w:line="240" w:lineRule="auto"/>
      </w:pPr>
      <w:r>
        <w:separator/>
      </w:r>
    </w:p>
  </w:footnote>
  <w:footnote w:type="continuationSeparator" w:id="0">
    <w:p w:rsidR="00DE4491" w:rsidRDefault="00DE4491"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52704B" w:rsidRDefault="0052704B">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DC036C">
          <w:rPr>
            <w:noProof/>
          </w:rPr>
          <w:t>21</w:t>
        </w:r>
        <w:r>
          <w:rPr>
            <w:noProof/>
          </w:rPr>
          <w:fldChar w:fldCharType="end"/>
        </w:r>
      </w:p>
    </w:sdtContent>
  </w:sdt>
  <w:p w:rsidR="0052704B" w:rsidRDefault="00527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91E"/>
    <w:multiLevelType w:val="hybridMultilevel"/>
    <w:tmpl w:val="45E6DD4A"/>
    <w:lvl w:ilvl="0" w:tplc="8A36A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860C5"/>
    <w:multiLevelType w:val="hybridMultilevel"/>
    <w:tmpl w:val="C5607C1A"/>
    <w:lvl w:ilvl="0" w:tplc="FFF4D99C">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CF13AA"/>
    <w:multiLevelType w:val="hybridMultilevel"/>
    <w:tmpl w:val="C5F28FDC"/>
    <w:lvl w:ilvl="0" w:tplc="9E406C28">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E2726"/>
    <w:multiLevelType w:val="hybridMultilevel"/>
    <w:tmpl w:val="7B0C22B0"/>
    <w:lvl w:ilvl="0" w:tplc="60D8B4AA">
      <w:start w:val="4"/>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D1B2E"/>
    <w:multiLevelType w:val="hybridMultilevel"/>
    <w:tmpl w:val="7FFE983C"/>
    <w:lvl w:ilvl="0" w:tplc="117ACC92">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F5380"/>
    <w:multiLevelType w:val="hybridMultilevel"/>
    <w:tmpl w:val="23F83AC8"/>
    <w:lvl w:ilvl="0" w:tplc="7486A99A">
      <w:start w:val="1"/>
      <w:numFmt w:val="thaiNumbers"/>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1A9E5766"/>
    <w:multiLevelType w:val="hybridMultilevel"/>
    <w:tmpl w:val="71A08DB4"/>
    <w:lvl w:ilvl="0" w:tplc="41FCD142">
      <w:start w:val="2"/>
      <w:numFmt w:val="bullet"/>
      <w:lvlText w:val="-"/>
      <w:lvlJc w:val="left"/>
      <w:pPr>
        <w:ind w:left="2880" w:hanging="360"/>
      </w:pPr>
      <w:rPr>
        <w:rFonts w:ascii="TH SarabunPSK" w:eastAsia="Cordia New" w:hAnsi="TH SarabunPSK" w:cs="TH SarabunPSK"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314288"/>
    <w:multiLevelType w:val="hybridMultilevel"/>
    <w:tmpl w:val="7242BC0A"/>
    <w:lvl w:ilvl="0" w:tplc="B8A2D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315229"/>
    <w:multiLevelType w:val="hybridMultilevel"/>
    <w:tmpl w:val="C79E7C34"/>
    <w:lvl w:ilvl="0" w:tplc="DE5AD4A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772B4D"/>
    <w:multiLevelType w:val="hybridMultilevel"/>
    <w:tmpl w:val="E130AC8C"/>
    <w:lvl w:ilvl="0" w:tplc="F8AEC994">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A6319B"/>
    <w:multiLevelType w:val="hybridMultilevel"/>
    <w:tmpl w:val="10E0D442"/>
    <w:lvl w:ilvl="0" w:tplc="D5D27E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367536"/>
    <w:multiLevelType w:val="hybridMultilevel"/>
    <w:tmpl w:val="5E58D214"/>
    <w:lvl w:ilvl="0" w:tplc="CECE758A">
      <w:start w:val="1"/>
      <w:numFmt w:val="thaiNumbers"/>
      <w:lvlText w:val="%1."/>
      <w:lvlJc w:val="left"/>
      <w:pPr>
        <w:ind w:left="1800" w:hanging="360"/>
      </w:pPr>
      <w:rPr>
        <w:rFonts w:hint="default"/>
        <w:sz w:val="34"/>
        <w:szCs w:val="3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4E3E6B"/>
    <w:multiLevelType w:val="hybridMultilevel"/>
    <w:tmpl w:val="C1DCB7E6"/>
    <w:lvl w:ilvl="0" w:tplc="CB0C2354">
      <w:start w:val="1"/>
      <w:numFmt w:val="thaiNumbers"/>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4" w15:restartNumberingAfterBreak="0">
    <w:nsid w:val="38FD0EED"/>
    <w:multiLevelType w:val="hybridMultilevel"/>
    <w:tmpl w:val="59FEFD9E"/>
    <w:lvl w:ilvl="0" w:tplc="8E3CF9B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427B7"/>
    <w:multiLevelType w:val="hybridMultilevel"/>
    <w:tmpl w:val="DCD42A22"/>
    <w:lvl w:ilvl="0" w:tplc="3392BE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D65139"/>
    <w:multiLevelType w:val="hybridMultilevel"/>
    <w:tmpl w:val="C40805B6"/>
    <w:lvl w:ilvl="0" w:tplc="0D586046">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C6DA5"/>
    <w:multiLevelType w:val="hybridMultilevel"/>
    <w:tmpl w:val="7B3A06B2"/>
    <w:lvl w:ilvl="0" w:tplc="4CD61BA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3B307F8"/>
    <w:multiLevelType w:val="hybridMultilevel"/>
    <w:tmpl w:val="D63C542C"/>
    <w:lvl w:ilvl="0" w:tplc="6EA8A914">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77C94"/>
    <w:multiLevelType w:val="hybridMultilevel"/>
    <w:tmpl w:val="4538C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967971"/>
    <w:multiLevelType w:val="hybridMultilevel"/>
    <w:tmpl w:val="FB30038E"/>
    <w:lvl w:ilvl="0" w:tplc="1200D2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8"/>
  </w:num>
  <w:num w:numId="3">
    <w:abstractNumId w:val="8"/>
  </w:num>
  <w:num w:numId="4">
    <w:abstractNumId w:val="15"/>
  </w:num>
  <w:num w:numId="5">
    <w:abstractNumId w:val="21"/>
  </w:num>
  <w:num w:numId="6">
    <w:abstractNumId w:val="0"/>
  </w:num>
  <w:num w:numId="7">
    <w:abstractNumId w:val="5"/>
  </w:num>
  <w:num w:numId="8">
    <w:abstractNumId w:val="10"/>
  </w:num>
  <w:num w:numId="9">
    <w:abstractNumId w:val="4"/>
  </w:num>
  <w:num w:numId="10">
    <w:abstractNumId w:val="19"/>
  </w:num>
  <w:num w:numId="11">
    <w:abstractNumId w:val="14"/>
  </w:num>
  <w:num w:numId="12">
    <w:abstractNumId w:val="16"/>
  </w:num>
  <w:num w:numId="13">
    <w:abstractNumId w:val="13"/>
  </w:num>
  <w:num w:numId="14">
    <w:abstractNumId w:val="17"/>
  </w:num>
  <w:num w:numId="15">
    <w:abstractNumId w:val="12"/>
  </w:num>
  <w:num w:numId="16">
    <w:abstractNumId w:val="1"/>
  </w:num>
  <w:num w:numId="17">
    <w:abstractNumId w:val="3"/>
  </w:num>
  <w:num w:numId="18">
    <w:abstractNumId w:val="2"/>
  </w:num>
  <w:num w:numId="19">
    <w:abstractNumId w:val="6"/>
  </w:num>
  <w:num w:numId="20">
    <w:abstractNumId w:val="20"/>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630B"/>
    <w:rsid w:val="00007B62"/>
    <w:rsid w:val="00013C32"/>
    <w:rsid w:val="00017ED8"/>
    <w:rsid w:val="00021DDC"/>
    <w:rsid w:val="00023E35"/>
    <w:rsid w:val="00037214"/>
    <w:rsid w:val="00043DCD"/>
    <w:rsid w:val="00044BD8"/>
    <w:rsid w:val="00047647"/>
    <w:rsid w:val="00053B2A"/>
    <w:rsid w:val="00055024"/>
    <w:rsid w:val="00055938"/>
    <w:rsid w:val="0006409D"/>
    <w:rsid w:val="00070250"/>
    <w:rsid w:val="00073E73"/>
    <w:rsid w:val="00083D4E"/>
    <w:rsid w:val="00090259"/>
    <w:rsid w:val="00092DF6"/>
    <w:rsid w:val="00092EB5"/>
    <w:rsid w:val="000B0EBD"/>
    <w:rsid w:val="000B5492"/>
    <w:rsid w:val="000C076F"/>
    <w:rsid w:val="000C16FE"/>
    <w:rsid w:val="000C6F31"/>
    <w:rsid w:val="000C6FEE"/>
    <w:rsid w:val="000D4337"/>
    <w:rsid w:val="000D4B35"/>
    <w:rsid w:val="000D622E"/>
    <w:rsid w:val="000E6BB4"/>
    <w:rsid w:val="000F41F4"/>
    <w:rsid w:val="000F5403"/>
    <w:rsid w:val="00106D03"/>
    <w:rsid w:val="00120C5B"/>
    <w:rsid w:val="00127D21"/>
    <w:rsid w:val="00146638"/>
    <w:rsid w:val="00155BA1"/>
    <w:rsid w:val="00175EA2"/>
    <w:rsid w:val="00182914"/>
    <w:rsid w:val="00182D34"/>
    <w:rsid w:val="00192262"/>
    <w:rsid w:val="001929ED"/>
    <w:rsid w:val="00192EDD"/>
    <w:rsid w:val="001D5379"/>
    <w:rsid w:val="001F17E7"/>
    <w:rsid w:val="001F1A9D"/>
    <w:rsid w:val="00210091"/>
    <w:rsid w:val="0022236B"/>
    <w:rsid w:val="00222BE9"/>
    <w:rsid w:val="0022618F"/>
    <w:rsid w:val="002301B3"/>
    <w:rsid w:val="00237DB7"/>
    <w:rsid w:val="00245E1A"/>
    <w:rsid w:val="0025587B"/>
    <w:rsid w:val="00260B06"/>
    <w:rsid w:val="002648C2"/>
    <w:rsid w:val="00265243"/>
    <w:rsid w:val="00270F14"/>
    <w:rsid w:val="002858FC"/>
    <w:rsid w:val="0028648E"/>
    <w:rsid w:val="002B1C2F"/>
    <w:rsid w:val="002C0CC6"/>
    <w:rsid w:val="002D105B"/>
    <w:rsid w:val="002D22BA"/>
    <w:rsid w:val="002D2EF1"/>
    <w:rsid w:val="002E57C7"/>
    <w:rsid w:val="00303D66"/>
    <w:rsid w:val="0033702A"/>
    <w:rsid w:val="003420FE"/>
    <w:rsid w:val="003521DD"/>
    <w:rsid w:val="00364B39"/>
    <w:rsid w:val="00364CF5"/>
    <w:rsid w:val="003838CE"/>
    <w:rsid w:val="00390544"/>
    <w:rsid w:val="00392BC2"/>
    <w:rsid w:val="003A0AC9"/>
    <w:rsid w:val="003B137D"/>
    <w:rsid w:val="003B53CF"/>
    <w:rsid w:val="003C10EE"/>
    <w:rsid w:val="003C150C"/>
    <w:rsid w:val="003C3ED6"/>
    <w:rsid w:val="003E3E80"/>
    <w:rsid w:val="003F5C8C"/>
    <w:rsid w:val="003F676F"/>
    <w:rsid w:val="00401944"/>
    <w:rsid w:val="004062C7"/>
    <w:rsid w:val="00410BA9"/>
    <w:rsid w:val="0041746A"/>
    <w:rsid w:val="0042294D"/>
    <w:rsid w:val="004242DD"/>
    <w:rsid w:val="00432CB0"/>
    <w:rsid w:val="0043789F"/>
    <w:rsid w:val="004549A1"/>
    <w:rsid w:val="004552AF"/>
    <w:rsid w:val="004646F1"/>
    <w:rsid w:val="00464D3A"/>
    <w:rsid w:val="00470013"/>
    <w:rsid w:val="00470796"/>
    <w:rsid w:val="0047504B"/>
    <w:rsid w:val="00485C62"/>
    <w:rsid w:val="004910B6"/>
    <w:rsid w:val="00491147"/>
    <w:rsid w:val="00492B32"/>
    <w:rsid w:val="0049385B"/>
    <w:rsid w:val="004B0516"/>
    <w:rsid w:val="004B23B0"/>
    <w:rsid w:val="004D3A39"/>
    <w:rsid w:val="004D5336"/>
    <w:rsid w:val="004D5DF1"/>
    <w:rsid w:val="004E09B2"/>
    <w:rsid w:val="004F040E"/>
    <w:rsid w:val="005013DD"/>
    <w:rsid w:val="005060C5"/>
    <w:rsid w:val="00521C26"/>
    <w:rsid w:val="0052704B"/>
    <w:rsid w:val="00532486"/>
    <w:rsid w:val="00536564"/>
    <w:rsid w:val="00544074"/>
    <w:rsid w:val="0054724A"/>
    <w:rsid w:val="00550A00"/>
    <w:rsid w:val="00557E97"/>
    <w:rsid w:val="0056772E"/>
    <w:rsid w:val="00575DEF"/>
    <w:rsid w:val="0057621B"/>
    <w:rsid w:val="00586F18"/>
    <w:rsid w:val="005A72D0"/>
    <w:rsid w:val="005B25B9"/>
    <w:rsid w:val="005B50B1"/>
    <w:rsid w:val="005C2A95"/>
    <w:rsid w:val="005C523C"/>
    <w:rsid w:val="005D35D4"/>
    <w:rsid w:val="005D7384"/>
    <w:rsid w:val="005D7D24"/>
    <w:rsid w:val="005E0608"/>
    <w:rsid w:val="005E0AC3"/>
    <w:rsid w:val="005F29D1"/>
    <w:rsid w:val="005F2F1E"/>
    <w:rsid w:val="005F5D08"/>
    <w:rsid w:val="005F667A"/>
    <w:rsid w:val="00616C95"/>
    <w:rsid w:val="006175B0"/>
    <w:rsid w:val="006205BC"/>
    <w:rsid w:val="0062509C"/>
    <w:rsid w:val="006506CD"/>
    <w:rsid w:val="00651CCE"/>
    <w:rsid w:val="00657E8E"/>
    <w:rsid w:val="006677C0"/>
    <w:rsid w:val="00671EB9"/>
    <w:rsid w:val="0067554C"/>
    <w:rsid w:val="00683F1F"/>
    <w:rsid w:val="006A375D"/>
    <w:rsid w:val="006A5418"/>
    <w:rsid w:val="006D6126"/>
    <w:rsid w:val="006E0AA9"/>
    <w:rsid w:val="006E35C4"/>
    <w:rsid w:val="006E6CD2"/>
    <w:rsid w:val="006F5EA8"/>
    <w:rsid w:val="006F6369"/>
    <w:rsid w:val="006F7577"/>
    <w:rsid w:val="00703C01"/>
    <w:rsid w:val="0072233A"/>
    <w:rsid w:val="007240C4"/>
    <w:rsid w:val="007310E8"/>
    <w:rsid w:val="007455F0"/>
    <w:rsid w:val="00747D89"/>
    <w:rsid w:val="007532CD"/>
    <w:rsid w:val="00754A45"/>
    <w:rsid w:val="00756F92"/>
    <w:rsid w:val="007656F0"/>
    <w:rsid w:val="0076799A"/>
    <w:rsid w:val="00781FA2"/>
    <w:rsid w:val="00787124"/>
    <w:rsid w:val="007A4E68"/>
    <w:rsid w:val="007A6EE7"/>
    <w:rsid w:val="007B0790"/>
    <w:rsid w:val="007B56A4"/>
    <w:rsid w:val="007E204A"/>
    <w:rsid w:val="007F5CA6"/>
    <w:rsid w:val="00801913"/>
    <w:rsid w:val="0081080A"/>
    <w:rsid w:val="0081769E"/>
    <w:rsid w:val="008217D3"/>
    <w:rsid w:val="008331B7"/>
    <w:rsid w:val="008369A9"/>
    <w:rsid w:val="008606A8"/>
    <w:rsid w:val="00863273"/>
    <w:rsid w:val="00874D50"/>
    <w:rsid w:val="00874E64"/>
    <w:rsid w:val="00893C45"/>
    <w:rsid w:val="008A4865"/>
    <w:rsid w:val="008B0F35"/>
    <w:rsid w:val="008B6A67"/>
    <w:rsid w:val="008C5C5B"/>
    <w:rsid w:val="008D1044"/>
    <w:rsid w:val="008D3005"/>
    <w:rsid w:val="008D510D"/>
    <w:rsid w:val="008E59C2"/>
    <w:rsid w:val="008E79A0"/>
    <w:rsid w:val="008F2BE1"/>
    <w:rsid w:val="00905509"/>
    <w:rsid w:val="00910766"/>
    <w:rsid w:val="0091690E"/>
    <w:rsid w:val="00927E5C"/>
    <w:rsid w:val="009362EA"/>
    <w:rsid w:val="00962AFE"/>
    <w:rsid w:val="00967B8F"/>
    <w:rsid w:val="009755C2"/>
    <w:rsid w:val="0098212C"/>
    <w:rsid w:val="00983214"/>
    <w:rsid w:val="009A514B"/>
    <w:rsid w:val="009B0AC8"/>
    <w:rsid w:val="009B427C"/>
    <w:rsid w:val="009B44E4"/>
    <w:rsid w:val="009D05EF"/>
    <w:rsid w:val="009D4A07"/>
    <w:rsid w:val="009D7A58"/>
    <w:rsid w:val="009E72CA"/>
    <w:rsid w:val="00A010D6"/>
    <w:rsid w:val="00A03681"/>
    <w:rsid w:val="00A13958"/>
    <w:rsid w:val="00A20DF9"/>
    <w:rsid w:val="00A40B81"/>
    <w:rsid w:val="00A61B05"/>
    <w:rsid w:val="00A62283"/>
    <w:rsid w:val="00A626F2"/>
    <w:rsid w:val="00A66776"/>
    <w:rsid w:val="00A731F1"/>
    <w:rsid w:val="00A7362E"/>
    <w:rsid w:val="00A80AD9"/>
    <w:rsid w:val="00A823C5"/>
    <w:rsid w:val="00A84A4D"/>
    <w:rsid w:val="00A95C2F"/>
    <w:rsid w:val="00A97915"/>
    <w:rsid w:val="00AA5901"/>
    <w:rsid w:val="00AB0911"/>
    <w:rsid w:val="00AB481F"/>
    <w:rsid w:val="00AB533E"/>
    <w:rsid w:val="00AC1B54"/>
    <w:rsid w:val="00AC7765"/>
    <w:rsid w:val="00AD330A"/>
    <w:rsid w:val="00AE11EC"/>
    <w:rsid w:val="00AE3CBE"/>
    <w:rsid w:val="00AE7118"/>
    <w:rsid w:val="00B027ED"/>
    <w:rsid w:val="00B04917"/>
    <w:rsid w:val="00B138E4"/>
    <w:rsid w:val="00B14938"/>
    <w:rsid w:val="00B165C8"/>
    <w:rsid w:val="00B43BCA"/>
    <w:rsid w:val="00B50BB7"/>
    <w:rsid w:val="00B60452"/>
    <w:rsid w:val="00B72FF9"/>
    <w:rsid w:val="00B7434E"/>
    <w:rsid w:val="00B835BC"/>
    <w:rsid w:val="00B85F00"/>
    <w:rsid w:val="00B879F8"/>
    <w:rsid w:val="00BB436B"/>
    <w:rsid w:val="00BC35ED"/>
    <w:rsid w:val="00BD2499"/>
    <w:rsid w:val="00BD4F08"/>
    <w:rsid w:val="00BD5373"/>
    <w:rsid w:val="00BD7147"/>
    <w:rsid w:val="00BE4A5A"/>
    <w:rsid w:val="00BF26DF"/>
    <w:rsid w:val="00BF692A"/>
    <w:rsid w:val="00C1363D"/>
    <w:rsid w:val="00C1364A"/>
    <w:rsid w:val="00C22666"/>
    <w:rsid w:val="00C2537D"/>
    <w:rsid w:val="00C253A6"/>
    <w:rsid w:val="00C260B6"/>
    <w:rsid w:val="00C26210"/>
    <w:rsid w:val="00C3377B"/>
    <w:rsid w:val="00C5158E"/>
    <w:rsid w:val="00C64BF8"/>
    <w:rsid w:val="00C661D2"/>
    <w:rsid w:val="00C75F76"/>
    <w:rsid w:val="00C91E28"/>
    <w:rsid w:val="00C95741"/>
    <w:rsid w:val="00CC4E35"/>
    <w:rsid w:val="00CC59F1"/>
    <w:rsid w:val="00CC6E65"/>
    <w:rsid w:val="00CD5DCF"/>
    <w:rsid w:val="00CE2947"/>
    <w:rsid w:val="00CE71D8"/>
    <w:rsid w:val="00CF50F3"/>
    <w:rsid w:val="00D17686"/>
    <w:rsid w:val="00D1797C"/>
    <w:rsid w:val="00D22996"/>
    <w:rsid w:val="00D32E4E"/>
    <w:rsid w:val="00D35761"/>
    <w:rsid w:val="00D459E3"/>
    <w:rsid w:val="00D462CC"/>
    <w:rsid w:val="00D46C26"/>
    <w:rsid w:val="00D55240"/>
    <w:rsid w:val="00D77495"/>
    <w:rsid w:val="00D84BBD"/>
    <w:rsid w:val="00D84ED6"/>
    <w:rsid w:val="00D96C06"/>
    <w:rsid w:val="00D96CD2"/>
    <w:rsid w:val="00DB57E6"/>
    <w:rsid w:val="00DC036C"/>
    <w:rsid w:val="00DC0D6C"/>
    <w:rsid w:val="00DC51C0"/>
    <w:rsid w:val="00DE0ABC"/>
    <w:rsid w:val="00DE4491"/>
    <w:rsid w:val="00DF4F39"/>
    <w:rsid w:val="00DF6D27"/>
    <w:rsid w:val="00E01E8E"/>
    <w:rsid w:val="00E17FF2"/>
    <w:rsid w:val="00E20364"/>
    <w:rsid w:val="00E24F95"/>
    <w:rsid w:val="00E35202"/>
    <w:rsid w:val="00E61110"/>
    <w:rsid w:val="00E65F20"/>
    <w:rsid w:val="00E70BF7"/>
    <w:rsid w:val="00E7340C"/>
    <w:rsid w:val="00E7560A"/>
    <w:rsid w:val="00E9059B"/>
    <w:rsid w:val="00EA2EE9"/>
    <w:rsid w:val="00EA5532"/>
    <w:rsid w:val="00EB7298"/>
    <w:rsid w:val="00EC3395"/>
    <w:rsid w:val="00ED1EC4"/>
    <w:rsid w:val="00EE049A"/>
    <w:rsid w:val="00EF5B6F"/>
    <w:rsid w:val="00EF5E68"/>
    <w:rsid w:val="00EF6FBE"/>
    <w:rsid w:val="00F000C3"/>
    <w:rsid w:val="00F00A1E"/>
    <w:rsid w:val="00F0569E"/>
    <w:rsid w:val="00F517A4"/>
    <w:rsid w:val="00F56132"/>
    <w:rsid w:val="00F62129"/>
    <w:rsid w:val="00F91E1E"/>
    <w:rsid w:val="00F92D71"/>
    <w:rsid w:val="00F93465"/>
    <w:rsid w:val="00F973FF"/>
    <w:rsid w:val="00F976F1"/>
    <w:rsid w:val="00FA2BDD"/>
    <w:rsid w:val="00FB5980"/>
    <w:rsid w:val="00FC10AD"/>
    <w:rsid w:val="00FC535A"/>
    <w:rsid w:val="00FD3510"/>
    <w:rsid w:val="00FD3A5B"/>
    <w:rsid w:val="00FD58E9"/>
    <w:rsid w:val="00FE706C"/>
    <w:rsid w:val="00FF03BE"/>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C850"/>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paragraph" w:styleId="Heading1">
    <w:name w:val="heading 1"/>
    <w:basedOn w:val="Normal"/>
    <w:next w:val="Normal"/>
    <w:link w:val="Heading1Char"/>
    <w:qFormat/>
    <w:rsid w:val="007656F0"/>
    <w:pPr>
      <w:keepNext/>
      <w:spacing w:after="0" w:line="240" w:lineRule="auto"/>
      <w:jc w:val="center"/>
      <w:outlineLvl w:val="0"/>
    </w:pPr>
    <w:rPr>
      <w:rFonts w:ascii="EucrosiaUPC" w:eastAsia="Cordia New" w:hAnsi="EucrosiaUPC" w:cs="EucrosiaUPC"/>
      <w:b/>
      <w:bCs/>
      <w:sz w:val="40"/>
      <w:szCs w:val="40"/>
    </w:rPr>
  </w:style>
  <w:style w:type="paragraph" w:styleId="Heading2">
    <w:name w:val="heading 2"/>
    <w:basedOn w:val="Normal"/>
    <w:next w:val="Normal"/>
    <w:link w:val="Heading2Char"/>
    <w:qFormat/>
    <w:rsid w:val="007656F0"/>
    <w:pPr>
      <w:keepNext/>
      <w:spacing w:after="0" w:line="240" w:lineRule="auto"/>
      <w:ind w:right="-710"/>
      <w:jc w:val="center"/>
      <w:outlineLvl w:val="1"/>
    </w:pPr>
    <w:rPr>
      <w:rFonts w:ascii="EucrosiaUPC" w:eastAsia="Cordia New" w:hAnsi="EucrosiaUPC" w:cs="EucrosiaUPC"/>
      <w:b/>
      <w:bCs/>
      <w:sz w:val="40"/>
      <w:szCs w:val="40"/>
    </w:rPr>
  </w:style>
  <w:style w:type="paragraph" w:styleId="Heading3">
    <w:name w:val="heading 3"/>
    <w:basedOn w:val="Normal"/>
    <w:next w:val="Normal"/>
    <w:link w:val="Heading3Char"/>
    <w:qFormat/>
    <w:rsid w:val="007656F0"/>
    <w:pPr>
      <w:keepNext/>
      <w:spacing w:after="0" w:line="240" w:lineRule="auto"/>
      <w:ind w:right="-710" w:firstLine="720"/>
      <w:outlineLvl w:val="2"/>
    </w:pPr>
    <w:rPr>
      <w:rFonts w:ascii="EucrosiaUPC" w:eastAsia="Cordia New" w:hAnsi="EucrosiaUPC" w:cs="EucrosiaUPC"/>
      <w:b/>
      <w:bCs/>
      <w:sz w:val="40"/>
      <w:szCs w:val="40"/>
    </w:rPr>
  </w:style>
  <w:style w:type="paragraph" w:styleId="Heading4">
    <w:name w:val="heading 4"/>
    <w:basedOn w:val="Normal"/>
    <w:next w:val="Normal"/>
    <w:link w:val="Heading4Char"/>
    <w:qFormat/>
    <w:rsid w:val="007656F0"/>
    <w:pPr>
      <w:keepNext/>
      <w:spacing w:after="0" w:line="240" w:lineRule="auto"/>
      <w:ind w:right="-568"/>
      <w:jc w:val="center"/>
      <w:outlineLvl w:val="3"/>
    </w:pPr>
    <w:rPr>
      <w:rFonts w:ascii="EucrosiaUPC" w:eastAsia="Cordia New" w:hAnsi="EucrosiaUPC" w:cs="EucrosiaUPC"/>
      <w:b/>
      <w:bCs/>
      <w:sz w:val="40"/>
      <w:szCs w:val="40"/>
    </w:rPr>
  </w:style>
  <w:style w:type="paragraph" w:styleId="Heading5">
    <w:name w:val="heading 5"/>
    <w:basedOn w:val="Normal"/>
    <w:next w:val="Normal"/>
    <w:link w:val="Heading5Char"/>
    <w:qFormat/>
    <w:rsid w:val="007656F0"/>
    <w:pPr>
      <w:keepNext/>
      <w:spacing w:after="0" w:line="240" w:lineRule="auto"/>
      <w:ind w:right="-710"/>
      <w:outlineLvl w:val="4"/>
    </w:pPr>
    <w:rPr>
      <w:rFonts w:ascii="EucrosiaUPC" w:eastAsia="Cordia New" w:hAnsi="EucrosiaUPC" w:cs="EucrosiaUPC"/>
      <w:b/>
      <w:bCs/>
      <w:sz w:val="36"/>
      <w:szCs w:val="36"/>
    </w:rPr>
  </w:style>
  <w:style w:type="paragraph" w:styleId="Heading6">
    <w:name w:val="heading 6"/>
    <w:basedOn w:val="Normal"/>
    <w:next w:val="Normal"/>
    <w:link w:val="Heading6Char"/>
    <w:qFormat/>
    <w:rsid w:val="007656F0"/>
    <w:pPr>
      <w:keepNext/>
      <w:spacing w:after="0" w:line="240" w:lineRule="auto"/>
      <w:ind w:right="-994"/>
      <w:outlineLvl w:val="5"/>
    </w:pPr>
    <w:rPr>
      <w:rFonts w:ascii="EucrosiaUPC" w:eastAsia="Cordia New" w:hAnsi="EucrosiaUPC" w:cs="EucrosiaUPC"/>
      <w:b/>
      <w:bCs/>
      <w:sz w:val="36"/>
      <w:szCs w:val="36"/>
    </w:rPr>
  </w:style>
  <w:style w:type="paragraph" w:styleId="Heading7">
    <w:name w:val="heading 7"/>
    <w:basedOn w:val="Normal"/>
    <w:next w:val="Normal"/>
    <w:link w:val="Heading7Char"/>
    <w:qFormat/>
    <w:rsid w:val="007656F0"/>
    <w:pPr>
      <w:keepNext/>
      <w:spacing w:after="0" w:line="240" w:lineRule="auto"/>
      <w:ind w:right="-1135"/>
      <w:outlineLvl w:val="6"/>
    </w:pPr>
    <w:rPr>
      <w:rFonts w:ascii="EucrosiaUPC" w:eastAsia="Cordia New" w:hAnsi="EucrosiaUPC" w:cs="EucrosiaUPC"/>
      <w:b/>
      <w:bCs/>
      <w:sz w:val="36"/>
      <w:szCs w:val="36"/>
    </w:rPr>
  </w:style>
  <w:style w:type="paragraph" w:styleId="Heading8">
    <w:name w:val="heading 8"/>
    <w:basedOn w:val="Normal"/>
    <w:next w:val="Normal"/>
    <w:link w:val="Heading8Char"/>
    <w:qFormat/>
    <w:rsid w:val="007656F0"/>
    <w:pPr>
      <w:keepNext/>
      <w:spacing w:after="0" w:line="240" w:lineRule="auto"/>
      <w:ind w:right="-694"/>
      <w:outlineLvl w:val="7"/>
    </w:pPr>
    <w:rPr>
      <w:rFonts w:ascii="EucrosiaUPC" w:eastAsia="Cordia New" w:hAnsi="EucrosiaUPC" w:cs="EucrosiaUP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rsid w:val="00F91E1E"/>
    <w:rPr>
      <w:rFonts w:ascii="Segoe UI" w:hAnsi="Segoe UI" w:cs="Angsana New"/>
      <w:sz w:val="18"/>
      <w:szCs w:val="22"/>
    </w:rPr>
  </w:style>
  <w:style w:type="character" w:customStyle="1" w:styleId="Heading1Char">
    <w:name w:val="Heading 1 Char"/>
    <w:basedOn w:val="DefaultParagraphFont"/>
    <w:link w:val="Heading1"/>
    <w:rsid w:val="007656F0"/>
    <w:rPr>
      <w:rFonts w:ascii="EucrosiaUPC" w:eastAsia="Cordia New" w:hAnsi="EucrosiaUPC" w:cs="EucrosiaUPC"/>
      <w:b/>
      <w:bCs/>
      <w:sz w:val="40"/>
      <w:szCs w:val="40"/>
    </w:rPr>
  </w:style>
  <w:style w:type="character" w:customStyle="1" w:styleId="Heading2Char">
    <w:name w:val="Heading 2 Char"/>
    <w:basedOn w:val="DefaultParagraphFont"/>
    <w:link w:val="Heading2"/>
    <w:rsid w:val="007656F0"/>
    <w:rPr>
      <w:rFonts w:ascii="EucrosiaUPC" w:eastAsia="Cordia New" w:hAnsi="EucrosiaUPC" w:cs="EucrosiaUPC"/>
      <w:b/>
      <w:bCs/>
      <w:sz w:val="40"/>
      <w:szCs w:val="40"/>
    </w:rPr>
  </w:style>
  <w:style w:type="character" w:customStyle="1" w:styleId="Heading3Char">
    <w:name w:val="Heading 3 Char"/>
    <w:basedOn w:val="DefaultParagraphFont"/>
    <w:link w:val="Heading3"/>
    <w:rsid w:val="007656F0"/>
    <w:rPr>
      <w:rFonts w:ascii="EucrosiaUPC" w:eastAsia="Cordia New" w:hAnsi="EucrosiaUPC" w:cs="EucrosiaUPC"/>
      <w:b/>
      <w:bCs/>
      <w:sz w:val="40"/>
      <w:szCs w:val="40"/>
    </w:rPr>
  </w:style>
  <w:style w:type="character" w:customStyle="1" w:styleId="Heading4Char">
    <w:name w:val="Heading 4 Char"/>
    <w:basedOn w:val="DefaultParagraphFont"/>
    <w:link w:val="Heading4"/>
    <w:rsid w:val="007656F0"/>
    <w:rPr>
      <w:rFonts w:ascii="EucrosiaUPC" w:eastAsia="Cordia New" w:hAnsi="EucrosiaUPC" w:cs="EucrosiaUPC"/>
      <w:b/>
      <w:bCs/>
      <w:sz w:val="40"/>
      <w:szCs w:val="40"/>
    </w:rPr>
  </w:style>
  <w:style w:type="character" w:customStyle="1" w:styleId="Heading5Char">
    <w:name w:val="Heading 5 Char"/>
    <w:basedOn w:val="DefaultParagraphFont"/>
    <w:link w:val="Heading5"/>
    <w:rsid w:val="007656F0"/>
    <w:rPr>
      <w:rFonts w:ascii="EucrosiaUPC" w:eastAsia="Cordia New" w:hAnsi="EucrosiaUPC" w:cs="EucrosiaUPC"/>
      <w:b/>
      <w:bCs/>
      <w:sz w:val="36"/>
      <w:szCs w:val="36"/>
    </w:rPr>
  </w:style>
  <w:style w:type="character" w:customStyle="1" w:styleId="Heading6Char">
    <w:name w:val="Heading 6 Char"/>
    <w:basedOn w:val="DefaultParagraphFont"/>
    <w:link w:val="Heading6"/>
    <w:rsid w:val="007656F0"/>
    <w:rPr>
      <w:rFonts w:ascii="EucrosiaUPC" w:eastAsia="Cordia New" w:hAnsi="EucrosiaUPC" w:cs="EucrosiaUPC"/>
      <w:b/>
      <w:bCs/>
      <w:sz w:val="36"/>
      <w:szCs w:val="36"/>
    </w:rPr>
  </w:style>
  <w:style w:type="character" w:customStyle="1" w:styleId="Heading7Char">
    <w:name w:val="Heading 7 Char"/>
    <w:basedOn w:val="DefaultParagraphFont"/>
    <w:link w:val="Heading7"/>
    <w:rsid w:val="007656F0"/>
    <w:rPr>
      <w:rFonts w:ascii="EucrosiaUPC" w:eastAsia="Cordia New" w:hAnsi="EucrosiaUPC" w:cs="EucrosiaUPC"/>
      <w:b/>
      <w:bCs/>
      <w:sz w:val="36"/>
      <w:szCs w:val="36"/>
    </w:rPr>
  </w:style>
  <w:style w:type="character" w:customStyle="1" w:styleId="Heading8Char">
    <w:name w:val="Heading 8 Char"/>
    <w:basedOn w:val="DefaultParagraphFont"/>
    <w:link w:val="Heading8"/>
    <w:rsid w:val="007656F0"/>
    <w:rPr>
      <w:rFonts w:ascii="EucrosiaUPC" w:eastAsia="Cordia New" w:hAnsi="EucrosiaUPC" w:cs="EucrosiaUPC"/>
      <w:sz w:val="36"/>
      <w:szCs w:val="36"/>
    </w:rPr>
  </w:style>
  <w:style w:type="paragraph" w:styleId="BodyText">
    <w:name w:val="Body Text"/>
    <w:basedOn w:val="Normal"/>
    <w:link w:val="BodyTextChar"/>
    <w:rsid w:val="007656F0"/>
    <w:pPr>
      <w:spacing w:after="0" w:line="240" w:lineRule="auto"/>
      <w:ind w:right="-427"/>
    </w:pPr>
    <w:rPr>
      <w:rFonts w:ascii="EucrosiaUPC" w:eastAsia="Cordia New" w:hAnsi="EucrosiaUPC" w:cs="EucrosiaUPC"/>
      <w:sz w:val="36"/>
      <w:szCs w:val="36"/>
    </w:rPr>
  </w:style>
  <w:style w:type="character" w:customStyle="1" w:styleId="BodyTextChar">
    <w:name w:val="Body Text Char"/>
    <w:basedOn w:val="DefaultParagraphFont"/>
    <w:link w:val="BodyText"/>
    <w:rsid w:val="007656F0"/>
    <w:rPr>
      <w:rFonts w:ascii="EucrosiaUPC" w:eastAsia="Cordia New" w:hAnsi="EucrosiaUPC" w:cs="EucrosiaUPC"/>
      <w:sz w:val="36"/>
      <w:szCs w:val="36"/>
    </w:rPr>
  </w:style>
  <w:style w:type="paragraph" w:styleId="BodyText2">
    <w:name w:val="Body Text 2"/>
    <w:basedOn w:val="Normal"/>
    <w:link w:val="BodyText2Char"/>
    <w:rsid w:val="007656F0"/>
    <w:pPr>
      <w:spacing w:after="120" w:line="480" w:lineRule="auto"/>
    </w:pPr>
    <w:rPr>
      <w:rFonts w:ascii="EucrosiaUPC" w:eastAsia="Cordia New" w:hAnsi="EucrosiaUPC" w:cs="Angsana New"/>
      <w:sz w:val="36"/>
      <w:szCs w:val="42"/>
    </w:rPr>
  </w:style>
  <w:style w:type="character" w:customStyle="1" w:styleId="BodyText2Char">
    <w:name w:val="Body Text 2 Char"/>
    <w:basedOn w:val="DefaultParagraphFont"/>
    <w:link w:val="BodyText2"/>
    <w:rsid w:val="007656F0"/>
    <w:rPr>
      <w:rFonts w:ascii="EucrosiaUPC" w:eastAsia="Cordia New" w:hAnsi="EucrosiaUPC" w:cs="Angsana New"/>
      <w:sz w:val="36"/>
      <w:szCs w:val="42"/>
    </w:rPr>
  </w:style>
  <w:style w:type="character" w:styleId="PageNumber">
    <w:name w:val="page number"/>
    <w:basedOn w:val="DefaultParagraphFont"/>
    <w:rsid w:val="007656F0"/>
  </w:style>
  <w:style w:type="paragraph" w:styleId="DocumentMap">
    <w:name w:val="Document Map"/>
    <w:basedOn w:val="Normal"/>
    <w:link w:val="DocumentMapChar"/>
    <w:rsid w:val="007656F0"/>
    <w:pPr>
      <w:shd w:val="clear" w:color="auto" w:fill="000080"/>
      <w:spacing w:after="0" w:line="240" w:lineRule="auto"/>
    </w:pPr>
    <w:rPr>
      <w:rFonts w:ascii="Tahoma" w:eastAsia="Cordia New" w:hAnsi="Tahoma" w:cs="Angsana New"/>
      <w:sz w:val="28"/>
      <w:szCs w:val="24"/>
    </w:rPr>
  </w:style>
  <w:style w:type="character" w:customStyle="1" w:styleId="DocumentMapChar">
    <w:name w:val="Document Map Char"/>
    <w:basedOn w:val="DefaultParagraphFont"/>
    <w:link w:val="DocumentMap"/>
    <w:rsid w:val="007656F0"/>
    <w:rPr>
      <w:rFonts w:ascii="Tahoma" w:eastAsia="Cordia New" w:hAnsi="Tahoma" w:cs="Angsana New"/>
      <w:sz w:val="28"/>
      <w:szCs w:val="24"/>
      <w:shd w:val="clear" w:color="auto" w:fill="000080"/>
    </w:rPr>
  </w:style>
  <w:style w:type="paragraph" w:styleId="NormalWeb">
    <w:name w:val="Normal (Web)"/>
    <w:basedOn w:val="Normal"/>
    <w:uiPriority w:val="99"/>
    <w:unhideWhenUsed/>
    <w:rsid w:val="007656F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7656F0"/>
    <w:pPr>
      <w:spacing w:after="0" w:line="240" w:lineRule="auto"/>
      <w:jc w:val="center"/>
    </w:pPr>
    <w:rPr>
      <w:rFonts w:ascii="EucrosiaUPC" w:eastAsia="Cordia New" w:hAnsi="EucrosiaUPC" w:cs="EucrosiaUPC"/>
      <w:sz w:val="40"/>
      <w:szCs w:val="40"/>
    </w:rPr>
  </w:style>
  <w:style w:type="character" w:customStyle="1" w:styleId="TitleChar">
    <w:name w:val="Title Char"/>
    <w:basedOn w:val="DefaultParagraphFont"/>
    <w:link w:val="Title"/>
    <w:rsid w:val="007656F0"/>
    <w:rPr>
      <w:rFonts w:ascii="EucrosiaUPC" w:eastAsia="Cordia New" w:hAnsi="EucrosiaUPC" w:cs="EucrosiaUPC"/>
      <w:sz w:val="40"/>
      <w:szCs w:val="40"/>
    </w:rPr>
  </w:style>
  <w:style w:type="paragraph" w:styleId="Subtitle">
    <w:name w:val="Subtitle"/>
    <w:basedOn w:val="Normal"/>
    <w:link w:val="SubtitleChar"/>
    <w:qFormat/>
    <w:rsid w:val="007656F0"/>
    <w:pPr>
      <w:spacing w:after="0" w:line="240" w:lineRule="auto"/>
      <w:jc w:val="center"/>
    </w:pPr>
    <w:rPr>
      <w:rFonts w:ascii="EucrosiaUPC" w:eastAsia="Cordia New" w:hAnsi="EucrosiaUPC" w:cs="EucrosiaUPC"/>
      <w:b/>
      <w:bCs/>
      <w:sz w:val="40"/>
      <w:szCs w:val="40"/>
    </w:rPr>
  </w:style>
  <w:style w:type="character" w:customStyle="1" w:styleId="SubtitleChar">
    <w:name w:val="Subtitle Char"/>
    <w:basedOn w:val="DefaultParagraphFont"/>
    <w:link w:val="Subtitle"/>
    <w:rsid w:val="007656F0"/>
    <w:rPr>
      <w:rFonts w:ascii="EucrosiaUPC" w:eastAsia="Cordia New" w:hAnsi="EucrosiaUPC" w:cs="EucrosiaUPC"/>
      <w:b/>
      <w:bCs/>
      <w:sz w:val="40"/>
      <w:szCs w:val="40"/>
    </w:rPr>
  </w:style>
  <w:style w:type="character" w:styleId="Hyperlink">
    <w:name w:val="Hyperlink"/>
    <w:basedOn w:val="DefaultParagraphFont"/>
    <w:uiPriority w:val="99"/>
    <w:unhideWhenUsed/>
    <w:rsid w:val="00765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47</Pages>
  <Words>19681</Words>
  <Characters>112186</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Rasita Noonthong</cp:lastModifiedBy>
  <cp:revision>141</cp:revision>
  <cp:lastPrinted>2024-09-17T08:41:00Z</cp:lastPrinted>
  <dcterms:created xsi:type="dcterms:W3CDTF">2024-09-17T02:59:00Z</dcterms:created>
  <dcterms:modified xsi:type="dcterms:W3CDTF">2024-09-17T09:32:00Z</dcterms:modified>
</cp:coreProperties>
</file>