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BD3" w:rsidRPr="009D5FBD" w:rsidRDefault="00000BD3" w:rsidP="009D5FBD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</w:rPr>
        <w:t>http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://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</w:rPr>
        <w:t>www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</w:rPr>
        <w:t>thaigov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</w:rPr>
        <w:t>go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</w:rPr>
        <w:t>th</w:t>
      </w:r>
    </w:p>
    <w:p w:rsidR="00000BD3" w:rsidRPr="009D5FBD" w:rsidRDefault="00000BD3" w:rsidP="009D5FBD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000BD3" w:rsidRPr="009D5FBD" w:rsidRDefault="00000BD3" w:rsidP="009D5FBD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000BD3" w:rsidRPr="009D5FBD" w:rsidRDefault="00DF21EB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301691"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วันนี้ </w:t>
      </w:r>
      <w:r w:rsidR="00802930"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(19</w:t>
      </w:r>
      <w:r w:rsidR="00822900"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822900"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</w:t>
      </w:r>
      <w:r w:rsidR="00822900"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มษายน</w:t>
      </w:r>
      <w:r w:rsidR="00976A7D"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2565)  เวลา 09.00 น. พลเอก ประยุทธ์  จันทร์โอชา นายกรัฐมนตรี                      </w:t>
      </w:r>
      <w:r w:rsidR="00F65739"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เป็นประธานการประชุมคณะรัฐมนตรี </w:t>
      </w:r>
      <w:r w:rsidR="00007921"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ณ ตึกสันติไมตรี (หลังนอก) ทำเนียบรัฐบาล </w:t>
      </w:r>
      <w:r w:rsidR="00976A7D"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ซึ่งสรุปสาระสำคัญดังนี้</w:t>
      </w:r>
    </w:p>
    <w:p w:rsidR="00000BD3" w:rsidRPr="009D5FBD" w:rsidRDefault="00000BD3" w:rsidP="009D5FBD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9D5FBD" w:rsidRPr="009D5FBD" w:rsidTr="003213A1">
        <w:tc>
          <w:tcPr>
            <w:tcW w:w="9594" w:type="dxa"/>
          </w:tcPr>
          <w:p w:rsidR="0016310C" w:rsidRPr="009D5FBD" w:rsidRDefault="0016310C" w:rsidP="009D5FBD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กฎหมาย</w:t>
            </w:r>
          </w:p>
        </w:tc>
      </w:tr>
    </w:tbl>
    <w:p w:rsidR="0016310C" w:rsidRPr="009D5FBD" w:rsidRDefault="0016310C" w:rsidP="009D5FBD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1.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ab/>
        <w:t>เรื่อง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ab/>
        <w:t>ร่างพระราชกฤษฎีกากำหนดทุนทรัพย์การไกล่เกลี่ยและประนอมข้อพิพาท</w:t>
      </w:r>
    </w:p>
    <w:p w:rsidR="0016310C" w:rsidRPr="009D5FBD" w:rsidRDefault="0016310C" w:rsidP="009D5FBD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ทางแพ่งอื่น พ.ศ. …. </w:t>
      </w:r>
    </w:p>
    <w:p w:rsidR="0016310C" w:rsidRPr="009D5FBD" w:rsidRDefault="0016310C" w:rsidP="009D5FBD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2.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ab/>
        <w:t>เรื่อง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ab/>
        <w:t>ร่างกฎกระทรวงกำหนดหน่วยงานของรัฐที่สามารถขอให้เจ้าพนักงานบังคับคดี</w:t>
      </w:r>
    </w:p>
    <w:p w:rsidR="0016310C" w:rsidRPr="009D5FBD" w:rsidRDefault="0016310C" w:rsidP="009D5FBD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ดำเนินการบังคับทางปกครอง (ฉบับที่ ..) พ.ศ. …. </w:t>
      </w:r>
    </w:p>
    <w:p w:rsidR="0016310C" w:rsidRPr="009D5FBD" w:rsidRDefault="0016310C" w:rsidP="009D5FBD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9D5FBD" w:rsidRPr="009D5FBD" w:rsidTr="003213A1">
        <w:tc>
          <w:tcPr>
            <w:tcW w:w="9594" w:type="dxa"/>
          </w:tcPr>
          <w:p w:rsidR="0016310C" w:rsidRPr="009D5FBD" w:rsidRDefault="0016310C" w:rsidP="009D5FBD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  <w:t>เศรษฐกิจ สังคม</w:t>
            </w:r>
          </w:p>
        </w:tc>
      </w:tr>
    </w:tbl>
    <w:p w:rsidR="0016310C" w:rsidRPr="009D5FBD" w:rsidRDefault="0016310C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3.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เรื่อง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รายงานประจำครึ่งปี  (กรกฎาคม-ธันวาคม 2564) ของธนาคารแห่งประเทศไทย</w:t>
      </w:r>
    </w:p>
    <w:p w:rsidR="0016310C" w:rsidRPr="009D5FBD" w:rsidRDefault="0016310C" w:rsidP="009D5FBD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9D5FBD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D5FBD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4.</w:t>
      </w:r>
      <w:r w:rsidRPr="009D5FBD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เรื่อง</w:t>
      </w:r>
      <w:r w:rsidRPr="009D5FBD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ผลการประชุมคณะกรรมการนโยบายที่ดินแห่งชาติ ครั้งที่ 1/2565</w:t>
      </w:r>
    </w:p>
    <w:p w:rsidR="0016310C" w:rsidRPr="009D5FBD" w:rsidRDefault="0016310C" w:rsidP="009D5FBD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9D5FBD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D5FBD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D5FBD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5.</w:t>
      </w:r>
      <w:r w:rsidRPr="009D5FBD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เรื่อง</w:t>
      </w:r>
      <w:r w:rsidRPr="009D5FBD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รายงานผลการขับเคลื่อนแผนแม่บทส่งเสริมคุณธรรมแห่งชาติ ฉบับที่ 1 </w:t>
      </w:r>
    </w:p>
    <w:p w:rsidR="0016310C" w:rsidRPr="009D5FBD" w:rsidRDefault="0016310C" w:rsidP="009D5FBD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9D5FBD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D5FBD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D5FBD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D5FBD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(พ.ศ. 2559-2564) ปีงบประมาณ พ.ศ. 2564</w:t>
      </w:r>
    </w:p>
    <w:p w:rsidR="005B19F1" w:rsidRPr="009D5FBD" w:rsidRDefault="0016310C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24"/>
          <w:szCs w:val="32"/>
        </w:rPr>
      </w:pPr>
      <w:r w:rsidRPr="009D5FBD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D5FBD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D5FBD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6.</w:t>
      </w:r>
      <w:r w:rsidR="00BF3276" w:rsidRPr="009D5FBD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="00BF3276" w:rsidRPr="009D5FBD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เรื่อง</w:t>
      </w:r>
      <w:r w:rsidR="005B19F1" w:rsidRPr="009D5FBD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="005B19F1" w:rsidRPr="009D5FBD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>โครงการให้ความช่วยเหลือเกษตรกรผู้เพาะปลูกต้นยาสูบและผู้บ่มอิสระที่ได้รับ</w:t>
      </w:r>
    </w:p>
    <w:p w:rsidR="005B19F1" w:rsidRPr="009D5FBD" w:rsidRDefault="005B19F1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24"/>
          <w:szCs w:val="32"/>
        </w:rPr>
      </w:pPr>
      <w:r w:rsidRPr="009D5FBD">
        <w:rPr>
          <w:rFonts w:ascii="TH SarabunPSK" w:hAnsi="TH SarabunPSK" w:cs="TH SarabunPSK" w:hint="cs"/>
          <w:color w:val="0D0D0D" w:themeColor="text1" w:themeTint="F2"/>
          <w:sz w:val="24"/>
          <w:szCs w:val="32"/>
          <w:cs/>
        </w:rPr>
        <w:t xml:space="preserve">    </w:t>
      </w:r>
      <w:r w:rsidRPr="009D5FBD">
        <w:rPr>
          <w:rFonts w:ascii="TH SarabunPSK" w:hAnsi="TH SarabunPSK" w:cs="TH SarabunPSK" w:hint="cs"/>
          <w:color w:val="0D0D0D" w:themeColor="text1" w:themeTint="F2"/>
          <w:sz w:val="24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  <w:t xml:space="preserve">ผลกระทบจากการลดปริมาณการรับซื้อใบยาสูบของการยาสูบแห่งประเทศไทย </w:t>
      </w:r>
    </w:p>
    <w:p w:rsidR="0016310C" w:rsidRPr="009D5FBD" w:rsidRDefault="005B19F1" w:rsidP="009D5FBD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9D5FBD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  <w:t>ฤดูการผลิต 2562/2563</w:t>
      </w:r>
    </w:p>
    <w:p w:rsidR="005B19F1" w:rsidRPr="009D5FBD" w:rsidRDefault="0016310C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D5FBD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D5FBD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7.</w:t>
      </w:r>
      <w:r w:rsidR="00BF3276" w:rsidRPr="009D5FBD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="00BF3276" w:rsidRPr="009D5FBD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เรื่อง</w:t>
      </w:r>
      <w:r w:rsidR="005B19F1" w:rsidRPr="009D5FBD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5B19F1"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รายงานการถอดบทเรียนการดำเนินการของส่วนราชการและจังหวัดในการรับมือ</w:t>
      </w:r>
      <w:r w:rsidR="005B19F1"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B19F1"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B19F1"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B19F1"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การแพร่ระบาดของโรคติดเชื้อไวรัสโคโรนา 2019 (</w:t>
      </w:r>
      <w:r w:rsidR="005B19F1" w:rsidRPr="009D5FBD">
        <w:rPr>
          <w:rFonts w:ascii="TH SarabunPSK" w:hAnsi="TH SarabunPSK" w:cs="TH SarabunPSK"/>
          <w:color w:val="0D0D0D" w:themeColor="text1" w:themeTint="F2"/>
          <w:sz w:val="32"/>
          <w:szCs w:val="32"/>
        </w:rPr>
        <w:t>COVID</w:t>
      </w:r>
      <w:r w:rsidR="005B19F1"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</w:t>
      </w:r>
      <w:r w:rsidR="005B19F1" w:rsidRPr="009D5FBD">
        <w:rPr>
          <w:rFonts w:ascii="TH SarabunPSK" w:hAnsi="TH SarabunPSK" w:cs="TH SarabunPSK"/>
          <w:color w:val="0D0D0D" w:themeColor="text1" w:themeTint="F2"/>
          <w:sz w:val="32"/>
          <w:szCs w:val="32"/>
        </w:rPr>
        <w:t>19</w:t>
      </w:r>
      <w:r w:rsidR="005B19F1"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ประจำปี</w:t>
      </w:r>
    </w:p>
    <w:p w:rsidR="0016310C" w:rsidRPr="009D5FBD" w:rsidRDefault="005B19F1" w:rsidP="009D5FB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งบประมาณ พ.ศ. 2563 – 2564</w:t>
      </w:r>
    </w:p>
    <w:p w:rsidR="005B19F1" w:rsidRPr="009D5FBD" w:rsidRDefault="0016310C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D5FBD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D5FBD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8.</w:t>
      </w:r>
      <w:r w:rsidR="00BF3276" w:rsidRPr="009D5FBD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="00BF3276" w:rsidRPr="009D5FBD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เรื่อง</w:t>
      </w:r>
      <w:r w:rsidR="005B19F1" w:rsidRPr="009D5FBD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="005B19F1"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ขอปรับปรุงรายละเอียดของมติคณะรัฐมนตรีเมื่อวันที่ 29 มีนาคม 2565 </w:t>
      </w:r>
    </w:p>
    <w:p w:rsidR="0016310C" w:rsidRPr="009D5FBD" w:rsidRDefault="005B19F1" w:rsidP="009D5FB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เรื่อง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มาตรการเร่งด่วนเพื่อบรรเทาผลกระทบต่อประชาชนจากสถานการณ์ราคา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พลังงานอันเนื่องมาจากปัญหาความขัดแย้งในภูมิภาคยุโรป</w:t>
      </w:r>
    </w:p>
    <w:p w:rsidR="004B52C1" w:rsidRPr="009D5FBD" w:rsidRDefault="0016310C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D5FBD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D5FBD">
        <w:rPr>
          <w:rFonts w:ascii="TH SarabunPSK" w:eastAsia="MS Mincho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9.</w:t>
      </w:r>
      <w:r w:rsidR="00BF3276" w:rsidRPr="009D5FBD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เรื่อง</w:t>
      </w:r>
      <w:r w:rsidR="004B52C1" w:rsidRPr="009D5FBD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4B52C1"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การขอรับการจัดสรรงบประมาณรายจ่ายประจำปีงบประมาณ พ.ศ. 2565 </w:t>
      </w:r>
      <w:r w:rsidR="004B52C1"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4B52C1"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4B52C1"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4B52C1"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4B52C1"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4B52C1"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  <w:t>งบกลาง รายการเงินสำรองจ่ายเพื่อกรณีฉุกเฉินหรือจำเป็น เพื่อดำเนินงาน</w:t>
      </w:r>
    </w:p>
    <w:p w:rsidR="004B52C1" w:rsidRPr="009D5FBD" w:rsidRDefault="004B52C1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โครงการช่วยเหลือเกษตรกรที่ประสบปัญหาจากการแพร่ระบาดของโรคติดเชื้อ</w:t>
      </w:r>
    </w:p>
    <w:p w:rsidR="0016310C" w:rsidRPr="009D5FBD" w:rsidRDefault="004B52C1" w:rsidP="009D5FB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ไวรัสโคโรนา 2019 (โควิด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–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19)</w:t>
      </w:r>
    </w:p>
    <w:p w:rsidR="005167A4" w:rsidRDefault="00AA726A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</w:rPr>
        <w:t>10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เรื่อง</w:t>
      </w:r>
      <w:r w:rsidR="00721667"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C66843"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รายงานการศึกษา เรื่อง แนวทางและรูปแบบการกำหนดความผิดของนิติบุคคล</w:t>
      </w:r>
    </w:p>
    <w:p w:rsidR="00AA726A" w:rsidRPr="009D5FBD" w:rsidRDefault="005167A4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C66843"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ที่เกี่ยวข้องกับคดีทุจริตประพฤติมิชอบและผู้ร่วมกระทำความผิด</w:t>
      </w:r>
    </w:p>
    <w:p w:rsidR="00641F9F" w:rsidRPr="009D5FBD" w:rsidRDefault="00641F9F" w:rsidP="009D5FB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9D5FBD" w:rsidRPr="009D5FBD" w:rsidTr="003213A1">
        <w:tc>
          <w:tcPr>
            <w:tcW w:w="9594" w:type="dxa"/>
          </w:tcPr>
          <w:p w:rsidR="0016310C" w:rsidRPr="009D5FBD" w:rsidRDefault="0016310C" w:rsidP="009D5FBD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  <w:t>ต่างประเทศ</w:t>
            </w:r>
          </w:p>
        </w:tc>
      </w:tr>
    </w:tbl>
    <w:p w:rsidR="00195CAC" w:rsidRPr="009D5FBD" w:rsidRDefault="00195CAC" w:rsidP="009D5FBD">
      <w:pPr>
        <w:spacing w:line="320" w:lineRule="exact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721667"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11</w:t>
      </w:r>
      <w:r w:rsidR="0016310C"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.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16310C"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เรื่อง  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  </w:t>
      </w:r>
      <w:r w:rsidR="0016310C"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ความช่วยเหลือแบบให้เปล่าภายใต้แผนงาน </w:t>
      </w:r>
      <w:r w:rsidR="0016310C"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The Programme for COVID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16310C"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-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19 </w:t>
      </w:r>
    </w:p>
    <w:p w:rsidR="0016310C" w:rsidRPr="009D5FBD" w:rsidRDefault="00195CAC" w:rsidP="009D5FBD">
      <w:pPr>
        <w:spacing w:line="320" w:lineRule="exact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</w:r>
      <w:r w:rsidR="0016310C"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Crisis Response Emergency Support </w:t>
      </w:r>
      <w:r w:rsidR="0016310C"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จากรัฐบาลญี่ปุ่น</w:t>
      </w:r>
    </w:p>
    <w:p w:rsidR="0016310C" w:rsidRPr="009D5FBD" w:rsidRDefault="00195CAC" w:rsidP="009D5FBD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721667"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12</w:t>
      </w:r>
      <w:r w:rsidR="0016310C"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.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16310C"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เรื่อง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16310C"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รายงานผลการเจรจาการบินระหว่างไทยและมองโกเลีย</w:t>
      </w:r>
    </w:p>
    <w:p w:rsidR="0016310C" w:rsidRPr="009D5FBD" w:rsidRDefault="00195CAC" w:rsidP="009D5FBD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721667"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13</w:t>
      </w:r>
      <w:r w:rsidR="0016310C"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.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16310C"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เรื่อง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16310C"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ท่าทีไทยสำหรับการประชุมคณะกรรมการร่วมทางการค้า (</w:t>
      </w:r>
      <w:r w:rsidR="0016310C"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JTC</w:t>
      </w:r>
      <w:r w:rsidR="0016310C"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) ไทย </w:t>
      </w:r>
      <w:r w:rsidR="0016310C"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–</w:t>
      </w:r>
      <w:r w:rsidR="0016310C"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เวียดนาม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16310C"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ครั้งที่ 4 </w:t>
      </w:r>
    </w:p>
    <w:p w:rsidR="00195CAC" w:rsidRPr="009D5FBD" w:rsidRDefault="00195CAC" w:rsidP="009D5FBD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721667"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14</w:t>
      </w:r>
      <w:r w:rsidR="0016310C"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.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16310C"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เรื่อง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16310C"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การขอความเห็นชอบต่อร่างปฏิญญาคุมาโมโตะ (</w:t>
      </w:r>
      <w:r w:rsidR="0016310C"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Kumamoto</w:t>
      </w:r>
      <w:r w:rsidR="0016310C"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16310C"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Declaration</w:t>
      </w:r>
      <w:r w:rsidR="0016310C"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)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16310C"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สำหรับการประชุมระดับผู้นำด้านน้ำแห่งภูมิภาคเอเชีย-แปซิฟิก ครั้งที่ 4 </w:t>
      </w:r>
    </w:p>
    <w:p w:rsidR="0016310C" w:rsidRPr="009D5FBD" w:rsidRDefault="00195CAC" w:rsidP="009D5FBD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16310C"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(</w:t>
      </w:r>
      <w:r w:rsidR="0016310C"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4</w:t>
      </w:r>
      <w:r w:rsidR="0016310C"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vertAlign w:val="superscript"/>
        </w:rPr>
        <w:t>th</w:t>
      </w:r>
      <w:r w:rsidR="0016310C"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 Asia</w:t>
      </w:r>
      <w:r w:rsidR="0016310C"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-</w:t>
      </w:r>
      <w:r w:rsidR="0016310C"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Pacific Water Summit</w:t>
      </w:r>
      <w:r w:rsidR="0016310C"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: </w:t>
      </w:r>
      <w:r w:rsidR="0016310C"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4</w:t>
      </w:r>
      <w:r w:rsidR="0016310C"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vertAlign w:val="superscript"/>
        </w:rPr>
        <w:t>th</w:t>
      </w:r>
      <w:r w:rsidR="0016310C"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 APWS</w:t>
      </w:r>
      <w:r w:rsidR="0016310C"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)</w:t>
      </w:r>
    </w:p>
    <w:p w:rsidR="0016310C" w:rsidRPr="009D5FBD" w:rsidRDefault="00195CAC" w:rsidP="009D5FBD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721667"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15</w:t>
      </w:r>
      <w:r w:rsidR="0016310C"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.</w:t>
      </w:r>
      <w:r w:rsidR="0016310C"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16310C"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16310C"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ร่างถ้อยแถลงร่วมของการประชุมรัฐมนตรีพลังงานบิมสเทค ครั้งที่ 3</w:t>
      </w:r>
    </w:p>
    <w:p w:rsidR="0016310C" w:rsidRPr="009D5FBD" w:rsidRDefault="0016310C" w:rsidP="009D5FBD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9D5FBD" w:rsidRPr="009D5FBD" w:rsidTr="003213A1">
        <w:tc>
          <w:tcPr>
            <w:tcW w:w="9594" w:type="dxa"/>
          </w:tcPr>
          <w:p w:rsidR="0016310C" w:rsidRPr="009D5FBD" w:rsidRDefault="0016310C" w:rsidP="009D5FBD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br w:type="page"/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  <w:t>แต่งตั้ง</w:t>
            </w:r>
          </w:p>
        </w:tc>
      </w:tr>
    </w:tbl>
    <w:p w:rsidR="006554A1" w:rsidRDefault="002A4790" w:rsidP="00DE317C">
      <w:pPr>
        <w:spacing w:line="320" w:lineRule="exact"/>
        <w:jc w:val="thaiDistribute"/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721667"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16</w:t>
      </w:r>
      <w:r w:rsidR="0016310C"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.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16310C"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เรื่อง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16310C"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16310C"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(กระทรวงแรงงาน)</w:t>
      </w:r>
    </w:p>
    <w:p w:rsidR="006554A1" w:rsidRPr="009D5FBD" w:rsidRDefault="006554A1" w:rsidP="009D5FBD">
      <w:pPr>
        <w:spacing w:line="320" w:lineRule="exact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180B2E" w:rsidRPr="009D5FBD" w:rsidRDefault="00180B2E" w:rsidP="009D5FBD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2478EE" w:rsidRPr="009D5FBD" w:rsidRDefault="002478EE" w:rsidP="009D5FBD">
      <w:pPr>
        <w:spacing w:line="320" w:lineRule="exact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*******************</w:t>
      </w:r>
    </w:p>
    <w:p w:rsidR="002478EE" w:rsidRPr="009D5FBD" w:rsidRDefault="002478EE" w:rsidP="009D5FBD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8052DB" w:rsidRPr="009D5FBD" w:rsidRDefault="008052DB" w:rsidP="009D5FBD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8052DB" w:rsidRPr="009D5FBD" w:rsidRDefault="008052DB" w:rsidP="009D5FBD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8265BF" w:rsidRPr="009D5FBD" w:rsidRDefault="008265BF" w:rsidP="009D5FBD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8265BF" w:rsidRPr="009D5FBD" w:rsidRDefault="008265BF" w:rsidP="009D5FBD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8265BF" w:rsidRPr="009D5FBD" w:rsidRDefault="008265BF" w:rsidP="009D5FBD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8265BF" w:rsidRPr="009D5FBD" w:rsidRDefault="008265BF" w:rsidP="009D5FBD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8265BF" w:rsidRPr="009D5FBD" w:rsidRDefault="008265BF" w:rsidP="009D5FBD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301691" w:rsidRPr="009D5FBD" w:rsidRDefault="00301691" w:rsidP="009D5FBD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301691" w:rsidRPr="009D5FBD" w:rsidRDefault="00301691" w:rsidP="009D5FBD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301691" w:rsidRPr="009D5FBD" w:rsidRDefault="00301691" w:rsidP="009D5FBD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301691" w:rsidRPr="009D5FBD" w:rsidRDefault="00301691" w:rsidP="009D5FBD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301691" w:rsidRPr="009D5FBD" w:rsidRDefault="00301691" w:rsidP="009D5FBD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301691" w:rsidRPr="009D5FBD" w:rsidRDefault="00301691" w:rsidP="009D5FBD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301691" w:rsidRPr="009D5FBD" w:rsidRDefault="00301691" w:rsidP="009D5FBD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301691" w:rsidRPr="009D5FBD" w:rsidRDefault="00301691" w:rsidP="009D5FBD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301691" w:rsidRPr="009D5FBD" w:rsidRDefault="00301691" w:rsidP="009D5FBD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301691" w:rsidRPr="009D5FBD" w:rsidRDefault="00301691" w:rsidP="009D5FBD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301691" w:rsidRPr="009D5FBD" w:rsidRDefault="00301691" w:rsidP="009D5FBD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301691" w:rsidRPr="009D5FBD" w:rsidRDefault="00301691" w:rsidP="009D5FBD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301691" w:rsidRDefault="00301691" w:rsidP="009D5FBD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554A1" w:rsidRDefault="006554A1" w:rsidP="009D5FBD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554A1" w:rsidRDefault="006554A1" w:rsidP="009D5FBD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554A1" w:rsidRDefault="006554A1" w:rsidP="009D5FBD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554A1" w:rsidRDefault="006554A1" w:rsidP="009D5FBD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554A1" w:rsidRDefault="006554A1" w:rsidP="009D5FBD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554A1" w:rsidRDefault="006554A1" w:rsidP="009D5FBD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554A1" w:rsidRPr="009D5FBD" w:rsidRDefault="006554A1" w:rsidP="009D5FBD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301691" w:rsidRPr="009D5FBD" w:rsidRDefault="00301691" w:rsidP="009D5FBD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0C2501" w:rsidRPr="009D5FBD" w:rsidRDefault="000C2501" w:rsidP="009D5FBD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0C2501" w:rsidRPr="009D5FBD" w:rsidRDefault="000C2501" w:rsidP="009D5FBD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0C2501" w:rsidRPr="009D5FBD" w:rsidRDefault="000C2501" w:rsidP="009D5FBD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342126" w:rsidRPr="009D5FBD" w:rsidRDefault="00342126" w:rsidP="009D5FBD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301691" w:rsidRPr="009D5FBD" w:rsidRDefault="00301691" w:rsidP="009D5FBD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2D0C4F" w:rsidRDefault="002D0C4F" w:rsidP="009D5FBD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53386" w:rsidRDefault="00E53386" w:rsidP="009D5FBD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53386" w:rsidRPr="009D5FBD" w:rsidRDefault="00E53386" w:rsidP="009D5FBD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2D0C4F" w:rsidRPr="009D5FBD" w:rsidRDefault="002D0C4F" w:rsidP="009D5FBD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9D5FBD" w:rsidRPr="009D5FBD" w:rsidTr="0043427F">
        <w:tc>
          <w:tcPr>
            <w:tcW w:w="9594" w:type="dxa"/>
          </w:tcPr>
          <w:p w:rsidR="00710221" w:rsidRPr="009D5FBD" w:rsidRDefault="00710221" w:rsidP="009D5FBD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>กฎหมาย</w:t>
            </w:r>
          </w:p>
        </w:tc>
      </w:tr>
    </w:tbl>
    <w:p w:rsidR="003C37C7" w:rsidRPr="009D5FBD" w:rsidRDefault="00DB7322" w:rsidP="009D5FBD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1.</w:t>
      </w:r>
      <w:r w:rsidR="003C37C7" w:rsidRPr="009D5FBD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เรื่อง ร่างพระราชกฤษฎีกากำหนดทุนทรัพย์การไกล่เกลี่ยและประนอมข้อพิพาททางแพ่งอื่น พ.ศ. …. </w:t>
      </w:r>
    </w:p>
    <w:p w:rsidR="003C37C7" w:rsidRPr="009D5FBD" w:rsidRDefault="003C37C7" w:rsidP="009D5FBD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คณะรัฐมนตรีมีมติอนุมัติหลักการร่างพระราชกฤษฎีกากำหนดทุนทรัพย์การไกล่เกลี่ยและประนอมข้อพิพาททางแพ่งอื่น พ.ศ. …. ตามที่สำนักงาน ก.พ.ร. เสนอ และให้ส่งสำนักงานคณะกรรมการกฤษฎีกาตรวจพิจารณา โดยให้รับความเห็นของกระทรวงยุติธรรมไปประกอบการพิจารณาด้วย แล้วดำเนินการต่อไปได้ </w:t>
      </w:r>
    </w:p>
    <w:p w:rsidR="003C37C7" w:rsidRPr="009D5FBD" w:rsidRDefault="003C37C7" w:rsidP="009D5FBD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ทั้งนี้ สำนักงาน ก.พ.ร. เสนอว่า  </w:t>
      </w:r>
    </w:p>
    <w:p w:rsidR="003C37C7" w:rsidRPr="009D5FBD" w:rsidRDefault="003C37C7" w:rsidP="009D5FBD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1. พระราชบัญญัติระเบียบบริหารราชการแผ่นดิน พ.ศ. 2534 มาตรา 61/2 วรรคหนึ่ง ซึ่งแก้ไขเพิ่มเติมโดยพระราชบัญญัติระเบียบบริหารราชการแผ่นดิน (ฉบับที่ 7) พ.ศ. 2550 บัญญัติให้ในอำเภอหนึ่ง ให้มีคณะบุคคลผู้ทำหน้าที่ไกล่เกลี่ยและประนอมข้อพิพาทของประชาชน ที่คู่กรณีฝ่ายใดฝ่ายหนึ่งมีภูมิลำเนาอยู่ในเขตอำเภอ ในเรื่องที่พิพาททางแพ่งเกี่ยวกับที่ดิน มรดก และข้อพิพาททางแพ่งอื่นที่มีทุนทรัพย์ไม่เกินสองแสนบาท หรือมากกว่านั้น ตามที่กำหนดในพระราชกฤษฎีกา ซึ่งตั้งแต่พระราชบัญญัติดังกล่าวมีผลใช้บังคับยังไม่เคยมีการตราพระราชกฤษฎีกากำหนดจำนวนทุนทรัพย์การไกล่เกลี่ยและประนอมข้อพิพาททางแพ่งอื่น เพื่อกำหนดจำนวนทุนทรัพย์ การไกล่เกลี่ยและประนอมข้อพิพาททางแพ่งอื่นเพิ่มเติมแต่อย่างใด  </w:t>
      </w:r>
    </w:p>
    <w:p w:rsidR="003C37C7" w:rsidRPr="009D5FBD" w:rsidRDefault="003C37C7" w:rsidP="009D5FBD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2. กรมการปกครอง กระทรวงมหาดไทย ได้ดำเนินการไกล่เกลี่ย และประนอมข้อพิพาททางแพ่งเกี่ยวกับที่ดิน มรดก และข้อพิพาททางแพ่งอื่นที่มีทุนทรัพย์ไม่เกิน 200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</w:rPr>
        <w:t>,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000 บาท ตามกฎกระทรวงว่าด้วยการไกล่เกลี่ยและประนอมข้อพิพาททางแพ่ง พ.ศ. 2553 มาระยะเวลาหนึ่งแล้ว ปรากฏว่ามีประชาชนซึ่งเกิดข้อพิพาททางแพ่งอื่นที่มีจำนวนทุนทรัพย์เกิน 200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</w:rPr>
        <w:t>,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000 บาท ได้ยื่นคำร้องต่อนายอำเภอเพื่อนำข้อพิพาททางแพ่งดังกล่าวเข้าสู่กระบวนการไกล่เกลี่ยและประนอมข้อพิพาท แต่นายอำเภอไม่อาจรับข้อพิพาททางแพ่งนั้นเข้าสู่กระบวนการไกล่เกลี่ยและประนอมข้อพิพาททางแพ่งได้ โดยสถิติข้อมูลการไกล่เกลี่ยของทุกอำเภอ ตั้งแต่ปีงบประมาณ พ.ศ. 2559 - พ.ศ. 2564 พบว่า ข้อพิพาททางแพ่งอื่นที่มีทุนทรัพย์ไม่เกิน 200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</w:rPr>
        <w:t>,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000 บาท ซึ่งได้เข้าสู่กระบวนการไกล่เกลี่ยมีจำนวน 15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</w:rPr>
        <w:t>,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662 เรื่อง ไกล่เกลี่ยแล้วสำเร็จจำนวน 14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</w:rPr>
        <w:t>,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439 เรื่อง คิดเป็นร้อยละ 92 อย่างไรก็ดี ที่ผ่านมานายอำเภอเคยได้รับการร้องขอให้มีการไกล่เกลี่ยข้อพิพาททางแพ่งอื่นที่มีทุนทรัพย์เกินกว่า 200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</w:rPr>
        <w:t>,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000 บาท จำนวน 37 เรื่อง แบ่งเป็น ทุนทรัพย์ตั้งแต่ 2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</w:rPr>
        <w:t>,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000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</w:rPr>
        <w:t>,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000 บาทขึ้นไป จำนวน 1 เรื่อง ทุนทรัพย์ไม่เกิน 2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</w:rPr>
        <w:t>,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000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</w:rPr>
        <w:t>,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000 บาท จำนวน 2 เรื่อง ทุนทรัพย์ไม่เกิน 1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</w:rPr>
        <w:t>,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000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</w:rPr>
        <w:t>,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000 บาทขึ้นไป จำนวน 14 เรื่อง ทุนทรัพย์ไม่เกิน 500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</w:rPr>
        <w:t>,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000 บาทขึ้นไป จำนวน 20 เรื่อง   </w:t>
      </w:r>
    </w:p>
    <w:p w:rsidR="003C37C7" w:rsidRPr="009D5FBD" w:rsidRDefault="003C37C7" w:rsidP="009D5FBD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3. โดยที่สถานการณ์การแพร่ระบาดของโรคติดต่อเชื้อไวรัสโคโรนา 2019 ทำให้ประชาชนได้รับผลกระทบด้านเศรษฐกิจอย่างมาก ส่งผลให้เกิดข้อพิพาททางแพ่งอื่นที่มีจำนวนทุนทรัพย์มากขึ้น ดังนั้น เพื่อให้การไกล่เกลี่ยและประนอมข้อพิพาททางแพ่งอื่นมีความเหมาะสมกับสภาวะเศรษฐกิจที่เปลี่ยนแปลงไป กรมการปกครองจึงเสนอให้มีการปรับปรุงแก้ไขกฎกระทรวงว่าด้วยการไกล่เกลี่ยและประนอมข้อพิพาททางแพ่ง พ.ศ. 2553 โดยเห็นควรให้เพิ่มจำนวนทุนทรัพย์ของข้อพิพาททางแพ่งอื่นจากเดิมที่กำหนดไว้ไม่เกิน 200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</w:rPr>
        <w:t>,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000 บาท เป็น 2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</w:rPr>
        <w:t>,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000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</w:rPr>
        <w:t>,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000 บาท เพื่อให้สอดคล้องกับสภาพเศรษฐกิจในปัจจุบันและวิถีชีวิตประชาชนที่มีการทำนิติกรรมสัญญาจำนวนสูงขึ้น และเป็นการอำนวยความสะดวกและเปิดโอกาสให้ประชาชนสามารถนำข้อพิพาททางแพ่งอื่นเข้าสู่กระบวนการไกล่เกลี่ยและประนอมข้อพิพาทได้มากยิ่งขึ้น จึงสมควรเพิ่มจำนวนทุนทรัพย์ของข้อพิพาททางแพ่งอื่น โดยที่มาตรา 71/10 (5) แห่งพระราชบัญญัติระเบียบบริหารราชการแผ่นดิน พ.ศ. 2534 ซึ่งแก้ไขเพิ่มเติมโดยพระราชบัญญัติระเบียบบริหารราชการแผ่นดิน (ฉบับที่ 5) พ.ศ. 2545 บัญญัติให้ ก.พ.ร. มีอำนาจหน้าที่เสนอความเห็นต่อคณะรัฐมนตรีในการตราพระราชกฤษฎีกา และกฎที่ออกตามพระราชบัญญัตินี้ สำนักงาน ก.พ.ร. จึงได้ยกร่างพระราชกฤษฎีกาเพิ่มจำนวนทุนทรัพย์ของข้อพิพาททางแพ่งอื่น จากเดิมที่กำหนดไว้ไม่เกินสองแสนบาท เป็นไม่เกินสองล้านบาท และเสนอ ก.พ.ร. พิจารณา    </w:t>
      </w:r>
    </w:p>
    <w:p w:rsidR="003C37C7" w:rsidRPr="009D5FBD" w:rsidRDefault="003C37C7" w:rsidP="009D5FBD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4. ในคราวประชุม ก.พ.ร. ครั้งที่ 7/2564 เมื่อวันที่ 29 ธันวาคม 2564 ที่ประชุมได้มีมติเห็นชอบร่างพระราชกฤษฎีกากำหนดทุนทรัพย์การไกล่เกลี่ยและประนอมข้อพิพาททางแพ่งอื่น พ.ศ. …. และให้เสนอคณะรัฐมนตรีพิจารณาต่อไป   </w:t>
      </w:r>
    </w:p>
    <w:p w:rsidR="003C37C7" w:rsidRPr="009D5FBD" w:rsidRDefault="003C37C7" w:rsidP="009D5FBD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สาระสำคัญของร่างพระราชกฤษฎีกา   </w:t>
      </w:r>
    </w:p>
    <w:p w:rsidR="003C37C7" w:rsidRPr="009D5FBD" w:rsidRDefault="003C37C7" w:rsidP="009D5FBD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กำหนดจำนวนทุนทรัพย์ของการไกล่เกลี่ยและประนอมข้อพิพาททางแพ่งอื่น</w:t>
      </w:r>
      <w:r w:rsidRPr="009D5FBD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u w:val="single"/>
          <w:cs/>
        </w:rPr>
        <w:t>จากเดิม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ที่กำหนดจำนวนทุนทรัพย์ไว้</w:t>
      </w:r>
      <w:r w:rsidRPr="009D5FBD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ไม่เกินสองแสนบาท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u w:val="single"/>
          <w:cs/>
        </w:rPr>
        <w:t>เป็น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จำนวน</w:t>
      </w:r>
      <w:r w:rsidRPr="009D5FBD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ไม่เกินสองล้านบาท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</w:p>
    <w:p w:rsidR="003C37C7" w:rsidRPr="009D5FBD" w:rsidRDefault="003C37C7" w:rsidP="009D5FBD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</w:p>
    <w:p w:rsidR="003C37C7" w:rsidRPr="009D5FBD" w:rsidRDefault="00DB7322" w:rsidP="009D5FBD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lastRenderedPageBreak/>
        <w:t>2.</w:t>
      </w:r>
      <w:r w:rsidR="003C37C7" w:rsidRPr="009D5FBD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เรื่อง ร่างกฎกระทรวงกำหนดหน่วยงานของรัฐที่สามารถขอให้เจ้าพนักงานบังคับคดีดำเนินการบังคับทางปกครอง (ฉบับที่ ..) พ.ศ. …. </w:t>
      </w:r>
    </w:p>
    <w:p w:rsidR="003C37C7" w:rsidRPr="009D5FBD" w:rsidRDefault="003C37C7" w:rsidP="009D5FBD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คณะรัฐมนตรีมีมติอนุมัติหลักการร่างกฎกระทรวงกำหนดหน่วยงานของรัฐที่สามารถขอให้เจ้าพนักงานบังคับคดีดำเนินการบังคับทางปกครอง (ฉบับที่ ..) พ.ศ. …. ตามที่กระทรวงการคลัง (กค.) เสนอ และให้ส่งสำนักงานคณะกรรมการกฤษฎีกาตรวจพิจารณา แล้วดำเนินการต่อไปได้ </w:t>
      </w:r>
    </w:p>
    <w:p w:rsidR="003C37C7" w:rsidRPr="009D5FBD" w:rsidRDefault="003C37C7" w:rsidP="009D5FBD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ทั้งนี้ กค. เสนอว่า </w:t>
      </w:r>
    </w:p>
    <w:p w:rsidR="003C37C7" w:rsidRPr="009D5FBD" w:rsidRDefault="003C37C7" w:rsidP="009D5FBD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1. มาตรา 63/15 วรรคหนึ่ง แห่งพระราชบัญญัติวิธีปฏิบัติราชการทางปกครอง พ.ศ. 2539 ซึ่งแก้ไขเพิ่มเติมโดยพระราชบัญญัติราชการทางปกครอง (ฉบับที่ 3) พ.ศ. 2562 บัญญัติให้ในกรณีที่มีการบังคับให้ชำระเงินและคำสั่งทางปกครองที่กำหนดให้ชำระเงินเป็นที่สุดแล้ว หากหน่วยงานของรัฐที่ออกคำสั่งให้ชำระเงินประสงค์ให้เจ้าพนักงานบังคับคดีในสังกัดกรมบังคับคดีดำเนินการบังคับให้เป็นไปตามคำสั่งทางปกครองดังกล่าว ให้ยื่นคำขอฝ่ายเดียวต่อศาลภายในสิบปีนับแต่วันที่คำสั่งทางปกครองที่กำหนดให้ชำระเงินเป็นที่สุด เพื่อให้ศาลออกหมายบังคับคดีเพื่อบังคับให้เป็นไปตามคำสั่งทางปกครองนั้น โดยระบุจำนวนเงินที่ผู้อยู่ในบังคับของมาตรการบังคับทางปกครองยังมิได้ชำระตามคำสั่งทางปกครอง ทั้งนี้ ไม่ว่าหน่วยงานของรัฐยังไม่ได้บังคับทางปกครองหรือได้ดำเนินการบังคับทางปกครองแล้ว แต่ยังไม่ได้รับชำระเงินหรือได้รับชำระเงินไม่ครบถ้วน ประกอบกับมาตรา 63/15 วรรคหก บัญญัติให้หน่วยงานของรัฐตามมาตรานี้ หมายความว่า กระทรวง ทบวง กรม หรือส่วนราชการที่เรียกชื่ออย่างอื่นและมีฐานะเป็นกรม ราชการส่วนภูมิภาค ราชการส่วนท้องถิ่น และหน่วยงานอื่นของรัฐตามที่กำหนดในกฎกระทรวง ดังนั้น หากจะนำมาตรา 63/15 แห่งพระราชบัญญัติวิธีปฏิบัติราชการฯ ไปใช้บังคับแก่หน่วยงานอื่นของรัฐที่ไม่ใช่กระทรวง ทบวง กรม หรือส่วนราชการที่เรียกชื่ออย่างอื่นและมีฐานะเป็นกรม ราชการส่วนภูมิภาค และราชการส่วนท้องถิ่น จะต้องกำหนดเป็นกฎกระทรวง  </w:t>
      </w:r>
    </w:p>
    <w:p w:rsidR="003C37C7" w:rsidRPr="009D5FBD" w:rsidRDefault="003C37C7" w:rsidP="009D5FBD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2. ทั้งนี้ กค. ได้จำแนกหน่วยงานของรัฐที่อยู่ภายใต้การกำกับดูแลของ กค. รวม 16 หน่วยงาน ดังนี้  </w:t>
      </w:r>
    </w:p>
    <w:p w:rsidR="003C37C7" w:rsidRPr="009D5FBD" w:rsidRDefault="003C37C7" w:rsidP="009D5FBD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2.1 ธนาคารแห่งประเทศไทย (ธปท.) กองทุนบำเหน็จบำนาญข้าราชการ (กบข.) กองทุนการออมแห่งชาติ (กอช.) กองทุนประกันชีวิต (กปช.) กองทุนประกันวินาศภัย (กปว.) สำนักงานคณะกรรมการกำกับหลักทรัพย์และตลาดหลักทรัพย์ (สำนักงาน ก.ล.ต.) และกองทุนเงินให้กู้ยืมเพื่อการศึกษา (กยศ.) รวม 7 หน่วยงาน เป็นหน่วยงานของรัฐตามมาตรา 3 แห่งพระราชกฤษฎีกากำหนดหน่วยงานของรัฐตามพระราชบัญญัติความรับผิดทางละเมิดของเจ้าหน้าที่ พ.ศ. 2539 พ.ศ. 2540  </w:t>
      </w:r>
    </w:p>
    <w:p w:rsidR="003C37C7" w:rsidRPr="009D5FBD" w:rsidRDefault="003C37C7" w:rsidP="009D5FBD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2.2 สำนักงานความร่วมมือพัฒนาเศรษฐกิจกับประเทศเพื่อนบ้าน (องค์การมหาชน) (สพพ.) เป็นหน่วยงานของรัฐตามมาตรา 3/1 แห่งพระราชกฤษฎีกากำหนดหน่วยงานของรัฐฯ ที่กำหนดให้เป็นองค์การมหาชนตามกฎหมายว่าด้วยองค์การมหาชน  </w:t>
      </w:r>
    </w:p>
    <w:p w:rsidR="003C37C7" w:rsidRPr="009D5FBD" w:rsidRDefault="003C37C7" w:rsidP="009D5FBD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2.3 ธนาคารเพื่อการเกษตรและสหกรณ์การเกษตร (ธกส.) ธนาคารเพื่อการส่งออกและนำเข้าแห่งประเทศไทย (ธสน.) บรรษัทประกันสินเชื่ออุตสาหกรรมขนาดย่อม (บสย.) ธนาคารอาคารสงเคราะห์ (ธอส.) สำนักงานสลากกินแบ่งรัฐบาล (สสร.) และการยาสูบแห่งประเทศไทย (ยสท.) รวม 6 หน่วยงาน เป็นหน่วยงานของรัฐตามมาตรา 4 แห่งพระราชบัญญัติความรับผิดทางละเมิดของเจ้าหน้าที่ พ.ศ. 2539 และที่ได้แก้ไขเพิ่มเติม </w:t>
      </w:r>
      <w:r w:rsidR="007E4F4A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              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ที่บัญญัติให้ “หน่วยงานของรัฐ” ให้หมายความรวมถึง รัฐวิสาหกิจที่ตั้งขึ้นโดยพระราชบัญญัติหรือพระราชกฤษฎีกา   </w:t>
      </w:r>
    </w:p>
    <w:p w:rsidR="003C37C7" w:rsidRPr="009D5FBD" w:rsidRDefault="003C37C7" w:rsidP="009D5FBD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2.4 สถาบันคุ้มครองเงินฝาก (สคฝ.) สำนักงานคณะกรรมการกำกับและส่งเสริมการประกอบธุรกิจประกันภัย (สำนักงาน คปภ.) รวม 2 หน่วยงาน ซึ่งพระราชบัญญัติจัดตั้ง สคฝ. และพระราชบัญญัติจัดตั้งสำนักงาน คปภ. กำหนดให้เป็นหน่วยงานของรัฐ   </w:t>
      </w:r>
    </w:p>
    <w:p w:rsidR="003C37C7" w:rsidRPr="009D5FBD" w:rsidRDefault="003C37C7" w:rsidP="009D5FBD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3. ดังนั้น เพื่อให้การดำเนินการบังคับตามคำสั่งทางปกครองกรณีที่กำหนดให้มีการบังคับชำระเงินเป็นที่สุดแล้วของหน่วยงานที่อยู่ภายใต้การกำกับดูแลของ กค. รวม 16 หน่วยงาน ตามข้อ 2. เป็นไปอย่างมีประสิทธิภาพ จึงจำเป็นต้องออกกฎกระทรวงเพื่อกำหนดให้หน่วยงานดังกล่าวเป็นหน่วยงานของรัฐที่สามารถขอให้เจ้าพนักงานบังคับคดีดำเนินการบังคับทางปกครองแทนได้ตามมาตรา 63/15 วรรคหก แห่งพระราชบัญญัติวิธีปฏิบัติราชการฯ </w:t>
      </w:r>
    </w:p>
    <w:p w:rsidR="003C37C7" w:rsidRPr="009D5FBD" w:rsidRDefault="003C37C7" w:rsidP="009D5FBD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สาระสำคัญของร่างกฎกระทรวง  </w:t>
      </w:r>
    </w:p>
    <w:p w:rsidR="00221CD1" w:rsidRPr="009D5FBD" w:rsidRDefault="003C37C7" w:rsidP="009D5FBD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lastRenderedPageBreak/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กำหนดให้ ธปท. กบข. กอช. กปช. กปว. สพพ. ธกส. ธสน. บสย. ธอส. สสร. ยสท. สำนักงาน ก.ล.ต. สคฝ. สำนักงาน คปภ. และ กยศ. รวม 16 หน่วยงาน เป็นหน่วยงานของรัฐที่สามารถขอให้เจ้าพนักงานบังคับคดีดำเนินการบังคับทางปกครองได้ตามกฎหมายว่าด้วยวิธีปฏิบัติราชการทางปกครอง </w:t>
      </w:r>
    </w:p>
    <w:p w:rsidR="003C37C7" w:rsidRPr="009D5FBD" w:rsidRDefault="003C37C7" w:rsidP="009D5FBD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9D5FBD" w:rsidRPr="009D5FBD" w:rsidTr="0043427F">
        <w:tc>
          <w:tcPr>
            <w:tcW w:w="9594" w:type="dxa"/>
          </w:tcPr>
          <w:p w:rsidR="00710221" w:rsidRPr="009D5FBD" w:rsidRDefault="00710221" w:rsidP="009D5FBD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  <w:t>เศรษฐกิจ สังคม</w:t>
            </w:r>
          </w:p>
        </w:tc>
      </w:tr>
    </w:tbl>
    <w:p w:rsidR="009530DB" w:rsidRPr="009D5FBD" w:rsidRDefault="00DB7322" w:rsidP="009D5FB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 w:rsidRPr="009D5F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3.</w:t>
      </w:r>
      <w:r w:rsidR="009530DB" w:rsidRPr="009D5F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</w:t>
      </w:r>
      <w:r w:rsidR="009530DB"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เรื่อง </w:t>
      </w:r>
      <w:r w:rsidR="009530DB" w:rsidRPr="009D5F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รายงานประจำครึ่งปี  (กรกฎาคม-ธันวาคม 2564) ของธนาคารแห่งประเทศไทย</w:t>
      </w:r>
    </w:p>
    <w:p w:rsidR="009530DB" w:rsidRPr="009D5FBD" w:rsidRDefault="009530DB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pacing w:val="-10"/>
          <w:sz w:val="32"/>
          <w:szCs w:val="32"/>
          <w:bdr w:val="none" w:sz="0" w:space="0" w:color="auto" w:frame="1"/>
          <w:cs/>
        </w:rPr>
        <w:t>ค</w:t>
      </w:r>
      <w:r w:rsidRPr="009D5FBD">
        <w:rPr>
          <w:rFonts w:ascii="TH SarabunPSK" w:hAnsi="TH SarabunPSK" w:cs="TH SarabunPSK"/>
          <w:color w:val="0D0D0D" w:themeColor="text1" w:themeTint="F2"/>
          <w:spacing w:val="-10"/>
          <w:sz w:val="32"/>
          <w:szCs w:val="32"/>
          <w:bdr w:val="none" w:sz="0" w:space="0" w:color="auto" w:frame="1"/>
          <w:cs/>
        </w:rPr>
        <w:t>ณะรัฐมนตรีรับทรา</w:t>
      </w:r>
      <w:r w:rsidRPr="009D5FBD">
        <w:rPr>
          <w:rFonts w:ascii="TH SarabunPSK" w:hAnsi="TH SarabunPSK" w:cs="TH SarabunPSK" w:hint="cs"/>
          <w:color w:val="0D0D0D" w:themeColor="text1" w:themeTint="F2"/>
          <w:spacing w:val="-10"/>
          <w:sz w:val="32"/>
          <w:szCs w:val="32"/>
          <w:bdr w:val="none" w:sz="0" w:space="0" w:color="auto" w:frame="1"/>
          <w:cs/>
        </w:rPr>
        <w:t xml:space="preserve">บตามที่กระทรวงการคลัง (กค.) เสนอ </w:t>
      </w:r>
      <w:r w:rsidRPr="009D5FBD">
        <w:rPr>
          <w:rFonts w:ascii="TH SarabunPSK" w:hAnsi="TH SarabunPSK" w:cs="TH SarabunPSK"/>
          <w:color w:val="0D0D0D" w:themeColor="text1" w:themeTint="F2"/>
          <w:spacing w:val="-10"/>
          <w:sz w:val="32"/>
          <w:szCs w:val="32"/>
          <w:bdr w:val="none" w:sz="0" w:space="0" w:color="auto" w:frame="1"/>
          <w:cs/>
        </w:rPr>
        <w:t>รายงานประจำครึ่งปี (กรกฎาคม</w:t>
      </w:r>
      <w:r w:rsidRPr="009D5FBD">
        <w:rPr>
          <w:rFonts w:ascii="TH SarabunPSK" w:hAnsi="TH SarabunPSK" w:cs="TH SarabunPSK" w:hint="cs"/>
          <w:color w:val="0D0D0D" w:themeColor="text1" w:themeTint="F2"/>
          <w:spacing w:val="-10"/>
          <w:sz w:val="32"/>
          <w:szCs w:val="32"/>
          <w:bdr w:val="none" w:sz="0" w:space="0" w:color="auto" w:frame="1"/>
          <w:cs/>
        </w:rPr>
        <w:t>-</w:t>
      </w:r>
      <w:r w:rsidRPr="009D5FBD">
        <w:rPr>
          <w:rFonts w:ascii="TH SarabunPSK" w:hAnsi="TH SarabunPSK" w:cs="TH SarabunPSK"/>
          <w:color w:val="0D0D0D" w:themeColor="text1" w:themeTint="F2"/>
          <w:spacing w:val="-10"/>
          <w:sz w:val="32"/>
          <w:szCs w:val="32"/>
          <w:bdr w:val="none" w:sz="0" w:space="0" w:color="auto" w:frame="1"/>
          <w:cs/>
        </w:rPr>
        <w:t>ธันวาคม 2564) ของธนาคารแห่งประเทศไทย (</w:t>
      </w:r>
      <w:r w:rsidRPr="009D5FBD">
        <w:rPr>
          <w:rFonts w:ascii="TH SarabunPSK" w:hAnsi="TH SarabunPSK" w:cs="TH SarabunPSK" w:hint="cs"/>
          <w:color w:val="0D0D0D" w:themeColor="text1" w:themeTint="F2"/>
          <w:spacing w:val="-10"/>
          <w:sz w:val="32"/>
          <w:szCs w:val="32"/>
          <w:bdr w:val="none" w:sz="0" w:space="0" w:color="auto" w:frame="1"/>
          <w:cs/>
        </w:rPr>
        <w:t>ธ</w:t>
      </w:r>
      <w:r w:rsidRPr="009D5FBD">
        <w:rPr>
          <w:rFonts w:ascii="TH SarabunPSK" w:hAnsi="TH SarabunPSK" w:cs="TH SarabunPSK"/>
          <w:color w:val="0D0D0D" w:themeColor="text1" w:themeTint="F2"/>
          <w:spacing w:val="-10"/>
          <w:sz w:val="32"/>
          <w:szCs w:val="32"/>
          <w:bdr w:val="none" w:sz="0" w:space="0" w:color="auto" w:frame="1"/>
          <w:cs/>
        </w:rPr>
        <w:t>ปท.)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(เป็นการดำเนินการตามพระราชบัญญัติ ธปท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. พ.ศ. 2485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และที่แก้ไขเพิ่มเติมมาตรา 61 ซึ่งบัญญัติให้ทุกหกเดือนให้ 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ธ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ปท. จัดทำรายงานสภาพเศรษฐกิจ นโยบายการเงิน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นโยบายสถาบันการเงิน นโยบายระบบการชำระเงิน แนวทางการดำเนินงานและประเมินผล เพื่อเสนอต่อรัฐมนตรีเพื่อรายงานคณะรัฐมนตรีทราบ) สรุปสาระสำคัญได้ ดังนี้</w:t>
      </w:r>
    </w:p>
    <w:p w:rsidR="009530DB" w:rsidRPr="009D5FBD" w:rsidRDefault="009530DB" w:rsidP="009D5FB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1. ภาวะเศรษฐกิจ</w:t>
      </w:r>
    </w:p>
    <w:p w:rsidR="009530DB" w:rsidRPr="009D5FBD" w:rsidRDefault="009530DB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1.1 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เศรษฐกิจประเทศไทยในช่วงครึ่งหลังของปี 2564 (กรกฎาคม-ธันวาคม) ขยายตัว</w:t>
      </w:r>
      <w:r w:rsidRPr="009D5F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         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ที่ร้อยละ 0.9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จากช่วง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เดียว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กันของปีก่อน 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ชะลอลงจากในช่วงครึ่งแรกของปี (มกราคม-มิถุนายน)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ที่อยู่ที่ร้อยละ 2.3 ตามอุปสงค์ในประเทศที่แผ่วลง โดยการบริโภคภาคเอกชนปรับ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ล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ดลงจากสถานการณ์การแพร่ระบาดของโรคติดเชื้อไวรัสโคโรนา (โควิด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-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19) สายพันธุ์เดลต้าที่รุนแรงและมาตรการควบคุมการแพร่ระบาดที่เข้มงวดในไตรมาสที่ 3 (กรกฎาคม-กันยายน) 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ส่วนการลงทุนภาคเอกชน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ปรับลดลงตามการลงทุนด้านเครื่องจักรและอุปกรณ์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ซึ่ง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สอดคล้องกับอุปสงค์ในประเทศที่ยังอ่อนแอและความไม่แน่นอนของแนวโน้มเศรษฐกิจ ขณะที่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การใช้จ่ายภาครัฐ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(ไม่รวมเงินโอน)</w:t>
      </w:r>
    </w:p>
    <w:p w:rsidR="009530DB" w:rsidRPr="009D5FBD" w:rsidRDefault="009530DB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ยังขยายตัว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จากการอุปโภคของภาครัฐ และ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การลงทุนของภาครัฐหดตัว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ตามการเบิกจ่ายลงทุนด้านคมนาคมและระบบชลประทานที่ลดลง ด้าน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การส่งออกสินค้ากลับมาฟื้นตัวได้ดี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ในไตรมาสที่ 4  (ตุลาคม-ธันวาคม) ตามการฟื้นตัว</w:t>
      </w:r>
      <w:r w:rsidRPr="009D5FBD">
        <w:rPr>
          <w:rFonts w:ascii="TH SarabunPSK" w:hAnsi="TH SarabunPSK" w:cs="TH SarabunPSK"/>
          <w:color w:val="0D0D0D" w:themeColor="text1" w:themeTint="F2"/>
          <w:spacing w:val="-12"/>
          <w:sz w:val="32"/>
          <w:szCs w:val="32"/>
          <w:bdr w:val="none" w:sz="0" w:space="0" w:color="auto" w:frame="1"/>
          <w:cs/>
        </w:rPr>
        <w:t>ของเศรษฐกิจประเทศคู่ค้าและปัญหาการชะงักงันของห่วงโซ่อุปทาน  (</w:t>
      </w:r>
      <w:r w:rsidRPr="009D5FBD">
        <w:rPr>
          <w:rFonts w:ascii="TH SarabunPSK" w:hAnsi="TH SarabunPSK" w:cs="TH SarabunPSK"/>
          <w:color w:val="0D0D0D" w:themeColor="text1" w:themeTint="F2"/>
          <w:spacing w:val="-12"/>
          <w:sz w:val="32"/>
          <w:szCs w:val="32"/>
          <w:bdr w:val="none" w:sz="0" w:space="0" w:color="auto" w:frame="1"/>
        </w:rPr>
        <w:t>Supply Disruption</w:t>
      </w:r>
      <w:r w:rsidRPr="009D5FBD">
        <w:rPr>
          <w:rFonts w:ascii="TH SarabunPSK" w:hAnsi="TH SarabunPSK" w:cs="TH SarabunPSK"/>
          <w:color w:val="0D0D0D" w:themeColor="text1" w:themeTint="F2"/>
          <w:spacing w:val="-12"/>
          <w:sz w:val="32"/>
          <w:szCs w:val="32"/>
          <w:bdr w:val="none" w:sz="0" w:space="0" w:color="auto" w:frame="1"/>
          <w:cs/>
        </w:rPr>
        <w:t>) ที่คลี่คลาย</w:t>
      </w:r>
      <w:r w:rsidRPr="009D5FBD">
        <w:rPr>
          <w:rFonts w:ascii="TH SarabunPSK" w:hAnsi="TH SarabunPSK" w:cs="TH SarabunPSK" w:hint="cs"/>
          <w:color w:val="0D0D0D" w:themeColor="text1" w:themeTint="F2"/>
          <w:spacing w:val="-12"/>
          <w:sz w:val="32"/>
          <w:szCs w:val="32"/>
          <w:bdr w:val="none" w:sz="0" w:space="0" w:color="auto" w:frame="1"/>
          <w:cs/>
        </w:rPr>
        <w:t xml:space="preserve">  </w:t>
      </w:r>
      <w:r w:rsidRPr="009D5FBD">
        <w:rPr>
          <w:rFonts w:ascii="TH SarabunPSK" w:hAnsi="TH SarabunPSK" w:cs="TH SarabunPSK"/>
          <w:color w:val="0D0D0D" w:themeColor="text1" w:themeTint="F2"/>
          <w:spacing w:val="-12"/>
          <w:sz w:val="32"/>
          <w:szCs w:val="32"/>
          <w:bdr w:val="none" w:sz="0" w:space="0" w:color="auto" w:frame="1"/>
          <w:cs/>
        </w:rPr>
        <w:t>ส่วน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pacing w:val="-12"/>
          <w:sz w:val="32"/>
          <w:szCs w:val="32"/>
          <w:bdr w:val="none" w:sz="0" w:space="0" w:color="auto" w:frame="1"/>
          <w:cs/>
        </w:rPr>
        <w:t>การ</w:t>
      </w:r>
      <w:r w:rsidRPr="009D5FBD">
        <w:rPr>
          <w:rFonts w:ascii="TH SarabunPSK" w:hAnsi="TH SarabunPSK" w:cs="TH SarabunPSK" w:hint="cs"/>
          <w:b/>
          <w:bCs/>
          <w:color w:val="0D0D0D" w:themeColor="text1" w:themeTint="F2"/>
          <w:spacing w:val="-12"/>
          <w:sz w:val="32"/>
          <w:szCs w:val="32"/>
          <w:bdr w:val="none" w:sz="0" w:space="0" w:color="auto" w:frame="1"/>
          <w:cs/>
        </w:rPr>
        <w:t>ส่ง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pacing w:val="-12"/>
          <w:sz w:val="32"/>
          <w:szCs w:val="32"/>
          <w:bdr w:val="none" w:sz="0" w:space="0" w:color="auto" w:frame="1"/>
          <w:cs/>
        </w:rPr>
        <w:t>ออกบริการปรับตัว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ดีขึ้น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หลังจากมีการทยอยเปิดประเทศเพื่อรับนักท่องเที่ยวต่างชาติ</w:t>
      </w:r>
    </w:p>
    <w:p w:rsidR="009530DB" w:rsidRPr="009D5FBD" w:rsidRDefault="009530DB" w:rsidP="00F64BC6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1.2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เสถียรภาพเศรษฐกิจการเงินในประเทศยังเปราะบาง</w:t>
      </w:r>
      <w:r w:rsidR="00F64BC6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โดยในไตรมาสที่ 3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ตลาดแรงงานได้รับผลกระทบจากการแพร่ระบาดของโควิด-19 ที่รุนแรง อย่างไรก็ตาม ในไตรมาสที่ 4  ตลาดแรงงานมีสัญญาณฟื้นตัวตามกิจกรรมทางเศรษฐกิจแต่เป็นไปอย่างช้า ๆ ทำให้ความสามารถในการชำระหนี้และฐานะทางการเงินของครัวเรือนยังคงเปราะบาง ส่วน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อัตราเงินเฟ้อทั่วไป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อยู่ที่ร้อยละ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1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.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56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เร่งขึ้นจากในช่วงครึ่งแรกของปีที่อยู่ที่ร้อยละ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0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.89 โดยเฉพาะในไตรมาสที่ 4  เนื่องจากราคาน้ำมันขายปลีกในประเทศและราคาอาหารสดที่ปรับเพิ่มขึ้น</w:t>
      </w:r>
    </w:p>
    <w:p w:rsidR="009530DB" w:rsidRPr="009D5FBD" w:rsidRDefault="009530DB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1.3 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เสถียรภาพด้านต่างประเทศของไทยยังเข้มแข็ง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สามารถรองรับความผันผวนของตลาดการเงินโลกได้ สะท้อนจากสัดส่วนหนี้ต่างประเทศต่อผลิตภัณฑ์มวลรวมในประเทศที่ต่ำและสัดส่วนเงินสำรองระหว่างประเทศต่อหนี้ต่างประเทศระยะสั้นที่สูงเมื่อเทียบกับเกณฑ์สากลอย่างไรก็ตาม 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ดุลบัญชีเดินสะพัดขาดดุลมากกว่าช่วงครึ่งแรกของปี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ตามการขาดดุลบริการ รายได้และเงินโอนจากรายจ่ายบริการขนส่งที่เพิ่มขึ้น 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             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ส่วน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ดุลบัญชีเงินทุนเคลื่อนย้ายเกินดุลสุทธิ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จากที่มีการขาดดุลในช่วงครึ่งแรกของปี โดยเกิดจากหนี้สินตามการลงทุนประเภทอื่น ๆ จากการจัดสรรสิทธิในการถอนเงินของกองทุนการเงินระหว่างประเทศให้กับไทยเพื่อรับมือกับโควิด-19 ประกอบกับมีการลงทุนโดยตรงจากต่างประเทศเพิ่มขึ้น</w:t>
      </w:r>
    </w:p>
    <w:p w:rsidR="009530DB" w:rsidRPr="009D5FBD" w:rsidRDefault="009530DB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2. 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การดำเนินงานของ ธปท.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ประกอบด้วย</w:t>
      </w:r>
    </w:p>
    <w:p w:rsidR="009530DB" w:rsidRPr="009D5FBD" w:rsidRDefault="009530DB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2.1 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แนวทางการ</w:t>
      </w:r>
      <w:r w:rsidRPr="009D5F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ดำ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เนินงานและประเ</w:t>
      </w:r>
      <w:r w:rsidRPr="009D5F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มิ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นผลนโยบายการเงิน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ประกอบด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้วย</w:t>
      </w:r>
    </w:p>
    <w:p w:rsidR="009530DB" w:rsidRPr="009D5FBD" w:rsidRDefault="009530DB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2.1.1 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การดำเนินนโยบายด้านอัตรา</w:t>
      </w:r>
      <w:r w:rsidRPr="009D5F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ด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อกเบี้ย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โดยคณะกรร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มการ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นโยบายการเงิน (กนง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.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) มีมติเป็นเอกฉันท์ให้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คงอัตราดอกเบี้ยนโยบายไว้ที่ร้อยละ 0.50 ต่อ</w:t>
      </w:r>
      <w:r w:rsidRPr="009D5F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ปี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และประเมินว่า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เศรษฐกิจไทย</w:t>
      </w:r>
      <w:r w:rsidRPr="009D5F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            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มีแนวโน้มฟื้นตัวอย่างต่อเนื่อง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จากการใช้จ่ายในประเทศและนักท่องเที่ยวต่างชาติท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ี่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เดินทางมามากขึ้น ส่วนอัตราเงินเฟ้อที่ปรับสูงขึ้นในช่วงครึ่งหลังของปีเป็นผลจากราคาพลังงานเป็นหลัก ทั้งนี้ 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การฟื้นตัวของเศรษฐกิจมีความ</w:t>
      </w:r>
      <w:r w:rsidRPr="009D5F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               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ไม่แน่นอนสูง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จากหลายปัจจัย เช่น การระบาดของโควิ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ด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-19 สายพันธุ์โอมิครอนที่อาจส่งผลกระทบรุนแรงและย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ื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ดเยื้อ</w:t>
      </w:r>
    </w:p>
    <w:p w:rsidR="009530DB" w:rsidRPr="009D5FBD" w:rsidRDefault="009530DB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ความต่อเนื่องของมาตรการสนับสนุนจากภาครัฐที่จะทยอยหมดลง และราคาพลังงานโลกที่สูงขึ้น ทั้งนี้ กนง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.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เห็นว่า 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มา</w:t>
      </w:r>
      <w:r w:rsidRPr="009D5F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ตร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การภาครัฐและการประสานนโยบายมีความสำคัญต่อการฟื้นตัวของเศรษฐกิจ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โดยมาตรการสาธารณสุขเพื่อ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lastRenderedPageBreak/>
        <w:t>ควบคุมการระบาดยังมีความสำคัญ มาตรการการคลังควรสนับสนุนการฟื้นตัวของเศรษฐกิจอย่างตรงจุด และนโยบายการเงินจะช่วยสนับสนุนให้ภาวะการเงินโดยรวมมีความผ่อนคลายต่อเนื่อง</w:t>
      </w:r>
    </w:p>
    <w:p w:rsidR="009530DB" w:rsidRPr="009D5FBD" w:rsidRDefault="009530DB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2.2.2. 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การดำเนินนโยบายอัตราแลกเปลี่ยน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โดยเงินบาทต่อดอลลาร์สหรัฐใน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ไตรมาสที่ 3 ปี 2564 ปรับอ่อนค่า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จากไตรมาสที่ 2 (เมษายน-มิถุนายน) มีสาเหตุจาก 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2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ปัจจัย ได้แก่ (1) 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เงินทุนไหลออก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เนื่องจากความกังวลของการแพร่ระบาดของโควิด-19 สายพันธุ์เดลต้า และ (2) 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การแข็งค่าของเงินดอลลาร์สหรัฐ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ภายหลังธนาคารกลางสหรัฐอเมริกาส่งสัญญาณลดปริมาณการเข้าซื้อสินทรัพย์เนื่องจากการฟื้นตัวทางเศรษฐกิจที่ดีขึ้น ส่วนใน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ไตรมาสที่ 4 ปี 2564</w:t>
      </w:r>
      <w:r w:rsidRPr="009D5F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เงินบาทต่อดอลลาร์สหรัฐเคลื่อนไหวผันผวน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โดยในเดือนธันวาคม 2564 เงินบาทอ่อนค่าเร็ว</w:t>
      </w:r>
    </w:p>
    <w:p w:rsidR="009530DB" w:rsidRPr="009D5FBD" w:rsidRDefault="009530DB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มีสาเหตุจาก 2 ปัจจัย ได้แก่ (1) การระบาดของโควิด-1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9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สายพันธุ์โอมิครอนที่กระทบต่อการฟื้นตัวของภาค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                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การท่องเที่ยวและ (2) การลดการผ่อนคลายนโยบายการเงินของธนาคารกลางประเทศอุตสาหกรรมหลักที่เร็ว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               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กว่าคาด ทั้งนี้ กนง. เห็นควรให้ติดตามพัฒนาการของตลาดการเงินโลกและไทยอย่างใกล้ชิด รวมทั้งควรผลัก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ดัน              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การสร้างระบบนิเวศ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ใ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หม่ของตลาดอัตราแลกเปลี่ยนอย่างต่อเนื่องโดยเฉพาะการสนับสนุนให้ผู้ประกอบการวิสาหกิจขนาดกลางและขนาดย่อมป้องกันความเสี่ยงจากความผันผวนของอัตราแลกเปลี่ยนมากขึ้น</w:t>
      </w:r>
    </w:p>
    <w:p w:rsidR="009530DB" w:rsidRPr="009D5FBD" w:rsidRDefault="009530DB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2.2 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แนวทางการดำเนินงานและประเมินผลนโยบายสถาบันการเงิน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คณะกรรมการโยบายสถาบันการเงินให้ความสำคัญ ดังนี้ (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1)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การออกมาตรการในช่วงโควิด-19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โดยให้ความสำคัญต่อการให้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                   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ความช่วยเหลือและติดตามความคืบหน้าอย่างต่อเนื่องเพื่อให้สามารถกำหนดนโยบายที่สอดคล้องกับสถานการณ์</w:t>
      </w:r>
      <w:r w:rsidR="007E4F4A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            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ที่เปลี่ยนแปลงไป (2) 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การดำเนินงานด้านนโยบายกำกับสถาบันการเงินและการดูแลความเสี่ยงและการรักษาเสถียรภาพของระบบการเงินและเศรษฐกิจโดยรวม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โดยให้ความสำคัญกับการติดตามและประเมินความเสี่ยงในประเ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ด็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นสำคัญ เช่น การประเมินธนาคารพาณิชย์ที่มีความสำคัญ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เ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ชิงระบบในประเทศและการปรับปรุงกรอบ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              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การประเมินความพร้อมในการรับมือภัยคุกคามทางไ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ซ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เบอร์เพื่อให้สถาบันการเงินสามารถรับมือต่อความเสี่ยงที่มีความ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ซับซ้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อนมากขึ้น (3) 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การดำเนินงานด้</w:t>
      </w:r>
      <w:r w:rsidRPr="009D5F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า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นการพัฒนาระบบสถาบันการเงิน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โ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ด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ย 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ธ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ปท. อยู่ระหว่างจัดทำแนวนโยบายภูมิทัศน์ใหม่ภาคการเงินไทยเพื่อเศรษ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ฐ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กิจ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ดิ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จิ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ทัล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และการเ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ติ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บโตอย่างยั่งยืนโดยให้ความสำคัญกับการเปิดโอกาสให้ภาคการเงินใช้ประโยชน์จากเทคโนโลยีและข้อมูลต่าง ๆ การเปลี่ยนผ่านสู่โลกใหม่ได้อย่างยั่งยืนโดยประเมินความเสี่ยง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ด้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านสิ่งแวดล้อมในการทำธุรกิจ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และ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การกำกับดูแลอย่างยืดหยุ่นและเท่าทันความเสี่ยงรูปแบบใหม่ และ 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                 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(4) 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ผลการดำ</w:t>
      </w:r>
      <w:r w:rsidRPr="009D5F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เนินงาน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ของระบบธนาคารพาณิชย์และสถาบันการเงินเฉพาะกิจ (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  <w:t>Specialized Financial Institutions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: 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  <w:t>SFIs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) ในช่วงครึ่งหลังของปี 2564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ธนาคารพาณิชย์และ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SFIs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มีความมั่นคงและสภาพคล่อง</w:t>
      </w:r>
      <w:r w:rsidR="007E4F4A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                       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ในระดับสู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ง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สามารถรองรับผลกระทบจากการแพร่ระบาดของโควิด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-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19 รวมทั้งให้ความช่วยเหลือลูกหนี้และสนับสนุนความต้องการสินเชื่อของภาคธุรกิจและครัวเรือนในระยะต่อไปได้</w:t>
      </w:r>
    </w:p>
    <w:p w:rsidR="00221CD1" w:rsidRPr="009D5FBD" w:rsidRDefault="009530DB" w:rsidP="00A201C6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2.3 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แนวทางการดำเนินงานและประเมินผลนโยบายระบบการชำระเงิน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สรุปได้ ดังนี้ 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             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(1)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แนวโน้มการชำระเงินทางอิเล็กทรอนิกส์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เพิ่มขึ้นอย่างต่อเนื่อง โดยในปี 25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6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4 การใช้บริการ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e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-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Payment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เพิ่มขึ้นในเชิงปริมาณร้อยละ 54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.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3 และเชิงมูลค่าร้อยละ 3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.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7 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เมื่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อเทียบกับปี 2563 ส่วนการใช้บริการผ่าน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Mobile Banking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/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Internet Banking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เ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ติบโตเพิ่มขึ้น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ร้อยละ 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67.5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(2) 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การดำเนินการตามกรอบการพัฒนา 5 ด้านของแผนกลยุทธ์ระบบการชำระเงินฉบับที่ 4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เช่น การพัฒนาโครงสร้างพื้นฐานทางการเงินและการชำระเงินสำหรับภาคธุรกิจเพื่อช่วยให้ภาคธุรกิจปรับตัวเข้าสู่ระบบดิจิ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ทัล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ได้ดีขึ้น การเชื่อมระบบการชำระเงินระหว่างประเทศผ่าน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QR Code</w:t>
      </w:r>
      <w:r w:rsidR="00A201C6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และบริการโอนเงินระหว่างประเทศ และการขยายโครงการนำร่องการบูรณาการข้อมูลธุรกรรม  การชำระเงินในระดับรายธุรกรรมเพื่อติดตามภาวะเศรษฐกิจและการวิเคราะห์พฤติกรรมการชำระเงิน</w:t>
      </w:r>
    </w:p>
    <w:p w:rsidR="007A4FE9" w:rsidRPr="009D5FBD" w:rsidRDefault="007A4FE9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</w:p>
    <w:p w:rsidR="007A4FE9" w:rsidRPr="009D5FBD" w:rsidRDefault="00DB7322" w:rsidP="009D5FBD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 w:rsidRPr="009D5FBD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4.</w:t>
      </w:r>
      <w:r w:rsidR="007A4FE9" w:rsidRPr="009D5FBD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เรื่อง ผลการประชุมคณะกรรมการนโยบายที่ดินแห่งชาติ ครั้งที่ 1/2565</w:t>
      </w:r>
    </w:p>
    <w:p w:rsidR="007A4FE9" w:rsidRPr="009D5FBD" w:rsidRDefault="007A4FE9" w:rsidP="009D5FBD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9D5FBD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D5FBD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D5FBD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คณะรัฐมนตรีรับทราบตามที่สำนักงานคณะกรรมการนโยบายที่ดินแห่งชาติ (สคทช.) เสนอผลการประชุมคณะกรรมการนโยบายที่ดินแห่งชาติ (คทช.) ครั้งที่ 1/2565 เมื่อวันที่ 12 มกราคม 2565 (นายกรัฐมนตรีเป็นประธานกรรมการ) ซึ่ง คทช. ได้มีมติรับทราบและพิจารณาผลการดำเนินงานในเรื่องต่าง ๆ สาระสำคัญสรุปได้ ดังนี้</w:t>
      </w: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6507"/>
        <w:gridCol w:w="3087"/>
      </w:tblGrid>
      <w:tr w:rsidR="009D5FBD" w:rsidRPr="009D5FBD" w:rsidTr="00136B1E">
        <w:tc>
          <w:tcPr>
            <w:tcW w:w="6678" w:type="dxa"/>
            <w:vAlign w:val="center"/>
          </w:tcPr>
          <w:p w:rsidR="007A4FE9" w:rsidRPr="009D5FBD" w:rsidRDefault="007A4FE9" w:rsidP="009D5FBD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9D5FBD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เรื่อง</w:t>
            </w:r>
          </w:p>
        </w:tc>
        <w:tc>
          <w:tcPr>
            <w:tcW w:w="3142" w:type="dxa"/>
            <w:vAlign w:val="center"/>
          </w:tcPr>
          <w:p w:rsidR="007A4FE9" w:rsidRPr="009D5FBD" w:rsidRDefault="007A4FE9" w:rsidP="009D5FBD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9D5FBD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ข้อสั่งการของประธาน คทช./</w:t>
            </w:r>
          </w:p>
          <w:p w:rsidR="007A4FE9" w:rsidRPr="009D5FBD" w:rsidRDefault="007A4FE9" w:rsidP="009D5FBD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D0D0D" w:themeColor="text1" w:themeTint="F2"/>
                <w:spacing w:val="-6"/>
                <w:sz w:val="32"/>
                <w:szCs w:val="32"/>
                <w:bdr w:val="none" w:sz="0" w:space="0" w:color="auto" w:frame="1"/>
              </w:rPr>
            </w:pPr>
            <w:r w:rsidRPr="009D5FBD">
              <w:rPr>
                <w:rFonts w:ascii="TH SarabunPSK" w:eastAsia="MS Mincho" w:hAnsi="TH SarabunPSK" w:cs="TH SarabunPSK"/>
                <w:color w:val="0D0D0D" w:themeColor="text1" w:themeTint="F2"/>
                <w:spacing w:val="-6"/>
                <w:sz w:val="32"/>
                <w:szCs w:val="32"/>
                <w:bdr w:val="none" w:sz="0" w:space="0" w:color="auto" w:frame="1"/>
                <w:cs/>
              </w:rPr>
              <w:t>ความเห็น/ข้อสั่งการของหน่วยงาน</w:t>
            </w:r>
          </w:p>
          <w:p w:rsidR="007A4FE9" w:rsidRPr="009D5FBD" w:rsidRDefault="007A4FE9" w:rsidP="009D5FBD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9D5FBD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ที่เกี่ยวข้อง/มติ คทช.</w:t>
            </w:r>
          </w:p>
        </w:tc>
      </w:tr>
      <w:tr w:rsidR="009D5FBD" w:rsidRPr="009D5FBD" w:rsidTr="00136B1E">
        <w:tc>
          <w:tcPr>
            <w:tcW w:w="9820" w:type="dxa"/>
            <w:gridSpan w:val="2"/>
          </w:tcPr>
          <w:p w:rsidR="007A4FE9" w:rsidRPr="008D35EE" w:rsidRDefault="007A4FE9" w:rsidP="009D5FBD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8D35EE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1. เรื่องเพื่อทราบ จำนวน 3 เรื่อง</w:t>
            </w:r>
          </w:p>
        </w:tc>
      </w:tr>
      <w:tr w:rsidR="009D5FBD" w:rsidRPr="009D5FBD" w:rsidTr="00136B1E">
        <w:tc>
          <w:tcPr>
            <w:tcW w:w="6678" w:type="dxa"/>
          </w:tcPr>
          <w:p w:rsidR="007A4FE9" w:rsidRPr="008D35EE" w:rsidRDefault="007A4FE9" w:rsidP="009D5FBD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8D35EE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lastRenderedPageBreak/>
              <w:t xml:space="preserve">   1.1 ผลการดำเนินงานของฝ่ายเลขานุการ คทช. และคณะอนุกรรมการภายใต้ คทช. ดังนี้</w:t>
            </w:r>
          </w:p>
          <w:p w:rsidR="007A4FE9" w:rsidRPr="008D35EE" w:rsidRDefault="007A4FE9" w:rsidP="009D5FBD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8D35EE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ab/>
              <w:t>1.1.1 ผลการดำเนินงานของฝ่ายเลขานุการ คทช. เช่น 1) ผลการจัดที่ดินทำกินให้ชุมชน ปีงบประมาณ พ.ศ. 2558-2564 โดยคณะอนุกรรมการจัดหาที่ดินกำหนดพื้นที่เป้าหมาย 1,442 พื้นที่ 70 จังหวัด ซึ่งได้ออกหนังสืออนุญาตแล้ว 309 พื้นที่ 2) การดำเนินงานตามแผนการปฏิรูปประเทศด้านสังคม เรื่อง การสร้างมูลค่าให้กับที่ดินที่รัฐจัดให้กับประชาชน พบว่า ทุกโครงการมีการดำเนินการที่เป็นไปตามแผนการขับเคลื่อนกิจกรรมปฏิรูปประเทศ และได้มีการรวบรวมส่งสำนักงานสภาพัฒนาการเศรษฐกิจและสังคมแห่งชาติ (สศช.) ในฐานะฝ่ายเลขานุการคณะกรรมการยุทธศาสตร์ชาติและคณะกรรมการปฏิรูปประเทศ เพื่อเสนอต่อรัฐสภาต่อไป และ 3) การจัดทำแผนปฏิบัติการด้านการบริหารจัดการที่ดินและทรัพยากรดินของประเทศ (พ.ศ. 2566-2570) โดย</w:t>
            </w:r>
            <w:r w:rsidRPr="008D35EE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pacing w:val="-4"/>
                <w:sz w:val="32"/>
                <w:szCs w:val="32"/>
                <w:bdr w:val="none" w:sz="0" w:space="0" w:color="auto" w:frame="1"/>
                <w:cs/>
              </w:rPr>
              <w:t>โครงการเริ่มต้นตั้งแต่วันที่ 13 ธันวาคม 2564-10 กรกฎาคม 2565 รวม 210 วัน</w:t>
            </w:r>
          </w:p>
          <w:p w:rsidR="007A4FE9" w:rsidRPr="008D35EE" w:rsidRDefault="007A4FE9" w:rsidP="009D5FBD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8D35EE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ab/>
              <w:t>1.1.2 ผลการดำเนินงานของคณะอนุกรรมการภายใต้ คทช. เช่น 1) ปีงบประมาณ พ.ศ. 2558-2564 คณะอนุกรรมการจัดที่ดินได้จัดราษฎรเข้าครอบครองทำประโยชน์ในพื้นที่เป้าหมาย 303 พื้นที่ 67 จังหวัด 68,707 ราย 84,314 แปลง 2) คณะอนุกรรมการส่งเสริมพัฒนาอาชีพและการตลาด โดยจัดทำแผนและงบประมาณประจำปีงบประมาณ พ.ศ. 2564 จำนวน 146.21 ล้านบาท มีการเบิกจ่าย 8 หน่วยงาน 142.61 ล้านบาท และ 3) คณะอนุกรรมการอ่านภาพถ่ายทางอากาศได้แต่งตั้งคณะทำงานกลั่นกรองผลการอ่านภาพถ่ายทางอากาศ 3 คณะ เพื่อตรวจสอบผลการอ่านภาพถ่ายทางอากาศที่ค้างดำเนินการ 239 ระวางแผนที่ในพื้นที่ 8 จังหวัด และนำเสนอคณะอนุกรรมการฯ ให้ความเห็นชอบก่อนส่งให้คณะอนุกรรมการพิสูจน์สิทธิในที่ดินของรัฐจังหวัด (คพร. จังหวัด) ใช้ประกอบการพิสูจน์สิทธิต่อไป</w:t>
            </w:r>
          </w:p>
        </w:tc>
        <w:tc>
          <w:tcPr>
            <w:tcW w:w="3142" w:type="dxa"/>
          </w:tcPr>
          <w:p w:rsidR="007A4FE9" w:rsidRPr="008D35EE" w:rsidRDefault="007A4FE9" w:rsidP="009D5FBD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</w:pPr>
            <w:r w:rsidRPr="008D35EE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มติ คทช. : รับทราบ 1) ผลการดำเนินงานฯ และข้อสั่งการของประธานกรรมการและให้ฝ่ายเลขานุการฯ เสนอคณะรัฐมนตรีเพื่อทราบต่อไป และ 2) การจัดทำคู่มือการดำเนินงานของคณะอนุกรรมการอ่านภาพถ่ายทางอากาศ เพื่อใช้เป็นแนวทางในการปฏิบัติงานของหน่วยงานที่ดำเนินการอ่านภาพถ่ายทางอากาศ และ คพร. จังหวัด ต่อไป</w:t>
            </w:r>
          </w:p>
        </w:tc>
      </w:tr>
      <w:tr w:rsidR="009D5FBD" w:rsidRPr="009D5FBD" w:rsidTr="00136B1E">
        <w:tc>
          <w:tcPr>
            <w:tcW w:w="6678" w:type="dxa"/>
          </w:tcPr>
          <w:p w:rsidR="007A4FE9" w:rsidRPr="008D35EE" w:rsidRDefault="007A4FE9" w:rsidP="009D5FBD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8D35EE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  1.2 ความคืบหน้าการแก้ไขปัญหาการใช้ประโยชน์ที่ดินป่าชายเลนชุมชนเมืองระนอง สรุปได้ ดังนี้</w:t>
            </w:r>
          </w:p>
          <w:p w:rsidR="007A4FE9" w:rsidRPr="008D35EE" w:rsidRDefault="007A4FE9" w:rsidP="009D5FBD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8D35EE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ab/>
              <w:t>1.2.1 ในการประชุมคณะอนุกรรมการกลั่นกรองกฎหมายการบริหารจัดการที่ดินและทรัพยากรดิน เมื่อวันที่ 9 มิถุนายน 2564 มีมติมอบหมายให้กรมทรัพยากรทางทะเลและชายฝั่งหารือกับสำนักงานคณะกรรมการกฤษฎีกา (สคก.) ใน 3 ประเด็น ได้แก่ 1) พื้นที่ชุมชนเมืองระนองซึ่งตั้งอยู่ภายในแนวเขตป่าสงวนแห่งชาติป่าคลองหัวเขียวและป่าคลองเกาะสุย และอยู่ในแนวเขตป่าชายเลน [ตามมติคณะรัฐมนตรี (15 ธันวาคม 2530) เรื่อง การจำแนกเขตการใช้ประโยชน์ที่ดินในพื้นที่ป่าชายเลน ประเทศไทย] ปัจจุบันมีประชาชนอาศัยอยู่อย่างหนาแน่นกลายเป็นชุมชนเมือง ไม่มีสภาพความเป็นป่าชายเลนหลงเหลืออยู่แล้ว ยังคงถือว่ามีสภาพเป็นป่าชายเลนตามกฎหมายหรือไม่ อย่างไร 2) หน่วยงานใดจะมีอำนาจหน้าที่ดำเนินการเพื่อออกกฎกระทรวงเพิกถอนป่าสงวนแห่งชาติป่าคลองหัวเขียวฯ จังหวัดระนองบางส่วน ออกจากเขตป่าสงวนแห่งชาติระหว่างกรมทรัพยากรทางทะเลและชายฝั่งหรือกรมป่าไม้ และ 3) เมื่อกรมทรัพยากรทางทะเลและชายฝั่งหรือกรมป่าไม้ดำเนินการเพื่อขอให้เพิกถอนกฎกระทรวงบางส่วนออกจากเขตป่าสงวนแห่งชาติป่าคลองหัวเขียวฯ จังหวัดระนอง โดยระบุเหตุผลไว้ในกฎกระทรวงฯ ให้กรมธนารักษ์ไปบริหารจัดการควบคุมกำกับดูแลรับผิดชอบภายใต้กฎหมายของกรมธนารักษ์สามารถ</w:t>
            </w:r>
            <w:r w:rsidRPr="008D35EE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lastRenderedPageBreak/>
              <w:t>ดำเนินการได้หรือไม่ อย่างไร หากกรมธนารักษ์ไม่สามารถรับมอบพื้นที่ดังกล่าวมาบริหารจัดการภายใต้กฎหมายของกรมธนารักษ์ได้ หน่วยงานใดจะเป็นผู้มีอำนาจหน้าที่ในการบริหารจัดการควบคุมกำกับดูแลรับผิดชอบในพื้นที่ดังกล่าว</w:t>
            </w:r>
          </w:p>
          <w:p w:rsidR="007A4FE9" w:rsidRPr="008D35EE" w:rsidRDefault="007A4FE9" w:rsidP="009D5FBD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8D35EE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ab/>
            </w:r>
            <w:r w:rsidRPr="008D35EE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ab/>
              <w:t>ทั้งนี้ เรื่องนี้อยู่ระหว่างการหารือกับทางคณะอนุกรรมการกลั่นกรองกฎหมายการบริหารจัดการที่ดินและทรัพยากรดิน สคก. กรมทรัพยากรทางทะเลและชายฝั่ง และกรมธนารักษ์ โดยกรมธนารักษ์ มีนโยบายที่พร้อมจะรับพื้นที่นี้ เพราะพื้นที่จังหวัดระนองเป็นพื้นที่นำร่อง รวมทั้งการลงพื้นที่ทำแปลงและสำรวจรายชื่อพบว่าประชาชนไม่คัดค้านเนื่องจากประชาชนทราบดีอยู่แล้วว่าอาศัยอยู่ในที่ดินของรัฐที่องค์การบริหารส่วนจังหวัดขอใช้ประโยชน์มาตั้งแต่ต้น</w:t>
            </w:r>
          </w:p>
        </w:tc>
        <w:tc>
          <w:tcPr>
            <w:tcW w:w="3142" w:type="dxa"/>
          </w:tcPr>
          <w:p w:rsidR="007A4FE9" w:rsidRPr="008D35EE" w:rsidRDefault="007A4FE9" w:rsidP="009D5FBD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8D35EE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lastRenderedPageBreak/>
              <w:t>มติ คทช. : รับทราบความคืบหน้าการแก้ไขปัญหาการใช้ประโยชน์ป่าชายเลนฯ ความเห็นของ สคก. ข้อสั่งการของประธานกรรมการและให้ ทส. / กรมธนารักษ์ดำเนินการตามกฎหมายต่อไป</w:t>
            </w:r>
          </w:p>
        </w:tc>
      </w:tr>
      <w:tr w:rsidR="009D5FBD" w:rsidRPr="009D5FBD" w:rsidTr="00136B1E">
        <w:tc>
          <w:tcPr>
            <w:tcW w:w="6678" w:type="dxa"/>
          </w:tcPr>
          <w:p w:rsidR="007A4FE9" w:rsidRPr="008D35EE" w:rsidRDefault="007A4FE9" w:rsidP="009D5FBD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8D35EE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  1.3 การจัดงานวันสถาปนา สคทช. โดยมีการจัดกิจกรรมขึ้นในวันที่ 11 กุมภาพันธ์ 2565 ณ อิมแพ็ค เมืองทองธานี มีนายกรัฐมนตรีเป็นประธานกล่าวปาฐกถาพิเศษ เรื่อง “การดำเนินงานของ คทช. และเปิดการประชุม” และมอบนโยบายให้แนวทางในการปฏิบัติงานแก่ทุกภาคส่วนที่เกี่ยวข้องกับการบริหารจัดการที่ดินและทรัพยากรดิน และได้มีพิธีลงนามบันทึกความเข้าใจการจัดทำระบบคลังข้อมูลที่ดินและทรัพยากรดินและการเสวนาในหัวข้อ “กลไกการแก้ไขปัญหาที่ดินตามแนวทางของ คทช.”</w:t>
            </w:r>
          </w:p>
        </w:tc>
        <w:tc>
          <w:tcPr>
            <w:tcW w:w="3142" w:type="dxa"/>
          </w:tcPr>
          <w:p w:rsidR="007A4FE9" w:rsidRPr="008D35EE" w:rsidRDefault="007A4FE9" w:rsidP="009D5FBD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8D35EE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มติ คทช. : รับทราบการจัดงานฯ</w:t>
            </w:r>
          </w:p>
        </w:tc>
      </w:tr>
      <w:tr w:rsidR="009D5FBD" w:rsidRPr="009D5FBD" w:rsidTr="00136B1E">
        <w:tc>
          <w:tcPr>
            <w:tcW w:w="9820" w:type="dxa"/>
            <w:gridSpan w:val="2"/>
          </w:tcPr>
          <w:p w:rsidR="007A4FE9" w:rsidRPr="008D35EE" w:rsidRDefault="007A4FE9" w:rsidP="009D5FBD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8D35EE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2. เรื่องเพื่อพิจารณา จำนวน 5 เรื่อง</w:t>
            </w:r>
          </w:p>
        </w:tc>
      </w:tr>
      <w:tr w:rsidR="009D5FBD" w:rsidRPr="009D5FBD" w:rsidTr="00136B1E">
        <w:tc>
          <w:tcPr>
            <w:tcW w:w="6678" w:type="dxa"/>
          </w:tcPr>
          <w:p w:rsidR="007A4FE9" w:rsidRPr="008D35EE" w:rsidRDefault="007A4FE9" w:rsidP="009D5FBD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8D35EE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  2.1 ร่างนโยบายและแผนการบริหารจัดการที่ดินและทรัพยากรดินของประเทศ (พ.ศ. 2566-2580) เป็นการกำหนดกรอบเป้าหมาย นโยบาย และทิศทางในการพัฒนาการใช้ประโยชน์ที่ดินและทรัพยากรดินของประเทศให้เกิดประโยชน์สูงสุด โดยมีนโยบายหลัก ได้แก่ 1) การสงวนหวงห้ามที่ดินของรัฐอย่างมีประสิทธิภาพ และการรักษาความสมดุลทางธรรมชาติ 2) การใช้ที่ดินและทรัพยากรดินให้เกิดประโยชน์สุงสูด 3) การกระจายการถือครองที่ดินอย่างเป็นธรรม เพื่อยกระดับคุณภาพชีวิตของประชาชน และ 4) การบูรณาการและเสริมสร้างการมีส่วนร่วมเพื่อการบริหารจัดการที่ดินและทรัพยากรดินอย่างมีเอกภาพ โดยในปีงบประมาณ พ.ศ. 2564 มีการจัดทำประเด็นยุทธศาสตร์การบริหารจัดการที่ดินและทรัพยากรดินของประเทศ (พ.ศ. 2566-2570) เพื่อเป็นกรอบตั้งต้นแนวคิดในการจัดทำแผนปฏิบัติการด้านการบริหารจัดการที่ดินและทรัพยากรดินของประเทศ (พ.ศ. 2566-2570) ที่จะดำเนินการในปีงบประมาณ พ.ศ. 2565</w:t>
            </w:r>
          </w:p>
        </w:tc>
        <w:tc>
          <w:tcPr>
            <w:tcW w:w="3142" w:type="dxa"/>
          </w:tcPr>
          <w:p w:rsidR="007A4FE9" w:rsidRPr="008D35EE" w:rsidRDefault="007A4FE9" w:rsidP="009D5FBD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8D35EE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สำนักงบประมาณมีข้อสังเกตว่า ให้หน่วยงานที่เกี่ยวข้องจัดทำแผนปฏิบัติการ แผนการใช้จ่ายงบประมาณ และกิจกรรมโครงการที่จะดำเนินการ เพื่อเสนอขอตั้งงบประมาณตามความจำเป็นและให้เหมาะสมตามขั้นตอนต่อไป</w:t>
            </w:r>
          </w:p>
          <w:p w:rsidR="007A4FE9" w:rsidRPr="008D35EE" w:rsidRDefault="007A4FE9" w:rsidP="009D5FBD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</w:pPr>
            <w:r w:rsidRPr="008D35EE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มติ คทช. : เห็นชอบร่างนโยบายและแผนฯ และมอบหมายให้ สคทช. รับข้อสังเกตไปดำเนินการและเสนอ สศช. และคณะรัฐมนตรีเพื่อพิจารณาต่อไป</w:t>
            </w:r>
          </w:p>
        </w:tc>
      </w:tr>
      <w:tr w:rsidR="009D5FBD" w:rsidRPr="009D5FBD" w:rsidTr="00136B1E">
        <w:tc>
          <w:tcPr>
            <w:tcW w:w="6678" w:type="dxa"/>
          </w:tcPr>
          <w:p w:rsidR="007A4FE9" w:rsidRPr="008D35EE" w:rsidRDefault="007A4FE9" w:rsidP="009D5FBD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</w:pPr>
            <w:r w:rsidRPr="008D35EE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  2.2 การปรับปรุงแผนที่แนวเขตที่ดินของรัฐแบบบูรณาการมาตราส่วน 1:</w:t>
            </w:r>
            <w:r w:rsidRPr="008D35EE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</w:rPr>
              <w:t xml:space="preserve">4000 </w:t>
            </w:r>
            <w:r w:rsidRPr="008D35EE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(</w:t>
            </w:r>
            <w:r w:rsidRPr="008D35EE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</w:rPr>
              <w:t>One Map</w:t>
            </w:r>
            <w:r w:rsidRPr="008D35EE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) และแก้ไขปัญหาเขตแนวที่ดินของรัฐ ของพื้นที่กลุ่มจังหวัดที่ 2 จำนวน 11 จังหวัด โดยในคราวประชุมคณะอนุกรรมการปรับปรุง </w:t>
            </w:r>
            <w:r w:rsidRPr="008D35EE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</w:rPr>
              <w:t xml:space="preserve">One Map </w:t>
            </w:r>
            <w:r w:rsidRPr="008D35EE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และแก้ไขปัญหาแนวเขตที่ดินของรัฐเมื่อวันที่ 29 ธันวาคม 2564 มีมติ 1) เห็นชอบผลการดำเนินการปรับปรุง </w:t>
            </w:r>
            <w:r w:rsidRPr="008D35EE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</w:rPr>
              <w:t xml:space="preserve">One Map </w:t>
            </w:r>
            <w:r w:rsidRPr="008D35EE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ของพื้นที่กลุ่มจังหวัดที่ 2 จำนวน 11 จังหวัด ประกอบด้วย จังหวัดจันทบุรี ฉะเชิงเทรา ชลบุรี ชัยนาท ตราด นครนายก นครสวรรค์ ระยอง (ยกเว้นกรณีพื้นที่อุทยานแห่งชาติเขาแหลมหญ้า-หมู่เกาะเสม็ด จังหวัดระยอง) ลพบุรี ศรีสะเกษ และสระบุรี 2) เห็นชอบต่อข้อเสนอแนะ/แนวทางการแก้ไขปัญหาของหน่วยงานที่รับผิดชอบที่ดินของรัฐ กรณีการดำเนินการปรับปรุง </w:t>
            </w:r>
            <w:r w:rsidRPr="008D35EE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</w:rPr>
              <w:t>One Map</w:t>
            </w:r>
            <w:r w:rsidRPr="008D35EE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อาจมีผลกระทบกับประชาชนในพื้นที่จังหวัด กลุ่มที่ 2 ดังกล่าว 3) เห็นชอบแนวทางการดำเนินการกรณีพื้นที่กันออกจากป่าสงวนแห่งชาติ เขต</w:t>
            </w:r>
            <w:r w:rsidRPr="008D35EE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lastRenderedPageBreak/>
              <w:t xml:space="preserve">อุทยานแห่งชาติ และเขตรักษาพันธุ์สัตว์ป่า ถือว่ามีผลจำแนกออกจากพื้นที่ป่าไม้ถาวรด้วยหรือไม่ ซึ่งหน่วยงานที่เกี่ยวข้องยังมีปัญหาในการปฏิบัติตามมติคณะรัฐมนตรี (13 กุมภาพันธ์ 2533) เรื่อง การจำแนกประเภทที่ดินจังหวัดขอนแก่น (เฉพาะแห่ง) จึงเห็นควรเสนอให้คณะรัฐมนตรีมอบหมายให้ คทช. พิจารณาตามมาตรา 10 (7) แห่งพระราชบัญญัติคณะกรรมการนโยบายที่ดินแห่งชาติ พ.ศ. 2562 และรายงานให้คณะรัฐมนตรีทราบต่อไป 4) เห็นชอบให้มีการปรับปรุงหลักเกณฑ์การปรับปรุง </w:t>
            </w:r>
            <w:r w:rsidRPr="008D35EE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</w:rPr>
              <w:t xml:space="preserve">One Map </w:t>
            </w:r>
            <w:r w:rsidRPr="008D35EE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เพิ่มเติม เพื่อให้สอดคล้องกับพระราชบัญญัติอุทยานแห่งชาติ พ.ศ. 2562 สอดคล้องกับมติคณะรัฐมนตรี (25 ธันวาคม 2561) เรื่อง รายงานผลการดำเนินการปรับปรุงแผนที่แนวเขตที่ดินของรัฐแบบบูรณาการมาตราส่วน 1:4000 (</w:t>
            </w:r>
            <w:r w:rsidRPr="008D35EE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</w:rPr>
              <w:t>One Map</w:t>
            </w:r>
            <w:r w:rsidRPr="008D35EE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) และมติคณะรัฐมนตรี (24 เมษายน 2562) เรื่องความคืบหน้าการดำเนินการปรับปรุงแผนที่แนวเขตที่ดินของรัฐแบบบูรณาการ มาตราส่วน 1:4000 (</w:t>
            </w:r>
            <w:r w:rsidRPr="008D35EE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</w:rPr>
              <w:t>One Map</w:t>
            </w:r>
            <w:r w:rsidRPr="008D35EE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) ที่มอบหมายให้ คทช. กำกับติดตามให้หน่วยงานที่เกี่ยวข้องเร่งรัดการปรับปรุง </w:t>
            </w:r>
            <w:r w:rsidRPr="008D35EE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</w:rPr>
              <w:t xml:space="preserve">One Map </w:t>
            </w:r>
            <w:r w:rsidRPr="008D35EE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และ 5) เห็นชอบให้เพิ่มเติมองค์ประกอบของคณะอนุกรรมการปรับปรุง </w:t>
            </w:r>
            <w:r w:rsidRPr="008D35EE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</w:rPr>
              <w:t xml:space="preserve">One Map </w:t>
            </w:r>
            <w:r w:rsidRPr="008D35EE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และแก้ไขปัญหาแนวเขตที่ดินของรัฐ</w:t>
            </w:r>
          </w:p>
        </w:tc>
        <w:tc>
          <w:tcPr>
            <w:tcW w:w="3142" w:type="dxa"/>
          </w:tcPr>
          <w:p w:rsidR="007A4FE9" w:rsidRPr="008D35EE" w:rsidRDefault="007A4FE9" w:rsidP="009D5FBD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</w:pPr>
            <w:r w:rsidRPr="008D35EE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lastRenderedPageBreak/>
              <w:t xml:space="preserve">มติ คทช. : 1) เห็นชอบผลการดำเนินการปรับปรุง </w:t>
            </w:r>
            <w:r w:rsidRPr="008D35EE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</w:rPr>
              <w:t xml:space="preserve">One Map </w:t>
            </w:r>
            <w:r w:rsidRPr="008D35EE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และข้อเสนอแนะ/แนวทางการแก้ไขปัญหาแนวเขตที่ดินของรัฐฯ ของกลุ่มจังหวัดที่ 2 2) เห็นชอบให้เสนอคณะรัฐมนตรีพิจารณามอบหมายให้หน่วยงานที่มีที่ดินของรัฐอยู่ในความรับผิดชอบปรับปรุงแก้ไขกฎหมายที่เกี่ยวข้องให้สอดคล้องกับผลการดำเนินการปรับปรุง </w:t>
            </w:r>
            <w:r w:rsidRPr="008D35EE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</w:rPr>
              <w:t xml:space="preserve">One Map </w:t>
            </w:r>
            <w:r w:rsidRPr="008D35EE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โดยใช้ </w:t>
            </w:r>
            <w:r w:rsidRPr="008D35EE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</w:rPr>
              <w:t xml:space="preserve">One Map </w:t>
            </w:r>
            <w:r w:rsidRPr="008D35EE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ที่คณะรัฐมนตรีให้ความ</w:t>
            </w:r>
            <w:r w:rsidRPr="008D35EE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lastRenderedPageBreak/>
              <w:t xml:space="preserve">เห็นชอบให้แล้วเสร็จภายใน 360 วันแล้ว 3) เห็นชอบให้มีการปรับปรุงหลักเกณฑ์การปรับปรุง </w:t>
            </w:r>
            <w:r w:rsidRPr="008D35EE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</w:rPr>
              <w:t xml:space="preserve">One Map </w:t>
            </w:r>
            <w:r w:rsidRPr="008D35EE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เพิ่มเติมฯ 4) เห็นชอบการดำเนินการปรับปรุงแนวเขตที่ดิน หรือแผนที่ท้ายกฎหมายของหน่วยงานให้ คทช. และหน่วยงานที่เกี่ยวข้องคำนึงถึงผลกระทบต่อประชาชนและพิจารณาแก้ไขปัญหาหรือให้ความช่วยเหลือเยียวยาตามความเหมาะสม 5) ให้คณะอนุกรรมการปรับปรุง </w:t>
            </w:r>
            <w:r w:rsidRPr="008D35EE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</w:rPr>
              <w:t xml:space="preserve">One Map </w:t>
            </w:r>
            <w:r w:rsidRPr="008D35EE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ทำหน้าที่บริหารจัดการแนวเขตที่ดินของรัฐ ให้เป็นไปตามเจตนารมณ์ หลักการ หลักเกณฑ์ ตามกฎหมาย กฎ คำสั่ง ระเบียบ ข้อบังคับ และรวมถึงพิจารณาดำเนินการต่อข้อร้องเรียนต่าง ๆ ที่จะเกิดขึ้นจากการดำเนินการ และ 6) ให้ สคทช. นำเรื่องเสนอคณะรัฐมนตรีพิจารณาให้ความเห็นชอบในการรับรองเส้นแนวเขตที่ดินของรัฐและประเด็นที่เกี่ยวข้องต่อไป</w:t>
            </w:r>
          </w:p>
        </w:tc>
      </w:tr>
      <w:tr w:rsidR="009D5FBD" w:rsidRPr="009D5FBD" w:rsidTr="00136B1E">
        <w:tc>
          <w:tcPr>
            <w:tcW w:w="6678" w:type="dxa"/>
          </w:tcPr>
          <w:p w:rsidR="007A4FE9" w:rsidRPr="008D35EE" w:rsidRDefault="007A4FE9" w:rsidP="009D5FBD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8D35EE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lastRenderedPageBreak/>
              <w:t xml:space="preserve">   2.3 การจำแนกประเภทที่ดินจังหวัดนครพนม (ขอเปลี่ยนแปลงมติคณะรัฐมนตรีเดิมเฉพาะแห่ง) ในคราวประชุมคณะอนุกรรมการนโยบาย แนวทาง และมาตรการการบริหารจัดการที่ดินและทรัพยากรดิน เมื่อวันที่ 8 พฤศจิกายน 2564 มีมติเห็นชอบการจำแนกประเภทที่ดินจังหวัดนครพนม “ป่าดงเซกา (หมายเลข 74)” เนื้อที่ประมาณ 1,648 ไร่ (เพื่อใช้ประโยชน์ในราชการทหาร ซึ่งปัจจุบันเป็นที่ตั้งค่ายพระยอดเมืองขวาง โดยใช้เป็นที่ยุทธวิธีของทหาร เป็นที่ตั้งหน่วยงานและศูนย์ฝึกอาชีพ) ให้กรมธนารักษ์ดำเนินการ [ขอเปลี่ยนแปลงมติคณะรัฐมนตรี (15 เมษายน 2536) เรื่อง การจำแนกประเภทที่ดิน จังหวัดมหาสารคาม จังหวัดเชียงใหม่ จังหวัดกาฬสินธุ์ จังหวัดหนองคาย จังหวัดนครพนม จังหวัดยโสธร จังหวัดอุตรดิตถ์ และจังหวัดภูเก็ต (ขอเปลี่ยนแปลงมติคณะรัฐมนตรีเดิมเฉพาะแห่ง)] ตามที่คณะกรรมการพัฒนาที่ดินมีมติไว้แล้ว และให้นำเสนอ คทช. ต่อไป</w:t>
            </w:r>
          </w:p>
        </w:tc>
        <w:tc>
          <w:tcPr>
            <w:tcW w:w="3142" w:type="dxa"/>
          </w:tcPr>
          <w:p w:rsidR="007A4FE9" w:rsidRPr="008D35EE" w:rsidRDefault="007A4FE9" w:rsidP="009D5FBD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</w:pPr>
            <w:r w:rsidRPr="008D35EE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มติ คทช. : เห็นชอบการจำแนกประเภทที่ดินจังหวัดนครพนมฯ และมอบหมายให้กรมพัฒนาที่ดินนำเรื่องเสนอคณะรัฐมนตรีเพื่อพิจารณาต่อไป</w:t>
            </w:r>
          </w:p>
        </w:tc>
      </w:tr>
      <w:tr w:rsidR="009D5FBD" w:rsidRPr="009D5FBD" w:rsidTr="00136B1E">
        <w:tc>
          <w:tcPr>
            <w:tcW w:w="6678" w:type="dxa"/>
          </w:tcPr>
          <w:p w:rsidR="007A4FE9" w:rsidRPr="008D35EE" w:rsidRDefault="007A4FE9" w:rsidP="009D5FBD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8D35EE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  2.4 การยกเลิกระเบียบสำนักนายกรัฐมนตรีว่าด้วยการแก้ไขปัญหาการบุกรุกที่ดินของรัฐ พ.ศ. 2545 และ (ฉบับที่ 2) พ.ศ. 2547 </w:t>
            </w:r>
          </w:p>
          <w:p w:rsidR="007A4FE9" w:rsidRPr="008D35EE" w:rsidRDefault="007A4FE9" w:rsidP="009D5FBD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8D35EE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ab/>
              <w:t>2.4.1 ในคราวประชุมคณะกรรมการแก้ไขปัญหาการบุกรุกที่ดินของรัฐ เมื่อวันที่ 8 กุมภาพันธ์ 2564 มีมติ 1) เห็นชอบให้ยกเลิกระเบียบฯ และ 2) ให้โอนอำนาจหน้าที่ในการแก้ไขปัญหาและป้องกันการบุกรุกที่ดินของรัฐไปเป็นอำนาจหน้าที่ของคณะอนุกรรมการ ภายใต้ คทช.</w:t>
            </w:r>
          </w:p>
          <w:p w:rsidR="007A4FE9" w:rsidRPr="008D35EE" w:rsidRDefault="007A4FE9" w:rsidP="009D5FBD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8D35EE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ab/>
              <w:t>2.4.2 ในการประชุมคณะอนุกรรมการกลั่นกรองกฎหมายการบริหารจัดการที่ดินและทรัพยากรดิน เมื่อวันที่ 18 พฤศจิกายน 2564 มีมติ</w:t>
            </w:r>
            <w:r w:rsidRPr="008D35EE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lastRenderedPageBreak/>
              <w:t>เห็นชอบร่างระเบียบสำนักนายกรัฐมนตรี เรื่อง ยกเลิกระเบียบสำนักนายกรัฐมนตรี ว่าด้วยการแก้ไขปัญหาการบุกรุกที่ดินของรัฐ พ.ศ. 2545 พ.ศ. ....* และให้เสนอ คทช. และเสนอคณะรัฐมนตรีพิจารณาต่อไป</w:t>
            </w:r>
          </w:p>
        </w:tc>
        <w:tc>
          <w:tcPr>
            <w:tcW w:w="3142" w:type="dxa"/>
          </w:tcPr>
          <w:p w:rsidR="007A4FE9" w:rsidRPr="008D35EE" w:rsidRDefault="007A4FE9" w:rsidP="009D5FBD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</w:pPr>
            <w:r w:rsidRPr="008D35EE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lastRenderedPageBreak/>
              <w:t>มติ คทช. : เห็นชอบการยกเลิกระเบียบฯ และมอบหมายให้ สคทช. เสนอคณะรัฐมนตรีพิจารณาต่อไป</w:t>
            </w:r>
          </w:p>
        </w:tc>
      </w:tr>
      <w:tr w:rsidR="009D5FBD" w:rsidRPr="009D5FBD" w:rsidTr="00136B1E">
        <w:tc>
          <w:tcPr>
            <w:tcW w:w="6678" w:type="dxa"/>
          </w:tcPr>
          <w:p w:rsidR="007A4FE9" w:rsidRPr="008D35EE" w:rsidRDefault="007A4FE9" w:rsidP="009D5FBD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</w:pPr>
            <w:r w:rsidRPr="008D35EE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  2.5 การแก้ไขคำสั่ง คทช. ที่ 1/2563 เรื่อง แต่งตั้งคณะอนุกรรมการ โดยเพิ่มเติมองค์ประกอบในคณะอนุกรรมการภายใต้ คทช. 4 คณะ ได้แก่ 1) คณะอนุกรรมการจัดหาที่ดิน 2) คณะอนุกรรมการจัดที่ดิน 3) คณะอนุกรรมการส่งเสริมพัฒนาอาชีพ และการตลาด และ 4) คณะอนุกรรมการปรับปรุง </w:t>
            </w:r>
            <w:r w:rsidRPr="008D35EE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</w:rPr>
              <w:t xml:space="preserve">One Map </w:t>
            </w:r>
            <w:r w:rsidRPr="008D35EE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และแก้ไขปัญหาแนวเขตที่ดินของรัฐ</w:t>
            </w:r>
          </w:p>
        </w:tc>
        <w:tc>
          <w:tcPr>
            <w:tcW w:w="3142" w:type="dxa"/>
          </w:tcPr>
          <w:p w:rsidR="007A4FE9" w:rsidRPr="008D35EE" w:rsidRDefault="007A4FE9" w:rsidP="009D5FBD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</w:pPr>
            <w:r w:rsidRPr="008D35EE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มติ คทช. : เห็นชอบการแก้ไขคำสั่งฯ</w:t>
            </w:r>
          </w:p>
        </w:tc>
      </w:tr>
      <w:tr w:rsidR="009D5FBD" w:rsidRPr="009D5FBD" w:rsidTr="00136B1E">
        <w:tc>
          <w:tcPr>
            <w:tcW w:w="9820" w:type="dxa"/>
            <w:gridSpan w:val="2"/>
          </w:tcPr>
          <w:p w:rsidR="007A4FE9" w:rsidRPr="008D35EE" w:rsidRDefault="007A4FE9" w:rsidP="009D5FBD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8D35EE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3. เรื่องอื่น ๆ จำนวน 2 เรื่อง</w:t>
            </w:r>
          </w:p>
        </w:tc>
      </w:tr>
      <w:tr w:rsidR="009D5FBD" w:rsidRPr="009D5FBD" w:rsidTr="00136B1E">
        <w:tc>
          <w:tcPr>
            <w:tcW w:w="6678" w:type="dxa"/>
          </w:tcPr>
          <w:p w:rsidR="007A4FE9" w:rsidRPr="008D35EE" w:rsidRDefault="007A4FE9" w:rsidP="009D5FBD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8D35EE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  3.1 การรับเรื่องร้องเรียนและรับฟังปัญหาความเดือดร้อนของประชาชน โดยมีหน่วยงานที่ร่วมรับเรื่องราวร้องทุกข์ตามภารกิจ 18 หน่วยงาน มีผู้ยื่นหนังสือร้องเรียนร้องทุกข์ในประเด็นที่เกี่ยวข้องกับภารกิจของ สคทช. 7 เรื่อง เช่น 1) ขอให้พิจารณาจัดที่ดินทำกินให้ราษฎรในพื้นที่ชุมชนเจริญพัฒนา ตำบลเหนือคลอง อำเภอเหนือคลอง จังหวัดกระบี่ และ 2) ขอให้พิจารณาจัดสรรที่ดินในพื้นที่เหมืองแกะ อำเภอบ้านนาสาร จังหวัดสุราษฎร์ธานี และ 3) ขอให้พิจารณาแก้ไขปัญหาข้อพิพาทในที่ดินกับหน่วยงานของรัฐ</w:t>
            </w:r>
          </w:p>
        </w:tc>
        <w:tc>
          <w:tcPr>
            <w:tcW w:w="3142" w:type="dxa"/>
          </w:tcPr>
          <w:p w:rsidR="007A4FE9" w:rsidRPr="008D35EE" w:rsidRDefault="007A4FE9" w:rsidP="009D5FBD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</w:pPr>
            <w:r w:rsidRPr="008D35EE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มติ คทช. : รับทราบการรับเรื่องร้องเรียนฯ</w:t>
            </w:r>
          </w:p>
        </w:tc>
      </w:tr>
      <w:tr w:rsidR="009D5FBD" w:rsidRPr="009D5FBD" w:rsidTr="00136B1E">
        <w:tc>
          <w:tcPr>
            <w:tcW w:w="6678" w:type="dxa"/>
          </w:tcPr>
          <w:p w:rsidR="007A4FE9" w:rsidRPr="008D35EE" w:rsidRDefault="007A4FE9" w:rsidP="009D5FBD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8D35EE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  3.2 การดำเนินการตามมติที่ประชุม คทช. ครั้งที่ 1/2564 เมื่อวันที่ 4 พฤศจิกายน 2564 โดยคณะกรรมการจัดการที่ดินมีมติเสนอเรื่องให้ สคทช. พิจารณา 3 เรื่อง ได้แก่</w:t>
            </w:r>
          </w:p>
          <w:p w:rsidR="007A4FE9" w:rsidRPr="008D35EE" w:rsidRDefault="007A4FE9" w:rsidP="009D5FBD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8D35EE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ab/>
              <w:t>3.2.1 ขอทบทวนมติคณะรัฐมนตรี รวม 5 มติ [มติคณะรัฐมนตรี (22 มิถุนายน 2525 และ 18 ธันวาคม 2527) เรื่อง นโยบายการใช้และกรรมสิทธิ์ในที่ดิน และนโยบายเกี่ยวกับการจัดตั้งธนาคารที่ดิน และเรื่อง แจ้งผลการพิจารณา เรื่อง ที่ดินของคณะกรรมการพัฒนาชนทบแห่งชาติ มติคณะรัฐมนตรี (7 กุมภาพันธ์ 2527) เรื่อง อำนาจหน้าที่ของคณะกรรมการจัดที่ดินแห่งชาติเกี่ยวกับการถอนสภาพที่ดินสาธารณประโยชน์เพื่อนำไปจัดให้แก่ประชาชน มติคณะรัฐมนตรี (11 มีนาคม 2529) เรื่อง การควบคุมการจัดที่ดิน มติคณะรัฐมนตรี (1 กันยายน 2530) เรื่อง มติคณะกรรมการพัฒนาชนบทแห่งชาติ ครั้งที่ 1/2530 และมติคณะรัฐมนตรี (15 สิงหาคม 2543) เรื่อง การจำแนกประเภทที่ดินจังหวัดสุราษฎร์ธานี จังหวัดนครศรีธรรมราช เรื่องกรมป่าไม้ขอกำหนดพื้นที่สวนป่าชะอำ (กำหนดเป็นสวนรุกขชาติชะอำ) เป็นป่าไม้ถาวร จังหวัดเพชรบุรี (ขอเปลี่ยนแปลงมติคณะรัฐมนตรีเดิม เฉพาะแห่ง) และเรื่องสำนักงานการปฏิรูปที่ดินเพื่อเกษตรกรรม ขอคืนพื้นที่จำแนกที่ไม่เหมาะสมต่อการปฏิรูปที่ดิน] เนื่องจากเดิมเป็นอำนาจหน้าที่ของคณะกรรมการจัดที่ดินแห่งชาติในการอนุมัติโครงการจัดที่ดินของทบวงการเมืองและการควบคุมการจัดที่ดินตามประมวลกฎหมายที่ดินและกฎหมายอื่น แต่โดยปัจจุบันได้มีพระราชบัญญัติแก้ไขเพิ่มเติมประมวลกฎหมายที่ดิน (ฉบับที่ 14) พ.ศ. 2562 ซึ่งได้ยกเลิกอำนาจดังกล่าวแล้ว และเป็นอำนาจหน้าที่ของ คทช. แทน</w:t>
            </w:r>
          </w:p>
          <w:p w:rsidR="007A4FE9" w:rsidRPr="008D35EE" w:rsidRDefault="007A4FE9" w:rsidP="009D5FBD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8D35EE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ab/>
              <w:t>3.2.2 ขอให้ทบทวนการจัดหาผลประโยชน์ในที่ดินของรัฐ แปลง “ดงน้ำจั้น” “ดงบ้านอ้น” และ “ดงเหล่าแขม” ในท้องที่ตำบลกมลาไสย และตำบลหลักเมือง อำเภอกมลาไสย จังหวัดกาฬสินธุ์ จาก “ให้เช่า” เป็น “ให้ซื้อ”</w:t>
            </w:r>
          </w:p>
          <w:p w:rsidR="007A4FE9" w:rsidRPr="008D35EE" w:rsidRDefault="007A4FE9" w:rsidP="009D5FBD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8D35EE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ab/>
              <w:t>3.2.3 การจำแนกประเภทที่ดินจังหวัดสระแก้ว และจังหวัดนครพนม [ขอเปลี่ยนแปลงมติคณะรัฐมนตรี (15 เมษายน 2536) เรื่อง การจำแนก</w:t>
            </w:r>
            <w:r w:rsidRPr="008D35EE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lastRenderedPageBreak/>
              <w:t>ประเภทที่ดิน จังหวัดมหาสารคาม จังหวัดเชียงใหม่ จังหวัดกาฬสินธุ์ จังหวัดหนองคาย จังหวัดนครพนม จังหวัดยโสธร จังหวัดอุตรดิตถ์ และจังหวัดภูเก็ต (ขอเปลี่ยนแปลงมติคณะรัฐมนตรีเดิมเฉพาะแห่ง) และมติคณะรัฐมนตรี (22 กันยายน 2513) เรื่อง เสนอให้จำแนกที่ดินจังหวัดปราจีนบุรี]</w:t>
            </w:r>
          </w:p>
        </w:tc>
        <w:tc>
          <w:tcPr>
            <w:tcW w:w="3142" w:type="dxa"/>
          </w:tcPr>
          <w:p w:rsidR="007A4FE9" w:rsidRPr="008D35EE" w:rsidRDefault="007A4FE9" w:rsidP="009D5FBD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</w:pPr>
            <w:r w:rsidRPr="008D35EE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lastRenderedPageBreak/>
              <w:t>มติ คทช. : 1) เห็นชอบการทบทวนมติคณะรัฐมนตรี 5 มติ ตามที่คณะกรรมการจัดที่ดินเสนอและให้นำเสนอคณะรัฐมนตรีต่อไป 2) มอบหมายให้คณะอนุกรรมการนโยบาย แนวทาง และมาตรการการบริหารจัดการที่ดินและทรัพยากรดินพิจารณา เรื่อง การขอให้ทบทวนการจัดหาผลประโยชน์ในที่ดินของรัฐ (ตามข้อ 3.2.2 และข้อ 3.2.3) ก่อนเสนอ คทช. ต่อไป และ 3) รับทราบข้อสั่งการของประธานกรรมการ กรณีการชะลอการดำเนินการตามกฎหมายกับประชาชนที่เข้าถือครองในที่ดินของรัฐ โดยมอบหมายให้คณะอนุกรรมการกลั่นกรองกฎหมายฯ พิจารณาก่อนเสนอ คทช. ต่อไป</w:t>
            </w:r>
          </w:p>
        </w:tc>
      </w:tr>
    </w:tbl>
    <w:p w:rsidR="007A4FE9" w:rsidRPr="009D5FBD" w:rsidRDefault="007A4FE9" w:rsidP="009D5FBD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</w:rPr>
      </w:pPr>
      <w:r w:rsidRPr="009D5FBD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________________________</w:t>
      </w:r>
    </w:p>
    <w:p w:rsidR="007A4FE9" w:rsidRPr="009D5FBD" w:rsidRDefault="007A4FE9" w:rsidP="009D5FBD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</w:pPr>
      <w:r w:rsidRPr="009D5FBD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* คณะรัฐมนตรีมีมติ (5 เมษายน 2565) เห็นชอบในหลักการร่างระเบียบฯ แล้ว</w:t>
      </w:r>
    </w:p>
    <w:p w:rsidR="007A4FE9" w:rsidRPr="009D5FBD" w:rsidRDefault="007A4FE9" w:rsidP="009D5FBD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</w:p>
    <w:p w:rsidR="007A4FE9" w:rsidRPr="009D5FBD" w:rsidRDefault="00DB7322" w:rsidP="009D5FBD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 w:rsidRPr="009D5FBD">
        <w:rPr>
          <w:rFonts w:ascii="TH SarabunPSK" w:eastAsia="MS Mincho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5.</w:t>
      </w:r>
      <w:r w:rsidR="007A4FE9" w:rsidRPr="009D5FBD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เรื่อง รายงานผลการขับเคลื่อนแผนแม่บทส่งเสริมคุณธรรมแห่งชาติ ฉบับที่ 1 (พ.ศ. 2559-2564) ปีงบประมาณ พ.ศ. 2564</w:t>
      </w:r>
    </w:p>
    <w:p w:rsidR="007A4FE9" w:rsidRPr="009D5FBD" w:rsidRDefault="007A4FE9" w:rsidP="009D5FBD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9D5FBD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D5FBD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D5FBD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คณะรัฐมนตรีรับทราบตามที่กระทรวงวัฒนธรรม (วธ.) เสนอรายงานผลการขับเคลื่อนแผนแม่บทส่งเสริมคุณธรรมแห่งชาติ ฉบับที่ 1 (พ.ศ. 2559-2564) ปีงบประมาณ พ.ศ. 2564 [เป็นการดำเนินการตามมติคณะรัฐมนตรี (12 กรกฎาคม 2559) ที่เห็นชอบ (ร่าง) แผนแม่บทส่งเสริมคุณธรรมแห่งชาติ ฉบับที่ 1 (พ.ศ. 2559-2564) และให้หน่วยงานที่เกี่ยวข้องนำแผนแม่บทฯ ไปปฏิบัติและรายงานผลต่อคณะกรรมการส่งเสริมคุณธรรมแห่งชาติเพื่อรายงานต่อคณะรัฐมนตรี] ซึ่งคณะกรรมการฯ ในคราวประชุมครั้งที่ 1/2565 เมื่อวันที่ 10 กุมภาพันธ์ 2565 [โดยมีรองนายกรัฐมนตรี (นายวิษณุ เครืองาม) เป็นประธาน] ได้มีมติรับทราบผลการดำเนินงานขับเคลื่อนแผนแม่บทฯ และเห็นชอบแนวทาง/แผนการดำเนินงานต่อไป สรุปสาระสำคัญได้ ดังนี้</w:t>
      </w:r>
    </w:p>
    <w:p w:rsidR="007A4FE9" w:rsidRPr="009D5FBD" w:rsidRDefault="007A4FE9" w:rsidP="009D5FBD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 w:rsidRPr="009D5FBD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D5FBD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D5FBD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1. ภาพรวมการดำเนินงานตามยุทธศาสตร์ของแผนแม่บทฯ</w:t>
      </w: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2756"/>
        <w:gridCol w:w="6838"/>
      </w:tblGrid>
      <w:tr w:rsidR="009D5FBD" w:rsidRPr="009D5FBD" w:rsidTr="00136B1E">
        <w:tc>
          <w:tcPr>
            <w:tcW w:w="2808" w:type="dxa"/>
          </w:tcPr>
          <w:p w:rsidR="007A4FE9" w:rsidRPr="009D5FBD" w:rsidRDefault="007A4FE9" w:rsidP="009D5FBD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9D5FBD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ยุทธศาสตร์</w:t>
            </w:r>
          </w:p>
        </w:tc>
        <w:tc>
          <w:tcPr>
            <w:tcW w:w="7012" w:type="dxa"/>
          </w:tcPr>
          <w:p w:rsidR="007A4FE9" w:rsidRPr="009D5FBD" w:rsidRDefault="007A4FE9" w:rsidP="009D5FBD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9D5FBD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ผลการดำเนินงาน</w:t>
            </w:r>
          </w:p>
        </w:tc>
      </w:tr>
      <w:tr w:rsidR="009D5FBD" w:rsidRPr="009D5FBD" w:rsidTr="00136B1E">
        <w:tc>
          <w:tcPr>
            <w:tcW w:w="2808" w:type="dxa"/>
          </w:tcPr>
          <w:p w:rsidR="007A4FE9" w:rsidRPr="00555605" w:rsidRDefault="007A4FE9" w:rsidP="009D5FBD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555605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1. วางระบบรากฐานการเสริมสร้างคุณธรรมในสังคมไทย</w:t>
            </w:r>
          </w:p>
        </w:tc>
        <w:tc>
          <w:tcPr>
            <w:tcW w:w="7012" w:type="dxa"/>
          </w:tcPr>
          <w:p w:rsidR="007A4FE9" w:rsidRPr="00555605" w:rsidRDefault="007A4FE9" w:rsidP="009D5FBD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555605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ส่งเสริมและพัฒนาชุมชน องค์กร อำเภอ และจังหวัดคุณธรรม โดยใช้เกณฑ์การประเมินใน 3 ระดับ ได้แก่ ระดับส่งเสริมคุณธรรม ระดับคุณธรรม และระดับคุณธรรมต้นแบบ ด้วยการนำมิติทางวัฒนธรรมมาบูรณาการการทำงานกับทุกภาคส่วน ทุกพื้นที่ โดยใช้กลไกพลัง “บวร” และ “ประชารัฐ” มาสร้างอัตลักษณ์ที่มีความโดดเด่น ส่งผลให้เกิดชุมชน องค์กร อำเภอ และจังหวัดคุณธรรมในทุกพื้นที่ของประเทศ จำนวน 35,795 แห่ง และได้คัดเลือกชุมชน องค์กร อำเภอ และจังหวัดในระดับคุณธรรมต้นแบบ จำนวน 235 แห่ง ที่มีผลสัมฤทธิ์การเปลี่ยนแปลงพฤติกรรมในเชิงประจักษ์เพื่อรับโล่รางวัลคุณธรรมต้นแบบโดดเด่นจากนายกรัฐมนตรี</w:t>
            </w:r>
          </w:p>
        </w:tc>
      </w:tr>
      <w:tr w:rsidR="009D5FBD" w:rsidRPr="009D5FBD" w:rsidTr="00136B1E">
        <w:tc>
          <w:tcPr>
            <w:tcW w:w="2808" w:type="dxa"/>
          </w:tcPr>
          <w:p w:rsidR="007A4FE9" w:rsidRPr="00555605" w:rsidRDefault="007A4FE9" w:rsidP="009D5FBD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555605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2. สร้างความเข้มแข็งในระบบการบริหารจัดการด้านการส่งเสริมคุณธรรมให้เป็นเอกภาพ</w:t>
            </w:r>
          </w:p>
        </w:tc>
        <w:tc>
          <w:tcPr>
            <w:tcW w:w="7012" w:type="dxa"/>
          </w:tcPr>
          <w:p w:rsidR="007A4FE9" w:rsidRPr="00555605" w:rsidRDefault="007A4FE9" w:rsidP="009D5FBD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555605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ขยายระยะเวลาการดำเนินงานตามแผนแม่บทฯ ต่อไปอีก 1 ปี ถึงปี พ.ศ. 2565 เพื่อให้การขับเคลื่อนแผนแม่บทส่งเสริมคุณธรรมแห่งชาติเป็นไปอย่างต่อเนื่องและเพื่อให้การจัดทำแผนปฏิบัติการด้านการส่งเสริมคุณธรรมแห่งชาติ ระยะที่ 2 (พ.ศ. 2566-2570) สอดคล้องกับห้วงเวลาของแผนแม่บทภายใต้ยุทธศาสตร์ชาติที่กำหนดเป็นห้วงละ 5 ปี ได้แก่ ปี 2566-2570 ปี 2571-2575 และปี 2576-2580 </w:t>
            </w:r>
          </w:p>
        </w:tc>
      </w:tr>
      <w:tr w:rsidR="009D5FBD" w:rsidRPr="009D5FBD" w:rsidTr="00136B1E">
        <w:tc>
          <w:tcPr>
            <w:tcW w:w="2808" w:type="dxa"/>
          </w:tcPr>
          <w:p w:rsidR="007A4FE9" w:rsidRPr="00555605" w:rsidRDefault="007A4FE9" w:rsidP="009D5FBD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555605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3. สร้างเครือข่ายความร่วมมือในการส่งเสริมคุณธรรม</w:t>
            </w:r>
          </w:p>
        </w:tc>
        <w:tc>
          <w:tcPr>
            <w:tcW w:w="7012" w:type="dxa"/>
          </w:tcPr>
          <w:p w:rsidR="007A4FE9" w:rsidRPr="00555605" w:rsidRDefault="007A4FE9" w:rsidP="009D5FBD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555605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- จัดกิจกรรมตามแผนปฏิบัติการส่งเสริมคุณธรรม ได้แก่ จัดอบรมและพัฒนาคุณธรรมจริยธรรม จัดกิจกรรมเทินทูนสถาบันชาติ ศาสนา และพระมหากษัตริย์ โดยให้ความสำคัญกับการกำกับติดตามประเมินผลสำเร็จและผลกระทบของการดำเนินงานอย่างต่อเนื่อง</w:t>
            </w:r>
          </w:p>
          <w:p w:rsidR="007A4FE9" w:rsidRPr="00555605" w:rsidRDefault="007A4FE9" w:rsidP="009D5FBD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555605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- ขับเคลื่อนคุณธรรมที่สอดคล้องกับสถานการณ์การแพร่ระบาดของโรคติดเชื้อไวรัสโคโรนา 2019 (โควิด-19) โดยการนำคุณธรรมที่สอดคล้องกับสถานการณ์ จำนวน 5 ด้าน สอดแทรกในกิจกรรมตามบทบาทภารกิจของแต่ละหน่วยงาน ได้แก่ (1) ด้านการสร้างภูมิคุ้มกันให้กับประชาชนในพื้นที่ มีการจัดทำประกาศมาตรการ สื่อประชาสัมพันธ์ เพื่อเป็นแนวทางปฏิบัติและสร้างความเข้าใจในการป้องกันการแพร่ระบาด (2) ด้านความพอเพียงพอประมาณ ลดรายจ่าย เพิ่มรายได้ กิจกรรมส่งเสริมการท่องเที่ยวชุมชนภายใต้แนวคิด “เที่ยวชุมชม ยลวิถี” </w:t>
            </w:r>
            <w:r w:rsidRPr="00555605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lastRenderedPageBreak/>
              <w:t xml:space="preserve">การพัฒนาสินค้าและผลิตภัณฑ์ทางวัฒนธรรม อบรมให้ความรู้ และจัดหาช่องทางในการจำหน่ายสินค้าออนไลน์ (3) ด้านจิตอาสา ดำเนินโครงการส่งต่ออัตลักษณ์ความเป็นไทย “ปันน้ำใจ คนไทยไม่ทิ้งกัน” (4) ด้านศาสนา การปฏิบัติตามหลักธรรมคำสอนของแต่ละศาสนา และ (5) ด้านวัฒนธรรมประเพณี สืบสานภูมิปัญญาท้องถิ่นและกิจกรรมส่งเสริมความดีงามของชุมชน องค์กร และภาคีเครือข่ายต่าง ๆ </w:t>
            </w:r>
          </w:p>
          <w:p w:rsidR="007A4FE9" w:rsidRPr="00555605" w:rsidRDefault="007A4FE9" w:rsidP="009D5FBD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555605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- ดำเนินงานด้านวิชาการ โดยผลักดัน “ระบบเครดิตสังคม” (</w:t>
            </w:r>
            <w:r w:rsidRPr="00555605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</w:rPr>
              <w:t>Social Credit System</w:t>
            </w:r>
            <w:r w:rsidRPr="00555605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)* ส่งเสริมการให้พลังเชิงบวก เสริมสร้างความร่วมมือกับสถาบันวิชาการในพื้นที่เพื่อสนับสนุนการถอดบทเรียน องค์ความรู้กรณีศึกษาผลสำเร็จ การขับเคลื่อนชุมชน องค์กร อำเภอ และจังหวัดคุณธรรม </w:t>
            </w:r>
          </w:p>
          <w:p w:rsidR="007A4FE9" w:rsidRPr="00555605" w:rsidRDefault="007A4FE9" w:rsidP="009D5FBD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</w:pPr>
            <w:r w:rsidRPr="00555605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- ดำเนินงานด้านการประชาสัมพันธ์ จัดทำป้ายประชาสัมพันธ์คุณธรรม เรื่อง “วินัย” รณรงค์ให้ประชาชนมีคุณธรรมด้านวินัย จัดกิจกรรมการประกวด “</w:t>
            </w:r>
            <w:r w:rsidRPr="00555605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</w:rPr>
              <w:t>Infographics Moral Awards</w:t>
            </w:r>
            <w:r w:rsidRPr="00555605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” ในหัวข้อ “คนไทยวินัยไม่มีหมด” รวมทั้งสิ้น 15 รางวัล สร้างความตื่นตัวให้กับเด็กและเยาวชน รวมถึงจัดทำวีดิทัศน์สร้างความเข้าใจในการส่งเสริมพัฒนาชุมชน องค์กร อำเภอ และจังหวัดคุณธรรม</w:t>
            </w:r>
          </w:p>
        </w:tc>
      </w:tr>
      <w:tr w:rsidR="009D5FBD" w:rsidRPr="009D5FBD" w:rsidTr="00136B1E">
        <w:tc>
          <w:tcPr>
            <w:tcW w:w="2808" w:type="dxa"/>
          </w:tcPr>
          <w:p w:rsidR="007A4FE9" w:rsidRPr="00555605" w:rsidRDefault="007A4FE9" w:rsidP="009D5FBD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555605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lastRenderedPageBreak/>
              <w:t>4. ส่งเสริมให้ประเทศไทยเป็นแบบอย่างด้านคุณธรรมในประชาคมอาเซียนและประชาคมโลก</w:t>
            </w:r>
          </w:p>
        </w:tc>
        <w:tc>
          <w:tcPr>
            <w:tcW w:w="7012" w:type="dxa"/>
          </w:tcPr>
          <w:p w:rsidR="007A4FE9" w:rsidRPr="00555605" w:rsidRDefault="007A4FE9" w:rsidP="009D5FBD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</w:pPr>
            <w:r w:rsidRPr="00555605">
              <w:rPr>
                <w:rFonts w:ascii="TH SarabunPSK" w:eastAsia="MS Mincho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จากสถานการณ์การแพร่ระบาดของโควิด-19 ทุกหน่วยงานได้ปรับเปลี่ยนการทำงานใหม่ แต่ยังคงไว้ซึ่งคุณภาพและหัวใจบริการประชาชนภายใต้ “จิตอาสา” ที่อยู่ในหัวใจของทุกคน ทำให้ประเทศไทยได้รับการยอมรับและเป็นแบบอย่างให้กับนานาชาติ</w:t>
            </w:r>
          </w:p>
        </w:tc>
      </w:tr>
    </w:tbl>
    <w:p w:rsidR="007A4FE9" w:rsidRPr="009D5FBD" w:rsidRDefault="007A4FE9" w:rsidP="009D5FBD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 w:rsidRPr="009D5FBD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D5FBD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2. แนวทาง/แผนการดำเนินการต่อไป</w:t>
      </w:r>
    </w:p>
    <w:p w:rsidR="007A4FE9" w:rsidRPr="009D5FBD" w:rsidRDefault="007A4FE9" w:rsidP="009D5FBD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9D5FBD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D5FBD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D5FBD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คณะกรรมการฯ เห็นชอบ (ร่าง) แผนปฏิบัติการด้านการส่งเสริมคุณธรรมระยะที่ 2 (พ.ศ. 2566-2570) และมอบให้ วธ. (กรมการศาสนา) และศูนย์คุณธรรม (องค์การมหาชน) ในฐานะฝ่ายเลขานุการคณะกรรมการฯ ดำเนินการเสนอคณะรัฐมนตรีผ่านสำนักงานสภาพัฒนาการเศรษฐกิจและสังคมแห่งชาติ (สศช.) เพื่อเข้าสู่กระบวนการพิจารณาให้ความเห็นต่อไป วธ. (กรมการศาสนา) จึงกำหนดแนวทางการดำเนินงานต่อไป ดังนี้</w:t>
      </w:r>
    </w:p>
    <w:p w:rsidR="007A4FE9" w:rsidRPr="009D5FBD" w:rsidRDefault="007A4FE9" w:rsidP="009D5FBD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9D5FBD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D5FBD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D5FBD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2.1 เสนอ (ร่าง) แผนปฏิบัติการฯ ระยะที่ 2 (พ.ศ. 2566-2570) ต่อ สศช. เพื่อพิจารณากลั่นกรองก่อนนำเสนอคณะรัฐมนตรีพิจารณาหรือทราบตามขั้นตอนต่อไป</w:t>
      </w:r>
    </w:p>
    <w:p w:rsidR="007A4FE9" w:rsidRPr="009D5FBD" w:rsidRDefault="007A4FE9" w:rsidP="009D5FBD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9D5FBD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D5FBD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D5FBD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2.2 จัดกิจกรรมแถลงผลการดำเนินงานตามแผนแม่บทฯ ที่ร่วมกับหน่วยงานทุกภาคส่วนตั้งแต่ปี 2559-2565 โดยนำเสนอผลงานจากหน่วยงานที่เป็นต้นแบบเพื่อสร้างการรับรู้และเป็นแนวทางในการขับเคลื่อนการส่งเสริมคุณธรรมในสังคมไทย</w:t>
      </w:r>
    </w:p>
    <w:p w:rsidR="007A4FE9" w:rsidRPr="009D5FBD" w:rsidRDefault="007A4FE9" w:rsidP="009D5FBD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9D5FBD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D5FBD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D5FBD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2.3 จัดเวทีสร้างการรับรู้แผนปฏิบัติการฯ ระยะที่ 2 (พ.ศ. 2566-2570) โดยมีผู้เข้าร่วมประกอบด้วย คณะอนุกรรมการส่งเสริมคุณธรรมระดับจังหวัด ระดับกระทรวง และผู้แทนจากภาคส่วนต่าง ๆ ทั้งในส่วนกลางและส่วนภูมิภาค</w:t>
      </w:r>
    </w:p>
    <w:p w:rsidR="007A4FE9" w:rsidRPr="009D5FBD" w:rsidRDefault="007A4FE9" w:rsidP="009D5FBD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9D5FBD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D5FBD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D5FBD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2.4 ทำความเข้าใจกับหน่วยงานที่รับผิดชอบในเรื่องการประเมินชุมชน องค์กร อำเภอ และจังหวัดคุณธรรม เพื่อให้การดำเนินงานส่งเสริมคุณธรรมในปีงบประมาณ พ.ศ. 2565 สามารถดำเนินการได้อย่างเป็นรูปธรรมและเป็นไปในแนวทางเดียวกันทั้งประเทศ ตลอดจนกำกับ ติดตาม และส่งเสริมการขับเคลื่อนแผนแม่บทฯ ของหน่วยงานต่าง ๆ ให้สอดคล้องกับตัวชี้วัดที่กำหนด</w:t>
      </w:r>
    </w:p>
    <w:p w:rsidR="007A4FE9" w:rsidRPr="009D5FBD" w:rsidRDefault="007A4FE9" w:rsidP="009D5FBD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9D5FBD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__________________________</w:t>
      </w:r>
    </w:p>
    <w:p w:rsidR="007A4FE9" w:rsidRPr="009D5FBD" w:rsidRDefault="007A4FE9" w:rsidP="009D5FBD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9D5FBD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* ระบบเครดิตสังคม เป็นเครื่องมือและกลไกในการสร้างแรงจูงใจให้เกิดกรอบพฤติกรรมเชิงบวกที่นำไปสู่การอยู่ร่วมกันในสังคมอย่างสงบสุข โดยการกำหนดค่านิยมและพฤติกรรมเชิงบวกที่ทุกสังคมเห็นพ้องร่วมกัน แต่แตกต่างไปตามบริบททางพื้นที่และวัฒนธรรม</w:t>
      </w:r>
    </w:p>
    <w:p w:rsidR="00DB7322" w:rsidRPr="009D5FBD" w:rsidRDefault="00DB7322" w:rsidP="009D5FBD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</w:p>
    <w:p w:rsidR="00A24569" w:rsidRPr="009D5FBD" w:rsidRDefault="00A24569" w:rsidP="009D5FB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24"/>
          <w:szCs w:val="32"/>
        </w:rPr>
      </w:pP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6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 เรื่อง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24"/>
          <w:szCs w:val="32"/>
          <w:cs/>
        </w:rPr>
        <w:t xml:space="preserve"> โครงการให้ความช่วยเหลือเกษตรกรผู้เพาะปลูกต้นยาสูบและผู้บ่มอิสระที่ได้รับผลกระทบจากการลดปริมาณการรับซื้อใบยาสูบของการยาสูบแห่งประเทศไทย ฤดูการผลิต 2562/2563</w:t>
      </w:r>
    </w:p>
    <w:p w:rsidR="00A24569" w:rsidRPr="009D5FBD" w:rsidRDefault="00A24569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24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24"/>
          <w:szCs w:val="32"/>
        </w:rPr>
        <w:lastRenderedPageBreak/>
        <w:tab/>
      </w:r>
      <w:r w:rsidRPr="009D5FBD">
        <w:rPr>
          <w:rFonts w:ascii="TH SarabunPSK" w:hAnsi="TH SarabunPSK" w:cs="TH SarabunPSK"/>
          <w:color w:val="0D0D0D" w:themeColor="text1" w:themeTint="F2"/>
          <w:sz w:val="24"/>
          <w:szCs w:val="32"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>คณะรัฐมนตรี</w:t>
      </w:r>
      <w:r w:rsidRPr="009D5FBD">
        <w:rPr>
          <w:rFonts w:ascii="TH SarabunPSK" w:hAnsi="TH SarabunPSK" w:cs="TH SarabunPSK" w:hint="cs"/>
          <w:color w:val="0D0D0D" w:themeColor="text1" w:themeTint="F2"/>
          <w:sz w:val="24"/>
          <w:szCs w:val="32"/>
          <w:cs/>
        </w:rPr>
        <w:t>มีมติ</w:t>
      </w:r>
      <w:r w:rsidRPr="009D5FBD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 xml:space="preserve">อนุมัติงบประมาณรายจ่ายประจำปีงบประมาณ พ.ศ. </w:t>
      </w:r>
      <w:r w:rsidRPr="009D5FBD">
        <w:rPr>
          <w:rFonts w:ascii="TH SarabunPSK" w:hAnsi="TH SarabunPSK" w:cs="TH SarabunPSK" w:hint="cs"/>
          <w:color w:val="0D0D0D" w:themeColor="text1" w:themeTint="F2"/>
          <w:sz w:val="24"/>
          <w:szCs w:val="32"/>
          <w:cs/>
        </w:rPr>
        <w:t xml:space="preserve">2565 </w:t>
      </w:r>
      <w:r w:rsidRPr="009D5FBD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 xml:space="preserve">งบกลาง รายการเงินสำรองจ่ายเพื่อกรณีฉุกเฉินหรือจำเป็น จำนวน </w:t>
      </w:r>
      <w:r w:rsidRPr="009D5FBD">
        <w:rPr>
          <w:rFonts w:ascii="TH SarabunPSK" w:hAnsi="TH SarabunPSK" w:cs="TH SarabunPSK" w:hint="cs"/>
          <w:color w:val="0D0D0D" w:themeColor="text1" w:themeTint="F2"/>
          <w:sz w:val="24"/>
          <w:szCs w:val="32"/>
          <w:cs/>
        </w:rPr>
        <w:t>159.69</w:t>
      </w:r>
      <w:r w:rsidRPr="009D5FBD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 xml:space="preserve"> ล้านบาท เพื่อเป็นค่าใช้จ่</w:t>
      </w:r>
      <w:r w:rsidRPr="009D5FBD">
        <w:rPr>
          <w:rFonts w:ascii="TH SarabunPSK" w:hAnsi="TH SarabunPSK" w:cs="TH SarabunPSK" w:hint="cs"/>
          <w:color w:val="0D0D0D" w:themeColor="text1" w:themeTint="F2"/>
          <w:sz w:val="24"/>
          <w:szCs w:val="32"/>
          <w:cs/>
        </w:rPr>
        <w:t>าย</w:t>
      </w:r>
      <w:r w:rsidRPr="009D5FBD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 xml:space="preserve">ในโครงการให้ความช่วยเหลือเกษตรกรผู้เพาะปลูกต้นยาสูบและผู้บ่มอิสระที่ได้รับผลกระทบจากการลดปริมาณการรับซื้อใบยาสูบของการยาสูบแห่งประเทศไทย (ยสท.) ฤดูการผลิต </w:t>
      </w:r>
      <w:r w:rsidRPr="009D5FBD">
        <w:rPr>
          <w:rFonts w:ascii="TH SarabunPSK" w:hAnsi="TH SarabunPSK" w:cs="TH SarabunPSK" w:hint="cs"/>
          <w:color w:val="0D0D0D" w:themeColor="text1" w:themeTint="F2"/>
          <w:sz w:val="24"/>
          <w:szCs w:val="32"/>
          <w:cs/>
        </w:rPr>
        <w:t>2562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/2563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(โครงการฯ) 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ตามที่กระทรวงการคลัง (กค.) เสนอ</w:t>
      </w:r>
    </w:p>
    <w:p w:rsidR="00A24569" w:rsidRPr="009D5FBD" w:rsidRDefault="00A24569" w:rsidP="009D5FB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24"/>
          <w:szCs w:val="32"/>
          <w:u w:val="single"/>
        </w:rPr>
      </w:pPr>
      <w:r w:rsidRPr="009D5FBD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</w:r>
      <w:r w:rsidRPr="009D5FBD">
        <w:rPr>
          <w:rFonts w:ascii="TH SarabunPSK" w:hAnsi="TH SarabunPSK" w:cs="TH SarabunPSK" w:hint="cs"/>
          <w:b/>
          <w:bCs/>
          <w:color w:val="0D0D0D" w:themeColor="text1" w:themeTint="F2"/>
          <w:sz w:val="24"/>
          <w:szCs w:val="32"/>
          <w:u w:val="single"/>
          <w:cs/>
        </w:rPr>
        <w:t>สาระสำคัญของเรื่อง</w:t>
      </w:r>
    </w:p>
    <w:p w:rsidR="00A24569" w:rsidRPr="009D5FBD" w:rsidRDefault="00A24569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กค. รายงานว่า</w:t>
      </w:r>
    </w:p>
    <w:p w:rsidR="00A24569" w:rsidRPr="009D5FBD" w:rsidRDefault="00A24569" w:rsidP="009D5FB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24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1. ภายหลังจากที่คณะรัฐมนตรีมีมติเห็นชอบในหลักการโครงการ</w:t>
      </w:r>
      <w:r w:rsidRPr="009D5FBD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>ให้ความช่วยเหลือเกษตรกรผู้เพาะปลูกต้นยาสูบและผู้บ่มอิสระที่ได้รับผลกระทบจากการลดปริมาณการรับซื้อใบยาสูบของการยาสูบแห่งประเทศไทย ฤดูการผลิต 2562/256</w:t>
      </w:r>
      <w:r w:rsidRPr="009D5FBD">
        <w:rPr>
          <w:rFonts w:ascii="TH SarabunPSK" w:hAnsi="TH SarabunPSK" w:cs="TH SarabunPSK" w:hint="cs"/>
          <w:color w:val="0D0D0D" w:themeColor="text1" w:themeTint="F2"/>
          <w:sz w:val="24"/>
          <w:szCs w:val="32"/>
          <w:cs/>
        </w:rPr>
        <w:t xml:space="preserve">3 (มติคณะรัฐมนตรี 28 กันยายน 2564) ยสท. ได้จัดทำโครงการฯ โดยมีรายละเอียด ดังนี้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9D5FBD" w:rsidRPr="009D5FBD" w:rsidTr="00C9790C">
        <w:tc>
          <w:tcPr>
            <w:tcW w:w="2689" w:type="dxa"/>
          </w:tcPr>
          <w:p w:rsidR="00A24569" w:rsidRPr="009D5FBD" w:rsidRDefault="00A24569" w:rsidP="009D5FB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D5FB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หัวข้อ</w:t>
            </w:r>
          </w:p>
        </w:tc>
        <w:tc>
          <w:tcPr>
            <w:tcW w:w="6327" w:type="dxa"/>
          </w:tcPr>
          <w:p w:rsidR="00A24569" w:rsidRPr="009D5FBD" w:rsidRDefault="00A24569" w:rsidP="009D5FB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D5FB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รายละเอียด</w:t>
            </w:r>
          </w:p>
        </w:tc>
      </w:tr>
      <w:tr w:rsidR="009D5FBD" w:rsidRPr="009D5FBD" w:rsidTr="00C9790C">
        <w:tc>
          <w:tcPr>
            <w:tcW w:w="2689" w:type="dxa"/>
          </w:tcPr>
          <w:p w:rsidR="00A24569" w:rsidRPr="009D5FBD" w:rsidRDefault="00A24569" w:rsidP="009D5FB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D5FB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6327" w:type="dxa"/>
          </w:tcPr>
          <w:p w:rsidR="00A24569" w:rsidRPr="009D5FBD" w:rsidRDefault="00A24569" w:rsidP="009D5FB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เพื่อให้ความช่วยเหลือเกษตรกรผู้เพาะปลูกต้นยาสูบ ผู้บ่มอิสระ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vertAlign w:val="superscript"/>
                <w:cs/>
              </w:rPr>
              <w:t>1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และเกษตรกรผู้เพาะปลูกต้นยาสูบภายใต้สังกัดผู้บ่มอิสระที่ได้รับผลกระทบจากการลดปริมาณการรับซื้อใบยาสูบของ ยสท.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ฤดูการผลิต 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2562/2563</w:t>
            </w:r>
          </w:p>
        </w:tc>
      </w:tr>
      <w:tr w:rsidR="009D5FBD" w:rsidRPr="009D5FBD" w:rsidTr="00C9790C">
        <w:tc>
          <w:tcPr>
            <w:tcW w:w="2689" w:type="dxa"/>
          </w:tcPr>
          <w:p w:rsidR="00A24569" w:rsidRPr="009D5FBD" w:rsidRDefault="00A24569" w:rsidP="009D5FB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D5FB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6327" w:type="dxa"/>
          </w:tcPr>
          <w:p w:rsidR="00A24569" w:rsidRPr="009D5FBD" w:rsidRDefault="00A24569" w:rsidP="009D5FB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เกษตรกรผู้เพาะปลูกต้นยาสูบที่ได้รับโควตาการรับซื้อใบยาสูบ ในฤดูการผลิต 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2562/2563 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ซึ่งได้ขึ้นทะเบียนกับ ยสท. และกรมสรรพสามิต รวมจำนวน 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14,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292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ราย แบ่งออกเป็น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3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ประเภทใบยา ดังนี้</w:t>
            </w:r>
          </w:p>
          <w:p w:rsidR="00A24569" w:rsidRPr="009D5FBD" w:rsidRDefault="00A24569" w:rsidP="009D5FB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1) ใบยาเวอร์ยิเนีย (ชาวไร่ในสังกัด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vertAlign w:val="superscript"/>
              </w:rPr>
              <w:t>2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2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,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378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ราย ผู้บ่มอิสระ 54 ราย และชาวไร่ใบยาสด 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,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807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ราย)</w:t>
            </w:r>
          </w:p>
          <w:p w:rsidR="00A24569" w:rsidRPr="009D5FBD" w:rsidRDefault="00A24569" w:rsidP="009D5FB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2) ใบยาเบอร์เลย์ (ชาวไร่ในสังกัด 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6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,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562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ราย)</w:t>
            </w:r>
          </w:p>
          <w:p w:rsidR="00A24569" w:rsidRPr="009D5FBD" w:rsidRDefault="00A24569" w:rsidP="009D5FB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3) ใบยาเตอร์กิช (ชาวไร่ในสังกัด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3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,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491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ราย)</w:t>
            </w:r>
          </w:p>
        </w:tc>
      </w:tr>
      <w:tr w:rsidR="009D5FBD" w:rsidRPr="009D5FBD" w:rsidTr="00C9790C">
        <w:tc>
          <w:tcPr>
            <w:tcW w:w="2689" w:type="dxa"/>
          </w:tcPr>
          <w:p w:rsidR="00A24569" w:rsidRPr="009D5FBD" w:rsidRDefault="00A24569" w:rsidP="009D5FB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D5FB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การให้ความช่วยเหลือ</w:t>
            </w:r>
          </w:p>
        </w:tc>
        <w:tc>
          <w:tcPr>
            <w:tcW w:w="6327" w:type="dxa"/>
          </w:tcPr>
          <w:p w:rsidR="00A24569" w:rsidRPr="009D5FBD" w:rsidRDefault="00A24569" w:rsidP="009D5FBD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4"/>
                <w:szCs w:val="32"/>
              </w:rPr>
            </w:pP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รัฐบาลให้ความช่วยเหลือโดยจ่ายเงินช่วยเหลือให้เกษตรกรผู้เพาะปลูกต้นยาสูบและผู้บ่มอิสระในอัตราร้อยละ 70 ของรายได้ที่ขาดหายไป โดยคำนวณเงินช่วยเหลือจากปริมาณโควตาการผลิตใบยาที่ลดลงในฤดูการผลิต 2562/2563 เปรียบเทียบกับปริมาณโควตาที่ได้รับในฤดูการผลิต 2560/2561 คูณด้วยร้อยละ 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70 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ของรายได้ที่ขาดหายไป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โดยเกษตรกรผู้เพาะปลูกต้นยาสูบจะได้รับเงินช่วยเหลือตามปริมาณการรับซื้อใบยาสูบที่ลดลงจริงในแต่ละประเภทใบยา และปัจจุบันในพื้นที่ดังกล่าวต้องไม่มีการปลูกยาสูบทดแทน </w:t>
            </w:r>
          </w:p>
        </w:tc>
      </w:tr>
      <w:tr w:rsidR="009D5FBD" w:rsidRPr="009D5FBD" w:rsidTr="00C9790C">
        <w:tc>
          <w:tcPr>
            <w:tcW w:w="2689" w:type="dxa"/>
          </w:tcPr>
          <w:p w:rsidR="00A24569" w:rsidRPr="009D5FBD" w:rsidRDefault="00A24569" w:rsidP="009D5FB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D5FB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วิธีดำเนินโครงการ</w:t>
            </w:r>
          </w:p>
        </w:tc>
        <w:tc>
          <w:tcPr>
            <w:tcW w:w="6327" w:type="dxa"/>
          </w:tcPr>
          <w:p w:rsidR="00A24569" w:rsidRPr="009D5FBD" w:rsidRDefault="00A24569" w:rsidP="009D5FB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24"/>
                <w:szCs w:val="32"/>
              </w:rPr>
            </w:pP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24"/>
                <w:szCs w:val="32"/>
                <w:cs/>
              </w:rPr>
              <w:t>1) เกษตรกรผู้เพาะปลูกต้นยาสูบและผู้บ่มอิสระที่ได้รับผลกระทบจากการลดปริมาณการรับซื้อใบยาสูบลงทะเบียนขอรับความช่วยเหลือกับ ยสท.</w:t>
            </w:r>
          </w:p>
          <w:p w:rsidR="00A24569" w:rsidRPr="009D5FBD" w:rsidRDefault="00A24569" w:rsidP="009D5FB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Cs w:val="36"/>
              </w:rPr>
            </w:pP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24"/>
                <w:szCs w:val="32"/>
                <w:cs/>
              </w:rPr>
              <w:t>2) แต่งตั้งคณะกรรมการพิจารณาการให้ความช่วยเหลือเกษตรกรผู้เพาะปลูกต้นยาสูบและผู้บ่มอิสระ (คณะกรรมการฯ)</w:t>
            </w:r>
          </w:p>
          <w:p w:rsidR="00A24569" w:rsidRPr="009D5FBD" w:rsidRDefault="00A24569" w:rsidP="009D5FB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Cs w:val="36"/>
              </w:rPr>
            </w:pP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24"/>
                <w:szCs w:val="32"/>
                <w:cs/>
              </w:rPr>
              <w:t>3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) คณะกรรมการฯ ตรวจสอบข้อเท็จจริงและประเมินเงินช่วยเหลือเกษตรกรผู้เพาะปลูกต้นยาสูบ และผู้บ่มอิสระตามข้อ 1)</w:t>
            </w:r>
          </w:p>
          <w:p w:rsidR="00A24569" w:rsidRPr="009D5FBD" w:rsidRDefault="00A24569" w:rsidP="009D5FB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Cs w:val="36"/>
                <w:cs/>
              </w:rPr>
            </w:pP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24"/>
                <w:szCs w:val="32"/>
                <w:cs/>
              </w:rPr>
              <w:t>4) คณะกรรมการฯ รวมรวบข้อมูล และมอบหมายธนาคารเพื่อการเกษตรและสหกรณ์การเกษตร (ธ.ก.ส.) ให้ความอนุเคราะห์ในการโอนเงินที่ได้รับจาก ยสท. เข้าบัญชีเงินฝาก ธ.ก.ส. ของเกษตรกรผู้ปลูกยาสูบที่ได้รับสิทธภายใต้โครงการดังกล่าว และทำรายงานการจ่ายเงินให้ ยสท. ทราบ</w:t>
            </w:r>
          </w:p>
        </w:tc>
      </w:tr>
      <w:tr w:rsidR="009D5FBD" w:rsidRPr="009D5FBD" w:rsidTr="00C9790C">
        <w:tc>
          <w:tcPr>
            <w:tcW w:w="2689" w:type="dxa"/>
          </w:tcPr>
          <w:p w:rsidR="00A24569" w:rsidRPr="009D5FBD" w:rsidRDefault="00A24569" w:rsidP="009D5FB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D5FB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ระยะเวลาโครงการ</w:t>
            </w:r>
          </w:p>
        </w:tc>
        <w:tc>
          <w:tcPr>
            <w:tcW w:w="6327" w:type="dxa"/>
          </w:tcPr>
          <w:p w:rsidR="00A24569" w:rsidRPr="009D5FBD" w:rsidRDefault="00A24569" w:rsidP="009D5FB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40"/>
                <w:cs/>
              </w:rPr>
            </w:pP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24"/>
                <w:szCs w:val="32"/>
                <w:cs/>
              </w:rPr>
              <w:t>ภายใน 150 วัน นับตั้งแต่คณะรัฐมนตรีมีมติเห็นชอบ</w:t>
            </w:r>
          </w:p>
        </w:tc>
      </w:tr>
    </w:tbl>
    <w:p w:rsidR="00A24569" w:rsidRPr="009D5FBD" w:rsidRDefault="00A24569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40"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40"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Pr="009D5F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ยสท. ได้ดำเนินการตามขั้นตอนต่าง ๆ แล้ว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ดังนี้ </w:t>
      </w:r>
    </w:p>
    <w:p w:rsidR="00A24569" w:rsidRPr="009D5FBD" w:rsidRDefault="00A24569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2.1 </w:t>
      </w:r>
      <w:r w:rsidRPr="009D5F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ยสท. 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ได้เสนอโครงการฯ ต่อ กค.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ตามระเบียบสำนักนายกรัฐมนตรีว่าด้วยหลักเกณฑ์และวิธีการในการขอใช้งบประมาณรายจ่ายงบกลาง รายการเงินสำรองจ่ายเพื่อกรณีฉุกเฉินหรือจำเป็น เพื่อแก้ไขหรือเยียวยาความเดือดร้อนเสียหายในบางกรณี พ.ศ. 2559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เพื่อให้ กค. พิจารณาความเหมาะสมของอัตราค่าใช้จ่าย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lastRenderedPageBreak/>
        <w:t xml:space="preserve">โครงการดังกล่าว ซึ่ง ยสท. ได้รับความเห็นชอบอัตราค่าใช้จ่ายโครงการฯ จำนวน </w:t>
      </w:r>
      <w:r w:rsidRPr="009D5F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159.69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ล้านบาท จาก กค. เรียบร้อยแล้ว</w:t>
      </w:r>
    </w:p>
    <w:p w:rsidR="00A24569" w:rsidRPr="009D5FBD" w:rsidRDefault="00A24569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>2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กค. (ยสท.) ได้มีหนังสือไปยัง สงป. เพื่อขอรับการจัดสรรงบประมา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ณรายจ่ายประจำปีงบประมาณ พ.ศ. 2565 งบกลาง รายการเงินสำรองจ่ายเพื่อกรณีฉุกเฉินหรือจำเป็น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พื่อจ่ายชดเชยให้แก่เกษตรกรผู้เพาะปลูกต้นยาสูบและผู้บ่มอิสระที่ได้รับผลกระทบจากการลดปริมาณการรับซื้อใบยาภายใต้โครงการฯ รวมเป็นจำนวนทั้งสิ้น 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159.69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ล้านบาท โดย 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สงป. ได้นำเรื่องดังกล่าวกราบเรียนนายกรัฐมนตรีเพื่อพิจารณาแล้ว ซึ่งนายกรัฐมนตรีได้เห็นชอบให้ กค. โดย ยสท. ใช้จ่</w:t>
      </w:r>
      <w:r w:rsidRPr="009D5F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า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ย</w:t>
      </w:r>
      <w:r w:rsidRPr="009D5F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จากงบป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ระมาณราย</w:t>
      </w:r>
      <w:r w:rsidRPr="009D5F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จ่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ายประจำปีงบประมาณ พ.ศ. </w:t>
      </w:r>
      <w:r w:rsidRPr="009D5F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2565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งบกลาง รายการเงิ</w:t>
      </w:r>
      <w:r w:rsidRPr="009D5F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นสำรองจ่าย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เพื่อกรณีฉุกเฉินหรือจำเป็น จำนวน </w:t>
      </w:r>
      <w:r w:rsidRPr="009D5F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159.69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ล้านบาท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เพื่อเป็นค่าใช้จ่ายสำหรับโครงการฯ และให้ กค.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นำ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เรื่องดังกล่าวขออนุมัติต่อคณะรัฐมนตรีตามนัยระเบียบว่าด้วยการบริหารงบประมาณรา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ยจ่าย งบกลาง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รายการเงินสำรองจ่ายเพื่อกรณีฉุกเฉินหรือจำเป็น พ.ศ. 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2562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ข้อ 9 (3) ต่อไป</w:t>
      </w:r>
    </w:p>
    <w:p w:rsidR="00A24569" w:rsidRPr="009D5FBD" w:rsidRDefault="00A24569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40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40"/>
        </w:rPr>
        <w:t>_________________________</w:t>
      </w:r>
    </w:p>
    <w:p w:rsidR="00A24569" w:rsidRPr="009D5FBD" w:rsidRDefault="00A24569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vertAlign w:val="superscript"/>
          <w:cs/>
        </w:rPr>
        <w:t>1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ผู้บ่มอิสระ หมายความว่า บุคคลหรือนิติบุคคลที่เป็นผู้ประกอบการเกี่ยวกับยาสูบ โดยรวบรวมใบยาจากเกษตรกรที่เพาะปลูกยาสูบ และนำใบยามาขาย ยสท. ตามโควตาที่ได้รับการจัดสรร </w:t>
      </w:r>
    </w:p>
    <w:p w:rsidR="00A24569" w:rsidRPr="009D5FBD" w:rsidRDefault="00A24569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vertAlign w:val="superscript"/>
          <w:cs/>
        </w:rPr>
        <w:t>2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ชาวไร่ในสังกัด หมายความว่า เกษตรกรผู้เพาะปลูกยาสูบ ซึ่งอยู่ในสังกัดของสำนักงานยาสูบภูมิภาค และนำใบยาที่ได้จากการปลูกยาสูบมาขาย ยสท. ตามโควตาที่ได้รับการจัดสรร</w:t>
      </w:r>
    </w:p>
    <w:p w:rsidR="00A24569" w:rsidRPr="009D5FBD" w:rsidRDefault="00A24569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A24569" w:rsidRPr="009D5FBD" w:rsidRDefault="00A24569" w:rsidP="009D5FB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7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 เรื่อง รายงานการถอดบทเรียนการดำเนินการของส่วนราชการและจังหวัดในการรับมือการแพร่ระบาดของโรคติดเชื้อไวรัสโคโรนา 2019 (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COVID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-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19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) ประจำปีงบประมาณ พ.ศ. 2563 – 2564</w:t>
      </w:r>
    </w:p>
    <w:p w:rsidR="00A24569" w:rsidRPr="009D5FBD" w:rsidRDefault="00A24569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คณะรัฐมนตรีมีมติรับทราบและเห็นชอบตามที่คณะกรรมการพัฒนาระบบราชการ (ก.พ.ร.) เสนอดังนี้</w:t>
      </w:r>
    </w:p>
    <w:p w:rsidR="00A24569" w:rsidRPr="009D5FBD" w:rsidRDefault="00A24569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1.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ับทราบรายงานการถอดบทเรียนการดำเนินการของส่วนราชการและจังหวัดในการรับมือการแพร่ระบาดของโรคติดเชื้อไวรัสโคโรนา 2019 (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</w:rPr>
        <w:t>COVID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-19)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(โควิด-19) ประจำปีงบประมาณ พ.ศ. 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2563 - 2564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p w:rsidR="00A24569" w:rsidRPr="009D5FBD" w:rsidRDefault="00A24569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2.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เห็นชอบข้อเสนอแนะการบริหารงานและการให้บริการประชาชนกรณีเกิดสภาวะวิกฤตในอนาคต และมอบหมายหน่วยงานที่เกี่ยวข้องดำเนินการตามข้อเสนอแนะดังกล่าวโดยให้สำนักงาน ก.พ.ร. ติดตามความคืบหน้าและรายงานต่อ ก.พ.ร. ต่อไป</w:t>
      </w:r>
    </w:p>
    <w:p w:rsidR="00A24569" w:rsidRPr="009D5FBD" w:rsidRDefault="00A24569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ทั้งนี้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ให้สำนักงาน ก.พ.ร. และหน่วยงานที่เกี่ยวข้องรับความเห็นของกระทรวงการท่องเที่ยวและกีฬา</w:t>
      </w:r>
      <w:r w:rsidR="00C1167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กระทรวงยุติธรรม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กระทรวงอุตสาหกรรมและ</w:t>
      </w:r>
      <w:r w:rsidR="00C1167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สำนักงบประมาณ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ข้อเสนอแนะเพิ่มเติมของกระทรวง</w:t>
      </w:r>
      <w:r w:rsidR="00C1167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คมนาคม กระทรวง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ทรัพยากรธรรมชาติและสิ่งแวดล้อม</w:t>
      </w:r>
      <w:r w:rsidR="00C1167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สำนักงานปลัดสำนักนายกรัฐมนตรี</w:t>
      </w:r>
      <w:r w:rsidR="00C1167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และสำนักงบประมาณ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ไปพิจารณาดำเนินการในส่วนที่เกี่ยวข้องต่อไป</w:t>
      </w:r>
    </w:p>
    <w:p w:rsidR="00A24569" w:rsidRPr="009D5FBD" w:rsidRDefault="00A24569" w:rsidP="009D5FB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u w:val="single"/>
          <w:cs/>
        </w:rPr>
        <w:t>สาระสำคัญของเรื่อง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  <w:cs/>
        </w:rPr>
        <w:tab/>
      </w:r>
    </w:p>
    <w:p w:rsidR="00A24569" w:rsidRPr="009D5FBD" w:rsidRDefault="00A24569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ก.พ.ร. รายงานว่า สำนักงาน ก.พ.ร. ได้จัดทำรายงานการถอดบทเรียนการดำเนินการของส่วนราชการและจังหวัดในการรับมือการแพร่ระบาดของโควิด-19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ประจำปีงบประมาณ พ.ศ. 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2563 - 2564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[ซึ่งเป็นการดำเนินการตามมติคณะรัฐมนตรี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วันที่ 15 กันยายน 2563 และ 20 กรกฎาคม 2564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] โดยรวบรวมข้อมูลจากส่วนราชการจากส่วนกลางในระดับกรมทั้งสิ้น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153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ส่วนราชการ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(ประมวลผลในระดับกระทรวง) และส่วนภูมิภาคทั้งสิ้น 76 จังหวัด เพื่อใช้เป็นแนวทางในการบริหารงานและให้บริการประชาชนได้ต่อเนื่องและมีประสิทธิภาพหากเกิดภาวะวิกฤตในอนาคต ทั้งนี้ ก.พ.ร. ในการประชุมครั้งที่ 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1/2565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เมื่อวันที่ 23 กุมภาพันธ์ 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2565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มีมติเห็นชอบให้นำรายงานดังกล่าวเสนอคณะรัฐมนตรี โดยมีสาระสำคัญสรุปได้ ดังนี้</w:t>
      </w:r>
    </w:p>
    <w:p w:rsidR="00A24569" w:rsidRPr="009D5FBD" w:rsidRDefault="00A24569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1. 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ผลกระทบของการแพร่ระบาดจากโควิด-19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สามารถจำแนกได้ ดังนี้</w:t>
      </w:r>
    </w:p>
    <w:p w:rsidR="00A24569" w:rsidRPr="009D5FBD" w:rsidRDefault="00A24569" w:rsidP="009D5FB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1.1 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ผลกระทบต่อวิธีการปฏิบัติราชการ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เช่น 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การให้บริการประชาชนและบริการสาธารณะ โดยเฉพาะงานบริการที่จำเป็นต้องมีการปฏิสัมพันธ์ต่อหน้า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ซึ่งในปีงบประมาณ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พ.ศ. 2564 มีส่วนราชการที่ได้รับผลกระทบในเรื่องดังกล่าวร้อยละ 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56.41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(สูงกว่าปีงบประมาณ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พ.ศ. 2563 ที่มีส่วนราชการที่ได้รับผลกระทบร้อยละ 39.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47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รูปแบบการทำงานของเจ้าหน้าที่ที่ต้องปฏิบัติงานจากที่บ้าน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ตามมาตรการ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Work From Home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พบปัญหา เช่น ความพร้อมของอุปกรณ์และการเข้าถึงอินเทอร์เน็ต ทักษะด้านดิจิทัลของบุคลากร และการเข้าถึงข้อมูลจากส่วนกลาง</w:t>
      </w:r>
    </w:p>
    <w:p w:rsidR="00A24569" w:rsidRPr="009D5FBD" w:rsidRDefault="00A24569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1.2 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ผลกระทบต่อผลการปฏิบัติราชการซึ่งส่งผลต่อการดำเนินการตามตัวชี้วัด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ในปีงบประมาณ พ.ศ. 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2563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และ 2564 ได้แก่ 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กลุ่มตัวชี้วัดด้านเศรษฐกิจ</w:t>
      </w:r>
      <w:r w:rsidRPr="009D5F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กลุ่มตัวชี้วัดด้านการช่วยเหลือทางสังคมและการดูแลผู้เปราะบาง และกลุ่มตัวชี้วัดที่เกี่ยวข้อง</w:t>
      </w:r>
      <w:r w:rsidRPr="009D5F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ด้า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นแรงงานและการสร้างความสามารถในการแข่งข้นให้กับประเทศ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โดยพบว่า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ในปี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งบประมาณ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พ.ศ. 2564 มีหลายตัวชี้วัดที่ได้รับผลกระทบลดลงเมื่อเทียบกับปีงบประมาณ พ.ศ. 2563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เช่น มูลค่าสินค้าเกษตร มูลค่าการค้าชายแดนผ่านแดน และรายได้ภาษีสรรพากรที่จัดเก็บได้</w:t>
      </w:r>
    </w:p>
    <w:p w:rsidR="00A24569" w:rsidRPr="009D5FBD" w:rsidRDefault="00A24569" w:rsidP="009D5FB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2. 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การตอบสนองของส่วนราชการและจังหวัดต่อผลกระทบที่เกิดขึ้น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ส่วนใหญ่เป็นการ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ปรับเปลี่ยนวิธีการและแนวทางการปฏิบัติงาน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เพื่อให้การดำเนินภารกิจของหน่วยงานภาครัฐสามารถดำเนินการได้อย่างต่อเนื่อง โดยมีการดำเนินการที่สำคัญ ได้แก่</w:t>
      </w:r>
    </w:p>
    <w:p w:rsidR="00A24569" w:rsidRPr="009D5FBD" w:rsidRDefault="00A24569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2.1 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การปรับเปลี่ยนกฎหมายและแนวทาง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เพื่อรับมือสถานการณ์การแพร่ระบาดของโควิด-19 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เพิ่มเป็นร้อยละ 28.</w:t>
      </w:r>
      <w:r w:rsidRPr="009D5F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21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ในปีงบประมาณ พ.ศ. 2564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(ในปีงบประมาณ พ.ศ. 2563 อยู่ที่เพียงร้อยละ 7.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89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เช่น การปรับปรุงแนวทางการใช้จ่า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ยงบประมาณ การปรับปรุงระเบียบที่เกี่ยวข้องกับการให้ความช่วยเหลือประชาชนกลุ่มต่าง ๆ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ตามความจำเป็นและเหมาะสมกับสถานการณ์ รวมถึงการออกมาตรการช่วยเหลือเยียวยาประชาชนกลุ่มเป้าหมายตามภารกิจของส่วนราชการ นอกจากนี้ มติคณะรัฐมนตรีเมื่อวันที่ 3 สิงหาคม 2564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ได้เห็นชอบมาตรการบรรเทาผลกระทบของประชาชนในการติดต่อราชการเพื่อขออนุญาตกับหน่วยงานของรัฐจากสถานการณ์การแพร่ระบาดของโควิด-19 โดยขยายระยะเวลาการต่ออายุใบอนุญาต การแจ้ง การชำระภา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ษี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หรือเงินอื่นใดที่บุคคลต้องชำระให้แก่หน่วยงานของรัฐ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และการงดหรือยกเว้นค่าปรับ เบี้ยปรับ ในกรณีดำเนินการล่าช้า ซึ่งหน่วยงานของรัฐได้ดำเนินการตามมาตรการดังกล่าวแล้วจำนวน 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90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กระบวนงาน จากจำนวนทั้งสิ้น 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103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กระบวนงาน คิดเป็นร้อยละ 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87.38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อย่างไรก็ตาม แม้บางกระบวนงานจะไม่สามารถดำเนินการตามมาตรการดังกล่าวได้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แต่หน่วยงานของรัฐได้มีการนำระบบอิเล็กทรอนิกส์มาใช้ในการให้บริการเพื่ออำนวยความสะดวกและลดภาระของประชาชนในการขอรับบริการ</w:t>
      </w:r>
    </w:p>
    <w:p w:rsidR="00A24569" w:rsidRPr="009D5FBD" w:rsidRDefault="00A24569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2.2 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การปรับรูปแบบแนวทางการทำงานภายในส่วนราชการ</w:t>
      </w:r>
      <w:r w:rsidRPr="009D5F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และการให้บริการประชาชน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โดย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นำเทคโนโลยีสารสนเทศเข้ามาใช้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ในการทำงาน รวมถึงปรับปรุง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ระบบงานบริการให้อยู่ในรูปแบบอิเล็กทรอนิกส์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</w:rPr>
        <w:t>e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</w:rPr>
        <w:t>Service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มากขึ้น โดยในปี 2564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ส่วนราชการร้อยละ 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97.44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ได้ปรับรูปแบบการทำงานเป็นแบบออนไลน์ และร้อยละ 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61.10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ได้ปรับวิธีการให้บริการประชาชนให้อยู่ในรูปแบบ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</w:rPr>
        <w:t>e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Service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นอกจากนี้ ในการบริหารงานระดับจังหวัดได้มีการให้อำนาจผู้ว่าราชการจังหวัดเป็นผู้กำกับบริหารราชการในสถานการณ์ฉุกเฉินทุกมิติในเขตท้องที่ที่รับผิดชอบ ทำให้ผู้ว่าราชการจังหวัดสามารถกำหนดมาตรการเพื่อรับมือกับสถานการณ์ได้อย่างทันท่วงที</w:t>
      </w:r>
    </w:p>
    <w:p w:rsidR="00A24569" w:rsidRPr="009D5FBD" w:rsidRDefault="00A24569" w:rsidP="009D5FB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2.3 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การออกมาตรการในการป้องกันและเฝ้าระวังในระดับพื้นที่</w:t>
      </w:r>
      <w:r w:rsidRPr="009D5F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โดยส่วนใหญ่เป็นการนำแนวทางปฏิบัติที่ส่วนกลางกำหนดมาปรับใช้กับพื้นที่ให้เหมาะสมกับสภาพปัญหาและความรุนแรงของสถานการณ์ในจังหวัด เช่น 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มาตรการการกักตัวผู้ที่เดินทางมาจากนอกพื้นที่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ซึ่งแต่ละจังหวัดจะมีเงื่อนไขที่แตกต่างกัน 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กลไกเฝ้าระวังในระดับพื้นที่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ได้แก่</w:t>
      </w:r>
      <w:r w:rsidRPr="009D5F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อาสาสมัครสาธารณสุขประจำหมู่บ้าน อาสาสมัครสาธารณสุขต่างด้าว อาสาสมัครพัฒนาสังคมและความมั่นคงของมนุษย์ และการบูรณาการระหว่างหน่วยงานภาครัฐและภาคเอกชนในระดับพื้นที่</w:t>
      </w:r>
      <w:r w:rsidRPr="009D5F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นอกจากนี้ จังหวัดได้พัฒนา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นวัตกรรมเพื่อสนับสนุนการปฏิบัติงานและการให้บริการ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เช่น</w:t>
      </w:r>
      <w:r w:rsidRPr="009D5F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หุ่นยนต์ช่วยในการส่งอาหารและเวชภัณฑ์ในโรงพยาบาล (จังหวัดมหาสารคาม กาฬสินธุ์ สกลนครและยะลา) การพัฒนาแอปพลิเคชันหรือระบบคัดกรอง ติดตาม และเฝ้าระวังกลุ่มเสี่ยงของจังหวัด(จังหวัดนครพนม สุรินทร์ ยะลา และตรัง) ระบบการจัดหาเตียงผู้ป่วยโควิด-19 และการจองคิวฉีดวัคซีนผ่านโปรแกรม 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“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ปากน้ำพร้อม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”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ของจังหวัดสมุทรปราการ การจองคิวฉีดวัคซีนผ่านโปรแกรม 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“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พิดโลกพร้อม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”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ของจังหวัดพิษณุโลก การรับส่งต่อผู้ป่วยผ่านเครือข่ายอินเทอร์เน็ต</w:t>
      </w:r>
      <w:r w:rsidRPr="009D5F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</w:rPr>
        <w:t>E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</w:rPr>
        <w:t>Refer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และโปรแกรมการส่งกลับผู้ป่วย (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</w:rPr>
        <w:t>Bed Sharing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ของจังหวัดศรีสะเกษ</w:t>
      </w:r>
    </w:p>
    <w:p w:rsidR="00A24569" w:rsidRPr="009D5FBD" w:rsidRDefault="00A24569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3. 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ตัวอย่างการปฏิบัติที่ดี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D5FBD" w:rsidRPr="009D5FBD" w:rsidTr="00C9790C">
        <w:tc>
          <w:tcPr>
            <w:tcW w:w="1696" w:type="dxa"/>
          </w:tcPr>
          <w:p w:rsidR="00A24569" w:rsidRPr="009D5FBD" w:rsidRDefault="00A24569" w:rsidP="009D5FB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D5FB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ระดับ</w:t>
            </w:r>
          </w:p>
        </w:tc>
        <w:tc>
          <w:tcPr>
            <w:tcW w:w="7320" w:type="dxa"/>
          </w:tcPr>
          <w:p w:rsidR="00A24569" w:rsidRPr="009D5FBD" w:rsidRDefault="00A24569" w:rsidP="009D5FB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D5FB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ตัวอย่างการปฏิบัติที่ดี</w:t>
            </w:r>
          </w:p>
        </w:tc>
      </w:tr>
      <w:tr w:rsidR="009D5FBD" w:rsidRPr="009D5FBD" w:rsidTr="00C9790C">
        <w:tc>
          <w:tcPr>
            <w:tcW w:w="1696" w:type="dxa"/>
          </w:tcPr>
          <w:p w:rsidR="00A24569" w:rsidRPr="009D5FBD" w:rsidRDefault="00A24569" w:rsidP="009D5FB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D5FB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7320" w:type="dxa"/>
          </w:tcPr>
          <w:p w:rsidR="00A24569" w:rsidRPr="009D5FBD" w:rsidRDefault="00A24569" w:rsidP="009D5FB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sym w:font="Symbol" w:char="F0B7"/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ก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รมควบคุมโรคใช้กลไกระบบบัญชาการเหตุการณ์เพื่อสั่งการ ควบคุมและประสานงานความร่วมมือของแต่ละหน่วยงานในการบริหารสถานการณ์ฉุกเฉิน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ก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ารเปิดศูนย์ 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Smart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Emergency Operation Centre 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ที่นำนวัตกรรมและเทค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โนโลยี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มาใช้เชื่อมโยงข้อมูลที่กระจายอยู่ในส่วนกลางและส่วนภูมิภาค และยังได้ขยายผลศูนย์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>ปฏิบัติการภาวะฉุกเฉินทางสาธารณสุขไปยังกลุ่มอาเซียนในการซ้อมแผนโรคระบาดข้ามชาติในประเทศกัมพูชา ลาว พม่า และมาเลเซีย ส่งผลให้การจัดการภาวะฉุกเฉินทางสาธารณสุขสามารถดำเนินการได้อย่างมีประสิทธิภาพ จนได้รับรางวัลชนะเลิศ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United Nations Public Service Awards 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2021 (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UNPSA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ขององค์การสหประชาชาติ</w:t>
            </w:r>
          </w:p>
          <w:p w:rsidR="00A24569" w:rsidRPr="009D5FBD" w:rsidRDefault="00A24569" w:rsidP="009D5FB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sym w:font="Symbol" w:char="F0B7"/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กรมประมงกำหนดมาตรการเชิงรุกและบูรณาการการทำงานกับภาคส่วนต่าง ๆ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เพื่อสร้างความเชื่อมั่นให้สินค้าประมงไทย และแก้ไขปัญหาสินค้าล้นตลาดและราคาตกต่ำ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โดยกำหนดให้ผู้ประกอบการและเกษตรกรชาวประมงต้องปฏิบัติตามแนวทางด้านสาธารณสุข เพื่อคุมเข้มไม่ให้สินค้าและผลิตภัณฑ์ประมงปนเปื้อนเชื้อโควิด-19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และการเปิด 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“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Fisheries shop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”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จำหน่ายสินค้าสัตว์น้ำไทยออนไลน์จากเกษตรกรโดยตรง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ส่งผลให้มียอดขายผ่าน 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Fisheries shop 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มูลค่ารวมกว่า 2 ล้านบาท</w:t>
            </w:r>
          </w:p>
          <w:p w:rsidR="00A24569" w:rsidRPr="009D5FBD" w:rsidRDefault="00A24569" w:rsidP="009D5FB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sym w:font="Symbol" w:char="F0B7"/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กรมพัฒนาสังคมและสวัสดิการให้ความสำคัญของความร่วมมือในการให้ความช่วยเหลือกลุ่มคนไร้ที่พึ่ง กลุ่มคนไร้บ้าน และกลุ่มผู้เปราะบางอื่น ๆ</w:t>
            </w:r>
            <w:r w:rsidRPr="009D5FB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โดยร่วมกับภาคีเครือข่ายทั้งหน่วยงานภาครัฐและภาคประชาสังคมในการลงพื้นที่ให้ความรู้ แจกหน้ากากอนามัย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และคัดกรองเบื้องต้น รวมทั้งเปิดศูนย์พักพิงชั่วคราวสำหรับคนไร้บ้าน และมีมาตรการตรวจคัดกรอง แยกกัก กักกัน หรือคุมไว้สังเกต เพื่อการเฝ้าระวัง ป้องกัน และควบคุมโรค</w:t>
            </w:r>
          </w:p>
        </w:tc>
      </w:tr>
      <w:tr w:rsidR="009D5FBD" w:rsidRPr="009D5FBD" w:rsidTr="00C9790C">
        <w:tc>
          <w:tcPr>
            <w:tcW w:w="1696" w:type="dxa"/>
          </w:tcPr>
          <w:p w:rsidR="00A24569" w:rsidRPr="009D5FBD" w:rsidRDefault="00A24569" w:rsidP="009D5FBD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</w:rPr>
            </w:pPr>
            <w:r w:rsidRPr="009D5FB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lastRenderedPageBreak/>
              <w:t>จังหวัด</w:t>
            </w:r>
          </w:p>
        </w:tc>
        <w:tc>
          <w:tcPr>
            <w:tcW w:w="7320" w:type="dxa"/>
          </w:tcPr>
          <w:p w:rsidR="00A24569" w:rsidRPr="009D5FBD" w:rsidRDefault="00A24569" w:rsidP="009D5FB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sym w:font="Symbol" w:char="F0B7"/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จังหวัดสมุทรสาครเป็นต้นแบบของการมีส่วนร่วมของภาครัฐและภาคเอกชน ในการป้องกันโควิด-19 ผ่านกระบวนการทำ 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Factory Accommodation Isolation 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ร่วมกับสภาอุตสาหกรรมและหอการค้าจังหวัด โดยให้โรงงานหรือสถานประกอบการจัดตั้งโรงพยาบาลสนาม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ซึ่งมีจำนวนเตียงไม่น้อยกว่าร้อยละ 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10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ของจำนวนพนักงาน เพื่อใช้แยกกักตัวและรักษาแรงงานในโรงงานที่เป็นผู้ติดเชื้อในกลุ่มสีเขียวที่ไม่มีอาการ ตามมาตรการควบคุมโรคที่กระทรวงสาธารณสุข (สธ.) กำหนดและประสานกับเจ้าหน้าที่สาธารณสุขให้การดูแลรักษาผู้ป่วย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โดยใช้วิธี 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Telemedicine 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ส่งผลให้มีจำนวนเตียงรองรับผู้ป่วยเพิ่มขึ้นเกือบ 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50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,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000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เตียง (เฉพาะการรองรับแรงงาน)</w:t>
            </w:r>
          </w:p>
          <w:p w:rsidR="00A24569" w:rsidRPr="009D5FBD" w:rsidRDefault="00A24569" w:rsidP="009D5FB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sym w:font="Symbol" w:char="F0B7"/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จังหวัดเชียงใหม่ นำมาตรการ 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Bubble and Seal 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มาใช้จำกัดขอบเขตการควบคุมโรคในเรือนจำไม่ให้มีการกระจายสู่ผู้ต้องขังแดนอื่นหรือพื้นที่ภายนอก โดยการปิดพื้นที่ที่มีการแพร่ระบาด 28 วัน และเร่งค้นหาผู้ที่มีอาการของโรค เพื่อนำเข้าสู่กระบวนการการรักษาให้รวดเร็วที่สุด รวมทั้งมีการจัดตั้งโรงพยาบาลสนามภายในเรือนจำเพื่อรักษาผู้ป่วยที่มีอาการเล็กน้อยถึงปานกลาง ทำให้จังหวัดสามารถดำเนินมาตรการควบคุมโรคได้อย่างมีประสิทธิภาพ</w:t>
            </w:r>
          </w:p>
        </w:tc>
      </w:tr>
    </w:tbl>
    <w:p w:rsidR="00A24569" w:rsidRPr="009D5FBD" w:rsidRDefault="00A24569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6"/>
          <w:szCs w:val="36"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6"/>
          <w:szCs w:val="36"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</w:rPr>
        <w:t>4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บทสรุปผลลัพธ์ที่สำคัญ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ที่ส่วนราชการและจังหวัดใช้ในการปรับเปลี่ยน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แ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นวทางและวิธีการดำเนินภารกิจของภาครัฐ ตลอดจนแนวทางการให้บริการประชาชนเพื่อ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รองรับ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มาตรการควบคุมโรคและการบริหารจัดการในสภาวะวิกฤตสามารถสรุปได้ ดังนี้</w:t>
      </w:r>
    </w:p>
    <w:p w:rsidR="00A24569" w:rsidRPr="009D5FBD" w:rsidRDefault="00A24569" w:rsidP="009D5FB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4.1 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การปรับเปลี่ยนการบริการภาครัฐให้อยู่ในรูปแบบ 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e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-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Service</w:t>
      </w:r>
      <w:r w:rsidRPr="009D5F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ที่สามารถตอบโจทย์ความต้องการและอำนวยความสะดวกให้ประชาชนสามารถติดต่อและทำธุรกรรมกับหน่วยงานภาครัฐได้ทุกที่ ทุกเวลา โดยในเดือนธันวาคม 2564 มีงานบริการประชาชนที่อยู่ในรูปแบบ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</w:rPr>
        <w:t>e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Service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เพิ่มเป็น 325 งานบริการ (จาก 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280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งานบริการ ในเดือนมีนาคม 2563)</w:t>
      </w:r>
    </w:p>
    <w:p w:rsidR="00A24569" w:rsidRPr="009D5FBD" w:rsidRDefault="00A24569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4.2 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การเปิดเผยข้อมูลเปิดภาครัฐ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เพื่อให้ประชาชนสามารถเข้าถึงข้อมูลข่าวสารของราชการผ่านรูปแบบหรือช่องทางดิจิทัล นำไปสู่การเชื่อมโยงข้อมูลระหว่างหน่วยงานภาครัฐเพื่อให้การปฏิบัติงานและการให้บริการประชาชนมีประสิทธิภาพมากยิ่งขึ้น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โดยผลักดันให้หน่วยงานภาครัฐจัดทำข้อมูลเปิดภาครัฐในรูปแบบดิจิทัลและเผยแพร่ผ่านศูนย์กลางข้อมูลเปิดภาครัฐ</w:t>
      </w:r>
    </w:p>
    <w:p w:rsidR="00A24569" w:rsidRPr="009D5FBD" w:rsidRDefault="00A24569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4.3 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การปฏิบัติงานนอกสถานที่ตั้งของส่วนราชการ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เพื่อลดความหนาแน่นและลดความเสี่ยงในการแพร่ระบาดของโควิด-19 ซึ่งจากข้อมูลพบว่าปี 2563 และ 2564 ทุกส่วนราชการระดับกรมดำเนิน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 xml:space="preserve">มาตรการ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</w:rPr>
        <w:t>Work From Home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คิดเป็น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ร้อยละ 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100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[ไม่รวมส่วนราชการสังกัดกระทรวงกลาโหม (กห.) กองอำนวยการรักษาความมั่นคง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ภา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ยในราชอาณาจักร สำนักงานตำรวจแห่งชาติ (ตช.)] โดยมีมาตรการ เช่น ปฏิบ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ัติงานที่บ้าน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สลับกับมาปฏิบัติงาน ณ สถานที่ตั้งของส่วนราชการ สัปดาห์ละ 1 วัน / 2 วัน สัปดาห์เว้นสัปดาห์</w:t>
      </w:r>
    </w:p>
    <w:p w:rsidR="00A24569" w:rsidRPr="009D5FBD" w:rsidRDefault="00A24569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4.4 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การบูรณาการทำงานร่วมกับภาคส่วนอื่นเป็นหนึ่งในปัจจัยความสำเร็จ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ของการบริหารจัดการสถานการณ์การแพร่ระบาดของโควิด-19 ทั้งการเฝ้าระวัง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ติดตาม รวมถึงการให้บริการแก่กลุ่มเป้าหมายต่าง ๆ โดยเฉพาะอย่างยิ่งกลไกการเฝ้าระวังในระดับพื้นที่ 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(ตามข้อ 2.3)</w:t>
      </w:r>
    </w:p>
    <w:p w:rsidR="00A24569" w:rsidRPr="009D5FBD" w:rsidRDefault="00A24569" w:rsidP="009D5FB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4.5 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การพัฒนานวัตกรรมเพื่อสนับสนุนการให้บริการของหน่วยงานภาครัฐ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โดยในปี 2564 ส่วนราชการนำนวัตกรรมมาใช้เพิ่มขึ้นร้อยละ 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64.10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(25 หน่วยงาน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จาก 39 หน่วยงาน) นอกจากนี้ ยังมีการพัฒนานวัตกรรมงานบริการภาครัฐ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ผ่านกิจกรรม 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My Better Country Hackathon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ที่จัดโดยสำนักงาน ก.พ.ร. และหน่วยงานที่เกี่ยวข้องโดยเปิดให้ประชาชนเข้ามามีส่วนร่วมในการให้ข้อเสนอเพื่อออกแบบและพัฒนางานภาครัฐ</w:t>
      </w:r>
      <w:r w:rsidRPr="009D5F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โดยมีตัวอย่างข้อเสนอที่นำไปขับเคลื่อนและนำไปสู่การพัฒนานวัตกรรมงานภาครัฐแล้ว เช่น</w:t>
      </w:r>
      <w:r w:rsidRPr="009D5F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ระบบตรวจสอบข้อมูลรถจักรยานยนต์รับจ้างของกรมการขนส่งทางบก ระบบการจัดส่งยาให้ผู้ป่วยทางไปรษณีย์ของ สธ.</w:t>
      </w:r>
    </w:p>
    <w:p w:rsidR="00A24569" w:rsidRPr="009D5FBD" w:rsidRDefault="00A24569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4.6 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ปัจจัยสำเร็จของการบริหารจัดการภาวะวิกฤตในพื้นที่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นำไปสู่การขับเคลื่อนจังหวัดที่มีผลสัมฤทธิ์สูง ในปีงบประมาณ พ.ศ. 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2564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ได้แก่ (1) การให้อำนาจแก่ผู้ว่าราชการจังหวัดในการบริหารจัดการในพื้นที่ได้อย่างเบ็ดเสร็จ (2) ความร่วมมือของประชาชน (3) การบูรณาการการทำงานร่วมกันระหว่างภาครัฐ ภาคเอกชน ประชาชน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และภาคีเครือข่ายต่าง ๆ (4) ความพร้อมในการรับมือการแพร่ระบาดของโควิด-19 ทั้งในแง่ของบุคลากร งบประมาณ การรักษาพยาบาล เวชภัณฑ์ ครุภัณฑ์ และสถานที่ (5) การสื่อสาร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ประชาสัมพันธ์ สร้างการรับรู้ เข้าใจเพื่อลดความตื่นตระหนกที่เกิดขึ้น และให้ประชาชนตระหนักถึงความรุนแรงของสถานการณ์และมีการระมัดระวังมากยิ่งขึ้น และ (6) ระบบฐานข้อมูลที่ถูกต้อง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ทันเวลา และครอบคลุมช่วยให้การวางแผนและการตัดสินใจถูกต้องและมีประสิทธิภาพ</w:t>
      </w:r>
    </w:p>
    <w:p w:rsidR="00A24569" w:rsidRPr="009D5FBD" w:rsidRDefault="00A24569" w:rsidP="009D5FB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5. 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ข้อเสนอแนะการบริหารงานและการให้บริการประชาชนกรณีเกิดสภาวะวิกฤตในอนาคต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เพื่อสร้างความเชื่อมั่นให้กับประชาชนและสาธารณชนสรุปได้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9D5FBD" w:rsidRPr="009D5FBD" w:rsidTr="00C9790C">
        <w:tc>
          <w:tcPr>
            <w:tcW w:w="2122" w:type="dxa"/>
          </w:tcPr>
          <w:p w:rsidR="00A24569" w:rsidRPr="009D5FBD" w:rsidRDefault="00A24569" w:rsidP="009D5FB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D5FB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6894" w:type="dxa"/>
          </w:tcPr>
          <w:p w:rsidR="00A24569" w:rsidRPr="009D5FBD" w:rsidRDefault="00A24569" w:rsidP="009D5FB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D5FB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ข้อเสนอแนะ/ส่วนราชการที่เกี่ยวข้อง</w:t>
            </w:r>
          </w:p>
        </w:tc>
      </w:tr>
      <w:tr w:rsidR="009D5FBD" w:rsidRPr="009D5FBD" w:rsidTr="00C9790C">
        <w:tc>
          <w:tcPr>
            <w:tcW w:w="2122" w:type="dxa"/>
          </w:tcPr>
          <w:p w:rsidR="00A24569" w:rsidRPr="009D5FBD" w:rsidRDefault="00A24569" w:rsidP="009D5FBD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</w:pPr>
            <w:r w:rsidRPr="009D5FB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5.1</w:t>
            </w:r>
            <w:r w:rsidRPr="009D5FB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 xml:space="preserve"> </w:t>
            </w:r>
            <w:r w:rsidRPr="009D5FB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การขับเคลื่อนรัฐบาลดิจิทัลเพื่อเป็นกลไกสำคัญในการสนับสนุนการปฏิบัติ งานของภาครัฐ</w:t>
            </w:r>
          </w:p>
        </w:tc>
        <w:tc>
          <w:tcPr>
            <w:tcW w:w="6894" w:type="dxa"/>
          </w:tcPr>
          <w:p w:rsidR="00A24569" w:rsidRPr="009D5FBD" w:rsidRDefault="00A24569" w:rsidP="009D5FB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sym w:font="Symbol" w:char="F0B7"/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D5FB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ให้หน่วยงานภาครัฐ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ที่ได้ปรับรูปแบบการทำงานโดยการพัฒนานวัตกรรมหรือนำเทคโนโลยีสารสนเทศมาใช้ในการปฏิบัติงานและการให้บริการประชาชนในช่วงสถานการณ์การแพร่ระบาดของโควิด-19 ดำเนินการให้มีประสิทธิภาพต่อไป และให้</w:t>
            </w:r>
            <w:r w:rsidRPr="009D5FB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คงคุณภาพของการปฏิบัติงานและการให้บริการประชาชนเช่นเดิมแม้สภาวะวิกฤตจะคลี่คลายลง</w:t>
            </w:r>
            <w:r w:rsidRPr="009D5FB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รวมถึงขยายการดำเนินการดังกล่าวไปสู่การปฏิบัติงานและการบริการประชาชนและผู้ประกอบการในด้านอื่น ๆ ที่มีผลกระทบสูงและมีปริมาณมากต่อไป</w:t>
            </w:r>
            <w:r w:rsidRPr="009D5FB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เช่น</w:t>
            </w:r>
            <w:r w:rsidRPr="009D5FB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การเชื่อมโยงฐานข้อมูลเพื่อเตรียมความพร้อมรับมือโรคอุบัติใหม่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อุบัติซ้ำ ของกรมควบคุมโรค การนำอากาศยานไร้คนขับ (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Drone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มาใช้</w:t>
            </w:r>
          </w:p>
          <w:p w:rsidR="00A24569" w:rsidRPr="009D5FBD" w:rsidRDefault="00A24569" w:rsidP="009D5FB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ในการสำรวจพื้นที่เสี่ยงโรคระบาดโควิด-19 ของจังหวัดมุกดาหาร</w:t>
            </w:r>
          </w:p>
          <w:p w:rsidR="00A24569" w:rsidRPr="009D5FBD" w:rsidRDefault="00A24569" w:rsidP="009D5FB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sym w:font="Symbol" w:char="F0B7"/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ให้คณะกรรมการพัฒนารัฐบาลดิจิทัลร่วมกับหน่วยงานที่เกี่ยวข้องเร่งส่งเสริมและสนับสนุนการพัฒนาแพลตฟอร์มกลางหรือโครงสร้างพื้นฐานด้านดิจิทัลกลางภาครัฐ และผลักดันให้หน่วยงานภาครัฐจัดทำข้อมูลหลักของหน่วยงาน โดยจัดทำแผนการขับเคลื่อนในเรื่องดังกล่าวและดำเนินการให้เกิดผลอย่างเป็นรูปธรรม เพื่อรองรับการทำงาน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และการให้บริการภาครัฐในรูปแบบดิจิทัลผ่านแพลตฟอร์มบริการแบบเบ็ดเสร็จ และตอบสนองตามความต้องการของผู้ใช้บริการ โดยเร่งพัฒนา 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Biz Portal 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และ 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Citizen Portal 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และกำหนดให้เป็นแพลตฟอร์มกลางของงานบริการภาครัฐสำหรับภาคธุรกิจและประชาชน รวมทั้งการพัฒนาระบบโครงสร้างพื้นฐานที่จำเป็นในการทำธุรกรรมกับภาครัฐที่ได้มาตรฐานและมีความน่าเชื่อถือ เช่น การพิสูจน์และยืนยันตัวตนทางดิจิทัล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ระบบและแนวทางการแลกเปลี่ยนข้อมูลระหว่างหน่วยงานภาครัฐ ระ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บบ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e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Payment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e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Receipt 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และ 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e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Document</w:t>
            </w:r>
          </w:p>
          <w:p w:rsidR="00A24569" w:rsidRPr="009D5FBD" w:rsidRDefault="00A24569" w:rsidP="009D5FB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lastRenderedPageBreak/>
              <w:sym w:font="Symbol" w:char="F0B7"/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ให้สำนักงาน ก.พ. สำนักงานพัฒนารัฐบาลดิจิทัล (องค์การมหาชน) (สพร.) และกระทรวงการอุดมศึกษา วิทยาศาสตร์ วิจัยและนวัตกรรม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ดำเนินการร่วมกับองค์กรกลางบริหารงานบุคคลประเภทต่าง ๆ เช่น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คณะกรรมการข้าราชการตำรวจ คณะกรรมการข้าราชการครูและบุคลากรทางการศึกษา คณะกรรมการมาตรฐานการบริหารงานบุคคลส่วนท้องถิ่น เพื่อวางแผนการพัฒนาทักษะดิจิทัลให้แก่บุคลากรภาครัฐทุกประเภท ทั้งในส่วนของการเร่งสร้างและรักษาบุคลากรภาครัฐด้านเทคโนโลยีดิจิทัลและบุคลากรภาครัฐทั่วไป การเสริมและพัฒนาทักษะ</w:t>
            </w:r>
          </w:p>
          <w:p w:rsidR="00A24569" w:rsidRPr="009D5FBD" w:rsidRDefault="00A24569" w:rsidP="009D5FB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(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Upskill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และสร้างทักษะใหม่ (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Reskill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เพื่อให้มีศักยภาพในการบริหารและปฏิบัติงานด้านระบบดิจิทัลในอนาคต</w:t>
            </w:r>
          </w:p>
          <w:p w:rsidR="00A24569" w:rsidRPr="009D5FBD" w:rsidRDefault="00A24569" w:rsidP="009D5FB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sym w:font="Symbol" w:char="F0B7"/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ให้สำนักงานคณะกรรมการกฤษฎีกา (สคก.) สพร. สำนักงานพัฒนาธุรกรรมทางอิเล็กทรอนิกส์ (องค์การมหาชน) กระทรวงดิจิทัลเพื่อเศรษฐกิจและสังคม และสำนักงาน ก.พ.ร. ทบทวน ปรับปรุงกฎหมาย และกฎระเบียบในการขับเคลื่อนด้านดิจิทัสให้มีความชัดเจน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โดยพิจารณากรอบกฎหมาย ระเบียบ และมาตรฐานต่าง ๆ ที่จำเป็นต้องมีในการขับเคลื่อนรัฐบาลดิจิทัล และเศรษฐกิจดิจิทัลของประเทศต่อไป เช่น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มาตรฐานรองรับการพิสูจน์และยืนยันตัวตนทางดิจิทัลของนิติบุคคล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มาตรฐานเอกสารอิเล็กทรอนิกส์ที่เกี่ยวข้องกับการค้าระหว่างประเทศและภายในประเทศ แนวทางปฏิบัติเกี่ยวกับความรับผิดชอบในกรณีที่เกิดความผิดพลาดในการทำธุรกรรมทางอิเล็กทรอนิกส์ มาตรฐานเกี่ยวกับการจัดเก็บและแลกเปลี่ยนเอกสารที่มีชั้นความลับ</w:t>
            </w:r>
          </w:p>
        </w:tc>
      </w:tr>
      <w:tr w:rsidR="009D5FBD" w:rsidRPr="009D5FBD" w:rsidTr="00C9790C">
        <w:tc>
          <w:tcPr>
            <w:tcW w:w="2122" w:type="dxa"/>
          </w:tcPr>
          <w:p w:rsidR="00A24569" w:rsidRPr="009D5FBD" w:rsidRDefault="00A24569" w:rsidP="009D5FBD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D5FB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lastRenderedPageBreak/>
              <w:t>5.2</w:t>
            </w:r>
            <w:r w:rsidRPr="009D5FB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D5FB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การบูรณาการการทำงานร่วมกัน</w:t>
            </w:r>
            <w:r w:rsidRPr="009815E6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pacing w:val="-20"/>
                <w:sz w:val="32"/>
                <w:szCs w:val="32"/>
                <w:cs/>
              </w:rPr>
              <w:t>ระหว่างภาคส่วนต่าง ๆ</w:t>
            </w:r>
          </w:p>
        </w:tc>
        <w:tc>
          <w:tcPr>
            <w:tcW w:w="6894" w:type="dxa"/>
          </w:tcPr>
          <w:p w:rsidR="00A24569" w:rsidRPr="009D5FBD" w:rsidRDefault="00A24569" w:rsidP="009D5FB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sym w:font="Symbol" w:char="F0B7"/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ให้สำนักงาน ก.พ.ร. ร่วมกับกระทรวงการคลัง กระทรวงมหาดไทย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(มท.) และคณะกรรมการการกระจายอำนาจให้แก่องค์กรปกครองส่วนท้องถิ่นพัฒนาแนวทางสำหรับการจัดหางานบริการสาธารณะผ่านความร่วมมือระหว่างภาครัฐ ภาคีเครือข่ายภาคเอกชน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และภาคประชาสังคม เพื่อกำหนดแนวทาง หลักเกณฑ์ วิธีการ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ในการบริหารจัดการงบประมาณและโครงการร่วมทุนระหว่างภาครัฐ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ภาคเอกชน และภาคประชาสังคม บทบาทของส่วนราชการและภาคีเครือข่าย รวมถึงวิธีการติดตามและประเมินผลการดำเนินการผ่านเครือข่ายให้มีความชัดเจน</w:t>
            </w:r>
          </w:p>
          <w:p w:rsidR="00A24569" w:rsidRPr="009D5FBD" w:rsidRDefault="00A24569" w:rsidP="009D5FB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sym w:font="Symbol" w:char="F0B7"/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ให้ มท. พัฒนากลไกหรือเครื่องมือในการบริหารจัดการในพื้นที่ในสถานการณ์วิกฤตอื่นที่มิใช่โรคระบาด หรือภัยคุกคามรูปแบบใหม่ที่อาจเกิดขึ้นในอนาคต เพื่อให้ผู้ว่าราชการจังหวัดสามารถประกาศใช้ได้ทันทีเมื่อเผชิญสถานการณ์ โดยไม่ต้องรอการสั่งการจากส่วนกลางและใช้กลไกเฝ้าระวังผ่านเครือข่ายต่าง ๆ เช่น อาสาสมัครสาธารณสุขประจำหมู่บ้าน รวมถึงหน่วยงานภาครัฐภายในจังหวัดและต่างพื้นที่</w:t>
            </w:r>
          </w:p>
        </w:tc>
      </w:tr>
      <w:tr w:rsidR="009D5FBD" w:rsidRPr="009D5FBD" w:rsidTr="00C9790C">
        <w:tc>
          <w:tcPr>
            <w:tcW w:w="2122" w:type="dxa"/>
          </w:tcPr>
          <w:p w:rsidR="00A24569" w:rsidRPr="009D5FBD" w:rsidRDefault="00A24569" w:rsidP="009D5FBD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</w:rPr>
            </w:pPr>
            <w:r w:rsidRPr="009D5FB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5.3</w:t>
            </w:r>
            <w:r w:rsidRPr="009D5FB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D5FB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การจัดทำและทบทวนแผนบริหารความพร้อมต่อสภาวะวิกฤต (</w:t>
            </w:r>
            <w:r w:rsidRPr="009D5FB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Business Continuity                Plan</w:t>
            </w:r>
            <w:r w:rsidRPr="009D5FB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: </w:t>
            </w:r>
            <w:r w:rsidRPr="009D5FB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BCP</w:t>
            </w:r>
            <w:r w:rsidRPr="009D5FB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)</w:t>
            </w:r>
          </w:p>
        </w:tc>
        <w:tc>
          <w:tcPr>
            <w:tcW w:w="6894" w:type="dxa"/>
          </w:tcPr>
          <w:p w:rsidR="00A24569" w:rsidRPr="009D5FBD" w:rsidRDefault="00A24569" w:rsidP="009D5FB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sym w:font="Symbol" w:char="F0B7"/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ให้สำนักงาน ก.พ.ร. และกรมส่งเสริมการปกครองท้องถิ่นนำการจัดทำ 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BCP 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ไปกำหนดเป็นส่วนหนึ่งของเกณฑ์การประเมินสถานะของหน่วยงานภาครัฐในการเป็นระบบราชการ 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4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0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และการประเมินประสิทธิภาพขององค์กรปกครองส่วนท้องถิ่นเพื่อยกระดับแผน 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BCP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ที่หน่วยงานของรัฐควรดำเนินการทบทวน ซักซ้อม และปรับปรุงแผนเป็นประจำทุกปีอย่างต่อเนื่อง และนำแผนไปใช้อย่างจริงจังเมื่อเกิดเหตุวิกฤตเพื่อลดผลกระทบต่อการให้บริการประชาชนให้สามารถดำเนินต่อไปได้โดยไม่สะดุดหยุดลง</w:t>
            </w:r>
          </w:p>
        </w:tc>
      </w:tr>
      <w:tr w:rsidR="009D5FBD" w:rsidRPr="009D5FBD" w:rsidTr="00C9790C">
        <w:tc>
          <w:tcPr>
            <w:tcW w:w="2122" w:type="dxa"/>
          </w:tcPr>
          <w:p w:rsidR="00A24569" w:rsidRPr="009D5FBD" w:rsidRDefault="00A24569" w:rsidP="009D5FBD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D5FB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5.4</w:t>
            </w:r>
            <w:r w:rsidRPr="009D5FB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D5FB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การสร้าง</w:t>
            </w:r>
          </w:p>
          <w:p w:rsidR="00A24569" w:rsidRPr="009D5FBD" w:rsidRDefault="00A24569" w:rsidP="009D5FBD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D5FB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การมีส่วนร่วม</w:t>
            </w:r>
          </w:p>
          <w:p w:rsidR="00A24569" w:rsidRPr="009D5FBD" w:rsidRDefault="00A24569" w:rsidP="009D5FBD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D5FB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ของประชาชน</w:t>
            </w:r>
          </w:p>
          <w:p w:rsidR="00A24569" w:rsidRPr="009D5FBD" w:rsidRDefault="00A24569" w:rsidP="009D5FBD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D5FB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ในการออกแบบ</w:t>
            </w:r>
          </w:p>
          <w:p w:rsidR="00A24569" w:rsidRPr="009D5FBD" w:rsidRDefault="00A24569" w:rsidP="009D5FBD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D5FB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lastRenderedPageBreak/>
              <w:t>การให้บริการ</w:t>
            </w:r>
          </w:p>
          <w:p w:rsidR="00A24569" w:rsidRPr="009D5FBD" w:rsidRDefault="00A24569" w:rsidP="009D5FBD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D5FB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ผ่านกระบวนการ</w:t>
            </w:r>
          </w:p>
          <w:p w:rsidR="00A24569" w:rsidRPr="009D5FBD" w:rsidRDefault="00A24569" w:rsidP="009D5FBD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D5FB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รับฟังความคิดเห็น</w:t>
            </w:r>
          </w:p>
        </w:tc>
        <w:tc>
          <w:tcPr>
            <w:tcW w:w="6894" w:type="dxa"/>
          </w:tcPr>
          <w:p w:rsidR="00A24569" w:rsidRPr="009D5FBD" w:rsidRDefault="00A24569" w:rsidP="009D5FB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lastRenderedPageBreak/>
              <w:sym w:font="Symbol" w:char="F0B7"/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ให้สำนักงาน ก.พ.ร. ร่วมกับหน่วยงานที่เกี่ยวข้องใช้กระบวนการมีส่วนร่วมและการรับฟังความคิดเห็น เช่น กระบวนการคิดเชิงออกแบบเพื่อพัฒนานวัตกรรมงานบริการภาครัฐอย่างต่อเนื่อง การจัดกิจกรรม 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My Better Country Hackathon 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ที่เปีดให้ประชาชนเข้ามามีส่วนร่วมในการพัฒนางานบริการภาครัฐ 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>และนำข้อเสนอที่ได้ไปขับเคลื่อนให้เกิดผลอย่างเป็นรูปธรรมต่อไป โดยเฉพาะการออกแบบงานบริการที่คำนึงถึงประสบการณ์ ความต้องการ และสภาพปัญหาที่เฉพาะเจาะจงกับกลุ่มเป้าหมายแต่ละกลุ่ม เพื่อให้งานบริการภาครัฐสามารถตอบสนองและตรงตามความต้องการของผู้รับบริการ</w:t>
            </w:r>
          </w:p>
        </w:tc>
      </w:tr>
      <w:tr w:rsidR="009D5FBD" w:rsidRPr="009D5FBD" w:rsidTr="00C9790C">
        <w:tc>
          <w:tcPr>
            <w:tcW w:w="2122" w:type="dxa"/>
          </w:tcPr>
          <w:p w:rsidR="00A24569" w:rsidRPr="009D5FBD" w:rsidRDefault="00A24569" w:rsidP="009D5FBD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D5FB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lastRenderedPageBreak/>
              <w:t>5</w:t>
            </w:r>
            <w:r w:rsidRPr="009D5FB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.</w:t>
            </w:r>
            <w:r w:rsidRPr="009D5FB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5 </w:t>
            </w:r>
            <w:r w:rsidRPr="009D5FB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การวางระบบการบริหารงบประมาณในระดับพื้นที่</w:t>
            </w:r>
          </w:p>
        </w:tc>
        <w:tc>
          <w:tcPr>
            <w:tcW w:w="6894" w:type="dxa"/>
          </w:tcPr>
          <w:p w:rsidR="00A24569" w:rsidRPr="009D5FBD" w:rsidRDefault="00A24569" w:rsidP="009D5FB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sym w:font="Symbol" w:char="F0B7"/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ให้สำนักงานสภาพัฒนาการเศรษฐกิจและสังคมแห่งชาติ (ส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ศช.) 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ในฐานะฝ่ายเลขานุการคณะกรรมการบูรณาการนโยบายพัฒ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นาภาค (ก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.บ.ภ.) เสนอ ก.บ.ภ. พิจารณาปรับแนวทางการโอนเปลี่ยน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แปลงงบป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ระมาณที่ได้รับจัดส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ร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รตามแผนปฏิบัติราชการประจำปีของจั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งหวัด 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และกลุ่มจังหวัด โดยให้การโอนเปลี่ยนแปลงงบประมาณเพื่อ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แก้ไข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ในภาวะวิกฤตในกรณีที่มีมติคณะรัฐมนตรีรองรับ เป็นอำ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นาจ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ของคณะกรรมการบริหารจังหวัดแบบบูรณาการ (ก.บ.จ.) และ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/หรือ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คณะกรรมการบริหารงานกลุ่มจังหวัดแบบบูรณาการ (ก.บ.ก.)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แล้วจึงรายงานให้ส่วนกลางรับทราบ เพื่อให้สามารถตอบสนองต่อสถานการณ์ได้อย่างทันท่วงที ทั้งนี้ อาจกำหนดให้มีการหารือกับผู้อำนวยการกองจัดทำงบประมาณเขตพื้นที่ สำนักงบประมาณ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เพื่อดำเนินการตามระเบียบการบริหารงบประมาณที่เกี่ยวข้อง</w:t>
            </w:r>
          </w:p>
          <w:p w:rsidR="00A24569" w:rsidRPr="009D5FBD" w:rsidRDefault="00A24569" w:rsidP="009D5FB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sym w:font="Symbol" w:char="F0B7"/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คณะกรรมการโรคติดต่อแห่งชาติควรวางแนวทาง หลักเกณฑ์ในการบูรณาการงบประมาณจากทุกแหล่งที่จัดสรรให้กับจังหวัด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เพื่อให้คณะกรรมการโรคติดต่อจังหวัดสามารถบริหารจัดการงบประมาณให้มีเอกภาพ ลดความซ้ำช้อน และเกิดประสิทธิภาพสูงสุดเพื่อแก้ไขปัญหาการแพร่ระบาดของโควิด-19 และเป็นแนวทางสำหรับการแก้ไขปัญหาในพื้นที่กรณีโรคระบาดอื่นต่อไป นอกจากนี้ หน่วยงานตรวจสอบ เช่น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สำนักงานการตรวจเงินแผ่นดิน (สตง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.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ควรสรุปบทเรียนเพื่อใช้เป็นแนวทางในการตรวจสอบการดำเนินงานและการใช้จ่ายงบประมาณในภาวะวิกฤตและสถานการณ์ฉุกเฉิน</w:t>
            </w:r>
          </w:p>
        </w:tc>
      </w:tr>
    </w:tbl>
    <w:p w:rsidR="00A24569" w:rsidRPr="009D5FBD" w:rsidRDefault="00A24569" w:rsidP="009D5FB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</w:p>
    <w:p w:rsidR="00A24569" w:rsidRPr="009D5FBD" w:rsidRDefault="00A24569" w:rsidP="009D5FB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8. เรื่อง ขอปรับปรุงรายละเอียดของมติคณะรัฐมนตรีเมื่อวันที่ 29 มีนาคม 2565 เรื่องมาตรการเร่งด่วนเพื่อบรรเทาผลกระทบต่อประชาชนจากสถานการณ์ราคาพลังงานอันเนื่องมาจากปัญหาความขัดแย้งในภูมิภาคยุโรป</w:t>
      </w:r>
    </w:p>
    <w:p w:rsidR="00A24569" w:rsidRPr="009D5FBD" w:rsidRDefault="00A24569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คณะรัฐมนตรีมีมติเห็นชอบการปรับปรุงถ้อยคำในมาตรการลดภาระค่าครองชีพของประชาชน โดยการให้ส่วนลดอัตราค่าไฟฟ้าผันแปร (ค่า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</w:rPr>
        <w:t>Ft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) ให้แก่ผู้ใช้ไฟฟ้าที่ใช้ไฟฟ้าไม่เกิน 300 หน่วยต่อเดือน และลดภาระค่าใช้จ่ายของผู้ประกอบอาชีพในภาคขนส่ง โดยการให้ส่วนลดราคาน้ำมันกลุ่มเบนซินแก่ผู้ขับขี่รถจักรยานยนต์สาธารณะ (รถมอเตอร์ไซค์รับจ้าง) ที่มีใบอนุญาตขับรถจักรยานยนต์สาธารณะที่จดทะเบียนเป็นผู้ขับขี่จักรยานยนต์รับจ้างกับกรมขนส่งทางบก พร้อมทั้งมอบหมายให้กระทรวงพลังงาน พิจารณาดำเนินจัดทำรายละเอียดโครงการให้เป็นไปตามขั้นตอนของกฎหมายและระเบียบที่เกี่ยวข้องโดยเคร่งครัด ตามที่สำนักงานสภาพัฒนาการเศรษฐกิจและสังคมแห่งชาติเสนอ</w:t>
      </w:r>
    </w:p>
    <w:p w:rsidR="00A24569" w:rsidRPr="009D5FBD" w:rsidRDefault="00A24569" w:rsidP="009D5FB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u w:val="single"/>
          <w:cs/>
        </w:rPr>
        <w:t>สาระสำคัญ</w:t>
      </w:r>
    </w:p>
    <w:p w:rsidR="00A24569" w:rsidRPr="009D5FBD" w:rsidRDefault="00A24569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กระทรวงพลังงาน ได้เตรียมความพร้อมในการดำเนินการตามมติคณะรัฐมนตรีเมื่อวันที่ 29 มีนาคม 2565 </w:t>
      </w:r>
    </w:p>
    <w:p w:rsidR="00A24569" w:rsidRPr="009D5FBD" w:rsidRDefault="00A24569" w:rsidP="009D5FB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1. การปรับปรุงถ้อยคำมาตรการลดภาระค่าครองชีพของประชาชน โดยการให้ส่วนลดอัตราค่าไฟฟ้าผันแผร (ค่า 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Ft</w:t>
      </w:r>
      <w:r w:rsidRPr="009D5F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) ให้แก่ผู้ใช้ไฟฟ้าที่ใช้ไฟฟ้าไม่เกิน 300 หน่วยต่อเดือน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D5FBD" w:rsidRPr="009D5FBD" w:rsidTr="00C9790C">
        <w:tc>
          <w:tcPr>
            <w:tcW w:w="3005" w:type="dxa"/>
            <w:vAlign w:val="center"/>
          </w:tcPr>
          <w:p w:rsidR="00A24569" w:rsidRPr="009D5FBD" w:rsidRDefault="00A24569" w:rsidP="009D5FB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D5FB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ข้อความตามข้อเสนอของ สศช.</w:t>
            </w:r>
          </w:p>
          <w:p w:rsidR="00A24569" w:rsidRPr="009D5FBD" w:rsidRDefault="00A24569" w:rsidP="009D5FB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D5FB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เมื่อวันที่ 24 มีนาคม 2565</w:t>
            </w:r>
          </w:p>
        </w:tc>
        <w:tc>
          <w:tcPr>
            <w:tcW w:w="3005" w:type="dxa"/>
            <w:vAlign w:val="center"/>
          </w:tcPr>
          <w:p w:rsidR="00A24569" w:rsidRPr="009D5FBD" w:rsidRDefault="00A24569" w:rsidP="009D5FB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D5FB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ข้อความที่เสนอขอปรับปรุง</w:t>
            </w:r>
          </w:p>
          <w:p w:rsidR="00A24569" w:rsidRPr="009D5FBD" w:rsidRDefault="00A24569" w:rsidP="009D5FB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D5FB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ในครั้งนี้</w:t>
            </w:r>
          </w:p>
        </w:tc>
        <w:tc>
          <w:tcPr>
            <w:tcW w:w="3006" w:type="dxa"/>
            <w:vAlign w:val="center"/>
          </w:tcPr>
          <w:p w:rsidR="00A24569" w:rsidRPr="009D5FBD" w:rsidRDefault="00A24569" w:rsidP="009D5FB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D5FB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เหตุผลและความจำเป็น</w:t>
            </w:r>
          </w:p>
        </w:tc>
      </w:tr>
      <w:tr w:rsidR="009D5FBD" w:rsidRPr="009D5FBD" w:rsidTr="00C9790C">
        <w:tc>
          <w:tcPr>
            <w:tcW w:w="3005" w:type="dxa"/>
          </w:tcPr>
          <w:p w:rsidR="00A24569" w:rsidRPr="009D5FBD" w:rsidRDefault="00A24569" w:rsidP="009D5FB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ให้ส่วนลดอัตราค่าไฟฟ้าผันแปร (ค่า 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Ft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) </w:t>
            </w:r>
            <w:r w:rsidRPr="009D5FB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u w:val="single"/>
                <w:cs/>
              </w:rPr>
              <w:t>ให้แก่ผู้ใช้ไฟฟ้าที่ใช้ไฟฟ้าไม่เกิน 300 หน่วยต่อเดือน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เป็นระยะเวลา 4 เดือน ตั้งแต่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lastRenderedPageBreak/>
              <w:t>เดือนพฤษภาคมถึงเดือนสิงหาคม 2565</w:t>
            </w:r>
          </w:p>
        </w:tc>
        <w:tc>
          <w:tcPr>
            <w:tcW w:w="3005" w:type="dxa"/>
          </w:tcPr>
          <w:p w:rsidR="00A24569" w:rsidRPr="009D5FBD" w:rsidRDefault="00A24569" w:rsidP="009D5FB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lastRenderedPageBreak/>
              <w:t xml:space="preserve">ให้ส่วนลดอัตราค่าไฟฟ้าผันแปร (ค่า 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Ft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) </w:t>
            </w:r>
            <w:r w:rsidRPr="009D5FB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u w:val="single"/>
                <w:cs/>
              </w:rPr>
              <w:t>ให้แก่ผู้ใช้ไฟฟ้าประเภทบ้านอยู่อาศัยและประเภทกิจการขนาดเล็ก (ไม่รวมส่วนราชการ</w:t>
            </w:r>
            <w:r w:rsidRPr="009D5FB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u w:val="single"/>
                <w:cs/>
              </w:rPr>
              <w:lastRenderedPageBreak/>
              <w:t>และรัฐวิสาหกิจ) ที่มียอดการใช้ไฟฟ้าไม่เกิน 300 หน่วยต่อเดือน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เป็นระยะเวลา 4 เดือน ตั้งแต่เดือนพฤษภาคมถึงเดือนสิงหาคม 2565</w:t>
            </w:r>
          </w:p>
        </w:tc>
        <w:tc>
          <w:tcPr>
            <w:tcW w:w="3006" w:type="dxa"/>
          </w:tcPr>
          <w:p w:rsidR="00A24569" w:rsidRPr="009D5FBD" w:rsidRDefault="00A24569" w:rsidP="009D5FB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lastRenderedPageBreak/>
              <w:t>เพื่อให้การดำเนินการตามมาตรการดังกล่าวเป็นไปอย่างชัดเจนและสอดคล้องกับหลักการตามนัยมติคณะรัฐมนตรีที่กำหนด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lastRenderedPageBreak/>
              <w:t>ว่าเป็นการให้ความช่วยเหลือประชาชนแบบมุ่งเป้า</w:t>
            </w:r>
          </w:p>
        </w:tc>
      </w:tr>
    </w:tbl>
    <w:p w:rsidR="00A24569" w:rsidRPr="009D5FBD" w:rsidRDefault="00A24569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  <w:lastRenderedPageBreak/>
        <w:tab/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  <w:tab/>
      </w:r>
      <w:r w:rsidRPr="009D5F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2. มาตรการลดภาระค่าใช้จ่ายของผู้ประกอบอาชีพในภาคขนส่ง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โดยการให้ส่วนลดราคาน้ำมันแก๊สโซฮอลแก่ผู้ขับขี่รถจักรยานยนต์สาธารณะ (รถมอเตอร์ไซค์รับจ้าง) ที่มีใบอนุญาตขับรถจักรยานยนต์สาธารณะที่จดทะเบียนเป็นผู้ขับขี่จักรยานยนต์รับจ้างกับกรมการขนส่งทางบ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D5FBD" w:rsidRPr="009D5FBD" w:rsidTr="00C9790C">
        <w:tc>
          <w:tcPr>
            <w:tcW w:w="3005" w:type="dxa"/>
            <w:vAlign w:val="center"/>
          </w:tcPr>
          <w:p w:rsidR="00A24569" w:rsidRPr="009D5FBD" w:rsidRDefault="00A24569" w:rsidP="009D5FB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D5FB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ข้อความตามข้อเสนอของ สศช.</w:t>
            </w:r>
          </w:p>
          <w:p w:rsidR="00A24569" w:rsidRPr="009D5FBD" w:rsidRDefault="00A24569" w:rsidP="009D5FB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D5FB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เมื่อวันที่ 24 มีนาคม 2565</w:t>
            </w:r>
          </w:p>
        </w:tc>
        <w:tc>
          <w:tcPr>
            <w:tcW w:w="3005" w:type="dxa"/>
            <w:vAlign w:val="center"/>
          </w:tcPr>
          <w:p w:rsidR="00A24569" w:rsidRPr="009D5FBD" w:rsidRDefault="00A24569" w:rsidP="009D5FB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D5FB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ข้อความที่เสนอขอปรับปรุง</w:t>
            </w:r>
          </w:p>
          <w:p w:rsidR="00A24569" w:rsidRPr="009D5FBD" w:rsidRDefault="00A24569" w:rsidP="009D5FBD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  <w:r w:rsidRPr="009D5FB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ในครั้งนี้</w:t>
            </w:r>
          </w:p>
        </w:tc>
        <w:tc>
          <w:tcPr>
            <w:tcW w:w="3006" w:type="dxa"/>
            <w:vAlign w:val="center"/>
          </w:tcPr>
          <w:p w:rsidR="00A24569" w:rsidRPr="009D5FBD" w:rsidRDefault="00A24569" w:rsidP="009D5FBD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  <w:r w:rsidRPr="009D5FB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เหตุผลและความจำเป็น</w:t>
            </w:r>
          </w:p>
        </w:tc>
      </w:tr>
      <w:tr w:rsidR="009D5FBD" w:rsidRPr="009D5FBD" w:rsidTr="00C9790C">
        <w:tc>
          <w:tcPr>
            <w:tcW w:w="3005" w:type="dxa"/>
          </w:tcPr>
          <w:p w:rsidR="00A24569" w:rsidRPr="009D5FBD" w:rsidRDefault="00A24569" w:rsidP="009D5FB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ให้ส่วนลดราคาน้ำมัน</w:t>
            </w:r>
            <w:r w:rsidRPr="009D5FB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u w:val="single"/>
                <w:cs/>
              </w:rPr>
              <w:t>แก๊สโซฮอล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แก่ผู้ขับขี่รถจักรยานยนต์สาธารณะ (รถมอเตอร์ไซค์รับจ้าง) ที่มีใบอนุญาต</w:t>
            </w:r>
          </w:p>
        </w:tc>
        <w:tc>
          <w:tcPr>
            <w:tcW w:w="3005" w:type="dxa"/>
          </w:tcPr>
          <w:p w:rsidR="00A24569" w:rsidRPr="009D5FBD" w:rsidRDefault="00A24569" w:rsidP="009D5FB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ให้ส่วนลดราคาน้ำมัน</w:t>
            </w:r>
            <w:r w:rsidRPr="009D5FB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u w:val="single"/>
                <w:cs/>
              </w:rPr>
              <w:t>กลุ่มเบนซิน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แก่ผู้ขับขี่รถจักรยานยนต์สาธารณะ (รถมอเตอร์ไซค์รับจ้าง) ที่มีใบอนุญาต</w:t>
            </w:r>
          </w:p>
        </w:tc>
        <w:tc>
          <w:tcPr>
            <w:tcW w:w="3006" w:type="dxa"/>
          </w:tcPr>
          <w:p w:rsidR="00A24569" w:rsidRPr="009D5FBD" w:rsidRDefault="00A24569" w:rsidP="009D5FB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เพื่อให้ขอบเขตการช่วยเหลือค่าน้ำมันครอบคลุมทั้งน้ำมันเบนซินและน้ำมันแก๊สโซฮอล</w:t>
            </w:r>
          </w:p>
        </w:tc>
      </w:tr>
      <w:tr w:rsidR="009D5FBD" w:rsidRPr="009D5FBD" w:rsidTr="00C9790C">
        <w:tc>
          <w:tcPr>
            <w:tcW w:w="3005" w:type="dxa"/>
          </w:tcPr>
          <w:p w:rsidR="00A24569" w:rsidRPr="009D5FBD" w:rsidRDefault="00A24569" w:rsidP="009D5FB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ผู้ขับขี่รถจักรยานยนต์สาธารณะ (รถมอเตอร์ไซค์รับจ้าง) ที่มีใบอนุญาตขับรถจักรยานยนต์สาธารณะที่จดทะเบียนเป็นผู้ขับขี่จักรยานยนต์รับจ้างกับกรมการขนส่งทางบกจำนวนประมาณ </w:t>
            </w:r>
            <w:r w:rsidRPr="009D5FB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u w:val="single"/>
                <w:cs/>
              </w:rPr>
              <w:t>157</w:t>
            </w:r>
            <w:r w:rsidRPr="009D5FB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u w:val="single"/>
              </w:rPr>
              <w:t>,</w:t>
            </w:r>
            <w:r w:rsidRPr="009D5FB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u w:val="single"/>
                <w:cs/>
              </w:rPr>
              <w:t>000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ราย</w:t>
            </w:r>
          </w:p>
        </w:tc>
        <w:tc>
          <w:tcPr>
            <w:tcW w:w="3005" w:type="dxa"/>
          </w:tcPr>
          <w:p w:rsidR="00A24569" w:rsidRPr="009D5FBD" w:rsidRDefault="00A24569" w:rsidP="009D5FB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ผู้ขับขี่รถจักรยานยนต์สาธารณะ (รถมอเตอร์ไซค์รับจ้าง) ที่มีใบอนุญาตขับรถจักรยานยนต์สาธารณะที่จดทะเบียนเป็นผู้ขับขี่จักรยานยนต์รับจ้างกับกรมการขนส่งทางบกจำนวนประมาณ </w:t>
            </w:r>
            <w:r w:rsidRPr="009D5FB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u w:val="single"/>
                <w:cs/>
              </w:rPr>
              <w:t>106</w:t>
            </w:r>
            <w:r w:rsidRPr="009D5FB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u w:val="single"/>
              </w:rPr>
              <w:t>,</w:t>
            </w:r>
            <w:r w:rsidRPr="009D5FB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u w:val="single"/>
                <w:cs/>
              </w:rPr>
              <w:t>655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ราย</w:t>
            </w:r>
          </w:p>
        </w:tc>
        <w:tc>
          <w:tcPr>
            <w:tcW w:w="3006" w:type="dxa"/>
          </w:tcPr>
          <w:p w:rsidR="00A24569" w:rsidRPr="009D5FBD" w:rsidRDefault="00A24569" w:rsidP="009D5FB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เพื่อให้สอดคล้องกับผลการตรวจสอบข้อมูลผู้ขับขี่รถจักรยานยนต์สาธารณะที่ขึ้นทะเบียนกับกรมการขนส่งทางบก โดยกรมการปกครอง ณ วันที่ 22 มีนาคม 2565 เมื่อหักกลุ่มเป้าหมายที่มีสถานะบุคคลไม่ปกติและเสียชีวิตออก ทำให้มีจำนวนผู้มีสิทธิ์รวม 106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,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655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ราย</w:t>
            </w:r>
          </w:p>
        </w:tc>
      </w:tr>
      <w:tr w:rsidR="009D5FBD" w:rsidRPr="009D5FBD" w:rsidTr="00C9790C">
        <w:tc>
          <w:tcPr>
            <w:tcW w:w="3005" w:type="dxa"/>
          </w:tcPr>
          <w:p w:rsidR="00A24569" w:rsidRPr="009D5FBD" w:rsidRDefault="00A24569" w:rsidP="009D5FB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ให้ส่วนลดค่าน้ำมัน</w:t>
            </w:r>
            <w:r w:rsidRPr="009D5FB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u w:val="single"/>
                <w:cs/>
              </w:rPr>
              <w:t>แก๊สโซฮอลจำนวน 5 บาทต่อลิตร ไม่เกิน 250 บาทต่อคนต่อเดือน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ในช่วงเดือนพฤษภาคม 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–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กรกฎาคม 2565</w:t>
            </w:r>
          </w:p>
        </w:tc>
        <w:tc>
          <w:tcPr>
            <w:tcW w:w="3005" w:type="dxa"/>
          </w:tcPr>
          <w:p w:rsidR="00A24569" w:rsidRPr="009D5FBD" w:rsidRDefault="00A24569" w:rsidP="009D5FB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ให้ส่วนลดค่าน้ำมัน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u w:val="single"/>
                <w:cs/>
              </w:rPr>
              <w:t>กลุ่มเบนซินในรูปแบบรัฐร่วมจ่ายร้อยละ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u w:val="single"/>
                <w:cs/>
              </w:rPr>
              <w:t xml:space="preserve">50 </w:t>
            </w:r>
            <w:r w:rsidRPr="009D5FB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u w:val="single"/>
                <w:cs/>
              </w:rPr>
              <w:t>ไม่เกิน 50 บาทต่อคนต่อวันและไม่เกิน 250 บาทต่อคนต่อเดือน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ในช่วงเดือนพฤษภาคม </w:t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–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กรกฎาคม 2565 </w:t>
            </w:r>
            <w:r w:rsidRPr="009D5FB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u w:val="single"/>
                <w:cs/>
              </w:rPr>
              <w:t>พร้อมทั้งยกเว้นภาษีเงินได้บุคคลธรรมดาสำหรับผู้ขับขี่รถจักรยานยนต์สาธารณะที่ได้รับเงินจากโครงการบรรเทาผลกระทบราคาน้ำมันกลุ่มเบนซิน สำหรับผู้ขับขี่รถจักรยานยนต์สาธารณะ</w:t>
            </w:r>
          </w:p>
        </w:tc>
        <w:tc>
          <w:tcPr>
            <w:tcW w:w="3006" w:type="dxa"/>
          </w:tcPr>
          <w:p w:rsidR="00A24569" w:rsidRPr="009D5FBD" w:rsidRDefault="00A24569" w:rsidP="009D5FB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  <w:cs/>
              </w:rPr>
            </w:pP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6"/>
                <w:szCs w:val="36"/>
                <w:cs/>
              </w:rPr>
              <w:t>เพื่อให้การให้ความช่วยเหลือแก่กลุ่มเป้าหมาย สามารถดำเนินการได้อย่างคล่องตัวในทางปฏิบัติ</w:t>
            </w:r>
          </w:p>
        </w:tc>
      </w:tr>
      <w:tr w:rsidR="009D5FBD" w:rsidRPr="009D5FBD" w:rsidTr="00C9790C">
        <w:tc>
          <w:tcPr>
            <w:tcW w:w="3005" w:type="dxa"/>
          </w:tcPr>
          <w:p w:rsidR="00A24569" w:rsidRPr="009D5FBD" w:rsidRDefault="00A24569" w:rsidP="009D5FB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ภาครัฐมีภาระค่าใช้จ่ายรวมประมาณ </w:t>
            </w:r>
            <w:r w:rsidRPr="009D5FB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u w:val="single"/>
                <w:cs/>
              </w:rPr>
              <w:t>120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ล้านบาท</w:t>
            </w:r>
          </w:p>
        </w:tc>
        <w:tc>
          <w:tcPr>
            <w:tcW w:w="3005" w:type="dxa"/>
          </w:tcPr>
          <w:p w:rsidR="00A24569" w:rsidRPr="009D5FBD" w:rsidRDefault="00A24569" w:rsidP="009D5FB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ภาครัฐมีภาระค่าใช้จ่ายรวมประมาณ </w:t>
            </w:r>
            <w:r w:rsidRPr="009D5FB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u w:val="single"/>
                <w:cs/>
              </w:rPr>
              <w:t>79</w:t>
            </w:r>
            <w:r w:rsidRPr="009D5FB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u w:val="single"/>
              </w:rPr>
              <w:t>,</w:t>
            </w:r>
            <w:r w:rsidRPr="009D5FBD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u w:val="single"/>
                <w:cs/>
              </w:rPr>
              <w:t>992</w:t>
            </w: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ล้านบาท</w:t>
            </w:r>
          </w:p>
        </w:tc>
        <w:tc>
          <w:tcPr>
            <w:tcW w:w="3006" w:type="dxa"/>
          </w:tcPr>
          <w:p w:rsidR="00A24569" w:rsidRPr="009D5FBD" w:rsidRDefault="00A24569" w:rsidP="009D5FBD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D5FB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เพื่อให้สอดคล้องกับจำนวนกลุ่มเป้าหมายและการให้ส่วนลดที่เปลี่ยนแปลงไปตามข้อเสนอในครั้งนี้</w:t>
            </w:r>
          </w:p>
        </w:tc>
      </w:tr>
    </w:tbl>
    <w:p w:rsidR="00A24569" w:rsidRPr="009D5FBD" w:rsidRDefault="00A24569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</w:p>
    <w:p w:rsidR="00A24569" w:rsidRPr="009D5FBD" w:rsidRDefault="00A24569" w:rsidP="009D5FB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9. เรื่อง การขอรับการจัดสรรงบประมาณรายจ่ายประจำปีงบประมาณ พ.ศ. 2565 งบกลาง รายการเงินสำรองจ่ายเพื่อกรณีฉุกเฉินหรือจำเป็น เพื่อดำเนินงานโครงการช่วยเหลือเกษตรกรที่ประสบปัญหาจากการแพร่ระบาดของโรคติดเชื้อไวรัสโคโรนา 2019 (โควิด 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–</w:t>
      </w:r>
      <w:r w:rsidRPr="009D5F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19)</w:t>
      </w:r>
    </w:p>
    <w:p w:rsidR="00A24569" w:rsidRPr="009D5FBD" w:rsidRDefault="00A24569" w:rsidP="009D5FB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คณะรัฐมนตรีมีมติอนุมัติงบประมาณรายจ่ายงบกลาง รายการเงินสำรองจ่ายเพื่อกรณีฉุกเฉินหรือจำเป็น เพื่อดำเนินโครงการช่วยเหลือเกษตรกรที่ประสบปัญหาจากการแพร่ระบาดของโรคติดเชื้อไวรัสโคโรนา 2019 (โควิด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–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19) วงเงินรวมทั้งสิ้น 2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054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053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900 บาท ตามที่กระทรวงการอุดมศึกษา วิทยาศาสตร์ วิจัยและนวัตกรรมเสนอ</w:t>
      </w:r>
    </w:p>
    <w:p w:rsidR="00A24569" w:rsidRPr="009D5FBD" w:rsidRDefault="00A24569" w:rsidP="009D5FB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</w:rPr>
      </w:pP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9D5F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u w:val="single"/>
          <w:cs/>
        </w:rPr>
        <w:t>สาระสำคัญ</w:t>
      </w:r>
    </w:p>
    <w:p w:rsidR="00A24569" w:rsidRPr="009D5FBD" w:rsidRDefault="00A24569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โครงการช่วยเหลือเกษตรกรที่ประสบปัญหาจากการแพร่ระบาดของโรคติดเชื้อไวรัสโคโรนา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2019 (โควิด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19) ของสถาบันอุดมศึกษาของรัฐในสังกัดของกระทรวงการอุดมศึกษา วิทยาศาสตร์ วิจัยและนวัตกรรม จำนวน 4 แห่ง ประกอบด้วย 5 โครงการย่อย ดังนี้ </w:t>
      </w:r>
    </w:p>
    <w:p w:rsidR="00A24569" w:rsidRPr="009D5FBD" w:rsidRDefault="00A24569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1.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โครงการวิจัยเชิงปฏิบัติการส่งเสริมการพัฒนายกระดับทักษะอาชีพในภาคเกษตรกรรมเพื่อสร้างความเข้มแข็งของเศรษฐกิจฐานรากของชุมชน โดยมหาวิทยาลัยมหาสารคาม</w:t>
      </w:r>
    </w:p>
    <w:p w:rsidR="00A24569" w:rsidRPr="009D5FBD" w:rsidRDefault="00A24569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วัตถุประสงค์ : เพื่อสร้างมูลค่าเพิ่มและสร้างความเข้มแข็งแก่เศรษฐกิจฐานรากของชุมชน</w:t>
      </w:r>
    </w:p>
    <w:p w:rsidR="00A24569" w:rsidRPr="009D5FBD" w:rsidRDefault="00A24569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กลุ่มเป้าหมาย : เครือข่ายกลุ่มวิสาหกิจชุมชน จำนวน 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3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500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กลุ่ม</w:t>
      </w:r>
    </w:p>
    <w:p w:rsidR="00A24569" w:rsidRPr="009D5FBD" w:rsidRDefault="00A24569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>2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 โครงการพัฒนาศักยภาพผู้ประกอบการผลิตภัณฑ์ชุมชน เพื่อฟื้นฟูเศรษฐกิจท้องถิ่นและชุมชน โดยมหาวิทยาลัยมหาสารคาม</w:t>
      </w:r>
    </w:p>
    <w:p w:rsidR="00A24569" w:rsidRPr="009D5FBD" w:rsidRDefault="00A24569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วัตถุประสงค์ : เพื่อส่ง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สริมการพัฒนาศักยภาพผู้ประกอบการผลิตภัณฑ์ชุมชน การสร้างนวัตกรรมและคุณค่าตราสินค้าเพื่อสนับสนุนการจำหน่ายผลิตภัณฑ์ของชุมชน เพื่อฟื้นฟูเศรษฐกิจท้องถิ่นและชุมชนของเครือข่ายกลุ่มวิสาหกิจชุมชนท้องถิ่นภาคตะวันออกเฉียงเหนือ</w:t>
      </w:r>
    </w:p>
    <w:p w:rsidR="00A24569" w:rsidRPr="009D5FBD" w:rsidRDefault="00A24569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กลุ่มเป้าหมาย : 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ลุ่มวิสาหกิจชุมชนท้องถิ่น ภาคตะวันออกเฉียงเหนือ จำนวน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</w:rPr>
        <w:t>1,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200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กลุ่ม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</w:p>
    <w:p w:rsidR="00A24569" w:rsidRPr="009D5FBD" w:rsidRDefault="00A24569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3.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โครงการถ่ายทอดเทคโนโลยีและนวัตกรรมด้านเกษตรกรรมและสมุนไพร สร้างความมั่นคงทางอาหารและสุขภาพ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สู่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ชุมชน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เพื่อเพิ่มมูลค่าเสริมสร้างความเข้มแข็งของเศรษฐกิจฐานรากในภาวะวิกฤตโควิด-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19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โดยมหาวิทยาลัยเทคโนโลยีราชมงคลอีสาน</w:t>
      </w:r>
    </w:p>
    <w:p w:rsidR="00A24569" w:rsidRPr="009D5FBD" w:rsidRDefault="00A24569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วัตถุประสงค์ : เพื่อดำเนินการถ่ายทอดเทคโนโลยีและนวัตกรรมด้านเกษตรกรรมและสมุนไพร สร้างความมั่นคงทางอาหารและสุขภาพของชุมชน สร้างแหล่งเรียนรู้ด้านเกษตรกรรมและสมุนไพร</w:t>
      </w:r>
    </w:p>
    <w:p w:rsidR="00A24569" w:rsidRPr="009D5FBD" w:rsidRDefault="00A24569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กลุ่มเป้าหมาย : เกษตรกร ชุมชน และกลุ่มวิสาหกิจชุมชน จังหวัดนครราชสีมา จำนวน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3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700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กลุ่ม</w:t>
      </w:r>
    </w:p>
    <w:p w:rsidR="00A24569" w:rsidRPr="009D5FBD" w:rsidRDefault="00A24569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4.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โครงการส่งเสริมและพัฒนาอาชีพ ลดรายจ่าย เพิ่มรายได้แก่เกษตรกรไทยฝ้าวิกฤติ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โควิด - 19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ด้วยเทคโนโลยี นวัตกรรมสมัยใหม่ (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Modern Agriculture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-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</w:rPr>
        <w:t>BCG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โดยมหาวิทยาลัยแม่โจ้</w:t>
      </w:r>
    </w:p>
    <w:p w:rsidR="00A24569" w:rsidRPr="009D5FBD" w:rsidRDefault="00A24569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วัตถุประสงค์ : เพื่อสร้างรายได้จากภาคการผลิตและภาคบริการที่ทันสมัยในพื้นที่เป้าหมาย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กระตุ้นเศรษฐกิจฐานราก สร้างงาน สร้างรายได้ ด้วยการบริโภค และการใช้จ่ายภายในประเทศ สร้างระบบโครงสร้างพื้นฐาน เพื่อสนับสนุนภาคการผลิตและบริการที่ทันสมัย</w:t>
      </w:r>
    </w:p>
    <w:p w:rsidR="00A24569" w:rsidRPr="009D5FBD" w:rsidRDefault="00A24569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กลุ่มเป้าหมาย : หมู่บ้านวิสาหกิจชุมชนท้องถิ่น จำนวน 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5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</w:rPr>
        <w:t>,00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กลุ่ม</w:t>
      </w:r>
    </w:p>
    <w:p w:rsidR="00A24569" w:rsidRPr="009D5FBD" w:rsidRDefault="00A24569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5.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โครงการวิจัยและพัฒนาการสร้างอาชีพ สร้างรายได้เพื่อฟื้นฟูเศรษฐกิจฐานราก จากผลกระทบการระบาดของโคโรนาไวรัส 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2019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(โควิด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- 19) สู่การพัฒนาที่ยั่งยืนในเขตพื้นที่ภาคตะวันออกเฉียงเหนือและภาคใต้ โดยมหาวิทยาลัยราชภัฏมหาสารคาม</w:t>
      </w:r>
    </w:p>
    <w:p w:rsidR="00A24569" w:rsidRPr="009D5FBD" w:rsidRDefault="00A24569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วัตถุประสงค์ : เพื่อฟื้นฟูเศรษฐกิจและสังคม กระตุ้นการลงทุนและการบริโภค พัฒนา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เศรษฐ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กิจชุมชนอย่างยั่งยืน เน้นการพึ่งพาตนเอง สร้างความ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ข้มแข็งจากภายใน และเติบโตอย่างมีคุณ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ภาพ</w:t>
      </w:r>
    </w:p>
    <w:p w:rsidR="00A24569" w:rsidRPr="009D5FBD" w:rsidRDefault="00A24569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กลุ่มเป้าหมาย : กลุ่มวิสาหกิจชุมชน อาสาสมัครสาธารณสุขประจำหมู่บ้าน กลุ่มสหกรณ์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การเ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กษตร และกลุ่ม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OTOP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ในเขตพื้นที่ภาคตะวันออกเฉียงเหนือและภาคใต้ จำนวน 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3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300 กลุ่ม</w:t>
      </w:r>
    </w:p>
    <w:p w:rsidR="009530DB" w:rsidRPr="009D5FBD" w:rsidRDefault="009530DB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</w:p>
    <w:p w:rsidR="00C66843" w:rsidRPr="009D5FBD" w:rsidRDefault="00260AA2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10.</w:t>
      </w:r>
      <w:r w:rsidR="00C66843" w:rsidRPr="009D5FBD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</w:t>
      </w:r>
      <w:r w:rsidR="00C66843" w:rsidRPr="009D5F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เรื่อง รายงานการศึกษา เรื่อง แนวทางและรูปแบบการกำหนดความผิดของนิติบุคคลที่เกี่ยวข้องกับคดีทุจริตประพฤติมิชอบและผู้ร่วมกระทำความผิด</w:t>
      </w:r>
    </w:p>
    <w:p w:rsidR="00C66843" w:rsidRPr="009D5FBD" w:rsidRDefault="00C66843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คณะรัฐมนตรีรับทราบรายงานการศึกษา เรื่อง แนวทางและรูปแบบการกำหนดความผิดของนิติบุคคลที่เกี่ยวข้องกับคดีทุจริตประพฤติมิชอบและผู้ร่วมกระทำความผิด ตามที่สำนักงานคณะกรรมการป้องกันและปราบปรามการทุจริตในภาครัฐ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สำนักงาน ป.ป.ท.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ในฐานะฝ่ายเลขานุการของคณะกรรมการอำนวยการต่อต้านการทุจริตแห่งชาติเสนอ</w:t>
      </w:r>
    </w:p>
    <w:p w:rsidR="00C66843" w:rsidRPr="009D5FBD" w:rsidRDefault="00C66843" w:rsidP="009D5FBD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สาระสำคัญของเรื่อง</w:t>
      </w:r>
    </w:p>
    <w:p w:rsidR="00C66843" w:rsidRPr="009D5FBD" w:rsidRDefault="00C66843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สำนักงาน ป.ป.ท. ในฐานะฝ่ายเลขานุการคณะกรรมการอำนวยการต่อต้านการทุจริตแห่งชาติ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[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รองนายกรัฐมนตรี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นายวิษณุ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เครืองาม) 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เป็นประธาน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] 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รายงานว่า ในคราวประชุมคณะกรรมการฯ ครั้งที่ 2/2564 เมื่อวันที่ 21 เมษายน 2564 ได้พิจารณารายงานการศึกษา เรื่อง แนวทางและรูปแบบการกำหนดความผิดของนิติบุคคลที่เกี่ยวข้องกับคดีทุจริตประพฤติมิชอบและผู้ร่วมกระทำความผิด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[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ของคณะอนุกรรมการเพื่อดำเนินโครงการหรือกิจกรรมที่เกี่ยวข้องกับศูนย์อำนวยการต่อต้านการทุจริตแห่งชาติ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ศอตช.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ตามแผนการปฏิรูปประเทศด้านการป้องกันและปราบปรามการทุจริตและประพฤติมิชอบ คณะที่ 2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] 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นื่องจากปัจจุบันประเทศไทยยังไม่มีบทบัญญัติที่เป็นผลทั่วไปที่กำหนดหลักเกณฑ์ให้นิติบุคคลรับผิดทางอาญาทำนองเดียวกับที่กำหนดให้บุคคลธรรมดาต้องรับผิดตามประมวลกฎหมายอาญา มาตรา 59 แต่กฎหมายไทยได้กำหนดโดยปริยายว่า หากเป็นกรณีที่ผู้กระทำผิดเป็นนิติบุคคลต้องมีความผิดในพระราชบัญญัติต่าง ๆ ซึ่งเป็นการบัญญัติตามกฎหมายเฉพาะและเห็นชอบให้นำผลการศึกษาเสนอคณะรัฐมนตรี สาระสำคัญสรุปได้ ดังนี้</w:t>
      </w:r>
    </w:p>
    <w:p w:rsidR="00C66843" w:rsidRPr="009D5FBD" w:rsidRDefault="00C66843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1. การจัดทำกฎหมายและแก้ไขเพิ่มเติมกฎหมายที่เกี่ยวข้องให้รองรับกรณีนิติบุคคลและผู้ร่วมกระทำความผิดที่เกี่ยวข้องกับคดีทุจริตประพฤติมิชอบ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โดยปรับปรุงแก้ไขกฎหมายภายในต่าง ๆ ที่เกี่ยวข้องให้ครอบคลุมถึงนิติบุคคลและผู้แทนนิติบุคคลให้เป็นไปในทิศทางเดียวกันและกำหนดโทษปรับให้เป็นสองเท่าของมูลค่าความเสียหายหรือผลประโยชน์ที่ได้รับให้สอดคล้องกับบทบัญญัติแห่งอนุสัญญาสหประชาชาติว่าด้วยการต่อต้านการทุจริต ค.ศ. 2003 ได้แก่</w:t>
      </w:r>
    </w:p>
    <w:p w:rsidR="00C66843" w:rsidRPr="009D5FBD" w:rsidRDefault="00C66843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1.1 </w:t>
      </w:r>
      <w:r w:rsidRPr="009D5F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ปรับปรุงแก้ไขประมวลกฎหมายอาญาและประมวลกฎหมายแพ่งและพาณิชย์ 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ได้แก่</w:t>
      </w:r>
    </w:p>
    <w:p w:rsidR="00C66843" w:rsidRPr="009D5FBD" w:rsidRDefault="00C66843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กำหนดให้นิติบุคคลและผู้แทนนิติบุคคลมีความผิดตามประมวลกฎหมายอาญาเป็นการเฉพาะเช่นเดียวกับบุคคลธรรมดา ตามมาตรา 59 แห่งประมวลกฎหมายอาญา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โดย</w:t>
      </w:r>
      <w:r w:rsidRPr="009D5F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เทียบเคียงกับประมวลกฎหมายอาญาของสาธารณรัฐฝรั่งเศส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มาพิจารณาในการกำหนดโทษทางอาญาสำหรับนิติบุคคลและผู้แทนนิติบุคคล</w:t>
      </w:r>
    </w:p>
    <w:p w:rsidR="00C66843" w:rsidRPr="009D5FBD" w:rsidRDefault="00C66843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ปรับปรุงแก้ไขมาตรา 144 แห่งประมวลกฎหมายอาญาให้รวมถึงนิติบุคคลและผู้แทนนิติบุคคลด้วย และปรับเพิ่มโทษ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ทั้งโทษจำคุกและโทษปรับให้สูงกว่าบุคคลธรรมดา โดยกำหนดให้เป็น 5 เท่าของอัตราโทษที่กฎหมายกำหนดไว้สำหรับบุคคลธรรมดา</w:t>
      </w:r>
    </w:p>
    <w:p w:rsidR="00C66843" w:rsidRPr="009D5FBD" w:rsidRDefault="00C66843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3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กำหนดให้ในกรณีนิติบุคคลหรือผู้แทนนิติบุคคลรายใดที่ไม่สามารถชำระค่าปรับได้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โดยไม่มีเหตุผลอันสมควร เป็นการ</w:t>
      </w:r>
      <w:r w:rsidRPr="009D5F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ยึดทรัพย์สินตามมูลค่าของค่าปรับ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ที่ได้รับ</w:t>
      </w:r>
    </w:p>
    <w:p w:rsidR="00C66843" w:rsidRPr="009D5FBD" w:rsidRDefault="00C66843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4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เพิ่มเติมโทษอื่น 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นอกจากโทษจำคุกและโทษปรับสำหรับนิติบุคคลและผู้แทนนิติบุคคลสำคัญ </w:t>
      </w:r>
      <w:r w:rsidRPr="009D5F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เช่น การสั่งยุบกิจการ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ในกรณีที่มีความผิดที่มีระวางโทษจำคุกสูงกว่า 5 ปี </w:t>
      </w:r>
      <w:r w:rsidRPr="009D5F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และการห้ามประกอบกิจการ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โดยไม่มีกำหนดหรือมีกำหนดเวลาไม่เกิน 5 ปี</w:t>
      </w:r>
    </w:p>
    <w:p w:rsidR="00C66843" w:rsidRPr="009D5FBD" w:rsidRDefault="00C66843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5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กำหนดโทษขั้นลหุโทษ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ในประมวลกฎหมายอาญาให้บัญญัติให้นิติบุคคลและผู้แทนนิติบุคคลต้องระวางโทษปรับสูงสุด</w:t>
      </w:r>
      <w:r w:rsidRPr="009D5F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ไม่เกิน 5 เท่า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ของอัตราโทษที่กฎหมายกำหนดไว้สำหรับบุคคลธรรมดาและโทษอื่น ๆ</w:t>
      </w:r>
    </w:p>
    <w:p w:rsidR="00C66843" w:rsidRPr="009D5FBD" w:rsidRDefault="00C66843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6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การคำนวณค่าปรับ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โดยกำหนดแนวทางในการลงโทษให้ถือมูลค่าความเสียหายที่เกิดขึ้นเช่นเดียวกับของสหรัฐอเมริกา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สหรัฐฯ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สาธารณรัฐเกาหลี สาธารณรัฐอินโดนีเซีย และประเทศมาเลเซีย ซึ่งจะทำให้มีอัตราค่าปรับที่เป็นไปตามสถานการณ์ปัจจุบัน</w:t>
      </w:r>
    </w:p>
    <w:p w:rsidR="00C66843" w:rsidRPr="009D5FBD" w:rsidRDefault="00C66843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7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ให้มีการ</w:t>
      </w:r>
      <w:r w:rsidRPr="009D5F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จัดระดับชั้นความรุนแรง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ของการกระทำความผิด</w:t>
      </w:r>
      <w:r w:rsidRPr="009D5F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เพื่อกำหนดเป็นโทษปรับ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โดยอาจเทียบเคียงหรือแปลงจากอัตราโทษจำคุก และกำหนดช่วงหน่วยวันปรับที่ศาลอาจกำหนดได้ในแต่ละระดับ</w:t>
      </w:r>
    </w:p>
    <w:p w:rsidR="00C66843" w:rsidRPr="009D5FBD" w:rsidRDefault="00C66843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8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กรณีการกระทำความผิดอาญาของนิติบุคคลนั้น</w:t>
      </w:r>
      <w:r w:rsidRPr="009D5F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อาจมีบุคคลธรรมดา   อื่น ๆ 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นอกเหนือจากผู้แทนนิติบุคคล</w:t>
      </w:r>
      <w:r w:rsidRPr="009D5F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ที่มีส่วนร่วมในการกระทำความผิด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กฎหมายจึง</w:t>
      </w:r>
      <w:r w:rsidRPr="009D5F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ควรกำหนดให้บุคคลธรรมดาที่เป็นผู้มีส่วนในการรับผิดชอบ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กิจการต่าง ๆ ของนิติบุคคลร่วมรับผิดกับนิติบุคคลด้วย</w:t>
      </w:r>
    </w:p>
    <w:p w:rsidR="00C66843" w:rsidRPr="009D5FBD" w:rsidRDefault="00C66843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1.2 </w:t>
      </w:r>
      <w:r w:rsidRPr="009D5F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ปรับปรุงแก้ไขพระราชบัญญัติประกอบรัฐธรรมนูญว่าด้วยการป้องกันและปราบปรามการทุจริต พ.ศ. 2561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ได้แก่</w:t>
      </w:r>
    </w:p>
    <w:p w:rsidR="00C66843" w:rsidRPr="009D5FBD" w:rsidRDefault="00C66843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ปรับปรุงแก้ไขมาตรา 175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แห่งพระราชบัญญัติประกอบรัฐธรรมนูญฯ </w:t>
      </w:r>
      <w:r w:rsidRPr="009D5F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ให้ครอบคลุมถึงนิติบุคคลและผู้แทนนิติบุคคล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หรือเพิ่มเติมสำหรับนิติบุคคลและผู้แทนนิติบุคคลเป็นการเฉพาะอย่างชัดเจน</w:t>
      </w:r>
    </w:p>
    <w:p w:rsidR="00C66843" w:rsidRPr="009D5FBD" w:rsidRDefault="00C66843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ปรับเพิ่มโทษของนิติบุคคลและผู้แทนนิติบุคคลในมาตรา 175 และมาตรา 176 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แห่งพระราชบัญญัติประกอบรัฐธรรมนูญฯ เป็น 5 เท่าของบุคคลธรรมดา หรือเป็นสองเท่าของมูลค่าความเสียหายหรือผลประโยชน์ที่ได้รับ ซึ่งมีลักษณะคล้ายคลึงกับของประเทศมาเลเซีย</w:t>
      </w:r>
    </w:p>
    <w:p w:rsidR="00C66843" w:rsidRPr="009D5FBD" w:rsidRDefault="00C66843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3) สำนักงานคณะกรรมการป้องกันและปราบปรามการทุจริตแห่งชาติ (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สำนักงาน ป.ป.ช.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</w:t>
      </w:r>
      <w:r w:rsidRPr="009D5F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ควรขยายขอบเขตการกำหนดให้บุคคลที่เป็นหัวหน้าหน่วยงานไปดำรงตำแหน่งกรรมการหรือที่ปรึกษาในนิติบุคคลในกำกับภายในระยะเวลา 2 ปี 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หลังจากพ้นตำแหน่ง</w:t>
      </w:r>
      <w:r w:rsidRPr="009D5F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ตามมาตรา 126 และมาตรา 127 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แห่งพระราชบัญญัติประกอบรัฐธรรมนูญฯ และ</w:t>
      </w:r>
      <w:r w:rsidRPr="009D5F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ควรกำหนดให้นิติบุคคลเปิดเผยรายชื่อบุคลากรภาครัฐที่เป็นพนักงานหรือที่ปรึกษาเพื่อป้องกันผลประโยชน์ทับซ้อนและกำหนดโทษสำหรับนิติบุคคลที่มีการจ้างบุคลากรภาครัฐที่ไม่เป็นไปตามที่กฎหมายกำหนดด้วย</w:t>
      </w:r>
    </w:p>
    <w:p w:rsidR="00C66843" w:rsidRPr="009D5FBD" w:rsidRDefault="00C66843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1.3 </w:t>
      </w:r>
      <w:r w:rsidRPr="009D5F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ปรับปรุงกฎหมายภายในต่าง ๆ ของหน่วยงานที่เกี่ยวข้อง ได้แก่</w:t>
      </w:r>
    </w:p>
    <w:p w:rsidR="00C66843" w:rsidRPr="009D5FBD" w:rsidRDefault="00C66843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ปรับปรุงแก้ไขกฎหมายภายในต่าง ๆ ที่เกี่ยวข้องให้ครอบคลุมถึงนิติบุคคลและผู้แทนนิติบุคคลให้เป็นไปในทิศทางเดียวกัน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เช่น พระราชบัญญัติกำหนดความผิดเกี่ยวกับห้างหุ้นส่วน จดทะเบียนห้างหุ้นส่วนจำกัด บริษัทจำกัด สมาคม และมูลนิธิ พ.ศ. 2499 และที่แก้ไขเพิ่มเติม พระราชบัญญัติหลักทรัพย์และตลาดหลักทรัพย์ พ.ศ. 2535 และที่แก้ไขเพิ่มเติม และพระราชบัญญัติบริษัทมหาชนจำกัด พ.ศ. 2535 และที่แก้ไขเพิ่มเติมให้เป็นสองเท่าของมูลค่าความเสียหายหรือผลประโยชน์ที่ได้รับให้สอดคล้องกับบทบัญญัติแห่งอนุสัญญาสหประชาชาติ ว่าด้วยการต่อต้านการทุจริต ค.ศ. 2003 ข้อ 21 การให้สินบนในภาคเอกชน และข้อ 23 การฟอกทรัพย์สินที่ได้มาจากการกระทำความผิดอาญา และเพิ่มบทลงโทษค่าปรับของกฎหมายภายในต่าง ๆ ให้เป็นสองเท่าของมูลค่าความเสียหายหรือผลประโยชน์ที่ได้รับ</w:t>
      </w:r>
    </w:p>
    <w:p w:rsidR="00C66843" w:rsidRPr="009D5FBD" w:rsidRDefault="00C66843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เพิ่มเติมโทษอื่น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นอกจากโทษปรับสำหรับนิติบุคคลตามระดับความผิด เช่น </w:t>
      </w:r>
      <w:r w:rsidR="004C0B3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</w:t>
      </w:r>
      <w:bookmarkStart w:id="0" w:name="_GoBack"/>
      <w:bookmarkEnd w:id="0"/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</w:rPr>
        <w:t>1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การสั่งยุบกิจการในกรณีที่มีความผิดที่มีระวางโทษจำคุกสูงกว่า 5 ปี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การห้ามประกอบกิจการโดยไม่มีกำหนดหรือมีกำหนดเวลาไม่เกิน 5 ปี และ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</w:rPr>
        <w:t>3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การปิดกิจการโดยไม่มีกำหนด หรือมีกำหนดไม่เกิน 5 ปี</w:t>
      </w:r>
    </w:p>
    <w:p w:rsidR="00C66843" w:rsidRPr="009D5FBD" w:rsidRDefault="00C66843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3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ให้มีการ</w:t>
      </w:r>
      <w:r w:rsidRPr="009D5F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จัดระดับชั้นความรุนแรงของความผิด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เพื่อกำหนดโทษปรับโดยอาจเทียบเคียงหรือแปลงจากอัตราโทษจำคุก และกำหนดช่วงวันปรับที่ศาลอาจกำหนดได้ในแต่ละระดับชั้นความผิด</w:t>
      </w:r>
    </w:p>
    <w:p w:rsidR="00C66843" w:rsidRPr="009D5FBD" w:rsidRDefault="00C66843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4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ให้มีกฎหมายเฉพาะในการให้อำนาจตามประมวลกฎหมายแพ่งและพาณิชย์ </w:t>
      </w:r>
      <w:r w:rsidRPr="009D5F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กรณีบุคคลที่มีรายชื่อขึ้นบัญชีดำ 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(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Black Lists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)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ตามกฎหมายให้ถือว่าผู้มีรายชื่อดังกล่าวไม่สามารถจดทะเบียนนิติบุคคลได้ หรือไม่สามารถเป็นผู้ก่อการ และไม่สามารถเป็นกรรมการบริษัท ห้างหุ้นส่วนจำกัดตามประมวลกฎหมายแพ่งและพาณิชย์ได้</w:t>
      </w:r>
    </w:p>
    <w:p w:rsidR="00C66843" w:rsidRPr="009D5FBD" w:rsidRDefault="00C66843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5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แก้ไขเพิ่มเติมกฎหมายให้อำนาจกรมพัฒนาธุรกิจการค้าในการตรวจสอบความเหมาะสมของนิติบุคคลจากประวัติการกระทำความผิดหรือประวัติอาชญากรรมของสำนักงานตำรวจแห่งชาติ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ตช.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และขึ้นทะเบียนนิติบุคคลที่เคยกระทำความผิดที่ขึ้นบัญชีดำไว้เพื่อแจ้งให้หน่วยงานที่เกี่ยวข้องทราบ และเชื่อมโยงข้อมูลกับบัญชีกลางเพื่อตรวจสอบการจัดซื้อจัดจ้างกับหน่วยงานภาครัฐ รวมถึงมีอำนาจในการปฏิเสธการจดทะเบียนนิติบุคคล การตรวจสอบสถานะทางการเงิน การถอนการจดทะเบียน การตรวจสอบประวัตินิติบุคคล การขึ้นบัญชีดำและประวัติอาชญากรรมจนถึงการลงโทษตามกฎหมาย</w:t>
      </w:r>
    </w:p>
    <w:p w:rsidR="00C66843" w:rsidRPr="009D5FBD" w:rsidRDefault="00C66843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6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ปรับปรุงกฎหมายการป้องกันและปราบปรามการฟอกเงินให้มีอำนาจ และอำนวยความสะดวกเพื่อให้สามารถตรวจสอบเส้นทางการเงิน รวมถึงผู้รับผลประโยชน์ที่แท้จริงทั้งกระบวนการได้อย่างรวดเร็วและมีประสิทธิภาพ หรืออกเป็นกฎกระทรวงเพื่อหาแนวทางแก้ไขการดำเนินการต่าง ๆ ที่เป็นอุปสรรคในการดำเนินงานที่เกี่ยวข้อง</w:t>
      </w:r>
    </w:p>
    <w:p w:rsidR="00C66843" w:rsidRPr="009D5FBD" w:rsidRDefault="00C66843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>7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กำหนดเป็นนโยบายหรือแนวทางในการเปิดเผยข้อมูลการจดทะเบียนพาณิชย์ข้อมูล ผู้ถือหุ้นที่จดทะเบียนกับกรมพัฒนาธุรกิจการค้าทั้งหมด รวมถึงให้หน่วยงานรัฐและประชาชนสามารถตรวจสอบข้อมูลได้ทั้งในระบบออนไลน์และระบบปกติที่เป็นรูปแบบเดียวกัน</w:t>
      </w:r>
    </w:p>
    <w:p w:rsidR="00C66843" w:rsidRPr="009D5FBD" w:rsidRDefault="00C66843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2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แนวทางในการป้องกันและเพิ่มประสิทธิภาพการดำเนินการที่เกี่ยวข้องกับการกระทำผิดของนิติบุคคล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เช่น </w:t>
      </w:r>
    </w:p>
    <w:p w:rsidR="00C66843" w:rsidRPr="009D5FBD" w:rsidRDefault="00C66843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2.1 กำหนดบทลงโทษและมาตรการในเรื่องการกระทำความผิดตามสัญญาคุณธรรมของผู้ประกอบการหรือนิติบุคคลที่ชัดเจน และรายละเอียดเกี่ยวกับข้อตกลงองค์กรคุณธรรม ให้สอดคล้องกับโทษที่กำหนดในประมวลกฎหมายอาญาและประมวลกฎหมายแพ่งและพาณิชย์</w:t>
      </w:r>
    </w:p>
    <w:p w:rsidR="00C66843" w:rsidRPr="009D5FBD" w:rsidRDefault="00C66843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2.2 กำหนดแนวทางและวิธีพิจารณาข้อมูลมาตรฐานขั้นต่ำของนโยบายและแนวทางป้องกันการทุจริตในการจัดซื้อจัดจ้างของผู้ประกอบการที่เป็นมาตรฐานเดียวกัน</w:t>
      </w:r>
    </w:p>
    <w:p w:rsidR="00C66843" w:rsidRPr="009D5FBD" w:rsidRDefault="00C66843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2.3 นำแนวทางข้อตกลง อนุสัญญา และแนวทางการสร้างความร่วมมือในการแก้ไขปัญหามาปรับใช้ รวมทั้งแนวทางการตรวจสอบและการป้องกัน เช่น กฎหมายต่อต้านการคอร์รัปชันข้ามชาติ ข้อตกลงผัดผ่อนการฟ้องคดีอาญา และอนุสัญญาสหประชาชาติว่าด้วยการต่อต้านการทุจริต ค.ศ. 2003</w:t>
      </w:r>
    </w:p>
    <w:p w:rsidR="00C66843" w:rsidRPr="009D5FBD" w:rsidRDefault="00C66843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2.4 นำวิธีการต่อรองคำรับสารภาพ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</w:rPr>
        <w:t>Plea Bargaining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มาใช้กับนิติบุคคลที่เกี่ยวข้องกับคดีทุจริตประพฤติมิชอบและผู้ร่วมกระทำความผิด โดยอาจกำหนดโทษปรับเป็นจำนวน 2 หรือ 3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เท่าของผลประโยชน์บริษัทที่กระทำความผิดได้รับ</w:t>
      </w:r>
    </w:p>
    <w:p w:rsidR="00C66843" w:rsidRPr="009D5FBD" w:rsidRDefault="00C66843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2.5 นำแนวทางการดำเนินการตามพระราชบัญญัติว่าด้วยการกระทำอันเป็นการคอร์รัปชันในต่างประเทศของสหรัฐฯ มาประยุกต์ใช้ในการจัดเก็บภาษีและดำเนินการกับนิติบุคคลและผู้แทนนิติบุคคลที่เลี่ยงการจัดเก็บภาษี และอื่น ๆ</w:t>
      </w:r>
    </w:p>
    <w:p w:rsidR="00C66843" w:rsidRPr="009D5FBD" w:rsidRDefault="00C66843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2.6 กำหนดให้สำนักงานป้องกันและปราบปรามการฟอกเงิน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สำนักงาน ปปง.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เป็นเจ้าภาพในการจัดทำฐานข้อมูลกลาง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</w:rPr>
        <w:t>Big Data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และการเชื่อมโยงข้อมูลให้แก่หน่วยงานต่าง ๆ ที่เกี่ยวข้องกับการกระทำความผิดของนิติบุคคลและการตรวจสอบผู้รับผลประโยชน์ที่แท้จริงอย่างเป็นระบบทั้งฐานข้อมูลของกรมพัฒนาธุรกิจการค้า ตช. สำนักงาน ป.ป.ช. กรมบัญชีกลาง กรมสรรพากร และอื่น ๆ โดยขอให้หน่วยงานที่เกี่ยวข้องเปิดช่องให้เชื่อมโยงเข้าถึงตามสิทธิที่สมควรจะเข้าได้ เพื่อใช้ในกระบวนการตรวจสอบ การเฝ้าระวัง และแจ้งเตือนของหน่วยงานที่เกี่ยวข้อง โดยมีระบบการแจ้งเตือนอัตโนมัติเป็นข้อความแจ้งให้แต่ละหน่วยงานทราบ และควรมีการจัดทำบันทึกข้อตกลงความร่วมมือ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</w:rPr>
        <w:t>MOU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ในการใช้ฐานข้อมูลร่วมกันระหว่างหน่วยงานบังคับใช้กฎหมาย</w:t>
      </w:r>
    </w:p>
    <w:p w:rsidR="00C66843" w:rsidRPr="009D5FBD" w:rsidRDefault="00C66843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2.7 ในขั้นตอนการจดทะเบียนธุรกิจการค้า ควรเพิ่มหลักเกณฑ์ในการตรวจสอบลายพิมพ์นิ้วมือจาก ตช. เพื่อตรวจสอบประวัติการกระทำความผิด โดยต้องมีการปรับแก้ไขกฎหมายที่เกี่ยวข้องให้มีอำนาจรองรับการดำเนินการดังกล่าว</w:t>
      </w:r>
    </w:p>
    <w:p w:rsidR="00C66843" w:rsidRPr="009D5FBD" w:rsidRDefault="00C66843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2.8 จัดทำบันทึกข้อตกลงความร่วมมือระหว่างหน่วยงานต่าง ๆ ที่มีภารกิจและอำนาจหน้าที่เกี่ยวข้อง เช่น สำนักงาน ป.ป.ช. กรมพัฒนาธุรกิจการค้า สำนักงาน ปปง. กรมบัญชีกลาง กรมสรรพากร ตช. สำนักงาน ป.ป.ท. และหน่วยงานอื่น ๆ เพื่อบูรณาการการทำงานร่วมกัน</w:t>
      </w:r>
    </w:p>
    <w:p w:rsidR="00C66843" w:rsidRPr="009D5FBD" w:rsidRDefault="00C66843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2.9 ปรับปรุงกฎหมายที่จะต้องเชื่อมโยงกันในทางปฏิบัติของหน่วยงานต่าง ๆ ตามระบบสากล เพื่อสร้างระบบการแจ้งเตือนหรือการบริหารความเสี่ยงที่ดีขึ้น</w:t>
      </w:r>
    </w:p>
    <w:p w:rsidR="00C66843" w:rsidRPr="009D5FBD" w:rsidRDefault="00C66843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3 </w:t>
      </w:r>
      <w:r w:rsidRPr="009D5FB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ข้อเสนอแนะในเชิงป้องกันและป้องปราม และแนวทางการหาผู้รับผลประโยชน์ที่แท้จริง 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เช่น</w:t>
      </w:r>
    </w:p>
    <w:p w:rsidR="00C66843" w:rsidRPr="009D5FBD" w:rsidRDefault="00C66843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3.1 ผลักดันการใช้ฐานข้อมูลขนาดใหญ่ให้เชื่อมโยงฐานข้อมูลแต่ละหน่วยงานให้สามารถใช้ร่วมกันได้ทั้งระบบ</w:t>
      </w:r>
    </w:p>
    <w:p w:rsidR="00C66843" w:rsidRPr="009D5FBD" w:rsidRDefault="00C66843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3.2 บังคับใช้กฎหมายอย่างเข้มงวดในการตรวจสอบตั้งแต่ต้นทางของการดำเนินการของนิติบุคคลเริ่มตั้งแต่การจดทะเบียนนิติบุคคล</w:t>
      </w:r>
    </w:p>
    <w:p w:rsidR="00C66843" w:rsidRPr="009D5FBD" w:rsidRDefault="00C66843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3.3 การทำ </w:t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</w:rPr>
        <w:t>MOU</w:t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หรืออื่น ๆ ที่เกี่ยวข้อง เพื่อแก้ไขปัญหาการกระทำความผิดของนิติบุคคล และการติดตามทรัพย์สินคืนเมื่อมีการกระทำความผิดตั้งแต่ต้นทาง</w:t>
      </w:r>
    </w:p>
    <w:p w:rsidR="00C66843" w:rsidRPr="009D5FBD" w:rsidRDefault="00C66843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3.4 ในการจดทะเบียนให้ลูกค้าระบุผู้รับผลประโยชน์ที่แท้จริง และระบุแหล่งหรือเส้นทางการเงินของผู้รับผลประโยชน์</w:t>
      </w:r>
    </w:p>
    <w:p w:rsidR="00C66843" w:rsidRPr="009D5FBD" w:rsidRDefault="00C66843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3.5 สนับสนุนให้ผู้มีส่วนเกี่ยวข้องและหน่วยงานที่มีภารกิจเกี่ยวเนื่องกันมีการเปิดเผยข้อมูลและเชื่อมโยงข้อมูลระหว่างกัน</w:t>
      </w:r>
    </w:p>
    <w:p w:rsidR="00C66843" w:rsidRPr="009D5FBD" w:rsidRDefault="00C66843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3.6 อบรมให้ความรู้และพัฒนาศักยภาพของเจ้าหน้าที่ที่เกี่ยวข้องให้มีความเชี่ยวชาญเฉพาะ</w:t>
      </w:r>
    </w:p>
    <w:p w:rsidR="00260AA2" w:rsidRPr="009D5FBD" w:rsidRDefault="00260AA2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</w:p>
    <w:p w:rsidR="00260AA2" w:rsidRPr="009D5FBD" w:rsidRDefault="00260AA2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9D5FBD" w:rsidRPr="009D5FBD" w:rsidTr="0043427F">
        <w:tc>
          <w:tcPr>
            <w:tcW w:w="9594" w:type="dxa"/>
          </w:tcPr>
          <w:p w:rsidR="00710221" w:rsidRPr="009D5FBD" w:rsidRDefault="00710221" w:rsidP="009D5FBD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  <w:t>ต่างประเทศ</w:t>
            </w:r>
          </w:p>
        </w:tc>
      </w:tr>
    </w:tbl>
    <w:p w:rsidR="00E92052" w:rsidRPr="009D5FBD" w:rsidRDefault="00260AA2" w:rsidP="009D5FBD">
      <w:pPr>
        <w:spacing w:line="320" w:lineRule="exact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11</w:t>
      </w:r>
      <w:r w:rsidR="00DB7322" w:rsidRPr="009D5FBD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. </w:t>
      </w:r>
      <w:r w:rsidR="00E92052" w:rsidRPr="009D5FBD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เรื่อง  ความช่วยเหลือแบบให้เปล่าภายใต้แผนงาน </w:t>
      </w:r>
      <w:r w:rsidR="00E92052" w:rsidRPr="009D5FBD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>The Programme for COVID</w:t>
      </w:r>
      <w:r w:rsidR="00E92052" w:rsidRPr="009D5FBD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-</w:t>
      </w:r>
      <w:r w:rsidR="00E92052" w:rsidRPr="009D5FBD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 xml:space="preserve">19 Crisis Response Emergency Support </w:t>
      </w:r>
      <w:r w:rsidR="00E92052" w:rsidRPr="009D5FBD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จากรัฐบาลญี่ปุ่น</w:t>
      </w:r>
    </w:p>
    <w:p w:rsidR="00E92052" w:rsidRPr="009D5FBD" w:rsidRDefault="00E92052" w:rsidP="009D5FBD">
      <w:pPr>
        <w:spacing w:line="320" w:lineRule="exact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คณะรัฐมนตรีมีมติ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เห็นชอบร่าง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Exchange of Notes, Agreed Minutes on Procedural</w:t>
      </w:r>
    </w:p>
    <w:p w:rsidR="00E92052" w:rsidRPr="009D5FBD" w:rsidRDefault="00E92052" w:rsidP="009D5FBD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Details, Record of Discussions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และ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Note Verbale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และหากก่อนการลงนามมีความจำเป็นต้องแก้ไข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ป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รับปรุงร่างหนังสือดังกล่าวในส่วนที่ไม่ใช่เนื้อหาสาระสำคัญ ให้กระทรวงการต่างประเทศ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(กต.)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สามารถดำเนินการได้โดยไม่ต้องนำเสนอคณะรั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ฐมนตรีพิจรณาอีกครั้ง รวมทั้ง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อนุมัติให้อธิบดีกรมความร่วมมือระหว่างประเทศ กระทรวงการต่างป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ระเทศลงนามในเอกสาร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Exchange of Notes, Agreed Minutes on Procedural Details, Record of Discussions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และให้กระทรวงสาธารณสุขจัดทำ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Note Verbale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แจ้งสถานเอกอัครราชทูตญี่ปุ่นฯ 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โดย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มอบหมายให้กระทรวงการต่างประเทศ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(กต.)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จัดทำหนังสือมอบอำนาจเต็ม (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Full Powers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) ให้แก่อธิบดีกรมความร่วมม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ื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อระหว่างประเทศ กระทรวงการต่างประเทศ 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(กต.)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หรือผู้แทนสำหรับการลงนามในเอกสาร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Exchange of Notes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ตามที่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กระทรวงการต่างประเทศ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(กต.)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เสนอ</w:t>
      </w:r>
    </w:p>
    <w:p w:rsidR="00E92052" w:rsidRPr="009D5FBD" w:rsidRDefault="00E92052" w:rsidP="009D5FBD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</w:r>
      <w:r w:rsidRPr="009D5FBD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สาระสำคัญของเรื่อง</w:t>
      </w:r>
    </w:p>
    <w:p w:rsidR="00E92052" w:rsidRPr="009D5FBD" w:rsidRDefault="00E92052" w:rsidP="009D5FBD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1.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สถานเอกอั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ค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รราชทูตญี่ปุ่นฯ ได้ขอให้ฝ่ายไทยลงนามในเอกสารความตกลงและเอกสารที่เกี่ยวข้องเพื่อเป็นการตอบรับความช่วยเหลือแบบให้เปล่าจากรัฐบาลญี่ปุ่นภายใต้แผนงาน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The Programme for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COVID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-19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Crisis Response Emergency Support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โดยเป็นความช่วยเหลือเพื่อรับมือและดำเนินก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า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รรองรับ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สถา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นการณ์ภายหลังการแพร่ระบาดของโรค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COVID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-19 ผ่านการมอบอุปกรณ์ทางการแพทย์ของญี่ปุ่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นและถ่ายโอน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เทคโนโลยีของญี่ปุ่น</w:t>
      </w:r>
    </w:p>
    <w:p w:rsidR="00E92052" w:rsidRPr="009D5FBD" w:rsidRDefault="00E92052" w:rsidP="009D5FBD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2.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เอกสารความตกลงและเอกสารที่เกี่ยวข้องดังกล่าว ประกอบด้วย</w:t>
      </w:r>
    </w:p>
    <w:p w:rsidR="00E92052" w:rsidRPr="009D5FBD" w:rsidRDefault="00E92052" w:rsidP="009D5FBD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1) </w:t>
      </w:r>
      <w:r w:rsidRPr="009D5FBD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ร่าง </w:t>
      </w:r>
      <w:r w:rsidRPr="009D5FBD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>Exchange of Notes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เป็นเอกสารความตกลงระหว่างรัฐบาลไทยกับรัฐบาล</w:t>
      </w:r>
    </w:p>
    <w:p w:rsidR="00E92052" w:rsidRPr="009D5FBD" w:rsidRDefault="00E92052" w:rsidP="009D5FBD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ญี่ปุ่นเกี่ยวกับการรับเงินช่วยเหลือแบบมีเงื่อนไข กล่าวคือ การซื้อสินค้าและบริการที่ได้รับการอนุมัติจาก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องค์การความร่วมมือเพื่อการพัฒนาระหว่างประเทศแห่งญี่ปุ่น (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Japan International Cooperation Agency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–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JICA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)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และมีพันธกรณีที่รัฐบาลไทยต้องดำเนินการตามในการรับเงินช่วยเหลือและจัดซื้อสินค้าและบริการ อาทิ การจัดทำสัญญาว่าจ้างกับตัวแทน การเปิดบัญชีกับธนาคารญี่ปุ่น การยกว้นภาษีอากร การจัดทำรายงานธุรกรรมทางการเงิน</w:t>
      </w:r>
    </w:p>
    <w:p w:rsidR="00E92052" w:rsidRPr="009D5FBD" w:rsidRDefault="00E92052" w:rsidP="009D5FBD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ab/>
        <w:t xml:space="preserve">2) </w:t>
      </w:r>
      <w:r w:rsidRPr="009D5FBD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ร่าง </w:t>
      </w:r>
      <w:r w:rsidRPr="009D5FBD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 xml:space="preserve">Agreed Minutes on Procedural Details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เป็นเอกสารที่จัดทำขึ้นระหว่างผู้แทนของรัฐบาลไทยในฐานะประเทศผู้รับความช่วยเหลือกับผู้แทนของรัฐบาลญี่ปุ่น โ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ด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ยกำหนดรายละเอียดเกี่ยวกับเงื่อนเวลาของการจัดทำ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Employment Contract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ภายใต้ข้อ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4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(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1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) ของร่าง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Exchange of Notes</w:t>
      </w:r>
    </w:p>
    <w:p w:rsidR="00E92052" w:rsidRPr="009D5FBD" w:rsidRDefault="00E92052" w:rsidP="009D5FBD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ab/>
        <w:t xml:space="preserve">3) </w:t>
      </w:r>
      <w:r w:rsidRPr="009D5FBD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ร่าง </w:t>
      </w:r>
      <w:r w:rsidRPr="009D5FBD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>Record of Discussions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เป็นเอกสารเกี่ยวกับการดำเนินมาตรการที่จำเป็นของฝ่ายไทยเพื่อป้องกันการทุจริตในการดำเนินงานที่เกี่ยวข้องตามร่าง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Exchange of Notes</w:t>
      </w:r>
    </w:p>
    <w:p w:rsidR="00E92052" w:rsidRPr="009D5FBD" w:rsidRDefault="00E92052" w:rsidP="009D5FBD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ab/>
        <w:t xml:space="preserve">4) </w:t>
      </w:r>
      <w:r w:rsidRPr="009D5FBD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ร่าง </w:t>
      </w:r>
      <w:r w:rsidRPr="009D5FBD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>Note Verbale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เป็นการแสดงคำมั่นฝ่ายเดียวของไทยในระดับหน่วยงานผู้ปฏิบัติ (กระทรวงสาธารณสุข) ว่า จะไม่นำสินค้าและบริการที่จัดซื้อจัดจ้างภายใต้ความช่วยเหลือแบบให้เปล่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า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ไปใช้เพื่อวัตถุประสงค์ทางการทหาร</w:t>
      </w:r>
    </w:p>
    <w:p w:rsidR="00E92052" w:rsidRPr="009D5FBD" w:rsidRDefault="00E92052" w:rsidP="009D5FBD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</w:p>
    <w:p w:rsidR="00E92052" w:rsidRPr="009D5FBD" w:rsidRDefault="00260AA2" w:rsidP="009D5FBD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12</w:t>
      </w:r>
      <w:r w:rsidR="00DB7322" w:rsidRPr="009D5FBD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.</w:t>
      </w:r>
      <w:r w:rsidR="00E92052" w:rsidRPr="009D5FBD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เรื่อง รายงานผลการเจรจาการบินระหว่างไทยและมองโกเลีย</w:t>
      </w:r>
    </w:p>
    <w:p w:rsidR="00E92052" w:rsidRPr="009D5FBD" w:rsidRDefault="00E92052" w:rsidP="009D5FBD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</w:pPr>
      <w:r w:rsidRPr="009D5FBD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คณะรัฐมนตรีมีมติ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รับทราบบันทึกความเข้าใจระหว่างไทยและมองโกเลีย (บันทึกความเข้าใจฯ) 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และ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เห็นชอบร่างหนังสือแลกเปลี่ยนทางการทูตของฝ่ายไทย 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รวมทั้ง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มอบให้กระทรวงการต่างประเทศ (กต.) ดำเนินการแลกเปลี่ยนหนังสือทางการทูตยืนยันการมีผลใช้บังคับของบันทึกความเข้าใจดังกล่าวต่อไป โดยให้กระทรวงการต่างประเทศ (กต.) สามารถปรับถ้อยคำตามความเหมาะสมที่ไม่กระทบกับสาระสำคัญ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ตามที่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กระทรวงคมนาคม (คค.) 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เสนอ</w:t>
      </w:r>
    </w:p>
    <w:p w:rsidR="00E92052" w:rsidRPr="009D5FBD" w:rsidRDefault="00E92052" w:rsidP="009D5FBD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สา</w:t>
      </w:r>
      <w:r w:rsidRPr="009D5FBD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ระสำคัญของเรื่อง</w:t>
      </w:r>
    </w:p>
    <w:p w:rsidR="00E92052" w:rsidRPr="009D5FBD" w:rsidRDefault="00E92052" w:rsidP="009D5FBD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คค. รายงานว่า</w:t>
      </w:r>
    </w:p>
    <w:p w:rsidR="00E92052" w:rsidRPr="009D5FBD" w:rsidRDefault="00E92052" w:rsidP="009D5FBD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lastRenderedPageBreak/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1.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ประเทศไทยและมองโกเลียได้จัดทำความตกลงทวิภาคี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ว่าด้วย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บริการเดินอากาศ ลงนามเต็มเมื่อวันที่ 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25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กุมภาพันธ์ 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2537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เพื่อใช้เป็นความตกลงฉบับแม่บทในความสัมพันธ์ด้านการบินระหว่างกัน ต่อมาทั้งสองฝ่ายได้หารือร่วมกันเมื่อวันที่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 27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เมษายน 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2560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ณ กรุงเทพมหานคร และได้ลงนามในบันทึกความเข้าใจฯ เพื่อยืนยัน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การปรับปรุงและการเพิ่มข้อบทและสิทธิการบินต่าง ๆ จากที่กำหนดไว้ในความตกลงฯ และบันทึกความเข้าใจลับ และคณะกรรมการผู้แทนรัฐบาลเพื่อพิจารณาทำความตกลงว่าด้วยการขนส่งทางอากาศกับรัฐบาลต่างประเทศเป็นประจำได้มีมติรับทราบผลการเจรจาดังกล่าวแล้วในคราวประชุมครั้งที่ 1/2560 เมื่อวันที่ 1 มิถุนายน 2560 โดยการปรับปรุงและการเพิ่มข้อบัญญัติและสิทธิการบินต่าง ๆ มีประเด็นที่สำคัญ ดังนี้</w:t>
      </w:r>
    </w:p>
    <w:p w:rsidR="00E92052" w:rsidRPr="009D5FBD" w:rsidRDefault="00E92052" w:rsidP="009D5FBD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</w:p>
    <w:tbl>
      <w:tblPr>
        <w:tblStyle w:val="TableGrid17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3643"/>
        <w:gridCol w:w="3081"/>
      </w:tblGrid>
      <w:tr w:rsidR="009D5FBD" w:rsidRPr="009D5FBD" w:rsidTr="00663146">
        <w:trPr>
          <w:jc w:val="center"/>
        </w:trPr>
        <w:tc>
          <w:tcPr>
            <w:tcW w:w="2518" w:type="dxa"/>
          </w:tcPr>
          <w:p w:rsidR="00E92052" w:rsidRPr="009D5FBD" w:rsidRDefault="00E92052" w:rsidP="009D5FBD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D5FBD">
              <w:rPr>
                <w:rFonts w:ascii="TH SarabunPSK" w:eastAsia="Calibri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รายการ</w:t>
            </w:r>
          </w:p>
          <w:p w:rsidR="00E92052" w:rsidRPr="0091727A" w:rsidRDefault="00E92052" w:rsidP="009D5FB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91727A">
              <w:rPr>
                <w:rFonts w:ascii="TH SarabunPSK" w:eastAsia="Calibr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(เลขที่ข้อในความตกลงฯ)</w:t>
            </w:r>
          </w:p>
        </w:tc>
        <w:tc>
          <w:tcPr>
            <w:tcW w:w="3643" w:type="dxa"/>
          </w:tcPr>
          <w:p w:rsidR="00E92052" w:rsidRPr="009D5FBD" w:rsidRDefault="00E92052" w:rsidP="0091727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D5FBD">
              <w:rPr>
                <w:rFonts w:ascii="TH SarabunPSK" w:eastAsia="Calibri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ความตกลงฯ</w:t>
            </w:r>
          </w:p>
        </w:tc>
        <w:tc>
          <w:tcPr>
            <w:tcW w:w="3081" w:type="dxa"/>
          </w:tcPr>
          <w:p w:rsidR="00E92052" w:rsidRPr="009D5FBD" w:rsidRDefault="00E92052" w:rsidP="0091727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D5FBD">
              <w:rPr>
                <w:rFonts w:ascii="TH SarabunPSK" w:eastAsia="Calibri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บันทึกความเข้าใจ</w:t>
            </w:r>
          </w:p>
        </w:tc>
      </w:tr>
      <w:tr w:rsidR="009D5FBD" w:rsidRPr="009D5FBD" w:rsidTr="00663146">
        <w:trPr>
          <w:jc w:val="center"/>
        </w:trPr>
        <w:tc>
          <w:tcPr>
            <w:tcW w:w="2518" w:type="dxa"/>
          </w:tcPr>
          <w:p w:rsidR="00E92052" w:rsidRPr="009D5FBD" w:rsidRDefault="00E92052" w:rsidP="009D5FBD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D5FBD">
              <w:rPr>
                <w:rFonts w:ascii="TH SarabunPSK" w:eastAsia="Calibri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คำจำกัดความ “เจ้าหน้าที่การเดินอากาศ” </w:t>
            </w:r>
            <w:r w:rsidRPr="009D5FBD">
              <w:rPr>
                <w:rFonts w:ascii="TH SarabunPSK" w:eastAsia="Calibr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(ข้อ 1)</w:t>
            </w:r>
          </w:p>
        </w:tc>
        <w:tc>
          <w:tcPr>
            <w:tcW w:w="3643" w:type="dxa"/>
          </w:tcPr>
          <w:p w:rsidR="00E92052" w:rsidRPr="009D5FBD" w:rsidRDefault="00E92052" w:rsidP="009D5FB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9D5FBD">
              <w:rPr>
                <w:rFonts w:ascii="TH SarabunPSK" w:eastAsia="Calibri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ไทย </w:t>
            </w:r>
            <w:r w:rsidRPr="009D5FBD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–</w:t>
            </w:r>
            <w:r w:rsidRPr="009D5FBD">
              <w:rPr>
                <w:rFonts w:ascii="TH SarabunPSK" w:eastAsia="Calibri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D5FBD">
              <w:rPr>
                <w:rFonts w:ascii="TH SarabunPSK" w:eastAsia="Calibr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รัฐมนตรีว่าการกระทรวงคมนาคม</w:t>
            </w:r>
          </w:p>
          <w:p w:rsidR="00E92052" w:rsidRPr="009D5FBD" w:rsidRDefault="00E92052" w:rsidP="009D5FB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D5FBD">
              <w:rPr>
                <w:rFonts w:ascii="TH SarabunPSK" w:eastAsia="Calibri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มองโกเลีย </w:t>
            </w:r>
            <w:r w:rsidRPr="009D5FBD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–</w:t>
            </w:r>
            <w:r w:rsidRPr="009D5FBD">
              <w:rPr>
                <w:rFonts w:ascii="TH SarabunPSK" w:eastAsia="Calibri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D5FBD">
              <w:rPr>
                <w:rFonts w:ascii="TH SarabunPSK" w:eastAsia="Calibr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สำนักงานการบินพลเรือนแหงมองโกเลีย</w:t>
            </w:r>
            <w:r w:rsidRPr="009D5FBD">
              <w:rPr>
                <w:rFonts w:ascii="TH SarabunPSK" w:eastAsia="Calibri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81" w:type="dxa"/>
          </w:tcPr>
          <w:p w:rsidR="00E92052" w:rsidRPr="009D5FBD" w:rsidRDefault="00E92052" w:rsidP="009D5FB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D5FBD">
              <w:rPr>
                <w:rFonts w:ascii="TH SarabunPSK" w:eastAsia="Calibri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ไทย </w:t>
            </w:r>
            <w:r w:rsidRPr="009D5FBD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–</w:t>
            </w:r>
            <w:r w:rsidRPr="009D5FBD">
              <w:rPr>
                <w:rFonts w:ascii="TH SarabunPSK" w:eastAsia="Calibri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D5FBD">
              <w:rPr>
                <w:rFonts w:ascii="TH SarabunPSK" w:eastAsia="Calibr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สำนักงานการบินพลเรือนแห่งประเทศไทย (กพท.)</w:t>
            </w:r>
          </w:p>
          <w:p w:rsidR="00E92052" w:rsidRPr="009D5FBD" w:rsidRDefault="00E92052" w:rsidP="009D5FB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D5FBD">
              <w:rPr>
                <w:rFonts w:ascii="TH SarabunPSK" w:eastAsia="Calibri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มองโกเลีย </w:t>
            </w:r>
            <w:r w:rsidRPr="009D5FBD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–</w:t>
            </w:r>
            <w:r w:rsidRPr="009D5FBD">
              <w:rPr>
                <w:rFonts w:ascii="TH SarabunPSK" w:eastAsia="Calibri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D5FBD">
              <w:rPr>
                <w:rFonts w:ascii="TH SarabunPSK" w:eastAsia="Calibr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กระทรวงการพัฒนาถนนและการขนส่งแห่งมองโกเลีย และสำนักงานการบินพลเรือนแห่งประเทศมองโกเลีย</w:t>
            </w:r>
          </w:p>
        </w:tc>
      </w:tr>
      <w:tr w:rsidR="009D5FBD" w:rsidRPr="009D5FBD" w:rsidTr="00663146">
        <w:trPr>
          <w:jc w:val="center"/>
        </w:trPr>
        <w:tc>
          <w:tcPr>
            <w:tcW w:w="2518" w:type="dxa"/>
          </w:tcPr>
          <w:p w:rsidR="00E92052" w:rsidRPr="009D5FBD" w:rsidRDefault="00E92052" w:rsidP="009D5FBD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D5FBD">
              <w:rPr>
                <w:rFonts w:ascii="TH SarabunPSK" w:eastAsia="Calibri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ข้อบัญญัติ </w:t>
            </w:r>
          </w:p>
          <w:p w:rsidR="00E92052" w:rsidRPr="009D5FBD" w:rsidRDefault="00E92052" w:rsidP="009D5FBD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D5FBD">
              <w:rPr>
                <w:rFonts w:ascii="TH SarabunPSK" w:eastAsia="Calibri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เรื่อง ความปลอดภัย</w:t>
            </w:r>
          </w:p>
        </w:tc>
        <w:tc>
          <w:tcPr>
            <w:tcW w:w="3643" w:type="dxa"/>
          </w:tcPr>
          <w:p w:rsidR="00E92052" w:rsidRPr="009D5FBD" w:rsidRDefault="00E92052" w:rsidP="009D5FBD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D5FBD">
              <w:rPr>
                <w:rFonts w:ascii="TH SarabunPSK" w:eastAsia="Calibr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ไม่ระบุ</w:t>
            </w:r>
          </w:p>
        </w:tc>
        <w:tc>
          <w:tcPr>
            <w:tcW w:w="3081" w:type="dxa"/>
          </w:tcPr>
          <w:p w:rsidR="00E92052" w:rsidRPr="009D5FBD" w:rsidRDefault="00E92052" w:rsidP="009D5FB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D5FBD">
              <w:rPr>
                <w:rFonts w:ascii="TH SarabunPSK" w:eastAsia="Calibr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เพิ่มเป็นข้อ 5 ทวิ ในความตกลงฯ โดยเป็นไปตามร่างข้อบทมาตรฐานของไทยเกี่ยวกับหลักการตรวจค้นอากาศยานภายใต้ข้อบท 16 ของอนุสัญญาชิคาโก</w:t>
            </w:r>
          </w:p>
        </w:tc>
      </w:tr>
      <w:tr w:rsidR="009D5FBD" w:rsidRPr="009D5FBD" w:rsidTr="00663146">
        <w:trPr>
          <w:jc w:val="center"/>
        </w:trPr>
        <w:tc>
          <w:tcPr>
            <w:tcW w:w="2518" w:type="dxa"/>
          </w:tcPr>
          <w:p w:rsidR="00E92052" w:rsidRPr="009D5FBD" w:rsidRDefault="00E92052" w:rsidP="009D5FBD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D5FBD">
              <w:rPr>
                <w:rFonts w:ascii="TH SarabunPSK" w:eastAsia="Calibri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พิกัดอัตราค่าขนส่ง</w:t>
            </w:r>
          </w:p>
          <w:p w:rsidR="00E92052" w:rsidRPr="009D5FBD" w:rsidRDefault="00E92052" w:rsidP="009D5FBD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D5FBD">
              <w:rPr>
                <w:rFonts w:ascii="TH SarabunPSK" w:eastAsia="Calibr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(ข้อ 14)</w:t>
            </w:r>
          </w:p>
        </w:tc>
        <w:tc>
          <w:tcPr>
            <w:tcW w:w="3643" w:type="dxa"/>
          </w:tcPr>
          <w:p w:rsidR="00E92052" w:rsidRPr="009D5FBD" w:rsidRDefault="00E92052" w:rsidP="009D5FBD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9D5FBD">
              <w:rPr>
                <w:rFonts w:ascii="TH SarabunPSK" w:eastAsia="Calibri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อัตราค่าขนส่งซึ่งสายการบินที่กำหนดจะเรียกเก็บจะต้องได้รับความเห็นชอบจากเจ้าหน้าที่การเดินอากาศของทั้งสองฝ่ายก่อนเริ่มนำไปใช้ </w:t>
            </w:r>
            <w:r w:rsidRPr="009D5FBD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[</w:t>
            </w:r>
            <w:r w:rsidRPr="009D5FBD">
              <w:rPr>
                <w:rFonts w:ascii="TH SarabunPSK" w:eastAsia="Calibr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หรือเรียกว่าระบบการเห็นชอบทั้งสองฝ่าย (</w:t>
            </w:r>
            <w:r w:rsidRPr="009D5FBD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t>Dual Approval</w:t>
            </w:r>
            <w:r w:rsidRPr="009D5FBD">
              <w:rPr>
                <w:rFonts w:ascii="TH SarabunPSK" w:eastAsia="Calibr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)</w:t>
            </w:r>
            <w:r w:rsidRPr="009D5FBD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]</w:t>
            </w:r>
          </w:p>
        </w:tc>
        <w:tc>
          <w:tcPr>
            <w:tcW w:w="3081" w:type="dxa"/>
          </w:tcPr>
          <w:p w:rsidR="00E92052" w:rsidRPr="009D5FBD" w:rsidRDefault="00E92052" w:rsidP="009D5FB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D5FBD">
              <w:rPr>
                <w:rFonts w:ascii="TH SarabunPSK" w:eastAsia="Calibr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สายการบินที่กำหนดสามารถกำหนดพิกัดอัตราค่าขนส่งเองได้โดยไม่ต้องได้รับอนุมัติจากเจ้าหน้าที่การเดินอากาศ เพื่อให้ค่าขนส่งเป็นไปตามกลไกตลาด (หรือเรียกว่า ระบบเสรี)</w:t>
            </w:r>
          </w:p>
        </w:tc>
      </w:tr>
      <w:tr w:rsidR="009D5FBD" w:rsidRPr="009D5FBD" w:rsidTr="00663146">
        <w:trPr>
          <w:jc w:val="center"/>
        </w:trPr>
        <w:tc>
          <w:tcPr>
            <w:tcW w:w="2518" w:type="dxa"/>
          </w:tcPr>
          <w:p w:rsidR="00E92052" w:rsidRPr="009D5FBD" w:rsidRDefault="00E92052" w:rsidP="009D5FBD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D5FBD">
              <w:rPr>
                <w:rFonts w:ascii="TH SarabunPSK" w:eastAsia="Calibri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ใบพิกัดเส้นทางบิน</w:t>
            </w:r>
          </w:p>
          <w:p w:rsidR="00E92052" w:rsidRPr="009D5FBD" w:rsidRDefault="00E92052" w:rsidP="009D5FBD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D5FBD">
              <w:rPr>
                <w:rFonts w:ascii="TH SarabunPSK" w:eastAsia="Calibr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(ภาคผนวก)</w:t>
            </w:r>
          </w:p>
        </w:tc>
        <w:tc>
          <w:tcPr>
            <w:tcW w:w="3643" w:type="dxa"/>
          </w:tcPr>
          <w:p w:rsidR="00E92052" w:rsidRPr="009D5FBD" w:rsidRDefault="00E92052" w:rsidP="009D5FBD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9D5FBD">
              <w:rPr>
                <w:rFonts w:ascii="TH SarabunPSK" w:eastAsia="Calibri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ไทย</w:t>
            </w:r>
            <w:r w:rsidRPr="009D5FBD">
              <w:rPr>
                <w:rFonts w:ascii="TH SarabunPSK" w:eastAsia="Calibri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D5FBD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–</w:t>
            </w:r>
            <w:r w:rsidRPr="009D5FBD">
              <w:rPr>
                <w:rFonts w:ascii="TH SarabunPSK" w:eastAsia="Calibri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กรุงเทพฯ -2 จุดระหว่างทางใด ๆ ที่จะเลือก </w:t>
            </w:r>
            <w:r w:rsidRPr="009D5FBD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–</w:t>
            </w:r>
            <w:r w:rsidRPr="009D5FBD">
              <w:rPr>
                <w:rFonts w:ascii="TH SarabunPSK" w:eastAsia="Calibri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อูลานบาตอร์</w:t>
            </w:r>
          </w:p>
          <w:p w:rsidR="00E92052" w:rsidRPr="009D5FBD" w:rsidRDefault="00E92052" w:rsidP="009D5FBD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D5FBD">
              <w:rPr>
                <w:rFonts w:ascii="TH SarabunPSK" w:eastAsia="Calibri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มองโกเลีย</w:t>
            </w:r>
            <w:r w:rsidRPr="009D5FBD">
              <w:rPr>
                <w:rFonts w:ascii="TH SarabunPSK" w:eastAsia="Calibri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D5FBD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–</w:t>
            </w:r>
            <w:r w:rsidRPr="009D5FBD">
              <w:rPr>
                <w:rFonts w:ascii="TH SarabunPSK" w:eastAsia="Calibri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อูลานบาตอร์ </w:t>
            </w:r>
            <w:r w:rsidRPr="009D5FBD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–</w:t>
            </w:r>
            <w:r w:rsidRPr="009D5FBD">
              <w:rPr>
                <w:rFonts w:ascii="TH SarabunPSK" w:eastAsia="Calibri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2 จุดระหว่างทางใด ๆ ที่จะเลือก </w:t>
            </w:r>
            <w:r w:rsidRPr="009D5FBD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–</w:t>
            </w:r>
            <w:r w:rsidRPr="009D5FBD">
              <w:rPr>
                <w:rFonts w:ascii="TH SarabunPSK" w:eastAsia="Calibri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กรุงเทพฯ </w:t>
            </w:r>
          </w:p>
        </w:tc>
        <w:tc>
          <w:tcPr>
            <w:tcW w:w="3081" w:type="dxa"/>
          </w:tcPr>
          <w:p w:rsidR="00E92052" w:rsidRPr="009D5FBD" w:rsidRDefault="00E92052" w:rsidP="009D5FB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9D5FBD">
              <w:rPr>
                <w:rFonts w:ascii="TH SarabunPSK" w:eastAsia="Calibri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ไทย</w:t>
            </w:r>
            <w:r w:rsidRPr="009D5FBD">
              <w:rPr>
                <w:rFonts w:ascii="TH SarabunPSK" w:eastAsia="Calibri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D5FBD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–</w:t>
            </w:r>
            <w:r w:rsidRPr="009D5FBD">
              <w:rPr>
                <w:rFonts w:ascii="TH SarabunPSK" w:eastAsia="Calibri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จุดใด ๆ ในไทย </w:t>
            </w:r>
            <w:r w:rsidRPr="009D5FBD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–</w:t>
            </w:r>
            <w:r w:rsidRPr="009D5FBD">
              <w:rPr>
                <w:rFonts w:ascii="TH SarabunPSK" w:eastAsia="Calibri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2 จุดระหว่างทางใด ๆ ที่จะเลือก </w:t>
            </w:r>
            <w:r w:rsidRPr="009D5FBD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–</w:t>
            </w:r>
            <w:r w:rsidRPr="009D5FBD">
              <w:rPr>
                <w:rFonts w:ascii="TH SarabunPSK" w:eastAsia="Calibri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จุดใด ๆ ในมองโกเลีย</w:t>
            </w:r>
          </w:p>
          <w:p w:rsidR="00E92052" w:rsidRPr="009D5FBD" w:rsidRDefault="00E92052" w:rsidP="009D5FB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D5FBD">
              <w:rPr>
                <w:rFonts w:ascii="TH SarabunPSK" w:eastAsia="Calibri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มองโกเลีย</w:t>
            </w:r>
            <w:r w:rsidRPr="009D5FBD">
              <w:rPr>
                <w:rFonts w:ascii="TH SarabunPSK" w:eastAsia="Calibri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D5FBD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–</w:t>
            </w:r>
            <w:r w:rsidRPr="009D5FBD">
              <w:rPr>
                <w:rFonts w:ascii="TH SarabunPSK" w:eastAsia="Calibri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จุดใด ๆ ในมองโกเลีย </w:t>
            </w:r>
            <w:r w:rsidRPr="009D5FBD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–</w:t>
            </w:r>
            <w:r w:rsidRPr="009D5FBD">
              <w:rPr>
                <w:rFonts w:ascii="TH SarabunPSK" w:eastAsia="Calibri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เซี่ยงไฮ้ และ 1 จุดระหว่างทางที่จะเลือก </w:t>
            </w:r>
            <w:r w:rsidRPr="009D5FBD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–</w:t>
            </w:r>
            <w:r w:rsidRPr="009D5FBD">
              <w:rPr>
                <w:rFonts w:ascii="TH SarabunPSK" w:eastAsia="Calibri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จุดใด ๆ ในไทย (ลดการจำกัดจุดเริ่มต้นทำการบินและจุดลงจอดในประเทศคู่ภาคี) </w:t>
            </w:r>
          </w:p>
        </w:tc>
      </w:tr>
      <w:tr w:rsidR="009D5FBD" w:rsidRPr="009D5FBD" w:rsidTr="00663146">
        <w:trPr>
          <w:jc w:val="center"/>
        </w:trPr>
        <w:tc>
          <w:tcPr>
            <w:tcW w:w="2518" w:type="dxa"/>
          </w:tcPr>
          <w:p w:rsidR="00E92052" w:rsidRPr="009D5FBD" w:rsidRDefault="00E92052" w:rsidP="009D5FBD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D5FBD">
              <w:rPr>
                <w:rFonts w:ascii="TH SarabunPSK" w:eastAsia="Calibri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สิทธิความจุความถี่</w:t>
            </w:r>
          </w:p>
          <w:p w:rsidR="00E92052" w:rsidRPr="009D5FBD" w:rsidRDefault="00E92052" w:rsidP="009D5FBD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D5FBD">
              <w:rPr>
                <w:rFonts w:ascii="TH SarabunPSK" w:eastAsia="Calibr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(บันทึกความเข้าใจลับ)</w:t>
            </w:r>
          </w:p>
        </w:tc>
        <w:tc>
          <w:tcPr>
            <w:tcW w:w="3643" w:type="dxa"/>
          </w:tcPr>
          <w:p w:rsidR="00E92052" w:rsidRPr="009D5FBD" w:rsidRDefault="00E92052" w:rsidP="009D5FBD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D5FBD">
              <w:rPr>
                <w:rFonts w:ascii="TH SarabunPSK" w:eastAsia="Calibr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 เที่ยวต่อสัปดาห์ ด้วยแบบอากาศยานใด ๆ บนเส้นทางบินที่ระบุไว้</w:t>
            </w:r>
          </w:p>
        </w:tc>
        <w:tc>
          <w:tcPr>
            <w:tcW w:w="3081" w:type="dxa"/>
          </w:tcPr>
          <w:p w:rsidR="00E92052" w:rsidRPr="0091727A" w:rsidRDefault="00E92052" w:rsidP="009D5FB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91727A">
              <w:rPr>
                <w:rFonts w:ascii="TH SarabunPSK" w:eastAsia="Calibr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สายการบินที่กำหนดทั้งสองฝ่ายสามารถทำการบินได้ ดังนี้</w:t>
            </w:r>
          </w:p>
          <w:p w:rsidR="00E92052" w:rsidRPr="009D5FBD" w:rsidRDefault="00E92052" w:rsidP="009D5FBD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1727A">
              <w:rPr>
                <w:rFonts w:ascii="TH SarabunPSK" w:eastAsia="Calibri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(1) เส้นทาง อูลานบาตอร์ </w:t>
            </w:r>
            <w:r w:rsidRPr="0091727A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–</w:t>
            </w:r>
            <w:r w:rsidRPr="0091727A">
              <w:rPr>
                <w:rFonts w:ascii="TH SarabunPSK" w:eastAsia="Calibri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กรุงเทพฯ และ กรุงเทพฯ </w:t>
            </w:r>
            <w:r w:rsidRPr="0091727A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–</w:t>
            </w:r>
            <w:r w:rsidRPr="0091727A">
              <w:rPr>
                <w:rFonts w:ascii="TH SarabunPSK" w:eastAsia="Calibri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อูลานบาตอร์ </w:t>
            </w:r>
            <w:r w:rsidRPr="0091727A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: </w:t>
            </w:r>
            <w:r w:rsidRPr="0091727A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t xml:space="preserve">5 </w:t>
            </w:r>
            <w:r w:rsidRPr="0091727A">
              <w:rPr>
                <w:rFonts w:ascii="TH SarabunPSK" w:eastAsia="Calibr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เที่ยวต่อสัปดาห์ด้วยจำนวนที่นั่งสูงสุด 850 ที่นั่ง และ (2) เส้นทางอื่นนอกเหนือจากข้อ (1) อันระบุไว้ในใบพิกัด</w:t>
            </w:r>
            <w:r w:rsidRPr="0091727A">
              <w:rPr>
                <w:rFonts w:ascii="TH SarabunPSK" w:eastAsia="Calibri" w:hAnsi="TH SarabunPSK" w:cs="TH SarabunPSK" w:hint="cs"/>
                <w:color w:val="0D0D0D" w:themeColor="text1" w:themeTint="F2"/>
                <w:sz w:val="32"/>
                <w:szCs w:val="32"/>
                <w:cs/>
              </w:rPr>
              <w:lastRenderedPageBreak/>
              <w:t>เส้นทางบิน</w:t>
            </w:r>
            <w:r w:rsidRPr="0091727A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: </w:t>
            </w:r>
            <w:r w:rsidRPr="0091727A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t xml:space="preserve">3 </w:t>
            </w:r>
            <w:r w:rsidRPr="0091727A">
              <w:rPr>
                <w:rFonts w:ascii="TH SarabunPSK" w:eastAsia="Calibr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เที่ยวบินต่อสัปดาห์ด้วยจำนวนที่นั่งสูงสุด 500 ที่นั่ง</w:t>
            </w:r>
          </w:p>
        </w:tc>
      </w:tr>
      <w:tr w:rsidR="009D5FBD" w:rsidRPr="009D5FBD" w:rsidTr="00663146">
        <w:trPr>
          <w:jc w:val="center"/>
        </w:trPr>
        <w:tc>
          <w:tcPr>
            <w:tcW w:w="2518" w:type="dxa"/>
          </w:tcPr>
          <w:p w:rsidR="00E92052" w:rsidRPr="009D5FBD" w:rsidRDefault="00E92052" w:rsidP="009D5FBD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vertAlign w:val="superscript"/>
              </w:rPr>
            </w:pPr>
            <w:r w:rsidRPr="009D5FBD">
              <w:rPr>
                <w:rFonts w:ascii="TH SarabunPSK" w:eastAsia="Calibri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lastRenderedPageBreak/>
              <w:t>สิทธิรับขนการจราจร</w:t>
            </w:r>
            <w:r w:rsidRPr="009D5FBD">
              <w:rPr>
                <w:rFonts w:ascii="TH SarabunPSK" w:eastAsia="Calibri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vertAlign w:val="superscript"/>
                <w:cs/>
              </w:rPr>
              <w:t>1</w:t>
            </w:r>
          </w:p>
          <w:p w:rsidR="00E92052" w:rsidRPr="009D5FBD" w:rsidRDefault="00E92052" w:rsidP="009D5FBD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9D5FBD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(บันทักความเข้าใจลับ)</w:t>
            </w:r>
          </w:p>
        </w:tc>
        <w:tc>
          <w:tcPr>
            <w:tcW w:w="3643" w:type="dxa"/>
          </w:tcPr>
          <w:p w:rsidR="00E92052" w:rsidRPr="009D5FBD" w:rsidRDefault="00E92052" w:rsidP="009D5FBD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D5FBD">
              <w:rPr>
                <w:rFonts w:ascii="TH SarabunPSK" w:eastAsia="Calibri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สายการบินที่กำหนดทั้งสองฝ่ายสามารถทำการบินโดยใช้สิทธิรับขนการจราจรเสรีภาพที่ 3 และ 4 ได้อย่างเต็มที่ แต่ห้ามทำการบินโดยใช้สิทธิรับขนการจราจรเสรีภาพที่ 5 </w:t>
            </w:r>
          </w:p>
        </w:tc>
        <w:tc>
          <w:tcPr>
            <w:tcW w:w="3081" w:type="dxa"/>
          </w:tcPr>
          <w:p w:rsidR="00E92052" w:rsidRPr="009D5FBD" w:rsidRDefault="00E92052" w:rsidP="009D5FBD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9D5FBD">
              <w:rPr>
                <w:rFonts w:ascii="TH SarabunPSK" w:eastAsia="Calibr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คงเดิม</w:t>
            </w:r>
          </w:p>
          <w:p w:rsidR="00E92052" w:rsidRPr="009D5FBD" w:rsidRDefault="00E92052" w:rsidP="009D5FB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9D5FBD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(ทั้งนี้ ไทยและมองโกเสียจะหารือเกี่ยวกับประเด็นนี้ร่วมกันในอนาคตต่อไป)</w:t>
            </w:r>
          </w:p>
          <w:p w:rsidR="00E92052" w:rsidRPr="009D5FBD" w:rsidRDefault="00E92052" w:rsidP="009D5FBD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</w:tc>
      </w:tr>
      <w:tr w:rsidR="009D5FBD" w:rsidRPr="009D5FBD" w:rsidTr="00663146">
        <w:trPr>
          <w:jc w:val="center"/>
        </w:trPr>
        <w:tc>
          <w:tcPr>
            <w:tcW w:w="2518" w:type="dxa"/>
          </w:tcPr>
          <w:p w:rsidR="00E92052" w:rsidRPr="009D5FBD" w:rsidRDefault="00E92052" w:rsidP="009D5FBD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D5FBD">
              <w:rPr>
                <w:rFonts w:ascii="TH SarabunPSK" w:eastAsia="Calibri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การทำการบินโดยใช้ชื่อเที่ยวบินร่วมกัน</w:t>
            </w:r>
          </w:p>
        </w:tc>
        <w:tc>
          <w:tcPr>
            <w:tcW w:w="3643" w:type="dxa"/>
          </w:tcPr>
          <w:p w:rsidR="00E92052" w:rsidRPr="009D5FBD" w:rsidRDefault="00E92052" w:rsidP="009D5FBD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D5FBD">
              <w:rPr>
                <w:rFonts w:ascii="TH SarabunPSK" w:eastAsia="Calibr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ไม่ระบุ</w:t>
            </w:r>
          </w:p>
        </w:tc>
        <w:tc>
          <w:tcPr>
            <w:tcW w:w="3081" w:type="dxa"/>
          </w:tcPr>
          <w:p w:rsidR="00E92052" w:rsidRPr="009D5FBD" w:rsidRDefault="00E92052" w:rsidP="009D5FBD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9D5FBD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ระบุเพิ่มสิทธิในการทำการบินโดยใช้ชื่อเที่ยวบินร่วมกัน ดังนี้</w:t>
            </w:r>
          </w:p>
          <w:p w:rsidR="00E92052" w:rsidRPr="009D5FBD" w:rsidRDefault="00E92052" w:rsidP="009D5FB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9D5FBD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(</w:t>
            </w:r>
            <w:r w:rsidRPr="009D5FBD">
              <w:rPr>
                <w:rFonts w:ascii="TH SarabunPSK" w:eastAsia="Calibr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</w:t>
            </w:r>
            <w:r w:rsidRPr="009D5FBD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) สายการบินสามารถทำการบินโดยใช้ชื่อเที่ยวบินร่วมกันกับ</w:t>
            </w:r>
            <w:r w:rsidRPr="009D5FBD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สายการบินที่กำหนดของภาคีคู่สัญญา</w:t>
            </w:r>
            <w:r w:rsidRPr="009D5FBD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สำหรับ</w:t>
            </w:r>
            <w:r w:rsidRPr="009D5FBD">
              <w:rPr>
                <w:rFonts w:ascii="TH SarabunPSK" w:eastAsia="Calibr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เ</w:t>
            </w:r>
            <w:r w:rsidRPr="009D5FBD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ส้นทางบินระหว่างประเทศ</w:t>
            </w:r>
          </w:p>
          <w:p w:rsidR="00E92052" w:rsidRPr="009D5FBD" w:rsidRDefault="00E92052" w:rsidP="009D5FBD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9D5FBD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และภายในประเทศ (ตราบเท่าที่เป็นบริการต่อเนื่องจากการจราจรระหว่างประเทศ) โดยจะไม่นับหักสิทธิของสายการบินผู้ทำการตลาด</w:t>
            </w:r>
          </w:p>
          <w:p w:rsidR="00E92052" w:rsidRPr="009D5FBD" w:rsidRDefault="00E92052" w:rsidP="009D5FB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9D5FBD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(</w:t>
            </w:r>
            <w:r w:rsidRPr="009D5FBD">
              <w:rPr>
                <w:rFonts w:ascii="TH SarabunPSK" w:eastAsia="Calibr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2</w:t>
            </w:r>
            <w:r w:rsidRPr="009D5FBD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) สายการบินสามารถทำการบินโดยใช้ชื่อเที่ยวบินร่วมกันกับ</w:t>
            </w:r>
            <w:r w:rsidRPr="009D5FBD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สายการบินของประเทศที่สาม</w:t>
            </w:r>
            <w:r w:rsidRPr="009D5FBD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โดยจะต้องแจ้งให้ผู้โดยสารทราบ ณ จุดขายว่าสายการบินใดทำการบินบนเส้นทางบินช่วงใด ทั้งนี้ การนับหักสิทธิจะนับหักทั้งสายการบิน</w:t>
            </w:r>
          </w:p>
          <w:p w:rsidR="00E92052" w:rsidRPr="009D5FBD" w:rsidRDefault="00E92052" w:rsidP="009D5FBD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9D5FBD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ผู้ดำเนินบริการและสายการบินผู้ทำการตลาด</w:t>
            </w:r>
          </w:p>
          <w:p w:rsidR="00E92052" w:rsidRPr="009D5FBD" w:rsidRDefault="00E92052" w:rsidP="009D5FBD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</w:tc>
      </w:tr>
    </w:tbl>
    <w:p w:rsidR="00E92052" w:rsidRPr="009D5FBD" w:rsidRDefault="00E92052" w:rsidP="009D5FBD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2.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ประโยชน์ที่จะได้รับจากผลการหารือดังกล่าว</w:t>
      </w:r>
    </w:p>
    <w:p w:rsidR="00E92052" w:rsidRPr="009D5FBD" w:rsidRDefault="00E92052" w:rsidP="009D5FBD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>การปรับปรุง/เพิ่มข้อบัญญัติและสิทธิการบินต่าง ๆ ข้างต้น เป็นการเปิดโอกาสให้สายการบินที่กำหนดของทั้งสองฝ่ายสามารถขยายบริการและเครือข่ายการบินเพิ่มมากขึ้น ตลอดจนเพิ่มความยืดหยุ่นให้กับสายการบินในการกำหนดราคาและการวางแผนการให้บริการรวมถึงเป็นการยกระดับความน่าเชื่อถือในด้านมาตรฐานความปลอดภัยแก่อุตสาหกรรมการบินของไทยในเส้นทางนี้ อันเป็นการส่งเสริมการเดินทางของผู้โดยสารและการขนส่งสินค้า และส่งผลดีต่ออุตสาหกรรมการท่องเที่ยว การค้า และบริการระหว่างประเทศทั้งสองประเทศต่อไป</w:t>
      </w:r>
    </w:p>
    <w:p w:rsidR="00E92052" w:rsidRPr="009D5FBD" w:rsidRDefault="00E92052" w:rsidP="009D5FBD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  <w:t>3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. บันทึกความเข้าใจฯ จะมีผลบังคับใช้ในวันที่มีการแลกเปลี่ยนหนังสือ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ท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างการทูตระหว่างภา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คี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คู่สัญญา ในระหว่างที่รอให้บันทึกความเข้าใจฉบับนี้มีผล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บังคับใช้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อย่างเป็นทางการ เจ้าหน้าที่การเดินอากาศของภาคีผู้ทำความตกลงทั้งสองฝ่ายจะกระทำตามบันทึกความเข้าใจฉบับนี้โดยทันที</w:t>
      </w:r>
    </w:p>
    <w:p w:rsidR="00E92052" w:rsidRPr="009D5FBD" w:rsidRDefault="00E92052" w:rsidP="009D5FBD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  <w:vertAlign w:val="subscript"/>
        </w:rPr>
      </w:pP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vertAlign w:val="subscript"/>
        </w:rPr>
        <w:t>____________________________</w:t>
      </w:r>
    </w:p>
    <w:p w:rsidR="00E92052" w:rsidRPr="009D5FBD" w:rsidRDefault="00E92052" w:rsidP="009D5FBD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vertAlign w:val="superscript"/>
        </w:rPr>
        <w:t>1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สิทธิรับขนการจราจรเสรีภาพทางการบิน (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Freedoms of the Air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) หมายถึง สิทธิในการดำเนินบริการเดินอากาศแบบประจำระหว่างประเทศโดยแด่ละประเภทมีความหมาย ดังนี้ สิทธิรับขนการจราจรเสรีภาพที่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1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อนุญาตให้สายการบินบินผ่านน่านฟ้า สิทธิรับขนการจราจรเสร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ี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ภาพที่ 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2 อนุญาตให้ส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ายการบินแวะจอด เช่น เดิมน้ำมันกรณี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ฉุ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กเฉิน สิทธิรับขนการจราจรเสร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ี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ภาพที่ 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3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อนุญาตให้สายการบินขนส่งผู้โ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ดยสารและสินค้า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จากประเทศของตนไปยังประเทศอื่น สิทธิรับขนการจราจรเสร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ี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ภาพที่ 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4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อนุญาตให้สายการบินขนส่งผู้โดยสารและสินค้าจากประเทศอื่น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ไปยังปร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ะเทศของ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ต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น สิทธิรับขนการจราจรเสรีภาพที่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5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 อนุญาต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ใ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ห้สายการบินขนส่งผู้โดยสารและสินค้าจากประเทศคู่ตกลงไป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ยังประเทศที่สาม</w:t>
      </w:r>
    </w:p>
    <w:p w:rsidR="00E92052" w:rsidRPr="009D5FBD" w:rsidRDefault="00E92052" w:rsidP="009D5FBD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</w:p>
    <w:p w:rsidR="00E92052" w:rsidRPr="009D5FBD" w:rsidRDefault="00260AA2" w:rsidP="009D5FBD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13</w:t>
      </w:r>
      <w:r w:rsidR="00DB7322" w:rsidRPr="009D5FBD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.</w:t>
      </w:r>
      <w:r w:rsidR="00E92052" w:rsidRPr="009D5FBD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เรื่อง ท่าทีไทยสำหรับการประชุมคณะกรรมการร่วมทางการค้า (</w:t>
      </w:r>
      <w:r w:rsidR="00E92052" w:rsidRPr="009D5FBD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>JTC</w:t>
      </w:r>
      <w:r w:rsidR="00E92052" w:rsidRPr="009D5FBD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) ไทย </w:t>
      </w:r>
      <w:r w:rsidR="00E92052" w:rsidRPr="009D5FBD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–</w:t>
      </w:r>
      <w:r w:rsidR="00E92052" w:rsidRPr="009D5FBD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เวียดนาม ครั้งที่ 4 </w:t>
      </w:r>
    </w:p>
    <w:p w:rsidR="00E92052" w:rsidRPr="009D5FBD" w:rsidRDefault="00E92052" w:rsidP="009D5FBD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</w:pPr>
      <w:r w:rsidRPr="009D5FBD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คณะรัฐมนตรีมีมติ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เห็นชอบท่า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ที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ไทยสำหรับการประชุมคณะกรรมการร่วมทางการค้า (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Joint Trade Committee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: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JTC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) ไทย - เวียดนาม ครั้งที่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4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เพื่อให้คณะผู้แทนไทย ซึ่งมีรัฐมนตรีว่าการกระทรวงพาณิชย์หรือผู้แทนเป็นประธานฝ่ายไทยใช้หารือกับฝ่ายเวียดนาม 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ทั้งนี้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หากในการประชุมดังกล่าว มีผลให้มีการตกลงเรื่องความร่วมมือด้านเศรษฐกิจการค้าในประเด็นอื่น ๆ นอกเหนือจากข้อ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2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อันจะเป็นประโยชน์ต่อการส่งเสริมความสัมพันธ์ทางเศรษฐกิจการค้าสองฝ่ายระหว่างไทยกับเวียดนาม โดยไม่มีการจัดทำเป็นความตกลงหรือหนังสือสัญญาขึ้นมา ให้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กระทรวงพาณิชย์ (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พณ.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)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และผู้แทนไทยที่เข้าร่วมการประชุมดังกล่าวสามารถดำเนินการได้โดยไม่ต้องนำเสนอคณะรัฐมนตรีพิจารณาอีกครั้ง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ตามที่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กระทรวงพาณิชย์ (พณ.) 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เสนอ</w:t>
      </w:r>
    </w:p>
    <w:p w:rsidR="00E92052" w:rsidRPr="009D5FBD" w:rsidRDefault="00E92052" w:rsidP="009D5FBD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(ประเทศไทยจะเป็นเจ้าภาพจัดการประชุม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JTC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ไทย - เวียดนาม ครั้งที่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4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ในระหว่างวันที่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 19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- 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20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เมษายน 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2565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AE16CF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      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ณ กรุงเทพมหานคร)</w:t>
      </w:r>
    </w:p>
    <w:p w:rsidR="00E92052" w:rsidRPr="009D5FBD" w:rsidRDefault="00E92052" w:rsidP="009D5FBD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</w:r>
      <w:r w:rsidRPr="009D5FBD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สาระสำคัญของเรื่อง</w:t>
      </w:r>
    </w:p>
    <w:p w:rsidR="00E92052" w:rsidRPr="009D5FBD" w:rsidRDefault="00E92052" w:rsidP="009D5FBD">
      <w:pPr>
        <w:spacing w:line="320" w:lineRule="exact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Calibri" w:eastAsia="Calibri" w:hAnsi="Calibri" w:hint="cs"/>
          <w:color w:val="0D0D0D" w:themeColor="text1" w:themeTint="F2"/>
          <w:sz w:val="22"/>
          <w:cs/>
        </w:rPr>
        <w:tab/>
      </w:r>
      <w:r w:rsidRPr="009D5FBD">
        <w:rPr>
          <w:rFonts w:ascii="Calibri" w:eastAsia="Calibri" w:hAnsi="Calibri" w:hint="cs"/>
          <w:color w:val="0D0D0D" w:themeColor="text1" w:themeTint="F2"/>
          <w:sz w:val="22"/>
          <w:cs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พณ. รายงานว่า</w:t>
      </w:r>
    </w:p>
    <w:p w:rsidR="00E92052" w:rsidRPr="009D5FBD" w:rsidRDefault="00E92052" w:rsidP="009D5FBD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1.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การประชุม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JTC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ไทย - เวียดนาม เป็นกลไกสำคัญในการขับเคลื่อนความร่วมมือทางเศรษฐกิจและการค้าระหว่างไทยกับเวียดนาม โดยเป็นเวทีการประชุมหารือระดับรัฐมนตรีการค้าเกี่ยวข้องกับการกำหนดทิศทางการปฏิสัมพันธ์ทางการค้าและการลงทุนระหว่างไทย - เวียดนาม รวมถึงการดำเนินความร่วมมือทางเศรษฐกิจที่ทั้งสองฝ่ายได้รับประโยชน์ร่วมกัน พณ. จึงจำเป็นต้องนำเสนอคณะรัฐมนตรีพิจารณาให้ความเห็นชอบต่อท่าทีไทยสำหรับการประชุม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 JTC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ไทย - เวียดนาม ครั้งที่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4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เพื่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อ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ให้สามารถใช้ท่าทีดังกล่าวในการประชุมหารือกับเวียดนามและให้การรับรองเอกสารผลการประชุมดังกล่าวได้ โดยมีรัฐมนตรีว่าการกระทรวงพาณิชย์เป็นประธานฝ่ายไทย และรัฐมนตรีว่าการกระทรวงอุตสาหกรรมและการค้า เป็นประธานฝ่ายเวียดนาม</w:t>
      </w:r>
    </w:p>
    <w:p w:rsidR="00E92052" w:rsidRPr="009D5FBD" w:rsidRDefault="00E92052" w:rsidP="009D5FBD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2.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พณ. ได้จัดประชุมเตรียมการฝ่ายไทยกับหน่วยงานภาครัฐและภาคเอกชนไทยที่เกี่ยวข้องเมื่อวันที่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7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กรกฎาคม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2564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และมีหนังสือถึงหน่วยงานภาครัฐและเอกชนไทยที่เกี่ยวข้องเมื่อวันที่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14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กุมภาพันธ์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2565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เพื่อพิจารณาเสนอประเด็นที่ฝ่ายไทยประสงค์จะผลักดันในการประชุม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JTC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ไทย - เวียดนาม ครั้งที่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4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สรุปได้ 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ดังนี้</w:t>
      </w:r>
      <w:r w:rsidRPr="009D5FBD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="00AE16CF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1)</w:t>
      </w:r>
      <w:r w:rsidRPr="009D5FBD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ความร่วมมือเพื่อส่งเสริมการค้าทวิภาคี 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ได้แก่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เป้าหมายการค้า ด้านการอำนวยความสะดวกทางการค้า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ด้านการเกษตร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ด้านมาตรการเยียวยาทางการค้า ด้านการส่งเสริมการค้า 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และ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ด้านการเชื่อมโยงการขนส่ง 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2) </w:t>
      </w:r>
      <w:r w:rsidRPr="009D5FBD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ความร่วมมือด้านการลงทุนและความร่วมมือทางเศรษฐกิจอื่น ๆ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ได้แก่ ด้านการลงทุน ด้านการธนาคาร ด้านพลังงาน ด้านแรงงาน ด้านทรัพย์สินทางปัญญา และกรอบอนุภูมิภาค ภูมิภาค และพหุภาคี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และ 3 กิจกรรมอื่น ๆ ที่เกี่ยวข้อง ในโอกาสเดียวกัน พณ. จะจัดกิจกรรมจับคู่ธุรกิจควบคู่กับการประชุมดังกล่าว เพื่อสร้างเครื่อข่ายทางธุรกิจระหว่างผู้ประกอบการไทยและเวียดนาม</w:t>
      </w:r>
    </w:p>
    <w:p w:rsidR="00E92052" w:rsidRDefault="00E92052" w:rsidP="009D5FBD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ab/>
        <w:t>ทั้งนี้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เวียดนามเป็นคู่ค้าสำคัญอันดับที่ 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5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ของไทยในโลก และอันดับที่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2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ของไทยในกลุ่มอาเ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ซี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ยน (รองจากมาเลเ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ซี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ย) ในระยะ 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5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ปีที่ผ่านมา (พ.ศ.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2560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-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2564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) การค้าระหว่างไทยกับเวียดนามมีมูลค่าเฉลี่ยประมาณปีละ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 17,767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.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45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ล้านดอลลาร์สหรัฐ มีอัตราการขยายตัวเฉลี่ยร้อยละ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3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.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32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ต่อปี โ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ด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ยในปี 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2564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การค้ารวมไทย - เวียดนาม มีมูลค่า 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19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,477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.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77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ล้านดอลลาร์สหรัฐ เพิ่มขึ้นจากช่วงเวลาเดียวกันของปีก่อนร้อยละ 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17.31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โดยไทยเป็นฝ่ายได้ดุลการค้ามูลค่า 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5,599.28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ล้านดอลลาร์สหรัฐ ดังนั้น ไทยจึงควรใช้โอกาสจากการประชุม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JTC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ไทย - เวียดนาม ครั้งที่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4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ในการหารือแนวทางการส่งเสริม อำนวยความสะดวก และขจัดอุปสรรคทางการค้าระหว่างกันเพื่อสนับสนุนให้การค้าสองฝ่ายบรรลุเป้าหมาย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25,000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ล้านดอลลาร์สหรัฐ ภายในปี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2568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ตามที่ผู้นำทั้งสองฝ่ายได้เห็นชอบร่วมกัน</w:t>
      </w:r>
    </w:p>
    <w:p w:rsidR="00AE16CF" w:rsidRPr="009D5FBD" w:rsidRDefault="00AE16CF" w:rsidP="009D5FBD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</w:p>
    <w:p w:rsidR="00E92052" w:rsidRPr="009D5FBD" w:rsidRDefault="00260AA2" w:rsidP="009D5FBD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14</w:t>
      </w:r>
      <w:r w:rsidR="00521153" w:rsidRPr="009D5FBD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. เรื่อง</w:t>
      </w:r>
      <w:r w:rsidR="00E92052" w:rsidRPr="009D5FBD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การขอความเห็นชอบต่อร่างปฏิญญาคุมาโมโตะ (</w:t>
      </w:r>
      <w:r w:rsidR="00E92052" w:rsidRPr="009D5FBD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>Kumamoto</w:t>
      </w:r>
      <w:r w:rsidR="00E92052" w:rsidRPr="009D5FBD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="00E92052" w:rsidRPr="009D5FBD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>Declaration</w:t>
      </w:r>
      <w:r w:rsidR="00E92052" w:rsidRPr="009D5FBD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) สำหรับการประชุมระดับผู้นำด้านน้ำแห่งภูมิภาคเอเชีย-แปซิฟิก ครั้งที่ 4 (</w:t>
      </w:r>
      <w:r w:rsidR="00E92052" w:rsidRPr="009D5FBD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>4</w:t>
      </w:r>
      <w:r w:rsidR="00E92052" w:rsidRPr="009D5FBD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vertAlign w:val="superscript"/>
        </w:rPr>
        <w:t>th</w:t>
      </w:r>
      <w:r w:rsidR="00E92052" w:rsidRPr="009D5FBD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 xml:space="preserve"> Asia</w:t>
      </w:r>
      <w:r w:rsidR="00E92052" w:rsidRPr="009D5FBD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-</w:t>
      </w:r>
      <w:r w:rsidR="00E92052" w:rsidRPr="009D5FBD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>Pacific Water Summit</w:t>
      </w:r>
      <w:r w:rsidR="00E92052" w:rsidRPr="009D5FBD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: </w:t>
      </w:r>
      <w:r w:rsidR="00E92052" w:rsidRPr="009D5FBD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>4</w:t>
      </w:r>
      <w:r w:rsidR="00E92052" w:rsidRPr="009D5FBD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vertAlign w:val="superscript"/>
        </w:rPr>
        <w:t>th</w:t>
      </w:r>
      <w:r w:rsidR="00E92052" w:rsidRPr="009D5FBD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 xml:space="preserve"> APWS</w:t>
      </w:r>
      <w:r w:rsidR="00E92052" w:rsidRPr="009D5FBD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)</w:t>
      </w:r>
    </w:p>
    <w:p w:rsidR="00E92052" w:rsidRPr="009D5FBD" w:rsidRDefault="00E92052" w:rsidP="009D5FBD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คณะรัฐมนตรีมีมติเห็นชอบร่าง</w:t>
      </w:r>
      <w:r w:rsidRPr="00AE16CF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ปฏิญญาคุมาโมโตะ (</w:t>
      </w:r>
      <w:r w:rsidRPr="00AE16CF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Kumamoto</w:t>
      </w:r>
      <w:r w:rsidRPr="00AE16CF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AE16CF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Declaration</w:t>
      </w:r>
      <w:r w:rsidRPr="00AE16CF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) ซึ่งเป็นเอกสารผลลัพธ์ของการประชุมระดับผู้นำด้านน้ำแห่งภูมิภาคเอเชีย-แปซิฟิก ครั้งที่ 4 (</w:t>
      </w:r>
      <w:r w:rsidRPr="00AE16CF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4</w:t>
      </w:r>
      <w:r w:rsidRPr="00AE16CF">
        <w:rPr>
          <w:rFonts w:ascii="TH SarabunPSK" w:eastAsia="Calibri" w:hAnsi="TH SarabunPSK" w:cs="TH SarabunPSK"/>
          <w:color w:val="0D0D0D" w:themeColor="text1" w:themeTint="F2"/>
          <w:sz w:val="32"/>
          <w:szCs w:val="32"/>
          <w:vertAlign w:val="superscript"/>
        </w:rPr>
        <w:t>th</w:t>
      </w:r>
      <w:r w:rsidRPr="00AE16CF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 Asia</w:t>
      </w:r>
      <w:r w:rsidRPr="00AE16CF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-</w:t>
      </w:r>
      <w:r w:rsidRPr="00AE16CF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Pacific Water Summit</w:t>
      </w:r>
      <w:r w:rsidRPr="00AE16CF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: </w:t>
      </w:r>
      <w:r w:rsidRPr="00AE16CF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4</w:t>
      </w:r>
      <w:r w:rsidRPr="00AE16CF">
        <w:rPr>
          <w:rFonts w:ascii="TH SarabunPSK" w:eastAsia="Calibri" w:hAnsi="TH SarabunPSK" w:cs="TH SarabunPSK"/>
          <w:color w:val="0D0D0D" w:themeColor="text1" w:themeTint="F2"/>
          <w:sz w:val="32"/>
          <w:szCs w:val="32"/>
          <w:vertAlign w:val="superscript"/>
        </w:rPr>
        <w:t>th</w:t>
      </w:r>
      <w:r w:rsidRPr="00AE16CF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 APWS</w:t>
      </w:r>
      <w:r w:rsidRPr="00AE16CF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)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เนื่องจากร่างปฏิญญาฯ ดังกล่าวอาจยังมิใช่ร่างสุดท้าย ดังนั้น หากมีการปรับแก้ไขที่มิใช่สาระสำคัญหรือไม่ขัดต่อผลประโยชน์ของประเทศไทย อนุมัติให้สำนักงานทรัพยากรน้ำแห่งชาติ (สทนช.) พิจารณาดำเนินการได้โดยไม่ต้อง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lastRenderedPageBreak/>
        <w:t>ขอความเห็นชอบจากคณะรัฐมนตรีอีกครั้ง รวมทั้งให้นายกรัฐมนตรีหรือผู้ที่ได้รับมอบหมายร่วมให้การรับรองร่างปฏิญญาฯ ในการประชุม</w:t>
      </w:r>
      <w:r w:rsidRPr="009D5FBD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ระดับผู้นำด้านน้ำแห่งภูมิภาคเอเชีย-แปซิฟิก ครั้งที่ 4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ระหว่างวันที่ 23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–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24 เมษายน 2565 ผ่านระบบวีดิทัศน์แบบถ่ายทอดสด หรือผ่านการบันทึกวีดิทัศน์ตามที่สำนักงานทรัพยากรน้ำแห่งชาติ (สทนช.) เสนอ</w:t>
      </w:r>
    </w:p>
    <w:p w:rsidR="00E92052" w:rsidRPr="009D5FBD" w:rsidRDefault="00E92052" w:rsidP="009D5FBD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สาระสำคัญ</w:t>
      </w:r>
      <w:r w:rsidRPr="009D5FBD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ของเรื่อง</w:t>
      </w:r>
      <w:r w:rsidRPr="009D5FBD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</w:t>
      </w:r>
    </w:p>
    <w:p w:rsidR="00E92052" w:rsidRPr="009D5FBD" w:rsidRDefault="00E92052" w:rsidP="009D5FBD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>การประชุมระดับผู้นำ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ด้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านน้ำแห่งภูมิภาคเอเ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ชี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ย - แปซิฟิก ครั้งที่ 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4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กำหนด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จัดขึ้นระหว่างวันที่  23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–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24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เมษายน 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2565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ณ เมืองคุมาโมโตะ ประเทศญี่ปุ่น ภายใต้หัวข้อ 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“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Water for Sustainable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Development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-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Best Practices and the Next Generation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”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ซึ่ง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จะมีพิ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ธี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เปิดการประชุมในวันที่ 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23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เมษายน 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2565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โดยมีผู้นำของประเทศที่เข้าร่วมประชุมร่วมกล่าวถ้อยแถลง (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Statement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) และรับรองปฏิญญาคุมาโมโตะ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ที่เ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ป็นเอกสารของผลลัพธ์ของการประชุม ในวันที่ 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24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เมบายน 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2565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โดยร่างปฏิญญาฯ ประก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อบด้วย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ประเด็นสำคัญ จำนวน 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4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ประการ ได้แก่</w:t>
      </w:r>
    </w:p>
    <w:p w:rsidR="00E92052" w:rsidRPr="009D5FBD" w:rsidRDefault="00E92052" w:rsidP="009D5FBD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1.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ความท้าทายและการฟื้นฟูจากการแพร่ระบาดของโรคโควิด - 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19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การระบาดของโรคโควิด -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19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เป็นอุปสรรคต่อการบริหารจัดการภัยพิบัติและการจัดหาน้ำ รวมทั้งการเข้าถึงน้ำที่สะอาดปลอดภัย และมีราคาที่สามารถซื้อหาได้ รวม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ทั้ง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ในแง่ของสุขาภิบาล ประกอบกับอุทกภัยและภัยแล้งที่เกิดขึ้นซ้ำซาก ล้วนแล้วแต่เป็นปัจจัยขัดขวางการต่อสู้กับโรคโควิด -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19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ก่อให้เกิดความเสียหายต่อภูมิภาคต่าง ๆ ทั่วโลก ซึ่งประสบความรุนแรงและขอบเขตของปัญหาแตกต่างกันไป</w:t>
      </w:r>
    </w:p>
    <w:p w:rsidR="00E92052" w:rsidRPr="009D5FBD" w:rsidRDefault="00E92052" w:rsidP="009D5FBD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  <w:t>2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. การเปลี่ยนแปลงสู่สังคมที่มุ่งเน้นคุณภาพที่สูงขึ้น การฟื้นฟูจากการแพร่ระบาดของโรคโควิด -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19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จำเป็นต้องอาศัยการเปลี่ยนแปลงไปสู่สังคมที่มุ่งเน้นคุณภาพที่สูงขึ้น เป็นสังคมที่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ฟื้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นตัวได้เร็ว ยั่งยืน และครอบคลุมโดยเสริมสร้างความเข้มแข็งให้แก่ภาคส่วนน้ำ การเปลี่ยนแปลงนี้จะดำเนินการโดยอาศัยกระบวนการมีส่วนร่วมของทุกภาคส่วน ที่เปิดกว้าง และโปร่งใส</w:t>
      </w:r>
    </w:p>
    <w:p w:rsidR="00E92052" w:rsidRPr="009D5FBD" w:rsidRDefault="00E92052" w:rsidP="009D5FBD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  <w:t>3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. การเร่งรัดการปฏิบัติ เพื่อตระหนักถึงสังคมที่มุ่งเน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้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นคุณภาพที่สูงขึ้น เรามุ่งมั่นที่จะเสริมสร้างความเข้มแข็งในการพัฒนาโครงสร้างพื้นฐานด้านกายภาพและปรับปรุงมาตรฐานด้านกฎหมาย กฎระเบียบ ข้อมูลของภาคส่วนน้ำ ให้บรรลุเป้าหมายการพัฒนาที่ยั่งยืน ผ่านกระบวนการปรับปรุงธรรมาภิบาล การปิดช่องว่างทางการเงิน และการใช้วิทยาศาสตร์และเทคโนโลยีในการแก้ไขปัญหา</w:t>
      </w:r>
    </w:p>
    <w:p w:rsidR="00E92052" w:rsidRPr="009D5FBD" w:rsidRDefault="00E92052" w:rsidP="009D5FBD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ab/>
        <w:t xml:space="preserve">4.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ผลลัพธ์การประชุมระดับผู้นำ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ด้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านน้ำแห่งภูมิภาคเอเ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ชี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ย - แปซิฟิก ครั้งที่ 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4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จะนำไป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หารือ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ในเวทีด้านน้ำระดับโลก อาทิ การประชุมทบทวนกา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ร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ดำเนินการด้านน้ำในห้วงครึ่งแรกข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องทศวรรษฯ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(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Midterm Review of the Water Action Decade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) ของสหประชาชาติ ซึ่งจะจัดขึ้นในเดือนมีนาคม ค.ศ. 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2023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การประชุมเวทีหารือระดับสูงทางการเมือง (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High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-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level political Forum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) การประชุมเวทีระดับโลกว่าด้วยการลดความเสี่ยงจาก</w:t>
      </w:r>
      <w:r w:rsidR="00EC13F4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            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ภัยพิบัติ (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Global Platform for Disaster Risk Reduction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) การประชุมว่าด้วยการเปลี่ยนแปลงสภาพภูมิอากาศ</w:t>
      </w:r>
      <w:r w:rsidR="00EC13F4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ของสหประชาชาติ (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UN Climate Change Conference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) การประชุมสุดยอดผู้นำจี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 7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(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G7 Summit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) และการประชุมสุดยอดผู้นำจี 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20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(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G20 Summit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)</w:t>
      </w:r>
    </w:p>
    <w:p w:rsidR="00E92052" w:rsidRPr="009D5FBD" w:rsidRDefault="00E92052" w:rsidP="009D5FBD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</w:p>
    <w:p w:rsidR="00E92052" w:rsidRPr="009D5FBD" w:rsidRDefault="00260AA2" w:rsidP="009D5FBD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15</w:t>
      </w:r>
      <w:r w:rsidR="00A31C0D" w:rsidRPr="009D5FBD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.</w:t>
      </w:r>
      <w:r w:rsidR="00E92052" w:rsidRPr="009D5FBD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ร่างถ้อยแถลงร่วมของการประชุมรัฐมนตรีพลังงานบิมสเทค ครั้งที่ 3</w:t>
      </w:r>
    </w:p>
    <w:p w:rsidR="00E92052" w:rsidRPr="009D5FBD" w:rsidRDefault="00E92052" w:rsidP="009D5FBD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>คณะรัฐมนตรีมีมติเห็นชอบและอนุมัติตามที่กระทรวงพลังงาน (พน.) เสนอ ดังนี้</w:t>
      </w:r>
    </w:p>
    <w:p w:rsidR="00E92052" w:rsidRPr="009D5FBD" w:rsidRDefault="00E92052" w:rsidP="009D5FBD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>1. เห็นชอบร่างถ้อยแถลงร่วมของการประชุมรัฐมนตรีพลังงานบิมสเทค ครั้งที่ 3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(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Joint Statement of the Third Meeting of BIMSTEC Ministers on Energy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)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พร้อมคำแปล</w:t>
      </w:r>
    </w:p>
    <w:p w:rsidR="00E92052" w:rsidRPr="009D5FBD" w:rsidRDefault="00E92052" w:rsidP="009D5FBD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2. อนุมัติให้รัฐมนตรีว่าการกระทรวงพลังงาน (หรือผู้ที่ได้รับมอบอำนาจจากรัฐมนตรีว่าการกระทรวงพลังงาน) เป็นผู้ให้การรับรองในร่างถ้อยแถลงร่วมดังกล่าวกับรัฐมนตรีพลังงานของประเทศสมาชิกได้ </w:t>
      </w:r>
    </w:p>
    <w:p w:rsidR="00E92052" w:rsidRPr="009D5FBD" w:rsidRDefault="00E92052" w:rsidP="009D5FBD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ทั้งนี้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หากมีความจำเป็นต้องแก้ไขปรับปรุงร่างถ้อยแถลงร่วมของการประชุมรัฐมนตรีพลังงาน</w:t>
      </w:r>
      <w:r w:rsidR="00EC13F4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            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บิมสเทค ครั้งที่ 3 โดยไม่ขัดกับหลักการที่คณะรัฐมนตรีได้อนุมัติหรือให้ความเห็นชอบไว้ ให้กระทรวงพลังงานสามารถดำเนินการได้ โดยนำเสนอคณะรัฐมนตรีทราบภายหลัง พร้อมชี้แจงเหตุผลและประโยชน์ที่ไทยได้รับจากการปรับเปลี่ยนดังกล่าว</w:t>
      </w:r>
    </w:p>
    <w:p w:rsidR="00E92052" w:rsidRPr="009D5FBD" w:rsidRDefault="00E92052" w:rsidP="009D5FBD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สาระสำคัญของร่างถ้อยแถลงร่วมของการประชุมรัฐมนตรีพลังงานบิมสเทค ครั้งที่ 3</w:t>
      </w:r>
      <w:r w:rsidRPr="009D5FBD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สรุป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ดังนี้</w:t>
      </w:r>
    </w:p>
    <w:p w:rsidR="00E92052" w:rsidRPr="009D5FBD" w:rsidRDefault="00E92052" w:rsidP="009D5FBD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lastRenderedPageBreak/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>1) แสดงจุดยืนร่วมกันของประเทศสมาชิกบิมสเทคในการให้ความสำคัญต่อการเสริมสร้างความมั่นคงทางพลังงานในภูมิภาค เพื่อความร่วมมือด้านพลังงานอย่างยั่งยืนสำหรับการบูรณาการด้านการเจริญเติบโต</w:t>
      </w:r>
      <w:r w:rsidR="00EC13F4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             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ทางเศรษฐกิจ และส่งเสริมการเชื่อมโยงโครงข่ายไฟฟ้าในภูมิภาค</w:t>
      </w:r>
    </w:p>
    <w:p w:rsidR="00E92052" w:rsidRPr="009D5FBD" w:rsidRDefault="00E92052" w:rsidP="009D5FBD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>2) เน้นย้ำถึงความจำเป็นเร่งด่วนในการส่งเสริมความร่วมมือด้านพลังงานและการซื้อขายพลังงานระหว่างประเทศสมาชิก เพื่อบรรลุความมั่นคงทางพลังงานและความร่วมมือทางเศรษฐกิจที่ดีกว่าในภูมิภาค</w:t>
      </w:r>
    </w:p>
    <w:p w:rsidR="00E92052" w:rsidRPr="009D5FBD" w:rsidRDefault="00E92052" w:rsidP="009D5FBD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>3) ส่งเสริมการเชื่อมโยงโครงข่ายไฟฟ้าภายในภูมิภาค โดยเห็นชอบให้มีการจัดตั้งคณะกรรมการประสานโครงการเชื่อมโยงโครงข่ายไฟฟ้าบิมสเทค (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BIMSTEC Grid Interconnection Coordination Committee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: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BGICC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) เพื่อดำเนินโครงการตามบทบัญญัติในบันทึกความเข้าใจเพื่อการจัดตั้งโครงข่ายบิมสเทค ที่ได้มีการลงนามไปเมื่อปี พ.ศ. 2561 รวมทั้ง เร่งให้คณะกรรมการดังกล่าวดำเนินการเพื่อจัดทำการศึกษาแผนแม่บทโครงการเชื่อมโยงโครงข่ายไฟฟ้าบิมสเทค ซึ่งจะมีธนาคารเพื่อการพัฒนาแห่งเอเชียเป็นผู้สนับสนุนการจัดทำการศึกษาดังกล่าว</w:t>
      </w:r>
    </w:p>
    <w:p w:rsidR="00E92052" w:rsidRPr="009D5FBD" w:rsidRDefault="00E92052" w:rsidP="009D5FBD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>4) เร่งให้มีการหารือในรายละเอียดที่เกี่ยวข้องกับการจัดตั้งศูนย์พลังงานบิมสเทค อาทิ โครงสร้าง การทำงาน และเงินทุนในการจัดตั้งศูนย์ฯ โดยเร็ว ทั้งนี้ ศูนย์ดังกล่าวจะมีบทบาทเป็นศูนย์กลางความเป็นเลิศด้านการวิจัยและการแบ่งปันประสบการณ์ เพื่อเสริมสร้างความร่วมมืออย่างมีประสิทธิภาพในด้านพลังงานระหว่างประเทศสมาชิกให้เป็นรูปธรรมต่อไป</w:t>
      </w:r>
    </w:p>
    <w:p w:rsidR="00591930" w:rsidRPr="009D5FBD" w:rsidRDefault="00E92052" w:rsidP="009D5FBD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ทั้งนี้ประเทศเนปาลในฐานะสมาชิกบิมสเทค มีกำหนดจัดการประชุมรัฐมนตรีพลังงานบิมสเทค </w:t>
      </w:r>
      <w:r w:rsidR="00EC13F4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              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ครั้งที่ 3 ในวันที่ 20 เมษายน 2565 เพื่อทบทวนและติดตามความคืบหน้าของการประชุมระดับย่อยในสาขาพลังงาน</w:t>
      </w:r>
      <w:r w:rsidR="00EC13F4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            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ที่ผ่านมา รวมทั้งรับรองร่างถ้อยแถลงร่วมของการประชุมรัฐมนตรีพลังงานบิมสเทค ครั้งที่ 3 </w:t>
      </w:r>
    </w:p>
    <w:p w:rsidR="00802930" w:rsidRPr="009D5FBD" w:rsidRDefault="00802930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9D5FBD" w:rsidRPr="009D5FBD" w:rsidTr="0043427F">
        <w:tc>
          <w:tcPr>
            <w:tcW w:w="9594" w:type="dxa"/>
          </w:tcPr>
          <w:p w:rsidR="00710221" w:rsidRPr="009D5FBD" w:rsidRDefault="00710221" w:rsidP="009D5FBD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9D5FBD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  <w:t>แต่งตั้ง</w:t>
            </w:r>
          </w:p>
        </w:tc>
      </w:tr>
    </w:tbl>
    <w:p w:rsidR="003C37C7" w:rsidRPr="009D5FBD" w:rsidRDefault="00260AA2" w:rsidP="009D5FBD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16</w:t>
      </w:r>
      <w:r w:rsidR="0030390F" w:rsidRPr="009D5FBD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.</w:t>
      </w:r>
      <w:r w:rsidR="003C37C7" w:rsidRPr="009D5FBD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(กระทรวงแรงงาน) </w:t>
      </w:r>
    </w:p>
    <w:p w:rsidR="003C37C7" w:rsidRPr="009D5FBD" w:rsidRDefault="003C37C7" w:rsidP="009D5FBD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คณะรัฐมนตรีมีมติอนุมัติตามที่รัฐมนตรีว่าการกระทรวงแรงงานเสนอแต่งตั้งข้าราชการพลเรือนสามัญ สังกัดกระทรวงแรงงาน ให้ดำรงตำแหน่งประเภทบริหารระดับสูง จำนวน 2 ราย เพื่อทดแทนตำแหน่งที่ว่าง ดังนี้  </w:t>
      </w:r>
    </w:p>
    <w:p w:rsidR="003C37C7" w:rsidRPr="009D5FBD" w:rsidRDefault="003C37C7" w:rsidP="009D5FBD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1. </w:t>
      </w:r>
      <w:r w:rsidRPr="009D5FBD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นายสมชาย มรกตศรีวรรณ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รองอธิบดีกรมการจัดหางาน ดำรงตำแหน่ง ผู้ตรวจราชการกระทรวง สำนักงานปลัดกระทรวง  </w:t>
      </w:r>
    </w:p>
    <w:p w:rsidR="003C37C7" w:rsidRPr="009D5FBD" w:rsidRDefault="003C37C7" w:rsidP="009D5FBD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2. </w:t>
      </w:r>
      <w:r w:rsidRPr="009D5FBD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นางต้องใจ สุทัศน์ ณ อยุธยา</w:t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ผู้ช่วยปลัดกระทรวง สำนักงานปลัดกระทรวง ดำรงตำแหน่ง ผู้ตรวจราชการกระทรวง สำนักงานปลัดกระทรวง  </w:t>
      </w:r>
    </w:p>
    <w:p w:rsidR="003C37C7" w:rsidRPr="009D5FBD" w:rsidRDefault="003C37C7" w:rsidP="009D5FBD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9D5FB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ทั้งนี้ ตั้งแต่วันที่ทรงพระกรุณาโปรดเกล้าโปรดกระหม่อมแต่งตั้งเป็นต้นไป </w:t>
      </w:r>
    </w:p>
    <w:p w:rsidR="003C37C7" w:rsidRDefault="003C37C7" w:rsidP="009D5FBD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</w:p>
    <w:p w:rsidR="00757BE3" w:rsidRPr="009D5FBD" w:rsidRDefault="00757BE3" w:rsidP="00757BE3">
      <w:pPr>
        <w:spacing w:line="320" w:lineRule="exact"/>
        <w:jc w:val="center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……………………………..</w:t>
      </w:r>
    </w:p>
    <w:p w:rsidR="003C37C7" w:rsidRPr="009D5FBD" w:rsidRDefault="003C37C7" w:rsidP="009D5FBD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</w:pPr>
    </w:p>
    <w:p w:rsidR="003C37C7" w:rsidRPr="009D5FBD" w:rsidRDefault="003C37C7" w:rsidP="009D5FBD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</w:pPr>
    </w:p>
    <w:p w:rsidR="00780388" w:rsidRPr="009D5FBD" w:rsidRDefault="00780388" w:rsidP="009D5FBD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</w:p>
    <w:p w:rsidR="00780388" w:rsidRPr="009D5FBD" w:rsidRDefault="00780388" w:rsidP="009D5FBD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80388" w:rsidRPr="009D5FBD" w:rsidRDefault="00780388" w:rsidP="009D5FBD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80388" w:rsidRPr="009D5FBD" w:rsidRDefault="00780388" w:rsidP="009D5FBD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D85C97" w:rsidRPr="009D5FBD" w:rsidRDefault="00D85C97" w:rsidP="009D5FBD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</w:p>
    <w:sectPr w:rsidR="00D85C97" w:rsidRPr="009D5FBD" w:rsidSect="00746E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51" w:bottom="851" w:left="1151" w:header="720" w:footer="65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700" w:rsidRDefault="00376700">
      <w:r>
        <w:separator/>
      </w:r>
    </w:p>
  </w:endnote>
  <w:endnote w:type="continuationSeparator" w:id="0">
    <w:p w:rsidR="00376700" w:rsidRDefault="0037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DD6" w:rsidRDefault="00223D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DD6" w:rsidRPr="00281C47" w:rsidRDefault="00223DD6" w:rsidP="00281C47">
    <w:pPr>
      <w:pStyle w:val="Footer"/>
      <w:rPr>
        <w:szCs w:val="3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DD6" w:rsidRPr="00EB167C" w:rsidRDefault="00223DD6" w:rsidP="00EB167C">
    <w:pPr>
      <w:pStyle w:val="Footer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223DD6" w:rsidRPr="00EB167C" w:rsidRDefault="00223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700" w:rsidRDefault="00376700">
      <w:r>
        <w:separator/>
      </w:r>
    </w:p>
  </w:footnote>
  <w:footnote w:type="continuationSeparator" w:id="0">
    <w:p w:rsidR="00376700" w:rsidRDefault="00376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DD6" w:rsidRDefault="00223D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>PAGE</w:instrText>
    </w:r>
    <w:r>
      <w:rPr>
        <w:rStyle w:val="PageNumber"/>
        <w:rFonts w:cs="DilleniaUPC"/>
        <w:cs/>
      </w:rPr>
      <w:instrText xml:space="preserve">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10</w:t>
    </w:r>
    <w:r>
      <w:rPr>
        <w:rStyle w:val="PageNumber"/>
        <w:cs/>
      </w:rPr>
      <w:fldChar w:fldCharType="end"/>
    </w:r>
  </w:p>
  <w:p w:rsidR="00223DD6" w:rsidRDefault="00223D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DD6" w:rsidRDefault="00223DD6">
    <w:pPr>
      <w:pStyle w:val="Header"/>
      <w:framePr w:wrap="around" w:vAnchor="text" w:hAnchor="margin" w:xAlign="center" w:y="1"/>
      <w:rPr>
        <w:rStyle w:val="PageNumber"/>
        <w:rFonts w:ascii="Cordia New" w:hAnsi="Cordia New" w:cs="Cordia New"/>
        <w:sz w:val="32"/>
        <w:szCs w:val="32"/>
      </w:rPr>
    </w:pPr>
    <w:r>
      <w:rPr>
        <w:rStyle w:val="PageNumber"/>
        <w:rFonts w:ascii="Cordia New" w:hAnsi="Cordia New" w:cs="Cordia New"/>
        <w:sz w:val="32"/>
        <w:szCs w:val="32"/>
        <w:cs/>
      </w:rPr>
      <w:fldChar w:fldCharType="begin"/>
    </w:r>
    <w:r>
      <w:rPr>
        <w:rStyle w:val="PageNumber"/>
        <w:rFonts w:ascii="Cordia New" w:hAnsi="Cordia New" w:cs="Cordia New"/>
        <w:sz w:val="32"/>
        <w:szCs w:val="32"/>
      </w:rPr>
      <w:instrText xml:space="preserve">PAGE  </w:instrText>
    </w:r>
    <w:r>
      <w:rPr>
        <w:rStyle w:val="PageNumber"/>
        <w:rFonts w:ascii="Cordia New" w:hAnsi="Cordia New" w:cs="Cordia New"/>
        <w:sz w:val="32"/>
        <w:szCs w:val="32"/>
        <w:cs/>
      </w:rPr>
      <w:fldChar w:fldCharType="separate"/>
    </w:r>
    <w:r w:rsidR="004C0B30">
      <w:rPr>
        <w:rStyle w:val="PageNumber"/>
        <w:rFonts w:ascii="Cordia New" w:hAnsi="Cordia New" w:cs="Cordia New"/>
        <w:noProof/>
        <w:sz w:val="32"/>
        <w:szCs w:val="32"/>
        <w:cs/>
      </w:rPr>
      <w:t>23</w:t>
    </w:r>
    <w:r>
      <w:rPr>
        <w:rStyle w:val="PageNumber"/>
        <w:rFonts w:ascii="Cordia New" w:hAnsi="Cordia New" w:cs="Cordia New"/>
        <w:sz w:val="32"/>
        <w:szCs w:val="32"/>
        <w:cs/>
      </w:rPr>
      <w:fldChar w:fldCharType="end"/>
    </w:r>
  </w:p>
  <w:p w:rsidR="00223DD6" w:rsidRDefault="00223DD6">
    <w:pPr>
      <w:pStyle w:val="Header"/>
    </w:pPr>
  </w:p>
  <w:p w:rsidR="00223DD6" w:rsidRDefault="00223DD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DD6" w:rsidRDefault="00223DD6">
    <w:pPr>
      <w:pStyle w:val="Header"/>
      <w:jc w:val="center"/>
    </w:pPr>
    <w:r>
      <w:fldChar w:fldCharType="begin"/>
    </w:r>
    <w:r>
      <w:instrText xml:space="preserve"> PAGE   \</w:instrText>
    </w:r>
    <w:r>
      <w:rPr>
        <w:rFonts w:cs="DilleniaUPC"/>
        <w:cs/>
      </w:rPr>
      <w:instrText xml:space="preserve">* </w:instrText>
    </w:r>
    <w:r>
      <w:instrText xml:space="preserve">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23DD6" w:rsidRDefault="00223D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5E7"/>
    <w:multiLevelType w:val="hybridMultilevel"/>
    <w:tmpl w:val="211C9538"/>
    <w:lvl w:ilvl="0" w:tplc="0409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" w15:restartNumberingAfterBreak="0">
    <w:nsid w:val="0C070B13"/>
    <w:multiLevelType w:val="hybridMultilevel"/>
    <w:tmpl w:val="7C067396"/>
    <w:lvl w:ilvl="0" w:tplc="DB5C016A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B250987"/>
    <w:multiLevelType w:val="hybridMultilevel"/>
    <w:tmpl w:val="71D6A2C8"/>
    <w:lvl w:ilvl="0" w:tplc="04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1ED45D8D"/>
    <w:multiLevelType w:val="multilevel"/>
    <w:tmpl w:val="BF0E047E"/>
    <w:styleLink w:val="Style1"/>
    <w:lvl w:ilvl="0">
      <w:start w:val="2"/>
      <w:numFmt w:val="thaiNumbers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</w:rPr>
    </w:lvl>
    <w:lvl w:ilvl="1">
      <w:start w:val="1"/>
      <w:numFmt w:val="thaiNumbers"/>
      <w:lvlText w:val="%1.%2."/>
      <w:lvlJc w:val="left"/>
      <w:pPr>
        <w:ind w:left="432" w:hanging="432"/>
      </w:pPr>
      <w:rPr>
        <w:rFonts w:hint="default"/>
        <w:b w:val="0"/>
        <w:bCs w:val="0"/>
        <w:sz w:val="32"/>
        <w:szCs w:val="32"/>
      </w:rPr>
    </w:lvl>
    <w:lvl w:ilvl="2">
      <w:start w:val="1"/>
      <w:numFmt w:val="thaiNumbers"/>
      <w:lvlText w:val="%3)"/>
      <w:lvlJc w:val="left"/>
      <w:pPr>
        <w:ind w:left="1224" w:hanging="504"/>
      </w:pPr>
      <w:rPr>
        <w:rFonts w:ascii="TH SarabunPSK" w:eastAsia="Calibri" w:hAnsi="TH SarabunPSK" w:cs="TH SarabunPSK" w:hint="default"/>
        <w:b w:val="0"/>
        <w:bCs w:val="0"/>
        <w:sz w:val="32"/>
        <w:szCs w:val="32"/>
      </w:rPr>
    </w:lvl>
    <w:lvl w:ilvl="3">
      <w:start w:val="1"/>
      <w:numFmt w:val="thaiNumbers"/>
      <w:lvlText w:val="๑.๒.%4"/>
      <w:lvlJc w:val="left"/>
      <w:pPr>
        <w:ind w:left="1728" w:hanging="648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EED0621"/>
    <w:multiLevelType w:val="hybridMultilevel"/>
    <w:tmpl w:val="BF8254A4"/>
    <w:lvl w:ilvl="0" w:tplc="C0E2421C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50CDA"/>
    <w:multiLevelType w:val="hybridMultilevel"/>
    <w:tmpl w:val="8C68E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B0"/>
    <w:rsid w:val="000004A8"/>
    <w:rsid w:val="00000B7C"/>
    <w:rsid w:val="00000BD3"/>
    <w:rsid w:val="00000F9B"/>
    <w:rsid w:val="0000116B"/>
    <w:rsid w:val="0000158D"/>
    <w:rsid w:val="000016D5"/>
    <w:rsid w:val="00001A45"/>
    <w:rsid w:val="00002226"/>
    <w:rsid w:val="00002235"/>
    <w:rsid w:val="0000240A"/>
    <w:rsid w:val="000027F8"/>
    <w:rsid w:val="00003190"/>
    <w:rsid w:val="00003508"/>
    <w:rsid w:val="00004C0E"/>
    <w:rsid w:val="000052AC"/>
    <w:rsid w:val="00006430"/>
    <w:rsid w:val="0000646D"/>
    <w:rsid w:val="000066F2"/>
    <w:rsid w:val="00006864"/>
    <w:rsid w:val="00006D0F"/>
    <w:rsid w:val="00007921"/>
    <w:rsid w:val="00007CD7"/>
    <w:rsid w:val="00007FA5"/>
    <w:rsid w:val="000126FF"/>
    <w:rsid w:val="00012ADC"/>
    <w:rsid w:val="00012E07"/>
    <w:rsid w:val="00013160"/>
    <w:rsid w:val="00014594"/>
    <w:rsid w:val="00014B6F"/>
    <w:rsid w:val="00014D5C"/>
    <w:rsid w:val="00015062"/>
    <w:rsid w:val="00015089"/>
    <w:rsid w:val="00015211"/>
    <w:rsid w:val="000152C6"/>
    <w:rsid w:val="00015554"/>
    <w:rsid w:val="00016461"/>
    <w:rsid w:val="00016E06"/>
    <w:rsid w:val="00016E31"/>
    <w:rsid w:val="00017F5D"/>
    <w:rsid w:val="000203A4"/>
    <w:rsid w:val="00020C49"/>
    <w:rsid w:val="000210AF"/>
    <w:rsid w:val="000218EA"/>
    <w:rsid w:val="00023AA7"/>
    <w:rsid w:val="00024992"/>
    <w:rsid w:val="00025C46"/>
    <w:rsid w:val="00026692"/>
    <w:rsid w:val="00026D2C"/>
    <w:rsid w:val="00032322"/>
    <w:rsid w:val="000328AF"/>
    <w:rsid w:val="00032D35"/>
    <w:rsid w:val="00033F60"/>
    <w:rsid w:val="0003595A"/>
    <w:rsid w:val="0003739E"/>
    <w:rsid w:val="000376A2"/>
    <w:rsid w:val="00040312"/>
    <w:rsid w:val="000407FB"/>
    <w:rsid w:val="00040921"/>
    <w:rsid w:val="00040B70"/>
    <w:rsid w:val="00042675"/>
    <w:rsid w:val="00043406"/>
    <w:rsid w:val="00043743"/>
    <w:rsid w:val="00043B7C"/>
    <w:rsid w:val="00043F5A"/>
    <w:rsid w:val="0004428E"/>
    <w:rsid w:val="000442E0"/>
    <w:rsid w:val="00044599"/>
    <w:rsid w:val="00044F33"/>
    <w:rsid w:val="000453FF"/>
    <w:rsid w:val="00045BE7"/>
    <w:rsid w:val="00045D52"/>
    <w:rsid w:val="00047166"/>
    <w:rsid w:val="00047523"/>
    <w:rsid w:val="00047534"/>
    <w:rsid w:val="000479F5"/>
    <w:rsid w:val="00047F21"/>
    <w:rsid w:val="000505D3"/>
    <w:rsid w:val="00051A93"/>
    <w:rsid w:val="00051B4A"/>
    <w:rsid w:val="00052088"/>
    <w:rsid w:val="0005258E"/>
    <w:rsid w:val="00052A8E"/>
    <w:rsid w:val="00052FDA"/>
    <w:rsid w:val="00054383"/>
    <w:rsid w:val="00054B23"/>
    <w:rsid w:val="000553E0"/>
    <w:rsid w:val="00055E69"/>
    <w:rsid w:val="00055F95"/>
    <w:rsid w:val="00057050"/>
    <w:rsid w:val="0005728B"/>
    <w:rsid w:val="0005767F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37"/>
    <w:rsid w:val="00065A66"/>
    <w:rsid w:val="00065ABC"/>
    <w:rsid w:val="0006604F"/>
    <w:rsid w:val="0006722D"/>
    <w:rsid w:val="00067A3F"/>
    <w:rsid w:val="00071905"/>
    <w:rsid w:val="000719BD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1547"/>
    <w:rsid w:val="00081C7C"/>
    <w:rsid w:val="00082847"/>
    <w:rsid w:val="00083818"/>
    <w:rsid w:val="00083C18"/>
    <w:rsid w:val="00083E7F"/>
    <w:rsid w:val="000847E3"/>
    <w:rsid w:val="00084A93"/>
    <w:rsid w:val="00084C4D"/>
    <w:rsid w:val="00085282"/>
    <w:rsid w:val="000854F8"/>
    <w:rsid w:val="00086404"/>
    <w:rsid w:val="00086C5E"/>
    <w:rsid w:val="000874A5"/>
    <w:rsid w:val="000874BE"/>
    <w:rsid w:val="000907FB"/>
    <w:rsid w:val="000916D7"/>
    <w:rsid w:val="00092F20"/>
    <w:rsid w:val="00093162"/>
    <w:rsid w:val="00093760"/>
    <w:rsid w:val="00094A4D"/>
    <w:rsid w:val="00095518"/>
    <w:rsid w:val="0009620F"/>
    <w:rsid w:val="0009663C"/>
    <w:rsid w:val="00097C3B"/>
    <w:rsid w:val="00097D24"/>
    <w:rsid w:val="000A10B0"/>
    <w:rsid w:val="000A18C6"/>
    <w:rsid w:val="000A196D"/>
    <w:rsid w:val="000A208F"/>
    <w:rsid w:val="000A24B9"/>
    <w:rsid w:val="000A2582"/>
    <w:rsid w:val="000A3166"/>
    <w:rsid w:val="000A31B3"/>
    <w:rsid w:val="000A395B"/>
    <w:rsid w:val="000A39A4"/>
    <w:rsid w:val="000A3B2B"/>
    <w:rsid w:val="000A3DD3"/>
    <w:rsid w:val="000A4FE4"/>
    <w:rsid w:val="000A5084"/>
    <w:rsid w:val="000A5532"/>
    <w:rsid w:val="000A5A43"/>
    <w:rsid w:val="000A64C0"/>
    <w:rsid w:val="000A66F0"/>
    <w:rsid w:val="000A7819"/>
    <w:rsid w:val="000A7F87"/>
    <w:rsid w:val="000B06E5"/>
    <w:rsid w:val="000B07DD"/>
    <w:rsid w:val="000B14EF"/>
    <w:rsid w:val="000B1555"/>
    <w:rsid w:val="000B1778"/>
    <w:rsid w:val="000B19AA"/>
    <w:rsid w:val="000B2E32"/>
    <w:rsid w:val="000B3BC2"/>
    <w:rsid w:val="000B40BD"/>
    <w:rsid w:val="000B4396"/>
    <w:rsid w:val="000B469D"/>
    <w:rsid w:val="000B48A8"/>
    <w:rsid w:val="000B5949"/>
    <w:rsid w:val="000B5E82"/>
    <w:rsid w:val="000B62DF"/>
    <w:rsid w:val="000B6A85"/>
    <w:rsid w:val="000B70C8"/>
    <w:rsid w:val="000B7211"/>
    <w:rsid w:val="000B7452"/>
    <w:rsid w:val="000C0257"/>
    <w:rsid w:val="000C0B7B"/>
    <w:rsid w:val="000C18A6"/>
    <w:rsid w:val="000C1A5B"/>
    <w:rsid w:val="000C2211"/>
    <w:rsid w:val="000C2501"/>
    <w:rsid w:val="000C47F8"/>
    <w:rsid w:val="000C4F4A"/>
    <w:rsid w:val="000C56E0"/>
    <w:rsid w:val="000C58D1"/>
    <w:rsid w:val="000C5A43"/>
    <w:rsid w:val="000C5BD7"/>
    <w:rsid w:val="000C5DD9"/>
    <w:rsid w:val="000C5F68"/>
    <w:rsid w:val="000C7199"/>
    <w:rsid w:val="000D10C9"/>
    <w:rsid w:val="000D16DF"/>
    <w:rsid w:val="000D1D86"/>
    <w:rsid w:val="000D26B3"/>
    <w:rsid w:val="000D2E85"/>
    <w:rsid w:val="000D355A"/>
    <w:rsid w:val="000D4CE6"/>
    <w:rsid w:val="000D5729"/>
    <w:rsid w:val="000D5A83"/>
    <w:rsid w:val="000D5E08"/>
    <w:rsid w:val="000D6D93"/>
    <w:rsid w:val="000D7240"/>
    <w:rsid w:val="000D7949"/>
    <w:rsid w:val="000E0865"/>
    <w:rsid w:val="000E1F54"/>
    <w:rsid w:val="000E40D7"/>
    <w:rsid w:val="000E42A5"/>
    <w:rsid w:val="000E53CD"/>
    <w:rsid w:val="000E5441"/>
    <w:rsid w:val="000E5A6B"/>
    <w:rsid w:val="000E64C1"/>
    <w:rsid w:val="000E75A3"/>
    <w:rsid w:val="000F0786"/>
    <w:rsid w:val="000F1746"/>
    <w:rsid w:val="000F1C9F"/>
    <w:rsid w:val="000F297C"/>
    <w:rsid w:val="000F38B4"/>
    <w:rsid w:val="000F4529"/>
    <w:rsid w:val="000F507D"/>
    <w:rsid w:val="000F57D8"/>
    <w:rsid w:val="000F659A"/>
    <w:rsid w:val="000F6AC1"/>
    <w:rsid w:val="000F6AF0"/>
    <w:rsid w:val="000F70FE"/>
    <w:rsid w:val="000F7423"/>
    <w:rsid w:val="00101137"/>
    <w:rsid w:val="00102ADB"/>
    <w:rsid w:val="00102AFA"/>
    <w:rsid w:val="00103106"/>
    <w:rsid w:val="00103373"/>
    <w:rsid w:val="001036C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17C5F"/>
    <w:rsid w:val="00120173"/>
    <w:rsid w:val="001205E4"/>
    <w:rsid w:val="00120B5B"/>
    <w:rsid w:val="001214DD"/>
    <w:rsid w:val="0012195E"/>
    <w:rsid w:val="00123DAB"/>
    <w:rsid w:val="00124640"/>
    <w:rsid w:val="00124CF3"/>
    <w:rsid w:val="001257F6"/>
    <w:rsid w:val="00126220"/>
    <w:rsid w:val="0012674C"/>
    <w:rsid w:val="0012678C"/>
    <w:rsid w:val="001267BB"/>
    <w:rsid w:val="00126D51"/>
    <w:rsid w:val="001270EC"/>
    <w:rsid w:val="00127266"/>
    <w:rsid w:val="0012775F"/>
    <w:rsid w:val="00130532"/>
    <w:rsid w:val="00130893"/>
    <w:rsid w:val="00130980"/>
    <w:rsid w:val="00130D06"/>
    <w:rsid w:val="00130D1C"/>
    <w:rsid w:val="00130EFF"/>
    <w:rsid w:val="00131321"/>
    <w:rsid w:val="00132BC8"/>
    <w:rsid w:val="0013345A"/>
    <w:rsid w:val="00135520"/>
    <w:rsid w:val="001357F7"/>
    <w:rsid w:val="00135D24"/>
    <w:rsid w:val="00135E9B"/>
    <w:rsid w:val="00136158"/>
    <w:rsid w:val="00136712"/>
    <w:rsid w:val="00136A6E"/>
    <w:rsid w:val="00137E0E"/>
    <w:rsid w:val="00141E64"/>
    <w:rsid w:val="00142334"/>
    <w:rsid w:val="00142539"/>
    <w:rsid w:val="001428B6"/>
    <w:rsid w:val="00144956"/>
    <w:rsid w:val="00145103"/>
    <w:rsid w:val="00145A99"/>
    <w:rsid w:val="001460C9"/>
    <w:rsid w:val="00146488"/>
    <w:rsid w:val="00146BB2"/>
    <w:rsid w:val="0015156A"/>
    <w:rsid w:val="00151618"/>
    <w:rsid w:val="00152EBC"/>
    <w:rsid w:val="001538BE"/>
    <w:rsid w:val="00154326"/>
    <w:rsid w:val="001545A5"/>
    <w:rsid w:val="00154D3F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10C"/>
    <w:rsid w:val="001631D4"/>
    <w:rsid w:val="0016332F"/>
    <w:rsid w:val="0016416A"/>
    <w:rsid w:val="0016498F"/>
    <w:rsid w:val="00165162"/>
    <w:rsid w:val="001657F3"/>
    <w:rsid w:val="00167111"/>
    <w:rsid w:val="00167621"/>
    <w:rsid w:val="00167726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77B0B"/>
    <w:rsid w:val="0018006F"/>
    <w:rsid w:val="00180B2E"/>
    <w:rsid w:val="00180E93"/>
    <w:rsid w:val="001825D1"/>
    <w:rsid w:val="00183CD4"/>
    <w:rsid w:val="00183DB5"/>
    <w:rsid w:val="001840D0"/>
    <w:rsid w:val="001842A2"/>
    <w:rsid w:val="0018498A"/>
    <w:rsid w:val="00184C29"/>
    <w:rsid w:val="00185D9E"/>
    <w:rsid w:val="00186B97"/>
    <w:rsid w:val="001873B4"/>
    <w:rsid w:val="00187EA9"/>
    <w:rsid w:val="00190013"/>
    <w:rsid w:val="00190537"/>
    <w:rsid w:val="00190B73"/>
    <w:rsid w:val="001915FC"/>
    <w:rsid w:val="00191664"/>
    <w:rsid w:val="00191DFC"/>
    <w:rsid w:val="00192368"/>
    <w:rsid w:val="0019250A"/>
    <w:rsid w:val="00193242"/>
    <w:rsid w:val="00193BF8"/>
    <w:rsid w:val="00193CE3"/>
    <w:rsid w:val="001945F3"/>
    <w:rsid w:val="00195828"/>
    <w:rsid w:val="00195CAC"/>
    <w:rsid w:val="00195FAE"/>
    <w:rsid w:val="0019681C"/>
    <w:rsid w:val="0019764D"/>
    <w:rsid w:val="00197D12"/>
    <w:rsid w:val="00197DD8"/>
    <w:rsid w:val="001A0210"/>
    <w:rsid w:val="001A05F6"/>
    <w:rsid w:val="001A3B64"/>
    <w:rsid w:val="001A4D7D"/>
    <w:rsid w:val="001A5871"/>
    <w:rsid w:val="001A5C25"/>
    <w:rsid w:val="001A645D"/>
    <w:rsid w:val="001A650B"/>
    <w:rsid w:val="001A6912"/>
    <w:rsid w:val="001A7695"/>
    <w:rsid w:val="001B0069"/>
    <w:rsid w:val="001B0B59"/>
    <w:rsid w:val="001B0E4D"/>
    <w:rsid w:val="001B1016"/>
    <w:rsid w:val="001B22C4"/>
    <w:rsid w:val="001B2769"/>
    <w:rsid w:val="001B2C45"/>
    <w:rsid w:val="001B2D39"/>
    <w:rsid w:val="001B3F9D"/>
    <w:rsid w:val="001B4868"/>
    <w:rsid w:val="001B4E4B"/>
    <w:rsid w:val="001B60F6"/>
    <w:rsid w:val="001B6A74"/>
    <w:rsid w:val="001B7304"/>
    <w:rsid w:val="001B77F0"/>
    <w:rsid w:val="001B7D9A"/>
    <w:rsid w:val="001C02FE"/>
    <w:rsid w:val="001C08CF"/>
    <w:rsid w:val="001C0C1F"/>
    <w:rsid w:val="001C0E82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29D"/>
    <w:rsid w:val="001C64F7"/>
    <w:rsid w:val="001C7260"/>
    <w:rsid w:val="001C7C9A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6EFB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4F9"/>
    <w:rsid w:val="001E3824"/>
    <w:rsid w:val="001E3BF2"/>
    <w:rsid w:val="001E4073"/>
    <w:rsid w:val="001E409F"/>
    <w:rsid w:val="001E442C"/>
    <w:rsid w:val="001E4DA0"/>
    <w:rsid w:val="001E4F6D"/>
    <w:rsid w:val="001E6A05"/>
    <w:rsid w:val="001E6ED1"/>
    <w:rsid w:val="001E7D3E"/>
    <w:rsid w:val="001F050B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0F2"/>
    <w:rsid w:val="001F3985"/>
    <w:rsid w:val="001F3DD7"/>
    <w:rsid w:val="001F49F8"/>
    <w:rsid w:val="001F4F58"/>
    <w:rsid w:val="001F52AC"/>
    <w:rsid w:val="001F55FA"/>
    <w:rsid w:val="001F607B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862"/>
    <w:rsid w:val="00206AD2"/>
    <w:rsid w:val="00206DFF"/>
    <w:rsid w:val="00206F7D"/>
    <w:rsid w:val="00207C67"/>
    <w:rsid w:val="0021030C"/>
    <w:rsid w:val="00210842"/>
    <w:rsid w:val="00210EC2"/>
    <w:rsid w:val="00210ED6"/>
    <w:rsid w:val="0021153E"/>
    <w:rsid w:val="002118A1"/>
    <w:rsid w:val="00211FB9"/>
    <w:rsid w:val="00212512"/>
    <w:rsid w:val="00212DBC"/>
    <w:rsid w:val="00213521"/>
    <w:rsid w:val="0021396D"/>
    <w:rsid w:val="002139E8"/>
    <w:rsid w:val="00213AE0"/>
    <w:rsid w:val="00214145"/>
    <w:rsid w:val="002155C3"/>
    <w:rsid w:val="002159E5"/>
    <w:rsid w:val="00215BD4"/>
    <w:rsid w:val="00215C7E"/>
    <w:rsid w:val="00215F70"/>
    <w:rsid w:val="002160E9"/>
    <w:rsid w:val="00217E11"/>
    <w:rsid w:val="00220812"/>
    <w:rsid w:val="002208E7"/>
    <w:rsid w:val="00220A6E"/>
    <w:rsid w:val="0022180B"/>
    <w:rsid w:val="00221CD1"/>
    <w:rsid w:val="00222240"/>
    <w:rsid w:val="00223942"/>
    <w:rsid w:val="00223C2A"/>
    <w:rsid w:val="00223DD6"/>
    <w:rsid w:val="00225998"/>
    <w:rsid w:val="00225AF8"/>
    <w:rsid w:val="002265A7"/>
    <w:rsid w:val="002265DD"/>
    <w:rsid w:val="00226A11"/>
    <w:rsid w:val="00227260"/>
    <w:rsid w:val="0022761B"/>
    <w:rsid w:val="00227E8A"/>
    <w:rsid w:val="002307D6"/>
    <w:rsid w:val="002308CD"/>
    <w:rsid w:val="0023100F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059"/>
    <w:rsid w:val="00242505"/>
    <w:rsid w:val="0024269A"/>
    <w:rsid w:val="00243623"/>
    <w:rsid w:val="00243A5D"/>
    <w:rsid w:val="00243BD5"/>
    <w:rsid w:val="00243F2F"/>
    <w:rsid w:val="0024422D"/>
    <w:rsid w:val="002447D0"/>
    <w:rsid w:val="00244B55"/>
    <w:rsid w:val="002452A0"/>
    <w:rsid w:val="00245745"/>
    <w:rsid w:val="002467BD"/>
    <w:rsid w:val="002478EE"/>
    <w:rsid w:val="00247D7C"/>
    <w:rsid w:val="002500B0"/>
    <w:rsid w:val="0025012E"/>
    <w:rsid w:val="00250906"/>
    <w:rsid w:val="00250FFE"/>
    <w:rsid w:val="00251053"/>
    <w:rsid w:val="00251377"/>
    <w:rsid w:val="002520BE"/>
    <w:rsid w:val="0025301C"/>
    <w:rsid w:val="0025379A"/>
    <w:rsid w:val="002540FD"/>
    <w:rsid w:val="00254AE3"/>
    <w:rsid w:val="00254CF8"/>
    <w:rsid w:val="00254DB6"/>
    <w:rsid w:val="0025553B"/>
    <w:rsid w:val="002558D2"/>
    <w:rsid w:val="002564B6"/>
    <w:rsid w:val="00256B4B"/>
    <w:rsid w:val="00256DFE"/>
    <w:rsid w:val="00257959"/>
    <w:rsid w:val="0026002F"/>
    <w:rsid w:val="002601EF"/>
    <w:rsid w:val="00260AA2"/>
    <w:rsid w:val="00260C90"/>
    <w:rsid w:val="00260EF9"/>
    <w:rsid w:val="002615E3"/>
    <w:rsid w:val="00262040"/>
    <w:rsid w:val="002620BF"/>
    <w:rsid w:val="0026287A"/>
    <w:rsid w:val="00262B42"/>
    <w:rsid w:val="00262BE7"/>
    <w:rsid w:val="00263125"/>
    <w:rsid w:val="002636A9"/>
    <w:rsid w:val="0026432B"/>
    <w:rsid w:val="00264E63"/>
    <w:rsid w:val="00264EF6"/>
    <w:rsid w:val="00266641"/>
    <w:rsid w:val="00266B8E"/>
    <w:rsid w:val="00266FC6"/>
    <w:rsid w:val="00267028"/>
    <w:rsid w:val="0026737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821"/>
    <w:rsid w:val="00282968"/>
    <w:rsid w:val="00282A69"/>
    <w:rsid w:val="00282E2B"/>
    <w:rsid w:val="00282E9F"/>
    <w:rsid w:val="002834C7"/>
    <w:rsid w:val="00283956"/>
    <w:rsid w:val="0028465C"/>
    <w:rsid w:val="002846BD"/>
    <w:rsid w:val="00284888"/>
    <w:rsid w:val="00284D04"/>
    <w:rsid w:val="002850A4"/>
    <w:rsid w:val="00285213"/>
    <w:rsid w:val="00285330"/>
    <w:rsid w:val="00285804"/>
    <w:rsid w:val="002870FF"/>
    <w:rsid w:val="00287965"/>
    <w:rsid w:val="00287B63"/>
    <w:rsid w:val="00287E4B"/>
    <w:rsid w:val="00291487"/>
    <w:rsid w:val="00291618"/>
    <w:rsid w:val="00291886"/>
    <w:rsid w:val="002924C4"/>
    <w:rsid w:val="00292842"/>
    <w:rsid w:val="00293173"/>
    <w:rsid w:val="002951C3"/>
    <w:rsid w:val="00295FB6"/>
    <w:rsid w:val="00296901"/>
    <w:rsid w:val="00296C2C"/>
    <w:rsid w:val="00296FD5"/>
    <w:rsid w:val="002A0050"/>
    <w:rsid w:val="002A0E7B"/>
    <w:rsid w:val="002A0F99"/>
    <w:rsid w:val="002A1C07"/>
    <w:rsid w:val="002A1E3F"/>
    <w:rsid w:val="002A2F43"/>
    <w:rsid w:val="002A2F50"/>
    <w:rsid w:val="002A3011"/>
    <w:rsid w:val="002A36F9"/>
    <w:rsid w:val="002A3E76"/>
    <w:rsid w:val="002A4790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949"/>
    <w:rsid w:val="002B2C22"/>
    <w:rsid w:val="002B39BC"/>
    <w:rsid w:val="002B41BC"/>
    <w:rsid w:val="002B436F"/>
    <w:rsid w:val="002B48DC"/>
    <w:rsid w:val="002B4C7A"/>
    <w:rsid w:val="002B57D8"/>
    <w:rsid w:val="002B5891"/>
    <w:rsid w:val="002B5AD8"/>
    <w:rsid w:val="002B6C16"/>
    <w:rsid w:val="002B6C67"/>
    <w:rsid w:val="002B7119"/>
    <w:rsid w:val="002B73E5"/>
    <w:rsid w:val="002B7B11"/>
    <w:rsid w:val="002B7D73"/>
    <w:rsid w:val="002C2AA0"/>
    <w:rsid w:val="002C2B5C"/>
    <w:rsid w:val="002C3AB8"/>
    <w:rsid w:val="002C3F31"/>
    <w:rsid w:val="002C3FE5"/>
    <w:rsid w:val="002C4488"/>
    <w:rsid w:val="002C4BAB"/>
    <w:rsid w:val="002C553F"/>
    <w:rsid w:val="002C5587"/>
    <w:rsid w:val="002C6F38"/>
    <w:rsid w:val="002C756F"/>
    <w:rsid w:val="002C7FFD"/>
    <w:rsid w:val="002D07D0"/>
    <w:rsid w:val="002D0853"/>
    <w:rsid w:val="002D0C4F"/>
    <w:rsid w:val="002D10B7"/>
    <w:rsid w:val="002D1B76"/>
    <w:rsid w:val="002D2429"/>
    <w:rsid w:val="002D2FD3"/>
    <w:rsid w:val="002D37FB"/>
    <w:rsid w:val="002D4620"/>
    <w:rsid w:val="002D5823"/>
    <w:rsid w:val="002D5B00"/>
    <w:rsid w:val="002D6446"/>
    <w:rsid w:val="002D6CAA"/>
    <w:rsid w:val="002D6F01"/>
    <w:rsid w:val="002D73ED"/>
    <w:rsid w:val="002D77E8"/>
    <w:rsid w:val="002D79D8"/>
    <w:rsid w:val="002D7EED"/>
    <w:rsid w:val="002E0447"/>
    <w:rsid w:val="002E09B6"/>
    <w:rsid w:val="002E21F8"/>
    <w:rsid w:val="002E2DE7"/>
    <w:rsid w:val="002E2E1E"/>
    <w:rsid w:val="002E2EE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D19"/>
    <w:rsid w:val="002F0E87"/>
    <w:rsid w:val="002F15FC"/>
    <w:rsid w:val="002F1DB6"/>
    <w:rsid w:val="002F22FE"/>
    <w:rsid w:val="002F25D0"/>
    <w:rsid w:val="002F2B26"/>
    <w:rsid w:val="002F32FC"/>
    <w:rsid w:val="002F37AA"/>
    <w:rsid w:val="002F3AF5"/>
    <w:rsid w:val="002F5216"/>
    <w:rsid w:val="002F5E7A"/>
    <w:rsid w:val="002F5F3D"/>
    <w:rsid w:val="002F5FEA"/>
    <w:rsid w:val="002F62C4"/>
    <w:rsid w:val="002F66EE"/>
    <w:rsid w:val="002F7976"/>
    <w:rsid w:val="00300AEA"/>
    <w:rsid w:val="00300C26"/>
    <w:rsid w:val="00300C3E"/>
    <w:rsid w:val="0030140A"/>
    <w:rsid w:val="00301691"/>
    <w:rsid w:val="00301B83"/>
    <w:rsid w:val="00301CEA"/>
    <w:rsid w:val="0030390F"/>
    <w:rsid w:val="00304217"/>
    <w:rsid w:val="00304E8A"/>
    <w:rsid w:val="003062AF"/>
    <w:rsid w:val="003063EF"/>
    <w:rsid w:val="00307D5F"/>
    <w:rsid w:val="00307DA4"/>
    <w:rsid w:val="00310BC5"/>
    <w:rsid w:val="00310DEB"/>
    <w:rsid w:val="00310DF0"/>
    <w:rsid w:val="003110DC"/>
    <w:rsid w:val="003117E3"/>
    <w:rsid w:val="00311C82"/>
    <w:rsid w:val="00311F9D"/>
    <w:rsid w:val="003120FE"/>
    <w:rsid w:val="00312827"/>
    <w:rsid w:val="0031287C"/>
    <w:rsid w:val="003132A7"/>
    <w:rsid w:val="00313D00"/>
    <w:rsid w:val="0031425D"/>
    <w:rsid w:val="0031493D"/>
    <w:rsid w:val="00314AB0"/>
    <w:rsid w:val="00314BF0"/>
    <w:rsid w:val="00315D63"/>
    <w:rsid w:val="00316472"/>
    <w:rsid w:val="003164EC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27E3B"/>
    <w:rsid w:val="0033079B"/>
    <w:rsid w:val="00332CE0"/>
    <w:rsid w:val="00333526"/>
    <w:rsid w:val="0033398D"/>
    <w:rsid w:val="00333DE5"/>
    <w:rsid w:val="00333F1D"/>
    <w:rsid w:val="00334143"/>
    <w:rsid w:val="003344AF"/>
    <w:rsid w:val="00334566"/>
    <w:rsid w:val="00334968"/>
    <w:rsid w:val="00334BE8"/>
    <w:rsid w:val="00336080"/>
    <w:rsid w:val="00336353"/>
    <w:rsid w:val="003363B4"/>
    <w:rsid w:val="00336625"/>
    <w:rsid w:val="00336C93"/>
    <w:rsid w:val="00337477"/>
    <w:rsid w:val="003379F2"/>
    <w:rsid w:val="003405EE"/>
    <w:rsid w:val="00340A05"/>
    <w:rsid w:val="00340D89"/>
    <w:rsid w:val="00340F14"/>
    <w:rsid w:val="00341CEB"/>
    <w:rsid w:val="00342126"/>
    <w:rsid w:val="00342AFD"/>
    <w:rsid w:val="00342FB9"/>
    <w:rsid w:val="00343AB3"/>
    <w:rsid w:val="00344082"/>
    <w:rsid w:val="00344174"/>
    <w:rsid w:val="00344B02"/>
    <w:rsid w:val="00345B38"/>
    <w:rsid w:val="00346F36"/>
    <w:rsid w:val="003475CB"/>
    <w:rsid w:val="0034794A"/>
    <w:rsid w:val="00347E76"/>
    <w:rsid w:val="00350A0E"/>
    <w:rsid w:val="003523E1"/>
    <w:rsid w:val="00352C85"/>
    <w:rsid w:val="00352D4F"/>
    <w:rsid w:val="00352F08"/>
    <w:rsid w:val="003530FA"/>
    <w:rsid w:val="00353807"/>
    <w:rsid w:val="00353A30"/>
    <w:rsid w:val="00353CE6"/>
    <w:rsid w:val="00354244"/>
    <w:rsid w:val="00354335"/>
    <w:rsid w:val="00354E6F"/>
    <w:rsid w:val="00355256"/>
    <w:rsid w:val="00355317"/>
    <w:rsid w:val="003557D7"/>
    <w:rsid w:val="00355D97"/>
    <w:rsid w:val="00356122"/>
    <w:rsid w:val="00357079"/>
    <w:rsid w:val="00357BF8"/>
    <w:rsid w:val="00357F8C"/>
    <w:rsid w:val="00360217"/>
    <w:rsid w:val="003606B4"/>
    <w:rsid w:val="00361033"/>
    <w:rsid w:val="0036206C"/>
    <w:rsid w:val="00362412"/>
    <w:rsid w:val="0036365B"/>
    <w:rsid w:val="00364264"/>
    <w:rsid w:val="0036471F"/>
    <w:rsid w:val="00364819"/>
    <w:rsid w:val="00365CAB"/>
    <w:rsid w:val="00366499"/>
    <w:rsid w:val="00366906"/>
    <w:rsid w:val="00366AFB"/>
    <w:rsid w:val="0036709E"/>
    <w:rsid w:val="00367EBD"/>
    <w:rsid w:val="003708CA"/>
    <w:rsid w:val="00370AA4"/>
    <w:rsid w:val="00370B25"/>
    <w:rsid w:val="003711CA"/>
    <w:rsid w:val="00371C1B"/>
    <w:rsid w:val="00372406"/>
    <w:rsid w:val="0037282D"/>
    <w:rsid w:val="00372A6F"/>
    <w:rsid w:val="00373387"/>
    <w:rsid w:val="003736EF"/>
    <w:rsid w:val="00373E6A"/>
    <w:rsid w:val="003745A4"/>
    <w:rsid w:val="003755D1"/>
    <w:rsid w:val="00376700"/>
    <w:rsid w:val="00376C1E"/>
    <w:rsid w:val="00377571"/>
    <w:rsid w:val="00377C04"/>
    <w:rsid w:val="00377C9C"/>
    <w:rsid w:val="003805E0"/>
    <w:rsid w:val="00380B95"/>
    <w:rsid w:val="00380E7A"/>
    <w:rsid w:val="00381206"/>
    <w:rsid w:val="00381346"/>
    <w:rsid w:val="003827FB"/>
    <w:rsid w:val="00382CE0"/>
    <w:rsid w:val="00382DD4"/>
    <w:rsid w:val="00383199"/>
    <w:rsid w:val="0038350C"/>
    <w:rsid w:val="0038363D"/>
    <w:rsid w:val="00383A26"/>
    <w:rsid w:val="00383B3D"/>
    <w:rsid w:val="00383D08"/>
    <w:rsid w:val="003844BF"/>
    <w:rsid w:val="003844C9"/>
    <w:rsid w:val="00385A9F"/>
    <w:rsid w:val="00386649"/>
    <w:rsid w:val="00386F81"/>
    <w:rsid w:val="003878EE"/>
    <w:rsid w:val="00390939"/>
    <w:rsid w:val="0039094E"/>
    <w:rsid w:val="0039099D"/>
    <w:rsid w:val="00390F34"/>
    <w:rsid w:val="003915BF"/>
    <w:rsid w:val="003917B3"/>
    <w:rsid w:val="00391886"/>
    <w:rsid w:val="00391BA4"/>
    <w:rsid w:val="00392205"/>
    <w:rsid w:val="00392C6A"/>
    <w:rsid w:val="0039306C"/>
    <w:rsid w:val="00393288"/>
    <w:rsid w:val="003933CF"/>
    <w:rsid w:val="003935C1"/>
    <w:rsid w:val="00394125"/>
    <w:rsid w:val="0039435B"/>
    <w:rsid w:val="003947A5"/>
    <w:rsid w:val="00395C2D"/>
    <w:rsid w:val="0039630C"/>
    <w:rsid w:val="003972B1"/>
    <w:rsid w:val="00397FE1"/>
    <w:rsid w:val="003A06D4"/>
    <w:rsid w:val="003A0A36"/>
    <w:rsid w:val="003A1AE4"/>
    <w:rsid w:val="003A23D9"/>
    <w:rsid w:val="003A24AD"/>
    <w:rsid w:val="003A29E8"/>
    <w:rsid w:val="003A2B7B"/>
    <w:rsid w:val="003A2CCC"/>
    <w:rsid w:val="003A330B"/>
    <w:rsid w:val="003A373D"/>
    <w:rsid w:val="003A46F9"/>
    <w:rsid w:val="003A4FFC"/>
    <w:rsid w:val="003A5032"/>
    <w:rsid w:val="003A5178"/>
    <w:rsid w:val="003A569C"/>
    <w:rsid w:val="003A57F4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B7A8F"/>
    <w:rsid w:val="003B7AB1"/>
    <w:rsid w:val="003C03CE"/>
    <w:rsid w:val="003C0978"/>
    <w:rsid w:val="003C0B9B"/>
    <w:rsid w:val="003C19B6"/>
    <w:rsid w:val="003C1D4A"/>
    <w:rsid w:val="003C2017"/>
    <w:rsid w:val="003C2292"/>
    <w:rsid w:val="003C3279"/>
    <w:rsid w:val="003C34CA"/>
    <w:rsid w:val="003C3699"/>
    <w:rsid w:val="003C37C7"/>
    <w:rsid w:val="003C64E1"/>
    <w:rsid w:val="003C6509"/>
    <w:rsid w:val="003C6865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D76F8"/>
    <w:rsid w:val="003E06B9"/>
    <w:rsid w:val="003E2540"/>
    <w:rsid w:val="003E2657"/>
    <w:rsid w:val="003E2EB6"/>
    <w:rsid w:val="003E3CC4"/>
    <w:rsid w:val="003E42D1"/>
    <w:rsid w:val="003E44C0"/>
    <w:rsid w:val="003E5940"/>
    <w:rsid w:val="003E5FF5"/>
    <w:rsid w:val="003E670C"/>
    <w:rsid w:val="003E7481"/>
    <w:rsid w:val="003E75A9"/>
    <w:rsid w:val="003E7DD1"/>
    <w:rsid w:val="003F0010"/>
    <w:rsid w:val="003F05C4"/>
    <w:rsid w:val="003F07E9"/>
    <w:rsid w:val="003F0C06"/>
    <w:rsid w:val="003F257A"/>
    <w:rsid w:val="003F2C7A"/>
    <w:rsid w:val="003F2F60"/>
    <w:rsid w:val="003F3B8B"/>
    <w:rsid w:val="003F5389"/>
    <w:rsid w:val="003F5E03"/>
    <w:rsid w:val="003F6A30"/>
    <w:rsid w:val="003F737C"/>
    <w:rsid w:val="003F744B"/>
    <w:rsid w:val="003F7E04"/>
    <w:rsid w:val="004004D6"/>
    <w:rsid w:val="00400CEA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8BA"/>
    <w:rsid w:val="00411AD1"/>
    <w:rsid w:val="00411D32"/>
    <w:rsid w:val="004121D7"/>
    <w:rsid w:val="0041278A"/>
    <w:rsid w:val="004127F0"/>
    <w:rsid w:val="00413B77"/>
    <w:rsid w:val="004140FD"/>
    <w:rsid w:val="00414B10"/>
    <w:rsid w:val="004153E1"/>
    <w:rsid w:val="0041597F"/>
    <w:rsid w:val="00415AD5"/>
    <w:rsid w:val="00416061"/>
    <w:rsid w:val="0041693E"/>
    <w:rsid w:val="0041720F"/>
    <w:rsid w:val="0042009E"/>
    <w:rsid w:val="00420712"/>
    <w:rsid w:val="00420E37"/>
    <w:rsid w:val="00421401"/>
    <w:rsid w:val="00421AFD"/>
    <w:rsid w:val="00421D08"/>
    <w:rsid w:val="00424EE3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151"/>
    <w:rsid w:val="00432674"/>
    <w:rsid w:val="0043443E"/>
    <w:rsid w:val="0043497A"/>
    <w:rsid w:val="00434C86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6A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812"/>
    <w:rsid w:val="00445BAA"/>
    <w:rsid w:val="00445EB9"/>
    <w:rsid w:val="00447896"/>
    <w:rsid w:val="0044791D"/>
    <w:rsid w:val="00450AE5"/>
    <w:rsid w:val="00450F46"/>
    <w:rsid w:val="00451103"/>
    <w:rsid w:val="004512C6"/>
    <w:rsid w:val="00451E29"/>
    <w:rsid w:val="00451F38"/>
    <w:rsid w:val="00455622"/>
    <w:rsid w:val="0045666C"/>
    <w:rsid w:val="00457581"/>
    <w:rsid w:val="0046008E"/>
    <w:rsid w:val="00460DA6"/>
    <w:rsid w:val="004610D2"/>
    <w:rsid w:val="0046193D"/>
    <w:rsid w:val="0046209F"/>
    <w:rsid w:val="0046264A"/>
    <w:rsid w:val="00462A2F"/>
    <w:rsid w:val="00462A43"/>
    <w:rsid w:val="00462C8D"/>
    <w:rsid w:val="004632C6"/>
    <w:rsid w:val="0046470F"/>
    <w:rsid w:val="00464842"/>
    <w:rsid w:val="0046507B"/>
    <w:rsid w:val="0046647F"/>
    <w:rsid w:val="0046654B"/>
    <w:rsid w:val="004667C5"/>
    <w:rsid w:val="004669CD"/>
    <w:rsid w:val="00466C63"/>
    <w:rsid w:val="004678D8"/>
    <w:rsid w:val="00467B64"/>
    <w:rsid w:val="00467D7A"/>
    <w:rsid w:val="0047083A"/>
    <w:rsid w:val="00470852"/>
    <w:rsid w:val="00470C48"/>
    <w:rsid w:val="0047177F"/>
    <w:rsid w:val="00471784"/>
    <w:rsid w:val="00471B54"/>
    <w:rsid w:val="00471D5A"/>
    <w:rsid w:val="00472227"/>
    <w:rsid w:val="00472245"/>
    <w:rsid w:val="0047282C"/>
    <w:rsid w:val="00472EF6"/>
    <w:rsid w:val="00473908"/>
    <w:rsid w:val="004741A3"/>
    <w:rsid w:val="004741C1"/>
    <w:rsid w:val="00474494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C91"/>
    <w:rsid w:val="00480F0D"/>
    <w:rsid w:val="00482190"/>
    <w:rsid w:val="00482644"/>
    <w:rsid w:val="004828E4"/>
    <w:rsid w:val="00482AD4"/>
    <w:rsid w:val="00482B1F"/>
    <w:rsid w:val="00482B8A"/>
    <w:rsid w:val="004852B6"/>
    <w:rsid w:val="00485803"/>
    <w:rsid w:val="00485C0E"/>
    <w:rsid w:val="004866BC"/>
    <w:rsid w:val="004873EC"/>
    <w:rsid w:val="00487B21"/>
    <w:rsid w:val="00487B2A"/>
    <w:rsid w:val="00490EAD"/>
    <w:rsid w:val="00491B39"/>
    <w:rsid w:val="00492394"/>
    <w:rsid w:val="00492798"/>
    <w:rsid w:val="00492FD4"/>
    <w:rsid w:val="00493363"/>
    <w:rsid w:val="00493F67"/>
    <w:rsid w:val="00494123"/>
    <w:rsid w:val="00494F09"/>
    <w:rsid w:val="00494FEA"/>
    <w:rsid w:val="00495094"/>
    <w:rsid w:val="0049555C"/>
    <w:rsid w:val="00495CC1"/>
    <w:rsid w:val="00495E3A"/>
    <w:rsid w:val="00496122"/>
    <w:rsid w:val="00496B20"/>
    <w:rsid w:val="00496BD3"/>
    <w:rsid w:val="00496E4A"/>
    <w:rsid w:val="00496EE4"/>
    <w:rsid w:val="00497876"/>
    <w:rsid w:val="00497C1C"/>
    <w:rsid w:val="004A0276"/>
    <w:rsid w:val="004A068E"/>
    <w:rsid w:val="004A07BE"/>
    <w:rsid w:val="004A1883"/>
    <w:rsid w:val="004A1EAE"/>
    <w:rsid w:val="004A2288"/>
    <w:rsid w:val="004A244F"/>
    <w:rsid w:val="004A2575"/>
    <w:rsid w:val="004A2989"/>
    <w:rsid w:val="004A2F4F"/>
    <w:rsid w:val="004A32C3"/>
    <w:rsid w:val="004A371E"/>
    <w:rsid w:val="004A3839"/>
    <w:rsid w:val="004A439D"/>
    <w:rsid w:val="004A4A5A"/>
    <w:rsid w:val="004A4AA2"/>
    <w:rsid w:val="004A507D"/>
    <w:rsid w:val="004A533C"/>
    <w:rsid w:val="004A579F"/>
    <w:rsid w:val="004A61A7"/>
    <w:rsid w:val="004A63C4"/>
    <w:rsid w:val="004A6444"/>
    <w:rsid w:val="004A7299"/>
    <w:rsid w:val="004A77C3"/>
    <w:rsid w:val="004B0CC7"/>
    <w:rsid w:val="004B11E5"/>
    <w:rsid w:val="004B11FA"/>
    <w:rsid w:val="004B1698"/>
    <w:rsid w:val="004B1B2B"/>
    <w:rsid w:val="004B24C3"/>
    <w:rsid w:val="004B3031"/>
    <w:rsid w:val="004B3DB8"/>
    <w:rsid w:val="004B4B3E"/>
    <w:rsid w:val="004B4E3C"/>
    <w:rsid w:val="004B52C1"/>
    <w:rsid w:val="004B5CA8"/>
    <w:rsid w:val="004B5DA4"/>
    <w:rsid w:val="004B6A40"/>
    <w:rsid w:val="004C005C"/>
    <w:rsid w:val="004C022B"/>
    <w:rsid w:val="004C032E"/>
    <w:rsid w:val="004C056B"/>
    <w:rsid w:val="004C0B30"/>
    <w:rsid w:val="004C1AA8"/>
    <w:rsid w:val="004C2CDE"/>
    <w:rsid w:val="004C3167"/>
    <w:rsid w:val="004C31AB"/>
    <w:rsid w:val="004C33FB"/>
    <w:rsid w:val="004C36A0"/>
    <w:rsid w:val="004C3D25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1263"/>
    <w:rsid w:val="004D217E"/>
    <w:rsid w:val="004D21A1"/>
    <w:rsid w:val="004D478B"/>
    <w:rsid w:val="004D4B35"/>
    <w:rsid w:val="004D4C0C"/>
    <w:rsid w:val="004D4CE7"/>
    <w:rsid w:val="004D4D40"/>
    <w:rsid w:val="004D530A"/>
    <w:rsid w:val="004D61E9"/>
    <w:rsid w:val="004D6E64"/>
    <w:rsid w:val="004E01EB"/>
    <w:rsid w:val="004E0E61"/>
    <w:rsid w:val="004E1313"/>
    <w:rsid w:val="004E2516"/>
    <w:rsid w:val="004E2BCD"/>
    <w:rsid w:val="004E3061"/>
    <w:rsid w:val="004E30F6"/>
    <w:rsid w:val="004E31C9"/>
    <w:rsid w:val="004E3207"/>
    <w:rsid w:val="004E3434"/>
    <w:rsid w:val="004E35D7"/>
    <w:rsid w:val="004E3974"/>
    <w:rsid w:val="004E411D"/>
    <w:rsid w:val="004E47C9"/>
    <w:rsid w:val="004E4A94"/>
    <w:rsid w:val="004E571E"/>
    <w:rsid w:val="004E5C7E"/>
    <w:rsid w:val="004E5CE0"/>
    <w:rsid w:val="004E62C4"/>
    <w:rsid w:val="004E6C46"/>
    <w:rsid w:val="004E775E"/>
    <w:rsid w:val="004E7ACE"/>
    <w:rsid w:val="004F045F"/>
    <w:rsid w:val="004F0C3C"/>
    <w:rsid w:val="004F1F61"/>
    <w:rsid w:val="004F4A1A"/>
    <w:rsid w:val="004F4FED"/>
    <w:rsid w:val="004F55B4"/>
    <w:rsid w:val="004F5B4A"/>
    <w:rsid w:val="004F6127"/>
    <w:rsid w:val="004F7EA8"/>
    <w:rsid w:val="0050015B"/>
    <w:rsid w:val="0050149D"/>
    <w:rsid w:val="0050153E"/>
    <w:rsid w:val="005015A0"/>
    <w:rsid w:val="005019ED"/>
    <w:rsid w:val="0050263A"/>
    <w:rsid w:val="00503DD5"/>
    <w:rsid w:val="00503DE6"/>
    <w:rsid w:val="005043AE"/>
    <w:rsid w:val="00506C08"/>
    <w:rsid w:val="00507D3A"/>
    <w:rsid w:val="0051063B"/>
    <w:rsid w:val="005106BD"/>
    <w:rsid w:val="00510E55"/>
    <w:rsid w:val="00510E77"/>
    <w:rsid w:val="00512314"/>
    <w:rsid w:val="005124BC"/>
    <w:rsid w:val="005125C0"/>
    <w:rsid w:val="0051289A"/>
    <w:rsid w:val="00512DB1"/>
    <w:rsid w:val="00513E3E"/>
    <w:rsid w:val="00513F4F"/>
    <w:rsid w:val="005141E2"/>
    <w:rsid w:val="00515706"/>
    <w:rsid w:val="00515C77"/>
    <w:rsid w:val="005167A4"/>
    <w:rsid w:val="00516AC9"/>
    <w:rsid w:val="00516DA3"/>
    <w:rsid w:val="00517628"/>
    <w:rsid w:val="005206D0"/>
    <w:rsid w:val="00520A25"/>
    <w:rsid w:val="00521040"/>
    <w:rsid w:val="00521153"/>
    <w:rsid w:val="00521BBF"/>
    <w:rsid w:val="00521CB7"/>
    <w:rsid w:val="00521FEC"/>
    <w:rsid w:val="00522A08"/>
    <w:rsid w:val="00523745"/>
    <w:rsid w:val="005238B9"/>
    <w:rsid w:val="00523C40"/>
    <w:rsid w:val="0052461C"/>
    <w:rsid w:val="00524897"/>
    <w:rsid w:val="00525539"/>
    <w:rsid w:val="00525AA5"/>
    <w:rsid w:val="00525B08"/>
    <w:rsid w:val="0052636A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5FE0"/>
    <w:rsid w:val="00536025"/>
    <w:rsid w:val="00536742"/>
    <w:rsid w:val="00536C1F"/>
    <w:rsid w:val="005372A3"/>
    <w:rsid w:val="0053769B"/>
    <w:rsid w:val="00541072"/>
    <w:rsid w:val="0054197B"/>
    <w:rsid w:val="00541A84"/>
    <w:rsid w:val="0054207D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605"/>
    <w:rsid w:val="00555758"/>
    <w:rsid w:val="00555A33"/>
    <w:rsid w:val="00556410"/>
    <w:rsid w:val="005568FD"/>
    <w:rsid w:val="00556F3A"/>
    <w:rsid w:val="00557579"/>
    <w:rsid w:val="00561FB7"/>
    <w:rsid w:val="0056337D"/>
    <w:rsid w:val="00563E1A"/>
    <w:rsid w:val="00565334"/>
    <w:rsid w:val="00565761"/>
    <w:rsid w:val="005661CE"/>
    <w:rsid w:val="005672F3"/>
    <w:rsid w:val="00567843"/>
    <w:rsid w:val="005704D3"/>
    <w:rsid w:val="0057055F"/>
    <w:rsid w:val="0057192C"/>
    <w:rsid w:val="00571B98"/>
    <w:rsid w:val="005729AC"/>
    <w:rsid w:val="00572F22"/>
    <w:rsid w:val="005736D6"/>
    <w:rsid w:val="005745D6"/>
    <w:rsid w:val="0057524E"/>
    <w:rsid w:val="00576B0E"/>
    <w:rsid w:val="00580060"/>
    <w:rsid w:val="0058057C"/>
    <w:rsid w:val="005808F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930"/>
    <w:rsid w:val="00591E76"/>
    <w:rsid w:val="00591E81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979AA"/>
    <w:rsid w:val="005A0102"/>
    <w:rsid w:val="005A041C"/>
    <w:rsid w:val="005A0A31"/>
    <w:rsid w:val="005A0F1B"/>
    <w:rsid w:val="005A0FC4"/>
    <w:rsid w:val="005A1D88"/>
    <w:rsid w:val="005A267A"/>
    <w:rsid w:val="005A28E0"/>
    <w:rsid w:val="005A3146"/>
    <w:rsid w:val="005A4531"/>
    <w:rsid w:val="005A48E2"/>
    <w:rsid w:val="005A4957"/>
    <w:rsid w:val="005A4C8B"/>
    <w:rsid w:val="005A52C7"/>
    <w:rsid w:val="005A54A8"/>
    <w:rsid w:val="005A7B16"/>
    <w:rsid w:val="005A7E80"/>
    <w:rsid w:val="005B03E7"/>
    <w:rsid w:val="005B0D24"/>
    <w:rsid w:val="005B140F"/>
    <w:rsid w:val="005B19F1"/>
    <w:rsid w:val="005B2B36"/>
    <w:rsid w:val="005B2C5D"/>
    <w:rsid w:val="005B2FA5"/>
    <w:rsid w:val="005B324A"/>
    <w:rsid w:val="005B3F51"/>
    <w:rsid w:val="005B5574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B77E0"/>
    <w:rsid w:val="005C00DE"/>
    <w:rsid w:val="005C129A"/>
    <w:rsid w:val="005C2783"/>
    <w:rsid w:val="005C43DC"/>
    <w:rsid w:val="005C698F"/>
    <w:rsid w:val="005C7381"/>
    <w:rsid w:val="005C77C4"/>
    <w:rsid w:val="005D022B"/>
    <w:rsid w:val="005D050D"/>
    <w:rsid w:val="005D11CF"/>
    <w:rsid w:val="005D3139"/>
    <w:rsid w:val="005D39E9"/>
    <w:rsid w:val="005D4260"/>
    <w:rsid w:val="005D5414"/>
    <w:rsid w:val="005D55C3"/>
    <w:rsid w:val="005D56BF"/>
    <w:rsid w:val="005D56DD"/>
    <w:rsid w:val="005D61D4"/>
    <w:rsid w:val="005D61EA"/>
    <w:rsid w:val="005D65C6"/>
    <w:rsid w:val="005D680D"/>
    <w:rsid w:val="005D7FDA"/>
    <w:rsid w:val="005E0297"/>
    <w:rsid w:val="005E0B51"/>
    <w:rsid w:val="005E0FDA"/>
    <w:rsid w:val="005E14B0"/>
    <w:rsid w:val="005E16FC"/>
    <w:rsid w:val="005E1E90"/>
    <w:rsid w:val="005E29A2"/>
    <w:rsid w:val="005E2D91"/>
    <w:rsid w:val="005E3165"/>
    <w:rsid w:val="005E3498"/>
    <w:rsid w:val="005E3754"/>
    <w:rsid w:val="005E7622"/>
    <w:rsid w:val="005E7E9B"/>
    <w:rsid w:val="005F09FD"/>
    <w:rsid w:val="005F0A8E"/>
    <w:rsid w:val="005F1BB1"/>
    <w:rsid w:val="005F2359"/>
    <w:rsid w:val="005F268A"/>
    <w:rsid w:val="005F27F7"/>
    <w:rsid w:val="005F3C8B"/>
    <w:rsid w:val="005F3D18"/>
    <w:rsid w:val="005F40AD"/>
    <w:rsid w:val="005F428B"/>
    <w:rsid w:val="005F4497"/>
    <w:rsid w:val="005F5479"/>
    <w:rsid w:val="005F5CC7"/>
    <w:rsid w:val="005F6324"/>
    <w:rsid w:val="005F66A4"/>
    <w:rsid w:val="005F672E"/>
    <w:rsid w:val="005F6984"/>
    <w:rsid w:val="005F6DD6"/>
    <w:rsid w:val="005F7431"/>
    <w:rsid w:val="005F753D"/>
    <w:rsid w:val="005F78D5"/>
    <w:rsid w:val="005F79B0"/>
    <w:rsid w:val="00600A0E"/>
    <w:rsid w:val="00601ED5"/>
    <w:rsid w:val="00602E28"/>
    <w:rsid w:val="00603586"/>
    <w:rsid w:val="006038D9"/>
    <w:rsid w:val="0060453B"/>
    <w:rsid w:val="00604D6A"/>
    <w:rsid w:val="006052F1"/>
    <w:rsid w:val="006053AE"/>
    <w:rsid w:val="00607817"/>
    <w:rsid w:val="00607C38"/>
    <w:rsid w:val="00610315"/>
    <w:rsid w:val="00610A6C"/>
    <w:rsid w:val="00611CDC"/>
    <w:rsid w:val="00611D28"/>
    <w:rsid w:val="00611D2B"/>
    <w:rsid w:val="006129F2"/>
    <w:rsid w:val="00612E00"/>
    <w:rsid w:val="00612EA7"/>
    <w:rsid w:val="00613041"/>
    <w:rsid w:val="00614128"/>
    <w:rsid w:val="00615904"/>
    <w:rsid w:val="00615F84"/>
    <w:rsid w:val="00616259"/>
    <w:rsid w:val="0061651B"/>
    <w:rsid w:val="00620997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06E9"/>
    <w:rsid w:val="00631168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1F9F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0F36"/>
    <w:rsid w:val="006511CB"/>
    <w:rsid w:val="00651436"/>
    <w:rsid w:val="00651439"/>
    <w:rsid w:val="006516FC"/>
    <w:rsid w:val="00652087"/>
    <w:rsid w:val="00652F83"/>
    <w:rsid w:val="0065442C"/>
    <w:rsid w:val="0065469E"/>
    <w:rsid w:val="00654F30"/>
    <w:rsid w:val="006554A1"/>
    <w:rsid w:val="00655AE6"/>
    <w:rsid w:val="00656F42"/>
    <w:rsid w:val="00656F72"/>
    <w:rsid w:val="006573B7"/>
    <w:rsid w:val="006576F1"/>
    <w:rsid w:val="0065797F"/>
    <w:rsid w:val="00657E14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27F2"/>
    <w:rsid w:val="00663595"/>
    <w:rsid w:val="00663599"/>
    <w:rsid w:val="006660B4"/>
    <w:rsid w:val="00666C51"/>
    <w:rsid w:val="006670E7"/>
    <w:rsid w:val="00667979"/>
    <w:rsid w:val="00667B0A"/>
    <w:rsid w:val="00667E88"/>
    <w:rsid w:val="00670184"/>
    <w:rsid w:val="006704FF"/>
    <w:rsid w:val="0067052F"/>
    <w:rsid w:val="00670772"/>
    <w:rsid w:val="006709AF"/>
    <w:rsid w:val="00670A54"/>
    <w:rsid w:val="00670A73"/>
    <w:rsid w:val="00670B61"/>
    <w:rsid w:val="00671102"/>
    <w:rsid w:val="0067330B"/>
    <w:rsid w:val="006738AF"/>
    <w:rsid w:val="00674086"/>
    <w:rsid w:val="00674468"/>
    <w:rsid w:val="006751F2"/>
    <w:rsid w:val="0067537F"/>
    <w:rsid w:val="00675A6E"/>
    <w:rsid w:val="00675C52"/>
    <w:rsid w:val="00675F7B"/>
    <w:rsid w:val="00676495"/>
    <w:rsid w:val="0067652B"/>
    <w:rsid w:val="00677078"/>
    <w:rsid w:val="00680446"/>
    <w:rsid w:val="00680EE4"/>
    <w:rsid w:val="006812C2"/>
    <w:rsid w:val="006814DE"/>
    <w:rsid w:val="00681A8F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0FD1"/>
    <w:rsid w:val="00691B4D"/>
    <w:rsid w:val="00691CC7"/>
    <w:rsid w:val="006925F2"/>
    <w:rsid w:val="006930F8"/>
    <w:rsid w:val="0069345D"/>
    <w:rsid w:val="00693A69"/>
    <w:rsid w:val="00694897"/>
    <w:rsid w:val="00694D5A"/>
    <w:rsid w:val="00697E6B"/>
    <w:rsid w:val="006A07C0"/>
    <w:rsid w:val="006A07FC"/>
    <w:rsid w:val="006A1759"/>
    <w:rsid w:val="006A234D"/>
    <w:rsid w:val="006A2989"/>
    <w:rsid w:val="006A2FFB"/>
    <w:rsid w:val="006A366D"/>
    <w:rsid w:val="006A388F"/>
    <w:rsid w:val="006A4C20"/>
    <w:rsid w:val="006A4D3C"/>
    <w:rsid w:val="006A4EB7"/>
    <w:rsid w:val="006A5669"/>
    <w:rsid w:val="006A6482"/>
    <w:rsid w:val="006A7A5E"/>
    <w:rsid w:val="006B01E5"/>
    <w:rsid w:val="006B0A31"/>
    <w:rsid w:val="006B0D0C"/>
    <w:rsid w:val="006B14D7"/>
    <w:rsid w:val="006B2126"/>
    <w:rsid w:val="006B256C"/>
    <w:rsid w:val="006B2AE5"/>
    <w:rsid w:val="006B3D90"/>
    <w:rsid w:val="006B5DAA"/>
    <w:rsid w:val="006B6284"/>
    <w:rsid w:val="006B65D9"/>
    <w:rsid w:val="006B7687"/>
    <w:rsid w:val="006B7D11"/>
    <w:rsid w:val="006C0925"/>
    <w:rsid w:val="006C1232"/>
    <w:rsid w:val="006C14A6"/>
    <w:rsid w:val="006C23FA"/>
    <w:rsid w:val="006C2670"/>
    <w:rsid w:val="006C31FB"/>
    <w:rsid w:val="006C34F3"/>
    <w:rsid w:val="006C3B90"/>
    <w:rsid w:val="006C4080"/>
    <w:rsid w:val="006C4FC8"/>
    <w:rsid w:val="006C543E"/>
    <w:rsid w:val="006C64AF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5DBF"/>
    <w:rsid w:val="006D7022"/>
    <w:rsid w:val="006D7115"/>
    <w:rsid w:val="006D73DA"/>
    <w:rsid w:val="006D76B9"/>
    <w:rsid w:val="006D78D6"/>
    <w:rsid w:val="006D7C7E"/>
    <w:rsid w:val="006E1594"/>
    <w:rsid w:val="006E1E5F"/>
    <w:rsid w:val="006E2EA3"/>
    <w:rsid w:val="006E3790"/>
    <w:rsid w:val="006E3E6C"/>
    <w:rsid w:val="006E4F03"/>
    <w:rsid w:val="006E580A"/>
    <w:rsid w:val="006E5C57"/>
    <w:rsid w:val="006E5D5F"/>
    <w:rsid w:val="006F04BF"/>
    <w:rsid w:val="006F0867"/>
    <w:rsid w:val="006F2FFD"/>
    <w:rsid w:val="006F3731"/>
    <w:rsid w:val="006F3757"/>
    <w:rsid w:val="006F534A"/>
    <w:rsid w:val="006F5A2D"/>
    <w:rsid w:val="006F5BDB"/>
    <w:rsid w:val="006F5FCC"/>
    <w:rsid w:val="006F645C"/>
    <w:rsid w:val="006F6672"/>
    <w:rsid w:val="006F7566"/>
    <w:rsid w:val="006F76CB"/>
    <w:rsid w:val="006F7870"/>
    <w:rsid w:val="00700650"/>
    <w:rsid w:val="00701058"/>
    <w:rsid w:val="007010AA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363"/>
    <w:rsid w:val="00704C81"/>
    <w:rsid w:val="00704EEF"/>
    <w:rsid w:val="00705522"/>
    <w:rsid w:val="007056D8"/>
    <w:rsid w:val="007057BF"/>
    <w:rsid w:val="007062A4"/>
    <w:rsid w:val="00706730"/>
    <w:rsid w:val="00706858"/>
    <w:rsid w:val="007070B8"/>
    <w:rsid w:val="00707300"/>
    <w:rsid w:val="007073B4"/>
    <w:rsid w:val="007079E2"/>
    <w:rsid w:val="00707B25"/>
    <w:rsid w:val="00710221"/>
    <w:rsid w:val="0071067C"/>
    <w:rsid w:val="0071085D"/>
    <w:rsid w:val="00710E57"/>
    <w:rsid w:val="00711169"/>
    <w:rsid w:val="007113FC"/>
    <w:rsid w:val="00711BFA"/>
    <w:rsid w:val="00712314"/>
    <w:rsid w:val="007127AD"/>
    <w:rsid w:val="00713696"/>
    <w:rsid w:val="00714120"/>
    <w:rsid w:val="007147AF"/>
    <w:rsid w:val="00715852"/>
    <w:rsid w:val="00715EA4"/>
    <w:rsid w:val="00716236"/>
    <w:rsid w:val="00716385"/>
    <w:rsid w:val="00716696"/>
    <w:rsid w:val="00716E06"/>
    <w:rsid w:val="00717C09"/>
    <w:rsid w:val="00717C60"/>
    <w:rsid w:val="0072026E"/>
    <w:rsid w:val="0072029A"/>
    <w:rsid w:val="00720E65"/>
    <w:rsid w:val="00721082"/>
    <w:rsid w:val="00721656"/>
    <w:rsid w:val="00721667"/>
    <w:rsid w:val="007219A1"/>
    <w:rsid w:val="00721BF4"/>
    <w:rsid w:val="00722AFC"/>
    <w:rsid w:val="007234D4"/>
    <w:rsid w:val="00724197"/>
    <w:rsid w:val="007247AF"/>
    <w:rsid w:val="00724CA2"/>
    <w:rsid w:val="007253FB"/>
    <w:rsid w:val="00725EBD"/>
    <w:rsid w:val="00726D9A"/>
    <w:rsid w:val="00730DB4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5CC1"/>
    <w:rsid w:val="00736595"/>
    <w:rsid w:val="00736C49"/>
    <w:rsid w:val="00740852"/>
    <w:rsid w:val="0074192E"/>
    <w:rsid w:val="00742691"/>
    <w:rsid w:val="00743182"/>
    <w:rsid w:val="00743459"/>
    <w:rsid w:val="00744265"/>
    <w:rsid w:val="00744646"/>
    <w:rsid w:val="0074479B"/>
    <w:rsid w:val="007447ED"/>
    <w:rsid w:val="007462E5"/>
    <w:rsid w:val="00746E62"/>
    <w:rsid w:val="00747B56"/>
    <w:rsid w:val="0075085E"/>
    <w:rsid w:val="00750AF3"/>
    <w:rsid w:val="00750D94"/>
    <w:rsid w:val="00752031"/>
    <w:rsid w:val="00752EF8"/>
    <w:rsid w:val="00753AD5"/>
    <w:rsid w:val="00753B7B"/>
    <w:rsid w:val="00753EE4"/>
    <w:rsid w:val="00753F4F"/>
    <w:rsid w:val="00753FA6"/>
    <w:rsid w:val="00754C89"/>
    <w:rsid w:val="00754F29"/>
    <w:rsid w:val="007554A9"/>
    <w:rsid w:val="00755EF6"/>
    <w:rsid w:val="00755F26"/>
    <w:rsid w:val="00755FE7"/>
    <w:rsid w:val="007578BA"/>
    <w:rsid w:val="00757BE3"/>
    <w:rsid w:val="00757C3F"/>
    <w:rsid w:val="0076057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59C6"/>
    <w:rsid w:val="00766C4F"/>
    <w:rsid w:val="00767A85"/>
    <w:rsid w:val="00767D07"/>
    <w:rsid w:val="007704F2"/>
    <w:rsid w:val="00770B3E"/>
    <w:rsid w:val="007710AD"/>
    <w:rsid w:val="00771290"/>
    <w:rsid w:val="00771A2B"/>
    <w:rsid w:val="007721E6"/>
    <w:rsid w:val="00772941"/>
    <w:rsid w:val="00773455"/>
    <w:rsid w:val="0077487F"/>
    <w:rsid w:val="00774902"/>
    <w:rsid w:val="00775180"/>
    <w:rsid w:val="0077549C"/>
    <w:rsid w:val="00775874"/>
    <w:rsid w:val="00775999"/>
    <w:rsid w:val="007761B9"/>
    <w:rsid w:val="007769BB"/>
    <w:rsid w:val="00776E4B"/>
    <w:rsid w:val="00777101"/>
    <w:rsid w:val="00777289"/>
    <w:rsid w:val="00777DDD"/>
    <w:rsid w:val="00780388"/>
    <w:rsid w:val="00780542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6F77"/>
    <w:rsid w:val="0078705F"/>
    <w:rsid w:val="007879E9"/>
    <w:rsid w:val="00787D1A"/>
    <w:rsid w:val="007900D8"/>
    <w:rsid w:val="007915A8"/>
    <w:rsid w:val="00791AB8"/>
    <w:rsid w:val="007921D3"/>
    <w:rsid w:val="007924CD"/>
    <w:rsid w:val="00792D0A"/>
    <w:rsid w:val="0079347E"/>
    <w:rsid w:val="00793A84"/>
    <w:rsid w:val="007944A4"/>
    <w:rsid w:val="00794BAB"/>
    <w:rsid w:val="00794D36"/>
    <w:rsid w:val="00794D60"/>
    <w:rsid w:val="00795502"/>
    <w:rsid w:val="007957F8"/>
    <w:rsid w:val="00795CB6"/>
    <w:rsid w:val="00797227"/>
    <w:rsid w:val="007A14F0"/>
    <w:rsid w:val="007A1BA4"/>
    <w:rsid w:val="007A201E"/>
    <w:rsid w:val="007A2102"/>
    <w:rsid w:val="007A2747"/>
    <w:rsid w:val="007A3D08"/>
    <w:rsid w:val="007A420C"/>
    <w:rsid w:val="007A4617"/>
    <w:rsid w:val="007A4FE9"/>
    <w:rsid w:val="007A57B5"/>
    <w:rsid w:val="007A5A63"/>
    <w:rsid w:val="007A5E55"/>
    <w:rsid w:val="007A6892"/>
    <w:rsid w:val="007A695F"/>
    <w:rsid w:val="007A72B2"/>
    <w:rsid w:val="007A7425"/>
    <w:rsid w:val="007A7B52"/>
    <w:rsid w:val="007A7BF3"/>
    <w:rsid w:val="007B0013"/>
    <w:rsid w:val="007B026F"/>
    <w:rsid w:val="007B04F8"/>
    <w:rsid w:val="007B1648"/>
    <w:rsid w:val="007B22D5"/>
    <w:rsid w:val="007B2B59"/>
    <w:rsid w:val="007B2DFE"/>
    <w:rsid w:val="007B35F7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16D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096"/>
    <w:rsid w:val="007D365D"/>
    <w:rsid w:val="007D40A6"/>
    <w:rsid w:val="007D480F"/>
    <w:rsid w:val="007D4952"/>
    <w:rsid w:val="007D4FB1"/>
    <w:rsid w:val="007D59CA"/>
    <w:rsid w:val="007D6A64"/>
    <w:rsid w:val="007E056E"/>
    <w:rsid w:val="007E1239"/>
    <w:rsid w:val="007E184D"/>
    <w:rsid w:val="007E19E1"/>
    <w:rsid w:val="007E2509"/>
    <w:rsid w:val="007E2F48"/>
    <w:rsid w:val="007E320E"/>
    <w:rsid w:val="007E3B4B"/>
    <w:rsid w:val="007E4620"/>
    <w:rsid w:val="007E4F4A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4947"/>
    <w:rsid w:val="007F5057"/>
    <w:rsid w:val="007F521B"/>
    <w:rsid w:val="007F54CD"/>
    <w:rsid w:val="007F550C"/>
    <w:rsid w:val="007F662B"/>
    <w:rsid w:val="007F6D1D"/>
    <w:rsid w:val="007F707D"/>
    <w:rsid w:val="007F70B1"/>
    <w:rsid w:val="008005FE"/>
    <w:rsid w:val="00800735"/>
    <w:rsid w:val="008008C9"/>
    <w:rsid w:val="0080099A"/>
    <w:rsid w:val="00800DB1"/>
    <w:rsid w:val="00800EE3"/>
    <w:rsid w:val="00801FE6"/>
    <w:rsid w:val="00802930"/>
    <w:rsid w:val="00802B40"/>
    <w:rsid w:val="008038CD"/>
    <w:rsid w:val="00804030"/>
    <w:rsid w:val="00804048"/>
    <w:rsid w:val="0080407E"/>
    <w:rsid w:val="00804E6F"/>
    <w:rsid w:val="008051BF"/>
    <w:rsid w:val="008052DB"/>
    <w:rsid w:val="00805CA0"/>
    <w:rsid w:val="008060B2"/>
    <w:rsid w:val="00806425"/>
    <w:rsid w:val="0080667F"/>
    <w:rsid w:val="00807068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3F5A"/>
    <w:rsid w:val="008142D6"/>
    <w:rsid w:val="008143FE"/>
    <w:rsid w:val="008144A4"/>
    <w:rsid w:val="00814F81"/>
    <w:rsid w:val="00815094"/>
    <w:rsid w:val="008150B5"/>
    <w:rsid w:val="0081577E"/>
    <w:rsid w:val="008163C6"/>
    <w:rsid w:val="00816D9C"/>
    <w:rsid w:val="00817066"/>
    <w:rsid w:val="008175A2"/>
    <w:rsid w:val="00817791"/>
    <w:rsid w:val="0081785E"/>
    <w:rsid w:val="008204B4"/>
    <w:rsid w:val="0082064D"/>
    <w:rsid w:val="00820AF1"/>
    <w:rsid w:val="00820FF1"/>
    <w:rsid w:val="00821644"/>
    <w:rsid w:val="00821684"/>
    <w:rsid w:val="00821B61"/>
    <w:rsid w:val="00822900"/>
    <w:rsid w:val="00822DE1"/>
    <w:rsid w:val="0082323E"/>
    <w:rsid w:val="00823AD6"/>
    <w:rsid w:val="00824F7C"/>
    <w:rsid w:val="00825164"/>
    <w:rsid w:val="0082563C"/>
    <w:rsid w:val="008259DA"/>
    <w:rsid w:val="00825E10"/>
    <w:rsid w:val="0082608D"/>
    <w:rsid w:val="008265BF"/>
    <w:rsid w:val="0082793B"/>
    <w:rsid w:val="00827AE2"/>
    <w:rsid w:val="00827EB2"/>
    <w:rsid w:val="00830931"/>
    <w:rsid w:val="00831075"/>
    <w:rsid w:val="0083142B"/>
    <w:rsid w:val="00831548"/>
    <w:rsid w:val="008316C8"/>
    <w:rsid w:val="00832E9C"/>
    <w:rsid w:val="0083317D"/>
    <w:rsid w:val="00833623"/>
    <w:rsid w:val="00834AFB"/>
    <w:rsid w:val="00835375"/>
    <w:rsid w:val="008355E2"/>
    <w:rsid w:val="0083582C"/>
    <w:rsid w:val="0083643E"/>
    <w:rsid w:val="00836590"/>
    <w:rsid w:val="008403F0"/>
    <w:rsid w:val="00840DDB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256"/>
    <w:rsid w:val="008509FB"/>
    <w:rsid w:val="00850F3C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3E7"/>
    <w:rsid w:val="00860FB4"/>
    <w:rsid w:val="00861589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0BBF"/>
    <w:rsid w:val="008720E5"/>
    <w:rsid w:val="00872E39"/>
    <w:rsid w:val="00872F03"/>
    <w:rsid w:val="008732B8"/>
    <w:rsid w:val="008732C6"/>
    <w:rsid w:val="0087401E"/>
    <w:rsid w:val="00876243"/>
    <w:rsid w:val="0087640A"/>
    <w:rsid w:val="008767A5"/>
    <w:rsid w:val="008802AB"/>
    <w:rsid w:val="008803E3"/>
    <w:rsid w:val="008808E5"/>
    <w:rsid w:val="008814C6"/>
    <w:rsid w:val="00881978"/>
    <w:rsid w:val="008819B0"/>
    <w:rsid w:val="0088229C"/>
    <w:rsid w:val="00882BFF"/>
    <w:rsid w:val="00883DFD"/>
    <w:rsid w:val="00884D24"/>
    <w:rsid w:val="008853E4"/>
    <w:rsid w:val="008858EB"/>
    <w:rsid w:val="00885D1E"/>
    <w:rsid w:val="0088693F"/>
    <w:rsid w:val="00890146"/>
    <w:rsid w:val="008903E2"/>
    <w:rsid w:val="008905A2"/>
    <w:rsid w:val="008907B7"/>
    <w:rsid w:val="00891283"/>
    <w:rsid w:val="00892987"/>
    <w:rsid w:val="00893370"/>
    <w:rsid w:val="00893442"/>
    <w:rsid w:val="00893825"/>
    <w:rsid w:val="00893E0F"/>
    <w:rsid w:val="00894134"/>
    <w:rsid w:val="00894B94"/>
    <w:rsid w:val="0089507C"/>
    <w:rsid w:val="008954B5"/>
    <w:rsid w:val="008954D7"/>
    <w:rsid w:val="0089616B"/>
    <w:rsid w:val="00896406"/>
    <w:rsid w:val="00896411"/>
    <w:rsid w:val="008964CA"/>
    <w:rsid w:val="0089656B"/>
    <w:rsid w:val="008970D5"/>
    <w:rsid w:val="008972BA"/>
    <w:rsid w:val="008972C0"/>
    <w:rsid w:val="008974B6"/>
    <w:rsid w:val="0089799B"/>
    <w:rsid w:val="008979ED"/>
    <w:rsid w:val="008A0BB4"/>
    <w:rsid w:val="008A0CCC"/>
    <w:rsid w:val="008A17F7"/>
    <w:rsid w:val="008A1F01"/>
    <w:rsid w:val="008A2583"/>
    <w:rsid w:val="008A329E"/>
    <w:rsid w:val="008A41FB"/>
    <w:rsid w:val="008A4925"/>
    <w:rsid w:val="008A5315"/>
    <w:rsid w:val="008A648B"/>
    <w:rsid w:val="008A64FF"/>
    <w:rsid w:val="008A662D"/>
    <w:rsid w:val="008A765F"/>
    <w:rsid w:val="008A7987"/>
    <w:rsid w:val="008B0395"/>
    <w:rsid w:val="008B0760"/>
    <w:rsid w:val="008B0DF9"/>
    <w:rsid w:val="008B1255"/>
    <w:rsid w:val="008B2641"/>
    <w:rsid w:val="008B2DF4"/>
    <w:rsid w:val="008B36E3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762"/>
    <w:rsid w:val="008C2798"/>
    <w:rsid w:val="008C2B3E"/>
    <w:rsid w:val="008C2ECC"/>
    <w:rsid w:val="008C3188"/>
    <w:rsid w:val="008C3416"/>
    <w:rsid w:val="008C4C86"/>
    <w:rsid w:val="008C50DF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5EE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2DA7"/>
    <w:rsid w:val="008E30DC"/>
    <w:rsid w:val="008E345D"/>
    <w:rsid w:val="008E4AEC"/>
    <w:rsid w:val="008E514E"/>
    <w:rsid w:val="008E7F90"/>
    <w:rsid w:val="008F0400"/>
    <w:rsid w:val="008F1278"/>
    <w:rsid w:val="008F1FFA"/>
    <w:rsid w:val="008F2953"/>
    <w:rsid w:val="008F2D3E"/>
    <w:rsid w:val="008F3D3F"/>
    <w:rsid w:val="008F3EB7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1305"/>
    <w:rsid w:val="009121A0"/>
    <w:rsid w:val="009124C2"/>
    <w:rsid w:val="00912E40"/>
    <w:rsid w:val="00913123"/>
    <w:rsid w:val="00913A53"/>
    <w:rsid w:val="00913BE4"/>
    <w:rsid w:val="00914092"/>
    <w:rsid w:val="00914AA0"/>
    <w:rsid w:val="00914BA2"/>
    <w:rsid w:val="009153F7"/>
    <w:rsid w:val="00915981"/>
    <w:rsid w:val="00915B02"/>
    <w:rsid w:val="00915F1E"/>
    <w:rsid w:val="0091648B"/>
    <w:rsid w:val="009169CE"/>
    <w:rsid w:val="00916F91"/>
    <w:rsid w:val="0091727A"/>
    <w:rsid w:val="009177D3"/>
    <w:rsid w:val="00917D00"/>
    <w:rsid w:val="00917F5B"/>
    <w:rsid w:val="00917FCD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25D4D"/>
    <w:rsid w:val="00926BCA"/>
    <w:rsid w:val="00927464"/>
    <w:rsid w:val="00927997"/>
    <w:rsid w:val="0093074E"/>
    <w:rsid w:val="00930A12"/>
    <w:rsid w:val="00930E51"/>
    <w:rsid w:val="00930EA9"/>
    <w:rsid w:val="00931564"/>
    <w:rsid w:val="00931BB6"/>
    <w:rsid w:val="009320A3"/>
    <w:rsid w:val="009326EE"/>
    <w:rsid w:val="00932C77"/>
    <w:rsid w:val="0093312E"/>
    <w:rsid w:val="009333A8"/>
    <w:rsid w:val="00933719"/>
    <w:rsid w:val="00934B99"/>
    <w:rsid w:val="00934CD7"/>
    <w:rsid w:val="009363BE"/>
    <w:rsid w:val="0093675D"/>
    <w:rsid w:val="009368E8"/>
    <w:rsid w:val="009370E0"/>
    <w:rsid w:val="0093778A"/>
    <w:rsid w:val="00937FD5"/>
    <w:rsid w:val="00940040"/>
    <w:rsid w:val="00940A24"/>
    <w:rsid w:val="00941556"/>
    <w:rsid w:val="00941DC8"/>
    <w:rsid w:val="00941FDC"/>
    <w:rsid w:val="00943B41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0506"/>
    <w:rsid w:val="00951E4B"/>
    <w:rsid w:val="00952C5A"/>
    <w:rsid w:val="00952FB4"/>
    <w:rsid w:val="009530DB"/>
    <w:rsid w:val="0095393A"/>
    <w:rsid w:val="00953C3C"/>
    <w:rsid w:val="00954137"/>
    <w:rsid w:val="009541FE"/>
    <w:rsid w:val="00954A1F"/>
    <w:rsid w:val="00954CFB"/>
    <w:rsid w:val="00954D8B"/>
    <w:rsid w:val="00954E03"/>
    <w:rsid w:val="009552AE"/>
    <w:rsid w:val="009556DA"/>
    <w:rsid w:val="00955C6F"/>
    <w:rsid w:val="00955D58"/>
    <w:rsid w:val="00956C9F"/>
    <w:rsid w:val="0095715B"/>
    <w:rsid w:val="009601FA"/>
    <w:rsid w:val="00960ECD"/>
    <w:rsid w:val="009614D5"/>
    <w:rsid w:val="0096194E"/>
    <w:rsid w:val="00962059"/>
    <w:rsid w:val="00962D0A"/>
    <w:rsid w:val="00962D24"/>
    <w:rsid w:val="00962FFD"/>
    <w:rsid w:val="00963535"/>
    <w:rsid w:val="00963DB8"/>
    <w:rsid w:val="009643DA"/>
    <w:rsid w:val="009677D0"/>
    <w:rsid w:val="00967C4A"/>
    <w:rsid w:val="009707E5"/>
    <w:rsid w:val="009711E7"/>
    <w:rsid w:val="00971939"/>
    <w:rsid w:val="00971CA5"/>
    <w:rsid w:val="00971CBB"/>
    <w:rsid w:val="00972272"/>
    <w:rsid w:val="009723EA"/>
    <w:rsid w:val="00972DFF"/>
    <w:rsid w:val="00973187"/>
    <w:rsid w:val="009734BA"/>
    <w:rsid w:val="00973D0D"/>
    <w:rsid w:val="00973E3C"/>
    <w:rsid w:val="00973EB1"/>
    <w:rsid w:val="0097516E"/>
    <w:rsid w:val="0097517B"/>
    <w:rsid w:val="00976294"/>
    <w:rsid w:val="009764F3"/>
    <w:rsid w:val="009769F7"/>
    <w:rsid w:val="00976A7D"/>
    <w:rsid w:val="009815E6"/>
    <w:rsid w:val="00981666"/>
    <w:rsid w:val="009826D4"/>
    <w:rsid w:val="00983248"/>
    <w:rsid w:val="0098349A"/>
    <w:rsid w:val="009834D3"/>
    <w:rsid w:val="00983A28"/>
    <w:rsid w:val="00983D10"/>
    <w:rsid w:val="00983EC0"/>
    <w:rsid w:val="00984BE9"/>
    <w:rsid w:val="00984D6C"/>
    <w:rsid w:val="009853CE"/>
    <w:rsid w:val="009854E6"/>
    <w:rsid w:val="0098576D"/>
    <w:rsid w:val="00985FCC"/>
    <w:rsid w:val="00986BE8"/>
    <w:rsid w:val="00987BED"/>
    <w:rsid w:val="00990B31"/>
    <w:rsid w:val="00990F9B"/>
    <w:rsid w:val="009917DF"/>
    <w:rsid w:val="0099213B"/>
    <w:rsid w:val="00994713"/>
    <w:rsid w:val="0099495B"/>
    <w:rsid w:val="00994EC4"/>
    <w:rsid w:val="00994FB1"/>
    <w:rsid w:val="009951AE"/>
    <w:rsid w:val="00995260"/>
    <w:rsid w:val="0099586A"/>
    <w:rsid w:val="00996963"/>
    <w:rsid w:val="00997A90"/>
    <w:rsid w:val="00997B5B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4CE7"/>
    <w:rsid w:val="009A597B"/>
    <w:rsid w:val="009A6525"/>
    <w:rsid w:val="009A700B"/>
    <w:rsid w:val="009A79BB"/>
    <w:rsid w:val="009B00BB"/>
    <w:rsid w:val="009B02A9"/>
    <w:rsid w:val="009B2A54"/>
    <w:rsid w:val="009B3797"/>
    <w:rsid w:val="009B4324"/>
    <w:rsid w:val="009B47B7"/>
    <w:rsid w:val="009B520F"/>
    <w:rsid w:val="009B5C72"/>
    <w:rsid w:val="009B72CC"/>
    <w:rsid w:val="009C0241"/>
    <w:rsid w:val="009C0DAA"/>
    <w:rsid w:val="009C11DC"/>
    <w:rsid w:val="009C1CDC"/>
    <w:rsid w:val="009C2FA1"/>
    <w:rsid w:val="009C4AF7"/>
    <w:rsid w:val="009C4E67"/>
    <w:rsid w:val="009C5494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72C"/>
    <w:rsid w:val="009D0B1F"/>
    <w:rsid w:val="009D1412"/>
    <w:rsid w:val="009D1CAC"/>
    <w:rsid w:val="009D2160"/>
    <w:rsid w:val="009D281D"/>
    <w:rsid w:val="009D2AFA"/>
    <w:rsid w:val="009D327F"/>
    <w:rsid w:val="009D3918"/>
    <w:rsid w:val="009D4091"/>
    <w:rsid w:val="009D41BC"/>
    <w:rsid w:val="009D4470"/>
    <w:rsid w:val="009D4E53"/>
    <w:rsid w:val="009D5DAD"/>
    <w:rsid w:val="009D5FBD"/>
    <w:rsid w:val="009D60DA"/>
    <w:rsid w:val="009D6FA4"/>
    <w:rsid w:val="009D6FF5"/>
    <w:rsid w:val="009E04B1"/>
    <w:rsid w:val="009E0DC4"/>
    <w:rsid w:val="009E14AA"/>
    <w:rsid w:val="009E1881"/>
    <w:rsid w:val="009E1E14"/>
    <w:rsid w:val="009E2B17"/>
    <w:rsid w:val="009E37E3"/>
    <w:rsid w:val="009E4649"/>
    <w:rsid w:val="009E46A6"/>
    <w:rsid w:val="009E4A47"/>
    <w:rsid w:val="009E5225"/>
    <w:rsid w:val="009E53C4"/>
    <w:rsid w:val="009E6B12"/>
    <w:rsid w:val="009E6E58"/>
    <w:rsid w:val="009F0910"/>
    <w:rsid w:val="009F16B4"/>
    <w:rsid w:val="009F1AF9"/>
    <w:rsid w:val="009F267A"/>
    <w:rsid w:val="009F376B"/>
    <w:rsid w:val="009F5041"/>
    <w:rsid w:val="009F52D5"/>
    <w:rsid w:val="009F5791"/>
    <w:rsid w:val="009F5DFA"/>
    <w:rsid w:val="009F5FD7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5CD8"/>
    <w:rsid w:val="00A0670F"/>
    <w:rsid w:val="00A06723"/>
    <w:rsid w:val="00A06AF4"/>
    <w:rsid w:val="00A06EC8"/>
    <w:rsid w:val="00A07083"/>
    <w:rsid w:val="00A073EA"/>
    <w:rsid w:val="00A07471"/>
    <w:rsid w:val="00A10282"/>
    <w:rsid w:val="00A108C5"/>
    <w:rsid w:val="00A116B0"/>
    <w:rsid w:val="00A1212F"/>
    <w:rsid w:val="00A135C8"/>
    <w:rsid w:val="00A13712"/>
    <w:rsid w:val="00A13885"/>
    <w:rsid w:val="00A1418C"/>
    <w:rsid w:val="00A15E7B"/>
    <w:rsid w:val="00A16DE8"/>
    <w:rsid w:val="00A16F94"/>
    <w:rsid w:val="00A201C6"/>
    <w:rsid w:val="00A220C5"/>
    <w:rsid w:val="00A22D8F"/>
    <w:rsid w:val="00A22D97"/>
    <w:rsid w:val="00A22DF8"/>
    <w:rsid w:val="00A232FF"/>
    <w:rsid w:val="00A23C77"/>
    <w:rsid w:val="00A2424F"/>
    <w:rsid w:val="00A24569"/>
    <w:rsid w:val="00A25454"/>
    <w:rsid w:val="00A25D1B"/>
    <w:rsid w:val="00A267BA"/>
    <w:rsid w:val="00A26858"/>
    <w:rsid w:val="00A26D65"/>
    <w:rsid w:val="00A26E37"/>
    <w:rsid w:val="00A2706E"/>
    <w:rsid w:val="00A301DF"/>
    <w:rsid w:val="00A3048C"/>
    <w:rsid w:val="00A30BE8"/>
    <w:rsid w:val="00A30EBD"/>
    <w:rsid w:val="00A3126E"/>
    <w:rsid w:val="00A313F6"/>
    <w:rsid w:val="00A31B5F"/>
    <w:rsid w:val="00A31C0D"/>
    <w:rsid w:val="00A32364"/>
    <w:rsid w:val="00A335ED"/>
    <w:rsid w:val="00A336A4"/>
    <w:rsid w:val="00A33BB2"/>
    <w:rsid w:val="00A34643"/>
    <w:rsid w:val="00A34A12"/>
    <w:rsid w:val="00A34B13"/>
    <w:rsid w:val="00A35DA7"/>
    <w:rsid w:val="00A35E8E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25C2"/>
    <w:rsid w:val="00A42EF4"/>
    <w:rsid w:val="00A431D2"/>
    <w:rsid w:val="00A43B68"/>
    <w:rsid w:val="00A44057"/>
    <w:rsid w:val="00A4469B"/>
    <w:rsid w:val="00A448E2"/>
    <w:rsid w:val="00A45B23"/>
    <w:rsid w:val="00A45BF1"/>
    <w:rsid w:val="00A46A65"/>
    <w:rsid w:val="00A470F7"/>
    <w:rsid w:val="00A4777A"/>
    <w:rsid w:val="00A51481"/>
    <w:rsid w:val="00A51714"/>
    <w:rsid w:val="00A52CF0"/>
    <w:rsid w:val="00A53476"/>
    <w:rsid w:val="00A53851"/>
    <w:rsid w:val="00A5429C"/>
    <w:rsid w:val="00A552EE"/>
    <w:rsid w:val="00A55892"/>
    <w:rsid w:val="00A5616B"/>
    <w:rsid w:val="00A5633D"/>
    <w:rsid w:val="00A56D84"/>
    <w:rsid w:val="00A575C8"/>
    <w:rsid w:val="00A60639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119"/>
    <w:rsid w:val="00A65A96"/>
    <w:rsid w:val="00A66B8D"/>
    <w:rsid w:val="00A67BD2"/>
    <w:rsid w:val="00A67D54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77A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2C8"/>
    <w:rsid w:val="00A90922"/>
    <w:rsid w:val="00A90CFA"/>
    <w:rsid w:val="00A90E34"/>
    <w:rsid w:val="00A91055"/>
    <w:rsid w:val="00A922B8"/>
    <w:rsid w:val="00A924F1"/>
    <w:rsid w:val="00A92C28"/>
    <w:rsid w:val="00A92FB7"/>
    <w:rsid w:val="00A93119"/>
    <w:rsid w:val="00A93884"/>
    <w:rsid w:val="00A93E63"/>
    <w:rsid w:val="00A947A5"/>
    <w:rsid w:val="00A9485E"/>
    <w:rsid w:val="00A958C8"/>
    <w:rsid w:val="00A959B0"/>
    <w:rsid w:val="00A970E9"/>
    <w:rsid w:val="00A971D5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4F88"/>
    <w:rsid w:val="00AA5495"/>
    <w:rsid w:val="00AA56EB"/>
    <w:rsid w:val="00AA6DC9"/>
    <w:rsid w:val="00AA6EAD"/>
    <w:rsid w:val="00AA726A"/>
    <w:rsid w:val="00AA7570"/>
    <w:rsid w:val="00AA79E9"/>
    <w:rsid w:val="00AA7C3E"/>
    <w:rsid w:val="00AA7F32"/>
    <w:rsid w:val="00AB1564"/>
    <w:rsid w:val="00AB17A6"/>
    <w:rsid w:val="00AB1A87"/>
    <w:rsid w:val="00AB3D1A"/>
    <w:rsid w:val="00AB6582"/>
    <w:rsid w:val="00AB6A30"/>
    <w:rsid w:val="00AB764B"/>
    <w:rsid w:val="00AB786F"/>
    <w:rsid w:val="00AB7AA7"/>
    <w:rsid w:val="00AC0519"/>
    <w:rsid w:val="00AC059A"/>
    <w:rsid w:val="00AC0C95"/>
    <w:rsid w:val="00AC19F8"/>
    <w:rsid w:val="00AC1B22"/>
    <w:rsid w:val="00AC2834"/>
    <w:rsid w:val="00AC2B39"/>
    <w:rsid w:val="00AC2D88"/>
    <w:rsid w:val="00AC2F67"/>
    <w:rsid w:val="00AC311E"/>
    <w:rsid w:val="00AC3771"/>
    <w:rsid w:val="00AC3CB9"/>
    <w:rsid w:val="00AC43A0"/>
    <w:rsid w:val="00AC52F9"/>
    <w:rsid w:val="00AC5A1B"/>
    <w:rsid w:val="00AC5DB8"/>
    <w:rsid w:val="00AC6444"/>
    <w:rsid w:val="00AC6445"/>
    <w:rsid w:val="00AC650D"/>
    <w:rsid w:val="00AC7520"/>
    <w:rsid w:val="00AD00D0"/>
    <w:rsid w:val="00AD03BE"/>
    <w:rsid w:val="00AD098D"/>
    <w:rsid w:val="00AD0E63"/>
    <w:rsid w:val="00AD1316"/>
    <w:rsid w:val="00AD1710"/>
    <w:rsid w:val="00AD2864"/>
    <w:rsid w:val="00AD2BE5"/>
    <w:rsid w:val="00AD3574"/>
    <w:rsid w:val="00AD3CF6"/>
    <w:rsid w:val="00AD41CD"/>
    <w:rsid w:val="00AD588F"/>
    <w:rsid w:val="00AD5F44"/>
    <w:rsid w:val="00AD6903"/>
    <w:rsid w:val="00AD7D86"/>
    <w:rsid w:val="00AE030E"/>
    <w:rsid w:val="00AE07C6"/>
    <w:rsid w:val="00AE07D9"/>
    <w:rsid w:val="00AE093C"/>
    <w:rsid w:val="00AE0A90"/>
    <w:rsid w:val="00AE16CF"/>
    <w:rsid w:val="00AE1945"/>
    <w:rsid w:val="00AE1DD0"/>
    <w:rsid w:val="00AE2634"/>
    <w:rsid w:val="00AE2689"/>
    <w:rsid w:val="00AE26B2"/>
    <w:rsid w:val="00AE26E2"/>
    <w:rsid w:val="00AE2848"/>
    <w:rsid w:val="00AE2D14"/>
    <w:rsid w:val="00AE2F0D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E7CC3"/>
    <w:rsid w:val="00AF0CC5"/>
    <w:rsid w:val="00AF1650"/>
    <w:rsid w:val="00AF1D54"/>
    <w:rsid w:val="00AF246A"/>
    <w:rsid w:val="00AF246F"/>
    <w:rsid w:val="00AF256D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52F"/>
    <w:rsid w:val="00B06645"/>
    <w:rsid w:val="00B06986"/>
    <w:rsid w:val="00B075FA"/>
    <w:rsid w:val="00B076E1"/>
    <w:rsid w:val="00B10048"/>
    <w:rsid w:val="00B10A3A"/>
    <w:rsid w:val="00B10D91"/>
    <w:rsid w:val="00B11730"/>
    <w:rsid w:val="00B12629"/>
    <w:rsid w:val="00B13401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57AD"/>
    <w:rsid w:val="00B2720C"/>
    <w:rsid w:val="00B27B38"/>
    <w:rsid w:val="00B30549"/>
    <w:rsid w:val="00B30D32"/>
    <w:rsid w:val="00B31237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5737"/>
    <w:rsid w:val="00B372C6"/>
    <w:rsid w:val="00B374DC"/>
    <w:rsid w:val="00B375B5"/>
    <w:rsid w:val="00B404FC"/>
    <w:rsid w:val="00B41584"/>
    <w:rsid w:val="00B4173C"/>
    <w:rsid w:val="00B41746"/>
    <w:rsid w:val="00B41B91"/>
    <w:rsid w:val="00B41FBC"/>
    <w:rsid w:val="00B42A51"/>
    <w:rsid w:val="00B42F35"/>
    <w:rsid w:val="00B43580"/>
    <w:rsid w:val="00B446A7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63FA"/>
    <w:rsid w:val="00B5712D"/>
    <w:rsid w:val="00B60011"/>
    <w:rsid w:val="00B60471"/>
    <w:rsid w:val="00B60753"/>
    <w:rsid w:val="00B62EC8"/>
    <w:rsid w:val="00B63536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680"/>
    <w:rsid w:val="00B66CE0"/>
    <w:rsid w:val="00B67758"/>
    <w:rsid w:val="00B705F7"/>
    <w:rsid w:val="00B70943"/>
    <w:rsid w:val="00B70AA0"/>
    <w:rsid w:val="00B70BF1"/>
    <w:rsid w:val="00B70C9F"/>
    <w:rsid w:val="00B73513"/>
    <w:rsid w:val="00B736E5"/>
    <w:rsid w:val="00B738AB"/>
    <w:rsid w:val="00B738B1"/>
    <w:rsid w:val="00B73E06"/>
    <w:rsid w:val="00B747CC"/>
    <w:rsid w:val="00B752B5"/>
    <w:rsid w:val="00B7589D"/>
    <w:rsid w:val="00B758B7"/>
    <w:rsid w:val="00B765BC"/>
    <w:rsid w:val="00B7671D"/>
    <w:rsid w:val="00B77528"/>
    <w:rsid w:val="00B779B2"/>
    <w:rsid w:val="00B77AFD"/>
    <w:rsid w:val="00B815A1"/>
    <w:rsid w:val="00B82790"/>
    <w:rsid w:val="00B8281C"/>
    <w:rsid w:val="00B82D38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4F3"/>
    <w:rsid w:val="00B92F41"/>
    <w:rsid w:val="00B9514A"/>
    <w:rsid w:val="00BA0ADB"/>
    <w:rsid w:val="00BA171C"/>
    <w:rsid w:val="00BA1E28"/>
    <w:rsid w:val="00BA3C8D"/>
    <w:rsid w:val="00BA4657"/>
    <w:rsid w:val="00BA48B7"/>
    <w:rsid w:val="00BA5BFC"/>
    <w:rsid w:val="00BA68F5"/>
    <w:rsid w:val="00BA6E20"/>
    <w:rsid w:val="00BA70EB"/>
    <w:rsid w:val="00BA7373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4CDA"/>
    <w:rsid w:val="00BB500F"/>
    <w:rsid w:val="00BB51C2"/>
    <w:rsid w:val="00BB6454"/>
    <w:rsid w:val="00BB7D29"/>
    <w:rsid w:val="00BB7DA6"/>
    <w:rsid w:val="00BC040D"/>
    <w:rsid w:val="00BC0C5A"/>
    <w:rsid w:val="00BC1846"/>
    <w:rsid w:val="00BC1C3B"/>
    <w:rsid w:val="00BC2442"/>
    <w:rsid w:val="00BC248D"/>
    <w:rsid w:val="00BC2B54"/>
    <w:rsid w:val="00BC2C1C"/>
    <w:rsid w:val="00BC35C2"/>
    <w:rsid w:val="00BC3E72"/>
    <w:rsid w:val="00BC41FA"/>
    <w:rsid w:val="00BC4501"/>
    <w:rsid w:val="00BC471A"/>
    <w:rsid w:val="00BC4952"/>
    <w:rsid w:val="00BC49D4"/>
    <w:rsid w:val="00BC68F6"/>
    <w:rsid w:val="00BC6B3F"/>
    <w:rsid w:val="00BD1E91"/>
    <w:rsid w:val="00BD2099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167B"/>
    <w:rsid w:val="00BE1ACF"/>
    <w:rsid w:val="00BE1FCE"/>
    <w:rsid w:val="00BE2127"/>
    <w:rsid w:val="00BE2151"/>
    <w:rsid w:val="00BE2ACB"/>
    <w:rsid w:val="00BE2B64"/>
    <w:rsid w:val="00BE2DCB"/>
    <w:rsid w:val="00BE2E27"/>
    <w:rsid w:val="00BE2F56"/>
    <w:rsid w:val="00BE37DA"/>
    <w:rsid w:val="00BE431A"/>
    <w:rsid w:val="00BE44F1"/>
    <w:rsid w:val="00BE46C8"/>
    <w:rsid w:val="00BE4DF0"/>
    <w:rsid w:val="00BE4E22"/>
    <w:rsid w:val="00BE5BAE"/>
    <w:rsid w:val="00BE648F"/>
    <w:rsid w:val="00BE6A45"/>
    <w:rsid w:val="00BE6EA4"/>
    <w:rsid w:val="00BE71B4"/>
    <w:rsid w:val="00BE7932"/>
    <w:rsid w:val="00BE7D24"/>
    <w:rsid w:val="00BF031F"/>
    <w:rsid w:val="00BF0E45"/>
    <w:rsid w:val="00BF1BC4"/>
    <w:rsid w:val="00BF22AF"/>
    <w:rsid w:val="00BF2A47"/>
    <w:rsid w:val="00BF3276"/>
    <w:rsid w:val="00BF3ED8"/>
    <w:rsid w:val="00BF40E0"/>
    <w:rsid w:val="00BF4D92"/>
    <w:rsid w:val="00BF5B29"/>
    <w:rsid w:val="00BF5BBF"/>
    <w:rsid w:val="00BF5E30"/>
    <w:rsid w:val="00BF606F"/>
    <w:rsid w:val="00BF6132"/>
    <w:rsid w:val="00C00E18"/>
    <w:rsid w:val="00C01332"/>
    <w:rsid w:val="00C019F1"/>
    <w:rsid w:val="00C019F8"/>
    <w:rsid w:val="00C033A5"/>
    <w:rsid w:val="00C04376"/>
    <w:rsid w:val="00C04631"/>
    <w:rsid w:val="00C0580D"/>
    <w:rsid w:val="00C059AE"/>
    <w:rsid w:val="00C06919"/>
    <w:rsid w:val="00C06B43"/>
    <w:rsid w:val="00C06F53"/>
    <w:rsid w:val="00C06FA4"/>
    <w:rsid w:val="00C07591"/>
    <w:rsid w:val="00C07C79"/>
    <w:rsid w:val="00C07FB8"/>
    <w:rsid w:val="00C100E8"/>
    <w:rsid w:val="00C1022E"/>
    <w:rsid w:val="00C10369"/>
    <w:rsid w:val="00C10C9D"/>
    <w:rsid w:val="00C10FAC"/>
    <w:rsid w:val="00C11074"/>
    <w:rsid w:val="00C114B6"/>
    <w:rsid w:val="00C11671"/>
    <w:rsid w:val="00C11CD3"/>
    <w:rsid w:val="00C12A8F"/>
    <w:rsid w:val="00C1316C"/>
    <w:rsid w:val="00C132C6"/>
    <w:rsid w:val="00C135E0"/>
    <w:rsid w:val="00C14059"/>
    <w:rsid w:val="00C147D8"/>
    <w:rsid w:val="00C167A0"/>
    <w:rsid w:val="00C16A7E"/>
    <w:rsid w:val="00C16C65"/>
    <w:rsid w:val="00C16EF0"/>
    <w:rsid w:val="00C17366"/>
    <w:rsid w:val="00C20076"/>
    <w:rsid w:val="00C2058F"/>
    <w:rsid w:val="00C21005"/>
    <w:rsid w:val="00C212D7"/>
    <w:rsid w:val="00C23F0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1F4D"/>
    <w:rsid w:val="00C33BFF"/>
    <w:rsid w:val="00C34558"/>
    <w:rsid w:val="00C347BF"/>
    <w:rsid w:val="00C34AA1"/>
    <w:rsid w:val="00C35B94"/>
    <w:rsid w:val="00C35FBC"/>
    <w:rsid w:val="00C3689D"/>
    <w:rsid w:val="00C36907"/>
    <w:rsid w:val="00C375EA"/>
    <w:rsid w:val="00C37D48"/>
    <w:rsid w:val="00C4055F"/>
    <w:rsid w:val="00C407D0"/>
    <w:rsid w:val="00C414C4"/>
    <w:rsid w:val="00C417EF"/>
    <w:rsid w:val="00C418D9"/>
    <w:rsid w:val="00C41E79"/>
    <w:rsid w:val="00C41F34"/>
    <w:rsid w:val="00C423E4"/>
    <w:rsid w:val="00C42C87"/>
    <w:rsid w:val="00C42CE7"/>
    <w:rsid w:val="00C43AD2"/>
    <w:rsid w:val="00C45ABB"/>
    <w:rsid w:val="00C46694"/>
    <w:rsid w:val="00C479BD"/>
    <w:rsid w:val="00C47D29"/>
    <w:rsid w:val="00C50B1D"/>
    <w:rsid w:val="00C50FA8"/>
    <w:rsid w:val="00C510CB"/>
    <w:rsid w:val="00C51149"/>
    <w:rsid w:val="00C513B3"/>
    <w:rsid w:val="00C514AE"/>
    <w:rsid w:val="00C51984"/>
    <w:rsid w:val="00C523CC"/>
    <w:rsid w:val="00C5276E"/>
    <w:rsid w:val="00C52D36"/>
    <w:rsid w:val="00C5375E"/>
    <w:rsid w:val="00C53C00"/>
    <w:rsid w:val="00C54023"/>
    <w:rsid w:val="00C55BE8"/>
    <w:rsid w:val="00C55FBB"/>
    <w:rsid w:val="00C57D68"/>
    <w:rsid w:val="00C60622"/>
    <w:rsid w:val="00C60CF4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B0F"/>
    <w:rsid w:val="00C65D92"/>
    <w:rsid w:val="00C66217"/>
    <w:rsid w:val="00C662C0"/>
    <w:rsid w:val="00C66843"/>
    <w:rsid w:val="00C70A19"/>
    <w:rsid w:val="00C70D9D"/>
    <w:rsid w:val="00C70F4E"/>
    <w:rsid w:val="00C71250"/>
    <w:rsid w:val="00C72DAC"/>
    <w:rsid w:val="00C73A59"/>
    <w:rsid w:val="00C73B31"/>
    <w:rsid w:val="00C742DF"/>
    <w:rsid w:val="00C74366"/>
    <w:rsid w:val="00C74EE2"/>
    <w:rsid w:val="00C76388"/>
    <w:rsid w:val="00C7682E"/>
    <w:rsid w:val="00C770FC"/>
    <w:rsid w:val="00C7722D"/>
    <w:rsid w:val="00C77A78"/>
    <w:rsid w:val="00C77B58"/>
    <w:rsid w:val="00C77BE2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5F2A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373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19D"/>
    <w:rsid w:val="00CB18D2"/>
    <w:rsid w:val="00CB1C7C"/>
    <w:rsid w:val="00CB267F"/>
    <w:rsid w:val="00CB2717"/>
    <w:rsid w:val="00CB2F36"/>
    <w:rsid w:val="00CB3D2F"/>
    <w:rsid w:val="00CB4791"/>
    <w:rsid w:val="00CB5D05"/>
    <w:rsid w:val="00CB5E98"/>
    <w:rsid w:val="00CB6349"/>
    <w:rsid w:val="00CB69B6"/>
    <w:rsid w:val="00CB6DCC"/>
    <w:rsid w:val="00CB7297"/>
    <w:rsid w:val="00CC0E3D"/>
    <w:rsid w:val="00CC1E03"/>
    <w:rsid w:val="00CC3851"/>
    <w:rsid w:val="00CC3D7D"/>
    <w:rsid w:val="00CC4C44"/>
    <w:rsid w:val="00CC60B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10F"/>
    <w:rsid w:val="00CD546C"/>
    <w:rsid w:val="00CD54B6"/>
    <w:rsid w:val="00CD59B8"/>
    <w:rsid w:val="00CD5E5A"/>
    <w:rsid w:val="00CD7BDE"/>
    <w:rsid w:val="00CE0174"/>
    <w:rsid w:val="00CE16B7"/>
    <w:rsid w:val="00CE21DA"/>
    <w:rsid w:val="00CE2516"/>
    <w:rsid w:val="00CE261E"/>
    <w:rsid w:val="00CE28EF"/>
    <w:rsid w:val="00CE2BE6"/>
    <w:rsid w:val="00CE3067"/>
    <w:rsid w:val="00CE313F"/>
    <w:rsid w:val="00CE33C1"/>
    <w:rsid w:val="00CE37CE"/>
    <w:rsid w:val="00CE4578"/>
    <w:rsid w:val="00CE4692"/>
    <w:rsid w:val="00CE4A25"/>
    <w:rsid w:val="00CE4C14"/>
    <w:rsid w:val="00CE5CA0"/>
    <w:rsid w:val="00CE7580"/>
    <w:rsid w:val="00CE7B98"/>
    <w:rsid w:val="00CE7C47"/>
    <w:rsid w:val="00CF00DA"/>
    <w:rsid w:val="00CF09A9"/>
    <w:rsid w:val="00CF0DC1"/>
    <w:rsid w:val="00CF1767"/>
    <w:rsid w:val="00CF179E"/>
    <w:rsid w:val="00CF46B7"/>
    <w:rsid w:val="00CF49C3"/>
    <w:rsid w:val="00CF5171"/>
    <w:rsid w:val="00CF5FBA"/>
    <w:rsid w:val="00CF6491"/>
    <w:rsid w:val="00CF64ED"/>
    <w:rsid w:val="00CF71AD"/>
    <w:rsid w:val="00D00568"/>
    <w:rsid w:val="00D005F7"/>
    <w:rsid w:val="00D013ED"/>
    <w:rsid w:val="00D01DF7"/>
    <w:rsid w:val="00D023D5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0E5E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6CBD"/>
    <w:rsid w:val="00D1709E"/>
    <w:rsid w:val="00D171A3"/>
    <w:rsid w:val="00D17B51"/>
    <w:rsid w:val="00D2018B"/>
    <w:rsid w:val="00D21157"/>
    <w:rsid w:val="00D21BE3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6F8"/>
    <w:rsid w:val="00D2595B"/>
    <w:rsid w:val="00D2607A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7E8"/>
    <w:rsid w:val="00D31D56"/>
    <w:rsid w:val="00D32735"/>
    <w:rsid w:val="00D32A23"/>
    <w:rsid w:val="00D33177"/>
    <w:rsid w:val="00D34AE8"/>
    <w:rsid w:val="00D35406"/>
    <w:rsid w:val="00D35474"/>
    <w:rsid w:val="00D358D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522B"/>
    <w:rsid w:val="00D56133"/>
    <w:rsid w:val="00D56976"/>
    <w:rsid w:val="00D57784"/>
    <w:rsid w:val="00D60173"/>
    <w:rsid w:val="00D60DD4"/>
    <w:rsid w:val="00D60FD9"/>
    <w:rsid w:val="00D61164"/>
    <w:rsid w:val="00D613D8"/>
    <w:rsid w:val="00D61CDF"/>
    <w:rsid w:val="00D61F34"/>
    <w:rsid w:val="00D6318C"/>
    <w:rsid w:val="00D64C85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38D8"/>
    <w:rsid w:val="00D7543D"/>
    <w:rsid w:val="00D75C88"/>
    <w:rsid w:val="00D75EA8"/>
    <w:rsid w:val="00D765AE"/>
    <w:rsid w:val="00D766F5"/>
    <w:rsid w:val="00D769C0"/>
    <w:rsid w:val="00D769F9"/>
    <w:rsid w:val="00D77381"/>
    <w:rsid w:val="00D773A2"/>
    <w:rsid w:val="00D80470"/>
    <w:rsid w:val="00D80C65"/>
    <w:rsid w:val="00D8121E"/>
    <w:rsid w:val="00D8180F"/>
    <w:rsid w:val="00D82494"/>
    <w:rsid w:val="00D8316A"/>
    <w:rsid w:val="00D83535"/>
    <w:rsid w:val="00D8359E"/>
    <w:rsid w:val="00D83E43"/>
    <w:rsid w:val="00D848E7"/>
    <w:rsid w:val="00D85067"/>
    <w:rsid w:val="00D85597"/>
    <w:rsid w:val="00D85703"/>
    <w:rsid w:val="00D8572D"/>
    <w:rsid w:val="00D85A82"/>
    <w:rsid w:val="00D85C97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0F45"/>
    <w:rsid w:val="00D9179E"/>
    <w:rsid w:val="00D92693"/>
    <w:rsid w:val="00D92EC1"/>
    <w:rsid w:val="00D932E6"/>
    <w:rsid w:val="00D93AF5"/>
    <w:rsid w:val="00D9453E"/>
    <w:rsid w:val="00D95A14"/>
    <w:rsid w:val="00D95B53"/>
    <w:rsid w:val="00D96D7B"/>
    <w:rsid w:val="00D9727B"/>
    <w:rsid w:val="00D972AC"/>
    <w:rsid w:val="00D979B8"/>
    <w:rsid w:val="00D97A49"/>
    <w:rsid w:val="00D97E27"/>
    <w:rsid w:val="00DA0266"/>
    <w:rsid w:val="00DA1E77"/>
    <w:rsid w:val="00DA1E8A"/>
    <w:rsid w:val="00DA2836"/>
    <w:rsid w:val="00DA2B2D"/>
    <w:rsid w:val="00DA2D22"/>
    <w:rsid w:val="00DA527E"/>
    <w:rsid w:val="00DA537F"/>
    <w:rsid w:val="00DA6117"/>
    <w:rsid w:val="00DB053D"/>
    <w:rsid w:val="00DB155C"/>
    <w:rsid w:val="00DB2561"/>
    <w:rsid w:val="00DB2E33"/>
    <w:rsid w:val="00DB2FF8"/>
    <w:rsid w:val="00DB3347"/>
    <w:rsid w:val="00DB3792"/>
    <w:rsid w:val="00DB429E"/>
    <w:rsid w:val="00DB4D63"/>
    <w:rsid w:val="00DB4DAD"/>
    <w:rsid w:val="00DB4E70"/>
    <w:rsid w:val="00DB5678"/>
    <w:rsid w:val="00DB58FE"/>
    <w:rsid w:val="00DB5EA6"/>
    <w:rsid w:val="00DB6379"/>
    <w:rsid w:val="00DB68EB"/>
    <w:rsid w:val="00DB7322"/>
    <w:rsid w:val="00DB778A"/>
    <w:rsid w:val="00DB7BC7"/>
    <w:rsid w:val="00DC04AF"/>
    <w:rsid w:val="00DC08F1"/>
    <w:rsid w:val="00DC0D39"/>
    <w:rsid w:val="00DC1232"/>
    <w:rsid w:val="00DC1C4C"/>
    <w:rsid w:val="00DC320A"/>
    <w:rsid w:val="00DC3579"/>
    <w:rsid w:val="00DC3B5F"/>
    <w:rsid w:val="00DC3DFC"/>
    <w:rsid w:val="00DC4393"/>
    <w:rsid w:val="00DC46E5"/>
    <w:rsid w:val="00DC4935"/>
    <w:rsid w:val="00DC49C9"/>
    <w:rsid w:val="00DC4E43"/>
    <w:rsid w:val="00DC51CB"/>
    <w:rsid w:val="00DC5243"/>
    <w:rsid w:val="00DC66D6"/>
    <w:rsid w:val="00DC6F2E"/>
    <w:rsid w:val="00DD0309"/>
    <w:rsid w:val="00DD031F"/>
    <w:rsid w:val="00DD055A"/>
    <w:rsid w:val="00DD06E9"/>
    <w:rsid w:val="00DD1F8A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33C"/>
    <w:rsid w:val="00DE2718"/>
    <w:rsid w:val="00DE317C"/>
    <w:rsid w:val="00DE364A"/>
    <w:rsid w:val="00DE3BE8"/>
    <w:rsid w:val="00DE591A"/>
    <w:rsid w:val="00DE5981"/>
    <w:rsid w:val="00DE5B92"/>
    <w:rsid w:val="00DE6BF5"/>
    <w:rsid w:val="00DE6CAC"/>
    <w:rsid w:val="00DE6E06"/>
    <w:rsid w:val="00DE7453"/>
    <w:rsid w:val="00DE7552"/>
    <w:rsid w:val="00DE76D0"/>
    <w:rsid w:val="00DF0ADA"/>
    <w:rsid w:val="00DF0E1B"/>
    <w:rsid w:val="00DF0FCB"/>
    <w:rsid w:val="00DF1A6A"/>
    <w:rsid w:val="00DF1EA4"/>
    <w:rsid w:val="00DF21EB"/>
    <w:rsid w:val="00DF330C"/>
    <w:rsid w:val="00DF3B83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7BC"/>
    <w:rsid w:val="00E028AC"/>
    <w:rsid w:val="00E034B2"/>
    <w:rsid w:val="00E047D1"/>
    <w:rsid w:val="00E0485C"/>
    <w:rsid w:val="00E04DC2"/>
    <w:rsid w:val="00E04E20"/>
    <w:rsid w:val="00E060C1"/>
    <w:rsid w:val="00E06111"/>
    <w:rsid w:val="00E0680A"/>
    <w:rsid w:val="00E0703D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766"/>
    <w:rsid w:val="00E13DC0"/>
    <w:rsid w:val="00E143CE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207"/>
    <w:rsid w:val="00E178E5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26FD2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1B2"/>
    <w:rsid w:val="00E34E3E"/>
    <w:rsid w:val="00E3505E"/>
    <w:rsid w:val="00E35C13"/>
    <w:rsid w:val="00E360C6"/>
    <w:rsid w:val="00E37216"/>
    <w:rsid w:val="00E37E4C"/>
    <w:rsid w:val="00E40637"/>
    <w:rsid w:val="00E40A17"/>
    <w:rsid w:val="00E40D09"/>
    <w:rsid w:val="00E4196D"/>
    <w:rsid w:val="00E41D74"/>
    <w:rsid w:val="00E41F21"/>
    <w:rsid w:val="00E4254F"/>
    <w:rsid w:val="00E426C0"/>
    <w:rsid w:val="00E4279D"/>
    <w:rsid w:val="00E427D4"/>
    <w:rsid w:val="00E42A5C"/>
    <w:rsid w:val="00E42B13"/>
    <w:rsid w:val="00E43C85"/>
    <w:rsid w:val="00E43DC2"/>
    <w:rsid w:val="00E44961"/>
    <w:rsid w:val="00E44D6B"/>
    <w:rsid w:val="00E452E9"/>
    <w:rsid w:val="00E468CF"/>
    <w:rsid w:val="00E46A81"/>
    <w:rsid w:val="00E474F4"/>
    <w:rsid w:val="00E47622"/>
    <w:rsid w:val="00E477B5"/>
    <w:rsid w:val="00E47F28"/>
    <w:rsid w:val="00E503FE"/>
    <w:rsid w:val="00E50677"/>
    <w:rsid w:val="00E506EF"/>
    <w:rsid w:val="00E50B45"/>
    <w:rsid w:val="00E51250"/>
    <w:rsid w:val="00E518E6"/>
    <w:rsid w:val="00E51A19"/>
    <w:rsid w:val="00E51B10"/>
    <w:rsid w:val="00E51E1A"/>
    <w:rsid w:val="00E5276A"/>
    <w:rsid w:val="00E52E44"/>
    <w:rsid w:val="00E53386"/>
    <w:rsid w:val="00E53CE8"/>
    <w:rsid w:val="00E55158"/>
    <w:rsid w:val="00E553A6"/>
    <w:rsid w:val="00E56428"/>
    <w:rsid w:val="00E5734B"/>
    <w:rsid w:val="00E5763B"/>
    <w:rsid w:val="00E57A9C"/>
    <w:rsid w:val="00E604EE"/>
    <w:rsid w:val="00E60597"/>
    <w:rsid w:val="00E60661"/>
    <w:rsid w:val="00E61A5D"/>
    <w:rsid w:val="00E6264D"/>
    <w:rsid w:val="00E6278A"/>
    <w:rsid w:val="00E63E7E"/>
    <w:rsid w:val="00E6424D"/>
    <w:rsid w:val="00E644BA"/>
    <w:rsid w:val="00E64646"/>
    <w:rsid w:val="00E649FC"/>
    <w:rsid w:val="00E66108"/>
    <w:rsid w:val="00E67323"/>
    <w:rsid w:val="00E67837"/>
    <w:rsid w:val="00E67E34"/>
    <w:rsid w:val="00E709CB"/>
    <w:rsid w:val="00E70E19"/>
    <w:rsid w:val="00E71B2C"/>
    <w:rsid w:val="00E73341"/>
    <w:rsid w:val="00E740AA"/>
    <w:rsid w:val="00E7439B"/>
    <w:rsid w:val="00E74593"/>
    <w:rsid w:val="00E7468C"/>
    <w:rsid w:val="00E747E4"/>
    <w:rsid w:val="00E753BB"/>
    <w:rsid w:val="00E75F4C"/>
    <w:rsid w:val="00E75F74"/>
    <w:rsid w:val="00E76303"/>
    <w:rsid w:val="00E76562"/>
    <w:rsid w:val="00E76918"/>
    <w:rsid w:val="00E770B3"/>
    <w:rsid w:val="00E77ED3"/>
    <w:rsid w:val="00E807A3"/>
    <w:rsid w:val="00E80C14"/>
    <w:rsid w:val="00E8148A"/>
    <w:rsid w:val="00E81E0A"/>
    <w:rsid w:val="00E824AD"/>
    <w:rsid w:val="00E82EE5"/>
    <w:rsid w:val="00E83193"/>
    <w:rsid w:val="00E831B8"/>
    <w:rsid w:val="00E837A2"/>
    <w:rsid w:val="00E83F84"/>
    <w:rsid w:val="00E84987"/>
    <w:rsid w:val="00E85524"/>
    <w:rsid w:val="00E870A4"/>
    <w:rsid w:val="00E875FF"/>
    <w:rsid w:val="00E87F07"/>
    <w:rsid w:val="00E90652"/>
    <w:rsid w:val="00E90ED7"/>
    <w:rsid w:val="00E92052"/>
    <w:rsid w:val="00E9281F"/>
    <w:rsid w:val="00E93A42"/>
    <w:rsid w:val="00E94983"/>
    <w:rsid w:val="00E94B95"/>
    <w:rsid w:val="00E94E07"/>
    <w:rsid w:val="00E9634B"/>
    <w:rsid w:val="00E967CF"/>
    <w:rsid w:val="00E96E9D"/>
    <w:rsid w:val="00E9793C"/>
    <w:rsid w:val="00E97A2A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69C8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00D4"/>
    <w:rsid w:val="00EC13F4"/>
    <w:rsid w:val="00EC148C"/>
    <w:rsid w:val="00EC14DC"/>
    <w:rsid w:val="00EC1608"/>
    <w:rsid w:val="00EC418D"/>
    <w:rsid w:val="00EC49CE"/>
    <w:rsid w:val="00EC4BF9"/>
    <w:rsid w:val="00EC6296"/>
    <w:rsid w:val="00EC64CD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83F"/>
    <w:rsid w:val="00ED6C08"/>
    <w:rsid w:val="00ED6DAD"/>
    <w:rsid w:val="00EE08B8"/>
    <w:rsid w:val="00EE0F51"/>
    <w:rsid w:val="00EE1B98"/>
    <w:rsid w:val="00EE29E0"/>
    <w:rsid w:val="00EE2C27"/>
    <w:rsid w:val="00EE47D3"/>
    <w:rsid w:val="00EE4C76"/>
    <w:rsid w:val="00EE4FD8"/>
    <w:rsid w:val="00EE5332"/>
    <w:rsid w:val="00EE5E2A"/>
    <w:rsid w:val="00EE5F2F"/>
    <w:rsid w:val="00EE68B1"/>
    <w:rsid w:val="00EE6BC3"/>
    <w:rsid w:val="00EF13F1"/>
    <w:rsid w:val="00EF17AF"/>
    <w:rsid w:val="00EF1B3C"/>
    <w:rsid w:val="00EF1B6E"/>
    <w:rsid w:val="00EF361A"/>
    <w:rsid w:val="00EF3FC4"/>
    <w:rsid w:val="00EF40BB"/>
    <w:rsid w:val="00EF5574"/>
    <w:rsid w:val="00EF5DC0"/>
    <w:rsid w:val="00EF5E3D"/>
    <w:rsid w:val="00EF6E21"/>
    <w:rsid w:val="00EF6FD3"/>
    <w:rsid w:val="00EF75AB"/>
    <w:rsid w:val="00EF7946"/>
    <w:rsid w:val="00EF7CDF"/>
    <w:rsid w:val="00F003D0"/>
    <w:rsid w:val="00F00621"/>
    <w:rsid w:val="00F00859"/>
    <w:rsid w:val="00F00FDA"/>
    <w:rsid w:val="00F01413"/>
    <w:rsid w:val="00F0211F"/>
    <w:rsid w:val="00F021E9"/>
    <w:rsid w:val="00F027D4"/>
    <w:rsid w:val="00F03E50"/>
    <w:rsid w:val="00F0444D"/>
    <w:rsid w:val="00F046EE"/>
    <w:rsid w:val="00F04D16"/>
    <w:rsid w:val="00F04ED9"/>
    <w:rsid w:val="00F050AC"/>
    <w:rsid w:val="00F052DC"/>
    <w:rsid w:val="00F055CD"/>
    <w:rsid w:val="00F060C7"/>
    <w:rsid w:val="00F060D4"/>
    <w:rsid w:val="00F06D88"/>
    <w:rsid w:val="00F07B42"/>
    <w:rsid w:val="00F106FE"/>
    <w:rsid w:val="00F10FA9"/>
    <w:rsid w:val="00F113B8"/>
    <w:rsid w:val="00F11846"/>
    <w:rsid w:val="00F11936"/>
    <w:rsid w:val="00F11C77"/>
    <w:rsid w:val="00F12B52"/>
    <w:rsid w:val="00F13A9C"/>
    <w:rsid w:val="00F13C01"/>
    <w:rsid w:val="00F14B68"/>
    <w:rsid w:val="00F150C2"/>
    <w:rsid w:val="00F15780"/>
    <w:rsid w:val="00F16123"/>
    <w:rsid w:val="00F16F41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5EC"/>
    <w:rsid w:val="00F249EA"/>
    <w:rsid w:val="00F2560F"/>
    <w:rsid w:val="00F25C50"/>
    <w:rsid w:val="00F272A6"/>
    <w:rsid w:val="00F27416"/>
    <w:rsid w:val="00F30A59"/>
    <w:rsid w:val="00F30BF4"/>
    <w:rsid w:val="00F32F31"/>
    <w:rsid w:val="00F33016"/>
    <w:rsid w:val="00F33844"/>
    <w:rsid w:val="00F33AF4"/>
    <w:rsid w:val="00F34A3F"/>
    <w:rsid w:val="00F34E2F"/>
    <w:rsid w:val="00F35BC8"/>
    <w:rsid w:val="00F376C3"/>
    <w:rsid w:val="00F37CE6"/>
    <w:rsid w:val="00F40167"/>
    <w:rsid w:val="00F40478"/>
    <w:rsid w:val="00F4047B"/>
    <w:rsid w:val="00F40864"/>
    <w:rsid w:val="00F4110B"/>
    <w:rsid w:val="00F4222D"/>
    <w:rsid w:val="00F427F6"/>
    <w:rsid w:val="00F42EFE"/>
    <w:rsid w:val="00F43007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087D"/>
    <w:rsid w:val="00F51A2A"/>
    <w:rsid w:val="00F51B3B"/>
    <w:rsid w:val="00F51E65"/>
    <w:rsid w:val="00F52A7F"/>
    <w:rsid w:val="00F54021"/>
    <w:rsid w:val="00F54098"/>
    <w:rsid w:val="00F540E8"/>
    <w:rsid w:val="00F54232"/>
    <w:rsid w:val="00F542AA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1675"/>
    <w:rsid w:val="00F620B0"/>
    <w:rsid w:val="00F6237F"/>
    <w:rsid w:val="00F63568"/>
    <w:rsid w:val="00F63691"/>
    <w:rsid w:val="00F640AA"/>
    <w:rsid w:val="00F6449E"/>
    <w:rsid w:val="00F64BC6"/>
    <w:rsid w:val="00F65739"/>
    <w:rsid w:val="00F657BF"/>
    <w:rsid w:val="00F65D8E"/>
    <w:rsid w:val="00F6681A"/>
    <w:rsid w:val="00F66FC3"/>
    <w:rsid w:val="00F67CCA"/>
    <w:rsid w:val="00F73038"/>
    <w:rsid w:val="00F7372D"/>
    <w:rsid w:val="00F73DB4"/>
    <w:rsid w:val="00F7422B"/>
    <w:rsid w:val="00F74365"/>
    <w:rsid w:val="00F74AD4"/>
    <w:rsid w:val="00F74F4C"/>
    <w:rsid w:val="00F76971"/>
    <w:rsid w:val="00F77947"/>
    <w:rsid w:val="00F77BCF"/>
    <w:rsid w:val="00F77CD8"/>
    <w:rsid w:val="00F80CEB"/>
    <w:rsid w:val="00F80F02"/>
    <w:rsid w:val="00F82011"/>
    <w:rsid w:val="00F8202F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202"/>
    <w:rsid w:val="00F95293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57D"/>
    <w:rsid w:val="00FA0CD5"/>
    <w:rsid w:val="00FA1338"/>
    <w:rsid w:val="00FA141D"/>
    <w:rsid w:val="00FA1848"/>
    <w:rsid w:val="00FA221E"/>
    <w:rsid w:val="00FA2608"/>
    <w:rsid w:val="00FA26BC"/>
    <w:rsid w:val="00FA2869"/>
    <w:rsid w:val="00FA3A86"/>
    <w:rsid w:val="00FA430D"/>
    <w:rsid w:val="00FA6658"/>
    <w:rsid w:val="00FA6A72"/>
    <w:rsid w:val="00FA6B5A"/>
    <w:rsid w:val="00FA7AC5"/>
    <w:rsid w:val="00FA7C06"/>
    <w:rsid w:val="00FA7E21"/>
    <w:rsid w:val="00FB0085"/>
    <w:rsid w:val="00FB0ACB"/>
    <w:rsid w:val="00FB0FE2"/>
    <w:rsid w:val="00FB19DB"/>
    <w:rsid w:val="00FB1B04"/>
    <w:rsid w:val="00FB1C8F"/>
    <w:rsid w:val="00FB280B"/>
    <w:rsid w:val="00FB2BCB"/>
    <w:rsid w:val="00FB2C38"/>
    <w:rsid w:val="00FB357D"/>
    <w:rsid w:val="00FB37B4"/>
    <w:rsid w:val="00FB4770"/>
    <w:rsid w:val="00FB51DF"/>
    <w:rsid w:val="00FB5EFD"/>
    <w:rsid w:val="00FB68DC"/>
    <w:rsid w:val="00FB69E5"/>
    <w:rsid w:val="00FB777E"/>
    <w:rsid w:val="00FC0B68"/>
    <w:rsid w:val="00FC248C"/>
    <w:rsid w:val="00FC2CAF"/>
    <w:rsid w:val="00FC30A6"/>
    <w:rsid w:val="00FC41A7"/>
    <w:rsid w:val="00FC529D"/>
    <w:rsid w:val="00FC5484"/>
    <w:rsid w:val="00FC568E"/>
    <w:rsid w:val="00FC5ADB"/>
    <w:rsid w:val="00FC63E3"/>
    <w:rsid w:val="00FC6B38"/>
    <w:rsid w:val="00FC6BAE"/>
    <w:rsid w:val="00FC6DB7"/>
    <w:rsid w:val="00FC6F57"/>
    <w:rsid w:val="00FC7555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2F4F"/>
    <w:rsid w:val="00FD3076"/>
    <w:rsid w:val="00FD33AE"/>
    <w:rsid w:val="00FD3754"/>
    <w:rsid w:val="00FD399D"/>
    <w:rsid w:val="00FD530C"/>
    <w:rsid w:val="00FD53BC"/>
    <w:rsid w:val="00FD57C3"/>
    <w:rsid w:val="00FD5CF3"/>
    <w:rsid w:val="00FD67BC"/>
    <w:rsid w:val="00FD705D"/>
    <w:rsid w:val="00FD78ED"/>
    <w:rsid w:val="00FD7A1E"/>
    <w:rsid w:val="00FE0713"/>
    <w:rsid w:val="00FE2881"/>
    <w:rsid w:val="00FE3559"/>
    <w:rsid w:val="00FE3B43"/>
    <w:rsid w:val="00FE44CC"/>
    <w:rsid w:val="00FE4832"/>
    <w:rsid w:val="00FE4935"/>
    <w:rsid w:val="00FE4D3B"/>
    <w:rsid w:val="00FE5345"/>
    <w:rsid w:val="00FE58F8"/>
    <w:rsid w:val="00FE5EC1"/>
    <w:rsid w:val="00FE668C"/>
    <w:rsid w:val="00FE6D74"/>
    <w:rsid w:val="00FE709D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1A0"/>
    <w:rsid w:val="00FF42AE"/>
    <w:rsid w:val="00FF597A"/>
    <w:rsid w:val="00FF5B9D"/>
    <w:rsid w:val="00FF5D40"/>
    <w:rsid w:val="00FF717A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416E89"/>
  <w15:docId w15:val="{6D370E15-1071-41E5-B92C-33182BEF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BalloonText">
    <w:name w:val="Balloon Text"/>
    <w:basedOn w:val="Normal"/>
    <w:link w:val="BalloonTextChar1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BodyText2">
    <w:name w:val="Body Text 2"/>
    <w:basedOn w:val="Normal"/>
    <w:rsid w:val="00445BAA"/>
    <w:pPr>
      <w:spacing w:after="120" w:line="480" w:lineRule="auto"/>
    </w:pPr>
    <w:rPr>
      <w:szCs w:val="32"/>
    </w:rPr>
  </w:style>
  <w:style w:type="paragraph" w:styleId="Title">
    <w:name w:val="Title"/>
    <w:basedOn w:val="Normal"/>
    <w:link w:val="TitleChar1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Subtitle">
    <w:name w:val="Subtitle"/>
    <w:basedOn w:val="Normal"/>
    <w:link w:val="SubtitleChar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BodyTextIndent">
    <w:name w:val="Body Text Indent"/>
    <w:basedOn w:val="Normal"/>
    <w:link w:val="BodyTextIndentChar1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BodyTextIndent3">
    <w:name w:val="Body Text Indent 3"/>
    <w:basedOn w:val="Normal"/>
    <w:link w:val="BodyTextIndent3Char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Header">
    <w:name w:val="header"/>
    <w:aliases w:val=" อักขระ อักขระ, อักขระ"/>
    <w:basedOn w:val="Normal"/>
    <w:link w:val="Head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PageNumber">
    <w:name w:val="page number"/>
    <w:basedOn w:val="DefaultParagraphFont"/>
    <w:rsid w:val="00445BAA"/>
  </w:style>
  <w:style w:type="paragraph" w:customStyle="1" w:styleId="2">
    <w:name w:val="2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Hyperlink">
    <w:name w:val="Hyperlink"/>
    <w:uiPriority w:val="99"/>
    <w:rsid w:val="00445BAA"/>
    <w:rPr>
      <w:color w:val="0000FF"/>
      <w:u w:val="single"/>
      <w:lang w:bidi="th-TH"/>
    </w:rPr>
  </w:style>
  <w:style w:type="character" w:styleId="FollowedHyperlink">
    <w:name w:val="FollowedHyperlink"/>
    <w:rsid w:val="00445BAA"/>
    <w:rPr>
      <w:color w:val="800080"/>
      <w:u w:val="single"/>
      <w:lang w:bidi="th-TH"/>
    </w:rPr>
  </w:style>
  <w:style w:type="paragraph" w:customStyle="1" w:styleId="4">
    <w:name w:val="4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Strong">
    <w:name w:val="Strong"/>
    <w:uiPriority w:val="22"/>
    <w:qFormat/>
    <w:rsid w:val="00445BAA"/>
    <w:rPr>
      <w:b/>
      <w:bCs/>
      <w:lang w:bidi="th-TH"/>
    </w:rPr>
  </w:style>
  <w:style w:type="paragraph" w:styleId="BodyText3">
    <w:name w:val="Body Text 3"/>
    <w:basedOn w:val="Normal"/>
    <w:link w:val="BodyText3Char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Footer">
    <w:name w:val="footer"/>
    <w:basedOn w:val="Normal"/>
    <w:link w:val="Foot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ListBullet">
    <w:name w:val="List Bullet"/>
    <w:basedOn w:val="Normal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Normal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BodyTextIndent2">
    <w:name w:val="Body Text Indent 2"/>
    <w:basedOn w:val="Normal"/>
    <w:link w:val="BodyTextIndent2Char1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NormalWeb">
    <w:name w:val="Normal (Web)"/>
    <w:basedOn w:val="Normal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DefaultParagraphFont"/>
    <w:rsid w:val="00445BAA"/>
  </w:style>
  <w:style w:type="character" w:styleId="Emphasis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DefaultParagraphFont"/>
    <w:rsid w:val="00445BAA"/>
  </w:style>
  <w:style w:type="paragraph" w:styleId="Caption">
    <w:name w:val="caption"/>
    <w:basedOn w:val="Normal"/>
    <w:next w:val="Normal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">
    <w:name w:val="à¹×éÍàÃ×èÍ§"/>
    <w:basedOn w:val="Normal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Normal"/>
    <w:next w:val="Normal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DefaultParagraphFont"/>
    <w:rsid w:val="00445BAA"/>
  </w:style>
  <w:style w:type="paragraph" w:customStyle="1" w:styleId="ecxmsobodytext">
    <w:name w:val="ecxmsobodytex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0">
    <w:name w:val="a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">
    <w:name w:val="รายการย่อหน้า1"/>
    <w:basedOn w:val="Normal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0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Normal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uiPriority w:val="99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uiPriority w:val="99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1">
    <w:name w:val="ลักษณะ2"/>
    <w:basedOn w:val="Normal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0">
    <w:name w:val="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DefaultParagraphFont"/>
    <w:rsid w:val="00445BAA"/>
  </w:style>
  <w:style w:type="paragraph" w:customStyle="1" w:styleId="ListParagraph10">
    <w:name w:val="List Paragraph1"/>
    <w:basedOn w:val="Normal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TableGrid">
    <w:name w:val="Table Grid"/>
    <w:basedOn w:val="TableNormal"/>
    <w:uiPriority w:val="39"/>
    <w:rsid w:val="00E2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1">
    <w:name w:val="1"/>
    <w:basedOn w:val="Normal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BodyTextChar1">
    <w:name w:val="Body Text Char1"/>
    <w:link w:val="BodyText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TitleChar1">
    <w:name w:val="Title Char1"/>
    <w:link w:val="Title"/>
    <w:rsid w:val="009F52D5"/>
    <w:rPr>
      <w:rFonts w:ascii="EucrosiaUPC" w:eastAsia="Cordia New" w:hAnsi="EucrosiaUPC" w:cs="EucrosiaUPC"/>
      <w:sz w:val="40"/>
      <w:szCs w:val="40"/>
    </w:rPr>
  </w:style>
  <w:style w:type="paragraph" w:styleId="NoSpacing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DefaultParagraphFont"/>
    <w:rsid w:val="00D9179E"/>
  </w:style>
  <w:style w:type="character" w:customStyle="1" w:styleId="apple-converted-space">
    <w:name w:val="apple-converted-space"/>
    <w:basedOn w:val="DefaultParagraphFont"/>
    <w:rsid w:val="009541FE"/>
  </w:style>
  <w:style w:type="paragraph" w:customStyle="1" w:styleId="22">
    <w:name w:val="รายการย่อหน้า2"/>
    <w:basedOn w:val="Normal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SubtitleChar">
    <w:name w:val="Subtitle Char"/>
    <w:link w:val="Subtitle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Heading5Char">
    <w:name w:val="Heading 5 Char"/>
    <w:link w:val="Heading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LineNumber">
    <w:name w:val="line number"/>
    <w:basedOn w:val="DefaultParagraphFont"/>
    <w:uiPriority w:val="99"/>
    <w:unhideWhenUsed/>
    <w:rsid w:val="000C18A6"/>
  </w:style>
  <w:style w:type="character" w:customStyle="1" w:styleId="text">
    <w:name w:val="text"/>
    <w:basedOn w:val="DefaultParagraphFont"/>
    <w:rsid w:val="00521FEC"/>
  </w:style>
  <w:style w:type="character" w:customStyle="1" w:styleId="Heading2Char">
    <w:name w:val="Heading 2 Char"/>
    <w:link w:val="Heading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Heading8Char">
    <w:name w:val="Heading 8 Char"/>
    <w:link w:val="Heading8"/>
    <w:rsid w:val="005A4531"/>
    <w:rPr>
      <w:rFonts w:eastAsia="Cordia New"/>
      <w:i/>
      <w:iCs/>
      <w:sz w:val="24"/>
      <w:szCs w:val="28"/>
    </w:rPr>
  </w:style>
  <w:style w:type="paragraph" w:customStyle="1" w:styleId="a1">
    <w:name w:val="???????????"/>
    <w:basedOn w:val="Normal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Heading3Char">
    <w:name w:val="Heading 3 Char"/>
    <w:link w:val="Heading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Heading4Char">
    <w:name w:val="Heading 4 Char"/>
    <w:link w:val="Heading4"/>
    <w:rsid w:val="00F42EFE"/>
    <w:rPr>
      <w:rFonts w:eastAsia="Cordia New"/>
      <w:b/>
      <w:bCs/>
      <w:sz w:val="28"/>
      <w:szCs w:val="32"/>
    </w:rPr>
  </w:style>
  <w:style w:type="character" w:customStyle="1" w:styleId="Heading6Char">
    <w:name w:val="Heading 6 Char"/>
    <w:link w:val="Heading6"/>
    <w:rsid w:val="00F42EFE"/>
    <w:rPr>
      <w:rFonts w:eastAsia="Cordia New"/>
      <w:b/>
      <w:bCs/>
      <w:sz w:val="22"/>
      <w:szCs w:val="25"/>
    </w:rPr>
  </w:style>
  <w:style w:type="character" w:customStyle="1" w:styleId="Heading9Char">
    <w:name w:val="Heading 9 Char"/>
    <w:link w:val="Heading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BodyTextIndent3Char">
    <w:name w:val="Body Text Indent 3 Char"/>
    <w:link w:val="BodyTextIndent3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BodyText3Char">
    <w:name w:val="Body Text 3 Char"/>
    <w:link w:val="BodyText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">
    <w:name w:val="รายการย่อหน้า3"/>
    <w:basedOn w:val="Normal"/>
    <w:uiPriority w:val="34"/>
    <w:qFormat/>
    <w:rsid w:val="00EC67C1"/>
    <w:pPr>
      <w:ind w:left="720"/>
      <w:contextualSpacing/>
    </w:pPr>
    <w:rPr>
      <w:szCs w:val="35"/>
    </w:rPr>
  </w:style>
  <w:style w:type="paragraph" w:styleId="ListParagraph">
    <w:name w:val="List Paragraph"/>
    <w:aliases w:val="List Title,Footnote,En tête 1,List Number #1,ย่อหน้าขีด,En tête,ย่อย(1),00 List Bull,ÂèÍË¹éÒ¢Õ´,1.1.1_List Paragraph,List_Paragraph,Multilevel para_II,Recommendation,Number i,Rec para,Dot pt,F5 List Paragraph,Indicator Text,Text,リスト段"/>
    <w:basedOn w:val="Normal"/>
    <w:link w:val="ListParagraphChar1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ListParagraphChar1">
    <w:name w:val="List Paragraph Char1"/>
    <w:aliases w:val="List Title Char,Footnote Char,En tête 1 Char,List Number #1 Char,ย่อหน้าขีด Char,En tête Char,ย่อย(1) Char,00 List Bull Char,ÂèÍË¹éÒ¢Õ´ Char,1.1.1_List Paragraph Char,List_Paragraph Char,Multilevel para_II Char,Recommendation Char"/>
    <w:link w:val="ListParagraph"/>
    <w:uiPriority w:val="34"/>
    <w:qFormat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HeaderChar1">
    <w:name w:val="Header Char1"/>
    <w:aliases w:val=" อักขระ อักขระ Char, อักขระ Char"/>
    <w:link w:val="Header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FooterChar1">
    <w:name w:val="Footer Char1"/>
    <w:basedOn w:val="DefaultParagraphFont"/>
    <w:link w:val="Footer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Normal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1">
    <w:name w:val="Normal1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7487F"/>
    <w:rPr>
      <w:rFonts w:ascii="Tahoma" w:eastAsia="Cordia New" w:hAnsi="Tahoma"/>
      <w:sz w:val="16"/>
      <w:szCs w:val="18"/>
    </w:rPr>
  </w:style>
  <w:style w:type="character" w:customStyle="1" w:styleId="BodyTextIndentChar1">
    <w:name w:val="Body Text Indent Char1"/>
    <w:basedOn w:val="DefaultParagraphFont"/>
    <w:link w:val="BodyTextIndent"/>
    <w:uiPriority w:val="99"/>
    <w:rsid w:val="0077487F"/>
    <w:rPr>
      <w:rFonts w:ascii="DilleniaUPC" w:eastAsia="Cordia New" w:hAnsi="DilleniaUPC" w:cs="DilleniaUPC"/>
      <w:sz w:val="34"/>
      <w:szCs w:val="34"/>
    </w:rPr>
  </w:style>
  <w:style w:type="character" w:customStyle="1" w:styleId="CharChar4">
    <w:name w:val="Char Char4"/>
    <w:basedOn w:val="DefaultParagraphFont"/>
    <w:uiPriority w:val="99"/>
    <w:locked/>
    <w:rsid w:val="0077487F"/>
    <w:rPr>
      <w:rFonts w:ascii="Cordia New" w:hAnsi="Cordia New" w:cs="Cordia New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rsid w:val="0077487F"/>
    <w:rPr>
      <w:rFonts w:ascii="Times New Roman" w:eastAsia="Times New Roman" w:hAnsi="Times New Roman" w:cs="Angsana New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487F"/>
    <w:rPr>
      <w:rFonts w:eastAsia="Times New Roman"/>
      <w:szCs w:val="23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rsid w:val="0077487F"/>
    <w:rPr>
      <w:rFonts w:ascii="DilleniaUPC" w:eastAsia="Cordia New" w:hAnsi="DilleniaUPC"/>
      <w:sz w:val="34"/>
      <w:szCs w:val="39"/>
    </w:rPr>
  </w:style>
  <w:style w:type="paragraph" w:styleId="Date">
    <w:name w:val="Date"/>
    <w:basedOn w:val="Normal"/>
    <w:next w:val="Normal"/>
    <w:link w:val="DateChar"/>
    <w:uiPriority w:val="99"/>
    <w:rsid w:val="0077487F"/>
    <w:rPr>
      <w:rFonts w:ascii="Times New Roman" w:eastAsia="Times New Roman" w:hAnsi="Times New Roman" w:cs="Angsana New"/>
      <w:sz w:val="24"/>
    </w:rPr>
  </w:style>
  <w:style w:type="character" w:customStyle="1" w:styleId="DateChar">
    <w:name w:val="Date Char"/>
    <w:basedOn w:val="DefaultParagraphFont"/>
    <w:link w:val="Date"/>
    <w:uiPriority w:val="99"/>
    <w:rsid w:val="0077487F"/>
    <w:rPr>
      <w:rFonts w:eastAsia="Times New Roman"/>
      <w:sz w:val="24"/>
      <w:szCs w:val="28"/>
    </w:rPr>
  </w:style>
  <w:style w:type="numbering" w:customStyle="1" w:styleId="Style1">
    <w:name w:val="Style1"/>
    <w:uiPriority w:val="99"/>
    <w:rsid w:val="0077487F"/>
    <w:pPr>
      <w:numPr>
        <w:numId w:val="1"/>
      </w:numPr>
    </w:pPr>
  </w:style>
  <w:style w:type="paragraph" w:styleId="Revision">
    <w:name w:val="Revision"/>
    <w:hidden/>
    <w:uiPriority w:val="99"/>
    <w:semiHidden/>
    <w:rsid w:val="0077487F"/>
    <w:rPr>
      <w:rFonts w:eastAsia="Times New Roman"/>
      <w:sz w:val="24"/>
      <w:szCs w:val="28"/>
    </w:rPr>
  </w:style>
  <w:style w:type="character" w:styleId="FootnoteReference">
    <w:name w:val="footnote reference"/>
    <w:basedOn w:val="DefaultParagraphFont"/>
    <w:uiPriority w:val="99"/>
    <w:rsid w:val="0077487F"/>
    <w:rPr>
      <w:sz w:val="32"/>
      <w:szCs w:val="32"/>
      <w:vertAlign w:val="superscript"/>
    </w:rPr>
  </w:style>
  <w:style w:type="character" w:styleId="CommentReference">
    <w:name w:val="annotation reference"/>
    <w:uiPriority w:val="99"/>
    <w:unhideWhenUsed/>
    <w:rsid w:val="005F09FD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94123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A695F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A695F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D85C97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D85C97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3A24AD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3A24AD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39"/>
    <w:rsid w:val="003A24AD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3A24AD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3A24AD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D738D8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D738D8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39"/>
    <w:rsid w:val="00850256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39"/>
    <w:rsid w:val="00850256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2D6446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9677D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152EB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00116B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39"/>
    <w:rsid w:val="0059193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uiPriority w:val="39"/>
    <w:rsid w:val="00591930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39"/>
    <w:rsid w:val="0059193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59193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8972C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E92052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7A4FE9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2576F-B1B8-4469-8CB3-5A238596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30</Pages>
  <Words>13502</Words>
  <Characters>76963</Characters>
  <Application>Microsoft Office Word</Application>
  <DocSecurity>0</DocSecurity>
  <Lines>641</Lines>
  <Paragraphs>180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90285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Nutcha Khangkhun</cp:lastModifiedBy>
  <cp:revision>762</cp:revision>
  <cp:lastPrinted>2022-04-19T08:50:00Z</cp:lastPrinted>
  <dcterms:created xsi:type="dcterms:W3CDTF">2021-09-14T01:11:00Z</dcterms:created>
  <dcterms:modified xsi:type="dcterms:W3CDTF">2022-04-19T09:25:00Z</dcterms:modified>
</cp:coreProperties>
</file>