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41" w:rsidRPr="00001A47" w:rsidRDefault="00F16F41" w:rsidP="00910290">
      <w:pPr>
        <w:pStyle w:val="NormalWeb"/>
        <w:shd w:val="clear" w:color="auto" w:fill="FFFFFF"/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http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://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www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thaigov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go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th</w:t>
      </w:r>
    </w:p>
    <w:p w:rsidR="00F16F41" w:rsidRPr="00001A47" w:rsidRDefault="00F16F41" w:rsidP="00910290">
      <w:pPr>
        <w:pStyle w:val="NormalWeb"/>
        <w:shd w:val="clear" w:color="auto" w:fill="FFFFFF"/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EC00D4" w:rsidRPr="00001A47" w:rsidRDefault="00F16F41" w:rsidP="00910290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วันนี้ (</w:t>
      </w:r>
      <w:r w:rsidR="00482AD4" w:rsidRPr="00001A4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กันยายน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2564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 เวลา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09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00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น. พลเอก ประยุทธ์  จันทร์โอชา นายกรัฐมนตรี                    เป็นประธานการประชุมคณะรัฐมนตรี ณ ตึกสันติไมตรี  (</w:t>
      </w:r>
      <w:r w:rsidR="003405EE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หลังนอก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) ท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ำเนียบรัฐบาล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ซึ่งสรุปสาระสำคัญดังนี้</w:t>
      </w:r>
    </w:p>
    <w:p w:rsidR="00F16F41" w:rsidRPr="00001A47" w:rsidRDefault="00F16F41" w:rsidP="00910290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01A47" w:rsidRPr="00001A47" w:rsidTr="00A4148F">
        <w:tc>
          <w:tcPr>
            <w:tcW w:w="9594" w:type="dxa"/>
          </w:tcPr>
          <w:p w:rsidR="00B040F0" w:rsidRPr="00001A47" w:rsidRDefault="00B040F0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BB2B08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ร่างระเบียบสำนักนายกรัฐมนตรี ว่าด้วยคณะกรรมการอำนวยการ </w:t>
      </w:r>
    </w:p>
    <w:p w:rsidR="00B040F0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หนึ่งตำบล หนึ่งผลิตภัณฑ์ แห่งชาติ (ฉบับที่ ..) พ.ศ. …. </w:t>
      </w:r>
    </w:p>
    <w:p w:rsidR="00BB2B08" w:rsidRPr="00001A47" w:rsidRDefault="00BB2B0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2.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ร่างกฎกระทรวงการขออนุญาตและการอนุญาตผลิต นำเข้า ส่งออก จำหน่าย </w:t>
      </w:r>
    </w:p>
    <w:p w:rsidR="00B040F0" w:rsidRPr="00001A47" w:rsidRDefault="00BB2B0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หรือมีไว้ในครอบครองซึ่งยาเสพติดให้โทษในประเภท 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เฉพาะกัญชา พ.ศ. ...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</w:p>
    <w:p w:rsidR="00B040F0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ร่างพระราชกฤษฎีกากำหนดหลักเกณฑ์และวิธีการดำเนินการให้ได้ที่ดินเพิ่มเติม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และการจ่ายเงินค่าทดแทนเพื่อชดเชยให้แก่ผู้ถูกเวนคืน พ.ศ. ....</w:t>
      </w:r>
    </w:p>
    <w:p w:rsidR="00BB2B08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ร่างกฎกระทรวงกำหนดข้อความโฆษณาสินค้าหรือบริการที่เป็นการไม่เป็นธรรม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ต่อผู้บริโภคหรือที่อาจก่อให้เกิดผลเสียต่อสังคมเป็นส่วนรวม พ.ศ. …. </w:t>
      </w:r>
    </w:p>
    <w:p w:rsidR="00B040F0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และร่างกฎกระทรวงยกเลิกกฎกระทรวงว่าด้วยการโฆษณาเครื่องดื่มที่มีส่วนผสม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ของแอลกอฮอล์และเครื่องดื่มที่ผสมกาเฟอีนในโรงภาพยนตร์และทางป้ายโฆษณา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พ.ศ. 2547 พ.ศ. …. รวม 2 ฉบับ </w:t>
      </w:r>
    </w:p>
    <w:p w:rsidR="00BB2B08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รัษฎากร (ฉบับที่ ..) พ.ศ. …. (มาตรการภาษีเพื่อสนับสนุนรายจ่ายค่าซื้อชุดตรวจ</w:t>
      </w:r>
    </w:p>
    <w:p w:rsidR="00B040F0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โควิด-19 แบบเร่งด่วน (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</w:rPr>
        <w:t>Antigen Test Kit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B040F0" w:rsidRPr="00001A47" w:rsidRDefault="00B040F0" w:rsidP="0091029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01A47" w:rsidRPr="00001A47" w:rsidTr="00A4148F">
        <w:tc>
          <w:tcPr>
            <w:tcW w:w="9594" w:type="dxa"/>
          </w:tcPr>
          <w:p w:rsidR="00B040F0" w:rsidRPr="00001A47" w:rsidRDefault="00B040F0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เศรษฐกิจ สังคม</w:t>
            </w:r>
          </w:p>
        </w:tc>
      </w:tr>
    </w:tbl>
    <w:p w:rsidR="00B040F0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ขอทบทวนการปฏิบัติตามมติคณะรัฐมนตรีเมื่อวันที่ 25 สิงหาคม 2530 (เรื่อง มติ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คณะกรรมการพัฒนาพื้นที่บริเวณชายฝั่งทะเลตะวันออก ครั้งที่ กพอ. 2/2530)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และมติคณะรัฐมนตรีเมื่อวันที่ 16 กุมภาพันธ์ 2531 (เรื่อง มติคณะกรรมการ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พัฒนาพื้นที่บริเวณชายฝั่งทะเลตะวันออก ครั้งที่ กพอ. 1/2531)</w:t>
      </w:r>
    </w:p>
    <w:p w:rsidR="00B040F0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มาตรการกระตุ้นเศรษฐกิจและการลงทุนโดยการดึงดูดชาวต่างชาติที่มีศักยภาพสูง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สู่ประเทศไทย</w:t>
      </w:r>
    </w:p>
    <w:p w:rsidR="00BB2B08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ขออนุมัติขยายระยะเวลาดำเนินโครงการชลประทานขนาดใหญ่ </w:t>
      </w:r>
    </w:p>
    <w:p w:rsidR="00B040F0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3 โครงการ</w:t>
      </w:r>
    </w:p>
    <w:p w:rsidR="00BB2B08" w:rsidRPr="00001A47" w:rsidRDefault="00BB2B0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9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การพิจารณาบำเหน็จความชอบกรณีพิเศษให้แก่เจ้าหน้าที่ผู้ปฏิบัติงาน</w:t>
      </w:r>
    </w:p>
    <w:p w:rsidR="00B040F0" w:rsidRPr="00001A47" w:rsidRDefault="00BB2B0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ด้านยาเสพติด ปีงบประมาณ พ.ศ. 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</w:p>
    <w:p w:rsidR="00BB2B08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ขออนุมัติงบกลางรายการสำรองจ่ายเพื่อกรณีฉุกเฉินหรือจำเป็น พ.ศ. 2564 </w:t>
      </w:r>
    </w:p>
    <w:p w:rsidR="00B040F0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เพื่อใช้ในโครงการส่งเสริมการผลิตข้าวอินทรีย์ ปี 2562 และขอขยายระยะเวลา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  </w:t>
      </w:r>
    </w:p>
    <w:p w:rsidR="00B040F0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(ร่าง) นโยบายและแผนการบริหารจัดการทรัพยากรทางทะเลและชายฝั่งแห่งชาติ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2564 – 2565</w:t>
      </w:r>
    </w:p>
    <w:p w:rsidR="00B040F0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ขออนุมัติงบประมาณรายจ่ายประจำปีงบประมาณ พ.ศ. 2564 งบกลาง รายการ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เงินสำรองจ่ายเพื่อกรณีฉุกเฉินหรือจำเป็น เพื่อดำเนินโครงการสนับสนุนการ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บริหารจัดการทรัพยากรน้ำเพื่อป้องกันการเกิดอุทกภัยปี 2564 และบรรเทาปัญหา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ภัยแล้งปี 2564/2565</w:t>
      </w:r>
    </w:p>
    <w:p w:rsidR="00B040F0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รายงานภาวะเศรษฐกิจอุตสาหกรรมประจำเดือนมิถุนายน 2564 </w:t>
      </w:r>
    </w:p>
    <w:p w:rsidR="00B040F0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ผลการสำรวจความคิดเห็นของประชาชนเกี่ยวกับสถานการณ์การแพร่ระบาดของ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โรคโควิด-19 (การปรับตัวและการเข้าถึงดิจิทัล)</w:t>
      </w:r>
    </w:p>
    <w:p w:rsidR="00B040F0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15.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แนวทางการประเมินผู้บริหารของหน่วยงานภาครัฐ</w:t>
      </w:r>
    </w:p>
    <w:p w:rsidR="00B040F0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16.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ขอขยายเวลาดำเนินงานโครงการเพิ่มประสิทธิภาพการควบคุมโรคใบด่างมัน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สำปะหลังแบบครอบคลุมพื้นที่ </w:t>
      </w:r>
    </w:p>
    <w:p w:rsidR="00BB2B08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17.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ขออนุมัติงบประมาณรายจ่ายงบกลาง รายการเงินสำรองจ่ายเพื่อกรณีฉุกเฉินหรือ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จำเป็น ประจำปีงบประมาณ พ.ศ. 2564 เพื่อดำเนินโครงการพัฒนาและเสริมสร้าง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ความเข้มแข็งของเศรษฐกิจฐานราก ครั้งที่ 4 ตามมติคณะรัฐมนตรีเมื่อวันที่ </w:t>
      </w:r>
    </w:p>
    <w:p w:rsidR="00B040F0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 กันยายน 2564 </w:t>
      </w:r>
    </w:p>
    <w:p w:rsidR="00BB2B08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18.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หลักเกณฑ์ วิธีการ และเงื่อนไขการกำหนดค่าใช้จ่ายในการดำเนินการผู้ป่วย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ฉุกเฉินโรคติดต่ออันตรายตามกฎหมายว่าด้วยโรคติดต่อ กรณีโรคติดเชื้อไวรัส</w:t>
      </w:r>
    </w:p>
    <w:p w:rsidR="00B040F0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โคโรนา 2019 หรือโรคโควิด 19 (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</w:rPr>
        <w:t>Coronavirus Disease 2019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(ฉบับที่ 5)</w:t>
      </w:r>
    </w:p>
    <w:p w:rsidR="00804DFB" w:rsidRPr="00001A47" w:rsidRDefault="00BB2B0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24BD3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804DFB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B040F0" w:rsidRPr="00001A47" w:rsidRDefault="00804DF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ครั้งที่ 33/2564 </w:t>
      </w:r>
    </w:p>
    <w:p w:rsidR="00B040F0" w:rsidRPr="00001A47" w:rsidRDefault="00B040F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01A47" w:rsidRPr="00001A47" w:rsidTr="00A4148F">
        <w:tc>
          <w:tcPr>
            <w:tcW w:w="9594" w:type="dxa"/>
          </w:tcPr>
          <w:p w:rsidR="00B040F0" w:rsidRPr="00001A47" w:rsidRDefault="00B040F0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ต่างประเทศ</w:t>
            </w:r>
          </w:p>
        </w:tc>
      </w:tr>
    </w:tbl>
    <w:p w:rsidR="009E6719" w:rsidRPr="00001A47" w:rsidRDefault="00117C92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E6719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</w:t>
      </w:r>
      <w:r w:rsidR="009E6719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E6719"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E6719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9E6719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E6719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การเข้าเป็นสมาชิกขององค์การการแข่งขันฝีมือแรงงานเอเชีย (</w:t>
      </w:r>
      <w:r w:rsidR="009E6719" w:rsidRPr="00001A47">
        <w:rPr>
          <w:rFonts w:ascii="TH SarabunPSK" w:hAnsi="TH SarabunPSK" w:cs="TH SarabunPSK"/>
          <w:color w:val="000000" w:themeColor="text1"/>
          <w:sz w:val="32"/>
          <w:szCs w:val="32"/>
        </w:rPr>
        <w:t>WorldSkills Asia</w:t>
      </w:r>
      <w:r w:rsidR="009E6719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B040F0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และการจัดส่งเยาวชนเข้าร่วมการแข่งขันฝีมือแรงงานเอเชีย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WorldSkills Asia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Competition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การแต่งตั้งผู้สอบบัญชีขององค์กรร่วมไทย-มาเลเซีย (ประจำปี </w:t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</w:rPr>
        <w:t>2568</w:t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95535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</w:t>
      </w:r>
      <w:r w:rsidR="00765352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535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295535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การเสนองบประมาณและแผนการดำเนินงานประจำปี </w:t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2565 </w:t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ขององค์กร</w:t>
      </w:r>
    </w:p>
    <w:p w:rsidR="009E6719" w:rsidRPr="00001A47" w:rsidRDefault="00295535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ร่วมไทย-มาเลเซีย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23</w:t>
      </w:r>
      <w:r w:rsidR="00765352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95535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295535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ข</w:t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อความเห็นชอบแผนงานคณะกรรมการอาเซียนด้านสตรี พ.ศ. 2564 – 2568 </w:t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</w:t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Committee on Women Workplan 2021 </w:t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</w:rPr>
        <w:t>2025</w:t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6D12AE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</w:t>
      </w:r>
      <w:r w:rsidR="00765352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65352"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65352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6D12AE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ขอความเห็นชอบปฏิญญาร่วมว่าด้วยความร่วมมือทางเศรษฐกิจในอนาคตระหว่าง</w:t>
      </w:r>
      <w:r w:rsidR="006D12AE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D12AE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D12AE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D12AE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สมาคมประชาชาติแห่งเอเชียตะวันออกเฉียงใต้ (อาเซียน) และสหราชอาณาจักร</w:t>
      </w:r>
    </w:p>
    <w:p w:rsidR="009E6719" w:rsidRPr="00001A47" w:rsidRDefault="006D12AE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บริเตนใหญ่และไอแลนด์เหนือ (สหราชอาณาจักร)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</w:t>
      </w:r>
      <w:r w:rsidR="00765352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65352"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65352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6D12AE"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D12AE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ขอความเห็นชอบต่อร่างเอกสารท่าทีไทยสำหรับการประชุมสมัชชาสหประชาชาติ </w:t>
      </w:r>
      <w:r w:rsidR="006D12AE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D12AE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D12AE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D12AE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D12AE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สมัยสามัญ ครั้งที่ 76</w:t>
      </w:r>
    </w:p>
    <w:p w:rsidR="007501C5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26</w:t>
      </w:r>
      <w:r w:rsidR="00765352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65352"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65352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6D12AE"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C7438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ร่างปฏิญญาทางการเมืองของการประชุมระดับสูงของสมัชชาสหประชาติ</w:t>
      </w:r>
    </w:p>
    <w:p w:rsidR="007501C5" w:rsidRPr="00001A47" w:rsidRDefault="007501C5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C7438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เพื่อฉลองในโอกาสครบรอบ 20 ปี การรับรองปฏิญญาและแผนปฏิบัติการ</w:t>
      </w:r>
    </w:p>
    <w:p w:rsidR="009E6719" w:rsidRPr="00001A47" w:rsidRDefault="007501C5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C7438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เดอร์บัน</w:t>
      </w:r>
    </w:p>
    <w:p w:rsidR="00295535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27. </w:t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295535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ร่างเอกสารสำหรับการประชุมรัฐมนตรีอาเซียนด้านพลังงาน ครั้งที่ 39 </w:t>
      </w:r>
    </w:p>
    <w:p w:rsidR="009E6719" w:rsidRPr="00001A47" w:rsidRDefault="00295535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E6719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และการประชุมอื่นที่เกี่ยวข้อง</w:t>
      </w:r>
    </w:p>
    <w:p w:rsidR="00B040F0" w:rsidRPr="00001A47" w:rsidRDefault="00B040F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01A47" w:rsidRPr="00001A47" w:rsidTr="00A4148F">
        <w:tc>
          <w:tcPr>
            <w:tcW w:w="9594" w:type="dxa"/>
          </w:tcPr>
          <w:p w:rsidR="00B040F0" w:rsidRPr="00001A47" w:rsidRDefault="00B040F0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แต่งตั้ง</w:t>
            </w:r>
          </w:p>
        </w:tc>
      </w:tr>
    </w:tbl>
    <w:p w:rsidR="00B040F0" w:rsidRPr="00001A47" w:rsidRDefault="00563B74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501C5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28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การบรรจุและแต่งตั้งผู้ไปปฏิบัติงานตามมติคณะรัฐมนตรีกลับเข้ารับราชการ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(กระทรวงการคลัง)  </w:t>
      </w:r>
    </w:p>
    <w:p w:rsidR="00B040F0" w:rsidRPr="00001A47" w:rsidRDefault="00563B74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1B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29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(กระทรวงการอุดมศึกษา วิทยาศาสตร์ วิจัยและนวัตกรรม) </w:t>
      </w:r>
    </w:p>
    <w:p w:rsidR="00B040F0" w:rsidRPr="00001A47" w:rsidRDefault="00563B74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1B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(กระทรวงพาณิชย์) </w:t>
      </w:r>
    </w:p>
    <w:p w:rsidR="00B040F0" w:rsidRPr="00001A47" w:rsidRDefault="00563B74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1B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31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(กระทรวงอุตสาหกรรม) </w:t>
      </w:r>
    </w:p>
    <w:p w:rsidR="00B040F0" w:rsidRPr="00001A47" w:rsidRDefault="00563B74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1B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32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(สำนักนายกรัฐมนตรี) </w:t>
      </w:r>
    </w:p>
    <w:p w:rsidR="00B040F0" w:rsidRPr="00001A47" w:rsidRDefault="00563B74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1B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33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การแต่งตั้งประธานร่วมฝ่ายไทยในองค์กรร่วมไทย </w:t>
      </w:r>
      <w:r w:rsidR="00B040F0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มาเลเซีย </w:t>
      </w:r>
    </w:p>
    <w:p w:rsidR="00563B74" w:rsidRPr="00001A47" w:rsidRDefault="00563B74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1B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34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การสรรหาบุคคลเพื่อเข้ารับการคัดเลือกเป็นกรรมการป้องกันและปราบปราม</w:t>
      </w:r>
    </w:p>
    <w:p w:rsidR="00B040F0" w:rsidRPr="00001A47" w:rsidRDefault="00563B74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การทุจริตในภาครัฐ แทนตำแหน่งที่ว่าง </w:t>
      </w:r>
    </w:p>
    <w:p w:rsidR="00B040F0" w:rsidRPr="00001A47" w:rsidRDefault="00563B74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1B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35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(กระทรวงการคลัง) </w:t>
      </w:r>
    </w:p>
    <w:p w:rsidR="00B040F0" w:rsidRPr="00001A47" w:rsidRDefault="00563B74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1B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36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(กระทรวงคมนาคม) </w:t>
      </w:r>
    </w:p>
    <w:p w:rsidR="00B040F0" w:rsidRPr="00001A47" w:rsidRDefault="00563B74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1B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37</w:t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0F0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(กระทรวงดิจิทัลเพื่อเศรษฐกิจและสังคม) </w:t>
      </w:r>
    </w:p>
    <w:p w:rsidR="00B040F0" w:rsidRPr="00001A47" w:rsidRDefault="00B040F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00D4" w:rsidRPr="00001A47" w:rsidRDefault="00EC00D4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EC00D4" w:rsidRPr="00001A47" w:rsidRDefault="00EC00D4" w:rsidP="00910290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EC00D4" w:rsidRPr="00001A47" w:rsidRDefault="00EC00D4" w:rsidP="00910290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C00D4" w:rsidRPr="00001A47" w:rsidRDefault="00EC00D4" w:rsidP="00910290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00D4" w:rsidRPr="00001A47" w:rsidRDefault="00EC00D4" w:rsidP="0091029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00D4" w:rsidRPr="00001A47" w:rsidRDefault="00EC00D4" w:rsidP="0091029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00D4" w:rsidRPr="00001A47" w:rsidRDefault="00EC00D4" w:rsidP="0091029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00D4" w:rsidRPr="00001A47" w:rsidRDefault="00EC00D4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EC00D4" w:rsidRPr="00001A47" w:rsidRDefault="00EC00D4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EC00D4" w:rsidRPr="00001A47" w:rsidRDefault="00EC00D4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EC00D4" w:rsidRPr="00001A47" w:rsidRDefault="00EC00D4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C6528C" w:rsidRPr="00001A47" w:rsidRDefault="00C6528C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C6528C" w:rsidRPr="00001A47" w:rsidRDefault="00C6528C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C6528C" w:rsidRPr="00001A47" w:rsidRDefault="00C6528C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C6528C" w:rsidRPr="00001A47" w:rsidRDefault="00C6528C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C6528C" w:rsidRPr="00001A47" w:rsidRDefault="00C6528C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C6528C" w:rsidRPr="00001A47" w:rsidRDefault="00C6528C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C6528C" w:rsidRPr="00001A47" w:rsidRDefault="00C6528C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C6528C" w:rsidRPr="00001A47" w:rsidRDefault="00C6528C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C6528C" w:rsidRPr="00001A47" w:rsidRDefault="00C6528C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C6528C" w:rsidRDefault="00C6528C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551B30" w:rsidRDefault="00551B30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551B30" w:rsidRDefault="00551B30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551B30" w:rsidRDefault="00551B30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551B30" w:rsidRPr="00001A47" w:rsidRDefault="00551B30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C6528C" w:rsidRPr="00001A47" w:rsidRDefault="00C6528C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C6528C" w:rsidRPr="00001A47" w:rsidRDefault="00C6528C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EC00D4" w:rsidRPr="00001A47" w:rsidRDefault="00EC00D4" w:rsidP="0091029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EC00D4" w:rsidRPr="00001A47" w:rsidRDefault="00EC00D4" w:rsidP="0091029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00D4" w:rsidRPr="00001A47" w:rsidRDefault="00EC00D4" w:rsidP="0091029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00D4" w:rsidRPr="00001A47" w:rsidRDefault="00EC00D4" w:rsidP="0091029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01C5" w:rsidRPr="00001A47" w:rsidRDefault="007501C5" w:rsidP="0091029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01A47" w:rsidRPr="00001A47" w:rsidTr="00DB5678">
        <w:tc>
          <w:tcPr>
            <w:tcW w:w="9594" w:type="dxa"/>
          </w:tcPr>
          <w:p w:rsidR="00EC00D4" w:rsidRPr="00001A47" w:rsidRDefault="00EC00D4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DB5678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DB5678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ร่างระเบียบสำนักนายกรัฐมนตรี ว่าด้วยคณะกรรมการอำนวยการ หนึ่งตำบล หนึ่งผลิตภัณฑ์ แห่งชาติ (ฉบับที่ ..) พ.ศ. ….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คณะรัฐมนตรีมีมติเห็นชอบในหลักการร่างระเบียบสำนักนายกรัฐมนตรี ว่าด้วยคณะกรรมการอำนวยการ หนึ่งตำบล หนึ่งผลิตภัณฑ์ แห่งชาติ (ฉบับที่ ..) พ.ศ. …. ตามที่สำนักงานปลัดสำนักนายกรัฐมนตรี (สปน.)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สปน. เสนอว่า เนื่องจากมีการเปลี่ยนแปลงชื่อหัวหน้าส่วนราชการและอธิบดีซึ่งเป็นกรรมการในองค์ประกอบของคณะกรรมการอำนวยการหนึ่งตำบล หนึ่งผลิตภัณฑ์ แห่งชาติ (กอ. นตผ.) และมีการจัดตั้งกระทรวงการอุดมศึกษา วิทยาศาสตร์ วิจัยและนวัตกรรม (อว.) ขึ้นรวมทั้งสมควรเพิ่มเติมหน่วยงานที่เกี่ยวข้องในองค์ประกอบให้มีความครบถ้วนสมบูรณ์มากยิ่งขึ้นในการประชุม กอ.นตผ. ครั้งที่ 3/2563 เมื่อวันที่ 7 ธันวาคม 2563 จึงได้มีมติเห็นชอบปรับปรุงองค์ประกอบ กอ.นตผ. ให้เป็นปัจจุบันและครบถ้วนสมบูรณ์มากขึ้น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สปน. จึงได้ยกร่างระเบียบสำนักนายกรัฐมนตรี ว่าด้วยคณะกรรมการอำนวยการ หนึ่งตำบล </w:t>
      </w:r>
      <w:r w:rsidR="00747E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หนึ่งผลิตภัณฑ์ แห่งชาติ (ฉบับที่ ..) พ.ศ. …. ขึ้น เพื่อให้เป็นไปตามมติ กอ.นตผ. ครั้งที่ 3/2563 เมื่อวันที่ 7 ธันวาคม 2563 และในคราวประชุม กอ.นตผ. ครั้งที่ 1/2564 วันที่ 25 พฤษภาคม 2564 ได้มีมติเห็นชอบร่างระเบียบดังกล่าวแล้ว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สาระสำคัญของร่างระเบียบ 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ปรับปรุงองค์ประกอบ กอ.นตผ.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ดังนี้ 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1.1 แก้ไขชื่อหัวหน้าส่วนราชการและอธิบดีที่เป็นกรรมการให้เป็นปัจจุบัน ได้แก่ 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(1) เลขาธิการคณะกรรมการพัฒนาการเศรษฐกิจและสังคมแห่งชาติ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เป็น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เลขาธิการสภาพัฒนาการเศรษฐกิจและสังคมแห่งชาติ    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(2) อธิบดีกรมพัฒนาการแพทย์แผนไทยและการแพทย์ทางเลือก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เป็น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อธิบดีกรมการแพทย์แผนไทยและการแพทย์ทางเลือก 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(3) อธิบดีกรมส่งเสริมการส่งออก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เป็น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อธิบดีกรมส่งเสริมการค้าระหว่างประเทศ 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1.2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เพิ่ม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ปลัดกระทรวงการอุดมศึกษา วิทยาศาสตร์ วิจัยและนวัตกรรม และผู้อำนวยการสำนักงานส่งเสริมวิสาหกิจขนาดกลางและขนาดย่อม เป็นกรรมการ 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กำหนดบทเฉพาะกาลเพื่อให้การดำเนินการที่ผ่านมา ของ กอ.นตผ. มีผลบังคับใช้ได้ต่อไป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5678" w:rsidRPr="00001A47" w:rsidRDefault="00040312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2.</w:t>
      </w:r>
      <w:r w:rsidR="00DB5678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เรื่อง </w:t>
      </w:r>
      <w:r w:rsidR="00DB5678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 xml:space="preserve">ร่างกฎกระทรวงการขออนุญาตและการอนุญาตผลิต นำเข้า ส่งออก จำหน่าย หรือมีไว้ในครอบครองซึ่งยาเสพติดให้โทษในประเภท </w:t>
      </w:r>
      <w:r w:rsidR="00DB5678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DB5678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 xml:space="preserve"> เฉพาะกัญชา พ.ศ. ...</w:t>
      </w:r>
      <w:r w:rsidR="00DB5678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คณะรัฐมนตรีมีมติเห็นชอบร่างกฎกระทรวง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การขออนุญาตและการอนุญาตผลิต นำเข้า ส่งออก จำหน่าย หรือมีไว้ในครอบครองซึ่งยาเสพติดให้โทษในประเภท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เฉพาะกัญชา พ.ศ. ...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ที่สำนักงานคณะกรรมการกฤษฎีกาตรวจพิจารณาแล้ว ตามที่กระทรวงสาธารณสุข (สธ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เสนอ และให้ดำเนินการต่อไปได้ และให้ สธ. รับข้อสังเกตของสำนักงานคณะกรรมการกฤษฎีกาไปพิจารณาดำเนินการต่อไปด้วย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สาระสำคัญของร่างกฎกระทรวง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กำหนดหลักเกณฑ์ วิธีการ และเงื่อนไขในการขออนุญาตและการอนุญาตผลิต นำเข้า ส่งออก จำหน่าย หรือมีไว้ในครอบครองซึ่งยาเสพติดให้โทษในประเภท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เฉพาะกัญชา รายละเอียด ดังนี้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กำหนดคำนิยามคำว่า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กัญชา” “ห้องปฏิบัติการตรวจวิเคราะห์” “หน่วยงานของรัฐ” และ “รูปแบบพิเศษสำหรับการเข้าถึงยา”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กำหนดให้ผู้ขออนุญาตผลิตกัญชาโดยการปลูก เพื่อใช้ทางการแพทย์ ต้องเป็น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หน่วยงานของรัฐที่มีหน้าที่ในการศึกษาวิจัยหรือจัดการเรียนการสอนด้านการแพทย์เภสัชศาสตร์ วิทยาศาสตร์ หรือเกษตรศาสตร์ ในการให้บริการทางการแพทย์ เภสัชกรรม หรือวิทยาศาสตร์ ในการให้บริการทางเกษตรกรรมเพื่อประโยชน์ทางการแพทย์หรือเภสัชกรรม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สภากาชาดไทย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ผู้ประกอบอาชีพเกษตรกรรมที่รวมกลุ่มเป็นวิสาหกิจชุม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นหรือสถาบันอุดมศึกษาตามกฎหมายว่าด้วยสถาบันอุดมศึกษาเอกชนที่จัดการเรียนการสอนด้านการแพทย์หรือเภสัช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lastRenderedPageBreak/>
        <w:t>ศาสตร์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ผู้ประกอบอาชีพเกษตรกรรมที่รวมกลุ่มเป็นวิสาหกิจเพื่อสังคม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ผู้ประกอบอาชีพเกษตรกรรมที่รวมกลุ่มเป็นสหกรณ์การเกษตร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ผู้ขออนุญาตอื่น ซึ่งดำเนินการภายใต้ความร่วมมือและกำกับดูแลของผู้รับอนุญาตผลิตยาแผนปัจจุบันหรือผู้รับอนุญาตผลิตยาแผนโบราณตามกฎหมายว่าด้วยยา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หรือผู้รับอนุญาตผลิตผลิตภัณฑ์สมุนไพรตามกฎหมายว่าด้วยผลิตภัณฑ์สมุนไพร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กำหนดให้ผู้ขออนุญาตผลิตกัญชาโดยการปลูก เพื่อความร่วมมือระหว่างประเทศต้องเป็น </w:t>
      </w:r>
      <w:r w:rsidR="00747E1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              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หน่วยงานของรัฐที่มีหน้าที่ในการศึกษาวิจัยหรือจัดการเรียนการสอนด้านการแพทย์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เภสัชศาสตร์ วิทยาศาสตร์ หรือเกษตรศาสตร์ ในการให้บริการทางการแพทย์ เภสัชกรรม หรือวิทยาศาสตร์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ในการให้บริการทางเกษตรกรรมเพื่อประโยชน์ทางการแพทย์หรือเภสัชกรรม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สภากาชาดไทย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กำหนดให้ผู้ขออนุญาตผลิตยาที่มีกัญชาปรุงผสมอยู่โดยการปรุงยาสำหรับคนไข้เฉพาะรายตามตำรับยาที่รัฐมนตรีประกาศกำหนดให้เสพได้ ต้องเป็น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หน่วยงานของรัฐที่มีหน้าที่ในการให้บริการทางการแพทย์หรือเภสัชกรรมที่มีผู้ประกอบวิชาชีพการแพทย์แผนไทย หรือผู้ประกอบวิชาชีพการแพทย์แผนไทยประยุกต์ </w:t>
      </w:r>
      <w:r w:rsidR="00747E1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                 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สภากาชาดไทยที่มีผู้ประกอบวิชาชีพการแพทย์แผนไทยหรือผู้ประกอบวิชาชีพการแพทย์แผนไทยประยุกต์</w:t>
      </w:r>
      <w:r w:rsidR="00747E1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             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ผู้ประกอบวิชาชีพการแพทย์แผนไทย ผู้ประกอบวิชาชีพการแพทย์แผนไทยประยุกต์ หรือหมอพื้นบ้านตามกฎหมายว่าด้วยวิชาชีพการแพทย์แผนไทย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สถาบันอุดมศึกษาตามกฎหมายว่าด้วยสถาบันอุดมศึกษาเอกชนที่จัดการเรียนการสอนด้านการแพทย์หรือเภสัชศาสตร์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ผู้ขออนุญาตอื่น ซึ่งเป็นผู้ดำเนินการสถานพยาบาลตามกฎหมายว่าด้วยสถานพยาบาล และมีผู้ประกอบวิชาชีพการแพทย์แผนไทย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หรือผู้ประกอบวิชาชีพการแพทย์แผนไทยประยุกต์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 w:bidi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กำหนดให้ผู้ขออนุญาตผลิตกัญชาที่มิใช่การปลูกหรือการปรุงยาสำหรับคนไข้เฉพาะรายเพื่อใช้ทางการแพทย์ ต้องเป็น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หน่วยงานของรัฐที่มีหน้าที่ในการศึกษาวิจัย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หรื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อจัดการเรียนการสอนด้านการแพทย์ เภสัชศาสตร์ วิทยาศาสตร์ หรือเกษตรศาสตร์ ในการให้บริการทางการแพทย์ เภสัชกรรม หรือวิทยาศาสตร์ ในการให้บริการทางเกษตรกรรมเพื่อประโยชน์ทางการแพทย์หรือเภสัชกรรม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สภากาชาดไทย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สถาบันอุดมศึกษาตามกฎหมายว่าด้วยสถาบันอุดมศึกษาเอกชนที่จัดการเรียนการสอนด้านการแพทย์หรือเภสัชศาสตร์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) ผู้ประกอบอาชีพเกษตรกรรมที่รวมกลุ่มเป็นวิสาหกิจชุมชนซึ่งจดทะเบียน ตามกฎหมายว่าด้วยการส่งเสริมวิสาหกิจชุมชน </w:t>
      </w:r>
      <w:r w:rsidR="00747E1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                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ผู้ประกอบอาชีพเกษตรกรรมที่รวมกลุ่มเป็นวิสาหกิจเพื่อสังคมตามกฎหมายว่าด้วยการส่งเสริมวิสาหกิจเพื่อสังคม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ผู้ประกอบอาชีพเกษตรกรรมที่รวมกลุ่มเป็นสหกรณ์การเกษตร ซึ่งจดทะเบียนตามกฎหมายว่าด้วยสหกรณ์</w:t>
      </w:r>
      <w:r w:rsidR="00747E1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           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ผู้ขออนุญาตอื่น เช่น (ก) ผู้รับอนุญาตผลิตยาแผนปัจจุบัน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หรือผู้รับอนุญาตนำหรือสั่งยาแผนปัจจุบันเข้ามาในราชอาณาจักรตามกฎหมายว่าด้วยยา (ข) ผู้รับอนุญาตผลิตยาแผนโบราณหรือผู้รับอนุญาตนำหรือสั่งยาแผนโบราณเข้ามาในราชอาณาจักรตามกฎหมายว่าด้วยยา (ค) ผู้รับอนุญาตผลิตผลิตภัณฑ์สมุนไพรหรือผู้รับอนุญาตนำเข้าผลิตภัณฑ์สมุนไพรตามกฎหมายว่าด้วยผลิตภัณฑ์สมุนไพร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กำหนดให้ผู้ขออนุญาตนำเข้ากัญชา เพื่อใช้ทางการแพทย์ ต้องเป็น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) หน่วยงานของรัฐที่มีหน้าที่ในการศึกษาวิจัยหรือจัดการเรียนการสอนด้านการแพทย์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ภสัชศาสตร์วิทยาศาสตร์ หรือเกษตรศาสตร์ ในการให้บริการทางการแพทย์ เภสัชกรรม หรือวิทยาศาสตร์ในการให้บริการทางเกษตรกรรมเพื่อประโยชน์ทางการแพทย์หรือเภสัชกรรม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สภากาชาดไทย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สถาบันอุดมศึกษาตามกฎหมายว่าด้วยสถาบันอุดมศึกษาเอกชนที่จัดการเรียนการสอนด้านการแพทย์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รือเภสัชศาสตร์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) ผู้ประกอบอาชีพเกษตรกรรมที่รวมกลุ่มเป็นวิสาหกิจชุมชน </w:t>
      </w:r>
      <w:r w:rsidR="00747E1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              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ผู้ประกอบอา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ชีพเกษตรกรรมที่รวมกลุ่มเป็นวิสาหกิจเพื่อสังคม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ผู้ประกอบอาชีพเกษตรกรรมที่รวม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เป็นสหกรณ์การเกษตร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ผู้ขออนุญาตอื่น เช่น (ก) ผู้รับอนุญาตผลิตยาแผนปัจจุบันหรือผู้รับอนุญาตนำหรือสั่งยาแผนปัจจุบันเข้ามาในราชอาณาจักรตามกฎหมายว่าด้วยยา (ข) ผู้รับอนุญาตผลิตยาแผนโบราณหรือผู้รับอนุญาตนำหรือสั่งยาแผนโบราณ เข้ามาในราชอาณาจักรตามกฎหมายว่าด้วยยา (ค) ผู้รับอนุญาตผลิตผลิตภัณฑ์สมุนไพรหรือผู้รับอนุญาตนำเข้าผลิตภัณฑ์สมุนไพรตามกฎหมายว่าด้วยผลิตภัณฑ์สมุนไพร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กำหนดให้ผู้ขออนุญาตส่งออกกัญชา เพื่อใช้ทางการแพทย์ ต้องเป็น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หน่วยงานของรัฐที่มีหน้าที่ในการศึกษาวิจัยหรือจัดการเรียนการสอนด้านการแพทย์ เภสัชศาสตร์ วิทยาศาสตร์ หรือเกษตรศาสตร์ ในการให้บริการทางการแพทย์ เภสัชกรรม หรือวิทยาศาสตร์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ในการให้บริการทางเกษตรกรรมเพื่อประโยชน์ทางการแพทย์หรือเภสัชกรรม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สภากาชาดไทย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สถาบันอุดมศึกษาตามกฎหมายว่าด้วยสถาบันอุดมศึกษาเอกชนที่จัดการเรียนการสอนด้านการแพทย์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หรือเภสัชศาสตร์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) ผู้ประกอบอาชีพเกษตรกรรมที่รวมกลุ่มเป็นวิสาหกิจชุมชน </w:t>
      </w:r>
      <w:r w:rsidR="00747E1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               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lastRenderedPageBreak/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ผู้ประกอบอาชีพเกษตรกรรมที่รวมกลุ่มเป็นวิสาหกิจเพื่อสังคม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ผู้ประกอบอาชีพเกษตรกรรมที่รวมกลุ่มเป็นสหกรณ์การเกษตร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ผู้ขออนุญาตอื่น เช่น (ก) ผู้รับอนุญาตผลิตยาแผนปัจจุบันหรือผู้รับอนุญาตนำหรือสั่งยาแผนปัจจุบันเข้ามาในราชอาณาจักรตามกฎหมายว่าด้วยยา (ข) ผู้รับอนุญาตผลิตยาแผนโบราณหรือผู้รับอนุญาตนำหรือสั่งยาแผนโบราณเข้ามาในราชอาณาจักรตามกฎหมายว่าด้วยยา (ค) ผู้รับอนุญาตผลิตผลิตภัณฑ์สมุนไพรหรือผู้รับอนุญาตนำเข้าผลิตภัณฑ์สมุนไพรตามกฎหมายว่าด้วยผลิตภัณฑ์สมุนไพร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กำหนดให้ผู้ขออนุญาตจำหน่ายกัญชาเพื่อใช้ทางการแพทย์ ต้องเป็น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หน่วยงานของรัฐที่มีหน้าที่ในการศึกษาวิจัยหรือจัดการเรียนการสอนด้านการแพทย์ เภสัชศาสตร์ วิทยาศาสตร์ หรือเกษตรศาสตร์ ในการให้บริการทางการแพทย์เภสัชกรรม หรือวิทยาศาสตร์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ในการให้บริการทางเกษตรกรรมเพื่อประโยชน์ทางการแพทย์หรือเภสัชกรรม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สภากาชาดไทย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ผู้ประกอบวิชาชีพเวชกรรม ผู้ประกอบวิชาชีพเภสัชกรรม ผู้ประกอบวิชาชีพทันตกรรม หรือผู้ประกอบวิชาชีพการสัตวแพทย์ชั้นหนึ่ง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ผู้ประกอบวิชาชีพการแพทย์แผนไทย หรือผู้ประกอบวิชาชีพการแพทย์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ผนไทยประยุกต์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ผู้รับอนุญาตผลิตกัญชา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ผู้รับอนุญาตนำเข้ากัญชา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ผู้ขออนุญาตอื่น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เช่น (ก)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ผู้ดำเนินการสถานพยาบาลตามกฎหมายว่าด้วยสถานพยาบาลซ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ึ่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งมีผู้ประกอบวิชาชีพเวชกรรม ผู้ประกอบวิชาชีพทันตกรรม ผู้ประกอบวิชาชีพการสัตวแพทย์ชั้นหนึ่ง ผู้ประกอบวิชาชีพการแพทย์แผนไทย หรือผู้ประกอบวิชาชีพการแพทย์แผนไทยประยุกต์ (ข) ผู้รับอนุญาตขายยาแผนปัจจุบันซึ่งมีผู้ประกอบวิชาชีพเภสัชกรรมเป็นผู้มีหน้าที่ปฏิบัติการ (ค) ผู้รับอนุญาตขายผลิตภัณฑ์สมุนไพรซึ่งมีผู้ประกอบวิชาชีพการแพทย์แผนไทยหรือผู้ประกอบวิชาชีพการแพทย์แผนไทยประยุกต์เป็นผู้มีหน้าที่ปฏิบัติการ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กำหนดให้ผู้ขออนุญาตมีไว้ในครอบครองซึ่งยาที่มีกัญชาปรุงผสมอยู่เพื่อใช้ประจำในการปฐมพยาบาลหรือกรณีเกิดเหตุฉุกเฉินในเรือหรือเครื่องบินซึ่งใช้ในการขนส่งสาธารณะระหว่างประเทศที่จดทะเบียนในราชอาณาจักร ต้องเป็นผู้ประกอบกิจการขนส่งสาธารณะระหว่างประเทศที่จดทะเบียนในราชอาณาจักร ให้ยื่นคำขอต่อผู้อนุญาตพร้อมด้วยข้อมูลเอกสารหรือหลักฐาน ดังต่อไปนี้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)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อ ชื่อสกุล และเลขประจำตัวประชาชน ในกรณีที่บุคคลธรรมดาเป็นผู้ขออนุญาต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ชื่อและเลขทะเบียนนิติบุคคล ในกรณีที่นิติบุคคลเป็นผู้ขออนุญาต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และหนังสือแสดงว่าผู้ขออนุญาตเป็นผู้แทนของนิติบุคคลหรือผู้มีอำนาจทำการแทนนิติบุคคล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ซึ่งระบุเลขประจำตัวประชาชนของบุคคลดังกล่าวด้วย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เอกสารแสดงการจดทะเบียนในราชอาณาจักร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ซึ่งยานพาหนะที่ใช้ในการขนส่งสาธารณะระหว่างประเทศ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คำยินยอมให้ผู้อนุญาตเข้าถึงข้อมูลตาม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หรือ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เพื่อประโยชน์ในการตรวจสอบ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กำหนดให้ผู้รับอนุญาตผลิต นำเข้า ส่งออก หรือจำหน่ายกัญชาได้รับยกเว้นไม่ต้องขออนุญาตมีไว้ในครอบครองซึ่งกัญชา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กำหนดให้ผู้ขออนุญาตผลิต นำเข้า ส่งออก จำหน่าย หรือมีไว้ในครอบครองซึ่งกัญชาเพื่อการศึกษา ต้องเป็น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หน่วยงานของรัฐที่มีหน้าที่ในการศึกษาวิจัยหรือจัดการเรียนการสอนด้านการแพทย์ เภสัชศาสตร์ วิทยาศาสตร์ หรือเกษตรศาสตร์ ในการให้บริการทางการแพทย์ เภสัชกรรม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หรือวิทยาศาสตร์ ในการให้บริการทางเกษตรกรรมเพื่อประโยชน์ทางการแพทย์หรือเภสัชกรรมในการป้องกัน ปราบปราม และแก้ไขปัญหายาเสพติด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สภากาชาดไทย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สถาบันอุดมศึกษาตามกฎหมายว่าด้วยสถาบันอุดมศึกษาเอกชนที่มีหน้าที่ศึกษาวิจัยและจัดการเรียนการสอนเกี่ยวกับทางการแพทย์หรือเภสัชศาสตร์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กำหนดให้ผู้ขออนุญาตนำยาที่มีกัญชาปรุงผสมอยู่ติดตัวเข้ามาในหรือออกไปนอกราชอาณาจักร ต้องเป็นผู้ป่วยเดินทางระหว่างประเทศที่มีความจำเป็นต้องนำยาที่มีกัญชาปรุงผสมอยู่ ติดตัวเข้ามาในหรือออกไปนอกราชอาณาจักรเพื่อใช้รักษาโรคเฉพาะตัวในปริมาณเท่าที่จำเป็นสำหรับการใช้รักษาไม่เกินเก้าสิบวัน การนำยาที่มีกัญชาปรุงผสมอยู่ซึ่งเหลือจากปริมาณที่ได้รับอนุญาตติดตัวเข้ามาในหรือออกไปนอกราชอาณาจักรสำหรับการเดินทางในครั้งนั้น ไม่ต้องขออนุญาตอีก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กำหนดให้ผู้ขออนุญาตซึ่งประสงค์จะขออนุญาตนำยาที่มี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ญชาปรุงผสมอยู่ติดตัวเข้ามาในราชอาณาจักร ให้ยื่นคำขอต่อผู้อนุญาตไม่น้อยกว่าสิบห้าวันก่อนวันที่นำยาที่มีกัญชาปรุงผสมอยู่เข้ามาในราชอาณาจักรในแต่ละครั้ง พร้อมด้วยใบสั่งยาหรือหนังสือรับรองของผู้ประกอบวิชาชีพเวชกรรมหรือผู้ประกอบวิชาชีพทันตกรรม ซึ่งเป็นผู้ให้การรักษา กรณีผู้ขออนุญาตซึ่งประสงค์จะขออนุญาตนำยาที่มีกัญชาปรุงผสมอยู่ติดตัวออกไปนอกราชอาณาจักร ให้ยื่นคำขอต่อผู้อนุญาตไม่น้อยกว่าสิบห้าวัน ก่อนวันที่นำยาที่มีกัญชาปรุงผสมอยู่ออกไปนอกราชอาณาจักรในแต่ละครั้ง พร้อมด้วยใบสั่งยาหรือหนังสือรับรองของผู้ประกอบวิชาชีพเวชกรรม ผู้ประกอบวิชาชีพทันตกรรม ผู้ประกอบวิชาชีพการแพทย์แผนไทย ผู้ประกอบวิชาชีพการแพทย์แผนไทยประยุกต์ หรือหมอ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lastRenderedPageBreak/>
        <w:t>พื้นบ้านตามกฎหมายว่าด้วยวิชาชีพการแพทย์แผนไทย ซึ่งเป็นผู้ให้การรักษา ใบสั่งยาหรือหนังสือรับรอง ต้องระบุชื่อและที่อยู่ของผู้ป่วย การวินิจฉัยโรคหรืออาการของผู้ป่วย ชื่อและรูปแบบของยาที่มีกัญชาปรุงผสมอยู่ ขนาดที่ใช้ และจำนวนหรือปริมาณที่ผู้ประกอบวิชาชีพสั่ง รวมทั้งชื่อและที่อยู่ของผู้ประกอบวิชาชีพดังกล่าว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กำหนดให้การยื่นคำขอ การอนุญาต การต่ออายุใบอนุญาต และการออกใบแทนใบอนุญาตตามกฎกระทรวงนี้ ให้ดำเนินการโดยวิธีการทางอิเล็กทรอนิกส์ เว้นแต่ไม่สามารถดำเนินการโดยวิธีการทางอิเล็กทรอนิกส์ได้ ให้การดำเนินการดังกล่าวกระทำ ณ สถานที่ ดังต่อไปนี้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กรณีผลิต จำหน่าย หรือมีไว้ในครอบครองซึ่งกัญชา (ก) ในกรุงเทพมหานคร ให้กระทำ ณ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สำนักงานคณะกรรมการอาหารและยา สธ. (ข) ในจังหวัดอื่น ให้กระทำ </w:t>
      </w:r>
      <w:r w:rsidR="00930F3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              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ณ สำนักงานสาธารณสุขจังหวัดแห่งท้องที่ที่สถานที่ผลิต จำหน่าย หรือมีไว้ในครอบครองซึ่งกัญชาตั้งอยู่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กรณีนำเข้า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หรือส่งออกซึ่งกัญชา ให้กระทำ ณ สำนักงานคณะกรรมการอาหารและยา สธ. หรือสถานที่อื่นที่เลขาธิการกำหนดโดยประกาศในราชกิจจานุเบกษ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กำหนดให้ผู้รับอนุญาตผลิตกัญชาโดยการปลูกปฏิบัติ ดังต่อไปนี้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จัดเตรียมสถานที่และควบคุมการปลูกตามหลักเกณฑ์ วิธีการ และเงื่อนไข ที่คณะกรรมการกำหนด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โดยประกาศในราชกิจจานุเบกษา</w:t>
      </w:r>
      <w:r w:rsidR="00747E1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           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จัดให้มีป้ายแสดงไว้ในที่เปิด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ผยเห็นได้ง่าย ณ สถานที่ที่ได้รับอนุญาต โดยเป็นป้ายที่ทำจากวัตถุถาวร และมีข้อความเป็นตัวอักษรไทยที่มีขนาดเหมาะสม ระบุว่าเป็นสถานที่ผลิตกัญชา แสดงเลขที่ใบอนุญาต ชื่อผู้รับอนุญาต และเวลาสิ้นสุดการอนุญาตตามใบอนุญาต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ใช้เมล็ดพันธุ์ เนื้อเยื่อ หรือส่วนอื่นที่ใช้เพาะปลูกหรือใช้ทำพันธุ์ได้ ที่ได้รับอนุญาตในการปลูกทุกครั้ง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ปลูกกัญชาในสถานที่และพิกัดตามที่ระบุไว้ในใบอนุญาต และจัดทำแนวเขตพื้นที่การเพาะปลูกที่มีความมั่นคงแข็งแรงและเห็นได้ชัด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ดำเนินการตามแผนการผลิต ในกรณีที่ไม่สามารถดำเนินการตามแผนการผลิตได้ ให้แจ้งขอปรับแผนการผลิตต่อผู้อนุญาตเพื่อพิจารณาภายในสามสิบวันนับแต่วันที่ปรากฏว่าไม่สามารถดำเนินการดังกล่าวได้ ทั้งนี้ การขอปรับแผนการผลิตให้เป็นไปตามหลักเกณฑ์ วิธีการ และเงื่อนไขที่เลขาธิการกำหนดโดยประกาศในราชกิจจานุเบกษา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จัดให้มีการแยกเก็บกัญชาเป็นสัดส่วนจากยาหรือวัตถุอื่น และเก็บในที่ซึ่งมั่นคงแข็งแรงและมีกุญแจใส่ไว้ หรือเครื่องป้องกันอย่างอื่นที่มีสภาพเท่าเทียมกัน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ในกรณีที่กัญชาถูกโจรกรรม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สูญหาย หรือถูกทำลาย ต้องแจ้งเป็นหนังสือ ให้ผู้อนุญาตทราบโดยมิชักช้า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) ในระหว่างการปลูก หากผู้รับอนุญาตผลิตโดยการปลูกหรือผู้รับอนุญาตซึ่งเป็นผู้รับผลผลิตจากผู้รับอนุญาตผลิตโดยการปลูกตรวจพบปริมาณสารปนเปื้อน โลหะหนัก หรือสารอื่น ที่อาจเป็นอันตรายต่อร่างกายเกินมาตรฐานที่คณะกรรมการกำหนดให้ดำเนินการทำลาย โดยแจ้งพนักงานเจ้าหน้าที่เพื่อควบคุมการทำลาย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การทำลายให้เป็นไปตามหลักเกณฑ์ที่คณะกรรมการกำหนดโดยประกาศในราชกิจจานุเบกษา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กำหนดให้ผู้รับอนุญาตผลิตหรือผู้รับอนุญาตนำเข้ายาที่มีกัญชาปรุงผสมอยู่ต้องนำตำรับยาที่มีกัญชาปรุงผสมอยู่นั้นมาขอรับรองตำรับก่อน และเมื่อได้รับใบสำคัญการรับรองตำรับยาแล้วจึงจะผลิตหรือนำเข้าได้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กำหนดให้ผู้ขออนุญาตผลิตยาที่มีกัญชาปรุงผสมอยู่ เพื่อใช้ในรูปแบบพิเศษสำหรับการเข้าถึงยา ต้องเป็น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หน่วยงานของรัฐที่มีหน้าที่ศึกษาวิจัยหรือจัดการเรียนการสอนทางการแพทย์ เภสัชศาสตร์ หรือวิทยาศาสตร์ ให้บริการทางการแพทย์หรือเภสัชกรรม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) สภากาชาดไทย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18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กำหนดให้บรรดาคำขอรับหนังสือ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สำคัญและคำขอรับใบแทนหนังสือสำคัญแสดงการอนุญาตตามกฎกระทรวงการขออนุญาตและการอนุญาตผลิต จำหน่าย นำเข้า ส่งออก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หรือมีไว้ในครอบครองซึ่งยาเสพติดให้โทษในประเภท </w:t>
      </w:r>
      <w:r w:rsidRPr="00001A47">
        <w:rPr>
          <w:rFonts w:ascii="TH SarabunPSK" w:eastAsia="Batang" w:hAnsi="TH SarabunPSK" w:cs="TH SarabunPSK"/>
          <w:color w:val="000000" w:themeColor="text1"/>
          <w:sz w:val="32"/>
          <w:szCs w:val="32"/>
        </w:rPr>
        <w:t>4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หรือในประเภท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พ.ศ.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2559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ในส่วนที่เกี่ยวข้องกับกัญชาที่ได้ยื่นไว้ก่อนวันที่กฎกระทรวงนี้ใช้บังคับและยังอยู่ในระหว่างการพิจารณาของผู้อนุญาตให้ถือว่าเป็นคำขอรับใบอนุญาตหรือคำขอรับใบแทนใบอนุญาตตามกฎกระทรวงนี้ด้วยโดยอนุโลม ในกรณีที่คำขอดังกล่าวมีข้อความแตกต่างไปจากคำขอตามกฎกระทรวงนี้ให้ผู้อนุญาตมีอำนาจสั่งให้แก้ไขเพิ่มเติมและให้ส่งเอกสารหรือหลักฐานเพิ่มเติมได้ตามความจำเป็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เพื่อให้การเป็นไปตามกฎกระทรวงนี้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5678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="00DB5678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B5678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ร่างพระราชกฤษฎีกากำหนดหลักเกณฑ์และวิธีการดำเนินการให้ได้ที่ดินเพิ่มเติมและการจ่ายเงินค่าทดแทนเพื่อชดเชยให้แก่ผู้ถูกเวนคืน พ.ศ. ....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หลักการร่างพระราชกฤษฎีกากำหนดหลักเกณฑ์และวิธีการดำเนินการให้ได้ที่ดินเพิ่มเติมและการจ่ายเงินค่าทดแทนเพื่อชดเชยให้แก่ผู้ถูกเวนคืน พ.ศ. .... ตามที่กระทรวงคมนาคม (คค.) เสนอ และให้ส่งสำนักงานคณะกรรมการกฤษฎีกาตรวจพิจารณา โดยให้ได้รับความเห็นของกระทรวงการคลังไป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ประกอบ</w:t>
      </w:r>
      <w:r w:rsidR="00930F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พิจารณาด้วย แล้วดำเนินการต่อไปได้ และให้ คค. 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คค. เสนอว่า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โดยที่พระราชบัญญัติว่าด้วยการเวนคืนและการได้มาซึ่งอสังหาริมทรัพย์ พ.ศ.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2562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มาตรา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35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วรรคหก บัญญัติให้หลักเกณฑ์และวิธีการดำเนินการให้ได้ที่ดินเพิ่มเติมและการจ่ายเงินค่าทดแทนให้แก่เจ้าของที่ดินที่ถูกเวนคืนฯ ให้เป็นไปตามที่กำหนดในพระราชกฤษฎีกา และเพื่อให้เป็นไปตามมติคณะรัฐมนตรีวันที่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rtl/>
          <w:cs/>
        </w:rPr>
        <w:t xml:space="preserve">18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rtl/>
          <w:cs/>
          <w:lang w:bidi="th-TH"/>
        </w:rPr>
        <w:t xml:space="preserve">ธันวาคม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rtl/>
          <w:cs/>
        </w:rPr>
        <w:t xml:space="preserve">2561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rtl/>
          <w:cs/>
          <w:lang w:bidi="th-TH"/>
        </w:rPr>
        <w:t>ที่มอบหมายให้ คค. เป็นหน่วยง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านในการจัดทำกฎหมายลำดับรอง คค. จึงได้แต่งตั้งคณะกรรมการจัดทำร่างกฎหมายลำดับรองตามกฎหมายว่าด้วยการเวนคืนและได้มาซึ่งอสังหาริมทรัพย์ขึ้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โดยมีผู้แทนจากส่วนราชการและรัฐวิสาหกิจในสังกัด คค. ซึ่งมีหน้าที่และอำนาจในการเวนคืน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รวมถึงผู้แทนจากหน่วยงานภายนอก ร่วมเป็นกรรมการ เพื่อทำหน้าที่พิจารณากำหนดเนื้อหาและรายละเอียดกฎหมายลำดับรอง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โดยคณะกรรมการดังกล่าวได้จัดทำร่างพระราชกฤษฎีกากำหนดหลักเกณฑ์และวิธีการดำเนินการให้ได้ที่ดินเพิ่มเติมและการจ่ายเงินค่าทดแทนเพื่อชดเชยให้แก่ผู้ถูกเวนคืน พ.ศ.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….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ขึ้น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เพื่อกำหนดหลักเกณฑ์และวิธีการดำเนินการให้ได้ที่ดินเพิ่มเติมและการจ่ายเงินค่าทดแทนเพื่อชดเชยให้แก่ผู้ถูกเวนคืน โดยประชาชนผู้ถูกเวนคืนอาจได้รับการชดเชยด้วยที่ดินบริเวณใกล้เคียงกับที่อยู่อาศัยหรือที่ประกอบการทำมาหาเลี้ยงชีพเดิม ซึ่งช่วยลดผลกระทบจากการเวนคืนและได้รับความเป็นธรรมมากขึ้น และกำหนดหลักเกณฑ์และวิธีการดำเนินการเพื่อนำเงินไปจ่ายค่าชดเชยให้เกิดความเป็นธรรมแก่เจ้าของที่ดินที่ถูกเวนคืน ทั้งนี้ ร่างพระราชกฤษฎีกาดังกล่าวเป็นกฎหมายลำดับรองที่มีความสำคัญและจำเป็นต่อการได้มาซึ่งอสังหาริมทรัพย์เพื่อกิจการอันเป็นสาธารณูปโภค การป้องกันประเทศ และการได้มาซึ่งทรัพยากรธรรมชาติหรือเพื่อประโยชน์สาธารณะอย่างอื่น อันจะทำให้การจัดกรรมสิทธิ์ที่ดินเป็นไปอย่างมีประสิทธิภาพยิ่งขึ้น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คค. ได้จัดให้มีการรับฟังความคิดเห็นของประชาชน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ผ่านเว็บไซต์ของ คค. ตั้งแต่วันที่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747E1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            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–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17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เมษายน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รวมเป็นเวลา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วัน ซึ่งปรากฏว่ามีประชาชนเข้ามาอ่านร่างพระราชกฤษฎีกาฯ ทางเว็บไซต์ดังกล่าว จำนวน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172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คน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สาระสำคัญของร่างพระราชกฤษฎีกา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ำหนดหลักเกณฑ์และวิธีการดำเนินการให้ได้ที่ดินเพิ่มเติมและการจ่ายเงินค่าทดแทนเพื่อชดเชยให้แก่ผู้ถูกเวนคืน ดังนี้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กำหนดหลักเกณฑ์เจ้าของที่ดินที่ถูกเวนคืนที่จะได้รับการชดเชยเป็นที่ดิน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้องเป็นเจ้าของที่ดินที่ถูกเวนคืนที่มีการใช้ประโยชน์ในที่ดินเป็นที่อยู่อาศัยหรือประกอบการทำมาหาเลี้ยงชีพ อยู่ในวันก่อนวันใช้บังคับพระราชกฤษฎีกากำหนดเขตที่ดินที่จะเวนคืน และไม่มีที่ดินเหลืออยู่หรือมีเหลืออยู่ไม่เพียงพอที่จะใช้เป็นที่อยู่อาศัย หรือประกอบการทำมาหาเลี้ยงชีพได้ ในกรณีที่ที่ดินส่วนที่เหลืออยู่ติดต่อกับที่ดินแปลงอื่นของเจ้าของเดียวกัน ให้พิจารณาโดยรวมถึงที่ดินแปลงติดต่อที่เป็นของเจ้าของเดียวกันด้วย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กำหนดลักษณะที่ดินที่จะเวนคืนเพิ่มเติมเพื่อนำไปชดเชย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ต้องเป็นที่ดินที่เจ้าของคนเดียวหรือหลายคนมีกรรมสิทธิ์คนละไม่น้อยกว่า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ไร่ สำหรับที่ดินที่ใช้เพื่อเกษตรกรรมและไม่น้อยกว่า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ไร่ สำหรับที่ดินที่ใช้เพื่อการอื่น ถ้าที่ดินที่อยู่ติดต่อกันเป็นเจ้าของคนเดียวกันให้พิจารณาเสมือนหนึ่งว่าที่ดินนั้นเป็นที่ดินแปลงเดียวกัน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การชดเชยเป็นที่ดินให้กับเจ้าของที่ดินที่ถูกเวนคืน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ให้พิจารณาโดยคำนึงถึงองค์ประกอบดังต่อไปนี้ เช่น ราคาค่าทดแทนที่ดินตามมติของคณะกรรมการกำหนดราคาอสังหาริมทรัพย์เบื้องต้นตามกฎหมายว่าด้วยการเวนคืนและการได้มาซึ่งอสังหาริมทรัพย์ จำนวนเนื้อที่ดินและสภาพและที่ตั้งของที่ดิน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ให้คณะกรรมการกำหนดราคาอสังหาริมทรัพย์เบื้องต้น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ตามกฎหมายว่าด้วยการเวนคืนและการได้มาซึ่งอสังหาริมทรัพย์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มีอำนาจและหน้าที่ในการประเมินราคาที่ดินที่ถูกเวนคืน และที่ดินแปลงอื่นที่ถูกเวนคืน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5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การเข้าทำการสำรวจที่ดิน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ตามมาตรา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แห่งพระราชบัญญัติว่าด้วยการเวนคืนและการได้มาซึ่งอสังหาริมทรัพย์ พ.ศ.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ให้พนักงานเจ้าหน้าที่ตรวจสอบข้อเท็จจริงของที่ดินว่าเป็นไปตามหลักเกณฑ์ที่กำหนดไว้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ตามมาตรา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และสอบถามความประสงค์และความยินยอมของเจ้าของที่ดินที่ถูกเวนคืนในการรับการชดเชยเป็นที่ดิน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6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การเวนคืนที่ดินเพิ่มเติม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เพื่อนำไปชดเชยนั้นอาจเวนคืนเท่ากับหรือน้อยกว่าที่ดินที่ถูกเวนคืนก็ได้ แต่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ต้องเพียงพอให้เจ้าของที่ดินสามารถอยู่อาศัยหรือประกอบการทำมาหาเลี้ยงชีพได้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7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หากเจ้าของที่ดินที่ถูกเวนคืนไม่พอใจเงินค่าทดแทนสำหรับส่วนต่างของราคามูลค่าที่ดิน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ตามมาตรา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>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0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วรรคสอง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ให้มีสิทธิอุทธรณ์ต่อรัฐมนตรีภายใน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90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วันนับแต่วันที่ได้รับเงินจากเจ้าหน้าที่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5678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DB5678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ำหนดข้อความโฆษณาสินค้าหรือบริการที่เป็นการไม่เป็นธรรมต่อผู้บริโภคหรือที่อาจก่อให้เกิดผลเสียต่อสังคมเป็นส่วนรวม พ.ศ. …. และร่างกฎกระทรวงยกเลิกกฎกระทรวงว่าด้วยการโฆษณาเครื่องดื่มที่มีส่วนผสมของแอลกอฮอล์และเครื่องดื่มที่ผสมกาเฟอีนในโรงภาพยนตร์และทางป้ายโฆษณา พ.ศ. 2547 พ.ศ. …. รวม 2 ฉบับ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ร่างกฎกระทรวงกำหนดข้อความโฆษณาสินค้าหรือบริการที่เป็นการไม่เป็นธรรมต่อผู้บริโภคหรือที่อาจก่อให้เกิดผลเสียต่อสังคมเป็นส่วนรวม พ.ศ. …. และร่างกฎกระทรวงยกเลิกกฎกระทรวงว่าด้วยการโฆษณาเครื่องดื่มที่มีส่วนผสมของแอลกอฮอล์และเครื่องดื่มที่ผสมกาเฟอีนในโรงภาพยนตร์และทางป้ายโฆษณา พ.ศ. 2547 พ.ศ. …. รวม 2 ฉบับ ที่สำนักงานคณะกรรมการกฤษฎีกาตรวจพิจารณาแล้ว ตามที่สำนักงานคณะกรรมการคุ้มครองผู้บริโภค (สคบ.) เสนอ และให้ดำเนินการต่อไปได้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ร่างกฎกระทรวง รวม 2 ฉบับ ที่ สคบ. เสนอ เป็นการปรับปรุงกฎหมายเกี่ยวกับการกำหนดข้อความโฆษณาสินค้าหรือบริการที่เป็นการไม่เป็นธรรมต่อผู้บริโภคหรือที่อาจก่อให้เกิดผลเสียต่อสังคมเป็นส่วนร่วมซึ่งใช้บังคับมานานแล้ว เพื่อให้สอดคล้องกับสถานการณ์ที่เปลี่ยนแปลงไป และมีความเหมาะสมยิ่งขึ้น รวมทั้งเป็นการยกเลิกกฎกระทรวงว่าด้วยการโฆษณาเครื่องดื่มที่มีส่วนผสมของแอลกอฮอล์และเครื่องดื่มที่ผสมกาเฟอีนในโรงภาพยนตร์และทางป้ายโฆษณา พ.ศ. 2547 ซึ่งมีกฎหมายที่มีบทบัญญัติในการคุ้มครองผู้บริโภคที่กำกับดูแลการโฆษณาเครื่องดื่มที่มีส่วนผสมของแอลกอฮอล์และเครื่องดื่มที่ผสมกาเฟอีนไว้เป็นการเฉพาะแล้ว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างกฎกระทรวงกำหนดข้อความโฆษณาสินค้าหรือบริการที่เป็นการไม่เป็นธรรมต่อผู้บริโภคหรือที่อาจก่อให้เกิดผลเสียต่อสังคมเป็นส่วนรวม พ.ศ. ….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1.1 ยกเลิกกฎกระทรวง ฉบับที่ 3 (พ.ศ. 2526) ออกตามความในพระราชบัญญัติคุ้มครองผู้บริโภค พ.ศ. 2522 รวมทั้งกฎกระทรวง ฉบับที่ 4 (พ.ศ. 2528) กฎกระทรวง ฉบับที่ 5 (พ.ศ. 2534) กฎกระทรวง ฉบับที่ 6 (พ.ศ. 2538) และกฎกระทรวงฉบับที่ 7 (พ.ศ. 2538) 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1.2 กำหนดให้ข้อความตามที่กำหนดในกฎกระทรวงนี้ เป็นข้อความโฆษณาสินค้าหรือบริการที่เป็นการไม่เป็นธรรมต่อผู้บริโภคหรือที่อาจก่อให้เกิดผลเสียต่อสังคมเป็นส่วนรวม ได้แก่ ข้อความผู้ประกอบธุรกิจจะจัดให้มีการแถมพกหรือรางวัลด้วยการเสี่ยงโชค หรือจัดให้มีการให้ของแถมหรือให้สิทธิหรือประโยชน์โดยให้เปล่า ข้อความโฆษณาขายห้องชุดที่ยังไม่ได้จดทะเบียนเป็นอาคารชุดหรือจดทะเบียนเป็นอาคารชุดแล้ว ตามกฎหมายว่าด้วยอาคารชุด โดยไม่ได้ระบุรายละเอียดตามเงื่อนไขที่กฎหมายกำหนด ข้อความโฆษณาขายที่ดินโดยการแบ่งขายเป็นแปลงย่อยไม่ว่าจะเป็นการขายเฉพาะที่ดิน หรือขายที่ดินพร้อมทั้งอาคารโดยไม่ได้ระบุรายละเอียดตามเงื่อนไขที่กฎหมายกำหนด เป็นต้น  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1.3 กำหนดให้ข้อความที่ใช้หรืออ้างอิงข้อเท็จจริงเกี่ยวกับพระมหากษัตริย์ พระราชินี รัชทายาท หรือผู้สำเร็จราชการแทนพระองค์ ซึ่งได้กระทำไปโดยไม่ได้รับพระบรมราชานุญาต พระราชานุญาต หรืออนุญาต แล้วแต่กรณี เว้นแต่เป็นข้อความตามที่กฎหมายกำหนด   </w:t>
      </w:r>
    </w:p>
    <w:p w:rsidR="00032D35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างกฎกระทรวงยกเลิกกฎกระทรวงว่าด้วยการโฆษณาเครื่องดื่มที่มีส่วนผสมของแอลกอฮอล์และเครื่องดื่มที่ผสมกาเฟอีนในโรงภาพยนตร์และทางป้ายโฆษณา พ.ศ. 2547 พ.ศ. ….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การยกเลิกกฎกระทรวงว่าด้วยการโฆษณาเครื่องดื่มที่มีส่วนผสมของแอลกอฮอล์และเครื่องดื่มที่ผสมกาเฟอีนในโรงภาพยนตร์และทางป้ายโฆษณา พ.ศ. 2547 เนื่องจากปัจจุบันมีกฎหมายที่มีบทบัญญัติในการคุ้มครองผู้บริโภคที่กำกับดูแลการโฆษณาเครื่องดื่มที่มีส่วนผสมของแอลกอฮอล์และเครื่องดื่มที่ผสมกาเฟอีนไว้เป็นการเฉพาะแล้ว ได้แก่ พระราชบัญญัติควบคุมเครื่องดื่มแอลกอฮอล์ พ.ศ. 2551 และพระราชบัญญัติอาหาร พ.ศ. 2522 เพื่อให้มีกฎหมายเท่าที่จำเป็นและไม่เป็นอุปสรรคต่อการประกอบอาชีพ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3807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="00353807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ร่างพระราชกฤษฎีกาออกตามความในประมวลรัษฎากร ว่าด้วยการยกเว้นรัษฎากร (ฉบับที่ ..) พ.ศ. …. (มาตรการภาษีเพื่อสนับสนุนรายจ่ายค่าซื้อชุดตรวจโควิด-19 แบบเร่งด่วน (</w:t>
      </w:r>
      <w:r w:rsidR="00353807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Antigen Test Kit</w:t>
      </w:r>
      <w:r w:rsidR="00353807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…. (มาตรการภาษีเพื่อสนับสนุนรายจ่ายค่าซื้อชุดตรวจโควิด-19 แบบเร่งด่วน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Antigen Test Kit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ตามที่กระทรวงการคลังเสนอ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กระทรวงการคลังพิจารณาแล้วเห็นว่า เพื่อให้การแก้ไขสถานการณ์การแพร่ระบาดของโรคติดเชื้อไวรัสโคโรนา 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เป็นไปอย่างต่อเนื่องและมีประสิทธิภาพ จึงเห็นควรกำหนดสิทธิประโยชน์ทางภาษีเพื่อสนับสนุนบริษัทหรือห้างหุ้นส่วนนิติบุคคลที่มีรายจ่ายค่าซื้อชุดตรวจโควิด-19 แบบเร่งด่วน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Antigen Test Kit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เพื่อใช้สำหรับพนักงานหรือลูกจ้าง สามารถนำมาหักเป็นรายจ่ายในการคำนวณกำไรสุทธิเพื่อเสียภาษีเงินได้นิติบุคคลเพิ่มขึ้นได้อีกเป็นจำนวนร้อยละ 50 ทั้งนี้ ภายใต้หลักการ ดังนี้ 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กำหนดให้ยกเว้นภาษีเงินได้นิติบุคคลให้แก่บริษัทหรือห้างหุ้นส่วนนิติบุคคลสำหรับเงินได้เป็นจำนวนร้อยละ 50 ของรายจ่ายที่ได้จ่ายไปเป็นค่าซื้อชุดตรวจโควิด-19 แบบเร่งด่วน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Antigen Test Kit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เพื่อใช้สำหรับพนักงานหรือลูกจ้างของตนเอง ตั้งแต่วันที่คณะรัฐมนตรีมีมติเห็นชอบถึงวันที่ 31 มีนาคม พ.ศ. 2565  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ให้มีผลใช้บังคับตั้งแต่วันถัดจากวันประกาศในราชกิจจานุเบกษาเป็นต้นไป   </w:t>
      </w:r>
    </w:p>
    <w:p w:rsidR="00482AD4" w:rsidRPr="00001A47" w:rsidRDefault="00482AD4" w:rsidP="0091029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01A47" w:rsidRPr="00001A47" w:rsidTr="00DB5678">
        <w:tc>
          <w:tcPr>
            <w:tcW w:w="9594" w:type="dxa"/>
          </w:tcPr>
          <w:p w:rsidR="00EC00D4" w:rsidRPr="00001A47" w:rsidRDefault="00EC00D4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DB5678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6. </w:t>
      </w:r>
      <w:r w:rsidR="00DB5678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ขอทบทวนการปฏิบัติตามมติคณะรัฐมนตรีเมื่อวันที่ 25 สิงหาคม 2530 (เรื่อง มติคณะกรรมการพัฒนาพื้นที่บริเวณชายฝั่งทะเลตะวันออก ครั้งที่ กพอ. 2/2530) และมติคณะรัฐมนตรีเมื่อวันที่ 16 กุมภาพันธ์ 2531 (เรื่อง มติคณะกรรมการพัฒนาพื้นที่บริเวณชายฝั่งทะเลตะวันออก ครั้งที่ กพอ. 1/2531)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</w:t>
      </w:r>
      <w:r w:rsidR="00930F37"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  <w:r w:rsidR="00930F3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ที่กระทรวงอุตสาหกรรม (อก.) เสนอ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ทบทวนการปฏิบัติตามมติคณะรัฐมนตรี โดยขอยกเลิกการปฏิบัติตามมติคณะรัฐมนตรีเมื่อวันที่ 25 สิงหาคม 2530 และมติคณะรัฐมนตรีเมื่อวันที่ 16 กุมภาพันธ์ 2531 เฉพาะในส่วนที่เกี่ยวกับการกำหนดอัตราค่าเช่าและระยะเวลาการเช่าที่ดินในเขตนิคมอุตสาหกรรมแหลมฉบังและนิคมอุตสาหกรรมมาบตาพุด ทั้งนี้ คณะกรรมการการนิคมอุตสาหกรรมแห่งประเทศไทยจะดำเนินการกำหนดอัตราค่าเช่า ระยะเวลาการปรับปรุงอัตราค่าเช่า ระยะเวลาการเช่า โดยอาศัยอำนาจตามมาตรา 23 (13) แห่งพระราชบัญญัติการนิคมอุตสาหกรรมแห่งประเทศไทย พ.ศ. 2522 และพระราชบัญญัติการเช่าอสังหาริมทรัพย์เพื่อพาณิชยกรรมและอุตสาหกรรม พ.ศ. 2542 ต่อไป และให้ อก. รับความเห็นของหน่วยงานที่เกี่ยวข้องไปพิจารณาดำเนินการต่อไปด้วย 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1. เดิมคณะรัฐมนตรีได้มีมติเมื่อวันที่ 25 สิงหาคม 2530 และเมื่อวันที่ 16 กุมภาพันธ์ 2531 เกี่ยวกับการกำหนดราคาที่ดินในเขตนิคมอุตสาหกรรมแหลมฉบังและเขตนิคมอุตสาหกรรมมาบตาพุด แต่ต่อมาบริบทการลงทุนภาคอุตสาหกรรมและศักยภาพของพื้นที่บริเวณดังกล่าวได้เปลี่ยนแปลงไป คณะกรรมการการนิคมอุตสาหกรรมแห่งประเทศไทย (คณะกรรมการ กนอ.) จึงได้กำหนดอัตราค่าเช่าที่ดินขึ้นใหม่ให้เหมาะสมกับบริบทที่เปลี่ยนแปลงไปซึ่งไม่สอดคล้องกับอัตราที่คณะรัฐมนตรีได้เคยให้ความเห็นชอบไว้เดิม ดังนี้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1843"/>
        <w:gridCol w:w="3118"/>
        <w:gridCol w:w="3119"/>
      </w:tblGrid>
      <w:tr w:rsidR="00001A47" w:rsidRPr="00001A47" w:rsidTr="00A4148F">
        <w:tc>
          <w:tcPr>
            <w:tcW w:w="1413" w:type="dxa"/>
            <w:vAlign w:val="center"/>
          </w:tcPr>
          <w:p w:rsidR="00DB5678" w:rsidRPr="00001A47" w:rsidRDefault="00DB5678" w:rsidP="00930F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นิคม</w:t>
            </w:r>
          </w:p>
          <w:p w:rsidR="00DB5678" w:rsidRPr="00001A47" w:rsidRDefault="00DB5678" w:rsidP="00930F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1843" w:type="dxa"/>
            <w:vAlign w:val="center"/>
          </w:tcPr>
          <w:p w:rsidR="00DB5678" w:rsidRPr="00001A47" w:rsidRDefault="00DB5678" w:rsidP="00930F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เขตพื้นที่ในนิคมอุตสาหกรรม</w:t>
            </w:r>
          </w:p>
        </w:tc>
        <w:tc>
          <w:tcPr>
            <w:tcW w:w="3118" w:type="dxa"/>
            <w:vAlign w:val="center"/>
          </w:tcPr>
          <w:p w:rsidR="00DB5678" w:rsidRPr="00001A47" w:rsidRDefault="00DB5678" w:rsidP="00930F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อัตราค่าเช่าที่ใช้ระหว่าง</w:t>
            </w:r>
          </w:p>
          <w:p w:rsidR="00DB5678" w:rsidRPr="00001A47" w:rsidRDefault="00DB5678" w:rsidP="00930F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ช่วงปี 2530 - 2547</w:t>
            </w:r>
          </w:p>
          <w:p w:rsidR="00DB5678" w:rsidRPr="00001A47" w:rsidRDefault="00DB5678" w:rsidP="00930F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(อัตราที่คณะรัฐมนตรีเห็นชอบ)</w:t>
            </w:r>
          </w:p>
        </w:tc>
        <w:tc>
          <w:tcPr>
            <w:tcW w:w="3119" w:type="dxa"/>
            <w:vAlign w:val="center"/>
          </w:tcPr>
          <w:p w:rsidR="00DB5678" w:rsidRPr="00001A47" w:rsidRDefault="00DB5678" w:rsidP="00930F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อัตราค่าเช่าที่ใช้ระหว่าง</w:t>
            </w:r>
          </w:p>
          <w:p w:rsidR="00DB5678" w:rsidRPr="00001A47" w:rsidRDefault="00DB5678" w:rsidP="00930F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ช่วงปี 2548 - 2566</w:t>
            </w:r>
          </w:p>
          <w:p w:rsidR="00DB5678" w:rsidRPr="00001A47" w:rsidRDefault="00DB5678" w:rsidP="00930F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t>(อัตราที่คณะกรรมการ กนอ. กำหนด)</w:t>
            </w:r>
          </w:p>
        </w:tc>
      </w:tr>
      <w:tr w:rsidR="00001A47" w:rsidRPr="00001A47" w:rsidTr="00A4148F">
        <w:tc>
          <w:tcPr>
            <w:tcW w:w="1413" w:type="dxa"/>
            <w:vMerge w:val="restart"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แหลมฉบัง</w:t>
            </w:r>
          </w:p>
        </w:tc>
        <w:tc>
          <w:tcPr>
            <w:tcW w:w="1843" w:type="dxa"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เขตอุตสาหกรรมทั่วไป</w:t>
            </w:r>
          </w:p>
        </w:tc>
        <w:tc>
          <w:tcPr>
            <w:tcW w:w="3118" w:type="dxa"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59,000 - 64,900 บาทต่อไร่ต่อปี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ปรับเพิ่มร้อยละ 10 ทุก 10 ปี</w:t>
            </w:r>
          </w:p>
        </w:tc>
        <w:tc>
          <w:tcPr>
            <w:tcW w:w="3119" w:type="dxa"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เริ่มต้นที่ 145,200 บาทต่อไร่ต่อปี ในปี 2548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ปรับเพิ่มร้อยละ 10 ทุก 5 ปี</w:t>
            </w:r>
          </w:p>
        </w:tc>
      </w:tr>
      <w:tr w:rsidR="00001A47" w:rsidRPr="00001A47" w:rsidTr="00A4148F">
        <w:tc>
          <w:tcPr>
            <w:tcW w:w="1413" w:type="dxa"/>
            <w:vMerge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เขตประกอบการเสรี</w:t>
            </w:r>
          </w:p>
        </w:tc>
        <w:tc>
          <w:tcPr>
            <w:tcW w:w="3118" w:type="dxa"/>
            <w:vAlign w:val="center"/>
          </w:tcPr>
          <w:p w:rsidR="00DB5678" w:rsidRPr="00001A47" w:rsidRDefault="00DB5678" w:rsidP="00930F3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เริ่มต้นที่ 181,500 บาทต่อไร่ต่อปี ในปี 2548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ปรับเพิ่มร้อยละ 10 ทุก 5 ปี</w:t>
            </w:r>
          </w:p>
        </w:tc>
      </w:tr>
      <w:tr w:rsidR="00001A47" w:rsidRPr="00001A47" w:rsidTr="00A4148F">
        <w:tc>
          <w:tcPr>
            <w:tcW w:w="1413" w:type="dxa"/>
            <w:vMerge w:val="restart"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มาบตาพุด</w:t>
            </w:r>
          </w:p>
        </w:tc>
        <w:tc>
          <w:tcPr>
            <w:tcW w:w="1843" w:type="dxa"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พื้นที่แปลงใหญ่ไม่ติดทะเล</w:t>
            </w:r>
          </w:p>
        </w:tc>
        <w:tc>
          <w:tcPr>
            <w:tcW w:w="3118" w:type="dxa"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27,600 - 30,360 บาทต่อไร่ต่อปี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ปรับเพิ่มร้อยละ 10 ทุก 10 ปี</w:t>
            </w:r>
          </w:p>
        </w:tc>
        <w:tc>
          <w:tcPr>
            <w:tcW w:w="3119" w:type="dxa"/>
            <w:vMerge w:val="restart"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ปรับเป็นอัตราเดียว โดยเริ่มต้นที่ 130,000 บาทต่อไร่ต่อปี 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ในปี 2548 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ปรับเพิ่มร้อยละ 10 ทุก 5 ปี</w:t>
            </w:r>
          </w:p>
        </w:tc>
      </w:tr>
      <w:tr w:rsidR="00001A47" w:rsidRPr="00001A47" w:rsidTr="00A4148F">
        <w:tc>
          <w:tcPr>
            <w:tcW w:w="1413" w:type="dxa"/>
            <w:vMerge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พื้นที่แปลงย่อย</w:t>
            </w:r>
          </w:p>
        </w:tc>
        <w:tc>
          <w:tcPr>
            <w:tcW w:w="3118" w:type="dxa"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34,300 - 37,730 บาทต่อไร่ต่อปี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ปรับเพิ่มร้อยละ 10 ทุก 10 ปี</w:t>
            </w:r>
          </w:p>
        </w:tc>
        <w:tc>
          <w:tcPr>
            <w:tcW w:w="3119" w:type="dxa"/>
            <w:vMerge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01A47" w:rsidRPr="00001A47" w:rsidTr="00A4148F">
        <w:tc>
          <w:tcPr>
            <w:tcW w:w="1413" w:type="dxa"/>
            <w:vMerge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พื้นที่มีหน้าทะเลของตนเอง</w:t>
            </w:r>
          </w:p>
        </w:tc>
        <w:tc>
          <w:tcPr>
            <w:tcW w:w="3118" w:type="dxa"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34,300 - 37,730 บาทต่อไร่ต่อปี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ปรับเพิ่มร้อยละ 10 ทุก 10 ปี</w:t>
            </w:r>
          </w:p>
        </w:tc>
        <w:tc>
          <w:tcPr>
            <w:tcW w:w="3119" w:type="dxa"/>
            <w:vMerge/>
            <w:vAlign w:val="center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โดยที่ตามพระราชบัญญัติการนิคมอุตสาหกรรมแห่งประเทศไทย พ.ศ. 2522 มาตรา 23</w:t>
      </w:r>
      <w:r w:rsidR="00747E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(13) บัญญัติให้คณะกรรมการ กนอ. มีอำนาจในการกำหนดอัตราค่าเช่าและระยะเวลาการเช่าอสังหาริมทรัพย์ ดังนั้น การพิจารณากำหนดค่าเช่าจึงเป็นเรื่องที่คณะกรรมการ กนอ. สามารถดำเนินการได้ตามนัยกฎหมายดังกล่าว แต่อย่างไรก็ตาม ในเบื้องต้นการดำเนินโครงการนิคมอุตสาหกรรมทั้ง 2 แห่งข้างต้น รวมถึงการกำหนดอัตราค่าเช่าที่ดินในนิคมอุตสาหกรรมฯ เป็นการดำเนินการในเชิงนโยบายตามมติคณะกรรมการพัฒนาพื้นที่บริเวณชายฝั่งทะเลตะวันออก และต่อมาได้นำเสนอคณะรัฐมนตรีให้ความชอบตามมติคณะรัฐมนตรีเมื่อวันที่ 25 สิงหาคม 2530 และวันที่ 16 กุมภาพันธ์ 2531 ซึ่งการที่คณะรัฐมนตรีมีมติในเรื่องใดย่อมมีผลผูกพันให้หน่วยงานของรัฐต้องดำเนินการตามมติคณะรัฐมนตรีดังกล่าว ดังนั้น คณะกรรมการ กนอ. เห็นว่าการดำเนินการตามมติคณะรัฐมนตรีดังกล่าวไม่สอดคล้องกับสถานการณ์ในปัจจุบันหรือไม่สามารถดำเนินการได้และประสงค์ที่จะกำหนดอัตราค่าเช่าใหม่ซึ่งไม่สอดคล้องกับที่คณะรัฐมนตรีได้เคยเห็นชอบไว้เดิม จึงเสนอคณะรัฐมนตรีเพื่อพิจารณาท</w:t>
      </w:r>
      <w:r w:rsidR="00A14C5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บทวนหรือยกเลิกมติคณะรัฐมนตรี</w:t>
      </w:r>
    </w:p>
    <w:p w:rsidR="00040312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5678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7.</w:t>
      </w:r>
      <w:r w:rsidR="00DB5678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มาตรการกระตุ้นเศรษฐกิจและการลงทุนโดยการดึงดูดชาวต่างชาติที่มีศักยภาพสูงสู่ประเทศไทย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คณะรัฐมนตรีมีมติเห็นชอบตามที่สำนักงานสภาพัฒนาการเศรษฐกิจและสังคมแห่งชาติ (สศช.) เสนอดังนี้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"/>
        <w:gridCol w:w="9018"/>
      </w:tblGrid>
      <w:tr w:rsidR="00001A47" w:rsidRPr="00001A47" w:rsidTr="00A4148F">
        <w:tc>
          <w:tcPr>
            <w:tcW w:w="475" w:type="dxa"/>
          </w:tcPr>
          <w:p w:rsidR="00DB5678" w:rsidRPr="00001A47" w:rsidRDefault="00DB5678" w:rsidP="00A14C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9018" w:type="dxa"/>
          </w:tcPr>
          <w:p w:rsidR="00DB5678" w:rsidRPr="00001A47" w:rsidRDefault="00DB5678" w:rsidP="00A14C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</w:t>
            </w:r>
          </w:p>
        </w:tc>
      </w:tr>
      <w:tr w:rsidR="00001A47" w:rsidRPr="00001A47" w:rsidTr="00A4148F">
        <w:tc>
          <w:tcPr>
            <w:tcW w:w="475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018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ห็นชอบในหลักการของมาตรการกระตุ้นเศรษฐกิจและการลงทุนโดยการดึงดูดชาวต่างชาติที่มีศักยภาพสูงสู่ประเทศไทย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(มาตรการฯ) และ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มอบหมายให้สำนักงานคณะกรรมการส่งเสริมการลงทุน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(สกท.)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รับผิดชอบการดำเนินมาตรการฯ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โดยพิจารณา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จัดตั้งหน่วยบริการ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ขึ้นเพื่อสนับสนุนและเชิญชวนให้ชาวต่างชาติที่มีศักยภาพสูงเข้ามาเป็นผู้พำนักระยะยาวในประเทศไทย หรือพิจารณาให้เอกชนเข้าร่วมดำเนินงานส่วนใดส่วนหนึ่งภายใต้กำกับของ สกท. ทั้งนี้ เพื่อให้การดำเนินมาตรการเป็นไปอย่างมีประสิทธิภาพและไม่เป็นภาระต่องบประมาณแผ่นดินเกินสมควร</w:t>
            </w:r>
          </w:p>
        </w:tc>
      </w:tr>
      <w:tr w:rsidR="00001A47" w:rsidRPr="00001A47" w:rsidTr="00A4148F">
        <w:tc>
          <w:tcPr>
            <w:tcW w:w="475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018" w:type="dxa"/>
          </w:tcPr>
          <w:p w:rsidR="00DB5678" w:rsidRPr="00001A47" w:rsidRDefault="00DB5678" w:rsidP="00A14C52">
            <w:pPr>
              <w:spacing w:line="320" w:lineRule="exact"/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มอบหมายให้กระทรวงมหาไทย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(มท.) พิจารณาความเหมาะสมในส่วนที่เกี่ยวข้องกับการ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กำหนดวีซ่าประเภทผู้พำนักระยะยาวใหม่ รวมทั้งข้อยกเว้นและสิทธิประโยชน์ต่าง ๆ ที่เกี่ยวข้อง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ดังนี้ (1)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ยกเว้นให้ผู้ถือวีซ่าประเภทผู้พำนักอาศัยระยะยาวและวีซ่าประเภท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Smart Visa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ทั้งหมดไม่ต้องมีหนังสือแจ้งให้พนักงานเจ้าหน้าที่ทราบหากอยู่ในประเทศเกินเก้าสิบวัน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ตามมาตรา 37 (5) แห่งพระราชบัญญัติคนเข้าเมือง พ.ศ. 2522 และให้มีคุณสมบัติของผู้ขอวีซ่า สิทธิประโยชน์ และรายละเอียดอื่น ๆ ตามที่เสนอ และ (2)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ให้ศึกษาแนวทางการแก้ไขกฎหมายที่เกี่ยวข้องกับการถือครองที่ดิน </w:t>
            </w:r>
          </w:p>
        </w:tc>
      </w:tr>
      <w:tr w:rsidR="00001A47" w:rsidRPr="00001A47" w:rsidTr="00A4148F">
        <w:tc>
          <w:tcPr>
            <w:tcW w:w="475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9018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มอบหมายให้กระทรวงแรงงาน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(รง.) พิจารณาความเหมาะสมในส่วนที่เกี่ยวข้องกับ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การบริหารจัดการการทำงานและอนุญาตให้ทำงานของคนต่างด้าว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โดยให้ผู้ถือวีซ่าประเภทผู้พำนักระยะยาว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มารถทำงานให้นายจ้างทั้งที่อยู่ในราชอาณาจักรและนอกราชอาณาจักรได้โดยได้รับอนุญาตให้ทำงานโดยอัตโนมัติ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พร้อมกับการขอวีซ่าประเภทผู้พำนักระยะยาว</w:t>
            </w:r>
          </w:p>
        </w:tc>
      </w:tr>
      <w:tr w:rsidR="00001A47" w:rsidRPr="00001A47" w:rsidTr="00A4148F">
        <w:tc>
          <w:tcPr>
            <w:tcW w:w="475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9018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มอบหมายให้สำนักงานตำรวจแห่งชาติ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(ตช.)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พิจารณาให้ผู้ถือวีซ่าประเภทผู้พำนักระยะยาวไม่อยู่ภายใต้หลักเกณฑ์การพิจารณาออกใบอนุญาตทำงาน เรื่อง การกำหนดให้การจ้างคนต่างด้าว 1 คนต้องจ้างงานพนักงานคนไทยทำงานประจำ 4 คน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ตามคำสั่ง ตช. ที่ 327/2557 เรื่อง หลักเกณฑ์และเงื่อนไขในการพิจารณากรณีคนต่างด้าวขออนุญาตอยู่ในราชอาณาจักรเป็นการชั่วคราว</w:t>
            </w:r>
          </w:p>
        </w:tc>
      </w:tr>
      <w:tr w:rsidR="00001A47" w:rsidRPr="00001A47" w:rsidTr="00A4148F">
        <w:tc>
          <w:tcPr>
            <w:tcW w:w="475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9018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มอบหมายให้กระทรวงการคลัง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(กค.)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พิจารณาความเหมาะสมในส่วนที่เกี่ยวข้องกับภาษีประเภทต่าง ๆ และระเบียบวิธีปฏิบัติด้านการศุลกากร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ดังนี้ (1)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ปรับลดพิกัดอัตราอากรขาเข้า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เพื่ออำนวยความสะดวกและ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ลดต้นทุนในการนำสินค้าประเภทไวน์ สุรา และยาสูบประเภทซิการ์ลงกึ่งหนึ่งเป็นเวลา 5 ปี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(2)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ับปรุงประกาศกรมศุลกากรที่เกี่ยวกับการปฏิบัติพิธีการศุลกากรของติดตัวผู้โดยสารที่นำติดตัวเข้ามาในหรือส่งออกไปนอกราชอาณาจักรพร้อมกับตน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ทางท่าอากาศยานให้เหมาะสมและเป็นปัจจุบัน โดยให้ใช้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หลักการพิจารณาจากปริมาณ จำนวน หรือสภาพของสิ่งของที่นำเข้าหรือส่งออกว่าเป็นไปเพื่อการ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ใช้ประโยชน์ส่วนตนหรือไม่ แทนการพิจารณาจากมูลค่าของสิ่งของ และ (3) ดำเนินการจัดทำและเสนอร่างพระราชกฤษฎีกาออกตามความในประมวลรัษฎากรเพื่อกำหนดอัตราภาษีเงินได้บุคคลธรรมดา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สำหรับผู้ถือวีซ่าผู้พำนักระยะยาวประเภทกลุ่มผู้มีทักษะเชี่ยวชาญพิเศษ โดย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เทียบเคียงกับมาตรการภาษีในลักษณะเดียวกันของเขตเศรษฐกิจพิเศษภาคตะวันออก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ห้สอดคล้องกับแนวทางการดึงดูดกลุ่มผู้พำนักระยะยาวเป้าหมายที่มีศักยภาพสูงและมีรายได้จากการทำงานในประเทศไทยระหว่างที่ได้รับอนุญาตให้อยู่อาศัยในราชอาณาจักร</w:t>
            </w:r>
          </w:p>
        </w:tc>
      </w:tr>
      <w:tr w:rsidR="00001A47" w:rsidRPr="00001A47" w:rsidTr="00A4148F">
        <w:tc>
          <w:tcPr>
            <w:tcW w:w="475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9018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มอบหมายให้ สกท. พิจารณาการบริหารจัดการวีซ่าประเภทผู้พำนักระยะยาวและวีซ่าประเภทอื่น ๆ ที่มีอยู่แล้วเพื่อไม่ให้เกิดความซ้ำซ้อน</w:t>
            </w:r>
          </w:p>
        </w:tc>
      </w:tr>
      <w:tr w:rsidR="00001A47" w:rsidRPr="00001A47" w:rsidTr="00A4148F">
        <w:tc>
          <w:tcPr>
            <w:tcW w:w="475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9018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มอบหมายให้หน่วยงานที่รับผิดชอบข้างต้นเร่งรัดดำเนินการภายใน 90 วัน และให้รายงานความคืบหน้าของผลการพิจารณาผ่าน สศช. เพื่อรายงานให้คณะรัฐมนตรีทราบต่อไป</w:t>
            </w:r>
          </w:p>
        </w:tc>
      </w:tr>
    </w:tbl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สศช. รายงานว่า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การแพร่ระบาดของโรคติดเชื้อไวรัสโคโรนา 2019 (โรคโควิด 19) มีความรุนแรงและยืดเยื้อตั้งแต่ปี พ.ศ. 2563 จนถึงปัจจุบัน ส่งผลให้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รัฐบาลใช้มาตรการป้องกันและควบคุมการแพร่ระบาดของโรคอย่างเข้มงวดหลายครั้ง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เพื่อไม่ให้การแพร่ระบาดขยายตัวเป็นวงกว้างเกินเกินขีดจำกัดของระบบสาธารณสุขที่จะสามารถรองรับได้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ส่งผลให้ผลิตภัณฑ์มวลรวมในประเทศ (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GDP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และการลงทุนภายในประเทศลดลงอย่างมาก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ดังนั้น เพื่อเตรียมความพร้อมในการฟื้นฟูเศรษฐกิจภายหลังสถานการณ์การแพร่ระบาดของโรคโควิด 19 คลี่คลายลง จำเป็นต้องมีมาตรการกระตุ้นให้เกิดกิจกรรมทางเศรษฐกิจเพื่อบรรเทาผลกระทบและสร้างรายได้ให้แก่ประชาชน แรงงาน และภาคธุรกิจ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สศช. จึงเสนอมาตรการที่จะดึงดูดชาวต่างชาติที่มีฐานะทางเศรษฐกิจสูงหรือมีความรู้ความเชี่ยวชาญด้านต่าง ๆ ให้เข้ามาอยู่ในประเทศไทยในลักษณะผู้พำนักระยะยาว (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long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term stay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ซึ่งจะส่งผลให้เกิดการใช้จ่ายและการลงทุนมากขึ้น และทำให้ประเทศไทยมีบุคลากรที่มีความรู้ความเชี่ยวชาญด้านต่าง ๆ เพียงพอให้กับภาคธุรกิจที่รัฐบาลมุ่งส่งเสริมซึ่งสอดคล้องกับแผนแม่บทภายใต้ยุทธศาสตร์ชาติ (พ.ศ. 2561 - 2580) ในประเด็นอุตสาหกรรมและบริการแห่งอนาคต และโครงสร้างพื้นฐาน ระบบโลจิสติกส์ และดิจิทัล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สาระสำคัญของมาตรการฯ สรุปได้ ดังนี้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3.1 มาตรการฯ ประกอบด้วย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 มาตรการหลัก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การออกวีซ่าประเภทผู้พำนักระยะยาว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Long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term resident visa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และการแก้ไขกฎหมายหรือกฎระเบียบที่เกี่ยวข้องเพื่อดึงดูดชาวต่างชาติ ดังนี้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1)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การออกวีซ่าประเภทผู้พำนักระยะยาว (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Long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-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term resident visa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การกำหนดวีซ่าประเภทใหม่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เพื่อรองรับชาวต่างชาติที่มีศักยภาพสูง และต้องการเป็นผู้พำนักอาศัยในระยะยาว โดยมีการกำหนดคุณสมบัติเพื่อพิจารณาการขอวีซ่าตามกลุ่มของชาวต่างชาติที่มีศักยภาพสูง 4 ประเภท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747E10" w:rsidRPr="00001A47" w:rsidTr="00A4148F">
        <w:tc>
          <w:tcPr>
            <w:tcW w:w="623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คุณสมบัติหลัก</w:t>
            </w:r>
          </w:p>
        </w:tc>
        <w:tc>
          <w:tcPr>
            <w:tcW w:w="340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สิทธิประโยชน์หลัก</w:t>
            </w:r>
          </w:p>
        </w:tc>
      </w:tr>
      <w:tr w:rsidR="00747E10" w:rsidRPr="00001A47" w:rsidTr="00A4148F">
        <w:tc>
          <w:tcPr>
            <w:tcW w:w="623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1)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กลุ่มประชากรโลกผู้มีความมั่งคั่งสูง (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Wealthy global citizen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3402" w:type="dxa"/>
            <w:vMerge w:val="restart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ให้สิทธิทำงานพร้อมวีซ่า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ให้คู่สมรสและบุตรได้รับวีซ่าผู้ติดตามไปพร้อมกันด้วย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ยกเว้นภาษีเงินได้สำหรับรายได้จากต่างประเทศ (รวมทั้งรายได้ที่นำเข้ามาในปีภาษีเดียวกัน) 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47E10" w:rsidRPr="00001A47" w:rsidTr="00A4148F">
        <w:tc>
          <w:tcPr>
            <w:tcW w:w="623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ลงทุนขั้นต่ำ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500,000 ดอลลาร์สหรัฐ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ในพันธบัตรรัฐบาลไทย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หรือ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ลงทุนโดยตรงจากต่างประเทศ (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FDI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หรือ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ลงทุนในอสังหาริมทรัพย์ และ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มีเงินเดือน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หรือ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เงินบำนาญขั้นต่ำ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ปีละ 80,000 ดอลลาร์สหรัฐ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ในช่วง 2 ปีที่ผ่านมา รวมทั้ง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มีทรัพย์สินขั้นต่ำ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1 ล้านดอลลาร์สหรัฐ</w:t>
            </w:r>
          </w:p>
        </w:tc>
        <w:tc>
          <w:tcPr>
            <w:tcW w:w="3402" w:type="dxa"/>
            <w:vMerge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47E10" w:rsidRPr="00001A47" w:rsidTr="00A4148F">
        <w:tc>
          <w:tcPr>
            <w:tcW w:w="623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2)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กลุ่มผู้เกษียณอายุจากต่างประเทศ (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Wealthy pensioner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vMerge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47E10" w:rsidRPr="00001A47" w:rsidTr="00A4148F">
        <w:tc>
          <w:tcPr>
            <w:tcW w:w="623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 ลงทุนขั้นต่ำ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250,000 ดอลลาร์สหรัฐ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ในพันธบัตรรัฐบาลไทย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หรือ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ลงทุนโดยตรงจากต่างประเทศ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หรือ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ลงทุนในอสังหาริมทรัพย์ และ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มีเงินบำนาญขั้นต่ำ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ปีละ 40,000 ดอลลาร์สหรัฐ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 มีเงินบำนาญขั้นต่ำ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ปีละ 80,000 ดอลลาร์สหรัฐ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(กรณีไม่มีการลงทุน)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  <w:vMerge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47E10" w:rsidRPr="00001A47" w:rsidTr="00A4148F">
        <w:tc>
          <w:tcPr>
            <w:tcW w:w="623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3)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กลุ่มที่ต้องการทำงานจากประเทศไทย (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Work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from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Thailand professional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vMerge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47E10" w:rsidRPr="00001A47" w:rsidTr="00A4148F">
        <w:tc>
          <w:tcPr>
            <w:tcW w:w="623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- มีรายได้ส่วนบุคคล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(อาทิ เงินเดือน และรายได้จากการลงทุน) ปีละ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80,000 ดอลลาร์สหรัฐ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ในช่วง 2 ปีที่ผ่านมา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หรือ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ปีละ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40,000 ดอลลาร์สหรัฐ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หากสำเร็จการศึกษาระดับปริญญาโทขึ้นไป/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ครอบครองทรัพย์สินทางปัญญา/ได้รับเงินทุน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Series A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1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และมีประสบการณ์การทำงาน 5 ปี</w:t>
            </w:r>
          </w:p>
        </w:tc>
        <w:tc>
          <w:tcPr>
            <w:tcW w:w="3402" w:type="dxa"/>
            <w:vMerge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47E10" w:rsidRPr="00001A47" w:rsidTr="00A4148F">
        <w:tc>
          <w:tcPr>
            <w:tcW w:w="623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4)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กลุ่มผู้มีทักษะเชี่ยวชาญพิเศษ (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High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Skilled professional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vMerge w:val="restart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ได้สิทธิประโยชน์หลักเช่นเดียวกับชาวต่างชาติประเภทอื่น ๆ แต่เสียภาษีเงินได้บุคคลธรรมดาจากรายได้ในประเทศไทยอัตราเทียบเท่ากับอัตราภาษีเงินได้ที่ได้รับจากการจ้างแรงงานในพื้นที่เศรษฐกิจภาคตะวันออก</w:t>
            </w:r>
          </w:p>
        </w:tc>
      </w:tr>
      <w:tr w:rsidR="00747E10" w:rsidRPr="00001A47" w:rsidTr="00A4148F">
        <w:tc>
          <w:tcPr>
            <w:tcW w:w="623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มีรายได้ส่วนบุคคล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(เงินเดือน รายได้จากการลงทุน เป็นต้น) ปีละ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80,000 ดอลลาร์สหรัฐ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ในช่วง 2 ปีที่ผ่านมา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หรือ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ปีละ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40,000 ดอลลาร์สหรัฐ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หากสำเร็จการศึกษาระดับปริญญาโทขึ้นไป และมีประสบการณ์การทำงานอย่างน้อย 5 ปี ใน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อุตสาหกรรมเป้าหมาย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3402" w:type="dxa"/>
            <w:vMerge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DB5678" w:rsidRPr="00001A47" w:rsidRDefault="00DB5678" w:rsidP="00B04D9E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2)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แก้ไขกฎหมายหรือกฎระเบียบที่เกี่ยวข้องเพื่อดึงดูดชาวต่างชาติให้ขอวีซ่าประเภทนี้และเข้ามาพำนักอาศัยในประเทศมากขึ้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เพื่อเป็นการกระตุ้นเศรษฐกิจในทุกภูมิภาคของประเทศ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4D9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3.2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การจัดการที่เกี่ยวข้อง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(1)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การบริหารจัดการวีซ่า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ระหว่างประเภทผู้พำนักระยะยาวและประเภทอื่น ๆ เพื่อไม่ให้เกิดความซ้ำซ้อน และ (2)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จัดตั้งหน่วยบริการพิเศษเพื่อเป็นการอำนวยความสะดวกและลดขั้นตอนการดำเนินงานสำหรับผู้สมัครและผู้ถือวีซ่าประเภทผู้พำนักระยะยาว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(หน่วยบริการพิเศษฯ) โดยเสนอให้มอบหมาย สกท. พิจารณาจัดตั้งหน่วยบริการพิเศษดังกล่าว เพื่อให้การดำเนินมาตรการเป็นไปอย่างมีประสิทธิภาพและไม่เป็นภาระต่องบประมาณแผ่นดินเกินสมควร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3.3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ผลที่คาดว่าจะได้รับ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สามารถ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ดึงดูดชาวต่างชาติจำนวน 1,000,000 คน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ใหย้ายถิ่นฐานมาพำนักอาศัยในประเทศ โดยคาดว่าข้อเสนอวีซ่าผู้พำนักระยะยาวและสิทธิประโยชน์ที่ได้รับจะสามารถดึงดูดชาวต่างชาติจำนวนมากเข้าสู่ประเทศไทย และมีการสำรวจความคิดเห็นและประชุมเชิงปฏิบัติการกับผู้เกี่ยวข้องทั้งภาครัฐและเอกชนซึ่งให้ความเห็นชอบว่าเป้าหมายโครงการมีความเป็นไปได้สูง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2)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ตัวชี้วัดและประมาณการผลประโยชน์ทางเศรษฐกิจ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03"/>
        <w:gridCol w:w="2020"/>
        <w:gridCol w:w="1842"/>
        <w:gridCol w:w="1985"/>
        <w:gridCol w:w="1984"/>
      </w:tblGrid>
      <w:tr w:rsidR="00747E10" w:rsidRPr="00001A47" w:rsidTr="00A4148F">
        <w:tc>
          <w:tcPr>
            <w:tcW w:w="1803" w:type="dxa"/>
          </w:tcPr>
          <w:p w:rsidR="00DB5678" w:rsidRPr="00001A47" w:rsidRDefault="00DB5678" w:rsidP="00B04D9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 2565</w:t>
            </w:r>
          </w:p>
        </w:tc>
        <w:tc>
          <w:tcPr>
            <w:tcW w:w="2020" w:type="dxa"/>
          </w:tcPr>
          <w:p w:rsidR="00DB5678" w:rsidRPr="00001A47" w:rsidRDefault="00DB5678" w:rsidP="00B04D9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  <w:p w:rsidR="00DB5678" w:rsidRPr="00001A47" w:rsidRDefault="00DB5678" w:rsidP="00B04D9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2566</w:t>
            </w:r>
          </w:p>
        </w:tc>
        <w:tc>
          <w:tcPr>
            <w:tcW w:w="1842" w:type="dxa"/>
          </w:tcPr>
          <w:p w:rsidR="00DB5678" w:rsidRPr="00001A47" w:rsidRDefault="00DB5678" w:rsidP="00B04D9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 2567</w:t>
            </w:r>
          </w:p>
        </w:tc>
        <w:tc>
          <w:tcPr>
            <w:tcW w:w="1985" w:type="dxa"/>
          </w:tcPr>
          <w:p w:rsidR="00DB5678" w:rsidRPr="00001A47" w:rsidRDefault="00DB5678" w:rsidP="00B04D9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  <w:p w:rsidR="00DB5678" w:rsidRPr="00001A47" w:rsidRDefault="00DB5678" w:rsidP="00B04D9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1984" w:type="dxa"/>
          </w:tcPr>
          <w:p w:rsidR="00DB5678" w:rsidRPr="00001A47" w:rsidRDefault="00DB5678" w:rsidP="00B04D9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  <w:p w:rsidR="00DB5678" w:rsidRPr="00001A47" w:rsidRDefault="00DB5678" w:rsidP="00B04D9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2569</w:t>
            </w:r>
          </w:p>
        </w:tc>
      </w:tr>
      <w:tr w:rsidR="00747E10" w:rsidRPr="00001A47" w:rsidTr="00A4148F">
        <w:tc>
          <w:tcPr>
            <w:tcW w:w="9634" w:type="dxa"/>
            <w:gridSpan w:val="5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เพิ่มจำนวนชาวต่างชาติที่พำนักอาศัยในประเทศ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747E10" w:rsidRPr="00001A47" w:rsidTr="00A4148F">
        <w:tc>
          <w:tcPr>
            <w:tcW w:w="1803" w:type="dxa"/>
            <w:vMerge w:val="restart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100,000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(ร้อยละ 10)</w:t>
            </w:r>
          </w:p>
        </w:tc>
        <w:tc>
          <w:tcPr>
            <w:tcW w:w="2020" w:type="dxa"/>
            <w:vMerge w:val="restart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150,000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(ร้อยละ 15)</w:t>
            </w:r>
          </w:p>
        </w:tc>
        <w:tc>
          <w:tcPr>
            <w:tcW w:w="184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250,000</w:t>
            </w:r>
          </w:p>
        </w:tc>
        <w:tc>
          <w:tcPr>
            <w:tcW w:w="1985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250,000</w:t>
            </w:r>
          </w:p>
        </w:tc>
        <w:tc>
          <w:tcPr>
            <w:tcW w:w="1984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250,000</w:t>
            </w:r>
          </w:p>
        </w:tc>
      </w:tr>
      <w:tr w:rsidR="00747E10" w:rsidRPr="00001A47" w:rsidTr="00A4148F">
        <w:tc>
          <w:tcPr>
            <w:tcW w:w="1803" w:type="dxa"/>
            <w:vMerge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811" w:type="dxa"/>
            <w:gridSpan w:val="3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(ร้อยละ 25)</w:t>
            </w:r>
          </w:p>
        </w:tc>
      </w:tr>
      <w:tr w:rsidR="00747E10" w:rsidRPr="00001A47" w:rsidTr="00A4148F">
        <w:tc>
          <w:tcPr>
            <w:tcW w:w="9634" w:type="dxa"/>
            <w:gridSpan w:val="5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เพิ่มปริมาณเงินใช้จ่ายในระบบเศรษฐกิจ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(ล้านบาท) (สมมติฐานการใช้จ่ายในประเทศเฉลี่ย 1 ล้านบาท/คน/ปี)</w:t>
            </w:r>
          </w:p>
        </w:tc>
      </w:tr>
      <w:tr w:rsidR="00747E10" w:rsidRPr="00001A47" w:rsidTr="00A4148F">
        <w:tc>
          <w:tcPr>
            <w:tcW w:w="1803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100,000</w:t>
            </w:r>
          </w:p>
        </w:tc>
        <w:tc>
          <w:tcPr>
            <w:tcW w:w="2020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150,000</w:t>
            </w:r>
          </w:p>
        </w:tc>
        <w:tc>
          <w:tcPr>
            <w:tcW w:w="184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250,000</w:t>
            </w:r>
          </w:p>
        </w:tc>
        <w:tc>
          <w:tcPr>
            <w:tcW w:w="1985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250,000</w:t>
            </w:r>
          </w:p>
        </w:tc>
        <w:tc>
          <w:tcPr>
            <w:tcW w:w="1984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250,000</w:t>
            </w:r>
          </w:p>
        </w:tc>
      </w:tr>
      <w:tr w:rsidR="00747E10" w:rsidRPr="00001A47" w:rsidTr="00A4148F">
        <w:tc>
          <w:tcPr>
            <w:tcW w:w="9634" w:type="dxa"/>
            <w:gridSpan w:val="5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เพิ่มปริมาณเงินลงทุนในระบบเศรษฐกิจ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(ล้านบาท) (ได้รับปริมาณเงินลงทุนจากการลงทุนจากกลุ่มผู้ที่มีความมั่งคั่งประมาณ 1 หมื่นคนและกลุ่มผู้เกษียณอายุประมาณ 8 หมื่นคน จากเงื่อนไขวีซ่าที่กำหนด)</w:t>
            </w:r>
          </w:p>
        </w:tc>
      </w:tr>
      <w:tr w:rsidR="00747E10" w:rsidRPr="00001A47" w:rsidTr="00A4148F">
        <w:tc>
          <w:tcPr>
            <w:tcW w:w="1803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75,000</w:t>
            </w:r>
          </w:p>
        </w:tc>
        <w:tc>
          <w:tcPr>
            <w:tcW w:w="2020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112,5000</w:t>
            </w:r>
          </w:p>
        </w:tc>
        <w:tc>
          <w:tcPr>
            <w:tcW w:w="184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187,500</w:t>
            </w:r>
          </w:p>
        </w:tc>
        <w:tc>
          <w:tcPr>
            <w:tcW w:w="1985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187,500</w:t>
            </w:r>
          </w:p>
        </w:tc>
        <w:tc>
          <w:tcPr>
            <w:tcW w:w="1984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187,500</w:t>
            </w:r>
          </w:p>
        </w:tc>
      </w:tr>
      <w:tr w:rsidR="00747E10" w:rsidRPr="00001A47" w:rsidTr="00A4148F">
        <w:tc>
          <w:tcPr>
            <w:tcW w:w="9634" w:type="dxa"/>
            <w:gridSpan w:val="5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เพิ่มรายได้ทางภาษี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(ล้านบาท) (จากผู้ถือวีซ่าในกลุ่มผู้มีทักษะเชี่ยวชาญพิเศษจำนวน 4 แสนคน)</w:t>
            </w:r>
          </w:p>
        </w:tc>
      </w:tr>
      <w:tr w:rsidR="00747E10" w:rsidRPr="00001A47" w:rsidTr="00A4148F">
        <w:tc>
          <w:tcPr>
            <w:tcW w:w="1803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25,000</w:t>
            </w:r>
          </w:p>
        </w:tc>
        <w:tc>
          <w:tcPr>
            <w:tcW w:w="2020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37,500</w:t>
            </w:r>
          </w:p>
        </w:tc>
        <w:tc>
          <w:tcPr>
            <w:tcW w:w="184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62,500</w:t>
            </w:r>
          </w:p>
        </w:tc>
        <w:tc>
          <w:tcPr>
            <w:tcW w:w="1985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62,500</w:t>
            </w:r>
          </w:p>
        </w:tc>
        <w:tc>
          <w:tcPr>
            <w:tcW w:w="1984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62,500</w:t>
            </w:r>
          </w:p>
        </w:tc>
      </w:tr>
    </w:tbl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3.4 การดำเนินมาตรการฯ จะมีการ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ประเมินผลสัมฤทธิ์ในภาพรวมทุก 5 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และกำหนดเวลาสิ้นสุดสำหรับสิทธิประโยชน์ด้านภาษีและการถือครองที่ดินเป็นเวลา 5 ปี นับตั้งแต่วันที่เริ่มบังคับใช้มาตรการฯ และให้ประเมินผลสัมฤทธิ์ โดยสามารถพิจารณาขยายระยะเวลาการบังคับใช้ออกไปได้ตามความเหมาะสมแผนการดำเนินงาน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3.5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แผนการดำเนินงานของมาตรการฯ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เริ่มตั้งแต่เดือนเมษายน พ.ศ. 2564 ถึงเดือนมีนาคม พ.ศ. 2565 โดยมีการดำเนินการภายหลังได้รับความเห็นชอบจากคณะรัฐมนตรี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111"/>
      </w:tblGrid>
      <w:tr w:rsidR="00747E10" w:rsidRPr="00001A47" w:rsidTr="00A4148F">
        <w:tc>
          <w:tcPr>
            <w:tcW w:w="5382" w:type="dxa"/>
          </w:tcPr>
          <w:p w:rsidR="00DB5678" w:rsidRPr="00001A47" w:rsidRDefault="00DB5678" w:rsidP="00D25FC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4111" w:type="dxa"/>
          </w:tcPr>
          <w:p w:rsidR="00DB5678" w:rsidRPr="00001A47" w:rsidRDefault="00DB5678" w:rsidP="00D25FC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กำหนดการ</w:t>
            </w:r>
          </w:p>
        </w:tc>
      </w:tr>
      <w:tr w:rsidR="00747E10" w:rsidRPr="00001A47" w:rsidTr="00A4148F">
        <w:tc>
          <w:tcPr>
            <w:tcW w:w="538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กำหนดประเภทวีซ่า และหลักเกณฑ์วีซ่าผู้พำนักระยะยาวโดยการปรับปรุงกฎหมายลำดับรองและข้อบังคับที่เกี่ยวข้อง</w:t>
            </w:r>
          </w:p>
        </w:tc>
        <w:tc>
          <w:tcPr>
            <w:tcW w:w="4111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กฎหมายลำดับรอง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เดือนสิงหาคม 2564 - พฤศจิกายน 2565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กฎหมายแม่บท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(ถ้าจำเป็น)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เดือนธันวาคม 2564 - มีนาคม 2565</w:t>
            </w:r>
          </w:p>
        </w:tc>
      </w:tr>
      <w:tr w:rsidR="00747E10" w:rsidRPr="00001A47" w:rsidTr="00A4148F">
        <w:tc>
          <w:tcPr>
            <w:tcW w:w="9493" w:type="dxa"/>
            <w:gridSpan w:val="2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จัดตั้งศูนย์บริการผู้พำนักระยะยาว (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LTR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center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747E10" w:rsidRPr="00001A47" w:rsidTr="00A4148F">
        <w:tc>
          <w:tcPr>
            <w:tcW w:w="538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จัดทำแนวทางการจัดตั้งและดำเนินการด้านงบประมาณ</w:t>
            </w:r>
          </w:p>
        </w:tc>
        <w:tc>
          <w:tcPr>
            <w:tcW w:w="4111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เดือนสิงหาคม - ตุลาคม 2564</w:t>
            </w:r>
          </w:p>
        </w:tc>
      </w:tr>
      <w:tr w:rsidR="00747E10" w:rsidRPr="00001A47" w:rsidTr="00A4148F">
        <w:tc>
          <w:tcPr>
            <w:tcW w:w="538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คัดเลือกเอกชนเป็นผู้จัดตั้งศูนย์ดังกล่าว</w:t>
            </w:r>
          </w:p>
        </w:tc>
        <w:tc>
          <w:tcPr>
            <w:tcW w:w="4111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เดือนตุลาคม - ธันวาคม 2564</w:t>
            </w:r>
          </w:p>
        </w:tc>
      </w:tr>
      <w:tr w:rsidR="00747E10" w:rsidRPr="00001A47" w:rsidTr="00A4148F">
        <w:tc>
          <w:tcPr>
            <w:tcW w:w="538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ออกแบบระบบกระบวนการทำงาน และจัดทำข้อตกลงกับหน่วยงานที่เกี่ยวข้อง</w:t>
            </w:r>
          </w:p>
        </w:tc>
        <w:tc>
          <w:tcPr>
            <w:tcW w:w="4111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เดือนกันยายน - ธันวาคม 2564</w:t>
            </w:r>
          </w:p>
        </w:tc>
      </w:tr>
      <w:tr w:rsidR="00747E10" w:rsidRPr="00001A47" w:rsidTr="00A4148F">
        <w:tc>
          <w:tcPr>
            <w:tcW w:w="538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พัฒนาระบบให้บริการและเชื่อมต่อข้อมูลกับหน่วยงานที่เกี่ยวข้อง</w:t>
            </w:r>
          </w:p>
        </w:tc>
        <w:tc>
          <w:tcPr>
            <w:tcW w:w="4111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เดือนมกราคม - มีนาคม 2565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(ทดลอง)</w:t>
            </w:r>
          </w:p>
        </w:tc>
      </w:tr>
      <w:tr w:rsidR="00747E10" w:rsidRPr="00001A47" w:rsidTr="00A4148F">
        <w:tc>
          <w:tcPr>
            <w:tcW w:w="5382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จัดตั้งศูนย์บริการผู้พำนักระยะยาว</w:t>
            </w:r>
          </w:p>
        </w:tc>
        <w:tc>
          <w:tcPr>
            <w:tcW w:w="4111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เดือนมกราคม - กุมภาพันธ์ 2565 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(ทดลอง)</w:t>
            </w:r>
          </w:p>
        </w:tc>
      </w:tr>
    </w:tbl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softHyphen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softHyphen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softHyphen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softHyphen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softHyphen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softHyphen/>
        <w:t>________________________</w:t>
      </w:r>
    </w:p>
    <w:p w:rsidR="00DB5678" w:rsidRPr="00D25FC3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1</w:t>
      </w:r>
      <w:r w:rsidRPr="00D25FC3">
        <w:rPr>
          <w:rFonts w:ascii="TH SarabunPSK" w:hAnsi="TH SarabunPSK" w:cs="TH SarabunPSK"/>
          <w:color w:val="000000" w:themeColor="text1"/>
          <w:sz w:val="24"/>
          <w:szCs w:val="24"/>
          <w:cs/>
        </w:rPr>
        <w:t>เป็นหนึ่งในรอบการลงทุน (ประกอบด้วย 4 รอบ) ของธุรกิจร่วมทุน (</w:t>
      </w:r>
      <w:r w:rsidRPr="00D25FC3">
        <w:rPr>
          <w:rFonts w:ascii="TH SarabunPSK" w:hAnsi="TH SarabunPSK" w:cs="TH SarabunPSK"/>
          <w:color w:val="000000" w:themeColor="text1"/>
          <w:sz w:val="24"/>
          <w:szCs w:val="24"/>
        </w:rPr>
        <w:t>Venture Capital</w:t>
      </w:r>
      <w:r w:rsidRPr="00D25FC3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) ที่จะลงทุนใน </w:t>
      </w:r>
      <w:r w:rsidRPr="00D25FC3">
        <w:rPr>
          <w:rFonts w:ascii="TH SarabunPSK" w:hAnsi="TH SarabunPSK" w:cs="TH SarabunPSK"/>
          <w:color w:val="000000" w:themeColor="text1"/>
          <w:sz w:val="24"/>
          <w:szCs w:val="24"/>
        </w:rPr>
        <w:t xml:space="preserve">Startup </w:t>
      </w:r>
      <w:r w:rsidRPr="00D25FC3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โดยในรอบนี้ </w:t>
      </w:r>
      <w:r w:rsidRPr="00D25FC3">
        <w:rPr>
          <w:rFonts w:ascii="TH SarabunPSK" w:hAnsi="TH SarabunPSK" w:cs="TH SarabunPSK"/>
          <w:color w:val="000000" w:themeColor="text1"/>
          <w:sz w:val="24"/>
          <w:szCs w:val="24"/>
        </w:rPr>
        <w:t>Startup</w:t>
      </w:r>
      <w:r w:rsidRPr="00D25FC3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จะมีความต้องการออกผลิตภัณฑ์ ขยายเข้าสู่ฐานลูกค้าที่ใหญ่ขึ้น หรือตลาดใหม่ รวมถึงปรับรูปแบบทางธุรกิจให้เหมาะสมกับตลาดที่กว้างขึ้น โดยธุรกิจร่วมทุนจะวิเคราะห์ถึงความสามารถในสร้างรายได้ในอนาคตของ </w:t>
      </w:r>
      <w:r w:rsidRPr="00D25FC3">
        <w:rPr>
          <w:rFonts w:ascii="TH SarabunPSK" w:hAnsi="TH SarabunPSK" w:cs="TH SarabunPSK"/>
          <w:color w:val="000000" w:themeColor="text1"/>
          <w:sz w:val="24"/>
          <w:szCs w:val="24"/>
        </w:rPr>
        <w:t xml:space="preserve">Startup </w:t>
      </w:r>
      <w:r w:rsidRPr="00D25FC3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และจะต้องลงทุนอย่างน้อยประมาณ 1 ล้านดอลลาร์สหรัฐ หรือ 33 ล้านบาท ต่อหนึ่งโครงการในขั้นตอนนี้ (อ้างอิงบทความ “เปิดโลกการลงทุนใน </w:t>
      </w:r>
      <w:r w:rsidRPr="00D25FC3">
        <w:rPr>
          <w:rFonts w:ascii="TH SarabunPSK" w:hAnsi="TH SarabunPSK" w:cs="TH SarabunPSK"/>
          <w:color w:val="000000" w:themeColor="text1"/>
          <w:sz w:val="24"/>
          <w:szCs w:val="24"/>
        </w:rPr>
        <w:t>Startup</w:t>
      </w:r>
      <w:r w:rsidRPr="00D25FC3">
        <w:rPr>
          <w:rFonts w:ascii="TH SarabunPSK" w:hAnsi="TH SarabunPSK" w:cs="TH SarabunPSK"/>
          <w:color w:val="000000" w:themeColor="text1"/>
          <w:sz w:val="24"/>
          <w:szCs w:val="24"/>
          <w:cs/>
        </w:rPr>
        <w:t>” โดยนิภาพันธ์ พูนเสถียรทรัพย์ ธนาคารไทยพาณิชย์)</w:t>
      </w:r>
    </w:p>
    <w:p w:rsidR="00DB5678" w:rsidRPr="00D25FC3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D25FC3">
        <w:rPr>
          <w:rFonts w:ascii="TH SarabunPSK" w:hAnsi="TH SarabunPSK" w:cs="TH SarabunPSK"/>
          <w:color w:val="000000" w:themeColor="text1"/>
          <w:sz w:val="24"/>
          <w:szCs w:val="24"/>
          <w:vertAlign w:val="superscript"/>
        </w:rPr>
        <w:t>2</w:t>
      </w:r>
      <w:r w:rsidRPr="00D25FC3">
        <w:rPr>
          <w:rFonts w:ascii="TH SarabunPSK" w:hAnsi="TH SarabunPSK" w:cs="TH SarabunPSK"/>
          <w:color w:val="000000" w:themeColor="text1"/>
          <w:sz w:val="24"/>
          <w:szCs w:val="24"/>
          <w:cs/>
        </w:rPr>
        <w:t>อุตสาหกรรมเป้าหมายตามพระราชบัญญัติการเพิ่มขีดความสามารถในการแข่งขันของประเทศสำหรับอุตสาหกรรมเป้าหมาย พ.ศ. 2560 ได้แก่ ยานยนต์สมัยใหม่ อิเล็กทรอนิกส์อัจฉริยะ ท่องเที่ยวระดับคุณภาพ การเกษตรและเทคโนโลยีชีวภาพ การแปรรูปอาหารที่มีมูลค่าเพิ่มสูง หุ่นยนต์ การบิน เชื้อเพลิงชีวภาพและเคมีชีวภาพ ดิจิทัล การแพทย์ครบวงจร การป้องกันประเทศ เศรษฐกิจหมุนเวียน (</w:t>
      </w:r>
      <w:r w:rsidRPr="00D25FC3">
        <w:rPr>
          <w:rFonts w:ascii="TH SarabunPSK" w:hAnsi="TH SarabunPSK" w:cs="TH SarabunPSK"/>
          <w:color w:val="000000" w:themeColor="text1"/>
          <w:sz w:val="24"/>
          <w:szCs w:val="24"/>
        </w:rPr>
        <w:t>Circular Economy</w:t>
      </w:r>
      <w:r w:rsidRPr="00D25FC3">
        <w:rPr>
          <w:rFonts w:ascii="TH SarabunPSK" w:hAnsi="TH SarabunPSK" w:cs="TH SarabunPSK"/>
          <w:color w:val="000000" w:themeColor="text1"/>
          <w:sz w:val="24"/>
          <w:szCs w:val="24"/>
          <w:cs/>
        </w:rPr>
        <w:t>) การพัฒนาทรัพยากรมนุษย์และการวิจัยและพัฒนาเพื่ออุตสาหกรรมเป้าหมาย และอุตสาหกรรมอื่น ๆ ที่สอดคล้องกับยุทธศาสตร์ชาติ 20 ปี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5678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B5678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ขออนุมัติขยายระยะเวลาดำเนินโครงการชลประทานขนาดใหญ่ จำนวน 3 โครงการ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คณะรัฐมนตรีมีมติอนุมัติตามที่กระทรวงเกษตรและสหกรณ์ (กษ.) เสนอให้ขยายระยะเวลาดำเนินโครงการชลประทานขนาดใหญ่ จำนวน 3 โครงการ ประกอบด้วย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โครงการอ่างเก็บน้ำมวกเหล็ก จังหวัดสระบุรี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จาก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เดิม 7 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(ปีงบประมาณ พ.ศ. 2555 - 2561)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11 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(ปีงบประมาณ พ.ศ. 2555 - 2565) ภายใต้กรอบวงเงินโครงการที่ได้รับอนุมัติไว้เดิม 3,745 ล้านบาท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โครงการอ่างเก็บน้ำห้วยน้ำรีอันเนื่องมาจากพระราชดำริ จังหวัดอุตรดิตถ์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จาก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เดิม 11 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(ปีงบประมาณ พ.ศ. 2554 - 2564)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15 ปี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(ปีงบประมาณ พ.ศ. 2554 - 2568) ภายใต้กรอบวงเงินโครงการที่ได้รับอนุมัติไว้เดิม 4,800 ล้านบาท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โครงการอ่างเก็บน้ำน้ำปี้อันเนื่องมาจากพระราชดำริ จังหวัดพะเยา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จาก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เดิม 6 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(ปีงบประมาณ พ.ศ. 2559 - 2564)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10 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(ปีงบประมาณ พ.ศ. 2559 - 2568) ภายใต้กรอบวงเงินโครงการที่ได้รับอนุมัติไว้เดิม 3,981 ล้านบาท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กษ. รายงานว่า</w:t>
      </w:r>
    </w:p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เนื่องจาก กษ. (กรมชลประทาน) พบปัญหาและอุปสรรคระหว่างการดำเนินโครงการชลประทานขนาดใหญ่ จำนวน 3 โครงการ จึงทำให้ผลการดำเนินงานล่าช้ากว่าแผนงานที่คณะรัฐมนตรีได้มีมติอนุมัติไว้ 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1985"/>
      </w:tblGrid>
      <w:tr w:rsidR="00747E10" w:rsidRPr="00001A47" w:rsidTr="00A4148F">
        <w:tc>
          <w:tcPr>
            <w:tcW w:w="2689" w:type="dxa"/>
            <w:vAlign w:val="center"/>
          </w:tcPr>
          <w:p w:rsidR="00DB5678" w:rsidRPr="00001A47" w:rsidRDefault="00DB5678" w:rsidP="00D25FC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4819" w:type="dxa"/>
            <w:vAlign w:val="center"/>
          </w:tcPr>
          <w:p w:rsidR="00DB5678" w:rsidRPr="00001A47" w:rsidRDefault="00D25FC3" w:rsidP="00D25FC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B5678"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สถานภาพปัจจุบัน</w:t>
            </w:r>
          </w:p>
        </w:tc>
        <w:tc>
          <w:tcPr>
            <w:tcW w:w="1985" w:type="dxa"/>
            <w:vAlign w:val="center"/>
          </w:tcPr>
          <w:p w:rsidR="00DB5678" w:rsidRPr="00001A47" w:rsidRDefault="00DB5678" w:rsidP="00D25FC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ขยายระยะเวลา</w:t>
            </w:r>
          </w:p>
          <w:p w:rsidR="00DB5678" w:rsidRPr="00001A47" w:rsidRDefault="00DB5678" w:rsidP="00D25FC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สิ้นสุดโครงการ</w:t>
            </w:r>
          </w:p>
        </w:tc>
      </w:tr>
      <w:tr w:rsidR="00747E10" w:rsidRPr="00001A47" w:rsidTr="00A4148F">
        <w:tc>
          <w:tcPr>
            <w:tcW w:w="9493" w:type="dxa"/>
            <w:gridSpan w:val="3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โครงการอ่างเก็บน้ำมวกเหล็ก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จังหวัดสระบุรี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เพื่อเพิ่มแหล่งน้ำต้นทุนและเพิ่มพื้นที่ชลประทานในเขตอำเภอวังม่วง จังหวัดสระบุรี จำนวน 25,500 ไร่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กรอบวงเงินโครงการ 3,745 ล้านบาท</w:t>
            </w:r>
          </w:p>
        </w:tc>
      </w:tr>
      <w:tr w:rsidR="00747E10" w:rsidRPr="00001A47" w:rsidTr="00A4148F">
        <w:tc>
          <w:tcPr>
            <w:tcW w:w="2689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เจ้าของที่ดินบางส่วนไม่ยินยอมให้ใช้พื้นที่ จึงต้อง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ปรับแนวท่อส่งน้ำและแก้ไขแบบก่อสร้าง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ทำให้งานก่อสร้างระบบส่งน้ำฝั่งซ้ายพร้อมอาคารประกอบ มีความล่าช้ากว่าแผนงานที่วางไว้</w:t>
            </w:r>
          </w:p>
        </w:tc>
        <w:tc>
          <w:tcPr>
            <w:tcW w:w="481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41"/>
              <w:gridCol w:w="1985"/>
            </w:tblGrid>
            <w:tr w:rsidR="00747E10" w:rsidRPr="00001A47" w:rsidTr="00A4148F">
              <w:tc>
                <w:tcPr>
                  <w:tcW w:w="2441" w:type="dxa"/>
                  <w:vAlign w:val="center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1985" w:type="dxa"/>
                  <w:vAlign w:val="center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ผลการดำเนินการ</w:t>
                  </w:r>
                </w:p>
              </w:tc>
            </w:tr>
            <w:tr w:rsidR="00747E10" w:rsidRPr="00001A47" w:rsidTr="00A4148F">
              <w:tc>
                <w:tcPr>
                  <w:tcW w:w="2441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1. เขื่อนหัวงานและอาคารประกอบ</w:t>
                  </w:r>
                </w:p>
              </w:tc>
              <w:tc>
                <w:tcPr>
                  <w:tcW w:w="1985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ดำเนินการแล้วเสร็จเดือนมิถุนายน 2560</w:t>
                  </w:r>
                </w:p>
              </w:tc>
            </w:tr>
            <w:tr w:rsidR="00747E10" w:rsidRPr="00001A47" w:rsidTr="00A4148F">
              <w:tc>
                <w:tcPr>
                  <w:tcW w:w="4426" w:type="dxa"/>
                  <w:gridSpan w:val="2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2. ระบบส่งน้ำพร้อมอาคารประกอบ</w:t>
                  </w:r>
                </w:p>
              </w:tc>
            </w:tr>
            <w:tr w:rsidR="00747E10" w:rsidRPr="00001A47" w:rsidTr="00A4148F">
              <w:tc>
                <w:tcPr>
                  <w:tcW w:w="2441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2.1 ระบบส่งน้ำฝั่งขวา</w:t>
                  </w:r>
                </w:p>
              </w:tc>
              <w:tc>
                <w:tcPr>
                  <w:tcW w:w="1985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ดำเนินการแล้วเสร็จเดือนมกราคม 2561</w:t>
                  </w:r>
                </w:p>
              </w:tc>
            </w:tr>
            <w:tr w:rsidR="00747E10" w:rsidRPr="00001A47" w:rsidTr="00A4148F">
              <w:tc>
                <w:tcPr>
                  <w:tcW w:w="2441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2.2 </w:t>
                  </w: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ระบบส่งน้ำฝั่งซ้าย</w:t>
                  </w:r>
                </w:p>
              </w:tc>
              <w:tc>
                <w:tcPr>
                  <w:tcW w:w="1985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ดำเนินการแล้วเสร็จเดือนเมษายน 2564</w:t>
                  </w:r>
                </w:p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(อยู่ระหว่างส่งมอบงาน)</w:t>
                  </w:r>
                </w:p>
              </w:tc>
            </w:tr>
          </w:tbl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 ผลงานสะสมทั้งโครงการร้อยละ 100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 งบประมาณที่ใช้ดำเนินการไปแล้ว 1,937.80 ล้านบาท</w:t>
            </w:r>
          </w:p>
        </w:tc>
        <w:tc>
          <w:tcPr>
            <w:tcW w:w="1985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 2565</w:t>
            </w:r>
          </w:p>
        </w:tc>
      </w:tr>
      <w:tr w:rsidR="00747E10" w:rsidRPr="00001A47" w:rsidTr="00A4148F">
        <w:tc>
          <w:tcPr>
            <w:tcW w:w="9493" w:type="dxa"/>
            <w:gridSpan w:val="3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โครงการอ่างเก็บน้ำห้วยน้ำรีอันเนื่องมาจากพระราชดำริ จังหวัดอุตรดิตถ์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เพื่อเพิ่มแหล่งน้ำต้นทุนและเพิ่มพื้นที่ชลประทานในเขตอำเภอท่าปลา และอำเภอเมือง จังหวัดอุตรดิตถ์ จำนวน 53,500 ไร่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กรอบวงเงินโครงการ 4,800 ล้านบาท</w:t>
            </w:r>
          </w:p>
        </w:tc>
      </w:tr>
      <w:tr w:rsidR="00747E10" w:rsidRPr="00001A47" w:rsidTr="00A4148F">
        <w:tc>
          <w:tcPr>
            <w:tcW w:w="2689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ก่อสร้างที่ออกแบบไว้เดิมไม่สอดคล้องกับสภาพพื้นที่ปัจจุบันเนื่องจากสภาพภูมิประเทศเปลี่ยนแปลงไปจากเดิมจึงต้อง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แก้ไขแบบก่อสร้าง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เพื่อให้สอดคล้องกับสภาพพื้นที่และความต้องการของราษฎร ซึ่งปัจจุบันได้ดำเนินการก่อสร้างแล้วเสร็จ 99 กิโลเมตร สามารถส่งน้ำให้พื้นที่ชลประทานได้แล้ว 14,600 ไร่ และเหลือส่วนที่ต้องดำเนินการอีกประมาณ 82 กิโลเมตร เพื่อส่งน้ำให้พื้นที่ชลประทานอีก 38,900 ไร่</w:t>
            </w:r>
          </w:p>
        </w:tc>
        <w:tc>
          <w:tcPr>
            <w:tcW w:w="481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41"/>
              <w:gridCol w:w="2010"/>
            </w:tblGrid>
            <w:tr w:rsidR="00747E10" w:rsidRPr="00001A47" w:rsidTr="00A4148F">
              <w:tc>
                <w:tcPr>
                  <w:tcW w:w="2441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2010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ผลการดำเนินการ</w:t>
                  </w:r>
                </w:p>
              </w:tc>
            </w:tr>
            <w:tr w:rsidR="00747E10" w:rsidRPr="00001A47" w:rsidTr="00A4148F">
              <w:tc>
                <w:tcPr>
                  <w:tcW w:w="2441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1. เขื่อนหัวงานและอาคารประกอบพร้อมอุโมงค์ส่งน้ำ</w:t>
                  </w:r>
                </w:p>
              </w:tc>
              <w:tc>
                <w:tcPr>
                  <w:tcW w:w="2010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ดำเนินการแล้วเสร็จเดือนกันยายน 2563</w:t>
                  </w:r>
                </w:p>
              </w:tc>
            </w:tr>
            <w:tr w:rsidR="00747E10" w:rsidRPr="00001A47" w:rsidTr="00A4148F">
              <w:tc>
                <w:tcPr>
                  <w:tcW w:w="4451" w:type="dxa"/>
                  <w:gridSpan w:val="2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2. ระบบท่อส่งน้ำและอาคารประกอบ</w:t>
                  </w:r>
                </w:p>
              </w:tc>
            </w:tr>
            <w:tr w:rsidR="00747E10" w:rsidRPr="00001A47" w:rsidTr="00A4148F">
              <w:tc>
                <w:tcPr>
                  <w:tcW w:w="2441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 2.1 ระบบท่อส่งน้ำสัญญาที่ 1</w:t>
                  </w:r>
                </w:p>
              </w:tc>
              <w:tc>
                <w:tcPr>
                  <w:tcW w:w="2010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ดำเนินการแล้วเสร็จเดือนธันวาคม 2562</w:t>
                  </w:r>
                </w:p>
              </w:tc>
            </w:tr>
            <w:tr w:rsidR="00747E10" w:rsidRPr="00001A47" w:rsidTr="00A4148F">
              <w:tc>
                <w:tcPr>
                  <w:tcW w:w="2441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 2.2 ระบบท่อส่งน้ำสัญญาที่ 2</w:t>
                  </w:r>
                </w:p>
              </w:tc>
              <w:tc>
                <w:tcPr>
                  <w:tcW w:w="2010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ดำเนินการแล้วเสร็จเดือนกรกฎาคม 2563</w:t>
                  </w:r>
                </w:p>
              </w:tc>
            </w:tr>
            <w:tr w:rsidR="00747E10" w:rsidRPr="00001A47" w:rsidTr="00A4148F">
              <w:tc>
                <w:tcPr>
                  <w:tcW w:w="2441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 2.3 </w:t>
                  </w: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ระบบท่อส่งน้ำสายซอย</w:t>
                  </w:r>
                </w:p>
              </w:tc>
              <w:tc>
                <w:tcPr>
                  <w:tcW w:w="2010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ร้อยละ 34.01</w:t>
                  </w:r>
                </w:p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(คาดว่าแล้วเสร็จ พ.ศ. 2566)</w:t>
                  </w:r>
                </w:p>
              </w:tc>
            </w:tr>
            <w:tr w:rsidR="00747E10" w:rsidRPr="00001A47" w:rsidTr="00A4148F">
              <w:tc>
                <w:tcPr>
                  <w:tcW w:w="2441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 2.4 </w:t>
                  </w: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ระบบท่อส่งน้ำสัญญาที่ 3</w:t>
                  </w:r>
                </w:p>
              </w:tc>
              <w:tc>
                <w:tcPr>
                  <w:tcW w:w="2010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ยังไม่ดำเนินการ</w:t>
                  </w:r>
                </w:p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(แผนการดำเนินการปีงบประมาณ พ.ศ. 2564 - 2566)</w:t>
                  </w:r>
                </w:p>
              </w:tc>
            </w:tr>
            <w:tr w:rsidR="00747E10" w:rsidRPr="00001A47" w:rsidTr="00A4148F">
              <w:tc>
                <w:tcPr>
                  <w:tcW w:w="2441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 2.5 </w:t>
                  </w: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ระบบท่อส่งน้ำ สัญญาที่ 4</w:t>
                  </w:r>
                </w:p>
              </w:tc>
              <w:tc>
                <w:tcPr>
                  <w:tcW w:w="2010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ยังไม่ดำเนินการ </w:t>
                  </w:r>
                </w:p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(แผนการดำเนินการปีงบประมาณ พ.ศ. 2566 - 2568)</w:t>
                  </w:r>
                </w:p>
              </w:tc>
            </w:tr>
          </w:tbl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 แผนงานสะสมทั้งโครงการร้อยละ 72.44 และผลงานสะสมทั้งโครงการร้อยละ 72.29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(ช้ากว่าแผนร้อยละ 0.15)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 งบประมาณที่ใช้ดำเนินการไปแล้ว 4,121.30 ล้านบาท</w:t>
            </w:r>
          </w:p>
        </w:tc>
        <w:tc>
          <w:tcPr>
            <w:tcW w:w="1985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 2568</w:t>
            </w:r>
          </w:p>
        </w:tc>
      </w:tr>
      <w:tr w:rsidR="00747E10" w:rsidRPr="00001A47" w:rsidTr="00A4148F">
        <w:tc>
          <w:tcPr>
            <w:tcW w:w="9493" w:type="dxa"/>
            <w:gridSpan w:val="3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3.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โครงการอ่างเก็บน้ำน้ำปี้อันเนื่องมาจากพระราชดำริ จังหวัดพะเยา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เพื่อเพิ่มแหล่งน้ำต้นทุนและเพิ่มพื้นที่ชลประทานในเขตอำเภอเชียงม่วน จังหวัดพะเยา จำนวน 28,000 ไร่ และสามารถส่งน้ำให้กับโครงการส่งน้ำและบำรุงรักษาแม่ยม จังหวัดแพร่ ในฤดูแล้งได้อีก จำนวน 35,000 ไร่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กรอบวงเงินโครงการ 3,981 ล้านบาท</w:t>
            </w:r>
          </w:p>
        </w:tc>
      </w:tr>
      <w:tr w:rsidR="00747E10" w:rsidRPr="00001A47" w:rsidTr="00A4148F">
        <w:tc>
          <w:tcPr>
            <w:tcW w:w="2689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ผู้รับจ้างไม่สามารถดำเนินการก่อสร้างให้แล้วเสร็จตามสัญญา กรมชลประทานจึง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บอกเลิกสัญญา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เมื่อวันที่ 1 กรกฎาคม 2563 (กำหนดเวลาก่อสร้างตามสัญญาตั้งแต่ 1 มิถุนายน 2560 ถึง 15 พฤษภาคม 2563)</w:t>
            </w:r>
          </w:p>
        </w:tc>
        <w:tc>
          <w:tcPr>
            <w:tcW w:w="481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2226"/>
            </w:tblGrid>
            <w:tr w:rsidR="00747E10" w:rsidRPr="00001A47" w:rsidTr="00A4148F">
              <w:tc>
                <w:tcPr>
                  <w:tcW w:w="2225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2226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ผลการดำเนินการ</w:t>
                  </w:r>
                </w:p>
              </w:tc>
            </w:tr>
            <w:tr w:rsidR="00747E10" w:rsidRPr="00001A47" w:rsidTr="00A4148F">
              <w:tc>
                <w:tcPr>
                  <w:tcW w:w="2225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1. </w:t>
                  </w: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เขื่อนหัวงานและอาคารประกอบพร้อมส่วนประกอบอื่น</w:t>
                  </w:r>
                </w:p>
              </w:tc>
              <w:tc>
                <w:tcPr>
                  <w:tcW w:w="2226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ร้อยละ 20.65</w:t>
                  </w:r>
                </w:p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อยู่ระหว่างการประกวดราคาใหม่ในปีงบประมาณ 2564</w:t>
                  </w:r>
                </w:p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(แผนการดำเนินการปีงบประมาณ พ.ศ. 2560 - 2567)</w:t>
                  </w:r>
                </w:p>
              </w:tc>
            </w:tr>
            <w:tr w:rsidR="00747E10" w:rsidRPr="00001A47" w:rsidTr="00A4148F">
              <w:tc>
                <w:tcPr>
                  <w:tcW w:w="2225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2. </w:t>
                  </w: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ระบบท่อส่งน้ำและอาคารประกอบ</w:t>
                  </w:r>
                </w:p>
              </w:tc>
              <w:tc>
                <w:tcPr>
                  <w:tcW w:w="2226" w:type="dxa"/>
                </w:tcPr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ยังไม่ดำเนินการ</w:t>
                  </w:r>
                </w:p>
                <w:p w:rsidR="00DB5678" w:rsidRPr="00001A47" w:rsidRDefault="00DB5678" w:rsidP="00910290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01A4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(แผนการดำเนินการปีงบประมาณ พ.ศ. 2566 - 2568)</w:t>
                  </w:r>
                </w:p>
              </w:tc>
            </w:tr>
          </w:tbl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 แผนงานสะสมทั้งโครงการร้อยละ 31.13 และผลงานสะสมทั้งโครงการ ร้อยละ 26.57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(ช้ากว่าแผนงานร้อยละ 4.56)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 งบประมาณที่ใช้ดำเนินการไปแล้ว 2,311.33 ล้านบาท</w:t>
            </w:r>
          </w:p>
        </w:tc>
        <w:tc>
          <w:tcPr>
            <w:tcW w:w="1985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 2568</w:t>
            </w:r>
          </w:p>
        </w:tc>
      </w:tr>
    </w:tbl>
    <w:p w:rsidR="00DB5678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นอกจากนี้ กษ. ได้กำหนดแผนปฏิบัติการเพื่อดำเนินการภายหลังจากที่คณะรัฐมนตรีมีมติอนุมัติขยายระยะเวลาดำเนินโครงการแล้ว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237"/>
      </w:tblGrid>
      <w:tr w:rsidR="00747E10" w:rsidRPr="00001A47" w:rsidTr="00A4148F">
        <w:tc>
          <w:tcPr>
            <w:tcW w:w="3256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237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แผนการดำเนินการ</w:t>
            </w:r>
          </w:p>
        </w:tc>
      </w:tr>
      <w:tr w:rsidR="00747E10" w:rsidRPr="00001A47" w:rsidTr="00A4148F">
        <w:tc>
          <w:tcPr>
            <w:tcW w:w="3256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โครงการอ่างเก็บน้ำมวกเหล็ก จังหวัดสระบุรี</w:t>
            </w:r>
          </w:p>
        </w:tc>
        <w:tc>
          <w:tcPr>
            <w:tcW w:w="6237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ช่วงระยะเวลา 1 - 3 เดือน จะเร่งรัดดำเนินการก่อสร้างให้แล้วเสร็จและดำเนินการตามเงื่อนไขทางสัญญาต่อไป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ช่วงระยะเวลา 4 - 6 เดือน จะดำเนินการจัดตั้งกลุ่มผู้ใช้น้ำและจัดทำแผนการจัดสรรน้ำและบำรุงรักษา เพื่อเตรียมความพร้อมในการส่งน้ำให้กับพื้นที่ชลประทานต่อไป</w:t>
            </w:r>
          </w:p>
        </w:tc>
      </w:tr>
      <w:tr w:rsidR="00747E10" w:rsidRPr="00001A47" w:rsidTr="00A4148F">
        <w:tc>
          <w:tcPr>
            <w:tcW w:w="3256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โครงการอ่างเก็บน้ำห้วยน้ำรี อันเนื่องมาจากพระราชดำริ จังหวัดอุตรดิตถ์</w:t>
            </w:r>
          </w:p>
        </w:tc>
        <w:tc>
          <w:tcPr>
            <w:tcW w:w="6237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ช่วงระยะเวลา 1 - 3 เดือน จะเร่งรัดให้ผู้รับจ้างเข้าดำเนินการก่อสร้างระบบส่งน้ำและอาคารประกอบ สัญญาที่ 3 เพื่อให้แล้วเสร็จตามแผนงาน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ช่วงระยะเวลา 4 - 12 เดือน จะดำเนินการจัดเตรียมความพร้อมในส่วนของแบบก่อสร้างและการจัดหาที่ดินของระบบส่งน้ำและอาคารประกอบส่วนที่เหลือ เพื่อเสนอขอตั้งงบประมาณรองรับการดำเนินการต่อไป</w:t>
            </w:r>
          </w:p>
        </w:tc>
      </w:tr>
      <w:tr w:rsidR="00DB5678" w:rsidRPr="00001A47" w:rsidTr="00A4148F">
        <w:tc>
          <w:tcPr>
            <w:tcW w:w="3256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โครงการอ่างเก็บน้ำน้ำปี้ อันเนื่องมาจากพระราชดำริ จังหวัดพะเยา</w:t>
            </w:r>
          </w:p>
        </w:tc>
        <w:tc>
          <w:tcPr>
            <w:tcW w:w="6237" w:type="dxa"/>
          </w:tcPr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ช่วงระยะเวลา 1 - 3 เดือน จะเร่งรัดให้ผู้รับจ้างเข้าดำเนินการก่อสร้างเขื่อนหัวงานและอาคารประกอบ พร้อมส่วนประกอบอื่น เพื่อให้แล้วเสร็จตามแผนงานที่วางไว้</w:t>
            </w:r>
          </w:p>
          <w:p w:rsidR="00DB5678" w:rsidRPr="00001A47" w:rsidRDefault="00DB5678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ช่วงระยะเวลา 4 - 12 เดือน จะดำเนินการจัดเตรียมความพร้อมในส่วนของแบบก่อสร้าง และการจัดหาที่ดินของระบบส่งน้ำและอาคารประกอบ เพื่อเสนอขอตั้งงบประมาณรองรับการดำเนินการต่อไป</w:t>
            </w:r>
          </w:p>
        </w:tc>
      </w:tr>
    </w:tbl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B5678" w:rsidRPr="00001A47" w:rsidRDefault="00040312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9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="00DB5678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DB5678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เรื่อง </w:t>
      </w:r>
      <w:r w:rsidR="00DB5678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 xml:space="preserve">การพิจารณาบำเหน็จความชอบกรณีพิเศษให้แก่เจ้าหน้าที่ผู้ปฏิบัติงานด้านยาเสพติด ปีงบประมาณ พ.ศ. </w:t>
      </w:r>
      <w:r w:rsidR="00DB5678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2564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lastRenderedPageBreak/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คณะรัฐมนตรีมีมติอนุมัติตามที่กระทรวงยุติธรรม (ยธ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เสนอการพิจารณาบำเหน็จความชอบ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กรณีพิเศษให้แก่เจ้าหน้าที่ผู้ปฏิบัติงานด้านยาเสพติด ปีงบประมาณ พ.ศ.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ในอัตราไม่เกิน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  <w:lang w:val="th-TH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041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อัตรา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โดยแบ่งเป็นเจ้าหน้าที่ผู้ปฏิบัติงานด้านยาเสพติดโดยตรง และเจ้าหน้าที่ผู้ปฏิบัติงานเกื้อกูลต่อการแก้ไขปัญหายาเสพติด ดังนี้ </w:t>
      </w:r>
    </w:p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ให้มีการพิจารณ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า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บำเหน็จความชอบกรณีพิศษให้แก่เจ้าหน้าที่ผู้ปฏิบัติงานด้านยาเสพติด ปีงบประมาณ พ.ศ.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ระดับดีเด่น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559"/>
        <w:gridCol w:w="1415"/>
        <w:gridCol w:w="3115"/>
      </w:tblGrid>
      <w:tr w:rsidR="00747E10" w:rsidRPr="00001A47" w:rsidTr="00A4148F">
        <w:tc>
          <w:tcPr>
            <w:tcW w:w="3402" w:type="dxa"/>
            <w:shd w:val="clear" w:color="auto" w:fill="auto"/>
          </w:tcPr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ประเภท</w:t>
            </w:r>
          </w:p>
        </w:tc>
        <w:tc>
          <w:tcPr>
            <w:tcW w:w="1560" w:type="dxa"/>
            <w:shd w:val="clear" w:color="auto" w:fill="auto"/>
          </w:tcPr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  <w:lang w:val="th-TH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ผู้ปฏิบัติงาน</w:t>
            </w:r>
          </w:p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  <w:lang w:val="th-TH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ด้านยาเสพติด</w:t>
            </w:r>
          </w:p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  <w:lang w:val="th-TH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 w:bidi="th-TH"/>
              </w:rPr>
              <w:t>(อัตรา)</w:t>
            </w:r>
          </w:p>
        </w:tc>
        <w:tc>
          <w:tcPr>
            <w:tcW w:w="1417" w:type="dxa"/>
            <w:shd w:val="clear" w:color="auto" w:fill="auto"/>
          </w:tcPr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  <w:lang w:val="th-TH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ร้อยละ</w:t>
            </w:r>
          </w:p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  <w:lang w:val="th-TH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ที่ขอปรับเพิ่ม</w:t>
            </w:r>
          </w:p>
        </w:tc>
        <w:tc>
          <w:tcPr>
            <w:tcW w:w="3119" w:type="dxa"/>
            <w:shd w:val="clear" w:color="auto" w:fill="auto"/>
          </w:tcPr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  <w:lang w:val="th-TH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จำนวนผู้ปฏิบัติงานด้านยาเสพติด</w:t>
            </w:r>
          </w:p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  <w:lang w:val="th-TH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 xml:space="preserve">ที่ได้รับบำเหน็จความชอบ </w:t>
            </w:r>
          </w:p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  <w:lang w:val="th-TH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 w:bidi="th-TH"/>
              </w:rPr>
              <w:t>(อัตรา)</w:t>
            </w:r>
          </w:p>
        </w:tc>
      </w:tr>
      <w:tr w:rsidR="00747E10" w:rsidRPr="00001A47" w:rsidTr="00A4148F">
        <w:tc>
          <w:tcPr>
            <w:tcW w:w="3402" w:type="dxa"/>
            <w:shd w:val="clear" w:color="auto" w:fill="auto"/>
          </w:tcPr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  <w:lang w:val="th-TH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 w:bidi="th-TH"/>
              </w:rPr>
              <w:t>ผู้ปฏิบัติงานด้านยาเสพติด</w:t>
            </w: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โดยตรง</w:t>
            </w:r>
          </w:p>
        </w:tc>
        <w:tc>
          <w:tcPr>
            <w:tcW w:w="1560" w:type="dxa"/>
            <w:shd w:val="clear" w:color="auto" w:fill="auto"/>
          </w:tcPr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337,713</w:t>
            </w:r>
          </w:p>
        </w:tc>
        <w:tc>
          <w:tcPr>
            <w:tcW w:w="1417" w:type="dxa"/>
            <w:shd w:val="clear" w:color="auto" w:fill="auto"/>
          </w:tcPr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8,443</w:t>
            </w:r>
          </w:p>
        </w:tc>
      </w:tr>
      <w:tr w:rsidR="00747E10" w:rsidRPr="00001A47" w:rsidTr="00A4148F">
        <w:tc>
          <w:tcPr>
            <w:tcW w:w="3402" w:type="dxa"/>
            <w:shd w:val="clear" w:color="auto" w:fill="auto"/>
          </w:tcPr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  <w:lang w:val="th-TH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 w:bidi="th-TH"/>
              </w:rPr>
              <w:t>ผู้ปฏิบัติงาน</w:t>
            </w: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เกื้อกูล</w:t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 w:bidi="th-TH"/>
              </w:rPr>
              <w:t>ต่อการแก้ไขปัญหายาเสพติด</w:t>
            </w:r>
          </w:p>
        </w:tc>
        <w:tc>
          <w:tcPr>
            <w:tcW w:w="1560" w:type="dxa"/>
            <w:shd w:val="clear" w:color="auto" w:fill="auto"/>
          </w:tcPr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239,886</w:t>
            </w:r>
          </w:p>
        </w:tc>
        <w:tc>
          <w:tcPr>
            <w:tcW w:w="1417" w:type="dxa"/>
            <w:shd w:val="clear" w:color="auto" w:fill="auto"/>
          </w:tcPr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3,598</w:t>
            </w:r>
          </w:p>
        </w:tc>
      </w:tr>
      <w:tr w:rsidR="00747E10" w:rsidRPr="00001A47" w:rsidTr="00A4148F">
        <w:tc>
          <w:tcPr>
            <w:tcW w:w="3402" w:type="dxa"/>
            <w:shd w:val="clear" w:color="auto" w:fill="auto"/>
          </w:tcPr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</w:t>
            </w: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วม</w:t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(อัตรา)</w:t>
            </w:r>
          </w:p>
        </w:tc>
        <w:tc>
          <w:tcPr>
            <w:tcW w:w="1560" w:type="dxa"/>
            <w:shd w:val="clear" w:color="auto" w:fill="auto"/>
          </w:tcPr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577,599</w:t>
            </w:r>
          </w:p>
        </w:tc>
        <w:tc>
          <w:tcPr>
            <w:tcW w:w="1417" w:type="dxa"/>
            <w:shd w:val="clear" w:color="auto" w:fill="auto"/>
          </w:tcPr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DB5678" w:rsidRPr="00001A47" w:rsidRDefault="00DB5678" w:rsidP="00910290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 xml:space="preserve">ไม่เกิน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12,041</w:t>
            </w:r>
          </w:p>
        </w:tc>
      </w:tr>
    </w:tbl>
    <w:p w:rsidR="00DB5678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th-TH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สำหรับงบประมาณเพื่อเป็นค่าใช้จ่ายดังกล่าว ให้ใช้จ่ายจากงบประมาณรายจ่ายประจำปีของส่วนราชการต้นสังกัดเป็นลำดับแรกก่อน หากไม่สามารถดำเนินการได้ ให้เบิกจ่ายจากงบกลาง รายการเงินเลื่อนเงินเดือนและเงินปรับวุฒิข้าราชการเป็นลำดับต่อไป</w:t>
      </w:r>
    </w:p>
    <w:p w:rsidR="00185D9E" w:rsidRPr="00001A47" w:rsidRDefault="00DB5678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และให้ ยธ. และหน่วยงานที่เกี่ยวข้องรับความเห็นของหน่วยงานที่เกี่ยวข้องไปพิจารณาดำเนินการต่อไป</w:t>
      </w:r>
    </w:p>
    <w:p w:rsidR="00654F30" w:rsidRPr="00001A47" w:rsidRDefault="00654F30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54F30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654F30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ขออนุมัติงบกลางรายการสำรองจ่ายเพื่อกรณีฉุกเฉินหรือจำเป็น พ.ศ. 2564 เพื่อใช้ในโครงการส่งเสริมการผลิตข้าวอินทรีย์ ปี 2562 และขอขยายระยะเวลาโครงการ  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คณะรัฐมนตรีมีมติอนุมัติตามที่กระทรวงเกษตรและสหกรณ์เสนอดังนี้  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อนุมัติใช้จ่ายงบประมาณรายจ่ายประจำปีงบประมาณ พ.ศ. 2564 งบกลาง รายการสำรองจ่ายเพื่อกรณีฉุกเฉินหรือจำเป็น ในวงเงิน 869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931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400 บาท (เบิกจ่ายในงบเงินอุดหนุน ประเภทอุดหนุนทั่วไป) สำหรับเป็นเงินอุดหนุนเกษตรกรของโครงการส่งเสริมการผลิตข้าวอินทรีย์ ปี 2562  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ขยายระยะเวลาการดำเนินงานโครงการส่งเสริมการผลิตข้าวอินทรีย์ จากเดิมสิ้นสุดปีงบประมาณ 2564 เป็นสิ้นสุดปีงบประมาณ 2565 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เรื่องเดิม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ความเป็นมา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กระทรวงเกษตรและสหกรณ์ โดยกรมการข้าวดำเนินโครงการส่งเสริมการผลิตข้าวอินทรีย์มาตั้งแต่ปี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2560 -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ปัจจุบัน ภายใต้นโยบายการรักษาเสถียรภาพราคาข้าวและรายได้ของเกษตรกร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และบริหารจัดการข้าวตลอดห่วงโซ่อุปทาน แต่ในปี 2562 มีปัญหางบประมาณที่จะจ่ายเงินอุดหนุนให้เกษตรกร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มติคณะรัฐมนตรีหรือคำสั่งที่เกี่ยวข้อง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คณะรัฐมนตรีในคราวประชุม เมื่อวันที่ 11 เมษายน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ได้อนุมัติกรอบวงเงินงบประมาณตามความเห็นของสำนักงบประมาณ เพื่อดำเนินโครงการส่งเสริมการผลิตข้าวอินทรีย์ ระยะเวลา 5 ปี (ปี 2560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2564) เป็นเงินทั้งสิ้น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696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5222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แบ่งเป็น ปี 2560 จำนวน 619.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480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2561 จำนวน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580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880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896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ปี 2563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701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574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และ ปี 2564 จำนวน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679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692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โครงการมีเป้าหมายพื้นที่ส่งเสริม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การผลิ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ตข้าวอินทรีย์ 1 ล้านไร่ ในปี 2564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โดยแบ่งเป้าหมายพื้นที่ส่งเสริมการผลิตข้าวอินทรีย์ที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่เข้าร่วมใหม่แต่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ละปี ดังนี้ ปี 2560 จำนวน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00,000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ไร่ ปี 2561 จำนวน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00,000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ไร่ และปี 2562 จำนวน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400,000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ไร่ ซึ่งเก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ษตรกรจะได้รับเงินอุดหนุนเพื่อชดเชยรายได้จากการผลิตข้าวที่ได้ผลผลิตลดลงในระยะเริ่มต้นของ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การผลิตระบบ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อินทรีย์ ต่อเนื่อง 3 ปี ไม่เกินรายละ 15 ไร่ แบ่งเป็น 1) เกษตรกรที่ผ่านการประเมินเตรียมความพร้อม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ไร่ละ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2) เกษตรกรที่ผ่านการประเมินระยะปรับเปลี่ยน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 ไร่ละ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3) เกษตรกรที่ได้รับรองมาตรฐานการผลิตข้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วอินทรีย์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Organic Thailand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3) ไร่ละ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ผลการดำเนินงานที่ผ่านมา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งการส่งเสริมการผลิตข้าวอินทรีย์ปี 2560 - 2562 มีเกษตรกรสมัครเข้าร่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วม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 58 จังหวัด จำนวนทั้งสิ้น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818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กลุ่ม 130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082 ราย พื้นที่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209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911.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62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ไร่ โดยเป็นเกษตรกรได้รับการรับรองมาตรฐานการผลิตข้าวอินทรีย์แล้ว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T3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จำนวน 826 กลุ่ม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768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173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832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ไร่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ปี 2560 - 2562 มีเกษตรกรที่ผ่านเกณฑ์การประเมินและรับเงินอุดหนุน จำนวน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8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051 กลุ่ม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165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213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472.10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ไร่ จะต้องใช้เงินอุดหนุน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,656,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850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แต่กรม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าร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ข้าวได้จ่ายเงินอุดหนุนให้เกษตรกรไปแล้ว 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36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702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และอยู่ระหว่างเบิกจ่ายจำนวน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310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400 บาท ยังขาดเงินอุดหนุนสำหรับจ่ายให้แก่เกษตรกรอีก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384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กลุ่ม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119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269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926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ไร่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917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สำหรับปี 2563 - 2564 กรมการข้าวคาดว่าจะมีเกษตรกรผ่านเกณฑ์การประเมิน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และรับเงินอุดหนุน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กลุ่ม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530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37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149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.00 ไร่ จำนวน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761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408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750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กรมการข้าวได้รับการจัดสรรงบประมาณประจำปี พ.ศ.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เพียงจำนวน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450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000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ปัญหาอุปสรรคการดำเนินงาน คือ การตรวจประเมินระบบการผลิตข้าวอินทรีย์และการจ่ายเงินอุดหนุนแล้วเสร็จข้ามปีงบประมาณ และงบประมาณที่ได้รับจัดสรรในแต่ละปีไม่เพียงพอกับที่จะจ่ายเงินอุดหนุนให้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กษตรกร ซึ่งในปี 2562 จำเป็นต้องขอ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ช้งบกลางรายการเงินสำรองจ่ายเพื่อกรณีฉุกเฉินหรือจำเป็น พ.ศ. 2564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ระยะเวลาดำเนินโครงการ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เนื่องจากการผลิตข้าวอินทรีย์ส่วนใหญ่จะเก็บเกี่ยวในช่วงเดือนพฤศจิกายน - ธันวาคมของทุกปี ทำให้การตรวจประเมินระบบการผลิตข้าวอินทรีย์ ตรวจสอบความถูกต้องของข้อมูล และการจ่ายเงินอุดหนุนแล้วเสร็จข้ามปีงบประมาณ ซึ่งเกินระยะเวลาตามแผนที่กำหนดไว้ทำให้การดำเนินโครงการไม่สามารถเสร็จตามกรอบระยะเวลาที่คณะรัฐมนตรีอนุมัติไว้แล้ว จึงจำเป็นต้องขอขยายระยะเวลาโครงการจากเดิมสิ้นสุ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ดในปีงบประมาณ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2564 เป็นสิ้นสุดในปีงบประมาณ พ.ศ. 2565 ตามปริมาณงานที่ยังเหลือ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การเสนอขอใช้งบกลางรายการสำรองจ่ายเพื่อกรณีฉุกเฉินหรือจำเป็น และการขอขยายระยะเวลาดำเนินงานโครงการต่อคณะกรรมการนโยบายและบริหารข้าวแห่งชาติ 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กระทรวงเกษตรและสหกรณ์ โดยกรมการข้าวได้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สนอคณะกรรมการนโยบายและบริหารข้าวแห่งชาติพิจารณาการขอใช้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บกลางรายการสำรองจ่ายเพื่อกรณีฉุกเฉินหรือจำเป็น ปี พ.ศ.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กุมภาพันธ์ 2564 ซึ่งคณะกรรมการนโยบายและบริหารข้าวแห่งชาติได้เห็นชอบเงินอุดหนุนตามโครงการส่งเสริมการผลิตข้าวอินทรีย์ ปี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ซึ่งงบประมาณประจำปีจัดสรรไม่เพียงพอ จำนวน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917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และมอบหมายกรมการข้าวนำเสนอคณะรัฐมนตรีพิจารณาอนุมัติงบประมาณ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พ.ศ. 2564 จากงบกลางรายการสำรองจ่ายเพื่อกรณีฉุกเฉินหรือจำเป็นในการดำเนินการต่อไป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นอกจากนั้นยังเห็นชอบขยายระยะเวลาการดำเนินงานโครงการส่งเสริมการผลิตข้าวอินทรีย์ จากเดิมสิ้นสุดปีงบประมาณ 2564 เป็นสิ้นสุดปีงบประมาณ 2565 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นายกรัฐ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ตรีเห็นชอบการขอใช้งบกลางรายการสำรองจ่ายเพื่อกรณีฉุกเฉินหรือจำเป็นตามระเบียบว่าด้วยการบริหารงบประมาณ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กระทรวงเกษตรและสหกรณ์โดยกรมการข้าวได้ดำเนินการตามระเบียบว่าด้วยการบริหารงบประมาณรายจ่ายงบกลาง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โดยส่งคำขอจัดสรรงบประมาณให้สำนักงบประมาณ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สนอต่อนายกรัฐมนตรีพิจารณาแล้ว เห็นชอบให้กระทรวงเกษตรและสหกรณ์ โดยกรมการข้าวใช้จ่ายงบประมาณรายจ่ายประจำปีงบประมาณ พ.ศ.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งบกลางรายการสำรองจ่ายเพื่อกรณีฉุกเฉินหรือจำเป็น ในวงเงิน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869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931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00 บาท ส่วนที่เหลืออีกจำนวน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47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860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700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ให้กรมการข้าวปรับแผนการปฏิบัติงานและแผนการใช้จ่ายงบประมาณ ประจำปีงบประมาณ พ.ศ. 256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ตามระเบียบว่าด้วยการบริหารงบประมาณ พ.ศ. 2562 เพื่อนำไปจ่ายให้เกษตรกรของโครงการส่งเสริมการผลิตข้าวอินทรีย์ ปี 2562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ซึ่งกรมการข้าวอยู่ระหว่างปรับแผนการปฏิบัติงานและแผนการใช้จ่ายงบประมาณ ประจำปีงบประมา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ณ พ.ศ. 2564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ให้สำนักงบประมาณพิจารณาจำนวน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47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700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จาก 1) โครงการระบบส่งเสริมการเกษตรแบบแปลงใหญ่ จำนวน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2) โครงการเกษตรกรรมยั่งยืน จำนวน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13,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826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และ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3) ผลผลิตการผลิตสินค้าข้าวได้รับการส่งเสริมและพัฒนา (งบรายจ่ายอื่น ค่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ใช้จ่ายใน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เดิน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ไปต่างประเทศชั่วคราว)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</w:p>
    <w:p w:rsidR="00654F30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25FC3" w:rsidRDefault="00D25FC3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25FC3" w:rsidRPr="00001A47" w:rsidRDefault="00D25FC3" w:rsidP="00910290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7B35F7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11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B35F7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(ร่าง) นโยบายและแผนการบริหารจัดการทรัพยากรทางทะเลและชายฝั่งแห่งชาติ พ.ศ. 2564 – 2565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คณะรัฐมนตรีมีมติเห็นชอบตามที่กระทรวงทรัพยากรธรรรมชาติและสิ่งแวดล้อม (ทส.) เสนอ (ร่าง) นโยบายและแผนการบริหารจัดการทรัพยากรทางทะเลและชายฝั่งแห่งชาติ พ.ศ. 2564 – 2565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ทส. รายงานว่า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ทส. โดยกรมทรัพยากรทางทะเลและชายฝั่งได้จัดทำ (ร่าง) นโยบายและแผนการบริหารจัดการทรัพยากรทางทะเลและชายฝั่งแห่งชาติ พ.ศ. 2564 – 2565 เพื่อเป็นกลไก เครื่องมือ กฎระเบียบในการบริหารจัดการทรัพยากรทางทะเลและชายฝั่งให้เกิดการพัฒนาอย่างมีประสิทธิภาพและยั่งยืน และเป็นแนวทางให้เกิดการอนุรักษ์ คุ้มครอง ป้องกัน ฟื้นฟูทรัพยากรทางทะเลและชายฝั่ง ที่สนับสนุนการเจริญเติบโตที่เป็นมิตรกับสิ่งแวดล้อม โดย (ร่าง) นโยบายและแผนฯ เป็นแผนระดับที่ 3 ซึ่งที่ผ่านมามีการดำเนินการสรุปได้ ดังนี้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 กรมทรัพยากรทางทะเลและชายฝั่งได้ดำเนินการจัดประชุม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Technical Focus Group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 และจัดประชุมผู้มีส่วนได้ส่วนเสียในพื้นที่ 6 พื้นที่ ได้แก่ จังหวัดระยอง จังหวัดเพชรบุรี จังหวัดสุราษฎร์ธานี จังหวัดสงขลา จังหวัดภูเก็ต และจังหวัดตรังรวมทั้งมีการจัดประชุมวิพากษ์ (ร่าง) นโยบายและแผนฯ 1 ครั้ง โดยมีผู้แทนจากส่วนราชการต่าง ๆ ที่เกี่ยวข้อง และผู้แทนชุมชนชายฝั่งเข้าร่วม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 คณะกรรมการนโยบายและแผนการบริหารจัดการทรัพยากรทางทะเลและชายฝั่งแห่งชาติ [รองนายกรัฐมนตรี (พลเอก ประวิตร วงษ์สุวรรณ) เป็นประธาน] ในการประชุมครั้งที่ 1/2562 เมื่อวันที่ 18 มกราคม 2562 มีมติเห็นชอบในหลักการต่อ (ร่าง) นโยบายและแผนการบริหารจัดการทรัพยากรทางทะเลและชายฝั่งแห่งชาติ พ.ศ. 2560 - 2564 และให้หน่วยงานที่เกี่ยวข้องนำข้อสังเกตและข้อเสนอแนะของที่ประชุมไปดำเนินการปรับแก้ไข และเสนอต่อคณะรัฐมนตรีเพื่อให้ความเห็นชอบต่อไป ทั้งนี้ กรมทรัพยากรทางทะเลและชายฝั่ง ในฐานะเลขานุการคณะกรรมการนโยบายและแผนการบริหารจัดการทรัพยากรทางทะเลและชายฝั่งแห่งชาติ ได้ดำเนินการปรับแก้ไขเรียบร้อยแล้ว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 สภาพัฒนาการเศรษฐกิจและสังคมแห่งชาติ (สภาพัฒนาฯ) ในการประชุมครั้งที่ 12/2563 เมื่อวันที่ 2 ธันวาคม 2563 มีมติเห็นชอบในหลักการ (ร่าง) นโยบายดังกล่าว โดยมีข้อเสนอแนะให้ปรับปรุงเพิ่มเติมในส่วนของความเชื่อมโยงแผน เป้าหมาย ตัวชี้วัด และกลไกการขับเคลื่อนแผน โดยควรมุ่งเน้นประเด็นการมีส่วนร่วมของภาคประชาสังคมและชุมชนในพื้นที่ให้มากขึ้น และดำเนินการจัดทำกลไกและมาตรการทางเศรษฐศาสตร์ในการสร้างหลักประกันสำหรับการใช้ประโยชน์จากทรัพยากรทางทะเลและชายฝั่งอย่างยั่งยืน พร้อมทั้งปรับกรอบระยะเวลาเป็น พ.ศ. 2564 - 2565 และให้ ทส. ดำเนินการเสนอ (ร่าง) นโยบายดังกล่าว เพื่อคณะรัฐมนตรีพิจารณาตามขั้นตอนที่เกี่ยวข้องต่อไป ทั้งนี้ ทส. โดยกรมทรัพยากรทางทะเลและชายฝั่งได้ปรับตามข้อเสนอแนะดังกล่าวเรียบร้อยแล้ว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(ร่าง) นโยบายและแผนการบริหารจัดการทรัพยากรทางทะเลและชายฝั่งแห่งชาติ พ.ศ. 2564 - 2565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มีสาระสำคัญสรุปได้ ดังนี้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2.1.1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เพื่ออนุรักษ์ คุ้มครอง ป้องกัน ฟื้นฟู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ทรัพยากรทางทะเลและชายฝั่ง คุณภาพสิ่งแวดล้อมทางทะเล และสนับสนุนการเจริญเติบโตที่เป็นมิตรกับสิ่งแวดล้อม และการมีคุณภาพชีวิตที่ดีของประชาชน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2.1.2 เพื่อให้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เกิดการพัฒนากลไก เครื่องมือ กฎระเบียบ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ในการบริหารจัดการทรัพยากรทางทะเลและชายฝั่ง ให้สามารถเชื่อมโยงการปฏิบัติงานเชิงพื้นที่ได้อย่างเหมาะสม และเห็นผลเป็นรูปธรรม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2.1.3 เพื่อ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เสริมสร้างความร่วมมือ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และบูรณาการการทำงานของภาคส่วนต่าง ๆ ในการร่วมบริหารจัดการทรัพยากรทางทะเลและชายฝั่งให้เป็นทรัพยากรที่มีคุณภาพ และสามารถเป็นส่วนหนึ่งของกระบวนการพัฒนาที่ยั่งยืน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2.2.1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ทรัพยากร คุณภาพสิ่งแวดล้อม และระบบนิเวศ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ทางทะเลและชายฝั่ง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ได้รับการอนุรักษ์ คุ้มครองและฟื้นฟู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ให้สามารถเป็นฐานสนับสนุนการเจริญเติบโตที่เป็นมิตรกับสิ่งแวดล้อม และการมีคุณภาพชีวิตที่ดีของประชาชน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2.2.2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เกิดความสมดุลระหว่างการอนุรักษ์และการใช้ประโยชน์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ลดความขัดแย้งของการพัฒนาบนฐานการใช้ประโยชน์ทรัพยากรทางทะเลและชายฝั่งอย่างยั่งยืน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2.2.3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มีระบบบริหารจัดการทรัพยากรทางทะเลและชายฝั่งที่ครอบคลุมทั้งระบบ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มีประสิทธิภาพบนพื้นฐานของการมีส่วนร่วมของทุกภาคส่วน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2.2.4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มีองค์ความรู้ งานวิจัย นวัตกรรม และบุคลากรที่มีศักยภาพ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และเพียงพอต่อการบริหารจัดการทรัพยากรทางทะเลและชายฝั่ง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มาตรการบริหารจัดการ 4 มาตรการ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7E10" w:rsidRPr="00001A47" w:rsidTr="00A4148F">
        <w:tc>
          <w:tcPr>
            <w:tcW w:w="9016" w:type="dxa"/>
            <w:gridSpan w:val="2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มาตรการที่ 1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อนุรักษ์ คุ้มครอง ฟื้นฟูทรัพยากรทางทะเลและชายฝั่งอย่างสมดุลและเป็นธรรม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งบประมาณ 1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914.87 ล้านบาท</w:t>
            </w:r>
          </w:p>
        </w:tc>
      </w:tr>
      <w:tr w:rsidR="00747E10" w:rsidRPr="00001A47" w:rsidTr="00A4148F"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</w:t>
            </w: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ตัวอย่างตัวชี้วัด</w:t>
            </w:r>
          </w:p>
        </w:tc>
      </w:tr>
      <w:tr w:rsidR="00747E10" w:rsidRPr="00001A47" w:rsidTr="00A4148F"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อนุรักษ์ คุ้มครอง ฟื้นฟูระบบนิเวศ ทรัพยากรทางทะเลและชายฝั่งที่มีความสำคัญ หรือมีแนวโน้มเสื่อมโทรม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บริหารจัดการการกัดเซาะชายฝั่ง และกำหนดแนวทางแผนงานป้องกันและแก้ไขปัญหาการกัดเซาะชายฝั่งอย่างบูรณาการในรูปแบบกลุ่มหาด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พัฒนาเครื่องมือ กลไก ระบบฐานข้อมูลติดตามและประเมินการเปลี่ยนแปลงพื้นที่ชายฝั่งทะเล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พัฒนา กลไก เครื่องมือ กฎระเบียบในการบริหารจัดการทรัพยากรทางทะเลและชายฝั่งตามอำนาจแห่งพระราชบัญญัติส่งเสริมการบริหารจัดการทรัพยากรทางทะเลและชายฝั่ง พ.ศ. 2558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 ประกาศพื้นที่คุ้มครองทางทะเลและชายฝั่งเพิ่มเติม และเสริมสร้างประสิทธิภาพการบริหารจัดการพื้นที่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6) เสริมสร้างประสิทธิภาพการบริหารจัดการขยะในทะเลและชายฝั่ง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7) เสริมสร้างประสิทธิภาพการบริหารจัดการมลพิษทางทะเลและชายฝั่ง</w:t>
            </w: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เพิ่มพื้นที่ป่าชายเลน 2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ไร่ต่อปี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มีพื้นที่ปะการังสมบูรณ์มากกว่าร้อยละ 9 ในปี 2565 และพื้นที่ปะการังเสียหายน้อยกว่าร้อยละ 5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ในปี 2565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3) พื้นที่หญ้าทะเลได้รับการฟื้นฟู 156 ไร่ 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พื้นที่คุ้มครองทางทะเลเพิ่มขึ้นอย่างน้อยปีละ1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 ตารางกิโลเมตร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 อัตราการรอดตายจากการเกยตื้นของสัตว์ทะเลหายาก ร้อยละ 90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6) จำนวนแผนบริหารจัดการขยะทะเลและพิทักษ์สัตว์ทะเลหายากระดับประเทศและระดับพื้นที่ 3 เรื่อง และมีระบบฐานข้อมูลติดตามและประเมินการเปลี่ยนแปลงพื้นที่ชายฝั่งทะเลที่ทันสมัย มีประสิทธิภาพ 1 ระบบ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7) กำหนด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Environmental Checklist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สำหรับสิ่งก่อสร้างริมทะเลที่มีการยกเว้นการทำรายงานการวิเคราะห์ผลกระทบสิ่งแวดล้อม (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EIA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8) น้ำเสียตามชายฝั่ง และเกาะทั่วประเทศได้รับการบำบัดอย่างน้อยร้อยละ 30 ภายในปี 2565 และร้อยละ 50 ในเขตพื้นที่ท่องเที่ยวทางทะเลอย่างน้อย 10 แห่ง</w:t>
            </w:r>
          </w:p>
        </w:tc>
      </w:tr>
      <w:tr w:rsidR="00747E10" w:rsidRPr="00001A47" w:rsidTr="00A4148F"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ตัวอย่างโครงการ</w:t>
            </w: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ตัวอย่างหน่วยงานที่รับผิดชอบ</w:t>
            </w:r>
          </w:p>
        </w:tc>
      </w:tr>
      <w:tr w:rsidR="00747E10" w:rsidRPr="00001A47" w:rsidTr="00A4148F"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โครงการจัดทำแผนที่ปะการังทั่วประเทศ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โครงการบูรณาการแผนการท่องเที่ยวแบบยั่งยืนที่เกี่ยวข้องกับแนวปะการัง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โครงการศึกษาวิจัยขยะทะเลและผลกระทบต่อระบบนิเวศและสัตว์ทะเลหายาก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จัดทำระบบตรวจสอบ ติดตาม แจ้งเตือนมลพิษทางทะเลและสัตว์ทะเลมีพิษ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 จัดทำร่างแนวทางการแก้ไขปัญหาการกัดเซาะชายฝั่งของประเทศ</w:t>
            </w: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ทส.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กระทรวงเกษตรและสหกรณ์ (กษ.)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กระทรวงคมนาคม (คค.)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กระทรวงมหาดไทย (มท.)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ศูนย์อำนวยการรักษาผลประโยชน์ของชาติทางทะเล (ศรชล.)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สำนักงานพัฒนาเทคโนโลยีอวกาศและภูมิสารสนเทศ (องค์การมหาชน) (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GISTDA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747E10" w:rsidRPr="00001A47" w:rsidTr="00A4148F">
        <w:tc>
          <w:tcPr>
            <w:tcW w:w="9016" w:type="dxa"/>
            <w:gridSpan w:val="2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มาตรการที่ 2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บริการจัดการการใช้ประโยชน์ทรัพยากรทางทะเลและชายฝั่งแบบบูรณาการอย่างยั่งยืน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งบประมาณ 673 ล้านบาท</w:t>
            </w:r>
          </w:p>
        </w:tc>
      </w:tr>
      <w:tr w:rsidR="00747E10" w:rsidRPr="00001A47" w:rsidTr="00A4148F"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</w:t>
            </w: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ตัวอย่างตัวชี้วัด</w:t>
            </w:r>
          </w:p>
        </w:tc>
      </w:tr>
      <w:tr w:rsidR="00747E10" w:rsidRPr="00001A47" w:rsidTr="00A4148F"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1) แบ่งเขตการใช้ประโยชน์ทรัพยากรทางทะเลและชายฝั่ง ตามแนวคิดการแบ่งเขตการใช้ประโยชน์เชิงพื้นที่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Marine Spatial Planning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(การวางแผนเชิงพื้นที่ทางทะเล)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บริหารจัดการทรัพยากรประมงทะเล ประมงชายฝั่ง การเพาะเลี้ยงสัตว์น้ำ ฟาร์มทะเลตามแนวทางการพัฒนาที่ยั่งยืน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บริหารจัดการทรัพยากรสินแร่และแหล่งพลังงานในทะเลอย่างมีประสิทธิภาพและยั่งยืน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ส่งเสริม สนับสนุนการปรับเปลี่ยนการท่องเที่ยวในพื้นที่ทางทะเลและชายฝั่ง สู่การท่องเที่ยวอย่างยั่งยืน บนพื้นฐานศักยภาพการรองรับของพื้นที่และกระจายผลประโยชน์อย่างเป็นธรรม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 เพิ่มประสิทธิภาพโครงข่ายการขนส่ง การเดินทาง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ทางทะเลอย่างปลอดภัย เชื่อมโยงเป็นระบบ ควบคุมได้ และไม่กระทบกับระบบนิเวศและสิ่งแวดล้อม</w:t>
            </w: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1) ต้นฉบับแผนที่การจำแนกเขตทางทะเลและชายฝั่งในลักษณะ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One Marine Chart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 1 ฉบับ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พื้นที่หาดสมดุลได้รับการปกป้องและกำหนดมาตรการตามมาตรา 21 แห่งพระราชบัญญัติส่งเสริมการบริหารจัดการทรัพยากรทางทะเลและชายฝั่ง พ.ศ. 2558 จำนวน 10 กลุ่มหาดภายในปี 2565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ร้อยละของความสำเร็จในการบริหารจัดการการประมงทะเล โดยมีการทำประมงไม่เกินศักยภาพการผลิตของปริมาณสูงสุดของสัตว์น้ำที่จะจับมาใช้ประโยชน์ได้ (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MSY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ซึ่งคำนวณโดยกรมประมง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4) ลดระดับการทำการประมง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IUU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ผ่านการควบคุม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ตามระบบการติดตาม ควบคุม และเฝ้าระวัง (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Monitoring, Control and Surveillance System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MCS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 ดัชนีคุณภาพมหาสมุทร (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Ocean Health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Index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มีค่ามากกว่าร้อยละ 75 ในปี 2565</w:t>
            </w:r>
          </w:p>
        </w:tc>
      </w:tr>
      <w:tr w:rsidR="00747E10" w:rsidRPr="00001A47" w:rsidTr="00A4148F"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ตัวอย่างโครงการ</w:t>
            </w: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ตัวอย่างหน่วยงานที่รับผิดชอบ</w:t>
            </w:r>
          </w:p>
        </w:tc>
      </w:tr>
      <w:tr w:rsidR="00747E10" w:rsidRPr="00001A47" w:rsidTr="00A4148F"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1) โครงการจัดทำแผนที่การจำแนกเขตทางทะเลและชายฝั่งในลักษณะ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One Marine Chart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โครงการจัดทำระบบส่งเสริมด้านการเพาะเลี้ยงสัตว์น้ำที่มีศักยภาพสำหรับอาชีพประมงพื้นบ้านโดยเฉพาะ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แผนงานกำกับการยกร่างกฎหมายที่เกี่ยวข้องกับการแสวงหาและการใช้ประโยชน์จากสินแร่และแหล่งพลังงานในทะเลที่ทันสมัยและสอดคล้องกับลักษณะของทะเลไทย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แผนงานการศึกษาและประเมินสถานการณ์แหล่งท่องเที่ยวที่มีความอ่อนไหวภายใต้การพัฒนาการท่องเที่ยวอย่างยั่งยืน เพื่อตอบสนองความเปลี่ยนแปลงสภาพภูมิอากาศ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 จัดตั้งเขตสงวนรักษา 17 แห่ง และเขตการท่องเที่ยวอย่างยั่งยืน 50 แห่ง</w:t>
            </w: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ทส. กษ. คค. มท. ศรชล.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กระทรวงการต่างประเทศ (กต.)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กระทรวงการท่องเที่ยวและกีฬา (กก.)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กระทรวงพลังงาน (พน.)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กระทรวงแรงงาน (รง.)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กระทรวงอุตสาหกรรม (อก.)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สำนักงานสภาความมั่นคงแห่งชาติ (สมช.)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สศช.</w:t>
            </w:r>
          </w:p>
        </w:tc>
      </w:tr>
      <w:tr w:rsidR="00747E10" w:rsidRPr="00001A47" w:rsidTr="00A4148F">
        <w:tc>
          <w:tcPr>
            <w:tcW w:w="9016" w:type="dxa"/>
            <w:gridSpan w:val="2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มาตรการที่ 3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เสริมสร้างประสิทธิภาพกลไกการบริหารจัดการทรัพยากรทางทะเลและชายฝั่ง โดยเน้นการมีส่วนร่วมและทันต่อการเปลี่ยนแปลง งบประมาณ 5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203.7 ล้านบาท</w:t>
            </w:r>
          </w:p>
        </w:tc>
      </w:tr>
      <w:tr w:rsidR="00747E10" w:rsidRPr="00001A47" w:rsidTr="00A4148F"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</w:t>
            </w: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ตัวอย่างตัวชี้วัด</w:t>
            </w:r>
          </w:p>
        </w:tc>
      </w:tr>
      <w:tr w:rsidR="00747E10" w:rsidRPr="00001A47" w:rsidTr="00A4148F">
        <w:tc>
          <w:tcPr>
            <w:tcW w:w="4508" w:type="dxa"/>
            <w:vMerge w:val="restart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บริหารจัดการเขตทรัพยากรทางทะเลและชายฝั่งรายจังหวัด และมีการประสานความร่วมมือระหว่างจังหวัดในกรณีที่จังหวัดมีพื้นที่อยู่ในระบบหาดเดียวกัน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เสริมสร้างศักยภาพและบทบาทคณะกรรมการทรัพยากรทางทะเลและชายฝั่งระดับจังหวัดโดยการ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จัดทำแผนปฏิบัติการเพื่อการจัดการทรัพยากรทางทะเลและชายฝั่งแบบบูรณาการ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มีฐานข้อมูลสารสนเทศการใช้ประโยชน์พื้นที่ทะเลด้านต่าง ๆ ครอบคลุมพื้นที่ทางทะเลและชายฝั่ง และจังหวัดชายทะเล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จัดตั้งศูนย์พิทักษ์ทรัพยากรทางทะเลและชายฝั่งในการรวบรวมวิเคราะห์ข้อมูลที่ทันเหตุการณ์ มีการแลกเปลี่ยนจากทุกแหล่งทั้งหน่วยงานราชการและเครือข่ายทางทะเลและชายฝั่ง และจังหวัดชายทะเล เพื่อการสั่งการและแก้ไขปัญหาได้อย่างรวดเร็วทันท่วงที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 ส่งเสริมการดำเนินงานของกลุ่มเครือข่ายชุมชนชายฝั่ง องค์กรปกครองส่วนท้องถิ่น (อปท.) ชายฝั่ง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6) ส่งเสริมความร่วมมือกับองค์กรเอกชน มูลนิธิ สมาคม ชมรมในการร่วมอนุรักษ์ ติดตาม เฝ้าระวังทรัพยากรทางทะเลและชายฝั่ง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7) ปรับสมดุลโครงสร้างองค์กรในการรักษาผลประโยชน์ของชาติทางทะเล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8) บริหารจัดการองค์ความรู้ และส่งเสริมการศึกษา วิจัย พัฒนานวัตกรรมเพื่อการจัดการทรัพยากรทางทะเลและชายฝั่ง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9) ส่งเสริมและเผยแพร่องค์ความรู้ จิตสำนึก ความตระหนัก ความเข้าใจในบริบทการบริหารจัดการและใช้ประโยชน์ทรัพยากรทางทะเลและชายฝั่งของผู้มีส่วนได้เสีย และประชาชนอย่างต่อเนื่อง</w:t>
            </w: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1) จำนวนชุมชนชายฝั่ง อปท. ได้รับการพัฒนาศักยภาพ และส่งเสริมบทบาท เพิ่มขึ้นร้อยละ 30 ต่อปี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ระดับความพึงพอใจในการมีส่วนร่วมในการบริหารจัดการ อนุรักษ์ คุ้มครอง เฝ้าระวัง ขององค์กรเอกชน สมาคม ชมรม และสังคมต่อ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ทรัพยากรทางทะเลและชายฝั่ง ร้อยละ 80 ในปี 2565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ศูนย์พิทักษ์ทรัพยากรทางทะเลและชายฝั่ง 1 แห่ง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และจำนวนเครือข่าย ครบทั้งสิ้น 24 จังหวัดชายฝั่งทะเล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เผยแพร่องค์ความรู้ทางทะเลและสามารถบริหารจัดการความรู้ได้อย่างมีประสิทธิภาพ 2 เรื่องต่อปี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5) ระบบฐานข้อมูลสถานภาพทรัพยากรป่าไม้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Near Real Time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 ระบบ</w:t>
            </w:r>
          </w:p>
        </w:tc>
      </w:tr>
      <w:tr w:rsidR="00747E10" w:rsidRPr="00001A47" w:rsidTr="00A4148F">
        <w:tc>
          <w:tcPr>
            <w:tcW w:w="4508" w:type="dxa"/>
            <w:vMerge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ตัวอย่างหน่วยงานที่รับผิดชอบ</w:t>
            </w:r>
          </w:p>
        </w:tc>
      </w:tr>
      <w:tr w:rsidR="00747E10" w:rsidRPr="00001A47" w:rsidTr="00A4148F">
        <w:tc>
          <w:tcPr>
            <w:tcW w:w="4508" w:type="dxa"/>
            <w:vMerge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ทส .คค. มท.</w:t>
            </w:r>
          </w:p>
        </w:tc>
      </w:tr>
      <w:tr w:rsidR="00747E10" w:rsidRPr="00001A47" w:rsidTr="00A4148F">
        <w:tc>
          <w:tcPr>
            <w:tcW w:w="4508" w:type="dxa"/>
            <w:vMerge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ตัวอย่างโครงการ</w:t>
            </w:r>
          </w:p>
        </w:tc>
      </w:tr>
      <w:tr w:rsidR="00747E10" w:rsidRPr="00001A47" w:rsidTr="00A4148F">
        <w:tc>
          <w:tcPr>
            <w:tcW w:w="4508" w:type="dxa"/>
            <w:vMerge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แผนงานกำหนดขอบเขต (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Zoning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การใช้ประโยชน์จากทรัพยากรทางทะเลและชายฝั่ง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โครงการจัดตั้งศูนย์เฝ้าระวังเตือนภัยพิบัติและเหตุการณ์ทางทะเลและชายฝั่ง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แผนงานความร่วมมือเครือข่ายการอนุรักษ์ทรัพยากรทางทะเลและชายฝั่ง</w:t>
            </w:r>
          </w:p>
        </w:tc>
      </w:tr>
      <w:tr w:rsidR="00747E10" w:rsidRPr="00001A47" w:rsidTr="00A4148F">
        <w:tc>
          <w:tcPr>
            <w:tcW w:w="9016" w:type="dxa"/>
            <w:gridSpan w:val="2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มาตรการที่ 4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เสริมสร้างความเข้มแข็ง และพัฒนาความร่วมมือบนพื้นฐานของผลประโยชน์ร่วมกันจากความร่วมมือระหว่างประเทศ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โดยใช้จ่ายจากงบประมาณจากแผนการปฏิบัติงานประจำปีของหน่วยงาน</w:t>
            </w:r>
          </w:p>
        </w:tc>
      </w:tr>
      <w:tr w:rsidR="00747E10" w:rsidRPr="00001A47" w:rsidTr="00A4148F"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</w:t>
            </w: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ตัวอย่างตัวชี้วัด</w:t>
            </w:r>
          </w:p>
        </w:tc>
      </w:tr>
      <w:tr w:rsidR="00747E10" w:rsidRPr="00001A47" w:rsidTr="00A4148F"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สร้างความเข้มเเข็งด้านความร่วมมือระหว่างประเทศในการจัดการทรัพยากรทางทะเลและชายฝั่ง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ปรับปรุงแก้ไขกฎหมายทางทะเลให้ทันสมัยและสอดคล้องกับอนุสัญญาสหประชาชาติว่าด้วยกฎหมายทางทะเล ค.ศ. 1982</w:t>
            </w: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1) แนวทางและ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Road Map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ในการส่งเสริมความร่วมมือระหว่างประเทศในการปกป้อง รักษา และฟื้นฟูทรัพยากรและสิ่งแวดล้อมทางทะเล จำนวน 1 เรื่อง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2) แนวทาง และ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Road Map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ในการปรับปรุงแก้ไขกฎหมายภายในประเทศ ให้สอดคล้องกับอนุสัญญาสหประชาชาติว่าด้วยกฎหมายทางทะเล ค.ศ. 1982 (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United Nations Convention on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the Law of the Sea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UNCLOS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จำนวนความร่วมมือกับต่างประเทศด้านทรัพยากรธรรมชาติและสิ่งแวดล้อมที่มีกิจกรรมการดำเนินงานในแต่ละปีเพิ่มขึ้น 2 เรื่องต่อปี</w:t>
            </w:r>
          </w:p>
        </w:tc>
      </w:tr>
      <w:tr w:rsidR="00747E10" w:rsidRPr="00001A47" w:rsidTr="00A4148F"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ตัวอย่างโครงการ</w:t>
            </w: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ตัวอย่างหน่วยงานที่รับผิดชอบ</w:t>
            </w:r>
          </w:p>
        </w:tc>
      </w:tr>
      <w:tr w:rsidR="007B35F7" w:rsidRPr="00001A47" w:rsidTr="00A4148F"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1) โครงการดำเนินการศึกษากฎหมายทางทะเล และจัดทำ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Road map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2) โครงการอนุวัติตามและแสวงหาประโยชน์จากความตกลงทางทะเลและชายฝั่ง ทั้งในระดับทวิภาคีพหุภาคี และนานาชาติ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แผนงานยุทธศาสตร์พัฒนาความร่วมมือด้านต่างประเทศ สร้างและรักษาผลประโยชน์ชาติ</w:t>
            </w:r>
          </w:p>
        </w:tc>
        <w:tc>
          <w:tcPr>
            <w:tcW w:w="4508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กต. กษ. คค. พน. มท. อก. ศรชล.</w:t>
            </w:r>
          </w:p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สำนักงานคณะกรรมการกฤษฎีกา (สคก.)</w:t>
            </w:r>
          </w:p>
        </w:tc>
      </w:tr>
    </w:tbl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35F7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B35F7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ขออนุมัติงบประมาณรายจ่ายประจำปีงบประมาณ พ.ศ. 2564 งบกลาง รายการเงินสำรองจ่ายเพื่อกรณีฉุกเฉินหรือจำเป็น เพื่อดำเนินโครงการสนับสนุนการบริหารจัดการทรัพยากรน้ำเพื่อป้องกันการเกิดอุทกภัยปี 2564 และบรรเทาปัญหาภัยแล้งปี 2564/2565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คณะรัฐมนตรีมีมติอนุมัติตามที่สำนักงานทรัพยากรน้ำแห่งชาติ (สทนช.) เสนอดังนี้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001A4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อนุมัติ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งบประมาณรายจ่ายประจำ ปีงบประมาณ พ.ศ. 2564 งบกลาง รายการเงินสำรองจ่ายเพื่อกรณีฉุกเฉินหรือจำเป็น จำนวน 3,851.2251 </w:t>
      </w:r>
      <w:r w:rsidRPr="00001A4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ล้านบาท เพื่อเป็นค่าใช้จ่ายในการดำเนิน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โครงการสนับสนุนการบริหารจัดการทรัพยากรน้ำเพื่อป้องกันการเกิดอุทกภัย ปี 2564 และบรรเทาปัญหาภัยแล้งปี 2564/2565 จำนวน 3,378 รายการ โดยรายละเอียดของแผนการใช้จ่ายงบประมาณให้เป็นไปตามความเห็นของสำนักงบประมาณ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ให้</w:t>
      </w:r>
      <w:r w:rsidRPr="00001A4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ยกเว้นการปฏิบัติตามระเบียบกระทรวงการคลังว่าด้วยการเบิกเงินจากคลัง การรับเงิน การจ่ายเงิน การเก็บรักษาเงิน และการนำเงินส่งคลัง พ.ศ. 2562 ข้อ 106 ในกรณีที่หน่วยรับงบประมาณ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ไม่สามารถดำเนินการได้ตามหลักเกณฑ์และวิธีปฏิบัติที่กระทรวงการคลังกำหนดไว้ก่อนสิ้นปีงบประมาณ พ.ศ. 2564 เพื่อสนับสนุนให้การบริหารจัดการทรัพยากรน้ำเพื่อป้องกันการเกิดอุทกภัย ปี 2564 และบรรเทาปัญหาภัยแล้งปี 2564/2565 เป็นไปอย่างต่อเนื่องตามแผนงานที่วางไว้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สาระสำคัญ/ข้อเท็จจริง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จากสถานการณ์น้ำในปัจจุบันซึ่งมีปริมาณฝนตกน้อยกว่าที่คาดการณ์ไว้ ส่งผลให้มีปริมาณน้ำในอ่างเก็บน้ำน้อย ประกอบกับการอพยพกลับภูมิลำเนาเดิมของประชาชนในภาคอุตสาหกรรม สู่ชนบทเพื่อประกอบอาชีพเกษตรกรรมอันเนื่องมาจากการได้รับผลกระทบจากการระบาดของโรคติดเชื้อไวรัสโคโรนา 2019 ส่งผลให้มีความต้องการใช้น้ำเพิ่มสูงขึ้น ซึ่งกองอำนวยการน้ำแห่งชาติได้ประเมินสถานการณ์น้ำต้นทุนในแหล่งเก็บกักน้ำทั่วประเทศ พบว่ามีปริมาณน้ำรวม 35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713 ล้านลูกบาศก์เมตร คิดเป็นร้อยละ 44 ของความจุเก็บกักทั้งประเทศ สามารถใช้การได้ 11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633 ล้านลูกบาศก์เมตร คิดเป็นร้อยละ 20 ของความจุเก็บกักทั้งประเทศ จำแนกเป็นรายภาคได้ดังนี้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47E10" w:rsidRPr="00001A47" w:rsidTr="00A4148F">
        <w:tc>
          <w:tcPr>
            <w:tcW w:w="3005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</w:p>
        </w:tc>
        <w:tc>
          <w:tcPr>
            <w:tcW w:w="3005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ปริมาณน้ำในแหล่งเก็บกักน้ำ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(ล้าน ลบ.ม.)</w:t>
            </w:r>
          </w:p>
        </w:tc>
        <w:tc>
          <w:tcPr>
            <w:tcW w:w="3006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ปริมาณน้ำใช้การ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(ล้าน ลบ.ม.)</w:t>
            </w:r>
          </w:p>
        </w:tc>
      </w:tr>
      <w:tr w:rsidR="00747E10" w:rsidRPr="00001A47" w:rsidTr="00A4148F">
        <w:tc>
          <w:tcPr>
            <w:tcW w:w="3005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005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35,713</w:t>
            </w:r>
          </w:p>
        </w:tc>
        <w:tc>
          <w:tcPr>
            <w:tcW w:w="3006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11,633</w:t>
            </w:r>
          </w:p>
        </w:tc>
      </w:tr>
      <w:tr w:rsidR="00747E10" w:rsidRPr="00001A47" w:rsidTr="00A4148F">
        <w:tc>
          <w:tcPr>
            <w:tcW w:w="3005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เหนือ</w:t>
            </w:r>
          </w:p>
        </w:tc>
        <w:tc>
          <w:tcPr>
            <w:tcW w:w="3005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8,389</w:t>
            </w:r>
          </w:p>
        </w:tc>
        <w:tc>
          <w:tcPr>
            <w:tcW w:w="3006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1,485</w:t>
            </w:r>
          </w:p>
        </w:tc>
      </w:tr>
      <w:tr w:rsidR="00747E10" w:rsidRPr="00001A47" w:rsidTr="00A4148F">
        <w:tc>
          <w:tcPr>
            <w:tcW w:w="3005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ตะวันออกเฉียงเหนือ</w:t>
            </w:r>
          </w:p>
        </w:tc>
        <w:tc>
          <w:tcPr>
            <w:tcW w:w="3005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5,799</w:t>
            </w:r>
          </w:p>
        </w:tc>
        <w:tc>
          <w:tcPr>
            <w:tcW w:w="3006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3,897</w:t>
            </w:r>
          </w:p>
        </w:tc>
      </w:tr>
      <w:tr w:rsidR="00747E10" w:rsidRPr="00001A47" w:rsidTr="00A4148F">
        <w:tc>
          <w:tcPr>
            <w:tcW w:w="3005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3005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340</w:t>
            </w:r>
          </w:p>
        </w:tc>
        <w:tc>
          <w:tcPr>
            <w:tcW w:w="3006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292</w:t>
            </w:r>
          </w:p>
        </w:tc>
      </w:tr>
      <w:tr w:rsidR="00747E10" w:rsidRPr="00001A47" w:rsidTr="00A4148F">
        <w:tc>
          <w:tcPr>
            <w:tcW w:w="3005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ตะวันตก</w:t>
            </w:r>
          </w:p>
        </w:tc>
        <w:tc>
          <w:tcPr>
            <w:tcW w:w="3005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15,204</w:t>
            </w:r>
          </w:p>
        </w:tc>
        <w:tc>
          <w:tcPr>
            <w:tcW w:w="3006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1,793</w:t>
            </w:r>
          </w:p>
        </w:tc>
      </w:tr>
      <w:tr w:rsidR="00747E10" w:rsidRPr="00001A47" w:rsidTr="00A4148F">
        <w:tc>
          <w:tcPr>
            <w:tcW w:w="3005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ตะวันออก</w:t>
            </w:r>
          </w:p>
        </w:tc>
        <w:tc>
          <w:tcPr>
            <w:tcW w:w="3005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1,308</w:t>
            </w:r>
          </w:p>
        </w:tc>
        <w:tc>
          <w:tcPr>
            <w:tcW w:w="3006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1,160</w:t>
            </w:r>
          </w:p>
        </w:tc>
      </w:tr>
      <w:tr w:rsidR="00747E10" w:rsidRPr="00001A47" w:rsidTr="00A4148F">
        <w:tc>
          <w:tcPr>
            <w:tcW w:w="3005" w:type="dxa"/>
          </w:tcPr>
          <w:p w:rsidR="007B35F7" w:rsidRPr="00001A47" w:rsidRDefault="007B35F7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ใต้</w:t>
            </w:r>
          </w:p>
        </w:tc>
        <w:tc>
          <w:tcPr>
            <w:tcW w:w="3005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4,673</w:t>
            </w:r>
          </w:p>
        </w:tc>
        <w:tc>
          <w:tcPr>
            <w:tcW w:w="3006" w:type="dxa"/>
          </w:tcPr>
          <w:p w:rsidR="007B35F7" w:rsidRPr="00001A47" w:rsidRDefault="007B35F7" w:rsidP="0091029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3,006</w:t>
            </w:r>
          </w:p>
        </w:tc>
      </w:tr>
    </w:tbl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สทนช. ได้บูรณาการร่วมกับหน่วยงานที่เกี่ยวข้องเพื่อดำเนินการให้เป็นไปตามมาตรการการรับมือฤดูฝน 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10 มาตรการ โดยแจ้งให้กระทรวงมหาดไทย กระทรวงเกษตรและสหกรณ์ และกระทรวงทรัพยากรธรรมชาติและสิ่งแวดล้อมพิจารณามอบหมายหน่วยงานในสังกัด ที่เกี่ยวข้องดำเนินการจัดทำแผนงานรองรับสถานการณ์ขาดแคลนน้ำเสนอคณะอนุกรรมการทรัพยากรน้ำจังหวัดพิจารณาความเหมาะสม พร้อมทั้งจัดลำดับความสำคัญของแผนงาน โดย สทนช. ได้กำหนดหลักเกณฑ์และแนวทางในการเสนอโครงการ ดังนี้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ป็นแผนงาน/โครงการที่มีวัตถุประสงค์เพื่อเพิ่มประสิทธิภาพการระบายน้ำในช่วงเดือนสิงหาคมถึงเดือนพฤศจิกาย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แผนงาน/โครงการที่มีวัตถุประสงค์เพื่อเพิ่มประสิทธิภาพการเก็บกักน้ำในฤดูฝนเพื่อสำรองน้ำไว้ใช้ในช่วงฤดูแล้ง ปี 2564/2565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เป็นแผนงาน/โครงการที่ดำเนินการในพื้นที่เป้าหมายเฝ้าระวังที่อาจเสี่ยงต่อการเกิดอุทกภัย และพื้นที่เฝ้าระวังที่อาจเสี่ยงต่อการขาดแคลนน้ำ ตามผลการประเมินสถานการณ์น้ำของกองอำนวยการน้ำแห่งชาติ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4) เป็นแผนงานซ่อมแซม/ปรับปรุงอาคารชลศาสตร์เพื่อเพิ่มประสิทธิภาพการระบายน้ำและการเก็บกักน้ำ งานปรับปรุงสิ่งกีดขวางทางน้ำ งานกำจัดวัชพืช บ่อน้ำบาดาล และธนาคารน้ำใต้ดินที่มีความพร้อมสามารถดำเนินการได้ทันที 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5) เป็นแผนงาน/โครงการที่อยู่ภายใต้ภารกิจของหน่วยงาน และไม่เข้าข่าย         เป็นงานที่จะต้องถ่ายโอนภารกิจ ตามข้อกำหนดของคณะกรรมการการกระจายอำนาจให้แก่องค์กรปกครองส่วนท้องถิ่น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6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ป็นแผนงาน/โครงการที่ไม่ซ้ำซ้อนกับแผนงาน/โครงการที่บรรจุในร่างพระราชบัญญัติงบประมาณรายจ่ายประจำปีงบประมาณ พ.ศ.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แล้ว หรือกำลังจะได้รับการจัดสรรงบประมาณจากแหล่งงบประมาณอื่น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7) ให้หน่วยงานเสนอขอปรับแผนการปฏิบัติงานและแผนการใช้จ่ายงบประมาณ ประจำปีงบประมาณ พ.ศ. 2564 จากโครงการ/รายการที่ดำเนินการบรรลุวัตถุประสงค์แล้ว และมีงบประมาณเหลือจ่าย และ/หรือรายการที่หมดความจำเป็น และ/หรือรายการที่คาดว่าจะไม่สามารถดำเนินการได้ทัน ในปีงบประมาณ พ.ศ. 2564 แล้วแต่กรณีในโอกาสแรก หากงบประมาณดังกล่าวข้างต้นของส่วนราชการมีไม่เพียงพอ จึงจะสามารถขอรับการสนับสนุนงบประมาณได้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8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กรณีโครงการที่ดำเนินการโดยจังหวัด หรือหน่วยงานท้องถิ่น ต้องนำแผนงานไปบรรจุในแผนพัฒนาจังหวัด เพื่อให้เป็นไปตามพระราชกฤษฎีกาว่าด้วยการบริหารงานจังหวัดและกลุ่มจังหวัดแบบบูรณาการ พ.ศ. 2551 ให้เรียบร้อยก่อนเสนอแผนงาน/โครงการ.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9) การดำเนินการต้องเป็นไปตามระเบียบกระทรวงการคลัง ว่าด้วยการจัดซื้อจัดจ้างและการบริหารพัสดุภาครัฐ พ.ศ. 2560 โดยเฉพาะอย่างยิ่ง ข้อ 20 การแบ่งซื้อแบ่งจ้างโดยลดวงเงินที่จะซื้อหรือจ้างในครั้งเดียวกันเพื่อให้วิธีการซื้อหรือจ้างหรืออำนาจในการสั่งซื้อสั่งจ้างเปลี่ยนแปลงไป 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10) ให้หน่วยงานที่จะขอรับการสนับสนุนงบประมาณต้องจัดส่งแบบรูปรายการ และประมาณการราคาค่าก่อสร้าง (ปร.4 และ ปร.5) ตามหลักเกณฑ์และวิธีการที่สำนักงบประมาณกำหนด 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11) แผนงาน/โครงการที่จะเสนอขอรับการสนับสนุนงบประมาณจะต้องสามารถดำเนินการให้แล้วเสร็จภายใน 120 วัน และไม่เกินเดือนมกราคม 2565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สทนช. ในฐานะฝ่ายเลขานุการคณะกรรมการทรัพยากรน้ำแห่งชาติ ได้ดำเนินการตรวจสอบแผนงาน/โครงการจากหน่วยงานที่เสนอขอปรับแผนการดำเนินงานในปีงบประมาณ พ.ศ. 2564 ที่มีวัตถุประสงค์สอดคล้องกับโครงการสนับสนุนการบริหารจัดการทรัพยากรน้ำเพื่อป้องกันการเกิดอุทกภัย ปี 2564 และบรรเทาปัญหาภัยแล้งปี 2564/2565 โดยใช้งบประมาณเหลือจ่ายของหน่วยงานมาดำเนินการ ได้แก่ กระทรวงเกษตรและสหกรณ์ (กรมชลประทาน) รวมทั้งสิ้น 14 รายการ วงเงินงบประมาณ 56.5130 ล้านบาท ซึ่งปัจจุบันอยู่ระหว่างดำเนินโครงการ 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สทนช. ในฐานะฝ่ายเลขานุการคณะกรรมการทรัพยากรน้ำแห่งชาติ ได้ดำเนินการตรวจสอบแผนงาน/โครงการจากหน่วยงานเกี่ยวข้อง ตามหลักเกณฑ์แล</w:t>
      </w:r>
      <w:r w:rsidR="00D25F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ะแนวทางในการเสนอโครงการตามข้อ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D25F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พบว่ามีแผนงานโครงการที่ต้องดำเนินการเพื่อรองรับสถานการณ์ฤดูฝน ปี 2564 และเก็บกักน้ำไว้เพื่อบรรเทาปัญหาภัยแล้งปี 2564/2565 รวมถึงการสนับสนุนการบริหารจัดการทรัพยากรน้ำของประเทศ ให้สามารถเตรียมการบริหารจัดการทรัพยากรน้ำได้อย่างมีประสิทธิภาพและประสิทธิผลเป็นไปตามเป้าหมายที่ตั้งไว้ จำนวน 3 กระทรวง 5 หน่วยงาน รวมทั้งสิ้น 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248 รายการ วงเงินงบประมาณรวม 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998.6507 ล้านบาท 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สำนักงบป</w:t>
      </w:r>
      <w:r w:rsidR="00D25F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ระมาณได้พิจารณานำเรื่องตามข้อ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D25F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กราบเรียนนายกรัฐมนตรี เพื่อพิจารณาแล้ว นายกรัฐมนตรีเห็นชอบในหลักการให้หน่วยรับงบประมาณจำนวน 3 กระทรวง 5 หน่วยงานดำเนินการตามโครงการสนับสนุนการบริหารจัดการทรัพยากรน้ำเพื่อป้องกันการเกิดอุทกภัย ปี 2564 และบรรเทาปัญหาภัยแล้งปี 2564/2565 จำนวน 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378 รายการ ภายใต้กรอบวงเงินงบประมาณ 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851.2251 ล้านบาท โดยให้ใช้จ่ายจากงบประมาณรายจ่ายประจำปีงบประมาณ พ.ศ. 2564 งบกลาง รายการเงินสำรองจ่ายเพื่อกรณีฉุกเฉินหรือจำเป็น และให้พิจารณาดำเนินการ ดังนี้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ให้หน่วยรับงบประมาณ ได้แก่ กรมชลประทาน กรมทรัพยากรน้ำ กรมทรัพยากรน้ำบาดาล องค์กรปกครองส่วนท้องถิ่น และจังหวัด 9 จังหวัด เป็นเป็นผู้เสนอขอรับการจัดสรรงบประมาณรายจ่าย ประจำปีงบประมาณ พ.ศ. 2564 งบกลาง รายการเงินสำรองจ่ายเพื่อกรณีฉุกเฉินหรือจำเป็น โดยตรงตามขั้นตอนของระเบียบและแนวทางที่เคยปฏิบัติต่อไป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โครงการของจังหวัดซึ่งต้องบรรจุในแผนพัฒนาจังหวัดตามพระราชกฤษฎีกาว่าด้วยการบริหารงานจังหวัดและกลุ่มจังหวัดแบบบูรณาการ พ.ศ. 2551 ขอให้สำนักงานทรัพยากรน้ำแห่งชาติ ตรวจสอบก่อนนำเสนอคณะรัฐมนตรีเพื่อพิจารณา หากยังมิได้กำหนดอยู่ในแผนพัฒนาจังหวัด เห็นควรให้ไปดำเนินการบรรจุในแผนพัฒนาจังหวัดให้ครบถ้วนก่อน ในส่วนขององค์กรปกครองส่วนท้องถิ่น ให้กรมส่งเสริมการปกครองท้องถิ่นตรวจสอบ หากพบว่าเป็นหน่วยรับงบประมาณตามพระราชบัญญัติงบประมาณรายจ่ายประจำปีงบประมาณ พ.ศ. 2564 ให้ขอรับการจัดสรรงบประมาณได้โดยตรง หากมีใช่ ให้เสนอขอรับการจัดสรรงบประมาณผ่านกรมส่งเสริมการปกครองท้องถิ่น 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2) ให้หน่วยรับงบประมาณที่เกี่ยวข้องเร่งดำเนินการตามขั้นตอนของกฎหมาย ระเบียบข้อบังคับ และมติคณะรัฐมนตรีที่เกี่ยวข้อง โดยคำนึงถึงประโยชน์สูงสุดของทางราชการและประโยชน์ที่ประชาชนจะได้รับเป็นสำคัญ เพื่อให้เป็นไปตามวัตถุประสงค์ของโครงการ และให้เร่งรัดดำเนินการก่อหนี้ผูกพันให้แล้วเสร็จภายในเดือนกันยายน 2564 และเร่งรัดการดำเนินงานให้แล้วเสร็จภายใน 120 วัน หรือไม่เกินเดือนมกราคม 2565 โดยให้จัดทำแผนการปฏิบัติงานและแผนการใช้จ่ายงบประมาณ เพื่อขอทำความตกลงในรายละเอียดกับสำนักงบประมาณตามขั้นตอนต่อไป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3) ให้สำนักงานทรัพยากรน้ำแห่งชาติ ในฐานะฝ่ายเลขานุการกองอำนวยการน้ำแห่งชาติติดตาม และประเมินผลการดำเนินโครงการ เพื่อรายงานผลสัมฤทธิ์หรือประโยชน์ที่จะได้รับจากการดำเนินโครงการต่อนายกรัฐมนตรีเพื่อทราบด้วย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ในการนี้ สทนช. ได้พิจารณาดำเนินการและกำหนดแนวทางปฏิบัติงานตามความเห็นของสำนักงบประมาณดังกล่าวข้างต้นแล้ว โดยสรุปได้ดังนี้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(1) หลังจากที่คณะรัฐมนตรีมีมติอนุมัติให้ดำเนินโครงการแล้ว สทนช. จะดำเนินการแจ้งหน่วยรับงบประมาณให้เร่งรัดดำเนินการขอรับการจัดสรรงบประมาณรายจ่าย ประจำปีงบประมาณ พ.ศ. 2564 งบกลาง รายการเงินสำรองจ่ายเพื่อกรณีฉุกเฉินหรือจำเป็น โดยตรงตามขั้นตอนของระเบียบและแนวทางที่เคยปฏิบัติ สำหรับโครงการของจังหวัดซึ่งต้องบรรจุในแผนพัฒนาจังหวัด ตามพระราชกฤษฎีกาว่าด้วยการบริหารงานจังหวัดและกลุ่มจังหวัดแบบบูรณาการ พ.ศ. 2551 สทนช. ได้กำหนดไว้ในแนวทางในการเสนอโครงการตามข้อ 5.2 ข้อ 8) แล้ว ส่วนแผนงานโครงการที่ดำเนินการโดยองค์กรปกครองส่วนท้องถิ่น สทนช. ได้แจ้งให้กระทรวงมหาดไทยสั่งการให้กรมส่งเสริมการปกครองท้องถิ่นพิจารณาตรวจสอบหน่วยรับงบประมาณและดำเนินการให้สอดคล้องตามความเห็นของสำนักงบประมาณด้วยแล้ว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ในส่วนของการเร่งรัดดำเนินโครงการให้แล้วเสร็จภายใน 120 วัน หรือไม่เกินเดือนมกราคม 2565 สทนช. ได้กำหนดเรื่องดังกล่าวไว้ใ</w:t>
      </w:r>
      <w:r w:rsidR="003679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นแนวทางในการเสนอโครงการตามข้อ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3679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 11) แล้ว และจะดำเนินการแจ้งหน่วยรับงบประมาณให้เร่งรัดการดำเนินงานให้เป็นไปตามความเห็นของสำนักงบประมาณภายหลังจากที่คณะรัฐมนตรีมีมติอนุมัติให้ดำเนินโครงการต่อไป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(3) สทนช. ได้กำหนดแนวทางในการติดตาม และประเมินผลการดำเนินโครงการ เพื่อรายงานผลสัมฤทธิ์หรือประโยชน์ที่จะได้รับจากการดำเนินโครงการต่อนายกรัฐมนตรีเพื่อทราบ ไว้ ดังนี้</w:t>
      </w:r>
    </w:p>
    <w:p w:rsidR="007B35F7" w:rsidRPr="00001A47" w:rsidRDefault="007B35F7" w:rsidP="00910290">
      <w:pPr>
        <w:tabs>
          <w:tab w:val="left" w:pos="2127"/>
          <w:tab w:val="left" w:pos="2552"/>
          <w:tab w:val="left" w:pos="3119"/>
        </w:tabs>
        <w:spacing w:line="32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(3.1)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แผนงานของจังหวัด/กลุ่มจังหวัด ให้จังหวัดรายงานผลการเสนอ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ของบประมาณ การขอรับจัดสรรงบประมาณ รวมถึงการดำเนินโครงการให้กระทรวงมหาดไทยและสำนักงานทรัพยากรน้ำแห่งชาติทราบทุกวันที่ 1 และ 15 ของทุกเดือน</w:t>
      </w:r>
    </w:p>
    <w:p w:rsidR="007B35F7" w:rsidRPr="00001A47" w:rsidRDefault="007B35F7" w:rsidP="00910290">
      <w:pPr>
        <w:tabs>
          <w:tab w:val="left" w:pos="2127"/>
          <w:tab w:val="left" w:pos="2552"/>
          <w:tab w:val="left" w:pos="3119"/>
        </w:tabs>
        <w:spacing w:line="320" w:lineRule="exact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  <w:t>(3.2)</w:t>
      </w:r>
      <w:r w:rsidRPr="00001A4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  <w:t>แผนงานของหน่วยงาน ให้หน่วยงานที่รับผิดชอบ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รายงานผลการเสนอของบประมาณ การขอรับจัดสรรงบประมาณ รวมถึงการดำเนินโครงการให้กระทรวงต้นสังกัดและสำนักงานทรัพยากรน้ำแห่งชาติทราบ ทุก</w:t>
      </w:r>
      <w:r w:rsidRPr="00001A4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วันที่ 1 และ 15 ของทุกเดือน</w:t>
      </w:r>
    </w:p>
    <w:p w:rsidR="007B35F7" w:rsidRPr="00001A47" w:rsidRDefault="007B35F7" w:rsidP="00910290">
      <w:pPr>
        <w:tabs>
          <w:tab w:val="left" w:pos="2127"/>
          <w:tab w:val="left" w:pos="2552"/>
          <w:tab w:val="left" w:pos="3119"/>
        </w:tabs>
        <w:spacing w:line="320" w:lineRule="exact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lastRenderedPageBreak/>
        <w:tab/>
      </w:r>
      <w:r w:rsidRPr="00001A4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  <w:t>(3.3)</w:t>
      </w:r>
      <w:r w:rsidRPr="00001A4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  <w:t>แผนงานขององค์กรปกครองส่วนท้องถิ่น ให้กรมส่งเสริมการปกครองท้องถิ่นรายงานผลการเสนอของบประมาณ การขอรับจัดสรรงบประมาณ รวมถึงการดำเนินโครงการให้กระทรวงมหาดไทยและสำนักงานทรัพยากรน้ำแห่งชาติทราบ ทุกวันที่ 1 และ 15 ของทุกเดือน</w:t>
      </w:r>
    </w:p>
    <w:p w:rsidR="007B35F7" w:rsidRPr="00001A47" w:rsidRDefault="007B35F7" w:rsidP="00910290">
      <w:pPr>
        <w:tabs>
          <w:tab w:val="left" w:pos="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 จากข้อเท็จจริงดังกล่าวข้างต้น สทนช. จึงขอเสนอ</w:t>
      </w:r>
      <w:r w:rsidRPr="00001A4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ให้คณะรัฐมนตรีพิจารณาอนุมัติ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งบประมาณรายจ่ายประจำปีงบประมาณ พ.ศ. 2564 งบกลาง รายการเงินสำรองจ่ายเพื่อกรณีฉุกเฉินหรือจำเป็น จำนวน 3,851.2251 ล้านบาท เพื่อเป็นค่าใช้จ่ายใน</w:t>
      </w:r>
      <w:r w:rsidRPr="00001A4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การดำเนิน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โครงการสนับสนุนการบริหารจัดการทรัพยากรน้ำเพื่อป้องกันการเกิดอุทกภัย ปี 2564 และบรรเทาปัญหาภัยแล้งปี 2564/2565 จำนวน 3,378 รายการ ตามความเห็นของสำนักงบประมาณ จำแนกตามกระทรวงและหน่วยงาน 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1842"/>
        <w:gridCol w:w="1650"/>
      </w:tblGrid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กระทรวง/หน่วยงาน/รายการ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จำนวน</w:t>
            </w:r>
          </w:p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(รายการ)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วงเงิน</w:t>
            </w:r>
          </w:p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(ล้านบาท)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3,378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3,851.2251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กระทรวงเกษตรและสหกรณ์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1,051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1,594.7865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กรมชลประทาน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1,051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1,594.7865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1.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โครงการซ่อมแซมอาคารชลศาสตร์เพื่อเพิ่มประสิทธิภาพการระบายน้ำและการเก็บกักน้ำ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1,004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1,411.8005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2.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โครงการปรับปรุงอาคารชลศาสตร์เพื่อเพิ่มประสิทธิภาพการระบายน้ำและการเก็บกักน้ำ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93.9500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3.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โครงการขุดลอกเพื่อเพิ่มประสิทธิภาพการระบายน้ำและการเก็บกักน้ำ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34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78.0460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4</w:t>
            </w: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โครงการเพิ่มประสิทธิภาพการเก็บกักน้ำในพื้นที่สำนักงานการปฏิรูปที่ดินเพื่อเกษตรกรรม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10.9900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1,572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1,661.9661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กรมทรัพยากรน้ำ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67.1450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1.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โครงการซ่อมแซมอาคารชลศาสตร์เพื่อเพิ่มประสิทธิภาพการระบายน้ำและการเก็บกักน้ำ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42.1980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2.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โครงการปรับปรุงอาคารชลศาสตร์เพื่อเพิ่มประสิทธิภาพการระบายน้ำและการเก็บกักน้ำ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12.2000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3.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โครงการขุดลอกเพื่อเพิ่มประสิทธิภาพการระบายน้ำและการเก็บกักน้ำ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12.7470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กรมทรัพยากรน้ำบาดาล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1,547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1,594.8211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1.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โครงการพัฒนาน้ำบาดาลเพื่อความมั่นคงระดับชุมชน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334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1,538.5990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2.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โครงการเติมน้ำใต้ดินระดับตื้นทั่วประเทศ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44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14.9426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3.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โครงการฟื้นฟูสภาพบ่อน้ำบาดาลเพื่อป้องกันปัญหาอุทกภัยและบรรเทาปัญหาภัยแล้ง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1,169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41.2795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755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594.4725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จังหวัด 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185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138.5377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1.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โครงการซ่อมแซมอาคารชลศาสตร์เพื่อเพิ่มประสิทธิภาพการระบายน้ำและการเก็บกักน้ำ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4.8450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lastRenderedPageBreak/>
              <w:t>2.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โครงการปรับปรุงอาคารชลศาสตร์เพื่อเพิ่มประสิทธิภาพการระบายน้ำและการเก็บกักน้ำ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2.6518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3.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โครงการขุดลอกเพื่อเพิ่มประสิทธิภาพการระบายน้ำและการเก็บกักน้ำ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176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130.6119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4.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โครงการพัฒนาแหล่งน้ำและระบบกระจายน้ำ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0.429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570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455.9348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1.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โครงการซ่อมแซมอาคารชลศาสตร์เพื่อเพิ่มประสิทธิภาพการระบายน้ำและการเก็บกักน้ำ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3.6030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2.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โครงการปรับปรุงอาคารชลศาสตร์เพื่อเพิ่มประสิทธิภาพการระบายน้ำและการเก็บกักน้ำ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43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30.0421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3.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โครงการขุดลอกเพื่อเพิ่มประสิทธิภาพการระบายน้ำและการเก็บกักน้ำ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325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318.9305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4.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โครงการพัฒนาน้ำบาดาลเพื่อการอุปโภคบริโภค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120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46.8868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5.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โครงการเติมน้ำใต้ดินระดับตื้นทั่วประเทศ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28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18.3774</w:t>
            </w:r>
          </w:p>
        </w:tc>
      </w:tr>
      <w:tr w:rsidR="00747E10" w:rsidRPr="00001A47" w:rsidTr="00A4148F">
        <w:tc>
          <w:tcPr>
            <w:tcW w:w="988" w:type="dxa"/>
          </w:tcPr>
          <w:p w:rsidR="007B35F7" w:rsidRPr="00001A47" w:rsidRDefault="007B35F7" w:rsidP="0091029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6.</w:t>
            </w:r>
          </w:p>
        </w:tc>
        <w:tc>
          <w:tcPr>
            <w:tcW w:w="4536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โครงการพัฒนาแหล่งน้ำและระบบกระจายน้ำ</w:t>
            </w:r>
          </w:p>
        </w:tc>
        <w:tc>
          <w:tcPr>
            <w:tcW w:w="1842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48</w:t>
            </w:r>
          </w:p>
        </w:tc>
        <w:tc>
          <w:tcPr>
            <w:tcW w:w="1650" w:type="dxa"/>
          </w:tcPr>
          <w:p w:rsidR="007B35F7" w:rsidRPr="00001A47" w:rsidRDefault="007B35F7" w:rsidP="00910290">
            <w:pPr>
              <w:tabs>
                <w:tab w:val="left" w:pos="2127"/>
              </w:tabs>
              <w:spacing w:before="60"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38.0950</w:t>
            </w:r>
          </w:p>
        </w:tc>
      </w:tr>
    </w:tbl>
    <w:p w:rsidR="007B35F7" w:rsidRPr="00001A47" w:rsidRDefault="007B35F7" w:rsidP="00910290">
      <w:pPr>
        <w:tabs>
          <w:tab w:val="left" w:pos="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  <w:t>โดย สทนช. ได้ดำเนินการจัดทำรายละเอียดข้อมูลที่หน่วยงานของรัฐต้องเสนอพร้อมกับการขออนุมัติต่อคณะรัฐมนตรีตามมาตรา 27 แห่งพระราชบัญญัติวินัยการเงินการคลังของรัฐ พ.ศ. 2561 มาด้วยแล้ว ภายใต้กรอบวงเงินที่นายกรัฐมนตรีพิจารณาให้ความเห็นชอบไว้แล้ว และจะแจ้งให้หน่วยรับงบประมาณเร่งรัดดำเนินโครงการสนับสนุนการบริหารจัดการทรัพยากรน้ำเพื่อป้องกัน  การเกิดอุทกภัย ปี 2564 และบรรเทาปัญหาภัยแล้งปี 2564/2565 ให้เป็นไปตามความเห็นของสำนักงบประมาณ ให้แล้วเสร็จตามกำหนดระยะเวลา รวมถึงให้เป็นไปตามขั้นตอนของกฎหมาย ระเบียบข้อบังคับ หนังสือเวียน มติคณะรัฐมนตรีที่เกี่ยวข้อง ตลอดจนมาตรฐานของทางราชการให้ถูกต้องครบถ้วนในทุกขั้นตอน เพื่อให้เป็นไปตามวัตถุประสงค์ของโครงการอย่างเคร่งครัด โดยคำนึงถึงประโยชน์สูงสุดของทางราชการและประโยชน์ที่ประชาชนจะได้รับเป็นสำคัญ ต่อไป</w:t>
      </w:r>
    </w:p>
    <w:p w:rsidR="007B35F7" w:rsidRPr="00001A47" w:rsidRDefault="007B35F7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54F30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13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654F30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รายงานภาวะเศรษฐกิจอุตสาหกรรมประจำเดือนมิถุนายน 2564 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คณะรัฐมนตรีมีมติรับทราบรายงานภาวะเศรษฐกิจอุตสาหกรรมประจำเดือนมิถุนายน 2564 ตามที่กระทรวงอุตสาหกรรมเสนอ ดังนี้  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 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ภาวะเศรษฐกิจอุตสาหกรรมเดือนมิถุนายน 2564 เมื่อพิจารณาจากดัชนีผลผลิตอุตสาหกรรม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MPI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ขยายตัวร้อยละ 17.6 จากช่วงเดียวกันของปีก่อน ส่วนหนึ่งยังคงได้รับอานิสงส์จากฐานเปรียบเทียบในเดือนมิถุนายน 2563 ที่ต่ำ ซึ่งยังเป็นเดือนที่ได้รับผลกระทบจากการระบาดในระลอกแรก รวมถึงในปีนี้การส่งออกมีการขยายตัวได้ดี   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อุตสาหกรรมสำคัญที่ส่งผลให้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MPI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เดือนมิถุนายน 2564 ขยายตัวเมื่อเทียบกับเดือนเดียวกันของปีก่อน คือ  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รถยนต์และชิ้นส่วน เพิ่มขึ้นร้อยละ 90.06 จากผลของฐานต่ำในปีก่อน จากมาตรการล็อกดาวน์หลายประเทศทั่วโลก ส่วนปีนี้ประเทศคู่ค้าสำคัญ เช่น ออสเตรเลีย นิวซีแลนด์ เวียดนาม ญี่ปุ่น เศรษฐกิจฟื้นตัวได้ดีขึ้น ทำให้การส่งออกเพิ่มขึ้น  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อิเล็กทรอนิกส์ เพิ่มขึ้นร้อยละ 32.32 ตามความต้องการชิ้นส่วนอิเล็กทรอนิกส์โลกที่ขยายตัว และความต้องการสินค้าเพื่อการทำงานแบบ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work from home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มากขึ้น ประกอบกับแนวโน้มของการพัฒนาสินค้าเทคโนโลยีเป็นปัจจัยส่งเสริมให้มีการใช้ชิ้นส่วนอิเล็กทรอนิกส์ในหลากหลายอุตสาหกรรมมากขึ้น  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เหล็กและเหล็กกล้า เพิ่มขึ้นร้อยละ 28.93 ตามความต้องการใช้ในอุตสาหกรรมต่อเนื่อง โดยเฉพาะยานยนต์ เครื่องใช้ไฟฟ้า ตลอดจนการเร่งก่อสร้างสาธารณูปโภคพื้นฐานของรัฐ ประกอบกับฐานต่ำในปีก่อน รวมถึงราคาเหล็กที่ปรับตัวสูงทำให้ผู้บริโภคเหล็กบางส่วนเพิ่มคำสั่งซื้อเพื่อกักตุนสินค้า  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เครื่องประดับ เพิ่มขึ้นร้อยละ 178.89 เนื่องจากปีก่อนเป็นช่วงเริ่มผ่อนคลายมาตรการล็อกดาวน์ประเทศ ทำให้ยอดการผลิตและจำหน่ายยังอยู่ในระดับต่ำ ต่างจากปีนี้ที่การผลิตเป็นไปตามปกติ รวมถึงการเพิ่มช่องทางการจำหน่ายออนไลน์ ทำให้การจำหน่ายเติบโตได้มากขึ้น </w:t>
      </w:r>
    </w:p>
    <w:p w:rsidR="00654F30" w:rsidRPr="00001A47" w:rsidRDefault="00654F30" w:rsidP="00910290">
      <w:pPr>
        <w:spacing w:line="32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ยางรถยนต์ เพิ่มขึ้นร้อยละ 78.19 ผลจากการแพร่ระบาดและมาตรการล็อกดาวน์ในปีก่อน ทำให้ความต้องการสินค้าหดตัว แต่ในปีนี้ยางรถยนต์ขยายตัวได้ตามยอดการผลิตรถยนต์ที่เติบโตได้ดีขึ้น รวมถึงมีการลดราคาและทำโปรโมชั่นเพื่อกระตุ้นยอดขาย </w:t>
      </w:r>
    </w:p>
    <w:p w:rsidR="00D5522B" w:rsidRPr="00001A47" w:rsidRDefault="00D5522B" w:rsidP="00910290">
      <w:pPr>
        <w:spacing w:line="32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5522B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D5522B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ผลการสำรวจความคิดเห็นของประชาชนเกี่ยวกับสถานการณ์การแพร่ระบาดของโรคโควิด-19 (การปรับตัวและการเข้าถึงดิจิทัล)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คณะรัฐมนตรีมีมติรับทราบตามที่กระทรวงดิจิทัลเพื่อเศรษฐกิจและสังคม (ดศ.) เสนอผลการสำรวจความคิดเห็นของประชาชนเกี่ยวกับสถานการณ์การแพร่ระบาดของโรคติดเชื้อไวรัสโคโรนา 2019 (โควิด-19) (การปรับตัวและการเข้าถึงดิจิทัล) และให้ส่วนราชการและหน่วยงานของรัฐรับข้อเสนอแนะเชิงนโยบายของสำนักงานสถิติแห่งชาติ และความเห็นและข้อเสนอแนะเพิ่มเติมของกระทรวงพลังงาน สำนักงานปลัดนายกรัฐมนตรี และสำนักงาน ก.พ. ไปพิจารณาดำเนินการในส่วนที่เกี่ยวข้องต่อไป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ดศ. รายงานว่า สำนักงานสถิติแห่งชาติ (สสช.) ได้ดำเนินการสำรวจความคิดเห็นของประชาชนที่มีอายุตั้งแต่ 15 ปีขึ้นไป จำนวน 46,600 คน ระหว่างวันที่ 23 มิถุนายน - 6 กรกฎาคม 2564 เกี่ยวกับสถานการณ์การแพร่ระบาดของโรคโควิด-19 (การปรับตัวและการเข้าถึงดิจิทัล) สรุปสาระสำคัญได้ ดังนี้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ผลการสำรวจ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1.1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การทำงานที่บ้าน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 ประชาชนส่วนใหญ่ไม่ได้ทำงานที่บ้าน (ร้อยละ 81.5) โดยมีเหตุผลหลักเพราะอาชีพไม่เหมาะกับการทำงานที่บ้าน ในขณะที่ประชาชนที่ได้ทำงานที่บ้านส่วนใหญ่ไม่ประสบปัญหาในการทำงาน ทั้งนี้ ปัญหาที่ประชาชนประสบในการทำงานที่บ้าน เช่น ค่าใช้จ่ายเพิ่มขึ้น สภาพแวดล้อมไม่เอื้ออำนวย และสัญญาณอินเทอร์เน็ตไม่ดี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1.2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การเรียนออนไลน์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 ประชาชนร้อยละ 42.0 มีบุตรหลานอยู่ในวัยเรียนที่เรียนออนไลน์ ร้อยละ 14.7 มีบุตรหลานอยู่ในวัยเรียนแต่ไม่ได้เรียนออนไลน์ และร้อยละ 43.3 ไม่มีบุตรหลานที่อยู่ในวัยเรียน โดยปัญหาที่ประสบจากการเรียนออนไลน์ 5 อันดับแรก ได้แก่ (1) ไม่ค่อยเข้าใจในวิชาที่เรียน (2) ค่าใช้จ่ายเพิ่มขึ้น (3) ไม่มีสมาธิ (4) สัญญาณอินเทอร์เน็ตไม่ดี และ (5) อุปกรณ์ไม่ทันสมัย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1.3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แผนการปรับตัวเพื่อรับมือกับสถานการณ์โควิด-19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 ประชาชนมีแผนการรับมือ 3 อันดับแรก ได้แก่ (1) ปรับเปลี่ยนวิธีการดำเนินชีวิต เช่น ใส่หน้ากากอนามัยเมื่อออกจากบ้านทุกครั้งและหลีกเลี่ยงการออกจากบ้านหากไม่จำเป็น (ร้อยละ 95.4) (2) นำเงินออมออกมาใช้จ่าย (ร้อยละ 32.6) โดยพบในกลุ่มอาชีพค้าขาย/ธุรกิจส่วนตัวในสัดส่วนที่สูงกว่ากลุ่มอาชีพอื่น และ (3) กู้ยืมเงินหรือจำนำ/ขายทรัพย์สินที่มีอยู่ (ร้อยละ 22.8) โดยพบในกลุ่มอาชีพรับจ้างทั่วไป/ขับรถรับจ้าง/กรรมกรในสัดส่วนที่สูงกว่าอาชีพอื่น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1.4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การปฏิบัติตัวเมื่ออยู่กับคนในบ้าน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 ประชาชนมากกว่าร้อยละ 70 ปฏิบัติตามมาตรการของรัฐ เช่น ล้างมือด้วยน้ำสะอาด/สบู่/เจลแอลกอฮอล์ สังเกตอาการผิดปกติของสมาชิกในครอบครัวอย่างสม่ำเสมอ และงดใช้ของส่วนตัวร่วมกับสมาชิกคนอื่นในครอบครัว อย่างไรก็ตาม มีบางมาตรการที่ประชาชนปฏิบัติตามน้อยกว่าร้อยละ 60 ได้แก่ สวมหน้ากากผ้าหรือหน้ากากอนามัยตลอดเวลา และแยกกันรับประทานอาหาร/แยกห้องอยู่อาศัย ซึ่งอาจมีสาเหตุจากสภาพการอยู่อาศัยที่แออัด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1.5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การปฏิบัติตัวเมื่อออกจากบ้าน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 ประชาชนมากกว่าร้อยละ 80 ปฏิบัติตามมาตรการของรัฐ เช่น สวมหน้ากากผ้าหรือหน้ากากอนามัยตลอดเวลา ล้างมือด้วยสบู่/เจลแอลกอฮอล์ และตรวจวัดไข้ก่อนเข้าไปยังสถานที่ต่าง ๆ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1.6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การเปิดเผยข้อมูลประวัติการเดินทาง (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Timeline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ของตนเอง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 ประชาชนส่วนใหญ่ยอมเปิดเผยข้อมูล (ร้อยละ 98.9) มีเพียงร้อยละ 1.1 ที่ไม่เปิดเผย โดยให้เหตุผลว่าเกรงจะถูกสังคมประณามและถือเป็นสิทธิส่วนบุคคล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1.7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การใช้งานอินเทอร์เน็ต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ประชาชนร้อยละ 81.9 ใช้อินเทอร์เน็ต โดยส่วนใหญ่ไม่ประสบปัญหาในการใช้งานอินเทอร์เน็ต มีเพียงร้อยละ 18.1 ที่ไม่ใช้อินเทอร์เน็ต โดยให้เหตุผล เช่น ไม่มีพื้นฐานความรู้ ใช้งานไม่เป็น และไม่ต้องการใช้งาน ทั้งนี้ ผู้ที่ใช้อินเทอร์เน็ตมีสัดส่วนการใช้งานแอปพลิเคชันสื่อสังคมออนไลน์ เช่น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Line Whatsapp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Facebook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มากที่สุด (ร้อยละ 97.6) รองลงมาคือ แอปพลิเคชันด้านความบันเทิง เช่น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Netflix YouTube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TikTok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(ร้อยละ 80.6) แอปพลิเคชันด้านการเงิน เช่น เป๋าตัง ถุงเงิน (ร้อยละ 78.6) และแอปพลิเคชันของธนาคารต่าง ๆ (ร้อยละ 78.6) 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1.8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การติดตามข้อมูลข่าวสารจากสื่อสังคมออนไลน์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 ประชาชนส่วนใหญ่รับทราบข้อมูลแต่ไม่ส่งต่อ (ร้อยละ 42.4) โดยผู้ที่ติดตามข้อมูลข่าวสารจากสื่อสังคมออนไลน์จะพบเห็นเรื่องที่ผิดกฎหมายบนระบบอินเทอร์เน็นในสัดส่ว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699"/>
        <w:gridCol w:w="1699"/>
        <w:gridCol w:w="2123"/>
        <w:gridCol w:w="1558"/>
      </w:tblGrid>
      <w:tr w:rsidR="00747E10" w:rsidRPr="00001A47" w:rsidTr="00A4148F">
        <w:tc>
          <w:tcPr>
            <w:tcW w:w="2518" w:type="dxa"/>
            <w:vMerge w:val="restart"/>
            <w:vAlign w:val="center"/>
          </w:tcPr>
          <w:p w:rsidR="00D5522B" w:rsidRPr="00001A47" w:rsidRDefault="00D5522B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เรื่องผิดกฎหมาย</w:t>
            </w:r>
          </w:p>
        </w:tc>
        <w:tc>
          <w:tcPr>
            <w:tcW w:w="7088" w:type="dxa"/>
            <w:gridSpan w:val="4"/>
            <w:vAlign w:val="center"/>
          </w:tcPr>
          <w:p w:rsidR="00D5522B" w:rsidRPr="00001A47" w:rsidRDefault="00D5522B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สัดส่วนการพบเห็น (ร้อยละ)</w:t>
            </w:r>
          </w:p>
        </w:tc>
      </w:tr>
      <w:tr w:rsidR="00747E10" w:rsidRPr="00001A47" w:rsidTr="00A4148F">
        <w:tc>
          <w:tcPr>
            <w:tcW w:w="2518" w:type="dxa"/>
            <w:vMerge/>
            <w:vAlign w:val="center"/>
          </w:tcPr>
          <w:p w:rsidR="00D5522B" w:rsidRPr="00001A47" w:rsidRDefault="00D5522B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5522B" w:rsidRPr="00001A47" w:rsidRDefault="00D5522B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พบเห็นด้วยตัวเองและใช้บริการ/หลงเชื่อ</w:t>
            </w:r>
          </w:p>
        </w:tc>
        <w:tc>
          <w:tcPr>
            <w:tcW w:w="2126" w:type="dxa"/>
            <w:vMerge w:val="restart"/>
            <w:vAlign w:val="center"/>
          </w:tcPr>
          <w:p w:rsidR="00D5522B" w:rsidRPr="00001A47" w:rsidRDefault="00D5522B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พบเห็นด้วยตัวเองแต่ไม่ใช้บริการ/หลงเชื่อ</w:t>
            </w:r>
          </w:p>
        </w:tc>
        <w:tc>
          <w:tcPr>
            <w:tcW w:w="1560" w:type="dxa"/>
            <w:vMerge w:val="restart"/>
            <w:vAlign w:val="center"/>
          </w:tcPr>
          <w:p w:rsidR="00D5522B" w:rsidRPr="00001A47" w:rsidRDefault="00D5522B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ไม่พบเห็น</w:t>
            </w:r>
          </w:p>
        </w:tc>
      </w:tr>
      <w:tr w:rsidR="00747E10" w:rsidRPr="00001A47" w:rsidTr="00A4148F">
        <w:tc>
          <w:tcPr>
            <w:tcW w:w="2518" w:type="dxa"/>
            <w:vMerge/>
          </w:tcPr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5522B" w:rsidRPr="00001A47" w:rsidRDefault="00D5522B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เดือดร้อน</w:t>
            </w:r>
          </w:p>
        </w:tc>
        <w:tc>
          <w:tcPr>
            <w:tcW w:w="1701" w:type="dxa"/>
            <w:vAlign w:val="center"/>
          </w:tcPr>
          <w:p w:rsidR="00D5522B" w:rsidRPr="00001A47" w:rsidRDefault="00D5522B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ไม่เดือดร้อน</w:t>
            </w:r>
          </w:p>
        </w:tc>
        <w:tc>
          <w:tcPr>
            <w:tcW w:w="2126" w:type="dxa"/>
            <w:vMerge/>
          </w:tcPr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47E10" w:rsidRPr="00001A47" w:rsidTr="00A4148F">
        <w:tc>
          <w:tcPr>
            <w:tcW w:w="2518" w:type="dxa"/>
          </w:tcPr>
          <w:p w:rsidR="00D5522B" w:rsidRPr="00001A47" w:rsidRDefault="00D5522B" w:rsidP="0091029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ข่าวปลอม</w:t>
            </w:r>
          </w:p>
        </w:tc>
        <w:tc>
          <w:tcPr>
            <w:tcW w:w="1701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2.8</w:t>
            </w:r>
          </w:p>
        </w:tc>
        <w:tc>
          <w:tcPr>
            <w:tcW w:w="1701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1.0</w:t>
            </w:r>
          </w:p>
        </w:tc>
        <w:tc>
          <w:tcPr>
            <w:tcW w:w="2126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69.1</w:t>
            </w:r>
          </w:p>
        </w:tc>
        <w:tc>
          <w:tcPr>
            <w:tcW w:w="1560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47E10" w:rsidRPr="00001A47" w:rsidTr="00A4148F">
        <w:tc>
          <w:tcPr>
            <w:tcW w:w="2518" w:type="dxa"/>
          </w:tcPr>
          <w:p w:rsidR="00D5522B" w:rsidRPr="00001A47" w:rsidRDefault="00D5522B" w:rsidP="0091029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เว็บพนันออนไลน์</w:t>
            </w:r>
          </w:p>
        </w:tc>
        <w:tc>
          <w:tcPr>
            <w:tcW w:w="1701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1.4</w:t>
            </w:r>
          </w:p>
        </w:tc>
        <w:tc>
          <w:tcPr>
            <w:tcW w:w="1701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0.4</w:t>
            </w:r>
          </w:p>
        </w:tc>
        <w:tc>
          <w:tcPr>
            <w:tcW w:w="2126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62.8</w:t>
            </w:r>
          </w:p>
        </w:tc>
        <w:tc>
          <w:tcPr>
            <w:tcW w:w="1560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747E10" w:rsidRPr="00001A47" w:rsidTr="00A4148F">
        <w:tc>
          <w:tcPr>
            <w:tcW w:w="2518" w:type="dxa"/>
          </w:tcPr>
          <w:p w:rsidR="00D5522B" w:rsidRPr="00001A47" w:rsidRDefault="00D5522B" w:rsidP="0091029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การซื้อ/ขายของผิดกฎหมาย</w:t>
            </w:r>
          </w:p>
        </w:tc>
        <w:tc>
          <w:tcPr>
            <w:tcW w:w="1701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</w:t>
            </w:r>
          </w:p>
        </w:tc>
        <w:tc>
          <w:tcPr>
            <w:tcW w:w="1701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0.3</w:t>
            </w:r>
          </w:p>
        </w:tc>
        <w:tc>
          <w:tcPr>
            <w:tcW w:w="2126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24.8</w:t>
            </w:r>
          </w:p>
        </w:tc>
        <w:tc>
          <w:tcPr>
            <w:tcW w:w="1560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74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747E10" w:rsidRPr="00001A47" w:rsidTr="00A4148F">
        <w:tc>
          <w:tcPr>
            <w:tcW w:w="2518" w:type="dxa"/>
          </w:tcPr>
          <w:p w:rsidR="00D5522B" w:rsidRPr="00001A47" w:rsidRDefault="00D5522B" w:rsidP="0091029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สื่อลามก/อนาจาร/การค้าประเวณี</w:t>
            </w:r>
          </w:p>
        </w:tc>
        <w:tc>
          <w:tcPr>
            <w:tcW w:w="1701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0.3</w:t>
            </w:r>
          </w:p>
        </w:tc>
        <w:tc>
          <w:tcPr>
            <w:tcW w:w="1701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0.2</w:t>
            </w:r>
          </w:p>
        </w:tc>
        <w:tc>
          <w:tcPr>
            <w:tcW w:w="2126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30.1</w:t>
            </w:r>
          </w:p>
        </w:tc>
        <w:tc>
          <w:tcPr>
            <w:tcW w:w="1560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69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747E10" w:rsidRPr="00001A47" w:rsidTr="00A4148F">
        <w:tc>
          <w:tcPr>
            <w:tcW w:w="2518" w:type="dxa"/>
          </w:tcPr>
          <w:p w:rsidR="00D5522B" w:rsidRPr="00001A47" w:rsidRDefault="00D5522B" w:rsidP="0091029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การซื้อขายยาเสพติด</w:t>
            </w:r>
          </w:p>
        </w:tc>
        <w:tc>
          <w:tcPr>
            <w:tcW w:w="1701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0.3</w:t>
            </w:r>
          </w:p>
        </w:tc>
        <w:tc>
          <w:tcPr>
            <w:tcW w:w="1701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0.0</w:t>
            </w:r>
          </w:p>
        </w:tc>
        <w:tc>
          <w:tcPr>
            <w:tcW w:w="2126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11.7</w:t>
            </w:r>
          </w:p>
        </w:tc>
        <w:tc>
          <w:tcPr>
            <w:tcW w:w="1560" w:type="dxa"/>
          </w:tcPr>
          <w:p w:rsidR="00D5522B" w:rsidRPr="00001A47" w:rsidRDefault="00D5522B" w:rsidP="00910290">
            <w:pPr>
              <w:spacing w:line="320" w:lineRule="exact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88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</w:tbl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เรื่องที่รัฐบาลควรสนับสนุนให้ประชาชนปรับตัวเข้าสู่ดิจิทัลมากที่สุด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 อันดับแรก ได้แก่ (1) จัดหา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WiFi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ฟรีให้ครอบคลุมทุกพื้นที่ (ร้อยละ 66.7) (2) จัดหาอินเทอร์เน็ตให้ประชาชนในราคาถูก (ร้อยละ 60.0) (3) จัดหาอินเทอร์เน็ตให้นักเรียน/นักศึกษาฟรี (ร้อยละ 47.6) (4) จัดหาอุปกรณ์ เช่น คอมพิวเตอร์ ให้ประชาชนในราคาถูก (ร้อยละ 42.2) และ (5) จัดให้มีสถานที่กลางในการเรียนออนไลน์สำหรับเด็กนักเรียนที่ขาดแคลน (ร้อยละ 33.0)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1.10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เรื่องที่ประชาชนต้องการให้รัฐบาลช่วยเหลือในสถานการณ์การแพร่ระบาดของโรคโควิด-19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 3 อันดับแรก ได้แก่ (1) ลดภาระค่าสาธารณูปโภค (ร้อยละ 67.3) (2) จ่ายเงินชดเชย/เยียวยาผู้ได้รับผลกระทบ (ร้อยละ 60.7) และ (3) ช่วยเหลือด้านค่าครองชีพ (ร้อยละ 58.7) 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1.11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โครงการช่วยเหลือเยียวยาผู้ได้รับผลกระทบจากการแพร่ระบาดของโรคโควิด-19 ระลอกใหม่ที่มีประโยชน์มากที่สุด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 (1) โครงการเราชนะ (ร้อยละ 76.2) (2) โครงการบัตรสวัสดิการแห่งรัฐ (ร้อยละ 66.7) (3) มาตรการลดค่าน้ำ-ค่าไฟ (ร้อยละ 65.4) (4) โครงการคนละครึ่ง (ร้อยละ 61.2) และ (5) โครงการ ม. 33 เรารักกัน (ร้อยละ 43.3)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1.12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การลงทะเบียนผ่านระบบอินเทอร์เน็ตเพื่อใช้สิทธิมาตรการเยียวยาของรัฐบาล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 ประชาชนร้อยละ 55.7 ไม่ประสบปัญหา ร้อยละ 17.6 ไม่เข้าข่ายรับสิทธิ/ไม่ได้ใช้งาน และร้อยละ 12.2 ประสบปัญหา เช่น การลงทะเบียนมีขั้นตอนยุ่งยาก/ซับซ้อน ไม่มีทักษะ/ลงทะเบียนเองไม่ได้ สัญญาณอินเทอร์เน็ตไม่ดี/ไม่ครอบคลุม และอุปกรณ์ที่มีอยู่ไม่ทันสมัย/ขาดประสิทธิภาพ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สสช. มีข้อเสนอแนะเชิงนโยบายต่อหน่วยงานที่เกี่ยวข้อง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(1) ควรสร้างความรู้ความเข้าใจให้ประชาชนเห็นความสำคัญในการปฏิบัติตัวเมื่ออยู่กับคนในบ้าน เพื่อลดการแพร่กระจายเชื้อ (2) ควรสนับสนุนให้ทุกภาคส่วนทำงานที่บ้านและจัดการเรียนการสอนออนไลน์ให้กับนักเรียน/นักศึกษา พร้อมทั้งจัดหาอุปกรณ์ในการทำงาน/การเรียนการสอน และ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WiFi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ฟรี หรืออินเทอร์เน็ตราคาถูกให้ครอบคลุมทุกพื้นที่ (3) ควรประชาสัมพันธ์ให้ประชาชนมีความรู้ความเข้าใจในการรับข้อมูลข่าวสารจากสื่อสังคมออนไลน์ (4) ควรประชาสัมพันธ์ให้ประชาชนทราบถึงหน่วยงานที่ทำหน้าที่รับการแจ้งเรื่องร้องเรียน ร้องทุกข์ของประชาชน และ (5) ควรให้ความช่วยเหลือประชาชนที่ได้รับผลกระทบจากสถานการณ์การแพร่ระบาดของโรคโควิด-19 โดยไม่ควรกำหนดขั้นตอนหรือวิธีการลงทะเบียนที่ยุ่งยากซับซ้อน</w:t>
      </w:r>
    </w:p>
    <w:p w:rsidR="00D5522B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15.</w:t>
      </w:r>
      <w:r w:rsidR="00D5522B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แนวทางการประเมินผู้บริหารของหน่วยงานภาครัฐ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คณะรัฐมนตรีมีมติเห็นชอบตามที่สำนักงาน ก.พ. เสนอดังนี้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 กรอบแนวทางการประเมินผู้บริหารของหน่วยงานภาครัฐเพื่อเชื่อมโยงระบบการประเมิน “ส่วนราชการ” กับระบบการประเมิน “ผู้บริหาร” โดยการประเมินหัวหน้าส่วนราชการในกำกับฝ่ายบริหารในมิติผลสัมฤทธิ์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Performance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มอบหมายให้สำนักงาน ก.พ.ร. เป็นผู้รวบรวมข้อมูล และในมิติด้านสมรรถนะ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Competency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มอบหมายให้สำนักงาน ก.พ. นำแนวทางที่ได้จากการศึกษาองค์กรชั้นนำทั้งในและต่างประเทศเป็นกรอบในการประเมินสมรรถนะของข้าราชการพลเรือนสามัญให้เป็นไปตามกฎหมายว่าด้วยระเบียบข้าราชการพลเรือนต่อไป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ให้นำกรอบแนวทางการประเมินผู้บริหารฯ ไปใช้กับผู้บริหารของหน่วยงานภาครัฐที่เป็นข้าราชการประเภทอื่นซึ่งอยู่ในกำกับของฝ่ายบริหารโดยอนุโลม และขอความร่วมมือให้หน่วยงานภาครัฐอื่นที่ไม่อยู่ในกำกับของฝ่ายบริหารนำกรอบแนวทางการประเมินผู้บริหารฯ ไปใช้โดยอนุโลมเท่าที่ไม่ขัดหรือแย้งกับกฎหมายหรือระเบียบปกติของหน่วยงานนั้น ๆ 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3. ร่างแบบประเมินผู้บริหารหน่วยงานของรัฐและมอบหมายให้สำนักงาน ก.พ. สำนักงาน ก.พ.ร. และสำนักงานขับเคลื่อนการปฏิรูปประเทศ ยุทธศาสตร์ชาติ และการสร้างความสามัคคีปรองดอง (สำนักงาน ป.ย.ป.) ดำเนินการในรายละเอียด และประสานองค์กรกลางบริหารงานบุคคลให้ดำเนินการตามกรอบแนวทางการประเมินผู้บริหารฯ ในปีงบประมาณ พ.ศ. 2565 เป็นต้นไป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 ก.พ. รายงานว่า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 ก.พ. ได้กำหนดหลักเกณฑ์และวิธีการประเมินผลการปฏิบัติราชการของข้าราชการพลเรือนสามัญตั้งแต่ปี 2552 เพื่อใช้เป็นแนวทางในการประเมินผลการปฏิบัติราชการของข้าราชการพลเรือนสามัญมาจนถึงปัจจุบัน (ซึ่งเป็นการดำเนินการตามนัยพระราชบัญญัติระเบียบข้าราชการพลเรือน พ.ศ. 2551 มาตรา 76 วรรคหนึ่ง ที่บัญญัติให้ผู้บังคับบัญชามีหน้าที่ประเมินผลการปฏิบัติราชการของผู้อยู่ใต้บังคับบัญชา เพื่อใช้ประกอบการพิจารณาแต่งตั้งและเลื่อนเงินเดือน) ต่อมาคณะรัฐมนตรีได้มีมติเกี่ยวกับการประเมินข้าราชการพลเรือนประเภทบริหารระดับสูงและการประเมินส่วนราชการระดับกระทรวงและระดับกรม รวมทั้งมอบหมายให้หน่วยงานที่เกี่ยวข้อง ได้แก่ สำนักงาน ก.พ.ร. สำนักงาน ป.ย.ป. และสำนักงาน ก.พ. ร่วมกันขับเคลื่อนตัวชี้วัดการปฏิรูปประเทศตามประเด็นการขับเคลื่อนของส่วนราชการและให้นำผลสัมฤทธิ์ของการขับเคลื่อนมาประกอบการประเมินผลการปฏิบัติราชการของหัวหน้าส่วนราชการด้วย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 สำนักงาน ก.พ. สำนักงาน ก.พ.ร. และสำนักงาน ป.ย.ป. จึงได้ร่ววมพิจารณาและเห็นว่า การขับเคลื่อนยุทธศาสตร์ชาติและแผนการปฏิรูปประเทศให้เกิดผลอย่างมีประสิทธิภาพ จะต้องเชื่อมโยงการประเมินผู้ขับเคลื่อนยุทธศาสตนร์ คือ “ผู้บริหารองค์กร” เข้ากับการประเมินองค์กรขับเคลื่อน คือ “ส่วนราชการ” โดยมี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ข้อสังเกต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สรุปได้ ดังนี้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2.1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ระเด็นที่ใช้ในการประเมินผู้บริหารองค์การยังไม่สะท้อนการขับเคลื่อนเป้าหมายการพัฒนาประเทศตามแผนยุทธศาสตร์ชาติและแผนการปฏิรูปประเทศเท่าที่ควร โดยที่ผ่านมาผลการประเมิน “ผู้บริหารองค์การ” และผลการประเมิน “ส่วนราชการ” ของบางหน่วยงานพบว่า ไม่เป็นในทิศทางเดียวกัน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ผลการประเมินผู้บริหารองค์การมีคะแนนสูง แต่ผลการดำเนินงานของส่วนราชการมีคะแนนต่ำ ซึ่งอาจสะท้อนได้ว่า ประเด็นที่ใช้ในการประเมิน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ผู้บริหารองค์การไม่สามารถสะท้อนให้เห็นถึงศักยภาพของผู้บริหาร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บริหารจัดการองค์การที่มีผลสัมฤทธิ์และนำไปสู่การขับเคลื่อนเป้าหมายการพัฒนาประเทศได้อย่างชัดเจน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2.2 ในแต่ละปีจะ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ประเมินผู้บริหารของหน่วยงานภาครัฐ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 หัวหน้าส่วนราชการระดับกระทรวงหรือเทียบเท่า อธิบดีหรือเทียบเท่า ผู้ว่าราชการจังหวัดและนายอำเภอ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ทั้งในส่วนของการประเมินผู้บริหารองค์การของสำนักงาน ก.พ.ร.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ตามที่นายกรัฐมนตรีมอบหมาย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[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 ก.พ. ชี้แจงข้อมูลเพิ่มเติมว่า การดำเนินการดังกล่าวเป็นการดำเนินการตามนัยคำสั่งหัวหน้าคณะรักษาความสงบแห่งชาติ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]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และในส่วนของการประเมินผลการปฏิบัติราชการข้าราชการรายบุคคลตามหลักเกณฑ์และวิธีการที่ ก.พ. กำหนด เพื่อใช้ประกอบการเลื่อนเงินเดือน จึงเป็นการทำงานที่มีลักษณะซ้ำซ้อนกัน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ดังนั้น หากบูรณาการการประเมินผู้บริหารองค์การเข้ากับการประเมินผลการปฏิบัติราชการจะเป็นการลดภาระการดำเนินงานแก่ส่วนราชการ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ทั้งนี้ ด้วยเหตุข้างต้นนี้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จึงจำเป็นต้องประสานเชื่อมโยงการประเมิน “ส่วนราชการ” และ “ผู้บริหารองค์การ” เข้าด้วยกัน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เพื่อให้ผลการประเมินผู้บริหารองค์การสะท้อนผลสัมฤทธิ์ขององค์กรอย่างเป็นรูปธรรม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3. ปัจจุบันความคาดหวังของประชาชนที่มีต่อหน่วยงานภาครัฐเพิ่มสูงขึ้นและสังคมมีการเปลี่ยนแปลงไปอย่างรวดเร็ว ซึ่งผู้บริหารองค์การจำเป็นต้องมีทักษะและสมรรถนะที่สามารถขับเคลื่อนองค์กรให้เท่าทันการเปลี่ยนแปลงและตอบสนองต่อความต้องการของประชาชนได้ ดังนั้น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สำนักงาน ก.พ. สำนักงาน ก.พ.ร. และสำนักงาน ป.ย.ป. จึงได้ศึกษาทักษะและสมรรถนะที่จำเป็นของผู้นำในยุคปัจจุบันจากองค์กรชั้นนำในต่างประเทศและในประเทศ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(1) สภาเศรษฐกิจโลก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World Economic Forum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(2) องค์การเพื่อความร่วมมือและการพัฒนาทางเศรษฐกิจ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Organization for Economic Co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operation and Development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OECD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และ (3) ตลาดหลักทรัพย์แห่งประเทศไทย โดยสมรรถนะที่จำเป็นของผู้บริหารองค์การ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ครอบคลุม 5 ประเด็น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 (1) ความรับผิดชอบต่อหน้าที่และความรับผิดชอบต่อผลการดำเนินการ (2) การสื่อสารและการสร้างความผูกพัน (3) การเรียนรู้และพัฒนา (4) การปฏิรูป/ปรับเปลี่ยนราชการสู่อนาคต และ (5) การรักษาวินัย คุณธรรมและจริยธรรม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4. รองนายกรัฐมนตรี (นายวิษณุ เครืองาม) ได้ประชุมร่วมกับเลขาธิการ ก.พ. เลขาธิการ ก.พ.ร. และผู้อำนวยการสำนักงาน ป.ย.ป. เมื่อวันที่ 1 กรกฎาคม 2564 มีประเด็นสำคัญสรุปได้ ดังนี้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4.1 ผลการประเมินผู้บริหารที่ผ่านมาสะท้อนข้อเท็จจริงของ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การประเมินองค์กรและสมรรถนะผู้บริหารที่ยังไม่เชื่อมโยงกัน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นอกจากนี้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ควรสะท้อนเป้าหมายการพัฒนาประเทศที่สำคัญ รวมทั้งควรปรับสมรรถนะของผู้บริหารให้ทันสมัยยิ่งขึ้น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4.2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แบบประเมินผู้บริหารเดิมมีรายละเอียดมากและมีความสลับซับซ้อน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ทำให้ผู้ประเมินเกิดความสับสนและไม่ได้มีหลักฐานที่แสดงผลการดำเนินการที่ชัดเจน ทำให้ผู้ประเมินไม่สามารถจดจำผลงานที่เป็นรูปธรรมของผู้รับการประเมินได้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4.3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ผู้บริการในหน่วยงานของรัฐทุกประเภทควรได้รับการประเมินในลักษณะเดียวกันโดยเฉพาะในเรื่องสมรรถนะ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เพื่อกำกับให้แนวทางการปฏิบัติราชการเป็นไปในทิศทางเดียวกัน โดยควรให้ความสำคัญในมิติด้านคุณธรรม จริยธรรม และวินัยด้วย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5.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สำนักงาน ก.พ.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สำนักงาน ก.พ.ร. และสำนักงาน ป.ย.ป. ได้จัดทำกรอบแนวทางการประเมินผู้บริหารของหน่วยงานภาครัฐ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ให้ตัวชี้วัดการประเมินผู้บริหารองค์การสามารถผลักดันการปฏิบัติภารกิจของหน่วยงานบรรลุเป้าหมายยุทธศาสตร์ชาติ สามารถขับเคลื่อนนโยบายของรัฐบาลได้อย่างมีประสิทธิภาพและทำให้ประชาชนเกิดความเชื่อมั่นในระบบราชการมากยิ่งขึ้น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และจัดทำร่างแบบประเมินผู้บริหารหน่วยงานของรัฐ ซึ่งนายกรัฐมนตรีได้พิจารณาให้ความเห็นชอบกรอบแนวทางและร่างแบบประเมินดังกล่าวแล้วเมื่อวันที่ 30 กรกฎาคม 2564 และให้สำนักงาน ก.พ. เสนอคณะรัฐมนตรีต่อไป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มีสาระสำคัญสรุปได้ ดังนี้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5.1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กรอบแนวทางการประเมินผู้บริหารของหน่วยงานภาครัฐ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5.1.1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กลุ่มเป้าหมาย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ผู้ประเมิน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ได้แก่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นายกรัฐมนตรีและรัฐมนตรีเจ้าสังกัด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2)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ผู้รับการประเมิน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คือ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ผู้บริหารของหน่วยงานภาครัฐ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 หัวหน้าส่วนราชการที่เป็นข้าราชการพลเรือนสามัญ ได้แก่ หัวหน้าส่วนราชการระดับกระทรวงหรือเทียบเท่า อธิบดีหรือเทียบเท่า จำนวน 153 ส่วนราชการ ผู้ว่าราชการจังหวัดจำนวน 76 จังหวัด และผู้บริหารของหน่วยงานภาครัฐที่เป็นข้าราชการประเภทอื่น ซึ่งอยู่ในกำกับของฝ่ายบริหาร (เช่น องค์การมหาชน) นอกจากนี้ อาจพิจารณารวมถึงหน่วยงานภาครัฐอื่นที่ไม่อยู่ในกำกับของฝ่ายบริหาร (เช่น สำนักงานคณะกรรมการป้องกันและปราบปรามการทุจริตแห่งชาติ ศาล และรัฐสภา)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5.1.2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มิติการประเมิน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 ด้านผลสัมฤทธิ์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Performance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ร้อยละ 70 และด้านสมรรถนะ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Competency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ร้อยละ 30 ซึ่งเป็นกรอบแนวทางการประเมินตามหลักเกณฑ์และวิธีการประเมินผลการปฏิบัติราชการที่ ก.พ. กำหนด ซึ่งใช้อยู่ในปัจจุบัน แต่ได้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รับปรุงประเด็นการประเมินใหม่เพื่อให้สอดคล้องกับบริบทที่เปลี่ยนแปลงและสามารถประยุกต์ใช้ร่วมกับหน่วยงานของรัฐประเภทอื่นได้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0"/>
        <w:gridCol w:w="1984"/>
      </w:tblGrid>
      <w:tr w:rsidR="00747E10" w:rsidRPr="00001A47" w:rsidTr="00A4148F">
        <w:tc>
          <w:tcPr>
            <w:tcW w:w="7621" w:type="dxa"/>
            <w:vAlign w:val="center"/>
          </w:tcPr>
          <w:p w:rsidR="00D5522B" w:rsidRPr="00001A47" w:rsidRDefault="00D5522B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มิติการประเมิน</w:t>
            </w:r>
          </w:p>
        </w:tc>
        <w:tc>
          <w:tcPr>
            <w:tcW w:w="1985" w:type="dxa"/>
            <w:vAlign w:val="center"/>
          </w:tcPr>
          <w:p w:rsidR="00D5522B" w:rsidRPr="00001A47" w:rsidRDefault="00D5522B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ที่มาตัวชี้วัด/</w:t>
            </w:r>
          </w:p>
          <w:p w:rsidR="00D5522B" w:rsidRPr="00001A47" w:rsidRDefault="00D5522B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ผู้ประเมิน</w:t>
            </w:r>
          </w:p>
        </w:tc>
      </w:tr>
      <w:tr w:rsidR="00747E10" w:rsidRPr="00001A47" w:rsidTr="00A4148F">
        <w:tc>
          <w:tcPr>
            <w:tcW w:w="9606" w:type="dxa"/>
            <w:gridSpan w:val="2"/>
          </w:tcPr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1.มิติด้านผลสัมฤทธิ์ (ค่าน้ำหนักร้อยละ 70)</w:t>
            </w:r>
          </w:p>
        </w:tc>
      </w:tr>
      <w:tr w:rsidR="00747E10" w:rsidRPr="00001A47" w:rsidTr="00A4148F">
        <w:tc>
          <w:tcPr>
            <w:tcW w:w="7621" w:type="dxa"/>
          </w:tcPr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1.1 </w:t>
            </w: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นโยบายของรัฐบาล (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Agenda</w:t>
            </w: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 ภารกิจของส่วนราชการ (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Function</w:t>
            </w: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1) ผลการดำเนินการตามยุทธศาสตร์ชาติ แผนแม่บทภายใต้ยุทธศาตร์ชาติ มติคณะรัฐมนตรี นโยบายสำคัญของรัฐบาล โดยเฉพาะนโยบายเร่งด่วน</w:t>
            </w:r>
          </w:p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2) ผลการดำเนินงานตามแผนการปฏิรูปประเทศในประเด็นที่เกี่ยวข้อง</w:t>
            </w:r>
          </w:p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3) ผลการดำเนินงานตามนโยบายสำคัญที่เป็นการบูรณาการการทำงานร่วมกันหลายหน่วยงาน</w:t>
            </w:r>
          </w:p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4) ผลการดำเนินงานตามภารกิจพื้นฐาน งานประจำ งานตามหน้าที่ความรับผิดชอบหลัก งานตามกฎหมาย กฎ หรือภารกิจในพื้นที่/ท้องถิ่น ภูมิภาค จังหวัด/กลุ่มจังหวัด</w:t>
            </w:r>
          </w:p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5) ผลการดำเนินงานตามตัวชี้วัดสากลที่วัดผลตามภารกิจของหน่วยงาน</w:t>
            </w:r>
          </w:p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6) ผลการพัฒนาองค์การสู่ดิจิทัล</w:t>
            </w:r>
          </w:p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7) ผลการประเมินสถานะของหน่วยงานในการเป็นระบบราชการ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วาระเร่งด่วนหรือภารกิจที่ถูกมอบหมายเป็นพิเศษ (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Urgency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assigned Tasks</w:t>
            </w: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ผลการดำเนินงานในกรณีที่ได้รับการมอบหมายภารกิจเพิ่มเติมเป็นพิเศษจากนายกรัฐมนตรี คณะรัฐมนตรี หรือรัฐมนตรีที่กำกับดูแลระหว่างกรอบการประเมิน เช่น กรณีสถานการณ์การแพร่ระบาดของโรคติดเชื้อไวรัสโคโรนา 2019 (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COVID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โดยกำหนดตัวชี้วัดที่สอดคล้องกับวาระเร่งด่วนที่ต้องเผชิญ</w:t>
            </w:r>
          </w:p>
        </w:tc>
        <w:tc>
          <w:tcPr>
            <w:tcW w:w="1985" w:type="dxa"/>
          </w:tcPr>
          <w:p w:rsidR="00D5522B" w:rsidRPr="00001A47" w:rsidRDefault="00D5522B" w:rsidP="0091029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การประเมินส่วนราชการโดยสำนักงาน ก.พ.ร.</w:t>
            </w:r>
          </w:p>
          <w:p w:rsidR="00D5522B" w:rsidRPr="00001A47" w:rsidRDefault="00D5522B" w:rsidP="0091029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สำนักงาน ก.พ.ร. รวบรวมผลการประเมิน</w:t>
            </w:r>
          </w:p>
          <w:p w:rsidR="00D5522B" w:rsidRPr="00001A47" w:rsidRDefault="00D5522B" w:rsidP="0091029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(ในส่วนนี้ผู้ประเมินไม่ต้องประเมินเนื่องจากจะใช้ข้อมูลการประเมินส่วนราชการที่สำนักงาน ก.พ.ร. รวบรวมไว้)</w:t>
            </w:r>
          </w:p>
          <w:p w:rsidR="00D5522B" w:rsidRPr="00001A47" w:rsidRDefault="00D5522B" w:rsidP="0091029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ผู้บริหารส่วนราชการคัดเลือกตัวชี้วัด</w:t>
            </w:r>
          </w:p>
          <w:p w:rsidR="00D5522B" w:rsidRPr="00001A47" w:rsidRDefault="00D5522B" w:rsidP="0091029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ผู้บังคับบัญชาเป็นผู้ประเมิน</w:t>
            </w:r>
          </w:p>
        </w:tc>
      </w:tr>
      <w:tr w:rsidR="00747E10" w:rsidRPr="00001A47" w:rsidTr="00A4148F">
        <w:tc>
          <w:tcPr>
            <w:tcW w:w="9606" w:type="dxa"/>
            <w:gridSpan w:val="2"/>
          </w:tcPr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มิติด้านสมรรถนะ (ค่าน้ำหนักร้อยละ 30)</w:t>
            </w:r>
          </w:p>
        </w:tc>
      </w:tr>
      <w:tr w:rsidR="00747E10" w:rsidRPr="00001A47" w:rsidTr="00A4148F">
        <w:tc>
          <w:tcPr>
            <w:tcW w:w="7621" w:type="dxa"/>
          </w:tcPr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2.1 </w:t>
            </w: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การสื่อสารและการสร้างความผูกพัน (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Communication &amp; Engagement</w:t>
            </w: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ผู้รับการประเมินสามารถสื่อสาร ประสานงาน เพื่อถ่ายทอดเป้าหมาย แนวทางการทำงาน ส่งผลให้งานบรรลุผลสัมฤทธิ์ เกิดประสิทธิภาพ สร้างแรงสนับสนุนและความร่วมมือร่วมใจจากผู้มีส่วนเกี่ยวข้องทั้งภายในและภายนอกหน่วยงาน</w:t>
            </w:r>
          </w:p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2.2 </w:t>
            </w: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การเรียนรู้และพัฒนา (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Learning &amp; Development</w:t>
            </w: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ผู้รับการประเมินมีการเรียนรู้และพัฒนาตนเอง พร้อมกับส่งเสริมผู้ใต้บังคับบัญชาทุกระดับ ให้มีการเรียนรู้และพัฒนาทั้งคุณภาพงานและคุณภาพชีวิตอย่างจริงจังต่อเนื่อง</w:t>
            </w:r>
          </w:p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2.3 </w:t>
            </w: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การปฏิรูป/ปรับเปลี่ยนราชการสู่อนาคต (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Transformation to the Future</w:t>
            </w: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การประเมินขับเคลื่อนภารกิจหรืองานบริการที่สามารถตอบสนองต่อความต้องการของประชาชนได้อย่างมีประสิทธิภาพและสามารถรับมือกับการเปลี่ยนแปลงใหม่ ๆ ที่จะเกิดขึ้นทั้งในปัจจุบันและอนาคตผ่านการใช้ข้อมูลในเชิงลึกและการปรับแนวทางการดำเนินการที่ออกแบบโดยใช้เทคโนโลยีดิจิทัลเป็นส่วนสำคัญในการพัฒนาองค์กร</w:t>
            </w:r>
          </w:p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2.4 </w:t>
            </w: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การรักษาวินัย คุณธรรม จริยธรรม (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Disciplines, Moral &amp; Ethics</w:t>
            </w: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ผู้รับการประเมินบริหารงาน ประพฤติปฏิบัติตน พร้อมกับส่งเสริมผู้ใต้บังคับบัญชาให้ปฏิบัติงานที่มุ่งสู่ผลสัมฤทธิ์และประสิทธิภาพของการทำงานบนฐานของวินัย คุณธรรม และมาตรฐานทางจริยธรรม</w:t>
            </w:r>
          </w:p>
        </w:tc>
        <w:tc>
          <w:tcPr>
            <w:tcW w:w="1985" w:type="dxa"/>
          </w:tcPr>
          <w:p w:rsidR="00D5522B" w:rsidRPr="00001A47" w:rsidRDefault="00D5522B" w:rsidP="0091029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เกณฑ์ประเมินสมรรถนะ*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โดยสำนักงาน ก.พ. </w:t>
            </w:r>
          </w:p>
          <w:p w:rsidR="00D5522B" w:rsidRPr="00001A47" w:rsidRDefault="00D5522B" w:rsidP="0091029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ผู้บังคับบัญชาเป็นผู้ประเมิน</w:t>
            </w:r>
          </w:p>
        </w:tc>
      </w:tr>
      <w:tr w:rsidR="00747E10" w:rsidRPr="00001A47" w:rsidTr="00A4148F">
        <w:tc>
          <w:tcPr>
            <w:tcW w:w="9606" w:type="dxa"/>
            <w:gridSpan w:val="2"/>
          </w:tcPr>
          <w:p w:rsidR="00D5522B" w:rsidRPr="00001A47" w:rsidRDefault="00D5522B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หมายเหตุ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*</w:t>
            </w:r>
            <w:r w:rsidRPr="00001A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สำนักงาน ก.พ. อยู่ระหว่างขั้นตอนการปรับปรุงหลักเกณฑ์และวิธีการประเมินผลการปฏิบัติราชการของข้าราชการพลเรือนสามัญและแบบประเมินสำหรับหัวหน้าส่วนราชการให้ครอบคลุมประเด็นที่ได้ศึกษาจากองค์กรชั้นนำทั้งในและต่างประเทศ</w:t>
            </w:r>
          </w:p>
        </w:tc>
      </w:tr>
    </w:tbl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แนวทางการประเมินผู้บริหารฯ จะนำมาใช</w:t>
      </w:r>
      <w:r w:rsidR="00997F2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้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ตั้งแต่ปีงบประมาณ พ.ศ. 2565 เป็นต้นไป</w:t>
      </w:r>
    </w:p>
    <w:p w:rsidR="00D5522B" w:rsidRPr="00001A47" w:rsidRDefault="00D5522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5.2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ร่างแบบประเมินผู้บริหารหน่วยงานของรัฐ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สำหรับนายกรัฐมนตรี รองนายกรัฐมนตรี และรัฐมนตรี รวมถึงหน่วยงานภาครัฐประเภทอื่นสามารถนำไปประยุกต์ใช้ได้ตามความเหมาะสม ซึ่ง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ประกอบด้วย 2 ส่วนหลัก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 ส่วนที่ 1 สรุปผลการประเมิน โดยเป็นสรุปผลคะแนนในภาพรวมของการประเมิน จากส่วนที่ 2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สำหรับส่วนที่ 2 การประเมินแยกตามมิติ แบ่งเป็น 2 มิติ ได้แก่ (1) มิติด้านผลสัมฤทธิ์ (ร้อยละ 70) และ (2) มิติด้านสมรรถนะ (ร้อยละ 30)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3807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16.</w:t>
      </w:r>
      <w:r w:rsidR="00353807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ขอขยายเวลาดำเนินงานโครงการเพิ่มประสิทธิภาพการควบคุมโรคใบด่างมันสำปะหลังแบบครอบคลุมพื้นที่ </w:t>
      </w:r>
    </w:p>
    <w:p w:rsidR="0035380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การขยายระยะเวลาโครงการเพิ่มประสิทธิภาพการควบคุมโรคใบด่างมันสำปะหลังแบบครอบคลุมพื้นที่ จากเดิมสิ้นสุดวันที่ 30 กันยายน 2564 เป็นสิ้นสุดวันที่ 31 มีนาคม 2565 และอนุมัติปรับรายละเอียดค่าใช้จ่ายในการส่งเสริมและสนับสนุนการปลูกมันสำปะหลังสะอาดและทนทานต่อโรคใบด่าง ในอัตราลำละ 2 บาท และสามารถเบิกจ่ายค่าขนส่งท่อนพันธุ์มันสำปะหลังสะอาดเพิ่มเติมได้ในกรณีมีการขนส่งท่อนพันธุ์จากแหล่งพันธุ์มันสำปะหลังสะอาดข้ามจังหวัด โดยอัตราค่าขนส่งตามระยะทางเป็นไปตามอัตราที่กรมบัญชีกลางกำหนด สำหรับค่าใช้จ่ายที่เกิดขึ้นให้เบิกจ่ายภายในกรอบวงเงินงบประมาณค่าใช้จ่ายในการส่งเสริมและสนับสนุนการปลูกมันสำปะหลังสะอาดและทนทานต่อโรคใบด่าง วงเงิน 400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000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000 บาท ที่คณะรัฐมนตรีได้มีมติอนุมัติไว้เดิม ตามความเห็นของสำนักงบประมาณ </w:t>
      </w:r>
    </w:p>
    <w:p w:rsidR="005E40CB" w:rsidRPr="00001A47" w:rsidRDefault="005E40CB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F0786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17.</w:t>
      </w:r>
      <w:r w:rsidR="000F0786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ขออนุมัติงบประมาณรายจ่ายงบกลาง รายการเงินสำรองจ่ายเพื่อกรณีฉุกเฉินหรือจำเป็น ประจำปีงบประมาณ พ.ศ. 2564 เพื่อดำเนินโครงการพัฒนาและเสริมสร้างความเข้มแข็งของเศรษฐกิจฐานราก ครั้งที่ 4 ตามมติคณะรัฐมนตรีเมื่อวันที่ 7 กันยายน 2564 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คณะรัฐมนตรีมีมติอนุมัติงบประมาณรายจ่ายงบกลาง รายการเงินสำรองจ่ายเพื่อกรณีฉุกเฉินหรือจำเป็น ประจำปีงบประมาณ พ.ศ. 2564 เพื่อดำเนินโครงการพัฒนาและเสริมสร้างความเข้มแข็งของเศรษฐกิจฐานราก ครั้งที่ 4 ตามมติคณะรัฐมนตรีเมื่อวันที่ 7 กันยายน 2564 รวม 14 จังหวัด จำนวน 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434 โครงการ วงเงินงบประมาณทั้งสิ้น 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753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782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278 บาท ตามที่กระทรวงมหาดไทยเสนอ เพื่อให้จังหวัด องค์กรปกครองส่วนท้องถิ่น หรือกรมส่งเสริม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การปกครองท้องถิ่น แล้วแต่กรณี ในฐานะหน่วยรับงบประมาณ เป็นผู้เสนอขอรับการจัดสรรงบประมาณรายจ่ายงบกลาง รายการเงินสำรองจ่ายเพื่อกรณีฉุกเฉินหรือจำเป็น ประจำปีงบประมาณ พ.ศ. 2564 ตามขั้นตอน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และแนวทางที่เคยปฏิบัติต่อไป ทั้งนี้ กระทรวงมหาดไทยจะได้แจ้งให้จังหวัดและองค์กรปกครองส่วนท้องถิ่นในฐานะหน่วยรับงบประมาณรับทราบความเห็นและข้อสังเกตของคณะกรรมการกลั่นกรองการใช้จ่ายเงินกู้ตามผลพิจารณาของคณะกรรมการฯ ในคราวประชุม ครั้งที่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29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/2564 ไปประกอบการดำเนินการตามขั้นตอน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รวมทั้งจัดทำแผนการปฏิบัติงานและแผนการใช้จ่ายงบประมาณ และยืนยันความพร้อมของโครงการ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รวมถึงประมาณการค่าใช้จ่ายในการดำเนินการให้เป็นมาตรฐานเดียวกัน โดยคำนึงถึงศักยภาพและความสามารถ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การใช้จ่ายความคุ้มค่า ประหยัด เป้าหมาย และประโยชน์ที่ทางราชการและประชาชนจะได้ร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ับเป็นสำคัญ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ตลอดจนปฏิบัติตามขั้นตอนของกฎหมาย ระเบียบ ข้อบังคับ และมติคณะรัฐมนตรีที่เกี่ยวข้องให้ถูกต้องครบถ้วนอย่างเคร่งครัด โดยเฉพาะอย่างยิ่งระยะเวลาดำเนินการ และความเหมาะสมของค่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ใช้จ่ายที่จะเกิดขึ้นในทุกมิติต่อไ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F0786" w:rsidRPr="00001A47" w:rsidRDefault="00040312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18.</w:t>
      </w:r>
      <w:r w:rsidR="000F0786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หลักเกณฑ์ วิธีการ และเงื่อนไขการกำหนดค่าใช้จ่ายในการดำเนินการผู้ป่วยฉุกเฉินโรคติดต่ออันตรายตามกฎหมายว่าด้วยโรคติดต่อ กรณีโรคติดเชื้อไวรัสโคโรนา 2019 หรือโรคโควิด 19 (</w:t>
      </w:r>
      <w:r w:rsidR="000F0786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Coronavirus Disease 2019</w:t>
      </w:r>
      <w:r w:rsidR="000F0786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F0786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0F0786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COVID</w:t>
      </w:r>
      <w:r w:rsidR="000F0786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0F0786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19</w:t>
      </w:r>
      <w:r w:rsidR="000F0786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)) (ฉบับที่ 5)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คณะรัฐมนตรีมีมติเห็นชอบตามที่กระทรวงสาธารณสุขเสนอหลักเกณฑ์ วิธีการ และเงื่อนไขการกำหนดค่าใช้จ่ายในการดำเนินการผู้ป่วยฉุกเฉินโรคติดต่ออันตรายตามกฎหมายว่าด้วยโรคติดต่อ กรณีโรคติดเชื้อไวรัสโคโรนา 2019 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Coronavirus Disease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)) (ฉบับที่ 5) ดังนี้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สาระสำคัญ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หลักเกณฑ์ วิธีการ และเงื่อนไขการกำหนดค่าใช้จ่ายในการดำเนินการผู้ป่วยฉุกเฉินโรคติดต่ออันตรายตามกฎหมายว่าด้วยโรคติดต่อ กรณีโรคติดเชื้อไวรัสโคโรนา 2019 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Coronavirus Disease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)) (ฉบับที่ 5)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มีสาระสำคัญ ดังนี้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แก้ไขนิยามคำว่า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สถานพยาบาล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ในข้อ 1 แห่งหลักเกณฑ์ วิธีการ และเงื่อนไขการกำหนดค่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ช้จ่ายในการดำเนินการผู้ป่วยฉุกเฉินโรคติดต่ออันตรายตามกฎหมายว่าด้วยโรคติดต่อกรณีโรคติดเชื้อไวรัสโคโรนา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2019 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Coronavirus Disease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-19)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ครอบคลุมทั้งสถานพยาบาลประเภทที่รับผู้ป่วยไว้ค้างคืนและสถานพยาบาลประเภทที่ไม่รับผู้ป่วยไว้ค้างคืน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แก้ไขอัตราค่า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COVID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19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Real time PCR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ลำดับ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451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รหัสรายการ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36801C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แห่งบัญชีและอัตราค่าใช้จ่ายแนบท้ายหลักเกณฑ์ วิธีการ และเงื่อนไขก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รกำหนดค่าใช้จ่ายในการดำเนินการผู้ป่วยฉุกเฉินโรคติดต่ออันตรายตามกฎหมายว่าด้วยโรคติดต่อ กรณีโรคติดเชื้อไวรัสโคโรนา 2019 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Coronavirus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Disease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-19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เป็น 2 ยีนส์ ราคา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และ 3 ยีนส์ ราคา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550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กำหนดให้ใช้หมวดที่ </w:t>
      </w:r>
      <w:r w:rsidRPr="00001A47">
        <w:rPr>
          <w:rFonts w:ascii="TH SarabunPSK" w:eastAsia="Malgun Gothic" w:hAnsi="TH SarabunPSK" w:cs="TH SarabunPSK"/>
          <w:color w:val="000000" w:themeColor="text1"/>
          <w:sz w:val="32"/>
          <w:szCs w:val="32"/>
        </w:rPr>
        <w:t>5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ค่าเวชภัณฑ์ที่ไม่ใช่ยา และรายการที่ 551 และรายการ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552 ข้อ 12.8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ค่าบริการตรวจวินิจฉัยและทำหัตถการโดยแพทย์ หมวดที่ 12 ค่าบริการวิชาชีพ (แพทย์/เภสัชกร/พยาบาล/อื่น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ๆ) แห่งบัญชีและอัตราค่าใช้จ่ายแนบท้ายหลักเกณฑ์ วิธีการ และเงื่อนไขนี้ เฉพาะกรณี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ถานพยาบาลที่ให้การดูแลรักษาผู้ป่วยโรคติดเชื้อไวรัสโคโรนา 2019 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Coronavirus Disease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-19)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ที่พำนักของผู้ป่วย ตามกฎหมายว่าด้วยสถานพยาบาล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กำหนดให้เพิ่มเติมข้อความ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รายการใดที่มีความจำเป็นต้องใช้กับผู้ป่วยโรคติดเชื้อไวรัส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โคโรนา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Coronavirus Disease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-19)) กรณีสถานพยาบาลที่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ให้ก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รดูแลรักษา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ผู้ป่วยโรคติดเชื้อไวรัสโคโรนา 2019 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Coronavirus Disease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-19)) ณ ที่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พำนักของ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ผู้ป่วย ตามกฎหมายว่าด้วยสถานพยาบาล แต่ไม่ปรากฏในรายการข้างต้น อนุโลมให้เบิกจ่าย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ตามโครงการ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UCEP COVID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หรือโครงการ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UCEP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แล้วแต่กรณี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เป็นข้อ 5 ของหมายเหตุท้ายบัญชีและอัตราค่าใช้จ่ายแนบท้าย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หลักเก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ณฑ์ วิธีการ และเงื่อนไขการกำหนดค่าใช้จ่ายในการดำเนินการผู้ป่วยฉุกเฉินโรคติดต่ออันตราย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ตามกฎหมาย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ว่าด้วยโรคติดต่อ กรณีโรคติดเชื้อไวรัสโคโรนา 2019 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Coronavirus Disease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-19)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ซึ่งแก้ไ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ขเพิ่มเติมโดยบัญชีและอัตราค่า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ช้จ่ายแนบท้ายหลักเกณฑ์ วิธีการ และเงื่อนไขการกำหนดค่า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ใช้จ่ายในการดำเ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นินการผู้ป่วยฉุกเฉินโรคติดต่อ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นตรายตามกฎหมายว่าด้วยโรคติดต่อ กรณีโรคติดเชื้อไวรัสโ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คโรนา 2019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Coronavirus Disease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-19)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(ฉบับที่ 3) และ (ฉบับที่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4)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กำหนดให้เพิ่มเติมข้อความ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รายการที่ 612 และรายการที่ 613 หมวดที่ 7 ค่าตรวจ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วินิจ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ฉัยทางเทคนิคการแพทย์และพยาธิวิทยา แห่งบัญชีและอัตราค่าใช้จ่ายแนบท้ายหลักเกณฑ์ วิธีการ และเงื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่อนไขนี้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ให้ใช้บังคับตั้งแต่วันที่ 1 กรกฎาคม พ.ศ. 2564 เป็นต้นไป จนถึงวันก่อนวันที่คณะรัฐมนตรีมีมติ และรายการที่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614 และรายการที่ 615 หมวดที่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7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ค่าตรวจวินิจฉัยทางเทคนิคการแพทย์และพยาธิวิทยา ให้ใช้บังคับตั้งแต่วันที่คณะรัฐมนตรีมีมติเป็นต้นไป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เป็นข้อ 6 ของหมายเหตุท้ายบัญชีและอัตราค่าใช้จ่ายแนบท้ายหลักเกณฑ์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 และเงื่อนไขการกำหนดค่าใช้จ่ายในการดำเนินการผู้ป่วยฉุกเฉินโรคติดต่ออันตรายตามกฎหมายว่าด้วยโรคติดต่อ กรณีโรคติดเชื้อไวรัสโคโรนา 2019 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Coronavirus Disease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-19)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ซึ่งแก้ไขเพิ่มเติมโดยบัญชีและอัตราค่าใช้จ่ายแนบท้ายหลักเกณฑ์ วิธีการ และเงื่อนไขการกำหนดค่าใช้จ่ายในการดำเนินการผู้ป่วยฉุกเฉินโรคติดต่ออันตรายตามกฎหมายว่าด้วยโรคติดต่อ กรณีโรคติดเชื้อไวรัสโคโรนา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Coronavirus Disease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-19)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(ฉบับที่ 3) และ (ฉบับที่ 4)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 กำหนดให้เพิ่มบัญชีและอัตราค่าใช้จ่ายแนบท้ายหลักเกณฑ์ วิธีการ และเงื่อนไขนี้ อัน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แก่ หมวดที่ 3 ค่ายา จำนวน 415 รายการ หมวดที่ 5 ค่าเวชภัณฑ์ที่ไม่ใช่ยา จำนวน 2 รายกา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 หมวดที่ 7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ค่าตรวจวินิจฉัยทางเทคนิคการแพทย์และพยาธิวิทยา จำนวน 4 รายการ หมวดที่ 8 ค่าตรวจวินิจฉัยและรักษา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ทางรัง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สีวิทยา จำนวน 5 รายการ หมวดที่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ค่าทำหัตการ จำนวน 17 รายการ หมวดที่ 11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ค่าบริการวิสัญญี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7 รายการ หมวดที่ 12 ค่าบริการวิชาชีพ (แพทย์/เภสัชกร/พยาบาล/อื่น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ๆ)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36 ราย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 เป็นบัญชีและอัตราค่าใช้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จ่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ายแนบท้ายหลักเกณฑ์ วิธีการ และเงื่อนไข การกำห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นดค่าใช้จ่ายในการ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ดำเนินการผู้ป่วยฉุกเฉินโรคติดต่ออันตรายตามกฎหมายว่าด้วยโรคติดต่อ กรณีโรคติดเชื้อ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ไวรัสโคโรนา 20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19 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Coronavirus Disease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-19)) ซึ่งแก้ไขเพิ่มเติมโดยบัญ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ชีและอัตราค่าใช้จ่าย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แนบท้ายหลักเกณฑ์ วิธีการ และเงื่อนไขการกำหนดค่าใช้จ่ายในการดำเนินการผู้ป่วยฉุกเฉินโรคติดต่ออันตรายตามกฎหมายว่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ด้วยโรคติดต่อ กรณีโรคติดเชื้อไวรัสโคโรนา 2019 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Coronavirus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Disease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-19)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(ฉบับที่ 2) (ฉบับที่ 3) และ (ฉบับที่ 4)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กำหนดวันบังคับใช้กฎหมาย เป็น 4 ระยะเวลา ดังนี้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(1) กำหนดให้หลักเกณฑ์ วิธีการ และเงื่อนไขนี้ ซึ่งได้แก่ ข้อ 2 แห่งหลักเกณฑ์วิธีการ และเงื่อนไขนี้ รายการที่ 614 และรายการที่ 615 หมวดที่ 7 ค่าตรวจวินิจฉัยทางเทคนิคการแพทย์และพยาธิวิทยา มีผลใช้บังคับตั้งแต่วันที่คณะรัฐมนตรีมีมติเป็นต้นไป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(2) กำหนดให้ข้อ 1 แห่งหลักเกณฑ์ วิธีการ และเงื่อนไขนี้ หมวดที่ 5 ค่าเวชภัณฑ์ที่ไม่ใช่ยา หมวดที่ 8 ค่าตรวจวินิจฉัยและรักษาทางรังสีวิทยา รายการที่ 620 ถึงรายการที่ 635 หมวดที่ 10 ค่าทำหัตถการ หมวดที่ 11 ค่าบริการวิสัญญี รายการที่ 551 ถึงรายการที่ 584 ข้อ 12.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ค่าบริการตรวจวินิจฉัย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และทำหัตถการโดยแพทย์ หมวดที่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ค่าบริการวิชาชีพ (แพทย์/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ภสัชกร/พยาบาล/อื่น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แห่งบัญชีและอัตราค่าใช้จ่ายแนบท้ายหลักเกณฑ์ วิธีการ และเงื่อนไขนี้ ให้ใช้บังคับตั้งแต่วันที่ 1 กรกฏาคม พ.ศ. 2564 เป็นต้นไป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(3) กำหนดให้รายการที่ 612 และรายการที่ 613 หมวดที่ 7 ค่าตรวจวินิจฉัยทางเทคนิคการแพทย์และพยาธิวิทยา แห่งบัญชีและอัตราค่าใช้จ่ายแนบท้ายหลักเกณฑ์ วิธีการ และเงื่อนไขนี้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ใช้บังคับตั้งแต่วันที่ 1 กรกฎาคม พ.ศ. 2564 เป็นต้นไป จนถึงวันก่อนวันที่คณะรัฐมนตรีมีมติ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(4) กำหนดให้หมวดที่ 3 ค่ายา และรายการที่ 612 หมวดที่ 10 ค่าทำหัตถการรายการที่ 569 และรายการที่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570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 12.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ค่าบริการทางการพยาบาลทางเดินหายใจ ระบบหัวใจและการไหลเวียน หมวดที่ 12 ค่าบริการวิชาชีพ (แพทย์/เภสัชกร/พยาบาล/อื่น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ๆ) แห่งบัญชีและอัตราค่าใช้จ่ายแนบท้ายหลักเกณฑ์ วิธีการ และเงื่อนไขนี้ ใช้บังคับตั้งแต่วันที่ 5 มีนาคม พ.ศ.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0F0786" w:rsidRPr="00001A47" w:rsidRDefault="000F0786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8. กำหนดให้การใดที่อยู่ในระหว่างดำเนินการตามหลักเกณฑ์ วิธีการ และเงื่อนไขการกำหนดค่าใช้จ่ายในการดำเนินการผู้ป่วยฉุกเฉินโรคติดต่ออันตรายตามกฎหมายว่าด้วยโรคติดต่อ กรณีโรคติดเชื้อไวรัสโคโรนา 2019 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Coronavirus Disease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-19)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ซึ่งแก้ไขเพิ่มเติมโดยหลักเกณฑ์ วิธีการ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งื่อนไขการกำหนดค่าใช้จ่ายในการดำเนินการผู้ป่วยฉุกเฉินโรคติดต่ออันตรายตามกฎหมายว่าด้วยโรคติดต่อกรณีโรคติดเชื้อไวรัสโคโรนา 2019 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Coronavirus Disease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-19)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(ฉบับที่ 2)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 วิธีการ และเงื่อนไขการกำหนดค่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ใช้จ่ายในการดำเนินการผู้ป่วยฉุกเฉินโรคติดต่ออันตรายตามกฎหมายว่าด้วยโรคติดต่อ กรณีโรคติดเชื้อไวรัสโคโรนา 2019 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Coronavirus Disease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-19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(ฉบับที่ 3) และหลักเกณฑ์ วิธีการ และเงื่อนไขการกำหนดค่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ใช้จ่ายในการดำเนินการผู้ป่วยฉุกเฉินโรคติดต่ออันตรายตามกฎหมายว่าด้วยโรคติดต่อ กรณีโรคติดเชื้อไวรัสโคโรนา 2019 หรือโรคโควิด 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Coronavirus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Disease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2019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-19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 (ฉบับที่ 4) ก่อนวันที่หลักเกณฑ์ วิธีการ และเงื่อนไขนี้มีผลใช้บังคับ ให้ดำเนินการต่อไปได้และให้ถือว่าเป็นการดำเนินการตามหลักเกณฑ์ วิธีการ และเงื่อนไขนี้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E69A3" w:rsidRPr="00001A47" w:rsidRDefault="000F0786" w:rsidP="00910290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FE69A3" w:rsidRPr="00001A47" w:rsidRDefault="00FE69A3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19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ในคราวประชุมครั้งที่ 33/2564 </w:t>
      </w:r>
    </w:p>
    <w:p w:rsidR="00FE69A3" w:rsidRPr="00001A47" w:rsidRDefault="00FE69A3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คณะรัฐมนตรีมีมติเห็นชอบตามที่สำนักงานสภาพัฒนาการเศรษฐกิจและสังคมแห่งชาติ (สศช.) ในฐานะฝ่ายเลขานุการของคณะกรรมการกลั่นกรองการใช้จ่ายเงินกู้ (คณะกรรมการฯ) เสนอผลการพิจารณาของคณะกรรมการกลั่นกรองการใช้จ่ายเงินกู้ ในคราวประชุมครั้งที่ 33/2564 เมื่อวันที่ 9 กันยายน 2564 ที่ได้มีมติที่เกี่ยวข้องกับการพิจารณากลั่นกรองความเหมาะสมของการเปลี่ยนแปลงรายละเอียดที่เป็นสาระสำคัญของโครงการที่ได้รับอนุมัติจากคณะรัฐมนตรีให้ใช้จ่ายจาก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และฟื้นฟูเศรษฐกิจและสังคมที่ได้รับผลกระทบจากการระบาดของโรคติดเชื้อไวรัสโคโรนา 2019 พ.ศ. 2563 (พระราชกำหนดฯ)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และการพิจารณากลั่นกรองข้อเสนอโครงการพัฒนาและเสริมสร้างความเข้มแข็งของเศรษฐกิจฐานราก เสนอคณะรัฐมนตรีพิจารณา ดังนี้</w:t>
      </w:r>
    </w:p>
    <w:p w:rsidR="00FE69A3" w:rsidRPr="00001A47" w:rsidRDefault="00FE69A3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อนุมัติให้มหาวิทยาลัยธรรมศาสตร์ ขยายระยะเวลาดำเนินโครงการหอผู้ป่วยวิกฤต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ICU NEGATIVE PRESSURE COVID19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จากเดิม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สิ้นสุดวันที่ 31 สิงหาคม 2564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เป็น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สิ้นสุดวันที่ 31 ธันวาคม 2564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ตามที่รัฐมนตรีว่าการกระทรวงอุดมศึกษา วิทยาศาสตร์ วิจัยและนวัตกรรมได้เห็นชอบตามขั้นตอนแล้ว</w:t>
      </w:r>
    </w:p>
    <w:p w:rsidR="00FE69A3" w:rsidRPr="00001A47" w:rsidRDefault="00FE69A3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อนุมัติให้กรมอุทยานแห่งชาติ สัตว์ป่าและพันธุ์พืช เปลี่ยนแปลงรายละเอียดที่เป็นสาระสำคัญของโครงการพัฒนาศักยภาพแหล่งท่องเที่ยวเรียนรู้ด้านสัตว์ป่า โดยเป็นการขยายระยะเวลาดำเนินโครงการ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จากเดิม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ตั้งแต่เดือนสิงหาคม 2563 - สิงหาคม 2564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เป็น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ตั้งแต่เดือนสิงหาคม 2563 - ธันวาคม 2564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ตามที่รัฐมนตรีว่าการกระทรวงทรัพยากรธรรมชาติและสิ่งแวดล้อมได้เห็นชอบตามขั้นตอนแล้ว</w:t>
      </w:r>
    </w:p>
    <w:p w:rsidR="00FE69A3" w:rsidRPr="00001A47" w:rsidRDefault="00FE69A3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 อนุมัติให้สำนักงานปลัดกระทรวงการอุดมศึกษา วิทยาศาสตร์ วิจัยและนวัตกรรม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เปลี่ยนแปลงรายละเอียดที่เป็นสาระสำคัญของโครงการยกระดับเศรษฐกิจและสังคมรายตำบลแบบบูรณาการ </w:t>
      </w:r>
      <w:r w:rsidR="00D775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(1 ตำบล 1 มหาวิทยาลัย)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ป็นการปรับแผนการดำเนินกิจกรรมการจ้างงานเพิ่มเติมทดแทนในพื้นที่ที่ยังจ้างได้ต่ำกว่าเป้าหมาย ระยะเวลา 4 เดือน (เดือนกันยายน - ธันวาคม 2564) จำนวน 20,373 อัตราต่อเดือน ตามที่รัฐมนตรีว่าการกระทรวงการอุดมศึกษา วิทยาศาสตร์ วิจัยและนวัตกรรมได้เห็นชอบตามขั้นตอนแล้ว ทั้งนี้ เห็นควรมอบหมายให้กระทรวงการอุดมศึกษา วิทยาศาสตร์ วิจัยและนวัตกรรม กำกับดูแลการจ้างงานในแต่ละพื้นที่ภายใต้กรอบจำนวนเป้าหมายการจ้างงานที่มีความสัมพันธ์กับปริมาณงานที่กำหนดไว้ เพื่อให้การดำเนินโครงการเป็นไปตามวัตถุประสงค์ที่ได้รับอนุมัติจากคณะรัฐมนตรี นอกจากนี้ จะต้องปฏิบัติตามมาตรการและข้อกำหนดของภาครัฐในการควบคุมสถานการณ์การแพร่ระบาดของโรคติดเชื้อไวรัสโคโรนา 2019 ในพื้นที่ดำเนินการด้วย</w:t>
      </w:r>
    </w:p>
    <w:p w:rsidR="00FE69A3" w:rsidRPr="00001A47" w:rsidRDefault="00FE69A3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4. อนุมัติให้มหาวิทยาลัยขอนแก่น เปลี่ยนแปลงรายละเอียดที่เป็นสาระสำคัญของโครงการพัฒนาการผลิตและใช้โปรตีนจากแมลงเพื่อเป็นวัตถุดิบในอุตสาหกรรมการผลิตอาหารสัตว์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โดยเป็นการขยายระยะเวลาดำเนินโครงการ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จากเดิม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สิ้นสุดเดือนกันยายน 2564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เป็น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สิ้นสุดในวันที่ 31 ธันวาคม 2564 และเปลี่ยนแปลงรายการใช้จ่ายงบประมาณ จากค่าสาธารณูปโภค และค่าวัสดุสำนักงาน เป็นค่าวัสดุภายในโรงเรือน ตามที่รัฐมนตรีว่าการกระทรวงการอุดมศึกษา วิทยาศาสตร์ วิจัยและนวัตกรรม ได้เห็นชอบตามขั้นตอนแล้ว นอกจากนี้ เห็นควรให้มหาวิทยาลัยขอนแก่น สามารถถัวจ่ายในรายการค่าใช้จ่ายในการดำเนินงานของโครงการฯ</w:t>
      </w:r>
    </w:p>
    <w:p w:rsidR="00FE69A3" w:rsidRPr="00001A47" w:rsidRDefault="00FE69A3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5. อนุมัติให้กรมส่งเสริมการเกษตร เปลี่ยนแปลงรายละเอียดของโครงการยกระดับแปลงใหญ่ด้วยเกษตรสมัยใหม่และเชื่อมโยงตลาด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โดยขยายระยะเวลาการดำเนินโครงการ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จากเดิม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สิ้นสุดวันที่ 30 กันยายน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2564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เป็น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วันที่ 31 ธันวาคม 2564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ตามที่รัฐมนตรีว่าการกระทรวงเกษตรและสหกรณ์ได้เห็นชอบตามขั้นตอนแล้ว</w:t>
      </w:r>
    </w:p>
    <w:p w:rsidR="00FE69A3" w:rsidRPr="00001A47" w:rsidRDefault="00FE69A3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6. มอบหมายให้กระทรวงการอุดมศึกษา วิทยาศาสตร์ วิจัยและนวัตกรรม กระทรวงทรัพยากรธรรมชาติและสิ่งแวดล้อม และกระทรวงเกษตรและสหกรณ์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กำกับหน่วยงานรับผิดชอบโครงการฯ เร่งดำเนินการแก้ไขข้อมูลโครงการที่ได้รับอนุมัติจากคณะรัฐมนตรีให้เปลี่ยนแปลงสาระสำคัญของโครงการในระบบ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eMENSCR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รวมถึงเร่งดำเนินโครงการให้แล้วเสร็จตามเป้าหมายที่กำหนดไว้</w:t>
      </w:r>
    </w:p>
    <w:p w:rsidR="00FE69A3" w:rsidRPr="00001A47" w:rsidRDefault="00FE69A3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7. รับทราบโครงการพัฒนาและเสริมสร้างความเข้มแข็งของเศรษฐกิจฐานราก ครั้งที่ 5 รวม 11 จังหวัด จำนวน 1,013 โครงการ กรอบวงเงินรวม 3,484,270,381 บาท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โดยให้ใช้จ่ายเงินจากงบประมาณรายจ่ายงบกลาง รายการเงินสำรองจ่ายเพื่อกรณีฉุกเฉินหรือจำเป็น และ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มอบหมายให้หน่วยงานรับผิดชอบ เร่งปฏิบัติตามขั้นตอนของระเบียบว่าด้วยการบริหารงบประมาณรายจ่ายงบกลาง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และแนวทางการใช้จ่ายงบประมาณรายจ่ายงบกลาง ประจำปีงบประมาณ พ.ศ. 2564 รายการค่าใช้จ่ายในการบรรเทา แก้ไขปัญหา และเยียวยา ผู้ที่ได้รับผลกระทบจากการระบาดของโรคติดเชื้อไวรัสโคโรนา 2019 และรายการเงินสำรองจ่ายเพื่อกรณีฉุกเฉินหรือจำเป็น ตามมติคณะรัฐมนตรีเมื่อวันที่ 30 สิงหาคม 2564 โดยเคร่งครัด ทั้งนี้ เห็นควรให้หน่วยงานรับผิดชอบ ดำเนินการตามข้อสังเกตของคณะกรรมการฯ ในคราวประชุมครั้งที่ 29/2564 และครั้งที่ 32/2564 อย่างเคร่งครัด</w:t>
      </w:r>
    </w:p>
    <w:p w:rsidR="00FE69A3" w:rsidRPr="00001A47" w:rsidRDefault="00FE69A3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8. มอบหมายให้หน่วยงานรับผิดชอบถนนในพื้นที่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(กรมทางหลวง กรมทางหลวงชนบท และองค์กรปกครองส่วนท้องถิ่น)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ตามข้อเสนอของจังหวัดที่ไม่ได้รับการสนับสนุน พิจารณาดำเนินการปรับแผนการใช้จ่ายงบประมาณเพื่อดำเนินการติดตั้งโคมไฟถนน เพื่อเพิ่มแสงสว่างและเสริมสร้างความปลอดภัยในพื้นที่ทั่วไปตามความจำเป็นและเหมาะสมต่อไป </w:t>
      </w:r>
    </w:p>
    <w:p w:rsidR="00482AD4" w:rsidRPr="00001A47" w:rsidRDefault="00482AD4" w:rsidP="00910290">
      <w:pPr>
        <w:spacing w:line="320" w:lineRule="exact"/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47E10" w:rsidRPr="00001A47" w:rsidTr="00DB5678">
        <w:tc>
          <w:tcPr>
            <w:tcW w:w="9594" w:type="dxa"/>
          </w:tcPr>
          <w:p w:rsidR="00EC00D4" w:rsidRPr="00001A47" w:rsidRDefault="00EC00D4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20.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การเข้าเป็นสมาชิกขององค์การการแข่งขันฝีมือแรงงานเอเชีย (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WorldSkills Asia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และการจัดส่งเยาวชนเข้าร่วมการแข่งขันฝีมือแรงงานเอเชีย (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WorldSkills Asia Competition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ให้กรมพัฒนาฝีมือแรงงานเข้าเป็นสมาชิกขององค์การการแข่งขันฝีมือแรงงานเอเชีย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WorldSkills Asia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และหลักการดำเนินการจัดส่งเยาวชนเข้าร่วมการแข่งขันฝีมือแรงงานเอเชีย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WorldSkills Asia Competition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ตามที่กระทรวงแรงงาน (รง.) เสนอ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9E6719" w:rsidRPr="00001A47" w:rsidRDefault="009E6719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lastRenderedPageBreak/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กระทรวงแรงงาน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รง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โดยกรมพัฒนาฝีมือแรงงานได้เป็นสมาชิกองค์การการแข่งขันฝีมือแรงงานนานาชาติ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WorldSkills International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และดำเนินการจัดส่งเยาวชนเข้าร่วมการแข่งขันฝีมือแรงงานนานาชาติ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WorldSkills Competition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ตั้งแต่ปี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2536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และจัดส่งเยาวชนเข้าร่วมการแข่งขันฝีมือแรงงานอาเซียน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WorldSkills ASEAN Competition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ตั้งแต่ปี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2538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เป็นต้นมา ดังนั้น เพื่อรักษาบทบาทของประเทศไทยในเวทีการแข่งขันฝีมือเยาวชนระดับภูมิภาคและเปิดโอกาสให้เยาวชนได้แสดงศักยภาพในการประกอบอาชีพและสร้างชื่อเสียงให้ประเทศไทยในระดับที่กว้างขวางขึ้น จึงอนุมัติให้กรมพัฒนาฝีมือแรงงานเข้าเป็นสมาชิกขององค์การการแข่งขันฝีมือแรงงานเอเชีย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WorldSkills Asia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และอนุมัติในหลักการดำเนินการจัดส่งเยาวชนเข้าร่วมการแข่งขันฝีมือแรงงานเอเชีย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WorldSkills Asia Competition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ซึ่งคณะกรรมการส่งเสริมการพัฒนาฝีมือแรงงาน ในการประชุมครั้งที่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/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เมื่อวันที่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มีนาคม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ได้มีมติเห็นชอบด้วยแล้ว โดยการเข้าเป็นสมาชิก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WorldSkills Asia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จะมีผลผูกพันต่อกรมพัฒนาฝีมือแรงงาน เช่น ได้รับสิทธิในการจัดส่งเยาวชนเข้าร่วม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WorldSkills Asia Competition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ต้องส่งผู้แทนเข้าร่วมประชุมสมัชชาใหญ่ การเสนอตัวเป็นเจ้าภาพจัดการแข่งขัน เป็นต้น โดยในปีที่จัดการแข่งขัน กรมพัฒนาฝีมือแรงงานจะดำเนินการคัดเลือกเยาวชนผู้ชนะการแข่งขันฝีมือแรงงานแห่งชาติเพื่อเป็นตัวแทนประเทศไทยเข้าร่วมการแข่งขันฝีมือแรงงานเอเชีย และในปีที่ไม่ได้จัดการแข่งขัน กรมพัฒนาฝีมือแรงงานจะส่งผู้แทนทางการ ผู้แทนเทคนิคและเจ้าหน้าที่ที่เกี่ยวข้องเข้าร่วมการประชุมสมัชชาใหญ่ </w:t>
      </w:r>
    </w:p>
    <w:p w:rsidR="00910290" w:rsidRPr="00001A47" w:rsidRDefault="00910290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E6719" w:rsidRPr="00001A47" w:rsidRDefault="009E6719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21.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เรื่อง การแต่งตั้งผู้สอบบัญชีขององค์กรร่วมไทย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-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มาเลเซีย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ประจำปี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2564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–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2568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</w:p>
    <w:p w:rsidR="009E6719" w:rsidRPr="00001A47" w:rsidRDefault="009E6719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คณะรัฐมนตรีมีมติ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เห็นชอบการแต่งตั้งบริษัท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M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/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S Baker Tilly Monteiro Heng PLT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เป็นผู้สอบบัญชี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External Auditor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ขององค์กรร่วมไทย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-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มาเลเซีย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องค์กรร่วมฯ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[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Malaysia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–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Thai Joint Agreement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: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MTJA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]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ประจำปี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และให้บริษัทดังกล่าวเป็นผู้สอบบัญชีขององค์กรร่วมฯ ต่อเนื่องเป็นเวลา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ปี ตั้งแต่ปี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จนถึงปี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2568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ตามที่กระทรวงพลังงาน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เสนอ</w:t>
      </w:r>
    </w:p>
    <w:p w:rsidR="009E6719" w:rsidRPr="00001A47" w:rsidRDefault="009E6719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สาระสำคัญ</w:t>
      </w:r>
    </w:p>
    <w:p w:rsidR="009E6719" w:rsidRPr="00001A47" w:rsidRDefault="009E6719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ความตกลงว่าด้วยธรรมนูญการจัดตั้งองค์กรร่วมไทย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-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มาเลเซียฯ พศ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2533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และพระราชบัญญัติองค์กรร่วมไทย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-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มาเลเขีย พ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ศ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2533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สาระสำคัญกำหนดให้รัฐบาลทั้งสองประเทศรับภาระค่าใช้จ่ายและแบ่งปันผลประโยชน์ที่เกิดขึ้นจากองค์กรร่วมฯ โดยเท่าเทียมกัน รวมถึงจัดสรรงบประมาณให้แก่องค์กรร่วมฯ เท่า ๆ กัน ภายใต้กองทุนองค์กรร่วมฯ ทั้งนี้ องค์กรร่วมฯ จะต้องจัดทำงบประมาณรายปีเสนอรัฐบาลทั้งสองฝ่ายล่วงหน้า โดยกำหนดให้ปีงบประมาณเริ่มในเดือนมกราคมของทุกปี และจะต้องมีการตรวจสอบและรายงานผลการสอบบัญชีโดยผู้สอบบัญชีทุกปี</w:t>
      </w:r>
    </w:p>
    <w:p w:rsidR="009E6719" w:rsidRPr="00001A47" w:rsidRDefault="009E6719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ในคราวประชุมคณะกรรมการองค์กรร่วมฯ ครั้งที่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134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และการประชุมสมัยสามัญประจำปี ครั้งที่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29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Annual General Meeting Of MTJA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เมื่อวันที่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26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มิถุนายน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ที่ประชุมฯ มีมติเห็นชอบแต่งตั้งบริษัท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M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/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S Baker Tilly Monteiro Hens PLT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เป็นผู้สอบบัญชีขององค์กรร่วมฯ ประจำปี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และต่อเนื่องเป็นเวลา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ปี ตั้งแต่ปี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–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2568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แทนผู้สอบบัญชีรายปัจจุบัน คือ บริษัท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M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/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S PricewaterhouseCoopers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ซึ่งเป็นผู้สอบบัญชีขององค์กรร่วมฯ ตั้งแต่ปี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2559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-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เพื่อให้เป็นไปตามหลักการกำกับดูแลกิจการที่ดี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Corporate Governance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ตามคำแนะนำของธนาคารกลางมาเลเซีย และให้นำเสนอขอความเห็นชอบจากรัฐบาลไทยและรัฐบาลมาเลเซียต่อไป</w:t>
      </w:r>
    </w:p>
    <w:p w:rsidR="00910290" w:rsidRPr="00001A47" w:rsidRDefault="00910290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E6719" w:rsidRPr="00001A47" w:rsidRDefault="009E6719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22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เรื่อง การเสนองบประมาณและแผนการดำเนินงานประจำปี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2565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ขององค์กรร่วมไทย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-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มาเลเซีย</w:t>
      </w:r>
    </w:p>
    <w:p w:rsidR="009E6719" w:rsidRPr="00001A47" w:rsidRDefault="009E6719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คณะรัฐมนตรีมีมติเห็นชอบงบประมาณ จำนวน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4,100,000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ดอลลาร์สหรัฐ และแผนการดำเนินงานประจำปี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ขององค์กรร่วมไทย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-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มาเลเซีย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องค์กรร่วม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ตามที่กระทรวงพลังงาน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เสนอ</w:t>
      </w:r>
    </w:p>
    <w:p w:rsidR="009E6719" w:rsidRPr="00001A47" w:rsidRDefault="009E6719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สาระสำคัญ</w:t>
      </w:r>
    </w:p>
    <w:p w:rsidR="009E6719" w:rsidRDefault="009E6719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1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bidi="th-TH"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 xml:space="preserve">งบประมาณปี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2565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รวมทั้งสิ้นจำนวน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4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100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 xml:space="preserve">000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bidi="th-TH"/>
        </w:rPr>
        <w:t xml:space="preserve">ดอลลาร์สหรัฐ มีรายละเอียดเปรียบเทียบกับงบประมาณปี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 xml:space="preserve">2564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bidi="th-TH"/>
        </w:rPr>
        <w:t>ดังนี้</w:t>
      </w:r>
    </w:p>
    <w:p w:rsidR="00B52A71" w:rsidRPr="00B52A71" w:rsidRDefault="00B52A71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1. </w:t>
      </w:r>
      <w:r w:rsidRPr="000913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ที่มาของงบประมาณประจำปี 2565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จำนวน 4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100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000 ดอลลาร์สหรัฐ องค์กรร่วมฯ ได้เสนอขอใช้เงินที่ได้รับจากการขายปิโต</w:t>
      </w:r>
      <w:r w:rsidR="000913C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รเลียมส่วนที่เป็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นกำไรในไตรมาสสุดท้ายของปี 2564 จำนวน 3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190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725 ดอ</w:t>
      </w:r>
      <w:r w:rsidR="000913C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ลาร์สหรัฐ และงบประมาณเหลือจ่ายของปี 2563 จำนวน 909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275 ดอลลาร์สหรัฐ</w:t>
      </w:r>
    </w:p>
    <w:p w:rsidR="009E6719" w:rsidRPr="00001A47" w:rsidRDefault="009E6719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lastRenderedPageBreak/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แผนการดำเนินงานในปี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2565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ประกอบด้วย ด้านการสำรวจ ด้านการพัฒนาปิโตรเลียม และด้านการผลิตปิโตรเลียมในพื้นที่พัฒนาร่วมไทย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-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มาเลเซีย ดังนี้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5670"/>
      </w:tblGrid>
      <w:tr w:rsidR="00747E10" w:rsidRPr="00001A47" w:rsidTr="000913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แปลง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ผู้ดำเนินงาน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ตัวอย่างกิจกรรมสำคัญ</w:t>
            </w:r>
          </w:p>
        </w:tc>
      </w:tr>
      <w:tr w:rsidR="00747E10" w:rsidRPr="00001A47" w:rsidTr="000913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Carigali Hess Operating</w:t>
            </w: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Company Sdn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Bhd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19" w:rsidRPr="00001A47" w:rsidRDefault="009E6719" w:rsidP="0091029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20" w:lineRule="exact"/>
              <w:ind w:left="312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สำรวจและประมวลผลข้อมูลคลื่นไหวสะเทือน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มิติ ในพื้นที่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West Flank</w:t>
            </w:r>
          </w:p>
          <w:p w:rsidR="009E6719" w:rsidRPr="00001A47" w:rsidRDefault="009E6719" w:rsidP="0091029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20" w:lineRule="exact"/>
              <w:ind w:left="312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เจาะหลุมปิโตรเลียมในแหล่ง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Bumi Deep Phrase I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จำนวน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หลุม และเจาะหลุม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BMA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  <w:p w:rsidR="009E6719" w:rsidRPr="00001A47" w:rsidRDefault="009E6719" w:rsidP="0091029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20" w:lineRule="exact"/>
              <w:ind w:left="312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ประสานงานกับบริษัท ทรานส์ไทย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-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มาเลเซีย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TTM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เพื่อให้การผลิตก๊าซเป็นไปตามสัญญาการซื้อขายก๊าซธรรมชาติ</w:t>
            </w:r>
          </w:p>
          <w:p w:rsidR="009E6719" w:rsidRPr="00001A47" w:rsidRDefault="009E6719" w:rsidP="0091029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20" w:lineRule="exact"/>
              <w:ind w:left="312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ปรับปรุงหลุมผลิต และกระบวนการผลิต</w:t>
            </w:r>
          </w:p>
        </w:tc>
      </w:tr>
      <w:tr w:rsidR="00747E10" w:rsidRPr="00001A47" w:rsidTr="000913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17</w:t>
            </w: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และ</w:t>
            </w: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Carigali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–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PTTEPI Operating Company</w:t>
            </w: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Sdn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Bhd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19" w:rsidRPr="00001A47" w:rsidRDefault="009E6719" w:rsidP="0091029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20" w:lineRule="exact"/>
              <w:ind w:left="313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มีแผนเจาะหลุมปิโตรเลียมใหม่ จำนวน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20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หลุม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แท่นหลุมผลิต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TPB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จำนวน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หลุมและแท่นหลุมผลิต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MDG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จำนวน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หลุม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  <w:p w:rsidR="009E6719" w:rsidRPr="00001A47" w:rsidRDefault="009E6719" w:rsidP="0091029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20" w:lineRule="exact"/>
              <w:ind w:left="313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ศึกษาการพัฒนาแหล่งน้ำมัน รวมทั้งส่งเสริมให้มีการศึกษาก่อนการออกแบบวิศวกรรม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Front End Engineering Design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: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FEED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และข้อเสนอโครงการพัฒนาแหล่งน้ำมัน</w:t>
            </w:r>
          </w:p>
          <w:p w:rsidR="009E6719" w:rsidRPr="00001A47" w:rsidRDefault="009E6719" w:rsidP="0091029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20" w:lineRule="exact"/>
              <w:ind w:left="313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สร้างแบบจำลอง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มิติ จากการรายงานผลการเจาะหลุมที่แท่นหลุมผลิต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Tapi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TPB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และแท่นหลุมผลิต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Muda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MDG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  <w:p w:rsidR="009E6719" w:rsidRPr="00001A47" w:rsidRDefault="009E6719" w:rsidP="0091029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20" w:lineRule="exact"/>
              <w:ind w:left="313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ก่อสร้างแท่นหลุมผลิตบนบกและแนวเครือข่ายท่อส่งก๊าซธรรมชาติ สำหรับการพัฒนาแหล่งในระยะที่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จำนวน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แท่น</w:t>
            </w:r>
          </w:p>
          <w:p w:rsidR="009E6719" w:rsidRPr="00001A47" w:rsidRDefault="009E6719" w:rsidP="0091029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20" w:lineRule="exact"/>
              <w:ind w:left="313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รักษาระดับอัตราการผลิตก๊าซธรรมชาติที่เรียกรับสูงสุด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275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ล้านลูกบาศก์ฟุตต่อวัน</w:t>
            </w:r>
          </w:p>
        </w:tc>
      </w:tr>
      <w:tr w:rsidR="00747E10" w:rsidRPr="00001A47" w:rsidTr="000913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E6719" w:rsidRPr="00001A47" w:rsidRDefault="009E6719" w:rsidP="00910290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17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19" w:rsidRPr="00001A47" w:rsidRDefault="009E6719" w:rsidP="0091029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19" w:rsidRPr="00001A47" w:rsidRDefault="009E6719" w:rsidP="0091029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20" w:lineRule="exact"/>
              <w:ind w:left="313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ดำเนินการด้านวิศวกรรม การจัดซื้อจัดจ้าง และการก่อสร้างของแท่นหลุมผลิต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Andalas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ACD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และแท่นหลุมผลิต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Jengka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JKC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ภายในไตรมาสที่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ของปี </w:t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</w:p>
          <w:p w:rsidR="009E6719" w:rsidRPr="00001A47" w:rsidRDefault="009E6719" w:rsidP="0091029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20" w:lineRule="exact"/>
              <w:ind w:left="313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ดำเนินการขายและขนถ่ายก๊าซธรรมชาติเหลว</w:t>
            </w:r>
          </w:p>
          <w:p w:rsidR="009E6719" w:rsidRPr="00001A47" w:rsidRDefault="009E6719" w:rsidP="0091029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20" w:lineRule="exact"/>
              <w:ind w:left="313" w:hanging="28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ซ่อมแซมหลุมผลิตเดิมและเจาะผนังหลุมผลิตเพิ่ม เพื่อรักษาอัตราการผลิตของหลุม</w:t>
            </w:r>
          </w:p>
        </w:tc>
      </w:tr>
    </w:tbl>
    <w:p w:rsidR="009E6719" w:rsidRPr="00001A47" w:rsidRDefault="009E6719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E6719" w:rsidRPr="00001A47" w:rsidRDefault="009E6719" w:rsidP="0091029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การดำเนินงานขององค์กรร่วมไทย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-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มาเลเซีย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องค์กรร่วมฯ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ได้รับการยอมรับจากชุมชนระหว่างประเทศว่า เป็นการแสวงหาผลประโยชน์ด้านปิโตรเลียมร่วมกันและแก้ไขข้อพิพาทอย่างสันติ นอกจากนี้จากการประเมินศักยภาพปิโตรเลียม พบว่าในพื้นที่ขององค์กรร่วมฯ จะยังคงมีปริมาณสำรองก๊าซธรรมชาติที่สามารถสร้างความมั่นคงทางพลังงานให้ไทยและมาเลเซียต่อไปอีกไม่น้อยกว่า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ปี และยังก่อให้เกิดประโยชน์ทางอ้อมสู่ประชาชนและชุมชนในพื้นที่ใกล้เคียงของทั้งสองประเทศด้วย อาทิ ส่งเสริมให้มีการใช้วัตถุดิบและการจ้างแรงงาน กระตุ้นการพัฒนาเศรษฐกิจและอุตสาหกรรม พัฒนาโครงสร้างพื้นฐานในพื้นที่ที่เกี่ยวข้อง รวมถึงเป็นแบบอย่างที่ดีให้แก่นานาประเทศในการแก้ไขปัญหาเรื่องเขตพื้นที่ทับซ้อนในทะเลอย่างเป็นรูปธรรม ทั้งนี้ กฎกระทรวง ฉบับที่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ศ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2536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ออกตามความในพระราชบัญญัติองค์กรร่วมไทย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–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มาเลเซีย พ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ศ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2533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ข้อ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กำหนดให้การเสนองบประมาณประจำปีขององค์กรร่วมฯ ต้องเสนอต่อรัฐบาลแต่ละฝ่าย เพื่อให้เป็นไปตามความตกลงว่าด้วยธรรมนูญและเรื่องอื่น ๆ ที่เกี่ยวเนื่องกับการจัดตั้งองค์กรร่วมฯ ฉบับลงนาม เมื่อวันที่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พฤษภาคม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2533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ก่อนเริ่มต้นปีงบประมาณไม่น้อยกว่าห้าเดือน</w:t>
      </w:r>
    </w:p>
    <w:p w:rsidR="009E6719" w:rsidRDefault="009E6719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913C9" w:rsidRPr="00001A47" w:rsidRDefault="000913C9" w:rsidP="00910290">
      <w:pPr>
        <w:spacing w:line="320" w:lineRule="exact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23.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ขอความเห็นชอบแผนงานคณะกรรมการอาเซียนด้านสตรี พ.ศ. 2564 – 2568 (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ASEAN Committee on Women Workplan 2021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-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2025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คณะรัฐมนตรีมีมติเห็นชอบแผนงานคณะกรรมการอาเซียนด้านสตรี พ.ศ. 2564 – 2568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Committee on Women Workplan 2021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2025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โดยหากมีความจำเป็นต้องแก้ไขเอกสารในส่วนที่ไม่ใช่สาระสำคัญหรือไม่ขัดผลประโยชน์ต่อประเทศไทย ให้กระทรวงการพัฒนาสังคมและความมั่นคงของมนุษย์ (พม.) ดำเนินการได้โดยไม่ต้องเสนอคณะรัฐมนตรีพิจารณาอีก และให้รัฐมนตรีว่าการกระทรวงการพัฒนาสังคมและความมั่นคงของมนุษย์ ในฐานะรัฐมนตรีอาเซียนด้านสตรีของประเทศไทยมีหนังสือแจ้งความเห็นชอบรับรองแผนงานคณะกรรมการอาเซียนด้านสตรี พ.ศ. 2564 – 2568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Committee on Women Workplan 2021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2025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ไปยังสำนักเลขาธิการอาเซียน ภายหลังจากคณะรัฐมนตรีได้มีมติเห็นชอบแล้ว [จะรับรองร่วมกันในการประชุมระดับรัฐมนตรีอาเซียนด้านสตรี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Ministerial Meeting on Women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AMMW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ครั้งที่ 4 ในช่วงสัปดาห์ที่ 2 ของเดือนตุลาคม 2564 และการประชุมสุดยอดอาเซียน ครั้งที่ 38 ระหว่างวันที่ 26 – 28 ตุลาคม 2564] ตามที่กระทรวงการพัฒนาสังคมและความมั่นคงของมนุษย์ (พม.) เสนอ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พม. รายงานว่า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ความเสมอภาคระหว่างเพศและการส่งเสริมสิทธิสตรีและเด็กหญิงเป็นประเด็นสำคัญที่ประชาคมอาเซียนให้ความสำคัญและขับเคลื่อนให้ก้าวไปสู่การพัฒนาที่ยั่งยืน อย่างไรก็ตามปัญหาความเหลื่อมล้ำยังคงมีอยู่และการจัดการกับประเด็นดังกล่าวยังเป็นประเด็นที่ท้าทายในภูมิภาคอาเซียน โดยเฉพาะอย่างยิ่งในสถานการณ์การแพร่ระบาดของโรคติดเชื้อไวรัสโคโรนา 2019 (โรคโควิด -19) สตรีและเด็กหญิงที่อาศัยอยู่ในครัวเรือนที่ยากจนและพื้นที่ชนบทมักเผชิญกับความขาดแคลนและด้อยโอกาสทางสังคม เศรษฐกิจ และสิ่งแวดล้อม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คณะกรรมการอาเซียนด้านสตรี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Committee on Women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ACW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ป็นกลไกความร่วมมือด้านสตรีในระดับภูมิภาคอาเซียนเพื่อส่งเสริมความก้าวหน้าของสตรีและความเสมอภาคระหว่างเพศ ประกอบด้วยผู้แทนจากหน่วยงานภาครัฐ ซึ่งมีหน้าที่ในการส่งเสริมสิทธิสตรีและความเสมอภาคระหว่างเพศของประเทศสมาชิกอาเซียน โดยคณะกรรมการ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ACW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จะจัดทำแผนงานทุก ๆ 5 ปี เพื่อเสนอให้แก่ที่ประชุมระดับรัฐมนตรีอาเซียนด้านสตรี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Ministerial Meeting on Women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AMMW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ให้ความเห็นชอบและรับรอง โดยล่าสุด คณะกรรมการ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ACW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ได้จัดทำแผนงานคณะกรรมการอาเซียนด้านสตรี พ.ศ. 2564 – 2568 สรุปสาระสำคัญได้ ดังนี้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วัตถุประสงค์ เพื่อเป็นกรอบแนวทางในการพัฒนาประเด็นการส่งเสริมความเสมอภาคระหว่างเพศในระดับภูมิภาคอาเซียนของคณะกรรมการ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ACW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ในการส่งเสริมความก้าวหน้าของสตรีและความเสมอภาคระหว่างเพศในภูมิภาคอาเซียน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กระบวนการในการจัดทำแผน ดำเนินการผ่านกระบวนการหารืออย่างมีส่วนร่วมระหว่างประเทศสมาชิกอาเซียน กลไกรายสาขาต่าง ๆ ของอาเซียน หุ้นส่วน องค์กรภาคประชาสังคม และองค์กรระหว่างประเทศ ซึ่งเป็นหุ้นส่วนในการดำเนินงานของอาเซียน และได้รับการรับรอง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ACW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แล้วเมื่อวันที่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28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พฤษภาคม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วิสัยทัศน์/เป้าหมาย มุ่งดำเนินการเพื่อให้สอดคล้องกับวิสัยทัศน์ประชาคมอาเซียน 2568 ซึ่งกำหนดให้ประชาคมสังคมและวัฒนธรรมเป็น “สังคมที่มีส่วนร่วมและเป็นประโยชน์ต่อประชาชนและครอบคลุม ยั่งยืน ยืดหยุ่น และพลวัต” โดยพิมพ์เขียวของประชาคมสังคมและวัฒนธรรมอาเซียน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ASCC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 ปี 2568 มุ่งปฏิบัติเพื่อบรรลุความเสมอภาคระหว่างเพศและการเสริมพลังของสตรีและเด็กหญิงทุกคน ตลอดจนส่งเสริมสิทธิสตรีและเด็กหญิงซึ่งเป็นส่วนหนึ่งของมาตรการเชิงกลยุทธ์เพื่อประกันความครอบคลุม มีส่วนร่วม และเป็นประโยชน์ต่อประชาชน ประกอบด้วยวิสัยทัศน์และเป้าหมาย 7 ด้าน ดังนี้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ข้อมูลและสถิติจำแนกเพศ ส่งเสริมให้มีการวิเคราะห์โดยใช้ข้อมูลจำแนกเพศและสถิติหญิงชาย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2) การบูรณาการมิติเพศภาวะ เร่งให้มีการบูรณาการประเด็นความเสมอภาคระหว่างเพศในภาคส่วนต่าง ๆ ของอาเซียน 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3) มิติเพศภาวะกับการเปลี่ยนแปลงสภาพภูมิอากาศและภัยพิบัติ ส่งเสริมสตรีและเด็กหญิงให้มีส่วนร่วมในการจัดการและบรรเทาผลกระทบทางเศรษฐกิจและสังคมจากภัยพิบัติและการเปลี่นแปลงสภาพภูมิอากาศ รวมทั้งเตรียมพร้อมรับมือกับภัยพิบัติ และมีส่วนร่วมในการลดความเสี่ยงจากภัยพิบัติและการฟื้นฟู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4) มุมมองเพศภาวะเพื่อความปลอดภัยและการคุ้มครองสตรีและเด็กหญิง คุ้มครองและเสริมพลังให้กับสตรีและเด็กหญิง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5) สตรี สันติภาพ และความมั่นคง ส่งเสริมให้สตรีมีส่วนร่วมในกระบวนการสร้างสันติภาพและความมั่นคงในอาเซียน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6) การเสริมพลังทางเศรษฐกิจและอนาคตการทำงานของสตรี การเพิ่มขีดความสามารถทางเศรษฐกิจและการทำงานที่มีคุณค่าของสตรีทุกคนในที่ทำงาน ตลาด ชุมชน และพื้นที่ดิจิทัล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7) มุมมองมิติเพศภาวะกับการกำกับดูแลและภาวะผู้นำ เพิ่มจำนวนสตรีและเสริมสร้างความเป็นผู้นำของสตรี ให้มีส่วนร่วมในการตัดสินใจในการปกครองทุกระดับ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24.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 ขอความเห็นชอบปฏิญญาร่วมว่าด้วยความร่วมมือทางเศรษฐกิจในอนาคตระหว่างสมาคมประชาชาติแห่งเอเชียตะวันออกเฉียงใต้ (อาเซียน) และสหราชอาณาจักรบริเตนใหญ่และไอแลนด์เหนือ (สหราชอาณาจักร) 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ร่างปฏิญญาร่วมว่าด้วยความร่วมมือทางเศรษฐกิจในอนาคตระหว่างสมาคมประชาชาติแห่งเอเชียตะวันออกเฉียงใต้ (อาเซียน) และสหราชอาณาจักรบริเตนใหญ่และไอแลนด์เหนือ (สหราชอาณาจักร)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Joint Declaration on Future Economic Cooperation between the Association of Southeast Asian Nations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ASEAN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 the United Kingdom of Great Britain and Northern Ireland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UK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)) ทั้งนี้ หากมีความจำเป็นต้องแก้ไขร่างปฏิญญาร่วมฯ ข้างต้น ในส่วนที่มิใช่สาระสำคัญหรือไม่ขัดต่อผลประโยชน์ของประเทศไทย ให้กระทรวงพาณิชย์ดำเนินการได้โดยไม่ต้องนำเสนอคณะรัฐมนตรีเพื่อพิจารณาอีก รวมทั้งอนุมัติให้รัฐมนตรีว่าการกระทรวงพาณิชย์หรือผู้แทนที่ได้รับมอบหมายให้ความเห็นชอบร่างปฏิญญาร่วมดังกล่าวตามที่กระทรวงพาณิชย์ (พณ.) เสนอ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ร่างปฏิญญาร่วมว่าด้วยความร่วมมือทางเศรษฐกิจในอนาคตระหว่างสมาคมประชาชาติแห่งเอเชียตะวันออกเฉียงใต้ (อาเซียน) และสหราชอาณาจักรบริเตนใหญ่และไอแลนด์เหนือ (สหราชอาณาจักร) วัตถุประสงค์เพื่อกำหนดทิศทางการเสริมสร้างความสัมพันธ์ทางเศรษฐกิจ การค้า และการลงทุนร่วมกัน ที่จะนำไปสู่การเติบโตทางเศรษฐกิจที่ยืดหยุ่น และครอบคลุม สามารถฟื้นตัวจากวิกฤตโควิด-19 ได้อย่างรวดเร็ว และยั่งยืน โดยมีสาขาความร่วมมือทางเศรษฐกิจ รวม 11 ด้าน ได้แก่ (1) การฟื้นฟูเศรษฐกิจจากโควิด-19 (2) การเชื่อมโยงห่วงโซ่อุปทานอาเซียน-สหราชอาณาจักร (3) ความเป็นเลิศด้านกฎระเบียบ (4) นวัตกรรมดิจิทัล (5) บริการทางการเงิน (6) การเติบโตอย่างยั่งยืน (7) โครงสร้างพื้นฐาน (8) ทักษะและการศึกษา (9) การพัฒนาวิสาหกิจขนาดกลาง ขนาดย่อม และรายย่อย (10) การส่งเสริมบทบาททางเศรษฐกิจของสตรี และ (11) การเป็นหุ้นส่วนระหว่างรัฐและเอกชน 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25. เรื่อง  ขอความเห็นชอบต่อร่างเอกสารท่าทีไทยสำหรับการประชุมสมัชชาสหประชาชาติ สมัยสามัญ ครั้งที่ 76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คณะรัฐมนตรีมีมติเห็นชอบร่างเอกสารท่าทีไทยสำหรับการประชุมสมัชชาสหประชาชาติ สมัยสามัญ ครั้งที่ 76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ทั้งนี้หากมีการแก้ไขร่างเอกสารดังกล่าวในส่วนที่มิใช่สาระสำคัญหรือขัดต่อผลประโยชน์ของประเทศไทย อนุมัติให้กระทรวงการต่างประเทศ (กต.) พิจารณาและดำเนินการโดยไม่ต้องขอความเห็นชอบจากคณะรัฐมนตรีเพื่อพิจารณาอีก ตามที่กระทรวงการต่างประเทศ (กต.) เสนอ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ร่างเอกสารท่าทีไทยฉบับนี้จัดทำขึ้นสำหรับคณะผู้แทนไทยพิจารณาใช้ในการเข้าร่วมประชุมสมัชชาสหประชาชาติ สมัยสามัญ ครั้งที่ 76 โดยมีความสอดคล้องกับผลประโยชน์ของประเทศ และส่งเสริมให้ประชาคมระหว่างประเทศตระหนักถึงบทบาทของประเทศไทยในฐานะสมาชิกที่ดีของสหประชาชาติ ที่ผ่านมาประเทศไทยมีบทบาทที่แข็งขันและสร้างสรรค์ในการร่วมขับเคลื่อนเป้าหมายการพัฒนาที่ยั่งยืน โดยเผยแพร่หลักปรัชญาของเศรษฐกิจพอเพียงเป็นอีกแนวทางหนึ่งที่สามารถนำไปสู่การบรรลุเป้าหมายการพัฒนาที่ยั่งยืนได้ รวมทั้ง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แสดงจุดยืนและท่าทีของประเทศไทยในประเด็นต่าง ๆ  ระดับโลกที่มีความสำคัญและเป็นข้อห่วงกังวลของประชาคมระหว่างประเทศอย่างครบถ้วน เช่น สาธารณสุข สิ่งแวดล้อม การพัฒนา สตรี เด็ก และผู้พิการ สิทธิมนุษยชน และความมั่นคง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ร่างเอกสารท่าทีไทยฯ ครอบคลุมประเด็นต่าง ๆ ตามระเบียบวาระการประชุมสมัชชาสหประชาชาติ สมัยสามัญ ครั้งที่ 76 ที่ประเทศไทยให้ความสำคัญในแต่ละหมวด รวมทั้งสิ้น 9 หมวด ได้แก่ 1)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หมวด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A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ส่งเสริมการพัฒนาและการเจริญเติบโตทางเศรษฐกิจที่ยั่งยืนตามข้อมติของสมัชชาสหประชาชาติและผลการประชุมสหประชาชาติที่เกี่ยวข้อง 2)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หมวด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B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การรักษาสันติภาพและความมั่นคงระหว่างประเทศ 3)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หมวด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C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การพัฒนาทวีปแอฟริกา 4)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หมวด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การส่งเสริมสิทธิมนุษยชน 5)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หมวด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E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การประสานงานอย่างมีประสิทธิภาพในการให้ความช่วยเหลือด้านมนุษยธรรม 6)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หมวด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F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การส่งเสริมความยุติธรรมและกฎหมายระหว่างประเทศ 7)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หมวด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G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การลดอาวุธ 8)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หมวด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H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การควบคุมยาเสพติด การป้องกันอาชญากรรม และการต่อต้านการก่อการร้ายระหว่างประเทศทุกรูปแบบ และ 9)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หมวด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I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การบริหารองค์การและอื่น ๆ 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26. เรื่อง ร่างปฏิญญาทางการเมืองของการประชุมระดับสูงของสมัชชาสหประชาติเพื่อฉลองในโอกาสครบรอบ 20 ปี การรับรองปฏิญญาและแผนปฏิบัติการเดอร์บัน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ให้ประเทศไทยร่วมรับรองร่างปฏิญญาทางการเมืองของการประชุมระดับของสมัชชาสหประชาชาติเพื่อฉลองในโอกาสครบรอบ 20 ปี การรับรองปฏิญญาและแผนปฏิบัติการเดอร์บัน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ทั้งนี้หากมีการแก้ไขร่างปฏิญญาดังกล่าวที่มิใช่สาระสำคัญหรือขัดต่อผลประโยชน์ของประเทศไทย อนุมัติให้กระทรวงการต่างประเทศ (กต.) พิจารณาและดำเนินการโดยไม่ต้องขอความเห็นชอบจากคณะรัฐมนตรีพิจารณาอีกครั้ง รวมทั้งให้รองนายกรัฐมนตรีและรัฐมนตรีว่าการกระทรวงการต่างประเทศหรือผู้แทนที่ได้รับมอบหมายร่วมรับรองร่างปฏิญญาดังกล่าว ตามที่กระทรวงการต่างประเทศ (กต.) เสนอ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เน้นย้ำท่าทีต่อต้านการเหยียดเชื้อชาติ การเลือกปฏิบัติทางเชื้อชาติ ความเกลียดชังชาวต่างชาติและการขาดความอดทนอดกลั้นในประเด็นที่เกี่ยวข้อง ตามปฏิญญาและแผนปฏิบัติการเดอร์บัน โดยอ้างถึงกฎบัตรสหประชาชาติ ปฏิญญาสากลว่าด้วยสิทธิมนุษยชน อนุสัญญาระหว่างประเทศว่าด้วยการขจัดการเลือกปฏิบัติทางเชื้อชาติในทุกรูปแบบและหลักการไม่ทิ้งใครไว้ข้างหลัง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ยอมรับ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acknowledge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และแสดงความเสียใจต่อความทุกข์ยาก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suffering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ซึ่งเป็นผลจากการค้าทาส การล่าอาณานิคม การเหยียดผิว และการฆ่าล้างเผ่าพันธุ์ และแสดงความห่วงกังวลต่อการเหยียดเชื้อชาติที่มีแนวโน้มเพิ่มขึ้นโดยครอบคลุมทั้งผู้มีเชื้อสายแอฟริกาและเชื้อสายเอเชีย รวมถึงชนกลุ่มน้อย ทางเชื้อชาติ ชาติพันธุ์ และภาษาอื่น ๆ อาทิ กลุ่มบุคคลที่ถูกเลือกปฏิบัติด้วยเหตุผลด้านศาสนา ผู้หญิง เด็ก ผู้ลี้ภัย ผู้โยกย้ายถิ่นฐาน ผู้พิการ ผู้สูงอายุ เยาวชน และกลุ่มเปราะบางอื่น ๆ และแสดงความห่วงกังวลต่อผลกระทบของการแพร่ระบาดของโรคติดเชื้อไวรัสโคโรนา 2019 ที่ไม่ได้สัดส่วนระหว่างกลุ่มต่าง ๆ ในสังคม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 แสดงความมุ่งมั่นร่วมกันในการประกันสิทธิและเสรีภาพและเน้นย้ำว่ารัฐเป็นผู้รับผิดชอบหลักในการต่อต้านการเลือกปฏิบัติทางเชื้อชาติ รวมทั้งเรียกร้องให้ทุกรัฐ สหประชาชาติ และองค์การระหว่างประเทศ รวมถึงผู้เกี่ยวข้องดำเนินการเพื่อต่อต้านการเหยียดเชื้อชาติ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27. เรื่อง ร่างเอกสารสำหรับการประชุมรัฐมนตรีอาเซียนด้านพลังงาน ครั้งที่ 39 และการประชุมอื่นที่เกี่ยวข้อง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ร่างเอกสารสำหรับการประชุมรัฐมนตรีอาเซียนด้านพลังงานและการประชุมอื่นที่เกี่ยวข้อง จำนวน 6 ฉบับ ได้แก่ (1) ร่างปฏิญญาร่วมบันดาร์เสรีเบกาวันด้านความมั่นคงทางพลังงานและการเปลี่ยนผ่านทางพลังงาน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(2) ร่างถ้อยแถลงร่วมของการประชุมรัฐมนตรีอาเซียนด้านพลังงาน ครั้งที่ 39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3) ร่างถ้อยแถลงร่วมของการประชุมรัฐมนตรีอาเซียนด้านพลังงานบวกสาม ครั้งที่ 18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(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4) ร่างถ้อยแถลงข่าวร่วมของการประชุมรัฐมนตรีพลังงานแห่งเอเชียตะวันออก ครั้งที่ 15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5) ร่างถ้อยแถลงร่วมของการประชุมโครงการบูรณาการด้านไฟฟ้าระหว่าง สปป. ลาว ไทย มาเลเซียและสิงคโปร์ ครั้งที่ 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6) ร่างถ้อยแถลงระดับสูงของความร่วมมือด้านพลังงานระหว่างอาเซียนกับทบวงการพลังงานระหว่างประเทศ รวมทั้งอนุมัติให้รัฐมนตรีว่าการกระทรวงพลังงาน (หรือผู้ที่ได้รับมอบอำนาจจากรัฐมนตรีว่าการกระทรวงพลังงาน) เป็นผู้ให้การรับรองในเอกสารสำหรับการประชุม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ดังกล่าวกับรัฐมนตรี</w:t>
      </w:r>
      <w:r w:rsidR="000913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พลังงานของกลุ่มประเทศสมาชิกได้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หากมีความจำเป็นต้องแก้ไขปรับปรุงร่างเอกสารสำหรับการประชุมรัฐมนตรีอาเซียนด้านพลังงานและการประชุมอื่นที่เกี่ยวข้อง จำนวน 6 ฉบับ ในส่วนที่มิใช่สาระสำคัญหรือกระทบต่อผลประโยชน์ของประเทศไทย และไม่ขัดกับหลักการที่คณะรัฐมนตรีได้ให้ความเห็นชอบไว้ ให้กระทรวงพลังงานและคณะผู้แทนไทยที่เข้าร่วมการประชุมดังกล่าวสามารถดำเนินการได้โดยไม่ต้องนำเสนอคณะรัฐมนตรีเพื่อพิจารณาอีกครั้ง ทั้งนี้ เพื่อให้สามารถบังเกิดผลเป็นรูปธรรมสำหรับความร่วมมือด้านพลังงานภายใต้กรอบดังกล่าวในช่วงการประชุมรัฐมนตรีอาเซียนด้านพลังงานและการประชุมอื่นที่เกี่ยวข้องในระหว่างวันที่ 15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16 กันยายน พ.ศ. 2564 ผ่านระบบการประชุมทางไกลตามที่กระทรวงพลังงาน (พน.) เสนอ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สาระสำคัญของร่างปฏิญญาฯ และถ้อยแถลงร่วมฯ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6 ฉบับ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สรุปได้ ดังนี้</w:t>
      </w:r>
    </w:p>
    <w:p w:rsidR="009E6719" w:rsidRPr="00001A47" w:rsidRDefault="009E6719" w:rsidP="00910290">
      <w:pPr>
        <w:spacing w:line="32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ร่างปฏิญญาร่วมบันดาร์เสรีเบกาวันด้านความมั่นคงทางพลังงานและการเปลี่ยนผ่านทางพลังงาน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1) ให้ความสำคัญต่อการพัฒนาพลังงานที่ยั่งยืน และการส่งเสริมการเติบโตที่เป็นมิตรต่อสิ่งแวดล้อม และกระตุ้นเศรษฐกิจในภูมิภาคอาเซียน 2) เน้นย้ำการกระจายแหล่งพลังงาน การจัดหา และการเชื่อมโยงพลังงานในระดับภูมิภาค การปรับตัวและฟื้นตัวให้พร้อมรับสภาวะที่เปลี่ยนแปลง รวมถึงการฟื้นฟูจากภาวะการหยุดชะงักและเหตุฉุกเฉินต่าง ๆ 3) ส่งเสริมความมั่นคงทางพลังงานและการเปลี่ยนผ่านทางพลังงานในลักษณะที่ครอบคลุมและเป็นธรรมเพื่อส่งเสริมการเติบโตทางเศรษฐกิจและการพัฒนาที่ยั่งยืนเพื่อประโยชน์ของประชาชนในปัจจุบันและอนาคต ฯลฯ 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ร่างถ้อยแถลงร่วมของการประชุมรัฐมนตรีอาเซียนด้านพลังงาน ครั้งที่ 39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1) ส่งเสริมความร่วมมือด้านความมั่นคงทางพลังงาน การเปลี่ยนผ่านทางพลังงาน การดึงดูดการลงทุน และการสนับสนุนด้านเทคนิค ตลอดจนการสนับสนุนภาคส่วนที่เกี่ยวข้องในการใช้พลังงานที่สะอาดขึ้น และการใช้พลังงานคาร์บอนต่ำในภูมิภาค 2) ส่งเสริมการพัฒนานโยบายและมาตรการที่เข้มแข็ง เพื่อเสริมสร้างความเข้มแข็งของโครงการด้านพลังงานระดับชาติ ระดับทวิภาคีและพหุภาคีช่วยส่งเสริมความยืดหยุ่นด้านพลังงานและความมั่นคงด้านพลังงานในทุกมิติในภูมิภาค 3) เน้นย้ำว่าความสำเร็จในการบรรลุสู่วาระแห่งความมั่นคงและการเปลี่ยนผ่านด้านพลังงานในระยะยาวของอาเซียน และมุ่งหวังที่จะเสริมสร้างความร่วมมือระหว่างทุกภาคส่วนที่เกี่ยวข้องและเสาหลักต่าง ๆ ภายใต้ประชาคมอาเซียน ฯลฯ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ร่างถ้อยแถลงร่วมของการประชุมรัฐมนตรีอาเซียนด้านพลังงานบวกสาม ครั้งที่ 18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1) สนับสนุนการแสวงหามาตรการร่วมกันในการฟื้นฟูเศรษฐกิจหลังการแพร่ระบาดของโรคโควิด-19 โดยการเร่งกระบวนการเปลี่ยนผ่านด้านพลังงานด้วยการสร้างความยืดหยุ่นและความมั่นคงทางพลังงาน 2) สนับสนุนการพัฒนาและปรับใช้เทคโนโลยีที่เป็นนวัตกรรมใหม่ที่มีประสิทธิภาพเพื่อให้อาเซียนก้าวไปสู่เส้นทางของการบรรลุเป้าหมายด้านราคาพลังงานที่เหมาะสม มีความเชื่อถือได้ ยั่งยืนและทันต่อสมัยสำหรับทุกคน 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ฯลฯ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ร่างถ้อยแถลงข่าวร่วมของการประชุมรัฐมนตรีพลังงานแห่งเอเชียตะวันออก ครั้งที่ 15</w:t>
      </w:r>
      <w:r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1)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ส่งเสริมความร่วมมือเพื่อการพัฒนาที่ยั่งยืนในภาคพลังงาน โดยเฉพาะการเปลี่ยนผ่านทางพลังงานเข้ากับความพยายามในการฟืนฟูหลังจากการแพร่ระบาดของโรคโควิด-19 และการส่งเสริมการเติบโตที่เป็นมิตรต่อสิ่งแวดล้อม 2) ส่งเสริมความร่วมมือด้านพลังงานของเอเชียตะวันออกอย่างต่อเนื่อง โดยการสำรวจแนวโน้ม อุปสรรค และโอกาสที่ส่งผลต่อผลประโยชน์ร่วมกัน เพื่อสนับสนุนการเปลี่ยนผ่านทางพลังงาน 3) ส่งเสริมความร่วมมือพลังงานทางเลือก การประหยัดพลังงาน และเทคโนโลยีด้านประสิทธิภาพพลังงานในภูมิภาคเอเชียตะวันออก ฯลฯ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ร่างถ้อยแถลงร่วมของการประชุมโครงการบูรณาการด้านไฟฟ้าระหว่าง สปป. ลาว ไทย มาเลเซียและสิงคโปร์ ครั้งที่ 2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ส่งเสริมการค้าพลังงานไฟฟ้าข้ามพรมแดน จำนวน 100 เมกะวัตต์ จาก สปป.ลาว ไปยังสาธารณรัฐสิงคโปร์ผ่านประเทศไทยและมาเลเซีย ภายใต้โครงการบูรณาการด้านไฟฟ้าระหว่าง สปป.ลาว ไทย มาเลเซีย และสิงคโปร์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Lao PDR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Thailand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Malaysia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Singapore Power Integration Project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LTMS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PIP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โดยใช้โครงข่ายเดิมที่มีอยู่เป็นระยะเวลาสองปี ระหว่างปี 2565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2566 2) ส่งเสริมการดำเนินงานของรัฐวิสาหกิจไฟฟ้า สปป.ลาว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Electricite Du Laos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EDL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การไฟฟ้าฝ่ายผลิตแห่งประเทศไทย (กฟผ.) การไฟฟ้ามาเลเซีย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Tenega Nasional Berhad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TNB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และผู้นำเข้าไฟฟ้าของสิงคโปร์เพื่อการดำเนินการอย่างต่อเนื่องเพื่อนำไปสู่การเริ่มต้นการค้าไฟฟ้าข้ามพรมแดนภายใต้โครงการ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LTMS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PIP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โดยเร็วต่อไป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ฯลฯ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ร่างถ้อยแถลงระดับสูงของความร่วมมือด้านพลังงานระหว่างอาเซียนกับทบวงการพลังงานระหว่างประเทศ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1) ส่งเสริมความร่วมมือระหว่างอาเซียนกับทบวงการพลังงานระหว่างประเทศ (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International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Energy Agency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>IEA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ให้มีความครอบคลุมในทุกด้านของระบบพลังงาน ทั้งในด้านเชื้อเพลิงและเทคโนโลยีทั้งหมด รวมทั้งความช่วยเหลือด้านเทคนิค และการวิเคราะห์ในหัวข้อสำคัญ  อาทิ ความมั่นคงด้านพลังงาน การค้าพลังงาน พลังงานทดแทน และความเชื่อถือได้ด้านไฟฟ้า เป็นต้น 2) ส่งเสริมความร่วมมือด้านพลังงานและความเป็นพันธมิตรเพื่อบรรลุความมั่นคงด้านพลังงาน การเข้าถึงพลังงาน ความสามารถในการจ่ายได้ และความยั่งยืนสำหรับทุกคนในภูมิภาคอาเซียนและสอดคล้องกับแผนปฏิบัติการความร่วมมือด้านพลังงานอาเซียน 3) ส่งเสริมการเปลี่ยนผ่านไปสู่พลังงานสะอาดในแผนและยุทธศาสตร์ด้านพลังงานระดับชาติและในระดับภูมิภาค โดยคำนึงถึงบริบทที่แตกต่างกันของแต่ละประเทศ ฯลฯ</w:t>
      </w:r>
    </w:p>
    <w:p w:rsidR="009E6719" w:rsidRPr="00001A47" w:rsidRDefault="009E6719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47E10" w:rsidRPr="00001A47" w:rsidTr="00DB5678">
        <w:tc>
          <w:tcPr>
            <w:tcW w:w="9594" w:type="dxa"/>
          </w:tcPr>
          <w:p w:rsidR="00EC00D4" w:rsidRPr="00001A47" w:rsidRDefault="00EC00D4" w:rsidP="0091029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01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01A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DB5678" w:rsidRPr="00001A47" w:rsidRDefault="00FE24E0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28</w:t>
      </w:r>
      <w:r w:rsidR="001631D4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DB5678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การบรรจุและแต่งตั้งผู้ไปปฏิบัติงานตามมติคณะรัฐมนตรีกลับเข้ารับราชการ (กระทรวงการคลัง) </w:t>
      </w:r>
    </w:p>
    <w:p w:rsidR="00044F33" w:rsidRPr="00001A47" w:rsidRDefault="00DB5678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คณะรัฐมนตรีมีมติอนุมัติตามที่รัฐมนตรีว่าการกระทรวงการคลังเสนอบรรจุและแต่งตั้ง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นายวโรทัย โกศลพิศิษฐ์กุล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ผู้ไปปฏิบัติงานตามมติคณะรัฐมนตรีกลับเข้ารับราชการ ให้ดำรงตำแหน่ง ที่ปรึกษาด้านเศรษฐกิจระหว่างประเทศ (เศรษฐกรทรงคุณวุฒิ) สำนักงานเศรษฐกิจการคลัง กระทรวงการคลัง ตั้งแต่วันที่ 1 พฤศจิกายน 2564 ทั้งนี้ ตั้งแต่วันที่ทรงพระกรุณาโปรดเกล</w:t>
      </w:r>
      <w:r w:rsidR="002B5891"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้าโปรดกระหม่อมแต่งตั้งเป็นต้นไป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3807" w:rsidRPr="00001A47" w:rsidRDefault="007162EE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29</w:t>
      </w:r>
      <w:r w:rsidR="00B60471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353807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(กระทรวงการอุดมศึกษา วิทยาศาสตร์ วิจัยและนวัตกรรม)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คณะรัฐมนตรีมีมติอนุมัติตามที่รัฐมนตรีว่าการกระทรวงการอุดมศึกษา วิทยาศาสตร์ วิจัยและนวัตกรรมเสนอแต่งตั้ง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นายพาสิทธิ์ หล่อธีรพงศ์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ที่ปรึกษาด้านวิทยาศาสตร์และเทคโนโลยี (นักวิเคราะห์นโยบายและแผนทรงคุณวุฒิ) สำนักงานปลัดกระทรวง ให้ดำรงตำแหน่ง รองปลัดกระทรวง สำนักงานปลัดกระทรวง กระทรวงการอุดมศึกษา วิทยาศาสตร์ วิจัยและนวัตกรรม เพื่อทดแทนตำแหน่งที่ว่าง ตั้งแต่วันที่ทรงพระกรุณาโปรดเกล้าโปรดกระหม่อมแต่งตั้งเป็นต้นไป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3807" w:rsidRPr="00001A47" w:rsidRDefault="007162EE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30</w:t>
      </w:r>
      <w:r w:rsidR="00B60471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353807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(กระทรวงพาณิชย์)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คณะรัฐมนตรีมีมติอนุมัติตามที่รัฐมนตรีว่าการกระทรวงพาณิชย์เสนอแต่งตั้งข้าราชการพลเรือนสามัญ สังกัดกระทรวงพาณิชย์ ให้ดำรงตำแหน่งประเภทบริหารระดับสูง จำนวน 2 ราย เพื่อสับเปลี่ยนหมุนเวียน ดังนี้ 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นายรณรงค์ พูลพิพัฒน์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รองปลัดกระทรวง สำนักงานปลัดกระทรวง ดำรงตำแหน่ง ผู้อำนวยการสำนักงานนโยบายและยุทธศาสตร์การค้า  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นายพูนพงษ์ นัยนาภากรณ์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 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3807" w:rsidRPr="00001A47" w:rsidRDefault="007162EE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31</w:t>
      </w:r>
      <w:r w:rsidR="00B60471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353807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(กระทรวงอุตสาหกรรม)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คณะรัฐมนตรีมีมติอนุมัติตามที่รัฐมนตรีว่าการกระทรวงอุตสาหกรรมเสนอแต่งตั้งข้าราชการพลเรือนสามัญ สังกัดกระทรวงอุตสาหกรรม ให้ดำรงตำแหน่งประเภทบริหารระดับสูง จำนวน 4 ราย เพื่อทดแทนผู้ดำรงตำแหน่งที่จะเกษียณอายุราชการ และสับเปลี่ยนหมุนเวียน ดังนี้ 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นายวันชัย พนมชัย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เลขาธิการสำนักงานมาตรฐานผลิตภัณฑ์อุตสาหกรรม ดำรงตำแหน่ง อธิบดีกรมโรงงานอุตสาหกรรม  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นายบรรจง สุกรีฑา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เลขาธิการสำนักงานมาตรฐานผลิตภัณฑ์อุตสาหกรรม 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นายวิษณุ ทับเที่ยง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อธิบดีกรมอุตสาหกรรมพื้นฐานและการเหมืองแร่ ดำรงตำแหน่ง ผู้ตรวจราชการกระทรวง สำนักงานปลัดกระทรวง 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นายนิรันดร์ ยิ่งมหิศรานนท์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อธิบดีกรมอุตสาหกรรมพื้นฐานและการเหมืองแร่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ตั้งแต่วันที่ 1 ตุลาคม 2564 ทั้งนี้ ตั้งแต่วันที่ทรงพระกรุณาโปรดเกล้าโปรดกระหม่อมแต่งตั้งเป็นต้นไป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3807" w:rsidRPr="00001A47" w:rsidRDefault="007162EE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32</w:t>
      </w:r>
      <w:r w:rsidR="00B60471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353807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คณะรัฐมนตรีมีมติอนุมัติตามที่สำนักงานสภาความมั่นคงแห่งชาติเสนอรับโอน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พลเอก สุพจน์ </w:t>
      </w:r>
      <w:r w:rsidR="00D775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มาลานิยม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ข้าราชการทหาร ตำแหน่ง เสนาธิการทหาร กองบัญชาการกองทัพไทย กระทรวงกลาโหม มาบรรจุเป็นข้าราชการพลเรือนสามัญ และแต่งตั้งให้ดำรงตำแหน่ง เลขาธิการสภาความมั่นคงแห่งชาติ สำนักงานสภาความมั่นคงแห่งชาติ สำนักนายกรัฐมนตรี เพื่อทดแทนผู้ดำรงตำแหน่งที่จะเกษียณอายุราชการ ตั้งแต่วันที่ 1 ตุลาคม 2564 โดยผู้มีอำนาจสั่งบรรจุทั้งสองฝ่ายได้ตกลงยินยอมในการโอน ทั้งนี้ ตั้งแต่วันที่ทรงพระกรุณาโปรดเกล้าโปรดกระหม่อมแต่งตั้งเป็นต้นไป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3807" w:rsidRPr="00001A47" w:rsidRDefault="007162EE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33</w:t>
      </w:r>
      <w:r w:rsidR="00B60471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353807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การแต่งตั้งประธานร่วมฝ่ายไทยในองค์กรร่วมไทย </w:t>
      </w:r>
      <w:r w:rsidR="00353807" w:rsidRPr="00001A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353807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มาเลเซีย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คณะรัฐมนตรีมีมติอนุมัติตามที่รัฐมนตรีว่าการกระทรวงพลังงานเสนอแต่งตั้ง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นายคุรุจิต </w:t>
      </w:r>
      <w:r w:rsidR="00D775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นาครทรรพ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ให้ดำรงตำแหน่งประธานร่วมฝ่ายไทยในองค์กรร่วมไทย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มาเลเซีย ต่ออีกวาระหนึ่ง และสมาชิกอื่น (ฝ่ายไทย) อีก 6 คน ในองค์กรร่วมไทย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มาเลเซีย ซึ่งเป็นข้าราชการระดับหัวหน้าส่วนราชการจากหน่วยงานที่เกี่ยวข้อง ให้คงองค์ประกอบเดิมตามมติคณะรัฐมนตรีเมื่อวันที่ 7 เมษายน 2541 (เรื่อง การแต่งตั้งประธานร่วมและสมาชิกฝ่ายไทยในองค์กรร่วมไทย - มาเลเซีย) โดยมีวาระการดำรงตำแหน่ง 2 ปี ทั้งนี้ ตั้งแต่วันที่ 1 ตุลาคม 2564 ถึงวันที่ 30 กันยายน 2566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3807" w:rsidRPr="00001A47" w:rsidRDefault="007162EE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34</w:t>
      </w:r>
      <w:r w:rsidR="00B60471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353807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การสรรหาบุคคลเพื่อเข้ารับการคัดเลือกเป็นกรรมการป้องกันและปราบปรามการทุจริตในภาครัฐ แทนตำแหน่งที่ว่าง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คณะรัฐมนตรีมีมติอนุมัติตามที่สำนักงานคณะกรรมการป้องกันและปราบปรามการทุจริตในภาครัฐ (สำนักงาน ป.ป.ท.) เสนอรายชื่อ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พันตำรวจโท วันนพ สมจินตนากุล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ให้เป็นบุคคลที่คณะรัฐมนตรีสรรหาและเสนอรายชื่อเพื่</w:t>
      </w:r>
      <w:r w:rsidR="00D775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อเข้ารับการคัดเลือกโดยคณะกรรม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การคัดเลือก แทนตำแหน่งกรรมการ ป.ป.ท. ที่ว่างลง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3807" w:rsidRPr="00001A47" w:rsidRDefault="007162EE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35</w:t>
      </w:r>
      <w:r w:rsidR="00B60471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353807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(กระทรวงการคลัง)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กระทรวงการคลังเสนอโอน/ย้ายข้าราชการพลเรือนสามัญในสังกัดกระทรวงการคลัง ให้ดำรงตำแหน่งประเภทบริหารระดับสูง จำนวน 7 ราย ดังนี้ 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โอน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นายประภาศ คงเอียด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อธิบดี (นักบริหารสูง) กรมบัญชีกลาง ไปดำรงตำแหน่งอธิบดี (นักบริหารสูง) กรมธนารักษ์ 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โอน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นางสาวกุลยา ตันติเตมิท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ผู้อำนวยการ (นักบริหารสูง) สำนักงานเศรษฐกิจการคลัง ไปดำรงตำแหน่งอธิบดี (นักบริหารสูง) กรมบัญชีกลาง 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โอน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นายพรชัย ฐีระเวช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รองปลัดกระทรวง (นักบริหารสูง) สำนักงานปลัดกระทรวง ไปดำรงตำแหน่งผู้อำนวยการ (นักบริหารสูง) สำนักงานเศรษฐกิจการคลัง 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ย้าย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นางสาวชุณหจิต สังข์ใหม่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ผู้ตรวจราชการกระทรวง (ผู้ตรวจราชการกระทรวงสูง) สำนักงานปลัดกระทรวง ไปดำรงตำแหน่งรองปลัดกระทรวง (นักบริหารสูง) สำนักงานปลัดกระทรวง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โอน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นายธีรัชย์ อัตนวานิช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ที่ปรึกษาด้านตลาดตราสารหนี้ (เศรษฐกรทรงคุณวุฒิ) สำนักงานบริหารหนี้สาธารณะ) ไปดำรงตำแหน่งรองปลัดกระทรวง (นักบริหารสูง) สำนักงานปลัดกระทรวง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โอน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นายธิบดี วัฒนกุล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ที่ปรึกษาด้านการพัฒนาและบริหารการจัดเก็บภาษี (นักวิเคราะห์นโยบายและแผนทรงคุณวุฒิ) กรมสรรพสามิต ไปดำรงตำแหน่งผู้ตรวจราชการกระทรวง (ผู้ตรวจราชการกระทรวงสูง) สำนักงานปลัดกระทรวง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 ย้าย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นางชลิดา พันธ์กระวี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ที่ปรึกษาการคลัง (นักวิชาการคลังทรงคุณวุฒิ) สำนักงานปลัดกระทรวง ไปดำรงตำแหน่งผู้ตรวจราชการกระทรวง (ผู้ตรวจราชการกระทรวงสูง) สำนักงานปลัดกระทรวง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ตั้งแต่วันที่ 1 ตุลาคม 2564 ทั้งนี้ ตั้งแต่วันที่ทรงพระกรุณาโปรดเกล้าโปรดกระหม่อมแต่งตั้งเป็นต้นไป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3807" w:rsidRPr="00001A47" w:rsidRDefault="007162EE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36</w:t>
      </w:r>
      <w:r w:rsidR="00B60471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353807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(กระทรวงคมนาคม)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กระทรวงคมนาคมเสนอแต่งตั้งข้าราชการให้ดำรงตำแหน่งประเภทบริหารระดับสูง โดยย้ายสับเปลี่ยนหมุนเวียน จำนวน 3 ราย ดังนี้  </w:t>
      </w:r>
    </w:p>
    <w:p w:rsidR="00353807" w:rsidRPr="00001A47" w:rsidRDefault="00353807" w:rsidP="00910290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นายปฐม เฉลยวาเรศ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อธิบดี (นักบริหารระดับสูง) กรมทางหลวงชนบท ไปดำรงตำแหน่งผู้ตรวจราชการกระทรวง (ผู้ตรวจราชการกระทรวงระดับสูง) สำนักงานปลัดกระทรวง  </w:t>
      </w:r>
    </w:p>
    <w:p w:rsidR="00353807" w:rsidRPr="00001A47" w:rsidRDefault="00353807" w:rsidP="00910290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นายอภิรัฐ ไชยวงศ์น้อย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อธิบดี (นักบริหารระดับสูง) กรมท่าอากาศยาน ไปดำรงตำแหน่งอธิบดี (นักบริหารระดับสูง) กรมทางหลวงชนบท  </w:t>
      </w:r>
    </w:p>
    <w:p w:rsidR="00353807" w:rsidRPr="00001A47" w:rsidRDefault="00353807" w:rsidP="00910290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นายปริญญา แสงสุวรรณ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 ไปดำรงตำแหน่งอธิบดี (นักบริหารระดับสูง) กรมท่าอากาศยาน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353807" w:rsidRPr="00001A47" w:rsidRDefault="007162EE" w:rsidP="00910290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37</w:t>
      </w:r>
      <w:r w:rsidR="00B60471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353807"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ขออนุมัติแต่งตั้งข้าราชการพลเรือนสามัญให้ดำรงตำแหน่งประเภทบริหารระดับสูง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คณะรัฐมนตรีมีมติอนุมัติตามที่กระทรวงดิจิทัลเพื่อเศรษฐกิจและสังคมเสนอการแต่งตั้งข้าราชการ จำนวน 2 ราย ดังนี้ 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นายภุชพงค์ โนดไธสง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รองปลัดกระทรวง (นักบริหาร ระดับสูง) สำนักงานปลัดกระทรวง กระทรวงดิจิทัลเพื่อเศรษฐกิจและสังคม ให้ดำรงตำแหน่งเลขาธิการ (นักบริหาร ระดับสูง) สำนักงานคณะกรรมการดิจิทัลเพื่อเศรษฐกิจและสังคมแห่งชาติ กระทรวงดิจิทัลเพื่อเศรษฐกิจและสังคม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001A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นางปิยนุช วุฒิสอน</w:t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ผู้ตรวจราชการกระทรวง (ผู้ตรวจราชการกระทรวง</w:t>
      </w:r>
      <w:r w:rsidR="00D775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0" w:name="_GoBack"/>
      <w:bookmarkEnd w:id="0"/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ระดับสูง) สำนักงานปลัดกระทรวง กระทรวงดิจิทัลเพื่อเศรษฐกิจและสังคม ให้ดำรงตำแหน่งผู้อำนวยการ (นักบริหาร ระดับสูง) สำนักงานสถิติแห่งชาติ กระทรวงดิจิทัลเพื่อเศรษฐกิจและสังคม 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ตั้งแต่วันที่ 1 ตุลาคม 2564 ทั้งนี้ ตั้งแต่วันที่ทรงพระกรุณาโปรดเกล้าโปรดกระหม่อมแต่งตั้งเป็นต้นไป</w:t>
      </w:r>
    </w:p>
    <w:p w:rsidR="00353807" w:rsidRPr="00001A47" w:rsidRDefault="00353807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10290" w:rsidRPr="00001A47" w:rsidRDefault="00910290" w:rsidP="00910290">
      <w:pPr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1A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</w:t>
      </w: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54F30" w:rsidRPr="00001A47" w:rsidRDefault="00654F30" w:rsidP="00910290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654F30" w:rsidRPr="00001A47" w:rsidSect="00746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71" w:rsidRDefault="00AF5571">
      <w:r>
        <w:separator/>
      </w:r>
    </w:p>
  </w:endnote>
  <w:endnote w:type="continuationSeparator" w:id="0">
    <w:p w:rsidR="00AF5571" w:rsidRDefault="00AF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48F" w:rsidRDefault="00A41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48F" w:rsidRPr="00281C47" w:rsidRDefault="00A4148F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48F" w:rsidRPr="00EB167C" w:rsidRDefault="00A4148F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A4148F" w:rsidRPr="00EB167C" w:rsidRDefault="00A41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71" w:rsidRDefault="00AF5571">
      <w:r>
        <w:separator/>
      </w:r>
    </w:p>
  </w:footnote>
  <w:footnote w:type="continuationSeparator" w:id="0">
    <w:p w:rsidR="00AF5571" w:rsidRDefault="00AF5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48F" w:rsidRDefault="00A414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A4148F" w:rsidRDefault="00A41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48F" w:rsidRDefault="00A4148F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D775AD">
      <w:rPr>
        <w:rStyle w:val="PageNumber"/>
        <w:rFonts w:ascii="Cordia New" w:hAnsi="Cordia New" w:cs="Cordia New"/>
        <w:noProof/>
        <w:sz w:val="32"/>
        <w:szCs w:val="32"/>
        <w:cs/>
      </w:rPr>
      <w:t>45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A4148F" w:rsidRDefault="00A4148F">
    <w:pPr>
      <w:pStyle w:val="Header"/>
    </w:pPr>
  </w:p>
  <w:p w:rsidR="00A4148F" w:rsidRDefault="00A414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48F" w:rsidRDefault="00A4148F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4148F" w:rsidRDefault="00A41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5E7"/>
    <w:multiLevelType w:val="hybridMultilevel"/>
    <w:tmpl w:val="211C9538"/>
    <w:lvl w:ilvl="0" w:tplc="04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1B250987"/>
    <w:multiLevelType w:val="hybridMultilevel"/>
    <w:tmpl w:val="71D6A2C8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9550CDA"/>
    <w:multiLevelType w:val="hybridMultilevel"/>
    <w:tmpl w:val="8C68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1A47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13C"/>
    <w:rsid w:val="00017F5D"/>
    <w:rsid w:val="00020C49"/>
    <w:rsid w:val="000218EA"/>
    <w:rsid w:val="00023AA7"/>
    <w:rsid w:val="00024992"/>
    <w:rsid w:val="00026692"/>
    <w:rsid w:val="00026D2C"/>
    <w:rsid w:val="00032322"/>
    <w:rsid w:val="000328AF"/>
    <w:rsid w:val="00032D35"/>
    <w:rsid w:val="00033F60"/>
    <w:rsid w:val="0003595A"/>
    <w:rsid w:val="0003739E"/>
    <w:rsid w:val="000376A2"/>
    <w:rsid w:val="0004031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37"/>
    <w:rsid w:val="00065A66"/>
    <w:rsid w:val="00065ABC"/>
    <w:rsid w:val="0006722D"/>
    <w:rsid w:val="00071905"/>
    <w:rsid w:val="000719BD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7E3"/>
    <w:rsid w:val="00084A93"/>
    <w:rsid w:val="00084C4D"/>
    <w:rsid w:val="00085282"/>
    <w:rsid w:val="00086404"/>
    <w:rsid w:val="00086C5E"/>
    <w:rsid w:val="000874A5"/>
    <w:rsid w:val="000874BE"/>
    <w:rsid w:val="000907FB"/>
    <w:rsid w:val="000913C9"/>
    <w:rsid w:val="000916D7"/>
    <w:rsid w:val="00093162"/>
    <w:rsid w:val="00093760"/>
    <w:rsid w:val="00094A4D"/>
    <w:rsid w:val="00095518"/>
    <w:rsid w:val="0009663C"/>
    <w:rsid w:val="00097C3B"/>
    <w:rsid w:val="00097D24"/>
    <w:rsid w:val="000A10B0"/>
    <w:rsid w:val="000A18C6"/>
    <w:rsid w:val="000A196D"/>
    <w:rsid w:val="000A2582"/>
    <w:rsid w:val="000A3166"/>
    <w:rsid w:val="000A31B3"/>
    <w:rsid w:val="000A395B"/>
    <w:rsid w:val="000A39A4"/>
    <w:rsid w:val="000A3B2B"/>
    <w:rsid w:val="000A3DD3"/>
    <w:rsid w:val="000A4FE4"/>
    <w:rsid w:val="000A5084"/>
    <w:rsid w:val="000A5A43"/>
    <w:rsid w:val="000A64C0"/>
    <w:rsid w:val="000A66F0"/>
    <w:rsid w:val="000A7F87"/>
    <w:rsid w:val="000B06E5"/>
    <w:rsid w:val="000B14EF"/>
    <w:rsid w:val="000B1555"/>
    <w:rsid w:val="000B19AA"/>
    <w:rsid w:val="000B2E32"/>
    <w:rsid w:val="000B3BC2"/>
    <w:rsid w:val="000B4396"/>
    <w:rsid w:val="000B469D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C7199"/>
    <w:rsid w:val="000C7438"/>
    <w:rsid w:val="000D10C9"/>
    <w:rsid w:val="000D16DF"/>
    <w:rsid w:val="000D1D86"/>
    <w:rsid w:val="000D26B3"/>
    <w:rsid w:val="000D355A"/>
    <w:rsid w:val="000D4CE6"/>
    <w:rsid w:val="000D5729"/>
    <w:rsid w:val="000D5A83"/>
    <w:rsid w:val="000D5E08"/>
    <w:rsid w:val="000D6D93"/>
    <w:rsid w:val="000E0865"/>
    <w:rsid w:val="000E1F54"/>
    <w:rsid w:val="000E40D7"/>
    <w:rsid w:val="000E53CD"/>
    <w:rsid w:val="000E5441"/>
    <w:rsid w:val="000E5A6B"/>
    <w:rsid w:val="000E64C1"/>
    <w:rsid w:val="000E684A"/>
    <w:rsid w:val="000E75A3"/>
    <w:rsid w:val="000F0786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6C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17C92"/>
    <w:rsid w:val="00120173"/>
    <w:rsid w:val="001205E4"/>
    <w:rsid w:val="00120B5B"/>
    <w:rsid w:val="001214DD"/>
    <w:rsid w:val="0012195E"/>
    <w:rsid w:val="00124CF3"/>
    <w:rsid w:val="001257F6"/>
    <w:rsid w:val="00126220"/>
    <w:rsid w:val="0012674C"/>
    <w:rsid w:val="0012678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D24"/>
    <w:rsid w:val="00135E9B"/>
    <w:rsid w:val="00136158"/>
    <w:rsid w:val="00136712"/>
    <w:rsid w:val="00136A6E"/>
    <w:rsid w:val="00142334"/>
    <w:rsid w:val="00142539"/>
    <w:rsid w:val="001428B6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1D4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5D9E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5828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A05"/>
    <w:rsid w:val="001E6ED1"/>
    <w:rsid w:val="001E7D3E"/>
    <w:rsid w:val="001F050B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0F2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260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4EF6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535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5891"/>
    <w:rsid w:val="002B6C16"/>
    <w:rsid w:val="002B6C67"/>
    <w:rsid w:val="002B7B11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2EE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5D0"/>
    <w:rsid w:val="002F2B26"/>
    <w:rsid w:val="002F37AA"/>
    <w:rsid w:val="002F3AF5"/>
    <w:rsid w:val="002F5216"/>
    <w:rsid w:val="002F5E7A"/>
    <w:rsid w:val="002F5FEA"/>
    <w:rsid w:val="002F6078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4BD3"/>
    <w:rsid w:val="003258C5"/>
    <w:rsid w:val="00326231"/>
    <w:rsid w:val="003264B8"/>
    <w:rsid w:val="0032652B"/>
    <w:rsid w:val="003268FE"/>
    <w:rsid w:val="00327B51"/>
    <w:rsid w:val="00327C8D"/>
    <w:rsid w:val="00327E3A"/>
    <w:rsid w:val="00327E3B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5EE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807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9D4"/>
    <w:rsid w:val="00367EBD"/>
    <w:rsid w:val="003708CA"/>
    <w:rsid w:val="00370B25"/>
    <w:rsid w:val="003711CA"/>
    <w:rsid w:val="00371C1B"/>
    <w:rsid w:val="00372406"/>
    <w:rsid w:val="0037282D"/>
    <w:rsid w:val="00372A6F"/>
    <w:rsid w:val="003736EF"/>
    <w:rsid w:val="00373E6A"/>
    <w:rsid w:val="003745A4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279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2C8D"/>
    <w:rsid w:val="004632C6"/>
    <w:rsid w:val="00464842"/>
    <w:rsid w:val="0046507B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245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AD4"/>
    <w:rsid w:val="00482B1F"/>
    <w:rsid w:val="00482B8A"/>
    <w:rsid w:val="004852B6"/>
    <w:rsid w:val="00485803"/>
    <w:rsid w:val="00485C0E"/>
    <w:rsid w:val="004866BC"/>
    <w:rsid w:val="004873EC"/>
    <w:rsid w:val="00487B21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3F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061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263A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2A08"/>
    <w:rsid w:val="005238B9"/>
    <w:rsid w:val="00523C40"/>
    <w:rsid w:val="0052461C"/>
    <w:rsid w:val="00524897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7D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B30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3B74"/>
    <w:rsid w:val="00565334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A7E80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B77E0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40CB"/>
    <w:rsid w:val="005E7622"/>
    <w:rsid w:val="005E7E9B"/>
    <w:rsid w:val="005F1BB1"/>
    <w:rsid w:val="005F268A"/>
    <w:rsid w:val="005F27F7"/>
    <w:rsid w:val="005F3C8B"/>
    <w:rsid w:val="005F3D18"/>
    <w:rsid w:val="005F40AD"/>
    <w:rsid w:val="005F428B"/>
    <w:rsid w:val="005F4497"/>
    <w:rsid w:val="005F5479"/>
    <w:rsid w:val="005F5CC7"/>
    <w:rsid w:val="005F6324"/>
    <w:rsid w:val="005F672E"/>
    <w:rsid w:val="005F6984"/>
    <w:rsid w:val="005F6DD6"/>
    <w:rsid w:val="005F7431"/>
    <w:rsid w:val="005F753D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9F2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168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4F30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06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0FD1"/>
    <w:rsid w:val="00691CC7"/>
    <w:rsid w:val="006925F2"/>
    <w:rsid w:val="006930F8"/>
    <w:rsid w:val="0069345D"/>
    <w:rsid w:val="00693A69"/>
    <w:rsid w:val="00694897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1E5"/>
    <w:rsid w:val="006B0A31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2AE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594"/>
    <w:rsid w:val="006E1E5F"/>
    <w:rsid w:val="006E2EA3"/>
    <w:rsid w:val="006E3790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67C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2EE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265"/>
    <w:rsid w:val="00744646"/>
    <w:rsid w:val="0074479B"/>
    <w:rsid w:val="007462E5"/>
    <w:rsid w:val="00746E62"/>
    <w:rsid w:val="00747E10"/>
    <w:rsid w:val="007501C5"/>
    <w:rsid w:val="0075085E"/>
    <w:rsid w:val="00750AF3"/>
    <w:rsid w:val="00750D94"/>
    <w:rsid w:val="00752031"/>
    <w:rsid w:val="00752EF8"/>
    <w:rsid w:val="00753AD5"/>
    <w:rsid w:val="00753B7B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57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352"/>
    <w:rsid w:val="0076589C"/>
    <w:rsid w:val="00766C4F"/>
    <w:rsid w:val="00767A85"/>
    <w:rsid w:val="00767D07"/>
    <w:rsid w:val="007704F2"/>
    <w:rsid w:val="00770B3E"/>
    <w:rsid w:val="00771290"/>
    <w:rsid w:val="00771A2B"/>
    <w:rsid w:val="007721E6"/>
    <w:rsid w:val="00772941"/>
    <w:rsid w:val="00773455"/>
    <w:rsid w:val="0077487F"/>
    <w:rsid w:val="00774902"/>
    <w:rsid w:val="00775180"/>
    <w:rsid w:val="00775874"/>
    <w:rsid w:val="007761B9"/>
    <w:rsid w:val="007769BB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5A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013"/>
    <w:rsid w:val="007B026F"/>
    <w:rsid w:val="007B1648"/>
    <w:rsid w:val="007B22D5"/>
    <w:rsid w:val="007B2B59"/>
    <w:rsid w:val="007B2DFE"/>
    <w:rsid w:val="007B35F7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16D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1239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DFB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0DDB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0F3C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767A5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07B7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798"/>
    <w:rsid w:val="008C2B3E"/>
    <w:rsid w:val="008C2ECC"/>
    <w:rsid w:val="008C3188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2D3E"/>
    <w:rsid w:val="008F4E18"/>
    <w:rsid w:val="008F5FE8"/>
    <w:rsid w:val="008F6FB8"/>
    <w:rsid w:val="008F703E"/>
    <w:rsid w:val="00901E9A"/>
    <w:rsid w:val="00902F2D"/>
    <w:rsid w:val="00904236"/>
    <w:rsid w:val="009042CC"/>
    <w:rsid w:val="00904E87"/>
    <w:rsid w:val="00904FE1"/>
    <w:rsid w:val="00905B76"/>
    <w:rsid w:val="00910290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381"/>
    <w:rsid w:val="00914AA0"/>
    <w:rsid w:val="009153F7"/>
    <w:rsid w:val="00915981"/>
    <w:rsid w:val="00915B02"/>
    <w:rsid w:val="0091648B"/>
    <w:rsid w:val="009169CE"/>
    <w:rsid w:val="00916F91"/>
    <w:rsid w:val="009177D3"/>
    <w:rsid w:val="00917F5B"/>
    <w:rsid w:val="00917FCD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5D4D"/>
    <w:rsid w:val="00927464"/>
    <w:rsid w:val="0093074E"/>
    <w:rsid w:val="00930A12"/>
    <w:rsid w:val="00930E51"/>
    <w:rsid w:val="00930EA9"/>
    <w:rsid w:val="00930F37"/>
    <w:rsid w:val="00931564"/>
    <w:rsid w:val="009320A3"/>
    <w:rsid w:val="009326EE"/>
    <w:rsid w:val="00932C77"/>
    <w:rsid w:val="0093312E"/>
    <w:rsid w:val="00933719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3C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A03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97F22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B72CC"/>
    <w:rsid w:val="009C0241"/>
    <w:rsid w:val="009C0DAA"/>
    <w:rsid w:val="009C11DC"/>
    <w:rsid w:val="009C1CDC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881"/>
    <w:rsid w:val="009E1E14"/>
    <w:rsid w:val="009E2B17"/>
    <w:rsid w:val="009E37E3"/>
    <w:rsid w:val="009E4649"/>
    <w:rsid w:val="009E4A47"/>
    <w:rsid w:val="009E5225"/>
    <w:rsid w:val="009E6719"/>
    <w:rsid w:val="009E6E58"/>
    <w:rsid w:val="009F0910"/>
    <w:rsid w:val="009F16B4"/>
    <w:rsid w:val="009F267A"/>
    <w:rsid w:val="009F5041"/>
    <w:rsid w:val="009F52D5"/>
    <w:rsid w:val="009F5791"/>
    <w:rsid w:val="009F5DFA"/>
    <w:rsid w:val="009F5FD7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5CD8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4C52"/>
    <w:rsid w:val="00A15E7B"/>
    <w:rsid w:val="00A220C5"/>
    <w:rsid w:val="00A22D8F"/>
    <w:rsid w:val="00A22D97"/>
    <w:rsid w:val="00A22DF8"/>
    <w:rsid w:val="00A23C77"/>
    <w:rsid w:val="00A2424F"/>
    <w:rsid w:val="00A25454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4CE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48F"/>
    <w:rsid w:val="00A41785"/>
    <w:rsid w:val="00A4187A"/>
    <w:rsid w:val="00A41D68"/>
    <w:rsid w:val="00A425C2"/>
    <w:rsid w:val="00A431D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6452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1B22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316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1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40F0"/>
    <w:rsid w:val="00B04D9E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549"/>
    <w:rsid w:val="00B30D32"/>
    <w:rsid w:val="00B31237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2A71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471"/>
    <w:rsid w:val="00B60753"/>
    <w:rsid w:val="00B62EC8"/>
    <w:rsid w:val="00B63536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671D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373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B08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492"/>
    <w:rsid w:val="00C019F1"/>
    <w:rsid w:val="00C019F8"/>
    <w:rsid w:val="00C033A5"/>
    <w:rsid w:val="00C04505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059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28C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A78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D7DC3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5FC3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2A23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2B3C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22B"/>
    <w:rsid w:val="00D56976"/>
    <w:rsid w:val="00D57784"/>
    <w:rsid w:val="00D60173"/>
    <w:rsid w:val="00D60DD4"/>
    <w:rsid w:val="00D60FD9"/>
    <w:rsid w:val="00D61164"/>
    <w:rsid w:val="00D613D8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81"/>
    <w:rsid w:val="00D773A2"/>
    <w:rsid w:val="00D775AD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347"/>
    <w:rsid w:val="00DB3792"/>
    <w:rsid w:val="00DB4DAD"/>
    <w:rsid w:val="00DB4E70"/>
    <w:rsid w:val="00DB5678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09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6E06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7BC"/>
    <w:rsid w:val="00E028AC"/>
    <w:rsid w:val="00E047D1"/>
    <w:rsid w:val="00E0485C"/>
    <w:rsid w:val="00E04DC2"/>
    <w:rsid w:val="00E04E20"/>
    <w:rsid w:val="00E060C1"/>
    <w:rsid w:val="00E0611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207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26FD2"/>
    <w:rsid w:val="00E3046D"/>
    <w:rsid w:val="00E306DC"/>
    <w:rsid w:val="00E30797"/>
    <w:rsid w:val="00E3094D"/>
    <w:rsid w:val="00E30B29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5C13"/>
    <w:rsid w:val="00E360C6"/>
    <w:rsid w:val="00E37216"/>
    <w:rsid w:val="00E40637"/>
    <w:rsid w:val="00E40A17"/>
    <w:rsid w:val="00E40D09"/>
    <w:rsid w:val="00E41D74"/>
    <w:rsid w:val="00E4254F"/>
    <w:rsid w:val="00E4279D"/>
    <w:rsid w:val="00E427D4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8E6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0E19"/>
    <w:rsid w:val="00E71B2C"/>
    <w:rsid w:val="00E73341"/>
    <w:rsid w:val="00E740AA"/>
    <w:rsid w:val="00E74593"/>
    <w:rsid w:val="00E7468C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97A2A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00D4"/>
    <w:rsid w:val="00EC148C"/>
    <w:rsid w:val="00EC14DC"/>
    <w:rsid w:val="00EC1608"/>
    <w:rsid w:val="00EC49CE"/>
    <w:rsid w:val="00EC4BF9"/>
    <w:rsid w:val="00EC6296"/>
    <w:rsid w:val="00EC64CD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9E0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3B8"/>
    <w:rsid w:val="00F11846"/>
    <w:rsid w:val="00F11936"/>
    <w:rsid w:val="00F11C77"/>
    <w:rsid w:val="00F12B52"/>
    <w:rsid w:val="00F13A9C"/>
    <w:rsid w:val="00F14B68"/>
    <w:rsid w:val="00F150C2"/>
    <w:rsid w:val="00F16123"/>
    <w:rsid w:val="00F16F41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5EC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8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202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A7FE2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DB7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3076"/>
    <w:rsid w:val="00FD33AE"/>
    <w:rsid w:val="00FD530C"/>
    <w:rsid w:val="00FD53BC"/>
    <w:rsid w:val="00FD57C3"/>
    <w:rsid w:val="00FD5CF3"/>
    <w:rsid w:val="00FD67BC"/>
    <w:rsid w:val="00FD78ED"/>
    <w:rsid w:val="00FD7A1E"/>
    <w:rsid w:val="00FE0713"/>
    <w:rsid w:val="00FE24E0"/>
    <w:rsid w:val="00FE2881"/>
    <w:rsid w:val="00FE3559"/>
    <w:rsid w:val="00FE3B43"/>
    <w:rsid w:val="00FE44CC"/>
    <w:rsid w:val="00FE4832"/>
    <w:rsid w:val="00FE4935"/>
    <w:rsid w:val="00FE4D3B"/>
    <w:rsid w:val="00FE5345"/>
    <w:rsid w:val="00FE58F8"/>
    <w:rsid w:val="00FE5EC1"/>
    <w:rsid w:val="00FE668C"/>
    <w:rsid w:val="00FE69A3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706AD"/>
  <w15:docId w15:val="{6D370E15-1071-41E5-B92C-33182BEF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link w:val="BalloonTextChar1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1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1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,Footnote,En tête 1,List Number #1,ย่อหน้าขีด,En tête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,Footnote Char,En tête 1 Char,List Number #1 Char,ย่อหน้าขีด Char,En tête Char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DefaultParagraphFont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487F"/>
    <w:rPr>
      <w:rFonts w:eastAsia="Times New Roman"/>
      <w:szCs w:val="23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rsid w:val="0077487F"/>
    <w:rPr>
      <w:rFonts w:ascii="DilleniaUPC" w:eastAsia="Cordia New" w:hAnsi="DilleniaUPC"/>
      <w:sz w:val="34"/>
      <w:szCs w:val="39"/>
    </w:rPr>
  </w:style>
  <w:style w:type="paragraph" w:styleId="Date">
    <w:name w:val="Date"/>
    <w:basedOn w:val="Normal"/>
    <w:next w:val="Normal"/>
    <w:link w:val="DateChar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"/>
      </w:numPr>
    </w:pPr>
  </w:style>
  <w:style w:type="paragraph" w:styleId="Revision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FootnoteReference">
    <w:name w:val="footnote reference"/>
    <w:basedOn w:val="DefaultParagraphFont"/>
    <w:uiPriority w:val="99"/>
    <w:rsid w:val="0077487F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A657-FF7C-4F32-BD41-D3A2661C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45</Pages>
  <Words>20859</Words>
  <Characters>118897</Characters>
  <Application>Microsoft Office Word</Application>
  <DocSecurity>0</DocSecurity>
  <Lines>990</Lines>
  <Paragraphs>278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139478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66</cp:revision>
  <cp:lastPrinted>2021-09-14T10:28:00Z</cp:lastPrinted>
  <dcterms:created xsi:type="dcterms:W3CDTF">2021-09-14T01:11:00Z</dcterms:created>
  <dcterms:modified xsi:type="dcterms:W3CDTF">2021-09-14T11:20:00Z</dcterms:modified>
</cp:coreProperties>
</file>