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D4" w:rsidRPr="00AC3056" w:rsidRDefault="00EC00D4" w:rsidP="004C050C">
      <w:pPr>
        <w:pStyle w:val="Title"/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thaigov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</w:p>
    <w:p w:rsidR="00EC00D4" w:rsidRPr="00AC3056" w:rsidRDefault="00EC00D4" w:rsidP="004C050C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EC00D4" w:rsidRPr="00AC3056" w:rsidRDefault="00EC00D4" w:rsidP="004C050C">
      <w:pPr>
        <w:pStyle w:val="Title"/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EC00D4" w:rsidRPr="00AC3056" w:rsidRDefault="00EC00D4" w:rsidP="004C050C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วันนี้ (</w:t>
      </w:r>
      <w:r w:rsidR="00451BA3" w:rsidRPr="00AC305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9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มีนาคม 2564) 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เวลา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09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00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>น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rtl/>
          <w:cs/>
          <w:lang w:bidi="th-TH"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  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>พลเอก ประยุทธ์  จันทร์โอชา นายกรัฐมนตรี                  เป็นประธานการประชุมคณะรัฐมนตรี ณ ตึกสันติไมตรี</w:t>
      </w:r>
      <w:r w:rsidR="00D77190" w:rsidRPr="00AC305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</w:t>
      </w:r>
      <w:r w:rsidR="00D77190" w:rsidRPr="00AC3056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(หลังนอก) ทำเนียบรัฐบาล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ซึ่งสรุปสาระสำคัญดังนี้</w:t>
      </w:r>
    </w:p>
    <w:p w:rsidR="00EC00D4" w:rsidRPr="00AC3056" w:rsidRDefault="00EC00D4" w:rsidP="004C050C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AC3056" w:rsidRPr="00AC3056" w:rsidTr="00751C77">
        <w:tc>
          <w:tcPr>
            <w:tcW w:w="9594" w:type="dxa"/>
          </w:tcPr>
          <w:p w:rsidR="009C3E2F" w:rsidRPr="00AC3056" w:rsidRDefault="009C3E2F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9C3E2F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ร่างพระราชบัญญัติแก้ไขเพิ่มเติมประมวลกฎหมายแพ่งและพาณิชย์ (ฉบับที่ ..)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.... (แก้ไขเพิ่มเติมอัตราดอกเบี้ยในกฎหมาย)</w:t>
      </w:r>
    </w:p>
    <w:p w:rsidR="004C050C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ร่างพระราชกฤษฎีกาจัดตั้งสถาบันเพื่อการยุติธรรมแห่งประเทศไทย </w:t>
      </w:r>
    </w:p>
    <w:p w:rsidR="009C3E2F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(องค์การมหาชน) (ฉบับที่ ..) พ.ศ. …. </w:t>
      </w:r>
    </w:p>
    <w:p w:rsidR="004C050C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ร่างกฎกระทรวงกำหนดหลักเกณฑ์ และวิธีการเกี่ยวกับการบรรจุหีบห่อ </w:t>
      </w:r>
    </w:p>
    <w:p w:rsidR="009C3E2F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การจัดเก็บ การจัดแยก การจัดทำและแสดงเครื่องหมาย การจัดให้มีเอกสาร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ที่จำเป็นและการขนถ่ายสิ่งของที่อาจทำให้เกิดอันตรายขึ้นได้ พ.ศ. ....</w:t>
      </w:r>
    </w:p>
    <w:p w:rsidR="009C3E2F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ร่างกฎกระทรวงกำหนดหลักเกณฑ์ วิธีการ และเงื่อนไขเกี่ยวกับการระงับข้อพิพาท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แรงงานทางทะเล การปิดงาน การนัดหยุดงาน และการกระทำอันไม่เป็นธรรม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....</w:t>
      </w:r>
    </w:p>
    <w:p w:rsidR="004C050C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ร่างพระราชกฤษฎีกาว่าด้วยปริญญาในสาขาวิชา อักษรย่อสำหรับสาขาวิชา </w:t>
      </w:r>
    </w:p>
    <w:p w:rsidR="009C3E2F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ครุยวิทยฐานะ เข็มวิทยฐานะ และครุยประจำตำแหน่งของมหาวิทยาลัยเทคโนโลยี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ราชมงคลสุวรรณภูมิ (ฉบับที่ ..) พ.ศ. ....</w:t>
      </w:r>
    </w:p>
    <w:p w:rsidR="009C3E2F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การออกกฎกระทรวงเพื่อยกเลิกกฎกระทรวงเกี่ยวกับการขอใบอนุญาตประกอบ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ธุรกิจหลักทรัพย์และกฎกระทรวงเพื่อรองรับการควบกิจการของผู้ประกอบธุรกิจ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หลักทรัพย์</w:t>
      </w:r>
    </w:p>
    <w:p w:rsidR="009C3E2F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ร่างกฎกระทรวงถังขนส่งก๊าซธรรมชาติอัด พ.ศ. ....</w:t>
      </w:r>
    </w:p>
    <w:p w:rsidR="00CF5390" w:rsidRPr="00AC3056" w:rsidRDefault="00CF539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AC3056" w:rsidRPr="00AC3056" w:rsidTr="00751C77">
        <w:tc>
          <w:tcPr>
            <w:tcW w:w="9594" w:type="dxa"/>
          </w:tcPr>
          <w:p w:rsidR="009C3E2F" w:rsidRPr="00AC3056" w:rsidRDefault="009C3E2F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9C3E2F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8.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ขอยกเว้นมติคณะรัฐมนตรีที่ห้ามใช้ประโยชน์ป่าชายเลน แผนงานก่อสร้างสถานี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จ่ายน้ำนาทอน (แห่งใหม่) พร้อมวางท่อขยายเขตจำหน่ายน้ำพื้นที่ตำบลนาทอน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ตำบลทุ่งบุหลัง และตำบลขอนคลาน อำเภอทุ่งหว้า จังหวัดสตูล</w:t>
      </w:r>
    </w:p>
    <w:p w:rsidR="00AC3056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ขอรับการจัดสรรงบประมาณรายจ่ายประจำปีงบประมาณ พ.ศ. 2564 งบกลาง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รายการเงินสำรองจ่ายเพื่อกรณีฉุกเฉินหรือจำเป็น วงเงิน 1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372.41 ล้านบาท เพื่อ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ฟื้นฟูโครงสร้างพื้นฐานที่รับความเสียหายจากอุทกภัยในพื้นที่ภาคใต้ </w:t>
      </w:r>
    </w:p>
    <w:p w:rsidR="009C3E2F" w:rsidRPr="00AC3056" w:rsidRDefault="00AC3056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(จำนวน 5 จังหวัด) ของกรมทางหลวงและกรมทางหลวงชนบท</w:t>
      </w:r>
    </w:p>
    <w:p w:rsidR="009C3E2F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10.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ขอเพิ่มวงเงินงบประมาณโครงการประกันรายได้เกษตรกรผู้ปลูกข้าว ปี 2563/64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รอบที่ 1 และโครงการสินเชื่อชะลอการขายข้าวเปลือกนาปี ปีการผลิต 2563/64</w:t>
      </w:r>
    </w:p>
    <w:p w:rsidR="009C3E2F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11.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รายงานผลการดำเนินการของศูนย์อำนวยการต่อต้านการทุจริตแห่งชาติ</w:t>
      </w:r>
    </w:p>
    <w:p w:rsidR="009C3E2F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12.</w:t>
      </w:r>
      <w:r w:rsidR="009C3E2F" w:rsidRPr="00AC305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AC3056" w:rsidRPr="00AC305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เรื่อง </w:t>
      </w:r>
      <w:r w:rsidR="00AC3056" w:rsidRPr="00AC305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สรุปภาพรวมสถานการณ์ราคาสินค้าและบริการประจำเดือนมกราคม </w:t>
      </w:r>
      <w:r w:rsidR="009C3E2F" w:rsidRPr="00AC3056">
        <w:rPr>
          <w:rFonts w:ascii="TH SarabunPSK" w:hAnsi="TH SarabunPSK" w:cs="TH SarabunPSK"/>
          <w:color w:val="000000" w:themeColor="text1"/>
          <w:spacing w:val="-4"/>
          <w:kern w:val="32"/>
          <w:sz w:val="32"/>
          <w:szCs w:val="32"/>
          <w:cs/>
        </w:rPr>
        <w:t>2564</w:t>
      </w:r>
    </w:p>
    <w:p w:rsidR="009C3E2F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รายงานภาวะเศรษฐกิจอุตสาหกรรมประจำเดือนธันวาคม 2563</w:t>
      </w:r>
    </w:p>
    <w:p w:rsidR="00AC3056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14.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ผลการประชุมคณะกรรมการนโยบายเขตพัฒนาพิเศษภาคตะวันออก </w:t>
      </w:r>
    </w:p>
    <w:p w:rsidR="00AC3056" w:rsidRPr="00AC3056" w:rsidRDefault="00AC3056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ครั้งที่ 5/2563 เรื่องการแก้ไขข้อบังคับว่าด้วยการประชุมและการลงมติ </w:t>
      </w:r>
    </w:p>
    <w:p w:rsidR="00AC3056" w:rsidRPr="00AC3056" w:rsidRDefault="00AC3056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[ร่างข้อบังคับคณะกรรมการนโยบายเขตพัฒนาพิเศษภาคตะวันออก </w:t>
      </w:r>
    </w:p>
    <w:p w:rsidR="009C3E2F" w:rsidRPr="00AC3056" w:rsidRDefault="00AC3056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ว่าด้วยการประชุมและการลงมติ (ฉบับที่ ..) พ.ศ. ....]</w:t>
      </w:r>
    </w:p>
    <w:p w:rsidR="009C3E2F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ผลการพิจารณารายงานการพิจารณาศึกษา เรื่อง แนวทางการป้องกันและแก้ไข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ปัญหาฝุ่นละอองขนาดเล็ก 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</w:rPr>
        <w:t>PM 2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ของคณะกรรมาธิการการป้องกันและบรรเทา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ผลกระทบจากภัยธรรมชาติและสาธารณภัย สภาผู้แทนราษฎร</w:t>
      </w:r>
    </w:p>
    <w:p w:rsidR="009C3E2F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16.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รายงานผลการประเมินคุณธรรมและความโปร่งใสในการดำเนินงานของหน่วยงาน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ภาครัฐ (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</w:rPr>
        <w:t>Integrity and Transparency Assessment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</w:rPr>
        <w:t>ITA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ประจำปีงบประมาณ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2563</w:t>
      </w:r>
    </w:p>
    <w:p w:rsidR="00AC3056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17.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ผลการประชุมคณะกรรมการนโยบายเศรษฐกิจระหว่างประเทศ (กนศ.) </w:t>
      </w:r>
    </w:p>
    <w:p w:rsidR="009C3E2F" w:rsidRPr="00AC3056" w:rsidRDefault="00AC3056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ครั้งที่ 1/2564 </w:t>
      </w:r>
    </w:p>
    <w:p w:rsidR="00AC3056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18.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ผลการพิจารณาของคณะกรรมการกลั่นกรองการใช้จ่ายเงินกู้ ในคราวประชุม </w:t>
      </w:r>
    </w:p>
    <w:p w:rsidR="009C3E2F" w:rsidRPr="00AC3056" w:rsidRDefault="00AC3056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7/2564</w:t>
      </w:r>
    </w:p>
    <w:p w:rsidR="00AC3056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19.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9C3E2F" w:rsidRPr="00AC3056" w:rsidRDefault="00AC3056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ครั้งที่ 8/2564 </w:t>
      </w:r>
    </w:p>
    <w:p w:rsidR="00AC3056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20.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กรอบวงเงินงบประมาณด้านการอุดมศึกษาในความรับผิดชอบของกระทรวง</w:t>
      </w:r>
    </w:p>
    <w:p w:rsidR="009C3E2F" w:rsidRPr="00AC3056" w:rsidRDefault="00AC3056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การอุดมศึกษา วิทยาศาสตร์ วิจัยและนวัตกรรม ประจำปีงบประมาณ พ.ศ. 2565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และระบบการจัดสรรและบริหารงบประมาณแบบบูรณาการที่มุ่งผลสัมฤทธิ์</w:t>
      </w:r>
    </w:p>
    <w:p w:rsidR="009C3E2F" w:rsidRPr="00AC3056" w:rsidRDefault="009C3E2F" w:rsidP="004C050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AC3056" w:rsidRPr="00AC3056" w:rsidTr="00751C77">
        <w:tc>
          <w:tcPr>
            <w:tcW w:w="9594" w:type="dxa"/>
          </w:tcPr>
          <w:p w:rsidR="009C3E2F" w:rsidRPr="00AC3056" w:rsidRDefault="009C3E2F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9C3E2F" w:rsidRPr="00AC3056" w:rsidRDefault="004C050C" w:rsidP="004C050C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21.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รายงานผลการเจรจาการบินระหว่างไทย – อินเดีย</w:t>
      </w:r>
    </w:p>
    <w:p w:rsidR="00AC3056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22.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การจัดทำบันทึกความเข้าใจ (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</w:rPr>
        <w:t>Memorandum of Understanding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</w:rPr>
        <w:t>MOU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:rsidR="009C3E2F" w:rsidRPr="00AC3056" w:rsidRDefault="00AC3056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ว่าด้วยการค้าข้าวระหว่างกระทรวงพาณิชย์แห่งราชอาณาจักรไทยและกระทรวง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การค้าแห่งสาธารณรัฐอินโดนีเซีย </w:t>
      </w:r>
    </w:p>
    <w:p w:rsidR="00AC3056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23.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รายงาน 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</w:rPr>
        <w:t>Country Survey Instrument for SDG Indicator 6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</w:p>
    <w:p w:rsidR="009C3E2F" w:rsidRPr="00AC3056" w:rsidRDefault="00AC3056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</w:rPr>
        <w:t>Reporting on global SDG Indicator 6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</w:p>
    <w:p w:rsidR="009C3E2F" w:rsidRPr="00AC3056" w:rsidRDefault="004C050C" w:rsidP="004C050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2"/>
          <w:szCs w:val="2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24.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ขอความเห็นชอบต่อร่างข้อตกลงความร่วมมือระหว่างกระทรวง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ทรัพยากรธรรมชาติและสิ่งแวดล้อมกับสถานเอกอัครราชทูตราชอาณาจักร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เนเธอร์แลนด์ประจำประเทศไทย ว่าด้วยความร่วมมือด้านการจัดการสิ่งแวดล้อม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การเปลี่ยนแปลงสภาพภูมิอากาศ และเศรษฐกิจหมุนเวียน</w:t>
      </w:r>
    </w:p>
    <w:p w:rsidR="009C3E2F" w:rsidRPr="00AC3056" w:rsidRDefault="009C3E2F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AC3056" w:rsidRPr="00AC3056" w:rsidTr="00751C77">
        <w:tc>
          <w:tcPr>
            <w:tcW w:w="9594" w:type="dxa"/>
          </w:tcPr>
          <w:p w:rsidR="009C3E2F" w:rsidRPr="00AC3056" w:rsidRDefault="009C3E2F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9C3E2F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การโอนข้าราชการพลเรือนสามัญตำแหน่งประเภทวิชาการระดับทรงคุณวุฒิ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(กระทรวงสาธารณสุข)  </w:t>
      </w:r>
    </w:p>
    <w:p w:rsidR="00AC3056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</w:rPr>
        <w:t>26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</w:t>
      </w:r>
    </w:p>
    <w:p w:rsidR="009C3E2F" w:rsidRPr="00AC3056" w:rsidRDefault="00AC3056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ระดับทรงคุณวุฒิ (สำนักนายกรัฐมนตรี) </w:t>
      </w:r>
    </w:p>
    <w:p w:rsidR="009C3E2F" w:rsidRPr="00AC3056" w:rsidRDefault="004C050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</w:rPr>
        <w:t>27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แต่งตั้งกรรมการอื่นในคณะกรรมการขององค์การอุตสาหกรรมป่าไม้</w:t>
      </w:r>
    </w:p>
    <w:p w:rsidR="00BC259E" w:rsidRPr="00AC3056" w:rsidRDefault="004C050C" w:rsidP="004C050C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28</w:t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เรื่อง </w:t>
      </w:r>
      <w:r w:rsidR="00AC3056"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9C3E2F"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การแต่งตั้งประธานกรรมการในคณะกรรมการโรงพยาบาลบ้านแพ้ว</w:t>
      </w:r>
      <w:r w:rsidR="00852E3A" w:rsidRPr="00AC3056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="00852E3A" w:rsidRPr="00AC3056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ab/>
      </w:r>
      <w:r w:rsidR="00BC259E"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:rsidR="00EC00D4" w:rsidRPr="00AC3056" w:rsidRDefault="00EC00D4" w:rsidP="004C050C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C00D4" w:rsidRPr="00AC3056" w:rsidRDefault="00EC00D4" w:rsidP="004C050C">
      <w:pPr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*******************</w:t>
      </w:r>
    </w:p>
    <w:p w:rsidR="00EC00D4" w:rsidRPr="00AC3056" w:rsidRDefault="00EC00D4" w:rsidP="004C050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CF5390" w:rsidRPr="00AC3056" w:rsidRDefault="00CF5390" w:rsidP="004C050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5390" w:rsidRPr="00AC3056" w:rsidRDefault="00CF5390" w:rsidP="004C050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5390" w:rsidRPr="00AC3056" w:rsidRDefault="00CF5390" w:rsidP="004C050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5390" w:rsidRPr="00AC3056" w:rsidRDefault="00CF5390" w:rsidP="004C050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5390" w:rsidRPr="00AC3056" w:rsidRDefault="00CF5390" w:rsidP="004C050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E205D" w:rsidRPr="00AC3056" w:rsidRDefault="000E205D" w:rsidP="004C050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AC3056" w:rsidRPr="00AC3056" w:rsidTr="00192970">
        <w:tc>
          <w:tcPr>
            <w:tcW w:w="9594" w:type="dxa"/>
          </w:tcPr>
          <w:p w:rsidR="00EC00D4" w:rsidRPr="00AC3056" w:rsidRDefault="00EC00D4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192970" w:rsidRPr="00AC3056" w:rsidRDefault="00D36838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="00192970"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ร่างพระราชบัญญัติแก้ไขเพิ่มเติมประมวลกฎหมายแพ่งและพาณิชย์ (ฉบับที่ ..) พ.ศ. .... (แก้ไขเพิ่มเติมอัตราดอกเบี้ยในกฎหมาย)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คณะรัฐมนตรีมีมติเห็นชอบร่างพระราชบัญญัติแก้ไขเพิ่มเติมประมวลกฎหมายแพ่งและพาณิชย์ (ฉบับที่ ..) พ.ศ. .... ตามที่สำนักงานคณะกรรมการกฤษฎีกา (สคก.) เสนอ และให้ส่งคณะกรรมการประสานงานสภาผู้แทนราษฎรพิจารณา ก่อนเสนอสภาผู้แทนราษฎรต่อไป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ทั้งนี้</w:t>
      </w:r>
      <w:r w:rsidR="00BD4C58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ร่างพระราชบัญญัติแก้ไขเพิ่มเติมประมวลกฎหมายแพ่งและพาณิชย์ (ฉบับที่ ..) พ.ศ. .... ที่สำนักงานคณะกรรมการกฤษฎีกา (สคก.) เสนอ มีสาระสำคัญเป็นการปรับปรุงอัตราดอกเบี้ยตามกฎหมาย ได้แก่ อัตราดอกเบี้ยที่มิได้กำหนดโดยนิติกรรมหรือโดยบทกฎหมายอันชัดแจ้ง และอัตราดอกเบี้ยผิดนัด โดยปรับจากอัตราคงที่ร้อยละเจ็ดครึ่งต่อปี เป็น ร้อยละสามต่อปี และร้อยละห้าต่อปีตามลำดับ และกำหนดฐานการคำนวณดอกเบี้ยผิดนัดชำระหนี้ในหนี้ที่เจ้าหนี้กำหนดให้ลูกหนี้ผ่อนชำระเป็นงวด เพื่อให้สอดคล้องกับสภาพการณ์และสภาพเศรษฐกิจในปัจจุบันและเพื่อให้เกิดความเป็นธรรมในสังคมและความมั่นคงในทางเศรษฐกิจของประเทศ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สาระสำคัญของร่างพระราชบัญญัติ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แก้ไขเพิ่มเติมอัตราดอกเบี้ยที่มิได้กำหนดโดยนิติกรรมหรือโดยบทกฎหมายอันชัดแจ้ง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ปรับจาก “อัตราร้อยละเจ็ดครึ่งต่อปี” เป็น “อัตราร้อยละสามต่อปี” โดยอาจปรับเปลี่ยนให้ลดลงหรือเพิ่มขึ้นได้โดยตราเป็นพระราชกฤษฎีกา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แก้ไขเพิ่มเติมอัตราดอกเบี้ยผิดนัด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โดยปรับจาก “อัตราร้อยละเจ็ดครึ่งต่อปี” เป็น “อัตราที่กำหนดตามมาตรา 7 แห่งประมวลกฎหมายแพ่งและพาณิชย์ บวกด้วยอัตราเพิ่มร้อยละสองต่อปี” (เท่ากับอัตราร้อยละ 5 ต่อปี)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3. 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กำหนดฐานการคำนวณดอกเบี้ยผิดนัดชำระหนี้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ในหนี้ที่เจ้าหนี้กำหนดให้ลูกหนี้ผ่อนชำระเป็นงวด โดยกำหนดให้เมื่อลูกหนี้ผิดนัดไม่ชำระหนี้ในงวดใด เจ้าหนี้อาจคำนวณจำนวนดอกเบี้ยผิดนัดได้เฉพาะจากต้นเงินของงวดที่ลูกหนี้ผิดนัดแล้วเท่านั้น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E205D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4. 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กำหนดบทเฉพาะกาล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ให้บทบัญญัติแห่งประมวลกฎหมายแพ่งและพาณิชย์ซึ่งแก้ไขเพิ่มเติมโดยพระราชบัญญัตินี้ ใช้แก่การคิดดอกเบี้ยที่ถึงกำหนดเวลาชำระตั้งแต่วันที่พระราชบัญญัตินี้ใช้บังคับ แต่ไม่กระทบกระเทือนถึงการคิดดอกเบี้ยในระหว่างช่วงเวลาก่อนที่พระราชบัญญัตินี้ใช้บังคับ แต่จะมีผลให้ข้อตกลงที่กำหนดให้เจ้าหนี้คำนวณดอกเบี้ยจากต้นเงินที่ค้างชำระทั้งหมดตกเป็นโมฆะทันทีที่พระราชบัญญัตินี้มีผลใช้บังคับ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51FAD" w:rsidRDefault="00D36838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 w:rsidR="00192970"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ร่างพระราชกฤษฎีกาจัดตั้งสถาบันเพื่อการยุติธรรมแห่งประเทศไทย (องค์การมหาชน) (ฉบับที่ ..)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พ.ศ. ….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คณะรัฐมนตรีมีมติอนุมัติหลักการร่างพระราชกฤษฎีกาจัดตั้งสถาบันเพื่อการยุติธรรมแห่งประเทศไทย (องค์การมหาชน) (ฉบับที่ ..) พ.ศ. …. ตามที่สำนัก ก.พ.ร. เสนอ และให้ส่งสำนักงานคณะกรรมการกฤษฎีกาตรวจพิจารณา แล้วดำเนินการต่อไปได้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สำนักงาน ก.พ.ร. เสนอว่า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พระราชบัญญัติองค์การมหาชน (ฉบับที่ 2) พ.ศ. 2559 ซึ่งมีผลใช้บังคับเมื่อวันที่ 9 กุมภาพันธ์ 2559 มาตรา 21 บัญญัติให้องค์การมหาชนทุกแห่งดำเนินการเสนอร่างพระราชกฤษฎีกาเพื่อแก้ไขเพิ่มเติมพระราชกฤษฎีกาจัดตั้งองค์การมหาชนให้สอดคล้องกับพระราชบัญญัติองค์การมหาชน (ฉบับที่ 2) พ.ศ. 2559 ไปยังคณะรัฐมนตรีภายใน 180 วัน นับแต่วันที่พระราชบัญญัตินี้ใช้บังคับ หากไม่สามารถดำเนินการให้แล้วเสร็จ ให้สำนักงาน ก.พ.ร. ดำเนินการแทนและเสนอเรื่องต่อคณะรัฐมนตรีต่อไป ซึ่งที่ผ่านมาองค์การมหาชนได้ดำเนินการแก้ไขพระราชกฤษฎีกาจัดตั้งฯ แล้วเสร็จ และประกาศในราชกิจจานุเบกษาแล้ว จำนวน 33 แห่ง คงเหลือ จำนวน 1 แห่ง คือสถาบันเพื่อการยุติธรรมแห่งประเทศไทย (องค์การมหาชน) (สธท.) 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โดยที่ปัจจุบัน สธท. ได้มีภารกิจที่เพิ่มขึ้น เพื่อให้ครอบคลุมการดำเนินงานในด้านการส่งเสริมและพัฒนาองค์ความรู้ชั้นสูงด้านหลักนิติธรรม การศึกษาวิจัยในประเด็นที่ซับซ้อนหรือสหวิทยาการ เพื่อพัฒนากระบวนการยุติธรรมให้เป็นไปตามมาตรฐานระหว่างประเทศ การเสริมสร้างศักยภาพบุคลากรในกระบวนการยุติธรรม การให้ความรู้ทางกฎหมายและสร้างการมีส่วนร่วมของภาคประชาชนในกระบวนการยุติธรรม ตลอดจนการ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พัฒนานวัตกรรมด้านหลักนิติธรรม จึงสมควรแก้ไขปรับปรุงวัตถุประสงค์และอำนาจหน้าที่ของ สธท. ให้สอดคล้องกับพระราชบัญญัติองค์การมหาชน (ฉบับที่ 2) พ.ศ. 2559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จึงได้ยกร่างพระราชกฤษฎีกาจัดตั้งสถาบันเพื่อการยุติธรรมแห่งประเทศไทย (องค์การมหาชน) (ฉบับที่ ..) พ.ศ. …. เพื่อให้สามารถดำเนินงานรองรับภารกิจที่เพิ่มขึ้นและเปลี่ยนแปลงไป และเพื่อให้สอดคล้องกับพระราชบัญญัติองค์การมหาชน (ฉบับที่ 2) พ.ศ. 2559 อันจะส่งผลให้การบริหารงานและการปฏิบัติภารกิจของ สธท. มีประสิทธิภาพและประสิทธิผลยิ่งขึ้น 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ในการประชุมคณะกรรมการพัฒนาและส่งเสริมองค์การมหาชน (กพม.) ครั้งที่ 3/2563 เมื่อวันที่ 31 สิงหาคม 2563 ได้มีมติเห็นชอบร่างพระราชกฤษฎีกาตามข้อ 3. และมีมติให้ตัดร่างมาตรา 8 (10) ที่กำหนดให้ปฏิบัติงานหรือดำเนินการอื่นใดตามที่คณะรัฐมนตรีหรือคณะกรรมการมอบหมายออก เนื่องจากการดำเนินงานของ สธท. ต้องดำเนินการภายใต้วัตถุประสงค์จัดตั้งเท่านั้น ซึ่งสำนักงาน ก.พ.ร. ได้มีหนังสือที่ นร 1208/453 ลงวันที่ 14 กันยายน 2563 แจ้งมติ กพม. ให้ สธท. ทราบแล้ว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จึงได้เสนอร่างพระราชกฤษฎีกาจัดตั้งสถาบันเพื่อการยุติธรรมแห่งประเทศไทย (องค์การมหาชน) (ฉบับที่ ..) พ.ศ. …. มาเพื่อดำเนินการ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สาระสำคัญของร่างพระราชกฤษฎีกา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แก้ไขเพิ่มเติมพระราชกฤษฎีกาจัดตั้งสถาบันเพื่อการยุติธรรมแห่งประเทศไทย (องค์การมหาชน) พ.ศ. 2554 เพื่อปรับปรุงวัตถุประสงค์และอำนาจหน้าที่ของ สธท. ให้สอดคล้องกับภารกิจที่เปลี่ยนแปลงไป และเพื่อให้สอดคล้องกับพระราชบัญญัติองค์การมหาชน พ.ศ. 2542 ซึ่งแก้ไขเพิ่มเติมโดยพระราชบัญญัติองค์การมหาชน (ฉบับที่ 2) พ.ศ. 2539 รายละเอียด ดังนี้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กำหนดความหมายนิยามคำว่า “คณะกรรมการ” และ “กรรมการ”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กำหนดให้ สธท. มีวัตถุประสงค์ ดังนี้ 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2.1 ส่งเสริมและสนับสนุนให้มีการอนุวัติข้อกำหนดสหประชาชาติ ว่าด้วยการปฏิบัติต่อผู้ต้องขังหญิงและมาตรการที่มิใช่การคุมขัง หรือ “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Bangkok Rules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เพื่อเป็นแนวทางในการดำเนินกระบวนการยุติธรรมแก่หน่วยงานภาครัฐและภาคเอกชน ทั้งในประเทศและต่างประเทศ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2.2 ศึกษา วิจัย และเผยแพร่มาตรฐานและบรรทัดฐานของสหประชาชาติ เกี่ยวกับการดำเนินกระบวนการยุติธรรมทางอาญา รวมทั้งแนวทางในการปฏิบัติต่อผู้กระทำผิด และการช่วยเหลือผู้กระทำผิดหลังพ้นโทษให้กลับคืนสู่สังคม เพื่อนำไปสู่การพัฒนากระบวนการยุติธรรมของประเทศไทยและต่างประเทศ 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2.3 ส่งเสริมและพัฒนาองค์ความรู้ และนวัตกรรมด้านหลักนิติธรรม เสริมสร้างศักยภาพของบุคลากรในกระบวนการยุติธรรม รวมทั้งให้ความรู้ทางกฎหมายและสร้างการมีส่วนร่วมของประชาชนในกระบวนการยุติธรรม โดยประสานความร่วมมือกับภาครัฐ ภาคเอกชน ภาคประชาสังคม และหน่วยงานต่างประเทศหรือระหว่างประเทศ เพื่อนำไปสู่ความเคารพในหลักนิติธรรมและวัฒนธรรมแห่งการเคารพกติกา 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2.4 เป็นศูนย์กลางแห่งความเป็นเลิศระดับนานาชาติด้านการพัฒนากระบวนการยุติธรรมทางอาญาในด้านการปฏิบัติต่อผู้กระทำผิดโดยจะเน้นความร่วมมือกับสหประชาชาติสถาบันสมทบ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Programme Network Institute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และความร่วมมือในกรอบอาเซียน 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2.5 ส่งเสริมภาพลักษณ์ที่ดีของกระบวนการยุติธรรมของไทยให้ได้รับการยอมรับในระดับนานาชาติ เพื่อให้เกิดความร่วมมือทางด้านกระบวนการยุติธรรมระหว่างประเทศ 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กำหนดให้ สธท. มีอำนาจและหน้าที่ ดังนี้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3.1 ถือกรรมสิทธิ์ มีสิทธิครอบครอง และทรัพยสิทธิต่าง ๆ  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3.2 ก่อตั้งสิทธิ หรือทำนิติกรรมทุกประเภท เพื่อประโยชน์ในการดำเนินกิจการของสถาบัน 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3.3 ทำความตกลงและร่วมมือกับองค์การหรือหน่วยงานอื่นทั้งภาครัฐและภาคเอกชนทั้งในประเทศและต่างประเทศในกิจการที่เกี่ยวกับการดำเนินการตามวัตถุประสงค์ของสถาบัน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3.4 จัดให้มีและให้ทุนเพื่อสนับสนุนการดำเนินงานของสถาบัน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3.5 เข้าร่วมทุนกับนิติบุคคลอื่นในกิจการที่เกี่ยวกับวัตถุประสงค์ของสถาบัน 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3.6 กู้ยืมเงินเพื่อประโยชน์ในการดำเนินการตามวัตถุประสงค์ของสถาบัน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3.7 เรียกเก็บค่าธรรมเนียม ค่าบำรุง ค่าตอบแทน หรือค่าบริการในการดำเนินกิจการต่าง ๆ ตามวัตถุประสงค์ของสถาบัน ทั้งนี้ ตามหลักเกณฑ์และอัตราที่คณะกรรมการกำหนด  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3.8 เป็นตัวแทน หรือมอบหมาย หรือว่าจ้างให้บุคคลหรือนิติบุคคลอื่น ประกอบกิจการ</w:t>
      </w:r>
      <w:r w:rsidR="008247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ต่าง ๆ ตามวัตถุประสงค์ของสถาบัน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3.9 ดำเนินการอื่นใดที่จำเป็นหรือต่อเนื่องเพื่อให้บรรลุวัตถุประสงค์ของสถาบัน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ให้มีคณะกรรมการคณะหนึ่ง เรียกว่า “คณะกรรมการสถาบันเพื่อการยุติธรรมแห่งประเทศไทย” ประกอบด้วย 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4.1 ประธานกรรมการ ซึ่งคณะรัฐมนตรีแต่งตั้งจากผู้มีความรู้ ความเชี่ยวชาญและประสบการณ์สูงทางด้านกฎหมาย ด้านกระบวนการยุติธรรม ด้านบริหาร หรือด้านอื่นที่เกี่ยวข้อง และเป็นประโยชน์ต่อกิจการของสถาบัน 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4.2 กรรมการโดยตำแหน่ง จำนวนสี่คน ได้แก่ ปลัดกระทรวงการต่างประเทศ ปลัดกระทรวงยุติธรรม เลขาธิการสำนักงานศาลยุติธรรม และอัยการสูงสุด 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4.3 กรรมการผู้ทรงคุณวุฒิ จำนวนไม่เกินห้าคน ซึ่งคณะรัฐมนตรีแต่งตั้งจากผู้มีความรู้ ความเชี่ยวชาญ และประสบการณ์เป็นที่ประจักษ์ในด้านกฎหมาย ด้านกระบวนการยุติธรรม หรือด้านอื่นที่เกี่ยวข้องและเป็นประโยชน์ต่อกิจการของสถาบัน 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4.4 ให้ผู้อำนวยการเป็นกรรมการและเลขานุการโดยตำแหน่ง และให้ผู้อำนวยการแต่งตั้งเจ้าหน้าที่เป็นผู้ช่วยเลขานุการได้ตามความจำเป็น 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4.5 ประธานกรรมการและกรรมการผู้ทรงคุณวุฒิต้องไม่เป็นข้าราชการซึ่งมีตำแหน่งหรือเงินเดือนประจำ พนักงานหรือลูกจ้างของส่วนราชการ หน่วยงานของรัฐ รัฐวิสาหกิจ หรือองค์กรปกครองส่วนท้องถิ่น เว้นแต่เป็นผู้สอนในสถาบันอุดมศึกษา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กำหนดให้ประธานกรรมการ กรรมการโดยตำแหน่ง และกรรมการผู้ทรงคุณวุฒิจะดำรงตำแหน่งกรรมการในองค์การมหาชนเกินกว่าสามแห่งไม่ได้ ทั้งนี้ ให้นับรวมการเป็นกรรมการโดยตำแหน่งและการได้รับมอบหมายให้ปฏิบัติราชการแทนในตำแหน่งกรรมการด้วยการนับจำนวนการดำรงตำแหน่งกรรมการ ไม่รวมถึงการเป็นกรรมการโดยตำแหน่งที่ได้มีการมอบหมายให้ผู้อื่นปฏิบัติราชการแทน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 กำหนดให้คณะกรรมการมีอำนาจหน้าที่ควบคุมดูแลโดยทั่วไปซึ่งกิจการและการดำเนินการของสถาบัน เพื่อให้เป็นไปตามวัตถุประสงค์ที่กำหนดไว้ และให้รวมถึง (1) กำหนดนโยบายการบริหารงาน และให้ความเห็นชอบแผนการดำเนินงานของสถาบัน (2) อนุมัติงบประมาณประจำปี งบการเงิน และแผนการลงทุนของสถาบัน (3) ดูแลฐานะและความมั่นคงทางการเงิน ให้ความเห็นชอบรายงานทางการเงิน พิจารณารายงานของผู้ตรวจสอบการเงิน (4) กำหนดหลักเกณฑ์และวิธีการในการให้ทุนเพื่อสนับสนุนการดำเนินงานของสถาบัน (5) ให้คำแนะนำหรือเสนอแนะการแก้ไขปัญหาหรืออุปสรรคอันเกิดจากการบริหารจัดการ ตลอดจนเสนอคณะรัฐมนตรีหรือรัฐมนตรีเพื่อพิจารณาสั่งการในกรณีมีปัญหาหรืออุปสรรคเกี่ยวกับการประสานงานในการดำเนินการตามวัตถุประสงค์และอำนาจหน้าที่ของสถาบัน (6) ออกระเบียบ ข้อบังคับ ประกาศ หรือข้อกำหนดเกี่ยวกับสถาบันตาม (ก)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(ญ) สำหรับกรณีตาม (6) (ฉ) การบริหารและจัดการการเงิน การพัสดุ และทรัพย์สินของสถาบัน รวมทั้งการบัญชีและการจำหน่ายทรัพย์สินจากบัญชีเป็นสูญ ต้องเป็นไปตามหลักเกณฑ์ที่คณะรัฐมนตรีกำหนด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 กำหนดให้สถาบันมีผู้อำนวยการคนหนึ่ง เป็นผู้บริหารกิจการของสถาบันภายใต้การกำกับดูแลของคณะกรรมการ และให้คณะกรรมการเป็นผู้มีอำนาจสรรหา แต่งตั้งและถอดถอนผู้อำนวยการ การสรรหาผู้อำนวยการให้เป็นไปตามระเบียบของคณะกรรมการซึ่งต้องสอดคล้องกับหลักเกณฑ์กลางที่คณะรัฐมนตรีกำหนด 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8. กำหนดให้การแต่งตั้งผู้อำนวยการต้องดำเนินการให้แล้วเสร็จภายในเก้าสิบวัน นับแต่วันที่มีเหตุต้องแต่งตั้งผู้อำนวยการ และหากมีเหตุผลจำเป็นให้คณะกรรมการขยายระยะเวลาได้อีกไม่เกินหกสิบวัน หากดำเนินการไม่แล้วเสร็จภายในระยะเวลาดังกล่าว ให้คณะกรรมการรายงานผลให้คณะกรรมการพัฒนาและส่งเสริมองค์การมหาชนเพื่อรายงานคณะรัฐมนตรีเพื่อพิจารณา ในกรณีที่ไม่มีผู้ดำรงตำแหน่งผู้อำนวยการหรือผู้อำนวยการไม่อาจปฏิบัติหน้าที่ได้ ให้รองผู้อำนวยการที่มีอาวุโสตามลำดับรักษาการแทน ถ้าไม่มีรองผู้อำนวยการ หรือมีแต่ไม่อาจปฏิบัติหน้าที่ได้ ให้คณะกรรมการแต่งตั้งกรรมการคนหนึ่งเป็นผู้รักษาการแทน ให้ผู้รักษาการแทนมีอำนาจหน้าที่เช่นเดียวกับผู้อำนวยการ ในกรณีที่มีกฎหมาย ระเบียบ ข้อบังคับ หรือคำสั่งอื่นแต่งตั้งให้ผู้อำนวยการเป็นกรรมการ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หรือให้มีอำนาจหน้าที่อย่างใด ให้ผู้รักษาการแทนเป็นกรรมการหรือมีอำนาจหน้าที่เช่นเดียวกับผู้อำนวยการด้วย แล้วแต่กรณี 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9. กำหนดให้การบัญชีของสถาบัน ให้จัดทำตามหลักเกณฑ์ที่คณะกรรมการกำหนดซึ่งต้องเป็นไปตามมาตรฐานการบัญชี และต้องจัดให้มีการตรวจสอบภายในเกี่ยวกับการเงิน การบัญชีและการพัสดุของสถาบัน ตลอดจนรายงานผลการตรวจสอบให้คณะกรรมการทราบอย่างน้อยปีละครั้ง  ในการตรวจสอบภายในให้มีผู้ปฏิบัติงานของสถาบันทำหน้าที่เป็นผู้ตรวจสอบภายในโดยเฉพาะ และให้รับผิดชอบขึ้นตรงต่อคณะกรรมการตรวจสอบและคณะกรรมการตามระเบียบที่คณะกรรมการกำหนด ในการแต่งตั้ง โยกย้าย เลื่อนเงินเดือน เลื่อนตำแหน่ง และลงโทษทางวินัยของผู้ตรวจสอบภายในให้ผู้อำนวยการและคณะกรรมการตรวจสอบพิจารณาร่วมกันแล้วเสนอให้คณะกรรมการให้ความเห็นชอบก่อนจึงดำเนินการได้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970" w:rsidRPr="00AC3056" w:rsidRDefault="00D36838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ร่างกฎกระทรวงกำหนดหลักเกณฑ์ และวิธีการเกี่ยวกับการบรรจุหีบห่อ การจัดเก็บ การจัดแยก การจัดทำและแสดงเครื่องหมาย การจัดให้มีเอกสารที่จำเป็นและการขนถ่ายสิ่งของที่อาจทำให้เกิดอันตรายขึ้นได้ พ.ศ. ....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คณะรัฐมนตรีมีมติอนุมัติหลักการร่างกฎกระทรวงกำหนดหลักเกณฑ์ และวิธีการเกี่ยวกับการบรรจุหีบห่อ การจัดเก็บ การจัดแยก การจัดทำและแสดงเครื่องหมาย การจัดให้มีเอกสารที่จำเป็นและการขนถ่ายสิ่งของที่อาจทำให้เกิดอันตรายขึ้นได้ พ.ศ. .... ตามที่กระทรวงคมนาคม (คค.) เสนอ และให้ส่งสำนักงานคณะกรรมการกฤษฎีกาตรวจพิจารณา โดยให้รับความเห็นของกระทรวงทรัพยากรธรรมชาติและสิ่งแวดล้อมไปประกอบการพิจารณาด้วย แล้วดำเนินการต่อไปได้ และให้กระทรวงคมนาคมรับความเห็นของสำนักงานสภาพัฒนาการเศรษฐกิจและสังคมแห่งชาติไปพิจารณาดำเนินการต่อไปด้วย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คค. เสนอว่า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โดยที่มาตรา 190 แห่งพระราชบัญญัติการเดินเรือในน่านน้ำไทย พระพุทธศักราช 2456 แก้ไขเพิ่มเติมโดยพระราชบัญญัติการเดินเรือในน่านน้ำไทย (ฉบับที่ 14) พ.ศ. 2535 บัญญัติให้รัฐมนตรีว่าการกระทรวงคมนาคม มีอำนาจออกกฎกระทรวงกำหนดหลักเกณฑ์และวิธีการเกี่ยวกับการบรรจุหีบห่อ การจัดเก็บ การจัดแยก การจัดทำและแสดงเครื่องหมาย การจัดให้มีเอกสารที่จำเป็น และการขนถ่ายสิ่งของที่อาจทำให้เกิดอันตรายขึ้นได้ และ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ในปัจจุบันการขนส่งทางน้ำมีความจำเป็นต้องกำหนดหลักเกณฑ์และวิธีการเฉพาะในเรื่องการขนส่ง และการขนถ่ายสิ่งของที่อาจทำให้เกิดอันตรายได้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เนื่องจากหากเกิดอุบัติเหตุทางน้ำขึ้นโดยสภาพของสิ่งของที่อาจทำให้เกิดอันตรายขึ้นได้ จะส่งผลกระทบต่อชีวิตและทรัพย์สิน รวมถึงเกิดผลกระทบต่อสิ่งแวดล้อมทางน้ำ ทรัพยากรธรรมชาติ และประโยชน์สาธารณะอย่างร้ายแรง ยากต่อการแก้ไขฟื้นฟู และเยียวยา อันส่งผลให้เกิดความเสียหายต่อสภาพแวดล้อมทางน้ำและเศรษฐกิจของประเทศโดยรวม ดังนั้น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ให้การดำเนินงานของกรมเจ้าท่าตามอำนาจหน้าที่ที่กฎหมายว่าด้วยการเดินเรือในน่านน้ำไทยกำหนดไว้มีประสิทธิภาพ โดยเฉพาะการพัฒนาระบบขนส่งทางน้ำให้เกิดความมั่นคง ปลอดภัย และเพิ่มศักยภาพการแข่งขันของประเทศ ซึ่งจะเป็นผลดีต่อการพัฒนาระบบการขนส่งทางน้ำของประเทศโดยรวม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 คค. ได้พิจารณาทบทวนตามคำสั่งของรองนายกรัฐมนตรี</w:t>
      </w:r>
      <w:r w:rsidR="006E19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(นายอนุทิน ชาญวีรกูล)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 สรุปได้ว่า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ร่างกฎกระทรวงฯ ข้อ 3 (5)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มีที่มาจากประมวลข้อบังคับว่าด้วยการขนส่งสินค้าอันตรายทางทะเลระหว่างประเทศ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IMDG Code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Volume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Part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Part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Part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6E19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กับภาชนะเปล่าที่ผ่านการบรรจุสิ่งของที่อาจทำให้เกิดอันตรายขึ้นได้มีการกำหนดมาตรฐานและรายละเอียดอื่น ๆ ไว้ในร่างกฎกระทรวงฯ ข้อ 4 และ 5 ซึ่งสอดคล้องกับข้อเสนอของกระทรวงการอุดมศึกษา วิทยาศาสตร์ วิจัยและนวัตกรรม (อว.) แล้ว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ร่างกฎกระทรวงฯ ข้อ 9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มีที่มาจากประมวลข้อบังคับว่าด้วยการขนส่งสินค้าฯ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Part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Chapter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4.1.5 โดยการเคลื่อนย้ายและการขนส่งสิ่งของที่อาจก่อให้เกิดอันตรายขึ้นได้ระหว่างขนส่งควรอนุญาตให้ขนส่งหรือเคลื่อนย้ายเฉพาะกลุ่มที่ไม่ทำปฏิกิริยาต่อกัน ดังนั้น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การจัดแยก (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Segregation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ต้องอยู่ในกลุ่มที่เข้ากันได้ (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Compatibility Group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เท่านั้น จึงจะให้ทำการขนส่งหรือเคลื่อนย้ายได้ สำหรับกลุ่มที่เข้ากันไม่ได้ (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Incompatibility Group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ย่อมไม่สามารถอนุญาตให้ขนส่งหรือเคลื่อนย้ายได้ จึงไม่จำเป็นต้องกำหนดไว้แต่อย่างใด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2.3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ร่างกฎกระทรวงฯ ข้อ 14 และข้อ 15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มีที่มาจากประมวลข้อบังคับว่าด้วยการขนส่งสินค้าฯ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Part </w:t>
      </w:r>
      <w:r w:rsidRPr="00AC3056">
        <w:rPr>
          <w:rFonts w:ascii="TH SarabunPSK" w:eastAsia="Malgun Gothic" w:hAnsi="TH SarabunPSK" w:cs="TH SarabunPSK"/>
          <w:color w:val="000000" w:themeColor="text1"/>
          <w:sz w:val="32"/>
          <w:szCs w:val="32"/>
        </w:rPr>
        <w:t>1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Chapter 1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1 , 1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ซึ่งมีสาระสำคัญเกี่ยวกับกิจกรรมต่อเนื่องกับเรือ หรือท่าเรือที่ต้องปฏิบัติการกับเรือ รวมทั้งผู้ปฏิบัติงานที่เกี่ยวข้อง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อย่างไรก็ดี กรมเจ้าท่าขอเสนอปรับปรุงถ้อยคำ เพื่อให้สอดคล้องกับหลักการและสาระสำคัญตามที่กำหนดไว้ในอนุสัญญาที่เกี่ยวข้อง และเป็นไปตามความเห็นของสำนักงานคณะกรรมการกฤษฎีกา (สคก.) แล้ว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จึงได้เสนอร่างกฎกระทรวงกำหนดหลักเกณฑ์ และวิธีการเกี่ยวกับการบรรจุหีบห่อ การจัดเก็บ การจัดแยก การจัดทำและแสดงเครื่องหมาย การจัดให้มีเอกสารที่จำเป็นและการขนถ่ายสิ่งของที่อาจทำให้เกิดอันตรายขึ้นได้ พ.ศ. .... มาเพื่อดำเนินการ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สาระสำคัญของร่างกฎกระทรวง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กำหนดบทนิยามความหมายของสิ่งของที่อาจทำให้เกิดอันตรายขึ้นได้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กำหนดหลักเกณฑ์คุณภาพ มาตรฐานภาชนะและวิธีการบรรจุสิ่งของ การจัดทำเครื่องหมายภาชนะที่ใช้บรรจุสิ่งของ การจัดเก็บและการจัดแยกสิ่งของ การบรรทุกการขนส่งและการขนถ่ายสิ่งของ และเอกสารกำกับการขนส่งสิ่งของ ที่อาจทำให้เกิดอันตรายขึ้นได้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กำหนดหน้าที่ที่ต้องปฏิบัติของเจ้าของหรือผู้ครอบครองท่าเทียบเรือที่ใช้บรรทุกหรือขนถ่ายสิ่งของที่อาจทำให้เกิดอันตรายขึ้นได้ และหน้าที่นายเรือหรือผู้ควบคุมเรือกรณีสิ่งของที่อาจทำให้เกิดอันตรายขึ้นได้มีการตกหล่นหรือรั่วไหลจากเรือ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กำหนดให้อธิบดีกรมเจ้าท่าเป็นผู้ประกาศกำหนดรายละเอียดวิธีการและคู่มือเพื่อปฏิบัติตามกฎกระทรวง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970" w:rsidRPr="00AC3056" w:rsidRDefault="00D36838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ร่างกฎกระทรวงกำหนดหลักเกณฑ์ วิธีการ และเงื่อนไขเกี่ยวกับการระงับข้อพิพาทแรงงานทางทะเล </w:t>
      </w:r>
      <w:r w:rsidR="00D20B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การปิดงาน การนัดหยุดงาน และการกระทำอันไม่เป็นธรรม พ.ศ. ....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คณะรัฐมนตรีมีมติอนุมัติหลักการร่างกฎกระทรวงกำหนดหลักเกณฑ์ วิธีการ และเงื่อนไขเกี่ยวกับการระงับข้อพิพาทแรงงานทางทะเล การปิดงาน การนัดหยุดงาน และการกระทำอันไม่เป็นธรรม พ.ศ. .... ตามที่กระทรวงแรงงานเสนอ และให้ส่งสำนักงานคณะกรรมการกฤษฎีกาตรวจพิจารณา โดยให้รับข้อสังเกตของสำนักงานศาลยุติธรรมไปประกอบการพิจารณาด้วย แล้วดำเนินการต่อไปได้ และให้กระทรวงแรงงานรับความเห็นของสำนักงานสภาพัฒนาการเศรษฐกิจและสังคมแห่งชาติไปพิจารณาดำเนินการต่อไปด้วย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รง. เสนอว่า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พระราชบัญญัติแรงงานทางทะเล พ.ศ. 2558 ซึ่งเป็นกฎหมายกำหนดมาตรฐานการทำงานของลูกจ้างและคนประจำเรือ เพื่อคุ้มครองแรงงานทางทะเลอันจะเป็นการรับรองว่าแรงงานทางทะเลจะได้รับการปฏิบัติอย่างเป็นธรรมตามมาตรฐานสากลตามอนุสัญญาว่าด้วยแรงงานทางทะเล พ.ศ. 2549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Maritime Labour Convention,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2006) ขององค์การแรงงานระหว่างประเทศ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International Labour Organization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ILO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ประกอบกับมาตรา 5 วรรคหนึ่ง และมาตรา 93 แห่งพระราชบัญญัติแรงงานทางทะเล พ.ศ. 2558 บัญญัติให้รัฐมนตรีว่าการกระทรวงแรงงานมีอำนาจออกกฎกระทรวงเพื่อกำหนดหลักเกณฑ์ วิธีการ และเงื่อนไขเกี่ยวกับการระงับข้อพิพาทแรงงานทางทะเล การปิดงาน การนัดหยุดงาน และการกระทำอันไม่เป็นธรรมที่เกี่ยวข้องสำหรับคนประจำเรือและเจ้าของเรือ รง.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จึงได้ยกร่างกฎกระทรวงกำหนดหลักเกณฑ์ วิธีการ และเงื่อนไขเกี่ยวกับการระงับข้อพิพาทแรงงานทางทะเล การปิดงาน การนัดหยุดงาน และการกระทำอันไม่เป็นธรรม พ.ศ. .... เพื่อเป็นการส่งเสริมเสรีภาพในการรวมตัวของคนประจำเรือและเจ้าของเรือ เพื่อให้สอดคล้องกับมาตรฐานหน่วยงานระหว่างประเทศ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จึงได้เสนอร่างกฎกระทรวงกำหนดหลักเกณฑ์ วิธีการ และเงื่อนไขเกี่ยวกับการระงับข้อพิพาทแรงงานทางทะเล </w:t>
      </w:r>
      <w:r w:rsidR="00D20B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การปิดงาน การนัดหยุดงาน และการกระทำอันไม่เป็นธรรม พ.ศ. .... มาเพื่อดำเนินการ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สาระสำคัญของร่างกฎกระทรวง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กำหนดบทนิยาม คำว่า “ข้อพิพาทแรงงานทางทะเล” “การปิดงาน” “การนัดหยุดงาน” และ “คณะกรรมการ”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กำหนดหลักเกณฑ์การทำข้อตกลงเกี่ยวกับสภาพการจ้างระหว่างฝ่ายคนประจำเรือกับฝ่ายเจ้าของเรือ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กรณีเจรจากันแล้วแต่ตกลงกันไม่ได้ให้ถือว่ามีข้อพิพาทแรงงานเกิดขึ้น ฝ่ายแจ้งข้อเรียกร้องอาจดำเนินการอย่างหนึ่งอย่างใดดังต่อไปนี้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(1) ตกลงกับฝ่ายรับข้อเรียกร้องให้มีการไกล่เกลี่ยโดยฝ่ายแจ้งข้อเรียกร้อง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เป็นหนังสือหรือวิธีการอื่นใดต่อพนักงานเจ้าหน้าที่เพื่อให้พนักงานเจ้าหน้าที่ดำเนินการไกล่เกลี่ย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(2) ตกลงกันนำข้อพิพาทแรงงานทางทะเลที่ตกลงกันไม่ได้ไปเจรจาตกลงกันเอง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(3) ตกลงกันให้มีบุคคลหรือคณะบุคคลเพื่อชี้ขาดข้อพิพาทแรงงาน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โดยสมัครใจ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(4) ยื่นคำร้องต่อคณะกรรมการแรงงานทางทะเลเพื่อวินิจฉัยชี้ขาด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(5) ปิดงานหรือนัดหยุดงาน เมื่อเป็นข้อพิพาทแรงงานที่พนักงานเจ้าหน้าที่ไกล่เกลี่ยแล้ว</w:t>
      </w:r>
      <w:r w:rsidR="007C5B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ตกลงกันไม่ได้ หรือเป็นข้อพิพาทแรงงานไม่อยู่ระหว่างการไกล่เกลี่ยของพนักงานเจ้าหน้าที่ หรือไม่อยู่ระหว่างการชี้ขาดของบุคคล คณะบุคคล หรือคณะกรรมการแรงงานทางทะเล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ให้เจ้าของเรืออาจปิดงานหรือคนประจำเรืออาจนัดหยุดงานได้เมื่อมีการแจ้งข้อเรียกร้องต่ออีกฝ่ายตามประกาศกระทรวงแรงงานฯ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หรือเมื่อฝ่ายซึ่งมีหน้าที่ต้องปฏิบัติตามข้อตกลงไม่ปฏิบัติตามข้อตกลง หรือไม่ปฏิบัติตามคำชี้ขาด ไม่อยู่ระหว่างการไกล่เกลี่ยข้อพิพาทแรงงาน กรณีที่จะปิดงานหรือนัดหยุดงานต้องแจ้งเป็นหนังสือให้พนักงานเจ้าหน้าที่และอีกฝ่ายหนึ่งทราบล่วงหน้าอย่างน้อย 48 ชั่วโมง ก่อนการปิดงานหรือนัดหยุดงาน โดยนับเวลาที่พนักงานเจ้าหน้าที่และอีกฝ่ายได้รับแจ้ง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กำหนดให้กรณีที่ถือว่าเป็นการกระทำอันไม่เป็นธรรม ซึ่งห้ามเจ้าของเรือกระทำต่อคนประจำเรือ เช่น การเลิกจ้างหรือกระทำการใด ๆ อันอาจเป็นผลให้คนประจำเรือไม่สามารถทนทำงานอยู่ต่อไปได้เพราะเหตุที่คนประจำเรือร่วมกันจัดตั้งองค์กรเอกชนฝ่ายคนประจำเรือ เป็นต้น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กำหนดให้คนประจำเรือผู้เสียหายอาจยื่นคำร้องต่อคณะกรรมการแรงงานทางทะเลเพื่อให้พิจารณาวินิจฉัยชี้ขาดและออกคำสั่งภายใน 90 วัน นับแต่วันที่ได้รับคำร้องคนประจำเรือผู้เสียหายหรือเจ้าของเรือผู้ถูกกล่าวหาหากไม่เห็นด้วยกับคำสั่งของคณะกรรมการฯ มีสิทธินำคดีไปสู่ศาลได้ภายใน 30 วัน นับแต่ได้รับทราบคำสั่ง กรณีที่เจ้าของเรือผู้ถูกกล่าวหาเป็นฝ่ายนำคดีไปสู่ศาลต้องวางเงินต่อศาลแรงงานโดยครบถ้วนตามคำสั่งฯ จึงจะฟ้องคดีได้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970" w:rsidRPr="00AC3056" w:rsidRDefault="00D36838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5. </w:t>
      </w:r>
      <w:r w:rsidR="006875B6"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192970"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ร่างพระราชกฤษฎีกาว่าด้วยปริญญาในสาขาวิชา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และครุยประจำตำแหน่งของมหาวิทยาลัยเทคโนโล</w:t>
      </w:r>
      <w:r w:rsidR="00D2160A"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ยีราชมงคลสุวรรณภูมิ (ฉบับที่ ..</w:t>
      </w:r>
      <w:r w:rsidR="00192970"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พ.ศ. ....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คณะรัฐมนตรีมีมติอนุมัติหลักการร่างพระราชกฤษฎีกาว่าด้วยปริญญาในสาขาวิชา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และครุยประจำตำแหน่งของมหาวิทยาลัยเทคโนโล</w:t>
      </w:r>
      <w:r w:rsidR="00D2160A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ยีราชมงคลสุวรรณภูมิ (ฉบับที่ ..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พ.ศ. .... ตามที่กระทรวงการอุดมศึกษา วิทยาศาสตร์ วิจัยและนวัตกรรม (อว.) เสนอ และให้ส่งสำนักงานคณะกรรมการกฤษฎีกาตรวจพิจารณา แล้วดำเนินการต่อไปได้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ทั้งนี้ ร่างพระราชกฤษฎีกาว่าด้วยปริญญาในสาขาวิชา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และครุยประจำตำแหน่งของมหาวิทยาลัยเทคโนโล</w:t>
      </w:r>
      <w:r w:rsidR="00FB3B0A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ยีราชมงคลสุวรรณภูมิ (ฉบับที่ ..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พ.ศ. .... ที่กระทรวงการอุดมศึกษา วิทยาศาสตร์ วิจัยและนวัตกรรม (อว.) เสนอ เป็นการแก้ไขเพิ่มเติมพระราชกฤษฎีกาว่าด้วยปริญญาในสาขาวิชา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และครุยประจำตำแหน่งของมหาวิทยาลัยเทคโนโลยีราชมงคลสุวรรณภูมิ พ.ศ. 2551 และที่แก้ไขเพิ่มเติม เพื่อเป็นการกำหนดปริญญาในสาขาวิชาและอักษรย่อสำหรับสาขาวิชาภูมิสถาปัตยกรรมศาสตร์เพิ่มขึ้น และสภามหาวิทยาลัยเทคโนโลยีราชมงคลสุวรรณภูมิเห็นชอบด้วยแล้ว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สาระสำคัญของร่างพระราชกฤษฎีกา</w:t>
      </w:r>
    </w:p>
    <w:p w:rsidR="00192970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กำหนดปริญญาในสาขาวิชาและอักษรย่อสำหรับสาขาวิชาภูมิสถาปัตยกรรมศาสตร์</w:t>
      </w:r>
    </w:p>
    <w:p w:rsidR="007C5B4D" w:rsidRPr="00AC3056" w:rsidRDefault="007C5B4D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970" w:rsidRPr="00AC3056" w:rsidRDefault="00D36838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6.</w:t>
      </w:r>
      <w:r w:rsidR="00192970"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ออกกฎกระทรวงเพื่อยกเลิกกฎกระทรวงเกี่ยวกับการขอใบอนุญาตประกอบธุรกิจหลักทรัพย์และกฎกระทรวงเพื่อรองรับการควบกิจการของผู้ประกอบธุรกิจหลักทรัพย์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คณะรัฐมนตรีมีมติอนุมัติหลักการ</w:t>
      </w:r>
      <w:r w:rsidR="00531203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ร่างกฎกระทรวงว่าด้วยการยกเลิกกฎกระทรวงที่ออกตามความในพระราชบัญญัติหลักทรัพย์และตลาดหลักทรัพย์ พ.ศ. 2535 และร่างกฎกระทรวงว่าด้วยการอนุญาตการประกอบธุรกิจหลักทรัพย์ของบริษัทซึ่งเกิดจากการควบบริษัทหลักทรัพย์ พ.ศ. ....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 2 ฉบับ ตามที่กระทรวงการคลัง (กค.) เสนอ และให้ส่งสำนักงานคณะกรรมการกฤษฎีกาตรวจพิจารณา โดยให้รับความเห็นของสำนักงานสภาพัฒนาการเศรษฐกิจและสังคมแห่งชาติไปประกอบการพิจารณาด้วย แล้วดำเนินการต่อไปได้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ทั้งนี้ ร่างกฎกระท</w:t>
      </w:r>
      <w:r w:rsidR="005673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รวงรวม 2 ฉบับ ที่กระทรวงการคลัง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 เป็นการยกเลิกกฎกระทรวงซึ่งออกตามกฎหมายว่าด้วยหลักทรัพย์และตลาดหลักทรัพย์ รวม 7 ฉบับ ที่ไม่มีความจำเป็นอีกต่อไป และได้กำหนดหลักเกณฑ์ วิธีการ และเงื่อนไขในการขออนุญาตการประกอบธุรกิจหลักทรัพย์ของบริษัทที่เกิดจากการควบบริษัทหลักทรัพย์ให้ดำเนินการยื่นคำขอรับใบอนุญาตประกอบธุรกิจหลักทรัพย์ล่วงหน้าได้ เพื่อให้เหมาะสมกับสภาพการณ์ปัจจุบัน</w:t>
      </w:r>
      <w:r w:rsidR="006D0617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และอำนวยความสะดวกแก่ผู้ประกอบ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ธุรกิจหลักทรัพย์ในการควบกิจการและดำเนินการกิจการได้อย่างต่อเนื่อง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สาระสำคัญของร่างกฎกระทรวง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ร่างกฎกระทรวงว่าด้วยการยกเลิกกฎกระทรวงที่ออกตามความในพระราชบัญญัติหลักทรัพย์และตลาดหลักทรัพย์ พ.ศ. 2535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เป็นการยกเลิกกฎกระทรวง รวม 4 ฉบับ ที่เกี่ยวข้องกับการขอใบอนุญาตประกอบธุรกิจหลักทรัพย์ของบริษัทเงินทุนหลักทรัพย์ ได้แก่ 1) กฎกระทรวง ฉบับที่ 3 (พ.ศ. 2537)ฯ 2) กฎกระทรวง ฉบับที่ 10 (พ.ศ. 2541)ฯ 3) กฎกระทรวง ฉบับที่ 12 (พ.ศ. 2541)ฯ และ 4) กฎกระทรวง ฉบับที่ 19 (พ.ศ. 2545)ฯ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่างกฎกระทรวงว่าด้วยการอนุญาตการประกอบธุรกิจหลักทรัพย์ของบริษัทซึ่งเกิดจากการควบบริษัทหลักทรัพย์ พ.ศ. ....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2.1 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ยกเลิกกฎกระทรวงที่เกี่ยวข้องกับการออกใบอนุญาตประกอบธุรกิจหลักทรัพย์ สำหรับบริษัทซึ่งเกิดจากการควบบริษัทเข้ากันหรือเข้าซื้อกิจการระหว่างกัน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โดยยกเลิกกฎกระทรวง รวม 3 ฉบับ ได้แก่ 1) กฎกระทรวง ฉบับที่ 11 (พ.ศ. 2541)ฯ 2) กฎกระทรวง ฉบับที่ 22 (พ.ศ. 2545)ฯ และ 3) กฎกระทรวง ฉบับที่ 24 (พ.ศ. 2550)ฯ</w:t>
      </w:r>
    </w:p>
    <w:p w:rsidR="00965456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2.2 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กำหนดหลักเกณฑ์ วิธีการ และเงื่อนไขในการขออนุญาตการประกอบธุรกิจหลักทรัพย์ของบริษัทที่เกิดจากการควบบริษัทหลักทรัพย์ให้ดำเนินการยื่นคำขอรับใบอนุญาตประกอบธุรกิจหลักทรัพย์ล่วงหน้าได้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ใบอนุญาตประกอบธุรกิจหลักทรัพย์ดังกล่าวมีผลใช้บังคับตั้งแต่วันที่บริษัทจดทะเบียนควบเข้ากันเป็นบริษัทใหม่มีผลสมบูรณ์</w:t>
      </w:r>
    </w:p>
    <w:p w:rsidR="00D315EC" w:rsidRPr="00AC3056" w:rsidRDefault="00D315EC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970" w:rsidRPr="00AC3056" w:rsidRDefault="00D36838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7. เรื่อง</w:t>
      </w:r>
      <w:r w:rsidR="00192970"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ร่างกฎกระทรวงถังขนส่งก๊าซธรรมชาติอัด พ.ศ. ....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คณะรัฐมนตรีมีมติเห็นชอบร่างกฎกระทรวงถังขนส่งก๊าซธรรมชาติอัด พ.ศ. .... </w:t>
      </w:r>
      <w:r w:rsidR="00D315EC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ที่สำนักงานคณะกรรมการกฤษฎีกา (ส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</w:t>
      </w:r>
      <w:r w:rsidR="00D315EC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.) ตรวจพิจารณาแล้ว ตามที่กระทรวงพลังงาน (พน.) เสนอ และให้ดำเนินการต่อไปได้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สาระสำคัญของร่างกฎกระทรวง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กำหนดหลักเกณฑ์ วิธีการ และเงื่อนไขในการขนส่งก๊าซธรรมชาติด้วยถังขนส่งก๊าซธรรมชาติอัด เพื่อให้มีความปลอดภัยในการประกอบกิจการถังขนส่งก๊าซธรรมชาติอัด และป้องกันไม่ให้เกิดอัคคีภัยหรืออันตรายแก่ชีวิตและทรัพย์สินของประชาชน รวมถึงเพื่อให้สอดคล้องกับสภาพการประกอบกิจการถังขนส่งก๊าซธรรมชาติอัดในปัจจุบัน รายละเอียด ดังนี้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 กำหนดให้ถังขนส่งก๊าซธรรมชาติอัดมีสองแบบ ได้แก่ แบบติดตรึงและแบบยกและเคลื่อนที่ได้ ซึ่งอาจมีลักษณะเป็นถังเดี่ยวหรือกลุ่มถังก็ได้ ทั้งนี้ ถังขนส่งก๊าซธรรมชาติอัดที่มีลักษณะเป็นกลุ่มถังแบบติดตรึงจะต้องมีปริมาณความจุรวมของก๊าซธรรมชาติอัดในถังแต่ละกลุ่มไม่เกิน 5,000 ลิตร และกลุ่มถังแบบยกและเคลื่อนที่ได้จะต้องมีปริมาณความจุรวมของก๊าซธรรมชาติอัดในถังแต่ละกลุ่มไม่เกิน 3,000 ลิตร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 กำหนดให้การขนส่งก๊าซธรรมชาติทางบกด้วยถังขนส่งก๊าซธรรมชาติอัดให้ขนส่งโดยรถขนส่งก๊าซธรรมชาติอัด รถบรรทุกก๊าซธรรมชาติอัด หรือรถไฟขนส่งก๊าซธรรมชาติอัดตามหลักเกณฑ์ วิธีการ และเงื่อนไขที่กำหนดไว้ในกฎกระทรวงนี้ นอกจากนี้การขนส่งก๊าซธรรมชาติทางน้ำด้วยถังขนส่งก๊าซธรรมชาติอัด ให้เป็นไปตามหลักเกณฑ์ วิธีการและเงื่อนไขที่รัฐมนตรีประกาศกำหนดในราชกิจจานุเบกษา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3. กำหนดให้การบรรทุกถังขนส่งก๊าซธรรมชาติอัดแบบยกและเคลื่อนที่ได้ต้องจัดให้มีการตรึงไว้กับตัวโครงรถเพื่อป้องกันมิให้เคลื่อนที่หรือล้มระหว่างการขนส่ง ทั้งนี้ห้ามติดตั้งถังขนส่งก๊าซธรรมชาติอัดสำหรับรถที่ใช้ในการขนส่งประเภทรถพ่วง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4. กำหนดให้ถังขนส่งก๊าซธรรมชาติอัดต้องได้รับการออกแบบหรือผลิตและการทดสอบและตรวจสอบในการออกแบบหรือผลิตตามมาตรฐานผลิตภัณฑ์อุตสาหกรรมตามกฎหมายว่าด้วยมาตรฐานผลิตภัณฑ์อุตสาหกรรม หรือมาตรฐาน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ISO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หรือตามหลักเกณฑ์ใน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ADR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หรือมาตรฐานอื่นที่รัฐมนตรีประกาศกำหนดในราชกิจจานุเบกษา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5. กำหนดให้การติดตั้งถังขนส่งก๊าซธรรมชาติ</w:t>
      </w:r>
      <w:r w:rsidR="00D315EC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อัด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ต้องดำเนินการดังนี้ มีการยึดถังขนส่งก๊าซธรรมชาติอัดติดกับโครงสร้างอย่างมั่นคง แข็งแรง มีการระบายอากาศที่ดี มีการป้องกันการเคลื่อนตัว ระบบท่อก๊าซร่วมต้องมีการป้องกันแรงกระแทกและการฉีกขาด ทั้งนี้ การออกแบบการติดตั้งถังขนส่งก๊าซธรรมชาติอัด ระบบท่อก๊าซ และอุปกรณ์ ต้องกระทำโดยวิศวกรซึ่งได้รับใบอนุญาตประกอบวิชาชีพวิศวกรรมควบคุมตามกฎหมายว่าด้วยวิศวกร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6. กำหนดให้ถังขนส่งก๊าซธรรมชาติอัดเมื่อติดตั้งเสร็จแล้วก่อนการใช้งานหรือเมื่อได้รับความเสียหายที่อาจก่อให้เกิดอันตรายต้องได้รับการทดสอบและตรวจสอบให้เป็นไปตามมาตรฐานที่ใช้ในการออกแบบหรือวิธีการที่ผู้ผลิตกำหนดโดยความเห็นชอบของอธิบดีกรมธุรกิจพลังงาน หรือวิธีการอื่นที่รัฐมนตรีประกาศกำหนดในราชกิจจานุเบกษา ทั้งนี้ การทดสอบและตรวจสอบดังกล่าวต้องกระทำโดยผู้ทดสอบและตรวจสอบที่มีคุณสมบัติตามกฎกระทรวงว่าด้วยผู้ทดสอบและตรวจสอบ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7. กำหนดให้การรับ การจ่าย และการถ่ายเทก๊าซธรรมชาติอัด และการขับรถขนส่งก๊าซธรรมชาติอัด รถบรรทุกก๊าซธรรมชาติอัด และรถไฟขนส่งก๊าซธรรมชาติอัดต้องกระทำโดยผู้ปฏิบัติงานที่ผ่านการฝึกอบรมตามกฎกระทรวงว่าด้วยคุณสมบัติและการฝึกอบรมผู้ปฏิบัติงานเกี่ยวกับการควบคุมน้ำมันเชื้อเพลิง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8. กำหนดให้การขนส่งก๊าซธรรมชาติอัดผู้ประกอบกิจการควบคุมต้องจัดให้มีเครื่องดับเพลิงและมีมาตรการป้องกันและระงับอัคคีภัย ตามหลักเกณฑ์และวิธีการที่รัฐมนตรีประกาศกำหนดในราชกิจจานุเบกษา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9. กำหนดให้ในกรณีที่เกิดอุบัติเหตุแก่รถขนส่งก๊าซธรรมชาติอัด รถบรรทุกก๊าซธรรมชาติอัด หรือรถไฟขนส่งก๊าซธรรมชาติอัด หากมีการทดสอบและตรวจสอบแล้วพบว่าถัง</w:t>
      </w:r>
      <w:r w:rsidR="00D315EC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ส่งก๊าซธรรมชาติอัด ระบบท่อก๊าซและอุปกรณ์ไม่ได้รับความเสียหายและไม่อาจก่อให้เกิดอันตราย ถังขนส่งก๊าซธรรมชาติอัด ระบบท่อก๊าซและอุปกรณ์ดังกล่าวไม่ต้องได้รับการทดสอบและตรวจสอบ แต่ถ้ามีการถอดท่อก๊าซหรืออุปกรณ์ออกจากถังขนส่งก๊าซธรรมชาติอัดแล้วนำกลับเข้าไปติดตั้งใหม่ ระบบท่อก๊าซและอุปกรณ์ดังกล่าวจะต้องได้รับการตรวจสอบการรั่วซึมอย่างน้อยหนึ่งจุดหนึ่งเท่าของความดันใช้งานสูงสุดของระบบท่อก๊าซและต้องไม่มีการรั่วซึม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10. กำหนดให้ในกรณีที่เกิดอุบัติเหตุและทำให้ถังขนส่งก๊าซธรรมชาติอัด ระบบท่อก๊าซ และอุปกรณ์ชำรุดเสียหายจนเป็นผลให้ก๊าซธรรมชาติรั่วไหลหรือเกิดเหตุเพลิงไหม้ ให้ผู้ประกอบกิจการควบคุมแจ้งต่ออธิบดีกรมธุรกิจพลังงานหรือผู้ซึ่งอธิบดีกรมธุรกิจพลังงานมอบหมายโดยพลัน และรายงานการเกิดอุบัติเหตุเป็นลายลักษณ์อักษรภายในยี่สิบสี่ชั่วโมงนับจากเวลาที่เกิดอุบัติเหตุ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11. กำหนดให้ในกรณีที่รถขนส่งก๊าซธรรมชาติอัด รถบรรทุกก๊าซธรรมชาติอัดหรือรถไฟขนส่งก๊าซธรรมชาติอัด ประสบอุบัติเหตุร้ายแรงจนส่งผลกระทบต่อความแข็งแรงของถังขนส่งก๊าซธรรมชาติอัดให้ทำการระบายก๊าซธรรมชาติสู่บรรยากาศ โดยกรณีที่เป็นพื้นที่โล่งซึ่งอากาศถ่ายเทได้สะดวกให้ปล่อยก๊าซธรรมชาติสู่บรรยากาศได้ โดยอาจปล่อยก๊าซไนโตรเจนเพื่อเจือจางควบคู่ไปกับการปล่อยก๊าซธรรมชาตินั้น แต่ในกรณีที่เป็นพื้นที่ชุมชนหรือใกล้แหล่งที่อาจเกิดประกายไฟ ให้ปล่อยก๊าซธรรมชาติสู่บรรยากาศได้โดยต้องปล่อยก๊าซไนโตรเจนหรือสารอื่นเพื่อเจือจางควบคู่ตลอดเวลา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  <w:t>12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ให้ในกรณีที่เกิดอุบัติเหตุและกรณีที่มีความจำเป็นต้องถ่ายเทก๊าซธรรมชาติให้ถ่ายเทก๊าซธรรมชาติจากถังขนส่งก๊าซธรรมชาติอัดดังกล่าวไปยังถังขนส่งก๊าซธรรมชาติอัดอื่นที่ได้รับอนุญาต โดยต้องปฏิบัติตามหลักเกณฑ์และวิธีการถ่ายเทก๊าซธรรมชาติเมื่อเกิดอุบัติเหตุที่กำหนดไว้ในคู่มือวิธีปฏิบัติกรณีเกิดเหตุฉุกเฉินสำหรับถังขนส่งก๊าซธรรมชาติอัด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  <w:t>13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กำหนดให้ในกรณีที่ผู้ประกอบกิจการควบคุมประสงค์จะเลิกใช้งานถังขนส่งก๊าซธรรมชาติอัด </w:t>
      </w:r>
      <w:r w:rsidR="00AA3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ผู้ประกอบกิจการควบคุมต้องแจ้งยกเลิกการใช้งานถังขนส่งก๊าซธรรมชาติอัดต่ออธิบดีกรมธุรกิจพลังงาน โดยจะต้องมี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การรับรองจากผู้ทดสอบและตรวจสอบ ซึ่งมีคุณสมบัติตามกฎกระทรวงว่าด้วยผู้ทดสอบและตรวจสอบว่าไม่มีก๊าซธรรมชาติค้างอยู่ในถังขนส่งก๊าซธรรมชาติอัดดังกล่าว </w:t>
      </w:r>
    </w:p>
    <w:p w:rsidR="00090756" w:rsidRPr="00AC3056" w:rsidRDefault="00090756" w:rsidP="004C050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AC3056" w:rsidRPr="00AC3056" w:rsidTr="00090756">
        <w:tc>
          <w:tcPr>
            <w:tcW w:w="9594" w:type="dxa"/>
          </w:tcPr>
          <w:p w:rsidR="00EC00D4" w:rsidRPr="00AC3056" w:rsidRDefault="00EC00D4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00743B" w:rsidRPr="00AC3056" w:rsidRDefault="00B74D05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</w:t>
      </w:r>
      <w:r w:rsidR="0000743B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ขอยกเว้นมติคณะรัฐมนตรีที่ห้ามใช้ประโยชน์ป่าชายเลน แผนงานก่อสร้างสถานีจ่ายน้ำนาทอน (แห่งใหม่) พร้อมวางท่อขยายเขตจำหน่ายน้ำพื้นที่ตำบลนาทอน ตำบลทุ่งบุหลัง และตำบลขอนคลาน อำเภอทุ่งหว้า จังหวัดสตูล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คณะรัฐมนตรีมีมติเห็นชอบการยกเว้นมติคณะรัฐมนตรีที่ห้ามใช้ประโยชน์ป่าชายเลน ในการดำเนินการแผนงานก่อสร้างสถานีจ่ายน้ำนาทอน (แห่งใหม่) พร้อมวางท่อขยายเขตจำหน่ายน้ำพื้นที่ตำบลนาทอน ตำบลทุ่งบุหลัง และตำบลขอนคลาน อำเภอทุ่งหว้า จังหวัดสตูล ในพื้นที่ป่าชายเลนในตำบลนาทอน ตำบลทุ่งบุหลัง และตำบลขอนคลาน อำเภอทุ่งหว้า จังหวัดสตูล เนื้อที่ 3 ไร่ 48 ตารางวา (3.12 ไร่) ตามที่กระทรวงมหาดไทย (มท.) เสนอ 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มท. รายงานว่า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คณะกรรมการขับเคลื่อนการพัฒนาประเทศตามโครงการไทยนิยมยั่งยืนระดับอำเภอได้มีการประชุมเมื่อวันที่ 28 มีนาคม 2561 โดยที่ประชุมได้เสนอแนวทางแก้ไขปัญหาการขาดแคลนน้ำที่เกี่ยวข้องกับการประปาส่วนภูมิภาค (กปภ.) ซึ่งเป็นปัญหาที่อำเภอทุ่งหว้าไม่สามารถแก้ไขได้ จึงขอให้ กปภ. ขยายเขตจำหน่ายน้ำไปยังตำบลทุ่งบุหลัง เนื่องจากประชาชนมีความเดือดร้อนจากการขาดแคลนน้ำเพื่อการอุปโภคบริโภคในช่วงฤดูแล้งมากที่สุด โดยพื้นที่ดังกล่าวไม่สามารถขุดเจาะบ่อบาดาลได้ และไม่สามารถนำน้ำผิวดินมาใช้ประโยชน์ได้เนื่องจากดินมีสภาพเป็นดินเปรี้ยวและดินเค็ม โดยอำเภอทุ่งหว้าเห็นควรให้ กปภ. วางท่อขยายเขตจำหน่ายน้ำของ กปภ. ไปยัง </w:t>
      </w:r>
      <w:r w:rsidR="00AA3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3 ตำบล ของอำเภอทุ่งหว้า ได้แก่ ตำบลนาทอน ตำบลทุ่งบุหลังและตำบลขอนคลานด้วย นอกจากนี้การดำเนินการดั่งกล่าวจัดทำขึ้นเพื่อรองรับกิจกรรมต่าง ๆ ที่จะต้องดำเนินการตามหลักเกณฑ์และเงื่อนไขที่องค์การเพื่อการศึกษา วิทยาศาสตร์ และวัฒนธรรมแห่งสหประชาชาติ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UNESCO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ได้ประกาศให้พื้นที่อำเภอทุ่งหว้าเป็นอำเภอหนึ่งในแหล่งอุทยานธรณีโลก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Satun UNESCO Global Geopark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แห่งแรกของประเทศไทย และเป็นแหล่งที่ 5 ของอาเซียน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กปภ. ได้จัดทำแผนงานก่อสร้างสถานีจ่ายน้ำนาทอน (แห่งใหม่) พร้อมวางท่อขยายเขตจำหน่ายน้ำในพื้นที่ตำบลนาทอน ตำบลทุ่งบุหลัง และตำบลขอนคลาน อำเภอทุ่งหว้า จังหวัดสตูล ซึ่งอยู่ในพื้นที่รับผิดชอบของ กปภ. สาขาละงู โดยมีวงเงินในการดำเนินการ 83.38</w:t>
      </w:r>
      <w:r w:rsidR="00AA3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ล้านบาท (ไม่รวมภาษีมูลค่าเพิ่ม) และได้ขอให้สถานีพัฒนาทรัพยากรป่าชายเลนที่ 37 [ศูนย์อนุรักษ์ทรัพยากรป่าชายเลนที่ 26 (ทุ่งหว้า สตูล) ในปัจจุบัน] ตรวจสอบพื้นที่เพื่อการวางท่อขยายเขตจำหน่ายน้ำและขั้นตอนการขออนุญาตใช้ประโยชน์พื้นที่ป่าสงวนแห่งชาติและป่าชายเลน โดยพบว่า แผนงานฯ มีการวางท่อตามแนวเขตทางในพื้นที่ 3 ตำบลข้างต้น ระยะทางประมาณ 45.80กิโลเมตร คิดเป็นเนื้อที่ 22 ไร่ 1 งาน 63.80 ตารางวา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ผ่านพื้นที่ป่าชายเลนเนื้อที่ 3 ไร่ 48 ตารางวา (3.12 ไร่)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โดยมีรายละเอียด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54"/>
        <w:gridCol w:w="3006"/>
      </w:tblGrid>
      <w:tr w:rsidR="00AC3056" w:rsidRPr="00AC3056" w:rsidTr="00D53764">
        <w:tc>
          <w:tcPr>
            <w:tcW w:w="3256" w:type="dxa"/>
            <w:vMerge w:val="restart"/>
            <w:vAlign w:val="center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แนวเขตทางหลวงชนบท</w:t>
            </w:r>
          </w:p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ที่มีการวางท่อ</w:t>
            </w:r>
          </w:p>
        </w:tc>
        <w:tc>
          <w:tcPr>
            <w:tcW w:w="5760" w:type="dxa"/>
            <w:gridSpan w:val="2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เขตพื้นที่ป่าชายเลนตามมติคณะรัฐมนตรี</w:t>
            </w:r>
          </w:p>
        </w:tc>
      </w:tr>
      <w:tr w:rsidR="00AC3056" w:rsidRPr="00AC3056" w:rsidTr="00D53764">
        <w:tc>
          <w:tcPr>
            <w:tcW w:w="3256" w:type="dxa"/>
            <w:vMerge/>
          </w:tcPr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54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ไม่อยู่ในเขตป่าสงวนแห่งชาติ</w:t>
            </w:r>
          </w:p>
        </w:tc>
        <w:tc>
          <w:tcPr>
            <w:tcW w:w="3006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อยู่ในเขตป่าสงวนแห่งชาติ</w:t>
            </w:r>
          </w:p>
        </w:tc>
      </w:tr>
      <w:tr w:rsidR="00AC3056" w:rsidRPr="00AC3056" w:rsidTr="00D53764">
        <w:tc>
          <w:tcPr>
            <w:tcW w:w="3256" w:type="dxa"/>
            <w:vMerge/>
          </w:tcPr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54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ระยะทาง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(กิโลเมตร)</w:t>
            </w:r>
          </w:p>
        </w:tc>
        <w:tc>
          <w:tcPr>
            <w:tcW w:w="3006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ระยะทาง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(กิโลเมตร)</w:t>
            </w:r>
          </w:p>
        </w:tc>
      </w:tr>
      <w:tr w:rsidR="00AC3056" w:rsidRPr="00AC3056" w:rsidTr="00D53764">
        <w:tc>
          <w:tcPr>
            <w:tcW w:w="3256" w:type="dxa"/>
          </w:tcPr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เขตทางหลวงชนบท สาย สต. 3018</w:t>
            </w:r>
          </w:p>
        </w:tc>
        <w:tc>
          <w:tcPr>
            <w:tcW w:w="2754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0.48</w:t>
            </w:r>
          </w:p>
        </w:tc>
        <w:tc>
          <w:tcPr>
            <w:tcW w:w="3006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2.53</w:t>
            </w:r>
          </w:p>
        </w:tc>
      </w:tr>
      <w:tr w:rsidR="00AC3056" w:rsidRPr="00AC3056" w:rsidTr="00D53764">
        <w:tc>
          <w:tcPr>
            <w:tcW w:w="3256" w:type="dxa"/>
          </w:tcPr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เขตทางหลวงชนบท สาย สต. 3037</w:t>
            </w:r>
          </w:p>
        </w:tc>
        <w:tc>
          <w:tcPr>
            <w:tcW w:w="2754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2.15</w:t>
            </w:r>
          </w:p>
        </w:tc>
        <w:tc>
          <w:tcPr>
            <w:tcW w:w="3006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1.46</w:t>
            </w:r>
          </w:p>
        </w:tc>
      </w:tr>
      <w:tr w:rsidR="00AC3056" w:rsidRPr="00AC3056" w:rsidTr="00D53764">
        <w:tc>
          <w:tcPr>
            <w:tcW w:w="3256" w:type="dxa"/>
          </w:tcPr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เขตทางอื่น ๆ ในชุมชน</w:t>
            </w:r>
          </w:p>
        </w:tc>
        <w:tc>
          <w:tcPr>
            <w:tcW w:w="2754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2.68</w:t>
            </w:r>
          </w:p>
        </w:tc>
        <w:tc>
          <w:tcPr>
            <w:tcW w:w="3006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1.18</w:t>
            </w:r>
          </w:p>
        </w:tc>
      </w:tr>
      <w:tr w:rsidR="00AC3056" w:rsidRPr="00AC3056" w:rsidTr="00D53764">
        <w:tc>
          <w:tcPr>
            <w:tcW w:w="3256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754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5.31</w:t>
            </w:r>
          </w:p>
        </w:tc>
        <w:tc>
          <w:tcPr>
            <w:tcW w:w="3006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5.17</w:t>
            </w:r>
          </w:p>
        </w:tc>
      </w:tr>
      <w:tr w:rsidR="00AC3056" w:rsidRPr="00AC3056" w:rsidTr="00D53764">
        <w:tc>
          <w:tcPr>
            <w:tcW w:w="3256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5760" w:type="dxa"/>
            <w:gridSpan w:val="2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10.48</w:t>
            </w:r>
          </w:p>
        </w:tc>
      </w:tr>
      <w:tr w:rsidR="00AC3056" w:rsidRPr="00AC3056" w:rsidTr="00D53764">
        <w:tc>
          <w:tcPr>
            <w:tcW w:w="9016" w:type="dxa"/>
            <w:gridSpan w:val="3"/>
          </w:tcPr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หมายเหตุ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การขอใช้ประโยชน์พื้นที่ป่าชายเลน: ให้หน่วยงานเจ้าสังกัด (กระทรวง) เป็นผู้ยื่นเรื่องขอผ่อนผันมติคณะรัฐมนตรีเมื่อได้รับการผ่อนผันมติคณะรัฐมนตรีแล้ว จึงจะมายื่นเรื่องขอใช้ประโยชน์พื้นที่ป่าชายเลนได้ โดยให้ดำเนินการ ดังนี้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(1) กรณีพื้นที่ป่าชายเลนตามมติคณะรัฐมนตรีที่ไม่ได้อยู่ในเขตป่าสงวน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แห่งชาติ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ให้ยื่นคำขอผ่านสถานีพัฒนาทรัพยากรป่าชายเลนท้องที่ [(กรณีนี้คือสถานีพัฒนาทรัพยากรป่าชายเลนที่ 37 (ทุ่งหว้า สตูล)] และ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(2) กรณีพื้นที่ป่าชายเลนตามมติคณะรัฐมนตรีที่อยู่ในเขตป่าสงวนแห่งชาติ: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ให้ยื่นคำขอผ่านสำนักงานทรัพยากรธรรมชาติและสิ่งแวดล้อมจังหวัด</w:t>
            </w:r>
          </w:p>
        </w:tc>
      </w:tr>
    </w:tbl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ทั้งนี้ จังหวัดสตูลแจ้งว่า จากการจัดทำประชาคมรับฟังความคิดเห็นของประชาชนในพื้นที่ทั้ง 3 ตำบล เมื่อวันที่ 21 กุมภาพันธ์ 2562 พบว่า ประชาชนในพื้นที่ไม่ขัดข้องที่จะดำเนินโครงการดังกล่าวและขอให้ดำเนินการตามระเบียบ กฎหมายที่เกี่ยวข้องต่อไป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กระทรวงทรัพยากรธรรมชาติและสิ่งแวดล้อม (ทส.) โดยกรมทรัพยากรทางทะเลและชายฝั่งพิจารณาแล้ว เห็นควรให้การสนับสนุนและอนุญาตให้ กปภ. เข้าทำประโยชน์ในพื้นที่ป่าชายเลนตามแผนงานก่อสร้างสถานีจ่ายน้ำนาทอน (แห่งใหม่) พร้อมวางท่อขยายเขตจำหน่ายน้ำในพื้นที่ 3 ตำบล อำเภอทุ่งหว้า จังหวัดสตูล เนื้อที่ 3 ไร่ 48 ตารางวา (3.12 ไร่) โดยให้หน่วยงานเจ้าของโครงการดำเนินการ ดังนี้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3.1 ให้เสนอเรื่องขอยกเว้นมติคณะรัฐมนตรี (วันที่ 23 กรกฎาคม 2534 วันที่ 22 สิงหาคม 2543 และวันที่ 17 ตุลาคม 2543) ที่ห้ามใช้ประโยชน์ป่าชายเลน และดำเนินการตามมติคณะรัฐมนตรีเมื่อวันที่ </w:t>
      </w:r>
      <w:r w:rsidR="001C15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24 มกราคม 2556 ที่ให้จัดสรรงบประมาณให้กับกรมทรัพยากรทางทะเลและชายฝั่งเพื่อเป็นค่าใช้จ่ายในการปลูกป่าทดแทนเพื่อการอนุรักษ์หรือรักษาสภาพแวดล้อม ไม่น้อยกว่า 20 เท่าของพื้นที่ป่าชายเลนที่ใช้ประโยชน์ ตามระเบียบกรมทรัพยากรทางทะเลและชายฝั่งว่าด้วยการปลูกและบำรุงป่าชายเลนทดแทนเพื่อการอนุรักษ์หรือรักษาสภาพแวดล้อม กรณีการดำเนินโครงการใด ๆ ของหน่วยงานของรัฐที่มีความจำเป็นต้องเข้าใช้ประโยชน์ในพื้นที่ป่าชายเลน พ.ศ. 2556 อย่างเคร่งครัด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3.2 เมื่อคณะรัฐมนตรีมีมติให้ยกเว้นแล้วจึงเสนอเรื่องต่อกรมทรัพยากรทางทะเลและชายฝั่งเพื่อขออนุญาตทำประโชยน์ในเขตป่าชายเลนต่อไป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743B" w:rsidRPr="00AC3056" w:rsidRDefault="00946B13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9.</w:t>
      </w:r>
      <w:r w:rsidR="0000743B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ขอรับการจัดสรรงบประมาณรายจ่ายประจำปีงบประมาณ พ.ศ. 2564 งบกลาง รายการเงินสำรองจ่ายเพื่อกรณีฉุกเฉินหรือจำเป็น วงเงิน 1</w:t>
      </w:r>
      <w:r w:rsidR="0000743B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="0000743B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372.41 ล้านบาท เพื่อฟื้นฟูโครงสร้างพื้นฐานที่รับความเสียหายจากอุทกภัยในพื้นที่ภาคใต้ (จำนวน 5 จังหวัด) ของกรมทางหลวงและกรมทางหลวงชนบท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คณะรัฐมนตรีมีมติอนุมัติการขอรับการจัดสรรงบประมาณรายจ่ายประจำปีงบประมาณ พ.ศ. 2564 งบกลาง รายการเงินสำรองจ่ายเพื่อกรณีฉุกเฉินหรือจำเป็น (งบกลางฯ)</w:t>
      </w:r>
      <w:r w:rsidR="001C15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วงเงิน 1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372.41 ล้านบาท ประกอบด้วย กรมทางหลวง (ทล.) จำนวน 985.32 ล้านบาท และกรมทางหลวงชนบท (ทช.) จำนวน 387.09 ล้านบาท เพื่อฟื้นฟูโครงสร้างพื้นฐานที่ได้รับความเสียหายจากอุทกภัยในพื้นที่ภาคใต้ (จำนวน 5 จังหวัด) ของ ทล. และ ทช. ตามที่กระทรวงคมนาคม (คค.) เสนอ 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คค. รายงานว่า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ระหว่างวันที่ 27 พฤศจิกายน - 18 ธันวาคม 2563 เกิดเหตุอุทกภัยเนื่องจากมรสุมตะวันออกเฉียงเหนือที่พัดปกคลุมอ่าวไทยและพื้นที่ภาคใต้ ทำให้เกิดน้ำท่วมขัง น้ำป่าไหลหลาก และน้ำล้นตลิ่งในพื้นที่ภาคใต้ 5 จังหวัด ประกอบด้วย จังหวัดตรัง นครศรีธรรมราช นราธิวาส พัทลุง และสุราษฎร์ธานี ส่งผลให้ทางหลวงแผ่นดินและทางหลวงชนบทได้รับความเสียหาย สร้างความเดือดร้อนต่อประชาชนผู้ใช้เส้นทาง ส่งผลกระทบต่อการคมนาคมขนส่ง และระบบโลจิสติกส์ ซึ่ง ทล. และ ทช. ได้ให้ความช่วยเหลือผู้ประสบภัยและซ่อมแซมเส้นทางเพื่อให้การจราจรผ่านได้ในระยะเร่งด่วนแล้ว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ทล. และ ทช. เสนอขอรับการจัดสรรงบกลางฯ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วงเงินรวมทั้งสิ้น 1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372.41 ล้านบาท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เพื่อซ่อมแซม/บูรณะทางหลวงแผ่นดิน ทางหลวงชนบท และโครงสร้างพื้นฐานอื่น ๆ ที่ได้รับความเสียหายจากอุทกภัยในพื้นที่ภาคใต้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 5 จังหวัดข้างต้น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ซึ่งถูกประกาศเป็นพื้นที่ประสบภัยพิบัติของกระทรวงมหาดไทย (มท.)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C3056" w:rsidRPr="00AC3056" w:rsidTr="00D53764">
        <w:tc>
          <w:tcPr>
            <w:tcW w:w="1502" w:type="dxa"/>
            <w:vMerge w:val="restart"/>
            <w:vAlign w:val="center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502" w:type="dxa"/>
            <w:vMerge w:val="restart"/>
            <w:vAlign w:val="center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ความเสียหายทั้งสิ้น</w:t>
            </w:r>
          </w:p>
        </w:tc>
        <w:tc>
          <w:tcPr>
            <w:tcW w:w="1503" w:type="dxa"/>
            <w:vMerge w:val="restart"/>
            <w:vAlign w:val="center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509" w:type="dxa"/>
            <w:gridSpan w:val="3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แหล่งเงิน</w:t>
            </w:r>
          </w:p>
        </w:tc>
      </w:tr>
      <w:tr w:rsidR="00AC3056" w:rsidRPr="00AC3056" w:rsidTr="00D53764">
        <w:tc>
          <w:tcPr>
            <w:tcW w:w="1502" w:type="dxa"/>
            <w:vMerge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2" w:type="dxa"/>
            <w:vMerge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  <w:vMerge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กรอบวงเงิน</w:t>
            </w:r>
          </w:p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งบกลางฯ</w:t>
            </w:r>
          </w:p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ในครั้งนี้</w:t>
            </w:r>
          </w:p>
        </w:tc>
        <w:tc>
          <w:tcPr>
            <w:tcW w:w="1503" w:type="dxa"/>
            <w:vAlign w:val="center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พ.ศ. 2564*</w:t>
            </w:r>
          </w:p>
        </w:tc>
        <w:tc>
          <w:tcPr>
            <w:tcW w:w="1503" w:type="dxa"/>
            <w:vAlign w:val="center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พ.ศ. 2565</w:t>
            </w:r>
          </w:p>
        </w:tc>
      </w:tr>
      <w:tr w:rsidR="00AC3056" w:rsidRPr="00AC3056" w:rsidTr="00D53764">
        <w:tc>
          <w:tcPr>
            <w:tcW w:w="1502" w:type="dxa"/>
            <w:vMerge w:val="restart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ทล.</w:t>
            </w:r>
          </w:p>
        </w:tc>
        <w:tc>
          <w:tcPr>
            <w:tcW w:w="1502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222.92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985.32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145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092.60</w:t>
            </w:r>
          </w:p>
        </w:tc>
      </w:tr>
      <w:tr w:rsidR="00AC3056" w:rsidRPr="00AC3056" w:rsidTr="00D53764">
        <w:tc>
          <w:tcPr>
            <w:tcW w:w="1502" w:type="dxa"/>
            <w:vMerge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2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146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40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101</w:t>
            </w:r>
          </w:p>
        </w:tc>
      </w:tr>
      <w:tr w:rsidR="00AC3056" w:rsidRPr="00AC3056" w:rsidTr="00D53764">
        <w:tc>
          <w:tcPr>
            <w:tcW w:w="1502" w:type="dxa"/>
            <w:vMerge w:val="restart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ทช.</w:t>
            </w:r>
          </w:p>
        </w:tc>
        <w:tc>
          <w:tcPr>
            <w:tcW w:w="1502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687.59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387.09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296.50</w:t>
            </w:r>
          </w:p>
        </w:tc>
      </w:tr>
      <w:tr w:rsidR="00AC3056" w:rsidRPr="00AC3056" w:rsidTr="00D53764">
        <w:tc>
          <w:tcPr>
            <w:tcW w:w="1502" w:type="dxa"/>
            <w:vMerge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2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113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49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43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21</w:t>
            </w:r>
          </w:p>
        </w:tc>
      </w:tr>
      <w:tr w:rsidR="00AC3056" w:rsidRPr="00AC3056" w:rsidTr="00D53764">
        <w:tc>
          <w:tcPr>
            <w:tcW w:w="1502" w:type="dxa"/>
            <w:vMerge w:val="restart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02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910.51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372.41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149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389.10</w:t>
            </w:r>
          </w:p>
        </w:tc>
      </w:tr>
      <w:tr w:rsidR="00AC3056" w:rsidRPr="00AC3056" w:rsidTr="00D53764">
        <w:tc>
          <w:tcPr>
            <w:tcW w:w="1502" w:type="dxa"/>
            <w:vMerge/>
          </w:tcPr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2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259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89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48</w:t>
            </w:r>
          </w:p>
        </w:tc>
        <w:tc>
          <w:tcPr>
            <w:tcW w:w="150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122</w:t>
            </w:r>
          </w:p>
        </w:tc>
      </w:tr>
    </w:tbl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หมายเหตุ : * โครงการอยู่ในพื้นที่และนอกพื้นที่ประกาศภัยพิบัติของ มท. ซึ่งสามารถใช้งบประมาณปี พ.ศ. 2564 (ค่าซ่อมฉุกเฉินจากเหตุภัยพิบัติ)/ปรับแผนการปฏิบัติงานฯ ปี 2564 มาดำเนินการต่อไป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งานบูรณะทางหลวงแผ่นดินและโครงสร้างพื้นฐานของ ทล.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ภายใต้งบกลางฯ </w:t>
      </w:r>
      <w:r w:rsidR="001C15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ที่เสนอในครั้งนี้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ครอบคลุมพื้นที่ 5 จังหวัด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จังหวัดตรัง นครศรีธรรมราช นราธิวาส พัทลุง และสุราษฎร์ธานี </w:t>
      </w:r>
      <w:r w:rsidR="001C15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มีขอบเขตงานซ่อมแซม/บูรณะ อาทิ งานก่อสร้างและซ่อมสะพาน งานแก้ไขและป้องกันดินสไลด์ งานฟื้นฟูและเพิ่มประสิทธิภาพระบบระบายน้ำ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 40 รายการ วงเงิน 958.32 ล้านบาท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งานบูรณะทางหลวงชนบทและโครงสร้างพื้นฐานของ ทช.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ภายใต้งบกลางฯ ที่เสนอในครั้งนี้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ครอบคลุมพื้นที่ 4 จังหวัด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จังหวัดตรัง นครศรีธรรมราช พัทลุง และสุราษฎร์ธานี มีขอบเขตงานซ่อมแซม/บูรณะ อาทิ งานซ่อมแซมถนนและคอสะพานขาด งานก่อสร้างโครงสร้างระบายน้ำ งานป้องกันการกัดเซาะ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 49 รายการ วงเงิน 387.09 ล้านบาท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2.3 ทั้งนี้ ทล. และ ทช. แจ้งว่า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มีความพร้อมในการดำเนินการจัดซื้อจัดจ้าง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หากได้รับการจัดสรรงบประมาณ จะเร่งดำเนินการก่อสร้างให้แล้วเสร็จโดยเร็ว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คค. ได้มีหนังสือถึงสำนักงบประมาณ (สงป.) เพื่อขอรับการจัดสรรงบกลางฯ โดย สงป. ได้นำเรื่องดังกล่าวกราบเรียนนายกรัฐมนตรีพิจารณา ซึ่ง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นายกรัฐมนตรีได้ให้ความเห็นชอบ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 คค. ดำเนินการซ่อมแซม/บูรณะทางหลวงแผ่นดิน ทางหลวงชนบท และโครงสร้างพื้นฐานอื่น ๆ ที่ได้รับความเสียหายจากเหตุอุทกภัยในพื้นที่ภาคใต้ 5 จังหวัด โดยให้ใช้จ่ายจากงบกลางฯ ตามรายการและกรอบวงเงินตามข้อ 2 และ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เนื่องจากวงเงินที่เสนอขออนุมัติเกินกว่าหนึ่งร้อยล้านบาท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สงป. จึงขอให้ คค. ดำเนินการนำเรื่องดังกล่าวเสนอขออนุมัติต่อคณะรัฐมนตรี ตามนัยข้อ 9 (3)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ของระเบียบว่าด้วยการบริหารงบประมาณรายจ่ายงบกลาง รายการเงินสำรองจ่ายเพื่อกรณีฉุกเฉินหรือจำเป็น พ.ศ. 2562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0743B" w:rsidRPr="00AC3056" w:rsidRDefault="00946B13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10.</w:t>
      </w:r>
      <w:r w:rsidR="0000743B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ขอเพิ่มวงเงินงบประมาณโครงการประกันรายได้เกษตรกรผู้ปลูกข้าว ปี 2563/64 รอบที่ 1 และโครงการสินเชื่อชะลอการขายข้าวเปลือกนาปี ปีการผลิต 2563/64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คณะรัฐมนตรีมีมติอนุมัติตามที่กระทรวงพาณิชย์ (พณ.) เสนอ ดังนี้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การปรับเพิ่มวงเงินโครงการประกันรายได้เกษตรกรผู้ปลูกข้าว ปี 2563/64 รอบที่ 1 จากที่คณะรัฐมนตรีมีมติเห็นชอบ เมื่อวันที่ 1 ธันวาคม 2563 จำนวน 46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807.35 ล้านบาท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โดยขอเพิ่มเติมอีก จำนวน 3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838.92 ล้านบาท เป็น 50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646.27 ล้านบาท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จำแนกเป็น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1933"/>
      </w:tblGrid>
      <w:tr w:rsidR="00AC3056" w:rsidRPr="00AC3056" w:rsidTr="00D53764">
        <w:tc>
          <w:tcPr>
            <w:tcW w:w="3114" w:type="dxa"/>
            <w:vMerge w:val="restart"/>
            <w:vAlign w:val="center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5902" w:type="dxa"/>
            <w:gridSpan w:val="3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 (ล้านบาท)</w:t>
            </w:r>
          </w:p>
        </w:tc>
      </w:tr>
      <w:tr w:rsidR="00AC3056" w:rsidRPr="00AC3056" w:rsidTr="00D53764">
        <w:tc>
          <w:tcPr>
            <w:tcW w:w="3114" w:type="dxa"/>
            <w:vMerge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วงเงินเดิม</w:t>
            </w:r>
          </w:p>
        </w:tc>
        <w:tc>
          <w:tcPr>
            <w:tcW w:w="1985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ขอเพิ่มเติม</w:t>
            </w:r>
          </w:p>
        </w:tc>
        <w:tc>
          <w:tcPr>
            <w:tcW w:w="1933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AC3056" w:rsidRPr="00AC3056" w:rsidTr="00D53764">
        <w:tc>
          <w:tcPr>
            <w:tcW w:w="3114" w:type="dxa"/>
          </w:tcPr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ค่าดำเนินการชดเชยส่วนต่างระหว่างราคาประกันกับราคาเกณฑ์กลางอ้างอิง โดยใช้แหล่งเงินทุนของธนาคารเพื่อการเกษตรและสหกรณ์การเกษตร (ธ.ก.ส.)</w:t>
            </w:r>
          </w:p>
        </w:tc>
        <w:tc>
          <w:tcPr>
            <w:tcW w:w="1984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45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754.98</w:t>
            </w:r>
          </w:p>
        </w:tc>
        <w:tc>
          <w:tcPr>
            <w:tcW w:w="1985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754.83</w:t>
            </w:r>
          </w:p>
        </w:tc>
        <w:tc>
          <w:tcPr>
            <w:tcW w:w="193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49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509.81</w:t>
            </w:r>
          </w:p>
        </w:tc>
      </w:tr>
      <w:tr w:rsidR="00AC3056" w:rsidRPr="00AC3056" w:rsidTr="00D53764">
        <w:tc>
          <w:tcPr>
            <w:tcW w:w="3114" w:type="dxa"/>
          </w:tcPr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ค่าใช้จ่ายในการชดเชยต้นทุนเงิน ธ.ก.ส. (อัตราดอกเบี้ยเงินฝากประจำ 12 เดือนของ ธ.ก.ส. + 1</w:t>
            </w:r>
          </w:p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เท่ากับร้อยละ 2.20)</w:t>
            </w:r>
          </w:p>
        </w:tc>
        <w:tc>
          <w:tcPr>
            <w:tcW w:w="1984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029.49</w:t>
            </w:r>
          </w:p>
        </w:tc>
        <w:tc>
          <w:tcPr>
            <w:tcW w:w="1985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82.60</w:t>
            </w:r>
          </w:p>
        </w:tc>
        <w:tc>
          <w:tcPr>
            <w:tcW w:w="193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112.09</w:t>
            </w:r>
          </w:p>
        </w:tc>
      </w:tr>
      <w:tr w:rsidR="00AC3056" w:rsidRPr="00AC3056" w:rsidTr="00D53764">
        <w:tc>
          <w:tcPr>
            <w:tcW w:w="3114" w:type="dxa"/>
          </w:tcPr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3. ค่าบริหารจัดการ ธ.ก.ส. (รายละ 5 บาท)</w:t>
            </w:r>
          </w:p>
        </w:tc>
        <w:tc>
          <w:tcPr>
            <w:tcW w:w="1984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22.88</w:t>
            </w:r>
          </w:p>
        </w:tc>
        <w:tc>
          <w:tcPr>
            <w:tcW w:w="1985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1.49</w:t>
            </w:r>
          </w:p>
        </w:tc>
        <w:tc>
          <w:tcPr>
            <w:tcW w:w="193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24.37</w:t>
            </w:r>
          </w:p>
        </w:tc>
      </w:tr>
      <w:tr w:rsidR="00AC3056" w:rsidRPr="00AC3056" w:rsidTr="00D53764">
        <w:tc>
          <w:tcPr>
            <w:tcW w:w="3114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46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807.35</w:t>
            </w:r>
          </w:p>
        </w:tc>
        <w:tc>
          <w:tcPr>
            <w:tcW w:w="1985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838.92</w:t>
            </w:r>
          </w:p>
        </w:tc>
        <w:tc>
          <w:tcPr>
            <w:tcW w:w="193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50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646.27</w:t>
            </w:r>
          </w:p>
        </w:tc>
      </w:tr>
    </w:tbl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การขยายปริมาณข้าวเปลือก วงเงินงบประมาณ และระยะเวลาดำเนินโครงการสินเชื่อชะลอการขายข้าวเปลือกนาปี ปีการผลิต 2563/64 จากที่คณะรัฐมนตรีมีมติอนุมัติ เมื่อวันที่ 3 พฤศจิกายน 2563 ปริมาณ 1.50 ล้านตันข้าวเปลือก วงเงินงบประมาณ 19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826.76 ล้านบาท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เพิ่มเติมอีก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32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ล้านตันข้าวเปลือก เป็น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82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ล้านตันข้าวเปลือก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งบประมาณเพิ่มเติมอีก จำนวน 4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504.27 ล้านบาท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 24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331.03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จำแนกงบประมาณเพิ่มเติมได้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1933"/>
      </w:tblGrid>
      <w:tr w:rsidR="00AC3056" w:rsidRPr="00AC3056" w:rsidTr="00D53764">
        <w:tc>
          <w:tcPr>
            <w:tcW w:w="3114" w:type="dxa"/>
            <w:vMerge w:val="restart"/>
            <w:vAlign w:val="center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5902" w:type="dxa"/>
            <w:gridSpan w:val="3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 (ล้านบาท)</w:t>
            </w:r>
          </w:p>
        </w:tc>
      </w:tr>
      <w:tr w:rsidR="00AC3056" w:rsidRPr="00AC3056" w:rsidTr="00D53764">
        <w:tc>
          <w:tcPr>
            <w:tcW w:w="3114" w:type="dxa"/>
            <w:vMerge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วงเงินเดิม</w:t>
            </w:r>
          </w:p>
        </w:tc>
        <w:tc>
          <w:tcPr>
            <w:tcW w:w="1985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ขอเพิ่มเติม</w:t>
            </w:r>
          </w:p>
        </w:tc>
        <w:tc>
          <w:tcPr>
            <w:tcW w:w="1933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AC3056" w:rsidRPr="00AC3056" w:rsidTr="00D53764">
        <w:tc>
          <w:tcPr>
            <w:tcW w:w="3114" w:type="dxa"/>
          </w:tcPr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วงเงินสินเชื่อ โดยใช้แหล่งเงินทุนของ ธ.ก.ส.</w:t>
            </w:r>
          </w:p>
        </w:tc>
        <w:tc>
          <w:tcPr>
            <w:tcW w:w="1984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15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284.00</w:t>
            </w:r>
          </w:p>
        </w:tc>
        <w:tc>
          <w:tcPr>
            <w:tcW w:w="1985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500.50</w:t>
            </w:r>
          </w:p>
        </w:tc>
        <w:tc>
          <w:tcPr>
            <w:tcW w:w="193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18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784.50</w:t>
            </w:r>
          </w:p>
        </w:tc>
      </w:tr>
      <w:tr w:rsidR="00AC3056" w:rsidRPr="00AC3056" w:rsidTr="00D53764">
        <w:tc>
          <w:tcPr>
            <w:tcW w:w="3114" w:type="dxa"/>
          </w:tcPr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วงเงินจ่ายขาด</w:t>
            </w:r>
          </w:p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2.1 ค่าฝากเก็บและรักษาคุณภาพข้าว</w:t>
            </w:r>
          </w:p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2.2 ค่าใช้จ่ายในการชดเชยต้นทุนเงิน ธ.ก.ส. (อัตราดอกเบี้ยเงินฝากประจำ 12 เดือน ของ       ธ.ก.ส. + 1 เท่ากับร้อยละ 2.20)</w:t>
            </w:r>
          </w:p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2.3 ค่าบริหารโครงการฯ ธ.ก.ส.</w:t>
            </w:r>
          </w:p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ค่าใช้จ่ายกรณีที่มีการระบาย ได้แก่ ค่าขนย้ายข้าวเปลือก ต้นทุนเงินค่าขนย้ายข้าว และส่วนต่างภาระขาดทุนจากการระบายข้าว</w:t>
            </w:r>
          </w:p>
        </w:tc>
        <w:tc>
          <w:tcPr>
            <w:tcW w:w="1984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542.76</w:t>
            </w: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250.00</w:t>
            </w: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394.52</w:t>
            </w: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152.84</w:t>
            </w: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1,745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985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003.77</w:t>
            </w: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480.00</w:t>
            </w: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88.67</w:t>
            </w: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35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</w:t>
            </w: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400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09</w:t>
            </w:r>
          </w:p>
        </w:tc>
        <w:tc>
          <w:tcPr>
            <w:tcW w:w="193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546.53</w:t>
            </w: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730.00</w:t>
            </w: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483.19</w:t>
            </w: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187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85</w:t>
            </w:r>
          </w:p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2,145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49</w:t>
            </w:r>
          </w:p>
        </w:tc>
      </w:tr>
      <w:tr w:rsidR="00AC3056" w:rsidRPr="00AC3056" w:rsidTr="00D53764">
        <w:tc>
          <w:tcPr>
            <w:tcW w:w="3114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19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826.76</w:t>
            </w:r>
          </w:p>
        </w:tc>
        <w:tc>
          <w:tcPr>
            <w:tcW w:w="1985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504.27</w:t>
            </w:r>
          </w:p>
        </w:tc>
        <w:tc>
          <w:tcPr>
            <w:tcW w:w="1933" w:type="dxa"/>
          </w:tcPr>
          <w:p w:rsidR="0000743B" w:rsidRPr="00AC3056" w:rsidRDefault="0000743B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24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331.03</w:t>
            </w:r>
          </w:p>
        </w:tc>
      </w:tr>
    </w:tbl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และขยายระยะเวลาจัดทำสัญญากู้โครงการสินเชื่อชะลอการขายข้าวเปลือกนาปี ปีการผลิต 2563/64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ถึงวันที่ 31 มีนาคม 2564 (ภาคใต้ถึงวันที่ 31 กรกฎาคม 2564)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ให้ ธ.ก.ส. ทำความตกลงกับสำนักงบประมาณ (สงป.) และขอจัดสรรงบประมาณรายจ่ายประจำปีงบประมาณ พ.ศ. 2565 และปีถัด ๆ ไป 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พณ. รายงานว่า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คณะกรรมการนโยบายและบริหารข้าวแห่งชาติ (นบข.)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ในการประชุมครั้งที่ 1/2564 เมื่อวันที่ 10 กุมภาพันธ์ 2564 มีมติ ดังนี้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โครงการประกันรายได้เกษตรกรผู้ปลูกข้าว ปีการผลิต 2563/64 รอบที่ 1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1.1.1 รับทราบตามที่กรมส่งเสริมการเกษตรรายงานข้อมูลการขึ้นทะเบียนเกษตรกรผู้ปลูกข้าว ปีการผลิต 2563/64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มีจำนวนทั้งสิ้น 4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686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319 ครัวเรือน เนื้อที่ปลูก 62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113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037 ไร่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มากกว่าที่นำเสนอ นบข. เมื่อวันที่ 30 พฤศจิกายน 2563 และคณะรัฐมนตรีมีมติเมื่อวันที่ 1 ธันวาคม 2563 ซึ่งมีจำนวน 4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576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586 ครัวเรือน เนื้อที่ปลูก 56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063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350 ไร่ (มากกว่าประมาณการเดิม 0.11 ล้านครัวเรือน พื้นที่ปลูก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05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ล้านไร่) เนื่องจากข้อมูลการขึ้นทะเบียนเกษตรกร ระบบทะเบียนเกษตรกรจะปิดระบบบันทึกข้อมูล และระบบบันทึกผลการตรวจสอบข้อมูล สำหรับภาคอื่น ๆ จนถึงวันที่ 15 มกราคม 2564 และสำหรับภาคใต้จนถึงวันที่ 15 พฤษภาคม 2564 และยังมีช่วงระยะเวลาสำหรับตรวจสอบความซ้ำซ้อนของแปลงปลูกข้าวทั้งที่ดินที่มีเอกสารสิทธิและไม่มีเอกสารสิทธิ จนได้ข้อมูลที่ถูกต้องครบถ้วนในภาคอื่น ๆ จนถึงวันที่ 31 มกราคม 2564 และสำหรับภาคใต้จนถึงวันที่ 31 พฤษภาคม 2564 ซึ่งเมื่อตรวจสอบข้อมูลเบื้องต้นแล้วกรมส่งเสริมการเกษตรจึงจะรายงานความคืบหน้าผลการขึ้นทะเบียนเกษตรกรผู้ปลูกข้าวในแต่ละงวดให้คณะอนุกรรมการกำกับดูแลและกำหนดเกณฑ์กลาง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อ้างอิงโครงการประกันรายได้เกษตรกรผู้ปลูกข้าว เพื่อรับทราบความคืบหน้าการดำเนินการ และจัดส่งให้ ธ.ก.ส. เพื่อจ่ายเงินชดเชยต่อไป ทั้งนี้ เนื่องจากภาวะฝนแล้งในช่วงต้นฤดูเพาะปลูก ทำให้เกษตรกรเริ่มเพาะปลูกล่าช้า (ในช่วงสิ้นเดือนธันวาคม 2563) กรมส่งเสริมการเกษตรจึงยังไม่สามารถยืนยันตัวเลขเพาะปลูกที่แท้จริงได้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1.1.2 รับทราบตามที่คณะอนุกรรมการกำกับดูแลและกำหนดเกณฑ์กลางอ้างอิงโครงการประกันรายได้เกษตรกรผู้ปลูกข้าว ได้มีมติเมื่อวันที่ 8 กุมภาพันธ์ 2564เห็นชอบตามที่กรมส่งเสริมการเกษตรเสนอให้ขยายระยะเวลาการขึ้นทะเบียนเพาะปลูกข้าว ปีการผลิต 2563/64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จากเดิมภายในวันที่ 28 กุมภาพันธ์ 2564 เป็นถึงวันที่ 15 มีนาคม 2564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ของเกษตรกรในพื้นที่อำเภอระโนด จังหวัดสงขลา ซึ่งมีพื้นที่เพาะปลูกได้รับความเสียหายจากน้ำท่วมขัง ไม่สามารถเพาะปลูกข้าวได้ และคาดการณ์ว่าจะไม่สามารถขึ้นทะเบียนเกษตรกรผู้ปลูกข้าวกับกรมส่งเสริมการเกษตรได้ภายในวันที่ 28 กุมภาพันธ์ 2564 ตามกรอบระยะเวลาการขึ้นทะเบียนเกษตรกรผู้ปลูกข้าวนาปี ปีการผลิต 2563/64 ของกรมส่งเสริมการเกษตร จำนวน 590 ครัวเรือน เนื้อที่ปลูก 7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850 ไร่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1.1.3 เห็นชอบการปรับเพิ่มกรอบวงเงินโครงการประกันรายได้เกษตรกรผู้ปลูกข้าว ปี 2563/64 รอบที่ 1 จากที่คณะรัฐมนตรีอนุมัติ เมื่อวันที่ 1 ธันวาคม 2563จำนวน 46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807.35 ล้านบาท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เพิ่มเติมอีก จำนวน 3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838.92 ล้านบาท เป็น 50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646.27 ล้านบาท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โครงการสินเชื่อชะลอการขายข้าวเปลือกนาปี ปีการผลิต 2563/64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1.2.1 รับทราบผลการดำเนินโครงการสินเชื่อชะลอการขายข้าวเปลือกนาปี ปีการผลิต 2563/64 ณ วันที่ 25 มกราคม 2564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ธ.ก.ส. จ่ายสินเชื่อให้ผู้เข้าร่วมโครงการฯ จำนวน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210,488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ราย สินเชื่อจำนวน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10,449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.67 ล้านบาท ปริมาณข้าวเปลือกจำนวน 1.04 ล้านตัน คงเหลือวงเงินสินเชื่อจำนวน 4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834.33 ล้านบาท ปริมาณข้าวเปลือกจำนวน 0.46 ล้านตัน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ธ.ก.ส. สาขาในพื้นที่รายงานข้าวเปลือกรอเข้าร่วมโครงการฯ คงเหลือจำนวนประมาณ </w:t>
      </w:r>
      <w:r w:rsidRPr="00AC3056">
        <w:rPr>
          <w:rFonts w:ascii="TH SarabunPSK" w:eastAsia="Malgun Gothic" w:hAnsi="TH SarabunPSK" w:cs="TH SarabunPSK"/>
          <w:color w:val="000000" w:themeColor="text1"/>
          <w:sz w:val="32"/>
          <w:szCs w:val="32"/>
          <w:cs/>
        </w:rPr>
        <w:t xml:space="preserve">0.78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ล้านตัน (เกินจากจำนวนที่คณะรัฐมนตรีมีมติอนุมัติ 0.32 ล้านตัน)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1.2.2 เห็นชอบการขยายเป้าหมายโครงการสินเชื่อชะลอการขายข้าวเปลือกนาปี ปีการผลิต 2563/64 จากที่คณะรัฐมนตรีอนุมัติ เมื่อวันที่ 3 พฤศจิกายน 2563ปริมาณ 1.50 ล้านตันข้าวเปลือก วงเงินงบประมาณ 19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826.76 ล้านบาท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เพิ่มเติมอีก 0.32 ล้านตันข้าวเปลือก เป็น 1.82 ล้านตันข้าวเปลือก และงบประมาณเพิ่มเติมอีก จำนวน 4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504.27 ล้านบาท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(แบ่งเป็นวงเงินสินเชื่อ 3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500.50 ล้านบาท และวงเงินจ่ายขาด 1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003.77 ล้านบาท)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 24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,331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03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ล้านบาท 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1.2.3 เห็นชอบการขอขยายระยะเวลาจัดทำสัญญากู้ถึงวันที่ 31 มีนาคม 2564 (ภาคใต้ ถึงวันที่ 31 กรกฎาคม 2564) โดยให้ ธ.ก.ส. ขอจัดสรรวงเงินจากงบประมาณปี 2565 และปีถัด ๆ ไป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1.3 มอบหมาย ธ.ก.ส. และ พณ. จัดทำรายละเอียดโครงการฯ ตามข้อ 1.1 และ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และงบประมาณให้เป็นไปตามพระราชบัญญัติวินัยการเงินการคลังของรัฐ พ.ศ. 2561 และให้ พณ. ในฐานะฝ่ายเลขานุการ นบข. นำเสนอคณะรัฐมนตรีตามระเบียบต่อไป ทั้งนี้ ให้ ธ.ก.ส. ทำความตกลงกับ สงป. และขอจัดสรรงบประมาณรายจ่ายประจำปีงบประมาณ พ.ศ. 2565และปีถัด ๆ ไป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ข้อสั่งการนายกรัฐมนตรี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1.4.1 มอบหมายสำนักงานสภาพัฒนาการเศรษฐกิจและสังคมแห่งชาติ สงป. กระทรวงการคลัง (กค.) พิจารณาร่วมกับ พณ. กษ. กระทรวงอุตสาหกรรม กระทรวงการอุดมศึกษา วิทยาศาสตร์ วิจัยและนวัตกรรมปฏิรูปการขับเคลื่อนภาคการเกษตร เพื่อสร้างความเข้มแข็งให้เกษตรกรอย่างยั่งยืน ลดภาระงบประมาณรัฐบาลในการช่วยเหลือเกษตรกรต่อไปในอนาคต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1.4.2 มอบหมาย กค. ร่วมกับ พณ. และ กษ. พิจารณาภาระงบประมาณการช่วยเหลือเกษตรกร เนื่องจากงบประมาณดังกล่าวมีแนวโน้มเพิ่มขึ้นทุกปี เพื่อให้การใช้งบประมาณมีความเหมา</w:t>
      </w:r>
      <w:r w:rsidR="003E4D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 </w:t>
      </w:r>
      <w:r w:rsidR="003E4D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มีประสิทธิภาพ ไม่ซ้ำซ้อน และประเมินผลการดำเนินโครงการด้วย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1.4.3 มอบหมายฝ่ายเลขานุการ นบข. จัดทำข้อมูลสถานการณ์ข้าวไทยเพิ่มเติม ได้แก่ การบริโภค การค้าและสต๊อกปลายปี เช่นเดียวกับสถานการณ์ข้าวโลกรวมทั้งข้อมูลข้าวตลาดเฉพาะ เช่น ข้าวอินทรีย์ เพื่อใช้เป็นข้อมูลประกอบการพิจารณาแนวทางในการเพาะปลูกข้าวที่เหมาะสมตรงตามความต้องการของตลาดและสร้างการรับรู้สถานการณ์ตลาดข้าวให้เกษตรกรผู้ปลูกข้าวได้รับทราบและขับเคลื่อนการผลิตข้าวให้สอดคล้องกับความต้องการของตลาด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1.4.4 มอบหมายกรมส่งเสริมการเกษตร กษ. ติดตามสถานการณ์การขึ้นทะเบียนเกษตรกรผู้ปลูกข้าวที่เพิ่มขึ้นจากเป้าหมายทุกปี โดยวิเคราะห์ถึงพื้นที่เพาะปลูกข้าวแต่ละชนิด รวมทั้งจัดระบบการตรวจสอบกำกับดูแลการขึ้นทะเบียนเกษตรกรให้มีความรัดกุม เพื่อให้การบริหารจัดการงบประมาณมีประสิทธิภาพสูงสุด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1.4.5 มอบหมาย พณ. ร่วมกับ กษ. จัดประชุมสัมมนาหน่วยงานในส่วนภูมิภาค เพื่อสร้างการรับรู้การดำเนินนโยบายของรัฐบาลของหน่วยงานราชการส่วนกลางและส่วนภูมิภาคให้เป็นไปในแนวทางเดียวกัน รับรู้แนวทางการปฏิบัติงานของรัฐบาล ข้อมูลการดำเนินงานในระดับพื้นที่ที่รัฐบาลต้องการ รวมทั้งประสานความร่วมมือในการทำงานสะท้อนภาพรวมจากพื้นที่ถึงระดับนโยบาย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1.4.6 มอบหมาย กษ. พณ. ร่วมกับสมาคมผู้ส่งออกข้าวไทย สมาคมโรงสีข้าวไทย ร่วมกันจัดทำตารางประสานสอดคล้องกิจกรรมต่าง ๆ เพื่อการดำเนินการ บูรณาการร่วมกันของหน่วยงานต่าง ๆ ตามยุทธศาสตร์ ได้แก่ (1) การลดพื้นที่เพาะปลูก โดยใช้ความเหมาะสมของพื้นที่ (2) การลดต้นทุนการผลิต (3) การบริหารจัดการแหล่งน้ำให้มีความสัมพันธ์กับ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Agri Map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(4) การตลาดต่างประเทศและในประเทศ</w:t>
      </w:r>
    </w:p>
    <w:p w:rsidR="00C113C7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1.4.7 มอบหมาย พณ. นำโมเดลเศรษฐกิจ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Bio Circular Green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BCG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มาขับเคลื่อนยุทธศาสตร์ข้าวไทยด้านผลิตภัณฑ์แปรรูปและนวัตกรรมจากข้าวให้สอดคล้องกับการเปลี่ยนแปลงสภาพภูมิอากาศโลก ด้วยการลดการปล่อยก๊าซคาร์บอนไดออกไซด์ และบูรณาการการทำงานร่วมกับสำนักงานคณะกรรมการส่งเสริมการลงทุนและภาคเอกชนในการ บูรณาการการทำงานตั้งแต่การผลิต รวมทั้งการแปรรูปสินค้าข้าวด้วยนวัตกรรมให้ไปสู่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BCG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การผลิตที่ยั่งยืน</w:t>
      </w:r>
    </w:p>
    <w:p w:rsidR="00EC00D4" w:rsidRPr="00AC3056" w:rsidRDefault="00EC00D4" w:rsidP="004C050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970" w:rsidRPr="00AC3056" w:rsidRDefault="00946B13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11.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รายงานผลการดำเนินการของศูนย์อำนวยการต่อต้านการทุจริตแห่งชาติ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คณะรัฐมนตรีรับทราบตามที่สำนักงานคณะกรรมการป้องกันและปราบปรามการทุจริตในภาครัฐ (สำนักงาน ป.ป.ท.) เสนอ ผลการดำเนินการของศูนย์อำนวยการต่อต้านการทุจริตแห่งชาติ (ศอตช.) (ศอตช. จัดตั้งขึ้นตามคำสั่งสำนักนายกรัฐมนตรี ที่ 358/2562 ลงวันที่ 3 ธันวาคม 2562) โดยมีรายละเอียดสรุปได้ ดังนี้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คณะกรรมการอำนวยการต่อต้านการทุจริตแห่งชาติได้แต่งตั้งคณะอนุกรรมการ จำนวน 6 คณะ เพื่อขับเคลื่อนการดำเนินงานของ ศอตช.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C3056" w:rsidRPr="00AC3056" w:rsidTr="00D53764">
        <w:tc>
          <w:tcPr>
            <w:tcW w:w="2547" w:type="dxa"/>
          </w:tcPr>
          <w:p w:rsidR="00192970" w:rsidRPr="00AC3056" w:rsidRDefault="00192970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คณะอนุกรรมการ</w:t>
            </w:r>
          </w:p>
        </w:tc>
        <w:tc>
          <w:tcPr>
            <w:tcW w:w="6469" w:type="dxa"/>
          </w:tcPr>
          <w:p w:rsidR="00192970" w:rsidRPr="00AC3056" w:rsidRDefault="00192970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C3056" w:rsidRPr="00AC3056" w:rsidTr="00D53764">
        <w:tc>
          <w:tcPr>
            <w:tcW w:w="2547" w:type="dxa"/>
          </w:tcPr>
          <w:p w:rsidR="00192970" w:rsidRPr="00AC3056" w:rsidRDefault="00192970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คณะอนุกรรมการป้องกันการทุจริตประพฤติมิชอบ</w:t>
            </w:r>
          </w:p>
        </w:tc>
        <w:tc>
          <w:tcPr>
            <w:tcW w:w="6469" w:type="dxa"/>
          </w:tcPr>
          <w:p w:rsidR="00192970" w:rsidRPr="00AC3056" w:rsidRDefault="00192970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จัดทำแนวทาง มาตรการ เสริมสร้าง และประสานความร่วมมือระหว่างภาคส่วนต่าง ๆ ในการป้องกันแก้ไขปัญหาการทุจริตและประพฤติมิชอบ รวมทั้งส่งเสริมและขับเคลื่อนธรรมาภิบาลทั้งในภาครัฐและภาคเอกชน</w:t>
            </w:r>
          </w:p>
        </w:tc>
      </w:tr>
      <w:tr w:rsidR="00AC3056" w:rsidRPr="00AC3056" w:rsidTr="00D53764">
        <w:tc>
          <w:tcPr>
            <w:tcW w:w="2547" w:type="dxa"/>
          </w:tcPr>
          <w:p w:rsidR="00192970" w:rsidRPr="00AC3056" w:rsidRDefault="00192970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คณะอนุกรรมการสนับสนุนและติดตามการดำเนินการตามยุทธศาสตร์ชาติ</w:t>
            </w:r>
          </w:p>
        </w:tc>
        <w:tc>
          <w:tcPr>
            <w:tcW w:w="6469" w:type="dxa"/>
          </w:tcPr>
          <w:p w:rsidR="00192970" w:rsidRPr="00AC3056" w:rsidRDefault="00192970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ขับเคลื่อนการดำเนินงานตามยุทธศาสตร์ชาติและแผนระดับต่าง ๆ ให้เกิดผลเป็นรูปธรรม และยกระดับคะแนนดัชนีการรับรู้การทุจริตของประเทศไทย (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CPI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AC3056" w:rsidRPr="00AC3056" w:rsidTr="00D53764">
        <w:tc>
          <w:tcPr>
            <w:tcW w:w="2547" w:type="dxa"/>
          </w:tcPr>
          <w:p w:rsidR="00192970" w:rsidRPr="00AC3056" w:rsidRDefault="00192970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คณะอนุกรรมการขับเคลื่อนและปราบปรามการทุจริตประพฤติมิชอบ</w:t>
            </w:r>
          </w:p>
        </w:tc>
        <w:tc>
          <w:tcPr>
            <w:tcW w:w="6469" w:type="dxa"/>
          </w:tcPr>
          <w:p w:rsidR="00192970" w:rsidRPr="00AC3056" w:rsidRDefault="00192970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รณาการการดำเนินงานเกี่ยวกับเรื่องร้องเรียนจากประชาชนเพื่อแก้ไขปัญหาความเดือดร้อนและไม่เป็นธรรมให้ประชาชนโดยเร็ว เช่น ติดตามเร่งรัดการดำเนินคดีกับผู้เกี่ยวข้องกับการดำเนินคดี นายวรยุทธ อยู่วิทยา (บอส) คดีการเรียกรับเงินกรณีการทำบัตรประจำตัวของบุคคลที่ไม่มีสถานะทางทะเบียน (บัตรหมายเลข 0)</w:t>
            </w:r>
          </w:p>
        </w:tc>
      </w:tr>
      <w:tr w:rsidR="00AC3056" w:rsidRPr="00AC3056" w:rsidTr="00D53764">
        <w:tc>
          <w:tcPr>
            <w:tcW w:w="2547" w:type="dxa"/>
          </w:tcPr>
          <w:p w:rsidR="00192970" w:rsidRPr="00AC3056" w:rsidRDefault="00192970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คณะอนุกรรมการเสริมสร้างการรับรู้และการมีส่วนร่วม</w:t>
            </w:r>
          </w:p>
        </w:tc>
        <w:tc>
          <w:tcPr>
            <w:tcW w:w="6469" w:type="dxa"/>
          </w:tcPr>
          <w:p w:rsidR="00192970" w:rsidRPr="00AC3056" w:rsidRDefault="00192970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ิตเนื้อหาและปรับปรุงสื่อประชาสัมพันธ์เดิมเพื่อเสริมสร้างการรับรู้ข้อมูลข่าวสารและอันตรายของการทุจริต ปลูกฝังค่านิยมสุจริต สร้างบุคคลต้นแบบ ส่งเสริมและเสริมสร้างให้ภาคส่วนต่าง ๆ มีส่วนร่วมในการป้องกันเฝ้าระวังการทุจริตและร่วมสร้างกลไกป้องกันการทุจริต</w:t>
            </w:r>
          </w:p>
        </w:tc>
      </w:tr>
      <w:tr w:rsidR="00AC3056" w:rsidRPr="00AC3056" w:rsidTr="00D53764">
        <w:tc>
          <w:tcPr>
            <w:tcW w:w="2547" w:type="dxa"/>
          </w:tcPr>
          <w:p w:rsidR="00192970" w:rsidRPr="00AC3056" w:rsidRDefault="00192970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คณะอนุกรรมการขับเคลื่อนการดำเนินงาน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ของศูนย์ปฏิบัติการต่อต้านการทุจริต (ศปท.)</w:t>
            </w:r>
          </w:p>
        </w:tc>
        <w:tc>
          <w:tcPr>
            <w:tcW w:w="6469" w:type="dxa"/>
          </w:tcPr>
          <w:p w:rsidR="00192970" w:rsidRPr="00AC3056" w:rsidRDefault="00192970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ส่งเสริมและสนับสนุนการปฏิบัติราชการของ ศปท. ให้เกิดผลเป็นรูปธรรมและขับเคลื่อนการดำเนินงานเป็นไปในทิศทางเดียวกัน โดย ศปท. ทุกหน่วยงานจะร่วมติดตามและรายงานผลการดำเนินมาตรการทางวินัย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ปกครอง อาญาและกฎหมายที่เกี่ยวข้อง ของส่วนราชการ รัฐวิสาหกิจและองค์การมหาชน ในสังกัดหรือกำกับ รวมทั้งร่วมส่งเสริมและสนับสนุนให้มีการประเมินความเสี่ยงการทุจริตอย่างต่อเนื่อง และร่วมขับเคลื่อนแผนการปฏิรูปประเทศ เรื่อง การประกาศนโยบาย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No Gift Policy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ไปยังหน่วยงานในสังกัดหรือกำกับ</w:t>
            </w:r>
          </w:p>
        </w:tc>
      </w:tr>
      <w:tr w:rsidR="00AC3056" w:rsidRPr="00AC3056" w:rsidTr="00D53764">
        <w:tc>
          <w:tcPr>
            <w:tcW w:w="2547" w:type="dxa"/>
          </w:tcPr>
          <w:p w:rsidR="00192970" w:rsidRPr="00AC3056" w:rsidRDefault="00192970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6. คณะอนุกรรมการเสริมสร้างธรรมาภิบาลและความโปร่งใสของรัฐวิสาหกิจ</w:t>
            </w:r>
          </w:p>
        </w:tc>
        <w:tc>
          <w:tcPr>
            <w:tcW w:w="6469" w:type="dxa"/>
          </w:tcPr>
          <w:p w:rsidR="00192970" w:rsidRPr="00AC3056" w:rsidRDefault="00192970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จัดทำข้อเสนอในการจัดตั้ง ศปท. ของหน่วยงานรัฐวิสาหกิจ กำหนดแนวทางและขับเคลื่อนการดำเนินงานเรื่องการป้องกันและต่อต้านการทุจริตในหน่วยงานรัฐวิสาหกิจให้เป็นไปในทิศทางเดียวกัน</w:t>
            </w:r>
          </w:p>
        </w:tc>
      </w:tr>
    </w:tbl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ศอตช. ได้จัดทำระบบรับเรื่องร้องเรียน ศอตช. ทางอิเล็กทรอนิกส์ เพื่อรับเรื่องร้องเรียนจากประชาชนที่เกี่ยวกับการทุจริตประพฤติมิชอบเป็นการเฉพาะ ซึ่งสามารถติดตามและรายงานผลการดำเนินงานได้ทันทีและตลอดเวลา โดยตั้งแต่วันที่ 22 มิถุนายน 2563 จนถึงวันที่ 18 มกราคม 2564 รับเรื่องร้องเรียนจำนวน 297 เรื่อง ดำเนินการแล้วเสร็จจำนวน 110 เรื่อง และอยู่ระหว่างดำเนินการ จำนวน 187 เรื่อง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การดำเนินการตามคำสั่งหัวหน้าคณะรักษาความสงบแห่งชาติ รวมจำนวน 8 คำสั่ง (ที่ให้เจ้าหน้าที่หยุดปฏิบัติหน้าที่เนื่องจากอยู่ระหว่างถูกตรวจสอบการกระทำความผิดที่เกี่ยวเนื่องกับการปฏิบัติหน้าที่) จำนวน 400 ราย ดำเนินการแล้วเสร็จ จำนวน 300 ราย และอยู่ระหว่างดำเนินการ จำนวน 100 ราย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การดำเนินงานตามมติคณะรัฐมนตรีเมื่อวันที่ 16 มิถุนายน 2563 เรื่อง กลไกเฝ้าระวังการใช้จ่ายงบประมาณตามพระราชกำหนดให้อำนาจกระทรวงการคลังกู้เงินเพื่อแก้ไขปัญหา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ประกอบด้วย การเฝ้าระวังและแจ้งเบาะแสการป้องกันและลดโอกาสการทุจริต การตรวจสอบ และการดำเนินมาตรการทางปกครอง วินัย อาญา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การติดตามผลการดำเนินงานของคณะอนุกรรมการ (เดิม) ซึ่งแต่งตั้งโดยคณะกรรมการอำนวยการต่อต้านการทุจริตแห่งชาติตามคำสั่งสำนักนายกรัฐมนตรี ที่ 226/2557 ลงวันที่ 24 พฤศจิกายน 2557 จำนวน 3 คณะ ประกอบด้วย (1) คณะรัฐและภาคเอกชนร่วมกันกำหนดบัญชีดำ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Black List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ห้ามทำธุรกรรมกับภาครัฐ สำหรับบริษัทห้างร้าน นิติบุคคล ที่มีสินบนแก่เจ้าหน้าที่ของรัฐและสนับสนุนการทุจริตในภาครัฐ (2) คณะกำหนดความผิดของนิติบุคคลเกี่ยวข้องกับคดีทุจริต ประพฤติมิชอบและผู้ร่วมกระทำความผิด และ (3) คณะกำหนดกลไกประสานขับเคลื่อนนโยบายและยุทธศาสตร์การปราบปรามการทุจริต</w:t>
      </w:r>
    </w:p>
    <w:p w:rsidR="00192970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ในการนี้ นายกรัฐมนตรีได้มีข้อสั่งการว่า “ทราบ/ให้มีผลการปฏิบัติเป็นรูปธรรม/บัญชี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Black List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ทำให้ชัดเจน ประชาสัมพันธ์เป็นผลงานให้สังคมทราบ”</w:t>
      </w:r>
    </w:p>
    <w:p w:rsidR="003E4D00" w:rsidRPr="00AC3056" w:rsidRDefault="003E4D0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970" w:rsidRPr="00AC3056" w:rsidRDefault="00946B13" w:rsidP="004C050C">
      <w:pPr>
        <w:pStyle w:val="a"/>
        <w:spacing w:before="100" w:line="320" w:lineRule="exact"/>
        <w:ind w:left="567" w:right="0" w:hanging="567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12.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เรื่อง สรุปภาพรวมสถานการณ์ราคาสินค้าและบริการประจำเดือนมกราคม 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pacing w:val="-4"/>
          <w:kern w:val="32"/>
          <w:sz w:val="32"/>
          <w:szCs w:val="32"/>
          <w:cs/>
        </w:rPr>
        <w:t>2564</w:t>
      </w:r>
    </w:p>
    <w:p w:rsidR="00192970" w:rsidRPr="00AC3056" w:rsidRDefault="00192970" w:rsidP="004C050C">
      <w:pPr>
        <w:pStyle w:val="a"/>
        <w:spacing w:before="100" w:line="320" w:lineRule="exact"/>
        <w:ind w:left="567" w:right="0" w:hanging="567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คณะรัฐมนตรีมีมติรับทราบ</w:t>
      </w:r>
      <w:r w:rsidRPr="00AC305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สรุปภาพรวมสถานการณ์ราคาสินค้าและบริการประจำเดือน</w:t>
      </w:r>
    </w:p>
    <w:p w:rsidR="00192970" w:rsidRPr="00AC3056" w:rsidRDefault="00192970" w:rsidP="004C050C">
      <w:pPr>
        <w:pStyle w:val="a"/>
        <w:spacing w:before="100" w:line="320" w:lineRule="exact"/>
        <w:ind w:left="567" w:right="0" w:hanging="567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AC305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มกราคม </w:t>
      </w:r>
      <w:r w:rsidRPr="00AC3056">
        <w:rPr>
          <w:rFonts w:ascii="TH SarabunPSK" w:hAnsi="TH SarabunPSK" w:cs="TH SarabunPSK"/>
          <w:color w:val="000000" w:themeColor="text1"/>
          <w:spacing w:val="-4"/>
          <w:kern w:val="32"/>
          <w:sz w:val="32"/>
          <w:szCs w:val="32"/>
          <w:cs/>
        </w:rPr>
        <w:t>2564</w:t>
      </w:r>
      <w:r w:rsidRPr="00AC305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ตามที่กระทรวงพาณิชย์เสนอ ดังนี้ </w:t>
      </w:r>
    </w:p>
    <w:p w:rsidR="00192970" w:rsidRPr="00AC3056" w:rsidRDefault="00192970" w:rsidP="004C050C">
      <w:pPr>
        <w:tabs>
          <w:tab w:val="left" w:pos="993"/>
          <w:tab w:val="left" w:pos="1418"/>
          <w:tab w:val="left" w:pos="1701"/>
          <w:tab w:val="left" w:pos="2127"/>
        </w:tabs>
        <w:spacing w:before="6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tab/>
        <w:t xml:space="preserve">1.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สถานการณ์ราคาสินค้าและบริการเดือนมกราคม </w:t>
      </w:r>
      <w:r w:rsidRPr="00AC3056">
        <w:rPr>
          <w:rFonts w:ascii="TH SarabunPSK" w:hAnsi="TH SarabunPSK" w:cs="TH SarabunPSK"/>
          <w:b/>
          <w:bCs/>
          <w:color w:val="000000" w:themeColor="text1"/>
          <w:kern w:val="32"/>
          <w:sz w:val="32"/>
          <w:szCs w:val="32"/>
          <w:cs/>
        </w:rPr>
        <w:t xml:space="preserve">2564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192970" w:rsidRPr="00AC3056" w:rsidRDefault="00192970" w:rsidP="004C050C">
      <w:pPr>
        <w:tabs>
          <w:tab w:val="left" w:pos="993"/>
          <w:tab w:val="left" w:pos="1418"/>
          <w:tab w:val="left" w:pos="1701"/>
          <w:tab w:val="left" w:pos="2127"/>
        </w:tabs>
        <w:spacing w:after="60"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ภาพรวม </w:t>
      </w:r>
    </w:p>
    <w:p w:rsidR="00192970" w:rsidRPr="00AC3056" w:rsidRDefault="00192970" w:rsidP="004C050C">
      <w:pPr>
        <w:tabs>
          <w:tab w:val="left" w:pos="993"/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ในเดือนมกราคม 2564 สำนักงานนโยบายและยุทธศาสตร์การค้า ได้มีการปรับปีฐาน</w:t>
      </w:r>
      <w:r w:rsidRPr="00AC3056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ของดัชนีราคาผู้บริโภค (เงินเฟ้อทั่วไป) และดัชนีราคาผู้ผลิต ซึ่งปกติแล้วจะมีการปรับทุก 4-5 ปี</w:t>
      </w:r>
      <w:r w:rsidRPr="00AC305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โดยดัชนีราคาผู้บริโภค ปรับเป็นปีฐาน 2562 ซึ่งเป็นปีที่สำนักงานสถิติแห่งชาติ สำรวจสภาวะเศรษฐกิจและสังคม</w:t>
      </w:r>
      <w:r w:rsidRPr="00AC305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ของครัวเรือนทั่วประเทศ และยังไม่ได้รับผลกระทบจากโควิด-19 และดัชนีราคาผู้ผลิต ปรับเป็นปีฐาน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2558 ตามตารางปัจจัยการผลิตและผลผลิต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Input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Output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ล่าสุดที่จัดทำโดยสำนักงานสภาพัฒนาการ</w:t>
      </w:r>
      <w:r w:rsidRPr="00AC3056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เศรษฐกิจและสังคมแห่งชาติ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(สศช.) ทั้งนี้ การปรับปีฐานของดัชนีทั้ง 2 ชุด มีการปรับปรุงที่สำคัญหลายมิติ</w:t>
      </w:r>
      <w:r w:rsidRPr="00AC3056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ทั้งในเชิงโครงสร้าง ความครอบคลุม และวิธีการจัดทำ อีกทั้งยังคำนึงถึงการเชื่อมโยงและบูรณาการ</w:t>
      </w:r>
      <w:r w:rsidRPr="00AC305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กับเครื่องชี้วัดเศรษฐกิจของหน่วยงานอื่น เพื่อให้ผู้ใช้สามารถใช้ประโยชน์จากเครื่องชี้วัดเหล่านี้ได้อย่างเต็มที่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และมีประสิทธิภาพ</w:t>
      </w:r>
    </w:p>
    <w:p w:rsidR="00192970" w:rsidRPr="00AC3056" w:rsidRDefault="00192970" w:rsidP="004C050C">
      <w:pPr>
        <w:tabs>
          <w:tab w:val="left" w:pos="851"/>
        </w:tabs>
        <w:spacing w:before="6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อัตราเงินเฟ้อเดือนมกราคม 2564 เมื่อเทียบกับเดือนเดียวกันของปีก่อน ลดลงร้อยละ 0.34 (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YoY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เป็นการหดตัวต่อเนื่องจากร้อยละ 0.27 ในเดือนก่อนหน้า โดยมีปัจจัยสำคัญ</w:t>
      </w:r>
      <w:r w:rsidRPr="00AC3056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จาก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>ราคาพลังงานที่ยังต่ำกว่าปีก่อน</w:t>
      </w:r>
      <w:r w:rsidRPr="00AC3056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(ลดลงร้อยละ 4.82) การปรับลดค่าไฟฟ้าผันแปร (</w:t>
      </w:r>
      <w:r w:rsidRPr="00AC3056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>Ft</w:t>
      </w:r>
      <w:r w:rsidRPr="00AC3056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) ลงอีกเป็น</w:t>
      </w:r>
      <w:r w:rsidRPr="00AC3056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-15.32 สตางค์ต่อหน่วย ซึ่งจะมีผลต่อเนื่องจนถึงเดือนเมษายน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และราคาข้าวสารเจ้าและข้าวสารเหนียวที่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ยังลดลงต่อเนื่อง</w:t>
      </w:r>
      <w:r w:rsidRPr="00AC3056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มาตั้งแต่ปลายปี 2563 ตามปริมาณผลผลิตที่กลับเข้าสู่ปกติและไม่ได้รับผลกระทบจากภัยแล้งเหมือนปีก่อน ประกอบกับความต้องการของตลาดต่างประเทศยังทรงตัว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สำหรับราคาสินค้า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และบริการในหมวดอื่นๆ ยังเคลื่อนไหวตามกลไกการตลาดของผู้ประกอบการ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อย่างไรก็ตาม ราคาสินค้า</w:t>
      </w:r>
      <w:r w:rsidRPr="00AC305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ในบางกลุ่ม โดยเฉพาะ ผักสด และเครื่องประกอบอาหาร ยังปรับตัวสูงขึ้น เนื่องจากเกิดอุทกภัยในภาคใต้</w:t>
      </w:r>
      <w:r w:rsidRPr="00AC3056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และน้ำมันพืชปรับตัวตามราคาผลปาล์มสดที่สูงขึ้นตามความต้องการใช้ในประเทศ ทั้งนี้ เมื่อหักอาหารสดและพลังงานออกแล้ว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เงินเฟ้อพื้นฐานขยายตัวต่อเนื่องที่ร้อยละ 0.21 (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YoY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192970" w:rsidRPr="00AC3056" w:rsidRDefault="00192970" w:rsidP="004C050C">
      <w:pPr>
        <w:tabs>
          <w:tab w:val="left" w:pos="851"/>
        </w:tabs>
        <w:spacing w:before="6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การแพร่ระบาดของเชื้อไวรัสโควิด-19 ที่ยังเป็นปัญหาต่อเนื่องของโลก และการระบาด</w:t>
      </w:r>
      <w:r w:rsidRPr="00AC3056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ระลอกใหม่ในประเทศในช่วงที่ผ่านมา ทำให้การฟื้นตัวของเศรษฐกิจและกิจกรรมทางเศรษฐกิจกลับมา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ชะลอตัวอีกครั้ง ส่งผลต่อการใช้จ่ายและการผลิตในเดือนนี้ สอดคล้องกับเครื่องชี้วัดด้านอุปสงค์และอุปทาน ทั้งยอดการจัดเก็บภาษีมูลค่าเพิ่ม อัตราการใช้กำลังการผลิต และดัชนีผลผลิตอุตสาหกรรม ที่ปรับตัวลดลง </w:t>
      </w:r>
      <w:r w:rsidRPr="00AC305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อย่างไรก็ตาม เครื่องชี้วัดสำคัญหลายตัวมีแนวโน้มปรับตัวดีขึ้นเช่นกัน โดยเฉพาะการส่งออก อัตราการว่างงาน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และรายได้เกษตรกร ประกอบกับพื้นฐานทางเศรษฐกิจไทยที่มีศักยภาพและความสามารถในการบริหารจัดการ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ของบุคลากรสาธารณสุขภาครัฐหลายหน่วย รวมทั้งแนวโน้มการรักษาด้วยวัคซีนเริ่มเห็นผลในหลายประเทศ </w:t>
      </w:r>
      <w:r w:rsidRPr="00AC3056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ทำให้สถานการณ์ในช่วงต่อไปมีโอกาสปรับตัวในทิศทางที่ดีขึ้น ซึ่งจะส่งผลต่อการใช้จ่ายและเงินเฟ้อ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ให้กลับสู่ภาวะปกติได้ในไม่ช้า</w:t>
      </w:r>
    </w:p>
    <w:p w:rsidR="00192970" w:rsidRPr="00AC3056" w:rsidRDefault="00192970" w:rsidP="004C050C">
      <w:pPr>
        <w:tabs>
          <w:tab w:val="left" w:pos="993"/>
          <w:tab w:val="left" w:pos="1418"/>
          <w:tab w:val="left" w:pos="1701"/>
          <w:tab w:val="left" w:pos="2127"/>
        </w:tabs>
        <w:spacing w:before="12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  <w:u w:val="single"/>
          <w:cs/>
        </w:rPr>
        <w:t>ดัชนีราคาผู้บริโภค</w:t>
      </w:r>
      <w:r w:rsidRPr="00AC3056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 xml:space="preserve"> (เงินเฟ้อทั่วไป)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  <w:cs/>
        </w:rPr>
        <w:t>เดือนมกราคม 2564</w:t>
      </w:r>
      <w:r w:rsidRPr="00AC3056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 xml:space="preserve"> เมื่อเทียบกับ</w:t>
      </w:r>
      <w:r w:rsidRPr="00AC305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เดือนเดียวกันปีก่อน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ลดลงร้อยละ 0.34 (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YoY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)</w:t>
      </w:r>
      <w:r w:rsidRPr="00AC305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ตามการลดลงของ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สินค้าอื่น ๆ ที่ไม่ใช่อาหารและเครื่องดื่ม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10"/>
          <w:sz w:val="32"/>
          <w:szCs w:val="32"/>
          <w:cs/>
        </w:rPr>
        <w:t>ร้อยละ 0.83</w:t>
      </w:r>
      <w:r w:rsidRPr="00AC3056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 xml:space="preserve"> จากการลดลงของราคาขายปลีกน้ำมันเชื้อเพลิง ส่งผลให้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10"/>
          <w:sz w:val="32"/>
          <w:szCs w:val="32"/>
          <w:cs/>
        </w:rPr>
        <w:t>หมวดพาหนะการขนส่ง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  <w:cs/>
        </w:rPr>
        <w:t>และการสื่อสาร ลดลงร้อยละ 1.86 หมวดการบันเทิง การอ่าน การศึกษาฯ ลดลงร้อยละ 0.40</w:t>
      </w:r>
      <w:r w:rsidRPr="00AC3056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(ค่าทัศนาจร เครื่องถวายพระ ค่าห้องพักโรงแรม)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 xml:space="preserve">หมวดเคหสถาน ลดลงร้อยละ 0.31 </w:t>
      </w:r>
      <w:r w:rsidRPr="00AC3056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(ก๊าซหุงต้ม</w:t>
      </w:r>
      <w:r w:rsidRPr="00AC3056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ค่ากระแสไฟฟ้า)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>หมวดเครื่องนุ่งห่มและรองเท้า ลดลงร้อยละ 0.18</w:t>
      </w:r>
      <w:r w:rsidRPr="00AC3056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(เสื้อยืดสตรี เสื้อยืดบุรุษ)</w:t>
      </w:r>
      <w:r w:rsidRPr="00AC305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ขณะที่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 xml:space="preserve">หมวดการตรวจรักษาและบริการส่วนบุคคล สูงขึ้นร้อยละ 0.23 </w:t>
      </w:r>
      <w:r w:rsidRPr="00AC3056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(ผลิตภัณฑ์ป้องกันและบำรุงผิว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โฟมล้างหน้า ค่าแต่งผมสตรี)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หมวดยาสูบและเครื่องดื่มมีแอลกอฮอล์ สูงขึ้นร้อยละ 0.05 </w:t>
      </w:r>
      <w:r w:rsidRPr="00AC305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(สุรา เบียร์)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สำหรับหมวดอาหารและเครื่องดื่มไม่มีแอลกอฮอล์ สูงขึ้นร้อยละ 0.58</w:t>
      </w:r>
      <w:r w:rsidRPr="00AC3056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ได้แก่ กลุ่มเนื้อสัตว์ เป็ด ไก่และสัตว์น้ำ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ร้อยละ 1.34 (เนื้อสุกร </w:t>
      </w:r>
      <w:r w:rsidRPr="00AC305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ปลาหมึกกล้วย ปลาทับทิม) ผักสด สูงขึ้นร้อยละ 11.19 (พริกสด หัวหอมแดง </w:t>
      </w:r>
      <w:r w:rsidRPr="00AC3056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ผักบุ้ง) เครื่องประกอบอาหาร สูงขึ้นร้อยละ 3.11 (น้ำมันพืช ซอสหอยนางรม กะทิสำเร็จรูป)</w:t>
      </w:r>
      <w:r w:rsidRPr="00AC3056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อาหารบริโภคในบ้าน และนอกบ้าน </w:t>
      </w:r>
      <w:r w:rsidRPr="00AC3056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สูงขึ้นร้อยละ</w:t>
      </w:r>
      <w:r w:rsidRPr="00AC3056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0.37 และ 0.74 ตามลำดับ (อาหารเช้า ก๋วยเตี๋ยว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ข้าวราดแกง ไก่ทอด พิซซ่า) ขณะที่ข้าวแป้งและผลิตภัณฑ์จากแป้ง ลดลงร้อยละ 5.02 (ข้าวสารเหนียว </w:t>
      </w:r>
      <w:r w:rsidRPr="00AC3056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ข้าวสารเจ้า) ผลไม้สด ลดลงร้อยละ 1.46 (ส้มเขียวหวาน มะม่วง มะละกอสุก) ไข่และผลิตภัณฑ์นม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ลดลงร้อยละ 0.07 (นมถั่วเหลือง นมสด นมผง)</w:t>
      </w:r>
    </w:p>
    <w:p w:rsidR="00192970" w:rsidRPr="00AC3056" w:rsidRDefault="00192970" w:rsidP="004C050C">
      <w:pPr>
        <w:tabs>
          <w:tab w:val="left" w:pos="993"/>
          <w:tab w:val="left" w:pos="1418"/>
          <w:tab w:val="left" w:pos="1701"/>
          <w:tab w:val="left" w:pos="2127"/>
        </w:tabs>
        <w:spacing w:before="60" w:line="320" w:lineRule="exact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ab/>
        <w:t>ดัชนีราคาผู้บริโภค</w:t>
      </w:r>
      <w:r w:rsidRPr="00AC3056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เมื่อเทียบกับเดือนธันวาคม 2563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สูงขึ้นร้อยละ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0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.09 (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MoM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)</w:t>
      </w:r>
    </w:p>
    <w:p w:rsidR="00192970" w:rsidRPr="00AC3056" w:rsidRDefault="00192970" w:rsidP="004C050C">
      <w:pPr>
        <w:tabs>
          <w:tab w:val="left" w:pos="993"/>
          <w:tab w:val="left" w:pos="1418"/>
          <w:tab w:val="left" w:pos="1701"/>
          <w:tab w:val="left" w:pos="2127"/>
        </w:tabs>
        <w:spacing w:before="12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u w:val="single"/>
          <w:cs/>
        </w:rPr>
        <w:t>ดัชนีราคาผู้ผลิต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  <w:lang w:val="en-GB"/>
        </w:rPr>
        <w:t xml:space="preserve">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 xml:space="preserve">เดือนมกราคม  2564 </w:t>
      </w:r>
      <w:r w:rsidRPr="00AC3056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  <w:lang w:val="en-GB"/>
        </w:rPr>
        <w:t>เมื่อเทียบกับเดือนเดียวกันปีก่อน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  <w:lang w:val="en-GB"/>
        </w:rPr>
        <w:t>ลดลงร้อยละ 0.6 (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lang w:val="en-GB"/>
        </w:rPr>
        <w:t>YoY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  <w:lang w:val="en-GB"/>
        </w:rPr>
        <w:t>)</w:t>
      </w:r>
      <w:r w:rsidRPr="00AC305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en-GB"/>
        </w:rPr>
        <w:t xml:space="preserve"> จากเดือนก่อนหน้าที่ลดลงร้อยละ 0.5 ตามการลดลงของ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หมวดผลิตภัณฑ์จากเหมือง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และหมวดผลิตภัณฑ์อุตสาหกรรมยังคงหดตัว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สอดคล้องกับอัตราการใช้กำลังการผลิต และดัชนีผลผลิต</w:t>
      </w:r>
      <w:r w:rsidRPr="00AC305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อุตสาหกรรมที่ปรับตัวลดลง ทั้งนี้ การแพร่ระบาดของโควิด-19 ยังเป็นแรงกดดันที่สำคัญต่ออุปสงค์และอุปทาน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</w:t>
      </w:r>
      <w:r w:rsidRPr="00AC3056"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หมวดผลิตภัณฑ์อุตสาหกรรม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ลดลงร้อยละ 0.5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กลุ่มผลิตภัณฑ์ที่ได้จากการกลั่นปิโตรเลียม </w:t>
      </w:r>
      <w:r w:rsidRPr="00AC305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(น้ำมันดีเซล น้ำมันแก๊สโซฮอล์) กลุ่มไม้และผลิตภัณฑ์จากไม้ (ไม้ยางพารา) กลุ่มสิ่งทอ (สิ่งทอจากใยสังเคราะห์)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กลุ่มอุปกรณ์ไฟฟ้า (สายเคเบิล) กลุ่มเสื้อผ้าและเครื่องแต่งกาย กลุ่มผลิตภัณฑ์คอมพิวเตอร์ และอิเล็กทรอนิกส์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และ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4"/>
          <w:kern w:val="24"/>
          <w:sz w:val="32"/>
          <w:szCs w:val="32"/>
          <w:cs/>
        </w:rPr>
        <w:t xml:space="preserve">หมวดผลิตภัณฑ์จากเหมือง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>ลดลงร้อยละ 18.2</w:t>
      </w:r>
      <w:r w:rsidRPr="00AC3056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ได้แก่ น้ำมันปิโตรเลียมดิบ และก๊าซธรรมชาติ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ขณะที่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 xml:space="preserve">สินค้าในหมวดผลิตภัณฑ์เกษตรกรรมและการประมงที่ยังขยายตัวได้ดี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2"/>
          <w:kern w:val="24"/>
          <w:sz w:val="32"/>
          <w:szCs w:val="32"/>
          <w:cs/>
        </w:rPr>
        <w:t>โดยสูงขึ้น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ร้อยละ 3.6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ตามความต้องการของตลาดทั้งในและต่างประเทศที่เพิ่มขึ้นอย่างต่อเนื่อง ได้แก่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ข้าวเปลือกเจ้า พืชผัก (ต้นหอม ผักชี หน่อไม้ฝรั่ง) ผลปาล์มสด ยางพารา กลุ่มสัตว์ (สุกรมีชีวิต ไข่ไก่ ไข่เป็ด) และกลุ่มผลิตภัณฑ์จากการประมง (ปลาทูสด ปลาทรายแดง ปลาสีกุน)</w:t>
      </w:r>
    </w:p>
    <w:p w:rsidR="00192970" w:rsidRPr="00AC3056" w:rsidRDefault="00192970" w:rsidP="004C050C">
      <w:pPr>
        <w:tabs>
          <w:tab w:val="left" w:pos="993"/>
          <w:tab w:val="left" w:pos="1418"/>
          <w:tab w:val="left" w:pos="1701"/>
          <w:tab w:val="left" w:pos="2127"/>
        </w:tabs>
        <w:spacing w:before="6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ดัชนีราคาผู้ผลิต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เมื่อเทียบกับเดือนธันวาคม 2563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สูงขึ้นร้อยละ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.7 (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MoM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192970" w:rsidRPr="00AC3056" w:rsidRDefault="00192970" w:rsidP="004C050C">
      <w:pPr>
        <w:tabs>
          <w:tab w:val="left" w:pos="993"/>
          <w:tab w:val="left" w:pos="1418"/>
          <w:tab w:val="left" w:pos="1701"/>
          <w:tab w:val="left" w:pos="2127"/>
        </w:tabs>
        <w:spacing w:before="12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ดัชนีราคาวัสดุก่อสร้าง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เดือน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มกราคม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2564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เมื่อเทียบกับเดือนเดียวกันปีก่อน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สูงขึ้นร้อยละ 3.7 (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YoY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และสูงสุดในรอบ 2 ปี 6 เดือน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จากการสูงขึ้นของสินค้าใน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หมวดเหล็กและ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>ผลิตภัณฑ์เหล็ก ที่สูงขึ้นร้อยละ</w:t>
      </w:r>
      <w:r w:rsidRPr="00AC3056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 xml:space="preserve">19.1 </w:t>
      </w:r>
      <w:r w:rsidRPr="00AC3056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(เหล็กเส้นกลมผิวเรียบ-ผิวข้ออ้อย เหล็กโครงสร้างรูปพรรณ)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ตามความต้องการและราคาในตลาดโลกเป็นสำคัญ ประกอบกับมีการปิดเตาถลุงเหล็กหลายแห่งทั้งในยุโรปและญี่ปุ่นชั่วคราว สอดคล้องกับปริมาณการจำหน่ายเหล็ก และดัชนี</w:t>
      </w:r>
      <w:r w:rsidRPr="00AC3056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การจำหน่ายวัสดุก่อสร้างใน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ประเทศ </w:t>
      </w:r>
      <w:r w:rsidRPr="00AC305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ที่ปรับตัวสูงขึ้น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หมวดวัสดุก่อสร้างอื่น ๆ สูงขึ้นร้อยละ 1.1 </w:t>
      </w:r>
      <w:r w:rsidRPr="00AC305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(ทรายละเอียด ทรายหยาบ)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หมวดอุปกรณ์ไฟฟ้า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และประปา สูงขึ้นร้อยละ 0.4</w:t>
      </w:r>
      <w:r w:rsidRPr="00AC305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(ท่อร้อยสายไฟและสายโทรศัพท์</w:t>
      </w:r>
      <w:r w:rsidRPr="00AC3056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PVC</w:t>
      </w:r>
      <w:r w:rsidRPr="00AC305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ท่อ</w:t>
      </w:r>
      <w:r w:rsidRPr="00AC3056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PVC</w:t>
      </w:r>
      <w:r w:rsidRPr="00AC305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)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หมวดไม้และผลิตภัณฑ์ไม้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 xml:space="preserve">สูงขึ้นร้อยละ 0.3 </w:t>
      </w:r>
      <w:r w:rsidRPr="00AC3056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(บานประตู-หน้าต่าง วงกบประตู-หน้าต่าง) ขณะที่บางหมวดสินค้าราคาปรับลดลง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ตามสภาพเศรษฐกิจ ภาคการก่อสร้าง และธุรกิจที่เกี่ยวข้องยังคงซบเซา ได้แก่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หมวดซีเมนต์ ลดลงร้อยละ 2.7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(ปูนซีเมนต์ผสม ปูนซีเมนต์ปอร์ตแลนด์)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หมวดผลิตภัณฑ์คอนกรีต ลดลงร้อยละ 1.3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(ชีทไพล์คอนกรีต เสาเข็มคอนกรีตอัดแรง)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หมวดสุขภัณฑ์ ลดลงร้อยละ 0.4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(กระจกเงา ฉากกั้นห้องอาบน้ำสำเร็จรูป)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หมวดวัสดุฉาบผิว ลดลงร้อยละ 0.1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(สีทาถนนชนิดสะท้อนแสง ซิลิโคน)</w:t>
      </w:r>
    </w:p>
    <w:p w:rsidR="00192970" w:rsidRPr="00AC3056" w:rsidRDefault="00192970" w:rsidP="004C050C">
      <w:pPr>
        <w:tabs>
          <w:tab w:val="left" w:pos="993"/>
          <w:tab w:val="left" w:pos="1418"/>
          <w:tab w:val="left" w:pos="1701"/>
          <w:tab w:val="left" w:pos="2127"/>
        </w:tabs>
        <w:spacing w:before="6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t xml:space="preserve">ดัชนีราคาวัสดุก่อสร้าง </w:t>
      </w:r>
      <w:r w:rsidRPr="00AC3056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เมื่อเทียบกับเดือนธันวาคม 2563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t>สูงขึ้นร้อยละ 3.3 (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>MoM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t>)</w:t>
      </w:r>
    </w:p>
    <w:p w:rsidR="00192970" w:rsidRPr="00AC3056" w:rsidRDefault="00192970" w:rsidP="004C050C">
      <w:pPr>
        <w:tabs>
          <w:tab w:val="left" w:pos="993"/>
          <w:tab w:val="left" w:pos="1418"/>
          <w:tab w:val="left" w:pos="1701"/>
          <w:tab w:val="left" w:pos="2127"/>
        </w:tabs>
        <w:spacing w:before="12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ดัชนีความเชื่อมั่นผู้บริโภคโดยรวม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เดือนมกราคม 2564 ปรับตัวลดลงมาอยู่ที่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ระดับ 43.2</w:t>
      </w:r>
      <w:r w:rsidRPr="00AC3056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จากระดับ 46.3 ในเดือนก่อนหน้า ปรับตัวลดลงทั้งดัชนีความเชื่อมั่นผู้บริโภคในปัจจุบัน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และในอนาคต โดยดัชนีความเชื่อมั่นผู้บริโภคในปัจจุบัน ปรับตัวลดลงจากระดับ 39.3 มาอยู่ที่ระดับ 36.3 และดัชนีความเชื่อมั่นผู้บริโภคในอนาคต ปรับตัวลดลงจากระดับ 50.9 มาอยู่ที่ระดับ 47.7 สาเหตุมาจาก</w:t>
      </w:r>
      <w:r w:rsidRPr="00AC305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ความกังวลต่อการ</w:t>
      </w:r>
      <w:r w:rsidRPr="00AC3056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แพร่ระบาดของ</w:t>
      </w:r>
      <w:r w:rsidRPr="00AC305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โควิด-</w:t>
      </w:r>
      <w:r w:rsidRPr="00AC3056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19 </w:t>
      </w:r>
      <w:r w:rsidRPr="00AC3056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ระลอกใ</w:t>
      </w:r>
      <w:r w:rsidRPr="00AC305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หม่ ที่ขยายตัวอย่างรวดเร็วไปทั่วประเทศ และมีจำนวน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Pr="00AC3056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ติดเชื้อมากกว่ารอบแรก อย่างไรก็ตาม แม้ว่าการแพร่ระบาดของโควิด-</w:t>
      </w:r>
      <w:r w:rsidRPr="00AC3056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19</w:t>
      </w:r>
      <w:r w:rsidRPr="00AC3056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ยังไม่คลี่คลาย แต่กิจกรรม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ทางเศรษฐกิจและสังคมในพื้นที่ส่วนใหญ่ของประเทศยังคงดำเนินการได้ เพียงแต่ต้องปฎิบัติตามข้อกำหนด</w:t>
      </w:r>
      <w:r w:rsidRPr="00AC305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อย่างเคร่งครัด ประกอบกับมาตรการช่วยเหลือผู้ได้รับผลกระทบ และมาตรการกระตุ้นเศรษฐกิจในด้านต่าง ๆ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ของภาครัฐที่มีอย่างต่อเนื่องและครอบคลุม จะช่วยเพิ่มกำลังซื้อ และลดภาระค่าใช้จ่ายให้แก่ประชาชน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ทุกภาคส่วน อาจจะส่งผลดีต่อดัชนีความเชื่อมั่นผู้บริโภคในระยะต่อไป</w:t>
      </w:r>
    </w:p>
    <w:p w:rsidR="00192970" w:rsidRPr="00AC3056" w:rsidRDefault="00192970" w:rsidP="004C050C">
      <w:pPr>
        <w:tabs>
          <w:tab w:val="left" w:pos="993"/>
          <w:tab w:val="left" w:pos="1276"/>
          <w:tab w:val="left" w:pos="1701"/>
          <w:tab w:val="left" w:pos="2127"/>
          <w:tab w:val="left" w:pos="8010"/>
        </w:tabs>
        <w:spacing w:before="120"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3.2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สรุปสถานการณ์เงินเฟ้อและแนวโน้ม</w:t>
      </w:r>
    </w:p>
    <w:p w:rsidR="00192970" w:rsidRPr="00AC3056" w:rsidRDefault="00192970" w:rsidP="004C050C">
      <w:pPr>
        <w:tabs>
          <w:tab w:val="left" w:pos="993"/>
          <w:tab w:val="left" w:pos="1276"/>
        </w:tabs>
        <w:spacing w:before="6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อัตราเงินเฟ้อทั่วไป เดือนกุมภาพันธ์ 2564 ยังคงได้รับอิทธิพลจากฐานราคา</w:t>
      </w:r>
      <w:r w:rsidRPr="00AC3056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พลังงานในปีก่อน ที่ยังสูงกว่าปีนี้ ประกอบกับภาครัฐมีมาตรการช่วยเหลือค่าครองชีพเพิ่มเติม โดยการลด</w:t>
      </w:r>
      <w:r w:rsidRPr="00AC305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ค่าใช้ไฟฟ้าและน้ำประปาเป็นเวลา 2 เดือน เริ่มตั้งแต่เดือนกุมภาพันธ์เป็นต้นไป ขณะที่สินค้าอื่น ๆ ยังเคลื่อนไหว</w:t>
      </w:r>
      <w:r w:rsidRPr="00AC3056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ในทิศทางปกติ อีกทั้งสถานการณ์การแพร่ระบาดของโควิด-19 ยังคงเป็นปัจจัยสำคัญที่ทำให้กิจกรรม</w:t>
      </w:r>
      <w:r w:rsidRPr="00AC3056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ทางเศรษฐกิจยังฟื้นตัวได้อย่างจำกัด ทำให้อัตราเงินเฟ้อเดือนกุมภาพันธ์ ยังมีแนวโน้มหดตัว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กระทรวงพาณิชย์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  <w:cs/>
        </w:rPr>
        <w:t xml:space="preserve">คาดการณ์ว่าเงินเฟ้อในปี 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</w:rPr>
        <w:t>256</w:t>
      </w:r>
      <w:r w:rsidRPr="00AC3056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  <w:cs/>
        </w:rPr>
        <w:t>4 จะเคลื่อนไหวระหว่างร้อยละ 0.7 – 1.7 (ค่ากลางอยู่ที่ 1.2)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ซึ่งเป็นอัตราที่น่าจะช่วยสนับสนุนให้เศรษฐกิจไทยขยายตัวได้อย่างเหมาะสมและต่อเนื่อง</w:t>
      </w:r>
    </w:p>
    <w:p w:rsidR="00192970" w:rsidRPr="00AC3056" w:rsidRDefault="00192970" w:rsidP="004C050C">
      <w:pPr>
        <w:tabs>
          <w:tab w:val="left" w:pos="1418"/>
          <w:tab w:val="left" w:pos="1701"/>
        </w:tabs>
        <w:spacing w:before="60" w:line="320" w:lineRule="exact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192970" w:rsidRPr="00AC3056" w:rsidRDefault="00946B13" w:rsidP="00BB2FC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รายงานภาวะเศรษฐกิจอุตสาหกรรมประจำเดือนธันวาคม 2563</w:t>
      </w:r>
    </w:p>
    <w:p w:rsidR="00192970" w:rsidRPr="00AC3056" w:rsidRDefault="00192970" w:rsidP="00BB2FC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คณะรัฐมนตรีมีมติรับทราบรายงานภาวะเศรษฐกิจอุตสาหกรรมประจำเดือนธันวาคม 2563 ตามที่กระทรวงอุตสาหกรรมเสนอ ดังนี้ </w:t>
      </w:r>
    </w:p>
    <w:p w:rsidR="00192970" w:rsidRPr="00AC3056" w:rsidRDefault="00192970" w:rsidP="00BB2FC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192970" w:rsidRPr="00AC3056" w:rsidRDefault="00192970" w:rsidP="00BB2FC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ภาวะเศรษฐกิจอุตสาหกรรม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เดือนธันวาคม 2563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เมื่อพิจารณาจาก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ดัชนีผลผลิตอุตสาหกรรม (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MPI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หดตัวร้อยละ 2.4 จากช่วงเดียวกันของปีก่อน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เป็นการกลับมาหดตัวอีกครั้ง จากผลกระทบของการแพร่ระบาดของเชื้อไวรัสโควิด -19 ระลอกใหม่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ทำให้ในปี 2563 ดัชนีผลผลิตอุตสาหกรรมหดตัวร้อยละ 8.8 </w:t>
      </w:r>
    </w:p>
    <w:p w:rsidR="00BB2FC7" w:rsidRDefault="00192970" w:rsidP="00BB2FC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อุตสาหกรรมสำคัญที่ส่งผลให้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MPI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เดือนธันวาคม 2563 หดตัว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เมื่อเทียบกับเดือนเดียวกันของปีก่อน คือ </w:t>
      </w:r>
    </w:p>
    <w:p w:rsidR="00BB2FC7" w:rsidRDefault="00BB2FC7" w:rsidP="00BB2FC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="00192970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น้ำตาล หดตัวร้อยละ 50.55 เนื่องจากปีนี้เปิดหีบช้าและจำนวนโรงงาน ที่เริ่มเปิดหีบน้อยกว่าปีก่อน (ปีก่อนเปิดหีบ 57 โรงงาน ปีนี้เปิดหีบ 44 โรงงาน) จากผลของสภาพอากาศ แห้งแล้งต่อเนื่องและยาวนาน ทำให้ปริมาณน้ำไม่เพียงพอต่อการเพาะปลูก ส่งผลต่อปริมาณและคุณภาพ ของผลผลิตอ้อย </w:t>
      </w:r>
    </w:p>
    <w:p w:rsidR="00192970" w:rsidRPr="00BB2FC7" w:rsidRDefault="00BB2FC7" w:rsidP="00BB2FC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="00192970" w:rsidRPr="00BB2FC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การกลั่นน้ำมันปิโตรเลียม หดตัวร้อยละ 9.75  จากน้ำมันเครื่องบินเป็นหลักเนื่องจาก</w:t>
      </w:r>
    </w:p>
    <w:p w:rsidR="00BB2FC7" w:rsidRDefault="00192970" w:rsidP="00BB2FC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สถานการณ์การแพร่ระบาดของเชื้อไวรัสโควิด-19 ทำให้การเดินทางทางอากาศลดลงอย่างมาก </w:t>
      </w:r>
    </w:p>
    <w:p w:rsidR="00192970" w:rsidRPr="00AC3056" w:rsidRDefault="00BB2FC7" w:rsidP="00BB2FC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192970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ผลิตภัณฑ์อย่างอื่น ๆ ที่มิใช่ยางล้อ หดตัวร้อยละ 16.72 จากสินค้ายางแท่ง และยางแผ่นเป็นหลัก ซึ่งเป็นผลจากการแพร่ระบาดของเชื้อไวรัสโควิด -19 ทำให้เศรษฐกิจชะลอตัว คำสั่งซื้อลดลง รวมถึงปัญหาน้ำท่วมในภาคใต้ทำให้เกษตรกรไม่สามารถกรีดยางได้  รวมถึงผู้ผลิตบางรายเปลี่ยนแผน  เป็นการผลิตตามคำสั่งซื้อแทนการผลิตเก็บไว้เป็นสต็อก </w:t>
      </w:r>
    </w:p>
    <w:p w:rsidR="00192970" w:rsidRPr="00AC3056" w:rsidRDefault="00192970" w:rsidP="00BB2FC7">
      <w:pPr>
        <w:spacing w:line="320" w:lineRule="exact"/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อุตสาหกรรมสำคัญที่ยังขยายตัวในเดือนธันวาคม 2563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เมื่อเทียบกับเดือนเดียวกัน</w:t>
      </w:r>
    </w:p>
    <w:p w:rsidR="00192970" w:rsidRPr="00AC3056" w:rsidRDefault="00192970" w:rsidP="00BB2FC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ของปีก่อน </w:t>
      </w:r>
    </w:p>
    <w:p w:rsidR="00192970" w:rsidRPr="00AC3056" w:rsidRDefault="00BB2FC7" w:rsidP="00BB2FC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92970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ชิ้นส่วนอิเล็กทรอนิกส์ เพิ่มขึ้นร้อยละ 12.03 ตามความต้องการในตลาดโลกที่เพิ่มขึ้นโดยเฉพาะในชิ้นส่วนอิเล็กทรอนิกส์สำหรับอุปกรณ์ทางการแพทย์ ชิ้นส่วนอุปกรณ์โทรคมนาคม และคอมพิวเตอร์  </w:t>
      </w:r>
    </w:p>
    <w:p w:rsidR="00192970" w:rsidRPr="00AC3056" w:rsidRDefault="00192970" w:rsidP="00BB2FC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รถยนต์ และเครื่องยนต์ เพิ่มขึ้นร้อยละ 4.49 จากตลาดในประเทศที่ปรับตัวได้ดีขึ้นจากการจัดงานแสดงรถยนต์ในช่วงต้นเดือนธันวาคม 2563 โดยผู้ผลิตออกรถยนต์รุ่นใหม่ </w:t>
      </w:r>
      <w:r w:rsidR="00BB2FC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และมีการจัดการส่งเสริมการขายเป็น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พิเศษทำให้มีคำสั่งซื้อและการส่งมอบเพิ่มขึ้น รวมถึงการขยายตัวของธุรกิจขนส่งจากการเติบโตของตลาดออนไลน์</w:t>
      </w:r>
    </w:p>
    <w:p w:rsidR="00192970" w:rsidRPr="00AC3056" w:rsidRDefault="00192970" w:rsidP="004C050C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970" w:rsidRPr="00AC3056" w:rsidRDefault="00A3339D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14.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ผลการประชุมคณะกรรมการนโยบายเขตพัฒนาพิเศษภาคตะวันออก ครั้งที่ 5/2563 เรื่องการแก้ไขข้อบังคับว่าด้วยการประชุมและการลงมติ [ร่างข้อบังคับคณะกรรมการนโยบายเขตพัฒนาพิเศษภาคตะวันออก ว่าด้วยการประชุมและการลงมติ (ฉบับที่ ..) พ.ศ. ....]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คณะรัฐมนตรีมีมติรับทราบดังนี้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รับทราบผลการประชุมคณะกรรมการนโยบายเขตพัฒนาพิเศษภาคตะวันออก ครั้งที่ 5/2563 เมื่อวันที่ 18 ธันวาคม 2563 เรื่อง การแก้ไขข้อบังคับว่าด้วยการประชุมและการลงมติ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รับทราบร่างข้อบังคับคณะกรรมการนโยบายเขตพัฒนาพิเศษภาคตะวันออก ว่าด้วยการประชุมและการลงมติ (ฉบับที่ ..) พ.ศ. ....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ตามที่สำนักงานคณะกรรมการนโยบายเขตพัฒนาพิเศษภาคตะวันออก (สกพอ.) เสนอ และให้สำนักงานคณะกรรมการนโยบายเขตพัฒนาพิเศษภาคตะวันออกรับความเห็นของกระทรวงดิจิทัลเพื่อเศรษฐกิจและสังคมไปพิจารณาดำเนินการต่อไปด้วย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สกพอ. เสนอว่า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คณะกรรมการนโยบายเขตพัฒนาพิเศษภาคตะวันออก (กพ</w:t>
      </w:r>
      <w:r w:rsidR="008A7B2F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อ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.) ในการประชุมครั้งที่ 5/2563 เมื่อวันที่ 18 ธันวาคม 2563 โดยมีนายกรัฐมนตรีเป็นประธาน สรุปผลการประชุมได้ดังนี้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 โดยที่ข้อบังคับคณะกรรมการนโยบายเขตพัฒนาพิเศษภาคตะวันออก ว่าด้วยการประชุมและการลงมติ พ.ศ. 2561 กำหนดให้การประชุมผ่านสื่ออิเล็กทรอนิกส์ของ กพอ. เป็นไปตามประกาศคณะรักษาความสงบแห่งชาติ ฉบับที่ 74/2557 เรื่อง การประชุมผ่านสื่ออิเล็กทรอนิกส์ ลงวันที่ 27 มิถุนายน 2557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ซึ่งปัจจุบันได้ถูกยกเลิกแล้วโดยพระราชกำหนดว่าด้วยการประชุมผ่านสื่ออิเล็กทรอนิกส์ พ.ศ. 2563 สกพอ. จึงมีความจำเป็นต้องแก้ไขข้อบังคับดังกล่าว เพื่อรองรับให้คณะกรรมการนโยบายเขตพัฒนาพิเศษภาคตะวันออกสามารถลงมติโดยใช้มติเวียนในกรณีที่ไม่สามารถจัดการประชุมผ่านสื่ออิเล็กทรอนิกส์ได้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สกพอ. พิจารณาแล้ว จึงได้จัดทำร่างข้อบังคับคณะกรรมการนโยบายเขตพัฒนาพิเศษภาคตะวันออก ว่าด้วยการประชุมและการลงมติ (ฉบับที่ ..) พ.ศ. ....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ซึ่งเป็นการแก้ไขข้อบังคับคณะกรรมการนโยบายเขตพัฒนาพิเศษภาคตะวันออก ว่าด้วยการประชุมและการลงมติ พ.ศ. 2561 โดยกำหนดให้การประชุมผ่านสื่ออิเล็กทรอนิกส์เป็นไปตามพระราชกำหนดว่าด้วยการประชุมผ่านสื่ออิเล็กทรอนิกส์ พ.ศ. 2563 และให้ กพอ. สามารถลงมติโดยใช้มติเวียนในกรณีที่ไม่สามารถจัดการประชุมผ่านสื่ออิเล็กทรอนิกส์ได้ ซึ่ง กพอ. </w:t>
      </w:r>
      <w:r w:rsidR="00EC61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ได้เห็นชอบร่างข้อบังคับดังกล่าวตามที่ สกพอ. เสนอแล้ว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ประกอบกับมาตรา 11 (7) แห่งพระราชบัญญัติเขตพัฒนาพิเศษภาคตะวันออก พ.ศ. 2561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บัญญัติให้ กพอ. มีหน้าที่และอำนาจออกระเบียบ ข้อบังคับ และประกาศเพื่อกำหนดหลักเกณฑ์ วิธีการ และเงื่อนไขในการดำเนินการตามที่กำหนดไว้ในพระราชบัญญัตินี้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และวรรคสอง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บัญญัติให้การดำเนินการตาม (7) เมื่อ กพอ. ได้มีมติอนุมัติหรือให้ความเห็นชอบเรื่องใดแล้ว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ให้นำเสนอคณะรัฐมนตรีเพื่อทราบ หากไม่มีข้อทักท้วงหรือไม่มีความเห็นเป็นอย่างอื่น ให้ถือว่าคณะรัฐมนตรีมีมติอนุมัติหรือเห็นชอบตามมติ กพอ.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จึงได้เสนอผลการประชุมฯ และร่างข้อบังคับคณะกรรมการนโยบายเขตพัฒนาพิเศษภาคตะวันออก ว่าด้วยการประชุมและการลงมติ (ฉบับที่ ..) พ.ศ. .... มาเพื่อดำเนินการ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นายกรัฐมนตรีได้มีคำสั่งให้นำเรื่องนี้เสนอคณะรัฐมนตรีต่อไป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สาระสำคัญของร่างข้อบังคับ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ร่างข้อบังคับคณะกรรมการนโยบายเขตพัฒนาพิเศษภาคตะวันออก ว่าด้วยการประชุมและการลงมติ (ฉบับที่ ..) พ.ศ. ....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มีสาระสำคัญ ดังนี้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กำหนดให้การประชุมผ่านสื่ออิเล็กทรอนิกส์เป็นไปตามพระราชกำหนดว่าด้วยการประชุมผ่านสื่ออิเล็กทรอนิกส์ พ.ศ. 2563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กำหนดให้ กพอ. สามารถลงมติโดยใช้มติเวียนในกรณีที่ไม่สามารถจัดการประชุมผ่านสื่ออิเล็กทรอนิกส์ได้ ในกรณีที่เร่งด่วนอย่างยิ่ง ถ้าไม่ดำเนินการจะเกิดความเสียหาย</w:t>
      </w:r>
    </w:p>
    <w:p w:rsidR="00192970" w:rsidRPr="00AC3056" w:rsidRDefault="00192970" w:rsidP="004C050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970" w:rsidRPr="00AC3056" w:rsidRDefault="00A3339D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ผลการพิจารณารายงานการพิจารณาศึกษา เรื่อง แนวทางการป้องกันและแก้ไขปัญหาฝุ่นละอองขนาดเล็ก 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PM 2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ของคณะกรรมาธิการการป้องกันและบรรเทาผลกระทบจากภัยธรรมชาติและสาธารณภัย สภาผู้แทนราษฎร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คณะรัฐมนตรีรับทราบผลการพิจารณารายงานการพิจารณาศึกษา เรื่อง แนวทางการป้องกันและแก้ไขปัญหาฝุ่นละอองขนาดเล็ก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PM 2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ของคณะกรรมาธิการการป้องกันและบรรเทาผลกระทบจากภัยธรรมชาติและสาธารณภัย สภาผู้แทนราษฎร ตามที่กระทรวงมหาดไทยเสนอ และแจ้งให้สำนักงานเลขาธิการสภาผู้แทนราษฎรทราบต่อไป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เรื่องเดิม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สำนักงานเลขาธิการสภาผู้แทนราษฎร (สผ.) ได้เสนอรายงานผลการพิจารณาศึกษา เรื่อง แนวทางการป้องกันและแก้ไขปัญหาฝุ่นละอองขนาดเล็ก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PM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2.5 ของคณะกรรมาธิการการป้องกันและบรรเทาผลกระทบจากภัยธรรมชาติและสาธารณภัย สภาผู้แทนราษฎร มาเพื่อดำเนินการ โดยคณะกรรมาธิการฯ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ได้มีข้อสังเกตรวม </w:t>
      </w:r>
      <w:r w:rsidR="00517E4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6 ประเด็น ได้แก่ (1) ควรกำหนดให้มีหน่วยงานหลักที่รับผิดชอบด้านการป้องกันและแก้ไขปัญหาฝุ่นละอองขนาดเล็ก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PM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2.5 (2) ควรกำหนดให้การตรวจวัดปริมาณฝุ่นละอองขนาดเล็ก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PM 2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มีมาตรฐานเดียวกัน เพื่อให้เกิดความเป็นเอกภาพของข้อมูล (3) ควรดำเนินการแจ้งเตือนภัยฝุ่นละอองขนาดเล็ก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PM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2.5 (4) ควรมีการพัฒนาและการวิจัยหน้ากากอนามัยเพื่อป้องกันปัญหาฝุ่นละอองขนาดเล็ก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PM 2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(5) ควรมีการจัดทำพื้นที่ปลอดฝุ่นหรือห้องปลอดฝุ่น (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Safety Zone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และ (6) ควรกำหนดให้มีกฎหมายที่เกี่ยวข้องกับการป้องกันและแก้ไขปัญหาฝุ่นละอองขนาดเล็ก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PM 2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รองนายกรัฐมนตรี (พลเอก ประวิตร วงษ์สุวรรณ) สั่งและปฏิบัติราชการแทนนายกรัฐมนตรี พิจารณาแล้วมีคำสั่งให้กระทรวงมหาดไทย (มท.) เป็นหน่วยงานหลักรับรายงานและข้อสังเกตของคณะกรรมาธิการฯ ไปพิจารณาร่วมกับกระทรวงการอุดมศึกษา วิทยาศาสตร์ วิจัยและนวัตกรรม (อว.) กระทรวงคมนาคม (คค.) กระทรวงดิจิทัลเพื่อเศรษฐกิจและสังคม (ดศ.) กระทรวงทรัพยากรธรรมชาติและสิ่งแวดล้อม (ทส.) กระทรวงสาธารณสุข (สธ.) กระทรวงอุตสาหกรรม (อก.) สำนักงานตำรวจแห่งชาติ (ตช.) สำนักงานกองทุนสนับสนุนการสร้างเสริมสุขภาพ (สสส.) สำนักงานคณะกรรมการกิจการกระจายเสียง กิจการโทรทัศน์ และกิจการโทรคมนาคมแห่งชาติ (กสทช.) กรุงเทพมหานคร (กทม.) และหน่วยงานที่เกี่ยวข้องเพื่อพิจารณาศึกษาแนวทางและความเหมาะสมของรายงานและข้อสังเกตดังกล่าว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นับแต่วันที่ได้รับแจ้งคำสั่งเพื่อนำเสนอคณะรัฐมนตรีต่อไป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ข้อเท็จจริง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มท. ได้ร่วมประชุมหารือกับหน่วยงานที่เกี่ยวข้องตามข้อ 2. โดยมีสรุปผลการพิจารณาในเรื่องดังกล่าว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3056" w:rsidRPr="00AC3056" w:rsidTr="00D53764">
        <w:tc>
          <w:tcPr>
            <w:tcW w:w="4508" w:type="dxa"/>
          </w:tcPr>
          <w:p w:rsidR="00192970" w:rsidRPr="00AC3056" w:rsidRDefault="00192970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ข้อสังเกตของคณะกรรมาธิการฯ</w:t>
            </w:r>
          </w:p>
        </w:tc>
        <w:tc>
          <w:tcPr>
            <w:tcW w:w="4508" w:type="dxa"/>
          </w:tcPr>
          <w:p w:rsidR="00192970" w:rsidRPr="00AC3056" w:rsidRDefault="00192970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ผลการพิจารณา</w:t>
            </w:r>
          </w:p>
        </w:tc>
      </w:tr>
      <w:tr w:rsidR="00AC3056" w:rsidRPr="00AC3056" w:rsidTr="00D53764">
        <w:tc>
          <w:tcPr>
            <w:tcW w:w="4508" w:type="dxa"/>
          </w:tcPr>
          <w:p w:rsidR="00192970" w:rsidRPr="00AC3056" w:rsidRDefault="00192970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1. การกำหนดให้มีหน่วยงานหลักที่รับผิดชอบด้านการป้องกันและแก้ไขปัญหาฝุ่นละอองขนาดเล็ก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PM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2.5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เห็นว่า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มท.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ในฐานะที่เป็นส่วนราชการที่ทำ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หน้าที่หลักในการบริหารราชการแผ่นดินในพื้นที่ และใกล้ชิดกับประชาชน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ควรเป็นหน่วยงานหลักในการบังคับใช้กฎหมาย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นโยบาย เพื่อจัดการปัญหาฝุ่นละอองขนาดเล็ก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PM 2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ผ่านระบบ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Single Command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ที่มีอยู่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 ทส. ควรต้องทำหน้าที่เป็นหน่วยงานหลักในการสนับสนุนข้อมูล</w:t>
            </w:r>
          </w:p>
        </w:tc>
        <w:tc>
          <w:tcPr>
            <w:tcW w:w="4508" w:type="dxa"/>
          </w:tcPr>
          <w:p w:rsidR="00192970" w:rsidRPr="00AC3056" w:rsidRDefault="00192970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ab/>
              <w:t>เนื่องจากคณะรัฐมนตรีได้มีมติ (12 กุมภาพันธ์ 2562) เห็นชอบให้การแก้ไขปัญหามลพิษด้านฝุ่นละอองเป็นวาระแห่งชาติ และ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ให้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คณะกรรมการสิ่งแวดล้อมแห่งชาติเป็นกลไกหลักร่วมกับ ทส. และหน่วยงานที่เกี่ยวข้องดำเนินการให้เกิดผลเป็นรูปธรรม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ประกอบกับแผนปฏิบัติการขับเคลื่อนวาระแห่งชาติการแก้ไขปัญหามลพิษด้านฝุ่นละออง ซึ่งผ่านการเห็นชอบของคณะรัฐมนตรี (1 ตุลาคม 2562) ได้กำหนดให้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มท. จังหวัด และ กทม.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เป็นหน่วยงานหลักตามมาตรการที่ 1 การเพิ่มประสิทธิภาพในการบริหารจัดการเชิงพื้นที่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จึงควรถือเป็นหลักในการดำเนินการต่อไป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AC3056" w:rsidRPr="00AC3056" w:rsidTr="00D53764">
        <w:tc>
          <w:tcPr>
            <w:tcW w:w="4508" w:type="dxa"/>
          </w:tcPr>
          <w:p w:rsidR="00192970" w:rsidRPr="00AC3056" w:rsidRDefault="00192970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2. ระบบการวัดค่า การพยากรณ์คุณภาพอากาศและการแจ้งเตือนฝุ่นละอองขนาดเล็ก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PM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2.5 ที่ยังไม่เป็นมาตรฐานเดียวกัน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ควรกำหนดการตรวจวัดปริมาณฝุ่นละอองขนาดเล็ก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PM 2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ให้มีมาตรฐานเดียวกันทั้งในรูปแบบการพยากรณ์และแจ้งเตือนในภาวะวิกฤต</w:t>
            </w:r>
          </w:p>
        </w:tc>
        <w:tc>
          <w:tcPr>
            <w:tcW w:w="4508" w:type="dxa"/>
          </w:tcPr>
          <w:p w:rsidR="00192970" w:rsidRPr="00AC3056" w:rsidRDefault="00192970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เห็นว่า ปัจจุบันกรมควบคุมมลพิษ (คพ.) เป็นหน่วยงานหลักในการกำหนดค่ามาตรฐานคุณภาพอากาศติดตามตรวจวัดฝุ่นละอองขนาดเล็ก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PM 2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โดยได้มีการร่วมมือกับกรมอุตุนิยมวิทยา สำนักงานพัฒนาเทคโนโลยีอวกาศและภูมิสารสนเทศ (สทอภ.) กทม. และสถาบันการศึกษาต่าง ๆ ในการแลกเปลี่ยนข้อมูลสำหรับการวิจัยและพัฒนาระบบการตรวจอย่างต่อเนื่อง และได้มีช่องทางการแจ้งเตือนสถานการณ์ฝุ่นละอองขนาดเล็ก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PM 2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่านแอปพลิเคชันและเว็บไซต์โดยมีการรายงานข้อมูลแบบตอบสนองทันทีและสรุปรายงานต่อสถานการณ์ฝุ่นละอองผ่านสื่อสังคมออนไลน์ในช่วงวิกฤตเพื่อเผยแพร่ให้ประชาชนและหน่วยงานที่เกี่ยวข้องทราบสถานการณ์และนำไปใช้ประโยชน์หรือสื่อสารข้อมูลต่อไป ทั้งนี้ อก. เห็นว่าการติดตั้งเครื่องตรวจวัดฝุ่นละอองขนาดเล็ก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PM 2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ยังไม่มีกฎหมายรองรับ และดำเนินการได้ยากเนื่องจากปล่องออกแบบไม่ได้รองรับการติดตั้งเครื่องตรวจวัดฝุ่นละอองขนาดเล็ก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PM 2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</w:p>
        </w:tc>
      </w:tr>
      <w:tr w:rsidR="00AC3056" w:rsidRPr="00AC3056" w:rsidTr="00D53764">
        <w:tc>
          <w:tcPr>
            <w:tcW w:w="4508" w:type="dxa"/>
          </w:tcPr>
          <w:p w:rsidR="00192970" w:rsidRPr="00AC3056" w:rsidRDefault="00192970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การส่งเสริมอาชีพในชุมชน โดยให้ชุมชนเป็นผู้ผลิตหน้ากากอนามัยในราคาที่ประชาชนสามารถเข้าถึงได้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ควรพัฒนาและวิจัยหน้ากากอนามัยเพื่อการป้องกันปัญหาฝุ่นละอองขนาดเล็ก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PM 2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08" w:type="dxa"/>
          </w:tcPr>
          <w:p w:rsidR="00192970" w:rsidRPr="00AC3056" w:rsidRDefault="00192970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เห็นว่า หน้ากากอนามัยที่ใช้สำหรับป้องกันฝุ่นละอองขนาดเล็ก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PM 2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ในทางเทคนิคมี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ขั้นตอนการผลิตที่ยากกว่าการผลิตหน้ากากผ้า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รวมถึงต้องพิจารณาประเด็น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ต้นทุนการผลิต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ด้วย โดยการผลักดันประเด็นดังกล่าวต่อไปในอนาคต หน่วยงานต่าง ๆ อาทิ สธ. มท. กระทรวงพาณิชย์ (พณ.) อก. ต้องร่วมกันดำเนินการให้เป็นไปในทิศทางเดียวกันทั้งในส่วนของ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มาตรฐานการผลิต การเสริมสร้างทักษะ การควบคุมราคา การส่งเสริมด้านการตลาด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รวมถึง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พัฒนาระบบข้อมูล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ให้ประชาชนสามารถสืบค้นสถานที่จำหน่ายได้ง่าย</w:t>
            </w:r>
          </w:p>
        </w:tc>
      </w:tr>
      <w:tr w:rsidR="00AC3056" w:rsidRPr="00AC3056" w:rsidTr="00D53764">
        <w:tc>
          <w:tcPr>
            <w:tcW w:w="4508" w:type="dxa"/>
          </w:tcPr>
          <w:p w:rsidR="00192970" w:rsidRPr="00AC3056" w:rsidRDefault="00192970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การประกาศเขตควบคุมมลพิษ ตามพระราชบัญญัติส่งเสริมและรักษาคุณภาพสิ่งแวดล้อมแห่งชาติ พ.ศ. 2535 แทนการประกาศพื้นที่ควบคุมเหตุรำคาญตามพระราชบัญญัติการ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สาธารณสุข พ.ศ. 2535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ควรจัดทำพื้นที่ปลอดฝุ่นหรือห้องปลอดฝุ่น</w:t>
            </w:r>
          </w:p>
        </w:tc>
        <w:tc>
          <w:tcPr>
            <w:tcW w:w="4508" w:type="dxa"/>
          </w:tcPr>
          <w:p w:rsidR="00192970" w:rsidRPr="00AC3056" w:rsidRDefault="00192970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ab/>
              <w:t>เห็นว่า การประกาศเขตควบคุมมลพิษตามพระราชบัญญัติส่งเสริมและรักษาคุณภาพสิ่งแวดล้อมแห่งชาติ พ.ศ. 2535 มีขั้นตอนกระบวนการที่ใช้ระยะเวลามากเนื่องจากต้องมีข้อมูลประกอบเหตุผลในการประกาศที่ชัดเจน และ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เห็นว่า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การประกาศพื้นที่ควบคุมเหตุรำคาญตามพระราชบัญญัติการสาธารณสุข พ.ศ. 2535 สามารถดำเนินการได้เร็วกว่า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เนื่องจากเป็นอำนาจของเจ้าพนักงานท้องถิ่น ซึ่งกรมอนามัยได้จัดทำรายละเอียดเป็นคำแนะนำของคณะกรรมการสาธารณสุข เรื่อง การควบคุมป้องกันผลกระทบต่อสุขภาพจากฝุ่นละออง พ.ศ. 2562 เพื่อเป็นคำแนะนำต่อส่วนราชการท้องถิ่นในการออกข้อบัญญัติท้องถิ่นและเจ้าพนักงานท้องถิ่นในการปฏิบัติตามกฎหมาย ทั้งนี้ กรมส่งเสริมการปกครองท้องถิ่นพร้อมที่จะประชาสัมพันธ์ให้องค์กรปกครองส่วนท้องถิ่นจัดตั้ง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Safe Zone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ตามความจำเป็น โดยเฉพาะในพื้นที่ที่ สธ. พิจารณา</w:t>
            </w:r>
          </w:p>
        </w:tc>
      </w:tr>
      <w:tr w:rsidR="00192970" w:rsidRPr="00AC3056" w:rsidTr="00D53764">
        <w:tc>
          <w:tcPr>
            <w:tcW w:w="4508" w:type="dxa"/>
          </w:tcPr>
          <w:p w:rsidR="00192970" w:rsidRPr="00AC3056" w:rsidRDefault="00192970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5. การออกกฎหมายเพิ่มเติมเพื่อช่วยเพิ่มประสิทธิภาพในการป้องกันและแก้ไขปัญหาฝุ่นละอองขนาดเล็ก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PM 2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ควรสนับสนุนให้มีการศึกษาเพื่อจัดทำร่างพระราชบัญญัติอากาศสะอาด</w:t>
            </w:r>
          </w:p>
        </w:tc>
        <w:tc>
          <w:tcPr>
            <w:tcW w:w="4508" w:type="dxa"/>
          </w:tcPr>
          <w:p w:rsidR="00192970" w:rsidRPr="00AC3056" w:rsidRDefault="00192970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เห็นว่า ทส. และกรมอุตุนิยมวิทยาเป็นหน่วยงานที่เกี่ยวข้องกับประเด็นดังกล่าวโดยตรง จึงควรรับความเห็นในประเด็นดังกล่าวไปผลักดันและขยายผลให้เกิดเป็นรูปธรรมต่อไป</w:t>
            </w:r>
          </w:p>
        </w:tc>
      </w:tr>
    </w:tbl>
    <w:p w:rsidR="00192970" w:rsidRPr="00AC3056" w:rsidRDefault="00192970" w:rsidP="004C050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6F73" w:rsidRPr="00AC3056" w:rsidRDefault="00695A3F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16.</w:t>
      </w:r>
      <w:r w:rsidR="00336F73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รายงานผลการประเมินคุณธรรมและความโปร่งใสในการดำเนินงานของหน่วยงานภาครัฐ (</w:t>
      </w:r>
      <w:r w:rsidR="00336F73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Integrity and Transparency Assessment</w:t>
      </w:r>
      <w:r w:rsidR="00336F73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336F73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ITA</w:t>
      </w:r>
      <w:r w:rsidR="00336F73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ประจำปีงบประมาณ พ.ศ. 2563</w:t>
      </w:r>
    </w:p>
    <w:p w:rsidR="00336F73" w:rsidRPr="00AC3056" w:rsidRDefault="00336F7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คณะรัฐมนตรีมีมติรับทราบและเห็นชอบ ดังนี้</w:t>
      </w:r>
    </w:p>
    <w:p w:rsidR="00336F73" w:rsidRPr="00AC3056" w:rsidRDefault="00336F7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รับทราบและเห็นชอบตามที่คณะกรรมการป้องกันและปราบปรามการทุจริตแห่งชาติ (คณะกรรมการ ป.ป.ช.) เสนอ ทั้งนี้ ให้ส่งความเห็นของหน่วยงานที่เกี่ยวข้องให้สำนักงานคณะกรรมการป้องกันและปราบปรามการทุจริตแห่งชาติไปพิจารณาต่อไป</w:t>
      </w:r>
    </w:p>
    <w:p w:rsidR="00336F73" w:rsidRPr="00AC3056" w:rsidRDefault="00336F7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ให้หน่วยงานของรัฐรับความเห็นของสำนักงบประมาณและสำนักงานสภาพัฒนาการเศรษฐกิจและสังคมแห่งชาติไปพิจารณาดำเนินการในส่วนที่เกี่ยวข้องต่อไป</w:t>
      </w:r>
    </w:p>
    <w:p w:rsidR="00336F73" w:rsidRPr="00AC3056" w:rsidRDefault="00336F7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คณะกรรมการป้องกันและปราบปรามการทุจริตแห่งชาติ (คณะกรรมการ ป.ป.ช.) เสนอคณะรัฐมนตรีรับทราบผลการประเมินและรายงานผลการประเมินคุณธรรมและความโปร่งใสในการดำเนินงานของหน่วยงานภาครัฐ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Integrity and Transparency Assessment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ITA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ประจำปีงบประมาณ พ.ศ. 2563 และให้หน่วยงานที่เกี่ยวข้องดำเนินการ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AC3056" w:rsidRPr="00AC3056" w:rsidTr="001B4347">
        <w:tc>
          <w:tcPr>
            <w:tcW w:w="6232" w:type="dxa"/>
          </w:tcPr>
          <w:p w:rsidR="00336F73" w:rsidRPr="00AC3056" w:rsidRDefault="00336F7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784" w:type="dxa"/>
          </w:tcPr>
          <w:p w:rsidR="00336F73" w:rsidRPr="00AC3056" w:rsidRDefault="00336F7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</w:t>
            </w:r>
          </w:p>
        </w:tc>
      </w:tr>
      <w:tr w:rsidR="00AC3056" w:rsidRPr="00AC3056" w:rsidTr="001B4347">
        <w:tc>
          <w:tcPr>
            <w:tcW w:w="6232" w:type="dxa"/>
          </w:tcPr>
          <w:p w:rsidR="00336F73" w:rsidRPr="00AC3056" w:rsidRDefault="00336F7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เร่งส่งเสริมสนับสนุนให้เกิดการปรับปรุงและพัฒนาการเปิดเผยข้อมูลและบริการสาธารณะผ่านทางเว็บไซต์ของหน่วยงานภาครัฐ ในปีงบประมาณ พ.ศ. 2564-2565 โดยกำหนดนโยบาย โครงการ กิจกรรม การกำกับควบคุม หรือการกำหนดตัวชี้วัดการปฏิบัติงานที่เกี่ยวข้องกับการเปิดเผยข้อมูลและบริการสาธารณะผ่านทางเว็บไซต์ของหน่วยงาน เพื่อให้ประชาชนได้รับประโยชน์จากการเข้าถึงข้อมูลและบริการผ่านระบบสารสนเทศ</w:t>
            </w:r>
          </w:p>
        </w:tc>
        <w:tc>
          <w:tcPr>
            <w:tcW w:w="2784" w:type="dxa"/>
          </w:tcPr>
          <w:p w:rsidR="00336F73" w:rsidRPr="00AC3056" w:rsidRDefault="00336F7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กระทรวงมหาดไทย (มท.) </w:t>
            </w:r>
          </w:p>
          <w:p w:rsidR="00336F73" w:rsidRPr="00AC3056" w:rsidRDefault="00336F7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องค์กรปกครองส่วนท้องถิ่น (อปท.) </w:t>
            </w:r>
          </w:p>
        </w:tc>
      </w:tr>
      <w:tr w:rsidR="00AC3056" w:rsidRPr="00AC3056" w:rsidTr="001B4347">
        <w:tc>
          <w:tcPr>
            <w:tcW w:w="6232" w:type="dxa"/>
          </w:tcPr>
          <w:p w:rsidR="00336F73" w:rsidRPr="00AC3056" w:rsidRDefault="00336F7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2) กำหนดตัวชี้วัดการกำกับดูแลการประเมิน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ITA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ของผู้บริหารและเจ้าหน้าที่ผู้รับผิดชอบ เพื่อให้เกิดการกำกับดูแลการประเมิน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ITA</w:t>
            </w:r>
          </w:p>
        </w:tc>
        <w:tc>
          <w:tcPr>
            <w:tcW w:w="2784" w:type="dxa"/>
          </w:tcPr>
          <w:p w:rsidR="00336F73" w:rsidRPr="00AC3056" w:rsidRDefault="00336F7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หน่วยงานภาครัฐ</w:t>
            </w:r>
          </w:p>
        </w:tc>
      </w:tr>
      <w:tr w:rsidR="00AC3056" w:rsidRPr="00AC3056" w:rsidTr="001B4347">
        <w:tc>
          <w:tcPr>
            <w:tcW w:w="6232" w:type="dxa"/>
          </w:tcPr>
          <w:p w:rsidR="00336F73" w:rsidRPr="00AC3056" w:rsidRDefault="00336F7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สนับสนุนการออกแบบโครงสร้างของเว็บไซต์และส่วนต่อประสานกับผู้ใช้งานเว็บไซต์ (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User Interface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ที่เหมาะสมกับ อปท. แต่ละประเภท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พื่อให้ประชาชนได้รับประโยชน์จากการเข้าถึงข้อมูลและบริการสาธารณะผ่านระบบสารสนเทศที่เป็นมาตรฐานเดียวกัน</w:t>
            </w:r>
          </w:p>
        </w:tc>
        <w:tc>
          <w:tcPr>
            <w:tcW w:w="2784" w:type="dxa"/>
          </w:tcPr>
          <w:p w:rsidR="00336F73" w:rsidRPr="00AC3056" w:rsidRDefault="00336F7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กระทรวงดิจิทัลเพื่อเศรษฐกิจและสังคม (ดศ.)</w:t>
            </w:r>
          </w:p>
          <w:p w:rsidR="00336F73" w:rsidRPr="00AC3056" w:rsidRDefault="00336F7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สำนักงานพัฒนารัฐบาลดิจิทัล (องค์การมหาชน) (สพร.)</w:t>
            </w:r>
          </w:p>
        </w:tc>
      </w:tr>
      <w:tr w:rsidR="00AC3056" w:rsidRPr="00AC3056" w:rsidTr="001B4347">
        <w:tc>
          <w:tcPr>
            <w:tcW w:w="6232" w:type="dxa"/>
          </w:tcPr>
          <w:p w:rsidR="00336F73" w:rsidRPr="00AC3056" w:rsidRDefault="00336F7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4) กำหนดกิจกรรมเสริมสร้างแรงจูงใจเชิงบวกในการพัฒนาและยกระดับการเปิดเผยข้อมูลและบริการภาครัฐผ่านระบบสารสนเทศ</w:t>
            </w:r>
          </w:p>
        </w:tc>
        <w:tc>
          <w:tcPr>
            <w:tcW w:w="2784" w:type="dxa"/>
          </w:tcPr>
          <w:p w:rsidR="00336F73" w:rsidRPr="00AC3056" w:rsidRDefault="00336F7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ดศ. และ สพร. </w:t>
            </w:r>
          </w:p>
        </w:tc>
      </w:tr>
      <w:tr w:rsidR="00AC3056" w:rsidRPr="00AC3056" w:rsidTr="001B4347">
        <w:tc>
          <w:tcPr>
            <w:tcW w:w="6232" w:type="dxa"/>
          </w:tcPr>
          <w:p w:rsidR="00336F73" w:rsidRPr="00AC3056" w:rsidRDefault="00336F7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5) สนับสนุนงบประมาณในการผลิตสื่อออนไลน์หรือรายการโทรทัศน์ที่มีเนื้อหาในการเสริมสร้างองค์ความรู้และถ่ายทอดประสบการณ์ขององค์กรหรือประเทศที่ประสบความสำเร็จในการใช้ประโยชน์จากระบบสารสนเทศในการเปิดเผยข้อมูลและให้บริการประชาชน</w:t>
            </w:r>
          </w:p>
        </w:tc>
        <w:tc>
          <w:tcPr>
            <w:tcW w:w="2784" w:type="dxa"/>
          </w:tcPr>
          <w:p w:rsidR="00336F73" w:rsidRPr="00AC3056" w:rsidRDefault="00336F7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องค์กรสื่อของรัฐ</w:t>
            </w:r>
          </w:p>
        </w:tc>
      </w:tr>
      <w:tr w:rsidR="00AC3056" w:rsidRPr="00AC3056" w:rsidTr="001B4347">
        <w:tc>
          <w:tcPr>
            <w:tcW w:w="6232" w:type="dxa"/>
          </w:tcPr>
          <w:p w:rsidR="00336F73" w:rsidRPr="00AC3056" w:rsidRDefault="00336F7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6) กำกับดูแลการเปิดเผยข้อมูลภาครัฐและการให้บริการสาธารณะผ่านเว็บไซต์ของหน่วยงาน</w:t>
            </w:r>
          </w:p>
        </w:tc>
        <w:tc>
          <w:tcPr>
            <w:tcW w:w="2784" w:type="dxa"/>
          </w:tcPr>
          <w:p w:rsidR="00336F73" w:rsidRPr="00AC3056" w:rsidRDefault="00336F7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มท. (ผู้ว่าราชการจังหวัดและนายอำเภอ)</w:t>
            </w:r>
          </w:p>
        </w:tc>
      </w:tr>
    </w:tbl>
    <w:p w:rsidR="00336F73" w:rsidRPr="00AC3056" w:rsidRDefault="00336F73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สาระสำคัญของเรื่อง </w:t>
      </w:r>
    </w:p>
    <w:p w:rsidR="00336F73" w:rsidRPr="00AC3056" w:rsidRDefault="00336F7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 ป.ป.ช. รายงานว่า</w:t>
      </w:r>
    </w:p>
    <w:p w:rsidR="00336F73" w:rsidRPr="00AC3056" w:rsidRDefault="00336F7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การประเมิน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เป็นแนวนโยบายที่สำคัญในการป้องกันการทุจริตที่บังคับใช้กับหน่วยงานภาครัฐทั่วประเทศ และเป็นกลไกการป้องกันการทุจริตเชิงรุกได้อย่างเป็นรูปธรรม รวมทั้งได้ถูกกำหนดเป็นเครื่องมือในการขับเคลื่อนแผนงานระดับประเทศ เช่น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แผนแม่บทภายใต้ยุทธศาสตร์ชาติ ประเด็นที่ 21 การต่อต้านการทุจริตและประพฤติมิชอบ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(พ.ศ. 2561-2580) ได้นำผลการประเมิน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ITA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ไปกำหนดตัวชี้วัดและค่าเป้าหมายของแผนแม่บทฯ โดยในระยะแรก (พ.ศ. 2561-2565)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กำหนดค่าเป้าหมายให้หน่วยงานภาครัฐมีผลการประเมินผ่านเกณฑ์ (85 คะแนนขึ้นไป) ไม่น้อยกว่าร้อยละ 80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(ตั้งเป้าหมายปีงบประมาณ พ.ศ. 2563 ไว้ที่ร้อยละ 50)</w:t>
      </w:r>
    </w:p>
    <w:p w:rsidR="00336F73" w:rsidRPr="00AC3056" w:rsidRDefault="00336F7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ในปีงบประมาณ พ.ศ. 2563 มีหน่วยงานภาครัฐ จำนวน 8,303 แห่งทั่วประเทศ เข้าร่วมการประเมิน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ITA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ผ่านระบบ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ITAS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ที่เว็บไซต์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https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itas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nacc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ตั้งแต่วันที่ 1 เมษายน 2563 ถึงวันที่ 31 กรกฎาคม 2563 โดยครอบคลุมหน่วยงานภาครัฐทั้งฝ่ายนิติบัญญัติ บริหาร ตุลาการ และองค์กรอิสระ ซึ่งเป็นการประเมินด้านธรรมาภิบาลและการบริหารจัดการภาครัฐที่มีขนาดใหญ่ที่สุดของประเทศไทยในปัจจุบัน โดยในปีงบประมาณ พ.ศ. 2563 มี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ชาชนและเจ้าหน้าที่ของรัฐเข้ามามีส่วนร่วมในการให้ข้อมูลการดำเนินงานของหน่วยงานภาครัฐทั่วประเทศ จำนวน 1,301,665 ราย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เพิ่มขึ้นมากกว่าปีงบประมาณที่ผ่านมาถึงร้อยละ 29.36 ซึ่งสะท้อนให้เห็นว่า ประชาชนและเจ้าหน้าที่ของรัฐมีการตื่นตัวต่อประเด็นการต่อต้านการทุจริตมากยิ่งขึ้น รวมถึงมีความกล้าที่จะแสดงความคิดเห็นต่อการปฏิบัติงานและการให้บริการภาครัฐเพื่อนำไปสู่การปรับปรุงพัฒนาให้มีประสิทธิภาพและมีความโปร่งใสมากยิ่งขึ้น ทั้งนี้ การประเมิน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มีการเก็บข้อมูลจาก 3 ส่วน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2500"/>
      </w:tblGrid>
      <w:tr w:rsidR="00AC3056" w:rsidRPr="00AC3056" w:rsidTr="001B4347">
        <w:tc>
          <w:tcPr>
            <w:tcW w:w="2830" w:type="dxa"/>
            <w:vAlign w:val="center"/>
          </w:tcPr>
          <w:p w:rsidR="00336F73" w:rsidRPr="00AC3056" w:rsidRDefault="00336F7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การเก็บข้อมูล</w:t>
            </w:r>
          </w:p>
        </w:tc>
        <w:tc>
          <w:tcPr>
            <w:tcW w:w="3686" w:type="dxa"/>
            <w:vAlign w:val="center"/>
          </w:tcPr>
          <w:p w:rsidR="00336F73" w:rsidRPr="00AC3056" w:rsidRDefault="00336F7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00" w:type="dxa"/>
            <w:vAlign w:val="center"/>
          </w:tcPr>
          <w:p w:rsidR="00336F73" w:rsidRPr="00AC3056" w:rsidRDefault="00336F7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คะแนน/</w:t>
            </w:r>
          </w:p>
          <w:p w:rsidR="00336F73" w:rsidRPr="00AC3056" w:rsidRDefault="00336F7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AC3056" w:rsidRPr="00AC3056" w:rsidTr="001B4347">
        <w:tc>
          <w:tcPr>
            <w:tcW w:w="2830" w:type="dxa"/>
          </w:tcPr>
          <w:p w:rsidR="00336F73" w:rsidRPr="00AC3056" w:rsidRDefault="00336F7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บุคลากรในหน่วยงานภาครัฐ (ผู้มีส่วนได้ส่วนเสียภายใน)</w:t>
            </w:r>
          </w:p>
        </w:tc>
        <w:tc>
          <w:tcPr>
            <w:tcW w:w="3686" w:type="dxa"/>
          </w:tcPr>
          <w:p w:rsidR="00336F73" w:rsidRPr="00AC3056" w:rsidRDefault="00336F7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ตัวชี้วัดที่ 1 การปฏิบัติหน้าที่</w:t>
            </w:r>
          </w:p>
          <w:p w:rsidR="00336F73" w:rsidRPr="00AC3056" w:rsidRDefault="00336F7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ตัวชีวัดที่ 2 การใช้งบประมาณ</w:t>
            </w:r>
          </w:p>
          <w:p w:rsidR="00336F73" w:rsidRPr="00AC3056" w:rsidRDefault="00336F7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ตัวชี้วัดที่ 3 การใช้อำนาจ</w:t>
            </w:r>
          </w:p>
          <w:p w:rsidR="00336F73" w:rsidRPr="00AC3056" w:rsidRDefault="00336F7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ตัวชี้วัดที่ 4 การใช้ทรัพย์สินของราชการ</w:t>
            </w:r>
          </w:p>
          <w:p w:rsidR="00336F73" w:rsidRPr="00AC3056" w:rsidRDefault="00336F7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ตัวชี้วัดที่ 5 การแก้ไขปัญหาการทุจริต</w:t>
            </w:r>
          </w:p>
        </w:tc>
        <w:tc>
          <w:tcPr>
            <w:tcW w:w="2500" w:type="dxa"/>
            <w:vMerge w:val="restar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45"/>
              <w:gridCol w:w="829"/>
            </w:tblGrid>
            <w:tr w:rsidR="00AC3056" w:rsidRPr="00AC3056" w:rsidTr="001B4347">
              <w:trPr>
                <w:jc w:val="center"/>
              </w:trPr>
              <w:tc>
                <w:tcPr>
                  <w:tcW w:w="1445" w:type="dxa"/>
                </w:tcPr>
                <w:p w:rsidR="00336F73" w:rsidRPr="00AC3056" w:rsidRDefault="00336F73" w:rsidP="004C050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829" w:type="dxa"/>
                </w:tcPr>
                <w:p w:rsidR="00336F73" w:rsidRPr="00AC3056" w:rsidRDefault="00336F73" w:rsidP="004C050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</w:t>
                  </w:r>
                </w:p>
              </w:tc>
            </w:tr>
            <w:tr w:rsidR="00AC3056" w:rsidRPr="00AC3056" w:rsidTr="001B4347">
              <w:trPr>
                <w:jc w:val="center"/>
              </w:trPr>
              <w:tc>
                <w:tcPr>
                  <w:tcW w:w="1445" w:type="dxa"/>
                </w:tcPr>
                <w:p w:rsidR="00336F73" w:rsidRPr="00AC3056" w:rsidRDefault="00336F73" w:rsidP="004C050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95.00-100</w:t>
                  </w:r>
                </w:p>
              </w:tc>
              <w:tc>
                <w:tcPr>
                  <w:tcW w:w="829" w:type="dxa"/>
                </w:tcPr>
                <w:p w:rsidR="00336F73" w:rsidRPr="00AC3056" w:rsidRDefault="00336F73" w:rsidP="004C050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AA</w:t>
                  </w:r>
                </w:p>
              </w:tc>
            </w:tr>
            <w:tr w:rsidR="00AC3056" w:rsidRPr="00AC3056" w:rsidTr="001B4347">
              <w:trPr>
                <w:jc w:val="center"/>
              </w:trPr>
              <w:tc>
                <w:tcPr>
                  <w:tcW w:w="1445" w:type="dxa"/>
                </w:tcPr>
                <w:p w:rsidR="00336F73" w:rsidRPr="00AC3056" w:rsidRDefault="00336F73" w:rsidP="004C050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85.00-94.99</w:t>
                  </w:r>
                </w:p>
              </w:tc>
              <w:tc>
                <w:tcPr>
                  <w:tcW w:w="829" w:type="dxa"/>
                </w:tcPr>
                <w:p w:rsidR="00336F73" w:rsidRPr="00AC3056" w:rsidRDefault="00336F73" w:rsidP="004C050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A</w:t>
                  </w:r>
                </w:p>
              </w:tc>
            </w:tr>
            <w:tr w:rsidR="00AC3056" w:rsidRPr="00AC3056" w:rsidTr="001B4347">
              <w:trPr>
                <w:jc w:val="center"/>
              </w:trPr>
              <w:tc>
                <w:tcPr>
                  <w:tcW w:w="1445" w:type="dxa"/>
                </w:tcPr>
                <w:p w:rsidR="00336F73" w:rsidRPr="00AC3056" w:rsidRDefault="00336F73" w:rsidP="004C050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75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00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84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829" w:type="dxa"/>
                </w:tcPr>
                <w:p w:rsidR="00336F73" w:rsidRPr="00AC3056" w:rsidRDefault="00336F73" w:rsidP="004C050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B</w:t>
                  </w:r>
                </w:p>
              </w:tc>
            </w:tr>
            <w:tr w:rsidR="00AC3056" w:rsidRPr="00AC3056" w:rsidTr="001B4347">
              <w:trPr>
                <w:jc w:val="center"/>
              </w:trPr>
              <w:tc>
                <w:tcPr>
                  <w:tcW w:w="1445" w:type="dxa"/>
                </w:tcPr>
                <w:p w:rsidR="00336F73" w:rsidRPr="00AC3056" w:rsidRDefault="00336F73" w:rsidP="004C050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65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00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74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829" w:type="dxa"/>
                </w:tcPr>
                <w:p w:rsidR="00336F73" w:rsidRPr="00AC3056" w:rsidRDefault="00336F73" w:rsidP="004C050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</w:t>
                  </w:r>
                </w:p>
              </w:tc>
            </w:tr>
            <w:tr w:rsidR="00AC3056" w:rsidRPr="00AC3056" w:rsidTr="001B4347">
              <w:trPr>
                <w:jc w:val="center"/>
              </w:trPr>
              <w:tc>
                <w:tcPr>
                  <w:tcW w:w="1445" w:type="dxa"/>
                </w:tcPr>
                <w:p w:rsidR="00336F73" w:rsidRPr="00AC3056" w:rsidRDefault="00336F73" w:rsidP="004C050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55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00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64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829" w:type="dxa"/>
                </w:tcPr>
                <w:p w:rsidR="00336F73" w:rsidRPr="00AC3056" w:rsidRDefault="00336F73" w:rsidP="004C050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D</w:t>
                  </w:r>
                </w:p>
              </w:tc>
            </w:tr>
            <w:tr w:rsidR="00AC3056" w:rsidRPr="00AC3056" w:rsidTr="001B4347">
              <w:trPr>
                <w:jc w:val="center"/>
              </w:trPr>
              <w:tc>
                <w:tcPr>
                  <w:tcW w:w="1445" w:type="dxa"/>
                </w:tcPr>
                <w:p w:rsidR="00336F73" w:rsidRPr="00AC3056" w:rsidRDefault="00336F73" w:rsidP="004C050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50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00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54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829" w:type="dxa"/>
                </w:tcPr>
                <w:p w:rsidR="00336F73" w:rsidRPr="00AC3056" w:rsidRDefault="00336F73" w:rsidP="004C050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E</w:t>
                  </w:r>
                </w:p>
              </w:tc>
            </w:tr>
            <w:tr w:rsidR="00AC3056" w:rsidRPr="00AC3056" w:rsidTr="001B4347">
              <w:trPr>
                <w:jc w:val="center"/>
              </w:trPr>
              <w:tc>
                <w:tcPr>
                  <w:tcW w:w="1445" w:type="dxa"/>
                </w:tcPr>
                <w:p w:rsidR="00336F73" w:rsidRPr="00AC3056" w:rsidRDefault="00336F73" w:rsidP="004C050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49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829" w:type="dxa"/>
                </w:tcPr>
                <w:p w:rsidR="00336F73" w:rsidRPr="00AC3056" w:rsidRDefault="00336F73" w:rsidP="004C050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05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F</w:t>
                  </w:r>
                </w:p>
              </w:tc>
            </w:tr>
          </w:tbl>
          <w:p w:rsidR="00336F73" w:rsidRPr="00AC3056" w:rsidRDefault="00336F7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C3056" w:rsidRPr="00AC3056" w:rsidTr="001B4347">
        <w:tc>
          <w:tcPr>
            <w:tcW w:w="2830" w:type="dxa"/>
          </w:tcPr>
          <w:p w:rsidR="00336F73" w:rsidRPr="00AC3056" w:rsidRDefault="00336F7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ผู้รับบริการหรือผู้ติดต่อหน่วยงานภาครัฐ (ผู้มีส่วนได้ส่วนเสียภายนอก)</w:t>
            </w:r>
          </w:p>
        </w:tc>
        <w:tc>
          <w:tcPr>
            <w:tcW w:w="3686" w:type="dxa"/>
          </w:tcPr>
          <w:p w:rsidR="00336F73" w:rsidRPr="00AC3056" w:rsidRDefault="00336F7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ตัวชี้วัดที่ 6 คุณภาพการดำเนินงาน</w:t>
            </w:r>
          </w:p>
          <w:p w:rsidR="00336F73" w:rsidRPr="00AC3056" w:rsidRDefault="00336F7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ตัวชี้วัดที่ 7 ประสิทธิภาพการสื่อสาร</w:t>
            </w:r>
          </w:p>
          <w:p w:rsidR="00336F73" w:rsidRPr="00AC3056" w:rsidRDefault="00336F7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ตัวชี้วัดที่ 8 การปรับปรุงการทำงาน</w:t>
            </w:r>
          </w:p>
        </w:tc>
        <w:tc>
          <w:tcPr>
            <w:tcW w:w="2500" w:type="dxa"/>
            <w:vMerge/>
          </w:tcPr>
          <w:p w:rsidR="00336F73" w:rsidRPr="00AC3056" w:rsidRDefault="00336F7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C3056" w:rsidRPr="00AC3056" w:rsidTr="001B4347">
        <w:tc>
          <w:tcPr>
            <w:tcW w:w="2830" w:type="dxa"/>
          </w:tcPr>
          <w:p w:rsidR="00336F73" w:rsidRPr="00AC3056" w:rsidRDefault="00336F7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เว็บไซต์ของหน่วยงาน (ตรวจสอบการเปิดเผยข้อมูลสาธารณะ)</w:t>
            </w:r>
          </w:p>
        </w:tc>
        <w:tc>
          <w:tcPr>
            <w:tcW w:w="3686" w:type="dxa"/>
          </w:tcPr>
          <w:p w:rsidR="00336F73" w:rsidRPr="00AC3056" w:rsidRDefault="00336F7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ตัวชี้วัดที่ 9 การเปิดเผยข้อมูล</w:t>
            </w:r>
          </w:p>
          <w:p w:rsidR="00336F73" w:rsidRPr="00AC3056" w:rsidRDefault="00336F7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ตัวชี้วัดที่ 10 การป้องกันการทุจริต</w:t>
            </w:r>
          </w:p>
        </w:tc>
        <w:tc>
          <w:tcPr>
            <w:tcW w:w="2500" w:type="dxa"/>
            <w:vMerge/>
          </w:tcPr>
          <w:p w:rsidR="00336F73" w:rsidRPr="00AC3056" w:rsidRDefault="00336F7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336F73" w:rsidRPr="00AC3056" w:rsidRDefault="00336F7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ผลการประเมิน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ITA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ประจำปีงบประมาณ พ.ศ. 2563 พบว่ามีคะแนนเฉลี่ยในภาพรวมของประเทศ 67.90 คะแนน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อยู่ในระดับปานกลางที่ระดับผลการประเมิน ระดับ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C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สูงขึ้นกว่าปีที่ผ่านมา 1.15 คะแนน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มีจำนวน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หน่วยงานภาครัฐที่มีผลการประเมิน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ITA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ผ่านค่าเป้าหมายตามแผนแม่บทภายใต้ยุทธศาสตร์ชาติ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ประเด็นการต่อต้านการทุจริตและประพฤติมิชอบ ร้อยละ 13.19 หรือ 1,095 หน่วยงาน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จากเป้าหมายที่ตั้งไว้ในปีงบประมาณ พ.ศ. 2563 ที่ร้อยละ 50 (ประมาณ 4,152 หน่วยงาน)</w:t>
      </w:r>
    </w:p>
    <w:p w:rsidR="00336F73" w:rsidRPr="00AC3056" w:rsidRDefault="00336F7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ประเภทหน่วยงานที่ผ่านเกณฑ์ซึ่งต้องมีระดับผลการประเมิน 85 คะแนนขึ้นไป หรือตั้งแต่ระดับ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A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AA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พบว่า หน่วยงานส่วนใหญ่ในกลุ่มที่ได้คะแนนระดับ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A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AA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คือ หน่วยงานประเภท อปท. รองลงมาคือ ประเภทหน่วยงานส่วนกลาง โดย อปท. เป็นหน่วยงานกลุ่มใหญ่ที่มีสัดส่วนหรือจำนวนของหน่วยงานในการเข้าร่วมการประเมิน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มากที่สุด คิดเป็นร้อยละ 94.57 ของหน่วยงานที่เข้ารับการประเมิน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ในปีงบประมาณ พ.ศ. 2563 ทั้งหมด อย่างไรก็ตาม ยังมี อปท. จำนวนมากที่ยังไม่ผ่านค่าเป้าหมายที่กำหนดไว้</w:t>
      </w:r>
    </w:p>
    <w:p w:rsidR="00336F73" w:rsidRPr="00AC3056" w:rsidRDefault="00336F7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หากจำแนกตามประเภทของหน่วยงานภาครัฐแล้วพบว่ามีหน่วยงานภาครัฐจำนวน 10 ประเภท ที่ผ่านค่าเป้าหมายที่กำหนดไว้ในแผนแม่บทภายใต้ยุทธศาสตร์ชาติฯ ได้แก่ หน่วยงานในสังกัดรัฐสภา องค์กรศาล องค์กรอิสระ สถาบันอุดมศึกษา รัฐวิสาหกิจ กรมหรือเทียบเท่า องค์การมหาชน หน่วยงานของรัฐอื่น ๆ จังหวัด (ส่วนราชการส่วนภูมิภาคระดับจังหวัด) และ อปท. รูปแบบพิเศษ ส่วนอีก 7 ประเภท ได้แก่ กองทุนเทศบาลนคร องค์การบริหารส่วนจังหวัด องค์กรอัยการ เทศบาลเมือง องค์การบริหารส่วนตำบล และเทศบาลตำบล ยังไม่ผ่านค่าเป้าหมายที่ร้อยละ 50 ของจำนวนหน่วยงานทั้งหมดในแต่ละประเภท</w:t>
      </w:r>
    </w:p>
    <w:p w:rsidR="00336F73" w:rsidRPr="00AC3056" w:rsidRDefault="00336F7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ผลการประเมิน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ในเชิงพื้นที่ ซึ่งประกอบด้วย ส่วนราชการ ส่วนภูมิภาคระดับจังหวัด องค์การบริหารส่วนจังหวัด เทศบาลนคร เทศบาลเมือง เทศบาลตำบล และองค์การบริหารส่วนตำบล พบว่า จังหวัดนครสวรรค์ได้คะแนนเฉลี่ยสูงสุด เท่ากับ 82.52 และเป็นจังหวัดเดียวที่ผ่านค่าเป้าหมายตามแผนแม่บทภายใต้ยุทธศาสตร์ชาติฯ ในปีงบประมาณ พ.ศ. 2563 ทั้งนี้ ความสำเร็จดังกล่าวเกิดขึ้นจากผู้ว่าราชการจังหวัดและหัวหน้าส่วนราชการภายในจังหวัดให้ความสำคัญในการกำกับติดตาม ดูแล ให้คำปรึกษา และบูรณาการการดำเนินงานร่วมกันอย่างต่อเนื่องตลอดปีงบประมาณ ขณะเดียวกันได้รับความร่วมมือจากหน่วยงานที่เข้าร่วมการประเมินทั้งส่วนราชการ ส่วนภูมิภาคและ อปท. ภายในจังหวัดเป็นอย่างดี ส่งผลให้กระบวนการประเมินในภาพรวมของจังหวัดนครสวรรค์ดำเนินการได้อย่างครบถ้วนและมีคุณภาพ</w:t>
      </w:r>
    </w:p>
    <w:p w:rsidR="00336F73" w:rsidRPr="00AC3056" w:rsidRDefault="00336F7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ผลการประเมิน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ITA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2563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ในภาพรวมระดับประเทศ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จำแนกตามตัวชี้วัด พบว่า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ตัวชี้วัดที่ฉุดรั้งให้ผลการประเมิน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ITA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ในภาพรวมระดับประเทศไม่สามารถบรรลุเป้าหมายตามแผนแม่บทภายใต้ยุทธศาสตร์ชาติฯ เกิดจากหน่วยงานภาครัฐส่วนใหญ่ยังไม่ค่อยมีการเปิดเผยข้อมูลสาธารณะผ่านทางเว็บไซต์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ของหน่วยงาน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ให้ครบถ้วน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ตามมาตรฐานเว็บไซต์ของหน่วยงานภาครัฐและหลักเกณฑ์การประเมินที่กำหนด</w:t>
      </w:r>
    </w:p>
    <w:p w:rsidR="00336F73" w:rsidRPr="00AC3056" w:rsidRDefault="00336F7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7.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กลยุทธ์การพัฒนาหน่วยงานภาครัฐเพื่อยกระดับผลการประเมิน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ITA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ให้สามารถบรรลุเป้าหมาย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ตามแผนแม่บทภายใต้ยุทธศาสตร์ชาติฯ ภายในปีงบประมาณ พ.ศ. 2565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ึงต้องมุ่งไปที่การแก้ไขปัญหาการเปิดเผยข้อมูลภาครัฐและการดำเนินงานป้องกันการทุจริตตามตัวชี้วัดที่ 9 และ 10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โดยเน้นหนักหรือเฉพาะเจาะจงที่กลุ่มหน่วยงานภาครัฐในเชิงพื้นที่ ประกอบด้วย จังหวัด (ส่วนราชการส่วนภูมิภาค) และ อปท. ซึ่งมีหน่วยงานที่มีผลการประเมินอยู่ในช่วงระดับ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F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คิดเป็นประมาณร้อยละ 72.43 หรือจำนวน 5,743 แห่ง จากส่วนราชการส่วนภูมิภาคและ อปท. ทั้งหมด 7,928 แห่ง</w:t>
      </w:r>
    </w:p>
    <w:p w:rsidR="00336F73" w:rsidRPr="00AC3056" w:rsidRDefault="00336F7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8.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คณะกรรมการ ป.ป.ช.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คณะกรรมการประเมินคุณธรรมและความโปร่งใสในการดำเนินงานของหน่วยงานภาครัฐ และคณะอนุกรรมการกำกับและพัฒนาการประเมินคุณธรรมและความโปร่งใสในการดำเนินงานของหน่วยงานภาครัฐ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ีข้อเสนอแนะเชิงกลยุทธ์ในการส่งเสริมและสนับสนุนให้เกิดการยกระดับการเปิดเผยข้อมูลสาธารณะและการป้องกันการทุจริตอย่างเร่งด่ว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เพื่อให้หน่วยงานภาครัฐสามารถบรรลุเป้าหมายตามแผนแม่บทภายใต้ยุทธศาสตร์ชาติฯ ได้ทันตามเป้าหมายที่กำหนดไว้ภายในปีงบประมาณ พ.ศ. 2565 โดยมีข้อเสนอแนะเชิงนโยบายรวม 6 ข้อ</w:t>
      </w:r>
    </w:p>
    <w:p w:rsidR="00336F73" w:rsidRPr="00AC3056" w:rsidRDefault="00336F7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970" w:rsidRPr="00AC3056" w:rsidRDefault="00A3339D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695A3F"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192970"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ผลการประชุมคณะกรรมการนโยบายเศรษฐกิจระหว่างประเทศ (กนศ.) ครั้งที่ 1/2564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คณะรัฐมนตรีมีมติรับทราบผลการประชุมคณะกรรมการนโยบายเศรษฐกิจระหว่างประเทศ (กนศ.) ครั้งที่ 1/2564 ซึ่งเป็นการดำเนินงานของ กนศ. ตามที่ได้รับมอบหมายจากคณะรัฐมนตรีตามนัยมติคณะรัฐมนตรี เมื่อวันที่ 26 มกราคม 2564 ตามที่รองนายกรัฐมนตรี (นายดอน ปรมัตถ์วินัย) ประธานกรรมการนโยบายเศรษฐกิจระหว่างประเทศเสนอ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กนศ. ได้มีการประชุมครั้งที่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1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2564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เมื่อวันที่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กุมภาพันธ์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ณ ทำเนียบรัฐบาล เพื่อ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พิจารณาเรื่องการดำเนินการตามมติ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เมื่อวันที่ 26 มกราคม 2564 โดยมีผลการประชุมที่สำคัญ ดังนี้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 กนศ.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ได้รับทราบมติคณะรัฐมนตรี เมื่อวันที่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26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มกราคม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และกรอบระยะเวลา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ที่จะต้องดำเนินการตามที่คณะรัฐมนตรีมอบหมายให้แล้วเสร็จ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 เพื่อให้การดำเนินการเป็นไปด้วยความละเอียด รอบคอบ และรัดกุม กนศ. จึงมีมติ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เห็นชอบในหลักการให้จัดตั้งคณะอนุกรรมการขับเคลื่อนการดำเนินการตามมติคณะรัฐมนตรีเรื่อง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CPTPP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 ประเด็น จำนวน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 ซึ่งภายหลังการประชุม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กนศ.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ฝ่ายเลขานุการได้ประสานรายละเอียดกับทุกหน่วยงานที่เกี่ยวข้อง และจัดทำคำสั่งแต่งตั้งคณะอนุกรรมการทั้ง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คณะเรียบร้อยแล้ว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2.1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คณะอนุกรรมการขับเคลื่อนการดำเนินการตามมติคณะรัฐมนตรี เรื่อง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CPTPP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ด้านเกษตรและพันธุ์พืช มีรัฐมนตรีว่าการกระทรวงเกษตรและสหกรณ์เป็นประธาน และอธิบดีกรมวิชาการเกษตรเป็นเลขานุการ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2.2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คณะอนุกรรมการขับเคลื่อนการดำเนินการตามมติคณะรัฐมนตรี เรื่อง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CPTPP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ด้านการแพทย์และสาธารณสุข มีรัฐมนตรีว่าการกระทรวงสาธารณสุข เป็นประธาน และผู้อำนวยการกองการต่างประเทศ กระทรวงสาธารณสุข เป็นเลขานุการ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2.3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คณะอนุกรรมการขับเคลื่อนการดำเนินการตามมติคณะรัฐมนตรี เรื่อง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CPTPP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ด้านการค้าสินค้า การค้าบริการ และการลงทุน มีรัฐมนตรีว่าการกระทรวงพาณิชย์ เป็นประธาน และอธิบดีกรมเจรจาการค้าระหว่างประเทศ เป็นเลขานุการ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2.4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คณะอนุกรรมการขับเคลื่อนการดำเนินการตามมติคณะรัฐมนตรี เรื่อง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CPTPP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ด้านการระงับข้อพิพาทระหว่างรัฐกับรัฐ และเอกชนกับรัฐ มีรัฐมนตรีว่าการกระทรวงการต่างประเทศ เป็นประธาน อธิบดีกรมเศรษฐกิจระหว่างประเทศ เป็นเลขานุการ และอธิบดีกรมสนธิสัญญาและกฎหมาย เป็นเลขานุการร่วม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2.5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คณะอนุกรรมการขับเคลื่อนการดำเนินการตามมติคณะรัฐมนตรี เรื่อง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CPTPP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ด้านพาณิชย์อิเล็กทรอนิกส์ มีรัฐมนตรีว่าการกระทรวงดิจิ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ทัล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เพื่อเศรษฐกิจและสังคม เป็นประธาน และผู้แทนกระทรวง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ดิ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จิทัลเพื่อเศรษฐกิจและสังคม เป็นเลขานุการ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2.6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คณะอนุกรรมการขับเคลื่อนการดำเนินการตามมติคณะรัฐมนตรี เรื่อง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CPTPP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ด้านการจัดซื้อจัดจ้างโดยรัฐและรัฐวิสาหกิจ มีรัฐมนตรีว่าการกระทรวงการคลัง เป็นประธาน และอธิบดีกรมบัญชีกลาง เป็นเลขานุการ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2.7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คณะอนุกรรมการขับเคลื่อนการดำเนินการตามมติคณะรัฐมนตรี เรื่อง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CPTPP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ด้านแรงงาน มีรัฐมนตรีว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่า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การกระทรวงแรงงาน เป็นประธาน และอธิบดีกรมสวัสดิการและคุ้มครองแรงงาน เป็นเลขานุการ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2.8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คณะอนุกรรมการขับเคลื่อนการดำเนินการตามมติคณะรัฐมนตรี เรื่อง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CPTPP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ด้านการเยียวยาผู้ได้รับผลกระทบ มีรัฐมนตรีว่าการกระทรวงพาณิชย์ เป็นประธาน และอธิบดีกรมเจรจาการค้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ระหว่างประเทศ เป็นเลขานุการ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กนศ. ขอให้คณะอนุกรรมการขับเคลื่อนฯ ทุกคณะเร่งจัดทำกรอบการทำงานเพื่อติดตามการจัดทำแผนงาน การดำเนินการเพื่อปรับตัวของส่วนราชการที่เกี่ยวข้องตามข้อสังเกตของคณะกรรมาธิการวิสามัญฯ โดยหารือร่วมกับหน่วยงานที่มีภารกิจเกี่ยวเนื่อง รวมทั้งภาคส่วนต่าง</w:t>
      </w:r>
      <w:r w:rsidR="006B26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อาทิ ภาคเอกชนและภาคประชาสังคม รวบรวมข้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มูลและจัดทำข้อเสนอแนะเกี่ยวกับความพร้อมและเงื่อนเวลาในการขอเจรจาเ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ร่วมความตกลง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CPTPP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หรือความไม่พร้อมของไทยให้แล้วเสร็จ และเสนอต่อที่ประชุม กนศ. ครั้งต่อไปเพื่อพิจารณารายงานผลต่อคณะรัฐมนตรีต่อไป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กนศ. จะรายงานผลการดำเนินการตามมติคณะรัฐมนตรีฯ ต่อคณะรัฐมนตรี ภายในกรอบระยะเวลา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90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 ตามที่คณะรัฐมนตรีได้กำหนดไว้ </w:t>
      </w:r>
    </w:p>
    <w:p w:rsidR="00192970" w:rsidRDefault="00192970" w:rsidP="004C050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B26C7" w:rsidRDefault="006B26C7" w:rsidP="004C050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B26C7" w:rsidRPr="00AC3056" w:rsidRDefault="006B26C7" w:rsidP="004C050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A25153" w:rsidRPr="00AC3056" w:rsidRDefault="00695A3F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18</w:t>
      </w:r>
      <w:r w:rsidR="00A3339D"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A25153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ในคราวประชุม ครั้งที่ 7/2564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คณะรัฐมนตรีมีมติอนุมัติผลการพิจารณาของคณะกรรมการกลั่นกรองการใช้จ่ายเงินกู้ (คกง.) ในคราวประชุมครั้งที่ 7/2564 เมื่อวันที่ 18 กุมภาพันธ์ 2564 ตามที่เลขาธิการสภาพัฒนาการเศรษฐกิจและสังคมแห่งชาติ ประธานกรรมการกลั่นกรองการใช้จ่ายเงินกู้เสนอ ดังนี้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อนุมัติโครงการและมอบหมายหน่วยงานรับผิดชอบโครงการ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ดังต่อไปนี้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24"/>
        <w:gridCol w:w="4658"/>
        <w:gridCol w:w="1559"/>
        <w:gridCol w:w="2552"/>
      </w:tblGrid>
      <w:tr w:rsidR="00AC3056" w:rsidRPr="00AC3056" w:rsidTr="001B4347">
        <w:tc>
          <w:tcPr>
            <w:tcW w:w="724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58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กรอบวงเงิน</w:t>
            </w:r>
          </w:p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2552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หน่วยงานรับผิดชอบ</w:t>
            </w:r>
          </w:p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</w:tr>
      <w:tr w:rsidR="00AC3056" w:rsidRPr="00AC3056" w:rsidTr="001B4347">
        <w:tc>
          <w:tcPr>
            <w:tcW w:w="724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658" w:type="dxa"/>
          </w:tcPr>
          <w:p w:rsidR="00A25153" w:rsidRPr="00AC3056" w:rsidRDefault="00A2515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การพัฒนาระบบสื่อสารสั่งการศูนย์ปฏิบัติการฉุกเฉินด้านการแพทย์และสาธารณสุขระดับกระทรวงและระดับเขตสุขภาพเป็น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Smart EOC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1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เพื่อรองรับภาวะฉุกเฉินด้านการแพทย์และสาธารณสุข กรณีโรคติดเชื้อไวรัสโคโรนา 2019 (โรคโควิด 19)</w:t>
            </w:r>
          </w:p>
        </w:tc>
        <w:tc>
          <w:tcPr>
            <w:tcW w:w="1559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89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91</w:t>
            </w:r>
          </w:p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(ภายใต้แผนงานที่ 1.5)</w:t>
            </w:r>
          </w:p>
        </w:tc>
        <w:tc>
          <w:tcPr>
            <w:tcW w:w="2552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สำนักงานปลัดกระทรวงสาธารณสุข (สป.สธ.) กระทรวงสาธารณสุข (สธ.)</w:t>
            </w:r>
          </w:p>
        </w:tc>
      </w:tr>
      <w:tr w:rsidR="00AC3056" w:rsidRPr="00AC3056" w:rsidTr="001B4347">
        <w:tc>
          <w:tcPr>
            <w:tcW w:w="724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658" w:type="dxa"/>
          </w:tcPr>
          <w:p w:rsidR="00A25153" w:rsidRPr="00AC3056" w:rsidRDefault="00A2515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โครงการภายใต้แผนงานหรือโครงการที่มีวัตถุประสงค์ทางการแพทย์และสาธารณสุข เพื่อแก้ปัญหาการระบาดของโรคโควิด 19 (แผนงาน/โครงการกลุ่มที่ 1)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ตามบัญชีท้ายพระราชกำหนดให้อำนาจกระทรวงการคลังกู้เงินเพื่อแก้ไขปัญหา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(พระราชกำหนดกู้เงินฯ)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ที่ทบทวนตามผลการพิจารณาของ คกง. ครั้งที่ 10/2563 และครั้งที่ 32/2563 จำนวน 20 โครงการ</w:t>
            </w:r>
          </w:p>
        </w:tc>
        <w:tc>
          <w:tcPr>
            <w:tcW w:w="1559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665.09</w:t>
            </w:r>
          </w:p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(ภายใต้แผนงานที่ 1.2 และ 1.4)</w:t>
            </w:r>
          </w:p>
        </w:tc>
        <w:tc>
          <w:tcPr>
            <w:tcW w:w="2552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เช่น กรมการแพทย์/ มหาวิทยาลัยเชียงใหม่/ มหาวิทยาลัยมหิดล/ กรุงเทพมหานคร (กทม.)/ สำนักงานตำรวจแห่งชาติ (ตช.) เป็นต้น</w:t>
            </w:r>
          </w:p>
        </w:tc>
      </w:tr>
      <w:tr w:rsidR="00AC3056" w:rsidRPr="00AC3056" w:rsidTr="001B4347">
        <w:tc>
          <w:tcPr>
            <w:tcW w:w="724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658" w:type="dxa"/>
          </w:tcPr>
          <w:p w:rsidR="00A25153" w:rsidRPr="00AC3056" w:rsidRDefault="00A2515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โครงการภายใต้แผนงาน/โครงการกลุ่มที่ 1 ที่เกี่ยวข้องกับการวิจัยตามมติ คกง. ครั้งที่ 10/2563 จำนวน 3 โครงการ</w:t>
            </w:r>
          </w:p>
        </w:tc>
        <w:tc>
          <w:tcPr>
            <w:tcW w:w="1559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44.58</w:t>
            </w:r>
          </w:p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(ภายใต้แผนงานที่ 1.2 และ 1.3)</w:t>
            </w:r>
          </w:p>
        </w:tc>
        <w:tc>
          <w:tcPr>
            <w:tcW w:w="2552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มหาวิทยาลัยขอนแก่น 2 โครงการ</w:t>
            </w:r>
          </w:p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สำนักงานพัฒนาวิทยาศาสตร์และเทคโนโลยีแห่งชาติ (สวทช.) 1 โครงการ</w:t>
            </w:r>
          </w:p>
        </w:tc>
      </w:tr>
    </w:tbl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ทั้งนี้ ให้หน่วยงานรับผิดชอบโครงการรับความเห็นและข้อสังเกตของ คกง. ไปพิจารณาประกอบการดำเนินโครงการฯ ตามขั้นตอนต่อไป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มอบหมายให้หน่วยงานรับผิดชอบโครงการฯ ตามข้อง 1.1 - 1.3 ดำเนินการดังนี้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 จัดทำความต้องการใช้จ่ายเป็นรายสัปดาห์ เพื่อให้สำนักงานบริหารหนี้สาธารณะสามารถจัดหาเงินกู้เพื่อใช้จ่ายโครงการตามแผนการใช้จ่ายเงินที่เกิดขึ้นจริง ซึ่งจะช่วยลดค่าใช้จ่ายทางการเงินของภาครัฐ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2.2 รายงานความก้าวหน้าในการดำเนินโครงการ และการใช้จ่ายเงินกู้รวมถึงปัญหาอุปสรรค โดยจัดส่งให้สำนักงานบริหารหนี้สาธารณะตามหลักเกณฑ์และวิธีการที่กระทรวงการคลัง (กค.) กำหนด ภายในวันที่ 7 ของเดือนถัดไป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2.3 ประสานกับ กค. ในการรายงานขีดความสามารถในการชำระคืนหนี้เงินกู้ประกอบการพิจารณาของคณะรัฐมนตรีตามมาตรา 6 แห่งพระราชกำหนดกู้เงินฯ ด้วย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อนุมัติการปรับปรุงรายละเอียดที่เป็นสาระสำคัญของโครงการ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4620"/>
        <w:gridCol w:w="3634"/>
      </w:tblGrid>
      <w:tr w:rsidR="00AC3056" w:rsidRPr="00AC3056" w:rsidTr="001B4347">
        <w:tc>
          <w:tcPr>
            <w:tcW w:w="762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20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634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หน่วยงานรับผิดชอบโครงการ</w:t>
            </w:r>
          </w:p>
        </w:tc>
      </w:tr>
      <w:tr w:rsidR="00AC3056" w:rsidRPr="00AC3056" w:rsidTr="001B4347">
        <w:tc>
          <w:tcPr>
            <w:tcW w:w="762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3.1</w:t>
            </w:r>
          </w:p>
        </w:tc>
        <w:tc>
          <w:tcPr>
            <w:tcW w:w="4620" w:type="dxa"/>
          </w:tcPr>
          <w:p w:rsidR="00A25153" w:rsidRPr="00AC3056" w:rsidRDefault="00A2515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โครงการพัฒนาศักยภาพระบบบริการสุขภาพรองรับสถานการณ์การแพร่ระบาดของโรคโควิด 19 ของหน่วยงานส่วนภูมิภาค สป.สธ. (รอบที่ 1) ตามมติคณะรัฐมนตรีเมื่อวันที่ 29 ธันวาคม 2563 และ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รับทราบ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การแก้ไขปรับปรุงรายละเอียดที่ไม่ใช่สาระสำคัญของโครงการฯ</w:t>
            </w:r>
          </w:p>
        </w:tc>
        <w:tc>
          <w:tcPr>
            <w:tcW w:w="3634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สป.สธ. (สธ.)</w:t>
            </w:r>
          </w:p>
        </w:tc>
      </w:tr>
      <w:tr w:rsidR="00AC3056" w:rsidRPr="00AC3056" w:rsidTr="001B4347">
        <w:tc>
          <w:tcPr>
            <w:tcW w:w="762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3.2</w:t>
            </w:r>
          </w:p>
        </w:tc>
        <w:tc>
          <w:tcPr>
            <w:tcW w:w="4620" w:type="dxa"/>
          </w:tcPr>
          <w:p w:rsidR="00A25153" w:rsidRPr="00AC3056" w:rsidRDefault="00A2515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โครงการแปลงใหญ่กระบือชลบุรีครบวงจร</w:t>
            </w:r>
          </w:p>
        </w:tc>
        <w:tc>
          <w:tcPr>
            <w:tcW w:w="3634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ม.เทคโนโลยีราชมงคลตะวันออก กระทรวงการอุดมศึกษา วิทยาศาสตร์ วิจัยและนวัตกรรม (อว.)</w:t>
            </w:r>
          </w:p>
        </w:tc>
      </w:tr>
      <w:tr w:rsidR="00AC3056" w:rsidRPr="00AC3056" w:rsidTr="001B4347">
        <w:tc>
          <w:tcPr>
            <w:tcW w:w="762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3.3</w:t>
            </w:r>
          </w:p>
        </w:tc>
        <w:tc>
          <w:tcPr>
            <w:tcW w:w="4620" w:type="dxa"/>
          </w:tcPr>
          <w:p w:rsidR="00A25153" w:rsidRPr="00AC3056" w:rsidRDefault="00A2515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โครงการพัฒนาศักยภาพแหล่งท่องเที่ยวเรียนรู้ด้านสัตว์ป่า</w:t>
            </w:r>
          </w:p>
        </w:tc>
        <w:tc>
          <w:tcPr>
            <w:tcW w:w="3634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กรมอุทยานแห่งชาติ สัตว์ป่า และพันธุ์พืช กระทรวงทรัพยากรธรรมชาติและสิ่งแวดล้อม (ทส.)</w:t>
            </w:r>
          </w:p>
        </w:tc>
      </w:tr>
    </w:tbl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พร้อมทั้งมอบหมายให้หน่วยงานรับผิดชอบโครงการเร่งปรับปรุงสาระสำคัญของโครงการฯ ในระบบ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eMENSCR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ให้สอดคล้องกับมติคณะรัฐมนตรีโดยเร็ว</w:t>
      </w:r>
    </w:p>
    <w:p w:rsidR="00A25153" w:rsidRPr="00AC3056" w:rsidRDefault="00A25153" w:rsidP="004C050C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__________________________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1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Emergency Operations Center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EOC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คกง. รายงานว่า ที่ประชุม คกง. ในคราวประชุมครั้งที่ 7/2564 เมื่อวันที่ 18 กุมภาพันธ์ 2564 มีมติ ดังนี้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ครงการพัฒนาระบบสื่อสารสั่งการศูนย์ปฏิบัติการฉุกเฉินด้านการแพทย์และสาธารณสุขระดับกระทรวงและระดับเขตสุขภาพเป็น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Smart EOC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เพื่อรองรับภาวะฉุกเฉินด้านการแพทย์และสาธารณสุข กรณีโรคโควิด 19 ของ สป.สธ.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1.1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C3056" w:rsidRPr="00AC3056" w:rsidTr="001B4347">
        <w:tc>
          <w:tcPr>
            <w:tcW w:w="2122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6894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AC3056" w:rsidRPr="00AC3056" w:rsidTr="001B4347">
        <w:tc>
          <w:tcPr>
            <w:tcW w:w="2122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894" w:type="dxa"/>
          </w:tcPr>
          <w:p w:rsidR="00A25153" w:rsidRPr="00AC3056" w:rsidRDefault="00A2515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ช่วยสนับสนุนให้เกิดการสื่อสารระหว่างหน่วยงานในการบริหารสถานการณ์โรคโควิด 19 หรือเหตุการณ์ฉุกเฉินอื่น ๆ อย่างมีเสถียรภาพ ทันเหตุการณ์ โดยสร้างระบบส่งสารสั่งการหน่วยงานเครือข่ายให้มีเสถียรภาพ และ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ใช้ทรัพยากรเทคโนโลยีด้านสื่อสารโทรคมนาคม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เพื่อความสะดวกในการติดต่อประสานงาน</w:t>
            </w:r>
          </w:p>
        </w:tc>
      </w:tr>
      <w:tr w:rsidR="00AC3056" w:rsidRPr="00AC3056" w:rsidTr="001B4347">
        <w:tc>
          <w:tcPr>
            <w:tcW w:w="2122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พื้นที่ดำเนินงาน</w:t>
            </w:r>
          </w:p>
        </w:tc>
        <w:tc>
          <w:tcPr>
            <w:tcW w:w="6894" w:type="dxa"/>
          </w:tcPr>
          <w:p w:rsidR="00A25153" w:rsidRPr="00AC3056" w:rsidRDefault="00A2515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สป.สธ. และเขตสุขภาพ 12 เขต</w:t>
            </w:r>
          </w:p>
        </w:tc>
      </w:tr>
      <w:tr w:rsidR="00AC3056" w:rsidRPr="00AC3056" w:rsidTr="001B4347">
        <w:tc>
          <w:tcPr>
            <w:tcW w:w="2122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กรอบเวลา</w:t>
            </w:r>
          </w:p>
        </w:tc>
        <w:tc>
          <w:tcPr>
            <w:tcW w:w="6894" w:type="dxa"/>
          </w:tcPr>
          <w:p w:rsidR="00A25153" w:rsidRPr="00AC3056" w:rsidRDefault="00A2515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10 เดือน (มีนาคม - ธันวาคม 2564) </w:t>
            </w:r>
          </w:p>
        </w:tc>
      </w:tr>
      <w:tr w:rsidR="00AC3056" w:rsidRPr="00AC3056" w:rsidTr="001B4347">
        <w:tc>
          <w:tcPr>
            <w:tcW w:w="2122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</w:t>
            </w:r>
          </w:p>
        </w:tc>
        <w:tc>
          <w:tcPr>
            <w:tcW w:w="6894" w:type="dxa"/>
          </w:tcPr>
          <w:p w:rsidR="00A25153" w:rsidRPr="00AC3056" w:rsidRDefault="00A2515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89.97 ล้านบาท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(ข้อเสนอ สธ.)</w:t>
            </w:r>
          </w:p>
        </w:tc>
      </w:tr>
      <w:tr w:rsidR="00AC3056" w:rsidRPr="00AC3056" w:rsidTr="001B4347">
        <w:tc>
          <w:tcPr>
            <w:tcW w:w="2122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6894" w:type="dxa"/>
          </w:tcPr>
          <w:p w:rsidR="00A25153" w:rsidRPr="00AC3056" w:rsidRDefault="00A2515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สป.สธ. สธ.</w:t>
            </w:r>
          </w:p>
        </w:tc>
      </w:tr>
    </w:tbl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1.2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มติ คกง.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เห็นชอบโครงการฯ กรอบวงเงิน 89.91 ล้านบาท (ปรับลด 0.06 ล้านบาท จากข้อเสนอของ สธ. จำนวน 89.97 ล้านบาท) โดยให้ใช้จ่ายจากเงินกู้ภายใต้แผนงานที่ 1.5 ตามบัญชีท้ายพระราชกำหนดกู้เงินฯ และมอบหมายให้ สป.สธ. เป็นหน่วยงานรับผิดชอบโครงการ และให้ดำเนินโครงการให้แล้วเสร็จและเบิกจ่ายเงินภายในกำหนดวันที่ 31 ธันวาคม 2564 อย่างเคร่งครัด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โครงการภายใต้แผนงาน/โครงการกลุ่มที่ 1 ตามบัญชีท้ายพระราชกำหนดกู้เงินฯ ที่ทบทวนตามผลการพิจารณาของ คกง. ครั้งที่ 10/63 และครั้งที่ 32/63 จำนวน 20 โครงการ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 คกง. มีหลักเกณฑ์ที่ใช้วิเคราะห์และพิจารณาโครงการ โดย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(1) ต้องไม่มีความซ้ำซ้อนกับครุภัณฑ์ที่เคยได้รับการสนับสนุนไปแล้ว และสามารถดำเนินการจัดซื้อจัดหาได้ทันภายในปี 2564 (2) เป็นไปเพื่อการจัดบริการโรคโควิด 19 โดยตรง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เพื่อการรักษาพยาบาลและช่วยชีวิตผู้ป่วย/ตรวจวินิจฉัย/ป้องกันการแพร่กระจายของเชื้อ และ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(3) ไม่สนับสนุนรายการครุภัณฑ์ที่มุ่งเน้นการจัดการเรียนการสอน การวิจัยหรือครุภัณฑ์สำนักงานที่ไม่เกี่ยวข้องกับโควิด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โครงการฯ ที่ได้รับความเห็นชอบ 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3"/>
        <w:gridCol w:w="2383"/>
        <w:gridCol w:w="1650"/>
      </w:tblGrid>
      <w:tr w:rsidR="00AC3056" w:rsidRPr="00AC3056" w:rsidTr="001B4347">
        <w:tc>
          <w:tcPr>
            <w:tcW w:w="4983" w:type="dxa"/>
            <w:vAlign w:val="center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2383" w:type="dxa"/>
            <w:vAlign w:val="center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650" w:type="dxa"/>
            <w:vAlign w:val="center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ผลการพิจารณา</w:t>
            </w:r>
          </w:p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 คกง.</w:t>
            </w:r>
          </w:p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(ล้านบาท)</w:t>
            </w:r>
          </w:p>
        </w:tc>
      </w:tr>
      <w:tr w:rsidR="00AC3056" w:rsidRPr="00AC3056" w:rsidTr="001B4347">
        <w:tc>
          <w:tcPr>
            <w:tcW w:w="4983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โครงการพัฒนาและยกระดับการให้บริการทางการแพทย์ เพื่อรองรับการระบาดของโรคติดเชื้อไวรัสโคโรนา 2019 (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ในอนาคต และการเปลี่ยนผ่านสู่หลังการแพร่ระบาด (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New Normal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38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กรมการแพทย์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83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</w:tr>
      <w:tr w:rsidR="00AC3056" w:rsidRPr="00AC3056" w:rsidTr="001B4347">
        <w:tc>
          <w:tcPr>
            <w:tcW w:w="4983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โครงการเพิ่มศักยภาพการรักษาผู้ป่วยโคโรนาไวรัส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19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ในพื้นที่จังหวัดเชียงใหม่ ของโรงพยาบาลมหาราชนครเชียงใหม่ คณะแพทย์ศาสตร์ มหาวิทยาลัยเชียงใหม่</w:t>
            </w:r>
          </w:p>
        </w:tc>
        <w:tc>
          <w:tcPr>
            <w:tcW w:w="238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51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</w:tr>
      <w:tr w:rsidR="00AC3056" w:rsidRPr="00AC3056" w:rsidTr="001B4347">
        <w:tc>
          <w:tcPr>
            <w:tcW w:w="4983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โครงการปรับปรุงหอผู้ป่วยวิกฤต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ICU NEGATIVE PRESSURE COVID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238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มหาวิทยาลัยธรรมศาสตร์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121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</w:p>
        </w:tc>
      </w:tr>
      <w:tr w:rsidR="00AC3056" w:rsidRPr="00AC3056" w:rsidTr="001B4347">
        <w:tc>
          <w:tcPr>
            <w:tcW w:w="4983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โครงการเตรียมความพร้อมในการให้บริการของโรงพยาบาลศูนย์การแพทย์ มหาวิทยาลัยแม่ฟ้าหลวง รองรับการระบาดของโรคติดเชื้อไวรัสโคโรนา 2019</w:t>
            </w:r>
          </w:p>
        </w:tc>
        <w:tc>
          <w:tcPr>
            <w:tcW w:w="238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มหาวิทยาลัยแม่ฟ้าหลวง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</w:tr>
      <w:tr w:rsidR="00AC3056" w:rsidRPr="00AC3056" w:rsidTr="001B4347">
        <w:tc>
          <w:tcPr>
            <w:tcW w:w="4983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โครงการเพิ่มประสิทธิภาพหอผู้ป่วยเฝ้าระวังโรคติดเชื้อไวรัสโคโรนา 2019 ศูนย์การแพทย์ฯ</w:t>
            </w:r>
          </w:p>
        </w:tc>
        <w:tc>
          <w:tcPr>
            <w:tcW w:w="238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</w:t>
            </w:r>
          </w:p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ศรีนครินทรวิโรฒ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</w:tc>
      </w:tr>
      <w:tr w:rsidR="00AC3056" w:rsidRPr="00AC3056" w:rsidTr="001B4347">
        <w:tc>
          <w:tcPr>
            <w:tcW w:w="4983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โครงการหอผู้ป่วยวิกฤตเพื่อรองรับการระบาดของผู้ป่วยติดเชื้อ</w:t>
            </w:r>
            <w:r w:rsidR="006B26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ไวรัสโคโรนา 2019 ศูนย์การแพทย</w:t>
            </w:r>
            <w:r w:rsidR="006B26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์ฯ</w:t>
            </w:r>
          </w:p>
        </w:tc>
        <w:tc>
          <w:tcPr>
            <w:tcW w:w="238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</w:t>
            </w:r>
          </w:p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ศรีนครินทรวิโรฒ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</w:tr>
      <w:tr w:rsidR="00AC3056" w:rsidRPr="00AC3056" w:rsidTr="001B4347">
        <w:tc>
          <w:tcPr>
            <w:tcW w:w="4983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 โครงการโรงพยาบาลสงขลานครินทร์ สาขา 2 (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Songkhla COVID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 Recovery Camp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38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</w:t>
            </w:r>
          </w:p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สงขลานครินทร์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</w:tc>
      </w:tr>
      <w:tr w:rsidR="00AC3056" w:rsidRPr="00AC3056" w:rsidTr="001B4347">
        <w:tc>
          <w:tcPr>
            <w:tcW w:w="4983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8. โครงการเพิ่มศักยภาพการรักษาพยาบาลผู้ป่วยโรคไวรัสโคโรนา 2019 (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พื้นที่กรุงเทพมหานครฝั่งตะวันตกและใต้</w:t>
            </w:r>
          </w:p>
        </w:tc>
        <w:tc>
          <w:tcPr>
            <w:tcW w:w="238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กทม.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63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74</w:t>
            </w:r>
          </w:p>
        </w:tc>
      </w:tr>
      <w:tr w:rsidR="00AC3056" w:rsidRPr="00AC3056" w:rsidTr="001B4347">
        <w:tc>
          <w:tcPr>
            <w:tcW w:w="4983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9. โครงการเพิ่มหอผู้ป่วยวิกฤตสำหรับผู้ป่วยติดเชื้อ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19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และเพิ่มความปลอดภัยของบุคลากรทางการแพทย์ของโรงพยาบาลรามาธิบดี</w:t>
            </w:r>
          </w:p>
        </w:tc>
        <w:tc>
          <w:tcPr>
            <w:tcW w:w="238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มหาวิทยาลัยมหิดล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</w:p>
        </w:tc>
      </w:tr>
      <w:tr w:rsidR="00AC3056" w:rsidRPr="00AC3056" w:rsidTr="001B4347">
        <w:tc>
          <w:tcPr>
            <w:tcW w:w="4983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10. โครงการเพิ่มศักยภาพการรักษาพยาบาลผู้ป่วยโรคไวรัสโคโรนา 2019 (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38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มหาวิทยาลัยมหิดล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45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86</w:t>
            </w:r>
          </w:p>
        </w:tc>
      </w:tr>
      <w:tr w:rsidR="00AC3056" w:rsidRPr="00AC3056" w:rsidTr="001B4347">
        <w:tc>
          <w:tcPr>
            <w:tcW w:w="4983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11. แผนงานการแก้ไขปัญหาการระบาดของโรคติดเชื้อไวรัสโคโรนา 2019</w:t>
            </w:r>
          </w:p>
        </w:tc>
        <w:tc>
          <w:tcPr>
            <w:tcW w:w="238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มหาวิทยาลัยนราธิวาสราชนครินทร์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</w:tr>
      <w:tr w:rsidR="00AC3056" w:rsidRPr="00AC3056" w:rsidTr="001B4347">
        <w:tc>
          <w:tcPr>
            <w:tcW w:w="4983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12. โครงการเตรียมความพร้อมป้องกันและแก้ไขปัญหาโรคติดต่ออุบัติใหม่: กรณีโรคติดต่อเชื้อไวรัสโคโรนา (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โรงพยาบาลมหาวิทยาลัยนเรศวร คณะแพทย์ศาสตร์ มหาวิทยาลัยนเรศวร</w:t>
            </w:r>
          </w:p>
        </w:tc>
        <w:tc>
          <w:tcPr>
            <w:tcW w:w="238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19.90</w:t>
            </w:r>
          </w:p>
        </w:tc>
      </w:tr>
      <w:tr w:rsidR="00AC3056" w:rsidRPr="00AC3056" w:rsidTr="001B4347">
        <w:tc>
          <w:tcPr>
            <w:tcW w:w="4983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13. โครงการเพื่อจัดซื้อจัดหาอุปกรณ์ทางการแพทย์และสาธารณสุข และห้องปฏิบัติการทางการแพทย์เพื่อการเตรียมความพร้อมด้านสถานพยาบาล ในการรักษาผู้ติดเชื้อไวรัสโคโรนา 2019 ของโรงพยาบาลศูนย์การแพทย์มหาวิทยาลัยวลัยลักษณ์</w:t>
            </w:r>
          </w:p>
        </w:tc>
        <w:tc>
          <w:tcPr>
            <w:tcW w:w="238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มหาวิทยาลัยวลัยลักษณ์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9.08</w:t>
            </w:r>
          </w:p>
        </w:tc>
      </w:tr>
      <w:tr w:rsidR="00AC3056" w:rsidRPr="00AC3056" w:rsidTr="001B4347">
        <w:tc>
          <w:tcPr>
            <w:tcW w:w="4983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14. โครงการพัฒนาระบบบริการสุขภาพและพัฒนาความเป็นเลิศทางแพทย์</w:t>
            </w:r>
          </w:p>
        </w:tc>
        <w:tc>
          <w:tcPr>
            <w:tcW w:w="238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มหาวิทยาลัยเทคโนโลยี</w:t>
            </w:r>
          </w:p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สุรนารี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30.27</w:t>
            </w:r>
          </w:p>
        </w:tc>
      </w:tr>
      <w:tr w:rsidR="00AC3056" w:rsidRPr="00AC3056" w:rsidTr="001B4347">
        <w:tc>
          <w:tcPr>
            <w:tcW w:w="4983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15. โครงการจัดหาครุภัณฑ์ทางการแพทย์เพื่อการดูแลและรักษาผู้ป่วยโรคติดเชื้อไวรัสโคโรนา 2019</w:t>
            </w:r>
          </w:p>
        </w:tc>
        <w:tc>
          <w:tcPr>
            <w:tcW w:w="238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กทม.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44.53</w:t>
            </w:r>
          </w:p>
        </w:tc>
      </w:tr>
      <w:tr w:rsidR="00AC3056" w:rsidRPr="00AC3056" w:rsidTr="001B4347">
        <w:tc>
          <w:tcPr>
            <w:tcW w:w="4983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16. โครงการปรับปรุงห้องผู้ป่วยแยกโรคเป็นห้องผู้ป่วยแยกโรคความดันลบ สำหรับผู้ป่วยโรคติดต่อระบบทางเดินหายใจ จำนวน 4 ห้อง โรงพยาบาลเจริญกรุงประชารักษ์</w:t>
            </w:r>
          </w:p>
        </w:tc>
        <w:tc>
          <w:tcPr>
            <w:tcW w:w="238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กทม.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10.90</w:t>
            </w:r>
          </w:p>
        </w:tc>
      </w:tr>
      <w:tr w:rsidR="00AC3056" w:rsidRPr="00AC3056" w:rsidTr="001B4347">
        <w:tc>
          <w:tcPr>
            <w:tcW w:w="4983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17. โครงการปรับปรุงห้องอุบัติเหตุและฉุกเฉินเป็นห้องแยกโรคความดันลบ พร้อมจัดหาครุภัณฑ์ทางการแพทย์ โรงพยาบาลเจริญกรุงประชารักษ์</w:t>
            </w:r>
          </w:p>
        </w:tc>
        <w:tc>
          <w:tcPr>
            <w:tcW w:w="238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กทม.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6.14</w:t>
            </w:r>
          </w:p>
        </w:tc>
      </w:tr>
      <w:tr w:rsidR="00AC3056" w:rsidRPr="00AC3056" w:rsidTr="001B4347">
        <w:tc>
          <w:tcPr>
            <w:tcW w:w="4983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18. โครงการการจัดหาเครื่องช่วยหายใจเพื่อการรักษาผู้ป่วยโควิด 19</w:t>
            </w:r>
          </w:p>
        </w:tc>
        <w:tc>
          <w:tcPr>
            <w:tcW w:w="238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กองทัพบก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24.30</w:t>
            </w:r>
          </w:p>
        </w:tc>
      </w:tr>
      <w:tr w:rsidR="00AC3056" w:rsidRPr="00AC3056" w:rsidTr="001B4347">
        <w:tc>
          <w:tcPr>
            <w:tcW w:w="4983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19. โครงการเพื่อการจัดซื้อจัดหาอุปกรณ์ทางแพทย์ที่จำเป็นในการดูแลผู้ป่วยในภาวะวิกฤติ</w:t>
            </w:r>
          </w:p>
        </w:tc>
        <w:tc>
          <w:tcPr>
            <w:tcW w:w="238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ตช.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21.95</w:t>
            </w:r>
          </w:p>
        </w:tc>
      </w:tr>
      <w:tr w:rsidR="00AC3056" w:rsidRPr="00AC3056" w:rsidTr="001B4347">
        <w:tc>
          <w:tcPr>
            <w:tcW w:w="4983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20. โครงการปรับปรุงโครงสร้างพื้นฐานหอผู้ป่วยและห้องผ่าตัด รองรับและบรรเทาภัยจากโรคติดเชื้อโควิด 19 และเป็นไปตามมาตรฐานด้านป้องกันและควบคุมการติดเชื้อในโรงพยาบาล</w:t>
            </w:r>
          </w:p>
        </w:tc>
        <w:tc>
          <w:tcPr>
            <w:tcW w:w="238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ตช.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31.90</w:t>
            </w:r>
          </w:p>
        </w:tc>
      </w:tr>
      <w:tr w:rsidR="00AC3056" w:rsidRPr="00AC3056" w:rsidTr="001B4347">
        <w:tc>
          <w:tcPr>
            <w:tcW w:w="498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38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665.09</w:t>
            </w:r>
          </w:p>
        </w:tc>
      </w:tr>
    </w:tbl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มติ คกง.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เห็นชอบโครงการฯ จำนวน 20 โครงการ กรอบวงเงินไม่เกิน 665.09 ล้านบาท (ปรับลด 1,292.35 ล้านบาท จากข้อเสนอของ สธ. จำนวน 1,957.44 ล้านบาท) โดยใช้จ่ายจากเงินกู้ภายใต้แผนงานที่ 1.2 และ 1.4 พร้อมทั้งมอบหมายให้หน่วยงานตามที่ สธ. เสนอ เป็นหน่วยงานรับผิดชอบโครงการ และให้ดำเนินการให้เป็นไปตามกฎหมายและระเบียบที่เกี่ยวข้องอย่างเคร่งครัด พร้อมทั้งยืนยันว่าจะสามารถดำเนินการและเบิกจ่ายได้แล้วเสร็จภายในวันที่ 31 ธันวาคม 2564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โครงการภายใต้แผนงาน/โครงการกลุ่มที่ 1 ตามบัญชีท้ายพระราชกำหนดกู้เงินฯ ที่เกี่ยวข้องกับการวิจัย ตามมติ คกง. ครั้งที่ 10/63 จำนวน 3 โครงการ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3.1 คกง. มีหลักเกณฑ์ที่ใช้วิเคราะห์และกลั่นกรองโครงการฯ ที่เกี่ยวข้องกับการวิจัย โดย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(1) เป็นโครงการที่เกี่ยวข้องกับการเฝ้าระวัง ป้องกัน และรักษาโรคโควิด 19 (2) สามารถก่อหนี้ผูกพันภายในกรอบระยะเวลาที่กำหนดไว้ในพระราชกำหนดกู้เงินฯ (3) ไม่สามารถเข้าถึงแหล่งงบประมาณอื่นได้นอกเหนือจากเงินกู้ตามพระราชกำหนดกู้เงินฯ (4) เป็นโครงการที่มีความพร้อมในการดำเนินการและมีแนวโน้มที่จะประสบความสำเร็จภายในระยะเวลาที่เหมาะสม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(5) มีความเห็นประกอบของ อว. และ สธ. ด้วยแล้ว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โครงการฯ ที่เกี่ยวข้องกับการวิจัยที่ได้รับความเห็นชอบ 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409"/>
        <w:gridCol w:w="1650"/>
      </w:tblGrid>
      <w:tr w:rsidR="00AC3056" w:rsidRPr="00AC3056" w:rsidTr="001B4347">
        <w:tc>
          <w:tcPr>
            <w:tcW w:w="4957" w:type="dxa"/>
            <w:vAlign w:val="center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09" w:type="dxa"/>
            <w:vAlign w:val="center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</w:t>
            </w:r>
          </w:p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1650" w:type="dxa"/>
            <w:vAlign w:val="center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ผลการพิจารณา</w:t>
            </w:r>
          </w:p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 คกง.</w:t>
            </w:r>
          </w:p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(ล้านบาท)</w:t>
            </w:r>
          </w:p>
        </w:tc>
      </w:tr>
      <w:tr w:rsidR="00AC3056" w:rsidRPr="00AC3056" w:rsidTr="001B4347">
        <w:tc>
          <w:tcPr>
            <w:tcW w:w="4957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โครงการการขยายผลจากเทคโนโลยีผลิตน้ำยาสกัด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RNA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เพื่อการตรวจโรค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2409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สวทช.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12.50</w:t>
            </w:r>
          </w:p>
        </w:tc>
      </w:tr>
      <w:tr w:rsidR="00AC3056" w:rsidRPr="00AC3056" w:rsidTr="001B4347">
        <w:tc>
          <w:tcPr>
            <w:tcW w:w="4957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โครงการแบตเตอรี่สำหรับ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PAPR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และแบตเตอรี่ทดแทนสำหรับอุปกรณ์การแพทย์เคลื่อนที่</w:t>
            </w:r>
          </w:p>
        </w:tc>
        <w:tc>
          <w:tcPr>
            <w:tcW w:w="2409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26.55</w:t>
            </w:r>
          </w:p>
        </w:tc>
      </w:tr>
      <w:tr w:rsidR="00AC3056" w:rsidRPr="00AC3056" w:rsidTr="001B4347">
        <w:tc>
          <w:tcPr>
            <w:tcW w:w="4957" w:type="dxa"/>
          </w:tcPr>
          <w:p w:rsidR="00A25153" w:rsidRPr="00AC3056" w:rsidRDefault="00A25153" w:rsidP="004C05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โครงการการผลิตชั้นกรองหน้ากาก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N95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โดยอาศัยสมบัติทริโบอิเล็กทริกของเส้นใยนาโนธรรมชาติและนาโนซิลเวอร์</w:t>
            </w:r>
          </w:p>
        </w:tc>
        <w:tc>
          <w:tcPr>
            <w:tcW w:w="2409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5.53</w:t>
            </w:r>
          </w:p>
        </w:tc>
      </w:tr>
      <w:tr w:rsidR="00AC3056" w:rsidRPr="00AC3056" w:rsidTr="001B4347">
        <w:tc>
          <w:tcPr>
            <w:tcW w:w="4957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</w:tcPr>
          <w:p w:rsidR="00A25153" w:rsidRPr="00AC3056" w:rsidRDefault="00A2515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50" w:type="dxa"/>
          </w:tcPr>
          <w:p w:rsidR="00A25153" w:rsidRPr="00AC3056" w:rsidRDefault="00A25153" w:rsidP="004C050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44.58</w:t>
            </w:r>
          </w:p>
        </w:tc>
      </w:tr>
    </w:tbl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3.2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มติ คกง. 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เห็นชอบโครงการฯ ด้านวิจัย จำนวน 3 โครงการ กรอบวงเงินไม่เกิน 44.58 ล้านบาท (ปรับลด 923.14 ล้านบาท จากข้อเสนอของ สธ. จำนวน 967.72 ล้านบาท) โดยใช้จ่ายจากเงินกู้ภายใต้แผนงานที่ 1.2 และแผนงานที่ 1.3 พร้อมทั้งมอบหมายให้ สวทช. เป็นหน่วยงานรับผิดชอบโครงการที่ 1 และให้มหาวิทยาลัยขอนแก่นเป็นหน่วยงานรับผิดชอบโครงการที่ 2-3 และเห็นควรให้หน่วยงานรับผิดชอบโครงการเร่งประสาน สธ. (สำนักงานคณะกรรมการอาหารและยา) ในการขึ้นทะเบียนผลิตภัณฑ์ยาและเครื่องมือแพทย์ที่ผลิตได้จากการศึกษาวิจัยภายในประเทศ เพื่อให้เกิดการต่อยอดงานวิจัยไปสู่การถ่ายทอดเทคโนโลยีในเชิงพาณิชย์ได้อย่างเป็นรูปธรรมต่อไป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อนุมัติ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การปรับปรุงรายละเอียดที่เป็นสาระสำคัญของโครงการ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ดังต่อไปนี้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4.1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โครงการพัฒนาศักยภาพระบบบริการสุขภาพ รองรับสถานการณ์การแพร่ระบาดของโรคโควิด 19 ของหน่วยงานส่วนภูมิภาค สป.สธ. (รอบที่ 1) ตามมติคณะรัฐมนตรีเมื่อวันที่ 29 ธันวาคม 2563 ตามที่ สป.สธ. เสนอ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โดยเปลี่ยนแปลงชื่อหน่วยงานและจำนวนรายการก่อสร้างปรับปรุงหอพักผู้ป่วยเพื่อรองรับผู้ป่วยโควิด 19 ชนิดมีระบบกรองอากาศ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433"/>
        <w:gridCol w:w="2075"/>
      </w:tblGrid>
      <w:tr w:rsidR="00AC3056" w:rsidRPr="00AC3056" w:rsidTr="001B4347">
        <w:tc>
          <w:tcPr>
            <w:tcW w:w="4508" w:type="dxa"/>
            <w:gridSpan w:val="2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มติคณะรัฐมนตรี (29 ธันวาคม 2563)</w:t>
            </w:r>
          </w:p>
        </w:tc>
        <w:tc>
          <w:tcPr>
            <w:tcW w:w="4508" w:type="dxa"/>
            <w:gridSpan w:val="2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เสนอปรับปรุงครั้งนี้</w:t>
            </w:r>
          </w:p>
        </w:tc>
      </w:tr>
      <w:tr w:rsidR="00AC3056" w:rsidRPr="00AC3056" w:rsidTr="001B4347">
        <w:tc>
          <w:tcPr>
            <w:tcW w:w="2254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สถานที่</w:t>
            </w:r>
          </w:p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(จังหวัดสุราษฎร์ธานี)</w:t>
            </w:r>
          </w:p>
        </w:tc>
        <w:tc>
          <w:tcPr>
            <w:tcW w:w="2254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(หน่วย)</w:t>
            </w:r>
          </w:p>
        </w:tc>
        <w:tc>
          <w:tcPr>
            <w:tcW w:w="2433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สถานที่</w:t>
            </w:r>
          </w:p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(จังหวัดสุราษฎร์ธานี)</w:t>
            </w:r>
          </w:p>
        </w:tc>
        <w:tc>
          <w:tcPr>
            <w:tcW w:w="2075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(หน่วย)</w:t>
            </w:r>
          </w:p>
        </w:tc>
      </w:tr>
      <w:tr w:rsidR="00AC3056" w:rsidRPr="00AC3056" w:rsidTr="001B4347">
        <w:tc>
          <w:tcPr>
            <w:tcW w:w="2254" w:type="dxa"/>
            <w:vMerge w:val="restart"/>
            <w:vAlign w:val="center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โรงพยาบาลพุนพิน</w:t>
            </w:r>
          </w:p>
        </w:tc>
        <w:tc>
          <w:tcPr>
            <w:tcW w:w="2254" w:type="dxa"/>
            <w:vMerge w:val="restart"/>
            <w:vAlign w:val="center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</w:t>
            </w:r>
          </w:p>
        </w:tc>
        <w:tc>
          <w:tcPr>
            <w:tcW w:w="2433" w:type="dxa"/>
          </w:tcPr>
          <w:p w:rsidR="00A25153" w:rsidRPr="00AC3056" w:rsidRDefault="00A2515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โรงพยาบาลพุนพิน</w:t>
            </w:r>
          </w:p>
        </w:tc>
        <w:tc>
          <w:tcPr>
            <w:tcW w:w="2075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AC3056" w:rsidRPr="00AC3056" w:rsidTr="001B4347">
        <w:tc>
          <w:tcPr>
            <w:tcW w:w="2254" w:type="dxa"/>
            <w:vMerge/>
          </w:tcPr>
          <w:p w:rsidR="00A25153" w:rsidRPr="00AC3056" w:rsidRDefault="00A2515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4" w:type="dxa"/>
            <w:vMerge/>
          </w:tcPr>
          <w:p w:rsidR="00A25153" w:rsidRPr="00AC3056" w:rsidRDefault="00A2515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33" w:type="dxa"/>
          </w:tcPr>
          <w:p w:rsidR="00A25153" w:rsidRPr="00AC3056" w:rsidRDefault="00A2515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โรงพยาบาลท่าโรงช้าง</w:t>
            </w:r>
          </w:p>
        </w:tc>
        <w:tc>
          <w:tcPr>
            <w:tcW w:w="2075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</w:t>
            </w:r>
          </w:p>
        </w:tc>
      </w:tr>
      <w:tr w:rsidR="00AC3056" w:rsidRPr="00AC3056" w:rsidTr="001B4347">
        <w:tc>
          <w:tcPr>
            <w:tcW w:w="2254" w:type="dxa"/>
            <w:vMerge/>
          </w:tcPr>
          <w:p w:rsidR="00A25153" w:rsidRPr="00AC3056" w:rsidRDefault="00A2515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4" w:type="dxa"/>
            <w:vMerge/>
          </w:tcPr>
          <w:p w:rsidR="00A25153" w:rsidRPr="00AC3056" w:rsidRDefault="00A2515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33" w:type="dxa"/>
          </w:tcPr>
          <w:p w:rsidR="00A25153" w:rsidRPr="00AC3056" w:rsidRDefault="00A2515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โรงพยาบาลบ้านนาเดิม</w:t>
            </w:r>
          </w:p>
        </w:tc>
        <w:tc>
          <w:tcPr>
            <w:tcW w:w="2075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AC3056" w:rsidRPr="00AC3056" w:rsidTr="001B4347">
        <w:tc>
          <w:tcPr>
            <w:tcW w:w="2254" w:type="dxa"/>
            <w:vMerge/>
          </w:tcPr>
          <w:p w:rsidR="00A25153" w:rsidRPr="00AC3056" w:rsidRDefault="00A2515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4" w:type="dxa"/>
            <w:vMerge/>
          </w:tcPr>
          <w:p w:rsidR="00A25153" w:rsidRPr="00AC3056" w:rsidRDefault="00A2515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33" w:type="dxa"/>
          </w:tcPr>
          <w:p w:rsidR="00A25153" w:rsidRPr="00AC3056" w:rsidRDefault="00A25153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โรงพยาบาลท่าฉาง</w:t>
            </w:r>
          </w:p>
        </w:tc>
        <w:tc>
          <w:tcPr>
            <w:tcW w:w="2075" w:type="dxa"/>
          </w:tcPr>
          <w:p w:rsidR="00A25153" w:rsidRPr="00AC3056" w:rsidRDefault="00A25153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รับทราบ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การแก้ไขปรับปรุงรายละเอียดที่ไม่ใช่สาระสำคัญของโครงการฯ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โดยส่วนใหญ่เป็นการปรับปรุงข้อมูลหน่วยงานและรายการคำขอที่คลาดเคลื่อน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 147 รายการ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4.2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โครงการแปลงใหญ่กระบือชลบุรีครบวงจร ตามที่มหาวิทยาลัยเทคโนโลยีราชมงคลตะวันออก อว. เสนอ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โดยเป็นการขยายระยะเวลาสิ้นสุดของโครงการฯ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จาก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เดือนตุลาคม 2564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เป็น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เดือนธันวาคม 2564 โดยเป็นการขยายระยะเวลาของสัญญาการจ้างงานเท่านั้น ซึ่งไม่กระทบระยะเวลาการดำเนินโครงการ คือ 12 เดือน</w:t>
      </w:r>
    </w:p>
    <w:p w:rsidR="00A25153" w:rsidRPr="00AC3056" w:rsidRDefault="00A25153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4.3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โครงการพัฒนาศักยภาพแหล่งท่องเที่ยวเรียนรู้ด้านสัตว์ป่าตามที่กรมอุทยานแห่งชาติ สัตว์ป่า และพันธุ์พืช ทส. เสนอ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ขอเปลี่ยนแปลงพื้นที่ก่อสร้างของโครงการฯ ในจังหวัดสุรินทร์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จาก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“สำนักงานเขต” ซึ่งเป็นพื้นที่ป่าทึบ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เป็น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“ฐานปฏิบัติการพิทักษ์ป่าผามะนาว” ซึ่งเป็นพื้นที่โล่งและมีประสิทธิภาพที่จะพัฒนาเป็นแหล่งท่องเที่ยว</w:t>
      </w:r>
    </w:p>
    <w:p w:rsidR="00A25153" w:rsidRPr="00AC3056" w:rsidRDefault="00A25153" w:rsidP="004C050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D1978" w:rsidRPr="00AC3056" w:rsidRDefault="00695A3F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19</w:t>
      </w:r>
      <w:r w:rsidR="00A3339D"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3D1978"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ในคราวประชุมครั้งที่ 8/2564 </w:t>
      </w:r>
    </w:p>
    <w:p w:rsidR="003D1978" w:rsidRPr="00AC3056" w:rsidRDefault="003D1978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</w:t>
      </w:r>
      <w:r w:rsidR="00F17FDF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รับทราบและ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เห็นชอบตามที่คณะกรรมการกลั่นกรองการใช้จ่ายเงินกู้ สำนักงานสภาพัฒนาการเศรษฐกิจและสังคมแห่งชาติเสนอผลการพิจารณาของคณะกรรมการกลั่นกรองการใช้จ่ายเงินกู้ ในคราวประชุมครั้งที่ 8/2564 เมื่อวันที่ 5 มีนาคม 2564 ที่ได้พิจารณากลั่นกรองความเหมาะสมของการขอเปลี่ยนแปลงรายละเอียดที่เป็นสาระสำคัญของโครงการที่ได้รับอนุมัติจากคณะรัฐมนตรีให้ใช้จ่ายจากเงินกู้ตาม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(พระราชกำหนดฯ) การรายงานผลการดำเนินงานของหน่วยงานและจัดทำข้อเสนอแนะแนวทางการบริหารโครงการที่ได้รับอนุมัติให้ใช้เงินกู้ตามพระราชกำหนดฯ เสนอคณะรัฐมนตรีตามขั้นตอนของพระราชกำหนดฯ ระเบียบสำนักนายกรัฐมนตรี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เยียวยาและฟื้นฟูเศรษฐกิจและสังคมที่ได้รับผลกระทบจากการระบาดของโรคติดเชื้อไวรัสโคโรนา 2019 พ.ศ. 2563 พ.ศ. 2563 (ระเบียบสำนักนายกรัฐมนตรีฯ) และมติคณะรัฐมนตรี ดังนี้</w:t>
      </w:r>
    </w:p>
    <w:p w:rsidR="003D1978" w:rsidRPr="00AC3056" w:rsidRDefault="003D1978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="00400DC4"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รับทราบการ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มอบหมายให้การท่องเที่ยวแห่งประ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ทศไทย ปรับปรุงหรือทบทวนโครงกา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รเราเที่ยวด้วยกัน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 (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ยกเลิก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นสนับสนุนจากภาครัฐในส่วน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voucher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หรือกำหนดมูลค่า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voucher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ให้มี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เชื่อมโยงกับมูลค่าห้องพัก อาทิ ร้อยละ 40 ของราคาห้องพัก (2) กำหนดแนวทางการป้องกันการทุจริตที่จะช่วยให้เกิดความมั่นใจว่าจะสามารถดำเนินการได้อย่างเป็นรูปธรรม โดยในกรณีที่จำเป็นต้องมีการพัฒนาระบบต่าง ๆ อาทิ ระบบสแกนใบหน้า จำเป็นต้องหารือและเตรียมความพร้อมกับธนาคารกรุงไทยให้ชัดเจนทั้งในส่วนของกรอบระยะเวลาและแผนผังแสดงวิธีการใช้สิทธิ์โครงการ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Customer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flowchart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เพื่อใช้ในการประชาสัมพันธ์ให้กับประชาชนที่จะใช้สิทธิ์โครงการฯ ให้มีความเข้าใจและป้องกันความสับสน และ (3) ยกเลิกเงื่อนไขที่มอบหมายให้กระทรวงการคลัง โดยสำนักงานเศรษฐกิจการคลังเป็นผู้กำหนดหลักเกณฑ์ เงื่อนไข และคุณสมบัติของผู้มีสิทธิ์ได้รับเงินตามโครงการและดำเนินการเบิกจ่ายเงินโดยวิธีเบิกจ่ายแทนกัน ตามมติคณะรัฐมนตรีเมื่อวันที่ 30 มิถุนายน 2563 เพื่อให้การดำเนิน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โครงการฯ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เป็นไปอย่างมีเอกภาพ และช่วยให้กา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ท่องเที่ยวแห่งประเทศไทย มีความคล่องตัว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ในการดำเนินโครงการฯ เพิ่มขึ้น</w:t>
      </w:r>
    </w:p>
    <w:p w:rsidR="003D1978" w:rsidRPr="00AC3056" w:rsidRDefault="003D1978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400DC4"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รับทราบ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ในกรณีที่การท่องเที่ยวแห่งประเทศไทย พิจารณาแล้วว่าการดำเนินการปรับปรุงหรือทบทวนโครงการเราเที่ยวด้วยกันโครงการฯ ตามข้อ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 อาจจะไม่สามารถดำเนินการป้องกันการทุจริต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งโครงการฯ ได้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เห็นควรมอบหมายให้กา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ท่องเที่ยวแห่งประ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ทศไทย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ดำเนินโครงการฯ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เฉพาะในส่วน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การเลื่อนการใช้สิทธิ์ที่พักและค่าโดยสารสำหรับผู้ที่ได้สิทธิ์โครงการฯ แล้วภายในวันที่ 30 เมษายน 2564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และเร่งดำเนินคดีกับผู้ที่กระทำการทุจริตอย่างเข้มงวด พร้อมทั้งพิจารณาจัดทำข้อเสนอโครงการที่จะ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สามารถช่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วยกระตุ้นเศ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ษฐกิจภาคการท่องเที่ยวได้อย่างมีประสิทธิภาพและป้องกันไม่ให้เกิดการ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ฉวยโอกาสจากโ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ครงการในทางที่มิชอบได้ ทั้งนี้ ให้การท่องเที่ยวแห่งประเทศไทย รับความเห็นและข้อสัง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เกตของ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คณะกรรมการฯ ไปประกอบการดำเนินการโดยเคร่งครัด</w:t>
      </w:r>
    </w:p>
    <w:p w:rsidR="003D1978" w:rsidRPr="00AC3056" w:rsidRDefault="003D1978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proofErr w:type="gramStart"/>
      <w:r w:rsidR="00400DC4"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รับทราบและ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เห็นชอบการปรับปรุงรายละเ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อี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ยดของโครงการที่เป็นสาระสำคัญของโครงการ </w:t>
      </w:r>
      <w:r w:rsidR="00E975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</w:t>
      </w:r>
      <w:proofErr w:type="gramEnd"/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33 เรารั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กกัน และผลการดำเนินการตามมติคณะรัฐมนตรี ของสำนักงานประกันสั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งคม ตามที่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กระทรวงแร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งานเสนอ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ร้อมทั้งมอบหมายให้สำนักงานประกันสังคมเร่งประชาสัมพันธ์ให้ผู้ที่ได้รับสิทธิ์เร่งเข้าร่วมยืนยันตัวตนผ่านช่องทางที่กำหนดและใช้จ่ายตามที่กำหนดไว้ เพื่อให้การดำเนินโครงการฯ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เป็นไปตามวัตถุประสงค์และมีส่วนช่วยในการกระตุ้นการใช้จ่ายภายในประเทศอีกทางหนึ่ง</w:t>
      </w:r>
    </w:p>
    <w:p w:rsidR="003D1978" w:rsidRPr="00AC3056" w:rsidRDefault="003D1978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ับทราบรายงานผลการดำเนินโครงการที่ได้รับอนุมัติจากคณะรัฐมนตรีให้ใช้จ่ายจากเงินกู้ตามพระราชกำหนดฯ ของหน่วยงานรับผิดชอบโครงการที่มีผลการเบิกจ่ายต่ำกว่าร้อยละ 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10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 141 โครงการ (จาก 209 โครงการ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พร้อมทั้งมอบหมายให้หน่วยงานรับผิดชอบทั้ง 209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 เร่งดำเนินโครงการที่คณะรัฐมนตรีได้อนุมัติให้ใช้จ่ายเงินกู้ตามพระราชกำหนดฯ โดยเร็ว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ยกำหนดเงื่อนไขว่าหากหน่วยงาน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ม่สามารถลงนามผูกพันสัญญาในกิจกรรม/โครงการที่ต้องมี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การจัดซื้อจัด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จ้างหรือไม่มีแผนการใช้จ่ายในส่วนงบดำเนินงานที่ชัดเจนภายในวันที่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เมษายน 2564 เห็นค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วรให้ยุติ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การดำเนินโครงการและรายงานเงินกู้เหลือจ่ายให้สำนักงานบริหารหนี้สาธารณะทราบ พร้อม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ทั้งส่งคืน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เงินกู้เหลือจ่ายตามขั้นตอนของข้อ 19 และข้อ 20 ของระเบียบสำนักนายกรัฐมนตรีฯ ต่อ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</w:t>
      </w:r>
    </w:p>
    <w:p w:rsidR="003D1978" w:rsidRPr="00AC3056" w:rsidRDefault="003D1978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3D1978" w:rsidRPr="00AC3056" w:rsidRDefault="003D1978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รง. โดยความเห็นชอบ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ของรัฐมนตรีว่าการกระทรวง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แรงงาน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ได้ส่งเรื่อง ปรับปรุงรายละเอียดโครงการ ม33 เรารักกัน ซึ่งเป็นการขอปรับปรุงรายละเอียดของ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โครงการฯ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ตามความเห็นและข้อสังเกตของหน่วยงานที่เกี่ยวข้อง ตามมติคณะรัฐมนตรีเ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มื่อ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 15 กุมภาพันธ์ 2564 ให้คณะกรรมการฯ พิจารณา ดังนี้</w:t>
      </w:r>
    </w:p>
    <w:p w:rsidR="003D1978" w:rsidRPr="00AC3056" w:rsidRDefault="003D1978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1) การขอความร่วมมือและจัดทำข้อตกลงกับหน่วยงานที่เกี่ยวข้อง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:rsidR="003D1978" w:rsidRPr="00AC3056" w:rsidRDefault="003D1978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1.1)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รง. โดย สปส. ขอความร่วมมือ กค. โดย สศค. สถาบันคุ้มครอง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เงินฝาก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สมาคมสถาบันการเงินของรัฐ สมาคมธนาคารไทย สมาคมธนาคารนานาชาติ และบริษัทธนาคารกรุงไทย จำกัด (มหาชน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43F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ในการดำเนินการตรวจสอบเงื่อนไขโครงการฯ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ไม่มีเงินฝากในสถาบันการเงินรวมกันทุกบัญชีเกิน 500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 บาท </w:t>
      </w:r>
      <w:r w:rsidR="00243F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ณ วันที่ 31 ธันวาคม 2563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ของผู้ประกันตนมาตรา 33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กลุ่มเป้าหมาย</w:t>
      </w:r>
    </w:p>
    <w:p w:rsidR="003D1978" w:rsidRPr="00AC3056" w:rsidRDefault="003D1978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รง. โดย สปส. ขอความร่วมมือกรมการปกครอง กระทรวงมหาดไทยเพื่อดำเนินการตรวจสอบข้อมูลส่วนบุคคล (ชื่อ สกุล เลขบัตรประจำตัวประชาชน รหัสหลังบัตรประจำตัวประชาชน และวัน/เดือน/ปีเกิด) และขอเข้าถึงฐานข้อมูลภาพถ่ายตามบัตรประชาชน สำหรับกรณีกลุ่มอื่นที่มีความจำเป็นต้องตรวจสอบและยืนยันตัวตนในการใช้สิทธิ์ตามโครงการฯ ด้วยภาพถ่าย เช่น ผู้ที่ไม่มีโทรศัพท์เคลื่อนที่แบบสมาร์ทโฟน</w:t>
      </w:r>
    </w:p>
    <w:p w:rsidR="003D1978" w:rsidRPr="00AC3056" w:rsidRDefault="003D1978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ขยายระยะเวลาให้ผู้ได้รับสิทธิ์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ปิดใช้งานและกดยืนยันตัวตนเพื่อ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เข้าใช้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งานและการโอนวงเงินผ่านแอปพลิเคชัน 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“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เป๋าตัง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”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wallet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เพื่ออำนวยค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วามสะดวกใ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ห้ผู้ประกันตนที่มีสิทธิ์ได้มีระยะเวลาในการกดใช้งานและยืนยันตัวตนเพิ่มมากขึ้นจนถ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ึงวันที่ 31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พฤษภาคม 2564 ดังนี้</w:t>
      </w:r>
    </w:p>
    <w:p w:rsidR="003D1978" w:rsidRPr="00AC3056" w:rsidRDefault="003D1978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2.1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กลุ่มผู้ที่ลงทะเบียนรอบแรกและผ่านการตรวจสอบ คัดกรอง เป็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นผู้ได้รับสิทธิ์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C3056" w:rsidRPr="00AC3056" w:rsidTr="0080145C">
        <w:tc>
          <w:tcPr>
            <w:tcW w:w="2972" w:type="dxa"/>
          </w:tcPr>
          <w:p w:rsidR="003D1978" w:rsidRPr="00AC3056" w:rsidRDefault="003D1978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ตามมติ คณะรัฐมนตรี</w:t>
            </w:r>
          </w:p>
        </w:tc>
        <w:tc>
          <w:tcPr>
            <w:tcW w:w="6044" w:type="dxa"/>
          </w:tcPr>
          <w:p w:rsidR="003D1978" w:rsidRPr="00AC3056" w:rsidRDefault="003D1978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ข้อเสนอในครั้งนี้</w:t>
            </w:r>
          </w:p>
        </w:tc>
      </w:tr>
      <w:tr w:rsidR="00AC3056" w:rsidRPr="00AC3056" w:rsidTr="0080145C">
        <w:tc>
          <w:tcPr>
            <w:tcW w:w="2972" w:type="dxa"/>
          </w:tcPr>
          <w:p w:rsidR="003D1978" w:rsidRPr="00AC3056" w:rsidRDefault="003D1978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เดิม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ำหนดให้ตรวจสอบสถานะผู้ได้รับสิทธิ์ในช่วงเวลาเดียวกันกับช่วงเปิดใช้งานและกดยืนยันตัวตนเพื่อเข้าใช้งานแอปพลิเคชัน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เป๋าตัง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”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wallet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ระหว่างวันที่ 15 -</w:t>
            </w:r>
            <w:r w:rsidRPr="00AC30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21 มีนาคม 2564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และได้รับวงเงินจากโครงการผ่านแอปพลิเค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ชัน “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เป๋าตัง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000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บาทต่อสัปดาห์ ในวันที่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29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มีนาคม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2564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    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 เมษาย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 2564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ซึ่งหากไม่กดใช้งานและยืนยันตัวตนในช่วงเวลาดังกล่าวถือว่าสละสิทธิ์</w:t>
            </w:r>
          </w:p>
        </w:tc>
        <w:tc>
          <w:tcPr>
            <w:tcW w:w="6044" w:type="dxa"/>
          </w:tcPr>
          <w:p w:rsidR="003D1978" w:rsidRPr="00AC3056" w:rsidRDefault="003D1978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แก้ไขเป็น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ผู้ได้รับสิทธิ์เปิดใช้งานและกดยืนยันตัวตนเพื่อเข้าใช้งานแอปพลิเคชัน</w:t>
            </w:r>
            <w:r w:rsidRPr="00AC30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“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เป๋าตัง</w:t>
            </w:r>
            <w:r w:rsidRPr="00AC30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”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wallet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ระหว่างวันที่ 15 มีนาคม - 31 พฤษภาคม 2564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โดยจะได้รับวงเงินจากโครงการรวมจำนวน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บาทต่อคน ผ่านแอปพลิเคชัน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เป๋าตัง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wallet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เป็นรายสัปดาห์ ดังนี้</w:t>
            </w:r>
          </w:p>
          <w:p w:rsidR="003D1978" w:rsidRPr="00AC3056" w:rsidRDefault="003D1978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หากกดใช้งานและยืนยันตัวตนเพื่อรับสิทธิ์ ระหว่างวันที่ </w:t>
            </w:r>
            <w:r w:rsidRPr="00AC30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15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- 21มีนาคม </w:t>
            </w:r>
            <w:r w:rsidRPr="00AC30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2564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จะได้รับวงเงินผ่านแอปพลิเคชัน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“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เป๋าตัง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”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(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G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-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wallet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)</w:t>
            </w:r>
          </w:p>
          <w:p w:rsidR="003D1978" w:rsidRPr="00AC3056" w:rsidRDefault="003D1978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1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,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000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บาทต่อสัปดาห์ ในทุกวันจันทร์ของทุกสัปดาห์ เป็นระยะเวลา 4</w:t>
            </w:r>
          </w:p>
          <w:p w:rsidR="003D1978" w:rsidRPr="00AC3056" w:rsidRDefault="003D1978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สัปดาห์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ต่อเนื่องกัน โดยจะได้รับวงเงินครั้งแรกในวันที่ 22 มีนาคม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2564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000 บาท จากนั้นจะได้รับวงเงินสัปดาห์ละ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ในวันที่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29 มีนาคม 2564 วันที่ 5 เมษายน 2564 และวันที่ 12 เมษายน 2564</w:t>
            </w:r>
          </w:p>
          <w:p w:rsidR="003D1978" w:rsidRPr="00AC3056" w:rsidRDefault="003D1978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หากกดใช้งานและยืนยันตัวตนเพื่อรับสิทธิ์ระหว่างวันที่ </w:t>
            </w:r>
            <w:r w:rsidRPr="00AC30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22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มีนาคม</w:t>
            </w:r>
            <w:r w:rsidRPr="00AC30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– 11</w:t>
            </w:r>
            <w:r w:rsidRPr="00AC30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เมษายน 2564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จะได้รับวงเงินครั้งแรกในวันที่กดใช้</w:t>
            </w:r>
            <w:r w:rsidR="00243F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งานฯ เป็นจำนวนวงเงินสะสมนับตั้งแต่วันที่ 22 มีนาคม 2564 จนถึงวันที่กดใช้งานฯ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และจะได้รับวงเงินสัปดาห์ละ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1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,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000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บาท ทุกวันจันทร์ของทุกสัปดาห์ต่อเนื่องจนครบ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4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,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00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0 บาท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เช่น กดใช้งานและยืนยันตัวตนเพื่อรับสิทธิ์วันที่ 29 มีนาคม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2564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จะได้รับว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เงินครั้งแ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กวันที่ 29 มีนาคม 2564 จำนวน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 บาท (วง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เงินสะสมข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งสัปดาห์แรก วันที่ 22 มีนาคม 2564 จำนวน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และสัปดาห์ที่ 2 วันที่ 29 มีนาคม 25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64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บาท) จากนั้นจะได้รับวงเงินสัปดาห์ละ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 บาท ในวันที่ 5 และ 12 เมษายน 2564</w:t>
            </w:r>
          </w:p>
          <w:p w:rsidR="003D1978" w:rsidRPr="00AC3056" w:rsidRDefault="003D1978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กดใช้งานและยืนยันตัวตนเพื่อรับสิทธิ์ ระหว่างวันที่ </w:t>
            </w:r>
            <w:r w:rsidRPr="00AC30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12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เมษายน –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31</w:t>
            </w:r>
            <w:r w:rsidRPr="00AC30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พ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ฤษภาคม 2564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จะได้รับวงเงินสะสมในวันที่กดใช้งานฯ ครั้งเดียว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 4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 บาท (วงเ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งิ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นสะสมของสัปดาห์แรกวันที่ 22 มีนาคม 2564 สัปด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าห์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2 วันที่ 29 มีนาคม 2564 สัปดาห์ที่ 3 วันที่ 5 เมษายน 2564 และสัปดาห์ที่ </w:t>
            </w:r>
            <w:r w:rsidRPr="00AC3056">
              <w:rPr>
                <w:rFonts w:ascii="TH SarabunPSK" w:eastAsia="Malgun Gothic" w:hAnsi="TH SarabunPSK" w:cs="TH SarabunPSK" w:hint="eastAsia"/>
                <w:color w:val="000000" w:themeColor="text1"/>
                <w:sz w:val="32"/>
                <w:szCs w:val="32"/>
              </w:rPr>
              <w:t>4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วันที่ 12 เมษายน 2564 สัปดาห์ละ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บาท)</w:t>
            </w:r>
          </w:p>
        </w:tc>
      </w:tr>
    </w:tbl>
    <w:p w:rsidR="003D1978" w:rsidRPr="00AC3056" w:rsidRDefault="003D1978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2.2) กลุ่มผู้ที่ยื่นขอทบทวนสิทธิ์และผ่านการตรวจสอบ คัดกรองเป็นผู้ได้รับสิทธิ์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C3056" w:rsidRPr="00AC3056" w:rsidTr="0080145C">
        <w:tc>
          <w:tcPr>
            <w:tcW w:w="2972" w:type="dxa"/>
          </w:tcPr>
          <w:p w:rsidR="003D1978" w:rsidRPr="00AC3056" w:rsidRDefault="003D1978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ตามมติ คณะรัฐมนตรี</w:t>
            </w:r>
          </w:p>
        </w:tc>
        <w:tc>
          <w:tcPr>
            <w:tcW w:w="6044" w:type="dxa"/>
          </w:tcPr>
          <w:p w:rsidR="003D1978" w:rsidRPr="00AC3056" w:rsidRDefault="003D1978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ข้อเสนอในครั้งนี้</w:t>
            </w:r>
          </w:p>
        </w:tc>
      </w:tr>
      <w:tr w:rsidR="00AC3056" w:rsidRPr="00AC3056" w:rsidTr="0080145C">
        <w:tc>
          <w:tcPr>
            <w:tcW w:w="2972" w:type="dxa"/>
          </w:tcPr>
          <w:p w:rsidR="003D1978" w:rsidRPr="00AC3056" w:rsidRDefault="003D1978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เดิม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ำหนดให้ตรวจสอบสถานะผู้ได้รับสิทธิ์ในช่วงเวลาเดียวกันกับช่วงเปิดใช้งานและกดยืนยันตัวตนเพื่อเข้าใช้งานแอปพลิเคชัน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เป๋าตัง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”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wallet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ระหว่างวันที่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5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-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11 เมษายน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2564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และได้รับวงเงินจากโครงการผ่า</w:t>
            </w:r>
            <w:r w:rsidRPr="00AC30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แอปพลิเคชัน </w:t>
            </w:r>
            <w:r w:rsidRPr="00AC30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“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เป๋าตัง</w:t>
            </w:r>
            <w:r w:rsidRPr="00AC30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”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จำนวน 2</w:t>
            </w:r>
            <w:r w:rsidRPr="00AC30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ครั</w:t>
            </w:r>
            <w:r w:rsidRPr="00AC30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้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ง ๆ ละ </w:t>
            </w:r>
            <w:r w:rsidRPr="00AC30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บาทต่อ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สัปดาห์ในวันที่ 12 และ 19 เมษายน</w:t>
            </w:r>
            <w:r w:rsidRPr="00AC30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2564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ซึ่งหากไม่กดใช้งานและยืนยันตัวตนในช่วงเวลาดังกล่าวถือว่าสละสิทธิ์</w:t>
            </w:r>
          </w:p>
        </w:tc>
        <w:tc>
          <w:tcPr>
            <w:tcW w:w="6044" w:type="dxa"/>
          </w:tcPr>
          <w:p w:rsidR="003D1978" w:rsidRPr="00AC3056" w:rsidRDefault="003D1978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แก้ไขเป็น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ผู้ได้รับสิทธิ์เปิดใช้งานและกดยืนยันตัวตนเพื่อเข้าใช้งานแอปพลิเคชัน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“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เป๋าตัง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wallet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ไ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ด้ตั้งแต่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วันที่ 5 เมษายน -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31พฤษภาคม 2564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โดยจะได้รับวงเงินจากโครงการรวม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000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บาทต่อคน ผ่านแอปพลิเคชัน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เป๋าตัง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wallet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ดังนี้</w:t>
            </w:r>
          </w:p>
          <w:p w:rsidR="003D1978" w:rsidRPr="00AC3056" w:rsidRDefault="003D1978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กดใช้งานและยืนยันตัวตนเพื่อรับสิทธิ์ ระหว่างวันที่ 5 - 11 เมษายน2564 จะได้รับวงเงินสะสมในวันที่ 12 เมษายน 2564 จำนวน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000 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3D1978" w:rsidRPr="00AC3056" w:rsidRDefault="003D1978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2.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กดใช้งานและยืนยันตัวตนเพื่อรับสิทธิ์ ระหว่างวันที่ 12 เมษายน – 31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พฤษภาคม 2564 จะได้รับวงเงินสะสมในวันที่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ดใช้งานฯ จำนวน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4,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  <w:r w:rsidRPr="00AC30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</w:tbl>
    <w:p w:rsidR="003D1978" w:rsidRPr="00AC3056" w:rsidRDefault="003D1978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3)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เพิ่มเติมรายละเอียดในหัวข้อการขอทบทวนสิทธิ์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โดยหลักเกณฑ์และวิธีการพิจารณาการตรวจสอบทบทวนสิทธิ์ของผู้ประกันตนตามโครงการ ม33 เรารักกัน เป็นไปตามที่ รง. กำหนด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โดยความเห็นชอบของรัฐ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นตรีว่าการกระทรวงแร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 และผลการพิจารณาของ รง. โดย สปส. ให้ถือเป็นที่สุด</w:t>
      </w:r>
    </w:p>
    <w:p w:rsidR="003D1978" w:rsidRPr="00AC3056" w:rsidRDefault="003D1978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4) เพิ่มหัวข้อการรับเรื่องร้องเรียน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โดยผู้ประกันตนหรือประชาชนสามารถ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สอบ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ถามหรือแจ้งเรื่องร้องเรียนเกี่ยวกับการใช้สิทธิ์ตามโครงการฯ ได้แก่ การลงทะเบียน การยื่น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ขอทบทวน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สิทธิ์การร้องเรียนอื่น ๆ ที่เกี่ยวกับการกระทำที่อาจเข้าข่ายผิดเงื่อนไขของโครงการ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ม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 เรารักกัน ได้ทางสายด่วนกระทรวงแรงงาน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1506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ศูนย์รับเรื่องร้องเรียน ในสำนักงานประกันสังคมส่วนกลาง สำนักงานประกันสังคมกรุงเทพมหานครพื้นที่ และสำนักงานประกันสังคมจังหวัด/สาขาทั่วประเทศ</w:t>
      </w:r>
    </w:p>
    <w:p w:rsidR="003D1978" w:rsidRPr="00AC3056" w:rsidRDefault="003D1978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เพิ่มหัวข้อการตรวจสอบการดำเนินโครงการฯ (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Post Audit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โดยจะ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เนินการตรวจสอบเรื่องร้องเรียน โดยจะจัดตั้งคณะทำงานพิจารณาตรวจสอบและดำเนินก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ารเกี่ยวกับ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เรื่องร้องเรียนสำหรับโครงการ ม33 เรารักกัน ซึ่งมีผู้แทนจากหน่วยงานต่าง ๆ ที่เกี่ยวข้อง ร่วมเป็นคณะทำงานฯ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เพื่อดำเนินการตรวจสอบ พิจารณา และวินิจฉัยการกระทำที่อาจเข้าข่ายผิดเงื่อนไขของโครงการต่อไป ทั้งนี้ให้เป็นไปตามหลักเกณฑ์และวิธีการที่ รง. กำหนด โดยความเห็นชอบของรัฐมนตรีว่าการกระทรวงแรงงาน</w:t>
      </w:r>
    </w:p>
    <w:p w:rsidR="003D1978" w:rsidRPr="00243FDA" w:rsidRDefault="003D1978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ปรับปรุงแผนการดำเนินงานและแบบรายงานการประเมินความเสี่ยงการทุจริตการใช้จ่ายงบประมาณ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ให้สอดคล้องตามโครงการฯ ที่ปรับปรุงแก้ไข</w:t>
      </w:r>
    </w:p>
    <w:p w:rsidR="003D1978" w:rsidRPr="00AC3056" w:rsidRDefault="003D1978" w:rsidP="004C050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1D250B" w:rsidRPr="00AC3056" w:rsidRDefault="00695A3F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20.</w:t>
      </w:r>
      <w:r w:rsidR="001D250B"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กรอบวงเงินงบประมาณด้านการอุดมศึกษาในความรับผิดชอบของกระทรวงการอุดมศึกษา วิทยาศาสตร์ วิจัยและนวัตกรรม ประจำปีงบประมาณ พ.ศ. 2565 และระบบการจัดสรรและบริหารงบประมาณแบบบูรณาการที่มุ่งผลสัมฤทธิ์</w:t>
      </w:r>
    </w:p>
    <w:p w:rsidR="001D250B" w:rsidRPr="00AC3056" w:rsidRDefault="001D250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กรอบวงเงินงบประมาณด้านการอุดมศึกษาในความรับผิดชอบของกระทรวงการอุดมศึกษา วิทยาศาสตร์ วิจัยและนวัตกรรม ประจำปีงบประมาณ พ.ศ. 2565 จำนวน 117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880.9139 ล้านบาท และระบบการจัดสรรและบริหารงบประมาณแบบบูรณาการที่มุ่งผลสัมฤทธิ์ โดยให้ได้รับการยกเว้นการปฏิบัติตามมติคณะรัฐมนตรี เมื่อวันที่ 12 ตุลาคม พ.ศ. 2563 เรื่อง แนวทางการจัดทำงบประมาณและปฏิทินงบประมาณรายจ่าย ประจำปีงบประมาณ พ.ศ. 2565 ตามที่กระทรวงการอุดมศึกษา วิทยาศาสตร์ วิจัยและนวัตกรรมเสนอ</w:t>
      </w:r>
    </w:p>
    <w:p w:rsidR="001D250B" w:rsidRPr="00AC3056" w:rsidRDefault="001D250B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1D250B" w:rsidRPr="00AC3056" w:rsidRDefault="001D250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งบประมาณปี 2565 เพื่อตอบโจทย์นโยบาย ยุทธศาสตร์และแผนในการขับเคลื่อน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พัฒนาประเทศที่ชัดเจน กรอบวงเงินงบประมาณด้านการอุดมศึกษาในความรับผิดชอบ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ของกระทรวง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การอุดมศึกษา วิทยาศาสตร์ วิจัยและนวัตกรรม ประจำปีงบประมาณ พ.ศ.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2565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ตามมาตรา 45 แห่งพระราชบัญญัติการอุดมศึกษา พ.ศ. 2562 จำนวน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117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880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9139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มุ่งตอบสนองการขับเคลื่อนเศรษฐกิจ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BCG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ตามนโยบายของรัฐบาล และแผนด้านการอุดมศึกษาเพื่อผลิตและพัฒนากำลังคนของประเทศ พ.ศ.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2570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ฉบับสมบูรณ์ โดยแผนงานสำคัญ ได้แก่</w:t>
      </w:r>
    </w:p>
    <w:p w:rsidR="001D250B" w:rsidRPr="00AC3056" w:rsidRDefault="001D250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การผลิตบัณฑิตและกำลังแรงงาน ประกอบด้วย การผลิตบัณฑิตในระบบอุดมศึกษา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Degree Program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ในระดับอนุปริญญา ปริญญาตรี และบัณฑิตศึกษา จำนวน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1,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23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653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และการผลิตกำลังแรงงานในหลักสูตรระยะสั้น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Non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degree Program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จำนวน 50,000 คน เพื่อตอบสนองต่อความต้องการของประเทศซึ่งเปิดโอกาสให้ผู้ที่อยู่นอกวัยเรียนสามารถพัฒนาความรู้ในทักษะเดิม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Re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skill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การยกระดั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บทักษะเดิม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Up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skill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และการเพิ่มพูนทักษะใหม่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New Skill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ที่สามารถตอบโจทย์ความต้องการของประเทศ ดังนี้</w:t>
      </w:r>
    </w:p>
    <w:p w:rsidR="001D250B" w:rsidRPr="00AC3056" w:rsidRDefault="001D250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1)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การพัฒนากำลังคนเพื่อขับเคลื่อน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BCG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 กลุ่มสตาร์ทอัพ(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Startup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กลุ่มผู้ประกอบการฐานนวัตกรรม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Innovation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Driven Enterprises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IDE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กลุ่มสมาร์ทฟาร์มเมอร์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Smart Farmer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กลุ่มผู้ให้บริการมูลค่าสูง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High Value Service Provider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กลุ่มผู้พัฒนาเทคโนโลยีขั้นสูง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Deep Technology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Developer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และกลุ่มผู้ประกอบการสร้างสรรค์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Creative Entrepreneur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รวมถึงบุคลากรวิชาชีพเฉพาะด้านที่จำเป็นต่อโครงสร้างพื้นฐานที่สำคัญและตอบโจทย์ยุทธศาสตร์ เช่น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นักอนุกรมวิธาน และนักนวัตกรรมดิจิทัล เป็นต้น โดยต้องเพิ่มพูนความรู้และทักษะเฉพาะด้านเพื่อให้สามารถก้าวทันต่อการเปลี่ยนแปลงของโลก ได้แก่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System Biology, Bioinformatics, Life Science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ด้านเกษตรและอณูชีววิทยา เป็นต้น</w:t>
      </w:r>
    </w:p>
    <w:p w:rsidR="001D250B" w:rsidRPr="00AC3056" w:rsidRDefault="001D250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2) การพัฒนากำลังคนเพื่อรองรับภาวะหลังการระบาดของโรคโควิด-19 มุ่งเน้นหลักสูตรที่พัฒนาทักษะในกลุ่มอุตสาหกรรมยุทธศาสตร์ของประเทศ ที่จะเป็นฐานสำคัญหลังการฟื้นตัวจากวิกฤตการณ์โรคโควิด-19 เช่น อุตสาหกรรมการแพทย์ครบวงจร ซึ่งรวมถึงการพัฒนาทักษะการดูแลผู้ป่วยและผู้สูงอายุ และอุตสาหกรรมการท่องเที่ยวอัจฉริยะ เป็นต้น</w:t>
      </w:r>
    </w:p>
    <w:p w:rsidR="001D250B" w:rsidRPr="00AC3056" w:rsidRDefault="001D250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3) การพัฒนากำลังคนเพื่อรองรับโครงการ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Eastern Economic Corridor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EEC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ประกอบด้วยอุตสาหกรรมระบบราง โลจิสติกส์ และอุตสาหกรรมการบิน</w:t>
      </w:r>
    </w:p>
    <w:p w:rsidR="001D250B" w:rsidRPr="00AC3056" w:rsidRDefault="001D250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การพลิกโฉมระบบการอุดมศึกษาของประเทศไทย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Reinventing University System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5843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มีวัตถุประสงค์ เพื่อให้สถาบันอุดมศึกษาได้พัฒนาศักยภาพตามความเชี่ยวชาญและผลิตกำลังคนระดับสูงเฉพาะทางตามความต้องการของประเทศ ผ่าน 5 กลไก ดังนี้</w:t>
      </w:r>
    </w:p>
    <w:p w:rsidR="001D250B" w:rsidRPr="00AC3056" w:rsidRDefault="001D250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1) การพัฒนาคุณภาพการเรียนการสอน เพื่อส่งเสริมการเรียนรู้ตลอดชีวิต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Life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Long Learning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รองรับสังคมสูงอายุ และการเปลี่ยนแปลงทางเศรษฐกิจและสังคมหลังวิกฤตการณ์โรคโควิด-19 โดยการพัฒนาเทคโนโลยี ปัจจัยเอื้อสนับสนุน และโครงสร้างพื้นฐาน เช่น การจัดทำ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Mobile Application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ห้องสมุดดิจิทัล และการจัดทำชุดองค์ความรู้สำหรับทักษะอนาคต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Skill for Future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รองรับการขับเคลื่อน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BCG </w:t>
      </w:r>
    </w:p>
    <w:p w:rsidR="001D250B" w:rsidRPr="00AC3056" w:rsidRDefault="001D250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2) การพัฒนาและแสวงหาบุคลากรที่เน้นสมรรถนะ มุ่งเน้นการพัฒนาอาจารย์ นักวิจัย และบุคลากรเพื่อตอบสนองต่อการจัดการเรียนการสอนในศตวรรษที่ 21 การพัฒนาและแสวงหาบุคลากรผู้เชี่ยวชาญด้านการสนับสนุนการเป็นผู้ประกอบการ รวมถึงการจ้างผู้เชี่ยวชาญการวิจัยระดับโลกเข้าร่วมงานกับสถาบันอุดมศึกษาทั้งแบบเต็มเวลาหรือไม่เต็มเวลา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Adjunct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Visiting Scholar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รวมถึงการจัดสรรทุนในระดับบัณฑิตศึกษา และทุนวิจัยระดับหลังปริญญาเอก</w:t>
      </w:r>
    </w:p>
    <w:p w:rsidR="001D250B" w:rsidRPr="00AC3056" w:rsidRDefault="001D250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3) ความเป็นนานาชาติ มุ่งเน้นการสร้างเครือข่ายเชิงยุทธศาสตร์กับมหาวิทยาลัยชั้นนำระดับโลกตามจุดเน้นของสถาบันอุดมศึกษา และโจทย์ของประเทศ เช่น การร่วมจัดการเรียนการสอน การวิจัยร่วมในสาขาที่เป็นอนาคตของประเทศและสาขาที่ไทยมีศักยภาพ และการแลกเปลี่ยนระหว่างบุคลากรและนักศึกษา และการจัดสรรทุนการศึกษาเพื่อดึงดูดนักศึกษาระดับมันสมองจากกลุ่มประเทศขาดแคลนเพื่อเข้าเรียนและศึกษาวิจัยในประเทศไทย เป็นต้น</w:t>
      </w:r>
    </w:p>
    <w:p w:rsidR="001D250B" w:rsidRPr="00AC3056" w:rsidRDefault="001D250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4) การบริหารงานวิจัยและนวัตกรรม มุ่งเน้นการสร้างระบบนิเวศของการประกอบการและนวัตกรรมเพื่อสร้างผู้ประกอบการรายใหม่แบบยั่งยืน โดยเฉพาะอย่างยิ่งในสาขา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BCG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ให้มีความสามารถทางเทคโนโลยีและนวัตกรรม นอกจากนี้ยังส่งเสริมการพัฒนาระบบการบริหารและจัดการทรัพย์สินทางปัญญาเพื่อขับเคลื่อนการนำผลงานวิจัยไปใช้ประโยชน์ รวมถึงการจัดตั้งโครงการศูนย์การ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เรียนรู้ และห้องปฏิบัติการเสมือนจริงเพื่อส่งเสริมระบบนิเวศการ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เรียนการสอน 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วิจัย และนวัตกรรม</w:t>
      </w:r>
    </w:p>
    <w:p w:rsidR="001D250B" w:rsidRPr="00AC3056" w:rsidRDefault="001D250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5) การสร้างเครือข่ายความร่วมมือ มุ่งเน้นการสร้างเครือข่ายจตุภาคี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Quadruple Helix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ระหว่างหน่วยงานภาครัฐ ภาคเอกชน ภาคการศึกษา และภาคประชาสังคม ทั้งในและต่างประเทศที่ตรงตามกลุ่มยุทธศาสตร์และจุดเน้นของมหาวิทยาลัย เพื่อร่วมกันพัฒนากำลังคนและสร้างความเป็นเลิศเพื่อตอบโจทย์เป้าหมายและทิศทางของประเทศ รวมถึงการสร้างเครือข่ายเพื่อพัฒนาแหล่งเรียนรู้ในชุมชนภายใต้แนวคิด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BCG </w:t>
      </w:r>
    </w:p>
    <w:p w:rsidR="001D250B" w:rsidRPr="00AC3056" w:rsidRDefault="001D250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กรอบวงเงินงบประมาณด้านการอุดมศึกษาในความรับผิดชอบของกระทรวงการอุดมศึกษา วิทยาศาสตร์ วิจัยและนวัตกรรม ประจำปีงบประมาณ พ.ศ. 2565 จำนวน 117,880.9139 ล้านบาท ประกอบด้วย งบบุคลากร จำนวน 70,427.4530 ล้านบาท งบดำเนินงานและงบรายจ่ายอื่น จำนวน 38,653.4609 ล้านบาท และงบประมาณเพื่อนำมาใช้ในการพัฒนาความเป็นเลิศของสถาบันอุดมศึกษาและการผลิตกำลังคนระดับสูงเฉพาะทางตามความต้องการของประเทศ จำนวน 8,800 ล้านบาท ตามมาตรา 45 (1) (2) และ (3) แห่งพระราชบัญญัติการอุดมศึกษา พ.ศ. 2562</w:t>
      </w:r>
    </w:p>
    <w:p w:rsidR="001D250B" w:rsidRPr="00AC3056" w:rsidRDefault="001D250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นวทางการจัดสรรงบประมาณตามกรอบวงเงินดังกล่าวจะถูกจัดสรรโดยมุ่งเน้นการจัดสรรงบประมาณให้สนองด้านอุปสงค์เป็นหลัก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Demand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side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Financing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เพื่อให้งบประมาณด้านการอุดมศึกษาถูกใช้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ประโยชน์อย่างคุ้มค่าและสอดคล้องกับนโยบาย ยุทธศาสตร์ และแผนด้านการอุดมศึกษาเพื่อผลิตและพัฒนากำลังคนของประเทศ พ.ศ. 2564-2570 ฉบับสมบูรณ์ และให้ความสำคัญกับกลไกที่จำเป็นต่อการแปลงนโยบายไปสู่การปฏิบัติให้เกิดผลสัมฤทธิ์ตามที่ได้ตั้งเป้าหมายไว้เพื่อความเป็นเลิศของสถาบันอุดมศึกษาและผลิตกำลังคนระดับสูงเฉพาะทางตามความต้องการของประเทศ</w:t>
      </w:r>
    </w:p>
    <w:p w:rsidR="001D250B" w:rsidRPr="00AC3056" w:rsidRDefault="001D250B" w:rsidP="004C050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AC3056" w:rsidRPr="00AC3056" w:rsidTr="0000743B">
        <w:tc>
          <w:tcPr>
            <w:tcW w:w="9594" w:type="dxa"/>
          </w:tcPr>
          <w:p w:rsidR="00EC00D4" w:rsidRPr="00AC3056" w:rsidRDefault="00EC00D4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00743B" w:rsidRPr="00AC3056" w:rsidRDefault="00695A3F" w:rsidP="004C050C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21</w:t>
      </w:r>
      <w:r w:rsidR="005D5C6B"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00743B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รายงานผลการเจรจาการบินระหว่างไทย – อินเดีย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คณะรัฐมนตรีมีมติรับทราบบันทึกความเข้าใจระหว่างไทย – อินเดีย (บันทึกความเข้าใจฯ) และให้ความเห็นชอบร่างหนังสือแลกเปลี่ยนทางการทูตของฝ่ายไทย โดยมอบให้กระทรวงการต่างประเทศดำเนินการแลกเปลี่ยนหนังสือทางการทูตยืนยันการมีผลใช้บังคับของบันทึกความเข้าใจดังกล่าวต่อไป โดยให้กระทรวงการต่างประเทศสามารถปรับถ้อยคำตามที่กระทรวงคมนาคมเสนอ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บันทึกความเข้าใจฯ เป็นการปรับปรุงสิทธิการบินต่าง ๆ ได้แก่ ใบพิกัดเส้นทางบิน สิทธิความจุ และการทำการบินโดยใช้ชื่อเที่ยวบินร่วมกัน เพื่อสนับสนุนให้สายการบินของทั้งสองฝ่ายมีความยืดหยุ่นในการวางแผนการให้บริการมากขึ้น บันทึกความเข้าใจฯ มีสาระสำคัญดังนี้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AC3056" w:rsidRPr="00AC3056" w:rsidTr="00B55AB3">
        <w:tc>
          <w:tcPr>
            <w:tcW w:w="2122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7512" w:type="dxa"/>
          </w:tcPr>
          <w:p w:rsidR="0000743B" w:rsidRPr="00AC3056" w:rsidRDefault="0000743B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AC3056" w:rsidRPr="00AC3056" w:rsidTr="00B55AB3">
        <w:tc>
          <w:tcPr>
            <w:tcW w:w="2122" w:type="dxa"/>
          </w:tcPr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ใบพิกัดเส้นทางบิน</w:t>
            </w:r>
          </w:p>
        </w:tc>
        <w:tc>
          <w:tcPr>
            <w:tcW w:w="7512" w:type="dxa"/>
          </w:tcPr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เพิ่มกระบี่ สมุย และอู่ตะเภา ในเส้นทางบินของอินเดีย และเพิ่มเงื่อนไขว่า จุดระหว่างทางหรือจุดพ้นใด ๆ ที่ไม่ได้ระบุในใบพิกัดเส้นทางบิน สายการบินที่กำหนดของทั้งสองฝ่ายสามารถทำการบินได้ โดยไม่ใช้สิทธิรับขนการจราจรเสรีภาพที่ 5</w:t>
            </w:r>
          </w:p>
        </w:tc>
      </w:tr>
      <w:tr w:rsidR="00AC3056" w:rsidRPr="00AC3056" w:rsidTr="00B55AB3">
        <w:tc>
          <w:tcPr>
            <w:tcW w:w="2122" w:type="dxa"/>
          </w:tcPr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สิทธิความจุ</w:t>
            </w:r>
          </w:p>
        </w:tc>
        <w:tc>
          <w:tcPr>
            <w:tcW w:w="7512" w:type="dxa"/>
          </w:tcPr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เพิ่มความจุให้กับสายการบินที่กำหนดอีกฝ่ายละ 6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150 ที่นั่ง/สัปดาห์ (จากเดิม 26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354 ที่นั่ง/สัปดาห์) โดยมีเงื่อนไขว่าจำนวนความจุที่นั่งเพิ่มขึ้นดังกล่าว สายการบินของไทยสามารถทำการบินได้สูงสุด 7 เที่ยว/สัปดาห์ และจะสามารถใช้สิทธิที่ตกลงเพิ่มขึ้นดังกล่าวได้ก็ต่อเมื่อสายการบินของอินเดียสามารถทำการบินได้ถึงร้อยละ 80 ของสิทธิที่มีอยู่ปัจจุบัน (สิทธิที่มีอยู่ปัจจุบันคือ 26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354 ที่นั่ง/สัปดาห์)</w:t>
            </w:r>
          </w:p>
        </w:tc>
      </w:tr>
      <w:tr w:rsidR="00AC3056" w:rsidRPr="00AC3056" w:rsidTr="00B55AB3">
        <w:tc>
          <w:tcPr>
            <w:tcW w:w="2122" w:type="dxa"/>
          </w:tcPr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 การทำการบินโดยใช้ชื่อเที่ยวบินร่วมกัน</w:t>
            </w:r>
          </w:p>
        </w:tc>
        <w:tc>
          <w:tcPr>
            <w:tcW w:w="7512" w:type="dxa"/>
          </w:tcPr>
          <w:p w:rsidR="0000743B" w:rsidRPr="00AC3056" w:rsidRDefault="0000743B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เพิ่มเงื่อนไขการทำการบินโดยใช้ชื่อเที่ยวบินร่วมกันสำหรับเส้นทางภายในประเทศ โดยภาคีคู่สัญญาสามารถทำการบินโดยใช้ชื่อเที่ยวบินร่วมกันกับภาคีคู่สัญญาอีกฝ่ายหนึ่งในเส้นทางภายในประเทศได้</w:t>
            </w:r>
          </w:p>
        </w:tc>
      </w:tr>
    </w:tbl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การปรับปรุงสิทธิการบินต่าง ๆ ข้างต้นจะทำให้สายการบินของทั้งสองฝ่ายมีความยืดหยุ่นในการวางแผนการให้บริการ และสามารถเพิ่มบริการระหว่างกันได้มากขึ้น ตลอดจนเป็นการขยายเครือข่ายการบินและการเชื่อมต่อไปยังจุดอื่น ๆ ได้ อันเป็นการส่งเสริมการเดินทางและการขนส่งทางอากาศระหว่างทั้งสองประเทศ ซึ่งเป็นประโยชน์ต่อผู้โดยสาร ธุรกิจการขนส่งสินค้า รวมถึงอุตสาหกรรมการท่องเที่ยว การค้า และบริการระหว่างทั้งสองประเทศให้เจริญเติบโตอย่างมีศักยภาพ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743B" w:rsidRPr="00AC3056" w:rsidRDefault="00695A3F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22</w:t>
      </w:r>
      <w:r w:rsidR="005D5C6B"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00743B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การจัดทำบันทึกความเข้าใจ (</w:t>
      </w:r>
      <w:r w:rsidR="0000743B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Memorandum of Understanding</w:t>
      </w:r>
      <w:r w:rsidR="0000743B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00743B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MOU</w:t>
      </w:r>
      <w:r w:rsidR="0000743B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ว่าด้วยการค้าข้าวระหว่างกระทรวงพาณิชย์แห่งราชอาณาจักรไทยและกระทรวงการค้าแห่งสาธารณรัฐอินโดนีเซีย 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อนุมัติการจัดทำบันทึกความเข้าใจว่าด้วยการค้าข้าวระหว่างกระทรวงพาณิชย์และกระทรวงการค้าแห่งสาธารณรัฐอินโดนีเซีย (ร่าง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MOU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และมอบให้รัฐมนตรีว่าการกระทรวงพาณิชย์หรือผู้ที่ได้รับมอบหมายเป็นผู้ลงนามใน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MOU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ทั้งนี้ หากมีการแก้ไขถ้อยคำที่มิได้ทำให้สาระสำคัญในร่าง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MOU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เปลี่ยนแปลงไปจากเดิม ให้อยู่ในดุลยพินิจของรัฐมนตรีว่าการกระทรวงพาณิชย์หรือผู้ที่ได้รับมอบหมายที่จะดำเนินการได้ตามที่กระทรวงพาณิชย์เสนอ 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รัฐบาลสาธารณรัฐอินโดนีเซียได้มีหนังสือถึงกระทรวงพาณิชย์เมื่อวันที่ 25 กันยายน 2563 แจ้งความประสงค์จะขอหารือต่ออายุ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MOU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ฉบับเดิม ซึ่งได้หมดอายุแล้วเมื่อปี 2559 ซึ่งรัฐบาลสาธารณรัฐอินโดนีเซียมีวัตถุประสงค์ที่จะสำรองข้าวเพื่อสนับสนุนความมั่นคงทางอาหารภายในประเทศ ในสถานการณ์ที่ปริมาณผลผลิตข้าว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ภายในประเทศไม่เพียงพอต่อความต้องการบริโภคซึ่งจะเป็นโอกาสให้รัฐบาลสาธารณรัฐอินโดนีเซียพิจารณานำเข้าข้าวจากไทย และเพิ่มปริมาณการส่งออกข้าวไทยยังตลาดสาธารณรัฐอินโดนีเซียให้มากขึ้น รวมทั้งเป็นการรักษาความสัมพันธ์และความร่วมมือทางการค้าข้าวอันดีระหว่างสองประเทศ</w:t>
      </w:r>
    </w:p>
    <w:p w:rsidR="0000743B" w:rsidRPr="00AC3056" w:rsidRDefault="0000743B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โดยร่าง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MOU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มีสาระสำคัญเป็นความตกลงการซื้อขายข้าวระหว่างรัฐต่อรัฐ ซึ่งรัฐบาลไทยตกลงจะขายข้าวขาวให้แก่รัฐบาลสาธารณรัฐอินโดนีเซียปริมาณไม่เกิน 1 ล้านตันต่อปี ขึ้นอยู่กับสถานการณ์การผลิตของทั้งสองประเทศและระดับราคาในตลาดโลก และมีผลบังคับใช้เป็นระยะเวลา 4 ปี (มีสาระสำคัญเหมือนกันกับ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MOU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ฉบับเดิมตามมติคณะรัฐมนตรีเมื่อวันที่ 4 ตุลาคม 2554) ซึ่งการจัดทำร่าง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MOU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กล่าวจะเป็นโอกาสให้รัฐบาลอินโดนีเซียพิจารณานำเข้าข้าวจากไทยและเพิ่มปริมาณการส่งออกข้าวไทยไปยังตลาดอินโดนีเซียให้มากขึ้น รวมทั้งเป็นการรักษาความสัมพันธ์และความร่วมมือทางการค้าข้าวอันดีระหว่างสองประเทศที่มีมาอย่างยาวนานด้วย </w:t>
      </w:r>
    </w:p>
    <w:p w:rsidR="00EC00D4" w:rsidRPr="00AC3056" w:rsidRDefault="00EC00D4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970" w:rsidRPr="00AC3056" w:rsidRDefault="00695A3F" w:rsidP="004C050C">
      <w:pPr>
        <w:spacing w:after="16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23</w:t>
      </w:r>
      <w:r w:rsidR="005D5C6B"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 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Country Survey Instrument for SDG Indicator 6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 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Reporting on global SDG Indicator 6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:rsidR="00192970" w:rsidRPr="00AC3056" w:rsidRDefault="00192970" w:rsidP="004C050C">
      <w:pPr>
        <w:spacing w:after="16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คณะรัฐมนตรีรับทราบรายงาน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Country Survey Instrument for SDG Indicator 6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Reporting on global SDG Indicator 6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ตามรายละเอียดที่เสนอ ซึ่งผ่านความเห็นชอบจากคณะกรรมการทรัพยากรน้ำแห่งชาติด้วยแล้ว ตามที่สำนักงานทรัพยากรน้ำแห่งชาติเสนอ </w:t>
      </w:r>
    </w:p>
    <w:p w:rsidR="00192970" w:rsidRPr="00AC3056" w:rsidRDefault="00192970" w:rsidP="004C050C">
      <w:pPr>
        <w:spacing w:after="16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192970" w:rsidRPr="00AC3056" w:rsidRDefault="00192970" w:rsidP="004C050C">
      <w:pPr>
        <w:spacing w:after="16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สำนักงานทรัพยากรน้ำแห่งชาติในฐานะหน่วยงานที่ได้รับมอบหมายให้เป็นผู้รับผิดชอบและประสานงานหลักการขับเคลื่อนเป้าหมาย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SDG 6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สร้างหลักประกันเรื่องน้ำและการสุขาภิบาลให้มีการจัดการอย่างยั่งยืนและมีสภาพพร้อมใช้สำหรับทุกคน ได้รับการประสานจาก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UNEP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เพื่อร่วมตรวจสอบข้อมูลติดตามความก้าวหน้าการดำเนินการขับเคลื่อน และให้มีการทบทวนเป้าหมายการพัฒนาที่ยั่งยืนเป้าหมายที่ 6 ของประเทศ โดยในเบื้องต้นขอให้จัดทำรายงานความก้าวหน้าตัวชี้วัด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SDG 6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Degree of integrated water resources management implementation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และรายงานตัวชี้วัด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SDG 6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Proportion of transboundary basin area with an operational arrangement for water cooperation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เพื่อใช้ในการปรับฐานข้อมูล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Baseline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การพัฒนาด้านน้ำของประเทศ ซึ่งจะเผยแพร่ใน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UN Water SDG 6 Data Portal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2021</w:t>
      </w:r>
    </w:p>
    <w:p w:rsidR="00192970" w:rsidRPr="00AC3056" w:rsidRDefault="00192970" w:rsidP="004C050C">
      <w:pPr>
        <w:spacing w:after="16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สำนักงานทรัพยากรน้ำแห่งชาติร่วมกับหน่วยงานที่เกี่ยวข้องด้านน้ำ เลขานุการคณะกรรมการลุ่มน้ำและผู้มีส่วนได้เสีย จัดทำร่างรายงาน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Country Survey Instrument for SDG Indicator 6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Reporting on global SDG Indicator 6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ตามหลักเกณฑ์ เงื่อนไข และตามแบบฟอร์มที่กำหนด สรุปสาระสำคัญของร่างรายงาน ดังนี้</w:t>
      </w:r>
    </w:p>
    <w:p w:rsidR="00192970" w:rsidRPr="00AC3056" w:rsidRDefault="00192970" w:rsidP="004C050C">
      <w:pPr>
        <w:spacing w:after="16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 รายงาน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Country Survey Instrument for SDG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Degree of integrated water resources management implementation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ใช้กลไกกลุ่มผู้มีส่วนได้เสียร่วมประเมิน ได้แก่ หน่วยงานรัฐ คณะกรรมการลุ่มน้ำ และผู้มีส่วนได้เสียอื่น ๆ ประเด็นข้อคำถาม 4 ส่วนหลัก และรายละเอียดภาคผนวก คือ</w:t>
      </w:r>
    </w:p>
    <w:p w:rsidR="00192970" w:rsidRPr="00AC3056" w:rsidRDefault="00192970" w:rsidP="004C050C">
      <w:pPr>
        <w:spacing w:after="16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1) สภาวะแวดล้อมที่เอื้ออำนวย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Enabling Environment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ได้แก่ นโยบาย กฎหมาย และแผนงาน </w:t>
      </w:r>
    </w:p>
    <w:p w:rsidR="00192970" w:rsidRPr="00AC3056" w:rsidRDefault="00192970" w:rsidP="004C050C">
      <w:pPr>
        <w:spacing w:after="16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2) กลไกเชิงสถาบัน และการมีส่วนร่วม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Institutions and Participation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ได้แก่ ศักยภาพของหน่วยงาน การประสานงานระหว่างภาคส่วน การสนับสนุนจากภาคเอกชน การมีส่วนร่วมของผู้มีส่วนได้เสีย และความเท่าเทียมทางเพศ</w:t>
      </w:r>
    </w:p>
    <w:p w:rsidR="00192970" w:rsidRPr="00AC3056" w:rsidRDefault="00192970" w:rsidP="004C050C">
      <w:pPr>
        <w:spacing w:after="16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3) เครื่องมือในการบริหารจัดการ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Management Instruments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ได้แก่ ระบบติดตามด้านน้ำ การใช้น้ำอย่างยั่งยืน การควบคุมมลพิษ ระบบนิเวศที่เกี่ยวกับน้ำ การจัดการภัยพิบัติ การแลกเปลี่ยนข้อมูลและข่าวสาร</w:t>
      </w:r>
    </w:p>
    <w:p w:rsidR="00192970" w:rsidRPr="00AC3056" w:rsidRDefault="00192970" w:rsidP="004C050C">
      <w:pPr>
        <w:spacing w:after="16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4) การเงิน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Financing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ได้แก่ การลงทุน ค่าใช้จ่ายที่เกิดขึ้นซ้ำ ๆ และรายรับ</w:t>
      </w:r>
    </w:p>
    <w:p w:rsidR="00192970" w:rsidRPr="00AC3056" w:rsidRDefault="00192970" w:rsidP="004C050C">
      <w:pPr>
        <w:spacing w:after="16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ส่วนสุดท้าย ภาคผนวก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A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D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ซึ่งประกอบด้วย วิธีการคำนวณคะแนนตัวชี้วัด นิยามศัพท์ คำอธิบายเกี่ยวกับคำถามด้านความร่วมมือข้ามพรมแดน ซึ่งเชื่อมโยงกับการรายงานตัวชี้วัดย่อย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SDG 6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ปัญหาอุปสรรค เครื่องมือ และขั้นตอนต่อไป เพื่อการดำเนินงาน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Integrated Water Resources Management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IWRM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ให้มากขึ้น และระดับความท้าทายเกี่ยวกับการแก้ไขปัญหาทรัพยากรน้ำด้านต่าง ๆ สามารถสรุปคะแนน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2642"/>
      </w:tblGrid>
      <w:tr w:rsidR="00AC3056" w:rsidRPr="00AC3056" w:rsidTr="00D53764">
        <w:tc>
          <w:tcPr>
            <w:tcW w:w="4248" w:type="dxa"/>
          </w:tcPr>
          <w:p w:rsidR="00192970" w:rsidRPr="00AC3056" w:rsidRDefault="00192970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หัวข้อหลัก</w:t>
            </w:r>
          </w:p>
        </w:tc>
        <w:tc>
          <w:tcPr>
            <w:tcW w:w="2126" w:type="dxa"/>
          </w:tcPr>
          <w:p w:rsidR="00192970" w:rsidRPr="00AC3056" w:rsidRDefault="00192970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642" w:type="dxa"/>
          </w:tcPr>
          <w:p w:rsidR="00192970" w:rsidRPr="00AC3056" w:rsidRDefault="00192970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AC3056" w:rsidRPr="00AC3056" w:rsidTr="00D53764">
        <w:tc>
          <w:tcPr>
            <w:tcW w:w="4248" w:type="dxa"/>
          </w:tcPr>
          <w:p w:rsidR="00192970" w:rsidRPr="00AC3056" w:rsidRDefault="00192970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สภาวะแวดล้อมที่เอื้ออำนวย</w:t>
            </w:r>
          </w:p>
        </w:tc>
        <w:tc>
          <w:tcPr>
            <w:tcW w:w="2126" w:type="dxa"/>
          </w:tcPr>
          <w:p w:rsidR="00192970" w:rsidRPr="00AC3056" w:rsidRDefault="00192970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2642" w:type="dxa"/>
          </w:tcPr>
          <w:p w:rsidR="00192970" w:rsidRPr="00AC3056" w:rsidRDefault="00192970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 – สูง</w:t>
            </w:r>
          </w:p>
        </w:tc>
      </w:tr>
      <w:tr w:rsidR="00AC3056" w:rsidRPr="00AC3056" w:rsidTr="00D53764">
        <w:tc>
          <w:tcPr>
            <w:tcW w:w="4248" w:type="dxa"/>
          </w:tcPr>
          <w:p w:rsidR="00192970" w:rsidRPr="00AC3056" w:rsidRDefault="00192970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กลไกเชิงสถาบันและการมีส่วนร่วม</w:t>
            </w:r>
          </w:p>
        </w:tc>
        <w:tc>
          <w:tcPr>
            <w:tcW w:w="2126" w:type="dxa"/>
          </w:tcPr>
          <w:p w:rsidR="00192970" w:rsidRPr="00AC3056" w:rsidRDefault="00192970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</w:t>
            </w:r>
          </w:p>
        </w:tc>
        <w:tc>
          <w:tcPr>
            <w:tcW w:w="2642" w:type="dxa"/>
          </w:tcPr>
          <w:p w:rsidR="00192970" w:rsidRPr="00AC3056" w:rsidRDefault="00192970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 – สูง</w:t>
            </w:r>
          </w:p>
        </w:tc>
      </w:tr>
      <w:tr w:rsidR="00AC3056" w:rsidRPr="00AC3056" w:rsidTr="00D53764">
        <w:tc>
          <w:tcPr>
            <w:tcW w:w="4248" w:type="dxa"/>
          </w:tcPr>
          <w:p w:rsidR="00192970" w:rsidRPr="00AC3056" w:rsidRDefault="00192970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เครื่องมือในการบริหารจัดการ</w:t>
            </w:r>
          </w:p>
        </w:tc>
        <w:tc>
          <w:tcPr>
            <w:tcW w:w="2126" w:type="dxa"/>
          </w:tcPr>
          <w:p w:rsidR="00192970" w:rsidRPr="00AC3056" w:rsidRDefault="00192970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2642" w:type="dxa"/>
          </w:tcPr>
          <w:p w:rsidR="00192970" w:rsidRPr="00AC3056" w:rsidRDefault="00192970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 – ต่ำ</w:t>
            </w:r>
          </w:p>
        </w:tc>
      </w:tr>
      <w:tr w:rsidR="00AC3056" w:rsidRPr="00AC3056" w:rsidTr="00D53764">
        <w:tc>
          <w:tcPr>
            <w:tcW w:w="4248" w:type="dxa"/>
          </w:tcPr>
          <w:p w:rsidR="00192970" w:rsidRPr="00AC3056" w:rsidRDefault="00192970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4) การเงิน (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Financing</w:t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192970" w:rsidRPr="00AC3056" w:rsidRDefault="00192970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2642" w:type="dxa"/>
          </w:tcPr>
          <w:p w:rsidR="00192970" w:rsidRPr="00AC3056" w:rsidRDefault="00192970" w:rsidP="004C050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 – ต่ำ</w:t>
            </w:r>
          </w:p>
        </w:tc>
      </w:tr>
      <w:tr w:rsidR="00192970" w:rsidRPr="00AC3056" w:rsidTr="00D53764">
        <w:tc>
          <w:tcPr>
            <w:tcW w:w="4248" w:type="dxa"/>
          </w:tcPr>
          <w:p w:rsidR="00192970" w:rsidRPr="00AC3056" w:rsidRDefault="00192970" w:rsidP="004C050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คะแนน 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SDG Indicator 6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192970" w:rsidRPr="00AC3056" w:rsidRDefault="00192970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53</w:t>
            </w:r>
          </w:p>
        </w:tc>
        <w:tc>
          <w:tcPr>
            <w:tcW w:w="2642" w:type="dxa"/>
          </w:tcPr>
          <w:p w:rsidR="00192970" w:rsidRPr="00AC3056" w:rsidRDefault="00192970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ปานกลาง – สูง</w:t>
            </w:r>
          </w:p>
        </w:tc>
      </w:tr>
    </w:tbl>
    <w:p w:rsidR="00192970" w:rsidRPr="00AC3056" w:rsidRDefault="00584386" w:rsidP="004C050C">
      <w:pPr>
        <w:spacing w:after="16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92970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 </w:t>
      </w:r>
      <w:r w:rsidR="00192970" w:rsidRPr="00AC3056">
        <w:rPr>
          <w:rFonts w:ascii="TH SarabunPSK" w:hAnsi="TH SarabunPSK" w:cs="TH SarabunPSK"/>
          <w:color w:val="000000" w:themeColor="text1"/>
          <w:sz w:val="32"/>
          <w:szCs w:val="32"/>
        </w:rPr>
        <w:t>Reporting on global SDG Indicator 6</w:t>
      </w:r>
      <w:r w:rsidR="00192970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92970" w:rsidRPr="00AC305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192970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92970" w:rsidRPr="00AC305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92970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192970"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TEMPLATE of the second cycle for reporting </w:t>
      </w:r>
      <w:r w:rsidR="00192970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โดยมีการหารือร่วมกับหน่วยงาน ได้แก่ กระทรวงมหาดไทย กระทรวงการต่างประเทศ กระทรวงทรัพยากรธรรมชาติและสิ่งแวดล้อม กระทรวงคมนาคม กระทรวงเกษตรและสหกรณ์ กระทรวงกลาโหม กระทรวงสาธารณสุข กระทรวงพลังงาน และกระทรวงอุตสาหกรรม เพื่อรวบรวมข้อมูลแต่ละขั้นตอน ดังนี้</w:t>
      </w:r>
    </w:p>
    <w:p w:rsidR="00192970" w:rsidRPr="00AC3056" w:rsidRDefault="00192970" w:rsidP="004C050C">
      <w:pPr>
        <w:spacing w:after="16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1) คำถามที่ 1 ระบุลุ่มน้ำผิวดินข้ามพรมแดน และชั้นน้ำบาดาลข้ามพรมแดนคัดเลือกลุ่ม</w:t>
      </w:r>
      <w:r w:rsidR="007810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น้ำโขง (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Mekong River Basin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ซึ่งมีข้อตกลงความร่วมมือและอยู่ภายใต้การสนับสนุนของ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UNECE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สำหรับลุ่มน้ำที่มีการเชื่อมต่อกับประเทศเพื่อนบ้านอื่น ๆ ยังไม่ได้รายงานผลเนื่องจากไม่มีข้อตกลงที่ครอบคลุมการบริหารจัดการทรัพยากรน้ำทั้งระบบ</w:t>
      </w:r>
    </w:p>
    <w:p w:rsidR="00192970" w:rsidRPr="00AC3056" w:rsidRDefault="00192970" w:rsidP="004C050C">
      <w:pPr>
        <w:spacing w:after="16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2) คำถามที่ 2 ข้อมูลของแต่ละลุ่ม/แอ่ง หรือกลุ่มของลุ่มน้ำ/แอ่ง แม่น้ำ ทะเลสาบ หรือชั้นน้ำบาดาล ข้ามพรมแดน มี 4 เกณฑ์ ได้แก่</w:t>
      </w:r>
    </w:p>
    <w:p w:rsidR="00192970" w:rsidRPr="00AC3056" w:rsidRDefault="00192970" w:rsidP="004C050C">
      <w:pPr>
        <w:spacing w:after="16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- เกณฑ์ที่ 1: คณะกรรมาธิการสำหรับความร่วมมือระหว่างพรมแดนตามกรอบความตกลงร่วมมือเพื่อการพัฒนาลุ่มน้ำโขงอย่างยั่งยืน กำหนดให้มีคณะกรรมาธิการแม่น้ำโขง ประกอบด้วย องค์กรบริหารถาวร 3 องค์กร ได้แก่ คณะมนตรี คณะกรรมการร่วม และสำนักงานเลขาธิการ </w:t>
      </w:r>
    </w:p>
    <w:p w:rsidR="00192970" w:rsidRPr="00AC3056" w:rsidRDefault="00192970" w:rsidP="004C050C">
      <w:pPr>
        <w:spacing w:after="16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 เกณฑ์ที่ 2: มีการติดต่อสื่อสารอย่างเป็นทางการสม่ำเสมอ อย่างน้อย 1 ครั้งต่อปี ระหว่างเทศภาคีในรูปแบบการประชุม</w:t>
      </w:r>
    </w:p>
    <w:p w:rsidR="00192970" w:rsidRPr="00AC3056" w:rsidRDefault="00192970" w:rsidP="004C050C">
      <w:pPr>
        <w:spacing w:after="16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 เกณฑ์ที่ 3: มีวัตถุประสงค์ กลยุทธ์ แผนการบริหารจัดการ หรือแผนปฏิบัติการร่วมกัน ซึ่งได้รับการตกลงยินยอมโดยประเทศภาคี</w:t>
      </w:r>
    </w:p>
    <w:p w:rsidR="00192970" w:rsidRPr="00AC3056" w:rsidRDefault="00192970" w:rsidP="004C050C">
      <w:pPr>
        <w:spacing w:after="16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 เกณฑ์ที่ 4: มีการแลกเปลี่ยนช้อมูลและข่าวสารอย่างสม่ำเสมอ อย่างน้อย 1 ครั้งต่อปี</w:t>
      </w:r>
    </w:p>
    <w:p w:rsidR="00192970" w:rsidRPr="00AC3056" w:rsidRDefault="00192970" w:rsidP="004C050C">
      <w:pPr>
        <w:spacing w:after="16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3) คำถามที่ 3 การบริหารจัดการน้ำในระดับประเทศ ได้แก่ มีกฎหมายระดับชาติ นโยบาย กลยุทธ์ และแผนปฏิบัติการ มาตรการเพื่อคุ้มครอง ควบคุมและลดผลกระทบข้ามพรมแดน มีมาตรการควบคุมมลพิษทางน้ำ และระบบนิเวศแหล่งน้ำ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4) คำถามที่ 4 คำถามสุดท้าย ได้แก่ ความท้าทายและผลสำเร็จของประเทศไทยในการดำเนินความร่วมมือด้านน้ำข้ามพรมแดน เช่น การขับเคลื่อนตามกรอบความร่วมมือ และการแลกเปลี่ยนข้อมูล ความกังวลเกี่ยวกับอธิปไตยของประเทศ ข้อจำกัดด้านทรัพยากร เป็นต้น </w:t>
      </w:r>
    </w:p>
    <w:p w:rsidR="00192970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84386" w:rsidRPr="00AC3056" w:rsidRDefault="00584386" w:rsidP="004C050C">
      <w:pPr>
        <w:spacing w:line="32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192970" w:rsidRPr="00AC3056" w:rsidRDefault="005D5C6B" w:rsidP="004C050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2"/>
          <w:szCs w:val="22"/>
        </w:rPr>
      </w:pP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>2</w:t>
      </w:r>
      <w:r w:rsidR="00695A3F"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4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ขอความเห็นชอบต่อร่างข้อตกลงความร่วมมือระหว่างกระทรวงทรัพยากรธรรมชาติและสิ่งแวดล้อมกับสถานเอกอัครราชทูตราชอาณาจักรเนเธอร์แลนด์ประจำประเทศไทย ว่าด้วยความร่วมมือด้านการจัดการสิ่งแวดล้อม การเปลี่ยนแปลงสภาพภูมิอากาศ และเศรษฐกิจหมุนเวียน</w:t>
      </w:r>
    </w:p>
    <w:p w:rsidR="00192970" w:rsidRPr="00AC3056" w:rsidRDefault="00192970" w:rsidP="004C050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2"/>
          <w:szCs w:val="2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มีมติเห็นชอบต่อร่างข้อตกลงความร่วมมือระหว่างกระทรวงทรัพยากรธรรมชาติและสิ่งแวดล้อมกับสถานเอกอัครราชทูตราชอาณาจักรเนเธอร์แลนด์ประจำประเทศไทย ว่าด้วยความร่วมมือด้านการจัดการสิ่งแวดล้อม การเปลี่ยนแปลงสภาพภูมิอากาศ และเศรษฐกิจหมุนเวียน หากมีความจำเป็นต้องแก้ไขปรับปรุงถ้อยคำในร่างข้อตกลงความร่วมมือฯ ในส่วนที่ไม่ใช่สาระสำคัญและไม่ขัดต่อผลประโยชน์ของประเทศไทย ให้กระทรวงทรัพยากรธรรมชาติและสิ่งแวดล้อมสามารถดำเนินการได้โดยไม่ต้องเสนอคณะรัฐมนตรีเพื่อพิจารณาอีกครั้ง และอนุมัติให้ปลัดกระทรวงทรัพยากรธรรมชาติและสิ่งแวดล้อม หรือผู้ที่ได้รับมอบหมายเป็นผู้ลงนามในร่างข้อตกลงความร่วมมือฯ ตามที่กระทรวงทรัพยากรธรรมชาติและสิ่งแวดล้อม (ทส.) เสนอ</w:t>
      </w:r>
    </w:p>
    <w:p w:rsidR="00192970" w:rsidRPr="00AC3056" w:rsidRDefault="00192970" w:rsidP="004C050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2"/>
          <w:szCs w:val="2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สาระสำคัญ</w:t>
      </w:r>
    </w:p>
    <w:p w:rsidR="00192970" w:rsidRPr="00AC3056" w:rsidRDefault="00192970" w:rsidP="004C050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2"/>
          <w:szCs w:val="2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่างข้อตกลงความร่วมมือระหว่างกระทรวงทรัพยากรธรรมชาติและสิ่งแวดล้อมกับสถานเอกอัครราชทูตราชอาณาจักรเนเธอร์แลนด์ประจำประเทศไทย ว่าด้วยความร่วมมือด้านการจัดการสิ่งแวดล้อม การเปลี่ยนแปลงสภาพภูมิอากาศ และเศรษฐกิจหมุนเวียน มีวัตถุประสงค์เพื่อให้ผู้ลงนามทั้งสองฝ่ายมีกรอบการดำเนินความร่วมมือร่วมกัน เพื่อสนับสนุนความตั้งใจในการจัดการสิ่งแวดล้อม การเปลี่ยนแปลงสภาพภูมิอากาศและสนับสนุนแนวทางเศรษฐกิจหมุนเวียน เพื่อป้องกันการรั่วไหลของขยะพลาสติกลงสู่ทะเล โดยขอบเขตความร่วมมือของข้อตกลงความร่วมมือฯ ประกอบด้วย (1) ส่งเสริมการแลกเปลี่ยนเรียนรู้ ประสบการณ์ และแนวปฏิบัติที่เป็นเลิศ ทั้งด้านวิชาการและงานวิจัยภายใต้ข้อตกลงนี้ (2) ส่งเสริมการแลกเปลี่ยนงานวิจัย ข่าวสาร และข้อมูลเกี่ยวกับทรัพยากรธรรมชาติและสิ่งแวดล้อมที่สอดคล้องกับกฎหมายและระเบียบข้อบังคับของทั้งสองประเทศ (3) ส่งเสริมการแลกเปลี่ยนผู้เชี่ยวชาญ นักวิชาการ และผู้แทนของผู้ร่วมลงนามทั้งสองฝ่าย (4) จัดการสัมมนา การประชุม การประชุมเชิงปฏิบัติการ ตลอดจนอำนวยความสะดวกในการจัดหลักสูตร ฝึกอบรม แผนการวิจัย และการศึกษาดูงาน (5) พัฒนาและดำเนินงานโครงการและกิจกรรมที่มีความตกลงร่วมกัน และ (6) สนับสนุนการวิจัยร่วมเชิงปริมาณและชนิดของขยะทะเลที่ลอยอยู่ในแม่น้ำก่อนไหลออกสู่ทะเล</w:t>
      </w:r>
    </w:p>
    <w:p w:rsidR="00192970" w:rsidRPr="00AC3056" w:rsidRDefault="00192970" w:rsidP="004C050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2"/>
          <w:szCs w:val="2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ทั้งนี้ในการดำเนินงานทั้งสองฝ่ายจะสนับสนุนและประสานงานกับหน่วยงานและองค์กรที่เกี่ยวข้อง ในฐานะหน่วยงานประสานงาน เพื่อส่งเสริมความร่วมมือทางวิชาการในด้านทรัพยากรธรรมชาติและสิ่งแวดล้อม รวมถึงทั้งสองฝ่ายจะประสานงานและส่งเสริมการจัดการสิ่งแวดล้อม การเปลี่ยนแปลงสภาพภูมิอากาศ และการจัดเก็บขยะพลาสติกในแม่น้ำ ให้เป็นแนวทางที่มีประสิทธิภาพในการลดขยะพลาสติกในทะเลโดยร่วมกับหน่วยงานต่าง ๆ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ที่เกี่ยวข้อง ตลอดจนหุ้นส่วนภาคเอกชน และหากมีความร่วมมือและกิจกรรมการดำเนินงานที่เฉพาะเจาะจง ทั้งสองฝ่ายจะพิจารณาเป็นรายกรณีไป</w:t>
      </w:r>
    </w:p>
    <w:p w:rsidR="00192970" w:rsidRPr="00AC3056" w:rsidRDefault="00192970" w:rsidP="004C050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2"/>
          <w:szCs w:val="22"/>
        </w:rPr>
      </w:pPr>
      <w:r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โดยข้อตกลงความร่วมมือฯ จะมีผลใช้บังคับในวันที่มีการลงนาม และจะมีผลใช้บังคับเป็นเวลา 2 ปี โดยผู้ลงนามทั้งสองฝ่ายอาจขยายเวลาข้อตกลงความร่วมมือนี้ออกไปอีกเป็นเวลา 2 ปี โดยผ่านการยินยอมเป็นลายลักษณ์อักษร และผู้ลงนามฝ่ายใดฝ่ายหนึ่งอาจยุติข้อตกลงความร่วมมือนี้เมื่อใดก็ได้ โดยมีหนังสือแจ้งเตือนเป็นลายลักษณ์อักษรถึงอีกฝ่ายหนึ่งล่วงหน้าเป็นเวลา 6 เดือน โดยการสิ้นสุด/ยุติของข้อตกลงความร่วมมือนี้ จะไม่ส่งผลต่อความถูกต้องและระยะเวลาการดำเนินกิจกรรมใด ๆ ภายใต้ข้อตกลงความร่วมมือนี้จนกระทั่งเสร็จสิ้นลง</w:t>
      </w:r>
    </w:p>
    <w:p w:rsidR="006450C2" w:rsidRPr="00AC3056" w:rsidRDefault="006450C2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AC3056" w:rsidRPr="00AC3056" w:rsidTr="00192970">
        <w:tc>
          <w:tcPr>
            <w:tcW w:w="9594" w:type="dxa"/>
          </w:tcPr>
          <w:p w:rsidR="00EC00D4" w:rsidRPr="00AC3056" w:rsidRDefault="00EC00D4" w:rsidP="004C05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C30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C30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192970" w:rsidRPr="00AC3056" w:rsidRDefault="006875B6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695A3F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192970"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การโอนข้าราชการพลเรือนสามัญตำแหน่งประเภทวิชาการระดับทรงคุณวุฒิ (กระทรวงสาธารณสุข) 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คณะรัฐมนตรีมีมติอนุมัติตามที่รัฐมนตรีว่าการกระทรวงสาธารณสุขเสนอ การโอน 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นางปฐมพร </w:t>
      </w:r>
      <w:r w:rsidR="005843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ศิรประภาศิริ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นายแพทย์ทรงคุณวุฒิ (ด้านเวชกรรม สาขารังสีวิทยา) สถาบันมะเร็งแห่งชาติ กรมการแพทย์ และแต่งตั้งให้ดำรงตำแหน่งผู้ทรงคุณวุฒิด้านบำบัดรักษาและฟื้นฟูสมรรถภาพ (นายแพทย์ทรงคุณวุฒิ) (ด้านเวชกรรม) สำนักงานปลัดกระทรวง กระทรวงสาธารณสุข ตั้งแต่วันที่ทรงพระกรุณาโปรดเกล้าโปรดกระหม่อมแต่งตั้งเป็นต้นไป </w:t>
      </w:r>
    </w:p>
    <w:p w:rsidR="00192970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84386" w:rsidRPr="00AC3056" w:rsidRDefault="00584386" w:rsidP="004C050C">
      <w:pPr>
        <w:spacing w:line="32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bookmarkStart w:id="0" w:name="_GoBack"/>
      <w:bookmarkEnd w:id="0"/>
    </w:p>
    <w:p w:rsidR="00192970" w:rsidRPr="00AC3056" w:rsidRDefault="006875B6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2</w:t>
      </w:r>
      <w:r w:rsidR="00695A3F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192970"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(สำนักนายกรัฐมนตรี)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คณะรัฐมนตรีมีมติอนุมัติตามที่สำนักเลขาธิการนายกรัฐมนตรีเสนอแต่งตั้ง </w:t>
      </w:r>
      <w:r w:rsidRPr="00AC3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นางสาวนัทรียา ทวีวงศ์</w:t>
      </w: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ผู้อำนวยการสำนัก (ผู้อำนวยการระดับสูง) สำนักโฆษก สำนักเลขาธิการนายกรัฐมนตรี ให้ดำรงตำแหน่ง ที่ปรึกษานายกรัฐมนตรีฝ่ายข้าราชการประจำด้านประสานกิจการภายในประเทศ (นักวิเคราะห์นโยบายและแผนทรงคุณวุฒิ) สำนักเลขาธิการนายกรัฐมนตรี สำนักนายกรัฐมนตรี ตั้งแต่วันที่ 16 ธันวาคม 2563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970" w:rsidRPr="00AC3056" w:rsidRDefault="00695A3F" w:rsidP="004C050C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27</w:t>
      </w:r>
      <w:r w:rsidR="006875B6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เรื่อง แต่งตั้งกรรมการอื่นในคณะกรรมการขององค์การอุตสาหกรรมป่าไม้</w:t>
      </w:r>
    </w:p>
    <w:p w:rsidR="00192970" w:rsidRPr="00AC3056" w:rsidRDefault="00192970" w:rsidP="004C050C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คณะรัฐมนตรีมีมติเห็นชอบตามที่กระทรวงทรัพยากรธรรมชาติและสิ่งแวดล้อมเสนอแต่งตั้งกรรมการอื่นในคณะกรรมการขององค์การอุตสาหกรรมป่าไม้ จำนวน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คน ดังนี้</w:t>
      </w:r>
    </w:p>
    <w:p w:rsidR="00192970" w:rsidRPr="00AC3056" w:rsidRDefault="00192970" w:rsidP="004C050C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นายพีรพันธ์ คอทอง</w:t>
      </w:r>
    </w:p>
    <w:p w:rsidR="00192970" w:rsidRPr="00AC3056" w:rsidRDefault="00192970" w:rsidP="004C050C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นายภูมิพัฒน์ สินาเจริญ</w:t>
      </w:r>
    </w:p>
    <w:p w:rsidR="00192970" w:rsidRPr="00AC3056" w:rsidRDefault="00192970" w:rsidP="004C050C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นายอภิสิทธิ์ ไล่สัตรูไกล</w:t>
      </w:r>
    </w:p>
    <w:p w:rsidR="00192970" w:rsidRPr="00AC3056" w:rsidRDefault="00192970" w:rsidP="004C050C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พลตำรวจตรี วิวัฒน์ ชัยสังฆะ</w:t>
      </w:r>
    </w:p>
    <w:p w:rsidR="00192970" w:rsidRPr="00AC3056" w:rsidRDefault="00192970" w:rsidP="004C050C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นายกิตติศักดิ์ ศรีประเสริฐ</w:t>
      </w:r>
    </w:p>
    <w:p w:rsidR="00192970" w:rsidRPr="00AC3056" w:rsidRDefault="00192970" w:rsidP="004C050C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โดยนายภูมิพัฒน์ สินาเจริญ และนายกิตติศักดิ์ ศรีประเสริฐ เป็นผู้ที่มีรายชื่อตามประกาศกระทรวงการคลัง เรื่อง บัญชีรายชื่อกรรมการรัฐวิสาหกิจ ทั้งนี้ ตั้งแต่วันที่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มีนาคม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เป็นต้นไป</w:t>
      </w:r>
    </w:p>
    <w:p w:rsidR="00192970" w:rsidRPr="00AC3056" w:rsidRDefault="00192970" w:rsidP="004C050C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2970" w:rsidRPr="00AC3056" w:rsidRDefault="00695A3F" w:rsidP="004C050C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28</w:t>
      </w:r>
      <w:r w:rsidR="006875B6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="00192970"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เรื่อง การแต่งตั้งประธานกรรมการในคณะกรรมการโรงพยาบาลบ้านแพ้ว</w:t>
      </w:r>
    </w:p>
    <w:p w:rsidR="00192970" w:rsidRPr="00AC3056" w:rsidRDefault="00192970" w:rsidP="004C050C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AC3056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คณะรัฐมนตรีมีมติเห็นชอบตามที่รัฐมนตรีว่าการกระทรวงสาธารณสุขเสนอแต่งตั้ง </w:t>
      </w:r>
      <w:r w:rsidRPr="005843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นายวิศิษฎ์ </w:t>
      </w:r>
      <w:r w:rsidR="005843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         </w:t>
      </w:r>
      <w:r w:rsidRPr="0058438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ตั้งนภากร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เป็นประธานกรรมการในคณะกรรมการโรงพยาบาลบ้านแพ้ว แทนประธานกรรมการเดิมที่มีอายุครบเจ็ดสิบปีบริบูรณ์ ทั้งนี้ ตั้งแต่วันที่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มีนาคม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AC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เป็นต้นไป และให้ผู้ได้รับแต่งตั้งแทนตำแหน่งที่ว่างนั้นอยู่ในตำแหน่งเท่ากับวาระที่เหลืออยู่ของผู้ซึ่งได้แต่งตั้งไว้แล้ว</w:t>
      </w:r>
    </w:p>
    <w:p w:rsidR="00090756" w:rsidRPr="00AC3056" w:rsidRDefault="00090756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2970" w:rsidRPr="00AC3056" w:rsidRDefault="00192970" w:rsidP="004C050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44F33" w:rsidRPr="00AC3056" w:rsidRDefault="00DB4F8A" w:rsidP="004C050C">
      <w:pPr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3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="00090756" w:rsidRPr="00AC305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</w:p>
    <w:sectPr w:rsidR="00044F33" w:rsidRPr="00AC3056" w:rsidSect="00B66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567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D1" w:rsidRDefault="00F075D1">
      <w:r>
        <w:separator/>
      </w:r>
    </w:p>
  </w:endnote>
  <w:endnote w:type="continuationSeparator" w:id="0">
    <w:p w:rsidR="00F075D1" w:rsidRDefault="00F0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47" w:rsidRDefault="00281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Pr="00281C47" w:rsidRDefault="00BC4501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Pr="00EB167C" w:rsidRDefault="00BC4501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D1" w:rsidRDefault="00F075D1">
      <w:r>
        <w:separator/>
      </w:r>
    </w:p>
  </w:footnote>
  <w:footnote w:type="continuationSeparator" w:id="0">
    <w:p w:rsidR="00F075D1" w:rsidRDefault="00F0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3F40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C450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BC4501"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BC4501" w:rsidRDefault="00BC4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3F40F1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584386">
      <w:rPr>
        <w:rStyle w:val="PageNumber"/>
        <w:rFonts w:ascii="Cordia New" w:hAnsi="Cordia New" w:cs="Cordia New"/>
        <w:noProof/>
        <w:sz w:val="32"/>
        <w:szCs w:val="32"/>
        <w:cs/>
      </w:rPr>
      <w:t>40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Header"/>
    </w:pPr>
  </w:p>
  <w:p w:rsidR="00BC4501" w:rsidRDefault="00BC45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862F97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 w:rsidR="00BC4501">
      <w:rPr>
        <w:noProof/>
      </w:rPr>
      <w:t>1</w:t>
    </w:r>
    <w:r>
      <w:rPr>
        <w:noProof/>
      </w:rPr>
      <w:fldChar w:fldCharType="end"/>
    </w:r>
  </w:p>
  <w:p w:rsidR="00BC4501" w:rsidRDefault="00BC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B61AC"/>
    <w:multiLevelType w:val="hybridMultilevel"/>
    <w:tmpl w:val="61F2FC4C"/>
    <w:lvl w:ilvl="0" w:tplc="A7EA6D02">
      <w:start w:val="1"/>
      <w:numFmt w:val="thaiNumbers"/>
      <w:lvlText w:val="%1."/>
      <w:lvlJc w:val="left"/>
      <w:pPr>
        <w:ind w:left="262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0C025911"/>
    <w:multiLevelType w:val="hybridMultilevel"/>
    <w:tmpl w:val="42AA021E"/>
    <w:lvl w:ilvl="0" w:tplc="813E8E36">
      <w:start w:val="1"/>
      <w:numFmt w:val="thaiNumbers"/>
      <w:lvlText w:val="๑.๒.%1"/>
      <w:lvlJc w:val="left"/>
      <w:pPr>
        <w:ind w:left="38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70" w:hanging="360"/>
      </w:pPr>
    </w:lvl>
    <w:lvl w:ilvl="2" w:tplc="0409001B" w:tentative="1">
      <w:start w:val="1"/>
      <w:numFmt w:val="lowerRoman"/>
      <w:lvlText w:val="%3."/>
      <w:lvlJc w:val="right"/>
      <w:pPr>
        <w:ind w:left="5290" w:hanging="180"/>
      </w:pPr>
    </w:lvl>
    <w:lvl w:ilvl="3" w:tplc="0409000F" w:tentative="1">
      <w:start w:val="1"/>
      <w:numFmt w:val="decimal"/>
      <w:lvlText w:val="%4."/>
      <w:lvlJc w:val="left"/>
      <w:pPr>
        <w:ind w:left="6010" w:hanging="360"/>
      </w:pPr>
    </w:lvl>
    <w:lvl w:ilvl="4" w:tplc="04090019" w:tentative="1">
      <w:start w:val="1"/>
      <w:numFmt w:val="lowerLetter"/>
      <w:lvlText w:val="%5."/>
      <w:lvlJc w:val="left"/>
      <w:pPr>
        <w:ind w:left="6730" w:hanging="360"/>
      </w:pPr>
    </w:lvl>
    <w:lvl w:ilvl="5" w:tplc="0409001B" w:tentative="1">
      <w:start w:val="1"/>
      <w:numFmt w:val="lowerRoman"/>
      <w:lvlText w:val="%6."/>
      <w:lvlJc w:val="right"/>
      <w:pPr>
        <w:ind w:left="7450" w:hanging="180"/>
      </w:pPr>
    </w:lvl>
    <w:lvl w:ilvl="6" w:tplc="0409000F" w:tentative="1">
      <w:start w:val="1"/>
      <w:numFmt w:val="decimal"/>
      <w:lvlText w:val="%7."/>
      <w:lvlJc w:val="left"/>
      <w:pPr>
        <w:ind w:left="8170" w:hanging="360"/>
      </w:pPr>
    </w:lvl>
    <w:lvl w:ilvl="7" w:tplc="04090019" w:tentative="1">
      <w:start w:val="1"/>
      <w:numFmt w:val="lowerLetter"/>
      <w:lvlText w:val="%8."/>
      <w:lvlJc w:val="left"/>
      <w:pPr>
        <w:ind w:left="8890" w:hanging="360"/>
      </w:pPr>
    </w:lvl>
    <w:lvl w:ilvl="8" w:tplc="0409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3" w15:restartNumberingAfterBreak="0">
    <w:nsid w:val="0C6E105C"/>
    <w:multiLevelType w:val="hybridMultilevel"/>
    <w:tmpl w:val="32FA29E0"/>
    <w:lvl w:ilvl="0" w:tplc="87205B78">
      <w:start w:val="1"/>
      <w:numFmt w:val="thaiNumbers"/>
      <w:lvlText w:val="%1."/>
      <w:lvlJc w:val="left"/>
      <w:pPr>
        <w:ind w:left="1854" w:hanging="360"/>
      </w:pPr>
      <w:rPr>
        <w:rFonts w:hint="default"/>
        <w:b/>
        <w:bCs/>
        <w:strike w:val="0"/>
        <w:color w:val="000000" w:themeColor="text1"/>
      </w:rPr>
    </w:lvl>
    <w:lvl w:ilvl="1" w:tplc="BDF622D4">
      <w:start w:val="1"/>
      <w:numFmt w:val="thaiNumbers"/>
      <w:lvlText w:val="(๒.%2)"/>
      <w:lvlJc w:val="left"/>
      <w:pPr>
        <w:ind w:left="2574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00B257E"/>
    <w:multiLevelType w:val="hybridMultilevel"/>
    <w:tmpl w:val="BD785AF2"/>
    <w:lvl w:ilvl="0" w:tplc="6AA6E640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5" w15:restartNumberingAfterBreak="0">
    <w:nsid w:val="143E3F03"/>
    <w:multiLevelType w:val="hybridMultilevel"/>
    <w:tmpl w:val="D1C88682"/>
    <w:lvl w:ilvl="0" w:tplc="DD300E66">
      <w:start w:val="1"/>
      <w:numFmt w:val="thaiNumbers"/>
      <w:lvlText w:val="๒.%1"/>
      <w:lvlJc w:val="left"/>
      <w:pPr>
        <w:ind w:left="1069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14442"/>
    <w:multiLevelType w:val="hybridMultilevel"/>
    <w:tmpl w:val="0A3CDB70"/>
    <w:lvl w:ilvl="0" w:tplc="1292E5CE">
      <w:start w:val="1"/>
      <w:numFmt w:val="thaiNumbers"/>
      <w:lvlText w:val="(%1)"/>
      <w:lvlJc w:val="left"/>
      <w:pPr>
        <w:ind w:left="997" w:hanging="360"/>
      </w:pPr>
      <w:rPr>
        <w:rFonts w:ascii="TH SarabunPSK" w:eastAsia="Calibri" w:hAnsi="TH SarabunPSK" w:cs="TH SarabunPSK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8" w15:restartNumberingAfterBreak="0">
    <w:nsid w:val="1FCA4700"/>
    <w:multiLevelType w:val="hybridMultilevel"/>
    <w:tmpl w:val="64FC8AC8"/>
    <w:lvl w:ilvl="0" w:tplc="880012A6">
      <w:start w:val="1"/>
      <w:numFmt w:val="thaiNumbers"/>
      <w:lvlText w:val="(%1)"/>
      <w:lvlJc w:val="left"/>
      <w:pPr>
        <w:ind w:left="36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412075E"/>
    <w:multiLevelType w:val="hybridMultilevel"/>
    <w:tmpl w:val="5BF41AFE"/>
    <w:lvl w:ilvl="0" w:tplc="CE4A716A">
      <w:start w:val="1"/>
      <w:numFmt w:val="thaiNumbers"/>
      <w:lvlText w:val="๒.๑๑.%1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503219D"/>
    <w:multiLevelType w:val="hybridMultilevel"/>
    <w:tmpl w:val="73867CB6"/>
    <w:lvl w:ilvl="0" w:tplc="0EF42396">
      <w:start w:val="1"/>
      <w:numFmt w:val="thaiNumbers"/>
      <w:lvlText w:val="๑.๔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2EA"/>
    <w:multiLevelType w:val="hybridMultilevel"/>
    <w:tmpl w:val="CDF48C0E"/>
    <w:lvl w:ilvl="0" w:tplc="1AE4DCCE">
      <w:start w:val="1"/>
      <w:numFmt w:val="thaiNumbers"/>
      <w:lvlText w:val="%1."/>
      <w:lvlJc w:val="left"/>
      <w:pPr>
        <w:ind w:left="242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26763E5A"/>
    <w:multiLevelType w:val="hybridMultilevel"/>
    <w:tmpl w:val="3988816E"/>
    <w:lvl w:ilvl="0" w:tplc="5ECEA15A">
      <w:start w:val="1"/>
      <w:numFmt w:val="thaiNumbers"/>
      <w:lvlText w:val="๑.%1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28207B64"/>
    <w:multiLevelType w:val="hybridMultilevel"/>
    <w:tmpl w:val="66D0A37A"/>
    <w:lvl w:ilvl="0" w:tplc="ED72C85C">
      <w:start w:val="1"/>
      <w:numFmt w:val="thaiNumbers"/>
      <w:lvlText w:val="๑.%1"/>
      <w:lvlJc w:val="left"/>
      <w:pPr>
        <w:ind w:left="1854" w:hanging="360"/>
      </w:pPr>
      <w:rPr>
        <w:rFonts w:ascii="TH SarabunPSK" w:hAnsi="TH SarabunPSK" w:cs="TH SarabunPSK" w:hint="default"/>
        <w:b/>
        <w:bCs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AA70138"/>
    <w:multiLevelType w:val="hybridMultilevel"/>
    <w:tmpl w:val="7FC4DFFE"/>
    <w:lvl w:ilvl="0" w:tplc="6AB8A2F0">
      <w:start w:val="1"/>
      <w:numFmt w:val="thaiNumbers"/>
      <w:lvlText w:val="๒.๘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B2A1F6B"/>
    <w:multiLevelType w:val="hybridMultilevel"/>
    <w:tmpl w:val="14B4BAD4"/>
    <w:lvl w:ilvl="0" w:tplc="971C8F90">
      <w:start w:val="1"/>
      <w:numFmt w:val="thaiNumbers"/>
      <w:lvlText w:val="๒.%1"/>
      <w:lvlJc w:val="left"/>
      <w:pPr>
        <w:ind w:left="25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F0D3A0A"/>
    <w:multiLevelType w:val="hybridMultilevel"/>
    <w:tmpl w:val="F9D4CB94"/>
    <w:lvl w:ilvl="0" w:tplc="CBE809FA">
      <w:start w:val="1"/>
      <w:numFmt w:val="thaiNumbers"/>
      <w:lvlText w:val="๑.๓.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 w15:restartNumberingAfterBreak="0">
    <w:nsid w:val="2FCB4406"/>
    <w:multiLevelType w:val="hybridMultilevel"/>
    <w:tmpl w:val="80129EA8"/>
    <w:lvl w:ilvl="0" w:tplc="4FF86538">
      <w:start w:val="1"/>
      <w:numFmt w:val="thaiNumbers"/>
      <w:lvlText w:val="๑.%1"/>
      <w:lvlJc w:val="left"/>
      <w:pPr>
        <w:ind w:left="19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34E75E5"/>
    <w:multiLevelType w:val="hybridMultilevel"/>
    <w:tmpl w:val="C358BCD8"/>
    <w:lvl w:ilvl="0" w:tplc="21D8E72E">
      <w:start w:val="1"/>
      <w:numFmt w:val="thaiNumbers"/>
      <w:lvlText w:val="๑.%1"/>
      <w:lvlJc w:val="left"/>
      <w:pPr>
        <w:ind w:left="36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412437C"/>
    <w:multiLevelType w:val="hybridMultilevel"/>
    <w:tmpl w:val="703E99EC"/>
    <w:lvl w:ilvl="0" w:tplc="C4A8D92E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80812"/>
    <w:multiLevelType w:val="hybridMultilevel"/>
    <w:tmpl w:val="432C4390"/>
    <w:lvl w:ilvl="0" w:tplc="AB2653AC">
      <w:start w:val="1"/>
      <w:numFmt w:val="thaiNumbers"/>
      <w:lvlText w:val="๓.๑%1"/>
      <w:lvlJc w:val="left"/>
      <w:pPr>
        <w:ind w:left="513" w:hanging="360"/>
      </w:pPr>
      <w:rPr>
        <w:rFonts w:ascii="TH SarabunPSK" w:hAnsi="TH SarabunPSK" w:cs="TH SarabunPSK" w:hint="default"/>
        <w:b/>
        <w:bCs w:val="0"/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>
      <w:start w:val="1"/>
      <w:numFmt w:val="lowerRoman"/>
      <w:lvlText w:val="%3."/>
      <w:lvlJc w:val="right"/>
      <w:pPr>
        <w:ind w:left="1953" w:hanging="180"/>
      </w:pPr>
    </w:lvl>
    <w:lvl w:ilvl="3" w:tplc="0409000F">
      <w:start w:val="1"/>
      <w:numFmt w:val="decimal"/>
      <w:lvlText w:val="%4."/>
      <w:lvlJc w:val="left"/>
      <w:pPr>
        <w:ind w:left="2673" w:hanging="360"/>
      </w:pPr>
    </w:lvl>
    <w:lvl w:ilvl="4" w:tplc="04090019">
      <w:start w:val="1"/>
      <w:numFmt w:val="lowerLetter"/>
      <w:lvlText w:val="%5."/>
      <w:lvlJc w:val="left"/>
      <w:pPr>
        <w:ind w:left="3393" w:hanging="360"/>
      </w:pPr>
    </w:lvl>
    <w:lvl w:ilvl="5" w:tplc="0409001B">
      <w:start w:val="1"/>
      <w:numFmt w:val="lowerRoman"/>
      <w:lvlText w:val="%6."/>
      <w:lvlJc w:val="right"/>
      <w:pPr>
        <w:ind w:left="4113" w:hanging="180"/>
      </w:pPr>
    </w:lvl>
    <w:lvl w:ilvl="6" w:tplc="0409000F">
      <w:start w:val="1"/>
      <w:numFmt w:val="decimal"/>
      <w:lvlText w:val="%7."/>
      <w:lvlJc w:val="left"/>
      <w:pPr>
        <w:ind w:left="4833" w:hanging="360"/>
      </w:pPr>
    </w:lvl>
    <w:lvl w:ilvl="7" w:tplc="04090019">
      <w:start w:val="1"/>
      <w:numFmt w:val="lowerLetter"/>
      <w:lvlText w:val="%8."/>
      <w:lvlJc w:val="left"/>
      <w:pPr>
        <w:ind w:left="5553" w:hanging="360"/>
      </w:pPr>
    </w:lvl>
    <w:lvl w:ilvl="8" w:tplc="0409001B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3B8F2C85"/>
    <w:multiLevelType w:val="hybridMultilevel"/>
    <w:tmpl w:val="039CD446"/>
    <w:lvl w:ilvl="0" w:tplc="7EA29D5A">
      <w:start w:val="1"/>
      <w:numFmt w:val="thaiNumbers"/>
      <w:lvlText w:val="๑.%1"/>
      <w:lvlJc w:val="left"/>
      <w:pPr>
        <w:ind w:left="2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2" w15:restartNumberingAfterBreak="0">
    <w:nsid w:val="3C8033A8"/>
    <w:multiLevelType w:val="hybridMultilevel"/>
    <w:tmpl w:val="14E85B88"/>
    <w:lvl w:ilvl="0" w:tplc="E320E6DC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3" w15:restartNumberingAfterBreak="0">
    <w:nsid w:val="3CB10A78"/>
    <w:multiLevelType w:val="hybridMultilevel"/>
    <w:tmpl w:val="D8085FA6"/>
    <w:lvl w:ilvl="0" w:tplc="D6E81F9C">
      <w:start w:val="1"/>
      <w:numFmt w:val="thaiNumbers"/>
      <w:lvlText w:val="(%1)"/>
      <w:lvlJc w:val="left"/>
      <w:pPr>
        <w:ind w:left="28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EE51A32"/>
    <w:multiLevelType w:val="hybridMultilevel"/>
    <w:tmpl w:val="F3F6B240"/>
    <w:lvl w:ilvl="0" w:tplc="5DF63238">
      <w:start w:val="1"/>
      <w:numFmt w:val="thaiNumbers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FF42DCE"/>
    <w:multiLevelType w:val="hybridMultilevel"/>
    <w:tmpl w:val="A0CC48B0"/>
    <w:lvl w:ilvl="0" w:tplc="959C0C92">
      <w:start w:val="1"/>
      <w:numFmt w:val="thaiNumbers"/>
      <w:lvlText w:val="๒.๕.%1"/>
      <w:lvlJc w:val="left"/>
      <w:pPr>
        <w:ind w:left="39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40D153FD"/>
    <w:multiLevelType w:val="hybridMultilevel"/>
    <w:tmpl w:val="046A9818"/>
    <w:lvl w:ilvl="0" w:tplc="6E36721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02DAF"/>
    <w:multiLevelType w:val="hybridMultilevel"/>
    <w:tmpl w:val="C268C8DA"/>
    <w:lvl w:ilvl="0" w:tplc="2A08B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27410F6"/>
    <w:multiLevelType w:val="hybridMultilevel"/>
    <w:tmpl w:val="4ECA0B08"/>
    <w:lvl w:ilvl="0" w:tplc="6BAC264C">
      <w:start w:val="1"/>
      <w:numFmt w:val="thaiNumbers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42A9049F"/>
    <w:multiLevelType w:val="hybridMultilevel"/>
    <w:tmpl w:val="D5DCF052"/>
    <w:lvl w:ilvl="0" w:tplc="DDF6E940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4E5A11BB"/>
    <w:multiLevelType w:val="hybridMultilevel"/>
    <w:tmpl w:val="3F004830"/>
    <w:lvl w:ilvl="0" w:tplc="8F66A820">
      <w:start w:val="1"/>
      <w:numFmt w:val="thaiNumbers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1" w15:restartNumberingAfterBreak="0">
    <w:nsid w:val="56B36330"/>
    <w:multiLevelType w:val="hybridMultilevel"/>
    <w:tmpl w:val="9BB624E6"/>
    <w:lvl w:ilvl="0" w:tplc="09AEA4BE">
      <w:start w:val="1"/>
      <w:numFmt w:val="thaiNumbers"/>
      <w:lvlText w:val="๑.%1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A1F1D5B"/>
    <w:multiLevelType w:val="multilevel"/>
    <w:tmpl w:val="E00EFD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2574" w:hanging="360"/>
      </w:pPr>
      <w:rPr>
        <w:rFonts w:ascii="TH SarabunPSK" w:hAnsi="TH SarabunPSK" w:cs="TH SarabunPSK" w:hint="default"/>
        <w:b/>
        <w:bCs/>
        <w:strike w:val="0"/>
        <w:sz w:val="32"/>
        <w:szCs w:val="32"/>
      </w:rPr>
    </w:lvl>
    <w:lvl w:ilvl="2">
      <w:start w:val="1"/>
      <w:numFmt w:val="thaiNumbers"/>
      <w:lvlText w:val="%1.%2.%3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12" w:hanging="1800"/>
      </w:pPr>
      <w:rPr>
        <w:rFonts w:hint="default"/>
      </w:rPr>
    </w:lvl>
  </w:abstractNum>
  <w:abstractNum w:abstractNumId="33" w15:restartNumberingAfterBreak="0">
    <w:nsid w:val="5D1123F8"/>
    <w:multiLevelType w:val="hybridMultilevel"/>
    <w:tmpl w:val="DCF66808"/>
    <w:lvl w:ilvl="0" w:tplc="6B7878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123C3B"/>
    <w:multiLevelType w:val="hybridMultilevel"/>
    <w:tmpl w:val="1264C528"/>
    <w:lvl w:ilvl="0" w:tplc="39F8284A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75251"/>
    <w:multiLevelType w:val="hybridMultilevel"/>
    <w:tmpl w:val="64988030"/>
    <w:lvl w:ilvl="0" w:tplc="0E30A3B4">
      <w:start w:val="1"/>
      <w:numFmt w:val="thaiNumbers"/>
      <w:lvlText w:val="(%1)"/>
      <w:lvlJc w:val="left"/>
      <w:pPr>
        <w:ind w:left="26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620F25BC"/>
    <w:multiLevelType w:val="hybridMultilevel"/>
    <w:tmpl w:val="B9FA2A10"/>
    <w:lvl w:ilvl="0" w:tplc="F61053EA">
      <w:start w:val="1"/>
      <w:numFmt w:val="thaiNumbers"/>
      <w:lvlText w:val="๓.%1"/>
      <w:lvlJc w:val="left"/>
      <w:pPr>
        <w:ind w:left="2705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7" w15:restartNumberingAfterBreak="0">
    <w:nsid w:val="64375946"/>
    <w:multiLevelType w:val="hybridMultilevel"/>
    <w:tmpl w:val="5AB41120"/>
    <w:lvl w:ilvl="0" w:tplc="B4D62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825236B"/>
    <w:multiLevelType w:val="hybridMultilevel"/>
    <w:tmpl w:val="2C5E9368"/>
    <w:lvl w:ilvl="0" w:tplc="792C1612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8C75645"/>
    <w:multiLevelType w:val="hybridMultilevel"/>
    <w:tmpl w:val="94A62898"/>
    <w:lvl w:ilvl="0" w:tplc="C4A8D92E">
      <w:start w:val="1"/>
      <w:numFmt w:val="thaiNumbers"/>
      <w:lvlText w:val="%1.๑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E647E"/>
    <w:multiLevelType w:val="hybridMultilevel"/>
    <w:tmpl w:val="27368E4C"/>
    <w:lvl w:ilvl="0" w:tplc="C5CC9A32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66C93"/>
    <w:multiLevelType w:val="hybridMultilevel"/>
    <w:tmpl w:val="0F80F502"/>
    <w:lvl w:ilvl="0" w:tplc="BE3C92CC">
      <w:start w:val="256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CB6081"/>
    <w:multiLevelType w:val="hybridMultilevel"/>
    <w:tmpl w:val="ABBA85A0"/>
    <w:lvl w:ilvl="0" w:tplc="BB60F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BB070F7"/>
    <w:multiLevelType w:val="hybridMultilevel"/>
    <w:tmpl w:val="076CF790"/>
    <w:lvl w:ilvl="0" w:tplc="E9C6D84E">
      <w:start w:val="1"/>
      <w:numFmt w:val="thaiNumbers"/>
      <w:lvlText w:val="(%1)"/>
      <w:lvlJc w:val="left"/>
      <w:pPr>
        <w:ind w:left="2204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44"/>
  </w:num>
  <w:num w:numId="4">
    <w:abstractNumId w:val="1"/>
  </w:num>
  <w:num w:numId="5">
    <w:abstractNumId w:val="27"/>
  </w:num>
  <w:num w:numId="6">
    <w:abstractNumId w:val="14"/>
  </w:num>
  <w:num w:numId="7">
    <w:abstractNumId w:val="9"/>
  </w:num>
  <w:num w:numId="8">
    <w:abstractNumId w:val="31"/>
  </w:num>
  <w:num w:numId="9">
    <w:abstractNumId w:val="28"/>
  </w:num>
  <w:num w:numId="10">
    <w:abstractNumId w:val="22"/>
  </w:num>
  <w:num w:numId="11">
    <w:abstractNumId w:val="4"/>
  </w:num>
  <w:num w:numId="12">
    <w:abstractNumId w:val="23"/>
  </w:num>
  <w:num w:numId="13">
    <w:abstractNumId w:val="35"/>
  </w:num>
  <w:num w:numId="14">
    <w:abstractNumId w:val="8"/>
  </w:num>
  <w:num w:numId="15">
    <w:abstractNumId w:val="34"/>
  </w:num>
  <w:num w:numId="16">
    <w:abstractNumId w:val="6"/>
  </w:num>
  <w:num w:numId="17">
    <w:abstractNumId w:val="38"/>
  </w:num>
  <w:num w:numId="18">
    <w:abstractNumId w:val="13"/>
  </w:num>
  <w:num w:numId="19">
    <w:abstractNumId w:val="30"/>
  </w:num>
  <w:num w:numId="20">
    <w:abstractNumId w:val="17"/>
  </w:num>
  <w:num w:numId="21">
    <w:abstractNumId w:val="2"/>
  </w:num>
  <w:num w:numId="22">
    <w:abstractNumId w:val="16"/>
  </w:num>
  <w:num w:numId="23">
    <w:abstractNumId w:val="10"/>
  </w:num>
  <w:num w:numId="24">
    <w:abstractNumId w:val="15"/>
  </w:num>
  <w:num w:numId="25">
    <w:abstractNumId w:val="2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7"/>
  </w:num>
  <w:num w:numId="29">
    <w:abstractNumId w:val="26"/>
  </w:num>
  <w:num w:numId="30">
    <w:abstractNumId w:val="33"/>
  </w:num>
  <w:num w:numId="31">
    <w:abstractNumId w:val="12"/>
  </w:num>
  <w:num w:numId="32">
    <w:abstractNumId w:val="29"/>
  </w:num>
  <w:num w:numId="33">
    <w:abstractNumId w:val="18"/>
  </w:num>
  <w:num w:numId="34">
    <w:abstractNumId w:val="45"/>
  </w:num>
  <w:num w:numId="35">
    <w:abstractNumId w:val="3"/>
  </w:num>
  <w:num w:numId="36">
    <w:abstractNumId w:val="24"/>
  </w:num>
  <w:num w:numId="37">
    <w:abstractNumId w:val="19"/>
  </w:num>
  <w:num w:numId="38">
    <w:abstractNumId w:val="11"/>
  </w:num>
  <w:num w:numId="39">
    <w:abstractNumId w:val="39"/>
  </w:num>
  <w:num w:numId="40">
    <w:abstractNumId w:val="40"/>
  </w:num>
  <w:num w:numId="41">
    <w:abstractNumId w:val="21"/>
  </w:num>
  <w:num w:numId="42">
    <w:abstractNumId w:val="5"/>
  </w:num>
  <w:num w:numId="43">
    <w:abstractNumId w:val="32"/>
  </w:num>
  <w:num w:numId="44">
    <w:abstractNumId w:val="43"/>
  </w:num>
  <w:num w:numId="45">
    <w:abstractNumId w:val="36"/>
  </w:num>
  <w:num w:numId="46">
    <w:abstractNumId w:val="41"/>
  </w:num>
  <w:num w:numId="47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DA5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43B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5865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2985"/>
    <w:rsid w:val="0006363F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56"/>
    <w:rsid w:val="000907FB"/>
    <w:rsid w:val="00093760"/>
    <w:rsid w:val="00094A4D"/>
    <w:rsid w:val="00095518"/>
    <w:rsid w:val="00096024"/>
    <w:rsid w:val="0009663C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06E5"/>
    <w:rsid w:val="000B0A4F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205D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27AC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D24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0FCD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1B8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2970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15C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591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B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3FDA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77F55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4C95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577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6F7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98C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2DA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279"/>
    <w:rsid w:val="003C34CA"/>
    <w:rsid w:val="003C3699"/>
    <w:rsid w:val="003C64E1"/>
    <w:rsid w:val="003C6509"/>
    <w:rsid w:val="003C74FB"/>
    <w:rsid w:val="003D0B7B"/>
    <w:rsid w:val="003D1193"/>
    <w:rsid w:val="003D1561"/>
    <w:rsid w:val="003D16A0"/>
    <w:rsid w:val="003D191C"/>
    <w:rsid w:val="003D1978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4D00"/>
    <w:rsid w:val="003E5FF5"/>
    <w:rsid w:val="003E670C"/>
    <w:rsid w:val="003E7481"/>
    <w:rsid w:val="003E75A9"/>
    <w:rsid w:val="003E7DD1"/>
    <w:rsid w:val="003F05C4"/>
    <w:rsid w:val="003F0AB3"/>
    <w:rsid w:val="003F0C06"/>
    <w:rsid w:val="003F2C7A"/>
    <w:rsid w:val="003F2F60"/>
    <w:rsid w:val="003F40F1"/>
    <w:rsid w:val="003F5389"/>
    <w:rsid w:val="003F5E03"/>
    <w:rsid w:val="003F5FED"/>
    <w:rsid w:val="003F6A30"/>
    <w:rsid w:val="003F7E04"/>
    <w:rsid w:val="004004D6"/>
    <w:rsid w:val="00400DC4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16B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BA3"/>
    <w:rsid w:val="00451E29"/>
    <w:rsid w:val="00451F38"/>
    <w:rsid w:val="00455B5A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B1F"/>
    <w:rsid w:val="00482B8A"/>
    <w:rsid w:val="0048341E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660E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0C"/>
    <w:rsid w:val="004C056B"/>
    <w:rsid w:val="004C096E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98A"/>
    <w:rsid w:val="00512DB1"/>
    <w:rsid w:val="00513E3E"/>
    <w:rsid w:val="00513F4F"/>
    <w:rsid w:val="005141E2"/>
    <w:rsid w:val="00515C77"/>
    <w:rsid w:val="00516DA3"/>
    <w:rsid w:val="00517E44"/>
    <w:rsid w:val="005206D0"/>
    <w:rsid w:val="00520A25"/>
    <w:rsid w:val="00521BBF"/>
    <w:rsid w:val="00521CB7"/>
    <w:rsid w:val="00521FEC"/>
    <w:rsid w:val="005238B9"/>
    <w:rsid w:val="00523C40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203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334"/>
    <w:rsid w:val="00565761"/>
    <w:rsid w:val="005661CE"/>
    <w:rsid w:val="005672F3"/>
    <w:rsid w:val="005673DE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38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4C9E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5C6B"/>
    <w:rsid w:val="005D61D4"/>
    <w:rsid w:val="005D61EA"/>
    <w:rsid w:val="005D65C6"/>
    <w:rsid w:val="005D680D"/>
    <w:rsid w:val="005D7FDA"/>
    <w:rsid w:val="005E0B51"/>
    <w:rsid w:val="005E14B0"/>
    <w:rsid w:val="005E16FC"/>
    <w:rsid w:val="005E18F6"/>
    <w:rsid w:val="005E1B2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3E29"/>
    <w:rsid w:val="005F40AD"/>
    <w:rsid w:val="005F428B"/>
    <w:rsid w:val="005F4497"/>
    <w:rsid w:val="005F5CC7"/>
    <w:rsid w:val="005F6324"/>
    <w:rsid w:val="005F672E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5EB6"/>
    <w:rsid w:val="00607817"/>
    <w:rsid w:val="00607C38"/>
    <w:rsid w:val="00610315"/>
    <w:rsid w:val="00611CDC"/>
    <w:rsid w:val="00611D28"/>
    <w:rsid w:val="00611D2B"/>
    <w:rsid w:val="006129F2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0C2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9AF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B6"/>
    <w:rsid w:val="006875D4"/>
    <w:rsid w:val="00690660"/>
    <w:rsid w:val="00691CC7"/>
    <w:rsid w:val="006925F2"/>
    <w:rsid w:val="006930F8"/>
    <w:rsid w:val="0069345D"/>
    <w:rsid w:val="00693A69"/>
    <w:rsid w:val="00694D5A"/>
    <w:rsid w:val="00695A3F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26C7"/>
    <w:rsid w:val="006B3D90"/>
    <w:rsid w:val="006B5DAA"/>
    <w:rsid w:val="006B63C7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C7056"/>
    <w:rsid w:val="006D042D"/>
    <w:rsid w:val="006D0617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9A5"/>
    <w:rsid w:val="006E1E5F"/>
    <w:rsid w:val="006E2EA3"/>
    <w:rsid w:val="006E3790"/>
    <w:rsid w:val="006E4F03"/>
    <w:rsid w:val="006E580A"/>
    <w:rsid w:val="006E5C57"/>
    <w:rsid w:val="006E5D5F"/>
    <w:rsid w:val="006E6C83"/>
    <w:rsid w:val="006F04BF"/>
    <w:rsid w:val="006F0867"/>
    <w:rsid w:val="006F2FFD"/>
    <w:rsid w:val="006F3731"/>
    <w:rsid w:val="006F3757"/>
    <w:rsid w:val="006F534A"/>
    <w:rsid w:val="006F5A2D"/>
    <w:rsid w:val="006F5BDB"/>
    <w:rsid w:val="006F6672"/>
    <w:rsid w:val="006F7007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355C"/>
    <w:rsid w:val="0072358D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27DE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6C4F"/>
    <w:rsid w:val="00767A85"/>
    <w:rsid w:val="00767D07"/>
    <w:rsid w:val="00767D0B"/>
    <w:rsid w:val="00770B3E"/>
    <w:rsid w:val="00771290"/>
    <w:rsid w:val="00771A2B"/>
    <w:rsid w:val="007721E6"/>
    <w:rsid w:val="00772941"/>
    <w:rsid w:val="00773455"/>
    <w:rsid w:val="0077487F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03B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067D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B4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1B2B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1731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36D6"/>
    <w:rsid w:val="008247AB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2E3A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2F97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87789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A7B2F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2D3E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3719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6B13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5456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2972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3E2F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8D0"/>
    <w:rsid w:val="00A22D8F"/>
    <w:rsid w:val="00A22D97"/>
    <w:rsid w:val="00A22DF8"/>
    <w:rsid w:val="00A23C77"/>
    <w:rsid w:val="00A2424F"/>
    <w:rsid w:val="00A25153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39D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1CCD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5DE0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87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056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AB3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4D05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2FC7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59E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C58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3C7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390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0BF5"/>
    <w:rsid w:val="00D21157"/>
    <w:rsid w:val="00D2160A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5EC"/>
    <w:rsid w:val="00D31D56"/>
    <w:rsid w:val="00D32735"/>
    <w:rsid w:val="00D32A23"/>
    <w:rsid w:val="00D34AE8"/>
    <w:rsid w:val="00D35406"/>
    <w:rsid w:val="00D35474"/>
    <w:rsid w:val="00D3625C"/>
    <w:rsid w:val="00D36838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26F3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7B6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190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347"/>
    <w:rsid w:val="00DB3792"/>
    <w:rsid w:val="00DB4DAD"/>
    <w:rsid w:val="00DB4E70"/>
    <w:rsid w:val="00DB4F8A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8E6"/>
    <w:rsid w:val="00E51A19"/>
    <w:rsid w:val="00E51B10"/>
    <w:rsid w:val="00E51E1A"/>
    <w:rsid w:val="00E51FAD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222"/>
    <w:rsid w:val="00E67323"/>
    <w:rsid w:val="00E67837"/>
    <w:rsid w:val="00E67E34"/>
    <w:rsid w:val="00E709CB"/>
    <w:rsid w:val="00E71B2C"/>
    <w:rsid w:val="00E73341"/>
    <w:rsid w:val="00E740AA"/>
    <w:rsid w:val="00E74593"/>
    <w:rsid w:val="00E7468C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8C6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5D5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148C"/>
    <w:rsid w:val="00EC14DC"/>
    <w:rsid w:val="00EC1608"/>
    <w:rsid w:val="00EC49CE"/>
    <w:rsid w:val="00EC4BF9"/>
    <w:rsid w:val="00EC61B6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3D21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075D1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17FDF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715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3B0A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085DE3"/>
  <w15:docId w15:val="{767409C8-C589-4957-8403-FC3CD3F8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uiPriority w:val="99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uiPriority w:val="99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99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uiPriority w:val="99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uiPriority w:val="99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uiPriority w:val="9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uiPriority w:val="99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6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paragraph" w:customStyle="1" w:styleId="xmsonormal">
    <w:name w:val="x_msonormal"/>
    <w:basedOn w:val="Normal"/>
    <w:rsid w:val="001721B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DED2-496A-4251-8FF4-BE821C7D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40</Pages>
  <Words>18314</Words>
  <Characters>104394</Characters>
  <Application>Microsoft Office Word</Application>
  <DocSecurity>0</DocSecurity>
  <Lines>869</Lines>
  <Paragraphs>244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122464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65</cp:revision>
  <cp:lastPrinted>2019-08-20T07:09:00Z</cp:lastPrinted>
  <dcterms:created xsi:type="dcterms:W3CDTF">2021-03-08T01:16:00Z</dcterms:created>
  <dcterms:modified xsi:type="dcterms:W3CDTF">2021-03-09T11:14:00Z</dcterms:modified>
</cp:coreProperties>
</file>