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F9" w:rsidRPr="008C22F6" w:rsidRDefault="003A2AF9" w:rsidP="008F3A80">
      <w:pPr>
        <w:spacing w:after="240" w:line="276" w:lineRule="auto"/>
        <w:jc w:val="thaiDistribute"/>
        <w:rPr>
          <w:rFonts w:ascii="TH SarabunPSK" w:hAnsi="TH SarabunPSK" w:cs="TH SarabunPSK"/>
          <w:b/>
          <w:bCs/>
          <w:sz w:val="32"/>
          <w:szCs w:val="32"/>
        </w:rPr>
      </w:pPr>
      <w:r w:rsidRPr="008C22F6">
        <w:rPr>
          <w:rFonts w:ascii="TH SarabunPSK" w:hAnsi="TH SarabunPSK" w:cs="TH SarabunPSK"/>
          <w:b/>
          <w:bCs/>
          <w:sz w:val="32"/>
          <w:szCs w:val="32"/>
        </w:rPr>
        <w:t>The Cabinet met on Tuesday,</w:t>
      </w:r>
      <w:r w:rsidRPr="008C22F6">
        <w:rPr>
          <w:rFonts w:ascii="TH SarabunPSK" w:hAnsi="TH SarabunPSK" w:cs="TH SarabunPSK"/>
          <w:b/>
          <w:bCs/>
          <w:sz w:val="32"/>
          <w:szCs w:val="32"/>
          <w:cs/>
        </w:rPr>
        <w:t xml:space="preserve"> </w:t>
      </w:r>
      <w:r w:rsidRPr="008C22F6">
        <w:rPr>
          <w:rFonts w:ascii="TH SarabunPSK" w:hAnsi="TH SarabunPSK" w:cs="TH SarabunPSK"/>
          <w:b/>
          <w:bCs/>
          <w:sz w:val="32"/>
          <w:szCs w:val="32"/>
        </w:rPr>
        <w:t xml:space="preserve">April </w:t>
      </w:r>
      <w:r w:rsidR="00B13501" w:rsidRPr="008C22F6">
        <w:rPr>
          <w:rFonts w:ascii="TH SarabunPSK" w:hAnsi="TH SarabunPSK" w:cs="TH SarabunPSK"/>
          <w:b/>
          <w:bCs/>
          <w:sz w:val="32"/>
          <w:szCs w:val="32"/>
        </w:rPr>
        <w:t>24</w:t>
      </w:r>
      <w:r w:rsidRPr="008C22F6">
        <w:rPr>
          <w:rFonts w:ascii="TH SarabunPSK" w:hAnsi="TH SarabunPSK" w:cs="TH SarabunPSK"/>
          <w:b/>
          <w:bCs/>
          <w:sz w:val="32"/>
          <w:szCs w:val="32"/>
        </w:rPr>
        <w:t>, 2018, at the Government House. Some of the resolutions are as follows:</w:t>
      </w:r>
    </w:p>
    <w:p w:rsidR="003A2AF9" w:rsidRPr="008C22F6" w:rsidRDefault="003A2AF9" w:rsidP="008F3A80">
      <w:pPr>
        <w:spacing w:after="240" w:line="276" w:lineRule="auto"/>
        <w:jc w:val="thaiDistribute"/>
        <w:rPr>
          <w:rFonts w:ascii="TH SarabunPSK" w:hAnsi="TH SarabunPSK" w:cs="TH SarabunPSK"/>
          <w:b/>
          <w:bCs/>
          <w:sz w:val="32"/>
          <w:szCs w:val="32"/>
        </w:rPr>
      </w:pPr>
    </w:p>
    <w:p w:rsidR="003A2AF9" w:rsidRPr="008C22F6" w:rsidRDefault="004F17F3" w:rsidP="008F3A80">
      <w:pPr>
        <w:spacing w:after="240" w:line="276" w:lineRule="auto"/>
        <w:jc w:val="thaiDistribute"/>
        <w:rPr>
          <w:rFonts w:ascii="TH SarabunPSK" w:hAnsi="TH SarabunPSK" w:cs="TH SarabunPSK"/>
          <w:b/>
          <w:bCs/>
          <w:sz w:val="32"/>
          <w:szCs w:val="32"/>
        </w:rPr>
      </w:pPr>
      <w:r w:rsidRPr="008C22F6">
        <w:rPr>
          <w:rFonts w:ascii="TH SarabunPSK" w:hAnsi="TH SarabunPSK" w:cs="TH SarabunPSK"/>
          <w:b/>
          <w:bCs/>
          <w:sz w:val="32"/>
          <w:szCs w:val="32"/>
        </w:rPr>
        <w:t xml:space="preserve">Title: </w:t>
      </w:r>
      <w:proofErr w:type="spellStart"/>
      <w:r w:rsidRPr="008C22F6">
        <w:rPr>
          <w:rFonts w:ascii="TH SarabunPSK" w:hAnsi="TH SarabunPSK" w:cs="TH SarabunPSK"/>
          <w:b/>
          <w:bCs/>
          <w:sz w:val="32"/>
          <w:szCs w:val="32"/>
        </w:rPr>
        <w:t>Pracharat</w:t>
      </w:r>
      <w:proofErr w:type="spellEnd"/>
      <w:r w:rsidRPr="008C22F6">
        <w:rPr>
          <w:rFonts w:ascii="TH SarabunPSK" w:hAnsi="TH SarabunPSK" w:cs="TH SarabunPSK"/>
          <w:b/>
          <w:bCs/>
          <w:sz w:val="32"/>
          <w:szCs w:val="32"/>
        </w:rPr>
        <w:t xml:space="preserve"> agricultural measures </w:t>
      </w:r>
      <w:r w:rsidR="008F3A80" w:rsidRPr="008C22F6">
        <w:rPr>
          <w:rFonts w:ascii="TH SarabunPSK" w:hAnsi="TH SarabunPSK" w:cs="TH SarabunPSK"/>
          <w:b/>
          <w:bCs/>
          <w:sz w:val="32"/>
          <w:szCs w:val="32"/>
        </w:rPr>
        <w:t>to reduce production cost of farmers and agricultural institutes</w:t>
      </w:r>
    </w:p>
    <w:p w:rsidR="008F3A80" w:rsidRPr="008C22F6" w:rsidRDefault="008F3A80" w:rsidP="008F3A80">
      <w:pPr>
        <w:spacing w:after="240" w:line="276" w:lineRule="auto"/>
        <w:jc w:val="thaiDistribute"/>
        <w:rPr>
          <w:rFonts w:ascii="TH SarabunPSK" w:hAnsi="TH SarabunPSK" w:cs="TH SarabunPSK"/>
          <w:sz w:val="32"/>
          <w:szCs w:val="32"/>
        </w:rPr>
      </w:pPr>
      <w:r w:rsidRPr="008C22F6">
        <w:rPr>
          <w:rFonts w:ascii="TH SarabunPSK" w:hAnsi="TH SarabunPSK" w:cs="TH SarabunPSK"/>
          <w:sz w:val="32"/>
          <w:szCs w:val="32"/>
        </w:rPr>
        <w:t>The cabinet approved the following proposals made by Ministry of Agriculture and Cooperatives:</w:t>
      </w:r>
    </w:p>
    <w:p w:rsidR="008F3A80" w:rsidRPr="008C22F6" w:rsidRDefault="008F3A80" w:rsidP="008F3A80">
      <w:pPr>
        <w:pStyle w:val="ListParagraph"/>
        <w:numPr>
          <w:ilvl w:val="0"/>
          <w:numId w:val="4"/>
        </w:numPr>
        <w:spacing w:after="240"/>
        <w:jc w:val="thaiDistribute"/>
        <w:rPr>
          <w:rFonts w:ascii="TH SarabunPSK" w:hAnsi="TH SarabunPSK" w:cs="TH SarabunPSK"/>
          <w:sz w:val="32"/>
          <w:szCs w:val="32"/>
        </w:rPr>
      </w:pPr>
      <w:r w:rsidRPr="008C22F6">
        <w:rPr>
          <w:rFonts w:ascii="TH SarabunPSK" w:hAnsi="TH SarabunPSK" w:cs="TH SarabunPSK"/>
          <w:sz w:val="32"/>
          <w:szCs w:val="32"/>
        </w:rPr>
        <w:t xml:space="preserve">Approved for the Ministry and Bank for Agriculture and Agricultural Cooperatives (BAAC) to implement </w:t>
      </w:r>
      <w:proofErr w:type="spellStart"/>
      <w:r w:rsidRPr="008C22F6">
        <w:rPr>
          <w:rFonts w:ascii="TH SarabunPSK" w:hAnsi="TH SarabunPSK" w:cs="TH SarabunPSK"/>
          <w:sz w:val="32"/>
          <w:szCs w:val="32"/>
        </w:rPr>
        <w:t>Pracharat</w:t>
      </w:r>
      <w:proofErr w:type="spellEnd"/>
      <w:r w:rsidRPr="008C22F6">
        <w:rPr>
          <w:rFonts w:ascii="TH SarabunPSK" w:hAnsi="TH SarabunPSK" w:cs="TH SarabunPSK"/>
          <w:sz w:val="32"/>
          <w:szCs w:val="32"/>
        </w:rPr>
        <w:t xml:space="preserve"> agricultural measures to reduce production cost of farmers and agricultural institutes.</w:t>
      </w:r>
    </w:p>
    <w:p w:rsidR="008F3A80" w:rsidRPr="008C22F6" w:rsidRDefault="008F3A80" w:rsidP="008F537B">
      <w:pPr>
        <w:pStyle w:val="ListParagraph"/>
        <w:numPr>
          <w:ilvl w:val="0"/>
          <w:numId w:val="4"/>
        </w:numPr>
        <w:spacing w:after="240"/>
        <w:jc w:val="thaiDistribute"/>
        <w:rPr>
          <w:rFonts w:ascii="TH SarabunPSK" w:hAnsi="TH SarabunPSK" w:cs="TH SarabunPSK"/>
          <w:sz w:val="32"/>
          <w:szCs w:val="32"/>
        </w:rPr>
      </w:pPr>
      <w:r w:rsidRPr="008C22F6">
        <w:rPr>
          <w:rFonts w:ascii="TH SarabunPSK" w:hAnsi="TH SarabunPSK" w:cs="TH SarabunPSK"/>
          <w:sz w:val="32"/>
          <w:szCs w:val="32"/>
        </w:rPr>
        <w:t>Approved in principle loan scheme for the budget of 90 billion Baht to reduce production cost of farmers</w:t>
      </w:r>
    </w:p>
    <w:p w:rsidR="008F3A80" w:rsidRPr="008C22F6" w:rsidRDefault="008F3A80" w:rsidP="008F537B">
      <w:pPr>
        <w:pStyle w:val="ListParagraph"/>
        <w:numPr>
          <w:ilvl w:val="0"/>
          <w:numId w:val="4"/>
        </w:numPr>
        <w:spacing w:after="240"/>
        <w:jc w:val="thaiDistribute"/>
        <w:rPr>
          <w:rFonts w:ascii="TH SarabunPSK" w:hAnsi="TH SarabunPSK" w:cs="TH SarabunPSK"/>
          <w:sz w:val="32"/>
          <w:szCs w:val="32"/>
        </w:rPr>
      </w:pPr>
      <w:r w:rsidRPr="008C22F6">
        <w:rPr>
          <w:rFonts w:ascii="TH SarabunPSK" w:hAnsi="TH SarabunPSK" w:cs="TH SarabunPSK"/>
          <w:sz w:val="32"/>
          <w:szCs w:val="32"/>
        </w:rPr>
        <w:t xml:space="preserve">Approved in principle </w:t>
      </w:r>
      <w:r w:rsidR="00A666EB" w:rsidRPr="008C22F6">
        <w:rPr>
          <w:rFonts w:ascii="TH SarabunPSK" w:hAnsi="TH SarabunPSK" w:cs="TH SarabunPSK"/>
          <w:sz w:val="32"/>
          <w:szCs w:val="32"/>
        </w:rPr>
        <w:t xml:space="preserve">tailor-made </w:t>
      </w:r>
      <w:r w:rsidR="0007015C" w:rsidRPr="008C22F6">
        <w:rPr>
          <w:rFonts w:ascii="TH SarabunPSK" w:hAnsi="TH SarabunPSK" w:cs="TH SarabunPSK"/>
          <w:sz w:val="32"/>
          <w:szCs w:val="32"/>
        </w:rPr>
        <w:t xml:space="preserve">fertilizer provision </w:t>
      </w:r>
      <w:r w:rsidR="008F537B" w:rsidRPr="008C22F6">
        <w:rPr>
          <w:rFonts w:ascii="TH SarabunPSK" w:hAnsi="TH SarabunPSK" w:cs="TH SarabunPSK"/>
          <w:sz w:val="32"/>
          <w:szCs w:val="32"/>
        </w:rPr>
        <w:t>scheme for the budget of 3.6 billion Baht</w:t>
      </w:r>
    </w:p>
    <w:p w:rsidR="008F537B" w:rsidRPr="008C22F6" w:rsidRDefault="008F537B" w:rsidP="008F537B">
      <w:pPr>
        <w:spacing w:after="240" w:line="276" w:lineRule="auto"/>
        <w:jc w:val="thaiDistribute"/>
        <w:rPr>
          <w:rFonts w:ascii="TH SarabunPSK" w:hAnsi="TH SarabunPSK" w:cs="TH SarabunPSK"/>
          <w:sz w:val="32"/>
          <w:szCs w:val="32"/>
          <w:u w:val="single"/>
        </w:rPr>
      </w:pPr>
      <w:r w:rsidRPr="008C22F6">
        <w:rPr>
          <w:rFonts w:ascii="TH SarabunPSK" w:hAnsi="TH SarabunPSK" w:cs="TH SarabunPSK"/>
          <w:sz w:val="32"/>
          <w:szCs w:val="32"/>
          <w:u w:val="single"/>
        </w:rPr>
        <w:t>Gist</w:t>
      </w:r>
    </w:p>
    <w:p w:rsidR="008F537B" w:rsidRPr="008C22F6" w:rsidRDefault="008F537B" w:rsidP="008F537B">
      <w:pPr>
        <w:spacing w:after="240" w:line="276" w:lineRule="auto"/>
        <w:jc w:val="thaiDistribute"/>
        <w:rPr>
          <w:rFonts w:ascii="TH SarabunPSK" w:hAnsi="TH SarabunPSK" w:cs="TH SarabunPSK"/>
          <w:sz w:val="32"/>
          <w:szCs w:val="32"/>
        </w:rPr>
      </w:pPr>
      <w:r w:rsidRPr="008C22F6">
        <w:rPr>
          <w:rFonts w:ascii="TH SarabunPSK" w:hAnsi="TH SarabunPSK" w:cs="TH SarabunPSK"/>
          <w:sz w:val="32"/>
          <w:szCs w:val="32"/>
        </w:rPr>
        <w:t>In accordance with the Government’s policy to support farmers and agricultural institutes in production cost reduction</w:t>
      </w:r>
      <w:r w:rsidR="0000776A" w:rsidRPr="008C22F6">
        <w:rPr>
          <w:rFonts w:ascii="TH SarabunPSK" w:hAnsi="TH SarabunPSK" w:cs="TH SarabunPSK"/>
          <w:sz w:val="32"/>
          <w:szCs w:val="32"/>
        </w:rPr>
        <w:t>, and competitiveness enhancement, Ministry of Agriculture and Cooperatives, in collaboration with BAAC</w:t>
      </w:r>
      <w:r w:rsidRPr="008C22F6">
        <w:rPr>
          <w:rFonts w:ascii="TH SarabunPSK" w:hAnsi="TH SarabunPSK" w:cs="TH SarabunPSK"/>
          <w:sz w:val="32"/>
          <w:szCs w:val="32"/>
        </w:rPr>
        <w:t xml:space="preserve"> </w:t>
      </w:r>
      <w:r w:rsidR="0000776A" w:rsidRPr="008C22F6">
        <w:rPr>
          <w:rFonts w:ascii="TH SarabunPSK" w:hAnsi="TH SarabunPSK" w:cs="TH SarabunPSK"/>
          <w:sz w:val="32"/>
          <w:szCs w:val="32"/>
        </w:rPr>
        <w:t>implement “</w:t>
      </w:r>
      <w:proofErr w:type="spellStart"/>
      <w:r w:rsidR="0000776A" w:rsidRPr="008C22F6">
        <w:rPr>
          <w:rFonts w:ascii="TH SarabunPSK" w:hAnsi="TH SarabunPSK" w:cs="TH SarabunPSK"/>
          <w:sz w:val="32"/>
          <w:szCs w:val="32"/>
        </w:rPr>
        <w:t>Pracharat</w:t>
      </w:r>
      <w:proofErr w:type="spellEnd"/>
      <w:r w:rsidR="0000776A" w:rsidRPr="008C22F6">
        <w:rPr>
          <w:rFonts w:ascii="TH SarabunPSK" w:hAnsi="TH SarabunPSK" w:cs="TH SarabunPSK"/>
          <w:sz w:val="32"/>
          <w:szCs w:val="32"/>
        </w:rPr>
        <w:t xml:space="preserve"> agricultural measures to reduce production cost of farmers and agricultural institutes” through 2 schemes, that is, </w:t>
      </w:r>
      <w:r w:rsidR="00F9501A" w:rsidRPr="008C22F6">
        <w:rPr>
          <w:rFonts w:ascii="TH SarabunPSK" w:hAnsi="TH SarabunPSK" w:cs="TH SarabunPSK"/>
          <w:sz w:val="32"/>
          <w:szCs w:val="32"/>
        </w:rPr>
        <w:t xml:space="preserve">1) loan scheme to reduce production cost of farmers; and 2) </w:t>
      </w:r>
      <w:r w:rsidR="00A666EB" w:rsidRPr="008C22F6">
        <w:rPr>
          <w:rFonts w:ascii="TH SarabunPSK" w:hAnsi="TH SarabunPSK" w:cs="TH SarabunPSK"/>
          <w:sz w:val="32"/>
          <w:szCs w:val="32"/>
        </w:rPr>
        <w:t xml:space="preserve">tailor-made </w:t>
      </w:r>
      <w:r w:rsidR="00F9501A" w:rsidRPr="008C22F6">
        <w:rPr>
          <w:rFonts w:ascii="TH SarabunPSK" w:hAnsi="TH SarabunPSK" w:cs="TH SarabunPSK"/>
          <w:sz w:val="32"/>
          <w:szCs w:val="32"/>
        </w:rPr>
        <w:t>fertilizer provision scheme</w:t>
      </w:r>
      <w:r w:rsidR="00F84D14" w:rsidRPr="008C22F6">
        <w:rPr>
          <w:rFonts w:ascii="TH SarabunPSK" w:hAnsi="TH SarabunPSK" w:cs="TH SarabunPSK"/>
          <w:sz w:val="32"/>
          <w:szCs w:val="32"/>
        </w:rPr>
        <w:t xml:space="preserve"> through farmer institutes.</w:t>
      </w:r>
    </w:p>
    <w:p w:rsidR="008F537B" w:rsidRPr="008C22F6" w:rsidRDefault="008F537B" w:rsidP="00F84D14">
      <w:pPr>
        <w:spacing w:after="240" w:line="276" w:lineRule="auto"/>
        <w:jc w:val="thaiDistribute"/>
        <w:rPr>
          <w:rFonts w:ascii="TH SarabunPSK" w:hAnsi="TH SarabunPSK" w:cs="TH SarabunPSK"/>
          <w:sz w:val="32"/>
          <w:szCs w:val="32"/>
        </w:rPr>
      </w:pPr>
    </w:p>
    <w:p w:rsidR="00F84D14" w:rsidRPr="008C22F6" w:rsidRDefault="00F84D14" w:rsidP="00F84D14">
      <w:pPr>
        <w:spacing w:after="240" w:line="276" w:lineRule="auto"/>
        <w:jc w:val="thaiDistribute"/>
        <w:rPr>
          <w:rFonts w:ascii="TH SarabunPSK" w:hAnsi="TH SarabunPSK" w:cs="TH SarabunPSK"/>
          <w:b/>
          <w:bCs/>
          <w:sz w:val="32"/>
          <w:szCs w:val="32"/>
        </w:rPr>
      </w:pPr>
      <w:r w:rsidRPr="008C22F6">
        <w:rPr>
          <w:rFonts w:ascii="TH SarabunPSK" w:hAnsi="TH SarabunPSK" w:cs="TH SarabunPSK"/>
          <w:b/>
          <w:bCs/>
          <w:sz w:val="32"/>
          <w:szCs w:val="32"/>
        </w:rPr>
        <w:t xml:space="preserve">Title: Thailand’s membership in The United Nations Collaborative </w:t>
      </w:r>
      <w:proofErr w:type="spellStart"/>
      <w:r w:rsidRPr="008C22F6">
        <w:rPr>
          <w:rFonts w:ascii="TH SarabunPSK" w:hAnsi="TH SarabunPSK" w:cs="TH SarabunPSK"/>
          <w:b/>
          <w:bCs/>
          <w:sz w:val="32"/>
          <w:szCs w:val="32"/>
        </w:rPr>
        <w:t>Programme</w:t>
      </w:r>
      <w:proofErr w:type="spellEnd"/>
      <w:r w:rsidRPr="008C22F6">
        <w:rPr>
          <w:rFonts w:ascii="TH SarabunPSK" w:hAnsi="TH SarabunPSK" w:cs="TH SarabunPSK"/>
          <w:b/>
          <w:bCs/>
          <w:sz w:val="32"/>
          <w:szCs w:val="32"/>
        </w:rPr>
        <w:t xml:space="preserve"> on Reducing Emissions from Deforestation and Forest Degradation in Developing Countries </w:t>
      </w:r>
      <w:r w:rsidRPr="008C22F6">
        <w:rPr>
          <w:rFonts w:ascii="TH SarabunPSK" w:hAnsi="TH SarabunPSK" w:cs="TH SarabunPSK"/>
          <w:b/>
          <w:bCs/>
          <w:sz w:val="32"/>
          <w:szCs w:val="32"/>
          <w:cs/>
        </w:rPr>
        <w:t>(</w:t>
      </w:r>
      <w:r w:rsidRPr="008C22F6">
        <w:rPr>
          <w:rFonts w:ascii="TH SarabunPSK" w:hAnsi="TH SarabunPSK" w:cs="TH SarabunPSK"/>
          <w:b/>
          <w:bCs/>
          <w:sz w:val="32"/>
          <w:szCs w:val="32"/>
        </w:rPr>
        <w:t>UN</w:t>
      </w:r>
      <w:r w:rsidRPr="008C22F6">
        <w:rPr>
          <w:rFonts w:ascii="TH SarabunPSK" w:hAnsi="TH SarabunPSK" w:cs="TH SarabunPSK"/>
          <w:b/>
          <w:bCs/>
          <w:sz w:val="32"/>
          <w:szCs w:val="32"/>
          <w:cs/>
        </w:rPr>
        <w:t>-</w:t>
      </w:r>
      <w:r w:rsidRPr="008C22F6">
        <w:rPr>
          <w:rFonts w:ascii="TH SarabunPSK" w:hAnsi="TH SarabunPSK" w:cs="TH SarabunPSK"/>
          <w:b/>
          <w:bCs/>
          <w:sz w:val="32"/>
          <w:szCs w:val="32"/>
        </w:rPr>
        <w:t xml:space="preserve">REDD </w:t>
      </w:r>
      <w:proofErr w:type="spellStart"/>
      <w:r w:rsidRPr="008C22F6">
        <w:rPr>
          <w:rFonts w:ascii="TH SarabunPSK" w:hAnsi="TH SarabunPSK" w:cs="TH SarabunPSK"/>
          <w:b/>
          <w:bCs/>
          <w:sz w:val="32"/>
          <w:szCs w:val="32"/>
        </w:rPr>
        <w:t>Programme</w:t>
      </w:r>
      <w:proofErr w:type="spellEnd"/>
      <w:r w:rsidRPr="008C22F6">
        <w:rPr>
          <w:rFonts w:ascii="TH SarabunPSK" w:hAnsi="TH SarabunPSK" w:cs="TH SarabunPSK"/>
          <w:b/>
          <w:bCs/>
          <w:sz w:val="32"/>
          <w:szCs w:val="32"/>
          <w:cs/>
        </w:rPr>
        <w:t>)</w:t>
      </w:r>
    </w:p>
    <w:p w:rsidR="00F84D14" w:rsidRPr="008C22F6" w:rsidRDefault="00DC3088" w:rsidP="00F84D14">
      <w:pPr>
        <w:spacing w:after="240" w:line="276" w:lineRule="auto"/>
        <w:jc w:val="thaiDistribute"/>
        <w:rPr>
          <w:rFonts w:ascii="TH SarabunPSK" w:hAnsi="TH SarabunPSK" w:cs="TH SarabunPSK"/>
          <w:sz w:val="32"/>
          <w:szCs w:val="32"/>
        </w:rPr>
      </w:pPr>
      <w:r w:rsidRPr="008C22F6">
        <w:rPr>
          <w:rFonts w:ascii="TH SarabunPSK" w:hAnsi="TH SarabunPSK" w:cs="TH SarabunPSK"/>
          <w:sz w:val="32"/>
          <w:szCs w:val="32"/>
        </w:rPr>
        <w:t>The cabinet approved Ministry of Natural Resources and Environment’s proposals as follows:</w:t>
      </w:r>
    </w:p>
    <w:p w:rsidR="00DC3088" w:rsidRPr="008C22F6" w:rsidRDefault="00DC3088" w:rsidP="00DC3088">
      <w:pPr>
        <w:pStyle w:val="ListParagraph"/>
        <w:numPr>
          <w:ilvl w:val="0"/>
          <w:numId w:val="5"/>
        </w:numPr>
        <w:spacing w:after="240"/>
        <w:jc w:val="thaiDistribute"/>
        <w:rPr>
          <w:rFonts w:ascii="TH SarabunPSK" w:hAnsi="TH SarabunPSK" w:cs="TH SarabunPSK"/>
          <w:sz w:val="32"/>
          <w:szCs w:val="32"/>
        </w:rPr>
      </w:pPr>
      <w:r w:rsidRPr="008C22F6">
        <w:rPr>
          <w:rFonts w:ascii="TH SarabunPSK" w:hAnsi="TH SarabunPSK" w:cs="TH SarabunPSK"/>
          <w:sz w:val="32"/>
          <w:szCs w:val="32"/>
        </w:rPr>
        <w:lastRenderedPageBreak/>
        <w:t xml:space="preserve">Approved for Thailand’s membership in The United Nations Collaborative </w:t>
      </w:r>
      <w:proofErr w:type="spellStart"/>
      <w:r w:rsidRPr="008C22F6">
        <w:rPr>
          <w:rFonts w:ascii="TH SarabunPSK" w:hAnsi="TH SarabunPSK" w:cs="TH SarabunPSK"/>
          <w:sz w:val="32"/>
          <w:szCs w:val="32"/>
        </w:rPr>
        <w:t>Programme</w:t>
      </w:r>
      <w:proofErr w:type="spellEnd"/>
      <w:r w:rsidRPr="008C22F6">
        <w:rPr>
          <w:rFonts w:ascii="TH SarabunPSK" w:hAnsi="TH SarabunPSK" w:cs="TH SarabunPSK"/>
          <w:sz w:val="32"/>
          <w:szCs w:val="32"/>
        </w:rPr>
        <w:t xml:space="preserve"> on Reducing Emissions from Deforestation and Forest Degradation in Developing Countries (UN-REDD </w:t>
      </w:r>
      <w:proofErr w:type="spellStart"/>
      <w:r w:rsidRPr="008C22F6">
        <w:rPr>
          <w:rFonts w:ascii="TH SarabunPSK" w:hAnsi="TH SarabunPSK" w:cs="TH SarabunPSK"/>
          <w:sz w:val="32"/>
          <w:szCs w:val="32"/>
        </w:rPr>
        <w:t>Programme</w:t>
      </w:r>
      <w:proofErr w:type="spellEnd"/>
      <w:r w:rsidRPr="008C22F6">
        <w:rPr>
          <w:rFonts w:ascii="TH SarabunPSK" w:hAnsi="TH SarabunPSK" w:cs="TH SarabunPSK"/>
          <w:sz w:val="32"/>
          <w:szCs w:val="32"/>
        </w:rPr>
        <w:t>)</w:t>
      </w:r>
    </w:p>
    <w:p w:rsidR="00DC3088" w:rsidRPr="008C22F6" w:rsidRDefault="00DC3088" w:rsidP="00DC3088">
      <w:pPr>
        <w:pStyle w:val="ListParagraph"/>
        <w:numPr>
          <w:ilvl w:val="0"/>
          <w:numId w:val="5"/>
        </w:numPr>
        <w:spacing w:after="240"/>
        <w:jc w:val="thaiDistribute"/>
        <w:rPr>
          <w:rFonts w:ascii="TH SarabunPSK" w:hAnsi="TH SarabunPSK" w:cs="TH SarabunPSK"/>
          <w:sz w:val="32"/>
          <w:szCs w:val="32"/>
        </w:rPr>
      </w:pPr>
      <w:r w:rsidRPr="008C22F6">
        <w:rPr>
          <w:rFonts w:ascii="TH SarabunPSK" w:hAnsi="TH SarabunPSK" w:cs="TH SarabunPSK"/>
          <w:sz w:val="32"/>
          <w:szCs w:val="32"/>
        </w:rPr>
        <w:t>Approved Department of National Parks, Wildlife and Plant Conservation</w:t>
      </w:r>
      <w:r w:rsidR="00BD53FD" w:rsidRPr="008C22F6">
        <w:rPr>
          <w:rFonts w:ascii="TH SarabunPSK" w:hAnsi="TH SarabunPSK" w:cs="TH SarabunPSK"/>
          <w:sz w:val="32"/>
          <w:szCs w:val="32"/>
        </w:rPr>
        <w:t xml:space="preserve"> as operation agency of the UN-REDD </w:t>
      </w:r>
      <w:proofErr w:type="spellStart"/>
      <w:r w:rsidR="00BD53FD" w:rsidRPr="008C22F6">
        <w:rPr>
          <w:rFonts w:ascii="TH SarabunPSK" w:hAnsi="TH SarabunPSK" w:cs="TH SarabunPSK"/>
          <w:sz w:val="32"/>
          <w:szCs w:val="32"/>
        </w:rPr>
        <w:t>Programme</w:t>
      </w:r>
      <w:proofErr w:type="spellEnd"/>
      <w:r w:rsidR="00BD53FD" w:rsidRPr="008C22F6">
        <w:rPr>
          <w:rFonts w:ascii="TH SarabunPSK" w:hAnsi="TH SarabunPSK" w:cs="TH SarabunPSK"/>
          <w:sz w:val="32"/>
          <w:szCs w:val="32"/>
        </w:rPr>
        <w:t>.</w:t>
      </w:r>
    </w:p>
    <w:p w:rsidR="00BD53FD" w:rsidRPr="008C22F6" w:rsidRDefault="00BD53FD" w:rsidP="00A54C2F">
      <w:pPr>
        <w:pStyle w:val="ListParagraph"/>
        <w:numPr>
          <w:ilvl w:val="0"/>
          <w:numId w:val="5"/>
        </w:numPr>
        <w:jc w:val="thaiDistribute"/>
        <w:rPr>
          <w:rFonts w:ascii="TH SarabunPSK" w:hAnsi="TH SarabunPSK" w:cs="TH SarabunPSK"/>
          <w:sz w:val="32"/>
          <w:szCs w:val="32"/>
        </w:rPr>
      </w:pPr>
      <w:r w:rsidRPr="008C22F6">
        <w:rPr>
          <w:rFonts w:ascii="TH SarabunPSK" w:hAnsi="TH SarabunPSK" w:cs="TH SarabunPSK"/>
          <w:sz w:val="32"/>
          <w:szCs w:val="32"/>
        </w:rPr>
        <w:t xml:space="preserve">Approved for Permanent Secretary to Ministry of Natural Resources and Environment to sign the letter of intent for Thailand’s membership in the UN-REDD </w:t>
      </w:r>
      <w:proofErr w:type="spellStart"/>
      <w:r w:rsidRPr="008C22F6">
        <w:rPr>
          <w:rFonts w:ascii="TH SarabunPSK" w:hAnsi="TH SarabunPSK" w:cs="TH SarabunPSK"/>
          <w:sz w:val="32"/>
          <w:szCs w:val="32"/>
        </w:rPr>
        <w:t>Programme</w:t>
      </w:r>
      <w:proofErr w:type="spellEnd"/>
      <w:r w:rsidRPr="008C22F6">
        <w:rPr>
          <w:rFonts w:ascii="TH SarabunPSK" w:hAnsi="TH SarabunPSK" w:cs="TH SarabunPSK"/>
          <w:sz w:val="32"/>
          <w:szCs w:val="32"/>
        </w:rPr>
        <w:t>.</w:t>
      </w:r>
    </w:p>
    <w:p w:rsidR="00BD53FD" w:rsidRPr="008C22F6" w:rsidRDefault="00BD53FD" w:rsidP="00A54C2F">
      <w:pPr>
        <w:spacing w:after="200" w:line="276" w:lineRule="auto"/>
        <w:jc w:val="thaiDistribute"/>
        <w:rPr>
          <w:rFonts w:ascii="TH SarabunPSK" w:hAnsi="TH SarabunPSK" w:cs="TH SarabunPSK"/>
          <w:sz w:val="32"/>
          <w:szCs w:val="32"/>
          <w:u w:val="single"/>
        </w:rPr>
      </w:pPr>
      <w:r w:rsidRPr="008C22F6">
        <w:rPr>
          <w:rFonts w:ascii="TH SarabunPSK" w:hAnsi="TH SarabunPSK" w:cs="TH SarabunPSK"/>
          <w:sz w:val="32"/>
          <w:szCs w:val="32"/>
          <w:u w:val="single"/>
        </w:rPr>
        <w:t>Gist</w:t>
      </w:r>
    </w:p>
    <w:p w:rsidR="00BD53FD" w:rsidRPr="008C22F6" w:rsidRDefault="00BD53FD" w:rsidP="00A54C2F">
      <w:pPr>
        <w:spacing w:after="200" w:line="276" w:lineRule="auto"/>
        <w:jc w:val="thaiDistribute"/>
        <w:rPr>
          <w:rFonts w:ascii="TH SarabunPSK" w:hAnsi="TH SarabunPSK" w:cs="TH SarabunPSK"/>
          <w:sz w:val="32"/>
          <w:szCs w:val="32"/>
        </w:rPr>
      </w:pPr>
      <w:r w:rsidRPr="008C22F6">
        <w:rPr>
          <w:rFonts w:ascii="TH SarabunPSK" w:hAnsi="TH SarabunPSK" w:cs="TH SarabunPSK"/>
          <w:sz w:val="32"/>
          <w:szCs w:val="32"/>
        </w:rPr>
        <w:t xml:space="preserve">Forest Department reported that </w:t>
      </w:r>
      <w:r w:rsidR="00A54C2F" w:rsidRPr="008C22F6">
        <w:rPr>
          <w:rFonts w:ascii="TH SarabunPSK" w:hAnsi="TH SarabunPSK" w:cs="TH SarabunPSK"/>
          <w:sz w:val="32"/>
          <w:szCs w:val="32"/>
        </w:rPr>
        <w:t>Thailand’s</w:t>
      </w:r>
      <w:r w:rsidRPr="008C22F6">
        <w:rPr>
          <w:rFonts w:ascii="TH SarabunPSK" w:hAnsi="TH SarabunPSK" w:cs="TH SarabunPSK"/>
          <w:sz w:val="32"/>
          <w:szCs w:val="32"/>
        </w:rPr>
        <w:t xml:space="preserve"> membership of </w:t>
      </w:r>
      <w:r w:rsidR="00A54C2F" w:rsidRPr="008C22F6">
        <w:rPr>
          <w:rFonts w:ascii="TH SarabunPSK" w:hAnsi="TH SarabunPSK" w:cs="TH SarabunPSK"/>
          <w:sz w:val="32"/>
          <w:szCs w:val="32"/>
        </w:rPr>
        <w:t xml:space="preserve">in the UN-REDD </w:t>
      </w:r>
      <w:proofErr w:type="spellStart"/>
      <w:r w:rsidR="00A54C2F" w:rsidRPr="008C22F6">
        <w:rPr>
          <w:rFonts w:ascii="TH SarabunPSK" w:hAnsi="TH SarabunPSK" w:cs="TH SarabunPSK"/>
          <w:sz w:val="32"/>
          <w:szCs w:val="32"/>
        </w:rPr>
        <w:t>Programme</w:t>
      </w:r>
      <w:proofErr w:type="spellEnd"/>
      <w:r w:rsidR="00A54C2F" w:rsidRPr="008C22F6">
        <w:rPr>
          <w:rFonts w:ascii="TH SarabunPSK" w:hAnsi="TH SarabunPSK" w:cs="TH SarabunPSK"/>
          <w:sz w:val="32"/>
          <w:szCs w:val="32"/>
        </w:rPr>
        <w:t xml:space="preserve"> came as a result of its attendance at </w:t>
      </w:r>
      <w:r w:rsidR="00A54C2F" w:rsidRPr="008C22F6">
        <w:rPr>
          <w:rFonts w:ascii="TH SarabunPSK" w:hAnsi="TH SarabunPSK" w:cs="TH SarabunPSK"/>
          <w:sz w:val="32"/>
          <w:szCs w:val="32"/>
          <w:cs/>
        </w:rPr>
        <w:t>“</w:t>
      </w:r>
      <w:r w:rsidR="00A54C2F" w:rsidRPr="008C22F6">
        <w:rPr>
          <w:rFonts w:ascii="TH SarabunPSK" w:hAnsi="TH SarabunPSK" w:cs="TH SarabunPSK"/>
          <w:sz w:val="32"/>
          <w:szCs w:val="32"/>
        </w:rPr>
        <w:t xml:space="preserve">Regional Workshop on Harnessing Climate Change Financing for Sustainable Forest Management </w:t>
      </w:r>
      <w:r w:rsidR="00A54C2F" w:rsidRPr="008C22F6">
        <w:rPr>
          <w:rFonts w:ascii="TH SarabunPSK" w:hAnsi="TH SarabunPSK" w:cs="TH SarabunPSK"/>
          <w:sz w:val="32"/>
          <w:szCs w:val="32"/>
          <w:cs/>
        </w:rPr>
        <w:t>(</w:t>
      </w:r>
      <w:r w:rsidR="00A54C2F" w:rsidRPr="008C22F6">
        <w:rPr>
          <w:rFonts w:ascii="TH SarabunPSK" w:hAnsi="TH SarabunPSK" w:cs="TH SarabunPSK"/>
          <w:sz w:val="32"/>
          <w:szCs w:val="32"/>
        </w:rPr>
        <w:t>SFM</w:t>
      </w:r>
      <w:r w:rsidR="00A54C2F" w:rsidRPr="008C22F6">
        <w:rPr>
          <w:rFonts w:ascii="TH SarabunPSK" w:hAnsi="TH SarabunPSK" w:cs="TH SarabunPSK"/>
          <w:sz w:val="32"/>
          <w:szCs w:val="32"/>
          <w:cs/>
        </w:rPr>
        <w:t xml:space="preserve">) </w:t>
      </w:r>
      <w:r w:rsidR="00A54C2F" w:rsidRPr="008C22F6">
        <w:rPr>
          <w:rFonts w:ascii="TH SarabunPSK" w:hAnsi="TH SarabunPSK" w:cs="TH SarabunPSK"/>
          <w:sz w:val="32"/>
          <w:szCs w:val="32"/>
        </w:rPr>
        <w:t>in Southeast Asia</w:t>
      </w:r>
      <w:r w:rsidR="00A54C2F" w:rsidRPr="008C22F6">
        <w:rPr>
          <w:rFonts w:ascii="TH SarabunPSK" w:hAnsi="TH SarabunPSK" w:cs="TH SarabunPSK"/>
          <w:sz w:val="32"/>
          <w:szCs w:val="32"/>
          <w:cs/>
        </w:rPr>
        <w:t>”</w:t>
      </w:r>
      <w:r w:rsidR="00A54C2F" w:rsidRPr="008C22F6">
        <w:rPr>
          <w:rFonts w:ascii="TH SarabunPSK" w:hAnsi="TH SarabunPSK" w:cs="TH SarabunPSK"/>
          <w:sz w:val="32"/>
          <w:szCs w:val="32"/>
        </w:rPr>
        <w:t xml:space="preserve"> </w:t>
      </w:r>
      <w:r w:rsidR="009B7244" w:rsidRPr="008C22F6">
        <w:rPr>
          <w:rFonts w:ascii="TH SarabunPSK" w:hAnsi="TH SarabunPSK" w:cs="TH SarabunPSK"/>
          <w:sz w:val="32"/>
          <w:szCs w:val="32"/>
        </w:rPr>
        <w:t xml:space="preserve">held in Bangkok </w:t>
      </w:r>
      <w:r w:rsidR="00A54C2F" w:rsidRPr="008C22F6">
        <w:rPr>
          <w:rFonts w:ascii="TH SarabunPSK" w:hAnsi="TH SarabunPSK" w:cs="TH SarabunPSK"/>
          <w:sz w:val="32"/>
          <w:szCs w:val="32"/>
        </w:rPr>
        <w:t>during March 23-25, 2015</w:t>
      </w:r>
      <w:r w:rsidR="008B703B" w:rsidRPr="008C22F6">
        <w:rPr>
          <w:rFonts w:ascii="TH SarabunPSK" w:hAnsi="TH SarabunPSK" w:cs="TH SarabunPSK"/>
          <w:sz w:val="32"/>
          <w:szCs w:val="32"/>
        </w:rPr>
        <w:t>.</w:t>
      </w:r>
      <w:r w:rsidR="00DD2D43" w:rsidRPr="008C22F6">
        <w:rPr>
          <w:rFonts w:ascii="TH SarabunPSK" w:hAnsi="TH SarabunPSK" w:cs="TH SarabunPSK"/>
          <w:sz w:val="32"/>
          <w:szCs w:val="32"/>
        </w:rPr>
        <w:t xml:space="preserve"> Implementation of the UN-REDD </w:t>
      </w:r>
      <w:proofErr w:type="spellStart"/>
      <w:r w:rsidR="00DD2D43" w:rsidRPr="008C22F6">
        <w:rPr>
          <w:rFonts w:ascii="TH SarabunPSK" w:hAnsi="TH SarabunPSK" w:cs="TH SarabunPSK"/>
          <w:sz w:val="32"/>
          <w:szCs w:val="32"/>
        </w:rPr>
        <w:t>Programme</w:t>
      </w:r>
      <w:proofErr w:type="spellEnd"/>
      <w:r w:rsidR="00DD2D43" w:rsidRPr="008C22F6">
        <w:rPr>
          <w:rFonts w:ascii="TH SarabunPSK" w:hAnsi="TH SarabunPSK" w:cs="TH SarabunPSK"/>
          <w:sz w:val="32"/>
          <w:szCs w:val="32"/>
        </w:rPr>
        <w:t xml:space="preserve"> will benefit the country’s forestry affairs as a whole through technology transfer and knowledge exchange within the REDD+ framework. Office of Natural Resources and Environmental Policy and Planning, as </w:t>
      </w:r>
      <w:proofErr w:type="spellStart"/>
      <w:r w:rsidR="00DD2D43" w:rsidRPr="008C22F6">
        <w:rPr>
          <w:rFonts w:ascii="TH SarabunPSK" w:hAnsi="TH SarabunPSK" w:cs="TH SarabunPSK"/>
          <w:sz w:val="32"/>
          <w:szCs w:val="32"/>
        </w:rPr>
        <w:t>laiaison</w:t>
      </w:r>
      <w:proofErr w:type="spellEnd"/>
      <w:r w:rsidR="00DD2D43" w:rsidRPr="008C22F6">
        <w:rPr>
          <w:rFonts w:ascii="TH SarabunPSK" w:hAnsi="TH SarabunPSK" w:cs="TH SarabunPSK"/>
          <w:sz w:val="32"/>
          <w:szCs w:val="32"/>
        </w:rPr>
        <w:t xml:space="preserve"> office for the operation under United Nations Framework Convention on Climate Change, also agreed that the program will benefit the country’s climate change-related operations.</w:t>
      </w:r>
    </w:p>
    <w:p w:rsidR="00F84D14" w:rsidRPr="008C22F6" w:rsidRDefault="00F84D14" w:rsidP="00A54C2F">
      <w:pPr>
        <w:spacing w:after="200" w:line="276" w:lineRule="auto"/>
        <w:jc w:val="thaiDistribute"/>
        <w:rPr>
          <w:rFonts w:ascii="TH SarabunPSK" w:hAnsi="TH SarabunPSK" w:cs="TH SarabunPSK"/>
          <w:b/>
          <w:bCs/>
          <w:sz w:val="32"/>
          <w:szCs w:val="32"/>
        </w:rPr>
      </w:pPr>
    </w:p>
    <w:p w:rsidR="00F6476A" w:rsidRPr="008C22F6" w:rsidRDefault="00F6476A" w:rsidP="00A54C2F">
      <w:pPr>
        <w:spacing w:after="200" w:line="276" w:lineRule="auto"/>
        <w:jc w:val="thaiDistribute"/>
        <w:rPr>
          <w:rFonts w:ascii="TH SarabunPSK" w:hAnsi="TH SarabunPSK" w:cs="TH SarabunPSK"/>
          <w:b/>
          <w:bCs/>
          <w:sz w:val="32"/>
          <w:szCs w:val="32"/>
        </w:rPr>
      </w:pPr>
      <w:r w:rsidRPr="008C22F6">
        <w:rPr>
          <w:rFonts w:ascii="TH SarabunPSK" w:hAnsi="TH SarabunPSK" w:cs="TH SarabunPSK"/>
          <w:b/>
          <w:bCs/>
          <w:sz w:val="32"/>
          <w:szCs w:val="32"/>
        </w:rPr>
        <w:t xml:space="preserve">Title: </w:t>
      </w:r>
      <w:r w:rsidR="007F5FAA" w:rsidRPr="008C22F6">
        <w:rPr>
          <w:rFonts w:ascii="TH SarabunPSK" w:hAnsi="TH SarabunPSK" w:cs="TH SarabunPSK"/>
          <w:b/>
          <w:bCs/>
          <w:sz w:val="32"/>
          <w:szCs w:val="32"/>
        </w:rPr>
        <w:t xml:space="preserve">Draft Joint Leaders’ Statement </w:t>
      </w:r>
      <w:r w:rsidR="00AA49FF" w:rsidRPr="008C22F6">
        <w:rPr>
          <w:rFonts w:ascii="TH SarabunPSK" w:hAnsi="TH SarabunPSK" w:cs="TH SarabunPSK"/>
          <w:b/>
          <w:bCs/>
          <w:sz w:val="32"/>
          <w:szCs w:val="32"/>
        </w:rPr>
        <w:t>of Indonesia-Malaysia-Thailand Growth Triangle (IMT–GT)</w:t>
      </w:r>
    </w:p>
    <w:p w:rsidR="00E079FE" w:rsidRPr="008C22F6" w:rsidRDefault="00E079FE" w:rsidP="00A54C2F">
      <w:pPr>
        <w:spacing w:after="200" w:line="276" w:lineRule="auto"/>
        <w:jc w:val="thaiDistribute"/>
        <w:rPr>
          <w:rFonts w:ascii="TH SarabunPSK" w:hAnsi="TH SarabunPSK" w:cs="TH SarabunPSK"/>
          <w:sz w:val="32"/>
          <w:szCs w:val="32"/>
        </w:rPr>
      </w:pPr>
      <w:r w:rsidRPr="008C22F6">
        <w:rPr>
          <w:rFonts w:ascii="TH SarabunPSK" w:hAnsi="TH SarabunPSK" w:cs="TH SarabunPSK"/>
          <w:sz w:val="32"/>
          <w:szCs w:val="32"/>
        </w:rPr>
        <w:t>The cabinet approved the following proposals made by Office of National Economic and Social Development Board as follows:</w:t>
      </w:r>
    </w:p>
    <w:p w:rsidR="00E079FE" w:rsidRPr="008C22F6" w:rsidRDefault="00C7516D" w:rsidP="00C7516D">
      <w:pPr>
        <w:pStyle w:val="ListParagraph"/>
        <w:numPr>
          <w:ilvl w:val="0"/>
          <w:numId w:val="6"/>
        </w:numPr>
        <w:jc w:val="thaiDistribute"/>
        <w:rPr>
          <w:rFonts w:ascii="TH SarabunPSK" w:hAnsi="TH SarabunPSK" w:cs="TH SarabunPSK"/>
          <w:sz w:val="32"/>
          <w:szCs w:val="32"/>
        </w:rPr>
      </w:pPr>
      <w:r w:rsidRPr="008C22F6">
        <w:rPr>
          <w:rFonts w:ascii="TH SarabunPSK" w:hAnsi="TH SarabunPSK" w:cs="TH SarabunPSK"/>
          <w:sz w:val="32"/>
          <w:szCs w:val="32"/>
        </w:rPr>
        <w:t>Approved Draft Joint Leaders’ Statement of Indonesia-Malaysia-Thailand Growth Triangle (IMT–GT). Should there be an amendment in parts that are not gist of the document, Office of National Economic and Social Development Board is authorized to proceed without having to resubmit to the cabinet for its approval.</w:t>
      </w:r>
    </w:p>
    <w:p w:rsidR="00C7516D" w:rsidRPr="008C22F6" w:rsidRDefault="00C7516D" w:rsidP="00C7516D">
      <w:pPr>
        <w:pStyle w:val="ListParagraph"/>
        <w:numPr>
          <w:ilvl w:val="0"/>
          <w:numId w:val="6"/>
        </w:numPr>
        <w:jc w:val="thaiDistribute"/>
        <w:rPr>
          <w:rFonts w:ascii="TH SarabunPSK" w:hAnsi="TH SarabunPSK" w:cs="TH SarabunPSK"/>
          <w:sz w:val="32"/>
          <w:szCs w:val="32"/>
        </w:rPr>
      </w:pPr>
      <w:r w:rsidRPr="008C22F6">
        <w:rPr>
          <w:rFonts w:ascii="TH SarabunPSK" w:hAnsi="TH SarabunPSK" w:cs="TH SarabunPSK"/>
          <w:sz w:val="32"/>
          <w:szCs w:val="32"/>
        </w:rPr>
        <w:t xml:space="preserve">Approved for the Prime Minister to </w:t>
      </w:r>
      <w:r w:rsidR="00C4329D" w:rsidRPr="008C22F6">
        <w:rPr>
          <w:rFonts w:ascii="TH SarabunPSK" w:hAnsi="TH SarabunPSK" w:cs="TH SarabunPSK"/>
          <w:sz w:val="32"/>
          <w:szCs w:val="32"/>
        </w:rPr>
        <w:t>join with leaders of IMT-GT member countries in endorsing the document on April 28, 2018.</w:t>
      </w:r>
    </w:p>
    <w:p w:rsidR="00C4329D" w:rsidRPr="008C22F6" w:rsidRDefault="00C4329D" w:rsidP="00C4329D">
      <w:pPr>
        <w:spacing w:after="240"/>
        <w:jc w:val="thaiDistribute"/>
        <w:rPr>
          <w:rFonts w:ascii="TH SarabunPSK" w:hAnsi="TH SarabunPSK" w:cs="TH SarabunPSK"/>
          <w:sz w:val="32"/>
          <w:szCs w:val="32"/>
        </w:rPr>
      </w:pPr>
      <w:r w:rsidRPr="008C22F6">
        <w:rPr>
          <w:rFonts w:ascii="TH SarabunPSK" w:hAnsi="TH SarabunPSK" w:cs="TH SarabunPSK"/>
          <w:sz w:val="32"/>
          <w:szCs w:val="32"/>
        </w:rPr>
        <w:lastRenderedPageBreak/>
        <w:t>(The 32</w:t>
      </w:r>
      <w:r w:rsidRPr="008C22F6">
        <w:rPr>
          <w:rFonts w:ascii="TH SarabunPSK" w:hAnsi="TH SarabunPSK" w:cs="TH SarabunPSK"/>
          <w:sz w:val="32"/>
          <w:szCs w:val="32"/>
          <w:vertAlign w:val="superscript"/>
        </w:rPr>
        <w:t>nd</w:t>
      </w:r>
      <w:r w:rsidRPr="008C22F6">
        <w:rPr>
          <w:rFonts w:ascii="TH SarabunPSK" w:hAnsi="TH SarabunPSK" w:cs="TH SarabunPSK"/>
          <w:sz w:val="32"/>
          <w:szCs w:val="32"/>
        </w:rPr>
        <w:t xml:space="preserve"> ASEAN Summit and other related summits will be held on April 25-28, 2018 in the Republic of Singapore).</w:t>
      </w:r>
    </w:p>
    <w:p w:rsidR="00E079FE" w:rsidRPr="008C22F6" w:rsidRDefault="00E079FE" w:rsidP="00C4329D">
      <w:pPr>
        <w:spacing w:after="240" w:line="276" w:lineRule="auto"/>
        <w:jc w:val="thaiDistribute"/>
        <w:rPr>
          <w:rFonts w:ascii="TH SarabunPSK" w:hAnsi="TH SarabunPSK" w:cs="TH SarabunPSK"/>
          <w:sz w:val="32"/>
          <w:szCs w:val="32"/>
        </w:rPr>
      </w:pPr>
    </w:p>
    <w:p w:rsidR="00C4329D" w:rsidRPr="008C22F6" w:rsidRDefault="00C4329D" w:rsidP="00C4329D">
      <w:pPr>
        <w:spacing w:after="240" w:line="276" w:lineRule="auto"/>
        <w:jc w:val="thaiDistribute"/>
        <w:rPr>
          <w:rFonts w:ascii="TH SarabunPSK" w:hAnsi="TH SarabunPSK" w:cs="TH SarabunPSK"/>
          <w:b/>
          <w:bCs/>
          <w:sz w:val="32"/>
          <w:szCs w:val="32"/>
        </w:rPr>
      </w:pPr>
      <w:r w:rsidRPr="008C22F6">
        <w:rPr>
          <w:rFonts w:ascii="TH SarabunPSK" w:hAnsi="TH SarabunPSK" w:cs="TH SarabunPSK"/>
          <w:b/>
          <w:bCs/>
          <w:sz w:val="32"/>
          <w:szCs w:val="32"/>
        </w:rPr>
        <w:t>Title: Thailand as Chair of ASEAN in 2019</w:t>
      </w:r>
    </w:p>
    <w:p w:rsidR="00C4329D" w:rsidRPr="008C22F6" w:rsidRDefault="00C4329D" w:rsidP="00C4329D">
      <w:pPr>
        <w:spacing w:after="240" w:line="276" w:lineRule="auto"/>
        <w:jc w:val="thaiDistribute"/>
        <w:rPr>
          <w:rFonts w:ascii="TH SarabunPSK" w:hAnsi="TH SarabunPSK" w:cs="TH SarabunPSK"/>
          <w:sz w:val="32"/>
          <w:szCs w:val="32"/>
        </w:rPr>
      </w:pPr>
      <w:r w:rsidRPr="008C22F6">
        <w:rPr>
          <w:rFonts w:ascii="TH SarabunPSK" w:hAnsi="TH SarabunPSK" w:cs="TH SarabunPSK"/>
          <w:sz w:val="32"/>
          <w:szCs w:val="32"/>
        </w:rPr>
        <w:t xml:space="preserve">The cabinet approved Thailand’s ASEAN chairmanship for 2019 </w:t>
      </w:r>
      <w:proofErr w:type="gramStart"/>
      <w:r w:rsidRPr="008C22F6">
        <w:rPr>
          <w:rFonts w:ascii="TH SarabunPSK" w:hAnsi="TH SarabunPSK" w:cs="TH SarabunPSK"/>
          <w:sz w:val="32"/>
          <w:szCs w:val="32"/>
        </w:rPr>
        <w:t>as a national agenda</w:t>
      </w:r>
      <w:r w:rsidR="005C306C" w:rsidRPr="008C22F6">
        <w:rPr>
          <w:rFonts w:ascii="TH SarabunPSK" w:hAnsi="TH SarabunPSK" w:cs="TH SarabunPSK"/>
          <w:sz w:val="32"/>
          <w:szCs w:val="32"/>
        </w:rPr>
        <w:t xml:space="preserve">, and </w:t>
      </w:r>
      <w:r w:rsidR="00663FA6" w:rsidRPr="008C22F6">
        <w:rPr>
          <w:rFonts w:ascii="TH SarabunPSK" w:hAnsi="TH SarabunPSK" w:cs="TH SarabunPSK"/>
          <w:sz w:val="32"/>
          <w:szCs w:val="32"/>
        </w:rPr>
        <w:t>enjoined public agencies, organizations</w:t>
      </w:r>
      <w:proofErr w:type="gramEnd"/>
      <w:r w:rsidR="00663FA6" w:rsidRPr="008C22F6">
        <w:rPr>
          <w:rFonts w:ascii="TH SarabunPSK" w:hAnsi="TH SarabunPSK" w:cs="TH SarabunPSK"/>
          <w:sz w:val="32"/>
          <w:szCs w:val="32"/>
        </w:rPr>
        <w:t xml:space="preserve">, and all sectors to </w:t>
      </w:r>
      <w:r w:rsidR="00FA4BDD" w:rsidRPr="008C22F6">
        <w:rPr>
          <w:rFonts w:ascii="TH SarabunPSK" w:hAnsi="TH SarabunPSK" w:cs="TH SarabunPSK"/>
          <w:sz w:val="32"/>
          <w:szCs w:val="32"/>
        </w:rPr>
        <w:t>join hands in organizing related meetings and activities, as well as implementing</w:t>
      </w:r>
      <w:r w:rsidR="00FB2FC7" w:rsidRPr="008C22F6">
        <w:rPr>
          <w:rFonts w:ascii="TH SarabunPSK" w:hAnsi="TH SarabunPSK" w:cs="TH SarabunPSK"/>
          <w:sz w:val="32"/>
          <w:szCs w:val="32"/>
        </w:rPr>
        <w:t xml:space="preserve"> various</w:t>
      </w:r>
      <w:r w:rsidR="00FA4BDD" w:rsidRPr="008C22F6">
        <w:rPr>
          <w:rFonts w:ascii="TH SarabunPSK" w:hAnsi="TH SarabunPSK" w:cs="TH SarabunPSK"/>
          <w:sz w:val="32"/>
          <w:szCs w:val="32"/>
        </w:rPr>
        <w:t xml:space="preserve"> </w:t>
      </w:r>
      <w:r w:rsidR="00FB2FC7" w:rsidRPr="008C22F6">
        <w:rPr>
          <w:rFonts w:ascii="TH SarabunPSK" w:hAnsi="TH SarabunPSK" w:cs="TH SarabunPSK"/>
          <w:sz w:val="32"/>
          <w:szCs w:val="32"/>
        </w:rPr>
        <w:t>ASEAN initiatives in an orderly</w:t>
      </w:r>
      <w:r w:rsidR="00163A1A" w:rsidRPr="008C22F6">
        <w:rPr>
          <w:rFonts w:ascii="TH SarabunPSK" w:hAnsi="TH SarabunPSK" w:cs="TH SarabunPSK"/>
          <w:sz w:val="32"/>
          <w:szCs w:val="32"/>
        </w:rPr>
        <w:t xml:space="preserve"> and efficient</w:t>
      </w:r>
      <w:r w:rsidR="00FB2FC7" w:rsidRPr="008C22F6">
        <w:rPr>
          <w:rFonts w:ascii="TH SarabunPSK" w:hAnsi="TH SarabunPSK" w:cs="TH SarabunPSK"/>
          <w:sz w:val="32"/>
          <w:szCs w:val="32"/>
        </w:rPr>
        <w:t xml:space="preserve"> manner during the country’s chairmanship</w:t>
      </w:r>
      <w:r w:rsidR="00163A1A" w:rsidRPr="008C22F6">
        <w:rPr>
          <w:rFonts w:ascii="TH SarabunPSK" w:hAnsi="TH SarabunPSK" w:cs="TH SarabunPSK"/>
          <w:sz w:val="32"/>
          <w:szCs w:val="32"/>
        </w:rPr>
        <w:t xml:space="preserve"> in order to promote Thailand’s role at an international stage. All sectors are encouraged to organize events to create awareness on ASEAN Community among the Thai people for them to learn how to and just themselves, take advantage, and be aware of the benefits they will receive under the ASEAN framework. This is as proposed by Ministry of Foreign Affairs.</w:t>
      </w:r>
    </w:p>
    <w:p w:rsidR="008F537B" w:rsidRPr="008C22F6" w:rsidRDefault="00DD2169" w:rsidP="00C4329D">
      <w:pPr>
        <w:spacing w:after="240" w:line="276" w:lineRule="auto"/>
        <w:jc w:val="thaiDistribute"/>
        <w:rPr>
          <w:rFonts w:ascii="TH SarabunPSK" w:hAnsi="TH SarabunPSK" w:cs="TH SarabunPSK"/>
          <w:sz w:val="32"/>
          <w:szCs w:val="32"/>
          <w:u w:val="single"/>
        </w:rPr>
      </w:pPr>
      <w:r w:rsidRPr="008C22F6">
        <w:rPr>
          <w:rFonts w:ascii="TH SarabunPSK" w:hAnsi="TH SarabunPSK" w:cs="TH SarabunPSK"/>
          <w:sz w:val="32"/>
          <w:szCs w:val="32"/>
          <w:u w:val="single"/>
        </w:rPr>
        <w:t>Gist</w:t>
      </w:r>
    </w:p>
    <w:p w:rsidR="00DD2169" w:rsidRPr="008C22F6" w:rsidRDefault="00D400EF" w:rsidP="00C4329D">
      <w:pPr>
        <w:spacing w:after="240" w:line="276" w:lineRule="auto"/>
        <w:jc w:val="thaiDistribute"/>
        <w:rPr>
          <w:rFonts w:ascii="TH SarabunPSK" w:hAnsi="TH SarabunPSK" w:cs="TH SarabunPSK"/>
          <w:sz w:val="32"/>
          <w:szCs w:val="32"/>
        </w:rPr>
      </w:pPr>
      <w:r w:rsidRPr="008C22F6">
        <w:rPr>
          <w:rFonts w:ascii="TH SarabunPSK" w:hAnsi="TH SarabunPSK" w:cs="TH SarabunPSK"/>
          <w:sz w:val="32"/>
          <w:szCs w:val="32"/>
        </w:rPr>
        <w:t xml:space="preserve">As stipulated in the ASEAN Charter that the chairmanship of ASEAN shall rotate annually based on the alphabetical order of the English names of Member States, </w:t>
      </w:r>
      <w:r w:rsidR="00DD2169" w:rsidRPr="008C22F6">
        <w:rPr>
          <w:rFonts w:ascii="TH SarabunPSK" w:hAnsi="TH SarabunPSK" w:cs="TH SarabunPSK"/>
          <w:sz w:val="32"/>
          <w:szCs w:val="32"/>
        </w:rPr>
        <w:t xml:space="preserve">Thailand </w:t>
      </w:r>
      <w:r w:rsidRPr="008C22F6">
        <w:rPr>
          <w:rFonts w:ascii="TH SarabunPSK" w:hAnsi="TH SarabunPSK" w:cs="TH SarabunPSK"/>
          <w:sz w:val="32"/>
          <w:szCs w:val="32"/>
        </w:rPr>
        <w:t xml:space="preserve">will assume ASEAN chairmanship during </w:t>
      </w:r>
      <w:proofErr w:type="spellStart"/>
      <w:r w:rsidRPr="008C22F6">
        <w:rPr>
          <w:rFonts w:ascii="TH SarabunPSK" w:hAnsi="TH SarabunPSK" w:cs="TH SarabunPSK"/>
          <w:sz w:val="32"/>
          <w:szCs w:val="32"/>
        </w:rPr>
        <w:t>Janaury</w:t>
      </w:r>
      <w:proofErr w:type="spellEnd"/>
      <w:r w:rsidRPr="008C22F6">
        <w:rPr>
          <w:rFonts w:ascii="TH SarabunPSK" w:hAnsi="TH SarabunPSK" w:cs="TH SarabunPSK"/>
          <w:sz w:val="32"/>
          <w:szCs w:val="32"/>
        </w:rPr>
        <w:t>- December 2019 after Singapore. Ministry of Foreign Affairs, in collaboration with</w:t>
      </w:r>
      <w:r w:rsidR="00C34EDD" w:rsidRPr="008C22F6">
        <w:rPr>
          <w:rFonts w:ascii="TH SarabunPSK" w:hAnsi="TH SarabunPSK" w:cs="TH SarabunPSK"/>
          <w:sz w:val="32"/>
          <w:szCs w:val="32"/>
        </w:rPr>
        <w:t xml:space="preserve"> other</w:t>
      </w:r>
      <w:r w:rsidRPr="008C22F6">
        <w:rPr>
          <w:rFonts w:ascii="TH SarabunPSK" w:hAnsi="TH SarabunPSK" w:cs="TH SarabunPSK"/>
          <w:sz w:val="32"/>
          <w:szCs w:val="32"/>
        </w:rPr>
        <w:t xml:space="preserve"> concerned agencies, has already set plan for the organization of ASEAN Summit and other related meetings in 2019. A national-level committee, chaired by the Prime Minister, has</w:t>
      </w:r>
      <w:r w:rsidR="00966DA6" w:rsidRPr="008C22F6">
        <w:rPr>
          <w:rFonts w:ascii="TH SarabunPSK" w:hAnsi="TH SarabunPSK" w:cs="TH SarabunPSK"/>
          <w:sz w:val="32"/>
          <w:szCs w:val="32"/>
        </w:rPr>
        <w:t xml:space="preserve"> also</w:t>
      </w:r>
      <w:r w:rsidRPr="008C22F6">
        <w:rPr>
          <w:rFonts w:ascii="TH SarabunPSK" w:hAnsi="TH SarabunPSK" w:cs="TH SarabunPSK"/>
          <w:sz w:val="32"/>
          <w:szCs w:val="32"/>
        </w:rPr>
        <w:t xml:space="preserve"> been set to prepare for the meetings.</w:t>
      </w:r>
    </w:p>
    <w:p w:rsidR="00C279B2" w:rsidRPr="008C22F6" w:rsidRDefault="00C279B2" w:rsidP="00C4329D">
      <w:pPr>
        <w:spacing w:after="240" w:line="276" w:lineRule="auto"/>
        <w:jc w:val="thaiDistribute"/>
        <w:rPr>
          <w:rFonts w:ascii="TH SarabunPSK" w:hAnsi="TH SarabunPSK" w:cs="TH SarabunPSK"/>
          <w:sz w:val="32"/>
          <w:szCs w:val="32"/>
        </w:rPr>
      </w:pPr>
    </w:p>
    <w:p w:rsidR="00C279B2" w:rsidRPr="008C22F6" w:rsidRDefault="00C279B2" w:rsidP="00C4329D">
      <w:pPr>
        <w:spacing w:after="240" w:line="276" w:lineRule="auto"/>
        <w:jc w:val="thaiDistribute"/>
        <w:rPr>
          <w:rFonts w:ascii="TH SarabunPSK" w:hAnsi="TH SarabunPSK" w:cs="TH SarabunPSK"/>
          <w:b/>
          <w:bCs/>
          <w:sz w:val="32"/>
          <w:szCs w:val="32"/>
        </w:rPr>
      </w:pPr>
      <w:r w:rsidRPr="008C22F6">
        <w:rPr>
          <w:rFonts w:ascii="TH SarabunPSK" w:hAnsi="TH SarabunPSK" w:cs="TH SarabunPSK"/>
          <w:b/>
          <w:bCs/>
          <w:sz w:val="32"/>
          <w:szCs w:val="32"/>
        </w:rPr>
        <w:t>Title: Request for approval of documents to be endorsed at the 32</w:t>
      </w:r>
      <w:r w:rsidRPr="008C22F6">
        <w:rPr>
          <w:rFonts w:ascii="TH SarabunPSK" w:hAnsi="TH SarabunPSK" w:cs="TH SarabunPSK"/>
          <w:b/>
          <w:bCs/>
          <w:sz w:val="32"/>
          <w:szCs w:val="32"/>
          <w:vertAlign w:val="superscript"/>
        </w:rPr>
        <w:t>nd</w:t>
      </w:r>
      <w:r w:rsidRPr="008C22F6">
        <w:rPr>
          <w:rFonts w:ascii="TH SarabunPSK" w:hAnsi="TH SarabunPSK" w:cs="TH SarabunPSK"/>
          <w:b/>
          <w:bCs/>
          <w:sz w:val="32"/>
          <w:szCs w:val="32"/>
        </w:rPr>
        <w:t xml:space="preserve"> ASEAN Summit</w:t>
      </w:r>
    </w:p>
    <w:p w:rsidR="00C279B2" w:rsidRPr="008C22F6" w:rsidRDefault="00C279B2" w:rsidP="00C4329D">
      <w:pPr>
        <w:spacing w:after="240" w:line="276" w:lineRule="auto"/>
        <w:jc w:val="thaiDistribute"/>
        <w:rPr>
          <w:rFonts w:ascii="TH SarabunPSK" w:hAnsi="TH SarabunPSK" w:cs="TH SarabunPSK"/>
          <w:sz w:val="32"/>
          <w:szCs w:val="32"/>
        </w:rPr>
      </w:pPr>
      <w:r w:rsidRPr="008C22F6">
        <w:rPr>
          <w:rFonts w:ascii="TH SarabunPSK" w:hAnsi="TH SarabunPSK" w:cs="TH SarabunPSK"/>
          <w:sz w:val="32"/>
          <w:szCs w:val="32"/>
        </w:rPr>
        <w:t>The cabinet approved the following proposals made by Ministry of Foreign Affairs:</w:t>
      </w:r>
    </w:p>
    <w:p w:rsidR="00C279B2" w:rsidRPr="008C22F6" w:rsidRDefault="00C279B2" w:rsidP="00C279B2">
      <w:pPr>
        <w:pStyle w:val="ListParagraph"/>
        <w:numPr>
          <w:ilvl w:val="0"/>
          <w:numId w:val="7"/>
        </w:numPr>
        <w:spacing w:after="240"/>
        <w:jc w:val="thaiDistribute"/>
        <w:rPr>
          <w:rFonts w:ascii="TH SarabunPSK" w:hAnsi="TH SarabunPSK" w:cs="TH SarabunPSK"/>
          <w:sz w:val="32"/>
          <w:szCs w:val="32"/>
        </w:rPr>
      </w:pPr>
      <w:r w:rsidRPr="008C22F6">
        <w:rPr>
          <w:rFonts w:ascii="TH SarabunPSK" w:hAnsi="TH SarabunPSK" w:cs="TH SarabunPSK"/>
          <w:sz w:val="32"/>
          <w:szCs w:val="32"/>
        </w:rPr>
        <w:t>Approved the following 3 documents:</w:t>
      </w:r>
    </w:p>
    <w:p w:rsidR="00C279B2" w:rsidRPr="008C22F6" w:rsidRDefault="00C279B2" w:rsidP="00C279B2">
      <w:pPr>
        <w:pStyle w:val="ListParagraph"/>
        <w:numPr>
          <w:ilvl w:val="1"/>
          <w:numId w:val="7"/>
        </w:numPr>
        <w:spacing w:after="240"/>
        <w:jc w:val="thaiDistribute"/>
        <w:rPr>
          <w:rFonts w:ascii="TH SarabunPSK" w:hAnsi="TH SarabunPSK" w:cs="TH SarabunPSK"/>
          <w:sz w:val="32"/>
          <w:szCs w:val="32"/>
        </w:rPr>
      </w:pPr>
      <w:r w:rsidRPr="008C22F6">
        <w:rPr>
          <w:rFonts w:ascii="TH SarabunPSK" w:hAnsi="TH SarabunPSK" w:cs="TH SarabunPSK"/>
          <w:sz w:val="32"/>
          <w:szCs w:val="32"/>
        </w:rPr>
        <w:t xml:space="preserve">ASEAN </w:t>
      </w:r>
      <w:proofErr w:type="spellStart"/>
      <w:r w:rsidRPr="008C22F6">
        <w:rPr>
          <w:rFonts w:ascii="TH SarabunPSK" w:hAnsi="TH SarabunPSK" w:cs="TH SarabunPSK"/>
          <w:sz w:val="32"/>
          <w:szCs w:val="32"/>
        </w:rPr>
        <w:t>Leaders’s</w:t>
      </w:r>
      <w:proofErr w:type="spellEnd"/>
      <w:r w:rsidRPr="008C22F6">
        <w:rPr>
          <w:rFonts w:ascii="TH SarabunPSK" w:hAnsi="TH SarabunPSK" w:cs="TH SarabunPSK"/>
          <w:sz w:val="32"/>
          <w:szCs w:val="32"/>
        </w:rPr>
        <w:t xml:space="preserve"> Vision for a Resilient and Innovative ASEAN</w:t>
      </w:r>
    </w:p>
    <w:p w:rsidR="00C279B2" w:rsidRPr="008C22F6" w:rsidRDefault="00C279B2" w:rsidP="00C279B2">
      <w:pPr>
        <w:pStyle w:val="ListParagraph"/>
        <w:numPr>
          <w:ilvl w:val="1"/>
          <w:numId w:val="7"/>
        </w:numPr>
        <w:spacing w:after="240"/>
        <w:jc w:val="thaiDistribute"/>
        <w:rPr>
          <w:rFonts w:ascii="TH SarabunPSK" w:hAnsi="TH SarabunPSK" w:cs="TH SarabunPSK"/>
          <w:sz w:val="32"/>
          <w:szCs w:val="32"/>
        </w:rPr>
      </w:pPr>
      <w:r w:rsidRPr="008C22F6">
        <w:rPr>
          <w:rFonts w:ascii="TH SarabunPSK" w:hAnsi="TH SarabunPSK" w:cs="TH SarabunPSK"/>
          <w:sz w:val="32"/>
          <w:szCs w:val="32"/>
        </w:rPr>
        <w:t xml:space="preserve">ASEAN </w:t>
      </w:r>
      <w:proofErr w:type="spellStart"/>
      <w:r w:rsidRPr="008C22F6">
        <w:rPr>
          <w:rFonts w:ascii="TH SarabunPSK" w:hAnsi="TH SarabunPSK" w:cs="TH SarabunPSK"/>
          <w:sz w:val="32"/>
          <w:szCs w:val="32"/>
        </w:rPr>
        <w:t>Leaders’s</w:t>
      </w:r>
      <w:proofErr w:type="spellEnd"/>
      <w:r w:rsidRPr="008C22F6">
        <w:rPr>
          <w:rFonts w:ascii="TH SarabunPSK" w:hAnsi="TH SarabunPSK" w:cs="TH SarabunPSK"/>
          <w:sz w:val="32"/>
          <w:szCs w:val="32"/>
        </w:rPr>
        <w:t xml:space="preserve"> Statement on </w:t>
      </w:r>
      <w:proofErr w:type="spellStart"/>
      <w:r w:rsidRPr="008C22F6">
        <w:rPr>
          <w:rFonts w:ascii="TH SarabunPSK" w:hAnsi="TH SarabunPSK" w:cs="TH SarabunPSK"/>
          <w:sz w:val="32"/>
          <w:szCs w:val="32"/>
        </w:rPr>
        <w:t>Cybersecurity</w:t>
      </w:r>
      <w:proofErr w:type="spellEnd"/>
      <w:r w:rsidRPr="008C22F6">
        <w:rPr>
          <w:rFonts w:ascii="TH SarabunPSK" w:hAnsi="TH SarabunPSK" w:cs="TH SarabunPSK"/>
          <w:sz w:val="32"/>
          <w:szCs w:val="32"/>
        </w:rPr>
        <w:t xml:space="preserve"> Cooperation</w:t>
      </w:r>
    </w:p>
    <w:p w:rsidR="00C279B2" w:rsidRPr="008C22F6" w:rsidRDefault="00C279B2" w:rsidP="00C279B2">
      <w:pPr>
        <w:pStyle w:val="ListParagraph"/>
        <w:numPr>
          <w:ilvl w:val="1"/>
          <w:numId w:val="7"/>
        </w:numPr>
        <w:spacing w:after="240"/>
        <w:jc w:val="thaiDistribute"/>
        <w:rPr>
          <w:rFonts w:ascii="TH SarabunPSK" w:hAnsi="TH SarabunPSK" w:cs="TH SarabunPSK"/>
          <w:sz w:val="32"/>
          <w:szCs w:val="32"/>
        </w:rPr>
      </w:pPr>
      <w:r w:rsidRPr="008C22F6">
        <w:rPr>
          <w:rFonts w:ascii="TH SarabunPSK" w:hAnsi="TH SarabunPSK" w:cs="TH SarabunPSK"/>
          <w:sz w:val="32"/>
          <w:szCs w:val="32"/>
        </w:rPr>
        <w:lastRenderedPageBreak/>
        <w:t>Concept Note on ASEAN Smart Cities Network</w:t>
      </w:r>
    </w:p>
    <w:p w:rsidR="00C279B2" w:rsidRPr="008C22F6" w:rsidRDefault="00C279B2" w:rsidP="00C279B2">
      <w:pPr>
        <w:spacing w:after="240" w:line="276" w:lineRule="auto"/>
        <w:jc w:val="thaiDistribute"/>
        <w:rPr>
          <w:rFonts w:ascii="TH SarabunPSK" w:hAnsi="TH SarabunPSK" w:cs="TH SarabunPSK"/>
          <w:sz w:val="32"/>
          <w:szCs w:val="32"/>
        </w:rPr>
      </w:pPr>
      <w:r w:rsidRPr="008C22F6">
        <w:rPr>
          <w:rFonts w:ascii="TH SarabunPSK" w:hAnsi="TH SarabunPSK" w:cs="TH SarabunPSK"/>
          <w:sz w:val="32"/>
          <w:szCs w:val="32"/>
        </w:rPr>
        <w:t xml:space="preserve">Should there be an amendment in parts that are not gist nor are against Thailand’s interests, Ministry of Foreign Affairs or responsible agencies are authorized to proceed without having to resubmit to the cabinet for another approval. </w:t>
      </w:r>
    </w:p>
    <w:p w:rsidR="00C279B2" w:rsidRPr="008C22F6" w:rsidRDefault="00C279B2" w:rsidP="00C279B2">
      <w:pPr>
        <w:pStyle w:val="ListParagraph"/>
        <w:numPr>
          <w:ilvl w:val="0"/>
          <w:numId w:val="7"/>
        </w:numPr>
        <w:spacing w:after="240"/>
        <w:jc w:val="thaiDistribute"/>
        <w:rPr>
          <w:rFonts w:ascii="TH SarabunPSK" w:hAnsi="TH SarabunPSK" w:cs="TH SarabunPSK"/>
          <w:sz w:val="32"/>
          <w:szCs w:val="32"/>
        </w:rPr>
      </w:pPr>
      <w:r w:rsidRPr="008C22F6">
        <w:rPr>
          <w:rFonts w:ascii="TH SarabunPSK" w:hAnsi="TH SarabunPSK" w:cs="TH SarabunPSK"/>
          <w:sz w:val="32"/>
          <w:szCs w:val="32"/>
        </w:rPr>
        <w:t>Approved for Minister of Foreign Affairs or a representative to endorse the above documents at the meeting of ASEAN Coordinating Council</w:t>
      </w:r>
    </w:p>
    <w:p w:rsidR="00C279B2" w:rsidRPr="008C22F6" w:rsidRDefault="00C279B2" w:rsidP="00C279B2">
      <w:pPr>
        <w:pStyle w:val="ListParagraph"/>
        <w:numPr>
          <w:ilvl w:val="0"/>
          <w:numId w:val="7"/>
        </w:numPr>
        <w:spacing w:after="240"/>
        <w:jc w:val="thaiDistribute"/>
        <w:rPr>
          <w:rFonts w:ascii="TH SarabunPSK" w:hAnsi="TH SarabunPSK" w:cs="TH SarabunPSK"/>
          <w:sz w:val="32"/>
          <w:szCs w:val="32"/>
        </w:rPr>
      </w:pPr>
      <w:r w:rsidRPr="008C22F6">
        <w:rPr>
          <w:rFonts w:ascii="TH SarabunPSK" w:hAnsi="TH SarabunPSK" w:cs="TH SarabunPSK"/>
          <w:sz w:val="32"/>
          <w:szCs w:val="32"/>
        </w:rPr>
        <w:t>Approved for the Prime Minister or a representative to endorse the above documents at the 32</w:t>
      </w:r>
      <w:r w:rsidRPr="008C22F6">
        <w:rPr>
          <w:rFonts w:ascii="TH SarabunPSK" w:hAnsi="TH SarabunPSK" w:cs="TH SarabunPSK"/>
          <w:sz w:val="32"/>
          <w:szCs w:val="32"/>
          <w:vertAlign w:val="superscript"/>
        </w:rPr>
        <w:t>nd</w:t>
      </w:r>
      <w:r w:rsidRPr="008C22F6">
        <w:rPr>
          <w:rFonts w:ascii="TH SarabunPSK" w:hAnsi="TH SarabunPSK" w:cs="TH SarabunPSK"/>
          <w:sz w:val="32"/>
          <w:szCs w:val="32"/>
        </w:rPr>
        <w:t xml:space="preserve"> ASEAN Summit.</w:t>
      </w:r>
    </w:p>
    <w:p w:rsidR="00C279B2" w:rsidRPr="008C22F6" w:rsidRDefault="00C279B2" w:rsidP="00C279B2">
      <w:pPr>
        <w:spacing w:after="240"/>
        <w:jc w:val="thaiDistribute"/>
        <w:rPr>
          <w:rFonts w:ascii="TH SarabunPSK" w:hAnsi="TH SarabunPSK" w:cs="TH SarabunPSK"/>
          <w:sz w:val="32"/>
          <w:szCs w:val="32"/>
        </w:rPr>
      </w:pPr>
      <w:r w:rsidRPr="008C22F6">
        <w:rPr>
          <w:rFonts w:ascii="TH SarabunPSK" w:hAnsi="TH SarabunPSK" w:cs="TH SarabunPSK"/>
          <w:sz w:val="32"/>
          <w:szCs w:val="32"/>
        </w:rPr>
        <w:t>(The 32</w:t>
      </w:r>
      <w:r w:rsidRPr="008C22F6">
        <w:rPr>
          <w:rFonts w:ascii="TH SarabunPSK" w:hAnsi="TH SarabunPSK" w:cs="TH SarabunPSK"/>
          <w:sz w:val="32"/>
          <w:szCs w:val="32"/>
          <w:vertAlign w:val="superscript"/>
        </w:rPr>
        <w:t>nd</w:t>
      </w:r>
      <w:r w:rsidRPr="008C22F6">
        <w:rPr>
          <w:rFonts w:ascii="TH SarabunPSK" w:hAnsi="TH SarabunPSK" w:cs="TH SarabunPSK"/>
          <w:sz w:val="32"/>
          <w:szCs w:val="32"/>
        </w:rPr>
        <w:t xml:space="preserve"> ASEAN Summit and other related summits will be held on April 25-28, 2018 in the Republic of Singapore).</w:t>
      </w:r>
    </w:p>
    <w:p w:rsidR="008F537B" w:rsidRPr="008C22F6" w:rsidRDefault="008F537B" w:rsidP="00D400EF">
      <w:pPr>
        <w:tabs>
          <w:tab w:val="left" w:pos="1440"/>
          <w:tab w:val="left" w:pos="2160"/>
          <w:tab w:val="left" w:pos="2880"/>
        </w:tabs>
        <w:spacing w:after="240" w:line="276" w:lineRule="auto"/>
        <w:jc w:val="thaiDistribute"/>
        <w:rPr>
          <w:rFonts w:ascii="TH SarabunPSK" w:hAnsi="TH SarabunPSK" w:cs="TH SarabunPSK"/>
          <w:sz w:val="32"/>
          <w:szCs w:val="32"/>
        </w:rPr>
      </w:pPr>
      <w:r w:rsidRPr="008C22F6">
        <w:rPr>
          <w:rFonts w:ascii="TH SarabunPSK" w:hAnsi="TH SarabunPSK" w:cs="TH SarabunPSK"/>
          <w:sz w:val="32"/>
          <w:szCs w:val="32"/>
          <w:cs/>
        </w:rPr>
        <w:tab/>
      </w:r>
    </w:p>
    <w:p w:rsidR="008F537B" w:rsidRPr="008C22F6" w:rsidRDefault="008F537B" w:rsidP="008F537B">
      <w:pPr>
        <w:spacing w:after="240"/>
        <w:jc w:val="thaiDistribute"/>
        <w:rPr>
          <w:rFonts w:ascii="TH SarabunPSK" w:hAnsi="TH SarabunPSK" w:cs="TH SarabunPSK"/>
          <w:sz w:val="32"/>
          <w:szCs w:val="32"/>
        </w:rPr>
      </w:pPr>
    </w:p>
    <w:p w:rsidR="008F537B" w:rsidRPr="008C22F6" w:rsidRDefault="008F537B" w:rsidP="008F537B">
      <w:pPr>
        <w:spacing w:after="240"/>
        <w:jc w:val="thaiDistribute"/>
        <w:rPr>
          <w:rFonts w:ascii="TH SarabunPSK" w:hAnsi="TH SarabunPSK" w:cs="TH SarabunPSK"/>
          <w:sz w:val="32"/>
          <w:szCs w:val="32"/>
        </w:rPr>
      </w:pPr>
    </w:p>
    <w:p w:rsidR="008F537B" w:rsidRPr="008C22F6" w:rsidRDefault="008F537B" w:rsidP="008F537B">
      <w:pPr>
        <w:spacing w:after="240"/>
        <w:jc w:val="thaiDistribute"/>
        <w:rPr>
          <w:rFonts w:ascii="TH SarabunPSK" w:hAnsi="TH SarabunPSK" w:cs="TH SarabunPSK"/>
          <w:sz w:val="32"/>
          <w:szCs w:val="32"/>
        </w:rPr>
      </w:pPr>
    </w:p>
    <w:p w:rsidR="008F537B" w:rsidRPr="008C22F6" w:rsidRDefault="008F537B" w:rsidP="008F537B">
      <w:pPr>
        <w:spacing w:after="240"/>
        <w:jc w:val="thaiDistribute"/>
        <w:rPr>
          <w:rFonts w:ascii="TH SarabunPSK" w:hAnsi="TH SarabunPSK" w:cs="TH SarabunPSK"/>
          <w:sz w:val="32"/>
          <w:szCs w:val="32"/>
        </w:rPr>
      </w:pPr>
    </w:p>
    <w:p w:rsidR="008F537B" w:rsidRDefault="008C22F6" w:rsidP="00D91703">
      <w:pPr>
        <w:spacing w:after="240"/>
        <w:jc w:val="center"/>
        <w:rPr>
          <w:rFonts w:ascii="TH SarabunPSK" w:hAnsi="TH SarabunPSK" w:cs="TH SarabunPSK"/>
          <w:sz w:val="32"/>
          <w:szCs w:val="32"/>
        </w:rPr>
      </w:pPr>
      <w:r>
        <w:rPr>
          <w:rFonts w:ascii="TH SarabunPSK" w:hAnsi="TH SarabunPSK" w:cs="TH SarabunPSK"/>
          <w:sz w:val="32"/>
          <w:szCs w:val="32"/>
        </w:rPr>
        <w:t>-------------------------------</w:t>
      </w:r>
      <w:bookmarkStart w:id="0" w:name="_GoBack"/>
      <w:bookmarkEnd w:id="0"/>
      <w:r>
        <w:rPr>
          <w:rFonts w:ascii="TH SarabunPSK" w:hAnsi="TH SarabunPSK" w:cs="TH SarabunPSK"/>
          <w:sz w:val="32"/>
          <w:szCs w:val="32"/>
        </w:rPr>
        <w:t>--------</w:t>
      </w:r>
    </w:p>
    <w:p w:rsidR="008C22F6" w:rsidRDefault="008C22F6" w:rsidP="008F537B">
      <w:pPr>
        <w:spacing w:after="240"/>
        <w:jc w:val="thaiDistribute"/>
        <w:rPr>
          <w:rFonts w:ascii="TH SarabunPSK" w:hAnsi="TH SarabunPSK" w:cs="TH SarabunPSK"/>
          <w:sz w:val="32"/>
          <w:szCs w:val="32"/>
        </w:rPr>
      </w:pPr>
    </w:p>
    <w:p w:rsidR="00A8336B" w:rsidRPr="003173A0" w:rsidRDefault="00A8336B" w:rsidP="008F3A80">
      <w:pPr>
        <w:spacing w:after="240" w:line="276" w:lineRule="auto"/>
        <w:jc w:val="center"/>
        <w:rPr>
          <w:rFonts w:ascii="Tahoma" w:hAnsi="Tahoma" w:cs="Tahoma" w:hint="cs"/>
          <w:sz w:val="22"/>
          <w:szCs w:val="22"/>
          <w:cs/>
        </w:rPr>
      </w:pPr>
    </w:p>
    <w:sectPr w:rsidR="00A8336B" w:rsidRPr="003173A0"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343" w:rsidRDefault="00970343">
      <w:r>
        <w:separator/>
      </w:r>
    </w:p>
  </w:endnote>
  <w:endnote w:type="continuationSeparator" w:id="0">
    <w:p w:rsidR="00970343" w:rsidRDefault="0097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47" w:rsidRDefault="00281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281C47" w:rsidRDefault="00BC4501" w:rsidP="00281C47">
    <w:pPr>
      <w:pStyle w:val="Footer"/>
      <w:rPr>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EB167C" w:rsidRDefault="00BC4501"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343" w:rsidRDefault="00970343">
      <w:r>
        <w:separator/>
      </w:r>
    </w:p>
  </w:footnote>
  <w:footnote w:type="continuationSeparator" w:id="0">
    <w:p w:rsidR="00970343" w:rsidRDefault="00970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CE5C7A">
    <w:pPr>
      <w:pStyle w:val="Header"/>
      <w:framePr w:wrap="around" w:vAnchor="text" w:hAnchor="margin" w:xAlign="center" w:y="1"/>
      <w:rPr>
        <w:rStyle w:val="PageNumber"/>
      </w:rPr>
    </w:pPr>
    <w:r>
      <w:rPr>
        <w:rStyle w:val="PageNumber"/>
        <w:cs/>
      </w:rPr>
      <w:fldChar w:fldCharType="begin"/>
    </w:r>
    <w:r w:rsidR="00BC4501">
      <w:rPr>
        <w:rStyle w:val="PageNumber"/>
      </w:rPr>
      <w:instrText xml:space="preserve">PAGE  </w:instrText>
    </w:r>
    <w:r>
      <w:rPr>
        <w:rStyle w:val="PageNumber"/>
        <w:cs/>
      </w:rPr>
      <w:fldChar w:fldCharType="separate"/>
    </w:r>
    <w:r w:rsidR="00BC4501">
      <w:rPr>
        <w:rStyle w:val="PageNumber"/>
        <w:noProof/>
        <w:cs/>
      </w:rPr>
      <w:t>10</w:t>
    </w:r>
    <w:r>
      <w:rPr>
        <w:rStyle w:val="PageNumber"/>
        <w:cs/>
      </w:rPr>
      <w:fldChar w:fldCharType="end"/>
    </w:r>
  </w:p>
  <w:p w:rsidR="00BC4501" w:rsidRDefault="00BC45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CE5C7A">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sidR="00BC4501">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D91703">
      <w:rPr>
        <w:rStyle w:val="PageNumber"/>
        <w:rFonts w:ascii="Cordia New" w:hAnsi="Cordia New" w:cs="Cordia New"/>
        <w:noProof/>
        <w:sz w:val="32"/>
        <w:szCs w:val="32"/>
        <w:cs/>
      </w:rPr>
      <w:t>4</w:t>
    </w:r>
    <w:r>
      <w:rPr>
        <w:rStyle w:val="PageNumber"/>
        <w:rFonts w:ascii="Cordia New" w:hAnsi="Cordia New" w:cs="Cordia New"/>
        <w:sz w:val="32"/>
        <w:szCs w:val="32"/>
        <w:cs/>
      </w:rPr>
      <w:fldChar w:fldCharType="end"/>
    </w:r>
  </w:p>
  <w:p w:rsidR="00BC4501" w:rsidRDefault="00BC4501">
    <w:pPr>
      <w:pStyle w:val="Header"/>
    </w:pPr>
  </w:p>
  <w:p w:rsidR="00BC4501" w:rsidRDefault="00BC45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A83BB9">
    <w:pPr>
      <w:pStyle w:val="Header"/>
      <w:jc w:val="center"/>
    </w:pPr>
    <w:r>
      <w:fldChar w:fldCharType="begin"/>
    </w:r>
    <w:r>
      <w:instrText xml:space="preserve"> PAGE   \* MERGEFORMAT </w:instrText>
    </w:r>
    <w:r>
      <w:fldChar w:fldCharType="separate"/>
    </w:r>
    <w:r w:rsidR="00BC4501">
      <w:rPr>
        <w:noProof/>
      </w:rPr>
      <w:t>1</w:t>
    </w:r>
    <w:r>
      <w:rPr>
        <w:noProof/>
      </w:rPr>
      <w:fldChar w:fldCharType="end"/>
    </w:r>
  </w:p>
  <w:p w:rsidR="00BC4501" w:rsidRDefault="00BC4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F03F8"/>
    <w:multiLevelType w:val="hybridMultilevel"/>
    <w:tmpl w:val="C41C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31AFA"/>
    <w:multiLevelType w:val="hybridMultilevel"/>
    <w:tmpl w:val="520296E0"/>
    <w:lvl w:ilvl="0" w:tplc="91F014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12D7CAD"/>
    <w:multiLevelType w:val="hybridMultilevel"/>
    <w:tmpl w:val="8660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B68EB"/>
    <w:multiLevelType w:val="hybridMultilevel"/>
    <w:tmpl w:val="ADDEA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3A5077"/>
    <w:multiLevelType w:val="hybridMultilevel"/>
    <w:tmpl w:val="0C8CCD72"/>
    <w:lvl w:ilvl="0" w:tplc="630C61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B620B8F"/>
    <w:multiLevelType w:val="hybridMultilevel"/>
    <w:tmpl w:val="8BBC3D5E"/>
    <w:lvl w:ilvl="0" w:tplc="F0CC7A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C482F3B"/>
    <w:multiLevelType w:val="hybridMultilevel"/>
    <w:tmpl w:val="70B40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76A"/>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E79"/>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015C"/>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04F"/>
    <w:rsid w:val="000A3166"/>
    <w:rsid w:val="000A31B3"/>
    <w:rsid w:val="000A395B"/>
    <w:rsid w:val="000A39A4"/>
    <w:rsid w:val="000A3B2B"/>
    <w:rsid w:val="000A3DD3"/>
    <w:rsid w:val="000A5084"/>
    <w:rsid w:val="000A5A43"/>
    <w:rsid w:val="000A5F92"/>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0B86"/>
    <w:rsid w:val="000C18A6"/>
    <w:rsid w:val="000C47F8"/>
    <w:rsid w:val="000C4F4A"/>
    <w:rsid w:val="000C56E0"/>
    <w:rsid w:val="000C5BD7"/>
    <w:rsid w:val="000C5F68"/>
    <w:rsid w:val="000D16DF"/>
    <w:rsid w:val="000D1D86"/>
    <w:rsid w:val="000D26B3"/>
    <w:rsid w:val="000D355A"/>
    <w:rsid w:val="000D4CE6"/>
    <w:rsid w:val="000D5A2A"/>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596"/>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3A1A"/>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3F0A"/>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17F"/>
    <w:rsid w:val="0021030C"/>
    <w:rsid w:val="00210842"/>
    <w:rsid w:val="00210EC2"/>
    <w:rsid w:val="00210ED6"/>
    <w:rsid w:val="0021153E"/>
    <w:rsid w:val="00211FB9"/>
    <w:rsid w:val="00212512"/>
    <w:rsid w:val="002128E1"/>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4232"/>
    <w:rsid w:val="002A5B2E"/>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275"/>
    <w:rsid w:val="002E2DE7"/>
    <w:rsid w:val="002E2E1E"/>
    <w:rsid w:val="002E39FF"/>
    <w:rsid w:val="002E3C48"/>
    <w:rsid w:val="002E3DF9"/>
    <w:rsid w:val="002E43E3"/>
    <w:rsid w:val="002E636B"/>
    <w:rsid w:val="002E6BD3"/>
    <w:rsid w:val="002E6D1C"/>
    <w:rsid w:val="002E6E6D"/>
    <w:rsid w:val="002E7270"/>
    <w:rsid w:val="002F04C5"/>
    <w:rsid w:val="002F06D0"/>
    <w:rsid w:val="002F0C1E"/>
    <w:rsid w:val="002F0E87"/>
    <w:rsid w:val="002F1DB6"/>
    <w:rsid w:val="002F22FE"/>
    <w:rsid w:val="002F2B26"/>
    <w:rsid w:val="002F37AA"/>
    <w:rsid w:val="002F3AF5"/>
    <w:rsid w:val="002F433D"/>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173A0"/>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6F61"/>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AF9"/>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4FAB"/>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7F3"/>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2300"/>
    <w:rsid w:val="005238B9"/>
    <w:rsid w:val="0052461C"/>
    <w:rsid w:val="00525539"/>
    <w:rsid w:val="00525AA5"/>
    <w:rsid w:val="00525B08"/>
    <w:rsid w:val="00527555"/>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3AA"/>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0F5B"/>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44E"/>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8CC"/>
    <w:rsid w:val="005B6FF8"/>
    <w:rsid w:val="005B711D"/>
    <w:rsid w:val="005B733B"/>
    <w:rsid w:val="005B742B"/>
    <w:rsid w:val="005B76D4"/>
    <w:rsid w:val="005C00DE"/>
    <w:rsid w:val="005C129A"/>
    <w:rsid w:val="005C2783"/>
    <w:rsid w:val="005C306C"/>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1A6"/>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3FA6"/>
    <w:rsid w:val="00666C51"/>
    <w:rsid w:val="006670E7"/>
    <w:rsid w:val="00667979"/>
    <w:rsid w:val="00667B0A"/>
    <w:rsid w:val="00670184"/>
    <w:rsid w:val="006704FF"/>
    <w:rsid w:val="0067052F"/>
    <w:rsid w:val="00670772"/>
    <w:rsid w:val="00670A73"/>
    <w:rsid w:val="0067330B"/>
    <w:rsid w:val="006738AF"/>
    <w:rsid w:val="00674086"/>
    <w:rsid w:val="00674162"/>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3179"/>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5FAA"/>
    <w:rsid w:val="007F662B"/>
    <w:rsid w:val="007F707D"/>
    <w:rsid w:val="008005FE"/>
    <w:rsid w:val="0080065A"/>
    <w:rsid w:val="0080099A"/>
    <w:rsid w:val="00800CF1"/>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4EB1"/>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339"/>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1A13"/>
    <w:rsid w:val="008B3C3B"/>
    <w:rsid w:val="008B4EB8"/>
    <w:rsid w:val="008B5BBD"/>
    <w:rsid w:val="008B6AA4"/>
    <w:rsid w:val="008B703B"/>
    <w:rsid w:val="008B7625"/>
    <w:rsid w:val="008B77CF"/>
    <w:rsid w:val="008B7845"/>
    <w:rsid w:val="008C0135"/>
    <w:rsid w:val="008C0861"/>
    <w:rsid w:val="008C22F6"/>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3A80"/>
    <w:rsid w:val="008F4E18"/>
    <w:rsid w:val="008F537B"/>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6DA6"/>
    <w:rsid w:val="00967C4A"/>
    <w:rsid w:val="00970343"/>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B7244"/>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649"/>
    <w:rsid w:val="009E4A47"/>
    <w:rsid w:val="009E5225"/>
    <w:rsid w:val="009E69C0"/>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CB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4C2F"/>
    <w:rsid w:val="00A55892"/>
    <w:rsid w:val="00A5616B"/>
    <w:rsid w:val="00A5633D"/>
    <w:rsid w:val="00A56D84"/>
    <w:rsid w:val="00A60D43"/>
    <w:rsid w:val="00A6134B"/>
    <w:rsid w:val="00A61B64"/>
    <w:rsid w:val="00A61CC7"/>
    <w:rsid w:val="00A62202"/>
    <w:rsid w:val="00A62419"/>
    <w:rsid w:val="00A64E00"/>
    <w:rsid w:val="00A64E12"/>
    <w:rsid w:val="00A65A96"/>
    <w:rsid w:val="00A666EB"/>
    <w:rsid w:val="00A66B8D"/>
    <w:rsid w:val="00A67BD2"/>
    <w:rsid w:val="00A70BE6"/>
    <w:rsid w:val="00A717F9"/>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36B"/>
    <w:rsid w:val="00A83A37"/>
    <w:rsid w:val="00A83BB9"/>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5A27"/>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9FF"/>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678"/>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2378"/>
    <w:rsid w:val="00B038DA"/>
    <w:rsid w:val="00B059F6"/>
    <w:rsid w:val="00B06645"/>
    <w:rsid w:val="00B06986"/>
    <w:rsid w:val="00B10048"/>
    <w:rsid w:val="00B10A3A"/>
    <w:rsid w:val="00B10D91"/>
    <w:rsid w:val="00B11730"/>
    <w:rsid w:val="00B12629"/>
    <w:rsid w:val="00B13501"/>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23C"/>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26D4"/>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3F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3702"/>
    <w:rsid w:val="00C248D1"/>
    <w:rsid w:val="00C260DC"/>
    <w:rsid w:val="00C2735F"/>
    <w:rsid w:val="00C275B7"/>
    <w:rsid w:val="00C279B2"/>
    <w:rsid w:val="00C3060A"/>
    <w:rsid w:val="00C30DDA"/>
    <w:rsid w:val="00C311AE"/>
    <w:rsid w:val="00C3198F"/>
    <w:rsid w:val="00C31E82"/>
    <w:rsid w:val="00C33BFF"/>
    <w:rsid w:val="00C34558"/>
    <w:rsid w:val="00C347BF"/>
    <w:rsid w:val="00C34AA1"/>
    <w:rsid w:val="00C34EDD"/>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29D"/>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516D"/>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2EC3"/>
    <w:rsid w:val="00CE3067"/>
    <w:rsid w:val="00CE33C1"/>
    <w:rsid w:val="00CE4578"/>
    <w:rsid w:val="00CE4692"/>
    <w:rsid w:val="00CE4A25"/>
    <w:rsid w:val="00CE5C7A"/>
    <w:rsid w:val="00CE5CA0"/>
    <w:rsid w:val="00CE7580"/>
    <w:rsid w:val="00CE7C47"/>
    <w:rsid w:val="00CF00DA"/>
    <w:rsid w:val="00CF09A9"/>
    <w:rsid w:val="00CF0DC1"/>
    <w:rsid w:val="00CF1767"/>
    <w:rsid w:val="00CF46B7"/>
    <w:rsid w:val="00CF49C3"/>
    <w:rsid w:val="00CF5FBA"/>
    <w:rsid w:val="00CF64ED"/>
    <w:rsid w:val="00CF671E"/>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A72"/>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5C73"/>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0E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77E78"/>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03"/>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CBE"/>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088"/>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169"/>
    <w:rsid w:val="00DD272D"/>
    <w:rsid w:val="00DD2D43"/>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9FE"/>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613B"/>
    <w:rsid w:val="00E364F2"/>
    <w:rsid w:val="00E37216"/>
    <w:rsid w:val="00E40637"/>
    <w:rsid w:val="00E40A17"/>
    <w:rsid w:val="00E40D09"/>
    <w:rsid w:val="00E41D74"/>
    <w:rsid w:val="00E4254F"/>
    <w:rsid w:val="00E4279D"/>
    <w:rsid w:val="00E42870"/>
    <w:rsid w:val="00E42A5C"/>
    <w:rsid w:val="00E42B13"/>
    <w:rsid w:val="00E4377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1DC4"/>
    <w:rsid w:val="00EC49CE"/>
    <w:rsid w:val="00EC4BF9"/>
    <w:rsid w:val="00EC6296"/>
    <w:rsid w:val="00EC67C1"/>
    <w:rsid w:val="00EC6E2D"/>
    <w:rsid w:val="00EC6FC6"/>
    <w:rsid w:val="00EC7CE5"/>
    <w:rsid w:val="00ED03C2"/>
    <w:rsid w:val="00ED08A2"/>
    <w:rsid w:val="00ED1AEC"/>
    <w:rsid w:val="00ED1D99"/>
    <w:rsid w:val="00ED264E"/>
    <w:rsid w:val="00ED26E3"/>
    <w:rsid w:val="00ED289D"/>
    <w:rsid w:val="00ED412F"/>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07E61"/>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476A"/>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4D14"/>
    <w:rsid w:val="00F85680"/>
    <w:rsid w:val="00F856AE"/>
    <w:rsid w:val="00F86079"/>
    <w:rsid w:val="00F86107"/>
    <w:rsid w:val="00F8639B"/>
    <w:rsid w:val="00F865EC"/>
    <w:rsid w:val="00F86647"/>
    <w:rsid w:val="00F86CE8"/>
    <w:rsid w:val="00F9010C"/>
    <w:rsid w:val="00F90532"/>
    <w:rsid w:val="00F90649"/>
    <w:rsid w:val="00F9158D"/>
    <w:rsid w:val="00F91604"/>
    <w:rsid w:val="00F91E99"/>
    <w:rsid w:val="00F925B0"/>
    <w:rsid w:val="00F93A45"/>
    <w:rsid w:val="00F93D98"/>
    <w:rsid w:val="00F93E45"/>
    <w:rsid w:val="00F942BA"/>
    <w:rsid w:val="00F9501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4BDD"/>
    <w:rsid w:val="00FA6658"/>
    <w:rsid w:val="00FA6B5A"/>
    <w:rsid w:val="00FA7AC5"/>
    <w:rsid w:val="00FA7C06"/>
    <w:rsid w:val="00FA7E21"/>
    <w:rsid w:val="00FB0ACB"/>
    <w:rsid w:val="00FB0FE2"/>
    <w:rsid w:val="00FB19DB"/>
    <w:rsid w:val="00FB1B04"/>
    <w:rsid w:val="00FB1C8F"/>
    <w:rsid w:val="00FB280B"/>
    <w:rsid w:val="00FB2C38"/>
    <w:rsid w:val="00FB2FC7"/>
    <w:rsid w:val="00FB357D"/>
    <w:rsid w:val="00FB4770"/>
    <w:rsid w:val="00FB51DF"/>
    <w:rsid w:val="00FB68DC"/>
    <w:rsid w:val="00FB69E5"/>
    <w:rsid w:val="00FB777E"/>
    <w:rsid w:val="00FB7C65"/>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0">
    <w:name w:val="Char Char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1">
    <w:name w:val="List Paragraph1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0">
    <w:name w:val="Char Char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1">
    <w:name w:val="List Paragraph1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66610-C59C-4B2C-AB20-B5CD6028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4834</Characters>
  <Application>Microsoft Office Word</Application>
  <DocSecurity>0</DocSecurity>
  <Lines>40</Lines>
  <Paragraphs>11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3</cp:revision>
  <cp:lastPrinted>2018-04-24T09:02:00Z</cp:lastPrinted>
  <dcterms:created xsi:type="dcterms:W3CDTF">2018-04-27T02:11:00Z</dcterms:created>
  <dcterms:modified xsi:type="dcterms:W3CDTF">2018-04-27T02:12:00Z</dcterms:modified>
</cp:coreProperties>
</file>