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8EFAC" w14:textId="36332760" w:rsidR="00034A2D" w:rsidRPr="00FB733C" w:rsidRDefault="00034A2D" w:rsidP="00034A2D">
      <w:pPr>
        <w:pStyle w:val="NoSpacing"/>
        <w:rPr>
          <w:rFonts w:ascii="TH SarabunPSK" w:hAnsi="TH SarabunPSK" w:cs="TH SarabunPSK"/>
          <w:lang w:bidi="th-TH"/>
        </w:rPr>
      </w:pPr>
      <w:r w:rsidRPr="00FB733C">
        <w:rPr>
          <w:rFonts w:ascii="TH SarabunPSK" w:hAnsi="TH SarabunPSK" w:cs="TH SarabunPSK"/>
          <w:lang w:bidi="th-TH"/>
        </w:rPr>
        <w:t>1</w:t>
      </w:r>
      <w:r w:rsidR="00987504" w:rsidRPr="00FB733C">
        <w:rPr>
          <w:rFonts w:ascii="TH SarabunPSK" w:hAnsi="TH SarabunPSK" w:cs="TH SarabunPSK"/>
          <w:lang w:bidi="th-TH"/>
        </w:rPr>
        <w:t xml:space="preserve">7 </w:t>
      </w:r>
      <w:r w:rsidRPr="00FB733C">
        <w:rPr>
          <w:rFonts w:ascii="TH SarabunPSK" w:hAnsi="TH SarabunPSK" w:cs="TH SarabunPSK"/>
          <w:cs/>
          <w:lang w:bidi="th-TH"/>
        </w:rPr>
        <w:t>ธันวาคม 2567</w:t>
      </w:r>
      <w:r w:rsidRPr="00FB733C">
        <w:rPr>
          <w:rFonts w:ascii="TH SarabunPSK" w:hAnsi="TH SarabunPSK" w:cs="TH SarabunPSK"/>
          <w:lang w:bidi="th-TH"/>
        </w:rPr>
        <w:tab/>
      </w:r>
      <w:r w:rsidRPr="00FB733C">
        <w:rPr>
          <w:rFonts w:ascii="TH SarabunPSK" w:hAnsi="TH SarabunPSK" w:cs="TH SarabunPSK"/>
          <w:lang w:bidi="th-TH"/>
        </w:rPr>
        <w:tab/>
      </w:r>
      <w:r w:rsidRPr="00FB733C">
        <w:rPr>
          <w:rFonts w:ascii="TH SarabunPSK" w:hAnsi="TH SarabunPSK" w:cs="TH SarabunPSK"/>
          <w:lang w:bidi="th-TH"/>
        </w:rPr>
        <w:tab/>
      </w:r>
      <w:r w:rsidRPr="00FB733C">
        <w:rPr>
          <w:rFonts w:ascii="TH SarabunPSK" w:hAnsi="TH SarabunPSK" w:cs="TH SarabunPSK"/>
          <w:lang w:bidi="th-TH"/>
        </w:rPr>
        <w:tab/>
      </w:r>
      <w:r w:rsidRPr="00FB733C">
        <w:rPr>
          <w:rFonts w:ascii="TH SarabunPSK" w:hAnsi="TH SarabunPSK" w:cs="TH SarabunPSK"/>
          <w:lang w:bidi="th-TH"/>
        </w:rPr>
        <w:tab/>
      </w:r>
    </w:p>
    <w:p w14:paraId="47FF4AA3" w14:textId="77777777" w:rsidR="00034A2D" w:rsidRPr="001E42BB" w:rsidRDefault="00034A2D" w:rsidP="00034A2D">
      <w:pPr>
        <w:pStyle w:val="NoSpacing"/>
        <w:rPr>
          <w:rFonts w:ascii="TH SarabunPSK" w:hAnsi="TH SarabunPSK" w:cs="TH SarabunPSK"/>
          <w:sz w:val="12"/>
          <w:szCs w:val="12"/>
          <w:lang w:bidi="th-TH"/>
        </w:rPr>
      </w:pPr>
    </w:p>
    <w:p w14:paraId="27DF2F0D" w14:textId="7E581C5B" w:rsidR="00034A2D" w:rsidRPr="00FB733C" w:rsidRDefault="00FB733C" w:rsidP="00034A2D">
      <w:pPr>
        <w:pStyle w:val="NoSpacing"/>
        <w:jc w:val="center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lang w:bidi="th-TH"/>
        </w:rPr>
        <w:t xml:space="preserve"> </w:t>
      </w:r>
      <w:r w:rsidR="00034A2D" w:rsidRPr="00FB733C">
        <w:rPr>
          <w:rFonts w:ascii="TH SarabunPSK" w:hAnsi="TH SarabunPSK" w:cs="TH SarabunPSK"/>
          <w:cs/>
          <w:lang w:bidi="th-TH"/>
        </w:rPr>
        <w:t xml:space="preserve"> ข่าวประชาสัมพันธ์</w:t>
      </w:r>
    </w:p>
    <w:p w14:paraId="381CC56A" w14:textId="77777777" w:rsidR="00034A2D" w:rsidRPr="00FB733C" w:rsidRDefault="00034A2D" w:rsidP="00034A2D">
      <w:pPr>
        <w:pStyle w:val="NoSpacing"/>
        <w:rPr>
          <w:rFonts w:ascii="TH SarabunPSK" w:hAnsi="TH SarabunPSK" w:cs="TH SarabunPSK"/>
          <w:lang w:bidi="th-TH"/>
        </w:rPr>
      </w:pPr>
    </w:p>
    <w:p w14:paraId="42CE361F" w14:textId="6F5E80CF" w:rsidR="00034A2D" w:rsidRPr="001E42BB" w:rsidRDefault="00034A2D" w:rsidP="001E42BB">
      <w:pPr>
        <w:pStyle w:val="NoSpacing"/>
        <w:jc w:val="thaiDistribute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 w:rsidRPr="001E42BB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SME D Bank </w:t>
      </w:r>
      <w:r w:rsidRPr="001E42BB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เผยเอสเอ็มอีเชื่อมั่นเพิ่ม</w:t>
      </w:r>
      <w:r w:rsidR="006C458B" w:rsidRPr="001E42BB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แรงส่งมาตรการกระตุ้น ศก.แจกเงินหมื่น </w:t>
      </w:r>
    </w:p>
    <w:p w14:paraId="7BFF0917" w14:textId="77777777" w:rsidR="00034A2D" w:rsidRPr="001E42BB" w:rsidRDefault="00034A2D" w:rsidP="001E42BB">
      <w:pPr>
        <w:pStyle w:val="NoSpacing"/>
        <w:jc w:val="thaiDistribute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1E42BB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ชี้เกินครึ่งรับผลกระทบสินค้าจีนทะลัก ประกาศช่วยเติมทุนคู่พัฒนายกระดับธุรกิจ</w:t>
      </w:r>
    </w:p>
    <w:p w14:paraId="020CC2A7" w14:textId="77777777" w:rsidR="00034A2D" w:rsidRPr="001E42BB" w:rsidRDefault="00034A2D" w:rsidP="001E42BB">
      <w:pPr>
        <w:pStyle w:val="NoSpacing"/>
        <w:jc w:val="thaiDistribute"/>
        <w:rPr>
          <w:rFonts w:ascii="TH SarabunPSK" w:hAnsi="TH SarabunPSK" w:cs="TH SarabunPSK"/>
          <w:b/>
          <w:bCs/>
          <w:sz w:val="16"/>
          <w:szCs w:val="16"/>
          <w:cs/>
          <w:lang w:bidi="th-TH"/>
        </w:rPr>
      </w:pPr>
    </w:p>
    <w:p w14:paraId="3E94278E" w14:textId="244F92DC" w:rsidR="00034A2D" w:rsidRPr="001E42BB" w:rsidRDefault="00034A2D" w:rsidP="001E42BB">
      <w:pPr>
        <w:pStyle w:val="NoSpacing"/>
        <w:jc w:val="thaiDistribute"/>
        <w:rPr>
          <w:rFonts w:ascii="TH SarabunPSK" w:hAnsi="TH SarabunPSK" w:cs="TH SarabunPSK"/>
          <w:b/>
          <w:bCs/>
          <w:spacing w:val="-2"/>
          <w:sz w:val="32"/>
          <w:szCs w:val="32"/>
          <w:lang w:bidi="th-TH"/>
        </w:rPr>
      </w:pPr>
      <w:r w:rsidRPr="001E42BB">
        <w:rPr>
          <w:rFonts w:ascii="TH SarabunPSK" w:hAnsi="TH SarabunPSK" w:cs="TH SarabunPSK"/>
          <w:b/>
          <w:bCs/>
          <w:spacing w:val="-2"/>
          <w:sz w:val="32"/>
          <w:szCs w:val="32"/>
          <w:lang w:bidi="th-TH"/>
        </w:rPr>
        <w:t xml:space="preserve">SME D Bank </w:t>
      </w:r>
      <w:r w:rsidRPr="001E42BB">
        <w:rPr>
          <w:rFonts w:ascii="TH SarabunPSK" w:hAnsi="TH SarabunPSK" w:cs="TH SarabunPSK"/>
          <w:b/>
          <w:bCs/>
          <w:spacing w:val="-2"/>
          <w:sz w:val="32"/>
          <w:szCs w:val="32"/>
          <w:cs/>
          <w:lang w:bidi="th-TH"/>
        </w:rPr>
        <w:t xml:space="preserve">จับมือ ม.ธรรมศาสตร์ เผยผลสำรวจดัชนีเชื่อมั่นเอสเอ็มอี </w:t>
      </w:r>
      <w:r w:rsidRPr="001E42BB">
        <w:rPr>
          <w:rFonts w:ascii="TH SarabunPSK" w:hAnsi="TH SarabunPSK" w:cs="TH SarabunPSK"/>
          <w:b/>
          <w:bCs/>
          <w:spacing w:val="-2"/>
          <w:sz w:val="32"/>
          <w:szCs w:val="32"/>
          <w:lang w:bidi="th-TH"/>
        </w:rPr>
        <w:t>Q4</w:t>
      </w:r>
      <w:r w:rsidRPr="001E42BB">
        <w:rPr>
          <w:rFonts w:ascii="TH SarabunPSK" w:hAnsi="TH SarabunPSK" w:cs="TH SarabunPSK"/>
          <w:b/>
          <w:bCs/>
          <w:spacing w:val="-2"/>
          <w:sz w:val="32"/>
          <w:szCs w:val="32"/>
          <w:cs/>
          <w:lang w:bidi="th-TH"/>
        </w:rPr>
        <w:t>/2567 ปรับดีขึ้นชัดเจน ผลจากเสถียรภาพทางการเมืองและนโยบายกระตุ้นเศรษฐกิจชัดเจน รวมถึงเข้า</w:t>
      </w:r>
      <w:r w:rsidR="001C6C49" w:rsidRPr="001E42BB">
        <w:rPr>
          <w:rFonts w:ascii="TH SarabunPSK" w:hAnsi="TH SarabunPSK" w:cs="TH SarabunPSK" w:hint="cs"/>
          <w:b/>
          <w:bCs/>
          <w:spacing w:val="-2"/>
          <w:sz w:val="32"/>
          <w:szCs w:val="32"/>
          <w:cs/>
          <w:lang w:bidi="th-TH"/>
        </w:rPr>
        <w:t>ช่วง</w:t>
      </w:r>
      <w:r w:rsidRPr="001E42BB">
        <w:rPr>
          <w:rFonts w:ascii="TH SarabunPSK" w:hAnsi="TH SarabunPSK" w:cs="TH SarabunPSK"/>
          <w:b/>
          <w:bCs/>
          <w:spacing w:val="-2"/>
          <w:sz w:val="32"/>
          <w:szCs w:val="32"/>
          <w:cs/>
          <w:lang w:bidi="th-TH"/>
        </w:rPr>
        <w:t xml:space="preserve"> </w:t>
      </w:r>
      <w:r w:rsidRPr="001E42BB">
        <w:rPr>
          <w:rFonts w:ascii="TH SarabunPSK" w:hAnsi="TH SarabunPSK" w:cs="TH SarabunPSK"/>
          <w:b/>
          <w:bCs/>
          <w:spacing w:val="-2"/>
          <w:sz w:val="32"/>
          <w:szCs w:val="32"/>
          <w:lang w:bidi="th-TH"/>
        </w:rPr>
        <w:t xml:space="preserve">High Season </w:t>
      </w:r>
      <w:r w:rsidR="006C458B" w:rsidRPr="001E42BB">
        <w:rPr>
          <w:rFonts w:ascii="TH SarabunPSK" w:hAnsi="TH SarabunPSK" w:cs="TH SarabunPSK" w:hint="cs"/>
          <w:b/>
          <w:bCs/>
          <w:spacing w:val="-2"/>
          <w:sz w:val="32"/>
          <w:szCs w:val="32"/>
          <w:cs/>
          <w:lang w:bidi="th-TH"/>
        </w:rPr>
        <w:t>ขณะที่การแจกเงิน</w:t>
      </w:r>
      <w:r w:rsidR="006C458B" w:rsidRPr="001E42BB">
        <w:rPr>
          <w:rFonts w:ascii="TH SarabunPSK" w:hAnsi="TH SarabunPSK" w:cs="TH SarabunPSK"/>
          <w:b/>
          <w:bCs/>
          <w:spacing w:val="-2"/>
          <w:sz w:val="32"/>
          <w:szCs w:val="32"/>
          <w:cs/>
          <w:lang w:bidi="th-TH"/>
        </w:rPr>
        <w:t xml:space="preserve"> 10</w:t>
      </w:r>
      <w:r w:rsidR="006C458B" w:rsidRPr="001E42BB">
        <w:rPr>
          <w:rFonts w:ascii="TH SarabunPSK" w:hAnsi="TH SarabunPSK" w:cs="TH SarabunPSK"/>
          <w:b/>
          <w:bCs/>
          <w:spacing w:val="-2"/>
          <w:sz w:val="32"/>
          <w:szCs w:val="32"/>
          <w:lang w:bidi="th-TH"/>
        </w:rPr>
        <w:t>,</w:t>
      </w:r>
      <w:r w:rsidR="006C458B" w:rsidRPr="001E42BB">
        <w:rPr>
          <w:rFonts w:ascii="TH SarabunPSK" w:hAnsi="TH SarabunPSK" w:cs="TH SarabunPSK"/>
          <w:b/>
          <w:bCs/>
          <w:spacing w:val="-2"/>
          <w:sz w:val="32"/>
          <w:szCs w:val="32"/>
          <w:cs/>
          <w:lang w:bidi="th-TH"/>
        </w:rPr>
        <w:t>000 บาท</w:t>
      </w:r>
      <w:r w:rsidR="006C458B" w:rsidRPr="001E42BB">
        <w:rPr>
          <w:rFonts w:ascii="TH SarabunPSK" w:hAnsi="TH SarabunPSK" w:cs="TH SarabunPSK" w:hint="cs"/>
          <w:b/>
          <w:bCs/>
          <w:spacing w:val="-2"/>
          <w:sz w:val="32"/>
          <w:szCs w:val="32"/>
          <w:cs/>
          <w:lang w:bidi="th-TH"/>
        </w:rPr>
        <w:t xml:space="preserve"> เป็นแรงเสริม</w:t>
      </w:r>
      <w:r w:rsidR="006C458B" w:rsidRPr="001E42BB">
        <w:rPr>
          <w:rFonts w:ascii="TH SarabunPSK" w:hAnsi="TH SarabunPSK" w:cs="TH SarabunPSK"/>
          <w:b/>
          <w:bCs/>
          <w:spacing w:val="-2"/>
          <w:sz w:val="32"/>
          <w:szCs w:val="32"/>
          <w:cs/>
          <w:lang w:bidi="th-TH"/>
        </w:rPr>
        <w:t xml:space="preserve"> กว่า 75% </w:t>
      </w:r>
      <w:proofErr w:type="gramStart"/>
      <w:r w:rsidR="006C458B" w:rsidRPr="001E42BB">
        <w:rPr>
          <w:rFonts w:ascii="TH SarabunPSK" w:hAnsi="TH SarabunPSK" w:cs="TH SarabunPSK"/>
          <w:b/>
          <w:bCs/>
          <w:spacing w:val="-2"/>
          <w:sz w:val="32"/>
          <w:szCs w:val="32"/>
          <w:cs/>
          <w:lang w:bidi="th-TH"/>
        </w:rPr>
        <w:t xml:space="preserve">ระบุได้รับประโยชน์ </w:t>
      </w:r>
      <w:r w:rsidR="006C458B" w:rsidRPr="001E42BB">
        <w:rPr>
          <w:rFonts w:ascii="TH SarabunPSK" w:hAnsi="TH SarabunPSK" w:cs="TH SarabunPSK" w:hint="cs"/>
          <w:b/>
          <w:bCs/>
          <w:spacing w:val="-2"/>
          <w:sz w:val="32"/>
          <w:szCs w:val="32"/>
          <w:cs/>
          <w:lang w:bidi="th-TH"/>
        </w:rPr>
        <w:t xml:space="preserve"> </w:t>
      </w:r>
      <w:r w:rsidRPr="001E42BB">
        <w:rPr>
          <w:rFonts w:ascii="TH SarabunPSK" w:hAnsi="TH SarabunPSK" w:cs="TH SarabunPSK"/>
          <w:b/>
          <w:bCs/>
          <w:spacing w:val="-2"/>
          <w:sz w:val="32"/>
          <w:szCs w:val="32"/>
          <w:cs/>
          <w:lang w:bidi="th-TH"/>
        </w:rPr>
        <w:t>ส่วนคาดการณ์</w:t>
      </w:r>
      <w:proofErr w:type="gramEnd"/>
      <w:r w:rsidRPr="001E42BB">
        <w:rPr>
          <w:rFonts w:ascii="TH SarabunPSK" w:hAnsi="TH SarabunPSK" w:cs="TH SarabunPSK"/>
          <w:b/>
          <w:bCs/>
          <w:spacing w:val="-2"/>
          <w:sz w:val="32"/>
          <w:szCs w:val="32"/>
          <w:cs/>
          <w:lang w:bidi="th-TH"/>
        </w:rPr>
        <w:t xml:space="preserve"> </w:t>
      </w:r>
      <w:r w:rsidRPr="001E42BB">
        <w:rPr>
          <w:rFonts w:ascii="TH SarabunPSK" w:hAnsi="TH SarabunPSK" w:cs="TH SarabunPSK"/>
          <w:b/>
          <w:bCs/>
          <w:spacing w:val="-2"/>
          <w:sz w:val="32"/>
          <w:szCs w:val="32"/>
          <w:lang w:bidi="th-TH"/>
        </w:rPr>
        <w:t>Q1</w:t>
      </w:r>
      <w:r w:rsidRPr="001E42BB">
        <w:rPr>
          <w:rFonts w:ascii="TH SarabunPSK" w:hAnsi="TH SarabunPSK" w:cs="TH SarabunPSK"/>
          <w:b/>
          <w:bCs/>
          <w:spacing w:val="-2"/>
          <w:sz w:val="32"/>
          <w:szCs w:val="32"/>
          <w:cs/>
          <w:lang w:bidi="th-TH"/>
        </w:rPr>
        <w:t>/</w:t>
      </w:r>
      <w:r w:rsidRPr="001E42BB">
        <w:rPr>
          <w:rFonts w:ascii="TH SarabunPSK" w:hAnsi="TH SarabunPSK" w:cs="TH SarabunPSK"/>
          <w:b/>
          <w:bCs/>
          <w:spacing w:val="-2"/>
          <w:sz w:val="32"/>
          <w:szCs w:val="32"/>
          <w:lang w:bidi="th-TH"/>
        </w:rPr>
        <w:t>2568</w:t>
      </w:r>
      <w:r w:rsidRPr="001E42BB">
        <w:rPr>
          <w:rFonts w:ascii="TH SarabunPSK" w:hAnsi="TH SarabunPSK" w:cs="TH SarabunPSK"/>
          <w:b/>
          <w:bCs/>
          <w:spacing w:val="-2"/>
          <w:sz w:val="32"/>
          <w:szCs w:val="32"/>
          <w:cs/>
          <w:lang w:bidi="th-TH"/>
        </w:rPr>
        <w:t xml:space="preserve"> เชื่อมั่นเพิ่มขึ้นต่อเนื่องจากแรงส่งภาคท่องเที่ยวยังเติบโต  ขณะที่ผู้ประกอบการ </w:t>
      </w:r>
      <w:r w:rsidRPr="001E42BB">
        <w:rPr>
          <w:rFonts w:ascii="TH SarabunPSK" w:hAnsi="TH SarabunPSK" w:cs="TH SarabunPSK"/>
          <w:b/>
          <w:bCs/>
          <w:spacing w:val="-2"/>
          <w:sz w:val="32"/>
          <w:szCs w:val="32"/>
          <w:lang w:bidi="th-TH"/>
        </w:rPr>
        <w:t>56%</w:t>
      </w:r>
      <w:r w:rsidRPr="001E42BB">
        <w:rPr>
          <w:rFonts w:ascii="TH SarabunPSK" w:hAnsi="TH SarabunPSK" w:cs="TH SarabunPSK"/>
          <w:b/>
          <w:bCs/>
          <w:spacing w:val="-2"/>
          <w:sz w:val="32"/>
          <w:szCs w:val="32"/>
          <w:cs/>
          <w:lang w:bidi="th-TH"/>
        </w:rPr>
        <w:t xml:space="preserve"> ระบุได้รับผลกระทบจากสินค้าจีนราคาถูกทะลัก</w:t>
      </w:r>
      <w:r w:rsidR="002E1D33" w:rsidRPr="001E42BB">
        <w:rPr>
          <w:rFonts w:ascii="TH SarabunPSK" w:hAnsi="TH SarabunPSK" w:cs="TH SarabunPSK" w:hint="cs"/>
          <w:b/>
          <w:bCs/>
          <w:spacing w:val="-2"/>
          <w:sz w:val="32"/>
          <w:szCs w:val="32"/>
          <w:cs/>
          <w:lang w:bidi="th-TH"/>
        </w:rPr>
        <w:t>ชิงตลาด</w:t>
      </w:r>
      <w:r w:rsidRPr="001E42BB">
        <w:rPr>
          <w:rFonts w:ascii="TH SarabunPSK" w:hAnsi="TH SarabunPSK" w:cs="TH SarabunPSK"/>
          <w:b/>
          <w:bCs/>
          <w:spacing w:val="-2"/>
          <w:sz w:val="32"/>
          <w:szCs w:val="32"/>
          <w:cs/>
          <w:lang w:bidi="th-TH"/>
        </w:rPr>
        <w:t xml:space="preserve">  </w:t>
      </w:r>
      <w:r w:rsidRPr="001E42BB">
        <w:rPr>
          <w:rFonts w:ascii="TH SarabunPSK" w:hAnsi="TH SarabunPSK" w:cs="TH SarabunPSK"/>
          <w:b/>
          <w:bCs/>
          <w:spacing w:val="-2"/>
          <w:sz w:val="32"/>
          <w:szCs w:val="32"/>
          <w:lang w:bidi="th-TH"/>
        </w:rPr>
        <w:t>SME D Bank</w:t>
      </w:r>
      <w:r w:rsidRPr="001E42BB">
        <w:rPr>
          <w:rFonts w:ascii="TH SarabunPSK" w:hAnsi="TH SarabunPSK" w:cs="TH SarabunPSK"/>
          <w:b/>
          <w:bCs/>
          <w:spacing w:val="-2"/>
          <w:sz w:val="32"/>
          <w:szCs w:val="32"/>
          <w:cs/>
          <w:lang w:bidi="th-TH"/>
        </w:rPr>
        <w:t xml:space="preserve"> ประกาศพาถึงแหล่งทุนคู่การพัฒนา ช่วยยกระดับเพิ่มมูลค่าสินค้าหรือบริการ </w:t>
      </w:r>
    </w:p>
    <w:p w14:paraId="54BE56D7" w14:textId="77777777" w:rsidR="00034A2D" w:rsidRPr="001E42BB" w:rsidRDefault="00034A2D" w:rsidP="001E42BB">
      <w:pPr>
        <w:pStyle w:val="NoSpacing"/>
        <w:jc w:val="thaiDistribute"/>
        <w:rPr>
          <w:rFonts w:ascii="TH SarabunPSK" w:hAnsi="TH SarabunPSK" w:cs="TH SarabunPSK"/>
          <w:b/>
          <w:bCs/>
          <w:sz w:val="16"/>
          <w:szCs w:val="16"/>
          <w:cs/>
          <w:lang w:bidi="th-TH"/>
        </w:rPr>
      </w:pPr>
    </w:p>
    <w:p w14:paraId="2516684C" w14:textId="0509B20C" w:rsidR="00034A2D" w:rsidRPr="00FB733C" w:rsidRDefault="00034A2D" w:rsidP="001E42BB">
      <w:pPr>
        <w:pStyle w:val="NoSpacing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B7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นายพิชิต </w:t>
      </w:r>
      <w:proofErr w:type="spellStart"/>
      <w:r w:rsidRPr="00FB7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มิท</w:t>
      </w:r>
      <w:proofErr w:type="spellEnd"/>
      <w:r w:rsidRPr="00FB7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ราวงศ์</w:t>
      </w:r>
      <w:r w:rsidRPr="00FB7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กรรมการผู้จัดการ ธนาคารพัฒนาวิสาหกิจขนาดกลางและขนาดย่อมแห่งประเทศไทย (</w:t>
      </w:r>
      <w:proofErr w:type="spellStart"/>
      <w:r w:rsidRPr="00FB733C">
        <w:rPr>
          <w:rFonts w:ascii="TH SarabunPSK" w:hAnsi="TH SarabunPSK" w:cs="TH SarabunPSK"/>
          <w:sz w:val="32"/>
          <w:szCs w:val="32"/>
          <w:cs/>
          <w:lang w:bidi="th-TH"/>
        </w:rPr>
        <w:t>ธพว</w:t>
      </w:r>
      <w:proofErr w:type="spellEnd"/>
      <w:r w:rsidRPr="00FB733C">
        <w:rPr>
          <w:rFonts w:ascii="TH SarabunPSK" w:hAnsi="TH SarabunPSK" w:cs="TH SarabunPSK"/>
          <w:sz w:val="32"/>
          <w:szCs w:val="32"/>
          <w:cs/>
          <w:lang w:bidi="th-TH"/>
        </w:rPr>
        <w:t xml:space="preserve">.) หรือ </w:t>
      </w:r>
      <w:r w:rsidRPr="00FB733C">
        <w:rPr>
          <w:rFonts w:ascii="TH SarabunPSK" w:hAnsi="TH SarabunPSK" w:cs="TH SarabunPSK"/>
          <w:sz w:val="32"/>
          <w:szCs w:val="32"/>
          <w:lang w:bidi="th-TH"/>
        </w:rPr>
        <w:t xml:space="preserve">SME D Bank </w:t>
      </w:r>
      <w:r w:rsidRPr="00FB733C">
        <w:rPr>
          <w:rFonts w:ascii="TH SarabunPSK" w:hAnsi="TH SarabunPSK" w:cs="TH SarabunPSK"/>
          <w:sz w:val="32"/>
          <w:szCs w:val="32"/>
          <w:cs/>
          <w:lang w:bidi="th-TH"/>
        </w:rPr>
        <w:t xml:space="preserve">กล่าวว่า จากความร่วมมือระหว่าง </w:t>
      </w:r>
      <w:r w:rsidRPr="00FB733C">
        <w:rPr>
          <w:rFonts w:ascii="TH SarabunPSK" w:hAnsi="TH SarabunPSK" w:cs="TH SarabunPSK"/>
          <w:sz w:val="32"/>
          <w:szCs w:val="32"/>
          <w:lang w:bidi="th-TH"/>
        </w:rPr>
        <w:t xml:space="preserve">SME D Bank </w:t>
      </w:r>
      <w:r w:rsidRPr="00FB733C">
        <w:rPr>
          <w:rFonts w:ascii="TH SarabunPSK" w:hAnsi="TH SarabunPSK" w:cs="TH SarabunPSK"/>
          <w:sz w:val="32"/>
          <w:szCs w:val="32"/>
          <w:cs/>
          <w:lang w:bidi="th-TH"/>
        </w:rPr>
        <w:t>โดย</w:t>
      </w:r>
      <w:r w:rsidR="00E8301C" w:rsidRPr="00FB733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“</w:t>
      </w:r>
      <w:r w:rsidRPr="00FB733C">
        <w:rPr>
          <w:rFonts w:ascii="TH SarabunPSK" w:hAnsi="TH SarabunPSK" w:cs="TH SarabunPSK"/>
          <w:sz w:val="32"/>
          <w:szCs w:val="32"/>
          <w:cs/>
          <w:lang w:bidi="th-TH"/>
        </w:rPr>
        <w:t xml:space="preserve">ศูนย์วิจัยและข้อมูล </w:t>
      </w:r>
      <w:proofErr w:type="spellStart"/>
      <w:r w:rsidRPr="00FB733C">
        <w:rPr>
          <w:rFonts w:ascii="TH SarabunPSK" w:hAnsi="TH SarabunPSK" w:cs="TH SarabunPSK"/>
          <w:sz w:val="32"/>
          <w:szCs w:val="32"/>
          <w:cs/>
          <w:lang w:bidi="th-TH"/>
        </w:rPr>
        <w:t>ธพว</w:t>
      </w:r>
      <w:proofErr w:type="spellEnd"/>
      <w:r w:rsidRPr="00FB733C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="00E8301C" w:rsidRPr="00FB733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” </w:t>
      </w:r>
      <w:r w:rsidRPr="00FB733C">
        <w:rPr>
          <w:rFonts w:ascii="TH SarabunPSK" w:hAnsi="TH SarabunPSK" w:cs="TH SarabunPSK"/>
          <w:sz w:val="32"/>
          <w:szCs w:val="32"/>
          <w:cs/>
          <w:lang w:bidi="th-TH"/>
        </w:rPr>
        <w:t xml:space="preserve">ร่วมกับ </w:t>
      </w:r>
      <w:r w:rsidR="00E8301C" w:rsidRPr="00FB733C">
        <w:rPr>
          <w:rFonts w:ascii="TH SarabunPSK" w:hAnsi="TH SarabunPSK" w:cs="TH SarabunPSK" w:hint="cs"/>
          <w:sz w:val="32"/>
          <w:szCs w:val="32"/>
          <w:cs/>
          <w:lang w:bidi="th-TH"/>
        </w:rPr>
        <w:t>“</w:t>
      </w:r>
      <w:r w:rsidRPr="00FB733C">
        <w:rPr>
          <w:rFonts w:ascii="TH SarabunPSK" w:hAnsi="TH SarabunPSK" w:cs="TH SarabunPSK"/>
          <w:sz w:val="32"/>
          <w:szCs w:val="32"/>
          <w:cs/>
          <w:lang w:bidi="th-TH"/>
        </w:rPr>
        <w:t>สถาบันวิจัยและให้คำปรึกษาแห่งมหาวิทยาลัยธรรมศาสตร์</w:t>
      </w:r>
      <w:r w:rsidR="00E8301C" w:rsidRPr="00FB733C">
        <w:rPr>
          <w:rFonts w:ascii="TH SarabunPSK" w:hAnsi="TH SarabunPSK" w:cs="TH SarabunPSK" w:hint="cs"/>
          <w:sz w:val="32"/>
          <w:szCs w:val="32"/>
          <w:cs/>
          <w:lang w:bidi="th-TH"/>
        </w:rPr>
        <w:t>”</w:t>
      </w:r>
      <w:r w:rsidRPr="00FB7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ดำเนินการสำรวจ </w:t>
      </w:r>
      <w:r w:rsidRPr="00FB7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“ดัชนีความเชื่อมั่นของผู้ประกอบการเอสเอ็มอีต่อเศรษฐกิจและธุรกิจ ไตรมาส </w:t>
      </w:r>
      <w:r w:rsidRPr="00FB733C">
        <w:rPr>
          <w:rFonts w:ascii="TH SarabunPSK" w:hAnsi="TH SarabunPSK" w:cs="TH SarabunPSK"/>
          <w:b/>
          <w:bCs/>
          <w:sz w:val="32"/>
          <w:szCs w:val="32"/>
          <w:lang w:bidi="th-TH"/>
        </w:rPr>
        <w:t>4</w:t>
      </w:r>
      <w:r w:rsidRPr="00FB7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/2567 และคาดการณ์อนาคต”</w:t>
      </w:r>
      <w:r w:rsidRPr="00FB7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จากกลุ่มผู้ประกอบการเอสเอ็มอีทั่วประเทศ ครอบคลุมทุกประเภทอุตสาหกรรม จำนวนกว่า 500 ตัวอย่าง พบว่า </w:t>
      </w:r>
      <w:r w:rsidRPr="00FB7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ภาพรวมดัชนีเชื่อมั่นฯ ไตรมาสที่ </w:t>
      </w:r>
      <w:r w:rsidRPr="00FB733C">
        <w:rPr>
          <w:rFonts w:ascii="TH SarabunPSK" w:hAnsi="TH SarabunPSK" w:cs="TH SarabunPSK"/>
          <w:b/>
          <w:bCs/>
          <w:sz w:val="32"/>
          <w:szCs w:val="32"/>
          <w:lang w:bidi="th-TH"/>
        </w:rPr>
        <w:t>4</w:t>
      </w:r>
      <w:r w:rsidRPr="00FB7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/2567 อยู่ที่ระดับ </w:t>
      </w:r>
      <w:r w:rsidRPr="00FB733C">
        <w:rPr>
          <w:rFonts w:ascii="TH SarabunPSK" w:hAnsi="TH SarabunPSK" w:cs="TH SarabunPSK"/>
          <w:b/>
          <w:bCs/>
          <w:sz w:val="32"/>
          <w:szCs w:val="32"/>
          <w:lang w:bidi="th-TH"/>
        </w:rPr>
        <w:t>55.21</w:t>
      </w:r>
      <w:r w:rsidRPr="00FB7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ปรับดีขึ้นอย่างชัดเจนจากไตรมาสที่ </w:t>
      </w:r>
      <w:r w:rsidRPr="00FB733C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FB7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/2567 ที่ผ่านมา</w:t>
      </w:r>
      <w:r w:rsidRPr="00FB733C">
        <w:rPr>
          <w:rFonts w:ascii="TH SarabunPSK" w:hAnsi="TH SarabunPSK" w:cs="TH SarabunPSK"/>
          <w:sz w:val="32"/>
          <w:szCs w:val="32"/>
          <w:cs/>
          <w:lang w:bidi="th-TH"/>
        </w:rPr>
        <w:t xml:space="preserve">    ที่อยู่ในระดับ </w:t>
      </w:r>
      <w:r w:rsidRPr="00FB733C">
        <w:rPr>
          <w:rFonts w:ascii="TH SarabunPSK" w:hAnsi="TH SarabunPSK" w:cs="TH SarabunPSK"/>
          <w:sz w:val="32"/>
          <w:szCs w:val="32"/>
          <w:lang w:bidi="th-TH"/>
        </w:rPr>
        <w:t>43.63</w:t>
      </w:r>
      <w:r w:rsidRPr="00FB733C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เป็นผลมาจากเสถียรภาพทางการเมืองและนโยบายกระตุ้นเศรษฐกิจ ประกอบกับเข้าสู่ช่วง </w:t>
      </w:r>
      <w:r w:rsidRPr="00FB733C">
        <w:rPr>
          <w:rFonts w:ascii="TH SarabunPSK" w:hAnsi="TH SarabunPSK" w:cs="TH SarabunPSK"/>
          <w:sz w:val="32"/>
          <w:szCs w:val="32"/>
          <w:lang w:bidi="th-TH"/>
        </w:rPr>
        <w:t xml:space="preserve">High Season </w:t>
      </w:r>
      <w:r w:rsidRPr="00FB733C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การท่องเที่ยวช่วยกระตุ้นการบริโภค และมีการจ้างงานในภาคบริการ  รวมถึง การส่งออกมีแนวโน้มขยายตัวได้ดี </w:t>
      </w:r>
    </w:p>
    <w:p w14:paraId="67ABFE8E" w14:textId="77777777" w:rsidR="00034A2D" w:rsidRPr="001E42BB" w:rsidRDefault="00034A2D" w:rsidP="001E42BB">
      <w:pPr>
        <w:pStyle w:val="NoSpacing"/>
        <w:jc w:val="thaiDistribute"/>
        <w:rPr>
          <w:rFonts w:ascii="TH SarabunPSK" w:hAnsi="TH SarabunPSK" w:cs="TH SarabunPSK"/>
          <w:sz w:val="16"/>
          <w:szCs w:val="16"/>
          <w:lang w:bidi="th-TH"/>
        </w:rPr>
      </w:pPr>
    </w:p>
    <w:p w14:paraId="4C516A59" w14:textId="77777777" w:rsidR="00034A2D" w:rsidRPr="00FB733C" w:rsidRDefault="00034A2D" w:rsidP="001E42BB">
      <w:pPr>
        <w:pStyle w:val="NoSpacing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B733C">
        <w:rPr>
          <w:rFonts w:ascii="TH SarabunPSK" w:hAnsi="TH SarabunPSK" w:cs="TH SarabunPSK"/>
          <w:sz w:val="32"/>
          <w:szCs w:val="32"/>
          <w:cs/>
          <w:lang w:bidi="th-TH"/>
        </w:rPr>
        <w:t>ทั้งนี้ วิสาหกิจขนาดกลาง (</w:t>
      </w:r>
      <w:r w:rsidRPr="00FB733C">
        <w:rPr>
          <w:rFonts w:ascii="TH SarabunPSK" w:hAnsi="TH SarabunPSK" w:cs="TH SarabunPSK"/>
          <w:sz w:val="32"/>
          <w:szCs w:val="32"/>
          <w:lang w:bidi="th-TH"/>
        </w:rPr>
        <w:t>Medium)</w:t>
      </w:r>
      <w:r w:rsidRPr="00FB7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มีดัชนีความเชื่อมั่นสูงสุดที่ระดับ</w:t>
      </w:r>
      <w:r w:rsidRPr="00FB733C">
        <w:rPr>
          <w:rFonts w:ascii="TH SarabunPSK" w:hAnsi="TH SarabunPSK" w:cs="TH SarabunPSK"/>
          <w:sz w:val="32"/>
          <w:szCs w:val="32"/>
          <w:lang w:bidi="th-TH"/>
        </w:rPr>
        <w:t xml:space="preserve"> 60.98</w:t>
      </w:r>
      <w:r w:rsidRPr="00FB7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สะท้อนถึงความแข็งแกร่งและปรับตัวทางธุรกิจได้ดีกว่าวิสาหกิจขนาดย่อม (</w:t>
      </w:r>
      <w:r w:rsidRPr="00FB733C">
        <w:rPr>
          <w:rFonts w:ascii="TH SarabunPSK" w:hAnsi="TH SarabunPSK" w:cs="TH SarabunPSK"/>
          <w:sz w:val="32"/>
          <w:szCs w:val="32"/>
          <w:lang w:bidi="th-TH"/>
        </w:rPr>
        <w:t>Small</w:t>
      </w:r>
      <w:r w:rsidRPr="00FB733C">
        <w:rPr>
          <w:rFonts w:ascii="TH SarabunPSK" w:hAnsi="TH SarabunPSK" w:cs="TH SarabunPSK"/>
          <w:sz w:val="32"/>
          <w:szCs w:val="32"/>
          <w:cs/>
          <w:lang w:bidi="th-TH"/>
        </w:rPr>
        <w:t>) และขนาดย่อย (</w:t>
      </w:r>
      <w:r w:rsidRPr="00FB733C">
        <w:rPr>
          <w:rFonts w:ascii="TH SarabunPSK" w:hAnsi="TH SarabunPSK" w:cs="TH SarabunPSK"/>
          <w:sz w:val="32"/>
          <w:szCs w:val="32"/>
          <w:lang w:bidi="th-TH"/>
        </w:rPr>
        <w:t>Micro</w:t>
      </w:r>
      <w:r w:rsidRPr="00FB733C">
        <w:rPr>
          <w:rFonts w:ascii="TH SarabunPSK" w:hAnsi="TH SarabunPSK" w:cs="TH SarabunPSK"/>
          <w:sz w:val="32"/>
          <w:szCs w:val="32"/>
          <w:cs/>
          <w:lang w:bidi="th-TH"/>
        </w:rPr>
        <w:t>) ในขณะที่ กลุ่มธุรกิจการผลิต การท่องเที่ยว</w:t>
      </w:r>
      <w:r w:rsidRPr="00FB733C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FB733C">
        <w:rPr>
          <w:rFonts w:ascii="TH SarabunPSK" w:hAnsi="TH SarabunPSK" w:cs="TH SarabunPSK"/>
          <w:sz w:val="32"/>
          <w:szCs w:val="32"/>
          <w:cs/>
          <w:lang w:bidi="th-TH"/>
        </w:rPr>
        <w:t xml:space="preserve">และบริการอื่น ๆ มีความเชื่อมั่นอยู่ในระดับใกล้เคียงกันที่ </w:t>
      </w:r>
      <w:r w:rsidRPr="00FB733C">
        <w:rPr>
          <w:rFonts w:ascii="TH SarabunPSK" w:hAnsi="TH SarabunPSK" w:cs="TH SarabunPSK"/>
          <w:sz w:val="32"/>
          <w:szCs w:val="32"/>
          <w:lang w:bidi="th-TH"/>
        </w:rPr>
        <w:t xml:space="preserve">57.14-57.26 </w:t>
      </w:r>
      <w:r w:rsidRPr="00FB733C">
        <w:rPr>
          <w:rFonts w:ascii="TH SarabunPSK" w:hAnsi="TH SarabunPSK" w:cs="TH SarabunPSK"/>
          <w:sz w:val="32"/>
          <w:szCs w:val="32"/>
          <w:cs/>
          <w:lang w:bidi="th-TH"/>
        </w:rPr>
        <w:t>ขณะที่ธุรกิจรับเหมาก่อสร้าง</w:t>
      </w:r>
      <w:r w:rsidRPr="00FB733C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FB733C">
        <w:rPr>
          <w:rFonts w:ascii="TH SarabunPSK" w:hAnsi="TH SarabunPSK" w:cs="TH SarabunPSK"/>
          <w:sz w:val="32"/>
          <w:szCs w:val="32"/>
          <w:cs/>
          <w:lang w:bidi="th-TH"/>
        </w:rPr>
        <w:t>ยังคงเป็นกลุ่มที่มีระดับความเชื่อมั่นต่ำที่สุด</w:t>
      </w:r>
    </w:p>
    <w:p w14:paraId="6A69AD39" w14:textId="77777777" w:rsidR="00034A2D" w:rsidRPr="001E42BB" w:rsidRDefault="00034A2D" w:rsidP="001E42BB">
      <w:pPr>
        <w:pStyle w:val="NoSpacing"/>
        <w:jc w:val="thaiDistribute"/>
        <w:rPr>
          <w:rFonts w:ascii="TH SarabunPSK" w:hAnsi="TH SarabunPSK" w:cs="TH SarabunPSK"/>
          <w:sz w:val="16"/>
          <w:szCs w:val="16"/>
          <w:lang w:bidi="th-TH"/>
        </w:rPr>
      </w:pPr>
    </w:p>
    <w:p w14:paraId="73275C30" w14:textId="07AB2795" w:rsidR="00034A2D" w:rsidRPr="00FB733C" w:rsidRDefault="00A21444" w:rsidP="001E42BB">
      <w:pPr>
        <w:pStyle w:val="NoSpacing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B733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รวมถึง </w:t>
      </w:r>
      <w:r w:rsidR="00034A2D" w:rsidRPr="00FB733C">
        <w:rPr>
          <w:rFonts w:ascii="TH SarabunPSK" w:hAnsi="TH SarabunPSK" w:cs="TH SarabunPSK"/>
          <w:sz w:val="32"/>
          <w:szCs w:val="32"/>
          <w:cs/>
          <w:lang w:bidi="th-TH"/>
        </w:rPr>
        <w:t xml:space="preserve">ผู้ประกอบการเอสเอ็มอี เชื่อมั่นผลประกอบการและสภาพคล่องปรับเพิ่มขึ้น จะลงทุนและจ้างงานเพิ่มขึ้นจากไตรมาสก่อน ความต้องการกู้ยืมสินเชื่อ ในไตรมาส 1/2568 ผู้ประกอบการเอสเอ็มอี มีความต้องการ คิดเป็นสัดส่วน 56.80%  </w:t>
      </w:r>
      <w:r w:rsidR="00235537" w:rsidRPr="00FB733C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</w:t>
      </w:r>
      <w:r w:rsidR="00034A2D" w:rsidRPr="00FB733C">
        <w:rPr>
          <w:rFonts w:ascii="TH SarabunPSK" w:hAnsi="TH SarabunPSK" w:cs="TH SarabunPSK"/>
          <w:sz w:val="32"/>
          <w:szCs w:val="32"/>
          <w:cs/>
          <w:lang w:bidi="th-TH"/>
        </w:rPr>
        <w:t xml:space="preserve">ใช้เป็นเงินทุนหมุนเวียน สัดส่วน 34.80% และเพื่อลงทุน สัดส่วน 22.00% </w:t>
      </w:r>
    </w:p>
    <w:p w14:paraId="67EFEFED" w14:textId="77777777" w:rsidR="006C458B" w:rsidRPr="00FB733C" w:rsidRDefault="006C458B" w:rsidP="001E42BB">
      <w:pPr>
        <w:pStyle w:val="NoSpacing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2630B4AA" w14:textId="77777777" w:rsidR="001E42BB" w:rsidRDefault="001E42BB" w:rsidP="001E42BB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60AC51FE" w14:textId="77777777" w:rsidR="001E42BB" w:rsidRDefault="001E42BB" w:rsidP="001E42BB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1B0B5233" w14:textId="77777777" w:rsidR="001E42BB" w:rsidRDefault="001E42BB" w:rsidP="001E42BB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3134A138" w14:textId="4DD26220" w:rsidR="006C458B" w:rsidRPr="003166C0" w:rsidRDefault="006C458B" w:rsidP="001E42BB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166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ส่วนความคิดเห็นต่อมาตรการกระตุ้นเศรษฐกิจโครงการดิจิทัลวอล</w:t>
      </w:r>
      <w:proofErr w:type="spellStart"/>
      <w:r w:rsidRPr="003166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เล็ต</w:t>
      </w:r>
      <w:proofErr w:type="spellEnd"/>
      <w:r w:rsidRPr="003166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10</w:t>
      </w:r>
      <w:r w:rsidRPr="003166C0">
        <w:rPr>
          <w:rFonts w:ascii="TH SarabunPSK" w:hAnsi="TH SarabunPSK" w:cs="TH SarabunPSK"/>
          <w:b/>
          <w:bCs/>
          <w:sz w:val="32"/>
          <w:szCs w:val="32"/>
          <w:lang w:bidi="th-TH"/>
        </w:rPr>
        <w:t>,</w:t>
      </w:r>
      <w:r w:rsidRPr="003166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000 บาท (ระยะที่ 1) ผู้ประกอบการเอสเอ็มอีกว่า 75% ระบุว่าได้รับประโยชน์ โดยธุรกิจขนาดย่อย และภาคธุรกิจการค้าเป็นกลุ่มที่ได้รับประโยชน์มากสุด อยู่ที่ระดับ 80% และ 85% ตามลำดับ</w:t>
      </w:r>
    </w:p>
    <w:p w14:paraId="4808A0A3" w14:textId="77777777" w:rsidR="00034A2D" w:rsidRPr="001E42BB" w:rsidRDefault="00034A2D" w:rsidP="001E42BB">
      <w:pPr>
        <w:pStyle w:val="NoSpacing"/>
        <w:jc w:val="thaiDistribute"/>
        <w:rPr>
          <w:rFonts w:ascii="TH SarabunPSK" w:hAnsi="TH SarabunPSK" w:cs="TH SarabunPSK"/>
          <w:sz w:val="16"/>
          <w:szCs w:val="16"/>
          <w:lang w:bidi="th-TH"/>
        </w:rPr>
      </w:pPr>
    </w:p>
    <w:p w14:paraId="0E076928" w14:textId="7AAA1151" w:rsidR="00034A2D" w:rsidRPr="00FB733C" w:rsidRDefault="00034A2D" w:rsidP="001E42BB">
      <w:pPr>
        <w:pStyle w:val="NoSpacing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B733C">
        <w:rPr>
          <w:rFonts w:ascii="TH SarabunPSK" w:hAnsi="TH SarabunPSK" w:cs="TH SarabunPSK"/>
          <w:sz w:val="32"/>
          <w:szCs w:val="32"/>
          <w:cs/>
          <w:lang w:bidi="th-TH"/>
        </w:rPr>
        <w:t xml:space="preserve">ส่วนคาดการณ์ </w:t>
      </w:r>
      <w:r w:rsidRPr="00FB733C">
        <w:rPr>
          <w:rFonts w:ascii="TH SarabunPSK" w:hAnsi="TH SarabunPSK" w:cs="TH SarabunPSK"/>
          <w:sz w:val="32"/>
          <w:szCs w:val="32"/>
          <w:lang w:bidi="th-TH"/>
        </w:rPr>
        <w:t>3</w:t>
      </w:r>
      <w:r w:rsidRPr="00FB733C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เดือนข้างหน้า (ไตรมาส</w:t>
      </w:r>
      <w:r w:rsidRPr="00FB733C">
        <w:rPr>
          <w:rFonts w:ascii="TH SarabunPSK" w:hAnsi="TH SarabunPSK" w:cs="TH SarabunPSK"/>
          <w:sz w:val="32"/>
          <w:szCs w:val="32"/>
          <w:lang w:bidi="th-TH"/>
        </w:rPr>
        <w:t xml:space="preserve"> 1/2568</w:t>
      </w:r>
      <w:r w:rsidRPr="00FB733C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FB733C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FB733C">
        <w:rPr>
          <w:rFonts w:ascii="TH SarabunPSK" w:hAnsi="TH SarabunPSK" w:cs="TH SarabunPSK"/>
          <w:sz w:val="32"/>
          <w:szCs w:val="32"/>
          <w:cs/>
          <w:lang w:bidi="th-TH"/>
        </w:rPr>
        <w:t>ผู้ประกอบการเอสเอ็มอี โดยภาพรวมความเชื่อมั่นเพิ่มขึ้น อยู่ที่ระดับ</w:t>
      </w:r>
      <w:r w:rsidRPr="00FB733C">
        <w:rPr>
          <w:rFonts w:ascii="TH SarabunPSK" w:hAnsi="TH SarabunPSK" w:cs="TH SarabunPSK"/>
          <w:sz w:val="32"/>
          <w:szCs w:val="32"/>
          <w:lang w:bidi="th-TH"/>
        </w:rPr>
        <w:t xml:space="preserve"> 58.82 </w:t>
      </w:r>
      <w:r w:rsidRPr="00FB733C">
        <w:rPr>
          <w:rFonts w:ascii="TH SarabunPSK" w:hAnsi="TH SarabunPSK" w:cs="TH SarabunPSK"/>
          <w:sz w:val="32"/>
          <w:szCs w:val="32"/>
          <w:cs/>
          <w:lang w:bidi="th-TH"/>
        </w:rPr>
        <w:t>ซึ่งเพิ่มขึ้นในเกือบทุกด้าน ทุกขนาดธุรกิจ</w:t>
      </w:r>
      <w:r w:rsidRPr="00FB733C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FB733C">
        <w:rPr>
          <w:rFonts w:ascii="TH SarabunPSK" w:hAnsi="TH SarabunPSK" w:cs="TH SarabunPSK"/>
          <w:sz w:val="32"/>
          <w:szCs w:val="32"/>
          <w:cs/>
          <w:lang w:bidi="th-TH"/>
        </w:rPr>
        <w:t>และทุกประเภทอุตสาหกรรม</w:t>
      </w:r>
      <w:r w:rsidRPr="00FB733C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FB733C">
        <w:rPr>
          <w:rFonts w:ascii="TH SarabunPSK" w:hAnsi="TH SarabunPSK" w:cs="TH SarabunPSK"/>
          <w:sz w:val="32"/>
          <w:szCs w:val="32"/>
          <w:cs/>
          <w:lang w:bidi="th-TH"/>
        </w:rPr>
        <w:t>ปัจจัยสนับสนุนสำคัญ ได้แก่ นโยบายเศรษฐกิจที่ชัดเจนมากขึ้นและเชื่อจะกระตุ้นเศรษฐกิจได้</w:t>
      </w:r>
      <w:r w:rsidRPr="00FB733C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FB733C">
        <w:rPr>
          <w:rFonts w:ascii="TH SarabunPSK" w:hAnsi="TH SarabunPSK" w:cs="TH SarabunPSK"/>
          <w:sz w:val="32"/>
          <w:szCs w:val="32"/>
          <w:cs/>
          <w:lang w:bidi="th-TH"/>
        </w:rPr>
        <w:t>การท่องเที่ยวยังคงอยู่ในช่วง</w:t>
      </w:r>
      <w:r w:rsidR="00153AD0" w:rsidRPr="00FB733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FB733C">
        <w:rPr>
          <w:rFonts w:ascii="TH SarabunPSK" w:hAnsi="TH SarabunPSK" w:cs="TH SarabunPSK"/>
          <w:sz w:val="32"/>
          <w:szCs w:val="32"/>
          <w:lang w:bidi="th-TH"/>
        </w:rPr>
        <w:t>High Season</w:t>
      </w:r>
      <w:r w:rsidRPr="00FB7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รวมถึง</w:t>
      </w:r>
      <w:r w:rsidR="00153AD0" w:rsidRPr="00FB733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FB733C">
        <w:rPr>
          <w:rFonts w:ascii="TH SarabunPSK" w:hAnsi="TH SarabunPSK" w:cs="TH SarabunPSK"/>
          <w:sz w:val="32"/>
          <w:szCs w:val="32"/>
          <w:cs/>
          <w:lang w:bidi="th-TH"/>
        </w:rPr>
        <w:t>ภาพรวม</w:t>
      </w:r>
      <w:r w:rsidR="00153AD0" w:rsidRPr="00FB733C">
        <w:rPr>
          <w:rFonts w:ascii="TH SarabunPSK" w:hAnsi="TH SarabunPSK" w:cs="TH SarabunPSK" w:hint="cs"/>
          <w:sz w:val="32"/>
          <w:szCs w:val="32"/>
          <w:cs/>
          <w:lang w:bidi="th-TH"/>
        </w:rPr>
        <w:t>ของการส่งออก</w:t>
      </w:r>
      <w:r w:rsidRPr="00FB733C">
        <w:rPr>
          <w:rFonts w:ascii="TH SarabunPSK" w:hAnsi="TH SarabunPSK" w:cs="TH SarabunPSK"/>
          <w:sz w:val="32"/>
          <w:szCs w:val="32"/>
          <w:cs/>
          <w:lang w:bidi="th-TH"/>
        </w:rPr>
        <w:t>ขยายตัว</w:t>
      </w:r>
    </w:p>
    <w:p w14:paraId="59B7F48D" w14:textId="77777777" w:rsidR="00034A2D" w:rsidRPr="001E42BB" w:rsidRDefault="00034A2D" w:rsidP="001E42BB">
      <w:pPr>
        <w:pStyle w:val="NoSpacing"/>
        <w:jc w:val="thaiDistribute"/>
        <w:rPr>
          <w:rFonts w:ascii="TH SarabunPSK" w:hAnsi="TH SarabunPSK" w:cs="TH SarabunPSK"/>
          <w:sz w:val="16"/>
          <w:szCs w:val="16"/>
          <w:lang w:bidi="th-TH"/>
        </w:rPr>
      </w:pPr>
    </w:p>
    <w:p w14:paraId="012DA177" w14:textId="0C10C62F" w:rsidR="00034A2D" w:rsidRPr="00FB733C" w:rsidRDefault="00034A2D" w:rsidP="001E42BB">
      <w:pPr>
        <w:pStyle w:val="NoSpacing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3166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ขณะที่ผู้ประกอบการเอสเอ็มอีกว่า 56% ระบุว่า </w:t>
      </w:r>
      <w:bookmarkStart w:id="0" w:name="_GoBack"/>
      <w:bookmarkEnd w:id="0"/>
      <w:r w:rsidRPr="003166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ได้รับผลกระทบจากการทะลักเข้ามาของสินค้าจีนราคาถูก   โดยธุรกิจขนาดย่อย และภาคธุรกิจการค้า ได้รับผลกระทบมากที่สุด</w:t>
      </w:r>
      <w:r w:rsidRPr="00FB7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พร้อมระบุว่า หากในอนาคตยังมีสินค้าจีนราคาถูกทะลักเข้ามาอย่างต่อเนื่อง ผู้ประกอบการเอสเอ็มอีจะได้รับผลกระทบเพิ่มขึ้นเป็น 58% ในทุกขนาดธุรกิจและทุกประเภทธุรกิจ ซึ่งแนวทางปรับตัวของผู้ประกอบการเอสเอ็มอีต่อประเด็นดังกล่าว 3 อันดับแรก ได้แก่       </w:t>
      </w:r>
      <w:r w:rsidRPr="00FB733C">
        <w:rPr>
          <w:rFonts w:ascii="TH SarabunPSK" w:hAnsi="TH SarabunPSK" w:cs="TH SarabunPSK"/>
          <w:sz w:val="32"/>
          <w:szCs w:val="32"/>
          <w:lang w:bidi="th-TH"/>
        </w:rPr>
        <w:t>1.</w:t>
      </w:r>
      <w:r w:rsidRPr="00FB733C">
        <w:rPr>
          <w:rFonts w:ascii="TH SarabunPSK" w:hAnsi="TH SarabunPSK" w:cs="TH SarabunPSK"/>
          <w:sz w:val="32"/>
          <w:szCs w:val="32"/>
          <w:cs/>
          <w:lang w:bidi="th-TH"/>
        </w:rPr>
        <w:t xml:space="preserve">ปรับกลยุทธ์การตลาดของธุรกิจให้แตกต่างจากสินค้าจีน </w:t>
      </w:r>
      <w:r w:rsidRPr="00FB733C">
        <w:rPr>
          <w:rFonts w:ascii="TH SarabunPSK" w:hAnsi="TH SarabunPSK" w:cs="TH SarabunPSK"/>
          <w:sz w:val="32"/>
          <w:szCs w:val="32"/>
          <w:lang w:bidi="th-TH"/>
        </w:rPr>
        <w:t>2.</w:t>
      </w:r>
      <w:r w:rsidRPr="00FB733C">
        <w:rPr>
          <w:rFonts w:ascii="TH SarabunPSK" w:hAnsi="TH SarabunPSK" w:cs="TH SarabunPSK"/>
          <w:sz w:val="32"/>
          <w:szCs w:val="32"/>
          <w:cs/>
          <w:lang w:bidi="th-TH"/>
        </w:rPr>
        <w:t xml:space="preserve">พัฒนาคุณภาพและนวัตกรรมของสินค้าเพื่อสร้างความแตกต่าง และ </w:t>
      </w:r>
      <w:r w:rsidRPr="00FB733C">
        <w:rPr>
          <w:rFonts w:ascii="TH SarabunPSK" w:hAnsi="TH SarabunPSK" w:cs="TH SarabunPSK"/>
          <w:sz w:val="32"/>
          <w:szCs w:val="32"/>
          <w:lang w:bidi="th-TH"/>
        </w:rPr>
        <w:t>3.</w:t>
      </w:r>
      <w:r w:rsidRPr="00FB733C">
        <w:rPr>
          <w:rFonts w:ascii="TH SarabunPSK" w:hAnsi="TH SarabunPSK" w:cs="TH SarabunPSK"/>
          <w:sz w:val="32"/>
          <w:szCs w:val="32"/>
          <w:cs/>
          <w:lang w:bidi="th-TH"/>
        </w:rPr>
        <w:t xml:space="preserve">เพิ่มมูลค่าในสินค้าและบริการ </w:t>
      </w:r>
    </w:p>
    <w:p w14:paraId="4E97F658" w14:textId="77777777" w:rsidR="00034A2D" w:rsidRPr="001E42BB" w:rsidRDefault="00034A2D" w:rsidP="001E42BB">
      <w:pPr>
        <w:pStyle w:val="NoSpacing"/>
        <w:jc w:val="thaiDistribute"/>
        <w:rPr>
          <w:rFonts w:ascii="TH SarabunPSK" w:hAnsi="TH SarabunPSK" w:cs="TH SarabunPSK"/>
          <w:sz w:val="16"/>
          <w:szCs w:val="16"/>
          <w:lang w:bidi="th-TH"/>
        </w:rPr>
      </w:pPr>
    </w:p>
    <w:p w14:paraId="36D27CF1" w14:textId="13A3C031" w:rsidR="00034A2D" w:rsidRPr="00FB733C" w:rsidRDefault="00034A2D" w:rsidP="001E42BB">
      <w:pPr>
        <w:pStyle w:val="NoSpacing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B733C">
        <w:rPr>
          <w:rFonts w:ascii="TH SarabunPSK" w:hAnsi="TH SarabunPSK" w:cs="TH SarabunPSK"/>
          <w:sz w:val="32"/>
          <w:szCs w:val="32"/>
          <w:cs/>
          <w:lang w:bidi="th-TH"/>
        </w:rPr>
        <w:t xml:space="preserve">นายพิชิต กล่าวเสริมว่า </w:t>
      </w:r>
      <w:r w:rsidRPr="00FB7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แม้ดัชนีเชื่อมั่น ประจำไตรมาส </w:t>
      </w:r>
      <w:r w:rsidRPr="00FB733C">
        <w:rPr>
          <w:rFonts w:ascii="TH SarabunPSK" w:hAnsi="TH SarabunPSK" w:cs="TH SarabunPSK"/>
          <w:b/>
          <w:bCs/>
          <w:sz w:val="32"/>
          <w:szCs w:val="32"/>
          <w:lang w:bidi="th-TH"/>
        </w:rPr>
        <w:t>4/2567</w:t>
      </w:r>
      <w:r w:rsidRPr="00FB7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จะปรับสูงขึ้น แต่ส่วนใหญ่จะเป็นผู้ประกอบการขนาดกลาง สะท้อนให้เห็นว่า ผู้ประกอบการเอสเอ็มอีขนาดย่อมและขนาดย่อย ยังมีความเปราะบางในการดำเนินธุรกิจ ประกอบกับได้รับผลกระทบจากสินค้าจีนราคาถูก ดังนั้น </w:t>
      </w:r>
      <w:r w:rsidRPr="00FB733C">
        <w:rPr>
          <w:rFonts w:ascii="TH SarabunPSK" w:hAnsi="TH SarabunPSK" w:cs="TH SarabunPSK"/>
          <w:b/>
          <w:bCs/>
          <w:sz w:val="32"/>
          <w:szCs w:val="32"/>
          <w:lang w:bidi="th-TH"/>
        </w:rPr>
        <w:t>SME D Bank</w:t>
      </w:r>
      <w:r w:rsidRPr="00FB7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จึงมุ่งช่วยเหลือให้ผู้ประกอบการเอสเอ็มอียกระดับเพิ่มผลิตภาพธุรกิจ หลีกหนีการแข่งขันเรื่องราคา ผ่านกระบวนการสนับสนุนด้านการเติมทุนควบคู่กับการพัฒนา</w:t>
      </w:r>
      <w:r w:rsidRPr="00FB733C">
        <w:rPr>
          <w:rFonts w:ascii="TH SarabunPSK" w:hAnsi="TH SarabunPSK" w:cs="TH SarabunPSK"/>
          <w:sz w:val="32"/>
          <w:szCs w:val="32"/>
          <w:cs/>
          <w:lang w:bidi="th-TH"/>
        </w:rPr>
        <w:t xml:space="preserve"> โดยจัดเตรียมผลิตภัณฑ์สินเชื่อดอกเบี้ยต่ำพิเศษที่จะช่วยเสริมสภาพคล่อง เพิ่มมูลค่าสินค้าหรือบริการ และผลักดันปรับเปลี่ยนสู่ธุรกิจ รองรับเทรนด์ใหม่ของโลก รวมถึงสนับสนุนใช้เทคโนโลยีและนวัตกรรมในการบริหารจัดการ ช่วยเพิ่มประสิทธิภาพหรือลดต้นทุน เช่น สินเชื่อ </w:t>
      </w:r>
      <w:r w:rsidRPr="00FB733C">
        <w:rPr>
          <w:rFonts w:ascii="TH SarabunPSK" w:hAnsi="TH SarabunPSK" w:cs="TH SarabunPSK"/>
          <w:sz w:val="32"/>
          <w:szCs w:val="32"/>
          <w:lang w:bidi="th-TH"/>
        </w:rPr>
        <w:t xml:space="preserve">“Smile Biz </w:t>
      </w:r>
      <w:r w:rsidRPr="00FB733C">
        <w:rPr>
          <w:rFonts w:ascii="TH SarabunPSK" w:hAnsi="TH SarabunPSK" w:cs="TH SarabunPSK"/>
          <w:sz w:val="32"/>
          <w:szCs w:val="32"/>
          <w:cs/>
          <w:lang w:bidi="th-TH"/>
        </w:rPr>
        <w:t>ธุรกิจยิ้มได้</w:t>
      </w:r>
      <w:r w:rsidRPr="00FB733C">
        <w:rPr>
          <w:rFonts w:ascii="TH SarabunPSK" w:hAnsi="TH SarabunPSK" w:cs="TH SarabunPSK"/>
          <w:sz w:val="32"/>
          <w:szCs w:val="32"/>
          <w:lang w:bidi="th-TH"/>
        </w:rPr>
        <w:t xml:space="preserve">” </w:t>
      </w:r>
      <w:r w:rsidRPr="00FB733C">
        <w:rPr>
          <w:rFonts w:ascii="TH SarabunPSK" w:hAnsi="TH SarabunPSK" w:cs="TH SarabunPSK"/>
          <w:sz w:val="32"/>
          <w:szCs w:val="32"/>
          <w:cs/>
          <w:lang w:bidi="th-TH"/>
        </w:rPr>
        <w:t xml:space="preserve">ทำธุรกิจ </w:t>
      </w:r>
      <w:r w:rsidRPr="00FB733C">
        <w:rPr>
          <w:rFonts w:ascii="TH SarabunPSK" w:hAnsi="TH SarabunPSK" w:cs="TH SarabunPSK"/>
          <w:sz w:val="32"/>
          <w:szCs w:val="32"/>
          <w:lang w:bidi="th-TH"/>
        </w:rPr>
        <w:t>1</w:t>
      </w:r>
      <w:r w:rsidRPr="00FB7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ปีก็กู้ได้ อัตราดอกเบี้ยเริ่มต้น</w:t>
      </w:r>
      <w:r w:rsidRPr="00FB733C">
        <w:rPr>
          <w:rFonts w:ascii="TH SarabunPSK" w:hAnsi="TH SarabunPSK" w:cs="TH SarabunPSK"/>
          <w:sz w:val="32"/>
          <w:szCs w:val="32"/>
          <w:lang w:bidi="th-TH"/>
        </w:rPr>
        <w:t xml:space="preserve"> MLR-1% </w:t>
      </w:r>
      <w:r w:rsidRPr="00FB733C">
        <w:rPr>
          <w:rFonts w:ascii="TH SarabunPSK" w:hAnsi="TH SarabunPSK" w:cs="TH SarabunPSK"/>
          <w:sz w:val="32"/>
          <w:szCs w:val="32"/>
          <w:cs/>
          <w:lang w:bidi="th-TH"/>
        </w:rPr>
        <w:t>ต่อปี</w:t>
      </w:r>
      <w:r w:rsidRPr="00FB733C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FB733C">
        <w:rPr>
          <w:rFonts w:ascii="TH SarabunPSK" w:hAnsi="TH SarabunPSK" w:cs="TH SarabunPSK"/>
          <w:sz w:val="32"/>
          <w:szCs w:val="32"/>
          <w:cs/>
          <w:lang w:bidi="th-TH"/>
        </w:rPr>
        <w:t>วงเงินกู้สูงสุด</w:t>
      </w:r>
      <w:r w:rsidRPr="00FB733C">
        <w:rPr>
          <w:rFonts w:ascii="TH SarabunPSK" w:hAnsi="TH SarabunPSK" w:cs="TH SarabunPSK"/>
          <w:sz w:val="32"/>
          <w:szCs w:val="32"/>
          <w:lang w:bidi="th-TH"/>
        </w:rPr>
        <w:t xml:space="preserve"> 5 </w:t>
      </w:r>
      <w:r w:rsidRPr="00FB733C">
        <w:rPr>
          <w:rFonts w:ascii="TH SarabunPSK" w:hAnsi="TH SarabunPSK" w:cs="TH SarabunPSK"/>
          <w:sz w:val="32"/>
          <w:szCs w:val="32"/>
          <w:cs/>
          <w:lang w:bidi="th-TH"/>
        </w:rPr>
        <w:t>ล้านบาทต่อราย</w:t>
      </w:r>
      <w:r w:rsidRPr="00FB733C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FB733C">
        <w:rPr>
          <w:rFonts w:ascii="TH SarabunPSK" w:hAnsi="TH SarabunPSK" w:cs="TH SarabunPSK"/>
          <w:sz w:val="32"/>
          <w:szCs w:val="32"/>
          <w:cs/>
          <w:lang w:bidi="th-TH"/>
        </w:rPr>
        <w:t xml:space="preserve">ผ่อนนานสูงสุด </w:t>
      </w:r>
      <w:r w:rsidRPr="00FB733C">
        <w:rPr>
          <w:rFonts w:ascii="TH SarabunPSK" w:hAnsi="TH SarabunPSK" w:cs="TH SarabunPSK"/>
          <w:sz w:val="32"/>
          <w:szCs w:val="32"/>
          <w:lang w:bidi="th-TH"/>
        </w:rPr>
        <w:t xml:space="preserve">5 </w:t>
      </w:r>
      <w:r w:rsidRPr="00FB733C">
        <w:rPr>
          <w:rFonts w:ascii="TH SarabunPSK" w:hAnsi="TH SarabunPSK" w:cs="TH SarabunPSK"/>
          <w:sz w:val="32"/>
          <w:szCs w:val="32"/>
          <w:cs/>
          <w:lang w:bidi="th-TH"/>
        </w:rPr>
        <w:t>ปี</w:t>
      </w:r>
      <w:r w:rsidRPr="00FB733C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FB733C">
        <w:rPr>
          <w:rFonts w:ascii="TH SarabunPSK" w:hAnsi="TH SarabunPSK" w:cs="TH SarabunPSK"/>
          <w:sz w:val="32"/>
          <w:szCs w:val="32"/>
          <w:cs/>
          <w:lang w:bidi="th-TH"/>
        </w:rPr>
        <w:t xml:space="preserve">เป็นต้น  </w:t>
      </w:r>
    </w:p>
    <w:p w14:paraId="440FE8DE" w14:textId="77777777" w:rsidR="00034A2D" w:rsidRPr="001E42BB" w:rsidRDefault="00034A2D" w:rsidP="001E42BB">
      <w:pPr>
        <w:pStyle w:val="NoSpacing"/>
        <w:jc w:val="thaiDistribute"/>
        <w:rPr>
          <w:rFonts w:ascii="TH SarabunPSK" w:hAnsi="TH SarabunPSK" w:cs="TH SarabunPSK"/>
          <w:sz w:val="16"/>
          <w:szCs w:val="16"/>
          <w:lang w:bidi="th-TH"/>
        </w:rPr>
      </w:pPr>
    </w:p>
    <w:p w14:paraId="316552C8" w14:textId="74C945BE" w:rsidR="00034A2D" w:rsidRPr="00FB733C" w:rsidRDefault="00034A2D" w:rsidP="001E42BB">
      <w:pPr>
        <w:pStyle w:val="NoSpacing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B733C">
        <w:rPr>
          <w:rFonts w:ascii="TH SarabunPSK" w:hAnsi="TH SarabunPSK" w:cs="TH SarabunPSK"/>
          <w:sz w:val="32"/>
          <w:szCs w:val="32"/>
          <w:cs/>
          <w:lang w:bidi="th-TH"/>
        </w:rPr>
        <w:t xml:space="preserve">ควบคู่กับช่วยพัฒนาผ่านแพลตฟอร์ม </w:t>
      </w:r>
      <w:r w:rsidRPr="00FB733C">
        <w:rPr>
          <w:rFonts w:ascii="TH SarabunPSK" w:hAnsi="TH SarabunPSK" w:cs="TH SarabunPSK"/>
          <w:sz w:val="32"/>
          <w:szCs w:val="32"/>
          <w:lang w:bidi="th-TH"/>
        </w:rPr>
        <w:t>DX by SME D Bank (dx.smebank.co.th)</w:t>
      </w:r>
      <w:r w:rsidRPr="00FB7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ที่ให้บริการฟรี สะดวกสบาย ช่วยเสริมแกร่งธุรกิจครบวงจรตลอด </w:t>
      </w:r>
      <w:r w:rsidRPr="00FB733C">
        <w:rPr>
          <w:rFonts w:ascii="TH SarabunPSK" w:hAnsi="TH SarabunPSK" w:cs="TH SarabunPSK"/>
          <w:sz w:val="32"/>
          <w:szCs w:val="32"/>
          <w:lang w:bidi="th-TH"/>
        </w:rPr>
        <w:t>24</w:t>
      </w:r>
      <w:r w:rsidRPr="00FB7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ชม. มีฟีเจอร์สำคัญ เช่น </w:t>
      </w:r>
      <w:r w:rsidRPr="00FB733C">
        <w:rPr>
          <w:rFonts w:ascii="TH SarabunPSK" w:hAnsi="TH SarabunPSK" w:cs="TH SarabunPSK"/>
          <w:sz w:val="32"/>
          <w:szCs w:val="32"/>
          <w:lang w:bidi="th-TH"/>
        </w:rPr>
        <w:t xml:space="preserve">Business Health Check </w:t>
      </w:r>
      <w:r w:rsidRPr="00FB733C">
        <w:rPr>
          <w:rFonts w:ascii="TH SarabunPSK" w:hAnsi="TH SarabunPSK" w:cs="TH SarabunPSK"/>
          <w:sz w:val="32"/>
          <w:szCs w:val="32"/>
          <w:cs/>
          <w:lang w:bidi="th-TH"/>
        </w:rPr>
        <w:t>ระบบตรวจประเมินสุขภาพธุรกิจ</w:t>
      </w:r>
      <w:r w:rsidR="00007FE8" w:rsidRPr="00FB733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FB733C">
        <w:rPr>
          <w:rFonts w:ascii="TH SarabunPSK" w:hAnsi="TH SarabunPSK" w:cs="TH SarabunPSK"/>
          <w:sz w:val="32"/>
          <w:szCs w:val="32"/>
          <w:lang w:bidi="th-TH"/>
        </w:rPr>
        <w:t xml:space="preserve">E-Learning </w:t>
      </w:r>
      <w:r w:rsidRPr="00FB733C">
        <w:rPr>
          <w:rFonts w:ascii="TH SarabunPSK" w:hAnsi="TH SarabunPSK" w:cs="TH SarabunPSK"/>
          <w:sz w:val="32"/>
          <w:szCs w:val="32"/>
          <w:cs/>
          <w:lang w:bidi="th-TH"/>
        </w:rPr>
        <w:t>รวบรวมหลักสูตรความรู้สำคัญ ช่วยเพิ่มศักยภาพการประกอบธุรกิจ</w:t>
      </w:r>
      <w:r w:rsidR="00007FE8" w:rsidRPr="00FB733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 </w:t>
      </w:r>
      <w:r w:rsidRPr="00FB733C">
        <w:rPr>
          <w:rFonts w:ascii="TH SarabunPSK" w:hAnsi="TH SarabunPSK" w:cs="TH SarabunPSK"/>
          <w:sz w:val="32"/>
          <w:szCs w:val="32"/>
          <w:lang w:bidi="th-TH"/>
        </w:rPr>
        <w:t xml:space="preserve">SME D Coach </w:t>
      </w:r>
      <w:r w:rsidRPr="00FB733C">
        <w:rPr>
          <w:rFonts w:ascii="TH SarabunPSK" w:hAnsi="TH SarabunPSK" w:cs="TH SarabunPSK"/>
          <w:sz w:val="32"/>
          <w:szCs w:val="32"/>
          <w:cs/>
          <w:lang w:bidi="th-TH"/>
        </w:rPr>
        <w:t xml:space="preserve">ที่ปรึกษาและให้คำแนะนำธุรกิจจากโค้ชมืออาชีพ </w:t>
      </w:r>
      <w:r w:rsidR="00007FE8" w:rsidRPr="00FB733C">
        <w:rPr>
          <w:rFonts w:ascii="TH SarabunPSK" w:hAnsi="TH SarabunPSK" w:cs="TH SarabunPSK" w:hint="cs"/>
          <w:sz w:val="32"/>
          <w:szCs w:val="32"/>
          <w:cs/>
          <w:lang w:bidi="th-TH"/>
        </w:rPr>
        <w:t>เป็นต้น</w:t>
      </w:r>
    </w:p>
    <w:p w14:paraId="37B4859D" w14:textId="1B5450B5" w:rsidR="00F03AA0" w:rsidRPr="00FB733C" w:rsidRDefault="00F03AA0" w:rsidP="001E42BB">
      <w:pPr>
        <w:pStyle w:val="NoSpacing"/>
        <w:jc w:val="thaiDistribute"/>
        <w:rPr>
          <w:rFonts w:ascii="TH SarabunPSK" w:hAnsi="TH SarabunPSK" w:cs="TH SarabunPSK"/>
          <w:sz w:val="24"/>
          <w:szCs w:val="24"/>
          <w:cs/>
          <w:lang w:bidi="th-TH"/>
        </w:rPr>
      </w:pPr>
    </w:p>
    <w:sectPr w:rsidR="00F03AA0" w:rsidRPr="00FB733C" w:rsidSect="001D3E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" w:right="1440" w:bottom="0" w:left="1440" w:header="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2A32A" w14:textId="77777777" w:rsidR="00916E92" w:rsidRDefault="00916E92" w:rsidP="00ED520D">
      <w:pPr>
        <w:spacing w:after="0" w:line="240" w:lineRule="auto"/>
      </w:pPr>
      <w:r>
        <w:separator/>
      </w:r>
    </w:p>
  </w:endnote>
  <w:endnote w:type="continuationSeparator" w:id="0">
    <w:p w14:paraId="5E0AF371" w14:textId="77777777" w:rsidR="00916E92" w:rsidRDefault="00916E92" w:rsidP="00ED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86C13" w14:textId="77777777" w:rsidR="00ED520D" w:rsidRDefault="00ED52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EA083" w14:textId="77777777" w:rsidR="00ED520D" w:rsidRDefault="00ED520D">
    <w:pPr>
      <w:pStyle w:val="Footer"/>
    </w:pPr>
    <w:r>
      <w:rPr>
        <w:noProof/>
      </w:rPr>
      <w:ptab w:relativeTo="margin" w:alignment="right" w:leader="none"/>
    </w:r>
    <w:r>
      <w:rPr>
        <w:noProof/>
        <w:lang w:bidi="th-TH"/>
      </w:rPr>
      <w:drawing>
        <wp:inline distT="0" distB="0" distL="0" distR="0" wp14:anchorId="55A7D9C4" wp14:editId="235A1BFB">
          <wp:extent cx="5699740" cy="636270"/>
          <wp:effectExtent l="0" t="0" r="0" b="0"/>
          <wp:docPr id="964097654" name="Picture 9640976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726672" name="Picture 15167266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1216" cy="668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FF7A8" w14:textId="77777777" w:rsidR="00ED520D" w:rsidRDefault="00ED52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EFC08" w14:textId="77777777" w:rsidR="00916E92" w:rsidRDefault="00916E92" w:rsidP="00ED520D">
      <w:pPr>
        <w:spacing w:after="0" w:line="240" w:lineRule="auto"/>
      </w:pPr>
      <w:r>
        <w:separator/>
      </w:r>
    </w:p>
  </w:footnote>
  <w:footnote w:type="continuationSeparator" w:id="0">
    <w:p w14:paraId="486F30D1" w14:textId="77777777" w:rsidR="00916E92" w:rsidRDefault="00916E92" w:rsidP="00ED5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5988A" w14:textId="77777777" w:rsidR="00ED520D" w:rsidRDefault="00ED52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EAC9E" w14:textId="77777777" w:rsidR="00ED520D" w:rsidRDefault="00ED520D" w:rsidP="00ED520D">
    <w:pPr>
      <w:pStyle w:val="Header"/>
      <w:ind w:left="-1418"/>
    </w:pPr>
    <w:r>
      <w:rPr>
        <w:noProof/>
        <w:lang w:bidi="th-TH"/>
      </w:rPr>
      <w:drawing>
        <wp:inline distT="0" distB="0" distL="0" distR="0" wp14:anchorId="3D84F642" wp14:editId="30E82A34">
          <wp:extent cx="7744863" cy="1005323"/>
          <wp:effectExtent l="0" t="0" r="8890" b="4445"/>
          <wp:docPr id="1458598620" name="Picture 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8598620" name="Picture 1" descr="A blue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351" cy="1013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9436E" w14:textId="77777777" w:rsidR="00ED520D" w:rsidRDefault="00ED52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001A3"/>
    <w:multiLevelType w:val="hybridMultilevel"/>
    <w:tmpl w:val="7004BB44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5EE22B7"/>
    <w:multiLevelType w:val="hybridMultilevel"/>
    <w:tmpl w:val="1750C774"/>
    <w:lvl w:ilvl="0" w:tplc="60202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B61DF"/>
    <w:multiLevelType w:val="hybridMultilevel"/>
    <w:tmpl w:val="966ACFA2"/>
    <w:lvl w:ilvl="0" w:tplc="0A887F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2E"/>
    <w:rsid w:val="00007FE8"/>
    <w:rsid w:val="00014603"/>
    <w:rsid w:val="00024B4D"/>
    <w:rsid w:val="00034A2D"/>
    <w:rsid w:val="00045343"/>
    <w:rsid w:val="00054728"/>
    <w:rsid w:val="00056251"/>
    <w:rsid w:val="00082204"/>
    <w:rsid w:val="00083DDD"/>
    <w:rsid w:val="000858CC"/>
    <w:rsid w:val="00097D72"/>
    <w:rsid w:val="000B0A78"/>
    <w:rsid w:val="000B1C0B"/>
    <w:rsid w:val="000B30F7"/>
    <w:rsid w:val="000D395D"/>
    <w:rsid w:val="000D4FB8"/>
    <w:rsid w:val="000D6758"/>
    <w:rsid w:val="000E63D5"/>
    <w:rsid w:val="000E74AE"/>
    <w:rsid w:val="000F09E4"/>
    <w:rsid w:val="000F5750"/>
    <w:rsid w:val="001009C8"/>
    <w:rsid w:val="0010358A"/>
    <w:rsid w:val="001050A5"/>
    <w:rsid w:val="0011165A"/>
    <w:rsid w:val="0011745A"/>
    <w:rsid w:val="001214E5"/>
    <w:rsid w:val="00134429"/>
    <w:rsid w:val="0014626E"/>
    <w:rsid w:val="00153AD0"/>
    <w:rsid w:val="001543FE"/>
    <w:rsid w:val="001556B3"/>
    <w:rsid w:val="0015789E"/>
    <w:rsid w:val="00165056"/>
    <w:rsid w:val="001863E7"/>
    <w:rsid w:val="0019200E"/>
    <w:rsid w:val="001B2C9B"/>
    <w:rsid w:val="001B3DBC"/>
    <w:rsid w:val="001C4275"/>
    <w:rsid w:val="001C6C49"/>
    <w:rsid w:val="001C7ABF"/>
    <w:rsid w:val="001D3EA0"/>
    <w:rsid w:val="001E106D"/>
    <w:rsid w:val="001E3B52"/>
    <w:rsid w:val="001E42BB"/>
    <w:rsid w:val="00206EA3"/>
    <w:rsid w:val="00210107"/>
    <w:rsid w:val="00211C01"/>
    <w:rsid w:val="00217E96"/>
    <w:rsid w:val="00225763"/>
    <w:rsid w:val="00226222"/>
    <w:rsid w:val="00235119"/>
    <w:rsid w:val="00235537"/>
    <w:rsid w:val="002361B0"/>
    <w:rsid w:val="002446B9"/>
    <w:rsid w:val="0025334E"/>
    <w:rsid w:val="00254404"/>
    <w:rsid w:val="002657EE"/>
    <w:rsid w:val="002667DB"/>
    <w:rsid w:val="002763C8"/>
    <w:rsid w:val="00277E83"/>
    <w:rsid w:val="00285A2C"/>
    <w:rsid w:val="002930BF"/>
    <w:rsid w:val="00296690"/>
    <w:rsid w:val="002B08DA"/>
    <w:rsid w:val="002C5BA3"/>
    <w:rsid w:val="002C73E1"/>
    <w:rsid w:val="002D3542"/>
    <w:rsid w:val="002E1D33"/>
    <w:rsid w:val="002F2EA0"/>
    <w:rsid w:val="002F48DE"/>
    <w:rsid w:val="002F6506"/>
    <w:rsid w:val="00304BF7"/>
    <w:rsid w:val="003166C0"/>
    <w:rsid w:val="00327A31"/>
    <w:rsid w:val="003454F7"/>
    <w:rsid w:val="0036153F"/>
    <w:rsid w:val="003664F2"/>
    <w:rsid w:val="00367201"/>
    <w:rsid w:val="00367BFA"/>
    <w:rsid w:val="003725E0"/>
    <w:rsid w:val="00372E90"/>
    <w:rsid w:val="0039304B"/>
    <w:rsid w:val="003A20AA"/>
    <w:rsid w:val="003B3717"/>
    <w:rsid w:val="003B5AF4"/>
    <w:rsid w:val="003B7EFF"/>
    <w:rsid w:val="003D1F37"/>
    <w:rsid w:val="003E2E69"/>
    <w:rsid w:val="00406489"/>
    <w:rsid w:val="00406A87"/>
    <w:rsid w:val="00412156"/>
    <w:rsid w:val="00413CF0"/>
    <w:rsid w:val="0042271D"/>
    <w:rsid w:val="00423AC8"/>
    <w:rsid w:val="00425C9A"/>
    <w:rsid w:val="00435836"/>
    <w:rsid w:val="004426C1"/>
    <w:rsid w:val="0046502F"/>
    <w:rsid w:val="004861BA"/>
    <w:rsid w:val="00494677"/>
    <w:rsid w:val="004A5731"/>
    <w:rsid w:val="004B06CF"/>
    <w:rsid w:val="004C1A49"/>
    <w:rsid w:val="004C720C"/>
    <w:rsid w:val="004D08FD"/>
    <w:rsid w:val="004D2054"/>
    <w:rsid w:val="004D3820"/>
    <w:rsid w:val="004D405D"/>
    <w:rsid w:val="004E7354"/>
    <w:rsid w:val="0050475C"/>
    <w:rsid w:val="00514649"/>
    <w:rsid w:val="00530C93"/>
    <w:rsid w:val="00531DD9"/>
    <w:rsid w:val="00542BF6"/>
    <w:rsid w:val="00551308"/>
    <w:rsid w:val="005554A6"/>
    <w:rsid w:val="00562B72"/>
    <w:rsid w:val="00570137"/>
    <w:rsid w:val="00571731"/>
    <w:rsid w:val="00584D7D"/>
    <w:rsid w:val="00595E6A"/>
    <w:rsid w:val="005B4201"/>
    <w:rsid w:val="005C200D"/>
    <w:rsid w:val="005C68C1"/>
    <w:rsid w:val="005D2339"/>
    <w:rsid w:val="005D272E"/>
    <w:rsid w:val="005D6B93"/>
    <w:rsid w:val="005E4791"/>
    <w:rsid w:val="005E4C15"/>
    <w:rsid w:val="00603D6A"/>
    <w:rsid w:val="006152A6"/>
    <w:rsid w:val="00625D15"/>
    <w:rsid w:val="00652C06"/>
    <w:rsid w:val="00654FD4"/>
    <w:rsid w:val="00655F89"/>
    <w:rsid w:val="006678BC"/>
    <w:rsid w:val="006754BA"/>
    <w:rsid w:val="00680F58"/>
    <w:rsid w:val="006B4E87"/>
    <w:rsid w:val="006C458B"/>
    <w:rsid w:val="006D0365"/>
    <w:rsid w:val="006F0CD5"/>
    <w:rsid w:val="006F5DB7"/>
    <w:rsid w:val="006F6BC3"/>
    <w:rsid w:val="006F7F8E"/>
    <w:rsid w:val="007018CD"/>
    <w:rsid w:val="007076A8"/>
    <w:rsid w:val="0071346D"/>
    <w:rsid w:val="00715C69"/>
    <w:rsid w:val="00731AD2"/>
    <w:rsid w:val="00742D2B"/>
    <w:rsid w:val="007666A5"/>
    <w:rsid w:val="00766B78"/>
    <w:rsid w:val="00781A9E"/>
    <w:rsid w:val="00782AE8"/>
    <w:rsid w:val="00784A6B"/>
    <w:rsid w:val="007853E2"/>
    <w:rsid w:val="007878EC"/>
    <w:rsid w:val="007904F2"/>
    <w:rsid w:val="007A033D"/>
    <w:rsid w:val="007A3A2F"/>
    <w:rsid w:val="007B106A"/>
    <w:rsid w:val="007B3009"/>
    <w:rsid w:val="007B3CE0"/>
    <w:rsid w:val="007C1AA5"/>
    <w:rsid w:val="007E5606"/>
    <w:rsid w:val="007F2A7F"/>
    <w:rsid w:val="00825A22"/>
    <w:rsid w:val="008668C2"/>
    <w:rsid w:val="0087435C"/>
    <w:rsid w:val="00881B7C"/>
    <w:rsid w:val="008871DF"/>
    <w:rsid w:val="00897F67"/>
    <w:rsid w:val="008A0FDC"/>
    <w:rsid w:val="008A24B6"/>
    <w:rsid w:val="008B0331"/>
    <w:rsid w:val="008C2261"/>
    <w:rsid w:val="008E1E5A"/>
    <w:rsid w:val="008E207A"/>
    <w:rsid w:val="008F446C"/>
    <w:rsid w:val="00916E92"/>
    <w:rsid w:val="00917852"/>
    <w:rsid w:val="009212A9"/>
    <w:rsid w:val="00922CA9"/>
    <w:rsid w:val="00944E34"/>
    <w:rsid w:val="009466FA"/>
    <w:rsid w:val="00965795"/>
    <w:rsid w:val="00971E3E"/>
    <w:rsid w:val="00973983"/>
    <w:rsid w:val="009823EE"/>
    <w:rsid w:val="00987504"/>
    <w:rsid w:val="009A5AE2"/>
    <w:rsid w:val="009D07B0"/>
    <w:rsid w:val="009D2552"/>
    <w:rsid w:val="009D56B0"/>
    <w:rsid w:val="009E0405"/>
    <w:rsid w:val="009E7C8B"/>
    <w:rsid w:val="009E7EB6"/>
    <w:rsid w:val="009F32AD"/>
    <w:rsid w:val="009F3761"/>
    <w:rsid w:val="009F377F"/>
    <w:rsid w:val="00A02FCB"/>
    <w:rsid w:val="00A12442"/>
    <w:rsid w:val="00A1464B"/>
    <w:rsid w:val="00A161B3"/>
    <w:rsid w:val="00A17535"/>
    <w:rsid w:val="00A20CE2"/>
    <w:rsid w:val="00A21444"/>
    <w:rsid w:val="00A30CB7"/>
    <w:rsid w:val="00A5605E"/>
    <w:rsid w:val="00A563D7"/>
    <w:rsid w:val="00A66184"/>
    <w:rsid w:val="00A73CAA"/>
    <w:rsid w:val="00A74B1B"/>
    <w:rsid w:val="00A75AE8"/>
    <w:rsid w:val="00A81059"/>
    <w:rsid w:val="00A8559C"/>
    <w:rsid w:val="00A95310"/>
    <w:rsid w:val="00AA3F2D"/>
    <w:rsid w:val="00AA40B0"/>
    <w:rsid w:val="00AA5172"/>
    <w:rsid w:val="00AA64FB"/>
    <w:rsid w:val="00AB5B2F"/>
    <w:rsid w:val="00AD58BF"/>
    <w:rsid w:val="00AF2909"/>
    <w:rsid w:val="00AF40B8"/>
    <w:rsid w:val="00AF7F40"/>
    <w:rsid w:val="00B20387"/>
    <w:rsid w:val="00B21119"/>
    <w:rsid w:val="00B23B57"/>
    <w:rsid w:val="00B2728D"/>
    <w:rsid w:val="00B27654"/>
    <w:rsid w:val="00B37F35"/>
    <w:rsid w:val="00B40C43"/>
    <w:rsid w:val="00B412BF"/>
    <w:rsid w:val="00B53472"/>
    <w:rsid w:val="00B5503E"/>
    <w:rsid w:val="00B55CDA"/>
    <w:rsid w:val="00B6422F"/>
    <w:rsid w:val="00B67F81"/>
    <w:rsid w:val="00B70B4C"/>
    <w:rsid w:val="00B73FDF"/>
    <w:rsid w:val="00B93BAA"/>
    <w:rsid w:val="00B95189"/>
    <w:rsid w:val="00BA2135"/>
    <w:rsid w:val="00BA41B0"/>
    <w:rsid w:val="00BB2C0F"/>
    <w:rsid w:val="00BB7A2F"/>
    <w:rsid w:val="00BC2EF5"/>
    <w:rsid w:val="00BD0ED6"/>
    <w:rsid w:val="00BD70DB"/>
    <w:rsid w:val="00BF109D"/>
    <w:rsid w:val="00BF21A2"/>
    <w:rsid w:val="00BF711D"/>
    <w:rsid w:val="00C016F1"/>
    <w:rsid w:val="00C03149"/>
    <w:rsid w:val="00C03E0A"/>
    <w:rsid w:val="00C107C4"/>
    <w:rsid w:val="00C10E9B"/>
    <w:rsid w:val="00C279CB"/>
    <w:rsid w:val="00C3124C"/>
    <w:rsid w:val="00C35DCF"/>
    <w:rsid w:val="00C47BAB"/>
    <w:rsid w:val="00C56527"/>
    <w:rsid w:val="00C7542A"/>
    <w:rsid w:val="00C85054"/>
    <w:rsid w:val="00CA5863"/>
    <w:rsid w:val="00CC7F86"/>
    <w:rsid w:val="00CD0EB8"/>
    <w:rsid w:val="00CE024B"/>
    <w:rsid w:val="00CE4745"/>
    <w:rsid w:val="00CF5C99"/>
    <w:rsid w:val="00D05EA8"/>
    <w:rsid w:val="00D153A2"/>
    <w:rsid w:val="00D1546E"/>
    <w:rsid w:val="00D20977"/>
    <w:rsid w:val="00D2621F"/>
    <w:rsid w:val="00D41EF9"/>
    <w:rsid w:val="00D65CC1"/>
    <w:rsid w:val="00D7691F"/>
    <w:rsid w:val="00D7781F"/>
    <w:rsid w:val="00D9242F"/>
    <w:rsid w:val="00D94034"/>
    <w:rsid w:val="00D9641B"/>
    <w:rsid w:val="00DA224B"/>
    <w:rsid w:val="00DA72CD"/>
    <w:rsid w:val="00DB1CBD"/>
    <w:rsid w:val="00DD293B"/>
    <w:rsid w:val="00DD4EBA"/>
    <w:rsid w:val="00DD5C20"/>
    <w:rsid w:val="00DD5D29"/>
    <w:rsid w:val="00DD5E56"/>
    <w:rsid w:val="00DF2EC2"/>
    <w:rsid w:val="00E04191"/>
    <w:rsid w:val="00E04711"/>
    <w:rsid w:val="00E06835"/>
    <w:rsid w:val="00E0742F"/>
    <w:rsid w:val="00E257FE"/>
    <w:rsid w:val="00E3037B"/>
    <w:rsid w:val="00E34B71"/>
    <w:rsid w:val="00E35059"/>
    <w:rsid w:val="00E356FE"/>
    <w:rsid w:val="00E36AD4"/>
    <w:rsid w:val="00E4291A"/>
    <w:rsid w:val="00E43E0D"/>
    <w:rsid w:val="00E633AF"/>
    <w:rsid w:val="00E63C1F"/>
    <w:rsid w:val="00E643AC"/>
    <w:rsid w:val="00E77BBC"/>
    <w:rsid w:val="00E82A89"/>
    <w:rsid w:val="00E8301C"/>
    <w:rsid w:val="00E85364"/>
    <w:rsid w:val="00E86D4C"/>
    <w:rsid w:val="00E932C5"/>
    <w:rsid w:val="00EA2622"/>
    <w:rsid w:val="00EA4CFB"/>
    <w:rsid w:val="00EB432C"/>
    <w:rsid w:val="00EB6177"/>
    <w:rsid w:val="00EC1BC8"/>
    <w:rsid w:val="00EC766F"/>
    <w:rsid w:val="00ED3D99"/>
    <w:rsid w:val="00ED520D"/>
    <w:rsid w:val="00EE488D"/>
    <w:rsid w:val="00EE5908"/>
    <w:rsid w:val="00EF01ED"/>
    <w:rsid w:val="00EF553D"/>
    <w:rsid w:val="00F03AA0"/>
    <w:rsid w:val="00F06BB4"/>
    <w:rsid w:val="00F07CD0"/>
    <w:rsid w:val="00F17068"/>
    <w:rsid w:val="00F277FE"/>
    <w:rsid w:val="00F316B1"/>
    <w:rsid w:val="00F42E30"/>
    <w:rsid w:val="00F546B9"/>
    <w:rsid w:val="00F607AD"/>
    <w:rsid w:val="00F621A5"/>
    <w:rsid w:val="00F65E87"/>
    <w:rsid w:val="00F66418"/>
    <w:rsid w:val="00F74C53"/>
    <w:rsid w:val="00F75950"/>
    <w:rsid w:val="00F773F1"/>
    <w:rsid w:val="00FA4CC0"/>
    <w:rsid w:val="00FB66F7"/>
    <w:rsid w:val="00FB733C"/>
    <w:rsid w:val="00FC5481"/>
    <w:rsid w:val="00FE4597"/>
    <w:rsid w:val="00FF0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45A22C"/>
  <w15:docId w15:val="{D98DB66A-06BB-4236-BBEC-B90586D86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70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20D"/>
  </w:style>
  <w:style w:type="paragraph" w:styleId="Footer">
    <w:name w:val="footer"/>
    <w:basedOn w:val="Normal"/>
    <w:link w:val="Foot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20D"/>
  </w:style>
  <w:style w:type="paragraph" w:styleId="NoSpacing">
    <w:name w:val="No Spacing"/>
    <w:uiPriority w:val="1"/>
    <w:qFormat/>
    <w:rsid w:val="00944E34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1C7ABF"/>
    <w:rPr>
      <w:i/>
      <w:iCs/>
    </w:rPr>
  </w:style>
  <w:style w:type="paragraph" w:styleId="ListParagraph">
    <w:name w:val="List Paragraph"/>
    <w:basedOn w:val="Normal"/>
    <w:uiPriority w:val="34"/>
    <w:qFormat/>
    <w:rsid w:val="009212A9"/>
    <w:pPr>
      <w:spacing w:line="278" w:lineRule="auto"/>
      <w:ind w:left="720"/>
      <w:contextualSpacing/>
    </w:pPr>
    <w:rPr>
      <w:sz w:val="24"/>
      <w:szCs w:val="30"/>
      <w:lang w:bidi="th-TH"/>
    </w:rPr>
  </w:style>
  <w:style w:type="table" w:styleId="TableGrid">
    <w:name w:val="Table Grid"/>
    <w:basedOn w:val="TableNormal"/>
    <w:uiPriority w:val="39"/>
    <w:rsid w:val="009212A9"/>
    <w:pPr>
      <w:spacing w:after="0" w:line="240" w:lineRule="auto"/>
    </w:pPr>
    <w:rPr>
      <w:sz w:val="24"/>
      <w:szCs w:val="3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4A57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kern w:val="0"/>
      <w:sz w:val="20"/>
      <w:szCs w:val="20"/>
      <w:lang w:bidi="th-T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A5731"/>
    <w:rPr>
      <w:rFonts w:ascii="Tahoma" w:eastAsia="Times New Roman" w:hAnsi="Tahoma" w:cs="Tahoma"/>
      <w:kern w:val="0"/>
      <w:sz w:val="20"/>
      <w:szCs w:val="20"/>
      <w:lang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DB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B1CB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sanya leangsupong</dc:creator>
  <cp:lastModifiedBy>Admin</cp:lastModifiedBy>
  <cp:revision>32</cp:revision>
  <cp:lastPrinted>2024-12-09T08:20:00Z</cp:lastPrinted>
  <dcterms:created xsi:type="dcterms:W3CDTF">2024-12-14T06:18:00Z</dcterms:created>
  <dcterms:modified xsi:type="dcterms:W3CDTF">2024-12-17T09:53:00Z</dcterms:modified>
</cp:coreProperties>
</file>