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42227888" w:rsidR="00651359" w:rsidRPr="00826954" w:rsidRDefault="00651359" w:rsidP="00651359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826954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  <w:r w:rsidRPr="00826954">
        <w:rPr>
          <w:rFonts w:asciiTheme="minorBidi" w:hAnsiTheme="minorBidi"/>
          <w:b/>
          <w:bCs/>
          <w:sz w:val="30"/>
          <w:szCs w:val="30"/>
          <w:cs/>
        </w:rPr>
        <w:tab/>
      </w:r>
      <w:r w:rsidRPr="00826954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62D89FE2" w14:textId="681D9CC2" w:rsidR="00651359" w:rsidRPr="00826954" w:rsidRDefault="00826954" w:rsidP="004A3E2D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826954">
        <w:rPr>
          <w:rFonts w:asciiTheme="minorBidi" w:hAnsiTheme="minorBidi"/>
          <w:b/>
          <w:bCs/>
          <w:sz w:val="30"/>
          <w:szCs w:val="30"/>
        </w:rPr>
        <w:t>20</w:t>
      </w:r>
      <w:r w:rsidR="00A5484C" w:rsidRPr="00826954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A5484C" w:rsidRPr="00826954">
        <w:rPr>
          <w:rFonts w:asciiTheme="minorBidi" w:hAnsiTheme="minorBidi" w:hint="cs"/>
          <w:b/>
          <w:bCs/>
          <w:sz w:val="30"/>
          <w:szCs w:val="30"/>
          <w:cs/>
        </w:rPr>
        <w:t>พฤศจิกายน</w:t>
      </w:r>
      <w:r w:rsidR="00651359" w:rsidRPr="00826954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237C65" w:rsidRPr="00826954">
        <w:rPr>
          <w:rFonts w:asciiTheme="minorBidi" w:hAnsiTheme="minorBidi"/>
          <w:b/>
          <w:bCs/>
          <w:sz w:val="30"/>
          <w:szCs w:val="30"/>
        </w:rPr>
        <w:t>2567</w:t>
      </w:r>
      <w:r w:rsidR="00651359" w:rsidRPr="00826954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9F4407" w:rsidRPr="00826954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</w:p>
    <w:p w14:paraId="467EA483" w14:textId="77777777" w:rsidR="004A3E2D" w:rsidRPr="00826954" w:rsidRDefault="004A3E2D" w:rsidP="004A3E2D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04B6770C" w14:textId="27BD0CD4" w:rsidR="00826954" w:rsidRPr="00826954" w:rsidRDefault="007F278E" w:rsidP="00826954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Cordia New" w:hAnsi="Cordia New" w:cs="Cordia New"/>
          <w:sz w:val="32"/>
          <w:szCs w:val="32"/>
        </w:rPr>
      </w:pPr>
      <w:r w:rsidRPr="00826954">
        <w:rPr>
          <w:rFonts w:ascii="Arial" w:hAnsi="Arial" w:cs="Angsana New"/>
          <w:sz w:val="32"/>
          <w:szCs w:val="32"/>
          <w:cs/>
        </w:rPr>
        <w:t>​</w:t>
      </w:r>
      <w:r w:rsidR="00826954" w:rsidRPr="00826954">
        <w:rPr>
          <w:rFonts w:ascii="Cordia New" w:hAnsi="Cordia New" w:cs="Cordia New"/>
          <w:sz w:val="32"/>
          <w:szCs w:val="32"/>
          <w:cs/>
        </w:rPr>
        <w:t xml:space="preserve">บสย. รับประกาศนียบัตรรับรองมาตรฐาน </w:t>
      </w:r>
    </w:p>
    <w:p w14:paraId="6EB37717" w14:textId="6006ECC7" w:rsidR="00826954" w:rsidRPr="00826954" w:rsidRDefault="00826954" w:rsidP="00826954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Cordia New" w:hAnsi="Cordia New" w:cs="Cordia New"/>
          <w:b w:val="0"/>
          <w:bCs w:val="0"/>
          <w:sz w:val="32"/>
          <w:szCs w:val="32"/>
        </w:rPr>
      </w:pPr>
      <w:r w:rsidRPr="00826954">
        <w:rPr>
          <w:rFonts w:ascii="Cordia New" w:hAnsi="Cordia New" w:cs="Cordia New"/>
          <w:sz w:val="32"/>
          <w:szCs w:val="32"/>
          <w:cs/>
        </w:rPr>
        <w:t>ระบบบริหารจัดการความมั่นคงปลอดภัยสารสนเทศ (</w:t>
      </w:r>
      <w:r w:rsidRPr="00826954">
        <w:rPr>
          <w:rFonts w:ascii="Cordia New" w:hAnsi="Cordia New" w:cs="Cordia New"/>
          <w:sz w:val="32"/>
          <w:szCs w:val="32"/>
        </w:rPr>
        <w:t>ISMS</w:t>
      </w:r>
      <w:r w:rsidRPr="00826954">
        <w:rPr>
          <w:rFonts w:ascii="Cordia New" w:hAnsi="Cordia New" w:cs="Cordia New"/>
          <w:sz w:val="32"/>
          <w:szCs w:val="32"/>
          <w:cs/>
        </w:rPr>
        <w:t xml:space="preserve">) </w:t>
      </w:r>
    </w:p>
    <w:p w14:paraId="3CE31543" w14:textId="4E91BC18" w:rsidR="00826954" w:rsidRPr="006B655D" w:rsidRDefault="00826954" w:rsidP="006B655D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36"/>
          <w:szCs w:val="36"/>
        </w:rPr>
      </w:pPr>
    </w:p>
    <w:p w14:paraId="57BF122A" w14:textId="15BA09DA" w:rsidR="006B655D" w:rsidRDefault="006B655D" w:rsidP="008B160D">
      <w:pPr>
        <w:spacing w:after="0" w:line="240" w:lineRule="auto"/>
        <w:ind w:firstLine="720"/>
        <w:jc w:val="thaiDistribute"/>
        <w:rPr>
          <w:rFonts w:asciiTheme="minorBidi" w:hAnsiTheme="minorBidi" w:hint="cs"/>
          <w:sz w:val="32"/>
          <w:szCs w:val="32"/>
          <w:cs/>
        </w:rPr>
      </w:pPr>
      <w:r w:rsidRPr="006B655D">
        <w:rPr>
          <w:rFonts w:asciiTheme="minorBidi" w:hAnsiTheme="minorBidi" w:hint="cs"/>
          <w:b/>
          <w:bCs/>
          <w:sz w:val="32"/>
          <w:szCs w:val="32"/>
          <w:cs/>
        </w:rPr>
        <w:t>นางสาว</w:t>
      </w:r>
      <w:r w:rsidRPr="006B655D">
        <w:rPr>
          <w:rFonts w:asciiTheme="minorBidi" w:hAnsiTheme="minorBidi"/>
          <w:b/>
          <w:bCs/>
          <w:sz w:val="32"/>
          <w:szCs w:val="32"/>
          <w:cs/>
        </w:rPr>
        <w:t>สิริรัตน์ อร่ามเสรีวงศ์</w:t>
      </w:r>
      <w:r w:rsidRPr="006B655D">
        <w:rPr>
          <w:rFonts w:asciiTheme="minorBidi" w:hAnsiTheme="minorBidi"/>
          <w:sz w:val="32"/>
          <w:szCs w:val="32"/>
          <w:cs/>
        </w:rPr>
        <w:t xml:space="preserve"> รองผู้จัดการทั่วไป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6B655D">
        <w:rPr>
          <w:rFonts w:asciiTheme="minorBidi" w:hAnsiTheme="minorBidi"/>
          <w:sz w:val="32"/>
          <w:szCs w:val="32"/>
          <w:cs/>
        </w:rPr>
        <w:t>สายงานสารสนเทศและดิจิทัล บรรษัทประกันสินเชื่ออุตสาหกรรมขนาดย่อม (บสย.) เป็นประธาน</w:t>
      </w:r>
      <w:r w:rsidR="008B160D">
        <w:rPr>
          <w:rFonts w:asciiTheme="minorBidi" w:hAnsiTheme="minorBidi" w:hint="cs"/>
          <w:sz w:val="32"/>
          <w:szCs w:val="32"/>
          <w:cs/>
        </w:rPr>
        <w:t>ในพิธี</w:t>
      </w:r>
      <w:r w:rsidR="008B160D" w:rsidRPr="006B655D">
        <w:rPr>
          <w:rFonts w:asciiTheme="minorBidi" w:hAnsiTheme="minorBidi"/>
          <w:sz w:val="32"/>
          <w:szCs w:val="32"/>
          <w:cs/>
        </w:rPr>
        <w:t>มอบประกาศนียบัตรรับรองมาตรฐาน ระบบบริหารจัดการความมั่นคงปลอดภัยสารสนเทศ (</w:t>
      </w:r>
      <w:r w:rsidR="008B160D" w:rsidRPr="006B655D">
        <w:rPr>
          <w:rFonts w:asciiTheme="minorBidi" w:hAnsiTheme="minorBidi"/>
          <w:sz w:val="32"/>
          <w:szCs w:val="32"/>
        </w:rPr>
        <w:t>ISMS</w:t>
      </w:r>
      <w:r w:rsidR="008B160D" w:rsidRPr="006B655D">
        <w:rPr>
          <w:rFonts w:asciiTheme="minorBidi" w:hAnsiTheme="minorBidi"/>
          <w:sz w:val="32"/>
          <w:szCs w:val="32"/>
          <w:cs/>
        </w:rPr>
        <w:t xml:space="preserve">) </w:t>
      </w:r>
      <w:r w:rsidR="008B160D" w:rsidRPr="006B655D">
        <w:rPr>
          <w:rFonts w:asciiTheme="minorBidi" w:hAnsiTheme="minorBidi"/>
          <w:sz w:val="32"/>
          <w:szCs w:val="32"/>
        </w:rPr>
        <w:t>ISO</w:t>
      </w:r>
      <w:r w:rsidR="008B160D" w:rsidRPr="006B655D">
        <w:rPr>
          <w:rFonts w:asciiTheme="minorBidi" w:hAnsiTheme="minorBidi"/>
          <w:sz w:val="32"/>
          <w:szCs w:val="32"/>
          <w:cs/>
        </w:rPr>
        <w:t>/</w:t>
      </w:r>
      <w:r w:rsidR="008B160D" w:rsidRPr="006B655D">
        <w:rPr>
          <w:rFonts w:asciiTheme="minorBidi" w:hAnsiTheme="minorBidi"/>
          <w:sz w:val="32"/>
          <w:szCs w:val="32"/>
        </w:rPr>
        <w:t xml:space="preserve">IEC </w:t>
      </w:r>
      <w:r w:rsidR="008B160D" w:rsidRPr="006B655D">
        <w:rPr>
          <w:rFonts w:asciiTheme="minorBidi" w:hAnsiTheme="minorBidi"/>
          <w:sz w:val="32"/>
          <w:szCs w:val="32"/>
          <w:cs/>
        </w:rPr>
        <w:t>27001:2022</w:t>
      </w:r>
      <w:r w:rsidR="008B160D">
        <w:rPr>
          <w:rFonts w:asciiTheme="minorBidi" w:hAnsiTheme="minorBidi" w:hint="cs"/>
          <w:sz w:val="32"/>
          <w:szCs w:val="32"/>
          <w:cs/>
        </w:rPr>
        <w:t xml:space="preserve"> ร่วมด้วย</w:t>
      </w:r>
      <w:r w:rsidR="00AE24D3">
        <w:rPr>
          <w:rFonts w:asciiTheme="minorBidi" w:hAnsiTheme="minorBidi" w:hint="cs"/>
          <w:sz w:val="32"/>
          <w:szCs w:val="32"/>
          <w:cs/>
        </w:rPr>
        <w:t xml:space="preserve"> </w:t>
      </w:r>
      <w:r w:rsidR="008B160D">
        <w:rPr>
          <w:rFonts w:asciiTheme="minorBidi" w:hAnsiTheme="minorBidi" w:hint="cs"/>
          <w:sz w:val="32"/>
          <w:szCs w:val="32"/>
          <w:cs/>
        </w:rPr>
        <w:t>นาย</w:t>
      </w:r>
      <w:r w:rsidR="008B160D" w:rsidRPr="006B655D">
        <w:rPr>
          <w:rFonts w:asciiTheme="minorBidi" w:hAnsiTheme="minorBidi"/>
          <w:sz w:val="32"/>
          <w:szCs w:val="32"/>
          <w:cs/>
        </w:rPr>
        <w:t>ศิษฎ์ วงศาริยะ รองผู้จัดการทั่วไป</w:t>
      </w:r>
      <w:r w:rsidR="008B160D">
        <w:rPr>
          <w:rFonts w:asciiTheme="minorBidi" w:hAnsiTheme="minorBidi" w:hint="cs"/>
          <w:sz w:val="32"/>
          <w:szCs w:val="32"/>
          <w:cs/>
        </w:rPr>
        <w:t xml:space="preserve"> </w:t>
      </w:r>
      <w:r w:rsidR="008B160D" w:rsidRPr="006B655D">
        <w:rPr>
          <w:rFonts w:asciiTheme="minorBidi" w:hAnsiTheme="minorBidi"/>
          <w:sz w:val="32"/>
          <w:szCs w:val="32"/>
          <w:cs/>
        </w:rPr>
        <w:t>สายงานกำกับและบริหารความเสี่ยง</w:t>
      </w:r>
      <w:r w:rsidR="008B160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B160D">
        <w:rPr>
          <w:rFonts w:asciiTheme="minorBidi" w:hAnsiTheme="minorBidi" w:hint="cs"/>
          <w:sz w:val="32"/>
          <w:szCs w:val="32"/>
          <w:cs/>
        </w:rPr>
        <w:t>คณะผู้บริหาร และ</w:t>
      </w:r>
      <w:r w:rsidR="008B160D" w:rsidRPr="006B655D">
        <w:rPr>
          <w:rFonts w:asciiTheme="minorBidi" w:hAnsiTheme="minorBidi"/>
          <w:sz w:val="32"/>
          <w:szCs w:val="32"/>
          <w:cs/>
        </w:rPr>
        <w:t xml:space="preserve">ทีมงานคณะทำงาน </w:t>
      </w:r>
      <w:r w:rsidR="008B160D" w:rsidRPr="006B655D">
        <w:rPr>
          <w:rFonts w:asciiTheme="minorBidi" w:hAnsiTheme="minorBidi"/>
          <w:sz w:val="32"/>
          <w:szCs w:val="32"/>
        </w:rPr>
        <w:t>ISMS</w:t>
      </w:r>
      <w:r w:rsidR="008B160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B160D">
        <w:rPr>
          <w:rFonts w:asciiTheme="minorBidi" w:hAnsiTheme="minorBidi" w:hint="cs"/>
          <w:sz w:val="32"/>
          <w:szCs w:val="32"/>
          <w:cs/>
        </w:rPr>
        <w:t>โดยได้รับเกียรติ</w:t>
      </w:r>
      <w:r w:rsidR="008B160D">
        <w:rPr>
          <w:rFonts w:asciiTheme="minorBidi" w:hAnsiTheme="minorBidi"/>
          <w:sz w:val="32"/>
          <w:szCs w:val="32"/>
          <w:cs/>
        </w:rPr>
        <w:t>จาก</w:t>
      </w:r>
      <w:r w:rsidR="007767B5">
        <w:rPr>
          <w:rFonts w:asciiTheme="minorBidi" w:hAnsiTheme="minorBidi" w:hint="cs"/>
          <w:sz w:val="32"/>
          <w:szCs w:val="32"/>
          <w:cs/>
        </w:rPr>
        <w:t xml:space="preserve"> นางสาว</w:t>
      </w:r>
      <w:r w:rsidR="008B160D" w:rsidRPr="006B655D">
        <w:rPr>
          <w:rFonts w:asciiTheme="minorBidi" w:hAnsiTheme="minorBidi"/>
          <w:sz w:val="32"/>
          <w:szCs w:val="32"/>
          <w:cs/>
        </w:rPr>
        <w:t>ปภากร โสภณบุลภรณ์ ตัวแทนผู้บริหาร</w:t>
      </w:r>
      <w:r w:rsidR="007767B5">
        <w:rPr>
          <w:rFonts w:asciiTheme="minorBidi" w:hAnsiTheme="minorBidi" w:hint="cs"/>
          <w:sz w:val="32"/>
          <w:szCs w:val="32"/>
          <w:cs/>
        </w:rPr>
        <w:t xml:space="preserve"> </w:t>
      </w:r>
      <w:r w:rsidRPr="006B655D">
        <w:rPr>
          <w:rFonts w:asciiTheme="minorBidi" w:hAnsiTheme="minorBidi"/>
          <w:sz w:val="32"/>
          <w:szCs w:val="32"/>
          <w:cs/>
        </w:rPr>
        <w:t xml:space="preserve">บริษัท บีเอสไอ กรุ๊ป (ประเทศไทย) จำกัด </w:t>
      </w:r>
      <w:r w:rsidR="008B160D">
        <w:rPr>
          <w:rFonts w:asciiTheme="minorBidi" w:hAnsiTheme="minorBidi" w:hint="cs"/>
          <w:sz w:val="32"/>
          <w:szCs w:val="32"/>
          <w:cs/>
        </w:rPr>
        <w:t>เป็นผู้</w:t>
      </w:r>
      <w:r w:rsidRPr="006B655D">
        <w:rPr>
          <w:rFonts w:asciiTheme="minorBidi" w:hAnsiTheme="minorBidi"/>
          <w:sz w:val="32"/>
          <w:szCs w:val="32"/>
          <w:cs/>
        </w:rPr>
        <w:t xml:space="preserve">มอบประกาศนียบัตรรับรองมาตรฐาน </w:t>
      </w:r>
      <w:r w:rsidR="008B160D">
        <w:rPr>
          <w:rFonts w:asciiTheme="minorBidi" w:hAnsiTheme="minorBidi" w:hint="cs"/>
          <w:sz w:val="32"/>
          <w:szCs w:val="32"/>
          <w:cs/>
        </w:rPr>
        <w:t>ร่วมด้วย</w:t>
      </w:r>
      <w:r w:rsidR="007767B5">
        <w:rPr>
          <w:rFonts w:asciiTheme="minorBidi" w:hAnsiTheme="minorBidi" w:hint="cs"/>
          <w:sz w:val="32"/>
          <w:szCs w:val="32"/>
          <w:cs/>
        </w:rPr>
        <w:t>นางสาว</w:t>
      </w:r>
      <w:r w:rsidRPr="006B655D">
        <w:rPr>
          <w:rFonts w:asciiTheme="minorBidi" w:hAnsiTheme="minorBidi"/>
          <w:sz w:val="32"/>
          <w:szCs w:val="32"/>
          <w:cs/>
        </w:rPr>
        <w:t>จีราภา ทิพกรณ์ ประธานกรรมการบริหาร บริษัท อัลบาทรอส ไซเบอร์เซค จำกัด ที่ปรึกษาโครงการฯ มอบโล่และช่อดอกไม้ เพื่อแสดงความยินดี</w:t>
      </w:r>
      <w:r>
        <w:rPr>
          <w:rFonts w:asciiTheme="minorBidi" w:hAnsiTheme="minorBidi" w:hint="cs"/>
          <w:sz w:val="32"/>
          <w:szCs w:val="32"/>
          <w:cs/>
        </w:rPr>
        <w:t xml:space="preserve"> เ</w:t>
      </w:r>
      <w:r w:rsidRPr="006B655D">
        <w:rPr>
          <w:rFonts w:asciiTheme="minorBidi" w:hAnsiTheme="minorBidi"/>
          <w:sz w:val="32"/>
          <w:szCs w:val="32"/>
          <w:cs/>
        </w:rPr>
        <w:t xml:space="preserve">มื่อวันที่ 19 พฤศจิกายน 2567 </w:t>
      </w:r>
      <w:r>
        <w:rPr>
          <w:rFonts w:asciiTheme="minorBidi" w:hAnsiTheme="minorBidi" w:hint="cs"/>
          <w:sz w:val="32"/>
          <w:szCs w:val="32"/>
          <w:cs/>
        </w:rPr>
        <w:t xml:space="preserve">ณ </w:t>
      </w:r>
      <w:r w:rsidR="007B781F" w:rsidRPr="00283CF5">
        <w:rPr>
          <w:rFonts w:asciiTheme="minorBidi" w:hAnsiTheme="minorBidi"/>
          <w:sz w:val="32"/>
          <w:szCs w:val="32"/>
        </w:rPr>
        <w:t xml:space="preserve">TCG Learning Center </w:t>
      </w:r>
      <w:r w:rsidR="007B781F" w:rsidRPr="00283CF5">
        <w:rPr>
          <w:rFonts w:asciiTheme="minorBidi" w:hAnsiTheme="minorBidi" w:cs="Cordia New"/>
          <w:sz w:val="32"/>
          <w:szCs w:val="32"/>
          <w:cs/>
        </w:rPr>
        <w:t>ชั้น 2 อ</w:t>
      </w:r>
      <w:r w:rsidR="007B781F">
        <w:rPr>
          <w:rFonts w:asciiTheme="minorBidi" w:hAnsiTheme="minorBidi" w:cs="Cordia New"/>
          <w:sz w:val="32"/>
          <w:szCs w:val="32"/>
          <w:cs/>
        </w:rPr>
        <w:t xml:space="preserve">าคารชาญอิสสระทาวเวอร์ 2 </w:t>
      </w:r>
      <w:bookmarkStart w:id="0" w:name="_GoBack"/>
      <w:bookmarkEnd w:id="0"/>
    </w:p>
    <w:p w14:paraId="7DA8EDA9" w14:textId="0153E376" w:rsidR="006B655D" w:rsidRDefault="006B655D" w:rsidP="006B655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B655D">
        <w:rPr>
          <w:rFonts w:asciiTheme="minorBidi" w:hAnsiTheme="minorBidi"/>
          <w:sz w:val="32"/>
          <w:szCs w:val="32"/>
          <w:cs/>
        </w:rPr>
        <w:t xml:space="preserve">การได้รับรองมาตรฐาน </w:t>
      </w:r>
      <w:r w:rsidRPr="006B655D">
        <w:rPr>
          <w:rFonts w:asciiTheme="minorBidi" w:hAnsiTheme="minorBidi"/>
          <w:sz w:val="32"/>
          <w:szCs w:val="32"/>
        </w:rPr>
        <w:t>ISO</w:t>
      </w:r>
      <w:r w:rsidRPr="006B655D">
        <w:rPr>
          <w:rFonts w:asciiTheme="minorBidi" w:hAnsiTheme="minorBidi"/>
          <w:sz w:val="32"/>
          <w:szCs w:val="32"/>
          <w:cs/>
        </w:rPr>
        <w:t>/</w:t>
      </w:r>
      <w:r w:rsidRPr="006B655D">
        <w:rPr>
          <w:rFonts w:asciiTheme="minorBidi" w:hAnsiTheme="minorBidi"/>
          <w:sz w:val="32"/>
          <w:szCs w:val="32"/>
        </w:rPr>
        <w:t xml:space="preserve">IEC </w:t>
      </w:r>
      <w:r w:rsidRPr="006B655D">
        <w:rPr>
          <w:rFonts w:asciiTheme="minorBidi" w:hAnsiTheme="minorBidi"/>
          <w:sz w:val="32"/>
          <w:szCs w:val="32"/>
          <w:cs/>
        </w:rPr>
        <w:t>27001:2022 ถือเป็นเครื่องหมายแห่งความมุ่งมั่นในการบริหารจัดการความมั่นคงปลอดภัยของข้อมูล และระบบสารสนเทศขององค์กร สร้างความเชื่อมั่นให้แก่ลูกค้า คู่ค้า รวมถึงเป็นแรงผลักดันให้องค์กรเดินหน้าสู่การพัฒนาอย่างต่อเนื่อง เพื่อสร้างส</w:t>
      </w:r>
      <w:r w:rsidR="008B160D">
        <w:rPr>
          <w:rFonts w:asciiTheme="minorBidi" w:hAnsiTheme="minorBidi"/>
          <w:sz w:val="32"/>
          <w:szCs w:val="32"/>
          <w:cs/>
        </w:rPr>
        <w:t>รรค์คุณค่าและการให้บริการที่ด</w:t>
      </w:r>
      <w:r w:rsidR="008B160D">
        <w:rPr>
          <w:rFonts w:asciiTheme="minorBidi" w:hAnsiTheme="minorBidi" w:hint="cs"/>
          <w:sz w:val="32"/>
          <w:szCs w:val="32"/>
          <w:cs/>
        </w:rPr>
        <w:t>ี</w:t>
      </w:r>
      <w:r w:rsidRPr="006B655D">
        <w:rPr>
          <w:rFonts w:asciiTheme="minorBidi" w:hAnsiTheme="minorBidi"/>
          <w:sz w:val="32"/>
          <w:szCs w:val="32"/>
          <w:cs/>
        </w:rPr>
        <w:t>อย่างมั่นคง</w:t>
      </w:r>
      <w:r w:rsidR="008B160D">
        <w:rPr>
          <w:rFonts w:asciiTheme="minorBidi" w:hAnsiTheme="minorBidi" w:hint="cs"/>
          <w:sz w:val="32"/>
          <w:szCs w:val="32"/>
          <w:cs/>
        </w:rPr>
        <w:t xml:space="preserve">ต่อไป </w:t>
      </w:r>
    </w:p>
    <w:p w14:paraId="47E9CDFE" w14:textId="77777777" w:rsidR="006B655D" w:rsidRPr="006B655D" w:rsidRDefault="006B655D" w:rsidP="006B655D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hAnsiTheme="minorBidi"/>
          <w:sz w:val="36"/>
          <w:szCs w:val="36"/>
          <w:cs/>
        </w:rPr>
      </w:pPr>
    </w:p>
    <w:sectPr w:rsidR="006B655D" w:rsidRPr="006B655D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3E86A" w14:textId="77777777" w:rsidR="00B45452" w:rsidRDefault="00B45452" w:rsidP="00A251BC">
      <w:pPr>
        <w:spacing w:after="0" w:line="240" w:lineRule="auto"/>
      </w:pPr>
      <w:r>
        <w:separator/>
      </w:r>
    </w:p>
  </w:endnote>
  <w:endnote w:type="continuationSeparator" w:id="0">
    <w:p w14:paraId="773CE160" w14:textId="77777777" w:rsidR="00B45452" w:rsidRDefault="00B45452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64C5" w14:textId="77777777" w:rsidR="00B45452" w:rsidRDefault="00B45452" w:rsidP="00A251BC">
      <w:pPr>
        <w:spacing w:after="0" w:line="240" w:lineRule="auto"/>
      </w:pPr>
      <w:r>
        <w:separator/>
      </w:r>
    </w:p>
  </w:footnote>
  <w:footnote w:type="continuationSeparator" w:id="0">
    <w:p w14:paraId="76098E77" w14:textId="77777777" w:rsidR="00B45452" w:rsidRDefault="00B45452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B284A"/>
    <w:multiLevelType w:val="hybridMultilevel"/>
    <w:tmpl w:val="68C0059A"/>
    <w:lvl w:ilvl="0" w:tplc="58B6AD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17CFA"/>
    <w:rsid w:val="00021882"/>
    <w:rsid w:val="000253F4"/>
    <w:rsid w:val="00040431"/>
    <w:rsid w:val="00040CCC"/>
    <w:rsid w:val="0004177D"/>
    <w:rsid w:val="00041817"/>
    <w:rsid w:val="00041D7D"/>
    <w:rsid w:val="000436AB"/>
    <w:rsid w:val="00050316"/>
    <w:rsid w:val="000518CB"/>
    <w:rsid w:val="0005435C"/>
    <w:rsid w:val="00066D85"/>
    <w:rsid w:val="00084615"/>
    <w:rsid w:val="00084E44"/>
    <w:rsid w:val="000A5452"/>
    <w:rsid w:val="000C02DD"/>
    <w:rsid w:val="000C4546"/>
    <w:rsid w:val="000C6A84"/>
    <w:rsid w:val="000D3F67"/>
    <w:rsid w:val="000E743F"/>
    <w:rsid w:val="00100749"/>
    <w:rsid w:val="00117674"/>
    <w:rsid w:val="00122EE5"/>
    <w:rsid w:val="00130DB5"/>
    <w:rsid w:val="001338AE"/>
    <w:rsid w:val="001356ED"/>
    <w:rsid w:val="00136F72"/>
    <w:rsid w:val="0014152F"/>
    <w:rsid w:val="0014236C"/>
    <w:rsid w:val="00155E68"/>
    <w:rsid w:val="00167088"/>
    <w:rsid w:val="00167700"/>
    <w:rsid w:val="0017035D"/>
    <w:rsid w:val="001859A4"/>
    <w:rsid w:val="00185F92"/>
    <w:rsid w:val="0018799E"/>
    <w:rsid w:val="00192F43"/>
    <w:rsid w:val="00193411"/>
    <w:rsid w:val="001D3338"/>
    <w:rsid w:val="001F38CB"/>
    <w:rsid w:val="001F390A"/>
    <w:rsid w:val="001F75F9"/>
    <w:rsid w:val="0020519F"/>
    <w:rsid w:val="002058EC"/>
    <w:rsid w:val="00207242"/>
    <w:rsid w:val="00215FCE"/>
    <w:rsid w:val="00237C65"/>
    <w:rsid w:val="00242907"/>
    <w:rsid w:val="002430EA"/>
    <w:rsid w:val="00263F3E"/>
    <w:rsid w:val="002643B3"/>
    <w:rsid w:val="0027257F"/>
    <w:rsid w:val="00273A14"/>
    <w:rsid w:val="00281A2B"/>
    <w:rsid w:val="00285C0E"/>
    <w:rsid w:val="00285E21"/>
    <w:rsid w:val="0029029E"/>
    <w:rsid w:val="002A0D69"/>
    <w:rsid w:val="002C27FE"/>
    <w:rsid w:val="002C2BAB"/>
    <w:rsid w:val="002C77FC"/>
    <w:rsid w:val="002D6C92"/>
    <w:rsid w:val="002F0A65"/>
    <w:rsid w:val="00310645"/>
    <w:rsid w:val="0031535E"/>
    <w:rsid w:val="00323FF7"/>
    <w:rsid w:val="00335DF6"/>
    <w:rsid w:val="0036328A"/>
    <w:rsid w:val="00396973"/>
    <w:rsid w:val="00397A18"/>
    <w:rsid w:val="00397C55"/>
    <w:rsid w:val="003B4E48"/>
    <w:rsid w:val="003B6E2E"/>
    <w:rsid w:val="003C01BB"/>
    <w:rsid w:val="003D53D3"/>
    <w:rsid w:val="003E2BB7"/>
    <w:rsid w:val="003E637E"/>
    <w:rsid w:val="003F5E5F"/>
    <w:rsid w:val="003F6804"/>
    <w:rsid w:val="003F79EF"/>
    <w:rsid w:val="00402616"/>
    <w:rsid w:val="00403831"/>
    <w:rsid w:val="004077B3"/>
    <w:rsid w:val="00432519"/>
    <w:rsid w:val="00435B1D"/>
    <w:rsid w:val="00446BC5"/>
    <w:rsid w:val="004510CC"/>
    <w:rsid w:val="00463A32"/>
    <w:rsid w:val="00472BF1"/>
    <w:rsid w:val="00491344"/>
    <w:rsid w:val="00494B89"/>
    <w:rsid w:val="004A3E2D"/>
    <w:rsid w:val="004B1438"/>
    <w:rsid w:val="004B620A"/>
    <w:rsid w:val="004C7C11"/>
    <w:rsid w:val="004E3EB7"/>
    <w:rsid w:val="004F4C00"/>
    <w:rsid w:val="00506E0A"/>
    <w:rsid w:val="005260DA"/>
    <w:rsid w:val="00540F5A"/>
    <w:rsid w:val="00545B1D"/>
    <w:rsid w:val="00553A0D"/>
    <w:rsid w:val="00557FE2"/>
    <w:rsid w:val="00564AA2"/>
    <w:rsid w:val="0056770B"/>
    <w:rsid w:val="00573257"/>
    <w:rsid w:val="005811A8"/>
    <w:rsid w:val="005814CC"/>
    <w:rsid w:val="00583F3C"/>
    <w:rsid w:val="005A149A"/>
    <w:rsid w:val="005A3627"/>
    <w:rsid w:val="005B700E"/>
    <w:rsid w:val="005C55C3"/>
    <w:rsid w:val="005D23AB"/>
    <w:rsid w:val="005D63D6"/>
    <w:rsid w:val="005E46F3"/>
    <w:rsid w:val="0060228C"/>
    <w:rsid w:val="006027B5"/>
    <w:rsid w:val="00602FF9"/>
    <w:rsid w:val="00624A7A"/>
    <w:rsid w:val="0064742F"/>
    <w:rsid w:val="00651359"/>
    <w:rsid w:val="006600AD"/>
    <w:rsid w:val="00662038"/>
    <w:rsid w:val="0066418B"/>
    <w:rsid w:val="00664EA0"/>
    <w:rsid w:val="00675FA1"/>
    <w:rsid w:val="0068468D"/>
    <w:rsid w:val="00691BB6"/>
    <w:rsid w:val="00694519"/>
    <w:rsid w:val="006972A8"/>
    <w:rsid w:val="006A4762"/>
    <w:rsid w:val="006A66FD"/>
    <w:rsid w:val="006B544E"/>
    <w:rsid w:val="006B5BA0"/>
    <w:rsid w:val="006B655D"/>
    <w:rsid w:val="006C6F24"/>
    <w:rsid w:val="006E384F"/>
    <w:rsid w:val="006E7BD5"/>
    <w:rsid w:val="006F1005"/>
    <w:rsid w:val="006F12A6"/>
    <w:rsid w:val="006F34BA"/>
    <w:rsid w:val="00700E4F"/>
    <w:rsid w:val="007053E9"/>
    <w:rsid w:val="0071077E"/>
    <w:rsid w:val="007118F6"/>
    <w:rsid w:val="007201C5"/>
    <w:rsid w:val="00723ADA"/>
    <w:rsid w:val="007307C8"/>
    <w:rsid w:val="00733FF1"/>
    <w:rsid w:val="00755A28"/>
    <w:rsid w:val="00765850"/>
    <w:rsid w:val="00766F87"/>
    <w:rsid w:val="00773B4D"/>
    <w:rsid w:val="007767B5"/>
    <w:rsid w:val="00781601"/>
    <w:rsid w:val="007843AA"/>
    <w:rsid w:val="00792ACB"/>
    <w:rsid w:val="00795F07"/>
    <w:rsid w:val="007A7EF2"/>
    <w:rsid w:val="007B781F"/>
    <w:rsid w:val="007E0B78"/>
    <w:rsid w:val="007E5304"/>
    <w:rsid w:val="007E5E78"/>
    <w:rsid w:val="007E6440"/>
    <w:rsid w:val="007F0A67"/>
    <w:rsid w:val="007F0ADB"/>
    <w:rsid w:val="007F278E"/>
    <w:rsid w:val="007F70E6"/>
    <w:rsid w:val="008073A5"/>
    <w:rsid w:val="008219D6"/>
    <w:rsid w:val="00823972"/>
    <w:rsid w:val="00826954"/>
    <w:rsid w:val="00832BD3"/>
    <w:rsid w:val="008602D6"/>
    <w:rsid w:val="00874408"/>
    <w:rsid w:val="008A1EF6"/>
    <w:rsid w:val="008B160D"/>
    <w:rsid w:val="008B3A50"/>
    <w:rsid w:val="008B5758"/>
    <w:rsid w:val="008E4315"/>
    <w:rsid w:val="008E7A97"/>
    <w:rsid w:val="00904B73"/>
    <w:rsid w:val="0090707A"/>
    <w:rsid w:val="009252CE"/>
    <w:rsid w:val="009377FB"/>
    <w:rsid w:val="00941BB0"/>
    <w:rsid w:val="00944A7F"/>
    <w:rsid w:val="00954D10"/>
    <w:rsid w:val="00980122"/>
    <w:rsid w:val="00986ACE"/>
    <w:rsid w:val="00990C75"/>
    <w:rsid w:val="009935C1"/>
    <w:rsid w:val="009975EF"/>
    <w:rsid w:val="00997E44"/>
    <w:rsid w:val="009A42C6"/>
    <w:rsid w:val="009A439D"/>
    <w:rsid w:val="009B3FCE"/>
    <w:rsid w:val="009C0CB5"/>
    <w:rsid w:val="009C114D"/>
    <w:rsid w:val="009C28F9"/>
    <w:rsid w:val="009D0C54"/>
    <w:rsid w:val="009D5880"/>
    <w:rsid w:val="009E7A0B"/>
    <w:rsid w:val="009F4407"/>
    <w:rsid w:val="00A0708C"/>
    <w:rsid w:val="00A10D9E"/>
    <w:rsid w:val="00A140EE"/>
    <w:rsid w:val="00A16B53"/>
    <w:rsid w:val="00A17EF5"/>
    <w:rsid w:val="00A17F1E"/>
    <w:rsid w:val="00A251BC"/>
    <w:rsid w:val="00A517B1"/>
    <w:rsid w:val="00A5484C"/>
    <w:rsid w:val="00A5605B"/>
    <w:rsid w:val="00A57567"/>
    <w:rsid w:val="00A601E2"/>
    <w:rsid w:val="00A6518F"/>
    <w:rsid w:val="00A87171"/>
    <w:rsid w:val="00A97E2E"/>
    <w:rsid w:val="00AA2376"/>
    <w:rsid w:val="00AC039D"/>
    <w:rsid w:val="00AC54D5"/>
    <w:rsid w:val="00AD1C14"/>
    <w:rsid w:val="00AD5966"/>
    <w:rsid w:val="00AD73E4"/>
    <w:rsid w:val="00AD781E"/>
    <w:rsid w:val="00AE24D3"/>
    <w:rsid w:val="00AE5C5A"/>
    <w:rsid w:val="00AE63A8"/>
    <w:rsid w:val="00AF4680"/>
    <w:rsid w:val="00B05A60"/>
    <w:rsid w:val="00B226F2"/>
    <w:rsid w:val="00B26FD1"/>
    <w:rsid w:val="00B35999"/>
    <w:rsid w:val="00B360C3"/>
    <w:rsid w:val="00B45452"/>
    <w:rsid w:val="00B610C8"/>
    <w:rsid w:val="00B622AA"/>
    <w:rsid w:val="00B63966"/>
    <w:rsid w:val="00B6455A"/>
    <w:rsid w:val="00B766BD"/>
    <w:rsid w:val="00B83DC1"/>
    <w:rsid w:val="00B90031"/>
    <w:rsid w:val="00B929C7"/>
    <w:rsid w:val="00B9419F"/>
    <w:rsid w:val="00BA1DB2"/>
    <w:rsid w:val="00BA49F7"/>
    <w:rsid w:val="00BB4539"/>
    <w:rsid w:val="00BB7C33"/>
    <w:rsid w:val="00BC1ABF"/>
    <w:rsid w:val="00BC7FAF"/>
    <w:rsid w:val="00BF35D2"/>
    <w:rsid w:val="00C120E4"/>
    <w:rsid w:val="00C13CCA"/>
    <w:rsid w:val="00C256BD"/>
    <w:rsid w:val="00C3223E"/>
    <w:rsid w:val="00C334EE"/>
    <w:rsid w:val="00C47A5D"/>
    <w:rsid w:val="00C8114D"/>
    <w:rsid w:val="00C8756B"/>
    <w:rsid w:val="00C91B36"/>
    <w:rsid w:val="00C94056"/>
    <w:rsid w:val="00CC1DAF"/>
    <w:rsid w:val="00CC23DD"/>
    <w:rsid w:val="00CC3265"/>
    <w:rsid w:val="00CC459B"/>
    <w:rsid w:val="00CC59EF"/>
    <w:rsid w:val="00CC6C15"/>
    <w:rsid w:val="00CD7D43"/>
    <w:rsid w:val="00CF35FE"/>
    <w:rsid w:val="00D00521"/>
    <w:rsid w:val="00D00672"/>
    <w:rsid w:val="00D01281"/>
    <w:rsid w:val="00D018C5"/>
    <w:rsid w:val="00D21C14"/>
    <w:rsid w:val="00D22309"/>
    <w:rsid w:val="00D41A73"/>
    <w:rsid w:val="00D42A4A"/>
    <w:rsid w:val="00D45AE5"/>
    <w:rsid w:val="00D76D37"/>
    <w:rsid w:val="00D77089"/>
    <w:rsid w:val="00D85647"/>
    <w:rsid w:val="00DA49BF"/>
    <w:rsid w:val="00DB0425"/>
    <w:rsid w:val="00DE1200"/>
    <w:rsid w:val="00DF255F"/>
    <w:rsid w:val="00E016B4"/>
    <w:rsid w:val="00E20724"/>
    <w:rsid w:val="00E2730D"/>
    <w:rsid w:val="00E36BFF"/>
    <w:rsid w:val="00E429CA"/>
    <w:rsid w:val="00E434BE"/>
    <w:rsid w:val="00E46448"/>
    <w:rsid w:val="00E47B49"/>
    <w:rsid w:val="00E62F93"/>
    <w:rsid w:val="00E671B5"/>
    <w:rsid w:val="00E75413"/>
    <w:rsid w:val="00E85941"/>
    <w:rsid w:val="00EA6CA3"/>
    <w:rsid w:val="00EC1202"/>
    <w:rsid w:val="00EC283F"/>
    <w:rsid w:val="00ED21FB"/>
    <w:rsid w:val="00ED532F"/>
    <w:rsid w:val="00ED6641"/>
    <w:rsid w:val="00EF1509"/>
    <w:rsid w:val="00F1054E"/>
    <w:rsid w:val="00F216B1"/>
    <w:rsid w:val="00F31865"/>
    <w:rsid w:val="00F33BED"/>
    <w:rsid w:val="00F3776D"/>
    <w:rsid w:val="00F56054"/>
    <w:rsid w:val="00F70C2F"/>
    <w:rsid w:val="00F87533"/>
    <w:rsid w:val="00FA27D3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6B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08E0-34E6-4818-8B82-B7BC7F01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8</cp:revision>
  <cp:lastPrinted>2022-07-21T04:42:00Z</cp:lastPrinted>
  <dcterms:created xsi:type="dcterms:W3CDTF">2024-11-20T01:49:00Z</dcterms:created>
  <dcterms:modified xsi:type="dcterms:W3CDTF">2024-11-20T03:01:00Z</dcterms:modified>
</cp:coreProperties>
</file>