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E9C40" w14:textId="77777777" w:rsidR="0084381C" w:rsidRPr="00C63990" w:rsidRDefault="0084381C" w:rsidP="0051549C">
      <w:pPr>
        <w:pStyle w:val="NoSpacing"/>
        <w:rPr>
          <w:lang w:bidi="th-TH"/>
        </w:rPr>
      </w:pPr>
    </w:p>
    <w:p w14:paraId="06DD20EA" w14:textId="6505249A" w:rsidR="00270993" w:rsidRPr="004C1A48" w:rsidRDefault="00BA5B06" w:rsidP="00E913DC">
      <w:pPr>
        <w:spacing w:after="240" w:line="240" w:lineRule="auto"/>
        <w:rPr>
          <w:sz w:val="18"/>
          <w:szCs w:val="18"/>
          <w:lang w:bidi="th-TH"/>
        </w:rPr>
      </w:pPr>
      <w:r w:rsidRPr="004C1A48">
        <w:rPr>
          <w:rFonts w:ascii="TH SarabunPSK" w:hAnsi="TH SarabunPSK" w:cs="TH SarabunPSK"/>
          <w:sz w:val="24"/>
          <w:szCs w:val="24"/>
          <w:lang w:bidi="th-TH"/>
        </w:rPr>
        <w:t>12</w:t>
      </w:r>
      <w:r w:rsidR="009266E8" w:rsidRPr="004C1A48">
        <w:rPr>
          <w:rFonts w:ascii="TH SarabunPSK" w:hAnsi="TH SarabunPSK" w:cs="TH SarabunPSK"/>
          <w:sz w:val="24"/>
          <w:szCs w:val="24"/>
          <w:lang w:bidi="th-TH"/>
        </w:rPr>
        <w:t xml:space="preserve"> </w:t>
      </w:r>
      <w:r w:rsidR="009266E8" w:rsidRPr="004C1A48">
        <w:rPr>
          <w:rFonts w:ascii="TH SarabunPSK" w:hAnsi="TH SarabunPSK" w:cs="TH SarabunPSK" w:hint="cs"/>
          <w:sz w:val="24"/>
          <w:szCs w:val="24"/>
          <w:cs/>
          <w:lang w:bidi="th-TH"/>
        </w:rPr>
        <w:t>พฤศจิกายน</w:t>
      </w:r>
      <w:r w:rsidR="009266E8" w:rsidRPr="004C1A48">
        <w:rPr>
          <w:rFonts w:ascii="TH SarabunPSK" w:hAnsi="TH SarabunPSK" w:cs="TH SarabunPSK"/>
          <w:sz w:val="24"/>
          <w:szCs w:val="24"/>
          <w:lang w:bidi="th-TH"/>
        </w:rPr>
        <w:t xml:space="preserve"> </w:t>
      </w:r>
      <w:r w:rsidR="007336DA" w:rsidRPr="004C1A48">
        <w:rPr>
          <w:rFonts w:ascii="TH SarabunPSK" w:hAnsi="TH SarabunPSK" w:cs="TH SarabunPSK"/>
          <w:sz w:val="24"/>
          <w:szCs w:val="24"/>
          <w:lang w:bidi="th-TH"/>
        </w:rPr>
        <w:t>2567</w:t>
      </w:r>
    </w:p>
    <w:p w14:paraId="6C44666E" w14:textId="176E66BF" w:rsidR="00575C23" w:rsidRPr="004C1A48" w:rsidRDefault="00280DD1" w:rsidP="00575C23">
      <w:pPr>
        <w:spacing w:after="240" w:line="240" w:lineRule="auto"/>
        <w:jc w:val="center"/>
        <w:rPr>
          <w:rFonts w:ascii="TH SarabunPSK" w:hAnsi="TH SarabunPSK" w:cs="TH SarabunPSK"/>
          <w:sz w:val="24"/>
          <w:szCs w:val="24"/>
          <w:lang w:bidi="th-TH"/>
        </w:rPr>
      </w:pPr>
      <w:r w:rsidRPr="004C1A48">
        <w:rPr>
          <w:rFonts w:ascii="TH SarabunPSK" w:hAnsi="TH SarabunPSK" w:cs="TH SarabunPSK"/>
          <w:sz w:val="24"/>
          <w:szCs w:val="24"/>
          <w:lang w:bidi="th-TH"/>
        </w:rPr>
        <w:t xml:space="preserve"> </w:t>
      </w:r>
      <w:r w:rsidR="00BA5B06" w:rsidRPr="004C1A48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575C23" w:rsidRPr="004C1A48">
        <w:rPr>
          <w:rFonts w:ascii="TH SarabunPSK" w:hAnsi="TH SarabunPSK" w:cs="TH SarabunPSK" w:hint="cs"/>
          <w:sz w:val="24"/>
          <w:szCs w:val="24"/>
          <w:cs/>
          <w:lang w:bidi="th-TH"/>
        </w:rPr>
        <w:t>ข่าวประชาสัมพันธ์</w:t>
      </w:r>
    </w:p>
    <w:p w14:paraId="77F464A5" w14:textId="3E7A7E69" w:rsidR="002D3C66" w:rsidRPr="004C1A48" w:rsidRDefault="00EA1404" w:rsidP="002D3C66">
      <w:pPr>
        <w:pStyle w:val="NoSpacing"/>
        <w:jc w:val="center"/>
        <w:rPr>
          <w:rFonts w:ascii="TH SarabunPSK" w:eastAsia="Calibri" w:hAnsi="TH SarabunPSK" w:cs="TH SarabunPSK"/>
          <w:b/>
          <w:bCs/>
          <w:sz w:val="36"/>
          <w:szCs w:val="36"/>
          <w:lang w:bidi="th-TH"/>
        </w:rPr>
      </w:pPr>
      <w:r w:rsidRPr="004C1A48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SME D Bank </w:t>
      </w:r>
      <w:r w:rsidR="002D3C66" w:rsidRPr="004C1A48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ช่วยเอสเอ็มอี</w:t>
      </w:r>
      <w:r w:rsidR="007C1693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5E04C1" w:rsidRPr="004C1A48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>อุดรอยรั่ว</w:t>
      </w:r>
      <w:r w:rsidR="0017526A" w:rsidRPr="004C1A48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>สต</w:t>
      </w:r>
      <w:r w:rsidR="00EA7A1E" w:rsidRPr="004C1A48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>๊</w:t>
      </w:r>
      <w:r w:rsidR="0017526A" w:rsidRPr="004C1A48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>อก</w:t>
      </w:r>
      <w:r w:rsidR="002D3C66" w:rsidRPr="004C1A48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>จม</w:t>
      </w:r>
    </w:p>
    <w:p w14:paraId="171A775C" w14:textId="0C8C570F" w:rsidR="005E04C1" w:rsidRPr="004C1A48" w:rsidRDefault="002D3C66" w:rsidP="002D3C66">
      <w:pPr>
        <w:pStyle w:val="NoSpacing"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</w:pPr>
      <w:r w:rsidRPr="004C1A48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>ลดภาระธุรกิจ</w:t>
      </w:r>
      <w:r w:rsidR="00904BF3" w:rsidRPr="004C1A48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 xml:space="preserve">กว่า </w:t>
      </w:r>
      <w:r w:rsidR="0017526A" w:rsidRPr="004C1A48">
        <w:rPr>
          <w:rFonts w:ascii="TH SarabunPSK" w:eastAsia="Calibri" w:hAnsi="TH SarabunPSK" w:cs="TH SarabunPSK"/>
          <w:b/>
          <w:bCs/>
          <w:sz w:val="36"/>
          <w:szCs w:val="36"/>
          <w:lang w:bidi="th-TH"/>
        </w:rPr>
        <w:t>300</w:t>
      </w:r>
      <w:r w:rsidR="0017526A" w:rsidRPr="004C1A48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83300F" w:rsidRPr="004C1A48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>ล้านบาท</w:t>
      </w:r>
      <w:r w:rsidR="00021C05" w:rsidRPr="004C1A48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4E069F" w:rsidRPr="004C1A48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>เพิ่ม</w:t>
      </w:r>
      <w:r w:rsidRPr="004C1A48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>ร</w:t>
      </w:r>
      <w:r w:rsidR="00021C05" w:rsidRPr="004C1A48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>ายได้</w:t>
      </w:r>
      <w:r w:rsidR="00904BF3" w:rsidRPr="004C1A48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>ทะลุ</w:t>
      </w:r>
      <w:r w:rsidR="00021C05" w:rsidRPr="004C1A48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021C05" w:rsidRPr="004C1A48">
        <w:rPr>
          <w:rFonts w:ascii="TH SarabunPSK" w:eastAsia="Calibri" w:hAnsi="TH SarabunPSK" w:cs="TH SarabunPSK"/>
          <w:b/>
          <w:bCs/>
          <w:sz w:val="36"/>
          <w:szCs w:val="36"/>
          <w:lang w:bidi="th-TH"/>
        </w:rPr>
        <w:t>270</w:t>
      </w:r>
      <w:r w:rsidR="00021C05" w:rsidRPr="004C1A48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 xml:space="preserve"> ล้านบาท</w:t>
      </w:r>
      <w:r w:rsidR="00AD568F" w:rsidRPr="004C1A48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904BF3" w:rsidRPr="004C1A48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>ดัน</w:t>
      </w:r>
      <w:r w:rsidR="00AD568F" w:rsidRPr="004C1A48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>เติบโตยั่งยืน</w:t>
      </w:r>
    </w:p>
    <w:p w14:paraId="6D61BF63" w14:textId="3366A319" w:rsidR="005E04C1" w:rsidRPr="004C1A48" w:rsidRDefault="003B0070" w:rsidP="009266E8">
      <w:pPr>
        <w:pStyle w:val="NoSpacing"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</w:pPr>
      <w:r w:rsidRPr="004C1A48">
        <w:rPr>
          <w:rFonts w:ascii="TH SarabunPSK" w:eastAsia="Calibri" w:hAnsi="TH SarabunPSK" w:cs="TH SarabunPSK"/>
          <w:b/>
          <w:bCs/>
          <w:sz w:val="36"/>
          <w:szCs w:val="36"/>
          <w:lang w:bidi="th-TH"/>
        </w:rPr>
        <w:t xml:space="preserve"> </w:t>
      </w:r>
    </w:p>
    <w:p w14:paraId="46AA97EA" w14:textId="21A3775A" w:rsidR="003B0070" w:rsidRPr="004C1A48" w:rsidRDefault="005E04C1" w:rsidP="00904BF3">
      <w:pPr>
        <w:pStyle w:val="NoSpacing"/>
        <w:jc w:val="both"/>
        <w:rPr>
          <w:rFonts w:ascii="TH SarabunPSK" w:eastAsia="Calibri" w:hAnsi="TH SarabunPSK" w:cs="TH SarabunPSK"/>
          <w:b/>
          <w:bCs/>
          <w:sz w:val="28"/>
          <w:szCs w:val="28"/>
          <w:cs/>
          <w:lang w:bidi="th-TH"/>
        </w:rPr>
      </w:pPr>
      <w:r w:rsidRPr="004C1A48">
        <w:rPr>
          <w:rFonts w:ascii="TH SarabunPSK" w:eastAsia="Calibri" w:hAnsi="TH SarabunPSK" w:cs="TH SarabunPSK"/>
          <w:b/>
          <w:bCs/>
          <w:sz w:val="28"/>
          <w:szCs w:val="28"/>
          <w:lang w:bidi="th-TH"/>
        </w:rPr>
        <w:t>SME D Bank</w:t>
      </w:r>
      <w:r w:rsidR="002D3C66" w:rsidRPr="004C1A48">
        <w:rPr>
          <w:rFonts w:ascii="TH SarabunPSK" w:eastAsia="Calibri" w:hAnsi="TH SarabunPSK" w:cs="TH SarabunPSK" w:hint="cs"/>
          <w:b/>
          <w:bCs/>
          <w:sz w:val="28"/>
          <w:szCs w:val="28"/>
          <w:cs/>
          <w:lang w:bidi="th-TH"/>
        </w:rPr>
        <w:t xml:space="preserve"> เผย</w:t>
      </w:r>
      <w:r w:rsidR="003B0070" w:rsidRPr="004C1A48">
        <w:rPr>
          <w:rFonts w:ascii="TH SarabunPSK" w:eastAsia="Calibri" w:hAnsi="TH SarabunPSK" w:cs="TH SarabunPSK" w:hint="cs"/>
          <w:b/>
          <w:bCs/>
          <w:sz w:val="28"/>
          <w:szCs w:val="28"/>
          <w:cs/>
          <w:lang w:bidi="th-TH"/>
        </w:rPr>
        <w:t>ความสำเร็จ</w:t>
      </w:r>
      <w:r w:rsidR="00EC309F" w:rsidRPr="004C1A48">
        <w:rPr>
          <w:rFonts w:ascii="TH SarabunPSK" w:eastAsia="Calibri" w:hAnsi="TH SarabunPSK" w:cs="TH SarabunPSK" w:hint="cs"/>
          <w:b/>
          <w:bCs/>
          <w:sz w:val="28"/>
          <w:szCs w:val="28"/>
          <w:cs/>
          <w:lang w:bidi="th-TH"/>
        </w:rPr>
        <w:t xml:space="preserve"> เสริมแกร่ง</w:t>
      </w:r>
      <w:r w:rsidR="003B0070" w:rsidRPr="004C1A48">
        <w:rPr>
          <w:rFonts w:ascii="TH SarabunPSK" w:eastAsia="Calibri" w:hAnsi="TH SarabunPSK" w:cs="TH SarabunPSK" w:hint="cs"/>
          <w:b/>
          <w:bCs/>
          <w:sz w:val="28"/>
          <w:szCs w:val="28"/>
          <w:cs/>
          <w:lang w:bidi="th-TH"/>
        </w:rPr>
        <w:t>ผู้ประกอบการเอสเอ็มอี</w:t>
      </w:r>
      <w:r w:rsidR="00CA1F7F" w:rsidRPr="004C1A48">
        <w:rPr>
          <w:rFonts w:ascii="TH SarabunPSK" w:eastAsia="Calibri" w:hAnsi="TH SarabunPSK" w:cs="TH SarabunPSK" w:hint="cs"/>
          <w:b/>
          <w:bCs/>
          <w:sz w:val="28"/>
          <w:szCs w:val="28"/>
          <w:cs/>
          <w:lang w:bidi="th-TH"/>
        </w:rPr>
        <w:t xml:space="preserve"> จำนวน </w:t>
      </w:r>
      <w:r w:rsidR="00CA1F7F" w:rsidRPr="004C1A48">
        <w:rPr>
          <w:rFonts w:ascii="TH SarabunPSK" w:eastAsia="Calibri" w:hAnsi="TH SarabunPSK" w:cs="TH SarabunPSK"/>
          <w:b/>
          <w:bCs/>
          <w:sz w:val="28"/>
          <w:szCs w:val="28"/>
          <w:lang w:bidi="th-TH"/>
        </w:rPr>
        <w:t>622</w:t>
      </w:r>
      <w:r w:rsidR="00CA1F7F" w:rsidRPr="004C1A48">
        <w:rPr>
          <w:rFonts w:ascii="TH SarabunPSK" w:eastAsia="Calibri" w:hAnsi="TH SarabunPSK" w:cs="TH SarabunPSK" w:hint="cs"/>
          <w:b/>
          <w:bCs/>
          <w:sz w:val="28"/>
          <w:szCs w:val="28"/>
          <w:cs/>
          <w:lang w:bidi="th-TH"/>
        </w:rPr>
        <w:t xml:space="preserve"> ราย</w:t>
      </w:r>
      <w:r w:rsidR="003B0070" w:rsidRPr="004C1A48">
        <w:rPr>
          <w:rFonts w:ascii="TH SarabunPSK" w:eastAsia="Calibri" w:hAnsi="TH SarabunPSK" w:cs="TH SarabunPSK" w:hint="cs"/>
          <w:b/>
          <w:bCs/>
          <w:sz w:val="28"/>
          <w:szCs w:val="28"/>
          <w:cs/>
          <w:lang w:bidi="th-TH"/>
        </w:rPr>
        <w:t xml:space="preserve">  </w:t>
      </w:r>
      <w:r w:rsidR="00CA1F7F" w:rsidRPr="004C1A48">
        <w:rPr>
          <w:rFonts w:ascii="TH SarabunPSK" w:eastAsia="Calibri" w:hAnsi="TH SarabunPSK" w:cs="TH SarabunPSK" w:hint="cs"/>
          <w:b/>
          <w:bCs/>
          <w:sz w:val="28"/>
          <w:szCs w:val="28"/>
          <w:cs/>
          <w:lang w:bidi="th-TH"/>
        </w:rPr>
        <w:t>แก้ปม</w:t>
      </w:r>
      <w:r w:rsidR="003B0070" w:rsidRPr="004C1A48">
        <w:rPr>
          <w:rFonts w:ascii="TH SarabunPSK" w:eastAsia="Calibri" w:hAnsi="TH SarabunPSK" w:cs="TH SarabunPSK" w:hint="cs"/>
          <w:b/>
          <w:bCs/>
          <w:sz w:val="28"/>
          <w:szCs w:val="28"/>
          <w:cs/>
          <w:lang w:bidi="th-TH"/>
        </w:rPr>
        <w:t>ต้นทุน</w:t>
      </w:r>
      <w:r w:rsidR="00EA7A1E" w:rsidRPr="004C1A48">
        <w:rPr>
          <w:rFonts w:ascii="TH SarabunPSK" w:eastAsia="Calibri" w:hAnsi="TH SarabunPSK" w:cs="TH SarabunPSK" w:hint="cs"/>
          <w:b/>
          <w:bCs/>
          <w:sz w:val="28"/>
          <w:szCs w:val="28"/>
          <w:cs/>
          <w:lang w:bidi="th-TH"/>
        </w:rPr>
        <w:t>สต๊อก</w:t>
      </w:r>
      <w:r w:rsidR="00CA1F7F" w:rsidRPr="004C1A48">
        <w:rPr>
          <w:rFonts w:ascii="TH SarabunPSK" w:eastAsia="Calibri" w:hAnsi="TH SarabunPSK" w:cs="TH SarabunPSK" w:hint="cs"/>
          <w:b/>
          <w:bCs/>
          <w:sz w:val="28"/>
          <w:szCs w:val="28"/>
          <w:cs/>
          <w:lang w:bidi="th-TH"/>
        </w:rPr>
        <w:t>จม</w:t>
      </w:r>
      <w:r w:rsidR="002D3C66" w:rsidRPr="004C1A48">
        <w:rPr>
          <w:rFonts w:ascii="TH SarabunPSK" w:eastAsia="Calibri" w:hAnsi="TH SarabunPSK" w:cs="TH SarabunPSK" w:hint="cs"/>
          <w:b/>
          <w:bCs/>
          <w:sz w:val="28"/>
          <w:szCs w:val="28"/>
          <w:cs/>
          <w:lang w:bidi="th-TH"/>
        </w:rPr>
        <w:t xml:space="preserve"> ลดภาระธุรกิจ</w:t>
      </w:r>
      <w:r w:rsidR="003B0070" w:rsidRPr="004C1A48">
        <w:rPr>
          <w:rFonts w:ascii="TH SarabunPSK" w:eastAsia="Calibri" w:hAnsi="TH SarabunPSK" w:cs="TH SarabunPSK" w:hint="cs"/>
          <w:b/>
          <w:bCs/>
          <w:sz w:val="28"/>
          <w:szCs w:val="28"/>
          <w:cs/>
          <w:lang w:bidi="th-TH"/>
        </w:rPr>
        <w:t xml:space="preserve">กว่า </w:t>
      </w:r>
      <w:r w:rsidR="003B0070" w:rsidRPr="004C1A48">
        <w:rPr>
          <w:rFonts w:ascii="TH SarabunPSK" w:eastAsia="Calibri" w:hAnsi="TH SarabunPSK" w:cs="TH SarabunPSK"/>
          <w:b/>
          <w:bCs/>
          <w:sz w:val="28"/>
          <w:szCs w:val="28"/>
          <w:lang w:bidi="th-TH"/>
        </w:rPr>
        <w:t>300</w:t>
      </w:r>
      <w:r w:rsidR="003B0070" w:rsidRPr="004C1A48">
        <w:rPr>
          <w:rFonts w:ascii="TH SarabunPSK" w:eastAsia="Calibri" w:hAnsi="TH SarabunPSK" w:cs="TH SarabunPSK" w:hint="cs"/>
          <w:b/>
          <w:bCs/>
          <w:sz w:val="28"/>
          <w:szCs w:val="28"/>
          <w:cs/>
          <w:lang w:bidi="th-TH"/>
        </w:rPr>
        <w:t xml:space="preserve"> ล้านบาท </w:t>
      </w:r>
      <w:r w:rsidR="00AD568F" w:rsidRPr="004C1A48">
        <w:rPr>
          <w:rFonts w:ascii="TH SarabunPSK" w:eastAsia="Calibri" w:hAnsi="TH SarabunPSK" w:cs="TH SarabunPSK" w:hint="cs"/>
          <w:b/>
          <w:bCs/>
          <w:sz w:val="28"/>
          <w:szCs w:val="28"/>
          <w:cs/>
          <w:lang w:bidi="th-TH"/>
        </w:rPr>
        <w:t>และ</w:t>
      </w:r>
      <w:r w:rsidR="002D3C66" w:rsidRPr="004C1A48">
        <w:rPr>
          <w:rFonts w:ascii="TH SarabunPSK" w:eastAsia="Calibri" w:hAnsi="TH SarabunPSK" w:cs="TH SarabunPSK" w:hint="cs"/>
          <w:b/>
          <w:bCs/>
          <w:sz w:val="28"/>
          <w:szCs w:val="28"/>
          <w:cs/>
          <w:lang w:bidi="th-TH"/>
        </w:rPr>
        <w:t>เพิ่ม</w:t>
      </w:r>
      <w:r w:rsidR="003B0070" w:rsidRPr="004C1A48">
        <w:rPr>
          <w:rFonts w:ascii="TH SarabunPSK" w:eastAsia="Calibri" w:hAnsi="TH SarabunPSK" w:cs="TH SarabunPSK" w:hint="cs"/>
          <w:b/>
          <w:bCs/>
          <w:sz w:val="28"/>
          <w:szCs w:val="28"/>
          <w:cs/>
          <w:lang w:bidi="th-TH"/>
        </w:rPr>
        <w:t xml:space="preserve">รายได้กว่า </w:t>
      </w:r>
      <w:r w:rsidR="003B0070" w:rsidRPr="004C1A48">
        <w:rPr>
          <w:rFonts w:ascii="TH SarabunPSK" w:eastAsia="Calibri" w:hAnsi="TH SarabunPSK" w:cs="TH SarabunPSK"/>
          <w:b/>
          <w:bCs/>
          <w:sz w:val="28"/>
          <w:szCs w:val="28"/>
          <w:lang w:bidi="th-TH"/>
        </w:rPr>
        <w:t>270</w:t>
      </w:r>
      <w:r w:rsidR="003B0070" w:rsidRPr="004C1A48">
        <w:rPr>
          <w:rFonts w:ascii="TH SarabunPSK" w:eastAsia="Calibri" w:hAnsi="TH SarabunPSK" w:cs="TH SarabunPSK" w:hint="cs"/>
          <w:b/>
          <w:bCs/>
          <w:sz w:val="28"/>
          <w:szCs w:val="28"/>
          <w:cs/>
          <w:lang w:bidi="th-TH"/>
        </w:rPr>
        <w:t xml:space="preserve"> ล้านบาท ผ่าน</w:t>
      </w:r>
      <w:r w:rsidR="00CA1F7F" w:rsidRPr="004C1A48">
        <w:rPr>
          <w:rFonts w:ascii="TH SarabunPSK" w:eastAsia="Calibri" w:hAnsi="TH SarabunPSK" w:cs="TH SarabunPSK" w:hint="cs"/>
          <w:b/>
          <w:bCs/>
          <w:sz w:val="28"/>
          <w:szCs w:val="28"/>
          <w:cs/>
          <w:lang w:bidi="th-TH"/>
        </w:rPr>
        <w:t xml:space="preserve"> “</w:t>
      </w:r>
      <w:r w:rsidR="003B0070" w:rsidRPr="004C1A48">
        <w:rPr>
          <w:rFonts w:ascii="TH SarabunPSK" w:eastAsia="Calibri" w:hAnsi="TH SarabunPSK" w:cs="TH SarabunPSK" w:hint="cs"/>
          <w:b/>
          <w:bCs/>
          <w:sz w:val="28"/>
          <w:szCs w:val="28"/>
          <w:cs/>
          <w:lang w:bidi="th-TH"/>
        </w:rPr>
        <w:t>โครงการ</w:t>
      </w:r>
      <w:r w:rsidR="00CA1F7F" w:rsidRPr="004C1A4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อุดรอยรั่วเพิ่มรายได้ </w:t>
      </w:r>
      <w:r w:rsidR="00CA1F7F" w:rsidRPr="004C1A48">
        <w:rPr>
          <w:rFonts w:ascii="TH SarabunPSK" w:hAnsi="TH SarabunPSK" w:cs="TH SarabunPSK"/>
          <w:b/>
          <w:bCs/>
          <w:sz w:val="28"/>
          <w:szCs w:val="28"/>
          <w:lang w:bidi="th-TH"/>
        </w:rPr>
        <w:t>SME</w:t>
      </w:r>
      <w:r w:rsidR="00CA1F7F" w:rsidRPr="004C1A4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”</w:t>
      </w:r>
      <w:r w:rsidR="00EC309F" w:rsidRPr="004C1A4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ที่</w:t>
      </w:r>
      <w:r w:rsidR="00CA1F7F" w:rsidRPr="004C1A4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จัดต่อเนื่อง </w:t>
      </w:r>
      <w:r w:rsidR="00CA1F7F" w:rsidRPr="004C1A48">
        <w:rPr>
          <w:rFonts w:ascii="TH SarabunPSK" w:hAnsi="TH SarabunPSK" w:cs="TH SarabunPSK"/>
          <w:b/>
          <w:bCs/>
          <w:sz w:val="28"/>
          <w:szCs w:val="28"/>
          <w:lang w:bidi="th-TH"/>
        </w:rPr>
        <w:t>9</w:t>
      </w:r>
      <w:r w:rsidR="00CA1F7F" w:rsidRPr="004C1A4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ครั้ง ใน </w:t>
      </w:r>
      <w:r w:rsidR="00CA1F7F" w:rsidRPr="004C1A48">
        <w:rPr>
          <w:rFonts w:ascii="TH SarabunPSK" w:hAnsi="TH SarabunPSK" w:cs="TH SarabunPSK"/>
          <w:b/>
          <w:bCs/>
          <w:sz w:val="28"/>
          <w:szCs w:val="28"/>
          <w:lang w:bidi="th-TH"/>
        </w:rPr>
        <w:t>9</w:t>
      </w:r>
      <w:r w:rsidR="00CA1F7F" w:rsidRPr="004C1A4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จังหวัด ตั้งแต่เดือน มี.ค. ถึง พ.ย.</w:t>
      </w:r>
      <w:r w:rsidR="00EA7A1E" w:rsidRPr="004C1A48">
        <w:rPr>
          <w:rFonts w:ascii="TH SarabunPSK" w:hAnsi="TH SarabunPSK" w:cs="TH SarabunPSK"/>
          <w:b/>
          <w:bCs/>
          <w:sz w:val="28"/>
          <w:szCs w:val="28"/>
          <w:lang w:bidi="th-TH"/>
        </w:rPr>
        <w:t>2567</w:t>
      </w:r>
      <w:r w:rsidR="00CA1F7F" w:rsidRPr="004C1A4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ที่ผ่านมา</w:t>
      </w:r>
      <w:r w:rsidR="00904BF3" w:rsidRPr="004C1A4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ต่อยอดขยายผลความสำเร็จ</w:t>
      </w:r>
      <w:r w:rsidR="00904BF3" w:rsidRPr="004C1A48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="00CA1F7F" w:rsidRPr="004C1A4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คัดหัวกะทิ </w:t>
      </w:r>
      <w:r w:rsidR="00CA1F7F" w:rsidRPr="004C1A48">
        <w:rPr>
          <w:rFonts w:ascii="TH SarabunPSK" w:hAnsi="TH SarabunPSK" w:cs="TH SarabunPSK"/>
          <w:b/>
          <w:bCs/>
          <w:sz w:val="28"/>
          <w:szCs w:val="28"/>
          <w:lang w:bidi="th-TH"/>
        </w:rPr>
        <w:t>25</w:t>
      </w:r>
      <w:r w:rsidR="00CA1F7F" w:rsidRPr="004C1A4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ราย </w:t>
      </w:r>
      <w:r w:rsidR="00EC309F" w:rsidRPr="004C1A4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เป็น</w:t>
      </w:r>
      <w:r w:rsidR="00CA1F7F" w:rsidRPr="004C1A4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ต้นแบบ</w:t>
      </w:r>
      <w:r w:rsidR="00904BF3" w:rsidRPr="004C1A4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ปลุก</w:t>
      </w:r>
      <w:r w:rsidR="00EC309F" w:rsidRPr="004C1A4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ผู้ประกอบการเอสเอ็มอี</w:t>
      </w:r>
      <w:r w:rsidR="00904BF3" w:rsidRPr="004C1A4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ทั่วไปเดินตาม ดัน</w:t>
      </w:r>
      <w:r w:rsidR="00552141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ธุรกิจ</w:t>
      </w:r>
      <w:r w:rsidR="00EC309F" w:rsidRPr="004C1A4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เติบโตเข้มแข็งยั่งยืน</w:t>
      </w:r>
    </w:p>
    <w:p w14:paraId="7528971B" w14:textId="0B78F2DF" w:rsidR="00EF7FE5" w:rsidRPr="004C1A48" w:rsidRDefault="003B0070" w:rsidP="00EF7FE5">
      <w:pPr>
        <w:pStyle w:val="NoSpacing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4C1A48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14:paraId="70C9B55A" w14:textId="12DBA8DE" w:rsidR="004425C5" w:rsidRPr="004C1A48" w:rsidRDefault="00100879" w:rsidP="004425C5">
      <w:pPr>
        <w:pStyle w:val="NoSpacing"/>
        <w:jc w:val="both"/>
        <w:rPr>
          <w:rFonts w:ascii="TH SarabunPSK" w:hAnsi="TH SarabunPSK" w:cs="TH SarabunPSK"/>
          <w:sz w:val="28"/>
          <w:szCs w:val="28"/>
          <w:lang w:bidi="th-TH"/>
        </w:rPr>
      </w:pPr>
      <w:r w:rsidRPr="004C1A4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นายพิชิต มิทราวงศ์</w:t>
      </w:r>
      <w:r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กรรมการผู้จัดการ </w:t>
      </w:r>
      <w:r w:rsidR="00EF7FE5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ธนาคารพัฒนาวิสาหกิจขนาดกลางและขนาดย่อมแห่งประเทศไทย</w:t>
      </w:r>
      <w:r w:rsidR="00424208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EF7FE5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(ธพว.) หรือ </w:t>
      </w:r>
      <w:r w:rsidR="00EF7FE5" w:rsidRPr="004C1A48">
        <w:rPr>
          <w:rFonts w:ascii="TH SarabunPSK" w:hAnsi="TH SarabunPSK" w:cs="TH SarabunPSK"/>
          <w:sz w:val="28"/>
          <w:szCs w:val="28"/>
          <w:lang w:bidi="th-TH"/>
        </w:rPr>
        <w:t>SME D Bank</w:t>
      </w:r>
      <w:r w:rsidR="00EF7FE5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เผยว่า</w:t>
      </w:r>
      <w:r w:rsidR="00BA5B06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ปัญหาสำคัญประการหนึ่งของผู้ประกอบการเอสเอ็มอีไทย คือ </w:t>
      </w:r>
      <w:r w:rsidR="00EC309F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ขาดความรู้</w:t>
      </w:r>
      <w:r w:rsidR="00BA5B06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ด้านบริหาร</w:t>
      </w:r>
      <w:r w:rsidR="00424208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จัดการ</w:t>
      </w:r>
      <w:r w:rsidR="00EA7A1E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สต๊อก</w:t>
      </w:r>
      <w:r w:rsidR="00BA5B06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สินค้า</w:t>
      </w:r>
      <w:r w:rsidR="004425C5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ทำให้เกิดต้นทุนธุรกิจ</w:t>
      </w:r>
      <w:r w:rsidR="00EC309F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สูงขึ้น</w:t>
      </w:r>
      <w:r w:rsidR="004425C5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โดยไม่จำเป็น </w:t>
      </w:r>
      <w:r w:rsidR="00EC309F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อีกทั้ง ยัง</w:t>
      </w:r>
      <w:r w:rsidR="004425C5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ส่งผลกระทบต่อสภาพคล่อง</w:t>
      </w:r>
      <w:r w:rsidR="008C3946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ในการดำเนินธุรกิจ</w:t>
      </w:r>
      <w:r w:rsidR="004425C5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ดังนั้น </w:t>
      </w:r>
      <w:r w:rsidR="004425C5" w:rsidRPr="004C1A48">
        <w:rPr>
          <w:rFonts w:ascii="TH SarabunPSK" w:hAnsi="TH SarabunPSK" w:cs="TH SarabunPSK"/>
          <w:sz w:val="28"/>
          <w:szCs w:val="28"/>
          <w:lang w:bidi="th-TH"/>
        </w:rPr>
        <w:t xml:space="preserve">SME D Bank </w:t>
      </w:r>
      <w:r w:rsidR="004425C5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ร่วมกับ </w:t>
      </w:r>
      <w:r w:rsidR="00EF7FE5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สถาบันพัฒนาวิสาหกิจขนาดกลางและขนาดย่อม หรือ </w:t>
      </w:r>
      <w:r w:rsidR="00EF7FE5" w:rsidRPr="004C1A48">
        <w:rPr>
          <w:rFonts w:ascii="TH SarabunPSK" w:hAnsi="TH SarabunPSK" w:cs="TH SarabunPSK"/>
          <w:sz w:val="28"/>
          <w:szCs w:val="28"/>
          <w:lang w:bidi="th-TH"/>
        </w:rPr>
        <w:t>ISMED</w:t>
      </w:r>
      <w:r w:rsidR="004425C5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ซึ่งมี</w:t>
      </w:r>
      <w:r w:rsidR="00552838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ความรู้</w:t>
      </w:r>
      <w:r w:rsidR="004425C5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ความเชี่ยวชาญ</w:t>
      </w:r>
      <w:r w:rsidR="00552838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ด้าน</w:t>
      </w:r>
      <w:r w:rsidR="004425C5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บริหาร</w:t>
      </w:r>
      <w:r w:rsidR="00EA7A1E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สต๊อก</w:t>
      </w:r>
      <w:r w:rsidR="004425C5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จัด </w:t>
      </w:r>
      <w:r w:rsidR="004425C5" w:rsidRPr="004C1A4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“โครงการอุดรอยรั่วเพิ่มรายได้ </w:t>
      </w:r>
      <w:r w:rsidR="004425C5" w:rsidRPr="004C1A48">
        <w:rPr>
          <w:rFonts w:ascii="TH SarabunPSK" w:hAnsi="TH SarabunPSK" w:cs="TH SarabunPSK"/>
          <w:b/>
          <w:bCs/>
          <w:sz w:val="28"/>
          <w:szCs w:val="28"/>
          <w:lang w:bidi="th-TH"/>
        </w:rPr>
        <w:t>SME</w:t>
      </w:r>
      <w:r w:rsidR="004425C5" w:rsidRPr="004C1A4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” </w:t>
      </w:r>
      <w:r w:rsidR="004425C5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อบรมเชิงปฏิบัติการหลักสูตรเข้มข้น</w:t>
      </w:r>
      <w:r w:rsidR="008C3946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552838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ในการ</w:t>
      </w:r>
      <w:r w:rsidR="004425C5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บริหาร</w:t>
      </w:r>
      <w:r w:rsidR="00EA7A1E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สต๊อก</w:t>
      </w:r>
      <w:r w:rsidR="004425C5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เน้นนำไปใช้จริง เช่น หลักสูตรเทคนิคบริหารความสิ้นเปลืองและจุดรั่วไหลในองค์กร </w:t>
      </w:r>
      <w:r w:rsidR="008C3946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เพื่อ</w:t>
      </w:r>
      <w:r w:rsidR="004425C5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ควบคุมและตรวจสอบป้องกันการรั่วไหล</w:t>
      </w:r>
      <w:r w:rsidR="00552838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ในการ</w:t>
      </w:r>
      <w:r w:rsidR="00D428E8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ดำเนินธุรกิจ</w:t>
      </w:r>
      <w:r w:rsidR="004425C5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และหลักสูตรเปลี่ยน</w:t>
      </w:r>
      <w:r w:rsidR="00EA7A1E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สต๊อก</w:t>
      </w:r>
      <w:r w:rsidR="004425C5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ให้เป็นสตางค์ </w:t>
      </w:r>
      <w:r w:rsidR="00552838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แนะนำ</w:t>
      </w:r>
      <w:r w:rsidR="004425C5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บริหารจัดการ</w:t>
      </w:r>
      <w:r w:rsidR="00EA139D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สต๊อก</w:t>
      </w:r>
      <w:r w:rsidR="004425C5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สินค</w:t>
      </w:r>
      <w:r w:rsidR="00EA139D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้</w:t>
      </w:r>
      <w:r w:rsidR="004425C5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าและวัตถุดิบ</w:t>
      </w:r>
      <w:r w:rsidR="00552838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ให้เกิดประสิทธิภาพสูงสุด</w:t>
      </w:r>
      <w:r w:rsidR="004425C5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เป็นต้น</w:t>
      </w:r>
      <w:r w:rsidR="00B35A9B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</w:p>
    <w:p w14:paraId="36604CDA" w14:textId="77777777" w:rsidR="00B35A9B" w:rsidRPr="004C1A48" w:rsidRDefault="00B35A9B" w:rsidP="004425C5">
      <w:pPr>
        <w:pStyle w:val="NoSpacing"/>
        <w:jc w:val="both"/>
        <w:rPr>
          <w:rFonts w:ascii="TH SarabunPSK" w:hAnsi="TH SarabunPSK" w:cs="TH SarabunPSK"/>
          <w:sz w:val="28"/>
          <w:szCs w:val="28"/>
          <w:lang w:bidi="th-TH"/>
        </w:rPr>
      </w:pPr>
    </w:p>
    <w:p w14:paraId="30F480B9" w14:textId="759D2138" w:rsidR="008C3946" w:rsidRPr="004C1A48" w:rsidRDefault="00B35A9B" w:rsidP="00B35A9B">
      <w:pPr>
        <w:pStyle w:val="NoSpacing"/>
        <w:jc w:val="both"/>
        <w:rPr>
          <w:rFonts w:ascii="TH SarabunPSK" w:hAnsi="TH SarabunPSK" w:cs="TH SarabunPSK"/>
          <w:sz w:val="28"/>
          <w:szCs w:val="28"/>
          <w:lang w:bidi="th-TH"/>
        </w:rPr>
      </w:pPr>
      <w:r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โครงการดังกล่าว จัดต่อเนื่องตั้งแต่เดือนมีนาคมถึงพฤศจิกายน </w:t>
      </w:r>
      <w:r w:rsidRPr="004C1A48">
        <w:rPr>
          <w:rFonts w:ascii="TH SarabunPSK" w:hAnsi="TH SarabunPSK" w:cs="TH SarabunPSK"/>
          <w:sz w:val="28"/>
          <w:szCs w:val="28"/>
          <w:lang w:bidi="th-TH"/>
        </w:rPr>
        <w:t>2567</w:t>
      </w:r>
      <w:r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CA1F7F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ที่ผ่านมา</w:t>
      </w:r>
      <w:r w:rsidR="008837A9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รวม</w:t>
      </w:r>
      <w:r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3C541D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9 </w:t>
      </w:r>
      <w:r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ครั้ง</w:t>
      </w:r>
      <w:r w:rsidR="008837A9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ในพื้นที่</w:t>
      </w:r>
      <w:r w:rsidR="003C541D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9 จังหวัด ได้แก่ กระบี่ เชียงราย ขอนแก่น</w:t>
      </w:r>
      <w:r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3C541D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กรุงเทพฯ แพร่ น่าน</w:t>
      </w:r>
      <w:r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3C541D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อุบ</w:t>
      </w:r>
      <w:r w:rsidR="000035F5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ลราชธานี</w:t>
      </w:r>
      <w:r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035F5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ตรัง</w:t>
      </w:r>
      <w:r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035F5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และนครราชสีมา </w:t>
      </w:r>
      <w:r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3C541D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ม</w:t>
      </w:r>
      <w:r w:rsidR="00CA1F7F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ี</w:t>
      </w:r>
      <w:r w:rsidR="003C541D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ผู้ประกอบการเอสเอ็มอี </w:t>
      </w:r>
      <w:r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3C541D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เข้าร่วม</w:t>
      </w:r>
      <w:r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รวม</w:t>
      </w:r>
      <w:r w:rsidR="003C541D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622 ราย </w:t>
      </w:r>
      <w:r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ใน</w:t>
      </w:r>
      <w:r w:rsidR="000035F5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3 </w:t>
      </w:r>
      <w:r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กลุ่ม</w:t>
      </w:r>
      <w:r w:rsidR="003C541D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ธุรกิจ ได้แก่ </w:t>
      </w:r>
      <w:r w:rsidRPr="004C1A48">
        <w:rPr>
          <w:rFonts w:ascii="TH SarabunPSK" w:hAnsi="TH SarabunPSK" w:cs="TH SarabunPSK"/>
          <w:sz w:val="28"/>
          <w:szCs w:val="28"/>
          <w:lang w:bidi="th-TH"/>
        </w:rPr>
        <w:t>1.</w:t>
      </w:r>
      <w:r w:rsidR="003C541D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ภาคการผลิต </w:t>
      </w:r>
      <w:r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เช่น </w:t>
      </w:r>
      <w:r w:rsidR="003C541D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ผลิตภัณฑ์อาหารแปรรูป เครื่องดื่ม เครื่องสำอาง เครื่องประดับ</w:t>
      </w:r>
      <w:r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4C1A48">
        <w:rPr>
          <w:rFonts w:ascii="TH SarabunPSK" w:hAnsi="TH SarabunPSK" w:cs="TH SarabunPSK"/>
          <w:sz w:val="28"/>
          <w:szCs w:val="28"/>
          <w:lang w:bidi="th-TH"/>
        </w:rPr>
        <w:t xml:space="preserve"> 2.</w:t>
      </w:r>
      <w:r w:rsidR="003C541D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ภาคการค้า </w:t>
      </w:r>
      <w:r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เช่น</w:t>
      </w:r>
      <w:r w:rsidR="003C541D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สินค้าอุปโภคบริโภค และ</w:t>
      </w:r>
      <w:r w:rsidRPr="004C1A48">
        <w:rPr>
          <w:rFonts w:ascii="TH SarabunPSK" w:hAnsi="TH SarabunPSK" w:cs="TH SarabunPSK"/>
          <w:sz w:val="28"/>
          <w:szCs w:val="28"/>
          <w:lang w:bidi="th-TH"/>
        </w:rPr>
        <w:t xml:space="preserve"> 3.</w:t>
      </w:r>
      <w:r w:rsidR="003C541D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ภาคบริการ </w:t>
      </w:r>
      <w:r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เช่น</w:t>
      </w:r>
      <w:r w:rsidR="003C541D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งานรับเหมาก่อสร้าง ร้านอาหาร </w:t>
      </w:r>
      <w:r w:rsidR="00384152" w:rsidRPr="004C1A4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เกิดผลสำเร็จ</w:t>
      </w:r>
      <w:r w:rsidR="008837A9" w:rsidRPr="004C1A4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อย่างเป็นรูปธรรม</w:t>
      </w:r>
      <w:r w:rsidR="00384152" w:rsidRPr="004C1A4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="008837A9" w:rsidRPr="004C1A4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ผู้ประกอบการที่ผ่านโครงการ สามารถ</w:t>
      </w:r>
      <w:r w:rsidR="008837A9" w:rsidRPr="004C1A48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นำแนวทางไปปรับใช้ในธุรกิจจนเกิดผลลัพธ์ </w:t>
      </w:r>
      <w:r w:rsidR="008837A9" w:rsidRPr="004C1A4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ช่วย</w:t>
      </w:r>
      <w:r w:rsidR="008837A9" w:rsidRPr="004C1A48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ลดต้นทุน</w:t>
      </w:r>
      <w:r w:rsidR="00CA1F7F" w:rsidRPr="004C1A4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ธุรกิจ</w:t>
      </w:r>
      <w:r w:rsidR="007D2034" w:rsidRPr="004C1A4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จาก</w:t>
      </w:r>
      <w:r w:rsidR="002A2C49" w:rsidRPr="004C1A4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การบริหาร</w:t>
      </w:r>
      <w:r w:rsidR="00EA7A1E" w:rsidRPr="004C1A4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สต๊อก</w:t>
      </w:r>
      <w:r w:rsidR="007D2034" w:rsidRPr="004C1A4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สินค้า</w:t>
      </w:r>
      <w:r w:rsidR="00424208" w:rsidRPr="004C1A4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ได้</w:t>
      </w:r>
      <w:r w:rsidR="002A2C49" w:rsidRPr="004C1A4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รวม</w:t>
      </w:r>
      <w:r w:rsidR="007D2034" w:rsidRPr="004C1A4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กว่า </w:t>
      </w:r>
      <w:r w:rsidR="007D2034" w:rsidRPr="004C1A48">
        <w:rPr>
          <w:rFonts w:ascii="TH SarabunPSK" w:hAnsi="TH SarabunPSK" w:cs="TH SarabunPSK"/>
          <w:b/>
          <w:bCs/>
          <w:sz w:val="28"/>
          <w:szCs w:val="28"/>
          <w:lang w:bidi="th-TH"/>
        </w:rPr>
        <w:t>300</w:t>
      </w:r>
      <w:r w:rsidR="007D2034" w:rsidRPr="004C1A4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ล้านบาท ในขณะเดียวกัน </w:t>
      </w:r>
      <w:r w:rsidR="008837A9" w:rsidRPr="004C1A48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="002A2C49" w:rsidRPr="004C1A4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มี</w:t>
      </w:r>
      <w:r w:rsidR="008837A9" w:rsidRPr="004C1A48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รายได้เพิ่มขึ้นจากการบริหารจัดการ</w:t>
      </w:r>
      <w:r w:rsidR="00EA7A1E" w:rsidRPr="004C1A4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สต๊อก</w:t>
      </w:r>
      <w:r w:rsidR="00CA1F7F" w:rsidRPr="004C1A4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ที่มีประสิทธิภาพ</w:t>
      </w:r>
      <w:r w:rsidR="002A2C49" w:rsidRPr="004C1A4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="00384152" w:rsidRPr="004C1A4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รวม</w:t>
      </w:r>
      <w:r w:rsidR="008837A9" w:rsidRPr="004C1A4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กว่า </w:t>
      </w:r>
      <w:r w:rsidR="007D2034" w:rsidRPr="004C1A48">
        <w:rPr>
          <w:rFonts w:ascii="TH SarabunPSK" w:hAnsi="TH SarabunPSK" w:cs="TH SarabunPSK"/>
          <w:b/>
          <w:bCs/>
          <w:sz w:val="28"/>
          <w:szCs w:val="28"/>
          <w:lang w:bidi="th-TH"/>
        </w:rPr>
        <w:t>27</w:t>
      </w:r>
      <w:r w:rsidR="008837A9" w:rsidRPr="004C1A48">
        <w:rPr>
          <w:rFonts w:ascii="TH SarabunPSK" w:hAnsi="TH SarabunPSK" w:cs="TH SarabunPSK"/>
          <w:b/>
          <w:bCs/>
          <w:sz w:val="28"/>
          <w:szCs w:val="28"/>
          <w:lang w:bidi="th-TH"/>
        </w:rPr>
        <w:t>0</w:t>
      </w:r>
      <w:r w:rsidR="008837A9" w:rsidRPr="004C1A4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ล้านบาท </w:t>
      </w:r>
    </w:p>
    <w:p w14:paraId="71168507" w14:textId="77777777" w:rsidR="008C3946" w:rsidRPr="004C1A48" w:rsidRDefault="008C3946" w:rsidP="00B35A9B">
      <w:pPr>
        <w:pStyle w:val="NoSpacing"/>
        <w:jc w:val="both"/>
        <w:rPr>
          <w:rFonts w:ascii="TH SarabunPSK" w:hAnsi="TH SarabunPSK" w:cs="TH SarabunPSK"/>
          <w:sz w:val="28"/>
          <w:szCs w:val="28"/>
          <w:lang w:bidi="th-TH"/>
        </w:rPr>
      </w:pPr>
    </w:p>
    <w:p w14:paraId="07FA5D4D" w14:textId="5C62996B" w:rsidR="008C3946" w:rsidRPr="004C1A48" w:rsidRDefault="008C3946" w:rsidP="008C3946">
      <w:pPr>
        <w:pStyle w:val="NoSpacing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“</w:t>
      </w:r>
      <w:r w:rsidRPr="004C1A48">
        <w:rPr>
          <w:rFonts w:ascii="TH SarabunPSK" w:hAnsi="TH SarabunPSK" w:cs="TH SarabunPSK"/>
          <w:sz w:val="28"/>
          <w:szCs w:val="28"/>
          <w:cs/>
          <w:lang w:bidi="th-TH"/>
        </w:rPr>
        <w:t>ผู้ประกอบการเอสเอ็มอี</w:t>
      </w:r>
      <w:r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ไทย</w:t>
      </w:r>
      <w:r w:rsidRPr="004C1A48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มักประสบ</w:t>
      </w:r>
      <w:r w:rsidRPr="004C1A48">
        <w:rPr>
          <w:rFonts w:ascii="TH SarabunPSK" w:hAnsi="TH SarabunPSK" w:cs="TH SarabunPSK"/>
          <w:sz w:val="28"/>
          <w:szCs w:val="28"/>
          <w:cs/>
          <w:lang w:bidi="th-TH"/>
        </w:rPr>
        <w:t>ปัญหาต้นทุน</w:t>
      </w:r>
      <w:r w:rsidR="00EA7A1E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สต๊อก</w:t>
      </w:r>
      <w:r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จม</w:t>
      </w:r>
      <w:r w:rsidRPr="004C1A48">
        <w:rPr>
          <w:rFonts w:ascii="TH SarabunPSK" w:hAnsi="TH SarabunPSK" w:cs="TH SarabunPSK"/>
          <w:sz w:val="28"/>
          <w:szCs w:val="28"/>
          <w:cs/>
          <w:lang w:bidi="th-TH"/>
        </w:rPr>
        <w:t xml:space="preserve">  โครงการ</w:t>
      </w:r>
      <w:r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นี้ จึงเข้ามา</w:t>
      </w:r>
      <w:r w:rsidR="007255A0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ปิดช่องว่าง</w:t>
      </w:r>
      <w:r w:rsidRPr="004C1A48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7255A0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ด้วยการเติมความรู้และ</w:t>
      </w:r>
      <w:r w:rsidR="002A2C49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แนะนำการ</w:t>
      </w:r>
      <w:r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ใช้</w:t>
      </w:r>
      <w:r w:rsidRPr="004C1A48">
        <w:rPr>
          <w:rFonts w:ascii="TH SarabunPSK" w:hAnsi="TH SarabunPSK" w:cs="TH SarabunPSK"/>
          <w:sz w:val="28"/>
          <w:szCs w:val="28"/>
          <w:cs/>
          <w:lang w:bidi="th-TH"/>
        </w:rPr>
        <w:t xml:space="preserve">เทคโนโลยี เครื่องมือ </w:t>
      </w:r>
      <w:r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ช่ว</w:t>
      </w:r>
      <w:r w:rsidRPr="004C1A48">
        <w:rPr>
          <w:rFonts w:ascii="TH SarabunPSK" w:hAnsi="TH SarabunPSK" w:cs="TH SarabunPSK"/>
          <w:sz w:val="28"/>
          <w:szCs w:val="28"/>
          <w:cs/>
          <w:lang w:bidi="th-TH"/>
        </w:rPr>
        <w:t>ย</w:t>
      </w:r>
      <w:r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บริหาร</w:t>
      </w:r>
      <w:r w:rsidRPr="004C1A48">
        <w:rPr>
          <w:rFonts w:ascii="TH SarabunPSK" w:hAnsi="TH SarabunPSK" w:cs="TH SarabunPSK"/>
          <w:sz w:val="28"/>
          <w:szCs w:val="28"/>
          <w:cs/>
          <w:lang w:bidi="th-TH"/>
        </w:rPr>
        <w:t>จัดการ</w:t>
      </w:r>
      <w:r w:rsidR="00EA7A1E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สต๊อก</w:t>
      </w:r>
      <w:r w:rsidR="007255A0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อย่างมีประสิทธิภาพ</w:t>
      </w:r>
      <w:r w:rsidRPr="004C1A48">
        <w:rPr>
          <w:rFonts w:ascii="TH SarabunPSK" w:hAnsi="TH SarabunPSK" w:cs="TH SarabunPSK"/>
          <w:sz w:val="28"/>
          <w:szCs w:val="28"/>
          <w:cs/>
          <w:lang w:bidi="th-TH"/>
        </w:rPr>
        <w:t xml:space="preserve">  ตัวอย่างเช่น บริษัท เค.จี.วัสดุก่อสร้าง จำกัด ธุรกิจจำหน่ายว</w:t>
      </w:r>
      <w:r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ั</w:t>
      </w:r>
      <w:r w:rsidRPr="004C1A48">
        <w:rPr>
          <w:rFonts w:ascii="TH SarabunPSK" w:hAnsi="TH SarabunPSK" w:cs="TH SarabunPSK"/>
          <w:sz w:val="28"/>
          <w:szCs w:val="28"/>
          <w:cs/>
          <w:lang w:bidi="th-TH"/>
        </w:rPr>
        <w:t>สดุก่อสร้าง จ.กระบี่  แม้จะมีระบบ</w:t>
      </w:r>
      <w:r w:rsidR="00EA7A1E" w:rsidRPr="004C1A48">
        <w:rPr>
          <w:rFonts w:ascii="TH SarabunPSK" w:hAnsi="TH SarabunPSK" w:cs="TH SarabunPSK"/>
          <w:sz w:val="28"/>
          <w:szCs w:val="28"/>
          <w:cs/>
          <w:lang w:bidi="th-TH"/>
        </w:rPr>
        <w:t>สต๊อก</w:t>
      </w:r>
      <w:r w:rsidRPr="004C1A48">
        <w:rPr>
          <w:rFonts w:ascii="TH SarabunPSK" w:hAnsi="TH SarabunPSK" w:cs="TH SarabunPSK"/>
          <w:sz w:val="28"/>
          <w:szCs w:val="28"/>
          <w:cs/>
          <w:lang w:bidi="th-TH"/>
        </w:rPr>
        <w:t>สินค้าอยู่แล้ว แต่ไม่เคยนำข้อมูลตัวเลขมาวิเคราะห์ ทำให้มีสินค้าที่ไม่ทำรายได้ค้างอยู่ใน</w:t>
      </w:r>
      <w:r w:rsidR="00EA7A1E" w:rsidRPr="004C1A48">
        <w:rPr>
          <w:rFonts w:ascii="TH SarabunPSK" w:hAnsi="TH SarabunPSK" w:cs="TH SarabunPSK"/>
          <w:sz w:val="28"/>
          <w:szCs w:val="28"/>
          <w:cs/>
          <w:lang w:bidi="th-TH"/>
        </w:rPr>
        <w:t>สต๊อก</w:t>
      </w:r>
      <w:r w:rsidRPr="004C1A48">
        <w:rPr>
          <w:rFonts w:ascii="TH SarabunPSK" w:hAnsi="TH SarabunPSK" w:cs="TH SarabunPSK"/>
          <w:sz w:val="28"/>
          <w:szCs w:val="28"/>
          <w:cs/>
          <w:lang w:bidi="th-TH"/>
        </w:rPr>
        <w:t xml:space="preserve">จำนวนมาก  เมื่อมาเข้าโครงการนี้ ได้ทำการสำรวจความต้องการลูกค้า เพื่อกำหนดการสั่งผลิตให้สอดคล้องกับตลาด </w:t>
      </w:r>
      <w:r w:rsidR="00021C05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ช่วย</w:t>
      </w:r>
      <w:r w:rsidRPr="004C1A48">
        <w:rPr>
          <w:rFonts w:ascii="TH SarabunPSK" w:hAnsi="TH SarabunPSK" w:cs="TH SarabunPSK"/>
          <w:sz w:val="28"/>
          <w:szCs w:val="28"/>
          <w:cs/>
          <w:lang w:bidi="th-TH"/>
        </w:rPr>
        <w:t>ให้ลดต้นทุนสินค้าคงคลังได้ถึง 200</w:t>
      </w:r>
      <w:r w:rsidRPr="004C1A48">
        <w:rPr>
          <w:rFonts w:ascii="TH SarabunPSK" w:hAnsi="TH SarabunPSK" w:cs="TH SarabunPSK"/>
          <w:sz w:val="28"/>
          <w:szCs w:val="28"/>
        </w:rPr>
        <w:t>,</w:t>
      </w:r>
      <w:r w:rsidRPr="004C1A48">
        <w:rPr>
          <w:rFonts w:ascii="TH SarabunPSK" w:hAnsi="TH SarabunPSK" w:cs="TH SarabunPSK"/>
          <w:sz w:val="28"/>
          <w:szCs w:val="28"/>
          <w:cs/>
          <w:lang w:bidi="th-TH"/>
        </w:rPr>
        <w:t>000 บาท เป็นต้น</w:t>
      </w:r>
      <w:r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” นายพิชิต กล่าว </w:t>
      </w:r>
    </w:p>
    <w:p w14:paraId="1A49D570" w14:textId="5212F27D" w:rsidR="00384152" w:rsidRPr="004C1A48" w:rsidRDefault="008837A9" w:rsidP="00B35A9B">
      <w:pPr>
        <w:pStyle w:val="NoSpacing"/>
        <w:jc w:val="both"/>
        <w:rPr>
          <w:rFonts w:ascii="TH SarabunPSK" w:hAnsi="TH SarabunPSK" w:cs="TH SarabunPSK"/>
          <w:sz w:val="28"/>
          <w:szCs w:val="28"/>
          <w:lang w:bidi="th-TH"/>
        </w:rPr>
      </w:pPr>
      <w:r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384152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</w:p>
    <w:p w14:paraId="5D79DC41" w14:textId="5030804D" w:rsidR="007D2034" w:rsidRPr="004C1A48" w:rsidRDefault="00C354DF" w:rsidP="007D2034">
      <w:pPr>
        <w:pStyle w:val="NoSpacing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นอกจากนั้น </w:t>
      </w:r>
      <w:r w:rsidR="007D2034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8837A9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เพื่อต่อยอดความสำเร็จ </w:t>
      </w:r>
      <w:r w:rsidR="00384152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="007D2034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เป็น</w:t>
      </w:r>
      <w:r w:rsidR="008837A9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ต้นแบบ</w:t>
      </w:r>
      <w:r w:rsidR="008C3946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สร้างแรงบันดาลใจ</w:t>
      </w:r>
      <w:r w:rsidR="007D2034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แก่ผู้ประกอบการเอสเอ็มอีรายอื่นๆ </w:t>
      </w:r>
      <w:r w:rsidR="006B4036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ให้</w:t>
      </w:r>
      <w:r w:rsidR="007D2034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ความสำคัญกับการบริหาร</w:t>
      </w:r>
      <w:r w:rsidR="00EA7A1E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สต๊อก</w:t>
      </w:r>
      <w:r w:rsidR="006C7477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7D2034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พร้อม</w:t>
      </w:r>
      <w:r w:rsidR="00384152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เชิดชูเกียรติ</w:t>
      </w:r>
      <w:r w:rsidR="00384152" w:rsidRPr="004C1A48">
        <w:rPr>
          <w:rFonts w:ascii="TH SarabunPSK" w:hAnsi="TH SarabunPSK" w:cs="TH SarabunPSK"/>
          <w:sz w:val="28"/>
          <w:szCs w:val="28"/>
          <w:cs/>
          <w:lang w:bidi="th-TH"/>
        </w:rPr>
        <w:t>แก่ผู้ประกอบการ</w:t>
      </w:r>
      <w:r w:rsidR="007D2034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ที่เข้าร่วมโครงการที่</w:t>
      </w:r>
      <w:r w:rsidR="007D2034" w:rsidRPr="004C1A48">
        <w:rPr>
          <w:rFonts w:ascii="TH SarabunPSK" w:hAnsi="TH SarabunPSK" w:cs="TH SarabunPSK"/>
          <w:sz w:val="28"/>
          <w:szCs w:val="28"/>
          <w:cs/>
          <w:lang w:bidi="th-TH"/>
        </w:rPr>
        <w:t>นำแนวทางบริหาร</w:t>
      </w:r>
      <w:r w:rsidR="00EA7A1E" w:rsidRPr="004C1A48">
        <w:rPr>
          <w:rFonts w:ascii="TH SarabunPSK" w:hAnsi="TH SarabunPSK" w:cs="TH SarabunPSK"/>
          <w:sz w:val="28"/>
          <w:szCs w:val="28"/>
          <w:cs/>
          <w:lang w:bidi="th-TH"/>
        </w:rPr>
        <w:t>สต๊อก</w:t>
      </w:r>
      <w:r w:rsidR="007D2034" w:rsidRPr="004C1A48">
        <w:rPr>
          <w:rFonts w:ascii="TH SarabunPSK" w:hAnsi="TH SarabunPSK" w:cs="TH SarabunPSK"/>
          <w:sz w:val="28"/>
          <w:szCs w:val="28"/>
          <w:cs/>
          <w:lang w:bidi="th-TH"/>
        </w:rPr>
        <w:t xml:space="preserve">ไปใช้ในธุรกิจอย่างโดดเด่น จำนวน 25 ราย </w:t>
      </w:r>
      <w:r w:rsidR="007D2034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="008C3946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ด้วยการคัด</w:t>
      </w:r>
      <w:r w:rsidR="007D2034" w:rsidRPr="004C1A48">
        <w:rPr>
          <w:rFonts w:ascii="TH SarabunPSK" w:hAnsi="TH SarabunPSK" w:cs="TH SarabunPSK"/>
          <w:sz w:val="28"/>
          <w:szCs w:val="28"/>
          <w:cs/>
          <w:lang w:bidi="th-TH"/>
        </w:rPr>
        <w:t>เลือก</w:t>
      </w:r>
      <w:r w:rsidR="008C3946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ให้</w:t>
      </w:r>
      <w:r w:rsidR="007D2034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เป็น</w:t>
      </w:r>
      <w:r w:rsidR="007D2034" w:rsidRPr="004C1A48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7D2034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“</w:t>
      </w:r>
      <w:r w:rsidR="007D2034" w:rsidRPr="004C1A48">
        <w:rPr>
          <w:rFonts w:ascii="TH SarabunPSK" w:hAnsi="TH SarabunPSK" w:cs="TH SarabunPSK"/>
          <w:sz w:val="28"/>
          <w:szCs w:val="28"/>
        </w:rPr>
        <w:t xml:space="preserve">SME D Champions </w:t>
      </w:r>
      <w:r w:rsidR="007D2034" w:rsidRPr="004C1A48">
        <w:rPr>
          <w:rFonts w:ascii="TH SarabunPSK" w:hAnsi="TH SarabunPSK" w:cs="TH SarabunPSK"/>
          <w:sz w:val="28"/>
          <w:szCs w:val="28"/>
          <w:cs/>
          <w:lang w:bidi="th-TH"/>
        </w:rPr>
        <w:t>2024</w:t>
      </w:r>
      <w:r w:rsidR="007D2034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”   </w:t>
      </w:r>
      <w:r w:rsidR="00424208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ซึ่ง</w:t>
      </w:r>
      <w:r w:rsidR="00021C05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จะ</w:t>
      </w:r>
      <w:r w:rsidR="007D2034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ได้รับใบประกาศนียบัตร  พร้อมสิทธิประโยชน์ต่าง ๆ จาก </w:t>
      </w:r>
      <w:r w:rsidR="007D2034" w:rsidRPr="004C1A48">
        <w:rPr>
          <w:rFonts w:ascii="TH SarabunPSK" w:hAnsi="TH SarabunPSK" w:cs="TH SarabunPSK"/>
          <w:sz w:val="28"/>
          <w:szCs w:val="28"/>
          <w:lang w:bidi="th-TH"/>
        </w:rPr>
        <w:t>SME D Bank</w:t>
      </w:r>
      <w:r w:rsidR="007D2034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และ </w:t>
      </w:r>
      <w:r w:rsidR="007D2034" w:rsidRPr="004C1A48">
        <w:rPr>
          <w:rFonts w:ascii="TH SarabunPSK" w:hAnsi="TH SarabunPSK" w:cs="TH SarabunPSK"/>
          <w:sz w:val="28"/>
          <w:szCs w:val="28"/>
          <w:lang w:bidi="th-TH"/>
        </w:rPr>
        <w:t xml:space="preserve">ISMED </w:t>
      </w:r>
      <w:r w:rsidR="00F349F7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7D2034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เช่น  </w:t>
      </w:r>
      <w:r w:rsidR="00F349F7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การ</w:t>
      </w:r>
      <w:r w:rsidR="007D2034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ประชาสัมพันธ์</w:t>
      </w:r>
      <w:r w:rsidR="00F349F7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7D2034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สิทธิ</w:t>
      </w:r>
      <w:r w:rsidR="006B4036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ประโยชน์</w:t>
      </w:r>
      <w:r w:rsidR="007D2034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เข้าร่วมกิจกรรมเสริมศักยภาพธุรกิจ</w:t>
      </w:r>
      <w:r w:rsidR="008C3946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ต่าง ๆ ฟรี</w:t>
      </w:r>
      <w:r w:rsidR="00F349F7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="006B4036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อีกทั้ง ได้รับ</w:t>
      </w:r>
      <w:r w:rsidR="007D2034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ประโยชน์อีกมากมาย</w:t>
      </w:r>
      <w:r w:rsidR="008C3946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จาก</w:t>
      </w:r>
      <w:r w:rsidR="007D2034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แพลตฟอร์ม </w:t>
      </w:r>
      <w:r w:rsidR="007D2034" w:rsidRPr="004C1A48">
        <w:rPr>
          <w:rFonts w:ascii="TH SarabunPSK" w:hAnsi="TH SarabunPSK" w:cs="TH SarabunPSK"/>
          <w:sz w:val="28"/>
          <w:szCs w:val="28"/>
          <w:lang w:bidi="th-TH"/>
        </w:rPr>
        <w:t>DX by</w:t>
      </w:r>
      <w:r w:rsidR="007D2034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7D2034" w:rsidRPr="004C1A48">
        <w:rPr>
          <w:rFonts w:ascii="TH SarabunPSK" w:hAnsi="TH SarabunPSK" w:cs="TH SarabunPSK"/>
          <w:sz w:val="28"/>
          <w:szCs w:val="28"/>
          <w:lang w:bidi="th-TH"/>
        </w:rPr>
        <w:t xml:space="preserve">SME D Bank </w:t>
      </w:r>
      <w:r w:rsidR="007D2034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EC309F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และที่สำคัญ เข้าถึงแหล่งทุนจาก </w:t>
      </w:r>
      <w:r w:rsidR="00EC309F" w:rsidRPr="004C1A48">
        <w:rPr>
          <w:rFonts w:ascii="TH SarabunPSK" w:hAnsi="TH SarabunPSK" w:cs="TH SarabunPSK"/>
          <w:sz w:val="28"/>
          <w:szCs w:val="28"/>
          <w:lang w:bidi="th-TH"/>
        </w:rPr>
        <w:t>SME D Bank</w:t>
      </w:r>
      <w:r w:rsidR="00EC309F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ที่มีผลิตภัณฑ์สินเชื่ออัตราดอกเบี้ยพิเศษ ช่วยเติมทุนเสริมสภาพคล่องให้แก่ผู้ประกอบการเอสเอ็มอีที่เข้าร่วมโครงการ </w:t>
      </w:r>
    </w:p>
    <w:p w14:paraId="257074D5" w14:textId="2703828E" w:rsidR="008837A9" w:rsidRPr="004C1A48" w:rsidRDefault="008837A9" w:rsidP="00B35A9B">
      <w:pPr>
        <w:pStyle w:val="NoSpacing"/>
        <w:jc w:val="both"/>
        <w:rPr>
          <w:rFonts w:ascii="TH SarabunPSK" w:hAnsi="TH SarabunPSK" w:cs="TH SarabunPSK"/>
          <w:sz w:val="28"/>
          <w:szCs w:val="28"/>
          <w:lang w:bidi="th-TH"/>
        </w:rPr>
      </w:pPr>
    </w:p>
    <w:p w14:paraId="3C1B864B" w14:textId="08476586" w:rsidR="008956AD" w:rsidRPr="004C1A48" w:rsidRDefault="007D2034" w:rsidP="004C1A48">
      <w:pPr>
        <w:pStyle w:val="NoSpacing"/>
        <w:jc w:val="thaiDistribute"/>
        <w:rPr>
          <w:rFonts w:ascii="TH SarabunPSK" w:hAnsi="TH SarabunPSK" w:cs="TH SarabunPSK"/>
          <w:sz w:val="36"/>
          <w:szCs w:val="36"/>
          <w:lang w:bidi="th-TH"/>
        </w:rPr>
      </w:pPr>
      <w:r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lastRenderedPageBreak/>
        <w:t xml:space="preserve">นายพิชิต กล่าวเสริมว่า  </w:t>
      </w:r>
      <w:r w:rsidRPr="004C1A48">
        <w:rPr>
          <w:rFonts w:ascii="TH SarabunPSK" w:hAnsi="TH SarabunPSK" w:cs="TH SarabunPSK"/>
          <w:sz w:val="28"/>
          <w:szCs w:val="28"/>
          <w:lang w:bidi="th-TH"/>
        </w:rPr>
        <w:t>SME D Bank</w:t>
      </w:r>
      <w:r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พร้อม</w:t>
      </w:r>
      <w:r w:rsidR="006C7477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เดินหน้า</w:t>
      </w:r>
      <w:r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ส่งเสริมและสนับสนุน</w:t>
      </w:r>
      <w:r w:rsidR="006C7477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เพิ่มศักยภาพธุรกิจให้แก่</w:t>
      </w:r>
      <w:r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ผู้ประกอบการเอสเอ็มอีไทยในทุกมิติ </w:t>
      </w:r>
      <w:r w:rsidR="006C7477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6C7477" w:rsidRPr="004C1A48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เพื่อสร้างการ</w:t>
      </w:r>
      <w:r w:rsidR="006C7477" w:rsidRPr="004C1A48">
        <w:rPr>
          <w:rFonts w:ascii="TH SarabunPSK" w:hAnsi="TH SarabunPSK" w:cs="TH SarabunPSK" w:hint="cs"/>
          <w:color w:val="000000"/>
          <w:sz w:val="28"/>
          <w:szCs w:val="28"/>
          <w:cs/>
        </w:rPr>
        <w:t>เติบโตอย่าง</w:t>
      </w:r>
      <w:r w:rsidR="003759B2" w:rsidRPr="004C1A48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เข้มแข็ง</w:t>
      </w:r>
      <w:r w:rsidR="006C7477" w:rsidRPr="004C1A48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และ</w:t>
      </w:r>
      <w:r w:rsidR="006C7477" w:rsidRPr="004C1A48">
        <w:rPr>
          <w:rFonts w:ascii="TH SarabunPSK" w:hAnsi="TH SarabunPSK" w:cs="TH SarabunPSK" w:hint="cs"/>
          <w:color w:val="000000"/>
          <w:sz w:val="28"/>
          <w:szCs w:val="28"/>
          <w:cs/>
        </w:rPr>
        <w:t>ยั่งยื</w:t>
      </w:r>
      <w:r w:rsidR="006C7477" w:rsidRPr="004C1A48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 xml:space="preserve">น </w:t>
      </w:r>
      <w:r w:rsidR="002A2C49" w:rsidRPr="004C1A48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 xml:space="preserve"> </w:t>
      </w:r>
      <w:r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สามารถ</w:t>
      </w:r>
      <w:r w:rsidR="006C7477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แจ้งความประสงค์</w:t>
      </w:r>
      <w:r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เข้าร่วมกิจกรรมพัฒนาต่าง ๆ ได้</w:t>
      </w:r>
      <w:r w:rsidR="002A2C49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โดยไม่มีค่าใช้จ่ายใดๆ ทั้งสิ้น ผ่าน</w:t>
      </w:r>
      <w:r w:rsidR="006C7477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แพลตฟอร์ม </w:t>
      </w:r>
      <w:r w:rsidR="006C7477" w:rsidRPr="004C1A48">
        <w:rPr>
          <w:rFonts w:ascii="TH SarabunPSK" w:hAnsi="TH SarabunPSK" w:cs="TH SarabunPSK"/>
          <w:sz w:val="28"/>
          <w:szCs w:val="28"/>
          <w:lang w:bidi="th-TH"/>
        </w:rPr>
        <w:t xml:space="preserve">DX by SME D Bank </w:t>
      </w:r>
      <w:r w:rsidR="006C7477" w:rsidRPr="004C1A48">
        <w:rPr>
          <w:rFonts w:ascii="TH SarabunPSK" w:hAnsi="TH SarabunPSK" w:cs="TH SarabunPSK" w:hint="cs"/>
          <w:b/>
          <w:bCs/>
          <w:sz w:val="24"/>
          <w:szCs w:val="24"/>
          <w:lang w:bidi="th-TH"/>
        </w:rPr>
        <w:t>(</w:t>
      </w:r>
      <w:hyperlink r:id="rId7" w:history="1">
        <w:r w:rsidR="006C7477" w:rsidRPr="004C1A48">
          <w:rPr>
            <w:rStyle w:val="Hyperlink"/>
            <w:rFonts w:ascii="TH SarabunPSK" w:hAnsi="TH SarabunPSK" w:cs="TH SarabunPSK" w:hint="cs"/>
            <w:b/>
            <w:bCs/>
            <w:sz w:val="24"/>
            <w:szCs w:val="24"/>
            <w:lang w:bidi="th-TH"/>
          </w:rPr>
          <w:t>https://dx.smebank.co.th/</w:t>
        </w:r>
      </w:hyperlink>
      <w:r w:rsidR="006C7477" w:rsidRPr="004C1A48">
        <w:rPr>
          <w:rFonts w:ascii="TH SarabunPSK" w:hAnsi="TH SarabunPSK" w:cs="TH SarabunPSK" w:hint="cs"/>
          <w:b/>
          <w:bCs/>
          <w:sz w:val="24"/>
          <w:szCs w:val="24"/>
          <w:lang w:bidi="th-TH"/>
        </w:rPr>
        <w:t>)</w:t>
      </w:r>
      <w:r w:rsidR="006C7477" w:rsidRPr="004C1A48">
        <w:rPr>
          <w:rFonts w:ascii="TH SarabunPSK" w:hAnsi="TH SarabunPSK" w:cs="TH SarabunPSK"/>
          <w:b/>
          <w:bCs/>
          <w:sz w:val="24"/>
          <w:szCs w:val="24"/>
          <w:lang w:bidi="th-TH"/>
        </w:rPr>
        <w:t xml:space="preserve"> </w:t>
      </w:r>
      <w:r w:rsidR="006C7477" w:rsidRPr="004C1A48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6C7477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รวมถึง </w:t>
      </w:r>
      <w:r w:rsidR="00C354DF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ติดต</w:t>
      </w:r>
      <w:r w:rsidR="00280DD1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าม</w:t>
      </w:r>
      <w:r w:rsidR="00C354DF" w:rsidRPr="004C1A48">
        <w:rPr>
          <w:rFonts w:ascii="TH SarabunPSK" w:hAnsi="TH SarabunPSK" w:cs="TH SarabunPSK" w:hint="cs"/>
          <w:sz w:val="28"/>
          <w:szCs w:val="28"/>
          <w:cs/>
          <w:lang w:bidi="th-TH"/>
        </w:rPr>
        <w:t>ข้อมูลข่าวสาร</w:t>
      </w:r>
      <w:r w:rsidR="002A2C49" w:rsidRPr="004C1A48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  <w:cs/>
          <w:lang w:bidi="th-TH"/>
        </w:rPr>
        <w:t>ของธนาคาร</w:t>
      </w:r>
      <w:r w:rsidR="00571261" w:rsidRPr="004C1A48">
        <w:rPr>
          <w:rFonts w:ascii="TH SarabunPSK" w:hAnsi="TH SarabunPSK" w:cs="TH SarabunPSK"/>
          <w:color w:val="222222"/>
          <w:sz w:val="28"/>
          <w:szCs w:val="28"/>
          <w:shd w:val="clear" w:color="auto" w:fill="FFFFFF"/>
          <w:cs/>
          <w:lang w:bidi="th-TH"/>
        </w:rPr>
        <w:t xml:space="preserve">ผ่านช่องทางต่าง ๆ </w:t>
      </w:r>
      <w:r w:rsidR="003A5ECF" w:rsidRPr="004C1A48">
        <w:rPr>
          <w:rFonts w:ascii="TH SarabunPSK" w:hAnsi="TH SarabunPSK" w:cs="TH SarabunPSK"/>
          <w:color w:val="222222"/>
          <w:sz w:val="28"/>
          <w:szCs w:val="28"/>
          <w:shd w:val="clear" w:color="auto" w:fill="FFFFFF"/>
          <w:cs/>
          <w:lang w:bidi="th-TH"/>
        </w:rPr>
        <w:t xml:space="preserve">เช่น </w:t>
      </w:r>
      <w:r w:rsidR="003A5ECF" w:rsidRPr="004C1A48">
        <w:rPr>
          <w:rFonts w:ascii="TH SarabunPSK" w:hAnsi="TH SarabunPSK" w:cs="TH SarabunPSK"/>
          <w:color w:val="222222"/>
          <w:sz w:val="28"/>
          <w:szCs w:val="28"/>
          <w:shd w:val="clear" w:color="auto" w:fill="FFFFFF"/>
        </w:rPr>
        <w:t xml:space="preserve">LINE Official Account : SME Development Bank , </w:t>
      </w:r>
      <w:r w:rsidR="003A5ECF" w:rsidRPr="004C1A48">
        <w:rPr>
          <w:rFonts w:ascii="TH SarabunPSK" w:hAnsi="TH SarabunPSK" w:cs="TH SarabunPSK"/>
          <w:color w:val="222222"/>
          <w:sz w:val="28"/>
          <w:szCs w:val="28"/>
          <w:shd w:val="clear" w:color="auto" w:fill="FFFFFF"/>
          <w:cs/>
          <w:lang w:bidi="th-TH"/>
        </w:rPr>
        <w:t>เว็บไซต์</w:t>
      </w:r>
      <w:r w:rsidR="003A5ECF" w:rsidRPr="004C1A48">
        <w:rPr>
          <w:rFonts w:ascii="TH SarabunPSK" w:hAnsi="TH SarabunPSK" w:cs="TH SarabunPSK"/>
          <w:color w:val="222222"/>
          <w:sz w:val="28"/>
          <w:szCs w:val="28"/>
          <w:shd w:val="clear" w:color="auto" w:fill="FFFFFF"/>
        </w:rPr>
        <w:t> </w:t>
      </w:r>
      <w:hyperlink r:id="rId8" w:tgtFrame="_blank" w:history="1">
        <w:r w:rsidR="003A5ECF" w:rsidRPr="004C1A48">
          <w:rPr>
            <w:rStyle w:val="Hyperlink"/>
            <w:rFonts w:ascii="TH SarabunPSK" w:hAnsi="TH SarabunPSK" w:cs="TH SarabunPSK"/>
            <w:color w:val="1155CC"/>
            <w:sz w:val="28"/>
            <w:szCs w:val="28"/>
            <w:shd w:val="clear" w:color="auto" w:fill="FFFFFF"/>
          </w:rPr>
          <w:t>www.smebank.co.th</w:t>
        </w:r>
      </w:hyperlink>
      <w:r w:rsidR="003A5ECF" w:rsidRPr="004C1A48">
        <w:rPr>
          <w:rFonts w:ascii="TH SarabunPSK" w:hAnsi="TH SarabunPSK" w:cs="TH SarabunPSK"/>
          <w:color w:val="222222"/>
          <w:sz w:val="28"/>
          <w:szCs w:val="28"/>
          <w:shd w:val="clear" w:color="auto" w:fill="FFFFFF"/>
        </w:rPr>
        <w:t> </w:t>
      </w:r>
      <w:r w:rsidR="006C7477" w:rsidRPr="004C1A48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  <w:cs/>
          <w:lang w:bidi="th-TH"/>
        </w:rPr>
        <w:t xml:space="preserve"> และ</w:t>
      </w:r>
      <w:r w:rsidR="003A5ECF" w:rsidRPr="004C1A48">
        <w:rPr>
          <w:rFonts w:ascii="TH SarabunPSK" w:hAnsi="TH SarabunPSK" w:cs="TH SarabunPSK"/>
          <w:color w:val="222222"/>
          <w:sz w:val="28"/>
          <w:szCs w:val="28"/>
          <w:shd w:val="clear" w:color="auto" w:fill="FFFFFF"/>
          <w:cs/>
          <w:lang w:bidi="th-TH"/>
        </w:rPr>
        <w:t xml:space="preserve">สาขา </w:t>
      </w:r>
      <w:r w:rsidR="003A5ECF" w:rsidRPr="004C1A48">
        <w:rPr>
          <w:rFonts w:ascii="TH SarabunPSK" w:hAnsi="TH SarabunPSK" w:cs="TH SarabunPSK"/>
          <w:color w:val="222222"/>
          <w:sz w:val="28"/>
          <w:szCs w:val="28"/>
          <w:shd w:val="clear" w:color="auto" w:fill="FFFFFF"/>
        </w:rPr>
        <w:t xml:space="preserve">SME D Bank </w:t>
      </w:r>
      <w:r w:rsidR="003A5ECF" w:rsidRPr="004C1A48">
        <w:rPr>
          <w:rFonts w:ascii="TH SarabunPSK" w:hAnsi="TH SarabunPSK" w:cs="TH SarabunPSK"/>
          <w:color w:val="222222"/>
          <w:sz w:val="28"/>
          <w:szCs w:val="28"/>
          <w:shd w:val="clear" w:color="auto" w:fill="FFFFFF"/>
          <w:cs/>
          <w:lang w:bidi="th-TH"/>
        </w:rPr>
        <w:t>ทั่วประเทศ</w:t>
      </w:r>
      <w:r w:rsidR="006C7477" w:rsidRPr="004C1A48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  <w:cs/>
          <w:lang w:bidi="th-TH"/>
        </w:rPr>
        <w:t xml:space="preserve"> </w:t>
      </w:r>
      <w:r w:rsidR="003A5ECF" w:rsidRPr="004C1A48">
        <w:rPr>
          <w:rFonts w:ascii="TH SarabunPSK" w:hAnsi="TH SarabunPSK" w:cs="TH SarabunPSK"/>
          <w:color w:val="222222"/>
          <w:sz w:val="28"/>
          <w:szCs w:val="28"/>
          <w:shd w:val="clear" w:color="auto" w:fill="FFFFFF"/>
          <w:cs/>
          <w:lang w:bidi="th-TH"/>
        </w:rPr>
        <w:t>สอบถามข้อมูลเพิ่มเติม  </w:t>
      </w:r>
      <w:r w:rsidR="003A5ECF" w:rsidRPr="004C1A48">
        <w:rPr>
          <w:rFonts w:ascii="TH SarabunPSK" w:hAnsi="TH SarabunPSK" w:cs="TH SarabunPSK"/>
          <w:color w:val="222222"/>
          <w:sz w:val="28"/>
          <w:szCs w:val="28"/>
          <w:shd w:val="clear" w:color="auto" w:fill="FFFFFF"/>
        </w:rPr>
        <w:t>Call Center 1357  </w:t>
      </w:r>
      <w:r w:rsidR="004C1A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</w:p>
    <w:sectPr w:rsidR="008956AD" w:rsidRPr="004C1A48" w:rsidSect="003369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" w:right="1440" w:bottom="0" w:left="1440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A9EB7" w14:textId="77777777" w:rsidR="00F600B4" w:rsidRDefault="00F600B4" w:rsidP="00ED520D">
      <w:pPr>
        <w:spacing w:after="0" w:line="240" w:lineRule="auto"/>
      </w:pPr>
      <w:r>
        <w:separator/>
      </w:r>
    </w:p>
  </w:endnote>
  <w:endnote w:type="continuationSeparator" w:id="0">
    <w:p w14:paraId="617B9A9F" w14:textId="77777777" w:rsidR="00F600B4" w:rsidRDefault="00F600B4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CB24E" w14:textId="77777777" w:rsidR="00ED520D" w:rsidRDefault="00ED5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D86A4" w14:textId="77777777" w:rsidR="00ED520D" w:rsidRDefault="00ED520D">
    <w:pPr>
      <w:pStyle w:val="Footer"/>
    </w:pPr>
    <w:r>
      <w:rPr>
        <w:noProof/>
      </w:rPr>
      <w:ptab w:relativeTo="margin" w:alignment="right" w:leader="none"/>
    </w:r>
    <w:r>
      <w:rPr>
        <w:noProof/>
        <w:lang w:bidi="th-TH"/>
      </w:rPr>
      <w:drawing>
        <wp:inline distT="0" distB="0" distL="0" distR="0" wp14:anchorId="09948330" wp14:editId="217983DC">
          <wp:extent cx="5699740" cy="636270"/>
          <wp:effectExtent l="0" t="0" r="0" b="0"/>
          <wp:docPr id="964097654" name="Picture 96409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26672" name="Picture 1516726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16" cy="6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90C4A" w14:textId="77777777" w:rsidR="00ED520D" w:rsidRDefault="00ED5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B0158" w14:textId="77777777" w:rsidR="00F600B4" w:rsidRDefault="00F600B4" w:rsidP="00ED520D">
      <w:pPr>
        <w:spacing w:after="0" w:line="240" w:lineRule="auto"/>
      </w:pPr>
      <w:r>
        <w:separator/>
      </w:r>
    </w:p>
  </w:footnote>
  <w:footnote w:type="continuationSeparator" w:id="0">
    <w:p w14:paraId="0883BC7A" w14:textId="77777777" w:rsidR="00F600B4" w:rsidRDefault="00F600B4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4DFAB" w14:textId="77777777" w:rsidR="00ED520D" w:rsidRDefault="00ED5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E2D12" w14:textId="77777777" w:rsidR="00ED520D" w:rsidRDefault="00ED520D" w:rsidP="00ED520D">
    <w:pPr>
      <w:pStyle w:val="Header"/>
      <w:ind w:left="-1418"/>
    </w:pPr>
    <w:r>
      <w:rPr>
        <w:noProof/>
        <w:lang w:bidi="th-TH"/>
      </w:rPr>
      <w:drawing>
        <wp:inline distT="0" distB="0" distL="0" distR="0" wp14:anchorId="375178E3" wp14:editId="4B9761EC">
          <wp:extent cx="7744863" cy="1005323"/>
          <wp:effectExtent l="0" t="0" r="8890" b="4445"/>
          <wp:docPr id="145859862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598620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351" cy="101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60B06" w14:textId="77777777" w:rsidR="00ED520D" w:rsidRDefault="00ED52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035F5"/>
    <w:rsid w:val="00012936"/>
    <w:rsid w:val="00017A17"/>
    <w:rsid w:val="00021C05"/>
    <w:rsid w:val="000231B3"/>
    <w:rsid w:val="00026427"/>
    <w:rsid w:val="00033308"/>
    <w:rsid w:val="00033EEC"/>
    <w:rsid w:val="0003799F"/>
    <w:rsid w:val="000425AA"/>
    <w:rsid w:val="000464A2"/>
    <w:rsid w:val="00050551"/>
    <w:rsid w:val="00052449"/>
    <w:rsid w:val="000539E3"/>
    <w:rsid w:val="00061319"/>
    <w:rsid w:val="00067753"/>
    <w:rsid w:val="00070BD9"/>
    <w:rsid w:val="00076990"/>
    <w:rsid w:val="000804A8"/>
    <w:rsid w:val="00083272"/>
    <w:rsid w:val="00087419"/>
    <w:rsid w:val="00090F8B"/>
    <w:rsid w:val="000920E7"/>
    <w:rsid w:val="000A1193"/>
    <w:rsid w:val="000A3644"/>
    <w:rsid w:val="000A617F"/>
    <w:rsid w:val="000B053D"/>
    <w:rsid w:val="000C3452"/>
    <w:rsid w:val="000C62ED"/>
    <w:rsid w:val="000D5FFA"/>
    <w:rsid w:val="000E4DEC"/>
    <w:rsid w:val="000E6C10"/>
    <w:rsid w:val="000F5EF6"/>
    <w:rsid w:val="000F6766"/>
    <w:rsid w:val="00100879"/>
    <w:rsid w:val="00104050"/>
    <w:rsid w:val="00106EA9"/>
    <w:rsid w:val="00110F75"/>
    <w:rsid w:val="00114512"/>
    <w:rsid w:val="00124ABF"/>
    <w:rsid w:val="0012527F"/>
    <w:rsid w:val="00126F99"/>
    <w:rsid w:val="00134429"/>
    <w:rsid w:val="001378B7"/>
    <w:rsid w:val="0014345A"/>
    <w:rsid w:val="00144D5A"/>
    <w:rsid w:val="0014677C"/>
    <w:rsid w:val="00152DBC"/>
    <w:rsid w:val="001614C3"/>
    <w:rsid w:val="00161DF7"/>
    <w:rsid w:val="001712AC"/>
    <w:rsid w:val="0017506B"/>
    <w:rsid w:val="0017526A"/>
    <w:rsid w:val="001850B2"/>
    <w:rsid w:val="00185F78"/>
    <w:rsid w:val="001863E7"/>
    <w:rsid w:val="001A1FF6"/>
    <w:rsid w:val="001B07E3"/>
    <w:rsid w:val="001B1BEF"/>
    <w:rsid w:val="001C2413"/>
    <w:rsid w:val="001C5098"/>
    <w:rsid w:val="001D1131"/>
    <w:rsid w:val="001F023E"/>
    <w:rsid w:val="001F06AE"/>
    <w:rsid w:val="001F5DE7"/>
    <w:rsid w:val="001F6010"/>
    <w:rsid w:val="00211A24"/>
    <w:rsid w:val="00211CB4"/>
    <w:rsid w:val="002200A3"/>
    <w:rsid w:val="00230908"/>
    <w:rsid w:val="00237884"/>
    <w:rsid w:val="0024694A"/>
    <w:rsid w:val="002503D1"/>
    <w:rsid w:val="00250498"/>
    <w:rsid w:val="0025295D"/>
    <w:rsid w:val="002652E1"/>
    <w:rsid w:val="002664E2"/>
    <w:rsid w:val="00270993"/>
    <w:rsid w:val="00280DD1"/>
    <w:rsid w:val="0028780F"/>
    <w:rsid w:val="0029478A"/>
    <w:rsid w:val="002978B0"/>
    <w:rsid w:val="002A2C49"/>
    <w:rsid w:val="002B3B1A"/>
    <w:rsid w:val="002B455A"/>
    <w:rsid w:val="002B72F6"/>
    <w:rsid w:val="002D3C66"/>
    <w:rsid w:val="002D5360"/>
    <w:rsid w:val="002D5D01"/>
    <w:rsid w:val="002D5D43"/>
    <w:rsid w:val="002E1314"/>
    <w:rsid w:val="002E1C72"/>
    <w:rsid w:val="002F0843"/>
    <w:rsid w:val="002F0ADA"/>
    <w:rsid w:val="002F21BD"/>
    <w:rsid w:val="002F799C"/>
    <w:rsid w:val="00300DA8"/>
    <w:rsid w:val="00303C74"/>
    <w:rsid w:val="0032306A"/>
    <w:rsid w:val="00327136"/>
    <w:rsid w:val="003314EB"/>
    <w:rsid w:val="0033293C"/>
    <w:rsid w:val="003369F5"/>
    <w:rsid w:val="003410C5"/>
    <w:rsid w:val="00346760"/>
    <w:rsid w:val="00350BC7"/>
    <w:rsid w:val="00350EF6"/>
    <w:rsid w:val="00352CB7"/>
    <w:rsid w:val="0035703C"/>
    <w:rsid w:val="00361134"/>
    <w:rsid w:val="003666DE"/>
    <w:rsid w:val="003759B2"/>
    <w:rsid w:val="00380F1E"/>
    <w:rsid w:val="00384152"/>
    <w:rsid w:val="00387AE6"/>
    <w:rsid w:val="003926E3"/>
    <w:rsid w:val="00396A81"/>
    <w:rsid w:val="0039710C"/>
    <w:rsid w:val="003A2E6B"/>
    <w:rsid w:val="003A3F91"/>
    <w:rsid w:val="003A5ECF"/>
    <w:rsid w:val="003B0070"/>
    <w:rsid w:val="003B7DBC"/>
    <w:rsid w:val="003C0093"/>
    <w:rsid w:val="003C541D"/>
    <w:rsid w:val="003C760D"/>
    <w:rsid w:val="003D3279"/>
    <w:rsid w:val="003F4B4B"/>
    <w:rsid w:val="0040142D"/>
    <w:rsid w:val="00401AFC"/>
    <w:rsid w:val="00404729"/>
    <w:rsid w:val="00424208"/>
    <w:rsid w:val="00430DAD"/>
    <w:rsid w:val="004425C5"/>
    <w:rsid w:val="0044275F"/>
    <w:rsid w:val="004434A0"/>
    <w:rsid w:val="0044542F"/>
    <w:rsid w:val="00445D1A"/>
    <w:rsid w:val="004578DF"/>
    <w:rsid w:val="00461155"/>
    <w:rsid w:val="00461243"/>
    <w:rsid w:val="00461270"/>
    <w:rsid w:val="00464F4A"/>
    <w:rsid w:val="00467F2F"/>
    <w:rsid w:val="004736B8"/>
    <w:rsid w:val="0048252A"/>
    <w:rsid w:val="00496021"/>
    <w:rsid w:val="004A5FD6"/>
    <w:rsid w:val="004B5F35"/>
    <w:rsid w:val="004C1A48"/>
    <w:rsid w:val="004C5592"/>
    <w:rsid w:val="004E069F"/>
    <w:rsid w:val="004E57D0"/>
    <w:rsid w:val="004E5B53"/>
    <w:rsid w:val="004F281B"/>
    <w:rsid w:val="004F4BB9"/>
    <w:rsid w:val="00504678"/>
    <w:rsid w:val="00504EAF"/>
    <w:rsid w:val="00505DFE"/>
    <w:rsid w:val="00511BED"/>
    <w:rsid w:val="0051549C"/>
    <w:rsid w:val="005159ED"/>
    <w:rsid w:val="00520041"/>
    <w:rsid w:val="00527AA2"/>
    <w:rsid w:val="00527CA1"/>
    <w:rsid w:val="0053737D"/>
    <w:rsid w:val="00544AF4"/>
    <w:rsid w:val="00550E35"/>
    <w:rsid w:val="00552141"/>
    <w:rsid w:val="00552838"/>
    <w:rsid w:val="00556A71"/>
    <w:rsid w:val="0056117F"/>
    <w:rsid w:val="0056690B"/>
    <w:rsid w:val="00570347"/>
    <w:rsid w:val="00571261"/>
    <w:rsid w:val="00574260"/>
    <w:rsid w:val="00574417"/>
    <w:rsid w:val="00575C23"/>
    <w:rsid w:val="005827D9"/>
    <w:rsid w:val="005848B5"/>
    <w:rsid w:val="005A0309"/>
    <w:rsid w:val="005A795E"/>
    <w:rsid w:val="005C4664"/>
    <w:rsid w:val="005D272E"/>
    <w:rsid w:val="005E04C1"/>
    <w:rsid w:val="005F1C1A"/>
    <w:rsid w:val="005F2264"/>
    <w:rsid w:val="005F7115"/>
    <w:rsid w:val="006066A3"/>
    <w:rsid w:val="00610D31"/>
    <w:rsid w:val="006220FD"/>
    <w:rsid w:val="00622614"/>
    <w:rsid w:val="00625DB1"/>
    <w:rsid w:val="00634825"/>
    <w:rsid w:val="006513E6"/>
    <w:rsid w:val="006543DB"/>
    <w:rsid w:val="006575CC"/>
    <w:rsid w:val="00661EAE"/>
    <w:rsid w:val="00666B8D"/>
    <w:rsid w:val="006711FF"/>
    <w:rsid w:val="00672AA9"/>
    <w:rsid w:val="00673E0E"/>
    <w:rsid w:val="0068509B"/>
    <w:rsid w:val="006947A2"/>
    <w:rsid w:val="006A0158"/>
    <w:rsid w:val="006A58F4"/>
    <w:rsid w:val="006B4036"/>
    <w:rsid w:val="006C0F2B"/>
    <w:rsid w:val="006C7477"/>
    <w:rsid w:val="006C7B12"/>
    <w:rsid w:val="006D2B46"/>
    <w:rsid w:val="006D4F51"/>
    <w:rsid w:val="006D6415"/>
    <w:rsid w:val="006D75E9"/>
    <w:rsid w:val="006E2F16"/>
    <w:rsid w:val="006E423B"/>
    <w:rsid w:val="006F042E"/>
    <w:rsid w:val="006F1159"/>
    <w:rsid w:val="007018CD"/>
    <w:rsid w:val="0070259B"/>
    <w:rsid w:val="007053C7"/>
    <w:rsid w:val="00707373"/>
    <w:rsid w:val="00714E5E"/>
    <w:rsid w:val="00723CE4"/>
    <w:rsid w:val="007255A0"/>
    <w:rsid w:val="00730F0B"/>
    <w:rsid w:val="007317E3"/>
    <w:rsid w:val="007336DA"/>
    <w:rsid w:val="00740D7E"/>
    <w:rsid w:val="00742D2B"/>
    <w:rsid w:val="007432E8"/>
    <w:rsid w:val="007458D4"/>
    <w:rsid w:val="00745ADE"/>
    <w:rsid w:val="00766896"/>
    <w:rsid w:val="00770B62"/>
    <w:rsid w:val="00777D41"/>
    <w:rsid w:val="0078003F"/>
    <w:rsid w:val="00790A35"/>
    <w:rsid w:val="00795622"/>
    <w:rsid w:val="007A0F32"/>
    <w:rsid w:val="007A1348"/>
    <w:rsid w:val="007A1470"/>
    <w:rsid w:val="007A3A2F"/>
    <w:rsid w:val="007A4442"/>
    <w:rsid w:val="007A6613"/>
    <w:rsid w:val="007A70F8"/>
    <w:rsid w:val="007B17C6"/>
    <w:rsid w:val="007B2BE3"/>
    <w:rsid w:val="007B4562"/>
    <w:rsid w:val="007C1693"/>
    <w:rsid w:val="007C2D50"/>
    <w:rsid w:val="007C2F74"/>
    <w:rsid w:val="007C4ECC"/>
    <w:rsid w:val="007D0A05"/>
    <w:rsid w:val="007D2034"/>
    <w:rsid w:val="007D2A01"/>
    <w:rsid w:val="007D58D2"/>
    <w:rsid w:val="007F1F93"/>
    <w:rsid w:val="007F2915"/>
    <w:rsid w:val="007F7EE0"/>
    <w:rsid w:val="008022B2"/>
    <w:rsid w:val="00814E92"/>
    <w:rsid w:val="008235F3"/>
    <w:rsid w:val="00825561"/>
    <w:rsid w:val="0083300F"/>
    <w:rsid w:val="00837E89"/>
    <w:rsid w:val="0084381C"/>
    <w:rsid w:val="00846133"/>
    <w:rsid w:val="00846522"/>
    <w:rsid w:val="008505B4"/>
    <w:rsid w:val="008511A9"/>
    <w:rsid w:val="0085665F"/>
    <w:rsid w:val="00862E59"/>
    <w:rsid w:val="008809B0"/>
    <w:rsid w:val="008837A9"/>
    <w:rsid w:val="008870D4"/>
    <w:rsid w:val="008956AD"/>
    <w:rsid w:val="008A0A3B"/>
    <w:rsid w:val="008A4F9F"/>
    <w:rsid w:val="008B5812"/>
    <w:rsid w:val="008C3729"/>
    <w:rsid w:val="008C3946"/>
    <w:rsid w:val="008C5D6B"/>
    <w:rsid w:val="008D455D"/>
    <w:rsid w:val="008D598D"/>
    <w:rsid w:val="008D6050"/>
    <w:rsid w:val="008E7976"/>
    <w:rsid w:val="008F1C4E"/>
    <w:rsid w:val="009021F4"/>
    <w:rsid w:val="00903FFB"/>
    <w:rsid w:val="00904BF3"/>
    <w:rsid w:val="009178BC"/>
    <w:rsid w:val="0092310B"/>
    <w:rsid w:val="009266E8"/>
    <w:rsid w:val="009361AF"/>
    <w:rsid w:val="00940095"/>
    <w:rsid w:val="00944B1A"/>
    <w:rsid w:val="00944E34"/>
    <w:rsid w:val="00956D2D"/>
    <w:rsid w:val="00957FB1"/>
    <w:rsid w:val="00967301"/>
    <w:rsid w:val="0098123F"/>
    <w:rsid w:val="00986688"/>
    <w:rsid w:val="00987E6C"/>
    <w:rsid w:val="009A17B0"/>
    <w:rsid w:val="009A1962"/>
    <w:rsid w:val="009A2F69"/>
    <w:rsid w:val="009A77A6"/>
    <w:rsid w:val="009B7888"/>
    <w:rsid w:val="009B7C7E"/>
    <w:rsid w:val="009C0215"/>
    <w:rsid w:val="009C214B"/>
    <w:rsid w:val="009C28EF"/>
    <w:rsid w:val="009C44FC"/>
    <w:rsid w:val="009D50E7"/>
    <w:rsid w:val="009D5BCB"/>
    <w:rsid w:val="009D5D0C"/>
    <w:rsid w:val="009D6CAC"/>
    <w:rsid w:val="009E4B22"/>
    <w:rsid w:val="009E799E"/>
    <w:rsid w:val="009F0E5C"/>
    <w:rsid w:val="00A12C25"/>
    <w:rsid w:val="00A13DC3"/>
    <w:rsid w:val="00A20778"/>
    <w:rsid w:val="00A25DDC"/>
    <w:rsid w:val="00A27A06"/>
    <w:rsid w:val="00A33559"/>
    <w:rsid w:val="00A33E91"/>
    <w:rsid w:val="00A3624B"/>
    <w:rsid w:val="00A46BBF"/>
    <w:rsid w:val="00A56FFB"/>
    <w:rsid w:val="00A603A7"/>
    <w:rsid w:val="00A61985"/>
    <w:rsid w:val="00A7052E"/>
    <w:rsid w:val="00A73971"/>
    <w:rsid w:val="00A90EE5"/>
    <w:rsid w:val="00A95CBD"/>
    <w:rsid w:val="00AA4D15"/>
    <w:rsid w:val="00AB0D86"/>
    <w:rsid w:val="00AB6606"/>
    <w:rsid w:val="00AC5E42"/>
    <w:rsid w:val="00AC7686"/>
    <w:rsid w:val="00AD568F"/>
    <w:rsid w:val="00AE6ADD"/>
    <w:rsid w:val="00AF04AD"/>
    <w:rsid w:val="00AF0826"/>
    <w:rsid w:val="00AF196E"/>
    <w:rsid w:val="00AF2029"/>
    <w:rsid w:val="00B0309E"/>
    <w:rsid w:val="00B07A56"/>
    <w:rsid w:val="00B153BA"/>
    <w:rsid w:val="00B1629D"/>
    <w:rsid w:val="00B23966"/>
    <w:rsid w:val="00B24F76"/>
    <w:rsid w:val="00B35A9B"/>
    <w:rsid w:val="00B4262C"/>
    <w:rsid w:val="00B45F9D"/>
    <w:rsid w:val="00B471D0"/>
    <w:rsid w:val="00B5575C"/>
    <w:rsid w:val="00B558DC"/>
    <w:rsid w:val="00B65122"/>
    <w:rsid w:val="00B67D7F"/>
    <w:rsid w:val="00B72DC0"/>
    <w:rsid w:val="00B73939"/>
    <w:rsid w:val="00B77CD4"/>
    <w:rsid w:val="00B81616"/>
    <w:rsid w:val="00B87ACB"/>
    <w:rsid w:val="00B87FDB"/>
    <w:rsid w:val="00B92A19"/>
    <w:rsid w:val="00BA380B"/>
    <w:rsid w:val="00BA5B06"/>
    <w:rsid w:val="00BB0A60"/>
    <w:rsid w:val="00BB3172"/>
    <w:rsid w:val="00BB41EE"/>
    <w:rsid w:val="00BB4395"/>
    <w:rsid w:val="00BB69AC"/>
    <w:rsid w:val="00BC2C11"/>
    <w:rsid w:val="00BC565B"/>
    <w:rsid w:val="00BC652F"/>
    <w:rsid w:val="00BD72D7"/>
    <w:rsid w:val="00BE5AEA"/>
    <w:rsid w:val="00BF3A94"/>
    <w:rsid w:val="00BF73A3"/>
    <w:rsid w:val="00BF760C"/>
    <w:rsid w:val="00C01755"/>
    <w:rsid w:val="00C026B7"/>
    <w:rsid w:val="00C0619F"/>
    <w:rsid w:val="00C062AD"/>
    <w:rsid w:val="00C136E0"/>
    <w:rsid w:val="00C27BC7"/>
    <w:rsid w:val="00C354DF"/>
    <w:rsid w:val="00C37284"/>
    <w:rsid w:val="00C37400"/>
    <w:rsid w:val="00C454DC"/>
    <w:rsid w:val="00C47366"/>
    <w:rsid w:val="00C50B00"/>
    <w:rsid w:val="00C52BB1"/>
    <w:rsid w:val="00C6013F"/>
    <w:rsid w:val="00C61883"/>
    <w:rsid w:val="00C63990"/>
    <w:rsid w:val="00C64044"/>
    <w:rsid w:val="00C75263"/>
    <w:rsid w:val="00C804F5"/>
    <w:rsid w:val="00C8203F"/>
    <w:rsid w:val="00C82E56"/>
    <w:rsid w:val="00C834FD"/>
    <w:rsid w:val="00C8548D"/>
    <w:rsid w:val="00C86483"/>
    <w:rsid w:val="00C90DB4"/>
    <w:rsid w:val="00CA1F7F"/>
    <w:rsid w:val="00CB550A"/>
    <w:rsid w:val="00CC78DF"/>
    <w:rsid w:val="00CD3147"/>
    <w:rsid w:val="00CD428C"/>
    <w:rsid w:val="00CD5105"/>
    <w:rsid w:val="00CD6D77"/>
    <w:rsid w:val="00CD7BB6"/>
    <w:rsid w:val="00CE37FE"/>
    <w:rsid w:val="00CF2001"/>
    <w:rsid w:val="00CF2448"/>
    <w:rsid w:val="00D10D9D"/>
    <w:rsid w:val="00D226F8"/>
    <w:rsid w:val="00D22FD0"/>
    <w:rsid w:val="00D428E8"/>
    <w:rsid w:val="00D53BF7"/>
    <w:rsid w:val="00D56C0E"/>
    <w:rsid w:val="00D611F4"/>
    <w:rsid w:val="00D6331F"/>
    <w:rsid w:val="00D75D64"/>
    <w:rsid w:val="00DA7C95"/>
    <w:rsid w:val="00DB2B5C"/>
    <w:rsid w:val="00DC41DA"/>
    <w:rsid w:val="00DD5E56"/>
    <w:rsid w:val="00DF1413"/>
    <w:rsid w:val="00DF197D"/>
    <w:rsid w:val="00E12D0C"/>
    <w:rsid w:val="00E1714B"/>
    <w:rsid w:val="00E22E00"/>
    <w:rsid w:val="00E25331"/>
    <w:rsid w:val="00E31BB4"/>
    <w:rsid w:val="00E34420"/>
    <w:rsid w:val="00E43199"/>
    <w:rsid w:val="00E55ADC"/>
    <w:rsid w:val="00E76414"/>
    <w:rsid w:val="00E81488"/>
    <w:rsid w:val="00E8178B"/>
    <w:rsid w:val="00E913DC"/>
    <w:rsid w:val="00E964E4"/>
    <w:rsid w:val="00EA139D"/>
    <w:rsid w:val="00EA1404"/>
    <w:rsid w:val="00EA4CFB"/>
    <w:rsid w:val="00EA58A1"/>
    <w:rsid w:val="00EA7A1E"/>
    <w:rsid w:val="00EB122F"/>
    <w:rsid w:val="00EB2F91"/>
    <w:rsid w:val="00EB350C"/>
    <w:rsid w:val="00EC309F"/>
    <w:rsid w:val="00EC352D"/>
    <w:rsid w:val="00ED520D"/>
    <w:rsid w:val="00EE36B3"/>
    <w:rsid w:val="00EF2EEC"/>
    <w:rsid w:val="00EF4AA1"/>
    <w:rsid w:val="00EF7FE5"/>
    <w:rsid w:val="00F127CE"/>
    <w:rsid w:val="00F24C3F"/>
    <w:rsid w:val="00F24CF2"/>
    <w:rsid w:val="00F27051"/>
    <w:rsid w:val="00F349F7"/>
    <w:rsid w:val="00F43366"/>
    <w:rsid w:val="00F43F7C"/>
    <w:rsid w:val="00F4695E"/>
    <w:rsid w:val="00F5081B"/>
    <w:rsid w:val="00F600B4"/>
    <w:rsid w:val="00F600EA"/>
    <w:rsid w:val="00F6198C"/>
    <w:rsid w:val="00F61ADA"/>
    <w:rsid w:val="00F72B2E"/>
    <w:rsid w:val="00F85D43"/>
    <w:rsid w:val="00F92013"/>
    <w:rsid w:val="00F9376D"/>
    <w:rsid w:val="00FA0D4D"/>
    <w:rsid w:val="00FA4F15"/>
    <w:rsid w:val="00FA6D7C"/>
    <w:rsid w:val="00FB0E99"/>
    <w:rsid w:val="00FB35D7"/>
    <w:rsid w:val="00FB4C38"/>
    <w:rsid w:val="00FC0EAA"/>
    <w:rsid w:val="00FC2F17"/>
    <w:rsid w:val="00FD1E11"/>
    <w:rsid w:val="00FD24C2"/>
    <w:rsid w:val="00FD56FC"/>
    <w:rsid w:val="00FE4597"/>
    <w:rsid w:val="00FE5307"/>
    <w:rsid w:val="00FE5739"/>
    <w:rsid w:val="00FF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07202"/>
  <w15:docId w15:val="{FE2BEB09-856B-4C9F-B3C7-16D9A932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30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33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3308"/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marklkq2dvisu">
    <w:name w:val="marklkq2dvisu"/>
    <w:basedOn w:val="DefaultParagraphFont"/>
    <w:rsid w:val="00862E59"/>
  </w:style>
  <w:style w:type="character" w:styleId="UnresolvedMention">
    <w:name w:val="Unresolved Mention"/>
    <w:basedOn w:val="DefaultParagraphFont"/>
    <w:uiPriority w:val="99"/>
    <w:semiHidden/>
    <w:unhideWhenUsed/>
    <w:rsid w:val="006C7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ebank.co.th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x.smebank.co.th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3EBAC-E987-47BD-A417-EF8B406D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 leangsupong</dc:creator>
  <cp:lastModifiedBy>Tit uthai</cp:lastModifiedBy>
  <cp:revision>29</cp:revision>
  <dcterms:created xsi:type="dcterms:W3CDTF">2024-11-11T03:08:00Z</dcterms:created>
  <dcterms:modified xsi:type="dcterms:W3CDTF">2024-11-12T00:52:00Z</dcterms:modified>
</cp:coreProperties>
</file>