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42227888" w:rsidR="00651359" w:rsidRPr="003F6804" w:rsidRDefault="00651359" w:rsidP="0065135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3F6804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  <w:r w:rsidRPr="003F6804">
        <w:rPr>
          <w:rFonts w:asciiTheme="minorBidi" w:hAnsiTheme="minorBidi"/>
          <w:b/>
          <w:bCs/>
          <w:sz w:val="32"/>
          <w:szCs w:val="32"/>
          <w:cs/>
        </w:rPr>
        <w:tab/>
      </w:r>
      <w:r w:rsidRPr="003F6804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2D89FE2" w14:textId="1A755DBA" w:rsidR="00651359" w:rsidRPr="003F6804" w:rsidRDefault="00C3223E" w:rsidP="004A3E2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 w:rsidR="00A5484C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A5484C">
        <w:rPr>
          <w:rFonts w:asciiTheme="minorBidi" w:hAnsiTheme="minorBidi" w:hint="cs"/>
          <w:b/>
          <w:bCs/>
          <w:sz w:val="32"/>
          <w:szCs w:val="32"/>
          <w:cs/>
        </w:rPr>
        <w:t>พฤศจิกายน</w:t>
      </w:r>
      <w:r w:rsidR="00651359" w:rsidRPr="003F680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237C65" w:rsidRPr="003F6804">
        <w:rPr>
          <w:rFonts w:asciiTheme="minorBidi" w:hAnsiTheme="minorBidi"/>
          <w:b/>
          <w:bCs/>
          <w:sz w:val="32"/>
          <w:szCs w:val="32"/>
        </w:rPr>
        <w:t>2567</w:t>
      </w:r>
      <w:r w:rsidR="00651359" w:rsidRPr="003F680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9F4407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467EA483" w14:textId="77777777" w:rsidR="004A3E2D" w:rsidRPr="003F6804" w:rsidRDefault="004A3E2D" w:rsidP="004A3E2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F8141A4" w14:textId="06C39CF9" w:rsidR="0031535E" w:rsidRPr="0031535E" w:rsidRDefault="0031535E" w:rsidP="0031535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40404"/>
          <w:sz w:val="32"/>
          <w:szCs w:val="32"/>
        </w:rPr>
      </w:pPr>
      <w:r w:rsidRPr="0031535E">
        <w:rPr>
          <w:rFonts w:asciiTheme="minorBidi" w:hAnsiTheme="minorBidi"/>
          <w:b/>
          <w:bCs/>
          <w:color w:val="040404"/>
          <w:sz w:val="32"/>
          <w:szCs w:val="32"/>
          <w:cs/>
        </w:rPr>
        <w:t>บสย. ร่วมงาน</w:t>
      </w:r>
      <w:r w:rsidR="00041817">
        <w:rPr>
          <w:rFonts w:asciiTheme="minorBidi" w:hAnsiTheme="minorBidi" w:cs="Cordia New"/>
          <w:b/>
          <w:bCs/>
          <w:color w:val="040404"/>
          <w:sz w:val="32"/>
          <w:szCs w:val="32"/>
          <w:cs/>
        </w:rPr>
        <w:t xml:space="preserve"> </w:t>
      </w:r>
      <w:r w:rsidRPr="0031535E">
        <w:rPr>
          <w:rFonts w:asciiTheme="minorBidi" w:hAnsiTheme="minorBidi"/>
          <w:b/>
          <w:bCs/>
          <w:color w:val="040404"/>
          <w:sz w:val="32"/>
          <w:szCs w:val="32"/>
        </w:rPr>
        <w:t xml:space="preserve">Money </w:t>
      </w:r>
      <w:r w:rsidR="00041817">
        <w:rPr>
          <w:rFonts w:asciiTheme="minorBidi" w:hAnsiTheme="minorBidi"/>
          <w:b/>
          <w:bCs/>
          <w:color w:val="040404"/>
          <w:sz w:val="32"/>
          <w:szCs w:val="32"/>
        </w:rPr>
        <w:t xml:space="preserve">Expo 2024 </w:t>
      </w:r>
      <w:r w:rsidR="0004181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เชียงใหม่</w:t>
      </w:r>
      <w:r w:rsidRPr="0031535E">
        <w:rPr>
          <w:rFonts w:asciiTheme="minorBidi" w:hAnsiTheme="minorBidi"/>
          <w:b/>
          <w:bCs/>
          <w:color w:val="040404"/>
          <w:sz w:val="32"/>
          <w:szCs w:val="32"/>
          <w:cs/>
        </w:rPr>
        <w:t xml:space="preserve"> ครั้งที่</w:t>
      </w:r>
      <w:r w:rsidR="00041817">
        <w:rPr>
          <w:rFonts w:asciiTheme="minorBidi" w:hAnsiTheme="minorBidi"/>
          <w:b/>
          <w:bCs/>
          <w:color w:val="040404"/>
          <w:sz w:val="32"/>
          <w:szCs w:val="32"/>
        </w:rPr>
        <w:t xml:space="preserve"> 19</w:t>
      </w:r>
    </w:p>
    <w:p w14:paraId="3CBFEAA6" w14:textId="75A80C2B" w:rsidR="0031535E" w:rsidRDefault="00041817" w:rsidP="0031535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จัด</w:t>
      </w:r>
      <w:r w:rsidR="009975EF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มาตรการช่วยเหลือ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-ให้คำปรึกษา </w:t>
      </w:r>
      <w:r>
        <w:rPr>
          <w:rFonts w:asciiTheme="minorBidi" w:hAnsiTheme="minorBidi"/>
          <w:b/>
          <w:bCs/>
          <w:color w:val="040404"/>
          <w:sz w:val="32"/>
          <w:szCs w:val="32"/>
        </w:rPr>
        <w:t xml:space="preserve">SMEs </w:t>
      </w:r>
      <w:r w:rsidR="00766F8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ต่อยอด</w:t>
      </w:r>
      <w:r w:rsidR="006A4762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 ฟื้นฟู</w:t>
      </w:r>
      <w:r w:rsidR="009975EF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กิจการ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 </w:t>
      </w:r>
      <w:r w:rsidR="0031535E" w:rsidRPr="003F6804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</w:p>
    <w:p w14:paraId="4AE7C8F4" w14:textId="391511E2" w:rsidR="009F4407" w:rsidRDefault="009F4407" w:rsidP="0031535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32"/>
          <w:szCs w:val="32"/>
        </w:rPr>
      </w:pPr>
    </w:p>
    <w:p w14:paraId="7B111D4D" w14:textId="1949DA01" w:rsidR="00E47B49" w:rsidRPr="009F4407" w:rsidRDefault="009F4407" w:rsidP="009F4407">
      <w:pPr>
        <w:pStyle w:val="Default"/>
        <w:ind w:firstLine="720"/>
        <w:jc w:val="thaiDistribute"/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</w:pPr>
      <w:r w:rsidRPr="009F4407">
        <w:rPr>
          <w:rFonts w:asciiTheme="minorBidi" w:hAnsiTheme="minorBidi" w:hint="cs"/>
          <w:b/>
          <w:bCs/>
          <w:sz w:val="32"/>
          <w:szCs w:val="32"/>
          <w:cs/>
        </w:rPr>
        <w:t>บสย. ร่วมงาน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 </w:t>
      </w:r>
      <w:r w:rsidRPr="009F4407">
        <w:rPr>
          <w:rFonts w:asciiTheme="minorBidi" w:hAnsiTheme="minorBidi"/>
          <w:b/>
          <w:bCs/>
          <w:color w:val="040404"/>
          <w:sz w:val="32"/>
          <w:szCs w:val="32"/>
        </w:rPr>
        <w:t xml:space="preserve">Money Expo 2024 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เชียงใหม่ 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จัดโครงการค้ำ</w:t>
      </w:r>
      <w:r w:rsidRPr="009F4407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>ประกันสินเชื่อดอกเบี้ยถูก</w:t>
      </w:r>
      <w:r w:rsidRPr="009F4407">
        <w:rPr>
          <w:rFonts w:asciiTheme="minorBidi" w:hAnsiTheme="minorBidi" w:cs="Cordia New"/>
          <w:b/>
          <w:bCs/>
          <w:szCs w:val="22"/>
          <w:cs/>
        </w:rPr>
        <w:t xml:space="preserve"> </w:t>
      </w:r>
      <w:r w:rsidRPr="009F4407">
        <w:rPr>
          <w:rFonts w:asciiTheme="minorBidi" w:hAnsiTheme="minorBidi" w:hint="cs"/>
          <w:b/>
          <w:bCs/>
          <w:szCs w:val="32"/>
          <w:cs/>
        </w:rPr>
        <w:t>“</w:t>
      </w:r>
      <w:r w:rsidRPr="009F4407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Pr="009F4407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Pr="009F4407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  <w:r w:rsidRPr="009F4407">
        <w:rPr>
          <w:rFonts w:asciiTheme="minorBidi" w:hAnsiTheme="minorBidi" w:cstheme="minorBidi" w:hint="cs"/>
          <w:b/>
          <w:bCs/>
          <w:color w:val="040404"/>
          <w:sz w:val="32"/>
          <w:szCs w:val="32"/>
          <w:cs/>
        </w:rPr>
        <w:t>”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 ช่วย </w:t>
      </w:r>
      <w:r w:rsidRPr="009F4407">
        <w:rPr>
          <w:rFonts w:asciiTheme="minorBidi" w:hAnsiTheme="minorBidi"/>
          <w:b/>
          <w:bCs/>
          <w:color w:val="040404"/>
          <w:sz w:val="32"/>
          <w:szCs w:val="32"/>
        </w:rPr>
        <w:t xml:space="preserve">SMEs 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ประสบอุทกภัย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ฟื้นฟูกิจการ หนุน</w:t>
      </w:r>
      <w:r>
        <w:rPr>
          <w:rFonts w:asciiTheme="minorBidi" w:hAnsiTheme="minorBidi"/>
          <w:b/>
          <w:bCs/>
          <w:color w:val="040404"/>
          <w:sz w:val="32"/>
          <w:szCs w:val="32"/>
        </w:rPr>
        <w:t xml:space="preserve"> SMEs 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เ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ข้าถึงสินเชื่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อ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ผ่านโครงการ </w:t>
      </w:r>
      <w:r w:rsidRPr="009F4407">
        <w:rPr>
          <w:rFonts w:asciiTheme="minorBidi" w:hAnsiTheme="minorBidi"/>
          <w:b/>
          <w:bCs/>
          <w:color w:val="040404"/>
          <w:sz w:val="32"/>
          <w:szCs w:val="32"/>
        </w:rPr>
        <w:t xml:space="preserve">PGS 11 </w:t>
      </w:r>
      <w:r w:rsidRPr="009F4407">
        <w:rPr>
          <w:rFonts w:asciiTheme="minorBidi" w:hAnsiTheme="minorBidi" w:cstheme="minorBidi" w:hint="cs"/>
          <w:b/>
          <w:bCs/>
          <w:color w:val="040404"/>
          <w:sz w:val="32"/>
          <w:szCs w:val="32"/>
          <w:cs/>
        </w:rPr>
        <w:t>“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บสย. </w:t>
      </w:r>
      <w:r w:rsidRPr="009F4407">
        <w:rPr>
          <w:rFonts w:asciiTheme="minorBidi" w:hAnsiTheme="minorBidi"/>
          <w:b/>
          <w:bCs/>
          <w:color w:val="040404"/>
          <w:sz w:val="32"/>
          <w:szCs w:val="32"/>
        </w:rPr>
        <w:t xml:space="preserve">SMEs 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ยั่งยืน</w:t>
      </w:r>
      <w:r w:rsidRPr="009F4407">
        <w:rPr>
          <w:rFonts w:asciiTheme="minorBidi" w:hAnsiTheme="minorBidi" w:cstheme="minorBidi" w:hint="cs"/>
          <w:b/>
          <w:bCs/>
          <w:color w:val="040404"/>
          <w:sz w:val="32"/>
          <w:szCs w:val="32"/>
          <w:cs/>
        </w:rPr>
        <w:t>”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>พร้อมขน</w:t>
      </w:r>
      <w:r w:rsidRPr="009F4407">
        <w:rPr>
          <w:rFonts w:asciiTheme="minorBidi" w:hAnsiTheme="minorBidi" w:hint="cs"/>
          <w:b/>
          <w:bCs/>
          <w:color w:val="040404"/>
          <w:sz w:val="32"/>
          <w:szCs w:val="32"/>
          <w:cs/>
        </w:rPr>
        <w:t xml:space="preserve">ทีมที่ปรึกษาทางการเงิน </w:t>
      </w:r>
      <w:r>
        <w:rPr>
          <w:rFonts w:asciiTheme="minorBidi" w:hAnsiTheme="minorBidi" w:cstheme="minorBidi" w:hint="cs"/>
          <w:b/>
          <w:bCs/>
          <w:spacing w:val="-12"/>
          <w:sz w:val="32"/>
          <w:szCs w:val="32"/>
          <w:cs/>
        </w:rPr>
        <w:t>แนะการ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เข้าถึง</w:t>
      </w:r>
      <w:r w:rsidRPr="009F4407">
        <w:rPr>
          <w:rFonts w:asciiTheme="minorBidi" w:hAnsiTheme="minorBidi" w:cstheme="minorBidi"/>
          <w:b/>
          <w:bCs/>
          <w:sz w:val="32"/>
          <w:szCs w:val="32"/>
          <w:cs/>
        </w:rPr>
        <w:t>สินเชื่อ แก้</w:t>
      </w:r>
      <w:r w:rsidRPr="009F4407">
        <w:rPr>
          <w:rFonts w:asciiTheme="minorBidi" w:hAnsiTheme="minorBidi" w:cstheme="minorBidi" w:hint="cs"/>
          <w:b/>
          <w:bCs/>
          <w:sz w:val="32"/>
          <w:szCs w:val="32"/>
          <w:cs/>
        </w:rPr>
        <w:t>ห</w:t>
      </w:r>
      <w:r w:rsidRPr="009F4407">
        <w:rPr>
          <w:rFonts w:asciiTheme="minorBidi" w:hAnsiTheme="minorBidi" w:cstheme="minorBidi"/>
          <w:b/>
          <w:bCs/>
          <w:sz w:val="32"/>
          <w:szCs w:val="32"/>
          <w:cs/>
        </w:rPr>
        <w:t>นี้ ฟรี ไม่มีค่าใช้จ่าย</w:t>
      </w:r>
      <w:r w:rsidRPr="009F440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9F4407">
        <w:rPr>
          <w:rFonts w:asciiTheme="minorBidi" w:hAnsiTheme="minorBidi" w:hint="cs"/>
          <w:b/>
          <w:bCs/>
          <w:sz w:val="32"/>
          <w:szCs w:val="32"/>
          <w:cs/>
        </w:rPr>
        <w:t xml:space="preserve">ตั้งแต่ </w:t>
      </w:r>
      <w:r w:rsidRPr="009F4407">
        <w:rPr>
          <w:rFonts w:asciiTheme="minorBidi" w:hAnsiTheme="minorBidi"/>
          <w:b/>
          <w:bCs/>
          <w:sz w:val="32"/>
          <w:szCs w:val="32"/>
        </w:rPr>
        <w:t>8</w:t>
      </w:r>
      <w:r w:rsidRPr="009F4407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Pr="009F4407">
        <w:rPr>
          <w:rFonts w:asciiTheme="minorBidi" w:hAnsiTheme="minorBidi"/>
          <w:b/>
          <w:bCs/>
          <w:sz w:val="32"/>
          <w:szCs w:val="32"/>
        </w:rPr>
        <w:t>10</w:t>
      </w:r>
      <w:r w:rsidRPr="009F4407">
        <w:rPr>
          <w:rFonts w:asciiTheme="minorBidi" w:hAnsiTheme="minorBidi" w:hint="cs"/>
          <w:b/>
          <w:bCs/>
          <w:sz w:val="32"/>
          <w:szCs w:val="32"/>
          <w:cs/>
        </w:rPr>
        <w:t xml:space="preserve"> พ.ย. 67</w:t>
      </w:r>
      <w:r w:rsidRPr="009F4407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9F4407">
        <w:rPr>
          <w:rFonts w:asciiTheme="minorBidi" w:hAnsiTheme="minorBidi"/>
          <w:b/>
          <w:bCs/>
          <w:sz w:val="32"/>
          <w:szCs w:val="32"/>
          <w:cs/>
        </w:rPr>
        <w:t>ณ</w:t>
      </w:r>
      <w:r w:rsidRPr="009F4407">
        <w:rPr>
          <w:rFonts w:asciiTheme="minorBidi" w:hAnsiTheme="minorBidi" w:hint="cs"/>
          <w:b/>
          <w:bCs/>
          <w:sz w:val="32"/>
          <w:szCs w:val="32"/>
          <w:cs/>
        </w:rPr>
        <w:t xml:space="preserve"> เชียงใหม่ ฮอลล์ </w:t>
      </w:r>
      <w:r w:rsidRPr="009F4407"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>ศูนย์การค้าเซ็นทรัล เชียงใหม่ แอร์พอร์ต</w:t>
      </w:r>
    </w:p>
    <w:p w14:paraId="0E6993CA" w14:textId="77777777" w:rsidR="009F4407" w:rsidRPr="003F6804" w:rsidRDefault="009F4407" w:rsidP="009F4407">
      <w:pPr>
        <w:pStyle w:val="Default"/>
        <w:ind w:firstLine="720"/>
        <w:jc w:val="thaiDistribute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</w:p>
    <w:p w14:paraId="4897EFED" w14:textId="67207C79" w:rsidR="0020519F" w:rsidRDefault="00A17EF5" w:rsidP="00997E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9F4407">
        <w:rPr>
          <w:rFonts w:asciiTheme="minorBidi" w:hAnsiTheme="minorBidi"/>
          <w:b/>
          <w:bCs/>
          <w:color w:val="3C4043"/>
          <w:spacing w:val="3"/>
          <w:sz w:val="32"/>
          <w:szCs w:val="32"/>
          <w:shd w:val="clear" w:color="auto" w:fill="FFFFFF"/>
          <w:cs/>
        </w:rPr>
        <w:t>นายวุฒิพันธุ์ ปริดิพันธ์</w:t>
      </w:r>
      <w:r w:rsidRPr="009F4407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  <w:cs/>
        </w:rPr>
        <w:t xml:space="preserve"> รองผู้จัดการทั่วไป สายงานปฏิบัติการ บรรษัทประกันสินเชื่ออุตสาหกรรมขนาดย่อม (บสย.) </w:t>
      </w:r>
      <w:r w:rsidR="009F4407" w:rsidRPr="009F4407">
        <w:rPr>
          <w:rFonts w:asciiTheme="minorBidi" w:hAnsiTheme="minorBidi"/>
          <w:color w:val="4D4D4D"/>
          <w:sz w:val="32"/>
          <w:szCs w:val="32"/>
          <w:shd w:val="clear" w:color="auto" w:fill="FFFFFF"/>
          <w:cs/>
        </w:rPr>
        <w:t xml:space="preserve">นายประจบ ประทีปสว่างวงศ์ ผู้อำนวยการอาวุโส ฝ่ายกิจการสาขา </w:t>
      </w:r>
      <w:r w:rsidR="009F4407" w:rsidRPr="009F4407">
        <w:rPr>
          <w:rFonts w:asciiTheme="minorBidi" w:hAnsiTheme="minorBidi"/>
          <w:color w:val="4D4D4D"/>
          <w:sz w:val="32"/>
          <w:szCs w:val="32"/>
          <w:shd w:val="clear" w:color="auto" w:fill="FFFFFF"/>
        </w:rPr>
        <w:t>2</w:t>
      </w:r>
      <w:r w:rsidR="009F4407" w:rsidRPr="009F4407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31535E" w:rsidRPr="009F4407">
        <w:rPr>
          <w:rFonts w:asciiTheme="minorBidi" w:hAnsiTheme="minorBidi"/>
          <w:color w:val="000000"/>
          <w:sz w:val="32"/>
          <w:szCs w:val="32"/>
          <w:cs/>
        </w:rPr>
        <w:t xml:space="preserve">ให้การต้อนรับ </w:t>
      </w:r>
      <w:r w:rsidR="00041817" w:rsidRPr="009F4407">
        <w:rPr>
          <w:rFonts w:asciiTheme="minorBidi" w:hAnsiTheme="minorBidi"/>
          <w:b/>
          <w:bCs/>
          <w:color w:val="000000"/>
          <w:sz w:val="32"/>
          <w:szCs w:val="32"/>
          <w:cs/>
        </w:rPr>
        <w:t>นายจุลพันธ์ อมรวิวัฒน์</w:t>
      </w:r>
      <w:r w:rsidR="00041817" w:rsidRPr="009F4407">
        <w:rPr>
          <w:rFonts w:asciiTheme="minorBidi" w:hAnsiTheme="minorBidi"/>
          <w:color w:val="000000"/>
          <w:sz w:val="32"/>
          <w:szCs w:val="32"/>
          <w:cs/>
        </w:rPr>
        <w:t xml:space="preserve"> รัฐมนตรีช</w:t>
      </w:r>
      <w:r w:rsidR="0020519F" w:rsidRPr="009F4407">
        <w:rPr>
          <w:rFonts w:asciiTheme="minorBidi" w:hAnsiTheme="minorBidi"/>
          <w:color w:val="000000"/>
          <w:sz w:val="32"/>
          <w:szCs w:val="32"/>
          <w:cs/>
        </w:rPr>
        <w:t xml:space="preserve">่วยว่าการกระทรวงการคลัง </w:t>
      </w:r>
      <w:bookmarkStart w:id="0" w:name="_GoBack"/>
      <w:bookmarkEnd w:id="0"/>
      <w:r w:rsidR="00F31865" w:rsidRPr="009F4407">
        <w:rPr>
          <w:rFonts w:asciiTheme="minorBidi" w:hAnsiTheme="minorBidi"/>
          <w:color w:val="000000"/>
          <w:sz w:val="32"/>
          <w:szCs w:val="32"/>
          <w:cs/>
        </w:rPr>
        <w:t>ให้เกียรติ</w:t>
      </w:r>
      <w:r w:rsidR="0031535E" w:rsidRPr="009F4407">
        <w:rPr>
          <w:rFonts w:asciiTheme="minorBidi" w:hAnsiTheme="minorBidi"/>
          <w:color w:val="000000"/>
          <w:sz w:val="32"/>
          <w:szCs w:val="32"/>
          <w:cs/>
        </w:rPr>
        <w:t>ร่วมเปิดบูธ บสย. ใน</w:t>
      </w:r>
      <w:r w:rsidR="00997E44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31535E" w:rsidRPr="00997E44">
        <w:rPr>
          <w:rFonts w:asciiTheme="minorBidi" w:hAnsiTheme="minorBidi"/>
          <w:b/>
          <w:bCs/>
          <w:color w:val="000000"/>
          <w:sz w:val="32"/>
          <w:szCs w:val="32"/>
          <w:cs/>
        </w:rPr>
        <w:t>งาน</w:t>
      </w:r>
      <w:r w:rsidR="00997E44" w:rsidRPr="00997E44">
        <w:rPr>
          <w:rFonts w:asciiTheme="minorBidi" w:hAnsiTheme="minorBidi"/>
          <w:b/>
          <w:bCs/>
          <w:sz w:val="32"/>
          <w:szCs w:val="32"/>
          <w:cs/>
        </w:rPr>
        <w:t xml:space="preserve">มหกรรมการเงินเชียงใหม่ ครั้งที่ </w:t>
      </w:r>
      <w:r w:rsidR="00997E44" w:rsidRPr="00997E44">
        <w:rPr>
          <w:rFonts w:asciiTheme="minorBidi" w:hAnsiTheme="minorBidi"/>
          <w:b/>
          <w:bCs/>
          <w:sz w:val="32"/>
          <w:szCs w:val="32"/>
        </w:rPr>
        <w:t>19</w:t>
      </w:r>
      <w:r w:rsidR="00997E44" w:rsidRPr="00997E4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997E44" w:rsidRPr="00997E44">
        <w:rPr>
          <w:rFonts w:asciiTheme="minorBidi" w:hAnsiTheme="minorBidi"/>
          <w:b/>
          <w:bCs/>
          <w:sz w:val="32"/>
          <w:szCs w:val="32"/>
        </w:rPr>
        <w:t xml:space="preserve">MONEY EXPO </w:t>
      </w:r>
      <w:r w:rsidR="00997E44" w:rsidRPr="00997E44">
        <w:rPr>
          <w:rFonts w:asciiTheme="minorBidi" w:hAnsiTheme="minorBidi"/>
          <w:b/>
          <w:bCs/>
          <w:sz w:val="32"/>
          <w:szCs w:val="32"/>
          <w:cs/>
        </w:rPr>
        <w:t xml:space="preserve">2024 </w:t>
      </w:r>
      <w:r w:rsidR="00997E44" w:rsidRPr="00997E44">
        <w:rPr>
          <w:rFonts w:asciiTheme="minorBidi" w:hAnsiTheme="minorBidi"/>
          <w:b/>
          <w:bCs/>
          <w:sz w:val="32"/>
          <w:szCs w:val="32"/>
        </w:rPr>
        <w:t>CHIANGMAI</w:t>
      </w:r>
      <w:r w:rsidR="00997E44" w:rsidRPr="00997E44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  <w:r w:rsidR="0020519F" w:rsidRPr="009F4407">
        <w:rPr>
          <w:rFonts w:asciiTheme="minorBidi" w:hAnsiTheme="minorBidi"/>
          <w:color w:val="040404"/>
          <w:sz w:val="32"/>
          <w:szCs w:val="32"/>
          <w:cs/>
        </w:rPr>
        <w:t xml:space="preserve">ร่วมด้วย </w:t>
      </w:r>
      <w:r w:rsidR="0020519F" w:rsidRPr="009F4407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นายสันติ วิริยะรังสฤษฎ์ ประธานจัดงาน และนางสาวภาคนี วิริยะรังสฤษฎ์ ประธานจัดงานร่วม ณ เชียงใหม่ฮอลล์ ศูนย์การค้าเซ็นทรัล เชียงใหม่ แอร์พอร์ต เมื่อวันที่ </w:t>
      </w:r>
      <w:r w:rsidR="0020519F" w:rsidRPr="009F4407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8</w:t>
      </w:r>
      <w:r w:rsidR="0020519F" w:rsidRPr="009F4407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พฤศจิกายน </w:t>
      </w:r>
      <w:r w:rsidR="0020519F" w:rsidRPr="009F4407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2567</w:t>
      </w:r>
    </w:p>
    <w:p w14:paraId="55D184E1" w14:textId="1125F422" w:rsidR="00B63966" w:rsidRPr="00A10D9E" w:rsidRDefault="00A601E2" w:rsidP="00B63966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990C75">
        <w:rPr>
          <w:rFonts w:asciiTheme="minorBidi" w:hAnsiTheme="minorBidi"/>
          <w:b/>
          <w:bCs/>
          <w:color w:val="000000"/>
          <w:sz w:val="32"/>
          <w:szCs w:val="32"/>
          <w:cs/>
        </w:rPr>
        <w:t>นายจุลพันธ์ อมรวิวัฒน์</w:t>
      </w:r>
      <w:r w:rsidRPr="00A601E2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รัฐมนตรีช่วยว่าการกระทรวงการคลัง ประธานในพิธีเปิดงาน กล่าวว่า </w:t>
      </w:r>
      <w:r w:rsidR="0027257F">
        <w:rPr>
          <w:rFonts w:asciiTheme="minorBidi" w:hAnsiTheme="minorBidi" w:hint="cs"/>
          <w:sz w:val="32"/>
          <w:szCs w:val="32"/>
          <w:cs/>
        </w:rPr>
        <w:t>งาน</w:t>
      </w:r>
      <w:r w:rsidR="00310645">
        <w:rPr>
          <w:rFonts w:asciiTheme="minorBidi" w:hAnsiTheme="minorBidi" w:hint="cs"/>
          <w:sz w:val="32"/>
          <w:szCs w:val="32"/>
          <w:cs/>
        </w:rPr>
        <w:t>ในปีนี้</w:t>
      </w:r>
      <w:r w:rsidR="0027257F">
        <w:rPr>
          <w:rFonts w:asciiTheme="minorBidi" w:hAnsiTheme="minorBidi" w:hint="cs"/>
          <w:sz w:val="32"/>
          <w:szCs w:val="32"/>
          <w:cs/>
        </w:rPr>
        <w:t>จัดขึ้น</w:t>
      </w:r>
      <w:r w:rsidR="00E62F93" w:rsidRPr="00E62F93">
        <w:rPr>
          <w:rFonts w:asciiTheme="minorBidi" w:hAnsiTheme="minorBidi"/>
          <w:sz w:val="32"/>
          <w:szCs w:val="32"/>
          <w:cs/>
        </w:rPr>
        <w:t>ภายใต้แนวคิด “</w:t>
      </w:r>
      <w:r w:rsidR="00E62F93" w:rsidRPr="00E62F93">
        <w:rPr>
          <w:rFonts w:asciiTheme="minorBidi" w:hAnsiTheme="minorBidi"/>
          <w:sz w:val="32"/>
          <w:szCs w:val="32"/>
        </w:rPr>
        <w:t xml:space="preserve">Digital Finance for All </w:t>
      </w:r>
      <w:r w:rsidR="00E62F93" w:rsidRPr="00E62F93">
        <w:rPr>
          <w:rFonts w:asciiTheme="minorBidi" w:hAnsiTheme="minorBidi"/>
          <w:sz w:val="32"/>
          <w:szCs w:val="32"/>
          <w:cs/>
        </w:rPr>
        <w:t>การเงินดิจิทัลเพื่อทุกคน”</w:t>
      </w:r>
      <w:r w:rsidR="00E62F93">
        <w:rPr>
          <w:rFonts w:asciiTheme="minorBidi" w:hAnsiTheme="minorBidi" w:hint="cs"/>
          <w:color w:val="000000"/>
          <w:sz w:val="32"/>
          <w:szCs w:val="32"/>
          <w:cs/>
        </w:rPr>
        <w:t xml:space="preserve"> ตรงกับแนวนโยบายของรัฐ และทิศทางของโลก</w:t>
      </w:r>
      <w:r w:rsidR="00557FE2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="0027257F">
        <w:rPr>
          <w:rFonts w:asciiTheme="minorBidi" w:hAnsiTheme="minorBidi" w:hint="cs"/>
          <w:sz w:val="32"/>
          <w:szCs w:val="32"/>
          <w:cs/>
        </w:rPr>
        <w:t>โดย</w:t>
      </w:r>
      <w:r w:rsidR="00B63966" w:rsidRPr="00A10D9E">
        <w:rPr>
          <w:rFonts w:asciiTheme="minorBidi" w:hAnsiTheme="minorBidi"/>
          <w:sz w:val="32"/>
          <w:szCs w:val="32"/>
          <w:cs/>
        </w:rPr>
        <w:t xml:space="preserve">รัฐบาลยังให้ความสำคัญกับคำว่า </w:t>
      </w:r>
      <w:r w:rsidR="00B63966" w:rsidRPr="00A10D9E">
        <w:rPr>
          <w:rFonts w:asciiTheme="minorBidi" w:hAnsiTheme="minorBidi" w:cs="Cordia New"/>
          <w:sz w:val="32"/>
          <w:szCs w:val="32"/>
          <w:cs/>
        </w:rPr>
        <w:t>“</w:t>
      </w:r>
      <w:r w:rsidR="00B63966" w:rsidRPr="00A10D9E">
        <w:rPr>
          <w:rFonts w:asciiTheme="minorBidi" w:hAnsiTheme="minorBidi"/>
          <w:sz w:val="32"/>
          <w:szCs w:val="32"/>
        </w:rPr>
        <w:t>for All</w:t>
      </w:r>
      <w:r w:rsidR="00B63966" w:rsidRPr="00A10D9E">
        <w:rPr>
          <w:rFonts w:asciiTheme="minorBidi" w:hAnsiTheme="minorBidi" w:cs="Cordia New"/>
          <w:sz w:val="32"/>
          <w:szCs w:val="32"/>
          <w:cs/>
        </w:rPr>
        <w:t xml:space="preserve">” </w:t>
      </w:r>
      <w:r w:rsidR="0027257F">
        <w:rPr>
          <w:rFonts w:asciiTheme="minorBidi" w:hAnsiTheme="minorBidi" w:hint="cs"/>
          <w:sz w:val="32"/>
          <w:szCs w:val="32"/>
          <w:cs/>
        </w:rPr>
        <w:t xml:space="preserve">การเงินที่เข้าถึงทุกคน </w:t>
      </w:r>
      <w:r w:rsidR="00B63966" w:rsidRPr="00A10D9E">
        <w:rPr>
          <w:rFonts w:asciiTheme="minorBidi" w:hAnsiTheme="minorBidi"/>
          <w:sz w:val="32"/>
          <w:szCs w:val="32"/>
          <w:cs/>
        </w:rPr>
        <w:t>ปัญหา</w:t>
      </w:r>
      <w:r w:rsidR="00310645">
        <w:rPr>
          <w:rFonts w:asciiTheme="minorBidi" w:hAnsiTheme="minorBidi" w:hint="cs"/>
          <w:sz w:val="32"/>
          <w:szCs w:val="32"/>
          <w:cs/>
        </w:rPr>
        <w:t xml:space="preserve">ที่เห็นชัดในขณะนี้คือ </w:t>
      </w:r>
      <w:r w:rsidR="00B63966" w:rsidRPr="00A10D9E">
        <w:rPr>
          <w:rFonts w:asciiTheme="minorBidi" w:hAnsiTheme="minorBidi"/>
          <w:sz w:val="32"/>
          <w:szCs w:val="32"/>
          <w:cs/>
        </w:rPr>
        <w:t>หนี้ครัวเรือน</w:t>
      </w:r>
      <w:r w:rsidR="00310645">
        <w:rPr>
          <w:rFonts w:asciiTheme="minorBidi" w:hAnsiTheme="minorBidi" w:hint="cs"/>
          <w:sz w:val="32"/>
          <w:szCs w:val="32"/>
          <w:cs/>
        </w:rPr>
        <w:t>ที่</w:t>
      </w:r>
      <w:r w:rsidR="00B63966" w:rsidRPr="00A10D9E">
        <w:rPr>
          <w:rFonts w:asciiTheme="minorBidi" w:hAnsiTheme="minorBidi"/>
          <w:sz w:val="32"/>
          <w:szCs w:val="32"/>
          <w:cs/>
        </w:rPr>
        <w:t xml:space="preserve">อยู่ในระดับสูง </w:t>
      </w:r>
      <w:r w:rsidR="00A57567" w:rsidRPr="00A10D9E">
        <w:rPr>
          <w:rFonts w:asciiTheme="minorBidi" w:hAnsiTheme="minorBidi"/>
          <w:spacing w:val="3"/>
          <w:sz w:val="32"/>
          <w:szCs w:val="32"/>
          <w:shd w:val="clear" w:color="auto" w:fill="FFFFFF"/>
          <w:cs/>
        </w:rPr>
        <w:t>โดยเฉพาะกลุ่ม</w:t>
      </w:r>
      <w:r w:rsidR="00310645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สินเชื่อ</w:t>
      </w:r>
      <w:r w:rsidR="00A57567" w:rsidRPr="00A10D9E">
        <w:rPr>
          <w:rFonts w:asciiTheme="minorBidi" w:hAnsiTheme="minorBidi"/>
          <w:spacing w:val="3"/>
          <w:sz w:val="32"/>
          <w:szCs w:val="32"/>
          <w:shd w:val="clear" w:color="auto" w:fill="FFFFFF"/>
          <w:cs/>
        </w:rPr>
        <w:t xml:space="preserve">รถ-บ้าน </w:t>
      </w:r>
      <w:r w:rsidR="00310645">
        <w:rPr>
          <w:rFonts w:asciiTheme="minorBidi" w:hAnsiTheme="minorBidi"/>
          <w:spacing w:val="3"/>
          <w:sz w:val="32"/>
          <w:szCs w:val="32"/>
          <w:shd w:val="clear" w:color="auto" w:fill="FFFFFF"/>
          <w:cs/>
        </w:rPr>
        <w:t>ที่เริ่มเห็</w:t>
      </w:r>
      <w:r w:rsidR="00310645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นปัญหา</w:t>
      </w:r>
      <w:r w:rsidR="00A57567" w:rsidRPr="00A10D9E">
        <w:rPr>
          <w:rFonts w:asciiTheme="minorBidi" w:hAnsiTheme="minorBidi"/>
          <w:spacing w:val="3"/>
          <w:sz w:val="32"/>
          <w:szCs w:val="32"/>
          <w:shd w:val="clear" w:color="auto" w:fill="FFFFFF"/>
          <w:cs/>
        </w:rPr>
        <w:t>ในการผ่อนชำระ</w:t>
      </w:r>
      <w:r w:rsidR="00E46448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 xml:space="preserve"> </w:t>
      </w:r>
      <w:r w:rsidR="00310645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รัฐบาล</w:t>
      </w:r>
      <w:r w:rsidR="00E46448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 xml:space="preserve">ขณะนี้พยายามหากลไกในการแก้ปัญหาหนี้ </w:t>
      </w:r>
      <w:r w:rsidR="00310645">
        <w:rPr>
          <w:rFonts w:asciiTheme="minorBidi" w:hAnsiTheme="minorBidi" w:hint="cs"/>
          <w:sz w:val="32"/>
          <w:szCs w:val="32"/>
          <w:cs/>
        </w:rPr>
        <w:t>เพื่อ</w:t>
      </w:r>
      <w:r w:rsidR="00E46448">
        <w:rPr>
          <w:rFonts w:asciiTheme="minorBidi" w:hAnsiTheme="minorBidi" w:hint="cs"/>
          <w:sz w:val="32"/>
          <w:szCs w:val="32"/>
          <w:cs/>
        </w:rPr>
        <w:t>แก้ไขปัญหาให้</w:t>
      </w:r>
      <w:r w:rsidR="00A10D9E" w:rsidRPr="00A10D9E">
        <w:rPr>
          <w:rFonts w:asciiTheme="minorBidi" w:hAnsiTheme="minorBidi"/>
          <w:sz w:val="32"/>
          <w:szCs w:val="32"/>
          <w:cs/>
        </w:rPr>
        <w:t>ประชาชนนับล้านคนในการเข้าถึงสินเชื</w:t>
      </w:r>
      <w:r w:rsidR="00310645">
        <w:rPr>
          <w:rFonts w:asciiTheme="minorBidi" w:hAnsiTheme="minorBidi"/>
          <w:sz w:val="32"/>
          <w:szCs w:val="32"/>
          <w:cs/>
        </w:rPr>
        <w:t>่อ</w:t>
      </w:r>
    </w:p>
    <w:p w14:paraId="18C454F7" w14:textId="58E5FA90" w:rsidR="0027257F" w:rsidRDefault="0027257F" w:rsidP="0027257F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cs/>
        </w:rPr>
        <w:t xml:space="preserve">จากนโยบายดังกล่าว </w:t>
      </w:r>
      <w:r w:rsidR="00A10D9E" w:rsidRPr="00D00672">
        <w:rPr>
          <w:rFonts w:asciiTheme="minorBidi" w:hAnsiTheme="minorBidi" w:hint="cs"/>
          <w:sz w:val="32"/>
          <w:szCs w:val="32"/>
          <w:cs/>
        </w:rPr>
        <w:t xml:space="preserve">สอดคล้องกับเป้าหมายของ บสย. </w:t>
      </w:r>
      <w:r>
        <w:rPr>
          <w:rFonts w:asciiTheme="minorBidi" w:hAnsiTheme="minorBidi" w:hint="cs"/>
          <w:color w:val="222222"/>
          <w:sz w:val="32"/>
          <w:szCs w:val="32"/>
          <w:cs/>
        </w:rPr>
        <w:t xml:space="preserve">ที่มุ่งให้ความช่วยเหลือผู้ประกอบการ </w:t>
      </w:r>
      <w:r>
        <w:rPr>
          <w:rFonts w:asciiTheme="minorBidi" w:hAnsiTheme="minorBidi"/>
          <w:color w:val="222222"/>
          <w:sz w:val="32"/>
          <w:szCs w:val="32"/>
        </w:rPr>
        <w:t xml:space="preserve">SMEs </w:t>
      </w:r>
      <w:r>
        <w:rPr>
          <w:rFonts w:asciiTheme="minorBidi" w:hAnsiTheme="minorBidi" w:hint="cs"/>
          <w:color w:val="222222"/>
          <w:sz w:val="32"/>
          <w:szCs w:val="32"/>
          <w:cs/>
        </w:rPr>
        <w:t>ทุกกลุ่ม</w:t>
      </w:r>
      <w:r w:rsidR="00D00672" w:rsidRPr="0027257F">
        <w:rPr>
          <w:rFonts w:asciiTheme="minorBidi" w:hAnsiTheme="minorBidi" w:hint="cs"/>
          <w:i/>
          <w:iCs/>
          <w:sz w:val="32"/>
          <w:szCs w:val="32"/>
          <w:cs/>
        </w:rPr>
        <w:t>เ</w:t>
      </w:r>
      <w:r w:rsidR="00D00672" w:rsidRPr="0027257F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ข้าถึงสินเชื่อในระบบได้ง่ายขึ้น</w:t>
      </w:r>
      <w:r w:rsidR="00D00672" w:rsidRPr="00D00672">
        <w:rPr>
          <w:rStyle w:val="Emphasis"/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ผ่านกลไกการค้ำประกันของ บสย. </w:t>
      </w:r>
      <w:r w:rsidR="00192F4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สะท้อนผ่านแนวคิดการออกแบบโครงการค้ำประกันสินเชื่อ </w:t>
      </w:r>
      <w:r w:rsidR="00192F43" w:rsidRPr="003F6804">
        <w:rPr>
          <w:rFonts w:asciiTheme="minorBidi" w:hAnsiTheme="minorBidi"/>
          <w:sz w:val="32"/>
          <w:szCs w:val="32"/>
        </w:rPr>
        <w:t xml:space="preserve">PGS 11 </w:t>
      </w:r>
      <w:r w:rsidR="00192F43" w:rsidRPr="003F6804">
        <w:rPr>
          <w:rFonts w:asciiTheme="minorBidi" w:hAnsiTheme="minorBidi"/>
          <w:sz w:val="32"/>
          <w:szCs w:val="32"/>
          <w:cs/>
        </w:rPr>
        <w:t xml:space="preserve">“บสย. </w:t>
      </w:r>
      <w:r w:rsidR="00192F43" w:rsidRPr="003F6804">
        <w:rPr>
          <w:rFonts w:asciiTheme="minorBidi" w:hAnsiTheme="minorBidi"/>
          <w:sz w:val="32"/>
          <w:szCs w:val="32"/>
        </w:rPr>
        <w:t xml:space="preserve">SMEs </w:t>
      </w:r>
      <w:r w:rsidR="00192F43" w:rsidRPr="003F6804">
        <w:rPr>
          <w:rFonts w:asciiTheme="minorBidi" w:hAnsiTheme="minorBidi"/>
          <w:sz w:val="32"/>
          <w:szCs w:val="32"/>
          <w:cs/>
        </w:rPr>
        <w:t xml:space="preserve">ยั่งยืน”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ที่ครอบคลุมความต้องการของผู้ประกอบการ 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ทุกกลุ่ม</w:t>
      </w:r>
      <w:r w:rsidR="00192F4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ตั้งแต่ </w:t>
      </w:r>
      <w:r w:rsidR="00192F43" w:rsidRPr="003F6804">
        <w:rPr>
          <w:rFonts w:asciiTheme="minorBidi" w:hAnsiTheme="minorBidi"/>
          <w:sz w:val="32"/>
          <w:szCs w:val="32"/>
          <w:cs/>
        </w:rPr>
        <w:t xml:space="preserve">“กลุ่มเปราะบาง” ผู้ประกอบการรายย่อย พ่อค้า แม่ค้า อาชีพอิสระ และผู้ประกอบการใหม่ รวมถึงกลุ่มอุตสาหกรรมตามภายใต้ยุทธศาสตร์ </w:t>
      </w:r>
      <w:r w:rsidR="00192F43" w:rsidRPr="003F6804">
        <w:rPr>
          <w:rFonts w:asciiTheme="minorBidi" w:hAnsiTheme="minorBidi"/>
          <w:sz w:val="32"/>
          <w:szCs w:val="32"/>
        </w:rPr>
        <w:t xml:space="preserve">IGNITE THAILAND, </w:t>
      </w:r>
      <w:r w:rsidR="00192F43" w:rsidRPr="003F6804">
        <w:rPr>
          <w:rFonts w:asciiTheme="minorBidi" w:hAnsiTheme="minorBidi"/>
          <w:sz w:val="32"/>
          <w:szCs w:val="32"/>
          <w:cs/>
        </w:rPr>
        <w:t>ธุรกิจที่ดำเนินการในรูปแบบที่เป็นมิตรต่อสิ่งแวดล้อม (</w:t>
      </w:r>
      <w:r w:rsidR="00192F43" w:rsidRPr="003F6804">
        <w:rPr>
          <w:rFonts w:asciiTheme="minorBidi" w:hAnsiTheme="minorBidi"/>
          <w:sz w:val="32"/>
          <w:szCs w:val="32"/>
        </w:rPr>
        <w:t>ESG</w:t>
      </w:r>
      <w:r w:rsidR="00192F43" w:rsidRPr="003F6804">
        <w:rPr>
          <w:rFonts w:asciiTheme="minorBidi" w:hAnsiTheme="minorBidi"/>
          <w:sz w:val="32"/>
          <w:szCs w:val="32"/>
          <w:cs/>
        </w:rPr>
        <w:t>/</w:t>
      </w:r>
      <w:r w:rsidR="00192F43" w:rsidRPr="003F6804">
        <w:rPr>
          <w:rFonts w:asciiTheme="minorBidi" w:hAnsiTheme="minorBidi"/>
          <w:sz w:val="32"/>
          <w:szCs w:val="32"/>
        </w:rPr>
        <w:t>BCG</w:t>
      </w:r>
      <w:r w:rsidR="00192F43" w:rsidRPr="003F6804">
        <w:rPr>
          <w:rFonts w:asciiTheme="minorBidi" w:hAnsiTheme="minorBidi"/>
          <w:sz w:val="32"/>
          <w:szCs w:val="32"/>
          <w:cs/>
        </w:rPr>
        <w:t>) และ</w:t>
      </w:r>
      <w:r w:rsidR="00192F43" w:rsidRPr="00491344">
        <w:rPr>
          <w:rFonts w:asciiTheme="minorBidi" w:hAnsiTheme="minorBidi"/>
          <w:sz w:val="32"/>
          <w:szCs w:val="32"/>
          <w:cs/>
        </w:rPr>
        <w:t>ผู้ประกอบการ</w:t>
      </w:r>
      <w:r w:rsidR="00192F43" w:rsidRPr="003F6804">
        <w:rPr>
          <w:rFonts w:asciiTheme="minorBidi" w:hAnsiTheme="minorBidi"/>
          <w:spacing w:val="-20"/>
          <w:sz w:val="32"/>
          <w:szCs w:val="32"/>
          <w:cs/>
        </w:rPr>
        <w:t xml:space="preserve"> </w:t>
      </w:r>
      <w:r w:rsidR="00192F43" w:rsidRPr="003F6804">
        <w:rPr>
          <w:rFonts w:asciiTheme="minorBidi" w:hAnsiTheme="minorBidi"/>
          <w:sz w:val="32"/>
          <w:szCs w:val="32"/>
        </w:rPr>
        <w:t xml:space="preserve">SMEs </w:t>
      </w:r>
      <w:r w:rsidR="00192F43" w:rsidRPr="003F6804">
        <w:rPr>
          <w:rFonts w:asciiTheme="minorBidi" w:hAnsiTheme="minorBidi"/>
          <w:sz w:val="32"/>
          <w:szCs w:val="32"/>
          <w:cs/>
        </w:rPr>
        <w:t>กลุ่มอสังหาริมทรัพย์</w:t>
      </w:r>
      <w:r w:rsidR="00192F43" w:rsidRPr="003F6804">
        <w:rPr>
          <w:rFonts w:asciiTheme="minorBidi" w:hAnsiTheme="minorBidi"/>
          <w:spacing w:val="-20"/>
          <w:sz w:val="32"/>
          <w:szCs w:val="32"/>
          <w:cs/>
        </w:rPr>
        <w:t xml:space="preserve"> </w:t>
      </w:r>
      <w:r w:rsidR="00192F43">
        <w:rPr>
          <w:rFonts w:asciiTheme="minorBidi" w:hAnsiTheme="minorBidi"/>
          <w:sz w:val="32"/>
          <w:szCs w:val="32"/>
          <w:cs/>
        </w:rPr>
        <w:t>ฟรี</w:t>
      </w:r>
      <w:r w:rsidR="00192F43">
        <w:rPr>
          <w:rFonts w:asciiTheme="minorBidi" w:hAnsiTheme="minorBidi" w:cs="Cordia New"/>
          <w:sz w:val="32"/>
          <w:szCs w:val="32"/>
          <w:cs/>
        </w:rPr>
        <w:t>!</w:t>
      </w:r>
      <w:r w:rsidR="00192F43">
        <w:rPr>
          <w:rFonts w:asciiTheme="minorBidi" w:hAnsiTheme="minorBidi" w:hint="cs"/>
          <w:sz w:val="32"/>
          <w:szCs w:val="32"/>
          <w:cs/>
        </w:rPr>
        <w:t xml:space="preserve"> </w:t>
      </w:r>
      <w:r w:rsidR="00192F43" w:rsidRPr="003F6804">
        <w:rPr>
          <w:rFonts w:asciiTheme="minorBidi" w:hAnsiTheme="minorBidi"/>
          <w:sz w:val="32"/>
          <w:szCs w:val="32"/>
          <w:cs/>
        </w:rPr>
        <w:t>ค่าธรรมเนียมค้ำประกัน</w:t>
      </w:r>
      <w:r w:rsidR="00192F43" w:rsidRPr="003F6804">
        <w:rPr>
          <w:rFonts w:asciiTheme="minorBidi" w:hAnsiTheme="minorBidi"/>
          <w:spacing w:val="-20"/>
          <w:sz w:val="32"/>
          <w:szCs w:val="32"/>
          <w:cs/>
        </w:rPr>
        <w:t xml:space="preserve"> 2 - 4 ปี</w:t>
      </w:r>
      <w:r w:rsidR="00192F43" w:rsidRPr="003F6804">
        <w:rPr>
          <w:rFonts w:asciiTheme="minorBidi" w:hAnsiTheme="minorBidi"/>
          <w:sz w:val="32"/>
          <w:szCs w:val="32"/>
          <w:cs/>
        </w:rPr>
        <w:t>แรก วงเงินค้ำประกัน เริ่มต้นตั้งแต่ 1 หมื่นบาท สูงสุด  40 ล้านบาท</w:t>
      </w:r>
    </w:p>
    <w:p w14:paraId="3B7D6426" w14:textId="0FFF1AF5" w:rsidR="0020519F" w:rsidRPr="00D00672" w:rsidRDefault="00310645" w:rsidP="0027257F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</w:rPr>
        <w:lastRenderedPageBreak/>
        <w:t>ภายใ</w:t>
      </w:r>
      <w:r w:rsidR="0020519F" w:rsidRPr="00F87533">
        <w:rPr>
          <w:rFonts w:asciiTheme="minorBidi" w:hAnsiTheme="minorBidi" w:cs="Cordia New"/>
          <w:color w:val="0D0D0D" w:themeColor="text1" w:themeTint="F2"/>
          <w:sz w:val="32"/>
          <w:szCs w:val="32"/>
          <w:cs/>
        </w:rPr>
        <w:t>ต้แนวคิด</w:t>
      </w:r>
      <w:r w:rsidR="0027257F"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</w:rPr>
        <w:t>การจัดงาน</w:t>
      </w:r>
      <w:r w:rsidR="00215FCE"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</w:rPr>
        <w:t xml:space="preserve">ในครั้งนี้ </w:t>
      </w:r>
      <w:r w:rsidR="0020519F" w:rsidRPr="00A10D9E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>“</w:t>
      </w:r>
      <w:r w:rsidR="0020519F" w:rsidRPr="00A10D9E"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  <w:t xml:space="preserve">SMEs for All </w:t>
      </w:r>
      <w:r w:rsidR="0020519F" w:rsidRPr="00A10D9E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>โอกาสธุรกิจ เป็นของทุกคน”</w:t>
      </w:r>
      <w:r w:rsidR="0020519F" w:rsidRPr="00F87533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</w:rPr>
        <w:t xml:space="preserve">บสย. </w:t>
      </w:r>
      <w:r w:rsidR="00491344" w:rsidRPr="0020519F">
        <w:rPr>
          <w:rFonts w:asciiTheme="minorBidi" w:hAnsiTheme="minorBidi"/>
          <w:sz w:val="32"/>
          <w:szCs w:val="32"/>
          <w:cs/>
        </w:rPr>
        <w:t xml:space="preserve">จัดเต็มความช่วยเหลือผู้ประกอบการ </w:t>
      </w:r>
      <w:r w:rsidR="00491344" w:rsidRPr="0020519F">
        <w:rPr>
          <w:rFonts w:asciiTheme="minorBidi" w:hAnsiTheme="minorBidi"/>
          <w:sz w:val="32"/>
          <w:szCs w:val="32"/>
        </w:rPr>
        <w:t xml:space="preserve">SMEs </w:t>
      </w:r>
      <w:r w:rsidR="0020519F" w:rsidRPr="0020519F">
        <w:rPr>
          <w:rFonts w:asciiTheme="minorBidi" w:hAnsiTheme="minorBidi"/>
          <w:sz w:val="32"/>
          <w:szCs w:val="32"/>
          <w:cs/>
        </w:rPr>
        <w:t xml:space="preserve">โดยเฉพาะผู้ประสบภัยน้ำท่วมในจังหวัดเชียงใหม่ และพื้นที่ภาคเหนือ </w:t>
      </w:r>
      <w:r w:rsidR="0020519F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ผ่าน</w:t>
      </w:r>
      <w:r w:rsidR="00AC039D">
        <w:rPr>
          <w:rFonts w:asciiTheme="minorBidi" w:hAnsiTheme="minorBidi" w:hint="cs"/>
          <w:szCs w:val="32"/>
          <w:cs/>
        </w:rPr>
        <w:t xml:space="preserve">มาตรการเร่งด่วน </w:t>
      </w:r>
      <w:r w:rsidR="00AC039D" w:rsidRPr="00AC039D">
        <w:rPr>
          <w:rFonts w:asciiTheme="minorBidi" w:hAnsiTheme="minorBidi" w:cs="Cordia New"/>
          <w:color w:val="0D0D0D" w:themeColor="text1" w:themeTint="F2"/>
          <w:sz w:val="32"/>
          <w:szCs w:val="32"/>
          <w:cs/>
        </w:rPr>
        <w:t>โครงการค้ำประกันสินเชื่อดอกเบี้ยถูก</w:t>
      </w:r>
      <w:r w:rsidR="00AC039D" w:rsidRPr="00AC039D">
        <w:rPr>
          <w:rFonts w:asciiTheme="minorBidi" w:hAnsiTheme="minorBidi" w:cs="Cordia New"/>
          <w:szCs w:val="22"/>
          <w:cs/>
        </w:rPr>
        <w:t xml:space="preserve"> </w:t>
      </w:r>
      <w:r w:rsidR="00AC039D" w:rsidRPr="00954D10">
        <w:rPr>
          <w:rFonts w:asciiTheme="minorBidi" w:hAnsiTheme="minorBidi" w:hint="cs"/>
          <w:b/>
          <w:bCs/>
          <w:szCs w:val="32"/>
          <w:cs/>
        </w:rPr>
        <w:t>“</w:t>
      </w:r>
      <w:r w:rsidR="0020519F" w:rsidRPr="00954D10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20519F" w:rsidRPr="00954D10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20519F" w:rsidRPr="00954D10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  <w:r w:rsidR="00AC039D" w:rsidRPr="00954D10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”</w:t>
      </w:r>
      <w:r w:rsidR="0020519F" w:rsidRPr="00954D10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20519F" w:rsidRPr="0020519F">
        <w:rPr>
          <w:rFonts w:asciiTheme="minorBidi" w:hAnsiTheme="minorBidi"/>
          <w:sz w:val="32"/>
          <w:szCs w:val="32"/>
          <w:cs/>
        </w:rPr>
        <w:t xml:space="preserve">วงเงิน 1,000 ล้านบาท ค้ำประกันตั้งแต่ 1 หมื่น – 2 ล้านบาทต่อราย นานสูงสุด 10 ปี อัตราค่าธรรมเนียม 1.25% ต่อปี ฟรี! ค่าธรรมเนียม 3 ปีแรก พร้อมยกเว้นค่าดำเนินการค้ำประกันตลอดโครงการ เพื่อช่วยลดภาระทางการเงินให้กับ </w:t>
      </w:r>
      <w:r w:rsidR="0020519F" w:rsidRPr="0020519F">
        <w:rPr>
          <w:rFonts w:asciiTheme="minorBidi" w:hAnsiTheme="minorBidi"/>
          <w:sz w:val="32"/>
          <w:szCs w:val="32"/>
        </w:rPr>
        <w:t xml:space="preserve">SMEs </w:t>
      </w:r>
      <w:r w:rsidR="0020519F" w:rsidRPr="0020519F">
        <w:rPr>
          <w:rFonts w:asciiTheme="minorBidi" w:hAnsiTheme="minorBidi"/>
          <w:sz w:val="32"/>
          <w:szCs w:val="32"/>
          <w:cs/>
        </w:rPr>
        <w:t>ผู้ประสบภัยอุทกภัย</w:t>
      </w:r>
    </w:p>
    <w:p w14:paraId="3251279D" w14:textId="5636B58C" w:rsidR="003B6E2E" w:rsidRPr="00651510" w:rsidRDefault="003B6E2E" w:rsidP="003B6E2E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นอก</w:t>
      </w:r>
      <w:r w:rsidR="006A4762">
        <w:rPr>
          <w:rFonts w:asciiTheme="minorBidi" w:hAnsiTheme="minorBidi" w:cstheme="minorBidi" w:hint="cs"/>
          <w:sz w:val="32"/>
          <w:szCs w:val="32"/>
          <w:cs/>
        </w:rPr>
        <w:t xml:space="preserve">จากนี้ เพื่อตอบสนองนโยบายภาครัฐในการแก้หนี้ ลดภาระหนี้ให้กับรายย่อย ผู้ประสบปัญหาการชำระหนี้ตามเกณฑ์ </w:t>
      </w:r>
      <w:r w:rsidR="006A4762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ในงานนี้ 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บสย. </w:t>
      </w:r>
      <w:r w:rsidR="006A4762">
        <w:rPr>
          <w:rFonts w:asciiTheme="minorBidi" w:hAnsiTheme="minorBidi" w:cstheme="minorBidi" w:hint="cs"/>
          <w:color w:val="292B2C"/>
          <w:sz w:val="32"/>
          <w:szCs w:val="32"/>
          <w:cs/>
        </w:rPr>
        <w:t>ได้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เตรียม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>มาตรการ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>“บสย. พร้อมช่วย”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ช่วยเหลือลูกหนี้ค้ำประกันสินเชื่อที่</w:t>
      </w:r>
      <w:r w:rsidR="00285E21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บสย. จ่ายค่าประกันชดเชย </w:t>
      </w:r>
      <w:r w:rsidR="00285E21">
        <w:rPr>
          <w:rFonts w:asciiTheme="minorBidi" w:hAnsiTheme="minorBidi" w:cs="Cordia New"/>
          <w:color w:val="292B2C"/>
          <w:sz w:val="32"/>
          <w:szCs w:val="32"/>
          <w:cs/>
        </w:rPr>
        <w:t>(</w:t>
      </w:r>
      <w:r w:rsidR="00285E21">
        <w:rPr>
          <w:rFonts w:asciiTheme="minorBidi" w:hAnsiTheme="minorBidi" w:cstheme="minorBidi"/>
          <w:color w:val="292B2C"/>
          <w:sz w:val="32"/>
          <w:szCs w:val="32"/>
        </w:rPr>
        <w:t>Claim</w:t>
      </w:r>
      <w:r w:rsidR="00285E21">
        <w:rPr>
          <w:rFonts w:asciiTheme="minorBidi" w:hAnsiTheme="minorBidi" w:cs="Cordia New"/>
          <w:color w:val="292B2C"/>
          <w:sz w:val="32"/>
          <w:szCs w:val="32"/>
          <w:cs/>
        </w:rPr>
        <w:t>)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ร่วมลด ปลด หนี้ </w:t>
      </w:r>
      <w:r w:rsidR="002C27FE">
        <w:rPr>
          <w:rFonts w:asciiTheme="minorBidi" w:hAnsiTheme="minorBidi" w:cstheme="minorBidi" w:hint="cs"/>
          <w:sz w:val="32"/>
          <w:szCs w:val="32"/>
          <w:cs/>
        </w:rPr>
        <w:t>แก้หนี้ยั่งยืน</w:t>
      </w:r>
      <w:r w:rsidR="006A476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ช่</w:t>
      </w:r>
      <w:r w:rsidRPr="00651510">
        <w:rPr>
          <w:rFonts w:asciiTheme="minorBidi" w:hAnsiTheme="minorBidi" w:cstheme="minorBidi"/>
          <w:sz w:val="32"/>
          <w:szCs w:val="32"/>
          <w:cs/>
        </w:rPr>
        <w:t>วยรักษาสภาพคล่องให้กับ</w:t>
      </w:r>
      <w:r>
        <w:rPr>
          <w:rFonts w:asciiTheme="minorBidi" w:hAnsiTheme="minorBidi" w:cstheme="minorBidi" w:hint="cs"/>
          <w:sz w:val="32"/>
          <w:szCs w:val="32"/>
          <w:cs/>
        </w:rPr>
        <w:t>ผู้ประกอบการ</w:t>
      </w:r>
      <w:r w:rsidRPr="0065151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51510">
        <w:rPr>
          <w:rFonts w:asciiTheme="minorBidi" w:hAnsiTheme="minorBidi" w:cstheme="minorBidi"/>
          <w:sz w:val="32"/>
          <w:szCs w:val="32"/>
        </w:rPr>
        <w:t>SMEs</w:t>
      </w:r>
      <w:r w:rsidRPr="00651510">
        <w:rPr>
          <w:rFonts w:asciiTheme="minorBidi" w:hAnsiTheme="minorBidi" w:cstheme="minorBidi"/>
          <w:sz w:val="32"/>
          <w:szCs w:val="32"/>
          <w:cs/>
        </w:rPr>
        <w:t xml:space="preserve"> ในระหว่างที่เข้ากระบวนการปรับโครงสร้างหนี้กับ บสย.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651510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โดยสามารถลงทะเบียนเข้าร่วมโครงการได้ที่ 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ช่องทาง </w:t>
      </w:r>
      <w:r w:rsidRPr="00651510">
        <w:rPr>
          <w:rFonts w:asciiTheme="minorBidi" w:hAnsiTheme="minorBidi" w:cstheme="minorBidi"/>
          <w:color w:val="292B2C"/>
          <w:sz w:val="32"/>
          <w:szCs w:val="32"/>
        </w:rPr>
        <w:t>LINE OA TCG First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 xml:space="preserve">: </w:t>
      </w:r>
      <w:r w:rsidRPr="00651510">
        <w:rPr>
          <w:rFonts w:asciiTheme="minorBidi" w:hAnsiTheme="minorBidi" w:cstheme="minorBidi"/>
          <w:color w:val="292B2C"/>
          <w:sz w:val="32"/>
          <w:szCs w:val="32"/>
        </w:rPr>
        <w:t>@</w:t>
      </w:r>
      <w:proofErr w:type="spellStart"/>
      <w:r w:rsidRPr="00651510">
        <w:rPr>
          <w:rFonts w:asciiTheme="minorBidi" w:hAnsiTheme="minorBidi" w:cstheme="minorBidi"/>
          <w:color w:val="292B2C"/>
          <w:sz w:val="32"/>
          <w:szCs w:val="32"/>
        </w:rPr>
        <w:t>tcgfirst</w:t>
      </w:r>
      <w:proofErr w:type="spellEnd"/>
      <w:r w:rsidRPr="00651510">
        <w:rPr>
          <w:rFonts w:asciiTheme="minorBidi" w:hAnsiTheme="minorBidi" w:cstheme="minorBidi"/>
          <w:color w:val="292B2C"/>
          <w:sz w:val="32"/>
          <w:szCs w:val="32"/>
        </w:rPr>
        <w:t xml:space="preserve"> 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หรือสอบถามเพิ่มเติมที่ บสย. </w:t>
      </w:r>
      <w:r w:rsidRPr="00651510">
        <w:rPr>
          <w:rFonts w:asciiTheme="minorBidi" w:hAnsiTheme="minorBidi" w:cstheme="minorBidi"/>
          <w:color w:val="292B2C"/>
          <w:sz w:val="32"/>
          <w:szCs w:val="32"/>
        </w:rPr>
        <w:t xml:space="preserve">Call Center 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โทร. </w:t>
      </w:r>
      <w:r w:rsidRPr="00651510">
        <w:rPr>
          <w:rFonts w:asciiTheme="minorBidi" w:hAnsiTheme="minorBidi" w:cstheme="minorBidi"/>
          <w:color w:val="292B2C"/>
          <w:sz w:val="32"/>
          <w:szCs w:val="32"/>
        </w:rPr>
        <w:t>02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>-</w:t>
      </w:r>
      <w:r w:rsidRPr="00651510">
        <w:rPr>
          <w:rFonts w:asciiTheme="minorBidi" w:hAnsiTheme="minorBidi" w:cstheme="minorBidi"/>
          <w:color w:val="292B2C"/>
          <w:sz w:val="32"/>
          <w:szCs w:val="32"/>
        </w:rPr>
        <w:t>890</w:t>
      </w:r>
      <w:r w:rsidRPr="00651510">
        <w:rPr>
          <w:rFonts w:asciiTheme="minorBidi" w:hAnsiTheme="minorBidi" w:cstheme="minorBidi"/>
          <w:color w:val="292B2C"/>
          <w:sz w:val="32"/>
          <w:szCs w:val="32"/>
          <w:cs/>
        </w:rPr>
        <w:t>-</w:t>
      </w:r>
      <w:r w:rsidRPr="00651510">
        <w:rPr>
          <w:rFonts w:asciiTheme="minorBidi" w:hAnsiTheme="minorBidi" w:cstheme="minorBidi"/>
          <w:color w:val="292B2C"/>
          <w:sz w:val="32"/>
          <w:szCs w:val="32"/>
        </w:rPr>
        <w:t>9999</w:t>
      </w:r>
    </w:p>
    <w:p w14:paraId="66623F3B" w14:textId="263D6ADC" w:rsidR="007053E9" w:rsidRPr="00EF1509" w:rsidRDefault="00954D10" w:rsidP="003B6E2E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</w:pPr>
      <w:r w:rsidRPr="00EF1509">
        <w:rPr>
          <w:rFonts w:asciiTheme="minorBidi" w:hAnsiTheme="minorBidi" w:cstheme="minorBidi"/>
          <w:sz w:val="32"/>
          <w:szCs w:val="32"/>
          <w:cs/>
        </w:rPr>
        <w:t xml:space="preserve">เชิญชวนชาวเชียงใหม่ </w:t>
      </w:r>
      <w:r w:rsidR="006A66FD" w:rsidRPr="00EF1509">
        <w:rPr>
          <w:rFonts w:asciiTheme="minorBidi" w:hAnsiTheme="minorBidi" w:cstheme="minorBidi"/>
          <w:sz w:val="32"/>
          <w:szCs w:val="32"/>
          <w:cs/>
        </w:rPr>
        <w:t xml:space="preserve">และพื้นที่ใกล้เคียง </w:t>
      </w:r>
      <w:r w:rsidR="006A4762">
        <w:rPr>
          <w:rFonts w:asciiTheme="minorBidi" w:hAnsiTheme="minorBidi" w:cstheme="minorBidi" w:hint="cs"/>
          <w:sz w:val="32"/>
          <w:szCs w:val="32"/>
          <w:cs/>
        </w:rPr>
        <w:t>ที่ต้องการ</w:t>
      </w:r>
      <w:r w:rsidR="006A66FD" w:rsidRPr="00EF1509">
        <w:rPr>
          <w:rFonts w:asciiTheme="minorBidi" w:hAnsiTheme="minorBidi" w:cstheme="minorBidi"/>
          <w:sz w:val="32"/>
          <w:szCs w:val="32"/>
          <w:cs/>
        </w:rPr>
        <w:t>เข้าถึงสินเชื่อในระบบ</w:t>
      </w:r>
      <w:r w:rsidR="006A4762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6A4762" w:rsidRPr="00EF1509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ผ่านกลไกการค้ำประกันของ บสย. </w:t>
      </w:r>
      <w:r w:rsidR="006A4762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ต่อยอด เสริมศักยภาพธุรกิจ ฟื้นฟูกิจการ สามารถเข้า</w:t>
      </w:r>
      <w:r w:rsidR="00F56054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ร่วมงาน โดย บสย. ได้จั</w:t>
      </w:r>
      <w:r w:rsidR="006A4762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ดเตรียมทีมงาน</w:t>
      </w:r>
      <w:r w:rsidR="007053E9" w:rsidRPr="00EF1509">
        <w:rPr>
          <w:rFonts w:asciiTheme="minorBidi" w:hAnsiTheme="minorBidi" w:cstheme="minorBidi"/>
          <w:sz w:val="32"/>
          <w:szCs w:val="32"/>
          <w:cs/>
        </w:rPr>
        <w:t xml:space="preserve">ศูนย์ที่ปรึกษาทางการเงิน </w:t>
      </w:r>
      <w:r w:rsidR="007053E9" w:rsidRPr="00EF1509">
        <w:rPr>
          <w:rFonts w:asciiTheme="minorBidi" w:hAnsiTheme="minorBidi" w:cstheme="minorBidi"/>
          <w:sz w:val="32"/>
          <w:szCs w:val="32"/>
        </w:rPr>
        <w:t>SMEs</w:t>
      </w:r>
      <w:r w:rsidR="007053E9" w:rsidRPr="00EF1509">
        <w:rPr>
          <w:rFonts w:asciiTheme="minorBidi" w:hAnsiTheme="minorBidi" w:cstheme="minorBidi"/>
          <w:spacing w:val="-12"/>
          <w:sz w:val="32"/>
          <w:szCs w:val="32"/>
          <w:cs/>
        </w:rPr>
        <w:t xml:space="preserve"> สำนักงานเขตภาค</w:t>
      </w:r>
      <w:r w:rsidRPr="00EF1509">
        <w:rPr>
          <w:rFonts w:asciiTheme="minorBidi" w:hAnsiTheme="minorBidi" w:cstheme="minorBidi"/>
          <w:spacing w:val="-12"/>
          <w:sz w:val="32"/>
          <w:szCs w:val="32"/>
          <w:cs/>
        </w:rPr>
        <w:t>เหนือ</w:t>
      </w:r>
      <w:r w:rsidR="007053E9" w:rsidRPr="00EF1509">
        <w:rPr>
          <w:rFonts w:asciiTheme="minorBidi" w:hAnsiTheme="minorBidi" w:cstheme="minorBidi"/>
          <w:spacing w:val="-12"/>
          <w:sz w:val="32"/>
          <w:szCs w:val="32"/>
          <w:cs/>
        </w:rPr>
        <w:t xml:space="preserve">ตอนบน </w:t>
      </w:r>
      <w:r w:rsidR="00F56054">
        <w:rPr>
          <w:rFonts w:asciiTheme="minorBidi" w:hAnsiTheme="minorBidi" w:cstheme="minorBidi" w:hint="cs"/>
          <w:spacing w:val="-12"/>
          <w:sz w:val="32"/>
          <w:szCs w:val="32"/>
          <w:cs/>
        </w:rPr>
        <w:t>พร้อม</w:t>
      </w:r>
      <w:r w:rsidR="007053E9" w:rsidRPr="00EF1509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ให้คำปรึกษาผู้ประกอบการ</w:t>
      </w:r>
      <w:r w:rsidR="007053E9" w:rsidRPr="00EF1509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SMEs</w:t>
      </w:r>
      <w:r w:rsidR="007053E9" w:rsidRPr="00EF1509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7053E9" w:rsidRPr="00EF1509">
        <w:rPr>
          <w:rFonts w:asciiTheme="minorBidi" w:hAnsiTheme="minorBidi" w:cstheme="minorBidi"/>
          <w:sz w:val="32"/>
          <w:szCs w:val="32"/>
          <w:cs/>
        </w:rPr>
        <w:t>ในการเข้าถึงสินเชื่อ การแก้ปัญหาหนี้ และให้ความรู้ทางการเงิน ฟรี</w:t>
      </w:r>
      <w:r w:rsidR="00285E21">
        <w:rPr>
          <w:rFonts w:asciiTheme="minorBidi" w:hAnsiTheme="minorBidi" w:cs="Cordia New"/>
          <w:sz w:val="32"/>
          <w:szCs w:val="32"/>
          <w:cs/>
        </w:rPr>
        <w:t>!</w:t>
      </w:r>
      <w:r w:rsidR="007053E9" w:rsidRPr="00EF1509">
        <w:rPr>
          <w:rFonts w:asciiTheme="minorBidi" w:hAnsiTheme="minorBidi" w:cstheme="minorBidi"/>
          <w:sz w:val="32"/>
          <w:szCs w:val="32"/>
          <w:cs/>
        </w:rPr>
        <w:t xml:space="preserve"> ไม่มีค่าใช้จ่าย</w:t>
      </w:r>
      <w:r w:rsidR="00F56054">
        <w:rPr>
          <w:rFonts w:asciiTheme="minorBidi" w:hAnsiTheme="minorBidi" w:cstheme="minorBidi" w:hint="cs"/>
          <w:sz w:val="32"/>
          <w:szCs w:val="32"/>
          <w:cs/>
        </w:rPr>
        <w:t xml:space="preserve"> นอกจากนี้ ได้</w:t>
      </w:r>
      <w:r w:rsidR="00EF1509">
        <w:rPr>
          <w:rFonts w:asciiTheme="minorBidi" w:hAnsiTheme="minorBidi" w:cstheme="minorBidi" w:hint="cs"/>
          <w:sz w:val="32"/>
          <w:szCs w:val="32"/>
          <w:cs/>
        </w:rPr>
        <w:t>จัด</w:t>
      </w:r>
      <w:r w:rsidR="002C27FE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โปรโมชั</w:t>
      </w:r>
      <w:r w:rsidR="00EF1509" w:rsidRPr="00EF1509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นพิเศษให้กับ</w:t>
      </w:r>
      <w:r w:rsidR="00F5605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ผู้ประกอบการ</w:t>
      </w:r>
      <w:r w:rsidR="00EF1509" w:rsidRPr="00EF1509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EF1509" w:rsidRPr="00EF1509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SMEs </w:t>
      </w:r>
      <w:r w:rsidR="00F5605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ฟรี</w:t>
      </w:r>
      <w:r w:rsidR="00F56054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>!</w:t>
      </w:r>
      <w:r w:rsidR="00F56054">
        <w:rPr>
          <w:rFonts w:asciiTheme="minorBidi" w:hAnsiTheme="minorBidi" w:cs="Cordia New"/>
          <w:color w:val="auto"/>
          <w:sz w:val="32"/>
          <w:szCs w:val="32"/>
          <w:shd w:val="clear" w:color="auto" w:fill="FFFFFF"/>
          <w:cs/>
        </w:rPr>
        <w:t xml:space="preserve"> </w:t>
      </w:r>
      <w:r w:rsidR="00EF1509" w:rsidRPr="00EF1509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ค่าดำเนินการค้ำประกัน เมื่อลงทะเบียนที่บูธ บสย. </w:t>
      </w:r>
    </w:p>
    <w:p w14:paraId="17E57AC0" w14:textId="70AB6733" w:rsidR="00E671B5" w:rsidRPr="00E671B5" w:rsidRDefault="00B929C7" w:rsidP="00E671B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671B5">
        <w:rPr>
          <w:rFonts w:asciiTheme="minorBidi" w:hAnsiTheme="minorBidi" w:cstheme="minorBidi"/>
          <w:sz w:val="32"/>
          <w:szCs w:val="32"/>
          <w:cs/>
        </w:rPr>
        <w:t xml:space="preserve">ผู้ประกอบการ </w:t>
      </w:r>
      <w:r w:rsidRPr="00E671B5">
        <w:rPr>
          <w:rFonts w:asciiTheme="minorBidi" w:hAnsiTheme="minorBidi" w:cstheme="minorBidi"/>
          <w:sz w:val="32"/>
          <w:szCs w:val="32"/>
        </w:rPr>
        <w:t xml:space="preserve">SMEs </w:t>
      </w:r>
      <w:r w:rsidRPr="00E671B5">
        <w:rPr>
          <w:rFonts w:asciiTheme="minorBidi" w:hAnsiTheme="minorBidi" w:cstheme="minorBidi"/>
          <w:sz w:val="32"/>
          <w:szCs w:val="32"/>
          <w:cs/>
        </w:rPr>
        <w:t>ที่สนใจเข้าร่วมโครงการค้ำประกันสินเชื่อ</w:t>
      </w:r>
      <w:r w:rsidR="00602FF9" w:rsidRPr="00E671B5">
        <w:rPr>
          <w:rFonts w:asciiTheme="minorBidi" w:hAnsiTheme="minorBidi" w:cstheme="minorBidi"/>
          <w:sz w:val="32"/>
          <w:szCs w:val="32"/>
          <w:cs/>
        </w:rPr>
        <w:t xml:space="preserve"> และมาตรการช่วยเหลือต่างๆ ของ บสย. </w:t>
      </w:r>
      <w:r w:rsidR="00F56054" w:rsidRPr="00E671B5">
        <w:rPr>
          <w:rFonts w:asciiTheme="minorBidi" w:hAnsiTheme="minorBidi" w:cstheme="minorBidi"/>
          <w:sz w:val="32"/>
          <w:szCs w:val="32"/>
          <w:cs/>
        </w:rPr>
        <w:t>พบกัน</w:t>
      </w:r>
      <w:r w:rsidR="000E743F" w:rsidRPr="00E671B5">
        <w:rPr>
          <w:rFonts w:asciiTheme="minorBidi" w:hAnsiTheme="minorBidi" w:cstheme="minorBidi"/>
          <w:sz w:val="32"/>
          <w:szCs w:val="32"/>
          <w:cs/>
        </w:rPr>
        <w:t xml:space="preserve">ที่บูธ บสย. </w:t>
      </w:r>
      <w:r w:rsidR="003B6E2E" w:rsidRPr="00E671B5">
        <w:rPr>
          <w:rFonts w:asciiTheme="minorBidi" w:hAnsiTheme="minorBidi" w:cstheme="minorBidi"/>
          <w:color w:val="040404"/>
          <w:sz w:val="32"/>
          <w:szCs w:val="32"/>
          <w:cs/>
        </w:rPr>
        <w:t>ในงาน</w:t>
      </w:r>
      <w:r w:rsidR="003B6E2E" w:rsidRPr="00E671B5">
        <w:rPr>
          <w:rFonts w:asciiTheme="minorBidi" w:hAnsiTheme="minorBidi" w:cstheme="minorBidi"/>
          <w:color w:val="040404"/>
          <w:sz w:val="32"/>
          <w:szCs w:val="32"/>
        </w:rPr>
        <w:t xml:space="preserve"> Money Expo 2024 </w:t>
      </w:r>
      <w:r w:rsidR="003B6E2E" w:rsidRPr="00E671B5">
        <w:rPr>
          <w:rFonts w:asciiTheme="minorBidi" w:hAnsiTheme="minorBidi" w:cstheme="minorBidi"/>
          <w:color w:val="040404"/>
          <w:sz w:val="32"/>
          <w:szCs w:val="32"/>
          <w:cs/>
        </w:rPr>
        <w:t>เชียงใหม่ ครั้งที่</w:t>
      </w:r>
      <w:r w:rsidR="003B6E2E" w:rsidRPr="00E671B5">
        <w:rPr>
          <w:rFonts w:asciiTheme="minorBidi" w:hAnsiTheme="minorBidi" w:cstheme="minorBidi"/>
          <w:color w:val="040404"/>
          <w:sz w:val="32"/>
          <w:szCs w:val="32"/>
        </w:rPr>
        <w:t xml:space="preserve"> 19</w:t>
      </w:r>
      <w:r w:rsidR="003B6E2E" w:rsidRPr="00E671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F6804" w:rsidRPr="00E671B5">
        <w:rPr>
          <w:rFonts w:asciiTheme="minorBidi" w:hAnsiTheme="minorBidi" w:cstheme="minorBidi"/>
          <w:sz w:val="32"/>
          <w:szCs w:val="32"/>
          <w:cs/>
        </w:rPr>
        <w:t xml:space="preserve">ระหว่างวันที่ </w:t>
      </w:r>
      <w:r w:rsidR="003B6E2E" w:rsidRPr="00E671B5">
        <w:rPr>
          <w:rFonts w:asciiTheme="minorBidi" w:hAnsiTheme="minorBidi" w:cstheme="minorBidi"/>
          <w:sz w:val="32"/>
          <w:szCs w:val="32"/>
        </w:rPr>
        <w:t>8</w:t>
      </w:r>
      <w:r w:rsidR="003B6E2E" w:rsidRPr="00E671B5">
        <w:rPr>
          <w:rFonts w:asciiTheme="minorBidi" w:hAnsiTheme="minorBidi" w:cstheme="minorBidi"/>
          <w:sz w:val="32"/>
          <w:szCs w:val="32"/>
          <w:cs/>
        </w:rPr>
        <w:t>-</w:t>
      </w:r>
      <w:r w:rsidR="003B6E2E" w:rsidRPr="00E671B5">
        <w:rPr>
          <w:rFonts w:asciiTheme="minorBidi" w:hAnsiTheme="minorBidi" w:cstheme="minorBidi"/>
          <w:sz w:val="32"/>
          <w:szCs w:val="32"/>
        </w:rPr>
        <w:t>10</w:t>
      </w:r>
      <w:r w:rsidR="003B6E2E" w:rsidRPr="00E671B5">
        <w:rPr>
          <w:rFonts w:asciiTheme="minorBidi" w:hAnsiTheme="minorBidi" w:cstheme="minorBidi"/>
          <w:sz w:val="32"/>
          <w:szCs w:val="32"/>
          <w:cs/>
        </w:rPr>
        <w:t xml:space="preserve"> พฤศจิกายน </w:t>
      </w:r>
      <w:r w:rsidR="00E47B49" w:rsidRPr="00E671B5">
        <w:rPr>
          <w:rFonts w:asciiTheme="minorBidi" w:hAnsiTheme="minorBidi" w:cstheme="minorBidi"/>
          <w:sz w:val="32"/>
          <w:szCs w:val="32"/>
        </w:rPr>
        <w:t xml:space="preserve">2567 </w:t>
      </w:r>
      <w:r w:rsidR="00E47B49" w:rsidRPr="00E671B5">
        <w:rPr>
          <w:rFonts w:asciiTheme="minorBidi" w:hAnsiTheme="minorBidi" w:cstheme="minorBidi"/>
          <w:sz w:val="32"/>
          <w:szCs w:val="32"/>
          <w:cs/>
        </w:rPr>
        <w:t>ณ</w:t>
      </w:r>
      <w:r w:rsidR="00C8756B" w:rsidRPr="00E671B5">
        <w:rPr>
          <w:rFonts w:asciiTheme="minorBidi" w:hAnsiTheme="minorBidi" w:cstheme="minorBidi"/>
          <w:sz w:val="32"/>
          <w:szCs w:val="32"/>
          <w:cs/>
        </w:rPr>
        <w:t xml:space="preserve"> เชียงใหม่ ฮอลล์ </w:t>
      </w:r>
      <w:r w:rsidR="00C8756B" w:rsidRPr="00E671B5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ศูนย์การค้าเซ็นทรัล เชียงใหม่ แอร์พอร์ต</w:t>
      </w:r>
      <w:r w:rsidR="00C8756B" w:rsidRPr="00E671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671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หรือ</w:t>
      </w:r>
      <w:r w:rsidR="00491344" w:rsidRPr="00E671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ลงทะเบียนได้ที่ </w:t>
      </w:r>
      <w:r w:rsidR="00491344" w:rsidRPr="00E671B5">
        <w:rPr>
          <w:rFonts w:asciiTheme="minorBidi" w:hAnsiTheme="minorBidi" w:cstheme="minorBidi"/>
          <w:sz w:val="32"/>
          <w:szCs w:val="32"/>
        </w:rPr>
        <w:t>LINE</w:t>
      </w:r>
      <w:r w:rsidR="00491344" w:rsidRPr="00E671B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91344" w:rsidRPr="00E671B5">
        <w:rPr>
          <w:rFonts w:asciiTheme="minorBidi" w:hAnsiTheme="minorBidi" w:cstheme="minorBidi"/>
          <w:sz w:val="32"/>
          <w:szCs w:val="32"/>
        </w:rPr>
        <w:t xml:space="preserve">OA </w:t>
      </w:r>
      <w:r w:rsidR="00491344" w:rsidRPr="00E671B5">
        <w:rPr>
          <w:rFonts w:asciiTheme="minorBidi" w:hAnsiTheme="minorBidi" w:cstheme="minorBidi"/>
          <w:sz w:val="32"/>
          <w:szCs w:val="32"/>
          <w:cs/>
        </w:rPr>
        <w:t xml:space="preserve">: </w:t>
      </w:r>
      <w:r w:rsidR="00491344" w:rsidRPr="00E671B5">
        <w:rPr>
          <w:rFonts w:asciiTheme="minorBidi" w:hAnsiTheme="minorBidi" w:cstheme="minorBidi"/>
          <w:sz w:val="32"/>
          <w:szCs w:val="32"/>
        </w:rPr>
        <w:t>@</w:t>
      </w:r>
      <w:proofErr w:type="spellStart"/>
      <w:r w:rsidR="00491344" w:rsidRPr="00E671B5">
        <w:rPr>
          <w:rFonts w:asciiTheme="minorBidi" w:hAnsiTheme="minorBidi" w:cstheme="minorBidi"/>
          <w:sz w:val="32"/>
          <w:szCs w:val="32"/>
        </w:rPr>
        <w:t>tcgfirst</w:t>
      </w:r>
      <w:proofErr w:type="spellEnd"/>
      <w:r w:rsidR="00491344" w:rsidRPr="00E671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491344" w:rsidRPr="00E671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บริการ</w:t>
      </w:r>
      <w:r w:rsidRPr="00E671B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ตรวจสุขภาพทางการเงิน พร้อมจองคิวขอรับคำปรึกษาทางการเงิน ฟรี! </w:t>
      </w:r>
      <w:r w:rsidR="00E671B5">
        <w:rPr>
          <w:rFonts w:asciiTheme="minorBidi" w:hAnsiTheme="minorBidi" w:cstheme="minorBidi" w:hint="cs"/>
          <w:sz w:val="32"/>
          <w:szCs w:val="32"/>
          <w:cs/>
        </w:rPr>
        <w:t>และสามารถ</w:t>
      </w:r>
      <w:r w:rsidR="00E671B5" w:rsidRPr="00E671B5">
        <w:rPr>
          <w:rFonts w:asciiTheme="minorBidi" w:hAnsiTheme="minorBidi" w:cstheme="minorBidi"/>
          <w:sz w:val="32"/>
          <w:szCs w:val="32"/>
          <w:cs/>
        </w:rPr>
        <w:t>สอบถามข้อมูลเพิ่มเติ</w:t>
      </w:r>
      <w:r w:rsidR="00E671B5">
        <w:rPr>
          <w:rFonts w:asciiTheme="minorBidi" w:hAnsiTheme="minorBidi" w:cstheme="minorBidi" w:hint="cs"/>
          <w:sz w:val="32"/>
          <w:szCs w:val="32"/>
          <w:cs/>
        </w:rPr>
        <w:t>ม</w:t>
      </w:r>
      <w:r w:rsidR="00E671B5" w:rsidRPr="00E671B5">
        <w:rPr>
          <w:rFonts w:asciiTheme="minorBidi" w:hAnsiTheme="minorBidi" w:cstheme="minorBidi"/>
          <w:sz w:val="32"/>
          <w:szCs w:val="32"/>
          <w:cs/>
        </w:rPr>
        <w:t xml:space="preserve">ได้ที่สำนักงานเขตในพื้นที่ หรือ บสย. </w:t>
      </w:r>
      <w:r w:rsidR="00E671B5" w:rsidRPr="00E671B5">
        <w:rPr>
          <w:rFonts w:asciiTheme="minorBidi" w:hAnsiTheme="minorBidi" w:cstheme="minorBidi"/>
          <w:sz w:val="32"/>
          <w:szCs w:val="32"/>
        </w:rPr>
        <w:t xml:space="preserve">Call Center </w:t>
      </w:r>
      <w:r w:rsidR="00E671B5" w:rsidRPr="00E671B5">
        <w:rPr>
          <w:rFonts w:asciiTheme="minorBidi" w:hAnsiTheme="minorBidi" w:cstheme="minorBidi"/>
          <w:sz w:val="32"/>
          <w:szCs w:val="32"/>
          <w:cs/>
        </w:rPr>
        <w:t xml:space="preserve">โทร. </w:t>
      </w:r>
      <w:r w:rsidR="00E671B5" w:rsidRPr="00E671B5">
        <w:rPr>
          <w:rFonts w:asciiTheme="minorBidi" w:hAnsiTheme="minorBidi" w:cstheme="minorBidi"/>
          <w:sz w:val="32"/>
          <w:szCs w:val="32"/>
        </w:rPr>
        <w:t>02</w:t>
      </w:r>
      <w:r w:rsidR="00E671B5" w:rsidRPr="00E671B5">
        <w:rPr>
          <w:rFonts w:asciiTheme="minorBidi" w:hAnsiTheme="minorBidi" w:cstheme="minorBidi"/>
          <w:sz w:val="32"/>
          <w:szCs w:val="32"/>
          <w:cs/>
        </w:rPr>
        <w:t>-</w:t>
      </w:r>
      <w:r w:rsidR="00E671B5" w:rsidRPr="00E671B5">
        <w:rPr>
          <w:rFonts w:asciiTheme="minorBidi" w:hAnsiTheme="minorBidi" w:cstheme="minorBidi"/>
          <w:sz w:val="32"/>
          <w:szCs w:val="32"/>
        </w:rPr>
        <w:t>890</w:t>
      </w:r>
      <w:r w:rsidR="00E671B5" w:rsidRPr="00E671B5">
        <w:rPr>
          <w:rFonts w:asciiTheme="minorBidi" w:hAnsiTheme="minorBidi" w:cstheme="minorBidi"/>
          <w:sz w:val="32"/>
          <w:szCs w:val="32"/>
          <w:cs/>
        </w:rPr>
        <w:t>-</w:t>
      </w:r>
      <w:r w:rsidR="00E671B5" w:rsidRPr="00E671B5">
        <w:rPr>
          <w:rFonts w:asciiTheme="minorBidi" w:hAnsiTheme="minorBidi" w:cstheme="minorBidi"/>
          <w:sz w:val="32"/>
          <w:szCs w:val="32"/>
        </w:rPr>
        <w:t>9999</w:t>
      </w:r>
      <w:r w:rsidR="00E671B5" w:rsidRPr="00E671B5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44E48967" w14:textId="435A033A" w:rsidR="00D45AE5" w:rsidRPr="00285E21" w:rsidRDefault="007E5E78" w:rsidP="00285E21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</w:p>
    <w:sectPr w:rsidR="00D45AE5" w:rsidRPr="00285E21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3D8C8" w14:textId="77777777" w:rsidR="00D26010" w:rsidRDefault="00D26010" w:rsidP="00A251BC">
      <w:pPr>
        <w:spacing w:after="0" w:line="240" w:lineRule="auto"/>
      </w:pPr>
      <w:r>
        <w:separator/>
      </w:r>
    </w:p>
  </w:endnote>
  <w:endnote w:type="continuationSeparator" w:id="0">
    <w:p w14:paraId="2EAC15E1" w14:textId="77777777" w:rsidR="00D26010" w:rsidRDefault="00D26010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5D28" w14:textId="77777777" w:rsidR="00D26010" w:rsidRDefault="00D26010" w:rsidP="00A251BC">
      <w:pPr>
        <w:spacing w:after="0" w:line="240" w:lineRule="auto"/>
      </w:pPr>
      <w:r>
        <w:separator/>
      </w:r>
    </w:p>
  </w:footnote>
  <w:footnote w:type="continuationSeparator" w:id="0">
    <w:p w14:paraId="54F04ADE" w14:textId="77777777" w:rsidR="00D26010" w:rsidRDefault="00D26010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284A"/>
    <w:multiLevelType w:val="hybridMultilevel"/>
    <w:tmpl w:val="68C0059A"/>
    <w:lvl w:ilvl="0" w:tplc="58B6A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1882"/>
    <w:rsid w:val="000253F4"/>
    <w:rsid w:val="00040CCC"/>
    <w:rsid w:val="0004177D"/>
    <w:rsid w:val="00041817"/>
    <w:rsid w:val="00041D7D"/>
    <w:rsid w:val="000436AB"/>
    <w:rsid w:val="00050316"/>
    <w:rsid w:val="0005435C"/>
    <w:rsid w:val="00084615"/>
    <w:rsid w:val="00084E44"/>
    <w:rsid w:val="000C02DD"/>
    <w:rsid w:val="000C4546"/>
    <w:rsid w:val="000C6A84"/>
    <w:rsid w:val="000D3F67"/>
    <w:rsid w:val="000E743F"/>
    <w:rsid w:val="00117674"/>
    <w:rsid w:val="00122EE5"/>
    <w:rsid w:val="00130DB5"/>
    <w:rsid w:val="001338AE"/>
    <w:rsid w:val="001356ED"/>
    <w:rsid w:val="00136F72"/>
    <w:rsid w:val="0014152F"/>
    <w:rsid w:val="0014236C"/>
    <w:rsid w:val="00155E68"/>
    <w:rsid w:val="00167088"/>
    <w:rsid w:val="00167700"/>
    <w:rsid w:val="0017035D"/>
    <w:rsid w:val="001859A4"/>
    <w:rsid w:val="00185F92"/>
    <w:rsid w:val="0018799E"/>
    <w:rsid w:val="00192F43"/>
    <w:rsid w:val="00193411"/>
    <w:rsid w:val="001D3338"/>
    <w:rsid w:val="001F38CB"/>
    <w:rsid w:val="001F390A"/>
    <w:rsid w:val="001F75F9"/>
    <w:rsid w:val="0020519F"/>
    <w:rsid w:val="002058EC"/>
    <w:rsid w:val="00207242"/>
    <w:rsid w:val="00215FCE"/>
    <w:rsid w:val="00237C65"/>
    <w:rsid w:val="00242907"/>
    <w:rsid w:val="002430EA"/>
    <w:rsid w:val="00263F3E"/>
    <w:rsid w:val="002643B3"/>
    <w:rsid w:val="00266CB4"/>
    <w:rsid w:val="0027257F"/>
    <w:rsid w:val="00273A14"/>
    <w:rsid w:val="00281A2B"/>
    <w:rsid w:val="00285C0E"/>
    <w:rsid w:val="00285E21"/>
    <w:rsid w:val="0029029E"/>
    <w:rsid w:val="002A0D69"/>
    <w:rsid w:val="002C27FE"/>
    <w:rsid w:val="002C2BAB"/>
    <w:rsid w:val="002C77FC"/>
    <w:rsid w:val="002D6C92"/>
    <w:rsid w:val="002F0A65"/>
    <w:rsid w:val="00310645"/>
    <w:rsid w:val="0031535E"/>
    <w:rsid w:val="00323FF7"/>
    <w:rsid w:val="00335DF6"/>
    <w:rsid w:val="0036328A"/>
    <w:rsid w:val="00396973"/>
    <w:rsid w:val="00397A18"/>
    <w:rsid w:val="00397C55"/>
    <w:rsid w:val="003B4E48"/>
    <w:rsid w:val="003B6E2E"/>
    <w:rsid w:val="003C01BB"/>
    <w:rsid w:val="003D53D3"/>
    <w:rsid w:val="003E2BB7"/>
    <w:rsid w:val="003E637E"/>
    <w:rsid w:val="003F5E5F"/>
    <w:rsid w:val="003F6804"/>
    <w:rsid w:val="003F79EF"/>
    <w:rsid w:val="00402616"/>
    <w:rsid w:val="00403831"/>
    <w:rsid w:val="004077B3"/>
    <w:rsid w:val="00432519"/>
    <w:rsid w:val="00435B1D"/>
    <w:rsid w:val="00446BC5"/>
    <w:rsid w:val="004510CC"/>
    <w:rsid w:val="00463A32"/>
    <w:rsid w:val="00472BF1"/>
    <w:rsid w:val="00491344"/>
    <w:rsid w:val="00494B89"/>
    <w:rsid w:val="004A3E2D"/>
    <w:rsid w:val="004B1438"/>
    <w:rsid w:val="004B620A"/>
    <w:rsid w:val="004C7C11"/>
    <w:rsid w:val="004E3EB7"/>
    <w:rsid w:val="004F4C00"/>
    <w:rsid w:val="005044A9"/>
    <w:rsid w:val="00506E0A"/>
    <w:rsid w:val="005260DA"/>
    <w:rsid w:val="00540F5A"/>
    <w:rsid w:val="00545B1D"/>
    <w:rsid w:val="00553A0D"/>
    <w:rsid w:val="00557FE2"/>
    <w:rsid w:val="00564AA2"/>
    <w:rsid w:val="0056770B"/>
    <w:rsid w:val="00573257"/>
    <w:rsid w:val="005814CC"/>
    <w:rsid w:val="00583F3C"/>
    <w:rsid w:val="005A3627"/>
    <w:rsid w:val="005B700E"/>
    <w:rsid w:val="005C55C3"/>
    <w:rsid w:val="005D23AB"/>
    <w:rsid w:val="005D63D6"/>
    <w:rsid w:val="005E46F3"/>
    <w:rsid w:val="0060228C"/>
    <w:rsid w:val="00602FF9"/>
    <w:rsid w:val="00624A7A"/>
    <w:rsid w:val="0064742F"/>
    <w:rsid w:val="00651359"/>
    <w:rsid w:val="006600AD"/>
    <w:rsid w:val="00662038"/>
    <w:rsid w:val="0066418B"/>
    <w:rsid w:val="00664EA0"/>
    <w:rsid w:val="00675FA1"/>
    <w:rsid w:val="0068468D"/>
    <w:rsid w:val="00691BB6"/>
    <w:rsid w:val="00694519"/>
    <w:rsid w:val="006972A8"/>
    <w:rsid w:val="006A4762"/>
    <w:rsid w:val="006A66FD"/>
    <w:rsid w:val="006B544E"/>
    <w:rsid w:val="006B5BA0"/>
    <w:rsid w:val="006C6F24"/>
    <w:rsid w:val="006E384F"/>
    <w:rsid w:val="006E7BD5"/>
    <w:rsid w:val="006F1005"/>
    <w:rsid w:val="006F12A6"/>
    <w:rsid w:val="006F34BA"/>
    <w:rsid w:val="00700E4F"/>
    <w:rsid w:val="007053E9"/>
    <w:rsid w:val="0071077E"/>
    <w:rsid w:val="007118F6"/>
    <w:rsid w:val="007201C5"/>
    <w:rsid w:val="00723ADA"/>
    <w:rsid w:val="007307C8"/>
    <w:rsid w:val="00733FF1"/>
    <w:rsid w:val="00755A28"/>
    <w:rsid w:val="00765850"/>
    <w:rsid w:val="00766F87"/>
    <w:rsid w:val="00773B4D"/>
    <w:rsid w:val="00781601"/>
    <w:rsid w:val="00792ACB"/>
    <w:rsid w:val="00795F07"/>
    <w:rsid w:val="007A7EF2"/>
    <w:rsid w:val="007E0B78"/>
    <w:rsid w:val="007E5304"/>
    <w:rsid w:val="007E5E78"/>
    <w:rsid w:val="007E6440"/>
    <w:rsid w:val="007F0A67"/>
    <w:rsid w:val="007F0ADB"/>
    <w:rsid w:val="007F70E6"/>
    <w:rsid w:val="008219D6"/>
    <w:rsid w:val="00823972"/>
    <w:rsid w:val="00832BD3"/>
    <w:rsid w:val="008602D6"/>
    <w:rsid w:val="00874408"/>
    <w:rsid w:val="008A1EF6"/>
    <w:rsid w:val="008B3A50"/>
    <w:rsid w:val="008B5758"/>
    <w:rsid w:val="008E4315"/>
    <w:rsid w:val="008E7A97"/>
    <w:rsid w:val="009027C8"/>
    <w:rsid w:val="00904B73"/>
    <w:rsid w:val="0090707A"/>
    <w:rsid w:val="009377FB"/>
    <w:rsid w:val="00941BB0"/>
    <w:rsid w:val="00944A7F"/>
    <w:rsid w:val="00954D10"/>
    <w:rsid w:val="00980122"/>
    <w:rsid w:val="00986ACE"/>
    <w:rsid w:val="00990C75"/>
    <w:rsid w:val="009935C1"/>
    <w:rsid w:val="009975EF"/>
    <w:rsid w:val="00997E44"/>
    <w:rsid w:val="009A42C6"/>
    <w:rsid w:val="009A439D"/>
    <w:rsid w:val="009B3FCE"/>
    <w:rsid w:val="009C0CB5"/>
    <w:rsid w:val="009C114D"/>
    <w:rsid w:val="009C28F9"/>
    <w:rsid w:val="009D0C54"/>
    <w:rsid w:val="009D5880"/>
    <w:rsid w:val="009E7A0B"/>
    <w:rsid w:val="009F4407"/>
    <w:rsid w:val="00A0708C"/>
    <w:rsid w:val="00A10D9E"/>
    <w:rsid w:val="00A140EE"/>
    <w:rsid w:val="00A17EF5"/>
    <w:rsid w:val="00A17F1E"/>
    <w:rsid w:val="00A251BC"/>
    <w:rsid w:val="00A517B1"/>
    <w:rsid w:val="00A5484C"/>
    <w:rsid w:val="00A5605B"/>
    <w:rsid w:val="00A57567"/>
    <w:rsid w:val="00A601E2"/>
    <w:rsid w:val="00A6518F"/>
    <w:rsid w:val="00A87171"/>
    <w:rsid w:val="00A97E2E"/>
    <w:rsid w:val="00AA2376"/>
    <w:rsid w:val="00AC039D"/>
    <w:rsid w:val="00AC54D5"/>
    <w:rsid w:val="00AD1C14"/>
    <w:rsid w:val="00AD5966"/>
    <w:rsid w:val="00AD73E4"/>
    <w:rsid w:val="00AD781E"/>
    <w:rsid w:val="00AE5C5A"/>
    <w:rsid w:val="00AE63A8"/>
    <w:rsid w:val="00AF4680"/>
    <w:rsid w:val="00B05A60"/>
    <w:rsid w:val="00B226F2"/>
    <w:rsid w:val="00B35999"/>
    <w:rsid w:val="00B360C3"/>
    <w:rsid w:val="00B610C8"/>
    <w:rsid w:val="00B622AA"/>
    <w:rsid w:val="00B63966"/>
    <w:rsid w:val="00B6455A"/>
    <w:rsid w:val="00B766BD"/>
    <w:rsid w:val="00B83DC1"/>
    <w:rsid w:val="00B90031"/>
    <w:rsid w:val="00B929C7"/>
    <w:rsid w:val="00B9419F"/>
    <w:rsid w:val="00BA1DB2"/>
    <w:rsid w:val="00BB7C33"/>
    <w:rsid w:val="00BC1ABF"/>
    <w:rsid w:val="00BC7FAF"/>
    <w:rsid w:val="00BF35D2"/>
    <w:rsid w:val="00C13CCA"/>
    <w:rsid w:val="00C256BD"/>
    <w:rsid w:val="00C3223E"/>
    <w:rsid w:val="00C334EE"/>
    <w:rsid w:val="00C47A5D"/>
    <w:rsid w:val="00C8756B"/>
    <w:rsid w:val="00C91B36"/>
    <w:rsid w:val="00C94056"/>
    <w:rsid w:val="00CC1DAF"/>
    <w:rsid w:val="00CC3265"/>
    <w:rsid w:val="00CC459B"/>
    <w:rsid w:val="00CC59EF"/>
    <w:rsid w:val="00CC6C15"/>
    <w:rsid w:val="00CD7D43"/>
    <w:rsid w:val="00CF35FE"/>
    <w:rsid w:val="00D00521"/>
    <w:rsid w:val="00D00672"/>
    <w:rsid w:val="00D018C5"/>
    <w:rsid w:val="00D21C14"/>
    <w:rsid w:val="00D22309"/>
    <w:rsid w:val="00D26010"/>
    <w:rsid w:val="00D41A73"/>
    <w:rsid w:val="00D42A4A"/>
    <w:rsid w:val="00D45AE5"/>
    <w:rsid w:val="00D76D37"/>
    <w:rsid w:val="00D85647"/>
    <w:rsid w:val="00DA49BF"/>
    <w:rsid w:val="00DB0425"/>
    <w:rsid w:val="00DE1200"/>
    <w:rsid w:val="00DF255F"/>
    <w:rsid w:val="00E016B4"/>
    <w:rsid w:val="00E20724"/>
    <w:rsid w:val="00E2730D"/>
    <w:rsid w:val="00E36BFF"/>
    <w:rsid w:val="00E429CA"/>
    <w:rsid w:val="00E46448"/>
    <w:rsid w:val="00E47B49"/>
    <w:rsid w:val="00E62F93"/>
    <w:rsid w:val="00E671B5"/>
    <w:rsid w:val="00E75413"/>
    <w:rsid w:val="00E85941"/>
    <w:rsid w:val="00EA6CA3"/>
    <w:rsid w:val="00EC1202"/>
    <w:rsid w:val="00ED21FB"/>
    <w:rsid w:val="00ED532F"/>
    <w:rsid w:val="00ED6641"/>
    <w:rsid w:val="00EF1509"/>
    <w:rsid w:val="00F1054E"/>
    <w:rsid w:val="00F31865"/>
    <w:rsid w:val="00F33BED"/>
    <w:rsid w:val="00F3776D"/>
    <w:rsid w:val="00F56054"/>
    <w:rsid w:val="00F70C2F"/>
    <w:rsid w:val="00F87533"/>
    <w:rsid w:val="00FA27D3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01D4-698E-4BDA-8257-4E63607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2022-07-21T04:42:00Z</cp:lastPrinted>
  <dcterms:created xsi:type="dcterms:W3CDTF">2024-11-08T09:10:00Z</dcterms:created>
  <dcterms:modified xsi:type="dcterms:W3CDTF">2024-11-08T09:11:00Z</dcterms:modified>
</cp:coreProperties>
</file>