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946AA" w14:textId="77777777" w:rsidR="00D976FA" w:rsidRPr="00971F53" w:rsidRDefault="00D976FA" w:rsidP="00D976FA">
      <w:pPr>
        <w:shd w:val="clear" w:color="auto" w:fill="FFFFFF"/>
        <w:spacing w:after="0" w:line="240" w:lineRule="auto"/>
        <w:outlineLvl w:val="0"/>
        <w:rPr>
          <w:rFonts w:ascii="Cordia New" w:eastAsia="Times New Roman" w:hAnsi="Cordia New"/>
          <w:b/>
          <w:bCs/>
          <w:kern w:val="36"/>
          <w:sz w:val="30"/>
          <w:szCs w:val="30"/>
        </w:rPr>
      </w:pPr>
      <w:r w:rsidRPr="00971F53">
        <w:rPr>
          <w:rFonts w:ascii="Cordia New" w:eastAsia="Times New Roman" w:hAnsi="Cordia New"/>
          <w:b/>
          <w:bCs/>
          <w:kern w:val="36"/>
          <w:sz w:val="30"/>
          <w:szCs w:val="30"/>
          <w:cs/>
        </w:rPr>
        <w:t>ข่าวประชาสัมพันธ์</w:t>
      </w:r>
    </w:p>
    <w:p w14:paraId="5718B84E" w14:textId="739B923A" w:rsidR="00D976FA" w:rsidRPr="00971F53" w:rsidRDefault="00746CA0" w:rsidP="00D976FA">
      <w:pPr>
        <w:shd w:val="clear" w:color="auto" w:fill="FFFFFF"/>
        <w:spacing w:after="0" w:line="240" w:lineRule="auto"/>
        <w:outlineLvl w:val="0"/>
        <w:rPr>
          <w:rFonts w:ascii="Cordia New" w:eastAsia="Times New Roman" w:hAnsi="Cordia New"/>
          <w:b/>
          <w:bCs/>
          <w:kern w:val="36"/>
          <w:sz w:val="30"/>
          <w:szCs w:val="30"/>
        </w:rPr>
      </w:pPr>
      <w:r>
        <w:rPr>
          <w:rFonts w:ascii="Cordia New" w:eastAsia="Times New Roman" w:hAnsi="Cordia New"/>
          <w:b/>
          <w:bCs/>
          <w:kern w:val="36"/>
          <w:sz w:val="30"/>
          <w:szCs w:val="30"/>
        </w:rPr>
        <w:t xml:space="preserve">4 </w:t>
      </w:r>
      <w:r>
        <w:rPr>
          <w:rFonts w:ascii="Cordia New" w:eastAsia="Times New Roman" w:hAnsi="Cordia New" w:hint="cs"/>
          <w:b/>
          <w:bCs/>
          <w:kern w:val="36"/>
          <w:sz w:val="30"/>
          <w:szCs w:val="30"/>
          <w:cs/>
        </w:rPr>
        <w:t>พฤศจิกายน</w:t>
      </w:r>
      <w:r w:rsidR="00D976FA" w:rsidRPr="00971F53">
        <w:rPr>
          <w:rFonts w:ascii="Cordia New" w:eastAsia="Times New Roman" w:hAnsi="Cordia New"/>
          <w:b/>
          <w:bCs/>
          <w:kern w:val="36"/>
          <w:sz w:val="30"/>
          <w:szCs w:val="30"/>
          <w:cs/>
        </w:rPr>
        <w:t xml:space="preserve"> </w:t>
      </w:r>
      <w:r w:rsidR="00D976FA" w:rsidRPr="00971F53">
        <w:rPr>
          <w:rFonts w:ascii="Cordia New" w:eastAsia="Times New Roman" w:hAnsi="Cordia New"/>
          <w:b/>
          <w:bCs/>
          <w:kern w:val="36"/>
          <w:sz w:val="30"/>
          <w:szCs w:val="30"/>
        </w:rPr>
        <w:t>2567</w:t>
      </w:r>
    </w:p>
    <w:p w14:paraId="6A636C4A" w14:textId="77777777" w:rsidR="00D976FA" w:rsidRPr="00F50021" w:rsidRDefault="00D976FA" w:rsidP="00D976FA">
      <w:pPr>
        <w:shd w:val="clear" w:color="auto" w:fill="FFFFFF"/>
        <w:spacing w:after="0" w:line="240" w:lineRule="auto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</w:p>
    <w:p w14:paraId="2513CC2F" w14:textId="446BB97B" w:rsidR="00AB5F5A" w:rsidRDefault="00D976FA" w:rsidP="00AB5F5A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  <w:r w:rsidRPr="00F50021">
        <w:rPr>
          <w:rFonts w:ascii="Cordia New" w:eastAsia="Times New Roman" w:hAnsi="Cordia New"/>
          <w:b/>
          <w:bCs/>
          <w:kern w:val="36"/>
          <w:sz w:val="32"/>
          <w:szCs w:val="32"/>
          <w:cs/>
        </w:rPr>
        <w:t xml:space="preserve">บสย. </w:t>
      </w:r>
      <w:r w:rsidR="00055638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เร่งเครื่อง</w:t>
      </w:r>
      <w:bookmarkStart w:id="0" w:name="_GoBack"/>
      <w:bookmarkEnd w:id="0"/>
      <w:r w:rsidR="00F91DB1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 xml:space="preserve">ช่วย </w:t>
      </w:r>
      <w:r w:rsidR="00F91DB1">
        <w:rPr>
          <w:rFonts w:ascii="Cordia New" w:eastAsia="Times New Roman" w:hAnsi="Cordia New"/>
          <w:b/>
          <w:bCs/>
          <w:kern w:val="36"/>
          <w:sz w:val="32"/>
          <w:szCs w:val="32"/>
        </w:rPr>
        <w:t xml:space="preserve">SMEs </w:t>
      </w:r>
      <w:r w:rsidR="00AB5F5A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ฟื้นฟูกิจการหลังน้ำท่วม</w:t>
      </w:r>
    </w:p>
    <w:p w14:paraId="44B7848B" w14:textId="331A5FCF" w:rsidR="00FB4BF6" w:rsidRDefault="00F91DB1" w:rsidP="00AB5F5A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  <w:r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หนุน</w:t>
      </w:r>
      <w:r w:rsidR="00AB5F5A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 xml:space="preserve">รายย่อย อาชีพอิสระ </w:t>
      </w:r>
      <w:r w:rsidR="00146B4C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เข้าถึงแหล่งเงินทุน ลดกู้เงินนอกระบบ</w:t>
      </w:r>
    </w:p>
    <w:p w14:paraId="3F9E88BA" w14:textId="77777777" w:rsidR="00831ADA" w:rsidRPr="00843949" w:rsidRDefault="00831ADA" w:rsidP="00831ADA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</w:p>
    <w:p w14:paraId="6E0811BF" w14:textId="4CB9C85F" w:rsidR="00A534BA" w:rsidRDefault="00146B4C" w:rsidP="00F36901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</w:pPr>
      <w:r w:rsidRPr="00F3690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จากสถานการณ์อุทกภัยที่เกิดขึ้นในภูมิภาคต่างๆ ทั่วประเทศไทย ในช่วงที่ผ่านมา สร้างผลกระทบเป็นวงกว้างต่ออาคารบ้านเรือน ที่อยู่อาศัย </w:t>
      </w:r>
      <w:r w:rsidR="00A534BA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รวมถึงสถานประกอบการต่างๆ ของ </w:t>
      </w:r>
      <w:r w:rsidR="00A534BA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SMEs </w:t>
      </w:r>
      <w:r w:rsidRPr="00F3690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ซึ่</w:t>
      </w:r>
      <w:r w:rsidR="00A534BA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งต้องหาเม็ด</w:t>
      </w:r>
      <w:r w:rsidRPr="00F3690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เงินในการฟื้นฟู</w:t>
      </w:r>
      <w:r w:rsidR="00A534BA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กิจการ</w:t>
      </w:r>
      <w:r w:rsidRPr="00F3690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ให้กลับมาเดินหน้าต่อได้ </w:t>
      </w:r>
    </w:p>
    <w:p w14:paraId="43ED8161" w14:textId="75F6EC8B" w:rsidR="00F36901" w:rsidRDefault="00A534BA" w:rsidP="00F36901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F36901">
        <w:rPr>
          <w:rFonts w:asciiTheme="minorBidi" w:hAnsiTheme="minorBidi" w:cstheme="minorBidi"/>
          <w:b/>
          <w:bCs/>
          <w:color w:val="333333"/>
          <w:sz w:val="32"/>
          <w:szCs w:val="32"/>
          <w:shd w:val="clear" w:color="auto" w:fill="FFFFFF"/>
          <w:cs/>
        </w:rPr>
        <w:t>นายสิทธิกร</w:t>
      </w:r>
      <w:r w:rsidRPr="00F3690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 </w:t>
      </w:r>
      <w:r w:rsidRPr="00F36901">
        <w:rPr>
          <w:rFonts w:asciiTheme="minorBidi" w:hAnsiTheme="minorBidi" w:cstheme="minorBidi"/>
          <w:b/>
          <w:bCs/>
          <w:color w:val="333333"/>
          <w:sz w:val="32"/>
          <w:szCs w:val="32"/>
          <w:shd w:val="clear" w:color="auto" w:fill="FFFFFF"/>
          <w:cs/>
        </w:rPr>
        <w:t>ดิเรกสุนทร</w:t>
      </w:r>
      <w:r w:rsidRPr="00F3690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กล่าวว่า ที่ผ่านมา</w:t>
      </w:r>
      <w:r w:rsidR="00146B4C" w:rsidRPr="00F3690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รัฐบาลได้ระดมมาตรการให้ความช่วยเหลือ</w:t>
      </w:r>
      <w:r w:rsidR="00774245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ผู้ประกอบการ </w:t>
      </w:r>
      <w:r w:rsidR="00774245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SMEs </w:t>
      </w:r>
      <w:r w:rsidR="00774245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ในมิติ</w:t>
      </w:r>
      <w:r w:rsidR="00146B4C" w:rsidRPr="00F3690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ต่างๆ </w:t>
      </w:r>
      <w:r w:rsidR="001A0BC6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หนึ่งในนั้นคือ</w:t>
      </w:r>
      <w:r w:rsidR="00774245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F36901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มาตรการค้ำประกันสินเชื่อ</w:t>
      </w:r>
      <w:r w:rsidR="00F36901" w:rsidRPr="00147AF6">
        <w:rPr>
          <w:rFonts w:asciiTheme="minorBidi" w:hAnsiTheme="minorBidi" w:cstheme="minorBidi"/>
          <w:szCs w:val="32"/>
          <w:cs/>
        </w:rPr>
        <w:t>ดอกเบี้ยถูก</w:t>
      </w:r>
      <w:r w:rsidR="00774245">
        <w:rPr>
          <w:rFonts w:asciiTheme="minorBidi" w:hAnsiTheme="minorBidi" w:cstheme="minorBidi" w:hint="cs"/>
          <w:szCs w:val="32"/>
          <w:cs/>
        </w:rPr>
        <w:t>ของ บสย.</w:t>
      </w:r>
      <w:r w:rsidR="00F36901" w:rsidRPr="00147AF6">
        <w:rPr>
          <w:rFonts w:asciiTheme="minorBidi" w:hAnsiTheme="minorBidi" w:cstheme="minorBidi"/>
          <w:szCs w:val="32"/>
          <w:cs/>
        </w:rPr>
        <w:t xml:space="preserve"> </w:t>
      </w:r>
      <w:r w:rsidR="00774245">
        <w:rPr>
          <w:rFonts w:asciiTheme="minorBidi" w:hAnsiTheme="minorBidi" w:cstheme="minorBidi" w:hint="cs"/>
          <w:szCs w:val="32"/>
          <w:cs/>
        </w:rPr>
        <w:t xml:space="preserve">ภายใต้ </w:t>
      </w:r>
      <w:r w:rsidR="00F36901" w:rsidRPr="00F36901">
        <w:rPr>
          <w:rFonts w:asciiTheme="minorBidi" w:hAnsiTheme="minorBidi" w:cstheme="minorBidi" w:hint="cs"/>
          <w:b/>
          <w:bCs/>
          <w:color w:val="333333"/>
          <w:sz w:val="32"/>
          <w:szCs w:val="32"/>
          <w:shd w:val="clear" w:color="auto" w:fill="FFFFFF"/>
          <w:cs/>
        </w:rPr>
        <w:t>โครงการ</w:t>
      </w:r>
      <w:r w:rsidR="00F36901" w:rsidRPr="00147AF6">
        <w:rPr>
          <w:rFonts w:asciiTheme="minorBidi" w:hAnsiTheme="minorBidi" w:cstheme="minorBidi" w:hint="cs"/>
          <w:b/>
          <w:bCs/>
          <w:color w:val="292B2C"/>
          <w:sz w:val="32"/>
          <w:szCs w:val="32"/>
          <w:cs/>
        </w:rPr>
        <w:t>ค้ำประกันสินเชื่อ</w:t>
      </w:r>
      <w:r w:rsidR="00F36901" w:rsidRPr="00147AF6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SMEs </w:t>
      </w:r>
      <w:r w:rsidR="00F36901" w:rsidRPr="00147AF6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ฟื้นฟู </w:t>
      </w:r>
      <w:r w:rsidR="00F36901" w:rsidRPr="00147AF6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No One Left Behind</w:t>
      </w:r>
      <w:r w:rsidR="00F36901" w:rsidRPr="00147AF6"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F36901" w:rsidRPr="00147AF6">
        <w:rPr>
          <w:rFonts w:asciiTheme="minorBidi" w:hAnsiTheme="minorBidi" w:cstheme="minorBidi"/>
          <w:sz w:val="32"/>
          <w:szCs w:val="32"/>
          <w:cs/>
        </w:rPr>
        <w:t xml:space="preserve">วงเงิน 1,000 ล้านบาท </w:t>
      </w:r>
      <w:r w:rsidR="00F36901" w:rsidRPr="00147AF6">
        <w:rPr>
          <w:rFonts w:asciiTheme="minorBidi" w:hAnsiTheme="minorBidi" w:cstheme="minorBidi" w:hint="cs"/>
          <w:sz w:val="32"/>
          <w:szCs w:val="32"/>
          <w:cs/>
        </w:rPr>
        <w:t xml:space="preserve">ค้ำประกันตั้งแต่ 1 หมื่น </w:t>
      </w:r>
      <w:r w:rsidR="00F36901" w:rsidRPr="00147AF6">
        <w:rPr>
          <w:rFonts w:asciiTheme="minorBidi" w:hAnsiTheme="minorBidi" w:cstheme="minorBidi"/>
          <w:sz w:val="32"/>
          <w:szCs w:val="32"/>
          <w:cs/>
        </w:rPr>
        <w:t>–</w:t>
      </w:r>
      <w:r w:rsidR="00F36901" w:rsidRPr="00147AF6">
        <w:rPr>
          <w:rFonts w:asciiTheme="minorBidi" w:hAnsiTheme="minorBidi" w:cstheme="minorBidi" w:hint="cs"/>
          <w:sz w:val="32"/>
          <w:szCs w:val="32"/>
          <w:cs/>
        </w:rPr>
        <w:t xml:space="preserve"> 2 ล้านบาทต่อราย</w:t>
      </w:r>
      <w:r w:rsidR="00F3690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36901" w:rsidRPr="00147AF6">
        <w:rPr>
          <w:rFonts w:asciiTheme="minorBidi" w:hAnsiTheme="minorBidi" w:cstheme="minorBidi" w:hint="cs"/>
          <w:sz w:val="32"/>
          <w:szCs w:val="32"/>
          <w:cs/>
        </w:rPr>
        <w:t xml:space="preserve">นานสูงสุด 10 ปี </w:t>
      </w:r>
      <w:r w:rsidR="00F36901" w:rsidRPr="00147AF6">
        <w:rPr>
          <w:rFonts w:asciiTheme="minorBidi" w:hAnsiTheme="minorBidi" w:cstheme="minorBidi"/>
          <w:sz w:val="32"/>
          <w:szCs w:val="32"/>
          <w:cs/>
        </w:rPr>
        <w:t>อัตราค่าธรรมเนียม 1.</w:t>
      </w:r>
      <w:r w:rsidR="00F36901" w:rsidRPr="00147AF6">
        <w:rPr>
          <w:rFonts w:asciiTheme="minorBidi" w:hAnsiTheme="minorBidi" w:cstheme="minorBidi" w:hint="cs"/>
          <w:sz w:val="32"/>
          <w:szCs w:val="32"/>
          <w:cs/>
        </w:rPr>
        <w:t>2</w:t>
      </w:r>
      <w:r w:rsidR="00F36901" w:rsidRPr="00147AF6">
        <w:rPr>
          <w:rFonts w:asciiTheme="minorBidi" w:hAnsiTheme="minorBidi" w:cstheme="minorBidi"/>
          <w:sz w:val="32"/>
          <w:szCs w:val="32"/>
          <w:cs/>
        </w:rPr>
        <w:t>5% ต่อปี</w:t>
      </w:r>
      <w:r w:rsidR="00F36901" w:rsidRPr="00147AF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36901" w:rsidRPr="00147AF6">
        <w:rPr>
          <w:rFonts w:asciiTheme="minorBidi" w:hAnsiTheme="minorBidi" w:cstheme="minorBidi"/>
          <w:sz w:val="32"/>
          <w:szCs w:val="32"/>
          <w:cs/>
        </w:rPr>
        <w:t xml:space="preserve">ฟรี! ค่าธรรมเนียม </w:t>
      </w:r>
      <w:r w:rsidR="00F36901" w:rsidRPr="00147AF6">
        <w:rPr>
          <w:rFonts w:asciiTheme="minorBidi" w:hAnsiTheme="minorBidi" w:cstheme="minorBidi" w:hint="cs"/>
          <w:sz w:val="32"/>
          <w:szCs w:val="32"/>
          <w:cs/>
        </w:rPr>
        <w:t xml:space="preserve">3 </w:t>
      </w:r>
      <w:r w:rsidR="00F36901" w:rsidRPr="00147AF6">
        <w:rPr>
          <w:rFonts w:asciiTheme="minorBidi" w:hAnsiTheme="minorBidi" w:cstheme="minorBidi"/>
          <w:sz w:val="32"/>
          <w:szCs w:val="32"/>
          <w:cs/>
        </w:rPr>
        <w:t>ปีแรก</w:t>
      </w:r>
      <w:r w:rsidR="00F36901" w:rsidRPr="00147AF6">
        <w:rPr>
          <w:rFonts w:asciiTheme="minorBidi" w:hAnsiTheme="minorBidi" w:cstheme="minorBidi" w:hint="cs"/>
          <w:sz w:val="32"/>
          <w:szCs w:val="32"/>
          <w:cs/>
        </w:rPr>
        <w:t xml:space="preserve"> พร้อมยกเว้นค่าดำเนินการค้ำประกันตลอดโครงการ เพื่อช่วยลดภาระทางการเงินให้กับ </w:t>
      </w:r>
      <w:r w:rsidR="00F36901" w:rsidRPr="00147AF6">
        <w:rPr>
          <w:rFonts w:asciiTheme="minorBidi" w:hAnsiTheme="minorBidi" w:cstheme="minorBidi"/>
          <w:sz w:val="32"/>
          <w:szCs w:val="32"/>
        </w:rPr>
        <w:t xml:space="preserve">SMEs </w:t>
      </w:r>
      <w:r w:rsidR="00F36901" w:rsidRPr="00147AF6">
        <w:rPr>
          <w:rFonts w:asciiTheme="minorBidi" w:hAnsiTheme="minorBidi" w:cstheme="minorBidi" w:hint="cs"/>
          <w:sz w:val="32"/>
          <w:szCs w:val="32"/>
          <w:cs/>
        </w:rPr>
        <w:t>ผู้ประสบภัยอุทกภัย</w:t>
      </w:r>
    </w:p>
    <w:p w14:paraId="501DA6CE" w14:textId="2F1FBD00" w:rsidR="00AB5F5A" w:rsidRDefault="001A0BC6" w:rsidP="00AB5F5A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D27362">
        <w:rPr>
          <w:rFonts w:asciiTheme="minorBidi" w:hAnsiTheme="minorBidi" w:cstheme="minorBidi"/>
          <w:sz w:val="32"/>
          <w:szCs w:val="32"/>
          <w:cs/>
        </w:rPr>
        <w:t xml:space="preserve">นอกจากนี้ </w:t>
      </w:r>
      <w:r>
        <w:rPr>
          <w:rFonts w:asciiTheme="minorBidi" w:hAnsiTheme="minorBidi" w:cstheme="minorBidi" w:hint="cs"/>
          <w:sz w:val="32"/>
          <w:szCs w:val="32"/>
          <w:cs/>
        </w:rPr>
        <w:t>บสย. ยังได้ร่วมกับพันธมิตรสถาบันการเงินต่างๆ ค้ำประกันสินเชื่อดอกเบี้ยถูก ภายใต้</w:t>
      </w:r>
      <w:r w:rsidRPr="00D27362">
        <w:rPr>
          <w:rFonts w:asciiTheme="minorBidi" w:hAnsiTheme="minorBidi" w:cstheme="minorBidi"/>
          <w:sz w:val="32"/>
          <w:szCs w:val="32"/>
          <w:cs/>
        </w:rPr>
        <w:t>โครงการ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“</w:t>
      </w:r>
      <w:r w:rsidRPr="00D27362">
        <w:rPr>
          <w:rFonts w:asciiTheme="minorBidi" w:hAnsiTheme="minorBidi" w:cstheme="minorBidi"/>
          <w:sz w:val="32"/>
          <w:szCs w:val="32"/>
          <w:cs/>
        </w:rPr>
        <w:t xml:space="preserve">ซอฟต์โลน </w:t>
      </w:r>
      <w:r w:rsidRPr="00D27362">
        <w:rPr>
          <w:rFonts w:asciiTheme="minorBidi" w:hAnsiTheme="minorBidi" w:cstheme="minorBidi"/>
          <w:sz w:val="32"/>
          <w:szCs w:val="32"/>
        </w:rPr>
        <w:t>GSB Boost Up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” ซึ่งมติคณะรัฐมนตรีเมื่อวันที่ 1 ตุลาคม 2567 เห็นชอบปรับแก้เงื่อนไขให้ธนาคารออมสิน </w:t>
      </w:r>
      <w:r w:rsidRPr="001B615D">
        <w:rPr>
          <w:rFonts w:asciiTheme="minorBidi" w:hAnsiTheme="minorBidi" w:cs="Cordia New"/>
          <w:sz w:val="32"/>
          <w:szCs w:val="32"/>
          <w:cs/>
        </w:rPr>
        <w:t>จัดสรรวงเงิน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1B615D">
        <w:rPr>
          <w:rFonts w:asciiTheme="minorBidi" w:hAnsiTheme="minorBidi" w:cstheme="minorBidi"/>
          <w:sz w:val="32"/>
          <w:szCs w:val="32"/>
        </w:rPr>
        <w:t xml:space="preserve">50,000 </w:t>
      </w:r>
      <w:r w:rsidRPr="001B615D">
        <w:rPr>
          <w:rFonts w:asciiTheme="minorBidi" w:hAnsiTheme="minorBidi" w:cs="Cordia New"/>
          <w:sz w:val="32"/>
          <w:szCs w:val="32"/>
          <w:cs/>
        </w:rPr>
        <w:t>ล้านบาท ภายใต้โครงการสินเชื่อดอกเบี้ยต่ำ (</w:t>
      </w:r>
      <w:r w:rsidRPr="001B615D">
        <w:rPr>
          <w:rFonts w:asciiTheme="minorBidi" w:hAnsiTheme="minorBidi" w:cstheme="minorBidi"/>
          <w:sz w:val="32"/>
          <w:szCs w:val="32"/>
        </w:rPr>
        <w:t>Soft Loan</w:t>
      </w:r>
      <w:r w:rsidRPr="001B615D">
        <w:rPr>
          <w:rFonts w:asciiTheme="minorBidi" w:hAnsiTheme="minorBidi" w:cs="Cordia New"/>
          <w:sz w:val="32"/>
          <w:szCs w:val="32"/>
          <w:cs/>
        </w:rPr>
        <w:t xml:space="preserve">) </w:t>
      </w:r>
      <w:r w:rsidRPr="001B615D">
        <w:rPr>
          <w:rFonts w:asciiTheme="minorBidi" w:hAnsiTheme="minorBidi" w:cstheme="minorBidi"/>
          <w:sz w:val="32"/>
          <w:szCs w:val="32"/>
        </w:rPr>
        <w:t xml:space="preserve">GSB Boost Up </w:t>
      </w:r>
      <w:r w:rsidRPr="001B615D">
        <w:rPr>
          <w:rFonts w:asciiTheme="minorBidi" w:hAnsiTheme="minorBidi" w:cs="Cordia New"/>
          <w:sz w:val="32"/>
          <w:szCs w:val="32"/>
          <w:cs/>
        </w:rPr>
        <w:t xml:space="preserve">นำมาช่วยเหลือผู้ที่ได้รับผลกระทบจากอุทกภัย ขยายกลุ่มครอบคลุมทั้ง </w:t>
      </w:r>
      <w:r w:rsidRPr="001B615D">
        <w:rPr>
          <w:rFonts w:asciiTheme="minorBidi" w:hAnsiTheme="minorBidi" w:cstheme="minorBidi"/>
          <w:sz w:val="32"/>
          <w:szCs w:val="32"/>
        </w:rPr>
        <w:t xml:space="preserve">SMEs </w:t>
      </w:r>
      <w:r>
        <w:rPr>
          <w:rFonts w:asciiTheme="minorBidi" w:hAnsiTheme="minorBidi" w:cs="Cordia New"/>
          <w:sz w:val="32"/>
          <w:szCs w:val="32"/>
          <w:cs/>
        </w:rPr>
        <w:t>รายย่อย และ</w:t>
      </w:r>
      <w:r w:rsidRPr="001B615D">
        <w:rPr>
          <w:rFonts w:asciiTheme="minorBidi" w:hAnsiTheme="minorBidi" w:cs="Cordia New"/>
          <w:sz w:val="32"/>
          <w:szCs w:val="32"/>
          <w:cs/>
        </w:rPr>
        <w:t>อาชีพอิสระ โดยธนาคารออมสินสนับสนุนแหล่งเงินทุนดอกเบี้ยต่ำให้แก่สถาบันการเงินที่เข้าร่วมโครงการ เพื่อนำไปปล่อยสินเชื่อให้แก่ผู้ที่ได้ผลกระทบจากสถานการณ์อุทกภัยในอัตราดอกเบี้ยไม่เกิน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1B615D">
        <w:rPr>
          <w:rFonts w:asciiTheme="minorBidi" w:hAnsiTheme="minorBidi" w:cstheme="minorBidi"/>
          <w:sz w:val="32"/>
          <w:szCs w:val="32"/>
        </w:rPr>
        <w:t>3</w:t>
      </w:r>
      <w:r w:rsidRPr="001B615D">
        <w:rPr>
          <w:rFonts w:asciiTheme="minorBidi" w:hAnsiTheme="minorBidi" w:cs="Cordia New"/>
          <w:sz w:val="32"/>
          <w:szCs w:val="32"/>
          <w:cs/>
        </w:rPr>
        <w:t>.</w:t>
      </w:r>
      <w:r w:rsidRPr="001B615D">
        <w:rPr>
          <w:rFonts w:asciiTheme="minorBidi" w:hAnsiTheme="minorBidi" w:cstheme="minorBidi"/>
          <w:sz w:val="32"/>
          <w:szCs w:val="32"/>
        </w:rPr>
        <w:t>5</w:t>
      </w:r>
      <w:r>
        <w:rPr>
          <w:rFonts w:asciiTheme="minorBidi" w:hAnsiTheme="minorBidi" w:cs="Cordia New"/>
          <w:sz w:val="32"/>
          <w:szCs w:val="32"/>
          <w:cs/>
        </w:rPr>
        <w:t>%</w:t>
      </w:r>
      <w:r w:rsidRPr="001B615D">
        <w:rPr>
          <w:rFonts w:asciiTheme="minorBidi" w:hAnsiTheme="minorBidi" w:cs="Cordia New"/>
          <w:sz w:val="32"/>
          <w:szCs w:val="32"/>
          <w:cs/>
        </w:rPr>
        <w:t xml:space="preserve"> ต่อปี เป็นระยะเวลา </w:t>
      </w:r>
      <w:r w:rsidRPr="001B615D">
        <w:rPr>
          <w:rFonts w:asciiTheme="minorBidi" w:hAnsiTheme="minorBidi" w:cstheme="minorBidi"/>
          <w:sz w:val="32"/>
          <w:szCs w:val="32"/>
        </w:rPr>
        <w:t>2</w:t>
      </w:r>
      <w:r w:rsidRPr="001B615D">
        <w:rPr>
          <w:rFonts w:asciiTheme="minorBidi" w:hAnsiTheme="minorBidi" w:cs="Cordia New"/>
          <w:sz w:val="32"/>
          <w:szCs w:val="32"/>
          <w:cs/>
        </w:rPr>
        <w:t xml:space="preserve"> ปี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เพื่อเติมสภาพคล่องให้กับ </w:t>
      </w:r>
      <w:r>
        <w:rPr>
          <w:rFonts w:asciiTheme="minorBidi" w:hAnsiTheme="minorBidi" w:cs="Cordia New"/>
          <w:sz w:val="32"/>
          <w:szCs w:val="32"/>
        </w:rPr>
        <w:t xml:space="preserve">SMEs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ที่ได้รับผลกระทบมากยิ่งขึ้น </w:t>
      </w:r>
    </w:p>
    <w:p w14:paraId="1DE2D8DD" w14:textId="42ECC374" w:rsidR="00AB5F5A" w:rsidRDefault="00F50636" w:rsidP="00AB5F5A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 xml:space="preserve">นายสิทธิกร กล่าวว่า </w:t>
      </w:r>
      <w:r w:rsidR="001A0BC6">
        <w:rPr>
          <w:rFonts w:asciiTheme="minorBidi" w:hAnsiTheme="minorBidi" w:cs="Cordia New" w:hint="cs"/>
          <w:sz w:val="32"/>
          <w:szCs w:val="32"/>
          <w:cs/>
        </w:rPr>
        <w:t xml:space="preserve">เพื่อให้ความช่วยเหลือผู้ประกอบการ </w:t>
      </w:r>
      <w:r w:rsidR="001A0BC6">
        <w:rPr>
          <w:rFonts w:asciiTheme="minorBidi" w:hAnsiTheme="minorBidi" w:cs="Cordia New"/>
          <w:sz w:val="32"/>
          <w:szCs w:val="32"/>
        </w:rPr>
        <w:t xml:space="preserve">SMEs </w:t>
      </w:r>
      <w:r w:rsidR="00774245">
        <w:rPr>
          <w:rFonts w:asciiTheme="minorBidi" w:hAnsiTheme="minorBidi" w:cs="Cordia New" w:hint="cs"/>
          <w:sz w:val="32"/>
          <w:szCs w:val="32"/>
          <w:cs/>
        </w:rPr>
        <w:t>ครอบคลุมทุกมิติ ขณะนี้</w:t>
      </w:r>
      <w:r w:rsidR="001A0BC6">
        <w:rPr>
          <w:rFonts w:asciiTheme="minorBidi" w:hAnsiTheme="minorBidi" w:cs="Cordia New" w:hint="cs"/>
          <w:sz w:val="32"/>
          <w:szCs w:val="32"/>
          <w:cs/>
        </w:rPr>
        <w:t>ได้</w:t>
      </w:r>
      <w:r w:rsidR="00AB5F5A">
        <w:rPr>
          <w:rFonts w:asciiTheme="minorBidi" w:hAnsiTheme="minorBidi" w:cs="Cordia New" w:hint="cs"/>
          <w:sz w:val="32"/>
          <w:szCs w:val="32"/>
          <w:cs/>
        </w:rPr>
        <w:t xml:space="preserve">มอบหมายให้สำนักงานเขต บสย. ทั่วประเทศ </w:t>
      </w:r>
      <w:r w:rsidR="00774245">
        <w:rPr>
          <w:rFonts w:asciiTheme="minorBidi" w:hAnsiTheme="minorBidi" w:cs="Cordia New" w:hint="cs"/>
          <w:sz w:val="32"/>
          <w:szCs w:val="32"/>
          <w:cs/>
        </w:rPr>
        <w:t>ส่ง</w:t>
      </w:r>
      <w:r w:rsidR="00AB5F5A">
        <w:rPr>
          <w:rFonts w:asciiTheme="minorBidi" w:hAnsiTheme="minorBidi" w:cs="Cordia New" w:hint="cs"/>
          <w:sz w:val="32"/>
          <w:szCs w:val="32"/>
          <w:cs/>
        </w:rPr>
        <w:t>ทีม</w:t>
      </w:r>
      <w:r>
        <w:rPr>
          <w:rFonts w:asciiTheme="minorBidi" w:hAnsiTheme="minorBidi" w:cs="Cordia New" w:hint="cs"/>
          <w:sz w:val="32"/>
          <w:szCs w:val="32"/>
          <w:cs/>
        </w:rPr>
        <w:t>งาน</w:t>
      </w:r>
      <w:r w:rsidR="00866814">
        <w:rPr>
          <w:rFonts w:asciiTheme="minorBidi" w:hAnsiTheme="minorBidi" w:cs="Cordia New" w:hint="cs"/>
          <w:sz w:val="32"/>
          <w:szCs w:val="32"/>
          <w:cs/>
        </w:rPr>
        <w:t>เยี่ยมเยียน ติดตามให้ความช่วยเหลือแ</w:t>
      </w:r>
      <w:r w:rsidR="00AB5F5A">
        <w:rPr>
          <w:rFonts w:asciiTheme="minorBidi" w:hAnsiTheme="minorBidi" w:cs="Cordia New" w:hint="cs"/>
          <w:sz w:val="32"/>
          <w:szCs w:val="32"/>
          <w:cs/>
        </w:rPr>
        <w:t xml:space="preserve">ก่ผู้ประกอบการที่ได้รับผลกระทบจากสถานการณ์อุทกภัย </w:t>
      </w:r>
      <w:r>
        <w:rPr>
          <w:rFonts w:asciiTheme="minorBidi" w:hAnsiTheme="minorBidi" w:cs="Cordia New" w:hint="cs"/>
          <w:sz w:val="32"/>
          <w:szCs w:val="32"/>
          <w:cs/>
        </w:rPr>
        <w:t>นอกจากนี้ ยังได้จัดเตรียม</w:t>
      </w:r>
      <w:r w:rsidR="00AB5F5A" w:rsidRPr="00AB5F5A">
        <w:rPr>
          <w:rFonts w:asciiTheme="minorBidi" w:hAnsiTheme="minorBidi" w:cs="Cordia New"/>
          <w:sz w:val="32"/>
          <w:szCs w:val="32"/>
          <w:cs/>
        </w:rPr>
        <w:t>ทีมงานศูนย์ที่ปรึกษาทางการเงิน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พร้อม</w:t>
      </w:r>
      <w:r w:rsidR="00AB5F5A" w:rsidRPr="00AB5F5A">
        <w:rPr>
          <w:rFonts w:asciiTheme="minorBidi" w:hAnsiTheme="minorBidi" w:cs="Cordia New"/>
          <w:sz w:val="32"/>
          <w:szCs w:val="32"/>
          <w:cs/>
        </w:rPr>
        <w:t xml:space="preserve">ให้คำปรึกษาแก่ผู้ประกอบการ </w:t>
      </w:r>
      <w:r w:rsidR="00AB5F5A" w:rsidRPr="00AB5F5A">
        <w:rPr>
          <w:rFonts w:asciiTheme="minorBidi" w:hAnsiTheme="minorBidi" w:cs="Cordia New"/>
          <w:sz w:val="32"/>
          <w:szCs w:val="32"/>
        </w:rPr>
        <w:t xml:space="preserve">SMEs </w:t>
      </w:r>
      <w:r w:rsidR="00AB5F5A" w:rsidRPr="00AB5F5A">
        <w:rPr>
          <w:rFonts w:asciiTheme="minorBidi" w:hAnsiTheme="minorBidi" w:cs="Cordia New"/>
          <w:sz w:val="32"/>
          <w:szCs w:val="32"/>
          <w:cs/>
        </w:rPr>
        <w:t>ที่ได้รับผลกระทบจากอุทกภัย เพื่อให้คำแนะนำในการพลิกฟื้นธุรกิจหลังน้ำลดอีกด้วย</w:t>
      </w:r>
      <w:r w:rsidR="00AB5F5A" w:rsidRPr="00AB5F5A">
        <w:rPr>
          <w:rFonts w:asciiTheme="minorBidi" w:hAnsiTheme="minorBidi" w:cs="Cordia New"/>
          <w:sz w:val="32"/>
          <w:szCs w:val="32"/>
        </w:rPr>
        <w:t>    </w:t>
      </w:r>
    </w:p>
    <w:p w14:paraId="1A4BADC3" w14:textId="4D637D08" w:rsidR="00866814" w:rsidRPr="00146B4C" w:rsidRDefault="00866814" w:rsidP="00866814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333333"/>
          <w:sz w:val="32"/>
          <w:szCs w:val="32"/>
          <w:shd w:val="clear" w:color="auto" w:fill="FFFFFF"/>
        </w:rPr>
      </w:pPr>
      <w:r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>“บสย. มุ่งช่วยเหลือ</w:t>
      </w:r>
      <w:r w:rsidR="00F50636"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F50636">
        <w:rPr>
          <w:rFonts w:ascii="Cordia New" w:hAnsi="Cordia New" w:cs="Cordia New"/>
          <w:color w:val="333333"/>
          <w:sz w:val="32"/>
          <w:szCs w:val="32"/>
          <w:shd w:val="clear" w:color="auto" w:fill="FFFFFF"/>
        </w:rPr>
        <w:t xml:space="preserve">SMEs </w:t>
      </w:r>
      <w:r w:rsidR="00F50636"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>ให้สามารถ</w:t>
      </w:r>
      <w:r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>เข้าถึงสินเชื่อในระบบ โด</w:t>
      </w:r>
      <w:r w:rsidRPr="00146B4C">
        <w:rPr>
          <w:rFonts w:ascii="Cordia New" w:hAnsi="Cordia New" w:cs="Cordia New"/>
          <w:color w:val="333333"/>
          <w:sz w:val="32"/>
          <w:szCs w:val="32"/>
          <w:shd w:val="clear" w:color="auto" w:fill="FFFFFF"/>
          <w:cs/>
        </w:rPr>
        <w:t>ยเฉพาะ</w:t>
      </w:r>
      <w:r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 xml:space="preserve">อาชีพอิสระ รายย่อย </w:t>
      </w:r>
      <w:r w:rsidRPr="00146B4C">
        <w:rPr>
          <w:rFonts w:ascii="Cordia New" w:hAnsi="Cordia New" w:cs="Cordia New"/>
          <w:color w:val="333333"/>
          <w:sz w:val="32"/>
          <w:szCs w:val="32"/>
          <w:shd w:val="clear" w:color="auto" w:fill="FFFFFF"/>
          <w:cs/>
        </w:rPr>
        <w:t>ชาวบ้านที่</w:t>
      </w:r>
      <w:r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>มี</w:t>
      </w:r>
      <w:r w:rsidRPr="00146B4C">
        <w:rPr>
          <w:rFonts w:ascii="Cordia New" w:hAnsi="Cordia New" w:cs="Cordia New"/>
          <w:color w:val="333333"/>
          <w:sz w:val="32"/>
          <w:szCs w:val="32"/>
          <w:shd w:val="clear" w:color="auto" w:fill="FFFFFF"/>
          <w:cs/>
        </w:rPr>
        <w:t xml:space="preserve">อาชีพขายของ </w:t>
      </w:r>
      <w:r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>ขายอาหาร ที่อาจขาดความรู้ในการ</w:t>
      </w:r>
      <w:r w:rsidRPr="00146B4C">
        <w:rPr>
          <w:rFonts w:ascii="Cordia New" w:hAnsi="Cordia New" w:cs="Cordia New"/>
          <w:color w:val="333333"/>
          <w:sz w:val="32"/>
          <w:szCs w:val="32"/>
          <w:shd w:val="clear" w:color="auto" w:fill="FFFFFF"/>
          <w:cs/>
        </w:rPr>
        <w:t>เข้าถึงแหล่งเงิน</w:t>
      </w:r>
      <w:r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>ทุน หรือขาดความพร้อมในการขอสินเชื่อ</w:t>
      </w:r>
      <w:r w:rsidRPr="00146B4C">
        <w:rPr>
          <w:rFonts w:ascii="Cordia New" w:hAnsi="Cordia New" w:cs="Cordia New"/>
          <w:color w:val="333333"/>
          <w:sz w:val="32"/>
          <w:szCs w:val="32"/>
          <w:shd w:val="clear" w:color="auto" w:fill="FFFFFF"/>
          <w:cs/>
        </w:rPr>
        <w:t>ในระบบสถาบันการเงิน ทำให้ต้องไปกู้ยืมเงินจากนอกระบบ</w:t>
      </w:r>
      <w:r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F50636"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>ซึ่งสร้างผลกระทบต่อคุณภาพ</w:t>
      </w:r>
      <w:r w:rsidR="00F50636"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lastRenderedPageBreak/>
        <w:t>ชีวิตในระยะยาว และอาจซ้ำเติมทำให้การฟื้นฟูกิจการทำได้ยากยิ่งขึ้น ด้วยภาระต้นทุนการเงินที่สูง</w:t>
      </w:r>
      <w:r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 xml:space="preserve">” นายสิทธิกร กล่าว </w:t>
      </w:r>
    </w:p>
    <w:p w14:paraId="64864254" w14:textId="2A1610AB" w:rsidR="00AB5F5A" w:rsidRPr="00AB5F5A" w:rsidRDefault="00AB5F5A" w:rsidP="005F39E8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AB5F5A">
        <w:rPr>
          <w:rFonts w:asciiTheme="minorBidi" w:hAnsiTheme="minorBidi" w:cs="Cordia New"/>
          <w:sz w:val="32"/>
          <w:szCs w:val="32"/>
          <w:cs/>
        </w:rPr>
        <w:t xml:space="preserve">สำหรับผู้ประกอบการ </w:t>
      </w:r>
      <w:r w:rsidRPr="00AB5F5A">
        <w:rPr>
          <w:rFonts w:asciiTheme="minorBidi" w:hAnsiTheme="minorBidi" w:cs="Cordia New"/>
          <w:sz w:val="32"/>
          <w:szCs w:val="32"/>
        </w:rPr>
        <w:t xml:space="preserve">SMEs </w:t>
      </w:r>
      <w:r w:rsidRPr="00AB5F5A">
        <w:rPr>
          <w:rFonts w:asciiTheme="minorBidi" w:hAnsiTheme="minorBidi" w:cs="Cordia New"/>
          <w:sz w:val="32"/>
          <w:szCs w:val="32"/>
          <w:cs/>
        </w:rPr>
        <w:t>ที่อยู่ในพื้นที่ประสบอุทกภัยตามประกาศ</w:t>
      </w:r>
      <w:r w:rsidR="005F39E8" w:rsidRPr="00195F47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 xml:space="preserve">ของ </w:t>
      </w:r>
      <w:r w:rsidR="005F39E8" w:rsidRPr="00195F47">
        <w:rPr>
          <w:rStyle w:val="Emphasis"/>
          <w:rFonts w:asciiTheme="minorBidi" w:hAnsiTheme="minorBidi" w:cstheme="minorBidi"/>
          <w:i w:val="0"/>
          <w:iCs w:val="0"/>
          <w:sz w:val="32"/>
          <w:szCs w:val="32"/>
          <w:shd w:val="clear" w:color="auto" w:fill="FFFFFF"/>
          <w:cs/>
        </w:rPr>
        <w:t>กรม</w:t>
      </w:r>
      <w:r w:rsidR="005F39E8" w:rsidRPr="00195F47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ป้องกันและบรรเทาสาธารณภัย</w:t>
      </w:r>
      <w:r w:rsidR="005F39E8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F50636">
        <w:rPr>
          <w:rFonts w:asciiTheme="minorBidi" w:hAnsiTheme="minorBidi" w:cs="Cordia New" w:hint="cs"/>
          <w:sz w:val="32"/>
          <w:szCs w:val="32"/>
          <w:cs/>
        </w:rPr>
        <w:t xml:space="preserve">รวมถึงผู้ประกอบการ </w:t>
      </w:r>
      <w:r w:rsidR="00F50636">
        <w:rPr>
          <w:rFonts w:asciiTheme="minorBidi" w:hAnsiTheme="minorBidi" w:cs="Cordia New"/>
          <w:sz w:val="32"/>
          <w:szCs w:val="32"/>
        </w:rPr>
        <w:t xml:space="preserve">SMEs </w:t>
      </w:r>
      <w:r w:rsidR="00F50636">
        <w:rPr>
          <w:rFonts w:asciiTheme="minorBidi" w:hAnsiTheme="minorBidi" w:cs="Cordia New" w:hint="cs"/>
          <w:sz w:val="32"/>
          <w:szCs w:val="32"/>
          <w:cs/>
        </w:rPr>
        <w:t xml:space="preserve">ที่ต้องการเข้าถึงสินเชื่อผ่านกลไกการค้ำประกันของ </w:t>
      </w:r>
      <w:proofErr w:type="spellStart"/>
      <w:r w:rsidR="00F50636">
        <w:rPr>
          <w:rFonts w:asciiTheme="minorBidi" w:hAnsiTheme="minorBidi" w:cs="Cordia New" w:hint="cs"/>
          <w:sz w:val="32"/>
          <w:szCs w:val="32"/>
          <w:cs/>
        </w:rPr>
        <w:t>บสย</w:t>
      </w:r>
      <w:proofErr w:type="spellEnd"/>
      <w:r w:rsidR="00F50636">
        <w:rPr>
          <w:rFonts w:asciiTheme="minorBidi" w:hAnsiTheme="minorBidi" w:cs="Cordia New" w:hint="cs"/>
          <w:sz w:val="32"/>
          <w:szCs w:val="32"/>
          <w:cs/>
        </w:rPr>
        <w:t xml:space="preserve">. </w:t>
      </w:r>
      <w:r w:rsidRPr="00AB5F5A">
        <w:rPr>
          <w:rFonts w:asciiTheme="minorBidi" w:hAnsiTheme="minorBidi" w:cs="Cordia New"/>
          <w:sz w:val="32"/>
          <w:szCs w:val="32"/>
          <w:cs/>
        </w:rPr>
        <w:t>สามารถปรึกษาหรือสอบถามข้อมูลเพิ่มเติมและรายละเอียดการเข้าร่วมมาตรการ</w:t>
      </w:r>
      <w:r w:rsidR="00F50636">
        <w:rPr>
          <w:rFonts w:asciiTheme="minorBidi" w:hAnsiTheme="minorBidi" w:cs="Cordia New" w:hint="cs"/>
          <w:sz w:val="32"/>
          <w:szCs w:val="32"/>
          <w:cs/>
        </w:rPr>
        <w:t>ให้ความช่วยเหลือต่างๆ</w:t>
      </w:r>
      <w:r w:rsidRPr="00AB5F5A">
        <w:rPr>
          <w:rFonts w:asciiTheme="minorBidi" w:hAnsiTheme="minorBidi" w:cs="Cordia New"/>
          <w:sz w:val="32"/>
          <w:szCs w:val="32"/>
          <w:cs/>
        </w:rPr>
        <w:t xml:space="preserve"> ได้ที่สำนักงานเขตในพื้นที่ หรือ ช่องทาง </w:t>
      </w:r>
      <w:r w:rsidRPr="00AB5F5A">
        <w:rPr>
          <w:rFonts w:asciiTheme="minorBidi" w:hAnsiTheme="minorBidi" w:cs="Cordia New"/>
          <w:sz w:val="32"/>
          <w:szCs w:val="32"/>
        </w:rPr>
        <w:t>LINE OA TCG First</w:t>
      </w:r>
      <w:r w:rsidRPr="00AB5F5A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AB5F5A">
        <w:rPr>
          <w:rFonts w:asciiTheme="minorBidi" w:hAnsiTheme="minorBidi" w:cs="Cordia New"/>
          <w:sz w:val="32"/>
          <w:szCs w:val="32"/>
        </w:rPr>
        <w:t xml:space="preserve">@tcgfirst </w:t>
      </w:r>
      <w:r w:rsidRPr="00AB5F5A">
        <w:rPr>
          <w:rFonts w:asciiTheme="minorBidi" w:hAnsiTheme="minorBidi" w:cs="Cordia New"/>
          <w:sz w:val="32"/>
          <w:szCs w:val="32"/>
          <w:cs/>
        </w:rPr>
        <w:t xml:space="preserve">และ บสย. </w:t>
      </w:r>
      <w:r w:rsidRPr="00AB5F5A">
        <w:rPr>
          <w:rFonts w:asciiTheme="minorBidi" w:hAnsiTheme="minorBidi" w:cs="Cordia New"/>
          <w:sz w:val="32"/>
          <w:szCs w:val="32"/>
        </w:rPr>
        <w:t xml:space="preserve">Call Center </w:t>
      </w:r>
      <w:r w:rsidRPr="00AB5F5A">
        <w:rPr>
          <w:rFonts w:asciiTheme="minorBidi" w:hAnsiTheme="minorBidi" w:cs="Cordia New"/>
          <w:sz w:val="32"/>
          <w:szCs w:val="32"/>
          <w:cs/>
        </w:rPr>
        <w:t xml:space="preserve">โทร. </w:t>
      </w:r>
      <w:r w:rsidRPr="00AB5F5A">
        <w:rPr>
          <w:rFonts w:asciiTheme="minorBidi" w:hAnsiTheme="minorBidi" w:cs="Cordia New"/>
          <w:sz w:val="32"/>
          <w:szCs w:val="32"/>
        </w:rPr>
        <w:t>02</w:t>
      </w:r>
      <w:r w:rsidRPr="00AB5F5A">
        <w:rPr>
          <w:rFonts w:asciiTheme="minorBidi" w:hAnsiTheme="minorBidi" w:cs="Cordia New"/>
          <w:sz w:val="32"/>
          <w:szCs w:val="32"/>
          <w:cs/>
        </w:rPr>
        <w:t>-</w:t>
      </w:r>
      <w:r w:rsidRPr="00AB5F5A">
        <w:rPr>
          <w:rFonts w:asciiTheme="minorBidi" w:hAnsiTheme="minorBidi" w:cs="Cordia New"/>
          <w:sz w:val="32"/>
          <w:szCs w:val="32"/>
        </w:rPr>
        <w:t>890</w:t>
      </w:r>
      <w:r w:rsidRPr="00AB5F5A">
        <w:rPr>
          <w:rFonts w:asciiTheme="minorBidi" w:hAnsiTheme="minorBidi" w:cs="Cordia New"/>
          <w:sz w:val="32"/>
          <w:szCs w:val="32"/>
          <w:cs/>
        </w:rPr>
        <w:t>-</w:t>
      </w:r>
      <w:r w:rsidRPr="00AB5F5A">
        <w:rPr>
          <w:rFonts w:asciiTheme="minorBidi" w:hAnsiTheme="minorBidi" w:cs="Cordia New"/>
          <w:sz w:val="32"/>
          <w:szCs w:val="32"/>
        </w:rPr>
        <w:t>9999</w:t>
      </w:r>
      <w:r w:rsidR="00866814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48D38FC4" w14:textId="28AC30A1" w:rsidR="001A0BC6" w:rsidRDefault="001A0BC6" w:rsidP="001A0BC6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</w:p>
    <w:p w14:paraId="70D246F6" w14:textId="77777777" w:rsidR="00195F47" w:rsidRDefault="00195F47" w:rsidP="001A0BC6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</w:p>
    <w:p w14:paraId="709AF2B0" w14:textId="007BCE76" w:rsidR="00195F47" w:rsidRDefault="00195F47" w:rsidP="00195F47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****************************</w:t>
      </w:r>
    </w:p>
    <w:sectPr w:rsidR="00195F47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3AC8B" w14:textId="77777777" w:rsidR="00BC0EE9" w:rsidRDefault="00BC0EE9" w:rsidP="00A251BC">
      <w:pPr>
        <w:spacing w:after="0" w:line="240" w:lineRule="auto"/>
      </w:pPr>
      <w:r>
        <w:separator/>
      </w:r>
    </w:p>
  </w:endnote>
  <w:endnote w:type="continuationSeparator" w:id="0">
    <w:p w14:paraId="2CA84389" w14:textId="77777777" w:rsidR="00BC0EE9" w:rsidRDefault="00BC0EE9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B2416" w14:textId="77777777" w:rsidR="00BC0EE9" w:rsidRDefault="00BC0EE9" w:rsidP="00A251BC">
      <w:pPr>
        <w:spacing w:after="0" w:line="240" w:lineRule="auto"/>
      </w:pPr>
      <w:r>
        <w:separator/>
      </w:r>
    </w:p>
  </w:footnote>
  <w:footnote w:type="continuationSeparator" w:id="0">
    <w:p w14:paraId="7E48AD22" w14:textId="77777777" w:rsidR="00BC0EE9" w:rsidRDefault="00BC0EE9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0B8C"/>
    <w:rsid w:val="000253F4"/>
    <w:rsid w:val="00035840"/>
    <w:rsid w:val="0004177D"/>
    <w:rsid w:val="00041D7D"/>
    <w:rsid w:val="000436AB"/>
    <w:rsid w:val="00050316"/>
    <w:rsid w:val="00053542"/>
    <w:rsid w:val="0005435C"/>
    <w:rsid w:val="00055638"/>
    <w:rsid w:val="0007645C"/>
    <w:rsid w:val="00084615"/>
    <w:rsid w:val="00084E44"/>
    <w:rsid w:val="000850AD"/>
    <w:rsid w:val="000C02DD"/>
    <w:rsid w:val="000C2591"/>
    <w:rsid w:val="000C6A84"/>
    <w:rsid w:val="000D3F67"/>
    <w:rsid w:val="000E3643"/>
    <w:rsid w:val="00103CDD"/>
    <w:rsid w:val="00114EEB"/>
    <w:rsid w:val="00117674"/>
    <w:rsid w:val="00122EE5"/>
    <w:rsid w:val="00130DB5"/>
    <w:rsid w:val="001338AE"/>
    <w:rsid w:val="001356ED"/>
    <w:rsid w:val="00136F72"/>
    <w:rsid w:val="0014236C"/>
    <w:rsid w:val="00143733"/>
    <w:rsid w:val="00146B4C"/>
    <w:rsid w:val="00155E68"/>
    <w:rsid w:val="00157ED3"/>
    <w:rsid w:val="00167088"/>
    <w:rsid w:val="0017035D"/>
    <w:rsid w:val="00183801"/>
    <w:rsid w:val="001859A4"/>
    <w:rsid w:val="0018799E"/>
    <w:rsid w:val="00191A55"/>
    <w:rsid w:val="00193411"/>
    <w:rsid w:val="001956BD"/>
    <w:rsid w:val="00195F47"/>
    <w:rsid w:val="001A0BC6"/>
    <w:rsid w:val="001D3338"/>
    <w:rsid w:val="001F38CB"/>
    <w:rsid w:val="001F390A"/>
    <w:rsid w:val="002058EC"/>
    <w:rsid w:val="00207242"/>
    <w:rsid w:val="00217C61"/>
    <w:rsid w:val="00242907"/>
    <w:rsid w:val="00244064"/>
    <w:rsid w:val="002440EE"/>
    <w:rsid w:val="002643B3"/>
    <w:rsid w:val="00273A14"/>
    <w:rsid w:val="002746F0"/>
    <w:rsid w:val="00281A2B"/>
    <w:rsid w:val="00285C0E"/>
    <w:rsid w:val="0029029E"/>
    <w:rsid w:val="002A0D69"/>
    <w:rsid w:val="002B3DEE"/>
    <w:rsid w:val="002C2BAB"/>
    <w:rsid w:val="002D6C92"/>
    <w:rsid w:val="002F0A65"/>
    <w:rsid w:val="00323FF7"/>
    <w:rsid w:val="00335DF6"/>
    <w:rsid w:val="00347132"/>
    <w:rsid w:val="0036328A"/>
    <w:rsid w:val="003652E5"/>
    <w:rsid w:val="00387E4E"/>
    <w:rsid w:val="00396973"/>
    <w:rsid w:val="00397A18"/>
    <w:rsid w:val="00397C55"/>
    <w:rsid w:val="003A510D"/>
    <w:rsid w:val="003B4E48"/>
    <w:rsid w:val="003C01BB"/>
    <w:rsid w:val="003C3ABD"/>
    <w:rsid w:val="003D53D3"/>
    <w:rsid w:val="003D672A"/>
    <w:rsid w:val="003E2BB7"/>
    <w:rsid w:val="003E637E"/>
    <w:rsid w:val="003F4144"/>
    <w:rsid w:val="003F5E5F"/>
    <w:rsid w:val="003F79EF"/>
    <w:rsid w:val="00401E11"/>
    <w:rsid w:val="00402616"/>
    <w:rsid w:val="00403831"/>
    <w:rsid w:val="00404946"/>
    <w:rsid w:val="00415DAF"/>
    <w:rsid w:val="0042590B"/>
    <w:rsid w:val="00432519"/>
    <w:rsid w:val="00435B1D"/>
    <w:rsid w:val="004363C9"/>
    <w:rsid w:val="00446BC5"/>
    <w:rsid w:val="00450000"/>
    <w:rsid w:val="00463A32"/>
    <w:rsid w:val="004655CC"/>
    <w:rsid w:val="00470A43"/>
    <w:rsid w:val="00472BF1"/>
    <w:rsid w:val="004B620A"/>
    <w:rsid w:val="004C29DE"/>
    <w:rsid w:val="004C7C11"/>
    <w:rsid w:val="004D4BC8"/>
    <w:rsid w:val="004E0115"/>
    <w:rsid w:val="004E3EB7"/>
    <w:rsid w:val="004F4C00"/>
    <w:rsid w:val="0051700D"/>
    <w:rsid w:val="005260DA"/>
    <w:rsid w:val="00527CED"/>
    <w:rsid w:val="005371C4"/>
    <w:rsid w:val="00540F5A"/>
    <w:rsid w:val="00545B1D"/>
    <w:rsid w:val="00553A0D"/>
    <w:rsid w:val="00563F4D"/>
    <w:rsid w:val="00564AA2"/>
    <w:rsid w:val="0056728A"/>
    <w:rsid w:val="0056770B"/>
    <w:rsid w:val="00571AA3"/>
    <w:rsid w:val="00573257"/>
    <w:rsid w:val="00573BDA"/>
    <w:rsid w:val="00576556"/>
    <w:rsid w:val="005814CC"/>
    <w:rsid w:val="00583F3C"/>
    <w:rsid w:val="00586671"/>
    <w:rsid w:val="00586BEF"/>
    <w:rsid w:val="005A2ACA"/>
    <w:rsid w:val="005A3627"/>
    <w:rsid w:val="005B700E"/>
    <w:rsid w:val="005C075C"/>
    <w:rsid w:val="005C55C3"/>
    <w:rsid w:val="005D23AB"/>
    <w:rsid w:val="005D63D6"/>
    <w:rsid w:val="005F2FCC"/>
    <w:rsid w:val="005F39E8"/>
    <w:rsid w:val="0060228C"/>
    <w:rsid w:val="00624A7A"/>
    <w:rsid w:val="00630CE0"/>
    <w:rsid w:val="0064742F"/>
    <w:rsid w:val="00651359"/>
    <w:rsid w:val="006600AD"/>
    <w:rsid w:val="0066418B"/>
    <w:rsid w:val="00664EA0"/>
    <w:rsid w:val="00674056"/>
    <w:rsid w:val="0068468D"/>
    <w:rsid w:val="00691BB6"/>
    <w:rsid w:val="00694519"/>
    <w:rsid w:val="006972A8"/>
    <w:rsid w:val="006B5BA0"/>
    <w:rsid w:val="006C1016"/>
    <w:rsid w:val="006C6F24"/>
    <w:rsid w:val="006E384F"/>
    <w:rsid w:val="006E4F09"/>
    <w:rsid w:val="006E7BD5"/>
    <w:rsid w:val="006F12A6"/>
    <w:rsid w:val="006F34BA"/>
    <w:rsid w:val="00707B4F"/>
    <w:rsid w:val="0071077E"/>
    <w:rsid w:val="0071150F"/>
    <w:rsid w:val="007118F6"/>
    <w:rsid w:val="00733FF1"/>
    <w:rsid w:val="00746CA0"/>
    <w:rsid w:val="0075203C"/>
    <w:rsid w:val="00774245"/>
    <w:rsid w:val="00780A22"/>
    <w:rsid w:val="00780C71"/>
    <w:rsid w:val="00781601"/>
    <w:rsid w:val="00792ACB"/>
    <w:rsid w:val="00795F07"/>
    <w:rsid w:val="007A4D33"/>
    <w:rsid w:val="007B2C4F"/>
    <w:rsid w:val="007D1A55"/>
    <w:rsid w:val="007D215C"/>
    <w:rsid w:val="007E0B78"/>
    <w:rsid w:val="007E5304"/>
    <w:rsid w:val="007E6440"/>
    <w:rsid w:val="007F0A67"/>
    <w:rsid w:val="007F0ADB"/>
    <w:rsid w:val="007F70E6"/>
    <w:rsid w:val="008219D6"/>
    <w:rsid w:val="00823972"/>
    <w:rsid w:val="008250BB"/>
    <w:rsid w:val="00826821"/>
    <w:rsid w:val="00831ADA"/>
    <w:rsid w:val="00832BD3"/>
    <w:rsid w:val="008331EF"/>
    <w:rsid w:val="00843949"/>
    <w:rsid w:val="00847853"/>
    <w:rsid w:val="00854BC7"/>
    <w:rsid w:val="008602D6"/>
    <w:rsid w:val="00866814"/>
    <w:rsid w:val="0089776B"/>
    <w:rsid w:val="00897CE3"/>
    <w:rsid w:val="008A1EF6"/>
    <w:rsid w:val="008B3A50"/>
    <w:rsid w:val="008E3605"/>
    <w:rsid w:val="008E7A97"/>
    <w:rsid w:val="008F6EDA"/>
    <w:rsid w:val="00904B73"/>
    <w:rsid w:val="0090707A"/>
    <w:rsid w:val="00917892"/>
    <w:rsid w:val="009377FB"/>
    <w:rsid w:val="009408F7"/>
    <w:rsid w:val="00944A7F"/>
    <w:rsid w:val="00980122"/>
    <w:rsid w:val="00986ACE"/>
    <w:rsid w:val="009935C1"/>
    <w:rsid w:val="009A439D"/>
    <w:rsid w:val="009B3FCE"/>
    <w:rsid w:val="009C0CB5"/>
    <w:rsid w:val="009C28F9"/>
    <w:rsid w:val="009C56B6"/>
    <w:rsid w:val="009D5880"/>
    <w:rsid w:val="00A0107A"/>
    <w:rsid w:val="00A0708C"/>
    <w:rsid w:val="00A0774F"/>
    <w:rsid w:val="00A140EE"/>
    <w:rsid w:val="00A17F1E"/>
    <w:rsid w:val="00A251BC"/>
    <w:rsid w:val="00A30AC2"/>
    <w:rsid w:val="00A44DE6"/>
    <w:rsid w:val="00A461E5"/>
    <w:rsid w:val="00A517B1"/>
    <w:rsid w:val="00A534BA"/>
    <w:rsid w:val="00A5605B"/>
    <w:rsid w:val="00A6518F"/>
    <w:rsid w:val="00A70CEA"/>
    <w:rsid w:val="00A76194"/>
    <w:rsid w:val="00A87171"/>
    <w:rsid w:val="00A97E2E"/>
    <w:rsid w:val="00AA2376"/>
    <w:rsid w:val="00AB2F4D"/>
    <w:rsid w:val="00AB5F5A"/>
    <w:rsid w:val="00AC54D5"/>
    <w:rsid w:val="00AC68A7"/>
    <w:rsid w:val="00AC7C3B"/>
    <w:rsid w:val="00AD1C14"/>
    <w:rsid w:val="00AD48E3"/>
    <w:rsid w:val="00AD5966"/>
    <w:rsid w:val="00AD73E4"/>
    <w:rsid w:val="00AD781E"/>
    <w:rsid w:val="00AE63A8"/>
    <w:rsid w:val="00AF25BB"/>
    <w:rsid w:val="00B05A60"/>
    <w:rsid w:val="00B226F2"/>
    <w:rsid w:val="00B35999"/>
    <w:rsid w:val="00B360C3"/>
    <w:rsid w:val="00B60D80"/>
    <w:rsid w:val="00B610C8"/>
    <w:rsid w:val="00B622AA"/>
    <w:rsid w:val="00B6455A"/>
    <w:rsid w:val="00B6654C"/>
    <w:rsid w:val="00B766BD"/>
    <w:rsid w:val="00B83DC1"/>
    <w:rsid w:val="00B90031"/>
    <w:rsid w:val="00B929C7"/>
    <w:rsid w:val="00B9419F"/>
    <w:rsid w:val="00B95D17"/>
    <w:rsid w:val="00BB22F2"/>
    <w:rsid w:val="00BB7C33"/>
    <w:rsid w:val="00BC0EE9"/>
    <w:rsid w:val="00BC7FAF"/>
    <w:rsid w:val="00BF1B9B"/>
    <w:rsid w:val="00BF35D2"/>
    <w:rsid w:val="00C13CCA"/>
    <w:rsid w:val="00C256BD"/>
    <w:rsid w:val="00C268DA"/>
    <w:rsid w:val="00C334EE"/>
    <w:rsid w:val="00C47A5D"/>
    <w:rsid w:val="00C75D09"/>
    <w:rsid w:val="00C91B36"/>
    <w:rsid w:val="00CC3265"/>
    <w:rsid w:val="00CC59EF"/>
    <w:rsid w:val="00CC6C15"/>
    <w:rsid w:val="00CD42C7"/>
    <w:rsid w:val="00CF35FE"/>
    <w:rsid w:val="00D00521"/>
    <w:rsid w:val="00D018C5"/>
    <w:rsid w:val="00D13E1A"/>
    <w:rsid w:val="00D22309"/>
    <w:rsid w:val="00D41A73"/>
    <w:rsid w:val="00D42A4A"/>
    <w:rsid w:val="00D45AE5"/>
    <w:rsid w:val="00D76D37"/>
    <w:rsid w:val="00D85647"/>
    <w:rsid w:val="00D976FA"/>
    <w:rsid w:val="00DA49BF"/>
    <w:rsid w:val="00DD1C69"/>
    <w:rsid w:val="00DE1200"/>
    <w:rsid w:val="00DE7F09"/>
    <w:rsid w:val="00DF255F"/>
    <w:rsid w:val="00E016B4"/>
    <w:rsid w:val="00E20724"/>
    <w:rsid w:val="00E2730D"/>
    <w:rsid w:val="00E36BFF"/>
    <w:rsid w:val="00E429CA"/>
    <w:rsid w:val="00E45089"/>
    <w:rsid w:val="00E47B49"/>
    <w:rsid w:val="00E65762"/>
    <w:rsid w:val="00E7177F"/>
    <w:rsid w:val="00E75413"/>
    <w:rsid w:val="00EA6CA3"/>
    <w:rsid w:val="00EB2DC3"/>
    <w:rsid w:val="00EC181F"/>
    <w:rsid w:val="00ED21FB"/>
    <w:rsid w:val="00ED532F"/>
    <w:rsid w:val="00ED6641"/>
    <w:rsid w:val="00EE4DA5"/>
    <w:rsid w:val="00EF2FD6"/>
    <w:rsid w:val="00EF3D8D"/>
    <w:rsid w:val="00F1054E"/>
    <w:rsid w:val="00F33BED"/>
    <w:rsid w:val="00F365F4"/>
    <w:rsid w:val="00F36901"/>
    <w:rsid w:val="00F3776D"/>
    <w:rsid w:val="00F50636"/>
    <w:rsid w:val="00F66AEA"/>
    <w:rsid w:val="00F677FD"/>
    <w:rsid w:val="00F9144C"/>
    <w:rsid w:val="00F91DB1"/>
    <w:rsid w:val="00F93A77"/>
    <w:rsid w:val="00FA27D3"/>
    <w:rsid w:val="00FB4BF6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Revision">
    <w:name w:val="Revision"/>
    <w:hidden/>
    <w:uiPriority w:val="99"/>
    <w:semiHidden/>
    <w:rsid w:val="00D13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8116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8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52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2392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2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11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0A7C-BF87-4A46-B101-4F643EE8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3</cp:revision>
  <cp:lastPrinted>2022-07-21T04:42:00Z</cp:lastPrinted>
  <dcterms:created xsi:type="dcterms:W3CDTF">2024-11-04T05:03:00Z</dcterms:created>
  <dcterms:modified xsi:type="dcterms:W3CDTF">2024-11-04T05:04:00Z</dcterms:modified>
</cp:coreProperties>
</file>