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9D7F3" w14:textId="77777777" w:rsidR="00C01F2E" w:rsidRPr="00B01CC6" w:rsidRDefault="00291CC9">
      <w:pPr>
        <w:spacing w:line="240" w:lineRule="auto"/>
        <w:jc w:val="both"/>
        <w:rPr>
          <w:color w:val="000000" w:themeColor="text1"/>
          <w:sz w:val="30"/>
          <w:szCs w:val="30"/>
        </w:rPr>
      </w:pPr>
      <w:r w:rsidRPr="00B01CC6">
        <w:rPr>
          <w:noProof/>
          <w:color w:val="000000" w:themeColor="text1"/>
          <w:sz w:val="30"/>
          <w:szCs w:val="30"/>
        </w:rPr>
        <w:drawing>
          <wp:inline distT="0" distB="0" distL="0" distR="0" wp14:anchorId="5FF507AD" wp14:editId="56344F4A">
            <wp:extent cx="1530985" cy="568325"/>
            <wp:effectExtent l="0" t="0" r="0" b="0"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0985" cy="568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7EE65A3" w14:textId="77777777" w:rsidR="00C01F2E" w:rsidRPr="00B01CC6" w:rsidRDefault="00291CC9">
      <w:pPr>
        <w:spacing w:line="240" w:lineRule="auto"/>
        <w:ind w:left="6480" w:firstLine="720"/>
        <w:jc w:val="both"/>
        <w:rPr>
          <w:rFonts w:ascii="Cordia New" w:eastAsia="Cordia New" w:hAnsi="Cordia New" w:cs="Cordia New"/>
          <w:color w:val="000000" w:themeColor="text1"/>
          <w:sz w:val="30"/>
          <w:szCs w:val="30"/>
        </w:rPr>
      </w:pPr>
      <w:r w:rsidRPr="00B01CC6">
        <w:rPr>
          <w:rFonts w:ascii="Angsana New" w:eastAsia="Angsana New" w:hAnsi="Angsana New" w:cs="Angsana New"/>
          <w:b/>
          <w:bCs/>
          <w:color w:val="000000" w:themeColor="text1"/>
          <w:sz w:val="30"/>
          <w:szCs w:val="30"/>
          <w:cs/>
        </w:rPr>
        <w:t xml:space="preserve">  </w:t>
      </w:r>
      <w:r w:rsidRPr="00B01CC6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u w:val="single"/>
          <w:cs/>
        </w:rPr>
        <w:t>ข่าวประชาสัมพันธ์</w:t>
      </w:r>
    </w:p>
    <w:p w14:paraId="1FBDE852" w14:textId="34DCA536" w:rsidR="00C01F2E" w:rsidRPr="00B01CC6" w:rsidRDefault="00291CC9">
      <w:pPr>
        <w:spacing w:line="240" w:lineRule="auto"/>
        <w:jc w:val="both"/>
        <w:rPr>
          <w:rFonts w:ascii="Cordia New" w:eastAsia="Cordia New" w:hAnsi="Cordia New" w:cs="Cordia New"/>
          <w:b/>
          <w:color w:val="000000" w:themeColor="text1"/>
          <w:sz w:val="32"/>
          <w:szCs w:val="32"/>
        </w:rPr>
      </w:pPr>
      <w:bookmarkStart w:id="0" w:name="_gjdgxs" w:colFirst="0" w:colLast="0"/>
      <w:bookmarkEnd w:id="0"/>
      <w:r w:rsidRPr="00B01CC6">
        <w:rPr>
          <w:rFonts w:ascii="Cordia New" w:eastAsia="Cordia New" w:hAnsi="Cordia New" w:cs="Cordia New"/>
          <w:b/>
          <w:bCs/>
          <w:color w:val="000000" w:themeColor="text1"/>
          <w:sz w:val="32"/>
          <w:szCs w:val="32"/>
          <w:cs/>
        </w:rPr>
        <w:t xml:space="preserve">กรุงไทยผนึกองค์การสวนสัตว์ฯ เปิดบริการ </w:t>
      </w:r>
      <w:r w:rsidRPr="00B01CC6">
        <w:rPr>
          <w:rFonts w:ascii="Cordia New" w:eastAsia="Cordia New" w:hAnsi="Cordia New" w:cs="Cordia New"/>
          <w:b/>
          <w:color w:val="000000" w:themeColor="text1"/>
          <w:sz w:val="32"/>
          <w:szCs w:val="32"/>
        </w:rPr>
        <w:t>Zoo e</w:t>
      </w:r>
      <w:r w:rsidRPr="00B01CC6">
        <w:rPr>
          <w:rFonts w:ascii="Cordia New" w:eastAsia="Cordia New" w:hAnsi="Cordia New" w:cs="Cordia New"/>
          <w:b/>
          <w:bCs/>
          <w:color w:val="000000" w:themeColor="text1"/>
          <w:sz w:val="32"/>
          <w:szCs w:val="32"/>
          <w:cs/>
        </w:rPr>
        <w:t>-</w:t>
      </w:r>
      <w:r w:rsidRPr="00B01CC6">
        <w:rPr>
          <w:rFonts w:ascii="Cordia New" w:eastAsia="Cordia New" w:hAnsi="Cordia New" w:cs="Cordia New"/>
          <w:b/>
          <w:color w:val="000000" w:themeColor="text1"/>
          <w:sz w:val="32"/>
          <w:szCs w:val="32"/>
        </w:rPr>
        <w:t xml:space="preserve">Ticket 6 </w:t>
      </w:r>
      <w:r w:rsidRPr="00B01CC6">
        <w:rPr>
          <w:rFonts w:ascii="Cordia New" w:eastAsia="Cordia New" w:hAnsi="Cordia New" w:cs="Cordia New"/>
          <w:b/>
          <w:bCs/>
          <w:color w:val="000000" w:themeColor="text1"/>
          <w:sz w:val="32"/>
          <w:szCs w:val="32"/>
          <w:cs/>
        </w:rPr>
        <w:t xml:space="preserve">สวนสัตว์ทั่วประเทศ </w:t>
      </w:r>
      <w:r w:rsidR="000C6E38" w:rsidRPr="00B01CC6">
        <w:rPr>
          <w:rFonts w:ascii="Cordia New" w:eastAsia="Cordia New" w:hAnsi="Cordia New" w:cs="Cordia New"/>
          <w:b/>
          <w:bCs/>
          <w:color w:val="000000" w:themeColor="text1"/>
          <w:sz w:val="32"/>
          <w:szCs w:val="32"/>
          <w:cs/>
        </w:rPr>
        <w:t xml:space="preserve"> </w:t>
      </w:r>
    </w:p>
    <w:p w14:paraId="53865DEA" w14:textId="338024F8" w:rsidR="00C01F2E" w:rsidRPr="00B01CC6" w:rsidRDefault="00291CC9" w:rsidP="009D52B5">
      <w:pPr>
        <w:spacing w:line="240" w:lineRule="auto"/>
        <w:ind w:firstLine="720"/>
        <w:jc w:val="thaiDistribute"/>
        <w:rPr>
          <w:rFonts w:ascii="Cordia New" w:eastAsia="Cordia New" w:hAnsi="Cordia New" w:cs="Cordia New"/>
          <w:color w:val="000000" w:themeColor="text1"/>
          <w:sz w:val="30"/>
          <w:szCs w:val="30"/>
        </w:rPr>
      </w:pPr>
      <w:bookmarkStart w:id="1" w:name="_94ief9xwvvl7" w:colFirst="0" w:colLast="0"/>
      <w:bookmarkEnd w:id="1"/>
      <w:r w:rsidRPr="00B01CC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ธนาคารกรุงไทย ผนึกความร่วมมือ องค์การสวนสัตว์แห่งประเทศไทย ยกระดับการจำหน่ายบัตรเข้าชม</w:t>
      </w:r>
      <w:r w:rsidR="000C6E38" w:rsidRPr="00B01CC6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 xml:space="preserve"> </w:t>
      </w:r>
      <w:r w:rsidRPr="00B01CC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สวนสัตว์ด้วยระบบอิเล็กทรอนิกส์ (</w:t>
      </w:r>
      <w:r w:rsidRPr="00B01CC6">
        <w:rPr>
          <w:rFonts w:ascii="Cordia New" w:eastAsia="Cordia New" w:hAnsi="Cordia New" w:cs="Cordia New"/>
          <w:color w:val="000000" w:themeColor="text1"/>
          <w:sz w:val="30"/>
          <w:szCs w:val="30"/>
        </w:rPr>
        <w:t>Zoo e</w:t>
      </w:r>
      <w:r w:rsidRPr="00B01CC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-</w:t>
      </w:r>
      <w:r w:rsidRPr="00B01CC6">
        <w:rPr>
          <w:rFonts w:ascii="Cordia New" w:eastAsia="Cordia New" w:hAnsi="Cordia New" w:cs="Cordia New"/>
          <w:color w:val="000000" w:themeColor="text1"/>
          <w:sz w:val="30"/>
          <w:szCs w:val="30"/>
        </w:rPr>
        <w:t>Ticket</w:t>
      </w:r>
      <w:r w:rsidR="00D52F11" w:rsidRPr="00B01CC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) เพิ่มช่องทางชำระเงินออนไลน์</w:t>
      </w:r>
      <w:r w:rsidR="001345A7" w:rsidRPr="00B01CC6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>ผ่านการสแกน</w:t>
      </w:r>
      <w:r w:rsidR="001345A7" w:rsidRPr="00B01CC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 </w:t>
      </w:r>
      <w:r w:rsidR="001345A7" w:rsidRPr="00B01CC6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QR Code </w:t>
      </w:r>
      <w:r w:rsidR="009D52B5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br/>
      </w:r>
      <w:r w:rsidR="00D52F11" w:rsidRPr="00B01CC6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>หรือบัตรเครดิตและเดบิต</w:t>
      </w:r>
      <w:r w:rsidR="00D52F11" w:rsidRPr="00B01CC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 </w:t>
      </w:r>
      <w:r w:rsidRPr="00B01CC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อำนวยความสะ</w:t>
      </w:r>
      <w:r w:rsidR="009D52B5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ดวกนักท่องเที่ยวไทยและต่างชาติ</w:t>
      </w:r>
      <w:r w:rsidR="009D52B5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 xml:space="preserve"> </w:t>
      </w:r>
      <w:r w:rsidRPr="00B01CC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ครอบคลุม </w:t>
      </w:r>
      <w:r w:rsidRPr="00B01CC6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6 </w:t>
      </w:r>
      <w:r w:rsidRPr="00B01CC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สวนสัตว์ทั่วประเทศ </w:t>
      </w:r>
      <w:r w:rsidR="000C6E38" w:rsidRPr="00B01CC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  </w:t>
      </w:r>
    </w:p>
    <w:p w14:paraId="459E394B" w14:textId="68F61B87" w:rsidR="00C01F2E" w:rsidRPr="00B01CC6" w:rsidRDefault="00EE44AC" w:rsidP="009D52B5">
      <w:pPr>
        <w:spacing w:line="240" w:lineRule="auto"/>
        <w:ind w:firstLine="720"/>
        <w:jc w:val="thaiDistribute"/>
        <w:rPr>
          <w:rFonts w:ascii="Cordia New" w:eastAsia="Cordia New" w:hAnsi="Cordia New" w:cs="Cordia New"/>
          <w:color w:val="000000" w:themeColor="text1"/>
          <w:sz w:val="30"/>
          <w:szCs w:val="30"/>
        </w:rPr>
      </w:pPr>
      <w:bookmarkStart w:id="2" w:name="_30j0zll" w:colFirst="0" w:colLast="0"/>
      <w:bookmarkEnd w:id="2"/>
      <w:r w:rsidRPr="00B01CC6">
        <w:rPr>
          <w:rFonts w:asciiTheme="minorBidi" w:hAnsiTheme="minorBidi" w:cstheme="minorBidi"/>
          <w:b/>
          <w:bCs/>
          <w:color w:val="000000" w:themeColor="text1"/>
          <w:sz w:val="30"/>
          <w:szCs w:val="30"/>
          <w:cs/>
        </w:rPr>
        <w:t>รศ.ดร.เจษฎ์ โทณะวณิก ประธานกรรมการองค์การสวนสัตว์แห่งประเทศไทย</w:t>
      </w:r>
      <w:r w:rsidR="00935206" w:rsidRPr="00B01CC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 กล่าว</w:t>
      </w:r>
      <w:r w:rsidR="000C6E38" w:rsidRPr="00B01CC6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 xml:space="preserve">ว่า </w:t>
      </w:r>
      <w:r w:rsidR="009D52B5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br/>
      </w:r>
      <w:r w:rsidR="00E707D7" w:rsidRPr="00B01CC6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>ความร่วมมือกับธนาคารกรุงไทย ในการพัฒนาระบบจำหน่ายบัตรเข้าชมสวนสัตว์</w:t>
      </w:r>
      <w:r w:rsidR="00E707D7" w:rsidRPr="00B01CC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 (</w:t>
      </w:r>
      <w:r w:rsidR="00E707D7" w:rsidRPr="00B01CC6">
        <w:rPr>
          <w:rFonts w:ascii="Cordia New" w:eastAsia="Cordia New" w:hAnsi="Cordia New" w:cs="Cordia New"/>
          <w:color w:val="000000" w:themeColor="text1"/>
          <w:sz w:val="30"/>
          <w:szCs w:val="30"/>
        </w:rPr>
        <w:t>Zoo e</w:t>
      </w:r>
      <w:r w:rsidR="00E707D7" w:rsidRPr="00B01CC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-</w:t>
      </w:r>
      <w:r w:rsidR="00E707D7" w:rsidRPr="00B01CC6">
        <w:rPr>
          <w:rFonts w:ascii="Cordia New" w:eastAsia="Cordia New" w:hAnsi="Cordia New" w:cs="Cordia New"/>
          <w:color w:val="000000" w:themeColor="text1"/>
          <w:sz w:val="30"/>
          <w:szCs w:val="30"/>
        </w:rPr>
        <w:t>Ticket</w:t>
      </w:r>
      <w:r w:rsidR="00E707D7" w:rsidRPr="00B01CC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) </w:t>
      </w:r>
      <w:r w:rsidR="000C6E38" w:rsidRPr="00B01CC6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>ครั้งนี้</w:t>
      </w:r>
      <w:r w:rsidR="000C6E38" w:rsidRPr="00B01CC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 </w:t>
      </w:r>
      <w:r w:rsidR="00380AD1" w:rsidRPr="00B01CC6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>จะ</w:t>
      </w:r>
      <w:r w:rsidR="00EB2D28" w:rsidRPr="00B01CC6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>ช่วย</w:t>
      </w:r>
      <w:r w:rsidR="00406765" w:rsidRPr="00B01CC6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>ส่งเสริมการดำเนินงานของ</w:t>
      </w:r>
      <w:r w:rsidR="00EB2D28" w:rsidRPr="00B01CC6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>องค์การสวนสัตว์</w:t>
      </w:r>
      <w:r w:rsidR="00576A35" w:rsidRPr="00B01CC6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>ฯ</w:t>
      </w:r>
      <w:r w:rsidR="00EB2D28" w:rsidRPr="00B01CC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 </w:t>
      </w:r>
      <w:r w:rsidR="00380AD1" w:rsidRPr="00B01CC6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>และ</w:t>
      </w:r>
      <w:r w:rsidR="008B76DB" w:rsidRPr="00B01CC6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>อำนวย</w:t>
      </w:r>
      <w:r w:rsidR="00380AD1" w:rsidRPr="00B01CC6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 xml:space="preserve">ความสะดวกด้านการชำระค่าบริการผ่านช่องทางออนไลน์ให้กับนักท่องเที่ยว </w:t>
      </w:r>
      <w:r w:rsidR="00406765" w:rsidRPr="00B01CC6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>ตอบโจทย์</w:t>
      </w:r>
      <w:r w:rsidR="00380AD1" w:rsidRPr="00B01CC6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>ตลาด</w:t>
      </w:r>
      <w:r w:rsidR="00406765" w:rsidRPr="00B01CC6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>การท่องเที่ยว</w:t>
      </w:r>
      <w:r w:rsidR="008E2DA9" w:rsidRPr="00B01CC6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>ยุคใหม่</w:t>
      </w:r>
      <w:r w:rsidR="00380AD1" w:rsidRPr="00B01CC6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>ที่เปลี่ยนแปลงอย่าง</w:t>
      </w:r>
      <w:r w:rsidR="008B76DB" w:rsidRPr="00B01CC6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>รวดเร็ว</w:t>
      </w:r>
      <w:r w:rsidR="00E707D7" w:rsidRPr="00B01CC6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 xml:space="preserve"> </w:t>
      </w:r>
      <w:r w:rsidR="00406765" w:rsidRPr="00B01CC6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>ครอบคลุม</w:t>
      </w:r>
      <w:r w:rsidR="00935206" w:rsidRPr="00B01CC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สวนสัตว์</w:t>
      </w:r>
      <w:r w:rsidR="00935206" w:rsidRPr="00B01CC6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 xml:space="preserve"> </w:t>
      </w:r>
      <w:r w:rsidR="00291CC9" w:rsidRPr="00B01CC6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6 </w:t>
      </w:r>
      <w:r w:rsidR="00291CC9" w:rsidRPr="00B01CC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แห่ง</w:t>
      </w:r>
      <w:r w:rsidR="009D52B5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br/>
      </w:r>
      <w:r w:rsidR="008B76DB" w:rsidRPr="00B01CC6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>ทั่วประเทศ</w:t>
      </w:r>
      <w:r w:rsidR="00291CC9" w:rsidRPr="00B01CC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 </w:t>
      </w:r>
      <w:r w:rsidR="00935206" w:rsidRPr="00B01CC6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 xml:space="preserve">ได้แก่ </w:t>
      </w:r>
      <w:r w:rsidR="00291CC9" w:rsidRPr="00B01CC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สวนสัตว์เปิดเขาเขียว สวนสัตว์เชียงใหม่ สวนสัตว์นครราชสีมา </w:t>
      </w:r>
      <w:r w:rsidR="00103486" w:rsidRPr="00B01CC6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>สวนสัตว์ขอนแก่น</w:t>
      </w:r>
      <w:r w:rsidR="00103486" w:rsidRPr="00B01CC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 </w:t>
      </w:r>
      <w:r w:rsidR="009D52B5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br/>
      </w:r>
      <w:r w:rsidR="00103486" w:rsidRPr="00B01CC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สวนสัตว์อุบลราชธานี</w:t>
      </w:r>
      <w:r w:rsidR="00103486" w:rsidRPr="00B01CC6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 xml:space="preserve"> และ</w:t>
      </w:r>
      <w:r w:rsidR="00291CC9" w:rsidRPr="00B01CC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สวนสัตว์สงขลา</w:t>
      </w:r>
      <w:r w:rsidR="00103486" w:rsidRPr="00B01CC6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 xml:space="preserve"> </w:t>
      </w:r>
    </w:p>
    <w:p w14:paraId="56906A14" w14:textId="20DEF50F" w:rsidR="001701BB" w:rsidRPr="00B01CC6" w:rsidRDefault="001701BB" w:rsidP="009D52B5">
      <w:pPr>
        <w:pStyle w:val="NormalWeb"/>
        <w:spacing w:before="0" w:beforeAutospacing="0" w:after="160" w:afterAutospacing="0"/>
        <w:ind w:firstLine="720"/>
        <w:jc w:val="thaiDistribute"/>
        <w:rPr>
          <w:color w:val="000000" w:themeColor="text1"/>
        </w:rPr>
      </w:pPr>
      <w:r w:rsidRPr="00B01CC6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  <w:t xml:space="preserve">นายธวัชชัย ชีวานนท์ ประธานผู้บริหาร </w:t>
      </w:r>
      <w:r w:rsidRPr="00B01CC6">
        <w:rPr>
          <w:rFonts w:ascii="Cordia New" w:hAnsi="Cordia New" w:cs="Cordia New"/>
          <w:b/>
          <w:bCs/>
          <w:color w:val="000000" w:themeColor="text1"/>
          <w:sz w:val="30"/>
          <w:szCs w:val="30"/>
        </w:rPr>
        <w:t>Product &amp; Business Solutions</w:t>
      </w:r>
      <w:r w:rsidRPr="00B01CC6">
        <w:rPr>
          <w:rFonts w:ascii="Cordia New" w:hAnsi="Cordia New" w:cs="Cordia New"/>
          <w:color w:val="000000" w:themeColor="text1"/>
          <w:sz w:val="30"/>
          <w:szCs w:val="30"/>
        </w:rPr>
        <w:t xml:space="preserve">  </w:t>
      </w:r>
      <w:r w:rsidRPr="00B01CC6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  <w:t>ธนาคารกรุงไทย</w:t>
      </w:r>
      <w:r w:rsidRPr="00B01CC6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 กล่าวว่า </w:t>
      </w:r>
      <w:r w:rsidR="00137BF5" w:rsidRPr="00B01CC6">
        <w:rPr>
          <w:rFonts w:ascii="Cordia New" w:hAnsi="Cordia New" w:cs="Cordia New" w:hint="cs"/>
          <w:color w:val="000000" w:themeColor="text1"/>
          <w:sz w:val="30"/>
          <w:szCs w:val="30"/>
          <w:cs/>
        </w:rPr>
        <w:t>ธนาคาร</w:t>
      </w:r>
      <w:r w:rsidRPr="00B01CC6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มุ่งมั่นพัฒนาผลิตภัณฑ์และบริการทางการเงินอย่างต่อเนื่อง รวมถึงต่อยอดพัฒนาบริการด้านชำระเงินที่เป็นกลไกสำคัญในทุกกิจกรรมทางเศรษฐกิจ ซึ่งการชำระเงินที่มีประสิทธิภาพจะช่วยยกระดับคุณภาพชีวิตของประชาชน เสริมขีดความสามารถทางการแข่งขันให้กับภาคธุรกิจ ผู้ประกอบการ และเศรษฐกิจของประเทศ </w:t>
      </w:r>
      <w:r w:rsidR="009D52B5">
        <w:rPr>
          <w:rFonts w:ascii="Cordia New" w:hAnsi="Cordia New" w:cs="Cordia New"/>
          <w:color w:val="000000" w:themeColor="text1"/>
          <w:sz w:val="30"/>
          <w:szCs w:val="30"/>
          <w:cs/>
        </w:rPr>
        <w:br/>
      </w:r>
      <w:r w:rsidRPr="00B01CC6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โดยความร่วมมือกับองค์การสวนสัตว์แห่งประเทศไทย ในพระบรมราชูปถัมภ์ ในครั้งนี้ ธนาคารกรุงไทยเป็นผู้ให้บริการเชื่อมระบบการชำระเงินด้วย </w:t>
      </w:r>
      <w:r w:rsidRPr="00B01CC6">
        <w:rPr>
          <w:rFonts w:ascii="Cordia New" w:hAnsi="Cordia New" w:cs="Cordia New"/>
          <w:color w:val="000000" w:themeColor="text1"/>
          <w:sz w:val="30"/>
          <w:szCs w:val="30"/>
        </w:rPr>
        <w:t xml:space="preserve">QR Code </w:t>
      </w:r>
      <w:r w:rsidRPr="00B01CC6">
        <w:rPr>
          <w:rFonts w:ascii="Cordia New" w:hAnsi="Cordia New" w:cs="Cordia New"/>
          <w:color w:val="000000" w:themeColor="text1"/>
          <w:sz w:val="30"/>
          <w:szCs w:val="30"/>
          <w:cs/>
        </w:rPr>
        <w:t>หรือบัตรเครดิตและ</w:t>
      </w:r>
      <w:r w:rsidR="00B01CC6">
        <w:rPr>
          <w:rFonts w:ascii="Cordia New" w:hAnsi="Cordia New" w:cs="Cordia New" w:hint="cs"/>
          <w:color w:val="000000" w:themeColor="text1"/>
          <w:sz w:val="30"/>
          <w:szCs w:val="30"/>
          <w:cs/>
        </w:rPr>
        <w:t>บัตร</w:t>
      </w:r>
      <w:r w:rsidRPr="00B01CC6">
        <w:rPr>
          <w:rFonts w:ascii="Cordia New" w:hAnsi="Cordia New" w:cs="Cordia New"/>
          <w:color w:val="000000" w:themeColor="text1"/>
          <w:sz w:val="30"/>
          <w:szCs w:val="30"/>
          <w:cs/>
        </w:rPr>
        <w:t>เดบิต อำนวยความสะดวกให้</w:t>
      </w:r>
      <w:r w:rsidR="009D52B5">
        <w:rPr>
          <w:rFonts w:ascii="Cordia New" w:hAnsi="Cordia New" w:cs="Cordia New"/>
          <w:color w:val="000000" w:themeColor="text1"/>
          <w:sz w:val="30"/>
          <w:szCs w:val="30"/>
          <w:cs/>
        </w:rPr>
        <w:br/>
      </w:r>
      <w:r w:rsidRPr="00B01CC6">
        <w:rPr>
          <w:rFonts w:ascii="Cordia New" w:hAnsi="Cordia New" w:cs="Cordia New"/>
          <w:color w:val="000000" w:themeColor="text1"/>
          <w:sz w:val="30"/>
          <w:szCs w:val="30"/>
          <w:cs/>
        </w:rPr>
        <w:t>กับนักท่องเที่ยวทั้งชาวไทยและต่างชาติ สามารถชำระค่าเข้าชมสวนสัตว์ ผ่านระบบอิเล็กทรอนิกส์ ได้อย่างสะดวกรวดเร็วปลอดภัย ลดการใช้เงินสด ตอบโจทย์การท่องเที่ยวยุคดิจิทัล</w:t>
      </w:r>
      <w:r w:rsidRPr="00B01CC6">
        <w:rPr>
          <w:rFonts w:ascii="Cordia New" w:hAnsi="Cordia New" w:cs="Cordia New"/>
          <w:color w:val="000000" w:themeColor="text1"/>
          <w:sz w:val="30"/>
          <w:szCs w:val="30"/>
        </w:rPr>
        <w:t> </w:t>
      </w:r>
    </w:p>
    <w:p w14:paraId="5375A117" w14:textId="240B2769" w:rsidR="0084305A" w:rsidRPr="00B01CC6" w:rsidRDefault="001701BB" w:rsidP="00BB55A0">
      <w:pPr>
        <w:pStyle w:val="NormalWeb"/>
        <w:spacing w:before="0" w:beforeAutospacing="0" w:after="0" w:afterAutospacing="0"/>
        <w:jc w:val="thaiDistribute"/>
        <w:rPr>
          <w:rFonts w:ascii="Cordia New" w:hAnsi="Cordia New" w:cs="Cordia New"/>
          <w:color w:val="000000" w:themeColor="text1"/>
          <w:sz w:val="30"/>
          <w:szCs w:val="30"/>
          <w:cs/>
        </w:rPr>
      </w:pPr>
      <w:r w:rsidRPr="00B01CC6">
        <w:rPr>
          <w:rStyle w:val="apple-tab-span"/>
          <w:rFonts w:ascii="Cordia New" w:hAnsi="Cordia New" w:cs="Cordia New"/>
          <w:color w:val="000000" w:themeColor="text1"/>
          <w:sz w:val="30"/>
          <w:szCs w:val="30"/>
        </w:rPr>
        <w:tab/>
      </w:r>
      <w:r w:rsidRPr="00B01CC6">
        <w:rPr>
          <w:rFonts w:ascii="Cordia New" w:hAnsi="Cordia New" w:cs="Cordia New"/>
          <w:color w:val="000000" w:themeColor="text1"/>
          <w:sz w:val="30"/>
          <w:szCs w:val="30"/>
          <w:cs/>
        </w:rPr>
        <w:t>นอกจากนี้ ธนาคา</w:t>
      </w:r>
      <w:r w:rsidR="001B0314" w:rsidRPr="00B01CC6">
        <w:rPr>
          <w:rFonts w:ascii="Cordia New" w:hAnsi="Cordia New" w:cs="Cordia New" w:hint="cs"/>
          <w:color w:val="000000" w:themeColor="text1"/>
          <w:sz w:val="30"/>
          <w:szCs w:val="30"/>
          <w:cs/>
        </w:rPr>
        <w:t>ร</w:t>
      </w:r>
      <w:r w:rsidRPr="00B01CC6">
        <w:rPr>
          <w:rFonts w:ascii="Cordia New" w:hAnsi="Cordia New" w:cs="Cordia New"/>
          <w:color w:val="000000" w:themeColor="text1"/>
          <w:sz w:val="30"/>
          <w:szCs w:val="30"/>
          <w:cs/>
        </w:rPr>
        <w:t>มุ่งมั่น</w:t>
      </w:r>
      <w:r w:rsidR="00F82910" w:rsidRPr="00B01CC6">
        <w:rPr>
          <w:rFonts w:ascii="Cordia New" w:hAnsi="Cordia New" w:cs="Cordia New" w:hint="cs"/>
          <w:color w:val="000000" w:themeColor="text1"/>
          <w:sz w:val="30"/>
          <w:szCs w:val="30"/>
          <w:cs/>
        </w:rPr>
        <w:t>ที่จะ</w:t>
      </w:r>
      <w:r w:rsidRPr="00B01CC6">
        <w:rPr>
          <w:rFonts w:ascii="Cordia New" w:hAnsi="Cordia New" w:cs="Cordia New"/>
          <w:color w:val="000000" w:themeColor="text1"/>
          <w:sz w:val="30"/>
          <w:szCs w:val="30"/>
          <w:cs/>
        </w:rPr>
        <w:t>นำนวัตกรรม</w:t>
      </w:r>
      <w:r w:rsidR="00F82910" w:rsidRPr="00B01CC6">
        <w:rPr>
          <w:rFonts w:ascii="Cordia New" w:hAnsi="Cordia New" w:cs="Cordia New" w:hint="cs"/>
          <w:color w:val="000000" w:themeColor="text1"/>
          <w:sz w:val="30"/>
          <w:szCs w:val="30"/>
          <w:cs/>
        </w:rPr>
        <w:t xml:space="preserve">และเทคโนโลยี </w:t>
      </w:r>
      <w:r w:rsidR="0046143B" w:rsidRPr="00B01CC6">
        <w:rPr>
          <w:rFonts w:ascii="Cordia New" w:hAnsi="Cordia New" w:cs="Cordia New" w:hint="cs"/>
          <w:color w:val="000000" w:themeColor="text1"/>
          <w:sz w:val="30"/>
          <w:szCs w:val="30"/>
          <w:cs/>
        </w:rPr>
        <w:t>พร้อมเชื่อมโยง</w:t>
      </w:r>
      <w:r w:rsidR="0084305A" w:rsidRPr="00B01CC6">
        <w:rPr>
          <w:rFonts w:ascii="Cordia New" w:hAnsi="Cordia New" w:cs="Cordia New" w:hint="cs"/>
          <w:color w:val="000000" w:themeColor="text1"/>
          <w:sz w:val="30"/>
          <w:szCs w:val="30"/>
          <w:cs/>
        </w:rPr>
        <w:t>ระบบต่างๆ และสนับสนุนองค์การสวนสัตว์ในทุกโครงการอย่างต่อเนื่อง เพื่อตอบสนองความต้องการของลูกค้า</w:t>
      </w:r>
      <w:r w:rsidR="004F29B5" w:rsidRPr="00B01CC6">
        <w:rPr>
          <w:rFonts w:ascii="Cordia New" w:hAnsi="Cordia New" w:cs="Cordia New" w:hint="cs"/>
          <w:color w:val="000000" w:themeColor="text1"/>
          <w:sz w:val="30"/>
          <w:szCs w:val="30"/>
          <w:cs/>
        </w:rPr>
        <w:t>ในกลุ่มเป้าหมาย</w:t>
      </w:r>
      <w:r w:rsidR="0084305A" w:rsidRPr="00B01CC6">
        <w:rPr>
          <w:rFonts w:ascii="Cordia New" w:hAnsi="Cordia New" w:cs="Cordia New" w:hint="cs"/>
          <w:color w:val="000000" w:themeColor="text1"/>
          <w:sz w:val="30"/>
          <w:szCs w:val="30"/>
          <w:cs/>
        </w:rPr>
        <w:t xml:space="preserve">ร่วมกันและเป็นส่วนหนึ่งในการสร้างดิจิทัลแพลตฟอร์ม </w:t>
      </w:r>
      <w:r w:rsidR="004F29B5" w:rsidRPr="00B01CC6">
        <w:rPr>
          <w:rFonts w:ascii="Cordia New" w:hAnsi="Cordia New" w:cs="Cordia New" w:hint="cs"/>
          <w:color w:val="000000" w:themeColor="text1"/>
          <w:sz w:val="30"/>
          <w:szCs w:val="30"/>
          <w:cs/>
        </w:rPr>
        <w:t xml:space="preserve">ซึ่งเป็นของยุทธศาสตร์ธนาคาร </w:t>
      </w:r>
      <w:r w:rsidR="0084305A" w:rsidRPr="00B01CC6">
        <w:rPr>
          <w:rFonts w:ascii="Cordia New" w:hAnsi="Cordia New" w:cs="Cordia New" w:hint="cs"/>
          <w:color w:val="000000" w:themeColor="text1"/>
          <w:sz w:val="30"/>
          <w:szCs w:val="30"/>
          <w:cs/>
        </w:rPr>
        <w:t xml:space="preserve">ตามแนวคิด </w:t>
      </w:r>
      <w:r w:rsidR="0084305A" w:rsidRPr="00B01CC6">
        <w:rPr>
          <w:rFonts w:ascii="Cordia New" w:hAnsi="Cordia New" w:cs="Cordia New"/>
          <w:color w:val="000000" w:themeColor="text1"/>
          <w:sz w:val="30"/>
          <w:szCs w:val="30"/>
          <w:cs/>
        </w:rPr>
        <w:t>“นวัตกรรมสร้างคุณค่า ตอบโจทย์ลูกค้า สู่ความยั่งยืน”</w:t>
      </w:r>
    </w:p>
    <w:p w14:paraId="210FE6BB" w14:textId="554C8292" w:rsidR="006B28AB" w:rsidRPr="00B01CC6" w:rsidRDefault="006B28AB" w:rsidP="00EE44AC">
      <w:pPr>
        <w:spacing w:line="240" w:lineRule="auto"/>
        <w:jc w:val="thaiDistribute"/>
        <w:rPr>
          <w:rFonts w:ascii="Cordia New" w:eastAsia="Cordia New" w:hAnsi="Cordia New" w:cs="Cordia New"/>
          <w:b/>
          <w:color w:val="000000" w:themeColor="text1"/>
          <w:sz w:val="30"/>
          <w:szCs w:val="30"/>
          <w:cs/>
        </w:rPr>
      </w:pPr>
    </w:p>
    <w:p w14:paraId="207913B0" w14:textId="77225E89" w:rsidR="00C01F2E" w:rsidRPr="00B01CC6" w:rsidRDefault="00291CC9">
      <w:pPr>
        <w:spacing w:after="0"/>
        <w:rPr>
          <w:rFonts w:ascii="Cordia New" w:eastAsia="Cordia New" w:hAnsi="Cordia New" w:cs="Cordia New"/>
          <w:color w:val="000000" w:themeColor="text1"/>
          <w:sz w:val="30"/>
          <w:szCs w:val="30"/>
        </w:rPr>
      </w:pPr>
      <w:r w:rsidRPr="00B01CC6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cs/>
        </w:rPr>
        <w:t xml:space="preserve">ทีม </w:t>
      </w:r>
      <w:r w:rsidRPr="00B01CC6">
        <w:rPr>
          <w:rFonts w:ascii="Cordia New" w:eastAsia="Cordia New" w:hAnsi="Cordia New" w:cs="Cordia New"/>
          <w:b/>
          <w:color w:val="000000" w:themeColor="text1"/>
          <w:sz w:val="30"/>
          <w:szCs w:val="30"/>
        </w:rPr>
        <w:t>Marketing Strategy </w:t>
      </w:r>
      <w:r w:rsidRPr="00B01CC6">
        <w:rPr>
          <w:rFonts w:ascii="Cordia New" w:eastAsia="Cordia New" w:hAnsi="Cordia New" w:cs="Cordia New"/>
          <w:color w:val="000000" w:themeColor="text1"/>
          <w:sz w:val="30"/>
          <w:szCs w:val="30"/>
        </w:rPr>
        <w:br/>
      </w:r>
      <w:r w:rsidR="00BB55A0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</w:rPr>
        <w:t>1</w:t>
      </w:r>
      <w:bookmarkStart w:id="3" w:name="_GoBack"/>
      <w:bookmarkEnd w:id="3"/>
      <w:r w:rsidRPr="00B01CC6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cs/>
        </w:rPr>
        <w:t xml:space="preserve"> พฤศจิกายน </w:t>
      </w:r>
      <w:r w:rsidRPr="00B01CC6">
        <w:rPr>
          <w:rFonts w:ascii="Cordia New" w:eastAsia="Cordia New" w:hAnsi="Cordia New" w:cs="Cordia New"/>
          <w:b/>
          <w:color w:val="000000" w:themeColor="text1"/>
          <w:sz w:val="30"/>
          <w:szCs w:val="30"/>
        </w:rPr>
        <w:t>2567</w:t>
      </w:r>
      <w:r w:rsidRPr="00B01CC6">
        <w:rPr>
          <w:rFonts w:ascii="Cordia New" w:eastAsia="Cordia New" w:hAnsi="Cordia New" w:cs="Cordia New"/>
          <w:color w:val="000000" w:themeColor="text1"/>
          <w:sz w:val="30"/>
          <w:szCs w:val="30"/>
        </w:rPr>
        <w:br/>
      </w:r>
    </w:p>
    <w:sectPr w:rsidR="00C01F2E" w:rsidRPr="00B01CC6" w:rsidSect="00BE1331">
      <w:pgSz w:w="11906" w:h="16838"/>
      <w:pgMar w:top="1440" w:right="1274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C43B0"/>
    <w:multiLevelType w:val="multilevel"/>
    <w:tmpl w:val="066CABC0"/>
    <w:lvl w:ilvl="0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F2E"/>
    <w:rsid w:val="00090C2A"/>
    <w:rsid w:val="000A441F"/>
    <w:rsid w:val="000B05B8"/>
    <w:rsid w:val="000C6E38"/>
    <w:rsid w:val="000D0B8E"/>
    <w:rsid w:val="00103486"/>
    <w:rsid w:val="001345A7"/>
    <w:rsid w:val="00137BF5"/>
    <w:rsid w:val="00142B5D"/>
    <w:rsid w:val="001701BB"/>
    <w:rsid w:val="001B0314"/>
    <w:rsid w:val="00217B88"/>
    <w:rsid w:val="002332A8"/>
    <w:rsid w:val="00291CC9"/>
    <w:rsid w:val="00301332"/>
    <w:rsid w:val="0035264F"/>
    <w:rsid w:val="00380409"/>
    <w:rsid w:val="00380AD1"/>
    <w:rsid w:val="00404BB7"/>
    <w:rsid w:val="00406765"/>
    <w:rsid w:val="00406E49"/>
    <w:rsid w:val="0046143B"/>
    <w:rsid w:val="0049428C"/>
    <w:rsid w:val="004F29B5"/>
    <w:rsid w:val="00576A35"/>
    <w:rsid w:val="005A5E39"/>
    <w:rsid w:val="005D23CF"/>
    <w:rsid w:val="005E1E35"/>
    <w:rsid w:val="00693F1C"/>
    <w:rsid w:val="006A6D97"/>
    <w:rsid w:val="006B28AB"/>
    <w:rsid w:val="006D5B4D"/>
    <w:rsid w:val="007F4850"/>
    <w:rsid w:val="00841D75"/>
    <w:rsid w:val="0084305A"/>
    <w:rsid w:val="008913AC"/>
    <w:rsid w:val="008A376D"/>
    <w:rsid w:val="008B5CA5"/>
    <w:rsid w:val="008B76DB"/>
    <w:rsid w:val="008E2DA9"/>
    <w:rsid w:val="00935206"/>
    <w:rsid w:val="009858B6"/>
    <w:rsid w:val="009D52B5"/>
    <w:rsid w:val="009F3323"/>
    <w:rsid w:val="00AF4AB9"/>
    <w:rsid w:val="00B01CC6"/>
    <w:rsid w:val="00BB55A0"/>
    <w:rsid w:val="00BC12BF"/>
    <w:rsid w:val="00BE1331"/>
    <w:rsid w:val="00C01F2E"/>
    <w:rsid w:val="00C915E9"/>
    <w:rsid w:val="00D271EE"/>
    <w:rsid w:val="00D52F11"/>
    <w:rsid w:val="00DC0960"/>
    <w:rsid w:val="00DC3D9D"/>
    <w:rsid w:val="00E042A1"/>
    <w:rsid w:val="00E65299"/>
    <w:rsid w:val="00E707D7"/>
    <w:rsid w:val="00E953A2"/>
    <w:rsid w:val="00E97442"/>
    <w:rsid w:val="00EB2D28"/>
    <w:rsid w:val="00ED11EE"/>
    <w:rsid w:val="00EE44AC"/>
    <w:rsid w:val="00F801BA"/>
    <w:rsid w:val="00F82910"/>
    <w:rsid w:val="00F92EB5"/>
    <w:rsid w:val="00FA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077F0"/>
  <w15:docId w15:val="{4CEC2264-4D12-4129-BEB9-C358A520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2F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2F11"/>
    <w:rPr>
      <w:rFonts w:ascii="Tahoma" w:eastAsia="Times New Roman" w:hAnsi="Tahoma" w:cs="Tahoma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701B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170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Pornchanok Arunphong</dc:creator>
  <cp:lastModifiedBy>Chutharat S</cp:lastModifiedBy>
  <cp:revision>4</cp:revision>
  <cp:lastPrinted>2024-10-30T09:43:00Z</cp:lastPrinted>
  <dcterms:created xsi:type="dcterms:W3CDTF">2024-10-31T11:12:00Z</dcterms:created>
  <dcterms:modified xsi:type="dcterms:W3CDTF">2024-11-01T06:09:00Z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lpwstr>672934463</vt:lpwstr>
  </property>
  <property fmtid="{D5CDD505-2E9C-101B-9397-08002B2CF9AE}" pid="3" name="GVData">
    <vt:lpwstr>ew0KICAidGFnc2V0X2UxNjQwOWE3XzE3MDBfNDE1M185MDkwXzM5NTViYzJmMGFlOF9jbGFzc2lmaWNhdGlvbiI6ICJJbnRlcm5hbCBVc2UgT25seSIsDQogICJkb2NJRCI6ICI4NmQxNzE3Ny02NGQ2LTQ3ODctOWYyYy05OWZmNmZlYmFhZjAiLA0KICAiT1MiOiAi</vt:lpwstr>
  </property>
  <property fmtid="{D5CDD505-2E9C-101B-9397-08002B2CF9AE}" pid="4" name="GVData0">
    <vt:lpwstr>V2luZG93cyINCn0=</vt:lpwstr>
  </property>
  <property fmtid="{D5CDD505-2E9C-101B-9397-08002B2CF9AE}" pid="5" name="GVData1">
    <vt:lpwstr>(end)</vt:lpwstr>
  </property>
  <property fmtid="{D5CDD505-2E9C-101B-9397-08002B2CF9AE}" pid="6" name="Classification">
    <vt:lpwstr>Internal Use Only</vt:lpwstr>
  </property>
  <property fmtid="{D5CDD505-2E9C-101B-9397-08002B2CF9AE}" pid="7" name="CustomerName">
    <vt:lpwstr>Krung-Thai-Bank</vt:lpwstr>
  </property>
  <property fmtid="{D5CDD505-2E9C-101B-9397-08002B2CF9AE}" pid="8" name="FileId">
    <vt:lpwstr>86d17177-64d6-4787-9f2c-99ff6febaaf0</vt:lpwstr>
  </property>
  <property fmtid="{D5CDD505-2E9C-101B-9397-08002B2CF9AE}" pid="9" name="UserId">
    <vt:lpwstr>660541</vt:lpwstr>
  </property>
  <property fmtid="{D5CDD505-2E9C-101B-9397-08002B2CF9AE}" pid="10" name="TagDateTime">
    <vt:lpwstr>2567-10-31T10:30:19Z</vt:lpwstr>
  </property>
  <property fmtid="{D5CDD505-2E9C-101B-9397-08002B2CF9AE}" pid="11" name="KTB">
    <vt:lpwstr>Krungthai Bank</vt:lpwstr>
  </property>
</Properties>
</file>