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D0074" w14:textId="77777777" w:rsidR="005A2ACA" w:rsidRPr="00690BD6" w:rsidRDefault="005A2ACA" w:rsidP="005A2ACA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690BD6">
        <w:rPr>
          <w:rFonts w:asciiTheme="minorBidi" w:hAnsiTheme="minorBidi"/>
          <w:b/>
          <w:bCs/>
          <w:sz w:val="32"/>
          <w:szCs w:val="32"/>
          <w:cs/>
        </w:rPr>
        <w:t xml:space="preserve">ข่าวประชาสัมพันธ์ </w:t>
      </w:r>
    </w:p>
    <w:p w14:paraId="55A751C8" w14:textId="36C7C300" w:rsidR="005A2ACA" w:rsidRPr="00690BD6" w:rsidRDefault="002440EE" w:rsidP="005A2ACA">
      <w:pPr>
        <w:shd w:val="clear" w:color="auto" w:fill="FFFFFF"/>
        <w:spacing w:after="0" w:line="240" w:lineRule="auto"/>
        <w:outlineLvl w:val="0"/>
        <w:rPr>
          <w:rFonts w:asciiTheme="minorBidi" w:hAnsiTheme="minorBidi"/>
          <w:b/>
          <w:bCs/>
          <w:sz w:val="32"/>
          <w:szCs w:val="32"/>
        </w:rPr>
      </w:pPr>
      <w:r w:rsidRPr="00690BD6">
        <w:rPr>
          <w:rFonts w:asciiTheme="minorBidi" w:hAnsiTheme="minorBidi"/>
          <w:b/>
          <w:bCs/>
          <w:sz w:val="32"/>
          <w:szCs w:val="32"/>
        </w:rPr>
        <w:t>1</w:t>
      </w:r>
      <w:r w:rsidR="00690BD6" w:rsidRPr="00690BD6">
        <w:rPr>
          <w:rFonts w:asciiTheme="minorBidi" w:hAnsiTheme="minorBidi"/>
          <w:b/>
          <w:bCs/>
          <w:sz w:val="32"/>
          <w:szCs w:val="32"/>
        </w:rPr>
        <w:t xml:space="preserve">8 </w:t>
      </w:r>
      <w:r w:rsidR="00690BD6" w:rsidRPr="00690BD6">
        <w:rPr>
          <w:rFonts w:asciiTheme="minorBidi" w:hAnsiTheme="minorBidi"/>
          <w:b/>
          <w:bCs/>
          <w:sz w:val="32"/>
          <w:szCs w:val="32"/>
          <w:cs/>
        </w:rPr>
        <w:t xml:space="preserve">ตุลาคม </w:t>
      </w:r>
      <w:r w:rsidR="00690BD6">
        <w:rPr>
          <w:rFonts w:asciiTheme="minorBidi" w:hAnsiTheme="minorBidi"/>
          <w:b/>
          <w:bCs/>
          <w:sz w:val="32"/>
          <w:szCs w:val="32"/>
        </w:rPr>
        <w:t>2567</w:t>
      </w:r>
      <w:r w:rsidR="005A2ACA" w:rsidRPr="00690BD6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</w:p>
    <w:p w14:paraId="0EF9583A" w14:textId="77777777" w:rsidR="005A2ACA" w:rsidRPr="00690BD6" w:rsidRDefault="005A2ACA" w:rsidP="005A2ACA">
      <w:pPr>
        <w:shd w:val="clear" w:color="auto" w:fill="FFFFFF"/>
        <w:spacing w:after="0" w:line="240" w:lineRule="auto"/>
        <w:outlineLvl w:val="0"/>
        <w:rPr>
          <w:rFonts w:asciiTheme="minorBidi" w:hAnsiTheme="minorBidi"/>
          <w:sz w:val="32"/>
          <w:szCs w:val="32"/>
        </w:rPr>
      </w:pPr>
    </w:p>
    <w:p w14:paraId="1FB1B82E" w14:textId="449EA3C4" w:rsidR="00D41810" w:rsidRDefault="00A623B9" w:rsidP="00D41810">
      <w:pPr>
        <w:spacing w:after="0"/>
        <w:ind w:right="-188"/>
        <w:jc w:val="center"/>
        <w:rPr>
          <w:rFonts w:asciiTheme="minorBidi" w:hAnsiTheme="minorBidi"/>
          <w:b/>
          <w:bCs/>
          <w:sz w:val="32"/>
          <w:szCs w:val="32"/>
        </w:rPr>
      </w:pPr>
      <w:r w:rsidRPr="00690BD6">
        <w:rPr>
          <w:rFonts w:asciiTheme="minorBidi" w:hAnsiTheme="minorBidi"/>
          <w:b/>
          <w:bCs/>
          <w:sz w:val="32"/>
          <w:szCs w:val="32"/>
          <w:cs/>
        </w:rPr>
        <w:t xml:space="preserve">บสย. </w:t>
      </w:r>
      <w:r w:rsidR="00A62554">
        <w:rPr>
          <w:rFonts w:asciiTheme="minorBidi" w:hAnsiTheme="minorBidi" w:hint="cs"/>
          <w:b/>
          <w:bCs/>
          <w:sz w:val="32"/>
          <w:szCs w:val="32"/>
          <w:cs/>
        </w:rPr>
        <w:t>ประสบความสำเร็จ</w:t>
      </w:r>
      <w:r w:rsidR="002852D9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Pr="00690BD6">
        <w:rPr>
          <w:rFonts w:asciiTheme="minorBidi" w:hAnsiTheme="minorBidi"/>
          <w:b/>
          <w:bCs/>
          <w:sz w:val="32"/>
          <w:szCs w:val="32"/>
          <w:cs/>
        </w:rPr>
        <w:t>โครงการ</w:t>
      </w:r>
      <w:r w:rsidR="00A62554">
        <w:rPr>
          <w:rFonts w:asciiTheme="minorBidi" w:hAnsiTheme="minorBidi" w:hint="cs"/>
          <w:b/>
          <w:bCs/>
          <w:sz w:val="32"/>
          <w:szCs w:val="32"/>
          <w:cs/>
        </w:rPr>
        <w:t xml:space="preserve"> “บสย. </w:t>
      </w:r>
      <w:r w:rsidRPr="00690BD6">
        <w:rPr>
          <w:rFonts w:asciiTheme="minorBidi" w:hAnsiTheme="minorBidi"/>
          <w:b/>
          <w:bCs/>
          <w:sz w:val="32"/>
          <w:szCs w:val="32"/>
          <w:cs/>
        </w:rPr>
        <w:t>สร้างชีวิตใหม่</w:t>
      </w:r>
      <w:r w:rsidR="00A62554">
        <w:rPr>
          <w:rFonts w:asciiTheme="minorBidi" w:hAnsiTheme="minorBidi" w:hint="cs"/>
          <w:b/>
          <w:bCs/>
          <w:sz w:val="32"/>
          <w:szCs w:val="32"/>
          <w:cs/>
        </w:rPr>
        <w:t>”</w:t>
      </w:r>
      <w:r w:rsidR="00D41810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A33B4A">
        <w:rPr>
          <w:rFonts w:asciiTheme="minorBidi" w:hAnsiTheme="minorBidi" w:hint="cs"/>
          <w:b/>
          <w:bCs/>
          <w:sz w:val="32"/>
          <w:szCs w:val="32"/>
          <w:cs/>
        </w:rPr>
        <w:t xml:space="preserve">ตลอด 5 ปี </w:t>
      </w:r>
    </w:p>
    <w:p w14:paraId="190C6F08" w14:textId="7D468B46" w:rsidR="00A623B9" w:rsidRPr="00690BD6" w:rsidRDefault="00A623B9" w:rsidP="00D41810">
      <w:pPr>
        <w:spacing w:after="0"/>
        <w:ind w:right="-188"/>
        <w:jc w:val="center"/>
        <w:rPr>
          <w:rFonts w:asciiTheme="minorBidi" w:hAnsiTheme="minorBidi"/>
          <w:b/>
          <w:bCs/>
          <w:sz w:val="32"/>
          <w:szCs w:val="32"/>
          <w:cs/>
        </w:rPr>
      </w:pPr>
      <w:r w:rsidRPr="00690BD6">
        <w:rPr>
          <w:rFonts w:asciiTheme="minorBidi" w:hAnsiTheme="minorBidi"/>
          <w:b/>
          <w:bCs/>
          <w:sz w:val="32"/>
          <w:szCs w:val="32"/>
          <w:cs/>
        </w:rPr>
        <w:t>สร้างโอกาส</w:t>
      </w:r>
      <w:r w:rsidR="00A62554">
        <w:rPr>
          <w:rFonts w:asciiTheme="minorBidi" w:hAnsiTheme="minorBidi"/>
          <w:b/>
          <w:bCs/>
          <w:sz w:val="32"/>
          <w:szCs w:val="32"/>
          <w:cs/>
        </w:rPr>
        <w:t>ผู้ต้องขัง</w:t>
      </w:r>
      <w:r w:rsidR="00D41810">
        <w:rPr>
          <w:rFonts w:asciiTheme="minorBidi" w:hAnsiTheme="minorBidi" w:hint="cs"/>
          <w:b/>
          <w:bCs/>
          <w:sz w:val="32"/>
          <w:szCs w:val="32"/>
          <w:cs/>
        </w:rPr>
        <w:t>กลับคืนสู่สังคม</w:t>
      </w:r>
      <w:r w:rsidR="002852D9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A62554" w:rsidRPr="00A62554">
        <w:rPr>
          <w:rFonts w:asciiTheme="minorBidi" w:hAnsiTheme="minorBidi"/>
          <w:b/>
          <w:bCs/>
          <w:color w:val="333333"/>
          <w:sz w:val="32"/>
          <w:szCs w:val="32"/>
          <w:shd w:val="clear" w:color="auto" w:fill="FFFFFF"/>
          <w:cs/>
        </w:rPr>
        <w:t>เริ่มต้นอาชีพ</w:t>
      </w:r>
      <w:r w:rsidR="002852D9">
        <w:rPr>
          <w:rFonts w:asciiTheme="minorBidi" w:hAnsiTheme="minorBidi" w:hint="cs"/>
          <w:b/>
          <w:bCs/>
          <w:color w:val="333333"/>
          <w:sz w:val="32"/>
          <w:szCs w:val="32"/>
          <w:shd w:val="clear" w:color="auto" w:fill="FFFFFF"/>
          <w:cs/>
        </w:rPr>
        <w:t>-ธุรกิจ</w:t>
      </w:r>
      <w:r w:rsidR="00A62554" w:rsidRPr="00A62554">
        <w:rPr>
          <w:rFonts w:asciiTheme="minorBidi" w:hAnsiTheme="minorBidi"/>
          <w:b/>
          <w:bCs/>
          <w:color w:val="333333"/>
          <w:sz w:val="32"/>
          <w:szCs w:val="32"/>
          <w:shd w:val="clear" w:color="auto" w:fill="FFFFFF"/>
          <w:cs/>
        </w:rPr>
        <w:t xml:space="preserve"> กว่า</w:t>
      </w:r>
      <w:r w:rsidR="00A62554" w:rsidRPr="00A62554">
        <w:rPr>
          <w:rFonts w:asciiTheme="minorBidi" w:hAnsiTheme="minorBidi"/>
          <w:b/>
          <w:bCs/>
          <w:color w:val="333333"/>
          <w:sz w:val="32"/>
          <w:szCs w:val="32"/>
          <w:shd w:val="clear" w:color="auto" w:fill="FFFFFF"/>
        </w:rPr>
        <w:t xml:space="preserve"> 2,537</w:t>
      </w:r>
      <w:r w:rsidR="004A6E8E">
        <w:rPr>
          <w:rFonts w:asciiTheme="minorBidi" w:hAnsiTheme="minorBidi" w:cs="Cordia New"/>
          <w:b/>
          <w:bCs/>
          <w:color w:val="333333"/>
          <w:sz w:val="32"/>
          <w:szCs w:val="32"/>
          <w:shd w:val="clear" w:color="auto" w:fill="FFFFFF"/>
          <w:cs/>
        </w:rPr>
        <w:t xml:space="preserve"> </w:t>
      </w:r>
      <w:r w:rsidR="004A6E8E">
        <w:rPr>
          <w:rFonts w:asciiTheme="minorBidi" w:hAnsiTheme="minorBidi" w:hint="cs"/>
          <w:b/>
          <w:bCs/>
          <w:color w:val="333333"/>
          <w:sz w:val="32"/>
          <w:szCs w:val="32"/>
          <w:shd w:val="clear" w:color="auto" w:fill="FFFFFF"/>
          <w:cs/>
        </w:rPr>
        <w:t>คน</w:t>
      </w:r>
    </w:p>
    <w:p w14:paraId="0D0C3B8F" w14:textId="77777777" w:rsidR="00A623B9" w:rsidRPr="00690BD6" w:rsidRDefault="00A623B9" w:rsidP="00A623B9">
      <w:pPr>
        <w:shd w:val="clear" w:color="auto" w:fill="FFFFFF"/>
        <w:spacing w:after="0" w:line="240" w:lineRule="auto"/>
        <w:jc w:val="thaiDistribute"/>
        <w:outlineLvl w:val="0"/>
        <w:rPr>
          <w:rFonts w:asciiTheme="minorBidi" w:eastAsia="Times New Roman" w:hAnsiTheme="minorBidi"/>
          <w:b/>
          <w:bCs/>
          <w:kern w:val="36"/>
          <w:sz w:val="32"/>
          <w:szCs w:val="32"/>
          <w:cs/>
        </w:rPr>
      </w:pPr>
    </w:p>
    <w:p w14:paraId="29559286" w14:textId="603371A6" w:rsidR="00A623B9" w:rsidRDefault="00FE1947" w:rsidP="00A623B9">
      <w:pPr>
        <w:shd w:val="clear" w:color="auto" w:fill="FFFFFF"/>
        <w:spacing w:after="0" w:line="240" w:lineRule="auto"/>
        <w:ind w:firstLine="720"/>
        <w:jc w:val="thaiDistribute"/>
        <w:outlineLvl w:val="0"/>
        <w:rPr>
          <w:rFonts w:asciiTheme="minorBidi" w:hAnsiTheme="minorBidi"/>
          <w:color w:val="538135" w:themeColor="accent6" w:themeShade="BF"/>
          <w:sz w:val="32"/>
          <w:szCs w:val="32"/>
          <w:shd w:val="clear" w:color="auto" w:fill="FFFFFF"/>
        </w:rPr>
      </w:pPr>
      <w:r w:rsidRPr="00183E6F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นายสิทธิกร ดิเรกสุนทร</w:t>
      </w:r>
      <w:r w:rsidRPr="00183E6F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กรรมการและผู้จัดการทั่วไป บรรษัทประกันสินเชื่ออุตสาหกรรมขนาดย่อม (บสย.) </w:t>
      </w:r>
      <w:r w:rsidR="00A623B9" w:rsidRPr="00690BD6">
        <w:rPr>
          <w:rFonts w:asciiTheme="minorBidi" w:hAnsiTheme="minorBidi"/>
          <w:b/>
          <w:bCs/>
          <w:sz w:val="32"/>
          <w:szCs w:val="32"/>
          <w:cs/>
        </w:rPr>
        <w:t>นาย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กมลทิพย์ อ้นขวัญเมือง </w:t>
      </w:r>
      <w:r w:rsidRPr="00FE1947">
        <w:rPr>
          <w:rFonts w:asciiTheme="minorBidi" w:hAnsiTheme="minorBidi" w:hint="cs"/>
          <w:sz w:val="32"/>
          <w:szCs w:val="32"/>
          <w:cs/>
        </w:rPr>
        <w:t>ผู้บัญชาการเรือนจำจังหวัดสระบุรี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นายยรรยง ราชานนท์ </w:t>
      </w:r>
      <w:r w:rsidRPr="00FE1947">
        <w:rPr>
          <w:rFonts w:asciiTheme="minorBidi" w:hAnsiTheme="minorBidi" w:hint="cs"/>
          <w:sz w:val="32"/>
          <w:szCs w:val="32"/>
          <w:cs/>
        </w:rPr>
        <w:t>ผู้ช่วย</w:t>
      </w:r>
      <w:r>
        <w:rPr>
          <w:rFonts w:asciiTheme="minorBidi" w:hAnsiTheme="minorBidi" w:hint="cs"/>
          <w:sz w:val="32"/>
          <w:szCs w:val="32"/>
          <w:cs/>
        </w:rPr>
        <w:t xml:space="preserve">เลขาธิการ กองทุนการออมแห่งชาติ (กอช.) </w:t>
      </w:r>
      <w:r w:rsidRPr="00FE1947">
        <w:rPr>
          <w:rFonts w:asciiTheme="minorBidi" w:hAnsiTheme="minorBidi" w:hint="cs"/>
          <w:b/>
          <w:bCs/>
          <w:sz w:val="32"/>
          <w:szCs w:val="32"/>
          <w:cs/>
        </w:rPr>
        <w:t>ดร.นวนน จันทรประสาน</w:t>
      </w:r>
      <w:r>
        <w:rPr>
          <w:rFonts w:asciiTheme="minorBidi" w:hAnsiTheme="minorBidi" w:hint="cs"/>
          <w:sz w:val="32"/>
          <w:szCs w:val="32"/>
          <w:cs/>
        </w:rPr>
        <w:t xml:space="preserve"> หัวหน้ากองพัฒนาการเลี้ยงโคนม </w:t>
      </w:r>
      <w:r w:rsidR="00FB4DD2">
        <w:rPr>
          <w:rFonts w:asciiTheme="minorBidi" w:hAnsiTheme="minorBidi" w:hint="cs"/>
          <w:sz w:val="32"/>
          <w:szCs w:val="32"/>
          <w:cs/>
        </w:rPr>
        <w:t xml:space="preserve">องค์การส่งเสริมโคนมแห่งประเทศไทย </w:t>
      </w:r>
      <w:r>
        <w:rPr>
          <w:rFonts w:asciiTheme="minorBidi" w:hAnsiTheme="minorBidi" w:hint="cs"/>
          <w:sz w:val="32"/>
          <w:szCs w:val="32"/>
          <w:cs/>
        </w:rPr>
        <w:t xml:space="preserve">(อ.ส.ค.) </w:t>
      </w:r>
      <w:r w:rsidR="00535E74">
        <w:rPr>
          <w:rFonts w:asciiTheme="minorBidi" w:hAnsiTheme="minorBidi" w:hint="cs"/>
          <w:sz w:val="32"/>
          <w:szCs w:val="32"/>
          <w:cs/>
        </w:rPr>
        <w:t>ร่วมเปิดกิจกรรม “ส่งเสริมโอกาสทางอาชีพอย่างยั่งยืน</w:t>
      </w:r>
      <w:r w:rsidR="009B3200">
        <w:rPr>
          <w:rFonts w:asciiTheme="minorBidi" w:hAnsiTheme="minorBidi" w:hint="cs"/>
          <w:sz w:val="32"/>
          <w:szCs w:val="32"/>
          <w:cs/>
        </w:rPr>
        <w:t>”</w:t>
      </w:r>
      <w:r w:rsidR="005811E0">
        <w:rPr>
          <w:rFonts w:asciiTheme="minorBidi" w:hAnsiTheme="minorBidi" w:hint="cs"/>
          <w:sz w:val="32"/>
          <w:szCs w:val="32"/>
          <w:cs/>
        </w:rPr>
        <w:t xml:space="preserve"> เพื่อถวายเป็นพระราชกุศลแด่</w:t>
      </w:r>
      <w:r w:rsidR="00535E74">
        <w:rPr>
          <w:rFonts w:asciiTheme="minorBidi" w:hAnsiTheme="minorBidi" w:hint="cs"/>
          <w:sz w:val="32"/>
          <w:szCs w:val="32"/>
          <w:cs/>
        </w:rPr>
        <w:t>พระบาทสมเด็จพระบรมชนกาธิ</w:t>
      </w:r>
      <w:r w:rsidR="008219CA">
        <w:rPr>
          <w:rFonts w:asciiTheme="minorBidi" w:hAnsiTheme="minorBidi" w:hint="cs"/>
          <w:sz w:val="32"/>
          <w:szCs w:val="32"/>
          <w:cs/>
        </w:rPr>
        <w:t>เบศร มหาภูมิพลอดุลยเดชมหาราช บรมนาถบพิตร</w:t>
      </w:r>
      <w:r w:rsidR="00FB4DD2">
        <w:rPr>
          <w:rFonts w:asciiTheme="minorBidi" w:hAnsiTheme="minorBidi" w:hint="cs"/>
          <w:sz w:val="32"/>
          <w:szCs w:val="32"/>
          <w:cs/>
        </w:rPr>
        <w:t xml:space="preserve"> </w:t>
      </w:r>
      <w:r w:rsidR="008219CA">
        <w:rPr>
          <w:rFonts w:asciiTheme="minorBidi" w:hAnsiTheme="minorBidi" w:hint="cs"/>
          <w:sz w:val="32"/>
          <w:szCs w:val="32"/>
          <w:cs/>
        </w:rPr>
        <w:t xml:space="preserve">ในงาน บสย. </w:t>
      </w:r>
      <w:r w:rsidR="00FB4DD2">
        <w:rPr>
          <w:rFonts w:asciiTheme="minorBidi" w:hAnsiTheme="minorBidi" w:hint="cs"/>
          <w:sz w:val="32"/>
          <w:szCs w:val="32"/>
          <w:cs/>
        </w:rPr>
        <w:t>ได้</w:t>
      </w:r>
      <w:r w:rsidR="008219CA">
        <w:rPr>
          <w:rFonts w:asciiTheme="minorBidi" w:hAnsiTheme="minorBidi" w:hint="cs"/>
          <w:sz w:val="32"/>
          <w:szCs w:val="32"/>
          <w:cs/>
        </w:rPr>
        <w:t>บรรยายให้ความรู้</w:t>
      </w:r>
      <w:r w:rsidR="00A623B9" w:rsidRPr="00690BD6">
        <w:rPr>
          <w:rFonts w:asciiTheme="minorBidi" w:hAnsiTheme="minorBidi"/>
          <w:sz w:val="32"/>
          <w:szCs w:val="32"/>
          <w:cs/>
        </w:rPr>
        <w:t>ด้านการเงิน การเข้าถึงแหล่งเงินทุน</w:t>
      </w:r>
      <w:r w:rsidR="00FB4DD2">
        <w:rPr>
          <w:rFonts w:asciiTheme="minorBidi" w:hAnsiTheme="minorBidi" w:hint="cs"/>
          <w:sz w:val="32"/>
          <w:szCs w:val="32"/>
          <w:cs/>
        </w:rPr>
        <w:t xml:space="preserve"> </w:t>
      </w:r>
      <w:r w:rsidR="00FB4DD2" w:rsidRPr="00690BD6">
        <w:rPr>
          <w:rFonts w:asciiTheme="minorBidi" w:hAnsiTheme="minorBidi"/>
          <w:sz w:val="32"/>
          <w:szCs w:val="32"/>
          <w:cs/>
        </w:rPr>
        <w:t>และ</w:t>
      </w:r>
      <w:r w:rsidR="00FB4DD2" w:rsidRPr="00690B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การเตรียมความพร้อมก่อนเป็นผู้ประกอบการ</w:t>
      </w:r>
      <w:r w:rsidR="00FB4DD2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 โดยมี</w:t>
      </w:r>
      <w:r w:rsidR="00FB4DD2">
        <w:rPr>
          <w:rFonts w:asciiTheme="minorBidi" w:hAnsiTheme="minorBidi" w:hint="cs"/>
          <w:sz w:val="32"/>
          <w:szCs w:val="32"/>
          <w:cs/>
        </w:rPr>
        <w:t>พันธมิตร</w:t>
      </w:r>
      <w:r w:rsidR="00FB4DD2" w:rsidRPr="00690BD6">
        <w:rPr>
          <w:rFonts w:asciiTheme="minorBidi" w:hAnsiTheme="minorBidi"/>
          <w:sz w:val="32"/>
          <w:szCs w:val="32"/>
          <w:cs/>
        </w:rPr>
        <w:t xml:space="preserve">จากกองทุนการออมแห่งชาติ (กอช.) </w:t>
      </w:r>
      <w:r w:rsidR="00FB4DD2">
        <w:rPr>
          <w:rFonts w:asciiTheme="minorBidi" w:hAnsiTheme="minorBidi" w:hint="cs"/>
          <w:sz w:val="32"/>
          <w:szCs w:val="32"/>
          <w:cs/>
        </w:rPr>
        <w:t>ร่วมให้ความรู้เกี่ยวกับ</w:t>
      </w:r>
      <w:r w:rsidR="00A623B9" w:rsidRPr="00690BD6">
        <w:rPr>
          <w:rFonts w:asciiTheme="minorBidi" w:hAnsiTheme="minorBidi"/>
          <w:sz w:val="32"/>
          <w:szCs w:val="32"/>
          <w:cs/>
        </w:rPr>
        <w:t xml:space="preserve">วิธีการออมเงินหลังเกษียณ </w:t>
      </w:r>
      <w:r w:rsidR="00FB4DD2">
        <w:rPr>
          <w:rFonts w:asciiTheme="minorBidi" w:hAnsiTheme="minorBidi" w:hint="cs"/>
          <w:sz w:val="32"/>
          <w:szCs w:val="32"/>
          <w:cs/>
        </w:rPr>
        <w:t>และ องค์การส่งเสริมโคนมแห่งประเทศไทย (อ.ส.ค.) ให้</w:t>
      </w:r>
      <w:r w:rsidR="00BC0B25">
        <w:rPr>
          <w:rFonts w:asciiTheme="minorBidi" w:hAnsiTheme="minorBidi" w:hint="cs"/>
          <w:sz w:val="32"/>
          <w:szCs w:val="32"/>
          <w:cs/>
        </w:rPr>
        <w:t xml:space="preserve">ความรู้การส่งเสริมอาชีพการเลี้ยงโคนมพระราชทาน </w:t>
      </w:r>
      <w:r w:rsidR="00A623B9" w:rsidRPr="00690BD6">
        <w:rPr>
          <w:rFonts w:asciiTheme="minorBidi" w:hAnsiTheme="minorBidi"/>
          <w:sz w:val="32"/>
          <w:szCs w:val="32"/>
          <w:cs/>
        </w:rPr>
        <w:t>เพื่อเตรียมความพร้อมให้ก</w:t>
      </w:r>
      <w:r w:rsidR="00817DCD">
        <w:rPr>
          <w:rFonts w:asciiTheme="minorBidi" w:hAnsiTheme="minorBidi"/>
          <w:sz w:val="32"/>
          <w:szCs w:val="32"/>
          <w:cs/>
        </w:rPr>
        <w:t xml:space="preserve">ลุ่มผู้ต้องขังชาย และหญิง </w:t>
      </w:r>
      <w:r w:rsidR="00A623B9" w:rsidRPr="00690BD6">
        <w:rPr>
          <w:rFonts w:asciiTheme="minorBidi" w:hAnsiTheme="minorBidi"/>
          <w:sz w:val="32"/>
          <w:szCs w:val="32"/>
          <w:cs/>
        </w:rPr>
        <w:t>ที่กำลังพ้นโทษ</w:t>
      </w:r>
      <w:r w:rsidR="00A623B9" w:rsidRPr="00690BD6">
        <w:rPr>
          <w:rFonts w:asciiTheme="minorBidi" w:hAnsiTheme="minorBidi"/>
          <w:color w:val="538135" w:themeColor="accent6" w:themeShade="BF"/>
          <w:sz w:val="32"/>
          <w:szCs w:val="32"/>
          <w:shd w:val="clear" w:color="auto" w:fill="FFFFFF"/>
          <w:cs/>
        </w:rPr>
        <w:t xml:space="preserve"> </w:t>
      </w:r>
      <w:r w:rsidR="00A623B9" w:rsidRPr="00690B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ก้าวสู่การสร้างอาชีพในอนาคตอย่างยั่งยืน</w:t>
      </w:r>
      <w:r w:rsidR="00A623B9" w:rsidRPr="00690BD6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</w:t>
      </w:r>
      <w:r w:rsidR="008219CA">
        <w:rPr>
          <w:rFonts w:asciiTheme="minorBidi" w:hAnsiTheme="minorBidi" w:hint="cs"/>
          <w:sz w:val="32"/>
          <w:szCs w:val="32"/>
          <w:cs/>
        </w:rPr>
        <w:t>ณ เรือนจำจังหวัดสระบุรี จ.สระบุรี เมื่อวันที่ 18 ตุลาคม 2567</w:t>
      </w:r>
    </w:p>
    <w:p w14:paraId="153FE860" w14:textId="77777777" w:rsidR="00BC0B25" w:rsidRDefault="00BC0B25" w:rsidP="00A623B9">
      <w:pPr>
        <w:shd w:val="clear" w:color="auto" w:fill="FFFFFF"/>
        <w:spacing w:after="0" w:line="240" w:lineRule="auto"/>
        <w:ind w:firstLine="720"/>
        <w:jc w:val="thaiDistribute"/>
        <w:outlineLvl w:val="0"/>
        <w:rPr>
          <w:rFonts w:asciiTheme="minorBidi" w:hAnsiTheme="minorBidi"/>
          <w:color w:val="538135" w:themeColor="accent6" w:themeShade="BF"/>
          <w:sz w:val="32"/>
          <w:szCs w:val="32"/>
          <w:shd w:val="clear" w:color="auto" w:fill="FFFFFF"/>
        </w:rPr>
      </w:pPr>
    </w:p>
    <w:p w14:paraId="4A015309" w14:textId="77777777" w:rsidR="007D62DC" w:rsidRDefault="00BC0B25" w:rsidP="007A50CA">
      <w:pPr>
        <w:spacing w:after="0"/>
        <w:ind w:firstLine="720"/>
        <w:jc w:val="thaiDistribute"/>
        <w:rPr>
          <w:rFonts w:asciiTheme="minorBidi" w:hAnsiTheme="minorBidi"/>
          <w:color w:val="333333"/>
          <w:sz w:val="32"/>
          <w:szCs w:val="32"/>
          <w:shd w:val="clear" w:color="auto" w:fill="FFFFFF"/>
        </w:rPr>
      </w:pPr>
      <w:r w:rsidRPr="00183E6F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 xml:space="preserve">นายสิทธิกร </w:t>
      </w:r>
      <w:r w:rsidRPr="009C18D0">
        <w:rPr>
          <w:rFonts w:asciiTheme="minorBidi" w:hAnsiTheme="minorBidi"/>
          <w:sz w:val="32"/>
          <w:szCs w:val="32"/>
          <w:cs/>
        </w:rPr>
        <w:t>กล่าวว่า</w:t>
      </w:r>
      <w:r w:rsidR="009B3200">
        <w:rPr>
          <w:rFonts w:asciiTheme="minorBidi" w:hAnsiTheme="minorBidi" w:hint="cs"/>
          <w:sz w:val="32"/>
          <w:szCs w:val="32"/>
          <w:cs/>
        </w:rPr>
        <w:t xml:space="preserve"> กิจกรรม “ส่งเสริมโอกาสทางอาชีพอย่างยั่งยืน” </w:t>
      </w:r>
      <w:r w:rsidR="007A50CA">
        <w:rPr>
          <w:rFonts w:asciiTheme="minorBidi" w:hAnsiTheme="minorBidi" w:hint="cs"/>
          <w:sz w:val="32"/>
          <w:szCs w:val="32"/>
          <w:cs/>
        </w:rPr>
        <w:t xml:space="preserve">ที่จัดขึ้นในครั้งนี้ </w:t>
      </w:r>
      <w:r w:rsidR="009B3200">
        <w:rPr>
          <w:rFonts w:asciiTheme="minorBidi" w:hAnsiTheme="minorBidi" w:hint="cs"/>
          <w:sz w:val="32"/>
          <w:szCs w:val="32"/>
          <w:cs/>
        </w:rPr>
        <w:t xml:space="preserve">เป็นส่วนหนึ่งของโครงการ </w:t>
      </w:r>
      <w:r w:rsidRPr="00066C0F">
        <w:rPr>
          <w:rFonts w:asciiTheme="minorBidi" w:hAnsiTheme="minorBidi"/>
          <w:sz w:val="32"/>
          <w:szCs w:val="32"/>
          <w:cs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>“</w:t>
      </w:r>
      <w:r w:rsidRPr="00066C0F">
        <w:rPr>
          <w:rFonts w:asciiTheme="minorBidi" w:hAnsiTheme="minorBidi"/>
          <w:sz w:val="32"/>
          <w:szCs w:val="32"/>
          <w:cs/>
        </w:rPr>
        <w:t>บสย. สร้างชีวิตใหม่</w:t>
      </w:r>
      <w:r>
        <w:rPr>
          <w:rFonts w:asciiTheme="minorBidi" w:hAnsiTheme="minorBidi" w:hint="cs"/>
          <w:sz w:val="32"/>
          <w:szCs w:val="32"/>
          <w:cs/>
        </w:rPr>
        <w:t>”</w:t>
      </w:r>
      <w:r w:rsidRPr="00066C0F">
        <w:rPr>
          <w:rFonts w:asciiTheme="minorBidi" w:hAnsiTheme="minorBidi"/>
          <w:sz w:val="32"/>
          <w:szCs w:val="32"/>
          <w:cs/>
        </w:rPr>
        <w:t xml:space="preserve"> </w:t>
      </w:r>
      <w:r w:rsidR="009B3200">
        <w:rPr>
          <w:rFonts w:asciiTheme="minorBidi" w:hAnsiTheme="minorBidi" w:hint="cs"/>
          <w:sz w:val="32"/>
          <w:szCs w:val="32"/>
          <w:cs/>
        </w:rPr>
        <w:t>ซึ่ง</w:t>
      </w:r>
      <w:r w:rsidRPr="009C18D0">
        <w:rPr>
          <w:rFonts w:asciiTheme="minorBidi" w:hAnsiTheme="minorBidi"/>
          <w:sz w:val="32"/>
          <w:szCs w:val="32"/>
          <w:cs/>
        </w:rPr>
        <w:t>ดำเนินการต่อเนื่อง</w:t>
      </w:r>
      <w:r w:rsidR="009B3200">
        <w:rPr>
          <w:rFonts w:asciiTheme="minorBidi" w:hAnsiTheme="minorBidi" w:hint="cs"/>
          <w:sz w:val="32"/>
          <w:szCs w:val="32"/>
          <w:cs/>
        </w:rPr>
        <w:t>มา</w:t>
      </w:r>
      <w:r w:rsidRPr="009C18D0">
        <w:rPr>
          <w:rFonts w:asciiTheme="minorBidi" w:hAnsiTheme="minorBidi"/>
          <w:sz w:val="32"/>
          <w:szCs w:val="32"/>
          <w:cs/>
        </w:rPr>
        <w:t>ตั้งแต่ ปี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>
        <w:rPr>
          <w:rFonts w:asciiTheme="minorBidi" w:hAnsiTheme="minorBidi"/>
          <w:sz w:val="32"/>
          <w:szCs w:val="32"/>
        </w:rPr>
        <w:t>2563</w:t>
      </w:r>
      <w:r>
        <w:rPr>
          <w:rFonts w:asciiTheme="minorBidi" w:hAnsiTheme="minorBidi"/>
          <w:sz w:val="32"/>
          <w:szCs w:val="32"/>
          <w:cs/>
        </w:rPr>
        <w:t xml:space="preserve"> </w:t>
      </w:r>
      <w:r w:rsidR="00BB3B27"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>เป็นโครงการที่ บสย. ริเริ่มขึ้น โดยมีเป้าหมายเพื่อ</w:t>
      </w:r>
      <w:r w:rsidR="009B3200">
        <w:rPr>
          <w:rFonts w:asciiTheme="minorBidi" w:hAnsiTheme="minorBidi" w:hint="cs"/>
          <w:sz w:val="32"/>
          <w:szCs w:val="32"/>
          <w:cs/>
        </w:rPr>
        <w:t>พัฒนา</w:t>
      </w:r>
      <w:r w:rsidR="007A50CA">
        <w:rPr>
          <w:rFonts w:asciiTheme="minorBidi" w:hAnsiTheme="minorBidi" w:hint="cs"/>
          <w:sz w:val="32"/>
          <w:szCs w:val="32"/>
          <w:cs/>
        </w:rPr>
        <w:t>ทักษะ และ</w:t>
      </w:r>
      <w:r w:rsidR="009B3200">
        <w:rPr>
          <w:rFonts w:asciiTheme="minorBidi" w:hAnsiTheme="minorBidi" w:hint="cs"/>
          <w:sz w:val="32"/>
          <w:szCs w:val="32"/>
          <w:cs/>
        </w:rPr>
        <w:t>คุณภาพชีวิตกลุ่มผู้ต้องขัง</w:t>
      </w:r>
      <w:r w:rsidR="007A50CA">
        <w:rPr>
          <w:rFonts w:asciiTheme="minorBidi" w:hAnsiTheme="minorBidi" w:hint="cs"/>
          <w:sz w:val="32"/>
          <w:szCs w:val="32"/>
          <w:cs/>
        </w:rPr>
        <w:t>ที่กลับคืนสู่สังคม</w:t>
      </w:r>
      <w:r w:rsidR="007A50CA"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 xml:space="preserve"> ได้เริ่มต้นชีวิตใหม</w:t>
      </w:r>
      <w:r w:rsidR="005811E0"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>่ สร้างโอกาสในการประกอบ</w:t>
      </w:r>
      <w:r w:rsidR="005811E0" w:rsidRPr="00A12DDB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อาชีพ </w:t>
      </w:r>
      <w:r w:rsidR="00F51AA5" w:rsidRPr="00A12DDB">
        <w:rPr>
          <w:rFonts w:asciiTheme="minorBidi" w:hAnsiTheme="minorBidi"/>
          <w:sz w:val="32"/>
          <w:szCs w:val="32"/>
          <w:shd w:val="clear" w:color="auto" w:fill="FFFFFF"/>
          <w:cs/>
        </w:rPr>
        <w:t>เริ่ม</w:t>
      </w:r>
      <w:r w:rsidR="007A50CA" w:rsidRPr="00A12DDB">
        <w:rPr>
          <w:rFonts w:asciiTheme="minorBidi" w:hAnsiTheme="minorBidi" w:hint="cs"/>
          <w:sz w:val="32"/>
          <w:szCs w:val="32"/>
          <w:shd w:val="clear" w:color="auto" w:fill="FFFFFF"/>
          <w:cs/>
        </w:rPr>
        <w:t>ต้น</w:t>
      </w:r>
      <w:r w:rsidR="00F51AA5" w:rsidRPr="00A12DDB">
        <w:rPr>
          <w:rFonts w:asciiTheme="minorBidi" w:hAnsiTheme="minorBidi"/>
          <w:sz w:val="32"/>
          <w:szCs w:val="32"/>
          <w:shd w:val="clear" w:color="auto" w:fill="FFFFFF"/>
          <w:cs/>
        </w:rPr>
        <w:t>ธุรกิจ</w:t>
      </w:r>
      <w:r w:rsidR="005811E0" w:rsidRPr="00A12DDB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 และลดอัตราการกระทำผิดซ้ำ</w:t>
      </w:r>
      <w:r w:rsidR="007A50CA" w:rsidRPr="00A12DDB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 </w:t>
      </w:r>
      <w:r w:rsidR="007A50CA"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>โดย</w:t>
      </w:r>
      <w:r w:rsidR="007A50CA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>ใช้</w:t>
      </w:r>
      <w:r w:rsidR="007A50CA"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>ศักยภาพ</w:t>
      </w:r>
      <w:r w:rsidR="007A50CA" w:rsidRPr="00F51AA5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>ขององค</w:t>
      </w:r>
      <w:r w:rsidR="00A12DDB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>์กร ด้านการค้ำประกันสินเชื่อ แล</w:t>
      </w:r>
      <w:r w:rsidR="00A12DDB"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>ะ</w:t>
      </w:r>
      <w:r w:rsidR="007A50CA" w:rsidRPr="00F51AA5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>ความรู้ความเข้าใจด้านการเงิน</w:t>
      </w:r>
      <w:r w:rsidR="007A50CA"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 xml:space="preserve"> เพื่อ</w:t>
      </w:r>
      <w:r w:rsidR="007A50CA" w:rsidRPr="00F51AA5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>ช่วยเหลือ และส่งเสริมกลุ่มผู้ประกอบการรายย่อย กลุ่มเปราะบาง ล</w:t>
      </w:r>
      <w:r w:rsidR="007A50CA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 xml:space="preserve">ดปัญหาความเหลื่อมล้ำทางสังคม </w:t>
      </w:r>
      <w:r w:rsidR="007A50CA"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>พร้อม</w:t>
      </w:r>
      <w:r w:rsidR="007A50CA" w:rsidRPr="00F51AA5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>ส่งเสริมให้เข้าถึ</w:t>
      </w:r>
      <w:r w:rsidR="007A50CA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>งแหล่งเงินทุนในระบบอย่างยั่งยืน</w:t>
      </w:r>
      <w:r w:rsidR="007D62DC"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 xml:space="preserve"> </w:t>
      </w:r>
    </w:p>
    <w:p w14:paraId="2FDB5730" w14:textId="3C5CF680" w:rsidR="007D62DC" w:rsidRPr="003135F2" w:rsidRDefault="007D62DC" w:rsidP="003135F2">
      <w:pPr>
        <w:spacing w:after="0"/>
        <w:ind w:firstLine="720"/>
        <w:jc w:val="thaiDistribute"/>
        <w:rPr>
          <w:rFonts w:asciiTheme="minorBidi" w:hAnsiTheme="minorBidi"/>
          <w:color w:val="333333"/>
          <w:sz w:val="32"/>
          <w:szCs w:val="32"/>
          <w:shd w:val="clear" w:color="auto" w:fill="FFFFFF"/>
        </w:rPr>
      </w:pPr>
      <w:r w:rsidRPr="00F51AA5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>โครงการ</w:t>
      </w:r>
      <w:r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 xml:space="preserve"> “บสย.</w:t>
      </w:r>
      <w:r w:rsidRPr="00F51AA5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 xml:space="preserve"> สร้างชีวิตใหม่</w:t>
      </w:r>
      <w:r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>”</w:t>
      </w:r>
      <w:r w:rsidRPr="00F51AA5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 xml:space="preserve"> ดำเนินการต่อเนื่อง</w:t>
      </w:r>
      <w:r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>มากว่า</w:t>
      </w:r>
      <w:r w:rsidRPr="00F51AA5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 xml:space="preserve"> </w:t>
      </w:r>
      <w:r w:rsidRPr="00F51AA5">
        <w:rPr>
          <w:rFonts w:asciiTheme="minorBidi" w:hAnsiTheme="minorBidi"/>
          <w:color w:val="333333"/>
          <w:sz w:val="32"/>
          <w:szCs w:val="32"/>
          <w:shd w:val="clear" w:color="auto" w:fill="FFFFFF"/>
        </w:rPr>
        <w:t xml:space="preserve">5 </w:t>
      </w:r>
      <w:r w:rsidRPr="00F51AA5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>ปี ช่วยผู้ต้องขังมอบโอกาสความรู้ทางการเ</w:t>
      </w:r>
      <w:r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>งิน การเริ่มต้นในการประกอบอาชีพ</w:t>
      </w:r>
      <w:r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 xml:space="preserve"> </w:t>
      </w:r>
      <w:r w:rsidRPr="00F51AA5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>รวมกว่า</w:t>
      </w:r>
      <w:r>
        <w:rPr>
          <w:rFonts w:asciiTheme="minorBidi" w:hAnsiTheme="minorBidi"/>
          <w:color w:val="333333"/>
          <w:sz w:val="32"/>
          <w:szCs w:val="32"/>
          <w:shd w:val="clear" w:color="auto" w:fill="FFFFFF"/>
        </w:rPr>
        <w:t xml:space="preserve"> 2,537</w:t>
      </w:r>
      <w:r w:rsidRPr="00F51AA5">
        <w:rPr>
          <w:rFonts w:asciiTheme="minorBidi" w:hAnsiTheme="minorBidi" w:cs="Cordia New"/>
          <w:color w:val="333333"/>
          <w:sz w:val="32"/>
          <w:szCs w:val="32"/>
          <w:shd w:val="clear" w:color="auto" w:fill="FFFFFF"/>
          <w:cs/>
        </w:rPr>
        <w:t xml:space="preserve"> </w:t>
      </w:r>
      <w:r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 xml:space="preserve">คน แบ่งเป็นผู้ต้องขังที่ผ่านการอบรมตั้งแต่ปี 2563-2566 รวม 1,740 คน </w:t>
      </w:r>
      <w:r w:rsidR="003135F2"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>และ</w:t>
      </w:r>
      <w:r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 xml:space="preserve">ในปี 2567 </w:t>
      </w:r>
      <w:r w:rsidR="00FB6036"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>ได้เพิ่มความเข้มข้น</w:t>
      </w:r>
      <w:r w:rsidR="0009535D"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>ของ</w:t>
      </w:r>
      <w:r w:rsidR="00FB6036"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>โครงการ</w:t>
      </w:r>
      <w:r w:rsidR="00B5331A"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 xml:space="preserve"> </w:t>
      </w:r>
      <w:r w:rsidR="0009535D"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>เพื่อ</w:t>
      </w:r>
      <w:r w:rsidR="00FB6036"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>ช่วยเหลือผู้ต้องขัง</w:t>
      </w:r>
      <w:r w:rsidR="00B5331A"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>สร้างชีวิตใหม่</w:t>
      </w:r>
      <w:r w:rsidR="00FB6036"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>มากยิ่งขึ้น โดย</w:t>
      </w:r>
      <w:r w:rsidRPr="00F51AA5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>จัดอบรมในเรือนจำและทัณฑสถาน</w:t>
      </w:r>
      <w:r w:rsidR="00FB6036"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>รวม</w:t>
      </w:r>
      <w:r w:rsidRPr="00F51AA5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 xml:space="preserve"> </w:t>
      </w:r>
      <w:r>
        <w:rPr>
          <w:rFonts w:asciiTheme="minorBidi" w:hAnsiTheme="minorBidi"/>
          <w:color w:val="333333"/>
          <w:sz w:val="32"/>
          <w:szCs w:val="32"/>
          <w:shd w:val="clear" w:color="auto" w:fill="FFFFFF"/>
        </w:rPr>
        <w:t>13</w:t>
      </w:r>
      <w:r w:rsidRPr="00F51AA5">
        <w:rPr>
          <w:rFonts w:asciiTheme="minorBidi" w:hAnsiTheme="minorBidi" w:cs="Cordia New"/>
          <w:color w:val="333333"/>
          <w:sz w:val="32"/>
          <w:szCs w:val="32"/>
          <w:shd w:val="clear" w:color="auto" w:fill="FFFFFF"/>
          <w:cs/>
        </w:rPr>
        <w:t xml:space="preserve"> </w:t>
      </w:r>
      <w:r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>แห</w:t>
      </w:r>
      <w:r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 xml:space="preserve">่ง มีผู้เข้ารับการอบรมรวม 797 คน </w:t>
      </w:r>
      <w:r w:rsidR="00FB6036"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>ซึ่ง</w:t>
      </w:r>
      <w:r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 xml:space="preserve">กิจกรรม </w:t>
      </w:r>
      <w:r>
        <w:rPr>
          <w:rFonts w:asciiTheme="minorBidi" w:hAnsiTheme="minorBidi" w:hint="cs"/>
          <w:sz w:val="32"/>
          <w:szCs w:val="32"/>
          <w:cs/>
        </w:rPr>
        <w:t xml:space="preserve">“ส่งเสริมโอกาสทางอาชีพอย่างยั่งยืน” ณ เรือนจำจังหวัดสระบุรี </w:t>
      </w:r>
      <w:r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>ถือเป็นครั้งสุดท้ายของปี</w:t>
      </w:r>
      <w:r w:rsidR="003135F2"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 xml:space="preserve">นี้ </w:t>
      </w:r>
      <w:r w:rsidR="00FB6036"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>ตอกย้ำ</w:t>
      </w:r>
      <w:r w:rsidR="003135F2"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>ความ</w:t>
      </w:r>
      <w:r w:rsidR="00FB6036"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>มุ่งมั่น “</w:t>
      </w:r>
      <w:r w:rsidR="00FB6036" w:rsidRPr="007D62DC">
        <w:rPr>
          <w:rFonts w:asciiTheme="minorBidi" w:hAnsiTheme="minorBidi" w:cs="Cordia New"/>
          <w:b/>
          <w:bCs/>
          <w:color w:val="333333"/>
          <w:sz w:val="32"/>
          <w:szCs w:val="32"/>
          <w:shd w:val="clear" w:color="auto" w:fill="FFFFFF"/>
          <w:cs/>
        </w:rPr>
        <w:t>บสย.</w:t>
      </w:r>
      <w:r w:rsidR="00FB6036">
        <w:rPr>
          <w:rFonts w:asciiTheme="minorBidi" w:hAnsiTheme="minorBidi" w:cs="Cordia New" w:hint="cs"/>
          <w:b/>
          <w:bCs/>
          <w:color w:val="333333"/>
          <w:sz w:val="32"/>
          <w:szCs w:val="32"/>
          <w:shd w:val="clear" w:color="auto" w:fill="FFFFFF"/>
          <w:cs/>
        </w:rPr>
        <w:t xml:space="preserve"> </w:t>
      </w:r>
      <w:r w:rsidR="00FB6036" w:rsidRPr="007D62DC">
        <w:rPr>
          <w:rFonts w:asciiTheme="minorBidi" w:hAnsiTheme="minorBidi" w:cs="Cordia New"/>
          <w:b/>
          <w:bCs/>
          <w:color w:val="333333"/>
          <w:sz w:val="32"/>
          <w:szCs w:val="32"/>
          <w:shd w:val="clear" w:color="auto" w:fill="FFFFFF"/>
          <w:cs/>
        </w:rPr>
        <w:t>ทำจริง</w:t>
      </w:r>
      <w:r w:rsidR="00EA0606">
        <w:rPr>
          <w:rFonts w:asciiTheme="minorBidi" w:hAnsiTheme="minorBidi" w:cs="Cordia New" w:hint="cs"/>
          <w:b/>
          <w:bCs/>
          <w:color w:val="333333"/>
          <w:sz w:val="32"/>
          <w:szCs w:val="32"/>
          <w:shd w:val="clear" w:color="auto" w:fill="FFFFFF"/>
          <w:cs/>
        </w:rPr>
        <w:t xml:space="preserve"> </w:t>
      </w:r>
      <w:r w:rsidR="00EA0606" w:rsidRPr="007D62DC">
        <w:rPr>
          <w:rFonts w:asciiTheme="minorBidi" w:hAnsiTheme="minorBidi" w:cs="Cordia New"/>
          <w:b/>
          <w:bCs/>
          <w:color w:val="333333"/>
          <w:sz w:val="32"/>
          <w:szCs w:val="32"/>
          <w:shd w:val="clear" w:color="auto" w:fill="FFFFFF"/>
          <w:cs/>
        </w:rPr>
        <w:t xml:space="preserve">ทำถึง </w:t>
      </w:r>
      <w:r w:rsidR="00FB6036" w:rsidRPr="007D62DC">
        <w:rPr>
          <w:rFonts w:asciiTheme="minorBidi" w:hAnsiTheme="minorBidi" w:cs="Cordia New"/>
          <w:b/>
          <w:bCs/>
          <w:color w:val="333333"/>
          <w:sz w:val="32"/>
          <w:szCs w:val="32"/>
          <w:shd w:val="clear" w:color="auto" w:fill="FFFFFF"/>
          <w:cs/>
        </w:rPr>
        <w:t>"</w:t>
      </w:r>
      <w:r w:rsidR="00FB6036"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 xml:space="preserve"> </w:t>
      </w:r>
      <w:r w:rsidR="003135F2"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>ยกระดับคุณภาพชีวิตของผู้ต้องขังกลับคืนสู่</w:t>
      </w:r>
      <w:r w:rsidR="003135F2" w:rsidRPr="00A12DDB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สังคมอย่างยั่งยืน </w:t>
      </w:r>
    </w:p>
    <w:p w14:paraId="0203D9FB" w14:textId="384FA63D" w:rsidR="00A12DDB" w:rsidRDefault="00A12DDB" w:rsidP="00A12DDB">
      <w:pPr>
        <w:spacing w:after="0" w:line="240" w:lineRule="auto"/>
        <w:ind w:firstLine="720"/>
        <w:jc w:val="thaiDistribute"/>
        <w:rPr>
          <w:rStyle w:val="Strong"/>
          <w:rFonts w:asciiTheme="minorBidi" w:hAnsiTheme="minorBidi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lastRenderedPageBreak/>
        <w:t>“</w:t>
      </w:r>
      <w:r w:rsidRPr="009C18D0">
        <w:rPr>
          <w:rFonts w:asciiTheme="minorBidi" w:hAnsiTheme="minorBidi"/>
          <w:sz w:val="32"/>
          <w:szCs w:val="32"/>
          <w:cs/>
        </w:rPr>
        <w:t xml:space="preserve">โครงการ </w:t>
      </w:r>
      <w:r>
        <w:rPr>
          <w:rFonts w:asciiTheme="minorBidi" w:hAnsiTheme="minorBidi"/>
          <w:sz w:val="32"/>
          <w:szCs w:val="32"/>
          <w:cs/>
        </w:rPr>
        <w:t>บสย. สร้างชีวิตใหม</w:t>
      </w:r>
      <w:r>
        <w:rPr>
          <w:rFonts w:asciiTheme="minorBidi" w:hAnsiTheme="minorBidi" w:hint="cs"/>
          <w:sz w:val="32"/>
          <w:szCs w:val="32"/>
          <w:cs/>
        </w:rPr>
        <w:t>่</w:t>
      </w:r>
      <w:r w:rsidRPr="009C18D0">
        <w:rPr>
          <w:rFonts w:asciiTheme="minorBidi" w:hAnsiTheme="minorBidi"/>
          <w:sz w:val="32"/>
          <w:szCs w:val="32"/>
          <w:cs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>มุ่งสนับสนุนการสร้างงานสร้างอาชีพกลุ่มผู้ต้องขังหลังการพ้นโทษ  โดยผนึกพันธมิตรร่วม</w:t>
      </w:r>
      <w:r w:rsidRPr="009C18D0">
        <w:rPr>
          <w:rFonts w:asciiTheme="minorBidi" w:hAnsiTheme="minorBidi"/>
          <w:sz w:val="32"/>
          <w:szCs w:val="32"/>
          <w:cs/>
        </w:rPr>
        <w:t>สร้าง</w:t>
      </w:r>
      <w:r>
        <w:rPr>
          <w:rFonts w:asciiTheme="minorBidi" w:hAnsiTheme="minorBidi" w:hint="cs"/>
          <w:sz w:val="32"/>
          <w:szCs w:val="32"/>
          <w:cs/>
        </w:rPr>
        <w:t>ความรู้ ความเข้าใจ พร้อมเสริมศักยภาพในการสร้างอาชีพให้กับกลุ่มผู้ต้องขังหลังพ้นโทษ ลดความเหลื่อมล้ำ</w:t>
      </w:r>
      <w:r w:rsidRPr="009C18D0">
        <w:rPr>
          <w:rFonts w:asciiTheme="minorBidi" w:hAnsiTheme="minorBidi"/>
          <w:sz w:val="32"/>
          <w:szCs w:val="32"/>
          <w:cs/>
        </w:rPr>
        <w:t xml:space="preserve"> ด้วย</w:t>
      </w:r>
      <w:r>
        <w:rPr>
          <w:rFonts w:asciiTheme="minorBidi" w:hAnsiTheme="minorBidi" w:hint="cs"/>
          <w:sz w:val="32"/>
          <w:szCs w:val="32"/>
          <w:cs/>
        </w:rPr>
        <w:t>การเสริมค</w:t>
      </w:r>
      <w:r w:rsidRPr="009C18D0">
        <w:rPr>
          <w:rFonts w:asciiTheme="minorBidi" w:hAnsiTheme="minorBidi"/>
          <w:sz w:val="32"/>
          <w:szCs w:val="32"/>
          <w:cs/>
        </w:rPr>
        <w:t xml:space="preserve">วามรู้ สร้างโอกาสการเริ่มต้นใหม่ </w:t>
      </w:r>
      <w:r>
        <w:rPr>
          <w:rFonts w:asciiTheme="minorBidi" w:hAnsiTheme="minorBidi" w:hint="cs"/>
          <w:sz w:val="32"/>
          <w:szCs w:val="32"/>
          <w:cs/>
        </w:rPr>
        <w:t>พร้อม</w:t>
      </w:r>
      <w:r w:rsidRPr="009C18D0">
        <w:rPr>
          <w:rFonts w:asciiTheme="minorBidi" w:hAnsiTheme="minorBidi"/>
          <w:sz w:val="32"/>
          <w:szCs w:val="32"/>
          <w:cs/>
        </w:rPr>
        <w:t xml:space="preserve">สร้างแรงบันดาลใจในการประกอบอาชีพ ตามพันธกิจของ บสย. </w:t>
      </w:r>
      <w:r w:rsidRPr="009C18D0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ช่วยผู้ประกอบการ </w:t>
      </w:r>
      <w:r w:rsidRPr="009C18D0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SMEs</w:t>
      </w:r>
      <w:r w:rsidRPr="009C18D0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เข้าถึงแหล่งเงินทุน ผ่านกลไกการค้ำประกันสินเชื่อ</w:t>
      </w:r>
      <w:r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ของ บสย.” นายสิทธิกร กล่าว </w:t>
      </w:r>
      <w:r w:rsidRPr="009C18D0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</w:t>
      </w:r>
    </w:p>
    <w:p w14:paraId="0D110C81" w14:textId="478670C9" w:rsidR="00785C70" w:rsidRDefault="007D62DC" w:rsidP="0067737E">
      <w:pPr>
        <w:spacing w:after="0"/>
        <w:jc w:val="thaiDistribute"/>
        <w:rPr>
          <w:rFonts w:ascii="CordiaUPC" w:hAnsi="CordiaUPC" w:cs="CordiaUPC"/>
          <w:sz w:val="32"/>
          <w:szCs w:val="32"/>
        </w:rPr>
      </w:pPr>
      <w:r w:rsidRPr="007D62DC">
        <w:rPr>
          <w:rFonts w:ascii="TH SarabunPSK" w:hAnsi="TH SarabunPSK" w:cs="TH SarabunPSK"/>
          <w:color w:val="000000"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color w:val="000000"/>
          <w:sz w:val="24"/>
          <w:szCs w:val="24"/>
          <w:cs/>
        </w:rPr>
        <w:tab/>
      </w:r>
      <w:r w:rsidR="00AE3927">
        <w:rPr>
          <w:rFonts w:ascii="CordiaUPC" w:hAnsi="CordiaUPC" w:cs="CordiaUPC" w:hint="cs"/>
          <w:sz w:val="32"/>
          <w:szCs w:val="32"/>
          <w:cs/>
        </w:rPr>
        <w:t>ภายใต้โครงการนี้ บสย. ตั้งเป้าหมายช่วย</w:t>
      </w:r>
      <w:r w:rsidR="00AE3927" w:rsidRPr="009460C0">
        <w:rPr>
          <w:rFonts w:ascii="CordiaUPC" w:hAnsi="CordiaUPC" w:cs="CordiaUPC" w:hint="cs"/>
          <w:sz w:val="32"/>
          <w:szCs w:val="32"/>
          <w:cs/>
        </w:rPr>
        <w:t>กลุ่มผู้ต้องขังหลังพ้นโทษ</w:t>
      </w:r>
      <w:r w:rsidR="00AE3927">
        <w:rPr>
          <w:rFonts w:ascii="CordiaUPC" w:hAnsi="CordiaUPC" w:cs="CordiaUPC" w:hint="cs"/>
          <w:sz w:val="32"/>
          <w:szCs w:val="32"/>
          <w:cs/>
        </w:rPr>
        <w:t xml:space="preserve"> ที่ต้องการ</w:t>
      </w:r>
      <w:r w:rsidR="00AE3927" w:rsidRPr="00690BD6">
        <w:rPr>
          <w:rFonts w:asciiTheme="minorBidi" w:hAnsiTheme="minorBidi"/>
          <w:sz w:val="32"/>
          <w:szCs w:val="32"/>
          <w:cs/>
        </w:rPr>
        <w:t>ขอสินเชื่อเพื่อนำมาเริ่มต้นอาชีพ หรือทำ</w:t>
      </w:r>
      <w:r w:rsidR="00AE3927" w:rsidRPr="00690BD6">
        <w:rPr>
          <w:rFonts w:asciiTheme="minorBidi" w:hAnsiTheme="minorBidi"/>
          <w:sz w:val="32"/>
          <w:szCs w:val="32"/>
          <w:shd w:val="clear" w:color="auto" w:fill="FFFFFF"/>
          <w:cs/>
        </w:rPr>
        <w:t>ธุรกิจหลังพ้นโทษ</w:t>
      </w:r>
      <w:r w:rsidR="00AE3927">
        <w:rPr>
          <w:rFonts w:ascii="CordiaUPC" w:hAnsi="CordiaUPC" w:cs="CordiaUPC" w:hint="cs"/>
          <w:sz w:val="32"/>
          <w:szCs w:val="32"/>
          <w:cs/>
        </w:rPr>
        <w:t xml:space="preserve"> </w:t>
      </w:r>
      <w:r w:rsidR="00AE3927" w:rsidRPr="009460C0">
        <w:rPr>
          <w:rFonts w:ascii="CordiaUPC" w:hAnsi="CordiaUPC" w:cs="CordiaUPC"/>
          <w:sz w:val="32"/>
          <w:szCs w:val="32"/>
          <w:cs/>
        </w:rPr>
        <w:t>ได้รับสินเชื่อผ่านการค้ำประกันของ บสย. เฉลี่ยต่อรายอยู่ที่</w:t>
      </w:r>
      <w:r w:rsidR="00AE3927">
        <w:rPr>
          <w:rFonts w:ascii="CordiaUPC" w:hAnsi="CordiaUPC" w:cs="CordiaUPC" w:hint="cs"/>
          <w:sz w:val="32"/>
          <w:szCs w:val="32"/>
          <w:cs/>
        </w:rPr>
        <w:t xml:space="preserve"> </w:t>
      </w:r>
      <w:r w:rsidR="00AE3927">
        <w:rPr>
          <w:rFonts w:ascii="CordiaUPC" w:hAnsi="CordiaUPC" w:cs="CordiaUPC"/>
          <w:sz w:val="32"/>
          <w:szCs w:val="32"/>
        </w:rPr>
        <w:t>200,000</w:t>
      </w:r>
      <w:r w:rsidR="00AE3927">
        <w:rPr>
          <w:rFonts w:ascii="CordiaUPC" w:hAnsi="CordiaUPC" w:cs="CordiaUPC"/>
          <w:sz w:val="32"/>
          <w:szCs w:val="32"/>
          <w:cs/>
        </w:rPr>
        <w:t xml:space="preserve"> บาท</w:t>
      </w:r>
      <w:r w:rsidR="00AE3927" w:rsidRPr="009460C0">
        <w:rPr>
          <w:rFonts w:ascii="CordiaUPC" w:hAnsi="CordiaUPC" w:cs="CordiaUPC"/>
          <w:sz w:val="32"/>
          <w:szCs w:val="32"/>
          <w:cs/>
        </w:rPr>
        <w:t xml:space="preserve"> </w:t>
      </w:r>
      <w:r w:rsidR="00AE3927">
        <w:rPr>
          <w:rFonts w:ascii="CordiaUPC" w:hAnsi="CordiaUPC" w:cs="CordiaUPC" w:hint="cs"/>
          <w:sz w:val="32"/>
          <w:szCs w:val="32"/>
          <w:cs/>
        </w:rPr>
        <w:t>นอกจากนี้ ยังมุ่ง</w:t>
      </w:r>
      <w:r w:rsidR="00AE3927" w:rsidRPr="009460C0">
        <w:rPr>
          <w:rFonts w:ascii="CordiaUPC" w:hAnsi="CordiaUPC" w:cs="CordiaUPC" w:hint="cs"/>
          <w:sz w:val="32"/>
          <w:szCs w:val="32"/>
          <w:cs/>
        </w:rPr>
        <w:t>เสริมศักยภาพในการเริ่มต้นชีวิตใหม่ ด้วยการ</w:t>
      </w:r>
      <w:r w:rsidR="00AE3927" w:rsidRPr="009460C0">
        <w:rPr>
          <w:rFonts w:ascii="CordiaUPC" w:hAnsi="CordiaUPC" w:cs="CordiaUPC"/>
          <w:sz w:val="32"/>
          <w:szCs w:val="32"/>
          <w:cs/>
        </w:rPr>
        <w:t>อบรมบ่มเพาะความรู้ การเตรียมความพร้อมในการประกอบธุรกิจ</w:t>
      </w:r>
      <w:r w:rsidR="00AE3927" w:rsidRPr="009460C0">
        <w:rPr>
          <w:rFonts w:ascii="CordiaUPC" w:hAnsi="CordiaUPC" w:cs="CordiaUPC" w:hint="cs"/>
          <w:sz w:val="32"/>
          <w:szCs w:val="32"/>
          <w:cs/>
        </w:rPr>
        <w:t xml:space="preserve"> และการวางแผน</w:t>
      </w:r>
      <w:r w:rsidR="00AE3927" w:rsidRPr="009460C0">
        <w:rPr>
          <w:rFonts w:ascii="CordiaUPC" w:hAnsi="CordiaUPC" w:cs="CordiaUPC"/>
          <w:sz w:val="32"/>
          <w:szCs w:val="32"/>
          <w:cs/>
        </w:rPr>
        <w:t>ทางการเงิน</w:t>
      </w:r>
      <w:r w:rsidR="00AE3927">
        <w:rPr>
          <w:rFonts w:ascii="CordiaUPC" w:hAnsi="CordiaUPC" w:cs="CordiaUPC" w:hint="cs"/>
          <w:sz w:val="32"/>
          <w:szCs w:val="32"/>
          <w:cs/>
        </w:rPr>
        <w:t>ให้กับกลุ่มผู้ต้องขังหลังพ้นโทษ</w:t>
      </w:r>
      <w:r w:rsidR="00AE3927" w:rsidRPr="009460C0">
        <w:rPr>
          <w:rFonts w:ascii="CordiaUPC" w:hAnsi="CordiaUPC" w:cs="CordiaUPC"/>
          <w:sz w:val="32"/>
          <w:szCs w:val="32"/>
          <w:cs/>
        </w:rPr>
        <w:t xml:space="preserve"> ผ่านศูนย์ที่ปรึกษาทางการเงิน</w:t>
      </w:r>
      <w:r w:rsidR="00AE3927" w:rsidRPr="009460C0">
        <w:rPr>
          <w:rFonts w:ascii="CordiaUPC" w:hAnsi="CordiaUPC" w:cs="CordiaUPC" w:hint="cs"/>
          <w:sz w:val="32"/>
          <w:szCs w:val="32"/>
          <w:cs/>
        </w:rPr>
        <w:t xml:space="preserve"> </w:t>
      </w:r>
      <w:r w:rsidR="00AE3927" w:rsidRPr="009460C0">
        <w:rPr>
          <w:rFonts w:ascii="CordiaUPC" w:hAnsi="CordiaUPC" w:cs="CordiaUPC"/>
          <w:sz w:val="32"/>
          <w:szCs w:val="32"/>
        </w:rPr>
        <w:t xml:space="preserve">SMEs </w:t>
      </w:r>
      <w:r w:rsidR="00A623B9" w:rsidRPr="00690BD6">
        <w:rPr>
          <w:rStyle w:val="s1"/>
          <w:rFonts w:asciiTheme="minorBidi" w:hAnsiTheme="minorBidi"/>
          <w:sz w:val="32"/>
          <w:szCs w:val="32"/>
          <w:shd w:val="clear" w:color="auto" w:fill="FFFFFF"/>
          <w:cs/>
        </w:rPr>
        <w:t xml:space="preserve">และสำนักงานเขต บสย. ทั้ง </w:t>
      </w:r>
      <w:r w:rsidR="00A623B9" w:rsidRPr="00690BD6">
        <w:rPr>
          <w:rStyle w:val="s1"/>
          <w:rFonts w:asciiTheme="minorBidi" w:hAnsiTheme="minorBidi"/>
          <w:sz w:val="32"/>
          <w:szCs w:val="32"/>
          <w:shd w:val="clear" w:color="auto" w:fill="FFFFFF"/>
        </w:rPr>
        <w:t>11</w:t>
      </w:r>
      <w:r w:rsidR="00696010" w:rsidRPr="00690BD6">
        <w:rPr>
          <w:rStyle w:val="s1"/>
          <w:rFonts w:asciiTheme="minorBidi" w:hAnsiTheme="minorBidi"/>
          <w:sz w:val="32"/>
          <w:szCs w:val="32"/>
          <w:shd w:val="clear" w:color="auto" w:fill="FFFFFF"/>
          <w:cs/>
        </w:rPr>
        <w:t xml:space="preserve"> แห่ง</w:t>
      </w:r>
      <w:r w:rsidR="00A623B9" w:rsidRPr="00690BD6">
        <w:rPr>
          <w:rStyle w:val="s1"/>
          <w:rFonts w:asciiTheme="minorBidi" w:hAnsiTheme="minorBidi"/>
          <w:sz w:val="32"/>
          <w:szCs w:val="32"/>
          <w:shd w:val="clear" w:color="auto" w:fill="FFFFFF"/>
          <w:cs/>
        </w:rPr>
        <w:t>ทั่วประเทศ</w:t>
      </w:r>
      <w:r w:rsidR="00785C70">
        <w:rPr>
          <w:rFonts w:ascii="CordiaUPC" w:hAnsi="CordiaUPC" w:cs="CordiaUPC" w:hint="cs"/>
          <w:sz w:val="32"/>
          <w:szCs w:val="32"/>
          <w:cs/>
        </w:rPr>
        <w:t xml:space="preserve"> หรือ</w:t>
      </w:r>
      <w:r w:rsidR="00785C70">
        <w:rPr>
          <w:rFonts w:asciiTheme="minorBidi" w:hAnsiTheme="minorBidi" w:hint="cs"/>
          <w:sz w:val="32"/>
          <w:szCs w:val="32"/>
          <w:cs/>
        </w:rPr>
        <w:t>ลงทะเบียนขอรับคำปรึกษา</w:t>
      </w:r>
      <w:r w:rsidR="00785C70" w:rsidRPr="00E31EB9">
        <w:rPr>
          <w:rFonts w:asciiTheme="minorBidi" w:eastAsia="Times New Roman" w:hAnsiTheme="minorBidi" w:cs="Cordia New"/>
          <w:spacing w:val="-10"/>
          <w:sz w:val="32"/>
          <w:szCs w:val="32"/>
          <w:cs/>
        </w:rPr>
        <w:t xml:space="preserve">ผ่าน </w:t>
      </w:r>
      <w:r w:rsidR="00785C70" w:rsidRPr="00E31EB9">
        <w:rPr>
          <w:rFonts w:asciiTheme="minorBidi" w:eastAsia="Times New Roman" w:hAnsiTheme="minorBidi"/>
          <w:spacing w:val="-10"/>
          <w:sz w:val="32"/>
          <w:szCs w:val="32"/>
        </w:rPr>
        <w:t xml:space="preserve">Line OA </w:t>
      </w:r>
      <w:r w:rsidR="00785C70" w:rsidRPr="00E31EB9">
        <w:rPr>
          <w:rFonts w:asciiTheme="minorBidi" w:eastAsia="Times New Roman" w:hAnsiTheme="minorBidi" w:cs="Cordia New"/>
          <w:spacing w:val="-10"/>
          <w:sz w:val="32"/>
          <w:szCs w:val="32"/>
          <w:cs/>
        </w:rPr>
        <w:t xml:space="preserve">: </w:t>
      </w:r>
      <w:r w:rsidR="00785C70" w:rsidRPr="00E31EB9">
        <w:rPr>
          <w:rFonts w:asciiTheme="minorBidi" w:eastAsia="Times New Roman" w:hAnsiTheme="minorBidi"/>
          <w:spacing w:val="-10"/>
          <w:sz w:val="32"/>
          <w:szCs w:val="32"/>
        </w:rPr>
        <w:t xml:space="preserve">@tcgfirst </w:t>
      </w:r>
      <w:r w:rsidR="00785C70">
        <w:rPr>
          <w:rFonts w:asciiTheme="minorBidi" w:eastAsia="Times New Roman" w:hAnsiTheme="minorBidi" w:cs="Cordia New"/>
          <w:spacing w:val="-10"/>
          <w:sz w:val="32"/>
          <w:szCs w:val="32"/>
          <w:cs/>
        </w:rPr>
        <w:t xml:space="preserve"> </w:t>
      </w:r>
      <w:r w:rsidR="00785C70" w:rsidRPr="00E31EB9">
        <w:rPr>
          <w:rFonts w:asciiTheme="minorBidi" w:eastAsia="Times New Roman" w:hAnsiTheme="minorBidi" w:cs="Cordia New"/>
          <w:spacing w:val="-10"/>
          <w:sz w:val="32"/>
          <w:szCs w:val="32"/>
          <w:cs/>
        </w:rPr>
        <w:t>ฟรี..ไม่มีค่าใช้จ่าย</w:t>
      </w:r>
    </w:p>
    <w:p w14:paraId="5EAC27DA" w14:textId="1D325EC0" w:rsidR="0067737E" w:rsidRPr="00AE3927" w:rsidRDefault="0067737E" w:rsidP="0067737E">
      <w:pPr>
        <w:spacing w:after="0"/>
        <w:ind w:firstLine="720"/>
        <w:jc w:val="thaiDistribute"/>
        <w:rPr>
          <w:rFonts w:ascii="CordiaUPC" w:hAnsi="CordiaUPC" w:cs="CordiaUPC"/>
          <w:sz w:val="32"/>
          <w:szCs w:val="32"/>
        </w:rPr>
      </w:pPr>
      <w:r>
        <w:rPr>
          <w:rFonts w:asciiTheme="minorBidi" w:hAnsiTheme="minorBidi" w:hint="cs"/>
          <w:color w:val="000000"/>
          <w:sz w:val="32"/>
          <w:szCs w:val="32"/>
          <w:cs/>
        </w:rPr>
        <w:t xml:space="preserve">ทั้งนี้ เพื่อยกระดับการช่วยเหลือผู้ต้องขังหลังพ้นโทษ ในปีนี้ บสย. </w:t>
      </w:r>
      <w:r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>ยังได้ล</w:t>
      </w:r>
      <w:r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>งนาม</w:t>
      </w:r>
      <w:r w:rsidRPr="007D62DC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>บันทึกข้อตกลง</w:t>
      </w:r>
      <w:r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>ความร่วมมือ กับ</w:t>
      </w:r>
      <w:r w:rsidRPr="007D62DC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 xml:space="preserve">กรมราชทัณฑ์ มูลนิธิ ณภาฯ </w:t>
      </w:r>
      <w:r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 xml:space="preserve">และ </w:t>
      </w:r>
      <w:r w:rsidRPr="007D62DC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>กองทุนการออมแห่งชาติ (กอช.)</w:t>
      </w:r>
      <w:r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 xml:space="preserve"> เพื่อ</w:t>
      </w:r>
      <w:r w:rsidRPr="007D62DC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>ร่วม</w:t>
      </w:r>
      <w:r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>ดำเนินกิจกรรม</w:t>
      </w:r>
      <w:r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>อย่างเป็นระบบ มุ่ง</w:t>
      </w:r>
      <w:r w:rsidRPr="007D62DC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>ส่งเสริมและสนับสนุนผู้ต้องขังและผู้พ้นโทษให้เข้าถึงโอกาสในการประกอบอาชีพ</w:t>
      </w:r>
      <w:r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 xml:space="preserve"> </w:t>
      </w:r>
      <w:r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>และเข้าถึง</w:t>
      </w:r>
      <w:r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>สินเชื่อ</w:t>
      </w:r>
      <w:r w:rsidRPr="007D62DC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 xml:space="preserve">ในระบบ </w:t>
      </w:r>
      <w:r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>รวมถึง</w:t>
      </w:r>
      <w:r w:rsidRPr="007D62DC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 xml:space="preserve">เข้าถึงระบบการออมเงินจากภาครัฐเพื่อสร้างความมั่นคงในยามชราภาพ ยกระดับคุณภาพของผู้ต้องขังเรื่องการฝึกอาชีพของกรมราชทัณฑ์ โดยร่วมกันพัฒนาพฤตินิสัยและเพิ่มศักยภาพด้านฝีมือให้กับผู้ต้องขังก่อนพ้นโทษ </w:t>
      </w:r>
      <w:r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>เพื่อ</w:t>
      </w:r>
      <w:r w:rsidRPr="007D62DC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>ส่งเสริมสนับสนุนให้เกิดวัฒนธรรมแห่งการให้โอกาส</w:t>
      </w:r>
    </w:p>
    <w:p w14:paraId="0951047C" w14:textId="5C0B2771" w:rsidR="00651359" w:rsidRPr="00A623B9" w:rsidRDefault="005A2ACA" w:rsidP="008F6EDA">
      <w:pPr>
        <w:shd w:val="clear" w:color="auto" w:fill="FFFFFF"/>
        <w:spacing w:before="240" w:after="0" w:line="240" w:lineRule="auto"/>
        <w:jc w:val="center"/>
        <w:outlineLvl w:val="0"/>
        <w:rPr>
          <w:rFonts w:asciiTheme="minorBidi" w:eastAsia="Prompt" w:hAnsiTheme="minorBidi"/>
          <w:sz w:val="32"/>
          <w:szCs w:val="32"/>
        </w:rPr>
      </w:pPr>
      <w:r w:rsidRPr="00A623B9">
        <w:rPr>
          <w:rFonts w:ascii="TH SarabunPSK" w:hAnsi="TH SarabunPSK" w:cs="TH SarabunPSK"/>
          <w:sz w:val="32"/>
          <w:szCs w:val="32"/>
          <w:cs/>
        </w:rPr>
        <w:t>**********************</w:t>
      </w:r>
    </w:p>
    <w:p w14:paraId="44E48967" w14:textId="046D73B2" w:rsidR="00D45AE5" w:rsidRPr="00A623B9" w:rsidRDefault="00D45AE5" w:rsidP="00651359">
      <w:pPr>
        <w:rPr>
          <w:sz w:val="32"/>
          <w:szCs w:val="32"/>
        </w:rPr>
      </w:pPr>
    </w:p>
    <w:sectPr w:rsidR="00D45AE5" w:rsidRPr="00A623B9" w:rsidSect="00651359">
      <w:headerReference w:type="default" r:id="rId8"/>
      <w:footerReference w:type="default" r:id="rId9"/>
      <w:pgSz w:w="11906" w:h="16838"/>
      <w:pgMar w:top="1750" w:right="1133" w:bottom="1440" w:left="1701" w:header="284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AD947" w14:textId="77777777" w:rsidR="00265E4B" w:rsidRDefault="00265E4B" w:rsidP="00A251BC">
      <w:pPr>
        <w:spacing w:after="0" w:line="240" w:lineRule="auto"/>
      </w:pPr>
      <w:r>
        <w:separator/>
      </w:r>
    </w:p>
  </w:endnote>
  <w:endnote w:type="continuationSeparator" w:id="0">
    <w:p w14:paraId="59513567" w14:textId="77777777" w:rsidR="00265E4B" w:rsidRDefault="00265E4B" w:rsidP="00A2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 PSK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rompt">
    <w:charset w:val="DE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C9449" w14:textId="77777777" w:rsidR="002C2BAB" w:rsidRDefault="00B9419F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7212B55" wp14:editId="3E881859">
          <wp:simplePos x="0" y="0"/>
          <wp:positionH relativeFrom="column">
            <wp:posOffset>-767715</wp:posOffset>
          </wp:positionH>
          <wp:positionV relativeFrom="paragraph">
            <wp:posOffset>-395605</wp:posOffset>
          </wp:positionV>
          <wp:extent cx="2466975" cy="600075"/>
          <wp:effectExtent l="0" t="0" r="9525" b="9525"/>
          <wp:wrapNone/>
          <wp:docPr id="12" name="Picture 12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20017" w14:textId="77777777" w:rsidR="00265E4B" w:rsidRDefault="00265E4B" w:rsidP="00A251BC">
      <w:pPr>
        <w:spacing w:after="0" w:line="240" w:lineRule="auto"/>
      </w:pPr>
      <w:r>
        <w:separator/>
      </w:r>
    </w:p>
  </w:footnote>
  <w:footnote w:type="continuationSeparator" w:id="0">
    <w:p w14:paraId="0B0F09D8" w14:textId="77777777" w:rsidR="00265E4B" w:rsidRDefault="00265E4B" w:rsidP="00A25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57D88" w14:textId="77777777" w:rsidR="00A251BC" w:rsidRDefault="00B9419F" w:rsidP="00A251BC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3BAFEA" wp14:editId="6DD88988">
          <wp:simplePos x="0" y="0"/>
          <wp:positionH relativeFrom="column">
            <wp:posOffset>-758190</wp:posOffset>
          </wp:positionH>
          <wp:positionV relativeFrom="paragraph">
            <wp:posOffset>162560</wp:posOffset>
          </wp:positionV>
          <wp:extent cx="6812915" cy="721995"/>
          <wp:effectExtent l="0" t="0" r="6985" b="1905"/>
          <wp:wrapNone/>
          <wp:docPr id="11" name="Picture 11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2915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🔹" style="width:12pt;height:12pt;visibility:visible;mso-wrap-style:square" o:bullet="t">
        <v:imagedata r:id="rId1" o:title="🔹"/>
      </v:shape>
    </w:pict>
  </w:numPicBullet>
  <w:abstractNum w:abstractNumId="0" w15:restartNumberingAfterBreak="0">
    <w:nsid w:val="F726EDE3"/>
    <w:multiLevelType w:val="hybridMultilevel"/>
    <w:tmpl w:val="291823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D92E54"/>
    <w:multiLevelType w:val="hybridMultilevel"/>
    <w:tmpl w:val="243698F8"/>
    <w:lvl w:ilvl="0" w:tplc="63A882A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4738F"/>
    <w:multiLevelType w:val="hybridMultilevel"/>
    <w:tmpl w:val="2FF2BD7E"/>
    <w:lvl w:ilvl="0" w:tplc="23C81C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806F6B"/>
    <w:multiLevelType w:val="hybridMultilevel"/>
    <w:tmpl w:val="43E288B0"/>
    <w:lvl w:ilvl="0" w:tplc="61F2DA3A">
      <w:start w:val="1"/>
      <w:numFmt w:val="bullet"/>
      <w:lvlText w:val="•"/>
      <w:lvlJc w:val="left"/>
      <w:pPr>
        <w:ind w:left="720" w:hanging="360"/>
      </w:pPr>
      <w:rPr>
        <w:rFonts w:ascii="TH SarabunPSK" w:hAnsi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95798"/>
    <w:multiLevelType w:val="hybridMultilevel"/>
    <w:tmpl w:val="4CD05F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A45CD"/>
    <w:multiLevelType w:val="hybridMultilevel"/>
    <w:tmpl w:val="F3FEE07C"/>
    <w:lvl w:ilvl="0" w:tplc="615EC4F2">
      <w:numFmt w:val="bullet"/>
      <w:lvlText w:val="-"/>
      <w:lvlJc w:val="left"/>
      <w:pPr>
        <w:ind w:left="1069" w:hanging="360"/>
      </w:pPr>
      <w:rPr>
        <w:rFonts w:ascii="TH SarabunPSK" w:eastAsia="Times New Roman" w:hAnsi="TH SarabunPSK" w:cs="TH SarabunPSK" w:hint="default"/>
        <w:b/>
        <w:color w:val="111111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870159F"/>
    <w:multiLevelType w:val="hybridMultilevel"/>
    <w:tmpl w:val="E98E8396"/>
    <w:lvl w:ilvl="0" w:tplc="2558FB0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A67AC"/>
    <w:multiLevelType w:val="hybridMultilevel"/>
    <w:tmpl w:val="4D344BA8"/>
    <w:lvl w:ilvl="0" w:tplc="47EA376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F27C61"/>
    <w:multiLevelType w:val="hybridMultilevel"/>
    <w:tmpl w:val="BD62D98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4FF23FC"/>
    <w:multiLevelType w:val="hybridMultilevel"/>
    <w:tmpl w:val="7BD65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E91AA5"/>
    <w:multiLevelType w:val="hybridMultilevel"/>
    <w:tmpl w:val="BDC604CC"/>
    <w:lvl w:ilvl="0" w:tplc="5F86FA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F4A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4E23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9A5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A42D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78F2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90C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96E2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A0DE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49343776">
    <w:abstractNumId w:val="10"/>
  </w:num>
  <w:num w:numId="2" w16cid:durableId="2082555577">
    <w:abstractNumId w:val="1"/>
  </w:num>
  <w:num w:numId="3" w16cid:durableId="1631087719">
    <w:abstractNumId w:val="8"/>
  </w:num>
  <w:num w:numId="4" w16cid:durableId="1121613034">
    <w:abstractNumId w:val="5"/>
  </w:num>
  <w:num w:numId="5" w16cid:durableId="907879063">
    <w:abstractNumId w:val="6"/>
  </w:num>
  <w:num w:numId="6" w16cid:durableId="81071214">
    <w:abstractNumId w:val="7"/>
  </w:num>
  <w:num w:numId="7" w16cid:durableId="477692855">
    <w:abstractNumId w:val="4"/>
  </w:num>
  <w:num w:numId="8" w16cid:durableId="475877611">
    <w:abstractNumId w:val="9"/>
  </w:num>
  <w:num w:numId="9" w16cid:durableId="339235122">
    <w:abstractNumId w:val="0"/>
  </w:num>
  <w:num w:numId="10" w16cid:durableId="682246689">
    <w:abstractNumId w:val="3"/>
  </w:num>
  <w:num w:numId="11" w16cid:durableId="1117794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1BC"/>
    <w:rsid w:val="00016F07"/>
    <w:rsid w:val="000253F4"/>
    <w:rsid w:val="00035840"/>
    <w:rsid w:val="0004177D"/>
    <w:rsid w:val="00041D7D"/>
    <w:rsid w:val="000436AB"/>
    <w:rsid w:val="00050316"/>
    <w:rsid w:val="00053542"/>
    <w:rsid w:val="0005435C"/>
    <w:rsid w:val="00084615"/>
    <w:rsid w:val="00084E44"/>
    <w:rsid w:val="000850AD"/>
    <w:rsid w:val="0009535D"/>
    <w:rsid w:val="000B71E7"/>
    <w:rsid w:val="000C02DD"/>
    <w:rsid w:val="000C6A84"/>
    <w:rsid w:val="000D3F67"/>
    <w:rsid w:val="000E3643"/>
    <w:rsid w:val="000F013E"/>
    <w:rsid w:val="00117674"/>
    <w:rsid w:val="00122EE5"/>
    <w:rsid w:val="00130DB5"/>
    <w:rsid w:val="001338AE"/>
    <w:rsid w:val="001356ED"/>
    <w:rsid w:val="00136F72"/>
    <w:rsid w:val="0014236C"/>
    <w:rsid w:val="00152A9A"/>
    <w:rsid w:val="00155E68"/>
    <w:rsid w:val="00167088"/>
    <w:rsid w:val="0017035D"/>
    <w:rsid w:val="001859A4"/>
    <w:rsid w:val="0018799E"/>
    <w:rsid w:val="00193411"/>
    <w:rsid w:val="001956BD"/>
    <w:rsid w:val="001B3FD4"/>
    <w:rsid w:val="001C1F66"/>
    <w:rsid w:val="001D3338"/>
    <w:rsid w:val="001F38CB"/>
    <w:rsid w:val="001F390A"/>
    <w:rsid w:val="002058EC"/>
    <w:rsid w:val="00207242"/>
    <w:rsid w:val="00242907"/>
    <w:rsid w:val="002440EE"/>
    <w:rsid w:val="002643B3"/>
    <w:rsid w:val="00265BE3"/>
    <w:rsid w:val="00265E4B"/>
    <w:rsid w:val="00266F31"/>
    <w:rsid w:val="00273A14"/>
    <w:rsid w:val="00281A2B"/>
    <w:rsid w:val="002852D9"/>
    <w:rsid w:val="00285C0E"/>
    <w:rsid w:val="0029029E"/>
    <w:rsid w:val="002A0D69"/>
    <w:rsid w:val="002B3DEE"/>
    <w:rsid w:val="002C2BAB"/>
    <w:rsid w:val="002C4386"/>
    <w:rsid w:val="002D6C92"/>
    <w:rsid w:val="002F0A65"/>
    <w:rsid w:val="003135F2"/>
    <w:rsid w:val="00323FF7"/>
    <w:rsid w:val="00335DF6"/>
    <w:rsid w:val="0036328A"/>
    <w:rsid w:val="00396973"/>
    <w:rsid w:val="00397A18"/>
    <w:rsid w:val="00397C55"/>
    <w:rsid w:val="003A510D"/>
    <w:rsid w:val="003B4E48"/>
    <w:rsid w:val="003C01BB"/>
    <w:rsid w:val="003C3ABD"/>
    <w:rsid w:val="003D53D3"/>
    <w:rsid w:val="003E2BB7"/>
    <w:rsid w:val="003E637E"/>
    <w:rsid w:val="003F2B66"/>
    <w:rsid w:val="003F4144"/>
    <w:rsid w:val="003F5E5F"/>
    <w:rsid w:val="003F79EF"/>
    <w:rsid w:val="00401E11"/>
    <w:rsid w:val="00402616"/>
    <w:rsid w:val="00403831"/>
    <w:rsid w:val="0042590B"/>
    <w:rsid w:val="00432519"/>
    <w:rsid w:val="00435B1D"/>
    <w:rsid w:val="004363C9"/>
    <w:rsid w:val="00446BC5"/>
    <w:rsid w:val="00462C02"/>
    <w:rsid w:val="00463A32"/>
    <w:rsid w:val="00470A43"/>
    <w:rsid w:val="00472BF1"/>
    <w:rsid w:val="004905BB"/>
    <w:rsid w:val="004A6E8E"/>
    <w:rsid w:val="004B620A"/>
    <w:rsid w:val="004C29DE"/>
    <w:rsid w:val="004C7C11"/>
    <w:rsid w:val="004E3EB7"/>
    <w:rsid w:val="004F4C00"/>
    <w:rsid w:val="0051700D"/>
    <w:rsid w:val="005260DA"/>
    <w:rsid w:val="005353CB"/>
    <w:rsid w:val="00535E74"/>
    <w:rsid w:val="00540F5A"/>
    <w:rsid w:val="00545B1D"/>
    <w:rsid w:val="00553A0D"/>
    <w:rsid w:val="00564AA2"/>
    <w:rsid w:val="0056728A"/>
    <w:rsid w:val="0056770B"/>
    <w:rsid w:val="00573257"/>
    <w:rsid w:val="00576556"/>
    <w:rsid w:val="005811E0"/>
    <w:rsid w:val="005814CC"/>
    <w:rsid w:val="00583F3C"/>
    <w:rsid w:val="005860EE"/>
    <w:rsid w:val="00586671"/>
    <w:rsid w:val="005A2ACA"/>
    <w:rsid w:val="005A3627"/>
    <w:rsid w:val="005B700E"/>
    <w:rsid w:val="005C55C3"/>
    <w:rsid w:val="005D23AB"/>
    <w:rsid w:val="005D63D6"/>
    <w:rsid w:val="005F2FCC"/>
    <w:rsid w:val="0060228C"/>
    <w:rsid w:val="006136FD"/>
    <w:rsid w:val="00624A7A"/>
    <w:rsid w:val="00630CE0"/>
    <w:rsid w:val="0064742F"/>
    <w:rsid w:val="00651359"/>
    <w:rsid w:val="006600AD"/>
    <w:rsid w:val="0066418B"/>
    <w:rsid w:val="00664EA0"/>
    <w:rsid w:val="0067737E"/>
    <w:rsid w:val="0068468D"/>
    <w:rsid w:val="00686F84"/>
    <w:rsid w:val="00690BD6"/>
    <w:rsid w:val="00691BB6"/>
    <w:rsid w:val="00694519"/>
    <w:rsid w:val="00696010"/>
    <w:rsid w:val="006972A8"/>
    <w:rsid w:val="006B5BA0"/>
    <w:rsid w:val="006C1016"/>
    <w:rsid w:val="006C6F24"/>
    <w:rsid w:val="006E384F"/>
    <w:rsid w:val="006E4F09"/>
    <w:rsid w:val="006E7BD5"/>
    <w:rsid w:val="006F12A6"/>
    <w:rsid w:val="006F34BA"/>
    <w:rsid w:val="006F6CE6"/>
    <w:rsid w:val="00707B4F"/>
    <w:rsid w:val="0071077E"/>
    <w:rsid w:val="0071150F"/>
    <w:rsid w:val="007118F6"/>
    <w:rsid w:val="00733FF1"/>
    <w:rsid w:val="00743995"/>
    <w:rsid w:val="0075203C"/>
    <w:rsid w:val="00780A22"/>
    <w:rsid w:val="00781601"/>
    <w:rsid w:val="00785C70"/>
    <w:rsid w:val="00792ACB"/>
    <w:rsid w:val="00795F07"/>
    <w:rsid w:val="007A50CA"/>
    <w:rsid w:val="007D1A55"/>
    <w:rsid w:val="007D215C"/>
    <w:rsid w:val="007D62DC"/>
    <w:rsid w:val="007E0B78"/>
    <w:rsid w:val="007E5304"/>
    <w:rsid w:val="007E6440"/>
    <w:rsid w:val="007F0A67"/>
    <w:rsid w:val="007F0ADB"/>
    <w:rsid w:val="007F70E6"/>
    <w:rsid w:val="00817DCD"/>
    <w:rsid w:val="008219CA"/>
    <w:rsid w:val="008219D6"/>
    <w:rsid w:val="00823972"/>
    <w:rsid w:val="00832BD3"/>
    <w:rsid w:val="008331EF"/>
    <w:rsid w:val="008602D6"/>
    <w:rsid w:val="00897CE3"/>
    <w:rsid w:val="008A1EF6"/>
    <w:rsid w:val="008B3A50"/>
    <w:rsid w:val="008E3605"/>
    <w:rsid w:val="008E7A97"/>
    <w:rsid w:val="008F6EDA"/>
    <w:rsid w:val="00904B73"/>
    <w:rsid w:val="0090707A"/>
    <w:rsid w:val="00913B1F"/>
    <w:rsid w:val="009377FB"/>
    <w:rsid w:val="00937D30"/>
    <w:rsid w:val="00944A7F"/>
    <w:rsid w:val="00953C45"/>
    <w:rsid w:val="00967665"/>
    <w:rsid w:val="00980122"/>
    <w:rsid w:val="00986ACE"/>
    <w:rsid w:val="009935C1"/>
    <w:rsid w:val="009A439D"/>
    <w:rsid w:val="009B3200"/>
    <w:rsid w:val="009B3FCE"/>
    <w:rsid w:val="009C0CB5"/>
    <w:rsid w:val="009C28F9"/>
    <w:rsid w:val="009D5880"/>
    <w:rsid w:val="00A0107A"/>
    <w:rsid w:val="00A0599C"/>
    <w:rsid w:val="00A0708C"/>
    <w:rsid w:val="00A0774F"/>
    <w:rsid w:val="00A12DDB"/>
    <w:rsid w:val="00A140EE"/>
    <w:rsid w:val="00A17F1E"/>
    <w:rsid w:val="00A251BC"/>
    <w:rsid w:val="00A33B4A"/>
    <w:rsid w:val="00A44DE6"/>
    <w:rsid w:val="00A461E5"/>
    <w:rsid w:val="00A517B1"/>
    <w:rsid w:val="00A5605B"/>
    <w:rsid w:val="00A623B9"/>
    <w:rsid w:val="00A62554"/>
    <w:rsid w:val="00A6518F"/>
    <w:rsid w:val="00A66C42"/>
    <w:rsid w:val="00A76194"/>
    <w:rsid w:val="00A87171"/>
    <w:rsid w:val="00A97E2E"/>
    <w:rsid w:val="00AA2376"/>
    <w:rsid w:val="00AC54D5"/>
    <w:rsid w:val="00AC7C3B"/>
    <w:rsid w:val="00AD1C14"/>
    <w:rsid w:val="00AD45EE"/>
    <w:rsid w:val="00AD5966"/>
    <w:rsid w:val="00AD73E4"/>
    <w:rsid w:val="00AD781E"/>
    <w:rsid w:val="00AE3927"/>
    <w:rsid w:val="00AE63A8"/>
    <w:rsid w:val="00AF25BB"/>
    <w:rsid w:val="00B05A60"/>
    <w:rsid w:val="00B226F2"/>
    <w:rsid w:val="00B35999"/>
    <w:rsid w:val="00B360C3"/>
    <w:rsid w:val="00B5331A"/>
    <w:rsid w:val="00B60D80"/>
    <w:rsid w:val="00B610C8"/>
    <w:rsid w:val="00B622AA"/>
    <w:rsid w:val="00B6455A"/>
    <w:rsid w:val="00B6654C"/>
    <w:rsid w:val="00B766BD"/>
    <w:rsid w:val="00B83DC1"/>
    <w:rsid w:val="00B90031"/>
    <w:rsid w:val="00B929C7"/>
    <w:rsid w:val="00B9419F"/>
    <w:rsid w:val="00B95D17"/>
    <w:rsid w:val="00BB22F2"/>
    <w:rsid w:val="00BB3B27"/>
    <w:rsid w:val="00BB7C33"/>
    <w:rsid w:val="00BC0B25"/>
    <w:rsid w:val="00BC7FAF"/>
    <w:rsid w:val="00BF35D2"/>
    <w:rsid w:val="00C1176E"/>
    <w:rsid w:val="00C13CCA"/>
    <w:rsid w:val="00C256BD"/>
    <w:rsid w:val="00C304B6"/>
    <w:rsid w:val="00C334EE"/>
    <w:rsid w:val="00C47A5D"/>
    <w:rsid w:val="00C91B36"/>
    <w:rsid w:val="00CC3265"/>
    <w:rsid w:val="00CC59EF"/>
    <w:rsid w:val="00CC6C15"/>
    <w:rsid w:val="00CE05D9"/>
    <w:rsid w:val="00CF35FE"/>
    <w:rsid w:val="00D00521"/>
    <w:rsid w:val="00D01274"/>
    <w:rsid w:val="00D018C5"/>
    <w:rsid w:val="00D22309"/>
    <w:rsid w:val="00D41810"/>
    <w:rsid w:val="00D41A73"/>
    <w:rsid w:val="00D42A4A"/>
    <w:rsid w:val="00D45AE5"/>
    <w:rsid w:val="00D569D1"/>
    <w:rsid w:val="00D7202F"/>
    <w:rsid w:val="00D76D37"/>
    <w:rsid w:val="00D85647"/>
    <w:rsid w:val="00D87A3C"/>
    <w:rsid w:val="00DA49BF"/>
    <w:rsid w:val="00DC40C9"/>
    <w:rsid w:val="00DE1200"/>
    <w:rsid w:val="00DF255F"/>
    <w:rsid w:val="00E016B4"/>
    <w:rsid w:val="00E11550"/>
    <w:rsid w:val="00E20724"/>
    <w:rsid w:val="00E2730D"/>
    <w:rsid w:val="00E36BFF"/>
    <w:rsid w:val="00E429CA"/>
    <w:rsid w:val="00E47B49"/>
    <w:rsid w:val="00E65762"/>
    <w:rsid w:val="00E6610B"/>
    <w:rsid w:val="00E75413"/>
    <w:rsid w:val="00EA0606"/>
    <w:rsid w:val="00EA6CA3"/>
    <w:rsid w:val="00EB2DC3"/>
    <w:rsid w:val="00EC181F"/>
    <w:rsid w:val="00ED21FB"/>
    <w:rsid w:val="00ED532F"/>
    <w:rsid w:val="00ED6641"/>
    <w:rsid w:val="00EE4DA5"/>
    <w:rsid w:val="00EF2FD6"/>
    <w:rsid w:val="00EF3D8D"/>
    <w:rsid w:val="00F1054E"/>
    <w:rsid w:val="00F33BED"/>
    <w:rsid w:val="00F365F4"/>
    <w:rsid w:val="00F3776D"/>
    <w:rsid w:val="00F51AA5"/>
    <w:rsid w:val="00F9144C"/>
    <w:rsid w:val="00F93A77"/>
    <w:rsid w:val="00FA27D3"/>
    <w:rsid w:val="00FB4DD2"/>
    <w:rsid w:val="00FB6036"/>
    <w:rsid w:val="00FD3B5B"/>
    <w:rsid w:val="00FE1947"/>
    <w:rsid w:val="00FF6B94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E56D34"/>
  <w15:chartTrackingRefBased/>
  <w15:docId w15:val="{6A22496E-1DC0-4F96-A2B6-ED92C990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359"/>
    <w:pPr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B9419F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1BC"/>
  </w:style>
  <w:style w:type="paragraph" w:styleId="Footer">
    <w:name w:val="footer"/>
    <w:basedOn w:val="Normal"/>
    <w:link w:val="Foot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1BC"/>
  </w:style>
  <w:style w:type="paragraph" w:styleId="BalloonText">
    <w:name w:val="Balloon Text"/>
    <w:basedOn w:val="Normal"/>
    <w:link w:val="BalloonTextChar"/>
    <w:uiPriority w:val="99"/>
    <w:semiHidden/>
    <w:unhideWhenUsed/>
    <w:rsid w:val="002C2BA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BAB"/>
    <w:rPr>
      <w:rFonts w:ascii="Segoe UI" w:hAnsi="Segoe UI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9419F"/>
    <w:rPr>
      <w:rFonts w:ascii="Tahoma" w:eastAsia="Times New Roman" w:hAnsi="Tahoma" w:cs="Tahoma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A0D69"/>
    <w:rPr>
      <w:color w:val="0000FF"/>
      <w:u w:val="single"/>
    </w:rPr>
  </w:style>
  <w:style w:type="character" w:customStyle="1" w:styleId="x193iq5w">
    <w:name w:val="x193iq5w"/>
    <w:basedOn w:val="DefaultParagraphFont"/>
    <w:rsid w:val="006972A8"/>
  </w:style>
  <w:style w:type="paragraph" w:styleId="ListParagraph">
    <w:name w:val="List Paragraph"/>
    <w:aliases w:val="List 1 Level Paragraph,text,List Number #1,Table Heading"/>
    <w:basedOn w:val="Normal"/>
    <w:link w:val="ListParagraphChar"/>
    <w:uiPriority w:val="34"/>
    <w:qFormat/>
    <w:rsid w:val="000436AB"/>
    <w:pPr>
      <w:spacing w:line="259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96973"/>
    <w:rPr>
      <w:b/>
      <w:bCs/>
    </w:rPr>
  </w:style>
  <w:style w:type="paragraph" w:styleId="NormalWeb">
    <w:name w:val="Normal (Web)"/>
    <w:basedOn w:val="Normal"/>
    <w:uiPriority w:val="99"/>
    <w:unhideWhenUsed/>
    <w:rsid w:val="009D588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5C55C3"/>
    <w:rPr>
      <w:i/>
      <w:iCs/>
    </w:rPr>
  </w:style>
  <w:style w:type="paragraph" w:customStyle="1" w:styleId="p1">
    <w:name w:val="p1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DefaultParagraphFont"/>
    <w:rsid w:val="006F12A6"/>
  </w:style>
  <w:style w:type="character" w:customStyle="1" w:styleId="s2">
    <w:name w:val="s2"/>
    <w:basedOn w:val="DefaultParagraphFont"/>
    <w:rsid w:val="006F12A6"/>
  </w:style>
  <w:style w:type="paragraph" w:customStyle="1" w:styleId="p3">
    <w:name w:val="p3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610C8"/>
    <w:rPr>
      <w:i/>
      <w:iCs/>
    </w:rPr>
  </w:style>
  <w:style w:type="paragraph" w:customStyle="1" w:styleId="Default">
    <w:name w:val="Default"/>
    <w:rsid w:val="006B5BA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d9fyld">
    <w:name w:val="d9fyld"/>
    <w:basedOn w:val="DefaultParagraphFont"/>
    <w:rsid w:val="00986ACE"/>
  </w:style>
  <w:style w:type="character" w:customStyle="1" w:styleId="hgkelc">
    <w:name w:val="hgkelc"/>
    <w:basedOn w:val="DefaultParagraphFont"/>
    <w:rsid w:val="00986ACE"/>
  </w:style>
  <w:style w:type="character" w:customStyle="1" w:styleId="ListParagraphChar">
    <w:name w:val="List Paragraph Char"/>
    <w:aliases w:val="List 1 Level Paragraph Char,text Char,List Number #1 Char,Table Heading Char"/>
    <w:link w:val="ListParagraph"/>
    <w:uiPriority w:val="34"/>
    <w:locked/>
    <w:rsid w:val="008A1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2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447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2355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5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7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86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0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2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E06DB-E369-47C0-A636-56B1CD0E3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Chaiyacheat Chawmuangtong</dc:creator>
  <cp:keywords/>
  <dc:description/>
  <cp:lastModifiedBy>wichuda kongkeerati</cp:lastModifiedBy>
  <cp:revision>3</cp:revision>
  <cp:lastPrinted>2024-10-17T09:40:00Z</cp:lastPrinted>
  <dcterms:created xsi:type="dcterms:W3CDTF">2024-10-17T12:09:00Z</dcterms:created>
  <dcterms:modified xsi:type="dcterms:W3CDTF">2024-10-17T12:41:00Z</dcterms:modified>
</cp:coreProperties>
</file>