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3494" w14:textId="7A01FF3B" w:rsidR="00D7758B" w:rsidRPr="00545528" w:rsidRDefault="00CB277C" w:rsidP="00336E3A">
      <w:pPr>
        <w:jc w:val="thaiDistribute"/>
        <w:rPr>
          <w:rFonts w:asciiTheme="minorBidi" w:hAnsiTheme="minorBidi"/>
          <w:sz w:val="30"/>
          <w:szCs w:val="30"/>
        </w:rPr>
      </w:pPr>
      <w:r w:rsidRPr="00817080">
        <w:rPr>
          <w:rFonts w:ascii="Cordia New" w:eastAsia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39A96788" wp14:editId="32F591DE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E2472" w14:textId="588C7B92" w:rsidR="001C0E60" w:rsidRDefault="00336E3A" w:rsidP="00F36BC5">
      <w:pPr>
        <w:spacing w:after="0" w:line="240" w:lineRule="auto"/>
        <w:ind w:left="720" w:firstLine="720"/>
        <w:jc w:val="right"/>
        <w:rPr>
          <w:rFonts w:asciiTheme="minorBidi" w:hAnsiTheme="minorBidi" w:cs="Cordia New"/>
          <w:b/>
          <w:bCs/>
          <w:sz w:val="30"/>
          <w:szCs w:val="30"/>
          <w:u w:val="single"/>
        </w:rPr>
      </w:pPr>
      <w:r w:rsidRPr="002F4138">
        <w:rPr>
          <w:rFonts w:asciiTheme="minorBidi" w:hAnsiTheme="minorBidi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0C7160D2" w14:textId="77777777" w:rsidR="006F5E64" w:rsidRPr="002F4138" w:rsidRDefault="006F5E64" w:rsidP="00F36BC5">
      <w:pPr>
        <w:spacing w:after="0" w:line="240" w:lineRule="auto"/>
        <w:ind w:left="720" w:firstLine="720"/>
        <w:jc w:val="right"/>
        <w:rPr>
          <w:rFonts w:asciiTheme="minorBidi" w:hAnsiTheme="minorBidi" w:cs="Cordia New"/>
          <w:b/>
          <w:bCs/>
          <w:sz w:val="30"/>
          <w:szCs w:val="30"/>
          <w:u w:val="single"/>
        </w:rPr>
      </w:pPr>
    </w:p>
    <w:p w14:paraId="751B0AD7" w14:textId="69BAA32E" w:rsidR="000E3D56" w:rsidRDefault="001C0E60" w:rsidP="00AA725D">
      <w:pPr>
        <w:spacing w:after="0" w:line="240" w:lineRule="auto"/>
        <w:jc w:val="thaiDistribute"/>
        <w:rPr>
          <w:rFonts w:ascii="Cordia New" w:eastAsia="Times New Roman" w:hAnsi="Cordia New" w:cs="Cordia New"/>
          <w:b/>
          <w:bCs/>
          <w:sz w:val="30"/>
          <w:szCs w:val="30"/>
          <w:shd w:val="clear" w:color="auto" w:fill="FFFFFF"/>
        </w:rPr>
      </w:pPr>
      <w:r w:rsidRPr="002F4138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กรุงไทย</w:t>
      </w:r>
      <w:r w:rsidR="000E3D56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shd w:val="clear" w:color="auto" w:fill="FFFFFF"/>
          <w:cs/>
        </w:rPr>
        <w:t>ชี้</w:t>
      </w:r>
      <w:r w:rsidR="0034453A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shd w:val="clear" w:color="auto" w:fill="FFFFFF"/>
          <w:cs/>
        </w:rPr>
        <w:t>เทรนด์</w:t>
      </w:r>
      <w:r w:rsidR="000E3D56" w:rsidRPr="000E3D5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  <w:r w:rsidR="00A262E6" w:rsidRPr="00A262E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Sustainable </w:t>
      </w:r>
      <w:r w:rsidR="00A262E6" w:rsidRPr="00615EDA">
        <w:rPr>
          <w:rFonts w:ascii="Cordia New" w:eastAsia="Times New Roman" w:hAnsi="Cordia New" w:cs="Cordia New"/>
          <w:b/>
          <w:bCs/>
          <w:sz w:val="30"/>
          <w:szCs w:val="30"/>
          <w:shd w:val="clear" w:color="auto" w:fill="FFFFFF"/>
        </w:rPr>
        <w:t>Sourcing</w:t>
      </w:r>
      <w:r w:rsidR="000E3D56" w:rsidRPr="00615EDA">
        <w:rPr>
          <w:rFonts w:ascii="Cordia New" w:eastAsia="Times New Roman" w:hAnsi="Cordia New" w:cs="Cordia New"/>
          <w:b/>
          <w:bCs/>
          <w:sz w:val="30"/>
          <w:szCs w:val="30"/>
          <w:shd w:val="clear" w:color="auto" w:fill="FFFFFF"/>
          <w:cs/>
        </w:rPr>
        <w:t xml:space="preserve"> </w:t>
      </w:r>
      <w:r w:rsidR="0034453A" w:rsidRPr="00615EDA">
        <w:rPr>
          <w:rFonts w:ascii="Cordia New" w:eastAsia="Times New Roman" w:hAnsi="Cordia New" w:cs="Cordia New" w:hint="cs"/>
          <w:b/>
          <w:bCs/>
          <w:sz w:val="30"/>
          <w:szCs w:val="30"/>
          <w:shd w:val="clear" w:color="auto" w:fill="FFFFFF"/>
          <w:cs/>
        </w:rPr>
        <w:t>มาแรง กระทบมูลค่าส่งออกเกษตรและอาหาร</w:t>
      </w:r>
      <w:r w:rsidR="00DD1829">
        <w:rPr>
          <w:rFonts w:ascii="Cordia New" w:eastAsia="Times New Roman" w:hAnsi="Cordia New" w:cs="Cordia New" w:hint="cs"/>
          <w:b/>
          <w:bCs/>
          <w:sz w:val="30"/>
          <w:szCs w:val="30"/>
          <w:shd w:val="clear" w:color="auto" w:fill="FFFFFF"/>
          <w:cs/>
        </w:rPr>
        <w:t>กว่า</w:t>
      </w:r>
      <w:r w:rsidR="0034453A" w:rsidRPr="00615EDA">
        <w:rPr>
          <w:rFonts w:ascii="Cordia New" w:eastAsia="Times New Roman" w:hAnsi="Cordia New" w:cs="Cordia New" w:hint="cs"/>
          <w:b/>
          <w:bCs/>
          <w:sz w:val="30"/>
          <w:szCs w:val="30"/>
          <w:shd w:val="clear" w:color="auto" w:fill="FFFFFF"/>
          <w:cs/>
        </w:rPr>
        <w:t xml:space="preserve"> </w:t>
      </w:r>
      <w:r w:rsidR="0034453A" w:rsidRPr="00615EDA">
        <w:rPr>
          <w:rFonts w:ascii="Cordia New" w:eastAsia="Times New Roman" w:hAnsi="Cordia New" w:cs="Cordia New"/>
          <w:b/>
          <w:bCs/>
          <w:sz w:val="30"/>
          <w:szCs w:val="30"/>
          <w:shd w:val="clear" w:color="auto" w:fill="FFFFFF"/>
        </w:rPr>
        <w:t xml:space="preserve">2 </w:t>
      </w:r>
      <w:r w:rsidR="0034453A" w:rsidRPr="00615EDA">
        <w:rPr>
          <w:rFonts w:ascii="Cordia New" w:eastAsia="Times New Roman" w:hAnsi="Cordia New" w:cs="Cordia New" w:hint="cs"/>
          <w:b/>
          <w:bCs/>
          <w:sz w:val="30"/>
          <w:szCs w:val="30"/>
          <w:shd w:val="clear" w:color="auto" w:fill="FFFFFF"/>
          <w:cs/>
        </w:rPr>
        <w:t>แสนล้านบาท</w:t>
      </w:r>
    </w:p>
    <w:p w14:paraId="6DD2131E" w14:textId="77777777" w:rsidR="00ED256D" w:rsidRPr="00615EDA" w:rsidRDefault="00ED256D" w:rsidP="00AA725D">
      <w:pPr>
        <w:spacing w:after="0" w:line="240" w:lineRule="auto"/>
        <w:jc w:val="thaiDistribute"/>
        <w:rPr>
          <w:rFonts w:ascii="Cordia New" w:eastAsia="Times New Roman" w:hAnsi="Cordia New" w:cs="Cordia New"/>
          <w:b/>
          <w:bCs/>
          <w:sz w:val="30"/>
          <w:szCs w:val="30"/>
          <w:shd w:val="clear" w:color="auto" w:fill="FFFFFF"/>
          <w:cs/>
        </w:rPr>
      </w:pPr>
    </w:p>
    <w:p w14:paraId="62F2AC1E" w14:textId="62E479E6" w:rsidR="005B03D3" w:rsidRPr="00693BC7" w:rsidRDefault="001C0E60" w:rsidP="006D296B">
      <w:pPr>
        <w:ind w:firstLine="567"/>
        <w:jc w:val="thaiDistribute"/>
        <w:rPr>
          <w:rFonts w:ascii="Cordia New" w:eastAsia="Times New Roman" w:hAnsi="Cordia New" w:cs="Cordia New"/>
          <w:sz w:val="30"/>
          <w:szCs w:val="30"/>
          <w:shd w:val="clear" w:color="auto" w:fill="FFFFFF"/>
        </w:rPr>
      </w:pPr>
      <w:r w:rsidRPr="00615ED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ศูนย์วิจัย </w:t>
      </w:r>
      <w:proofErr w:type="spellStart"/>
      <w:r w:rsidRPr="00615EDA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>Krungthai</w:t>
      </w:r>
      <w:proofErr w:type="spellEnd"/>
      <w:r w:rsidRPr="00615EDA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 COMPASS </w:t>
      </w:r>
      <w:r w:rsidRPr="00615ED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ชี้</w:t>
      </w:r>
      <w:r w:rsidR="00AA725D" w:rsidRPr="00615EDA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693BC7" w:rsidRPr="00615ED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ประเทศคู่ค้า</w:t>
      </w:r>
      <w:r w:rsidR="00DD1829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ของ</w:t>
      </w:r>
      <w:r w:rsidR="00043CDF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ประเทศ</w:t>
      </w:r>
      <w:r w:rsidR="00DD1829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ไทย</w:t>
      </w:r>
      <w:r w:rsidR="00693BC7" w:rsidRPr="00615ED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มีแนวโน้มที่จะบังคับใช้มาตรฐานและกฎระเบียบในด้านการจัดหาวัตถุดิบที่เป็นมิตรกับสิ่งแวดล้อม</w:t>
      </w:r>
      <w:r w:rsidR="009C3819" w:rsidRPr="00615EDA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หรือ </w:t>
      </w:r>
      <w:r w:rsidR="009C3819" w:rsidRPr="00615EDA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Sustainable Sourcing </w:t>
      </w:r>
      <w:r w:rsidR="00693BC7" w:rsidRPr="00615ED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ที่เข้มงวดขึ้น</w:t>
      </w:r>
      <w:r w:rsidR="00693BC7" w:rsidRPr="00615EDA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D40828" w:rsidRPr="00615ED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แนะผู้ประกอบการ </w:t>
      </w:r>
      <w:r w:rsidR="00D40828" w:rsidRPr="00615EDA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>3</w:t>
      </w:r>
      <w:r w:rsidR="00D40828" w:rsidRPr="00615ED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 กลุ่มหลัก </w:t>
      </w:r>
      <w:r w:rsidR="00D40828" w:rsidRPr="00615EDA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ซึ่งมี</w:t>
      </w:r>
      <w:r w:rsidR="00D40828" w:rsidRPr="00615ED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มูลค่าส่งออกรวมกันกว่า </w:t>
      </w:r>
      <w:r w:rsidR="00D40828" w:rsidRPr="00615EDA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>2</w:t>
      </w:r>
      <w:r w:rsidR="00D40828" w:rsidRPr="00615ED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 </w:t>
      </w:r>
      <w:r w:rsidR="00D40828" w:rsidRPr="00615EDA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แสน</w:t>
      </w:r>
      <w:r w:rsidR="00D40828" w:rsidRPr="00615ED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ล้านบาท</w:t>
      </w:r>
      <w:r w:rsidR="00D40828" w:rsidRPr="00615EDA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ต่อปี เร่ง</w:t>
      </w:r>
      <w:r w:rsidR="00D40828" w:rsidRPr="00615ED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ดำเนินการเรื่อง </w:t>
      </w:r>
      <w:r w:rsidR="00D40828" w:rsidRPr="00615EDA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Sustainable Sourcing </w:t>
      </w:r>
      <w:r w:rsidR="00D40828" w:rsidRPr="009C3819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อย่างจริงจัง </w:t>
      </w:r>
      <w:r w:rsidR="00D40828" w:rsidRPr="009C3819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โดย</w:t>
      </w:r>
      <w:r w:rsidR="00A22DCF" w:rsidRPr="009C3819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เริ่ม</w:t>
      </w:r>
      <w:r w:rsidR="0045270C" w:rsidRPr="009C3819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ตั้งเป้าหมาย </w:t>
      </w:r>
      <w:r w:rsidR="0045270C" w:rsidRPr="009C3819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Sustainable Sourcing </w:t>
      </w:r>
      <w:r w:rsidR="0045270C" w:rsidRPr="009C3819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และ</w:t>
      </w:r>
      <w:r w:rsidR="00D40828" w:rsidRPr="00EA0FB3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จัดเก็บข้อมูลห่วงโซ่การผลิตในรูปแบบดิจิทัล</w:t>
      </w:r>
    </w:p>
    <w:p w14:paraId="7E713084" w14:textId="34543026" w:rsidR="006F5E64" w:rsidRDefault="001C0E60" w:rsidP="006F5E64">
      <w:pPr>
        <w:spacing w:after="0" w:line="240" w:lineRule="auto"/>
        <w:ind w:firstLine="851"/>
        <w:jc w:val="thaiDistribute"/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</w:pPr>
      <w:r w:rsidRPr="002F4138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ดร.พชรพจน์ นันทรามาศ</w:t>
      </w:r>
      <w:r w:rsidRPr="002F413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 ผู้ช่วยกรรมการผู้จัดการใหญ่ และ </w:t>
      </w:r>
      <w:r w:rsidRPr="002F413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Chief Economist </w:t>
      </w:r>
      <w:r w:rsidRPr="002F413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ธนาคารกรุงไทย เปิดเผยว่า</w:t>
      </w:r>
      <w:r w:rsidR="00F36BC5" w:rsidRPr="002F4138"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="00BE6301" w:rsidRPr="00BE6301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อุตสาหกรรมเกษตรและอาหารไทยเป็น</w:t>
      </w:r>
      <w:r w:rsidR="00C6276D"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>อุตสาหกรรม</w:t>
      </w:r>
      <w:r w:rsidR="00BE6301" w:rsidRPr="00BE6301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ที่มีการปล่อยก๊าซเรือนกระจกสูงถึง 25% ของการปล่อยก๊าซเรือนกระจกทั้งหมดของประเทศไทย โดยเฉพาะกิจกรรมต้นน้ำ เช่น การเพาะปลูก การเลี้ยงสัตว์ ที่มีการปล่อยก๊าซเรือนกระจกสูงถึง 70% ของห่วงโซ่การผลิตทั้งหมดในภาค</w:t>
      </w:r>
      <w:r w:rsidR="00BE6301" w:rsidRPr="00615ED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เกษตรและอาหาร ทำให้</w:t>
      </w:r>
      <w:r w:rsidR="00BE6301" w:rsidRPr="005936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ประเทศคู่ค้ามีแนวโน้มที่จะบังคับใช้มาตรฐานและกฎระเบียบในด้านการจัดหาวัตถุดิบที่เป็นมิตรกับสิ่งแวดล้อมที่เข้มงวดขึ้น</w:t>
      </w:r>
      <w:r w:rsidR="0061699A" w:rsidRPr="005936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="0061699A" w:rsidRPr="005936A8"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>ซึ่ง</w:t>
      </w:r>
      <w:r w:rsidR="006F5E64" w:rsidRPr="005936A8"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>อาจเป็นอุปสรรคทางการค้าสำหรับผู้ส่งออกไทยในกลุ่ม</w:t>
      </w:r>
      <w:r w:rsidR="0061699A" w:rsidRPr="005936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ผู้ประกอบการกลางน้ำและปลายน้ำที่ใช้วัตถุดิบในการผลิตจากสินค้าเกษตร</w:t>
      </w:r>
      <w:r w:rsidR="006F5E64" w:rsidRPr="005936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ได้หาก</w:t>
      </w:r>
      <w:r w:rsidR="00DD1829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ปรับ</w:t>
      </w:r>
      <w:r w:rsidR="006F5E64" w:rsidRPr="00615ED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ตัวไม่ทัน  </w:t>
      </w:r>
    </w:p>
    <w:p w14:paraId="1D66406B" w14:textId="3CCFD5A6" w:rsidR="0007395C" w:rsidRPr="00C53B6C" w:rsidRDefault="00F252B4" w:rsidP="00E107CC">
      <w:pPr>
        <w:spacing w:after="0" w:line="240" w:lineRule="auto"/>
        <w:ind w:firstLine="851"/>
        <w:jc w:val="thaiDistribute"/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</w:pPr>
      <w:r w:rsidRPr="00933981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“</w:t>
      </w:r>
      <w:r w:rsidR="0007395C" w:rsidRPr="00933981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Sustainable Sourcing </w:t>
      </w:r>
      <w:r w:rsidR="00ED256D" w:rsidRPr="00933981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เป็น</w:t>
      </w:r>
      <w:r w:rsidR="0007395C" w:rsidRPr="00933981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แนว</w:t>
      </w:r>
      <w:r w:rsidR="003005A9" w:rsidRPr="00933981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ทางการ</w:t>
      </w:r>
      <w:r w:rsidR="0007395C" w:rsidRPr="00933981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จัดหาวัตถุดิบ</w:t>
      </w:r>
      <w:r w:rsidR="0007395C" w:rsidRPr="0017544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ที่</w:t>
      </w:r>
      <w:r w:rsidR="0007395C" w:rsidRPr="003005A9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ยั่งยืน</w:t>
      </w:r>
      <w:r w:rsidR="00ED256D" w:rsidRPr="003005A9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ซึ่งครอบคลุมในหลายมิติตั้งแต่</w:t>
      </w:r>
      <w:r w:rsidR="00BE6301" w:rsidRPr="003005A9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การลดการปล่อยก๊าซเรือนกระจก การใช้ทรัพยากรดินและน้ำอย่างคุ้มค่า ไปจนถึงการให้ความสำคัญกับสวัสดิภาพแรงงาน</w:t>
      </w:r>
      <w:r w:rsidR="00591CE8" w:rsidRPr="003005A9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DD1829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ซึ่งส่งผลกระทบโดยตรงต่อ</w:t>
      </w:r>
      <w:r w:rsidR="00DD1829" w:rsidRPr="00DD1829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อุตสาหกรรมเกษตรและอาหารไทย</w:t>
      </w:r>
      <w:r w:rsidR="00DD1829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ที่</w:t>
      </w:r>
      <w:r w:rsidR="00DD1829" w:rsidRPr="00DD1829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ต้องพึ่งการส่งออกต่อผลผลิตรวมในประเทศมากกว่า 70% </w:t>
      </w:r>
      <w:r w:rsidR="00DD1829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ขณะที่</w:t>
      </w:r>
      <w:r w:rsidR="003A190F" w:rsidRPr="00175448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ผู้ประกอบการในภาค</w:t>
      </w:r>
      <w:r w:rsidR="00591CE8" w:rsidRPr="0017544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เกษตรและอาหารไทยเป็น </w:t>
      </w:r>
      <w:r w:rsidR="00591CE8" w:rsidRPr="00175448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SMEs </w:t>
      </w:r>
      <w:r w:rsidR="003A190F" w:rsidRPr="0017544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มากกว่า 80% ของ</w:t>
      </w:r>
      <w:r w:rsidR="003A190F" w:rsidRPr="00175448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จำนวน</w:t>
      </w:r>
      <w:r w:rsidR="003A190F" w:rsidRPr="0017544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ผู้ประกอบการทั้งหมด</w:t>
      </w:r>
      <w:r w:rsidR="00591CE8" w:rsidRPr="0017544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ทำให้อาจไม่พร้อมในการเผชิญกับมาตรฐานการค้า</w:t>
      </w:r>
      <w:r w:rsidR="00C917A7" w:rsidRPr="00175448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ด้านสิ่งแวดล้อม</w:t>
      </w:r>
      <w:r w:rsidR="00732BAA" w:rsidRPr="00175448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ที่ให้ความสำคัญกับการจัดหาวัตถุดิบที่เป็นมิตรกับสิ่งแวดล้อม</w:t>
      </w:r>
      <w:r w:rsidR="009A079F" w:rsidRPr="00175448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DD1829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ซึ่งใน</w:t>
      </w:r>
      <w:r w:rsidR="00175448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ปัจจุบันมีมาตรฐานสากลด้านการจัดหาแหล่งวัตถุดิบอย่างยั่งยืนที่แตกต่างกันไป</w:t>
      </w:r>
      <w:r w:rsidR="00175448" w:rsidRPr="00C53B6C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ในแต่ละสินค้า</w:t>
      </w:r>
      <w:r w:rsidR="00175448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 อาทิ มาตรฐานการจัดการสวัสดิภาพสัตว์ในอุตสาหกรรมอาหาร (</w:t>
      </w:r>
      <w:r w:rsidR="00175448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BBFAW) </w:t>
      </w:r>
      <w:r w:rsidR="00175448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สำหรับกลุ่มเนื้อสัตว์แปรรูป มาตรฐานการผลิตน้ำตาลอย่างยั่งยืน (</w:t>
      </w:r>
      <w:proofErr w:type="spellStart"/>
      <w:r w:rsidR="00175448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>Bonsucro</w:t>
      </w:r>
      <w:proofErr w:type="spellEnd"/>
      <w:r w:rsidR="00175448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) </w:t>
      </w:r>
      <w:r w:rsidR="00175448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สำหรับผลิตภัณฑ์ที่ใช้น้ำตาลเป็นวัตถุดิบหลัก มาตรฐานการประมงที่ยั่งยืน (</w:t>
      </w:r>
      <w:r w:rsidR="00175448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MSC) </w:t>
      </w:r>
      <w:r w:rsidR="00175448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หรือมาตรฐานการเพาะเลี้ยงสัตว์น้ำอย่างยั่งยืน (</w:t>
      </w:r>
      <w:r w:rsidR="00175448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ASC)  </w:t>
      </w:r>
      <w:r w:rsidR="00175448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สำหรับกลุ่มอาหารทะแลแปรรูป </w:t>
      </w:r>
      <w:r w:rsidR="0007395C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”</w:t>
      </w:r>
    </w:p>
    <w:p w14:paraId="0F7A11E7" w14:textId="57DF9B87" w:rsidR="00E107CC" w:rsidRDefault="00F252B4" w:rsidP="00E107CC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</w:pPr>
      <w:r w:rsidRPr="002F4138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นายอภินันทร์ สู่ประเสริฐ</w:t>
      </w:r>
      <w:r w:rsidRPr="002F413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 นักวิเคราะห์ ศูนย์วิจัย </w:t>
      </w:r>
      <w:proofErr w:type="spellStart"/>
      <w:r w:rsidRPr="002F413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2F413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 COMPASS </w:t>
      </w:r>
      <w:r w:rsidRPr="002F413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กล่าว</w:t>
      </w:r>
      <w:r w:rsidR="00084CE1"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>เสริม</w:t>
      </w:r>
      <w:r w:rsidRPr="002F413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ว่า </w:t>
      </w:r>
      <w:r w:rsidR="00E107CC"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การยกระดับการจัดหาวัตถุดิบไปสู่ </w:t>
      </w:r>
      <w:r w:rsidR="00E107CC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Sustainable Sourcing </w:t>
      </w:r>
      <w:r w:rsidR="007E6888" w:rsidRPr="00F4710F"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>โดยเฉพาะในมิติการลดการปล่อยก๊าซเรือนกระจกซึ่งเป็น</w:t>
      </w:r>
      <w:r w:rsidR="007E6888" w:rsidRPr="00F4710F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เทรนด์ที่ทั่วโลกกำลังให้ความสำคัญ</w:t>
      </w:r>
      <w:r w:rsidR="002609B3" w:rsidRPr="002609B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จะ</w:t>
      </w:r>
      <w:r w:rsidR="005B4C97" w:rsidRPr="005B4C97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เป็นหนึ่งในแนวทางที่ช่วยให้ภาคเกษตรและอาหารไทยบรรลุเป้าหมาย </w:t>
      </w:r>
      <w:r w:rsidR="005B4C97" w:rsidRPr="005B4C97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Net Zero </w:t>
      </w:r>
      <w:r w:rsidR="005B4C97" w:rsidRPr="005B4C97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ได้และช่วยลดแรงกดดันจากมาตรการของคู่ค้า นอกจากนี้ ยังตอบโจทย์พฤติกรรมผู้บริโภคที่ให้ความสำคัญกับผลิตภัณฑ์ที่มีการจัดหาแหล่งวัตถุดิบอย่างยั่งยืน ขณะที่ผู้ประกอบอาหารรายใหญ่ทั้งของโลกและไทยต่างมีการตื่นตัวในเรื่องการจัดหาวัตถุดิบอย่างยั่งยืนแล้ว</w:t>
      </w:r>
    </w:p>
    <w:p w14:paraId="760D507D" w14:textId="42C00CB8" w:rsidR="00E664FA" w:rsidRPr="002F4138" w:rsidRDefault="00F252B4" w:rsidP="00E7598E">
      <w:pPr>
        <w:spacing w:after="0" w:line="240" w:lineRule="auto"/>
        <w:ind w:firstLine="851"/>
        <w:jc w:val="thaiDistribute"/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</w:pPr>
      <w:r w:rsidRPr="002F413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“</w:t>
      </w:r>
      <w:r w:rsidR="005B4C97" w:rsidRPr="003346C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ผู้ประกอบการธุรกิจเกษตรและอาหารกลางน้ำและปลายน้ำที่ควรเร่งปรับตัวสู่ </w:t>
      </w:r>
      <w:r w:rsidR="005B4C97" w:rsidRPr="003346C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Sustainable Sourcing </w:t>
      </w:r>
      <w:r w:rsidR="005B4C97" w:rsidRPr="003346C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ก่อน ได้แก่ ผู้ประกอบการสินค้าในกลุ่มเนื้อสัตว์แปรรูป อาหารทะเลแปรรูป และผลิตภัณฑ์ที่ใช้น้ำตาลเป็นวัตถุดิบหลัก เช่น ขนมหวาน ลูกอม ลูกกวาด เนื่องจากเป็นสินค้าที่มีสัดส่วนการส่งออกต่อผลผลิตรวม และการปล่อยก๊าซเรือนกระจก</w:t>
      </w:r>
      <w:r w:rsidR="005B4C97" w:rsidRPr="005B4C97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จากการจัดหาวัตถุดิบอยู่ในระดับที่สูงเมื่อเทียบกับสินค้าในกลุ่มเกษตรและอาหารกลางน้ำและปลายน้ำอื่นๆ โดยสินค้าในกลุ่มที่กล่าวมาข้างต้น มีมูลค่าการส่งออกรวมกันถึง 2 แสนล้านบาทต่อปี หรือคิดเป็นราว 20% ของมูลค่าส่งออกสินค้าเกษตรและอาหารของไทย</w:t>
      </w:r>
      <w:r w:rsidR="00B23C98"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="005B4C97" w:rsidRPr="005B4C97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ซึ่งอยู่ที่กว่า 1 ล้านล้านบาทต่อปี</w:t>
      </w:r>
      <w:r w:rsidRPr="002F413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”</w:t>
      </w:r>
    </w:p>
    <w:p w14:paraId="2358F6CA" w14:textId="305197E7" w:rsidR="00EF2007" w:rsidRPr="00EF2007" w:rsidRDefault="006B5C79" w:rsidP="00EF2007">
      <w:pPr>
        <w:spacing w:after="0" w:line="240" w:lineRule="auto"/>
        <w:ind w:firstLine="851"/>
        <w:jc w:val="thaiDistribute"/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</w:pPr>
      <w:r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shd w:val="clear" w:color="auto" w:fill="FFFFFF"/>
          <w:cs/>
        </w:rPr>
        <w:lastRenderedPageBreak/>
        <w:t>นาย</w:t>
      </w:r>
      <w:r w:rsidR="0007395C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shd w:val="clear" w:color="auto" w:fill="FFFFFF"/>
          <w:cs/>
        </w:rPr>
        <w:t>ปราโมทย์ วัฒนานุสาร</w:t>
      </w:r>
      <w:r w:rsidR="00F252B4" w:rsidRPr="0069644A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F252B4" w:rsidRPr="002F413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นักวิเคราะห์ ศูนย์วิจัย </w:t>
      </w:r>
      <w:proofErr w:type="spellStart"/>
      <w:r w:rsidR="00F252B4" w:rsidRPr="002F4138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>Krungthai</w:t>
      </w:r>
      <w:proofErr w:type="spellEnd"/>
      <w:r w:rsidR="00F252B4" w:rsidRPr="002F4138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 COMPASS </w:t>
      </w:r>
      <w:r w:rsidR="00F252B4" w:rsidRPr="002F413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กล่าว</w:t>
      </w:r>
      <w:r w:rsidR="00084CE1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เสริม</w:t>
      </w:r>
      <w:r w:rsidR="00F252B4" w:rsidRPr="002F413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ว่า </w:t>
      </w:r>
      <w:r w:rsidR="00EF2007" w:rsidRPr="00EF2007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ธุรกิจเกษตรและอาหาร</w:t>
      </w:r>
      <w:r w:rsidR="003A233E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ควร</w:t>
      </w:r>
      <w:r w:rsidR="00EF2007" w:rsidRPr="00EF2007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เริ่มตั้งเป้าหมายในด้าน</w:t>
      </w:r>
      <w:r w:rsidR="005B03D3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การ</w:t>
      </w:r>
      <w:r w:rsidR="00EF2007" w:rsidRPr="00EF2007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จัดหาวัตถุดิบที่เป็นมิตรกับสิ่งแวดล้อมและเร่งจัดเก็บข้อมูลห่วงโซ่การผลิตในรูปแบบดิจิทัล</w:t>
      </w:r>
      <w:r w:rsidR="00EF2007" w:rsidRPr="00730861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เพื่อช่วยให้การตรวจสอบย้อนกลับในสินค้าเกษตรและอาหารทำได้ง่าย</w:t>
      </w:r>
      <w:r w:rsidR="00EF2007" w:rsidRPr="00D62FD0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ขึ้น </w:t>
      </w:r>
      <w:r w:rsidR="005B03D3" w:rsidRPr="00D62FD0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 </w:t>
      </w:r>
      <w:r w:rsidR="00EF2007" w:rsidRPr="00D62FD0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รวมถึงสร้างความร่วมมือกันทั้ง </w:t>
      </w:r>
      <w:r w:rsidR="00EF2007" w:rsidRPr="00D62FD0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Ecosystem </w:t>
      </w:r>
      <w:r w:rsidR="00EF2007" w:rsidRPr="00D62FD0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นอกจากนี้ </w:t>
      </w:r>
      <w:r w:rsidR="00EF2007" w:rsidRPr="00EF2007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ภาครัฐจะต้องเป็นแกนหลักในการยกระดับมาตรฐานและการรับรอ</w:t>
      </w:r>
      <w:r w:rsidR="00EF2007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งด้านการ</w:t>
      </w:r>
      <w:r w:rsidR="00EF2007" w:rsidRPr="00EF2007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จัดหาวัตถุดิบที่เป็นมิตรกับสิ่งแวดล้อมให้ทัดเทียมมาตรฐานสากล ซึ่งจะช่วยให้ธุรกิจเกษตรและอาหารไทยสามารถยกระดับไปสู่การผลิตสีเขียวได้อย่างยั่งยืน</w:t>
      </w:r>
    </w:p>
    <w:p w14:paraId="493EACC7" w14:textId="08C6E2F6" w:rsidR="00FB03B1" w:rsidRPr="00517207" w:rsidRDefault="00D129FF" w:rsidP="006164E9">
      <w:pPr>
        <w:spacing w:after="0" w:line="240" w:lineRule="auto"/>
        <w:ind w:firstLine="851"/>
        <w:jc w:val="thaiDistribute"/>
        <w:rPr>
          <w:rFonts w:ascii="Cordia New" w:eastAsia="Times New Roman" w:hAnsi="Cordia New" w:cs="Cordia New"/>
          <w:sz w:val="30"/>
          <w:szCs w:val="30"/>
          <w:shd w:val="clear" w:color="auto" w:fill="FFFFFF"/>
        </w:rPr>
      </w:pPr>
      <w:r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 </w:t>
      </w:r>
      <w:r w:rsidR="005B20D8" w:rsidRPr="00641B97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“</w:t>
      </w:r>
      <w:r w:rsidR="00C53B6C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ผู้ประกอบการ</w:t>
      </w:r>
      <w:r w:rsidR="006164E9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ควร</w:t>
      </w:r>
      <w:r w:rsidR="00C53B6C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ต้องทำความเข้าใจ และเตรียมความพร้อมสำหรับมาตรฐานและการรับรอง</w:t>
      </w:r>
      <w:r w:rsidR="006164E9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ด้าน</w:t>
      </w:r>
      <w:r w:rsidR="00C53B6C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การจัดหาวัตถุดิบอย่างยั่งยืนอย่างจริงจัง </w:t>
      </w:r>
      <w:r w:rsidR="00C53B6C" w:rsidRPr="00C53B6C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2F6F91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อีกทั้ง</w:t>
      </w:r>
      <w:r w:rsidR="00C53B6C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เริ่ม</w:t>
      </w:r>
      <w:r w:rsidR="00C53B6C" w:rsidRPr="00C53B6C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ประยุกต์ใช้</w:t>
      </w:r>
      <w:r w:rsidR="00175448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เทคโนโลยีการตรวจสอบย้อนกลับ</w:t>
      </w:r>
      <w:r w:rsidR="003A233E" w:rsidRPr="00C53B6C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แหล่งที่มาของวัตถุดิบ</w:t>
      </w:r>
      <w:r w:rsidR="00175448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 ได้แก่ การใช้</w:t>
      </w:r>
      <w:r w:rsidR="006164E9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 </w:t>
      </w:r>
      <w:r w:rsidR="00175448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IoT  </w:t>
      </w:r>
      <w:r w:rsidR="00175448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และ </w:t>
      </w:r>
      <w:r w:rsidR="00175448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Blockchain </w:t>
      </w:r>
      <w:r w:rsidR="00175448" w:rsidRPr="00C53B6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ในการเก็บข้อมูลแหล่งที่มาของ</w:t>
      </w:r>
      <w:r w:rsidR="00C53B6C" w:rsidRPr="00C53B6C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วัตถุดิบที่ใช้ในการผลิต</w:t>
      </w:r>
      <w:r w:rsidR="00175448" w:rsidRPr="00517207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 </w:t>
      </w:r>
      <w:r w:rsidR="006164E9" w:rsidRPr="00517207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เพื่อให้การตรวจสอบแหล่งที่มาของวัตถุดิบทำได้</w:t>
      </w:r>
      <w:r w:rsidR="006164E9" w:rsidRPr="00517207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อย่างโปร่งใส </w:t>
      </w:r>
      <w:r w:rsidR="002F6F91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รวมถึง</w:t>
      </w:r>
      <w:r w:rsidR="006164E9" w:rsidRPr="00517207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สร้างความร่วมมือกับ</w:t>
      </w:r>
      <w:r w:rsidR="00175448" w:rsidRPr="00517207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ผู้เชี่ยวชาญเทคโนโลยีด้านการตรวจสอบย้อนกลับอาหาร </w:t>
      </w:r>
      <w:r w:rsidR="00175448" w:rsidRPr="002F6F91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รวมไปถึงหน่วยงานที่ให้คำปรึกษาด้านมาตรฐานอาหาร</w:t>
      </w:r>
      <w:r w:rsidR="00D6113E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ที่เกี่ยวข้องกับการจัดหาวัตถุดิบอย่างยั่งยืน</w:t>
      </w:r>
      <w:r w:rsidR="00175448" w:rsidRPr="00E43028">
        <w:rPr>
          <w:rFonts w:ascii="Cordia New" w:eastAsia="Times New Roman" w:hAnsi="Cordia New" w:cs="Cordia New"/>
          <w:color w:val="FF0000"/>
          <w:sz w:val="30"/>
          <w:szCs w:val="30"/>
          <w:shd w:val="clear" w:color="auto" w:fill="FFFFFF"/>
          <w:cs/>
        </w:rPr>
        <w:t xml:space="preserve"> </w:t>
      </w:r>
      <w:r w:rsidR="00E71B80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เช่น </w:t>
      </w:r>
      <w:r w:rsidR="00EA0FB3" w:rsidRPr="00EA0FB3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สำนักงานมาตรฐานสินค้าเกษตรและอาหารแห่งชาติ สถาบันอาหาร</w:t>
      </w:r>
      <w:r w:rsidR="00B23C98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 </w:t>
      </w:r>
      <w:r w:rsidR="00B23C98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เป็นต้น</w:t>
      </w:r>
      <w:r w:rsidR="00B23C98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>”</w:t>
      </w:r>
    </w:p>
    <w:p w14:paraId="2A82C5F9" w14:textId="77777777" w:rsidR="00175448" w:rsidRDefault="00175448" w:rsidP="006B183D">
      <w:pPr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</w:pPr>
    </w:p>
    <w:p w14:paraId="56072024" w14:textId="77777777" w:rsidR="00175448" w:rsidRPr="002F4138" w:rsidRDefault="00175448" w:rsidP="006B183D">
      <w:pPr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</w:pPr>
    </w:p>
    <w:p w14:paraId="2A64B5B7" w14:textId="77777777" w:rsidR="00424388" w:rsidRPr="00002D8C" w:rsidRDefault="00424388" w:rsidP="00424388">
      <w:pPr>
        <w:spacing w:after="0" w:line="240" w:lineRule="auto"/>
        <w:jc w:val="thaiDistribute"/>
        <w:rPr>
          <w:rFonts w:ascii="Tahoma" w:eastAsia="Times New Roman" w:hAnsi="Tahoma" w:cs="Cordia New"/>
          <w:b/>
          <w:bCs/>
          <w:sz w:val="24"/>
          <w:szCs w:val="24"/>
        </w:rPr>
      </w:pPr>
      <w:bookmarkStart w:id="0" w:name="_GoBack"/>
      <w:r w:rsidRPr="00002D8C">
        <w:rPr>
          <w:rFonts w:ascii="Cordia New" w:eastAsia="Times New Roman" w:hAnsi="Cordia New" w:cs="Cordia New"/>
          <w:b/>
          <w:bCs/>
          <w:color w:val="0D0D0D"/>
          <w:sz w:val="30"/>
          <w:szCs w:val="30"/>
          <w:cs/>
        </w:rPr>
        <w:t xml:space="preserve">ทีม </w:t>
      </w:r>
      <w:r w:rsidRPr="00002D8C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>Marketing Strategy </w:t>
      </w:r>
    </w:p>
    <w:p w14:paraId="749C037F" w14:textId="27B29E44" w:rsidR="00424388" w:rsidRPr="00002D8C" w:rsidRDefault="00A262E6" w:rsidP="00424388">
      <w:pPr>
        <w:spacing w:after="0" w:line="240" w:lineRule="auto"/>
        <w:jc w:val="thaiDistribute"/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</w:pPr>
      <w:r w:rsidRPr="00002D8C">
        <w:rPr>
          <w:rFonts w:ascii="Cordia New" w:eastAsia="Times New Roman" w:hAnsi="Cordia New" w:cs="Cordia New" w:hint="cs"/>
          <w:b/>
          <w:bCs/>
          <w:color w:val="0D0D0D"/>
          <w:sz w:val="30"/>
          <w:szCs w:val="30"/>
          <w:cs/>
        </w:rPr>
        <w:t>30</w:t>
      </w:r>
      <w:r w:rsidR="00424388" w:rsidRPr="00002D8C">
        <w:rPr>
          <w:rFonts w:ascii="Cordia New" w:eastAsia="Times New Roman" w:hAnsi="Cordia New" w:cs="Cordia New"/>
          <w:b/>
          <w:bCs/>
          <w:color w:val="0D0D0D"/>
          <w:sz w:val="30"/>
          <w:szCs w:val="30"/>
          <w:cs/>
        </w:rPr>
        <w:t xml:space="preserve"> </w:t>
      </w:r>
      <w:r w:rsidRPr="00002D8C">
        <w:rPr>
          <w:rFonts w:ascii="Cordia New" w:eastAsia="Times New Roman" w:hAnsi="Cordia New" w:cs="Cordia New" w:hint="cs"/>
          <w:b/>
          <w:bCs/>
          <w:color w:val="0D0D0D"/>
          <w:sz w:val="30"/>
          <w:szCs w:val="30"/>
          <w:cs/>
        </w:rPr>
        <w:t>กันยายน</w:t>
      </w:r>
      <w:r w:rsidR="00424388" w:rsidRPr="00002D8C">
        <w:rPr>
          <w:rFonts w:ascii="Cordia New" w:eastAsia="Times New Roman" w:hAnsi="Cordia New" w:cs="Cordia New"/>
          <w:b/>
          <w:bCs/>
          <w:color w:val="0D0D0D"/>
          <w:sz w:val="30"/>
          <w:szCs w:val="30"/>
          <w:cs/>
        </w:rPr>
        <w:t xml:space="preserve"> </w:t>
      </w:r>
      <w:r w:rsidR="00424388" w:rsidRPr="00002D8C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>256</w:t>
      </w:r>
      <w:r w:rsidR="000E3D56" w:rsidRPr="00002D8C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>7</w:t>
      </w:r>
    </w:p>
    <w:bookmarkEnd w:id="0"/>
    <w:p w14:paraId="2894F952" w14:textId="77777777" w:rsidR="00BC1951" w:rsidRDefault="00BC1951" w:rsidP="006B183D">
      <w:pPr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</w:pPr>
    </w:p>
    <w:p w14:paraId="3CBECA28" w14:textId="77777777" w:rsidR="001C0E60" w:rsidRPr="00657480" w:rsidRDefault="001C0E60" w:rsidP="00657480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62061112" w14:textId="77777777" w:rsidR="001715F0" w:rsidRPr="00FF61A1" w:rsidRDefault="001715F0" w:rsidP="00657480">
      <w:pPr>
        <w:spacing w:after="0" w:line="240" w:lineRule="auto"/>
        <w:jc w:val="thaiDistribute"/>
        <w:rPr>
          <w:rFonts w:ascii="Cordia New" w:hAnsi="Cordia New" w:cs="Cordia New"/>
          <w:color w:val="000000"/>
          <w:sz w:val="30"/>
          <w:szCs w:val="30"/>
          <w:cs/>
        </w:rPr>
      </w:pPr>
    </w:p>
    <w:sectPr w:rsidR="001715F0" w:rsidRPr="00FF61A1" w:rsidSect="00731718">
      <w:pgSz w:w="11906" w:h="16838"/>
      <w:pgMar w:top="426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VData" w:val="ew0KICAiZG9jSUQiOiAiYWQwMWRiNTQtM2RlMS00MjZkLWE5YjMtNWJlODRjZTQwMTQ5Ig0KfQ=="/>
    <w:docVar w:name="GVData0" w:val="(end)"/>
  </w:docVars>
  <w:rsids>
    <w:rsidRoot w:val="00336E3A"/>
    <w:rsid w:val="00002D8C"/>
    <w:rsid w:val="00005AA8"/>
    <w:rsid w:val="0001143A"/>
    <w:rsid w:val="00023B76"/>
    <w:rsid w:val="00026D41"/>
    <w:rsid w:val="00043B72"/>
    <w:rsid w:val="00043CDF"/>
    <w:rsid w:val="00055A17"/>
    <w:rsid w:val="0005604F"/>
    <w:rsid w:val="00056823"/>
    <w:rsid w:val="000649EB"/>
    <w:rsid w:val="0007395C"/>
    <w:rsid w:val="00074EB4"/>
    <w:rsid w:val="00084CE1"/>
    <w:rsid w:val="00084E99"/>
    <w:rsid w:val="0009169F"/>
    <w:rsid w:val="0009490B"/>
    <w:rsid w:val="00095365"/>
    <w:rsid w:val="000B01A1"/>
    <w:rsid w:val="000B7EC4"/>
    <w:rsid w:val="000C3429"/>
    <w:rsid w:val="000C7FE0"/>
    <w:rsid w:val="000D26B0"/>
    <w:rsid w:val="000D2B12"/>
    <w:rsid w:val="000D4ABA"/>
    <w:rsid w:val="000E3D56"/>
    <w:rsid w:val="000F014E"/>
    <w:rsid w:val="001002FF"/>
    <w:rsid w:val="00112732"/>
    <w:rsid w:val="0011691C"/>
    <w:rsid w:val="001173CD"/>
    <w:rsid w:val="00122AA1"/>
    <w:rsid w:val="00140AF0"/>
    <w:rsid w:val="00141E27"/>
    <w:rsid w:val="001605ED"/>
    <w:rsid w:val="0016624F"/>
    <w:rsid w:val="001703FD"/>
    <w:rsid w:val="001715F0"/>
    <w:rsid w:val="00175448"/>
    <w:rsid w:val="001A074D"/>
    <w:rsid w:val="001A5A29"/>
    <w:rsid w:val="001B5E1C"/>
    <w:rsid w:val="001B73AC"/>
    <w:rsid w:val="001C0E60"/>
    <w:rsid w:val="001C23A5"/>
    <w:rsid w:val="001C390B"/>
    <w:rsid w:val="001C5B0E"/>
    <w:rsid w:val="001C7AF2"/>
    <w:rsid w:val="001D1E1C"/>
    <w:rsid w:val="001D212C"/>
    <w:rsid w:val="001D5235"/>
    <w:rsid w:val="001E00FC"/>
    <w:rsid w:val="001E658A"/>
    <w:rsid w:val="001F2357"/>
    <w:rsid w:val="001F5828"/>
    <w:rsid w:val="002136A7"/>
    <w:rsid w:val="002207AC"/>
    <w:rsid w:val="00235C17"/>
    <w:rsid w:val="00242DC0"/>
    <w:rsid w:val="0026014F"/>
    <w:rsid w:val="002609B3"/>
    <w:rsid w:val="0026118C"/>
    <w:rsid w:val="0026324D"/>
    <w:rsid w:val="00271D94"/>
    <w:rsid w:val="002833D2"/>
    <w:rsid w:val="002910B5"/>
    <w:rsid w:val="002958EA"/>
    <w:rsid w:val="002A38EE"/>
    <w:rsid w:val="002B4B1C"/>
    <w:rsid w:val="002B74D0"/>
    <w:rsid w:val="002C3545"/>
    <w:rsid w:val="002D0609"/>
    <w:rsid w:val="002D2516"/>
    <w:rsid w:val="002D5FCE"/>
    <w:rsid w:val="002D715A"/>
    <w:rsid w:val="002E2A0C"/>
    <w:rsid w:val="002E6B52"/>
    <w:rsid w:val="002F4138"/>
    <w:rsid w:val="002F4CAC"/>
    <w:rsid w:val="002F5939"/>
    <w:rsid w:val="002F6F91"/>
    <w:rsid w:val="003005A9"/>
    <w:rsid w:val="003019E2"/>
    <w:rsid w:val="003072F0"/>
    <w:rsid w:val="00310898"/>
    <w:rsid w:val="003346C6"/>
    <w:rsid w:val="00336E3A"/>
    <w:rsid w:val="00343818"/>
    <w:rsid w:val="0034453A"/>
    <w:rsid w:val="00345397"/>
    <w:rsid w:val="00346085"/>
    <w:rsid w:val="00350D8A"/>
    <w:rsid w:val="00355CD5"/>
    <w:rsid w:val="0035711E"/>
    <w:rsid w:val="003621A4"/>
    <w:rsid w:val="003641A5"/>
    <w:rsid w:val="00366B6F"/>
    <w:rsid w:val="0037611C"/>
    <w:rsid w:val="003818E7"/>
    <w:rsid w:val="00391DAD"/>
    <w:rsid w:val="00395354"/>
    <w:rsid w:val="003A190F"/>
    <w:rsid w:val="003A233E"/>
    <w:rsid w:val="003A240F"/>
    <w:rsid w:val="003A7AD1"/>
    <w:rsid w:val="003B6298"/>
    <w:rsid w:val="003B6F2E"/>
    <w:rsid w:val="003C0D46"/>
    <w:rsid w:val="003D4D74"/>
    <w:rsid w:val="003E1FEE"/>
    <w:rsid w:val="003F710D"/>
    <w:rsid w:val="00403BBE"/>
    <w:rsid w:val="004217EA"/>
    <w:rsid w:val="00424388"/>
    <w:rsid w:val="00435145"/>
    <w:rsid w:val="004371C9"/>
    <w:rsid w:val="00442802"/>
    <w:rsid w:val="0045270C"/>
    <w:rsid w:val="004531A1"/>
    <w:rsid w:val="00455BC3"/>
    <w:rsid w:val="00455CAA"/>
    <w:rsid w:val="0047215E"/>
    <w:rsid w:val="00472B43"/>
    <w:rsid w:val="00481648"/>
    <w:rsid w:val="00482571"/>
    <w:rsid w:val="00482712"/>
    <w:rsid w:val="0048570C"/>
    <w:rsid w:val="004930E7"/>
    <w:rsid w:val="00493A85"/>
    <w:rsid w:val="004A4E21"/>
    <w:rsid w:val="004A6495"/>
    <w:rsid w:val="004A7E39"/>
    <w:rsid w:val="004B56A1"/>
    <w:rsid w:val="004C51AB"/>
    <w:rsid w:val="004C6344"/>
    <w:rsid w:val="004D0649"/>
    <w:rsid w:val="004D2A7D"/>
    <w:rsid w:val="004F675F"/>
    <w:rsid w:val="00502CA0"/>
    <w:rsid w:val="00503E5E"/>
    <w:rsid w:val="00517207"/>
    <w:rsid w:val="005238F4"/>
    <w:rsid w:val="00524DE6"/>
    <w:rsid w:val="005365D9"/>
    <w:rsid w:val="005434D8"/>
    <w:rsid w:val="00545528"/>
    <w:rsid w:val="00550606"/>
    <w:rsid w:val="005529E0"/>
    <w:rsid w:val="005566B3"/>
    <w:rsid w:val="00556D62"/>
    <w:rsid w:val="005665F0"/>
    <w:rsid w:val="005734D6"/>
    <w:rsid w:val="00586656"/>
    <w:rsid w:val="005870B5"/>
    <w:rsid w:val="00591CE8"/>
    <w:rsid w:val="005936A8"/>
    <w:rsid w:val="00596963"/>
    <w:rsid w:val="005A52D6"/>
    <w:rsid w:val="005B03D3"/>
    <w:rsid w:val="005B20D8"/>
    <w:rsid w:val="005B4C97"/>
    <w:rsid w:val="005B675C"/>
    <w:rsid w:val="005B7577"/>
    <w:rsid w:val="005C39FB"/>
    <w:rsid w:val="005C5EDF"/>
    <w:rsid w:val="005D19F4"/>
    <w:rsid w:val="005D1BAE"/>
    <w:rsid w:val="005D48C7"/>
    <w:rsid w:val="005D6D4B"/>
    <w:rsid w:val="005E0545"/>
    <w:rsid w:val="005E0AEF"/>
    <w:rsid w:val="005F7473"/>
    <w:rsid w:val="00607897"/>
    <w:rsid w:val="00614930"/>
    <w:rsid w:val="00615EDA"/>
    <w:rsid w:val="006164E9"/>
    <w:rsid w:val="0061699A"/>
    <w:rsid w:val="006216F4"/>
    <w:rsid w:val="006266F6"/>
    <w:rsid w:val="00630BBE"/>
    <w:rsid w:val="00641B97"/>
    <w:rsid w:val="00651061"/>
    <w:rsid w:val="00657480"/>
    <w:rsid w:val="00657AF7"/>
    <w:rsid w:val="0066586D"/>
    <w:rsid w:val="00667A2E"/>
    <w:rsid w:val="00670BA1"/>
    <w:rsid w:val="00693BC7"/>
    <w:rsid w:val="0069644A"/>
    <w:rsid w:val="006B183D"/>
    <w:rsid w:val="006B5C79"/>
    <w:rsid w:val="006C3361"/>
    <w:rsid w:val="006D296B"/>
    <w:rsid w:val="006D6C8C"/>
    <w:rsid w:val="006E7DB4"/>
    <w:rsid w:val="006F5E64"/>
    <w:rsid w:val="00700C9E"/>
    <w:rsid w:val="007043CD"/>
    <w:rsid w:val="007119B8"/>
    <w:rsid w:val="0071332A"/>
    <w:rsid w:val="007154BC"/>
    <w:rsid w:val="00715C00"/>
    <w:rsid w:val="00715E74"/>
    <w:rsid w:val="00717335"/>
    <w:rsid w:val="007210BF"/>
    <w:rsid w:val="00722EB3"/>
    <w:rsid w:val="0072333C"/>
    <w:rsid w:val="00723C96"/>
    <w:rsid w:val="0072530C"/>
    <w:rsid w:val="00726413"/>
    <w:rsid w:val="007267B3"/>
    <w:rsid w:val="00730861"/>
    <w:rsid w:val="00731718"/>
    <w:rsid w:val="00732BAA"/>
    <w:rsid w:val="00743680"/>
    <w:rsid w:val="0074763E"/>
    <w:rsid w:val="00752E70"/>
    <w:rsid w:val="0075455F"/>
    <w:rsid w:val="00755D59"/>
    <w:rsid w:val="00762692"/>
    <w:rsid w:val="00772E96"/>
    <w:rsid w:val="0078090B"/>
    <w:rsid w:val="00781926"/>
    <w:rsid w:val="007848F6"/>
    <w:rsid w:val="00785E86"/>
    <w:rsid w:val="007907F9"/>
    <w:rsid w:val="00790B00"/>
    <w:rsid w:val="007912AB"/>
    <w:rsid w:val="007921F8"/>
    <w:rsid w:val="00795FBE"/>
    <w:rsid w:val="0079717F"/>
    <w:rsid w:val="00797EC1"/>
    <w:rsid w:val="007A16B0"/>
    <w:rsid w:val="007A68FC"/>
    <w:rsid w:val="007B064B"/>
    <w:rsid w:val="007C5778"/>
    <w:rsid w:val="007D0636"/>
    <w:rsid w:val="007E2321"/>
    <w:rsid w:val="007E296D"/>
    <w:rsid w:val="007E6888"/>
    <w:rsid w:val="007E72E0"/>
    <w:rsid w:val="007F6283"/>
    <w:rsid w:val="007F77B7"/>
    <w:rsid w:val="008020B5"/>
    <w:rsid w:val="0081126C"/>
    <w:rsid w:val="0082327A"/>
    <w:rsid w:val="00826916"/>
    <w:rsid w:val="008313F6"/>
    <w:rsid w:val="00836390"/>
    <w:rsid w:val="00844674"/>
    <w:rsid w:val="00882AFD"/>
    <w:rsid w:val="0089007F"/>
    <w:rsid w:val="008A708B"/>
    <w:rsid w:val="008C0543"/>
    <w:rsid w:val="008C66C5"/>
    <w:rsid w:val="008E09E1"/>
    <w:rsid w:val="008E6EE1"/>
    <w:rsid w:val="008F0D75"/>
    <w:rsid w:val="008F2D60"/>
    <w:rsid w:val="008F45F0"/>
    <w:rsid w:val="008F77F4"/>
    <w:rsid w:val="00905531"/>
    <w:rsid w:val="00912BF4"/>
    <w:rsid w:val="00927BD8"/>
    <w:rsid w:val="00931861"/>
    <w:rsid w:val="00933981"/>
    <w:rsid w:val="00934CFE"/>
    <w:rsid w:val="00936533"/>
    <w:rsid w:val="00941317"/>
    <w:rsid w:val="0094408A"/>
    <w:rsid w:val="0094605A"/>
    <w:rsid w:val="00951B38"/>
    <w:rsid w:val="0095280C"/>
    <w:rsid w:val="0095785F"/>
    <w:rsid w:val="009605B6"/>
    <w:rsid w:val="00965786"/>
    <w:rsid w:val="00965FAB"/>
    <w:rsid w:val="00966FCE"/>
    <w:rsid w:val="009705B4"/>
    <w:rsid w:val="00980016"/>
    <w:rsid w:val="00980647"/>
    <w:rsid w:val="00987301"/>
    <w:rsid w:val="0099071C"/>
    <w:rsid w:val="009A031D"/>
    <w:rsid w:val="009A079F"/>
    <w:rsid w:val="009B152E"/>
    <w:rsid w:val="009C0AF0"/>
    <w:rsid w:val="009C3819"/>
    <w:rsid w:val="009C554E"/>
    <w:rsid w:val="009C7F69"/>
    <w:rsid w:val="009D06A2"/>
    <w:rsid w:val="009D56AA"/>
    <w:rsid w:val="009D7136"/>
    <w:rsid w:val="009E187E"/>
    <w:rsid w:val="009F4C04"/>
    <w:rsid w:val="009F52B7"/>
    <w:rsid w:val="00A01B8C"/>
    <w:rsid w:val="00A02EB8"/>
    <w:rsid w:val="00A06877"/>
    <w:rsid w:val="00A123B7"/>
    <w:rsid w:val="00A22DCF"/>
    <w:rsid w:val="00A239E5"/>
    <w:rsid w:val="00A245EC"/>
    <w:rsid w:val="00A262E6"/>
    <w:rsid w:val="00A44D54"/>
    <w:rsid w:val="00A6028D"/>
    <w:rsid w:val="00A720B2"/>
    <w:rsid w:val="00A74D95"/>
    <w:rsid w:val="00A7647D"/>
    <w:rsid w:val="00A81B6F"/>
    <w:rsid w:val="00A82B04"/>
    <w:rsid w:val="00A858DA"/>
    <w:rsid w:val="00A87182"/>
    <w:rsid w:val="00A94951"/>
    <w:rsid w:val="00AA725D"/>
    <w:rsid w:val="00AC4971"/>
    <w:rsid w:val="00AD20F4"/>
    <w:rsid w:val="00AD314C"/>
    <w:rsid w:val="00AD3B1B"/>
    <w:rsid w:val="00AD57F5"/>
    <w:rsid w:val="00AE1B7C"/>
    <w:rsid w:val="00AE3C0C"/>
    <w:rsid w:val="00AE5AA3"/>
    <w:rsid w:val="00AF6390"/>
    <w:rsid w:val="00B1260B"/>
    <w:rsid w:val="00B163E0"/>
    <w:rsid w:val="00B174B8"/>
    <w:rsid w:val="00B20555"/>
    <w:rsid w:val="00B23C98"/>
    <w:rsid w:val="00B247EB"/>
    <w:rsid w:val="00B36187"/>
    <w:rsid w:val="00B42094"/>
    <w:rsid w:val="00B61292"/>
    <w:rsid w:val="00B617DE"/>
    <w:rsid w:val="00B61CC3"/>
    <w:rsid w:val="00B6230F"/>
    <w:rsid w:val="00B64FA0"/>
    <w:rsid w:val="00B75411"/>
    <w:rsid w:val="00B93048"/>
    <w:rsid w:val="00B97514"/>
    <w:rsid w:val="00B97CD3"/>
    <w:rsid w:val="00BA248F"/>
    <w:rsid w:val="00BC1951"/>
    <w:rsid w:val="00BC514A"/>
    <w:rsid w:val="00BC5AD5"/>
    <w:rsid w:val="00BC6070"/>
    <w:rsid w:val="00BD009F"/>
    <w:rsid w:val="00BD0ED5"/>
    <w:rsid w:val="00BE149D"/>
    <w:rsid w:val="00BE6301"/>
    <w:rsid w:val="00C22941"/>
    <w:rsid w:val="00C2559C"/>
    <w:rsid w:val="00C46842"/>
    <w:rsid w:val="00C53B6C"/>
    <w:rsid w:val="00C53F80"/>
    <w:rsid w:val="00C62109"/>
    <w:rsid w:val="00C6276D"/>
    <w:rsid w:val="00C63D40"/>
    <w:rsid w:val="00C64CD0"/>
    <w:rsid w:val="00C653DB"/>
    <w:rsid w:val="00C70201"/>
    <w:rsid w:val="00C714F1"/>
    <w:rsid w:val="00C7319F"/>
    <w:rsid w:val="00C82A29"/>
    <w:rsid w:val="00C832D2"/>
    <w:rsid w:val="00C917A7"/>
    <w:rsid w:val="00C92CD5"/>
    <w:rsid w:val="00C93A4F"/>
    <w:rsid w:val="00C942B1"/>
    <w:rsid w:val="00C97837"/>
    <w:rsid w:val="00C979B9"/>
    <w:rsid w:val="00CA3840"/>
    <w:rsid w:val="00CA61C3"/>
    <w:rsid w:val="00CB277C"/>
    <w:rsid w:val="00CB7251"/>
    <w:rsid w:val="00CB7992"/>
    <w:rsid w:val="00CC228D"/>
    <w:rsid w:val="00CC304B"/>
    <w:rsid w:val="00CC5FDA"/>
    <w:rsid w:val="00CC7DDF"/>
    <w:rsid w:val="00CD04DB"/>
    <w:rsid w:val="00D018F8"/>
    <w:rsid w:val="00D06309"/>
    <w:rsid w:val="00D10E82"/>
    <w:rsid w:val="00D129FF"/>
    <w:rsid w:val="00D14F6E"/>
    <w:rsid w:val="00D22893"/>
    <w:rsid w:val="00D31FCC"/>
    <w:rsid w:val="00D3764A"/>
    <w:rsid w:val="00D40828"/>
    <w:rsid w:val="00D43457"/>
    <w:rsid w:val="00D528CD"/>
    <w:rsid w:val="00D549F1"/>
    <w:rsid w:val="00D6113E"/>
    <w:rsid w:val="00D62FD0"/>
    <w:rsid w:val="00D64924"/>
    <w:rsid w:val="00D70E0C"/>
    <w:rsid w:val="00D71051"/>
    <w:rsid w:val="00D760B5"/>
    <w:rsid w:val="00D7758B"/>
    <w:rsid w:val="00D83E57"/>
    <w:rsid w:val="00D852AC"/>
    <w:rsid w:val="00D8641E"/>
    <w:rsid w:val="00D91C85"/>
    <w:rsid w:val="00DA5131"/>
    <w:rsid w:val="00DA6860"/>
    <w:rsid w:val="00DA7090"/>
    <w:rsid w:val="00DB3E57"/>
    <w:rsid w:val="00DC2369"/>
    <w:rsid w:val="00DD1782"/>
    <w:rsid w:val="00DD1829"/>
    <w:rsid w:val="00DD199D"/>
    <w:rsid w:val="00DD2864"/>
    <w:rsid w:val="00DD3DEA"/>
    <w:rsid w:val="00DE52E5"/>
    <w:rsid w:val="00DF6DBC"/>
    <w:rsid w:val="00E06B39"/>
    <w:rsid w:val="00E107CC"/>
    <w:rsid w:val="00E11F20"/>
    <w:rsid w:val="00E20C8C"/>
    <w:rsid w:val="00E23E44"/>
    <w:rsid w:val="00E262E1"/>
    <w:rsid w:val="00E3058B"/>
    <w:rsid w:val="00E31C07"/>
    <w:rsid w:val="00E32B9D"/>
    <w:rsid w:val="00E41214"/>
    <w:rsid w:val="00E43028"/>
    <w:rsid w:val="00E4706C"/>
    <w:rsid w:val="00E47C0F"/>
    <w:rsid w:val="00E51316"/>
    <w:rsid w:val="00E5388D"/>
    <w:rsid w:val="00E546DE"/>
    <w:rsid w:val="00E5593D"/>
    <w:rsid w:val="00E64A40"/>
    <w:rsid w:val="00E66461"/>
    <w:rsid w:val="00E664FA"/>
    <w:rsid w:val="00E70AE0"/>
    <w:rsid w:val="00E70DB2"/>
    <w:rsid w:val="00E71B80"/>
    <w:rsid w:val="00E7598E"/>
    <w:rsid w:val="00E84284"/>
    <w:rsid w:val="00E9071B"/>
    <w:rsid w:val="00E97571"/>
    <w:rsid w:val="00EA0C85"/>
    <w:rsid w:val="00EA0FB3"/>
    <w:rsid w:val="00EB4DD8"/>
    <w:rsid w:val="00ED256D"/>
    <w:rsid w:val="00EE65C4"/>
    <w:rsid w:val="00EF2007"/>
    <w:rsid w:val="00EF5538"/>
    <w:rsid w:val="00F001A5"/>
    <w:rsid w:val="00F03BAB"/>
    <w:rsid w:val="00F12067"/>
    <w:rsid w:val="00F14A27"/>
    <w:rsid w:val="00F252B4"/>
    <w:rsid w:val="00F30485"/>
    <w:rsid w:val="00F31963"/>
    <w:rsid w:val="00F357ED"/>
    <w:rsid w:val="00F36B41"/>
    <w:rsid w:val="00F36BC5"/>
    <w:rsid w:val="00F4710F"/>
    <w:rsid w:val="00F50445"/>
    <w:rsid w:val="00F51DD2"/>
    <w:rsid w:val="00F521AA"/>
    <w:rsid w:val="00F61EFB"/>
    <w:rsid w:val="00F72166"/>
    <w:rsid w:val="00F8586B"/>
    <w:rsid w:val="00F937E7"/>
    <w:rsid w:val="00F94E08"/>
    <w:rsid w:val="00F96574"/>
    <w:rsid w:val="00FB03B1"/>
    <w:rsid w:val="00FB77E0"/>
    <w:rsid w:val="00FC7E4B"/>
    <w:rsid w:val="00FD420C"/>
    <w:rsid w:val="00FD4B81"/>
    <w:rsid w:val="00FE2ED3"/>
    <w:rsid w:val="00FE70F6"/>
    <w:rsid w:val="00FE7A0C"/>
    <w:rsid w:val="00FF096F"/>
    <w:rsid w:val="00FF2B56"/>
    <w:rsid w:val="00FF61A1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C0134725-35D3-4777-92FE-C4E03B0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83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9783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83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83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83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37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DD1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Chutharat Sema</cp:lastModifiedBy>
  <cp:revision>7</cp:revision>
  <cp:lastPrinted>2024-09-27T15:34:00Z</cp:lastPrinted>
  <dcterms:created xsi:type="dcterms:W3CDTF">2024-09-27T15:34:00Z</dcterms:created>
  <dcterms:modified xsi:type="dcterms:W3CDTF">2024-09-30T03:39:00Z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ew0KICAiZG9jSUQiOiAiYWQwMWRiNTQtM2RlMS00MjZkLWE5YjMtNWJlODRjZTQwMTQ5Ig0KfQ==</vt:lpwstr>
  </property>
  <property fmtid="{D5CDD505-2E9C-101B-9397-08002B2CF9AE}" pid="3" name="GVData0">
    <vt:lpwstr>(end)</vt:lpwstr>
  </property>
</Properties>
</file>