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85D5" w14:textId="77777777" w:rsidR="00045E5A" w:rsidRDefault="00045E5A" w:rsidP="00B22F43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2083F526" w14:textId="4C720B2B" w:rsidR="00045E5A" w:rsidRPr="00210F04" w:rsidRDefault="00045E5A" w:rsidP="00B22F43">
      <w:pPr>
        <w:tabs>
          <w:tab w:val="left" w:pos="5860"/>
          <w:tab w:val="right" w:pos="10204"/>
        </w:tabs>
        <w:spacing w:after="0" w:line="240" w:lineRule="auto"/>
        <w:jc w:val="thaiDistribute"/>
        <w:rPr>
          <w:rFonts w:ascii="Cordia New" w:hAnsi="Cordia New" w:cs="Cordia New"/>
          <w:noProof/>
          <w:sz w:val="28"/>
          <w:cs/>
        </w:rPr>
      </w:pPr>
      <w:r>
        <w:rPr>
          <w:rFonts w:ascii="Cordia New" w:hAnsi="Cordia New" w:cs="Cordia New"/>
          <w:noProof/>
          <w:sz w:val="28"/>
        </w:rPr>
        <w:tab/>
      </w:r>
      <w:r>
        <w:rPr>
          <w:rFonts w:ascii="Cordia New" w:hAnsi="Cordia New" w:cs="Cordia New"/>
          <w:noProof/>
          <w:sz w:val="28"/>
        </w:rPr>
        <w:tab/>
      </w:r>
      <w:r w:rsidRPr="00F27271">
        <w:rPr>
          <w:rFonts w:ascii="Cordia New" w:hAnsi="Cordia New" w:cs="Cordia New"/>
          <w:noProof/>
          <w:sz w:val="28"/>
        </w:rPr>
        <w:t>12</w:t>
      </w:r>
      <w:r w:rsidRPr="00210F04">
        <w:rPr>
          <w:rFonts w:ascii="Cordia New" w:hAnsi="Cordia New" w:cs="Cordia New"/>
          <w:noProof/>
          <w:sz w:val="28"/>
          <w:cs/>
        </w:rPr>
        <w:t xml:space="preserve">  </w:t>
      </w:r>
      <w:r w:rsidR="00075CAD" w:rsidRPr="00210F04">
        <w:rPr>
          <w:rFonts w:ascii="Cordia New" w:hAnsi="Cordia New" w:cs="Cordia New" w:hint="cs"/>
          <w:noProof/>
          <w:sz w:val="28"/>
          <w:cs/>
        </w:rPr>
        <w:t>กันยายน</w:t>
      </w:r>
      <w:r w:rsidRPr="00210F04">
        <w:rPr>
          <w:rFonts w:ascii="Cordia New" w:hAnsi="Cordia New" w:cs="Cordia New"/>
          <w:noProof/>
          <w:sz w:val="28"/>
          <w:cs/>
        </w:rPr>
        <w:t xml:space="preserve"> </w:t>
      </w:r>
      <w:r w:rsidRPr="00C5744C">
        <w:rPr>
          <w:rFonts w:ascii="Cordia New" w:hAnsi="Cordia New" w:cs="Cordia New"/>
          <w:noProof/>
          <w:sz w:val="28"/>
        </w:rPr>
        <w:t>2567</w:t>
      </w:r>
    </w:p>
    <w:p w14:paraId="01608155" w14:textId="77777777" w:rsidR="00045E5A" w:rsidRPr="00F359FF" w:rsidRDefault="00045E5A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14:paraId="6E4E5B24" w14:textId="62FA56C4" w:rsidR="00045E5A" w:rsidRPr="00F359FF" w:rsidRDefault="00045E5A" w:rsidP="00B22F43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10F04">
        <w:rPr>
          <w:rFonts w:ascii="Cordia New" w:hAnsi="Cordia New" w:cs="Cordia New"/>
          <w:b/>
          <w:bCs/>
          <w:sz w:val="32"/>
          <w:szCs w:val="32"/>
          <w:cs/>
        </w:rPr>
        <w:t>สถานการณ์</w:t>
      </w:r>
      <w:r w:rsidRPr="00210F04">
        <w:rPr>
          <w:rFonts w:ascii="Cordia New" w:hAnsi="Cordia New" w:cs="Cordia New" w:hint="cs"/>
          <w:b/>
          <w:bCs/>
          <w:sz w:val="32"/>
          <w:szCs w:val="32"/>
          <w:cs/>
        </w:rPr>
        <w:t>ภาพรวม</w:t>
      </w:r>
      <w:r w:rsidRPr="00210F04">
        <w:rPr>
          <w:rFonts w:ascii="Cordia New" w:hAnsi="Cordia New" w:cs="Cordia New"/>
          <w:b/>
          <w:bCs/>
          <w:sz w:val="32"/>
          <w:szCs w:val="32"/>
          <w:cs/>
        </w:rPr>
        <w:t>ตลาดที่อยู่อาศัยภาคเหนือ</w:t>
      </w:r>
      <w:r w:rsidRPr="00F359FF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075CAD" w:rsidRPr="00210F0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ครึ่งแรก ปี </w:t>
      </w:r>
      <w:r w:rsidR="00075CAD" w:rsidRPr="00C415C2">
        <w:rPr>
          <w:rFonts w:ascii="Cordia New" w:hAnsi="Cordia New" w:cs="Cordia New" w:hint="cs"/>
          <w:b/>
          <w:bCs/>
          <w:sz w:val="32"/>
          <w:szCs w:val="32"/>
        </w:rPr>
        <w:t xml:space="preserve">2567 </w:t>
      </w:r>
      <w:r w:rsidRPr="00C5744C"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14:paraId="4F0B55EF" w14:textId="109C85D2" w:rsidR="00045E5A" w:rsidRPr="00F359FF" w:rsidRDefault="00075CAD" w:rsidP="00B22F43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10F04">
        <w:rPr>
          <w:rFonts w:ascii="Cordia New" w:hAnsi="Cordia New" w:cs="Cordia New" w:hint="cs"/>
          <w:b/>
          <w:bCs/>
          <w:sz w:val="32"/>
          <w:szCs w:val="32"/>
          <w:cs/>
        </w:rPr>
        <w:t>เชียงใหม่</w:t>
      </w:r>
      <w:r w:rsidR="00B22F43" w:rsidRPr="00210F04">
        <w:rPr>
          <w:rFonts w:ascii="Cordia New" w:hAnsi="Cordia New" w:cs="Cordia New" w:hint="cs"/>
          <w:b/>
          <w:bCs/>
          <w:sz w:val="32"/>
          <w:szCs w:val="32"/>
          <w:cs/>
        </w:rPr>
        <w:t>เริ่ม</w:t>
      </w:r>
      <w:r w:rsidRPr="00210F04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ฟื้นตัว </w:t>
      </w:r>
      <w:r w:rsidR="00B22F43" w:rsidRPr="00210F04">
        <w:rPr>
          <w:rFonts w:ascii="Cordia New" w:hAnsi="Cordia New" w:cs="Cordia New" w:hint="cs"/>
          <w:b/>
          <w:bCs/>
          <w:sz w:val="32"/>
          <w:szCs w:val="32"/>
          <w:cs/>
        </w:rPr>
        <w:t>แต่</w:t>
      </w:r>
      <w:r w:rsidR="00045E5A" w:rsidRPr="00210F04">
        <w:rPr>
          <w:rFonts w:ascii="Cordia New" w:hAnsi="Cordia New" w:cs="Cordia New"/>
          <w:b/>
          <w:bCs/>
          <w:sz w:val="32"/>
          <w:szCs w:val="32"/>
          <w:cs/>
        </w:rPr>
        <w:t xml:space="preserve">คาดการณ์ปี </w:t>
      </w:r>
      <w:r w:rsidR="00045E5A" w:rsidRPr="00C5744C">
        <w:rPr>
          <w:rFonts w:ascii="Cordia New" w:hAnsi="Cordia New" w:cs="Cordia New"/>
          <w:b/>
          <w:bCs/>
          <w:sz w:val="32"/>
          <w:szCs w:val="32"/>
        </w:rPr>
        <w:t xml:space="preserve">2567 </w:t>
      </w:r>
      <w:r w:rsidR="00045E5A" w:rsidRPr="00210F04">
        <w:rPr>
          <w:rFonts w:ascii="Cordia New" w:hAnsi="Cordia New" w:cs="Cordia New"/>
          <w:b/>
          <w:bCs/>
          <w:sz w:val="32"/>
          <w:szCs w:val="32"/>
          <w:cs/>
        </w:rPr>
        <w:t>หน่วยขายได้ใหม่เพิ่มขึ้น</w:t>
      </w:r>
      <w:r w:rsidR="00A75492" w:rsidRPr="00C415C2">
        <w:rPr>
          <w:rFonts w:ascii="Cordia New" w:hAnsi="Cordia New" w:cs="Cordia New" w:hint="cs"/>
          <w:b/>
          <w:bCs/>
          <w:sz w:val="32"/>
          <w:szCs w:val="32"/>
        </w:rPr>
        <w:t>10.9</w:t>
      </w:r>
      <w:r w:rsidR="00A75492">
        <w:rPr>
          <w:rFonts w:ascii="Cordia New" w:hAnsi="Cordia New" w:cs="Cordia New"/>
          <w:b/>
          <w:bCs/>
          <w:sz w:val="32"/>
          <w:szCs w:val="32"/>
        </w:rPr>
        <w:t xml:space="preserve">% </w:t>
      </w:r>
    </w:p>
    <w:p w14:paraId="00EC9FC0" w14:textId="77777777" w:rsidR="00045E5A" w:rsidRDefault="00045E5A" w:rsidP="00B22F43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3D11E9D1" w14:textId="6BDCC11C" w:rsidR="00925516" w:rsidRPr="00210F04" w:rsidRDefault="00045E5A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210F04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ธนาคารอาคารสงเคราะห์ (</w:t>
      </w:r>
      <w:r w:rsidRPr="00AA2483">
        <w:rPr>
          <w:rFonts w:ascii="Cordia New" w:hAnsi="Cordia New" w:cs="Cordia New"/>
          <w:sz w:val="32"/>
          <w:szCs w:val="32"/>
        </w:rPr>
        <w:t xml:space="preserve">REIC) </w:t>
      </w:r>
      <w:r w:rsidRPr="00210F04">
        <w:rPr>
          <w:rFonts w:ascii="Cordia New" w:hAnsi="Cordia New" w:cs="Cordia New"/>
          <w:sz w:val="32"/>
          <w:szCs w:val="32"/>
          <w:cs/>
        </w:rPr>
        <w:t>รายงานสถานการณ์ภาพรวมตลาดที่อยู่อาศัย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ที่ยังอยู่ระหว่างขายในช่วงครึ่ง</w:t>
      </w:r>
      <w:r w:rsidR="00925516" w:rsidRPr="00210F04">
        <w:rPr>
          <w:rFonts w:ascii="Cordia New" w:hAnsi="Cordia New" w:cs="Cordia New" w:hint="cs"/>
          <w:sz w:val="32"/>
          <w:szCs w:val="32"/>
          <w:cs/>
        </w:rPr>
        <w:t>แรก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ปี  </w:t>
      </w:r>
      <w:r w:rsidRPr="00C5744C">
        <w:rPr>
          <w:rFonts w:ascii="Cordia New" w:hAnsi="Cordia New" w:cs="Cordia New"/>
          <w:sz w:val="32"/>
          <w:szCs w:val="32"/>
        </w:rPr>
        <w:t>256</w:t>
      </w:r>
      <w:r w:rsidR="00925516" w:rsidRPr="00C415C2">
        <w:rPr>
          <w:rFonts w:ascii="Cordia New" w:hAnsi="Cordia New" w:cs="Cordia New" w:hint="cs"/>
          <w:sz w:val="32"/>
          <w:szCs w:val="32"/>
        </w:rPr>
        <w:t>7</w:t>
      </w: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ของจังหวัดภาคเหนือ </w:t>
      </w:r>
      <w:r w:rsidRPr="00C5744C">
        <w:rPr>
          <w:rFonts w:ascii="Cordia New" w:hAnsi="Cordia New" w:cs="Cordia New"/>
          <w:sz w:val="32"/>
          <w:szCs w:val="32"/>
        </w:rPr>
        <w:t xml:space="preserve">5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จังหวัด ประกอบด้วย จังหวัดเชียงใหม่ เชียงราย พิษณุโลก นครสวรรค์ และลำพูน </w:t>
      </w:r>
      <w:r w:rsidR="00925516" w:rsidRPr="00210F04">
        <w:rPr>
          <w:rFonts w:ascii="Cordia New" w:hAnsi="Cordia New" w:cs="Cordia New"/>
          <w:sz w:val="32"/>
          <w:szCs w:val="32"/>
          <w:cs/>
        </w:rPr>
        <w:t>โดยภาพรวมพบว่ามีที่อยู่อาศัยพร้อมขายจำนวน</w:t>
      </w:r>
      <w:r w:rsidR="00925516" w:rsidRPr="00210F04">
        <w:rPr>
          <w:rFonts w:ascii="Cordia New" w:hAnsi="Cordia New" w:cs="Cordia New" w:hint="cs"/>
          <w:sz w:val="32"/>
          <w:szCs w:val="32"/>
          <w:cs/>
        </w:rPr>
        <w:t>หน่วย</w:t>
      </w:r>
      <w:r w:rsidR="00925516" w:rsidRPr="00210F04">
        <w:rPr>
          <w:rFonts w:ascii="Cordia New" w:hAnsi="Cordia New" w:cs="Cordia New"/>
          <w:sz w:val="32"/>
          <w:szCs w:val="32"/>
          <w:cs/>
        </w:rPr>
        <w:t>ลดลงร้อยละ</w:t>
      </w:r>
      <w:r w:rsidR="00F5153D">
        <w:rPr>
          <w:rFonts w:ascii="Cordia New" w:hAnsi="Cordia New" w:cs="Cordia New"/>
          <w:sz w:val="32"/>
          <w:szCs w:val="32"/>
        </w:rPr>
        <w:t xml:space="preserve"> </w:t>
      </w:r>
      <w:r w:rsidR="00925516" w:rsidRPr="00C415C2">
        <w:rPr>
          <w:rFonts w:ascii="Cordia New" w:hAnsi="Cordia New" w:cs="Cordia New" w:hint="cs"/>
          <w:sz w:val="32"/>
          <w:szCs w:val="32"/>
        </w:rPr>
        <w:t>-</w:t>
      </w:r>
      <w:r w:rsidR="00925516" w:rsidRPr="00925516">
        <w:rPr>
          <w:rFonts w:ascii="Cordia New" w:hAnsi="Cordia New" w:cs="Cordia New"/>
          <w:sz w:val="32"/>
          <w:szCs w:val="32"/>
        </w:rPr>
        <w:t>0.6</w:t>
      </w:r>
      <w:r w:rsidR="00925516"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="00925516" w:rsidRPr="00210F04">
        <w:rPr>
          <w:rFonts w:ascii="Cordia New" w:hAnsi="Cordia New" w:cs="Cordia New" w:hint="cs"/>
          <w:sz w:val="32"/>
          <w:szCs w:val="32"/>
          <w:cs/>
        </w:rPr>
        <w:t>แต่</w:t>
      </w:r>
      <w:r w:rsidR="00925516" w:rsidRPr="00210F04">
        <w:rPr>
          <w:rFonts w:ascii="Cordia New" w:hAnsi="Cordia New" w:cs="Cordia New"/>
          <w:sz w:val="32"/>
          <w:szCs w:val="32"/>
          <w:cs/>
        </w:rPr>
        <w:t xml:space="preserve">มูลค่าเพิ่มขึ้นร้อยละ </w:t>
      </w:r>
      <w:r w:rsidR="00925516" w:rsidRPr="00925516">
        <w:rPr>
          <w:rFonts w:ascii="Cordia New" w:hAnsi="Cordia New" w:cs="Cordia New"/>
          <w:sz w:val="32"/>
          <w:szCs w:val="32"/>
        </w:rPr>
        <w:t>0.4</w:t>
      </w:r>
      <w:r w:rsidR="00925516"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="00925516" w:rsidRPr="00210F04">
        <w:rPr>
          <w:rFonts w:ascii="Cordia New" w:hAnsi="Cordia New" w:cs="Cordia New" w:hint="cs"/>
          <w:sz w:val="32"/>
          <w:szCs w:val="32"/>
          <w:cs/>
        </w:rPr>
        <w:t>จำนวนหน่วยขายได้ใหม่</w:t>
      </w:r>
      <w:r w:rsidR="00925516"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="00925516" w:rsidRPr="00925516">
        <w:rPr>
          <w:rFonts w:ascii="Cordia New" w:hAnsi="Cordia New" w:cs="Cordia New"/>
          <w:sz w:val="32"/>
          <w:szCs w:val="32"/>
        </w:rPr>
        <w:t>12.</w:t>
      </w:r>
      <w:r w:rsidR="003D41D3">
        <w:rPr>
          <w:rFonts w:ascii="Cordia New" w:hAnsi="Cordia New" w:cs="Cordia New"/>
          <w:sz w:val="32"/>
          <w:szCs w:val="32"/>
        </w:rPr>
        <w:t xml:space="preserve">5 </w:t>
      </w:r>
      <w:r w:rsidR="00A75492" w:rsidRPr="00210F04">
        <w:rPr>
          <w:rFonts w:ascii="Cordia New" w:hAnsi="Cordia New" w:cs="Cordia New" w:hint="cs"/>
          <w:sz w:val="32"/>
          <w:szCs w:val="32"/>
          <w:cs/>
        </w:rPr>
        <w:t>ส่ง</w:t>
      </w:r>
      <w:r w:rsidR="00925516" w:rsidRPr="00210F04">
        <w:rPr>
          <w:rFonts w:ascii="Cordia New" w:hAnsi="Cordia New" w:cs="Cordia New" w:hint="cs"/>
          <w:sz w:val="32"/>
          <w:szCs w:val="32"/>
          <w:cs/>
        </w:rPr>
        <w:t>ผลให้</w:t>
      </w:r>
      <w:r w:rsidR="00925516" w:rsidRPr="00210F04">
        <w:rPr>
          <w:rFonts w:ascii="Cordia New" w:hAnsi="Cordia New" w:cs="Cordia New"/>
          <w:sz w:val="32"/>
          <w:szCs w:val="32"/>
          <w:cs/>
        </w:rPr>
        <w:t>จำนวนที่อยู่อาศัยเหลือขายในพื้นที่มีสัดส่วนลดลง</w:t>
      </w:r>
      <w:r w:rsidR="00925516" w:rsidRPr="00210F04">
        <w:rPr>
          <w:rFonts w:ascii="Cordia New" w:hAnsi="Cordia New" w:cs="Cordia New" w:hint="cs"/>
          <w:sz w:val="32"/>
          <w:szCs w:val="32"/>
          <w:cs/>
        </w:rPr>
        <w:t>ร้อยละ -</w:t>
      </w:r>
      <w:r w:rsidR="00925516" w:rsidRPr="00C415C2">
        <w:rPr>
          <w:rFonts w:ascii="Cordia New" w:hAnsi="Cordia New" w:cs="Cordia New"/>
          <w:sz w:val="32"/>
          <w:szCs w:val="32"/>
        </w:rPr>
        <w:t>2.1</w:t>
      </w:r>
      <w:r w:rsidR="00925516" w:rsidRPr="00C415C2">
        <w:rPr>
          <w:rFonts w:ascii="Cordia New" w:hAnsi="Cordia New" w:cs="Cordia New" w:hint="cs"/>
          <w:sz w:val="32"/>
          <w:szCs w:val="32"/>
        </w:rPr>
        <w:t xml:space="preserve"> </w:t>
      </w:r>
      <w:r w:rsidR="00925516" w:rsidRPr="00210F04">
        <w:rPr>
          <w:rFonts w:ascii="Cordia New" w:hAnsi="Cordia New" w:cs="Cordia New"/>
          <w:sz w:val="32"/>
          <w:szCs w:val="32"/>
          <w:cs/>
        </w:rPr>
        <w:t xml:space="preserve">คาดการณ์ภาพรวมตลอดปี </w:t>
      </w:r>
      <w:r w:rsidR="00925516" w:rsidRPr="00C415C2">
        <w:rPr>
          <w:rFonts w:ascii="Cordia New" w:hAnsi="Cordia New" w:cs="Cordia New"/>
          <w:sz w:val="32"/>
          <w:szCs w:val="32"/>
        </w:rPr>
        <w:t xml:space="preserve">2567 </w:t>
      </w:r>
      <w:r w:rsidR="00925516" w:rsidRPr="00210F04">
        <w:rPr>
          <w:rFonts w:ascii="Cordia New" w:hAnsi="Cordia New" w:cs="Cordia New"/>
          <w:sz w:val="32"/>
          <w:szCs w:val="32"/>
          <w:cs/>
        </w:rPr>
        <w:t>จะมีที่อยู่อาศัยเปิดขายใหม่เข้าสู่ตลาดจำนวน</w:t>
      </w:r>
      <w:r w:rsidR="00F5153D" w:rsidRPr="00210F04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925516"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="00925516" w:rsidRPr="00C415C2">
        <w:rPr>
          <w:rFonts w:ascii="Cordia New" w:hAnsi="Cordia New" w:cs="Cordia New"/>
          <w:sz w:val="32"/>
          <w:szCs w:val="32"/>
        </w:rPr>
        <w:t xml:space="preserve">3,148 </w:t>
      </w:r>
      <w:r w:rsidR="00925516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925516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5153D" w:rsidRPr="00210F04">
        <w:rPr>
          <w:rFonts w:ascii="Cordia New" w:hAnsi="Cordia New" w:cs="Cordia New" w:hint="cs"/>
          <w:sz w:val="32"/>
          <w:szCs w:val="32"/>
          <w:cs/>
        </w:rPr>
        <w:t>มีที่อยู่อาศัย</w:t>
      </w:r>
      <w:r w:rsidR="00925516" w:rsidRPr="00210F04">
        <w:rPr>
          <w:rFonts w:ascii="Cordia New" w:hAnsi="Cordia New" w:cs="Cordia New"/>
          <w:sz w:val="32"/>
          <w:szCs w:val="32"/>
          <w:cs/>
        </w:rPr>
        <w:t xml:space="preserve">ขายได้ใหม่จำนวน </w:t>
      </w:r>
      <w:r w:rsidR="00925516" w:rsidRPr="00C415C2">
        <w:rPr>
          <w:rFonts w:ascii="Cordia New" w:hAnsi="Cordia New" w:cs="Cordia New"/>
          <w:sz w:val="32"/>
          <w:szCs w:val="32"/>
        </w:rPr>
        <w:t xml:space="preserve">3,522 </w:t>
      </w:r>
      <w:r w:rsidR="00925516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A75492" w:rsidRPr="00210F04">
        <w:rPr>
          <w:rFonts w:ascii="Cordia New" w:hAnsi="Cordia New" w:cs="Cordia New" w:hint="cs"/>
          <w:sz w:val="32"/>
          <w:szCs w:val="32"/>
          <w:cs/>
        </w:rPr>
        <w:t xml:space="preserve"> เพิ่มขึ้นร้อยละ </w:t>
      </w:r>
      <w:r w:rsidR="00A75492" w:rsidRPr="00C415C2">
        <w:rPr>
          <w:rFonts w:ascii="Cordia New" w:hAnsi="Cordia New" w:cs="Cordia New" w:hint="cs"/>
          <w:sz w:val="32"/>
          <w:szCs w:val="32"/>
        </w:rPr>
        <w:t xml:space="preserve">10.9  </w:t>
      </w:r>
      <w:r w:rsidR="00A75492" w:rsidRPr="00210F04">
        <w:rPr>
          <w:rFonts w:ascii="Cordia New" w:hAnsi="Cordia New" w:cs="Cordia New" w:hint="cs"/>
          <w:sz w:val="32"/>
          <w:szCs w:val="32"/>
          <w:cs/>
        </w:rPr>
        <w:t>และหน่วยเหลือขายจะลดลงร้อยละ -</w:t>
      </w:r>
      <w:r w:rsidR="00A75492" w:rsidRPr="00C415C2">
        <w:rPr>
          <w:rFonts w:ascii="Cordia New" w:hAnsi="Cordia New" w:cs="Cordia New" w:hint="cs"/>
          <w:sz w:val="32"/>
          <w:szCs w:val="32"/>
        </w:rPr>
        <w:t>3.3</w:t>
      </w:r>
      <w:r w:rsidR="00A75492">
        <w:rPr>
          <w:rFonts w:ascii="Cordia New" w:hAnsi="Cordia New" w:cs="Cordia New"/>
          <w:sz w:val="32"/>
          <w:szCs w:val="32"/>
        </w:rPr>
        <w:t xml:space="preserve"> </w:t>
      </w:r>
      <w:r w:rsidR="00A75492" w:rsidRPr="00210F04">
        <w:rPr>
          <w:rFonts w:ascii="Cordia New" w:hAnsi="Cordia New" w:cs="Cordia New" w:hint="cs"/>
          <w:sz w:val="32"/>
          <w:szCs w:val="32"/>
          <w:cs/>
        </w:rPr>
        <w:t xml:space="preserve">ทั้งหมดนี้เป็นแรงผลักจากการฟื้นตัวของตลาดที่อยู่อาศัยจังหวัดเชียงใหม่เป็นหลัก </w:t>
      </w:r>
    </w:p>
    <w:p w14:paraId="14839233" w14:textId="5B828A5A" w:rsidR="00A75492" w:rsidRDefault="00A75492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b/>
          <w:bCs/>
          <w:sz w:val="32"/>
          <w:szCs w:val="32"/>
          <w:cs/>
        </w:rPr>
        <w:t xml:space="preserve">ดร.วิชัย วิรัตกพันธ์ ผู้ตรวจการธนาคารอาคารสงเคราะห์ และรักษาการผู้อำนวยการศูนย์ข้อมูลอสังหาริมทรัพย์ </w:t>
      </w:r>
      <w:r w:rsidRPr="00210F04">
        <w:rPr>
          <w:rFonts w:ascii="Cordia New" w:hAnsi="Cordia New" w:cs="Cordia New"/>
          <w:sz w:val="32"/>
          <w:szCs w:val="32"/>
          <w:cs/>
        </w:rPr>
        <w:t>เปิดเผยว่า</w:t>
      </w:r>
      <w:r w:rsidR="00F5153D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จากการสำรวจโครงการที่อยู่อาศัยภาคเหนือ </w:t>
      </w:r>
      <w:r w:rsidRPr="00C415C2">
        <w:rPr>
          <w:rFonts w:ascii="Cordia New" w:hAnsi="Cordia New" w:cs="Cordia New"/>
          <w:sz w:val="32"/>
          <w:szCs w:val="32"/>
        </w:rPr>
        <w:t xml:space="preserve">5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จังหวัด 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ซึ่ง </w:t>
      </w:r>
      <w:r>
        <w:rPr>
          <w:rFonts w:ascii="Cordia New" w:hAnsi="Cordia New" w:cs="Cordia New"/>
          <w:sz w:val="32"/>
          <w:szCs w:val="32"/>
        </w:rPr>
        <w:t xml:space="preserve">REIC 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ดำเนินการต่อเนื่องจากปี </w:t>
      </w:r>
      <w:r w:rsidR="001919F0" w:rsidRPr="00C415C2">
        <w:rPr>
          <w:rFonts w:ascii="Cordia New" w:hAnsi="Cordia New" w:cs="Cordia New" w:hint="cs"/>
          <w:sz w:val="32"/>
          <w:szCs w:val="32"/>
        </w:rPr>
        <w:t>2557</w:t>
      </w:r>
      <w:r w:rsidRPr="00C415C2">
        <w:rPr>
          <w:rFonts w:ascii="Cordia New" w:hAnsi="Cordia New" w:cs="Cordia New" w:hint="cs"/>
          <w:sz w:val="32"/>
          <w:szCs w:val="32"/>
        </w:rPr>
        <w:t xml:space="preserve"> - 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ปัจจุบัน </w:t>
      </w:r>
      <w:r w:rsidR="001919F0" w:rsidRPr="00210F04">
        <w:rPr>
          <w:rFonts w:ascii="Cordia New" w:hAnsi="Cordia New" w:cs="Cordia New" w:hint="cs"/>
          <w:sz w:val="32"/>
          <w:szCs w:val="32"/>
          <w:cs/>
        </w:rPr>
        <w:t>พบว่า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 xml:space="preserve">สถานการณ์ในช่วงครึ่งแรก ปี </w:t>
      </w:r>
      <w:r w:rsidR="002F215C" w:rsidRPr="00C415C2">
        <w:rPr>
          <w:rFonts w:ascii="Cordia New" w:hAnsi="Cordia New" w:cs="Cordia New" w:hint="cs"/>
          <w:sz w:val="32"/>
          <w:szCs w:val="32"/>
        </w:rPr>
        <w:t xml:space="preserve">2567 </w:t>
      </w:r>
      <w:r w:rsidRPr="00210F04">
        <w:rPr>
          <w:rFonts w:ascii="Cordia New" w:hAnsi="Cordia New" w:cs="Cordia New"/>
          <w:sz w:val="32"/>
          <w:szCs w:val="32"/>
          <w:cs/>
        </w:rPr>
        <w:t>โดยภาพรวมมีที่อยู่อาศัยพร้อมขาย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>สะสม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จำนวนทั้งสิ้น </w:t>
      </w:r>
      <w:r w:rsidRPr="00A75492">
        <w:rPr>
          <w:rFonts w:ascii="Cordia New" w:hAnsi="Cordia New" w:cs="Cordia New"/>
          <w:sz w:val="32"/>
          <w:szCs w:val="32"/>
        </w:rPr>
        <w:t>16,882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 จำนวนหน่วยลดลงร้อยละ</w:t>
      </w:r>
      <w:r w:rsidR="00F5153D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Pr="00A75492">
        <w:rPr>
          <w:rFonts w:ascii="Cordia New" w:hAnsi="Cordia New" w:cs="Cordia New"/>
          <w:sz w:val="32"/>
          <w:szCs w:val="32"/>
        </w:rPr>
        <w:t>0.6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="00F5153D" w:rsidRPr="00210F04">
        <w:rPr>
          <w:rFonts w:ascii="Cordia New" w:hAnsi="Cordia New" w:cs="Cordia New" w:hint="cs"/>
          <w:sz w:val="32"/>
          <w:szCs w:val="32"/>
          <w:cs/>
        </w:rPr>
        <w:t>มี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A75492">
        <w:rPr>
          <w:rFonts w:ascii="Cordia New" w:hAnsi="Cordia New" w:cs="Cordia New"/>
          <w:sz w:val="32"/>
          <w:szCs w:val="32"/>
        </w:rPr>
        <w:t>68,056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 เพิ่มขึ้นร้อยละ </w:t>
      </w:r>
      <w:r w:rsidRPr="00A75492">
        <w:rPr>
          <w:rFonts w:ascii="Cordia New" w:hAnsi="Cordia New" w:cs="Cordia New"/>
          <w:sz w:val="32"/>
          <w:szCs w:val="32"/>
        </w:rPr>
        <w:t>0.4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="00F5153D" w:rsidRPr="00210F04">
        <w:rPr>
          <w:rFonts w:ascii="Cordia New" w:hAnsi="Cordia New" w:cs="Cordia New" w:hint="cs"/>
          <w:sz w:val="32"/>
          <w:szCs w:val="32"/>
          <w:cs/>
        </w:rPr>
        <w:t>โดย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แบ่งเป็นโครงการบ้านจัดสรร </w:t>
      </w:r>
      <w:r w:rsidRPr="00A75492">
        <w:rPr>
          <w:rFonts w:ascii="Cordia New" w:hAnsi="Cordia New" w:cs="Cordia New"/>
          <w:sz w:val="32"/>
          <w:szCs w:val="32"/>
        </w:rPr>
        <w:t>14,436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 ลดลงร้อยละ</w:t>
      </w:r>
      <w:r w:rsidR="00F5153D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Pr="00A75492">
        <w:rPr>
          <w:rFonts w:ascii="Cordia New" w:hAnsi="Cordia New" w:cs="Cordia New"/>
          <w:sz w:val="32"/>
          <w:szCs w:val="32"/>
        </w:rPr>
        <w:t>7.2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มูลค่า </w:t>
      </w:r>
      <w:r w:rsidRPr="00A75492">
        <w:rPr>
          <w:rFonts w:ascii="Cordia New" w:hAnsi="Cordia New" w:cs="Cordia New"/>
          <w:sz w:val="32"/>
          <w:szCs w:val="32"/>
        </w:rPr>
        <w:t>60,540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ลดลงร้อยละ</w:t>
      </w:r>
      <w:r w:rsidR="00F5153D">
        <w:rPr>
          <w:rFonts w:ascii="Cordia New" w:hAnsi="Cordia New" w:cs="Cordia New"/>
          <w:sz w:val="32"/>
          <w:szCs w:val="32"/>
        </w:rPr>
        <w:t xml:space="preserve"> </w:t>
      </w:r>
      <w:r w:rsidR="002F215C" w:rsidRPr="00C415C2">
        <w:rPr>
          <w:rFonts w:ascii="Cordia New" w:hAnsi="Cordia New" w:cs="Cordia New" w:hint="cs"/>
          <w:sz w:val="32"/>
          <w:szCs w:val="32"/>
        </w:rPr>
        <w:t>-</w:t>
      </w:r>
      <w:r w:rsidRPr="00A75492">
        <w:rPr>
          <w:rFonts w:ascii="Cordia New" w:hAnsi="Cordia New" w:cs="Cordia New"/>
          <w:sz w:val="32"/>
          <w:szCs w:val="32"/>
        </w:rPr>
        <w:t>4.8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 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>และ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โครงการอาคารชุดจำนวน </w:t>
      </w:r>
      <w:r w:rsidRPr="00A75492">
        <w:rPr>
          <w:rFonts w:ascii="Cordia New" w:hAnsi="Cordia New" w:cs="Cordia New"/>
          <w:sz w:val="32"/>
          <w:szCs w:val="32"/>
        </w:rPr>
        <w:t>2,446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  เพิ่มขึ้นร้อยละ </w:t>
      </w:r>
      <w:r w:rsidRPr="00A75492">
        <w:rPr>
          <w:rFonts w:ascii="Cordia New" w:hAnsi="Cordia New" w:cs="Cordia New"/>
          <w:sz w:val="32"/>
          <w:szCs w:val="32"/>
        </w:rPr>
        <w:t>72.1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มูลค่า </w:t>
      </w:r>
      <w:r w:rsidRPr="00A75492">
        <w:rPr>
          <w:rFonts w:ascii="Cordia New" w:hAnsi="Cordia New" w:cs="Cordia New"/>
          <w:sz w:val="32"/>
          <w:szCs w:val="32"/>
        </w:rPr>
        <w:t>7,516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 เพิ่มขึ้นร้อยละ </w:t>
      </w:r>
      <w:r w:rsidRPr="00A75492">
        <w:rPr>
          <w:rFonts w:ascii="Cordia New" w:hAnsi="Cordia New" w:cs="Cordia New"/>
          <w:sz w:val="32"/>
          <w:szCs w:val="32"/>
        </w:rPr>
        <w:t>78.1</w:t>
      </w:r>
    </w:p>
    <w:p w14:paraId="25DD0C67" w14:textId="071A0A8A" w:rsidR="00A75492" w:rsidRPr="00A75492" w:rsidRDefault="00A75492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จำนวนดังกล่าวร้อยละ </w:t>
      </w:r>
      <w:r w:rsidRPr="00A75492">
        <w:rPr>
          <w:rFonts w:ascii="Cordia New" w:hAnsi="Cordia New" w:cs="Cordia New"/>
          <w:sz w:val="32"/>
          <w:szCs w:val="32"/>
        </w:rPr>
        <w:t>62.2</w:t>
      </w:r>
      <w:r w:rsidR="002F215C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เป็น</w:t>
      </w:r>
      <w:r w:rsidRPr="00210F04">
        <w:rPr>
          <w:rFonts w:ascii="Cordia New" w:hAnsi="Cordia New" w:cs="Cordia New"/>
          <w:sz w:val="32"/>
          <w:szCs w:val="32"/>
          <w:u w:val="single"/>
          <w:cs/>
        </w:rPr>
        <w:t>ที่อยู่อาศัยเสนอขาย</w:t>
      </w:r>
      <w:r w:rsidRPr="00210F04">
        <w:rPr>
          <w:rFonts w:ascii="Cordia New" w:hAnsi="Cordia New" w:cs="Cordia New"/>
          <w:sz w:val="32"/>
          <w:szCs w:val="32"/>
          <w:cs/>
        </w:rPr>
        <w:t>ในจังหวัดเชียงใหม่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 xml:space="preserve"> โดยมีจำนวน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Pr="00A75492">
        <w:rPr>
          <w:rFonts w:ascii="Cordia New" w:hAnsi="Cordia New" w:cs="Cordia New"/>
          <w:sz w:val="32"/>
          <w:szCs w:val="32"/>
        </w:rPr>
        <w:t>10,507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 มูลค่ารวม </w:t>
      </w:r>
      <w:r w:rsidRPr="00A75492">
        <w:rPr>
          <w:rFonts w:ascii="Cordia New" w:hAnsi="Cordia New" w:cs="Cordia New"/>
          <w:sz w:val="32"/>
          <w:szCs w:val="32"/>
        </w:rPr>
        <w:t>45,556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 ร้อยละ </w:t>
      </w:r>
      <w:r w:rsidRPr="00A75492">
        <w:rPr>
          <w:rFonts w:ascii="Cordia New" w:hAnsi="Cordia New" w:cs="Cordia New"/>
          <w:sz w:val="32"/>
          <w:szCs w:val="32"/>
        </w:rPr>
        <w:t>16.3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อยู่ในจังหวัดเชียงราย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A75492">
        <w:rPr>
          <w:rFonts w:ascii="Cordia New" w:hAnsi="Cordia New" w:cs="Cordia New"/>
          <w:sz w:val="32"/>
          <w:szCs w:val="32"/>
        </w:rPr>
        <w:t>2,758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A75492">
        <w:rPr>
          <w:rFonts w:ascii="Cordia New" w:hAnsi="Cordia New" w:cs="Cordia New"/>
          <w:sz w:val="32"/>
          <w:szCs w:val="32"/>
        </w:rPr>
        <w:t>10,872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A75492">
        <w:rPr>
          <w:rFonts w:ascii="Cordia New" w:hAnsi="Cordia New" w:cs="Cordia New"/>
          <w:sz w:val="32"/>
          <w:szCs w:val="32"/>
        </w:rPr>
        <w:t>14</w:t>
      </w:r>
      <w:r w:rsidR="00C415C2" w:rsidRPr="00C415C2">
        <w:rPr>
          <w:rFonts w:ascii="Cordia New" w:hAnsi="Cordia New" w:cs="Cordia New" w:hint="cs"/>
          <w:sz w:val="32"/>
          <w:szCs w:val="32"/>
        </w:rPr>
        <w:t>.0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อยู่ในจังหวัดพิษณุโลก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A75492">
        <w:rPr>
          <w:rFonts w:ascii="Cordia New" w:hAnsi="Cordia New" w:cs="Cordia New"/>
          <w:sz w:val="32"/>
          <w:szCs w:val="32"/>
        </w:rPr>
        <w:t>2,362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A75492">
        <w:rPr>
          <w:rFonts w:ascii="Cordia New" w:hAnsi="Cordia New" w:cs="Cordia New"/>
          <w:sz w:val="32"/>
          <w:szCs w:val="32"/>
        </w:rPr>
        <w:t>7,700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A75492">
        <w:rPr>
          <w:rFonts w:ascii="Cordia New" w:hAnsi="Cordia New" w:cs="Cordia New"/>
          <w:sz w:val="32"/>
          <w:szCs w:val="32"/>
        </w:rPr>
        <w:t>5.5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อยู่ในจังหวัดนครสวรรค์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A75492">
        <w:rPr>
          <w:rFonts w:ascii="Cordia New" w:hAnsi="Cordia New" w:cs="Cordia New"/>
          <w:sz w:val="32"/>
          <w:szCs w:val="32"/>
        </w:rPr>
        <w:t>933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หน่วยมูลค่า </w:t>
      </w:r>
      <w:r w:rsidRPr="00A75492">
        <w:rPr>
          <w:rFonts w:ascii="Cordia New" w:hAnsi="Cordia New" w:cs="Cordia New"/>
          <w:sz w:val="32"/>
          <w:szCs w:val="32"/>
        </w:rPr>
        <w:t>3,01</w:t>
      </w:r>
      <w:r w:rsidR="00C415C2" w:rsidRPr="00C415C2">
        <w:rPr>
          <w:rFonts w:ascii="Cordia New" w:hAnsi="Cordia New" w:cs="Cordia New" w:hint="cs"/>
          <w:sz w:val="32"/>
          <w:szCs w:val="32"/>
        </w:rPr>
        <w:t>4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="002F215C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และร้อยละ </w:t>
      </w:r>
      <w:r w:rsidRPr="00A75492">
        <w:rPr>
          <w:rFonts w:ascii="Cordia New" w:hAnsi="Cordia New" w:cs="Cordia New"/>
          <w:sz w:val="32"/>
          <w:szCs w:val="32"/>
        </w:rPr>
        <w:t>1.9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อยู่ในจังหวัดลำพูนจำนวน </w:t>
      </w:r>
      <w:r w:rsidRPr="00A75492">
        <w:rPr>
          <w:rFonts w:ascii="Cordia New" w:hAnsi="Cordia New" w:cs="Cordia New"/>
          <w:sz w:val="32"/>
          <w:szCs w:val="32"/>
        </w:rPr>
        <w:t>322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หน่วยมูลค่า </w:t>
      </w:r>
      <w:r w:rsidRPr="00A75492">
        <w:rPr>
          <w:rFonts w:ascii="Cordia New" w:hAnsi="Cordia New" w:cs="Cordia New"/>
          <w:sz w:val="32"/>
          <w:szCs w:val="32"/>
        </w:rPr>
        <w:t>915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  </w:t>
      </w:r>
    </w:p>
    <w:p w14:paraId="514EF200" w14:textId="0D131213" w:rsidR="00012BC8" w:rsidRDefault="00A75492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>โครงการที่</w:t>
      </w:r>
      <w:r w:rsidRPr="00210F04">
        <w:rPr>
          <w:rFonts w:ascii="Cordia New" w:hAnsi="Cordia New" w:cs="Cordia New"/>
          <w:sz w:val="32"/>
          <w:szCs w:val="32"/>
          <w:u w:val="single"/>
          <w:cs/>
        </w:rPr>
        <w:t>เปิดขายใหม่</w:t>
      </w:r>
      <w:r w:rsidR="00420BED" w:rsidRPr="00210F04">
        <w:rPr>
          <w:rFonts w:ascii="Cordia New" w:hAnsi="Cordia New" w:cs="Cordia New" w:hint="cs"/>
          <w:sz w:val="32"/>
          <w:szCs w:val="32"/>
          <w:cs/>
        </w:rPr>
        <w:t xml:space="preserve"> ใน </w:t>
      </w:r>
      <w:r w:rsidR="00420BED" w:rsidRPr="00C415C2">
        <w:rPr>
          <w:rFonts w:ascii="Cordia New" w:hAnsi="Cordia New" w:cs="Cordia New" w:hint="cs"/>
          <w:sz w:val="32"/>
          <w:szCs w:val="32"/>
        </w:rPr>
        <w:t xml:space="preserve">5 </w:t>
      </w:r>
      <w:r w:rsidR="00420BED" w:rsidRPr="00210F04">
        <w:rPr>
          <w:rFonts w:ascii="Cordia New" w:hAnsi="Cordia New" w:cs="Cordia New" w:hint="cs"/>
          <w:sz w:val="32"/>
          <w:szCs w:val="32"/>
          <w:cs/>
        </w:rPr>
        <w:t xml:space="preserve">จังหวัดภาคเหนือ ช่วงครึ่งแรกปี </w:t>
      </w:r>
      <w:r w:rsidR="00420BED" w:rsidRPr="00C415C2">
        <w:rPr>
          <w:rFonts w:ascii="Cordia New" w:hAnsi="Cordia New" w:cs="Cordia New" w:hint="cs"/>
          <w:sz w:val="32"/>
          <w:szCs w:val="32"/>
        </w:rPr>
        <w:t xml:space="preserve">2567 </w:t>
      </w:r>
      <w:r w:rsidR="00420BED" w:rsidRPr="00210F04">
        <w:rPr>
          <w:rFonts w:ascii="Cordia New" w:hAnsi="Cordia New" w:cs="Cordia New" w:hint="cs"/>
          <w:sz w:val="32"/>
          <w:szCs w:val="32"/>
          <w:cs/>
        </w:rPr>
        <w:t>มี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A75492">
        <w:rPr>
          <w:rFonts w:ascii="Cordia New" w:hAnsi="Cordia New" w:cs="Cordia New"/>
          <w:sz w:val="32"/>
          <w:szCs w:val="32"/>
        </w:rPr>
        <w:t>1,472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 ลดลงร้อยละ</w:t>
      </w:r>
      <w:r w:rsidR="00420BED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12BC8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Pr="00A75492">
        <w:rPr>
          <w:rFonts w:ascii="Cordia New" w:hAnsi="Cordia New" w:cs="Cordia New"/>
          <w:sz w:val="32"/>
          <w:szCs w:val="32"/>
        </w:rPr>
        <w:t>11.0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มูลค่า </w:t>
      </w:r>
      <w:r w:rsidRPr="00A75492">
        <w:rPr>
          <w:rFonts w:ascii="Cordia New" w:hAnsi="Cordia New" w:cs="Cordia New"/>
          <w:sz w:val="32"/>
          <w:szCs w:val="32"/>
        </w:rPr>
        <w:t>6,255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 ลดลงร้อยละ</w:t>
      </w:r>
      <w:r w:rsidR="00420BED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12BC8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Pr="00A75492">
        <w:rPr>
          <w:rFonts w:ascii="Cordia New" w:hAnsi="Cordia New" w:cs="Cordia New"/>
          <w:sz w:val="32"/>
          <w:szCs w:val="32"/>
        </w:rPr>
        <w:t>1.9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ประกอบด้วยโครงการบ้านจัดสรรจำนวน </w:t>
      </w:r>
      <w:r w:rsidRPr="00A75492">
        <w:rPr>
          <w:rFonts w:ascii="Cordia New" w:hAnsi="Cordia New" w:cs="Cordia New"/>
          <w:sz w:val="32"/>
          <w:szCs w:val="32"/>
        </w:rPr>
        <w:t>701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หน่วยลดลงร้อยละ </w:t>
      </w:r>
      <w:r w:rsidR="00C415C2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Pr="00A75492">
        <w:rPr>
          <w:rFonts w:ascii="Cordia New" w:hAnsi="Cordia New" w:cs="Cordia New"/>
          <w:sz w:val="32"/>
          <w:szCs w:val="32"/>
        </w:rPr>
        <w:t>57.6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มูลค่า </w:t>
      </w:r>
      <w:r w:rsidRPr="00A75492">
        <w:rPr>
          <w:rFonts w:ascii="Cordia New" w:hAnsi="Cordia New" w:cs="Cordia New"/>
          <w:sz w:val="32"/>
          <w:szCs w:val="32"/>
        </w:rPr>
        <w:t>3,702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 ลดลงร้อยละ</w:t>
      </w:r>
      <w:r w:rsidR="00420BED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12BC8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Pr="00A75492">
        <w:rPr>
          <w:rFonts w:ascii="Cordia New" w:hAnsi="Cordia New" w:cs="Cordia New"/>
          <w:sz w:val="32"/>
          <w:szCs w:val="32"/>
        </w:rPr>
        <w:t>42.0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โครงการอาคารชุดจำนวน </w:t>
      </w:r>
      <w:r w:rsidRPr="00A75492">
        <w:rPr>
          <w:rFonts w:ascii="Cordia New" w:hAnsi="Cordia New" w:cs="Cordia New"/>
          <w:sz w:val="32"/>
          <w:szCs w:val="32"/>
        </w:rPr>
        <w:t>771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 มูลค่า </w:t>
      </w:r>
      <w:r w:rsidRPr="00A75492">
        <w:rPr>
          <w:rFonts w:ascii="Cordia New" w:hAnsi="Cordia New" w:cs="Cordia New"/>
          <w:sz w:val="32"/>
          <w:szCs w:val="32"/>
        </w:rPr>
        <w:t>2,554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 ซึ่งเทียบกับช่วงเดียวกันของปีก่อนหน้าไม่มีโครงการอาคารชุดเปิดขายใหม่เลยแม้แต่โครงการเดียว</w:t>
      </w:r>
    </w:p>
    <w:p w14:paraId="761EEE07" w14:textId="2FA91063" w:rsidR="00420BED" w:rsidRPr="00410BCB" w:rsidRDefault="00420BED" w:rsidP="00B22F43">
      <w:pPr>
        <w:spacing w:after="0" w:line="240" w:lineRule="auto"/>
        <w:ind w:firstLine="709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 w:hint="cs"/>
          <w:sz w:val="32"/>
          <w:szCs w:val="32"/>
          <w:cs/>
        </w:rPr>
        <w:t xml:space="preserve">สำหรับยอดที่อยู่อาศัยขายได้ใหม่ในภาพรวม </w:t>
      </w:r>
      <w:r w:rsidRPr="00C415C2">
        <w:rPr>
          <w:rFonts w:ascii="Cordia New" w:hAnsi="Cordia New" w:cs="Cordia New"/>
          <w:sz w:val="32"/>
          <w:szCs w:val="32"/>
        </w:rPr>
        <w:t xml:space="preserve">5 </w:t>
      </w:r>
      <w:r w:rsidRPr="00210F04">
        <w:rPr>
          <w:rFonts w:ascii="Cordia New" w:hAnsi="Cordia New" w:cs="Cordia New"/>
          <w:sz w:val="32"/>
          <w:szCs w:val="32"/>
          <w:cs/>
        </w:rPr>
        <w:t>จังหวัดภาคเหนือ</w:t>
      </w:r>
      <w:r w:rsidR="001B6906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ช่วงครึ่งแรกปี </w:t>
      </w:r>
      <w:r w:rsidRPr="00C415C2">
        <w:rPr>
          <w:rFonts w:ascii="Cordia New" w:hAnsi="Cordia New" w:cs="Cordia New"/>
          <w:sz w:val="32"/>
          <w:szCs w:val="32"/>
        </w:rPr>
        <w:t>2567</w:t>
      </w:r>
      <w:r w:rsidRPr="00C415C2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210F04">
        <w:rPr>
          <w:rFonts w:ascii="Cordia New" w:hAnsi="Cordia New" w:cs="Cordia New" w:hint="cs"/>
          <w:sz w:val="32"/>
          <w:szCs w:val="32"/>
          <w:cs/>
        </w:rPr>
        <w:t>พบว่ามีจำนวน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Pr="00C415C2">
        <w:rPr>
          <w:rFonts w:ascii="Cordia New" w:hAnsi="Cordia New" w:cs="Cordia New"/>
          <w:sz w:val="32"/>
          <w:szCs w:val="32"/>
        </w:rPr>
        <w:t xml:space="preserve">1,921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>12</w:t>
      </w:r>
      <w:r w:rsidRPr="00C415C2">
        <w:rPr>
          <w:rFonts w:ascii="Cordia New" w:hAnsi="Cordia New" w:cs="Cordia New" w:hint="cs"/>
          <w:sz w:val="32"/>
          <w:szCs w:val="32"/>
        </w:rPr>
        <w:t>.5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z w:val="32"/>
          <w:szCs w:val="32"/>
        </w:rPr>
        <w:t xml:space="preserve">7,319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>7.3</w:t>
      </w:r>
      <w:r w:rsidRPr="00C415C2">
        <w:rPr>
          <w:rFonts w:ascii="Cordia New" w:hAnsi="Cordia New" w:cs="Cordia New" w:hint="cs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แบ่งเป็นโครงการบ้านจัดสรร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C415C2">
        <w:rPr>
          <w:rFonts w:ascii="Cordia New" w:hAnsi="Cordia New" w:cs="Cordia New"/>
          <w:sz w:val="32"/>
          <w:szCs w:val="32"/>
        </w:rPr>
        <w:t xml:space="preserve">1,299 </w:t>
      </w:r>
      <w:r w:rsidRPr="00210F04">
        <w:rPr>
          <w:rFonts w:ascii="Cordia New" w:hAnsi="Cordia New" w:cs="Cordia New"/>
          <w:sz w:val="32"/>
          <w:szCs w:val="32"/>
          <w:cs/>
        </w:rPr>
        <w:t>หน่วย  ลดลงร้อยละ -</w:t>
      </w:r>
      <w:r w:rsidRPr="00C415C2">
        <w:rPr>
          <w:rFonts w:ascii="Cordia New" w:hAnsi="Cordia New" w:cs="Cordia New"/>
          <w:sz w:val="32"/>
          <w:szCs w:val="32"/>
        </w:rPr>
        <w:t>16</w:t>
      </w:r>
      <w:r w:rsidR="00676C7A" w:rsidRPr="00C415C2">
        <w:rPr>
          <w:rFonts w:ascii="Cordia New" w:hAnsi="Cordia New" w:cs="Cordia New" w:hint="cs"/>
          <w:sz w:val="32"/>
          <w:szCs w:val="32"/>
        </w:rPr>
        <w:t>.0</w:t>
      </w:r>
      <w:r w:rsidRPr="00C415C2">
        <w:rPr>
          <w:rFonts w:ascii="Cordia New" w:hAnsi="Cordia New" w:cs="Cordia New" w:hint="cs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z w:val="32"/>
          <w:szCs w:val="32"/>
        </w:rPr>
        <w:t xml:space="preserve">5,620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ลดลงร้อยละ </w:t>
      </w:r>
      <w:r w:rsidR="00C415C2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Pr="00C415C2">
        <w:rPr>
          <w:rFonts w:ascii="Cordia New" w:hAnsi="Cordia New" w:cs="Cordia New"/>
          <w:sz w:val="32"/>
          <w:szCs w:val="32"/>
        </w:rPr>
        <w:t>12.0</w:t>
      </w:r>
      <w:r w:rsidRPr="00C415C2">
        <w:rPr>
          <w:rFonts w:ascii="Cordia New" w:hAnsi="Cordia New" w:cs="Cordia New" w:hint="cs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และโครงการอาคารชุดจำนวน </w:t>
      </w:r>
      <w:r w:rsidRPr="00C415C2">
        <w:rPr>
          <w:rFonts w:ascii="Cordia New" w:hAnsi="Cordia New" w:cs="Cordia New"/>
          <w:sz w:val="32"/>
          <w:szCs w:val="32"/>
        </w:rPr>
        <w:t xml:space="preserve">622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288.8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z w:val="32"/>
          <w:szCs w:val="32"/>
        </w:rPr>
        <w:t xml:space="preserve">1,699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 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293.0 </w:t>
      </w:r>
    </w:p>
    <w:p w14:paraId="601FB52C" w14:textId="77777777" w:rsidR="00B22F43" w:rsidRDefault="00676C7A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>ทั้งนี้หาก</w:t>
      </w:r>
      <w:r w:rsidRPr="00210F04">
        <w:rPr>
          <w:rFonts w:ascii="Cordia New" w:hAnsi="Cordia New" w:cs="Cordia New" w:hint="cs"/>
          <w:sz w:val="32"/>
          <w:szCs w:val="32"/>
          <w:cs/>
        </w:rPr>
        <w:t>พิจารณา</w:t>
      </w:r>
      <w:r w:rsidRPr="00210F04">
        <w:rPr>
          <w:rFonts w:ascii="Cordia New" w:hAnsi="Cordia New" w:cs="Cordia New"/>
          <w:sz w:val="32"/>
          <w:szCs w:val="32"/>
          <w:cs/>
        </w:rPr>
        <w:t>รายละเอียดตามประเภทที่อยู่อาศัยจะพบว่า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อัตราดูด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ซับต่อเดือนทุกประเภท ทุกระดับราคา ปรับขึ้นจากร้อยละ </w:t>
      </w:r>
      <w:r w:rsidRPr="00C415C2">
        <w:rPr>
          <w:rFonts w:ascii="Cordia New" w:hAnsi="Cordia New" w:cs="Cordia New" w:hint="cs"/>
          <w:sz w:val="32"/>
          <w:szCs w:val="32"/>
        </w:rPr>
        <w:t xml:space="preserve">1.4 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ในครึ่งหลังปี </w:t>
      </w:r>
      <w:r w:rsidRPr="00C415C2">
        <w:rPr>
          <w:rFonts w:ascii="Cordia New" w:hAnsi="Cordia New" w:cs="Cordia New" w:hint="cs"/>
          <w:sz w:val="32"/>
          <w:szCs w:val="32"/>
        </w:rPr>
        <w:t xml:space="preserve">2566 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มาอยู่ที่ร้อยละ </w:t>
      </w:r>
      <w:r w:rsidRPr="00C415C2">
        <w:rPr>
          <w:rFonts w:ascii="Cordia New" w:hAnsi="Cordia New" w:cs="Cordia New" w:hint="cs"/>
          <w:sz w:val="32"/>
          <w:szCs w:val="32"/>
        </w:rPr>
        <w:t xml:space="preserve">1.9 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ในครึ่งแรกปี </w:t>
      </w:r>
      <w:r w:rsidRPr="00C415C2">
        <w:rPr>
          <w:rFonts w:ascii="Cordia New" w:hAnsi="Cordia New" w:cs="Cordia New" w:hint="cs"/>
          <w:sz w:val="32"/>
          <w:szCs w:val="32"/>
        </w:rPr>
        <w:t xml:space="preserve">2567 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แต่ยังคงต่ำกว่าค่าเฉลี่ย ปี </w:t>
      </w:r>
      <w:r w:rsidRPr="00C415C2">
        <w:rPr>
          <w:rFonts w:ascii="Cordia New" w:hAnsi="Cordia New" w:cs="Cordia New" w:hint="cs"/>
          <w:sz w:val="32"/>
          <w:szCs w:val="32"/>
        </w:rPr>
        <w:t xml:space="preserve">2563- 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ปัจจุบันซึ่งอยู่ที่ร้อยละ </w:t>
      </w:r>
      <w:r w:rsidRPr="00C415C2">
        <w:rPr>
          <w:rFonts w:ascii="Cordia New" w:hAnsi="Cordia New" w:cs="Cordia New" w:hint="cs"/>
          <w:sz w:val="32"/>
          <w:szCs w:val="32"/>
        </w:rPr>
        <w:t xml:space="preserve">2.0 </w:t>
      </w:r>
      <w:r w:rsidRPr="00210F04">
        <w:rPr>
          <w:rFonts w:ascii="Cordia New" w:hAnsi="Cordia New" w:cs="Cordia New" w:hint="cs"/>
          <w:sz w:val="32"/>
          <w:szCs w:val="32"/>
          <w:cs/>
        </w:rPr>
        <w:t>โดยอัตราดูดซับต่อเดือนประเภท</w:t>
      </w:r>
      <w:r w:rsidRPr="00210F04">
        <w:rPr>
          <w:rFonts w:ascii="Cordia New" w:hAnsi="Cordia New" w:cs="Cordia New"/>
          <w:sz w:val="32"/>
          <w:szCs w:val="32"/>
          <w:cs/>
        </w:rPr>
        <w:t>โครงการบ้านจัดสรร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มีการปรับตัวดีขึ้นเล็กน้อยโดยเพิ่มจาก</w:t>
      </w:r>
    </w:p>
    <w:p w14:paraId="4096F9AE" w14:textId="77777777" w:rsidR="00B22F43" w:rsidRDefault="00B22F43" w:rsidP="00B22F43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3212D025" w14:textId="3B763333" w:rsidR="00676C7A" w:rsidRPr="00A75492" w:rsidRDefault="00676C7A" w:rsidP="00B22F43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1.4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ในครึ่งหลังปี </w:t>
      </w:r>
      <w:r w:rsidRPr="00C415C2">
        <w:rPr>
          <w:rFonts w:ascii="Cordia New" w:hAnsi="Cordia New" w:cs="Cordia New"/>
          <w:sz w:val="32"/>
          <w:szCs w:val="32"/>
        </w:rPr>
        <w:t xml:space="preserve">2566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เป็นร้อยละ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1.5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ในครึ่งแรกปี </w:t>
      </w:r>
      <w:r w:rsidRPr="00C415C2">
        <w:rPr>
          <w:rFonts w:ascii="Cordia New" w:hAnsi="Cordia New" w:cs="Cordia New"/>
          <w:sz w:val="32"/>
          <w:szCs w:val="32"/>
        </w:rPr>
        <w:t xml:space="preserve">2567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แต่ยังคงต่ำกว่าค่าเฉลี่ย ระหว่างปี </w:t>
      </w:r>
      <w:r w:rsidRPr="00C415C2">
        <w:rPr>
          <w:rFonts w:ascii="Cordia New" w:hAnsi="Cordia New" w:cs="Cordia New"/>
          <w:sz w:val="32"/>
          <w:szCs w:val="32"/>
        </w:rPr>
        <w:t xml:space="preserve">2563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ถึงปัจจุบันซึ่งอยู่ในช่วงร้อยละ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1.8 </w:t>
      </w:r>
      <w:r w:rsidRPr="00210F04">
        <w:rPr>
          <w:rFonts w:ascii="Cordia New" w:hAnsi="Cordia New" w:cs="Cordia New"/>
          <w:sz w:val="32"/>
          <w:szCs w:val="32"/>
          <w:cs/>
        </w:rPr>
        <w:t>ขณะที่อัตราดูด</w:t>
      </w:r>
      <w:r w:rsidRPr="00210F04">
        <w:rPr>
          <w:rFonts w:ascii="Cordia New" w:hAnsi="Cordia New" w:cs="Cordia New" w:hint="cs"/>
          <w:sz w:val="32"/>
          <w:szCs w:val="32"/>
          <w:cs/>
        </w:rPr>
        <w:t>ซับ</w:t>
      </w:r>
      <w:r w:rsidRPr="00210F04">
        <w:rPr>
          <w:rFonts w:ascii="Cordia New" w:hAnsi="Cordia New" w:cs="Cordia New"/>
          <w:sz w:val="32"/>
          <w:szCs w:val="32"/>
          <w:cs/>
        </w:rPr>
        <w:t>โครงการอาคารชุดมีทิศทางที่ดีขึ้นอย่างมีนัยสำคัญ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โดยปรับเพิ่มจากร้อยละ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1.8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ในครึ่งหลังปี </w:t>
      </w:r>
      <w:r w:rsidRPr="00C415C2">
        <w:rPr>
          <w:rFonts w:ascii="Cordia New" w:hAnsi="Cordia New" w:cs="Cordia New"/>
          <w:sz w:val="32"/>
          <w:szCs w:val="32"/>
        </w:rPr>
        <w:t xml:space="preserve">2566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เป็นร้อยละ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4.2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ในครึ่งแรกปี </w:t>
      </w:r>
      <w:r w:rsidRPr="00C415C2">
        <w:rPr>
          <w:rFonts w:ascii="Cordia New" w:hAnsi="Cordia New" w:cs="Cordia New"/>
          <w:sz w:val="32"/>
          <w:szCs w:val="32"/>
        </w:rPr>
        <w:t xml:space="preserve">2567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โดยสูงกว่าอัตราเฉลี่ยในช่วงปี </w:t>
      </w:r>
      <w:r w:rsidRPr="00C415C2">
        <w:rPr>
          <w:rFonts w:ascii="Cordia New" w:hAnsi="Cordia New" w:cs="Cordia New"/>
          <w:sz w:val="32"/>
          <w:szCs w:val="32"/>
        </w:rPr>
        <w:t xml:space="preserve">2563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ถึงปัจจุบันโดยมีอัตราเฉลี่ยอยู่ที่ร้อยละ </w:t>
      </w:r>
      <w:r w:rsidRPr="00C415C2">
        <w:rPr>
          <w:rFonts w:ascii="Cordia New" w:hAnsi="Cordia New" w:cs="Cordia New"/>
          <w:sz w:val="32"/>
          <w:szCs w:val="32"/>
        </w:rPr>
        <w:t>3.6</w:t>
      </w:r>
    </w:p>
    <w:p w14:paraId="0204171D" w14:textId="0AC85895" w:rsidR="00A75492" w:rsidRDefault="00676C7A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 w:hint="cs"/>
          <w:sz w:val="32"/>
          <w:szCs w:val="32"/>
          <w:cs/>
        </w:rPr>
        <w:t>จากการที่ภาคเหนือที่ยอดขายได้ใหม่เพิ่มขึ้นใน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ช่วงครึ่งแรกปี </w:t>
      </w:r>
      <w:r w:rsidR="00A75492" w:rsidRPr="00A75492">
        <w:rPr>
          <w:rFonts w:ascii="Cordia New" w:hAnsi="Cordia New" w:cs="Cordia New"/>
          <w:sz w:val="32"/>
          <w:szCs w:val="32"/>
        </w:rPr>
        <w:t>2567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 w:hint="cs"/>
          <w:sz w:val="32"/>
          <w:szCs w:val="32"/>
          <w:cs/>
        </w:rPr>
        <w:t>ได้ทำให้</w:t>
      </w:r>
      <w:r w:rsidR="00A75492" w:rsidRPr="00210F04">
        <w:rPr>
          <w:rFonts w:ascii="Cordia New" w:hAnsi="Cordia New" w:cs="Cordia New"/>
          <w:sz w:val="32"/>
          <w:szCs w:val="32"/>
          <w:u w:val="single"/>
          <w:cs/>
        </w:rPr>
        <w:t>ที่อยู่อาศัยเหลือขาย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ใน </w:t>
      </w:r>
      <w:r w:rsidR="00A75492" w:rsidRPr="00A75492">
        <w:rPr>
          <w:rFonts w:ascii="Cordia New" w:hAnsi="Cordia New" w:cs="Cordia New"/>
          <w:sz w:val="32"/>
          <w:szCs w:val="32"/>
        </w:rPr>
        <w:t>5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 จังหวัดภาคเหนือ</w:t>
      </w:r>
      <w:r w:rsidRPr="00210F04">
        <w:rPr>
          <w:rFonts w:ascii="Cordia New" w:hAnsi="Cordia New" w:cs="Cordia New" w:hint="cs"/>
          <w:sz w:val="32"/>
          <w:szCs w:val="32"/>
          <w:cs/>
        </w:rPr>
        <w:t>มี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จำนวนทั้งสิ้น </w:t>
      </w:r>
      <w:r w:rsidR="00A75492" w:rsidRPr="00A75492">
        <w:rPr>
          <w:rFonts w:ascii="Cordia New" w:hAnsi="Cordia New" w:cs="Cordia New"/>
          <w:sz w:val="32"/>
          <w:szCs w:val="32"/>
        </w:rPr>
        <w:t>14,961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="00012BC8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75492" w:rsidRPr="00210F04">
        <w:rPr>
          <w:rFonts w:ascii="Cordia New" w:hAnsi="Cordia New" w:cs="Cordia New"/>
          <w:sz w:val="32"/>
          <w:szCs w:val="32"/>
          <w:cs/>
        </w:rPr>
        <w:t>ลดลงร้อยละ</w:t>
      </w:r>
      <w:r w:rsidR="00012BC8" w:rsidRPr="00210F04">
        <w:rPr>
          <w:rFonts w:ascii="Cordia New" w:hAnsi="Cordia New" w:cs="Cordia New" w:hint="cs"/>
          <w:sz w:val="32"/>
          <w:szCs w:val="32"/>
          <w:cs/>
        </w:rPr>
        <w:t xml:space="preserve"> -</w:t>
      </w:r>
      <w:r w:rsidR="00A75492" w:rsidRPr="00A75492">
        <w:rPr>
          <w:rFonts w:ascii="Cordia New" w:hAnsi="Cordia New" w:cs="Cordia New"/>
          <w:sz w:val="32"/>
          <w:szCs w:val="32"/>
        </w:rPr>
        <w:t>2.1</w:t>
      </w:r>
      <w:r w:rsidR="00012BC8">
        <w:rPr>
          <w:rFonts w:ascii="Cordia New" w:hAnsi="Cordia New" w:cs="Cordia New"/>
          <w:sz w:val="32"/>
          <w:szCs w:val="32"/>
        </w:rPr>
        <w:t xml:space="preserve"> 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75492" w:rsidRPr="00A75492">
        <w:rPr>
          <w:rFonts w:ascii="Cordia New" w:hAnsi="Cordia New" w:cs="Cordia New"/>
          <w:sz w:val="32"/>
          <w:szCs w:val="32"/>
        </w:rPr>
        <w:t>60,737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 ล้านบาท ลดลงร้อยละ </w:t>
      </w:r>
      <w:r w:rsidR="00012BC8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="00A75492" w:rsidRPr="00A75492">
        <w:rPr>
          <w:rFonts w:ascii="Cordia New" w:hAnsi="Cordia New" w:cs="Cordia New"/>
          <w:sz w:val="32"/>
          <w:szCs w:val="32"/>
        </w:rPr>
        <w:t>0.4</w:t>
      </w:r>
      <w:r w:rsidR="00012BC8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แบ่งเป็นโครงการบ้านจัดสรรจำนวน </w:t>
      </w:r>
      <w:r w:rsidR="00A75492" w:rsidRPr="00A75492">
        <w:rPr>
          <w:rFonts w:ascii="Cordia New" w:hAnsi="Cordia New" w:cs="Cordia New"/>
          <w:sz w:val="32"/>
          <w:szCs w:val="32"/>
        </w:rPr>
        <w:t>13,137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 หน่วย ลดลงร้อยละ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12BC8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="00A75492" w:rsidRPr="00A75492">
        <w:rPr>
          <w:rFonts w:ascii="Cordia New" w:hAnsi="Cordia New" w:cs="Cordia New"/>
          <w:sz w:val="32"/>
          <w:szCs w:val="32"/>
        </w:rPr>
        <w:t>6.3</w:t>
      </w:r>
      <w:r w:rsidR="00012BC8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75492" w:rsidRPr="00A75492">
        <w:rPr>
          <w:rFonts w:ascii="Cordia New" w:hAnsi="Cordia New" w:cs="Cordia New"/>
          <w:sz w:val="32"/>
          <w:szCs w:val="32"/>
        </w:rPr>
        <w:t>54,920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 ล้านบาท ลดลงร้อยละ</w:t>
      </w:r>
      <w:r w:rsidR="003D41D3">
        <w:rPr>
          <w:rFonts w:ascii="Cordia New" w:hAnsi="Cordia New" w:cs="Cordia New"/>
          <w:sz w:val="32"/>
          <w:szCs w:val="32"/>
        </w:rPr>
        <w:t xml:space="preserve"> -</w:t>
      </w:r>
      <w:r w:rsidR="00A75492" w:rsidRPr="00A75492">
        <w:rPr>
          <w:rFonts w:ascii="Cordia New" w:hAnsi="Cordia New" w:cs="Cordia New"/>
          <w:sz w:val="32"/>
          <w:szCs w:val="32"/>
        </w:rPr>
        <w:t>3.9</w:t>
      </w:r>
      <w:r w:rsidR="00BE2D6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 w:hint="cs"/>
          <w:sz w:val="32"/>
          <w:szCs w:val="32"/>
          <w:cs/>
        </w:rPr>
        <w:t>ขณะที่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โครงการอาคารชุดจำนวน </w:t>
      </w:r>
      <w:r w:rsidR="00A75492" w:rsidRPr="00A75492">
        <w:rPr>
          <w:rFonts w:ascii="Cordia New" w:hAnsi="Cordia New" w:cs="Cordia New"/>
          <w:sz w:val="32"/>
          <w:szCs w:val="32"/>
        </w:rPr>
        <w:t>1,824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 หน่วย เพิ่มขึ้นร้อยละ </w:t>
      </w:r>
      <w:r w:rsidR="00A75492" w:rsidRPr="00A75492">
        <w:rPr>
          <w:rFonts w:ascii="Cordia New" w:hAnsi="Cordia New" w:cs="Cordia New"/>
          <w:sz w:val="32"/>
          <w:szCs w:val="32"/>
        </w:rPr>
        <w:t>44.6</w:t>
      </w:r>
      <w:r w:rsidR="00BE2D62">
        <w:rPr>
          <w:rFonts w:ascii="Cordia New" w:hAnsi="Cordia New" w:cs="Cordia New"/>
          <w:sz w:val="32"/>
          <w:szCs w:val="32"/>
        </w:rPr>
        <w:t xml:space="preserve"> 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A75492" w:rsidRPr="00A75492">
        <w:rPr>
          <w:rFonts w:ascii="Cordia New" w:hAnsi="Cordia New" w:cs="Cordia New"/>
          <w:sz w:val="32"/>
          <w:szCs w:val="32"/>
        </w:rPr>
        <w:t>5,817</w:t>
      </w:r>
      <w:r w:rsidR="00A75492" w:rsidRPr="00210F04">
        <w:rPr>
          <w:rFonts w:ascii="Cordia New" w:hAnsi="Cordia New" w:cs="Cordia New"/>
          <w:sz w:val="32"/>
          <w:szCs w:val="32"/>
          <w:cs/>
        </w:rPr>
        <w:t xml:space="preserve"> ล้านบาท เพิ่มขึ้นร้อยละ </w:t>
      </w:r>
      <w:r w:rsidR="00A75492" w:rsidRPr="00A75492">
        <w:rPr>
          <w:rFonts w:ascii="Cordia New" w:hAnsi="Cordia New" w:cs="Cordia New"/>
          <w:sz w:val="32"/>
          <w:szCs w:val="32"/>
        </w:rPr>
        <w:t>53.5</w:t>
      </w:r>
    </w:p>
    <w:p w14:paraId="10B927C6" w14:textId="53F60D89" w:rsidR="00045E5A" w:rsidRPr="00AA2483" w:rsidRDefault="00925516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จำนวนดังกล่าวร้อยละ </w:t>
      </w:r>
      <w:r w:rsidRPr="00925516">
        <w:rPr>
          <w:rFonts w:ascii="Cordia New" w:hAnsi="Cordia New" w:cs="Cordia New"/>
          <w:sz w:val="32"/>
          <w:szCs w:val="32"/>
        </w:rPr>
        <w:t>62.</w:t>
      </w:r>
      <w:r w:rsidR="00410BCB" w:rsidRPr="00C415C2">
        <w:rPr>
          <w:rFonts w:ascii="Cordia New" w:hAnsi="Cordia New" w:cs="Cordia New" w:hint="cs"/>
          <w:sz w:val="32"/>
          <w:szCs w:val="32"/>
        </w:rPr>
        <w:t>3</w:t>
      </w:r>
      <w:r w:rsidR="00BE2D6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เป็นที่อยู่อาศัย</w:t>
      </w:r>
      <w:r w:rsidR="005D3BBB" w:rsidRPr="00210F04">
        <w:rPr>
          <w:rFonts w:ascii="Cordia New" w:hAnsi="Cordia New" w:cs="Cordia New" w:hint="cs"/>
          <w:sz w:val="32"/>
          <w:szCs w:val="32"/>
          <w:cs/>
        </w:rPr>
        <w:t>เหลือ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ขายในจังหวัดเชียงใหม่จำนวน </w:t>
      </w:r>
      <w:r w:rsidR="00410BCB" w:rsidRPr="00C415C2">
        <w:rPr>
          <w:rFonts w:ascii="Cordia New" w:hAnsi="Cordia New" w:cs="Cordia New" w:hint="cs"/>
          <w:sz w:val="32"/>
          <w:szCs w:val="32"/>
        </w:rPr>
        <w:t>9,316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หน่วย มูลค่ารวม </w:t>
      </w:r>
      <w:r w:rsidR="00BE2D62" w:rsidRPr="00C415C2">
        <w:rPr>
          <w:rFonts w:ascii="Cordia New" w:hAnsi="Cordia New" w:cs="Cordia New" w:hint="cs"/>
          <w:sz w:val="32"/>
          <w:szCs w:val="32"/>
        </w:rPr>
        <w:t>40,476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ร้อยละ </w:t>
      </w:r>
      <w:r w:rsidR="005D3BBB" w:rsidRPr="00C415C2">
        <w:rPr>
          <w:rFonts w:ascii="Cordia New" w:hAnsi="Cordia New" w:cs="Cordia New" w:hint="cs"/>
          <w:sz w:val="32"/>
          <w:szCs w:val="32"/>
        </w:rPr>
        <w:t>17.</w:t>
      </w:r>
      <w:r w:rsidR="00410BCB" w:rsidRPr="00C415C2">
        <w:rPr>
          <w:rFonts w:ascii="Cordia New" w:hAnsi="Cordia New" w:cs="Cordia New" w:hint="cs"/>
          <w:sz w:val="32"/>
          <w:szCs w:val="32"/>
        </w:rPr>
        <w:t>8</w:t>
      </w:r>
      <w:r w:rsidR="005D3BBB" w:rsidRPr="00C415C2">
        <w:rPr>
          <w:rFonts w:ascii="Cordia New" w:hAnsi="Cordia New" w:cs="Cordia New" w:hint="cs"/>
          <w:sz w:val="32"/>
          <w:szCs w:val="32"/>
        </w:rPr>
        <w:t xml:space="preserve"> 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อยู่ในจังหวัดเชียงรายจำนวน </w:t>
      </w:r>
      <w:r w:rsidRPr="00925516">
        <w:rPr>
          <w:rFonts w:ascii="Cordia New" w:hAnsi="Cordia New" w:cs="Cordia New"/>
          <w:sz w:val="32"/>
          <w:szCs w:val="32"/>
        </w:rPr>
        <w:t>2,</w:t>
      </w:r>
      <w:r w:rsidR="005D3BBB" w:rsidRPr="00C415C2">
        <w:rPr>
          <w:rFonts w:ascii="Cordia New" w:hAnsi="Cordia New" w:cs="Cordia New" w:hint="cs"/>
          <w:sz w:val="32"/>
          <w:szCs w:val="32"/>
        </w:rPr>
        <w:t>656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410BCB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925516">
        <w:rPr>
          <w:rFonts w:ascii="Cordia New" w:hAnsi="Cordia New" w:cs="Cordia New"/>
          <w:sz w:val="32"/>
          <w:szCs w:val="32"/>
        </w:rPr>
        <w:t>10,</w:t>
      </w:r>
      <w:r w:rsidR="00410BCB" w:rsidRPr="00C415C2">
        <w:rPr>
          <w:rFonts w:ascii="Cordia New" w:hAnsi="Cordia New" w:cs="Cordia New" w:hint="cs"/>
          <w:sz w:val="32"/>
          <w:szCs w:val="32"/>
        </w:rPr>
        <w:t>4</w:t>
      </w:r>
      <w:r w:rsidR="005D3BBB" w:rsidRPr="00C415C2">
        <w:rPr>
          <w:rFonts w:ascii="Cordia New" w:hAnsi="Cordia New" w:cs="Cordia New" w:hint="cs"/>
          <w:sz w:val="32"/>
          <w:szCs w:val="32"/>
        </w:rPr>
        <w:t>99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="005D3BBB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3D41D3">
        <w:rPr>
          <w:rFonts w:ascii="Cordia New" w:hAnsi="Cordia New" w:cs="Cordia New"/>
          <w:sz w:val="32"/>
          <w:szCs w:val="32"/>
        </w:rPr>
        <w:t>15.0</w:t>
      </w:r>
      <w:r w:rsidR="005D3BBB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อยู่ในจังหวัดพิษณุโลกจำนวน </w:t>
      </w:r>
      <w:r w:rsidRPr="00925516">
        <w:rPr>
          <w:rFonts w:ascii="Cordia New" w:hAnsi="Cordia New" w:cs="Cordia New"/>
          <w:sz w:val="32"/>
          <w:szCs w:val="32"/>
        </w:rPr>
        <w:t>2,</w:t>
      </w:r>
      <w:r w:rsidR="003D41D3">
        <w:rPr>
          <w:rFonts w:ascii="Cordia New" w:hAnsi="Cordia New" w:cs="Cordia New"/>
          <w:sz w:val="32"/>
          <w:szCs w:val="32"/>
        </w:rPr>
        <w:t>243</w:t>
      </w:r>
      <w:r w:rsidR="005D3BBB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หน่วยมูลค่า </w:t>
      </w:r>
      <w:r w:rsidRPr="00925516">
        <w:rPr>
          <w:rFonts w:ascii="Cordia New" w:hAnsi="Cordia New" w:cs="Cordia New"/>
          <w:sz w:val="32"/>
          <w:szCs w:val="32"/>
        </w:rPr>
        <w:t>7,</w:t>
      </w:r>
      <w:r w:rsidR="005D3BBB" w:rsidRPr="00C415C2">
        <w:rPr>
          <w:rFonts w:ascii="Cordia New" w:hAnsi="Cordia New" w:cs="Cordia New" w:hint="cs"/>
          <w:sz w:val="32"/>
          <w:szCs w:val="32"/>
        </w:rPr>
        <w:t>311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="005D3BBB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5D3BBB">
        <w:rPr>
          <w:rFonts w:ascii="Cordia New" w:hAnsi="Cordia New" w:cs="Cordia New"/>
          <w:sz w:val="32"/>
          <w:szCs w:val="32"/>
        </w:rPr>
        <w:t>3.3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อยู่ในจังหวัดนครสวรรค์</w:t>
      </w:r>
      <w:r w:rsidR="005D3BBB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5D3BBB" w:rsidRPr="00C415C2">
        <w:rPr>
          <w:rFonts w:ascii="Cordia New" w:hAnsi="Cordia New" w:cs="Cordia New" w:hint="cs"/>
          <w:sz w:val="32"/>
          <w:szCs w:val="32"/>
        </w:rPr>
        <w:t>496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5D3BBB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5D3BBB" w:rsidRPr="00C415C2">
        <w:rPr>
          <w:rFonts w:ascii="Cordia New" w:hAnsi="Cordia New" w:cs="Cordia New" w:hint="cs"/>
          <w:sz w:val="32"/>
          <w:szCs w:val="32"/>
        </w:rPr>
        <w:t>1,786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="005D3BBB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และร้อยละ </w:t>
      </w:r>
      <w:r w:rsidRPr="00925516">
        <w:rPr>
          <w:rFonts w:ascii="Cordia New" w:hAnsi="Cordia New" w:cs="Cordia New"/>
          <w:sz w:val="32"/>
          <w:szCs w:val="32"/>
        </w:rPr>
        <w:t>1.</w:t>
      </w:r>
      <w:r w:rsidR="005D3BBB" w:rsidRPr="00C415C2">
        <w:rPr>
          <w:rFonts w:ascii="Cordia New" w:hAnsi="Cordia New" w:cs="Cordia New" w:hint="cs"/>
          <w:sz w:val="32"/>
          <w:szCs w:val="32"/>
        </w:rPr>
        <w:t>7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อยู่ในจังหวัดลำพูน</w:t>
      </w:r>
      <w:r w:rsidR="005D3BBB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5D3BBB" w:rsidRPr="00C415C2">
        <w:rPr>
          <w:rFonts w:ascii="Cordia New" w:hAnsi="Cordia New" w:cs="Cordia New" w:hint="cs"/>
          <w:sz w:val="32"/>
          <w:szCs w:val="32"/>
        </w:rPr>
        <w:t>250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5D3BBB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5D3BBB" w:rsidRPr="00C415C2">
        <w:rPr>
          <w:rFonts w:ascii="Cordia New" w:hAnsi="Cordia New" w:cs="Cordia New" w:hint="cs"/>
          <w:sz w:val="32"/>
          <w:szCs w:val="32"/>
        </w:rPr>
        <w:t>665</w:t>
      </w:r>
      <w:r w:rsidRPr="00925516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 </w:t>
      </w:r>
    </w:p>
    <w:p w14:paraId="74815AAE" w14:textId="1C0257AF" w:rsidR="003361B3" w:rsidRDefault="00045E5A" w:rsidP="00B22F43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C5744C">
        <w:rPr>
          <w:rFonts w:ascii="Cordia New" w:hAnsi="Cordia New" w:cs="Cordia New"/>
          <w:sz w:val="32"/>
          <w:szCs w:val="32"/>
        </w:rPr>
        <w:t xml:space="preserve"> </w:t>
      </w:r>
      <w:r w:rsidRPr="00C5744C">
        <w:rPr>
          <w:rFonts w:ascii="Cordia New" w:hAnsi="Cordia New" w:cs="Cordia New"/>
          <w:sz w:val="32"/>
          <w:szCs w:val="32"/>
        </w:rPr>
        <w:tab/>
      </w:r>
      <w:r w:rsidR="00410BCB" w:rsidRPr="00C415C2">
        <w:rPr>
          <w:rFonts w:ascii="Cordia New" w:hAnsi="Cordia New" w:cs="Cordia New"/>
          <w:sz w:val="32"/>
          <w:szCs w:val="32"/>
        </w:rPr>
        <w:t xml:space="preserve"> </w:t>
      </w:r>
      <w:r w:rsidR="003361B3" w:rsidRPr="00C415C2">
        <w:rPr>
          <w:rFonts w:ascii="Cordia New" w:hAnsi="Cordia New" w:cs="Cordia New" w:hint="cs"/>
          <w:sz w:val="32"/>
          <w:szCs w:val="32"/>
        </w:rPr>
        <w:t>“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เมื่อพิจารณาความเคลื่อนไหวด้านการขายเฉพาะในช่วงครึ่งแรกปี 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2567 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พบว่า 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5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จังหวัดภาคเหนือภาพรวม</w:t>
      </w:r>
      <w:r w:rsidR="00FE6B96" w:rsidRPr="00210F04">
        <w:rPr>
          <w:rFonts w:ascii="Cordia New" w:hAnsi="Cordia New" w:cs="Cordia New" w:hint="cs"/>
          <w:sz w:val="32"/>
          <w:szCs w:val="32"/>
          <w:cs/>
        </w:rPr>
        <w:t>ปรับตัว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ดีขึ้น</w:t>
      </w:r>
      <w:r w:rsidR="00FE6B96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โดยมียอดขายได้ใหม่เพิ่มขึ้นร้อยละ 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12.5 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เป็นการเพิ่มขึ้นของโครงการอาคารชุดร้อยละ 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288.8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เพิ่มขึ้น</w:t>
      </w:r>
      <w:r w:rsidR="00FE6B96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ใน</w:t>
      </w:r>
      <w:r w:rsidR="00FE6B96" w:rsidRPr="00210F04">
        <w:rPr>
          <w:rFonts w:ascii="Cordia New" w:hAnsi="Cordia New" w:cs="Cordia New" w:hint="cs"/>
          <w:sz w:val="32"/>
          <w:szCs w:val="32"/>
          <w:cs/>
        </w:rPr>
        <w:t>ขณะที่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กลุ่มบ้าน</w:t>
      </w:r>
      <w:r w:rsidR="00FE6B96" w:rsidRPr="00210F04">
        <w:rPr>
          <w:rFonts w:ascii="Cordia New" w:hAnsi="Cordia New" w:cs="Cordia New" w:hint="cs"/>
          <w:sz w:val="32"/>
          <w:szCs w:val="32"/>
          <w:cs/>
        </w:rPr>
        <w:t>แนวราบ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="00FE6B96" w:rsidRPr="00210F04">
        <w:rPr>
          <w:rFonts w:ascii="Cordia New" w:hAnsi="Cordia New" w:cs="Cordia New" w:hint="cs"/>
          <w:sz w:val="32"/>
          <w:szCs w:val="32"/>
          <w:cs/>
        </w:rPr>
        <w:t>มีการขยายตัวของยอดขายใหม่ในประเภท</w:t>
      </w:r>
      <w:r w:rsidR="003D41D3" w:rsidRPr="00210F04">
        <w:rPr>
          <w:rFonts w:ascii="Cordia New" w:hAnsi="Cordia New" w:cs="Cordia New" w:hint="cs"/>
          <w:sz w:val="32"/>
          <w:szCs w:val="32"/>
          <w:cs/>
        </w:rPr>
        <w:t>บ้านแฝด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>ร้อย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ละ 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37.0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ในขณะที่อาคารพาณิชย์มีความเคลื่อนไหวด้านการขายลดลงถึงร้อยละ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 xml:space="preserve"> -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77.4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บ้านเดี่ยว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 xml:space="preserve"> ยอดขายใหม่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ลดลงร้อยละ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 xml:space="preserve"> -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21.5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และทาวน์เฮ้า</w:t>
      </w:r>
      <w:proofErr w:type="spellStart"/>
      <w:r w:rsidR="003361B3" w:rsidRPr="00210F04">
        <w:rPr>
          <w:rFonts w:ascii="Cordia New" w:hAnsi="Cordia New" w:cs="Cordia New"/>
          <w:sz w:val="32"/>
          <w:szCs w:val="32"/>
          <w:cs/>
        </w:rPr>
        <w:t>ส์</w:t>
      </w:r>
      <w:proofErr w:type="spellEnd"/>
      <w:r w:rsidR="003361B3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ลดลงร้อยละ 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15.3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แต่เมื่อพิจารณาในรายจังหวัดจะพบว่า</w:t>
      </w:r>
      <w:r w:rsidR="00FE6B96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เชียงใหม่มีการฟื้นตัวในทิศทางที่ชัดเจนที่สุด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โดยภาพรวมมียอดขายใหม่เพิ่มขึ้นร้อยละ 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47.4 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หรือขายได้ใหม่จำนวน </w:t>
      </w:r>
      <w:r w:rsidR="003361B3" w:rsidRPr="00C415C2">
        <w:rPr>
          <w:rFonts w:ascii="Cordia New" w:hAnsi="Cordia New" w:cs="Cordia New"/>
          <w:sz w:val="32"/>
          <w:szCs w:val="32"/>
        </w:rPr>
        <w:t>1</w:t>
      </w:r>
      <w:r w:rsidR="003361B3" w:rsidRPr="003361B3">
        <w:rPr>
          <w:rFonts w:ascii="Cordia New" w:hAnsi="Cordia New" w:cs="Cordia New"/>
          <w:sz w:val="32"/>
          <w:szCs w:val="32"/>
        </w:rPr>
        <w:t>,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191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คิดเป็นมูลค่า </w:t>
      </w:r>
      <w:r w:rsidR="003361B3" w:rsidRPr="00C415C2">
        <w:rPr>
          <w:rFonts w:ascii="Cordia New" w:hAnsi="Cordia New" w:cs="Cordia New"/>
          <w:sz w:val="32"/>
          <w:szCs w:val="32"/>
        </w:rPr>
        <w:t>5</w:t>
      </w:r>
      <w:r w:rsidR="003361B3" w:rsidRPr="003361B3">
        <w:rPr>
          <w:rFonts w:ascii="Cordia New" w:hAnsi="Cordia New" w:cs="Cordia New"/>
          <w:sz w:val="32"/>
          <w:szCs w:val="32"/>
        </w:rPr>
        <w:t>,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080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โดยเป็นการเพิ่มขึ้นของโครงการบ้านจัดสรรและโครงการอาคารชุดในสัดส่วนใกล้เคียงกันคือร้อยละ 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47.3 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และร้อยละ 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47.7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ตามลำดับ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 xml:space="preserve">  และเห็นการฟื้นตัวใน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กลุ่มของบ้านแฝด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 xml:space="preserve"> ที่มี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การฟื้นตัวด้านการขายสูงถึง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95.5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บ้านเดี่ยว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 xml:space="preserve"> ยอด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ขายได้ใหม่เพิ่มขึ้นร้อยละ 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46.4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และทาวน์เฮ้า</w:t>
      </w:r>
      <w:proofErr w:type="spellStart"/>
      <w:r w:rsidR="003361B3" w:rsidRPr="00210F04">
        <w:rPr>
          <w:rFonts w:ascii="Cordia New" w:hAnsi="Cordia New" w:cs="Cordia New"/>
          <w:sz w:val="32"/>
          <w:szCs w:val="32"/>
          <w:cs/>
        </w:rPr>
        <w:t>ส์</w:t>
      </w:r>
      <w:proofErr w:type="spellEnd"/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="003361B3" w:rsidRPr="00C415C2">
        <w:rPr>
          <w:rFonts w:ascii="Cordia New" w:hAnsi="Cordia New" w:cs="Cordia New"/>
          <w:sz w:val="32"/>
          <w:szCs w:val="32"/>
        </w:rPr>
        <w:t xml:space="preserve">38.5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คงมีเพียงอาคารพาณิชย์เท่านั้นที่มียอดขายใหม่ลดต</w:t>
      </w:r>
      <w:r w:rsidR="005928BB">
        <w:rPr>
          <w:rFonts w:ascii="Cordia New" w:hAnsi="Cordia New" w:cs="Cordia New" w:hint="cs"/>
          <w:sz w:val="32"/>
          <w:szCs w:val="32"/>
          <w:cs/>
        </w:rPr>
        <w:t>่ำ</w:t>
      </w:r>
      <w:r w:rsidR="003361B3" w:rsidRPr="00210F04">
        <w:rPr>
          <w:rFonts w:ascii="Cordia New" w:hAnsi="Cordia New" w:cs="Cordia New"/>
          <w:sz w:val="32"/>
          <w:szCs w:val="32"/>
          <w:cs/>
        </w:rPr>
        <w:t xml:space="preserve">ลงถึงร้อยละ </w:t>
      </w:r>
      <w:r w:rsidR="00FE6B96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="003361B3" w:rsidRPr="00C415C2">
        <w:rPr>
          <w:rFonts w:ascii="Cordia New" w:hAnsi="Cordia New" w:cs="Cordia New"/>
          <w:sz w:val="32"/>
          <w:szCs w:val="32"/>
        </w:rPr>
        <w:t>87.1</w:t>
      </w:r>
      <w:r w:rsidR="003361B3" w:rsidRPr="00C415C2">
        <w:rPr>
          <w:rFonts w:ascii="Cordia New" w:hAnsi="Cordia New" w:cs="Cordia New" w:hint="cs"/>
          <w:sz w:val="32"/>
          <w:szCs w:val="32"/>
        </w:rPr>
        <w:t xml:space="preserve"> 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ขณะที่ภาพรวมยอดขายได้ใหม่ในพื้นที่จังหวัดเชียงรายมีทิศทางปรับลดลงทุก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>ประเภท</w:t>
      </w:r>
      <w:r w:rsidR="003361B3" w:rsidRPr="00210F04">
        <w:rPr>
          <w:rFonts w:ascii="Cordia New" w:hAnsi="Cordia New" w:cs="Cordia New"/>
          <w:sz w:val="32"/>
          <w:szCs w:val="32"/>
          <w:cs/>
        </w:rPr>
        <w:t>ที่อยู่อาศัยและลดลงในสัดส่วนที่สูงมากโดยเฉพาะทาวน์เฮ้า</w:t>
      </w:r>
      <w:proofErr w:type="spellStart"/>
      <w:r w:rsidR="003361B3" w:rsidRPr="00210F04">
        <w:rPr>
          <w:rFonts w:ascii="Cordia New" w:hAnsi="Cordia New" w:cs="Cordia New"/>
          <w:sz w:val="32"/>
          <w:szCs w:val="32"/>
          <w:cs/>
        </w:rPr>
        <w:t>ส์</w:t>
      </w:r>
      <w:proofErr w:type="spellEnd"/>
      <w:r w:rsidR="003361B3" w:rsidRPr="00210F04">
        <w:rPr>
          <w:rFonts w:ascii="Cordia New" w:hAnsi="Cordia New" w:cs="Cordia New"/>
          <w:sz w:val="32"/>
          <w:szCs w:val="32"/>
          <w:cs/>
        </w:rPr>
        <w:t>และบ้าน</w:t>
      </w:r>
      <w:r w:rsidR="003361B3" w:rsidRPr="00210F04">
        <w:rPr>
          <w:rFonts w:ascii="Cordia New" w:hAnsi="Cordia New" w:cs="Cordia New" w:hint="cs"/>
          <w:sz w:val="32"/>
          <w:szCs w:val="32"/>
          <w:cs/>
        </w:rPr>
        <w:t>แฝด</w:t>
      </w:r>
      <w:r w:rsidR="0011681B" w:rsidRPr="00210F04">
        <w:rPr>
          <w:rFonts w:ascii="Cordia New" w:hAnsi="Cordia New" w:cs="Cordia New" w:hint="cs"/>
          <w:sz w:val="32"/>
          <w:szCs w:val="32"/>
          <w:cs/>
        </w:rPr>
        <w:t>”</w:t>
      </w:r>
    </w:p>
    <w:p w14:paraId="2904AEFD" w14:textId="77777777" w:rsidR="00B22F43" w:rsidRDefault="00B22F43" w:rsidP="00B22F43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15C6C25A" w14:textId="6B21CB04" w:rsidR="0011681B" w:rsidRPr="00FE6B96" w:rsidRDefault="00045E5A" w:rsidP="00B22F43">
      <w:pPr>
        <w:spacing w:after="0" w:line="240" w:lineRule="auto"/>
        <w:jc w:val="thaiDistribute"/>
        <w:rPr>
          <w:rFonts w:ascii="Cordia New" w:hAnsi="Cordia New" w:cs="Cordia New"/>
          <w:spacing w:val="12"/>
          <w:position w:val="-6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Pr="00210F04">
        <w:rPr>
          <w:rFonts w:ascii="Cordia New" w:hAnsi="Cordia New" w:cs="Cordia New"/>
          <w:b/>
          <w:bCs/>
          <w:spacing w:val="12"/>
          <w:position w:val="-6"/>
          <w:sz w:val="32"/>
          <w:szCs w:val="32"/>
          <w:cs/>
        </w:rPr>
        <w:t>ตลาดที่อยู่อาศัยในจังหวัดเชียงใหม่</w:t>
      </w:r>
      <w:r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สรุปโดยภาพรวมพบว่าในครึ่งแรกปี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2567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มีที่อยู่อาศัยเสนอขายทั้งสิ้น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10,507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>หน่วย</w:t>
      </w:r>
      <w:r w:rsidR="0011681B" w:rsidRPr="00210F04">
        <w:rPr>
          <w:rFonts w:ascii="Cordia New" w:hAnsi="Cordia New" w:cs="Cordia New" w:hint="cs"/>
          <w:spacing w:val="12"/>
          <w:position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เพิ่มขึ้นเพียงร้อยละ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5.9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มูลค่ารวม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45,556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>ล้านบาท</w:t>
      </w:r>
      <w:r w:rsidR="0011681B" w:rsidRPr="00210F04">
        <w:rPr>
          <w:rFonts w:ascii="Cordia New" w:hAnsi="Cordia New" w:cs="Cordia New" w:hint="cs"/>
          <w:spacing w:val="12"/>
          <w:position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เพิ่มขึ้นร้อยละ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8.6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>โดย</w:t>
      </w:r>
      <w:r w:rsidR="0011681B" w:rsidRPr="00210F04">
        <w:rPr>
          <w:rFonts w:ascii="Cordia New" w:hAnsi="Cordia New" w:cs="Cordia New" w:hint="cs"/>
          <w:spacing w:val="12"/>
          <w:position w:val="-6"/>
          <w:sz w:val="32"/>
          <w:szCs w:val="32"/>
          <w:cs/>
        </w:rPr>
        <w:t>มี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>จำนวนหน่วยเป็นโครงการบ้านจัดสรร</w:t>
      </w:r>
      <w:r w:rsidR="0011681B" w:rsidRPr="00210F04">
        <w:rPr>
          <w:rFonts w:ascii="Cordia New" w:hAnsi="Cordia New" w:cs="Cordia New" w:hint="cs"/>
          <w:spacing w:val="12"/>
          <w:position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จำนวน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8,588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>หน่วย ลดลงร้อยละ</w:t>
      </w:r>
      <w:r w:rsidR="00FE6B96" w:rsidRPr="00210F04">
        <w:rPr>
          <w:rFonts w:ascii="Cordia New" w:hAnsi="Cordia New" w:cs="Cordia New" w:hint="cs"/>
          <w:spacing w:val="12"/>
          <w:position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 w:hint="cs"/>
          <w:spacing w:val="12"/>
          <w:position w:val="-6"/>
          <w:sz w:val="32"/>
          <w:szCs w:val="32"/>
          <w:cs/>
        </w:rPr>
        <w:t>-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0.1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มูลค่า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39,378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ล้านบาท เพิ่มขึ้นร้อยละ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4.0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เป็นโครงการอาคารชุดจำนวน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1,919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หน่วย เพิ่มขึ้นร้อยละ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45.6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มูลค่า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6,178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ล้านบาท เพิ่มขึ้นร้อยละ </w:t>
      </w:r>
      <w:r w:rsidR="0011681B" w:rsidRPr="00C415C2">
        <w:rPr>
          <w:rFonts w:ascii="Cordia New" w:hAnsi="Cordia New" w:cs="Cordia New"/>
          <w:spacing w:val="12"/>
          <w:position w:val="-6"/>
          <w:sz w:val="32"/>
          <w:szCs w:val="32"/>
        </w:rPr>
        <w:t xml:space="preserve">51.3 </w:t>
      </w:r>
      <w:r w:rsidR="0011681B" w:rsidRPr="00210F04">
        <w:rPr>
          <w:rFonts w:ascii="Cordia New" w:hAnsi="Cordia New" w:cs="Cordia New"/>
          <w:spacing w:val="12"/>
          <w:position w:val="-6"/>
          <w:sz w:val="32"/>
          <w:szCs w:val="32"/>
          <w:cs/>
        </w:rPr>
        <w:t xml:space="preserve">เมื่อเทียบกับช่วงเดียวกันของปีก่อนหน้า  </w:t>
      </w:r>
    </w:p>
    <w:p w14:paraId="051AA77A" w14:textId="321DC3CE" w:rsidR="0011681B" w:rsidRDefault="0011681B" w:rsidP="005928BB">
      <w:pPr>
        <w:spacing w:after="0" w:line="240" w:lineRule="auto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โดยมีโครงการเปิดตัวใหม่เข้าสู่ตลาดจำนวน </w:t>
      </w:r>
      <w:r w:rsidRPr="0011681B">
        <w:rPr>
          <w:rFonts w:ascii="Cordia New" w:hAnsi="Cordia New" w:cs="Cordia New"/>
          <w:sz w:val="32"/>
          <w:szCs w:val="32"/>
        </w:rPr>
        <w:t xml:space="preserve">861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11681B">
        <w:rPr>
          <w:rFonts w:ascii="Cordia New" w:hAnsi="Cordia New" w:cs="Cordia New"/>
          <w:sz w:val="32"/>
          <w:szCs w:val="32"/>
        </w:rPr>
        <w:t xml:space="preserve">51.6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มูลค่าโครงการรวม </w:t>
      </w:r>
      <w:r w:rsidRPr="0011681B">
        <w:rPr>
          <w:rFonts w:ascii="Cordia New" w:hAnsi="Cordia New" w:cs="Cordia New"/>
          <w:sz w:val="32"/>
          <w:szCs w:val="32"/>
        </w:rPr>
        <w:t xml:space="preserve">4,535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ล้านบาทเพิ่มขึ้นร้อยละ </w:t>
      </w:r>
      <w:r w:rsidRPr="0011681B">
        <w:rPr>
          <w:rFonts w:ascii="Cordia New" w:hAnsi="Cordia New" w:cs="Cordia New"/>
          <w:sz w:val="32"/>
          <w:szCs w:val="32"/>
        </w:rPr>
        <w:t>74</w:t>
      </w:r>
      <w:r w:rsidR="00C415C2" w:rsidRPr="00C415C2">
        <w:rPr>
          <w:rFonts w:ascii="Cordia New" w:hAnsi="Cordia New" w:cs="Cordia New" w:hint="cs"/>
          <w:sz w:val="32"/>
          <w:szCs w:val="32"/>
        </w:rPr>
        <w:t>.0</w:t>
      </w:r>
      <w:r w:rsidRPr="0011681B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ซึ่งเป็นการ</w:t>
      </w:r>
      <w:r w:rsidR="00C415C2" w:rsidRPr="00210F04">
        <w:rPr>
          <w:rFonts w:ascii="Cordia New" w:hAnsi="Cordia New" w:cs="Cordia New" w:hint="cs"/>
          <w:sz w:val="32"/>
          <w:szCs w:val="32"/>
          <w:cs/>
        </w:rPr>
        <w:t>ลดลง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ของโครงการบ้านจัดสรรจำนวน </w:t>
      </w:r>
      <w:r w:rsidRPr="0011681B">
        <w:rPr>
          <w:rFonts w:ascii="Cordia New" w:hAnsi="Cordia New" w:cs="Cordia New"/>
          <w:sz w:val="32"/>
          <w:szCs w:val="32"/>
        </w:rPr>
        <w:t xml:space="preserve">532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หน่วย หรือร้อยละ </w:t>
      </w:r>
      <w:r w:rsidR="00C415C2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Pr="0011681B">
        <w:rPr>
          <w:rFonts w:ascii="Cordia New" w:hAnsi="Cordia New" w:cs="Cordia New"/>
          <w:sz w:val="32"/>
          <w:szCs w:val="32"/>
        </w:rPr>
        <w:t xml:space="preserve">6.3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มูลค่าโครงการรวม </w:t>
      </w:r>
      <w:r w:rsidRPr="0011681B">
        <w:rPr>
          <w:rFonts w:ascii="Cordia New" w:hAnsi="Cordia New" w:cs="Cordia New"/>
          <w:sz w:val="32"/>
          <w:szCs w:val="32"/>
        </w:rPr>
        <w:t xml:space="preserve">3,211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11681B">
        <w:rPr>
          <w:rFonts w:ascii="Cordia New" w:hAnsi="Cordia New" w:cs="Cordia New"/>
          <w:sz w:val="32"/>
          <w:szCs w:val="32"/>
        </w:rPr>
        <w:t xml:space="preserve">23.2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และเป็นโครงการอาคารชุดจำนวน </w:t>
      </w:r>
      <w:r w:rsidRPr="0011681B">
        <w:rPr>
          <w:rFonts w:ascii="Cordia New" w:hAnsi="Cordia New" w:cs="Cordia New"/>
          <w:sz w:val="32"/>
          <w:szCs w:val="32"/>
        </w:rPr>
        <w:t xml:space="preserve">329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หน่วย  มูลค่าโครงการรวม </w:t>
      </w:r>
      <w:r w:rsidRPr="0011681B">
        <w:rPr>
          <w:rFonts w:ascii="Cordia New" w:hAnsi="Cordia New" w:cs="Cordia New"/>
          <w:sz w:val="32"/>
          <w:szCs w:val="32"/>
        </w:rPr>
        <w:t xml:space="preserve">1,324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 ซึ่งเทียบกับช่วงเดียวกันของปีก่อนหน้าไม่มีการเปิดขายโครงการอาคารชุดเลย</w:t>
      </w:r>
    </w:p>
    <w:p w14:paraId="27E62EC9" w14:textId="77777777" w:rsidR="00C415C2" w:rsidRPr="0011681B" w:rsidRDefault="00C415C2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</w:p>
    <w:p w14:paraId="5853C15B" w14:textId="1833B7ED" w:rsidR="0011681B" w:rsidRPr="0011681B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>ทั้งนี้</w:t>
      </w:r>
      <w:r w:rsidR="00872D17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ในช่วงครึ่งแรกปี </w:t>
      </w:r>
      <w:r w:rsidRPr="00C415C2">
        <w:rPr>
          <w:rFonts w:ascii="Cordia New" w:hAnsi="Cordia New" w:cs="Cordia New"/>
          <w:sz w:val="32"/>
          <w:szCs w:val="32"/>
        </w:rPr>
        <w:t xml:space="preserve">2567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มีที่อยู่อาศัยขายได้ใหม่ในพื้นที่จังหวัดเชียงใหม่จำนวนทั้งสิ้น </w:t>
      </w:r>
      <w:r w:rsidRPr="00C415C2">
        <w:rPr>
          <w:rFonts w:ascii="Cordia New" w:hAnsi="Cordia New" w:cs="Cordia New"/>
          <w:sz w:val="32"/>
          <w:szCs w:val="32"/>
        </w:rPr>
        <w:t xml:space="preserve">1,191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47.4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มูลค่ารวม </w:t>
      </w:r>
      <w:r w:rsidRPr="00C415C2">
        <w:rPr>
          <w:rFonts w:ascii="Cordia New" w:hAnsi="Cordia New" w:cs="Cordia New"/>
          <w:sz w:val="32"/>
          <w:szCs w:val="32"/>
        </w:rPr>
        <w:t xml:space="preserve">5,080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69.5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เป็นโครงการบ้านจัดสรรจำนวน </w:t>
      </w:r>
      <w:r w:rsidRPr="00C415C2">
        <w:rPr>
          <w:rFonts w:ascii="Cordia New" w:hAnsi="Cordia New" w:cs="Cordia New"/>
          <w:sz w:val="32"/>
          <w:szCs w:val="32"/>
        </w:rPr>
        <w:t xml:space="preserve">962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47.3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z w:val="32"/>
          <w:szCs w:val="32"/>
        </w:rPr>
        <w:t xml:space="preserve">4,483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  มูลค่าเพิ่มขึ้นร้อยละ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74.4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เป็นโครงการอาคารชุดจำนวน </w:t>
      </w:r>
      <w:r w:rsidRPr="00C415C2">
        <w:rPr>
          <w:rFonts w:ascii="Cordia New" w:hAnsi="Cordia New" w:cs="Cordia New"/>
          <w:sz w:val="32"/>
          <w:szCs w:val="32"/>
        </w:rPr>
        <w:t xml:space="preserve">229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>47.7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z w:val="32"/>
          <w:szCs w:val="32"/>
        </w:rPr>
        <w:t xml:space="preserve">597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 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 xml:space="preserve">40.0  </w:t>
      </w:r>
    </w:p>
    <w:p w14:paraId="1272A757" w14:textId="481D8348" w:rsidR="0011681B" w:rsidRPr="0011681B" w:rsidRDefault="0011681B" w:rsidP="0004298F">
      <w:pPr>
        <w:spacing w:after="0" w:line="240" w:lineRule="auto"/>
        <w:jc w:val="both"/>
        <w:rPr>
          <w:rFonts w:ascii="Cordia New" w:hAnsi="Cordia New" w:cs="Cordia New"/>
          <w:sz w:val="32"/>
          <w:szCs w:val="32"/>
        </w:rPr>
      </w:pPr>
      <w:r w:rsidRPr="00C415C2">
        <w:rPr>
          <w:rFonts w:ascii="Cordia New" w:hAnsi="Cordia New" w:cs="Cordia New"/>
          <w:sz w:val="32"/>
          <w:szCs w:val="32"/>
        </w:rPr>
        <w:tab/>
      </w:r>
      <w:r w:rsidRPr="00210F04">
        <w:rPr>
          <w:rFonts w:ascii="Cordia New" w:hAnsi="Cordia New" w:cs="Cordia New"/>
          <w:sz w:val="32"/>
          <w:szCs w:val="32"/>
          <w:cs/>
        </w:rPr>
        <w:t>อย่างไร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ก็ตาม </w:t>
      </w:r>
      <w:r w:rsidRPr="00210F04">
        <w:rPr>
          <w:rFonts w:ascii="Cordia New" w:hAnsi="Cordia New" w:cs="Cordia New"/>
          <w:sz w:val="32"/>
          <w:szCs w:val="32"/>
          <w:cs/>
        </w:rPr>
        <w:t>เนื่องจากจำนวนโครงการเปิดขายใหม่เข้าสู่ตลาดมากกว่าหน่วยขายได้ใหม่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ส่งผลให้ที่อยู่อาศัยคงค้างเหลือขายในพื้นที่จังหวัดเชียงใหม่ยังคงมีสัดส่วนเพิ่มขึ้น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โดยมีจำนวนทั้งสิ้น  </w:t>
      </w:r>
      <w:r w:rsidRPr="00C415C2">
        <w:rPr>
          <w:rFonts w:ascii="Cordia New" w:hAnsi="Cordia New" w:cs="Cordia New"/>
          <w:sz w:val="32"/>
          <w:szCs w:val="32"/>
        </w:rPr>
        <w:t>9,316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 จำนวนหน่วยเพิ่มขึ้นร้อยละ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>2.3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มูลค่าโครงการ </w:t>
      </w:r>
      <w:r w:rsidRPr="00C415C2">
        <w:rPr>
          <w:rFonts w:ascii="Cordia New" w:hAnsi="Cordia New" w:cs="Cordia New"/>
          <w:sz w:val="32"/>
          <w:szCs w:val="32"/>
        </w:rPr>
        <w:t>40,476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>3.9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 เป็นโครงการบ้านจัดสรรจำนวน </w:t>
      </w:r>
      <w:r w:rsidRPr="00C415C2">
        <w:rPr>
          <w:rFonts w:ascii="Cordia New" w:hAnsi="Cordia New" w:cs="Cordia New"/>
          <w:sz w:val="32"/>
          <w:szCs w:val="32"/>
        </w:rPr>
        <w:t>7,626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z w:val="32"/>
          <w:szCs w:val="32"/>
        </w:rPr>
        <w:t>34,895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 จำนวนหน่วยลดลงร้อยละ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-</w:t>
      </w:r>
      <w:r w:rsidRPr="00C415C2">
        <w:rPr>
          <w:rFonts w:ascii="Cordia New" w:hAnsi="Cordia New" w:cs="Cordia New"/>
          <w:sz w:val="32"/>
          <w:szCs w:val="32"/>
        </w:rPr>
        <w:t>4.0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มูลค่าลดลงร้อยละ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-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Pr="00C415C2">
        <w:rPr>
          <w:rFonts w:ascii="Cordia New" w:hAnsi="Cordia New" w:cs="Cordia New"/>
          <w:sz w:val="32"/>
          <w:szCs w:val="32"/>
        </w:rPr>
        <w:t>1.1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เป็นโครงการอาคารชุดจำนวน </w:t>
      </w:r>
      <w:r w:rsidRPr="00C415C2">
        <w:rPr>
          <w:rFonts w:ascii="Cordia New" w:hAnsi="Cordia New" w:cs="Cordia New"/>
          <w:sz w:val="32"/>
          <w:szCs w:val="32"/>
        </w:rPr>
        <w:t>1,690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>45.3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มูลค่า </w:t>
      </w:r>
      <w:r w:rsidRPr="00C415C2">
        <w:rPr>
          <w:rFonts w:ascii="Cordia New" w:hAnsi="Cordia New" w:cs="Cordia New"/>
          <w:sz w:val="32"/>
          <w:szCs w:val="32"/>
        </w:rPr>
        <w:t>5,581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C415C2">
        <w:rPr>
          <w:rFonts w:ascii="Cordia New" w:hAnsi="Cordia New" w:cs="Cordia New"/>
          <w:sz w:val="32"/>
          <w:szCs w:val="32"/>
        </w:rPr>
        <w:t>52.6</w:t>
      </w:r>
    </w:p>
    <w:p w14:paraId="43016A86" w14:textId="0B313009" w:rsidR="0011681B" w:rsidRDefault="0011681B" w:rsidP="00B22F43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เมื่อพิจารณาลงรายละเอียดตามรายพื้นที่ที่มีที่อยู่อาศัยเสนอขายสูงสุด </w:t>
      </w:r>
      <w:r w:rsidRPr="00C415C2">
        <w:rPr>
          <w:rFonts w:ascii="Cordia New" w:hAnsi="Cordia New" w:cs="Cordia New"/>
          <w:sz w:val="32"/>
          <w:szCs w:val="32"/>
        </w:rPr>
        <w:t xml:space="preserve">5 </w:t>
      </w:r>
      <w:r w:rsidRPr="00210F04">
        <w:rPr>
          <w:rFonts w:ascii="Cordia New" w:hAnsi="Cordia New" w:cs="Cordia New"/>
          <w:sz w:val="32"/>
          <w:szCs w:val="32"/>
          <w:cs/>
        </w:rPr>
        <w:t>อันดับแรกพบว่า</w:t>
      </w:r>
    </w:p>
    <w:p w14:paraId="2DD675C5" w14:textId="48BD0613" w:rsidR="0011681B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1 </w:t>
      </w:r>
      <w:r w:rsidRPr="00210F04">
        <w:rPr>
          <w:rFonts w:ascii="Cordia New" w:hAnsi="Cordia New" w:cs="Cordia New"/>
          <w:sz w:val="32"/>
          <w:szCs w:val="32"/>
          <w:cs/>
        </w:rPr>
        <w:t>โซนอำเภอสันทราย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มีอยู่ที่อยู่อาศัยเสนอขายสูงสุดจำนวน </w:t>
      </w:r>
      <w:r w:rsidRPr="00C415C2">
        <w:rPr>
          <w:rFonts w:ascii="Cordia New" w:hAnsi="Cordia New" w:cs="Cordia New"/>
          <w:sz w:val="32"/>
          <w:szCs w:val="32"/>
        </w:rPr>
        <w:t xml:space="preserve">1,737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z w:val="32"/>
          <w:szCs w:val="32"/>
        </w:rPr>
        <w:t xml:space="preserve">6,713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67B7944B" w14:textId="77777777" w:rsidR="0011681B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2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โซนอำเภอแม่โจ้จำนวน </w:t>
      </w:r>
      <w:r w:rsidRPr="00C415C2">
        <w:rPr>
          <w:rFonts w:ascii="Cordia New" w:hAnsi="Cordia New" w:cs="Cordia New"/>
          <w:sz w:val="32"/>
          <w:szCs w:val="32"/>
        </w:rPr>
        <w:t xml:space="preserve">1,617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z w:val="32"/>
          <w:szCs w:val="32"/>
        </w:rPr>
        <w:t xml:space="preserve">5,280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54D184A6" w14:textId="4B074833" w:rsidR="0011681B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3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โซน ม.พายัพ จำนวน </w:t>
      </w:r>
      <w:r w:rsidRPr="00C415C2">
        <w:rPr>
          <w:rFonts w:ascii="Cordia New" w:hAnsi="Cordia New" w:cs="Cordia New"/>
          <w:sz w:val="32"/>
          <w:szCs w:val="32"/>
        </w:rPr>
        <w:t>1,2</w:t>
      </w:r>
      <w:r w:rsidR="003D41D3" w:rsidRPr="00C415C2">
        <w:rPr>
          <w:rFonts w:ascii="Cordia New" w:hAnsi="Cordia New" w:cs="Cordia New" w:hint="cs"/>
          <w:sz w:val="32"/>
          <w:szCs w:val="32"/>
        </w:rPr>
        <w:t>2</w:t>
      </w:r>
      <w:r w:rsidRPr="00C415C2">
        <w:rPr>
          <w:rFonts w:ascii="Cordia New" w:hAnsi="Cordia New" w:cs="Cordia New"/>
          <w:sz w:val="32"/>
          <w:szCs w:val="32"/>
        </w:rPr>
        <w:t xml:space="preserve">7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z w:val="32"/>
          <w:szCs w:val="32"/>
        </w:rPr>
        <w:t xml:space="preserve">6,188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3E180764" w14:textId="77777777" w:rsidR="0011681B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4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โซนบ่อสร้าง-ดอยสะเก็ด จำนวน </w:t>
      </w:r>
      <w:r w:rsidRPr="00C415C2">
        <w:rPr>
          <w:rFonts w:ascii="Cordia New" w:hAnsi="Cordia New" w:cs="Cordia New"/>
          <w:sz w:val="32"/>
          <w:szCs w:val="32"/>
        </w:rPr>
        <w:t xml:space="preserve">1,208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z w:val="32"/>
          <w:szCs w:val="32"/>
        </w:rPr>
        <w:t xml:space="preserve">5,631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1FAB49DB" w14:textId="77777777" w:rsidR="0011681B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5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โซนสารภี จำนวน </w:t>
      </w:r>
      <w:r w:rsidRPr="00C415C2">
        <w:rPr>
          <w:rFonts w:ascii="Cordia New" w:hAnsi="Cordia New" w:cs="Cordia New"/>
          <w:sz w:val="32"/>
          <w:szCs w:val="32"/>
        </w:rPr>
        <w:t xml:space="preserve">1,192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z w:val="32"/>
          <w:szCs w:val="32"/>
        </w:rPr>
        <w:t xml:space="preserve">5,644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7FA260FA" w14:textId="150259C4" w:rsidR="0011681B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เป็นที่น่าสังเกตว่าอำเภอสันทรายและอำเภอแม่โจ้แม้จะเป็นโซนที่มีที่อยู่อาศัยเสนอขายสูงสุดเป็น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1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และอันดับ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2 </w:t>
      </w:r>
      <w:r w:rsidRPr="00210F04">
        <w:rPr>
          <w:rFonts w:ascii="Cordia New" w:hAnsi="Cordia New" w:cs="Cordia New"/>
          <w:sz w:val="32"/>
          <w:szCs w:val="32"/>
          <w:cs/>
        </w:rPr>
        <w:t>แต่อัตราดูด</w:t>
      </w:r>
      <w:r w:rsidRPr="00210F04">
        <w:rPr>
          <w:rFonts w:ascii="Cordia New" w:hAnsi="Cordia New" w:cs="Cordia New" w:hint="cs"/>
          <w:sz w:val="32"/>
          <w:szCs w:val="32"/>
          <w:cs/>
        </w:rPr>
        <w:t>ซับ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ยังคงอยู่ในระดับที่สูงสุดในพื้นที่เสนอขายทั้งหมดคือร้อยละ </w:t>
      </w:r>
      <w:r w:rsidRPr="00C415C2">
        <w:rPr>
          <w:rFonts w:ascii="Cordia New" w:hAnsi="Cordia New" w:cs="Cordia New"/>
          <w:sz w:val="32"/>
          <w:szCs w:val="32"/>
        </w:rPr>
        <w:t>2.4</w:t>
      </w:r>
    </w:p>
    <w:p w14:paraId="75FA3B95" w14:textId="307E2DC3" w:rsidR="00891850" w:rsidRDefault="00891850" w:rsidP="00B22F43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C415C2">
        <w:rPr>
          <w:rFonts w:ascii="Cordia New" w:hAnsi="Cordia New" w:cs="Cordia New"/>
          <w:sz w:val="32"/>
          <w:szCs w:val="32"/>
        </w:rPr>
        <w:tab/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ทำเลที่มีที่อยู่อาศัยเหลือขายสูงสุด </w:t>
      </w:r>
      <w:r w:rsidR="0011681B" w:rsidRPr="00C415C2">
        <w:rPr>
          <w:rFonts w:ascii="Cordia New" w:hAnsi="Cordia New" w:cs="Cordia New"/>
          <w:sz w:val="32"/>
          <w:szCs w:val="32"/>
        </w:rPr>
        <w:t>5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 อันดับแรกยังคงสอดคล้องกับโซนที่มีที่อยู่อาศัยเสนอขายสูงสุด</w:t>
      </w:r>
    </w:p>
    <w:p w14:paraId="3524CFDA" w14:textId="1AB71580" w:rsidR="00891850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1 </w:t>
      </w:r>
      <w:r w:rsidRPr="00210F04">
        <w:rPr>
          <w:rFonts w:ascii="Cordia New" w:hAnsi="Cordia New" w:cs="Cordia New"/>
          <w:sz w:val="32"/>
          <w:szCs w:val="32"/>
          <w:cs/>
        </w:rPr>
        <w:t>โซนสันทราย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จำนวน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="00024837" w:rsidRPr="00C415C2">
        <w:rPr>
          <w:rFonts w:ascii="Cordia New" w:hAnsi="Cordia New" w:cs="Cordia New" w:hint="cs"/>
          <w:sz w:val="32"/>
          <w:szCs w:val="32"/>
        </w:rPr>
        <w:t>1,490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DC1D65" w:rsidRPr="00C415C2">
        <w:rPr>
          <w:rFonts w:ascii="Cordia New" w:hAnsi="Cordia New" w:cs="Cordia New" w:hint="cs"/>
          <w:sz w:val="32"/>
          <w:szCs w:val="32"/>
        </w:rPr>
        <w:t>5,516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3394BC86" w14:textId="020DCD53" w:rsidR="00891850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2 </w:t>
      </w:r>
      <w:r w:rsidRPr="00210F04">
        <w:rPr>
          <w:rFonts w:ascii="Cordia New" w:hAnsi="Cordia New" w:cs="Cordia New"/>
          <w:sz w:val="32"/>
          <w:szCs w:val="32"/>
          <w:cs/>
        </w:rPr>
        <w:t>โซน</w:t>
      </w:r>
      <w:r w:rsidR="00DC1D65" w:rsidRPr="00210F04">
        <w:rPr>
          <w:rFonts w:ascii="Cordia New" w:hAnsi="Cordia New" w:cs="Cordia New" w:hint="cs"/>
          <w:sz w:val="32"/>
          <w:szCs w:val="32"/>
          <w:cs/>
        </w:rPr>
        <w:t>แม่โจ้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DC1D65" w:rsidRPr="00C415C2">
        <w:rPr>
          <w:rFonts w:ascii="Cordia New" w:hAnsi="Cordia New" w:cs="Cordia New" w:hint="cs"/>
          <w:sz w:val="32"/>
          <w:szCs w:val="32"/>
        </w:rPr>
        <w:t>1,380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DC1D65" w:rsidRPr="00C415C2">
        <w:rPr>
          <w:rFonts w:ascii="Cordia New" w:hAnsi="Cordia New" w:cs="Cordia New" w:hint="cs"/>
          <w:sz w:val="32"/>
          <w:szCs w:val="32"/>
        </w:rPr>
        <w:t>4,609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74474144" w14:textId="1B417E91" w:rsidR="00891850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3 </w:t>
      </w:r>
      <w:r w:rsidRPr="00210F04">
        <w:rPr>
          <w:rFonts w:ascii="Cordia New" w:hAnsi="Cordia New" w:cs="Cordia New"/>
          <w:sz w:val="32"/>
          <w:szCs w:val="32"/>
          <w:cs/>
        </w:rPr>
        <w:t>โซน</w:t>
      </w:r>
      <w:r w:rsidR="00DC1D65" w:rsidRPr="00210F04">
        <w:rPr>
          <w:rFonts w:ascii="Cordia New" w:hAnsi="Cordia New" w:cs="Cordia New" w:hint="cs"/>
          <w:sz w:val="32"/>
          <w:szCs w:val="32"/>
          <w:cs/>
        </w:rPr>
        <w:t>บ่อสร้าง-ดอยสะเก็ด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DC1D65" w:rsidRPr="00C415C2">
        <w:rPr>
          <w:rFonts w:ascii="Cordia New" w:hAnsi="Cordia New" w:cs="Cordia New" w:hint="cs"/>
          <w:sz w:val="32"/>
          <w:szCs w:val="32"/>
        </w:rPr>
        <w:t>1,117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DC1D65" w:rsidRPr="00C415C2">
        <w:rPr>
          <w:rFonts w:ascii="Cordia New" w:hAnsi="Cordia New" w:cs="Cordia New" w:hint="cs"/>
          <w:sz w:val="32"/>
          <w:szCs w:val="32"/>
        </w:rPr>
        <w:t>5,195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</w:p>
    <w:p w14:paraId="622C3C54" w14:textId="440D0FC8" w:rsidR="00891850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4 </w:t>
      </w:r>
      <w:r w:rsidRPr="00210F04">
        <w:rPr>
          <w:rFonts w:ascii="Cordia New" w:hAnsi="Cordia New" w:cs="Cordia New"/>
          <w:sz w:val="32"/>
          <w:szCs w:val="32"/>
          <w:cs/>
        </w:rPr>
        <w:t>โซน</w:t>
      </w:r>
      <w:r w:rsidR="00DC1D65" w:rsidRPr="00210F04">
        <w:rPr>
          <w:rFonts w:ascii="Cordia New" w:hAnsi="Cordia New" w:cs="Cordia New" w:hint="cs"/>
          <w:sz w:val="32"/>
          <w:szCs w:val="32"/>
          <w:cs/>
        </w:rPr>
        <w:t xml:space="preserve"> ม.พายั</w:t>
      </w:r>
      <w:r w:rsidR="00C415C2" w:rsidRPr="00210F04">
        <w:rPr>
          <w:rFonts w:ascii="Cordia New" w:hAnsi="Cordia New" w:cs="Cordia New" w:hint="cs"/>
          <w:sz w:val="32"/>
          <w:szCs w:val="32"/>
          <w:cs/>
        </w:rPr>
        <w:t>พ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DC1D65" w:rsidRPr="00C415C2">
        <w:rPr>
          <w:rFonts w:ascii="Cordia New" w:hAnsi="Cordia New" w:cs="Cordia New" w:hint="cs"/>
          <w:sz w:val="32"/>
          <w:szCs w:val="32"/>
        </w:rPr>
        <w:t>1,087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DC1D65" w:rsidRPr="00C415C2">
        <w:rPr>
          <w:rFonts w:ascii="Cordia New" w:hAnsi="Cordia New" w:cs="Cordia New" w:hint="cs"/>
          <w:sz w:val="32"/>
          <w:szCs w:val="32"/>
        </w:rPr>
        <w:t xml:space="preserve">5,311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2FB0A368" w14:textId="1ACB302A" w:rsidR="00891850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z w:val="32"/>
          <w:szCs w:val="32"/>
        </w:rPr>
        <w:t xml:space="preserve">5 </w:t>
      </w:r>
      <w:r w:rsidR="00DC1D65" w:rsidRPr="00210F04">
        <w:rPr>
          <w:rFonts w:ascii="Cordia New" w:hAnsi="Cordia New" w:cs="Cordia New" w:hint="cs"/>
          <w:sz w:val="32"/>
          <w:szCs w:val="32"/>
          <w:cs/>
        </w:rPr>
        <w:t>โซนสารภี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="00DC1D65" w:rsidRPr="00C415C2">
        <w:rPr>
          <w:rFonts w:ascii="Cordia New" w:hAnsi="Cordia New" w:cs="Cordia New" w:hint="cs"/>
          <w:sz w:val="32"/>
          <w:szCs w:val="32"/>
        </w:rPr>
        <w:t>1,085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DC1D65" w:rsidRPr="00C415C2">
        <w:rPr>
          <w:rFonts w:ascii="Cordia New" w:hAnsi="Cordia New" w:cs="Cordia New" w:hint="cs"/>
          <w:sz w:val="32"/>
          <w:szCs w:val="32"/>
        </w:rPr>
        <w:t xml:space="preserve">5,213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33A09960" w14:textId="28D83F93" w:rsidR="0011681B" w:rsidRPr="0011681B" w:rsidRDefault="0011681B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โดยที่อยู่อาศัยเหลือขายสูงสุดอยู่ในกลุ่มราคา </w:t>
      </w:r>
      <w:r w:rsidRPr="00C415C2">
        <w:rPr>
          <w:rFonts w:ascii="Cordia New" w:hAnsi="Cordia New" w:cs="Cordia New"/>
          <w:sz w:val="32"/>
          <w:szCs w:val="32"/>
        </w:rPr>
        <w:t xml:space="preserve">2.01 </w:t>
      </w:r>
      <w:r w:rsidR="00C415C2" w:rsidRPr="00C415C2">
        <w:rPr>
          <w:rFonts w:ascii="Cordia New" w:hAnsi="Cordia New" w:cs="Cordia New"/>
          <w:sz w:val="32"/>
          <w:szCs w:val="32"/>
        </w:rPr>
        <w:t>–</w:t>
      </w:r>
      <w:r w:rsidR="00891850" w:rsidRPr="00C415C2">
        <w:rPr>
          <w:rFonts w:ascii="Cordia New" w:hAnsi="Cordia New" w:cs="Cordia New" w:hint="cs"/>
          <w:sz w:val="32"/>
          <w:szCs w:val="32"/>
        </w:rPr>
        <w:t xml:space="preserve"> </w:t>
      </w:r>
      <w:r w:rsidRPr="00C415C2">
        <w:rPr>
          <w:rFonts w:ascii="Cordia New" w:hAnsi="Cordia New" w:cs="Cordia New"/>
          <w:sz w:val="32"/>
          <w:szCs w:val="32"/>
        </w:rPr>
        <w:t>3</w:t>
      </w:r>
      <w:r w:rsidR="00C415C2" w:rsidRPr="00C415C2">
        <w:rPr>
          <w:rFonts w:ascii="Cordia New" w:hAnsi="Cordia New" w:cs="Cordia New" w:hint="cs"/>
          <w:sz w:val="32"/>
          <w:szCs w:val="32"/>
        </w:rPr>
        <w:t>.00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โดยมีจำนวนถึง </w:t>
      </w:r>
      <w:r w:rsidR="00C415C2" w:rsidRPr="00C415C2">
        <w:rPr>
          <w:rFonts w:ascii="Cordia New" w:hAnsi="Cordia New" w:cs="Cordia New" w:hint="cs"/>
          <w:sz w:val="32"/>
          <w:szCs w:val="32"/>
        </w:rPr>
        <w:t>2</w:t>
      </w:r>
      <w:r w:rsidRPr="00C415C2">
        <w:rPr>
          <w:rFonts w:ascii="Cordia New" w:hAnsi="Cordia New" w:cs="Cordia New"/>
          <w:sz w:val="32"/>
          <w:szCs w:val="32"/>
        </w:rPr>
        <w:t>,</w:t>
      </w:r>
      <w:r w:rsidR="00C415C2" w:rsidRPr="00C415C2">
        <w:rPr>
          <w:rFonts w:ascii="Cordia New" w:hAnsi="Cordia New" w:cs="Cordia New" w:hint="cs"/>
          <w:sz w:val="32"/>
          <w:szCs w:val="32"/>
        </w:rPr>
        <w:t>888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และระดับราคา </w:t>
      </w:r>
      <w:r w:rsidRPr="00C415C2">
        <w:rPr>
          <w:rFonts w:ascii="Cordia New" w:hAnsi="Cordia New" w:cs="Cordia New"/>
          <w:sz w:val="32"/>
          <w:szCs w:val="32"/>
        </w:rPr>
        <w:t xml:space="preserve">3.01 </w:t>
      </w:r>
      <w:r w:rsidR="00C415C2" w:rsidRPr="00C415C2">
        <w:rPr>
          <w:rFonts w:ascii="Cordia New" w:hAnsi="Cordia New" w:cs="Cordia New"/>
          <w:sz w:val="32"/>
          <w:szCs w:val="32"/>
        </w:rPr>
        <w:t>–</w:t>
      </w:r>
      <w:r w:rsidR="00891850" w:rsidRPr="00C415C2">
        <w:rPr>
          <w:rFonts w:ascii="Cordia New" w:hAnsi="Cordia New" w:cs="Cordia New" w:hint="cs"/>
          <w:sz w:val="32"/>
          <w:szCs w:val="32"/>
        </w:rPr>
        <w:t xml:space="preserve"> </w:t>
      </w:r>
      <w:r w:rsidRPr="00C415C2">
        <w:rPr>
          <w:rFonts w:ascii="Cordia New" w:hAnsi="Cordia New" w:cs="Cordia New"/>
          <w:sz w:val="32"/>
          <w:szCs w:val="32"/>
        </w:rPr>
        <w:t>5</w:t>
      </w:r>
      <w:r w:rsidR="00C415C2" w:rsidRPr="00C415C2">
        <w:rPr>
          <w:rFonts w:ascii="Cordia New" w:hAnsi="Cordia New" w:cs="Cordia New" w:hint="cs"/>
          <w:sz w:val="32"/>
          <w:szCs w:val="32"/>
        </w:rPr>
        <w:t>.00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มีจำนวนเหลือขาย </w:t>
      </w:r>
      <w:r w:rsidR="00C415C2" w:rsidRPr="00C415C2">
        <w:rPr>
          <w:rFonts w:ascii="Cordia New" w:hAnsi="Cordia New" w:cs="Cordia New" w:hint="cs"/>
          <w:sz w:val="32"/>
          <w:szCs w:val="32"/>
        </w:rPr>
        <w:t>3</w:t>
      </w:r>
      <w:r w:rsidRPr="00C415C2">
        <w:rPr>
          <w:rFonts w:ascii="Cordia New" w:hAnsi="Cordia New" w:cs="Cordia New"/>
          <w:sz w:val="32"/>
          <w:szCs w:val="32"/>
        </w:rPr>
        <w:t>,</w:t>
      </w:r>
      <w:r w:rsidR="00C415C2" w:rsidRPr="00C415C2">
        <w:rPr>
          <w:rFonts w:ascii="Cordia New" w:hAnsi="Cordia New" w:cs="Cordia New" w:hint="cs"/>
          <w:sz w:val="32"/>
          <w:szCs w:val="32"/>
        </w:rPr>
        <w:t>440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หน่วย  ร้อยละ </w:t>
      </w:r>
      <w:r w:rsidRPr="00C415C2">
        <w:rPr>
          <w:rFonts w:ascii="Cordia New" w:hAnsi="Cordia New" w:cs="Cordia New"/>
          <w:sz w:val="32"/>
          <w:szCs w:val="32"/>
        </w:rPr>
        <w:t>3</w:t>
      </w:r>
      <w:r w:rsidR="00C415C2" w:rsidRPr="00C415C2">
        <w:rPr>
          <w:rFonts w:ascii="Cordia New" w:hAnsi="Cordia New" w:cs="Cordia New" w:hint="cs"/>
          <w:sz w:val="32"/>
          <w:szCs w:val="32"/>
        </w:rPr>
        <w:t>9</w:t>
      </w:r>
      <w:r w:rsidRPr="00C415C2">
        <w:rPr>
          <w:rFonts w:ascii="Cordia New" w:hAnsi="Cordia New" w:cs="Cordia New"/>
          <w:sz w:val="32"/>
          <w:szCs w:val="32"/>
        </w:rPr>
        <w:t>.</w:t>
      </w:r>
      <w:r w:rsidR="00C415C2" w:rsidRPr="00C415C2">
        <w:rPr>
          <w:rFonts w:ascii="Cordia New" w:hAnsi="Cordia New" w:cs="Cordia New" w:hint="cs"/>
          <w:sz w:val="32"/>
          <w:szCs w:val="32"/>
        </w:rPr>
        <w:t>5</w:t>
      </w:r>
      <w:r w:rsidR="00891850" w:rsidRPr="00C415C2">
        <w:rPr>
          <w:rFonts w:ascii="Cordia New" w:hAnsi="Cordia New" w:cs="Cordia New" w:hint="cs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เป็นบ้านเดี่ยว</w:t>
      </w:r>
      <w:r w:rsidR="00891850" w:rsidRPr="00210F04">
        <w:rPr>
          <w:rFonts w:ascii="Cordia New" w:hAnsi="Cordia New" w:cs="Cordia New" w:hint="cs"/>
          <w:sz w:val="32"/>
          <w:szCs w:val="32"/>
          <w:cs/>
        </w:rPr>
        <w:t xml:space="preserve"> และ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C415C2" w:rsidRPr="00C415C2">
        <w:rPr>
          <w:rFonts w:ascii="Cordia New" w:hAnsi="Cordia New" w:cs="Cordia New" w:hint="cs"/>
          <w:sz w:val="32"/>
          <w:szCs w:val="32"/>
        </w:rPr>
        <w:t>20</w:t>
      </w:r>
      <w:r w:rsidRPr="00C415C2">
        <w:rPr>
          <w:rFonts w:ascii="Cordia New" w:hAnsi="Cordia New" w:cs="Cordia New"/>
          <w:sz w:val="32"/>
          <w:szCs w:val="32"/>
        </w:rPr>
        <w:t>.</w:t>
      </w:r>
      <w:r w:rsidR="00C415C2" w:rsidRPr="00C415C2">
        <w:rPr>
          <w:rFonts w:ascii="Cordia New" w:hAnsi="Cordia New" w:cs="Cordia New" w:hint="cs"/>
          <w:sz w:val="32"/>
          <w:szCs w:val="32"/>
        </w:rPr>
        <w:t>8</w:t>
      </w:r>
      <w:r w:rsidRPr="00C415C2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เป็นอาคารชุด</w:t>
      </w:r>
    </w:p>
    <w:p w14:paraId="523A34B1" w14:textId="77777777" w:rsidR="00B22F43" w:rsidRDefault="00B22F43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b/>
          <w:bCs/>
          <w:spacing w:val="-4"/>
          <w:sz w:val="32"/>
          <w:szCs w:val="32"/>
        </w:rPr>
      </w:pPr>
    </w:p>
    <w:p w14:paraId="1D7A3370" w14:textId="2D2A7E40" w:rsidR="00891850" w:rsidRDefault="00045E5A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210F04">
        <w:rPr>
          <w:rFonts w:ascii="Cordia New" w:hAnsi="Cordia New" w:cs="Cordia New"/>
          <w:b/>
          <w:bCs/>
          <w:spacing w:val="-4"/>
          <w:sz w:val="32"/>
          <w:szCs w:val="32"/>
          <w:cs/>
        </w:rPr>
        <w:t>ตลาดที่อยู่อาศัยจังหวัดเชียงราย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ในช่วงครึ่งแรกปี 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2567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พบว่ามีจำนวนที่อยู่อาศัยเสนอขายทั้งสิ้น 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2,758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>หน่วย ลดลง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>ร้อยละ -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11.9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 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10,872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>ล้านบาท ลดลงร้อยละ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-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13.0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เป็นโครงการบ้านจัดสรรจำนวน 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2,758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>หน่วย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 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>1</w:t>
      </w:r>
      <w:r w:rsidR="00DC1D65" w:rsidRPr="00C415C2">
        <w:rPr>
          <w:rFonts w:ascii="Cordia New" w:hAnsi="Cordia New" w:cs="Cordia New" w:hint="cs"/>
          <w:spacing w:val="-4"/>
          <w:sz w:val="32"/>
          <w:szCs w:val="32"/>
        </w:rPr>
        <w:t>0,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872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โดยไม่มีการเปิดขายโครงการอาคารชุด ในจำนวนดังกล่าวเป็นโครงการที่เปิดขายใหม่ในช่วงครึ่งปีแรกจำนวน 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47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>หน่วย ลดลงร้อยละ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>-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>9</w:t>
      </w:r>
      <w:r w:rsidR="00DC1D65" w:rsidRPr="00C415C2">
        <w:rPr>
          <w:rFonts w:ascii="Cordia New" w:hAnsi="Cordia New" w:cs="Cordia New" w:hint="cs"/>
          <w:spacing w:val="-4"/>
          <w:sz w:val="32"/>
          <w:szCs w:val="32"/>
        </w:rPr>
        <w:t>0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.3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 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155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>ล้านบาท ลดลงร้อยละลบ -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92.2 </w:t>
      </w:r>
    </w:p>
    <w:p w14:paraId="680F0C65" w14:textId="609E82FD" w:rsidR="0011681B" w:rsidRDefault="0011681B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สำหรับหน่วยขายได้ใหม่พบว่ามีจำนวนทั้งสิ้น </w:t>
      </w:r>
      <w:r w:rsidRPr="00C415C2">
        <w:rPr>
          <w:rFonts w:ascii="Cordia New" w:hAnsi="Cordia New" w:cs="Cordia New"/>
          <w:spacing w:val="-4"/>
          <w:sz w:val="32"/>
          <w:szCs w:val="32"/>
        </w:rPr>
        <w:t>102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 หน่วย ลดลงร้อยละ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-</w:t>
      </w:r>
      <w:r w:rsidRPr="00C415C2">
        <w:rPr>
          <w:rFonts w:ascii="Cordia New" w:hAnsi="Cordia New" w:cs="Cordia New"/>
          <w:spacing w:val="-4"/>
          <w:sz w:val="32"/>
          <w:szCs w:val="32"/>
        </w:rPr>
        <w:t>55.5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 มูลค่า </w:t>
      </w:r>
      <w:r w:rsidR="00C415C2" w:rsidRPr="00C415C2">
        <w:rPr>
          <w:rFonts w:ascii="Cordia New" w:hAnsi="Cordia New" w:cs="Cordia New" w:hint="cs"/>
          <w:spacing w:val="-4"/>
          <w:sz w:val="32"/>
          <w:szCs w:val="32"/>
        </w:rPr>
        <w:t>372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 ล้านบาท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>ลดลงร้อยละ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C415C2" w:rsidRPr="00210F04">
        <w:rPr>
          <w:rFonts w:ascii="Cordia New" w:hAnsi="Cordia New" w:cs="Cordia New"/>
          <w:spacing w:val="-4"/>
          <w:sz w:val="32"/>
          <w:szCs w:val="32"/>
          <w:cs/>
        </w:rPr>
        <w:br/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>-</w:t>
      </w:r>
      <w:r w:rsidR="00C415C2" w:rsidRPr="00C415C2">
        <w:rPr>
          <w:rFonts w:ascii="Cordia New" w:hAnsi="Cordia New" w:cs="Cordia New" w:hint="cs"/>
          <w:spacing w:val="-4"/>
          <w:sz w:val="32"/>
          <w:szCs w:val="32"/>
        </w:rPr>
        <w:t>61.1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 ส่งผลให้มีที่อยู่อาศัยเหลือขายในพื้นที่จังหวัดเชียงรายจำนวนถึง </w:t>
      </w:r>
      <w:r w:rsidRPr="00C415C2">
        <w:rPr>
          <w:rFonts w:ascii="Cordia New" w:hAnsi="Cordia New" w:cs="Cordia New"/>
          <w:spacing w:val="-4"/>
          <w:sz w:val="32"/>
          <w:szCs w:val="32"/>
        </w:rPr>
        <w:t>2,656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 หน่วย ลดลงร้อยละ</w:t>
      </w:r>
      <w:r w:rsidR="00C12B19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>-</w:t>
      </w:r>
      <w:r w:rsidRPr="00C415C2">
        <w:rPr>
          <w:rFonts w:ascii="Cordia New" w:hAnsi="Cordia New" w:cs="Cordia New"/>
          <w:spacing w:val="-4"/>
          <w:sz w:val="32"/>
          <w:szCs w:val="32"/>
        </w:rPr>
        <w:t>8.5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 มูลค่า </w:t>
      </w:r>
      <w:r w:rsidRPr="00C415C2">
        <w:rPr>
          <w:rFonts w:ascii="Cordia New" w:hAnsi="Cordia New" w:cs="Cordia New"/>
          <w:spacing w:val="-4"/>
          <w:sz w:val="32"/>
          <w:szCs w:val="32"/>
        </w:rPr>
        <w:t>10,499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 ล้านบาท  ลดลงร้อยละ</w:t>
      </w:r>
      <w:r w:rsidR="00EF56B7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>-</w:t>
      </w:r>
      <w:r w:rsidRPr="00C415C2">
        <w:rPr>
          <w:rFonts w:ascii="Cordia New" w:hAnsi="Cordia New" w:cs="Cordia New"/>
          <w:spacing w:val="-4"/>
          <w:sz w:val="32"/>
          <w:szCs w:val="32"/>
        </w:rPr>
        <w:t>9.0</w:t>
      </w:r>
    </w:p>
    <w:p w14:paraId="69A95600" w14:textId="77777777" w:rsidR="00C415C2" w:rsidRDefault="00C415C2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pacing w:val="-4"/>
          <w:sz w:val="32"/>
          <w:szCs w:val="32"/>
        </w:rPr>
      </w:pPr>
    </w:p>
    <w:p w14:paraId="690FFB63" w14:textId="77777777" w:rsidR="00891850" w:rsidRDefault="0011681B" w:rsidP="00B22F43">
      <w:pPr>
        <w:spacing w:after="0" w:line="240" w:lineRule="auto"/>
        <w:rPr>
          <w:rFonts w:ascii="Cordia New" w:hAnsi="Cordia New" w:cs="Cordia New"/>
          <w:spacing w:val="-4"/>
          <w:sz w:val="32"/>
          <w:szCs w:val="32"/>
        </w:rPr>
      </w:pPr>
      <w:r w:rsidRPr="00C415C2">
        <w:rPr>
          <w:rFonts w:ascii="Cordia New" w:hAnsi="Cordia New" w:cs="Cordia New"/>
          <w:spacing w:val="-4"/>
          <w:sz w:val="32"/>
          <w:szCs w:val="32"/>
        </w:rPr>
        <w:t xml:space="preserve">  </w:t>
      </w:r>
      <w:r w:rsidR="00891850">
        <w:rPr>
          <w:rFonts w:ascii="Cordia New" w:hAnsi="Cordia New" w:cs="Cordia New"/>
          <w:spacing w:val="-4"/>
          <w:sz w:val="32"/>
          <w:szCs w:val="32"/>
        </w:rPr>
        <w:tab/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โดย </w:t>
      </w:r>
      <w:r w:rsidR="00891850" w:rsidRPr="00C415C2">
        <w:rPr>
          <w:rFonts w:ascii="Cordia New" w:hAnsi="Cordia New" w:cs="Cordia New" w:hint="cs"/>
          <w:spacing w:val="-4"/>
          <w:sz w:val="32"/>
          <w:szCs w:val="32"/>
        </w:rPr>
        <w:t xml:space="preserve">3 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>ทำเลซึ่งมีที่อยู่อาศัยเสนอขายสูงสุด ได้แก่</w:t>
      </w:r>
    </w:p>
    <w:p w14:paraId="3B79395A" w14:textId="41FCEFBD" w:rsidR="00891850" w:rsidRDefault="00891850" w:rsidP="00B22F43">
      <w:pPr>
        <w:spacing w:after="0" w:line="240" w:lineRule="auto"/>
        <w:ind w:firstLine="720"/>
        <w:rPr>
          <w:rFonts w:ascii="Cordia New" w:hAnsi="Cordia New" w:cs="Cordia New"/>
          <w:spacing w:val="-4"/>
          <w:sz w:val="32"/>
          <w:szCs w:val="32"/>
        </w:rPr>
      </w:pPr>
      <w:r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 w:hint="cs"/>
          <w:spacing w:val="-4"/>
          <w:sz w:val="32"/>
          <w:szCs w:val="32"/>
        </w:rPr>
        <w:t xml:space="preserve">1 </w:t>
      </w:r>
      <w:r w:rsidRPr="00210F04">
        <w:rPr>
          <w:rFonts w:ascii="Cordia New" w:hAnsi="Cordia New" w:cs="Cordia New" w:hint="cs"/>
          <w:spacing w:val="-4"/>
          <w:sz w:val="32"/>
          <w:szCs w:val="32"/>
          <w:cs/>
        </w:rPr>
        <w:t>โซน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>อำเภอเมืองจังหวัดเชียงราย</w:t>
      </w:r>
      <w:r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จำนวน 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1,338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 </w:t>
      </w:r>
      <w:r w:rsidR="0011681B" w:rsidRPr="00C415C2">
        <w:rPr>
          <w:rFonts w:ascii="Cordia New" w:hAnsi="Cordia New" w:cs="Cordia New"/>
          <w:spacing w:val="-4"/>
          <w:sz w:val="32"/>
          <w:szCs w:val="32"/>
        </w:rPr>
        <w:t xml:space="preserve">5,884 </w:t>
      </w:r>
      <w:r w:rsidR="0011681B"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</w:t>
      </w:r>
    </w:p>
    <w:p w14:paraId="4054A0EB" w14:textId="72369B03" w:rsidR="00891850" w:rsidRDefault="0011681B" w:rsidP="00B22F43">
      <w:pPr>
        <w:spacing w:after="0" w:line="240" w:lineRule="auto"/>
        <w:ind w:firstLine="720"/>
        <w:rPr>
          <w:rFonts w:ascii="Cordia New" w:hAnsi="Cordia New" w:cs="Cordia New"/>
          <w:spacing w:val="-4"/>
          <w:sz w:val="32"/>
          <w:szCs w:val="32"/>
        </w:rPr>
      </w:pP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pacing w:val="-4"/>
          <w:sz w:val="32"/>
          <w:szCs w:val="32"/>
        </w:rPr>
        <w:t xml:space="preserve">2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>โซนสนาม</w:t>
      </w:r>
      <w:r w:rsidRPr="003C6D4E">
        <w:rPr>
          <w:rFonts w:ascii="Cordia New" w:hAnsi="Cordia New" w:cs="Cordia New"/>
          <w:spacing w:val="-4"/>
          <w:sz w:val="32"/>
          <w:szCs w:val="32"/>
          <w:cs/>
        </w:rPr>
        <w:t>บิน</w:t>
      </w:r>
      <w:r w:rsidR="00F82FCB">
        <w:rPr>
          <w:rFonts w:ascii="Cordia New" w:hAnsi="Cordia New" w:cs="Cordia New" w:hint="cs"/>
          <w:spacing w:val="-4"/>
          <w:sz w:val="32"/>
          <w:szCs w:val="32"/>
          <w:cs/>
        </w:rPr>
        <w:t>-ม.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>แม่ฟ้าหลวง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จำนวน </w:t>
      </w:r>
      <w:r w:rsidRPr="00C415C2">
        <w:rPr>
          <w:rFonts w:ascii="Cordia New" w:hAnsi="Cordia New" w:cs="Cordia New"/>
          <w:spacing w:val="-4"/>
          <w:sz w:val="32"/>
          <w:szCs w:val="32"/>
        </w:rPr>
        <w:t xml:space="preserve">1,245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>หน่วย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pacing w:val="-4"/>
          <w:sz w:val="32"/>
          <w:szCs w:val="32"/>
        </w:rPr>
        <w:t xml:space="preserve">4,377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>ล้านบาท</w:t>
      </w:r>
    </w:p>
    <w:p w14:paraId="59BEB5E1" w14:textId="449D9D53" w:rsidR="00891850" w:rsidRDefault="0011681B" w:rsidP="00B22F43">
      <w:pPr>
        <w:spacing w:after="0" w:line="240" w:lineRule="auto"/>
        <w:ind w:firstLine="720"/>
        <w:rPr>
          <w:rFonts w:ascii="Cordia New" w:hAnsi="Cordia New" w:cs="Cordia New"/>
          <w:spacing w:val="-4"/>
          <w:sz w:val="32"/>
          <w:szCs w:val="32"/>
        </w:rPr>
      </w:pPr>
      <w:r w:rsidRPr="00210F04">
        <w:rPr>
          <w:rFonts w:ascii="Cordia New" w:hAnsi="Cordia New" w:cs="Cordia New"/>
          <w:spacing w:val="-4"/>
          <w:sz w:val="32"/>
          <w:szCs w:val="32"/>
          <w:cs/>
        </w:rPr>
        <w:t>อันดับ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C415C2">
        <w:rPr>
          <w:rFonts w:ascii="Cordia New" w:hAnsi="Cordia New" w:cs="Cordia New"/>
          <w:spacing w:val="-4"/>
          <w:sz w:val="32"/>
          <w:szCs w:val="32"/>
        </w:rPr>
        <w:t xml:space="preserve">3 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>โซน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>อำเภอแม่สาย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จำนวน </w:t>
      </w:r>
      <w:r w:rsidRPr="00C415C2">
        <w:rPr>
          <w:rFonts w:ascii="Cordia New" w:hAnsi="Cordia New" w:cs="Cordia New"/>
          <w:spacing w:val="-4"/>
          <w:sz w:val="32"/>
          <w:szCs w:val="32"/>
        </w:rPr>
        <w:t xml:space="preserve">159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>หน่วย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pacing w:val="-4"/>
          <w:sz w:val="32"/>
          <w:szCs w:val="32"/>
        </w:rPr>
        <w:t xml:space="preserve">543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ล้านบาท </w:t>
      </w:r>
    </w:p>
    <w:p w14:paraId="63B5B928" w14:textId="4378CB33" w:rsidR="0011681B" w:rsidRPr="0011681B" w:rsidRDefault="0011681B" w:rsidP="00B22F43">
      <w:pPr>
        <w:spacing w:after="0" w:line="240" w:lineRule="auto"/>
        <w:ind w:firstLine="720"/>
        <w:rPr>
          <w:rFonts w:ascii="Cordia New" w:hAnsi="Cordia New" w:cs="Cordia New"/>
          <w:spacing w:val="-4"/>
          <w:sz w:val="32"/>
          <w:szCs w:val="32"/>
        </w:rPr>
      </w:pP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โดยที่อยู่อาศัยที่เสนอขายทั้งสิ้นเป็นกลุ่มระดับราคา </w:t>
      </w:r>
      <w:r w:rsidRPr="00C415C2">
        <w:rPr>
          <w:rFonts w:ascii="Cordia New" w:hAnsi="Cordia New" w:cs="Cordia New"/>
          <w:spacing w:val="-4"/>
          <w:sz w:val="32"/>
          <w:szCs w:val="32"/>
        </w:rPr>
        <w:t xml:space="preserve">2.01 </w:t>
      </w:r>
      <w:r w:rsidR="00891850" w:rsidRPr="00C415C2">
        <w:rPr>
          <w:rFonts w:ascii="Cordia New" w:hAnsi="Cordia New" w:cs="Cordia New" w:hint="cs"/>
          <w:spacing w:val="-4"/>
          <w:sz w:val="32"/>
          <w:szCs w:val="32"/>
        </w:rPr>
        <w:t>-</w:t>
      </w:r>
      <w:r w:rsidRPr="00C415C2">
        <w:rPr>
          <w:rFonts w:ascii="Cordia New" w:hAnsi="Cordia New" w:cs="Cordia New"/>
          <w:spacing w:val="-4"/>
          <w:sz w:val="32"/>
          <w:szCs w:val="32"/>
        </w:rPr>
        <w:t xml:space="preserve"> 5.00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>ล้านบาท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ร้อยละ </w:t>
      </w:r>
      <w:r w:rsidRPr="00C415C2">
        <w:rPr>
          <w:rFonts w:ascii="Cordia New" w:hAnsi="Cordia New" w:cs="Cordia New"/>
          <w:spacing w:val="-4"/>
          <w:sz w:val="32"/>
          <w:szCs w:val="32"/>
        </w:rPr>
        <w:t xml:space="preserve">52.4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>เป็นที่อยู่อาศัยประเภทบ้านเดี่ยว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>โดยไม่มีโครงการอาคารชุดเสนอขายเลย โดยตัวเลขดังกล่าวสอดคล้องไปในทิศทางเดียวกับจำนวนที่อยู่อาศัยรอการขายและในช่วงครึ่งแรกที่ผ่านมาอัตราดูด</w:t>
      </w:r>
      <w:r w:rsidR="00891850" w:rsidRPr="00210F04">
        <w:rPr>
          <w:rFonts w:ascii="Cordia New" w:hAnsi="Cordia New" w:cs="Cordia New" w:hint="cs"/>
          <w:spacing w:val="-4"/>
          <w:sz w:val="32"/>
          <w:szCs w:val="32"/>
          <w:cs/>
        </w:rPr>
        <w:t>ซับ</w:t>
      </w:r>
      <w:r w:rsidRPr="00210F04">
        <w:rPr>
          <w:rFonts w:ascii="Cordia New" w:hAnsi="Cordia New" w:cs="Cordia New"/>
          <w:spacing w:val="-4"/>
          <w:sz w:val="32"/>
          <w:szCs w:val="32"/>
          <w:cs/>
        </w:rPr>
        <w:t xml:space="preserve">ในพื้นที่ไม่ดีขึ้น </w:t>
      </w:r>
    </w:p>
    <w:p w14:paraId="24918C6F" w14:textId="77777777" w:rsidR="00B22F43" w:rsidRDefault="00B22F43" w:rsidP="00B22F43">
      <w:pPr>
        <w:spacing w:after="0" w:line="240" w:lineRule="auto"/>
        <w:ind w:firstLine="720"/>
        <w:rPr>
          <w:rFonts w:ascii="Cordia New" w:hAnsi="Cordia New" w:cs="Cordia New"/>
          <w:b/>
          <w:bCs/>
          <w:spacing w:val="-6"/>
          <w:sz w:val="32"/>
          <w:szCs w:val="32"/>
        </w:rPr>
      </w:pPr>
    </w:p>
    <w:p w14:paraId="57814AC7" w14:textId="50A2A16B" w:rsidR="007E74A1" w:rsidRDefault="00045E5A" w:rsidP="00B22F43">
      <w:pPr>
        <w:spacing w:after="0" w:line="240" w:lineRule="auto"/>
        <w:ind w:firstLine="720"/>
        <w:rPr>
          <w:rFonts w:ascii="Cordia New" w:hAnsi="Cordia New" w:cs="Cordia New"/>
          <w:spacing w:val="-6"/>
          <w:sz w:val="32"/>
          <w:szCs w:val="32"/>
        </w:rPr>
      </w:pPr>
      <w:r w:rsidRPr="00210F04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ตลาดที่อยู่อาศัยจังหวัดพิษณุโลก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 สรุปภาพรวมพบว่า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มีโครงที่อยู่อาศัย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>เสนอขาย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เป็นอันดับ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3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ของ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5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จังหวัด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โดย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ในช่วงครึ่งแรกที่ผ่านมามีจำนวนที่อยู่อาศัยเสนอขายทั้งสิ้น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2,362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หน่วย ลดลงร้อยละ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-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>10.1</w:t>
      </w:r>
      <w:r w:rsidR="007E74A1" w:rsidRPr="00C415C2">
        <w:rPr>
          <w:rFonts w:ascii="Cordia New" w:hAnsi="Cordia New" w:cs="Cordia New" w:hint="cs"/>
          <w:spacing w:val="-6"/>
          <w:sz w:val="32"/>
          <w:szCs w:val="32"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มูลค่ารวม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7,700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ลดลงร้อยละ</w:t>
      </w:r>
      <w:r w:rsidR="00B22F43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>-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9.6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ในจำนวนดังกล่าวเป็นโครงการบ้านจัดสรรจำนวน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2,277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หน่วย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ลดลงร้อยละ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-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>10.0</w:t>
      </w:r>
      <w:r w:rsidR="007E74A1" w:rsidRPr="00C415C2">
        <w:rPr>
          <w:rFonts w:ascii="Cordia New" w:hAnsi="Cordia New" w:cs="Cordia New" w:hint="cs"/>
          <w:spacing w:val="-6"/>
          <w:sz w:val="32"/>
          <w:szCs w:val="32"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7,591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ลดลงร้อยละ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>-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9.5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โครงการอาคารชุดจำนวน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85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หน่วย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ลดลงร้อยละ </w:t>
      </w:r>
      <w:r w:rsidR="00C415C2" w:rsidRPr="00210F04">
        <w:rPr>
          <w:rFonts w:ascii="Cordia New" w:hAnsi="Cordia New" w:cs="Cordia New" w:hint="cs"/>
          <w:spacing w:val="-6"/>
          <w:sz w:val="32"/>
          <w:szCs w:val="32"/>
          <w:cs/>
        </w:rPr>
        <w:t>-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>12.4</w:t>
      </w:r>
      <w:r w:rsidR="007E74A1" w:rsidRPr="00C415C2">
        <w:rPr>
          <w:rFonts w:ascii="Cordia New" w:hAnsi="Cordia New" w:cs="Cordia New" w:hint="cs"/>
          <w:spacing w:val="-6"/>
          <w:sz w:val="32"/>
          <w:szCs w:val="32"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มูลค่า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109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ลดลงร้อยละ</w:t>
      </w:r>
      <w:r w:rsidR="007E74A1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-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15.4 </w:t>
      </w:r>
    </w:p>
    <w:p w14:paraId="39759F1B" w14:textId="5EAC32EB" w:rsidR="0011681B" w:rsidRPr="0011681B" w:rsidRDefault="007E74A1" w:rsidP="00B22F43">
      <w:pPr>
        <w:spacing w:after="0" w:line="240" w:lineRule="auto"/>
        <w:ind w:firstLine="720"/>
        <w:rPr>
          <w:rFonts w:ascii="Cordia New" w:hAnsi="Cordia New" w:cs="Cordia New"/>
          <w:spacing w:val="-6"/>
          <w:sz w:val="32"/>
          <w:szCs w:val="32"/>
        </w:rPr>
      </w:pPr>
      <w:r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ทั้งนี้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มีหน่วยเหลือขายจำนวนทั้งสิ้น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2,243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หน่วย มูลค่ารวม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7,311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  <w:r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ลดลงเพียงเล็กน้อยเมื่อเทียบกับช่วงเดียวกันของปีก่อนหน้า</w:t>
      </w:r>
      <w:r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เป็น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โครงการบ้านจัดสรร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2,159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หน่วย </w:t>
      </w:r>
      <w:r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ลดลงร้อยละ- </w:t>
      </w:r>
      <w:r w:rsidRPr="00C415C2">
        <w:rPr>
          <w:rFonts w:ascii="Cordia New" w:hAnsi="Cordia New" w:cs="Cordia New" w:hint="cs"/>
          <w:spacing w:val="-6"/>
          <w:sz w:val="32"/>
          <w:szCs w:val="32"/>
        </w:rPr>
        <w:t>0.5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มูลค่า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7,203 </w:t>
      </w:r>
      <w:r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ล้านบาท เพิ่มขึ้นร้อยละ </w:t>
      </w:r>
      <w:r w:rsidRPr="00C415C2">
        <w:rPr>
          <w:rFonts w:ascii="Cordia New" w:hAnsi="Cordia New" w:cs="Cordia New" w:hint="cs"/>
          <w:spacing w:val="-6"/>
          <w:sz w:val="32"/>
          <w:szCs w:val="32"/>
        </w:rPr>
        <w:t xml:space="preserve">0.2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และโครงการอาคารชุด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84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หน่วยลดลงร้อยละ</w:t>
      </w:r>
      <w:r w:rsidRPr="00210F04">
        <w:rPr>
          <w:rFonts w:ascii="Cordia New" w:hAnsi="Cordia New" w:cs="Cordia New" w:hint="cs"/>
          <w:spacing w:val="-6"/>
          <w:sz w:val="32"/>
          <w:szCs w:val="32"/>
          <w:cs/>
        </w:rPr>
        <w:t>-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8.7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>108</w:t>
      </w:r>
      <w:r w:rsidRPr="00C415C2">
        <w:rPr>
          <w:rFonts w:ascii="Cordia New" w:hAnsi="Cordia New" w:cs="Cordia New" w:hint="cs"/>
          <w:spacing w:val="-6"/>
          <w:sz w:val="32"/>
          <w:szCs w:val="32"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  <w:r w:rsidR="00B00CF1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ลดลงร้อยละ</w:t>
      </w:r>
      <w:r w:rsidRPr="00210F04">
        <w:rPr>
          <w:rFonts w:ascii="Cordia New" w:hAnsi="Cordia New" w:cs="Cordia New" w:hint="cs"/>
          <w:spacing w:val="-6"/>
          <w:sz w:val="32"/>
          <w:szCs w:val="32"/>
          <w:cs/>
        </w:rPr>
        <w:t>-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12.4 </w:t>
      </w:r>
    </w:p>
    <w:p w14:paraId="6A00C5FC" w14:textId="77777777" w:rsidR="004A64CE" w:rsidRDefault="007E74A1" w:rsidP="00B22F43">
      <w:pPr>
        <w:spacing w:after="0" w:line="240" w:lineRule="auto"/>
        <w:rPr>
          <w:rFonts w:ascii="Cordia New" w:hAnsi="Cordia New" w:cs="Cordia New"/>
          <w:spacing w:val="-6"/>
          <w:sz w:val="32"/>
          <w:szCs w:val="32"/>
        </w:rPr>
      </w:pPr>
      <w:r w:rsidRPr="00C415C2">
        <w:rPr>
          <w:rFonts w:ascii="Cordia New" w:hAnsi="Cordia New" w:cs="Cordia New"/>
          <w:spacing w:val="-6"/>
          <w:sz w:val="32"/>
          <w:szCs w:val="32"/>
        </w:rPr>
        <w:tab/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สำหรับทำเลที่มีที่อยู่อาศัยเสนอขายสูงสุดในจังหวัดพิษณุโลก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4A64CE" w:rsidRPr="00C415C2">
        <w:rPr>
          <w:rFonts w:ascii="Cordia New" w:hAnsi="Cordia New" w:cs="Cordia New" w:hint="cs"/>
          <w:spacing w:val="-6"/>
          <w:sz w:val="32"/>
          <w:szCs w:val="32"/>
        </w:rPr>
        <w:t>3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อันดับแรก คือ </w:t>
      </w:r>
    </w:p>
    <w:p w14:paraId="4B6F3E2A" w14:textId="77777777" w:rsidR="004A64CE" w:rsidRDefault="0011681B" w:rsidP="00B22F43">
      <w:pPr>
        <w:spacing w:after="0" w:line="240" w:lineRule="auto"/>
        <w:ind w:firstLine="720"/>
        <w:rPr>
          <w:rFonts w:ascii="Cordia New" w:hAnsi="Cordia New" w:cs="Cordia New"/>
          <w:spacing w:val="-6"/>
          <w:sz w:val="32"/>
          <w:szCs w:val="32"/>
        </w:rPr>
      </w:pP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1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โซนแม่น้ำน่านฝั่งตะวันตก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>-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ทะเลแก้ว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จำนวน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729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pacing w:val="-6"/>
          <w:sz w:val="32"/>
          <w:szCs w:val="32"/>
        </w:rPr>
        <w:t>2</w:t>
      </w:r>
      <w:r w:rsidRPr="0011681B">
        <w:rPr>
          <w:rFonts w:ascii="Cordia New" w:hAnsi="Cordia New" w:cs="Cordia New"/>
          <w:spacing w:val="-6"/>
          <w:sz w:val="32"/>
          <w:szCs w:val="32"/>
        </w:rPr>
        <w:t>,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219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</w:p>
    <w:p w14:paraId="55A16EC7" w14:textId="2E464343" w:rsidR="004A64CE" w:rsidRDefault="0011681B" w:rsidP="00B22F43">
      <w:pPr>
        <w:spacing w:after="0" w:line="240" w:lineRule="auto"/>
        <w:ind w:firstLine="720"/>
        <w:rPr>
          <w:rFonts w:ascii="Cordia New" w:hAnsi="Cordia New" w:cs="Cordia New"/>
          <w:spacing w:val="-6"/>
          <w:sz w:val="32"/>
          <w:szCs w:val="32"/>
        </w:rPr>
      </w:pP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2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โซนหัวรอ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จำนวน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551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pacing w:val="-6"/>
          <w:sz w:val="32"/>
          <w:szCs w:val="32"/>
        </w:rPr>
        <w:t>2</w:t>
      </w:r>
      <w:r w:rsidR="004A64CE" w:rsidRPr="00C415C2">
        <w:rPr>
          <w:rFonts w:ascii="Cordia New" w:hAnsi="Cordia New" w:cs="Cordia New" w:hint="cs"/>
          <w:spacing w:val="-6"/>
          <w:sz w:val="32"/>
          <w:szCs w:val="32"/>
        </w:rPr>
        <w:t>,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131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</w:p>
    <w:p w14:paraId="3406688D" w14:textId="77777777" w:rsidR="004A64CE" w:rsidRDefault="0011681B" w:rsidP="00B22F43">
      <w:pPr>
        <w:spacing w:after="0" w:line="240" w:lineRule="auto"/>
        <w:ind w:firstLine="720"/>
        <w:rPr>
          <w:rFonts w:ascii="Cordia New" w:hAnsi="Cordia New" w:cs="Cordia New"/>
          <w:spacing w:val="-6"/>
          <w:sz w:val="32"/>
          <w:szCs w:val="32"/>
        </w:rPr>
      </w:pP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3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โซนบึงพระ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จำนวน </w:t>
      </w:r>
      <w:r w:rsidRPr="00C415C2">
        <w:rPr>
          <w:rFonts w:ascii="Cordia New" w:hAnsi="Cordia New" w:cs="Cordia New"/>
          <w:spacing w:val="-6"/>
          <w:sz w:val="32"/>
          <w:szCs w:val="32"/>
        </w:rPr>
        <w:t>313</w:t>
      </w:r>
      <w:r w:rsidR="004A64CE" w:rsidRPr="00C415C2">
        <w:rPr>
          <w:rFonts w:ascii="Cordia New" w:hAnsi="Cordia New" w:cs="Cordia New" w:hint="cs"/>
          <w:spacing w:val="-6"/>
          <w:sz w:val="32"/>
          <w:szCs w:val="32"/>
        </w:rPr>
        <w:t xml:space="preserve">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614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</w:p>
    <w:p w14:paraId="5CA9F5B4" w14:textId="15085BFE" w:rsidR="004A64CE" w:rsidRDefault="0011681B" w:rsidP="00B22F43">
      <w:pPr>
        <w:spacing w:after="0" w:line="240" w:lineRule="auto"/>
        <w:ind w:firstLine="720"/>
        <w:rPr>
          <w:rFonts w:ascii="Cordia New" w:hAnsi="Cordia New" w:cs="Cordia New"/>
          <w:spacing w:val="-6"/>
          <w:sz w:val="32"/>
          <w:szCs w:val="32"/>
        </w:rPr>
      </w:pP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 ซึ่งสอดคล้องกับทำเลที่มีที่อยู่อาศัย</w:t>
      </w:r>
      <w:r w:rsidR="00347489" w:rsidRPr="00210F04">
        <w:rPr>
          <w:rFonts w:ascii="Cordia New" w:hAnsi="Cordia New" w:cs="Cordia New" w:hint="cs"/>
          <w:spacing w:val="-6"/>
          <w:sz w:val="32"/>
          <w:szCs w:val="32"/>
          <w:cs/>
        </w:rPr>
        <w:t>เหลือ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ขายสูงสุดยังคงเป็น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3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ทำเลดังกล่าว</w:t>
      </w:r>
    </w:p>
    <w:p w14:paraId="4F405DCA" w14:textId="77777777" w:rsidR="004A64CE" w:rsidRDefault="004A64CE" w:rsidP="00B22F43">
      <w:pPr>
        <w:spacing w:after="0" w:line="240" w:lineRule="auto"/>
        <w:ind w:firstLine="720"/>
        <w:rPr>
          <w:rFonts w:ascii="Cordia New" w:hAnsi="Cordia New" w:cs="Cordia New"/>
          <w:spacing w:val="-6"/>
          <w:sz w:val="32"/>
          <w:szCs w:val="32"/>
        </w:rPr>
      </w:pPr>
      <w:r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 w:hint="cs"/>
          <w:spacing w:val="-6"/>
          <w:sz w:val="32"/>
          <w:szCs w:val="32"/>
        </w:rPr>
        <w:t xml:space="preserve">1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โซนแม่น้ำน่านฝั่งตะวันตก</w:t>
      </w:r>
      <w:r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จำนวน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666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 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>2</w:t>
      </w:r>
      <w:r w:rsidRPr="00C415C2">
        <w:rPr>
          <w:rFonts w:ascii="Cordia New" w:hAnsi="Cordia New" w:cs="Cordia New" w:hint="cs"/>
          <w:spacing w:val="-6"/>
          <w:sz w:val="32"/>
          <w:szCs w:val="32"/>
        </w:rPr>
        <w:t>,</w:t>
      </w:r>
      <w:r w:rsidR="0011681B" w:rsidRPr="00C415C2">
        <w:rPr>
          <w:rFonts w:ascii="Cordia New" w:hAnsi="Cordia New" w:cs="Cordia New"/>
          <w:spacing w:val="-6"/>
          <w:sz w:val="32"/>
          <w:szCs w:val="32"/>
        </w:rPr>
        <w:t xml:space="preserve">024 </w:t>
      </w:r>
      <w:r w:rsidR="0011681B" w:rsidRPr="00210F04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</w:p>
    <w:p w14:paraId="34D5D37C" w14:textId="77777777" w:rsidR="004A64CE" w:rsidRDefault="0011681B" w:rsidP="00B22F43">
      <w:pPr>
        <w:spacing w:after="0" w:line="240" w:lineRule="auto"/>
        <w:ind w:firstLine="720"/>
        <w:rPr>
          <w:rFonts w:ascii="Cordia New" w:hAnsi="Cordia New" w:cs="Cordia New"/>
          <w:spacing w:val="-6"/>
          <w:sz w:val="32"/>
          <w:szCs w:val="32"/>
        </w:rPr>
      </w:pP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2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โซนหัวรอ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จำนวน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535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pacing w:val="-6"/>
          <w:sz w:val="32"/>
          <w:szCs w:val="32"/>
        </w:rPr>
        <w:t>2</w:t>
      </w:r>
      <w:r w:rsidRPr="0011681B">
        <w:rPr>
          <w:rFonts w:ascii="Cordia New" w:hAnsi="Cordia New" w:cs="Cordia New"/>
          <w:spacing w:val="-6"/>
          <w:sz w:val="32"/>
          <w:szCs w:val="32"/>
        </w:rPr>
        <w:t>,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072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</w:p>
    <w:p w14:paraId="226074F7" w14:textId="3C6566D0" w:rsidR="0011681B" w:rsidRDefault="0011681B" w:rsidP="00B22F43">
      <w:pPr>
        <w:spacing w:after="0" w:line="240" w:lineRule="auto"/>
        <w:ind w:firstLine="720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อันดับ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3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บึงพระ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จำนวน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311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 xml:space="preserve">มูลค่า </w:t>
      </w:r>
      <w:r w:rsidRPr="00C415C2">
        <w:rPr>
          <w:rFonts w:ascii="Cordia New" w:hAnsi="Cordia New" w:cs="Cordia New"/>
          <w:spacing w:val="-6"/>
          <w:sz w:val="32"/>
          <w:szCs w:val="32"/>
        </w:rPr>
        <w:t xml:space="preserve">610 </w:t>
      </w:r>
      <w:r w:rsidRPr="00210F04">
        <w:rPr>
          <w:rFonts w:ascii="Cordia New" w:hAnsi="Cordia New" w:cs="Cordia New"/>
          <w:spacing w:val="-6"/>
          <w:sz w:val="32"/>
          <w:szCs w:val="32"/>
          <w:cs/>
        </w:rPr>
        <w:t>ล้านบาท</w:t>
      </w:r>
    </w:p>
    <w:p w14:paraId="64F0BA8B" w14:textId="5BD17BE9" w:rsidR="007A69E9" w:rsidRDefault="005E071F" w:rsidP="007A69E9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1E105A">
        <w:rPr>
          <w:rFonts w:ascii="Cordia New" w:hAnsi="Cordia New" w:cs="Cordia New"/>
          <w:b/>
          <w:bCs/>
          <w:sz w:val="32"/>
          <w:szCs w:val="32"/>
          <w:cs/>
        </w:rPr>
        <w:t>ตลาดที่อยู่อาศัย</w:t>
      </w:r>
      <w:r w:rsidRPr="001E105A">
        <w:rPr>
          <w:rFonts w:ascii="Cordia New" w:hAnsi="Cordia New" w:cs="Cordia New" w:hint="cs"/>
          <w:b/>
          <w:bCs/>
          <w:sz w:val="32"/>
          <w:szCs w:val="32"/>
          <w:cs/>
        </w:rPr>
        <w:t>จังหวัด</w:t>
      </w:r>
      <w:r w:rsidRPr="001E105A">
        <w:rPr>
          <w:rFonts w:ascii="Cordia New" w:hAnsi="Cordia New" w:cs="Cordia New"/>
          <w:b/>
          <w:bCs/>
          <w:sz w:val="32"/>
          <w:szCs w:val="32"/>
          <w:cs/>
        </w:rPr>
        <w:t>นครสวรรค์ และ</w:t>
      </w:r>
      <w:r w:rsidRPr="001E105A">
        <w:rPr>
          <w:rFonts w:ascii="Cordia New" w:hAnsi="Cordia New" w:cs="Cordia New" w:hint="cs"/>
          <w:b/>
          <w:bCs/>
          <w:sz w:val="32"/>
          <w:szCs w:val="32"/>
          <w:cs/>
        </w:rPr>
        <w:t>จังหวัดสำ</w:t>
      </w:r>
      <w:r w:rsidRPr="001E105A">
        <w:rPr>
          <w:rFonts w:ascii="Cordia New" w:hAnsi="Cordia New" w:cs="Cordia New"/>
          <w:b/>
          <w:bCs/>
          <w:sz w:val="32"/>
          <w:szCs w:val="32"/>
          <w:cs/>
        </w:rPr>
        <w:t>พูน</w:t>
      </w:r>
      <w:r w:rsidR="00B00CF1" w:rsidRPr="00210F04">
        <w:rPr>
          <w:rFonts w:ascii="Cordia New" w:hAnsi="Cordia New" w:cs="Cordia New"/>
          <w:sz w:val="32"/>
          <w:szCs w:val="32"/>
          <w:cs/>
        </w:rPr>
        <w:t>สรุปภาพรวมพบว่า</w:t>
      </w:r>
      <w:r w:rsidR="00B00CF1" w:rsidRPr="00210F04">
        <w:rPr>
          <w:rFonts w:ascii="Cordia New" w:hAnsi="Cordia New" w:cs="Cordia New" w:hint="cs"/>
          <w:sz w:val="32"/>
          <w:szCs w:val="32"/>
          <w:cs/>
        </w:rPr>
        <w:t xml:space="preserve"> ตลาด</w:t>
      </w:r>
      <w:r w:rsidR="00B00CF1" w:rsidRPr="00210F04">
        <w:rPr>
          <w:rFonts w:ascii="Cordia New" w:hAnsi="Cordia New" w:cs="Cordia New"/>
          <w:sz w:val="32"/>
          <w:szCs w:val="32"/>
          <w:cs/>
        </w:rPr>
        <w:t>ที่อยู่อาศั</w:t>
      </w:r>
      <w:r w:rsidR="00B00CF1" w:rsidRPr="00210F04">
        <w:rPr>
          <w:rFonts w:ascii="Cordia New" w:hAnsi="Cordia New" w:cs="Cordia New" w:hint="cs"/>
          <w:sz w:val="32"/>
          <w:szCs w:val="32"/>
          <w:cs/>
        </w:rPr>
        <w:t>ยจังหวัดนครสวรรค์ชะลอตัวมากพอสมควรในส่วนของบ้านจัดสรร เนื่องจากโครงการใหม่เข้ามาในตลาดน้อย แต่อัตราดูดซับกลับตกลงมามาก และในส่วนของหน่วยเหลือขายยังพบปัญหาในกลุ่มคอนโดมิเนียมที่สร้างเสร็จแล้วเหลือขายเป็นจำนวนที่สูงขึ้น</w:t>
      </w:r>
      <w:r w:rsidR="00C50ECA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A69E9" w:rsidRPr="00210F04">
        <w:rPr>
          <w:rFonts w:ascii="Cordia New" w:hAnsi="Cordia New" w:cs="Cordia New"/>
          <w:sz w:val="32"/>
          <w:szCs w:val="32"/>
          <w:cs/>
        </w:rPr>
        <w:t xml:space="preserve">โดยมีหน่วยเสนอขายทั้งสิ้น 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933 </w:t>
      </w:r>
      <w:r w:rsidR="007A69E9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7A69E9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A69E9"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26.8 </w:t>
      </w:r>
      <w:r w:rsidR="007A69E9"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3,014 </w:t>
      </w:r>
      <w:r w:rsidR="007A69E9"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="007A69E9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A69E9" w:rsidRPr="00210F04">
        <w:rPr>
          <w:rFonts w:ascii="Cordia New" w:hAnsi="Cordia New" w:cs="Cordia New"/>
          <w:sz w:val="32"/>
          <w:szCs w:val="32"/>
          <w:cs/>
        </w:rPr>
        <w:t>ลดลงร้อยละ</w:t>
      </w:r>
      <w:r w:rsidR="007A69E9">
        <w:rPr>
          <w:rFonts w:ascii="Cordia New" w:hAnsi="Cordia New" w:cs="Cordia New"/>
          <w:sz w:val="32"/>
          <w:szCs w:val="32"/>
        </w:rPr>
        <w:t xml:space="preserve"> -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10.0 </w:t>
      </w:r>
      <w:r w:rsidR="007A69E9" w:rsidRPr="00210F04">
        <w:rPr>
          <w:rFonts w:ascii="Cordia New" w:hAnsi="Cordia New" w:cs="Cordia New"/>
          <w:sz w:val="32"/>
          <w:szCs w:val="32"/>
          <w:cs/>
        </w:rPr>
        <w:t xml:space="preserve">เป็นโครงการบ้านจัดสรรจำนวน 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491 </w:t>
      </w:r>
      <w:r w:rsidR="007A69E9" w:rsidRPr="00210F04">
        <w:rPr>
          <w:rFonts w:ascii="Cordia New" w:hAnsi="Cordia New" w:cs="Cordia New"/>
          <w:sz w:val="32"/>
          <w:szCs w:val="32"/>
          <w:cs/>
        </w:rPr>
        <w:t>หน่วย ลดลงร้อยละ</w:t>
      </w:r>
      <w:r w:rsidR="00210F04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A69E9" w:rsidRPr="00210F04">
        <w:rPr>
          <w:rFonts w:ascii="Cordia New" w:hAnsi="Cordia New" w:cs="Cordia New"/>
          <w:sz w:val="32"/>
          <w:szCs w:val="32"/>
          <w:cs/>
        </w:rPr>
        <w:t>-</w:t>
      </w:r>
      <w:r w:rsidR="00210F04" w:rsidRPr="00210F04">
        <w:rPr>
          <w:rFonts w:ascii="Cordia New" w:hAnsi="Cordia New" w:cs="Cordia New" w:hint="cs"/>
          <w:sz w:val="32"/>
          <w:szCs w:val="32"/>
        </w:rPr>
        <w:t>3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3.3 </w:t>
      </w:r>
      <w:r w:rsidR="007A69E9"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1,785 </w:t>
      </w:r>
      <w:r w:rsidR="007A69E9"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="007A69E9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A69E9" w:rsidRPr="00210F04">
        <w:rPr>
          <w:rFonts w:ascii="Cordia New" w:hAnsi="Cordia New" w:cs="Cordia New"/>
          <w:sz w:val="32"/>
          <w:szCs w:val="32"/>
          <w:cs/>
        </w:rPr>
        <w:t>ลดลงร้อยละ</w:t>
      </w:r>
      <w:r w:rsidR="007A69E9">
        <w:rPr>
          <w:rFonts w:ascii="Cordia New" w:hAnsi="Cordia New" w:cs="Cordia New"/>
          <w:sz w:val="32"/>
          <w:szCs w:val="32"/>
        </w:rPr>
        <w:t xml:space="preserve"> -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 4</w:t>
      </w:r>
      <w:r w:rsidR="00210F04" w:rsidRPr="00210F04">
        <w:rPr>
          <w:rFonts w:ascii="Cordia New" w:hAnsi="Cordia New" w:cs="Cordia New" w:hint="cs"/>
          <w:sz w:val="32"/>
          <w:szCs w:val="32"/>
        </w:rPr>
        <w:t>6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.7 </w:t>
      </w:r>
      <w:r w:rsidR="007A69E9" w:rsidRPr="00210F04">
        <w:rPr>
          <w:rFonts w:ascii="Cordia New" w:hAnsi="Cordia New" w:cs="Cordia New"/>
          <w:sz w:val="32"/>
          <w:szCs w:val="32"/>
          <w:cs/>
        </w:rPr>
        <w:t xml:space="preserve">เป็นโครงการอาคารชุดจำนวน 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442 </w:t>
      </w:r>
      <w:r w:rsidR="007A69E9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7A69E9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A69E9"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718.5 </w:t>
      </w:r>
      <w:r w:rsidR="007A69E9"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="007A69E9" w:rsidRPr="00210F04">
        <w:rPr>
          <w:rFonts w:ascii="Cordia New" w:hAnsi="Cordia New" w:cs="Cordia New"/>
          <w:sz w:val="32"/>
          <w:szCs w:val="32"/>
        </w:rPr>
        <w:t xml:space="preserve">1,230 </w:t>
      </w:r>
      <w:r w:rsidR="007A69E9" w:rsidRPr="00210F04">
        <w:rPr>
          <w:rFonts w:ascii="Cordia New" w:hAnsi="Cordia New" w:cs="Cordia New"/>
          <w:sz w:val="32"/>
          <w:szCs w:val="32"/>
          <w:cs/>
        </w:rPr>
        <w:t xml:space="preserve">ล้านบาท เพิ่มขึ้นร้อยละ </w:t>
      </w:r>
      <w:r w:rsidR="007A69E9" w:rsidRPr="00210F04">
        <w:rPr>
          <w:rFonts w:ascii="Cordia New" w:hAnsi="Cordia New" w:cs="Cordia New"/>
          <w:sz w:val="32"/>
          <w:szCs w:val="32"/>
        </w:rPr>
        <w:t>1,297.3</w:t>
      </w:r>
    </w:p>
    <w:p w14:paraId="435F1C76" w14:textId="7EAD8946" w:rsidR="007A69E9" w:rsidRDefault="007A69E9" w:rsidP="007A69E9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  โดยเป็นโครงการเปิดขายได้ใหม่ใน</w:t>
      </w:r>
      <w:r w:rsidR="00210F04" w:rsidRPr="00210F04">
        <w:rPr>
          <w:rFonts w:ascii="Cordia New" w:hAnsi="Cordia New" w:cs="Cordia New" w:hint="cs"/>
          <w:sz w:val="32"/>
          <w:szCs w:val="32"/>
          <w:cs/>
        </w:rPr>
        <w:t>ครึ่งแรก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210F04">
        <w:rPr>
          <w:rFonts w:ascii="Cordia New" w:hAnsi="Cordia New" w:cs="Cordia New"/>
          <w:sz w:val="32"/>
          <w:szCs w:val="32"/>
        </w:rPr>
        <w:t xml:space="preserve">2567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จำนวน </w:t>
      </w:r>
      <w:r w:rsidRPr="00210F04">
        <w:rPr>
          <w:rFonts w:ascii="Cordia New" w:hAnsi="Cordia New" w:cs="Cordia New"/>
          <w:sz w:val="32"/>
          <w:szCs w:val="32"/>
        </w:rPr>
        <w:t xml:space="preserve">437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="00210F04" w:rsidRPr="00210F04">
        <w:rPr>
          <w:rFonts w:ascii="Cordia New" w:hAnsi="Cordia New" w:cs="Cordia New" w:hint="cs"/>
          <w:sz w:val="32"/>
          <w:szCs w:val="32"/>
        </w:rPr>
        <w:t>115.3</w:t>
      </w:r>
      <w:r w:rsidRPr="00210F04">
        <w:rPr>
          <w:rFonts w:ascii="Cordia New" w:hAnsi="Cordia New" w:cs="Cordia New"/>
          <w:sz w:val="32"/>
          <w:szCs w:val="32"/>
        </w:rPr>
        <w:t xml:space="preserve"> 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210F04">
        <w:rPr>
          <w:rFonts w:ascii="Cordia New" w:hAnsi="Cordia New" w:cs="Cordia New"/>
          <w:sz w:val="32"/>
          <w:szCs w:val="32"/>
        </w:rPr>
        <w:t xml:space="preserve">1,229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ลดลงร้อยละ</w:t>
      </w:r>
      <w:r>
        <w:rPr>
          <w:rFonts w:ascii="Cordia New" w:hAnsi="Cordia New" w:cs="Cordia New"/>
          <w:sz w:val="32"/>
          <w:szCs w:val="32"/>
        </w:rPr>
        <w:t xml:space="preserve"> -</w:t>
      </w:r>
      <w:r w:rsidRPr="00210F04">
        <w:rPr>
          <w:rFonts w:ascii="Cordia New" w:hAnsi="Cordia New" w:cs="Cordia New"/>
          <w:sz w:val="32"/>
          <w:szCs w:val="32"/>
        </w:rPr>
        <w:t xml:space="preserve">12.6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ล้านบาท  เป็นโครงการบ้านจัดสรรจำนวน </w:t>
      </w:r>
      <w:r w:rsidRPr="00210F04">
        <w:rPr>
          <w:rFonts w:ascii="Cordia New" w:hAnsi="Cordia New" w:cs="Cordia New"/>
          <w:sz w:val="32"/>
          <w:szCs w:val="32"/>
        </w:rPr>
        <w:t xml:space="preserve">45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หน่วย ลดลงร้อยละ </w:t>
      </w:r>
      <w:r>
        <w:rPr>
          <w:rFonts w:ascii="Cordia New" w:hAnsi="Cordia New" w:cs="Cordia New"/>
          <w:sz w:val="32"/>
          <w:szCs w:val="32"/>
        </w:rPr>
        <w:t>-</w:t>
      </w:r>
      <w:r w:rsidRPr="00210F04">
        <w:rPr>
          <w:rFonts w:ascii="Cordia New" w:hAnsi="Cordia New" w:cs="Cordia New"/>
          <w:sz w:val="32"/>
          <w:szCs w:val="32"/>
        </w:rPr>
        <w:t xml:space="preserve">77.8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210F04">
        <w:rPr>
          <w:rFonts w:ascii="Cordia New" w:hAnsi="Cordia New" w:cs="Cordia New"/>
          <w:sz w:val="32"/>
          <w:szCs w:val="32"/>
        </w:rPr>
        <w:t xml:space="preserve">128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ล้านบาทลดลงร้อยละ</w:t>
      </w:r>
      <w:r w:rsidR="00210F04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-</w:t>
      </w:r>
      <w:r w:rsidRPr="00210F04">
        <w:rPr>
          <w:rFonts w:ascii="Cordia New" w:hAnsi="Cordia New" w:cs="Cordia New"/>
          <w:sz w:val="32"/>
          <w:szCs w:val="32"/>
        </w:rPr>
        <w:t>90</w:t>
      </w:r>
      <w:r w:rsidR="00210F04" w:rsidRPr="00210F04">
        <w:rPr>
          <w:rFonts w:ascii="Cordia New" w:hAnsi="Cordia New" w:cs="Cordia New" w:hint="cs"/>
          <w:sz w:val="32"/>
          <w:szCs w:val="32"/>
        </w:rPr>
        <w:t>.</w:t>
      </w:r>
      <w:r w:rsidRPr="00210F04">
        <w:rPr>
          <w:rFonts w:ascii="Cordia New" w:hAnsi="Cordia New" w:cs="Cordia New"/>
          <w:sz w:val="32"/>
          <w:szCs w:val="32"/>
        </w:rPr>
        <w:t xml:space="preserve">9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เป็นโครงการอาคารชุด </w:t>
      </w:r>
      <w:r w:rsidRPr="00210F04">
        <w:rPr>
          <w:rFonts w:ascii="Cordia New" w:hAnsi="Cordia New" w:cs="Cordia New"/>
          <w:sz w:val="32"/>
          <w:szCs w:val="32"/>
        </w:rPr>
        <w:t xml:space="preserve">392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หน่วย เพิ่มขึ้นร้อยละ </w:t>
      </w:r>
      <w:r w:rsidRPr="00210F04">
        <w:rPr>
          <w:rFonts w:ascii="Cordia New" w:hAnsi="Cordia New" w:cs="Cordia New"/>
          <w:sz w:val="32"/>
          <w:szCs w:val="32"/>
        </w:rPr>
        <w:t>2</w:t>
      </w:r>
      <w:r w:rsidR="00210F04" w:rsidRPr="00210F04">
        <w:rPr>
          <w:rFonts w:ascii="Cordia New" w:hAnsi="Cordia New" w:cs="Cordia New" w:hint="cs"/>
          <w:sz w:val="32"/>
          <w:szCs w:val="32"/>
        </w:rPr>
        <w:t>,</w:t>
      </w:r>
      <w:r w:rsidRPr="00210F04">
        <w:rPr>
          <w:rFonts w:ascii="Cordia New" w:hAnsi="Cordia New" w:cs="Cordia New"/>
          <w:sz w:val="32"/>
          <w:szCs w:val="32"/>
        </w:rPr>
        <w:t xml:space="preserve">350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210F04">
        <w:rPr>
          <w:rFonts w:ascii="Cordia New" w:hAnsi="Cordia New" w:cs="Cordia New"/>
          <w:sz w:val="32"/>
          <w:szCs w:val="32"/>
        </w:rPr>
        <w:t xml:space="preserve">1,101 </w:t>
      </w:r>
      <w:r w:rsidRPr="00210F04">
        <w:rPr>
          <w:rFonts w:ascii="Cordia New" w:hAnsi="Cordia New" w:cs="Cordia New"/>
          <w:sz w:val="32"/>
          <w:szCs w:val="32"/>
          <w:cs/>
        </w:rPr>
        <w:t>ล้าน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บาท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 </w:t>
      </w:r>
      <w:r w:rsidRPr="00210F04">
        <w:rPr>
          <w:rFonts w:ascii="Cordia New" w:hAnsi="Cordia New" w:cs="Cordia New"/>
          <w:sz w:val="32"/>
          <w:szCs w:val="32"/>
        </w:rPr>
        <w:t>4</w:t>
      </w:r>
      <w:r w:rsidR="00210F04" w:rsidRPr="00210F04">
        <w:rPr>
          <w:rFonts w:ascii="Cordia New" w:hAnsi="Cordia New" w:cs="Cordia New" w:hint="cs"/>
          <w:sz w:val="32"/>
          <w:szCs w:val="32"/>
        </w:rPr>
        <w:t>,</w:t>
      </w:r>
      <w:r w:rsidRPr="00210F04">
        <w:rPr>
          <w:rFonts w:ascii="Cordia New" w:hAnsi="Cordia New" w:cs="Cordia New"/>
          <w:sz w:val="32"/>
          <w:szCs w:val="32"/>
        </w:rPr>
        <w:t xml:space="preserve">122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และมีหน่วยเหลือขายจำนวนทั้งสิ้น </w:t>
      </w:r>
      <w:r w:rsidRPr="00210F04">
        <w:rPr>
          <w:rFonts w:ascii="Cordia New" w:hAnsi="Cordia New" w:cs="Cordia New"/>
          <w:sz w:val="32"/>
          <w:szCs w:val="32"/>
        </w:rPr>
        <w:t xml:space="preserve">496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ลดลงร้อยละ -</w:t>
      </w:r>
      <w:r w:rsidRPr="00210F04">
        <w:rPr>
          <w:rFonts w:ascii="Cordia New" w:hAnsi="Cordia New" w:cs="Cordia New"/>
          <w:sz w:val="32"/>
          <w:szCs w:val="32"/>
        </w:rPr>
        <w:t xml:space="preserve">6.9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210F04">
        <w:rPr>
          <w:rFonts w:ascii="Cordia New" w:hAnsi="Cordia New" w:cs="Cordia New"/>
          <w:sz w:val="32"/>
          <w:szCs w:val="32"/>
        </w:rPr>
        <w:t xml:space="preserve">1,786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ลดลงร้อยละ</w:t>
      </w:r>
      <w:r>
        <w:rPr>
          <w:rFonts w:ascii="Cordia New" w:hAnsi="Cordia New" w:cs="Cordia New"/>
          <w:sz w:val="32"/>
          <w:szCs w:val="32"/>
        </w:rPr>
        <w:t>-</w:t>
      </w:r>
      <w:r w:rsidRPr="00210F04">
        <w:rPr>
          <w:rFonts w:ascii="Cordia New" w:hAnsi="Cordia New" w:cs="Cordia New"/>
          <w:sz w:val="32"/>
          <w:szCs w:val="32"/>
        </w:rPr>
        <w:t xml:space="preserve"> 8.1 </w:t>
      </w:r>
      <w:r w:rsidRPr="00210F04">
        <w:rPr>
          <w:rFonts w:ascii="Cordia New" w:hAnsi="Cordia New" w:cs="Cordia New"/>
          <w:sz w:val="32"/>
          <w:szCs w:val="32"/>
          <w:cs/>
        </w:rPr>
        <w:t>แบ่งเป็น</w:t>
      </w:r>
    </w:p>
    <w:p w14:paraId="1B5B920D" w14:textId="77777777" w:rsidR="007A69E9" w:rsidRDefault="007A69E9" w:rsidP="007A69E9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4B1C8C6F" w14:textId="18FE9777" w:rsidR="007A69E9" w:rsidRDefault="007A69E9" w:rsidP="007A69E9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/>
          <w:sz w:val="32"/>
          <w:szCs w:val="32"/>
          <w:cs/>
        </w:rPr>
        <w:t xml:space="preserve">โครงการบ้านจัดสรรจำนวน </w:t>
      </w:r>
      <w:r w:rsidRPr="00210F04">
        <w:rPr>
          <w:rFonts w:ascii="Cordia New" w:hAnsi="Cordia New" w:cs="Cordia New"/>
          <w:sz w:val="32"/>
          <w:szCs w:val="32"/>
        </w:rPr>
        <w:t xml:space="preserve">446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ลดลงร้อยละ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-</w:t>
      </w:r>
      <w:r w:rsidRPr="00210F04">
        <w:rPr>
          <w:rFonts w:ascii="Cordia New" w:hAnsi="Cordia New" w:cs="Cordia New"/>
          <w:sz w:val="32"/>
          <w:szCs w:val="32"/>
        </w:rPr>
        <w:t xml:space="preserve">16.3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210F04">
        <w:rPr>
          <w:rFonts w:ascii="Cordia New" w:hAnsi="Cordia New" w:cs="Cordia New"/>
          <w:sz w:val="32"/>
          <w:szCs w:val="32"/>
        </w:rPr>
        <w:t xml:space="preserve">1,657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ลดลงร้อยละ</w:t>
      </w:r>
      <w:r>
        <w:rPr>
          <w:rFonts w:ascii="Cordia New" w:hAnsi="Cordia New" w:cs="Cordia New"/>
          <w:sz w:val="32"/>
          <w:szCs w:val="32"/>
        </w:rPr>
        <w:t>-</w:t>
      </w:r>
      <w:r w:rsidRPr="00210F04">
        <w:rPr>
          <w:rFonts w:ascii="Cordia New" w:hAnsi="Cordia New" w:cs="Cordia New"/>
          <w:sz w:val="32"/>
          <w:szCs w:val="32"/>
        </w:rPr>
        <w:t xml:space="preserve">14.7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เป็นโครงการอาคารชุดจำนวน </w:t>
      </w:r>
      <w:r w:rsidRPr="00210F04">
        <w:rPr>
          <w:rFonts w:ascii="Cordia New" w:hAnsi="Cordia New" w:cs="Cordia New"/>
          <w:sz w:val="32"/>
          <w:szCs w:val="32"/>
        </w:rPr>
        <w:t xml:space="preserve">50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210F04">
        <w:rPr>
          <w:rFonts w:ascii="Cordia New" w:hAnsi="Cordia New" w:cs="Cordia New"/>
          <w:sz w:val="32"/>
          <w:szCs w:val="32"/>
        </w:rPr>
        <w:t>31.</w:t>
      </w:r>
      <w:r w:rsidR="00210F04" w:rsidRPr="00210F04">
        <w:rPr>
          <w:rFonts w:ascii="Cordia New" w:hAnsi="Cordia New" w:cs="Cordia New" w:hint="cs"/>
          <w:sz w:val="32"/>
          <w:szCs w:val="32"/>
        </w:rPr>
        <w:t>6</w:t>
      </w:r>
      <w:r w:rsidRPr="00210F04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มูลค่า </w:t>
      </w:r>
      <w:r w:rsidRPr="00210F04">
        <w:rPr>
          <w:rFonts w:ascii="Cordia New" w:hAnsi="Cordia New" w:cs="Cordia New"/>
          <w:sz w:val="32"/>
          <w:szCs w:val="32"/>
        </w:rPr>
        <w:t xml:space="preserve">129 </w:t>
      </w:r>
      <w:r w:rsidRPr="00210F04">
        <w:rPr>
          <w:rFonts w:ascii="Cordia New" w:hAnsi="Cordia New" w:cs="Cordia New"/>
          <w:sz w:val="32"/>
          <w:szCs w:val="32"/>
          <w:cs/>
        </w:rPr>
        <w:t>ล้านบาท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เพิ่มขึ้นร้อยละ </w:t>
      </w:r>
      <w:r w:rsidRPr="00210F04">
        <w:rPr>
          <w:rFonts w:ascii="Cordia New" w:hAnsi="Cordia New" w:cs="Cordia New"/>
          <w:sz w:val="32"/>
          <w:szCs w:val="32"/>
        </w:rPr>
        <w:t>1</w:t>
      </w:r>
      <w:r w:rsidR="00210F04" w:rsidRPr="00210F04">
        <w:rPr>
          <w:rFonts w:ascii="Cordia New" w:hAnsi="Cordia New" w:cs="Cordia New" w:hint="cs"/>
          <w:sz w:val="32"/>
          <w:szCs w:val="32"/>
        </w:rPr>
        <w:t>0</w:t>
      </w:r>
      <w:r w:rsidRPr="00210F04">
        <w:rPr>
          <w:rFonts w:ascii="Cordia New" w:hAnsi="Cordia New" w:cs="Cordia New"/>
          <w:sz w:val="32"/>
          <w:szCs w:val="32"/>
        </w:rPr>
        <w:t>7.9</w:t>
      </w:r>
    </w:p>
    <w:p w14:paraId="5913511B" w14:textId="343C6A8A" w:rsidR="007A69E9" w:rsidRPr="007A69E9" w:rsidRDefault="007A69E9" w:rsidP="007A69E9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Pr="00210F04">
        <w:rPr>
          <w:rFonts w:ascii="Cordia New" w:hAnsi="Cordia New" w:cs="Cordia New" w:hint="cs"/>
          <w:sz w:val="32"/>
          <w:szCs w:val="32"/>
          <w:cs/>
        </w:rPr>
        <w:t>อย่างไรก็ตามแม้อัตราการเพิ่มขึ้นของโครงการอาคารชุดจะเพิ่มขึ้นอย่างมาก แต่ก็ไม่สร้างปัญหาให้แก่ตลาดรวมเนื่องจากเป็นโครงการที่มีกลุ่มลูกค้าเป้าหมายชัดเจน และมียอดขายที่</w:t>
      </w:r>
      <w:r w:rsidR="00210F04" w:rsidRPr="00210F04">
        <w:rPr>
          <w:rFonts w:ascii="Cordia New" w:hAnsi="Cordia New" w:cs="Cordia New" w:hint="cs"/>
          <w:sz w:val="32"/>
          <w:szCs w:val="32"/>
          <w:cs/>
        </w:rPr>
        <w:t>น่า</w:t>
      </w:r>
      <w:r w:rsidRPr="00210F04">
        <w:rPr>
          <w:rFonts w:ascii="Cordia New" w:hAnsi="Cordia New" w:cs="Cordia New" w:hint="cs"/>
          <w:sz w:val="32"/>
          <w:szCs w:val="32"/>
          <w:cs/>
        </w:rPr>
        <w:t>พอใจ  โ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ดยคาดการณ์ว่าในปี </w:t>
      </w:r>
      <w:r w:rsidRPr="00210F04">
        <w:rPr>
          <w:rFonts w:ascii="Cordia New" w:hAnsi="Cordia New" w:cs="Cordia New"/>
          <w:sz w:val="32"/>
          <w:szCs w:val="32"/>
        </w:rPr>
        <w:t xml:space="preserve">2567 </w:t>
      </w:r>
      <w:r w:rsidRPr="00210F04">
        <w:rPr>
          <w:rFonts w:ascii="Cordia New" w:hAnsi="Cordia New" w:cs="Cordia New"/>
          <w:sz w:val="32"/>
          <w:szCs w:val="32"/>
          <w:cs/>
        </w:rPr>
        <w:t>จะมีที่อยู่อาศัยใหม่เข้าสู่ตลาดเพียงเล็กน้อยเท่านั้น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ขณะที่</w:t>
      </w:r>
      <w:r w:rsidRPr="00210F04">
        <w:rPr>
          <w:rFonts w:ascii="Cordia New" w:hAnsi="Cordia New" w:cs="Cordia New"/>
          <w:sz w:val="32"/>
          <w:szCs w:val="32"/>
          <w:cs/>
        </w:rPr>
        <w:t>ยอดขายใหม่คาดว่าน่าจะไม่ดีขึ้น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โดยภาพรวมลดลงร้อยละ</w:t>
      </w:r>
      <w:r w:rsidR="00210F04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-</w:t>
      </w:r>
      <w:r w:rsidRPr="00210F04">
        <w:rPr>
          <w:rFonts w:ascii="Cordia New" w:hAnsi="Cordia New" w:cs="Cordia New"/>
          <w:sz w:val="32"/>
          <w:szCs w:val="32"/>
        </w:rPr>
        <w:t>35.</w:t>
      </w:r>
      <w:r w:rsidR="00210F04" w:rsidRPr="00210F04">
        <w:rPr>
          <w:rFonts w:ascii="Cordia New" w:hAnsi="Cordia New" w:cs="Cordia New" w:hint="cs"/>
          <w:sz w:val="32"/>
          <w:szCs w:val="32"/>
        </w:rPr>
        <w:t>3</w:t>
      </w:r>
      <w:r w:rsidRPr="00210F04">
        <w:rPr>
          <w:rFonts w:ascii="Cordia New" w:hAnsi="Cordia New" w:cs="Cordia New" w:hint="cs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แต่เนื่องจากไม่มีการเปิดตัวโครงการใหม่</w:t>
      </w:r>
      <w:r w:rsidR="00872D17" w:rsidRPr="00210F04">
        <w:rPr>
          <w:rFonts w:ascii="Cordia New" w:hAnsi="Cordia New" w:cs="Cordia New" w:hint="cs"/>
          <w:sz w:val="32"/>
          <w:szCs w:val="32"/>
          <w:cs/>
        </w:rPr>
        <w:t xml:space="preserve"> จึง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ส่งผลให้ที่อยู่อาศัยรอการขายลดลงร้อยละ </w:t>
      </w:r>
      <w:r w:rsidR="00872D17">
        <w:rPr>
          <w:rFonts w:ascii="Cordia New" w:hAnsi="Cordia New" w:cs="Cordia New"/>
          <w:sz w:val="32"/>
          <w:szCs w:val="32"/>
        </w:rPr>
        <w:t>-</w:t>
      </w:r>
      <w:r w:rsidRPr="00210F04">
        <w:rPr>
          <w:rFonts w:ascii="Cordia New" w:hAnsi="Cordia New" w:cs="Cordia New"/>
          <w:sz w:val="32"/>
          <w:szCs w:val="32"/>
        </w:rPr>
        <w:t xml:space="preserve">22.5 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หรือเหลือเพียง </w:t>
      </w:r>
      <w:r w:rsidRPr="00210F04">
        <w:rPr>
          <w:rFonts w:ascii="Cordia New" w:hAnsi="Cordia New" w:cs="Cordia New"/>
          <w:sz w:val="32"/>
          <w:szCs w:val="32"/>
        </w:rPr>
        <w:t xml:space="preserve">346 </w:t>
      </w:r>
      <w:r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872D17" w:rsidRPr="00210F04">
        <w:rPr>
          <w:rFonts w:ascii="Cordia New" w:hAnsi="Cordia New" w:cs="Cordia New" w:hint="cs"/>
          <w:sz w:val="32"/>
          <w:szCs w:val="32"/>
          <w:cs/>
        </w:rPr>
        <w:t xml:space="preserve">เท่านั้น </w:t>
      </w:r>
    </w:p>
    <w:p w14:paraId="611780E4" w14:textId="34FC1852" w:rsidR="00B22F43" w:rsidRPr="00210F04" w:rsidRDefault="007A69E9" w:rsidP="007A69E9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210F04">
        <w:rPr>
          <w:rFonts w:ascii="Cordia New" w:hAnsi="Cordia New" w:cs="Cordia New"/>
          <w:sz w:val="32"/>
          <w:szCs w:val="32"/>
          <w:cs/>
        </w:rPr>
        <w:t>เช่นเดียวกับจังหวัดลำพูน</w:t>
      </w:r>
      <w:r w:rsidR="00872D17" w:rsidRPr="00210F04">
        <w:rPr>
          <w:rFonts w:ascii="Cordia New" w:hAnsi="Cordia New" w:cs="Cordia New" w:hint="cs"/>
          <w:sz w:val="32"/>
          <w:szCs w:val="32"/>
          <w:cs/>
        </w:rPr>
        <w:t>ซึ่ง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ไม่มีการเปิดตัวโครงการใหม่ในปี </w:t>
      </w:r>
      <w:r w:rsidRPr="00210F04">
        <w:rPr>
          <w:rFonts w:ascii="Cordia New" w:hAnsi="Cordia New" w:cs="Cordia New"/>
          <w:sz w:val="32"/>
          <w:szCs w:val="32"/>
        </w:rPr>
        <w:t xml:space="preserve">2567 </w:t>
      </w:r>
      <w:r w:rsidRPr="00210F04">
        <w:rPr>
          <w:rFonts w:ascii="Cordia New" w:hAnsi="Cordia New" w:cs="Cordia New"/>
          <w:sz w:val="32"/>
          <w:szCs w:val="32"/>
          <w:cs/>
        </w:rPr>
        <w:t>ขณะที่ยอดขายใหม่เพิ่มขึ้นจึงทำให้หน่วยเหลือขายมีแนวโน้มลดลง โดยอัตราดูด</w:t>
      </w:r>
      <w:r w:rsidR="00872D17" w:rsidRPr="00210F04">
        <w:rPr>
          <w:rFonts w:ascii="Cordia New" w:hAnsi="Cordia New" w:cs="Cordia New" w:hint="cs"/>
          <w:sz w:val="32"/>
          <w:szCs w:val="32"/>
          <w:cs/>
        </w:rPr>
        <w:t>ซับ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ยังคงทรงตัวอยู่ที่ร้อยละ </w:t>
      </w:r>
      <w:r w:rsidRPr="00210F04">
        <w:rPr>
          <w:rFonts w:ascii="Cordia New" w:hAnsi="Cordia New" w:cs="Cordia New"/>
          <w:sz w:val="32"/>
          <w:szCs w:val="32"/>
        </w:rPr>
        <w:t>3.</w:t>
      </w:r>
      <w:r w:rsidR="00210F04" w:rsidRPr="00210F04">
        <w:rPr>
          <w:rFonts w:ascii="Cordia New" w:hAnsi="Cordia New" w:cs="Cordia New" w:hint="cs"/>
          <w:sz w:val="32"/>
          <w:szCs w:val="32"/>
        </w:rPr>
        <w:t>7</w:t>
      </w:r>
      <w:r w:rsidRPr="00210F04">
        <w:rPr>
          <w:rFonts w:ascii="Cordia New" w:hAnsi="Cordia New" w:cs="Cordia New"/>
          <w:sz w:val="32"/>
          <w:szCs w:val="32"/>
        </w:rPr>
        <w:t xml:space="preserve"> </w:t>
      </w:r>
      <w:r w:rsidRPr="00210F04">
        <w:rPr>
          <w:rFonts w:ascii="Cordia New" w:hAnsi="Cordia New" w:cs="Cordia New"/>
          <w:sz w:val="32"/>
          <w:szCs w:val="32"/>
          <w:cs/>
        </w:rPr>
        <w:t>ในขณะที่ปีก่อนหน้าอัตราดูด</w:t>
      </w:r>
      <w:r w:rsidR="00872D17" w:rsidRPr="00210F04">
        <w:rPr>
          <w:rFonts w:ascii="Cordia New" w:hAnsi="Cordia New" w:cs="Cordia New" w:hint="cs"/>
          <w:sz w:val="32"/>
          <w:szCs w:val="32"/>
          <w:cs/>
        </w:rPr>
        <w:t>ซับ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อยู่ที่ร้อยละ </w:t>
      </w:r>
      <w:r w:rsidRPr="00210F04">
        <w:rPr>
          <w:rFonts w:ascii="Cordia New" w:hAnsi="Cordia New" w:cs="Cordia New"/>
          <w:sz w:val="32"/>
          <w:szCs w:val="32"/>
        </w:rPr>
        <w:t>3.</w:t>
      </w:r>
      <w:r w:rsidR="00210F04" w:rsidRPr="00210F04">
        <w:rPr>
          <w:rFonts w:ascii="Cordia New" w:hAnsi="Cordia New" w:cs="Cordia New" w:hint="cs"/>
          <w:sz w:val="32"/>
          <w:szCs w:val="32"/>
        </w:rPr>
        <w:t>0</w:t>
      </w:r>
      <w:r w:rsidRPr="00210F04">
        <w:rPr>
          <w:rFonts w:ascii="Cordia New" w:hAnsi="Cordia New" w:cs="Cordia New"/>
          <w:sz w:val="32"/>
          <w:szCs w:val="32"/>
          <w:cs/>
        </w:rPr>
        <w:t xml:space="preserve"> </w:t>
      </w:r>
      <w:r w:rsidR="00872D17" w:rsidRPr="00210F04">
        <w:rPr>
          <w:rFonts w:ascii="Cordia New" w:hAnsi="Cordia New" w:cs="Cordia New" w:hint="cs"/>
          <w:sz w:val="32"/>
          <w:szCs w:val="32"/>
          <w:cs/>
        </w:rPr>
        <w:t>โดย</w:t>
      </w:r>
      <w:r w:rsidR="00DD1B4E" w:rsidRPr="00210F04">
        <w:rPr>
          <w:rFonts w:ascii="Cordia New" w:hAnsi="Cordia New" w:cs="Cordia New" w:hint="cs"/>
          <w:sz w:val="32"/>
          <w:szCs w:val="32"/>
          <w:cs/>
        </w:rPr>
        <w:t>ภาพรวมหน่วยเสนอขายลดลง</w:t>
      </w:r>
      <w:r w:rsidR="00872D17" w:rsidRPr="00210F04">
        <w:rPr>
          <w:rFonts w:ascii="Cordia New" w:hAnsi="Cordia New" w:cs="Cordia New" w:hint="cs"/>
          <w:sz w:val="32"/>
          <w:szCs w:val="32"/>
          <w:cs/>
        </w:rPr>
        <w:t>และไม่มี</w:t>
      </w:r>
      <w:r w:rsidR="00DD1B4E" w:rsidRPr="00210F04">
        <w:rPr>
          <w:rFonts w:ascii="Cordia New" w:hAnsi="Cordia New" w:cs="Cordia New" w:hint="cs"/>
          <w:sz w:val="32"/>
          <w:szCs w:val="32"/>
          <w:cs/>
        </w:rPr>
        <w:t>การเปิด</w:t>
      </w:r>
      <w:r w:rsidR="00872D17" w:rsidRPr="00210F04">
        <w:rPr>
          <w:rFonts w:ascii="Cordia New" w:hAnsi="Cordia New" w:cs="Cordia New" w:hint="cs"/>
          <w:sz w:val="32"/>
          <w:szCs w:val="32"/>
          <w:cs/>
        </w:rPr>
        <w:t>ขาย</w:t>
      </w:r>
      <w:r w:rsidR="00DD1B4E" w:rsidRPr="00210F04">
        <w:rPr>
          <w:rFonts w:ascii="Cordia New" w:hAnsi="Cordia New" w:cs="Cordia New" w:hint="cs"/>
          <w:sz w:val="32"/>
          <w:szCs w:val="32"/>
          <w:cs/>
        </w:rPr>
        <w:t>โครงการใหม่</w:t>
      </w:r>
    </w:p>
    <w:p w14:paraId="76AC7889" w14:textId="707A203D" w:rsidR="0011681B" w:rsidRDefault="00EF56B7" w:rsidP="00B22F43">
      <w:pPr>
        <w:spacing w:after="0" w:line="240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210F04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="0011681B" w:rsidRPr="00210F04">
        <w:rPr>
          <w:rFonts w:ascii="Cordia New" w:hAnsi="Cordia New" w:cs="Cordia New" w:hint="cs"/>
          <w:b/>
          <w:bCs/>
          <w:sz w:val="32"/>
          <w:szCs w:val="32"/>
          <w:cs/>
        </w:rPr>
        <w:t>คาดการณ์</w:t>
      </w:r>
      <w:r w:rsidRPr="00210F04">
        <w:rPr>
          <w:rFonts w:ascii="Cordia New" w:hAnsi="Cordia New" w:cs="Cordia New" w:hint="cs"/>
          <w:b/>
          <w:bCs/>
          <w:sz w:val="32"/>
          <w:szCs w:val="32"/>
          <w:cs/>
        </w:rPr>
        <w:t>ภาพรวมใน</w:t>
      </w:r>
      <w:r w:rsidR="0011681B" w:rsidRPr="00210F04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ปี </w:t>
      </w:r>
      <w:r w:rsidR="0011681B" w:rsidRPr="00C415C2">
        <w:rPr>
          <w:rFonts w:ascii="Cordia New" w:hAnsi="Cordia New" w:cs="Cordia New" w:hint="cs"/>
          <w:b/>
          <w:bCs/>
          <w:sz w:val="32"/>
          <w:szCs w:val="32"/>
        </w:rPr>
        <w:t>2567</w:t>
      </w:r>
      <w:r w:rsidR="0011681B" w:rsidRPr="00C415C2">
        <w:rPr>
          <w:rFonts w:ascii="Cordia New" w:hAnsi="Cordia New" w:cs="Cordia New" w:hint="cs"/>
          <w:sz w:val="32"/>
          <w:szCs w:val="32"/>
        </w:rPr>
        <w:t xml:space="preserve"> </w:t>
      </w:r>
      <w:r w:rsidR="00872D17" w:rsidRPr="00210F04">
        <w:rPr>
          <w:rFonts w:ascii="Cordia New" w:hAnsi="Cordia New" w:cs="Cordia New" w:hint="cs"/>
          <w:sz w:val="32"/>
          <w:szCs w:val="32"/>
          <w:cs/>
        </w:rPr>
        <w:t xml:space="preserve">โดย </w:t>
      </w:r>
      <w:r w:rsidR="00014E0F">
        <w:rPr>
          <w:rFonts w:ascii="Cordia New" w:hAnsi="Cordia New" w:cs="Cordia New"/>
          <w:sz w:val="32"/>
          <w:szCs w:val="32"/>
        </w:rPr>
        <w:t xml:space="preserve">REIC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คาดการณ์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ว่า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ตลาดที่อยู่อาศัยในพื้นที่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5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จังหวัดภาคเหนือ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จะมีที่อยู่อาศัยเปิดขายใหม่เข้าสู่ตลาดจำนวนทั้งสิ้น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3,148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เป็นโครงการบ้านจัดสรร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2,638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โครงการอาคารชุด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510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ขณะที่คาดว่าจะมีโครงการขายได้ใหม่จำนวน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3,522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เป็นโครงการบ้านจัดสรร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3,059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และโครงการอาคารชุด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463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รวมถึงคาดว่าอัตราดูด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>ซับ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ต่อเดือนทุกประเภท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จะยังคงทรงตัวเช่นเดียวกับปี </w:t>
      </w:r>
      <w:r w:rsidR="0011681B" w:rsidRPr="00C415C2">
        <w:rPr>
          <w:rFonts w:ascii="Cordia New" w:hAnsi="Cordia New" w:cs="Cordia New"/>
          <w:sz w:val="32"/>
          <w:szCs w:val="32"/>
        </w:rPr>
        <w:t>256</w:t>
      </w:r>
      <w:r w:rsidR="00643A06" w:rsidRPr="00C415C2">
        <w:rPr>
          <w:rFonts w:ascii="Cordia New" w:hAnsi="Cordia New" w:cs="Cordia New" w:hint="cs"/>
          <w:sz w:val="32"/>
          <w:szCs w:val="32"/>
        </w:rPr>
        <w:t>6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โดยอยู่ในระดับ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1.6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ส่งผลให้มีที่อยู่อาศัยรอการขายโครงค้าง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>มี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จำนวนรวม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15,067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แบ่งเป็นโครงการบ้านจัดสรร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13,476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และโครงการอาคารชุด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1,590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ลดลงร้อยละ</w:t>
      </w:r>
      <w:r w:rsidR="00643A06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A64CE"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3.3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เมื่อเทียบกับช่วงเดียวกับ</w:t>
      </w:r>
      <w:r w:rsidR="00C462B5" w:rsidRPr="00210F04">
        <w:rPr>
          <w:rFonts w:ascii="Cordia New" w:hAnsi="Cordia New" w:cs="Cordia New" w:hint="cs"/>
          <w:sz w:val="32"/>
          <w:szCs w:val="32"/>
          <w:cs/>
        </w:rPr>
        <w:t>ของ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ปี </w:t>
      </w:r>
      <w:r w:rsidR="0011681B" w:rsidRPr="00C415C2">
        <w:rPr>
          <w:rFonts w:ascii="Cordia New" w:hAnsi="Cordia New" w:cs="Cordia New"/>
          <w:sz w:val="32"/>
          <w:szCs w:val="32"/>
        </w:rPr>
        <w:t>2566</w:t>
      </w:r>
    </w:p>
    <w:p w14:paraId="1D8D87D7" w14:textId="7E7D40C1" w:rsidR="0011681B" w:rsidRPr="00210F04" w:rsidRDefault="004A64CE" w:rsidP="00B22F43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  <w:cs/>
        </w:rPr>
      </w:pPr>
      <w:r w:rsidRPr="00C415C2">
        <w:rPr>
          <w:rFonts w:ascii="Cordia New" w:hAnsi="Cordia New" w:cs="Cordia New"/>
          <w:sz w:val="32"/>
          <w:szCs w:val="32"/>
        </w:rPr>
        <w:tab/>
      </w:r>
      <w:r w:rsidR="0011681B" w:rsidRPr="00210F04">
        <w:rPr>
          <w:rFonts w:ascii="Cordia New" w:hAnsi="Cordia New" w:cs="Cordia New"/>
          <w:sz w:val="32"/>
          <w:szCs w:val="32"/>
          <w:cs/>
        </w:rPr>
        <w:t>โดยคาดการณ์ว่า</w:t>
      </w:r>
      <w:r w:rsidR="00F90BDC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ภาพรวมที่ดีขึ้นเกิดจากยอดขายได้ใหม่ในพื้นที่จังหวัดเชียงใหม่</w:t>
      </w:r>
      <w:r w:rsidR="00643A06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ซึ่งประมาณการว่าจะเพิ่มขึ้นร้อยละ </w:t>
      </w:r>
      <w:r w:rsidR="0011681B" w:rsidRPr="00C415C2">
        <w:rPr>
          <w:rFonts w:ascii="Cordia New" w:hAnsi="Cordia New" w:cs="Cordia New"/>
          <w:sz w:val="32"/>
          <w:szCs w:val="32"/>
        </w:rPr>
        <w:t>27.</w:t>
      </w:r>
      <w:r w:rsidR="00934734" w:rsidRPr="00C415C2">
        <w:rPr>
          <w:rFonts w:ascii="Cordia New" w:hAnsi="Cordia New" w:cs="Cordia New" w:hint="cs"/>
          <w:sz w:val="32"/>
          <w:szCs w:val="32"/>
        </w:rPr>
        <w:t>3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 โดยมีจำนวนประมาณ </w:t>
      </w:r>
      <w:r w:rsidR="0011681B" w:rsidRPr="00C415C2">
        <w:rPr>
          <w:rFonts w:ascii="Cordia New" w:hAnsi="Cordia New" w:cs="Cordia New"/>
          <w:sz w:val="32"/>
          <w:szCs w:val="32"/>
        </w:rPr>
        <w:t>2</w:t>
      </w:r>
      <w:r w:rsidR="0011681B" w:rsidRPr="0011681B">
        <w:rPr>
          <w:rFonts w:ascii="Cordia New" w:hAnsi="Cordia New" w:cs="Cordia New"/>
          <w:sz w:val="32"/>
          <w:szCs w:val="32"/>
        </w:rPr>
        <w:t>,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179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เป็นโครงการบ้านจัดสรร </w:t>
      </w:r>
      <w:r w:rsidR="0011681B" w:rsidRPr="00C415C2">
        <w:rPr>
          <w:rFonts w:ascii="Cordia New" w:hAnsi="Cordia New" w:cs="Cordia New"/>
          <w:sz w:val="32"/>
          <w:szCs w:val="32"/>
        </w:rPr>
        <w:t>1</w:t>
      </w:r>
      <w:r w:rsidR="0011681B" w:rsidRPr="0011681B">
        <w:rPr>
          <w:rFonts w:ascii="Cordia New" w:hAnsi="Cordia New" w:cs="Cordia New"/>
          <w:sz w:val="32"/>
          <w:szCs w:val="32"/>
        </w:rPr>
        <w:t>,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721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และโครงการอาคารชุด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458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="00934734" w:rsidRPr="00210F04">
        <w:rPr>
          <w:rFonts w:ascii="Cordia New" w:hAnsi="Cordia New" w:cs="Cordia New" w:hint="cs"/>
          <w:sz w:val="32"/>
          <w:szCs w:val="32"/>
          <w:cs/>
        </w:rPr>
        <w:t xml:space="preserve"> โดยมี</w:t>
      </w:r>
      <w:r w:rsidR="00934734" w:rsidRPr="00210F04">
        <w:rPr>
          <w:rFonts w:ascii="Cordia New" w:hAnsi="Cordia New" w:cs="Cordia New"/>
          <w:sz w:val="32"/>
          <w:szCs w:val="32"/>
          <w:cs/>
        </w:rPr>
        <w:t>อัตราดู</w:t>
      </w:r>
      <w:r w:rsidR="00934734" w:rsidRPr="00210F04">
        <w:rPr>
          <w:rFonts w:ascii="Cordia New" w:hAnsi="Cordia New" w:cs="Cordia New" w:hint="cs"/>
          <w:sz w:val="32"/>
          <w:szCs w:val="32"/>
          <w:cs/>
        </w:rPr>
        <w:t>ดซับ</w:t>
      </w:r>
      <w:r w:rsidR="00934734" w:rsidRPr="00210F04">
        <w:rPr>
          <w:rFonts w:ascii="Cordia New" w:hAnsi="Cordia New" w:cs="Cordia New"/>
          <w:sz w:val="32"/>
          <w:szCs w:val="32"/>
          <w:cs/>
        </w:rPr>
        <w:t xml:space="preserve">คาดว่าจะอยู่ที่ร้อยละ </w:t>
      </w:r>
      <w:r w:rsidR="00934734" w:rsidRPr="00C415C2">
        <w:rPr>
          <w:rFonts w:ascii="Cordia New" w:hAnsi="Cordia New" w:cs="Cordia New"/>
          <w:sz w:val="32"/>
          <w:szCs w:val="32"/>
        </w:rPr>
        <w:t xml:space="preserve">1.6 </w:t>
      </w:r>
      <w:r w:rsidR="00934734" w:rsidRPr="00210F04">
        <w:rPr>
          <w:rFonts w:ascii="Cordia New" w:hAnsi="Cordia New" w:cs="Cordia New"/>
          <w:sz w:val="32"/>
          <w:szCs w:val="32"/>
          <w:cs/>
        </w:rPr>
        <w:t>โดยเป็นการเพิ่มขึ้นของอัตราดูด</w:t>
      </w:r>
      <w:r w:rsidR="00934734" w:rsidRPr="00210F04">
        <w:rPr>
          <w:rFonts w:ascii="Cordia New" w:hAnsi="Cordia New" w:cs="Cordia New" w:hint="cs"/>
          <w:sz w:val="32"/>
          <w:szCs w:val="32"/>
          <w:cs/>
        </w:rPr>
        <w:t>ซับ</w:t>
      </w:r>
      <w:r w:rsidR="00934734" w:rsidRPr="00210F04">
        <w:rPr>
          <w:rFonts w:ascii="Cordia New" w:hAnsi="Cordia New" w:cs="Cordia New"/>
          <w:sz w:val="32"/>
          <w:szCs w:val="32"/>
          <w:cs/>
        </w:rPr>
        <w:t>กลุ่มอาคารชุดเป็นสำคัญ</w:t>
      </w:r>
      <w:r w:rsidR="00C415C2" w:rsidRPr="00210F04">
        <w:rPr>
          <w:rFonts w:ascii="Cordia New" w:hAnsi="Cordia New" w:cs="Cordia New"/>
          <w:sz w:val="32"/>
          <w:szCs w:val="32"/>
          <w:cs/>
        </w:rPr>
        <w:br/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ในขณะที่สินค้าใหม่เข้ามาสู่ตลาดในสถานะทรงตัวโดยมีจำนวนประมาณ </w:t>
      </w:r>
      <w:r w:rsidR="0011681B" w:rsidRPr="00C415C2">
        <w:rPr>
          <w:rFonts w:ascii="Cordia New" w:hAnsi="Cordia New" w:cs="Cordia New"/>
          <w:sz w:val="32"/>
          <w:szCs w:val="32"/>
        </w:rPr>
        <w:t>1</w:t>
      </w:r>
      <w:r w:rsidR="0011681B" w:rsidRPr="0011681B">
        <w:rPr>
          <w:rFonts w:ascii="Cordia New" w:hAnsi="Cordia New" w:cs="Cordia New"/>
          <w:sz w:val="32"/>
          <w:szCs w:val="32"/>
        </w:rPr>
        <w:t>,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735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เป็นโครงการบ้านจัดสรร </w:t>
      </w:r>
      <w:r w:rsidR="0011681B" w:rsidRPr="00C415C2">
        <w:rPr>
          <w:rFonts w:ascii="Cordia New" w:hAnsi="Cordia New" w:cs="Cordia New"/>
          <w:sz w:val="32"/>
          <w:szCs w:val="32"/>
        </w:rPr>
        <w:t>1</w:t>
      </w:r>
      <w:r w:rsidR="0011681B" w:rsidRPr="0011681B">
        <w:rPr>
          <w:rFonts w:ascii="Cordia New" w:hAnsi="Cordia New" w:cs="Cordia New"/>
          <w:sz w:val="32"/>
          <w:szCs w:val="32"/>
        </w:rPr>
        <w:t>,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225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และโครงการอาคารชุด 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510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 ส่งผลให้สัดส่วนที่อยู่อาศัย</w:t>
      </w:r>
      <w:r w:rsidR="00934734" w:rsidRPr="00210F04">
        <w:rPr>
          <w:rFonts w:ascii="Cordia New" w:hAnsi="Cordia New" w:cs="Cordia New" w:hint="cs"/>
          <w:sz w:val="32"/>
          <w:szCs w:val="32"/>
          <w:cs/>
        </w:rPr>
        <w:t>เหลือ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ขายลดลงร้อยละ</w:t>
      </w:r>
      <w:r w:rsidR="00643A06"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210F04">
        <w:rPr>
          <w:rFonts w:ascii="Cordia New" w:hAnsi="Cordia New" w:cs="Cordia New" w:hint="cs"/>
          <w:sz w:val="32"/>
          <w:szCs w:val="32"/>
          <w:cs/>
        </w:rPr>
        <w:t>-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6.1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โดยมีจำนวน </w:t>
      </w:r>
      <w:r w:rsidR="0011681B" w:rsidRPr="00C415C2">
        <w:rPr>
          <w:rFonts w:ascii="Cordia New" w:hAnsi="Cordia New" w:cs="Cordia New"/>
          <w:sz w:val="32"/>
          <w:szCs w:val="32"/>
        </w:rPr>
        <w:t>9</w:t>
      </w:r>
      <w:r w:rsidR="0011681B" w:rsidRPr="0011681B">
        <w:rPr>
          <w:rFonts w:ascii="Cordia New" w:hAnsi="Cordia New" w:cs="Cordia New"/>
          <w:sz w:val="32"/>
          <w:szCs w:val="32"/>
        </w:rPr>
        <w:t>,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147 </w:t>
      </w:r>
      <w:r w:rsidR="0011681B" w:rsidRPr="00210F04">
        <w:rPr>
          <w:rFonts w:ascii="Cordia New" w:hAnsi="Cordia New" w:cs="Cordia New"/>
          <w:sz w:val="32"/>
          <w:szCs w:val="32"/>
          <w:cs/>
        </w:rPr>
        <w:t>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เป็นโครงการบ้านจัดสรร </w:t>
      </w:r>
      <w:r w:rsidR="0011681B" w:rsidRPr="00C415C2">
        <w:rPr>
          <w:rFonts w:ascii="Cordia New" w:hAnsi="Cordia New" w:cs="Cordia New"/>
          <w:sz w:val="32"/>
          <w:szCs w:val="32"/>
        </w:rPr>
        <w:t>7</w:t>
      </w:r>
      <w:r w:rsidR="0011681B" w:rsidRPr="0011681B">
        <w:rPr>
          <w:rFonts w:ascii="Cordia New" w:hAnsi="Cordia New" w:cs="Cordia New"/>
          <w:sz w:val="32"/>
          <w:szCs w:val="32"/>
        </w:rPr>
        <w:t>,</w:t>
      </w:r>
      <w:r w:rsidR="0011681B" w:rsidRPr="00C415C2">
        <w:rPr>
          <w:rFonts w:ascii="Cordia New" w:hAnsi="Cordia New" w:cs="Cordia New"/>
          <w:sz w:val="32"/>
          <w:szCs w:val="32"/>
        </w:rPr>
        <w:t xml:space="preserve">649 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หน่วย และเป็นโครงการอาคารชุด </w:t>
      </w:r>
      <w:r w:rsidR="0011681B" w:rsidRPr="00C415C2">
        <w:rPr>
          <w:rFonts w:ascii="Cordia New" w:hAnsi="Cordia New" w:cs="Cordia New"/>
          <w:sz w:val="32"/>
          <w:szCs w:val="32"/>
        </w:rPr>
        <w:t>1</w:t>
      </w:r>
      <w:r w:rsidR="0011681B" w:rsidRPr="0011681B">
        <w:rPr>
          <w:rFonts w:ascii="Cordia New" w:hAnsi="Cordia New" w:cs="Cordia New"/>
          <w:sz w:val="32"/>
          <w:szCs w:val="32"/>
        </w:rPr>
        <w:t>,</w:t>
      </w:r>
      <w:r w:rsidR="0011681B" w:rsidRPr="00C415C2">
        <w:rPr>
          <w:rFonts w:ascii="Cordia New" w:hAnsi="Cordia New" w:cs="Cordia New"/>
          <w:sz w:val="32"/>
          <w:szCs w:val="32"/>
        </w:rPr>
        <w:t>498</w:t>
      </w:r>
      <w:r w:rsidR="0011681B" w:rsidRPr="00210F04">
        <w:rPr>
          <w:rFonts w:ascii="Cordia New" w:hAnsi="Cordia New" w:cs="Cordia New"/>
          <w:sz w:val="32"/>
          <w:szCs w:val="32"/>
          <w:cs/>
        </w:rPr>
        <w:t xml:space="preserve"> หน่วย</w:t>
      </w:r>
      <w:r w:rsidRPr="00210F04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5AB7965D" w14:textId="391A0C78" w:rsidR="00045E5A" w:rsidRPr="000252A2" w:rsidRDefault="00045E5A" w:rsidP="00B22F43">
      <w:pPr>
        <w:spacing w:after="0" w:line="240" w:lineRule="auto"/>
        <w:jc w:val="center"/>
        <w:rPr>
          <w:rFonts w:ascii="Cordia New" w:hAnsi="Cordia New" w:cs="Cordia New"/>
          <w:sz w:val="32"/>
          <w:szCs w:val="32"/>
        </w:rPr>
      </w:pPr>
      <w:r w:rsidRPr="0029715C">
        <w:rPr>
          <w:rFonts w:ascii="Cordia New" w:hAnsi="Cordia New" w:cs="Cordia New"/>
          <w:sz w:val="32"/>
          <w:szCs w:val="32"/>
        </w:rPr>
        <w:t>-------------------------------------------------------------------------------------------</w:t>
      </w:r>
    </w:p>
    <w:p w14:paraId="01390A3F" w14:textId="63B306EE" w:rsidR="00F53FE0" w:rsidRPr="006E1461" w:rsidRDefault="00B60452" w:rsidP="00B22F43">
      <w:pPr>
        <w:tabs>
          <w:tab w:val="left" w:pos="5860"/>
          <w:tab w:val="right" w:pos="10204"/>
        </w:tabs>
        <w:spacing w:after="0" w:line="240" w:lineRule="auto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  <w:r w:rsidRPr="00C415C2">
        <w:rPr>
          <w:rFonts w:ascii="TH SarabunPSK" w:hAnsi="TH SarabunPSK" w:cs="TH SarabunPSK" w:hint="cs"/>
          <w:noProof/>
          <w:sz w:val="32"/>
          <w:szCs w:val="32"/>
        </w:rPr>
        <w:t xml:space="preserve">     </w:t>
      </w:r>
      <w:r w:rsidRPr="00C415C2">
        <w:rPr>
          <w:rFonts w:ascii="TH SarabunPSK" w:hAnsi="TH SarabunPSK" w:cs="TH SarabunPSK"/>
          <w:noProof/>
          <w:sz w:val="32"/>
          <w:szCs w:val="32"/>
        </w:rPr>
        <w:tab/>
      </w:r>
      <w:r w:rsidRPr="00C415C2">
        <w:rPr>
          <w:rFonts w:ascii="TH SarabunPSK" w:hAnsi="TH SarabunPSK" w:cs="TH SarabunPSK" w:hint="cs"/>
          <w:noProof/>
          <w:sz w:val="32"/>
          <w:szCs w:val="32"/>
        </w:rPr>
        <w:t xml:space="preserve">                               </w:t>
      </w:r>
      <w:r w:rsidR="00F53FE0" w:rsidRPr="00C415C2">
        <w:rPr>
          <w:rFonts w:ascii="TH SarabunPSK" w:hAnsi="TH SarabunPSK" w:cs="TH SarabunPSK"/>
          <w:noProof/>
          <w:sz w:val="32"/>
          <w:szCs w:val="32"/>
        </w:rPr>
        <w:tab/>
      </w:r>
      <w:r w:rsidR="00F53FE0" w:rsidRPr="00C415C2">
        <w:rPr>
          <w:rFonts w:ascii="TH SarabunPSK" w:hAnsi="TH SarabunPSK" w:cs="TH SarabunPSK"/>
          <w:noProof/>
          <w:sz w:val="32"/>
          <w:szCs w:val="32"/>
        </w:rPr>
        <w:tab/>
      </w:r>
    </w:p>
    <w:p w14:paraId="2BBFC917" w14:textId="77777777" w:rsidR="00C721E8" w:rsidRPr="00F53FE0" w:rsidRDefault="00C721E8" w:rsidP="00B22F43">
      <w:pPr>
        <w:tabs>
          <w:tab w:val="left" w:pos="5860"/>
          <w:tab w:val="right" w:pos="10204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sectPr w:rsidR="00C721E8" w:rsidRPr="00F53FE0" w:rsidSect="0019486F">
      <w:headerReference w:type="default" r:id="rId8"/>
      <w:footerReference w:type="even" r:id="rId9"/>
      <w:footerReference w:type="default" r:id="rId10"/>
      <w:pgSz w:w="11906" w:h="16838"/>
      <w:pgMar w:top="360" w:right="707" w:bottom="567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4814E" w14:textId="77777777" w:rsidR="00B31708" w:rsidRDefault="00B31708">
      <w:pPr>
        <w:spacing w:after="0" w:line="240" w:lineRule="auto"/>
      </w:pPr>
      <w:r>
        <w:separator/>
      </w:r>
    </w:p>
  </w:endnote>
  <w:endnote w:type="continuationSeparator" w:id="0">
    <w:p w14:paraId="7A0E13E7" w14:textId="77777777" w:rsidR="00B31708" w:rsidRDefault="00B3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2AC4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11BAB73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5CBF" w14:textId="77777777" w:rsidR="003F2604" w:rsidRPr="00210F04" w:rsidRDefault="004E5C13" w:rsidP="00575C21">
    <w:pPr>
      <w:pStyle w:val="a4"/>
      <w:spacing w:line="216" w:lineRule="auto"/>
      <w:ind w:right="357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4CC6CA" wp14:editId="5172FCA9">
              <wp:simplePos x="0" y="0"/>
              <wp:positionH relativeFrom="column">
                <wp:posOffset>-361864</wp:posOffset>
              </wp:positionH>
              <wp:positionV relativeFrom="paragraph">
                <wp:posOffset>-160088</wp:posOffset>
              </wp:positionV>
              <wp:extent cx="396875" cy="2673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3D1F6" w14:textId="77777777" w:rsidR="006B00A0" w:rsidRPr="00E9119F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begin"/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instrText xml:space="preserve"> PAGE   \* MERGEFORMAT </w:instrText>
                          </w:r>
                          <w:r w:rsidRPr="00E9119F">
                            <w:rPr>
                              <w:rFonts w:ascii="Cordia New" w:hAnsi="Cordia New" w:cs="Cordia New"/>
                              <w:sz w:val="28"/>
                            </w:rPr>
                            <w:fldChar w:fldCharType="separate"/>
                          </w:r>
                          <w:r w:rsidR="00AD394B"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t>1</w:t>
                          </w:r>
                          <w:r w:rsidRPr="00E9119F">
                            <w:rPr>
                              <w:rFonts w:ascii="Cordia New" w:hAnsi="Cordia New" w:cs="Cordia New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01AA99CC" w14:textId="77777777" w:rsidR="006B00A0" w:rsidRPr="00E9119F" w:rsidRDefault="006B00A0" w:rsidP="006B00A0">
                          <w:pPr>
                            <w:spacing w:after="0"/>
                            <w:rPr>
                              <w:rFonts w:ascii="Cordia New" w:hAnsi="Cordia New" w:cs="Cordia New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C6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8.5pt;margin-top:-12.6pt;width:31.2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" stroked="f">
              <v:path arrowok="t"/>
              <v:textbox>
                <w:txbxContent>
                  <w:p w14:paraId="4353D1F6" w14:textId="77777777" w:rsidR="006B00A0" w:rsidRPr="00E9119F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="Cordia New" w:hAnsi="Cordia New" w:cs="Cordia New"/>
                        <w:sz w:val="28"/>
                      </w:rPr>
                    </w:pP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begin"/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instrText xml:space="preserve"> PAGE   \* MERGEFORMAT </w:instrText>
                    </w:r>
                    <w:r w:rsidRPr="00E9119F">
                      <w:rPr>
                        <w:rFonts w:ascii="Cordia New" w:hAnsi="Cordia New" w:cs="Cordia New"/>
                        <w:sz w:val="28"/>
                      </w:rPr>
                      <w:fldChar w:fldCharType="separate"/>
                    </w:r>
                    <w:r w:rsidR="00AD394B"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t>1</w:t>
                    </w:r>
                    <w:r w:rsidRPr="00E9119F">
                      <w:rPr>
                        <w:rFonts w:ascii="Cordia New" w:hAnsi="Cordia New" w:cs="Cordia New"/>
                        <w:noProof/>
                        <w:sz w:val="28"/>
                      </w:rPr>
                      <w:fldChar w:fldCharType="end"/>
                    </w:r>
                  </w:p>
                  <w:p w14:paraId="01AA99CC" w14:textId="77777777" w:rsidR="006B00A0" w:rsidRPr="00E9119F" w:rsidRDefault="006B00A0" w:rsidP="006B00A0">
                    <w:pPr>
                      <w:spacing w:after="0"/>
                      <w:rPr>
                        <w:rFonts w:ascii="Cordia New" w:hAnsi="Cordia New" w:cs="Cordia New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BCB8B" w14:textId="77777777" w:rsidR="00B31708" w:rsidRDefault="00B31708">
      <w:pPr>
        <w:spacing w:after="0" w:line="240" w:lineRule="auto"/>
      </w:pPr>
      <w:r>
        <w:separator/>
      </w:r>
    </w:p>
  </w:footnote>
  <w:footnote w:type="continuationSeparator" w:id="0">
    <w:p w14:paraId="02A35632" w14:textId="77777777" w:rsidR="00B31708" w:rsidRDefault="00B3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6FB8" w14:textId="77777777" w:rsidR="00575C21" w:rsidRPr="000A51EB" w:rsidRDefault="004E5C13" w:rsidP="00575C21">
    <w:pPr>
      <w:pStyle w:val="a7"/>
      <w:tabs>
        <w:tab w:val="clear" w:pos="9360"/>
      </w:tabs>
      <w:spacing w:before="120" w:line="240" w:lineRule="auto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09F1E" wp14:editId="4AF52301">
          <wp:simplePos x="0" y="0"/>
          <wp:positionH relativeFrom="column">
            <wp:posOffset>-545465</wp:posOffset>
          </wp:positionH>
          <wp:positionV relativeFrom="paragraph">
            <wp:posOffset>-722</wp:posOffset>
          </wp:positionV>
          <wp:extent cx="7561690" cy="1068779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press release 2023 Final 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90" cy="1068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FE3"/>
    <w:multiLevelType w:val="hybridMultilevel"/>
    <w:tmpl w:val="0B809A82"/>
    <w:lvl w:ilvl="0" w:tplc="372AB7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6EA77D9"/>
    <w:multiLevelType w:val="hybridMultilevel"/>
    <w:tmpl w:val="97AC4DEE"/>
    <w:lvl w:ilvl="0" w:tplc="09C4F918">
      <w:start w:val="1"/>
      <w:numFmt w:val="decimal"/>
      <w:lvlText w:val="%1."/>
      <w:lvlJc w:val="left"/>
      <w:pPr>
        <w:ind w:left="1429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8217B"/>
    <w:multiLevelType w:val="hybridMultilevel"/>
    <w:tmpl w:val="A5F2A530"/>
    <w:lvl w:ilvl="0" w:tplc="24DC7E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A0D140C"/>
    <w:multiLevelType w:val="hybridMultilevel"/>
    <w:tmpl w:val="6DB2B02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032845"/>
    <w:multiLevelType w:val="hybridMultilevel"/>
    <w:tmpl w:val="4468DA54"/>
    <w:lvl w:ilvl="0" w:tplc="6D889B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6D5"/>
    <w:multiLevelType w:val="hybridMultilevel"/>
    <w:tmpl w:val="6ADCD75E"/>
    <w:lvl w:ilvl="0" w:tplc="537047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C5F66"/>
    <w:multiLevelType w:val="hybridMultilevel"/>
    <w:tmpl w:val="3A16DF4E"/>
    <w:lvl w:ilvl="0" w:tplc="29A028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2EA08B0"/>
    <w:multiLevelType w:val="hybridMultilevel"/>
    <w:tmpl w:val="DF4C1A10"/>
    <w:lvl w:ilvl="0" w:tplc="CCA2DE8A">
      <w:start w:val="1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03A14"/>
    <w:multiLevelType w:val="hybridMultilevel"/>
    <w:tmpl w:val="AA728160"/>
    <w:lvl w:ilvl="0" w:tplc="6434B0C2">
      <w:numFmt w:val="bullet"/>
      <w:lvlText w:val="﷒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3354E"/>
    <w:multiLevelType w:val="hybridMultilevel"/>
    <w:tmpl w:val="6B2E3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4740AB"/>
    <w:multiLevelType w:val="hybridMultilevel"/>
    <w:tmpl w:val="27FC5200"/>
    <w:lvl w:ilvl="0" w:tplc="EC0ACC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12D4F"/>
    <w:multiLevelType w:val="hybridMultilevel"/>
    <w:tmpl w:val="CE0C6250"/>
    <w:lvl w:ilvl="0" w:tplc="762C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D63F27"/>
    <w:multiLevelType w:val="hybridMultilevel"/>
    <w:tmpl w:val="C0AE614C"/>
    <w:lvl w:ilvl="0" w:tplc="8D6252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D76B8"/>
    <w:multiLevelType w:val="hybridMultilevel"/>
    <w:tmpl w:val="AA10B47A"/>
    <w:lvl w:ilvl="0" w:tplc="561CE36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16B1FCA"/>
    <w:multiLevelType w:val="hybridMultilevel"/>
    <w:tmpl w:val="769EEA72"/>
    <w:lvl w:ilvl="0" w:tplc="AE5EEB2A">
      <w:start w:val="1"/>
      <w:numFmt w:val="decimal"/>
      <w:lvlText w:val="%1."/>
      <w:lvlJc w:val="left"/>
      <w:pPr>
        <w:ind w:left="1778" w:hanging="360"/>
      </w:pPr>
      <w:rPr>
        <w:rFonts w:asciiTheme="minorBidi" w:eastAsia="Arial" w:hAnsiTheme="minorBidi" w:cs="Cordi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5654F"/>
    <w:multiLevelType w:val="hybridMultilevel"/>
    <w:tmpl w:val="A58468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4546646">
    <w:abstractNumId w:val="21"/>
  </w:num>
  <w:num w:numId="2" w16cid:durableId="1702125133">
    <w:abstractNumId w:val="8"/>
  </w:num>
  <w:num w:numId="3" w16cid:durableId="869799484">
    <w:abstractNumId w:val="6"/>
  </w:num>
  <w:num w:numId="4" w16cid:durableId="1379010660">
    <w:abstractNumId w:val="15"/>
  </w:num>
  <w:num w:numId="5" w16cid:durableId="2045668353">
    <w:abstractNumId w:val="18"/>
  </w:num>
  <w:num w:numId="6" w16cid:durableId="558977047">
    <w:abstractNumId w:val="11"/>
  </w:num>
  <w:num w:numId="7" w16cid:durableId="653492098">
    <w:abstractNumId w:val="25"/>
  </w:num>
  <w:num w:numId="8" w16cid:durableId="1771580746">
    <w:abstractNumId w:val="22"/>
  </w:num>
  <w:num w:numId="9" w16cid:durableId="1901284298">
    <w:abstractNumId w:val="23"/>
  </w:num>
  <w:num w:numId="10" w16cid:durableId="839004421">
    <w:abstractNumId w:val="24"/>
  </w:num>
  <w:num w:numId="11" w16cid:durableId="2055881262">
    <w:abstractNumId w:val="13"/>
  </w:num>
  <w:num w:numId="12" w16cid:durableId="473524630">
    <w:abstractNumId w:val="10"/>
  </w:num>
  <w:num w:numId="13" w16cid:durableId="987634886">
    <w:abstractNumId w:val="7"/>
  </w:num>
  <w:num w:numId="14" w16cid:durableId="1559632828">
    <w:abstractNumId w:val="4"/>
  </w:num>
  <w:num w:numId="15" w16cid:durableId="553927420">
    <w:abstractNumId w:val="16"/>
  </w:num>
  <w:num w:numId="16" w16cid:durableId="2144542862">
    <w:abstractNumId w:val="3"/>
  </w:num>
  <w:num w:numId="17" w16cid:durableId="1522236687">
    <w:abstractNumId w:val="26"/>
  </w:num>
  <w:num w:numId="18" w16cid:durableId="684983994">
    <w:abstractNumId w:val="20"/>
  </w:num>
  <w:num w:numId="19" w16cid:durableId="311375105">
    <w:abstractNumId w:val="9"/>
  </w:num>
  <w:num w:numId="20" w16cid:durableId="1303265124">
    <w:abstractNumId w:val="0"/>
  </w:num>
  <w:num w:numId="21" w16cid:durableId="2074964970">
    <w:abstractNumId w:val="19"/>
  </w:num>
  <w:num w:numId="22" w16cid:durableId="2106343123">
    <w:abstractNumId w:val="14"/>
  </w:num>
  <w:num w:numId="23" w16cid:durableId="1554850701">
    <w:abstractNumId w:val="2"/>
  </w:num>
  <w:num w:numId="24" w16cid:durableId="1341393097">
    <w:abstractNumId w:val="5"/>
  </w:num>
  <w:num w:numId="25" w16cid:durableId="1513761549">
    <w:abstractNumId w:val="17"/>
  </w:num>
  <w:num w:numId="26" w16cid:durableId="158348680">
    <w:abstractNumId w:val="1"/>
  </w:num>
  <w:num w:numId="27" w16cid:durableId="1538346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08B4"/>
    <w:rsid w:val="00002912"/>
    <w:rsid w:val="00004945"/>
    <w:rsid w:val="00005555"/>
    <w:rsid w:val="000055D3"/>
    <w:rsid w:val="00005CC7"/>
    <w:rsid w:val="00006850"/>
    <w:rsid w:val="00012463"/>
    <w:rsid w:val="00012BC8"/>
    <w:rsid w:val="000144E7"/>
    <w:rsid w:val="0001467C"/>
    <w:rsid w:val="00014E0F"/>
    <w:rsid w:val="000168A7"/>
    <w:rsid w:val="00021FF1"/>
    <w:rsid w:val="0002276F"/>
    <w:rsid w:val="00024837"/>
    <w:rsid w:val="00024957"/>
    <w:rsid w:val="000266F3"/>
    <w:rsid w:val="00030435"/>
    <w:rsid w:val="0003069C"/>
    <w:rsid w:val="00031919"/>
    <w:rsid w:val="000323B2"/>
    <w:rsid w:val="00034D4E"/>
    <w:rsid w:val="0003740A"/>
    <w:rsid w:val="000402A4"/>
    <w:rsid w:val="00041F6F"/>
    <w:rsid w:val="0004298F"/>
    <w:rsid w:val="00043F2C"/>
    <w:rsid w:val="00044082"/>
    <w:rsid w:val="000446AB"/>
    <w:rsid w:val="00045E5A"/>
    <w:rsid w:val="0004764D"/>
    <w:rsid w:val="00047AB2"/>
    <w:rsid w:val="00047ABD"/>
    <w:rsid w:val="000620DC"/>
    <w:rsid w:val="00062AEE"/>
    <w:rsid w:val="00065517"/>
    <w:rsid w:val="00066133"/>
    <w:rsid w:val="00067A2F"/>
    <w:rsid w:val="00071A41"/>
    <w:rsid w:val="00072C75"/>
    <w:rsid w:val="00073510"/>
    <w:rsid w:val="00074756"/>
    <w:rsid w:val="00074D10"/>
    <w:rsid w:val="000758AE"/>
    <w:rsid w:val="00075CAD"/>
    <w:rsid w:val="00076555"/>
    <w:rsid w:val="00076B5E"/>
    <w:rsid w:val="00080126"/>
    <w:rsid w:val="00080A11"/>
    <w:rsid w:val="00081CF1"/>
    <w:rsid w:val="00083FBD"/>
    <w:rsid w:val="00090BDF"/>
    <w:rsid w:val="00091FFB"/>
    <w:rsid w:val="000948BB"/>
    <w:rsid w:val="000A0325"/>
    <w:rsid w:val="000A4FC7"/>
    <w:rsid w:val="000A51EB"/>
    <w:rsid w:val="000B01D7"/>
    <w:rsid w:val="000B1E93"/>
    <w:rsid w:val="000B4058"/>
    <w:rsid w:val="000B5C3C"/>
    <w:rsid w:val="000B6A94"/>
    <w:rsid w:val="000B7660"/>
    <w:rsid w:val="000C267D"/>
    <w:rsid w:val="000C392C"/>
    <w:rsid w:val="000C4BA4"/>
    <w:rsid w:val="000C7492"/>
    <w:rsid w:val="000D074F"/>
    <w:rsid w:val="000D09BF"/>
    <w:rsid w:val="000D4237"/>
    <w:rsid w:val="000D4765"/>
    <w:rsid w:val="000D5E9B"/>
    <w:rsid w:val="000D6A0B"/>
    <w:rsid w:val="000D6E58"/>
    <w:rsid w:val="000E0C7B"/>
    <w:rsid w:val="000E252D"/>
    <w:rsid w:val="000E5DA1"/>
    <w:rsid w:val="000E6450"/>
    <w:rsid w:val="000F155E"/>
    <w:rsid w:val="000F1963"/>
    <w:rsid w:val="000F2A04"/>
    <w:rsid w:val="000F392F"/>
    <w:rsid w:val="000F41EB"/>
    <w:rsid w:val="000F4324"/>
    <w:rsid w:val="000F665D"/>
    <w:rsid w:val="000F68C4"/>
    <w:rsid w:val="000F6EA9"/>
    <w:rsid w:val="000F7FD1"/>
    <w:rsid w:val="00100E9C"/>
    <w:rsid w:val="00104181"/>
    <w:rsid w:val="0010477F"/>
    <w:rsid w:val="00104D3F"/>
    <w:rsid w:val="00106C5D"/>
    <w:rsid w:val="00114B14"/>
    <w:rsid w:val="00114C59"/>
    <w:rsid w:val="00115038"/>
    <w:rsid w:val="00116227"/>
    <w:rsid w:val="0011681B"/>
    <w:rsid w:val="00116B5F"/>
    <w:rsid w:val="00117CF1"/>
    <w:rsid w:val="00117D3C"/>
    <w:rsid w:val="00121DA3"/>
    <w:rsid w:val="00121DCF"/>
    <w:rsid w:val="0012399D"/>
    <w:rsid w:val="001253D0"/>
    <w:rsid w:val="00130FF0"/>
    <w:rsid w:val="00131D02"/>
    <w:rsid w:val="00134A4A"/>
    <w:rsid w:val="001372B3"/>
    <w:rsid w:val="0014083C"/>
    <w:rsid w:val="00143E53"/>
    <w:rsid w:val="00144C73"/>
    <w:rsid w:val="00151ED3"/>
    <w:rsid w:val="00152E19"/>
    <w:rsid w:val="00161118"/>
    <w:rsid w:val="0016132E"/>
    <w:rsid w:val="00164356"/>
    <w:rsid w:val="00164BCD"/>
    <w:rsid w:val="00164BE1"/>
    <w:rsid w:val="00164D93"/>
    <w:rsid w:val="001650D0"/>
    <w:rsid w:val="00167CE4"/>
    <w:rsid w:val="00170CD1"/>
    <w:rsid w:val="001825E8"/>
    <w:rsid w:val="001847B3"/>
    <w:rsid w:val="001876E6"/>
    <w:rsid w:val="001919F0"/>
    <w:rsid w:val="00192936"/>
    <w:rsid w:val="001935A5"/>
    <w:rsid w:val="001946C2"/>
    <w:rsid w:val="0019486F"/>
    <w:rsid w:val="001A4399"/>
    <w:rsid w:val="001A64A9"/>
    <w:rsid w:val="001A678F"/>
    <w:rsid w:val="001A72E3"/>
    <w:rsid w:val="001B1419"/>
    <w:rsid w:val="001B1824"/>
    <w:rsid w:val="001B646C"/>
    <w:rsid w:val="001B6906"/>
    <w:rsid w:val="001C48FA"/>
    <w:rsid w:val="001C551E"/>
    <w:rsid w:val="001C65C3"/>
    <w:rsid w:val="001D242B"/>
    <w:rsid w:val="001D24E6"/>
    <w:rsid w:val="001D2FCD"/>
    <w:rsid w:val="001D403B"/>
    <w:rsid w:val="001D73E7"/>
    <w:rsid w:val="001E105A"/>
    <w:rsid w:val="001E5DDA"/>
    <w:rsid w:val="001E690E"/>
    <w:rsid w:val="001E6989"/>
    <w:rsid w:val="001F0F82"/>
    <w:rsid w:val="00203F27"/>
    <w:rsid w:val="00204D9E"/>
    <w:rsid w:val="002079B1"/>
    <w:rsid w:val="00210F04"/>
    <w:rsid w:val="002125FE"/>
    <w:rsid w:val="00212A60"/>
    <w:rsid w:val="0021316D"/>
    <w:rsid w:val="00214B2B"/>
    <w:rsid w:val="00222C5A"/>
    <w:rsid w:val="00224668"/>
    <w:rsid w:val="00224D5C"/>
    <w:rsid w:val="00226686"/>
    <w:rsid w:val="0022693F"/>
    <w:rsid w:val="00233239"/>
    <w:rsid w:val="0023482D"/>
    <w:rsid w:val="00234F2E"/>
    <w:rsid w:val="002350C4"/>
    <w:rsid w:val="002353DB"/>
    <w:rsid w:val="0024066D"/>
    <w:rsid w:val="00241B76"/>
    <w:rsid w:val="00245922"/>
    <w:rsid w:val="002473F8"/>
    <w:rsid w:val="00251934"/>
    <w:rsid w:val="00253D62"/>
    <w:rsid w:val="002547C8"/>
    <w:rsid w:val="00255747"/>
    <w:rsid w:val="00255CC5"/>
    <w:rsid w:val="002570C0"/>
    <w:rsid w:val="00260E5B"/>
    <w:rsid w:val="00260FF1"/>
    <w:rsid w:val="00264F0A"/>
    <w:rsid w:val="0027008E"/>
    <w:rsid w:val="00270198"/>
    <w:rsid w:val="00270F49"/>
    <w:rsid w:val="002726DD"/>
    <w:rsid w:val="00273A8A"/>
    <w:rsid w:val="00276B17"/>
    <w:rsid w:val="00281765"/>
    <w:rsid w:val="002907E3"/>
    <w:rsid w:val="0029428A"/>
    <w:rsid w:val="002957C3"/>
    <w:rsid w:val="00296FA4"/>
    <w:rsid w:val="002A2309"/>
    <w:rsid w:val="002B5F39"/>
    <w:rsid w:val="002B6E0B"/>
    <w:rsid w:val="002C131E"/>
    <w:rsid w:val="002C25EC"/>
    <w:rsid w:val="002C316D"/>
    <w:rsid w:val="002C48F3"/>
    <w:rsid w:val="002C5F4A"/>
    <w:rsid w:val="002C60F7"/>
    <w:rsid w:val="002C6466"/>
    <w:rsid w:val="002D48B5"/>
    <w:rsid w:val="002D5692"/>
    <w:rsid w:val="002D75BC"/>
    <w:rsid w:val="002D7DF6"/>
    <w:rsid w:val="002E09A7"/>
    <w:rsid w:val="002E3228"/>
    <w:rsid w:val="002E3AC6"/>
    <w:rsid w:val="002E415B"/>
    <w:rsid w:val="002E47CA"/>
    <w:rsid w:val="002F01AB"/>
    <w:rsid w:val="002F1057"/>
    <w:rsid w:val="002F11B2"/>
    <w:rsid w:val="002F12D1"/>
    <w:rsid w:val="002F215C"/>
    <w:rsid w:val="002F4D49"/>
    <w:rsid w:val="002F64BC"/>
    <w:rsid w:val="0030137D"/>
    <w:rsid w:val="00304633"/>
    <w:rsid w:val="003050F2"/>
    <w:rsid w:val="0030518A"/>
    <w:rsid w:val="0031180D"/>
    <w:rsid w:val="0031528D"/>
    <w:rsid w:val="003166A2"/>
    <w:rsid w:val="0032121C"/>
    <w:rsid w:val="003217D4"/>
    <w:rsid w:val="00322EBE"/>
    <w:rsid w:val="00326479"/>
    <w:rsid w:val="0032735E"/>
    <w:rsid w:val="00327C67"/>
    <w:rsid w:val="00330569"/>
    <w:rsid w:val="00335BAC"/>
    <w:rsid w:val="003361B3"/>
    <w:rsid w:val="00336E60"/>
    <w:rsid w:val="0034058D"/>
    <w:rsid w:val="003444F8"/>
    <w:rsid w:val="00344962"/>
    <w:rsid w:val="00345EC3"/>
    <w:rsid w:val="00347489"/>
    <w:rsid w:val="003516D9"/>
    <w:rsid w:val="003537EC"/>
    <w:rsid w:val="00353E09"/>
    <w:rsid w:val="00354911"/>
    <w:rsid w:val="00355AF9"/>
    <w:rsid w:val="003561F9"/>
    <w:rsid w:val="00356A7B"/>
    <w:rsid w:val="0035773A"/>
    <w:rsid w:val="00360832"/>
    <w:rsid w:val="00362422"/>
    <w:rsid w:val="003676C7"/>
    <w:rsid w:val="0037042D"/>
    <w:rsid w:val="0037338D"/>
    <w:rsid w:val="00374352"/>
    <w:rsid w:val="00375CEE"/>
    <w:rsid w:val="0037759E"/>
    <w:rsid w:val="00377856"/>
    <w:rsid w:val="00382809"/>
    <w:rsid w:val="00383961"/>
    <w:rsid w:val="003859DF"/>
    <w:rsid w:val="00393B3A"/>
    <w:rsid w:val="0039601E"/>
    <w:rsid w:val="003960CD"/>
    <w:rsid w:val="00396ED7"/>
    <w:rsid w:val="003A05F7"/>
    <w:rsid w:val="003B00E3"/>
    <w:rsid w:val="003B4E00"/>
    <w:rsid w:val="003B6A29"/>
    <w:rsid w:val="003B6DD9"/>
    <w:rsid w:val="003C05DF"/>
    <w:rsid w:val="003C2DAC"/>
    <w:rsid w:val="003C3975"/>
    <w:rsid w:val="003C3F8F"/>
    <w:rsid w:val="003C464E"/>
    <w:rsid w:val="003C5569"/>
    <w:rsid w:val="003C5762"/>
    <w:rsid w:val="003C5CE7"/>
    <w:rsid w:val="003C689F"/>
    <w:rsid w:val="003C6D4E"/>
    <w:rsid w:val="003C7A25"/>
    <w:rsid w:val="003D41D3"/>
    <w:rsid w:val="003D64E8"/>
    <w:rsid w:val="003D7ED8"/>
    <w:rsid w:val="003E107D"/>
    <w:rsid w:val="003E2C71"/>
    <w:rsid w:val="003E3301"/>
    <w:rsid w:val="003E451D"/>
    <w:rsid w:val="003F1254"/>
    <w:rsid w:val="003F2446"/>
    <w:rsid w:val="003F2604"/>
    <w:rsid w:val="003F6EEF"/>
    <w:rsid w:val="00400147"/>
    <w:rsid w:val="004002D0"/>
    <w:rsid w:val="00400ECB"/>
    <w:rsid w:val="004018D4"/>
    <w:rsid w:val="00402D00"/>
    <w:rsid w:val="00403CF8"/>
    <w:rsid w:val="004056FC"/>
    <w:rsid w:val="00410BCB"/>
    <w:rsid w:val="00411E40"/>
    <w:rsid w:val="00412433"/>
    <w:rsid w:val="0041387C"/>
    <w:rsid w:val="004162C2"/>
    <w:rsid w:val="00420BED"/>
    <w:rsid w:val="004261C7"/>
    <w:rsid w:val="004272E1"/>
    <w:rsid w:val="00433641"/>
    <w:rsid w:val="0043566D"/>
    <w:rsid w:val="00436898"/>
    <w:rsid w:val="00440E39"/>
    <w:rsid w:val="004416B7"/>
    <w:rsid w:val="00442672"/>
    <w:rsid w:val="004432E7"/>
    <w:rsid w:val="00444B96"/>
    <w:rsid w:val="0045057A"/>
    <w:rsid w:val="00450868"/>
    <w:rsid w:val="0045349A"/>
    <w:rsid w:val="0046111A"/>
    <w:rsid w:val="004625EB"/>
    <w:rsid w:val="004647F1"/>
    <w:rsid w:val="00472163"/>
    <w:rsid w:val="00472452"/>
    <w:rsid w:val="00477E4B"/>
    <w:rsid w:val="00482889"/>
    <w:rsid w:val="004830C4"/>
    <w:rsid w:val="00483E1E"/>
    <w:rsid w:val="00484264"/>
    <w:rsid w:val="0048553E"/>
    <w:rsid w:val="00486A76"/>
    <w:rsid w:val="0048738F"/>
    <w:rsid w:val="00487EFA"/>
    <w:rsid w:val="00490CC5"/>
    <w:rsid w:val="00492024"/>
    <w:rsid w:val="0049385C"/>
    <w:rsid w:val="004A0025"/>
    <w:rsid w:val="004A3101"/>
    <w:rsid w:val="004A4140"/>
    <w:rsid w:val="004A64CE"/>
    <w:rsid w:val="004B0CE8"/>
    <w:rsid w:val="004B2A2C"/>
    <w:rsid w:val="004B457E"/>
    <w:rsid w:val="004B6610"/>
    <w:rsid w:val="004B70B4"/>
    <w:rsid w:val="004C2317"/>
    <w:rsid w:val="004C4EA6"/>
    <w:rsid w:val="004C62EF"/>
    <w:rsid w:val="004D520F"/>
    <w:rsid w:val="004D79E8"/>
    <w:rsid w:val="004E262E"/>
    <w:rsid w:val="004E547E"/>
    <w:rsid w:val="004E5C13"/>
    <w:rsid w:val="004E6E81"/>
    <w:rsid w:val="004E7583"/>
    <w:rsid w:val="004F08BA"/>
    <w:rsid w:val="004F1E5A"/>
    <w:rsid w:val="004F29F7"/>
    <w:rsid w:val="004F44D9"/>
    <w:rsid w:val="004F63E5"/>
    <w:rsid w:val="00505F19"/>
    <w:rsid w:val="00507CCD"/>
    <w:rsid w:val="00511EFD"/>
    <w:rsid w:val="00514EA4"/>
    <w:rsid w:val="0051688F"/>
    <w:rsid w:val="0051734E"/>
    <w:rsid w:val="005176F5"/>
    <w:rsid w:val="00520C90"/>
    <w:rsid w:val="0052260A"/>
    <w:rsid w:val="0052379E"/>
    <w:rsid w:val="0052639E"/>
    <w:rsid w:val="00530CD0"/>
    <w:rsid w:val="00531FB4"/>
    <w:rsid w:val="00542768"/>
    <w:rsid w:val="00543541"/>
    <w:rsid w:val="00545B9C"/>
    <w:rsid w:val="005477DE"/>
    <w:rsid w:val="00547FB8"/>
    <w:rsid w:val="00553686"/>
    <w:rsid w:val="00554847"/>
    <w:rsid w:val="00555091"/>
    <w:rsid w:val="00560ACD"/>
    <w:rsid w:val="0056142B"/>
    <w:rsid w:val="00561FAC"/>
    <w:rsid w:val="00563D6C"/>
    <w:rsid w:val="005655D5"/>
    <w:rsid w:val="00572E21"/>
    <w:rsid w:val="00573A18"/>
    <w:rsid w:val="00573A51"/>
    <w:rsid w:val="00575C21"/>
    <w:rsid w:val="00577428"/>
    <w:rsid w:val="00577BA1"/>
    <w:rsid w:val="0058028E"/>
    <w:rsid w:val="00581730"/>
    <w:rsid w:val="00582830"/>
    <w:rsid w:val="00592862"/>
    <w:rsid w:val="005928BB"/>
    <w:rsid w:val="00594B73"/>
    <w:rsid w:val="00596569"/>
    <w:rsid w:val="005965A5"/>
    <w:rsid w:val="00597638"/>
    <w:rsid w:val="005978DF"/>
    <w:rsid w:val="005A0612"/>
    <w:rsid w:val="005A1B88"/>
    <w:rsid w:val="005A309E"/>
    <w:rsid w:val="005B05D5"/>
    <w:rsid w:val="005B157A"/>
    <w:rsid w:val="005B34A4"/>
    <w:rsid w:val="005B372C"/>
    <w:rsid w:val="005B7CA3"/>
    <w:rsid w:val="005C0514"/>
    <w:rsid w:val="005C3336"/>
    <w:rsid w:val="005C35B4"/>
    <w:rsid w:val="005C68B9"/>
    <w:rsid w:val="005D13A1"/>
    <w:rsid w:val="005D1D77"/>
    <w:rsid w:val="005D3BBB"/>
    <w:rsid w:val="005D5412"/>
    <w:rsid w:val="005D7F88"/>
    <w:rsid w:val="005E071F"/>
    <w:rsid w:val="005E2FEA"/>
    <w:rsid w:val="005E75F3"/>
    <w:rsid w:val="005F0768"/>
    <w:rsid w:val="005F0833"/>
    <w:rsid w:val="005F4928"/>
    <w:rsid w:val="00601AFC"/>
    <w:rsid w:val="00604057"/>
    <w:rsid w:val="006100CA"/>
    <w:rsid w:val="0061104F"/>
    <w:rsid w:val="00612054"/>
    <w:rsid w:val="006120A2"/>
    <w:rsid w:val="006205C0"/>
    <w:rsid w:val="006212CC"/>
    <w:rsid w:val="00630647"/>
    <w:rsid w:val="00630990"/>
    <w:rsid w:val="00631BF7"/>
    <w:rsid w:val="006325F4"/>
    <w:rsid w:val="00636546"/>
    <w:rsid w:val="00640265"/>
    <w:rsid w:val="006407E8"/>
    <w:rsid w:val="00643A06"/>
    <w:rsid w:val="00644BEF"/>
    <w:rsid w:val="00651120"/>
    <w:rsid w:val="00651342"/>
    <w:rsid w:val="006514F9"/>
    <w:rsid w:val="00657EC9"/>
    <w:rsid w:val="00661B6F"/>
    <w:rsid w:val="0066447B"/>
    <w:rsid w:val="00664A76"/>
    <w:rsid w:val="006651CB"/>
    <w:rsid w:val="006658EE"/>
    <w:rsid w:val="006700CC"/>
    <w:rsid w:val="006751D8"/>
    <w:rsid w:val="00676141"/>
    <w:rsid w:val="0067693A"/>
    <w:rsid w:val="00676C7A"/>
    <w:rsid w:val="0068060D"/>
    <w:rsid w:val="00683F82"/>
    <w:rsid w:val="00690A32"/>
    <w:rsid w:val="006918A4"/>
    <w:rsid w:val="0069408C"/>
    <w:rsid w:val="006A6703"/>
    <w:rsid w:val="006A7678"/>
    <w:rsid w:val="006B00A0"/>
    <w:rsid w:val="006B3BF9"/>
    <w:rsid w:val="006B67FF"/>
    <w:rsid w:val="006B6DB7"/>
    <w:rsid w:val="006C1BB8"/>
    <w:rsid w:val="006C3725"/>
    <w:rsid w:val="006C3C49"/>
    <w:rsid w:val="006C4A25"/>
    <w:rsid w:val="006C58BD"/>
    <w:rsid w:val="006C59F2"/>
    <w:rsid w:val="006C6588"/>
    <w:rsid w:val="006D343F"/>
    <w:rsid w:val="006E0410"/>
    <w:rsid w:val="006F2493"/>
    <w:rsid w:val="006F3E01"/>
    <w:rsid w:val="006F4D1D"/>
    <w:rsid w:val="007010F9"/>
    <w:rsid w:val="007019C2"/>
    <w:rsid w:val="00705B4E"/>
    <w:rsid w:val="00706781"/>
    <w:rsid w:val="00706ED6"/>
    <w:rsid w:val="00707490"/>
    <w:rsid w:val="00710563"/>
    <w:rsid w:val="00711E97"/>
    <w:rsid w:val="007151CA"/>
    <w:rsid w:val="00716DC3"/>
    <w:rsid w:val="00721860"/>
    <w:rsid w:val="00722188"/>
    <w:rsid w:val="00723923"/>
    <w:rsid w:val="00726389"/>
    <w:rsid w:val="00727C9F"/>
    <w:rsid w:val="00730C85"/>
    <w:rsid w:val="007314BE"/>
    <w:rsid w:val="007328CA"/>
    <w:rsid w:val="00732E65"/>
    <w:rsid w:val="00734F90"/>
    <w:rsid w:val="0073582C"/>
    <w:rsid w:val="00736AF9"/>
    <w:rsid w:val="007417A0"/>
    <w:rsid w:val="00741E75"/>
    <w:rsid w:val="00742F86"/>
    <w:rsid w:val="007439F5"/>
    <w:rsid w:val="0074756C"/>
    <w:rsid w:val="00757E92"/>
    <w:rsid w:val="00760ADF"/>
    <w:rsid w:val="007615D6"/>
    <w:rsid w:val="00764E2E"/>
    <w:rsid w:val="00765386"/>
    <w:rsid w:val="00765E38"/>
    <w:rsid w:val="00766F5B"/>
    <w:rsid w:val="00770946"/>
    <w:rsid w:val="00770D24"/>
    <w:rsid w:val="0077175F"/>
    <w:rsid w:val="00774E2C"/>
    <w:rsid w:val="00775603"/>
    <w:rsid w:val="00775C64"/>
    <w:rsid w:val="007764A7"/>
    <w:rsid w:val="00777E00"/>
    <w:rsid w:val="00780CD8"/>
    <w:rsid w:val="00780E2D"/>
    <w:rsid w:val="007817A9"/>
    <w:rsid w:val="0078337B"/>
    <w:rsid w:val="00790273"/>
    <w:rsid w:val="0079084C"/>
    <w:rsid w:val="00792978"/>
    <w:rsid w:val="00796B28"/>
    <w:rsid w:val="007A041E"/>
    <w:rsid w:val="007A2386"/>
    <w:rsid w:val="007A2B8C"/>
    <w:rsid w:val="007A38FB"/>
    <w:rsid w:val="007A48BF"/>
    <w:rsid w:val="007A6667"/>
    <w:rsid w:val="007A69E9"/>
    <w:rsid w:val="007A78DD"/>
    <w:rsid w:val="007B097A"/>
    <w:rsid w:val="007B37BB"/>
    <w:rsid w:val="007B4806"/>
    <w:rsid w:val="007B75C3"/>
    <w:rsid w:val="007C0AB6"/>
    <w:rsid w:val="007C1EB7"/>
    <w:rsid w:val="007C1F59"/>
    <w:rsid w:val="007C5319"/>
    <w:rsid w:val="007C60A6"/>
    <w:rsid w:val="007C734D"/>
    <w:rsid w:val="007D0746"/>
    <w:rsid w:val="007D4847"/>
    <w:rsid w:val="007D5F06"/>
    <w:rsid w:val="007E05D3"/>
    <w:rsid w:val="007E289C"/>
    <w:rsid w:val="007E74A1"/>
    <w:rsid w:val="007F1E6F"/>
    <w:rsid w:val="007F5000"/>
    <w:rsid w:val="007F5D47"/>
    <w:rsid w:val="007F6895"/>
    <w:rsid w:val="007F7979"/>
    <w:rsid w:val="008029FB"/>
    <w:rsid w:val="00803677"/>
    <w:rsid w:val="00803A29"/>
    <w:rsid w:val="008044EC"/>
    <w:rsid w:val="008056B2"/>
    <w:rsid w:val="00807F77"/>
    <w:rsid w:val="00816CFD"/>
    <w:rsid w:val="00823A06"/>
    <w:rsid w:val="008242E1"/>
    <w:rsid w:val="0082587C"/>
    <w:rsid w:val="00825EB2"/>
    <w:rsid w:val="00825F4A"/>
    <w:rsid w:val="00827683"/>
    <w:rsid w:val="00827F67"/>
    <w:rsid w:val="00831E34"/>
    <w:rsid w:val="008367D7"/>
    <w:rsid w:val="00837E4A"/>
    <w:rsid w:val="00840463"/>
    <w:rsid w:val="00841A48"/>
    <w:rsid w:val="008462F5"/>
    <w:rsid w:val="0084647B"/>
    <w:rsid w:val="008471F6"/>
    <w:rsid w:val="008475B7"/>
    <w:rsid w:val="00852E1F"/>
    <w:rsid w:val="00854A2D"/>
    <w:rsid w:val="00855DDD"/>
    <w:rsid w:val="008566E3"/>
    <w:rsid w:val="00857FB8"/>
    <w:rsid w:val="00860B77"/>
    <w:rsid w:val="00864784"/>
    <w:rsid w:val="00866F1E"/>
    <w:rsid w:val="008705DC"/>
    <w:rsid w:val="00871FDD"/>
    <w:rsid w:val="00872D17"/>
    <w:rsid w:val="00873C6F"/>
    <w:rsid w:val="00874892"/>
    <w:rsid w:val="00874BF1"/>
    <w:rsid w:val="00877096"/>
    <w:rsid w:val="00880503"/>
    <w:rsid w:val="00880FDD"/>
    <w:rsid w:val="0088154F"/>
    <w:rsid w:val="00882D4F"/>
    <w:rsid w:val="0088385B"/>
    <w:rsid w:val="00883E72"/>
    <w:rsid w:val="00885146"/>
    <w:rsid w:val="00886815"/>
    <w:rsid w:val="0088746B"/>
    <w:rsid w:val="00891850"/>
    <w:rsid w:val="008956A7"/>
    <w:rsid w:val="008A1BE1"/>
    <w:rsid w:val="008A2958"/>
    <w:rsid w:val="008A3101"/>
    <w:rsid w:val="008B2820"/>
    <w:rsid w:val="008B3F23"/>
    <w:rsid w:val="008B5066"/>
    <w:rsid w:val="008B5FF1"/>
    <w:rsid w:val="008B7440"/>
    <w:rsid w:val="008C0369"/>
    <w:rsid w:val="008C2706"/>
    <w:rsid w:val="008C5206"/>
    <w:rsid w:val="008C575F"/>
    <w:rsid w:val="008C5A20"/>
    <w:rsid w:val="008D3A61"/>
    <w:rsid w:val="008D7009"/>
    <w:rsid w:val="008E0634"/>
    <w:rsid w:val="008E3EA7"/>
    <w:rsid w:val="008E5B13"/>
    <w:rsid w:val="008E6702"/>
    <w:rsid w:val="008F029B"/>
    <w:rsid w:val="008F1184"/>
    <w:rsid w:val="008F4579"/>
    <w:rsid w:val="008F7EFE"/>
    <w:rsid w:val="0090094E"/>
    <w:rsid w:val="00901301"/>
    <w:rsid w:val="00901322"/>
    <w:rsid w:val="009068E8"/>
    <w:rsid w:val="00910CD3"/>
    <w:rsid w:val="00913B7B"/>
    <w:rsid w:val="00915795"/>
    <w:rsid w:val="00917165"/>
    <w:rsid w:val="0092006E"/>
    <w:rsid w:val="00921030"/>
    <w:rsid w:val="0092279F"/>
    <w:rsid w:val="00922BF3"/>
    <w:rsid w:val="0092399D"/>
    <w:rsid w:val="00923C92"/>
    <w:rsid w:val="00925516"/>
    <w:rsid w:val="009259BC"/>
    <w:rsid w:val="00925F65"/>
    <w:rsid w:val="00926F72"/>
    <w:rsid w:val="00927F13"/>
    <w:rsid w:val="009307E4"/>
    <w:rsid w:val="00934734"/>
    <w:rsid w:val="009360DB"/>
    <w:rsid w:val="00940158"/>
    <w:rsid w:val="009508C9"/>
    <w:rsid w:val="00950A72"/>
    <w:rsid w:val="00951AE1"/>
    <w:rsid w:val="00952290"/>
    <w:rsid w:val="00955270"/>
    <w:rsid w:val="00961668"/>
    <w:rsid w:val="00962A56"/>
    <w:rsid w:val="00962E00"/>
    <w:rsid w:val="009653E6"/>
    <w:rsid w:val="00966CC7"/>
    <w:rsid w:val="00970B2B"/>
    <w:rsid w:val="00970CD9"/>
    <w:rsid w:val="00971378"/>
    <w:rsid w:val="00972391"/>
    <w:rsid w:val="0097696A"/>
    <w:rsid w:val="00981A4A"/>
    <w:rsid w:val="009829AE"/>
    <w:rsid w:val="00985237"/>
    <w:rsid w:val="00991FEC"/>
    <w:rsid w:val="00994CEC"/>
    <w:rsid w:val="00995515"/>
    <w:rsid w:val="0099685B"/>
    <w:rsid w:val="00997379"/>
    <w:rsid w:val="009A00EA"/>
    <w:rsid w:val="009A0C34"/>
    <w:rsid w:val="009A1425"/>
    <w:rsid w:val="009A3BF5"/>
    <w:rsid w:val="009A3C31"/>
    <w:rsid w:val="009A3F67"/>
    <w:rsid w:val="009A573F"/>
    <w:rsid w:val="009A7A0B"/>
    <w:rsid w:val="009B3C7F"/>
    <w:rsid w:val="009B49D9"/>
    <w:rsid w:val="009B5E9E"/>
    <w:rsid w:val="009C0FA2"/>
    <w:rsid w:val="009C2222"/>
    <w:rsid w:val="009C2D3F"/>
    <w:rsid w:val="009C2EEF"/>
    <w:rsid w:val="009C392C"/>
    <w:rsid w:val="009C554F"/>
    <w:rsid w:val="009C67A0"/>
    <w:rsid w:val="009C6DDF"/>
    <w:rsid w:val="009C7B32"/>
    <w:rsid w:val="009C7EAB"/>
    <w:rsid w:val="009D28E9"/>
    <w:rsid w:val="009D347C"/>
    <w:rsid w:val="009D44EC"/>
    <w:rsid w:val="009D5A70"/>
    <w:rsid w:val="009D7F2B"/>
    <w:rsid w:val="009E24CE"/>
    <w:rsid w:val="009E6531"/>
    <w:rsid w:val="009F12D0"/>
    <w:rsid w:val="009F166B"/>
    <w:rsid w:val="009F269F"/>
    <w:rsid w:val="009F26F5"/>
    <w:rsid w:val="009F27B4"/>
    <w:rsid w:val="009F28FC"/>
    <w:rsid w:val="009F69D2"/>
    <w:rsid w:val="00A004B0"/>
    <w:rsid w:val="00A00A79"/>
    <w:rsid w:val="00A00C4A"/>
    <w:rsid w:val="00A0220E"/>
    <w:rsid w:val="00A05198"/>
    <w:rsid w:val="00A053C7"/>
    <w:rsid w:val="00A05AE0"/>
    <w:rsid w:val="00A0692A"/>
    <w:rsid w:val="00A06CBE"/>
    <w:rsid w:val="00A106EC"/>
    <w:rsid w:val="00A16ED9"/>
    <w:rsid w:val="00A22B41"/>
    <w:rsid w:val="00A236D4"/>
    <w:rsid w:val="00A23EAF"/>
    <w:rsid w:val="00A256F1"/>
    <w:rsid w:val="00A25F06"/>
    <w:rsid w:val="00A273C8"/>
    <w:rsid w:val="00A32663"/>
    <w:rsid w:val="00A343FC"/>
    <w:rsid w:val="00A351EC"/>
    <w:rsid w:val="00A40144"/>
    <w:rsid w:val="00A41504"/>
    <w:rsid w:val="00A42F50"/>
    <w:rsid w:val="00A448FF"/>
    <w:rsid w:val="00A45B89"/>
    <w:rsid w:val="00A478C0"/>
    <w:rsid w:val="00A47EE6"/>
    <w:rsid w:val="00A54AB7"/>
    <w:rsid w:val="00A57A02"/>
    <w:rsid w:val="00A615CF"/>
    <w:rsid w:val="00A65C9F"/>
    <w:rsid w:val="00A66BC2"/>
    <w:rsid w:val="00A67561"/>
    <w:rsid w:val="00A6780F"/>
    <w:rsid w:val="00A74232"/>
    <w:rsid w:val="00A75492"/>
    <w:rsid w:val="00A8015D"/>
    <w:rsid w:val="00A80CC5"/>
    <w:rsid w:val="00A90096"/>
    <w:rsid w:val="00A90367"/>
    <w:rsid w:val="00A90B2C"/>
    <w:rsid w:val="00A923DF"/>
    <w:rsid w:val="00A93FD5"/>
    <w:rsid w:val="00A964D4"/>
    <w:rsid w:val="00A97C11"/>
    <w:rsid w:val="00AA32E1"/>
    <w:rsid w:val="00AA3905"/>
    <w:rsid w:val="00AA47C0"/>
    <w:rsid w:val="00AA49B8"/>
    <w:rsid w:val="00AA4DD7"/>
    <w:rsid w:val="00AA57D1"/>
    <w:rsid w:val="00AB2978"/>
    <w:rsid w:val="00AB309B"/>
    <w:rsid w:val="00AB3970"/>
    <w:rsid w:val="00AB42D3"/>
    <w:rsid w:val="00AC493F"/>
    <w:rsid w:val="00AC7601"/>
    <w:rsid w:val="00AD394B"/>
    <w:rsid w:val="00AD6CF4"/>
    <w:rsid w:val="00AE2717"/>
    <w:rsid w:val="00AE4408"/>
    <w:rsid w:val="00AE62BD"/>
    <w:rsid w:val="00AF651E"/>
    <w:rsid w:val="00AF65F9"/>
    <w:rsid w:val="00AF6AD0"/>
    <w:rsid w:val="00B00CF1"/>
    <w:rsid w:val="00B00F9B"/>
    <w:rsid w:val="00B0213F"/>
    <w:rsid w:val="00B0244A"/>
    <w:rsid w:val="00B04FE2"/>
    <w:rsid w:val="00B07752"/>
    <w:rsid w:val="00B11AE4"/>
    <w:rsid w:val="00B1558A"/>
    <w:rsid w:val="00B16BD4"/>
    <w:rsid w:val="00B218A1"/>
    <w:rsid w:val="00B226E5"/>
    <w:rsid w:val="00B22F43"/>
    <w:rsid w:val="00B24896"/>
    <w:rsid w:val="00B26F87"/>
    <w:rsid w:val="00B31708"/>
    <w:rsid w:val="00B35B51"/>
    <w:rsid w:val="00B40195"/>
    <w:rsid w:val="00B429B0"/>
    <w:rsid w:val="00B43749"/>
    <w:rsid w:val="00B4466D"/>
    <w:rsid w:val="00B44701"/>
    <w:rsid w:val="00B44A1D"/>
    <w:rsid w:val="00B44B91"/>
    <w:rsid w:val="00B60452"/>
    <w:rsid w:val="00B636C3"/>
    <w:rsid w:val="00B71605"/>
    <w:rsid w:val="00B72ABD"/>
    <w:rsid w:val="00B7300B"/>
    <w:rsid w:val="00B73FF5"/>
    <w:rsid w:val="00B7401F"/>
    <w:rsid w:val="00B76CFB"/>
    <w:rsid w:val="00B77AC3"/>
    <w:rsid w:val="00B82924"/>
    <w:rsid w:val="00B83EE8"/>
    <w:rsid w:val="00B8453B"/>
    <w:rsid w:val="00B8491E"/>
    <w:rsid w:val="00B85697"/>
    <w:rsid w:val="00B858B7"/>
    <w:rsid w:val="00B9185B"/>
    <w:rsid w:val="00B95397"/>
    <w:rsid w:val="00B9614B"/>
    <w:rsid w:val="00B96E0C"/>
    <w:rsid w:val="00B97704"/>
    <w:rsid w:val="00BA1567"/>
    <w:rsid w:val="00BA62A1"/>
    <w:rsid w:val="00BA6AFC"/>
    <w:rsid w:val="00BB2118"/>
    <w:rsid w:val="00BB66D8"/>
    <w:rsid w:val="00BC0326"/>
    <w:rsid w:val="00BC3721"/>
    <w:rsid w:val="00BC3ACF"/>
    <w:rsid w:val="00BC3AED"/>
    <w:rsid w:val="00BC4BAA"/>
    <w:rsid w:val="00BC4D74"/>
    <w:rsid w:val="00BC6324"/>
    <w:rsid w:val="00BC73D5"/>
    <w:rsid w:val="00BE12BB"/>
    <w:rsid w:val="00BE2D62"/>
    <w:rsid w:val="00BE363F"/>
    <w:rsid w:val="00BE4CF5"/>
    <w:rsid w:val="00BE761C"/>
    <w:rsid w:val="00BE7E10"/>
    <w:rsid w:val="00BF29DE"/>
    <w:rsid w:val="00BF2A6A"/>
    <w:rsid w:val="00BF3B9F"/>
    <w:rsid w:val="00BF44FE"/>
    <w:rsid w:val="00BF494D"/>
    <w:rsid w:val="00BF65D0"/>
    <w:rsid w:val="00BF6AE8"/>
    <w:rsid w:val="00C01937"/>
    <w:rsid w:val="00C01C74"/>
    <w:rsid w:val="00C03D62"/>
    <w:rsid w:val="00C12B19"/>
    <w:rsid w:val="00C145D3"/>
    <w:rsid w:val="00C146B7"/>
    <w:rsid w:val="00C14FEC"/>
    <w:rsid w:val="00C1570A"/>
    <w:rsid w:val="00C16354"/>
    <w:rsid w:val="00C203A3"/>
    <w:rsid w:val="00C261FD"/>
    <w:rsid w:val="00C27D30"/>
    <w:rsid w:val="00C314FE"/>
    <w:rsid w:val="00C365CF"/>
    <w:rsid w:val="00C37285"/>
    <w:rsid w:val="00C405E4"/>
    <w:rsid w:val="00C415C2"/>
    <w:rsid w:val="00C42253"/>
    <w:rsid w:val="00C44115"/>
    <w:rsid w:val="00C44D69"/>
    <w:rsid w:val="00C45B33"/>
    <w:rsid w:val="00C462B5"/>
    <w:rsid w:val="00C46F1B"/>
    <w:rsid w:val="00C47C52"/>
    <w:rsid w:val="00C50143"/>
    <w:rsid w:val="00C50ECA"/>
    <w:rsid w:val="00C51356"/>
    <w:rsid w:val="00C5178D"/>
    <w:rsid w:val="00C517EB"/>
    <w:rsid w:val="00C519C3"/>
    <w:rsid w:val="00C54723"/>
    <w:rsid w:val="00C56323"/>
    <w:rsid w:val="00C56562"/>
    <w:rsid w:val="00C575EF"/>
    <w:rsid w:val="00C60778"/>
    <w:rsid w:val="00C61E41"/>
    <w:rsid w:val="00C64A29"/>
    <w:rsid w:val="00C669E0"/>
    <w:rsid w:val="00C67CF9"/>
    <w:rsid w:val="00C719DA"/>
    <w:rsid w:val="00C721E8"/>
    <w:rsid w:val="00C72E57"/>
    <w:rsid w:val="00C73751"/>
    <w:rsid w:val="00C7463B"/>
    <w:rsid w:val="00C77490"/>
    <w:rsid w:val="00C818DA"/>
    <w:rsid w:val="00C831CF"/>
    <w:rsid w:val="00C83C91"/>
    <w:rsid w:val="00C84BF8"/>
    <w:rsid w:val="00C86F1F"/>
    <w:rsid w:val="00C9032B"/>
    <w:rsid w:val="00C905EA"/>
    <w:rsid w:val="00C90662"/>
    <w:rsid w:val="00C91FB6"/>
    <w:rsid w:val="00C92548"/>
    <w:rsid w:val="00C9473F"/>
    <w:rsid w:val="00C94B77"/>
    <w:rsid w:val="00CA066D"/>
    <w:rsid w:val="00CA47D9"/>
    <w:rsid w:val="00CA62B8"/>
    <w:rsid w:val="00CB01A7"/>
    <w:rsid w:val="00CB34E1"/>
    <w:rsid w:val="00CB5201"/>
    <w:rsid w:val="00CB6A0D"/>
    <w:rsid w:val="00CB7DD5"/>
    <w:rsid w:val="00CC0F0D"/>
    <w:rsid w:val="00CD58EB"/>
    <w:rsid w:val="00CD6D45"/>
    <w:rsid w:val="00CE1205"/>
    <w:rsid w:val="00CE2809"/>
    <w:rsid w:val="00CE45EB"/>
    <w:rsid w:val="00CE4F6B"/>
    <w:rsid w:val="00CE597F"/>
    <w:rsid w:val="00CE72B6"/>
    <w:rsid w:val="00CE7D00"/>
    <w:rsid w:val="00CF046E"/>
    <w:rsid w:val="00CF1D2B"/>
    <w:rsid w:val="00CF1D63"/>
    <w:rsid w:val="00CF222B"/>
    <w:rsid w:val="00CF3533"/>
    <w:rsid w:val="00CF6FAB"/>
    <w:rsid w:val="00CF7281"/>
    <w:rsid w:val="00CF734C"/>
    <w:rsid w:val="00D02B00"/>
    <w:rsid w:val="00D031C5"/>
    <w:rsid w:val="00D052D4"/>
    <w:rsid w:val="00D05650"/>
    <w:rsid w:val="00D065F5"/>
    <w:rsid w:val="00D07167"/>
    <w:rsid w:val="00D105EE"/>
    <w:rsid w:val="00D10A4C"/>
    <w:rsid w:val="00D12629"/>
    <w:rsid w:val="00D13EA0"/>
    <w:rsid w:val="00D2041E"/>
    <w:rsid w:val="00D22E5D"/>
    <w:rsid w:val="00D2555F"/>
    <w:rsid w:val="00D27504"/>
    <w:rsid w:val="00D27CB4"/>
    <w:rsid w:val="00D30C26"/>
    <w:rsid w:val="00D3397D"/>
    <w:rsid w:val="00D3755D"/>
    <w:rsid w:val="00D379C4"/>
    <w:rsid w:val="00D40155"/>
    <w:rsid w:val="00D415EA"/>
    <w:rsid w:val="00D43507"/>
    <w:rsid w:val="00D507D7"/>
    <w:rsid w:val="00D5292B"/>
    <w:rsid w:val="00D52B41"/>
    <w:rsid w:val="00D54E1B"/>
    <w:rsid w:val="00D60966"/>
    <w:rsid w:val="00D60D8E"/>
    <w:rsid w:val="00D61CA2"/>
    <w:rsid w:val="00D61FA4"/>
    <w:rsid w:val="00D64273"/>
    <w:rsid w:val="00D644F4"/>
    <w:rsid w:val="00D652E0"/>
    <w:rsid w:val="00D7287E"/>
    <w:rsid w:val="00D72CE5"/>
    <w:rsid w:val="00D76F39"/>
    <w:rsid w:val="00D90455"/>
    <w:rsid w:val="00D906C1"/>
    <w:rsid w:val="00D907E1"/>
    <w:rsid w:val="00D9180F"/>
    <w:rsid w:val="00D92D78"/>
    <w:rsid w:val="00D948B5"/>
    <w:rsid w:val="00D94E24"/>
    <w:rsid w:val="00D95DB6"/>
    <w:rsid w:val="00D973B1"/>
    <w:rsid w:val="00DA079E"/>
    <w:rsid w:val="00DA3BCE"/>
    <w:rsid w:val="00DA4139"/>
    <w:rsid w:val="00DA44DA"/>
    <w:rsid w:val="00DA563B"/>
    <w:rsid w:val="00DA637E"/>
    <w:rsid w:val="00DA7043"/>
    <w:rsid w:val="00DA7D84"/>
    <w:rsid w:val="00DA7DF0"/>
    <w:rsid w:val="00DB4904"/>
    <w:rsid w:val="00DB56D8"/>
    <w:rsid w:val="00DB6AFE"/>
    <w:rsid w:val="00DB7890"/>
    <w:rsid w:val="00DC1D65"/>
    <w:rsid w:val="00DC23F6"/>
    <w:rsid w:val="00DC3DD6"/>
    <w:rsid w:val="00DD1B4E"/>
    <w:rsid w:val="00DE2C0F"/>
    <w:rsid w:val="00DE471A"/>
    <w:rsid w:val="00DE7EC0"/>
    <w:rsid w:val="00DE7F52"/>
    <w:rsid w:val="00DF3188"/>
    <w:rsid w:val="00DF6BF0"/>
    <w:rsid w:val="00DF75C4"/>
    <w:rsid w:val="00DF7DF6"/>
    <w:rsid w:val="00E00511"/>
    <w:rsid w:val="00E017FC"/>
    <w:rsid w:val="00E03FAC"/>
    <w:rsid w:val="00E04C8B"/>
    <w:rsid w:val="00E051FD"/>
    <w:rsid w:val="00E05684"/>
    <w:rsid w:val="00E0664C"/>
    <w:rsid w:val="00E0667F"/>
    <w:rsid w:val="00E07803"/>
    <w:rsid w:val="00E07C7C"/>
    <w:rsid w:val="00E10233"/>
    <w:rsid w:val="00E106AF"/>
    <w:rsid w:val="00E133B8"/>
    <w:rsid w:val="00E14FFD"/>
    <w:rsid w:val="00E15106"/>
    <w:rsid w:val="00E166C2"/>
    <w:rsid w:val="00E17254"/>
    <w:rsid w:val="00E17EF9"/>
    <w:rsid w:val="00E201D3"/>
    <w:rsid w:val="00E252DF"/>
    <w:rsid w:val="00E261DC"/>
    <w:rsid w:val="00E3164B"/>
    <w:rsid w:val="00E3241A"/>
    <w:rsid w:val="00E33EF9"/>
    <w:rsid w:val="00E34F73"/>
    <w:rsid w:val="00E41E91"/>
    <w:rsid w:val="00E450B8"/>
    <w:rsid w:val="00E50617"/>
    <w:rsid w:val="00E52E98"/>
    <w:rsid w:val="00E52FB3"/>
    <w:rsid w:val="00E55101"/>
    <w:rsid w:val="00E55B3E"/>
    <w:rsid w:val="00E55FDA"/>
    <w:rsid w:val="00E57A87"/>
    <w:rsid w:val="00E60D17"/>
    <w:rsid w:val="00E61B96"/>
    <w:rsid w:val="00E63B5A"/>
    <w:rsid w:val="00E642FB"/>
    <w:rsid w:val="00E64E68"/>
    <w:rsid w:val="00E66890"/>
    <w:rsid w:val="00E66F4F"/>
    <w:rsid w:val="00E6781D"/>
    <w:rsid w:val="00E712F8"/>
    <w:rsid w:val="00E71D5D"/>
    <w:rsid w:val="00E76EAC"/>
    <w:rsid w:val="00E779DB"/>
    <w:rsid w:val="00E84A8A"/>
    <w:rsid w:val="00E850A9"/>
    <w:rsid w:val="00E859EE"/>
    <w:rsid w:val="00E90D37"/>
    <w:rsid w:val="00E9119F"/>
    <w:rsid w:val="00E91397"/>
    <w:rsid w:val="00E915BF"/>
    <w:rsid w:val="00E9225A"/>
    <w:rsid w:val="00E93B82"/>
    <w:rsid w:val="00E93C0F"/>
    <w:rsid w:val="00E96C45"/>
    <w:rsid w:val="00E96DB9"/>
    <w:rsid w:val="00EA0C0B"/>
    <w:rsid w:val="00EA25B7"/>
    <w:rsid w:val="00EA299D"/>
    <w:rsid w:val="00EA350C"/>
    <w:rsid w:val="00EA50DE"/>
    <w:rsid w:val="00EA61DB"/>
    <w:rsid w:val="00EB04E9"/>
    <w:rsid w:val="00EB1222"/>
    <w:rsid w:val="00EB1426"/>
    <w:rsid w:val="00EB1C3D"/>
    <w:rsid w:val="00EB1FDB"/>
    <w:rsid w:val="00EB3464"/>
    <w:rsid w:val="00EB6953"/>
    <w:rsid w:val="00EC1161"/>
    <w:rsid w:val="00EC1E84"/>
    <w:rsid w:val="00ED10B3"/>
    <w:rsid w:val="00ED4978"/>
    <w:rsid w:val="00ED52C7"/>
    <w:rsid w:val="00EE4C3B"/>
    <w:rsid w:val="00EE7857"/>
    <w:rsid w:val="00EF0D91"/>
    <w:rsid w:val="00EF2822"/>
    <w:rsid w:val="00EF2F56"/>
    <w:rsid w:val="00EF3FE8"/>
    <w:rsid w:val="00EF56B7"/>
    <w:rsid w:val="00F0147B"/>
    <w:rsid w:val="00F0285D"/>
    <w:rsid w:val="00F02E8D"/>
    <w:rsid w:val="00F04A00"/>
    <w:rsid w:val="00F123B7"/>
    <w:rsid w:val="00F1398F"/>
    <w:rsid w:val="00F152ED"/>
    <w:rsid w:val="00F16946"/>
    <w:rsid w:val="00F1745F"/>
    <w:rsid w:val="00F306DD"/>
    <w:rsid w:val="00F342C8"/>
    <w:rsid w:val="00F362DC"/>
    <w:rsid w:val="00F37866"/>
    <w:rsid w:val="00F426ED"/>
    <w:rsid w:val="00F46982"/>
    <w:rsid w:val="00F51025"/>
    <w:rsid w:val="00F5153D"/>
    <w:rsid w:val="00F53EAA"/>
    <w:rsid w:val="00F53FE0"/>
    <w:rsid w:val="00F55AC0"/>
    <w:rsid w:val="00F569E9"/>
    <w:rsid w:val="00F5742B"/>
    <w:rsid w:val="00F65032"/>
    <w:rsid w:val="00F76083"/>
    <w:rsid w:val="00F76A32"/>
    <w:rsid w:val="00F80321"/>
    <w:rsid w:val="00F819B3"/>
    <w:rsid w:val="00F81E7C"/>
    <w:rsid w:val="00F82FCB"/>
    <w:rsid w:val="00F87C4D"/>
    <w:rsid w:val="00F90BDC"/>
    <w:rsid w:val="00F92451"/>
    <w:rsid w:val="00F92D0C"/>
    <w:rsid w:val="00F948CE"/>
    <w:rsid w:val="00F94AC5"/>
    <w:rsid w:val="00F950BB"/>
    <w:rsid w:val="00F95F81"/>
    <w:rsid w:val="00FA7C99"/>
    <w:rsid w:val="00FB67D1"/>
    <w:rsid w:val="00FB6C79"/>
    <w:rsid w:val="00FB79B4"/>
    <w:rsid w:val="00FC2FE5"/>
    <w:rsid w:val="00FC383E"/>
    <w:rsid w:val="00FC45A8"/>
    <w:rsid w:val="00FC59EC"/>
    <w:rsid w:val="00FC5C3E"/>
    <w:rsid w:val="00FC7C6F"/>
    <w:rsid w:val="00FD1554"/>
    <w:rsid w:val="00FD20C2"/>
    <w:rsid w:val="00FD279B"/>
    <w:rsid w:val="00FD2852"/>
    <w:rsid w:val="00FD4377"/>
    <w:rsid w:val="00FD5BC5"/>
    <w:rsid w:val="00FD7E0A"/>
    <w:rsid w:val="00FE2651"/>
    <w:rsid w:val="00FE514D"/>
    <w:rsid w:val="00FE5B72"/>
    <w:rsid w:val="00FE6B96"/>
    <w:rsid w:val="00FE7C63"/>
    <w:rsid w:val="00FF1D2C"/>
    <w:rsid w:val="00FF28A9"/>
    <w:rsid w:val="00FF4276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2DCF7"/>
  <w15:docId w15:val="{1A8F17C9-3E0D-A74F-9B34-331EB44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0C392C"/>
    <w:rPr>
      <w:sz w:val="22"/>
      <w:szCs w:val="28"/>
    </w:rPr>
  </w:style>
  <w:style w:type="character" w:styleId="a9">
    <w:name w:val="Hyperlink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uiPriority w:val="22"/>
    <w:qFormat/>
    <w:rsid w:val="002F01AB"/>
    <w:rPr>
      <w:b/>
      <w:bCs/>
    </w:rPr>
  </w:style>
  <w:style w:type="character" w:customStyle="1" w:styleId="popdetail1">
    <w:name w:val="popdetail1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59"/>
    <w:rsid w:val="003C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575C2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75C21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575C21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5C21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575C2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978-1823-9744-8514-0DBD7A2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2040</Words>
  <Characters>11633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23</cp:revision>
  <cp:lastPrinted>2024-09-12T08:50:00Z</cp:lastPrinted>
  <dcterms:created xsi:type="dcterms:W3CDTF">2024-09-12T09:31:00Z</dcterms:created>
  <dcterms:modified xsi:type="dcterms:W3CDTF">2024-09-12T10:18:00Z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569292b4be699f2f175fb3101700d5ecc8d8f2d5434f21aca8bddf8eabdd12d2</vt:lpwstr>
  </property>
</Properties>
</file>