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6911" w14:textId="77777777" w:rsidR="006F649A" w:rsidRDefault="00894CA3" w:rsidP="000D7D73">
      <w:pPr>
        <w:spacing w:line="240" w:lineRule="atLeast"/>
        <w:rPr>
          <w:rFonts w:ascii="Cordia New" w:eastAsia="Cordia New" w:hAnsi="Cordia New" w:cs="Cordia New"/>
          <w:sz w:val="30"/>
          <w:szCs w:val="30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0FA02D6B" wp14:editId="0EFB0F81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49B3C7" w14:textId="77777777" w:rsidR="006F649A" w:rsidRDefault="00894CA3" w:rsidP="000D7D73">
      <w:pPr>
        <w:spacing w:line="240" w:lineRule="atLeast"/>
        <w:jc w:val="right"/>
        <w:rPr>
          <w:rFonts w:ascii="Cordia New" w:eastAsia="Cordia New" w:hAnsi="Cordia New" w:cs="Cordia New"/>
          <w:b/>
          <w:color w:val="0000FF"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182A3C5" w14:textId="2F7235DE" w:rsidR="006F649A" w:rsidRDefault="00894CA3" w:rsidP="000D7D73">
      <w:pPr>
        <w:spacing w:after="240" w:line="240" w:lineRule="atLeast"/>
        <w:rPr>
          <w:rFonts w:ascii="Cordia New" w:eastAsia="Cordia New" w:hAnsi="Cordia New" w:cs="Cordia New"/>
          <w:b/>
          <w:bCs/>
          <w:sz w:val="30"/>
          <w:szCs w:val="30"/>
        </w:rPr>
      </w:pPr>
      <w:r w:rsidRPr="000D7D73">
        <w:rPr>
          <w:rFonts w:ascii="Cordia New" w:eastAsia="Cordia New" w:hAnsi="Cordia New" w:cs="Cordia New"/>
          <w:b/>
          <w:bCs/>
          <w:sz w:val="30"/>
          <w:szCs w:val="30"/>
          <w:cs/>
        </w:rPr>
        <w:t>“กรุงไทย” ชี้โอกาสลงทุนพันธบัตรระยะยาว แนะใช้ตลาดรองปรั</w:t>
      </w:r>
      <w:r w:rsidR="000D7D73">
        <w:rPr>
          <w:rFonts w:ascii="Cordia New" w:eastAsia="Cordia New" w:hAnsi="Cordia New" w:cs="Cordia New"/>
          <w:b/>
          <w:bCs/>
          <w:sz w:val="30"/>
          <w:szCs w:val="30"/>
          <w:cs/>
        </w:rPr>
        <w:t>บพอร์ต สร้างโอกาสรับผลตอบแทนสูง</w:t>
      </w:r>
    </w:p>
    <w:p w14:paraId="1BD1AB8A" w14:textId="2493CACB" w:rsidR="006F649A" w:rsidRDefault="00894CA3" w:rsidP="000D7D73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มองตลาดการเงินโลก</w:t>
      </w:r>
      <w:r w:rsidR="00D42CD6">
        <w:rPr>
          <w:rFonts w:ascii="Cordia New" w:eastAsia="Cordia New" w:hAnsi="Cordia New" w:cs="Cordia New" w:hint="cs"/>
          <w:sz w:val="30"/>
          <w:szCs w:val="30"/>
          <w:cs/>
        </w:rPr>
        <w:t xml:space="preserve">เริ่มผันผวนสูงขึ้นในครึ่งปีหลัง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เป็นโอกาสเข้าลงทุนพันธบัตรระยะยาวอายุ </w:t>
      </w:r>
      <w:r>
        <w:rPr>
          <w:rFonts w:ascii="Cordia New" w:eastAsia="Cordia New" w:hAnsi="Cordia New" w:cs="Cordia New"/>
          <w:sz w:val="30"/>
          <w:szCs w:val="30"/>
        </w:rPr>
        <w:t>5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>ปีที่ให้ผลตอบแทนสูง แนะใช้บริการตลาดรองปรับพอร์ตลงทุน  ซื้อขายได้ทุกวัน รับเงินทันที ไม่ต้องรอถือครบอายุ ด้วย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บริการ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Money Connect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บนแอปฯ 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b/>
          <w:sz w:val="30"/>
          <w:szCs w:val="30"/>
        </w:rPr>
        <w:t xml:space="preserve"> NEXT</w:t>
      </w:r>
    </w:p>
    <w:p w14:paraId="55AE80FB" w14:textId="75B2C339" w:rsidR="006F649A" w:rsidRDefault="00A528FE" w:rsidP="000D7D73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0D7D7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นายรวินทร์</w:t>
      </w:r>
      <w:r w:rsidRPr="000D7D73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0D7D73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บุญญานุสาสน์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42CD6">
        <w:rPr>
          <w:rFonts w:ascii="Cordia New" w:eastAsia="Cordia New" w:hAnsi="Cordia New" w:cs="Cordia New" w:hint="cs"/>
          <w:sz w:val="30"/>
          <w:szCs w:val="30"/>
          <w:cs/>
        </w:rPr>
        <w:t>ผู้บริหารสายงานธุรกิจตลาดเงินตลาดทุน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42CD6"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894CA3" w:rsidRPr="00D42CD6">
        <w:rPr>
          <w:rFonts w:ascii="Cordia New" w:eastAsia="Cordia New" w:hAnsi="Cordia New" w:cs="Cordia New"/>
          <w:sz w:val="30"/>
          <w:szCs w:val="30"/>
          <w:cs/>
        </w:rPr>
        <w:t xml:space="preserve">เปิดเผยว่า ทิศทางตลาดการเงินโลกรวมถึงตลาดการเงินไทย </w:t>
      </w:r>
      <w:r w:rsidR="00BD4325" w:rsidRPr="00D42CD6">
        <w:rPr>
          <w:rFonts w:ascii="Cordia New" w:eastAsia="Cordia New" w:hAnsi="Cordia New" w:cs="Cordia New" w:hint="cs"/>
          <w:sz w:val="30"/>
          <w:szCs w:val="30"/>
          <w:cs/>
        </w:rPr>
        <w:t>มีความผันผวน</w:t>
      </w:r>
      <w:r w:rsidRPr="00D42CD6">
        <w:rPr>
          <w:rFonts w:ascii="Cordia New" w:eastAsia="Cordia New" w:hAnsi="Cordia New" w:cs="Cordia New" w:hint="cs"/>
          <w:sz w:val="30"/>
          <w:szCs w:val="30"/>
          <w:cs/>
        </w:rPr>
        <w:t>ค่อนข้าง</w:t>
      </w:r>
      <w:r w:rsidR="00D42CD6" w:rsidRPr="00D42CD6">
        <w:rPr>
          <w:rFonts w:ascii="Cordia New" w:eastAsia="Cordia New" w:hAnsi="Cordia New" w:cs="Cordia New" w:hint="cs"/>
          <w:sz w:val="30"/>
          <w:szCs w:val="30"/>
          <w:cs/>
        </w:rPr>
        <w:t>ต่ำ</w:t>
      </w:r>
      <w:r w:rsidRPr="00D42CD6">
        <w:rPr>
          <w:rFonts w:ascii="Cordia New" w:eastAsia="Cordia New" w:hAnsi="Cordia New" w:cs="Cordia New" w:hint="cs"/>
          <w:sz w:val="30"/>
          <w:szCs w:val="30"/>
          <w:cs/>
        </w:rPr>
        <w:t>ใน</w:t>
      </w:r>
      <w:r w:rsidR="00BD4325" w:rsidRPr="00D42CD6">
        <w:rPr>
          <w:rFonts w:ascii="Cordia New" w:eastAsia="Cordia New" w:hAnsi="Cordia New" w:cs="Cordia New" w:hint="cs"/>
          <w:sz w:val="30"/>
          <w:szCs w:val="30"/>
          <w:cs/>
        </w:rPr>
        <w:t>ช่วงครึ่งปีแรก</w:t>
      </w:r>
      <w:r w:rsidRPr="00D42CD6">
        <w:rPr>
          <w:rFonts w:ascii="Cordia New" w:eastAsia="Cordia New" w:hAnsi="Cordia New" w:cs="Cordia New" w:hint="cs"/>
          <w:sz w:val="30"/>
          <w:szCs w:val="30"/>
          <w:cs/>
        </w:rPr>
        <w:t>ที่ผ่านมา ส่วนครึ่งปีหลังนี้ ตลาดเริ่ม</w:t>
      </w:r>
      <w:r w:rsidR="00BD4325" w:rsidRPr="00D42CD6">
        <w:rPr>
          <w:rFonts w:ascii="Cordia New" w:eastAsia="Cordia New" w:hAnsi="Cordia New" w:cs="Cordia New" w:hint="cs"/>
          <w:sz w:val="30"/>
          <w:szCs w:val="30"/>
          <w:cs/>
        </w:rPr>
        <w:t>มีความผันผวนสูงขึ้นมาก</w:t>
      </w:r>
      <w:r w:rsidR="00C636AB" w:rsidRPr="00D42CD6">
        <w:rPr>
          <w:rFonts w:ascii="Cordia New" w:eastAsia="Cordia New" w:hAnsi="Cordia New" w:cs="Cordia New" w:hint="cs"/>
          <w:sz w:val="30"/>
          <w:szCs w:val="30"/>
          <w:cs/>
        </w:rPr>
        <w:t>จากตั</w:t>
      </w:r>
      <w:bookmarkStart w:id="1" w:name="_GoBack"/>
      <w:bookmarkEnd w:id="1"/>
      <w:r w:rsidR="00C636AB" w:rsidRPr="00D42CD6">
        <w:rPr>
          <w:rFonts w:ascii="Cordia New" w:eastAsia="Cordia New" w:hAnsi="Cordia New" w:cs="Cordia New" w:hint="cs"/>
          <w:sz w:val="30"/>
          <w:szCs w:val="30"/>
          <w:cs/>
        </w:rPr>
        <w:t>วเลขเศรษฐกิจสหรัฐฯ ที่ชะลอตัวลง รวมถึงนโยบายด้านการเงินจากธนาคารกลางญี่ปุ่นที่มีความตึงตัวมากกว่าที่ตลาดคาด ส่งผลให้</w:t>
      </w:r>
      <w:r w:rsidR="00D42CD6" w:rsidRPr="00D42CD6">
        <w:rPr>
          <w:rFonts w:ascii="Cordia New" w:eastAsia="Cordia New" w:hAnsi="Cordia New" w:cs="Cordia New" w:hint="cs"/>
          <w:sz w:val="30"/>
          <w:szCs w:val="30"/>
          <w:cs/>
        </w:rPr>
        <w:t>ทั้ง</w:t>
      </w:r>
      <w:r w:rsidR="00C636AB" w:rsidRPr="00D42CD6">
        <w:rPr>
          <w:rFonts w:ascii="Cordia New" w:eastAsia="Cordia New" w:hAnsi="Cordia New" w:cs="Cordia New" w:hint="cs"/>
          <w:sz w:val="30"/>
          <w:szCs w:val="30"/>
          <w:cs/>
        </w:rPr>
        <w:t xml:space="preserve">ตลาดหุ้น </w:t>
      </w:r>
      <w:r w:rsidR="00D6398D" w:rsidRPr="00D42CD6">
        <w:rPr>
          <w:rFonts w:ascii="Cordia New" w:eastAsia="Cordia New" w:hAnsi="Cordia New" w:cs="Cordia New" w:hint="cs"/>
          <w:sz w:val="30"/>
          <w:szCs w:val="30"/>
          <w:cs/>
        </w:rPr>
        <w:t>พันธบัตร</w:t>
      </w:r>
      <w:r w:rsidR="00C636AB" w:rsidRPr="00D42CD6">
        <w:rPr>
          <w:rFonts w:ascii="Cordia New" w:eastAsia="Cordia New" w:hAnsi="Cordia New" w:cs="Cordia New" w:hint="cs"/>
          <w:sz w:val="30"/>
          <w:szCs w:val="30"/>
          <w:cs/>
        </w:rPr>
        <w:t xml:space="preserve"> และ</w:t>
      </w:r>
      <w:r w:rsidR="00D6398D" w:rsidRPr="00D42CD6">
        <w:rPr>
          <w:rFonts w:ascii="Cordia New" w:eastAsia="Cordia New" w:hAnsi="Cordia New" w:cs="Cordia New" w:hint="cs"/>
          <w:sz w:val="30"/>
          <w:szCs w:val="30"/>
          <w:cs/>
        </w:rPr>
        <w:t>อัตราแลกเปลี่ยน</w:t>
      </w:r>
      <w:r w:rsidR="00C636AB" w:rsidRPr="00D42CD6">
        <w:rPr>
          <w:rFonts w:ascii="Cordia New" w:eastAsia="Cordia New" w:hAnsi="Cordia New" w:cs="Cordia New" w:hint="cs"/>
          <w:sz w:val="30"/>
          <w:szCs w:val="30"/>
          <w:cs/>
        </w:rPr>
        <w:t xml:space="preserve">มีความผันผวนที่สูงขึ้น </w:t>
      </w:r>
      <w:r w:rsidR="00D42CD6" w:rsidRPr="00D42CD6">
        <w:rPr>
          <w:rFonts w:ascii="Cordia New" w:eastAsia="Cordia New" w:hAnsi="Cordia New" w:cs="Cordia New" w:hint="cs"/>
          <w:sz w:val="30"/>
          <w:szCs w:val="30"/>
          <w:cs/>
        </w:rPr>
        <w:t>กรุงไทยมองว่า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>เป็นจังหวะที่เหมาะสม</w:t>
      </w:r>
      <w:r w:rsidR="00894CA3" w:rsidRPr="00D42CD6">
        <w:rPr>
          <w:rFonts w:ascii="Cordia New" w:eastAsia="Cordia New" w:hAnsi="Cordia New" w:cs="Cordia New"/>
          <w:sz w:val="30"/>
          <w:szCs w:val="30"/>
          <w:cs/>
        </w:rPr>
        <w:t>สำหรับการลงทุนในพันธบัตรระยะยาว เพื่อ</w:t>
      </w:r>
      <w:r w:rsidR="00D42CD6" w:rsidRPr="00D42CD6">
        <w:rPr>
          <w:rFonts w:ascii="Cordia New" w:eastAsia="Cordia New" w:hAnsi="Cordia New" w:cs="Cordia New" w:hint="cs"/>
          <w:sz w:val="30"/>
          <w:szCs w:val="30"/>
          <w:cs/>
        </w:rPr>
        <w:t>ลดความความผันผวน และ</w:t>
      </w:r>
      <w:r w:rsidR="00894CA3" w:rsidRPr="00D42CD6">
        <w:rPr>
          <w:rFonts w:ascii="Cordia New" w:eastAsia="Cordia New" w:hAnsi="Cordia New" w:cs="Cordia New"/>
          <w:sz w:val="30"/>
          <w:szCs w:val="30"/>
          <w:cs/>
        </w:rPr>
        <w:t>รับผลตอบแทน</w:t>
      </w:r>
      <w:r w:rsidR="00D42CD6" w:rsidRPr="00D42CD6">
        <w:rPr>
          <w:rFonts w:ascii="Cordia New" w:eastAsia="Cordia New" w:hAnsi="Cordia New" w:cs="Cordia New" w:hint="cs"/>
          <w:sz w:val="30"/>
          <w:szCs w:val="30"/>
          <w:cs/>
        </w:rPr>
        <w:t>สูงในระยะยาว</w:t>
      </w:r>
      <w:r w:rsidR="00894CA3" w:rsidRPr="00D42CD6">
        <w:rPr>
          <w:rFonts w:ascii="Cordia New" w:eastAsia="Cordia New" w:hAnsi="Cordia New" w:cs="Cordia New"/>
          <w:sz w:val="30"/>
          <w:szCs w:val="30"/>
          <w:cs/>
        </w:rPr>
        <w:t xml:space="preserve"> โดยเฉพาะพันธบัตร อายุ </w:t>
      </w:r>
      <w:r w:rsidR="00894CA3" w:rsidRPr="00D42CD6">
        <w:rPr>
          <w:rFonts w:ascii="Cordia New" w:eastAsia="Cordia New" w:hAnsi="Cordia New" w:cs="Cordia New"/>
          <w:sz w:val="30"/>
          <w:szCs w:val="30"/>
        </w:rPr>
        <w:t xml:space="preserve">5 </w:t>
      </w:r>
      <w:r w:rsidR="00894CA3" w:rsidRPr="00D42CD6">
        <w:rPr>
          <w:rFonts w:ascii="Cordia New" w:eastAsia="Cordia New" w:hAnsi="Cordia New" w:cs="Cordia New"/>
          <w:sz w:val="30"/>
          <w:szCs w:val="30"/>
          <w:cs/>
        </w:rPr>
        <w:t xml:space="preserve">ปี และ </w:t>
      </w:r>
      <w:r w:rsidR="00894CA3" w:rsidRPr="00D42CD6">
        <w:rPr>
          <w:rFonts w:ascii="Cordia New" w:eastAsia="Cordia New" w:hAnsi="Cordia New" w:cs="Cordia New"/>
          <w:sz w:val="30"/>
          <w:szCs w:val="30"/>
        </w:rPr>
        <w:t xml:space="preserve">10 </w:t>
      </w:r>
      <w:r w:rsidR="00894CA3" w:rsidRPr="00D42CD6">
        <w:rPr>
          <w:rFonts w:ascii="Cordia New" w:eastAsia="Cordia New" w:hAnsi="Cordia New" w:cs="Cordia New"/>
          <w:sz w:val="30"/>
          <w:szCs w:val="30"/>
          <w:cs/>
        </w:rPr>
        <w:t>ปี  เนื่องจากมีความเสี่ยงต่ำ สอดคล้</w:t>
      </w:r>
      <w:r w:rsidR="000D7D73">
        <w:rPr>
          <w:rFonts w:ascii="Cordia New" w:eastAsia="Cordia New" w:hAnsi="Cordia New" w:cs="Cordia New"/>
          <w:sz w:val="30"/>
          <w:szCs w:val="30"/>
          <w:cs/>
        </w:rPr>
        <w:t>องกับสถานการณ์ของตลาดในปัจจุบัน</w:t>
      </w:r>
    </w:p>
    <w:p w14:paraId="229711B3" w14:textId="3A01BCD2" w:rsidR="006F649A" w:rsidRDefault="00894CA3" w:rsidP="000D7D73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color w:val="38761D"/>
          <w:sz w:val="30"/>
          <w:szCs w:val="30"/>
        </w:rPr>
      </w:pPr>
      <w:r w:rsidRPr="00D42CD6">
        <w:rPr>
          <w:rFonts w:ascii="Cordia New" w:eastAsia="Cordia New" w:hAnsi="Cordia New" w:cs="Cordia New"/>
          <w:sz w:val="30"/>
          <w:szCs w:val="30"/>
          <w:cs/>
        </w:rPr>
        <w:t>นอกจากนี้</w:t>
      </w:r>
      <w:r w:rsidR="00B40A45" w:rsidRPr="00D42CD6">
        <w:rPr>
          <w:rFonts w:ascii="Cordia New" w:eastAsia="Cordia New" w:hAnsi="Cordia New" w:cs="Cordia New" w:hint="cs"/>
          <w:sz w:val="30"/>
          <w:szCs w:val="30"/>
          <w:cs/>
        </w:rPr>
        <w:t xml:space="preserve"> จากภาวะตลาดที่อยู่ในภาวะปิดความเสี่ยงมากขึ้นและเริ่มคาดการณ์กันว่า </w:t>
      </w:r>
      <w:r w:rsidR="00B40A45" w:rsidRPr="00D42CD6">
        <w:rPr>
          <w:rFonts w:ascii="Cordia New" w:eastAsia="Cordia New" w:hAnsi="Cordia New" w:cs="Cordia New"/>
          <w:sz w:val="30"/>
          <w:szCs w:val="30"/>
        </w:rPr>
        <w:t xml:space="preserve">Fed </w:t>
      </w:r>
      <w:r w:rsidR="00B40A45" w:rsidRPr="00D42CD6">
        <w:rPr>
          <w:rFonts w:ascii="Cordia New" w:eastAsia="Cordia New" w:hAnsi="Cordia New" w:cs="Cordia New" w:hint="cs"/>
          <w:sz w:val="30"/>
          <w:szCs w:val="30"/>
          <w:cs/>
        </w:rPr>
        <w:t>อาจจะต้อง</w:t>
      </w:r>
      <w:r w:rsidR="00A528FE" w:rsidRPr="00D42CD6">
        <w:rPr>
          <w:rFonts w:ascii="Cordia New" w:eastAsia="Cordia New" w:hAnsi="Cordia New" w:cs="Cordia New" w:hint="cs"/>
          <w:sz w:val="30"/>
          <w:szCs w:val="30"/>
          <w:cs/>
        </w:rPr>
        <w:t>ลดดอกเบี้ยเร็วและแรงกว่าที่คาดการณ์</w:t>
      </w:r>
      <w:r w:rsidR="00B40A45" w:rsidRPr="00D42CD6">
        <w:rPr>
          <w:rFonts w:ascii="Cordia New" w:eastAsia="Cordia New" w:hAnsi="Cordia New" w:cs="Cordia New" w:hint="cs"/>
          <w:sz w:val="30"/>
          <w:szCs w:val="30"/>
          <w:cs/>
        </w:rPr>
        <w:t>ไว้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D42CD6" w:rsidRPr="00D42CD6">
        <w:rPr>
          <w:rFonts w:ascii="Cordia New" w:eastAsia="Cordia New" w:hAnsi="Cordia New" w:cs="Cordia New" w:hint="cs"/>
          <w:sz w:val="30"/>
          <w:szCs w:val="30"/>
          <w:cs/>
        </w:rPr>
        <w:t>ทำให้โอกาสการ</w:t>
      </w:r>
      <w:r w:rsidR="00A528FE" w:rsidRPr="00D42CD6">
        <w:rPr>
          <w:rFonts w:ascii="Cordia New" w:eastAsia="Cordia New" w:hAnsi="Cordia New" w:cs="Cordia New" w:hint="cs"/>
          <w:sz w:val="30"/>
          <w:szCs w:val="30"/>
          <w:cs/>
        </w:rPr>
        <w:t>ปรับลด</w:t>
      </w:r>
      <w:r w:rsidR="000578C7" w:rsidRPr="00D42CD6">
        <w:rPr>
          <w:rFonts w:ascii="Cordia New" w:eastAsia="Cordia New" w:hAnsi="Cordia New" w:cs="Cordia New" w:hint="cs"/>
          <w:sz w:val="30"/>
          <w:szCs w:val="30"/>
          <w:cs/>
        </w:rPr>
        <w:t>ดอกเบี้ยครั้งแรกในเดือนกันยายน</w:t>
      </w:r>
      <w:r w:rsidR="00874945" w:rsidRPr="00D42CD6">
        <w:rPr>
          <w:rFonts w:ascii="Cordia New" w:eastAsia="Cordia New" w:hAnsi="Cordia New" w:cs="Cordia New" w:hint="cs"/>
          <w:sz w:val="30"/>
          <w:szCs w:val="30"/>
          <w:cs/>
        </w:rPr>
        <w:t>ค่อนข้าง</w:t>
      </w:r>
      <w:r w:rsidR="00A528FE" w:rsidRPr="00D42CD6">
        <w:rPr>
          <w:rFonts w:ascii="Cordia New" w:eastAsia="Cordia New" w:hAnsi="Cordia New" w:cs="Cordia New" w:hint="cs"/>
          <w:sz w:val="30"/>
          <w:szCs w:val="30"/>
          <w:cs/>
        </w:rPr>
        <w:t>ชัดเจน</w:t>
      </w:r>
      <w:r w:rsidR="00874945" w:rsidRPr="00D42CD6">
        <w:rPr>
          <w:rFonts w:ascii="Cordia New" w:eastAsia="Cordia New" w:hAnsi="Cordia New" w:cs="Cordia New" w:hint="cs"/>
          <w:sz w:val="30"/>
          <w:szCs w:val="30"/>
          <w:cs/>
        </w:rPr>
        <w:t xml:space="preserve"> รวมไปถึง</w:t>
      </w:r>
      <w:r w:rsidR="00E67BBE" w:rsidRPr="00D42CD6">
        <w:rPr>
          <w:rFonts w:ascii="Cordia New" w:eastAsia="Cordia New" w:hAnsi="Cordia New" w:cs="Cordia New" w:hint="cs"/>
          <w:sz w:val="30"/>
          <w:szCs w:val="30"/>
          <w:cs/>
        </w:rPr>
        <w:t>การ</w:t>
      </w:r>
      <w:r w:rsidR="00547707" w:rsidRPr="00D42CD6">
        <w:rPr>
          <w:rFonts w:ascii="Cordia New" w:eastAsia="Cordia New" w:hAnsi="Cordia New" w:cs="Cordia New" w:hint="cs"/>
          <w:sz w:val="30"/>
          <w:szCs w:val="30"/>
          <w:cs/>
        </w:rPr>
        <w:t>ลดดอกเบี้ยในการ</w:t>
      </w:r>
      <w:r w:rsidR="00E67BBE" w:rsidRPr="00D42CD6">
        <w:rPr>
          <w:rFonts w:ascii="Cordia New" w:eastAsia="Cordia New" w:hAnsi="Cordia New" w:cs="Cordia New" w:hint="cs"/>
          <w:sz w:val="30"/>
          <w:szCs w:val="30"/>
          <w:cs/>
        </w:rPr>
        <w:t>ประชุมที่เหลือ</w:t>
      </w:r>
      <w:r w:rsidR="00874945" w:rsidRPr="00D42CD6">
        <w:rPr>
          <w:rFonts w:ascii="Cordia New" w:eastAsia="Cordia New" w:hAnsi="Cordia New" w:cs="Cordia New" w:hint="cs"/>
          <w:sz w:val="30"/>
          <w:szCs w:val="30"/>
          <w:cs/>
        </w:rPr>
        <w:t>ของปี</w:t>
      </w:r>
      <w:r w:rsidR="00E67BBE" w:rsidRPr="00D42CD6">
        <w:rPr>
          <w:rFonts w:ascii="Cordia New" w:eastAsia="Cordia New" w:hAnsi="Cordia New" w:cs="Cordia New" w:hint="cs"/>
          <w:sz w:val="30"/>
          <w:szCs w:val="30"/>
          <w:cs/>
        </w:rPr>
        <w:t>ในเดือนพฤศจิกายนและธันวาคม</w:t>
      </w:r>
      <w:r w:rsidR="00D42CD6" w:rsidRPr="00D42CD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A528FE" w:rsidRPr="00D42CD6">
        <w:rPr>
          <w:rFonts w:ascii="Cordia New" w:eastAsia="Cordia New" w:hAnsi="Cordia New" w:cs="Cordia New" w:hint="cs"/>
          <w:sz w:val="30"/>
          <w:szCs w:val="30"/>
          <w:cs/>
        </w:rPr>
        <w:t>มีความ</w:t>
      </w:r>
      <w:r w:rsidR="00874945" w:rsidRPr="00D42CD6">
        <w:rPr>
          <w:rFonts w:ascii="Cordia New" w:eastAsia="Cordia New" w:hAnsi="Cordia New" w:cs="Cordia New" w:hint="cs"/>
          <w:sz w:val="30"/>
          <w:szCs w:val="30"/>
          <w:cs/>
        </w:rPr>
        <w:t>เป็นไปได้สูงมาก ซึ่งจะส่งผลให้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>ธนาคารกลางในทวีปเอเชีย</w:t>
      </w:r>
      <w:r w:rsidR="004F1DEC" w:rsidRPr="00D42CD6">
        <w:rPr>
          <w:rFonts w:ascii="Cordia New" w:eastAsia="Cordia New" w:hAnsi="Cordia New" w:cs="Cordia New" w:hint="cs"/>
          <w:sz w:val="30"/>
          <w:szCs w:val="30"/>
          <w:cs/>
        </w:rPr>
        <w:t>ดำเนินนโยบายด้านการเงินที่ผ่อนคลายมากขึ้นตาม</w:t>
      </w:r>
      <w:r w:rsidR="00A528FE" w:rsidRPr="00D42CD6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4F1DEC" w:rsidRPr="00D42CD6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="00A528FE" w:rsidRPr="00D42CD6">
        <w:rPr>
          <w:rFonts w:ascii="Cordia New" w:eastAsia="Cordia New" w:hAnsi="Cordia New" w:cs="Cordia New" w:hint="cs"/>
          <w:sz w:val="30"/>
          <w:szCs w:val="30"/>
          <w:cs/>
        </w:rPr>
        <w:t>อาจ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ส่งผลให้ค่าเงินบาทปรับตัวดีขึ้นกว่าในช่วงครึ่งปีแรก ขณะที่ตลาดพันธบัตรทั่วโลก รวมทั้งไทยให้ผลผลตอบแทนดี โดยในช่วง </w:t>
      </w:r>
      <w:r w:rsidRPr="00D42CD6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เดือนแรกของปีนี้ ตลาดพันธบัตรไทยให้ผลตอบแทนสูงถึง </w:t>
      </w:r>
      <w:r w:rsidR="00D42CD6" w:rsidRPr="00D42CD6">
        <w:rPr>
          <w:rFonts w:ascii="Cordia New" w:eastAsia="Cordia New" w:hAnsi="Cordia New" w:cs="Cordia New"/>
          <w:sz w:val="30"/>
          <w:szCs w:val="30"/>
        </w:rPr>
        <w:t>3</w:t>
      </w:r>
      <w:r w:rsidR="00D42CD6" w:rsidRPr="00D42CD6">
        <w:rPr>
          <w:rFonts w:ascii="Cordia New" w:eastAsia="Cordia New" w:hAnsi="Cordia New" w:cs="Cordia New"/>
          <w:sz w:val="30"/>
          <w:szCs w:val="30"/>
          <w:cs/>
        </w:rPr>
        <w:t>.</w:t>
      </w:r>
      <w:r w:rsidR="00D42CD6" w:rsidRPr="00D42CD6">
        <w:rPr>
          <w:rFonts w:ascii="Cordia New" w:eastAsia="Cordia New" w:hAnsi="Cordia New" w:cs="Cordia New"/>
          <w:sz w:val="30"/>
          <w:szCs w:val="30"/>
        </w:rPr>
        <w:t>0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% ทั้งที่นักลงทุนต่างชาติขายสุทธิพันธบัตรรัฐบาลไปกว่า  </w:t>
      </w:r>
      <w:r w:rsidRPr="00D42CD6">
        <w:rPr>
          <w:rFonts w:ascii="Cordia New" w:eastAsia="Cordia New" w:hAnsi="Cordia New" w:cs="Cordia New"/>
          <w:sz w:val="30"/>
          <w:szCs w:val="30"/>
        </w:rPr>
        <w:t xml:space="preserve">48,000 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 xml:space="preserve">ล้านบาท  และขายสุทธิหุ้นไทยไปกว่า </w:t>
      </w:r>
      <w:r w:rsidRPr="00D42CD6">
        <w:rPr>
          <w:rFonts w:ascii="Cordia New" w:eastAsia="Cordia New" w:hAnsi="Cordia New" w:cs="Cordia New"/>
          <w:sz w:val="30"/>
          <w:szCs w:val="30"/>
        </w:rPr>
        <w:t xml:space="preserve">119,000 </w:t>
      </w:r>
      <w:r w:rsidRPr="00D42CD6">
        <w:rPr>
          <w:rFonts w:ascii="Cordia New" w:eastAsia="Cordia New" w:hAnsi="Cordia New" w:cs="Cordia New"/>
          <w:sz w:val="30"/>
          <w:szCs w:val="30"/>
          <w:cs/>
        </w:rPr>
        <w:t>ล้านบาท  สะท้อนความแข็งแกร่งของการลงทุนพันธบัตรภายในประเทศ  โดยบรรดาข่าวร้ายในประเทศกระทบการลงทุนในตลาดหุ้นมากกว่าตลาดพันธบัตรอย่างชัดเจน   อีกทั้ง ในระยะข้างหน้า มีแนวโน้มที่กระแสเงินทุนจะไหลกลับสู่เอเชีย</w:t>
      </w:r>
      <w:r>
        <w:rPr>
          <w:rFonts w:ascii="Cordia New" w:eastAsia="Cordia New" w:hAnsi="Cordia New" w:cs="Cordia New"/>
          <w:color w:val="38761D"/>
          <w:sz w:val="30"/>
          <w:szCs w:val="30"/>
          <w:cs/>
        </w:rPr>
        <w:t xml:space="preserve"> </w:t>
      </w:r>
    </w:p>
    <w:p w14:paraId="188EC4D0" w14:textId="30E192DF" w:rsidR="006F649A" w:rsidRDefault="00894CA3" w:rsidP="000D7D73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ธนาคารกรุงไทย เตรียมเปิดจำหน่ายพันธบัตรออมทรัพย์ของกระทรวงการคลัง บนวอลเล็ต สบม. บนแอปพลิเคชันเป๋าตัง วงเงิน </w:t>
      </w:r>
      <w:r>
        <w:rPr>
          <w:rFonts w:ascii="Cordia New" w:eastAsia="Cordia New" w:hAnsi="Cordia New" w:cs="Cordia New"/>
          <w:sz w:val="30"/>
          <w:szCs w:val="30"/>
        </w:rPr>
        <w:t xml:space="preserve">10,000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แบ่งเป็น อายุ </w:t>
      </w:r>
      <w:r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ดอกเบี้ยคงที่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00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และ อายุ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อัตราดอกเบี้ยคงที่สูงสุด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 xml:space="preserve">40 </w:t>
      </w:r>
      <w:r>
        <w:rPr>
          <w:rFonts w:ascii="Cordia New" w:eastAsia="Cordia New" w:hAnsi="Cordia New" w:cs="Cordia New"/>
          <w:sz w:val="30"/>
          <w:szCs w:val="30"/>
          <w:cs/>
        </w:rPr>
        <w:t>% ต่อปี</w:t>
      </w:r>
      <w:r>
        <w:rPr>
          <w:rFonts w:ascii="Cordia New" w:eastAsia="Cordia New" w:hAnsi="Cordia New" w:cs="Cordia New"/>
          <w:sz w:val="30"/>
          <w:szCs w:val="30"/>
        </w:rPr>
        <w:t> 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ตั้งแต่วันที่ </w:t>
      </w:r>
      <w:r>
        <w:rPr>
          <w:rFonts w:ascii="Cordia New" w:eastAsia="Cordia New" w:hAnsi="Cordia New" w:cs="Cordia New"/>
          <w:sz w:val="30"/>
          <w:szCs w:val="30"/>
        </w:rPr>
        <w:t>13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31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และร่วมจําหน่ายพันธบัตรออมทรัพย์อีก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รุ่น คือ อายุ </w:t>
      </w:r>
      <w:r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และ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>ปี</w:t>
      </w:r>
      <w:r>
        <w:rPr>
          <w:rFonts w:ascii="Cordia New" w:eastAsia="Cordia New" w:hAnsi="Cordia New" w:cs="Cordia New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สำหรับบุคลลธรรมดา วงเงินรวม </w:t>
      </w:r>
      <w:r>
        <w:rPr>
          <w:rFonts w:ascii="Cordia New" w:eastAsia="Cordia New" w:hAnsi="Cordia New" w:cs="Cordia New"/>
          <w:sz w:val="30"/>
          <w:szCs w:val="30"/>
        </w:rPr>
        <w:t xml:space="preserve">25,000 </w:t>
      </w:r>
      <w:r>
        <w:rPr>
          <w:rFonts w:ascii="Cordia New" w:eastAsia="Cordia New" w:hAnsi="Cordia New" w:cs="Cordia New"/>
          <w:sz w:val="30"/>
          <w:szCs w:val="30"/>
          <w:cs/>
        </w:rPr>
        <w:t>ล้านบาท</w:t>
      </w:r>
      <w:r>
        <w:rPr>
          <w:rFonts w:ascii="Cordia New" w:eastAsia="Cordia New" w:hAnsi="Cordia New" w:cs="Cordia New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อัตราดอกเบี้ย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00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และ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40</w:t>
      </w:r>
      <w:r>
        <w:rPr>
          <w:rFonts w:ascii="Cordia New" w:eastAsia="Cordia New" w:hAnsi="Cordia New" w:cs="Cordia New"/>
          <w:sz w:val="30"/>
          <w:szCs w:val="30"/>
          <w:cs/>
        </w:rPr>
        <w:t>% ต่อปีตามลำดับ</w:t>
      </w:r>
      <w:r>
        <w:rPr>
          <w:rFonts w:ascii="Cordia New" w:eastAsia="Cordia New" w:hAnsi="Cordia New" w:cs="Cordia New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เปิดจําหน่ายระหว่างวันที่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>19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21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ส่วนวงเงินอีก </w:t>
      </w:r>
      <w:r>
        <w:rPr>
          <w:rFonts w:ascii="Cordia New" w:eastAsia="Cordia New" w:hAnsi="Cordia New" w:cs="Cordia New"/>
          <w:sz w:val="30"/>
          <w:szCs w:val="30"/>
        </w:rPr>
        <w:t xml:space="preserve">5,000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เป็นรุ่นอายุ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สำหรับนิติบุคคลไม่แสวงหากำไร (สภากาชาดไทย มูลนิธิ สมาคม สหกรณ์ วัด สถานศึกษาของรัฐ โรงพยาบาลของรัฐ และองค์กรอื่นที่ไม่แสวงหากําไร) อัตราดอกเบี้ย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00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เปิดจําหน่ายระหว่าง </w:t>
      </w:r>
      <w:r w:rsidR="00BA28E6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วันที่ </w:t>
      </w:r>
      <w:r>
        <w:rPr>
          <w:rFonts w:ascii="Cordia New" w:eastAsia="Cordia New" w:hAnsi="Cordia New" w:cs="Cordia New"/>
          <w:sz w:val="30"/>
          <w:szCs w:val="30"/>
        </w:rPr>
        <w:t>26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27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sz w:val="30"/>
          <w:szCs w:val="30"/>
        </w:rPr>
        <w:t>2567</w:t>
      </w:r>
    </w:p>
    <w:p w14:paraId="38212FA9" w14:textId="60AF23EA" w:rsidR="006F649A" w:rsidRDefault="00894CA3" w:rsidP="000D7D73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นอกจากนี้ ธนาคารกรุงไทยยังให้บริการตลาดรอง สำหรับรับซื้อและขายพันธบัตรและหุ้นกู้ ก่อนครบกำหนด เพื่อเสริมสภาพคล่อง และเปิดโอกาสให้ผู้ลงทุนปรับพอร์ตตราสารหนี้ให้สอดคล้องกับสภาวะตลาด </w:t>
      </w:r>
      <w:r w:rsidR="000D7D73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โดยสามารถตรวจสอบรุ่น ราคารับซื้อ และทำรายการได้ตลอด </w:t>
      </w:r>
      <w:r>
        <w:rPr>
          <w:rFonts w:ascii="Cordia New" w:eastAsia="Cordia New" w:hAnsi="Cordia New" w:cs="Cordia New"/>
          <w:sz w:val="30"/>
          <w:szCs w:val="30"/>
        </w:rPr>
        <w:t xml:space="preserve">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วัน </w:t>
      </w:r>
      <w:r>
        <w:rPr>
          <w:rFonts w:ascii="Cordia New" w:eastAsia="Cordia New" w:hAnsi="Cordia New" w:cs="Cordia New"/>
          <w:sz w:val="30"/>
          <w:szCs w:val="30"/>
        </w:rPr>
        <w:t xml:space="preserve">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ช.ม. ผ่านบริการ </w:t>
      </w:r>
      <w:r>
        <w:rPr>
          <w:rFonts w:ascii="Cordia New" w:eastAsia="Cordia New" w:hAnsi="Cordia New" w:cs="Cordia New"/>
          <w:sz w:val="30"/>
          <w:szCs w:val="30"/>
        </w:rPr>
        <w:t xml:space="preserve">Money Connect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บนแอปพลิเคชัน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NEXT </w:t>
      </w:r>
      <w:r>
        <w:rPr>
          <w:rFonts w:ascii="Cordia New" w:eastAsia="Cordia New" w:hAnsi="Cordia New" w:cs="Cordia New"/>
          <w:sz w:val="30"/>
          <w:szCs w:val="30"/>
          <w:cs/>
        </w:rPr>
        <w:t>สำหรับพันธบัตรออมทรัพย์ และหุ้นกู้ทั่วไป</w:t>
      </w:r>
      <w:r>
        <w:rPr>
          <w:rFonts w:ascii="Cordia New" w:eastAsia="Cordia New" w:hAnsi="Cordia New" w:cs="Cordia New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sz w:val="30"/>
          <w:szCs w:val="30"/>
          <w:cs/>
        </w:rPr>
        <w:t>ส่วนพันธบัตรออมทรัพย์หรือหุ้นกู้</w:t>
      </w:r>
      <w:r w:rsidR="00BA28E6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>รุ่นวอลเล็ตสามารถทำรายการผ่านแอปฯ เป๋าตังได้</w:t>
      </w:r>
      <w:r>
        <w:rPr>
          <w:rFonts w:ascii="Cordia New" w:eastAsia="Cordia New" w:hAnsi="Cordia New" w:cs="Cordia New"/>
          <w:sz w:val="30"/>
          <w:szCs w:val="30"/>
        </w:rPr>
        <w:t xml:space="preserve">  </w:t>
      </w:r>
    </w:p>
    <w:p w14:paraId="6C2E46E6" w14:textId="77777777" w:rsidR="006F649A" w:rsidRDefault="00894CA3" w:rsidP="000D7D73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ผู้ที่สนใจสามารถสอบถามรายละเอียดเพิ่มเติมได้ที่ ธนาคารกรุงไทยทุกสาขา หรือ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Contact 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1111</w:t>
      </w:r>
    </w:p>
    <w:p w14:paraId="4662E3F5" w14:textId="77777777" w:rsidR="00BC00D0" w:rsidRDefault="00BC00D0" w:rsidP="000D7D73">
      <w:pPr>
        <w:spacing w:line="240" w:lineRule="atLeast"/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</w:p>
    <w:p w14:paraId="5AD01853" w14:textId="0875A6FC" w:rsidR="00BC00D0" w:rsidRDefault="000D7D73" w:rsidP="000D7D73">
      <w:pPr>
        <w:spacing w:line="240" w:lineRule="atLeast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ท</w:t>
      </w:r>
      <w:r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ี</w:t>
      </w:r>
      <w:r w:rsidR="00BC00D0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ม </w:t>
      </w:r>
      <w:r w:rsidR="00BC00D0"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  <w:r w:rsidR="00BC00D0">
        <w:rPr>
          <w:rFonts w:ascii="Cordia New" w:eastAsia="Cordia New" w:hAnsi="Cordia New" w:cs="Cordia New"/>
          <w:b/>
          <w:color w:val="000000"/>
          <w:sz w:val="30"/>
          <w:szCs w:val="30"/>
          <w:cs/>
        </w:rPr>
        <w:br/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9</w:t>
      </w:r>
      <w:r w:rsidR="00BC00D0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สิงหาคม </w:t>
      </w:r>
      <w:r w:rsidR="00BC00D0"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p w14:paraId="7C421EAF" w14:textId="77777777" w:rsidR="00BC00D0" w:rsidRDefault="00BC00D0" w:rsidP="000D7D73">
      <w:pPr>
        <w:spacing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sectPr w:rsidR="00BC00D0" w:rsidSect="000D7D73">
      <w:pgSz w:w="11906" w:h="16838"/>
      <w:pgMar w:top="1141" w:right="1440" w:bottom="127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VData" w:val="ew0KICAiZG9jSUQiOiAiYmRkNWU3OTAtODAzYS00NWI2LWI5NTgtNTZkYjQwOTZmZGVkIg0KfQ=="/>
    <w:docVar w:name="GVData0" w:val="(end)"/>
  </w:docVars>
  <w:rsids>
    <w:rsidRoot w:val="006F649A"/>
    <w:rsid w:val="000578C7"/>
    <w:rsid w:val="000D7D73"/>
    <w:rsid w:val="0029107B"/>
    <w:rsid w:val="004F1DEC"/>
    <w:rsid w:val="00547707"/>
    <w:rsid w:val="006F649A"/>
    <w:rsid w:val="00874945"/>
    <w:rsid w:val="00894CA3"/>
    <w:rsid w:val="00A528FE"/>
    <w:rsid w:val="00B13B99"/>
    <w:rsid w:val="00B40A45"/>
    <w:rsid w:val="00BA28E6"/>
    <w:rsid w:val="00BC00D0"/>
    <w:rsid w:val="00BD4325"/>
    <w:rsid w:val="00C636AB"/>
    <w:rsid w:val="00D42CD6"/>
    <w:rsid w:val="00D6398D"/>
    <w:rsid w:val="00DE794F"/>
    <w:rsid w:val="00E623AB"/>
    <w:rsid w:val="00E67BBE"/>
    <w:rsid w:val="00F11335"/>
    <w:rsid w:val="00F14A27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BE87"/>
  <w15:docId w15:val="{C2E1DEC0-5BD4-4A70-82B1-22FB603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6F650D-466B-4624-B87F-AD61F281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Chawalporn Thongkham</cp:lastModifiedBy>
  <cp:revision>4</cp:revision>
  <cp:lastPrinted>2024-08-04T02:34:00Z</cp:lastPrinted>
  <dcterms:created xsi:type="dcterms:W3CDTF">2024-08-05T05:07:00Z</dcterms:created>
  <dcterms:modified xsi:type="dcterms:W3CDTF">2024-08-09T07:36:00Z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ew0KICAiZG9jSUQiOiAiYmRkNWU3OTAtODAzYS00NWI2LWI5NTgtNTZkYjQwOTZmZGVkIg0KfQ==</vt:lpwstr>
  </property>
  <property fmtid="{D5CDD505-2E9C-101B-9397-08002B2CF9AE}" pid="3" name="GVData0">
    <vt:lpwstr>(end)</vt:lpwstr>
  </property>
</Properties>
</file>