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4ED5" w14:textId="5373E84A" w:rsidR="00F5081B" w:rsidRDefault="000F72F3" w:rsidP="00F5081B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2</w:t>
      </w:r>
      <w:r w:rsidR="00B4523E">
        <w:rPr>
          <w:rFonts w:ascii="TH SarabunPSK" w:hAnsi="TH SarabunPSK" w:cs="TH SarabunPSK"/>
          <w:sz w:val="24"/>
          <w:szCs w:val="24"/>
          <w:lang w:bidi="th-TH"/>
        </w:rPr>
        <w:t>4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F5081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กรกฎาคม </w:t>
      </w:r>
      <w:r w:rsidR="00F5081B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0B770305" w14:textId="1DD47251" w:rsidR="00F5081B" w:rsidRDefault="00A81E5C" w:rsidP="00F5081B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84381C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F5081B">
        <w:rPr>
          <w:rFonts w:ascii="TH SarabunPSK" w:hAnsi="TH SarabunPSK" w:cs="TH SarabunPSK"/>
          <w:sz w:val="24"/>
          <w:szCs w:val="24"/>
          <w:cs/>
          <w:lang w:bidi="th-TH"/>
        </w:rPr>
        <w:t>ข่าวประชาสัมพันธ์</w:t>
      </w:r>
    </w:p>
    <w:p w14:paraId="3FF2CEFF" w14:textId="7C588C57" w:rsidR="00736B1C" w:rsidRPr="00556D51" w:rsidRDefault="00F5081B" w:rsidP="00360CB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556D51">
        <w:rPr>
          <w:rFonts w:ascii="TH SarabunPSK" w:hAnsi="TH SarabunPSK" w:cs="TH SarabunPSK"/>
          <w:b/>
          <w:bCs/>
          <w:sz w:val="40"/>
          <w:szCs w:val="40"/>
          <w:lang w:bidi="th-TH"/>
        </w:rPr>
        <w:t>SME D Bank</w:t>
      </w:r>
      <w:r w:rsidR="0084381C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423F8B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ผนึกกำลัง </w:t>
      </w:r>
      <w:r w:rsidR="000F72F3" w:rsidRPr="00556D51">
        <w:rPr>
          <w:rFonts w:ascii="TH SarabunPSK" w:hAnsi="TH SarabunPSK" w:cs="TH SarabunPSK"/>
          <w:b/>
          <w:bCs/>
          <w:sz w:val="40"/>
          <w:szCs w:val="40"/>
          <w:lang w:bidi="th-TH"/>
        </w:rPr>
        <w:t>NIA</w:t>
      </w:r>
      <w:r w:rsidR="00360CB9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4F2A82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จัดเต็ม</w:t>
      </w:r>
      <w:r w:rsidR="006D643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เพื่อ </w:t>
      </w:r>
      <w:r w:rsidR="00A3671B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“</w:t>
      </w:r>
      <w:r w:rsidR="00A471CA" w:rsidRPr="00556D5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เอสเอ็มอี</w:t>
      </w:r>
      <w:r w:rsidR="00A3671B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ดี</w:t>
      </w:r>
      <w:r w:rsidR="00DA456B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มีนวัตกรรม</w:t>
      </w:r>
      <w:r w:rsidR="00A3671B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”</w:t>
      </w:r>
    </w:p>
    <w:p w14:paraId="0961A929" w14:textId="25DEF2BD" w:rsidR="00F5081B" w:rsidRPr="00556D51" w:rsidRDefault="00DA456B" w:rsidP="00360CB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พา</w:t>
      </w:r>
      <w:r w:rsidR="00D34F74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เข้าถึงแหล่งทุน</w:t>
      </w:r>
      <w:r w:rsidR="008A04A7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8A04A7" w:rsidRPr="00556D51">
        <w:rPr>
          <w:rFonts w:ascii="TH SarabunPSK" w:hAnsi="TH SarabunPSK" w:cs="TH SarabunPSK"/>
          <w:b/>
          <w:bCs/>
          <w:sz w:val="40"/>
          <w:szCs w:val="40"/>
          <w:lang w:bidi="th-TH"/>
        </w:rPr>
        <w:t>3</w:t>
      </w:r>
      <w:r w:rsidR="008A04A7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ปีแรก</w:t>
      </w:r>
      <w:r w:rsidR="00360CB9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ไม่มี</w:t>
      </w:r>
      <w:r w:rsidR="00A471CA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ดอกเบี้ย</w:t>
      </w:r>
      <w:r w:rsidR="004164FF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คู่ช่วยพัฒนา</w:t>
      </w:r>
      <w:r w:rsidR="00360CB9" w:rsidRPr="00556D5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เพิ่มศักยภาพธุรกิจ</w:t>
      </w:r>
    </w:p>
    <w:p w14:paraId="02A3525B" w14:textId="77777777" w:rsidR="005F7115" w:rsidRDefault="005F7115" w:rsidP="00360CB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4E9B12F9" w14:textId="5E444630" w:rsidR="00EE259D" w:rsidRPr="00A3671B" w:rsidRDefault="001179B2" w:rsidP="00DA456B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3671B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จับมือ </w:t>
      </w:r>
      <w:r w:rsidRPr="00A3671B">
        <w:rPr>
          <w:rFonts w:ascii="TH SarabunPSK" w:hAnsi="TH SarabunPSK" w:cs="TH SarabunPSK"/>
          <w:b/>
          <w:bCs/>
          <w:sz w:val="32"/>
          <w:szCs w:val="32"/>
        </w:rPr>
        <w:t>NIA</w:t>
      </w:r>
      <w:r w:rsidRPr="00A3671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ลงนาม</w:t>
      </w:r>
      <w:r w:rsidR="00DA456B"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ร่วมมือ</w:t>
      </w:r>
      <w:r w:rsidR="004C7A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ส่งเสริม</w:t>
      </w:r>
      <w:r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ผู้ประกอบการเอสเอ็มอี </w:t>
      </w:r>
      <w:r w:rsidRPr="00A367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สตาร์ทอัพ</w:t>
      </w:r>
      <w:r w:rsidR="00DA456B"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ไทย</w:t>
      </w:r>
      <w:r w:rsidRPr="00A367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ที่มีนวัตกรรม</w:t>
      </w:r>
      <w:r w:rsidR="00DA456B"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ดี</w:t>
      </w:r>
      <w:r w:rsidR="004C7A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ให้</w:t>
      </w:r>
      <w:r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เข้าถึงแหล่งทุน </w:t>
      </w:r>
      <w:r w:rsidR="008A04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เงื่อนไข</w:t>
      </w:r>
      <w:r w:rsidR="00F079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ผ่อนปรน</w:t>
      </w:r>
      <w:r w:rsidR="008A04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พร้อมรับสิทธิพิเศษ </w:t>
      </w:r>
      <w:r w:rsidR="008A04A7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8A04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ปีแรกไม่ต้องจ่ายดอกเบี้ย </w:t>
      </w:r>
      <w:r w:rsidR="00F079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ควบคู่</w:t>
      </w:r>
      <w:r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</w:t>
      </w:r>
      <w:r w:rsidRPr="00A367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พัฒนา</w:t>
      </w:r>
      <w:r w:rsidR="008A04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ผ่านแพลตฟอร์มอัจฉริยะ </w:t>
      </w:r>
      <w:r w:rsidR="008A04A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DX by SME D Bank </w:t>
      </w:r>
      <w:r w:rsidR="004C7A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ช่วย</w:t>
      </w:r>
      <w:r w:rsidR="00F079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เสริมแกร่ง</w:t>
      </w:r>
      <w:r w:rsidR="008A04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เพิ่มศักยภาพ</w:t>
      </w:r>
      <w:r w:rsidR="004C7A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ธุรกิจ</w:t>
      </w:r>
      <w:r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เติบโตยั่งยืน   </w:t>
      </w:r>
    </w:p>
    <w:p w14:paraId="2E33B0DA" w14:textId="77777777" w:rsidR="00EE259D" w:rsidRPr="00A3671B" w:rsidRDefault="00EE259D" w:rsidP="00DA456B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014763D" w14:textId="37BBDA63" w:rsidR="009E6E80" w:rsidRPr="00A3671B" w:rsidRDefault="00423F8B" w:rsidP="00DA456B">
      <w:pPr>
        <w:pStyle w:val="NoSpacing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367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นายพิชิต มิทราวงศ์</w:t>
      </w:r>
      <w:r w:rsidRPr="00A3671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กรรมการผู้จัดการ </w:t>
      </w:r>
      <w:r w:rsidR="009E6E80" w:rsidRPr="00A3671B">
        <w:rPr>
          <w:rFonts w:ascii="TH SarabunPSK" w:hAnsi="TH SarabunPSK" w:cs="TH SarabunPSK"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 (ธพว.)</w:t>
      </w:r>
      <w:r w:rsidR="009E6E80" w:rsidRPr="00A3671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E6E80" w:rsidRPr="00A3671B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="009E6E80" w:rsidRPr="00A3671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E6E80" w:rsidRPr="00A3671B">
        <w:rPr>
          <w:rFonts w:ascii="TH SarabunPSK" w:hAnsi="TH SarabunPSK" w:cs="TH SarabunPSK"/>
          <w:sz w:val="32"/>
          <w:szCs w:val="32"/>
        </w:rPr>
        <w:t>SME D Bank</w:t>
      </w:r>
      <w:r w:rsidR="009E6E80" w:rsidRPr="00A3671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Pr="00A367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ดร.กริชผกา บุญเฟื่อง</w:t>
      </w:r>
      <w:r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ผู้อำนวยการ</w:t>
      </w:r>
      <w:r w:rsidR="009E6E80" w:rsidRPr="00A3671B">
        <w:rPr>
          <w:rFonts w:ascii="TH SarabunPSK" w:hAnsi="TH SarabunPSK" w:cs="TH SarabunPSK"/>
          <w:sz w:val="32"/>
          <w:szCs w:val="32"/>
          <w:cs/>
          <w:lang w:bidi="th-TH"/>
        </w:rPr>
        <w:t>สำนักงานนวัตกรรมแห่งชาติ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E6E80" w:rsidRPr="00A3671B">
        <w:rPr>
          <w:rFonts w:ascii="TH SarabunPSK" w:hAnsi="TH SarabunPSK" w:cs="TH SarabunPSK"/>
          <w:sz w:val="32"/>
          <w:szCs w:val="32"/>
          <w:cs/>
          <w:lang w:bidi="th-TH"/>
        </w:rPr>
        <w:t>(องค์การมหาชน)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E6E80" w:rsidRPr="00A3671B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E6E80" w:rsidRPr="00A3671B">
        <w:rPr>
          <w:rFonts w:ascii="TH SarabunPSK" w:hAnsi="TH SarabunPSK" w:cs="TH SarabunPSK"/>
          <w:sz w:val="32"/>
          <w:szCs w:val="32"/>
        </w:rPr>
        <w:t>NIA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ร่วม</w:t>
      </w:r>
      <w:r w:rsidR="009E6E80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ลงนาม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บันทึกข้อตกลงความร่วมมือ</w:t>
      </w:r>
      <w:r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โครงการส่งเสริมและพัฒนาศักยภาพผู้ประกอบการด้านนวัตกรรม</w:t>
      </w:r>
      <w:r w:rsidR="00DA456B" w:rsidRPr="00A367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4346B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0C492A">
        <w:rPr>
          <w:rFonts w:ascii="TH SarabunPSK" w:hAnsi="TH SarabunPSK" w:cs="TH SarabunPSK" w:hint="cs"/>
          <w:sz w:val="32"/>
          <w:szCs w:val="32"/>
          <w:cs/>
          <w:lang w:bidi="th-TH"/>
        </w:rPr>
        <w:t>มีวัตถุประสงค์</w:t>
      </w:r>
      <w:r w:rsidR="00E4346B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</w:t>
      </w:r>
      <w:r w:rsidR="00DA456B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สตาร์ทอัพ</w:t>
      </w:r>
      <w:r w:rsidR="0083232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ที่มีนวัตกรรม</w:t>
      </w:r>
      <w:r w:rsidR="00A424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ดี </w:t>
      </w:r>
      <w:r w:rsidR="0083232A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เข้าถึง</w:t>
      </w:r>
      <w:r w:rsidR="004164FF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“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แหล่งทุน</w:t>
      </w:r>
      <w:r w:rsidR="004164FF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”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3232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4164FF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“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4164FF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พัฒนา” </w:t>
      </w:r>
      <w:r w:rsidR="0083232A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นำไปยกระดับและพัฒนาผลิตภัณฑ์ หรือบริการ </w:t>
      </w:r>
      <w:r w:rsidRPr="00A3671B">
        <w:rPr>
          <w:rFonts w:ascii="TH SarabunPSK" w:hAnsi="TH SarabunPSK" w:cs="TH SarabunPSK"/>
          <w:sz w:val="32"/>
          <w:szCs w:val="32"/>
          <w:cs/>
          <w:lang w:bidi="th-TH"/>
        </w:rPr>
        <w:t>เพิ่มขีดความสามารถในการแข่งขัน</w:t>
      </w:r>
      <w:r w:rsidR="00DA456B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ทางธุรกิจ</w:t>
      </w:r>
      <w:r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57690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C08A9DE" w14:textId="77777777" w:rsidR="00423F8B" w:rsidRPr="00A3671B" w:rsidRDefault="00423F8B" w:rsidP="00DA456B">
      <w:pPr>
        <w:pStyle w:val="NoSpacing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22F1958" w14:textId="76400A8D" w:rsidR="004164FF" w:rsidRPr="00A3671B" w:rsidRDefault="00F5081B" w:rsidP="00DA456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3671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นายพิชิต มิทราวงศ์</w:t>
      </w:r>
      <w:r w:rsidR="0084381C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  <w:cs/>
          <w:lang w:bidi="th-TH"/>
        </w:rPr>
        <w:t>กรรมการผู้จัดการ</w:t>
      </w:r>
      <w:r w:rsidR="00A424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</w:rPr>
        <w:t>SME D Bank</w:t>
      </w:r>
      <w:r w:rsidR="000F72F3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42475">
        <w:rPr>
          <w:rFonts w:ascii="TH SarabunPSK" w:hAnsi="TH SarabunPSK" w:cs="TH SarabunPSK" w:hint="cs"/>
          <w:sz w:val="32"/>
          <w:szCs w:val="32"/>
          <w:cs/>
          <w:lang w:bidi="th-TH"/>
        </w:rPr>
        <w:t>กล่าว</w:t>
      </w:r>
      <w:r w:rsidR="000F72F3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ว่า </w:t>
      </w:r>
      <w:r w:rsidR="004164FF" w:rsidRPr="00A3671B">
        <w:rPr>
          <w:rFonts w:ascii="TH SarabunPSK" w:hAnsi="TH SarabunPSK" w:cs="TH SarabunPSK"/>
          <w:sz w:val="32"/>
          <w:szCs w:val="32"/>
          <w:cs/>
          <w:lang w:bidi="th-TH"/>
        </w:rPr>
        <w:t>โลกธุรกิจปัจจุบัน</w:t>
      </w:r>
      <w:r w:rsidR="00A424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26DFC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4164FF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การแข่งขันสูง  ผู้ประกอบการเอสเอ็มอีไทย จำเป็นอย่างยิ่งต้องปรับตัว เพิ่มขีดความสามารถการแข่งขัน ซึ่งการสร้าง “นวัตกรรม” คือหัวใจสำคัญที่จะช่วยเพิ่มผลิตภาพ </w:t>
      </w:r>
      <w:r w:rsidR="004164FF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4164FF" w:rsidRPr="00A3671B">
        <w:rPr>
          <w:rFonts w:ascii="TH SarabunPSK" w:hAnsi="TH SarabunPSK" w:cs="TH SarabunPSK"/>
          <w:sz w:val="32"/>
          <w:szCs w:val="32"/>
        </w:rPr>
        <w:t>Productivity</w:t>
      </w:r>
      <w:r w:rsidR="004164FF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4164FF" w:rsidRPr="00A3671B">
        <w:rPr>
          <w:rFonts w:ascii="TH SarabunPSK" w:hAnsi="TH SarabunPSK" w:cs="TH SarabunPSK"/>
          <w:sz w:val="32"/>
          <w:szCs w:val="32"/>
        </w:rPr>
        <w:t xml:space="preserve"> </w:t>
      </w:r>
      <w:r w:rsidR="004164FF" w:rsidRPr="00A3671B">
        <w:rPr>
          <w:rFonts w:ascii="TH SarabunPSK" w:hAnsi="TH SarabunPSK" w:cs="TH SarabunPSK"/>
          <w:sz w:val="32"/>
          <w:szCs w:val="32"/>
          <w:cs/>
          <w:lang w:bidi="th-TH"/>
        </w:rPr>
        <w:t>ยกระดับเพิ่มมูลค่าให้สินค้า ทำน้อยได้มาก สร้างความโดดเด่นในตลาด มีระบบบริหารจัดการที่มีประสิทธิภาพสูง หรือลดต้นทุนให้ธุรกิจได้ อย่างไรก็ตาม การสร้างนวัตกรรม เทคโนโลยี จำเป็นต้องใช้ต้นทุนสูง มักเป็นข้อจำกัดของผู้ประกอบการขนาดกลางและขนาดเล็ก</w:t>
      </w:r>
      <w:r w:rsidR="00B121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รวมถึง </w:t>
      </w:r>
      <w:r w:rsidR="004164FF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สตาร์ทอัพ </w:t>
      </w:r>
    </w:p>
    <w:p w14:paraId="50507EE3" w14:textId="77777777" w:rsidR="004164FF" w:rsidRPr="00A3671B" w:rsidRDefault="004164FF" w:rsidP="00DA456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3EDB6785" w14:textId="56E6F65D" w:rsidR="007E672A" w:rsidRPr="00A3671B" w:rsidRDefault="000F72F3" w:rsidP="007E672A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3671B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</w:t>
      </w:r>
      <w:r w:rsidR="00F54314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ครั้งนี้</w:t>
      </w:r>
      <w:r w:rsidR="007E672A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</w:t>
      </w:r>
      <w:r w:rsidR="007E672A" w:rsidRPr="00A3671B">
        <w:rPr>
          <w:rFonts w:ascii="TH SarabunPSK" w:hAnsi="TH SarabunPSK" w:cs="TH SarabunPSK"/>
          <w:spacing w:val="-10"/>
          <w:sz w:val="32"/>
          <w:szCs w:val="32"/>
        </w:rPr>
        <w:t xml:space="preserve"> SME D Bank </w:t>
      </w:r>
      <w:r w:rsidR="007E672A" w:rsidRPr="00A3671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กับ </w:t>
      </w:r>
      <w:r w:rsidR="007E672A" w:rsidRPr="00A3671B">
        <w:rPr>
          <w:rFonts w:ascii="TH SarabunPSK" w:hAnsi="TH SarabunPSK" w:cs="TH SarabunPSK"/>
          <w:spacing w:val="-10"/>
          <w:sz w:val="32"/>
          <w:szCs w:val="32"/>
          <w:cs/>
        </w:rPr>
        <w:t>สำนักงานนวัตกรรมแห่งชาติ (องค์การมหาชน)</w:t>
      </w:r>
      <w:r w:rsidR="007E672A" w:rsidRPr="00A3671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7E672A" w:rsidRPr="00A3671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หรือ </w:t>
      </w:r>
      <w:r w:rsidR="007E672A" w:rsidRPr="00A3671B">
        <w:rPr>
          <w:rFonts w:ascii="TH SarabunPSK" w:hAnsi="TH SarabunPSK" w:cs="TH SarabunPSK"/>
          <w:spacing w:val="-10"/>
          <w:sz w:val="32"/>
          <w:szCs w:val="32"/>
        </w:rPr>
        <w:t>NIA</w:t>
      </w:r>
      <w:r w:rsidR="007E672A" w:rsidRPr="00A3671B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="007E672A" w:rsidRPr="00A3671B">
        <w:rPr>
          <w:rFonts w:ascii="TH SarabunPSK" w:hAnsi="TH SarabunPSK" w:cs="TH SarabunPSK" w:hint="cs"/>
          <w:spacing w:val="-10"/>
          <w:sz w:val="32"/>
          <w:szCs w:val="32"/>
          <w:cs/>
        </w:rPr>
        <w:t>จึงมีความสำคัญ</w:t>
      </w:r>
      <w:r w:rsidR="00826DFC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="007E672A" w:rsidRPr="00A3671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ที่จะช่วย</w:t>
      </w:r>
      <w:r w:rsidR="00826DFC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กันสร้างโอกาส พร้อม</w:t>
      </w:r>
      <w:r w:rsidR="007E672A" w:rsidRPr="00A3671B">
        <w:rPr>
          <w:rFonts w:ascii="TH SarabunPSK" w:hAnsi="TH SarabunPSK" w:cs="TH SarabunPSK" w:hint="cs"/>
          <w:spacing w:val="-10"/>
          <w:sz w:val="32"/>
          <w:szCs w:val="32"/>
          <w:cs/>
        </w:rPr>
        <w:t>ส่งเสริมและสนับสนุนให้ผู้ประกอบการเอสเอ็มอี  สตาร์ทอั</w:t>
      </w:r>
      <w:r w:rsidR="00B12118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พ</w:t>
      </w:r>
      <w:r w:rsidR="007E672A" w:rsidRPr="00A3671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สามารถสร้างพัฒนานวัตกรรมได้อย่างเป็นรูปธรรม ผ่านการสนับสนุน</w:t>
      </w:r>
      <w:r w:rsidR="007E672A" w:rsidRPr="00A3671B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ด้าน “การเงิน” ควบคู่ “การพัฒนา”</w:t>
      </w:r>
      <w:r w:rsidR="00FF3081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ต่อยอด</w:t>
      </w:r>
      <w:r w:rsidR="007E672A" w:rsidRPr="00A3671B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สู่ความยั่งยืน</w:t>
      </w:r>
    </w:p>
    <w:p w14:paraId="60F26F11" w14:textId="77777777" w:rsidR="007E672A" w:rsidRPr="00A3671B" w:rsidRDefault="007E672A" w:rsidP="00DA456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F176A3A" w14:textId="3B6ADEC2" w:rsidR="00C30F18" w:rsidRPr="00A3671B" w:rsidRDefault="007E672A" w:rsidP="00DA456B">
      <w:pPr>
        <w:pStyle w:val="NoSpacing"/>
        <w:ind w:firstLine="720"/>
        <w:jc w:val="both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="00B121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12118" w:rsidRPr="00A81E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</w:t>
      </w:r>
      <w:r w:rsidRPr="00A81E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ด้านการเงิน</w:t>
      </w:r>
      <w:r w:rsidR="00B12118" w:rsidRPr="00A81E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”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F72F3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สนับสนุนผู้ประกอบการ</w:t>
      </w:r>
      <w:r w:rsidR="000F72F3" w:rsidRPr="00A3671B">
        <w:rPr>
          <w:rFonts w:ascii="TH SarabunPSK" w:hAnsi="TH SarabunPSK" w:cs="TH SarabunPSK"/>
          <w:sz w:val="32"/>
          <w:szCs w:val="32"/>
          <w:cs/>
          <w:lang w:bidi="th-TH"/>
        </w:rPr>
        <w:t>ที่มีศักยภาพ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มีนวัตกรรม</w:t>
      </w:r>
      <w:r w:rsidR="00556D51">
        <w:rPr>
          <w:rFonts w:ascii="TH SarabunPSK" w:hAnsi="TH SarabunPSK" w:cs="TH SarabunPSK" w:hint="cs"/>
          <w:sz w:val="32"/>
          <w:szCs w:val="32"/>
          <w:cs/>
          <w:lang w:bidi="th-TH"/>
        </w:rPr>
        <w:t>ดี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12118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0F72F3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ผ่านการรับรองจาก </w:t>
      </w:r>
      <w:r w:rsidR="000F72F3" w:rsidRPr="00A3671B">
        <w:rPr>
          <w:rFonts w:ascii="TH SarabunPSK" w:hAnsi="TH SarabunPSK" w:cs="TH SarabunPSK"/>
          <w:sz w:val="32"/>
          <w:szCs w:val="32"/>
        </w:rPr>
        <w:t xml:space="preserve">NIA 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0F72F3" w:rsidRPr="00A3671B">
        <w:rPr>
          <w:rFonts w:ascii="TH SarabunPSK" w:hAnsi="TH SarabunPSK" w:cs="TH SarabunPSK"/>
          <w:sz w:val="32"/>
          <w:szCs w:val="32"/>
          <w:cs/>
          <w:lang w:bidi="th-TH"/>
        </w:rPr>
        <w:t>เข้าถึงแหล่ง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ทุน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 </w:t>
      </w:r>
      <w:r w:rsidRPr="00A3671B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ผลิตภัณฑ์สินเชื่อ </w:t>
      </w:r>
      <w:r w:rsidR="00C30F18" w:rsidRPr="00A3671B">
        <w:rPr>
          <w:rFonts w:ascii="TH SarabunPSK" w:hAnsi="TH SarabunPSK" w:cs="TH SarabunPSK"/>
          <w:sz w:val="32"/>
          <w:szCs w:val="32"/>
        </w:rPr>
        <w:t xml:space="preserve">“Smile Biz 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>ธุรกิจยิ้มได้</w:t>
      </w:r>
      <w:r w:rsidR="00C30F18" w:rsidRPr="00A3671B">
        <w:rPr>
          <w:rFonts w:ascii="TH SarabunPSK" w:hAnsi="TH SarabunPSK" w:cs="TH SarabunPSK"/>
          <w:sz w:val="32"/>
          <w:szCs w:val="32"/>
        </w:rPr>
        <w:t>”</w:t>
      </w:r>
      <w:r w:rsidR="00556D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56D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เงื่อนไขผ่อนปรน 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ทำธุรกิจมาเพียง </w:t>
      </w:r>
      <w:r w:rsidR="00C30F18" w:rsidRPr="00A3671B">
        <w:rPr>
          <w:rFonts w:ascii="TH SarabunPSK" w:hAnsi="TH SarabunPSK" w:cs="TH SarabunPSK"/>
          <w:sz w:val="32"/>
          <w:szCs w:val="32"/>
        </w:rPr>
        <w:t>1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สามารถกู้ได้ ไม่ต้องใช้หลักทรัพย์ค้ำประกัน วงเงินกู้สูงสุด </w:t>
      </w:r>
      <w:r w:rsidR="00C30F18" w:rsidRPr="00A3671B">
        <w:rPr>
          <w:rFonts w:ascii="TH SarabunPSK" w:hAnsi="TH SarabunPSK" w:cs="TH SarabunPSK"/>
          <w:sz w:val="32"/>
          <w:szCs w:val="32"/>
        </w:rPr>
        <w:t>5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ล้านบาท</w:t>
      </w:r>
      <w:r w:rsidR="00FE5ED4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ผ่อนนานสูงสุด </w:t>
      </w:r>
      <w:r w:rsidR="00FE5ED4" w:rsidRPr="00A3671B">
        <w:rPr>
          <w:rFonts w:ascii="TH SarabunPSK" w:hAnsi="TH SarabunPSK" w:cs="TH SarabunPSK"/>
          <w:sz w:val="32"/>
          <w:szCs w:val="32"/>
          <w:lang w:bidi="th-TH"/>
        </w:rPr>
        <w:t>7</w:t>
      </w:r>
      <w:r w:rsidR="00FE5ED4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 ปลอดชำระเงินต้นสูงสุด </w:t>
      </w:r>
      <w:r w:rsidR="00FE5ED4" w:rsidRPr="00A3671B">
        <w:rPr>
          <w:rFonts w:ascii="TH SarabunPSK" w:hAnsi="TH SarabunPSK" w:cs="TH SarabunPSK"/>
          <w:sz w:val="32"/>
          <w:szCs w:val="32"/>
          <w:lang w:bidi="th-TH"/>
        </w:rPr>
        <w:t>6</w:t>
      </w:r>
      <w:r w:rsidR="00FE5ED4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เดือน อัตราดอกเบี้ยเริ่มต้น </w:t>
      </w:r>
      <w:r w:rsidR="00FE5ED4" w:rsidRPr="00A3671B">
        <w:rPr>
          <w:rFonts w:ascii="TH SarabunPSK" w:hAnsi="TH SarabunPSK" w:cs="TH SarabunPSK"/>
          <w:sz w:val="32"/>
          <w:szCs w:val="32"/>
          <w:lang w:bidi="th-TH"/>
        </w:rPr>
        <w:t>6.5%</w:t>
      </w:r>
      <w:r w:rsidR="00FE5ED4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ต่อปี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พร้อมรับสิทธิประโยชน์พิเศษจากโครงการ “นวัตกรรมดี...ไม่มีดอกเบี้ย” </w:t>
      </w:r>
      <w:r w:rsidR="00C30F18" w:rsidRPr="00A3671B">
        <w:rPr>
          <w:rFonts w:ascii="TH SarabunPSK" w:hAnsi="TH SarabunPSK" w:cs="TH SarabunPSK"/>
          <w:sz w:val="32"/>
          <w:szCs w:val="32"/>
        </w:rPr>
        <w:t xml:space="preserve"> 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 </w:t>
      </w:r>
      <w:r w:rsidR="00C30F18" w:rsidRPr="00A3671B">
        <w:rPr>
          <w:rFonts w:ascii="TH SarabunPSK" w:hAnsi="TH SarabunPSK" w:cs="TH SarabunPSK"/>
          <w:sz w:val="32"/>
          <w:szCs w:val="32"/>
        </w:rPr>
        <w:t>NIA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>สนับสนุนอัตราดอกเบี้ย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ให้แทนในช่วง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30F18" w:rsidRPr="00A3671B">
        <w:rPr>
          <w:rFonts w:ascii="TH SarabunPSK" w:hAnsi="TH SarabunPSK" w:cs="TH SarabunPSK"/>
          <w:sz w:val="32"/>
          <w:szCs w:val="32"/>
        </w:rPr>
        <w:t>3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ปีแรก 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>ช่วยให้ผู้ประกอบกา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>ที่มีนวัตกรรม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ดี ได้รับเงินทุน</w:t>
      </w:r>
      <w:r w:rsidR="00B12118">
        <w:rPr>
          <w:rFonts w:ascii="TH SarabunPSK" w:hAnsi="TH SarabunPSK" w:cs="TH SarabunPSK" w:hint="cs"/>
          <w:sz w:val="32"/>
          <w:szCs w:val="32"/>
          <w:cs/>
          <w:lang w:bidi="th-TH"/>
        </w:rPr>
        <w:t>เงื่อนไขสุดพิเศษ</w:t>
      </w:r>
      <w:r w:rsidR="00556D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E5ED4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ช่วง </w:t>
      </w:r>
      <w:r w:rsidR="00FE5ED4" w:rsidRPr="00A3671B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FE5ED4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ปีแรก</w:t>
      </w:r>
      <w:r w:rsidR="00C30F18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ไม่ต้องจ่ายดอกเบี้ยเลย</w:t>
      </w:r>
      <w:r w:rsidR="00C30F18" w:rsidRPr="00A3671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="00C30F18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30F18" w:rsidRPr="00A3671B">
        <w:rPr>
          <w:rFonts w:ascii="TH SarabunPSK" w:eastAsia="Calibri" w:hAnsi="TH SarabunPSK" w:cs="TH SarabunPSK" w:hint="cs"/>
          <w:sz w:val="32"/>
          <w:szCs w:val="32"/>
          <w:cs/>
        </w:rPr>
        <w:t>สามารถนำ</w:t>
      </w:r>
      <w:r w:rsidR="00FE5ED4" w:rsidRPr="00A3671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นวัตกรรม</w:t>
      </w:r>
      <w:r w:rsidR="00C30F18" w:rsidRPr="00A3671B">
        <w:rPr>
          <w:rFonts w:ascii="TH SarabunPSK" w:eastAsia="Calibri" w:hAnsi="TH SarabunPSK" w:cs="TH SarabunPSK" w:hint="cs"/>
          <w:sz w:val="32"/>
          <w:szCs w:val="32"/>
          <w:cs/>
        </w:rPr>
        <w:t>ไป</w:t>
      </w:r>
      <w:r w:rsidR="00FE5ED4" w:rsidRPr="00A3671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ต่อยอด </w:t>
      </w:r>
      <w:r w:rsidR="00C30F18" w:rsidRPr="00A3671B">
        <w:rPr>
          <w:rFonts w:ascii="TH SarabunPSK" w:eastAsia="Calibri" w:hAnsi="TH SarabunPSK" w:cs="TH SarabunPSK"/>
          <w:sz w:val="32"/>
          <w:szCs w:val="32"/>
          <w:cs/>
        </w:rPr>
        <w:t>ลงทุน</w:t>
      </w:r>
      <w:r w:rsidR="00C30F18" w:rsidRPr="00A367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30F18" w:rsidRPr="00A3671B">
        <w:rPr>
          <w:rFonts w:ascii="TH SarabunPSK" w:eastAsia="Calibri" w:hAnsi="TH SarabunPSK" w:cs="TH SarabunPSK"/>
          <w:sz w:val="32"/>
          <w:szCs w:val="32"/>
          <w:cs/>
        </w:rPr>
        <w:t xml:space="preserve">ขยาย ปรับปรุง ปรับเปลี่ยน </w:t>
      </w:r>
      <w:r w:rsidR="00C30F18" w:rsidRPr="00A3671B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="00C30F18" w:rsidRPr="00A3671B">
        <w:rPr>
          <w:rFonts w:ascii="TH SarabunPSK" w:eastAsia="Calibri" w:hAnsi="TH SarabunPSK" w:cs="TH SarabunPSK"/>
          <w:sz w:val="32"/>
          <w:szCs w:val="32"/>
          <w:cs/>
        </w:rPr>
        <w:t>หมุนเวียน</w:t>
      </w:r>
      <w:r w:rsidR="00C30F18" w:rsidRPr="00A367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E5ED4" w:rsidRPr="00A3671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สร้าง</w:t>
      </w:r>
      <w:r w:rsidR="00C30F18" w:rsidRPr="00A3671B">
        <w:rPr>
          <w:rFonts w:ascii="TH SarabunPSK" w:eastAsia="Calibri" w:hAnsi="TH SarabunPSK" w:cs="TH SarabunPSK" w:hint="cs"/>
          <w:sz w:val="32"/>
          <w:szCs w:val="32"/>
          <w:cs/>
        </w:rPr>
        <w:t>กิจการเติบโตได้เต็มศักยภาพ</w:t>
      </w:r>
      <w:r w:rsidR="00C30F18" w:rsidRPr="00A3671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</w:p>
    <w:p w14:paraId="100A629B" w14:textId="77777777" w:rsidR="00957690" w:rsidRPr="00A3671B" w:rsidRDefault="00957690" w:rsidP="00DA456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99E6E46" w14:textId="4A3E5DF5" w:rsidR="000F72F3" w:rsidRPr="00A3671B" w:rsidRDefault="006B4867" w:rsidP="00DA456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ขณะเดียวกัน </w:t>
      </w:r>
      <w:r w:rsidR="00A3671B" w:rsidRPr="00A3671B">
        <w:rPr>
          <w:rFonts w:ascii="TH SarabunPSK" w:hAnsi="TH SarabunPSK" w:cs="TH SarabunPSK"/>
          <w:sz w:val="32"/>
          <w:szCs w:val="32"/>
        </w:rPr>
        <w:t>SME D Bank</w:t>
      </w:r>
      <w:r w:rsidR="00A3671B" w:rsidRPr="00A36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2F3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>ยังมอบ</w:t>
      </w:r>
      <w:r w:rsidR="000F72F3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บริการ </w:t>
      </w:r>
      <w:r w:rsidR="000F72F3" w:rsidRPr="00A81E5C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0F72F3" w:rsidRPr="00A81E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ด้านการพัฒนา</w:t>
      </w:r>
      <w:r w:rsidR="000F72F3" w:rsidRPr="00A81E5C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0F72F3" w:rsidRPr="00A3671B">
        <w:rPr>
          <w:rFonts w:ascii="TH SarabunPSK" w:hAnsi="TH SarabunPSK" w:cs="TH SarabunPSK"/>
          <w:sz w:val="32"/>
          <w:szCs w:val="32"/>
        </w:rPr>
        <w:t xml:space="preserve"> </w:t>
      </w:r>
      <w:r w:rsidR="000F72F3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เสริมแกร่งธุรกิจครบวงจร ผ่านแพลตฟอร์ม </w:t>
      </w:r>
      <w:r w:rsidR="000F72F3" w:rsidRPr="00A3671B">
        <w:rPr>
          <w:rFonts w:ascii="TH SarabunPSK" w:hAnsi="TH SarabunPSK" w:cs="TH SarabunPSK"/>
          <w:sz w:val="32"/>
          <w:szCs w:val="32"/>
        </w:rPr>
        <w:t xml:space="preserve">DX by SME D Bank (dx.smebank.co.th) </w:t>
      </w:r>
      <w:r w:rsidR="000F72F3" w:rsidRPr="00A3671B">
        <w:rPr>
          <w:rFonts w:ascii="TH SarabunPSK" w:hAnsi="TH SarabunPSK" w:cs="TH SarabunPSK"/>
          <w:sz w:val="32"/>
          <w:szCs w:val="32"/>
          <w:cs/>
          <w:lang w:bidi="th-TH"/>
        </w:rPr>
        <w:t>ให้บริการฟรี ไม่มีค่าใช้จ่าย</w:t>
      </w:r>
      <w:r w:rsidR="00A3671B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มีฟีเจอร์สำคัญ</w:t>
      </w:r>
      <w:r w:rsidR="000F72F3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57690" w:rsidRPr="00A3671B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957690" w:rsidRPr="00A3671B">
        <w:rPr>
          <w:rFonts w:ascii="TH SarabunPSK" w:hAnsi="TH SarabunPSK" w:cs="TH SarabunPSK"/>
          <w:sz w:val="32"/>
          <w:szCs w:val="32"/>
        </w:rPr>
        <w:t xml:space="preserve">1. Business Health Check 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 xml:space="preserve">ระบบตรวจประเมินสุขภาพธุรกิจ </w:t>
      </w:r>
      <w:r w:rsidR="00957690" w:rsidRPr="00A3671B">
        <w:rPr>
          <w:rFonts w:ascii="TH SarabunPSK" w:hAnsi="TH SarabunPSK" w:cs="TH SarabunPSK"/>
          <w:sz w:val="32"/>
          <w:szCs w:val="32"/>
        </w:rPr>
        <w:t xml:space="preserve">2. E-Learning 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 xml:space="preserve">รวบรวมหลักสูตรความรู้สำคัญ เพิ่มศักยภาพการประกอบธุรกิจ เรียนรู้ได้ด้วยตัวเองตลอด </w:t>
      </w:r>
      <w:r w:rsidR="00957690" w:rsidRPr="00A3671B">
        <w:rPr>
          <w:rFonts w:ascii="TH SarabunPSK" w:hAnsi="TH SarabunPSK" w:cs="TH SarabunPSK"/>
          <w:sz w:val="32"/>
          <w:szCs w:val="32"/>
        </w:rPr>
        <w:t xml:space="preserve">24 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 xml:space="preserve">ชม. </w:t>
      </w:r>
      <w:r w:rsidR="00957690" w:rsidRPr="00A3671B">
        <w:rPr>
          <w:rFonts w:ascii="TH SarabunPSK" w:hAnsi="TH SarabunPSK" w:cs="TH SarabunPSK"/>
          <w:sz w:val="32"/>
          <w:szCs w:val="32"/>
        </w:rPr>
        <w:t xml:space="preserve">3. SME D Coach 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>ที่ปรึกษาและให้คำแนะนำธุรกิจจากโค้ชมืออาชีพ</w:t>
      </w:r>
      <w:r w:rsidR="00957690" w:rsidRPr="00A3671B">
        <w:rPr>
          <w:rFonts w:ascii="TH SarabunPSK" w:hAnsi="TH SarabunPSK" w:cs="TH SarabunPSK"/>
          <w:sz w:val="32"/>
          <w:szCs w:val="32"/>
        </w:rPr>
        <w:t xml:space="preserve"> 4. SME D Activity 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 xml:space="preserve">ระบบจองเข้าร่วมกิจกรรมเติมความรู้ต่อเนื่องตลอดทั้งปี และ </w:t>
      </w:r>
      <w:r w:rsidR="00957690" w:rsidRPr="00A3671B">
        <w:rPr>
          <w:rFonts w:ascii="TH SarabunPSK" w:hAnsi="TH SarabunPSK" w:cs="TH SarabunPSK"/>
          <w:sz w:val="32"/>
          <w:szCs w:val="32"/>
        </w:rPr>
        <w:t>5.</w:t>
      </w:r>
      <w:r w:rsidR="00957690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57690" w:rsidRPr="00A3671B">
        <w:rPr>
          <w:rFonts w:ascii="TH SarabunPSK" w:hAnsi="TH SarabunPSK" w:cs="TH SarabunPSK"/>
          <w:sz w:val="32"/>
          <w:szCs w:val="32"/>
        </w:rPr>
        <w:t>SME D</w:t>
      </w:r>
      <w:r w:rsidR="00957690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57690" w:rsidRPr="00A3671B">
        <w:rPr>
          <w:rFonts w:ascii="TH SarabunPSK" w:hAnsi="TH SarabunPSK" w:cs="TH SarabunPSK"/>
          <w:sz w:val="32"/>
          <w:szCs w:val="32"/>
        </w:rPr>
        <w:t xml:space="preserve">Market 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 xml:space="preserve">ขยายตลาดด้วย </w:t>
      </w:r>
      <w:r w:rsidR="00957690" w:rsidRPr="00A3671B">
        <w:rPr>
          <w:rFonts w:ascii="TH SarabunPSK" w:hAnsi="TH SarabunPSK" w:cs="TH SarabunPSK"/>
          <w:sz w:val="32"/>
          <w:szCs w:val="32"/>
        </w:rPr>
        <w:t xml:space="preserve">E-marketplace 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>และจับคู่ธุรกิจ</w:t>
      </w:r>
      <w:r w:rsidR="00957690" w:rsidRPr="00A3671B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>ทั้ง</w:t>
      </w:r>
      <w:r w:rsidR="00957690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57690" w:rsidRPr="00A3671B">
        <w:rPr>
          <w:rFonts w:ascii="TH SarabunPSK" w:hAnsi="TH SarabunPSK" w:cs="TH SarabunPSK"/>
          <w:sz w:val="32"/>
          <w:szCs w:val="32"/>
        </w:rPr>
        <w:t xml:space="preserve">Privilege 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>สิทธิประโยชน์พิเศษอื่น</w:t>
      </w:r>
      <w:r w:rsidR="00957690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>ๆ</w:t>
      </w:r>
      <w:r w:rsidR="00957690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57690" w:rsidRPr="00A3671B">
        <w:rPr>
          <w:rFonts w:ascii="TH SarabunPSK" w:hAnsi="TH SarabunPSK" w:cs="TH SarabunPSK"/>
          <w:sz w:val="32"/>
          <w:szCs w:val="32"/>
          <w:cs/>
        </w:rPr>
        <w:t>อีกมากมาย</w:t>
      </w:r>
      <w:r w:rsidR="00957690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F72F3" w:rsidRPr="00A3671B">
        <w:rPr>
          <w:rFonts w:ascii="TH SarabunPSK" w:hAnsi="TH SarabunPSK" w:cs="TH SarabunPSK"/>
          <w:sz w:val="32"/>
          <w:szCs w:val="32"/>
          <w:cs/>
          <w:lang w:bidi="th-TH"/>
        </w:rPr>
        <w:t xml:space="preserve">ช่วยให้ผู้ประกอบการเอสเอ็มอี สตาร์ทอัพ </w:t>
      </w:r>
      <w:r w:rsidR="007C4028">
        <w:rPr>
          <w:rFonts w:ascii="TH SarabunPSK" w:hAnsi="TH SarabunPSK" w:cs="TH SarabunPSK" w:hint="cs"/>
          <w:sz w:val="32"/>
          <w:szCs w:val="32"/>
          <w:cs/>
          <w:lang w:bidi="th-TH"/>
        </w:rPr>
        <w:t>ยกระดับเพิ่มขีดความสามารถธุรกิจ</w:t>
      </w:r>
      <w:r w:rsidR="000F72F3" w:rsidRPr="00A3671B">
        <w:rPr>
          <w:rFonts w:ascii="TH SarabunPSK" w:hAnsi="TH SarabunPSK" w:cs="TH SarabunPSK"/>
          <w:sz w:val="32"/>
          <w:szCs w:val="32"/>
          <w:cs/>
          <w:lang w:bidi="th-TH"/>
        </w:rPr>
        <w:t>ก้าวสู่การเป็น</w:t>
      </w:r>
      <w:r w:rsidR="00957690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F72F3" w:rsidRPr="00A3671B">
        <w:rPr>
          <w:rFonts w:ascii="TH SarabunPSK" w:hAnsi="TH SarabunPSK" w:cs="TH SarabunPSK"/>
          <w:sz w:val="32"/>
          <w:szCs w:val="32"/>
        </w:rPr>
        <w:t>Smart</w:t>
      </w:r>
      <w:r w:rsidR="00957690"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F72F3" w:rsidRPr="00A3671B">
        <w:rPr>
          <w:rFonts w:ascii="TH SarabunPSK" w:hAnsi="TH SarabunPSK" w:cs="TH SarabunPSK"/>
          <w:sz w:val="32"/>
          <w:szCs w:val="32"/>
        </w:rPr>
        <w:t>SMEs</w:t>
      </w:r>
      <w:r w:rsidR="007C40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F72F3" w:rsidRPr="00A3671B">
        <w:rPr>
          <w:rFonts w:ascii="TH SarabunPSK" w:hAnsi="TH SarabunPSK" w:cs="TH SarabunPSK"/>
          <w:sz w:val="32"/>
          <w:szCs w:val="32"/>
          <w:cs/>
          <w:lang w:bidi="th-TH"/>
        </w:rPr>
        <w:t>เติบโตอย่างเข้มแข็งยั่งยืนในโลกธุรกิจปัจจุบันและอนาคต</w:t>
      </w:r>
    </w:p>
    <w:p w14:paraId="7EFAFED0" w14:textId="77777777" w:rsidR="00A3671B" w:rsidRPr="00A3671B" w:rsidRDefault="00A3671B" w:rsidP="00DA456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FD1ED84" w14:textId="55A7532D" w:rsidR="00A3671B" w:rsidRPr="00A3671B" w:rsidRDefault="00A3671B" w:rsidP="00A3671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3671B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A3671B">
        <w:rPr>
          <w:rFonts w:ascii="TH SarabunPSK" w:hAnsi="TH SarabunPSK" w:cs="TH SarabunPSK" w:hint="cs"/>
          <w:sz w:val="32"/>
          <w:szCs w:val="32"/>
          <w:cs/>
        </w:rPr>
        <w:t>เอสเอ็มอีที่ต้องการรับบริการ</w:t>
      </w: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 ๆ จาก </w:t>
      </w:r>
      <w:r w:rsidRPr="00A3671B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A3671B">
        <w:rPr>
          <w:rFonts w:ascii="TH SarabunPSK" w:hAnsi="TH SarabunPSK" w:cs="TH SarabunPSK"/>
          <w:sz w:val="32"/>
          <w:szCs w:val="32"/>
          <w:cs/>
        </w:rPr>
        <w:t>แจ้งความประสงค์ได้ผ่านช่องทางต่าง</w:t>
      </w:r>
      <w:r w:rsidRPr="00A36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  <w:cs/>
        </w:rPr>
        <w:t>ๆ</w:t>
      </w:r>
      <w:r w:rsidRPr="00A36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A3671B">
        <w:rPr>
          <w:rFonts w:ascii="TH SarabunPSK" w:hAnsi="TH SarabunPSK" w:cs="TH SarabunPSK"/>
          <w:sz w:val="32"/>
          <w:szCs w:val="32"/>
        </w:rPr>
        <w:t>LINE Official Account : SME Development Bank</w:t>
      </w:r>
      <w:r w:rsidRPr="00A36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71B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Pr="00A3671B">
        <w:rPr>
          <w:rFonts w:ascii="TH SarabunPSK" w:hAnsi="TH SarabunPSK" w:cs="TH SarabunPSK"/>
          <w:sz w:val="32"/>
          <w:szCs w:val="32"/>
        </w:rPr>
        <w:t xml:space="preserve">www.smebank.co.th </w:t>
      </w:r>
      <w:r w:rsidRPr="00A3671B">
        <w:rPr>
          <w:rFonts w:ascii="TH SarabunPSK" w:hAnsi="TH SarabunPSK" w:cs="TH SarabunPSK"/>
          <w:sz w:val="32"/>
          <w:szCs w:val="32"/>
          <w:cs/>
        </w:rPr>
        <w:t>สาขา</w:t>
      </w:r>
      <w:r w:rsidRPr="00A3671B">
        <w:rPr>
          <w:rFonts w:ascii="TH SarabunPSK" w:hAnsi="TH SarabunPSK" w:cs="TH SarabunPSK"/>
          <w:sz w:val="32"/>
          <w:szCs w:val="32"/>
        </w:rPr>
        <w:t xml:space="preserve"> SME D Bank </w:t>
      </w:r>
      <w:r w:rsidRPr="00A3671B">
        <w:rPr>
          <w:rFonts w:ascii="TH SarabunPSK" w:hAnsi="TH SarabunPSK" w:cs="TH SarabunPSK"/>
          <w:sz w:val="32"/>
          <w:szCs w:val="32"/>
          <w:cs/>
        </w:rPr>
        <w:t>ทั่วประเทศ เป็นต้น</w:t>
      </w:r>
      <w:r w:rsidRPr="00A3671B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A3671B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</w:t>
      </w:r>
      <w:r w:rsidRPr="00A3671B">
        <w:rPr>
          <w:rFonts w:ascii="TH SarabunPSK" w:hAnsi="TH SarabunPSK" w:cs="TH SarabunPSK"/>
          <w:sz w:val="32"/>
          <w:szCs w:val="32"/>
        </w:rPr>
        <w:t xml:space="preserve">Call Center 1357 </w:t>
      </w:r>
    </w:p>
    <w:p w14:paraId="39E458D4" w14:textId="77777777" w:rsidR="006F06DD" w:rsidRPr="00A3671B" w:rsidRDefault="006F06DD" w:rsidP="00DA456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08308819" w14:textId="77777777" w:rsidR="006F06DD" w:rsidRPr="00A3671B" w:rsidRDefault="006F06DD" w:rsidP="00DA456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8E1DAB5" w14:textId="77777777" w:rsidR="006F06DD" w:rsidRPr="00A3671B" w:rsidRDefault="006F06DD" w:rsidP="00DA456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367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B90315D" w14:textId="77777777" w:rsidR="006F06DD" w:rsidRPr="000F72F3" w:rsidRDefault="006F06DD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sectPr w:rsidR="006F06DD" w:rsidRPr="000F72F3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490BF" w14:textId="77777777" w:rsidR="006E2818" w:rsidRDefault="006E2818" w:rsidP="00ED520D">
      <w:pPr>
        <w:spacing w:after="0" w:line="240" w:lineRule="auto"/>
      </w:pPr>
      <w:r>
        <w:separator/>
      </w:r>
    </w:p>
  </w:endnote>
  <w:endnote w:type="continuationSeparator" w:id="0">
    <w:p w14:paraId="79F82FAF" w14:textId="77777777" w:rsidR="006E2818" w:rsidRDefault="006E2818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8D98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D89C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33F476D2" wp14:editId="447F31DA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E5304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D5F29" w14:textId="77777777" w:rsidR="006E2818" w:rsidRDefault="006E2818" w:rsidP="00ED520D">
      <w:pPr>
        <w:spacing w:after="0" w:line="240" w:lineRule="auto"/>
      </w:pPr>
      <w:r>
        <w:separator/>
      </w:r>
    </w:p>
  </w:footnote>
  <w:footnote w:type="continuationSeparator" w:id="0">
    <w:p w14:paraId="3D64D6E6" w14:textId="77777777" w:rsidR="006E2818" w:rsidRDefault="006E2818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39A7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5F6B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783925B9" wp14:editId="43692670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32DBC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08CD"/>
    <w:rsid w:val="000231B3"/>
    <w:rsid w:val="00027A1C"/>
    <w:rsid w:val="00033308"/>
    <w:rsid w:val="00033EEC"/>
    <w:rsid w:val="0003799F"/>
    <w:rsid w:val="000425AA"/>
    <w:rsid w:val="00050551"/>
    <w:rsid w:val="000539E3"/>
    <w:rsid w:val="0006122D"/>
    <w:rsid w:val="00070BD9"/>
    <w:rsid w:val="00076990"/>
    <w:rsid w:val="00087419"/>
    <w:rsid w:val="00090F8B"/>
    <w:rsid w:val="000A6254"/>
    <w:rsid w:val="000B053D"/>
    <w:rsid w:val="000C492A"/>
    <w:rsid w:val="000C62ED"/>
    <w:rsid w:val="000D5FFA"/>
    <w:rsid w:val="000E4DEC"/>
    <w:rsid w:val="000E6C10"/>
    <w:rsid w:val="000F72F3"/>
    <w:rsid w:val="00104050"/>
    <w:rsid w:val="00110F75"/>
    <w:rsid w:val="00114512"/>
    <w:rsid w:val="001179B2"/>
    <w:rsid w:val="00126F99"/>
    <w:rsid w:val="001341A0"/>
    <w:rsid w:val="00134429"/>
    <w:rsid w:val="00134B5A"/>
    <w:rsid w:val="0014345A"/>
    <w:rsid w:val="00144D5A"/>
    <w:rsid w:val="001614C3"/>
    <w:rsid w:val="001712AC"/>
    <w:rsid w:val="0017506B"/>
    <w:rsid w:val="00185F78"/>
    <w:rsid w:val="001863E7"/>
    <w:rsid w:val="001A1FF6"/>
    <w:rsid w:val="001C2413"/>
    <w:rsid w:val="001C5098"/>
    <w:rsid w:val="001F06AE"/>
    <w:rsid w:val="00211CB4"/>
    <w:rsid w:val="00237884"/>
    <w:rsid w:val="0024694A"/>
    <w:rsid w:val="002503D1"/>
    <w:rsid w:val="00262646"/>
    <w:rsid w:val="002B455A"/>
    <w:rsid w:val="002D5D43"/>
    <w:rsid w:val="002E1314"/>
    <w:rsid w:val="002E584E"/>
    <w:rsid w:val="002F0ADA"/>
    <w:rsid w:val="002F21BD"/>
    <w:rsid w:val="00300DA8"/>
    <w:rsid w:val="00303C74"/>
    <w:rsid w:val="003369F5"/>
    <w:rsid w:val="003410C5"/>
    <w:rsid w:val="00356FA7"/>
    <w:rsid w:val="0035703C"/>
    <w:rsid w:val="00360CB9"/>
    <w:rsid w:val="00361134"/>
    <w:rsid w:val="003666DE"/>
    <w:rsid w:val="00396A81"/>
    <w:rsid w:val="0039710C"/>
    <w:rsid w:val="003B7DBC"/>
    <w:rsid w:val="003C0093"/>
    <w:rsid w:val="003E489C"/>
    <w:rsid w:val="003E624E"/>
    <w:rsid w:val="0040142D"/>
    <w:rsid w:val="00401AFC"/>
    <w:rsid w:val="00404729"/>
    <w:rsid w:val="004164FF"/>
    <w:rsid w:val="00423F8B"/>
    <w:rsid w:val="00430DAD"/>
    <w:rsid w:val="0044275F"/>
    <w:rsid w:val="004434A0"/>
    <w:rsid w:val="004578DF"/>
    <w:rsid w:val="00461155"/>
    <w:rsid w:val="00461270"/>
    <w:rsid w:val="00464F4A"/>
    <w:rsid w:val="00467F2F"/>
    <w:rsid w:val="004736B8"/>
    <w:rsid w:val="004B5F35"/>
    <w:rsid w:val="004C5592"/>
    <w:rsid w:val="004C7AA5"/>
    <w:rsid w:val="004E40D7"/>
    <w:rsid w:val="004E5B53"/>
    <w:rsid w:val="004F2A82"/>
    <w:rsid w:val="004F4BB9"/>
    <w:rsid w:val="00504678"/>
    <w:rsid w:val="00504EAF"/>
    <w:rsid w:val="00511BED"/>
    <w:rsid w:val="005159ED"/>
    <w:rsid w:val="00520041"/>
    <w:rsid w:val="00540682"/>
    <w:rsid w:val="00544AF4"/>
    <w:rsid w:val="00556D51"/>
    <w:rsid w:val="0056117F"/>
    <w:rsid w:val="0056690B"/>
    <w:rsid w:val="00570347"/>
    <w:rsid w:val="00574260"/>
    <w:rsid w:val="005827D9"/>
    <w:rsid w:val="005A0309"/>
    <w:rsid w:val="005A7FFB"/>
    <w:rsid w:val="005C4268"/>
    <w:rsid w:val="005D272E"/>
    <w:rsid w:val="005F1C1A"/>
    <w:rsid w:val="005F7115"/>
    <w:rsid w:val="006018EB"/>
    <w:rsid w:val="00610D31"/>
    <w:rsid w:val="00622614"/>
    <w:rsid w:val="00625DB1"/>
    <w:rsid w:val="006513E6"/>
    <w:rsid w:val="006543DB"/>
    <w:rsid w:val="006575CC"/>
    <w:rsid w:val="006711FF"/>
    <w:rsid w:val="00672AA9"/>
    <w:rsid w:val="006B4867"/>
    <w:rsid w:val="006C0F2B"/>
    <w:rsid w:val="006C7B12"/>
    <w:rsid w:val="006D6439"/>
    <w:rsid w:val="006D75E9"/>
    <w:rsid w:val="006E2818"/>
    <w:rsid w:val="006E2F16"/>
    <w:rsid w:val="006F042E"/>
    <w:rsid w:val="006F06DD"/>
    <w:rsid w:val="007018CD"/>
    <w:rsid w:val="00714E5E"/>
    <w:rsid w:val="00723CE4"/>
    <w:rsid w:val="00730F0B"/>
    <w:rsid w:val="007317E3"/>
    <w:rsid w:val="00736B1C"/>
    <w:rsid w:val="00742D2B"/>
    <w:rsid w:val="00745ADE"/>
    <w:rsid w:val="00766896"/>
    <w:rsid w:val="00770B62"/>
    <w:rsid w:val="00777D41"/>
    <w:rsid w:val="00777D94"/>
    <w:rsid w:val="007923A7"/>
    <w:rsid w:val="007A1470"/>
    <w:rsid w:val="007A3A2F"/>
    <w:rsid w:val="007A4442"/>
    <w:rsid w:val="007A6613"/>
    <w:rsid w:val="007B4562"/>
    <w:rsid w:val="007C2D50"/>
    <w:rsid w:val="007C4028"/>
    <w:rsid w:val="007C4ECC"/>
    <w:rsid w:val="007D58D2"/>
    <w:rsid w:val="007E672A"/>
    <w:rsid w:val="007F1F93"/>
    <w:rsid w:val="008011FF"/>
    <w:rsid w:val="008022B2"/>
    <w:rsid w:val="00814E92"/>
    <w:rsid w:val="00826DFC"/>
    <w:rsid w:val="0083232A"/>
    <w:rsid w:val="00837E89"/>
    <w:rsid w:val="0084381C"/>
    <w:rsid w:val="00846133"/>
    <w:rsid w:val="008511A9"/>
    <w:rsid w:val="0085665F"/>
    <w:rsid w:val="0087749F"/>
    <w:rsid w:val="008A04A7"/>
    <w:rsid w:val="008A0A3B"/>
    <w:rsid w:val="008B5812"/>
    <w:rsid w:val="008C3729"/>
    <w:rsid w:val="008C5D6B"/>
    <w:rsid w:val="008D598D"/>
    <w:rsid w:val="008D6050"/>
    <w:rsid w:val="008F1C4E"/>
    <w:rsid w:val="0092310B"/>
    <w:rsid w:val="00943875"/>
    <w:rsid w:val="00944E34"/>
    <w:rsid w:val="00957690"/>
    <w:rsid w:val="0098123F"/>
    <w:rsid w:val="00987E6C"/>
    <w:rsid w:val="009A17B0"/>
    <w:rsid w:val="009A77A6"/>
    <w:rsid w:val="009B7888"/>
    <w:rsid w:val="009B7C7E"/>
    <w:rsid w:val="009C0215"/>
    <w:rsid w:val="009C214B"/>
    <w:rsid w:val="009C3B26"/>
    <w:rsid w:val="009C44FC"/>
    <w:rsid w:val="009D50E7"/>
    <w:rsid w:val="009D5BCB"/>
    <w:rsid w:val="009D5D0C"/>
    <w:rsid w:val="009E6E80"/>
    <w:rsid w:val="00A25DDC"/>
    <w:rsid w:val="00A3671B"/>
    <w:rsid w:val="00A42475"/>
    <w:rsid w:val="00A46BBF"/>
    <w:rsid w:val="00A471CA"/>
    <w:rsid w:val="00A56FFB"/>
    <w:rsid w:val="00A603A7"/>
    <w:rsid w:val="00A7052E"/>
    <w:rsid w:val="00A81E5C"/>
    <w:rsid w:val="00A90EE5"/>
    <w:rsid w:val="00AA4D15"/>
    <w:rsid w:val="00AB0D86"/>
    <w:rsid w:val="00AB6606"/>
    <w:rsid w:val="00AC5E42"/>
    <w:rsid w:val="00AC7686"/>
    <w:rsid w:val="00AE1EC6"/>
    <w:rsid w:val="00AE6ADD"/>
    <w:rsid w:val="00AF0826"/>
    <w:rsid w:val="00AF2029"/>
    <w:rsid w:val="00B0309E"/>
    <w:rsid w:val="00B07A56"/>
    <w:rsid w:val="00B12118"/>
    <w:rsid w:val="00B23966"/>
    <w:rsid w:val="00B24F76"/>
    <w:rsid w:val="00B4262C"/>
    <w:rsid w:val="00B4523E"/>
    <w:rsid w:val="00B45F9D"/>
    <w:rsid w:val="00B471D0"/>
    <w:rsid w:val="00B5575C"/>
    <w:rsid w:val="00B558DC"/>
    <w:rsid w:val="00B65122"/>
    <w:rsid w:val="00B72DC0"/>
    <w:rsid w:val="00B73939"/>
    <w:rsid w:val="00B87ACB"/>
    <w:rsid w:val="00B92A19"/>
    <w:rsid w:val="00BA380B"/>
    <w:rsid w:val="00BC565B"/>
    <w:rsid w:val="00BC652F"/>
    <w:rsid w:val="00BE5AEA"/>
    <w:rsid w:val="00BF73A3"/>
    <w:rsid w:val="00C01755"/>
    <w:rsid w:val="00C026B7"/>
    <w:rsid w:val="00C0619F"/>
    <w:rsid w:val="00C136E0"/>
    <w:rsid w:val="00C27BC7"/>
    <w:rsid w:val="00C30F18"/>
    <w:rsid w:val="00C454DC"/>
    <w:rsid w:val="00C60418"/>
    <w:rsid w:val="00C804F5"/>
    <w:rsid w:val="00C8203F"/>
    <w:rsid w:val="00C8548D"/>
    <w:rsid w:val="00C86483"/>
    <w:rsid w:val="00C90DB4"/>
    <w:rsid w:val="00C90F27"/>
    <w:rsid w:val="00CD428C"/>
    <w:rsid w:val="00CD5105"/>
    <w:rsid w:val="00CD6D77"/>
    <w:rsid w:val="00CD7BB6"/>
    <w:rsid w:val="00CE37FE"/>
    <w:rsid w:val="00CF2001"/>
    <w:rsid w:val="00D10D9D"/>
    <w:rsid w:val="00D34F74"/>
    <w:rsid w:val="00D56C0E"/>
    <w:rsid w:val="00D611F4"/>
    <w:rsid w:val="00DA456B"/>
    <w:rsid w:val="00DA7C95"/>
    <w:rsid w:val="00DD5E56"/>
    <w:rsid w:val="00DF1413"/>
    <w:rsid w:val="00E12D0C"/>
    <w:rsid w:val="00E1714B"/>
    <w:rsid w:val="00E34420"/>
    <w:rsid w:val="00E35D23"/>
    <w:rsid w:val="00E363CB"/>
    <w:rsid w:val="00E43199"/>
    <w:rsid w:val="00E4346B"/>
    <w:rsid w:val="00E76414"/>
    <w:rsid w:val="00E8178B"/>
    <w:rsid w:val="00E86EB6"/>
    <w:rsid w:val="00EA4CFB"/>
    <w:rsid w:val="00EA58A1"/>
    <w:rsid w:val="00EA5EDD"/>
    <w:rsid w:val="00EB2F91"/>
    <w:rsid w:val="00EC352D"/>
    <w:rsid w:val="00ED520D"/>
    <w:rsid w:val="00EE1744"/>
    <w:rsid w:val="00EE259D"/>
    <w:rsid w:val="00EF2EEC"/>
    <w:rsid w:val="00EF4AA1"/>
    <w:rsid w:val="00F0768C"/>
    <w:rsid w:val="00F079E3"/>
    <w:rsid w:val="00F43366"/>
    <w:rsid w:val="00F43F7C"/>
    <w:rsid w:val="00F4695E"/>
    <w:rsid w:val="00F5081B"/>
    <w:rsid w:val="00F54314"/>
    <w:rsid w:val="00F600EA"/>
    <w:rsid w:val="00F6198C"/>
    <w:rsid w:val="00F72B2E"/>
    <w:rsid w:val="00F92013"/>
    <w:rsid w:val="00FA6D7C"/>
    <w:rsid w:val="00FB0E99"/>
    <w:rsid w:val="00FB4C38"/>
    <w:rsid w:val="00FD1E11"/>
    <w:rsid w:val="00FD24C2"/>
    <w:rsid w:val="00FD56FC"/>
    <w:rsid w:val="00FE4597"/>
    <w:rsid w:val="00FE5307"/>
    <w:rsid w:val="00FE5ED4"/>
    <w:rsid w:val="00FF3081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C3744"/>
  <w15:docId w15:val="{7E3BFEFD-5B8F-4A5D-A4D9-874BAC1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3</cp:revision>
  <dcterms:created xsi:type="dcterms:W3CDTF">2024-07-23T03:46:00Z</dcterms:created>
  <dcterms:modified xsi:type="dcterms:W3CDTF">2024-07-23T03:49:00Z</dcterms:modified>
</cp:coreProperties>
</file>