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589D9" w14:textId="7947DCEB" w:rsidR="00B32A56" w:rsidRPr="00905A7A" w:rsidRDefault="00FC4343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</w:rPr>
        <w:t>3</w:t>
      </w:r>
      <w:r w:rsidR="00924B81" w:rsidRPr="00905A7A"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พฤษภาคม</w:t>
      </w:r>
      <w:r w:rsidR="006F049E" w:rsidRPr="00905A7A">
        <w:rPr>
          <w:rFonts w:ascii="TH SarabunPSK" w:hAnsi="TH SarabunPSK" w:cs="TH SarabunPSK" w:hint="cs"/>
          <w:sz w:val="30"/>
          <w:szCs w:val="30"/>
          <w:cs/>
        </w:rPr>
        <w:t xml:space="preserve"> 2567</w:t>
      </w:r>
    </w:p>
    <w:p w14:paraId="40AD53F9" w14:textId="77777777" w:rsidR="006B3462" w:rsidRPr="00905A7A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3780D6E8" w14:textId="2250FBFA" w:rsidR="00943EC1" w:rsidRDefault="006A4F91" w:rsidP="00B826B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7590987"/>
      <w:bookmarkStart w:id="1" w:name="_Hlk19107084"/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bookmarkEnd w:id="0"/>
      <w:proofErr w:type="spellStart"/>
      <w:r w:rsidR="00B826BE" w:rsidRPr="00B826BE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B826BE" w:rsidRPr="00B826BE">
        <w:rPr>
          <w:rFonts w:ascii="TH SarabunPSK" w:hAnsi="TH SarabunPSK" w:cs="TH SarabunPSK"/>
          <w:b/>
          <w:bCs/>
          <w:sz w:val="36"/>
          <w:szCs w:val="36"/>
          <w:cs/>
        </w:rPr>
        <w:t>ศ. เผย</w:t>
      </w:r>
      <w:r w:rsidR="00943EC1" w:rsidRPr="00B826BE">
        <w:rPr>
          <w:rFonts w:ascii="TH SarabunPSK" w:hAnsi="TH SarabunPSK" w:cs="TH SarabunPSK"/>
          <w:b/>
          <w:bCs/>
          <w:sz w:val="36"/>
          <w:szCs w:val="36"/>
          <w:cs/>
        </w:rPr>
        <w:t>ศาลปกครอง</w:t>
      </w:r>
      <w:r w:rsidR="00943EC1" w:rsidRPr="00943EC1">
        <w:rPr>
          <w:rFonts w:ascii="TH SarabunPSK" w:hAnsi="TH SarabunPSK" w:cs="TH SarabunPSK"/>
          <w:b/>
          <w:bCs/>
          <w:sz w:val="36"/>
          <w:szCs w:val="36"/>
          <w:cs/>
        </w:rPr>
        <w:t>อุบลราชธานี</w:t>
      </w:r>
      <w:r w:rsidR="00943EC1">
        <w:rPr>
          <w:rFonts w:ascii="TH SarabunPSK" w:hAnsi="TH SarabunPSK" w:cs="TH SarabunPSK" w:hint="cs"/>
          <w:b/>
          <w:bCs/>
          <w:sz w:val="36"/>
          <w:szCs w:val="36"/>
          <w:cs/>
        </w:rPr>
        <w:t>สั่ง</w:t>
      </w:r>
      <w:r w:rsidR="00B826BE" w:rsidRPr="00B826BE">
        <w:rPr>
          <w:rFonts w:ascii="TH SarabunPSK" w:hAnsi="TH SarabunPSK" w:cs="TH SarabunPSK"/>
          <w:b/>
          <w:bCs/>
          <w:sz w:val="36"/>
          <w:szCs w:val="36"/>
          <w:cs/>
        </w:rPr>
        <w:t>ไม่รับ</w:t>
      </w:r>
      <w:r w:rsidR="002C56C5">
        <w:rPr>
          <w:rFonts w:ascii="TH SarabunPSK" w:hAnsi="TH SarabunPSK" w:cs="TH SarabunPSK" w:hint="cs"/>
          <w:b/>
          <w:bCs/>
          <w:sz w:val="36"/>
          <w:szCs w:val="36"/>
          <w:cs/>
        </w:rPr>
        <w:t>คำ</w:t>
      </w:r>
      <w:r w:rsidR="00B826BE" w:rsidRPr="00B826BE">
        <w:rPr>
          <w:rFonts w:ascii="TH SarabunPSK" w:hAnsi="TH SarabunPSK" w:cs="TH SarabunPSK"/>
          <w:b/>
          <w:bCs/>
          <w:sz w:val="36"/>
          <w:szCs w:val="36"/>
          <w:cs/>
        </w:rPr>
        <w:t>ฟ้อง</w:t>
      </w:r>
      <w:r w:rsidR="00943EC1">
        <w:rPr>
          <w:rFonts w:ascii="TH SarabunPSK" w:hAnsi="TH SarabunPSK" w:cs="TH SarabunPSK" w:hint="cs"/>
          <w:b/>
          <w:bCs/>
          <w:sz w:val="36"/>
          <w:szCs w:val="36"/>
          <w:cs/>
        </w:rPr>
        <w:t>คดีปกครอง</w:t>
      </w:r>
    </w:p>
    <w:p w14:paraId="08E465CF" w14:textId="7AE1D1B5" w:rsidR="00E238B0" w:rsidRPr="00905A7A" w:rsidRDefault="00B166E9" w:rsidP="00B826B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กรณี</w:t>
      </w:r>
      <w:r w:rsidR="00B826BE" w:rsidRPr="00B826BE">
        <w:rPr>
          <w:rFonts w:ascii="TH SarabunPSK" w:hAnsi="TH SarabunPSK" w:cs="TH SarabunPSK"/>
          <w:b/>
          <w:bCs/>
          <w:sz w:val="36"/>
          <w:szCs w:val="36"/>
          <w:cs/>
        </w:rPr>
        <w:t>นักศึกษาผู้กู้ยืมร้อง</w:t>
      </w:r>
      <w:r w:rsidR="00943EC1">
        <w:rPr>
          <w:rFonts w:ascii="TH SarabunPSK" w:hAnsi="TH SarabunPSK" w:cs="TH SarabunPSK" w:hint="cs"/>
          <w:b/>
          <w:bCs/>
          <w:sz w:val="36"/>
          <w:szCs w:val="36"/>
          <w:cs/>
        </w:rPr>
        <w:t>ไม่ได้รับเงินกู้</w:t>
      </w:r>
      <w:r w:rsidR="004A26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ยืนยันโอนเงินให้เรียบร้อยแล้ว</w:t>
      </w:r>
      <w:r w:rsidR="00E238B0"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14:paraId="3A7337C9" w14:textId="77777777" w:rsidR="000E2A91" w:rsidRPr="00905A7A" w:rsidRDefault="000E2A91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3016B1" w14:textId="151AB3DD" w:rsidR="00DE6145" w:rsidRPr="00B32968" w:rsidRDefault="00B32A56" w:rsidP="00C036FE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5A7A">
        <w:rPr>
          <w:rFonts w:ascii="TH SarabunPSK" w:hAnsi="TH SarabunPSK" w:cs="TH SarabunPSK"/>
          <w:spacing w:val="8"/>
          <w:sz w:val="32"/>
          <w:szCs w:val="32"/>
          <w:cs/>
        </w:rPr>
        <w:tab/>
      </w:r>
      <w:bookmarkEnd w:id="1"/>
      <w:r w:rsidR="00453815" w:rsidRPr="002C56C5">
        <w:rPr>
          <w:rFonts w:ascii="TH SarabunPSK" w:hAnsi="TH SarabunPSK" w:cs="TH SarabunPSK"/>
          <w:spacing w:val="-8"/>
          <w:sz w:val="32"/>
          <w:szCs w:val="32"/>
          <w:cs/>
        </w:rPr>
        <w:t>กองทุนเงินให้กู้ยืมเพื่อการศึกษา</w:t>
      </w:r>
      <w:r w:rsidR="003E23C3" w:rsidRPr="002C56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</w:t>
      </w:r>
      <w:proofErr w:type="spellStart"/>
      <w:r w:rsidR="003E23C3" w:rsidRPr="002C56C5">
        <w:rPr>
          <w:rFonts w:ascii="TH SarabunPSK" w:hAnsi="TH SarabunPSK" w:cs="TH SarabunPSK" w:hint="cs"/>
          <w:spacing w:val="-8"/>
          <w:sz w:val="32"/>
          <w:szCs w:val="32"/>
          <w:cs/>
        </w:rPr>
        <w:t>กย</w:t>
      </w:r>
      <w:proofErr w:type="spellEnd"/>
      <w:r w:rsidR="003E23C3" w:rsidRPr="002C56C5">
        <w:rPr>
          <w:rFonts w:ascii="TH SarabunPSK" w:hAnsi="TH SarabunPSK" w:cs="TH SarabunPSK" w:hint="cs"/>
          <w:spacing w:val="-8"/>
          <w:sz w:val="32"/>
          <w:szCs w:val="32"/>
          <w:cs/>
        </w:rPr>
        <w:t>ศ.)</w:t>
      </w:r>
      <w:r w:rsidR="00E9012F" w:rsidRPr="002C56C5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943EC1" w:rsidRPr="002C56C5">
        <w:rPr>
          <w:rFonts w:ascii="TH SarabunPSK" w:hAnsi="TH SarabunPSK" w:cs="TH SarabunPSK"/>
          <w:spacing w:val="-8"/>
          <w:sz w:val="32"/>
          <w:szCs w:val="32"/>
          <w:cs/>
        </w:rPr>
        <w:t>เผยศาลปกครองอุบลราชธานี</w:t>
      </w:r>
      <w:r w:rsidR="003E23C3" w:rsidRPr="002C56C5">
        <w:rPr>
          <w:rFonts w:ascii="TH SarabunPSK" w:hAnsi="TH SarabunPSK" w:cs="TH SarabunPSK" w:hint="cs"/>
          <w:spacing w:val="-8"/>
          <w:sz w:val="32"/>
          <w:szCs w:val="32"/>
          <w:cs/>
        </w:rPr>
        <w:t>มีคำ</w:t>
      </w:r>
      <w:r w:rsidR="005E6D13" w:rsidRPr="002C56C5">
        <w:rPr>
          <w:rFonts w:ascii="TH SarabunPSK" w:hAnsi="TH SarabunPSK" w:cs="TH SarabunPSK"/>
          <w:spacing w:val="-8"/>
          <w:sz w:val="32"/>
          <w:szCs w:val="32"/>
          <w:cs/>
        </w:rPr>
        <w:t>สั่ง</w:t>
      </w:r>
      <w:r w:rsidR="00943EC1" w:rsidRPr="002C56C5">
        <w:rPr>
          <w:rFonts w:ascii="TH SarabunPSK" w:hAnsi="TH SarabunPSK" w:cs="TH SarabunPSK"/>
          <w:spacing w:val="-8"/>
          <w:sz w:val="32"/>
          <w:szCs w:val="32"/>
          <w:cs/>
        </w:rPr>
        <w:t>ไม่รับ</w:t>
      </w:r>
      <w:r w:rsidR="003E23C3" w:rsidRPr="002C56C5">
        <w:rPr>
          <w:rFonts w:ascii="TH SarabunPSK" w:hAnsi="TH SarabunPSK" w:cs="TH SarabunPSK" w:hint="cs"/>
          <w:spacing w:val="-8"/>
          <w:sz w:val="32"/>
          <w:szCs w:val="32"/>
          <w:cs/>
        </w:rPr>
        <w:t>คำ</w:t>
      </w:r>
      <w:r w:rsidR="00943EC1" w:rsidRPr="002C56C5">
        <w:rPr>
          <w:rFonts w:ascii="TH SarabunPSK" w:hAnsi="TH SarabunPSK" w:cs="TH SarabunPSK"/>
          <w:spacing w:val="-8"/>
          <w:sz w:val="32"/>
          <w:szCs w:val="32"/>
          <w:cs/>
        </w:rPr>
        <w:t>ฟ้อง</w:t>
      </w:r>
      <w:r w:rsidR="005E6D13" w:rsidRPr="002C56C5">
        <w:rPr>
          <w:rFonts w:ascii="TH SarabunPSK" w:hAnsi="TH SarabunPSK" w:cs="TH SarabunPSK"/>
          <w:spacing w:val="-8"/>
          <w:sz w:val="32"/>
          <w:szCs w:val="32"/>
          <w:cs/>
        </w:rPr>
        <w:t>คดีปกครอง</w:t>
      </w:r>
      <w:r w:rsidR="00943EC1" w:rsidRPr="006E6528">
        <w:rPr>
          <w:rFonts w:ascii="TH SarabunPSK" w:hAnsi="TH SarabunPSK" w:cs="TH SarabunPSK"/>
          <w:spacing w:val="-4"/>
          <w:sz w:val="32"/>
          <w:szCs w:val="32"/>
          <w:cs/>
        </w:rPr>
        <w:t>กรณีนักศึกษา</w:t>
      </w:r>
      <w:r w:rsidR="005E6D13" w:rsidRPr="006E6528">
        <w:rPr>
          <w:rFonts w:ascii="TH SarabunPSK" w:hAnsi="TH SarabunPSK" w:cs="TH SarabunPSK"/>
          <w:spacing w:val="-4"/>
          <w:sz w:val="32"/>
          <w:szCs w:val="32"/>
          <w:cs/>
        </w:rPr>
        <w:t>ผู้</w:t>
      </w:r>
      <w:r w:rsidR="00943EC1" w:rsidRPr="006E6528">
        <w:rPr>
          <w:rFonts w:ascii="TH SarabunPSK" w:hAnsi="TH SarabunPSK" w:cs="TH SarabunPSK"/>
          <w:spacing w:val="-4"/>
          <w:sz w:val="32"/>
          <w:szCs w:val="32"/>
          <w:cs/>
        </w:rPr>
        <w:t>กู้ยืมของสถานศึกษาแห่งหนึ่ง</w:t>
      </w:r>
      <w:r w:rsidR="003E23C3" w:rsidRPr="006E6528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ยื่น</w:t>
      </w:r>
      <w:r w:rsidR="005E6D13" w:rsidRPr="006E652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ฟ้อง</w:t>
      </w:r>
      <w:r w:rsidR="00943EC1" w:rsidRPr="006E6528">
        <w:rPr>
          <w:rFonts w:ascii="TH SarabunPSK" w:hAnsi="TH SarabunPSK" w:cs="TH SarabunPSK"/>
          <w:spacing w:val="-4"/>
          <w:sz w:val="32"/>
          <w:szCs w:val="32"/>
          <w:cs/>
        </w:rPr>
        <w:t>ต่อศาลปกครองว่าไม่ได้รับเงินกู้</w:t>
      </w:r>
      <w:r w:rsidR="005E6D13" w:rsidRPr="006E6528">
        <w:rPr>
          <w:rFonts w:ascii="TH SarabunPSK" w:hAnsi="TH SarabunPSK" w:cs="TH SarabunPSK"/>
          <w:spacing w:val="-4"/>
          <w:sz w:val="32"/>
          <w:szCs w:val="32"/>
          <w:cs/>
        </w:rPr>
        <w:t>ยืมค่าเล่าเรียนและค่าครองชีพ</w:t>
      </w:r>
      <w:r w:rsidR="00943EC1" w:rsidRPr="00B32968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5E6D13" w:rsidRPr="00B32968">
        <w:rPr>
          <w:rFonts w:ascii="TH SarabunPSK" w:hAnsi="TH SarabunPSK" w:cs="TH SarabunPSK"/>
          <w:sz w:val="32"/>
          <w:szCs w:val="32"/>
          <w:cs/>
        </w:rPr>
        <w:t xml:space="preserve"> 2566</w:t>
      </w:r>
      <w:r w:rsidR="00943EC1" w:rsidRPr="00B329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3C3">
        <w:rPr>
          <w:rFonts w:ascii="TH SarabunPSK" w:hAnsi="TH SarabunPSK" w:cs="TH SarabunPSK" w:hint="cs"/>
          <w:sz w:val="32"/>
          <w:szCs w:val="32"/>
          <w:cs/>
        </w:rPr>
        <w:t>เนื่องจากเป็นข้อพิพาทเกี่ยวกับสัญญาทางแพ่ง</w:t>
      </w:r>
      <w:r w:rsidR="00594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F12" w:rsidRPr="00594F12">
        <w:rPr>
          <w:rFonts w:ascii="TH SarabunPSK" w:hAnsi="TH SarabunPSK" w:cs="TH SarabunPSK"/>
          <w:sz w:val="32"/>
          <w:szCs w:val="32"/>
          <w:cs/>
        </w:rPr>
        <w:t>ยืนยันโอนเงินให้เรียบร้อยแล้ว</w:t>
      </w:r>
      <w:r w:rsidR="003E23C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FB2160" w14:textId="2309501C" w:rsidR="00787867" w:rsidRPr="00594F12" w:rsidRDefault="00973AD9" w:rsidP="0072203F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32968">
        <w:rPr>
          <w:rFonts w:ascii="TH SarabunPSK" w:hAnsi="TH SarabunPSK" w:cs="TH SarabunPSK"/>
          <w:sz w:val="32"/>
          <w:szCs w:val="32"/>
          <w:cs/>
        </w:rPr>
        <w:tab/>
      </w:r>
      <w:r w:rsidR="00F33472" w:rsidRPr="00B32968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F33472" w:rsidRPr="00B32968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F33472" w:rsidRPr="00B32968">
        <w:rPr>
          <w:rFonts w:ascii="TH SarabunPSK" w:hAnsi="TH SarabunPSK" w:cs="TH SarabunPSK"/>
          <w:sz w:val="32"/>
          <w:szCs w:val="32"/>
          <w:cs/>
        </w:rPr>
        <w:t xml:space="preserve">ปานันท์ </w:t>
      </w:r>
      <w:r w:rsidR="0017111F" w:rsidRPr="00B32968">
        <w:rPr>
          <w:rFonts w:ascii="TH SarabunPSK" w:hAnsi="TH SarabunPSK" w:cs="TH SarabunPSK"/>
          <w:sz w:val="32"/>
          <w:szCs w:val="32"/>
          <w:cs/>
        </w:rPr>
        <w:t>ผู้จัดการกองทุน</w:t>
      </w:r>
      <w:r w:rsidR="00FE35AC" w:rsidRPr="00B32968">
        <w:rPr>
          <w:rFonts w:ascii="TH SarabunPSK" w:hAnsi="TH SarabunPSK" w:cs="TH SarabunPSK"/>
          <w:sz w:val="32"/>
          <w:szCs w:val="32"/>
          <w:cs/>
        </w:rPr>
        <w:t>ฯ</w:t>
      </w:r>
      <w:r w:rsidR="0017111F" w:rsidRPr="00B329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472" w:rsidRPr="00B32968">
        <w:rPr>
          <w:rFonts w:ascii="TH SarabunPSK" w:hAnsi="TH SarabunPSK" w:cs="TH SarabunPSK"/>
          <w:sz w:val="32"/>
          <w:szCs w:val="32"/>
          <w:cs/>
        </w:rPr>
        <w:t>ได้</w:t>
      </w:r>
      <w:r w:rsidRPr="00B32968">
        <w:rPr>
          <w:rFonts w:ascii="TH SarabunPSK" w:hAnsi="TH SarabunPSK" w:cs="TH SarabunPSK"/>
          <w:sz w:val="32"/>
          <w:szCs w:val="32"/>
          <w:cs/>
        </w:rPr>
        <w:t>เปิดเผย</w:t>
      </w:r>
      <w:r w:rsidR="0017111F" w:rsidRPr="00B32968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="009E5222" w:rsidRPr="00B32968">
        <w:rPr>
          <w:rFonts w:ascii="TH SarabunPSK" w:hAnsi="TH SarabunPSK" w:cs="TH SarabunPSK"/>
          <w:sz w:val="32"/>
          <w:szCs w:val="32"/>
          <w:cs/>
        </w:rPr>
        <w:t>“</w:t>
      </w:r>
      <w:bookmarkStart w:id="2" w:name="_Hlk153026408"/>
      <w:r w:rsidR="005E6D13" w:rsidRPr="00B32968">
        <w:rPr>
          <w:rFonts w:ascii="TH SarabunPSK" w:hAnsi="TH SarabunPSK" w:cs="TH SarabunPSK"/>
          <w:sz w:val="32"/>
          <w:szCs w:val="32"/>
          <w:cs/>
        </w:rPr>
        <w:t>จากกรณี</w:t>
      </w:r>
      <w:r w:rsidR="003F0B46" w:rsidRPr="00B32968">
        <w:rPr>
          <w:rFonts w:ascii="TH SarabunPSK" w:hAnsi="TH SarabunPSK" w:cs="TH SarabunPSK"/>
          <w:sz w:val="32"/>
          <w:szCs w:val="32"/>
          <w:cs/>
        </w:rPr>
        <w:t>ที่</w:t>
      </w:r>
      <w:r w:rsidR="005E6D13" w:rsidRPr="00B32968">
        <w:rPr>
          <w:rFonts w:ascii="TH SarabunPSK" w:hAnsi="TH SarabunPSK" w:cs="TH SarabunPSK"/>
          <w:sz w:val="32"/>
          <w:szCs w:val="32"/>
          <w:cs/>
        </w:rPr>
        <w:t>มี</w:t>
      </w:r>
      <w:r w:rsidR="003F0B46" w:rsidRPr="00B32968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5E6D13" w:rsidRPr="00B32968">
        <w:rPr>
          <w:rFonts w:ascii="TH SarabunPSK" w:hAnsi="TH SarabunPSK" w:cs="TH SarabunPSK"/>
          <w:sz w:val="32"/>
          <w:szCs w:val="32"/>
          <w:cs/>
        </w:rPr>
        <w:t>ผู้กู้ยืมของสถานศึกษาแห่งหนึ่งยื่นฟ้องต่อศาลปกครองอุบลราชธานี</w:t>
      </w:r>
      <w:r w:rsidR="003E23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D13" w:rsidRPr="00B32968">
        <w:rPr>
          <w:rFonts w:ascii="TH SarabunPSK" w:hAnsi="TH SarabunPSK" w:cs="TH SarabunPSK"/>
          <w:sz w:val="32"/>
          <w:szCs w:val="32"/>
          <w:cs/>
        </w:rPr>
        <w:t>ว่าไม่ได้รับเงินกู้ยืมค่าเล่าเรียนและค่าครองชีพ</w:t>
      </w:r>
      <w:r w:rsidR="00C250F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E6D13" w:rsidRPr="00B32968">
        <w:rPr>
          <w:rFonts w:ascii="TH SarabunPSK" w:hAnsi="TH SarabunPSK" w:cs="TH SarabunPSK"/>
          <w:sz w:val="32"/>
          <w:szCs w:val="32"/>
          <w:cs/>
        </w:rPr>
        <w:t>ปีการศึกษา 2566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 xml:space="preserve"> โดยขอให้กองทุน</w:t>
      </w:r>
      <w:r w:rsidR="003E23C3">
        <w:rPr>
          <w:rFonts w:ascii="TH SarabunPSK" w:hAnsi="TH SarabunPSK" w:cs="TH SarabunPSK" w:hint="cs"/>
          <w:sz w:val="32"/>
          <w:szCs w:val="32"/>
          <w:cs/>
        </w:rPr>
        <w:t>ฯ</w:t>
      </w:r>
      <w:r w:rsidR="006E6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>อนุมัติจ่ายเงินกู้ยืมเพื่อการศึกษาเพื่อเป็นค่าเล่าเรียน ค่าใช้จ่าย</w:t>
      </w:r>
      <w:r w:rsidR="0020194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  <w:cs/>
        </w:rPr>
        <w:t>ที่เกี่ยวเนื่องกับการศึกษา</w:t>
      </w:r>
      <w:r w:rsidR="006E6528" w:rsidRPr="0020194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2 ภาคเรียน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 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</w:rPr>
        <w:t>54</w:t>
      </w:r>
      <w:r w:rsidR="00B32968" w:rsidRPr="0020194B">
        <w:rPr>
          <w:rFonts w:ascii="TH SarabunPSK" w:hAnsi="TH SarabunPSK" w:cs="TH SarabunPSK" w:hint="cs"/>
          <w:spacing w:val="-2"/>
          <w:sz w:val="32"/>
          <w:szCs w:val="32"/>
          <w:cs/>
        </w:rPr>
        <w:t>,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</w:rPr>
        <w:t>250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  <w:cs/>
        </w:rPr>
        <w:t xml:space="preserve"> บาท ค่าครองชีพ ของภาคเรียนที่ </w:t>
      </w:r>
      <w:r w:rsidR="00B32968" w:rsidRPr="0020194B">
        <w:rPr>
          <w:rFonts w:ascii="TH SarabunPSK" w:hAnsi="TH SarabunPSK" w:cs="TH SarabunPSK" w:hint="cs"/>
          <w:spacing w:val="-2"/>
          <w:sz w:val="32"/>
          <w:szCs w:val="32"/>
          <w:cs/>
        </w:rPr>
        <w:t>1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 </w:t>
      </w:r>
      <w:r w:rsidR="00B32968" w:rsidRPr="0020194B">
        <w:rPr>
          <w:rFonts w:ascii="TH SarabunPSK" w:hAnsi="TH SarabunPSK" w:cs="TH SarabunPSK" w:hint="cs"/>
          <w:spacing w:val="-2"/>
          <w:sz w:val="32"/>
          <w:szCs w:val="32"/>
          <w:cs/>
        </w:rPr>
        <w:t>15,000</w:t>
      </w:r>
      <w:r w:rsidR="00B32968" w:rsidRPr="0020194B">
        <w:rPr>
          <w:rFonts w:ascii="TH SarabunPSK" w:hAnsi="TH SarabunPSK" w:cs="TH SarabunPSK"/>
          <w:spacing w:val="-2"/>
          <w:sz w:val="32"/>
          <w:szCs w:val="32"/>
          <w:cs/>
        </w:rPr>
        <w:t xml:space="preserve"> บาท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 xml:space="preserve"> และภาคเรียนที่ </w:t>
      </w:r>
      <w:r w:rsidR="008E27EA">
        <w:rPr>
          <w:rFonts w:ascii="TH SarabunPSK" w:hAnsi="TH SarabunPSK" w:cs="TH SarabunPSK" w:hint="cs"/>
          <w:sz w:val="32"/>
          <w:szCs w:val="32"/>
          <w:cs/>
        </w:rPr>
        <w:t>2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 xml:space="preserve"> อีกจำนวน </w:t>
      </w:r>
      <w:r w:rsidR="00B32968">
        <w:rPr>
          <w:rFonts w:ascii="TH SarabunPSK" w:hAnsi="TH SarabunPSK" w:cs="TH SarabunPSK" w:hint="cs"/>
          <w:sz w:val="32"/>
          <w:szCs w:val="32"/>
          <w:cs/>
        </w:rPr>
        <w:t>18,000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B32968">
        <w:rPr>
          <w:rFonts w:ascii="TH SarabunPSK" w:hAnsi="TH SarabunPSK" w:cs="TH SarabunPSK"/>
          <w:sz w:val="32"/>
          <w:szCs w:val="32"/>
        </w:rPr>
        <w:t xml:space="preserve"> </w:t>
      </w:r>
      <w:r w:rsidR="00B32968">
        <w:rPr>
          <w:rFonts w:ascii="TH SarabunPSK" w:hAnsi="TH SarabunPSK" w:cs="TH SarabunPSK" w:hint="cs"/>
          <w:sz w:val="32"/>
          <w:szCs w:val="32"/>
          <w:cs/>
        </w:rPr>
        <w:t>ซึ่งกองทุนฯ</w:t>
      </w:r>
      <w:r w:rsidR="006E6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96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>ชี้แจง</w:t>
      </w:r>
      <w:r w:rsidR="00B32968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>ศาล</w:t>
      </w:r>
      <w:r w:rsidR="00B32968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="00B32968">
        <w:rPr>
          <w:rFonts w:ascii="TH SarabunPSK" w:hAnsi="TH SarabunPSK" w:cs="TH SarabunPSK" w:hint="cs"/>
          <w:sz w:val="32"/>
          <w:szCs w:val="32"/>
          <w:cs/>
        </w:rPr>
        <w:t>สาเหตุที่ผู้กู้ยืมไม่ได้รับเงินกู้ยืมดังกล่าวเนื่องจาก</w:t>
      </w:r>
      <w:r w:rsidR="009C596C">
        <w:rPr>
          <w:rFonts w:ascii="TH SarabunPSK" w:hAnsi="TH SarabunPSK" w:cs="TH SarabunPSK" w:hint="cs"/>
          <w:sz w:val="32"/>
          <w:szCs w:val="32"/>
          <w:cs/>
        </w:rPr>
        <w:t>ในขณะนั้น</w:t>
      </w:r>
      <w:r w:rsidR="00B32968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9C596C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>ไม่ได้จัดส่งสัญญากู้ยืมเงิน</w:t>
      </w:r>
      <w:r w:rsidR="00B32968">
        <w:rPr>
          <w:rFonts w:ascii="TH SarabunPSK" w:hAnsi="TH SarabunPSK" w:cs="TH SarabunPSK" w:hint="cs"/>
          <w:sz w:val="32"/>
          <w:szCs w:val="32"/>
          <w:cs/>
        </w:rPr>
        <w:t xml:space="preserve"> แบบ</w:t>
      </w:r>
      <w:r w:rsidR="00B32968" w:rsidRPr="00B32968">
        <w:rPr>
          <w:rFonts w:ascii="TH SarabunPSK" w:hAnsi="TH SarabunPSK" w:cs="TH SarabunPSK"/>
          <w:sz w:val="32"/>
          <w:szCs w:val="32"/>
          <w:cs/>
        </w:rPr>
        <w:t>ยืนยันการเบิกเงินกู้ยืม และเอกสาร</w:t>
      </w:r>
      <w:r w:rsidR="00B32968" w:rsidRPr="00594F12">
        <w:rPr>
          <w:rFonts w:ascii="TH SarabunPSK" w:hAnsi="TH SarabunPSK" w:cs="TH SarabunPSK"/>
          <w:sz w:val="32"/>
          <w:szCs w:val="32"/>
          <w:cs/>
        </w:rPr>
        <w:t>ประกอบ</w:t>
      </w:r>
      <w:r w:rsidR="00B32968" w:rsidRPr="00594F12">
        <w:rPr>
          <w:rFonts w:ascii="TH SarabunPSK" w:hAnsi="TH SarabunPSK" w:cs="TH SarabunPSK" w:hint="cs"/>
          <w:sz w:val="32"/>
          <w:szCs w:val="32"/>
          <w:cs/>
        </w:rPr>
        <w:t>การกู้ยืม</w:t>
      </w:r>
      <w:r w:rsidR="00B32968" w:rsidRPr="00594F12">
        <w:rPr>
          <w:rFonts w:ascii="TH SarabunPSK" w:hAnsi="TH SarabunPSK" w:cs="TH SarabunPSK"/>
          <w:sz w:val="32"/>
          <w:szCs w:val="32"/>
          <w:cs/>
        </w:rPr>
        <w:t>เพื่อดำเนินการ</w:t>
      </w:r>
      <w:r w:rsidR="00B32968" w:rsidRPr="00594F12">
        <w:rPr>
          <w:rFonts w:ascii="TH SarabunPSK" w:hAnsi="TH SarabunPSK" w:cs="TH SarabunPSK" w:hint="cs"/>
          <w:sz w:val="32"/>
          <w:szCs w:val="32"/>
          <w:cs/>
        </w:rPr>
        <w:t>ต</w:t>
      </w:r>
      <w:r w:rsidR="00B32968" w:rsidRPr="00594F12">
        <w:rPr>
          <w:rFonts w:ascii="TH SarabunPSK" w:hAnsi="TH SarabunPSK" w:cs="TH SarabunPSK"/>
          <w:sz w:val="32"/>
          <w:szCs w:val="32"/>
          <w:cs/>
        </w:rPr>
        <w:t>รวจสอบ</w:t>
      </w:r>
      <w:r w:rsidR="00B32968" w:rsidRPr="00594F12">
        <w:rPr>
          <w:rFonts w:ascii="TH SarabunPSK" w:hAnsi="TH SarabunPSK" w:cs="TH SarabunPSK" w:hint="cs"/>
          <w:sz w:val="32"/>
          <w:szCs w:val="32"/>
          <w:cs/>
        </w:rPr>
        <w:t>สัญญ</w:t>
      </w:r>
      <w:r w:rsidR="00BF6FEB" w:rsidRPr="00594F12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6E6528" w:rsidRPr="00594F12">
        <w:rPr>
          <w:rFonts w:ascii="TH SarabunPSK" w:hAnsi="TH SarabunPSK" w:cs="TH SarabunPSK" w:hint="cs"/>
          <w:sz w:val="32"/>
          <w:szCs w:val="32"/>
          <w:cs/>
        </w:rPr>
        <w:t>อย่างไรก็ตาม</w:t>
      </w:r>
      <w:r w:rsidR="00811E4E" w:rsidRPr="00594F12">
        <w:rPr>
          <w:rFonts w:ascii="TH SarabunPSK" w:hAnsi="TH SarabunPSK" w:cs="TH SarabunPSK" w:hint="cs"/>
          <w:sz w:val="32"/>
          <w:szCs w:val="32"/>
          <w:cs/>
        </w:rPr>
        <w:t>ปัจจุบันกองทุนฯ</w:t>
      </w:r>
      <w:r w:rsidR="006E6528" w:rsidRPr="00594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E4E" w:rsidRPr="00594F12">
        <w:rPr>
          <w:rFonts w:ascii="TH SarabunPSK" w:hAnsi="TH SarabunPSK" w:cs="TH SarabunPSK" w:hint="cs"/>
          <w:sz w:val="32"/>
          <w:szCs w:val="32"/>
          <w:cs/>
        </w:rPr>
        <w:t>ได้โอนเงินค่าครองชีพ</w:t>
      </w:r>
      <w:r w:rsidR="004A26A3" w:rsidRPr="00594F1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94F1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A26A3" w:rsidRPr="00594F12">
        <w:rPr>
          <w:rFonts w:ascii="TH SarabunPSK" w:hAnsi="TH SarabunPSK" w:cs="TH SarabunPSK" w:hint="cs"/>
          <w:sz w:val="32"/>
          <w:szCs w:val="32"/>
          <w:cs/>
        </w:rPr>
        <w:t>ค่าเล่าเรียนเรียบร้อยแล้ว</w:t>
      </w:r>
      <w:r w:rsidR="00513CF7" w:rsidRPr="00594F12">
        <w:rPr>
          <w:rFonts w:ascii="TH SarabunPSK" w:hAnsi="TH SarabunPSK" w:cs="TH SarabunPSK"/>
          <w:sz w:val="32"/>
          <w:szCs w:val="32"/>
        </w:rPr>
        <w:t xml:space="preserve"> </w:t>
      </w:r>
    </w:p>
    <w:p w14:paraId="612D08A4" w14:textId="0CF82994" w:rsidR="002932F9" w:rsidRDefault="00787867" w:rsidP="002932F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E6528">
        <w:rPr>
          <w:rFonts w:ascii="TH SarabunPSK" w:hAnsi="TH SarabunPSK" w:cs="TH SarabunPSK" w:hint="cs"/>
          <w:sz w:val="32"/>
          <w:szCs w:val="32"/>
          <w:cs/>
        </w:rPr>
        <w:t xml:space="preserve">ต่อมาเมื่อวันที่ 26 เมษายน 2567 </w:t>
      </w:r>
      <w:r w:rsidR="0018279B">
        <w:rPr>
          <w:rFonts w:ascii="TH SarabunPSK" w:hAnsi="TH SarabunPSK" w:cs="TH SarabunPSK" w:hint="cs"/>
          <w:sz w:val="32"/>
          <w:szCs w:val="32"/>
          <w:cs/>
        </w:rPr>
        <w:t>ศาลปกครองอุบลราชธานีได้วินิจฉัยว่า</w:t>
      </w:r>
      <w:r w:rsidR="00850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528">
        <w:rPr>
          <w:rFonts w:ascii="TH SarabunPSK" w:hAnsi="TH SarabunPSK" w:cs="TH SarabunPSK" w:hint="cs"/>
          <w:sz w:val="32"/>
          <w:szCs w:val="32"/>
          <w:cs/>
        </w:rPr>
        <w:t>แม้ว่ากองทุนฯ จะมีฐานะเป็นหน่วยงานทางปกครอง</w:t>
      </w:r>
      <w:r w:rsidR="001827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528">
        <w:rPr>
          <w:rFonts w:ascii="TH SarabunPSK" w:hAnsi="TH SarabunPSK" w:cs="TH SarabunPSK" w:hint="cs"/>
          <w:sz w:val="32"/>
          <w:szCs w:val="32"/>
          <w:cs/>
        </w:rPr>
        <w:t>แต่สั</w:t>
      </w:r>
      <w:r w:rsidR="002932F9" w:rsidRPr="00513CF7">
        <w:rPr>
          <w:rFonts w:ascii="TH SarabunPSK" w:hAnsi="TH SarabunPSK" w:cs="TH SarabunPSK"/>
          <w:sz w:val="32"/>
          <w:szCs w:val="32"/>
          <w:cs/>
        </w:rPr>
        <w:t>ญญากู้ยืม</w:t>
      </w:r>
      <w:r w:rsidR="002932F9">
        <w:rPr>
          <w:rFonts w:ascii="TH SarabunPSK" w:hAnsi="TH SarabunPSK" w:cs="TH SarabunPSK" w:hint="cs"/>
          <w:sz w:val="32"/>
          <w:szCs w:val="32"/>
          <w:cs/>
        </w:rPr>
        <w:t>เ</w:t>
      </w:r>
      <w:r w:rsidR="002932F9" w:rsidRPr="00513CF7">
        <w:rPr>
          <w:rFonts w:ascii="TH SarabunPSK" w:hAnsi="TH SarabunPSK" w:cs="TH SarabunPSK"/>
          <w:sz w:val="32"/>
          <w:szCs w:val="32"/>
          <w:cs/>
        </w:rPr>
        <w:t>งิน</w:t>
      </w:r>
      <w:r w:rsidR="006E6528">
        <w:rPr>
          <w:rFonts w:ascii="TH SarabunPSK" w:hAnsi="TH SarabunPSK" w:cs="TH SarabunPSK" w:hint="cs"/>
          <w:sz w:val="32"/>
          <w:szCs w:val="32"/>
          <w:cs/>
        </w:rPr>
        <w:t>กองทุนเงินให้กู้ยืมเพื่อการศึกษา</w:t>
      </w:r>
      <w:r w:rsidR="002932F9" w:rsidRPr="00513CF7">
        <w:rPr>
          <w:rFonts w:ascii="TH SarabunPSK" w:hAnsi="TH SarabunPSK" w:cs="TH SarabunPSK"/>
          <w:sz w:val="32"/>
          <w:szCs w:val="32"/>
          <w:cs/>
        </w:rPr>
        <w:t>เป็นเพียงสัญญาทางแพ่ง</w:t>
      </w:r>
      <w:r w:rsidR="002932F9" w:rsidRPr="00490D49">
        <w:rPr>
          <w:rFonts w:ascii="TH SarabunPSK" w:hAnsi="TH SarabunPSK" w:cs="TH SarabunPSK"/>
          <w:spacing w:val="-6"/>
          <w:sz w:val="32"/>
          <w:szCs w:val="32"/>
          <w:cs/>
        </w:rPr>
        <w:t>ของหน่วยงานทางปกครอง</w:t>
      </w:r>
      <w:r w:rsidR="002932F9" w:rsidRPr="00490D4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932F9" w:rsidRPr="00490D49">
        <w:rPr>
          <w:rFonts w:ascii="TH SarabunPSK" w:hAnsi="TH SarabunPSK" w:cs="TH SarabunPSK"/>
          <w:spacing w:val="-6"/>
          <w:sz w:val="32"/>
          <w:szCs w:val="32"/>
          <w:cs/>
        </w:rPr>
        <w:t>ข้อพิพาทในคดีนี้จึงมิใช่คดีพิพาทเกี่ยวกับสัญญาทางปกครอง ที่จะอยู่</w:t>
      </w:r>
      <w:r w:rsidR="002932F9" w:rsidRPr="00490D49">
        <w:rPr>
          <w:rFonts w:ascii="TH SarabunPSK" w:hAnsi="TH SarabunPSK" w:cs="TH SarabunPSK" w:hint="cs"/>
          <w:spacing w:val="-6"/>
          <w:sz w:val="32"/>
          <w:szCs w:val="32"/>
          <w:cs/>
        </w:rPr>
        <w:t>ใ</w:t>
      </w:r>
      <w:r w:rsidR="002932F9" w:rsidRPr="00490D49">
        <w:rPr>
          <w:rFonts w:ascii="TH SarabunPSK" w:hAnsi="TH SarabunPSK" w:cs="TH SarabunPSK"/>
          <w:spacing w:val="-6"/>
          <w:sz w:val="32"/>
          <w:szCs w:val="32"/>
          <w:cs/>
        </w:rPr>
        <w:t>นอำนาจ</w:t>
      </w:r>
      <w:r w:rsidR="002932F9" w:rsidRPr="00490D49">
        <w:rPr>
          <w:rFonts w:ascii="TH SarabunPSK" w:hAnsi="TH SarabunPSK" w:cs="TH SarabunPSK" w:hint="cs"/>
          <w:spacing w:val="-6"/>
          <w:sz w:val="32"/>
          <w:szCs w:val="32"/>
          <w:cs/>
        </w:rPr>
        <w:t>พิจารณา</w:t>
      </w:r>
      <w:r w:rsidR="002932F9" w:rsidRPr="00490D49">
        <w:rPr>
          <w:rFonts w:ascii="TH SarabunPSK" w:hAnsi="TH SarabunPSK" w:cs="TH SarabunPSK" w:hint="cs"/>
          <w:spacing w:val="-4"/>
          <w:sz w:val="32"/>
          <w:szCs w:val="32"/>
          <w:cs/>
        </w:rPr>
        <w:t>พิพากษาของศาลปกครอง</w:t>
      </w:r>
      <w:r w:rsidR="004A13CD" w:rsidRPr="00490D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932F9" w:rsidRPr="00490D49">
        <w:rPr>
          <w:rFonts w:ascii="TH SarabunPSK" w:hAnsi="TH SarabunPSK" w:cs="TH SarabunPSK" w:hint="cs"/>
          <w:spacing w:val="-4"/>
          <w:sz w:val="32"/>
          <w:szCs w:val="32"/>
          <w:cs/>
        </w:rPr>
        <w:t>ศาลจึงมีคำสั่งไม่รับคำฟ้องและให้จำหน่ายคดีออกจากสารบบความ</w:t>
      </w:r>
      <w:r w:rsidR="002932F9" w:rsidRPr="00490D49">
        <w:rPr>
          <w:rFonts w:ascii="TH SarabunPSK" w:hAnsi="TH SarabunPSK" w:cs="TH SarabunPSK"/>
          <w:spacing w:val="-4"/>
          <w:sz w:val="30"/>
          <w:szCs w:val="30"/>
          <w:cs/>
        </w:rPr>
        <w:t xml:space="preserve">” </w:t>
      </w:r>
      <w:r w:rsidR="002932F9" w:rsidRPr="00490D49">
        <w:rPr>
          <w:rFonts w:ascii="TH SarabunPSK" w:hAnsi="TH SarabunPSK" w:cs="TH SarabunPSK"/>
          <w:spacing w:val="-4"/>
          <w:sz w:val="32"/>
          <w:szCs w:val="32"/>
          <w:cs/>
        </w:rPr>
        <w:t>ผู้จัดการกองทุนฯ</w:t>
      </w:r>
      <w:r w:rsidR="006E6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32F9" w:rsidRPr="00000649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  <w:r w:rsidR="002932F9" w:rsidRPr="00F667F8">
        <w:rPr>
          <w:rFonts w:ascii="TH SarabunPSK" w:hAnsi="TH SarabunPSK" w:cs="TH SarabunPSK"/>
          <w:sz w:val="30"/>
          <w:szCs w:val="30"/>
        </w:rPr>
        <w:t xml:space="preserve"> </w:t>
      </w:r>
      <w:r w:rsidR="002932F9" w:rsidRPr="00F667F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bookmarkEnd w:id="2"/>
    </w:p>
    <w:p w14:paraId="572D421F" w14:textId="77777777" w:rsidR="00CA71AA" w:rsidRDefault="00CA71AA" w:rsidP="002932F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sectPr w:rsidR="00CA71AA" w:rsidSect="009547EC">
      <w:headerReference w:type="even" r:id="rId8"/>
      <w:headerReference w:type="default" r:id="rId9"/>
      <w:footerReference w:type="default" r:id="rId10"/>
      <w:pgSz w:w="11906" w:h="16838"/>
      <w:pgMar w:top="621" w:right="1133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75C6C" w14:textId="77777777" w:rsidR="009547EC" w:rsidRDefault="009547EC">
      <w:r>
        <w:separator/>
      </w:r>
    </w:p>
  </w:endnote>
  <w:endnote w:type="continuationSeparator" w:id="0">
    <w:p w14:paraId="77ECC1DF" w14:textId="77777777" w:rsidR="009547EC" w:rsidRDefault="0095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387820958" name="Picture 387820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69CD4" w14:textId="77777777" w:rsidR="009547EC" w:rsidRDefault="009547EC">
      <w:r>
        <w:separator/>
      </w:r>
    </w:p>
  </w:footnote>
  <w:footnote w:type="continuationSeparator" w:id="0">
    <w:p w14:paraId="77485076" w14:textId="77777777" w:rsidR="009547EC" w:rsidRDefault="00954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597737860" name="Picture 597737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D849FF"/>
    <w:multiLevelType w:val="hybridMultilevel"/>
    <w:tmpl w:val="24DA35BC"/>
    <w:lvl w:ilvl="0" w:tplc="2BACE3E4">
      <w:start w:val="1"/>
      <w:numFmt w:val="bullet"/>
      <w:lvlText w:val="-"/>
      <w:lvlJc w:val="left"/>
      <w:pPr>
        <w:ind w:left="1080" w:hanging="360"/>
      </w:pPr>
      <w:rPr>
        <w:rFonts w:ascii="TH SarabunPSK" w:hAnsi="TH SarabunPSK" w:hint="default"/>
        <w:bCs w:val="0"/>
        <w:iCs w:val="0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1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561016461">
    <w:abstractNumId w:val="17"/>
  </w:num>
  <w:num w:numId="2" w16cid:durableId="821240608">
    <w:abstractNumId w:val="5"/>
  </w:num>
  <w:num w:numId="3" w16cid:durableId="334573404">
    <w:abstractNumId w:val="9"/>
  </w:num>
  <w:num w:numId="4" w16cid:durableId="90055862">
    <w:abstractNumId w:val="20"/>
  </w:num>
  <w:num w:numId="5" w16cid:durableId="1709717236">
    <w:abstractNumId w:val="13"/>
  </w:num>
  <w:num w:numId="6" w16cid:durableId="1412392011">
    <w:abstractNumId w:val="18"/>
  </w:num>
  <w:num w:numId="7" w16cid:durableId="1942906103">
    <w:abstractNumId w:val="6"/>
  </w:num>
  <w:num w:numId="8" w16cid:durableId="620191400">
    <w:abstractNumId w:val="2"/>
  </w:num>
  <w:num w:numId="9" w16cid:durableId="442307294">
    <w:abstractNumId w:val="11"/>
  </w:num>
  <w:num w:numId="10" w16cid:durableId="1058744070">
    <w:abstractNumId w:val="3"/>
  </w:num>
  <w:num w:numId="11" w16cid:durableId="967856964">
    <w:abstractNumId w:val="4"/>
  </w:num>
  <w:num w:numId="12" w16cid:durableId="1286539933">
    <w:abstractNumId w:val="19"/>
  </w:num>
  <w:num w:numId="13" w16cid:durableId="1425418485">
    <w:abstractNumId w:val="8"/>
  </w:num>
  <w:num w:numId="14" w16cid:durableId="1402753543">
    <w:abstractNumId w:val="7"/>
  </w:num>
  <w:num w:numId="15" w16cid:durableId="2007634376">
    <w:abstractNumId w:val="0"/>
  </w:num>
  <w:num w:numId="16" w16cid:durableId="999385689">
    <w:abstractNumId w:val="12"/>
  </w:num>
  <w:num w:numId="17" w16cid:durableId="593057804">
    <w:abstractNumId w:val="15"/>
  </w:num>
  <w:num w:numId="18" w16cid:durableId="800684409">
    <w:abstractNumId w:val="1"/>
  </w:num>
  <w:num w:numId="19" w16cid:durableId="984703369">
    <w:abstractNumId w:val="16"/>
  </w:num>
  <w:num w:numId="20" w16cid:durableId="475802708">
    <w:abstractNumId w:val="21"/>
  </w:num>
  <w:num w:numId="21" w16cid:durableId="1464150213">
    <w:abstractNumId w:val="10"/>
  </w:num>
  <w:num w:numId="22" w16cid:durableId="8113653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0649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472"/>
    <w:rsid w:val="00026B28"/>
    <w:rsid w:val="00026D1F"/>
    <w:rsid w:val="00027BA8"/>
    <w:rsid w:val="000309A9"/>
    <w:rsid w:val="0003393F"/>
    <w:rsid w:val="00033CB7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0ED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513"/>
    <w:rsid w:val="000B3329"/>
    <w:rsid w:val="000B3EFD"/>
    <w:rsid w:val="000B4AF6"/>
    <w:rsid w:val="000B5BEE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3BC8"/>
    <w:rsid w:val="000D7766"/>
    <w:rsid w:val="000E0CE3"/>
    <w:rsid w:val="000E1349"/>
    <w:rsid w:val="000E1DAC"/>
    <w:rsid w:val="000E2A91"/>
    <w:rsid w:val="000E399D"/>
    <w:rsid w:val="000E50E7"/>
    <w:rsid w:val="000E53EC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7F9"/>
    <w:rsid w:val="00133DFD"/>
    <w:rsid w:val="001368E7"/>
    <w:rsid w:val="00142D8F"/>
    <w:rsid w:val="00142E56"/>
    <w:rsid w:val="0014316E"/>
    <w:rsid w:val="001431DC"/>
    <w:rsid w:val="00144669"/>
    <w:rsid w:val="00144E6D"/>
    <w:rsid w:val="001460BB"/>
    <w:rsid w:val="0014730E"/>
    <w:rsid w:val="00150DA7"/>
    <w:rsid w:val="00150E50"/>
    <w:rsid w:val="00151E01"/>
    <w:rsid w:val="0015321F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111F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C0B"/>
    <w:rsid w:val="00181F47"/>
    <w:rsid w:val="0018279B"/>
    <w:rsid w:val="00185F27"/>
    <w:rsid w:val="0018737E"/>
    <w:rsid w:val="00187E26"/>
    <w:rsid w:val="00190163"/>
    <w:rsid w:val="001911C6"/>
    <w:rsid w:val="00193BCD"/>
    <w:rsid w:val="00196C47"/>
    <w:rsid w:val="00197245"/>
    <w:rsid w:val="001A1AC5"/>
    <w:rsid w:val="001A1DAD"/>
    <w:rsid w:val="001A3A28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0861"/>
    <w:rsid w:val="001F1F95"/>
    <w:rsid w:val="001F2EEF"/>
    <w:rsid w:val="001F5205"/>
    <w:rsid w:val="001F542B"/>
    <w:rsid w:val="001F6C0B"/>
    <w:rsid w:val="00201799"/>
    <w:rsid w:val="0020194B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05F0"/>
    <w:rsid w:val="0021220C"/>
    <w:rsid w:val="002122FB"/>
    <w:rsid w:val="00215460"/>
    <w:rsid w:val="00216512"/>
    <w:rsid w:val="0021655E"/>
    <w:rsid w:val="00216912"/>
    <w:rsid w:val="00217475"/>
    <w:rsid w:val="00217F23"/>
    <w:rsid w:val="00220019"/>
    <w:rsid w:val="002207FF"/>
    <w:rsid w:val="00221055"/>
    <w:rsid w:val="00221B94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50D4"/>
    <w:rsid w:val="00257862"/>
    <w:rsid w:val="002608FA"/>
    <w:rsid w:val="00260920"/>
    <w:rsid w:val="00260DB7"/>
    <w:rsid w:val="0026241E"/>
    <w:rsid w:val="00262EB3"/>
    <w:rsid w:val="00263250"/>
    <w:rsid w:val="00272C49"/>
    <w:rsid w:val="00272CB4"/>
    <w:rsid w:val="00273346"/>
    <w:rsid w:val="002733CD"/>
    <w:rsid w:val="0027435D"/>
    <w:rsid w:val="00274EDB"/>
    <w:rsid w:val="00275E46"/>
    <w:rsid w:val="00275FAD"/>
    <w:rsid w:val="002761B0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32F9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442D"/>
    <w:rsid w:val="002C4F2F"/>
    <w:rsid w:val="002C56C5"/>
    <w:rsid w:val="002C5FC7"/>
    <w:rsid w:val="002C60B1"/>
    <w:rsid w:val="002C66CE"/>
    <w:rsid w:val="002C7318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F67"/>
    <w:rsid w:val="00300380"/>
    <w:rsid w:val="00300A1F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A87"/>
    <w:rsid w:val="00310BAE"/>
    <w:rsid w:val="00311913"/>
    <w:rsid w:val="00312062"/>
    <w:rsid w:val="00313E56"/>
    <w:rsid w:val="0031428A"/>
    <w:rsid w:val="003160B4"/>
    <w:rsid w:val="00316649"/>
    <w:rsid w:val="003171BD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0C3F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44F7"/>
    <w:rsid w:val="003462EB"/>
    <w:rsid w:val="00347EDD"/>
    <w:rsid w:val="0035067F"/>
    <w:rsid w:val="003518C0"/>
    <w:rsid w:val="00351F71"/>
    <w:rsid w:val="0035324C"/>
    <w:rsid w:val="00353988"/>
    <w:rsid w:val="003541C9"/>
    <w:rsid w:val="0035459C"/>
    <w:rsid w:val="003550D6"/>
    <w:rsid w:val="0035648A"/>
    <w:rsid w:val="00357125"/>
    <w:rsid w:val="003634CA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2664"/>
    <w:rsid w:val="00385099"/>
    <w:rsid w:val="0038518A"/>
    <w:rsid w:val="0038524A"/>
    <w:rsid w:val="00385A6F"/>
    <w:rsid w:val="00386365"/>
    <w:rsid w:val="00386418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AA1"/>
    <w:rsid w:val="003B0C84"/>
    <w:rsid w:val="003B0FF7"/>
    <w:rsid w:val="003B12E7"/>
    <w:rsid w:val="003B33DF"/>
    <w:rsid w:val="003B3CDA"/>
    <w:rsid w:val="003B447E"/>
    <w:rsid w:val="003B5256"/>
    <w:rsid w:val="003B57D5"/>
    <w:rsid w:val="003B5B26"/>
    <w:rsid w:val="003B5DEE"/>
    <w:rsid w:val="003B6875"/>
    <w:rsid w:val="003C10B0"/>
    <w:rsid w:val="003C70D6"/>
    <w:rsid w:val="003C7A3C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23C3"/>
    <w:rsid w:val="003E47AB"/>
    <w:rsid w:val="003E5BDD"/>
    <w:rsid w:val="003E5C70"/>
    <w:rsid w:val="003E6598"/>
    <w:rsid w:val="003E66D0"/>
    <w:rsid w:val="003E6812"/>
    <w:rsid w:val="003F0A48"/>
    <w:rsid w:val="003F0A99"/>
    <w:rsid w:val="003F0B46"/>
    <w:rsid w:val="003F0CB1"/>
    <w:rsid w:val="003F233E"/>
    <w:rsid w:val="003F31DB"/>
    <w:rsid w:val="003F4A1B"/>
    <w:rsid w:val="003F6277"/>
    <w:rsid w:val="003F650B"/>
    <w:rsid w:val="003F73DC"/>
    <w:rsid w:val="003F7D80"/>
    <w:rsid w:val="003F7F15"/>
    <w:rsid w:val="00402EAB"/>
    <w:rsid w:val="00403C6B"/>
    <w:rsid w:val="00404124"/>
    <w:rsid w:val="004051D2"/>
    <w:rsid w:val="00406D01"/>
    <w:rsid w:val="00407515"/>
    <w:rsid w:val="00407BB0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00FB"/>
    <w:rsid w:val="00451A48"/>
    <w:rsid w:val="00452814"/>
    <w:rsid w:val="00453815"/>
    <w:rsid w:val="004556ED"/>
    <w:rsid w:val="00456DC3"/>
    <w:rsid w:val="00460AC0"/>
    <w:rsid w:val="00460FEB"/>
    <w:rsid w:val="0046158D"/>
    <w:rsid w:val="00462512"/>
    <w:rsid w:val="004655E4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0D49"/>
    <w:rsid w:val="00492D09"/>
    <w:rsid w:val="0049646F"/>
    <w:rsid w:val="0049797D"/>
    <w:rsid w:val="004A027D"/>
    <w:rsid w:val="004A12DE"/>
    <w:rsid w:val="004A13CD"/>
    <w:rsid w:val="004A1983"/>
    <w:rsid w:val="004A26A3"/>
    <w:rsid w:val="004A3025"/>
    <w:rsid w:val="004A369C"/>
    <w:rsid w:val="004A4565"/>
    <w:rsid w:val="004A4BF9"/>
    <w:rsid w:val="004A6E47"/>
    <w:rsid w:val="004B16FC"/>
    <w:rsid w:val="004B1E88"/>
    <w:rsid w:val="004B2F27"/>
    <w:rsid w:val="004B4D2E"/>
    <w:rsid w:val="004B60E8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1D8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4F6CF6"/>
    <w:rsid w:val="005017EA"/>
    <w:rsid w:val="005024F2"/>
    <w:rsid w:val="00502EE9"/>
    <w:rsid w:val="00503335"/>
    <w:rsid w:val="0050433E"/>
    <w:rsid w:val="00504A02"/>
    <w:rsid w:val="0050602B"/>
    <w:rsid w:val="00507E9C"/>
    <w:rsid w:val="00510115"/>
    <w:rsid w:val="00510BA5"/>
    <w:rsid w:val="005115EE"/>
    <w:rsid w:val="00513A38"/>
    <w:rsid w:val="00513CF7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44A20"/>
    <w:rsid w:val="00550164"/>
    <w:rsid w:val="00551872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3A0"/>
    <w:rsid w:val="0057169F"/>
    <w:rsid w:val="00573FE2"/>
    <w:rsid w:val="00574309"/>
    <w:rsid w:val="005749E0"/>
    <w:rsid w:val="00574ED2"/>
    <w:rsid w:val="005756AE"/>
    <w:rsid w:val="00576C36"/>
    <w:rsid w:val="0057737A"/>
    <w:rsid w:val="00577630"/>
    <w:rsid w:val="00577682"/>
    <w:rsid w:val="005777F8"/>
    <w:rsid w:val="00582BCB"/>
    <w:rsid w:val="0058461A"/>
    <w:rsid w:val="00584D98"/>
    <w:rsid w:val="005872E9"/>
    <w:rsid w:val="00587F9E"/>
    <w:rsid w:val="00590CC2"/>
    <w:rsid w:val="00590FA4"/>
    <w:rsid w:val="0059244C"/>
    <w:rsid w:val="00593B34"/>
    <w:rsid w:val="00593C3E"/>
    <w:rsid w:val="00594F12"/>
    <w:rsid w:val="00595D83"/>
    <w:rsid w:val="00596483"/>
    <w:rsid w:val="00596A52"/>
    <w:rsid w:val="00597C55"/>
    <w:rsid w:val="005A0DD2"/>
    <w:rsid w:val="005A1138"/>
    <w:rsid w:val="005A487D"/>
    <w:rsid w:val="005A528D"/>
    <w:rsid w:val="005A5A49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52F4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01AF"/>
    <w:rsid w:val="005E10C5"/>
    <w:rsid w:val="005E27A0"/>
    <w:rsid w:val="005E31E2"/>
    <w:rsid w:val="005E3628"/>
    <w:rsid w:val="005E47ED"/>
    <w:rsid w:val="005E5068"/>
    <w:rsid w:val="005E5179"/>
    <w:rsid w:val="005E594A"/>
    <w:rsid w:val="005E654E"/>
    <w:rsid w:val="005E6D13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46D8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4C7F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0B7D"/>
    <w:rsid w:val="00671108"/>
    <w:rsid w:val="0067386B"/>
    <w:rsid w:val="00680124"/>
    <w:rsid w:val="0068109F"/>
    <w:rsid w:val="00681445"/>
    <w:rsid w:val="00686369"/>
    <w:rsid w:val="006873CB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2C0D"/>
    <w:rsid w:val="006A31E3"/>
    <w:rsid w:val="006A3B37"/>
    <w:rsid w:val="006A4F91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4E52"/>
    <w:rsid w:val="006C54D8"/>
    <w:rsid w:val="006C64FE"/>
    <w:rsid w:val="006C769E"/>
    <w:rsid w:val="006D0A4F"/>
    <w:rsid w:val="006D3A65"/>
    <w:rsid w:val="006D3FA0"/>
    <w:rsid w:val="006D41CA"/>
    <w:rsid w:val="006D515E"/>
    <w:rsid w:val="006D7073"/>
    <w:rsid w:val="006D7091"/>
    <w:rsid w:val="006E0B67"/>
    <w:rsid w:val="006E1620"/>
    <w:rsid w:val="006E17A6"/>
    <w:rsid w:val="006E5B98"/>
    <w:rsid w:val="006E6528"/>
    <w:rsid w:val="006E710E"/>
    <w:rsid w:val="006F049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6FC0"/>
    <w:rsid w:val="0070753D"/>
    <w:rsid w:val="00710D7E"/>
    <w:rsid w:val="00710FC8"/>
    <w:rsid w:val="00712DF7"/>
    <w:rsid w:val="007135CE"/>
    <w:rsid w:val="00715CF7"/>
    <w:rsid w:val="00721E47"/>
    <w:rsid w:val="0072203F"/>
    <w:rsid w:val="0072226D"/>
    <w:rsid w:val="007229D5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2CC7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B83"/>
    <w:rsid w:val="0075669B"/>
    <w:rsid w:val="007605E8"/>
    <w:rsid w:val="00761356"/>
    <w:rsid w:val="00762355"/>
    <w:rsid w:val="0076282A"/>
    <w:rsid w:val="007649EE"/>
    <w:rsid w:val="00764C61"/>
    <w:rsid w:val="007666E9"/>
    <w:rsid w:val="007712AC"/>
    <w:rsid w:val="007714E4"/>
    <w:rsid w:val="00771C50"/>
    <w:rsid w:val="0077293C"/>
    <w:rsid w:val="00772F1F"/>
    <w:rsid w:val="00773FF4"/>
    <w:rsid w:val="007748A3"/>
    <w:rsid w:val="007775C3"/>
    <w:rsid w:val="0078277D"/>
    <w:rsid w:val="00785333"/>
    <w:rsid w:val="00785FA3"/>
    <w:rsid w:val="00787212"/>
    <w:rsid w:val="00787867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1554"/>
    <w:rsid w:val="007B204D"/>
    <w:rsid w:val="007B23F9"/>
    <w:rsid w:val="007B2AE4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389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801603"/>
    <w:rsid w:val="00801B22"/>
    <w:rsid w:val="00801D39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1E4E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29B"/>
    <w:rsid w:val="0083665D"/>
    <w:rsid w:val="00836F95"/>
    <w:rsid w:val="008379D2"/>
    <w:rsid w:val="00837CDA"/>
    <w:rsid w:val="00837F56"/>
    <w:rsid w:val="00840F4C"/>
    <w:rsid w:val="00841DAD"/>
    <w:rsid w:val="00842214"/>
    <w:rsid w:val="00844197"/>
    <w:rsid w:val="00846003"/>
    <w:rsid w:val="008464B8"/>
    <w:rsid w:val="008477D5"/>
    <w:rsid w:val="008502D4"/>
    <w:rsid w:val="00850DA8"/>
    <w:rsid w:val="008529F2"/>
    <w:rsid w:val="008535EE"/>
    <w:rsid w:val="008536E8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4B7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84"/>
    <w:rsid w:val="0089349F"/>
    <w:rsid w:val="008969F1"/>
    <w:rsid w:val="0089715A"/>
    <w:rsid w:val="00897F8E"/>
    <w:rsid w:val="008A0C00"/>
    <w:rsid w:val="008A240C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2B5D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5BBC"/>
    <w:rsid w:val="008C667C"/>
    <w:rsid w:val="008D0B26"/>
    <w:rsid w:val="008D0EF2"/>
    <w:rsid w:val="008D10B0"/>
    <w:rsid w:val="008D21F3"/>
    <w:rsid w:val="008D2F1F"/>
    <w:rsid w:val="008D3E84"/>
    <w:rsid w:val="008D47F0"/>
    <w:rsid w:val="008D5ECC"/>
    <w:rsid w:val="008D60D1"/>
    <w:rsid w:val="008E068B"/>
    <w:rsid w:val="008E0D1F"/>
    <w:rsid w:val="008E0D95"/>
    <w:rsid w:val="008E27EA"/>
    <w:rsid w:val="008E3AD5"/>
    <w:rsid w:val="008E434E"/>
    <w:rsid w:val="008E5D1B"/>
    <w:rsid w:val="008E5D7E"/>
    <w:rsid w:val="008E7CA3"/>
    <w:rsid w:val="008F2282"/>
    <w:rsid w:val="008F3276"/>
    <w:rsid w:val="008F4FF7"/>
    <w:rsid w:val="008F50CB"/>
    <w:rsid w:val="008F5A23"/>
    <w:rsid w:val="008F5E37"/>
    <w:rsid w:val="008F644E"/>
    <w:rsid w:val="008F660C"/>
    <w:rsid w:val="008F67D8"/>
    <w:rsid w:val="009004AA"/>
    <w:rsid w:val="00900888"/>
    <w:rsid w:val="00900BD4"/>
    <w:rsid w:val="00900BE6"/>
    <w:rsid w:val="00904B75"/>
    <w:rsid w:val="00904C7C"/>
    <w:rsid w:val="009051A9"/>
    <w:rsid w:val="00905A7A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4B81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3EC1"/>
    <w:rsid w:val="009448A3"/>
    <w:rsid w:val="00944D61"/>
    <w:rsid w:val="00945E23"/>
    <w:rsid w:val="00946CA1"/>
    <w:rsid w:val="00951EBD"/>
    <w:rsid w:val="009533E0"/>
    <w:rsid w:val="009547EC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C59"/>
    <w:rsid w:val="00964D75"/>
    <w:rsid w:val="00966021"/>
    <w:rsid w:val="00971889"/>
    <w:rsid w:val="00971A46"/>
    <w:rsid w:val="0097217A"/>
    <w:rsid w:val="00973525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3F49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3D69"/>
    <w:rsid w:val="009C4E35"/>
    <w:rsid w:val="009C52EF"/>
    <w:rsid w:val="009C570D"/>
    <w:rsid w:val="009C596C"/>
    <w:rsid w:val="009C601E"/>
    <w:rsid w:val="009C60BC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1685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DAC"/>
    <w:rsid w:val="00A45FEF"/>
    <w:rsid w:val="00A4600C"/>
    <w:rsid w:val="00A50D3A"/>
    <w:rsid w:val="00A5109B"/>
    <w:rsid w:val="00A51138"/>
    <w:rsid w:val="00A53607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659F3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082"/>
    <w:rsid w:val="00A94398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A74C8"/>
    <w:rsid w:val="00AB040B"/>
    <w:rsid w:val="00AB0DC8"/>
    <w:rsid w:val="00AB0FD9"/>
    <w:rsid w:val="00AB1947"/>
    <w:rsid w:val="00AB1ADE"/>
    <w:rsid w:val="00AB36FF"/>
    <w:rsid w:val="00AB607A"/>
    <w:rsid w:val="00AC1DEE"/>
    <w:rsid w:val="00AC3400"/>
    <w:rsid w:val="00AC44BD"/>
    <w:rsid w:val="00AC4A0E"/>
    <w:rsid w:val="00AC5F55"/>
    <w:rsid w:val="00AD0290"/>
    <w:rsid w:val="00AD0F3F"/>
    <w:rsid w:val="00AD27E3"/>
    <w:rsid w:val="00AD3069"/>
    <w:rsid w:val="00AD4B95"/>
    <w:rsid w:val="00AD4D1E"/>
    <w:rsid w:val="00AD4F5C"/>
    <w:rsid w:val="00AD67A2"/>
    <w:rsid w:val="00AD6E3D"/>
    <w:rsid w:val="00AE0498"/>
    <w:rsid w:val="00AE0555"/>
    <w:rsid w:val="00AE083D"/>
    <w:rsid w:val="00AE0E5F"/>
    <w:rsid w:val="00AE0F27"/>
    <w:rsid w:val="00AE129B"/>
    <w:rsid w:val="00AE2165"/>
    <w:rsid w:val="00AE2D22"/>
    <w:rsid w:val="00AE3A40"/>
    <w:rsid w:val="00AE52B1"/>
    <w:rsid w:val="00AE5CCC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66E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0E9"/>
    <w:rsid w:val="00B27763"/>
    <w:rsid w:val="00B27D55"/>
    <w:rsid w:val="00B31AA1"/>
    <w:rsid w:val="00B32968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1C32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26BE"/>
    <w:rsid w:val="00B843CF"/>
    <w:rsid w:val="00B86150"/>
    <w:rsid w:val="00B87011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3E22"/>
    <w:rsid w:val="00BA48A2"/>
    <w:rsid w:val="00BA5B59"/>
    <w:rsid w:val="00BA62FA"/>
    <w:rsid w:val="00BA6718"/>
    <w:rsid w:val="00BB0395"/>
    <w:rsid w:val="00BB2B1D"/>
    <w:rsid w:val="00BB3A50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6419"/>
    <w:rsid w:val="00BC734E"/>
    <w:rsid w:val="00BD0149"/>
    <w:rsid w:val="00BD12D0"/>
    <w:rsid w:val="00BD1B95"/>
    <w:rsid w:val="00BD7921"/>
    <w:rsid w:val="00BD7FA2"/>
    <w:rsid w:val="00BE25FF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6FEB"/>
    <w:rsid w:val="00BF7894"/>
    <w:rsid w:val="00C00B76"/>
    <w:rsid w:val="00C00E67"/>
    <w:rsid w:val="00C017D6"/>
    <w:rsid w:val="00C036FE"/>
    <w:rsid w:val="00C046C1"/>
    <w:rsid w:val="00C047DA"/>
    <w:rsid w:val="00C060B4"/>
    <w:rsid w:val="00C06FE2"/>
    <w:rsid w:val="00C13F19"/>
    <w:rsid w:val="00C150E2"/>
    <w:rsid w:val="00C15D6B"/>
    <w:rsid w:val="00C22D72"/>
    <w:rsid w:val="00C250F7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3AFA"/>
    <w:rsid w:val="00C3470D"/>
    <w:rsid w:val="00C34B09"/>
    <w:rsid w:val="00C3654D"/>
    <w:rsid w:val="00C375EB"/>
    <w:rsid w:val="00C37832"/>
    <w:rsid w:val="00C3794E"/>
    <w:rsid w:val="00C402C6"/>
    <w:rsid w:val="00C40E71"/>
    <w:rsid w:val="00C41ACE"/>
    <w:rsid w:val="00C429D4"/>
    <w:rsid w:val="00C43542"/>
    <w:rsid w:val="00C44C80"/>
    <w:rsid w:val="00C4644D"/>
    <w:rsid w:val="00C470B0"/>
    <w:rsid w:val="00C50B02"/>
    <w:rsid w:val="00C513CD"/>
    <w:rsid w:val="00C52B53"/>
    <w:rsid w:val="00C54EC9"/>
    <w:rsid w:val="00C55650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3832"/>
    <w:rsid w:val="00C94356"/>
    <w:rsid w:val="00C94820"/>
    <w:rsid w:val="00C963DB"/>
    <w:rsid w:val="00C96CC6"/>
    <w:rsid w:val="00CA3859"/>
    <w:rsid w:val="00CA39D9"/>
    <w:rsid w:val="00CA45BC"/>
    <w:rsid w:val="00CA49EE"/>
    <w:rsid w:val="00CA518D"/>
    <w:rsid w:val="00CA6645"/>
    <w:rsid w:val="00CA6CA9"/>
    <w:rsid w:val="00CA71AA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2C98"/>
    <w:rsid w:val="00CC36D2"/>
    <w:rsid w:val="00CC3872"/>
    <w:rsid w:val="00CC40D9"/>
    <w:rsid w:val="00CC4625"/>
    <w:rsid w:val="00CC4904"/>
    <w:rsid w:val="00CC68C0"/>
    <w:rsid w:val="00CC7D0C"/>
    <w:rsid w:val="00CD1F0C"/>
    <w:rsid w:val="00CD3562"/>
    <w:rsid w:val="00CD4356"/>
    <w:rsid w:val="00CD467E"/>
    <w:rsid w:val="00CD4C1A"/>
    <w:rsid w:val="00CD4E32"/>
    <w:rsid w:val="00CD792D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02F1"/>
    <w:rsid w:val="00D619D0"/>
    <w:rsid w:val="00D63183"/>
    <w:rsid w:val="00D65518"/>
    <w:rsid w:val="00D6563B"/>
    <w:rsid w:val="00D669B6"/>
    <w:rsid w:val="00D66F60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3E6"/>
    <w:rsid w:val="00DA7726"/>
    <w:rsid w:val="00DB0CBE"/>
    <w:rsid w:val="00DB2B0D"/>
    <w:rsid w:val="00DB3B3C"/>
    <w:rsid w:val="00DB556A"/>
    <w:rsid w:val="00DB5737"/>
    <w:rsid w:val="00DB603D"/>
    <w:rsid w:val="00DB685E"/>
    <w:rsid w:val="00DB69BA"/>
    <w:rsid w:val="00DB7C8C"/>
    <w:rsid w:val="00DC2FAE"/>
    <w:rsid w:val="00DC33B8"/>
    <w:rsid w:val="00DC433F"/>
    <w:rsid w:val="00DC66B9"/>
    <w:rsid w:val="00DC73A6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6145"/>
    <w:rsid w:val="00DE787B"/>
    <w:rsid w:val="00DE787E"/>
    <w:rsid w:val="00DF0898"/>
    <w:rsid w:val="00DF0CE1"/>
    <w:rsid w:val="00DF16AE"/>
    <w:rsid w:val="00DF1B44"/>
    <w:rsid w:val="00DF343B"/>
    <w:rsid w:val="00DF5071"/>
    <w:rsid w:val="00DF60B5"/>
    <w:rsid w:val="00DF6975"/>
    <w:rsid w:val="00DF788A"/>
    <w:rsid w:val="00DF7DF9"/>
    <w:rsid w:val="00E03EFE"/>
    <w:rsid w:val="00E0753A"/>
    <w:rsid w:val="00E10D0A"/>
    <w:rsid w:val="00E11903"/>
    <w:rsid w:val="00E128E0"/>
    <w:rsid w:val="00E1347E"/>
    <w:rsid w:val="00E142B8"/>
    <w:rsid w:val="00E23775"/>
    <w:rsid w:val="00E238B0"/>
    <w:rsid w:val="00E23F8D"/>
    <w:rsid w:val="00E24E49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0F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4C8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9012F"/>
    <w:rsid w:val="00E91942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716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098D"/>
    <w:rsid w:val="00EC2CEA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1F0A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3C69"/>
    <w:rsid w:val="00F376E5"/>
    <w:rsid w:val="00F40117"/>
    <w:rsid w:val="00F4091C"/>
    <w:rsid w:val="00F42C26"/>
    <w:rsid w:val="00F433AA"/>
    <w:rsid w:val="00F43C61"/>
    <w:rsid w:val="00F4495E"/>
    <w:rsid w:val="00F45644"/>
    <w:rsid w:val="00F47823"/>
    <w:rsid w:val="00F50AE6"/>
    <w:rsid w:val="00F50E17"/>
    <w:rsid w:val="00F5366B"/>
    <w:rsid w:val="00F54F77"/>
    <w:rsid w:val="00F5671A"/>
    <w:rsid w:val="00F57F49"/>
    <w:rsid w:val="00F60F89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76557"/>
    <w:rsid w:val="00F82574"/>
    <w:rsid w:val="00F83754"/>
    <w:rsid w:val="00F83CC8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6B1"/>
    <w:rsid w:val="00FB68B3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4343"/>
    <w:rsid w:val="00FC4E7B"/>
    <w:rsid w:val="00FC6190"/>
    <w:rsid w:val="00FC671A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55E0"/>
    <w:rsid w:val="00FD687F"/>
    <w:rsid w:val="00FD6A6A"/>
    <w:rsid w:val="00FD6C0E"/>
    <w:rsid w:val="00FD77E7"/>
    <w:rsid w:val="00FE0986"/>
    <w:rsid w:val="00FE2787"/>
    <w:rsid w:val="00FE2EDD"/>
    <w:rsid w:val="00FE3256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5BF"/>
    <w:rsid w:val="00FF5BB4"/>
    <w:rsid w:val="00FF6374"/>
    <w:rsid w:val="00FF7493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50E9E-801D-426F-A1A5-7553A2A3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9</cp:revision>
  <cp:lastPrinted>2024-05-03T06:37:00Z</cp:lastPrinted>
  <dcterms:created xsi:type="dcterms:W3CDTF">2024-05-03T06:47:00Z</dcterms:created>
  <dcterms:modified xsi:type="dcterms:W3CDTF">2024-05-03T07:38:00Z</dcterms:modified>
</cp:coreProperties>
</file>