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0369AC" w:rsidRPr="00344F32" w:rsidRDefault="00AF6B07" w:rsidP="00EB0985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C260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051F">
        <w:rPr>
          <w:rFonts w:ascii="TH SarabunPSK" w:hAnsi="TH SarabunPSK" w:cs="TH SarabunPSK"/>
          <w:b/>
          <w:bCs/>
          <w:sz w:val="36"/>
          <w:szCs w:val="36"/>
        </w:rPr>
        <w:t xml:space="preserve">  5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410FA4">
        <w:rPr>
          <w:rFonts w:ascii="TH SarabunPSK" w:hAnsi="TH SarabunPSK" w:cs="TH SarabunPSK"/>
          <w:b/>
          <w:bCs/>
          <w:sz w:val="36"/>
          <w:szCs w:val="36"/>
        </w:rPr>
        <w:t>7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44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705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B6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70C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64C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34FB0">
        <w:rPr>
          <w:rFonts w:ascii="TH SarabunPSK" w:hAnsi="TH SarabunPSK" w:cs="TH SarabunPSK" w:hint="cs"/>
          <w:b/>
          <w:bCs/>
          <w:sz w:val="36"/>
          <w:szCs w:val="36"/>
          <w:cs/>
        </w:rPr>
        <w:t>28</w:t>
      </w:r>
      <w:r w:rsidR="00564C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05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6396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684FD5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6A7CF0" w:rsidRPr="009577A5" w:rsidRDefault="004F639E" w:rsidP="00C2329A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proofErr w:type="gramStart"/>
      <w:r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 w:rsidR="00CE7BEE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สคร.</w:t>
      </w:r>
      <w:proofErr w:type="gramEnd"/>
      <w:r w:rsidR="00CE7BEE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 xml:space="preserve"> </w:t>
      </w:r>
      <w:r w:rsidR="006A4D98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เร่งการเบิกจ่ายงบลงทุนปี 2567</w:t>
      </w:r>
      <w:r w:rsidR="006A4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เพื่อขับเคลื่อนเศรษฐกิจอย่างต่อเนื่อง</w:t>
      </w:r>
      <w:r w:rsidR="008C1562" w:rsidRPr="009577A5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”</w:t>
      </w:r>
    </w:p>
    <w:p w:rsidR="005E79EB" w:rsidRDefault="005E79EB" w:rsidP="002819E3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bookmarkStart w:id="1" w:name="_gjdgxs" w:colFirst="0" w:colLast="0"/>
      <w:bookmarkEnd w:id="1"/>
    </w:p>
    <w:p w:rsidR="003353EF" w:rsidRPr="008A17EE" w:rsidRDefault="00A75D20" w:rsidP="00795B60">
      <w:pPr>
        <w:pStyle w:val="NormalWeb"/>
        <w:tabs>
          <w:tab w:val="left" w:pos="851"/>
        </w:tabs>
        <w:spacing w:before="0" w:beforeAutospacing="0" w:after="0" w:afterAutospacing="0" w:line="238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ยธิบดี วัฒนกุล 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(สคร</w:t>
      </w:r>
      <w:r w:rsidRPr="00A268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65B" w:rsidRPr="00A26886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612B8C" w:rsidRPr="00A2688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A26886" w:rsidRPr="00A26886">
        <w:rPr>
          <w:rFonts w:ascii="TH SarabunPSK" w:hAnsi="TH SarabunPSK" w:cs="TH SarabunPSK"/>
          <w:sz w:val="32"/>
          <w:szCs w:val="32"/>
          <w:cs/>
        </w:rPr>
        <w:br/>
      </w:r>
      <w:r w:rsidR="003353EF" w:rsidRPr="00A26886">
        <w:rPr>
          <w:rFonts w:ascii="TH SarabunPSK" w:hAnsi="TH SarabunPSK" w:cs="TH SarabunPSK" w:hint="cs"/>
          <w:sz w:val="32"/>
          <w:szCs w:val="32"/>
          <w:cs/>
        </w:rPr>
        <w:t>รัฐวิสาหกิจที่ สคร.</w:t>
      </w:r>
      <w:r w:rsidR="0026076C" w:rsidRPr="00A26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26886">
        <w:rPr>
          <w:rFonts w:ascii="TH SarabunPSK" w:hAnsi="TH SarabunPSK" w:cs="TH SarabunPSK" w:hint="cs"/>
          <w:sz w:val="32"/>
          <w:szCs w:val="32"/>
          <w:cs/>
        </w:rPr>
        <w:t xml:space="preserve">กำกับดูแลโดยตรงและมีการเบิกจ่ายงบลงทุนมีจำนวน 43 แห่ง โดยแบ่งเป็น 2 กลุ่ม ได้แก่ รัฐวิสาหกิจที่ใช้ปีบัญชีตามปีงบประมาณ (รัฐวิสาหกิจปีงบประมาณ) และรัฐวิสาหกิจที่ใช้ปีบัญชีตามปีปฏิทิน </w:t>
      </w:r>
      <w:r w:rsidR="003353EF" w:rsidRPr="000C614C">
        <w:rPr>
          <w:rFonts w:ascii="TH SarabunPSK" w:hAnsi="TH SarabunPSK" w:cs="TH SarabunPSK"/>
          <w:spacing w:val="-8"/>
          <w:sz w:val="32"/>
          <w:szCs w:val="32"/>
          <w:cs/>
        </w:rPr>
        <w:t xml:space="preserve">(รัฐวิสาหกิจปีปฏิทิน) </w:t>
      </w:r>
      <w:r w:rsidR="00252E2E" w:rsidRPr="000C614C">
        <w:rPr>
          <w:rFonts w:ascii="TH SarabunPSK" w:hAnsi="TH SarabunPSK" w:cs="TH SarabunPSK"/>
          <w:spacing w:val="-8"/>
          <w:sz w:val="32"/>
          <w:szCs w:val="32"/>
          <w:cs/>
        </w:rPr>
        <w:t>โดย</w:t>
      </w:r>
      <w:r w:rsidR="00884DEF" w:rsidRPr="000C614C">
        <w:rPr>
          <w:rFonts w:ascii="TH SarabunPSK" w:hAnsi="TH SarabunPSK" w:cs="TH SarabunPSK"/>
          <w:spacing w:val="-8"/>
          <w:sz w:val="32"/>
          <w:szCs w:val="32"/>
          <w:cs/>
        </w:rPr>
        <w:t>ในปี</w:t>
      </w:r>
      <w:r w:rsidR="005A1AD0" w:rsidRPr="000C614C">
        <w:rPr>
          <w:rFonts w:ascii="TH SarabunPSK" w:hAnsi="TH SarabunPSK" w:cs="TH SarabunPSK"/>
          <w:spacing w:val="-8"/>
          <w:sz w:val="32"/>
          <w:szCs w:val="32"/>
          <w:cs/>
        </w:rPr>
        <w:t xml:space="preserve"> 2567 </w:t>
      </w:r>
      <w:r w:rsidR="00884DEF" w:rsidRPr="000C614C">
        <w:rPr>
          <w:rFonts w:ascii="TH SarabunPSK" w:hAnsi="TH SarabunPSK" w:cs="TH SarabunPSK"/>
          <w:spacing w:val="-8"/>
          <w:sz w:val="32"/>
          <w:szCs w:val="32"/>
          <w:cs/>
        </w:rPr>
        <w:t>รัฐวิสาหกิจมีการเบิกจ่ายงบลงทุนจนถึงเดือนมกราคม 2567 จำนวน</w:t>
      </w:r>
      <w:r w:rsidR="00F52DC2" w:rsidRPr="000C614C">
        <w:rPr>
          <w:rFonts w:ascii="TH SarabunPSK" w:hAnsi="TH SarabunPSK" w:cs="TH SarabunPSK"/>
          <w:spacing w:val="-8"/>
          <w:sz w:val="32"/>
          <w:szCs w:val="32"/>
          <w:cs/>
        </w:rPr>
        <w:t xml:space="preserve"> 38</w:t>
      </w:r>
      <w:r w:rsidR="00F52DC2" w:rsidRPr="000C614C">
        <w:rPr>
          <w:rFonts w:ascii="TH SarabunPSK" w:hAnsi="TH SarabunPSK" w:cs="TH SarabunPSK"/>
          <w:spacing w:val="-8"/>
          <w:sz w:val="32"/>
          <w:szCs w:val="32"/>
        </w:rPr>
        <w:t>,</w:t>
      </w:r>
      <w:r w:rsidR="00A26886" w:rsidRPr="000C614C">
        <w:rPr>
          <w:rFonts w:ascii="TH SarabunPSK" w:hAnsi="TH SarabunPSK" w:cs="TH SarabunPSK"/>
          <w:spacing w:val="-8"/>
          <w:sz w:val="32"/>
          <w:szCs w:val="32"/>
          <w:cs/>
        </w:rPr>
        <w:t>551</w:t>
      </w:r>
      <w:r w:rsidR="00884DEF"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2688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84DEF"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26886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F52DC2"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DC2" w:rsidRPr="00A26886">
        <w:rPr>
          <w:rFonts w:ascii="TH SarabunPSK" w:hAnsi="TH SarabunPSK" w:cs="TH SarabunPSK" w:hint="cs"/>
          <w:sz w:val="32"/>
          <w:szCs w:val="32"/>
          <w:cs/>
        </w:rPr>
        <w:t>123</w:t>
      </w:r>
      <w:r w:rsidR="00884DEF"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26886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884DEF"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26886">
        <w:rPr>
          <w:rFonts w:ascii="TH SarabunPSK" w:hAnsi="TH SarabunPSK" w:cs="TH SarabunPSK" w:hint="cs"/>
          <w:sz w:val="32"/>
          <w:szCs w:val="32"/>
          <w:cs/>
        </w:rPr>
        <w:t>ประกอบด้วยการเบิกจ่ายงบลงทุนของรัฐวิสาหกิจ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ปีงบประมาณ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ตั้งแต่เดือนตุลาคม</w:t>
      </w:r>
      <w:r w:rsidR="00F52DC2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256</w:t>
      </w:r>
      <w:r w:rsidR="00F52DC2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-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เดือนมกราคม</w:t>
      </w:r>
      <w:r w:rsidR="00F52DC2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256</w:t>
      </w:r>
      <w:r w:rsidR="00F52DC2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) 34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แห่ง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F52DC2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52DC2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32</w:t>
      </w:r>
      <w:r w:rsidR="00F52DC2" w:rsidRPr="006901C8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F52DC2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293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ล้านบาท</w:t>
      </w:r>
      <w:r w:rsidR="006901C8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หรือคิดเป็นร้อยละ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26886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116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ของแผนการเบิกจ่าย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และรัฐวิสาหกิจปีปฏิทิน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เดือนมกราคม</w:t>
      </w:r>
      <w:r w:rsidR="00F52DC2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256</w:t>
      </w:r>
      <w:r w:rsidR="00F52DC2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) 9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แห่ง</w:t>
      </w:r>
      <w:r w:rsidR="006901C8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F52DC2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52DC2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F52DC2" w:rsidRPr="006901C8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F52DC2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25</w:t>
      </w:r>
      <w:r w:rsidR="00A26886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r w:rsidR="00884DEF" w:rsidRPr="006901C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84DEF" w:rsidRPr="006901C8">
        <w:rPr>
          <w:rFonts w:ascii="TH SarabunPSK" w:hAnsi="TH SarabunPSK" w:cs="TH SarabunPSK" w:hint="cs"/>
          <w:spacing w:val="-4"/>
          <w:sz w:val="32"/>
          <w:szCs w:val="32"/>
          <w:cs/>
        </w:rPr>
        <w:t>ล้านบาท</w:t>
      </w:r>
      <w:r w:rsidR="00884DEF"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26886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097EA3" w:rsidRPr="00A26886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097EA3" w:rsidRPr="00A26886">
        <w:rPr>
          <w:rFonts w:ascii="TH SarabunPSK" w:hAnsi="TH SarabunPSK" w:cs="TH SarabunPSK" w:hint="cs"/>
          <w:sz w:val="32"/>
          <w:szCs w:val="32"/>
          <w:cs/>
        </w:rPr>
        <w:t>82</w:t>
      </w:r>
      <w:r w:rsidR="00884DEF"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26886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097EA3" w:rsidRPr="00A26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26886">
        <w:rPr>
          <w:rFonts w:ascii="TH SarabunPSK" w:hAnsi="TH SarabunPSK" w:cs="TH SarabunPSK" w:hint="cs"/>
          <w:sz w:val="32"/>
          <w:szCs w:val="32"/>
          <w:cs/>
        </w:rPr>
        <w:t>ทั้งนี้ รัฐวิสาหกิจ</w:t>
      </w:r>
      <w:r w:rsidR="004501CA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3353EF" w:rsidRPr="00A26886">
        <w:rPr>
          <w:rFonts w:ascii="TH SarabunPSK" w:eastAsia="Calibri" w:hAnsi="TH SarabunPSK" w:cs="TH SarabunPSK" w:hint="cs"/>
          <w:sz w:val="32"/>
          <w:szCs w:val="32"/>
          <w:cs/>
        </w:rPr>
        <w:t>ที่เบิกจ่าย</w:t>
      </w:r>
      <w:r w:rsidR="008A17EE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5C5575">
        <w:rPr>
          <w:rFonts w:ascii="TH SarabunPSK" w:eastAsia="Calibri" w:hAnsi="TH SarabunPSK" w:cs="TH SarabunPSK" w:hint="cs"/>
          <w:sz w:val="32"/>
          <w:szCs w:val="32"/>
          <w:cs/>
        </w:rPr>
        <w:t>ไม่ต่ำกว่าร้อยละ 95</w:t>
      </w:r>
      <w:r w:rsidR="004501CA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="004501CA" w:rsidRPr="006901C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US"/>
        </w:rPr>
        <w:t>ของแผนการเบิกจ่าย</w:t>
      </w:r>
      <w:r w:rsidR="003353EF" w:rsidRPr="006901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และมีมูลค่าสูงสุด </w:t>
      </w:r>
      <w:r w:rsidR="00D60588" w:rsidRPr="006901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 อันดับ ได้แก่ </w:t>
      </w:r>
      <w:r w:rsidR="003353EF" w:rsidRPr="006901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การ</w:t>
      </w:r>
      <w:r w:rsidR="00CC5785" w:rsidRPr="006901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รถไฟแห่งประเทศไทย</w:t>
      </w:r>
      <w:r w:rsidR="00A26886" w:rsidRPr="006901C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(รฟท.) </w:t>
      </w:r>
      <w:r w:rsidR="00CC5785" w:rsidRPr="006901C8">
        <w:rPr>
          <w:rFonts w:ascii="TH SarabunPSK" w:hAnsi="TH SarabunPSK" w:cs="TH SarabunPSK" w:hint="cs"/>
          <w:spacing w:val="-6"/>
          <w:sz w:val="32"/>
          <w:szCs w:val="32"/>
          <w:cs/>
        </w:rPr>
        <w:t>การรถไฟฟ้าขนส่งมวลชน</w:t>
      </w:r>
      <w:r w:rsidR="00CC5785" w:rsidRPr="00A26886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</w:t>
      </w:r>
      <w:r w:rsidR="00A26886" w:rsidRPr="00A26886">
        <w:rPr>
          <w:rFonts w:ascii="TH SarabunPSK" w:hAnsi="TH SarabunPSK" w:cs="TH SarabunPSK" w:hint="cs"/>
          <w:sz w:val="32"/>
          <w:szCs w:val="32"/>
          <w:cs/>
        </w:rPr>
        <w:t xml:space="preserve">(รฟม.) </w:t>
      </w:r>
      <w:r w:rsidR="00097EA3" w:rsidRPr="00A26886">
        <w:rPr>
          <w:rFonts w:ascii="TH SarabunPSK" w:hAnsi="TH SarabunPSK" w:cs="TH SarabunPSK" w:hint="cs"/>
          <w:sz w:val="32"/>
          <w:szCs w:val="32"/>
          <w:cs/>
        </w:rPr>
        <w:t>และการประปานครหลวง</w:t>
      </w:r>
      <w:r w:rsidR="008A17EE">
        <w:rPr>
          <w:rFonts w:ascii="TH SarabunPSK" w:hAnsi="TH SarabunPSK" w:cs="TH SarabunPSK" w:hint="cs"/>
          <w:sz w:val="32"/>
          <w:szCs w:val="32"/>
          <w:cs/>
        </w:rPr>
        <w:t xml:space="preserve"> และรัฐวิสาหกิจปีปฏิทิน</w:t>
      </w:r>
      <w:r w:rsidR="005C5575">
        <w:rPr>
          <w:rFonts w:ascii="TH SarabunPSK" w:hAnsi="TH SarabunPSK" w:cs="TH SarabunPSK" w:hint="cs"/>
          <w:sz w:val="32"/>
          <w:szCs w:val="32"/>
          <w:cs/>
        </w:rPr>
        <w:t>ที่เบิกจ่ายได้ไม่ต่ำกว่าร้อยละ 95</w:t>
      </w:r>
      <w:r w:rsidR="005C557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ของแผนการเบิกจ่ายและมีมู</w:t>
      </w:r>
      <w:r w:rsidR="008A17EE">
        <w:rPr>
          <w:rFonts w:ascii="TH SarabunPSK" w:hAnsi="TH SarabunPSK" w:cs="TH SarabunPSK" w:hint="cs"/>
          <w:sz w:val="32"/>
          <w:szCs w:val="32"/>
          <w:cs/>
          <w:lang w:val="en-US"/>
        </w:rPr>
        <w:t>ลค่าสูงสุด 3 อันดับ ได้แก่ การไฟฟ้าฝ่ายผลิตแห่งประเทศไทย บริษัท ปตท. จำกัด (มหาชน) และการไฟฟ้า</w:t>
      </w:r>
      <w:r w:rsidR="00604D39">
        <w:rPr>
          <w:rFonts w:ascii="TH SarabunPSK" w:hAnsi="TH SarabunPSK" w:cs="TH SarabunPSK" w:hint="cs"/>
          <w:sz w:val="32"/>
          <w:szCs w:val="32"/>
          <w:cs/>
          <w:lang w:val="en-US"/>
        </w:rPr>
        <w:t>ส่วนภูมิภาค</w:t>
      </w:r>
      <w:r w:rsidR="008A17E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8E27D1" w:rsidRPr="003353EF" w:rsidRDefault="008E27D1" w:rsidP="00FF5A21">
      <w:pPr>
        <w:pStyle w:val="NormalWeb"/>
        <w:tabs>
          <w:tab w:val="left" w:pos="851"/>
        </w:tabs>
        <w:spacing w:before="0" w:beforeAutospacing="0" w:after="0" w:afterAutospacing="0" w:line="238" w:lineRule="auto"/>
        <w:jc w:val="thaiDistribute"/>
        <w:rPr>
          <w:rFonts w:ascii="TH SarabunPSK" w:hAnsi="TH SarabunPSK" w:cs="TH SarabunPSK"/>
          <w:sz w:val="12"/>
          <w:szCs w:val="12"/>
          <w:cs/>
          <w:lang w:val="en-US"/>
        </w:rPr>
      </w:pPr>
    </w:p>
    <w:p w:rsidR="00F91B26" w:rsidRDefault="00F91B26" w:rsidP="00FF5A21">
      <w:pPr>
        <w:tabs>
          <w:tab w:val="left" w:pos="0"/>
        </w:tabs>
        <w:spacing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5527B1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842B2" w:rsidRDefault="005A6F32" w:rsidP="00FF5A21">
      <w:pPr>
        <w:tabs>
          <w:tab w:val="left" w:pos="0"/>
        </w:tabs>
        <w:spacing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D0BE5"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5527B1">
        <w:rPr>
          <w:rFonts w:ascii="TH SarabunPSK" w:hAnsi="TH SarabunPSK" w:cs="TH SarabunPSK" w:hint="cs"/>
          <w:b/>
          <w:bCs/>
          <w:sz w:val="32"/>
          <w:szCs w:val="32"/>
          <w:cs/>
        </w:rPr>
        <w:t>มกรา</w:t>
      </w:r>
      <w:r w:rsidR="00180BD0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="00552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15A09" w:rsidRPr="00DD64F2" w:rsidRDefault="00415A09" w:rsidP="00FF5A21">
      <w:pPr>
        <w:tabs>
          <w:tab w:val="left" w:pos="0"/>
        </w:tabs>
        <w:spacing w:after="0" w:line="238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301" w:type="dxa"/>
        <w:jc w:val="center"/>
        <w:tblInd w:w="-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701"/>
        <w:gridCol w:w="1701"/>
        <w:gridCol w:w="2159"/>
      </w:tblGrid>
      <w:tr w:rsidR="009577A5" w:rsidRPr="00FD1610" w:rsidTr="009577A5">
        <w:trPr>
          <w:trHeight w:val="1089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7A5" w:rsidRPr="009577A5" w:rsidRDefault="009577A5" w:rsidP="00FF5A21">
            <w:pPr>
              <w:spacing w:after="0" w:line="238" w:lineRule="auto"/>
              <w:jc w:val="center"/>
              <w:rPr>
                <w:rFonts w:ascii="TH SarabunPSK Bold" w:hAnsi="TH SarabunPSK Bold" w:cs="TH SarabunPSK" w:hint="eastAsia"/>
                <w:b/>
                <w:bCs/>
                <w:sz w:val="28"/>
                <w:szCs w:val="28"/>
              </w:rPr>
            </w:pPr>
            <w:r w:rsidRPr="009577A5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9819C8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8E27D1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77A5" w:rsidRPr="00FD466A" w:rsidRDefault="008E27D1" w:rsidP="009819C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</w:tr>
      <w:tr w:rsidR="009577A5" w:rsidRPr="00FD1610" w:rsidTr="009577A5">
        <w:trPr>
          <w:trHeight w:val="79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9648F9" w:rsidRDefault="009577A5" w:rsidP="00FF5A21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6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–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ก.ย.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7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9577A5" w:rsidRPr="008E27D1" w:rsidRDefault="009577A5" w:rsidP="00974B7D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8"/>
                <w:sz w:val="28"/>
                <w:szCs w:val="28"/>
                <w:cs/>
              </w:rPr>
            </w:pPr>
            <w:r w:rsidRPr="008E27D1">
              <w:rPr>
                <w:rFonts w:ascii="TH SarabunPSK Bold" w:hAnsi="TH SarabunPSK Bold" w:cs="TH SarabunPSK"/>
                <w:b/>
                <w:bCs/>
                <w:spacing w:val="-8"/>
                <w:sz w:val="28"/>
                <w:szCs w:val="28"/>
                <w:cs/>
              </w:rPr>
              <w:t xml:space="preserve">จำนวน 34 แห่ง </w:t>
            </w:r>
            <w:r w:rsidR="009819C8"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>(4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9D21FF" w:rsidRDefault="009819C8" w:rsidP="00FF5A21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27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eastAsia="en-GB"/>
              </w:rPr>
              <w:t>,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9D21FF" w:rsidRDefault="005527B1" w:rsidP="00FF5A21">
            <w:pPr>
              <w:spacing w:after="0" w:line="238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32,293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866C64" w:rsidRDefault="00866C64" w:rsidP="00FF5A21">
            <w:pPr>
              <w:spacing w:after="0" w:line="238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A85342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116</w:t>
            </w:r>
          </w:p>
        </w:tc>
      </w:tr>
      <w:tr w:rsidR="009577A5" w:rsidRPr="00FD1610" w:rsidTr="009577A5">
        <w:trPr>
          <w:trHeight w:val="53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A229BA" w:rsidRDefault="00A36964" w:rsidP="00FF5A21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67</w:t>
            </w:r>
            <w:r w:rsidR="00796F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9577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3353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01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ธ.ค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  <w:r w:rsidR="009577A5"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9577A5" w:rsidRPr="00A229BA" w:rsidRDefault="009577A5" w:rsidP="00FF5A21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(1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9819C8" w:rsidRDefault="009819C8" w:rsidP="00FF5A21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3,432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9D21FF" w:rsidRDefault="005527B1" w:rsidP="00FF5A21">
            <w:pPr>
              <w:spacing w:after="0" w:line="238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6</w:t>
            </w:r>
            <w:r w:rsidR="007B2A8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,258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9D21FF" w:rsidRDefault="00866C64" w:rsidP="00FF5A21">
            <w:pPr>
              <w:spacing w:after="0" w:line="238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A85342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182</w:t>
            </w:r>
          </w:p>
        </w:tc>
      </w:tr>
      <w:tr w:rsidR="009577A5" w:rsidRPr="00FD1610" w:rsidTr="009D21FF">
        <w:trPr>
          <w:trHeight w:val="49"/>
          <w:jc w:val="center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FD1610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9D21FF" w:rsidRDefault="009819C8" w:rsidP="00FF5A21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9D21FF" w:rsidRDefault="005527B1" w:rsidP="00FF5A21">
            <w:pPr>
              <w:spacing w:after="0" w:line="238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38</w:t>
            </w:r>
            <w:r w:rsidR="009577A5" w:rsidRPr="009D21FF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543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FFFFFF"/>
          </w:tcPr>
          <w:p w:rsidR="009577A5" w:rsidRPr="00866C64" w:rsidRDefault="00866C64" w:rsidP="00FF5A21">
            <w:pPr>
              <w:spacing w:after="0" w:line="238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5527B1">
              <w:rPr>
                <w:rFonts w:ascii="TH SarabunPSK" w:hAnsi="TH SarabunPSK" w:cs="TH SarabunPSK"/>
                <w:spacing w:val="-6"/>
                <w:sz w:val="28"/>
                <w:szCs w:val="28"/>
              </w:rPr>
              <w:t>123</w:t>
            </w:r>
          </w:p>
        </w:tc>
      </w:tr>
    </w:tbl>
    <w:p w:rsidR="003353EF" w:rsidRDefault="003353EF" w:rsidP="003E5E82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840FD5" w:rsidRDefault="00840FD5" w:rsidP="003353EF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5C9" w:rsidRPr="007B2A8D" w:rsidRDefault="00B94688" w:rsidP="007B2A8D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EC7CA6" w:rsidRPr="007B2A8D">
        <w:rPr>
          <w:rFonts w:ascii="TH SarabunPSK" w:hAnsi="TH SarabunPSK" w:cs="TH SarabunPSK" w:hint="cs"/>
          <w:sz w:val="32"/>
          <w:szCs w:val="32"/>
          <w:cs/>
        </w:rPr>
        <w:t xml:space="preserve"> กล่าวเพิ่มเติมว่า</w:t>
      </w:r>
      <w:r w:rsidR="005C55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9A9" w:rsidRPr="007B2A8D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AD0A87" w:rsidRPr="007B2A8D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CB59A9" w:rsidRPr="007B2A8D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B59A9" w:rsidRPr="007B2A8D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</w:t>
      </w:r>
      <w:r w:rsidR="00CB59A9" w:rsidRPr="007B2A8D">
        <w:rPr>
          <w:rFonts w:ascii="TH SarabunPSK" w:hAnsi="TH SarabunPSK" w:cs="TH SarabunPSK"/>
          <w:sz w:val="32"/>
          <w:szCs w:val="32"/>
          <w:cs/>
        </w:rPr>
        <w:t>อาทิ</w:t>
      </w:r>
      <w:r w:rsidR="00F071DC" w:rsidRPr="007B2A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โครงการรถไฟฟ้าสายสีม่วง ช่วงเตาปูน</w:t>
      </w:r>
      <w:r w:rsidR="00E570D9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B2A8D">
        <w:rPr>
          <w:rFonts w:ascii="TH SarabunPSK" w:eastAsia="Calibri" w:hAnsi="TH SarabunPSK" w:cs="TH SarabunPSK"/>
          <w:sz w:val="32"/>
          <w:szCs w:val="32"/>
        </w:rPr>
        <w:t>-</w:t>
      </w:r>
      <w:r w:rsidR="00C359B9" w:rsidRPr="007B2A8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ราษฎร์บูรณะของ</w:t>
      </w:r>
      <w:r w:rsidR="007B2A8D">
        <w:rPr>
          <w:rFonts w:ascii="TH SarabunPSK" w:eastAsia="Calibri" w:hAnsi="TH SarabunPSK" w:cs="TH SarabunPSK" w:hint="cs"/>
          <w:sz w:val="32"/>
          <w:szCs w:val="32"/>
          <w:cs/>
        </w:rPr>
        <w:t xml:space="preserve"> รฟม. 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โครงการรถไฟความเร็วสูงไทย</w:t>
      </w:r>
      <w:r w:rsidR="00E570D9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จีน</w:t>
      </w:r>
      <w:r w:rsidR="00E570D9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ระยะที่</w:t>
      </w:r>
      <w:r w:rsidR="00E570D9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570D9" w:rsidRPr="007B2A8D">
        <w:rPr>
          <w:rFonts w:ascii="TH SarabunPSK" w:eastAsia="Calibri" w:hAnsi="TH SarabunPSK" w:cs="TH SarabunPSK"/>
          <w:sz w:val="32"/>
          <w:szCs w:val="32"/>
        </w:rPr>
        <w:t>1</w:t>
      </w:r>
      <w:r w:rsidR="0076250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70D9" w:rsidRPr="007B2A8D">
        <w:rPr>
          <w:rFonts w:ascii="TH SarabunPSK" w:eastAsia="Calibri" w:hAnsi="TH SarabunPSK" w:cs="TH SarabunPSK"/>
          <w:sz w:val="32"/>
          <w:szCs w:val="32"/>
        </w:rPr>
        <w:t>(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ช่วงกรุงเทพมหานคร</w:t>
      </w:r>
      <w:r w:rsidR="00E570D9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นครราชสีมา</w:t>
      </w:r>
      <w:r w:rsidR="00E570D9" w:rsidRPr="007B2A8D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</w:t>
      </w:r>
      <w:r w:rsidR="007B2A8D">
        <w:rPr>
          <w:rFonts w:ascii="TH SarabunPSK" w:eastAsia="Calibri" w:hAnsi="TH SarabunPSK" w:cs="TH SarabunPSK" w:hint="cs"/>
          <w:sz w:val="32"/>
          <w:szCs w:val="32"/>
          <w:cs/>
        </w:rPr>
        <w:t xml:space="preserve"> รฟท. </w:t>
      </w:r>
      <w:r w:rsidR="00E570D9" w:rsidRPr="007B2A8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F4397" w:rsidRPr="007B2A8D">
        <w:rPr>
          <w:rFonts w:ascii="TH SarabunPSK" w:eastAsia="Calibri" w:hAnsi="TH SarabunPSK" w:cs="TH SarabunPSK" w:hint="cs"/>
          <w:sz w:val="32"/>
          <w:szCs w:val="32"/>
          <w:cs/>
        </w:rPr>
        <w:t>โครงการทางวิ่งเส้นที่</w:t>
      </w:r>
      <w:r w:rsidR="009F4397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3</w:t>
      </w:r>
      <w:r w:rsidR="00872903" w:rsidRPr="007B2A8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4397" w:rsidRPr="007B2A8D">
        <w:rPr>
          <w:rFonts w:ascii="TH SarabunPSK" w:eastAsia="Calibri" w:hAnsi="TH SarabunPSK" w:cs="TH SarabunPSK" w:hint="cs"/>
          <w:sz w:val="32"/>
          <w:szCs w:val="32"/>
          <w:cs/>
        </w:rPr>
        <w:t>ท่าอากาศยานสุวรรณภูมิ</w:t>
      </w:r>
      <w:r w:rsidR="00762507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="009F4397" w:rsidRPr="007B2A8D">
        <w:rPr>
          <w:rFonts w:ascii="TH SarabunPSK" w:eastAsia="Calibri" w:hAnsi="TH SarabunPSK" w:cs="TH SarabunPSK" w:hint="cs"/>
          <w:sz w:val="32"/>
          <w:szCs w:val="32"/>
          <w:cs/>
        </w:rPr>
        <w:t>องบริษัท</w:t>
      </w:r>
      <w:r w:rsidR="009F4397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F4397" w:rsidRPr="007B2A8D">
        <w:rPr>
          <w:rFonts w:ascii="TH SarabunPSK" w:eastAsia="Calibri" w:hAnsi="TH SarabunPSK" w:cs="TH SarabunPSK" w:hint="cs"/>
          <w:sz w:val="32"/>
          <w:szCs w:val="32"/>
          <w:cs/>
        </w:rPr>
        <w:t>ท่าอากาศยานไทย</w:t>
      </w:r>
      <w:r w:rsidR="009F4397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F4397" w:rsidRPr="007B2A8D">
        <w:rPr>
          <w:rFonts w:ascii="TH SarabunPSK" w:eastAsia="Calibri" w:hAnsi="TH SarabunPSK" w:cs="TH SarabunPSK" w:hint="cs"/>
          <w:sz w:val="32"/>
          <w:szCs w:val="32"/>
          <w:cs/>
        </w:rPr>
        <w:t>จำกัด</w:t>
      </w:r>
      <w:r w:rsidR="009F4397" w:rsidRPr="007B2A8D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F4397" w:rsidRPr="007B2A8D">
        <w:rPr>
          <w:rFonts w:ascii="TH SarabunPSK" w:eastAsia="Calibri" w:hAnsi="TH SarabunPSK" w:cs="TH SarabunPSK" w:hint="cs"/>
          <w:sz w:val="32"/>
          <w:szCs w:val="32"/>
          <w:cs/>
        </w:rPr>
        <w:t>มหาชน</w:t>
      </w:r>
      <w:r w:rsidR="009F4397" w:rsidRPr="007B2A8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B59A9" w:rsidRDefault="00CB59A9" w:rsidP="00CB59A9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F676A" w:rsidRPr="004B5324" w:rsidRDefault="004208AE" w:rsidP="00795B60">
      <w:pPr>
        <w:tabs>
          <w:tab w:val="left" w:pos="0"/>
          <w:tab w:val="left" w:pos="426"/>
          <w:tab w:val="left" w:pos="851"/>
          <w:tab w:val="left" w:pos="1134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F51E8">
        <w:rPr>
          <w:rFonts w:ascii="TH SarabunPSK Bold" w:hAnsi="TH SarabunPSK Bold" w:cs="TH SarabunPSK"/>
          <w:b/>
          <w:bCs/>
          <w:spacing w:val="-4"/>
          <w:sz w:val="32"/>
          <w:szCs w:val="32"/>
          <w:cs/>
        </w:rPr>
        <w:t>นา</w:t>
      </w:r>
      <w:r w:rsidRPr="004F51E8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 xml:space="preserve">ยธิบดี วัฒนกุล </w:t>
      </w:r>
      <w:r w:rsidRPr="004F51E8">
        <w:rPr>
          <w:rFonts w:ascii="TH SarabunPSK Bold" w:hAnsi="TH SarabunPSK Bold" w:cs="TH SarabunPSK"/>
          <w:b/>
          <w:bCs/>
          <w:color w:val="000000" w:themeColor="text1"/>
          <w:spacing w:val="-4"/>
          <w:sz w:val="32"/>
          <w:szCs w:val="32"/>
          <w:cs/>
        </w:rPr>
        <w:t>ผู้อำนวยการ สคร.</w:t>
      </w:r>
      <w:r w:rsidRPr="004F51E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กล่าว</w:t>
      </w:r>
      <w:r w:rsidR="004C5415" w:rsidRPr="004F51E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สรุป</w:t>
      </w:r>
      <w:r w:rsidRPr="004F51E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ว่า </w:t>
      </w:r>
      <w:r w:rsidR="00EF676A" w:rsidRPr="004F51E8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การเบิกจ่ายงบลงทุน ณ สิ้นเดือนมกราคม 2567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 xml:space="preserve"> เป็นผลการเบิกจ่ายของรัฐวิสาหกิจปีงบประมาณ 4 เดือน ซึ่งคิดเป็นร้อยละ 26 ของกรอบงบลงทุนทั้งปี </w:t>
      </w:r>
      <w:r w:rsidR="004F51E8">
        <w:rPr>
          <w:rFonts w:ascii="TH SarabunPSK" w:hAnsi="TH SarabunPSK" w:cs="TH SarabunPSK"/>
          <w:sz w:val="32"/>
          <w:szCs w:val="32"/>
          <w:cs/>
        </w:rPr>
        <w:br/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 xml:space="preserve">และผลการเบิกจ่ายของรัฐวิสาหกิจปีปฏิทิน 1 เดือน คิดเป็นร้อยละ 5 ของกรอบงบลงทุนทั้งปี ทั้งนี้ สคร. </w:t>
      </w:r>
      <w:r w:rsidR="00795B60">
        <w:rPr>
          <w:rFonts w:ascii="TH SarabunPSK" w:hAnsi="TH SarabunPSK" w:cs="TH SarabunPSK"/>
          <w:sz w:val="32"/>
          <w:szCs w:val="32"/>
          <w:cs/>
        </w:rPr>
        <w:br/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 xml:space="preserve">จะกำกับติดตามการเบิกจ่ายงบลงทุนของรัฐวิสาหกิจอย่างใกล้ชิด เพื่อให้รัฐวิสาหกิจสามารถเบิกจ่ายงบลงทุนให้เป็นไปตามเป้าหมาย </w:t>
      </w:r>
      <w:r w:rsidR="00795B60">
        <w:rPr>
          <w:rFonts w:ascii="TH SarabunPSK" w:hAnsi="TH SarabunPSK" w:cs="TH SarabunPSK" w:hint="cs"/>
          <w:sz w:val="32"/>
          <w:szCs w:val="32"/>
          <w:cs/>
        </w:rPr>
        <w:t>และเป็นส่วนสำคัญในการส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>นับสนุน</w:t>
      </w:r>
      <w:r w:rsidR="00795B60">
        <w:rPr>
          <w:rFonts w:ascii="TH SarabunPSK" w:hAnsi="TH SarabunPSK" w:cs="TH SarabunPSK" w:hint="cs"/>
          <w:sz w:val="32"/>
          <w:szCs w:val="32"/>
          <w:cs/>
        </w:rPr>
        <w:t>การเติบโตทาง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795B60">
        <w:rPr>
          <w:rFonts w:ascii="TH SarabunPSK" w:hAnsi="TH SarabunPSK" w:cs="TH SarabunPSK" w:hint="cs"/>
          <w:sz w:val="32"/>
          <w:szCs w:val="32"/>
          <w:cs/>
        </w:rPr>
        <w:t>และเพิ่มความสามารถ</w:t>
      </w:r>
      <w:r w:rsidR="00795B60">
        <w:rPr>
          <w:rFonts w:ascii="TH SarabunPSK" w:hAnsi="TH SarabunPSK" w:cs="TH SarabunPSK"/>
          <w:sz w:val="32"/>
          <w:szCs w:val="32"/>
          <w:cs/>
        </w:rPr>
        <w:br/>
      </w:r>
      <w:r w:rsidR="00795B60">
        <w:rPr>
          <w:rFonts w:ascii="TH SarabunPSK" w:hAnsi="TH SarabunPSK" w:cs="TH SarabunPSK" w:hint="cs"/>
          <w:sz w:val="32"/>
          <w:szCs w:val="32"/>
          <w:cs/>
        </w:rPr>
        <w:t>ในการแข่งขัน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r w:rsidR="0033682F" w:rsidRPr="004B5324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EF676A" w:rsidRPr="004B5324">
        <w:rPr>
          <w:rFonts w:ascii="TH SarabunPSK" w:hAnsi="TH SarabunPSK" w:cs="TH SarabunPSK"/>
          <w:sz w:val="32"/>
          <w:szCs w:val="32"/>
        </w:rPr>
        <w:t xml:space="preserve"> </w:t>
      </w:r>
    </w:p>
    <w:p w:rsidR="003353EF" w:rsidRPr="00EF676A" w:rsidRDefault="003353EF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p w:rsidR="00415BA8" w:rsidRPr="00415BA8" w:rsidRDefault="00415BA8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:rsidR="00D82D7D" w:rsidRPr="00F97CAF" w:rsidRDefault="00A65C19" w:rsidP="00A65C19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F97CA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69806" wp14:editId="1843134C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15BA8">
      <w:headerReference w:type="default" r:id="rId9"/>
      <w:pgSz w:w="11909" w:h="14400" w:code="9"/>
      <w:pgMar w:top="1134" w:right="1136" w:bottom="284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76" w:rsidRDefault="008F3A76" w:rsidP="00D82D7D">
      <w:pPr>
        <w:spacing w:after="0" w:line="240" w:lineRule="auto"/>
      </w:pPr>
      <w:r>
        <w:separator/>
      </w:r>
    </w:p>
  </w:endnote>
  <w:endnote w:type="continuationSeparator" w:id="0">
    <w:p w:rsidR="008F3A76" w:rsidRDefault="008F3A76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76" w:rsidRDefault="008F3A76" w:rsidP="00D82D7D">
      <w:pPr>
        <w:spacing w:after="0" w:line="240" w:lineRule="auto"/>
      </w:pPr>
      <w:r>
        <w:separator/>
      </w:r>
    </w:p>
  </w:footnote>
  <w:footnote w:type="continuationSeparator" w:id="0">
    <w:p w:rsidR="008F3A76" w:rsidRDefault="008F3A76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6" w:rsidRPr="00FE72BC" w:rsidRDefault="008F3A76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6F6AD5" wp14:editId="116225E1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3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8F3A76" w:rsidRPr="00FE72BC" w:rsidRDefault="008F3A76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8F3A76" w:rsidRDefault="008F3A76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37B63"/>
    <w:rsid w:val="000410D3"/>
    <w:rsid w:val="00041CDC"/>
    <w:rsid w:val="00042265"/>
    <w:rsid w:val="00043722"/>
    <w:rsid w:val="00045AE6"/>
    <w:rsid w:val="00045FF3"/>
    <w:rsid w:val="0004631C"/>
    <w:rsid w:val="00047FDB"/>
    <w:rsid w:val="000554C3"/>
    <w:rsid w:val="0005593A"/>
    <w:rsid w:val="00055B99"/>
    <w:rsid w:val="000563B2"/>
    <w:rsid w:val="0005642F"/>
    <w:rsid w:val="00060F81"/>
    <w:rsid w:val="0006296B"/>
    <w:rsid w:val="00063FDD"/>
    <w:rsid w:val="00065676"/>
    <w:rsid w:val="00067E43"/>
    <w:rsid w:val="0007011D"/>
    <w:rsid w:val="00071C38"/>
    <w:rsid w:val="00073DB0"/>
    <w:rsid w:val="00080B2E"/>
    <w:rsid w:val="00081680"/>
    <w:rsid w:val="0008421E"/>
    <w:rsid w:val="000851EC"/>
    <w:rsid w:val="00091399"/>
    <w:rsid w:val="00091AD1"/>
    <w:rsid w:val="00093645"/>
    <w:rsid w:val="0009683E"/>
    <w:rsid w:val="000976D2"/>
    <w:rsid w:val="00097754"/>
    <w:rsid w:val="00097EA3"/>
    <w:rsid w:val="000A199F"/>
    <w:rsid w:val="000A392D"/>
    <w:rsid w:val="000A5D4C"/>
    <w:rsid w:val="000B0508"/>
    <w:rsid w:val="000B0B1F"/>
    <w:rsid w:val="000B40CA"/>
    <w:rsid w:val="000C17A8"/>
    <w:rsid w:val="000C2E0F"/>
    <w:rsid w:val="000C614C"/>
    <w:rsid w:val="000C7F95"/>
    <w:rsid w:val="000D019F"/>
    <w:rsid w:val="000D0663"/>
    <w:rsid w:val="000D0CE9"/>
    <w:rsid w:val="000D1022"/>
    <w:rsid w:val="000D138E"/>
    <w:rsid w:val="000D174E"/>
    <w:rsid w:val="000D24E0"/>
    <w:rsid w:val="000D28B1"/>
    <w:rsid w:val="000D5852"/>
    <w:rsid w:val="000D5EE6"/>
    <w:rsid w:val="000E14FF"/>
    <w:rsid w:val="000E4D71"/>
    <w:rsid w:val="000E5CF7"/>
    <w:rsid w:val="000E69B8"/>
    <w:rsid w:val="000E6C2E"/>
    <w:rsid w:val="000F00EB"/>
    <w:rsid w:val="000F0E02"/>
    <w:rsid w:val="000F2862"/>
    <w:rsid w:val="000F3D33"/>
    <w:rsid w:val="000F3DF9"/>
    <w:rsid w:val="000F5D9F"/>
    <w:rsid w:val="000F6DE9"/>
    <w:rsid w:val="00100651"/>
    <w:rsid w:val="00100871"/>
    <w:rsid w:val="00101BF8"/>
    <w:rsid w:val="001023BF"/>
    <w:rsid w:val="001038B2"/>
    <w:rsid w:val="00106A8F"/>
    <w:rsid w:val="001074D0"/>
    <w:rsid w:val="00112BF7"/>
    <w:rsid w:val="00114ED1"/>
    <w:rsid w:val="00115BCB"/>
    <w:rsid w:val="0012064E"/>
    <w:rsid w:val="001215F9"/>
    <w:rsid w:val="00122821"/>
    <w:rsid w:val="00122B1C"/>
    <w:rsid w:val="00122E78"/>
    <w:rsid w:val="00123487"/>
    <w:rsid w:val="00124E9C"/>
    <w:rsid w:val="0013067B"/>
    <w:rsid w:val="00132C1E"/>
    <w:rsid w:val="001340D6"/>
    <w:rsid w:val="001352A8"/>
    <w:rsid w:val="00136130"/>
    <w:rsid w:val="00137C14"/>
    <w:rsid w:val="00140832"/>
    <w:rsid w:val="0014313E"/>
    <w:rsid w:val="00143491"/>
    <w:rsid w:val="00143B9A"/>
    <w:rsid w:val="00144635"/>
    <w:rsid w:val="0014539F"/>
    <w:rsid w:val="00145720"/>
    <w:rsid w:val="00145F12"/>
    <w:rsid w:val="001466D7"/>
    <w:rsid w:val="00146EB3"/>
    <w:rsid w:val="0015073B"/>
    <w:rsid w:val="00150CD8"/>
    <w:rsid w:val="00150FE5"/>
    <w:rsid w:val="001520D8"/>
    <w:rsid w:val="0015338A"/>
    <w:rsid w:val="001543EB"/>
    <w:rsid w:val="0015498A"/>
    <w:rsid w:val="0015743E"/>
    <w:rsid w:val="00157B43"/>
    <w:rsid w:val="00160415"/>
    <w:rsid w:val="00161704"/>
    <w:rsid w:val="0016274D"/>
    <w:rsid w:val="00162DBD"/>
    <w:rsid w:val="00162EE5"/>
    <w:rsid w:val="00163865"/>
    <w:rsid w:val="0016627F"/>
    <w:rsid w:val="0016727F"/>
    <w:rsid w:val="00167651"/>
    <w:rsid w:val="00171B2B"/>
    <w:rsid w:val="001726B9"/>
    <w:rsid w:val="001726DF"/>
    <w:rsid w:val="001732DA"/>
    <w:rsid w:val="001754A3"/>
    <w:rsid w:val="00175738"/>
    <w:rsid w:val="00176F14"/>
    <w:rsid w:val="001770CA"/>
    <w:rsid w:val="00177BB1"/>
    <w:rsid w:val="00180BD0"/>
    <w:rsid w:val="001819FE"/>
    <w:rsid w:val="00184871"/>
    <w:rsid w:val="00186C49"/>
    <w:rsid w:val="00187B62"/>
    <w:rsid w:val="00191B60"/>
    <w:rsid w:val="001941DD"/>
    <w:rsid w:val="00195869"/>
    <w:rsid w:val="001960DE"/>
    <w:rsid w:val="001973D0"/>
    <w:rsid w:val="001A1E0F"/>
    <w:rsid w:val="001A1F94"/>
    <w:rsid w:val="001A2A1A"/>
    <w:rsid w:val="001A33DF"/>
    <w:rsid w:val="001A460C"/>
    <w:rsid w:val="001A47F3"/>
    <w:rsid w:val="001A50D6"/>
    <w:rsid w:val="001A5803"/>
    <w:rsid w:val="001A6AB0"/>
    <w:rsid w:val="001B2E5F"/>
    <w:rsid w:val="001B4B8D"/>
    <w:rsid w:val="001B716F"/>
    <w:rsid w:val="001C170D"/>
    <w:rsid w:val="001C306D"/>
    <w:rsid w:val="001C7118"/>
    <w:rsid w:val="001C74EF"/>
    <w:rsid w:val="001C7A46"/>
    <w:rsid w:val="001C7C27"/>
    <w:rsid w:val="001D0BE5"/>
    <w:rsid w:val="001D14F1"/>
    <w:rsid w:val="001D3F29"/>
    <w:rsid w:val="001D672C"/>
    <w:rsid w:val="001D6B51"/>
    <w:rsid w:val="001D7BEA"/>
    <w:rsid w:val="001E118D"/>
    <w:rsid w:val="001E4122"/>
    <w:rsid w:val="001E43AE"/>
    <w:rsid w:val="001E512F"/>
    <w:rsid w:val="001E5EFC"/>
    <w:rsid w:val="001E7342"/>
    <w:rsid w:val="001F3CEC"/>
    <w:rsid w:val="001F5030"/>
    <w:rsid w:val="001F5687"/>
    <w:rsid w:val="001F726A"/>
    <w:rsid w:val="001F7586"/>
    <w:rsid w:val="00200543"/>
    <w:rsid w:val="00201037"/>
    <w:rsid w:val="002016BB"/>
    <w:rsid w:val="00201DEA"/>
    <w:rsid w:val="002031CE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4A53"/>
    <w:rsid w:val="00224D2E"/>
    <w:rsid w:val="00226BCE"/>
    <w:rsid w:val="0022717E"/>
    <w:rsid w:val="00227331"/>
    <w:rsid w:val="0023074B"/>
    <w:rsid w:val="00230E08"/>
    <w:rsid w:val="00231E1F"/>
    <w:rsid w:val="0023205F"/>
    <w:rsid w:val="0023298B"/>
    <w:rsid w:val="00232EFA"/>
    <w:rsid w:val="00233C94"/>
    <w:rsid w:val="00234289"/>
    <w:rsid w:val="00236FAF"/>
    <w:rsid w:val="00241FCC"/>
    <w:rsid w:val="0024497B"/>
    <w:rsid w:val="00246828"/>
    <w:rsid w:val="00252E2E"/>
    <w:rsid w:val="00252FDA"/>
    <w:rsid w:val="002541E6"/>
    <w:rsid w:val="002567BB"/>
    <w:rsid w:val="00260209"/>
    <w:rsid w:val="0026076C"/>
    <w:rsid w:val="00263ACD"/>
    <w:rsid w:val="00265DB5"/>
    <w:rsid w:val="0026687F"/>
    <w:rsid w:val="00272A5A"/>
    <w:rsid w:val="00273318"/>
    <w:rsid w:val="00276B0E"/>
    <w:rsid w:val="00277B7A"/>
    <w:rsid w:val="002807E7"/>
    <w:rsid w:val="0028175A"/>
    <w:rsid w:val="002819E3"/>
    <w:rsid w:val="002819FC"/>
    <w:rsid w:val="002829CA"/>
    <w:rsid w:val="00282BDE"/>
    <w:rsid w:val="0028370D"/>
    <w:rsid w:val="002854D5"/>
    <w:rsid w:val="0028749E"/>
    <w:rsid w:val="0029076F"/>
    <w:rsid w:val="0029134D"/>
    <w:rsid w:val="00291A33"/>
    <w:rsid w:val="002957C2"/>
    <w:rsid w:val="002978A2"/>
    <w:rsid w:val="002A0363"/>
    <w:rsid w:val="002A0711"/>
    <w:rsid w:val="002A1054"/>
    <w:rsid w:val="002A1588"/>
    <w:rsid w:val="002A15AE"/>
    <w:rsid w:val="002A46B0"/>
    <w:rsid w:val="002A470B"/>
    <w:rsid w:val="002A6A62"/>
    <w:rsid w:val="002B0CE8"/>
    <w:rsid w:val="002B1413"/>
    <w:rsid w:val="002B1AC0"/>
    <w:rsid w:val="002B1D52"/>
    <w:rsid w:val="002B2558"/>
    <w:rsid w:val="002B2C2C"/>
    <w:rsid w:val="002B5698"/>
    <w:rsid w:val="002B5D47"/>
    <w:rsid w:val="002B67B1"/>
    <w:rsid w:val="002B702D"/>
    <w:rsid w:val="002C01BD"/>
    <w:rsid w:val="002C130F"/>
    <w:rsid w:val="002C3645"/>
    <w:rsid w:val="002C379A"/>
    <w:rsid w:val="002C5980"/>
    <w:rsid w:val="002C6F21"/>
    <w:rsid w:val="002C7D99"/>
    <w:rsid w:val="002D0ACB"/>
    <w:rsid w:val="002D29E8"/>
    <w:rsid w:val="002D2C39"/>
    <w:rsid w:val="002D382F"/>
    <w:rsid w:val="002D44CB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43E"/>
    <w:rsid w:val="0030552E"/>
    <w:rsid w:val="00307580"/>
    <w:rsid w:val="00307945"/>
    <w:rsid w:val="003102D5"/>
    <w:rsid w:val="00310448"/>
    <w:rsid w:val="00315C67"/>
    <w:rsid w:val="003213D9"/>
    <w:rsid w:val="00321C7D"/>
    <w:rsid w:val="00321CB3"/>
    <w:rsid w:val="00321CD8"/>
    <w:rsid w:val="00321FC3"/>
    <w:rsid w:val="003233C4"/>
    <w:rsid w:val="00325CFC"/>
    <w:rsid w:val="00325D51"/>
    <w:rsid w:val="00330064"/>
    <w:rsid w:val="0033223D"/>
    <w:rsid w:val="003353EF"/>
    <w:rsid w:val="0033682F"/>
    <w:rsid w:val="00336ADB"/>
    <w:rsid w:val="00340DC0"/>
    <w:rsid w:val="00344F32"/>
    <w:rsid w:val="0034746E"/>
    <w:rsid w:val="00350B88"/>
    <w:rsid w:val="00356895"/>
    <w:rsid w:val="0035714D"/>
    <w:rsid w:val="003574EA"/>
    <w:rsid w:val="0036043E"/>
    <w:rsid w:val="00360913"/>
    <w:rsid w:val="00361379"/>
    <w:rsid w:val="00361899"/>
    <w:rsid w:val="0036538C"/>
    <w:rsid w:val="00366396"/>
    <w:rsid w:val="00367747"/>
    <w:rsid w:val="003679DE"/>
    <w:rsid w:val="003708B6"/>
    <w:rsid w:val="003736A0"/>
    <w:rsid w:val="00373FA6"/>
    <w:rsid w:val="003744DC"/>
    <w:rsid w:val="00374B57"/>
    <w:rsid w:val="00375252"/>
    <w:rsid w:val="00375643"/>
    <w:rsid w:val="00376B89"/>
    <w:rsid w:val="00376BF4"/>
    <w:rsid w:val="00376C98"/>
    <w:rsid w:val="00380650"/>
    <w:rsid w:val="003807B4"/>
    <w:rsid w:val="00383BA9"/>
    <w:rsid w:val="00386369"/>
    <w:rsid w:val="00386E06"/>
    <w:rsid w:val="00386F61"/>
    <w:rsid w:val="0039159A"/>
    <w:rsid w:val="00393EBD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3E77"/>
    <w:rsid w:val="003B4E81"/>
    <w:rsid w:val="003B7291"/>
    <w:rsid w:val="003B73B3"/>
    <w:rsid w:val="003B7CF6"/>
    <w:rsid w:val="003B7D8C"/>
    <w:rsid w:val="003C0143"/>
    <w:rsid w:val="003C2569"/>
    <w:rsid w:val="003C298E"/>
    <w:rsid w:val="003C58A8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5E82"/>
    <w:rsid w:val="003E633A"/>
    <w:rsid w:val="003E71E0"/>
    <w:rsid w:val="003F089B"/>
    <w:rsid w:val="003F092D"/>
    <w:rsid w:val="003F1557"/>
    <w:rsid w:val="003F29AC"/>
    <w:rsid w:val="003F3AC5"/>
    <w:rsid w:val="003F4F94"/>
    <w:rsid w:val="003F5D45"/>
    <w:rsid w:val="003F72AF"/>
    <w:rsid w:val="003F7BF1"/>
    <w:rsid w:val="00403577"/>
    <w:rsid w:val="00403F9C"/>
    <w:rsid w:val="004069C7"/>
    <w:rsid w:val="00406A3D"/>
    <w:rsid w:val="00407CF1"/>
    <w:rsid w:val="00410FA4"/>
    <w:rsid w:val="00411CB1"/>
    <w:rsid w:val="00415A09"/>
    <w:rsid w:val="00415BA8"/>
    <w:rsid w:val="00417E9C"/>
    <w:rsid w:val="004208AE"/>
    <w:rsid w:val="00422781"/>
    <w:rsid w:val="004233BB"/>
    <w:rsid w:val="004242D2"/>
    <w:rsid w:val="00425998"/>
    <w:rsid w:val="004261AA"/>
    <w:rsid w:val="00426CD1"/>
    <w:rsid w:val="00430644"/>
    <w:rsid w:val="00430FFE"/>
    <w:rsid w:val="00431738"/>
    <w:rsid w:val="00432FE3"/>
    <w:rsid w:val="00433699"/>
    <w:rsid w:val="00435C71"/>
    <w:rsid w:val="00440736"/>
    <w:rsid w:val="00442ED4"/>
    <w:rsid w:val="004430FC"/>
    <w:rsid w:val="00444CF9"/>
    <w:rsid w:val="004501CA"/>
    <w:rsid w:val="00450F98"/>
    <w:rsid w:val="00452400"/>
    <w:rsid w:val="00452BF1"/>
    <w:rsid w:val="0045478B"/>
    <w:rsid w:val="004605CF"/>
    <w:rsid w:val="00461DFA"/>
    <w:rsid w:val="0046453B"/>
    <w:rsid w:val="00466E8E"/>
    <w:rsid w:val="004713FE"/>
    <w:rsid w:val="00471D4A"/>
    <w:rsid w:val="00473657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79B"/>
    <w:rsid w:val="00494C92"/>
    <w:rsid w:val="00495C7D"/>
    <w:rsid w:val="00496170"/>
    <w:rsid w:val="0049781C"/>
    <w:rsid w:val="004A1BF2"/>
    <w:rsid w:val="004A3FDB"/>
    <w:rsid w:val="004A558A"/>
    <w:rsid w:val="004A5DAC"/>
    <w:rsid w:val="004A6026"/>
    <w:rsid w:val="004A61FF"/>
    <w:rsid w:val="004B1B09"/>
    <w:rsid w:val="004B1CC8"/>
    <w:rsid w:val="004B2F1B"/>
    <w:rsid w:val="004B3894"/>
    <w:rsid w:val="004B3ECA"/>
    <w:rsid w:val="004B5324"/>
    <w:rsid w:val="004B7487"/>
    <w:rsid w:val="004C136B"/>
    <w:rsid w:val="004C1531"/>
    <w:rsid w:val="004C3709"/>
    <w:rsid w:val="004C48B3"/>
    <w:rsid w:val="004C4D7D"/>
    <w:rsid w:val="004C5415"/>
    <w:rsid w:val="004D347E"/>
    <w:rsid w:val="004D3ACD"/>
    <w:rsid w:val="004D5F99"/>
    <w:rsid w:val="004D5FE9"/>
    <w:rsid w:val="004D6D0F"/>
    <w:rsid w:val="004D6D86"/>
    <w:rsid w:val="004D7D10"/>
    <w:rsid w:val="004E0666"/>
    <w:rsid w:val="004E3167"/>
    <w:rsid w:val="004E5B20"/>
    <w:rsid w:val="004F0762"/>
    <w:rsid w:val="004F17FB"/>
    <w:rsid w:val="004F51E8"/>
    <w:rsid w:val="004F639E"/>
    <w:rsid w:val="004F674E"/>
    <w:rsid w:val="00501712"/>
    <w:rsid w:val="005022D3"/>
    <w:rsid w:val="00504F99"/>
    <w:rsid w:val="00505720"/>
    <w:rsid w:val="00505A30"/>
    <w:rsid w:val="00507DF2"/>
    <w:rsid w:val="00507E09"/>
    <w:rsid w:val="00511876"/>
    <w:rsid w:val="0051262A"/>
    <w:rsid w:val="005128FF"/>
    <w:rsid w:val="005160E0"/>
    <w:rsid w:val="00516C48"/>
    <w:rsid w:val="00520FCD"/>
    <w:rsid w:val="005222AC"/>
    <w:rsid w:val="00527987"/>
    <w:rsid w:val="005315E9"/>
    <w:rsid w:val="00532459"/>
    <w:rsid w:val="0053263E"/>
    <w:rsid w:val="0053555C"/>
    <w:rsid w:val="00540A81"/>
    <w:rsid w:val="00542679"/>
    <w:rsid w:val="0055185E"/>
    <w:rsid w:val="005527B1"/>
    <w:rsid w:val="00553154"/>
    <w:rsid w:val="00556889"/>
    <w:rsid w:val="00564CA3"/>
    <w:rsid w:val="00564CF4"/>
    <w:rsid w:val="00565EB4"/>
    <w:rsid w:val="0056620B"/>
    <w:rsid w:val="00566DDA"/>
    <w:rsid w:val="0056788C"/>
    <w:rsid w:val="0057137C"/>
    <w:rsid w:val="00573E97"/>
    <w:rsid w:val="00574344"/>
    <w:rsid w:val="0057727B"/>
    <w:rsid w:val="0058154A"/>
    <w:rsid w:val="00581AC3"/>
    <w:rsid w:val="00584652"/>
    <w:rsid w:val="0058501F"/>
    <w:rsid w:val="005857EB"/>
    <w:rsid w:val="00585BF5"/>
    <w:rsid w:val="00585F5F"/>
    <w:rsid w:val="0058611C"/>
    <w:rsid w:val="0058623F"/>
    <w:rsid w:val="005862EF"/>
    <w:rsid w:val="005875C9"/>
    <w:rsid w:val="00591DD5"/>
    <w:rsid w:val="00592053"/>
    <w:rsid w:val="00594320"/>
    <w:rsid w:val="00597094"/>
    <w:rsid w:val="005A0E1D"/>
    <w:rsid w:val="005A1AD0"/>
    <w:rsid w:val="005A1E1D"/>
    <w:rsid w:val="005A2BF4"/>
    <w:rsid w:val="005A35C3"/>
    <w:rsid w:val="005A45CA"/>
    <w:rsid w:val="005A6F32"/>
    <w:rsid w:val="005A7F1D"/>
    <w:rsid w:val="005B0E6F"/>
    <w:rsid w:val="005B1E9F"/>
    <w:rsid w:val="005B3232"/>
    <w:rsid w:val="005B3818"/>
    <w:rsid w:val="005B4478"/>
    <w:rsid w:val="005B6E3B"/>
    <w:rsid w:val="005C0E6B"/>
    <w:rsid w:val="005C35CC"/>
    <w:rsid w:val="005C40AC"/>
    <w:rsid w:val="005C5575"/>
    <w:rsid w:val="005C6C80"/>
    <w:rsid w:val="005C7130"/>
    <w:rsid w:val="005D1135"/>
    <w:rsid w:val="005D299C"/>
    <w:rsid w:val="005D4F03"/>
    <w:rsid w:val="005D696D"/>
    <w:rsid w:val="005E0903"/>
    <w:rsid w:val="005E199A"/>
    <w:rsid w:val="005E26BE"/>
    <w:rsid w:val="005E303B"/>
    <w:rsid w:val="005E31CC"/>
    <w:rsid w:val="005E5661"/>
    <w:rsid w:val="005E5B15"/>
    <w:rsid w:val="005E79EB"/>
    <w:rsid w:val="005F0A94"/>
    <w:rsid w:val="005F0CD4"/>
    <w:rsid w:val="005F14C5"/>
    <w:rsid w:val="005F2033"/>
    <w:rsid w:val="005F3FC4"/>
    <w:rsid w:val="005F42D4"/>
    <w:rsid w:val="005F528C"/>
    <w:rsid w:val="005F70F6"/>
    <w:rsid w:val="005F7DDB"/>
    <w:rsid w:val="006001BA"/>
    <w:rsid w:val="00604D39"/>
    <w:rsid w:val="00605CAE"/>
    <w:rsid w:val="006100FD"/>
    <w:rsid w:val="00611C31"/>
    <w:rsid w:val="00611E7C"/>
    <w:rsid w:val="00612B8C"/>
    <w:rsid w:val="00612C22"/>
    <w:rsid w:val="006177A4"/>
    <w:rsid w:val="006226B1"/>
    <w:rsid w:val="0062690F"/>
    <w:rsid w:val="00632660"/>
    <w:rsid w:val="006334C1"/>
    <w:rsid w:val="00634239"/>
    <w:rsid w:val="00634491"/>
    <w:rsid w:val="00634FB0"/>
    <w:rsid w:val="006357C6"/>
    <w:rsid w:val="00635F3D"/>
    <w:rsid w:val="006408DD"/>
    <w:rsid w:val="006410DB"/>
    <w:rsid w:val="006416A8"/>
    <w:rsid w:val="00642D57"/>
    <w:rsid w:val="00643F9E"/>
    <w:rsid w:val="00644364"/>
    <w:rsid w:val="00644AFF"/>
    <w:rsid w:val="00644D51"/>
    <w:rsid w:val="00650251"/>
    <w:rsid w:val="00650ABA"/>
    <w:rsid w:val="00652315"/>
    <w:rsid w:val="00654208"/>
    <w:rsid w:val="00654B15"/>
    <w:rsid w:val="006550F9"/>
    <w:rsid w:val="0065629F"/>
    <w:rsid w:val="00656A86"/>
    <w:rsid w:val="006577A9"/>
    <w:rsid w:val="0066020F"/>
    <w:rsid w:val="006700C0"/>
    <w:rsid w:val="00671A09"/>
    <w:rsid w:val="00671DCB"/>
    <w:rsid w:val="00673E02"/>
    <w:rsid w:val="00674591"/>
    <w:rsid w:val="00676981"/>
    <w:rsid w:val="00676AA9"/>
    <w:rsid w:val="006814FE"/>
    <w:rsid w:val="00681A45"/>
    <w:rsid w:val="00683FE8"/>
    <w:rsid w:val="00684FD5"/>
    <w:rsid w:val="0068536F"/>
    <w:rsid w:val="006901C8"/>
    <w:rsid w:val="00690914"/>
    <w:rsid w:val="00691902"/>
    <w:rsid w:val="00692052"/>
    <w:rsid w:val="00692A69"/>
    <w:rsid w:val="00696517"/>
    <w:rsid w:val="006A171D"/>
    <w:rsid w:val="006A1FC4"/>
    <w:rsid w:val="006A2A5C"/>
    <w:rsid w:val="006A4CDD"/>
    <w:rsid w:val="006A4D98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0F3B"/>
    <w:rsid w:val="006E1729"/>
    <w:rsid w:val="006E264F"/>
    <w:rsid w:val="006E3757"/>
    <w:rsid w:val="006F12B5"/>
    <w:rsid w:val="006F1BEB"/>
    <w:rsid w:val="006F6B2C"/>
    <w:rsid w:val="006F797E"/>
    <w:rsid w:val="006F7BA5"/>
    <w:rsid w:val="007057B8"/>
    <w:rsid w:val="00705A7D"/>
    <w:rsid w:val="0070607A"/>
    <w:rsid w:val="00710F35"/>
    <w:rsid w:val="00711370"/>
    <w:rsid w:val="00711B94"/>
    <w:rsid w:val="00713F17"/>
    <w:rsid w:val="00715DD3"/>
    <w:rsid w:val="00717363"/>
    <w:rsid w:val="00723C67"/>
    <w:rsid w:val="00723DBD"/>
    <w:rsid w:val="0072481F"/>
    <w:rsid w:val="00724A18"/>
    <w:rsid w:val="00727642"/>
    <w:rsid w:val="00730044"/>
    <w:rsid w:val="00730FF0"/>
    <w:rsid w:val="00731104"/>
    <w:rsid w:val="00732B15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59C"/>
    <w:rsid w:val="00751AC7"/>
    <w:rsid w:val="00753E62"/>
    <w:rsid w:val="00754F72"/>
    <w:rsid w:val="00755F82"/>
    <w:rsid w:val="007578C4"/>
    <w:rsid w:val="00760E4A"/>
    <w:rsid w:val="00761F86"/>
    <w:rsid w:val="00762507"/>
    <w:rsid w:val="00765369"/>
    <w:rsid w:val="00766528"/>
    <w:rsid w:val="00766FA9"/>
    <w:rsid w:val="0077056D"/>
    <w:rsid w:val="00770CF9"/>
    <w:rsid w:val="0077151E"/>
    <w:rsid w:val="00773157"/>
    <w:rsid w:val="00773342"/>
    <w:rsid w:val="00774210"/>
    <w:rsid w:val="007757D3"/>
    <w:rsid w:val="0078069E"/>
    <w:rsid w:val="00781A16"/>
    <w:rsid w:val="0078415D"/>
    <w:rsid w:val="00784E6A"/>
    <w:rsid w:val="0079168F"/>
    <w:rsid w:val="00791774"/>
    <w:rsid w:val="00792C68"/>
    <w:rsid w:val="0079378C"/>
    <w:rsid w:val="00795B60"/>
    <w:rsid w:val="00796FB7"/>
    <w:rsid w:val="00797248"/>
    <w:rsid w:val="00797754"/>
    <w:rsid w:val="007A21A8"/>
    <w:rsid w:val="007A4776"/>
    <w:rsid w:val="007A556E"/>
    <w:rsid w:val="007A5BC4"/>
    <w:rsid w:val="007B2A8D"/>
    <w:rsid w:val="007B55F1"/>
    <w:rsid w:val="007B6C91"/>
    <w:rsid w:val="007B7472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D5C64"/>
    <w:rsid w:val="007E27D9"/>
    <w:rsid w:val="007E37FE"/>
    <w:rsid w:val="007E49A9"/>
    <w:rsid w:val="007E5108"/>
    <w:rsid w:val="007E536F"/>
    <w:rsid w:val="007E53AC"/>
    <w:rsid w:val="007F079F"/>
    <w:rsid w:val="007F1097"/>
    <w:rsid w:val="007F26AF"/>
    <w:rsid w:val="007F411B"/>
    <w:rsid w:val="007F5762"/>
    <w:rsid w:val="007F70F1"/>
    <w:rsid w:val="007F76F8"/>
    <w:rsid w:val="00801B5B"/>
    <w:rsid w:val="0080399D"/>
    <w:rsid w:val="008042DC"/>
    <w:rsid w:val="008044F7"/>
    <w:rsid w:val="00805AB1"/>
    <w:rsid w:val="00806F0D"/>
    <w:rsid w:val="00807B00"/>
    <w:rsid w:val="008103C8"/>
    <w:rsid w:val="008103F1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60AE"/>
    <w:rsid w:val="00827104"/>
    <w:rsid w:val="00827BAD"/>
    <w:rsid w:val="008306BD"/>
    <w:rsid w:val="008314D0"/>
    <w:rsid w:val="00833F29"/>
    <w:rsid w:val="008342F9"/>
    <w:rsid w:val="00835213"/>
    <w:rsid w:val="00840858"/>
    <w:rsid w:val="008409F3"/>
    <w:rsid w:val="00840FD5"/>
    <w:rsid w:val="008419FD"/>
    <w:rsid w:val="00844628"/>
    <w:rsid w:val="00845EB4"/>
    <w:rsid w:val="00845EDF"/>
    <w:rsid w:val="00846827"/>
    <w:rsid w:val="00846B86"/>
    <w:rsid w:val="008505FF"/>
    <w:rsid w:val="008513E8"/>
    <w:rsid w:val="00855338"/>
    <w:rsid w:val="00856315"/>
    <w:rsid w:val="00861B52"/>
    <w:rsid w:val="00863609"/>
    <w:rsid w:val="00866C64"/>
    <w:rsid w:val="00867E2B"/>
    <w:rsid w:val="008700BC"/>
    <w:rsid w:val="0087028B"/>
    <w:rsid w:val="00872903"/>
    <w:rsid w:val="00872D99"/>
    <w:rsid w:val="008737A4"/>
    <w:rsid w:val="0087495A"/>
    <w:rsid w:val="008771B3"/>
    <w:rsid w:val="00882985"/>
    <w:rsid w:val="008831D1"/>
    <w:rsid w:val="00884002"/>
    <w:rsid w:val="008846F1"/>
    <w:rsid w:val="00884DEF"/>
    <w:rsid w:val="0088511A"/>
    <w:rsid w:val="00887817"/>
    <w:rsid w:val="008A05DB"/>
    <w:rsid w:val="008A1151"/>
    <w:rsid w:val="008A17EE"/>
    <w:rsid w:val="008A25DA"/>
    <w:rsid w:val="008A3D6B"/>
    <w:rsid w:val="008A6F72"/>
    <w:rsid w:val="008B0EA3"/>
    <w:rsid w:val="008B1FFC"/>
    <w:rsid w:val="008B32D1"/>
    <w:rsid w:val="008B533A"/>
    <w:rsid w:val="008B6A52"/>
    <w:rsid w:val="008C129E"/>
    <w:rsid w:val="008C1562"/>
    <w:rsid w:val="008C1847"/>
    <w:rsid w:val="008C1A73"/>
    <w:rsid w:val="008C2997"/>
    <w:rsid w:val="008C2E2D"/>
    <w:rsid w:val="008C33D9"/>
    <w:rsid w:val="008C46F0"/>
    <w:rsid w:val="008C791F"/>
    <w:rsid w:val="008D247C"/>
    <w:rsid w:val="008D3FEF"/>
    <w:rsid w:val="008D5409"/>
    <w:rsid w:val="008D6021"/>
    <w:rsid w:val="008E1D25"/>
    <w:rsid w:val="008E27D1"/>
    <w:rsid w:val="008E2B97"/>
    <w:rsid w:val="008E2BAA"/>
    <w:rsid w:val="008E4984"/>
    <w:rsid w:val="008E55C0"/>
    <w:rsid w:val="008E603F"/>
    <w:rsid w:val="008E77FD"/>
    <w:rsid w:val="008F233F"/>
    <w:rsid w:val="008F2C68"/>
    <w:rsid w:val="008F372E"/>
    <w:rsid w:val="008F3A76"/>
    <w:rsid w:val="008F46FE"/>
    <w:rsid w:val="008F6B85"/>
    <w:rsid w:val="008F7455"/>
    <w:rsid w:val="008F7A01"/>
    <w:rsid w:val="00900178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8CC"/>
    <w:rsid w:val="00911E88"/>
    <w:rsid w:val="00912B7C"/>
    <w:rsid w:val="00913863"/>
    <w:rsid w:val="00915713"/>
    <w:rsid w:val="00916431"/>
    <w:rsid w:val="009213D1"/>
    <w:rsid w:val="00924992"/>
    <w:rsid w:val="00925AAB"/>
    <w:rsid w:val="0092632D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145"/>
    <w:rsid w:val="00953685"/>
    <w:rsid w:val="00954472"/>
    <w:rsid w:val="009577A5"/>
    <w:rsid w:val="009648F9"/>
    <w:rsid w:val="00965BF5"/>
    <w:rsid w:val="00966355"/>
    <w:rsid w:val="00966666"/>
    <w:rsid w:val="00966730"/>
    <w:rsid w:val="0096695B"/>
    <w:rsid w:val="0097186A"/>
    <w:rsid w:val="00971FF9"/>
    <w:rsid w:val="00974B7D"/>
    <w:rsid w:val="0097528E"/>
    <w:rsid w:val="0097531B"/>
    <w:rsid w:val="009759BC"/>
    <w:rsid w:val="00976005"/>
    <w:rsid w:val="00976B3C"/>
    <w:rsid w:val="009819C8"/>
    <w:rsid w:val="00983563"/>
    <w:rsid w:val="009872BF"/>
    <w:rsid w:val="00990C69"/>
    <w:rsid w:val="00991729"/>
    <w:rsid w:val="009922A5"/>
    <w:rsid w:val="00992CFB"/>
    <w:rsid w:val="00992E72"/>
    <w:rsid w:val="009939DA"/>
    <w:rsid w:val="00994A5E"/>
    <w:rsid w:val="0099550F"/>
    <w:rsid w:val="009A01E1"/>
    <w:rsid w:val="009A1372"/>
    <w:rsid w:val="009A35D6"/>
    <w:rsid w:val="009A365A"/>
    <w:rsid w:val="009A39B5"/>
    <w:rsid w:val="009A4957"/>
    <w:rsid w:val="009B065E"/>
    <w:rsid w:val="009B2513"/>
    <w:rsid w:val="009B2F3E"/>
    <w:rsid w:val="009B4534"/>
    <w:rsid w:val="009B460E"/>
    <w:rsid w:val="009B4B14"/>
    <w:rsid w:val="009B5344"/>
    <w:rsid w:val="009B60F3"/>
    <w:rsid w:val="009C0C76"/>
    <w:rsid w:val="009C115C"/>
    <w:rsid w:val="009C3C4D"/>
    <w:rsid w:val="009C495E"/>
    <w:rsid w:val="009C510A"/>
    <w:rsid w:val="009C55E9"/>
    <w:rsid w:val="009C5C88"/>
    <w:rsid w:val="009D21FF"/>
    <w:rsid w:val="009D269E"/>
    <w:rsid w:val="009D5978"/>
    <w:rsid w:val="009E0AA4"/>
    <w:rsid w:val="009E1DE9"/>
    <w:rsid w:val="009E257F"/>
    <w:rsid w:val="009E2B0F"/>
    <w:rsid w:val="009E3C04"/>
    <w:rsid w:val="009E40AA"/>
    <w:rsid w:val="009E4EED"/>
    <w:rsid w:val="009E7C24"/>
    <w:rsid w:val="009F2ED7"/>
    <w:rsid w:val="009F4397"/>
    <w:rsid w:val="009F4A04"/>
    <w:rsid w:val="009F55F0"/>
    <w:rsid w:val="00A0118B"/>
    <w:rsid w:val="00A0328A"/>
    <w:rsid w:val="00A03DBF"/>
    <w:rsid w:val="00A045A8"/>
    <w:rsid w:val="00A04800"/>
    <w:rsid w:val="00A066E1"/>
    <w:rsid w:val="00A069E6"/>
    <w:rsid w:val="00A105BF"/>
    <w:rsid w:val="00A110A0"/>
    <w:rsid w:val="00A110AC"/>
    <w:rsid w:val="00A1141B"/>
    <w:rsid w:val="00A134EA"/>
    <w:rsid w:val="00A15314"/>
    <w:rsid w:val="00A155E5"/>
    <w:rsid w:val="00A15793"/>
    <w:rsid w:val="00A162E6"/>
    <w:rsid w:val="00A16825"/>
    <w:rsid w:val="00A20C57"/>
    <w:rsid w:val="00A229BA"/>
    <w:rsid w:val="00A22AF6"/>
    <w:rsid w:val="00A26271"/>
    <w:rsid w:val="00A26424"/>
    <w:rsid w:val="00A267D4"/>
    <w:rsid w:val="00A26886"/>
    <w:rsid w:val="00A274D1"/>
    <w:rsid w:val="00A32061"/>
    <w:rsid w:val="00A32800"/>
    <w:rsid w:val="00A344E8"/>
    <w:rsid w:val="00A36964"/>
    <w:rsid w:val="00A40A2C"/>
    <w:rsid w:val="00A44B7C"/>
    <w:rsid w:val="00A46679"/>
    <w:rsid w:val="00A47B54"/>
    <w:rsid w:val="00A50001"/>
    <w:rsid w:val="00A51438"/>
    <w:rsid w:val="00A52219"/>
    <w:rsid w:val="00A53A9B"/>
    <w:rsid w:val="00A54095"/>
    <w:rsid w:val="00A5478C"/>
    <w:rsid w:val="00A54F68"/>
    <w:rsid w:val="00A55001"/>
    <w:rsid w:val="00A628B6"/>
    <w:rsid w:val="00A64E2F"/>
    <w:rsid w:val="00A65C19"/>
    <w:rsid w:val="00A66065"/>
    <w:rsid w:val="00A6619A"/>
    <w:rsid w:val="00A66409"/>
    <w:rsid w:val="00A66C20"/>
    <w:rsid w:val="00A675CD"/>
    <w:rsid w:val="00A70B2D"/>
    <w:rsid w:val="00A70CD6"/>
    <w:rsid w:val="00A718D1"/>
    <w:rsid w:val="00A734AF"/>
    <w:rsid w:val="00A75C70"/>
    <w:rsid w:val="00A75D20"/>
    <w:rsid w:val="00A76B73"/>
    <w:rsid w:val="00A80E70"/>
    <w:rsid w:val="00A81D9E"/>
    <w:rsid w:val="00A8288B"/>
    <w:rsid w:val="00A829A3"/>
    <w:rsid w:val="00A82E7A"/>
    <w:rsid w:val="00A82EA2"/>
    <w:rsid w:val="00A831DC"/>
    <w:rsid w:val="00A83219"/>
    <w:rsid w:val="00A837A7"/>
    <w:rsid w:val="00A848E2"/>
    <w:rsid w:val="00A85342"/>
    <w:rsid w:val="00A85FDC"/>
    <w:rsid w:val="00A87631"/>
    <w:rsid w:val="00A912FD"/>
    <w:rsid w:val="00A91744"/>
    <w:rsid w:val="00A925FD"/>
    <w:rsid w:val="00A93933"/>
    <w:rsid w:val="00A94B5C"/>
    <w:rsid w:val="00A964EC"/>
    <w:rsid w:val="00A9778E"/>
    <w:rsid w:val="00A9791B"/>
    <w:rsid w:val="00AA1245"/>
    <w:rsid w:val="00AA137F"/>
    <w:rsid w:val="00AA1ABB"/>
    <w:rsid w:val="00AA1DCE"/>
    <w:rsid w:val="00AA4431"/>
    <w:rsid w:val="00AA4460"/>
    <w:rsid w:val="00AA4DBA"/>
    <w:rsid w:val="00AB0B4C"/>
    <w:rsid w:val="00AB493C"/>
    <w:rsid w:val="00AB5D77"/>
    <w:rsid w:val="00AB65EF"/>
    <w:rsid w:val="00AB6AC2"/>
    <w:rsid w:val="00AB7CC8"/>
    <w:rsid w:val="00AB7D6E"/>
    <w:rsid w:val="00AC0F7D"/>
    <w:rsid w:val="00AC200E"/>
    <w:rsid w:val="00AC3C17"/>
    <w:rsid w:val="00AC5F1F"/>
    <w:rsid w:val="00AC76BB"/>
    <w:rsid w:val="00AC7C61"/>
    <w:rsid w:val="00AD07ED"/>
    <w:rsid w:val="00AD0A87"/>
    <w:rsid w:val="00AD179D"/>
    <w:rsid w:val="00AD2437"/>
    <w:rsid w:val="00AD279E"/>
    <w:rsid w:val="00AD317E"/>
    <w:rsid w:val="00AD3AF3"/>
    <w:rsid w:val="00AD424B"/>
    <w:rsid w:val="00AD4C40"/>
    <w:rsid w:val="00AD7B29"/>
    <w:rsid w:val="00AE10E0"/>
    <w:rsid w:val="00AE61B4"/>
    <w:rsid w:val="00AF033C"/>
    <w:rsid w:val="00AF2BFE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02EA"/>
    <w:rsid w:val="00B13460"/>
    <w:rsid w:val="00B13930"/>
    <w:rsid w:val="00B14D4B"/>
    <w:rsid w:val="00B15899"/>
    <w:rsid w:val="00B16910"/>
    <w:rsid w:val="00B1734F"/>
    <w:rsid w:val="00B20306"/>
    <w:rsid w:val="00B212BF"/>
    <w:rsid w:val="00B21C56"/>
    <w:rsid w:val="00B23420"/>
    <w:rsid w:val="00B268A3"/>
    <w:rsid w:val="00B3362D"/>
    <w:rsid w:val="00B3559E"/>
    <w:rsid w:val="00B35AD4"/>
    <w:rsid w:val="00B35B94"/>
    <w:rsid w:val="00B37CA1"/>
    <w:rsid w:val="00B4103A"/>
    <w:rsid w:val="00B42085"/>
    <w:rsid w:val="00B4380B"/>
    <w:rsid w:val="00B4445D"/>
    <w:rsid w:val="00B44693"/>
    <w:rsid w:val="00B56825"/>
    <w:rsid w:val="00B570CB"/>
    <w:rsid w:val="00B60179"/>
    <w:rsid w:val="00B609BA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86DEA"/>
    <w:rsid w:val="00B909ED"/>
    <w:rsid w:val="00B93B34"/>
    <w:rsid w:val="00B94688"/>
    <w:rsid w:val="00B954E7"/>
    <w:rsid w:val="00B97A42"/>
    <w:rsid w:val="00BA0902"/>
    <w:rsid w:val="00BA0934"/>
    <w:rsid w:val="00BA6284"/>
    <w:rsid w:val="00BB0698"/>
    <w:rsid w:val="00BB2094"/>
    <w:rsid w:val="00BB4C66"/>
    <w:rsid w:val="00BB656A"/>
    <w:rsid w:val="00BC084B"/>
    <w:rsid w:val="00BC1791"/>
    <w:rsid w:val="00BC23BE"/>
    <w:rsid w:val="00BC5A5C"/>
    <w:rsid w:val="00BC6E58"/>
    <w:rsid w:val="00BD1A15"/>
    <w:rsid w:val="00BD54F1"/>
    <w:rsid w:val="00BE33CE"/>
    <w:rsid w:val="00BE34C2"/>
    <w:rsid w:val="00BE4BBD"/>
    <w:rsid w:val="00BE4F44"/>
    <w:rsid w:val="00BE6CD9"/>
    <w:rsid w:val="00BF1A5F"/>
    <w:rsid w:val="00BF4269"/>
    <w:rsid w:val="00BF7229"/>
    <w:rsid w:val="00BF7982"/>
    <w:rsid w:val="00BF7BC5"/>
    <w:rsid w:val="00C01BA9"/>
    <w:rsid w:val="00C02C17"/>
    <w:rsid w:val="00C0365B"/>
    <w:rsid w:val="00C050DF"/>
    <w:rsid w:val="00C0541A"/>
    <w:rsid w:val="00C06368"/>
    <w:rsid w:val="00C10FDC"/>
    <w:rsid w:val="00C125CE"/>
    <w:rsid w:val="00C137DF"/>
    <w:rsid w:val="00C1596A"/>
    <w:rsid w:val="00C1630A"/>
    <w:rsid w:val="00C1683C"/>
    <w:rsid w:val="00C17F83"/>
    <w:rsid w:val="00C22377"/>
    <w:rsid w:val="00C2329A"/>
    <w:rsid w:val="00C24E27"/>
    <w:rsid w:val="00C2608D"/>
    <w:rsid w:val="00C2778D"/>
    <w:rsid w:val="00C31A0D"/>
    <w:rsid w:val="00C322D5"/>
    <w:rsid w:val="00C3230A"/>
    <w:rsid w:val="00C32C33"/>
    <w:rsid w:val="00C32F27"/>
    <w:rsid w:val="00C344AB"/>
    <w:rsid w:val="00C359B9"/>
    <w:rsid w:val="00C36ADD"/>
    <w:rsid w:val="00C36C08"/>
    <w:rsid w:val="00C4004A"/>
    <w:rsid w:val="00C40F50"/>
    <w:rsid w:val="00C42B9D"/>
    <w:rsid w:val="00C442E1"/>
    <w:rsid w:val="00C44B05"/>
    <w:rsid w:val="00C45BCE"/>
    <w:rsid w:val="00C461E4"/>
    <w:rsid w:val="00C46F5A"/>
    <w:rsid w:val="00C503AA"/>
    <w:rsid w:val="00C510DA"/>
    <w:rsid w:val="00C52CB8"/>
    <w:rsid w:val="00C53FAF"/>
    <w:rsid w:val="00C56755"/>
    <w:rsid w:val="00C56DF2"/>
    <w:rsid w:val="00C57E37"/>
    <w:rsid w:val="00C61427"/>
    <w:rsid w:val="00C6633E"/>
    <w:rsid w:val="00C70504"/>
    <w:rsid w:val="00C71118"/>
    <w:rsid w:val="00C73468"/>
    <w:rsid w:val="00C735DE"/>
    <w:rsid w:val="00C74009"/>
    <w:rsid w:val="00C7409B"/>
    <w:rsid w:val="00C7445B"/>
    <w:rsid w:val="00C75FF1"/>
    <w:rsid w:val="00C8151C"/>
    <w:rsid w:val="00C85C81"/>
    <w:rsid w:val="00C8648F"/>
    <w:rsid w:val="00C87401"/>
    <w:rsid w:val="00C91B9F"/>
    <w:rsid w:val="00C94137"/>
    <w:rsid w:val="00C953AA"/>
    <w:rsid w:val="00C97A05"/>
    <w:rsid w:val="00CA0B32"/>
    <w:rsid w:val="00CA330B"/>
    <w:rsid w:val="00CA34BE"/>
    <w:rsid w:val="00CA37E8"/>
    <w:rsid w:val="00CA4D33"/>
    <w:rsid w:val="00CA525E"/>
    <w:rsid w:val="00CA5F15"/>
    <w:rsid w:val="00CB0B83"/>
    <w:rsid w:val="00CB37CC"/>
    <w:rsid w:val="00CB4F42"/>
    <w:rsid w:val="00CB59A9"/>
    <w:rsid w:val="00CB5BB3"/>
    <w:rsid w:val="00CC25BF"/>
    <w:rsid w:val="00CC3AB4"/>
    <w:rsid w:val="00CC3AD5"/>
    <w:rsid w:val="00CC4592"/>
    <w:rsid w:val="00CC486E"/>
    <w:rsid w:val="00CC5785"/>
    <w:rsid w:val="00CC5B0B"/>
    <w:rsid w:val="00CC7DDB"/>
    <w:rsid w:val="00CD0F5C"/>
    <w:rsid w:val="00CD1EDB"/>
    <w:rsid w:val="00CD33FB"/>
    <w:rsid w:val="00CD35E7"/>
    <w:rsid w:val="00CD6E6C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E7BEE"/>
    <w:rsid w:val="00CF3F3E"/>
    <w:rsid w:val="00D04473"/>
    <w:rsid w:val="00D074A5"/>
    <w:rsid w:val="00D07BE7"/>
    <w:rsid w:val="00D07E42"/>
    <w:rsid w:val="00D12B6A"/>
    <w:rsid w:val="00D12EFE"/>
    <w:rsid w:val="00D133C3"/>
    <w:rsid w:val="00D13DF6"/>
    <w:rsid w:val="00D16DDB"/>
    <w:rsid w:val="00D17D1C"/>
    <w:rsid w:val="00D21170"/>
    <w:rsid w:val="00D228EB"/>
    <w:rsid w:val="00D229CA"/>
    <w:rsid w:val="00D22CE4"/>
    <w:rsid w:val="00D23002"/>
    <w:rsid w:val="00D230D9"/>
    <w:rsid w:val="00D231BB"/>
    <w:rsid w:val="00D23932"/>
    <w:rsid w:val="00D2643C"/>
    <w:rsid w:val="00D26BB5"/>
    <w:rsid w:val="00D27197"/>
    <w:rsid w:val="00D27982"/>
    <w:rsid w:val="00D27CDB"/>
    <w:rsid w:val="00D27F08"/>
    <w:rsid w:val="00D323A5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A8A"/>
    <w:rsid w:val="00D51D7A"/>
    <w:rsid w:val="00D54609"/>
    <w:rsid w:val="00D54AE1"/>
    <w:rsid w:val="00D56FBE"/>
    <w:rsid w:val="00D57065"/>
    <w:rsid w:val="00D60588"/>
    <w:rsid w:val="00D60F93"/>
    <w:rsid w:val="00D62FA4"/>
    <w:rsid w:val="00D631D2"/>
    <w:rsid w:val="00D63374"/>
    <w:rsid w:val="00D64DEB"/>
    <w:rsid w:val="00D719D0"/>
    <w:rsid w:val="00D72BB9"/>
    <w:rsid w:val="00D73912"/>
    <w:rsid w:val="00D74748"/>
    <w:rsid w:val="00D77577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966CD"/>
    <w:rsid w:val="00DA0259"/>
    <w:rsid w:val="00DA0D6D"/>
    <w:rsid w:val="00DB0AE5"/>
    <w:rsid w:val="00DB0BBA"/>
    <w:rsid w:val="00DB2410"/>
    <w:rsid w:val="00DB47B1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4F0"/>
    <w:rsid w:val="00DF2C8E"/>
    <w:rsid w:val="00DF43E4"/>
    <w:rsid w:val="00DF4D14"/>
    <w:rsid w:val="00DF6D37"/>
    <w:rsid w:val="00DF7593"/>
    <w:rsid w:val="00E0077C"/>
    <w:rsid w:val="00E0144D"/>
    <w:rsid w:val="00E01CE9"/>
    <w:rsid w:val="00E02BFD"/>
    <w:rsid w:val="00E0611F"/>
    <w:rsid w:val="00E06336"/>
    <w:rsid w:val="00E07394"/>
    <w:rsid w:val="00E11E47"/>
    <w:rsid w:val="00E13087"/>
    <w:rsid w:val="00E136C8"/>
    <w:rsid w:val="00E14B84"/>
    <w:rsid w:val="00E14D5B"/>
    <w:rsid w:val="00E14FDE"/>
    <w:rsid w:val="00E16C3D"/>
    <w:rsid w:val="00E173C7"/>
    <w:rsid w:val="00E175F7"/>
    <w:rsid w:val="00E17B5A"/>
    <w:rsid w:val="00E203CA"/>
    <w:rsid w:val="00E25EB2"/>
    <w:rsid w:val="00E26755"/>
    <w:rsid w:val="00E309AE"/>
    <w:rsid w:val="00E31B06"/>
    <w:rsid w:val="00E32FA0"/>
    <w:rsid w:val="00E3365C"/>
    <w:rsid w:val="00E3515E"/>
    <w:rsid w:val="00E3731B"/>
    <w:rsid w:val="00E429B3"/>
    <w:rsid w:val="00E42D06"/>
    <w:rsid w:val="00E45080"/>
    <w:rsid w:val="00E47A22"/>
    <w:rsid w:val="00E5051F"/>
    <w:rsid w:val="00E50635"/>
    <w:rsid w:val="00E5091B"/>
    <w:rsid w:val="00E5127D"/>
    <w:rsid w:val="00E51B22"/>
    <w:rsid w:val="00E525AE"/>
    <w:rsid w:val="00E54E9D"/>
    <w:rsid w:val="00E570D9"/>
    <w:rsid w:val="00E611B0"/>
    <w:rsid w:val="00E62F0A"/>
    <w:rsid w:val="00E65D17"/>
    <w:rsid w:val="00E70CF4"/>
    <w:rsid w:val="00E72AC3"/>
    <w:rsid w:val="00E72FFE"/>
    <w:rsid w:val="00E74512"/>
    <w:rsid w:val="00E749DD"/>
    <w:rsid w:val="00E754D0"/>
    <w:rsid w:val="00E75A37"/>
    <w:rsid w:val="00E75F6C"/>
    <w:rsid w:val="00E76565"/>
    <w:rsid w:val="00E76831"/>
    <w:rsid w:val="00E809C7"/>
    <w:rsid w:val="00E81F76"/>
    <w:rsid w:val="00E82986"/>
    <w:rsid w:val="00E82DE4"/>
    <w:rsid w:val="00E83CC9"/>
    <w:rsid w:val="00E856D3"/>
    <w:rsid w:val="00E87AA6"/>
    <w:rsid w:val="00E9077A"/>
    <w:rsid w:val="00E90E18"/>
    <w:rsid w:val="00E920C0"/>
    <w:rsid w:val="00E9242B"/>
    <w:rsid w:val="00E939B8"/>
    <w:rsid w:val="00E94DAE"/>
    <w:rsid w:val="00E966D0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8D7"/>
    <w:rsid w:val="00EB424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C7CA6"/>
    <w:rsid w:val="00ED0249"/>
    <w:rsid w:val="00ED0C13"/>
    <w:rsid w:val="00ED10D5"/>
    <w:rsid w:val="00ED1600"/>
    <w:rsid w:val="00ED44DF"/>
    <w:rsid w:val="00ED51C6"/>
    <w:rsid w:val="00EE01C4"/>
    <w:rsid w:val="00EE2F7A"/>
    <w:rsid w:val="00EE41ED"/>
    <w:rsid w:val="00EF0CF4"/>
    <w:rsid w:val="00EF57E6"/>
    <w:rsid w:val="00EF667D"/>
    <w:rsid w:val="00EF676A"/>
    <w:rsid w:val="00EF7895"/>
    <w:rsid w:val="00EF78D3"/>
    <w:rsid w:val="00F00088"/>
    <w:rsid w:val="00F00624"/>
    <w:rsid w:val="00F032D8"/>
    <w:rsid w:val="00F04290"/>
    <w:rsid w:val="00F05F45"/>
    <w:rsid w:val="00F071DC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09FE"/>
    <w:rsid w:val="00F33632"/>
    <w:rsid w:val="00F342C9"/>
    <w:rsid w:val="00F34301"/>
    <w:rsid w:val="00F3599F"/>
    <w:rsid w:val="00F35E83"/>
    <w:rsid w:val="00F408F7"/>
    <w:rsid w:val="00F50725"/>
    <w:rsid w:val="00F52261"/>
    <w:rsid w:val="00F52DC2"/>
    <w:rsid w:val="00F55EBF"/>
    <w:rsid w:val="00F56D2F"/>
    <w:rsid w:val="00F571BF"/>
    <w:rsid w:val="00F57A82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47AB"/>
    <w:rsid w:val="00F850BA"/>
    <w:rsid w:val="00F854C9"/>
    <w:rsid w:val="00F855A3"/>
    <w:rsid w:val="00F86E54"/>
    <w:rsid w:val="00F87164"/>
    <w:rsid w:val="00F91763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4942"/>
    <w:rsid w:val="00FA5164"/>
    <w:rsid w:val="00FA5814"/>
    <w:rsid w:val="00FA6BF9"/>
    <w:rsid w:val="00FA6F9C"/>
    <w:rsid w:val="00FB243D"/>
    <w:rsid w:val="00FB315D"/>
    <w:rsid w:val="00FB37F8"/>
    <w:rsid w:val="00FB58C3"/>
    <w:rsid w:val="00FB743C"/>
    <w:rsid w:val="00FC15B9"/>
    <w:rsid w:val="00FC19DD"/>
    <w:rsid w:val="00FC2A05"/>
    <w:rsid w:val="00FC2EB1"/>
    <w:rsid w:val="00FC3EA0"/>
    <w:rsid w:val="00FC5AD9"/>
    <w:rsid w:val="00FC6BB7"/>
    <w:rsid w:val="00FC7622"/>
    <w:rsid w:val="00FD1610"/>
    <w:rsid w:val="00FD19CD"/>
    <w:rsid w:val="00FD3A85"/>
    <w:rsid w:val="00FD3C21"/>
    <w:rsid w:val="00FD466A"/>
    <w:rsid w:val="00FD48F7"/>
    <w:rsid w:val="00FD7C2E"/>
    <w:rsid w:val="00FE1AF7"/>
    <w:rsid w:val="00FE1D6B"/>
    <w:rsid w:val="00FE20C7"/>
    <w:rsid w:val="00FE3E8C"/>
    <w:rsid w:val="00FE5674"/>
    <w:rsid w:val="00FE6E9C"/>
    <w:rsid w:val="00FE72BC"/>
    <w:rsid w:val="00FF0DE0"/>
    <w:rsid w:val="00FF10C4"/>
    <w:rsid w:val="00FF26FD"/>
    <w:rsid w:val="00FF3B12"/>
    <w:rsid w:val="00FF4C5D"/>
    <w:rsid w:val="00FF5381"/>
    <w:rsid w:val="00FF5A21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F8B5-B23B-44D5-ABE1-0CB494B3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5F9D758E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Parichart Suwan</dc:creator>
  <cp:lastModifiedBy>Issara Khongchatri</cp:lastModifiedBy>
  <cp:revision>7</cp:revision>
  <cp:lastPrinted>2024-02-28T04:44:00Z</cp:lastPrinted>
  <dcterms:created xsi:type="dcterms:W3CDTF">2024-02-28T04:43:00Z</dcterms:created>
  <dcterms:modified xsi:type="dcterms:W3CDTF">2024-02-28T06:37:00Z</dcterms:modified>
</cp:coreProperties>
</file>