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6310C" w14:textId="77777777" w:rsidR="0071681D" w:rsidRDefault="001C6BBA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7A77075C" wp14:editId="43623F32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749E6E" w14:textId="77777777" w:rsidR="0071681D" w:rsidRDefault="0071681D">
      <w:pPr>
        <w:rPr>
          <w:rFonts w:ascii="Cordia New" w:eastAsia="Cordia New" w:hAnsi="Cordia New" w:cs="Cordia New"/>
          <w:sz w:val="30"/>
          <w:szCs w:val="30"/>
        </w:rPr>
      </w:pPr>
    </w:p>
    <w:p w14:paraId="4FEED294" w14:textId="77777777" w:rsidR="0071681D" w:rsidRDefault="001C6BBA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181151E8" w14:textId="05CA0574" w:rsidR="0071681D" w:rsidRPr="0048030C" w:rsidRDefault="001C6BBA" w:rsidP="0048030C">
      <w:pPr>
        <w:pStyle w:val="NormalWeb"/>
        <w:rPr>
          <w:rFonts w:asciiTheme="minorBidi" w:hAnsiTheme="minorBidi" w:cstheme="minorBidi" w:hint="cs"/>
          <w:color w:val="000000" w:themeColor="text1"/>
          <w:cs/>
        </w:rPr>
      </w:pPr>
      <w:bookmarkStart w:id="0" w:name="_gjdgxs" w:colFirst="0" w:colLast="0"/>
      <w:bookmarkEnd w:id="0"/>
      <w:r w:rsidRPr="0048030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กรุงไทยเสนอขายหุ้นกู้อนุพันธ์ชุดใหม่  “</w:t>
      </w:r>
      <w:r w:rsidRPr="0048030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IEF Shark Fin Bull Note</w:t>
      </w:r>
      <w:r w:rsidRPr="0048030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” อ้างอิงพันธบัตรรัฐบาลสหรัฐ</w:t>
      </w:r>
      <w:r w:rsidR="009863EC" w:rsidRPr="0048030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ฯ</w:t>
      </w:r>
      <w:r w:rsidRPr="0048030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 คุ้มครองเงินต้น</w:t>
      </w:r>
      <w:r w:rsidRPr="0048030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100</w:t>
      </w:r>
      <w:r w:rsidRPr="0048030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% </w:t>
      </w:r>
      <w:r w:rsidR="0048030C" w:rsidRPr="0048030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พลิกการลงท</w:t>
      </w:r>
      <w:r w:rsidR="0048030C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ุ</w:t>
      </w:r>
      <w:r w:rsidR="0048030C" w:rsidRPr="0048030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นให้ง่ายและงอกเงย</w:t>
      </w:r>
      <w:r w:rsidR="0048030C" w:rsidRPr="0048030C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 </w:t>
      </w:r>
      <w:r w:rsidRPr="00EE65D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ดีเดย์ </w:t>
      </w:r>
      <w:r w:rsidRPr="00EE65DD">
        <w:rPr>
          <w:rFonts w:ascii="Cordia New" w:eastAsia="Cordia New" w:hAnsi="Cordia New" w:cs="Cordia New"/>
          <w:b/>
          <w:sz w:val="30"/>
          <w:szCs w:val="30"/>
        </w:rPr>
        <w:t>20</w:t>
      </w:r>
      <w:r w:rsidRPr="00EE65DD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Pr="00EE65DD">
        <w:rPr>
          <w:rFonts w:ascii="Cordia New" w:eastAsia="Cordia New" w:hAnsi="Cordia New" w:cs="Cordia New"/>
          <w:b/>
          <w:sz w:val="30"/>
          <w:szCs w:val="30"/>
        </w:rPr>
        <w:t xml:space="preserve">21 </w:t>
      </w:r>
      <w:r w:rsidRPr="00EE65D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ก.พ.นี้ </w:t>
      </w:r>
    </w:p>
    <w:p w14:paraId="6B7FF876" w14:textId="201F9F77" w:rsidR="0071681D" w:rsidRPr="00EE65DD" w:rsidRDefault="001C6BBA" w:rsidP="001745EA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E65D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EE65DD">
        <w:rPr>
          <w:rFonts w:ascii="Cordia New" w:eastAsia="Cordia New" w:hAnsi="Cordia New" w:cs="Cordia New"/>
          <w:sz w:val="30"/>
          <w:szCs w:val="30"/>
        </w:rPr>
        <w:tab/>
      </w:r>
      <w:r w:rsidRPr="00EE65DD">
        <w:rPr>
          <w:rFonts w:ascii="Cordia New" w:eastAsia="Cordia New" w:hAnsi="Cordia New" w:cs="Cordia New"/>
          <w:sz w:val="30"/>
          <w:szCs w:val="30"/>
          <w:cs/>
        </w:rPr>
        <w:t>ธนาคารกรุงไทย จับจังหวะเศรษฐกิจสหรัฐ</w:t>
      </w:r>
      <w:r w:rsidR="009863EC" w:rsidRPr="0048030C">
        <w:rPr>
          <w:rFonts w:ascii="Cordia New" w:eastAsia="Cordia New" w:hAnsi="Cordia New" w:cs="Cordia New"/>
          <w:sz w:val="30"/>
          <w:szCs w:val="30"/>
          <w:cs/>
        </w:rPr>
        <w:t>ฯ</w:t>
      </w:r>
      <w:r w:rsidRPr="00EE65DD">
        <w:rPr>
          <w:rFonts w:ascii="Cordia New" w:eastAsia="Cordia New" w:hAnsi="Cordia New" w:cs="Cordia New"/>
          <w:sz w:val="30"/>
          <w:szCs w:val="30"/>
          <w:cs/>
        </w:rPr>
        <w:t>ส่งสัญญาณชะลอตัว   ออกหุ้นกู้อนุพันธ์ชุดใหม่  “</w:t>
      </w:r>
      <w:r w:rsidRPr="00EE65DD">
        <w:rPr>
          <w:rFonts w:ascii="Cordia New" w:eastAsia="Cordia New" w:hAnsi="Cordia New" w:cs="Cordia New"/>
          <w:sz w:val="30"/>
          <w:szCs w:val="30"/>
        </w:rPr>
        <w:t>IEF Shark Fin Bull Note</w:t>
      </w:r>
      <w:r w:rsidRPr="00EE65DD">
        <w:rPr>
          <w:rFonts w:ascii="Cordia New" w:eastAsia="Cordia New" w:hAnsi="Cordia New" w:cs="Cordia New"/>
          <w:sz w:val="30"/>
          <w:szCs w:val="30"/>
          <w:cs/>
        </w:rPr>
        <w:t xml:space="preserve">”  อ้างอิงผลตอบแทนกองทุนอีทีเอฟที่ลงทุนในพันธบัตรรัฐบาลสหรัฐชูจุดเด่นคุ้มครองเงินต้น </w:t>
      </w:r>
      <w:r w:rsidRPr="00EE65DD">
        <w:rPr>
          <w:rFonts w:ascii="Cordia New" w:eastAsia="Cordia New" w:hAnsi="Cordia New" w:cs="Cordia New"/>
          <w:sz w:val="30"/>
          <w:szCs w:val="30"/>
        </w:rPr>
        <w:t>100</w:t>
      </w:r>
      <w:r w:rsidRPr="00EE65DD">
        <w:rPr>
          <w:rFonts w:ascii="Cordia New" w:eastAsia="Cordia New" w:hAnsi="Cordia New" w:cs="Cordia New"/>
          <w:sz w:val="30"/>
          <w:szCs w:val="30"/>
          <w:cs/>
        </w:rPr>
        <w:t xml:space="preserve">% ตอบโจทย์ผู้ลงทุนที่มองหาการลงทุนที่มั่นคง ความเสี่ยงต่ำ เปิดจองซื้อ </w:t>
      </w:r>
      <w:r w:rsidRPr="00EE65DD">
        <w:rPr>
          <w:rFonts w:ascii="Cordia New" w:eastAsia="Cordia New" w:hAnsi="Cordia New" w:cs="Cordia New"/>
          <w:sz w:val="30"/>
          <w:szCs w:val="30"/>
        </w:rPr>
        <w:t>20</w:t>
      </w:r>
      <w:r w:rsidRPr="00EE65DD">
        <w:rPr>
          <w:rFonts w:ascii="Cordia New" w:eastAsia="Cordia New" w:hAnsi="Cordia New" w:cs="Cordia New"/>
          <w:sz w:val="30"/>
          <w:szCs w:val="30"/>
          <w:cs/>
        </w:rPr>
        <w:t>-</w:t>
      </w:r>
      <w:r w:rsidRPr="00EE65DD">
        <w:rPr>
          <w:rFonts w:ascii="Cordia New" w:eastAsia="Cordia New" w:hAnsi="Cordia New" w:cs="Cordia New"/>
          <w:sz w:val="30"/>
          <w:szCs w:val="30"/>
        </w:rPr>
        <w:t xml:space="preserve">21 </w:t>
      </w:r>
      <w:r w:rsidRPr="00EE65DD">
        <w:rPr>
          <w:rFonts w:ascii="Cordia New" w:eastAsia="Cordia New" w:hAnsi="Cordia New" w:cs="Cordia New"/>
          <w:sz w:val="30"/>
          <w:szCs w:val="30"/>
          <w:cs/>
        </w:rPr>
        <w:t xml:space="preserve">ก.พ.นี้ </w:t>
      </w:r>
    </w:p>
    <w:p w14:paraId="276BB623" w14:textId="2C340B9E" w:rsidR="0071681D" w:rsidRPr="0048030C" w:rsidRDefault="001C6BBA" w:rsidP="001745EA">
      <w:pPr>
        <w:pBdr>
          <w:top w:val="nil"/>
          <w:left w:val="nil"/>
          <w:bottom w:val="nil"/>
          <w:right w:val="nil"/>
          <w:between w:val="nil"/>
        </w:pBdr>
        <w:spacing w:before="160" w:after="0" w:line="288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48030C">
        <w:rPr>
          <w:rFonts w:ascii="Cordia New" w:eastAsia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 ผู้บริหารสายงานธุรกิจตลาดเงินตลาดทุน ธนาคารกรุงไทย  เปิดเผยว่า ในฐานะธนาคารพาณิชย์ชั้นนำของประเทศ  ธนาคารกรุงไทยมุ่งมั่นพัฒนาบริการและผลิตภัณฑ์ทางการเงิน เปิดโอกาสให้ทุกคนเข้าถึงการออมและการลงทุน ภายใต้แนวคิด </w:t>
      </w:r>
      <w:r w:rsidRPr="0048030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“พลิกการลงทุนให้เป็นเรื่องง่ายและงอกเงย” 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เตรียมเสนอขาย</w:t>
      </w:r>
      <w:r w:rsidRPr="0048030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หุ้นกู้อนุพันธ์กรุงไทย </w:t>
      </w:r>
      <w:r w:rsidRPr="0048030C">
        <w:rPr>
          <w:rFonts w:ascii="Cordia New" w:eastAsia="Cordia New" w:hAnsi="Cordia New" w:cs="Cordia New"/>
          <w:b/>
          <w:sz w:val="30"/>
          <w:szCs w:val="30"/>
        </w:rPr>
        <w:t xml:space="preserve">IEF Shark Fin Bull Note 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 หุ้นกู้อนุพันธ์แฝงชุดใหม่  อายุ </w:t>
      </w:r>
      <w:r w:rsidRPr="0048030C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ปี </w:t>
      </w:r>
      <w:r w:rsidRPr="0048030C">
        <w:rPr>
          <w:rFonts w:ascii="Cordia New" w:eastAsia="Cordia New" w:hAnsi="Cordia New" w:cs="Cordia New"/>
          <w:sz w:val="30"/>
          <w:szCs w:val="30"/>
        </w:rPr>
        <w:t xml:space="preserve">6 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เดือน จ่ายผลตอบแทนอ้างอิงกองทุน  </w:t>
      </w:r>
      <w:r w:rsidRPr="0048030C">
        <w:rPr>
          <w:rFonts w:ascii="Cordia New" w:eastAsia="Cordia New" w:hAnsi="Cordia New" w:cs="Cordia New"/>
          <w:sz w:val="30"/>
          <w:szCs w:val="30"/>
        </w:rPr>
        <w:t>iShares7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-</w:t>
      </w:r>
      <w:r w:rsidRPr="0048030C">
        <w:rPr>
          <w:rFonts w:ascii="Cordia New" w:eastAsia="Cordia New" w:hAnsi="Cordia New" w:cs="Cordia New"/>
          <w:sz w:val="30"/>
          <w:szCs w:val="30"/>
        </w:rPr>
        <w:t xml:space="preserve">10 Year Treasury Bond ETF 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ที่มีนโยบายการลงทุนในพันธบัตรรัฐบาลสหรัฐฯอายุ </w:t>
      </w:r>
      <w:r w:rsidRPr="0048030C">
        <w:rPr>
          <w:rFonts w:ascii="Cordia New" w:eastAsia="Cordia New" w:hAnsi="Cordia New" w:cs="Cordia New"/>
          <w:sz w:val="30"/>
          <w:szCs w:val="30"/>
        </w:rPr>
        <w:t>7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-</w:t>
      </w:r>
      <w:r w:rsidRPr="0048030C">
        <w:rPr>
          <w:rFonts w:ascii="Cordia New" w:eastAsia="Cordia New" w:hAnsi="Cordia New" w:cs="Cordia New"/>
          <w:sz w:val="30"/>
          <w:szCs w:val="30"/>
        </w:rPr>
        <w:t xml:space="preserve">10 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ปี  ตอบโจทย์ผู้ลงทุนที่ต้องการสร้างผลตอบแทนระยะ</w:t>
      </w:r>
      <w:r w:rsidR="009863EC" w:rsidRPr="0048030C">
        <w:rPr>
          <w:rFonts w:ascii="Cordia New" w:eastAsia="Cordia New" w:hAnsi="Cordia New" w:cs="Cordia New"/>
          <w:sz w:val="30"/>
          <w:szCs w:val="30"/>
          <w:cs/>
        </w:rPr>
        <w:t>ปานกลาง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 ความเสี่ยงต่ำ  ด้วยเงื่อนไขการคุ้มครองเงินต้น </w:t>
      </w:r>
      <w:r w:rsidRPr="0048030C">
        <w:rPr>
          <w:rFonts w:ascii="Cordia New" w:eastAsia="Cordia New" w:hAnsi="Cordia New" w:cs="Cordia New"/>
          <w:sz w:val="30"/>
          <w:szCs w:val="30"/>
        </w:rPr>
        <w:t>100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% จากธนาคารกรุงไทย ที่ได้รับการจัดอันดับความน่าเชื่อถือที่ </w:t>
      </w:r>
      <w:r w:rsidRPr="0048030C">
        <w:rPr>
          <w:rFonts w:ascii="Cordia New" w:eastAsia="Cordia New" w:hAnsi="Cordia New" w:cs="Cordia New"/>
          <w:sz w:val="30"/>
          <w:szCs w:val="30"/>
        </w:rPr>
        <w:t xml:space="preserve">AAA 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โดย </w:t>
      </w:r>
      <w:r w:rsidRPr="0048030C">
        <w:rPr>
          <w:rFonts w:ascii="Cordia New" w:eastAsia="Cordia New" w:hAnsi="Cordia New" w:cs="Cordia New"/>
          <w:sz w:val="30"/>
          <w:szCs w:val="30"/>
        </w:rPr>
        <w:t>Fitch Rating</w:t>
      </w:r>
      <w:r w:rsidR="001745EA">
        <w:rPr>
          <w:rFonts w:ascii="Cordia New" w:eastAsia="Cordia New" w:hAnsi="Cordia New" w:cs="Cordia New"/>
          <w:sz w:val="30"/>
          <w:szCs w:val="30"/>
        </w:rPr>
        <w:t xml:space="preserve"> </w:t>
      </w:r>
      <w:r w:rsidR="001745EA">
        <w:rPr>
          <w:rFonts w:ascii="Cordia New" w:eastAsia="Cordia New" w:hAnsi="Cordia New" w:cs="Cordia New" w:hint="cs"/>
          <w:sz w:val="30"/>
          <w:szCs w:val="30"/>
          <w:cs/>
        </w:rPr>
        <w:t xml:space="preserve"> เมื่อวันที่ </w:t>
      </w:r>
      <w:r w:rsidR="009863EC" w:rsidRPr="0048030C">
        <w:rPr>
          <w:rFonts w:ascii="Cordia New" w:eastAsia="Cordia New" w:hAnsi="Cordia New" w:cs="Cordia New"/>
          <w:sz w:val="30"/>
          <w:szCs w:val="30"/>
        </w:rPr>
        <w:t>20</w:t>
      </w:r>
      <w:r w:rsidR="001745EA">
        <w:rPr>
          <w:rFonts w:ascii="Cordia New" w:eastAsia="Cordia New" w:hAnsi="Cordia New" w:cs="Cordia New" w:hint="cs"/>
          <w:sz w:val="30"/>
          <w:szCs w:val="30"/>
          <w:cs/>
        </w:rPr>
        <w:t xml:space="preserve"> กรกฏาคม </w:t>
      </w:r>
      <w:r w:rsidR="001745EA">
        <w:rPr>
          <w:rFonts w:ascii="Cordia New" w:eastAsia="Cordia New" w:hAnsi="Cordia New" w:cs="Cordia New"/>
          <w:sz w:val="30"/>
          <w:szCs w:val="30"/>
        </w:rPr>
        <w:t>2566</w:t>
      </w:r>
      <w:bookmarkStart w:id="1" w:name="_GoBack"/>
      <w:bookmarkEnd w:id="1"/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14:paraId="6A372C83" w14:textId="1A85033A" w:rsidR="0071681D" w:rsidRPr="0048030C" w:rsidRDefault="001C6BBA" w:rsidP="001745EA">
      <w:pPr>
        <w:pBdr>
          <w:top w:val="nil"/>
          <w:left w:val="nil"/>
          <w:bottom w:val="nil"/>
          <w:right w:val="nil"/>
          <w:between w:val="nil"/>
        </w:pBdr>
        <w:spacing w:before="160" w:after="0" w:line="288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 “</w:t>
      </w:r>
      <w:r w:rsidR="001745EA">
        <w:rPr>
          <w:rFonts w:ascii="Cordia New" w:eastAsia="Cordia New" w:hAnsi="Cordia New" w:cs="Cordia New"/>
          <w:sz w:val="30"/>
          <w:szCs w:val="30"/>
          <w:cs/>
        </w:rPr>
        <w:t>ภา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ยใต้ภาวะเศรษฐกิจโลกที่มีความไม่แน่นอน จากเศรษฐกิจสหรัฐ</w:t>
      </w:r>
      <w:r w:rsidR="009863EC" w:rsidRPr="0048030C">
        <w:rPr>
          <w:rFonts w:ascii="Cordia New" w:eastAsia="Cordia New" w:hAnsi="Cordia New" w:cs="Cordia New"/>
          <w:sz w:val="30"/>
          <w:szCs w:val="30"/>
          <w:cs/>
        </w:rPr>
        <w:t>ฯ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ที่ส่งสัญญาณชะลอตัว และธนาคารกลางสหรัฐ</w:t>
      </w:r>
      <w:r w:rsidR="009863EC" w:rsidRPr="0048030C">
        <w:rPr>
          <w:rFonts w:ascii="Cordia New" w:eastAsia="Cordia New" w:hAnsi="Cordia New" w:cs="Cordia New"/>
          <w:sz w:val="30"/>
          <w:szCs w:val="30"/>
          <w:cs/>
        </w:rPr>
        <w:t>ฯ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 (</w:t>
      </w:r>
      <w:r w:rsidR="009863EC" w:rsidRPr="0048030C">
        <w:rPr>
          <w:rFonts w:ascii="Cordia New" w:eastAsia="Cordia New" w:hAnsi="Cordia New" w:cs="Cordia New"/>
          <w:sz w:val="30"/>
          <w:szCs w:val="30"/>
        </w:rPr>
        <w:t>FED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) มีแนวโน้มปรับลดอัตราดอกเบี้ย</w:t>
      </w:r>
      <w:r w:rsidR="009863EC" w:rsidRPr="0048030C">
        <w:rPr>
          <w:rFonts w:ascii="Cordia New" w:eastAsia="Cordia New" w:hAnsi="Cordia New" w:cs="Cordia New"/>
          <w:sz w:val="30"/>
          <w:szCs w:val="30"/>
          <w:cs/>
        </w:rPr>
        <w:t>นโยบายลง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ในระยะข้างหน้า ทำให้ผู้ลงทุนหันมาสนใจการลงทุนในตลาดตราสารหนี้ซึ่งมีความเสี่ยงต่ำ โดยเฉพาะอย่างยิ่งพันธบัตรรัฐบาลที่มีความปลอดภัยสูง (</w:t>
      </w:r>
      <w:r w:rsidRPr="0048030C">
        <w:rPr>
          <w:rFonts w:ascii="Cordia New" w:eastAsia="Cordia New" w:hAnsi="Cordia New" w:cs="Cordia New"/>
          <w:sz w:val="30"/>
          <w:szCs w:val="30"/>
        </w:rPr>
        <w:t>Risk Free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) และไม่ได้รับผลกระทบจาก </w:t>
      </w:r>
      <w:r w:rsidRPr="0048030C">
        <w:rPr>
          <w:rFonts w:ascii="Cordia New" w:eastAsia="Cordia New" w:hAnsi="Cordia New" w:cs="Cordia New"/>
          <w:sz w:val="30"/>
          <w:szCs w:val="30"/>
        </w:rPr>
        <w:t xml:space="preserve">Credit Spread 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ที่อาจปรับตัวเพิ่มขึ้นจากสภาวะเศรษฐกิจชะลอตัว  ธนาคารจึงเสนอขายหุ้นกู้อนุพันธ์ </w:t>
      </w:r>
      <w:r w:rsidRPr="001745EA">
        <w:rPr>
          <w:rFonts w:ascii="Cordia New" w:eastAsia="Cordia New" w:hAnsi="Cordia New" w:cs="Cordia New"/>
          <w:sz w:val="30"/>
          <w:szCs w:val="30"/>
          <w:cs/>
        </w:rPr>
        <w:t xml:space="preserve">กรุงไทย </w:t>
      </w:r>
      <w:r w:rsidRPr="001745EA">
        <w:rPr>
          <w:rFonts w:ascii="Cordia New" w:eastAsia="Cordia New" w:hAnsi="Cordia New" w:cs="Cordia New"/>
          <w:sz w:val="30"/>
          <w:szCs w:val="30"/>
        </w:rPr>
        <w:t>IEF Shark Fin Bull Note</w:t>
      </w:r>
      <w:r w:rsidRPr="0048030C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เพื่อเปิดโอกาสให้ผู้ลงทุน เข้าถึงการลงทุนในตราสารหนี้ที่มีความปลอดภัยสูง”</w:t>
      </w:r>
    </w:p>
    <w:p w14:paraId="61B38896" w14:textId="77777777" w:rsidR="0071681D" w:rsidRPr="0048030C" w:rsidRDefault="001C6BBA" w:rsidP="001745EA">
      <w:pPr>
        <w:pBdr>
          <w:top w:val="nil"/>
          <w:left w:val="nil"/>
          <w:bottom w:val="nil"/>
          <w:right w:val="nil"/>
          <w:between w:val="nil"/>
        </w:pBdr>
        <w:spacing w:before="160" w:after="0" w:line="288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ทั้งนี้ หุ้นกู้อนุพันธ์กรุงไทย </w:t>
      </w:r>
      <w:r w:rsidRPr="0048030C">
        <w:rPr>
          <w:rFonts w:ascii="Cordia New" w:eastAsia="Cordia New" w:hAnsi="Cordia New" w:cs="Cordia New"/>
          <w:sz w:val="30"/>
          <w:szCs w:val="30"/>
        </w:rPr>
        <w:t xml:space="preserve">IEF Shark Fin Bull Note  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จะเสนอขายให้กับผู้ลงทุนสถาบันและผู้ลงทุนรายใหญ่ โดยลงทุนขั้นต่ำ </w:t>
      </w:r>
      <w:r w:rsidRPr="0048030C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ล้านบาท เปิดจองซื้อตั้งแต่วันที่ </w:t>
      </w:r>
      <w:r w:rsidRPr="0048030C">
        <w:rPr>
          <w:rFonts w:ascii="Cordia New" w:eastAsia="Cordia New" w:hAnsi="Cordia New" w:cs="Cordia New"/>
          <w:sz w:val="30"/>
          <w:szCs w:val="30"/>
        </w:rPr>
        <w:t>20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-</w:t>
      </w:r>
      <w:r w:rsidRPr="0048030C">
        <w:rPr>
          <w:rFonts w:ascii="Cordia New" w:eastAsia="Cordia New" w:hAnsi="Cordia New" w:cs="Cordia New"/>
          <w:sz w:val="30"/>
          <w:szCs w:val="30"/>
        </w:rPr>
        <w:t xml:space="preserve">21 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กุมภาพันธ์ </w:t>
      </w:r>
      <w:r w:rsidRPr="0048030C">
        <w:rPr>
          <w:rFonts w:ascii="Cordia New" w:eastAsia="Cordia New" w:hAnsi="Cordia New" w:cs="Cordia New"/>
          <w:sz w:val="30"/>
          <w:szCs w:val="30"/>
        </w:rPr>
        <w:t xml:space="preserve">2567 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ผ่านธนาคารกรุงไทยทุกสาขา สอบถามรายละเอียดเพิ่มเติมได้ที่ ธนาคารกรุงไทยทุกสาขา หรือโทร.</w:t>
      </w:r>
      <w:r w:rsidRPr="0048030C">
        <w:rPr>
          <w:rFonts w:ascii="Cordia New" w:eastAsia="Cordia New" w:hAnsi="Cordia New" w:cs="Cordia New"/>
          <w:sz w:val="30"/>
          <w:szCs w:val="30"/>
        </w:rPr>
        <w:t>02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-</w:t>
      </w:r>
      <w:r w:rsidRPr="0048030C">
        <w:rPr>
          <w:rFonts w:ascii="Cordia New" w:eastAsia="Cordia New" w:hAnsi="Cordia New" w:cs="Cordia New"/>
          <w:sz w:val="30"/>
          <w:szCs w:val="30"/>
        </w:rPr>
        <w:t>208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-</w:t>
      </w:r>
      <w:r w:rsidRPr="0048030C">
        <w:rPr>
          <w:rFonts w:ascii="Cordia New" w:eastAsia="Cordia New" w:hAnsi="Cordia New" w:cs="Cordia New"/>
          <w:sz w:val="30"/>
          <w:szCs w:val="30"/>
        </w:rPr>
        <w:t>4817</w:t>
      </w:r>
      <w:r w:rsidRPr="00EE65DD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48030C">
        <w:rPr>
          <w:rFonts w:ascii="Cordia New" w:eastAsia="Cordia New" w:hAnsi="Cordia New" w:cs="Cordia New"/>
          <w:sz w:val="30"/>
          <w:szCs w:val="30"/>
        </w:rPr>
        <w:t>02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-</w:t>
      </w:r>
      <w:r w:rsidRPr="0048030C">
        <w:rPr>
          <w:rFonts w:ascii="Cordia New" w:eastAsia="Cordia New" w:hAnsi="Cordia New" w:cs="Cordia New"/>
          <w:sz w:val="30"/>
          <w:szCs w:val="30"/>
        </w:rPr>
        <w:t>208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-</w:t>
      </w:r>
      <w:r w:rsidRPr="0048030C">
        <w:rPr>
          <w:rFonts w:ascii="Cordia New" w:eastAsia="Cordia New" w:hAnsi="Cordia New" w:cs="Cordia New"/>
          <w:sz w:val="30"/>
          <w:szCs w:val="30"/>
        </w:rPr>
        <w:t>4831 02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-</w:t>
      </w:r>
      <w:r w:rsidRPr="0048030C">
        <w:rPr>
          <w:rFonts w:ascii="Cordia New" w:eastAsia="Cordia New" w:hAnsi="Cordia New" w:cs="Cordia New"/>
          <w:sz w:val="30"/>
          <w:szCs w:val="30"/>
        </w:rPr>
        <w:t>208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-</w:t>
      </w:r>
      <w:r w:rsidRPr="0048030C">
        <w:rPr>
          <w:rFonts w:ascii="Cordia New" w:eastAsia="Cordia New" w:hAnsi="Cordia New" w:cs="Cordia New"/>
          <w:sz w:val="30"/>
          <w:szCs w:val="30"/>
        </w:rPr>
        <w:t>4840 02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-</w:t>
      </w:r>
      <w:r w:rsidRPr="0048030C">
        <w:rPr>
          <w:rFonts w:ascii="Cordia New" w:eastAsia="Cordia New" w:hAnsi="Cordia New" w:cs="Cordia New"/>
          <w:sz w:val="30"/>
          <w:szCs w:val="30"/>
        </w:rPr>
        <w:t>208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-</w:t>
      </w:r>
      <w:r w:rsidRPr="0048030C">
        <w:rPr>
          <w:rFonts w:ascii="Cordia New" w:eastAsia="Cordia New" w:hAnsi="Cordia New" w:cs="Cordia New"/>
          <w:sz w:val="30"/>
          <w:szCs w:val="30"/>
        </w:rPr>
        <w:t>4673</w:t>
      </w:r>
      <w:r w:rsidRPr="00EE65DD"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r w:rsidRPr="0048030C">
        <w:rPr>
          <w:rFonts w:ascii="Cordia New" w:eastAsia="Cordia New" w:hAnsi="Cordia New" w:cs="Cordia New"/>
          <w:sz w:val="30"/>
          <w:szCs w:val="30"/>
        </w:rPr>
        <w:t>02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-</w:t>
      </w:r>
      <w:r w:rsidRPr="0048030C">
        <w:rPr>
          <w:rFonts w:ascii="Cordia New" w:eastAsia="Cordia New" w:hAnsi="Cordia New" w:cs="Cordia New"/>
          <w:sz w:val="30"/>
          <w:szCs w:val="30"/>
        </w:rPr>
        <w:t>208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>-</w:t>
      </w:r>
      <w:r w:rsidRPr="0048030C">
        <w:rPr>
          <w:rFonts w:ascii="Cordia New" w:eastAsia="Cordia New" w:hAnsi="Cordia New" w:cs="Cordia New"/>
          <w:sz w:val="30"/>
          <w:szCs w:val="30"/>
        </w:rPr>
        <w:t>4824</w:t>
      </w:r>
    </w:p>
    <w:p w14:paraId="3F8BCB04" w14:textId="77777777" w:rsidR="0071681D" w:rsidRPr="00EE65DD" w:rsidRDefault="0071681D" w:rsidP="001745EA">
      <w:pPr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70F84133" w14:textId="77777777" w:rsidR="0071681D" w:rsidRPr="00EE65DD" w:rsidRDefault="001C6BBA" w:rsidP="001745EA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EE65D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EE65DD"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14:paraId="7B86B913" w14:textId="58481117" w:rsidR="0071681D" w:rsidRPr="001745EA" w:rsidRDefault="00EE65DD" w:rsidP="001745EA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EE65DD">
        <w:rPr>
          <w:rFonts w:ascii="Cordia New" w:eastAsia="Cordia New" w:hAnsi="Cordia New" w:cs="Cordia New"/>
          <w:b/>
          <w:sz w:val="30"/>
          <w:szCs w:val="30"/>
        </w:rPr>
        <w:t>13</w:t>
      </w:r>
      <w:r w:rsidR="001C6BBA" w:rsidRPr="00EE65D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กุมภาพันธ์ </w:t>
      </w:r>
      <w:r w:rsidR="001C6BBA" w:rsidRPr="00EE65DD">
        <w:rPr>
          <w:rFonts w:ascii="Cordia New" w:eastAsia="Cordia New" w:hAnsi="Cordia New" w:cs="Cordia New"/>
          <w:b/>
          <w:sz w:val="30"/>
          <w:szCs w:val="30"/>
        </w:rPr>
        <w:t>2567</w:t>
      </w:r>
    </w:p>
    <w:sectPr w:rsidR="0071681D" w:rsidRPr="001745EA" w:rsidSect="001745EA">
      <w:pgSz w:w="11906" w:h="16838"/>
      <w:pgMar w:top="567" w:right="1274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1D"/>
    <w:rsid w:val="00132D10"/>
    <w:rsid w:val="001745EA"/>
    <w:rsid w:val="001C6BBA"/>
    <w:rsid w:val="0048030C"/>
    <w:rsid w:val="0071681D"/>
    <w:rsid w:val="009863EC"/>
    <w:rsid w:val="00AE0AFD"/>
    <w:rsid w:val="00E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E5FB"/>
  <w15:docId w15:val="{1E53636A-AD4B-AE4D-AD45-1A0DB54A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EE65DD"/>
    <w:pPr>
      <w:spacing w:after="0" w:line="240" w:lineRule="auto"/>
    </w:pPr>
    <w:rPr>
      <w:rFonts w:cs="Angsana New"/>
      <w:szCs w:val="28"/>
    </w:rPr>
  </w:style>
  <w:style w:type="paragraph" w:styleId="NormalWeb">
    <w:name w:val="Normal (Web)"/>
    <w:basedOn w:val="Normal"/>
    <w:uiPriority w:val="99"/>
    <w:unhideWhenUsed/>
    <w:rsid w:val="0048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Tanchamon Naovaratkulchai</dc:creator>
  <cp:lastModifiedBy>Warin Trino</cp:lastModifiedBy>
  <cp:revision>3</cp:revision>
  <dcterms:created xsi:type="dcterms:W3CDTF">2024-02-09T11:14:00Z</dcterms:created>
  <dcterms:modified xsi:type="dcterms:W3CDTF">2024-02-13T02:55:00Z</dcterms:modified>
</cp:coreProperties>
</file>