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3D836" w14:textId="77777777" w:rsidR="00021ED7" w:rsidRDefault="00021ED7">
      <w:pPr>
        <w:rPr>
          <w:b/>
          <w:b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C759021" wp14:editId="75273DB1">
            <wp:simplePos x="0" y="0"/>
            <wp:positionH relativeFrom="margin">
              <wp:align>center</wp:align>
            </wp:positionH>
            <wp:positionV relativeFrom="paragraph">
              <wp:posOffset>-829310</wp:posOffset>
            </wp:positionV>
            <wp:extent cx="6952615" cy="1409700"/>
            <wp:effectExtent l="0" t="0" r="635" b="0"/>
            <wp:wrapNone/>
            <wp:docPr id="1" name="รูปภาพ 1" descr="หัวข่าว ปี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ข่าว ปี6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3" t="1268" r="3172" b="86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61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A4CAF" w14:textId="77777777" w:rsidR="00021ED7" w:rsidRDefault="00021ED7">
      <w:pPr>
        <w:rPr>
          <w:b/>
          <w:bCs/>
        </w:rPr>
      </w:pPr>
    </w:p>
    <w:p w14:paraId="268CB0D7" w14:textId="55B0980E" w:rsidR="00021ED7" w:rsidRDefault="00021ED7" w:rsidP="00021ED7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ฉบับที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่ </w:t>
      </w:r>
      <w:r w:rsidR="00E26158">
        <w:rPr>
          <w:rFonts w:ascii="TH SarabunPSK" w:hAnsi="TH SarabunPSK" w:cs="TH SarabunPSK" w:hint="cs"/>
          <w:b/>
          <w:bCs/>
          <w:sz w:val="30"/>
          <w:szCs w:val="30"/>
          <w:cs/>
        </w:rPr>
        <w:t>13</w:t>
      </w:r>
      <w:r w:rsidRPr="004410E3">
        <w:rPr>
          <w:rFonts w:ascii="TH SarabunPSK" w:hAnsi="TH SarabunPSK" w:cs="TH SarabunPSK"/>
          <w:b/>
          <w:bCs/>
          <w:sz w:val="30"/>
          <w:szCs w:val="30"/>
          <w:cs/>
        </w:rPr>
        <w:t>/</w:t>
      </w:r>
      <w:r>
        <w:rPr>
          <w:rFonts w:ascii="TH SarabunPSK" w:hAnsi="TH SarabunPSK" w:cs="TH SarabunPSK"/>
          <w:b/>
          <w:bCs/>
          <w:sz w:val="30"/>
          <w:szCs w:val="30"/>
        </w:rPr>
        <w:t>256</w:t>
      </w:r>
      <w:r w:rsidR="005B702D">
        <w:rPr>
          <w:rFonts w:ascii="TH SarabunPSK" w:hAnsi="TH SarabunPSK" w:cs="TH SarabunPSK"/>
          <w:b/>
          <w:bCs/>
          <w:sz w:val="30"/>
          <w:szCs w:val="30"/>
        </w:rPr>
        <w:t>7</w:t>
      </w:r>
      <w:r w:rsidRPr="004410E3">
        <w:rPr>
          <w:rFonts w:ascii="TH SarabunPSK" w:hAnsi="TH SarabunPSK" w:cs="TH SarabunPSK"/>
          <w:b/>
          <w:bCs/>
          <w:sz w:val="30"/>
          <w:szCs w:val="30"/>
        </w:rPr>
        <w:tab/>
      </w:r>
      <w:r w:rsidRPr="004410E3">
        <w:rPr>
          <w:rFonts w:ascii="TH SarabunPSK" w:hAnsi="TH SarabunPSK" w:cs="TH SarabunPSK"/>
          <w:b/>
          <w:bCs/>
          <w:sz w:val="30"/>
          <w:szCs w:val="30"/>
        </w:rPr>
        <w:tab/>
      </w:r>
      <w:r w:rsidRPr="004410E3">
        <w:rPr>
          <w:rFonts w:ascii="TH SarabunPSK" w:hAnsi="TH SarabunPSK" w:cs="TH SarabunPSK"/>
          <w:b/>
          <w:bCs/>
          <w:sz w:val="30"/>
          <w:szCs w:val="30"/>
        </w:rPr>
        <w:tab/>
      </w:r>
      <w:r w:rsidRPr="004410E3">
        <w:rPr>
          <w:rFonts w:ascii="TH SarabunPSK" w:hAnsi="TH SarabunPSK" w:cs="TH SarabunPSK"/>
          <w:b/>
          <w:bCs/>
          <w:sz w:val="30"/>
          <w:szCs w:val="30"/>
        </w:rPr>
        <w:tab/>
      </w:r>
      <w:r w:rsidRPr="004410E3"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  </w:t>
      </w:r>
      <w:r w:rsidRPr="004410E3">
        <w:rPr>
          <w:rFonts w:ascii="TH SarabunPSK" w:hAnsi="TH SarabunPSK" w:cs="TH SarabunPSK"/>
          <w:b/>
          <w:bCs/>
          <w:sz w:val="30"/>
          <w:szCs w:val="30"/>
        </w:rPr>
        <w:tab/>
      </w:r>
      <w:r w:rsidRPr="004410E3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  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</w:t>
      </w:r>
      <w:r w:rsidRPr="004410E3">
        <w:rPr>
          <w:rFonts w:ascii="TH SarabunPSK" w:hAnsi="TH SarabunPSK" w:cs="TH SarabunPSK"/>
          <w:b/>
          <w:bCs/>
          <w:sz w:val="30"/>
          <w:szCs w:val="30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E2615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9 </w:t>
      </w:r>
      <w:r w:rsidR="005B702D">
        <w:rPr>
          <w:rFonts w:ascii="TH SarabunPSK" w:hAnsi="TH SarabunPSK" w:cs="TH SarabunPSK" w:hint="cs"/>
          <w:b/>
          <w:bCs/>
          <w:sz w:val="30"/>
          <w:szCs w:val="30"/>
          <w:cs/>
        </w:rPr>
        <w:t>กุมภาพันธ์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5B702D">
        <w:rPr>
          <w:rFonts w:ascii="TH SarabunPSK" w:hAnsi="TH SarabunPSK" w:cs="TH SarabunPSK" w:hint="cs"/>
          <w:b/>
          <w:bCs/>
          <w:sz w:val="30"/>
          <w:szCs w:val="30"/>
          <w:cs/>
        </w:rPr>
        <w:t>2567</w:t>
      </w:r>
    </w:p>
    <w:p w14:paraId="32933CB5" w14:textId="77777777" w:rsidR="005C68A6" w:rsidRPr="00D80048" w:rsidRDefault="005C68A6" w:rsidP="005C68A6">
      <w:pPr>
        <w:spacing w:after="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1C0BEEE0" w14:textId="558CC07F" w:rsidR="005C68A6" w:rsidRDefault="005C68A6" w:rsidP="005C68A6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เตือนภัย</w:t>
      </w:r>
      <w:r>
        <w:rPr>
          <w:rFonts w:ascii="TH SarabunPSK" w:hAnsi="TH SarabunPSK" w:cs="TH SarabunPSK"/>
          <w:b/>
          <w:bCs/>
          <w:sz w:val="48"/>
          <w:szCs w:val="48"/>
        </w:rPr>
        <w:t>!!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021ED7" w:rsidRPr="00B5430E">
        <w:rPr>
          <w:rFonts w:ascii="TH SarabunPSK" w:hAnsi="TH SarabunPSK" w:cs="TH SarabunPSK"/>
          <w:b/>
          <w:bCs/>
          <w:sz w:val="48"/>
          <w:szCs w:val="48"/>
          <w:cs/>
        </w:rPr>
        <w:t>มิจฉาชีพ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อาละวาดไม่หยุด </w:t>
      </w:r>
      <w:r w:rsidR="00021ED7" w:rsidRPr="00B5430E">
        <w:rPr>
          <w:rFonts w:ascii="TH SarabunPSK" w:hAnsi="TH SarabunPSK" w:cs="TH SarabunPSK"/>
          <w:b/>
          <w:bCs/>
          <w:sz w:val="48"/>
          <w:szCs w:val="48"/>
          <w:cs/>
        </w:rPr>
        <w:t>แอบอ้างชื่อ “กรมบัญชีกลาง"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</w:p>
    <w:p w14:paraId="191B6507" w14:textId="42DF840F" w:rsidR="00021ED7" w:rsidRPr="00B5430E" w:rsidRDefault="005C68A6" w:rsidP="005C68A6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หลอกลวงผู้รับบำนาญ</w:t>
      </w:r>
      <w:r w:rsidR="00021ED7" w:rsidRPr="00B5430E">
        <w:rPr>
          <w:rFonts w:ascii="TH SarabunPSK" w:hAnsi="TH SarabunPSK" w:cs="TH SarabunPSK"/>
          <w:b/>
          <w:bCs/>
          <w:sz w:val="48"/>
          <w:szCs w:val="48"/>
          <w:cs/>
        </w:rPr>
        <w:t xml:space="preserve"> และบุคคลในครอบครัว </w:t>
      </w:r>
    </w:p>
    <w:p w14:paraId="0E0F5827" w14:textId="0F181889" w:rsidR="00D80048" w:rsidRPr="002A2D6F" w:rsidRDefault="00021ED7" w:rsidP="00B25E23">
      <w:pPr>
        <w:spacing w:before="24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2D6F">
        <w:rPr>
          <w:rFonts w:ascii="TH SarabunPSK" w:hAnsi="TH SarabunPSK" w:cs="TH SarabunPSK"/>
          <w:sz w:val="32"/>
          <w:szCs w:val="32"/>
          <w:cs/>
        </w:rPr>
        <w:t xml:space="preserve">นางสาวทิวาพร </w:t>
      </w:r>
      <w:proofErr w:type="spellStart"/>
      <w:r w:rsidRPr="002A2D6F">
        <w:rPr>
          <w:rFonts w:ascii="TH SarabunPSK" w:hAnsi="TH SarabunPSK" w:cs="TH SarabunPSK"/>
          <w:sz w:val="32"/>
          <w:szCs w:val="32"/>
          <w:cs/>
        </w:rPr>
        <w:t>ผาสุข</w:t>
      </w:r>
      <w:proofErr w:type="spellEnd"/>
      <w:r w:rsidRPr="002A2D6F">
        <w:rPr>
          <w:rFonts w:ascii="TH SarabunPSK" w:hAnsi="TH SarabunPSK" w:cs="TH SarabunPSK"/>
          <w:sz w:val="32"/>
          <w:szCs w:val="32"/>
          <w:cs/>
        </w:rPr>
        <w:t xml:space="preserve"> รองอธิบดีกรมบัญชีกลาง ในฐานะโฆษกกรมบัญชีกลาง เปิดเผยว่า </w:t>
      </w:r>
      <w:r w:rsidR="00B25E23">
        <w:rPr>
          <w:rFonts w:ascii="TH SarabunPSK" w:hAnsi="TH SarabunPSK" w:cs="TH SarabunPSK" w:hint="cs"/>
          <w:sz w:val="32"/>
          <w:szCs w:val="32"/>
          <w:cs/>
        </w:rPr>
        <w:t>ปัจจุบันกรมบัญชีกลางยังคงได้รับแจ้งจากผู้รับบำนาญและบุคคลในครอบครัวของผู้รับบำนาญว่ามีกลุ่มมิจฉาชีพโทรศัพท์ไปหาและแจ้งให้ผู้รับบำนาญหรือทายาทผู้รับบำนาญดำเนินการต่าง</w:t>
      </w:r>
      <w:r w:rsidR="00B627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5E23">
        <w:rPr>
          <w:rFonts w:ascii="TH SarabunPSK" w:hAnsi="TH SarabunPSK" w:cs="TH SarabunPSK" w:hint="cs"/>
          <w:sz w:val="32"/>
          <w:szCs w:val="32"/>
          <w:cs/>
        </w:rPr>
        <w:t>ๆ</w:t>
      </w:r>
      <w:r w:rsidR="009E25E1">
        <w:rPr>
          <w:rFonts w:ascii="TH SarabunPSK" w:hAnsi="TH SarabunPSK" w:cs="TH SarabunPSK" w:hint="cs"/>
          <w:sz w:val="32"/>
          <w:szCs w:val="32"/>
          <w:cs/>
        </w:rPr>
        <w:t xml:space="preserve"> เช่น การปรับปรุงบัญชีเงินฝากธนาคารที่รับบำนาญ การให้ติดต่อขอรับบำนาญหรือบำเหน็จดำรงชีพที่อ้างว่ายังค้างรับจากกรมบัญชีกลาง การแจ้งให้อ</w:t>
      </w:r>
      <w:proofErr w:type="spellStart"/>
      <w:r w:rsidR="009E25E1">
        <w:rPr>
          <w:rFonts w:ascii="TH SarabunPSK" w:hAnsi="TH SarabunPSK" w:cs="TH SarabunPSK" w:hint="cs"/>
          <w:sz w:val="32"/>
          <w:szCs w:val="32"/>
          <w:cs/>
        </w:rPr>
        <w:t>ัป</w:t>
      </w:r>
      <w:proofErr w:type="spellEnd"/>
      <w:r w:rsidR="009E25E1">
        <w:rPr>
          <w:rFonts w:ascii="TH SarabunPSK" w:hAnsi="TH SarabunPSK" w:cs="TH SarabunPSK" w:hint="cs"/>
          <w:sz w:val="32"/>
          <w:szCs w:val="32"/>
          <w:cs/>
        </w:rPr>
        <w:t>เดตข้อมูลผ่านไลน์ การแจ้งให้ดาวน์โหลด</w:t>
      </w:r>
      <w:proofErr w:type="spellStart"/>
      <w:r w:rsidR="009E25E1">
        <w:rPr>
          <w:rFonts w:ascii="TH SarabunPSK" w:hAnsi="TH SarabunPSK" w:cs="TH SarabunPSK" w:hint="cs"/>
          <w:sz w:val="32"/>
          <w:szCs w:val="32"/>
          <w:cs/>
        </w:rPr>
        <w:t>แอปพลิเคชั่น</w:t>
      </w:r>
      <w:proofErr w:type="spellEnd"/>
      <w:r w:rsidR="009E25E1">
        <w:rPr>
          <w:rFonts w:ascii="TH SarabunPSK" w:hAnsi="TH SarabunPSK" w:cs="TH SarabunPSK" w:hint="cs"/>
          <w:sz w:val="32"/>
          <w:szCs w:val="32"/>
          <w:cs/>
        </w:rPr>
        <w:t xml:space="preserve">ระบบ </w:t>
      </w:r>
      <w:r w:rsidR="004A2BCA">
        <w:rPr>
          <w:rFonts w:ascii="TH SarabunPSK" w:hAnsi="TH SarabunPSK" w:cs="TH SarabunPSK"/>
          <w:sz w:val="32"/>
          <w:szCs w:val="32"/>
        </w:rPr>
        <w:t>D</w:t>
      </w:r>
      <w:r w:rsidR="009E25E1">
        <w:rPr>
          <w:rFonts w:ascii="TH SarabunPSK" w:hAnsi="TH SarabunPSK" w:cs="TH SarabunPSK"/>
          <w:sz w:val="32"/>
          <w:szCs w:val="32"/>
        </w:rPr>
        <w:t xml:space="preserve">igital </w:t>
      </w:r>
      <w:r w:rsidR="004A2BCA">
        <w:rPr>
          <w:rFonts w:ascii="TH SarabunPSK" w:hAnsi="TH SarabunPSK" w:cs="TH SarabunPSK"/>
          <w:sz w:val="32"/>
          <w:szCs w:val="32"/>
        </w:rPr>
        <w:t>P</w:t>
      </w:r>
      <w:r w:rsidR="009E25E1">
        <w:rPr>
          <w:rFonts w:ascii="TH SarabunPSK" w:hAnsi="TH SarabunPSK" w:cs="TH SarabunPSK"/>
          <w:sz w:val="32"/>
          <w:szCs w:val="32"/>
        </w:rPr>
        <w:t>ension</w:t>
      </w:r>
      <w:r w:rsidR="009E25E1">
        <w:rPr>
          <w:rFonts w:ascii="TH SarabunPSK" w:hAnsi="TH SarabunPSK" w:cs="TH SarabunPSK" w:hint="cs"/>
          <w:sz w:val="32"/>
          <w:szCs w:val="32"/>
          <w:cs/>
        </w:rPr>
        <w:t xml:space="preserve"> แอดไลน์เพิ่มเพื่อน </w:t>
      </w:r>
      <w:r w:rsidR="009E25E1" w:rsidRPr="002A2D6F">
        <w:rPr>
          <w:rFonts w:ascii="TH SarabunPSK" w:hAnsi="TH SarabunPSK" w:cs="TH SarabunPSK"/>
          <w:sz w:val="32"/>
          <w:szCs w:val="32"/>
          <w:cs/>
        </w:rPr>
        <w:t xml:space="preserve">สแกนใบหน้า </w:t>
      </w:r>
      <w:r w:rsidR="009E25E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E25E1" w:rsidRPr="002A2D6F">
        <w:rPr>
          <w:rFonts w:ascii="TH SarabunPSK" w:hAnsi="TH SarabunPSK" w:cs="TH SarabunPSK"/>
          <w:sz w:val="32"/>
          <w:szCs w:val="32"/>
          <w:cs/>
        </w:rPr>
        <w:t>กดลิงก์</w:t>
      </w:r>
      <w:r w:rsidR="009E25E1">
        <w:rPr>
          <w:rFonts w:ascii="TH SarabunPSK" w:hAnsi="TH SarabunPSK" w:cs="TH SarabunPSK" w:hint="cs"/>
          <w:sz w:val="32"/>
          <w:szCs w:val="32"/>
          <w:cs/>
        </w:rPr>
        <w:t>ต่าง ๆ เป็นต้น</w:t>
      </w:r>
      <w:r w:rsidR="00ED3AF8">
        <w:rPr>
          <w:rFonts w:ascii="TH SarabunPSK" w:hAnsi="TH SarabunPSK" w:cs="TH SarabunPSK"/>
          <w:sz w:val="32"/>
          <w:szCs w:val="32"/>
        </w:rPr>
        <w:t xml:space="preserve"> </w:t>
      </w:r>
      <w:r w:rsidR="00ED3AF8">
        <w:rPr>
          <w:rFonts w:ascii="TH SarabunPSK" w:hAnsi="TH SarabunPSK" w:cs="TH SarabunPSK" w:hint="cs"/>
          <w:sz w:val="32"/>
          <w:szCs w:val="32"/>
          <w:cs/>
        </w:rPr>
        <w:t>แม้ว่า</w:t>
      </w:r>
      <w:r w:rsidR="00D80048">
        <w:rPr>
          <w:rFonts w:ascii="TH SarabunPSK" w:hAnsi="TH SarabunPSK" w:cs="TH SarabunPSK" w:hint="cs"/>
          <w:sz w:val="32"/>
          <w:szCs w:val="32"/>
          <w:cs/>
        </w:rPr>
        <w:t>กรมบัญชีกลางได้แจ้งเตือนเกี่ยวกับมิจฉาชีพที่แอบอ้างชื่อกรมบัญชีกลาง โทรศัพท์หลอกลวงผู้รับบำนาญและบุคคลในครอบครัว</w:t>
      </w:r>
      <w:r w:rsidR="0010615D">
        <w:rPr>
          <w:rFonts w:ascii="TH SarabunPSK" w:hAnsi="TH SarabunPSK" w:cs="TH SarabunPSK" w:hint="cs"/>
          <w:sz w:val="32"/>
          <w:szCs w:val="32"/>
          <w:cs/>
        </w:rPr>
        <w:t>อย่างต่อเนื่อง แต่เพราะมิจฉาชีพมีการปรับปรุงเทคนิคทำให้หลอกหลวงได้อย่างแยบยลมากกว่าเดิม</w:t>
      </w:r>
      <w:r w:rsidR="006B598D">
        <w:rPr>
          <w:rFonts w:ascii="TH SarabunPSK" w:hAnsi="TH SarabunPSK" w:cs="TH SarabunPSK" w:hint="cs"/>
          <w:sz w:val="32"/>
          <w:szCs w:val="32"/>
          <w:cs/>
        </w:rPr>
        <w:t xml:space="preserve"> โดยการหลอกลวงเหยื่อที่เฉพาะเจาะจง ทราบข้อมูลเบื้องต้นเกี่ยวกับเหยื่อ</w:t>
      </w:r>
    </w:p>
    <w:p w14:paraId="5350905D" w14:textId="67C7D570" w:rsidR="00021ED7" w:rsidRPr="00FE1EC5" w:rsidRDefault="006B598D" w:rsidP="00316D39">
      <w:pPr>
        <w:spacing w:before="24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โฆษก</w:t>
      </w:r>
      <w:r w:rsidR="00C0633D">
        <w:rPr>
          <w:rFonts w:ascii="TH SarabunPSK" w:hAnsi="TH SarabunPSK" w:cs="TH SarabunPSK" w:hint="cs"/>
          <w:sz w:val="32"/>
          <w:szCs w:val="32"/>
          <w:cs/>
        </w:rPr>
        <w:t xml:space="preserve">กรมบัญชีกลาง </w:t>
      </w:r>
      <w:r>
        <w:rPr>
          <w:rFonts w:ascii="TH SarabunPSK" w:hAnsi="TH SarabunPSK" w:cs="TH SarabunPSK" w:hint="cs"/>
          <w:sz w:val="32"/>
          <w:szCs w:val="32"/>
          <w:cs/>
        </w:rPr>
        <w:t>กล่าวเพิ่มเติมว่า</w:t>
      </w:r>
      <w:r w:rsidR="00C063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6609">
        <w:rPr>
          <w:rFonts w:ascii="TH SarabunPSK" w:hAnsi="TH SarabunPSK" w:cs="TH SarabunPSK" w:hint="cs"/>
          <w:sz w:val="32"/>
          <w:szCs w:val="32"/>
          <w:cs/>
        </w:rPr>
        <w:t xml:space="preserve">วิธีการป้องกันไม่ให้ตกเป็นเหยื่อของมิจฉาชีพ ต้องติดตามข่าวสารอย่างใกล้ชิดจะได้รู้เท่าทันภัยรูปแบบใหม่ ๆ และที่สำคัญ </w:t>
      </w:r>
      <w:r w:rsidR="00021ED7" w:rsidRPr="00FE1EC5">
        <w:rPr>
          <w:rFonts w:ascii="TH SarabunPSK" w:hAnsi="TH SarabunPSK" w:cs="TH SarabunPSK"/>
          <w:sz w:val="32"/>
          <w:szCs w:val="32"/>
          <w:cs/>
        </w:rPr>
        <w:t>อย่าหลงเชื่อทำตาม ไม่คุย ไม่บอกข้อมูลส่วนตัว ไม่ต้องดำเนินการใด ๆ ตามที่มิจฉาชีพแจ้ง</w:t>
      </w:r>
      <w:r w:rsidR="00021ED7">
        <w:rPr>
          <w:rFonts w:ascii="TH SarabunPSK" w:hAnsi="TH SarabunPSK" w:cs="TH SarabunPSK" w:hint="cs"/>
          <w:sz w:val="32"/>
          <w:szCs w:val="32"/>
          <w:cs/>
        </w:rPr>
        <w:t>โดยเด็ดขาด</w:t>
      </w:r>
      <w:r w:rsidR="00021ED7" w:rsidRPr="00FE1E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1ED7" w:rsidRPr="00D80048">
        <w:rPr>
          <w:rFonts w:ascii="TH SarabunPSK" w:hAnsi="TH SarabunPSK" w:cs="TH SarabunPSK"/>
          <w:b/>
          <w:bCs/>
          <w:sz w:val="32"/>
          <w:szCs w:val="32"/>
          <w:cs/>
        </w:rPr>
        <w:t>เนื่องจากกรมบัญชีกลางไม่มีนโยบาย</w:t>
      </w:r>
      <w:r w:rsidR="00021ED7" w:rsidRPr="00D80048">
        <w:rPr>
          <w:rFonts w:ascii="TH SarabunPSK" w:hAnsi="TH SarabunPSK" w:cs="TH SarabunPSK" w:hint="cs"/>
          <w:b/>
          <w:bCs/>
          <w:sz w:val="32"/>
          <w:szCs w:val="32"/>
          <w:cs/>
        </w:rPr>
        <w:t>ให้เจ้าหน้าที่</w:t>
      </w:r>
      <w:r w:rsidR="00021ED7" w:rsidRPr="00D80048">
        <w:rPr>
          <w:rFonts w:ascii="TH SarabunPSK" w:hAnsi="TH SarabunPSK" w:cs="TH SarabunPSK"/>
          <w:b/>
          <w:bCs/>
          <w:sz w:val="32"/>
          <w:szCs w:val="32"/>
          <w:cs/>
        </w:rPr>
        <w:t>โทรศัพท์หาผู้รับบำนาญหรือบุคคล</w:t>
      </w:r>
      <w:r w:rsidR="009803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021ED7" w:rsidRPr="00D80048">
        <w:rPr>
          <w:rFonts w:ascii="TH SarabunPSK" w:hAnsi="TH SarabunPSK" w:cs="TH SarabunPSK"/>
          <w:b/>
          <w:bCs/>
          <w:sz w:val="32"/>
          <w:szCs w:val="32"/>
          <w:cs/>
        </w:rPr>
        <w:t>ในครอบครัวแต่อย่างใด</w:t>
      </w:r>
      <w:r w:rsidR="00021ED7" w:rsidRPr="00FE1EC5">
        <w:rPr>
          <w:rFonts w:ascii="TH SarabunPSK" w:hAnsi="TH SarabunPSK" w:cs="TH SarabunPSK"/>
          <w:sz w:val="32"/>
          <w:szCs w:val="32"/>
          <w:cs/>
        </w:rPr>
        <w:t xml:space="preserve"> ทั้งนี้ หากผู้รับบำนาญหรือบุคคลในครอบครัวได้รับโทรศัพท์และแจ้งว่าโทรมาจากกรมบัญชีกลาง</w:t>
      </w:r>
      <w:r w:rsidR="009803D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21ED7" w:rsidRPr="00FE1EC5">
        <w:rPr>
          <w:rFonts w:ascii="TH SarabunPSK" w:hAnsi="TH SarabunPSK" w:cs="TH SarabunPSK"/>
          <w:sz w:val="32"/>
          <w:szCs w:val="32"/>
          <w:cs/>
        </w:rPr>
        <w:t>ให้วางสาย</w:t>
      </w:r>
      <w:r w:rsidR="00D27E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1ED7" w:rsidRPr="00FE1EC5">
        <w:rPr>
          <w:rFonts w:ascii="TH SarabunPSK" w:hAnsi="TH SarabunPSK" w:cs="TH SarabunPSK"/>
          <w:sz w:val="32"/>
          <w:szCs w:val="32"/>
          <w:cs/>
        </w:rPr>
        <w:t xml:space="preserve">และไม่ควรสนทนาต่อ หากมีข้อสงสัยสามารถติดต่อสอบถามได้ที่ </w:t>
      </w:r>
      <w:r w:rsidR="00021ED7" w:rsidRPr="00FE1EC5">
        <w:rPr>
          <w:rFonts w:ascii="TH SarabunPSK" w:hAnsi="TH SarabunPSK" w:cs="TH SarabunPSK"/>
          <w:sz w:val="32"/>
          <w:szCs w:val="32"/>
        </w:rPr>
        <w:t>call center</w:t>
      </w:r>
      <w:r w:rsidR="009803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1ED7" w:rsidRPr="00FE1EC5">
        <w:rPr>
          <w:rFonts w:ascii="TH SarabunPSK" w:hAnsi="TH SarabunPSK" w:cs="TH SarabunPSK"/>
          <w:sz w:val="32"/>
          <w:szCs w:val="32"/>
          <w:cs/>
        </w:rPr>
        <w:t xml:space="preserve">ของกรมบัญชีกลาง </w:t>
      </w:r>
      <w:r w:rsidR="00A31768">
        <w:rPr>
          <w:rFonts w:ascii="TH SarabunPSK" w:hAnsi="TH SarabunPSK" w:cs="TH SarabunPSK" w:hint="cs"/>
          <w:sz w:val="32"/>
          <w:szCs w:val="32"/>
          <w:cs/>
        </w:rPr>
        <w:t xml:space="preserve">           หมายเลขโทรศัพท์ </w:t>
      </w:r>
      <w:r w:rsidR="00021ED7" w:rsidRPr="00FE1EC5">
        <w:rPr>
          <w:rFonts w:ascii="TH SarabunPSK" w:hAnsi="TH SarabunPSK" w:cs="TH SarabunPSK"/>
          <w:sz w:val="32"/>
          <w:szCs w:val="32"/>
          <w:cs/>
        </w:rPr>
        <w:t>0</w:t>
      </w:r>
      <w:r w:rsidR="00D938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1ED7" w:rsidRPr="00FE1EC5">
        <w:rPr>
          <w:rFonts w:ascii="TH SarabunPSK" w:hAnsi="TH SarabunPSK" w:cs="TH SarabunPSK"/>
          <w:sz w:val="32"/>
          <w:szCs w:val="32"/>
          <w:cs/>
        </w:rPr>
        <w:t>2270</w:t>
      </w:r>
      <w:r w:rsidR="00D800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1ED7" w:rsidRPr="00FE1EC5">
        <w:rPr>
          <w:rFonts w:ascii="TH SarabunPSK" w:hAnsi="TH SarabunPSK" w:cs="TH SarabunPSK"/>
          <w:sz w:val="32"/>
          <w:szCs w:val="32"/>
          <w:cs/>
        </w:rPr>
        <w:t>6400</w:t>
      </w:r>
      <w:r w:rsidR="00021E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1ED7" w:rsidRPr="00FE1EC5">
        <w:rPr>
          <w:rFonts w:ascii="TH SarabunPSK" w:hAnsi="TH SarabunPSK" w:cs="TH SarabunPSK"/>
          <w:sz w:val="32"/>
          <w:szCs w:val="32"/>
          <w:cs/>
        </w:rPr>
        <w:t xml:space="preserve">ในวันและเวลาทำการ </w:t>
      </w:r>
      <w:r w:rsidR="00316D3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4BF3340" w14:textId="77777777" w:rsidR="00021ED7" w:rsidRPr="002A2D6F" w:rsidRDefault="00021ED7" w:rsidP="00021ED7">
      <w:pPr>
        <w:pStyle w:val="1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b w:val="0"/>
          <w:bCs w:val="0"/>
          <w:color w:val="050505"/>
          <w:sz w:val="32"/>
          <w:szCs w:val="32"/>
        </w:rPr>
      </w:pPr>
    </w:p>
    <w:p w14:paraId="461DF491" w14:textId="77777777" w:rsidR="00021ED7" w:rsidRPr="00C21C26" w:rsidRDefault="00021ED7" w:rsidP="00021ED7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**********************************************</w:t>
      </w:r>
    </w:p>
    <w:p w14:paraId="063C421C" w14:textId="77777777" w:rsidR="00021ED7" w:rsidRDefault="00021ED7">
      <w:pPr>
        <w:rPr>
          <w:b/>
          <w:bCs/>
        </w:rPr>
      </w:pPr>
    </w:p>
    <w:p w14:paraId="50C0E112" w14:textId="77777777" w:rsidR="00021ED7" w:rsidRDefault="00021ED7">
      <w:pPr>
        <w:rPr>
          <w:b/>
          <w:bCs/>
        </w:rPr>
      </w:pPr>
    </w:p>
    <w:p w14:paraId="12875286" w14:textId="77777777" w:rsidR="00A44E77" w:rsidRPr="00021ED7" w:rsidRDefault="00A44E77">
      <w:pPr>
        <w:rPr>
          <w:b/>
          <w:bCs/>
        </w:rPr>
      </w:pPr>
    </w:p>
    <w:sectPr w:rsidR="00A44E77" w:rsidRPr="00021ED7" w:rsidSect="00AD65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BE375" w14:textId="77777777" w:rsidR="00AD6583" w:rsidRDefault="00AD6583" w:rsidP="00033A4E">
      <w:pPr>
        <w:spacing w:after="0" w:line="240" w:lineRule="auto"/>
      </w:pPr>
      <w:r>
        <w:separator/>
      </w:r>
    </w:p>
  </w:endnote>
  <w:endnote w:type="continuationSeparator" w:id="0">
    <w:p w14:paraId="7943A2DA" w14:textId="77777777" w:rsidR="00AD6583" w:rsidRDefault="00AD6583" w:rsidP="00033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207" w:usb1="00000000" w:usb2="00000000" w:usb3="00000000" w:csb0="0001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3825F" w14:textId="77777777" w:rsidR="00033A4E" w:rsidRDefault="00033A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737F9" w14:textId="77777777" w:rsidR="00033A4E" w:rsidRDefault="00033A4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5B0DA" w14:textId="77777777" w:rsidR="00033A4E" w:rsidRDefault="00033A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49C3B" w14:textId="77777777" w:rsidR="00AD6583" w:rsidRDefault="00AD6583" w:rsidP="00033A4E">
      <w:pPr>
        <w:spacing w:after="0" w:line="240" w:lineRule="auto"/>
      </w:pPr>
      <w:r>
        <w:separator/>
      </w:r>
    </w:p>
  </w:footnote>
  <w:footnote w:type="continuationSeparator" w:id="0">
    <w:p w14:paraId="12858C18" w14:textId="77777777" w:rsidR="00AD6583" w:rsidRDefault="00AD6583" w:rsidP="00033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FBA5C" w14:textId="0B932CFC" w:rsidR="00033A4E" w:rsidRDefault="00033A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5A2B" w14:textId="28318708" w:rsidR="00033A4E" w:rsidRDefault="00033A4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1536" w14:textId="0A918475" w:rsidR="00033A4E" w:rsidRDefault="00033A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ED7"/>
    <w:rsid w:val="00021ED7"/>
    <w:rsid w:val="00033A4E"/>
    <w:rsid w:val="0010615D"/>
    <w:rsid w:val="00316D39"/>
    <w:rsid w:val="00425172"/>
    <w:rsid w:val="004A2BCA"/>
    <w:rsid w:val="00572EDE"/>
    <w:rsid w:val="005B702D"/>
    <w:rsid w:val="005C68A6"/>
    <w:rsid w:val="006B598D"/>
    <w:rsid w:val="006D6A4F"/>
    <w:rsid w:val="008854FA"/>
    <w:rsid w:val="008D3F11"/>
    <w:rsid w:val="009803D3"/>
    <w:rsid w:val="009E25E1"/>
    <w:rsid w:val="00A207B7"/>
    <w:rsid w:val="00A31768"/>
    <w:rsid w:val="00A44E77"/>
    <w:rsid w:val="00AC7D6F"/>
    <w:rsid w:val="00AD6583"/>
    <w:rsid w:val="00AE7D32"/>
    <w:rsid w:val="00B25E23"/>
    <w:rsid w:val="00B627D6"/>
    <w:rsid w:val="00C0633D"/>
    <w:rsid w:val="00C474D0"/>
    <w:rsid w:val="00D27EA9"/>
    <w:rsid w:val="00D80048"/>
    <w:rsid w:val="00D86609"/>
    <w:rsid w:val="00D9384A"/>
    <w:rsid w:val="00E26158"/>
    <w:rsid w:val="00E3048F"/>
    <w:rsid w:val="00ED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14C3A"/>
  <w15:chartTrackingRefBased/>
  <w15:docId w15:val="{273C8CDE-F8D0-4EE5-8ECC-792B8FF4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1ED7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21ED7"/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033A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33A4E"/>
  </w:style>
  <w:style w:type="paragraph" w:styleId="a5">
    <w:name w:val="footer"/>
    <w:basedOn w:val="a"/>
    <w:link w:val="a6"/>
    <w:uiPriority w:val="99"/>
    <w:unhideWhenUsed/>
    <w:rsid w:val="00033A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33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วรรณชนก สะอาด</dc:creator>
  <cp:keywords/>
  <dc:description/>
  <cp:lastModifiedBy>วัชรินทร์ สิทธิจันทร์เสน</cp:lastModifiedBy>
  <cp:revision>26</cp:revision>
  <cp:lastPrinted>2024-02-09T10:52:00Z</cp:lastPrinted>
  <dcterms:created xsi:type="dcterms:W3CDTF">2023-10-26T08:56:00Z</dcterms:created>
  <dcterms:modified xsi:type="dcterms:W3CDTF">2024-02-09T11:13:00Z</dcterms:modified>
</cp:coreProperties>
</file>