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5F8C" w14:textId="77777777" w:rsidR="006829ED" w:rsidRDefault="006829ED"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6DE09A" wp14:editId="2F4E5C19">
            <wp:simplePos x="0" y="0"/>
            <wp:positionH relativeFrom="margin">
              <wp:posOffset>-419100</wp:posOffset>
            </wp:positionH>
            <wp:positionV relativeFrom="paragraph">
              <wp:posOffset>-534035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34558" w14:textId="77777777" w:rsidR="006829ED" w:rsidRDefault="006829ED">
      <w:pPr>
        <w:rPr>
          <w:rFonts w:ascii="TH SarabunPSK" w:hAnsi="TH SarabunPSK" w:cs="TH SarabunPSK"/>
          <w:sz w:val="32"/>
          <w:szCs w:val="40"/>
        </w:rPr>
      </w:pPr>
    </w:p>
    <w:p w14:paraId="3517FF63" w14:textId="77777777" w:rsidR="00D3298C" w:rsidRDefault="00D3298C">
      <w:pPr>
        <w:rPr>
          <w:rFonts w:ascii="TH SarabunPSK" w:hAnsi="TH SarabunPSK" w:cs="TH SarabunPSK"/>
          <w:sz w:val="32"/>
          <w:szCs w:val="40"/>
        </w:rPr>
      </w:pPr>
    </w:p>
    <w:p w14:paraId="74AD3834" w14:textId="702F8292" w:rsidR="00D3298C" w:rsidRDefault="00D3298C" w:rsidP="00D329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ฉบับที่ </w:t>
      </w:r>
      <w:r w:rsidR="0072349B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>256</w:t>
      </w: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</w:t>
      </w:r>
      <w:r w:rsidR="00B704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D1989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B704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กุมภาพันธ์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2567</w:t>
      </w:r>
    </w:p>
    <w:p w14:paraId="3452086B" w14:textId="77777777" w:rsidR="00D3298C" w:rsidRPr="00426D29" w:rsidRDefault="00D3298C" w:rsidP="00D329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B6DE313" w14:textId="14832982" w:rsidR="00C6729E" w:rsidRPr="00B052F8" w:rsidRDefault="00D3298C" w:rsidP="00B704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กรมบัญชีกลาง</w:t>
      </w:r>
      <w:r w:rsidR="00B704C3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เตือน</w:t>
      </w:r>
      <w:r w:rsidR="00817A5F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ผู้</w:t>
      </w:r>
      <w:r w:rsidR="00C6729E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ใช้สิทธิสวัสดิการฯ ตามโครงการลงทะเบียน</w:t>
      </w:r>
    </w:p>
    <w:p w14:paraId="5B3A7183" w14:textId="414FA5B3" w:rsidR="00D3298C" w:rsidRPr="00B052F8" w:rsidRDefault="00C6729E" w:rsidP="00C672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เพื่อสวัสดิการแห่งรัฐ</w:t>
      </w:r>
      <w:r w:rsidR="009B2340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17A5F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ระมัดระวัง อาจถูกแอบอ้างการ</w:t>
      </w:r>
      <w:r w:rsidR="00B704C3"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ใช้สิทธิ</w:t>
      </w:r>
    </w:p>
    <w:p w14:paraId="6C218CC6" w14:textId="77777777" w:rsidR="00D3298C" w:rsidRPr="00B052F8" w:rsidRDefault="00D3298C" w:rsidP="00D3298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A872F4" w14:textId="69DEFDA0" w:rsidR="00304F88" w:rsidRPr="00B052F8" w:rsidRDefault="00D3298C" w:rsidP="00304F88">
      <w:pPr>
        <w:spacing w:before="120"/>
        <w:ind w:right="-28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052F8">
        <w:rPr>
          <w:rFonts w:ascii="TH SarabunPSK" w:hAnsi="TH SarabunPSK" w:cs="TH SarabunPSK"/>
          <w:sz w:val="32"/>
          <w:szCs w:val="32"/>
          <w:cs/>
        </w:rPr>
        <w:tab/>
      </w:r>
      <w:r w:rsidR="00304F88" w:rsidRPr="00B052F8">
        <w:rPr>
          <w:rFonts w:ascii="TH SarabunPSK" w:hAnsi="TH SarabunPSK" w:cs="TH SarabunPSK"/>
          <w:spacing w:val="-6"/>
          <w:sz w:val="32"/>
          <w:szCs w:val="32"/>
          <w:cs/>
        </w:rPr>
        <w:t xml:space="preserve">นางสาวทิวาพร ผาสุข รองอธิบดีกรมบัญชีกลาง ในฐานะโฆษกกรมบัญชีกลาง เปิดเผยว่า </w:t>
      </w:r>
      <w:r w:rsidR="00304F88" w:rsidRPr="00B052F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กรมบัญชีกลางได้รับแจ้งจากสำนักงานคลังจังหวัดต่าง ๆ ว่าผู้มีสิทธิสวัสดิการแห่งรัฐหลายรายไม่สามารถใช้สิทธิสวัสดิการได้ เนื่องจากถูกแอบอ้างใช้สิทธิที่ร้านค้าข้ามพื้นที่ (ต่างจังหวัด) ซึ่งผู้มีสิทธิไม่ได้เป็นผู้ใช้สิทธิดังกล่าว และจากการตรวจสอบพบว่า</w:t>
      </w:r>
      <w:r w:rsidR="00817A5F" w:rsidRPr="00B052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04F88" w:rsidRPr="005122B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เกิดจากร้านค้า</w:t>
      </w:r>
      <w:r w:rsidR="001376E7">
        <w:rPr>
          <w:rFonts w:ascii="TH SarabunPSK" w:eastAsia="Times New Roman" w:hAnsi="TH SarabunPSK" w:cs="TH SarabunPSK"/>
          <w:spacing w:val="-8"/>
          <w:sz w:val="32"/>
          <w:szCs w:val="32"/>
        </w:rPr>
        <w:br/>
      </w:r>
      <w:r w:rsidR="00D51416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ที่เข้าร่วม</w:t>
      </w:r>
      <w:r w:rsidR="00B167CC" w:rsidRPr="005122B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โครงการ</w:t>
      </w:r>
      <w:r w:rsidR="00116094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ฯ </w:t>
      </w:r>
      <w:r w:rsidR="001376E7" w:rsidRPr="005122B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ตระเวน</w:t>
      </w:r>
      <w:r w:rsidR="001376E7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ขายสินค้า</w:t>
      </w:r>
      <w:r w:rsidR="001376E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ด้วย</w:t>
      </w:r>
      <w:r w:rsidR="001376E7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รถเร่</w:t>
      </w:r>
      <w:r w:rsidR="001376E7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ในพื้นที่ต่าง ๆ</w:t>
      </w:r>
      <w:r w:rsidR="001376E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1376E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และ</w:t>
      </w:r>
      <w:r w:rsidR="001376E7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ใช้</w:t>
      </w:r>
      <w:r w:rsidR="001376E7" w:rsidRPr="005122B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แอปพลิเคชัน</w:t>
      </w:r>
      <w:r w:rsidR="001376E7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ถุงเงิน</w:t>
      </w:r>
      <w:r w:rsidR="001376E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ในการ</w:t>
      </w:r>
      <w:r w:rsidR="001376E7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รับชำระ</w:t>
      </w:r>
      <w:r w:rsidR="00A85BC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วงเงิน</w:t>
      </w:r>
      <w:r w:rsidR="001376E7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ค่า</w:t>
      </w:r>
      <w:r w:rsidR="00A85BC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ซื้อ</w:t>
      </w:r>
      <w:r w:rsidR="001376E7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สินค้า</w:t>
      </w:r>
      <w:r w:rsidR="000E660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1376E7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</w:t>
      </w:r>
      <w:r w:rsidR="00A85BC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ร้านธงฟ้า และวงเงินส่วนลดค่าซื้อก๊าซหุงต้ม</w:t>
      </w:r>
      <w:r w:rsidR="000E660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โดยหลอกให้นำบัตรประจำตัวประชาชนไป</w:t>
      </w:r>
      <w:r w:rsidR="00C4498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ซื้อของหรือ</w:t>
      </w:r>
      <w:r w:rsidR="000E660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แลก</w:t>
      </w:r>
      <w:r w:rsidR="00C4498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ของ</w:t>
      </w:r>
      <w:r w:rsidR="000E660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BC7D85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เช่น </w:t>
      </w:r>
      <w:r w:rsidR="005122BC" w:rsidRPr="005122B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ไข่ น้ำมันพืช เป็นต้น</w:t>
      </w:r>
      <w:r w:rsidR="005122B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304F88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</w:t>
      </w:r>
      <w:r w:rsidR="00D5141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เป็นการดำเนินการที่</w:t>
      </w:r>
      <w:r w:rsidR="004545C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ผิด</w:t>
      </w:r>
      <w:r w:rsidR="00D5141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เงื่อนไข</w:t>
      </w:r>
      <w:r w:rsidR="00304F88" w:rsidRPr="00B052F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ตามประกาศกรมการค้าภายใน</w:t>
      </w:r>
      <w:r w:rsidR="00A85BC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และประกาศกรมธุรกิจพลังงาน</w:t>
      </w:r>
    </w:p>
    <w:p w14:paraId="0139ABD8" w14:textId="33A9E739" w:rsidR="00304F88" w:rsidRPr="00304F88" w:rsidRDefault="00304F88" w:rsidP="00817A5F">
      <w:pPr>
        <w:spacing w:before="120"/>
        <w:ind w:right="-28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052F8">
        <w:rPr>
          <w:rFonts w:ascii="TH SarabunPSK" w:eastAsia="Times New Roman" w:hAnsi="TH SarabunPSK" w:cs="TH SarabunPSK" w:hint="cs"/>
          <w:sz w:val="32"/>
          <w:szCs w:val="32"/>
          <w:cs/>
        </w:rPr>
        <w:t>กรมบัญชีกลางจึงขอเตือน</w:t>
      </w:r>
      <w:r w:rsidRPr="00B052F8">
        <w:rPr>
          <w:rFonts w:ascii="TH SarabunPSK" w:eastAsia="Times New Roman" w:hAnsi="TH SarabunPSK" w:cs="TH SarabunPSK"/>
          <w:sz w:val="32"/>
          <w:szCs w:val="32"/>
          <w:cs/>
        </w:rPr>
        <w:t>ประชาชนผู้มีสิทธิสวัสดิการแห่งรัฐให้ระมัดระวัง</w:t>
      </w:r>
      <w:r w:rsidR="005122BC">
        <w:rPr>
          <w:rFonts w:ascii="TH SarabunPSK" w:eastAsia="Times New Roman" w:hAnsi="TH SarabunPSK" w:cs="TH SarabunPSK"/>
          <w:sz w:val="32"/>
          <w:szCs w:val="32"/>
          <w:cs/>
        </w:rPr>
        <w:t>การใช้สิทธิสวัสดิการ</w:t>
      </w:r>
      <w:r w:rsidRPr="00304F88">
        <w:rPr>
          <w:rFonts w:ascii="TH SarabunPSK" w:eastAsia="Times New Roman" w:hAnsi="TH SarabunPSK" w:cs="TH SarabunPSK"/>
          <w:sz w:val="32"/>
          <w:szCs w:val="32"/>
          <w:cs/>
        </w:rPr>
        <w:t>กับร้านค้า</w:t>
      </w:r>
      <w:r w:rsidR="005122B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04F88">
        <w:rPr>
          <w:rFonts w:ascii="TH SarabunPSK" w:eastAsia="Times New Roman" w:hAnsi="TH SarabunPSK" w:cs="TH SarabunPSK"/>
          <w:sz w:val="32"/>
          <w:szCs w:val="32"/>
          <w:cs/>
        </w:rPr>
        <w:t>ที่กระทำผิด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เงื่อนไขของ</w:t>
      </w:r>
      <w:r w:rsidR="005122BC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="00C44981">
        <w:rPr>
          <w:rFonts w:ascii="TH SarabunPSK" w:eastAsia="Times New Roman" w:hAnsi="TH SarabunPSK" w:cs="TH SarabunPSK" w:hint="cs"/>
          <w:sz w:val="32"/>
          <w:szCs w:val="32"/>
          <w:cs/>
        </w:rPr>
        <w:t>ข้างต้น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เนื่องจากพบว่าร้านค้าเหล่านี้มีพฤติกรรมหลอกลวง ซึ่งจะส่งผลกระทบ</w:t>
      </w:r>
      <w:r w:rsidR="00646B31">
        <w:rPr>
          <w:rFonts w:ascii="TH SarabunPSK" w:eastAsia="Times New Roman" w:hAnsi="TH SarabunPSK" w:cs="TH SarabunPSK" w:hint="cs"/>
          <w:sz w:val="32"/>
          <w:szCs w:val="32"/>
          <w:cs/>
        </w:rPr>
        <w:t>วงเงิน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สิทธิสว</w:t>
      </w:r>
      <w:r w:rsidR="00B443CF">
        <w:rPr>
          <w:rFonts w:ascii="TH SarabunPSK" w:eastAsia="Times New Roman" w:hAnsi="TH SarabunPSK" w:cs="TH SarabunPSK" w:hint="cs"/>
          <w:sz w:val="32"/>
          <w:szCs w:val="32"/>
          <w:cs/>
        </w:rPr>
        <w:t>ัส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ดิการแห่งรัฐของผู้มีสิทธิที่ใช้สิทธิกับรถเร่ดังกล่าว ดังนั้น</w:t>
      </w:r>
      <w:r w:rsidR="00817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เพื่อป้องกันการแอบอ้างสวมสิทธิของ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ผู้มีสิทธิทุกคน</w:t>
      </w:r>
      <w:r w:rsidR="00940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อย่าใช้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วงเงินสิทธิสวัสดิการแห่งรัฐ</w:t>
      </w:r>
      <w:r w:rsidR="00940B63">
        <w:rPr>
          <w:rFonts w:ascii="TH SarabunPSK" w:eastAsia="Times New Roman" w:hAnsi="TH SarabunPSK" w:cs="TH SarabunPSK" w:hint="cs"/>
          <w:sz w:val="32"/>
          <w:szCs w:val="32"/>
          <w:cs/>
        </w:rPr>
        <w:t>ซื้อของหรือแลกของจากรถเร่</w:t>
      </w:r>
      <w:r w:rsidR="00817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04F88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 กรมบัญชีกลางได้ขอความร่วมมือกรมการค้าภายในและกรมธุรกิจพลังงานในการประชาสัมพันธ์ร้านค้าที่เข้าร่วมโครงการฯ ให้ปฏิบัติ</w:t>
      </w:r>
      <w:r w:rsidR="00D51416">
        <w:rPr>
          <w:rFonts w:ascii="TH SarabunPSK" w:eastAsia="Times New Roman" w:hAnsi="TH SarabunPSK" w:cs="TH SarabunPSK" w:hint="cs"/>
          <w:sz w:val="32"/>
          <w:szCs w:val="32"/>
          <w:cs/>
        </w:rPr>
        <w:t>เงื่อนไข</w:t>
      </w:r>
      <w:r w:rsidRPr="00304F88">
        <w:rPr>
          <w:rFonts w:ascii="TH SarabunPSK" w:eastAsia="Times New Roman" w:hAnsi="TH SarabunPSK" w:cs="TH SarabunPSK"/>
          <w:sz w:val="32"/>
          <w:szCs w:val="32"/>
          <w:cs/>
        </w:rPr>
        <w:t>ตามประกาศ</w:t>
      </w:r>
      <w:r w:rsidR="005122B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04F88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ของกรมการค้าภายในและกรมธุรกิจพลังงานโดยเคร่งครัดด้วยแล้ว </w:t>
      </w:r>
      <w:r w:rsidR="00817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="005122B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17A5F">
        <w:rPr>
          <w:rFonts w:ascii="TH SarabunPSK" w:eastAsia="Times New Roman" w:hAnsi="TH SarabunPSK" w:cs="TH SarabunPSK"/>
          <w:sz w:val="32"/>
          <w:szCs w:val="32"/>
        </w:rPr>
        <w:t xml:space="preserve">Call Center </w:t>
      </w:r>
      <w:r w:rsidR="00817A5F">
        <w:rPr>
          <w:rFonts w:ascii="TH SarabunPSK" w:eastAsia="Times New Roman" w:hAnsi="TH SarabunPSK" w:cs="TH SarabunPSK" w:hint="cs"/>
          <w:sz w:val="32"/>
          <w:szCs w:val="32"/>
          <w:cs/>
        </w:rPr>
        <w:t>กรมบัญชีกลาง 0 2270 6400 ในวันเวลาทำการ</w:t>
      </w:r>
      <w:r w:rsidR="00646B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17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โฆษกกรมบัญชีกลาง กล่าว</w:t>
      </w:r>
    </w:p>
    <w:p w14:paraId="7639223D" w14:textId="1C822CAD" w:rsidR="00304F88" w:rsidRPr="00304F88" w:rsidRDefault="00304F88" w:rsidP="00304F8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7BC55AD9" w14:textId="77777777" w:rsidR="00D3298C" w:rsidRPr="00426D29" w:rsidRDefault="00D3298C" w:rsidP="004E544D">
      <w:pPr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14:paraId="5D3B27AC" w14:textId="77777777" w:rsidR="00D3298C" w:rsidRPr="006829ED" w:rsidRDefault="00D3298C">
      <w:pPr>
        <w:rPr>
          <w:rFonts w:ascii="TH SarabunPSK" w:hAnsi="TH SarabunPSK" w:cs="TH SarabunPSK"/>
          <w:sz w:val="32"/>
          <w:szCs w:val="40"/>
        </w:rPr>
      </w:pPr>
    </w:p>
    <w:sectPr w:rsidR="00D3298C" w:rsidRPr="006829ED" w:rsidSect="0069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7030" w14:textId="77777777" w:rsidR="00696D7E" w:rsidRDefault="00696D7E" w:rsidP="006829ED">
      <w:pPr>
        <w:spacing w:after="0" w:line="240" w:lineRule="auto"/>
      </w:pPr>
      <w:r>
        <w:separator/>
      </w:r>
    </w:p>
  </w:endnote>
  <w:endnote w:type="continuationSeparator" w:id="0">
    <w:p w14:paraId="618C69B1" w14:textId="77777777" w:rsidR="00696D7E" w:rsidRDefault="00696D7E" w:rsidP="0068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D11D" w14:textId="77777777" w:rsidR="006829ED" w:rsidRDefault="006829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E87E" w14:textId="77777777" w:rsidR="006829ED" w:rsidRDefault="006829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4424" w14:textId="77777777" w:rsidR="006829ED" w:rsidRDefault="006829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5F34" w14:textId="77777777" w:rsidR="00696D7E" w:rsidRDefault="00696D7E" w:rsidP="006829ED">
      <w:pPr>
        <w:spacing w:after="0" w:line="240" w:lineRule="auto"/>
      </w:pPr>
      <w:r>
        <w:separator/>
      </w:r>
    </w:p>
  </w:footnote>
  <w:footnote w:type="continuationSeparator" w:id="0">
    <w:p w14:paraId="7E384911" w14:textId="77777777" w:rsidR="00696D7E" w:rsidRDefault="00696D7E" w:rsidP="0068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EB44" w14:textId="5DE53D8B" w:rsidR="006829ED" w:rsidRDefault="00682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BFEB" w14:textId="3E76EC9D" w:rsidR="006829ED" w:rsidRDefault="006829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CDE9" w14:textId="3FC0AE23" w:rsidR="006829ED" w:rsidRDefault="00682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ED"/>
    <w:rsid w:val="00005336"/>
    <w:rsid w:val="000E49C6"/>
    <w:rsid w:val="000E6600"/>
    <w:rsid w:val="00116094"/>
    <w:rsid w:val="001376E7"/>
    <w:rsid w:val="001D1989"/>
    <w:rsid w:val="0021512F"/>
    <w:rsid w:val="0028457F"/>
    <w:rsid w:val="00286F0C"/>
    <w:rsid w:val="002D5E5C"/>
    <w:rsid w:val="00304F88"/>
    <w:rsid w:val="003374E5"/>
    <w:rsid w:val="003A0153"/>
    <w:rsid w:val="00404A6D"/>
    <w:rsid w:val="004545C8"/>
    <w:rsid w:val="004875FE"/>
    <w:rsid w:val="00496FD6"/>
    <w:rsid w:val="004A5A46"/>
    <w:rsid w:val="004E544D"/>
    <w:rsid w:val="005122BC"/>
    <w:rsid w:val="005F1B70"/>
    <w:rsid w:val="00646B31"/>
    <w:rsid w:val="00674DEF"/>
    <w:rsid w:val="006829ED"/>
    <w:rsid w:val="00696D7E"/>
    <w:rsid w:val="006B77FF"/>
    <w:rsid w:val="006E7BA0"/>
    <w:rsid w:val="0072349B"/>
    <w:rsid w:val="00754D7E"/>
    <w:rsid w:val="00817A5F"/>
    <w:rsid w:val="008A6B3E"/>
    <w:rsid w:val="00940B63"/>
    <w:rsid w:val="0096788E"/>
    <w:rsid w:val="009B2340"/>
    <w:rsid w:val="00A050D9"/>
    <w:rsid w:val="00A06A12"/>
    <w:rsid w:val="00A23A1E"/>
    <w:rsid w:val="00A40620"/>
    <w:rsid w:val="00A527E9"/>
    <w:rsid w:val="00A71B27"/>
    <w:rsid w:val="00A85BC5"/>
    <w:rsid w:val="00AB22D0"/>
    <w:rsid w:val="00AE37D1"/>
    <w:rsid w:val="00B052F8"/>
    <w:rsid w:val="00B167CC"/>
    <w:rsid w:val="00B443CF"/>
    <w:rsid w:val="00B704C3"/>
    <w:rsid w:val="00BC7D85"/>
    <w:rsid w:val="00C43699"/>
    <w:rsid w:val="00C44981"/>
    <w:rsid w:val="00C6729E"/>
    <w:rsid w:val="00C80931"/>
    <w:rsid w:val="00C95836"/>
    <w:rsid w:val="00D277D5"/>
    <w:rsid w:val="00D3298C"/>
    <w:rsid w:val="00D33246"/>
    <w:rsid w:val="00D51416"/>
    <w:rsid w:val="00DB556B"/>
    <w:rsid w:val="00E73F69"/>
    <w:rsid w:val="00E961B9"/>
    <w:rsid w:val="00EB62D7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0446"/>
  <w15:chartTrackingRefBased/>
  <w15:docId w15:val="{329B0D92-18B9-4501-A430-C8FF55F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29ED"/>
  </w:style>
  <w:style w:type="paragraph" w:styleId="a5">
    <w:name w:val="footer"/>
    <w:basedOn w:val="a"/>
    <w:link w:val="a6"/>
    <w:uiPriority w:val="99"/>
    <w:unhideWhenUsed/>
    <w:rsid w:val="0068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29ED"/>
  </w:style>
  <w:style w:type="table" w:styleId="a7">
    <w:name w:val="Table Grid"/>
    <w:basedOn w:val="a1"/>
    <w:uiPriority w:val="39"/>
    <w:rsid w:val="0068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9ED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0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FF68-08A3-4161-9689-02DE503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สสืมา สระทองพวง</dc:creator>
  <cp:keywords/>
  <dc:description/>
  <cp:lastModifiedBy>วัชรินทร์ สิทธิจันทร์เสน</cp:lastModifiedBy>
  <cp:revision>4</cp:revision>
  <cp:lastPrinted>2024-02-06T12:53:00Z</cp:lastPrinted>
  <dcterms:created xsi:type="dcterms:W3CDTF">2024-02-06T12:52:00Z</dcterms:created>
  <dcterms:modified xsi:type="dcterms:W3CDTF">2024-02-06T12:54:00Z</dcterms:modified>
</cp:coreProperties>
</file>