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87835" w14:textId="77777777" w:rsidR="009A7142" w:rsidRPr="00E80151" w:rsidRDefault="009A7142" w:rsidP="009A714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Hlk157547853"/>
      <w:r w:rsidRPr="00E80151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F8A7938" wp14:editId="1E59167D">
            <wp:simplePos x="0" y="0"/>
            <wp:positionH relativeFrom="column">
              <wp:posOffset>2517569</wp:posOffset>
            </wp:positionH>
            <wp:positionV relativeFrom="paragraph">
              <wp:posOffset>-553275</wp:posOffset>
            </wp:positionV>
            <wp:extent cx="640080" cy="8534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85467" w14:textId="77777777" w:rsidR="009A7142" w:rsidRPr="00E16277" w:rsidRDefault="009A7142" w:rsidP="009A7142">
      <w:pPr>
        <w:spacing w:after="0"/>
        <w:jc w:val="right"/>
        <w:rPr>
          <w:rFonts w:ascii="TH SarabunPSK" w:hAnsi="TH SarabunPSK" w:cs="TH SarabunPSK"/>
          <w:b/>
          <w:bCs/>
          <w:spacing w:val="-4"/>
          <w:sz w:val="40"/>
          <w:szCs w:val="40"/>
        </w:rPr>
      </w:pPr>
      <w:r w:rsidRPr="00E16277">
        <w:rPr>
          <w:rFonts w:ascii="TH SarabunPSK" w:hAnsi="TH SarabunPSK" w:cs="TH SarabunPSK"/>
          <w:b/>
          <w:bCs/>
          <w:spacing w:val="-4"/>
          <w:sz w:val="40"/>
          <w:szCs w:val="40"/>
          <w:cs/>
        </w:rPr>
        <w:t>ข่าวประชาสัมพันธ์</w:t>
      </w:r>
    </w:p>
    <w:p w14:paraId="6EC2004C" w14:textId="7438E168" w:rsidR="009A7142" w:rsidRPr="00D20B0F" w:rsidRDefault="009A7142" w:rsidP="00D20B0F">
      <w:pPr>
        <w:spacing w:after="0"/>
        <w:jc w:val="right"/>
        <w:rPr>
          <w:rFonts w:ascii="TH SarabunPSK" w:hAnsi="TH SarabunPSK" w:cs="TH SarabunPSK" w:hint="cs"/>
          <w:b/>
          <w:bCs/>
          <w:sz w:val="40"/>
          <w:szCs w:val="40"/>
        </w:rPr>
      </w:pPr>
      <w:r w:rsidRPr="00E16277">
        <w:rPr>
          <w:rFonts w:ascii="TH SarabunPSK" w:hAnsi="TH SarabunPSK" w:cs="TH SarabunPSK"/>
          <w:b/>
          <w:bCs/>
          <w:spacing w:val="-4"/>
          <w:sz w:val="40"/>
          <w:szCs w:val="40"/>
          <w:cs/>
        </w:rPr>
        <w:t xml:space="preserve">วันที่ </w:t>
      </w:r>
      <w:r w:rsidR="007467C3">
        <w:rPr>
          <w:rFonts w:ascii="TH SarabunPSK" w:hAnsi="TH SarabunPSK" w:cs="TH SarabunPSK"/>
          <w:b/>
          <w:bCs/>
          <w:spacing w:val="-4"/>
          <w:sz w:val="40"/>
          <w:szCs w:val="40"/>
        </w:rPr>
        <w:t>5</w:t>
      </w:r>
      <w:r w:rsidRPr="00E16277">
        <w:rPr>
          <w:rFonts w:ascii="TH SarabunPSK" w:hAnsi="TH SarabunPSK" w:cs="TH SarabunPSK"/>
          <w:b/>
          <w:bCs/>
          <w:spacing w:val="-4"/>
          <w:sz w:val="40"/>
          <w:szCs w:val="40"/>
          <w:cs/>
        </w:rPr>
        <w:t xml:space="preserve"> กุมภาพันธ์ </w:t>
      </w:r>
      <w:r w:rsidRPr="00E16277">
        <w:rPr>
          <w:rFonts w:ascii="TH SarabunPSK" w:hAnsi="TH SarabunPSK" w:cs="TH SarabunPSK"/>
          <w:b/>
          <w:bCs/>
          <w:spacing w:val="-4"/>
          <w:sz w:val="40"/>
          <w:szCs w:val="40"/>
        </w:rPr>
        <w:t>2567</w:t>
      </w:r>
      <w:bookmarkEnd w:id="0"/>
    </w:p>
    <w:p w14:paraId="67020F18" w14:textId="35036AD6" w:rsidR="00AE5D7D" w:rsidRDefault="009A7142" w:rsidP="00D20B0F">
      <w:pPr>
        <w:spacing w:before="240" w:after="0"/>
        <w:jc w:val="thaiDistribute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E36097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ธพส. </w:t>
      </w:r>
      <w:r w:rsidR="00AE5D7D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ขาน</w:t>
      </w:r>
      <w:r w:rsidRPr="00E36097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รับนโยบาย</w:t>
      </w:r>
      <w:r w:rsidR="002427C4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กระทรวงการ</w:t>
      </w:r>
      <w:r w:rsidRPr="00E36097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คลัง </w:t>
      </w:r>
    </w:p>
    <w:p w14:paraId="482F228F" w14:textId="651A8F4D" w:rsidR="00FB5E0D" w:rsidRPr="001B2ED2" w:rsidRDefault="00AE5D7D" w:rsidP="001B2ED2">
      <w:pPr>
        <w:spacing w:after="0"/>
        <w:jc w:val="thaiDistribute"/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เร่งอัดเงินเข้าระบบ</w:t>
      </w:r>
      <w:r w:rsidR="00AA0D16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คาด </w:t>
      </w: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6 </w:t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เดือนกว่า </w:t>
      </w: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3,200</w:t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="008E2BD6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ล้านบาท</w:t>
      </w:r>
    </w:p>
    <w:p w14:paraId="75C4FCC9" w14:textId="221F5802" w:rsidR="00410606" w:rsidRDefault="00410606" w:rsidP="001B2ED2">
      <w:pPr>
        <w:spacing w:before="24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pacing w:val="4"/>
          <w:sz w:val="32"/>
          <w:szCs w:val="32"/>
          <w:cs/>
        </w:rPr>
        <w:t xml:space="preserve">ธพส. </w:t>
      </w:r>
      <w:r w:rsidRPr="003978A3">
        <w:rPr>
          <w:rFonts w:ascii="TH SarabunPSK" w:hAnsi="TH SarabunPSK" w:cs="TH SarabunPSK" w:hint="cs"/>
          <w:b/>
          <w:bCs/>
          <w:color w:val="000000" w:themeColor="text1"/>
          <w:spacing w:val="4"/>
          <w:sz w:val="32"/>
          <w:szCs w:val="32"/>
          <w:cs/>
        </w:rPr>
        <w:t xml:space="preserve"> ขานรับนโยบาย</w:t>
      </w:r>
      <w:r w:rsidR="007255DA">
        <w:rPr>
          <w:rFonts w:ascii="TH SarabunPSK" w:hAnsi="TH SarabunPSK" w:cs="TH SarabunPSK" w:hint="cs"/>
          <w:b/>
          <w:bCs/>
          <w:color w:val="000000" w:themeColor="text1"/>
          <w:spacing w:val="4"/>
          <w:sz w:val="32"/>
          <w:szCs w:val="32"/>
          <w:cs/>
        </w:rPr>
        <w:t>กระทรวงการ</w:t>
      </w:r>
      <w:r w:rsidRPr="003978A3">
        <w:rPr>
          <w:rFonts w:ascii="TH SarabunPSK" w:hAnsi="TH SarabunPSK" w:cs="TH SarabunPSK" w:hint="cs"/>
          <w:b/>
          <w:bCs/>
          <w:color w:val="000000" w:themeColor="text1"/>
          <w:spacing w:val="4"/>
          <w:sz w:val="32"/>
          <w:szCs w:val="32"/>
          <w:cs/>
        </w:rPr>
        <w:t>คลัง</w:t>
      </w:r>
      <w:r w:rsidR="0071243A">
        <w:rPr>
          <w:rFonts w:ascii="TH SarabunPSK" w:hAnsi="TH SarabunPSK" w:cs="TH SarabunPSK" w:hint="cs"/>
          <w:b/>
          <w:bCs/>
          <w:color w:val="000000" w:themeColor="text1"/>
          <w:spacing w:val="4"/>
          <w:sz w:val="32"/>
          <w:szCs w:val="32"/>
          <w:cs/>
        </w:rPr>
        <w:t xml:space="preserve"> เร่ง</w:t>
      </w:r>
      <w:r w:rsidR="0071243A" w:rsidRPr="003978A3">
        <w:rPr>
          <w:rFonts w:ascii="TH SarabunPSK" w:hAnsi="TH SarabunPSK" w:cs="TH SarabunPSK" w:hint="cs"/>
          <w:b/>
          <w:bCs/>
          <w:color w:val="000000" w:themeColor="text1"/>
          <w:spacing w:val="4"/>
          <w:sz w:val="32"/>
          <w:szCs w:val="32"/>
          <w:cs/>
        </w:rPr>
        <w:t>กระตุ้นเศรษฐกิจไทย</w:t>
      </w:r>
      <w:r w:rsidR="009A7142">
        <w:rPr>
          <w:rFonts w:ascii="TH SarabunPSK" w:hAnsi="TH SarabunPSK" w:cs="TH SarabunPSK" w:hint="cs"/>
          <w:b/>
          <w:bCs/>
          <w:color w:val="000000" w:themeColor="text1"/>
          <w:spacing w:val="4"/>
          <w:sz w:val="32"/>
          <w:szCs w:val="32"/>
          <w:cs/>
        </w:rPr>
        <w:t xml:space="preserve"> คุย</w:t>
      </w:r>
      <w:r w:rsidR="0071243A">
        <w:rPr>
          <w:rFonts w:ascii="TH SarabunPSK" w:hAnsi="TH SarabunPSK" w:cs="TH SarabunPSK" w:hint="cs"/>
          <w:b/>
          <w:bCs/>
          <w:color w:val="000000" w:themeColor="text1"/>
          <w:spacing w:val="4"/>
          <w:sz w:val="32"/>
          <w:szCs w:val="32"/>
          <w:cs/>
        </w:rPr>
        <w:t xml:space="preserve"> </w:t>
      </w:r>
      <w:r w:rsidR="0071243A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</w:rPr>
        <w:t xml:space="preserve">6 </w:t>
      </w:r>
      <w:r w:rsidR="0071243A">
        <w:rPr>
          <w:rFonts w:ascii="TH SarabunPSK" w:hAnsi="TH SarabunPSK" w:cs="TH SarabunPSK" w:hint="cs"/>
          <w:b/>
          <w:bCs/>
          <w:color w:val="000000" w:themeColor="text1"/>
          <w:spacing w:val="4"/>
          <w:sz w:val="32"/>
          <w:szCs w:val="32"/>
          <w:cs/>
        </w:rPr>
        <w:t xml:space="preserve">เดือน </w:t>
      </w:r>
      <w:r w:rsidR="009A7142">
        <w:rPr>
          <w:rFonts w:ascii="TH SarabunPSK" w:hAnsi="TH SarabunPSK" w:cs="TH SarabunPSK" w:hint="cs"/>
          <w:b/>
          <w:bCs/>
          <w:color w:val="000000" w:themeColor="text1"/>
          <w:spacing w:val="4"/>
          <w:sz w:val="32"/>
          <w:szCs w:val="32"/>
          <w:cs/>
        </w:rPr>
        <w:t>สามารถ</w:t>
      </w:r>
      <w:r w:rsidR="0071243A" w:rsidRPr="003978A3">
        <w:rPr>
          <w:rFonts w:ascii="TH SarabunPSK" w:hAnsi="TH SarabunPSK" w:cs="TH SarabunPSK" w:hint="cs"/>
          <w:b/>
          <w:bCs/>
          <w:color w:val="000000" w:themeColor="text1"/>
          <w:spacing w:val="4"/>
          <w:sz w:val="32"/>
          <w:szCs w:val="32"/>
          <w:cs/>
        </w:rPr>
        <w:t>อัดเม็ดเงินเข้าระบบ</w:t>
      </w:r>
      <w:r w:rsidR="009A7142">
        <w:rPr>
          <w:rFonts w:ascii="TH SarabunPSK" w:hAnsi="TH SarabunPSK" w:cs="TH SarabunPSK" w:hint="cs"/>
          <w:b/>
          <w:bCs/>
          <w:color w:val="000000" w:themeColor="text1"/>
          <w:spacing w:val="4"/>
          <w:sz w:val="32"/>
          <w:szCs w:val="32"/>
          <w:cs/>
        </w:rPr>
        <w:t>ได้</w:t>
      </w:r>
      <w:r w:rsidR="0071243A">
        <w:rPr>
          <w:rFonts w:ascii="TH SarabunPSK" w:hAnsi="TH SarabunPSK" w:cs="TH SarabunPSK" w:hint="cs"/>
          <w:b/>
          <w:bCs/>
          <w:color w:val="000000" w:themeColor="text1"/>
          <w:spacing w:val="4"/>
          <w:sz w:val="32"/>
          <w:szCs w:val="32"/>
          <w:cs/>
        </w:rPr>
        <w:t xml:space="preserve"> กว่า </w:t>
      </w:r>
      <w:r w:rsidR="0071243A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</w:rPr>
        <w:t xml:space="preserve"> 3,254</w:t>
      </w:r>
      <w:r w:rsidR="0071243A">
        <w:rPr>
          <w:rFonts w:ascii="TH SarabunPSK" w:hAnsi="TH SarabunPSK" w:cs="TH SarabunPSK" w:hint="cs"/>
          <w:b/>
          <w:bCs/>
          <w:color w:val="000000" w:themeColor="text1"/>
          <w:spacing w:val="4"/>
          <w:sz w:val="32"/>
          <w:szCs w:val="32"/>
          <w:cs/>
        </w:rPr>
        <w:t xml:space="preserve"> ล้านบาท </w:t>
      </w:r>
      <w:r w:rsidR="009A7142">
        <w:rPr>
          <w:rFonts w:ascii="TH SarabunPSK" w:hAnsi="TH SarabunPSK" w:cs="TH SarabunPSK" w:hint="cs"/>
          <w:b/>
          <w:bCs/>
          <w:color w:val="000000" w:themeColor="text1"/>
          <w:spacing w:val="4"/>
          <w:sz w:val="32"/>
          <w:szCs w:val="32"/>
          <w:cs/>
        </w:rPr>
        <w:t>พร้อมสนับสนุนสมาคมต</w:t>
      </w:r>
      <w:bookmarkStart w:id="1" w:name="_GoBack"/>
      <w:bookmarkEnd w:id="1"/>
      <w:r w:rsidR="009A7142">
        <w:rPr>
          <w:rFonts w:ascii="TH SarabunPSK" w:hAnsi="TH SarabunPSK" w:cs="TH SarabunPSK" w:hint="cs"/>
          <w:b/>
          <w:bCs/>
          <w:color w:val="000000" w:themeColor="text1"/>
          <w:spacing w:val="4"/>
          <w:sz w:val="32"/>
          <w:szCs w:val="32"/>
          <w:cs/>
        </w:rPr>
        <w:t xml:space="preserve">ะกร้อฯ </w:t>
      </w:r>
      <w:r w:rsidR="009A7142" w:rsidRPr="009A714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ซอฟต์เพาเวอร์</w:t>
      </w:r>
      <w:r w:rsidR="009A7142" w:rsidRPr="009A7142">
        <w:rPr>
          <w:rStyle w:val="a"/>
          <w:rFonts w:ascii="TH SarabunPSK" w:hAnsi="TH SarabunPSK" w:cs="TH SarabunPSK"/>
          <w:b/>
          <w:bCs/>
          <w:color w:val="000000" w:themeColor="text1"/>
          <w:spacing w:val="-2"/>
          <w:sz w:val="32"/>
          <w:szCs w:val="32"/>
          <w:cs/>
        </w:rPr>
        <w:t>ของประเทศ</w:t>
      </w:r>
      <w:r w:rsidR="009A71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A7142">
        <w:rPr>
          <w:rFonts w:ascii="TH SarabunPSK" w:hAnsi="TH SarabunPSK" w:cs="TH SarabunPSK" w:hint="cs"/>
          <w:b/>
          <w:bCs/>
          <w:color w:val="000000" w:themeColor="text1"/>
          <w:spacing w:val="4"/>
          <w:sz w:val="32"/>
          <w:szCs w:val="32"/>
          <w:cs/>
        </w:rPr>
        <w:t>ตามโครงการ</w:t>
      </w:r>
      <w:r w:rsidRPr="003978A3">
        <w:rPr>
          <w:rFonts w:ascii="TH SarabunPSK" w:hAnsi="TH SarabunPSK" w:cs="TH SarabunPSK" w:hint="cs"/>
          <w:b/>
          <w:bCs/>
          <w:color w:val="000000" w:themeColor="text1"/>
          <w:spacing w:val="4"/>
          <w:sz w:val="32"/>
          <w:szCs w:val="32"/>
          <w:cs/>
        </w:rPr>
        <w:t xml:space="preserve"> 1 กีฬา 1 รัฐวิสาหกิจพลัส</w:t>
      </w:r>
    </w:p>
    <w:p w14:paraId="2F122871" w14:textId="7B68A0FC" w:rsidR="00FB5E0D" w:rsidRPr="00FB5E0D" w:rsidRDefault="00FB5E0D" w:rsidP="001B2ED2">
      <w:pPr>
        <w:spacing w:before="24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7142">
        <w:rPr>
          <w:rFonts w:ascii="TH SarabunPSK" w:hAnsi="TH SarabunPSK" w:cs="TH SarabunPSK"/>
          <w:b/>
          <w:bCs/>
          <w:sz w:val="32"/>
          <w:szCs w:val="32"/>
          <w:cs/>
        </w:rPr>
        <w:t>ดร.นาฬิกอติภัค แสงสนิท</w:t>
      </w:r>
      <w:r w:rsidRPr="00FB5E0D">
        <w:rPr>
          <w:rFonts w:ascii="TH SarabunPSK" w:hAnsi="TH SarabunPSK" w:cs="TH SarabunPSK"/>
          <w:sz w:val="32"/>
          <w:szCs w:val="32"/>
          <w:cs/>
        </w:rPr>
        <w:t xml:space="preserve"> กรรมการผู้จัดการ บริษัท ธนารักษ์พัฒนาสินทรัพย์ จำกัด (ธพส.) หรือ </w:t>
      </w:r>
      <w:r w:rsidRPr="00FB5E0D">
        <w:rPr>
          <w:rFonts w:ascii="TH SarabunPSK" w:hAnsi="TH SarabunPSK" w:cs="TH SarabunPSK"/>
          <w:sz w:val="32"/>
          <w:szCs w:val="32"/>
        </w:rPr>
        <w:t>DAD Asset Development</w:t>
      </w:r>
      <w:r w:rsidRPr="00FB5E0D">
        <w:rPr>
          <w:rFonts w:ascii="TH SarabunPSK" w:hAnsi="TH SarabunPSK" w:cs="TH SarabunPSK"/>
          <w:sz w:val="32"/>
          <w:szCs w:val="32"/>
          <w:cs/>
        </w:rPr>
        <w:t xml:space="preserve">  เปิดเผยว่า </w:t>
      </w:r>
      <w:r w:rsidRPr="00FB5E0D">
        <w:rPr>
          <w:rFonts w:ascii="TH SarabunPSK" w:hAnsi="TH SarabunPSK" w:cs="TH SarabunPSK"/>
          <w:sz w:val="32"/>
          <w:szCs w:val="32"/>
        </w:rPr>
        <w:t xml:space="preserve">DAD </w:t>
      </w:r>
      <w:r w:rsidRPr="00FB5E0D">
        <w:rPr>
          <w:rFonts w:ascii="TH SarabunPSK" w:hAnsi="TH SarabunPSK" w:cs="TH SarabunPSK"/>
          <w:sz w:val="32"/>
          <w:szCs w:val="32"/>
          <w:cs/>
        </w:rPr>
        <w:t>ได้ดำเนินการตามนโยบายของ</w:t>
      </w:r>
      <w:r w:rsidRPr="00FB5E0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รัฐมนตรีช่วยว่าการกระทรวงการคลัง </w:t>
      </w:r>
      <w:r w:rsidR="00A5426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(</w:t>
      </w:r>
      <w:r w:rsidRPr="00FB5E0D">
        <w:rPr>
          <w:rFonts w:ascii="TH SarabunPSK" w:hAnsi="TH SarabunPSK" w:cs="TH SarabunPSK"/>
          <w:sz w:val="32"/>
          <w:szCs w:val="32"/>
          <w:cs/>
        </w:rPr>
        <w:t>นายกฤษฎา จีนะวิจารณะ</w:t>
      </w:r>
      <w:r w:rsidR="00A54262">
        <w:rPr>
          <w:rFonts w:ascii="TH SarabunPSK" w:hAnsi="TH SarabunPSK" w:cs="TH SarabunPSK" w:hint="cs"/>
          <w:sz w:val="32"/>
          <w:szCs w:val="32"/>
          <w:cs/>
        </w:rPr>
        <w:t>)</w:t>
      </w:r>
      <w:r w:rsidRPr="00FB5E0D">
        <w:rPr>
          <w:rFonts w:ascii="TH SarabunPSK" w:hAnsi="TH SarabunPSK" w:cs="TH SarabunPSK"/>
          <w:sz w:val="32"/>
          <w:szCs w:val="32"/>
          <w:cs/>
        </w:rPr>
        <w:t xml:space="preserve"> เรื่องการเร่งเบิกจ่ายงบลงทุนให้เป็นไปตามแผนการดำเนินงาน  โดยไตรมาส</w:t>
      </w:r>
      <w:r w:rsidR="00684750">
        <w:rPr>
          <w:rFonts w:ascii="TH SarabunPSK" w:hAnsi="TH SarabunPSK" w:cs="TH SarabunPSK" w:hint="cs"/>
          <w:sz w:val="32"/>
          <w:szCs w:val="32"/>
          <w:cs/>
        </w:rPr>
        <w:t>แรก</w:t>
      </w:r>
      <w:r w:rsidRPr="00FB5E0D">
        <w:rPr>
          <w:rFonts w:ascii="TH SarabunPSK" w:hAnsi="TH SarabunPSK" w:cs="TH SarabunPSK"/>
          <w:sz w:val="32"/>
          <w:szCs w:val="32"/>
          <w:cs/>
        </w:rPr>
        <w:t>ของปี</w:t>
      </w:r>
      <w:r w:rsidR="00786F56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FB5E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5E0D">
        <w:rPr>
          <w:rFonts w:ascii="TH SarabunPSK" w:hAnsi="TH SarabunPSK" w:cs="TH SarabunPSK"/>
          <w:sz w:val="32"/>
          <w:szCs w:val="32"/>
        </w:rPr>
        <w:t xml:space="preserve">2566 </w:t>
      </w:r>
      <w:r w:rsidRPr="00FB5E0D">
        <w:rPr>
          <w:rFonts w:ascii="TH SarabunPSK" w:hAnsi="TH SarabunPSK" w:cs="TH SarabunPSK"/>
          <w:sz w:val="32"/>
          <w:szCs w:val="32"/>
          <w:cs/>
        </w:rPr>
        <w:t xml:space="preserve">(ตุลาคม - ธันวาคม) </w:t>
      </w:r>
      <w:r w:rsidR="00B55635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FB5E0D">
        <w:rPr>
          <w:rFonts w:ascii="TH SarabunPSK" w:hAnsi="TH SarabunPSK" w:cs="TH SarabunPSK"/>
          <w:sz w:val="32"/>
          <w:szCs w:val="32"/>
          <w:cs/>
        </w:rPr>
        <w:t xml:space="preserve">เบิกจ่ายงบลงทุนรวมวงเงินกว่า </w:t>
      </w:r>
      <w:r w:rsidRPr="00FB5E0D">
        <w:rPr>
          <w:rFonts w:ascii="TH SarabunPSK" w:hAnsi="TH SarabunPSK" w:cs="TH SarabunPSK"/>
          <w:sz w:val="32"/>
          <w:szCs w:val="32"/>
        </w:rPr>
        <w:t>2,3</w:t>
      </w:r>
      <w:r w:rsidR="0071243A">
        <w:rPr>
          <w:rFonts w:ascii="TH SarabunPSK" w:hAnsi="TH SarabunPSK" w:cs="TH SarabunPSK"/>
          <w:sz w:val="32"/>
          <w:szCs w:val="32"/>
        </w:rPr>
        <w:t>13</w:t>
      </w:r>
      <w:r w:rsidRPr="00FB5E0D">
        <w:rPr>
          <w:rFonts w:ascii="TH SarabunPSK" w:hAnsi="TH SarabunPSK" w:cs="TH SarabunPSK"/>
          <w:sz w:val="32"/>
          <w:szCs w:val="32"/>
          <w:cs/>
        </w:rPr>
        <w:t xml:space="preserve"> ล้านบาท  </w:t>
      </w:r>
      <w:r w:rsidR="00AE5D7D">
        <w:rPr>
          <w:rFonts w:ascii="TH SarabunPSK" w:hAnsi="TH SarabunPSK" w:cs="TH SarabunPSK" w:hint="cs"/>
          <w:sz w:val="32"/>
          <w:szCs w:val="32"/>
          <w:cs/>
        </w:rPr>
        <w:t>และช่วง</w:t>
      </w:r>
      <w:r w:rsidR="00F90D80">
        <w:rPr>
          <w:rFonts w:ascii="TH SarabunPSK" w:hAnsi="TH SarabunPSK" w:cs="TH SarabunPSK" w:hint="cs"/>
          <w:sz w:val="32"/>
          <w:szCs w:val="32"/>
          <w:cs/>
        </w:rPr>
        <w:t>ไตรมาสนี้ (</w:t>
      </w:r>
      <w:r w:rsidR="00AE5D7D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F90D80">
        <w:rPr>
          <w:rFonts w:ascii="TH SarabunPSK" w:hAnsi="TH SarabunPSK" w:cs="TH SarabunPSK" w:hint="cs"/>
          <w:sz w:val="32"/>
          <w:szCs w:val="32"/>
          <w:cs/>
        </w:rPr>
        <w:t xml:space="preserve"> -</w:t>
      </w:r>
      <w:r w:rsidR="00AE5D7D">
        <w:rPr>
          <w:rFonts w:ascii="TH SarabunPSK" w:hAnsi="TH SarabunPSK" w:cs="TH SarabunPSK" w:hint="cs"/>
          <w:sz w:val="32"/>
          <w:szCs w:val="32"/>
          <w:cs/>
        </w:rPr>
        <w:t xml:space="preserve"> มีนาคม</w:t>
      </w:r>
      <w:r w:rsidR="00F90D80">
        <w:rPr>
          <w:rFonts w:ascii="TH SarabunPSK" w:hAnsi="TH SarabunPSK" w:cs="TH SarabunPSK" w:hint="cs"/>
          <w:sz w:val="32"/>
          <w:szCs w:val="32"/>
          <w:cs/>
        </w:rPr>
        <w:t>)</w:t>
      </w:r>
      <w:r w:rsidR="00AE5D7D">
        <w:rPr>
          <w:rFonts w:ascii="TH SarabunPSK" w:hAnsi="TH SarabunPSK" w:cs="TH SarabunPSK"/>
          <w:sz w:val="32"/>
          <w:szCs w:val="32"/>
        </w:rPr>
        <w:t xml:space="preserve"> </w:t>
      </w:r>
      <w:r w:rsidR="00AE5D7D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FB5E0D">
        <w:rPr>
          <w:rFonts w:ascii="TH SarabunPSK" w:hAnsi="TH SarabunPSK" w:cs="TH SarabunPSK"/>
          <w:sz w:val="32"/>
          <w:szCs w:val="32"/>
          <w:cs/>
        </w:rPr>
        <w:t xml:space="preserve">แผนเบิกจ่ายงบลงทุนอีกกว่า </w:t>
      </w:r>
      <w:r w:rsidRPr="00FB5E0D">
        <w:rPr>
          <w:rFonts w:ascii="TH SarabunPSK" w:hAnsi="TH SarabunPSK" w:cs="TH SarabunPSK"/>
          <w:sz w:val="32"/>
          <w:szCs w:val="32"/>
        </w:rPr>
        <w:t>94</w:t>
      </w:r>
      <w:r w:rsidR="0071243A">
        <w:rPr>
          <w:rFonts w:ascii="TH SarabunPSK" w:hAnsi="TH SarabunPSK" w:cs="TH SarabunPSK"/>
          <w:sz w:val="32"/>
          <w:szCs w:val="32"/>
        </w:rPr>
        <w:t>1</w:t>
      </w:r>
      <w:r w:rsidRPr="00FB5E0D">
        <w:rPr>
          <w:rFonts w:ascii="TH SarabunPSK" w:hAnsi="TH SarabunPSK" w:cs="TH SarabunPSK"/>
          <w:sz w:val="32"/>
          <w:szCs w:val="32"/>
          <w:cs/>
        </w:rPr>
        <w:t xml:space="preserve"> ล้านบาท โดย</w:t>
      </w:r>
      <w:r w:rsidR="00AE5D7D">
        <w:rPr>
          <w:rFonts w:ascii="TH SarabunPSK" w:hAnsi="TH SarabunPSK" w:cs="TH SarabunPSK" w:hint="cs"/>
          <w:sz w:val="32"/>
          <w:szCs w:val="32"/>
          <w:cs/>
        </w:rPr>
        <w:t xml:space="preserve">หลักๆ </w:t>
      </w:r>
      <w:r w:rsidRPr="00FB5E0D">
        <w:rPr>
          <w:rFonts w:ascii="TH SarabunPSK" w:hAnsi="TH SarabunPSK" w:cs="TH SarabunPSK"/>
          <w:sz w:val="32"/>
          <w:szCs w:val="32"/>
          <w:cs/>
        </w:rPr>
        <w:t>เป็นการใช้จ่ายเพื่อลงทุนก่อสร้าง</w:t>
      </w:r>
      <w:r w:rsidR="00AE5D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5E0D">
        <w:rPr>
          <w:rFonts w:ascii="TH SarabunPSK" w:hAnsi="TH SarabunPSK" w:cs="TH SarabunPSK"/>
          <w:sz w:val="32"/>
          <w:szCs w:val="32"/>
          <w:cs/>
        </w:rPr>
        <w:t>ได้แก่ โครงการพัฒนาพื้นที่ส่วนขยายศูนย์ราชการ</w:t>
      </w:r>
      <w:r w:rsidR="002F61CD">
        <w:rPr>
          <w:rFonts w:ascii="TH SarabunPSK" w:hAnsi="TH SarabunPSK" w:cs="TH SarabunPSK" w:hint="cs"/>
          <w:sz w:val="32"/>
          <w:szCs w:val="32"/>
          <w:cs/>
        </w:rPr>
        <w:t>เฉลิมพระเกียรติ</w:t>
      </w:r>
      <w:r w:rsidRPr="00FB5E0D">
        <w:rPr>
          <w:rFonts w:ascii="TH SarabunPSK" w:hAnsi="TH SarabunPSK" w:cs="TH SarabunPSK"/>
          <w:sz w:val="32"/>
          <w:szCs w:val="32"/>
          <w:cs/>
        </w:rPr>
        <w:t xml:space="preserve">ฯ โซน </w:t>
      </w:r>
      <w:r w:rsidRPr="00FB5E0D">
        <w:rPr>
          <w:rFonts w:ascii="TH SarabunPSK" w:hAnsi="TH SarabunPSK" w:cs="TH SarabunPSK"/>
          <w:sz w:val="32"/>
          <w:szCs w:val="32"/>
        </w:rPr>
        <w:t>C</w:t>
      </w:r>
      <w:r w:rsidRPr="00FB5E0D">
        <w:rPr>
          <w:rFonts w:ascii="TH SarabunPSK" w:hAnsi="TH SarabunPSK" w:cs="TH SarabunPSK"/>
          <w:sz w:val="32"/>
          <w:szCs w:val="32"/>
          <w:cs/>
        </w:rPr>
        <w:t xml:space="preserve"> รวมถึงการก่อสร้างใน</w:t>
      </w:r>
      <w:r w:rsidR="008B357A">
        <w:rPr>
          <w:rFonts w:ascii="TH SarabunPSK" w:hAnsi="TH SarabunPSK" w:cs="TH SarabunPSK" w:hint="cs"/>
          <w:sz w:val="32"/>
          <w:szCs w:val="32"/>
          <w:cs/>
        </w:rPr>
        <w:t>ธุรกิจ</w:t>
      </w:r>
      <w:r w:rsidRPr="00FB5E0D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FB5E0D">
        <w:rPr>
          <w:rFonts w:ascii="TH SarabunPSK" w:hAnsi="TH SarabunPSK" w:cs="TH SarabunPSK"/>
          <w:sz w:val="32"/>
          <w:szCs w:val="32"/>
        </w:rPr>
        <w:t>DAD</w:t>
      </w:r>
      <w:r w:rsidRPr="00FB5E0D">
        <w:rPr>
          <w:rFonts w:ascii="TH SarabunPSK" w:hAnsi="TH SarabunPSK" w:cs="TH SarabunPSK"/>
          <w:sz w:val="32"/>
          <w:szCs w:val="32"/>
          <w:cs/>
        </w:rPr>
        <w:t xml:space="preserve"> รับพัฒนา ได้แก่ โครงการก่อสร้างอาคารอเนกประสงค์ กรมสรรพสามิต</w:t>
      </w:r>
    </w:p>
    <w:p w14:paraId="66A633BE" w14:textId="273F4D76" w:rsidR="00FB5E0D" w:rsidRPr="00FB5E0D" w:rsidRDefault="00FB5E0D" w:rsidP="00EC43FF">
      <w:pPr>
        <w:spacing w:before="240" w:after="0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FB5E0D">
        <w:rPr>
          <w:rFonts w:ascii="TH SarabunPSK" w:hAnsi="TH SarabunPSK" w:cs="TH SarabunPSK"/>
          <w:sz w:val="32"/>
          <w:szCs w:val="32"/>
          <w:cs/>
        </w:rPr>
        <w:t>“จากนโยบายของรัฐบาลและกระทรวงการคลัง ที่ต้องการให้รัฐวิสาหกิจช่วยเร่งในเรื่องของงบลงทุนและการใช้จ่าย เพื่อ</w:t>
      </w:r>
      <w:r>
        <w:rPr>
          <w:rFonts w:ascii="TH SarabunPSK" w:hAnsi="TH SarabunPSK" w:cs="TH SarabunPSK" w:hint="cs"/>
          <w:sz w:val="32"/>
          <w:szCs w:val="32"/>
          <w:cs/>
        </w:rPr>
        <w:t>ให้เงินในส่วนนี้ได้เข้าไป</w:t>
      </w:r>
      <w:r w:rsidRPr="00FB5E0D">
        <w:rPr>
          <w:rFonts w:ascii="TH SarabunPSK" w:hAnsi="TH SarabunPSK" w:cs="TH SarabunPSK"/>
          <w:sz w:val="32"/>
          <w:szCs w:val="32"/>
          <w:cs/>
        </w:rPr>
        <w:t xml:space="preserve">ช่วยขับเคลื่อนและกระตุ้นเศรษฐกิจ โดยเฉพาะในช่วงนี้ที่งบประมาณปี 2567 </w:t>
      </w:r>
      <w:r>
        <w:rPr>
          <w:rFonts w:ascii="TH SarabunPSK" w:hAnsi="TH SarabunPSK" w:cs="TH SarabunPSK" w:hint="cs"/>
          <w:sz w:val="32"/>
          <w:szCs w:val="32"/>
          <w:cs/>
        </w:rPr>
        <w:t>ยัง</w:t>
      </w:r>
      <w:r w:rsidRPr="00FB5E0D">
        <w:rPr>
          <w:rFonts w:ascii="TH SarabunPSK" w:hAnsi="TH SarabunPSK" w:cs="TH SarabunPSK"/>
          <w:sz w:val="32"/>
          <w:szCs w:val="32"/>
          <w:cs/>
        </w:rPr>
        <w:t xml:space="preserve">อยู่ในขั้นตอนการพิจารณา </w:t>
      </w:r>
      <w:r w:rsidRPr="00FB5E0D">
        <w:rPr>
          <w:rFonts w:ascii="TH SarabunPSK" w:hAnsi="TH SarabunPSK" w:cs="TH SarabunPSK"/>
          <w:sz w:val="32"/>
          <w:szCs w:val="32"/>
        </w:rPr>
        <w:t xml:space="preserve">DAD </w:t>
      </w:r>
      <w:r w:rsidRPr="00FB5E0D">
        <w:rPr>
          <w:rFonts w:ascii="TH SarabunPSK" w:hAnsi="TH SarabunPSK" w:cs="TH SarabunPSK"/>
          <w:sz w:val="32"/>
          <w:szCs w:val="32"/>
          <w:cs/>
        </w:rPr>
        <w:t>ได้ปฏิบัติตาม</w:t>
      </w:r>
      <w:r w:rsidR="00C63E5E">
        <w:rPr>
          <w:rFonts w:ascii="TH SarabunPSK" w:hAnsi="TH SarabunPSK" w:cs="TH SarabunPSK" w:hint="cs"/>
          <w:sz w:val="32"/>
          <w:szCs w:val="32"/>
          <w:cs/>
        </w:rPr>
        <w:t>นโยบายนี้</w:t>
      </w:r>
      <w:r w:rsidRPr="00FB5E0D">
        <w:rPr>
          <w:rFonts w:ascii="TH SarabunPSK" w:hAnsi="TH SarabunPSK" w:cs="TH SarabunPSK"/>
          <w:sz w:val="32"/>
          <w:szCs w:val="32"/>
          <w:cs/>
        </w:rPr>
        <w:t>มาตลอด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โดยกำชับให้หน่วยที่เกี่ยวข้องเร่งตรวจรับและ</w:t>
      </w:r>
      <w:r w:rsidRPr="00FB5E0D">
        <w:rPr>
          <w:rFonts w:ascii="TH SarabunPSK" w:hAnsi="TH SarabunPSK" w:cs="TH SarabunPSK"/>
          <w:sz w:val="32"/>
          <w:szCs w:val="32"/>
          <w:cs/>
        </w:rPr>
        <w:t>เบิกจ่าย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งบประมาณอย่างเคร่งครัด</w:t>
      </w:r>
      <w:r w:rsidRPr="00FB5E0D">
        <w:rPr>
          <w:rFonts w:ascii="TH SarabunPSK" w:hAnsi="TH SarabunPSK" w:cs="TH SarabunPSK"/>
          <w:sz w:val="32"/>
          <w:szCs w:val="32"/>
          <w:cs/>
        </w:rPr>
        <w:t xml:space="preserve">ตามงวดงาน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FB5E0D">
        <w:rPr>
          <w:rFonts w:ascii="TH SarabunPSK" w:hAnsi="TH SarabunPSK" w:cs="TH SarabunPSK"/>
          <w:sz w:val="32"/>
          <w:szCs w:val="32"/>
          <w:cs/>
        </w:rPr>
        <w:t xml:space="preserve">การลงทุนของ </w:t>
      </w:r>
      <w:r w:rsidRPr="00FB5E0D">
        <w:rPr>
          <w:rFonts w:ascii="TH SarabunPSK" w:hAnsi="TH SarabunPSK" w:cs="TH SarabunPSK"/>
          <w:sz w:val="32"/>
          <w:szCs w:val="32"/>
        </w:rPr>
        <w:t xml:space="preserve">DAD </w:t>
      </w:r>
      <w:r w:rsidRPr="00FB5E0D">
        <w:rPr>
          <w:rFonts w:ascii="TH SarabunPSK" w:hAnsi="TH SarabunPSK" w:cs="TH SarabunPSK"/>
          <w:sz w:val="32"/>
          <w:szCs w:val="32"/>
          <w:cs/>
        </w:rPr>
        <w:t xml:space="preserve">ส่วนใหญ่เป็นการก่อสร้าง </w:t>
      </w:r>
      <w:r>
        <w:rPr>
          <w:rFonts w:ascii="TH SarabunPSK" w:hAnsi="TH SarabunPSK" w:cs="TH SarabunPSK" w:hint="cs"/>
          <w:sz w:val="32"/>
          <w:szCs w:val="32"/>
          <w:cs/>
        </w:rPr>
        <w:t>จึงมีส่วนช่วยกระจายรายได้เข้าสู่</w:t>
      </w:r>
      <w:r w:rsidRPr="00FB5E0D">
        <w:rPr>
          <w:rFonts w:ascii="TH SarabunPSK" w:hAnsi="TH SarabunPSK" w:cs="TH SarabunPSK"/>
          <w:sz w:val="32"/>
          <w:szCs w:val="32"/>
          <w:cs/>
        </w:rPr>
        <w:t xml:space="preserve">ภาคแรงงานก่อสร้างจำนวนมาก โดยเฉพาะการก่อสร้างอาคารโซน </w:t>
      </w:r>
      <w:r w:rsidRPr="00FB5E0D">
        <w:rPr>
          <w:rFonts w:ascii="TH SarabunPSK" w:hAnsi="TH SarabunPSK" w:cs="TH SarabunPSK"/>
          <w:sz w:val="32"/>
          <w:szCs w:val="32"/>
        </w:rPr>
        <w:t>C</w:t>
      </w:r>
      <w:r w:rsidRPr="00FB5E0D">
        <w:rPr>
          <w:rFonts w:ascii="TH SarabunPSK" w:hAnsi="TH SarabunPSK" w:cs="TH SarabunPSK"/>
          <w:sz w:val="32"/>
          <w:szCs w:val="32"/>
          <w:cs/>
        </w:rPr>
        <w:t xml:space="preserve"> ซึ่งมีขนาดใหญ่</w:t>
      </w:r>
      <w:r w:rsidR="00C93602">
        <w:rPr>
          <w:rFonts w:ascii="TH SarabunPSK" w:hAnsi="TH SarabunPSK" w:cs="TH SarabunPSK" w:hint="cs"/>
          <w:sz w:val="32"/>
          <w:szCs w:val="32"/>
          <w:cs/>
        </w:rPr>
        <w:t>มากถึง 660,000 ตารางเมตร</w:t>
      </w:r>
    </w:p>
    <w:p w14:paraId="111BDED0" w14:textId="1E685B0D" w:rsidR="00FB5E0D" w:rsidRPr="00FB5E0D" w:rsidRDefault="00FB5E0D" w:rsidP="00EC43FF">
      <w:pPr>
        <w:spacing w:before="240" w:after="0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FB5E0D">
        <w:rPr>
          <w:rFonts w:ascii="TH SarabunPSK" w:hAnsi="TH SarabunPSK" w:cs="TH SarabunPSK"/>
          <w:sz w:val="32"/>
          <w:szCs w:val="32"/>
          <w:cs/>
        </w:rPr>
        <w:t xml:space="preserve">ทั้งนี้งบลงทุนที่กล่าวมาข้างต้นนั้น เป็นการใช้จ่ายตามแผนงานโครงการที่วางไว้ </w:t>
      </w:r>
      <w:r w:rsidRPr="00FB5E0D">
        <w:rPr>
          <w:rFonts w:ascii="TH SarabunPSK" w:hAnsi="TH SarabunPSK" w:cs="TH SarabunPSK"/>
          <w:sz w:val="32"/>
          <w:szCs w:val="32"/>
        </w:rPr>
        <w:t xml:space="preserve"> </w:t>
      </w:r>
      <w:r w:rsidRPr="00FB5E0D">
        <w:rPr>
          <w:rFonts w:ascii="TH SarabunPSK" w:hAnsi="TH SarabunPSK" w:cs="TH SarabunPSK"/>
          <w:sz w:val="32"/>
          <w:szCs w:val="32"/>
          <w:cs/>
        </w:rPr>
        <w:t xml:space="preserve">ซึ่ง </w:t>
      </w:r>
      <w:r w:rsidRPr="00FB5E0D">
        <w:rPr>
          <w:rFonts w:ascii="TH SarabunPSK" w:hAnsi="TH SarabunPSK" w:cs="TH SarabunPSK"/>
          <w:sz w:val="32"/>
          <w:szCs w:val="32"/>
        </w:rPr>
        <w:t xml:space="preserve">DAD </w:t>
      </w:r>
      <w:r w:rsidRPr="00FB5E0D">
        <w:rPr>
          <w:rFonts w:ascii="TH SarabunPSK" w:hAnsi="TH SarabunPSK" w:cs="TH SarabunPSK"/>
          <w:sz w:val="32"/>
          <w:szCs w:val="32"/>
          <w:cs/>
        </w:rPr>
        <w:t>ยังมีโครงการลงทุนในส่วน</w:t>
      </w:r>
      <w:r w:rsidRPr="00FB5E0D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ธุรกิจรับพัฒนาและก่อสร้างอาคาร ซึ่งในปี </w:t>
      </w:r>
      <w:r w:rsidRPr="00FB5E0D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2567</w:t>
      </w:r>
      <w:r w:rsidRPr="00FB5E0D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 เตรียมดำเนินการก่อสร้าง </w:t>
      </w:r>
      <w:r w:rsidRPr="00FB5E0D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2</w:t>
      </w:r>
      <w:r w:rsidRPr="00FB5E0D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 โครงการ รวมมูลค่ากว่า </w:t>
      </w:r>
      <w:r w:rsidRPr="00FB5E0D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11,953 </w:t>
      </w:r>
      <w:r w:rsidRPr="00FB5E0D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ล้านบาท  ได้แก่ </w:t>
      </w:r>
      <w:r w:rsidRPr="00FB5E0D">
        <w:rPr>
          <w:rFonts w:ascii="TH SarabunPSK" w:hAnsi="TH SarabunPSK" w:cs="TH SarabunPSK"/>
          <w:sz w:val="32"/>
          <w:szCs w:val="32"/>
        </w:rPr>
        <w:t>1.</w:t>
      </w:r>
      <w:r w:rsidRPr="00FB5E0D">
        <w:rPr>
          <w:rFonts w:ascii="TH SarabunPSK" w:hAnsi="TH SarabunPSK" w:cs="TH SarabunPSK"/>
          <w:sz w:val="32"/>
          <w:szCs w:val="32"/>
          <w:cs/>
        </w:rPr>
        <w:t xml:space="preserve"> โครงการก่อสร้างอาคารสำนักงานและที่พักอาศัยของกรมสรรพากร ซอยสุขุมวิท </w:t>
      </w:r>
      <w:r w:rsidRPr="00FB5E0D">
        <w:rPr>
          <w:rFonts w:ascii="TH SarabunPSK" w:hAnsi="TH SarabunPSK" w:cs="TH SarabunPSK"/>
          <w:sz w:val="32"/>
          <w:szCs w:val="32"/>
        </w:rPr>
        <w:t>11</w:t>
      </w:r>
      <w:r w:rsidRPr="00FB5E0D">
        <w:rPr>
          <w:rFonts w:ascii="TH SarabunPSK" w:hAnsi="TH SarabunPSK" w:cs="TH SarabunPSK"/>
          <w:sz w:val="32"/>
          <w:szCs w:val="32"/>
          <w:cs/>
        </w:rPr>
        <w:t xml:space="preserve"> วงเงินลงทุน </w:t>
      </w:r>
      <w:r w:rsidRPr="00FB5E0D">
        <w:rPr>
          <w:rFonts w:ascii="TH SarabunPSK" w:hAnsi="TH SarabunPSK" w:cs="TH SarabunPSK"/>
          <w:sz w:val="32"/>
          <w:szCs w:val="32"/>
        </w:rPr>
        <w:t xml:space="preserve">992 </w:t>
      </w:r>
      <w:r w:rsidRPr="00FB5E0D">
        <w:rPr>
          <w:rFonts w:ascii="TH SarabunPSK" w:hAnsi="TH SarabunPSK" w:cs="TH SarabunPSK"/>
          <w:sz w:val="32"/>
          <w:szCs w:val="32"/>
          <w:cs/>
        </w:rPr>
        <w:t xml:space="preserve">ล้านบาท และ </w:t>
      </w:r>
      <w:r w:rsidRPr="00FB5E0D">
        <w:rPr>
          <w:rFonts w:ascii="TH SarabunPSK" w:hAnsi="TH SarabunPSK" w:cs="TH SarabunPSK"/>
          <w:sz w:val="32"/>
          <w:szCs w:val="32"/>
        </w:rPr>
        <w:t>2.</w:t>
      </w:r>
      <w:r w:rsidR="00CB70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5E0D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โครงการก่อสร้างอาคารที่ทำการและสนามกีฬาของกรมพลศึกษา ตำบลแพรกษา อำเภอเมืองสมุทรปราการ จังหวัดสมุทรปราการ วงเงินลงทุน </w:t>
      </w:r>
      <w:r w:rsidRPr="00FB5E0D">
        <w:rPr>
          <w:rFonts w:ascii="TH SarabunPSK" w:hAnsi="TH SarabunPSK" w:cs="TH SarabunPSK"/>
          <w:sz w:val="32"/>
          <w:szCs w:val="32"/>
        </w:rPr>
        <w:t>10,961</w:t>
      </w:r>
      <w:r w:rsidRPr="00FB5E0D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  <w:r w:rsidR="00CB70F6">
        <w:rPr>
          <w:rFonts w:ascii="TH SarabunPSK" w:hAnsi="TH SarabunPSK" w:cs="TH SarabunPSK"/>
          <w:sz w:val="32"/>
          <w:szCs w:val="32"/>
          <w:cs/>
        </w:rPr>
        <w:br/>
      </w:r>
      <w:r w:rsidR="00CB70F6">
        <w:rPr>
          <w:rFonts w:ascii="TH SarabunPSK" w:hAnsi="TH SarabunPSK" w:cs="TH SarabunPSK" w:hint="cs"/>
          <w:sz w:val="32"/>
          <w:szCs w:val="32"/>
          <w:cs/>
        </w:rPr>
        <w:t>อีกทั้ง</w:t>
      </w:r>
      <w:r w:rsidRPr="00FB5E0D">
        <w:rPr>
          <w:rFonts w:ascii="TH SarabunPSK" w:hAnsi="TH SarabunPSK" w:cs="TH SarabunPSK"/>
          <w:sz w:val="32"/>
          <w:szCs w:val="32"/>
          <w:cs/>
        </w:rPr>
        <w:t>ยังอยู่ระหว่างหารือเพื่อก่อสร้าง</w:t>
      </w:r>
      <w:r w:rsidRPr="00FB5E0D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อาคารสำนักงานสรรพสามิตภาคที่ </w:t>
      </w:r>
      <w:r w:rsidRPr="00FB5E0D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10</w:t>
      </w:r>
      <w:r w:rsidRPr="00FB5E0D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 หลังใหม่ ย่านลาดพร้าว </w:t>
      </w:r>
      <w:r w:rsidRPr="00FB5E0D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–</w:t>
      </w:r>
      <w:r w:rsidRPr="00FB5E0D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 วังหิน</w:t>
      </w:r>
    </w:p>
    <w:p w14:paraId="2394CEE7" w14:textId="00CE3B25" w:rsidR="0071243A" w:rsidRDefault="00FB5E0D" w:rsidP="00EC43FF">
      <w:pPr>
        <w:spacing w:before="240"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FB5E0D">
        <w:rPr>
          <w:rFonts w:ascii="TH SarabunPSK" w:hAnsi="TH SarabunPSK" w:cs="TH SarabunPSK"/>
          <w:sz w:val="32"/>
          <w:szCs w:val="32"/>
          <w:cs/>
        </w:rPr>
        <w:t>นอกจาก</w:t>
      </w:r>
      <w:r w:rsidR="009707F4">
        <w:rPr>
          <w:rFonts w:ascii="TH SarabunPSK" w:hAnsi="TH SarabunPSK" w:cs="TH SarabunPSK" w:hint="cs"/>
          <w:sz w:val="32"/>
          <w:szCs w:val="32"/>
          <w:cs/>
        </w:rPr>
        <w:t xml:space="preserve">นี้ </w:t>
      </w:r>
      <w:r w:rsidRPr="00FB5E0D">
        <w:rPr>
          <w:rFonts w:ascii="TH SarabunPSK" w:hAnsi="TH SarabunPSK" w:cs="TH SarabunPSK"/>
          <w:sz w:val="32"/>
          <w:szCs w:val="32"/>
        </w:rPr>
        <w:t xml:space="preserve">DAD </w:t>
      </w:r>
      <w:r w:rsidR="0071243A">
        <w:rPr>
          <w:rFonts w:ascii="TH SarabunPSK" w:hAnsi="TH SarabunPSK" w:cs="TH SarabunPSK" w:hint="cs"/>
          <w:sz w:val="32"/>
          <w:szCs w:val="32"/>
          <w:cs/>
        </w:rPr>
        <w:t>ยังได้เข้าร่วม</w:t>
      </w:r>
      <w:r w:rsidR="007124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โครงการ 1 กีฬา 1 รัฐวิสาหกิจพลัส </w:t>
      </w:r>
      <w:r w:rsidRPr="00FB5E0D">
        <w:rPr>
          <w:rFonts w:ascii="TH SarabunPSK" w:hAnsi="TH SarabunPSK" w:cs="TH SarabunPSK"/>
          <w:sz w:val="32"/>
          <w:szCs w:val="32"/>
          <w:cs/>
        </w:rPr>
        <w:t>ตามนโยบาย</w:t>
      </w:r>
      <w:r w:rsidR="0071243A">
        <w:rPr>
          <w:rFonts w:ascii="TH SarabunPSK" w:hAnsi="TH SarabunPSK" w:cs="TH SarabunPSK" w:hint="cs"/>
          <w:sz w:val="32"/>
          <w:szCs w:val="32"/>
          <w:cs/>
        </w:rPr>
        <w:t>รัฐบาล โดยได้ให้การสนับสนุน</w:t>
      </w:r>
      <w:r w:rsidR="0071243A" w:rsidRPr="00FB5E0D">
        <w:rPr>
          <w:rFonts w:ascii="TH SarabunPSK" w:hAnsi="TH SarabunPSK" w:cs="TH SarabunPSK"/>
          <w:sz w:val="32"/>
          <w:szCs w:val="32"/>
          <w:cs/>
        </w:rPr>
        <w:t>สมาคมกีฬาตะกร้อแห่งประเทศไทย</w:t>
      </w:r>
      <w:r w:rsidR="0071243A">
        <w:rPr>
          <w:rFonts w:ascii="TH SarabunPSK" w:hAnsi="TH SarabunPSK" w:cs="TH SarabunPSK" w:hint="cs"/>
          <w:sz w:val="32"/>
          <w:szCs w:val="32"/>
          <w:cs/>
        </w:rPr>
        <w:t xml:space="preserve"> ระยะเวลา </w:t>
      </w:r>
      <w:r w:rsidR="0071243A">
        <w:rPr>
          <w:rFonts w:ascii="TH SarabunPSK" w:hAnsi="TH SarabunPSK" w:cs="TH SarabunPSK"/>
          <w:sz w:val="32"/>
          <w:szCs w:val="32"/>
        </w:rPr>
        <w:t>4</w:t>
      </w:r>
      <w:r w:rsidR="0071243A">
        <w:rPr>
          <w:rFonts w:ascii="TH SarabunPSK" w:hAnsi="TH SarabunPSK" w:cs="TH SarabunPSK" w:hint="cs"/>
          <w:sz w:val="32"/>
          <w:szCs w:val="32"/>
          <w:cs/>
        </w:rPr>
        <w:t xml:space="preserve"> ปี แบ่งเป็นการให้เงินสนับสนุนแก่สมาคม</w:t>
      </w:r>
      <w:r w:rsidR="00B05D97">
        <w:rPr>
          <w:rFonts w:ascii="TH SarabunPSK" w:hAnsi="TH SarabunPSK" w:cs="TH SarabunPSK" w:hint="cs"/>
          <w:sz w:val="32"/>
          <w:szCs w:val="32"/>
          <w:cs/>
        </w:rPr>
        <w:t>ฯ</w:t>
      </w:r>
      <w:r w:rsidR="0071243A">
        <w:rPr>
          <w:rFonts w:ascii="TH SarabunPSK" w:hAnsi="TH SarabunPSK" w:cs="TH SarabunPSK" w:hint="cs"/>
          <w:sz w:val="32"/>
          <w:szCs w:val="32"/>
          <w:cs/>
        </w:rPr>
        <w:t xml:space="preserve"> และสนับสนุนพื้นที่การจัดการแข่งขันกีฬาตะกร้อ โดยจะใช้พื้นที่บริเวณลาน</w:t>
      </w:r>
      <w:r w:rsidR="00A0666F">
        <w:rPr>
          <w:rFonts w:ascii="TH SarabunPSK" w:hAnsi="TH SarabunPSK" w:cs="TH SarabunPSK" w:hint="cs"/>
          <w:sz w:val="32"/>
          <w:szCs w:val="32"/>
          <w:cs/>
        </w:rPr>
        <w:t>อเนกประสงค์</w:t>
      </w:r>
      <w:r w:rsidR="0071243A">
        <w:rPr>
          <w:rFonts w:ascii="TH SarabunPSK" w:hAnsi="TH SarabunPSK" w:cs="TH SarabunPSK" w:hint="cs"/>
          <w:sz w:val="32"/>
          <w:szCs w:val="32"/>
          <w:cs/>
        </w:rPr>
        <w:t xml:space="preserve">ของอาคาร </w:t>
      </w:r>
      <w:r w:rsidR="0071243A">
        <w:rPr>
          <w:rFonts w:ascii="TH SarabunPSK" w:hAnsi="TH SarabunPSK" w:cs="TH SarabunPSK"/>
          <w:sz w:val="32"/>
          <w:szCs w:val="32"/>
        </w:rPr>
        <w:t xml:space="preserve">B </w:t>
      </w:r>
      <w:r w:rsidR="0071243A">
        <w:rPr>
          <w:rFonts w:ascii="TH SarabunPSK" w:hAnsi="TH SarabunPSK" w:cs="TH SarabunPSK" w:hint="cs"/>
          <w:sz w:val="32"/>
          <w:szCs w:val="32"/>
          <w:cs/>
        </w:rPr>
        <w:t xml:space="preserve">ศูนย์ราชการเฉลิมพระเกียรติฯ </w:t>
      </w:r>
      <w:r w:rsidR="00F1742E">
        <w:rPr>
          <w:rFonts w:ascii="TH SarabunPSK" w:hAnsi="TH SarabunPSK" w:cs="TH SarabunPSK" w:hint="cs"/>
          <w:sz w:val="32"/>
          <w:szCs w:val="32"/>
          <w:cs/>
        </w:rPr>
        <w:t>ถนนแจ้งวัฒนะ</w:t>
      </w:r>
    </w:p>
    <w:p w14:paraId="5D3258F2" w14:textId="6F8B1C92" w:rsidR="00883693" w:rsidRDefault="00883693" w:rsidP="00EC56A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6D3F304" w14:textId="5319D2B1" w:rsidR="00883693" w:rsidRPr="00FB5E0D" w:rsidRDefault="00883693" w:rsidP="00883693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883693">
        <w:rPr>
          <w:rFonts w:ascii="TH SarabunPSK" w:hAnsi="TH SarabunPSK" w:cs="TH SarabunPSK"/>
          <w:sz w:val="32"/>
          <w:szCs w:val="32"/>
        </w:rPr>
        <w:t>#</w:t>
      </w:r>
      <w:r w:rsidRPr="00883693">
        <w:rPr>
          <w:rFonts w:ascii="TH SarabunPSK" w:hAnsi="TH SarabunPSK" w:cs="TH SarabunPSK"/>
          <w:sz w:val="32"/>
          <w:szCs w:val="32"/>
          <w:cs/>
        </w:rPr>
        <w:t xml:space="preserve">ธพส. </w:t>
      </w:r>
      <w:r w:rsidRPr="00883693">
        <w:rPr>
          <w:rFonts w:ascii="TH SarabunPSK" w:hAnsi="TH SarabunPSK" w:cs="TH SarabunPSK"/>
          <w:sz w:val="32"/>
          <w:szCs w:val="32"/>
        </w:rPr>
        <w:t>#</w:t>
      </w:r>
      <w:r w:rsidRPr="00883693">
        <w:rPr>
          <w:rFonts w:ascii="TH SarabunPSK" w:hAnsi="TH SarabunPSK" w:cs="TH SarabunPSK"/>
          <w:sz w:val="32"/>
          <w:szCs w:val="32"/>
          <w:cs/>
        </w:rPr>
        <w:t xml:space="preserve">ศูนย์ราชการ </w:t>
      </w:r>
      <w:r w:rsidRPr="00883693">
        <w:rPr>
          <w:rFonts w:ascii="TH SarabunPSK" w:hAnsi="TH SarabunPSK" w:cs="TH SarabunPSK"/>
          <w:sz w:val="32"/>
          <w:szCs w:val="32"/>
        </w:rPr>
        <w:t>#</w:t>
      </w:r>
      <w:r w:rsidRPr="00883693">
        <w:rPr>
          <w:rFonts w:ascii="TH SarabunPSK" w:hAnsi="TH SarabunPSK" w:cs="TH SarabunPSK"/>
          <w:sz w:val="32"/>
          <w:szCs w:val="32"/>
          <w:cs/>
        </w:rPr>
        <w:t xml:space="preserve">แจ้งวัฒนะ </w:t>
      </w:r>
      <w:r w:rsidRPr="00883693">
        <w:rPr>
          <w:rFonts w:ascii="TH SarabunPSK" w:hAnsi="TH SarabunPSK" w:cs="TH SarabunPSK"/>
          <w:sz w:val="32"/>
          <w:szCs w:val="32"/>
        </w:rPr>
        <w:t>#DAD #</w:t>
      </w:r>
      <w:r w:rsidRPr="00883693">
        <w:rPr>
          <w:rFonts w:ascii="TH SarabunPSK" w:hAnsi="TH SarabunPSK" w:cs="TH SarabunPSK"/>
          <w:sz w:val="32"/>
          <w:szCs w:val="32"/>
          <w:cs/>
        </w:rPr>
        <w:t xml:space="preserve">งบลงทุน </w:t>
      </w:r>
      <w:r w:rsidRPr="00883693">
        <w:rPr>
          <w:rFonts w:ascii="TH SarabunPSK" w:hAnsi="TH SarabunPSK" w:cs="TH SarabunPSK"/>
          <w:sz w:val="32"/>
          <w:szCs w:val="32"/>
        </w:rPr>
        <w:t>#</w:t>
      </w:r>
      <w:r w:rsidRPr="00883693">
        <w:rPr>
          <w:rFonts w:ascii="TH SarabunPSK" w:hAnsi="TH SarabunPSK" w:cs="TH SarabunPSK"/>
          <w:sz w:val="32"/>
          <w:szCs w:val="32"/>
          <w:cs/>
        </w:rPr>
        <w:t>กีฬาตะกร้อ</w:t>
      </w:r>
    </w:p>
    <w:p w14:paraId="4AF7CDB1" w14:textId="55A8381E" w:rsidR="00FB5E0D" w:rsidRDefault="00FB5E0D" w:rsidP="00832BF6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FB5E0D">
        <w:rPr>
          <w:rFonts w:ascii="TH SarabunPSK" w:hAnsi="TH SarabunPSK" w:cs="TH SarabunPSK"/>
          <w:sz w:val="32"/>
          <w:szCs w:val="32"/>
          <w:cs/>
        </w:rPr>
        <w:t>-----------------------------</w:t>
      </w:r>
    </w:p>
    <w:p w14:paraId="317DB742" w14:textId="377D7BB3" w:rsidR="00883693" w:rsidRDefault="00883693" w:rsidP="00832BF6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606DF845" w14:textId="6EE43927" w:rsidR="00883693" w:rsidRDefault="00883693" w:rsidP="008836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ส่วนประชาสัมพันธ์ </w:t>
      </w:r>
      <w:r>
        <w:rPr>
          <w:rFonts w:ascii="TH SarabunPSK" w:hAnsi="TH SarabunPSK" w:cs="TH SarabunPSK"/>
          <w:sz w:val="32"/>
          <w:szCs w:val="32"/>
        </w:rPr>
        <w:t>DAD</w:t>
      </w:r>
    </w:p>
    <w:p w14:paraId="44718AD3" w14:textId="3C767683" w:rsidR="00883693" w:rsidRPr="00FB5E0D" w:rsidRDefault="00883693" w:rsidP="0088369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0 2142 2264</w:t>
      </w:r>
    </w:p>
    <w:sectPr w:rsidR="00883693" w:rsidRPr="00FB5E0D" w:rsidSect="00832BF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0D"/>
    <w:rsid w:val="000156BB"/>
    <w:rsid w:val="001B2ED2"/>
    <w:rsid w:val="002427C4"/>
    <w:rsid w:val="002F61CD"/>
    <w:rsid w:val="00410606"/>
    <w:rsid w:val="00450139"/>
    <w:rsid w:val="005E5E7D"/>
    <w:rsid w:val="00684750"/>
    <w:rsid w:val="0071243A"/>
    <w:rsid w:val="007255DA"/>
    <w:rsid w:val="007467C3"/>
    <w:rsid w:val="0078457C"/>
    <w:rsid w:val="00786F56"/>
    <w:rsid w:val="00830533"/>
    <w:rsid w:val="00832BF6"/>
    <w:rsid w:val="00883693"/>
    <w:rsid w:val="008B357A"/>
    <w:rsid w:val="008E2BD6"/>
    <w:rsid w:val="009707F4"/>
    <w:rsid w:val="009A7142"/>
    <w:rsid w:val="00A0666F"/>
    <w:rsid w:val="00A54262"/>
    <w:rsid w:val="00AA0D16"/>
    <w:rsid w:val="00AE5D7D"/>
    <w:rsid w:val="00B05D97"/>
    <w:rsid w:val="00B267B9"/>
    <w:rsid w:val="00B55635"/>
    <w:rsid w:val="00C63E5E"/>
    <w:rsid w:val="00C93602"/>
    <w:rsid w:val="00CB70F6"/>
    <w:rsid w:val="00D20B0F"/>
    <w:rsid w:val="00DF4DD9"/>
    <w:rsid w:val="00EC43FF"/>
    <w:rsid w:val="00EC56A6"/>
    <w:rsid w:val="00F1742E"/>
    <w:rsid w:val="00F90D80"/>
    <w:rsid w:val="00FB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5B9E8"/>
  <w15:chartTrackingRefBased/>
  <w15:docId w15:val="{018E1284-697E-4478-BADE-361FBBA3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B5E0D"/>
    <w:rPr>
      <w:i/>
      <w:iCs/>
    </w:rPr>
  </w:style>
  <w:style w:type="character" w:customStyle="1" w:styleId="a">
    <w:name w:val="ฟอนต์ของย่อหน้าเริ่มต้น"/>
    <w:rsid w:val="009A7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มัธนา เมนแก</dc:creator>
  <cp:keywords/>
  <dc:description/>
  <cp:lastModifiedBy>ภูศิษฐ์ ทองมา</cp:lastModifiedBy>
  <cp:revision>39</cp:revision>
  <cp:lastPrinted>2024-02-02T09:37:00Z</cp:lastPrinted>
  <dcterms:created xsi:type="dcterms:W3CDTF">2024-02-02T08:28:00Z</dcterms:created>
  <dcterms:modified xsi:type="dcterms:W3CDTF">2024-02-05T01:53:00Z</dcterms:modified>
</cp:coreProperties>
</file>