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76539" w14:textId="41A41DCA" w:rsidR="00162532" w:rsidRPr="0053778D" w:rsidRDefault="0053778D" w:rsidP="0085765B">
      <w:pPr>
        <w:spacing w:before="100" w:beforeAutospacing="1" w:after="100" w:afterAutospacing="1" w:line="240" w:lineRule="auto"/>
        <w:ind w:left="-567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3778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02 กุมภาพันธ์ 2567</w:t>
      </w:r>
    </w:p>
    <w:p w14:paraId="0E670F20" w14:textId="77777777" w:rsidR="000D448C" w:rsidRPr="00995A82" w:rsidRDefault="003B7DDC" w:rsidP="000D448C">
      <w:pPr>
        <w:pStyle w:val="NoSpacing"/>
        <w:jc w:val="center"/>
        <w:rPr>
          <w:rFonts w:ascii="TH SarabunPSK" w:hAnsi="TH SarabunPSK" w:cs="TH SarabunPSK"/>
          <w:b/>
          <w:bCs/>
          <w:sz w:val="38"/>
          <w:szCs w:val="38"/>
        </w:rPr>
      </w:pPr>
      <w:r w:rsidRPr="00995A82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ผู้ว่าการ </w:t>
      </w:r>
      <w:proofErr w:type="spellStart"/>
      <w:r w:rsidR="0085765B" w:rsidRPr="00995A82">
        <w:rPr>
          <w:rFonts w:ascii="TH SarabunPSK" w:hAnsi="TH SarabunPSK" w:cs="TH SarabunPSK"/>
          <w:b/>
          <w:bCs/>
          <w:sz w:val="38"/>
          <w:szCs w:val="38"/>
          <w:cs/>
        </w:rPr>
        <w:t>ยสท</w:t>
      </w:r>
      <w:proofErr w:type="spellEnd"/>
      <w:r w:rsidR="0085765B" w:rsidRPr="00995A82">
        <w:rPr>
          <w:rFonts w:ascii="TH SarabunPSK" w:hAnsi="TH SarabunPSK" w:cs="TH SarabunPSK"/>
          <w:b/>
          <w:bCs/>
          <w:sz w:val="38"/>
          <w:szCs w:val="38"/>
          <w:cs/>
        </w:rPr>
        <w:t xml:space="preserve">. </w:t>
      </w:r>
      <w:r w:rsidRPr="00995A82">
        <w:rPr>
          <w:rFonts w:ascii="TH SarabunPSK" w:hAnsi="TH SarabunPSK" w:cs="TH SarabunPSK" w:hint="cs"/>
          <w:b/>
          <w:bCs/>
          <w:sz w:val="38"/>
          <w:szCs w:val="38"/>
          <w:cs/>
        </w:rPr>
        <w:t>ชี้โครงสร้างภาษีบุหรี่อัตราเดียว</w:t>
      </w:r>
      <w:r w:rsidR="000D448C" w:rsidRPr="00995A82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</w:t>
      </w:r>
      <w:r w:rsidR="000D448C" w:rsidRPr="00995A82">
        <w:rPr>
          <w:rFonts w:ascii="TH SarabunPSK" w:hAnsi="TH SarabunPSK" w:cs="TH SarabunPSK"/>
          <w:b/>
          <w:bCs/>
          <w:sz w:val="38"/>
          <w:szCs w:val="38"/>
          <w:cs/>
        </w:rPr>
        <w:t xml:space="preserve">คุมบุหรี่เถื่อนไม่ได้ </w:t>
      </w:r>
    </w:p>
    <w:p w14:paraId="00B8F315" w14:textId="77CE9A18" w:rsidR="00067B08" w:rsidRPr="00995A82" w:rsidRDefault="000D448C" w:rsidP="000D448C">
      <w:pPr>
        <w:pStyle w:val="NoSpacing"/>
        <w:jc w:val="center"/>
        <w:rPr>
          <w:rFonts w:ascii="TH SarabunPSK" w:hAnsi="TH SarabunPSK" w:cs="TH SarabunPSK"/>
          <w:b/>
          <w:bCs/>
          <w:sz w:val="38"/>
          <w:szCs w:val="38"/>
          <w:cs/>
        </w:rPr>
      </w:pPr>
      <w:r w:rsidRPr="00995A82">
        <w:rPr>
          <w:rFonts w:ascii="TH SarabunPSK" w:hAnsi="TH SarabunPSK" w:cs="TH SarabunPSK" w:hint="cs"/>
          <w:b/>
          <w:bCs/>
          <w:sz w:val="38"/>
          <w:szCs w:val="38"/>
          <w:cs/>
        </w:rPr>
        <w:t>ไม่เหมาะกับทุกประเทศทั่</w:t>
      </w:r>
      <w:bookmarkStart w:id="0" w:name="_GoBack"/>
      <w:bookmarkEnd w:id="0"/>
      <w:r w:rsidRPr="00995A82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วโลก </w:t>
      </w:r>
      <w:r w:rsidR="00995A82" w:rsidRPr="00995A82">
        <w:rPr>
          <w:rFonts w:ascii="TH SarabunPSK" w:hAnsi="TH SarabunPSK" w:cs="TH SarabunPSK" w:hint="cs"/>
          <w:b/>
          <w:bCs/>
          <w:sz w:val="38"/>
          <w:szCs w:val="38"/>
          <w:cs/>
        </w:rPr>
        <w:t>พร้อม</w:t>
      </w:r>
      <w:r w:rsidR="0026220A" w:rsidRPr="00995A82">
        <w:rPr>
          <w:rFonts w:ascii="TH SarabunPSK" w:hAnsi="TH SarabunPSK" w:cs="TH SarabunPSK" w:hint="cs"/>
          <w:b/>
          <w:bCs/>
          <w:sz w:val="38"/>
          <w:szCs w:val="38"/>
          <w:cs/>
        </w:rPr>
        <w:t>แจงผลกระทบที่เกิดขึ้</w:t>
      </w:r>
      <w:r w:rsidRPr="00995A82">
        <w:rPr>
          <w:rFonts w:ascii="TH SarabunPSK" w:hAnsi="TH SarabunPSK" w:cs="TH SarabunPSK" w:hint="cs"/>
          <w:b/>
          <w:bCs/>
          <w:sz w:val="38"/>
          <w:szCs w:val="38"/>
          <w:cs/>
        </w:rPr>
        <w:t>นกับอุตสาหกรรมยาสูบไทย</w:t>
      </w:r>
    </w:p>
    <w:p w14:paraId="6760039F" w14:textId="00AA9C41" w:rsidR="00056A5B" w:rsidRDefault="00067B08" w:rsidP="001B51BA">
      <w:pPr>
        <w:spacing w:before="240"/>
        <w:ind w:left="-284" w:firstLine="100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นายภูมิจิตต์  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พันธุ์งาม ผู้ว่าการการยาสูบแห่งประเทศไทย</w:t>
      </w:r>
      <w:r w:rsidR="00056A5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056A5B">
        <w:rPr>
          <w:rFonts w:ascii="TH SarabunPSK" w:hAnsi="TH SarabunPSK" w:cs="TH SarabunPSK" w:hint="cs"/>
          <w:sz w:val="32"/>
          <w:szCs w:val="32"/>
          <w:cs/>
        </w:rPr>
        <w:t>ยสท</w:t>
      </w:r>
      <w:proofErr w:type="spellEnd"/>
      <w:r w:rsidR="00056A5B">
        <w:rPr>
          <w:rFonts w:ascii="TH SarabunPSK" w:hAnsi="TH SarabunPSK" w:cs="TH SarabunPSK" w:hint="cs"/>
          <w:sz w:val="32"/>
          <w:szCs w:val="32"/>
          <w:cs/>
        </w:rPr>
        <w:t>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กล่าวว่า </w:t>
      </w:r>
      <w:r w:rsidR="00641FAB">
        <w:rPr>
          <w:rFonts w:ascii="TH SarabunPSK" w:hAnsi="TH SarabunPSK" w:cs="TH SarabunPSK" w:hint="cs"/>
          <w:sz w:val="32"/>
          <w:szCs w:val="32"/>
          <w:cs/>
        </w:rPr>
        <w:t>ขณะนี้</w:t>
      </w:r>
      <w:r w:rsidR="00A944B8">
        <w:rPr>
          <w:rFonts w:ascii="TH SarabunPSK" w:hAnsi="TH SarabunPSK" w:cs="TH SarabunPSK"/>
          <w:sz w:val="32"/>
          <w:szCs w:val="32"/>
          <w:cs/>
        </w:rPr>
        <w:br/>
      </w:r>
      <w:r w:rsidR="00641FAB">
        <w:rPr>
          <w:rFonts w:ascii="TH SarabunPSK" w:hAnsi="TH SarabunPSK" w:cs="TH SarabunPSK" w:hint="cs"/>
          <w:sz w:val="32"/>
          <w:szCs w:val="32"/>
          <w:cs/>
        </w:rPr>
        <w:t>กรมสรรพสามิตอยู่ระหว่างการพิจารณาปรับปรุงโครงสร้างการจัดเก็บภาษีบุหรี่ใหม่</w:t>
      </w:r>
      <w:r w:rsidR="00A944B8">
        <w:rPr>
          <w:rFonts w:ascii="TH SarabunPSK" w:hAnsi="TH SarabunPSK" w:cs="TH SarabunPSK" w:hint="cs"/>
          <w:sz w:val="32"/>
          <w:szCs w:val="32"/>
          <w:cs/>
        </w:rPr>
        <w:t xml:space="preserve"> โดยอาจ</w:t>
      </w:r>
      <w:r w:rsidR="00641FAB">
        <w:rPr>
          <w:rFonts w:ascii="TH SarabunPSK" w:hAnsi="TH SarabunPSK" w:cs="TH SarabunPSK" w:hint="cs"/>
          <w:sz w:val="32"/>
          <w:szCs w:val="32"/>
          <w:cs/>
        </w:rPr>
        <w:t>ใช้โครงสร้างภาษีอัตราเดียว</w:t>
      </w:r>
      <w:r w:rsidR="00572077">
        <w:rPr>
          <w:rFonts w:ascii="TH SarabunPSK" w:hAnsi="TH SarabunPSK" w:cs="TH SarabunPSK" w:hint="cs"/>
          <w:sz w:val="32"/>
          <w:szCs w:val="32"/>
          <w:cs/>
        </w:rPr>
        <w:t>ตามที่ส่วนใหญ่ใช้กัน</w:t>
      </w:r>
      <w:r w:rsidR="00641FAB">
        <w:rPr>
          <w:rFonts w:ascii="TH SarabunPSK" w:hAnsi="TH SarabunPSK" w:cs="TH SarabunPSK" w:hint="cs"/>
          <w:sz w:val="32"/>
          <w:szCs w:val="32"/>
          <w:cs/>
        </w:rPr>
        <w:t xml:space="preserve"> คือเก็บภาษีตามปริมาณอย่างเดียว </w:t>
      </w:r>
      <w:r w:rsidR="008F4732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056A5B">
        <w:rPr>
          <w:rFonts w:ascii="TH SarabunPSK" w:hAnsi="TH SarabunPSK" w:cs="TH SarabunPSK" w:hint="cs"/>
          <w:sz w:val="32"/>
          <w:szCs w:val="32"/>
          <w:cs/>
        </w:rPr>
        <w:t xml:space="preserve">ที่ผ่านมา </w:t>
      </w:r>
      <w:proofErr w:type="spellStart"/>
      <w:r w:rsidR="00056A5B">
        <w:rPr>
          <w:rFonts w:ascii="TH SarabunPSK" w:hAnsi="TH SarabunPSK" w:cs="TH SarabunPSK" w:hint="cs"/>
          <w:sz w:val="32"/>
          <w:szCs w:val="32"/>
          <w:cs/>
        </w:rPr>
        <w:t>ยสท</w:t>
      </w:r>
      <w:proofErr w:type="spellEnd"/>
      <w:r w:rsidR="00056A5B">
        <w:rPr>
          <w:rFonts w:ascii="TH SarabunPSK" w:hAnsi="TH SarabunPSK" w:cs="TH SarabunPSK" w:hint="cs"/>
          <w:sz w:val="32"/>
          <w:szCs w:val="32"/>
          <w:cs/>
        </w:rPr>
        <w:t>. ได้มีการศึกษาเรื่องการจัดเก็บภาษีบุหรี่ของประเทศต่าง</w:t>
      </w:r>
      <w:r w:rsidR="000D44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6A5B">
        <w:rPr>
          <w:rFonts w:ascii="TH SarabunPSK" w:hAnsi="TH SarabunPSK" w:cs="TH SarabunPSK" w:hint="cs"/>
          <w:sz w:val="32"/>
          <w:szCs w:val="32"/>
          <w:cs/>
        </w:rPr>
        <w:t>ๆ ทั่วโลก พบว่ามีการจัดเก็บภาษีบุหรี่ในอัตราที่สูงขึ้น โดยมุ่งหวังแก้ปัญหาผลกระทบที่เกิดจากการสูบบุหรี่ ลดปริมาณการบริโภค และเพิ่มรายได้ให้แก่ภาครัฐ</w:t>
      </w:r>
      <w:r w:rsidR="003B5458">
        <w:rPr>
          <w:rFonts w:ascii="TH SarabunPSK" w:hAnsi="TH SarabunPSK" w:cs="TH SarabunPSK" w:hint="cs"/>
          <w:sz w:val="32"/>
          <w:szCs w:val="32"/>
          <w:cs/>
        </w:rPr>
        <w:t xml:space="preserve"> นอกจากนี้ นโยบายด้านภาษีไม่ควรคำนึงถึงอัตราสัดส่วนในการจัดเก็บภาษีเพียงอย่างเดียว แต่ควรพิจารณาให้รอบด้าน</w:t>
      </w:r>
      <w:r w:rsidR="00572077">
        <w:rPr>
          <w:rFonts w:ascii="TH SarabunPSK" w:hAnsi="TH SarabunPSK" w:cs="TH SarabunPSK" w:hint="cs"/>
          <w:sz w:val="32"/>
          <w:szCs w:val="32"/>
          <w:cs/>
        </w:rPr>
        <w:t>ในกรอบของ 3 มิติ คือ มิติทางด้านสุขภาพ มิติทางด้านเศรษฐกิจ และมิติทางสังคม ผู้มีผลกระทบ</w:t>
      </w:r>
      <w:r w:rsidR="00056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5458">
        <w:rPr>
          <w:rFonts w:ascii="TH SarabunPSK" w:hAnsi="TH SarabunPSK" w:cs="TH SarabunPSK" w:hint="cs"/>
          <w:sz w:val="32"/>
          <w:szCs w:val="32"/>
          <w:cs/>
        </w:rPr>
        <w:t>จากการศึกษาข้อมูล</w:t>
      </w:r>
      <w:r w:rsidR="00056A5B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="008F4732">
        <w:rPr>
          <w:rFonts w:ascii="TH SarabunPSK" w:hAnsi="TH SarabunPSK" w:cs="TH SarabunPSK" w:hint="cs"/>
          <w:sz w:val="32"/>
          <w:szCs w:val="32"/>
          <w:cs/>
        </w:rPr>
        <w:t>ในกลุ่ม</w:t>
      </w:r>
      <w:r w:rsidR="00056A5B">
        <w:rPr>
          <w:rFonts w:ascii="TH SarabunPSK" w:hAnsi="TH SarabunPSK" w:cs="TH SarabunPSK" w:hint="cs"/>
          <w:sz w:val="32"/>
          <w:szCs w:val="32"/>
          <w:cs/>
        </w:rPr>
        <w:t>อาเซีย</w:t>
      </w:r>
      <w:r w:rsidR="008F4732">
        <w:rPr>
          <w:rFonts w:ascii="TH SarabunPSK" w:hAnsi="TH SarabunPSK" w:cs="TH SarabunPSK" w:hint="cs"/>
          <w:sz w:val="32"/>
          <w:szCs w:val="32"/>
          <w:cs/>
        </w:rPr>
        <w:t>น</w:t>
      </w:r>
      <w:r w:rsidR="00056A5B">
        <w:rPr>
          <w:rFonts w:ascii="TH SarabunPSK" w:hAnsi="TH SarabunPSK" w:cs="TH SarabunPSK" w:hint="cs"/>
          <w:sz w:val="32"/>
          <w:szCs w:val="32"/>
          <w:cs/>
        </w:rPr>
        <w:t xml:space="preserve"> เช่น ฟิลิปปินส์ มาเลเซีย สิงคโปร์ อินโดนีเซีย</w:t>
      </w:r>
      <w:r w:rsidR="008F47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5458">
        <w:rPr>
          <w:rFonts w:ascii="TH SarabunPSK" w:hAnsi="TH SarabunPSK" w:cs="TH SarabunPSK" w:hint="cs"/>
          <w:sz w:val="32"/>
          <w:szCs w:val="32"/>
          <w:cs/>
        </w:rPr>
        <w:t>ต่างก็</w:t>
      </w:r>
      <w:r w:rsidR="008F4732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8F4732" w:rsidRPr="008F4732">
        <w:rPr>
          <w:rFonts w:ascii="TH SarabunPSK" w:hAnsi="TH SarabunPSK" w:cs="TH SarabunPSK"/>
          <w:sz w:val="32"/>
          <w:szCs w:val="32"/>
          <w:cs/>
        </w:rPr>
        <w:t>โครงสร้างภาษีอัตราเดียว (เก็บภาษีตามปริมาณ)</w:t>
      </w:r>
      <w:r w:rsidR="008F47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2077">
        <w:rPr>
          <w:rFonts w:ascii="TH SarabunPSK" w:hAnsi="TH SarabunPSK" w:cs="TH SarabunPSK" w:hint="cs"/>
          <w:sz w:val="32"/>
          <w:szCs w:val="32"/>
          <w:cs/>
        </w:rPr>
        <w:t>ซึ่งยังคงแก้</w:t>
      </w:r>
      <w:r w:rsidR="001B51BA">
        <w:rPr>
          <w:rFonts w:ascii="TH SarabunPSK" w:hAnsi="TH SarabunPSK" w:cs="TH SarabunPSK" w:hint="cs"/>
          <w:sz w:val="32"/>
          <w:szCs w:val="32"/>
          <w:cs/>
        </w:rPr>
        <w:t>ไข</w:t>
      </w:r>
      <w:r w:rsidR="00572077">
        <w:rPr>
          <w:rFonts w:ascii="TH SarabunPSK" w:hAnsi="TH SarabunPSK" w:cs="TH SarabunPSK" w:hint="cs"/>
          <w:sz w:val="32"/>
          <w:szCs w:val="32"/>
          <w:cs/>
        </w:rPr>
        <w:t xml:space="preserve">ปัญหาบุหรี่ผิดกฎหมายไม่ได้ </w:t>
      </w:r>
      <w:r w:rsidR="008F4732">
        <w:rPr>
          <w:rFonts w:ascii="TH SarabunPSK" w:hAnsi="TH SarabunPSK" w:cs="TH SarabunPSK" w:hint="cs"/>
          <w:sz w:val="32"/>
          <w:szCs w:val="32"/>
          <w:cs/>
        </w:rPr>
        <w:t>ในขณะที่ประเทศเวียดนาม</w:t>
      </w:r>
      <w:r w:rsidR="00352D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4732">
        <w:rPr>
          <w:rFonts w:ascii="TH SarabunPSK" w:hAnsi="TH SarabunPSK" w:cs="TH SarabunPSK" w:hint="cs"/>
          <w:sz w:val="32"/>
          <w:szCs w:val="32"/>
          <w:cs/>
        </w:rPr>
        <w:t>และเมียนมาร์ นั้น</w:t>
      </w:r>
      <w:r w:rsidR="00A944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4732">
        <w:rPr>
          <w:rFonts w:ascii="TH SarabunPSK" w:hAnsi="TH SarabunPSK" w:cs="TH SarabunPSK" w:hint="cs"/>
          <w:sz w:val="32"/>
          <w:szCs w:val="32"/>
          <w:cs/>
        </w:rPr>
        <w:t xml:space="preserve">จัดให้สินค้ายาสูบเป็นสินค้าพิเศษและมีการผูกขาดโดยรัฐ หรือมีมาตรการทางภาษีที่ช่วยปกป้องอุตสาหกรรมยาสูบ ซึ่งถือเป็นส่วนสำคัญต่อเศรษฐกิจของประเทศ </w:t>
      </w:r>
      <w:r w:rsidR="00A84D03">
        <w:rPr>
          <w:rFonts w:ascii="TH SarabunPSK" w:hAnsi="TH SarabunPSK" w:cs="TH SarabunPSK" w:hint="cs"/>
          <w:sz w:val="32"/>
          <w:szCs w:val="32"/>
          <w:cs/>
        </w:rPr>
        <w:t xml:space="preserve">ประเด็นเรื่องการจัดเก็บภาษีบุหรี่นั้น </w:t>
      </w:r>
      <w:proofErr w:type="spellStart"/>
      <w:r w:rsidR="00A84D03">
        <w:rPr>
          <w:rFonts w:ascii="TH SarabunPSK" w:hAnsi="TH SarabunPSK" w:cs="TH SarabunPSK" w:hint="cs"/>
          <w:sz w:val="32"/>
          <w:szCs w:val="32"/>
          <w:cs/>
        </w:rPr>
        <w:t>ยสท</w:t>
      </w:r>
      <w:proofErr w:type="spellEnd"/>
      <w:r w:rsidR="00A84D03">
        <w:rPr>
          <w:rFonts w:ascii="TH SarabunPSK" w:hAnsi="TH SarabunPSK" w:cs="TH SarabunPSK" w:hint="cs"/>
          <w:sz w:val="32"/>
          <w:szCs w:val="32"/>
          <w:cs/>
        </w:rPr>
        <w:t>.</w:t>
      </w:r>
      <w:r w:rsidR="005720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6A5B" w:rsidRPr="00056A5B">
        <w:rPr>
          <w:rFonts w:ascii="TH SarabunPSK" w:hAnsi="TH SarabunPSK" w:cs="TH SarabunPSK"/>
          <w:sz w:val="32"/>
          <w:szCs w:val="32"/>
          <w:cs/>
        </w:rPr>
        <w:t>มองว่า</w:t>
      </w:r>
      <w:r w:rsidR="00A84D03">
        <w:rPr>
          <w:rFonts w:ascii="TH SarabunPSK" w:hAnsi="TH SarabunPSK" w:cs="TH SarabunPSK" w:hint="cs"/>
          <w:sz w:val="32"/>
          <w:szCs w:val="32"/>
          <w:cs/>
        </w:rPr>
        <w:t>การใช้</w:t>
      </w:r>
      <w:r w:rsidR="00056A5B" w:rsidRPr="00056A5B">
        <w:rPr>
          <w:rFonts w:ascii="TH SarabunPSK" w:hAnsi="TH SarabunPSK" w:cs="TH SarabunPSK"/>
          <w:sz w:val="32"/>
          <w:szCs w:val="32"/>
          <w:cs/>
        </w:rPr>
        <w:t>โครงสร้างภาษีอัตราเดียว หรือ</w:t>
      </w:r>
      <w:r w:rsidR="00572077">
        <w:rPr>
          <w:rFonts w:ascii="TH SarabunPSK" w:hAnsi="TH SarabunPSK" w:cs="TH SarabunPSK"/>
          <w:sz w:val="32"/>
          <w:szCs w:val="32"/>
        </w:rPr>
        <w:t xml:space="preserve"> Single Tier</w:t>
      </w:r>
      <w:r w:rsidR="00056A5B" w:rsidRPr="00056A5B">
        <w:rPr>
          <w:rFonts w:ascii="TH SarabunPSK" w:hAnsi="TH SarabunPSK" w:cs="TH SarabunPSK"/>
          <w:sz w:val="32"/>
          <w:szCs w:val="32"/>
          <w:cs/>
        </w:rPr>
        <w:t xml:space="preserve"> อาจมีความเหมาะสมและใช้ได้กับในหลาย ๆ ประเทศทั่วโลก แต่ไม่เหมาะ</w:t>
      </w:r>
      <w:r w:rsidR="008F4732">
        <w:rPr>
          <w:rFonts w:ascii="TH SarabunPSK" w:hAnsi="TH SarabunPSK" w:cs="TH SarabunPSK" w:hint="cs"/>
          <w:sz w:val="32"/>
          <w:szCs w:val="32"/>
          <w:cs/>
        </w:rPr>
        <w:t>สม</w:t>
      </w:r>
      <w:r w:rsidR="00056A5B" w:rsidRPr="00056A5B">
        <w:rPr>
          <w:rFonts w:ascii="TH SarabunPSK" w:hAnsi="TH SarabunPSK" w:cs="TH SarabunPSK"/>
          <w:sz w:val="32"/>
          <w:szCs w:val="32"/>
          <w:cs/>
        </w:rPr>
        <w:t xml:space="preserve">กับประเทศที่มีปัญหาเรื่องบุหรี่ผิดกฎหมาย </w:t>
      </w:r>
      <w:r w:rsidR="008C3550" w:rsidRPr="008C3550">
        <w:rPr>
          <w:rFonts w:ascii="TH SarabunPSK" w:hAnsi="TH SarabunPSK" w:cs="TH SarabunPSK"/>
          <w:sz w:val="32"/>
          <w:szCs w:val="32"/>
          <w:cs/>
        </w:rPr>
        <w:t>เพราะไม่สามารถควบคุมการแพร่ระบาดของบุหรี่ผิดกฎหมายได้อย่างเห็นผลเป็นรูปธรรม</w:t>
      </w:r>
      <w:r w:rsidR="008C3550">
        <w:rPr>
          <w:rFonts w:ascii="TH SarabunPSK" w:hAnsi="TH SarabunPSK" w:cs="TH SarabunPSK" w:hint="cs"/>
          <w:sz w:val="32"/>
          <w:szCs w:val="32"/>
          <w:cs/>
        </w:rPr>
        <w:t xml:space="preserve"> เนื่องจาก</w:t>
      </w:r>
      <w:r w:rsidR="008C3550" w:rsidRPr="008C3550">
        <w:rPr>
          <w:rFonts w:ascii="TH SarabunPSK" w:hAnsi="TH SarabunPSK" w:cs="TH SarabunPSK"/>
          <w:sz w:val="32"/>
          <w:szCs w:val="32"/>
          <w:cs/>
        </w:rPr>
        <w:t xml:space="preserve">บุหรี่ผิดกฎหมายไม่ได้เสียภาษีเข้ารัฐ จึงมีราคาถูกกว่าบุหรี่ถูกกฎหมาย 2 - 3 เท่าตัว เมื่อบุหรี่แพงขึ้นจนเกินกำลังซื้อของประชาชน </w:t>
      </w:r>
      <w:r w:rsidR="008C3550">
        <w:rPr>
          <w:rFonts w:ascii="TH SarabunPSK" w:hAnsi="TH SarabunPSK" w:cs="TH SarabunPSK" w:hint="cs"/>
          <w:sz w:val="32"/>
          <w:szCs w:val="32"/>
          <w:cs/>
        </w:rPr>
        <w:t>ก็</w:t>
      </w:r>
      <w:r w:rsidR="008C3550" w:rsidRPr="008C3550">
        <w:rPr>
          <w:rFonts w:ascii="TH SarabunPSK" w:hAnsi="TH SarabunPSK" w:cs="TH SarabunPSK"/>
          <w:sz w:val="32"/>
          <w:szCs w:val="32"/>
          <w:cs/>
        </w:rPr>
        <w:t>จะยิ่งเพิ่มแรงจูงใจให้คนหันมาสูบบุหรี่เถื่อนเพิ่มขึ้น</w:t>
      </w:r>
      <w:r w:rsidR="008C35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4732" w:rsidRPr="001B51BA">
        <w:rPr>
          <w:rFonts w:ascii="TH SarabunPSK" w:hAnsi="TH SarabunPSK" w:cs="TH SarabunPSK" w:hint="cs"/>
          <w:spacing w:val="-6"/>
          <w:sz w:val="32"/>
          <w:szCs w:val="32"/>
          <w:cs/>
        </w:rPr>
        <w:t>ประเทศไทยเองกำลัง</w:t>
      </w:r>
      <w:r w:rsidR="00C515A9" w:rsidRPr="001B51BA">
        <w:rPr>
          <w:rFonts w:ascii="TH SarabunPSK" w:hAnsi="TH SarabunPSK" w:cs="TH SarabunPSK" w:hint="cs"/>
          <w:spacing w:val="-6"/>
          <w:sz w:val="32"/>
          <w:szCs w:val="32"/>
          <w:cs/>
        </w:rPr>
        <w:t>เผชิญกับ</w:t>
      </w:r>
      <w:r w:rsidR="008F4732" w:rsidRPr="001B51BA">
        <w:rPr>
          <w:rFonts w:ascii="TH SarabunPSK" w:hAnsi="TH SarabunPSK" w:cs="TH SarabunPSK" w:hint="cs"/>
          <w:spacing w:val="-6"/>
          <w:sz w:val="32"/>
          <w:szCs w:val="32"/>
          <w:cs/>
        </w:rPr>
        <w:t>ปัญหาบุหรี่ผิดกฎหมายอย่างหนักหน่วง</w:t>
      </w:r>
      <w:r w:rsidR="00A84D03" w:rsidRPr="001B51B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ผลพวงจากการปรับโครงสร้างภาษีที่ผ่านมา</w:t>
      </w:r>
      <w:r w:rsidR="00A84D03">
        <w:rPr>
          <w:rFonts w:ascii="TH SarabunPSK" w:hAnsi="TH SarabunPSK" w:cs="TH SarabunPSK" w:hint="cs"/>
          <w:sz w:val="32"/>
          <w:szCs w:val="32"/>
          <w:cs/>
        </w:rPr>
        <w:t xml:space="preserve"> ส่งผลให้บุหรี่ต่างประเทศนำเข้า ใช้กลยุทธ์ปรับลดราคาขายปลีกซึ่งสวนทางกับภาษี ผู้บริโภคจึงหันไปสูบยาเส้นและบุหรี่ต่างประเทศนำเข้ามากขึ้น</w:t>
      </w:r>
      <w:r w:rsidR="008F4732">
        <w:rPr>
          <w:rFonts w:ascii="TH SarabunPSK" w:hAnsi="TH SarabunPSK" w:cs="TH SarabunPSK" w:hint="cs"/>
          <w:sz w:val="32"/>
          <w:szCs w:val="32"/>
          <w:cs/>
        </w:rPr>
        <w:t xml:space="preserve"> ฉะนั้น หากมีการปรับโครงสร</w:t>
      </w:r>
      <w:r w:rsidR="00A84D03">
        <w:rPr>
          <w:rFonts w:ascii="TH SarabunPSK" w:hAnsi="TH SarabunPSK" w:cs="TH SarabunPSK" w:hint="cs"/>
          <w:sz w:val="32"/>
          <w:szCs w:val="32"/>
          <w:cs/>
        </w:rPr>
        <w:t>้</w:t>
      </w:r>
      <w:r w:rsidR="008F4732">
        <w:rPr>
          <w:rFonts w:ascii="TH SarabunPSK" w:hAnsi="TH SarabunPSK" w:cs="TH SarabunPSK" w:hint="cs"/>
          <w:sz w:val="32"/>
          <w:szCs w:val="32"/>
          <w:cs/>
        </w:rPr>
        <w:t>างภาษีเป็นอัตราเดียว จะ</w:t>
      </w:r>
      <w:r w:rsidR="00C515A9">
        <w:rPr>
          <w:rFonts w:ascii="TH SarabunPSK" w:hAnsi="TH SarabunPSK" w:cs="TH SarabunPSK" w:hint="cs"/>
          <w:sz w:val="32"/>
          <w:szCs w:val="32"/>
          <w:cs/>
        </w:rPr>
        <w:t>ส่ง</w:t>
      </w:r>
      <w:r w:rsidR="008F4732">
        <w:rPr>
          <w:rFonts w:ascii="TH SarabunPSK" w:hAnsi="TH SarabunPSK" w:cs="TH SarabunPSK" w:hint="cs"/>
          <w:sz w:val="32"/>
          <w:szCs w:val="32"/>
          <w:cs/>
        </w:rPr>
        <w:t>ผลกระทบอย่างมหาศาลต่อตลาดบุหรี่ถูกกฎหมาย และผู้ประกอบการ ตลอดจนรายได้การจัดเก็บภาษีของรัฐ และการลดผลกระทบต่อสุขภาพของประชาชนก็อาจทำได้ไม่สำเร็จ เพราะประชาชนหันไปบริโภค</w:t>
      </w:r>
      <w:r w:rsidR="00C515A9">
        <w:rPr>
          <w:rFonts w:ascii="TH SarabunPSK" w:hAnsi="TH SarabunPSK" w:cs="TH SarabunPSK" w:hint="cs"/>
          <w:sz w:val="32"/>
          <w:szCs w:val="32"/>
          <w:cs/>
        </w:rPr>
        <w:t>ยาเส้นและบุหรี่ผิดกฎหมายมากขึ้น</w:t>
      </w:r>
      <w:r w:rsidR="00A84D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A84D03">
        <w:rPr>
          <w:rFonts w:ascii="TH SarabunPSK" w:hAnsi="TH SarabunPSK" w:cs="TH SarabunPSK" w:hint="cs"/>
          <w:sz w:val="32"/>
          <w:szCs w:val="32"/>
          <w:cs/>
        </w:rPr>
        <w:t>ยสท</w:t>
      </w:r>
      <w:proofErr w:type="spellEnd"/>
      <w:r w:rsidR="00A84D03">
        <w:rPr>
          <w:rFonts w:ascii="TH SarabunPSK" w:hAnsi="TH SarabunPSK" w:cs="TH SarabunPSK" w:hint="cs"/>
          <w:sz w:val="32"/>
          <w:szCs w:val="32"/>
          <w:cs/>
        </w:rPr>
        <w:t>. จึงมีความเห็นว่า</w:t>
      </w:r>
      <w:r w:rsidR="00C515A9">
        <w:rPr>
          <w:rFonts w:ascii="TH SarabunPSK" w:hAnsi="TH SarabunPSK" w:cs="TH SarabunPSK" w:hint="cs"/>
          <w:sz w:val="32"/>
          <w:szCs w:val="32"/>
          <w:cs/>
        </w:rPr>
        <w:t xml:space="preserve">การปรับอัตราภาษีสรรพสามิตบุหรี่ของประเทศไทย ควรพิจารณาถึงปัจจัยหลัก ได้แก่ ลดผลกระทบต่อสุขภาพประชาชน ลดผลกระทบที่เกิดกับเกษตรกรชาวไร่ยาสูบในประเทศ </w:t>
      </w:r>
      <w:r w:rsidR="00C515A9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สามารถแก้ปัญหาบุหรี่ผิดกฎหมายได้เห็นผลเป็นรูปธรรม และเพิ่มขีดความสามารถในการแข่งขันของไทย ซึ่งรัฐเป็นผู้ได้รับประโยชน์จากภาคส่วนนี้โดยตรง </w:t>
      </w:r>
    </w:p>
    <w:p w14:paraId="0FFACA61" w14:textId="495D665E" w:rsidR="0026220A" w:rsidRPr="0026220A" w:rsidRDefault="00123848" w:rsidP="002F09B8">
      <w:pPr>
        <w:spacing w:before="120"/>
        <w:ind w:left="-284" w:firstLine="1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ผู้ว่าการ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ยสท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กล่าวถึงการปรับโครงสร้างอัตราภาษีสรรพสามิตบุหรี่ในช่วงที่ผ่านมาว่า ส่งผลกระทบกับ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ยสท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ทั้งโดยตรงและในภาพรวมอีกหลายด้าน โดยเฉพาะเกษตรกรชาวไร่ยาสูบที่ได้รับผลกระทบจากปริมาณการจำหน่ายบุหรี่ของ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ยสท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ที่ลดลง  ทำให้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ยสท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จำเป็นต้องลดต้นทุนการผลิตลงด้วยการตัดโควตารับซื้อใบยาสูบจากเกษตรกรลดลง 50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ติดต่อกันเป็นเวลา 3 ปี ส่งผลกระทบต่อรายได้ของเกษตรกรซึ่งประกอบด้วยชาวไร่และผู้เกี่ยวข้องกว่า 500,000 ราย </w:t>
      </w:r>
      <w:r w:rsidR="000D448C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26220A">
        <w:rPr>
          <w:rFonts w:ascii="TH SarabunPSK" w:hAnsi="TH SarabunPSK" w:cs="TH SarabunPSK" w:hint="cs"/>
          <w:sz w:val="32"/>
          <w:szCs w:val="32"/>
          <w:cs/>
        </w:rPr>
        <w:t xml:space="preserve">รัฐและ </w:t>
      </w:r>
      <w:proofErr w:type="spellStart"/>
      <w:r w:rsidR="0026220A">
        <w:rPr>
          <w:rFonts w:ascii="TH SarabunPSK" w:hAnsi="TH SarabunPSK" w:cs="TH SarabunPSK" w:hint="cs"/>
          <w:sz w:val="32"/>
          <w:szCs w:val="32"/>
          <w:cs/>
        </w:rPr>
        <w:t>ยสท</w:t>
      </w:r>
      <w:proofErr w:type="spellEnd"/>
      <w:r w:rsidR="0026220A">
        <w:rPr>
          <w:rFonts w:ascii="TH SarabunPSK" w:hAnsi="TH SarabunPSK" w:cs="TH SarabunPSK" w:hint="cs"/>
          <w:sz w:val="32"/>
          <w:szCs w:val="32"/>
          <w:cs/>
        </w:rPr>
        <w:t xml:space="preserve">. ต้องเพิ่มเงินสนับสนุนให้เกษตรกรที่ได้รับผลกระทบจากการลดโควตาการปลูกใบยาสูบ ประมาณกว่า 1,300 ล้านบาท </w:t>
      </w:r>
      <w:r w:rsidR="000D44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220A" w:rsidRPr="0026220A">
        <w:rPr>
          <w:rFonts w:ascii="TH SarabunPSK" w:hAnsi="TH SarabunPSK" w:cs="TH SarabunPSK"/>
          <w:sz w:val="32"/>
          <w:szCs w:val="32"/>
          <w:cs/>
        </w:rPr>
        <w:t xml:space="preserve">ที่ผ่านมา </w:t>
      </w:r>
      <w:proofErr w:type="spellStart"/>
      <w:r w:rsidR="0026220A" w:rsidRPr="0026220A">
        <w:rPr>
          <w:rFonts w:ascii="TH SarabunPSK" w:hAnsi="TH SarabunPSK" w:cs="TH SarabunPSK"/>
          <w:sz w:val="32"/>
          <w:szCs w:val="32"/>
          <w:cs/>
        </w:rPr>
        <w:t>ยสท</w:t>
      </w:r>
      <w:proofErr w:type="spellEnd"/>
      <w:r w:rsidR="0026220A" w:rsidRPr="0026220A">
        <w:rPr>
          <w:rFonts w:ascii="TH SarabunPSK" w:hAnsi="TH SarabunPSK" w:cs="TH SarabunPSK"/>
          <w:sz w:val="32"/>
          <w:szCs w:val="32"/>
          <w:cs/>
        </w:rPr>
        <w:t>. ให้การสนับสนุนชาวไร่</w:t>
      </w:r>
      <w:r w:rsidR="000D448C">
        <w:rPr>
          <w:rFonts w:ascii="TH SarabunPSK" w:hAnsi="TH SarabunPSK" w:cs="TH SarabunPSK" w:hint="cs"/>
          <w:sz w:val="32"/>
          <w:szCs w:val="32"/>
          <w:cs/>
        </w:rPr>
        <w:t>ยาสูบ</w:t>
      </w:r>
      <w:r w:rsidR="0026220A" w:rsidRPr="0026220A">
        <w:rPr>
          <w:rFonts w:ascii="TH SarabunPSK" w:hAnsi="TH SarabunPSK" w:cs="TH SarabunPSK"/>
          <w:sz w:val="32"/>
          <w:szCs w:val="32"/>
          <w:cs/>
        </w:rPr>
        <w:t xml:space="preserve">ตั้งแต่ขั้นตอนการเพาะปลูกจนถึงกระบวนการรับซื้อใบยา นอกจากนี้ ยังจัดหาใบยาสูบจากผู้บ่มอิสระอีกจำนวนหนึ่งด้วย ปัจจุบัน </w:t>
      </w:r>
      <w:proofErr w:type="spellStart"/>
      <w:r w:rsidR="0026220A" w:rsidRPr="0026220A">
        <w:rPr>
          <w:rFonts w:ascii="TH SarabunPSK" w:hAnsi="TH SarabunPSK" w:cs="TH SarabunPSK"/>
          <w:sz w:val="32"/>
          <w:szCs w:val="32"/>
          <w:cs/>
        </w:rPr>
        <w:t>ยสท</w:t>
      </w:r>
      <w:proofErr w:type="spellEnd"/>
      <w:r w:rsidR="0026220A" w:rsidRPr="0026220A">
        <w:rPr>
          <w:rFonts w:ascii="TH SarabunPSK" w:hAnsi="TH SarabunPSK" w:cs="TH SarabunPSK"/>
          <w:sz w:val="32"/>
          <w:szCs w:val="32"/>
          <w:cs/>
        </w:rPr>
        <w:t>. มีโควตาการรับซื้อใบยา</w:t>
      </w:r>
      <w:proofErr w:type="spellStart"/>
      <w:r w:rsidR="0026220A" w:rsidRPr="0026220A">
        <w:rPr>
          <w:rFonts w:ascii="TH SarabunPSK" w:hAnsi="TH SarabunPSK" w:cs="TH SarabunPSK"/>
          <w:sz w:val="32"/>
          <w:szCs w:val="32"/>
          <w:cs/>
        </w:rPr>
        <w:t>เวอร์ยิเนีย</w:t>
      </w:r>
      <w:proofErr w:type="spellEnd"/>
      <w:r w:rsidR="0026220A" w:rsidRPr="0026220A">
        <w:rPr>
          <w:rFonts w:ascii="TH SarabunPSK" w:hAnsi="TH SarabunPSK" w:cs="TH SarabunPSK"/>
          <w:sz w:val="32"/>
          <w:szCs w:val="32"/>
          <w:cs/>
        </w:rPr>
        <w:t xml:space="preserve"> 4.73 ล้านกิโลกรัม ใบยาเบอร์เลย์  7.1 ล้านกิโลกรัม และใบยา</w:t>
      </w:r>
      <w:proofErr w:type="spellStart"/>
      <w:r w:rsidR="0026220A" w:rsidRPr="0026220A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="0026220A" w:rsidRPr="0026220A">
        <w:rPr>
          <w:rFonts w:ascii="TH SarabunPSK" w:hAnsi="TH SarabunPSK" w:cs="TH SarabunPSK"/>
          <w:sz w:val="32"/>
          <w:szCs w:val="32"/>
          <w:cs/>
        </w:rPr>
        <w:t>อร์</w:t>
      </w:r>
      <w:proofErr w:type="spellStart"/>
      <w:r w:rsidR="0026220A" w:rsidRPr="0026220A">
        <w:rPr>
          <w:rFonts w:ascii="TH SarabunPSK" w:hAnsi="TH SarabunPSK" w:cs="TH SarabunPSK"/>
          <w:sz w:val="32"/>
          <w:szCs w:val="32"/>
          <w:cs/>
        </w:rPr>
        <w:t>กิซ</w:t>
      </w:r>
      <w:proofErr w:type="spellEnd"/>
      <w:r w:rsidR="0026220A" w:rsidRPr="0026220A">
        <w:rPr>
          <w:rFonts w:ascii="TH SarabunPSK" w:hAnsi="TH SarabunPSK" w:cs="TH SarabunPSK"/>
          <w:sz w:val="32"/>
          <w:szCs w:val="32"/>
          <w:cs/>
        </w:rPr>
        <w:t xml:space="preserve"> 2 ล้านกิโลกรัม </w:t>
      </w:r>
      <w:r w:rsidR="000D448C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26220A" w:rsidRPr="0026220A">
        <w:rPr>
          <w:rFonts w:ascii="TH SarabunPSK" w:hAnsi="TH SarabunPSK" w:cs="TH SarabunPSK"/>
          <w:sz w:val="32"/>
          <w:szCs w:val="32"/>
          <w:cs/>
        </w:rPr>
        <w:t>จากสถานการณ์ใบยาโลก ในปี 2566 ใบยาเบอร์เลย์ในตลาดโลกขาดแคลน ส่วนใบยา</w:t>
      </w:r>
      <w:proofErr w:type="spellStart"/>
      <w:r w:rsidR="0026220A" w:rsidRPr="0026220A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="0026220A" w:rsidRPr="0026220A">
        <w:rPr>
          <w:rFonts w:ascii="TH SarabunPSK" w:hAnsi="TH SarabunPSK" w:cs="TH SarabunPSK"/>
          <w:sz w:val="32"/>
          <w:szCs w:val="32"/>
          <w:cs/>
        </w:rPr>
        <w:t>อร์</w:t>
      </w:r>
      <w:proofErr w:type="spellStart"/>
      <w:r w:rsidR="0026220A" w:rsidRPr="0026220A">
        <w:rPr>
          <w:rFonts w:ascii="TH SarabunPSK" w:hAnsi="TH SarabunPSK" w:cs="TH SarabunPSK"/>
          <w:sz w:val="32"/>
          <w:szCs w:val="32"/>
          <w:cs/>
        </w:rPr>
        <w:t>กิซ</w:t>
      </w:r>
      <w:proofErr w:type="spellEnd"/>
      <w:r w:rsidR="0026220A" w:rsidRPr="0026220A">
        <w:rPr>
          <w:rFonts w:ascii="TH SarabunPSK" w:hAnsi="TH SarabunPSK" w:cs="TH SarabunPSK"/>
          <w:sz w:val="32"/>
          <w:szCs w:val="32"/>
          <w:cs/>
        </w:rPr>
        <w:t>มีราคาที่ต่ำกว่าราคาตลาดโลก ไทยจึงสามารถแข่งขันได้</w:t>
      </w:r>
      <w:r w:rsidR="000D44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220A" w:rsidRPr="0026220A">
        <w:rPr>
          <w:rFonts w:ascii="TH SarabunPSK" w:hAnsi="TH SarabunPSK" w:cs="TH SarabunPSK"/>
          <w:sz w:val="32"/>
          <w:szCs w:val="32"/>
          <w:cs/>
        </w:rPr>
        <w:t>เพราะเป็นที่ต้องการของตลาด ในขณะที่ใบยา</w:t>
      </w:r>
      <w:proofErr w:type="spellStart"/>
      <w:r w:rsidR="0026220A" w:rsidRPr="0026220A">
        <w:rPr>
          <w:rFonts w:ascii="TH SarabunPSK" w:hAnsi="TH SarabunPSK" w:cs="TH SarabunPSK"/>
          <w:sz w:val="32"/>
          <w:szCs w:val="32"/>
          <w:cs/>
        </w:rPr>
        <w:t>เวอร์ยิเนีย</w:t>
      </w:r>
      <w:proofErr w:type="spellEnd"/>
      <w:r w:rsidR="0026220A" w:rsidRPr="0026220A">
        <w:rPr>
          <w:rFonts w:ascii="TH SarabunPSK" w:hAnsi="TH SarabunPSK" w:cs="TH SarabunPSK"/>
          <w:sz w:val="32"/>
          <w:szCs w:val="32"/>
          <w:cs/>
        </w:rPr>
        <w:t xml:space="preserve">นั้นมีราคาสูงกว่าราคาตลาดโลก จึงยากในการที่จะระบายใบยาออกตลาดโลก ประกอบกับทาง </w:t>
      </w:r>
      <w:proofErr w:type="spellStart"/>
      <w:r w:rsidR="0026220A" w:rsidRPr="0026220A">
        <w:rPr>
          <w:rFonts w:ascii="TH SarabunPSK" w:hAnsi="TH SarabunPSK" w:cs="TH SarabunPSK"/>
          <w:sz w:val="32"/>
          <w:szCs w:val="32"/>
          <w:cs/>
        </w:rPr>
        <w:t>ยสท</w:t>
      </w:r>
      <w:proofErr w:type="spellEnd"/>
      <w:r w:rsidR="0026220A" w:rsidRPr="0026220A">
        <w:rPr>
          <w:rFonts w:ascii="TH SarabunPSK" w:hAnsi="TH SarabunPSK" w:cs="TH SarabunPSK"/>
          <w:sz w:val="32"/>
          <w:szCs w:val="32"/>
          <w:cs/>
        </w:rPr>
        <w:t>. มีใบยา</w:t>
      </w:r>
      <w:proofErr w:type="spellStart"/>
      <w:r w:rsidR="0026220A" w:rsidRPr="0026220A">
        <w:rPr>
          <w:rFonts w:ascii="TH SarabunPSK" w:hAnsi="TH SarabunPSK" w:cs="TH SarabunPSK"/>
          <w:sz w:val="32"/>
          <w:szCs w:val="32"/>
          <w:cs/>
        </w:rPr>
        <w:t>เวอร์ยิเนีย</w:t>
      </w:r>
      <w:proofErr w:type="spellEnd"/>
      <w:r w:rsidR="0026220A" w:rsidRPr="0026220A">
        <w:rPr>
          <w:rFonts w:ascii="TH SarabunPSK" w:hAnsi="TH SarabunPSK" w:cs="TH SarabunPSK"/>
          <w:sz w:val="32"/>
          <w:szCs w:val="32"/>
          <w:cs/>
        </w:rPr>
        <w:t xml:space="preserve">คงคลังมากกว่า 2.9 ล้านกิโลกรัม ซึ่ง </w:t>
      </w:r>
      <w:proofErr w:type="spellStart"/>
      <w:r w:rsidR="0026220A" w:rsidRPr="0026220A">
        <w:rPr>
          <w:rFonts w:ascii="TH SarabunPSK" w:hAnsi="TH SarabunPSK" w:cs="TH SarabunPSK"/>
          <w:sz w:val="32"/>
          <w:szCs w:val="32"/>
          <w:cs/>
        </w:rPr>
        <w:t>ยสท</w:t>
      </w:r>
      <w:proofErr w:type="spellEnd"/>
      <w:r w:rsidR="0026220A" w:rsidRPr="0026220A">
        <w:rPr>
          <w:rFonts w:ascii="TH SarabunPSK" w:hAnsi="TH SarabunPSK" w:cs="TH SarabunPSK"/>
          <w:sz w:val="32"/>
          <w:szCs w:val="32"/>
          <w:cs/>
        </w:rPr>
        <w:t>. ยินดีแบกรับและช่วยเหลือชาวไร่และผู้บ่มใบยา</w:t>
      </w:r>
      <w:proofErr w:type="spellStart"/>
      <w:r w:rsidR="0026220A" w:rsidRPr="0026220A">
        <w:rPr>
          <w:rFonts w:ascii="TH SarabunPSK" w:hAnsi="TH SarabunPSK" w:cs="TH SarabunPSK"/>
          <w:sz w:val="32"/>
          <w:szCs w:val="32"/>
          <w:cs/>
        </w:rPr>
        <w:t>เวอร์ยิเนีย</w:t>
      </w:r>
      <w:proofErr w:type="spellEnd"/>
      <w:r w:rsidR="000D448C">
        <w:rPr>
          <w:rFonts w:ascii="TH SarabunPSK" w:hAnsi="TH SarabunPSK" w:cs="TH SarabunPSK" w:hint="cs"/>
          <w:sz w:val="32"/>
          <w:szCs w:val="32"/>
          <w:cs/>
        </w:rPr>
        <w:t>อย่างเต็มที่</w:t>
      </w:r>
      <w:r w:rsidR="0026220A" w:rsidRPr="0026220A">
        <w:rPr>
          <w:rFonts w:ascii="TH SarabunPSK" w:hAnsi="TH SarabunPSK" w:cs="TH SarabunPSK"/>
          <w:sz w:val="32"/>
          <w:szCs w:val="32"/>
          <w:cs/>
        </w:rPr>
        <w:t xml:space="preserve"> แต่อย่างไรก็ดี ที่ผ่านมา </w:t>
      </w:r>
      <w:proofErr w:type="spellStart"/>
      <w:r w:rsidR="0026220A" w:rsidRPr="0026220A">
        <w:rPr>
          <w:rFonts w:ascii="TH SarabunPSK" w:hAnsi="TH SarabunPSK" w:cs="TH SarabunPSK"/>
          <w:sz w:val="32"/>
          <w:szCs w:val="32"/>
          <w:cs/>
        </w:rPr>
        <w:t>ยสท</w:t>
      </w:r>
      <w:proofErr w:type="spellEnd"/>
      <w:r w:rsidR="0026220A" w:rsidRPr="0026220A">
        <w:rPr>
          <w:rFonts w:ascii="TH SarabunPSK" w:hAnsi="TH SarabunPSK" w:cs="TH SarabunPSK"/>
          <w:sz w:val="32"/>
          <w:szCs w:val="32"/>
          <w:cs/>
        </w:rPr>
        <w:t>. มีรายได้เพิ่มขึ้นจากการส่งออกใบยาเบอร์เลย์และใบยา</w:t>
      </w:r>
      <w:proofErr w:type="spellStart"/>
      <w:r w:rsidR="0026220A" w:rsidRPr="0026220A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="0026220A" w:rsidRPr="0026220A">
        <w:rPr>
          <w:rFonts w:ascii="TH SarabunPSK" w:hAnsi="TH SarabunPSK" w:cs="TH SarabunPSK"/>
          <w:sz w:val="32"/>
          <w:szCs w:val="32"/>
          <w:cs/>
        </w:rPr>
        <w:t>อร์</w:t>
      </w:r>
      <w:proofErr w:type="spellStart"/>
      <w:r w:rsidR="0026220A" w:rsidRPr="0026220A">
        <w:rPr>
          <w:rFonts w:ascii="TH SarabunPSK" w:hAnsi="TH SarabunPSK" w:cs="TH SarabunPSK"/>
          <w:sz w:val="32"/>
          <w:szCs w:val="32"/>
          <w:cs/>
        </w:rPr>
        <w:t>กิซ</w:t>
      </w:r>
      <w:proofErr w:type="spellEnd"/>
      <w:r w:rsidR="0026220A" w:rsidRPr="0026220A">
        <w:rPr>
          <w:rFonts w:ascii="TH SarabunPSK" w:hAnsi="TH SarabunPSK" w:cs="TH SarabunPSK"/>
          <w:sz w:val="32"/>
          <w:szCs w:val="32"/>
          <w:cs/>
        </w:rPr>
        <w:t xml:space="preserve">เป็นหลัก นั่นจึงเป็นเหตุผลให้ </w:t>
      </w:r>
      <w:proofErr w:type="spellStart"/>
      <w:r w:rsidR="0026220A" w:rsidRPr="0026220A">
        <w:rPr>
          <w:rFonts w:ascii="TH SarabunPSK" w:hAnsi="TH SarabunPSK" w:cs="TH SarabunPSK"/>
          <w:sz w:val="32"/>
          <w:szCs w:val="32"/>
          <w:cs/>
        </w:rPr>
        <w:t>ยสท</w:t>
      </w:r>
      <w:proofErr w:type="spellEnd"/>
      <w:r w:rsidR="0026220A" w:rsidRPr="0026220A">
        <w:rPr>
          <w:rFonts w:ascii="TH SarabunPSK" w:hAnsi="TH SarabunPSK" w:cs="TH SarabunPSK"/>
          <w:sz w:val="32"/>
          <w:szCs w:val="32"/>
          <w:cs/>
        </w:rPr>
        <w:t>. มีนโยบายรับซื้อใบยาเบอร์เลย์และใบยา</w:t>
      </w:r>
      <w:proofErr w:type="spellStart"/>
      <w:r w:rsidR="0026220A" w:rsidRPr="0026220A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="0026220A" w:rsidRPr="0026220A">
        <w:rPr>
          <w:rFonts w:ascii="TH SarabunPSK" w:hAnsi="TH SarabunPSK" w:cs="TH SarabunPSK"/>
          <w:sz w:val="32"/>
          <w:szCs w:val="32"/>
          <w:cs/>
        </w:rPr>
        <w:t>อร์</w:t>
      </w:r>
      <w:proofErr w:type="spellStart"/>
      <w:r w:rsidR="0026220A" w:rsidRPr="0026220A">
        <w:rPr>
          <w:rFonts w:ascii="TH SarabunPSK" w:hAnsi="TH SarabunPSK" w:cs="TH SarabunPSK"/>
          <w:sz w:val="32"/>
          <w:szCs w:val="32"/>
          <w:cs/>
        </w:rPr>
        <w:t>กิซ</w:t>
      </w:r>
      <w:proofErr w:type="spellEnd"/>
      <w:r w:rsidR="0026220A" w:rsidRPr="0026220A">
        <w:rPr>
          <w:rFonts w:ascii="TH SarabunPSK" w:hAnsi="TH SarabunPSK" w:cs="TH SarabunPSK"/>
          <w:sz w:val="32"/>
          <w:szCs w:val="32"/>
          <w:cs/>
        </w:rPr>
        <w:t>จากชาวไร่เพิ่มขึ้นโดยไม่มีขีดจำกัด พร้อมทั้งส่งเสริมการเพาะปลูก ขยายพื้นที่เพาะปลูกและเพิ่มจุดรับซื้อใบยา แก้ปัญหา</w:t>
      </w:r>
      <w:r w:rsidR="0026220A" w:rsidRPr="00A944B8">
        <w:rPr>
          <w:rFonts w:ascii="TH SarabunPSK" w:hAnsi="TH SarabunPSK" w:cs="TH SarabunPSK"/>
          <w:spacing w:val="-6"/>
          <w:sz w:val="32"/>
          <w:szCs w:val="32"/>
          <w:cs/>
        </w:rPr>
        <w:t>การขาดแคลนน้ำโดยการสนับสนุนบ่อบาดาลน้ำตื้นและระบบน้ำหยดเพื่อการเกษตร สำหรับชาวไร่ยาสูบ</w:t>
      </w:r>
      <w:proofErr w:type="spellStart"/>
      <w:r w:rsidR="0026220A" w:rsidRPr="00A944B8">
        <w:rPr>
          <w:rFonts w:ascii="TH SarabunPSK" w:hAnsi="TH SarabunPSK" w:cs="TH SarabunPSK"/>
          <w:spacing w:val="-6"/>
          <w:sz w:val="32"/>
          <w:szCs w:val="32"/>
          <w:cs/>
        </w:rPr>
        <w:t>เวอร์ยิเนีย</w:t>
      </w:r>
      <w:proofErr w:type="spellEnd"/>
      <w:r w:rsidR="0026220A" w:rsidRPr="0026220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26220A" w:rsidRPr="0026220A">
        <w:rPr>
          <w:rFonts w:ascii="TH SarabunPSK" w:hAnsi="TH SarabunPSK" w:cs="TH SarabunPSK"/>
          <w:sz w:val="32"/>
          <w:szCs w:val="32"/>
          <w:cs/>
        </w:rPr>
        <w:t>ยสท</w:t>
      </w:r>
      <w:proofErr w:type="spellEnd"/>
      <w:r w:rsidR="0026220A" w:rsidRPr="0026220A">
        <w:rPr>
          <w:rFonts w:ascii="TH SarabunPSK" w:hAnsi="TH SarabunPSK" w:cs="TH SarabunPSK"/>
          <w:sz w:val="32"/>
          <w:szCs w:val="32"/>
          <w:cs/>
        </w:rPr>
        <w:t>. ได้ให้ความช่วยเหลือโดยการลดต้นทุนการผลิต ส่งเสริมการใช้ปุ๋ยชีวภาพแทนการใช้สารเคมี และพร้อมส่งเสริมให้ชาวไร่ยาสูบ</w:t>
      </w:r>
      <w:proofErr w:type="spellStart"/>
      <w:r w:rsidR="0026220A" w:rsidRPr="0026220A">
        <w:rPr>
          <w:rFonts w:ascii="TH SarabunPSK" w:hAnsi="TH SarabunPSK" w:cs="TH SarabunPSK"/>
          <w:sz w:val="32"/>
          <w:szCs w:val="32"/>
          <w:cs/>
        </w:rPr>
        <w:t>เวอร์ยิเนีย</w:t>
      </w:r>
      <w:proofErr w:type="spellEnd"/>
      <w:r w:rsidR="0026220A" w:rsidRPr="0026220A">
        <w:rPr>
          <w:rFonts w:ascii="TH SarabunPSK" w:hAnsi="TH SarabunPSK" w:cs="TH SarabunPSK"/>
          <w:sz w:val="32"/>
          <w:szCs w:val="32"/>
          <w:cs/>
        </w:rPr>
        <w:t xml:space="preserve">ปรับเปลี่ยนมาปลูกใบยาเบอร์เลย์ซึ่งเป็นที่ต้องการของตลาดโลก นอกจากนี้ </w:t>
      </w:r>
      <w:r w:rsidR="00A944B8">
        <w:rPr>
          <w:rFonts w:ascii="TH SarabunPSK" w:hAnsi="TH SarabunPSK" w:cs="TH SarabunPSK"/>
          <w:sz w:val="32"/>
          <w:szCs w:val="32"/>
          <w:cs/>
        </w:rPr>
        <w:br/>
      </w:r>
      <w:r w:rsidR="000D448C">
        <w:rPr>
          <w:rFonts w:ascii="TH SarabunPSK" w:hAnsi="TH SarabunPSK" w:cs="TH SarabunPSK" w:hint="cs"/>
          <w:sz w:val="32"/>
          <w:szCs w:val="32"/>
          <w:cs/>
        </w:rPr>
        <w:t xml:space="preserve">ในอนาคต </w:t>
      </w:r>
      <w:proofErr w:type="spellStart"/>
      <w:r w:rsidR="000D448C">
        <w:rPr>
          <w:rFonts w:ascii="TH SarabunPSK" w:hAnsi="TH SarabunPSK" w:cs="TH SarabunPSK" w:hint="cs"/>
          <w:sz w:val="32"/>
          <w:szCs w:val="32"/>
          <w:cs/>
        </w:rPr>
        <w:t>ยสท</w:t>
      </w:r>
      <w:proofErr w:type="spellEnd"/>
      <w:r w:rsidR="000D448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6220A" w:rsidRPr="0026220A">
        <w:rPr>
          <w:rFonts w:ascii="TH SarabunPSK" w:hAnsi="TH SarabunPSK" w:cs="TH SarabunPSK"/>
          <w:sz w:val="32"/>
          <w:szCs w:val="32"/>
          <w:cs/>
        </w:rPr>
        <w:t>ยังมีนโยบายที่จะปรับขึ้นราคารับซื้อใบยาสูบเพื่อเพิ่มรายได้ให้กับชาวไร่</w:t>
      </w:r>
      <w:r w:rsidR="00A944B8">
        <w:rPr>
          <w:rFonts w:ascii="TH SarabunPSK" w:hAnsi="TH SarabunPSK" w:cs="TH SarabunPSK" w:hint="cs"/>
          <w:sz w:val="32"/>
          <w:szCs w:val="32"/>
          <w:cs/>
        </w:rPr>
        <w:t>ยาสูบ</w:t>
      </w:r>
      <w:r w:rsidR="0026220A" w:rsidRPr="0026220A">
        <w:rPr>
          <w:rFonts w:ascii="TH SarabunPSK" w:hAnsi="TH SarabunPSK" w:cs="TH SarabunPSK"/>
          <w:sz w:val="32"/>
          <w:szCs w:val="32"/>
          <w:cs/>
        </w:rPr>
        <w:t>อีกด้วย</w:t>
      </w:r>
      <w:r w:rsidR="000D448C">
        <w:rPr>
          <w:rFonts w:ascii="TH SarabunPSK" w:hAnsi="TH SarabunPSK" w:cs="TH SarabunPSK"/>
          <w:sz w:val="32"/>
          <w:szCs w:val="32"/>
        </w:rPr>
        <w:t xml:space="preserve"> </w:t>
      </w:r>
    </w:p>
    <w:p w14:paraId="770F947D" w14:textId="6F7F31B8" w:rsidR="0085765B" w:rsidRPr="008F01BA" w:rsidRDefault="000D448C" w:rsidP="002F09B8">
      <w:pPr>
        <w:spacing w:before="120"/>
        <w:ind w:left="-284" w:firstLine="100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ผู้ว่าการ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ยสท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กล่าวต่อว่า </w:t>
      </w:r>
      <w:r w:rsidR="00995A82">
        <w:rPr>
          <w:rFonts w:ascii="TH SarabunPSK" w:hAnsi="TH SarabunPSK" w:cs="TH SarabunPSK" w:hint="cs"/>
          <w:sz w:val="32"/>
          <w:szCs w:val="32"/>
          <w:cs/>
        </w:rPr>
        <w:t>ผลกระทบจากการปรับอัตราภาษีสรรพสามิตทำให้ปริมาณการสูบบุหรี่ถูกกฎหมายในประเทศไทยหดตัวลดลงเป็นอย่างมาก โดยในปี 2566 ภาษีทั้งหมดที่เก็บได้จากการขายบุหรี่อยู่ที่ 70,000 ล้านบาท แต่เป็นรายได้ที่ถูกบุหรี่หนีภาษีลิดรอนไปแล้วถึง 25</w:t>
      </w:r>
      <w:r w:rsidR="00995A82">
        <w:rPr>
          <w:rFonts w:ascii="TH SarabunPSK" w:hAnsi="TH SarabunPSK" w:cs="TH SarabunPSK"/>
          <w:sz w:val="32"/>
          <w:szCs w:val="32"/>
        </w:rPr>
        <w:t xml:space="preserve">% </w:t>
      </w:r>
      <w:r w:rsidR="00995A82">
        <w:rPr>
          <w:rFonts w:ascii="TH SarabunPSK" w:hAnsi="TH SarabunPSK" w:cs="TH SarabunPSK" w:hint="cs"/>
          <w:sz w:val="32"/>
          <w:szCs w:val="32"/>
          <w:cs/>
        </w:rPr>
        <w:t xml:space="preserve">หรือคิดเป็นมูลค่าภาษีที่หายไปกว่า 23,000 </w:t>
      </w:r>
      <w:r w:rsidR="00572077">
        <w:rPr>
          <w:rFonts w:ascii="TH SarabunPSK" w:hAnsi="TH SarabunPSK" w:cs="TH SarabunPSK" w:hint="cs"/>
          <w:sz w:val="32"/>
          <w:szCs w:val="32"/>
          <w:cs/>
        </w:rPr>
        <w:t>ล้าน</w:t>
      </w:r>
      <w:r w:rsidR="00995A82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8F01BA">
        <w:rPr>
          <w:rFonts w:ascii="TH SarabunPSK" w:hAnsi="TH SarabunPSK" w:cs="TH SarabunPSK" w:hint="cs"/>
          <w:sz w:val="32"/>
          <w:szCs w:val="32"/>
          <w:cs/>
        </w:rPr>
        <w:t xml:space="preserve">ที่ผ่านมา </w:t>
      </w:r>
      <w:r w:rsidR="00995A82" w:rsidRPr="00995A82">
        <w:rPr>
          <w:rFonts w:ascii="TH SarabunPSK" w:hAnsi="TH SarabunPSK" w:cs="TH SarabunPSK"/>
          <w:sz w:val="32"/>
          <w:szCs w:val="32"/>
          <w:cs/>
        </w:rPr>
        <w:t xml:space="preserve">การลักลอบนำบุหรี่ผิดกฎหมาย ทั้งบุหรี่ปลอมเครื่องหมายการค้าของ </w:t>
      </w:r>
      <w:proofErr w:type="spellStart"/>
      <w:r w:rsidR="00995A82" w:rsidRPr="00995A82">
        <w:rPr>
          <w:rFonts w:ascii="TH SarabunPSK" w:hAnsi="TH SarabunPSK" w:cs="TH SarabunPSK"/>
          <w:sz w:val="32"/>
          <w:szCs w:val="32"/>
          <w:cs/>
        </w:rPr>
        <w:t>ยสท</w:t>
      </w:r>
      <w:proofErr w:type="spellEnd"/>
      <w:r w:rsidR="00995A82" w:rsidRPr="00995A82">
        <w:rPr>
          <w:rFonts w:ascii="TH SarabunPSK" w:hAnsi="TH SarabunPSK" w:cs="TH SarabunPSK"/>
          <w:sz w:val="32"/>
          <w:szCs w:val="32"/>
          <w:cs/>
        </w:rPr>
        <w:t>. และบุหรี่หนีภาษี ซึ่งมีราคาถูกกว่าบุหรี่ในประเทศหลายเท่าตัวเข้ามาจำหน่ายในประเทศเป็นจำนวนมาก โดยเฉพาะในพื้นที่ภาคใต้</w:t>
      </w:r>
      <w:r w:rsidR="00995A8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95A82" w:rsidRPr="00995A82">
        <w:rPr>
          <w:rFonts w:ascii="TH SarabunPSK" w:hAnsi="TH SarabunPSK" w:cs="TH SarabunPSK"/>
          <w:sz w:val="32"/>
          <w:szCs w:val="32"/>
          <w:cs/>
        </w:rPr>
        <w:t xml:space="preserve">ซึ่งมีปริมาณการสูบบุหรี่เถื่อนมากกว่า 70% ของการสูบบุหรี่ทั้งหมดในพื้นที่ภาคใต้ จากข้อมูลการแพร่ระบาดของบุหรี่ผิดกฎหมายในปี 2566 พบว่าแนวโน้มบุหรี่ที่มิได้เสียภาษีมีสัดส่วนสูงถึง 22.3% เพิ่มขึ้นจากเดิมในปี 2565 ที่มีสัดส่วนเพียง 15.5% นอกจากนี้ยังพบว่าปัจจุบันมีบุหรี่ที่มิได้เสียภาษีแพร่ระบาดเข้ามาในพื้นที่กรุงเทพมหานครและปริมณฑลมากขึ้น และเติบโตอย่างรวดเร็วเกือบ 2 เท่าตัว ภายในระยะเวลา 6 เดือน </w:t>
      </w:r>
      <w:r w:rsidR="002F09B8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E3694D">
        <w:rPr>
          <w:rFonts w:ascii="TH SarabunPSK" w:hAnsi="TH SarabunPSK" w:cs="TH SarabunPSK" w:hint="cs"/>
          <w:sz w:val="32"/>
          <w:szCs w:val="32"/>
          <w:cs/>
        </w:rPr>
        <w:t xml:space="preserve">นับตั้งแต่มีการปรับโครงสร้างภาษีบุหรี่ ปีงบประมาณ 2561 จนถึงปีงบประมาณ 2566 ผลการปราบปรามพบคดีบุหรี่ผิดกฎหมายรวมทั้งสิ้น 50,963 คดี รวมของกลางทั้งสิ้น 33,490,246 ซอง </w:t>
      </w:r>
      <w:r w:rsidR="008F01BA" w:rsidRPr="008F01BA">
        <w:rPr>
          <w:rFonts w:ascii="TH SarabunPSK" w:hAnsi="TH SarabunPSK" w:cs="TH SarabunPSK"/>
          <w:sz w:val="32"/>
          <w:szCs w:val="32"/>
          <w:cs/>
        </w:rPr>
        <w:t>การยาสูบแห่งประเทศไทย</w:t>
      </w:r>
      <w:r w:rsidR="008F01BA" w:rsidRPr="008F01BA">
        <w:rPr>
          <w:rFonts w:ascii="TH SarabunPSK" w:hAnsi="TH SarabunPSK" w:cs="TH SarabunPSK"/>
          <w:sz w:val="32"/>
          <w:szCs w:val="32"/>
          <w:cs/>
        </w:rPr>
        <w:lastRenderedPageBreak/>
        <w:t>ต้องขอขอบคุณ</w:t>
      </w:r>
      <w:r w:rsidR="00572077" w:rsidRPr="00572077">
        <w:rPr>
          <w:rFonts w:ascii="TH SarabunPSK" w:hAnsi="TH SarabunPSK" w:cs="TH SarabunPSK"/>
          <w:sz w:val="32"/>
          <w:szCs w:val="32"/>
          <w:cs/>
        </w:rPr>
        <w:t>กรมสรรพสามิต</w:t>
      </w:r>
      <w:r w:rsidR="005720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09B8">
        <w:rPr>
          <w:rFonts w:ascii="TH SarabunPSK" w:hAnsi="TH SarabunPSK" w:cs="TH SarabunPSK" w:hint="cs"/>
          <w:sz w:val="32"/>
          <w:szCs w:val="32"/>
          <w:cs/>
        </w:rPr>
        <w:t>กรมศุลกากร</w:t>
      </w:r>
      <w:r w:rsidR="00572077">
        <w:rPr>
          <w:rFonts w:ascii="TH SarabunPSK" w:hAnsi="TH SarabunPSK" w:cs="TH SarabunPSK" w:hint="cs"/>
          <w:sz w:val="32"/>
          <w:szCs w:val="32"/>
          <w:cs/>
        </w:rPr>
        <w:t xml:space="preserve"> ตำรวจ ทหาร ฝ่ายปกครอง </w:t>
      </w:r>
      <w:r w:rsidR="008F01BA" w:rsidRPr="008F01BA">
        <w:rPr>
          <w:rFonts w:ascii="TH SarabunPSK" w:hAnsi="TH SarabunPSK" w:cs="TH SarabunPSK"/>
          <w:sz w:val="32"/>
          <w:szCs w:val="32"/>
          <w:cs/>
        </w:rPr>
        <w:t xml:space="preserve">ที่ได้ร่วมกันปฏิบัติภารกิจปราบปรามบุหรี่ผิดกฎหมายทั่วประเทศ </w:t>
      </w:r>
      <w:r w:rsidR="008F01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7DD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67B08">
        <w:rPr>
          <w:rFonts w:ascii="TH SarabunPSK" w:hAnsi="TH SarabunPSK" w:cs="TH SarabunPSK" w:hint="cs"/>
          <w:sz w:val="32"/>
          <w:szCs w:val="32"/>
          <w:cs/>
        </w:rPr>
        <w:t>อยากขอความร่วมมือทุกภาคส่วนช่วยกันเป็นหูเป็นตาในเรื่องนี้ สำหรับผู้บริโภคและประชาชนทั่วไป หากพบเห็น</w:t>
      </w:r>
      <w:r w:rsidR="00067B08" w:rsidRPr="00830316">
        <w:rPr>
          <w:rFonts w:ascii="TH SarabunPSK" w:hAnsi="TH SarabunPSK" w:cs="TH SarabunPSK"/>
          <w:sz w:val="32"/>
          <w:szCs w:val="32"/>
          <w:cs/>
        </w:rPr>
        <w:t>เบาะแสบุหรี่เถื่อน บุหรี่ผิดกฎหมาย สามารถแจ้งได้ที่สายด่วนบุหรี่ผิดกฎหมาย การยาสูบแห่งประเทศไทย โทร. 02-229-1434 หรือ 1435 หรือเมนูแจ้งเบาะแสผ่านเว็บไซต์การยาสูบแห่งประเทศไท</w:t>
      </w:r>
      <w:r w:rsidR="002F09B8">
        <w:rPr>
          <w:rFonts w:ascii="TH SarabunPSK" w:hAnsi="TH SarabunPSK" w:cs="TH SarabunPSK" w:hint="cs"/>
          <w:sz w:val="32"/>
          <w:szCs w:val="32"/>
          <w:cs/>
        </w:rPr>
        <w:t xml:space="preserve">ย </w:t>
      </w:r>
      <w:r w:rsidR="00067B08" w:rsidRPr="00830316">
        <w:rPr>
          <w:rFonts w:ascii="TH SarabunPSK" w:hAnsi="TH SarabunPSK" w:cs="TH SarabunPSK"/>
          <w:sz w:val="32"/>
          <w:szCs w:val="32"/>
        </w:rPr>
        <w:t>www.thaitobacco.or.th</w:t>
      </w:r>
    </w:p>
    <w:sectPr w:rsidR="0085765B" w:rsidRPr="008F01BA" w:rsidSect="00E3694D">
      <w:headerReference w:type="first" r:id="rId8"/>
      <w:footerReference w:type="first" r:id="rId9"/>
      <w:pgSz w:w="11906" w:h="16838" w:code="9"/>
      <w:pgMar w:top="709" w:right="1274" w:bottom="142" w:left="1701" w:header="284" w:footer="272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8B6F8" w14:textId="77777777" w:rsidR="00D03DC8" w:rsidRDefault="00D03DC8" w:rsidP="000419A9">
      <w:pPr>
        <w:spacing w:after="0" w:line="240" w:lineRule="auto"/>
      </w:pPr>
      <w:r>
        <w:separator/>
      </w:r>
    </w:p>
  </w:endnote>
  <w:endnote w:type="continuationSeparator" w:id="0">
    <w:p w14:paraId="5405A079" w14:textId="77777777" w:rsidR="00D03DC8" w:rsidRDefault="00D03DC8" w:rsidP="0004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uperspace Bold">
    <w:altName w:val="Superspace Bold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038"/>
      <w:gridCol w:w="893"/>
    </w:tblGrid>
    <w:tr w:rsidR="006A6AE2" w14:paraId="7E4F77EC" w14:textId="77777777" w:rsidTr="002671BE">
      <w:trPr>
        <w:trHeight w:val="57"/>
      </w:trPr>
      <w:tc>
        <w:tcPr>
          <w:tcW w:w="4500" w:type="pct"/>
          <w:tcBorders>
            <w:top w:val="single" w:sz="4" w:space="0" w:color="000000"/>
          </w:tcBorders>
        </w:tcPr>
        <w:p w14:paraId="3B545A07" w14:textId="77777777" w:rsidR="006A6AE2" w:rsidRDefault="006A6AE2">
          <w:pPr>
            <w:pStyle w:val="Footer"/>
            <w:jc w:val="right"/>
          </w:pP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14:paraId="2E0E86A0" w14:textId="77777777" w:rsidR="006A6AE2" w:rsidRPr="006A6AE2" w:rsidRDefault="006A6AE2">
          <w:pPr>
            <w:pStyle w:val="Header"/>
            <w:rPr>
              <w:color w:val="FFFFFF"/>
            </w:rPr>
          </w:pPr>
        </w:p>
      </w:tc>
    </w:tr>
  </w:tbl>
  <w:p w14:paraId="49B883BB" w14:textId="77777777" w:rsidR="006A6AE2" w:rsidRPr="006A6AE2" w:rsidRDefault="006A6AE2">
    <w:pPr>
      <w:pStyle w:val="Footer"/>
      <w:rPr>
        <w:rFonts w:ascii="TH SarabunPSK" w:hAnsi="TH SarabunPSK" w:cs="TH SarabunPSK"/>
        <w:b/>
        <w:bCs/>
        <w:sz w:val="36"/>
        <w:szCs w:val="36"/>
        <w:cs/>
      </w:rPr>
    </w:pPr>
    <w:r w:rsidRPr="006A6AE2">
      <w:rPr>
        <w:rFonts w:ascii="TH SarabunPSK" w:hAnsi="TH SarabunPSK" w:cs="TH SarabunPSK"/>
        <w:b/>
        <w:bCs/>
        <w:sz w:val="36"/>
        <w:szCs w:val="36"/>
        <w:cs/>
      </w:rPr>
      <w:t>กองสื่อสารองค์กร ฝ่ายอำนวยการและสื่อสารองค์กร โทรศัพท์ 0-2229-1858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D743C" w14:textId="77777777" w:rsidR="00D03DC8" w:rsidRDefault="00D03DC8" w:rsidP="000419A9">
      <w:pPr>
        <w:spacing w:after="0" w:line="240" w:lineRule="auto"/>
      </w:pPr>
      <w:r>
        <w:separator/>
      </w:r>
    </w:p>
  </w:footnote>
  <w:footnote w:type="continuationSeparator" w:id="0">
    <w:p w14:paraId="49E2C328" w14:textId="77777777" w:rsidR="00D03DC8" w:rsidRDefault="00D03DC8" w:rsidP="00041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A9B90" w14:textId="77777777" w:rsidR="006F22AB" w:rsidRDefault="00CB6BD4" w:rsidP="006F22AB">
    <w:pPr>
      <w:pStyle w:val="Header"/>
      <w:ind w:left="-1560" w:right="-238"/>
      <w:jc w:val="center"/>
    </w:pPr>
    <w:r>
      <w:rPr>
        <w:noProof/>
      </w:rPr>
      <w:drawing>
        <wp:inline distT="0" distB="0" distL="0" distR="0" wp14:anchorId="26B70EE8" wp14:editId="57C3A535">
          <wp:extent cx="6972300" cy="1416050"/>
          <wp:effectExtent l="19050" t="0" r="0" b="0"/>
          <wp:docPr id="928070691" name="รูปภาพ 1" descr="PRESS RELEASE T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 RELEASE TO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1416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11DBC"/>
    <w:multiLevelType w:val="hybridMultilevel"/>
    <w:tmpl w:val="59CEC7E0"/>
    <w:lvl w:ilvl="0" w:tplc="5A4465EA">
      <w:start w:val="1"/>
      <w:numFmt w:val="decimal"/>
      <w:lvlText w:val="%1."/>
      <w:lvlJc w:val="left"/>
      <w:pPr>
        <w:ind w:left="720" w:hanging="360"/>
      </w:pPr>
      <w:rPr>
        <w:rFonts w:ascii="TH Niramit AS" w:hAnsi="TH Niramit AS" w:cs="TH Niramit A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10DBF"/>
    <w:multiLevelType w:val="hybridMultilevel"/>
    <w:tmpl w:val="66EA9EAE"/>
    <w:lvl w:ilvl="0" w:tplc="213A2F70">
      <w:start w:val="657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92E4A"/>
    <w:multiLevelType w:val="hybridMultilevel"/>
    <w:tmpl w:val="CDDAD7B8"/>
    <w:lvl w:ilvl="0" w:tplc="2FC60A60">
      <w:start w:val="1"/>
      <w:numFmt w:val="decimal"/>
      <w:lvlText w:val="%1."/>
      <w:lvlJc w:val="left"/>
      <w:pPr>
        <w:ind w:left="1809" w:hanging="360"/>
      </w:pPr>
      <w:rPr>
        <w:rFonts w:ascii="TH Niramit AS" w:eastAsia="SimSun" w:hAnsi="TH Niramit AS" w:cs="TH Niramit AS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9" w:hanging="360"/>
      </w:pPr>
    </w:lvl>
    <w:lvl w:ilvl="2" w:tplc="0409001B" w:tentative="1">
      <w:start w:val="1"/>
      <w:numFmt w:val="lowerRoman"/>
      <w:lvlText w:val="%3."/>
      <w:lvlJc w:val="right"/>
      <w:pPr>
        <w:ind w:left="3249" w:hanging="180"/>
      </w:pPr>
    </w:lvl>
    <w:lvl w:ilvl="3" w:tplc="0409000F" w:tentative="1">
      <w:start w:val="1"/>
      <w:numFmt w:val="decimal"/>
      <w:lvlText w:val="%4."/>
      <w:lvlJc w:val="left"/>
      <w:pPr>
        <w:ind w:left="3969" w:hanging="360"/>
      </w:pPr>
    </w:lvl>
    <w:lvl w:ilvl="4" w:tplc="04090019" w:tentative="1">
      <w:start w:val="1"/>
      <w:numFmt w:val="lowerLetter"/>
      <w:lvlText w:val="%5."/>
      <w:lvlJc w:val="left"/>
      <w:pPr>
        <w:ind w:left="4689" w:hanging="360"/>
      </w:pPr>
    </w:lvl>
    <w:lvl w:ilvl="5" w:tplc="0409001B" w:tentative="1">
      <w:start w:val="1"/>
      <w:numFmt w:val="lowerRoman"/>
      <w:lvlText w:val="%6."/>
      <w:lvlJc w:val="right"/>
      <w:pPr>
        <w:ind w:left="5409" w:hanging="180"/>
      </w:pPr>
    </w:lvl>
    <w:lvl w:ilvl="6" w:tplc="0409000F" w:tentative="1">
      <w:start w:val="1"/>
      <w:numFmt w:val="decimal"/>
      <w:lvlText w:val="%7."/>
      <w:lvlJc w:val="left"/>
      <w:pPr>
        <w:ind w:left="6129" w:hanging="360"/>
      </w:pPr>
    </w:lvl>
    <w:lvl w:ilvl="7" w:tplc="04090019" w:tentative="1">
      <w:start w:val="1"/>
      <w:numFmt w:val="lowerLetter"/>
      <w:lvlText w:val="%8."/>
      <w:lvlJc w:val="left"/>
      <w:pPr>
        <w:ind w:left="6849" w:hanging="360"/>
      </w:pPr>
    </w:lvl>
    <w:lvl w:ilvl="8" w:tplc="0409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3" w15:restartNumberingAfterBreak="0">
    <w:nsid w:val="605B4105"/>
    <w:multiLevelType w:val="hybridMultilevel"/>
    <w:tmpl w:val="3D881222"/>
    <w:lvl w:ilvl="0" w:tplc="0270E5F4"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15"/>
    <w:rsid w:val="00011CBB"/>
    <w:rsid w:val="00011D14"/>
    <w:rsid w:val="00016725"/>
    <w:rsid w:val="0001754D"/>
    <w:rsid w:val="000178D6"/>
    <w:rsid w:val="00017EA3"/>
    <w:rsid w:val="00020FBC"/>
    <w:rsid w:val="000226AA"/>
    <w:rsid w:val="00026717"/>
    <w:rsid w:val="000270E3"/>
    <w:rsid w:val="00027EF6"/>
    <w:rsid w:val="00030E2C"/>
    <w:rsid w:val="00031B2D"/>
    <w:rsid w:val="00033ADE"/>
    <w:rsid w:val="0003501E"/>
    <w:rsid w:val="000419A9"/>
    <w:rsid w:val="00044F55"/>
    <w:rsid w:val="0004573C"/>
    <w:rsid w:val="0005131A"/>
    <w:rsid w:val="00051A47"/>
    <w:rsid w:val="00055042"/>
    <w:rsid w:val="00056A5B"/>
    <w:rsid w:val="00056E7D"/>
    <w:rsid w:val="00060DCC"/>
    <w:rsid w:val="00062164"/>
    <w:rsid w:val="000640C4"/>
    <w:rsid w:val="00067B08"/>
    <w:rsid w:val="00074137"/>
    <w:rsid w:val="0007427B"/>
    <w:rsid w:val="00076225"/>
    <w:rsid w:val="00091330"/>
    <w:rsid w:val="0009409A"/>
    <w:rsid w:val="000A0D89"/>
    <w:rsid w:val="000A3912"/>
    <w:rsid w:val="000B2A30"/>
    <w:rsid w:val="000B7A8A"/>
    <w:rsid w:val="000C6129"/>
    <w:rsid w:val="000D2B5A"/>
    <w:rsid w:val="000D3E95"/>
    <w:rsid w:val="000D448C"/>
    <w:rsid w:val="000F0837"/>
    <w:rsid w:val="000F4001"/>
    <w:rsid w:val="000F61ED"/>
    <w:rsid w:val="00100024"/>
    <w:rsid w:val="001021EE"/>
    <w:rsid w:val="00102681"/>
    <w:rsid w:val="00102E4C"/>
    <w:rsid w:val="00103B0D"/>
    <w:rsid w:val="001146BB"/>
    <w:rsid w:val="001152C4"/>
    <w:rsid w:val="00115876"/>
    <w:rsid w:val="00115DC1"/>
    <w:rsid w:val="00123848"/>
    <w:rsid w:val="00125014"/>
    <w:rsid w:val="001303E4"/>
    <w:rsid w:val="00137E41"/>
    <w:rsid w:val="00140190"/>
    <w:rsid w:val="0014079B"/>
    <w:rsid w:val="0014514A"/>
    <w:rsid w:val="0015651B"/>
    <w:rsid w:val="00160DC5"/>
    <w:rsid w:val="00161DDD"/>
    <w:rsid w:val="00162532"/>
    <w:rsid w:val="00163EBC"/>
    <w:rsid w:val="00164B8B"/>
    <w:rsid w:val="00175648"/>
    <w:rsid w:val="00180F58"/>
    <w:rsid w:val="00183189"/>
    <w:rsid w:val="0018384E"/>
    <w:rsid w:val="0018652E"/>
    <w:rsid w:val="00190CFA"/>
    <w:rsid w:val="001955BC"/>
    <w:rsid w:val="00196652"/>
    <w:rsid w:val="001A0F40"/>
    <w:rsid w:val="001A741B"/>
    <w:rsid w:val="001B51BA"/>
    <w:rsid w:val="001B7DB3"/>
    <w:rsid w:val="001C5811"/>
    <w:rsid w:val="001C6461"/>
    <w:rsid w:val="001D11B2"/>
    <w:rsid w:val="001D291F"/>
    <w:rsid w:val="001D3C4F"/>
    <w:rsid w:val="001D480B"/>
    <w:rsid w:val="001D63A2"/>
    <w:rsid w:val="001D6A0A"/>
    <w:rsid w:val="001E124B"/>
    <w:rsid w:val="001E1D72"/>
    <w:rsid w:val="001F01CE"/>
    <w:rsid w:val="001F59FA"/>
    <w:rsid w:val="001F5D0B"/>
    <w:rsid w:val="001F645C"/>
    <w:rsid w:val="002119B5"/>
    <w:rsid w:val="00211E3D"/>
    <w:rsid w:val="00220389"/>
    <w:rsid w:val="002226ED"/>
    <w:rsid w:val="002302A9"/>
    <w:rsid w:val="0024192E"/>
    <w:rsid w:val="002506B0"/>
    <w:rsid w:val="00251A47"/>
    <w:rsid w:val="00255673"/>
    <w:rsid w:val="0026220A"/>
    <w:rsid w:val="0026499A"/>
    <w:rsid w:val="002671BE"/>
    <w:rsid w:val="00276433"/>
    <w:rsid w:val="002769E9"/>
    <w:rsid w:val="00291C5A"/>
    <w:rsid w:val="002923DC"/>
    <w:rsid w:val="00293018"/>
    <w:rsid w:val="0029323F"/>
    <w:rsid w:val="0029348B"/>
    <w:rsid w:val="00296023"/>
    <w:rsid w:val="00296565"/>
    <w:rsid w:val="002A01C3"/>
    <w:rsid w:val="002A1B94"/>
    <w:rsid w:val="002A2510"/>
    <w:rsid w:val="002A7D44"/>
    <w:rsid w:val="002B5428"/>
    <w:rsid w:val="002B659A"/>
    <w:rsid w:val="002B7344"/>
    <w:rsid w:val="002E0877"/>
    <w:rsid w:val="002E3B28"/>
    <w:rsid w:val="002E3DBA"/>
    <w:rsid w:val="002E46DA"/>
    <w:rsid w:val="002E59A2"/>
    <w:rsid w:val="002F09B8"/>
    <w:rsid w:val="002F0A7F"/>
    <w:rsid w:val="002F28E0"/>
    <w:rsid w:val="002F2CDB"/>
    <w:rsid w:val="003005B9"/>
    <w:rsid w:val="00301BC0"/>
    <w:rsid w:val="0030538A"/>
    <w:rsid w:val="00305A3F"/>
    <w:rsid w:val="00307C87"/>
    <w:rsid w:val="00310844"/>
    <w:rsid w:val="003130E9"/>
    <w:rsid w:val="00314983"/>
    <w:rsid w:val="00314BD7"/>
    <w:rsid w:val="00321E73"/>
    <w:rsid w:val="00330010"/>
    <w:rsid w:val="00336294"/>
    <w:rsid w:val="003503A5"/>
    <w:rsid w:val="00351FCF"/>
    <w:rsid w:val="00352C35"/>
    <w:rsid w:val="00352DC4"/>
    <w:rsid w:val="00354B1E"/>
    <w:rsid w:val="00357D62"/>
    <w:rsid w:val="00365251"/>
    <w:rsid w:val="00365483"/>
    <w:rsid w:val="0036619F"/>
    <w:rsid w:val="003667E2"/>
    <w:rsid w:val="003712F4"/>
    <w:rsid w:val="003720DD"/>
    <w:rsid w:val="00376F44"/>
    <w:rsid w:val="00377F0F"/>
    <w:rsid w:val="00380EE5"/>
    <w:rsid w:val="00381F51"/>
    <w:rsid w:val="0038225A"/>
    <w:rsid w:val="00387181"/>
    <w:rsid w:val="003908D4"/>
    <w:rsid w:val="0039138B"/>
    <w:rsid w:val="00391CEF"/>
    <w:rsid w:val="00393C87"/>
    <w:rsid w:val="00395B80"/>
    <w:rsid w:val="003A12C4"/>
    <w:rsid w:val="003A2758"/>
    <w:rsid w:val="003A304F"/>
    <w:rsid w:val="003A64A1"/>
    <w:rsid w:val="003B2B87"/>
    <w:rsid w:val="003B3FB1"/>
    <w:rsid w:val="003B53D9"/>
    <w:rsid w:val="003B5458"/>
    <w:rsid w:val="003B7DDC"/>
    <w:rsid w:val="003C2550"/>
    <w:rsid w:val="003E4145"/>
    <w:rsid w:val="003F588B"/>
    <w:rsid w:val="003F642E"/>
    <w:rsid w:val="003F75DE"/>
    <w:rsid w:val="00405AEA"/>
    <w:rsid w:val="004062AC"/>
    <w:rsid w:val="0040644E"/>
    <w:rsid w:val="00406D5F"/>
    <w:rsid w:val="00412F4B"/>
    <w:rsid w:val="004134D3"/>
    <w:rsid w:val="0041388A"/>
    <w:rsid w:val="00415C75"/>
    <w:rsid w:val="00424B25"/>
    <w:rsid w:val="00437DE0"/>
    <w:rsid w:val="004539D0"/>
    <w:rsid w:val="00455C94"/>
    <w:rsid w:val="00457AB5"/>
    <w:rsid w:val="0046001D"/>
    <w:rsid w:val="0046281D"/>
    <w:rsid w:val="00472424"/>
    <w:rsid w:val="00472973"/>
    <w:rsid w:val="004729F6"/>
    <w:rsid w:val="00472C4D"/>
    <w:rsid w:val="004730BA"/>
    <w:rsid w:val="00476631"/>
    <w:rsid w:val="00476CA1"/>
    <w:rsid w:val="00477E61"/>
    <w:rsid w:val="00480EFF"/>
    <w:rsid w:val="00482EA7"/>
    <w:rsid w:val="00490D14"/>
    <w:rsid w:val="004921CF"/>
    <w:rsid w:val="004922ED"/>
    <w:rsid w:val="004A5BDA"/>
    <w:rsid w:val="004A6847"/>
    <w:rsid w:val="004B766E"/>
    <w:rsid w:val="004C1275"/>
    <w:rsid w:val="004C231E"/>
    <w:rsid w:val="004C422A"/>
    <w:rsid w:val="004D3476"/>
    <w:rsid w:val="004D5B24"/>
    <w:rsid w:val="004D6532"/>
    <w:rsid w:val="004D6A31"/>
    <w:rsid w:val="004D728C"/>
    <w:rsid w:val="004E0333"/>
    <w:rsid w:val="004E36E8"/>
    <w:rsid w:val="004E4A07"/>
    <w:rsid w:val="004E568D"/>
    <w:rsid w:val="004F3B49"/>
    <w:rsid w:val="004F3EBF"/>
    <w:rsid w:val="004F6119"/>
    <w:rsid w:val="004F6472"/>
    <w:rsid w:val="004F7BEB"/>
    <w:rsid w:val="0050100C"/>
    <w:rsid w:val="00506C4E"/>
    <w:rsid w:val="00507692"/>
    <w:rsid w:val="00511A05"/>
    <w:rsid w:val="0052115B"/>
    <w:rsid w:val="00524142"/>
    <w:rsid w:val="00533B42"/>
    <w:rsid w:val="00537708"/>
    <w:rsid w:val="0053778D"/>
    <w:rsid w:val="00541048"/>
    <w:rsid w:val="005500AE"/>
    <w:rsid w:val="00561AFE"/>
    <w:rsid w:val="00566665"/>
    <w:rsid w:val="00567AE0"/>
    <w:rsid w:val="0057070A"/>
    <w:rsid w:val="00572077"/>
    <w:rsid w:val="00580393"/>
    <w:rsid w:val="00587CED"/>
    <w:rsid w:val="005A24D1"/>
    <w:rsid w:val="005A4242"/>
    <w:rsid w:val="005B11CA"/>
    <w:rsid w:val="005B1594"/>
    <w:rsid w:val="005C7C3E"/>
    <w:rsid w:val="005D355B"/>
    <w:rsid w:val="005D6A11"/>
    <w:rsid w:val="005E1490"/>
    <w:rsid w:val="005E40F5"/>
    <w:rsid w:val="00604C6D"/>
    <w:rsid w:val="00607D19"/>
    <w:rsid w:val="00610978"/>
    <w:rsid w:val="00611025"/>
    <w:rsid w:val="00615F17"/>
    <w:rsid w:val="006174B3"/>
    <w:rsid w:val="0062342C"/>
    <w:rsid w:val="0063489D"/>
    <w:rsid w:val="00640A53"/>
    <w:rsid w:val="00641051"/>
    <w:rsid w:val="00641FAB"/>
    <w:rsid w:val="0064331B"/>
    <w:rsid w:val="006441FA"/>
    <w:rsid w:val="00650A5C"/>
    <w:rsid w:val="00657A8F"/>
    <w:rsid w:val="00670BD5"/>
    <w:rsid w:val="006760F6"/>
    <w:rsid w:val="00676A82"/>
    <w:rsid w:val="00683A12"/>
    <w:rsid w:val="006846B2"/>
    <w:rsid w:val="006848A0"/>
    <w:rsid w:val="00685C5B"/>
    <w:rsid w:val="00686FAE"/>
    <w:rsid w:val="006914A1"/>
    <w:rsid w:val="006A5019"/>
    <w:rsid w:val="006A6AE2"/>
    <w:rsid w:val="006B227B"/>
    <w:rsid w:val="006B73C0"/>
    <w:rsid w:val="006C06AF"/>
    <w:rsid w:val="006C13A3"/>
    <w:rsid w:val="006C229E"/>
    <w:rsid w:val="006C30D1"/>
    <w:rsid w:val="006D0F2C"/>
    <w:rsid w:val="006E7C1E"/>
    <w:rsid w:val="006F1A4C"/>
    <w:rsid w:val="006F1A83"/>
    <w:rsid w:val="006F22AB"/>
    <w:rsid w:val="006F3431"/>
    <w:rsid w:val="006F6C95"/>
    <w:rsid w:val="00700BA8"/>
    <w:rsid w:val="00704DD8"/>
    <w:rsid w:val="0071204A"/>
    <w:rsid w:val="00714597"/>
    <w:rsid w:val="0071662D"/>
    <w:rsid w:val="00716D6F"/>
    <w:rsid w:val="0072176E"/>
    <w:rsid w:val="00723290"/>
    <w:rsid w:val="0073363B"/>
    <w:rsid w:val="00734C53"/>
    <w:rsid w:val="00737613"/>
    <w:rsid w:val="00741516"/>
    <w:rsid w:val="007426E2"/>
    <w:rsid w:val="00753754"/>
    <w:rsid w:val="00760232"/>
    <w:rsid w:val="007616A5"/>
    <w:rsid w:val="00765863"/>
    <w:rsid w:val="00770311"/>
    <w:rsid w:val="0077061A"/>
    <w:rsid w:val="0077229C"/>
    <w:rsid w:val="0077443F"/>
    <w:rsid w:val="007801A4"/>
    <w:rsid w:val="007822D4"/>
    <w:rsid w:val="007863AE"/>
    <w:rsid w:val="00791CB1"/>
    <w:rsid w:val="00792A57"/>
    <w:rsid w:val="00796A38"/>
    <w:rsid w:val="007A28D2"/>
    <w:rsid w:val="007A557D"/>
    <w:rsid w:val="007A72DE"/>
    <w:rsid w:val="007B0B24"/>
    <w:rsid w:val="007B5595"/>
    <w:rsid w:val="007C4704"/>
    <w:rsid w:val="007E240F"/>
    <w:rsid w:val="007E3567"/>
    <w:rsid w:val="007F0229"/>
    <w:rsid w:val="007F6B28"/>
    <w:rsid w:val="00801B36"/>
    <w:rsid w:val="00801B73"/>
    <w:rsid w:val="008033A1"/>
    <w:rsid w:val="008101AD"/>
    <w:rsid w:val="00816803"/>
    <w:rsid w:val="008200FE"/>
    <w:rsid w:val="00820300"/>
    <w:rsid w:val="00821B8E"/>
    <w:rsid w:val="00830734"/>
    <w:rsid w:val="00830B4F"/>
    <w:rsid w:val="008318DC"/>
    <w:rsid w:val="008324E3"/>
    <w:rsid w:val="00836BBD"/>
    <w:rsid w:val="00844E61"/>
    <w:rsid w:val="00851843"/>
    <w:rsid w:val="00853B61"/>
    <w:rsid w:val="00853F26"/>
    <w:rsid w:val="00855A4B"/>
    <w:rsid w:val="0085765B"/>
    <w:rsid w:val="00857D4D"/>
    <w:rsid w:val="00860B11"/>
    <w:rsid w:val="00864887"/>
    <w:rsid w:val="00880C15"/>
    <w:rsid w:val="00883158"/>
    <w:rsid w:val="008831E3"/>
    <w:rsid w:val="00883A40"/>
    <w:rsid w:val="00892239"/>
    <w:rsid w:val="00895767"/>
    <w:rsid w:val="008970DB"/>
    <w:rsid w:val="008A5AAB"/>
    <w:rsid w:val="008B1D54"/>
    <w:rsid w:val="008B2448"/>
    <w:rsid w:val="008B7824"/>
    <w:rsid w:val="008C0549"/>
    <w:rsid w:val="008C080D"/>
    <w:rsid w:val="008C3550"/>
    <w:rsid w:val="008C6471"/>
    <w:rsid w:val="008D13F8"/>
    <w:rsid w:val="008D48D6"/>
    <w:rsid w:val="008E2511"/>
    <w:rsid w:val="008E6951"/>
    <w:rsid w:val="008F01BA"/>
    <w:rsid w:val="008F4470"/>
    <w:rsid w:val="008F4732"/>
    <w:rsid w:val="00900D8E"/>
    <w:rsid w:val="009019BB"/>
    <w:rsid w:val="00902AE5"/>
    <w:rsid w:val="009051FA"/>
    <w:rsid w:val="00906B1F"/>
    <w:rsid w:val="00910A9E"/>
    <w:rsid w:val="00911DEE"/>
    <w:rsid w:val="009157E5"/>
    <w:rsid w:val="00924894"/>
    <w:rsid w:val="009263A4"/>
    <w:rsid w:val="009309C1"/>
    <w:rsid w:val="00940283"/>
    <w:rsid w:val="00940D02"/>
    <w:rsid w:val="009411BE"/>
    <w:rsid w:val="00943713"/>
    <w:rsid w:val="00944688"/>
    <w:rsid w:val="00952CFD"/>
    <w:rsid w:val="00953052"/>
    <w:rsid w:val="0095467B"/>
    <w:rsid w:val="00956381"/>
    <w:rsid w:val="009575C8"/>
    <w:rsid w:val="00965367"/>
    <w:rsid w:val="00966649"/>
    <w:rsid w:val="009668DC"/>
    <w:rsid w:val="00972578"/>
    <w:rsid w:val="00974B68"/>
    <w:rsid w:val="00980B1A"/>
    <w:rsid w:val="0098109B"/>
    <w:rsid w:val="009830B9"/>
    <w:rsid w:val="009901A1"/>
    <w:rsid w:val="00994031"/>
    <w:rsid w:val="00994595"/>
    <w:rsid w:val="00994E7A"/>
    <w:rsid w:val="00995A82"/>
    <w:rsid w:val="009A6551"/>
    <w:rsid w:val="009A6E9D"/>
    <w:rsid w:val="009B6D2F"/>
    <w:rsid w:val="009C2C58"/>
    <w:rsid w:val="009C61B3"/>
    <w:rsid w:val="009E2652"/>
    <w:rsid w:val="009E49C6"/>
    <w:rsid w:val="009E5950"/>
    <w:rsid w:val="009E5F35"/>
    <w:rsid w:val="009F257B"/>
    <w:rsid w:val="009F3DB6"/>
    <w:rsid w:val="009F42AF"/>
    <w:rsid w:val="00A01831"/>
    <w:rsid w:val="00A02D43"/>
    <w:rsid w:val="00A1088F"/>
    <w:rsid w:val="00A1140F"/>
    <w:rsid w:val="00A11E5C"/>
    <w:rsid w:val="00A17187"/>
    <w:rsid w:val="00A2188F"/>
    <w:rsid w:val="00A2668F"/>
    <w:rsid w:val="00A26A9E"/>
    <w:rsid w:val="00A31B17"/>
    <w:rsid w:val="00A32651"/>
    <w:rsid w:val="00A34DE4"/>
    <w:rsid w:val="00A4027A"/>
    <w:rsid w:val="00A44137"/>
    <w:rsid w:val="00A45486"/>
    <w:rsid w:val="00A4777C"/>
    <w:rsid w:val="00A56693"/>
    <w:rsid w:val="00A61F3E"/>
    <w:rsid w:val="00A70895"/>
    <w:rsid w:val="00A765A1"/>
    <w:rsid w:val="00A81139"/>
    <w:rsid w:val="00A82271"/>
    <w:rsid w:val="00A84D03"/>
    <w:rsid w:val="00A85026"/>
    <w:rsid w:val="00A85BD5"/>
    <w:rsid w:val="00A944B8"/>
    <w:rsid w:val="00A94999"/>
    <w:rsid w:val="00A9559F"/>
    <w:rsid w:val="00AA0B29"/>
    <w:rsid w:val="00AA6E28"/>
    <w:rsid w:val="00AB0D7B"/>
    <w:rsid w:val="00AB2512"/>
    <w:rsid w:val="00AB2F1E"/>
    <w:rsid w:val="00AB3402"/>
    <w:rsid w:val="00AB504C"/>
    <w:rsid w:val="00AB780B"/>
    <w:rsid w:val="00AC070D"/>
    <w:rsid w:val="00AC62C8"/>
    <w:rsid w:val="00AC7EEC"/>
    <w:rsid w:val="00AD259A"/>
    <w:rsid w:val="00AD395E"/>
    <w:rsid w:val="00AD679A"/>
    <w:rsid w:val="00AD6AC2"/>
    <w:rsid w:val="00AE0101"/>
    <w:rsid w:val="00AE3474"/>
    <w:rsid w:val="00AE3495"/>
    <w:rsid w:val="00B00F53"/>
    <w:rsid w:val="00B06EFF"/>
    <w:rsid w:val="00B10B5E"/>
    <w:rsid w:val="00B16C15"/>
    <w:rsid w:val="00B21E45"/>
    <w:rsid w:val="00B22A0E"/>
    <w:rsid w:val="00B314EF"/>
    <w:rsid w:val="00B35A26"/>
    <w:rsid w:val="00B41E2E"/>
    <w:rsid w:val="00B45BA2"/>
    <w:rsid w:val="00B4672A"/>
    <w:rsid w:val="00B46896"/>
    <w:rsid w:val="00B47614"/>
    <w:rsid w:val="00B54BE3"/>
    <w:rsid w:val="00B62DD7"/>
    <w:rsid w:val="00B6361C"/>
    <w:rsid w:val="00B636C5"/>
    <w:rsid w:val="00B65C89"/>
    <w:rsid w:val="00B75AD9"/>
    <w:rsid w:val="00B772A3"/>
    <w:rsid w:val="00B8039A"/>
    <w:rsid w:val="00B827B3"/>
    <w:rsid w:val="00B84A18"/>
    <w:rsid w:val="00B94F61"/>
    <w:rsid w:val="00BA1C5A"/>
    <w:rsid w:val="00BA5880"/>
    <w:rsid w:val="00BA5FBA"/>
    <w:rsid w:val="00BA737A"/>
    <w:rsid w:val="00BB7220"/>
    <w:rsid w:val="00BB7C01"/>
    <w:rsid w:val="00BC6987"/>
    <w:rsid w:val="00BD3D40"/>
    <w:rsid w:val="00BD4544"/>
    <w:rsid w:val="00BF342A"/>
    <w:rsid w:val="00BF42CF"/>
    <w:rsid w:val="00C0253E"/>
    <w:rsid w:val="00C04A8E"/>
    <w:rsid w:val="00C07BAA"/>
    <w:rsid w:val="00C13F43"/>
    <w:rsid w:val="00C21364"/>
    <w:rsid w:val="00C22B20"/>
    <w:rsid w:val="00C3085B"/>
    <w:rsid w:val="00C30F38"/>
    <w:rsid w:val="00C30F51"/>
    <w:rsid w:val="00C341CC"/>
    <w:rsid w:val="00C34CDE"/>
    <w:rsid w:val="00C37B86"/>
    <w:rsid w:val="00C500B8"/>
    <w:rsid w:val="00C515A9"/>
    <w:rsid w:val="00C53B3A"/>
    <w:rsid w:val="00C551D2"/>
    <w:rsid w:val="00C57E10"/>
    <w:rsid w:val="00C60462"/>
    <w:rsid w:val="00C613BF"/>
    <w:rsid w:val="00C7103F"/>
    <w:rsid w:val="00C7189D"/>
    <w:rsid w:val="00C815AA"/>
    <w:rsid w:val="00C828AD"/>
    <w:rsid w:val="00C82B79"/>
    <w:rsid w:val="00C84788"/>
    <w:rsid w:val="00C91688"/>
    <w:rsid w:val="00C91861"/>
    <w:rsid w:val="00C92AE6"/>
    <w:rsid w:val="00C93746"/>
    <w:rsid w:val="00C944A2"/>
    <w:rsid w:val="00CA1F77"/>
    <w:rsid w:val="00CA2697"/>
    <w:rsid w:val="00CA3794"/>
    <w:rsid w:val="00CA4CB1"/>
    <w:rsid w:val="00CA7072"/>
    <w:rsid w:val="00CB13F8"/>
    <w:rsid w:val="00CB19F6"/>
    <w:rsid w:val="00CB22B2"/>
    <w:rsid w:val="00CB6BD4"/>
    <w:rsid w:val="00CE1293"/>
    <w:rsid w:val="00CE1CA7"/>
    <w:rsid w:val="00D00016"/>
    <w:rsid w:val="00D00F83"/>
    <w:rsid w:val="00D02210"/>
    <w:rsid w:val="00D03DC8"/>
    <w:rsid w:val="00D0586D"/>
    <w:rsid w:val="00D12348"/>
    <w:rsid w:val="00D13D39"/>
    <w:rsid w:val="00D14FC1"/>
    <w:rsid w:val="00D16D2F"/>
    <w:rsid w:val="00D20DE3"/>
    <w:rsid w:val="00D219D5"/>
    <w:rsid w:val="00D267F5"/>
    <w:rsid w:val="00D30CEE"/>
    <w:rsid w:val="00D3151A"/>
    <w:rsid w:val="00D376A8"/>
    <w:rsid w:val="00D43DCD"/>
    <w:rsid w:val="00D4577A"/>
    <w:rsid w:val="00D45B95"/>
    <w:rsid w:val="00D47028"/>
    <w:rsid w:val="00D60D1A"/>
    <w:rsid w:val="00D67331"/>
    <w:rsid w:val="00D76260"/>
    <w:rsid w:val="00D77D27"/>
    <w:rsid w:val="00D8231A"/>
    <w:rsid w:val="00D85727"/>
    <w:rsid w:val="00D8748B"/>
    <w:rsid w:val="00D876B2"/>
    <w:rsid w:val="00D91A97"/>
    <w:rsid w:val="00D92F3D"/>
    <w:rsid w:val="00D9307A"/>
    <w:rsid w:val="00DA2333"/>
    <w:rsid w:val="00DA553A"/>
    <w:rsid w:val="00DA5B4E"/>
    <w:rsid w:val="00DA5D02"/>
    <w:rsid w:val="00DB0719"/>
    <w:rsid w:val="00DB0968"/>
    <w:rsid w:val="00DB3748"/>
    <w:rsid w:val="00DB407A"/>
    <w:rsid w:val="00DB7985"/>
    <w:rsid w:val="00DC1F4A"/>
    <w:rsid w:val="00DC5AA9"/>
    <w:rsid w:val="00DD1C2A"/>
    <w:rsid w:val="00DD229E"/>
    <w:rsid w:val="00DD3519"/>
    <w:rsid w:val="00DE1507"/>
    <w:rsid w:val="00DE1A7A"/>
    <w:rsid w:val="00DE2EC0"/>
    <w:rsid w:val="00DF606F"/>
    <w:rsid w:val="00E04B79"/>
    <w:rsid w:val="00E11E62"/>
    <w:rsid w:val="00E1275D"/>
    <w:rsid w:val="00E1726B"/>
    <w:rsid w:val="00E24E3B"/>
    <w:rsid w:val="00E261A0"/>
    <w:rsid w:val="00E27E2B"/>
    <w:rsid w:val="00E30563"/>
    <w:rsid w:val="00E316D1"/>
    <w:rsid w:val="00E35072"/>
    <w:rsid w:val="00E36236"/>
    <w:rsid w:val="00E3694D"/>
    <w:rsid w:val="00E4114F"/>
    <w:rsid w:val="00E421E4"/>
    <w:rsid w:val="00E443FA"/>
    <w:rsid w:val="00E457F4"/>
    <w:rsid w:val="00E542D0"/>
    <w:rsid w:val="00E62F4A"/>
    <w:rsid w:val="00E6579F"/>
    <w:rsid w:val="00E679D5"/>
    <w:rsid w:val="00E7139E"/>
    <w:rsid w:val="00E7414E"/>
    <w:rsid w:val="00E74EA9"/>
    <w:rsid w:val="00E76793"/>
    <w:rsid w:val="00E770B6"/>
    <w:rsid w:val="00E80F45"/>
    <w:rsid w:val="00E824B6"/>
    <w:rsid w:val="00E90003"/>
    <w:rsid w:val="00E90609"/>
    <w:rsid w:val="00E942EE"/>
    <w:rsid w:val="00E972A8"/>
    <w:rsid w:val="00E973D4"/>
    <w:rsid w:val="00EA6087"/>
    <w:rsid w:val="00EB1AA8"/>
    <w:rsid w:val="00EB27B5"/>
    <w:rsid w:val="00EB31D8"/>
    <w:rsid w:val="00EB4DBD"/>
    <w:rsid w:val="00EC6325"/>
    <w:rsid w:val="00ED5485"/>
    <w:rsid w:val="00EE0391"/>
    <w:rsid w:val="00EE0B4C"/>
    <w:rsid w:val="00EF085B"/>
    <w:rsid w:val="00EF72E5"/>
    <w:rsid w:val="00F040A2"/>
    <w:rsid w:val="00F12E44"/>
    <w:rsid w:val="00F17BDD"/>
    <w:rsid w:val="00F25D3E"/>
    <w:rsid w:val="00F26A30"/>
    <w:rsid w:val="00F26C3B"/>
    <w:rsid w:val="00F304D4"/>
    <w:rsid w:val="00F31365"/>
    <w:rsid w:val="00F322A4"/>
    <w:rsid w:val="00F34119"/>
    <w:rsid w:val="00F40B6E"/>
    <w:rsid w:val="00F474DD"/>
    <w:rsid w:val="00F47DED"/>
    <w:rsid w:val="00F50289"/>
    <w:rsid w:val="00F53CF5"/>
    <w:rsid w:val="00F5613A"/>
    <w:rsid w:val="00F56802"/>
    <w:rsid w:val="00F56A2B"/>
    <w:rsid w:val="00F56B5C"/>
    <w:rsid w:val="00F644DA"/>
    <w:rsid w:val="00F70496"/>
    <w:rsid w:val="00F7473B"/>
    <w:rsid w:val="00F90020"/>
    <w:rsid w:val="00F978C6"/>
    <w:rsid w:val="00FA0399"/>
    <w:rsid w:val="00FA583B"/>
    <w:rsid w:val="00FD0F0E"/>
    <w:rsid w:val="00FD2EC6"/>
    <w:rsid w:val="00FD3F5F"/>
    <w:rsid w:val="00FD46A0"/>
    <w:rsid w:val="00FD4851"/>
    <w:rsid w:val="00FE14DC"/>
    <w:rsid w:val="00FE244D"/>
    <w:rsid w:val="00FF0D63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C8BF8"/>
  <w15:docId w15:val="{CAB73600-2586-4254-B5DE-B046690A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549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9A9"/>
  </w:style>
  <w:style w:type="paragraph" w:styleId="Footer">
    <w:name w:val="footer"/>
    <w:basedOn w:val="Normal"/>
    <w:link w:val="FooterChar"/>
    <w:uiPriority w:val="99"/>
    <w:unhideWhenUsed/>
    <w:rsid w:val="00041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9A9"/>
  </w:style>
  <w:style w:type="paragraph" w:styleId="BalloonText">
    <w:name w:val="Balloon Text"/>
    <w:basedOn w:val="Normal"/>
    <w:link w:val="BalloonTextChar"/>
    <w:uiPriority w:val="99"/>
    <w:semiHidden/>
    <w:unhideWhenUsed/>
    <w:rsid w:val="000419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419A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B7C01"/>
    <w:pPr>
      <w:spacing w:after="0" w:line="240" w:lineRule="auto"/>
      <w:ind w:left="720"/>
    </w:pPr>
    <w:rPr>
      <w:rFonts w:ascii="Times New Roman" w:eastAsia="SimSun" w:hAnsi="Times New Roman" w:cs="Angsana New"/>
      <w:sz w:val="24"/>
      <w:lang w:eastAsia="zh-CN"/>
    </w:rPr>
  </w:style>
  <w:style w:type="table" w:styleId="TableGrid">
    <w:name w:val="Table Grid"/>
    <w:basedOn w:val="TableNormal"/>
    <w:uiPriority w:val="59"/>
    <w:rsid w:val="00615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75648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link w:val="EndnoteText"/>
    <w:uiPriority w:val="99"/>
    <w:semiHidden/>
    <w:rsid w:val="00175648"/>
    <w:rPr>
      <w:sz w:val="20"/>
      <w:szCs w:val="25"/>
    </w:rPr>
  </w:style>
  <w:style w:type="character" w:styleId="EndnoteReference">
    <w:name w:val="endnote reference"/>
    <w:uiPriority w:val="99"/>
    <w:semiHidden/>
    <w:unhideWhenUsed/>
    <w:rsid w:val="00175648"/>
    <w:rPr>
      <w:sz w:val="32"/>
      <w:szCs w:val="32"/>
      <w:vertAlign w:val="superscript"/>
    </w:rPr>
  </w:style>
  <w:style w:type="paragraph" w:styleId="NoSpacing">
    <w:name w:val="No Spacing"/>
    <w:uiPriority w:val="1"/>
    <w:qFormat/>
    <w:rsid w:val="005D355B"/>
    <w:rPr>
      <w:sz w:val="22"/>
      <w:szCs w:val="28"/>
    </w:rPr>
  </w:style>
  <w:style w:type="paragraph" w:customStyle="1" w:styleId="Default">
    <w:name w:val="Default"/>
    <w:rsid w:val="009B6D2F"/>
    <w:pPr>
      <w:autoSpaceDE w:val="0"/>
      <w:autoSpaceDN w:val="0"/>
      <w:adjustRightInd w:val="0"/>
    </w:pPr>
    <w:rPr>
      <w:rFonts w:ascii="Superspace Bold" w:cs="Superspace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517C3-A1DF-4DF1-8512-D9A6A3D6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cp:lastPrinted>2023-12-25T07:07:00Z</cp:lastPrinted>
  <dcterms:created xsi:type="dcterms:W3CDTF">2023-12-21T03:16:00Z</dcterms:created>
  <dcterms:modified xsi:type="dcterms:W3CDTF">2024-02-02T04:04:00Z</dcterms:modified>
</cp:coreProperties>
</file>