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1B33D" w14:textId="33EAE553" w:rsidR="0041221E" w:rsidRDefault="0041221E" w:rsidP="004122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59264" behindDoc="0" locked="0" layoutInCell="1" allowOverlap="1" wp14:anchorId="55526D64" wp14:editId="2AD52289">
            <wp:simplePos x="0" y="0"/>
            <wp:positionH relativeFrom="margin">
              <wp:posOffset>-194310</wp:posOffset>
            </wp:positionH>
            <wp:positionV relativeFrom="paragraph">
              <wp:posOffset>-394970</wp:posOffset>
            </wp:positionV>
            <wp:extent cx="6240780" cy="12223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8" b="9201"/>
                    <a:stretch/>
                  </pic:blipFill>
                  <pic:spPr bwMode="auto">
                    <a:xfrm>
                      <a:off x="0" y="0"/>
                      <a:ext cx="6240780" cy="122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5E23B" w14:textId="77777777" w:rsidR="0041221E" w:rsidRDefault="0041221E" w:rsidP="004122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0BC4DEAF" w14:textId="70B6B740" w:rsidR="0041221E" w:rsidRDefault="0041221E" w:rsidP="004122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2AC24FE6" w14:textId="1CCF16A7" w:rsidR="000C217C" w:rsidRPr="00D6343C" w:rsidRDefault="000C217C" w:rsidP="000C217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ฉบับที่ 1/2567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</w:t>
      </w:r>
      <w:r w:rsidRPr="00D6343C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 xml:space="preserve"> 5 มกราคม </w:t>
      </w:r>
      <w:r w:rsidRPr="00D6343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</w:p>
    <w:p w14:paraId="75E1F683" w14:textId="7AE351D1" w:rsidR="0041221E" w:rsidRPr="000C217C" w:rsidRDefault="0041221E" w:rsidP="0041221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6"/>
          <w:szCs w:val="6"/>
        </w:rPr>
      </w:pPr>
    </w:p>
    <w:p w14:paraId="76E01D85" w14:textId="5404DF84" w:rsidR="0041221E" w:rsidRPr="00C44B0D" w:rsidRDefault="0041221E" w:rsidP="000C217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กรมธนารักษ์ออกให้บริการรับแลกคืนเหรียญกษาปณ์เคลื่อนที่ (</w:t>
      </w:r>
      <w:r w:rsidRPr="00C44B0D">
        <w:rPr>
          <w:rFonts w:ascii="TH SarabunPSK" w:hAnsi="TH SarabunPSK" w:cs="TH SarabunPSK"/>
          <w:b/>
          <w:bCs/>
          <w:spacing w:val="-4"/>
          <w:sz w:val="32"/>
          <w:szCs w:val="32"/>
        </w:rPr>
        <w:t>Mobile Coin Unit</w:t>
      </w: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Pr="00C44B0D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B6046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เดือน</w:t>
      </w:r>
      <w:r w:rsidR="001E470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มกราคม</w:t>
      </w:r>
      <w:r w:rsidR="00B6046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แก่ประชาชน เพื่อกระตุ้น</w:t>
      </w:r>
      <w:r w:rsidRPr="00C44B0D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ให้เหรียญกษาปณ์เกิดการหมุนเวียนเพิ่มมากขึ้น</w:t>
      </w:r>
    </w:p>
    <w:p w14:paraId="0ED973DA" w14:textId="0F1A6591" w:rsidR="0041221E" w:rsidRPr="00D747EA" w:rsidRDefault="0041221E" w:rsidP="0041221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วันนี้ (</w:t>
      </w:r>
      <w:r w:rsidR="00DB6518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E76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C01E7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นายจำเริญ โพธิยอด อธิบดีกรมธนารักษ์ เปิดเผยว่า กรมธนารักษ์จะออกให้บริการรับแลกคืนเหรียญกษาปณ์เคลื่อนที่ </w:t>
      </w:r>
      <w:r w:rsidRPr="00EB6DD7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EB6DD7">
        <w:rPr>
          <w:rFonts w:ascii="TH SarabunPSK" w:hAnsi="TH SarabunPSK" w:cs="TH SarabunPSK"/>
          <w:spacing w:val="-4"/>
          <w:sz w:val="32"/>
          <w:szCs w:val="32"/>
        </w:rPr>
        <w:t>Mobile Coin Unit</w:t>
      </w:r>
      <w:r w:rsidRPr="00EB6DD7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EB6DD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เพื่ออำนวยความสะดวกให้กับ</w:t>
      </w:r>
      <w:r w:rsidRPr="00EB6DD7">
        <w:rPr>
          <w:rFonts w:ascii="TH SarabunPSK" w:hAnsi="TH SarabunPSK" w:cs="TH SarabunPSK" w:hint="cs"/>
          <w:spacing w:val="-4"/>
          <w:sz w:val="32"/>
          <w:szCs w:val="32"/>
          <w:cs/>
        </w:rPr>
        <w:t>ระชาชน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ที่มี  </w:t>
      </w:r>
      <w:r w:rsidRPr="00033C9D">
        <w:rPr>
          <w:rFonts w:ascii="TH SarabunPSK" w:hAnsi="TH SarabunPSK" w:cs="TH SarabunPSK" w:hint="cs"/>
          <w:sz w:val="32"/>
          <w:szCs w:val="32"/>
          <w:cs/>
        </w:rPr>
        <w:t>เหรียญกษาปณ์อยู่ และมีความต้องการแลกคืนแต่ยังไม่สามารถเข้าถึงในการรับแลกคืนเหรียญได้ ประกอบด้วย เหรียญกษาปณ์</w:t>
      </w:r>
      <w:r w:rsidRPr="005D0059">
        <w:rPr>
          <w:rFonts w:ascii="TH SarabunPSK" w:hAnsi="TH SarabunPSK" w:cs="TH SarabunPSK" w:hint="cs"/>
          <w:spacing w:val="-8"/>
          <w:sz w:val="32"/>
          <w:szCs w:val="32"/>
          <w:cs/>
        </w:rPr>
        <w:t>หมุนเวียนทุกชนิดราคา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 w:hint="cs"/>
          <w:sz w:val="32"/>
          <w:szCs w:val="32"/>
          <w:cs/>
        </w:rPr>
        <w:t>เหรียญกษาปณ์สภาพดี หรือเหรียญกษาปณ์ชำรุด เช่น เหรียญกษาปณ์ดำ ถูกตัด ถูกตอก ถูกตี เจาะรู บิดงอ โดยใน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01E76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C01E7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รถรับแลกเหรียญคืนเหรียญกษาปณ์เคลื่อนที่ (</w:t>
      </w:r>
      <w:r>
        <w:rPr>
          <w:rFonts w:ascii="TH SarabunPSK" w:hAnsi="TH SarabunPSK" w:cs="TH SarabunPSK"/>
          <w:sz w:val="32"/>
          <w:szCs w:val="32"/>
        </w:rPr>
        <w:t>Mobile Coin Unit</w:t>
      </w:r>
      <w:r>
        <w:rPr>
          <w:rFonts w:ascii="TH SarabunPSK" w:hAnsi="TH SarabunPSK" w:cs="TH SarabunPSK" w:hint="cs"/>
          <w:sz w:val="32"/>
          <w:szCs w:val="32"/>
          <w:cs/>
        </w:rPr>
        <w:t>) จะออกให้บริการตามสถานที่ ดังนี้</w:t>
      </w:r>
    </w:p>
    <w:p w14:paraId="473E217A" w14:textId="34011494" w:rsidR="0041221E" w:rsidRDefault="0041221E" w:rsidP="0041221E">
      <w:pPr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29793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793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7930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B06DE">
        <w:rPr>
          <w:rFonts w:ascii="TH SarabunPSK" w:hAnsi="TH SarabunPSK" w:cs="TH SarabunPSK" w:hint="cs"/>
          <w:sz w:val="32"/>
          <w:szCs w:val="32"/>
          <w:cs/>
        </w:rPr>
        <w:t>ศาลาจตุรมุข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5B06DE">
        <w:rPr>
          <w:rFonts w:ascii="TH SarabunPSK" w:hAnsi="TH SarabunPSK" w:cs="TH SarabunPSK" w:hint="cs"/>
          <w:sz w:val="32"/>
          <w:szCs w:val="32"/>
          <w:cs/>
        </w:rPr>
        <w:t>ฉะเชิงเทรา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5B06DE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B06DE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0 น.</w:t>
      </w:r>
    </w:p>
    <w:p w14:paraId="7F5CF30A" w14:textId="7744D889" w:rsidR="0041221E" w:rsidRPr="00BD57A7" w:rsidRDefault="0041221E" w:rsidP="00EF2B24">
      <w:pPr>
        <w:spacing w:after="0" w:line="240" w:lineRule="auto"/>
        <w:ind w:left="360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50728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5072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0728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23F90">
        <w:rPr>
          <w:rFonts w:ascii="TH SarabunPSK" w:hAnsi="TH SarabunPSK" w:cs="TH SarabunPSK" w:hint="cs"/>
          <w:sz w:val="32"/>
          <w:szCs w:val="32"/>
          <w:cs/>
        </w:rPr>
        <w:t>สำนักงานธนารักษ์พื้นที่สิงห์บุรี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14.30 น.</w:t>
      </w:r>
    </w:p>
    <w:p w14:paraId="2BE4CC9B" w14:textId="31042DF2" w:rsidR="0041221E" w:rsidRDefault="0041221E" w:rsidP="0041221E">
      <w:p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F2B2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22A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F2B2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7E22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B24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F2B24">
        <w:rPr>
          <w:rFonts w:ascii="TH SarabunPSK" w:hAnsi="TH SarabunPSK" w:cs="TH SarabunPSK" w:hint="cs"/>
          <w:sz w:val="32"/>
          <w:szCs w:val="32"/>
          <w:cs/>
        </w:rPr>
        <w:t>องค์พระปฐมเจดีย์ จังหวัดนครปฐม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EF2B2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F2B2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0 น.</w:t>
      </w:r>
    </w:p>
    <w:p w14:paraId="038A2776" w14:textId="0309E92B" w:rsidR="0041221E" w:rsidRDefault="0041221E" w:rsidP="0041221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55A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64718E">
        <w:rPr>
          <w:rFonts w:ascii="TH SarabunPSK" w:hAnsi="TH SarabunPSK" w:cs="TH SarabunPSK" w:hint="cs"/>
          <w:b/>
          <w:bCs/>
          <w:sz w:val="32"/>
          <w:szCs w:val="32"/>
          <w:cs/>
        </w:rPr>
        <w:t>18 - 19</w:t>
      </w:r>
      <w:r w:rsidRPr="00E55A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718E" w:rsidRPr="0064718E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35B62">
        <w:rPr>
          <w:rFonts w:ascii="TH SarabunPSK" w:hAnsi="TH SarabunPSK" w:cs="TH SarabunPSK" w:hint="cs"/>
          <w:sz w:val="32"/>
          <w:szCs w:val="32"/>
          <w:cs/>
        </w:rPr>
        <w:t>สำนักงานธนารักษ์พื้นที่</w:t>
      </w:r>
      <w:r w:rsidR="0064718E">
        <w:rPr>
          <w:rFonts w:ascii="TH SarabunPSK" w:hAnsi="TH SarabunPSK" w:cs="TH SarabunPSK" w:hint="cs"/>
          <w:sz w:val="32"/>
          <w:szCs w:val="32"/>
          <w:cs/>
        </w:rPr>
        <w:t>สมุทรปราการ</w:t>
      </w:r>
      <w:r w:rsidRPr="00E35B62">
        <w:rPr>
          <w:rFonts w:ascii="TH SarabunPSK" w:hAnsi="TH SarabunPSK" w:cs="TH SarabunPSK" w:hint="cs"/>
          <w:sz w:val="32"/>
          <w:szCs w:val="32"/>
          <w:cs/>
        </w:rPr>
        <w:t xml:space="preserve"> เวลา 09.30 น. </w:t>
      </w:r>
      <w:r w:rsidRPr="00E35B62">
        <w:rPr>
          <w:rFonts w:ascii="TH SarabunPSK" w:hAnsi="TH SarabunPSK" w:cs="TH SarabunPSK"/>
          <w:sz w:val="32"/>
          <w:szCs w:val="32"/>
          <w:cs/>
        </w:rPr>
        <w:t>–</w:t>
      </w:r>
      <w:r w:rsidRPr="00E35B62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64718E">
        <w:rPr>
          <w:rFonts w:ascii="TH SarabunPSK" w:hAnsi="TH SarabunPSK" w:cs="TH SarabunPSK" w:hint="cs"/>
          <w:sz w:val="32"/>
          <w:szCs w:val="32"/>
          <w:cs/>
        </w:rPr>
        <w:t>4</w:t>
      </w:r>
      <w:r w:rsidRPr="00E35B62">
        <w:rPr>
          <w:rFonts w:ascii="TH SarabunPSK" w:hAnsi="TH SarabunPSK" w:cs="TH SarabunPSK" w:hint="cs"/>
          <w:sz w:val="32"/>
          <w:szCs w:val="32"/>
          <w:cs/>
        </w:rPr>
        <w:t xml:space="preserve">.30 น. </w:t>
      </w:r>
    </w:p>
    <w:p w14:paraId="2E42C8E6" w14:textId="73FA27E8" w:rsidR="00507F6E" w:rsidRDefault="00507F6E" w:rsidP="0041221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07F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22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507F6E">
        <w:rPr>
          <w:rFonts w:ascii="TH SarabunPSK" w:hAnsi="TH SarabunPSK" w:cs="TH SarabunPSK" w:hint="cs"/>
          <w:b/>
          <w:bCs/>
          <w:sz w:val="32"/>
          <w:szCs w:val="32"/>
          <w:cs/>
        </w:rPr>
        <w:t>23 มกราคม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7F6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สำนักงานธนารักษ์พื้นที่นครนายก เวลา 09.30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15.00 น.</w:t>
      </w:r>
    </w:p>
    <w:p w14:paraId="5ED9DDE0" w14:textId="6DE980EE" w:rsidR="00507F6E" w:rsidRDefault="00507F6E" w:rsidP="0041221E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B77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24 </w:t>
      </w:r>
      <w:r w:rsidRPr="00B7730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B77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 มกราคม</w:t>
      </w:r>
      <w:r w:rsidRPr="00B7730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B77302">
        <w:rPr>
          <w:rFonts w:ascii="TH SarabunPSK" w:hAnsi="TH SarabunPSK" w:cs="TH SarabunPSK"/>
          <w:spacing w:val="-20"/>
          <w:sz w:val="32"/>
          <w:szCs w:val="32"/>
          <w:cs/>
        </w:rPr>
        <w:tab/>
      </w:r>
      <w:r w:rsidRPr="00B77302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ab/>
      </w:r>
      <w:r w:rsidRPr="00B7730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- </w:t>
      </w:r>
      <w:r w:rsidRPr="00B77302">
        <w:rPr>
          <w:rFonts w:ascii="TH SarabunPSK" w:hAnsi="TH SarabunPSK" w:cs="TH SarabunPSK" w:hint="cs"/>
          <w:spacing w:val="-16"/>
          <w:sz w:val="32"/>
          <w:szCs w:val="32"/>
          <w:cs/>
        </w:rPr>
        <w:t>ปตท. หน้าศาลเจ้าพ่อหลักเมือง จังหวัดสุพรรณบุรี เวลา</w:t>
      </w:r>
      <w:r w:rsidRPr="00B7730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Pr="00B77302">
        <w:rPr>
          <w:rFonts w:ascii="TH SarabunPSK" w:hAnsi="TH SarabunPSK" w:cs="TH SarabunPSK" w:hint="cs"/>
          <w:spacing w:val="-16"/>
          <w:sz w:val="32"/>
          <w:szCs w:val="32"/>
          <w:cs/>
        </w:rPr>
        <w:t>09.30 น.</w:t>
      </w:r>
      <w:r w:rsidRPr="00B7730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="00B77302" w:rsidRPr="00B77302">
        <w:rPr>
          <w:rFonts w:ascii="TH SarabunPSK" w:hAnsi="TH SarabunPSK" w:cs="TH SarabunPSK"/>
          <w:spacing w:val="-16"/>
          <w:sz w:val="32"/>
          <w:szCs w:val="32"/>
          <w:cs/>
        </w:rPr>
        <w:t>–</w:t>
      </w:r>
      <w:r w:rsidRPr="00B77302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B77302" w:rsidRPr="00B77302">
        <w:rPr>
          <w:rFonts w:ascii="TH SarabunPSK" w:hAnsi="TH SarabunPSK" w:cs="TH SarabunPSK" w:hint="cs"/>
          <w:spacing w:val="-16"/>
          <w:sz w:val="32"/>
          <w:szCs w:val="32"/>
          <w:cs/>
        </w:rPr>
        <w:t>14.30</w:t>
      </w:r>
      <w:r w:rsidR="00B77302" w:rsidRPr="00B7730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</w:t>
      </w:r>
      <w:r w:rsidR="00B77302" w:rsidRPr="00B77302">
        <w:rPr>
          <w:rFonts w:ascii="TH SarabunPSK" w:hAnsi="TH SarabunPSK" w:cs="TH SarabunPSK" w:hint="cs"/>
          <w:spacing w:val="-16"/>
          <w:sz w:val="32"/>
          <w:szCs w:val="32"/>
          <w:cs/>
        </w:rPr>
        <w:t>น.</w:t>
      </w:r>
    </w:p>
    <w:p w14:paraId="320425F2" w14:textId="0A0B33AD" w:rsidR="00313F0C" w:rsidRPr="00313F0C" w:rsidRDefault="00313F0C" w:rsidP="0041221E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</w:pPr>
      <w:r w:rsidRPr="00313F0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วันที่ 30 </w:t>
      </w:r>
      <w:r w:rsidRPr="00313F0C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–</w:t>
      </w:r>
      <w:r w:rsidRPr="00313F0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31 มกราคม </w:t>
      </w:r>
      <w:r w:rsidRPr="00313F0C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313F0C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</w:r>
      <w:r w:rsidRPr="00313F0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- ห้างสรรพสินค้าโลตัส สาขาบ้านสวน จังหวัดชลบุรี เวลา 09.30 </w:t>
      </w:r>
      <w:r w:rsidRPr="00313F0C">
        <w:rPr>
          <w:rFonts w:ascii="TH SarabunPSK" w:hAnsi="TH SarabunPSK" w:cs="TH SarabunPSK"/>
          <w:spacing w:val="-12"/>
          <w:sz w:val="32"/>
          <w:szCs w:val="32"/>
          <w:cs/>
        </w:rPr>
        <w:t>–</w:t>
      </w:r>
      <w:r w:rsidRPr="00313F0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14.30 น.</w:t>
      </w:r>
    </w:p>
    <w:p w14:paraId="373CE96E" w14:textId="6A534A10" w:rsidR="0093654D" w:rsidRDefault="000C217C" w:rsidP="00450AC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0C2B272" wp14:editId="439200A9">
            <wp:simplePos x="0" y="0"/>
            <wp:positionH relativeFrom="margin">
              <wp:posOffset>82550</wp:posOffset>
            </wp:positionH>
            <wp:positionV relativeFrom="paragraph">
              <wp:posOffset>3506470</wp:posOffset>
            </wp:positionV>
            <wp:extent cx="5731510" cy="513080"/>
            <wp:effectExtent l="0" t="0" r="2540" b="127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ACA">
        <w:rPr>
          <w:noProof/>
        </w:rPr>
        <w:drawing>
          <wp:anchor distT="0" distB="0" distL="114300" distR="114300" simplePos="0" relativeHeight="251667456" behindDoc="0" locked="0" layoutInCell="1" allowOverlap="1" wp14:anchorId="05D9CF46" wp14:editId="44E30968">
            <wp:simplePos x="0" y="0"/>
            <wp:positionH relativeFrom="column">
              <wp:posOffset>3135514</wp:posOffset>
            </wp:positionH>
            <wp:positionV relativeFrom="paragraph">
              <wp:posOffset>1263420</wp:posOffset>
            </wp:positionV>
            <wp:extent cx="2668800" cy="2001600"/>
            <wp:effectExtent l="0" t="0" r="0" b="0"/>
            <wp:wrapThrough wrapText="bothSides">
              <wp:wrapPolygon edited="0">
                <wp:start x="0" y="0"/>
                <wp:lineTo x="0" y="21381"/>
                <wp:lineTo x="21436" y="21381"/>
                <wp:lineTo x="21436" y="0"/>
                <wp:lineTo x="0" y="0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8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ACA">
        <w:rPr>
          <w:noProof/>
        </w:rPr>
        <w:drawing>
          <wp:anchor distT="0" distB="0" distL="114300" distR="114300" simplePos="0" relativeHeight="251666432" behindDoc="0" locked="0" layoutInCell="1" allowOverlap="1" wp14:anchorId="41AA3D45" wp14:editId="7699F005">
            <wp:simplePos x="0" y="0"/>
            <wp:positionH relativeFrom="column">
              <wp:posOffset>280670</wp:posOffset>
            </wp:positionH>
            <wp:positionV relativeFrom="paragraph">
              <wp:posOffset>1284951</wp:posOffset>
            </wp:positionV>
            <wp:extent cx="2669318" cy="2001600"/>
            <wp:effectExtent l="0" t="0" r="0" b="0"/>
            <wp:wrapThrough wrapText="bothSides">
              <wp:wrapPolygon edited="0">
                <wp:start x="0" y="0"/>
                <wp:lineTo x="0" y="21381"/>
                <wp:lineTo x="21430" y="21381"/>
                <wp:lineTo x="21430" y="0"/>
                <wp:lineTo x="0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18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21E" w:rsidRPr="00E35B62">
        <w:rPr>
          <w:rFonts w:ascii="TH SarabunPSK" w:hAnsi="TH SarabunPSK" w:cs="TH SarabunPSK" w:hint="cs"/>
          <w:sz w:val="32"/>
          <w:szCs w:val="32"/>
          <w:cs/>
        </w:rPr>
        <w:t>สำหรับการให้บริการรับแลกคืนเหรียญกษาปณ์เคลื่อนที่ (</w:t>
      </w:r>
      <w:r w:rsidR="0041221E" w:rsidRPr="00E35B62">
        <w:rPr>
          <w:rFonts w:ascii="TH SarabunPSK" w:hAnsi="TH SarabunPSK" w:cs="TH SarabunPSK"/>
          <w:sz w:val="32"/>
          <w:szCs w:val="32"/>
        </w:rPr>
        <w:t>Mobile Coin Unit</w:t>
      </w:r>
      <w:r w:rsidR="0041221E" w:rsidRPr="00E35B62">
        <w:rPr>
          <w:rFonts w:ascii="TH SarabunPSK" w:hAnsi="TH SarabunPSK" w:cs="TH SarabunPSK" w:hint="cs"/>
          <w:sz w:val="32"/>
          <w:szCs w:val="32"/>
          <w:cs/>
        </w:rPr>
        <w:t>) เป็นอีกหนึ่งช่องทาง</w:t>
      </w:r>
      <w:r w:rsidR="00C91A7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122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21E" w:rsidRPr="00E35B62">
        <w:rPr>
          <w:rFonts w:ascii="TH SarabunPSK" w:hAnsi="TH SarabunPSK" w:cs="TH SarabunPSK" w:hint="cs"/>
          <w:sz w:val="32"/>
          <w:szCs w:val="32"/>
          <w:cs/>
        </w:rPr>
        <w:t>ที่กระตุ้นให้ประชาชนที่เก็บเหรียญไว้นำออกมาแลกคืน เพื่อให้เกิดการหมุนเวียนเพิ่มมากขึ้น อีกทั้ง เพื่อเป็นการอำนวยความสะดวกให้กับประชาชนที่มีเหรียญกษาปณ์อยู่ ซึ่งไม่สามารถเข้าถึงในการรับแลกคืนเหรียญได้อีกด้วย อธิบดีกรมธนารักษ์กล่าวในตอนท้า</w:t>
      </w:r>
      <w:r w:rsidR="009C4D58">
        <w:rPr>
          <w:rFonts w:ascii="TH SarabunPSK" w:hAnsi="TH SarabunPSK" w:cs="TH SarabunPSK" w:hint="cs"/>
          <w:sz w:val="32"/>
          <w:szCs w:val="32"/>
          <w:cs/>
        </w:rPr>
        <w:t>ย</w:t>
      </w:r>
      <w:r w:rsidR="009C4D58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B44150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14:paraId="4A48AF8C" w14:textId="7580D409" w:rsidR="009C4D58" w:rsidRDefault="0093654D" w:rsidP="000C217C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4471A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1D7AAA09" w14:textId="3AAA4BF3" w:rsidR="0093654D" w:rsidRDefault="0093654D" w:rsidP="0093654D">
      <w:pPr>
        <w:pStyle w:val="NormalWeb"/>
      </w:pPr>
    </w:p>
    <w:sectPr w:rsidR="0093654D" w:rsidSect="000C217C">
      <w:pgSz w:w="12240" w:h="15840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8C"/>
    <w:rsid w:val="000C217C"/>
    <w:rsid w:val="00116256"/>
    <w:rsid w:val="001E4703"/>
    <w:rsid w:val="001E7C8C"/>
    <w:rsid w:val="00297930"/>
    <w:rsid w:val="00313F0C"/>
    <w:rsid w:val="003B0C99"/>
    <w:rsid w:val="0041221E"/>
    <w:rsid w:val="004471AA"/>
    <w:rsid w:val="00450ACA"/>
    <w:rsid w:val="004C6175"/>
    <w:rsid w:val="00507F6E"/>
    <w:rsid w:val="005B06DE"/>
    <w:rsid w:val="0064718E"/>
    <w:rsid w:val="006B3A04"/>
    <w:rsid w:val="006E3496"/>
    <w:rsid w:val="007642DC"/>
    <w:rsid w:val="008757DC"/>
    <w:rsid w:val="008B493E"/>
    <w:rsid w:val="008E1772"/>
    <w:rsid w:val="0093654D"/>
    <w:rsid w:val="009916A1"/>
    <w:rsid w:val="009C4D58"/>
    <w:rsid w:val="00A23F90"/>
    <w:rsid w:val="00A50728"/>
    <w:rsid w:val="00A57136"/>
    <w:rsid w:val="00B44150"/>
    <w:rsid w:val="00B60463"/>
    <w:rsid w:val="00B77302"/>
    <w:rsid w:val="00C01E76"/>
    <w:rsid w:val="00C91A70"/>
    <w:rsid w:val="00D14626"/>
    <w:rsid w:val="00DB6518"/>
    <w:rsid w:val="00E6017B"/>
    <w:rsid w:val="00EF2B24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E55E"/>
  <w15:chartTrackingRefBased/>
  <w15:docId w15:val="{627609A4-F067-4EF0-9A5B-1DD02C2C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5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38</cp:revision>
  <cp:lastPrinted>2024-01-03T02:20:00Z</cp:lastPrinted>
  <dcterms:created xsi:type="dcterms:W3CDTF">2023-12-07T22:32:00Z</dcterms:created>
  <dcterms:modified xsi:type="dcterms:W3CDTF">2024-01-05T07:29:00Z</dcterms:modified>
</cp:coreProperties>
</file>