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A9" w:rsidRDefault="004A7B01" w:rsidP="00BB1BA9">
      <w:r w:rsidRPr="00B921D6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C5DDEE" wp14:editId="58DF9B06">
            <wp:simplePos x="0" y="0"/>
            <wp:positionH relativeFrom="margin">
              <wp:posOffset>-175260</wp:posOffset>
            </wp:positionH>
            <wp:positionV relativeFrom="paragraph">
              <wp:posOffset>-617220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E48" w:rsidRPr="00BB1BA9" w:rsidRDefault="004A7B01" w:rsidP="00BB1BA9">
      <w:pPr>
        <w:spacing w:after="0"/>
      </w:pPr>
      <w:r w:rsidRPr="00C27B8B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:rsidR="00BB1BA9" w:rsidRDefault="004A7B01" w:rsidP="00BB1BA9">
      <w:pPr>
        <w:spacing w:after="0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sz w:val="32"/>
          <w:szCs w:val="32"/>
          <w:cs/>
        </w:rPr>
        <w:t>27 ธันวาคม 2566</w:t>
      </w:r>
    </w:p>
    <w:p w:rsidR="00E54EE6" w:rsidRPr="00C27B8B" w:rsidRDefault="00E54EE6" w:rsidP="00BB1BA9">
      <w:pPr>
        <w:spacing w:after="0"/>
        <w:rPr>
          <w:rFonts w:asciiTheme="minorBidi" w:hAnsiTheme="minorBidi"/>
          <w:sz w:val="32"/>
          <w:szCs w:val="32"/>
        </w:rPr>
      </w:pPr>
    </w:p>
    <w:p w:rsidR="004A7B01" w:rsidRDefault="004A7B01" w:rsidP="004A7B01">
      <w:pPr>
        <w:spacing w:after="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C27B8B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Pr="00C27B8B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4665D1" w:rsidRPr="00C27B8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27B8B">
        <w:rPr>
          <w:rFonts w:asciiTheme="minorBidi" w:hAnsiTheme="minorBidi" w:hint="cs"/>
          <w:b/>
          <w:bCs/>
          <w:sz w:val="32"/>
          <w:szCs w:val="32"/>
          <w:cs/>
        </w:rPr>
        <w:t xml:space="preserve">จัดกิจกรรม </w:t>
      </w:r>
      <w:r w:rsidRPr="00C27B8B">
        <w:rPr>
          <w:rFonts w:asciiTheme="minorBidi" w:hAnsiTheme="minorBidi"/>
          <w:b/>
          <w:bCs/>
          <w:sz w:val="32"/>
          <w:szCs w:val="32"/>
        </w:rPr>
        <w:t xml:space="preserve">KM &amp; INNO Day 2023 </w:t>
      </w:r>
      <w:r w:rsidR="004665D1" w:rsidRPr="00C27B8B">
        <w:rPr>
          <w:rFonts w:asciiTheme="minorBidi" w:hAnsiTheme="minorBidi" w:hint="cs"/>
          <w:b/>
          <w:bCs/>
          <w:sz w:val="32"/>
          <w:szCs w:val="32"/>
          <w:cs/>
        </w:rPr>
        <w:t>โชว์ไอเดียสร้างสรรค์ต่อยอดสู่นวัตกรรมองค์กร</w:t>
      </w:r>
    </w:p>
    <w:p w:rsidR="00E54EE6" w:rsidRPr="00C27B8B" w:rsidRDefault="00E54EE6" w:rsidP="004A7B01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407D9C" w:rsidRPr="00C27B8B" w:rsidRDefault="004665D1" w:rsidP="00E74628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b/>
          <w:bCs/>
          <w:sz w:val="32"/>
          <w:szCs w:val="32"/>
        </w:rPr>
        <w:tab/>
      </w:r>
      <w:r w:rsidRPr="00C27B8B">
        <w:rPr>
          <w:rFonts w:asciiTheme="minorBidi" w:hAnsiTheme="minorBidi" w:hint="cs"/>
          <w:sz w:val="32"/>
          <w:szCs w:val="32"/>
          <w:cs/>
        </w:rPr>
        <w:t xml:space="preserve">นายสุพัฒน์ เมธีวรพจน์ ประธานคณะกรรมการบริหาร </w:t>
      </w:r>
      <w:r w:rsidR="00C65472" w:rsidRPr="00C65472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="00C65472" w:rsidRPr="00C65472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C65472" w:rsidRPr="00C65472">
        <w:rPr>
          <w:rFonts w:asciiTheme="minorBidi" w:hAnsiTheme="minorBidi"/>
          <w:sz w:val="32"/>
          <w:szCs w:val="32"/>
          <w:cs/>
        </w:rPr>
        <w:t>.)</w:t>
      </w:r>
      <w:r w:rsidR="00C65472" w:rsidRPr="00C65472">
        <w:rPr>
          <w:rFonts w:asciiTheme="minorBidi" w:hAnsiTheme="minorBidi" w:hint="cs"/>
          <w:sz w:val="32"/>
          <w:szCs w:val="32"/>
          <w:cs/>
        </w:rPr>
        <w:t xml:space="preserve"> </w:t>
      </w:r>
      <w:r w:rsidR="0040449B" w:rsidRPr="00C27B8B">
        <w:rPr>
          <w:rFonts w:asciiTheme="minorBidi" w:hAnsiTheme="minorBidi" w:hint="cs"/>
          <w:sz w:val="32"/>
          <w:szCs w:val="32"/>
          <w:cs/>
        </w:rPr>
        <w:t>และ</w:t>
      </w:r>
      <w:r w:rsidR="00D27F54" w:rsidRPr="00C27B8B">
        <w:rPr>
          <w:rFonts w:asciiTheme="minorBidi" w:hAnsiTheme="minorBidi" w:hint="cs"/>
          <w:sz w:val="32"/>
          <w:szCs w:val="32"/>
          <w:cs/>
        </w:rPr>
        <w:t xml:space="preserve">นางสาวดุจเดือน เหตระกูล </w:t>
      </w:r>
      <w:r w:rsidRPr="00C27B8B">
        <w:rPr>
          <w:rFonts w:asciiTheme="minorBidi" w:hAnsiTheme="minorBidi" w:hint="cs"/>
          <w:sz w:val="32"/>
          <w:szCs w:val="32"/>
          <w:cs/>
        </w:rPr>
        <w:t>ประธานคณะกรรมการด้านการกำกับ</w:t>
      </w:r>
      <w:r w:rsidR="00D27F54" w:rsidRPr="00C27B8B">
        <w:rPr>
          <w:rFonts w:asciiTheme="minorBidi" w:hAnsiTheme="minorBidi" w:hint="cs"/>
          <w:sz w:val="32"/>
          <w:szCs w:val="32"/>
          <w:cs/>
        </w:rPr>
        <w:t>ดูแลกิจการที่ดีและการแสดงความรับผิดชอบต่อสังคม</w:t>
      </w:r>
      <w:r w:rsidR="0040449B" w:rsidRPr="00C27B8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0449B" w:rsidRPr="00C27B8B">
        <w:rPr>
          <w:rFonts w:asciiTheme="minorBidi" w:hAnsiTheme="minorBidi" w:hint="cs"/>
          <w:sz w:val="32"/>
          <w:szCs w:val="32"/>
          <w:cs/>
        </w:rPr>
        <w:t>เป็นประธานจัดงาน</w:t>
      </w:r>
      <w:r w:rsidR="0040449B" w:rsidRPr="00C27B8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40449B" w:rsidRPr="00C27B8B">
        <w:rPr>
          <w:rFonts w:asciiTheme="minorBidi" w:hAnsiTheme="minorBidi"/>
          <w:sz w:val="32"/>
          <w:szCs w:val="32"/>
        </w:rPr>
        <w:t>KM &amp; INNO Day 2023</w:t>
      </w:r>
      <w:r w:rsidR="0040449B" w:rsidRPr="00C27B8B">
        <w:rPr>
          <w:rFonts w:asciiTheme="minorBidi" w:hAnsiTheme="minorBidi" w:hint="cs"/>
          <w:sz w:val="32"/>
          <w:szCs w:val="32"/>
          <w:cs/>
        </w:rPr>
        <w:t xml:space="preserve"> โดยมี นายสิทธิกร </w:t>
      </w:r>
      <w:proofErr w:type="spellStart"/>
      <w:r w:rsidR="0040449B" w:rsidRPr="00C27B8B">
        <w:rPr>
          <w:rFonts w:asciiTheme="minorBidi" w:hAnsiTheme="minorBidi" w:hint="cs"/>
          <w:sz w:val="32"/>
          <w:szCs w:val="32"/>
          <w:cs/>
        </w:rPr>
        <w:t>ดิเ</w:t>
      </w:r>
      <w:proofErr w:type="spellEnd"/>
      <w:r w:rsidR="0040449B" w:rsidRPr="00C27B8B">
        <w:rPr>
          <w:rFonts w:asciiTheme="minorBidi" w:hAnsiTheme="minorBidi" w:hint="cs"/>
          <w:sz w:val="32"/>
          <w:szCs w:val="32"/>
          <w:cs/>
        </w:rPr>
        <w:t>รกสุนทร</w:t>
      </w:r>
      <w:r w:rsidR="005528C0" w:rsidRPr="00C27B8B">
        <w:rPr>
          <w:rFonts w:asciiTheme="minorBidi" w:hAnsiTheme="minorBidi" w:hint="cs"/>
          <w:sz w:val="32"/>
          <w:szCs w:val="32"/>
          <w:cs/>
        </w:rPr>
        <w:t xml:space="preserve"> กรรมการและผู้จัดการทั่วไป</w:t>
      </w:r>
      <w:r w:rsidR="003735DF" w:rsidRPr="00C27B8B">
        <w:rPr>
          <w:rFonts w:asciiTheme="minorBidi" w:hAnsiTheme="minorBidi" w:hint="cs"/>
          <w:sz w:val="32"/>
          <w:szCs w:val="32"/>
          <w:cs/>
        </w:rPr>
        <w:t xml:space="preserve"> </w:t>
      </w:r>
      <w:r w:rsidR="005528C0" w:rsidRPr="00C27B8B">
        <w:rPr>
          <w:rFonts w:asciiTheme="minorBidi" w:hAnsiTheme="minorBidi" w:hint="cs"/>
          <w:sz w:val="32"/>
          <w:szCs w:val="32"/>
          <w:cs/>
        </w:rPr>
        <w:t>กล่าวถึง</w:t>
      </w:r>
      <w:r w:rsidR="003735DF" w:rsidRPr="00C27B8B">
        <w:rPr>
          <w:rFonts w:asciiTheme="minorBidi" w:hAnsiTheme="minorBidi" w:hint="cs"/>
          <w:sz w:val="32"/>
          <w:szCs w:val="32"/>
          <w:cs/>
        </w:rPr>
        <w:t>วัตถุประสงค์การจัดงาน</w:t>
      </w:r>
      <w:r w:rsidR="00407D9C" w:rsidRPr="00C27B8B">
        <w:rPr>
          <w:rFonts w:asciiTheme="minorBidi" w:hAnsiTheme="minorBidi" w:hint="cs"/>
          <w:sz w:val="32"/>
          <w:szCs w:val="32"/>
          <w:cs/>
        </w:rPr>
        <w:t xml:space="preserve">ครั้งนี้ว่าเป็นเวทีให้กับพนักงาน </w:t>
      </w:r>
      <w:proofErr w:type="spellStart"/>
      <w:r w:rsidR="00407D9C" w:rsidRPr="00C27B8B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407D9C" w:rsidRPr="00C27B8B">
        <w:rPr>
          <w:rFonts w:asciiTheme="minorBidi" w:hAnsiTheme="minorBidi" w:hint="cs"/>
          <w:sz w:val="32"/>
          <w:szCs w:val="32"/>
          <w:cs/>
        </w:rPr>
        <w:t>. ได้นำเสนอความคิดสร้างสรรค์ใหม่ ๆ เพื่อยกระดับและต่อยอดไปสู่องค์กรนวัต</w:t>
      </w:r>
      <w:bookmarkStart w:id="0" w:name="_GoBack"/>
      <w:bookmarkEnd w:id="0"/>
      <w:r w:rsidR="00407D9C" w:rsidRPr="00C27B8B">
        <w:rPr>
          <w:rFonts w:asciiTheme="minorBidi" w:hAnsiTheme="minorBidi" w:hint="cs"/>
          <w:sz w:val="32"/>
          <w:szCs w:val="32"/>
          <w:cs/>
        </w:rPr>
        <w:t>กรรม พร้อมสนับสนุนการจัดการความรู้ เสริมสร้างวัฒนธรรมองค์กร นำไปสู่การปรับปรุงกระบวนการและการสร้างนวัตกรรม</w:t>
      </w:r>
    </w:p>
    <w:p w:rsidR="00E54EE6" w:rsidRDefault="00D24BA0" w:rsidP="00E74628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sz w:val="32"/>
          <w:szCs w:val="32"/>
        </w:rPr>
        <w:tab/>
      </w:r>
      <w:r w:rsidRPr="00C27B8B">
        <w:rPr>
          <w:rFonts w:asciiTheme="minorBidi" w:hAnsiTheme="minorBidi" w:hint="cs"/>
          <w:sz w:val="32"/>
          <w:szCs w:val="32"/>
          <w:cs/>
        </w:rPr>
        <w:t xml:space="preserve">ทั้งนี้ เวทีของ </w:t>
      </w:r>
      <w:r w:rsidRPr="00C27B8B">
        <w:rPr>
          <w:rFonts w:asciiTheme="minorBidi" w:hAnsiTheme="minorBidi"/>
          <w:sz w:val="32"/>
          <w:szCs w:val="32"/>
        </w:rPr>
        <w:t>KM &amp; INNO Day</w:t>
      </w:r>
      <w:r w:rsidRPr="00C27B8B">
        <w:rPr>
          <w:rFonts w:asciiTheme="minorBidi" w:hAnsiTheme="minorBidi" w:hint="cs"/>
          <w:sz w:val="32"/>
          <w:szCs w:val="32"/>
          <w:cs/>
        </w:rPr>
        <w:t xml:space="preserve"> เป็นส่วนหนึ่ง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ความสำเร็จของ </w:t>
      </w:r>
      <w:proofErr w:type="spellStart"/>
      <w:r w:rsidRPr="00C27B8B">
        <w:rPr>
          <w:rFonts w:asciiTheme="minorBidi" w:hAnsiTheme="minorBidi" w:cs="Cordia New"/>
          <w:sz w:val="32"/>
          <w:szCs w:val="32"/>
          <w:cs/>
        </w:rPr>
        <w:t>บสย</w:t>
      </w:r>
      <w:proofErr w:type="spellEnd"/>
      <w:r w:rsidRPr="00C27B8B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C27B8B">
        <w:rPr>
          <w:rFonts w:asciiTheme="minorBidi" w:hAnsiTheme="minorBidi" w:cs="Cordia New" w:hint="cs"/>
          <w:sz w:val="32"/>
          <w:szCs w:val="32"/>
          <w:cs/>
        </w:rPr>
        <w:t>ที่</w:t>
      </w:r>
      <w:r w:rsidRPr="00C27B8B">
        <w:rPr>
          <w:rFonts w:asciiTheme="minorBidi" w:hAnsiTheme="minorBidi" w:cs="Cordia New"/>
          <w:sz w:val="32"/>
          <w:szCs w:val="32"/>
          <w:cs/>
        </w:rPr>
        <w:t>ขับเคลื่อนด้วยพลังความคิดสร้างสรรค์ของกลุ่มพนักงาน</w:t>
      </w:r>
      <w:r w:rsidRPr="00C27B8B">
        <w:rPr>
          <w:rFonts w:asciiTheme="minorBidi" w:hAnsiTheme="minorBidi" w:cs="Cordia New" w:hint="cs"/>
          <w:sz w:val="32"/>
          <w:szCs w:val="32"/>
          <w:cs/>
        </w:rPr>
        <w:t xml:space="preserve"> ซึ่งเป็น</w:t>
      </w:r>
      <w:r w:rsidRPr="00C27B8B">
        <w:rPr>
          <w:rFonts w:asciiTheme="minorBidi" w:hAnsiTheme="minorBidi" w:cs="Cordia New"/>
          <w:sz w:val="32"/>
          <w:szCs w:val="32"/>
          <w:cs/>
        </w:rPr>
        <w:t>ผู้ปฏิบัติงานเป็นสำคัญ การคิด</w:t>
      </w:r>
      <w:r w:rsidRPr="00C27B8B">
        <w:rPr>
          <w:rFonts w:asciiTheme="minorBidi" w:hAnsiTheme="minorBidi" w:cs="Cordia New" w:hint="cs"/>
          <w:sz w:val="32"/>
          <w:szCs w:val="32"/>
          <w:cs/>
        </w:rPr>
        <w:t>ค้น</w:t>
      </w:r>
      <w:r w:rsidRPr="00C27B8B">
        <w:rPr>
          <w:rFonts w:asciiTheme="minorBidi" w:hAnsiTheme="minorBidi" w:cs="Cordia New"/>
          <w:sz w:val="32"/>
          <w:szCs w:val="32"/>
          <w:cs/>
        </w:rPr>
        <w:t>นวัตกรรมต้องใช้ความรู้จากภายในและภายนอก เรียนรู้จากประสบการณ์ เ</w:t>
      </w:r>
      <w:r w:rsidR="0014273C" w:rsidRPr="00C27B8B">
        <w:rPr>
          <w:rFonts w:asciiTheme="minorBidi" w:hAnsiTheme="minorBidi" w:cs="Cordia New"/>
          <w:sz w:val="32"/>
          <w:szCs w:val="32"/>
          <w:cs/>
        </w:rPr>
        <w:t xml:space="preserve">ชื่อมโยงและบูรณาการ </w:t>
      </w:r>
      <w:r w:rsidR="0014273C" w:rsidRPr="00C27B8B">
        <w:rPr>
          <w:rFonts w:asciiTheme="minorBidi" w:hAnsiTheme="minorBidi" w:cs="Cordia New" w:hint="cs"/>
          <w:sz w:val="32"/>
          <w:szCs w:val="32"/>
          <w:cs/>
        </w:rPr>
        <w:t>โดย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ใช้กระบวนการ </w:t>
      </w:r>
      <w:r w:rsidRPr="00C27B8B">
        <w:rPr>
          <w:rFonts w:asciiTheme="minorBidi" w:hAnsiTheme="minorBidi"/>
          <w:sz w:val="32"/>
          <w:szCs w:val="32"/>
        </w:rPr>
        <w:t xml:space="preserve">KM 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เพื่อหาวิธีการแก้ปัญหาหรือสร้างผลลัพธ์เพิ่ม </w:t>
      </w:r>
      <w:r w:rsidR="0014273C" w:rsidRPr="00C27B8B">
        <w:rPr>
          <w:rFonts w:asciiTheme="minorBidi" w:hAnsiTheme="minorBidi" w:cs="Cordia New" w:hint="cs"/>
          <w:sz w:val="32"/>
          <w:szCs w:val="32"/>
          <w:cs/>
        </w:rPr>
        <w:t>พร้อม</w:t>
      </w:r>
      <w:r w:rsidRPr="00C27B8B">
        <w:rPr>
          <w:rFonts w:asciiTheme="minorBidi" w:hAnsiTheme="minorBidi" w:cs="Cordia New"/>
          <w:sz w:val="32"/>
          <w:szCs w:val="32"/>
          <w:cs/>
        </w:rPr>
        <w:t>เรียนรู้เพื่อต่อยอดผลงาน</w:t>
      </w:r>
      <w:r w:rsidR="0014273C" w:rsidRPr="00C27B8B">
        <w:rPr>
          <w:rFonts w:asciiTheme="minorBidi" w:hAnsiTheme="minorBidi" w:cs="Cordia New" w:hint="cs"/>
          <w:sz w:val="32"/>
          <w:szCs w:val="32"/>
          <w:cs/>
        </w:rPr>
        <w:t xml:space="preserve"> สำหรับ </w:t>
      </w:r>
      <w:proofErr w:type="spellStart"/>
      <w:r w:rsidR="0014273C" w:rsidRPr="00C27B8B"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 w:rsidR="0014273C" w:rsidRPr="00C27B8B">
        <w:rPr>
          <w:rFonts w:asciiTheme="minorBidi" w:hAnsiTheme="minorBidi" w:cs="Cordia New" w:hint="cs"/>
          <w:sz w:val="32"/>
          <w:szCs w:val="32"/>
          <w:cs/>
        </w:rPr>
        <w:t>. ถือ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เป็นองค์กรที่ส่งเสริมการพัฒนาและใช้นวัตกรรมเพื่อขับเคลื่อนพันธกิจของ </w:t>
      </w:r>
      <w:proofErr w:type="spellStart"/>
      <w:r w:rsidRPr="00C27B8B">
        <w:rPr>
          <w:rFonts w:asciiTheme="minorBidi" w:hAnsiTheme="minorBidi" w:cs="Cordia New"/>
          <w:sz w:val="32"/>
          <w:szCs w:val="32"/>
          <w:cs/>
        </w:rPr>
        <w:t>บสย</w:t>
      </w:r>
      <w:proofErr w:type="spellEnd"/>
      <w:r w:rsidRPr="00C27B8B">
        <w:rPr>
          <w:rFonts w:asciiTheme="minorBidi" w:hAnsiTheme="minorBidi" w:cs="Cordia New"/>
          <w:sz w:val="32"/>
          <w:szCs w:val="32"/>
          <w:cs/>
        </w:rPr>
        <w:t>.</w:t>
      </w:r>
      <w:r w:rsidR="0014273C" w:rsidRPr="00C27B8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4273C" w:rsidRPr="00C27B8B">
        <w:rPr>
          <w:rFonts w:asciiTheme="minorBidi" w:hAnsiTheme="minorBidi" w:cs="Cordia New"/>
          <w:sz w:val="32"/>
          <w:szCs w:val="32"/>
          <w:cs/>
        </w:rPr>
        <w:t>และสร้างให้เป็นองค์กรแห่งการเรียนรู้ เพื่</w:t>
      </w:r>
      <w:r w:rsidR="0014273C" w:rsidRPr="00C27B8B">
        <w:rPr>
          <w:rFonts w:asciiTheme="minorBidi" w:hAnsiTheme="minorBidi" w:cs="Cordia New" w:hint="cs"/>
          <w:sz w:val="32"/>
          <w:szCs w:val="32"/>
          <w:cs/>
        </w:rPr>
        <w:t>อ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สนับสนุน </w:t>
      </w:r>
      <w:r w:rsidRPr="00C27B8B">
        <w:rPr>
          <w:rFonts w:asciiTheme="minorBidi" w:hAnsiTheme="minorBidi"/>
          <w:sz w:val="32"/>
          <w:szCs w:val="32"/>
        </w:rPr>
        <w:t>SMEs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’ </w:t>
      </w:r>
      <w:r w:rsidRPr="00C27B8B">
        <w:rPr>
          <w:rFonts w:asciiTheme="minorBidi" w:hAnsiTheme="minorBidi"/>
          <w:sz w:val="32"/>
          <w:szCs w:val="32"/>
        </w:rPr>
        <w:t>Gateway</w:t>
      </w:r>
      <w:r w:rsidR="00E54EE6">
        <w:rPr>
          <w:rFonts w:asciiTheme="minorBidi" w:hAnsiTheme="minorBidi"/>
          <w:sz w:val="32"/>
          <w:szCs w:val="32"/>
        </w:rPr>
        <w:t xml:space="preserve"> </w:t>
      </w:r>
    </w:p>
    <w:p w:rsidR="00E54EE6" w:rsidRPr="00C27B8B" w:rsidRDefault="00E54EE6" w:rsidP="00E7462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4EE6">
        <w:rPr>
          <w:rFonts w:asciiTheme="minorBidi" w:hAnsiTheme="minorBidi" w:cs="Cordia New"/>
          <w:sz w:val="32"/>
          <w:szCs w:val="32"/>
          <w:cs/>
        </w:rPr>
        <w:t xml:space="preserve">นอกจากนี้ พนักงาน </w:t>
      </w:r>
      <w:proofErr w:type="spellStart"/>
      <w:r w:rsidRPr="00E54EE6">
        <w:rPr>
          <w:rFonts w:asciiTheme="minorBidi" w:hAnsiTheme="minorBidi" w:cs="Cordia New"/>
          <w:sz w:val="32"/>
          <w:szCs w:val="32"/>
          <w:cs/>
        </w:rPr>
        <w:t>บสย</w:t>
      </w:r>
      <w:proofErr w:type="spellEnd"/>
      <w:r w:rsidRPr="00E54EE6">
        <w:rPr>
          <w:rFonts w:asciiTheme="minorBidi" w:hAnsiTheme="minorBidi" w:cs="Cordia New"/>
          <w:sz w:val="32"/>
          <w:szCs w:val="32"/>
          <w:cs/>
        </w:rPr>
        <w:t xml:space="preserve">. </w:t>
      </w:r>
      <w:r>
        <w:rPr>
          <w:rFonts w:asciiTheme="minorBidi" w:hAnsiTheme="minorBidi" w:cs="Cordia New" w:hint="cs"/>
          <w:sz w:val="32"/>
          <w:szCs w:val="32"/>
          <w:cs/>
        </w:rPr>
        <w:t>ยัง</w:t>
      </w:r>
      <w:r>
        <w:rPr>
          <w:rFonts w:asciiTheme="minorBidi" w:hAnsiTheme="minorBidi" w:cs="Cordia New"/>
          <w:sz w:val="32"/>
          <w:szCs w:val="32"/>
          <w:cs/>
        </w:rPr>
        <w:t>ได้เอาค่านิยม</w:t>
      </w:r>
      <w:r w:rsidRPr="00E54EE6">
        <w:rPr>
          <w:rFonts w:asciiTheme="minorBidi" w:hAnsiTheme="minorBidi" w:cs="Cordia New"/>
          <w:sz w:val="32"/>
          <w:szCs w:val="32"/>
          <w:cs/>
        </w:rPr>
        <w:t>มาใช้ในการทำงา</w:t>
      </w:r>
      <w:r>
        <w:rPr>
          <w:rFonts w:asciiTheme="minorBidi" w:hAnsiTheme="minorBidi" w:cs="Cordia New"/>
          <w:sz w:val="32"/>
          <w:szCs w:val="32"/>
          <w:cs/>
        </w:rPr>
        <w:t>นและพัฒนาผลงาน โดยเฉพาะในงานนี้</w:t>
      </w:r>
      <w:r w:rsidRPr="00E54EE6">
        <w:rPr>
          <w:rFonts w:asciiTheme="minorBidi" w:hAnsiTheme="minorBidi" w:cs="Cordia New"/>
          <w:sz w:val="32"/>
          <w:szCs w:val="32"/>
          <w:cs/>
        </w:rPr>
        <w:t>เป็นที่รวมตัวของเหล่า</w:t>
      </w:r>
      <w:proofErr w:type="spellStart"/>
      <w:r w:rsidRPr="00E54EE6">
        <w:rPr>
          <w:rFonts w:asciiTheme="minorBidi" w:hAnsiTheme="minorBidi" w:cs="Cordia New"/>
          <w:sz w:val="32"/>
          <w:szCs w:val="32"/>
          <w:cs/>
        </w:rPr>
        <w:t>ฮี</w:t>
      </w:r>
      <w:proofErr w:type="spellEnd"/>
      <w:r w:rsidRPr="00E54EE6">
        <w:rPr>
          <w:rFonts w:asciiTheme="minorBidi" w:hAnsiTheme="minorBidi" w:cs="Cordia New"/>
          <w:sz w:val="32"/>
          <w:szCs w:val="32"/>
          <w:cs/>
        </w:rPr>
        <w:t>โร่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 xml:space="preserve">. ตามค่านิยม </w:t>
      </w:r>
      <w:r>
        <w:rPr>
          <w:rFonts w:asciiTheme="minorBidi" w:hAnsiTheme="minorBidi" w:cs="Cordia New"/>
          <w:sz w:val="32"/>
          <w:szCs w:val="32"/>
        </w:rPr>
        <w:t xml:space="preserve">TCG </w:t>
      </w:r>
      <w:r w:rsidRPr="00E54EE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E54EE6">
        <w:rPr>
          <w:rFonts w:asciiTheme="minorBidi" w:hAnsiTheme="minorBidi"/>
          <w:sz w:val="32"/>
          <w:szCs w:val="32"/>
        </w:rPr>
        <w:t xml:space="preserve">T </w:t>
      </w:r>
      <w:r>
        <w:rPr>
          <w:rFonts w:asciiTheme="minorBidi" w:hAnsiTheme="minorBidi"/>
          <w:sz w:val="32"/>
          <w:szCs w:val="32"/>
        </w:rPr>
        <w:t xml:space="preserve">- </w:t>
      </w:r>
      <w:r w:rsidRPr="00E54EE6">
        <w:rPr>
          <w:rFonts w:asciiTheme="minorBidi" w:hAnsiTheme="minorBidi"/>
          <w:sz w:val="32"/>
          <w:szCs w:val="32"/>
        </w:rPr>
        <w:t xml:space="preserve">Think Innovatively </w:t>
      </w:r>
      <w:r w:rsidRPr="00E54EE6">
        <w:rPr>
          <w:rFonts w:asciiTheme="minorBidi" w:hAnsiTheme="minorBidi" w:cs="Cordia New"/>
          <w:sz w:val="32"/>
          <w:szCs w:val="32"/>
          <w:cs/>
        </w:rPr>
        <w:t>การพัฒนานวัตกรรมเพื่อยกระดับผลงาน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54EE6">
        <w:rPr>
          <w:rFonts w:asciiTheme="minorBidi" w:hAnsiTheme="minorBidi"/>
          <w:sz w:val="32"/>
          <w:szCs w:val="32"/>
        </w:rPr>
        <w:t xml:space="preserve">C </w:t>
      </w:r>
      <w:r>
        <w:rPr>
          <w:rFonts w:asciiTheme="minorBidi" w:hAnsiTheme="minorBidi"/>
          <w:sz w:val="32"/>
          <w:szCs w:val="32"/>
        </w:rPr>
        <w:t xml:space="preserve">- </w:t>
      </w:r>
      <w:r w:rsidRPr="00E54EE6">
        <w:rPr>
          <w:rFonts w:asciiTheme="minorBidi" w:hAnsiTheme="minorBidi"/>
          <w:sz w:val="32"/>
          <w:szCs w:val="32"/>
        </w:rPr>
        <w:t xml:space="preserve">Connectivity </w:t>
      </w:r>
      <w:r>
        <w:rPr>
          <w:rFonts w:asciiTheme="minorBidi" w:hAnsiTheme="minorBidi" w:cs="Cordia New"/>
          <w:sz w:val="32"/>
          <w:szCs w:val="32"/>
          <w:cs/>
        </w:rPr>
        <w:t>เชื่อมโยง</w:t>
      </w:r>
      <w:r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E54EE6">
        <w:rPr>
          <w:rFonts w:asciiTheme="minorBidi" w:hAnsiTheme="minorBidi" w:cs="Cordia New"/>
          <w:sz w:val="32"/>
          <w:szCs w:val="32"/>
          <w:cs/>
        </w:rPr>
        <w:t>แบ่งปันความรู้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54EE6">
        <w:rPr>
          <w:rFonts w:asciiTheme="minorBidi" w:hAnsiTheme="minorBidi"/>
          <w:sz w:val="32"/>
          <w:szCs w:val="32"/>
        </w:rPr>
        <w:t xml:space="preserve">G </w:t>
      </w:r>
      <w:r>
        <w:rPr>
          <w:rFonts w:asciiTheme="minorBidi" w:hAnsiTheme="minorBidi"/>
          <w:sz w:val="32"/>
          <w:szCs w:val="32"/>
        </w:rPr>
        <w:t xml:space="preserve">- </w:t>
      </w:r>
      <w:r w:rsidRPr="00E54EE6">
        <w:rPr>
          <w:rFonts w:asciiTheme="minorBidi" w:hAnsiTheme="minorBidi"/>
          <w:sz w:val="32"/>
          <w:szCs w:val="32"/>
        </w:rPr>
        <w:t xml:space="preserve">Governance </w:t>
      </w:r>
      <w:r>
        <w:rPr>
          <w:rFonts w:asciiTheme="minorBidi" w:hAnsiTheme="minorBidi" w:cs="Cordia New" w:hint="cs"/>
          <w:sz w:val="32"/>
          <w:szCs w:val="32"/>
          <w:cs/>
        </w:rPr>
        <w:t>ยึดมั่นหลักธรรมา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ภิ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บาล และ</w:t>
      </w:r>
      <w:r w:rsidRPr="00E54EE6">
        <w:rPr>
          <w:rFonts w:asciiTheme="minorBidi" w:hAnsiTheme="minorBidi" w:cs="Cordia New"/>
          <w:sz w:val="32"/>
          <w:szCs w:val="32"/>
          <w:cs/>
        </w:rPr>
        <w:t xml:space="preserve">ลดความเสี่ยง </w:t>
      </w:r>
      <w:r>
        <w:rPr>
          <w:rFonts w:asciiTheme="minorBidi" w:hAnsiTheme="minorBidi" w:hint="cs"/>
          <w:sz w:val="32"/>
          <w:szCs w:val="32"/>
          <w:cs/>
        </w:rPr>
        <w:t xml:space="preserve">ภายใต้หลัก </w:t>
      </w:r>
      <w:r w:rsidRPr="00E54EE6">
        <w:rPr>
          <w:rFonts w:asciiTheme="minorBidi" w:hAnsiTheme="minorBidi"/>
          <w:sz w:val="32"/>
          <w:szCs w:val="32"/>
        </w:rPr>
        <w:t>TCG Fast &amp; First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(</w:t>
      </w:r>
      <w:r w:rsidRPr="00E54EE6">
        <w:rPr>
          <w:rFonts w:asciiTheme="minorBidi" w:hAnsiTheme="minorBidi"/>
          <w:sz w:val="32"/>
          <w:szCs w:val="32"/>
        </w:rPr>
        <w:t xml:space="preserve">FAST </w:t>
      </w:r>
      <w:r>
        <w:rPr>
          <w:rFonts w:asciiTheme="minorBidi" w:hAnsiTheme="minorBidi" w:cs="Cordia New" w:hint="cs"/>
          <w:sz w:val="32"/>
          <w:szCs w:val="32"/>
          <w:cs/>
        </w:rPr>
        <w:t>รวด</w:t>
      </w:r>
      <w:r w:rsidRPr="00E54EE6">
        <w:rPr>
          <w:rFonts w:asciiTheme="minorBidi" w:hAnsiTheme="minorBidi" w:cs="Cordia New"/>
          <w:sz w:val="32"/>
          <w:szCs w:val="32"/>
          <w:cs/>
        </w:rPr>
        <w:t xml:space="preserve">เร็ว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- </w:t>
      </w:r>
      <w:r w:rsidRPr="00E54EE6">
        <w:rPr>
          <w:rFonts w:asciiTheme="minorBidi" w:hAnsiTheme="minorBidi"/>
          <w:sz w:val="32"/>
          <w:szCs w:val="32"/>
        </w:rPr>
        <w:t xml:space="preserve">FIRST </w:t>
      </w:r>
      <w:r>
        <w:rPr>
          <w:rFonts w:asciiTheme="minorBidi" w:hAnsiTheme="minorBidi" w:hint="cs"/>
          <w:sz w:val="32"/>
          <w:szCs w:val="32"/>
          <w:cs/>
        </w:rPr>
        <w:t>รอบคอบ</w:t>
      </w:r>
      <w:r w:rsidRPr="00E54EE6">
        <w:rPr>
          <w:rFonts w:asciiTheme="minorBidi" w:hAnsiTheme="minorBidi" w:cs="Cordia New"/>
          <w:sz w:val="32"/>
          <w:szCs w:val="32"/>
          <w:cs/>
        </w:rPr>
        <w:t>ทุกมิติ เป็นที่หนึ่งในใจ</w:t>
      </w:r>
      <w:r>
        <w:rPr>
          <w:rFonts w:asciiTheme="minorBidi" w:hAnsiTheme="minorBidi" w:cs="Cordia New"/>
          <w:sz w:val="32"/>
          <w:szCs w:val="32"/>
        </w:rPr>
        <w:t xml:space="preserve">SMEs </w:t>
      </w:r>
      <w:r w:rsidRPr="00E54EE6">
        <w:rPr>
          <w:rFonts w:asciiTheme="minorBidi" w:hAnsiTheme="minorBidi" w:cs="Cordia New"/>
          <w:sz w:val="32"/>
          <w:szCs w:val="32"/>
          <w:cs/>
        </w:rPr>
        <w:t>เป็นที่หนึ่งในใจของกันและกัน</w:t>
      </w:r>
      <w:r>
        <w:rPr>
          <w:rFonts w:asciiTheme="minorBidi" w:hAnsiTheme="minorBidi" w:cs="Cordia New" w:hint="cs"/>
          <w:sz w:val="32"/>
          <w:szCs w:val="32"/>
          <w:cs/>
        </w:rPr>
        <w:t>)</w:t>
      </w:r>
    </w:p>
    <w:p w:rsidR="002103A5" w:rsidRPr="00C27B8B" w:rsidRDefault="002103A5" w:rsidP="00E74628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b/>
          <w:bCs/>
          <w:sz w:val="32"/>
          <w:szCs w:val="32"/>
          <w:cs/>
        </w:rPr>
        <w:tab/>
      </w:r>
      <w:r w:rsidRPr="00C27B8B">
        <w:rPr>
          <w:rFonts w:asciiTheme="minorBidi" w:hAnsiTheme="minorBidi" w:hint="cs"/>
          <w:sz w:val="32"/>
          <w:szCs w:val="32"/>
          <w:cs/>
        </w:rPr>
        <w:t>สำหรับ 3 ทีม</w:t>
      </w:r>
      <w:r w:rsidRPr="00C27B8B">
        <w:rPr>
          <w:rFonts w:asciiTheme="minorBidi" w:hAnsiTheme="minorBidi" w:cs="Cordia New" w:hint="cs"/>
          <w:sz w:val="32"/>
          <w:szCs w:val="32"/>
          <w:cs/>
        </w:rPr>
        <w:t>ลำดับแรก ที่มีผลงานโดด</w:t>
      </w:r>
      <w:r w:rsidRPr="00C27B8B">
        <w:rPr>
          <w:rFonts w:asciiTheme="minorBidi" w:hAnsiTheme="minorBidi" w:cs="Cordia New"/>
          <w:sz w:val="32"/>
          <w:szCs w:val="32"/>
          <w:cs/>
        </w:rPr>
        <w:t>เด่นได้รับการคัดเลือกจากคณะกรรมการ ประจำปี 256</w:t>
      </w:r>
      <w:r w:rsidRPr="00C27B8B">
        <w:rPr>
          <w:rFonts w:asciiTheme="minorBidi" w:hAnsiTheme="minorBidi" w:cs="Cordia New" w:hint="cs"/>
          <w:sz w:val="32"/>
          <w:szCs w:val="32"/>
          <w:cs/>
        </w:rPr>
        <w:t>6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27B8B">
        <w:rPr>
          <w:rFonts w:asciiTheme="minorBidi" w:hAnsiTheme="minorBidi" w:cs="Cordia New" w:hint="cs"/>
          <w:sz w:val="32"/>
          <w:szCs w:val="32"/>
          <w:cs/>
        </w:rPr>
        <w:t>ได้แก่</w:t>
      </w:r>
      <w:r w:rsidRPr="00C27B8B">
        <w:rPr>
          <w:rFonts w:asciiTheme="minorBidi" w:hAnsiTheme="minorBidi" w:hint="cs"/>
          <w:sz w:val="32"/>
          <w:szCs w:val="32"/>
          <w:cs/>
        </w:rPr>
        <w:t xml:space="preserve"> </w:t>
      </w:r>
      <w:r w:rsidRPr="00C27B8B">
        <w:rPr>
          <w:rFonts w:asciiTheme="minorBidi" w:hAnsiTheme="minorBidi" w:cs="Cordia New" w:hint="cs"/>
          <w:b/>
          <w:bCs/>
          <w:sz w:val="32"/>
          <w:szCs w:val="32"/>
          <w:cs/>
        </w:rPr>
        <w:t>1.</w:t>
      </w:r>
      <w:r w:rsidRPr="00C27B8B">
        <w:rPr>
          <w:rFonts w:asciiTheme="minorBidi" w:hAnsiTheme="minorBidi" w:cs="Cordia New"/>
          <w:b/>
          <w:bCs/>
          <w:sz w:val="32"/>
          <w:szCs w:val="32"/>
          <w:cs/>
        </w:rPr>
        <w:t xml:space="preserve">โครงการ </w:t>
      </w:r>
      <w:r w:rsidRPr="00C27B8B">
        <w:rPr>
          <w:rFonts w:asciiTheme="minorBidi" w:hAnsiTheme="minorBidi"/>
          <w:b/>
          <w:bCs/>
          <w:sz w:val="32"/>
          <w:szCs w:val="32"/>
        </w:rPr>
        <w:t>DCU Multifunction</w:t>
      </w:r>
      <w:r w:rsidRPr="00C27B8B">
        <w:rPr>
          <w:rFonts w:asciiTheme="minorBidi" w:hAnsiTheme="minorBidi" w:hint="cs"/>
          <w:sz w:val="32"/>
          <w:szCs w:val="32"/>
          <w:cs/>
        </w:rPr>
        <w:t xml:space="preserve"> จากฝ่ายบริหารหนี้ ที่คิดค้น</w:t>
      </w:r>
      <w:r w:rsidRPr="00C27B8B">
        <w:rPr>
          <w:rFonts w:asciiTheme="minorBidi" w:hAnsiTheme="minorBidi" w:cs="Cordia New"/>
          <w:sz w:val="32"/>
          <w:szCs w:val="32"/>
          <w:cs/>
        </w:rPr>
        <w:t>เครื่องมือช่วยสำหรับคำนวณเงื่อนไขการชำระหนี้ และเครื่องมือดำเนินการงานปรับโครงสร้างหนี้ให้มีความสะดวก รวดเร็ว ถูกต้อง และเพิ่มประสิทธิ</w:t>
      </w:r>
      <w:r w:rsidRPr="00C27B8B">
        <w:rPr>
          <w:rFonts w:asciiTheme="minorBidi" w:hAnsiTheme="minorBidi" w:cs="Cordia New" w:hint="cs"/>
          <w:sz w:val="32"/>
          <w:szCs w:val="32"/>
          <w:cs/>
        </w:rPr>
        <w:t>ภาพ</w:t>
      </w:r>
      <w:r w:rsidRPr="00C27B8B">
        <w:rPr>
          <w:rFonts w:asciiTheme="minorBidi" w:hAnsiTheme="minorBidi" w:cs="Cordia New"/>
          <w:sz w:val="32"/>
          <w:szCs w:val="32"/>
          <w:cs/>
        </w:rPr>
        <w:t>ในการทำงานสำหรับมือใหม่ที่ยังไม่มีประสบการณ์และมือ</w:t>
      </w:r>
      <w:r w:rsidRPr="00C27B8B">
        <w:rPr>
          <w:rFonts w:asciiTheme="minorBidi" w:hAnsiTheme="minorBidi"/>
          <w:sz w:val="32"/>
          <w:szCs w:val="32"/>
          <w:cs/>
        </w:rPr>
        <w:t xml:space="preserve">อาชีพ </w:t>
      </w:r>
    </w:p>
    <w:p w:rsidR="002103A5" w:rsidRPr="00C27B8B" w:rsidRDefault="002103A5" w:rsidP="00E7462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b/>
          <w:bCs/>
          <w:sz w:val="32"/>
          <w:szCs w:val="32"/>
          <w:cs/>
        </w:rPr>
        <w:t>2.</w:t>
      </w:r>
      <w:r w:rsidRPr="00C27B8B">
        <w:rPr>
          <w:rFonts w:asciiTheme="minorBidi" w:hAnsiTheme="minorBidi" w:cs="Cordia New"/>
          <w:b/>
          <w:bCs/>
          <w:sz w:val="32"/>
          <w:szCs w:val="32"/>
          <w:cs/>
        </w:rPr>
        <w:t>โครงการเปลี่ยนแปลงข้อมูลในระบบค้ำประกันสินเชื่อ</w:t>
      </w:r>
      <w:r w:rsidRPr="00C27B8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(การยกเลิกการค้ำประกัน) </w:t>
      </w:r>
      <w:r w:rsidRPr="00C27B8B">
        <w:rPr>
          <w:rFonts w:asciiTheme="minorBidi" w:hAnsiTheme="minorBidi"/>
          <w:sz w:val="32"/>
          <w:szCs w:val="32"/>
          <w:cs/>
        </w:rPr>
        <w:t>ฝ่ายพิธีการค้ำประกัน</w:t>
      </w:r>
      <w:r w:rsidRPr="00C27B8B">
        <w:rPr>
          <w:rFonts w:asciiTheme="minorBidi" w:hAnsiTheme="minorBidi" w:hint="cs"/>
          <w:sz w:val="32"/>
          <w:szCs w:val="32"/>
          <w:cs/>
        </w:rPr>
        <w:t xml:space="preserve"> </w:t>
      </w:r>
      <w:r w:rsidRPr="00C27B8B">
        <w:rPr>
          <w:rFonts w:asciiTheme="minorBidi" w:hAnsiTheme="minorBidi" w:cs="Cordia New"/>
          <w:sz w:val="32"/>
          <w:szCs w:val="32"/>
          <w:cs/>
        </w:rPr>
        <w:t xml:space="preserve">ปรับปรุงกระบวนการทำงานบันทึกข้อมูลงานหลังการค้ำประกัน เรื่องยกเลิกการค้ำประกัน เพื่อแก้ไขปัญหา </w:t>
      </w:r>
      <w:proofErr w:type="spellStart"/>
      <w:r w:rsidRPr="00C27B8B">
        <w:rPr>
          <w:rFonts w:asciiTheme="minorBidi" w:hAnsiTheme="minorBidi"/>
          <w:sz w:val="32"/>
          <w:szCs w:val="32"/>
        </w:rPr>
        <w:t>painpoint</w:t>
      </w:r>
      <w:proofErr w:type="spellEnd"/>
      <w:r w:rsidRPr="00C27B8B">
        <w:rPr>
          <w:rFonts w:asciiTheme="minorBidi" w:hAnsiTheme="minorBidi"/>
          <w:sz w:val="32"/>
          <w:szCs w:val="32"/>
        </w:rPr>
        <w:t xml:space="preserve"> </w:t>
      </w:r>
      <w:r w:rsidRPr="00C27B8B">
        <w:rPr>
          <w:rFonts w:asciiTheme="minorBidi" w:hAnsiTheme="minorBidi" w:cs="Cordia New"/>
          <w:sz w:val="32"/>
          <w:szCs w:val="32"/>
          <w:cs/>
        </w:rPr>
        <w:t>จากการทำงาน และเพิ่มประสิทธิภาพ คุณภาพของข้อมูลมากยิ่งขึ้น</w:t>
      </w:r>
    </w:p>
    <w:p w:rsidR="00BB1BA9" w:rsidRDefault="002103A5" w:rsidP="00E7462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27B8B">
        <w:rPr>
          <w:rFonts w:asciiTheme="minorBidi" w:hAnsiTheme="minorBidi"/>
          <w:b/>
          <w:bCs/>
          <w:sz w:val="32"/>
          <w:szCs w:val="32"/>
        </w:rPr>
        <w:lastRenderedPageBreak/>
        <w:t>3</w:t>
      </w:r>
      <w:r w:rsidRPr="00C27B8B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C27B8B" w:rsidRPr="00C27B8B">
        <w:rPr>
          <w:rFonts w:asciiTheme="minorBidi" w:hAnsiTheme="minorBidi" w:hint="cs"/>
          <w:b/>
          <w:bCs/>
          <w:sz w:val="32"/>
          <w:szCs w:val="32"/>
          <w:cs/>
        </w:rPr>
        <w:t>โครงการ</w:t>
      </w:r>
      <w:r w:rsidR="00C27B8B" w:rsidRPr="00C27B8B">
        <w:rPr>
          <w:rFonts w:asciiTheme="minorBidi" w:hAnsiTheme="minorBidi" w:cs="Cordia New"/>
          <w:b/>
          <w:bCs/>
          <w:sz w:val="32"/>
          <w:szCs w:val="32"/>
          <w:cs/>
        </w:rPr>
        <w:t>กระบวนการพิจารณาอนุมัติงานหลังการค้ำประกันแบบอิเล็กทรอนิกส์</w:t>
      </w:r>
      <w:r w:rsidR="00C27B8B" w:rsidRPr="00C27B8B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C27B8B" w:rsidRPr="00C27B8B">
        <w:rPr>
          <w:rFonts w:asciiTheme="minorBidi" w:hAnsiTheme="minorBidi"/>
          <w:sz w:val="32"/>
          <w:szCs w:val="32"/>
        </w:rPr>
        <w:t>Electronic Approved</w:t>
      </w:r>
      <w:r w:rsidR="00C27B8B" w:rsidRPr="00C27B8B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C27B8B" w:rsidRPr="00C27B8B">
        <w:rPr>
          <w:rFonts w:asciiTheme="minorBidi" w:hAnsiTheme="minorBidi"/>
          <w:sz w:val="32"/>
          <w:szCs w:val="32"/>
          <w:cs/>
        </w:rPr>
        <w:t>ฝ่ายวิเคราะห์ค้ำประกันสินเชื่อ</w:t>
      </w:r>
      <w:r w:rsidR="00C27B8B" w:rsidRPr="00C27B8B">
        <w:rPr>
          <w:rFonts w:asciiTheme="minorBidi" w:hAnsiTheme="minorBidi" w:cs="Cordia New"/>
          <w:sz w:val="32"/>
          <w:szCs w:val="32"/>
          <w:cs/>
        </w:rPr>
        <w:t xml:space="preserve"> เป็นการพัฒนาปรับปรุงกระบวนการพิจารณาอนุมัติงานหลังการค้ำประกัน โดยเปลี</w:t>
      </w:r>
      <w:r w:rsidR="00C27B8B" w:rsidRPr="00C27B8B">
        <w:rPr>
          <w:rFonts w:asciiTheme="minorBidi" w:hAnsiTheme="minorBidi" w:cs="Cordia New" w:hint="cs"/>
          <w:sz w:val="32"/>
          <w:szCs w:val="32"/>
          <w:cs/>
        </w:rPr>
        <w:t>่</w:t>
      </w:r>
      <w:r w:rsidR="00C27B8B" w:rsidRPr="00C27B8B">
        <w:rPr>
          <w:rFonts w:asciiTheme="minorBidi" w:hAnsiTheme="minorBidi" w:cs="Cordia New"/>
          <w:sz w:val="32"/>
          <w:szCs w:val="32"/>
          <w:cs/>
        </w:rPr>
        <w:t xml:space="preserve">ยนวิธีการทำงานจาก </w:t>
      </w:r>
      <w:r w:rsidR="00C27B8B" w:rsidRPr="00C27B8B">
        <w:rPr>
          <w:rFonts w:asciiTheme="minorBidi" w:hAnsiTheme="minorBidi"/>
          <w:sz w:val="32"/>
          <w:szCs w:val="32"/>
        </w:rPr>
        <w:t xml:space="preserve">manual </w:t>
      </w:r>
      <w:r w:rsidR="00C27B8B" w:rsidRPr="00C27B8B">
        <w:rPr>
          <w:rFonts w:asciiTheme="minorBidi" w:hAnsiTheme="minorBidi" w:cs="Cordia New"/>
          <w:sz w:val="32"/>
          <w:szCs w:val="32"/>
          <w:cs/>
        </w:rPr>
        <w:t>มาเป็นการใช้ระบบเข้ามาช่วยในการทำงาน เพื่อเพิ่มประสิทธิภาพ และลดข้อผิดพลาดในการทำงาน อีกทั้งยังสร้างความพึงพอใจให้กับผู้มีส่วนได้เสียทั้งภายในและภายนอกองค์กร</w:t>
      </w:r>
    </w:p>
    <w:p w:rsidR="00BB1BA9" w:rsidRDefault="00BB1BA9" w:rsidP="00BB1BA9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E526C3" w:rsidRDefault="00E526C3" w:rsidP="00BB1BA9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C27B8B" w:rsidRPr="002103A5" w:rsidRDefault="00C27B8B" w:rsidP="00C27B8B">
      <w:pPr>
        <w:spacing w:after="0"/>
        <w:ind w:firstLine="720"/>
        <w:jc w:val="center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cs="Cordia New"/>
          <w:sz w:val="32"/>
          <w:szCs w:val="32"/>
          <w:cs/>
        </w:rPr>
        <w:t>***********************************</w:t>
      </w:r>
    </w:p>
    <w:sectPr w:rsidR="00C27B8B" w:rsidRPr="002103A5" w:rsidSect="00E526C3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01"/>
    <w:rsid w:val="0014273C"/>
    <w:rsid w:val="002103A5"/>
    <w:rsid w:val="003735DF"/>
    <w:rsid w:val="003F5DE5"/>
    <w:rsid w:val="0040449B"/>
    <w:rsid w:val="00407D9C"/>
    <w:rsid w:val="004665D1"/>
    <w:rsid w:val="004A7B01"/>
    <w:rsid w:val="005528C0"/>
    <w:rsid w:val="0077501A"/>
    <w:rsid w:val="00983E48"/>
    <w:rsid w:val="00BB1BA9"/>
    <w:rsid w:val="00C27B8B"/>
    <w:rsid w:val="00C65472"/>
    <w:rsid w:val="00D24BA0"/>
    <w:rsid w:val="00D27F54"/>
    <w:rsid w:val="00E526C3"/>
    <w:rsid w:val="00E54EE6"/>
    <w:rsid w:val="00E74628"/>
    <w:rsid w:val="00E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477E"/>
  <w15:chartTrackingRefBased/>
  <w15:docId w15:val="{8A74460E-00A8-4B24-98DE-B817F8B5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40449B"/>
  </w:style>
  <w:style w:type="character" w:customStyle="1" w:styleId="s2">
    <w:name w:val="s2"/>
    <w:basedOn w:val="DefaultParagraphFont"/>
    <w:rsid w:val="0040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6</cp:revision>
  <dcterms:created xsi:type="dcterms:W3CDTF">2023-12-27T05:02:00Z</dcterms:created>
  <dcterms:modified xsi:type="dcterms:W3CDTF">2023-12-27T07:25:00Z</dcterms:modified>
</cp:coreProperties>
</file>