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46984" w14:textId="77777777" w:rsidR="003A5733" w:rsidRDefault="003A5733" w:rsidP="003A5733">
      <w:pPr>
        <w:pStyle w:val="1"/>
        <w:rPr>
          <w:rFonts w:ascii="TH SarabunPSK" w:hAnsi="TH SarabunPSK" w:cs="TH SarabunPSK"/>
          <w:color w:val="000000" w:themeColor="text1"/>
          <w:szCs w:val="22"/>
        </w:rPr>
      </w:pPr>
    </w:p>
    <w:p w14:paraId="50543CBC" w14:textId="426E6278" w:rsidR="00801D68" w:rsidRDefault="00801D68" w:rsidP="003A5733">
      <w:pPr>
        <w:pStyle w:val="1"/>
        <w:ind w:left="3600" w:firstLine="720"/>
        <w:rPr>
          <w:rFonts w:ascii="TH SarabunPSK" w:hAnsi="TH SarabunPSK" w:cs="TH SarabunPSK"/>
          <w:noProof/>
          <w:color w:val="000000" w:themeColor="text1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55E182A" wp14:editId="60220AC9">
            <wp:simplePos x="0" y="0"/>
            <wp:positionH relativeFrom="page">
              <wp:align>left</wp:align>
            </wp:positionH>
            <wp:positionV relativeFrom="page">
              <wp:posOffset>-91440</wp:posOffset>
            </wp:positionV>
            <wp:extent cx="8187690" cy="1567874"/>
            <wp:effectExtent l="0" t="0" r="3810" b="0"/>
            <wp:wrapThrough wrapText="bothSides">
              <wp:wrapPolygon edited="0">
                <wp:start x="0" y="0"/>
                <wp:lineTo x="0" y="8136"/>
                <wp:lineTo x="653" y="8399"/>
                <wp:lineTo x="653" y="9711"/>
                <wp:lineTo x="12112" y="12598"/>
                <wp:lineTo x="16635" y="12598"/>
                <wp:lineTo x="16635" y="17584"/>
                <wp:lineTo x="16785" y="20734"/>
                <wp:lineTo x="16836" y="21259"/>
                <wp:lineTo x="19298" y="21259"/>
                <wp:lineTo x="19399" y="20734"/>
                <wp:lineTo x="19499" y="16797"/>
                <wp:lineTo x="19499" y="8399"/>
                <wp:lineTo x="21560" y="8136"/>
                <wp:lineTo x="21560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7690" cy="1567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color w:val="000000" w:themeColor="text1"/>
          <w:szCs w:val="22"/>
          <w:cs/>
        </w:rPr>
        <w:t>ข่าวประชาสัมพันธ์</w:t>
      </w:r>
    </w:p>
    <w:p w14:paraId="4AAACCF7" w14:textId="77777777" w:rsidR="00801D68" w:rsidRDefault="00801D68" w:rsidP="00317B1A">
      <w:pPr>
        <w:pStyle w:val="a3"/>
        <w:jc w:val="both"/>
        <w:rPr>
          <w:rFonts w:ascii="TH SarabunPSK" w:hAnsi="TH SarabunPSK" w:cs="TH SarabunPSK"/>
          <w:color w:val="000000" w:themeColor="text1"/>
          <w:szCs w:val="22"/>
        </w:rPr>
      </w:pPr>
    </w:p>
    <w:p w14:paraId="15860350" w14:textId="77777777" w:rsidR="00801D68" w:rsidRDefault="0046530B" w:rsidP="00317B1A">
      <w:pPr>
        <w:pStyle w:val="a3"/>
        <w:jc w:val="both"/>
        <w:rPr>
          <w:rFonts w:ascii="TH SarabunPSK" w:hAnsi="TH SarabunPSK" w:cs="TH SarabunPSK"/>
          <w:color w:val="000000" w:themeColor="text1"/>
          <w:szCs w:val="22"/>
        </w:rPr>
      </w:pPr>
      <w:r>
        <w:rPr>
          <w:rFonts w:ascii="TH SarabunPSK" w:hAnsi="TH SarabunPSK" w:cs="TH SarabunPSK" w:hint="cs"/>
          <w:color w:val="000000" w:themeColor="text1"/>
          <w:szCs w:val="22"/>
          <w:cs/>
        </w:rPr>
        <w:t xml:space="preserve">18 ธันวาคม </w:t>
      </w:r>
      <w:r w:rsidR="00801D68">
        <w:rPr>
          <w:rFonts w:ascii="TH SarabunPSK" w:hAnsi="TH SarabunPSK" w:cs="TH SarabunPSK"/>
          <w:color w:val="000000" w:themeColor="text1"/>
          <w:szCs w:val="22"/>
        </w:rPr>
        <w:t>2566</w:t>
      </w:r>
    </w:p>
    <w:p w14:paraId="1B8FD8D6" w14:textId="77777777" w:rsidR="008320D2" w:rsidRDefault="008320D2" w:rsidP="00F11BA2">
      <w:pPr>
        <w:pStyle w:val="a3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6825860E" w14:textId="6280285E" w:rsidR="00B35142" w:rsidRDefault="00801D68" w:rsidP="00253D18">
      <w:pPr>
        <w:pStyle w:val="a3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1E47A0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SME</w:t>
      </w:r>
      <w:r w:rsidRPr="001E47A0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r w:rsidRPr="001E47A0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D</w:t>
      </w:r>
      <w:r w:rsidRPr="001E47A0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r w:rsidRPr="001E47A0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Bank</w:t>
      </w:r>
      <w:r w:rsidR="00B35142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เผยดัชนีเชื่อมั่นเอสเอ็มอี</w:t>
      </w:r>
      <w:r w:rsidR="009C6DBF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r w:rsidR="009436AD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Q</w:t>
      </w:r>
      <w:r w:rsidR="009C6DBF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4</w:t>
      </w:r>
      <w:r w:rsidR="009436AD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/66</w:t>
      </w:r>
      <w:r w:rsidR="00B35142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ดีดตัวขานรับเทศกาลท่องเที่ยว</w:t>
      </w:r>
    </w:p>
    <w:p w14:paraId="4FFEB06A" w14:textId="12FDF9CC" w:rsidR="008320D2" w:rsidRDefault="00B35142" w:rsidP="00253D18">
      <w:pPr>
        <w:pStyle w:val="a3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หนุ</w:t>
      </w:r>
      <w:r w:rsidR="00DD00DD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นผู้ประกอบการ</w:t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เดินหน้า</w:t>
      </w:r>
      <w:r w:rsidR="008320D2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ธุรกิจ</w:t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ได้เต็มพิกัด</w:t>
      </w:r>
      <w:r w:rsidR="009C6DBF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ด้วยสินเชื่อดอกเบี้ยคงที่</w:t>
      </w:r>
    </w:p>
    <w:p w14:paraId="230C2ADD" w14:textId="541C304F" w:rsidR="00801D68" w:rsidRDefault="00801D68" w:rsidP="00317B1A">
      <w:pPr>
        <w:pStyle w:val="a3"/>
        <w:jc w:val="both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6241991A" w14:textId="5C03721C" w:rsidR="006458BA" w:rsidRPr="006458BA" w:rsidRDefault="006458BA" w:rsidP="00317B1A">
      <w:pPr>
        <w:spacing w:after="0" w:line="240" w:lineRule="auto"/>
        <w:jc w:val="both"/>
        <w:divId w:val="972171509"/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6"/>
          <w:szCs w:val="36"/>
          <w:shd w:val="clear" w:color="auto" w:fill="FFFFFF"/>
          <w:cs/>
        </w:rPr>
      </w:pPr>
      <w:r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6"/>
          <w:szCs w:val="36"/>
          <w:shd w:val="clear" w:color="auto" w:fill="FFFFFF"/>
        </w:rPr>
        <w:t>SME D Bank</w:t>
      </w:r>
      <w:r w:rsidRPr="006458BA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6"/>
          <w:szCs w:val="36"/>
          <w:shd w:val="clear" w:color="auto" w:fill="FFFFFF"/>
          <w:cs/>
        </w:rPr>
        <w:t xml:space="preserve"> จับมือ ศศินท</w:t>
      </w:r>
      <w:proofErr w:type="spellStart"/>
      <w:r w:rsidRPr="006458BA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6"/>
          <w:szCs w:val="36"/>
          <w:shd w:val="clear" w:color="auto" w:fill="FFFFFF"/>
          <w:cs/>
        </w:rPr>
        <w:t>ร์</w:t>
      </w:r>
      <w:proofErr w:type="spellEnd"/>
      <w:r w:rsidRPr="006458BA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6"/>
          <w:szCs w:val="36"/>
          <w:shd w:val="clear" w:color="auto" w:fill="FFFFFF"/>
          <w:cs/>
        </w:rPr>
        <w:t xml:space="preserve"> เ</w:t>
      </w:r>
      <w:r w:rsidR="00253D18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6"/>
          <w:szCs w:val="36"/>
          <w:shd w:val="clear" w:color="auto" w:fill="FFFFFF"/>
          <w:cs/>
        </w:rPr>
        <w:t>ผย</w:t>
      </w:r>
      <w:r w:rsidRPr="006458BA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6"/>
          <w:szCs w:val="36"/>
          <w:shd w:val="clear" w:color="auto" w:fill="FFFFFF"/>
          <w:cs/>
        </w:rPr>
        <w:t>ผลสำรวจ</w:t>
      </w:r>
      <w:r w:rsidR="00253D18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6"/>
          <w:szCs w:val="36"/>
          <w:shd w:val="clear" w:color="auto" w:fill="FFFFFF"/>
          <w:cs/>
        </w:rPr>
        <w:t>ดัชนี</w:t>
      </w:r>
      <w:r w:rsidRPr="006458BA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6"/>
          <w:szCs w:val="36"/>
          <w:shd w:val="clear" w:color="auto" w:fill="FFFFFF"/>
          <w:cs/>
        </w:rPr>
        <w:t>เชื่อมั่นผู้ประกอบการ</w:t>
      </w:r>
      <w:r w:rsidR="00317B1A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6"/>
          <w:szCs w:val="36"/>
          <w:shd w:val="clear" w:color="auto" w:fill="FFFFFF"/>
          <w:cs/>
        </w:rPr>
        <w:t>เอสเอ็มอี</w:t>
      </w:r>
      <w:r w:rsidRPr="006458BA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6"/>
          <w:szCs w:val="36"/>
          <w:shd w:val="clear" w:color="auto" w:fill="FFFFFF"/>
        </w:rPr>
        <w:t xml:space="preserve"> </w:t>
      </w:r>
      <w:r w:rsidR="00253D18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6"/>
          <w:szCs w:val="36"/>
          <w:shd w:val="clear" w:color="auto" w:fill="FFFFFF"/>
          <w:cs/>
        </w:rPr>
        <w:t>ประจำ</w:t>
      </w:r>
      <w:r w:rsidR="009C6DBF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6"/>
          <w:szCs w:val="36"/>
          <w:shd w:val="clear" w:color="auto" w:fill="FFFFFF"/>
          <w:cs/>
        </w:rPr>
        <w:t xml:space="preserve">ไตรมาส </w:t>
      </w:r>
      <w:r w:rsidRPr="006458BA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6"/>
          <w:szCs w:val="36"/>
          <w:shd w:val="clear" w:color="auto" w:fill="FFFFFF"/>
          <w:cs/>
        </w:rPr>
        <w:t xml:space="preserve">4/2566 </w:t>
      </w:r>
      <w:r w:rsidR="00EE21C1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6"/>
          <w:szCs w:val="36"/>
          <w:shd w:val="clear" w:color="auto" w:fill="FFFFFF"/>
          <w:cs/>
        </w:rPr>
        <w:t xml:space="preserve"> และ</w:t>
      </w:r>
      <w:r w:rsidR="00B35142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6"/>
          <w:szCs w:val="36"/>
          <w:shd w:val="clear" w:color="auto" w:fill="FFFFFF"/>
          <w:cs/>
        </w:rPr>
        <w:t>แนวโน้ม</w:t>
      </w:r>
      <w:r w:rsidR="00EE21C1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6"/>
          <w:szCs w:val="36"/>
          <w:shd w:val="clear" w:color="auto" w:fill="FFFFFF"/>
          <w:cs/>
        </w:rPr>
        <w:t xml:space="preserve"> </w:t>
      </w:r>
      <w:r w:rsidR="00EE21C1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6"/>
          <w:szCs w:val="36"/>
          <w:shd w:val="clear" w:color="auto" w:fill="FFFFFF"/>
        </w:rPr>
        <w:t>3</w:t>
      </w:r>
      <w:r w:rsidR="00EE21C1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6"/>
          <w:szCs w:val="36"/>
          <w:shd w:val="clear" w:color="auto" w:fill="FFFFFF"/>
          <w:cs/>
        </w:rPr>
        <w:t xml:space="preserve"> เดือนข้างหน้า </w:t>
      </w:r>
      <w:r w:rsidR="00BB0DB9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6"/>
          <w:szCs w:val="36"/>
          <w:shd w:val="clear" w:color="auto" w:fill="FFFFFF"/>
          <w:cs/>
        </w:rPr>
        <w:t>ปรับ</w:t>
      </w:r>
      <w:r w:rsidR="00253D18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6"/>
          <w:szCs w:val="36"/>
          <w:shd w:val="clear" w:color="auto" w:fill="FFFFFF"/>
          <w:cs/>
        </w:rPr>
        <w:t>ดีขึ้น</w:t>
      </w:r>
      <w:r w:rsidR="00EE21C1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6"/>
          <w:szCs w:val="36"/>
          <w:shd w:val="clear" w:color="auto" w:fill="FFFFFF"/>
          <w:cs/>
        </w:rPr>
        <w:t>จาก</w:t>
      </w:r>
      <w:r w:rsidRPr="006458BA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6"/>
          <w:szCs w:val="36"/>
          <w:shd w:val="clear" w:color="auto" w:fill="FFFFFF"/>
          <w:cs/>
        </w:rPr>
        <w:t>อานิสงส์เทศกาลท่องเที่ยว</w:t>
      </w:r>
      <w:r w:rsidR="00253D18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6"/>
          <w:szCs w:val="36"/>
          <w:shd w:val="clear" w:color="auto" w:fill="FFFFFF"/>
          <w:cs/>
        </w:rPr>
        <w:t xml:space="preserve"> </w:t>
      </w:r>
      <w:r w:rsidR="00B35142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6"/>
          <w:szCs w:val="36"/>
          <w:shd w:val="clear" w:color="auto" w:fill="FFFFFF"/>
          <w:cs/>
        </w:rPr>
        <w:t>ภายใต้ความ</w:t>
      </w:r>
      <w:r w:rsidR="00EE21C1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6"/>
          <w:szCs w:val="36"/>
          <w:shd w:val="clear" w:color="auto" w:fill="FFFFFF"/>
          <w:cs/>
        </w:rPr>
        <w:t xml:space="preserve">กังวลต้นทุนสูง  ขณะที่ </w:t>
      </w:r>
      <w:r w:rsidRPr="006458BA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6"/>
          <w:szCs w:val="36"/>
          <w:shd w:val="clear" w:color="auto" w:fill="FFFFFF"/>
          <w:cs/>
        </w:rPr>
        <w:t xml:space="preserve">85% </w:t>
      </w:r>
      <w:r w:rsidR="00EE21C1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6"/>
          <w:szCs w:val="36"/>
          <w:shd w:val="clear" w:color="auto" w:fill="FFFFFF"/>
          <w:cs/>
        </w:rPr>
        <w:t xml:space="preserve">ชี้ </w:t>
      </w:r>
      <w:r w:rsidRPr="006458BA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6"/>
          <w:szCs w:val="36"/>
          <w:shd w:val="clear" w:color="auto" w:fill="FFFFFF"/>
          <w:cs/>
        </w:rPr>
        <w:t>"โครงการเงินดิจิทัล 10,000 บาท" สร้างประโยชน์ต่อธุรกิจ</w:t>
      </w:r>
      <w:r w:rsidR="00EE21C1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6"/>
          <w:szCs w:val="36"/>
          <w:shd w:val="clear" w:color="auto" w:fill="FFFFFF"/>
          <w:cs/>
        </w:rPr>
        <w:t xml:space="preserve"> </w:t>
      </w:r>
      <w:r w:rsidR="00253D18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6"/>
          <w:szCs w:val="36"/>
          <w:shd w:val="clear" w:color="auto" w:fill="FFFFFF"/>
          <w:cs/>
        </w:rPr>
        <w:t xml:space="preserve"> ประกาศ</w:t>
      </w:r>
      <w:r w:rsidR="003A1189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6"/>
          <w:szCs w:val="36"/>
          <w:shd w:val="clear" w:color="auto" w:fill="FFFFFF"/>
          <w:cs/>
        </w:rPr>
        <w:t>พร้อม</w:t>
      </w:r>
      <w:r w:rsidR="00253D18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6"/>
          <w:szCs w:val="36"/>
          <w:shd w:val="clear" w:color="auto" w:fill="FFFFFF"/>
          <w:cs/>
        </w:rPr>
        <w:t>พาถึงแหล่งทุนดอกเบี้ย</w:t>
      </w:r>
      <w:r w:rsidR="00B35142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6"/>
          <w:szCs w:val="36"/>
          <w:shd w:val="clear" w:color="auto" w:fill="FFFFFF"/>
          <w:cs/>
        </w:rPr>
        <w:t>พิเศษ</w:t>
      </w:r>
      <w:r w:rsidR="00253D18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6"/>
          <w:szCs w:val="36"/>
          <w:shd w:val="clear" w:color="auto" w:fill="FFFFFF"/>
          <w:cs/>
        </w:rPr>
        <w:t>คงที่ คลาย</w:t>
      </w:r>
      <w:r w:rsidR="00B35142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6"/>
          <w:szCs w:val="36"/>
          <w:shd w:val="clear" w:color="auto" w:fill="FFFFFF"/>
          <w:cs/>
        </w:rPr>
        <w:t>ปม</w:t>
      </w:r>
      <w:r w:rsidR="00253D18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6"/>
          <w:szCs w:val="36"/>
          <w:shd w:val="clear" w:color="auto" w:fill="FFFFFF"/>
          <w:cs/>
        </w:rPr>
        <w:t>ให้เอสเอ็มอีพร้อมเดินหน้าธุรกิจ</w:t>
      </w:r>
      <w:r w:rsidR="00513B98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6"/>
          <w:szCs w:val="36"/>
          <w:shd w:val="clear" w:color="auto" w:fill="FFFFFF"/>
          <w:cs/>
        </w:rPr>
        <w:t>ได้</w:t>
      </w:r>
      <w:r w:rsidR="00B35142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6"/>
          <w:szCs w:val="36"/>
          <w:shd w:val="clear" w:color="auto" w:fill="FFFFFF"/>
          <w:cs/>
        </w:rPr>
        <w:t>เต็มกำลัง</w:t>
      </w:r>
    </w:p>
    <w:p w14:paraId="22129B96" w14:textId="77777777" w:rsidR="00801D68" w:rsidRDefault="00801D68" w:rsidP="00317B1A">
      <w:pPr>
        <w:pStyle w:val="a3"/>
        <w:jc w:val="both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</w:p>
    <w:p w14:paraId="21A3C362" w14:textId="15571774" w:rsidR="00CE3804" w:rsidRPr="00CE3804" w:rsidRDefault="003A1189" w:rsidP="00317B1A">
      <w:pPr>
        <w:pStyle w:val="p1"/>
        <w:jc w:val="both"/>
        <w:divId w:val="1893075156"/>
        <w:rPr>
          <w:rStyle w:val="a4"/>
          <w:rFonts w:ascii="TH SarabunPSK" w:eastAsiaTheme="minorHAnsi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</w:pPr>
      <w:r w:rsidRPr="00A44636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นางสาวนารถนารี รัฐ</w:t>
      </w:r>
      <w:proofErr w:type="spellStart"/>
      <w:r w:rsidRPr="00A44636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ปัตย์</w:t>
      </w:r>
      <w:proofErr w:type="spellEnd"/>
      <w:r w:rsidRPr="00A44636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A44636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ธพว</w:t>
      </w:r>
      <w:proofErr w:type="spellEnd"/>
      <w:r w:rsidRPr="00A44636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.) หรือ </w:t>
      </w:r>
      <w:r w:rsidRPr="00A44636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SME D Bank </w:t>
      </w:r>
      <w:r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เผยว่า </w:t>
      </w:r>
      <w:r>
        <w:rPr>
          <w:rStyle w:val="a4"/>
          <w:rFonts w:ascii="TH SarabunPSK" w:eastAsiaTheme="minorHAnsi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444A90" w:rsidRPr="00B57CE6">
        <w:rPr>
          <w:rStyle w:val="a4"/>
          <w:rFonts w:ascii="TH SarabunPSK" w:eastAsiaTheme="minorHAnsi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“ศูนย์วิจัยและข้อมูล </w:t>
      </w:r>
      <w:proofErr w:type="spellStart"/>
      <w:r w:rsidR="00444A90" w:rsidRPr="00B57CE6">
        <w:rPr>
          <w:rStyle w:val="a4"/>
          <w:rFonts w:ascii="TH SarabunPSK" w:eastAsiaTheme="minorHAnsi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ธพว</w:t>
      </w:r>
      <w:proofErr w:type="spellEnd"/>
      <w:r w:rsidR="00444A90" w:rsidRPr="00B57CE6">
        <w:rPr>
          <w:rStyle w:val="a4"/>
          <w:rFonts w:ascii="TH SarabunPSK" w:eastAsiaTheme="minorHAnsi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.” และ  “ศูนย์วิจัยและให้คำปรึกษา” สถาบันบัณฑิตบริหารธุรกิจศศินท</w:t>
      </w:r>
      <w:proofErr w:type="spellStart"/>
      <w:r w:rsidR="00444A90" w:rsidRPr="00B57CE6">
        <w:rPr>
          <w:rStyle w:val="a4"/>
          <w:rFonts w:ascii="TH SarabunPSK" w:eastAsiaTheme="minorHAnsi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ร์</w:t>
      </w:r>
      <w:proofErr w:type="spellEnd"/>
      <w:r w:rsidR="00444A90" w:rsidRPr="00B57CE6">
        <w:rPr>
          <w:rStyle w:val="a4"/>
          <w:rFonts w:ascii="TH SarabunPSK" w:eastAsiaTheme="minorHAnsi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แห่งจุฬาลงกรณ์มหาวิทยาลัย </w:t>
      </w:r>
      <w:r>
        <w:rPr>
          <w:rStyle w:val="a4"/>
          <w:rFonts w:ascii="TH SarabunPSK" w:eastAsiaTheme="minorHAnsi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ร่วม</w:t>
      </w:r>
      <w:r w:rsidR="00444A90" w:rsidRPr="00B57CE6">
        <w:rPr>
          <w:rStyle w:val="a4"/>
          <w:rFonts w:ascii="TH SarabunPSK" w:eastAsiaTheme="minorHAnsi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สำรวจความเชื่อมั่นผู้ประกอบกา</w:t>
      </w:r>
      <w:r w:rsidR="00317B1A">
        <w:rPr>
          <w:rStyle w:val="a4"/>
          <w:rFonts w:ascii="TH SarabunPSK" w:eastAsiaTheme="minorHAnsi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ร</w:t>
      </w:r>
      <w:r w:rsidR="00317B1A">
        <w:rPr>
          <w:rStyle w:val="a4"/>
          <w:rFonts w:ascii="TH SarabunPSK" w:eastAsiaTheme="minorHAnsi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เอสเอ็มอี</w:t>
      </w:r>
      <w:r w:rsidR="00444A90" w:rsidRPr="00B57CE6">
        <w:rPr>
          <w:rStyle w:val="a4"/>
          <w:rFonts w:ascii="TH SarabunPSK" w:eastAsiaTheme="minorHAnsi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ต่อเศรษฐกิจและธุรกิจ </w:t>
      </w:r>
      <w:r w:rsidR="00853385">
        <w:rPr>
          <w:rStyle w:val="a4"/>
          <w:rFonts w:ascii="TH SarabunPSK" w:eastAsiaTheme="minorHAnsi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ประจำ</w:t>
      </w:r>
      <w:r w:rsidR="00444A90" w:rsidRPr="00B57CE6">
        <w:rPr>
          <w:rStyle w:val="a4"/>
          <w:rFonts w:ascii="TH SarabunPSK" w:eastAsiaTheme="minorHAnsi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ไตรมาส 4/2566 และคาดการณ์อนาคต จากจำนวน</w:t>
      </w:r>
      <w:r w:rsidR="00314CD5" w:rsidRPr="00B57CE6">
        <w:rPr>
          <w:rStyle w:val="a4"/>
          <w:rFonts w:ascii="TH SarabunPSK" w:eastAsiaTheme="minorHAnsi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ผู้ประกอบการ</w:t>
      </w:r>
      <w:r w:rsidR="00314CD5">
        <w:rPr>
          <w:rStyle w:val="a4"/>
          <w:rFonts w:ascii="TH SarabunPSK" w:eastAsiaTheme="minorHAnsi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เอสเอ็มอี</w:t>
      </w:r>
      <w:r w:rsidR="00444A90" w:rsidRPr="00B57CE6">
        <w:rPr>
          <w:rStyle w:val="a4"/>
          <w:rFonts w:ascii="TH SarabunPSK" w:eastAsiaTheme="minorHAnsi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กว่า 50</w:t>
      </w:r>
      <w:r w:rsidR="00317B1A">
        <w:rPr>
          <w:rStyle w:val="a4"/>
          <w:rFonts w:ascii="TH SarabunPSK" w:eastAsiaTheme="minorHAnsi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0</w:t>
      </w:r>
      <w:r w:rsidR="00444A90" w:rsidRPr="00B57CE6">
        <w:rPr>
          <w:rStyle w:val="a4"/>
          <w:rFonts w:ascii="TH SarabunPSK" w:eastAsiaTheme="minorHAnsi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ตัวอย่างทั่วประเทศ ครอบคลุมทุกประเภทอุตสาหกรรม พบว่า ดัชนีความเชื่อมั่นต่อเศรษฐกิจและธุรกิจของผู้ประกอบการ</w:t>
      </w:r>
      <w:r w:rsidR="00317B1A">
        <w:rPr>
          <w:rStyle w:val="a4"/>
          <w:rFonts w:ascii="TH SarabunPSK" w:eastAsiaTheme="minorHAnsi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เอสเอ็มอี</w:t>
      </w:r>
      <w:r w:rsidR="00444A90" w:rsidRPr="00B57CE6">
        <w:rPr>
          <w:rStyle w:val="a4"/>
          <w:rFonts w:ascii="TH SarabunPSK" w:eastAsiaTheme="minorHAnsi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 </w:t>
      </w:r>
      <w:r w:rsidR="00444A90" w:rsidRPr="00B57CE6">
        <w:rPr>
          <w:rStyle w:val="a4"/>
          <w:rFonts w:ascii="TH SarabunPSK" w:eastAsiaTheme="minorHAnsi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ในไตรมาส 4/2566 อยู่ที่ระดับ 67.</w:t>
      </w:r>
      <w:r w:rsidR="009508EA">
        <w:rPr>
          <w:rStyle w:val="a4"/>
          <w:rFonts w:ascii="TH SarabunPSK" w:eastAsiaTheme="minorHAnsi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8</w:t>
      </w:r>
      <w:r w:rsidR="00444A90" w:rsidRPr="00B57CE6">
        <w:rPr>
          <w:rStyle w:val="a4"/>
          <w:rFonts w:ascii="TH SarabunPSK" w:eastAsiaTheme="minorHAnsi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1 ปรับตัวสูงขึ้นเล็กน้อย เมื่อเทียบกับไตรมาสที่ 3/2566 ที่ผ่านมา ซึ่งอยู่ในระดับ 66.</w:t>
      </w:r>
      <w:r w:rsidR="009508EA">
        <w:rPr>
          <w:rStyle w:val="a4"/>
          <w:rFonts w:ascii="TH SarabunPSK" w:eastAsiaTheme="minorHAnsi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40</w:t>
      </w:r>
      <w:r w:rsidR="00444A90" w:rsidRPr="00B57CE6">
        <w:rPr>
          <w:rStyle w:val="a4"/>
          <w:rFonts w:ascii="TH SarabunPSK" w:eastAsiaTheme="minorHAnsi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เนื่องจาก</w:t>
      </w:r>
      <w:r w:rsidR="00A54F5F">
        <w:rPr>
          <w:rStyle w:val="a4"/>
          <w:rFonts w:ascii="TH SarabunPSK" w:eastAsiaTheme="minorHAnsi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อยู่ใน</w:t>
      </w:r>
      <w:r w:rsidR="00444A90" w:rsidRPr="00B57CE6">
        <w:rPr>
          <w:rStyle w:val="a4"/>
          <w:rFonts w:ascii="TH SarabunPSK" w:eastAsiaTheme="minorHAnsi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ช่วงเทศกาลลอยกระทง และเทศกาลปีใหม่</w:t>
      </w:r>
      <w:r w:rsidR="009C6DBF">
        <w:rPr>
          <w:rStyle w:val="a4"/>
          <w:rFonts w:ascii="TH SarabunPSK" w:eastAsiaTheme="minorHAnsi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444A90" w:rsidRPr="00B57CE6">
        <w:rPr>
          <w:rStyle w:val="a4"/>
          <w:rFonts w:ascii="TH SarabunPSK" w:eastAsiaTheme="minorHAnsi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ทำให้มีแนวโน้มการจับจ่ายใช้สอยเพิ่มขึ้น</w:t>
      </w:r>
      <w:r w:rsidR="00317B1A">
        <w:rPr>
          <w:rStyle w:val="a4"/>
          <w:rFonts w:ascii="TH SarabunPSK" w:eastAsiaTheme="minorHAnsi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444A90" w:rsidRPr="00B57CE6">
        <w:rPr>
          <w:rStyle w:val="a4"/>
          <w:rFonts w:ascii="TH SarabunPSK" w:eastAsiaTheme="minorHAnsi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ประกอบกับความคาดหวังต่อการขับเคลื่อนเศรษฐกิจของรัฐบาล </w:t>
      </w:r>
    </w:p>
    <w:p w14:paraId="513F7084" w14:textId="77777777" w:rsidR="0046530B" w:rsidRDefault="0046530B" w:rsidP="00317B1A">
      <w:pPr>
        <w:pStyle w:val="a3"/>
        <w:jc w:val="both"/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</w:pPr>
    </w:p>
    <w:p w14:paraId="30A5DDAA" w14:textId="1C20A6E9" w:rsidR="009508EA" w:rsidRDefault="00F43F67" w:rsidP="009508EA">
      <w:pPr>
        <w:pStyle w:val="a3"/>
        <w:jc w:val="both"/>
        <w:divId w:val="1084378282"/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</w:pPr>
      <w:r w:rsidRPr="00F43F67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ขณะที่ แนวโน้ม 3 เดือนข้างหน้า </w:t>
      </w:r>
      <w:r w:rsidR="00317B1A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ผู้ประกอบการ</w:t>
      </w:r>
      <w:r w:rsidR="00317B1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เอสเอ็มอี</w:t>
      </w:r>
      <w:r w:rsidRPr="00F43F67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ยังมีความเชื่อมั่นต่อเศรษฐกิจและธุรกิจ อยู่ที่ระดับ 67.</w:t>
      </w:r>
      <w:r w:rsidR="009508E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6</w:t>
      </w:r>
      <w:r w:rsidRPr="00F43F67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1 เพิ่มขึ้นจากเมื่อ 3 เดือนที่แล้ว ที่อยู่ระดับ 66.</w:t>
      </w:r>
      <w:r w:rsidR="009508E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79</w:t>
      </w:r>
      <w:r w:rsidRPr="00F43F67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เนื่องจาก</w:t>
      </w:r>
      <w:r w:rsidR="00B544A5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ยัง</w:t>
      </w:r>
      <w:r w:rsidRPr="00F43F67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ได้รับอานิสงส์จากช่วงเทศกาลต่อเนื่อง </w:t>
      </w:r>
      <w:r w:rsidR="00253D18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นักท่องเที่ยวไทยและต่างประเทศมีแนวโน้มเดินทางมากขึ้น </w:t>
      </w:r>
      <w:r w:rsidRPr="00F43F67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ส่งผลดีต่อภาคการท่องเที่ยว</w:t>
      </w:r>
      <w:r w:rsidR="00253D18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111304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อีกทั้ง </w:t>
      </w:r>
      <w:r w:rsidRPr="00F43F67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กิจกรรมทางเศรษฐกิจกลับสู่ภาวะปกติ กิจการ</w:t>
      </w:r>
      <w:r w:rsidR="00253D18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สามารถ</w:t>
      </w:r>
      <w:r w:rsidRPr="00F43F67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กลับมาเปิดบริการได้เต็มที่</w:t>
      </w:r>
      <w:r w:rsidR="00253D18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รวมถึง มีความคาดหวังต่อ</w:t>
      </w:r>
      <w:r w:rsidR="009C6DBF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มาตรการ</w:t>
      </w:r>
      <w:r w:rsidR="00111304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ของ</w:t>
      </w:r>
      <w:r w:rsidR="001A5F40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รัฐบาลเพื่อ</w:t>
      </w:r>
      <w:r w:rsidR="009C6DBF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ผลักดันการเติบโต</w:t>
      </w:r>
      <w:r w:rsidR="001A5F40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ของภาคธุรกิจ</w:t>
      </w:r>
    </w:p>
    <w:p w14:paraId="325804A9" w14:textId="77777777" w:rsidR="009508EA" w:rsidRDefault="009508EA" w:rsidP="009508EA">
      <w:pPr>
        <w:pStyle w:val="a3"/>
        <w:jc w:val="both"/>
        <w:divId w:val="1084378282"/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</w:pPr>
    </w:p>
    <w:p w14:paraId="1572E545" w14:textId="6BAC9B44" w:rsidR="00F43F67" w:rsidRDefault="009508EA" w:rsidP="009508EA">
      <w:pPr>
        <w:pStyle w:val="a3"/>
        <w:jc w:val="both"/>
        <w:divId w:val="1084378282"/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เมื่อ</w:t>
      </w:r>
      <w:r w:rsidRPr="00A44636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แยกตามประเภทอุตสาหกรรมในปัจจุบันเทียบกับ 3 เดือนข้างหน้า พบว่า ผู้ประกอบการ</w:t>
      </w:r>
      <w:r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เอสเอ็มอี</w:t>
      </w:r>
      <w:r w:rsidRPr="00A44636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ภาคบริการ</w:t>
      </w:r>
      <w:r w:rsidR="001A5F40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มีความเชื่อมั่น</w:t>
      </w:r>
      <w:r w:rsidRPr="00A44636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สูงกว่า</w:t>
      </w:r>
      <w:r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กลุ่ม</w:t>
      </w:r>
      <w:r w:rsidRPr="00A44636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อื่น อยู่ที่ระดับ 72.30 </w:t>
      </w:r>
      <w:r w:rsidR="001A5F40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โดย</w:t>
      </w:r>
      <w:r w:rsidR="005D46E9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ส่วนใหญ่</w:t>
      </w:r>
      <w:r w:rsidR="001A5F40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อยู่ใน</w:t>
      </w:r>
      <w:r w:rsidRPr="00A44636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ภาคการท่องเที่ยว สอดคล้องกับนโยบายภาครัฐในการสนับสนุนภาคการท่องเที่ยว เช่น ฟรีวีซ่า เปิดรับนักท่องเที่ยวต่างชาติ หรือส่งเสริมการเดินทางท่องเที่ยวเมืองรอง</w:t>
      </w:r>
      <w:r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เป็นต้น</w:t>
      </w:r>
      <w:r w:rsidRPr="00A44636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</w:p>
    <w:p w14:paraId="34C0AF59" w14:textId="77777777" w:rsidR="00A54F5F" w:rsidRDefault="00A54F5F" w:rsidP="00317B1A">
      <w:pPr>
        <w:spacing w:after="0" w:line="240" w:lineRule="auto"/>
        <w:jc w:val="both"/>
        <w:divId w:val="1084378282"/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</w:pPr>
    </w:p>
    <w:p w14:paraId="00BDECE6" w14:textId="2A8399F5" w:rsidR="00A54F5F" w:rsidRDefault="00A54F5F" w:rsidP="00317B1A">
      <w:pPr>
        <w:spacing w:after="0" w:line="240" w:lineRule="auto"/>
        <w:jc w:val="both"/>
        <w:divId w:val="1084378282"/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lastRenderedPageBreak/>
        <w:t>ทั้งนี้ เมื่อพิจารณา</w:t>
      </w:r>
      <w:r w:rsidRPr="00A44636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ดัชนีความเชื่อมั่นต่อเศรษฐกิจและธุรกิจ</w:t>
      </w:r>
      <w:r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ของผู้ประกอบการเอสเอ็มอีในด้านที่สำคัญ พบว่า </w:t>
      </w:r>
      <w:r w:rsidR="001A5F40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ผลประกอบการ สภาพคล่องของธุรกิจ</w:t>
      </w:r>
      <w:r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มีการปรับตัวเพิ่มขึ้นอย่างมีนัยสำคัญ อย่างไรก็ตาม </w:t>
      </w:r>
      <w:r w:rsidR="00A40A7A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ผู้ประกอบการ</w:t>
      </w:r>
      <w:r w:rsidR="001A5F40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เอสเอ็มอี</w:t>
      </w:r>
      <w:r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ส่วนใหญ่ยังไม่มีการลงทุน หรือจ้างงานเพิ่ม </w:t>
      </w:r>
      <w:r w:rsidR="001A5F40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และ</w:t>
      </w:r>
      <w:r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มีความกังวล</w:t>
      </w:r>
      <w:r w:rsidR="001A5F40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ด้าน</w:t>
      </w:r>
      <w:r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ต้นทุนเพิ่ม</w:t>
      </w:r>
      <w:r w:rsidR="001A5F40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เมื่อเทียบกับไตรมาสก่อน</w:t>
      </w:r>
      <w:r w:rsidR="00EE21C1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</w:p>
    <w:p w14:paraId="482225EF" w14:textId="77777777" w:rsidR="00EE21C1" w:rsidRPr="00F43F67" w:rsidRDefault="00EE21C1" w:rsidP="00317B1A">
      <w:pPr>
        <w:spacing w:after="0" w:line="240" w:lineRule="auto"/>
        <w:jc w:val="both"/>
        <w:divId w:val="1084378282"/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</w:pPr>
    </w:p>
    <w:p w14:paraId="708BA881" w14:textId="12DC99A8" w:rsidR="00A44636" w:rsidRPr="00A44636" w:rsidRDefault="009508EA" w:rsidP="009508EA">
      <w:pPr>
        <w:pStyle w:val="a3"/>
        <w:jc w:val="both"/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</w:pPr>
      <w:r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ส่วน</w:t>
      </w:r>
      <w:r w:rsidR="00A44636" w:rsidRPr="00A44636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ความคิดเห็นต่อ</w:t>
      </w:r>
      <w:r w:rsidR="001A5F40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“</w:t>
      </w:r>
      <w:r w:rsidR="00A44636" w:rsidRPr="00A44636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โครงการเงินดิจิทัล 10,000 บาท</w:t>
      </w:r>
      <w:r w:rsidR="001A5F40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”</w:t>
      </w:r>
      <w:r w:rsidR="00A44636" w:rsidRPr="00A44636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ผู้ประกอบการ</w:t>
      </w:r>
      <w:r w:rsidR="00317B1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เอสเอ็มอี</w:t>
      </w:r>
      <w:r w:rsidR="00A44636" w:rsidRPr="00A44636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 </w:t>
      </w:r>
      <w:r w:rsidR="00A44636" w:rsidRPr="00A44636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85% มองว่าธุรกิจจะได้รับประโยชน์</w:t>
      </w:r>
      <w:r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 </w:t>
      </w:r>
      <w:r w:rsidR="001A5F40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โดย 30</w:t>
      </w:r>
      <w:r w:rsidR="001A5F40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%</w:t>
      </w:r>
      <w:r w:rsidR="001A5F40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คาดว่าจะได้รับประโยชน์อย่างมาก </w:t>
      </w:r>
      <w:r w:rsidR="00A44636" w:rsidRPr="00A44636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มีเพียง 15% เท่านั้นที่คาดว่าจะไม่ได้รับประโยชน์ เนื่องจากเป็นธุรกิจที่ไม่ได้เกี่ยวข้องกับการอุปโภคและบริโภคโดยตรง และเมื่อเทียบกับมาตรการ</w:t>
      </w:r>
      <w:r w:rsidR="007C7702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กระตุ้น</w:t>
      </w:r>
      <w:r w:rsidR="00201DDD" w:rsidRPr="00A44636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กำลังซื้อ</w:t>
      </w:r>
      <w:r w:rsidR="00A44636" w:rsidRPr="00A44636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ในอดีต ผู้ประกอบการ</w:t>
      </w:r>
      <w:r w:rsidR="00317B1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เอสเอ็มอี</w:t>
      </w:r>
      <w:r w:rsidR="00A44636" w:rsidRPr="00A44636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 </w:t>
      </w:r>
      <w:r w:rsidR="00A44636" w:rsidRPr="00A44636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มองว่า</w:t>
      </w:r>
      <w:r w:rsidR="00201DDD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A44636" w:rsidRPr="00A44636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โครงการเงินดิจิทัลเป็นมาตรการที่สร้างผลดีต่อธุรกิจได้</w:t>
      </w:r>
      <w:r w:rsidR="001A5F40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ดี</w:t>
      </w:r>
      <w:r w:rsidR="00A44636" w:rsidRPr="00A44636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เป็นอันดับ 2 รองจากโครงการเราชนะ</w:t>
      </w:r>
      <w:r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A44636" w:rsidRPr="00A44636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เนื่องจาก</w:t>
      </w:r>
      <w:r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เป็น</w:t>
      </w:r>
      <w:r w:rsidR="00A44636" w:rsidRPr="00A44636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โครงการ</w:t>
      </w:r>
      <w:r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ที่</w:t>
      </w:r>
      <w:r w:rsidR="00A44636" w:rsidRPr="00A44636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อยู่บนระบบใหม่ และมีเงื่อนไขซับซ้อนกว่าโครงการในอดีต</w:t>
      </w:r>
      <w:r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จึง</w:t>
      </w:r>
      <w:r w:rsidR="00A44636" w:rsidRPr="00A44636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ต้องใช้เวลาในการศึกษาและการปรับตัว</w:t>
      </w:r>
    </w:p>
    <w:p w14:paraId="38CC489C" w14:textId="77777777" w:rsidR="00A44636" w:rsidRPr="00A44636" w:rsidRDefault="00A44636" w:rsidP="00317B1A">
      <w:pPr>
        <w:pStyle w:val="a3"/>
        <w:ind w:firstLine="720"/>
        <w:jc w:val="both"/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</w:pPr>
    </w:p>
    <w:p w14:paraId="313DEC50" w14:textId="21E88CFC" w:rsidR="00800191" w:rsidRPr="00A44636" w:rsidRDefault="00A44636" w:rsidP="003A5733">
      <w:pPr>
        <w:pStyle w:val="a3"/>
        <w:jc w:val="both"/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</w:pPr>
      <w:r w:rsidRPr="003A1189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นางสาวนารถนารี</w:t>
      </w:r>
      <w:r w:rsidRPr="003A1189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A44636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กล่าวสรุปว่า จากผลสำรวจดังกล่าว สะท้อนให้เห็นถึงผู้ประกอบการ</w:t>
      </w:r>
      <w:r w:rsidR="00317B1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เอสเอ็มอี</w:t>
      </w:r>
      <w:r w:rsidR="008917A3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มีความเชื่อมั่น</w:t>
      </w:r>
      <w:r w:rsidRPr="00A44636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ต่อเศรษฐกิจและธุรกิจเพิ่มขึ้น </w:t>
      </w:r>
      <w:r w:rsidR="008917A3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จาก</w:t>
      </w:r>
      <w:r w:rsidRPr="00A44636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แรงสนับสนุนภาคการท่องเที่ยว และเทศกาลวันหยุดต่อเนื่อง ส่งผลเกิดการจับจ่ายใช้สอย</w:t>
      </w:r>
      <w:r w:rsidR="008917A3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ขยายตัว </w:t>
      </w:r>
      <w:r w:rsidR="003A1189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ทั้งนี้</w:t>
      </w:r>
      <w:r w:rsidR="00191659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เพื่อบรรเทาภาระต้นทุน</w:t>
      </w:r>
      <w:r w:rsidR="003A1189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ธุรกิจสูง</w:t>
      </w:r>
      <w:r w:rsidR="00191659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ที่เป็นความกังวลของ</w:t>
      </w:r>
      <w:r w:rsidR="003A1189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ผู้ประกอบการ</w:t>
      </w:r>
      <w:r w:rsidR="00191659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เอสเอ็มอี และสนับสนุนการลงทุนเพิ่ม</w:t>
      </w:r>
      <w:r w:rsidRPr="00A44636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A44636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SME D Bank </w:t>
      </w:r>
      <w:r w:rsidRPr="00A44636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ธนาคารเพื่อเอสเอ็มอีไทย </w:t>
      </w:r>
      <w:r w:rsidR="0026449A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191659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ได้</w:t>
      </w:r>
      <w:r w:rsidR="0026449A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เตรียมบริการ</w:t>
      </w:r>
      <w:r w:rsidR="00800191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สินเชื่อดอกเบี้ยพิเศษ คงที่</w:t>
      </w:r>
      <w:r w:rsidR="00EE21C1" w:rsidRPr="00A44636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เริ่มต้น 2.99% ต่อปี วงเงินกู้สูงสุด 50 ล้านบาท</w:t>
      </w:r>
      <w:r w:rsidR="00800191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A44636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ควบคู่</w:t>
      </w:r>
      <w:r w:rsidR="00800191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กับบริการด้านงาน</w:t>
      </w:r>
      <w:r w:rsidRPr="00A44636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พัฒนา </w:t>
      </w:r>
      <w:r w:rsidR="00800191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จากโครงการ “</w:t>
      </w:r>
      <w:r w:rsidRPr="00A44636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SME D Coach</w:t>
      </w:r>
      <w:r w:rsidR="00800191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” </w:t>
      </w:r>
      <w:r w:rsidRPr="00A44636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A44636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ให้คำปรึกษาแนะนำธุ</w:t>
      </w:r>
      <w:r w:rsidR="00EE21C1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รกิจ</w:t>
      </w:r>
      <w:r w:rsidRPr="00A44636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โดยโค้ชมืออาชีพ ช่วยให้ผู้ประกอบการ</w:t>
      </w:r>
      <w:r w:rsidR="00317B1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เอสเอ็มอี</w:t>
      </w:r>
      <w:r w:rsidRPr="00A44636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A44636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คว้าโอกาสทองจากกำลังซื้อภายในประเทศที่เพิ่มขึ้น </w:t>
      </w:r>
      <w:r w:rsidR="00800191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EE21C1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3A5733">
        <w:rPr>
          <w:rFonts w:ascii="TH SarabunPSK" w:hAnsi="TH SarabunPSK" w:cs="TH SarabunPSK"/>
          <w:sz w:val="32"/>
          <w:szCs w:val="32"/>
        </w:rPr>
        <w:t xml:space="preserve"> </w:t>
      </w:r>
    </w:p>
    <w:p w14:paraId="0683C086" w14:textId="4AC96336" w:rsidR="00AC1D4F" w:rsidRPr="00801D68" w:rsidRDefault="00A44636" w:rsidP="00317B1A">
      <w:pPr>
        <w:pStyle w:val="a3"/>
        <w:ind w:firstLine="72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7D95F2" wp14:editId="241C6F06">
            <wp:simplePos x="0" y="0"/>
            <wp:positionH relativeFrom="page">
              <wp:align>left</wp:align>
            </wp:positionH>
            <wp:positionV relativeFrom="paragraph">
              <wp:posOffset>5245100</wp:posOffset>
            </wp:positionV>
            <wp:extent cx="7599045" cy="450850"/>
            <wp:effectExtent l="0" t="0" r="1905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04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C1D4F" w:rsidRPr="00801D68" w:rsidSect="00151BF5">
      <w:pgSz w:w="11906" w:h="16838"/>
      <w:pgMar w:top="1134" w:right="1016" w:bottom="720" w:left="9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AppleSystemUIFont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2505918">
    <w:abstractNumId w:val="0"/>
  </w:num>
  <w:num w:numId="2" w16cid:durableId="1728257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D1"/>
    <w:rsid w:val="000011A1"/>
    <w:rsid w:val="00002643"/>
    <w:rsid w:val="00011893"/>
    <w:rsid w:val="0004166A"/>
    <w:rsid w:val="0004222F"/>
    <w:rsid w:val="000422BE"/>
    <w:rsid w:val="000440CF"/>
    <w:rsid w:val="00044E0D"/>
    <w:rsid w:val="00046CB4"/>
    <w:rsid w:val="00047928"/>
    <w:rsid w:val="000609AA"/>
    <w:rsid w:val="00061A61"/>
    <w:rsid w:val="0006487D"/>
    <w:rsid w:val="000711B2"/>
    <w:rsid w:val="00080354"/>
    <w:rsid w:val="000835C7"/>
    <w:rsid w:val="00087627"/>
    <w:rsid w:val="00090DE1"/>
    <w:rsid w:val="000A272B"/>
    <w:rsid w:val="000A2A0B"/>
    <w:rsid w:val="000A4693"/>
    <w:rsid w:val="000B0973"/>
    <w:rsid w:val="000B2923"/>
    <w:rsid w:val="000B44C6"/>
    <w:rsid w:val="000B5092"/>
    <w:rsid w:val="000B54E9"/>
    <w:rsid w:val="000B57ED"/>
    <w:rsid w:val="000C2532"/>
    <w:rsid w:val="000C2795"/>
    <w:rsid w:val="000C3DF9"/>
    <w:rsid w:val="000C605E"/>
    <w:rsid w:val="000C6533"/>
    <w:rsid w:val="000D188D"/>
    <w:rsid w:val="000D4FAD"/>
    <w:rsid w:val="000E09D2"/>
    <w:rsid w:val="000E2035"/>
    <w:rsid w:val="000E6384"/>
    <w:rsid w:val="000F128C"/>
    <w:rsid w:val="000F40F2"/>
    <w:rsid w:val="000F4115"/>
    <w:rsid w:val="00102922"/>
    <w:rsid w:val="00111304"/>
    <w:rsid w:val="0011459F"/>
    <w:rsid w:val="00114798"/>
    <w:rsid w:val="00115DAF"/>
    <w:rsid w:val="001227CD"/>
    <w:rsid w:val="00122B08"/>
    <w:rsid w:val="0012327F"/>
    <w:rsid w:val="00135B83"/>
    <w:rsid w:val="00135ED0"/>
    <w:rsid w:val="00143F20"/>
    <w:rsid w:val="00151BF5"/>
    <w:rsid w:val="00156F0A"/>
    <w:rsid w:val="00157F05"/>
    <w:rsid w:val="001645BD"/>
    <w:rsid w:val="001675AB"/>
    <w:rsid w:val="00172689"/>
    <w:rsid w:val="001771B2"/>
    <w:rsid w:val="001829D2"/>
    <w:rsid w:val="00184C73"/>
    <w:rsid w:val="001860E9"/>
    <w:rsid w:val="00187471"/>
    <w:rsid w:val="001915E1"/>
    <w:rsid w:val="00191659"/>
    <w:rsid w:val="00191798"/>
    <w:rsid w:val="00193873"/>
    <w:rsid w:val="001A1CAC"/>
    <w:rsid w:val="001A28B9"/>
    <w:rsid w:val="001A32EC"/>
    <w:rsid w:val="001A3490"/>
    <w:rsid w:val="001A5F40"/>
    <w:rsid w:val="001B017F"/>
    <w:rsid w:val="001B19D3"/>
    <w:rsid w:val="001B275B"/>
    <w:rsid w:val="001C0F37"/>
    <w:rsid w:val="001C1735"/>
    <w:rsid w:val="001C31A3"/>
    <w:rsid w:val="001D1A00"/>
    <w:rsid w:val="001D3216"/>
    <w:rsid w:val="001D3AB4"/>
    <w:rsid w:val="001D44FD"/>
    <w:rsid w:val="001D5E3F"/>
    <w:rsid w:val="001D7648"/>
    <w:rsid w:val="001E1941"/>
    <w:rsid w:val="001E225E"/>
    <w:rsid w:val="001E47A0"/>
    <w:rsid w:val="001E47A9"/>
    <w:rsid w:val="001E5687"/>
    <w:rsid w:val="001E624F"/>
    <w:rsid w:val="001E68D2"/>
    <w:rsid w:val="001E78E8"/>
    <w:rsid w:val="0020011A"/>
    <w:rsid w:val="00201DDD"/>
    <w:rsid w:val="00202205"/>
    <w:rsid w:val="00206E1A"/>
    <w:rsid w:val="00211A83"/>
    <w:rsid w:val="002169B3"/>
    <w:rsid w:val="00220589"/>
    <w:rsid w:val="00221CA0"/>
    <w:rsid w:val="00222288"/>
    <w:rsid w:val="0022396A"/>
    <w:rsid w:val="00225588"/>
    <w:rsid w:val="00232CA4"/>
    <w:rsid w:val="00236B0C"/>
    <w:rsid w:val="00237D59"/>
    <w:rsid w:val="00240837"/>
    <w:rsid w:val="00242DF5"/>
    <w:rsid w:val="00244450"/>
    <w:rsid w:val="00253C28"/>
    <w:rsid w:val="00253D18"/>
    <w:rsid w:val="002542FD"/>
    <w:rsid w:val="0026365C"/>
    <w:rsid w:val="0026449A"/>
    <w:rsid w:val="00271085"/>
    <w:rsid w:val="00275A2F"/>
    <w:rsid w:val="00281996"/>
    <w:rsid w:val="00285DA0"/>
    <w:rsid w:val="0029134C"/>
    <w:rsid w:val="0029446B"/>
    <w:rsid w:val="002979D5"/>
    <w:rsid w:val="002A1489"/>
    <w:rsid w:val="002A230D"/>
    <w:rsid w:val="002A390A"/>
    <w:rsid w:val="002B67A5"/>
    <w:rsid w:val="002D3310"/>
    <w:rsid w:val="002D7194"/>
    <w:rsid w:val="002E10E6"/>
    <w:rsid w:val="002E41E7"/>
    <w:rsid w:val="002E5C52"/>
    <w:rsid w:val="002F2068"/>
    <w:rsid w:val="00306FB1"/>
    <w:rsid w:val="00311944"/>
    <w:rsid w:val="003133C8"/>
    <w:rsid w:val="00314CD5"/>
    <w:rsid w:val="003163A4"/>
    <w:rsid w:val="00317B1A"/>
    <w:rsid w:val="00322550"/>
    <w:rsid w:val="00325269"/>
    <w:rsid w:val="003338CD"/>
    <w:rsid w:val="003349F0"/>
    <w:rsid w:val="00340A4B"/>
    <w:rsid w:val="00342522"/>
    <w:rsid w:val="003426CB"/>
    <w:rsid w:val="003439D1"/>
    <w:rsid w:val="00351307"/>
    <w:rsid w:val="00351AAE"/>
    <w:rsid w:val="003527A2"/>
    <w:rsid w:val="00356C14"/>
    <w:rsid w:val="0036431A"/>
    <w:rsid w:val="0036656A"/>
    <w:rsid w:val="00381136"/>
    <w:rsid w:val="003865DD"/>
    <w:rsid w:val="003915A3"/>
    <w:rsid w:val="00393B4D"/>
    <w:rsid w:val="0039588B"/>
    <w:rsid w:val="00396E43"/>
    <w:rsid w:val="003A1189"/>
    <w:rsid w:val="003A5733"/>
    <w:rsid w:val="003B093A"/>
    <w:rsid w:val="003C374F"/>
    <w:rsid w:val="003D7847"/>
    <w:rsid w:val="003E1195"/>
    <w:rsid w:val="003F03CE"/>
    <w:rsid w:val="003F0C00"/>
    <w:rsid w:val="003F40B1"/>
    <w:rsid w:val="004007FB"/>
    <w:rsid w:val="00400C52"/>
    <w:rsid w:val="0040280E"/>
    <w:rsid w:val="0040428A"/>
    <w:rsid w:val="00406D36"/>
    <w:rsid w:val="00410A8F"/>
    <w:rsid w:val="00416C9E"/>
    <w:rsid w:val="00430A9A"/>
    <w:rsid w:val="00435101"/>
    <w:rsid w:val="004449E1"/>
    <w:rsid w:val="00444A90"/>
    <w:rsid w:val="00445FF2"/>
    <w:rsid w:val="00446827"/>
    <w:rsid w:val="00450563"/>
    <w:rsid w:val="00465152"/>
    <w:rsid w:val="0046530B"/>
    <w:rsid w:val="00467B8B"/>
    <w:rsid w:val="004711F2"/>
    <w:rsid w:val="00477A5C"/>
    <w:rsid w:val="00480A87"/>
    <w:rsid w:val="004838DA"/>
    <w:rsid w:val="00484C7A"/>
    <w:rsid w:val="004917FA"/>
    <w:rsid w:val="00492BA9"/>
    <w:rsid w:val="00496AFA"/>
    <w:rsid w:val="004A4FAD"/>
    <w:rsid w:val="004A72D6"/>
    <w:rsid w:val="004B10EA"/>
    <w:rsid w:val="004B1C00"/>
    <w:rsid w:val="004B4D91"/>
    <w:rsid w:val="004C0367"/>
    <w:rsid w:val="004C3B02"/>
    <w:rsid w:val="004E4A82"/>
    <w:rsid w:val="004E6BBD"/>
    <w:rsid w:val="004F030E"/>
    <w:rsid w:val="004F797E"/>
    <w:rsid w:val="00505620"/>
    <w:rsid w:val="00512CB2"/>
    <w:rsid w:val="00513B98"/>
    <w:rsid w:val="00513C27"/>
    <w:rsid w:val="00521711"/>
    <w:rsid w:val="005240B4"/>
    <w:rsid w:val="00542237"/>
    <w:rsid w:val="00545078"/>
    <w:rsid w:val="005546B5"/>
    <w:rsid w:val="00554FEF"/>
    <w:rsid w:val="005605F0"/>
    <w:rsid w:val="0056444C"/>
    <w:rsid w:val="00573E08"/>
    <w:rsid w:val="00573E5C"/>
    <w:rsid w:val="005745C1"/>
    <w:rsid w:val="00576680"/>
    <w:rsid w:val="0058098F"/>
    <w:rsid w:val="00583288"/>
    <w:rsid w:val="00585219"/>
    <w:rsid w:val="00586FA0"/>
    <w:rsid w:val="00594E8E"/>
    <w:rsid w:val="00595B0E"/>
    <w:rsid w:val="005A5EFC"/>
    <w:rsid w:val="005B25E3"/>
    <w:rsid w:val="005B31B6"/>
    <w:rsid w:val="005B5068"/>
    <w:rsid w:val="005B50B1"/>
    <w:rsid w:val="005B5B9B"/>
    <w:rsid w:val="005C3218"/>
    <w:rsid w:val="005C3F04"/>
    <w:rsid w:val="005D067D"/>
    <w:rsid w:val="005D0C19"/>
    <w:rsid w:val="005D29E6"/>
    <w:rsid w:val="005D46E9"/>
    <w:rsid w:val="005D50BE"/>
    <w:rsid w:val="005D5F99"/>
    <w:rsid w:val="005D6D6C"/>
    <w:rsid w:val="005D7AB4"/>
    <w:rsid w:val="005E0C8F"/>
    <w:rsid w:val="005E2E77"/>
    <w:rsid w:val="005E6801"/>
    <w:rsid w:val="005F0948"/>
    <w:rsid w:val="005F1CA2"/>
    <w:rsid w:val="006109D3"/>
    <w:rsid w:val="00612B35"/>
    <w:rsid w:val="00613C69"/>
    <w:rsid w:val="00620872"/>
    <w:rsid w:val="006458BA"/>
    <w:rsid w:val="00654F0A"/>
    <w:rsid w:val="00655D53"/>
    <w:rsid w:val="00663D57"/>
    <w:rsid w:val="00664D14"/>
    <w:rsid w:val="006702D1"/>
    <w:rsid w:val="00680FF5"/>
    <w:rsid w:val="006851A0"/>
    <w:rsid w:val="00687B64"/>
    <w:rsid w:val="00692A0E"/>
    <w:rsid w:val="00692CCD"/>
    <w:rsid w:val="00694780"/>
    <w:rsid w:val="00697EE3"/>
    <w:rsid w:val="006A3E30"/>
    <w:rsid w:val="006A5E60"/>
    <w:rsid w:val="006A671E"/>
    <w:rsid w:val="006B03FF"/>
    <w:rsid w:val="006B2FCA"/>
    <w:rsid w:val="006B6158"/>
    <w:rsid w:val="006B723E"/>
    <w:rsid w:val="006C43EA"/>
    <w:rsid w:val="006D347E"/>
    <w:rsid w:val="006D6C11"/>
    <w:rsid w:val="006D7B10"/>
    <w:rsid w:val="006E02CC"/>
    <w:rsid w:val="007010E8"/>
    <w:rsid w:val="00703219"/>
    <w:rsid w:val="007121F2"/>
    <w:rsid w:val="00717942"/>
    <w:rsid w:val="0072543F"/>
    <w:rsid w:val="00732B55"/>
    <w:rsid w:val="00732E30"/>
    <w:rsid w:val="0073657D"/>
    <w:rsid w:val="00745C4D"/>
    <w:rsid w:val="007472AA"/>
    <w:rsid w:val="00750278"/>
    <w:rsid w:val="00750C82"/>
    <w:rsid w:val="007536DD"/>
    <w:rsid w:val="00756B4B"/>
    <w:rsid w:val="00764A17"/>
    <w:rsid w:val="00772715"/>
    <w:rsid w:val="00772A73"/>
    <w:rsid w:val="00772B0A"/>
    <w:rsid w:val="0077526A"/>
    <w:rsid w:val="00783008"/>
    <w:rsid w:val="007835F7"/>
    <w:rsid w:val="00785DAB"/>
    <w:rsid w:val="007A3054"/>
    <w:rsid w:val="007A4D8B"/>
    <w:rsid w:val="007A7D6C"/>
    <w:rsid w:val="007B1198"/>
    <w:rsid w:val="007B2AD1"/>
    <w:rsid w:val="007B3929"/>
    <w:rsid w:val="007B6916"/>
    <w:rsid w:val="007B7627"/>
    <w:rsid w:val="007C5983"/>
    <w:rsid w:val="007C6E2C"/>
    <w:rsid w:val="007C7702"/>
    <w:rsid w:val="007C7F00"/>
    <w:rsid w:val="007D083F"/>
    <w:rsid w:val="007D0A03"/>
    <w:rsid w:val="007D2F84"/>
    <w:rsid w:val="007D63CD"/>
    <w:rsid w:val="007D7F3A"/>
    <w:rsid w:val="007E1CEA"/>
    <w:rsid w:val="007E4FE0"/>
    <w:rsid w:val="007E613C"/>
    <w:rsid w:val="007F29CD"/>
    <w:rsid w:val="007F5DF8"/>
    <w:rsid w:val="00800191"/>
    <w:rsid w:val="00800E09"/>
    <w:rsid w:val="00801D68"/>
    <w:rsid w:val="00805C00"/>
    <w:rsid w:val="00810744"/>
    <w:rsid w:val="00811240"/>
    <w:rsid w:val="008210F9"/>
    <w:rsid w:val="00823F92"/>
    <w:rsid w:val="00831CC3"/>
    <w:rsid w:val="008320D2"/>
    <w:rsid w:val="00834CB0"/>
    <w:rsid w:val="00840F67"/>
    <w:rsid w:val="0084489B"/>
    <w:rsid w:val="008473C9"/>
    <w:rsid w:val="00847B40"/>
    <w:rsid w:val="00851520"/>
    <w:rsid w:val="00853385"/>
    <w:rsid w:val="008561A4"/>
    <w:rsid w:val="008644C6"/>
    <w:rsid w:val="00882318"/>
    <w:rsid w:val="00884524"/>
    <w:rsid w:val="008917A3"/>
    <w:rsid w:val="00897598"/>
    <w:rsid w:val="008A1A0A"/>
    <w:rsid w:val="008A1B80"/>
    <w:rsid w:val="008A5807"/>
    <w:rsid w:val="008A7D0B"/>
    <w:rsid w:val="008B11DD"/>
    <w:rsid w:val="008B5631"/>
    <w:rsid w:val="008C223C"/>
    <w:rsid w:val="008D024F"/>
    <w:rsid w:val="008D1206"/>
    <w:rsid w:val="008D1D92"/>
    <w:rsid w:val="008D3431"/>
    <w:rsid w:val="008D3E65"/>
    <w:rsid w:val="008D4E9D"/>
    <w:rsid w:val="008E09E3"/>
    <w:rsid w:val="008E1F04"/>
    <w:rsid w:val="008E20DE"/>
    <w:rsid w:val="008F1D3F"/>
    <w:rsid w:val="008F358E"/>
    <w:rsid w:val="008F68B2"/>
    <w:rsid w:val="009005EE"/>
    <w:rsid w:val="009066E6"/>
    <w:rsid w:val="00916796"/>
    <w:rsid w:val="009170D4"/>
    <w:rsid w:val="00934944"/>
    <w:rsid w:val="0094281B"/>
    <w:rsid w:val="0094288E"/>
    <w:rsid w:val="0094345E"/>
    <w:rsid w:val="009436AD"/>
    <w:rsid w:val="00944161"/>
    <w:rsid w:val="00944AE7"/>
    <w:rsid w:val="00946F9D"/>
    <w:rsid w:val="009508EA"/>
    <w:rsid w:val="00956224"/>
    <w:rsid w:val="0096030A"/>
    <w:rsid w:val="009667BF"/>
    <w:rsid w:val="00970C93"/>
    <w:rsid w:val="009763D3"/>
    <w:rsid w:val="00986305"/>
    <w:rsid w:val="00986E56"/>
    <w:rsid w:val="00991286"/>
    <w:rsid w:val="00996FA1"/>
    <w:rsid w:val="009A14A2"/>
    <w:rsid w:val="009A169A"/>
    <w:rsid w:val="009A3D86"/>
    <w:rsid w:val="009B0B42"/>
    <w:rsid w:val="009B4E64"/>
    <w:rsid w:val="009B63F7"/>
    <w:rsid w:val="009C27A0"/>
    <w:rsid w:val="009C5150"/>
    <w:rsid w:val="009C6DBF"/>
    <w:rsid w:val="009C72E0"/>
    <w:rsid w:val="009D25FB"/>
    <w:rsid w:val="009D40C3"/>
    <w:rsid w:val="009E6925"/>
    <w:rsid w:val="009E6A24"/>
    <w:rsid w:val="009F64C9"/>
    <w:rsid w:val="00A0047A"/>
    <w:rsid w:val="00A0085A"/>
    <w:rsid w:val="00A02935"/>
    <w:rsid w:val="00A04E64"/>
    <w:rsid w:val="00A06E7A"/>
    <w:rsid w:val="00A14466"/>
    <w:rsid w:val="00A17DBB"/>
    <w:rsid w:val="00A240C1"/>
    <w:rsid w:val="00A26437"/>
    <w:rsid w:val="00A269C8"/>
    <w:rsid w:val="00A37E00"/>
    <w:rsid w:val="00A40A7A"/>
    <w:rsid w:val="00A44636"/>
    <w:rsid w:val="00A51BB9"/>
    <w:rsid w:val="00A5378A"/>
    <w:rsid w:val="00A54666"/>
    <w:rsid w:val="00A54F5F"/>
    <w:rsid w:val="00A64C76"/>
    <w:rsid w:val="00A729C5"/>
    <w:rsid w:val="00A85537"/>
    <w:rsid w:val="00A914D6"/>
    <w:rsid w:val="00A91828"/>
    <w:rsid w:val="00A92B95"/>
    <w:rsid w:val="00AA4AFF"/>
    <w:rsid w:val="00AB2242"/>
    <w:rsid w:val="00AC1BBF"/>
    <w:rsid w:val="00AC1D4F"/>
    <w:rsid w:val="00AD3A5C"/>
    <w:rsid w:val="00AD67BB"/>
    <w:rsid w:val="00AD7CEF"/>
    <w:rsid w:val="00AF20FD"/>
    <w:rsid w:val="00AF33A5"/>
    <w:rsid w:val="00AF78EF"/>
    <w:rsid w:val="00B00648"/>
    <w:rsid w:val="00B0281D"/>
    <w:rsid w:val="00B0391F"/>
    <w:rsid w:val="00B05CDF"/>
    <w:rsid w:val="00B1352E"/>
    <w:rsid w:val="00B17465"/>
    <w:rsid w:val="00B21DE5"/>
    <w:rsid w:val="00B22446"/>
    <w:rsid w:val="00B33573"/>
    <w:rsid w:val="00B34A58"/>
    <w:rsid w:val="00B35142"/>
    <w:rsid w:val="00B47386"/>
    <w:rsid w:val="00B52AE9"/>
    <w:rsid w:val="00B54178"/>
    <w:rsid w:val="00B544A5"/>
    <w:rsid w:val="00B56F8F"/>
    <w:rsid w:val="00B57CE6"/>
    <w:rsid w:val="00B57DDB"/>
    <w:rsid w:val="00B6326D"/>
    <w:rsid w:val="00B6532C"/>
    <w:rsid w:val="00B661C5"/>
    <w:rsid w:val="00B7198B"/>
    <w:rsid w:val="00B83329"/>
    <w:rsid w:val="00B83F85"/>
    <w:rsid w:val="00B84F11"/>
    <w:rsid w:val="00B87DFC"/>
    <w:rsid w:val="00B90B52"/>
    <w:rsid w:val="00B926E4"/>
    <w:rsid w:val="00B96306"/>
    <w:rsid w:val="00B96CED"/>
    <w:rsid w:val="00BA0503"/>
    <w:rsid w:val="00BA6AB0"/>
    <w:rsid w:val="00BB0DB9"/>
    <w:rsid w:val="00BB0DCB"/>
    <w:rsid w:val="00BB3A84"/>
    <w:rsid w:val="00BB6897"/>
    <w:rsid w:val="00BB7003"/>
    <w:rsid w:val="00BC0B60"/>
    <w:rsid w:val="00BD27EC"/>
    <w:rsid w:val="00BD5DCC"/>
    <w:rsid w:val="00BF41D8"/>
    <w:rsid w:val="00C01463"/>
    <w:rsid w:val="00C025F9"/>
    <w:rsid w:val="00C03391"/>
    <w:rsid w:val="00C070D4"/>
    <w:rsid w:val="00C07D1A"/>
    <w:rsid w:val="00C16B1B"/>
    <w:rsid w:val="00C21DC2"/>
    <w:rsid w:val="00C225E6"/>
    <w:rsid w:val="00C24D18"/>
    <w:rsid w:val="00C26806"/>
    <w:rsid w:val="00C27092"/>
    <w:rsid w:val="00C34778"/>
    <w:rsid w:val="00C3643A"/>
    <w:rsid w:val="00C37D17"/>
    <w:rsid w:val="00C4140E"/>
    <w:rsid w:val="00C45DDD"/>
    <w:rsid w:val="00C460E4"/>
    <w:rsid w:val="00C504AC"/>
    <w:rsid w:val="00C50A60"/>
    <w:rsid w:val="00C54346"/>
    <w:rsid w:val="00C56888"/>
    <w:rsid w:val="00C56A6C"/>
    <w:rsid w:val="00C57B98"/>
    <w:rsid w:val="00C60384"/>
    <w:rsid w:val="00C62FBD"/>
    <w:rsid w:val="00C64253"/>
    <w:rsid w:val="00C64A1D"/>
    <w:rsid w:val="00C65A5E"/>
    <w:rsid w:val="00C678E9"/>
    <w:rsid w:val="00C71877"/>
    <w:rsid w:val="00C75BEB"/>
    <w:rsid w:val="00C760A1"/>
    <w:rsid w:val="00C84376"/>
    <w:rsid w:val="00C96D0F"/>
    <w:rsid w:val="00C97597"/>
    <w:rsid w:val="00CA2D1D"/>
    <w:rsid w:val="00CA5EB2"/>
    <w:rsid w:val="00CA769C"/>
    <w:rsid w:val="00CB16CB"/>
    <w:rsid w:val="00CB5BA7"/>
    <w:rsid w:val="00CC56EA"/>
    <w:rsid w:val="00CC69AB"/>
    <w:rsid w:val="00CD23DE"/>
    <w:rsid w:val="00CD261C"/>
    <w:rsid w:val="00CD4C8B"/>
    <w:rsid w:val="00CE0256"/>
    <w:rsid w:val="00CE0D43"/>
    <w:rsid w:val="00CE35F4"/>
    <w:rsid w:val="00CE3804"/>
    <w:rsid w:val="00CF1137"/>
    <w:rsid w:val="00CF550E"/>
    <w:rsid w:val="00D03BA8"/>
    <w:rsid w:val="00D05872"/>
    <w:rsid w:val="00D1195F"/>
    <w:rsid w:val="00D12975"/>
    <w:rsid w:val="00D13F7C"/>
    <w:rsid w:val="00D22C23"/>
    <w:rsid w:val="00D22F18"/>
    <w:rsid w:val="00D334E5"/>
    <w:rsid w:val="00D34916"/>
    <w:rsid w:val="00D37A86"/>
    <w:rsid w:val="00D40BFD"/>
    <w:rsid w:val="00D43070"/>
    <w:rsid w:val="00D466E2"/>
    <w:rsid w:val="00D53AAF"/>
    <w:rsid w:val="00D55472"/>
    <w:rsid w:val="00D57C6D"/>
    <w:rsid w:val="00D61FA5"/>
    <w:rsid w:val="00D742B1"/>
    <w:rsid w:val="00D767D3"/>
    <w:rsid w:val="00D76C7B"/>
    <w:rsid w:val="00D80062"/>
    <w:rsid w:val="00D81EB8"/>
    <w:rsid w:val="00D8262B"/>
    <w:rsid w:val="00D841EB"/>
    <w:rsid w:val="00D93021"/>
    <w:rsid w:val="00D934C9"/>
    <w:rsid w:val="00D96626"/>
    <w:rsid w:val="00DA0E9E"/>
    <w:rsid w:val="00DA248D"/>
    <w:rsid w:val="00DA7A64"/>
    <w:rsid w:val="00DB35DB"/>
    <w:rsid w:val="00DB5D47"/>
    <w:rsid w:val="00DC242D"/>
    <w:rsid w:val="00DC6D38"/>
    <w:rsid w:val="00DD00DD"/>
    <w:rsid w:val="00DE3501"/>
    <w:rsid w:val="00DE6593"/>
    <w:rsid w:val="00DF2F04"/>
    <w:rsid w:val="00DF378C"/>
    <w:rsid w:val="00E11093"/>
    <w:rsid w:val="00E2046E"/>
    <w:rsid w:val="00E248EC"/>
    <w:rsid w:val="00E33C24"/>
    <w:rsid w:val="00E3547C"/>
    <w:rsid w:val="00E366A9"/>
    <w:rsid w:val="00E36E3B"/>
    <w:rsid w:val="00E37ADE"/>
    <w:rsid w:val="00E42C14"/>
    <w:rsid w:val="00E43A1D"/>
    <w:rsid w:val="00E448E8"/>
    <w:rsid w:val="00E56901"/>
    <w:rsid w:val="00E65AB4"/>
    <w:rsid w:val="00E65CB3"/>
    <w:rsid w:val="00E82EFB"/>
    <w:rsid w:val="00E840EC"/>
    <w:rsid w:val="00E90523"/>
    <w:rsid w:val="00E954DB"/>
    <w:rsid w:val="00E97672"/>
    <w:rsid w:val="00EA2480"/>
    <w:rsid w:val="00EA2A89"/>
    <w:rsid w:val="00EA4A18"/>
    <w:rsid w:val="00EA7A6F"/>
    <w:rsid w:val="00EB543D"/>
    <w:rsid w:val="00EC2D6C"/>
    <w:rsid w:val="00EC70B9"/>
    <w:rsid w:val="00ED40FA"/>
    <w:rsid w:val="00ED561C"/>
    <w:rsid w:val="00EE21C1"/>
    <w:rsid w:val="00EE5E01"/>
    <w:rsid w:val="00EF6FE1"/>
    <w:rsid w:val="00F002F7"/>
    <w:rsid w:val="00F01BCD"/>
    <w:rsid w:val="00F031EF"/>
    <w:rsid w:val="00F05D2F"/>
    <w:rsid w:val="00F11BA2"/>
    <w:rsid w:val="00F143FA"/>
    <w:rsid w:val="00F23F87"/>
    <w:rsid w:val="00F31D81"/>
    <w:rsid w:val="00F41A09"/>
    <w:rsid w:val="00F43431"/>
    <w:rsid w:val="00F43F67"/>
    <w:rsid w:val="00F4762C"/>
    <w:rsid w:val="00F507C0"/>
    <w:rsid w:val="00F524A2"/>
    <w:rsid w:val="00F53463"/>
    <w:rsid w:val="00F53FA5"/>
    <w:rsid w:val="00F541F4"/>
    <w:rsid w:val="00F570E4"/>
    <w:rsid w:val="00F708B6"/>
    <w:rsid w:val="00F70AED"/>
    <w:rsid w:val="00F75DB1"/>
    <w:rsid w:val="00F82754"/>
    <w:rsid w:val="00F82D68"/>
    <w:rsid w:val="00F90D6F"/>
    <w:rsid w:val="00F93B81"/>
    <w:rsid w:val="00FA0A53"/>
    <w:rsid w:val="00FB03B2"/>
    <w:rsid w:val="00FB0575"/>
    <w:rsid w:val="00FB0BAB"/>
    <w:rsid w:val="00FB3870"/>
    <w:rsid w:val="00FC2A90"/>
    <w:rsid w:val="00FC7C6E"/>
    <w:rsid w:val="00FD3512"/>
    <w:rsid w:val="00FE3917"/>
    <w:rsid w:val="00FF020D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2935E"/>
  <w15:docId w15:val="{24D3FCF3-812E-BD49-9142-843B1B99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DD00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D03B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1">
    <w:name w:val="p1"/>
    <w:basedOn w:val="a"/>
    <w:rsid w:val="001E47A0"/>
    <w:pPr>
      <w:spacing w:after="0" w:line="240" w:lineRule="auto"/>
    </w:pPr>
    <w:rPr>
      <w:rFonts w:ascii=".AppleSystemUIFont" w:eastAsiaTheme="minorEastAsia" w:hAnsi=".AppleSystemUIFont" w:cs="Times New Roman"/>
      <w:sz w:val="21"/>
      <w:szCs w:val="21"/>
    </w:rPr>
  </w:style>
  <w:style w:type="character" w:customStyle="1" w:styleId="10">
    <w:name w:val="หัวเรื่อง 1 อักขระ"/>
    <w:basedOn w:val="a0"/>
    <w:link w:val="1"/>
    <w:uiPriority w:val="9"/>
    <w:rsid w:val="00DD00DD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09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808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4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Tit uthai</cp:lastModifiedBy>
  <cp:revision>16</cp:revision>
  <cp:lastPrinted>2023-12-15T11:15:00Z</cp:lastPrinted>
  <dcterms:created xsi:type="dcterms:W3CDTF">2023-12-17T00:26:00Z</dcterms:created>
  <dcterms:modified xsi:type="dcterms:W3CDTF">2023-12-18T01:10:00Z</dcterms:modified>
</cp:coreProperties>
</file>