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1E3F53" wp14:editId="1770092E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6067425" cy="647700"/>
            <wp:effectExtent l="0" t="0" r="952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62CE8" w:rsidRPr="00E5642E" w:rsidRDefault="00E62CE8" w:rsidP="00AA29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ข่าวประชาสัมพันธ์ </w:t>
      </w:r>
    </w:p>
    <w:p w:rsidR="00E62CE8" w:rsidRPr="00E5642E" w:rsidRDefault="00E62CE8" w:rsidP="00AA29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>19 ตุลาคม 2566</w:t>
      </w:r>
    </w:p>
    <w:p w:rsidR="00E62CE8" w:rsidRPr="00E5642E" w:rsidRDefault="00E62CE8" w:rsidP="00AA29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6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บสย. </w:t>
      </w:r>
      <w:r w:rsidRPr="00E5642E">
        <w:rPr>
          <w:rFonts w:ascii="TH SarabunPSK" w:hAnsi="TH SarabunPSK" w:cs="TH SarabunPSK"/>
          <w:b/>
          <w:bCs/>
          <w:sz w:val="32"/>
          <w:szCs w:val="32"/>
        </w:rPr>
        <w:t xml:space="preserve">MOU </w:t>
      </w:r>
      <w:r w:rsidRPr="00E5642E">
        <w:rPr>
          <w:rFonts w:ascii="TH SarabunPSK" w:hAnsi="TH SarabunPSK" w:cs="TH SarabunPSK"/>
          <w:b/>
          <w:bCs/>
          <w:sz w:val="32"/>
          <w:szCs w:val="32"/>
          <w:cs/>
        </w:rPr>
        <w:t>กอช. ติดปีกอาชีวะ ส่งเสริมการออม-เตรียมพร้อมก่อนขอสินเชื่อ</w:t>
      </w: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ab/>
        <w:t xml:space="preserve">บสย. และ กอช. ร่วมลงนามบันทึกข้อตกลงความร่วมมือส่งเสริมการออม </w:t>
      </w:r>
      <w:r w:rsidRPr="00E5642E">
        <w:rPr>
          <w:rFonts w:ascii="TH SarabunPSK" w:hAnsi="TH SarabunPSK" w:cs="TH SarabunPSK"/>
          <w:sz w:val="32"/>
          <w:szCs w:val="32"/>
        </w:rPr>
        <w:t xml:space="preserve">SMEs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5642E">
        <w:rPr>
          <w:rFonts w:ascii="TH SarabunPSK" w:hAnsi="TH SarabunPSK" w:cs="TH SarabunPSK"/>
          <w:sz w:val="32"/>
          <w:szCs w:val="32"/>
        </w:rPr>
        <w:t xml:space="preserve">Start up </w:t>
      </w:r>
      <w:r w:rsidRPr="00E5642E">
        <w:rPr>
          <w:rFonts w:ascii="TH SarabunPSK" w:hAnsi="TH SarabunPSK" w:cs="TH SarabunPSK"/>
          <w:spacing w:val="6"/>
          <w:sz w:val="32"/>
          <w:szCs w:val="32"/>
          <w:cs/>
        </w:rPr>
        <w:t>นักเรียนอาชีวะ และสมาชิก กอช. เร่งให้ความรู้ทางการเงิน ส่งเสริมและสร้างภูมิคุ้มกันด้านการออม เพิ่ม</w:t>
      </w:r>
      <w:r w:rsidRPr="00E5642E">
        <w:rPr>
          <w:rFonts w:ascii="TH SarabunPSK" w:hAnsi="TH SarabunPSK" w:cs="TH SarabunPSK"/>
          <w:sz w:val="32"/>
          <w:szCs w:val="32"/>
          <w:cs/>
        </w:rPr>
        <w:t>โอกาสเข้าถึงสินเชื่อในระบบ ก่อนเริ่มต้นธุรกิจ สร้างความมั่นคงทางอาชีพในอนาคต</w:t>
      </w: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ab/>
        <w:t>บรรษัทประกันสินเชื่ออุตสาหกรรมขนาดย่อม (บสย.) ร่วมลงนามบันทึกข้อตกลงความร่วมมือกิจกรรมส่งเสริมการออมกับ กองทุนการออมแห่งชาติ (กอช.) ในการดำเนินกิจกรรม “อาชีวะสร้างอาชีพ เพิ่มเงินออม ต่อยอดธุรกิจ” อบรมให้ความรู้ทางการเงิน (</w:t>
      </w:r>
      <w:r w:rsidRPr="00E5642E">
        <w:rPr>
          <w:rFonts w:ascii="TH SarabunPSK" w:hAnsi="TH SarabunPSK" w:cs="TH SarabunPSK"/>
          <w:sz w:val="32"/>
          <w:szCs w:val="32"/>
        </w:rPr>
        <w:t>Financial Literacy</w:t>
      </w:r>
      <w:r w:rsidRPr="00E5642E">
        <w:rPr>
          <w:rFonts w:ascii="TH SarabunPSK" w:hAnsi="TH SarabunPSK" w:cs="TH SarabunPSK"/>
          <w:sz w:val="32"/>
          <w:szCs w:val="32"/>
          <w:cs/>
        </w:rPr>
        <w:t>) ส่งเสริมและสร้างภูมิคุ้มกันอย่างมีระบบด้วยการบริหารจัดการด้านการเงิน และรู้จักการออม ซึ่งถือเป็นรากฐานก่อนเริ่มต้นทำธุรกิจ ให้แก่กลุ่มนักเรียนอาชีวศึกษาที่กำลังจะสำเร็จการศึกษา ซึ่งกลุ่มนี้ถือเป็นกลไกสำคัญในตลาดแรงงานและ</w:t>
      </w:r>
      <w:r w:rsidRPr="00E5642E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ขับเคลื่อนเศรษฐกิจให้กับประเทศ โดยในแต่ละปีมีผู้สำเร็จการศึกษา ระดับอาชีวศึกษา กว่า 3 แสนรายต่อปี </w:t>
      </w: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ab/>
        <w:t xml:space="preserve">การลงนามความร่วมมือในครั้งนี้ นับเป็นการต่อยอดจากโครงการความร่วมมือระหว่าง บสย. และ กอช. ภายใต้กิจกรรม </w:t>
      </w:r>
      <w:r w:rsidRPr="00E5642E">
        <w:rPr>
          <w:rFonts w:ascii="TH SarabunPSK" w:hAnsi="TH SarabunPSK" w:cs="TH SarabunPSK"/>
          <w:sz w:val="32"/>
          <w:szCs w:val="32"/>
        </w:rPr>
        <w:t xml:space="preserve">CSR </w:t>
      </w:r>
      <w:r w:rsidRPr="00E5642E">
        <w:rPr>
          <w:rFonts w:ascii="TH SarabunPSK" w:hAnsi="TH SarabunPSK" w:cs="TH SarabunPSK"/>
          <w:sz w:val="32"/>
          <w:szCs w:val="32"/>
          <w:cs/>
        </w:rPr>
        <w:t>“บสย. สร้างชีวิตใหม่” ซึ่งที่ผ่านมาได้ส่งเสริมโอกาสทางธุรกิจและการออมให้แก่กลุ่มผู้ต้องขังในเรือนจำ ตั้งแต่ปี 2563 จนถึงปัจจุบัน มีผู้ผ่านการอบรมหลักสูตรดังกล่าวมากกว่า 1,000 คน</w:t>
      </w:r>
    </w:p>
    <w:p w:rsidR="00E62CE8" w:rsidRPr="00E5642E" w:rsidRDefault="00E62CE8" w:rsidP="00AA29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นายสิทธิกร ดิเรกสุนทร กรรมการและผู้จัดการทั่วไป กล่าวว่า สำหรับความร่วมมือของทั้ง 2 หน่วยงาน ในครั้งนี้ เป็นการจัดโครงการ “อาชีวะสร้างอาชีพ เพิ่มเงินออม ต่อยอดธุรกิจ” เพื่อสร้างภูมิคุ้มกันด้านการประกอบอาชีพและการบริหารจัดการด้านการเงินเพื่อธุรกิจ และการออม นอกจากนี้ ในอนาคต บสย. จะต่อยอดความร่วมมือด้านข้อมูลกับ กอช. ซึ่ง บสย. มีผู้ประกอบการในฐานข้อมูลกว่า 8 แสนราย โดย 70% หรือประมาณ 5.6 แสนราย เป็น </w:t>
      </w:r>
      <w:r w:rsidRPr="00E5642E">
        <w:rPr>
          <w:rFonts w:ascii="TH SarabunPSK" w:hAnsi="TH SarabunPSK" w:cs="TH SarabunPSK"/>
          <w:sz w:val="32"/>
          <w:szCs w:val="32"/>
        </w:rPr>
        <w:t xml:space="preserve">Micro SMEs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ซึ่งเราต้องการสร้างภูมิคุ้มกันในมิติด้านการเงินให้ผู้ประกอบการกลุ่มนี้ ตามแนวคิด “ขายได้ ออมเป็น” ด้วยการส่งเสริมให้ </w:t>
      </w:r>
      <w:r w:rsidRPr="00E5642E">
        <w:rPr>
          <w:rFonts w:ascii="TH SarabunPSK" w:hAnsi="TH SarabunPSK" w:cs="TH SarabunPSK"/>
          <w:sz w:val="32"/>
          <w:szCs w:val="32"/>
        </w:rPr>
        <w:t xml:space="preserve">Micro SMEs </w:t>
      </w:r>
      <w:r w:rsidRPr="00E5642E">
        <w:rPr>
          <w:rFonts w:ascii="TH SarabunPSK" w:hAnsi="TH SarabunPSK" w:cs="TH SarabunPSK"/>
          <w:sz w:val="32"/>
          <w:szCs w:val="32"/>
          <w:cs/>
        </w:rPr>
        <w:t>ออมเงินกับ กอช. เพื่อสร้างความมั่นคงในวัยเกษียณ หรือหากเป็นอาชีวะจบใหม่ บสย. ก็อยากสนับสนุนทักษะความรู้ทางการการเงิน เพื่อเพิ่มโอกาสเข้าถึงสินเชื่อในระบบ ก่อนเริ่มต้นธุรกิจ สร้างความมั่นคงทางอาชีพในอนาคต</w:t>
      </w: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ab/>
        <w:t xml:space="preserve">มิติความร่วมมือทั้ง 3 ด้าน ทั้งกลุ่มผู้ต้องขัง กลุ่มนักเรียนอาชีวะ และ </w:t>
      </w:r>
      <w:r w:rsidRPr="00E5642E">
        <w:rPr>
          <w:rFonts w:ascii="TH SarabunPSK" w:hAnsi="TH SarabunPSK" w:cs="TH SarabunPSK"/>
          <w:sz w:val="32"/>
          <w:szCs w:val="32"/>
        </w:rPr>
        <w:t xml:space="preserve">Micro SMEs 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บสย.มี ผลิตภัณฑ์ค้ำประกันรองรับ คือ </w:t>
      </w:r>
      <w:r w:rsidRPr="00E5642E">
        <w:rPr>
          <w:rFonts w:ascii="TH SarabunPSK" w:hAnsi="TH SarabunPSK" w:cs="TH SarabunPSK"/>
          <w:sz w:val="32"/>
          <w:szCs w:val="32"/>
        </w:rPr>
        <w:t xml:space="preserve">Start Up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ภายใต้โครงการ “บสย. </w:t>
      </w:r>
      <w:r w:rsidRPr="00E5642E">
        <w:rPr>
          <w:rFonts w:ascii="TH SarabunPSK" w:hAnsi="TH SarabunPSK" w:cs="TH SarabunPSK"/>
          <w:sz w:val="32"/>
          <w:szCs w:val="32"/>
        </w:rPr>
        <w:t xml:space="preserve">SMEs </w:t>
      </w:r>
      <w:r w:rsidRPr="00E5642E">
        <w:rPr>
          <w:rFonts w:ascii="TH SarabunPSK" w:hAnsi="TH SarabunPSK" w:cs="TH SarabunPSK"/>
          <w:sz w:val="32"/>
          <w:szCs w:val="32"/>
          <w:cs/>
        </w:rPr>
        <w:t>เข้มแข็ง” เพื่อนักศึกษาจบใหม่</w:t>
      </w:r>
      <w:r w:rsidR="00A93D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อาชีพอิสระ </w:t>
      </w:r>
      <w:r w:rsidR="00A93DAF">
        <w:rPr>
          <w:rFonts w:ascii="TH SarabunPSK" w:hAnsi="TH SarabunPSK" w:cs="TH SarabunPSK" w:hint="cs"/>
          <w:sz w:val="32"/>
          <w:szCs w:val="32"/>
          <w:cs/>
        </w:rPr>
        <w:t>และสมาชิก ก</w:t>
      </w:r>
      <w:proofErr w:type="spellStart"/>
      <w:r w:rsidR="00A93DAF"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 w:rsidR="00A93D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0" w:name="_GoBack"/>
      <w:bookmarkEnd w:id="0"/>
      <w:r w:rsidRPr="00E5642E">
        <w:rPr>
          <w:rFonts w:ascii="TH SarabunPSK" w:hAnsi="TH SarabunPSK" w:cs="TH SarabunPSK"/>
          <w:sz w:val="32"/>
          <w:szCs w:val="32"/>
          <w:cs/>
        </w:rPr>
        <w:t xml:space="preserve">วงเงินค้ำประกันต่อราย 10,000 – 100,000 บาท ฟรีค่าธรรมเนียมค้ำประกัน </w:t>
      </w:r>
      <w:r w:rsidRPr="00E5642E">
        <w:rPr>
          <w:rFonts w:ascii="TH SarabunPSK" w:hAnsi="TH SarabunPSK" w:cs="TH SarabunPSK"/>
          <w:sz w:val="32"/>
          <w:szCs w:val="32"/>
          <w:cs/>
        </w:rPr>
        <w:lastRenderedPageBreak/>
        <w:t>2 ปีแรก และค้ำประกันสูงสุด 10 ปี</w:t>
      </w:r>
      <w:r w:rsidR="00A93DAF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สมาชิก ก</w:t>
      </w:r>
      <w:proofErr w:type="spellStart"/>
      <w:r w:rsidR="00A93DAF"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 w:rsidR="00A93DAF">
        <w:rPr>
          <w:rFonts w:ascii="TH SarabunPSK" w:hAnsi="TH SarabunPSK" w:cs="TH SarabunPSK" w:hint="cs"/>
          <w:sz w:val="32"/>
          <w:szCs w:val="32"/>
          <w:cs/>
        </w:rPr>
        <w:t xml:space="preserve">. สามารถเข้ารับการอบรมด้านธุรกิจกับ </w:t>
      </w:r>
      <w:proofErr w:type="spellStart"/>
      <w:r w:rsidR="00A93DAF">
        <w:rPr>
          <w:rFonts w:ascii="TH SarabunPSK" w:hAnsi="TH SarabunPSK" w:cs="TH SarabunPSK" w:hint="cs"/>
          <w:sz w:val="32"/>
          <w:szCs w:val="32"/>
          <w:cs/>
        </w:rPr>
        <w:t>บสย</w:t>
      </w:r>
      <w:proofErr w:type="spellEnd"/>
      <w:r w:rsidR="00A93DAF">
        <w:rPr>
          <w:rFonts w:ascii="TH SarabunPSK" w:hAnsi="TH SarabunPSK" w:cs="TH SarabunPSK" w:hint="cs"/>
          <w:sz w:val="32"/>
          <w:szCs w:val="32"/>
          <w:cs/>
        </w:rPr>
        <w:t xml:space="preserve">. ฟรี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 ซึ่งผู้ที่สนใจสามารถสอบถามเบื้องต้นได้ที่ </w:t>
      </w:r>
      <w:r w:rsidR="00AA29A6" w:rsidRPr="00E5642E">
        <w:rPr>
          <w:rFonts w:ascii="TH SarabunPSK" w:hAnsi="TH SarabunPSK" w:cs="TH SarabunPSK"/>
          <w:sz w:val="32"/>
          <w:szCs w:val="32"/>
        </w:rPr>
        <w:t>C</w:t>
      </w:r>
      <w:r w:rsidRPr="00E5642E">
        <w:rPr>
          <w:rFonts w:ascii="TH SarabunPSK" w:hAnsi="TH SarabunPSK" w:cs="TH SarabunPSK"/>
          <w:sz w:val="32"/>
          <w:szCs w:val="32"/>
        </w:rPr>
        <w:t xml:space="preserve">all center </w:t>
      </w:r>
      <w:r w:rsidRPr="00E5642E">
        <w:rPr>
          <w:rFonts w:ascii="TH SarabunPSK" w:hAnsi="TH SarabunPSK" w:cs="TH SarabunPSK"/>
          <w:sz w:val="32"/>
          <w:szCs w:val="32"/>
          <w:cs/>
        </w:rPr>
        <w:t>บสย. 02-890-9999 หรือขอรับ</w:t>
      </w:r>
      <w:r w:rsidRPr="00E5642E">
        <w:rPr>
          <w:rFonts w:ascii="TH SarabunPSK" w:hAnsi="TH SarabunPSK" w:cs="TH SarabunPSK"/>
          <w:spacing w:val="-6"/>
          <w:sz w:val="32"/>
          <w:szCs w:val="32"/>
          <w:cs/>
        </w:rPr>
        <w:t xml:space="preserve">คำปรึกษาทางการเงินผ่านดิจิทัลแพลตฟอร์ม </w:t>
      </w:r>
      <w:r w:rsidRPr="00E5642E">
        <w:rPr>
          <w:rFonts w:ascii="TH SarabunPSK" w:hAnsi="TH SarabunPSK" w:cs="TH SarabunPSK"/>
          <w:spacing w:val="-6"/>
          <w:sz w:val="32"/>
          <w:szCs w:val="32"/>
        </w:rPr>
        <w:t xml:space="preserve">LINE </w:t>
      </w:r>
      <w:r w:rsidR="00AA29A6" w:rsidRPr="00E5642E">
        <w:rPr>
          <w:rFonts w:ascii="TH SarabunPSK" w:hAnsi="TH SarabunPSK" w:cs="TH SarabunPSK"/>
          <w:spacing w:val="-6"/>
          <w:sz w:val="32"/>
          <w:szCs w:val="32"/>
        </w:rPr>
        <w:t xml:space="preserve">Official </w:t>
      </w:r>
      <w:r w:rsidRPr="00E5642E">
        <w:rPr>
          <w:rFonts w:ascii="TH SarabunPSK" w:hAnsi="TH SarabunPSK" w:cs="TH SarabunPSK"/>
          <w:spacing w:val="-6"/>
          <w:sz w:val="32"/>
          <w:szCs w:val="32"/>
        </w:rPr>
        <w:t xml:space="preserve"> Account</w:t>
      </w:r>
      <w:r w:rsidR="00AA29A6" w:rsidRPr="00E5642E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E5642E">
        <w:rPr>
          <w:rFonts w:ascii="TH SarabunPSK" w:hAnsi="TH SarabunPSK" w:cs="TH SarabunPSK"/>
          <w:spacing w:val="-6"/>
          <w:sz w:val="32"/>
          <w:szCs w:val="32"/>
        </w:rPr>
        <w:t xml:space="preserve"> @</w:t>
      </w:r>
      <w:proofErr w:type="spellStart"/>
      <w:r w:rsidRPr="00E5642E">
        <w:rPr>
          <w:rFonts w:ascii="TH SarabunPSK" w:hAnsi="TH SarabunPSK" w:cs="TH SarabunPSK"/>
          <w:spacing w:val="-6"/>
          <w:sz w:val="32"/>
          <w:szCs w:val="32"/>
        </w:rPr>
        <w:t>tcgfirst</w:t>
      </w:r>
      <w:proofErr w:type="spellEnd"/>
      <w:r w:rsidRPr="00E564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5642E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 </w:t>
      </w:r>
      <w:proofErr w:type="spellStart"/>
      <w:r w:rsidRPr="00E5642E">
        <w:rPr>
          <w:rFonts w:ascii="TH SarabunPSK" w:hAnsi="TH SarabunPSK" w:cs="TH SarabunPSK"/>
          <w:spacing w:val="-6"/>
          <w:sz w:val="32"/>
          <w:szCs w:val="32"/>
          <w:cs/>
        </w:rPr>
        <w:t>บสย</w:t>
      </w:r>
      <w:proofErr w:type="spellEnd"/>
      <w:r w:rsidRPr="00E5642E">
        <w:rPr>
          <w:rFonts w:ascii="TH SarabunPSK" w:hAnsi="TH SarabunPSK" w:cs="TH SarabunPSK"/>
          <w:spacing w:val="-6"/>
          <w:sz w:val="32"/>
          <w:szCs w:val="32"/>
          <w:cs/>
        </w:rPr>
        <w:t>. ได้ตลอด 24 ชั่วโมง</w:t>
      </w:r>
    </w:p>
    <w:p w:rsidR="00E62CE8" w:rsidRPr="00E5642E" w:rsidRDefault="00E62CE8" w:rsidP="00E5642E">
      <w:pPr>
        <w:spacing w:after="0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E5642E">
        <w:rPr>
          <w:rFonts w:ascii="TH SarabunPSK" w:hAnsi="TH SarabunPSK" w:cs="TH SarabunPSK"/>
          <w:spacing w:val="2"/>
          <w:sz w:val="32"/>
          <w:szCs w:val="32"/>
          <w:cs/>
        </w:rPr>
        <w:t>นางสาวจารุลักษณ์ เรืองสุวรรณ เลขาธิการ</w:t>
      </w:r>
      <w:r w:rsidR="00E5642E">
        <w:rPr>
          <w:rFonts w:ascii="TH SarabunPSK" w:hAnsi="TH SarabunPSK" w:cs="TH SarabunPSK"/>
          <w:spacing w:val="2"/>
          <w:sz w:val="32"/>
          <w:szCs w:val="32"/>
          <w:cs/>
        </w:rPr>
        <w:t xml:space="preserve">คณะกรรมการกองทุนการออมแห่งชาติ </w:t>
      </w:r>
      <w:r w:rsidRPr="00E5642E">
        <w:rPr>
          <w:rFonts w:ascii="TH SarabunPSK" w:hAnsi="TH SarabunPSK" w:cs="TH SarabunPSK"/>
          <w:spacing w:val="2"/>
          <w:sz w:val="32"/>
          <w:szCs w:val="32"/>
          <w:cs/>
        </w:rPr>
        <w:t>กล่าวว่า</w:t>
      </w:r>
      <w:r w:rsidR="00E5642E">
        <w:rPr>
          <w:rFonts w:ascii="TH SarabunPSK" w:hAnsi="TH SarabunPSK" w:cs="TH SarabunPSK"/>
          <w:spacing w:val="2"/>
          <w:sz w:val="32"/>
          <w:szCs w:val="32"/>
          <w:cs/>
        </w:rPr>
        <w:t xml:space="preserve">                  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ในการลงนามบันทึกข้อตกลงความร่วมมือครั้งนี้ เพื่อร่วมกันขับเคลื่อนส่งเสริมความร่วมมือทักษะการวางแผนทางการเงิน จัดสรรเงินออมให้งอกเงยเพิ่มขึ้น โดยเฉพาะผู้ประกอบอาชีพอิสระที่เป็นผู้ประกอบการ </w:t>
      </w:r>
      <w:r w:rsidRPr="00E5642E">
        <w:rPr>
          <w:rFonts w:ascii="TH SarabunPSK" w:hAnsi="TH SarabunPSK" w:cs="TH SarabunPSK"/>
          <w:sz w:val="32"/>
          <w:szCs w:val="32"/>
        </w:rPr>
        <w:t>SMEs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 ได้มีเงินออมยามเกษียณกับ กอช. รวมถึงขับเคลื่อนให้เยาวชนได้ตระหนักถึงความสำคัญของการออม</w:t>
      </w:r>
      <w:r w:rsidR="00E5642E" w:rsidRPr="00E5642E">
        <w:rPr>
          <w:rFonts w:ascii="TH SarabunPSK" w:hAnsi="TH SarabunPSK" w:cs="TH SarabunPSK"/>
          <w:sz w:val="32"/>
          <w:szCs w:val="32"/>
          <w:cs/>
        </w:rPr>
        <w:t>เงิน</w:t>
      </w:r>
      <w:r w:rsidRPr="00E5642E">
        <w:rPr>
          <w:rFonts w:ascii="TH SarabunPSK" w:hAnsi="TH SarabunPSK" w:cs="TH SarabunPSK"/>
          <w:sz w:val="32"/>
          <w:szCs w:val="32"/>
          <w:cs/>
        </w:rPr>
        <w:t>เพื่ออนาคต ซึ่งสอดรับกับภารกิจของทั้งสองหน่วยงาน ในการส่งเสริมการออมกับประชาชนคนไทย ที่มีสิทธิสมัครเป็นสมาชิก กอช. เพียงมีอายุ 15 – 60 ปี โดยไม่เป็นผู้ประกันตนตามมาตรา 33</w:t>
      </w:r>
      <w:r w:rsidRPr="00E5642E">
        <w:rPr>
          <w:rFonts w:ascii="TH SarabunPSK" w:hAnsi="TH SarabunPSK" w:cs="TH SarabunPSK"/>
          <w:sz w:val="32"/>
          <w:szCs w:val="32"/>
        </w:rPr>
        <w:t xml:space="preserve">, </w:t>
      </w:r>
      <w:r w:rsidRPr="00E5642E">
        <w:rPr>
          <w:rFonts w:ascii="TH SarabunPSK" w:hAnsi="TH SarabunPSK" w:cs="TH SarabunPSK"/>
          <w:sz w:val="32"/>
          <w:szCs w:val="32"/>
          <w:cs/>
        </w:rPr>
        <w:t>มาตรา 39</w:t>
      </w:r>
      <w:r w:rsidRPr="00E5642E">
        <w:rPr>
          <w:rFonts w:ascii="TH SarabunPSK" w:hAnsi="TH SarabunPSK" w:cs="TH SarabunPSK"/>
          <w:sz w:val="32"/>
          <w:szCs w:val="32"/>
        </w:rPr>
        <w:t xml:space="preserve">, </w:t>
      </w:r>
      <w:r w:rsidRPr="00E5642E">
        <w:rPr>
          <w:rFonts w:ascii="TH SarabunPSK" w:hAnsi="TH SarabunPSK" w:cs="TH SarabunPSK"/>
          <w:sz w:val="32"/>
          <w:szCs w:val="32"/>
          <w:cs/>
        </w:rPr>
        <w:t>มาตรา 40 ทางเลือก 2 และทางเลือก 3</w:t>
      </w:r>
      <w:r w:rsidRPr="00E5642E">
        <w:rPr>
          <w:rFonts w:ascii="TH SarabunPSK" w:hAnsi="TH SarabunPSK" w:cs="TH SarabunPSK"/>
          <w:sz w:val="32"/>
          <w:szCs w:val="32"/>
        </w:rPr>
        <w:t xml:space="preserve">, </w:t>
      </w:r>
      <w:r w:rsidRPr="00E5642E">
        <w:rPr>
          <w:rFonts w:ascii="TH SarabunPSK" w:hAnsi="TH SarabunPSK" w:cs="TH SarabunPSK"/>
          <w:sz w:val="32"/>
          <w:szCs w:val="32"/>
          <w:cs/>
        </w:rPr>
        <w:t>ไม่เป็นสมาชิกกองทุนบำเหน็จบำนาญข้าราชการ (กบข.) และไม่เป็นสมาชิกกองทุนสำรองเลี้ยงชีพ ด้วยการออมเงินกับ กอช. ขั้นต่ำเพียง 50 บาท สูงสุด 30,000 บาท ต่อปี ในเดือนถัดไปรัฐจะสมทบเงินเพิ่มให้ตามช่วงอายุ สูงสุด 100% หรือ ไม่เกิน 1,800 บาท/ปี</w:t>
      </w:r>
    </w:p>
    <w:p w:rsidR="00E62CE8" w:rsidRPr="00E5642E" w:rsidRDefault="00E62CE8" w:rsidP="00AA29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ช่วงอายุ 15 ถึง 30 ปี รัฐสมทบให้ 50% ของเงินออมแต่ละครั้ง </w:t>
      </w:r>
    </w:p>
    <w:p w:rsidR="00E62CE8" w:rsidRPr="00E5642E" w:rsidRDefault="00E62CE8" w:rsidP="00AA29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1,800 บาท  </w:t>
      </w:r>
    </w:p>
    <w:p w:rsidR="00E62CE8" w:rsidRPr="00E5642E" w:rsidRDefault="00E62CE8" w:rsidP="00AA29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>ช่วงอายุ 30 ปีขึ้นไป จนถึง 50 ปี รัฐสมทบให้ 80% ของเงินออมแต่ละครั้ง</w:t>
      </w:r>
    </w:p>
    <w:p w:rsidR="00E62CE8" w:rsidRPr="00E5642E" w:rsidRDefault="00E62CE8" w:rsidP="00AA29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1,800 บาท  </w:t>
      </w:r>
    </w:p>
    <w:p w:rsidR="00E62CE8" w:rsidRPr="00E5642E" w:rsidRDefault="00E62CE8" w:rsidP="00AA29A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ช่วงอายุ 50 ปีขึ้นไป จนถึง 60 ปี รัฐสมทบให้ 100% ของเงินออมแต่ละครั้ง  </w:t>
      </w:r>
    </w:p>
    <w:p w:rsidR="00E62CE8" w:rsidRPr="00E5642E" w:rsidRDefault="00E62CE8" w:rsidP="00AA29A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>โดยรวมกันทั้งปีไม่เกิน 1,800 บาท</w:t>
      </w:r>
    </w:p>
    <w:p w:rsidR="00E62CE8" w:rsidRPr="00E5642E" w:rsidRDefault="00E62CE8" w:rsidP="00BA7F9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กอช. เป็นกองทุนที่มีอิสระในการออม ที่เปิดโอกาสให้สมาชิกออมเงินสะสมได้ตามกำลังทรัพย์ สิทธิในการเป็นสมาชิกคงเดิม เงินออมที่สมาชิกออมกับ กอช. สามารถนำไปลดหย่อนภาษี ได้ตามจำนวนจริง สูงสุด 30,000 บาท/ปี สำหรับผู้ที่สนใจสามารถสมัครและส่งเงินออมสะสม ได้ผ่านสมาร์ทโฟนของตนเอง </w:t>
      </w:r>
      <w:r w:rsidR="00BA7F9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E5642E">
        <w:rPr>
          <w:rFonts w:ascii="TH SarabunPSK" w:hAnsi="TH SarabunPSK" w:cs="TH SarabunPSK"/>
          <w:sz w:val="32"/>
          <w:szCs w:val="32"/>
          <w:cs/>
        </w:rPr>
        <w:t xml:space="preserve">ในแอปพลิเคชัน ‘กอช.’ และไลน์ กอช. </w:t>
      </w:r>
      <w:r w:rsidRPr="00E5642E">
        <w:rPr>
          <w:rFonts w:ascii="TH SarabunPSK" w:hAnsi="TH SarabunPSK" w:cs="TH SarabunPSK"/>
          <w:sz w:val="32"/>
          <w:szCs w:val="32"/>
        </w:rPr>
        <w:t>@</w:t>
      </w:r>
      <w:proofErr w:type="spellStart"/>
      <w:r w:rsidRPr="00E5642E">
        <w:rPr>
          <w:rFonts w:ascii="TH SarabunPSK" w:hAnsi="TH SarabunPSK" w:cs="TH SarabunPSK"/>
          <w:sz w:val="32"/>
          <w:szCs w:val="32"/>
        </w:rPr>
        <w:t>nsf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5642E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 xml:space="preserve"> ศึกษารายละเอียดเพิ่มเติมได้ที่ เว็บไซต์ ก</w:t>
      </w:r>
      <w:proofErr w:type="spellStart"/>
      <w:r w:rsidRPr="00E5642E">
        <w:rPr>
          <w:rFonts w:ascii="TH SarabunPSK" w:hAnsi="TH SarabunPSK" w:cs="TH SarabunPSK"/>
          <w:sz w:val="32"/>
          <w:szCs w:val="32"/>
          <w:cs/>
        </w:rPr>
        <w:t>อช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5642E">
        <w:rPr>
          <w:rFonts w:ascii="TH SarabunPSK" w:hAnsi="TH SarabunPSK" w:cs="TH SarabunPSK"/>
          <w:sz w:val="32"/>
          <w:szCs w:val="32"/>
        </w:rPr>
        <w:t>www</w:t>
      </w:r>
      <w:r w:rsidRPr="00E5642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5642E">
        <w:rPr>
          <w:rFonts w:ascii="TH SarabunPSK" w:hAnsi="TH SarabunPSK" w:cs="TH SarabunPSK"/>
          <w:sz w:val="32"/>
          <w:szCs w:val="32"/>
        </w:rPr>
        <w:t>nsf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>.</w:t>
      </w:r>
      <w:r w:rsidRPr="00E5642E">
        <w:rPr>
          <w:rFonts w:ascii="TH SarabunPSK" w:hAnsi="TH SarabunPSK" w:cs="TH SarabunPSK"/>
          <w:sz w:val="32"/>
          <w:szCs w:val="32"/>
        </w:rPr>
        <w:t>or</w:t>
      </w:r>
      <w:r w:rsidRPr="00E5642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5642E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E5642E">
        <w:rPr>
          <w:rFonts w:ascii="TH SarabunPSK" w:hAnsi="TH SarabunPSK" w:cs="TH SarabunPSK"/>
          <w:sz w:val="32"/>
          <w:szCs w:val="32"/>
        </w:rPr>
        <w:t xml:space="preserve"> </w:t>
      </w:r>
      <w:r w:rsidRPr="00E5642E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E5642E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E5642E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 xml:space="preserve"> ‘กองทุนการออมแห่งชาติ – ก</w:t>
      </w:r>
      <w:proofErr w:type="spellStart"/>
      <w:r w:rsidRPr="00E5642E">
        <w:rPr>
          <w:rFonts w:ascii="TH SarabunPSK" w:hAnsi="TH SarabunPSK" w:cs="TH SarabunPSK"/>
          <w:sz w:val="32"/>
          <w:szCs w:val="32"/>
          <w:cs/>
        </w:rPr>
        <w:t>อช</w:t>
      </w:r>
      <w:proofErr w:type="spellEnd"/>
      <w:r w:rsidRPr="00E5642E">
        <w:rPr>
          <w:rFonts w:ascii="TH SarabunPSK" w:hAnsi="TH SarabunPSK" w:cs="TH SarabunPSK"/>
          <w:sz w:val="32"/>
          <w:szCs w:val="32"/>
          <w:cs/>
        </w:rPr>
        <w:t>.’  สอบถามข้อมูลเพิ่มเติมได้ที่สายด่วนเงินออม โทร. 02-049-9000</w:t>
      </w: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93D3B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ab/>
      </w:r>
      <w:r w:rsidRPr="00E5642E">
        <w:rPr>
          <w:rFonts w:ascii="TH SarabunPSK" w:hAnsi="TH SarabunPSK" w:cs="TH SarabunPSK"/>
          <w:sz w:val="32"/>
          <w:szCs w:val="32"/>
          <w:cs/>
        </w:rPr>
        <w:tab/>
      </w:r>
      <w:r w:rsidRPr="00E5642E">
        <w:rPr>
          <w:rFonts w:ascii="TH SarabunPSK" w:hAnsi="TH SarabunPSK" w:cs="TH SarabunPSK"/>
          <w:sz w:val="32"/>
          <w:szCs w:val="32"/>
          <w:cs/>
        </w:rPr>
        <w:tab/>
      </w:r>
      <w:r w:rsidRPr="00E5642E">
        <w:rPr>
          <w:rFonts w:ascii="TH SarabunPSK" w:hAnsi="TH SarabunPSK" w:cs="TH SarabunPSK"/>
          <w:sz w:val="32"/>
          <w:szCs w:val="32"/>
          <w:cs/>
        </w:rPr>
        <w:tab/>
      </w:r>
      <w:r w:rsidRPr="00E5642E">
        <w:rPr>
          <w:rFonts w:ascii="TH SarabunPSK" w:hAnsi="TH SarabunPSK" w:cs="TH SarabunPSK"/>
          <w:sz w:val="32"/>
          <w:szCs w:val="32"/>
          <w:cs/>
        </w:rPr>
        <w:tab/>
      </w:r>
      <w:r w:rsidRPr="00E5642E">
        <w:rPr>
          <w:rFonts w:ascii="TH SarabunPSK" w:hAnsi="TH SarabunPSK" w:cs="TH SarabunPSK"/>
          <w:sz w:val="32"/>
          <w:szCs w:val="32"/>
          <w:cs/>
        </w:rPr>
        <w:tab/>
        <w:t>***************************</w:t>
      </w:r>
    </w:p>
    <w:sectPr w:rsidR="00793D3B" w:rsidRPr="00E5642E" w:rsidSect="00E62C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8"/>
    <w:rsid w:val="00793D3B"/>
    <w:rsid w:val="00A93DAF"/>
    <w:rsid w:val="00AA29A6"/>
    <w:rsid w:val="00BA7F9C"/>
    <w:rsid w:val="00DC2255"/>
    <w:rsid w:val="00E5642E"/>
    <w:rsid w:val="00E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2857"/>
  <w15:chartTrackingRefBased/>
  <w15:docId w15:val="{5C480024-C42B-4CED-8278-E0C2981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3</cp:revision>
  <cp:lastPrinted>2023-10-19T01:50:00Z</cp:lastPrinted>
  <dcterms:created xsi:type="dcterms:W3CDTF">2023-10-19T02:08:00Z</dcterms:created>
  <dcterms:modified xsi:type="dcterms:W3CDTF">2023-10-19T03:06:00Z</dcterms:modified>
</cp:coreProperties>
</file>