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8C970" w14:textId="77777777" w:rsidR="00747EB5" w:rsidRPr="00D5789B" w:rsidRDefault="00F43861" w:rsidP="00F43861">
      <w:pPr>
        <w:tabs>
          <w:tab w:val="left" w:pos="7945"/>
        </w:tabs>
        <w:jc w:val="both"/>
        <w:rPr>
          <w:rFonts w:asciiTheme="minorBidi" w:hAnsiTheme="minorBidi"/>
          <w:sz w:val="30"/>
          <w:szCs w:val="30"/>
        </w:rPr>
      </w:pPr>
      <w:r w:rsidRPr="00D5789B">
        <w:rPr>
          <w:rFonts w:asciiTheme="minorBidi" w:hAnsiTheme="minorBidi"/>
          <w:noProof/>
          <w:sz w:val="30"/>
          <w:szCs w:val="30"/>
        </w:rPr>
        <w:drawing>
          <wp:inline distT="0" distB="0" distL="0" distR="0" wp14:anchorId="31AEC394" wp14:editId="1891D04C">
            <wp:extent cx="1200785" cy="463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DCCAB2" w14:textId="173997E8" w:rsidR="0007676B" w:rsidRPr="00D5789B" w:rsidRDefault="00F43861" w:rsidP="00C2625F">
      <w:pPr>
        <w:spacing w:line="240" w:lineRule="auto"/>
        <w:ind w:left="6480" w:firstLine="720"/>
        <w:jc w:val="both"/>
        <w:rPr>
          <w:rFonts w:asciiTheme="minorBidi" w:eastAsia="Times New Roman" w:hAnsiTheme="minorBidi"/>
          <w:b/>
          <w:bCs/>
          <w:sz w:val="30"/>
          <w:szCs w:val="30"/>
        </w:rPr>
      </w:pPr>
      <w:r w:rsidRPr="00D5789B">
        <w:rPr>
          <w:rFonts w:asciiTheme="minorBidi" w:eastAsia="Cordia New" w:hAnsiTheme="minorBidi"/>
          <w:b/>
          <w:bCs/>
          <w:sz w:val="30"/>
          <w:szCs w:val="30"/>
          <w:cs/>
        </w:rPr>
        <w:t xml:space="preserve">  </w:t>
      </w:r>
      <w:r w:rsidRPr="00D5789B">
        <w:rPr>
          <w:rFonts w:asciiTheme="minorBidi" w:eastAsia="Cordia New" w:hAnsiTheme="minorBidi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6711BA6B" w14:textId="2967B195" w:rsidR="00C2625F" w:rsidRPr="00D5789B" w:rsidRDefault="00F43861" w:rsidP="00E1351C">
      <w:pPr>
        <w:spacing w:line="240" w:lineRule="auto"/>
        <w:jc w:val="both"/>
        <w:rPr>
          <w:rFonts w:asciiTheme="minorBidi" w:eastAsia="Times New Roman" w:hAnsiTheme="minorBidi"/>
          <w:b/>
          <w:bCs/>
          <w:sz w:val="30"/>
          <w:szCs w:val="30"/>
        </w:rPr>
      </w:pPr>
      <w:r w:rsidRPr="00D5789B">
        <w:rPr>
          <w:rFonts w:asciiTheme="minorBidi" w:eastAsia="Times New Roman" w:hAnsiTheme="minorBidi"/>
          <w:b/>
          <w:bCs/>
          <w:sz w:val="30"/>
          <w:szCs w:val="30"/>
          <w:cs/>
        </w:rPr>
        <w:t xml:space="preserve">แตะจ่ายค่าเดินทางสุดคุ้มด้วยบัตรกรุงไทย </w:t>
      </w:r>
      <w:r w:rsidRPr="00D5789B">
        <w:rPr>
          <w:rFonts w:asciiTheme="minorBidi" w:eastAsia="Times New Roman" w:hAnsiTheme="minorBidi"/>
          <w:b/>
          <w:bCs/>
          <w:sz w:val="30"/>
          <w:szCs w:val="30"/>
        </w:rPr>
        <w:t>TranXit</w:t>
      </w:r>
      <w:r w:rsidR="00C2726A" w:rsidRPr="00D5789B">
        <w:rPr>
          <w:rFonts w:asciiTheme="minorBidi" w:eastAsia="Times New Roman" w:hAnsiTheme="minorBidi"/>
          <w:b/>
          <w:bCs/>
          <w:sz w:val="30"/>
          <w:szCs w:val="30"/>
          <w:cs/>
        </w:rPr>
        <w:t xml:space="preserve"> ตอบรับนโยบายรถไฟฟ้า </w:t>
      </w:r>
      <w:r w:rsidR="00C2726A" w:rsidRPr="00D5789B">
        <w:rPr>
          <w:rFonts w:asciiTheme="minorBidi" w:eastAsia="Times New Roman" w:hAnsiTheme="minorBidi"/>
          <w:b/>
          <w:bCs/>
          <w:sz w:val="30"/>
          <w:szCs w:val="30"/>
        </w:rPr>
        <w:t xml:space="preserve">20 </w:t>
      </w:r>
      <w:r w:rsidR="00C2726A" w:rsidRPr="00D5789B">
        <w:rPr>
          <w:rFonts w:asciiTheme="minorBidi" w:eastAsia="Times New Roman" w:hAnsiTheme="minorBidi"/>
          <w:b/>
          <w:bCs/>
          <w:sz w:val="30"/>
          <w:szCs w:val="30"/>
          <w:cs/>
        </w:rPr>
        <w:t>บาทตลอดสาย</w:t>
      </w:r>
    </w:p>
    <w:p w14:paraId="0A146BD6" w14:textId="77777777" w:rsidR="00E1351C" w:rsidRPr="00D5789B" w:rsidRDefault="00E1351C" w:rsidP="00E1351C">
      <w:pPr>
        <w:spacing w:line="240" w:lineRule="auto"/>
        <w:jc w:val="both"/>
        <w:rPr>
          <w:rFonts w:asciiTheme="minorBidi" w:eastAsia="Times New Roman" w:hAnsiTheme="minorBidi"/>
          <w:b/>
          <w:bCs/>
          <w:sz w:val="30"/>
          <w:szCs w:val="30"/>
          <w:cs/>
        </w:rPr>
      </w:pPr>
    </w:p>
    <w:p w14:paraId="73231BF9" w14:textId="69CF9001" w:rsidR="00F43861" w:rsidRPr="00D5789B" w:rsidRDefault="00F43861" w:rsidP="00F43861">
      <w:pPr>
        <w:spacing w:line="240" w:lineRule="auto"/>
        <w:jc w:val="both"/>
        <w:rPr>
          <w:rFonts w:asciiTheme="minorBidi" w:eastAsia="Times New Roman" w:hAnsiTheme="minorBidi"/>
          <w:sz w:val="30"/>
          <w:szCs w:val="30"/>
        </w:rPr>
      </w:pPr>
      <w:r w:rsidRPr="00D5789B">
        <w:rPr>
          <w:rFonts w:asciiTheme="minorBidi" w:eastAsia="Times New Roman" w:hAnsiTheme="minorBidi"/>
          <w:b/>
          <w:bCs/>
          <w:sz w:val="30"/>
          <w:szCs w:val="30"/>
        </w:rPr>
        <w:tab/>
      </w:r>
      <w:r w:rsidR="00746AEA" w:rsidRPr="00D5789B">
        <w:rPr>
          <w:rFonts w:asciiTheme="minorBidi" w:eastAsia="Times New Roman" w:hAnsiTheme="minorBidi"/>
          <w:sz w:val="30"/>
          <w:szCs w:val="30"/>
          <w:cs/>
        </w:rPr>
        <w:t xml:space="preserve">กรุงไทยตอบโจทย์วิถีชีวิตยุคใหม่ จัดแคมเปญ บัตรเดบิตกรุงไทยทรานซิท แตะจ่ายค่าเดินทางสุดคุ้ม รับเครดิตเงินคืน 50 บาท  เพียงแตะจ่ายค่าเดินทาง 5 ครั้ง ภายใน 30 วัน  ติดปีกให้การเดินทางสะดวก  พร้อมตอบรับนโยบายรถไฟฟ้า 20 บาทตลอดสาย </w:t>
      </w:r>
      <w:r w:rsidRPr="00D5789B">
        <w:rPr>
          <w:rFonts w:asciiTheme="minorBidi" w:eastAsia="Times New Roman" w:hAnsiTheme="minorBidi"/>
          <w:sz w:val="30"/>
          <w:szCs w:val="30"/>
          <w:cs/>
        </w:rPr>
        <w:t xml:space="preserve">สมัครวันนี้ใช้ได้ถึง </w:t>
      </w:r>
      <w:r w:rsidRPr="00D5789B">
        <w:rPr>
          <w:rFonts w:asciiTheme="minorBidi" w:eastAsia="Times New Roman" w:hAnsiTheme="minorBidi"/>
          <w:sz w:val="30"/>
          <w:szCs w:val="30"/>
        </w:rPr>
        <w:t xml:space="preserve">31 </w:t>
      </w:r>
      <w:r w:rsidRPr="00D5789B">
        <w:rPr>
          <w:rFonts w:asciiTheme="minorBidi" w:eastAsia="Times New Roman" w:hAnsiTheme="minorBidi"/>
          <w:sz w:val="30"/>
          <w:szCs w:val="30"/>
          <w:cs/>
        </w:rPr>
        <w:t>มี.ค.</w:t>
      </w:r>
      <w:r w:rsidRPr="00D5789B">
        <w:rPr>
          <w:rFonts w:asciiTheme="minorBidi" w:eastAsia="Times New Roman" w:hAnsiTheme="minorBidi"/>
          <w:sz w:val="30"/>
          <w:szCs w:val="30"/>
        </w:rPr>
        <w:t>67</w:t>
      </w:r>
    </w:p>
    <w:p w14:paraId="24F51D90" w14:textId="19D40AB6" w:rsidR="00F43861" w:rsidRPr="00D5789B" w:rsidRDefault="00F43861" w:rsidP="00F43861">
      <w:pPr>
        <w:spacing w:line="240" w:lineRule="auto"/>
        <w:ind w:firstLine="720"/>
        <w:jc w:val="both"/>
        <w:rPr>
          <w:rFonts w:asciiTheme="minorBidi" w:eastAsia="Times New Roman" w:hAnsiTheme="minorBidi"/>
          <w:sz w:val="30"/>
          <w:szCs w:val="30"/>
        </w:rPr>
      </w:pPr>
      <w:r w:rsidRPr="00D5789B">
        <w:rPr>
          <w:rFonts w:asciiTheme="minorBidi" w:eastAsia="Times New Roman" w:hAnsiTheme="minorBidi"/>
          <w:b/>
          <w:bCs/>
          <w:sz w:val="30"/>
          <w:szCs w:val="30"/>
          <w:cs/>
        </w:rPr>
        <w:t>ธนาคารกรุงไทย</w:t>
      </w:r>
      <w:r w:rsidR="00C2625F" w:rsidRPr="00D5789B">
        <w:rPr>
          <w:rFonts w:asciiTheme="minorBidi" w:eastAsia="Times New Roman" w:hAnsiTheme="minorBidi"/>
          <w:sz w:val="30"/>
          <w:szCs w:val="30"/>
        </w:rPr>
        <w:t xml:space="preserve">  </w:t>
      </w:r>
      <w:r w:rsidRPr="00D5789B">
        <w:rPr>
          <w:rFonts w:asciiTheme="minorBidi" w:eastAsia="Times New Roman" w:hAnsiTheme="minorBidi"/>
          <w:sz w:val="30"/>
          <w:szCs w:val="30"/>
          <w:cs/>
        </w:rPr>
        <w:t>ในฐ</w:t>
      </w:r>
      <w:r w:rsidR="00C2625F" w:rsidRPr="00D5789B">
        <w:rPr>
          <w:rFonts w:asciiTheme="minorBidi" w:eastAsia="Times New Roman" w:hAnsiTheme="minorBidi"/>
          <w:sz w:val="30"/>
          <w:szCs w:val="30"/>
          <w:cs/>
        </w:rPr>
        <w:t xml:space="preserve">านะธนาคารพาณิชย์ชั้นนำของประเทศ </w:t>
      </w:r>
      <w:r w:rsidRPr="00D5789B">
        <w:rPr>
          <w:rFonts w:asciiTheme="minorBidi" w:eastAsia="Times New Roman" w:hAnsiTheme="minorBidi"/>
          <w:sz w:val="30"/>
          <w:szCs w:val="30"/>
          <w:cs/>
        </w:rPr>
        <w:t xml:space="preserve">มุ่งมั่นพัฒนาเทคโนโลยีและนวัตกรรมทางการเงิน ตอบโจทย์วิถีชีวิตยุคใหม่ ยกระดับคุณภาพชีวิตคนไทยให้ดีขึ้นทุกวัน จัดแคมเปญ </w:t>
      </w:r>
      <w:r w:rsidRPr="00D5789B">
        <w:rPr>
          <w:rFonts w:asciiTheme="minorBidi" w:eastAsia="Times New Roman" w:hAnsiTheme="minorBidi"/>
          <w:b/>
          <w:bCs/>
          <w:sz w:val="30"/>
          <w:szCs w:val="30"/>
          <w:cs/>
        </w:rPr>
        <w:t xml:space="preserve">บัตรเดบิตกรุงไทย </w:t>
      </w:r>
      <w:r w:rsidRPr="00D5789B">
        <w:rPr>
          <w:rFonts w:asciiTheme="minorBidi" w:eastAsia="Times New Roman" w:hAnsiTheme="minorBidi"/>
          <w:b/>
          <w:bCs/>
          <w:sz w:val="30"/>
          <w:szCs w:val="30"/>
        </w:rPr>
        <w:t xml:space="preserve">TranXit  </w:t>
      </w:r>
      <w:r w:rsidRPr="00D5789B">
        <w:rPr>
          <w:rFonts w:asciiTheme="minorBidi" w:eastAsia="Times New Roman" w:hAnsiTheme="minorBidi"/>
          <w:b/>
          <w:bCs/>
          <w:sz w:val="30"/>
          <w:szCs w:val="30"/>
          <w:cs/>
        </w:rPr>
        <w:t xml:space="preserve">แตะจ่ายค่าเดินทางสุดคุ้ม รับเครดิตเงินคืน </w:t>
      </w:r>
      <w:r w:rsidRPr="00D5789B">
        <w:rPr>
          <w:rFonts w:asciiTheme="minorBidi" w:eastAsia="Times New Roman" w:hAnsiTheme="minorBidi"/>
          <w:b/>
          <w:bCs/>
          <w:sz w:val="30"/>
          <w:szCs w:val="30"/>
        </w:rPr>
        <w:t xml:space="preserve">50 </w:t>
      </w:r>
      <w:r w:rsidRPr="00D5789B">
        <w:rPr>
          <w:rFonts w:asciiTheme="minorBidi" w:eastAsia="Times New Roman" w:hAnsiTheme="minorBidi"/>
          <w:b/>
          <w:bCs/>
          <w:sz w:val="30"/>
          <w:szCs w:val="30"/>
          <w:cs/>
        </w:rPr>
        <w:t xml:space="preserve">บาท </w:t>
      </w:r>
      <w:r w:rsidRPr="00D5789B">
        <w:rPr>
          <w:rFonts w:asciiTheme="minorBidi" w:eastAsia="Times New Roman" w:hAnsiTheme="minorBidi"/>
          <w:sz w:val="30"/>
          <w:szCs w:val="30"/>
          <w:cs/>
        </w:rPr>
        <w:t xml:space="preserve">เมื่อแตะจ่ายค่าเดินทาง </w:t>
      </w:r>
      <w:r w:rsidRPr="00D5789B">
        <w:rPr>
          <w:rFonts w:asciiTheme="minorBidi" w:eastAsia="Times New Roman" w:hAnsiTheme="minorBidi"/>
          <w:sz w:val="30"/>
          <w:szCs w:val="30"/>
        </w:rPr>
        <w:t xml:space="preserve">5 </w:t>
      </w:r>
      <w:r w:rsidRPr="00D5789B">
        <w:rPr>
          <w:rFonts w:asciiTheme="minorBidi" w:eastAsia="Times New Roman" w:hAnsiTheme="minorBidi"/>
          <w:sz w:val="30"/>
          <w:szCs w:val="30"/>
          <w:cs/>
        </w:rPr>
        <w:t xml:space="preserve">ครั้ง ภายใน </w:t>
      </w:r>
      <w:r w:rsidRPr="00D5789B">
        <w:rPr>
          <w:rFonts w:asciiTheme="minorBidi" w:eastAsia="Times New Roman" w:hAnsiTheme="minorBidi"/>
          <w:sz w:val="30"/>
          <w:szCs w:val="30"/>
        </w:rPr>
        <w:t xml:space="preserve">30 </w:t>
      </w:r>
      <w:r w:rsidRPr="00D5789B">
        <w:rPr>
          <w:rFonts w:asciiTheme="minorBidi" w:eastAsia="Times New Roman" w:hAnsiTheme="minorBidi"/>
          <w:sz w:val="30"/>
          <w:szCs w:val="30"/>
          <w:cs/>
        </w:rPr>
        <w:t>วัน</w:t>
      </w:r>
      <w:r w:rsidR="00746AEA" w:rsidRPr="00D5789B">
        <w:rPr>
          <w:rFonts w:asciiTheme="minorBidi" w:eastAsia="Times New Roman" w:hAnsiTheme="minorBidi"/>
          <w:sz w:val="30"/>
          <w:szCs w:val="30"/>
          <w:cs/>
        </w:rPr>
        <w:t xml:space="preserve"> (จำกัดเดือนละ 1</w:t>
      </w:r>
      <w:r w:rsidR="00746AEA" w:rsidRPr="00D5789B">
        <w:rPr>
          <w:rFonts w:asciiTheme="minorBidi" w:eastAsia="Times New Roman" w:hAnsiTheme="minorBidi"/>
          <w:sz w:val="30"/>
          <w:szCs w:val="30"/>
        </w:rPr>
        <w:t>,</w:t>
      </w:r>
      <w:r w:rsidR="00746AEA" w:rsidRPr="00D5789B">
        <w:rPr>
          <w:rFonts w:asciiTheme="minorBidi" w:eastAsia="Times New Roman" w:hAnsiTheme="minorBidi"/>
          <w:sz w:val="30"/>
          <w:szCs w:val="30"/>
          <w:cs/>
        </w:rPr>
        <w:t xml:space="preserve">000 </w:t>
      </w:r>
      <w:r w:rsidR="00C2625F" w:rsidRPr="00D5789B">
        <w:rPr>
          <w:rFonts w:asciiTheme="minorBidi" w:eastAsia="Times New Roman" w:hAnsiTheme="minorBidi"/>
          <w:sz w:val="30"/>
          <w:szCs w:val="30"/>
          <w:cs/>
        </w:rPr>
        <w:t>สิทธิ</w:t>
      </w:r>
      <w:r w:rsidR="00746AEA" w:rsidRPr="00D5789B">
        <w:rPr>
          <w:rFonts w:asciiTheme="minorBidi" w:eastAsia="Times New Roman" w:hAnsiTheme="minorBidi"/>
          <w:sz w:val="30"/>
          <w:szCs w:val="30"/>
          <w:cs/>
        </w:rPr>
        <w:t xml:space="preserve"> รวมจำนวน</w:t>
      </w:r>
      <w:r w:rsidR="00C2625F" w:rsidRPr="00D5789B">
        <w:rPr>
          <w:rFonts w:asciiTheme="minorBidi" w:eastAsia="Times New Roman" w:hAnsiTheme="minorBidi"/>
          <w:sz w:val="30"/>
          <w:szCs w:val="30"/>
          <w:cs/>
        </w:rPr>
        <w:t>สิทธิ</w:t>
      </w:r>
      <w:r w:rsidR="00746AEA" w:rsidRPr="00D5789B">
        <w:rPr>
          <w:rFonts w:asciiTheme="minorBidi" w:eastAsia="Times New Roman" w:hAnsiTheme="minorBidi"/>
          <w:sz w:val="30"/>
          <w:szCs w:val="30"/>
          <w:cs/>
        </w:rPr>
        <w:t>ทั้งหมดไม่เกิน 6</w:t>
      </w:r>
      <w:r w:rsidR="00746AEA" w:rsidRPr="00D5789B">
        <w:rPr>
          <w:rFonts w:asciiTheme="minorBidi" w:eastAsia="Times New Roman" w:hAnsiTheme="minorBidi"/>
          <w:sz w:val="30"/>
          <w:szCs w:val="30"/>
        </w:rPr>
        <w:t>,</w:t>
      </w:r>
      <w:r w:rsidR="00746AEA" w:rsidRPr="00D5789B">
        <w:rPr>
          <w:rFonts w:asciiTheme="minorBidi" w:eastAsia="Times New Roman" w:hAnsiTheme="minorBidi"/>
          <w:sz w:val="30"/>
          <w:szCs w:val="30"/>
          <w:cs/>
        </w:rPr>
        <w:t xml:space="preserve">000 </w:t>
      </w:r>
      <w:r w:rsidR="00C2625F" w:rsidRPr="00D5789B">
        <w:rPr>
          <w:rFonts w:asciiTheme="minorBidi" w:eastAsia="Times New Roman" w:hAnsiTheme="minorBidi"/>
          <w:sz w:val="30"/>
          <w:szCs w:val="30"/>
          <w:cs/>
        </w:rPr>
        <w:t>สิทธิ</w:t>
      </w:r>
      <w:r w:rsidR="00746AEA" w:rsidRPr="00D5789B">
        <w:rPr>
          <w:rFonts w:asciiTheme="minorBidi" w:eastAsia="Times New Roman" w:hAnsiTheme="minorBidi"/>
          <w:sz w:val="30"/>
          <w:szCs w:val="30"/>
          <w:cs/>
        </w:rPr>
        <w:t xml:space="preserve">) </w:t>
      </w:r>
      <w:r w:rsidRPr="00D5789B">
        <w:rPr>
          <w:rFonts w:asciiTheme="minorBidi" w:eastAsia="Times New Roman" w:hAnsiTheme="minorBidi"/>
          <w:sz w:val="30"/>
          <w:szCs w:val="30"/>
          <w:cs/>
        </w:rPr>
        <w:t xml:space="preserve"> </w:t>
      </w:r>
      <w:r w:rsidR="00746AEA" w:rsidRPr="00D5789B">
        <w:rPr>
          <w:rFonts w:asciiTheme="minorBidi" w:eastAsia="Times New Roman" w:hAnsiTheme="minorBidi"/>
          <w:sz w:val="30"/>
          <w:szCs w:val="30"/>
          <w:cs/>
        </w:rPr>
        <w:t>ระยะเวลารับ</w:t>
      </w:r>
      <w:r w:rsidR="00C2625F" w:rsidRPr="00D5789B">
        <w:rPr>
          <w:rFonts w:asciiTheme="minorBidi" w:eastAsia="Times New Roman" w:hAnsiTheme="minorBidi"/>
          <w:sz w:val="30"/>
          <w:szCs w:val="30"/>
          <w:cs/>
        </w:rPr>
        <w:t xml:space="preserve">สิทธิตั้งแต่วันที่ 1 ตุลาคม 2566 </w:t>
      </w:r>
      <w:r w:rsidR="00746AEA" w:rsidRPr="00D5789B">
        <w:rPr>
          <w:rFonts w:asciiTheme="minorBidi" w:eastAsia="Times New Roman" w:hAnsiTheme="minorBidi"/>
          <w:sz w:val="30"/>
          <w:szCs w:val="30"/>
          <w:cs/>
        </w:rPr>
        <w:t xml:space="preserve">ถึงวันที่ 31 มีนาคม 2567 </w:t>
      </w:r>
      <w:r w:rsidRPr="00D5789B">
        <w:rPr>
          <w:rFonts w:asciiTheme="minorBidi" w:eastAsia="Times New Roman" w:hAnsiTheme="minorBidi"/>
          <w:sz w:val="30"/>
          <w:szCs w:val="30"/>
          <w:cs/>
        </w:rPr>
        <w:t xml:space="preserve">ตอบรับนโยบายค่าโดยสารรถไฟฟ้า </w:t>
      </w:r>
      <w:r w:rsidRPr="00D5789B">
        <w:rPr>
          <w:rFonts w:asciiTheme="minorBidi" w:eastAsia="Times New Roman" w:hAnsiTheme="minorBidi"/>
          <w:sz w:val="30"/>
          <w:szCs w:val="30"/>
        </w:rPr>
        <w:t xml:space="preserve">20 </w:t>
      </w:r>
      <w:r w:rsidRPr="00D5789B">
        <w:rPr>
          <w:rFonts w:asciiTheme="minorBidi" w:eastAsia="Times New Roman" w:hAnsiTheme="minorBidi"/>
          <w:sz w:val="30"/>
          <w:szCs w:val="30"/>
          <w:cs/>
        </w:rPr>
        <w:t xml:space="preserve">บาทตลอดสาย สำหรับรถไฟฟ้า </w:t>
      </w:r>
      <w:r w:rsidRPr="00D5789B">
        <w:rPr>
          <w:rFonts w:asciiTheme="minorBidi" w:eastAsia="Times New Roman" w:hAnsiTheme="minorBidi"/>
          <w:sz w:val="30"/>
          <w:szCs w:val="30"/>
        </w:rPr>
        <w:t xml:space="preserve">MRT </w:t>
      </w:r>
      <w:r w:rsidRPr="00D5789B">
        <w:rPr>
          <w:rFonts w:asciiTheme="minorBidi" w:eastAsia="Times New Roman" w:hAnsiTheme="minorBidi"/>
          <w:sz w:val="30"/>
          <w:szCs w:val="30"/>
          <w:cs/>
        </w:rPr>
        <w:t xml:space="preserve">สายสีม่วง (เตาปูน-คลองบางไผ่) รถไฟฟ้า </w:t>
      </w:r>
      <w:r w:rsidRPr="00D5789B">
        <w:rPr>
          <w:rFonts w:asciiTheme="minorBidi" w:eastAsia="Times New Roman" w:hAnsiTheme="minorBidi"/>
          <w:sz w:val="30"/>
          <w:szCs w:val="30"/>
        </w:rPr>
        <w:t xml:space="preserve">SRT </w:t>
      </w:r>
      <w:r w:rsidRPr="00D5789B">
        <w:rPr>
          <w:rFonts w:asciiTheme="minorBidi" w:eastAsia="Times New Roman" w:hAnsiTheme="minorBidi"/>
          <w:sz w:val="30"/>
          <w:szCs w:val="30"/>
          <w:cs/>
        </w:rPr>
        <w:t>สายสีแดง (สถานีกลางกรุงเทพอภิวัฒน์ - รังสิต และสถานีกลางกรุงเทพอภิวัฒน์ - ตลิ่งชัน) ตามนโยบายของรัฐบาลในการช่วยลดค่าครองชีพให้ประชาชน</w:t>
      </w:r>
      <w:r w:rsidRPr="00D5789B">
        <w:rPr>
          <w:rFonts w:asciiTheme="minorBidi" w:eastAsia="Times New Roman" w:hAnsiTheme="minorBidi"/>
          <w:sz w:val="30"/>
          <w:szCs w:val="30"/>
        </w:rPr>
        <w:t> </w:t>
      </w:r>
    </w:p>
    <w:p w14:paraId="6A7BEBC3" w14:textId="5CFB7A68" w:rsidR="00F43861" w:rsidRPr="00D5789B" w:rsidRDefault="00F43861" w:rsidP="00C2726A">
      <w:pPr>
        <w:spacing w:line="240" w:lineRule="auto"/>
        <w:ind w:firstLine="720"/>
        <w:jc w:val="both"/>
        <w:rPr>
          <w:rFonts w:asciiTheme="minorBidi" w:eastAsia="Times New Roman" w:hAnsiTheme="minorBidi"/>
          <w:sz w:val="30"/>
          <w:szCs w:val="30"/>
        </w:rPr>
      </w:pPr>
      <w:r w:rsidRPr="00D5789B">
        <w:rPr>
          <w:rFonts w:asciiTheme="minorBidi" w:eastAsia="Times New Roman" w:hAnsiTheme="minorBidi"/>
          <w:b/>
          <w:bCs/>
          <w:sz w:val="30"/>
          <w:szCs w:val="30"/>
          <w:shd w:val="clear" w:color="auto" w:fill="FFFFFF"/>
          <w:cs/>
        </w:rPr>
        <w:t>บัตรเดบิตกรุงไทยทรานซิท (</w:t>
      </w:r>
      <w:r w:rsidRPr="00D5789B">
        <w:rPr>
          <w:rFonts w:asciiTheme="minorBidi" w:eastAsia="Times New Roman" w:hAnsiTheme="minorBidi"/>
          <w:b/>
          <w:bCs/>
          <w:sz w:val="30"/>
          <w:szCs w:val="30"/>
          <w:shd w:val="clear" w:color="auto" w:fill="FFFFFF"/>
        </w:rPr>
        <w:t>Krungthai TranXit Debit Card</w:t>
      </w:r>
      <w:r w:rsidRPr="00D5789B">
        <w:rPr>
          <w:rFonts w:asciiTheme="minorBidi" w:eastAsia="Times New Roman" w:hAnsiTheme="minorBidi"/>
          <w:b/>
          <w:bCs/>
          <w:sz w:val="30"/>
          <w:szCs w:val="30"/>
          <w:shd w:val="clear" w:color="auto" w:fill="FFFFFF"/>
          <w:cs/>
        </w:rPr>
        <w:t>)</w:t>
      </w:r>
      <w:r w:rsidRPr="00D5789B">
        <w:rPr>
          <w:rFonts w:asciiTheme="minorBidi" w:eastAsia="Times New Roman" w:hAnsiTheme="minorBidi"/>
          <w:sz w:val="30"/>
          <w:szCs w:val="30"/>
          <w:cs/>
        </w:rPr>
        <w:t xml:space="preserve"> บัตรเดียว แตะจ่ายได้ทุกการเดินทาง</w:t>
      </w:r>
      <w:r w:rsidRPr="00D5789B">
        <w:rPr>
          <w:rFonts w:asciiTheme="minorBidi" w:eastAsia="Times New Roman" w:hAnsiTheme="minorBidi"/>
          <w:sz w:val="30"/>
          <w:szCs w:val="30"/>
        </w:rPr>
        <w:t xml:space="preserve">  </w:t>
      </w:r>
      <w:r w:rsidRPr="00D5789B">
        <w:rPr>
          <w:rFonts w:asciiTheme="minorBidi" w:eastAsia="Times New Roman" w:hAnsiTheme="minorBidi"/>
          <w:sz w:val="30"/>
          <w:szCs w:val="30"/>
          <w:cs/>
        </w:rPr>
        <w:t xml:space="preserve">ทั้งรถไฟฟ้า </w:t>
      </w:r>
      <w:r w:rsidRPr="00D5789B">
        <w:rPr>
          <w:rFonts w:asciiTheme="minorBidi" w:eastAsia="Times New Roman" w:hAnsiTheme="minorBidi"/>
          <w:sz w:val="30"/>
          <w:szCs w:val="30"/>
        </w:rPr>
        <w:t xml:space="preserve">MRT </w:t>
      </w:r>
      <w:r w:rsidRPr="00D5789B">
        <w:rPr>
          <w:rFonts w:asciiTheme="minorBidi" w:eastAsia="Times New Roman" w:hAnsiTheme="minorBidi"/>
          <w:sz w:val="30"/>
          <w:szCs w:val="30"/>
          <w:cs/>
        </w:rPr>
        <w:t xml:space="preserve">สายสีน้ำเงิน รถไฟฟ้า </w:t>
      </w:r>
      <w:r w:rsidRPr="00D5789B">
        <w:rPr>
          <w:rFonts w:asciiTheme="minorBidi" w:eastAsia="Times New Roman" w:hAnsiTheme="minorBidi"/>
          <w:sz w:val="30"/>
          <w:szCs w:val="30"/>
        </w:rPr>
        <w:t xml:space="preserve">MRTA </w:t>
      </w:r>
      <w:r w:rsidRPr="00D5789B">
        <w:rPr>
          <w:rFonts w:asciiTheme="minorBidi" w:eastAsia="Times New Roman" w:hAnsiTheme="minorBidi"/>
          <w:sz w:val="30"/>
          <w:szCs w:val="30"/>
          <w:cs/>
        </w:rPr>
        <w:t>สายสีเหลือง</w:t>
      </w:r>
      <w:r w:rsidRPr="00D5789B">
        <w:rPr>
          <w:rFonts w:asciiTheme="minorBidi" w:eastAsia="Times New Roman" w:hAnsiTheme="minorBidi"/>
          <w:sz w:val="30"/>
          <w:szCs w:val="30"/>
        </w:rPr>
        <w:t xml:space="preserve">  </w:t>
      </w:r>
      <w:r w:rsidRPr="00D5789B">
        <w:rPr>
          <w:rFonts w:asciiTheme="minorBidi" w:eastAsia="Times New Roman" w:hAnsiTheme="minorBidi"/>
          <w:sz w:val="30"/>
          <w:szCs w:val="30"/>
          <w:cs/>
        </w:rPr>
        <w:t>สายสีชมพู</w:t>
      </w:r>
      <w:r w:rsidRPr="00D5789B">
        <w:rPr>
          <w:rFonts w:asciiTheme="minorBidi" w:eastAsia="Times New Roman" w:hAnsiTheme="minorBidi"/>
          <w:sz w:val="30"/>
          <w:szCs w:val="30"/>
        </w:rPr>
        <w:t xml:space="preserve">  </w:t>
      </w:r>
      <w:r w:rsidRPr="00D5789B">
        <w:rPr>
          <w:rFonts w:asciiTheme="minorBidi" w:eastAsia="Times New Roman" w:hAnsiTheme="minorBidi"/>
          <w:sz w:val="30"/>
          <w:szCs w:val="30"/>
          <w:cs/>
        </w:rPr>
        <w:t>รถเมล์ขสมก. (ไม่รวมรถร่วมบริการ)</w:t>
      </w:r>
      <w:r w:rsidRPr="00D5789B">
        <w:rPr>
          <w:rFonts w:asciiTheme="minorBidi" w:eastAsia="Times New Roman" w:hAnsiTheme="minorBidi"/>
          <w:sz w:val="30"/>
          <w:szCs w:val="30"/>
        </w:rPr>
        <w:t xml:space="preserve">  </w:t>
      </w:r>
      <w:r w:rsidRPr="00D5789B">
        <w:rPr>
          <w:rFonts w:asciiTheme="minorBidi" w:eastAsia="Times New Roman" w:hAnsiTheme="minorBidi"/>
          <w:sz w:val="30"/>
          <w:szCs w:val="30"/>
          <w:cs/>
        </w:rPr>
        <w:t>รถบขส. (ไม่รวมรถร่วมเอกชน) ค่าทางด่วนทุกเส้นทางของการทางพิเศษแห่งประเทศไทย และดอนเมืองโทลล์เวย์ ยกเ</w:t>
      </w:r>
      <w:r w:rsidR="003416CC" w:rsidRPr="00D5789B">
        <w:rPr>
          <w:rFonts w:asciiTheme="minorBidi" w:eastAsia="Times New Roman" w:hAnsiTheme="minorBidi"/>
          <w:sz w:val="30"/>
          <w:szCs w:val="30"/>
          <w:cs/>
        </w:rPr>
        <w:t>ว้น</w:t>
      </w:r>
      <w:r w:rsidRPr="00D5789B">
        <w:rPr>
          <w:rFonts w:asciiTheme="minorBidi" w:eastAsia="Times New Roman" w:hAnsiTheme="minorBidi"/>
          <w:sz w:val="30"/>
          <w:szCs w:val="30"/>
          <w:cs/>
        </w:rPr>
        <w:t>มอเตอร์เวย์ พร้อมความคุ้มครอง</w:t>
      </w:r>
      <w:r w:rsidR="00C2726A" w:rsidRPr="00D5789B">
        <w:rPr>
          <w:rFonts w:asciiTheme="minorBidi" w:eastAsia="Times New Roman" w:hAnsiTheme="minorBidi"/>
          <w:sz w:val="30"/>
          <w:szCs w:val="30"/>
          <w:cs/>
        </w:rPr>
        <w:t>การเดินทาง</w:t>
      </w:r>
      <w:r w:rsidR="00D42802" w:rsidRPr="00D5789B">
        <w:rPr>
          <w:rFonts w:asciiTheme="minorBidi" w:eastAsia="Times New Roman" w:hAnsiTheme="minorBidi"/>
          <w:sz w:val="30"/>
          <w:szCs w:val="30"/>
          <w:cs/>
        </w:rPr>
        <w:t xml:space="preserve">วงเงิน </w:t>
      </w:r>
      <w:r w:rsidR="00D42802" w:rsidRPr="00D5789B">
        <w:rPr>
          <w:rFonts w:asciiTheme="minorBidi" w:eastAsia="Times New Roman" w:hAnsiTheme="minorBidi"/>
          <w:sz w:val="30"/>
          <w:szCs w:val="30"/>
        </w:rPr>
        <w:t>30,000</w:t>
      </w:r>
      <w:r w:rsidR="00D42802" w:rsidRPr="00D5789B">
        <w:rPr>
          <w:rFonts w:asciiTheme="minorBidi" w:eastAsia="Times New Roman" w:hAnsiTheme="minorBidi"/>
          <w:sz w:val="30"/>
          <w:szCs w:val="30"/>
          <w:cs/>
        </w:rPr>
        <w:t xml:space="preserve"> บาท </w:t>
      </w:r>
      <w:r w:rsidRPr="00D5789B">
        <w:rPr>
          <w:rFonts w:asciiTheme="minorBidi" w:eastAsia="Times New Roman" w:hAnsiTheme="minorBidi"/>
          <w:sz w:val="30"/>
          <w:szCs w:val="30"/>
          <w:cs/>
        </w:rPr>
        <w:t xml:space="preserve">กรณีเสียชีวิตจากอุบัติเหตุ </w:t>
      </w:r>
      <w:r w:rsidR="00C2726A" w:rsidRPr="00D5789B">
        <w:rPr>
          <w:rFonts w:asciiTheme="minorBidi" w:eastAsia="Times New Roman" w:hAnsiTheme="minorBidi"/>
          <w:sz w:val="30"/>
          <w:szCs w:val="30"/>
          <w:cs/>
        </w:rPr>
        <w:t>ที่</w:t>
      </w:r>
      <w:r w:rsidRPr="00D5789B">
        <w:rPr>
          <w:rFonts w:asciiTheme="minorBidi" w:eastAsia="Times New Roman" w:hAnsiTheme="minorBidi"/>
          <w:sz w:val="30"/>
          <w:szCs w:val="30"/>
          <w:cs/>
        </w:rPr>
        <w:t>ชำระค่าโดยสาร</w:t>
      </w:r>
      <w:r w:rsidR="00D42802" w:rsidRPr="00D5789B">
        <w:rPr>
          <w:rFonts w:asciiTheme="minorBidi" w:eastAsia="Times New Roman" w:hAnsiTheme="minorBidi"/>
          <w:sz w:val="30"/>
          <w:szCs w:val="30"/>
          <w:cs/>
        </w:rPr>
        <w:t>ด้วย</w:t>
      </w:r>
      <w:r w:rsidRPr="00D5789B">
        <w:rPr>
          <w:rFonts w:asciiTheme="minorBidi" w:eastAsia="Times New Roman" w:hAnsiTheme="minorBidi"/>
          <w:sz w:val="30"/>
          <w:szCs w:val="30"/>
          <w:cs/>
        </w:rPr>
        <w:t xml:space="preserve">บัตรเดบิตกรุงไทย </w:t>
      </w:r>
      <w:r w:rsidRPr="00D5789B">
        <w:rPr>
          <w:rFonts w:asciiTheme="minorBidi" w:eastAsia="Times New Roman" w:hAnsiTheme="minorBidi"/>
          <w:sz w:val="30"/>
          <w:szCs w:val="30"/>
          <w:shd w:val="clear" w:color="auto" w:fill="FFFFFF"/>
        </w:rPr>
        <w:t>TranXit</w:t>
      </w:r>
      <w:r w:rsidRPr="00D5789B">
        <w:rPr>
          <w:rFonts w:asciiTheme="minorBidi" w:eastAsia="Times New Roman" w:hAnsiTheme="minorBidi"/>
          <w:sz w:val="30"/>
          <w:szCs w:val="30"/>
          <w:cs/>
        </w:rPr>
        <w:t xml:space="preserve"> และคุ้มครองค่ารักษาพยาบาลจากอุบัติเหตุไม่เกิน </w:t>
      </w:r>
      <w:r w:rsidRPr="00D5789B">
        <w:rPr>
          <w:rFonts w:asciiTheme="minorBidi" w:eastAsia="Times New Roman" w:hAnsiTheme="minorBidi"/>
          <w:sz w:val="30"/>
          <w:szCs w:val="30"/>
        </w:rPr>
        <w:t xml:space="preserve">1,000 </w:t>
      </w:r>
      <w:r w:rsidRPr="00D5789B">
        <w:rPr>
          <w:rFonts w:asciiTheme="minorBidi" w:eastAsia="Times New Roman" w:hAnsiTheme="minorBidi"/>
          <w:sz w:val="30"/>
          <w:szCs w:val="30"/>
          <w:cs/>
        </w:rPr>
        <w:t>บาท</w:t>
      </w:r>
      <w:r w:rsidR="000B3F36" w:rsidRPr="00D5789B">
        <w:rPr>
          <w:rFonts w:asciiTheme="minorBidi" w:eastAsia="Times New Roman" w:hAnsiTheme="minorBidi"/>
          <w:sz w:val="30"/>
          <w:szCs w:val="30"/>
        </w:rPr>
        <w:t>/</w:t>
      </w:r>
      <w:r w:rsidR="00B04C47" w:rsidRPr="00D5789B">
        <w:rPr>
          <w:rFonts w:asciiTheme="minorBidi" w:eastAsia="Times New Roman" w:hAnsiTheme="minorBidi"/>
          <w:sz w:val="30"/>
          <w:szCs w:val="30"/>
          <w:cs/>
        </w:rPr>
        <w:t>อุบัติเหตุ</w:t>
      </w:r>
      <w:r w:rsidR="000B3F36" w:rsidRPr="00D5789B">
        <w:rPr>
          <w:rFonts w:asciiTheme="minorBidi" w:eastAsia="Times New Roman" w:hAnsiTheme="minorBidi"/>
          <w:sz w:val="30"/>
          <w:szCs w:val="30"/>
        </w:rPr>
        <w:t>/</w:t>
      </w:r>
      <w:r w:rsidR="000B3F36" w:rsidRPr="00D5789B">
        <w:rPr>
          <w:rFonts w:asciiTheme="minorBidi" w:eastAsia="Times New Roman" w:hAnsiTheme="minorBidi"/>
          <w:sz w:val="30"/>
          <w:szCs w:val="30"/>
          <w:cs/>
        </w:rPr>
        <w:t>ครั้ง (ไม่จำกัดจำนวนครั้ง)</w:t>
      </w:r>
      <w:r w:rsidRPr="00D5789B">
        <w:rPr>
          <w:rFonts w:asciiTheme="minorBidi" w:eastAsia="Times New Roman" w:hAnsiTheme="minorBidi"/>
          <w:sz w:val="30"/>
          <w:szCs w:val="30"/>
          <w:cs/>
        </w:rPr>
        <w:t xml:space="preserve"> โดยไม่ต้องสำรองจ่ายล่วงหน้า</w:t>
      </w:r>
      <w:r w:rsidR="00746AEA" w:rsidRPr="00D5789B">
        <w:rPr>
          <w:rFonts w:asciiTheme="minorBidi" w:eastAsia="Times New Roman" w:hAnsiTheme="minorBidi"/>
          <w:sz w:val="30"/>
          <w:szCs w:val="30"/>
          <w:cs/>
        </w:rPr>
        <w:t xml:space="preserve"> รับประกันภัยโดย บมจ.ทิพยประกันภัย  </w:t>
      </w:r>
    </w:p>
    <w:p w14:paraId="2F107880" w14:textId="58C8BAF2" w:rsidR="00F43861" w:rsidRPr="00D5789B" w:rsidRDefault="00F43861" w:rsidP="00D5789B">
      <w:pPr>
        <w:spacing w:line="240" w:lineRule="auto"/>
        <w:ind w:firstLine="720"/>
        <w:jc w:val="thaiDistribute"/>
        <w:rPr>
          <w:rFonts w:asciiTheme="minorBidi" w:eastAsia="Times New Roman" w:hAnsiTheme="minorBidi"/>
          <w:sz w:val="30"/>
          <w:szCs w:val="30"/>
        </w:rPr>
      </w:pPr>
      <w:r w:rsidRPr="00D5789B">
        <w:rPr>
          <w:rFonts w:asciiTheme="minorBidi" w:eastAsia="Times New Roman" w:hAnsiTheme="minorBidi"/>
          <w:sz w:val="30"/>
          <w:szCs w:val="30"/>
          <w:cs/>
        </w:rPr>
        <w:t xml:space="preserve">สำหรับผู้สนใจสมัครบัตรเดบิตกรุงไทย </w:t>
      </w:r>
      <w:r w:rsidRPr="00D5789B">
        <w:rPr>
          <w:rFonts w:asciiTheme="minorBidi" w:eastAsia="Times New Roman" w:hAnsiTheme="minorBidi"/>
          <w:sz w:val="30"/>
          <w:szCs w:val="30"/>
          <w:shd w:val="clear" w:color="auto" w:fill="FFFFFF"/>
        </w:rPr>
        <w:t>TranXit</w:t>
      </w:r>
      <w:r w:rsidRPr="00D5789B">
        <w:rPr>
          <w:rFonts w:asciiTheme="minorBidi" w:eastAsia="Times New Roman" w:hAnsiTheme="minorBidi"/>
          <w:sz w:val="30"/>
          <w:szCs w:val="30"/>
          <w:cs/>
        </w:rPr>
        <w:t xml:space="preserve"> ได้ที่ ธนาคารกรุงไทย สาขาในพื้นที่กรุงเทพฯ และปริมณฑล ดูรายละเอียดเพิ่มเติมได้ที่เว็บไซต์</w:t>
      </w:r>
      <w:r w:rsidR="003416CC" w:rsidRPr="00D5789B">
        <w:rPr>
          <w:rFonts w:asciiTheme="minorBidi" w:eastAsia="Times New Roman" w:hAnsiTheme="minorBidi"/>
          <w:sz w:val="30"/>
          <w:szCs w:val="30"/>
        </w:rPr>
        <w:t xml:space="preserve">  </w:t>
      </w:r>
      <w:hyperlink r:id="rId5" w:history="1">
        <w:r w:rsidR="003416CC" w:rsidRPr="00D5789B">
          <w:rPr>
            <w:rStyle w:val="a4"/>
            <w:rFonts w:asciiTheme="minorBidi" w:eastAsia="Times New Roman" w:hAnsiTheme="minorBidi"/>
            <w:color w:val="auto"/>
            <w:sz w:val="30"/>
            <w:szCs w:val="30"/>
          </w:rPr>
          <w:t>www</w:t>
        </w:r>
        <w:r w:rsidR="003416CC" w:rsidRPr="00D5789B">
          <w:rPr>
            <w:rStyle w:val="a4"/>
            <w:rFonts w:asciiTheme="minorBidi" w:eastAsia="Times New Roman" w:hAnsiTheme="minorBidi"/>
            <w:color w:val="auto"/>
            <w:sz w:val="30"/>
            <w:szCs w:val="30"/>
            <w:cs/>
          </w:rPr>
          <w:t>.</w:t>
        </w:r>
        <w:r w:rsidR="003416CC" w:rsidRPr="00D5789B">
          <w:rPr>
            <w:rStyle w:val="a4"/>
            <w:rFonts w:asciiTheme="minorBidi" w:eastAsia="Times New Roman" w:hAnsiTheme="minorBidi"/>
            <w:color w:val="auto"/>
            <w:sz w:val="30"/>
            <w:szCs w:val="30"/>
          </w:rPr>
          <w:t>krungthai</w:t>
        </w:r>
        <w:r w:rsidR="003416CC" w:rsidRPr="00D5789B">
          <w:rPr>
            <w:rStyle w:val="a4"/>
            <w:rFonts w:asciiTheme="minorBidi" w:eastAsia="Times New Roman" w:hAnsiTheme="minorBidi"/>
            <w:color w:val="auto"/>
            <w:sz w:val="30"/>
            <w:szCs w:val="30"/>
            <w:cs/>
          </w:rPr>
          <w:t>.</w:t>
        </w:r>
        <w:r w:rsidR="003416CC" w:rsidRPr="00D5789B">
          <w:rPr>
            <w:rStyle w:val="a4"/>
            <w:rFonts w:asciiTheme="minorBidi" w:eastAsia="Times New Roman" w:hAnsiTheme="minorBidi"/>
            <w:color w:val="auto"/>
            <w:sz w:val="30"/>
            <w:szCs w:val="30"/>
          </w:rPr>
          <w:t>com</w:t>
        </w:r>
      </w:hyperlink>
      <w:r w:rsidR="003416CC" w:rsidRPr="00D5789B">
        <w:rPr>
          <w:rFonts w:asciiTheme="minorBidi" w:eastAsia="Times New Roman" w:hAnsiTheme="minorBidi"/>
          <w:sz w:val="30"/>
          <w:szCs w:val="30"/>
          <w:cs/>
        </w:rPr>
        <w:t xml:space="preserve"> หรือ </w:t>
      </w:r>
      <w:r w:rsidRPr="00D5789B">
        <w:rPr>
          <w:rFonts w:asciiTheme="minorBidi" w:eastAsia="Times New Roman" w:hAnsiTheme="minorBidi"/>
          <w:sz w:val="30"/>
          <w:szCs w:val="30"/>
        </w:rPr>
        <w:t xml:space="preserve">Krungthai Contact Center  </w:t>
      </w:r>
      <w:r w:rsidRPr="00D5789B">
        <w:rPr>
          <w:rFonts w:asciiTheme="minorBidi" w:eastAsia="Times New Roman" w:hAnsiTheme="minorBidi"/>
          <w:sz w:val="30"/>
          <w:szCs w:val="30"/>
          <w:cs/>
        </w:rPr>
        <w:t>โทร.</w:t>
      </w:r>
      <w:r w:rsidR="000B3F36" w:rsidRPr="00D5789B">
        <w:rPr>
          <w:rFonts w:asciiTheme="minorBidi" w:eastAsia="Times New Roman" w:hAnsiTheme="minorBidi"/>
          <w:sz w:val="30"/>
          <w:szCs w:val="30"/>
        </w:rPr>
        <w:t xml:space="preserve">         </w:t>
      </w:r>
      <w:r w:rsidRPr="00D5789B">
        <w:rPr>
          <w:rFonts w:asciiTheme="minorBidi" w:eastAsia="Times New Roman" w:hAnsiTheme="minorBidi"/>
          <w:sz w:val="30"/>
          <w:szCs w:val="30"/>
        </w:rPr>
        <w:t>02</w:t>
      </w:r>
      <w:r w:rsidR="000B3F36" w:rsidRPr="00D5789B">
        <w:rPr>
          <w:rFonts w:asciiTheme="minorBidi" w:eastAsia="Times New Roman" w:hAnsiTheme="minorBidi"/>
          <w:sz w:val="30"/>
          <w:szCs w:val="30"/>
        </w:rPr>
        <w:t xml:space="preserve"> </w:t>
      </w:r>
      <w:r w:rsidRPr="00D5789B">
        <w:rPr>
          <w:rFonts w:asciiTheme="minorBidi" w:eastAsia="Times New Roman" w:hAnsiTheme="minorBidi"/>
          <w:sz w:val="30"/>
          <w:szCs w:val="30"/>
          <w:cs/>
        </w:rPr>
        <w:t>-</w:t>
      </w:r>
      <w:r w:rsidR="000B3F36" w:rsidRPr="00D5789B">
        <w:rPr>
          <w:rFonts w:asciiTheme="minorBidi" w:eastAsia="Times New Roman" w:hAnsiTheme="minorBidi"/>
          <w:sz w:val="30"/>
          <w:szCs w:val="30"/>
        </w:rPr>
        <w:t xml:space="preserve"> </w:t>
      </w:r>
      <w:r w:rsidRPr="00D5789B">
        <w:rPr>
          <w:rFonts w:asciiTheme="minorBidi" w:eastAsia="Times New Roman" w:hAnsiTheme="minorBidi"/>
          <w:sz w:val="30"/>
          <w:szCs w:val="30"/>
        </w:rPr>
        <w:t>111</w:t>
      </w:r>
      <w:r w:rsidRPr="00D5789B">
        <w:rPr>
          <w:rFonts w:asciiTheme="minorBidi" w:eastAsia="Times New Roman" w:hAnsiTheme="minorBidi"/>
          <w:sz w:val="30"/>
          <w:szCs w:val="30"/>
          <w:cs/>
        </w:rPr>
        <w:t>-</w:t>
      </w:r>
      <w:r w:rsidRPr="00D5789B">
        <w:rPr>
          <w:rFonts w:asciiTheme="minorBidi" w:eastAsia="Times New Roman" w:hAnsiTheme="minorBidi"/>
          <w:sz w:val="30"/>
          <w:szCs w:val="30"/>
        </w:rPr>
        <w:t>1111</w:t>
      </w:r>
    </w:p>
    <w:p w14:paraId="25EB861E" w14:textId="77777777" w:rsidR="00F43861" w:rsidRPr="00D5789B" w:rsidRDefault="00F43861" w:rsidP="00F43861">
      <w:pPr>
        <w:spacing w:after="0" w:line="240" w:lineRule="auto"/>
        <w:rPr>
          <w:rFonts w:asciiTheme="minorBidi" w:eastAsia="Times New Roman" w:hAnsiTheme="minorBidi"/>
          <w:sz w:val="30"/>
          <w:szCs w:val="30"/>
        </w:rPr>
      </w:pPr>
    </w:p>
    <w:p w14:paraId="5784E88A" w14:textId="77777777" w:rsidR="00F43861" w:rsidRPr="00D5789B" w:rsidRDefault="00F43861" w:rsidP="00F43861">
      <w:pPr>
        <w:spacing w:line="240" w:lineRule="auto"/>
        <w:rPr>
          <w:rFonts w:asciiTheme="minorBidi" w:eastAsia="Times New Roman" w:hAnsiTheme="minorBidi"/>
          <w:sz w:val="30"/>
          <w:szCs w:val="30"/>
        </w:rPr>
      </w:pPr>
      <w:r w:rsidRPr="00D5789B">
        <w:rPr>
          <w:rFonts w:asciiTheme="minorBidi" w:eastAsia="Times New Roman" w:hAnsiTheme="minorBidi"/>
          <w:b/>
          <w:bCs/>
          <w:sz w:val="30"/>
          <w:szCs w:val="30"/>
          <w:cs/>
        </w:rPr>
        <w:t xml:space="preserve">ทีม </w:t>
      </w:r>
      <w:r w:rsidRPr="00D5789B">
        <w:rPr>
          <w:rFonts w:asciiTheme="minorBidi" w:eastAsia="Times New Roman" w:hAnsiTheme="minorBidi"/>
          <w:b/>
          <w:bCs/>
          <w:sz w:val="30"/>
          <w:szCs w:val="30"/>
        </w:rPr>
        <w:t>Marketing Strategy</w:t>
      </w:r>
    </w:p>
    <w:p w14:paraId="20D9E674" w14:textId="0EC5B827" w:rsidR="00F43861" w:rsidRPr="00D5789B" w:rsidRDefault="00F43861" w:rsidP="00F43861">
      <w:pPr>
        <w:spacing w:line="240" w:lineRule="auto"/>
        <w:rPr>
          <w:rFonts w:asciiTheme="minorBidi" w:eastAsia="Times New Roman" w:hAnsiTheme="minorBidi"/>
          <w:sz w:val="30"/>
          <w:szCs w:val="30"/>
        </w:rPr>
      </w:pPr>
      <w:r w:rsidRPr="00D5789B">
        <w:rPr>
          <w:rFonts w:asciiTheme="minorBidi" w:eastAsia="Times New Roman" w:hAnsiTheme="minorBidi"/>
          <w:b/>
          <w:bCs/>
          <w:sz w:val="30"/>
          <w:szCs w:val="30"/>
        </w:rPr>
        <w:t>1</w:t>
      </w:r>
      <w:r w:rsidR="00854F0D" w:rsidRPr="00D5789B">
        <w:rPr>
          <w:rFonts w:asciiTheme="minorBidi" w:eastAsia="Times New Roman" w:hAnsiTheme="minorBidi"/>
          <w:b/>
          <w:bCs/>
          <w:sz w:val="30"/>
          <w:szCs w:val="30"/>
        </w:rPr>
        <w:t>7</w:t>
      </w:r>
      <w:r w:rsidRPr="00D5789B">
        <w:rPr>
          <w:rFonts w:asciiTheme="minorBidi" w:eastAsia="Times New Roman" w:hAnsiTheme="minorBidi"/>
          <w:b/>
          <w:bCs/>
          <w:sz w:val="30"/>
          <w:szCs w:val="30"/>
          <w:cs/>
        </w:rPr>
        <w:t xml:space="preserve"> ตุลาคม </w:t>
      </w:r>
      <w:r w:rsidRPr="00D5789B">
        <w:rPr>
          <w:rFonts w:asciiTheme="minorBidi" w:eastAsia="Times New Roman" w:hAnsiTheme="minorBidi"/>
          <w:b/>
          <w:bCs/>
          <w:sz w:val="30"/>
          <w:szCs w:val="30"/>
        </w:rPr>
        <w:t>2566</w:t>
      </w:r>
    </w:p>
    <w:p w14:paraId="626AAE54" w14:textId="77777777" w:rsidR="00747EB5" w:rsidRPr="00D5789B" w:rsidRDefault="00747EB5" w:rsidP="00F43861">
      <w:pPr>
        <w:tabs>
          <w:tab w:val="left" w:pos="7945"/>
        </w:tabs>
        <w:jc w:val="both"/>
        <w:rPr>
          <w:rFonts w:asciiTheme="minorBidi" w:hAnsiTheme="minorBidi"/>
          <w:sz w:val="30"/>
          <w:szCs w:val="30"/>
          <w:cs/>
        </w:rPr>
      </w:pPr>
    </w:p>
    <w:sectPr w:rsidR="00747EB5" w:rsidRPr="00D578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EB5"/>
    <w:rsid w:val="0007676B"/>
    <w:rsid w:val="000B3F36"/>
    <w:rsid w:val="001B6DEC"/>
    <w:rsid w:val="00291DD7"/>
    <w:rsid w:val="003416CC"/>
    <w:rsid w:val="00427318"/>
    <w:rsid w:val="004633ED"/>
    <w:rsid w:val="0058612F"/>
    <w:rsid w:val="00746AEA"/>
    <w:rsid w:val="00747EB5"/>
    <w:rsid w:val="00854F0D"/>
    <w:rsid w:val="00B04C47"/>
    <w:rsid w:val="00C2625F"/>
    <w:rsid w:val="00C2726A"/>
    <w:rsid w:val="00C44EBE"/>
    <w:rsid w:val="00CA4FDB"/>
    <w:rsid w:val="00D42802"/>
    <w:rsid w:val="00D5789B"/>
    <w:rsid w:val="00E1351C"/>
    <w:rsid w:val="00E22C15"/>
    <w:rsid w:val="00E411C0"/>
    <w:rsid w:val="00F4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0C275"/>
  <w15:chartTrackingRefBased/>
  <w15:docId w15:val="{68E8C138-0C20-48B7-81D8-3DD34EF4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38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a0"/>
    <w:rsid w:val="00F43861"/>
  </w:style>
  <w:style w:type="character" w:styleId="a4">
    <w:name w:val="Hyperlink"/>
    <w:basedOn w:val="a0"/>
    <w:uiPriority w:val="99"/>
    <w:unhideWhenUsed/>
    <w:rsid w:val="003416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8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about:blank" TargetMode="Externa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Raewadee Phongchaiyong</dc:creator>
  <cp:keywords/>
  <dc:description/>
  <cp:lastModifiedBy>66899903758</cp:lastModifiedBy>
  <cp:revision>2</cp:revision>
  <cp:lastPrinted>2023-10-17T05:25:00Z</cp:lastPrinted>
  <dcterms:created xsi:type="dcterms:W3CDTF">2023-10-17T06:07:00Z</dcterms:created>
  <dcterms:modified xsi:type="dcterms:W3CDTF">2023-10-17T06:07:00Z</dcterms:modified>
</cp:coreProperties>
</file>