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F2636" w14:textId="1937A1BC" w:rsidR="00014274" w:rsidRDefault="00014274" w:rsidP="00014274">
      <w:r w:rsidRPr="00AB618A"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BBD20B4" wp14:editId="3D5381EA">
            <wp:simplePos x="0" y="0"/>
            <wp:positionH relativeFrom="margin">
              <wp:posOffset>-172720</wp:posOffset>
            </wp:positionH>
            <wp:positionV relativeFrom="paragraph">
              <wp:posOffset>-548640</wp:posOffset>
            </wp:positionV>
            <wp:extent cx="6067425" cy="721995"/>
            <wp:effectExtent l="0" t="0" r="9525" b="1905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C5E296" w14:textId="194E3B06" w:rsidR="00014274" w:rsidRPr="006477B0" w:rsidRDefault="00014274" w:rsidP="00014274">
      <w:pPr>
        <w:tabs>
          <w:tab w:val="left" w:pos="3900"/>
        </w:tabs>
        <w:spacing w:after="0"/>
        <w:rPr>
          <w:rFonts w:asciiTheme="minorBidi" w:hAnsiTheme="minorBidi"/>
          <w:sz w:val="28"/>
        </w:rPr>
      </w:pPr>
      <w:r w:rsidRPr="006477B0">
        <w:rPr>
          <w:rFonts w:asciiTheme="minorBidi" w:hAnsiTheme="minorBidi"/>
          <w:sz w:val="28"/>
          <w:cs/>
        </w:rPr>
        <w:t>ข่าวประชาสัมพันธ์</w:t>
      </w:r>
    </w:p>
    <w:p w14:paraId="532B3DD8" w14:textId="4B613962" w:rsidR="00014274" w:rsidRPr="006477B0" w:rsidRDefault="00696DDD" w:rsidP="00A4211F">
      <w:pPr>
        <w:tabs>
          <w:tab w:val="left" w:pos="3900"/>
        </w:tabs>
        <w:spacing w:after="0"/>
        <w:rPr>
          <w:rFonts w:asciiTheme="minorBidi" w:hAnsiTheme="minorBidi"/>
          <w:sz w:val="28"/>
        </w:rPr>
      </w:pPr>
      <w:r w:rsidRPr="006477B0">
        <w:rPr>
          <w:rFonts w:asciiTheme="minorBidi" w:hAnsiTheme="minorBidi"/>
          <w:sz w:val="28"/>
        </w:rPr>
        <w:t>20</w:t>
      </w:r>
      <w:r w:rsidR="00014274" w:rsidRPr="006477B0">
        <w:rPr>
          <w:rFonts w:asciiTheme="minorBidi" w:hAnsiTheme="minorBidi" w:cs="Cordia New"/>
          <w:sz w:val="28"/>
          <w:cs/>
        </w:rPr>
        <w:t xml:space="preserve"> </w:t>
      </w:r>
      <w:r w:rsidR="00014274" w:rsidRPr="006477B0">
        <w:rPr>
          <w:rFonts w:asciiTheme="minorBidi" w:hAnsiTheme="minorBidi" w:hint="cs"/>
          <w:sz w:val="28"/>
          <w:cs/>
        </w:rPr>
        <w:t>กรกฎาคม</w:t>
      </w:r>
      <w:r w:rsidR="00014274" w:rsidRPr="006477B0">
        <w:rPr>
          <w:rFonts w:asciiTheme="minorBidi" w:hAnsiTheme="minorBidi"/>
          <w:sz w:val="28"/>
          <w:cs/>
        </w:rPr>
        <w:t xml:space="preserve"> </w:t>
      </w:r>
      <w:r w:rsidR="00014274" w:rsidRPr="006477B0">
        <w:rPr>
          <w:rFonts w:asciiTheme="minorBidi" w:hAnsiTheme="minorBidi"/>
          <w:sz w:val="28"/>
        </w:rPr>
        <w:t>2566</w:t>
      </w:r>
    </w:p>
    <w:p w14:paraId="6BE34EB3" w14:textId="4E36B8EA" w:rsidR="00767C66" w:rsidRDefault="00767C66" w:rsidP="00A4211F">
      <w:pPr>
        <w:tabs>
          <w:tab w:val="left" w:pos="3900"/>
        </w:tabs>
        <w:spacing w:after="0"/>
        <w:rPr>
          <w:rFonts w:asciiTheme="minorBidi" w:hAnsiTheme="minorBidi"/>
          <w:sz w:val="32"/>
          <w:szCs w:val="32"/>
        </w:rPr>
      </w:pPr>
    </w:p>
    <w:p w14:paraId="2460C685" w14:textId="7AB19907" w:rsidR="00767C66" w:rsidRPr="00075833" w:rsidRDefault="00767C66" w:rsidP="00767C66">
      <w:pPr>
        <w:spacing w:after="0"/>
        <w:rPr>
          <w:rFonts w:asciiTheme="minorBidi" w:hAnsiTheme="minorBidi"/>
          <w:b/>
          <w:bCs/>
          <w:sz w:val="36"/>
          <w:szCs w:val="36"/>
          <w:cs/>
        </w:rPr>
      </w:pPr>
      <w:r w:rsidRPr="00726DAD">
        <w:rPr>
          <w:rFonts w:asciiTheme="minorBidi" w:hAnsiTheme="minorBidi"/>
          <w:b/>
          <w:bCs/>
          <w:sz w:val="36"/>
          <w:szCs w:val="36"/>
        </w:rPr>
        <w:tab/>
      </w:r>
      <w:proofErr w:type="spellStart"/>
      <w:r w:rsidR="00726DAD" w:rsidRPr="00075833">
        <w:rPr>
          <w:rFonts w:asciiTheme="minorBidi" w:hAnsiTheme="minorBidi" w:hint="cs"/>
          <w:b/>
          <w:bCs/>
          <w:sz w:val="36"/>
          <w:szCs w:val="36"/>
          <w:cs/>
        </w:rPr>
        <w:t>บสย</w:t>
      </w:r>
      <w:proofErr w:type="spellEnd"/>
      <w:r w:rsidR="00726DAD" w:rsidRPr="00075833">
        <w:rPr>
          <w:rFonts w:asciiTheme="minorBidi" w:hAnsiTheme="minorBidi" w:hint="cs"/>
          <w:b/>
          <w:bCs/>
          <w:sz w:val="36"/>
          <w:szCs w:val="36"/>
          <w:cs/>
        </w:rPr>
        <w:t xml:space="preserve">. </w:t>
      </w:r>
      <w:r w:rsidRPr="00075833">
        <w:rPr>
          <w:rFonts w:asciiTheme="minorBidi" w:hAnsiTheme="minorBidi" w:hint="cs"/>
          <w:b/>
          <w:bCs/>
          <w:sz w:val="36"/>
          <w:szCs w:val="36"/>
          <w:cs/>
        </w:rPr>
        <w:t>ผลงานโดดเด่น ค้ำ</w:t>
      </w:r>
      <w:r w:rsidR="00726DAD" w:rsidRPr="00075833">
        <w:rPr>
          <w:rFonts w:asciiTheme="minorBidi" w:hAnsiTheme="minorBidi" w:hint="cs"/>
          <w:b/>
          <w:bCs/>
          <w:sz w:val="36"/>
          <w:szCs w:val="36"/>
          <w:cs/>
        </w:rPr>
        <w:t>ประกัน</w:t>
      </w:r>
      <w:r w:rsidRPr="00075833">
        <w:rPr>
          <w:rFonts w:asciiTheme="minorBidi" w:hAnsiTheme="minorBidi" w:hint="cs"/>
          <w:b/>
          <w:bCs/>
          <w:sz w:val="36"/>
          <w:szCs w:val="36"/>
          <w:cs/>
        </w:rPr>
        <w:t xml:space="preserve"> </w:t>
      </w:r>
      <w:r w:rsidRPr="00075833">
        <w:rPr>
          <w:rFonts w:asciiTheme="minorBidi" w:hAnsiTheme="minorBidi"/>
          <w:b/>
          <w:bCs/>
          <w:sz w:val="36"/>
          <w:szCs w:val="36"/>
        </w:rPr>
        <w:t xml:space="preserve">6 </w:t>
      </w:r>
      <w:r w:rsidRPr="00075833">
        <w:rPr>
          <w:rFonts w:asciiTheme="minorBidi" w:hAnsiTheme="minorBidi" w:hint="cs"/>
          <w:b/>
          <w:bCs/>
          <w:sz w:val="36"/>
          <w:szCs w:val="36"/>
          <w:cs/>
        </w:rPr>
        <w:t xml:space="preserve">เดือน </w:t>
      </w:r>
      <w:r w:rsidR="00726DAD" w:rsidRPr="00075833">
        <w:rPr>
          <w:rFonts w:asciiTheme="minorBidi" w:hAnsiTheme="minorBidi" w:hint="cs"/>
          <w:b/>
          <w:bCs/>
          <w:sz w:val="36"/>
          <w:szCs w:val="36"/>
          <w:cs/>
        </w:rPr>
        <w:t xml:space="preserve">ทะลุ </w:t>
      </w:r>
      <w:r w:rsidRPr="00075833">
        <w:rPr>
          <w:rFonts w:asciiTheme="minorBidi" w:hAnsiTheme="minorBidi"/>
          <w:b/>
          <w:bCs/>
          <w:sz w:val="36"/>
          <w:szCs w:val="36"/>
        </w:rPr>
        <w:t>67</w:t>
      </w:r>
      <w:r w:rsidRPr="00075833">
        <w:rPr>
          <w:rFonts w:asciiTheme="minorBidi" w:hAnsiTheme="minorBidi" w:hint="cs"/>
          <w:b/>
          <w:bCs/>
          <w:sz w:val="36"/>
          <w:szCs w:val="36"/>
          <w:cs/>
        </w:rPr>
        <w:t>,</w:t>
      </w:r>
      <w:r w:rsidRPr="00075833">
        <w:rPr>
          <w:rFonts w:asciiTheme="minorBidi" w:hAnsiTheme="minorBidi"/>
          <w:b/>
          <w:bCs/>
          <w:sz w:val="36"/>
          <w:szCs w:val="36"/>
        </w:rPr>
        <w:t xml:space="preserve">987 </w:t>
      </w:r>
      <w:r w:rsidRPr="00075833">
        <w:rPr>
          <w:rFonts w:asciiTheme="minorBidi" w:hAnsiTheme="minorBidi" w:hint="cs"/>
          <w:b/>
          <w:bCs/>
          <w:sz w:val="36"/>
          <w:szCs w:val="36"/>
          <w:cs/>
        </w:rPr>
        <w:t>ล้านบาท</w:t>
      </w:r>
    </w:p>
    <w:p w14:paraId="10E32753" w14:textId="4D0C0536" w:rsidR="00767C66" w:rsidRPr="00075833" w:rsidRDefault="00726DAD" w:rsidP="00726DAD">
      <w:pPr>
        <w:spacing w:after="0"/>
        <w:ind w:firstLine="720"/>
        <w:rPr>
          <w:rFonts w:asciiTheme="minorBidi" w:hAnsiTheme="minorBidi"/>
          <w:b/>
          <w:bCs/>
          <w:sz w:val="36"/>
          <w:szCs w:val="36"/>
          <w:cs/>
        </w:rPr>
      </w:pPr>
      <w:r w:rsidRPr="00075833">
        <w:rPr>
          <w:rFonts w:asciiTheme="minorBidi" w:hAnsiTheme="minorBidi" w:hint="cs"/>
          <w:b/>
          <w:bCs/>
          <w:sz w:val="36"/>
          <w:szCs w:val="36"/>
          <w:cs/>
        </w:rPr>
        <w:t xml:space="preserve">เปิดสูตร  </w:t>
      </w:r>
      <w:r w:rsidRPr="00075833">
        <w:rPr>
          <w:rFonts w:asciiTheme="minorBidi" w:hAnsiTheme="minorBidi"/>
          <w:b/>
          <w:bCs/>
          <w:sz w:val="36"/>
          <w:szCs w:val="36"/>
        </w:rPr>
        <w:t xml:space="preserve">3 </w:t>
      </w:r>
      <w:r w:rsidRPr="00075833">
        <w:rPr>
          <w:rFonts w:asciiTheme="minorBidi" w:hAnsiTheme="minorBidi" w:hint="cs"/>
          <w:b/>
          <w:bCs/>
          <w:sz w:val="36"/>
          <w:szCs w:val="36"/>
          <w:cs/>
        </w:rPr>
        <w:t xml:space="preserve">เร่ง </w:t>
      </w:r>
      <w:r w:rsidR="00350545" w:rsidRPr="00075833">
        <w:rPr>
          <w:rFonts w:asciiTheme="minorBidi" w:hAnsiTheme="minorBidi" w:hint="cs"/>
          <w:b/>
          <w:bCs/>
          <w:sz w:val="36"/>
          <w:szCs w:val="36"/>
          <w:cs/>
        </w:rPr>
        <w:t>เชื่อมดิจิทัล</w:t>
      </w:r>
      <w:r w:rsidR="0082190F" w:rsidRPr="00075833">
        <w:rPr>
          <w:rFonts w:asciiTheme="minorBidi" w:hAnsiTheme="minorBidi" w:hint="cs"/>
          <w:b/>
          <w:bCs/>
          <w:sz w:val="36"/>
          <w:szCs w:val="36"/>
          <w:cs/>
        </w:rPr>
        <w:t>แพลตฟอร์ม</w:t>
      </w:r>
      <w:r w:rsidRPr="00075833">
        <w:rPr>
          <w:rFonts w:asciiTheme="minorBidi" w:hAnsiTheme="minorBidi" w:hint="cs"/>
          <w:b/>
          <w:bCs/>
          <w:sz w:val="36"/>
          <w:szCs w:val="36"/>
          <w:cs/>
        </w:rPr>
        <w:t xml:space="preserve"> </w:t>
      </w:r>
      <w:r w:rsidR="0082190F" w:rsidRPr="00075833">
        <w:rPr>
          <w:rFonts w:asciiTheme="minorBidi" w:hAnsiTheme="minorBidi" w:hint="cs"/>
          <w:b/>
          <w:bCs/>
          <w:sz w:val="36"/>
          <w:szCs w:val="36"/>
          <w:cs/>
        </w:rPr>
        <w:t xml:space="preserve">สู่เป้าหมาย </w:t>
      </w:r>
      <w:r w:rsidR="0082190F" w:rsidRPr="00075833">
        <w:rPr>
          <w:rFonts w:asciiTheme="minorBidi" w:hAnsiTheme="minorBidi"/>
          <w:b/>
          <w:bCs/>
          <w:sz w:val="36"/>
          <w:szCs w:val="36"/>
        </w:rPr>
        <w:t>SMEs Gateway</w:t>
      </w:r>
    </w:p>
    <w:p w14:paraId="12CE42BC" w14:textId="234816E6" w:rsidR="0004680F" w:rsidRPr="00075833" w:rsidRDefault="0004680F" w:rsidP="00DF5640">
      <w:pPr>
        <w:spacing w:after="0"/>
        <w:rPr>
          <w:rFonts w:asciiTheme="minorBidi" w:hAnsiTheme="minorBidi"/>
          <w:sz w:val="36"/>
          <w:szCs w:val="36"/>
        </w:rPr>
      </w:pPr>
    </w:p>
    <w:p w14:paraId="71CB4E99" w14:textId="0D0F1E4D" w:rsidR="0066519B" w:rsidRPr="0066519B" w:rsidRDefault="00D917D5" w:rsidP="00CC6457">
      <w:pPr>
        <w:jc w:val="thaiDistribute"/>
        <w:rPr>
          <w:rFonts w:asciiTheme="minorBidi" w:hAnsiTheme="minorBidi"/>
          <w:b/>
          <w:bCs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</w:rPr>
        <w:tab/>
      </w:r>
      <w:proofErr w:type="spellStart"/>
      <w:r w:rsidR="00266B14" w:rsidRPr="003636E2">
        <w:rPr>
          <w:rFonts w:asciiTheme="minorBidi" w:hAnsiTheme="minorBidi" w:hint="cs"/>
          <w:b/>
          <w:bCs/>
          <w:sz w:val="32"/>
          <w:szCs w:val="32"/>
          <w:cs/>
        </w:rPr>
        <w:t>บสย</w:t>
      </w:r>
      <w:proofErr w:type="spellEnd"/>
      <w:r w:rsidR="00266B14" w:rsidRPr="003636E2">
        <w:rPr>
          <w:rFonts w:asciiTheme="minorBidi" w:hAnsiTheme="minorBidi" w:hint="cs"/>
          <w:b/>
          <w:bCs/>
          <w:sz w:val="32"/>
          <w:szCs w:val="32"/>
          <w:cs/>
        </w:rPr>
        <w:t xml:space="preserve">. </w:t>
      </w:r>
      <w:r w:rsidR="00B13C75" w:rsidRPr="003636E2">
        <w:rPr>
          <w:rFonts w:asciiTheme="minorBidi" w:hAnsiTheme="minorBidi" w:hint="cs"/>
          <w:b/>
          <w:bCs/>
          <w:sz w:val="32"/>
          <w:szCs w:val="32"/>
          <w:cs/>
        </w:rPr>
        <w:t>สร้างผลงานโดดเด่น</w:t>
      </w:r>
      <w:r w:rsidR="000E22A7" w:rsidRPr="003636E2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D172A6">
        <w:rPr>
          <w:rFonts w:asciiTheme="minorBidi" w:hAnsiTheme="minorBidi" w:hint="cs"/>
          <w:b/>
          <w:bCs/>
          <w:sz w:val="32"/>
          <w:szCs w:val="32"/>
          <w:cs/>
        </w:rPr>
        <w:t>เร่ง</w:t>
      </w:r>
      <w:r w:rsidR="00DE2CE7" w:rsidRPr="003636E2">
        <w:rPr>
          <w:rFonts w:asciiTheme="minorBidi" w:hAnsiTheme="minorBidi" w:hint="cs"/>
          <w:b/>
          <w:bCs/>
          <w:sz w:val="32"/>
          <w:szCs w:val="32"/>
          <w:cs/>
        </w:rPr>
        <w:t>กระตุ้น</w:t>
      </w:r>
      <w:r w:rsidR="00BD79DF" w:rsidRPr="003636E2">
        <w:rPr>
          <w:rFonts w:asciiTheme="minorBidi" w:hAnsiTheme="minorBidi" w:hint="cs"/>
          <w:b/>
          <w:bCs/>
          <w:sz w:val="32"/>
          <w:szCs w:val="32"/>
          <w:cs/>
        </w:rPr>
        <w:t>เศรษฐกิจ</w:t>
      </w:r>
      <w:r w:rsidR="00DF115B" w:rsidRPr="003636E2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2464AB" w:rsidRPr="003636E2">
        <w:rPr>
          <w:rFonts w:asciiTheme="minorBidi" w:hAnsiTheme="minorBidi" w:hint="cs"/>
          <w:b/>
          <w:bCs/>
          <w:sz w:val="32"/>
          <w:szCs w:val="32"/>
          <w:cs/>
        </w:rPr>
        <w:t>ผลดำเนินงาน</w:t>
      </w:r>
      <w:r w:rsidR="0004680F" w:rsidRPr="003636E2">
        <w:rPr>
          <w:rFonts w:asciiTheme="minorBidi" w:hAnsiTheme="minorBidi" w:hint="cs"/>
          <w:b/>
          <w:bCs/>
          <w:sz w:val="32"/>
          <w:szCs w:val="32"/>
          <w:cs/>
        </w:rPr>
        <w:t>ค้ำ</w:t>
      </w:r>
      <w:r w:rsidR="00DE31F3" w:rsidRPr="003636E2">
        <w:rPr>
          <w:rFonts w:asciiTheme="minorBidi" w:hAnsiTheme="minorBidi" w:hint="cs"/>
          <w:b/>
          <w:bCs/>
          <w:sz w:val="32"/>
          <w:szCs w:val="32"/>
          <w:cs/>
        </w:rPr>
        <w:t xml:space="preserve">ประกันสินเชื่อ </w:t>
      </w:r>
      <w:r w:rsidR="00DF115B" w:rsidRPr="003636E2">
        <w:rPr>
          <w:rFonts w:asciiTheme="minorBidi" w:hAnsiTheme="minorBidi"/>
          <w:b/>
          <w:bCs/>
          <w:sz w:val="32"/>
          <w:szCs w:val="32"/>
        </w:rPr>
        <w:t xml:space="preserve">6 </w:t>
      </w:r>
      <w:r w:rsidR="00DF115B" w:rsidRPr="003636E2">
        <w:rPr>
          <w:rFonts w:asciiTheme="minorBidi" w:hAnsiTheme="minorBidi" w:hint="cs"/>
          <w:b/>
          <w:bCs/>
          <w:sz w:val="32"/>
          <w:szCs w:val="32"/>
          <w:cs/>
        </w:rPr>
        <w:t>เดือน</w:t>
      </w:r>
      <w:r w:rsidR="008A39A0" w:rsidRPr="003636E2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401126" w:rsidRPr="003636E2">
        <w:rPr>
          <w:rFonts w:asciiTheme="minorBidi" w:hAnsiTheme="minorBidi" w:hint="cs"/>
          <w:b/>
          <w:bCs/>
          <w:sz w:val="32"/>
          <w:szCs w:val="32"/>
          <w:cs/>
        </w:rPr>
        <w:t xml:space="preserve">ม.ค.-มิ.ย. </w:t>
      </w:r>
      <w:r w:rsidR="002464AB" w:rsidRPr="003636E2">
        <w:rPr>
          <w:rFonts w:asciiTheme="minorBidi" w:hAnsiTheme="minorBidi"/>
          <w:b/>
          <w:bCs/>
          <w:sz w:val="32"/>
          <w:szCs w:val="32"/>
        </w:rPr>
        <w:t xml:space="preserve">2566 </w:t>
      </w:r>
      <w:r w:rsidR="002464AB" w:rsidRPr="003636E2">
        <w:rPr>
          <w:rFonts w:asciiTheme="minorBidi" w:hAnsiTheme="minorBidi" w:hint="cs"/>
          <w:b/>
          <w:bCs/>
          <w:sz w:val="32"/>
          <w:szCs w:val="32"/>
          <w:cs/>
        </w:rPr>
        <w:t>อนุมัติ</w:t>
      </w:r>
      <w:r w:rsidR="00DE31F3" w:rsidRPr="003636E2">
        <w:rPr>
          <w:rFonts w:asciiTheme="minorBidi" w:hAnsiTheme="minorBidi" w:hint="cs"/>
          <w:b/>
          <w:bCs/>
          <w:sz w:val="32"/>
          <w:szCs w:val="32"/>
          <w:cs/>
        </w:rPr>
        <w:t>วงเงิน</w:t>
      </w:r>
      <w:r w:rsidR="00DF115B" w:rsidRPr="003636E2">
        <w:rPr>
          <w:rFonts w:asciiTheme="minorBidi" w:hAnsiTheme="minorBidi" w:hint="cs"/>
          <w:b/>
          <w:bCs/>
          <w:sz w:val="32"/>
          <w:szCs w:val="32"/>
          <w:cs/>
        </w:rPr>
        <w:t xml:space="preserve"> 67</w:t>
      </w:r>
      <w:r w:rsidR="0004680F" w:rsidRPr="003636E2">
        <w:rPr>
          <w:rFonts w:asciiTheme="minorBidi" w:hAnsiTheme="minorBidi" w:hint="cs"/>
          <w:b/>
          <w:bCs/>
          <w:sz w:val="32"/>
          <w:szCs w:val="32"/>
          <w:cs/>
        </w:rPr>
        <w:t>,</w:t>
      </w:r>
      <w:r w:rsidR="0004680F" w:rsidRPr="003636E2">
        <w:rPr>
          <w:rFonts w:asciiTheme="minorBidi" w:hAnsiTheme="minorBidi"/>
          <w:b/>
          <w:bCs/>
          <w:sz w:val="32"/>
          <w:szCs w:val="32"/>
        </w:rPr>
        <w:t xml:space="preserve">987 </w:t>
      </w:r>
      <w:r w:rsidR="0004680F" w:rsidRPr="003636E2">
        <w:rPr>
          <w:rFonts w:asciiTheme="minorBidi" w:hAnsiTheme="minorBidi" w:hint="cs"/>
          <w:b/>
          <w:bCs/>
          <w:sz w:val="32"/>
          <w:szCs w:val="32"/>
          <w:cs/>
        </w:rPr>
        <w:t>ล้านบาท</w:t>
      </w:r>
      <w:r w:rsidR="00FA7507" w:rsidRPr="003636E2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40055D" w:rsidRPr="003636E2">
        <w:rPr>
          <w:rFonts w:asciiTheme="minorBidi" w:hAnsiTheme="minorBidi" w:hint="cs"/>
          <w:b/>
          <w:bCs/>
          <w:sz w:val="32"/>
          <w:szCs w:val="32"/>
          <w:cs/>
        </w:rPr>
        <w:t xml:space="preserve">เติมสภาพคล่อง </w:t>
      </w:r>
      <w:r w:rsidR="007B5868" w:rsidRPr="003636E2">
        <w:rPr>
          <w:rFonts w:asciiTheme="minorBidi" w:hAnsiTheme="minorBidi"/>
          <w:b/>
          <w:bCs/>
          <w:sz w:val="32"/>
          <w:szCs w:val="32"/>
        </w:rPr>
        <w:t xml:space="preserve">SMEs </w:t>
      </w:r>
      <w:r w:rsidR="00FA7507" w:rsidRPr="003636E2">
        <w:rPr>
          <w:rFonts w:asciiTheme="minorBidi" w:hAnsiTheme="minorBidi" w:hint="cs"/>
          <w:b/>
          <w:bCs/>
          <w:sz w:val="32"/>
          <w:szCs w:val="32"/>
          <w:cs/>
        </w:rPr>
        <w:t xml:space="preserve">ได้สินเชื่อ  </w:t>
      </w:r>
      <w:r w:rsidR="00FA7507" w:rsidRPr="003636E2">
        <w:rPr>
          <w:rFonts w:asciiTheme="minorBidi" w:hAnsiTheme="minorBidi"/>
          <w:b/>
          <w:bCs/>
          <w:sz w:val="32"/>
          <w:szCs w:val="32"/>
        </w:rPr>
        <w:t>51</w:t>
      </w:r>
      <w:r w:rsidR="00FA7507" w:rsidRPr="003636E2">
        <w:rPr>
          <w:rFonts w:asciiTheme="minorBidi" w:hAnsiTheme="minorBidi" w:hint="cs"/>
          <w:b/>
          <w:bCs/>
          <w:sz w:val="32"/>
          <w:szCs w:val="32"/>
          <w:cs/>
        </w:rPr>
        <w:t>,</w:t>
      </w:r>
      <w:r w:rsidR="00FA7507" w:rsidRPr="003636E2">
        <w:rPr>
          <w:rFonts w:asciiTheme="minorBidi" w:hAnsiTheme="minorBidi"/>
          <w:b/>
          <w:bCs/>
          <w:sz w:val="32"/>
          <w:szCs w:val="32"/>
        </w:rPr>
        <w:t>427</w:t>
      </w:r>
      <w:r w:rsidR="0004680F" w:rsidRPr="003636E2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FA7507" w:rsidRPr="003636E2">
        <w:rPr>
          <w:rFonts w:asciiTheme="minorBidi" w:hAnsiTheme="minorBidi" w:hint="cs"/>
          <w:b/>
          <w:bCs/>
          <w:sz w:val="32"/>
          <w:szCs w:val="32"/>
          <w:cs/>
        </w:rPr>
        <w:t xml:space="preserve">ราย </w:t>
      </w:r>
      <w:r w:rsidR="00766465">
        <w:rPr>
          <w:rFonts w:asciiTheme="minorBidi" w:hAnsiTheme="minorBidi" w:hint="cs"/>
          <w:b/>
          <w:bCs/>
          <w:sz w:val="32"/>
          <w:szCs w:val="32"/>
          <w:cs/>
        </w:rPr>
        <w:t xml:space="preserve">สร้างผลประโยชน์ทางเศรษฐกิจ </w:t>
      </w:r>
      <w:r w:rsidR="00766465">
        <w:rPr>
          <w:rFonts w:asciiTheme="minorBidi" w:hAnsiTheme="minorBidi"/>
          <w:b/>
          <w:bCs/>
          <w:sz w:val="32"/>
          <w:szCs w:val="32"/>
        </w:rPr>
        <w:t>280</w:t>
      </w:r>
      <w:r w:rsidR="00766465">
        <w:rPr>
          <w:rFonts w:asciiTheme="minorBidi" w:hAnsiTheme="minorBidi" w:hint="cs"/>
          <w:b/>
          <w:bCs/>
          <w:sz w:val="32"/>
          <w:szCs w:val="32"/>
          <w:cs/>
        </w:rPr>
        <w:t>,</w:t>
      </w:r>
      <w:r w:rsidR="00766465">
        <w:rPr>
          <w:rFonts w:asciiTheme="minorBidi" w:hAnsiTheme="minorBidi"/>
          <w:b/>
          <w:bCs/>
          <w:sz w:val="32"/>
          <w:szCs w:val="32"/>
        </w:rPr>
        <w:t xml:space="preserve">786 </w:t>
      </w:r>
      <w:r w:rsidR="00766465">
        <w:rPr>
          <w:rFonts w:asciiTheme="minorBidi" w:hAnsiTheme="minorBidi" w:hint="cs"/>
          <w:b/>
          <w:bCs/>
          <w:sz w:val="32"/>
          <w:szCs w:val="32"/>
          <w:cs/>
        </w:rPr>
        <w:t xml:space="preserve">ล้านบาท สร้างสินเชื่อสู่ระบบ </w:t>
      </w:r>
      <w:r w:rsidR="00766465">
        <w:rPr>
          <w:rFonts w:asciiTheme="minorBidi" w:hAnsiTheme="minorBidi"/>
          <w:b/>
          <w:bCs/>
          <w:sz w:val="32"/>
          <w:szCs w:val="32"/>
        </w:rPr>
        <w:t>76</w:t>
      </w:r>
      <w:r w:rsidR="00766465">
        <w:rPr>
          <w:rFonts w:asciiTheme="minorBidi" w:hAnsiTheme="minorBidi" w:hint="cs"/>
          <w:b/>
          <w:bCs/>
          <w:sz w:val="32"/>
          <w:szCs w:val="32"/>
          <w:cs/>
        </w:rPr>
        <w:t>,</w:t>
      </w:r>
      <w:r w:rsidR="00766465">
        <w:rPr>
          <w:rFonts w:asciiTheme="minorBidi" w:hAnsiTheme="minorBidi"/>
          <w:b/>
          <w:bCs/>
          <w:sz w:val="32"/>
          <w:szCs w:val="32"/>
        </w:rPr>
        <w:t xml:space="preserve">049 </w:t>
      </w:r>
      <w:r w:rsidR="00766465">
        <w:rPr>
          <w:rFonts w:asciiTheme="minorBidi" w:hAnsiTheme="minorBidi" w:hint="cs"/>
          <w:b/>
          <w:bCs/>
          <w:sz w:val="32"/>
          <w:szCs w:val="32"/>
          <w:cs/>
        </w:rPr>
        <w:t xml:space="preserve">ล้านบาท </w:t>
      </w:r>
      <w:r w:rsidR="00542770">
        <w:rPr>
          <w:rFonts w:asciiTheme="minorBidi" w:hAnsiTheme="minorBidi" w:hint="cs"/>
          <w:b/>
          <w:bCs/>
          <w:sz w:val="32"/>
          <w:szCs w:val="32"/>
          <w:cs/>
        </w:rPr>
        <w:t xml:space="preserve">รักษาการจ้างงานรวม </w:t>
      </w:r>
      <w:r w:rsidR="00542770">
        <w:rPr>
          <w:rFonts w:asciiTheme="minorBidi" w:hAnsiTheme="minorBidi"/>
          <w:b/>
          <w:bCs/>
          <w:sz w:val="32"/>
          <w:szCs w:val="32"/>
        </w:rPr>
        <w:t>493</w:t>
      </w:r>
      <w:r w:rsidR="00542770">
        <w:rPr>
          <w:rFonts w:asciiTheme="minorBidi" w:hAnsiTheme="minorBidi" w:hint="cs"/>
          <w:b/>
          <w:bCs/>
          <w:sz w:val="32"/>
          <w:szCs w:val="32"/>
          <w:cs/>
        </w:rPr>
        <w:t>,</w:t>
      </w:r>
      <w:r w:rsidR="00805099">
        <w:rPr>
          <w:rFonts w:asciiTheme="minorBidi" w:hAnsiTheme="minorBidi"/>
          <w:b/>
          <w:bCs/>
          <w:sz w:val="32"/>
          <w:szCs w:val="32"/>
        </w:rPr>
        <w:t>55</w:t>
      </w:r>
      <w:r w:rsidR="00542770">
        <w:rPr>
          <w:rFonts w:asciiTheme="minorBidi" w:hAnsiTheme="minorBidi"/>
          <w:b/>
          <w:bCs/>
          <w:sz w:val="32"/>
          <w:szCs w:val="32"/>
        </w:rPr>
        <w:t xml:space="preserve">2 </w:t>
      </w:r>
      <w:r w:rsidR="00542770">
        <w:rPr>
          <w:rFonts w:asciiTheme="minorBidi" w:hAnsiTheme="minorBidi" w:hint="cs"/>
          <w:b/>
          <w:bCs/>
          <w:sz w:val="32"/>
          <w:szCs w:val="32"/>
          <w:cs/>
        </w:rPr>
        <w:t xml:space="preserve">ตำแหน่ง </w:t>
      </w:r>
      <w:r w:rsidR="00766465">
        <w:rPr>
          <w:rFonts w:asciiTheme="minorBidi" w:hAnsiTheme="minorBidi" w:hint="cs"/>
          <w:b/>
          <w:bCs/>
          <w:sz w:val="32"/>
          <w:szCs w:val="32"/>
          <w:cs/>
        </w:rPr>
        <w:t>เผย</w:t>
      </w:r>
      <w:r w:rsidR="006D2FBA">
        <w:rPr>
          <w:rFonts w:asciiTheme="minorBidi" w:hAnsiTheme="minorBidi" w:hint="cs"/>
          <w:b/>
          <w:bCs/>
          <w:sz w:val="32"/>
          <w:szCs w:val="32"/>
          <w:cs/>
        </w:rPr>
        <w:t>แผน</w:t>
      </w:r>
      <w:r w:rsidR="00766465">
        <w:rPr>
          <w:rFonts w:asciiTheme="minorBidi" w:hAnsiTheme="minorBidi" w:hint="cs"/>
          <w:b/>
          <w:bCs/>
          <w:sz w:val="32"/>
          <w:szCs w:val="32"/>
          <w:cs/>
        </w:rPr>
        <w:t>ครึ่งปีหลัง</w:t>
      </w:r>
      <w:r w:rsidR="003F370C">
        <w:rPr>
          <w:rFonts w:asciiTheme="minorBidi" w:hAnsiTheme="minorBidi" w:hint="cs"/>
          <w:b/>
          <w:bCs/>
          <w:sz w:val="32"/>
          <w:szCs w:val="32"/>
          <w:cs/>
        </w:rPr>
        <w:t>เดินเครื่อง</w:t>
      </w:r>
      <w:r w:rsidR="0066519B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1F162A" w:rsidRPr="003636E2">
        <w:rPr>
          <w:rFonts w:asciiTheme="minorBidi" w:hAnsiTheme="minorBidi"/>
          <w:b/>
          <w:bCs/>
          <w:sz w:val="32"/>
          <w:szCs w:val="32"/>
        </w:rPr>
        <w:t xml:space="preserve">3 </w:t>
      </w:r>
      <w:r w:rsidR="006D2FBA">
        <w:rPr>
          <w:rFonts w:asciiTheme="minorBidi" w:hAnsiTheme="minorBidi" w:hint="cs"/>
          <w:b/>
          <w:bCs/>
          <w:sz w:val="32"/>
          <w:szCs w:val="32"/>
          <w:cs/>
        </w:rPr>
        <w:t>เร่ง</w:t>
      </w:r>
      <w:r w:rsidR="001F162A" w:rsidRPr="003636E2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4243F0" w:rsidRPr="003636E2">
        <w:rPr>
          <w:rFonts w:asciiTheme="minorBidi" w:hAnsiTheme="minorBidi" w:hint="cs"/>
          <w:b/>
          <w:bCs/>
          <w:sz w:val="32"/>
          <w:szCs w:val="32"/>
          <w:cs/>
        </w:rPr>
        <w:t xml:space="preserve">“เร่งค้ำ </w:t>
      </w:r>
      <w:r w:rsidR="00886AD8" w:rsidRPr="003636E2">
        <w:rPr>
          <w:rFonts w:asciiTheme="minorBidi" w:hAnsiTheme="minorBidi" w:hint="cs"/>
          <w:b/>
          <w:bCs/>
          <w:sz w:val="32"/>
          <w:szCs w:val="32"/>
          <w:cs/>
        </w:rPr>
        <w:t xml:space="preserve">เร่งพัฒนา เร่งยกระดับ” </w:t>
      </w:r>
      <w:r w:rsidR="00D172A6">
        <w:rPr>
          <w:rFonts w:asciiTheme="minorBidi" w:hAnsiTheme="minorBidi" w:hint="cs"/>
          <w:b/>
          <w:bCs/>
          <w:sz w:val="32"/>
          <w:szCs w:val="32"/>
          <w:cs/>
        </w:rPr>
        <w:t xml:space="preserve">ขับเคลื่อน </w:t>
      </w:r>
      <w:r w:rsidR="00C019E1" w:rsidRPr="00160657">
        <w:rPr>
          <w:rFonts w:asciiTheme="minorBidi" w:hAnsiTheme="minorBidi"/>
          <w:b/>
          <w:bCs/>
          <w:sz w:val="32"/>
          <w:szCs w:val="32"/>
        </w:rPr>
        <w:t>Digital Technology</w:t>
      </w:r>
      <w:r w:rsidR="00C019E1" w:rsidRPr="00160657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093E6C" w:rsidRPr="00160657">
        <w:rPr>
          <w:rFonts w:asciiTheme="minorBidi" w:hAnsiTheme="minorBidi" w:hint="cs"/>
          <w:b/>
          <w:bCs/>
          <w:sz w:val="32"/>
          <w:szCs w:val="32"/>
          <w:cs/>
        </w:rPr>
        <w:t>เชื่อม</w:t>
      </w:r>
      <w:r w:rsidR="003F370C">
        <w:rPr>
          <w:rFonts w:asciiTheme="minorBidi" w:hAnsiTheme="minorBidi" w:hint="cs"/>
          <w:b/>
          <w:bCs/>
          <w:sz w:val="32"/>
          <w:szCs w:val="32"/>
          <w:cs/>
        </w:rPr>
        <w:t>ดิจิทัล</w:t>
      </w:r>
      <w:r w:rsidR="00093E6C" w:rsidRPr="00160657">
        <w:rPr>
          <w:rFonts w:asciiTheme="minorBidi" w:hAnsiTheme="minorBidi" w:hint="cs"/>
          <w:b/>
          <w:bCs/>
          <w:sz w:val="32"/>
          <w:szCs w:val="32"/>
          <w:cs/>
        </w:rPr>
        <w:t>แพลตฟอร์ม</w:t>
      </w:r>
      <w:r w:rsidR="0066519B" w:rsidRPr="00160657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C019E1">
        <w:rPr>
          <w:rFonts w:asciiTheme="minorBidi" w:hAnsiTheme="minorBidi" w:hint="cs"/>
          <w:b/>
          <w:bCs/>
          <w:sz w:val="32"/>
          <w:szCs w:val="32"/>
          <w:cs/>
        </w:rPr>
        <w:t>สู่</w:t>
      </w:r>
      <w:r w:rsidR="00C139E7">
        <w:rPr>
          <w:rFonts w:asciiTheme="minorBidi" w:hAnsiTheme="minorBidi" w:hint="cs"/>
          <w:b/>
          <w:bCs/>
          <w:sz w:val="32"/>
          <w:szCs w:val="32"/>
          <w:cs/>
        </w:rPr>
        <w:t>เป้าหมาย</w:t>
      </w:r>
      <w:r w:rsidR="00093E6C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66519B" w:rsidRPr="003636E2">
        <w:rPr>
          <w:rFonts w:asciiTheme="minorBidi" w:hAnsiTheme="minorBidi"/>
          <w:b/>
          <w:bCs/>
          <w:sz w:val="32"/>
          <w:szCs w:val="32"/>
        </w:rPr>
        <w:t>SMEs Gateway</w:t>
      </w:r>
      <w:r w:rsidR="0066519B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</w:p>
    <w:p w14:paraId="2D05AE90" w14:textId="5A184C44" w:rsidR="00EB7BB5" w:rsidRDefault="00F407EE" w:rsidP="007868A8">
      <w:pPr>
        <w:jc w:val="thaiDistribute"/>
        <w:rPr>
          <w:rFonts w:asciiTheme="minorBidi" w:hAnsiTheme="minorBidi"/>
          <w:sz w:val="32"/>
          <w:szCs w:val="32"/>
        </w:rPr>
      </w:pPr>
      <w:r w:rsidRPr="007F613C">
        <w:rPr>
          <w:rFonts w:asciiTheme="minorBidi" w:hAnsiTheme="minorBidi"/>
          <w:b/>
          <w:bCs/>
          <w:sz w:val="32"/>
          <w:szCs w:val="32"/>
        </w:rPr>
        <w:tab/>
      </w:r>
      <w:r w:rsidRPr="007F613C">
        <w:rPr>
          <w:rFonts w:asciiTheme="minorBidi" w:hAnsiTheme="minorBidi"/>
          <w:b/>
          <w:bCs/>
          <w:sz w:val="32"/>
          <w:szCs w:val="32"/>
          <w:cs/>
        </w:rPr>
        <w:t xml:space="preserve">นายสิทธิกร </w:t>
      </w:r>
      <w:proofErr w:type="spellStart"/>
      <w:r w:rsidRPr="007F613C">
        <w:rPr>
          <w:rFonts w:asciiTheme="minorBidi" w:hAnsiTheme="minorBidi"/>
          <w:b/>
          <w:bCs/>
          <w:sz w:val="32"/>
          <w:szCs w:val="32"/>
          <w:cs/>
        </w:rPr>
        <w:t>ดิเ</w:t>
      </w:r>
      <w:proofErr w:type="spellEnd"/>
      <w:r w:rsidRPr="007F613C">
        <w:rPr>
          <w:rFonts w:asciiTheme="minorBidi" w:hAnsiTheme="minorBidi"/>
          <w:b/>
          <w:bCs/>
          <w:sz w:val="32"/>
          <w:szCs w:val="32"/>
          <w:cs/>
        </w:rPr>
        <w:t>รกสุนทร กรรมการและผู้จัดการทั่วไป บรรษัทประกันสินเชื่ออุตสาหกรรมขนาดย่อม (</w:t>
      </w:r>
      <w:proofErr w:type="spellStart"/>
      <w:r w:rsidRPr="007F613C">
        <w:rPr>
          <w:rFonts w:asciiTheme="minorBidi" w:hAnsiTheme="minorBidi"/>
          <w:b/>
          <w:bCs/>
          <w:sz w:val="32"/>
          <w:szCs w:val="32"/>
          <w:cs/>
        </w:rPr>
        <w:t>บสย</w:t>
      </w:r>
      <w:proofErr w:type="spellEnd"/>
      <w:r w:rsidRPr="007F613C">
        <w:rPr>
          <w:rFonts w:asciiTheme="minorBidi" w:hAnsiTheme="minorBidi"/>
          <w:b/>
          <w:bCs/>
          <w:sz w:val="32"/>
          <w:szCs w:val="32"/>
          <w:cs/>
        </w:rPr>
        <w:t>.)</w:t>
      </w:r>
      <w:r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C47A56">
        <w:rPr>
          <w:rFonts w:asciiTheme="minorBidi" w:hAnsiTheme="minorBidi" w:hint="cs"/>
          <w:sz w:val="32"/>
          <w:szCs w:val="32"/>
          <w:cs/>
        </w:rPr>
        <w:t>เปิดเผย</w:t>
      </w:r>
      <w:r w:rsidR="00DE31F3">
        <w:rPr>
          <w:rFonts w:asciiTheme="minorBidi" w:hAnsiTheme="minorBidi" w:hint="cs"/>
          <w:sz w:val="32"/>
          <w:szCs w:val="32"/>
          <w:cs/>
        </w:rPr>
        <w:t xml:space="preserve">ผลดำเนินงาน </w:t>
      </w:r>
      <w:proofErr w:type="spellStart"/>
      <w:r w:rsidR="00DE31F3">
        <w:rPr>
          <w:rFonts w:asciiTheme="minorBidi" w:hAnsiTheme="minorBidi" w:hint="cs"/>
          <w:sz w:val="32"/>
          <w:szCs w:val="32"/>
          <w:cs/>
        </w:rPr>
        <w:t>บสย</w:t>
      </w:r>
      <w:proofErr w:type="spellEnd"/>
      <w:r w:rsidR="00DE31F3">
        <w:rPr>
          <w:rFonts w:asciiTheme="minorBidi" w:hAnsiTheme="minorBidi" w:hint="cs"/>
          <w:sz w:val="32"/>
          <w:szCs w:val="32"/>
          <w:cs/>
        </w:rPr>
        <w:t>.</w:t>
      </w:r>
      <w:r w:rsidR="00DE31F3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DE31F3">
        <w:rPr>
          <w:rFonts w:asciiTheme="minorBidi" w:hAnsiTheme="minorBidi"/>
          <w:sz w:val="32"/>
          <w:szCs w:val="32"/>
        </w:rPr>
        <w:t xml:space="preserve">6 </w:t>
      </w:r>
      <w:r w:rsidR="005A7101">
        <w:rPr>
          <w:rFonts w:asciiTheme="minorBidi" w:hAnsiTheme="minorBidi" w:hint="cs"/>
          <w:sz w:val="32"/>
          <w:szCs w:val="32"/>
          <w:cs/>
        </w:rPr>
        <w:t>เดือน</w:t>
      </w:r>
      <w:r w:rsidR="00CA1C07">
        <w:rPr>
          <w:rFonts w:asciiTheme="minorBidi" w:hAnsiTheme="minorBidi" w:hint="cs"/>
          <w:sz w:val="32"/>
          <w:szCs w:val="32"/>
          <w:cs/>
        </w:rPr>
        <w:t>แรก</w:t>
      </w:r>
      <w:r w:rsidR="005A7101">
        <w:rPr>
          <w:rFonts w:asciiTheme="minorBidi" w:hAnsiTheme="minorBidi" w:hint="cs"/>
          <w:sz w:val="32"/>
          <w:szCs w:val="32"/>
          <w:cs/>
        </w:rPr>
        <w:t>ของ</w:t>
      </w:r>
      <w:r w:rsidR="00DE31F3">
        <w:rPr>
          <w:rFonts w:asciiTheme="minorBidi" w:hAnsiTheme="minorBidi" w:hint="cs"/>
          <w:sz w:val="32"/>
          <w:szCs w:val="32"/>
          <w:cs/>
        </w:rPr>
        <w:t xml:space="preserve">ปี </w:t>
      </w:r>
      <w:r w:rsidR="00DE31F3">
        <w:rPr>
          <w:rFonts w:asciiTheme="minorBidi" w:hAnsiTheme="minorBidi"/>
          <w:sz w:val="32"/>
          <w:szCs w:val="32"/>
        </w:rPr>
        <w:t xml:space="preserve">2566 </w:t>
      </w:r>
      <w:r w:rsidR="005A7101">
        <w:rPr>
          <w:rFonts w:asciiTheme="minorBidi" w:hAnsiTheme="minorBidi" w:hint="cs"/>
          <w:sz w:val="32"/>
          <w:szCs w:val="32"/>
          <w:cs/>
        </w:rPr>
        <w:t>ระหว่าง</w:t>
      </w:r>
      <w:r w:rsidR="006841C3">
        <w:rPr>
          <w:rFonts w:asciiTheme="minorBidi" w:hAnsiTheme="minorBidi" w:hint="cs"/>
          <w:sz w:val="32"/>
          <w:szCs w:val="32"/>
          <w:cs/>
        </w:rPr>
        <w:t>เดือน</w:t>
      </w:r>
      <w:r w:rsidR="005A7101">
        <w:rPr>
          <w:rFonts w:asciiTheme="minorBidi" w:hAnsiTheme="minorBidi" w:hint="cs"/>
          <w:sz w:val="32"/>
          <w:szCs w:val="32"/>
          <w:cs/>
        </w:rPr>
        <w:t xml:space="preserve"> มกราคม </w:t>
      </w:r>
      <w:r w:rsidR="005A7101">
        <w:rPr>
          <w:rFonts w:asciiTheme="minorBidi" w:hAnsiTheme="minorBidi"/>
          <w:sz w:val="32"/>
          <w:szCs w:val="32"/>
          <w:cs/>
        </w:rPr>
        <w:t>–</w:t>
      </w:r>
      <w:r w:rsidR="005A7101">
        <w:rPr>
          <w:rFonts w:asciiTheme="minorBidi" w:hAnsiTheme="minorBidi" w:hint="cs"/>
          <w:sz w:val="32"/>
          <w:szCs w:val="32"/>
          <w:cs/>
        </w:rPr>
        <w:t xml:space="preserve"> มิถุนายน </w:t>
      </w:r>
      <w:r w:rsidR="006D3033">
        <w:rPr>
          <w:rFonts w:asciiTheme="minorBidi" w:hAnsiTheme="minorBidi" w:hint="cs"/>
          <w:sz w:val="32"/>
          <w:szCs w:val="32"/>
          <w:cs/>
        </w:rPr>
        <w:t>ประสบผลสำเร็จ</w:t>
      </w:r>
      <w:r w:rsidR="00BC5A75">
        <w:rPr>
          <w:rFonts w:asciiTheme="minorBidi" w:hAnsiTheme="minorBidi" w:hint="cs"/>
          <w:sz w:val="32"/>
          <w:szCs w:val="32"/>
          <w:cs/>
        </w:rPr>
        <w:t>ตามเป้า</w:t>
      </w:r>
      <w:r w:rsidR="006B56CF">
        <w:rPr>
          <w:rFonts w:asciiTheme="minorBidi" w:hAnsiTheme="minorBidi" w:hint="cs"/>
          <w:sz w:val="32"/>
          <w:szCs w:val="32"/>
          <w:cs/>
        </w:rPr>
        <w:t xml:space="preserve">ทั้งด้านค้ำประกันสินเชื่อ </w:t>
      </w:r>
      <w:r w:rsidR="00C47A56">
        <w:rPr>
          <w:rFonts w:asciiTheme="minorBidi" w:hAnsiTheme="minorBidi" w:hint="cs"/>
          <w:sz w:val="32"/>
          <w:szCs w:val="32"/>
          <w:cs/>
        </w:rPr>
        <w:t>เติมสภาพคล่องทางการเงิน</w:t>
      </w:r>
      <w:r w:rsidR="00EB7BB5">
        <w:rPr>
          <w:rFonts w:asciiTheme="minorBidi" w:hAnsiTheme="minorBidi" w:hint="cs"/>
          <w:sz w:val="32"/>
          <w:szCs w:val="32"/>
          <w:cs/>
        </w:rPr>
        <w:t>ต่อยอดธุรกิจ</w:t>
      </w:r>
      <w:r w:rsidR="003F370C">
        <w:rPr>
          <w:rFonts w:asciiTheme="minorBidi" w:hAnsiTheme="minorBidi" w:hint="cs"/>
          <w:sz w:val="32"/>
          <w:szCs w:val="32"/>
          <w:cs/>
        </w:rPr>
        <w:t xml:space="preserve"> </w:t>
      </w:r>
      <w:r w:rsidR="003F370C">
        <w:rPr>
          <w:rFonts w:asciiTheme="minorBidi" w:hAnsiTheme="minorBidi"/>
          <w:sz w:val="32"/>
          <w:szCs w:val="32"/>
        </w:rPr>
        <w:t xml:space="preserve">SMEs </w:t>
      </w:r>
      <w:r w:rsidR="00EB7BB5">
        <w:rPr>
          <w:rFonts w:asciiTheme="minorBidi" w:hAnsiTheme="minorBidi" w:hint="cs"/>
          <w:sz w:val="32"/>
          <w:szCs w:val="32"/>
          <w:cs/>
        </w:rPr>
        <w:t xml:space="preserve">การแก้หนี้ ปรับปรุงโครงสร้างหนี้ </w:t>
      </w:r>
      <w:r w:rsidR="00C47A56">
        <w:rPr>
          <w:rFonts w:asciiTheme="minorBidi" w:hAnsiTheme="minorBidi" w:hint="cs"/>
          <w:sz w:val="32"/>
          <w:szCs w:val="32"/>
          <w:cs/>
        </w:rPr>
        <w:t>ผ่านมาตรการ “</w:t>
      </w:r>
      <w:proofErr w:type="spellStart"/>
      <w:r w:rsidR="00C47A56">
        <w:rPr>
          <w:rFonts w:asciiTheme="minorBidi" w:hAnsiTheme="minorBidi" w:hint="cs"/>
          <w:sz w:val="32"/>
          <w:szCs w:val="32"/>
          <w:cs/>
        </w:rPr>
        <w:t>บสย</w:t>
      </w:r>
      <w:proofErr w:type="spellEnd"/>
      <w:r w:rsidR="00C47A56">
        <w:rPr>
          <w:rFonts w:asciiTheme="minorBidi" w:hAnsiTheme="minorBidi" w:hint="cs"/>
          <w:sz w:val="32"/>
          <w:szCs w:val="32"/>
          <w:cs/>
        </w:rPr>
        <w:t xml:space="preserve">. พร้อมช่วย” </w:t>
      </w:r>
      <w:r w:rsidR="00EB7BB5">
        <w:rPr>
          <w:rFonts w:asciiTheme="minorBidi" w:hAnsiTheme="minorBidi" w:hint="cs"/>
          <w:sz w:val="32"/>
          <w:szCs w:val="32"/>
          <w:cs/>
        </w:rPr>
        <w:t>การให้คำปรึกษา</w:t>
      </w:r>
      <w:r w:rsidR="006B56CF">
        <w:rPr>
          <w:rFonts w:asciiTheme="minorBidi" w:hAnsiTheme="minorBidi" w:hint="cs"/>
          <w:sz w:val="32"/>
          <w:szCs w:val="32"/>
          <w:cs/>
        </w:rPr>
        <w:t xml:space="preserve">ทางการเงิน </w:t>
      </w:r>
      <w:r w:rsidR="006B56CF">
        <w:rPr>
          <w:rFonts w:asciiTheme="minorBidi" w:hAnsiTheme="minorBidi"/>
          <w:sz w:val="32"/>
          <w:szCs w:val="32"/>
        </w:rPr>
        <w:t xml:space="preserve">SMEs </w:t>
      </w:r>
      <w:r w:rsidR="00EB7BB5">
        <w:rPr>
          <w:rFonts w:asciiTheme="minorBidi" w:hAnsiTheme="minorBidi" w:hint="cs"/>
          <w:sz w:val="32"/>
          <w:szCs w:val="32"/>
          <w:cs/>
        </w:rPr>
        <w:t xml:space="preserve"> (</w:t>
      </w:r>
      <w:proofErr w:type="spellStart"/>
      <w:r w:rsidR="006B56CF">
        <w:rPr>
          <w:rFonts w:asciiTheme="minorBidi" w:hAnsiTheme="minorBidi" w:hint="cs"/>
          <w:sz w:val="32"/>
          <w:szCs w:val="32"/>
          <w:cs/>
        </w:rPr>
        <w:t>บสย</w:t>
      </w:r>
      <w:proofErr w:type="spellEnd"/>
      <w:r w:rsidR="006B56CF">
        <w:rPr>
          <w:rFonts w:asciiTheme="minorBidi" w:hAnsiTheme="minorBidi" w:hint="cs"/>
          <w:sz w:val="32"/>
          <w:szCs w:val="32"/>
          <w:cs/>
        </w:rPr>
        <w:t xml:space="preserve">. </w:t>
      </w:r>
      <w:r w:rsidR="006B56CF">
        <w:rPr>
          <w:rFonts w:asciiTheme="minorBidi" w:hAnsiTheme="minorBidi"/>
          <w:sz w:val="32"/>
          <w:szCs w:val="32"/>
        </w:rPr>
        <w:t>F</w:t>
      </w:r>
      <w:r w:rsidR="006B56CF">
        <w:rPr>
          <w:rFonts w:asciiTheme="minorBidi" w:hAnsiTheme="minorBidi" w:cs="Cordia New"/>
          <w:sz w:val="32"/>
          <w:szCs w:val="32"/>
          <w:cs/>
        </w:rPr>
        <w:t>.</w:t>
      </w:r>
      <w:r w:rsidR="006B56CF">
        <w:rPr>
          <w:rFonts w:asciiTheme="minorBidi" w:hAnsiTheme="minorBidi"/>
          <w:sz w:val="32"/>
          <w:szCs w:val="32"/>
        </w:rPr>
        <w:t>A</w:t>
      </w:r>
      <w:r w:rsidR="006B56CF">
        <w:rPr>
          <w:rFonts w:asciiTheme="minorBidi" w:hAnsiTheme="minorBidi" w:cs="Cordia New"/>
          <w:sz w:val="32"/>
          <w:szCs w:val="32"/>
          <w:cs/>
        </w:rPr>
        <w:t>.</w:t>
      </w:r>
      <w:r w:rsidR="006B56CF">
        <w:rPr>
          <w:rFonts w:asciiTheme="minorBidi" w:hAnsiTheme="minorBidi"/>
          <w:sz w:val="32"/>
          <w:szCs w:val="32"/>
        </w:rPr>
        <w:t>Center</w:t>
      </w:r>
      <w:r w:rsidR="00EB7BB5">
        <w:rPr>
          <w:rFonts w:asciiTheme="minorBidi" w:hAnsiTheme="minorBidi" w:hint="cs"/>
          <w:sz w:val="32"/>
          <w:szCs w:val="32"/>
          <w:cs/>
        </w:rPr>
        <w:t>)</w:t>
      </w:r>
      <w:r w:rsidR="006B56CF">
        <w:rPr>
          <w:rFonts w:asciiTheme="minorBidi" w:hAnsiTheme="minorBidi" w:hint="cs"/>
          <w:sz w:val="32"/>
          <w:szCs w:val="32"/>
          <w:cs/>
        </w:rPr>
        <w:t xml:space="preserve"> </w:t>
      </w:r>
      <w:r w:rsidR="00EB7BB5">
        <w:rPr>
          <w:rFonts w:asciiTheme="minorBidi" w:hAnsiTheme="minorBidi" w:hint="cs"/>
          <w:sz w:val="32"/>
          <w:szCs w:val="32"/>
          <w:cs/>
        </w:rPr>
        <w:t>การ</w:t>
      </w:r>
      <w:r w:rsidR="00C237D2" w:rsidRPr="00BA054B">
        <w:rPr>
          <w:rFonts w:asciiTheme="minorBidi" w:hAnsiTheme="minorBidi" w:hint="cs"/>
          <w:sz w:val="32"/>
          <w:szCs w:val="32"/>
          <w:cs/>
        </w:rPr>
        <w:t>ขับเคลื่อน</w:t>
      </w:r>
      <w:r w:rsidR="00C47A56">
        <w:rPr>
          <w:rFonts w:asciiTheme="minorBidi" w:hAnsiTheme="minorBidi" w:hint="cs"/>
          <w:sz w:val="32"/>
          <w:szCs w:val="32"/>
          <w:cs/>
        </w:rPr>
        <w:t xml:space="preserve">องค์กรด้วยดิจิทัล </w:t>
      </w:r>
      <w:r w:rsidR="00C47A56">
        <w:rPr>
          <w:rFonts w:asciiTheme="minorBidi" w:hAnsiTheme="minorBidi"/>
          <w:sz w:val="32"/>
          <w:szCs w:val="32"/>
        </w:rPr>
        <w:t xml:space="preserve">Digital Technology </w:t>
      </w:r>
      <w:r w:rsidR="00C47A56">
        <w:rPr>
          <w:rFonts w:asciiTheme="minorBidi" w:hAnsiTheme="minorBidi" w:hint="cs"/>
          <w:sz w:val="32"/>
          <w:szCs w:val="32"/>
          <w:cs/>
        </w:rPr>
        <w:t>และ</w:t>
      </w:r>
      <w:r w:rsidR="00C237D2">
        <w:rPr>
          <w:rFonts w:asciiTheme="minorBidi" w:hAnsiTheme="minorBidi" w:hint="cs"/>
          <w:sz w:val="32"/>
          <w:szCs w:val="32"/>
          <w:cs/>
        </w:rPr>
        <w:t>การ</w:t>
      </w:r>
      <w:r w:rsidR="00EB7BB5">
        <w:rPr>
          <w:rFonts w:asciiTheme="minorBidi" w:hAnsiTheme="minorBidi" w:hint="cs"/>
          <w:sz w:val="32"/>
          <w:szCs w:val="32"/>
          <w:cs/>
        </w:rPr>
        <w:t>เพิ่มจำนวนผู้ใช้งาน</w:t>
      </w:r>
      <w:r w:rsidR="00C47A56">
        <w:rPr>
          <w:rFonts w:asciiTheme="minorBidi" w:hAnsiTheme="minorBidi" w:hint="cs"/>
          <w:sz w:val="32"/>
          <w:szCs w:val="32"/>
          <w:cs/>
        </w:rPr>
        <w:t>บน</w:t>
      </w:r>
      <w:r w:rsidR="00EB7BB5">
        <w:rPr>
          <w:rFonts w:asciiTheme="minorBidi" w:hAnsiTheme="minorBidi" w:hint="cs"/>
          <w:sz w:val="32"/>
          <w:szCs w:val="32"/>
          <w:cs/>
        </w:rPr>
        <w:t xml:space="preserve"> </w:t>
      </w:r>
      <w:r w:rsidR="00EB7BB5">
        <w:rPr>
          <w:rFonts w:asciiTheme="minorBidi" w:hAnsiTheme="minorBidi"/>
          <w:sz w:val="32"/>
          <w:szCs w:val="32"/>
        </w:rPr>
        <w:t>Line @</w:t>
      </w:r>
      <w:proofErr w:type="spellStart"/>
      <w:r w:rsidR="00EB7BB5">
        <w:rPr>
          <w:rFonts w:asciiTheme="minorBidi" w:hAnsiTheme="minorBidi"/>
          <w:sz w:val="32"/>
          <w:szCs w:val="32"/>
        </w:rPr>
        <w:t>tcgfirst</w:t>
      </w:r>
      <w:proofErr w:type="spellEnd"/>
      <w:r w:rsidR="00EB7BB5">
        <w:rPr>
          <w:rFonts w:asciiTheme="minorBidi" w:hAnsiTheme="minorBidi"/>
          <w:sz w:val="32"/>
          <w:szCs w:val="32"/>
        </w:rPr>
        <w:t xml:space="preserve">  </w:t>
      </w:r>
    </w:p>
    <w:p w14:paraId="42E1DD7F" w14:textId="793AB80B" w:rsidR="00B142F8" w:rsidRDefault="00C237D2" w:rsidP="00542770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BA054B">
        <w:rPr>
          <w:rFonts w:asciiTheme="minorBidi" w:hAnsiTheme="minorBidi" w:hint="cs"/>
          <w:b/>
          <w:bCs/>
          <w:sz w:val="32"/>
          <w:szCs w:val="32"/>
          <w:cs/>
        </w:rPr>
        <w:t>ด้าน</w:t>
      </w:r>
      <w:r w:rsidR="00EC67C6" w:rsidRPr="00BA054B">
        <w:rPr>
          <w:rFonts w:asciiTheme="minorBidi" w:hAnsiTheme="minorBidi" w:hint="cs"/>
          <w:b/>
          <w:bCs/>
          <w:sz w:val="32"/>
          <w:szCs w:val="32"/>
          <w:cs/>
        </w:rPr>
        <w:t>ผลดำเนินงาน</w:t>
      </w:r>
      <w:r w:rsidR="00F622ED" w:rsidRPr="00BA054B">
        <w:rPr>
          <w:rFonts w:asciiTheme="minorBidi" w:hAnsiTheme="minorBidi" w:hint="cs"/>
          <w:b/>
          <w:bCs/>
          <w:sz w:val="32"/>
          <w:szCs w:val="32"/>
          <w:cs/>
        </w:rPr>
        <w:t>อนุมัติ</w:t>
      </w:r>
      <w:r w:rsidR="00DD0BFB" w:rsidRPr="00BA054B">
        <w:rPr>
          <w:rFonts w:asciiTheme="minorBidi" w:hAnsiTheme="minorBidi" w:hint="cs"/>
          <w:b/>
          <w:bCs/>
          <w:sz w:val="32"/>
          <w:szCs w:val="32"/>
          <w:cs/>
        </w:rPr>
        <w:t>ค้ำประกัน</w:t>
      </w:r>
      <w:r w:rsidR="00E43B6A" w:rsidRPr="00BA054B">
        <w:rPr>
          <w:rFonts w:asciiTheme="minorBidi" w:hAnsiTheme="minorBidi" w:hint="cs"/>
          <w:b/>
          <w:bCs/>
          <w:sz w:val="32"/>
          <w:szCs w:val="32"/>
          <w:cs/>
        </w:rPr>
        <w:t xml:space="preserve">สินเชื่อ </w:t>
      </w:r>
      <w:r w:rsidR="00F622ED" w:rsidRPr="00BA054B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F622ED" w:rsidRPr="00BA054B">
        <w:rPr>
          <w:rFonts w:asciiTheme="minorBidi" w:hAnsiTheme="minorBidi"/>
          <w:b/>
          <w:bCs/>
          <w:sz w:val="32"/>
          <w:szCs w:val="32"/>
        </w:rPr>
        <w:t>6</w:t>
      </w:r>
      <w:r w:rsidR="00F622ED" w:rsidRPr="00BA054B">
        <w:rPr>
          <w:rFonts w:asciiTheme="minorBidi" w:hAnsiTheme="minorBidi" w:hint="cs"/>
          <w:b/>
          <w:bCs/>
          <w:sz w:val="32"/>
          <w:szCs w:val="32"/>
          <w:cs/>
        </w:rPr>
        <w:t xml:space="preserve"> เดือน </w:t>
      </w:r>
      <w:r w:rsidR="00050488" w:rsidRPr="00BA054B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F622ED" w:rsidRPr="00BA054B">
        <w:rPr>
          <w:rFonts w:asciiTheme="minorBidi" w:hAnsiTheme="minorBidi" w:hint="cs"/>
          <w:b/>
          <w:bCs/>
          <w:sz w:val="32"/>
          <w:szCs w:val="32"/>
          <w:cs/>
        </w:rPr>
        <w:t xml:space="preserve">(ม.ค.-มิ.ย. </w:t>
      </w:r>
      <w:r w:rsidR="00F622ED" w:rsidRPr="00BA054B">
        <w:rPr>
          <w:rFonts w:asciiTheme="minorBidi" w:hAnsiTheme="minorBidi"/>
          <w:b/>
          <w:bCs/>
          <w:sz w:val="32"/>
          <w:szCs w:val="32"/>
        </w:rPr>
        <w:t>2566</w:t>
      </w:r>
      <w:r w:rsidR="00F622ED" w:rsidRPr="00BA054B">
        <w:rPr>
          <w:rFonts w:asciiTheme="minorBidi" w:hAnsiTheme="minorBidi" w:hint="cs"/>
          <w:b/>
          <w:bCs/>
          <w:sz w:val="32"/>
          <w:szCs w:val="32"/>
          <w:cs/>
        </w:rPr>
        <w:t>)</w:t>
      </w:r>
      <w:r w:rsidR="00542770" w:rsidRPr="00BA054B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BA054B">
        <w:rPr>
          <w:rFonts w:asciiTheme="minorBidi" w:hAnsiTheme="minorBidi" w:hint="cs"/>
          <w:b/>
          <w:bCs/>
          <w:sz w:val="32"/>
          <w:szCs w:val="32"/>
          <w:cs/>
        </w:rPr>
        <w:t>อนุมัติ</w:t>
      </w:r>
      <w:r w:rsidR="00542770" w:rsidRPr="00BA054B">
        <w:rPr>
          <w:rFonts w:asciiTheme="minorBidi" w:hAnsiTheme="minorBidi" w:hint="cs"/>
          <w:b/>
          <w:bCs/>
          <w:sz w:val="32"/>
          <w:szCs w:val="32"/>
          <w:cs/>
        </w:rPr>
        <w:t>วงเงิน</w:t>
      </w:r>
      <w:r w:rsidRPr="00BA054B">
        <w:rPr>
          <w:rFonts w:asciiTheme="minorBidi" w:hAnsiTheme="minorBidi" w:hint="cs"/>
          <w:b/>
          <w:bCs/>
          <w:sz w:val="32"/>
          <w:szCs w:val="32"/>
          <w:cs/>
        </w:rPr>
        <w:t>รวม</w:t>
      </w:r>
      <w:r w:rsidR="00F622ED" w:rsidRPr="00BA054B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F622ED" w:rsidRPr="00BA054B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6A125C" w:rsidRPr="00BA054B">
        <w:rPr>
          <w:rFonts w:asciiTheme="minorBidi" w:hAnsiTheme="minorBidi"/>
          <w:b/>
          <w:bCs/>
          <w:sz w:val="32"/>
          <w:szCs w:val="32"/>
        </w:rPr>
        <w:t>67</w:t>
      </w:r>
      <w:r w:rsidR="00DD0BFB" w:rsidRPr="00BA054B">
        <w:rPr>
          <w:rFonts w:asciiTheme="minorBidi" w:hAnsiTheme="minorBidi" w:hint="cs"/>
          <w:b/>
          <w:bCs/>
          <w:sz w:val="32"/>
          <w:szCs w:val="32"/>
          <w:cs/>
        </w:rPr>
        <w:t>,</w:t>
      </w:r>
      <w:r w:rsidR="00DD0BFB" w:rsidRPr="00BA054B">
        <w:rPr>
          <w:rFonts w:asciiTheme="minorBidi" w:hAnsiTheme="minorBidi"/>
          <w:b/>
          <w:bCs/>
          <w:sz w:val="32"/>
          <w:szCs w:val="32"/>
        </w:rPr>
        <w:t xml:space="preserve">987 </w:t>
      </w:r>
      <w:r w:rsidR="00DD0BFB" w:rsidRPr="00BA054B">
        <w:rPr>
          <w:rFonts w:asciiTheme="minorBidi" w:hAnsiTheme="minorBidi" w:hint="cs"/>
          <w:b/>
          <w:bCs/>
          <w:sz w:val="32"/>
          <w:szCs w:val="32"/>
          <w:cs/>
        </w:rPr>
        <w:t xml:space="preserve">ล้านบาท  </w:t>
      </w:r>
      <w:r w:rsidR="00271804" w:rsidRPr="00BA054B">
        <w:rPr>
          <w:rFonts w:asciiTheme="minorBidi" w:hAnsiTheme="minorBidi" w:hint="cs"/>
          <w:b/>
          <w:bCs/>
          <w:sz w:val="32"/>
          <w:szCs w:val="32"/>
          <w:cs/>
        </w:rPr>
        <w:t xml:space="preserve">ช่วย </w:t>
      </w:r>
      <w:r w:rsidR="00271804" w:rsidRPr="00BA054B">
        <w:rPr>
          <w:rFonts w:asciiTheme="minorBidi" w:hAnsiTheme="minorBidi"/>
          <w:b/>
          <w:bCs/>
          <w:sz w:val="32"/>
          <w:szCs w:val="32"/>
        </w:rPr>
        <w:t xml:space="preserve">SMEs </w:t>
      </w:r>
      <w:r w:rsidR="003461DB" w:rsidRPr="00BA054B">
        <w:rPr>
          <w:rFonts w:asciiTheme="minorBidi" w:hAnsiTheme="minorBidi" w:hint="cs"/>
          <w:b/>
          <w:bCs/>
          <w:sz w:val="32"/>
          <w:szCs w:val="32"/>
          <w:cs/>
        </w:rPr>
        <w:t>ได้</w:t>
      </w:r>
      <w:r w:rsidR="00271804" w:rsidRPr="00BA054B">
        <w:rPr>
          <w:rFonts w:asciiTheme="minorBidi" w:hAnsiTheme="minorBidi" w:hint="cs"/>
          <w:b/>
          <w:bCs/>
          <w:sz w:val="32"/>
          <w:szCs w:val="32"/>
          <w:cs/>
        </w:rPr>
        <w:t xml:space="preserve">สินเชื่อ </w:t>
      </w:r>
      <w:r w:rsidR="00271804" w:rsidRPr="00BA054B">
        <w:rPr>
          <w:rFonts w:asciiTheme="minorBidi" w:hAnsiTheme="minorBidi"/>
          <w:b/>
          <w:bCs/>
          <w:sz w:val="32"/>
          <w:szCs w:val="32"/>
        </w:rPr>
        <w:t>51</w:t>
      </w:r>
      <w:r w:rsidR="00271804" w:rsidRPr="00BA054B">
        <w:rPr>
          <w:rFonts w:asciiTheme="minorBidi" w:hAnsiTheme="minorBidi" w:hint="cs"/>
          <w:b/>
          <w:bCs/>
          <w:sz w:val="32"/>
          <w:szCs w:val="32"/>
          <w:cs/>
        </w:rPr>
        <w:t>,</w:t>
      </w:r>
      <w:r w:rsidR="00271804" w:rsidRPr="00BA054B">
        <w:rPr>
          <w:rFonts w:asciiTheme="minorBidi" w:hAnsiTheme="minorBidi"/>
          <w:b/>
          <w:bCs/>
          <w:sz w:val="32"/>
          <w:szCs w:val="32"/>
        </w:rPr>
        <w:t xml:space="preserve">427 </w:t>
      </w:r>
      <w:r w:rsidR="00271804" w:rsidRPr="00BA054B">
        <w:rPr>
          <w:rFonts w:asciiTheme="minorBidi" w:hAnsiTheme="minorBidi" w:hint="cs"/>
          <w:b/>
          <w:bCs/>
          <w:sz w:val="32"/>
          <w:szCs w:val="32"/>
          <w:cs/>
        </w:rPr>
        <w:t>ราย</w:t>
      </w:r>
      <w:r w:rsidR="00271804" w:rsidRPr="00BA054B"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 xml:space="preserve"> </w:t>
      </w:r>
      <w:r w:rsidR="00C139E7" w:rsidRPr="00BA054B">
        <w:rPr>
          <w:rFonts w:asciiTheme="minorBidi" w:hAnsiTheme="minorBidi" w:hint="cs"/>
          <w:b/>
          <w:bCs/>
          <w:sz w:val="32"/>
          <w:szCs w:val="32"/>
          <w:cs/>
        </w:rPr>
        <w:t>สร้างผล</w:t>
      </w:r>
      <w:r w:rsidR="00EC74F6" w:rsidRPr="00BA054B">
        <w:rPr>
          <w:rFonts w:asciiTheme="minorBidi" w:hAnsiTheme="minorBidi" w:hint="cs"/>
          <w:b/>
          <w:bCs/>
          <w:sz w:val="32"/>
          <w:szCs w:val="32"/>
          <w:cs/>
        </w:rPr>
        <w:t xml:space="preserve">ประโยชน์ทางเศรษฐกิจ </w:t>
      </w:r>
      <w:r w:rsidR="00542770" w:rsidRPr="00BA054B">
        <w:rPr>
          <w:rFonts w:asciiTheme="minorBidi" w:hAnsiTheme="minorBidi"/>
          <w:b/>
          <w:bCs/>
          <w:sz w:val="32"/>
          <w:szCs w:val="32"/>
        </w:rPr>
        <w:t>280</w:t>
      </w:r>
      <w:r w:rsidR="00542770" w:rsidRPr="00BA054B">
        <w:rPr>
          <w:rFonts w:asciiTheme="minorBidi" w:hAnsiTheme="minorBidi" w:hint="cs"/>
          <w:b/>
          <w:bCs/>
          <w:sz w:val="32"/>
          <w:szCs w:val="32"/>
          <w:cs/>
        </w:rPr>
        <w:t>,</w:t>
      </w:r>
      <w:r w:rsidR="00542770" w:rsidRPr="00BA054B">
        <w:rPr>
          <w:rFonts w:asciiTheme="minorBidi" w:hAnsiTheme="minorBidi"/>
          <w:b/>
          <w:bCs/>
          <w:sz w:val="32"/>
          <w:szCs w:val="32"/>
        </w:rPr>
        <w:t xml:space="preserve">786 </w:t>
      </w:r>
      <w:r w:rsidR="00542770" w:rsidRPr="00BA054B">
        <w:rPr>
          <w:rFonts w:asciiTheme="minorBidi" w:hAnsiTheme="minorBidi" w:hint="cs"/>
          <w:b/>
          <w:bCs/>
          <w:sz w:val="32"/>
          <w:szCs w:val="32"/>
          <w:cs/>
        </w:rPr>
        <w:t xml:space="preserve">ล้านบาท สร้างสินเชื่อสู่ระบบ </w:t>
      </w:r>
      <w:r w:rsidR="00542770" w:rsidRPr="00BA054B">
        <w:rPr>
          <w:rFonts w:asciiTheme="minorBidi" w:hAnsiTheme="minorBidi"/>
          <w:b/>
          <w:bCs/>
          <w:sz w:val="32"/>
          <w:szCs w:val="32"/>
        </w:rPr>
        <w:t>76</w:t>
      </w:r>
      <w:r w:rsidR="00542770" w:rsidRPr="00BA054B">
        <w:rPr>
          <w:rFonts w:asciiTheme="minorBidi" w:hAnsiTheme="minorBidi" w:hint="cs"/>
          <w:b/>
          <w:bCs/>
          <w:sz w:val="32"/>
          <w:szCs w:val="32"/>
          <w:cs/>
        </w:rPr>
        <w:t>,</w:t>
      </w:r>
      <w:r w:rsidR="00542770" w:rsidRPr="00BA054B">
        <w:rPr>
          <w:rFonts w:asciiTheme="minorBidi" w:hAnsiTheme="minorBidi"/>
          <w:b/>
          <w:bCs/>
          <w:sz w:val="32"/>
          <w:szCs w:val="32"/>
        </w:rPr>
        <w:t xml:space="preserve">049 </w:t>
      </w:r>
      <w:r w:rsidR="00542770" w:rsidRPr="00BA054B">
        <w:rPr>
          <w:rFonts w:asciiTheme="minorBidi" w:hAnsiTheme="minorBidi" w:hint="cs"/>
          <w:b/>
          <w:bCs/>
          <w:sz w:val="32"/>
          <w:szCs w:val="32"/>
          <w:cs/>
        </w:rPr>
        <w:t xml:space="preserve">ล้านบาท รักษาการจ้างงานรวม </w:t>
      </w:r>
      <w:r w:rsidR="00542770" w:rsidRPr="00BA054B">
        <w:rPr>
          <w:rFonts w:asciiTheme="minorBidi" w:hAnsiTheme="minorBidi"/>
          <w:b/>
          <w:bCs/>
          <w:sz w:val="32"/>
          <w:szCs w:val="32"/>
        </w:rPr>
        <w:t>493</w:t>
      </w:r>
      <w:r w:rsidR="00542770" w:rsidRPr="00BA054B">
        <w:rPr>
          <w:rFonts w:asciiTheme="minorBidi" w:hAnsiTheme="minorBidi" w:hint="cs"/>
          <w:b/>
          <w:bCs/>
          <w:sz w:val="32"/>
          <w:szCs w:val="32"/>
          <w:cs/>
        </w:rPr>
        <w:t>,</w:t>
      </w:r>
      <w:r w:rsidR="00BC5A75" w:rsidRPr="00BA054B">
        <w:rPr>
          <w:rFonts w:asciiTheme="minorBidi" w:hAnsiTheme="minorBidi"/>
          <w:b/>
          <w:bCs/>
          <w:sz w:val="32"/>
          <w:szCs w:val="32"/>
        </w:rPr>
        <w:t>55</w:t>
      </w:r>
      <w:r w:rsidR="00542770" w:rsidRPr="00BA054B">
        <w:rPr>
          <w:rFonts w:asciiTheme="minorBidi" w:hAnsiTheme="minorBidi"/>
          <w:b/>
          <w:bCs/>
          <w:sz w:val="32"/>
          <w:szCs w:val="32"/>
        </w:rPr>
        <w:t xml:space="preserve">2 </w:t>
      </w:r>
      <w:r w:rsidR="00542770" w:rsidRPr="00BA054B">
        <w:rPr>
          <w:rFonts w:asciiTheme="minorBidi" w:hAnsiTheme="minorBidi" w:hint="cs"/>
          <w:b/>
          <w:bCs/>
          <w:sz w:val="32"/>
          <w:szCs w:val="32"/>
          <w:cs/>
        </w:rPr>
        <w:t>ตำแหน่ง</w:t>
      </w:r>
      <w:r w:rsidR="00050488" w:rsidRPr="00BA054B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640C13" w:rsidRPr="00BA054B">
        <w:rPr>
          <w:rFonts w:asciiTheme="minorBidi" w:hAnsiTheme="minorBidi" w:hint="cs"/>
          <w:b/>
          <w:bCs/>
          <w:sz w:val="32"/>
          <w:szCs w:val="32"/>
          <w:cs/>
        </w:rPr>
        <w:t>ผ่าน</w:t>
      </w:r>
      <w:r w:rsidR="00EC67C6" w:rsidRPr="00BA054B">
        <w:rPr>
          <w:rFonts w:asciiTheme="minorBidi" w:hAnsiTheme="minorBidi" w:hint="cs"/>
          <w:b/>
          <w:bCs/>
          <w:sz w:val="32"/>
          <w:szCs w:val="32"/>
          <w:cs/>
        </w:rPr>
        <w:t>โครงการค้ำประกันสินเชื่อ</w:t>
      </w:r>
      <w:r w:rsidR="00640C13" w:rsidRPr="00BA054B">
        <w:rPr>
          <w:rFonts w:asciiTheme="minorBidi" w:hAnsiTheme="minorBidi" w:hint="cs"/>
          <w:b/>
          <w:bCs/>
          <w:sz w:val="32"/>
          <w:szCs w:val="32"/>
          <w:cs/>
        </w:rPr>
        <w:t xml:space="preserve">  </w:t>
      </w:r>
      <w:r w:rsidR="00640C13" w:rsidRPr="00BA054B">
        <w:rPr>
          <w:rFonts w:asciiTheme="minorBidi" w:hAnsiTheme="minorBidi"/>
          <w:b/>
          <w:bCs/>
          <w:sz w:val="32"/>
          <w:szCs w:val="32"/>
        </w:rPr>
        <w:t xml:space="preserve">4 </w:t>
      </w:r>
      <w:r w:rsidR="00640C13" w:rsidRPr="00BA054B">
        <w:rPr>
          <w:rFonts w:asciiTheme="minorBidi" w:hAnsiTheme="minorBidi" w:hint="cs"/>
          <w:b/>
          <w:bCs/>
          <w:sz w:val="32"/>
          <w:szCs w:val="32"/>
          <w:cs/>
        </w:rPr>
        <w:t>โครงการ</w:t>
      </w:r>
      <w:r w:rsidR="00640C13">
        <w:rPr>
          <w:rFonts w:asciiTheme="minorBidi" w:hAnsiTheme="minorBidi" w:hint="cs"/>
          <w:sz w:val="32"/>
          <w:szCs w:val="32"/>
          <w:cs/>
        </w:rPr>
        <w:t xml:space="preserve"> </w:t>
      </w:r>
      <w:r w:rsidR="00B142F8" w:rsidRPr="00BA054B">
        <w:rPr>
          <w:rFonts w:asciiTheme="minorBidi" w:hAnsiTheme="minorBidi" w:hint="cs"/>
          <w:b/>
          <w:bCs/>
          <w:sz w:val="32"/>
          <w:szCs w:val="32"/>
          <w:cs/>
        </w:rPr>
        <w:t xml:space="preserve">ได้แก่ </w:t>
      </w:r>
    </w:p>
    <w:p w14:paraId="3CD359F7" w14:textId="7132A2B8" w:rsidR="00B142F8" w:rsidRPr="00093E6C" w:rsidRDefault="00093E6C" w:rsidP="00093E6C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093E6C">
        <w:rPr>
          <w:rFonts w:asciiTheme="minorBidi" w:hAnsiTheme="minorBidi"/>
          <w:b/>
          <w:bCs/>
          <w:sz w:val="32"/>
          <w:szCs w:val="32"/>
        </w:rPr>
        <w:t>1</w:t>
      </w:r>
      <w:r w:rsidRPr="00093E6C"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 w:rsidR="0036547C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5B4846" w:rsidRPr="00093E6C">
        <w:rPr>
          <w:rFonts w:asciiTheme="minorBidi" w:hAnsiTheme="minorBidi" w:hint="cs"/>
          <w:b/>
          <w:bCs/>
          <w:sz w:val="32"/>
          <w:szCs w:val="32"/>
          <w:cs/>
        </w:rPr>
        <w:t>โครงการค้ำประกัน</w:t>
      </w:r>
      <w:r w:rsidR="00266D04" w:rsidRPr="00093E6C">
        <w:rPr>
          <w:rFonts w:asciiTheme="minorBidi" w:hAnsiTheme="minorBidi" w:hint="cs"/>
          <w:b/>
          <w:bCs/>
          <w:sz w:val="32"/>
          <w:szCs w:val="32"/>
          <w:cs/>
        </w:rPr>
        <w:t>สินเชื่อ</w:t>
      </w:r>
      <w:r w:rsidR="005B4846" w:rsidRPr="00093E6C">
        <w:rPr>
          <w:rFonts w:asciiTheme="minorBidi" w:hAnsiTheme="minorBidi" w:hint="cs"/>
          <w:b/>
          <w:bCs/>
          <w:sz w:val="32"/>
          <w:szCs w:val="32"/>
          <w:cs/>
        </w:rPr>
        <w:t xml:space="preserve">ดอกเบี้ยถูก (พ.ร.ก.สินเชื่อฟื้นฟู ระยะที่ </w:t>
      </w:r>
      <w:r w:rsidR="005B4846" w:rsidRPr="00093E6C">
        <w:rPr>
          <w:rFonts w:asciiTheme="minorBidi" w:hAnsiTheme="minorBidi"/>
          <w:b/>
          <w:bCs/>
          <w:sz w:val="32"/>
          <w:szCs w:val="32"/>
        </w:rPr>
        <w:t>2</w:t>
      </w:r>
      <w:r w:rsidR="005B4846" w:rsidRPr="00093E6C">
        <w:rPr>
          <w:rFonts w:asciiTheme="minorBidi" w:hAnsiTheme="minorBidi" w:hint="cs"/>
          <w:b/>
          <w:bCs/>
          <w:sz w:val="32"/>
          <w:szCs w:val="32"/>
          <w:cs/>
        </w:rPr>
        <w:t>)</w:t>
      </w:r>
      <w:r w:rsidR="005B4846" w:rsidRPr="00093E6C">
        <w:rPr>
          <w:rFonts w:asciiTheme="minorBidi" w:hAnsiTheme="minorBidi" w:hint="cs"/>
          <w:sz w:val="32"/>
          <w:szCs w:val="32"/>
          <w:cs/>
        </w:rPr>
        <w:t xml:space="preserve"> </w:t>
      </w:r>
      <w:r w:rsidR="00271804" w:rsidRPr="00093E6C">
        <w:rPr>
          <w:rFonts w:asciiTheme="minorBidi" w:hAnsiTheme="minorBidi" w:hint="cs"/>
          <w:sz w:val="32"/>
          <w:szCs w:val="32"/>
          <w:cs/>
        </w:rPr>
        <w:t>วงเงิน</w:t>
      </w:r>
      <w:r w:rsidR="00B142F8" w:rsidRPr="00093E6C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5B4846" w:rsidRPr="00093E6C">
        <w:rPr>
          <w:rFonts w:asciiTheme="minorBidi" w:hAnsiTheme="minorBidi"/>
          <w:sz w:val="32"/>
          <w:szCs w:val="32"/>
        </w:rPr>
        <w:t>30</w:t>
      </w:r>
      <w:r w:rsidR="005B4846" w:rsidRPr="00093E6C">
        <w:rPr>
          <w:rFonts w:asciiTheme="minorBidi" w:hAnsiTheme="minorBidi" w:hint="cs"/>
          <w:sz w:val="32"/>
          <w:szCs w:val="32"/>
          <w:cs/>
        </w:rPr>
        <w:t>,</w:t>
      </w:r>
      <w:r w:rsidR="005B4846" w:rsidRPr="00093E6C">
        <w:rPr>
          <w:rFonts w:asciiTheme="minorBidi" w:hAnsiTheme="minorBidi"/>
          <w:sz w:val="32"/>
          <w:szCs w:val="32"/>
        </w:rPr>
        <w:t xml:space="preserve">280 </w:t>
      </w:r>
      <w:r w:rsidR="005B4846" w:rsidRPr="00093E6C">
        <w:rPr>
          <w:rFonts w:asciiTheme="minorBidi" w:hAnsiTheme="minorBidi" w:hint="cs"/>
          <w:sz w:val="32"/>
          <w:szCs w:val="32"/>
          <w:cs/>
        </w:rPr>
        <w:t>ล้านบาท</w:t>
      </w:r>
      <w:r w:rsidR="00271804" w:rsidRPr="00093E6C">
        <w:rPr>
          <w:rFonts w:asciiTheme="minorBidi" w:hAnsiTheme="minorBidi" w:hint="cs"/>
          <w:sz w:val="32"/>
          <w:szCs w:val="32"/>
          <w:cs/>
        </w:rPr>
        <w:t xml:space="preserve"> </w:t>
      </w:r>
      <w:r w:rsidR="00725453">
        <w:rPr>
          <w:rFonts w:asciiTheme="minorBidi" w:hAnsiTheme="minorBidi" w:hint="cs"/>
          <w:sz w:val="32"/>
          <w:szCs w:val="32"/>
          <w:cs/>
        </w:rPr>
        <w:t>คิดเป็น</w:t>
      </w:r>
      <w:r w:rsidR="00271804" w:rsidRPr="00093E6C">
        <w:rPr>
          <w:rFonts w:asciiTheme="minorBidi" w:hAnsiTheme="minorBidi" w:hint="cs"/>
          <w:sz w:val="32"/>
          <w:szCs w:val="32"/>
          <w:cs/>
        </w:rPr>
        <w:t xml:space="preserve">สัดส่วน </w:t>
      </w:r>
      <w:r w:rsidR="00271804" w:rsidRPr="00093E6C">
        <w:rPr>
          <w:rFonts w:asciiTheme="minorBidi" w:hAnsiTheme="minorBidi"/>
          <w:sz w:val="32"/>
          <w:szCs w:val="32"/>
        </w:rPr>
        <w:t>45</w:t>
      </w:r>
      <w:r w:rsidR="00271804" w:rsidRPr="00093E6C">
        <w:rPr>
          <w:rFonts w:asciiTheme="minorBidi" w:hAnsiTheme="minorBidi" w:cs="Cordia New"/>
          <w:sz w:val="32"/>
          <w:szCs w:val="32"/>
          <w:cs/>
        </w:rPr>
        <w:t xml:space="preserve">% </w:t>
      </w:r>
      <w:r w:rsidR="00725453">
        <w:rPr>
          <w:rFonts w:asciiTheme="minorBidi" w:hAnsiTheme="minorBidi" w:hint="cs"/>
          <w:sz w:val="32"/>
          <w:szCs w:val="32"/>
          <w:cs/>
        </w:rPr>
        <w:t>ของวงเงินรวม ช่วย</w:t>
      </w:r>
      <w:r w:rsidR="005B4846" w:rsidRPr="00093E6C">
        <w:rPr>
          <w:rFonts w:asciiTheme="minorBidi" w:hAnsiTheme="minorBidi" w:hint="cs"/>
          <w:sz w:val="32"/>
          <w:szCs w:val="32"/>
          <w:cs/>
        </w:rPr>
        <w:t xml:space="preserve"> </w:t>
      </w:r>
      <w:r w:rsidR="005B4846" w:rsidRPr="00093E6C">
        <w:rPr>
          <w:rFonts w:asciiTheme="minorBidi" w:hAnsiTheme="minorBidi"/>
          <w:sz w:val="32"/>
          <w:szCs w:val="32"/>
        </w:rPr>
        <w:t>SMEs 5</w:t>
      </w:r>
      <w:r w:rsidR="005B4846" w:rsidRPr="00093E6C">
        <w:rPr>
          <w:rFonts w:asciiTheme="minorBidi" w:hAnsiTheme="minorBidi" w:hint="cs"/>
          <w:sz w:val="32"/>
          <w:szCs w:val="32"/>
          <w:cs/>
        </w:rPr>
        <w:t>,</w:t>
      </w:r>
      <w:r w:rsidR="005B4846" w:rsidRPr="00093E6C">
        <w:rPr>
          <w:rFonts w:asciiTheme="minorBidi" w:hAnsiTheme="minorBidi"/>
          <w:sz w:val="32"/>
          <w:szCs w:val="32"/>
        </w:rPr>
        <w:t xml:space="preserve">450 </w:t>
      </w:r>
      <w:r w:rsidR="005B4846" w:rsidRPr="00093E6C">
        <w:rPr>
          <w:rFonts w:asciiTheme="minorBidi" w:hAnsiTheme="minorBidi" w:hint="cs"/>
          <w:sz w:val="32"/>
          <w:szCs w:val="32"/>
          <w:cs/>
        </w:rPr>
        <w:t xml:space="preserve">ราย </w:t>
      </w:r>
    </w:p>
    <w:p w14:paraId="44E5C510" w14:textId="3E995AC4" w:rsidR="00B142F8" w:rsidRPr="00093E6C" w:rsidRDefault="00093E6C" w:rsidP="00093E6C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>2</w:t>
      </w:r>
      <w:r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 w:rsidR="0036547C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5B4846" w:rsidRPr="00093E6C">
        <w:rPr>
          <w:rFonts w:asciiTheme="minorBidi" w:hAnsiTheme="minorBidi" w:hint="cs"/>
          <w:b/>
          <w:bCs/>
          <w:sz w:val="32"/>
          <w:szCs w:val="32"/>
          <w:cs/>
        </w:rPr>
        <w:t>โครงการ</w:t>
      </w:r>
      <w:r w:rsidR="00927965" w:rsidRPr="00093E6C">
        <w:rPr>
          <w:rFonts w:asciiTheme="minorBidi" w:hAnsiTheme="minorBidi" w:hint="cs"/>
          <w:b/>
          <w:bCs/>
          <w:sz w:val="32"/>
          <w:szCs w:val="32"/>
          <w:cs/>
        </w:rPr>
        <w:t>ค้ำประกัน</w:t>
      </w:r>
      <w:r w:rsidR="00266D04" w:rsidRPr="00093E6C">
        <w:rPr>
          <w:rFonts w:asciiTheme="minorBidi" w:hAnsiTheme="minorBidi" w:hint="cs"/>
          <w:b/>
          <w:bCs/>
          <w:sz w:val="32"/>
          <w:szCs w:val="32"/>
          <w:cs/>
        </w:rPr>
        <w:t>สินเชื่อ</w:t>
      </w:r>
      <w:r w:rsidR="00271804" w:rsidRPr="00093E6C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proofErr w:type="spellStart"/>
      <w:r w:rsidR="00271804" w:rsidRPr="00093E6C">
        <w:rPr>
          <w:rFonts w:asciiTheme="minorBidi" w:hAnsiTheme="minorBidi" w:hint="cs"/>
          <w:b/>
          <w:bCs/>
          <w:sz w:val="32"/>
          <w:szCs w:val="32"/>
          <w:cs/>
        </w:rPr>
        <w:t>บสย</w:t>
      </w:r>
      <w:proofErr w:type="spellEnd"/>
      <w:r w:rsidR="00271804" w:rsidRPr="00093E6C">
        <w:rPr>
          <w:rFonts w:asciiTheme="minorBidi" w:hAnsiTheme="minorBidi" w:hint="cs"/>
          <w:b/>
          <w:bCs/>
          <w:sz w:val="32"/>
          <w:szCs w:val="32"/>
          <w:cs/>
        </w:rPr>
        <w:t xml:space="preserve">. </w:t>
      </w:r>
      <w:r w:rsidR="00271804" w:rsidRPr="00093E6C">
        <w:rPr>
          <w:rFonts w:asciiTheme="minorBidi" w:hAnsiTheme="minorBidi"/>
          <w:b/>
          <w:bCs/>
          <w:sz w:val="32"/>
          <w:szCs w:val="32"/>
        </w:rPr>
        <w:t xml:space="preserve">SMEs </w:t>
      </w:r>
      <w:r w:rsidR="00271804" w:rsidRPr="00093E6C">
        <w:rPr>
          <w:rFonts w:asciiTheme="minorBidi" w:hAnsiTheme="minorBidi" w:hint="cs"/>
          <w:b/>
          <w:bCs/>
          <w:sz w:val="32"/>
          <w:szCs w:val="32"/>
          <w:cs/>
        </w:rPr>
        <w:t>เข้มแข็ง (</w:t>
      </w:r>
      <w:r w:rsidR="00271804" w:rsidRPr="00093E6C">
        <w:rPr>
          <w:rFonts w:asciiTheme="minorBidi" w:hAnsiTheme="minorBidi"/>
          <w:b/>
          <w:bCs/>
          <w:sz w:val="32"/>
          <w:szCs w:val="32"/>
        </w:rPr>
        <w:t>PGS</w:t>
      </w:r>
      <w:r w:rsidR="008E4F65" w:rsidRPr="00093E6C">
        <w:rPr>
          <w:rFonts w:asciiTheme="minorBidi" w:hAnsiTheme="minorBidi"/>
          <w:b/>
          <w:bCs/>
          <w:sz w:val="32"/>
          <w:szCs w:val="32"/>
        </w:rPr>
        <w:t xml:space="preserve"> 10</w:t>
      </w:r>
      <w:r w:rsidR="00271804" w:rsidRPr="00093E6C">
        <w:rPr>
          <w:rFonts w:asciiTheme="minorBidi" w:hAnsiTheme="minorBidi" w:hint="cs"/>
          <w:b/>
          <w:bCs/>
          <w:sz w:val="32"/>
          <w:szCs w:val="32"/>
          <w:cs/>
        </w:rPr>
        <w:t>)</w:t>
      </w:r>
      <w:r w:rsidR="00271804" w:rsidRPr="00093E6C">
        <w:rPr>
          <w:rFonts w:asciiTheme="minorBidi" w:hAnsiTheme="minorBidi" w:hint="cs"/>
          <w:sz w:val="32"/>
          <w:szCs w:val="32"/>
          <w:cs/>
        </w:rPr>
        <w:t xml:space="preserve"> วงเงิน </w:t>
      </w:r>
      <w:r w:rsidR="00271804" w:rsidRPr="00093E6C">
        <w:rPr>
          <w:rFonts w:asciiTheme="minorBidi" w:hAnsiTheme="minorBidi"/>
          <w:sz w:val="32"/>
          <w:szCs w:val="32"/>
        </w:rPr>
        <w:t>24</w:t>
      </w:r>
      <w:r w:rsidR="00271804" w:rsidRPr="00093E6C">
        <w:rPr>
          <w:rFonts w:asciiTheme="minorBidi" w:hAnsiTheme="minorBidi" w:hint="cs"/>
          <w:sz w:val="32"/>
          <w:szCs w:val="32"/>
          <w:cs/>
        </w:rPr>
        <w:t>,</w:t>
      </w:r>
      <w:r w:rsidR="00271804" w:rsidRPr="00093E6C">
        <w:rPr>
          <w:rFonts w:asciiTheme="minorBidi" w:hAnsiTheme="minorBidi"/>
          <w:sz w:val="32"/>
          <w:szCs w:val="32"/>
        </w:rPr>
        <w:t xml:space="preserve">766 </w:t>
      </w:r>
      <w:r w:rsidR="00271804" w:rsidRPr="00093E6C">
        <w:rPr>
          <w:rFonts w:asciiTheme="minorBidi" w:hAnsiTheme="minorBidi" w:hint="cs"/>
          <w:sz w:val="32"/>
          <w:szCs w:val="32"/>
          <w:cs/>
        </w:rPr>
        <w:t xml:space="preserve">ล้านบาท </w:t>
      </w:r>
      <w:r w:rsidR="00725453">
        <w:rPr>
          <w:rFonts w:asciiTheme="minorBidi" w:hAnsiTheme="minorBidi" w:hint="cs"/>
          <w:sz w:val="32"/>
          <w:szCs w:val="32"/>
          <w:cs/>
        </w:rPr>
        <w:t>คิดเป็น</w:t>
      </w:r>
      <w:r w:rsidR="00725453" w:rsidRPr="00093E6C">
        <w:rPr>
          <w:rFonts w:asciiTheme="minorBidi" w:hAnsiTheme="minorBidi" w:hint="cs"/>
          <w:sz w:val="32"/>
          <w:szCs w:val="32"/>
          <w:cs/>
        </w:rPr>
        <w:t xml:space="preserve">สัดส่วน </w:t>
      </w:r>
      <w:r w:rsidR="00271804" w:rsidRPr="00093E6C">
        <w:rPr>
          <w:rFonts w:asciiTheme="minorBidi" w:hAnsiTheme="minorBidi"/>
          <w:sz w:val="32"/>
          <w:szCs w:val="32"/>
        </w:rPr>
        <w:t>36</w:t>
      </w:r>
      <w:r w:rsidR="00271804" w:rsidRPr="00093E6C">
        <w:rPr>
          <w:rFonts w:asciiTheme="minorBidi" w:hAnsiTheme="minorBidi" w:cs="Cordia New"/>
          <w:sz w:val="32"/>
          <w:szCs w:val="32"/>
          <w:cs/>
        </w:rPr>
        <w:t>%</w:t>
      </w:r>
      <w:r w:rsidR="005674FA" w:rsidRPr="00093E6C">
        <w:rPr>
          <w:rFonts w:asciiTheme="minorBidi" w:hAnsiTheme="minorBidi" w:hint="cs"/>
          <w:sz w:val="32"/>
          <w:szCs w:val="32"/>
          <w:cs/>
        </w:rPr>
        <w:t xml:space="preserve"> </w:t>
      </w:r>
      <w:r w:rsidR="00725453">
        <w:rPr>
          <w:rFonts w:asciiTheme="minorBidi" w:hAnsiTheme="minorBidi" w:hint="cs"/>
          <w:sz w:val="32"/>
          <w:szCs w:val="32"/>
          <w:cs/>
        </w:rPr>
        <w:t xml:space="preserve">ของวงเงินรวม ช่วย </w:t>
      </w:r>
      <w:r w:rsidR="00271804" w:rsidRPr="00093E6C">
        <w:rPr>
          <w:rFonts w:asciiTheme="minorBidi" w:hAnsiTheme="minorBidi"/>
          <w:sz w:val="32"/>
          <w:szCs w:val="32"/>
        </w:rPr>
        <w:t>SMEs</w:t>
      </w:r>
      <w:r w:rsidR="00271804" w:rsidRPr="00093E6C">
        <w:rPr>
          <w:rFonts w:asciiTheme="minorBidi" w:hAnsiTheme="minorBidi" w:hint="cs"/>
          <w:sz w:val="32"/>
          <w:szCs w:val="32"/>
          <w:cs/>
        </w:rPr>
        <w:t xml:space="preserve"> </w:t>
      </w:r>
      <w:r w:rsidR="00927965" w:rsidRPr="00093E6C">
        <w:rPr>
          <w:rFonts w:asciiTheme="minorBidi" w:hAnsiTheme="minorBidi"/>
          <w:sz w:val="32"/>
          <w:szCs w:val="32"/>
        </w:rPr>
        <w:t>40</w:t>
      </w:r>
      <w:r w:rsidR="00927965" w:rsidRPr="00093E6C">
        <w:rPr>
          <w:rFonts w:asciiTheme="minorBidi" w:hAnsiTheme="minorBidi" w:hint="cs"/>
          <w:sz w:val="32"/>
          <w:szCs w:val="32"/>
          <w:cs/>
        </w:rPr>
        <w:t>,</w:t>
      </w:r>
      <w:r w:rsidR="00927965" w:rsidRPr="00093E6C">
        <w:rPr>
          <w:rFonts w:asciiTheme="minorBidi" w:hAnsiTheme="minorBidi"/>
          <w:sz w:val="32"/>
          <w:szCs w:val="32"/>
        </w:rPr>
        <w:t xml:space="preserve">254 </w:t>
      </w:r>
      <w:r w:rsidR="00927965" w:rsidRPr="00093E6C">
        <w:rPr>
          <w:rFonts w:asciiTheme="minorBidi" w:hAnsiTheme="minorBidi" w:hint="cs"/>
          <w:sz w:val="32"/>
          <w:szCs w:val="32"/>
          <w:cs/>
        </w:rPr>
        <w:t xml:space="preserve">ราย </w:t>
      </w:r>
    </w:p>
    <w:p w14:paraId="0ECC5381" w14:textId="3852937D" w:rsidR="00266D04" w:rsidRDefault="00093E6C" w:rsidP="00093E6C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>3</w:t>
      </w:r>
      <w:r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 w:rsidR="0036547C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266D04" w:rsidRPr="00093E6C">
        <w:rPr>
          <w:rFonts w:asciiTheme="minorBidi" w:hAnsiTheme="minorBidi" w:hint="cs"/>
          <w:b/>
          <w:bCs/>
          <w:sz w:val="32"/>
          <w:szCs w:val="32"/>
          <w:cs/>
        </w:rPr>
        <w:t>โครงการค้ำประกันสินเชื่อ</w:t>
      </w:r>
      <w:r w:rsidR="00B142F8" w:rsidRPr="00093E6C">
        <w:rPr>
          <w:rFonts w:asciiTheme="minorBidi" w:hAnsiTheme="minorBidi" w:hint="cs"/>
          <w:b/>
          <w:bCs/>
          <w:sz w:val="32"/>
          <w:szCs w:val="32"/>
          <w:cs/>
        </w:rPr>
        <w:t xml:space="preserve">รายสถาบันการเงิน </w:t>
      </w:r>
      <w:r w:rsidR="006E2951" w:rsidRPr="00093E6C">
        <w:rPr>
          <w:rFonts w:asciiTheme="minorBidi" w:hAnsiTheme="minorBidi" w:hint="cs"/>
          <w:b/>
          <w:bCs/>
          <w:sz w:val="32"/>
          <w:szCs w:val="32"/>
          <w:cs/>
        </w:rPr>
        <w:t xml:space="preserve">ระยะที่ </w:t>
      </w:r>
      <w:r w:rsidR="00B142F8" w:rsidRPr="00093E6C">
        <w:rPr>
          <w:rFonts w:asciiTheme="minorBidi" w:hAnsiTheme="minorBidi"/>
          <w:b/>
          <w:bCs/>
          <w:sz w:val="32"/>
          <w:szCs w:val="32"/>
        </w:rPr>
        <w:t>7</w:t>
      </w:r>
      <w:r w:rsidR="00D172A6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6E2951" w:rsidRPr="00093E6C">
        <w:rPr>
          <w:rFonts w:asciiTheme="minorBidi" w:hAnsiTheme="minorBidi" w:hint="cs"/>
          <w:b/>
          <w:bCs/>
          <w:sz w:val="32"/>
          <w:szCs w:val="32"/>
          <w:cs/>
        </w:rPr>
        <w:t>(</w:t>
      </w:r>
      <w:r w:rsidR="008E52E9" w:rsidRPr="00093E6C">
        <w:rPr>
          <w:rFonts w:asciiTheme="minorBidi" w:hAnsiTheme="minorBidi"/>
          <w:b/>
          <w:bCs/>
          <w:sz w:val="32"/>
          <w:szCs w:val="32"/>
        </w:rPr>
        <w:t>BI</w:t>
      </w:r>
      <w:r w:rsidR="006E2951" w:rsidRPr="00093E6C">
        <w:rPr>
          <w:rFonts w:asciiTheme="minorBidi" w:hAnsiTheme="minorBidi"/>
          <w:b/>
          <w:bCs/>
          <w:sz w:val="32"/>
          <w:szCs w:val="32"/>
        </w:rPr>
        <w:t>7</w:t>
      </w:r>
      <w:r w:rsidR="008E52E9" w:rsidRPr="00093E6C">
        <w:rPr>
          <w:rFonts w:asciiTheme="minorBidi" w:hAnsiTheme="minorBidi" w:hint="cs"/>
          <w:b/>
          <w:bCs/>
          <w:sz w:val="32"/>
          <w:szCs w:val="32"/>
          <w:cs/>
        </w:rPr>
        <w:t>)</w:t>
      </w:r>
      <w:r w:rsidR="008E52E9" w:rsidRPr="00093E6C">
        <w:rPr>
          <w:rFonts w:asciiTheme="minorBidi" w:hAnsiTheme="minorBidi" w:hint="cs"/>
          <w:sz w:val="32"/>
          <w:szCs w:val="32"/>
          <w:cs/>
        </w:rPr>
        <w:t xml:space="preserve"> วงเงิน</w:t>
      </w:r>
      <w:r w:rsidR="00091DF8" w:rsidRPr="00093E6C">
        <w:rPr>
          <w:rFonts w:asciiTheme="minorBidi" w:hAnsiTheme="minorBidi" w:hint="cs"/>
          <w:sz w:val="32"/>
          <w:szCs w:val="32"/>
          <w:cs/>
        </w:rPr>
        <w:t xml:space="preserve"> </w:t>
      </w:r>
      <w:r w:rsidR="008E52E9" w:rsidRPr="00093E6C">
        <w:rPr>
          <w:rFonts w:asciiTheme="minorBidi" w:hAnsiTheme="minorBidi"/>
          <w:sz w:val="32"/>
          <w:szCs w:val="32"/>
        </w:rPr>
        <w:t>8</w:t>
      </w:r>
      <w:r w:rsidR="008E4F65" w:rsidRPr="00093E6C">
        <w:rPr>
          <w:rFonts w:asciiTheme="minorBidi" w:hAnsiTheme="minorBidi" w:hint="cs"/>
          <w:sz w:val="32"/>
          <w:szCs w:val="32"/>
          <w:cs/>
        </w:rPr>
        <w:t>,</w:t>
      </w:r>
      <w:r w:rsidR="008E52E9" w:rsidRPr="00093E6C">
        <w:rPr>
          <w:rFonts w:asciiTheme="minorBidi" w:hAnsiTheme="minorBidi"/>
          <w:sz w:val="32"/>
          <w:szCs w:val="32"/>
        </w:rPr>
        <w:t>634</w:t>
      </w:r>
      <w:r w:rsidR="00B142F8" w:rsidRPr="00093E6C">
        <w:rPr>
          <w:rFonts w:asciiTheme="minorBidi" w:hAnsiTheme="minorBidi" w:hint="cs"/>
          <w:sz w:val="32"/>
          <w:szCs w:val="32"/>
          <w:cs/>
        </w:rPr>
        <w:t xml:space="preserve"> ล้าน</w:t>
      </w:r>
      <w:r w:rsidR="008E4F65" w:rsidRPr="00093E6C">
        <w:rPr>
          <w:rFonts w:asciiTheme="minorBidi" w:hAnsiTheme="minorBidi" w:hint="cs"/>
          <w:sz w:val="32"/>
          <w:szCs w:val="32"/>
          <w:cs/>
        </w:rPr>
        <w:t>บาท</w:t>
      </w:r>
      <w:r w:rsidR="00B142F8" w:rsidRPr="00093E6C">
        <w:rPr>
          <w:rFonts w:asciiTheme="minorBidi" w:hAnsiTheme="minorBidi" w:hint="cs"/>
          <w:sz w:val="32"/>
          <w:szCs w:val="32"/>
          <w:cs/>
        </w:rPr>
        <w:t xml:space="preserve"> </w:t>
      </w:r>
      <w:r w:rsidR="00725453">
        <w:rPr>
          <w:rFonts w:asciiTheme="minorBidi" w:hAnsiTheme="minorBidi" w:hint="cs"/>
          <w:sz w:val="32"/>
          <w:szCs w:val="32"/>
          <w:cs/>
        </w:rPr>
        <w:t>คิดเป็น</w:t>
      </w:r>
      <w:r w:rsidR="00725453" w:rsidRPr="00093E6C">
        <w:rPr>
          <w:rFonts w:asciiTheme="minorBidi" w:hAnsiTheme="minorBidi" w:hint="cs"/>
          <w:sz w:val="32"/>
          <w:szCs w:val="32"/>
          <w:cs/>
        </w:rPr>
        <w:t xml:space="preserve">สัดส่วน </w:t>
      </w:r>
      <w:r w:rsidR="00B142F8" w:rsidRPr="00093E6C">
        <w:rPr>
          <w:rFonts w:asciiTheme="minorBidi" w:hAnsiTheme="minorBidi"/>
          <w:sz w:val="32"/>
          <w:szCs w:val="32"/>
        </w:rPr>
        <w:t>13</w:t>
      </w:r>
      <w:r w:rsidR="00B142F8" w:rsidRPr="00093E6C">
        <w:rPr>
          <w:rFonts w:asciiTheme="minorBidi" w:hAnsiTheme="minorBidi" w:cs="Cordia New"/>
          <w:sz w:val="32"/>
          <w:szCs w:val="32"/>
          <w:cs/>
        </w:rPr>
        <w:t xml:space="preserve">% </w:t>
      </w:r>
      <w:proofErr w:type="gramStart"/>
      <w:r w:rsidR="00725453">
        <w:rPr>
          <w:rFonts w:asciiTheme="minorBidi" w:hAnsiTheme="minorBidi" w:hint="cs"/>
          <w:sz w:val="32"/>
          <w:szCs w:val="32"/>
          <w:cs/>
        </w:rPr>
        <w:t>ของวงเงินรวม  ช่วย</w:t>
      </w:r>
      <w:proofErr w:type="gramEnd"/>
      <w:r w:rsidR="00B142F8" w:rsidRPr="00093E6C">
        <w:rPr>
          <w:rFonts w:asciiTheme="minorBidi" w:hAnsiTheme="minorBidi" w:hint="cs"/>
          <w:sz w:val="32"/>
          <w:szCs w:val="32"/>
          <w:cs/>
        </w:rPr>
        <w:t xml:space="preserve"> </w:t>
      </w:r>
      <w:r w:rsidR="00B142F8" w:rsidRPr="00093E6C">
        <w:rPr>
          <w:rFonts w:asciiTheme="minorBidi" w:hAnsiTheme="minorBidi"/>
          <w:sz w:val="32"/>
          <w:szCs w:val="32"/>
        </w:rPr>
        <w:t>SMEs</w:t>
      </w:r>
      <w:r w:rsidR="00B142F8" w:rsidRPr="00093E6C">
        <w:rPr>
          <w:rFonts w:asciiTheme="minorBidi" w:hAnsiTheme="minorBidi" w:hint="cs"/>
          <w:sz w:val="32"/>
          <w:szCs w:val="32"/>
          <w:cs/>
        </w:rPr>
        <w:t xml:space="preserve"> </w:t>
      </w:r>
      <w:r w:rsidR="00B142F8" w:rsidRPr="00093E6C">
        <w:rPr>
          <w:rFonts w:asciiTheme="minorBidi" w:hAnsiTheme="minorBidi"/>
          <w:sz w:val="32"/>
          <w:szCs w:val="32"/>
        </w:rPr>
        <w:t>4</w:t>
      </w:r>
      <w:r w:rsidR="00B142F8" w:rsidRPr="00093E6C">
        <w:rPr>
          <w:rFonts w:asciiTheme="minorBidi" w:hAnsiTheme="minorBidi" w:hint="cs"/>
          <w:sz w:val="32"/>
          <w:szCs w:val="32"/>
          <w:cs/>
        </w:rPr>
        <w:t>,</w:t>
      </w:r>
      <w:r w:rsidR="00B142F8" w:rsidRPr="00093E6C">
        <w:rPr>
          <w:rFonts w:asciiTheme="minorBidi" w:hAnsiTheme="minorBidi"/>
          <w:sz w:val="32"/>
          <w:szCs w:val="32"/>
        </w:rPr>
        <w:t>453</w:t>
      </w:r>
      <w:r w:rsidR="00B142F8" w:rsidRPr="00093E6C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B142F8" w:rsidRPr="00093E6C">
        <w:rPr>
          <w:rFonts w:asciiTheme="minorBidi" w:hAnsiTheme="minorBidi" w:hint="cs"/>
          <w:sz w:val="32"/>
          <w:szCs w:val="32"/>
          <w:cs/>
        </w:rPr>
        <w:t xml:space="preserve">ราย </w:t>
      </w:r>
    </w:p>
    <w:p w14:paraId="73E4FFB9" w14:textId="1C3BD6AA" w:rsidR="00D714BB" w:rsidRDefault="006C4215" w:rsidP="00B85E27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  <w:cs/>
        </w:rPr>
      </w:pPr>
      <w:r w:rsidRPr="00C139E7">
        <w:rPr>
          <w:rFonts w:asciiTheme="minorBidi" w:hAnsiTheme="minorBidi"/>
          <w:b/>
          <w:bCs/>
          <w:sz w:val="32"/>
          <w:szCs w:val="32"/>
        </w:rPr>
        <w:t>4</w:t>
      </w:r>
      <w:r w:rsidRPr="00C139E7"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 w:rsidRPr="00C139E7">
        <w:rPr>
          <w:rFonts w:asciiTheme="minorBidi" w:hAnsiTheme="minorBidi" w:hint="cs"/>
          <w:b/>
          <w:bCs/>
          <w:sz w:val="32"/>
          <w:szCs w:val="32"/>
          <w:cs/>
        </w:rPr>
        <w:t>โครงการค้ำประกันสินเชื่อ</w:t>
      </w:r>
      <w:proofErr w:type="spellStart"/>
      <w:r w:rsidRPr="00C139E7">
        <w:rPr>
          <w:rFonts w:asciiTheme="minorBidi" w:hAnsiTheme="minorBidi" w:hint="cs"/>
          <w:b/>
          <w:bCs/>
          <w:sz w:val="32"/>
          <w:szCs w:val="32"/>
          <w:cs/>
        </w:rPr>
        <w:t>อื่นๆ</w:t>
      </w:r>
      <w:proofErr w:type="spellEnd"/>
      <w:r w:rsidR="00C139E7">
        <w:rPr>
          <w:rFonts w:asciiTheme="minorBidi" w:hAnsiTheme="minorBidi" w:hint="cs"/>
          <w:sz w:val="32"/>
          <w:szCs w:val="32"/>
          <w:cs/>
        </w:rPr>
        <w:t xml:space="preserve"> </w:t>
      </w:r>
      <w:r w:rsidR="00C139E7" w:rsidRPr="00C91B5D">
        <w:rPr>
          <w:rFonts w:asciiTheme="minorBidi" w:hAnsiTheme="minorBidi" w:hint="cs"/>
          <w:sz w:val="32"/>
          <w:szCs w:val="32"/>
          <w:cs/>
        </w:rPr>
        <w:t>(</w:t>
      </w:r>
      <w:r w:rsidR="00C139E7" w:rsidRPr="00C91B5D">
        <w:rPr>
          <w:rFonts w:asciiTheme="minorBidi" w:hAnsiTheme="minorBidi"/>
          <w:sz w:val="32"/>
          <w:szCs w:val="32"/>
        </w:rPr>
        <w:t xml:space="preserve">PGS Renew </w:t>
      </w:r>
      <w:r w:rsidR="00C139E7" w:rsidRPr="00C91B5D">
        <w:rPr>
          <w:rFonts w:asciiTheme="minorBidi" w:hAnsiTheme="minorBidi" w:hint="cs"/>
          <w:sz w:val="32"/>
          <w:szCs w:val="32"/>
          <w:cs/>
        </w:rPr>
        <w:t xml:space="preserve">และ </w:t>
      </w:r>
      <w:r w:rsidR="00C139E7" w:rsidRPr="00C91B5D">
        <w:rPr>
          <w:rFonts w:asciiTheme="minorBidi" w:hAnsiTheme="minorBidi"/>
          <w:sz w:val="32"/>
          <w:szCs w:val="32"/>
        </w:rPr>
        <w:t>PGS</w:t>
      </w:r>
      <w:r w:rsidR="006D2BDB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C139E7" w:rsidRPr="00C91B5D">
        <w:rPr>
          <w:rFonts w:asciiTheme="minorBidi" w:hAnsiTheme="minorBidi"/>
          <w:sz w:val="32"/>
          <w:szCs w:val="32"/>
        </w:rPr>
        <w:t xml:space="preserve">5 </w:t>
      </w:r>
      <w:r w:rsidR="00C139E7" w:rsidRPr="00C91B5D">
        <w:rPr>
          <w:rFonts w:asciiTheme="minorBidi" w:hAnsiTheme="minorBidi" w:hint="cs"/>
          <w:sz w:val="32"/>
          <w:szCs w:val="32"/>
          <w:cs/>
        </w:rPr>
        <w:t>ขยายเวลา)</w:t>
      </w:r>
      <w:r w:rsidR="00C139E7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 xml:space="preserve">วงเงิน </w:t>
      </w:r>
      <w:r>
        <w:rPr>
          <w:rFonts w:asciiTheme="minorBidi" w:hAnsiTheme="minorBidi"/>
          <w:sz w:val="32"/>
          <w:szCs w:val="32"/>
        </w:rPr>
        <w:t>4</w:t>
      </w:r>
      <w:r>
        <w:rPr>
          <w:rFonts w:asciiTheme="minorBidi" w:hAnsiTheme="minorBidi" w:hint="cs"/>
          <w:sz w:val="32"/>
          <w:szCs w:val="32"/>
          <w:cs/>
        </w:rPr>
        <w:t>,</w:t>
      </w:r>
      <w:r>
        <w:rPr>
          <w:rFonts w:asciiTheme="minorBidi" w:hAnsiTheme="minorBidi"/>
          <w:sz w:val="32"/>
          <w:szCs w:val="32"/>
        </w:rPr>
        <w:t xml:space="preserve">307 </w:t>
      </w:r>
      <w:r>
        <w:rPr>
          <w:rFonts w:asciiTheme="minorBidi" w:hAnsiTheme="minorBidi" w:hint="cs"/>
          <w:sz w:val="32"/>
          <w:szCs w:val="32"/>
          <w:cs/>
        </w:rPr>
        <w:t xml:space="preserve">ล้านบาท </w:t>
      </w:r>
      <w:r w:rsidR="00494719">
        <w:rPr>
          <w:rFonts w:asciiTheme="minorBidi" w:hAnsiTheme="minorBidi" w:hint="cs"/>
          <w:sz w:val="32"/>
          <w:szCs w:val="32"/>
          <w:cs/>
        </w:rPr>
        <w:t>คิดเป็น</w:t>
      </w:r>
      <w:r w:rsidR="00494719" w:rsidRPr="00093E6C">
        <w:rPr>
          <w:rFonts w:asciiTheme="minorBidi" w:hAnsiTheme="minorBidi" w:hint="cs"/>
          <w:sz w:val="32"/>
          <w:szCs w:val="32"/>
          <w:cs/>
        </w:rPr>
        <w:t xml:space="preserve">สัดส่วน </w:t>
      </w:r>
      <w:r>
        <w:rPr>
          <w:rFonts w:asciiTheme="minorBidi" w:hAnsiTheme="minorBidi"/>
          <w:sz w:val="32"/>
          <w:szCs w:val="32"/>
        </w:rPr>
        <w:t>6</w:t>
      </w:r>
      <w:r>
        <w:rPr>
          <w:rFonts w:asciiTheme="minorBidi" w:hAnsiTheme="minorBidi" w:cs="Cordia New"/>
          <w:sz w:val="32"/>
          <w:szCs w:val="32"/>
          <w:cs/>
        </w:rPr>
        <w:t xml:space="preserve">% </w:t>
      </w:r>
      <w:proofErr w:type="gramStart"/>
      <w:r w:rsidR="00494719">
        <w:rPr>
          <w:rFonts w:asciiTheme="minorBidi" w:hAnsiTheme="minorBidi" w:hint="cs"/>
          <w:sz w:val="32"/>
          <w:szCs w:val="32"/>
          <w:cs/>
        </w:rPr>
        <w:t>ของวงเงินรวม  ช่วย</w:t>
      </w:r>
      <w:proofErr w:type="gramEnd"/>
      <w:r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hAnsiTheme="minorBidi"/>
          <w:sz w:val="32"/>
          <w:szCs w:val="32"/>
        </w:rPr>
        <w:t>SMEs 1</w:t>
      </w:r>
      <w:r>
        <w:rPr>
          <w:rFonts w:asciiTheme="minorBidi" w:hAnsiTheme="minorBidi" w:hint="cs"/>
          <w:sz w:val="32"/>
          <w:szCs w:val="32"/>
          <w:cs/>
        </w:rPr>
        <w:t>,</w:t>
      </w:r>
      <w:r>
        <w:rPr>
          <w:rFonts w:asciiTheme="minorBidi" w:hAnsiTheme="minorBidi"/>
          <w:sz w:val="32"/>
          <w:szCs w:val="32"/>
        </w:rPr>
        <w:t xml:space="preserve">702 </w:t>
      </w:r>
      <w:r>
        <w:rPr>
          <w:rFonts w:asciiTheme="minorBidi" w:hAnsiTheme="minorBidi" w:hint="cs"/>
          <w:sz w:val="32"/>
          <w:szCs w:val="32"/>
          <w:cs/>
        </w:rPr>
        <w:t>ราย</w:t>
      </w:r>
    </w:p>
    <w:p w14:paraId="53FFBECE" w14:textId="77777777" w:rsidR="00D714BB" w:rsidRDefault="00D714BB" w:rsidP="00093E6C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</w:p>
    <w:p w14:paraId="16D5A5F5" w14:textId="698EC2BF" w:rsidR="004A02DC" w:rsidRPr="004A02DC" w:rsidRDefault="00E163BE" w:rsidP="00093E6C">
      <w:pPr>
        <w:spacing w:after="0" w:line="240" w:lineRule="auto"/>
        <w:ind w:firstLine="720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4A02DC">
        <w:rPr>
          <w:rFonts w:asciiTheme="minorBidi" w:hAnsiTheme="minorBidi" w:hint="cs"/>
          <w:b/>
          <w:bCs/>
          <w:sz w:val="32"/>
          <w:szCs w:val="32"/>
          <w:cs/>
        </w:rPr>
        <w:t>กลุ</w:t>
      </w:r>
      <w:r w:rsidR="004A02DC" w:rsidRPr="004A02DC">
        <w:rPr>
          <w:rFonts w:asciiTheme="minorBidi" w:hAnsiTheme="minorBidi" w:hint="cs"/>
          <w:b/>
          <w:bCs/>
          <w:sz w:val="32"/>
          <w:szCs w:val="32"/>
          <w:cs/>
        </w:rPr>
        <w:t>่มอุตสาหกรรม</w:t>
      </w:r>
      <w:r w:rsidR="00D172A6">
        <w:rPr>
          <w:rFonts w:asciiTheme="minorBidi" w:hAnsiTheme="minorBidi" w:hint="cs"/>
          <w:b/>
          <w:bCs/>
          <w:sz w:val="32"/>
          <w:szCs w:val="32"/>
          <w:cs/>
        </w:rPr>
        <w:t>ที่มีการ</w:t>
      </w:r>
      <w:r w:rsidR="004A02DC" w:rsidRPr="004A02DC">
        <w:rPr>
          <w:rFonts w:asciiTheme="minorBidi" w:hAnsiTheme="minorBidi" w:hint="cs"/>
          <w:b/>
          <w:bCs/>
          <w:sz w:val="32"/>
          <w:szCs w:val="32"/>
          <w:cs/>
        </w:rPr>
        <w:t>ค้ำประกัน</w:t>
      </w:r>
      <w:r w:rsidR="004A02DC">
        <w:rPr>
          <w:rFonts w:asciiTheme="minorBidi" w:hAnsiTheme="minorBidi" w:hint="cs"/>
          <w:b/>
          <w:bCs/>
          <w:sz w:val="32"/>
          <w:szCs w:val="32"/>
          <w:cs/>
        </w:rPr>
        <w:t>สินเชื่อ</w:t>
      </w:r>
      <w:r w:rsidR="004A02DC" w:rsidRPr="004A02DC">
        <w:rPr>
          <w:rFonts w:asciiTheme="minorBidi" w:hAnsiTheme="minorBidi" w:hint="cs"/>
          <w:b/>
          <w:bCs/>
          <w:sz w:val="32"/>
          <w:szCs w:val="32"/>
          <w:cs/>
        </w:rPr>
        <w:t xml:space="preserve">สูงสุด </w:t>
      </w:r>
      <w:r w:rsidR="006B3607">
        <w:rPr>
          <w:rFonts w:asciiTheme="minorBidi" w:hAnsiTheme="minorBidi"/>
          <w:b/>
          <w:bCs/>
          <w:sz w:val="32"/>
          <w:szCs w:val="32"/>
        </w:rPr>
        <w:t>3</w:t>
      </w:r>
      <w:r w:rsidR="006B3607" w:rsidRPr="004A02DC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6B3607" w:rsidRPr="004A02DC">
        <w:rPr>
          <w:rFonts w:asciiTheme="minorBidi" w:hAnsiTheme="minorBidi" w:hint="cs"/>
          <w:b/>
          <w:bCs/>
          <w:sz w:val="32"/>
          <w:szCs w:val="32"/>
          <w:cs/>
        </w:rPr>
        <w:t>อันดับ</w:t>
      </w:r>
      <w:r w:rsidR="006B3607">
        <w:rPr>
          <w:rFonts w:asciiTheme="minorBidi" w:hAnsiTheme="minorBidi" w:hint="cs"/>
          <w:b/>
          <w:bCs/>
          <w:sz w:val="32"/>
          <w:szCs w:val="32"/>
          <w:cs/>
        </w:rPr>
        <w:t xml:space="preserve">แรก </w:t>
      </w:r>
      <w:r w:rsidR="004A02DC" w:rsidRPr="004A02DC">
        <w:rPr>
          <w:rFonts w:asciiTheme="minorBidi" w:hAnsiTheme="minorBidi" w:hint="cs"/>
          <w:b/>
          <w:bCs/>
          <w:sz w:val="32"/>
          <w:szCs w:val="32"/>
          <w:cs/>
        </w:rPr>
        <w:t xml:space="preserve">ได้แก่ </w:t>
      </w:r>
    </w:p>
    <w:p w14:paraId="67700EB7" w14:textId="18F58DB9" w:rsidR="005C67A5" w:rsidRPr="005C67A5" w:rsidRDefault="005C67A5" w:rsidP="005C67A5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>1</w:t>
      </w:r>
      <w:r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 w:rsidR="004A02DC" w:rsidRPr="005C67A5">
        <w:rPr>
          <w:rFonts w:asciiTheme="minorBidi" w:hAnsiTheme="minorBidi" w:hint="cs"/>
          <w:b/>
          <w:bCs/>
          <w:sz w:val="32"/>
          <w:szCs w:val="32"/>
          <w:cs/>
        </w:rPr>
        <w:t>ภาคบริการ</w:t>
      </w:r>
      <w:r w:rsidR="00E163BE" w:rsidRPr="005C67A5">
        <w:rPr>
          <w:rFonts w:asciiTheme="minorBidi" w:hAnsiTheme="minorBidi" w:hint="cs"/>
          <w:sz w:val="32"/>
          <w:szCs w:val="32"/>
          <w:cs/>
        </w:rPr>
        <w:t xml:space="preserve"> </w:t>
      </w:r>
      <w:r w:rsidR="004A02DC" w:rsidRPr="005C67A5">
        <w:rPr>
          <w:rFonts w:asciiTheme="minorBidi" w:hAnsiTheme="minorBidi" w:hint="cs"/>
          <w:sz w:val="32"/>
          <w:szCs w:val="32"/>
          <w:cs/>
        </w:rPr>
        <w:t xml:space="preserve">สัดส่วน </w:t>
      </w:r>
      <w:r w:rsidR="004A02DC" w:rsidRPr="005C67A5">
        <w:rPr>
          <w:rFonts w:asciiTheme="minorBidi" w:hAnsiTheme="minorBidi"/>
          <w:sz w:val="32"/>
          <w:szCs w:val="32"/>
        </w:rPr>
        <w:t>31</w:t>
      </w:r>
      <w:r w:rsidR="004A02DC" w:rsidRPr="005C67A5">
        <w:rPr>
          <w:rFonts w:asciiTheme="minorBidi" w:hAnsiTheme="minorBidi" w:cs="Cordia New"/>
          <w:sz w:val="32"/>
          <w:szCs w:val="32"/>
          <w:cs/>
        </w:rPr>
        <w:t xml:space="preserve">% </w:t>
      </w:r>
      <w:r w:rsidR="004A02DC" w:rsidRPr="005C67A5">
        <w:rPr>
          <w:rFonts w:asciiTheme="minorBidi" w:hAnsiTheme="minorBidi" w:hint="cs"/>
          <w:sz w:val="32"/>
          <w:szCs w:val="32"/>
          <w:cs/>
        </w:rPr>
        <w:t>ได้แก่ ธุรกิจรับเหมาก่อสร้าง ภัตตาคาร ธุรกิจขนส่ง ธุรกิจ</w:t>
      </w:r>
    </w:p>
    <w:p w14:paraId="3DEBAAD0" w14:textId="77777777" w:rsidR="005C67A5" w:rsidRDefault="004A02DC" w:rsidP="005C67A5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5C67A5">
        <w:rPr>
          <w:rFonts w:asciiTheme="minorBidi" w:hAnsiTheme="minorBidi" w:hint="cs"/>
          <w:sz w:val="32"/>
          <w:szCs w:val="32"/>
          <w:cs/>
        </w:rPr>
        <w:t>โรงแรมและหอพัก ธุรกิจท่องเที่ยว และ ธุรกิจ</w:t>
      </w:r>
      <w:proofErr w:type="spellStart"/>
      <w:r w:rsidRPr="005C67A5">
        <w:rPr>
          <w:rFonts w:asciiTheme="minorBidi" w:hAnsiTheme="minorBidi" w:hint="cs"/>
          <w:sz w:val="32"/>
          <w:szCs w:val="32"/>
          <w:cs/>
        </w:rPr>
        <w:t>แวร์</w:t>
      </w:r>
      <w:proofErr w:type="spellEnd"/>
      <w:r w:rsidRPr="005C67A5">
        <w:rPr>
          <w:rFonts w:asciiTheme="minorBidi" w:hAnsiTheme="minorBidi" w:hint="cs"/>
          <w:sz w:val="32"/>
          <w:szCs w:val="32"/>
          <w:cs/>
        </w:rPr>
        <w:t>เฮ้า</w:t>
      </w:r>
      <w:proofErr w:type="spellStart"/>
      <w:r w:rsidRPr="005C67A5">
        <w:rPr>
          <w:rFonts w:asciiTheme="minorBidi" w:hAnsiTheme="minorBidi" w:hint="cs"/>
          <w:sz w:val="32"/>
          <w:szCs w:val="32"/>
          <w:cs/>
        </w:rPr>
        <w:t>ส์</w:t>
      </w:r>
      <w:proofErr w:type="spellEnd"/>
      <w:r w:rsidRPr="005C67A5">
        <w:rPr>
          <w:rFonts w:asciiTheme="minorBidi" w:hAnsiTheme="minorBidi" w:hint="cs"/>
          <w:sz w:val="32"/>
          <w:szCs w:val="32"/>
          <w:cs/>
        </w:rPr>
        <w:t xml:space="preserve"> </w:t>
      </w:r>
    </w:p>
    <w:p w14:paraId="03BB87F7" w14:textId="402D5E8B" w:rsidR="00BA054B" w:rsidRDefault="005C67A5" w:rsidP="000A72AE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2</w:t>
      </w:r>
      <w:r>
        <w:rPr>
          <w:rFonts w:asciiTheme="minorBidi" w:hAnsiTheme="minorBidi" w:cs="Cordia New"/>
          <w:sz w:val="32"/>
          <w:szCs w:val="32"/>
          <w:cs/>
        </w:rPr>
        <w:t>.</w:t>
      </w:r>
      <w:r w:rsidR="004A02DC" w:rsidRPr="005C67A5">
        <w:rPr>
          <w:rFonts w:asciiTheme="minorBidi" w:hAnsiTheme="minorBidi" w:hint="cs"/>
          <w:b/>
          <w:bCs/>
          <w:sz w:val="32"/>
          <w:szCs w:val="32"/>
          <w:cs/>
        </w:rPr>
        <w:t>ภาคเกษตรกรรม</w:t>
      </w:r>
      <w:r w:rsidR="004A02DC" w:rsidRPr="005C67A5">
        <w:rPr>
          <w:rFonts w:asciiTheme="minorBidi" w:hAnsiTheme="minorBidi" w:hint="cs"/>
          <w:sz w:val="32"/>
          <w:szCs w:val="32"/>
          <w:cs/>
        </w:rPr>
        <w:t xml:space="preserve"> สัดส่วน </w:t>
      </w:r>
      <w:r w:rsidR="004A02DC" w:rsidRPr="005C67A5">
        <w:rPr>
          <w:rFonts w:asciiTheme="minorBidi" w:hAnsiTheme="minorBidi"/>
          <w:sz w:val="32"/>
          <w:szCs w:val="32"/>
        </w:rPr>
        <w:t>11</w:t>
      </w:r>
      <w:r w:rsidR="004A02DC" w:rsidRPr="005C67A5">
        <w:rPr>
          <w:rFonts w:asciiTheme="minorBidi" w:hAnsiTheme="minorBidi" w:cs="Cordia New"/>
          <w:sz w:val="32"/>
          <w:szCs w:val="32"/>
          <w:cs/>
        </w:rPr>
        <w:t xml:space="preserve">% </w:t>
      </w:r>
      <w:r w:rsidR="004A02DC" w:rsidRPr="005C67A5">
        <w:rPr>
          <w:rFonts w:asciiTheme="minorBidi" w:hAnsiTheme="minorBidi" w:hint="cs"/>
          <w:sz w:val="32"/>
          <w:szCs w:val="32"/>
          <w:cs/>
        </w:rPr>
        <w:t xml:space="preserve">ได้แก่ </w:t>
      </w:r>
      <w:r w:rsidR="008F6149" w:rsidRPr="005C67A5">
        <w:rPr>
          <w:rFonts w:asciiTheme="minorBidi" w:hAnsiTheme="minorBidi" w:hint="cs"/>
          <w:sz w:val="32"/>
          <w:szCs w:val="32"/>
          <w:cs/>
        </w:rPr>
        <w:t>ธุรกิจผัก-ผลไม้</w:t>
      </w:r>
      <w:r w:rsidR="000A72AE">
        <w:rPr>
          <w:rFonts w:asciiTheme="minorBidi" w:hAnsiTheme="minorBidi" w:hint="cs"/>
          <w:sz w:val="32"/>
          <w:szCs w:val="32"/>
          <w:cs/>
        </w:rPr>
        <w:t xml:space="preserve">  ธุรกิจชา กาแฟ </w:t>
      </w:r>
      <w:r w:rsidRPr="005C67A5">
        <w:rPr>
          <w:rFonts w:asciiTheme="minorBidi" w:hAnsiTheme="minorBidi" w:hint="cs"/>
          <w:sz w:val="32"/>
          <w:szCs w:val="32"/>
          <w:cs/>
        </w:rPr>
        <w:t xml:space="preserve"> ธุรกิจข้าว</w:t>
      </w:r>
      <w:r w:rsidR="000A72AE">
        <w:rPr>
          <w:rFonts w:asciiTheme="minorBidi" w:hAnsiTheme="minorBidi"/>
          <w:sz w:val="32"/>
          <w:szCs w:val="32"/>
        </w:rPr>
        <w:t xml:space="preserve"> </w:t>
      </w:r>
      <w:r w:rsidR="008F6149" w:rsidRPr="005C67A5">
        <w:rPr>
          <w:rFonts w:asciiTheme="minorBidi" w:hAnsiTheme="minorBidi" w:hint="cs"/>
          <w:sz w:val="32"/>
          <w:szCs w:val="32"/>
          <w:cs/>
        </w:rPr>
        <w:t xml:space="preserve">และพืชไร่ </w:t>
      </w:r>
      <w:bookmarkStart w:id="0" w:name="_GoBack"/>
      <w:bookmarkEnd w:id="0"/>
      <w:r w:rsidR="008F6149" w:rsidRPr="005C67A5">
        <w:rPr>
          <w:rFonts w:asciiTheme="minorBidi" w:hAnsiTheme="minorBidi" w:hint="cs"/>
          <w:sz w:val="32"/>
          <w:szCs w:val="32"/>
          <w:cs/>
        </w:rPr>
        <w:t xml:space="preserve">ธุรกิจสินค้าเกษตร ธุรกิจปศุสัตว์ และธุรกิจประมง </w:t>
      </w:r>
    </w:p>
    <w:p w14:paraId="531396D2" w14:textId="4D27DCA6" w:rsidR="005C67A5" w:rsidRDefault="005C67A5" w:rsidP="005C67A5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3</w:t>
      </w:r>
      <w:r>
        <w:rPr>
          <w:rFonts w:asciiTheme="minorBidi" w:hAnsiTheme="minorBidi" w:cs="Cordia New"/>
          <w:sz w:val="32"/>
          <w:szCs w:val="32"/>
          <w:cs/>
        </w:rPr>
        <w:t>.</w:t>
      </w:r>
      <w:r w:rsidR="008F6149" w:rsidRPr="005C67A5">
        <w:rPr>
          <w:rFonts w:asciiTheme="minorBidi" w:hAnsiTheme="minorBidi" w:hint="cs"/>
          <w:b/>
          <w:bCs/>
          <w:sz w:val="32"/>
          <w:szCs w:val="32"/>
          <w:cs/>
        </w:rPr>
        <w:t xml:space="preserve">ภาคการผลิตและสินค้าอื่น </w:t>
      </w:r>
      <w:r w:rsidR="008F6149" w:rsidRPr="005C67A5">
        <w:rPr>
          <w:rFonts w:asciiTheme="minorBidi" w:hAnsiTheme="minorBidi" w:hint="cs"/>
          <w:sz w:val="32"/>
          <w:szCs w:val="32"/>
          <w:cs/>
        </w:rPr>
        <w:t xml:space="preserve">สัดส่วน </w:t>
      </w:r>
      <w:r w:rsidR="008F6149" w:rsidRPr="005C67A5">
        <w:rPr>
          <w:rFonts w:asciiTheme="minorBidi" w:hAnsiTheme="minorBidi"/>
          <w:sz w:val="32"/>
          <w:szCs w:val="32"/>
        </w:rPr>
        <w:t>10</w:t>
      </w:r>
      <w:r w:rsidR="008F6149" w:rsidRPr="005C67A5">
        <w:rPr>
          <w:rFonts w:asciiTheme="minorBidi" w:hAnsiTheme="minorBidi" w:cs="Cordia New"/>
          <w:sz w:val="32"/>
          <w:szCs w:val="32"/>
          <w:cs/>
        </w:rPr>
        <w:t xml:space="preserve">% </w:t>
      </w:r>
      <w:r w:rsidR="008F6149" w:rsidRPr="005C67A5">
        <w:rPr>
          <w:rFonts w:asciiTheme="minorBidi" w:hAnsiTheme="minorBidi" w:hint="cs"/>
          <w:sz w:val="32"/>
          <w:szCs w:val="32"/>
          <w:cs/>
        </w:rPr>
        <w:t>ได้แก่ ธุรกิจค้าวัสดุก่อสร้าง</w:t>
      </w:r>
      <w:r w:rsidR="007843F9" w:rsidRPr="005C67A5">
        <w:rPr>
          <w:rFonts w:asciiTheme="minorBidi" w:hAnsiTheme="minorBidi" w:hint="cs"/>
          <w:sz w:val="32"/>
          <w:szCs w:val="32"/>
          <w:cs/>
        </w:rPr>
        <w:t xml:space="preserve"> ธุรกิจค้าปลีก ตลาดสด และแผงลอย ธุรกิจค้าของเก่า ธุรกิจจำหน่ายมือถือและอุปกรณ์</w:t>
      </w:r>
      <w:r w:rsidR="00F22EB6" w:rsidRPr="005C67A5">
        <w:rPr>
          <w:rFonts w:asciiTheme="minorBidi" w:hAnsiTheme="minorBidi" w:hint="cs"/>
          <w:sz w:val="32"/>
          <w:szCs w:val="32"/>
          <w:cs/>
        </w:rPr>
        <w:t xml:space="preserve"> ธุรกิจการค้า ธุรกิจการผลิต</w:t>
      </w:r>
      <w:proofErr w:type="spellStart"/>
      <w:r w:rsidR="00F22EB6" w:rsidRPr="005C67A5">
        <w:rPr>
          <w:rFonts w:asciiTheme="minorBidi" w:hAnsiTheme="minorBidi" w:hint="cs"/>
          <w:sz w:val="32"/>
          <w:szCs w:val="32"/>
          <w:cs/>
        </w:rPr>
        <w:t>อื่นๆ</w:t>
      </w:r>
      <w:proofErr w:type="spellEnd"/>
      <w:r w:rsidR="00F22EB6" w:rsidRPr="005C67A5">
        <w:rPr>
          <w:rFonts w:asciiTheme="minorBidi" w:hAnsiTheme="minorBidi" w:hint="cs"/>
          <w:sz w:val="32"/>
          <w:szCs w:val="32"/>
          <w:cs/>
        </w:rPr>
        <w:t xml:space="preserve"> </w:t>
      </w:r>
    </w:p>
    <w:p w14:paraId="0D48ADF1" w14:textId="77777777" w:rsidR="00BA054B" w:rsidRPr="005C67A5" w:rsidRDefault="00BA054B" w:rsidP="005C67A5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</w:p>
    <w:p w14:paraId="7B807A5C" w14:textId="3672AF3D" w:rsidR="005C67A5" w:rsidRPr="005C67A5" w:rsidRDefault="005C67A5" w:rsidP="005C67A5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  <w:cs/>
        </w:rPr>
      </w:pPr>
      <w:r w:rsidRPr="005C67A5">
        <w:rPr>
          <w:rFonts w:asciiTheme="minorBidi" w:hAnsiTheme="minorBidi" w:hint="cs"/>
          <w:b/>
          <w:bCs/>
          <w:sz w:val="32"/>
          <w:szCs w:val="32"/>
          <w:cs/>
        </w:rPr>
        <w:t xml:space="preserve">โครงการค้ำประกันสินเชื่อที่โดดเด่นในรอบ </w:t>
      </w:r>
      <w:r w:rsidRPr="005C67A5">
        <w:rPr>
          <w:rFonts w:asciiTheme="minorBidi" w:hAnsiTheme="minorBidi"/>
          <w:b/>
          <w:bCs/>
          <w:sz w:val="32"/>
          <w:szCs w:val="32"/>
        </w:rPr>
        <w:t xml:space="preserve"> 6 </w:t>
      </w:r>
      <w:r w:rsidRPr="005C67A5">
        <w:rPr>
          <w:rFonts w:asciiTheme="minorBidi" w:hAnsiTheme="minorBidi" w:hint="cs"/>
          <w:b/>
          <w:bCs/>
          <w:sz w:val="32"/>
          <w:szCs w:val="32"/>
          <w:cs/>
        </w:rPr>
        <w:t>เดือน</w:t>
      </w:r>
      <w:r w:rsidRPr="005C67A5">
        <w:rPr>
          <w:rFonts w:asciiTheme="minorBidi" w:hAnsiTheme="minorBidi" w:hint="cs"/>
          <w:sz w:val="32"/>
          <w:szCs w:val="32"/>
          <w:cs/>
        </w:rPr>
        <w:t xml:space="preserve"> ได้แก่ โครงการค้ำประกันสินเชื่อ </w:t>
      </w:r>
      <w:proofErr w:type="spellStart"/>
      <w:r w:rsidRPr="005C67A5">
        <w:rPr>
          <w:rFonts w:asciiTheme="minorBidi" w:hAnsiTheme="minorBidi" w:hint="cs"/>
          <w:sz w:val="32"/>
          <w:szCs w:val="32"/>
          <w:cs/>
        </w:rPr>
        <w:t>บสย</w:t>
      </w:r>
      <w:proofErr w:type="spellEnd"/>
      <w:r w:rsidRPr="005C67A5">
        <w:rPr>
          <w:rFonts w:asciiTheme="minorBidi" w:hAnsiTheme="minorBidi" w:hint="cs"/>
          <w:sz w:val="32"/>
          <w:szCs w:val="32"/>
          <w:cs/>
        </w:rPr>
        <w:t xml:space="preserve">. </w:t>
      </w:r>
      <w:r w:rsidRPr="005C67A5">
        <w:rPr>
          <w:rFonts w:asciiTheme="minorBidi" w:hAnsiTheme="minorBidi"/>
          <w:sz w:val="32"/>
          <w:szCs w:val="32"/>
        </w:rPr>
        <w:t xml:space="preserve">SMEs </w:t>
      </w:r>
      <w:r w:rsidRPr="005C67A5">
        <w:rPr>
          <w:rFonts w:asciiTheme="minorBidi" w:hAnsiTheme="minorBidi" w:hint="cs"/>
          <w:sz w:val="32"/>
          <w:szCs w:val="32"/>
          <w:cs/>
        </w:rPr>
        <w:t>เข้มแข็ง (</w:t>
      </w:r>
      <w:r w:rsidRPr="005C67A5">
        <w:rPr>
          <w:rFonts w:asciiTheme="minorBidi" w:hAnsiTheme="minorBidi"/>
          <w:sz w:val="32"/>
          <w:szCs w:val="32"/>
        </w:rPr>
        <w:t>PGS 10</w:t>
      </w:r>
      <w:r w:rsidRPr="005C67A5">
        <w:rPr>
          <w:rFonts w:asciiTheme="minorBidi" w:hAnsiTheme="minorBidi" w:hint="cs"/>
          <w:sz w:val="32"/>
          <w:szCs w:val="32"/>
          <w:cs/>
        </w:rPr>
        <w:t xml:space="preserve">) อนุมัติค้ำประกันได้ถึง </w:t>
      </w:r>
      <w:r w:rsidRPr="005C67A5">
        <w:rPr>
          <w:rFonts w:asciiTheme="minorBidi" w:hAnsiTheme="minorBidi"/>
          <w:sz w:val="32"/>
          <w:szCs w:val="32"/>
        </w:rPr>
        <w:t>24</w:t>
      </w:r>
      <w:r w:rsidRPr="005C67A5">
        <w:rPr>
          <w:rFonts w:asciiTheme="minorBidi" w:hAnsiTheme="minorBidi" w:hint="cs"/>
          <w:sz w:val="32"/>
          <w:szCs w:val="32"/>
          <w:cs/>
        </w:rPr>
        <w:t>,</w:t>
      </w:r>
      <w:r w:rsidRPr="005C67A5">
        <w:rPr>
          <w:rFonts w:asciiTheme="minorBidi" w:hAnsiTheme="minorBidi"/>
          <w:sz w:val="32"/>
          <w:szCs w:val="32"/>
        </w:rPr>
        <w:t xml:space="preserve">766 </w:t>
      </w:r>
      <w:r w:rsidRPr="005C67A5">
        <w:rPr>
          <w:rFonts w:asciiTheme="minorBidi" w:hAnsiTheme="minorBidi" w:hint="cs"/>
          <w:sz w:val="32"/>
          <w:szCs w:val="32"/>
          <w:cs/>
        </w:rPr>
        <w:t>ล้านบาท (จากวงเงินที่ได้รับอนุมัติเมื่อเดือน ก.พ.</w:t>
      </w:r>
      <w:r w:rsidRPr="005C67A5">
        <w:rPr>
          <w:rFonts w:asciiTheme="minorBidi" w:hAnsiTheme="minorBidi"/>
          <w:sz w:val="32"/>
          <w:szCs w:val="32"/>
        </w:rPr>
        <w:t xml:space="preserve">2566 </w:t>
      </w:r>
      <w:r w:rsidRPr="005C67A5">
        <w:rPr>
          <w:rFonts w:asciiTheme="minorBidi" w:hAnsiTheme="minorBidi" w:hint="cs"/>
          <w:sz w:val="32"/>
          <w:szCs w:val="32"/>
          <w:cs/>
        </w:rPr>
        <w:t xml:space="preserve">จำนวน </w:t>
      </w:r>
      <w:r w:rsidRPr="005C67A5">
        <w:rPr>
          <w:rFonts w:asciiTheme="minorBidi" w:hAnsiTheme="minorBidi"/>
          <w:sz w:val="32"/>
          <w:szCs w:val="32"/>
        </w:rPr>
        <w:t>50</w:t>
      </w:r>
      <w:r w:rsidRPr="005C67A5">
        <w:rPr>
          <w:rFonts w:asciiTheme="minorBidi" w:hAnsiTheme="minorBidi" w:hint="cs"/>
          <w:sz w:val="32"/>
          <w:szCs w:val="32"/>
          <w:cs/>
        </w:rPr>
        <w:t>,</w:t>
      </w:r>
      <w:r w:rsidRPr="005C67A5">
        <w:rPr>
          <w:rFonts w:asciiTheme="minorBidi" w:hAnsiTheme="minorBidi"/>
          <w:sz w:val="32"/>
          <w:szCs w:val="32"/>
        </w:rPr>
        <w:t xml:space="preserve">000 </w:t>
      </w:r>
      <w:r w:rsidRPr="005C67A5">
        <w:rPr>
          <w:rFonts w:asciiTheme="minorBidi" w:hAnsiTheme="minorBidi" w:hint="cs"/>
          <w:sz w:val="32"/>
          <w:szCs w:val="32"/>
          <w:cs/>
        </w:rPr>
        <w:t xml:space="preserve">ล้านบาท) จากการพัฒนาผลิตภัณฑ์ค้ำประกันสินเชื่อ ทั้ง </w:t>
      </w:r>
      <w:r w:rsidRPr="005C67A5">
        <w:rPr>
          <w:rFonts w:asciiTheme="minorBidi" w:hAnsiTheme="minorBidi"/>
          <w:sz w:val="32"/>
          <w:szCs w:val="32"/>
        </w:rPr>
        <w:t>5</w:t>
      </w:r>
      <w:r w:rsidRPr="005C67A5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5C67A5">
        <w:rPr>
          <w:rFonts w:asciiTheme="minorBidi" w:hAnsiTheme="minorBidi"/>
          <w:sz w:val="32"/>
          <w:szCs w:val="32"/>
        </w:rPr>
        <w:t>Segments</w:t>
      </w:r>
      <w:r w:rsidRPr="005C67A5">
        <w:rPr>
          <w:rFonts w:asciiTheme="minorBidi" w:hAnsiTheme="minorBidi" w:hint="cs"/>
          <w:sz w:val="32"/>
          <w:szCs w:val="32"/>
          <w:cs/>
        </w:rPr>
        <w:t xml:space="preserve"> คือ                      </w:t>
      </w:r>
      <w:r w:rsidRPr="005C67A5">
        <w:rPr>
          <w:rFonts w:asciiTheme="minorBidi" w:hAnsiTheme="minorBidi"/>
          <w:sz w:val="32"/>
          <w:szCs w:val="32"/>
        </w:rPr>
        <w:t>1</w:t>
      </w:r>
      <w:r w:rsidRPr="005C67A5">
        <w:rPr>
          <w:rFonts w:asciiTheme="minorBidi" w:hAnsiTheme="minorBidi" w:cs="Cordia New"/>
          <w:sz w:val="32"/>
          <w:szCs w:val="32"/>
          <w:cs/>
        </w:rPr>
        <w:t>.</w:t>
      </w:r>
      <w:r w:rsidRPr="005C67A5">
        <w:rPr>
          <w:rFonts w:asciiTheme="minorBidi" w:hAnsiTheme="minorBidi" w:hint="cs"/>
          <w:sz w:val="32"/>
          <w:szCs w:val="32"/>
          <w:cs/>
        </w:rPr>
        <w:t xml:space="preserve"> </w:t>
      </w:r>
      <w:r w:rsidRPr="005C67A5">
        <w:rPr>
          <w:rFonts w:asciiTheme="minorBidi" w:hAnsiTheme="minorBidi"/>
          <w:sz w:val="32"/>
          <w:szCs w:val="32"/>
        </w:rPr>
        <w:t xml:space="preserve">Smart </w:t>
      </w:r>
      <w:proofErr w:type="gramStart"/>
      <w:r w:rsidRPr="005C67A5">
        <w:rPr>
          <w:rFonts w:asciiTheme="minorBidi" w:hAnsiTheme="minorBidi"/>
          <w:sz w:val="32"/>
          <w:szCs w:val="32"/>
        </w:rPr>
        <w:t xml:space="preserve">Biz </w:t>
      </w:r>
      <w:r w:rsidRPr="005C67A5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5C67A5">
        <w:rPr>
          <w:rFonts w:asciiTheme="minorBidi" w:hAnsiTheme="minorBidi" w:hint="cs"/>
          <w:sz w:val="32"/>
          <w:szCs w:val="32"/>
          <w:cs/>
        </w:rPr>
        <w:t>(</w:t>
      </w:r>
      <w:proofErr w:type="gramEnd"/>
      <w:r w:rsidRPr="005C67A5">
        <w:rPr>
          <w:rFonts w:asciiTheme="minorBidi" w:hAnsiTheme="minorBidi" w:hint="cs"/>
          <w:sz w:val="32"/>
          <w:szCs w:val="32"/>
          <w:cs/>
        </w:rPr>
        <w:t xml:space="preserve">สัดส่วนค้ำ </w:t>
      </w:r>
      <w:r w:rsidRPr="005C67A5">
        <w:rPr>
          <w:rFonts w:asciiTheme="minorBidi" w:hAnsiTheme="minorBidi"/>
          <w:sz w:val="32"/>
          <w:szCs w:val="32"/>
        </w:rPr>
        <w:t>62</w:t>
      </w:r>
      <w:r w:rsidRPr="005C67A5">
        <w:rPr>
          <w:rFonts w:asciiTheme="minorBidi" w:hAnsiTheme="minorBidi" w:cs="Cordia New"/>
          <w:sz w:val="32"/>
          <w:szCs w:val="32"/>
          <w:cs/>
        </w:rPr>
        <w:t>%</w:t>
      </w:r>
      <w:r w:rsidRPr="005C67A5">
        <w:rPr>
          <w:rFonts w:asciiTheme="minorBidi" w:hAnsiTheme="minorBidi" w:cs="Cordia New" w:hint="cs"/>
          <w:sz w:val="32"/>
          <w:szCs w:val="32"/>
          <w:cs/>
        </w:rPr>
        <w:t>)</w:t>
      </w:r>
      <w:r w:rsidRPr="005C67A5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5C67A5">
        <w:rPr>
          <w:rFonts w:asciiTheme="minorBidi" w:hAnsiTheme="minorBidi" w:cs="Cordia New" w:hint="cs"/>
          <w:sz w:val="32"/>
          <w:szCs w:val="32"/>
          <w:cs/>
        </w:rPr>
        <w:t xml:space="preserve">วงเงินค้ำเฉลี่ยต่อราย </w:t>
      </w:r>
      <w:r w:rsidRPr="005C67A5">
        <w:rPr>
          <w:rFonts w:asciiTheme="minorBidi" w:hAnsiTheme="minorBidi" w:cs="Cordia New"/>
          <w:sz w:val="32"/>
          <w:szCs w:val="32"/>
        </w:rPr>
        <w:t>5</w:t>
      </w:r>
      <w:r w:rsidRPr="005C67A5">
        <w:rPr>
          <w:rFonts w:asciiTheme="minorBidi" w:hAnsiTheme="minorBidi" w:cs="Cordia New"/>
          <w:sz w:val="32"/>
          <w:szCs w:val="32"/>
          <w:cs/>
        </w:rPr>
        <w:t>.</w:t>
      </w:r>
      <w:r w:rsidRPr="005C67A5">
        <w:rPr>
          <w:rFonts w:asciiTheme="minorBidi" w:hAnsiTheme="minorBidi" w:cs="Cordia New"/>
          <w:sz w:val="32"/>
          <w:szCs w:val="32"/>
        </w:rPr>
        <w:t xml:space="preserve">17 </w:t>
      </w:r>
      <w:r w:rsidRPr="005C67A5">
        <w:rPr>
          <w:rFonts w:asciiTheme="minorBidi" w:hAnsiTheme="minorBidi" w:cs="Cordia New" w:hint="cs"/>
          <w:sz w:val="32"/>
          <w:szCs w:val="32"/>
          <w:cs/>
        </w:rPr>
        <w:t>ล้านบาท</w:t>
      </w:r>
      <w:r w:rsidRPr="005C67A5">
        <w:rPr>
          <w:rFonts w:asciiTheme="minorBidi" w:hAnsiTheme="minorBidi" w:cs="Cordia New"/>
          <w:sz w:val="32"/>
          <w:szCs w:val="32"/>
          <w:cs/>
        </w:rPr>
        <w:t xml:space="preserve">  </w:t>
      </w:r>
      <w:r w:rsidRPr="005C67A5">
        <w:rPr>
          <w:rFonts w:asciiTheme="minorBidi" w:hAnsiTheme="minorBidi"/>
          <w:sz w:val="32"/>
          <w:szCs w:val="32"/>
        </w:rPr>
        <w:t>2</w:t>
      </w:r>
      <w:r w:rsidRPr="005C67A5">
        <w:rPr>
          <w:rFonts w:asciiTheme="minorBidi" w:hAnsiTheme="minorBidi" w:cs="Cordia New"/>
          <w:sz w:val="32"/>
          <w:szCs w:val="32"/>
          <w:cs/>
        </w:rPr>
        <w:t xml:space="preserve">. </w:t>
      </w:r>
      <w:r w:rsidRPr="005C67A5">
        <w:rPr>
          <w:rFonts w:asciiTheme="minorBidi" w:hAnsiTheme="minorBidi"/>
          <w:sz w:val="32"/>
          <w:szCs w:val="32"/>
        </w:rPr>
        <w:t xml:space="preserve">Smart One </w:t>
      </w:r>
      <w:r w:rsidRPr="005C67A5">
        <w:rPr>
          <w:rFonts w:asciiTheme="minorBidi" w:hAnsiTheme="minorBidi" w:hint="cs"/>
          <w:sz w:val="32"/>
          <w:szCs w:val="32"/>
          <w:cs/>
        </w:rPr>
        <w:t>(</w:t>
      </w:r>
      <w:r w:rsidRPr="005C67A5">
        <w:rPr>
          <w:rFonts w:asciiTheme="minorBidi" w:hAnsiTheme="minorBidi"/>
          <w:sz w:val="32"/>
          <w:szCs w:val="32"/>
        </w:rPr>
        <w:t>25</w:t>
      </w:r>
      <w:r w:rsidRPr="005C67A5">
        <w:rPr>
          <w:rFonts w:asciiTheme="minorBidi" w:hAnsiTheme="minorBidi" w:cs="Cordia New"/>
          <w:sz w:val="32"/>
          <w:szCs w:val="32"/>
          <w:cs/>
        </w:rPr>
        <w:t>%</w:t>
      </w:r>
      <w:r w:rsidRPr="005C67A5">
        <w:rPr>
          <w:rFonts w:asciiTheme="minorBidi" w:hAnsiTheme="minorBidi" w:cs="Cordia New" w:hint="cs"/>
          <w:sz w:val="32"/>
          <w:szCs w:val="32"/>
          <w:cs/>
        </w:rPr>
        <w:t xml:space="preserve">) วงเงินค้ำเฉลี่ยต่อราย </w:t>
      </w:r>
      <w:r w:rsidRPr="005C67A5">
        <w:rPr>
          <w:rFonts w:asciiTheme="minorBidi" w:hAnsiTheme="minorBidi" w:cs="Cordia New"/>
          <w:sz w:val="32"/>
          <w:szCs w:val="32"/>
        </w:rPr>
        <w:t>2</w:t>
      </w:r>
      <w:r w:rsidRPr="005C67A5">
        <w:rPr>
          <w:rFonts w:asciiTheme="minorBidi" w:hAnsiTheme="minorBidi" w:cs="Cordia New"/>
          <w:sz w:val="32"/>
          <w:szCs w:val="32"/>
          <w:cs/>
        </w:rPr>
        <w:t>.</w:t>
      </w:r>
      <w:r w:rsidRPr="005C67A5">
        <w:rPr>
          <w:rFonts w:asciiTheme="minorBidi" w:hAnsiTheme="minorBidi" w:cs="Cordia New"/>
          <w:sz w:val="32"/>
          <w:szCs w:val="32"/>
        </w:rPr>
        <w:t xml:space="preserve">72 </w:t>
      </w:r>
      <w:r w:rsidRPr="005C67A5">
        <w:rPr>
          <w:rFonts w:asciiTheme="minorBidi" w:hAnsiTheme="minorBidi" w:cs="Cordia New" w:hint="cs"/>
          <w:sz w:val="32"/>
          <w:szCs w:val="32"/>
          <w:cs/>
        </w:rPr>
        <w:t>ล้านบาท</w:t>
      </w:r>
      <w:r w:rsidRPr="005C67A5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5C67A5">
        <w:rPr>
          <w:rFonts w:asciiTheme="minorBidi" w:hAnsiTheme="minorBidi"/>
          <w:sz w:val="32"/>
          <w:szCs w:val="32"/>
        </w:rPr>
        <w:t>3</w:t>
      </w:r>
      <w:r w:rsidRPr="005C67A5">
        <w:rPr>
          <w:rFonts w:asciiTheme="minorBidi" w:hAnsiTheme="minorBidi" w:cs="Cordia New"/>
          <w:sz w:val="32"/>
          <w:szCs w:val="32"/>
          <w:cs/>
        </w:rPr>
        <w:t>.</w:t>
      </w:r>
      <w:r w:rsidRPr="005C67A5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5C67A5">
        <w:rPr>
          <w:rFonts w:asciiTheme="minorBidi" w:hAnsiTheme="minorBidi"/>
          <w:sz w:val="32"/>
          <w:szCs w:val="32"/>
        </w:rPr>
        <w:t xml:space="preserve">Small Biz </w:t>
      </w:r>
      <w:r w:rsidRPr="005C67A5">
        <w:rPr>
          <w:rFonts w:asciiTheme="minorBidi" w:hAnsiTheme="minorBidi" w:hint="cs"/>
          <w:sz w:val="32"/>
          <w:szCs w:val="32"/>
          <w:cs/>
        </w:rPr>
        <w:t>(</w:t>
      </w:r>
      <w:r w:rsidRPr="005C67A5">
        <w:rPr>
          <w:rFonts w:asciiTheme="minorBidi" w:hAnsiTheme="minorBidi"/>
          <w:sz w:val="32"/>
          <w:szCs w:val="32"/>
        </w:rPr>
        <w:t>13</w:t>
      </w:r>
      <w:r w:rsidRPr="005C67A5">
        <w:rPr>
          <w:rFonts w:asciiTheme="minorBidi" w:hAnsiTheme="minorBidi" w:cs="Cordia New"/>
          <w:sz w:val="32"/>
          <w:szCs w:val="32"/>
          <w:cs/>
        </w:rPr>
        <w:t>%</w:t>
      </w:r>
      <w:r w:rsidRPr="005C67A5">
        <w:rPr>
          <w:rFonts w:asciiTheme="minorBidi" w:hAnsiTheme="minorBidi" w:cs="Cordia New" w:hint="cs"/>
          <w:sz w:val="32"/>
          <w:szCs w:val="32"/>
          <w:cs/>
        </w:rPr>
        <w:t xml:space="preserve">) วงเงินค้ำเฉลี่ยต่อราย </w:t>
      </w:r>
      <w:r w:rsidRPr="005C67A5">
        <w:rPr>
          <w:rFonts w:asciiTheme="minorBidi" w:hAnsiTheme="minorBidi" w:cs="Cordia New"/>
          <w:sz w:val="32"/>
          <w:szCs w:val="32"/>
        </w:rPr>
        <w:t>0</w:t>
      </w:r>
      <w:r w:rsidRPr="005C67A5">
        <w:rPr>
          <w:rFonts w:asciiTheme="minorBidi" w:hAnsiTheme="minorBidi" w:cs="Cordia New"/>
          <w:sz w:val="32"/>
          <w:szCs w:val="32"/>
          <w:cs/>
        </w:rPr>
        <w:t>.</w:t>
      </w:r>
      <w:r w:rsidRPr="005C67A5">
        <w:rPr>
          <w:rFonts w:asciiTheme="minorBidi" w:hAnsiTheme="minorBidi" w:cs="Cordia New"/>
          <w:sz w:val="32"/>
          <w:szCs w:val="32"/>
        </w:rPr>
        <w:t xml:space="preserve">09 </w:t>
      </w:r>
      <w:r w:rsidRPr="005C67A5">
        <w:rPr>
          <w:rFonts w:asciiTheme="minorBidi" w:hAnsiTheme="minorBidi" w:cs="Cordia New" w:hint="cs"/>
          <w:sz w:val="32"/>
          <w:szCs w:val="32"/>
          <w:cs/>
        </w:rPr>
        <w:t>ล้านบาท</w:t>
      </w:r>
      <w:r w:rsidRPr="005C67A5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5C67A5">
        <w:rPr>
          <w:rFonts w:asciiTheme="minorBidi" w:hAnsiTheme="minorBidi"/>
          <w:sz w:val="32"/>
          <w:szCs w:val="32"/>
        </w:rPr>
        <w:t>4</w:t>
      </w:r>
      <w:r w:rsidRPr="005C67A5">
        <w:rPr>
          <w:rFonts w:asciiTheme="minorBidi" w:hAnsiTheme="minorBidi" w:cs="Cordia New"/>
          <w:sz w:val="32"/>
          <w:szCs w:val="32"/>
          <w:cs/>
        </w:rPr>
        <w:t xml:space="preserve">. </w:t>
      </w:r>
      <w:r w:rsidRPr="005C67A5">
        <w:rPr>
          <w:rFonts w:asciiTheme="minorBidi" w:hAnsiTheme="minorBidi"/>
          <w:sz w:val="32"/>
          <w:szCs w:val="32"/>
        </w:rPr>
        <w:t xml:space="preserve">Smart Green </w:t>
      </w:r>
      <w:r w:rsidRPr="005C67A5">
        <w:rPr>
          <w:rFonts w:asciiTheme="minorBidi" w:hAnsiTheme="minorBidi" w:hint="cs"/>
          <w:sz w:val="32"/>
          <w:szCs w:val="32"/>
          <w:cs/>
        </w:rPr>
        <w:t>(</w:t>
      </w:r>
      <w:r w:rsidRPr="005C67A5">
        <w:rPr>
          <w:rFonts w:asciiTheme="minorBidi" w:hAnsiTheme="minorBidi"/>
          <w:sz w:val="32"/>
          <w:szCs w:val="32"/>
        </w:rPr>
        <w:t>0</w:t>
      </w:r>
      <w:r w:rsidRPr="005C67A5">
        <w:rPr>
          <w:rFonts w:asciiTheme="minorBidi" w:hAnsiTheme="minorBidi" w:cs="Cordia New"/>
          <w:sz w:val="32"/>
          <w:szCs w:val="32"/>
          <w:cs/>
        </w:rPr>
        <w:t>.</w:t>
      </w:r>
      <w:r w:rsidRPr="005C67A5">
        <w:rPr>
          <w:rFonts w:asciiTheme="minorBidi" w:hAnsiTheme="minorBidi"/>
          <w:sz w:val="32"/>
          <w:szCs w:val="32"/>
        </w:rPr>
        <w:t>14</w:t>
      </w:r>
      <w:r w:rsidRPr="005C67A5">
        <w:rPr>
          <w:rFonts w:asciiTheme="minorBidi" w:hAnsiTheme="minorBidi" w:cs="Cordia New"/>
          <w:sz w:val="32"/>
          <w:szCs w:val="32"/>
          <w:cs/>
        </w:rPr>
        <w:t>%</w:t>
      </w:r>
      <w:r w:rsidRPr="005C67A5">
        <w:rPr>
          <w:rFonts w:asciiTheme="minorBidi" w:hAnsiTheme="minorBidi" w:cs="Cordia New" w:hint="cs"/>
          <w:sz w:val="32"/>
          <w:szCs w:val="32"/>
          <w:cs/>
        </w:rPr>
        <w:t>)</w:t>
      </w:r>
      <w:r w:rsidRPr="005C67A5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5C67A5">
        <w:rPr>
          <w:rFonts w:asciiTheme="minorBidi" w:hAnsiTheme="minorBidi" w:cs="Cordia New" w:hint="cs"/>
          <w:sz w:val="32"/>
          <w:szCs w:val="32"/>
          <w:cs/>
        </w:rPr>
        <w:t xml:space="preserve">วงเงินค้ำเฉลี่ยต่อราย </w:t>
      </w:r>
      <w:r w:rsidRPr="005C67A5">
        <w:rPr>
          <w:rFonts w:asciiTheme="minorBidi" w:hAnsiTheme="minorBidi" w:cs="Cordia New"/>
          <w:sz w:val="32"/>
          <w:szCs w:val="32"/>
        </w:rPr>
        <w:t>3</w:t>
      </w:r>
      <w:r w:rsidRPr="005C67A5">
        <w:rPr>
          <w:rFonts w:asciiTheme="minorBidi" w:hAnsiTheme="minorBidi" w:cs="Cordia New"/>
          <w:sz w:val="32"/>
          <w:szCs w:val="32"/>
          <w:cs/>
        </w:rPr>
        <w:t>.</w:t>
      </w:r>
      <w:r w:rsidRPr="005C67A5">
        <w:rPr>
          <w:rFonts w:asciiTheme="minorBidi" w:hAnsiTheme="minorBidi" w:cs="Cordia New"/>
          <w:sz w:val="32"/>
          <w:szCs w:val="32"/>
        </w:rPr>
        <w:t xml:space="preserve">82 </w:t>
      </w:r>
      <w:proofErr w:type="gramStart"/>
      <w:r w:rsidRPr="005C67A5">
        <w:rPr>
          <w:rFonts w:asciiTheme="minorBidi" w:hAnsiTheme="minorBidi" w:cs="Cordia New" w:hint="cs"/>
          <w:sz w:val="32"/>
          <w:szCs w:val="32"/>
          <w:cs/>
        </w:rPr>
        <w:t>ล้านบาท</w:t>
      </w:r>
      <w:r w:rsidRPr="005C67A5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5C67A5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5C67A5">
        <w:rPr>
          <w:rFonts w:asciiTheme="minorBidi" w:hAnsiTheme="minorBidi"/>
          <w:sz w:val="32"/>
          <w:szCs w:val="32"/>
        </w:rPr>
        <w:t>5</w:t>
      </w:r>
      <w:proofErr w:type="gramEnd"/>
      <w:r w:rsidRPr="005C67A5">
        <w:rPr>
          <w:rFonts w:asciiTheme="minorBidi" w:hAnsiTheme="minorBidi" w:cs="Cordia New"/>
          <w:sz w:val="32"/>
          <w:szCs w:val="32"/>
          <w:cs/>
        </w:rPr>
        <w:t>.</w:t>
      </w:r>
      <w:r w:rsidRPr="005C67A5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5C67A5">
        <w:rPr>
          <w:rFonts w:asciiTheme="minorBidi" w:hAnsiTheme="minorBidi"/>
          <w:sz w:val="32"/>
          <w:szCs w:val="32"/>
        </w:rPr>
        <w:t xml:space="preserve">Start up </w:t>
      </w:r>
      <w:r w:rsidRPr="005C67A5">
        <w:rPr>
          <w:rFonts w:asciiTheme="minorBidi" w:hAnsiTheme="minorBidi" w:hint="cs"/>
          <w:sz w:val="32"/>
          <w:szCs w:val="32"/>
          <w:cs/>
        </w:rPr>
        <w:t>(</w:t>
      </w:r>
      <w:r w:rsidRPr="005C67A5">
        <w:rPr>
          <w:rFonts w:asciiTheme="minorBidi" w:hAnsiTheme="minorBidi"/>
          <w:sz w:val="32"/>
          <w:szCs w:val="32"/>
        </w:rPr>
        <w:t>0</w:t>
      </w:r>
      <w:r w:rsidRPr="005C67A5">
        <w:rPr>
          <w:rFonts w:asciiTheme="minorBidi" w:hAnsiTheme="minorBidi" w:cs="Cordia New"/>
          <w:sz w:val="32"/>
          <w:szCs w:val="32"/>
          <w:cs/>
        </w:rPr>
        <w:t>.</w:t>
      </w:r>
      <w:r w:rsidRPr="005C67A5">
        <w:rPr>
          <w:rFonts w:asciiTheme="minorBidi" w:hAnsiTheme="minorBidi"/>
          <w:sz w:val="32"/>
          <w:szCs w:val="32"/>
        </w:rPr>
        <w:t>01</w:t>
      </w:r>
      <w:r w:rsidRPr="005C67A5">
        <w:rPr>
          <w:rFonts w:asciiTheme="minorBidi" w:hAnsiTheme="minorBidi" w:cs="Cordia New"/>
          <w:sz w:val="32"/>
          <w:szCs w:val="32"/>
          <w:cs/>
        </w:rPr>
        <w:t>%</w:t>
      </w:r>
      <w:r w:rsidRPr="005C67A5">
        <w:rPr>
          <w:rFonts w:asciiTheme="minorBidi" w:hAnsiTheme="minorBidi" w:cs="Cordia New" w:hint="cs"/>
          <w:sz w:val="32"/>
          <w:szCs w:val="32"/>
          <w:cs/>
        </w:rPr>
        <w:t xml:space="preserve">) วงเงินค้ำเฉลี่ยต่อราย </w:t>
      </w:r>
      <w:r w:rsidRPr="005C67A5">
        <w:rPr>
          <w:rFonts w:asciiTheme="minorBidi" w:hAnsiTheme="minorBidi" w:cs="Cordia New"/>
          <w:sz w:val="32"/>
          <w:szCs w:val="32"/>
        </w:rPr>
        <w:t>0</w:t>
      </w:r>
      <w:r w:rsidRPr="005C67A5">
        <w:rPr>
          <w:rFonts w:asciiTheme="minorBidi" w:hAnsiTheme="minorBidi" w:cs="Cordia New"/>
          <w:sz w:val="32"/>
          <w:szCs w:val="32"/>
          <w:cs/>
        </w:rPr>
        <w:t>.</w:t>
      </w:r>
      <w:r w:rsidRPr="005C67A5">
        <w:rPr>
          <w:rFonts w:asciiTheme="minorBidi" w:hAnsiTheme="minorBidi" w:cs="Cordia New"/>
          <w:sz w:val="32"/>
          <w:szCs w:val="32"/>
        </w:rPr>
        <w:t xml:space="preserve">07 </w:t>
      </w:r>
      <w:r w:rsidRPr="005C67A5">
        <w:rPr>
          <w:rFonts w:asciiTheme="minorBidi" w:hAnsiTheme="minorBidi" w:cs="Cordia New" w:hint="cs"/>
          <w:sz w:val="32"/>
          <w:szCs w:val="32"/>
          <w:cs/>
        </w:rPr>
        <w:t>ล้านบาท</w:t>
      </w:r>
      <w:r w:rsidRPr="005C67A5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5C67A5">
        <w:rPr>
          <w:rFonts w:asciiTheme="minorBidi" w:hAnsiTheme="minorBidi" w:hint="cs"/>
          <w:sz w:val="32"/>
          <w:szCs w:val="32"/>
          <w:cs/>
        </w:rPr>
        <w:t xml:space="preserve">ช่วย </w:t>
      </w:r>
      <w:r w:rsidRPr="005C67A5">
        <w:rPr>
          <w:rFonts w:asciiTheme="minorBidi" w:hAnsiTheme="minorBidi"/>
          <w:sz w:val="32"/>
          <w:szCs w:val="32"/>
        </w:rPr>
        <w:t xml:space="preserve">SMEs </w:t>
      </w:r>
      <w:r w:rsidRPr="005C67A5">
        <w:rPr>
          <w:rFonts w:asciiTheme="minorBidi" w:hAnsiTheme="minorBidi" w:hint="cs"/>
          <w:sz w:val="32"/>
          <w:szCs w:val="32"/>
          <w:cs/>
        </w:rPr>
        <w:t xml:space="preserve">ได้สินเชื่อ </w:t>
      </w:r>
      <w:r w:rsidRPr="005C67A5">
        <w:rPr>
          <w:rFonts w:asciiTheme="minorBidi" w:hAnsiTheme="minorBidi"/>
          <w:sz w:val="32"/>
          <w:szCs w:val="32"/>
        </w:rPr>
        <w:t>40</w:t>
      </w:r>
      <w:r w:rsidRPr="005C67A5">
        <w:rPr>
          <w:rFonts w:asciiTheme="minorBidi" w:hAnsiTheme="minorBidi" w:hint="cs"/>
          <w:sz w:val="32"/>
          <w:szCs w:val="32"/>
          <w:cs/>
        </w:rPr>
        <w:t>,</w:t>
      </w:r>
      <w:r w:rsidRPr="005C67A5">
        <w:rPr>
          <w:rFonts w:asciiTheme="minorBidi" w:hAnsiTheme="minorBidi"/>
          <w:sz w:val="32"/>
          <w:szCs w:val="32"/>
        </w:rPr>
        <w:t xml:space="preserve">254 </w:t>
      </w:r>
      <w:r w:rsidRPr="005C67A5">
        <w:rPr>
          <w:rFonts w:asciiTheme="minorBidi" w:hAnsiTheme="minorBidi" w:hint="cs"/>
          <w:sz w:val="32"/>
          <w:szCs w:val="32"/>
          <w:cs/>
        </w:rPr>
        <w:t xml:space="preserve">ราย และโครงการค้ำประกันดอกเบี้ยถูก (พ.ร.ก.สินเชื่อฟื้นฟู ระยะที่ </w:t>
      </w:r>
      <w:r w:rsidRPr="005C67A5">
        <w:rPr>
          <w:rFonts w:asciiTheme="minorBidi" w:hAnsiTheme="minorBidi"/>
          <w:sz w:val="32"/>
          <w:szCs w:val="32"/>
        </w:rPr>
        <w:t>2</w:t>
      </w:r>
      <w:r w:rsidRPr="005C67A5">
        <w:rPr>
          <w:rFonts w:asciiTheme="minorBidi" w:hAnsiTheme="minorBidi" w:hint="cs"/>
          <w:sz w:val="32"/>
          <w:szCs w:val="32"/>
          <w:cs/>
        </w:rPr>
        <w:t xml:space="preserve">) ร่วมกับธนาคารแห่งประเทศไทย ช่วย </w:t>
      </w:r>
      <w:r w:rsidRPr="005C67A5">
        <w:rPr>
          <w:rFonts w:asciiTheme="minorBidi" w:hAnsiTheme="minorBidi"/>
          <w:sz w:val="32"/>
          <w:szCs w:val="32"/>
        </w:rPr>
        <w:t xml:space="preserve">SMEs </w:t>
      </w:r>
      <w:r w:rsidRPr="005C67A5">
        <w:rPr>
          <w:rFonts w:asciiTheme="minorBidi" w:hAnsiTheme="minorBidi" w:hint="cs"/>
          <w:sz w:val="32"/>
          <w:szCs w:val="32"/>
          <w:cs/>
        </w:rPr>
        <w:t xml:space="preserve">ได้สินเชื่อ </w:t>
      </w:r>
      <w:r w:rsidRPr="005C67A5">
        <w:rPr>
          <w:rFonts w:asciiTheme="minorBidi" w:hAnsiTheme="minorBidi"/>
          <w:sz w:val="32"/>
          <w:szCs w:val="32"/>
        </w:rPr>
        <w:t>5</w:t>
      </w:r>
      <w:r w:rsidRPr="005C67A5">
        <w:rPr>
          <w:rFonts w:asciiTheme="minorBidi" w:hAnsiTheme="minorBidi" w:hint="cs"/>
          <w:sz w:val="32"/>
          <w:szCs w:val="32"/>
          <w:cs/>
        </w:rPr>
        <w:t>,</w:t>
      </w:r>
      <w:r w:rsidRPr="005C67A5">
        <w:rPr>
          <w:rFonts w:asciiTheme="minorBidi" w:hAnsiTheme="minorBidi"/>
          <w:sz w:val="32"/>
          <w:szCs w:val="32"/>
        </w:rPr>
        <w:t xml:space="preserve">450 </w:t>
      </w:r>
      <w:r w:rsidRPr="005C67A5">
        <w:rPr>
          <w:rFonts w:asciiTheme="minorBidi" w:hAnsiTheme="minorBidi" w:hint="cs"/>
          <w:sz w:val="32"/>
          <w:szCs w:val="32"/>
          <w:cs/>
        </w:rPr>
        <w:t xml:space="preserve">ราย อนุมัติค้ำ </w:t>
      </w:r>
      <w:r w:rsidRPr="005C67A5">
        <w:rPr>
          <w:rFonts w:asciiTheme="minorBidi" w:hAnsiTheme="minorBidi"/>
          <w:sz w:val="32"/>
          <w:szCs w:val="32"/>
        </w:rPr>
        <w:t>30</w:t>
      </w:r>
      <w:r w:rsidRPr="005C67A5">
        <w:rPr>
          <w:rFonts w:asciiTheme="minorBidi" w:hAnsiTheme="minorBidi" w:hint="cs"/>
          <w:sz w:val="32"/>
          <w:szCs w:val="32"/>
          <w:cs/>
        </w:rPr>
        <w:t>,</w:t>
      </w:r>
      <w:r w:rsidRPr="005C67A5">
        <w:rPr>
          <w:rFonts w:asciiTheme="minorBidi" w:hAnsiTheme="minorBidi"/>
          <w:sz w:val="32"/>
          <w:szCs w:val="32"/>
        </w:rPr>
        <w:t xml:space="preserve">280 </w:t>
      </w:r>
      <w:r w:rsidRPr="005C67A5">
        <w:rPr>
          <w:rFonts w:asciiTheme="minorBidi" w:hAnsiTheme="minorBidi" w:hint="cs"/>
          <w:sz w:val="32"/>
          <w:szCs w:val="32"/>
          <w:cs/>
        </w:rPr>
        <w:t>บาท</w:t>
      </w:r>
    </w:p>
    <w:p w14:paraId="0BC47B44" w14:textId="4E2E7AD2" w:rsidR="007F56CD" w:rsidRDefault="00525F9E" w:rsidP="007F56CD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 w:hint="cs"/>
          <w:sz w:val="32"/>
          <w:szCs w:val="32"/>
          <w:cs/>
        </w:rPr>
        <w:t>นอกจากนี้</w:t>
      </w:r>
      <w:r w:rsidR="008F0AB5">
        <w:rPr>
          <w:rFonts w:asciiTheme="minorBidi" w:hAnsiTheme="minorBidi" w:hint="cs"/>
          <w:sz w:val="32"/>
          <w:szCs w:val="32"/>
          <w:cs/>
        </w:rPr>
        <w:t xml:space="preserve"> </w:t>
      </w:r>
      <w:proofErr w:type="spellStart"/>
      <w:r w:rsidR="008F0AB5">
        <w:rPr>
          <w:rFonts w:asciiTheme="minorBidi" w:hAnsiTheme="minorBidi" w:hint="cs"/>
          <w:sz w:val="32"/>
          <w:szCs w:val="32"/>
          <w:cs/>
        </w:rPr>
        <w:t>บสย</w:t>
      </w:r>
      <w:proofErr w:type="spellEnd"/>
      <w:r w:rsidR="008F0AB5">
        <w:rPr>
          <w:rFonts w:asciiTheme="minorBidi" w:hAnsiTheme="minorBidi" w:hint="cs"/>
          <w:sz w:val="32"/>
          <w:szCs w:val="32"/>
          <w:cs/>
        </w:rPr>
        <w:t>.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="008F0AB5">
        <w:rPr>
          <w:rFonts w:asciiTheme="minorBidi" w:hAnsiTheme="minorBidi" w:hint="cs"/>
          <w:sz w:val="32"/>
          <w:szCs w:val="32"/>
          <w:cs/>
        </w:rPr>
        <w:t>ยังประสบความสำเร็จ</w:t>
      </w:r>
      <w:r>
        <w:rPr>
          <w:rFonts w:asciiTheme="minorBidi" w:hAnsiTheme="minorBidi" w:hint="cs"/>
          <w:sz w:val="32"/>
          <w:szCs w:val="32"/>
          <w:cs/>
        </w:rPr>
        <w:t>ใน</w:t>
      </w:r>
      <w:r w:rsidR="00D7077C">
        <w:rPr>
          <w:rFonts w:asciiTheme="minorBidi" w:hAnsiTheme="minorBidi" w:hint="cs"/>
          <w:sz w:val="32"/>
          <w:szCs w:val="32"/>
          <w:cs/>
        </w:rPr>
        <w:t>การ</w:t>
      </w:r>
      <w:r w:rsidR="008F0AB5">
        <w:rPr>
          <w:rFonts w:asciiTheme="minorBidi" w:hAnsiTheme="minorBidi" w:hint="cs"/>
          <w:sz w:val="32"/>
          <w:szCs w:val="32"/>
          <w:cs/>
        </w:rPr>
        <w:t>ให้คำปรึกษา</w:t>
      </w:r>
      <w:r w:rsidR="006B3607">
        <w:rPr>
          <w:rFonts w:asciiTheme="minorBidi" w:hAnsiTheme="minorBidi" w:hint="cs"/>
          <w:sz w:val="32"/>
          <w:szCs w:val="32"/>
          <w:cs/>
        </w:rPr>
        <w:t xml:space="preserve">ทางการเงิน </w:t>
      </w:r>
      <w:r w:rsidR="006B3607">
        <w:rPr>
          <w:rFonts w:asciiTheme="minorBidi" w:hAnsiTheme="minorBidi"/>
          <w:sz w:val="32"/>
          <w:szCs w:val="32"/>
        </w:rPr>
        <w:t xml:space="preserve">SMEs </w:t>
      </w:r>
      <w:r w:rsidR="00D7077C">
        <w:rPr>
          <w:rFonts w:asciiTheme="minorBidi" w:hAnsiTheme="minorBidi" w:hint="cs"/>
          <w:sz w:val="32"/>
          <w:szCs w:val="32"/>
          <w:cs/>
        </w:rPr>
        <w:t>(</w:t>
      </w:r>
      <w:proofErr w:type="spellStart"/>
      <w:r w:rsidR="006B3607">
        <w:rPr>
          <w:rFonts w:asciiTheme="minorBidi" w:hAnsiTheme="minorBidi" w:hint="cs"/>
          <w:sz w:val="32"/>
          <w:szCs w:val="32"/>
          <w:cs/>
        </w:rPr>
        <w:t>บสย</w:t>
      </w:r>
      <w:proofErr w:type="spellEnd"/>
      <w:r w:rsidR="006B3607">
        <w:rPr>
          <w:rFonts w:asciiTheme="minorBidi" w:hAnsiTheme="minorBidi" w:hint="cs"/>
          <w:sz w:val="32"/>
          <w:szCs w:val="32"/>
          <w:cs/>
        </w:rPr>
        <w:t>.</w:t>
      </w:r>
      <w:r w:rsidR="008F0AB5">
        <w:rPr>
          <w:rFonts w:asciiTheme="minorBidi" w:hAnsiTheme="minorBidi" w:hint="cs"/>
          <w:sz w:val="32"/>
          <w:szCs w:val="32"/>
          <w:cs/>
        </w:rPr>
        <w:t xml:space="preserve"> </w:t>
      </w:r>
      <w:r w:rsidR="006B3607">
        <w:rPr>
          <w:rFonts w:asciiTheme="minorBidi" w:hAnsiTheme="minorBidi"/>
          <w:sz w:val="32"/>
          <w:szCs w:val="32"/>
        </w:rPr>
        <w:t>F</w:t>
      </w:r>
      <w:r w:rsidR="006B3607">
        <w:rPr>
          <w:rFonts w:asciiTheme="minorBidi" w:hAnsiTheme="minorBidi" w:cs="Cordia New"/>
          <w:sz w:val="32"/>
          <w:szCs w:val="32"/>
          <w:cs/>
        </w:rPr>
        <w:t>.</w:t>
      </w:r>
      <w:r w:rsidR="006B3607">
        <w:rPr>
          <w:rFonts w:asciiTheme="minorBidi" w:hAnsiTheme="minorBidi"/>
          <w:sz w:val="32"/>
          <w:szCs w:val="32"/>
        </w:rPr>
        <w:t>A</w:t>
      </w:r>
      <w:r w:rsidR="006B3607">
        <w:rPr>
          <w:rFonts w:asciiTheme="minorBidi" w:hAnsiTheme="minorBidi" w:cs="Cordia New"/>
          <w:sz w:val="32"/>
          <w:szCs w:val="32"/>
          <w:cs/>
        </w:rPr>
        <w:t>.</w:t>
      </w:r>
      <w:r w:rsidR="00D7077C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6B3607">
        <w:rPr>
          <w:rFonts w:asciiTheme="minorBidi" w:hAnsiTheme="minorBidi"/>
          <w:sz w:val="32"/>
          <w:szCs w:val="32"/>
        </w:rPr>
        <w:t>Center</w:t>
      </w:r>
      <w:proofErr w:type="gramStart"/>
      <w:r w:rsidR="00900495">
        <w:rPr>
          <w:rFonts w:asciiTheme="minorBidi" w:hAnsiTheme="minorBidi" w:hint="cs"/>
          <w:sz w:val="32"/>
          <w:szCs w:val="32"/>
          <w:cs/>
        </w:rPr>
        <w:t>)</w:t>
      </w:r>
      <w:r w:rsidR="006B3607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8F0AB5">
        <w:rPr>
          <w:rFonts w:asciiTheme="minorBidi" w:hAnsiTheme="minorBidi" w:hint="cs"/>
          <w:sz w:val="32"/>
          <w:szCs w:val="32"/>
          <w:cs/>
        </w:rPr>
        <w:t xml:space="preserve"> </w:t>
      </w:r>
      <w:r w:rsidR="00146B90">
        <w:rPr>
          <w:rFonts w:asciiTheme="minorBidi" w:hAnsiTheme="minorBidi" w:hint="cs"/>
          <w:sz w:val="32"/>
          <w:szCs w:val="32"/>
          <w:cs/>
        </w:rPr>
        <w:t>จำนวน</w:t>
      </w:r>
      <w:r w:rsidR="00791F82">
        <w:rPr>
          <w:rFonts w:asciiTheme="minorBidi" w:hAnsiTheme="minorBidi" w:hint="cs"/>
          <w:sz w:val="32"/>
          <w:szCs w:val="32"/>
          <w:cs/>
        </w:rPr>
        <w:t>ผู้</w:t>
      </w:r>
      <w:r w:rsidR="00146B90">
        <w:rPr>
          <w:rFonts w:asciiTheme="minorBidi" w:hAnsiTheme="minorBidi" w:hint="cs"/>
          <w:sz w:val="32"/>
          <w:szCs w:val="32"/>
          <w:cs/>
        </w:rPr>
        <w:t>ใช้บริการ</w:t>
      </w:r>
      <w:r w:rsidR="00791F82">
        <w:rPr>
          <w:rFonts w:asciiTheme="minorBidi" w:hAnsiTheme="minorBidi" w:hint="cs"/>
          <w:sz w:val="32"/>
          <w:szCs w:val="32"/>
          <w:cs/>
        </w:rPr>
        <w:t>ลงทะเบียนขอรับคำปรึกษาและเข้าอบรม</w:t>
      </w:r>
      <w:r w:rsidR="00146B90">
        <w:rPr>
          <w:rFonts w:asciiTheme="minorBidi" w:hAnsiTheme="minorBidi" w:hint="cs"/>
          <w:sz w:val="32"/>
          <w:szCs w:val="32"/>
          <w:cs/>
        </w:rPr>
        <w:t>มาก</w:t>
      </w:r>
      <w:r w:rsidR="00900495">
        <w:rPr>
          <w:rFonts w:asciiTheme="minorBidi" w:hAnsiTheme="minorBidi" w:hint="cs"/>
          <w:sz w:val="32"/>
          <w:szCs w:val="32"/>
          <w:cs/>
        </w:rPr>
        <w:t>กว่า</w:t>
      </w:r>
      <w:proofErr w:type="gramEnd"/>
      <w:r w:rsidR="00791F82">
        <w:rPr>
          <w:rFonts w:asciiTheme="minorBidi" w:hAnsiTheme="minorBidi" w:hint="cs"/>
          <w:sz w:val="32"/>
          <w:szCs w:val="32"/>
          <w:cs/>
        </w:rPr>
        <w:t xml:space="preserve"> </w:t>
      </w:r>
      <w:r w:rsidR="00791F82">
        <w:rPr>
          <w:rFonts w:asciiTheme="minorBidi" w:hAnsiTheme="minorBidi"/>
          <w:sz w:val="32"/>
          <w:szCs w:val="32"/>
        </w:rPr>
        <w:t>14</w:t>
      </w:r>
      <w:r w:rsidR="00791F82">
        <w:rPr>
          <w:rFonts w:asciiTheme="minorBidi" w:hAnsiTheme="minorBidi" w:hint="cs"/>
          <w:sz w:val="32"/>
          <w:szCs w:val="32"/>
          <w:cs/>
        </w:rPr>
        <w:t>,</w:t>
      </w:r>
      <w:r w:rsidR="00791F82">
        <w:rPr>
          <w:rFonts w:asciiTheme="minorBidi" w:hAnsiTheme="minorBidi"/>
          <w:sz w:val="32"/>
          <w:szCs w:val="32"/>
        </w:rPr>
        <w:t xml:space="preserve">076 </w:t>
      </w:r>
      <w:r w:rsidR="00791F82">
        <w:rPr>
          <w:rFonts w:asciiTheme="minorBidi" w:hAnsiTheme="minorBidi" w:hint="cs"/>
          <w:sz w:val="32"/>
          <w:szCs w:val="32"/>
          <w:cs/>
        </w:rPr>
        <w:t>ราย</w:t>
      </w:r>
      <w:r w:rsidR="00D901A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8F0AB5">
        <w:rPr>
          <w:rFonts w:asciiTheme="minorBidi" w:hAnsiTheme="minorBidi" w:hint="cs"/>
          <w:sz w:val="32"/>
          <w:szCs w:val="32"/>
          <w:cs/>
        </w:rPr>
        <w:t xml:space="preserve"> </w:t>
      </w:r>
      <w:r w:rsidR="00900495">
        <w:rPr>
          <w:rFonts w:asciiTheme="minorBidi" w:hAnsiTheme="minorBidi" w:hint="cs"/>
          <w:sz w:val="32"/>
          <w:szCs w:val="32"/>
          <w:cs/>
        </w:rPr>
        <w:t xml:space="preserve"> ขณะที่</w:t>
      </w:r>
      <w:r w:rsidR="008F0AB5">
        <w:rPr>
          <w:rFonts w:asciiTheme="minorBidi" w:hAnsiTheme="minorBidi" w:hint="cs"/>
          <w:sz w:val="32"/>
          <w:szCs w:val="32"/>
          <w:cs/>
        </w:rPr>
        <w:t>โครงการช่วยลูกหนี้ “</w:t>
      </w:r>
      <w:proofErr w:type="spellStart"/>
      <w:r w:rsidR="008F0AB5">
        <w:rPr>
          <w:rFonts w:asciiTheme="minorBidi" w:hAnsiTheme="minorBidi" w:hint="cs"/>
          <w:sz w:val="32"/>
          <w:szCs w:val="32"/>
          <w:cs/>
        </w:rPr>
        <w:t>บสย</w:t>
      </w:r>
      <w:proofErr w:type="spellEnd"/>
      <w:r w:rsidR="008F0AB5">
        <w:rPr>
          <w:rFonts w:asciiTheme="minorBidi" w:hAnsiTheme="minorBidi" w:hint="cs"/>
          <w:sz w:val="32"/>
          <w:szCs w:val="32"/>
          <w:cs/>
        </w:rPr>
        <w:t xml:space="preserve">. พร้อมช่วย” </w:t>
      </w:r>
      <w:r w:rsidR="00900495">
        <w:rPr>
          <w:rFonts w:asciiTheme="minorBidi" w:hAnsiTheme="minorBidi" w:hint="cs"/>
          <w:sz w:val="32"/>
          <w:szCs w:val="32"/>
          <w:cs/>
        </w:rPr>
        <w:t>มาตรการเชิงรุก เพื่อเพิ่มประสิทธิภาพการช่วยเหลือลูกหนี้</w:t>
      </w:r>
      <w:r w:rsidR="007865BE">
        <w:rPr>
          <w:rFonts w:asciiTheme="minorBidi" w:hAnsiTheme="minorBidi" w:hint="cs"/>
          <w:sz w:val="32"/>
          <w:szCs w:val="32"/>
          <w:cs/>
        </w:rPr>
        <w:t>แก้หนี้ยั่งยืน</w:t>
      </w:r>
      <w:r w:rsidR="00FC13DA">
        <w:rPr>
          <w:rFonts w:asciiTheme="minorBidi" w:hAnsiTheme="minorBidi" w:hint="cs"/>
          <w:sz w:val="32"/>
          <w:szCs w:val="32"/>
          <w:cs/>
        </w:rPr>
        <w:t>ได้รับผลสำเร็จดีเยี่ยม</w:t>
      </w:r>
      <w:r w:rsidR="007865BE"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โดย</w:t>
      </w:r>
      <w:r w:rsidR="00D172A6">
        <w:rPr>
          <w:rFonts w:asciiTheme="minorBidi" w:hAnsiTheme="minorBidi" w:hint="cs"/>
          <w:sz w:val="32"/>
          <w:szCs w:val="32"/>
          <w:cs/>
        </w:rPr>
        <w:t>สามารถช่วยเหลือลูกหนี้ ผ่าน</w:t>
      </w:r>
      <w:r w:rsidR="00900495">
        <w:rPr>
          <w:rFonts w:asciiTheme="minorBidi" w:hAnsiTheme="minorBidi" w:hint="cs"/>
          <w:sz w:val="32"/>
          <w:szCs w:val="32"/>
          <w:cs/>
        </w:rPr>
        <w:t xml:space="preserve">โครงการประนอมหนี้ </w:t>
      </w:r>
      <w:r w:rsidR="00D172A6">
        <w:rPr>
          <w:rFonts w:asciiTheme="minorBidi" w:hAnsiTheme="minorBidi" w:hint="cs"/>
          <w:sz w:val="32"/>
          <w:szCs w:val="32"/>
          <w:cs/>
        </w:rPr>
        <w:t>ด้วยการ</w:t>
      </w:r>
      <w:r w:rsidR="00900495">
        <w:rPr>
          <w:rFonts w:asciiTheme="minorBidi" w:hAnsiTheme="minorBidi" w:hint="cs"/>
          <w:sz w:val="32"/>
          <w:szCs w:val="32"/>
          <w:cs/>
        </w:rPr>
        <w:t>ปรับ</w:t>
      </w:r>
      <w:r w:rsidR="00D172A6">
        <w:rPr>
          <w:rFonts w:asciiTheme="minorBidi" w:hAnsiTheme="minorBidi" w:hint="cs"/>
          <w:sz w:val="32"/>
          <w:szCs w:val="32"/>
          <w:cs/>
        </w:rPr>
        <w:t>ปรุง</w:t>
      </w:r>
      <w:r w:rsidR="00900495">
        <w:rPr>
          <w:rFonts w:asciiTheme="minorBidi" w:hAnsiTheme="minorBidi" w:hint="cs"/>
          <w:sz w:val="32"/>
          <w:szCs w:val="32"/>
          <w:cs/>
        </w:rPr>
        <w:t xml:space="preserve">โครงสร้างหนี้ </w:t>
      </w:r>
      <w:r>
        <w:rPr>
          <w:rFonts w:asciiTheme="minorBidi" w:hAnsiTheme="minorBidi" w:hint="cs"/>
          <w:sz w:val="32"/>
          <w:szCs w:val="32"/>
          <w:cs/>
        </w:rPr>
        <w:t>ผ่าน</w:t>
      </w:r>
      <w:r w:rsidR="00900495">
        <w:rPr>
          <w:rFonts w:asciiTheme="minorBidi" w:hAnsiTheme="minorBidi" w:hint="cs"/>
          <w:sz w:val="32"/>
          <w:szCs w:val="32"/>
          <w:cs/>
        </w:rPr>
        <w:t xml:space="preserve">มาตรการ </w:t>
      </w:r>
      <w:r w:rsidR="00900495">
        <w:rPr>
          <w:rFonts w:asciiTheme="minorBidi" w:hAnsiTheme="minorBidi"/>
          <w:sz w:val="32"/>
          <w:szCs w:val="32"/>
        </w:rPr>
        <w:t>3</w:t>
      </w:r>
      <w:r w:rsidR="00D7077C">
        <w:rPr>
          <w:rFonts w:asciiTheme="minorBidi" w:hAnsiTheme="minorBidi" w:hint="cs"/>
          <w:sz w:val="32"/>
          <w:szCs w:val="32"/>
          <w:cs/>
        </w:rPr>
        <w:t xml:space="preserve"> </w:t>
      </w:r>
      <w:r w:rsidR="00900495">
        <w:rPr>
          <w:rFonts w:asciiTheme="minorBidi" w:hAnsiTheme="minorBidi" w:hint="cs"/>
          <w:sz w:val="32"/>
          <w:szCs w:val="32"/>
          <w:cs/>
        </w:rPr>
        <w:t xml:space="preserve">สี </w:t>
      </w:r>
      <w:r w:rsidR="0018538E">
        <w:rPr>
          <w:rFonts w:asciiTheme="minorBidi" w:hAnsiTheme="minorBidi" w:hint="cs"/>
          <w:sz w:val="32"/>
          <w:szCs w:val="32"/>
          <w:cs/>
        </w:rPr>
        <w:t>ม่วง เหลือง เขียว “</w:t>
      </w:r>
      <w:r w:rsidR="00900495">
        <w:rPr>
          <w:rFonts w:asciiTheme="minorBidi" w:hAnsiTheme="minorBidi" w:hint="cs"/>
          <w:sz w:val="32"/>
          <w:szCs w:val="32"/>
          <w:cs/>
        </w:rPr>
        <w:t>ผ่อนน้อย เบาแรง</w:t>
      </w:r>
      <w:r w:rsidR="0018538E">
        <w:rPr>
          <w:rFonts w:asciiTheme="minorBidi" w:hAnsiTheme="minorBidi" w:hint="cs"/>
          <w:sz w:val="32"/>
          <w:szCs w:val="32"/>
          <w:cs/>
        </w:rPr>
        <w:t>”</w:t>
      </w:r>
      <w:r w:rsidR="00900495">
        <w:rPr>
          <w:rFonts w:asciiTheme="minorBidi" w:hAnsiTheme="minorBidi" w:hint="cs"/>
          <w:sz w:val="32"/>
          <w:szCs w:val="32"/>
          <w:cs/>
        </w:rPr>
        <w:t xml:space="preserve"> </w:t>
      </w:r>
      <w:r w:rsidR="00FC13DA">
        <w:rPr>
          <w:rFonts w:asciiTheme="minorBidi" w:hAnsiTheme="minorBidi" w:hint="cs"/>
          <w:sz w:val="32"/>
          <w:szCs w:val="32"/>
          <w:cs/>
        </w:rPr>
        <w:t>ได้มากถึง</w:t>
      </w:r>
      <w:r w:rsidR="008F0AB5">
        <w:rPr>
          <w:rFonts w:asciiTheme="minorBidi" w:hAnsiTheme="minorBidi" w:hint="cs"/>
          <w:sz w:val="32"/>
          <w:szCs w:val="32"/>
          <w:cs/>
        </w:rPr>
        <w:t xml:space="preserve"> </w:t>
      </w:r>
      <w:r w:rsidR="008F0AB5">
        <w:rPr>
          <w:rFonts w:asciiTheme="minorBidi" w:hAnsiTheme="minorBidi"/>
          <w:sz w:val="32"/>
          <w:szCs w:val="32"/>
        </w:rPr>
        <w:t>10</w:t>
      </w:r>
      <w:r w:rsidR="008F0AB5">
        <w:rPr>
          <w:rFonts w:asciiTheme="minorBidi" w:hAnsiTheme="minorBidi" w:hint="cs"/>
          <w:sz w:val="32"/>
          <w:szCs w:val="32"/>
          <w:cs/>
        </w:rPr>
        <w:t>,</w:t>
      </w:r>
      <w:r w:rsidR="008F0AB5">
        <w:rPr>
          <w:rFonts w:asciiTheme="minorBidi" w:hAnsiTheme="minorBidi"/>
          <w:sz w:val="32"/>
          <w:szCs w:val="32"/>
        </w:rPr>
        <w:t xml:space="preserve">208 </w:t>
      </w:r>
      <w:r w:rsidR="008F0AB5">
        <w:rPr>
          <w:rFonts w:asciiTheme="minorBidi" w:hAnsiTheme="minorBidi" w:hint="cs"/>
          <w:sz w:val="32"/>
          <w:szCs w:val="32"/>
          <w:cs/>
        </w:rPr>
        <w:t xml:space="preserve">ราย </w:t>
      </w:r>
      <w:r w:rsidR="00E106E6">
        <w:rPr>
          <w:rFonts w:asciiTheme="minorBidi" w:hAnsiTheme="minorBidi" w:hint="cs"/>
          <w:sz w:val="32"/>
          <w:szCs w:val="32"/>
          <w:cs/>
        </w:rPr>
        <w:t xml:space="preserve">คิดเป็นวงเงิน  </w:t>
      </w:r>
      <w:r w:rsidR="008F0AB5">
        <w:rPr>
          <w:rFonts w:asciiTheme="minorBidi" w:hAnsiTheme="minorBidi"/>
          <w:sz w:val="32"/>
          <w:szCs w:val="32"/>
        </w:rPr>
        <w:t>3</w:t>
      </w:r>
      <w:r w:rsidR="008F0AB5">
        <w:rPr>
          <w:rFonts w:asciiTheme="minorBidi" w:hAnsiTheme="minorBidi" w:hint="cs"/>
          <w:sz w:val="32"/>
          <w:szCs w:val="32"/>
          <w:cs/>
        </w:rPr>
        <w:t>,</w:t>
      </w:r>
      <w:r w:rsidR="008F0AB5">
        <w:rPr>
          <w:rFonts w:asciiTheme="minorBidi" w:hAnsiTheme="minorBidi"/>
          <w:sz w:val="32"/>
          <w:szCs w:val="32"/>
        </w:rPr>
        <w:t xml:space="preserve">745 </w:t>
      </w:r>
      <w:r w:rsidR="008F0AB5">
        <w:rPr>
          <w:rFonts w:asciiTheme="minorBidi" w:hAnsiTheme="minorBidi" w:hint="cs"/>
          <w:sz w:val="32"/>
          <w:szCs w:val="32"/>
          <w:cs/>
        </w:rPr>
        <w:t>ล้านบาท</w:t>
      </w:r>
      <w:r w:rsidR="00502D33">
        <w:rPr>
          <w:rFonts w:asciiTheme="minorBidi" w:hAnsiTheme="minorBidi" w:hint="cs"/>
          <w:sz w:val="32"/>
          <w:szCs w:val="32"/>
          <w:cs/>
        </w:rPr>
        <w:t xml:space="preserve"> </w:t>
      </w:r>
      <w:r w:rsidR="008F0AB5">
        <w:rPr>
          <w:rFonts w:asciiTheme="minorBidi" w:hAnsiTheme="minorBidi" w:hint="cs"/>
          <w:sz w:val="32"/>
          <w:szCs w:val="32"/>
          <w:cs/>
        </w:rPr>
        <w:t xml:space="preserve"> </w:t>
      </w:r>
      <w:r w:rsidR="00977018">
        <w:rPr>
          <w:rFonts w:asciiTheme="minorBidi" w:hAnsiTheme="minorBidi" w:hint="cs"/>
          <w:sz w:val="32"/>
          <w:szCs w:val="32"/>
          <w:cs/>
        </w:rPr>
        <w:t>โดยมี</w:t>
      </w:r>
      <w:r w:rsidR="00900495">
        <w:rPr>
          <w:rFonts w:asciiTheme="minorBidi" w:hAnsiTheme="minorBidi" w:hint="cs"/>
          <w:sz w:val="32"/>
          <w:szCs w:val="32"/>
          <w:cs/>
        </w:rPr>
        <w:t xml:space="preserve">มาตรการผ่อนน้อย เบาแรง </w:t>
      </w:r>
      <w:r w:rsidR="00E106E6">
        <w:rPr>
          <w:rFonts w:asciiTheme="minorBidi" w:hAnsiTheme="minorBidi" w:hint="cs"/>
          <w:sz w:val="32"/>
          <w:szCs w:val="32"/>
          <w:cs/>
        </w:rPr>
        <w:t xml:space="preserve">ชำระครั้งแรก </w:t>
      </w:r>
      <w:r w:rsidR="00E106E6">
        <w:rPr>
          <w:rFonts w:asciiTheme="minorBidi" w:hAnsiTheme="minorBidi"/>
          <w:sz w:val="32"/>
          <w:szCs w:val="32"/>
        </w:rPr>
        <w:t>10</w:t>
      </w:r>
      <w:r w:rsidR="00E106E6">
        <w:rPr>
          <w:rFonts w:asciiTheme="minorBidi" w:hAnsiTheme="minorBidi" w:cs="Cordia New"/>
          <w:sz w:val="32"/>
          <w:szCs w:val="32"/>
          <w:cs/>
        </w:rPr>
        <w:t xml:space="preserve">% </w:t>
      </w:r>
      <w:r w:rsidR="00E106E6">
        <w:rPr>
          <w:rFonts w:asciiTheme="minorBidi" w:hAnsiTheme="minorBidi" w:hint="cs"/>
          <w:sz w:val="32"/>
          <w:szCs w:val="32"/>
          <w:cs/>
        </w:rPr>
        <w:t xml:space="preserve">ผ่อนนาน </w:t>
      </w:r>
      <w:r w:rsidR="00E106E6">
        <w:rPr>
          <w:rFonts w:asciiTheme="minorBidi" w:hAnsiTheme="minorBidi"/>
          <w:sz w:val="32"/>
          <w:szCs w:val="32"/>
        </w:rPr>
        <w:t xml:space="preserve">7 </w:t>
      </w:r>
      <w:r w:rsidR="00E106E6">
        <w:rPr>
          <w:rFonts w:asciiTheme="minorBidi" w:hAnsiTheme="minorBidi" w:hint="cs"/>
          <w:sz w:val="32"/>
          <w:szCs w:val="32"/>
          <w:cs/>
        </w:rPr>
        <w:t xml:space="preserve">ปี ตัดเงินต้นทั้งจำนวน ดอกเบี้ย </w:t>
      </w:r>
      <w:r w:rsidR="00E106E6">
        <w:rPr>
          <w:rFonts w:asciiTheme="minorBidi" w:hAnsiTheme="minorBidi"/>
          <w:sz w:val="32"/>
          <w:szCs w:val="32"/>
        </w:rPr>
        <w:t>0</w:t>
      </w:r>
      <w:r w:rsidR="00E106E6">
        <w:rPr>
          <w:rFonts w:asciiTheme="minorBidi" w:hAnsiTheme="minorBidi" w:cs="Cordia New"/>
          <w:sz w:val="32"/>
          <w:szCs w:val="32"/>
          <w:cs/>
        </w:rPr>
        <w:t xml:space="preserve">% </w:t>
      </w:r>
      <w:r w:rsidR="009B52BE">
        <w:rPr>
          <w:rFonts w:asciiTheme="minorBidi" w:hAnsiTheme="minorBidi" w:hint="cs"/>
          <w:sz w:val="32"/>
          <w:szCs w:val="32"/>
          <w:cs/>
        </w:rPr>
        <w:t xml:space="preserve">มีสัดส่วนสูงถึง </w:t>
      </w:r>
      <w:r w:rsidR="009B52BE">
        <w:rPr>
          <w:rFonts w:asciiTheme="minorBidi" w:hAnsiTheme="minorBidi"/>
          <w:sz w:val="32"/>
          <w:szCs w:val="32"/>
        </w:rPr>
        <w:t>84</w:t>
      </w:r>
      <w:r w:rsidR="009B52BE">
        <w:rPr>
          <w:rFonts w:asciiTheme="minorBidi" w:hAnsiTheme="minorBidi" w:cs="Cordia New"/>
          <w:sz w:val="32"/>
          <w:szCs w:val="32"/>
          <w:cs/>
        </w:rPr>
        <w:t xml:space="preserve">% </w:t>
      </w:r>
      <w:r w:rsidR="00E4380F">
        <w:rPr>
          <w:rFonts w:asciiTheme="minorBidi" w:hAnsiTheme="minorBidi" w:hint="cs"/>
          <w:sz w:val="32"/>
          <w:szCs w:val="32"/>
          <w:cs/>
        </w:rPr>
        <w:t xml:space="preserve">มีผู้ใช้บริการสูงสุด </w:t>
      </w:r>
    </w:p>
    <w:p w14:paraId="5432D6E3" w14:textId="44E1EEF0" w:rsidR="00B32E8F" w:rsidRPr="00FC13DA" w:rsidRDefault="00C53DBA" w:rsidP="007F56CD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125DD1">
        <w:rPr>
          <w:rFonts w:asciiTheme="minorBidi" w:hAnsiTheme="minorBidi" w:hint="cs"/>
          <w:sz w:val="32"/>
          <w:szCs w:val="32"/>
          <w:cs/>
        </w:rPr>
        <w:t>สำหรับ</w:t>
      </w:r>
      <w:r w:rsidR="00463D48" w:rsidRPr="00125DD1">
        <w:rPr>
          <w:rFonts w:asciiTheme="minorBidi" w:hAnsiTheme="minorBidi" w:hint="cs"/>
          <w:sz w:val="32"/>
          <w:szCs w:val="32"/>
          <w:cs/>
        </w:rPr>
        <w:t>ทิศทางการดำเนินงาน</w:t>
      </w:r>
      <w:r w:rsidR="000C5821" w:rsidRPr="00125DD1">
        <w:rPr>
          <w:rFonts w:asciiTheme="minorBidi" w:hAnsiTheme="minorBidi" w:hint="cs"/>
          <w:sz w:val="32"/>
          <w:szCs w:val="32"/>
          <w:cs/>
        </w:rPr>
        <w:t xml:space="preserve"> </w:t>
      </w:r>
      <w:proofErr w:type="spellStart"/>
      <w:r w:rsidR="000C5821" w:rsidRPr="00125DD1">
        <w:rPr>
          <w:rFonts w:asciiTheme="minorBidi" w:hAnsiTheme="minorBidi" w:hint="cs"/>
          <w:sz w:val="32"/>
          <w:szCs w:val="32"/>
          <w:cs/>
        </w:rPr>
        <w:t>บสย</w:t>
      </w:r>
      <w:proofErr w:type="spellEnd"/>
      <w:r w:rsidR="000C5821" w:rsidRPr="00125DD1">
        <w:rPr>
          <w:rFonts w:asciiTheme="minorBidi" w:hAnsiTheme="minorBidi" w:hint="cs"/>
          <w:sz w:val="32"/>
          <w:szCs w:val="32"/>
          <w:cs/>
        </w:rPr>
        <w:t xml:space="preserve">. </w:t>
      </w:r>
      <w:r w:rsidR="00463D48" w:rsidRPr="00125DD1">
        <w:rPr>
          <w:rFonts w:asciiTheme="minorBidi" w:hAnsiTheme="minorBidi" w:hint="cs"/>
          <w:sz w:val="32"/>
          <w:szCs w:val="32"/>
          <w:cs/>
        </w:rPr>
        <w:t>ครึ่งปีหลัง</w:t>
      </w:r>
      <w:r w:rsidR="00A57E39" w:rsidRPr="00AD64FF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463D48">
        <w:rPr>
          <w:rFonts w:asciiTheme="minorBidi" w:hAnsiTheme="minorBidi" w:hint="cs"/>
          <w:sz w:val="32"/>
          <w:szCs w:val="32"/>
          <w:cs/>
        </w:rPr>
        <w:t>ยกระดับ</w:t>
      </w:r>
      <w:r w:rsidR="006740E6">
        <w:rPr>
          <w:rFonts w:asciiTheme="minorBidi" w:hAnsiTheme="minorBidi" w:hint="cs"/>
          <w:sz w:val="32"/>
          <w:szCs w:val="32"/>
          <w:cs/>
        </w:rPr>
        <w:t>ค้ำประกัน</w:t>
      </w:r>
      <w:r w:rsidR="00463D48">
        <w:rPr>
          <w:rFonts w:asciiTheme="minorBidi" w:hAnsiTheme="minorBidi" w:hint="cs"/>
          <w:sz w:val="32"/>
          <w:szCs w:val="32"/>
          <w:cs/>
        </w:rPr>
        <w:t xml:space="preserve">ด้วย </w:t>
      </w:r>
      <w:r w:rsidR="00463D48">
        <w:rPr>
          <w:rFonts w:asciiTheme="minorBidi" w:hAnsiTheme="minorBidi"/>
          <w:sz w:val="32"/>
          <w:szCs w:val="32"/>
        </w:rPr>
        <w:t xml:space="preserve">Digital Technology </w:t>
      </w:r>
      <w:r w:rsidR="0018538E">
        <w:rPr>
          <w:rFonts w:asciiTheme="minorBidi" w:hAnsiTheme="minorBidi" w:hint="cs"/>
          <w:sz w:val="32"/>
          <w:szCs w:val="32"/>
          <w:cs/>
        </w:rPr>
        <w:t>สู่</w:t>
      </w:r>
      <w:r w:rsidR="00411550">
        <w:rPr>
          <w:rFonts w:asciiTheme="minorBidi" w:hAnsiTheme="minorBidi" w:hint="cs"/>
          <w:sz w:val="32"/>
          <w:szCs w:val="32"/>
          <w:cs/>
        </w:rPr>
        <w:t>การเป็น</w:t>
      </w:r>
      <w:r w:rsidR="00463D48">
        <w:rPr>
          <w:rFonts w:asciiTheme="minorBidi" w:hAnsiTheme="minorBidi" w:hint="cs"/>
          <w:sz w:val="32"/>
          <w:szCs w:val="32"/>
          <w:cs/>
        </w:rPr>
        <w:t xml:space="preserve"> </w:t>
      </w:r>
      <w:r w:rsidR="00463D48">
        <w:rPr>
          <w:rFonts w:asciiTheme="minorBidi" w:hAnsiTheme="minorBidi"/>
          <w:sz w:val="32"/>
          <w:szCs w:val="32"/>
        </w:rPr>
        <w:t xml:space="preserve">SMEs Gateway </w:t>
      </w:r>
      <w:r w:rsidR="00336D5E">
        <w:rPr>
          <w:rFonts w:asciiTheme="minorBidi" w:hAnsiTheme="minorBidi" w:hint="cs"/>
          <w:sz w:val="32"/>
          <w:szCs w:val="32"/>
          <w:cs/>
        </w:rPr>
        <w:t>ตามแนวทาง</w:t>
      </w:r>
      <w:r w:rsidR="00463D48">
        <w:rPr>
          <w:rFonts w:asciiTheme="minorBidi" w:hAnsiTheme="minorBidi" w:hint="cs"/>
          <w:sz w:val="32"/>
          <w:szCs w:val="32"/>
          <w:cs/>
        </w:rPr>
        <w:t xml:space="preserve"> </w:t>
      </w:r>
      <w:r w:rsidR="00463D48">
        <w:rPr>
          <w:rFonts w:asciiTheme="minorBidi" w:hAnsiTheme="minorBidi"/>
          <w:sz w:val="32"/>
          <w:szCs w:val="32"/>
        </w:rPr>
        <w:t>TCG Fast &amp; F</w:t>
      </w:r>
      <w:r w:rsidR="00FC13DA">
        <w:rPr>
          <w:rFonts w:asciiTheme="minorBidi" w:hAnsiTheme="minorBidi"/>
          <w:sz w:val="32"/>
          <w:szCs w:val="32"/>
        </w:rPr>
        <w:t xml:space="preserve">irst </w:t>
      </w:r>
      <w:r w:rsidR="000E6DC8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0E6DC8">
        <w:rPr>
          <w:rFonts w:asciiTheme="minorBidi" w:hAnsiTheme="minorBidi" w:hint="cs"/>
          <w:sz w:val="32"/>
          <w:szCs w:val="32"/>
          <w:cs/>
        </w:rPr>
        <w:t xml:space="preserve">รวดเร็ว รอบคอบ ที่หนึ่งในใจ </w:t>
      </w:r>
      <w:r w:rsidR="000E6DC8">
        <w:rPr>
          <w:rFonts w:asciiTheme="minorBidi" w:hAnsiTheme="minorBidi"/>
          <w:sz w:val="32"/>
          <w:szCs w:val="32"/>
        </w:rPr>
        <w:t>SMEs</w:t>
      </w:r>
      <w:r w:rsidR="006740E6">
        <w:rPr>
          <w:rFonts w:asciiTheme="minorBidi" w:hAnsiTheme="minorBidi" w:hint="cs"/>
          <w:sz w:val="32"/>
          <w:szCs w:val="32"/>
          <w:cs/>
        </w:rPr>
        <w:t xml:space="preserve"> </w:t>
      </w:r>
      <w:r w:rsidR="00A57E39">
        <w:rPr>
          <w:rFonts w:asciiTheme="minorBidi" w:hAnsiTheme="minorBidi" w:hint="cs"/>
          <w:sz w:val="32"/>
          <w:szCs w:val="32"/>
          <w:cs/>
        </w:rPr>
        <w:t>ร่วมขับเคลื่อนเศรษฐกิจประเทศไทย ช่วยผู้ประกอบการเข้าถึงแหล่งทุนในระบบ</w:t>
      </w:r>
      <w:r w:rsidR="00B32E8F">
        <w:rPr>
          <w:rFonts w:asciiTheme="minorBidi" w:hAnsiTheme="minorBidi" w:hint="cs"/>
          <w:sz w:val="32"/>
          <w:szCs w:val="32"/>
          <w:cs/>
        </w:rPr>
        <w:t>ให้ได้มากที่สุดในช่วงฟื้นประเทศ</w:t>
      </w:r>
      <w:r w:rsidR="00FC13DA">
        <w:rPr>
          <w:rFonts w:asciiTheme="minorBidi" w:hAnsiTheme="minorBidi" w:hint="cs"/>
          <w:sz w:val="32"/>
          <w:szCs w:val="32"/>
          <w:cs/>
        </w:rPr>
        <w:t xml:space="preserve"> </w:t>
      </w:r>
      <w:r w:rsidR="00B32E8F" w:rsidRPr="00FC13DA">
        <w:rPr>
          <w:rFonts w:asciiTheme="minorBidi" w:hAnsiTheme="minorBidi" w:hint="cs"/>
          <w:sz w:val="32"/>
          <w:szCs w:val="32"/>
          <w:cs/>
        </w:rPr>
        <w:t>โดย</w:t>
      </w:r>
      <w:r w:rsidR="00FC13DA" w:rsidRPr="00FC13DA">
        <w:rPr>
          <w:rFonts w:asciiTheme="minorBidi" w:hAnsiTheme="minorBidi" w:hint="cs"/>
          <w:sz w:val="32"/>
          <w:szCs w:val="32"/>
          <w:cs/>
        </w:rPr>
        <w:t xml:space="preserve">เน้นการทำงาน  </w:t>
      </w:r>
      <w:r w:rsidR="00FC13DA" w:rsidRPr="00FC13DA">
        <w:rPr>
          <w:rFonts w:asciiTheme="minorBidi" w:hAnsiTheme="minorBidi"/>
          <w:sz w:val="32"/>
          <w:szCs w:val="32"/>
        </w:rPr>
        <w:t xml:space="preserve">3 </w:t>
      </w:r>
      <w:r w:rsidR="00FC13DA" w:rsidRPr="00FC13DA">
        <w:rPr>
          <w:rFonts w:asciiTheme="minorBidi" w:hAnsiTheme="minorBidi" w:hint="cs"/>
          <w:sz w:val="32"/>
          <w:szCs w:val="32"/>
          <w:cs/>
        </w:rPr>
        <w:t>เร่ง  “เร่งค้ำ เร่งพัฒนา เร่งยกระดับ”</w:t>
      </w:r>
    </w:p>
    <w:p w14:paraId="40B88E74" w14:textId="587F4191" w:rsidR="00B32E8F" w:rsidRDefault="00B32E8F" w:rsidP="007F56CD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hAnsiTheme="minorBidi"/>
          <w:sz w:val="32"/>
          <w:szCs w:val="32"/>
        </w:rPr>
        <w:t>1</w:t>
      </w:r>
      <w:r>
        <w:rPr>
          <w:rFonts w:asciiTheme="minorBidi" w:hAnsiTheme="minorBidi" w:cs="Cordia New"/>
          <w:sz w:val="32"/>
          <w:szCs w:val="32"/>
          <w:cs/>
        </w:rPr>
        <w:t>.</w:t>
      </w:r>
      <w:r w:rsidR="00D7077C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017B15" w:rsidRPr="00FC13DA">
        <w:rPr>
          <w:rFonts w:asciiTheme="minorBidi" w:hAnsiTheme="minorBidi" w:hint="cs"/>
          <w:b/>
          <w:bCs/>
          <w:sz w:val="32"/>
          <w:szCs w:val="32"/>
          <w:cs/>
        </w:rPr>
        <w:t>เร่ง</w:t>
      </w:r>
      <w:r w:rsidR="00CA6555">
        <w:rPr>
          <w:rFonts w:asciiTheme="minorBidi" w:hAnsiTheme="minorBidi" w:hint="cs"/>
          <w:b/>
          <w:bCs/>
          <w:sz w:val="32"/>
          <w:szCs w:val="32"/>
          <w:cs/>
        </w:rPr>
        <w:t>ผลักดันการ</w:t>
      </w:r>
      <w:r w:rsidR="00017B15" w:rsidRPr="00FC13DA">
        <w:rPr>
          <w:rFonts w:asciiTheme="minorBidi" w:hAnsiTheme="minorBidi" w:hint="cs"/>
          <w:b/>
          <w:bCs/>
          <w:sz w:val="32"/>
          <w:szCs w:val="32"/>
          <w:cs/>
        </w:rPr>
        <w:t>ค้ำ</w:t>
      </w:r>
      <w:r w:rsidR="00017B15" w:rsidRPr="005C67A5">
        <w:rPr>
          <w:rFonts w:asciiTheme="minorBidi" w:hAnsiTheme="minorBidi" w:hint="cs"/>
          <w:b/>
          <w:bCs/>
          <w:sz w:val="32"/>
          <w:szCs w:val="32"/>
          <w:cs/>
        </w:rPr>
        <w:t>ประกันสินเชื่อ</w:t>
      </w:r>
      <w:r w:rsidR="00017B15">
        <w:rPr>
          <w:rFonts w:asciiTheme="minorBidi" w:hAnsiTheme="minorBidi" w:hint="cs"/>
          <w:sz w:val="32"/>
          <w:szCs w:val="32"/>
          <w:cs/>
        </w:rPr>
        <w:t xml:space="preserve"> </w:t>
      </w:r>
      <w:r w:rsidR="004C5937" w:rsidRPr="004C5937">
        <w:rPr>
          <w:rFonts w:asciiTheme="minorBidi" w:hAnsiTheme="minorBidi" w:hint="cs"/>
          <w:sz w:val="32"/>
          <w:szCs w:val="32"/>
          <w:cs/>
        </w:rPr>
        <w:t>โดย</w:t>
      </w:r>
      <w:r w:rsidR="00A57E39">
        <w:rPr>
          <w:rFonts w:asciiTheme="minorBidi" w:hAnsiTheme="minorBidi" w:hint="cs"/>
          <w:sz w:val="32"/>
          <w:szCs w:val="32"/>
          <w:cs/>
        </w:rPr>
        <w:t xml:space="preserve"> </w:t>
      </w:r>
      <w:proofErr w:type="spellStart"/>
      <w:r w:rsidR="00A57E39">
        <w:rPr>
          <w:rFonts w:asciiTheme="minorBidi" w:hAnsiTheme="minorBidi" w:hint="cs"/>
          <w:sz w:val="32"/>
          <w:szCs w:val="32"/>
          <w:cs/>
        </w:rPr>
        <w:t>บสย</w:t>
      </w:r>
      <w:proofErr w:type="spellEnd"/>
      <w:r w:rsidR="00A57E39">
        <w:rPr>
          <w:rFonts w:asciiTheme="minorBidi" w:hAnsiTheme="minorBidi" w:hint="cs"/>
          <w:sz w:val="32"/>
          <w:szCs w:val="32"/>
          <w:cs/>
        </w:rPr>
        <w:t xml:space="preserve">. </w:t>
      </w:r>
      <w:r w:rsidR="004C5937" w:rsidRPr="004C5937">
        <w:rPr>
          <w:rFonts w:asciiTheme="minorBidi" w:hAnsiTheme="minorBidi" w:hint="cs"/>
          <w:sz w:val="32"/>
          <w:szCs w:val="32"/>
          <w:cs/>
        </w:rPr>
        <w:t>มีวงเงิน</w:t>
      </w:r>
      <w:r w:rsidR="0018538E" w:rsidRPr="004C5937">
        <w:rPr>
          <w:rFonts w:asciiTheme="minorBidi" w:hAnsiTheme="minorBidi" w:hint="cs"/>
          <w:sz w:val="32"/>
          <w:szCs w:val="32"/>
          <w:cs/>
        </w:rPr>
        <w:t>ค้ำประกันสินเชื่อ</w:t>
      </w:r>
      <w:r w:rsidR="004C5937" w:rsidRPr="004C5937">
        <w:rPr>
          <w:rFonts w:asciiTheme="minorBidi" w:hAnsiTheme="minorBidi" w:hint="cs"/>
          <w:sz w:val="32"/>
          <w:szCs w:val="32"/>
          <w:cs/>
        </w:rPr>
        <w:t xml:space="preserve">โครงการ </w:t>
      </w:r>
      <w:r w:rsidR="004C5937" w:rsidRPr="004C5937">
        <w:rPr>
          <w:rFonts w:asciiTheme="minorBidi" w:hAnsiTheme="minorBidi"/>
          <w:sz w:val="32"/>
          <w:szCs w:val="32"/>
        </w:rPr>
        <w:t>PGS 10</w:t>
      </w:r>
      <w:r w:rsidR="00C4743A">
        <w:rPr>
          <w:rFonts w:asciiTheme="minorBidi" w:hAnsiTheme="minorBidi" w:hint="cs"/>
          <w:sz w:val="32"/>
          <w:szCs w:val="32"/>
          <w:cs/>
        </w:rPr>
        <w:t xml:space="preserve"> รองรับราว</w:t>
      </w:r>
      <w:r w:rsidR="004C5937" w:rsidRPr="004C5937">
        <w:rPr>
          <w:rFonts w:asciiTheme="minorBidi" w:hAnsiTheme="minorBidi" w:hint="cs"/>
          <w:sz w:val="32"/>
          <w:szCs w:val="32"/>
          <w:cs/>
        </w:rPr>
        <w:t xml:space="preserve"> </w:t>
      </w:r>
      <w:r w:rsidR="004C5937" w:rsidRPr="004C5937">
        <w:rPr>
          <w:rFonts w:asciiTheme="minorBidi" w:hAnsiTheme="minorBidi"/>
          <w:sz w:val="32"/>
          <w:szCs w:val="32"/>
        </w:rPr>
        <w:t>25</w:t>
      </w:r>
      <w:r w:rsidR="004C5937" w:rsidRPr="004C5937">
        <w:rPr>
          <w:rFonts w:asciiTheme="minorBidi" w:hAnsiTheme="minorBidi" w:hint="cs"/>
          <w:sz w:val="32"/>
          <w:szCs w:val="32"/>
          <w:cs/>
        </w:rPr>
        <w:t>,</w:t>
      </w:r>
      <w:r w:rsidR="004C5937" w:rsidRPr="004C5937">
        <w:rPr>
          <w:rFonts w:asciiTheme="minorBidi" w:hAnsiTheme="minorBidi"/>
          <w:sz w:val="32"/>
          <w:szCs w:val="32"/>
        </w:rPr>
        <w:t xml:space="preserve">000 </w:t>
      </w:r>
      <w:r w:rsidR="004C5937" w:rsidRPr="004C5937">
        <w:rPr>
          <w:rFonts w:asciiTheme="minorBidi" w:hAnsiTheme="minorBidi" w:hint="cs"/>
          <w:sz w:val="32"/>
          <w:szCs w:val="32"/>
          <w:cs/>
        </w:rPr>
        <w:t>ล้านบาท</w:t>
      </w:r>
      <w:r w:rsidR="004C5937">
        <w:rPr>
          <w:rFonts w:asciiTheme="minorBidi" w:hAnsiTheme="minorBidi" w:hint="cs"/>
          <w:sz w:val="32"/>
          <w:szCs w:val="32"/>
          <w:cs/>
        </w:rPr>
        <w:t xml:space="preserve"> โครงการค้ำประกันสินเชื่อดอกเบี้ยถูก</w:t>
      </w:r>
      <w:r w:rsidR="00A57E39">
        <w:rPr>
          <w:rFonts w:asciiTheme="minorBidi" w:hAnsiTheme="minorBidi" w:hint="cs"/>
          <w:sz w:val="32"/>
          <w:szCs w:val="32"/>
          <w:cs/>
        </w:rPr>
        <w:t xml:space="preserve"> (พ.ร.ก.สินเชื่อฟื้นฟู </w:t>
      </w:r>
      <w:r w:rsidR="0003225E">
        <w:rPr>
          <w:rFonts w:asciiTheme="minorBidi" w:hAnsiTheme="minorBidi" w:hint="cs"/>
          <w:sz w:val="32"/>
          <w:szCs w:val="32"/>
          <w:cs/>
        </w:rPr>
        <w:t xml:space="preserve">ระยะที่ </w:t>
      </w:r>
      <w:r w:rsidR="00D7077C">
        <w:rPr>
          <w:rFonts w:asciiTheme="minorBidi" w:hAnsiTheme="minorBidi"/>
          <w:sz w:val="32"/>
          <w:szCs w:val="32"/>
        </w:rPr>
        <w:t>2</w:t>
      </w:r>
      <w:r w:rsidR="0003225E">
        <w:rPr>
          <w:rFonts w:asciiTheme="minorBidi" w:hAnsiTheme="minorBidi" w:hint="cs"/>
          <w:sz w:val="32"/>
          <w:szCs w:val="32"/>
          <w:cs/>
        </w:rPr>
        <w:t xml:space="preserve">) </w:t>
      </w:r>
      <w:r w:rsidR="00C4743A">
        <w:rPr>
          <w:rFonts w:asciiTheme="minorBidi" w:hAnsiTheme="minorBidi" w:hint="cs"/>
          <w:sz w:val="32"/>
          <w:szCs w:val="32"/>
          <w:cs/>
        </w:rPr>
        <w:t>มีวงเงินรองรับ</w:t>
      </w:r>
      <w:r w:rsidR="004C5937">
        <w:rPr>
          <w:rFonts w:asciiTheme="minorBidi" w:hAnsiTheme="minorBidi" w:hint="cs"/>
          <w:sz w:val="32"/>
          <w:szCs w:val="32"/>
          <w:cs/>
        </w:rPr>
        <w:t xml:space="preserve">ราว </w:t>
      </w:r>
      <w:r w:rsidR="0003225E">
        <w:rPr>
          <w:rFonts w:asciiTheme="minorBidi" w:hAnsiTheme="minorBidi"/>
          <w:sz w:val="32"/>
          <w:szCs w:val="32"/>
        </w:rPr>
        <w:t>50</w:t>
      </w:r>
      <w:r w:rsidR="0003225E">
        <w:rPr>
          <w:rFonts w:asciiTheme="minorBidi" w:hAnsiTheme="minorBidi" w:hint="cs"/>
          <w:sz w:val="32"/>
          <w:szCs w:val="32"/>
          <w:cs/>
        </w:rPr>
        <w:t>,</w:t>
      </w:r>
      <w:r w:rsidR="0003225E">
        <w:rPr>
          <w:rFonts w:asciiTheme="minorBidi" w:hAnsiTheme="minorBidi"/>
          <w:sz w:val="32"/>
          <w:szCs w:val="32"/>
        </w:rPr>
        <w:t xml:space="preserve">000 </w:t>
      </w:r>
      <w:r w:rsidR="0003225E">
        <w:rPr>
          <w:rFonts w:asciiTheme="minorBidi" w:hAnsiTheme="minorBidi" w:hint="cs"/>
          <w:sz w:val="32"/>
          <w:szCs w:val="32"/>
          <w:cs/>
        </w:rPr>
        <w:t xml:space="preserve">ล้านบาท </w:t>
      </w:r>
      <w:r w:rsidR="003F2C81">
        <w:rPr>
          <w:rFonts w:asciiTheme="minorBidi" w:hAnsiTheme="minorBidi" w:hint="cs"/>
          <w:sz w:val="32"/>
          <w:szCs w:val="32"/>
          <w:cs/>
        </w:rPr>
        <w:t>และโครงการค้ำประกันสินเชื่อรายสถาบัน ระยะ</w:t>
      </w:r>
      <w:r w:rsidR="00D7077C">
        <w:rPr>
          <w:rFonts w:asciiTheme="minorBidi" w:hAnsiTheme="minorBidi" w:hint="cs"/>
          <w:sz w:val="32"/>
          <w:szCs w:val="32"/>
          <w:cs/>
        </w:rPr>
        <w:t>ที่</w:t>
      </w:r>
      <w:r w:rsidR="003F2C81">
        <w:rPr>
          <w:rFonts w:asciiTheme="minorBidi" w:hAnsiTheme="minorBidi" w:hint="cs"/>
          <w:sz w:val="32"/>
          <w:szCs w:val="32"/>
          <w:cs/>
        </w:rPr>
        <w:t xml:space="preserve"> </w:t>
      </w:r>
      <w:r w:rsidR="003F2C81">
        <w:rPr>
          <w:rFonts w:asciiTheme="minorBidi" w:hAnsiTheme="minorBidi"/>
          <w:sz w:val="32"/>
          <w:szCs w:val="32"/>
        </w:rPr>
        <w:t xml:space="preserve">7 </w:t>
      </w:r>
      <w:r w:rsidR="00C4743A">
        <w:rPr>
          <w:rFonts w:asciiTheme="minorBidi" w:hAnsiTheme="minorBidi" w:hint="cs"/>
          <w:sz w:val="32"/>
          <w:szCs w:val="32"/>
          <w:cs/>
        </w:rPr>
        <w:t>มีวงเงินรองรับ</w:t>
      </w:r>
      <w:r w:rsidR="003F2C81">
        <w:rPr>
          <w:rFonts w:asciiTheme="minorBidi" w:hAnsiTheme="minorBidi" w:hint="cs"/>
          <w:sz w:val="32"/>
          <w:szCs w:val="32"/>
          <w:cs/>
        </w:rPr>
        <w:t xml:space="preserve">ราว </w:t>
      </w:r>
      <w:r w:rsidR="003F2C81">
        <w:rPr>
          <w:rFonts w:asciiTheme="minorBidi" w:hAnsiTheme="minorBidi"/>
          <w:sz w:val="32"/>
          <w:szCs w:val="32"/>
        </w:rPr>
        <w:t>15</w:t>
      </w:r>
      <w:r w:rsidR="003F2C81">
        <w:rPr>
          <w:rFonts w:asciiTheme="minorBidi" w:hAnsiTheme="minorBidi" w:hint="cs"/>
          <w:sz w:val="32"/>
          <w:szCs w:val="32"/>
          <w:cs/>
        </w:rPr>
        <w:t>,</w:t>
      </w:r>
      <w:r w:rsidR="003F2C81">
        <w:rPr>
          <w:rFonts w:asciiTheme="minorBidi" w:hAnsiTheme="minorBidi"/>
          <w:sz w:val="32"/>
          <w:szCs w:val="32"/>
        </w:rPr>
        <w:t xml:space="preserve">000 </w:t>
      </w:r>
      <w:r w:rsidR="003F2C81">
        <w:rPr>
          <w:rFonts w:asciiTheme="minorBidi" w:hAnsiTheme="minorBidi" w:hint="cs"/>
          <w:sz w:val="32"/>
          <w:szCs w:val="32"/>
          <w:cs/>
        </w:rPr>
        <w:t>ล้านบาท</w:t>
      </w:r>
    </w:p>
    <w:p w14:paraId="1F4C5BB6" w14:textId="5A273397" w:rsidR="00735742" w:rsidRDefault="003F2C81" w:rsidP="007F56CD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  <w:cs/>
        </w:rPr>
      </w:pPr>
      <w:r w:rsidRPr="00BA054B">
        <w:rPr>
          <w:rFonts w:asciiTheme="minorBidi" w:hAnsiTheme="minorBidi" w:hint="cs"/>
          <w:sz w:val="32"/>
          <w:szCs w:val="32"/>
          <w:cs/>
        </w:rPr>
        <w:lastRenderedPageBreak/>
        <w:t xml:space="preserve"> </w:t>
      </w:r>
      <w:r w:rsidR="00B32E8F" w:rsidRPr="00BA054B">
        <w:rPr>
          <w:rFonts w:asciiTheme="minorBidi" w:hAnsiTheme="minorBidi"/>
          <w:sz w:val="32"/>
          <w:szCs w:val="32"/>
        </w:rPr>
        <w:t>2</w:t>
      </w:r>
      <w:r w:rsidR="00B32E8F" w:rsidRPr="00BA054B">
        <w:rPr>
          <w:rFonts w:asciiTheme="minorBidi" w:hAnsiTheme="minorBidi" w:cs="Cordia New"/>
          <w:sz w:val="32"/>
          <w:szCs w:val="32"/>
          <w:cs/>
        </w:rPr>
        <w:t>.</w:t>
      </w:r>
      <w:r w:rsidR="00336D5E">
        <w:rPr>
          <w:rFonts w:asciiTheme="minorBidi" w:hAnsiTheme="minorBidi" w:hint="cs"/>
          <w:sz w:val="32"/>
          <w:szCs w:val="32"/>
          <w:cs/>
        </w:rPr>
        <w:t xml:space="preserve"> </w:t>
      </w:r>
      <w:r w:rsidR="00336D5E" w:rsidRPr="00FC13DA">
        <w:rPr>
          <w:rFonts w:asciiTheme="minorBidi" w:hAnsiTheme="minorBidi" w:hint="cs"/>
          <w:b/>
          <w:bCs/>
          <w:sz w:val="32"/>
          <w:szCs w:val="32"/>
          <w:cs/>
        </w:rPr>
        <w:t>เร่ง</w:t>
      </w:r>
      <w:r w:rsidR="00FC13DA" w:rsidRPr="00FC13DA">
        <w:rPr>
          <w:rFonts w:asciiTheme="minorBidi" w:hAnsiTheme="minorBidi" w:hint="cs"/>
          <w:b/>
          <w:bCs/>
          <w:sz w:val="32"/>
          <w:szCs w:val="32"/>
          <w:cs/>
        </w:rPr>
        <w:t>พัฒนา</w:t>
      </w:r>
      <w:r w:rsidR="00336D5E" w:rsidRPr="005C67A5">
        <w:rPr>
          <w:rFonts w:asciiTheme="minorBidi" w:hAnsiTheme="minorBidi" w:hint="cs"/>
          <w:b/>
          <w:bCs/>
          <w:sz w:val="32"/>
          <w:szCs w:val="32"/>
          <w:cs/>
        </w:rPr>
        <w:t>โครงการ</w:t>
      </w:r>
      <w:r w:rsidR="00FC13DA" w:rsidRPr="005C67A5">
        <w:rPr>
          <w:rFonts w:asciiTheme="minorBidi" w:hAnsiTheme="minorBidi" w:hint="cs"/>
          <w:b/>
          <w:bCs/>
          <w:sz w:val="32"/>
          <w:szCs w:val="32"/>
          <w:cs/>
        </w:rPr>
        <w:t>พัฒนา</w:t>
      </w:r>
      <w:r w:rsidR="0027111E" w:rsidRPr="005C67A5">
        <w:rPr>
          <w:rFonts w:asciiTheme="minorBidi" w:hAnsiTheme="minorBidi"/>
          <w:b/>
          <w:bCs/>
          <w:sz w:val="32"/>
          <w:szCs w:val="32"/>
          <w:cs/>
        </w:rPr>
        <w:t>นวัตกรรม</w:t>
      </w:r>
      <w:r w:rsidR="00336D5E" w:rsidRPr="005C67A5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proofErr w:type="spellStart"/>
      <w:r w:rsidR="00336D5E" w:rsidRPr="005C67A5">
        <w:rPr>
          <w:rFonts w:asciiTheme="minorBidi" w:hAnsiTheme="minorBidi" w:hint="cs"/>
          <w:b/>
          <w:bCs/>
          <w:sz w:val="32"/>
          <w:szCs w:val="32"/>
          <w:cs/>
        </w:rPr>
        <w:t>บสย</w:t>
      </w:r>
      <w:proofErr w:type="spellEnd"/>
      <w:r w:rsidR="00336D5E" w:rsidRPr="005C67A5">
        <w:rPr>
          <w:rFonts w:asciiTheme="minorBidi" w:hAnsiTheme="minorBidi" w:hint="cs"/>
          <w:b/>
          <w:bCs/>
          <w:sz w:val="32"/>
          <w:szCs w:val="32"/>
          <w:cs/>
        </w:rPr>
        <w:t>.</w:t>
      </w:r>
      <w:r w:rsidR="00336D5E">
        <w:rPr>
          <w:rFonts w:asciiTheme="minorBidi" w:hAnsiTheme="minorBidi" w:hint="cs"/>
          <w:sz w:val="32"/>
          <w:szCs w:val="32"/>
          <w:cs/>
        </w:rPr>
        <w:t xml:space="preserve"> </w:t>
      </w:r>
      <w:r w:rsidR="0027111E" w:rsidRPr="00C1762C">
        <w:rPr>
          <w:rFonts w:asciiTheme="minorBidi" w:hAnsiTheme="minorBidi"/>
          <w:sz w:val="32"/>
          <w:szCs w:val="32"/>
          <w:cs/>
        </w:rPr>
        <w:t xml:space="preserve">การให้บริการลูกค้าผ่านช่องทาง </w:t>
      </w:r>
      <w:r w:rsidR="0027111E" w:rsidRPr="00C1762C">
        <w:rPr>
          <w:rFonts w:asciiTheme="minorBidi" w:hAnsiTheme="minorBidi"/>
          <w:sz w:val="32"/>
          <w:szCs w:val="32"/>
        </w:rPr>
        <w:t>Digital Platform</w:t>
      </w:r>
      <w:r w:rsidR="0027111E">
        <w:rPr>
          <w:rFonts w:asciiTheme="minorBidi" w:hAnsiTheme="minorBidi" w:hint="cs"/>
          <w:sz w:val="32"/>
          <w:szCs w:val="32"/>
          <w:cs/>
        </w:rPr>
        <w:t xml:space="preserve"> </w:t>
      </w:r>
      <w:r w:rsidR="00475EC7">
        <w:rPr>
          <w:rFonts w:asciiTheme="minorBidi" w:hAnsiTheme="minorBidi" w:hint="cs"/>
          <w:sz w:val="32"/>
          <w:szCs w:val="32"/>
          <w:cs/>
        </w:rPr>
        <w:t>และ</w:t>
      </w:r>
      <w:r w:rsidR="00B32E8F">
        <w:rPr>
          <w:rFonts w:asciiTheme="minorBidi" w:hAnsiTheme="minorBidi" w:hint="cs"/>
          <w:sz w:val="32"/>
          <w:szCs w:val="32"/>
          <w:cs/>
        </w:rPr>
        <w:t>พัฒนา</w:t>
      </w:r>
      <w:r w:rsidR="00D7077C">
        <w:rPr>
          <w:rFonts w:asciiTheme="minorBidi" w:hAnsiTheme="minorBidi" w:hint="cs"/>
          <w:sz w:val="32"/>
          <w:szCs w:val="32"/>
          <w:cs/>
        </w:rPr>
        <w:t xml:space="preserve"> </w:t>
      </w:r>
      <w:r w:rsidR="006B3607">
        <w:rPr>
          <w:rFonts w:asciiTheme="minorBidi" w:hAnsiTheme="minorBidi"/>
          <w:sz w:val="32"/>
          <w:szCs w:val="32"/>
        </w:rPr>
        <w:t>Line @</w:t>
      </w:r>
      <w:proofErr w:type="spellStart"/>
      <w:r w:rsidR="006B3607">
        <w:rPr>
          <w:rFonts w:asciiTheme="minorBidi" w:hAnsiTheme="minorBidi"/>
          <w:sz w:val="32"/>
          <w:szCs w:val="32"/>
        </w:rPr>
        <w:t>tcgfirst</w:t>
      </w:r>
      <w:proofErr w:type="spellEnd"/>
      <w:r w:rsidR="00B32E8F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B32E8F">
        <w:rPr>
          <w:rFonts w:asciiTheme="minorBidi" w:hAnsiTheme="minorBidi" w:hint="cs"/>
          <w:sz w:val="32"/>
          <w:szCs w:val="32"/>
          <w:cs/>
        </w:rPr>
        <w:t>เพื่อการเข้าถึงบริการใ</w:t>
      </w:r>
      <w:r w:rsidR="00735742">
        <w:rPr>
          <w:rFonts w:asciiTheme="minorBidi" w:hAnsiTheme="minorBidi" w:hint="cs"/>
          <w:sz w:val="32"/>
          <w:szCs w:val="32"/>
          <w:cs/>
        </w:rPr>
        <w:t xml:space="preserve">หม่ อาทิ </w:t>
      </w:r>
      <w:r w:rsidR="00B32E8F">
        <w:rPr>
          <w:rFonts w:asciiTheme="minorBidi" w:hAnsiTheme="minorBidi" w:hint="cs"/>
          <w:sz w:val="32"/>
          <w:szCs w:val="32"/>
          <w:cs/>
        </w:rPr>
        <w:t>การจองคิวปรึกษา</w:t>
      </w:r>
      <w:r w:rsidR="00D7077C">
        <w:rPr>
          <w:rFonts w:asciiTheme="minorBidi" w:hAnsiTheme="minorBidi" w:hint="cs"/>
          <w:sz w:val="32"/>
          <w:szCs w:val="32"/>
          <w:cs/>
        </w:rPr>
        <w:t xml:space="preserve"> </w:t>
      </w:r>
      <w:r w:rsidR="00B32E8F">
        <w:rPr>
          <w:rFonts w:asciiTheme="minorBidi" w:hAnsiTheme="minorBidi" w:hint="cs"/>
          <w:sz w:val="32"/>
          <w:szCs w:val="32"/>
          <w:cs/>
        </w:rPr>
        <w:t xml:space="preserve">“หมอหนี้” ผ่าน </w:t>
      </w:r>
      <w:r w:rsidR="00B32E8F">
        <w:rPr>
          <w:rFonts w:asciiTheme="minorBidi" w:hAnsiTheme="minorBidi"/>
          <w:sz w:val="32"/>
          <w:szCs w:val="32"/>
        </w:rPr>
        <w:t>Line @</w:t>
      </w:r>
      <w:proofErr w:type="spellStart"/>
      <w:r w:rsidR="00B32E8F">
        <w:rPr>
          <w:rFonts w:asciiTheme="minorBidi" w:hAnsiTheme="minorBidi"/>
          <w:sz w:val="32"/>
          <w:szCs w:val="32"/>
        </w:rPr>
        <w:t>tcgfirst</w:t>
      </w:r>
      <w:proofErr w:type="spellEnd"/>
      <w:r w:rsidR="00B32E8F">
        <w:rPr>
          <w:rFonts w:asciiTheme="minorBidi" w:hAnsiTheme="minorBidi"/>
          <w:sz w:val="32"/>
          <w:szCs w:val="32"/>
        </w:rPr>
        <w:t xml:space="preserve"> </w:t>
      </w:r>
      <w:r w:rsidR="00B32E8F">
        <w:rPr>
          <w:rFonts w:asciiTheme="minorBidi" w:hAnsiTheme="minorBidi" w:hint="cs"/>
          <w:sz w:val="32"/>
          <w:szCs w:val="32"/>
          <w:cs/>
        </w:rPr>
        <w:t xml:space="preserve">ตลอด </w:t>
      </w:r>
      <w:r w:rsidR="00B32E8F">
        <w:rPr>
          <w:rFonts w:asciiTheme="minorBidi" w:hAnsiTheme="minorBidi"/>
          <w:sz w:val="32"/>
          <w:szCs w:val="32"/>
        </w:rPr>
        <w:t xml:space="preserve">24 </w:t>
      </w:r>
      <w:r w:rsidR="00B32E8F">
        <w:rPr>
          <w:rFonts w:asciiTheme="minorBidi" w:hAnsiTheme="minorBidi" w:hint="cs"/>
          <w:sz w:val="32"/>
          <w:szCs w:val="32"/>
          <w:cs/>
        </w:rPr>
        <w:t>ชั่วโมง</w:t>
      </w:r>
      <w:r w:rsidR="006B3607">
        <w:rPr>
          <w:rFonts w:asciiTheme="minorBidi" w:hAnsiTheme="minorBidi" w:cs="Cordia New"/>
          <w:sz w:val="32"/>
          <w:szCs w:val="32"/>
          <w:cs/>
        </w:rPr>
        <w:t xml:space="preserve"> </w:t>
      </w:r>
    </w:p>
    <w:p w14:paraId="7465AA99" w14:textId="6D0814BE" w:rsidR="00B32E8F" w:rsidRDefault="007257C2" w:rsidP="007F56CD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 w:hint="cs"/>
          <w:sz w:val="32"/>
          <w:szCs w:val="32"/>
          <w:cs/>
        </w:rPr>
        <w:t xml:space="preserve">การพัฒนานวัตกรรมผลิตภัณฑ์ค้ำประกันสินเชื่อที่สอดคล้องตามการเปลี่ยนแปลงโครงสร้างการดำเนินธุรกิจ และเทรนด์ผู้ประกอบการ </w:t>
      </w:r>
      <w:r>
        <w:rPr>
          <w:rFonts w:asciiTheme="minorBidi" w:hAnsiTheme="minorBidi"/>
          <w:sz w:val="32"/>
          <w:szCs w:val="32"/>
        </w:rPr>
        <w:t xml:space="preserve">SMEs </w:t>
      </w:r>
      <w:r>
        <w:rPr>
          <w:rFonts w:asciiTheme="minorBidi" w:hAnsiTheme="minorBidi" w:hint="cs"/>
          <w:sz w:val="32"/>
          <w:szCs w:val="32"/>
          <w:cs/>
        </w:rPr>
        <w:t xml:space="preserve">ที่ขยายตัวเพิ่มขึ้น ในกลุ่ม </w:t>
      </w:r>
      <w:r>
        <w:rPr>
          <w:rFonts w:asciiTheme="minorBidi" w:hAnsiTheme="minorBidi"/>
          <w:sz w:val="32"/>
          <w:szCs w:val="32"/>
        </w:rPr>
        <w:t xml:space="preserve">Start up </w:t>
      </w:r>
      <w:r>
        <w:rPr>
          <w:rFonts w:asciiTheme="minorBidi" w:hAnsiTheme="minorBidi" w:hint="cs"/>
          <w:sz w:val="32"/>
          <w:szCs w:val="32"/>
          <w:cs/>
        </w:rPr>
        <w:t xml:space="preserve">กลุ่มธุรกิจรักษ์โลก และสิ่งแวดล้อม </w:t>
      </w:r>
      <w:r>
        <w:rPr>
          <w:rFonts w:asciiTheme="minorBidi" w:hAnsiTheme="minorBidi"/>
          <w:sz w:val="32"/>
          <w:szCs w:val="32"/>
        </w:rPr>
        <w:t xml:space="preserve">Green Business  </w:t>
      </w:r>
      <w:r>
        <w:rPr>
          <w:rFonts w:asciiTheme="minorBidi" w:hAnsiTheme="minorBidi" w:hint="cs"/>
          <w:sz w:val="32"/>
          <w:szCs w:val="32"/>
          <w:cs/>
        </w:rPr>
        <w:t xml:space="preserve">กลุ่ม </w:t>
      </w:r>
      <w:r>
        <w:rPr>
          <w:rFonts w:asciiTheme="minorBidi" w:hAnsiTheme="minorBidi"/>
          <w:sz w:val="32"/>
          <w:szCs w:val="32"/>
        </w:rPr>
        <w:t xml:space="preserve">ESG </w:t>
      </w:r>
      <w:r>
        <w:rPr>
          <w:rFonts w:asciiTheme="minorBidi" w:hAnsiTheme="minorBidi" w:hint="cs"/>
          <w:sz w:val="32"/>
          <w:szCs w:val="32"/>
          <w:cs/>
        </w:rPr>
        <w:t xml:space="preserve">การดำเนินธุรกิจอย่างยั่งยืน  </w:t>
      </w:r>
      <w:r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767C66" w:rsidRPr="00014274">
        <w:rPr>
          <w:rFonts w:asciiTheme="minorBidi" w:hAnsiTheme="minorBidi"/>
          <w:sz w:val="32"/>
          <w:szCs w:val="32"/>
          <w:cs/>
        </w:rPr>
        <w:t>โครงการพัฒนากระบวนการจัดการการเก็บหนี้เพื่อเพิ่มประสิทธิภาพการบริหารหนี้</w:t>
      </w:r>
      <w:r w:rsidR="00767C66">
        <w:rPr>
          <w:rFonts w:asciiTheme="minorBidi" w:hAnsiTheme="minorBidi" w:hint="cs"/>
          <w:sz w:val="32"/>
          <w:szCs w:val="32"/>
          <w:cs/>
        </w:rPr>
        <w:t xml:space="preserve"> และ</w:t>
      </w:r>
      <w:r w:rsidR="00767C66" w:rsidRPr="00014274">
        <w:rPr>
          <w:rFonts w:asciiTheme="minorBidi" w:hAnsiTheme="minorBidi"/>
          <w:sz w:val="32"/>
          <w:szCs w:val="32"/>
          <w:cs/>
        </w:rPr>
        <w:t xml:space="preserve">โครงการพัฒนาระบบ </w:t>
      </w:r>
      <w:r w:rsidR="00767C66" w:rsidRPr="00014274">
        <w:rPr>
          <w:rFonts w:asciiTheme="minorBidi" w:hAnsiTheme="minorBidi"/>
          <w:sz w:val="32"/>
          <w:szCs w:val="32"/>
        </w:rPr>
        <w:t xml:space="preserve">TCG Data Management Platform </w:t>
      </w:r>
      <w:r w:rsidR="00767C66" w:rsidRPr="00014274">
        <w:rPr>
          <w:rFonts w:asciiTheme="minorBidi" w:hAnsiTheme="minorBidi"/>
          <w:sz w:val="32"/>
          <w:szCs w:val="32"/>
          <w:cs/>
        </w:rPr>
        <w:t>เชื่อมโยงฐานข้อมูลทั้งภายในและภายนอก</w:t>
      </w:r>
    </w:p>
    <w:p w14:paraId="02C29ED7" w14:textId="38459DAA" w:rsidR="005C67A5" w:rsidRDefault="00B32E8F" w:rsidP="005C67A5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3</w:t>
      </w:r>
      <w:r>
        <w:rPr>
          <w:rFonts w:asciiTheme="minorBidi" w:hAnsiTheme="minorBidi" w:cs="Cordia New"/>
          <w:sz w:val="32"/>
          <w:szCs w:val="32"/>
          <w:cs/>
        </w:rPr>
        <w:t xml:space="preserve">. </w:t>
      </w:r>
      <w:r w:rsidRPr="00FC13DA">
        <w:rPr>
          <w:rFonts w:asciiTheme="minorBidi" w:hAnsiTheme="minorBidi" w:hint="cs"/>
          <w:b/>
          <w:bCs/>
          <w:sz w:val="32"/>
          <w:szCs w:val="32"/>
          <w:cs/>
        </w:rPr>
        <w:t>เร่ง</w:t>
      </w:r>
      <w:r w:rsidR="00475EC7" w:rsidRPr="00FC13DA">
        <w:rPr>
          <w:rFonts w:asciiTheme="minorBidi" w:hAnsiTheme="minorBidi" w:hint="cs"/>
          <w:b/>
          <w:bCs/>
          <w:sz w:val="32"/>
          <w:szCs w:val="32"/>
          <w:cs/>
        </w:rPr>
        <w:t>ยกระดับ</w:t>
      </w:r>
      <w:r w:rsidR="00475EC7" w:rsidRPr="005C67A5">
        <w:rPr>
          <w:rFonts w:asciiTheme="minorBidi" w:hAnsiTheme="minorBidi" w:hint="cs"/>
          <w:b/>
          <w:bCs/>
          <w:sz w:val="32"/>
          <w:szCs w:val="32"/>
          <w:cs/>
        </w:rPr>
        <w:t xml:space="preserve">การเข้าถึงบริการให้คำปรึกษา หมอหนี้ </w:t>
      </w:r>
      <w:proofErr w:type="spellStart"/>
      <w:r w:rsidR="00475EC7" w:rsidRPr="005C67A5">
        <w:rPr>
          <w:rFonts w:asciiTheme="minorBidi" w:hAnsiTheme="minorBidi" w:hint="cs"/>
          <w:b/>
          <w:bCs/>
          <w:sz w:val="32"/>
          <w:szCs w:val="32"/>
          <w:cs/>
        </w:rPr>
        <w:t>บสย</w:t>
      </w:r>
      <w:proofErr w:type="spellEnd"/>
      <w:r w:rsidR="00475EC7" w:rsidRPr="005C67A5">
        <w:rPr>
          <w:rFonts w:asciiTheme="minorBidi" w:hAnsiTheme="minorBidi" w:hint="cs"/>
          <w:b/>
          <w:bCs/>
          <w:sz w:val="32"/>
          <w:szCs w:val="32"/>
          <w:cs/>
        </w:rPr>
        <w:t>.</w:t>
      </w:r>
      <w:r w:rsidR="00475EC7">
        <w:rPr>
          <w:rFonts w:asciiTheme="minorBidi" w:hAnsiTheme="minorBidi" w:hint="cs"/>
          <w:sz w:val="32"/>
          <w:szCs w:val="32"/>
          <w:cs/>
        </w:rPr>
        <w:t xml:space="preserve"> </w:t>
      </w:r>
      <w:r w:rsidR="00767C66" w:rsidRPr="00014274">
        <w:rPr>
          <w:rFonts w:asciiTheme="minorBidi" w:hAnsiTheme="minorBidi"/>
          <w:sz w:val="32"/>
          <w:szCs w:val="32"/>
          <w:cs/>
        </w:rPr>
        <w:t xml:space="preserve">โครงการพัฒนารูปแบบการให้คำปรึกษาทางการเงิน ศูนย์ที่ปรึกษาทางการเงิน </w:t>
      </w:r>
      <w:r w:rsidR="00767C66" w:rsidRPr="00014274">
        <w:rPr>
          <w:rFonts w:asciiTheme="minorBidi" w:hAnsiTheme="minorBidi"/>
          <w:sz w:val="32"/>
          <w:szCs w:val="32"/>
        </w:rPr>
        <w:t xml:space="preserve">SMEs </w:t>
      </w:r>
      <w:r w:rsidR="00767C66" w:rsidRPr="00014274">
        <w:rPr>
          <w:rFonts w:asciiTheme="minorBidi" w:hAnsiTheme="minorBidi" w:cs="Cordia New"/>
          <w:sz w:val="32"/>
          <w:szCs w:val="32"/>
          <w:cs/>
        </w:rPr>
        <w:t>(</w:t>
      </w:r>
      <w:proofErr w:type="spellStart"/>
      <w:r w:rsidR="00767C66" w:rsidRPr="00014274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="00767C66" w:rsidRPr="00014274">
        <w:rPr>
          <w:rFonts w:asciiTheme="minorBidi" w:hAnsiTheme="minorBidi"/>
          <w:sz w:val="32"/>
          <w:szCs w:val="32"/>
          <w:cs/>
        </w:rPr>
        <w:t xml:space="preserve">. </w:t>
      </w:r>
      <w:r w:rsidR="00767C66" w:rsidRPr="00014274">
        <w:rPr>
          <w:rFonts w:asciiTheme="minorBidi" w:hAnsiTheme="minorBidi"/>
          <w:sz w:val="32"/>
          <w:szCs w:val="32"/>
        </w:rPr>
        <w:t>F</w:t>
      </w:r>
      <w:r w:rsidR="00767C66" w:rsidRPr="00014274">
        <w:rPr>
          <w:rFonts w:asciiTheme="minorBidi" w:hAnsiTheme="minorBidi" w:cs="Cordia New"/>
          <w:sz w:val="32"/>
          <w:szCs w:val="32"/>
          <w:cs/>
        </w:rPr>
        <w:t>.</w:t>
      </w:r>
      <w:r w:rsidR="00767C66" w:rsidRPr="00014274">
        <w:rPr>
          <w:rFonts w:asciiTheme="minorBidi" w:hAnsiTheme="minorBidi"/>
          <w:sz w:val="32"/>
          <w:szCs w:val="32"/>
        </w:rPr>
        <w:t>A</w:t>
      </w:r>
      <w:r w:rsidR="00767C66" w:rsidRPr="00014274">
        <w:rPr>
          <w:rFonts w:asciiTheme="minorBidi" w:hAnsiTheme="minorBidi" w:cs="Cordia New"/>
          <w:sz w:val="32"/>
          <w:szCs w:val="32"/>
          <w:cs/>
        </w:rPr>
        <w:t xml:space="preserve">. </w:t>
      </w:r>
      <w:r w:rsidR="00767C66" w:rsidRPr="00014274">
        <w:rPr>
          <w:rFonts w:asciiTheme="minorBidi" w:hAnsiTheme="minorBidi"/>
          <w:sz w:val="32"/>
          <w:szCs w:val="32"/>
        </w:rPr>
        <w:t>Center</w:t>
      </w:r>
      <w:r w:rsidR="00767C66" w:rsidRPr="00014274">
        <w:rPr>
          <w:rFonts w:asciiTheme="minorBidi" w:hAnsiTheme="minorBidi" w:cs="Cordia New"/>
          <w:sz w:val="32"/>
          <w:szCs w:val="32"/>
          <w:cs/>
        </w:rPr>
        <w:t xml:space="preserve">) </w:t>
      </w:r>
      <w:r w:rsidR="00767C66" w:rsidRPr="00014274">
        <w:rPr>
          <w:rFonts w:asciiTheme="minorBidi" w:hAnsiTheme="minorBidi"/>
          <w:sz w:val="32"/>
          <w:szCs w:val="32"/>
          <w:cs/>
        </w:rPr>
        <w:t xml:space="preserve">และโครงการการให้บริการ </w:t>
      </w:r>
      <w:r w:rsidR="00767C66" w:rsidRPr="00014274">
        <w:rPr>
          <w:rFonts w:asciiTheme="minorBidi" w:hAnsiTheme="minorBidi"/>
          <w:sz w:val="32"/>
          <w:szCs w:val="32"/>
        </w:rPr>
        <w:t xml:space="preserve">Credit Mediator </w:t>
      </w:r>
      <w:r w:rsidR="00767C66" w:rsidRPr="00014274">
        <w:rPr>
          <w:rFonts w:asciiTheme="minorBidi" w:hAnsiTheme="minorBidi"/>
          <w:sz w:val="32"/>
          <w:szCs w:val="32"/>
          <w:cs/>
        </w:rPr>
        <w:t xml:space="preserve">เพื่อให้ </w:t>
      </w:r>
      <w:r w:rsidR="00767C66" w:rsidRPr="00014274">
        <w:rPr>
          <w:rFonts w:asciiTheme="minorBidi" w:hAnsiTheme="minorBidi"/>
          <w:sz w:val="32"/>
          <w:szCs w:val="32"/>
        </w:rPr>
        <w:t xml:space="preserve">SMEs </w:t>
      </w:r>
      <w:r w:rsidR="00767C66" w:rsidRPr="00014274">
        <w:rPr>
          <w:rFonts w:asciiTheme="minorBidi" w:hAnsiTheme="minorBidi"/>
          <w:sz w:val="32"/>
          <w:szCs w:val="32"/>
          <w:cs/>
        </w:rPr>
        <w:t>เข้าถึงสินเชื่อเพิ่มมากขึ้น</w:t>
      </w:r>
    </w:p>
    <w:p w14:paraId="1B833DA9" w14:textId="5DE4F769" w:rsidR="001F3474" w:rsidRDefault="001F3474" w:rsidP="00A4211F">
      <w:pPr>
        <w:tabs>
          <w:tab w:val="left" w:pos="3900"/>
        </w:tabs>
        <w:spacing w:after="0"/>
        <w:rPr>
          <w:rFonts w:asciiTheme="minorBidi" w:hAnsiTheme="minorBidi"/>
          <w:sz w:val="32"/>
          <w:szCs w:val="32"/>
        </w:rPr>
      </w:pPr>
    </w:p>
    <w:p w14:paraId="33F45448" w14:textId="5F6965B4" w:rsidR="00BA054B" w:rsidRDefault="00BA054B" w:rsidP="00BA054B">
      <w:pPr>
        <w:tabs>
          <w:tab w:val="left" w:pos="3900"/>
        </w:tabs>
        <w:spacing w:after="0"/>
        <w:jc w:val="center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*************************************</w:t>
      </w:r>
    </w:p>
    <w:p w14:paraId="2057B445" w14:textId="5FAB76C8" w:rsidR="001F3474" w:rsidRDefault="001F3474" w:rsidP="00A4211F">
      <w:pPr>
        <w:tabs>
          <w:tab w:val="left" w:pos="3900"/>
        </w:tabs>
        <w:spacing w:after="0"/>
        <w:rPr>
          <w:rFonts w:asciiTheme="minorBidi" w:hAnsiTheme="minorBidi"/>
          <w:sz w:val="32"/>
          <w:szCs w:val="32"/>
        </w:rPr>
      </w:pPr>
    </w:p>
    <w:p w14:paraId="20380D0A" w14:textId="77777777" w:rsidR="00125DD1" w:rsidRDefault="00125DD1" w:rsidP="00125DD1">
      <w:pPr>
        <w:tabs>
          <w:tab w:val="left" w:pos="3900"/>
        </w:tabs>
        <w:spacing w:after="0" w:line="240" w:lineRule="auto"/>
        <w:rPr>
          <w:rFonts w:asciiTheme="minorBidi" w:hAnsiTheme="minorBidi"/>
          <w:sz w:val="28"/>
        </w:rPr>
      </w:pPr>
    </w:p>
    <w:p w14:paraId="703DA81A" w14:textId="77777777" w:rsidR="00125DD1" w:rsidRDefault="00125DD1" w:rsidP="00125DD1">
      <w:pPr>
        <w:tabs>
          <w:tab w:val="left" w:pos="3900"/>
        </w:tabs>
        <w:spacing w:after="0" w:line="240" w:lineRule="auto"/>
        <w:rPr>
          <w:rFonts w:asciiTheme="minorBidi" w:hAnsiTheme="minorBidi"/>
          <w:sz w:val="28"/>
        </w:rPr>
      </w:pPr>
    </w:p>
    <w:p w14:paraId="4FF8CDF1" w14:textId="21590C68" w:rsidR="001F3474" w:rsidRPr="00BA054B" w:rsidRDefault="00125DD1" w:rsidP="00125DD1">
      <w:pPr>
        <w:tabs>
          <w:tab w:val="left" w:pos="3900"/>
        </w:tabs>
        <w:spacing w:after="0" w:line="240" w:lineRule="auto"/>
        <w:rPr>
          <w:rFonts w:asciiTheme="minorBidi" w:hAnsiTheme="minorBidi"/>
          <w:b/>
          <w:bCs/>
          <w:sz w:val="28"/>
          <w:cs/>
        </w:rPr>
      </w:pPr>
      <w:r w:rsidRPr="00BA054B">
        <w:rPr>
          <w:rFonts w:asciiTheme="minorBidi" w:hAnsiTheme="minorBidi" w:hint="cs"/>
          <w:b/>
          <w:bCs/>
          <w:sz w:val="28"/>
          <w:cs/>
        </w:rPr>
        <w:t xml:space="preserve">สื่อสารและภาพลักษณ์องค์กร </w:t>
      </w:r>
    </w:p>
    <w:p w14:paraId="375292A0" w14:textId="5FBC1BA5" w:rsidR="00125DD1" w:rsidRPr="00125DD1" w:rsidRDefault="00125DD1" w:rsidP="00125DD1">
      <w:pPr>
        <w:tabs>
          <w:tab w:val="left" w:pos="3900"/>
        </w:tabs>
        <w:spacing w:after="0" w:line="240" w:lineRule="auto"/>
        <w:rPr>
          <w:rFonts w:asciiTheme="minorBidi" w:hAnsiTheme="minorBidi"/>
          <w:sz w:val="28"/>
        </w:rPr>
      </w:pPr>
      <w:r w:rsidRPr="00125DD1">
        <w:rPr>
          <w:rFonts w:asciiTheme="minorBidi" w:hAnsiTheme="minorBidi" w:hint="cs"/>
          <w:sz w:val="28"/>
          <w:cs/>
        </w:rPr>
        <w:t>ชน</w:t>
      </w:r>
      <w:proofErr w:type="spellStart"/>
      <w:r w:rsidRPr="00125DD1">
        <w:rPr>
          <w:rFonts w:asciiTheme="minorBidi" w:hAnsiTheme="minorBidi" w:hint="cs"/>
          <w:sz w:val="28"/>
          <w:cs/>
        </w:rPr>
        <w:t>ิญญา</w:t>
      </w:r>
      <w:proofErr w:type="spellEnd"/>
      <w:r w:rsidRPr="00125DD1">
        <w:rPr>
          <w:rFonts w:asciiTheme="minorBidi" w:hAnsiTheme="minorBidi" w:hint="cs"/>
          <w:sz w:val="28"/>
          <w:cs/>
        </w:rPr>
        <w:t xml:space="preserve"> สันสมภาค (กุ้ง) </w:t>
      </w:r>
      <w:r w:rsidRPr="00125DD1">
        <w:rPr>
          <w:rFonts w:asciiTheme="minorBidi" w:hAnsiTheme="minorBidi"/>
          <w:sz w:val="28"/>
        </w:rPr>
        <w:t>081860</w:t>
      </w:r>
      <w:r w:rsidRPr="00125DD1">
        <w:rPr>
          <w:rFonts w:asciiTheme="minorBidi" w:hAnsiTheme="minorBidi" w:cs="Cordia New"/>
          <w:sz w:val="28"/>
          <w:cs/>
        </w:rPr>
        <w:t>-</w:t>
      </w:r>
      <w:r w:rsidRPr="00125DD1">
        <w:rPr>
          <w:rFonts w:asciiTheme="minorBidi" w:hAnsiTheme="minorBidi"/>
          <w:sz w:val="28"/>
        </w:rPr>
        <w:t>7477</w:t>
      </w:r>
    </w:p>
    <w:p w14:paraId="4C936521" w14:textId="681BC082" w:rsidR="00125DD1" w:rsidRPr="00125DD1" w:rsidRDefault="00125DD1" w:rsidP="00125DD1">
      <w:pPr>
        <w:tabs>
          <w:tab w:val="left" w:pos="3900"/>
        </w:tabs>
        <w:spacing w:after="0" w:line="240" w:lineRule="auto"/>
        <w:rPr>
          <w:rFonts w:asciiTheme="minorBidi" w:hAnsiTheme="minorBidi"/>
          <w:sz w:val="28"/>
        </w:rPr>
      </w:pPr>
      <w:r w:rsidRPr="00125DD1">
        <w:rPr>
          <w:rFonts w:asciiTheme="minorBidi" w:hAnsiTheme="minorBidi" w:hint="cs"/>
          <w:sz w:val="28"/>
          <w:cs/>
        </w:rPr>
        <w:t>ศร</w:t>
      </w:r>
      <w:proofErr w:type="spellStart"/>
      <w:r w:rsidRPr="00125DD1">
        <w:rPr>
          <w:rFonts w:asciiTheme="minorBidi" w:hAnsiTheme="minorBidi" w:hint="cs"/>
          <w:sz w:val="28"/>
          <w:cs/>
        </w:rPr>
        <w:t>ัญ</w:t>
      </w:r>
      <w:proofErr w:type="spellEnd"/>
      <w:r w:rsidRPr="00125DD1">
        <w:rPr>
          <w:rFonts w:asciiTheme="minorBidi" w:hAnsiTheme="minorBidi" w:hint="cs"/>
          <w:sz w:val="28"/>
          <w:cs/>
        </w:rPr>
        <w:t xml:space="preserve">ยู ตันติเสรี (ยู) </w:t>
      </w:r>
      <w:r w:rsidRPr="00125DD1">
        <w:rPr>
          <w:rFonts w:asciiTheme="minorBidi" w:hAnsiTheme="minorBidi"/>
          <w:sz w:val="28"/>
        </w:rPr>
        <w:t>087</w:t>
      </w:r>
      <w:r w:rsidRPr="00125DD1">
        <w:rPr>
          <w:rFonts w:asciiTheme="minorBidi" w:hAnsiTheme="minorBidi" w:cs="Cordia New"/>
          <w:sz w:val="28"/>
          <w:cs/>
        </w:rPr>
        <w:t>-</w:t>
      </w:r>
      <w:r w:rsidRPr="00125DD1">
        <w:rPr>
          <w:rFonts w:asciiTheme="minorBidi" w:hAnsiTheme="minorBidi"/>
          <w:sz w:val="28"/>
        </w:rPr>
        <w:t>598</w:t>
      </w:r>
      <w:r w:rsidRPr="00125DD1">
        <w:rPr>
          <w:rFonts w:asciiTheme="minorBidi" w:hAnsiTheme="minorBidi" w:cs="Cordia New"/>
          <w:sz w:val="28"/>
          <w:cs/>
        </w:rPr>
        <w:t>-</w:t>
      </w:r>
      <w:r w:rsidRPr="00125DD1">
        <w:rPr>
          <w:rFonts w:asciiTheme="minorBidi" w:hAnsiTheme="minorBidi"/>
          <w:sz w:val="28"/>
        </w:rPr>
        <w:t>5025</w:t>
      </w:r>
    </w:p>
    <w:p w14:paraId="4359B472" w14:textId="07D28017" w:rsidR="00DC4D42" w:rsidRPr="00125DD1" w:rsidRDefault="00DC4D42" w:rsidP="00125DD1">
      <w:pPr>
        <w:tabs>
          <w:tab w:val="left" w:pos="3900"/>
        </w:tabs>
        <w:spacing w:line="240" w:lineRule="auto"/>
        <w:jc w:val="thaiDistribute"/>
        <w:rPr>
          <w:rFonts w:asciiTheme="minorBidi" w:hAnsiTheme="minorBidi"/>
          <w:sz w:val="28"/>
        </w:rPr>
      </w:pPr>
    </w:p>
    <w:p w14:paraId="0E00C9B8" w14:textId="4F475D4D" w:rsidR="00D0711C" w:rsidRDefault="00D0711C" w:rsidP="00AF1E09">
      <w:pPr>
        <w:tabs>
          <w:tab w:val="left" w:pos="3900"/>
        </w:tabs>
        <w:jc w:val="thaiDistribute"/>
        <w:rPr>
          <w:rFonts w:asciiTheme="minorBidi" w:hAnsiTheme="minorBidi"/>
          <w:sz w:val="32"/>
          <w:szCs w:val="32"/>
        </w:rPr>
      </w:pPr>
    </w:p>
    <w:p w14:paraId="7FD33B6B" w14:textId="659B8004" w:rsidR="00D0711C" w:rsidRDefault="00D0711C" w:rsidP="00AF1E09">
      <w:pPr>
        <w:tabs>
          <w:tab w:val="left" w:pos="3900"/>
        </w:tabs>
        <w:jc w:val="thaiDistribute"/>
        <w:rPr>
          <w:rFonts w:asciiTheme="minorBidi" w:hAnsiTheme="minorBidi"/>
          <w:sz w:val="32"/>
          <w:szCs w:val="32"/>
        </w:rPr>
      </w:pPr>
    </w:p>
    <w:p w14:paraId="198AF4F1" w14:textId="02E39314" w:rsidR="00D0711C" w:rsidRDefault="00D0711C" w:rsidP="00AF1E09">
      <w:pPr>
        <w:tabs>
          <w:tab w:val="left" w:pos="3900"/>
        </w:tabs>
        <w:jc w:val="thaiDistribute"/>
        <w:rPr>
          <w:rFonts w:asciiTheme="minorBidi" w:hAnsiTheme="minorBidi"/>
          <w:sz w:val="32"/>
          <w:szCs w:val="32"/>
        </w:rPr>
      </w:pPr>
    </w:p>
    <w:p w14:paraId="6F8E0B5A" w14:textId="37567887" w:rsidR="00D0711C" w:rsidRDefault="00D0711C" w:rsidP="00AF1E09">
      <w:pPr>
        <w:tabs>
          <w:tab w:val="left" w:pos="3900"/>
        </w:tabs>
        <w:jc w:val="thaiDistribute"/>
        <w:rPr>
          <w:rFonts w:asciiTheme="minorBidi" w:hAnsiTheme="minorBidi"/>
          <w:sz w:val="32"/>
          <w:szCs w:val="32"/>
        </w:rPr>
      </w:pPr>
    </w:p>
    <w:p w14:paraId="0B5AB521" w14:textId="31E35D8C" w:rsidR="00D0711C" w:rsidRDefault="00D0711C" w:rsidP="00AF1E09">
      <w:pPr>
        <w:tabs>
          <w:tab w:val="left" w:pos="3900"/>
        </w:tabs>
        <w:jc w:val="thaiDistribute"/>
        <w:rPr>
          <w:rFonts w:asciiTheme="minorBidi" w:hAnsiTheme="minorBidi"/>
          <w:sz w:val="32"/>
          <w:szCs w:val="32"/>
        </w:rPr>
      </w:pPr>
    </w:p>
    <w:p w14:paraId="7A88A44A" w14:textId="6713A251" w:rsidR="00D0711C" w:rsidRDefault="00D0711C" w:rsidP="00AF1E09">
      <w:pPr>
        <w:tabs>
          <w:tab w:val="left" w:pos="3900"/>
        </w:tabs>
        <w:jc w:val="thaiDistribute"/>
        <w:rPr>
          <w:rFonts w:asciiTheme="minorBidi" w:hAnsiTheme="minorBidi"/>
          <w:sz w:val="32"/>
          <w:szCs w:val="32"/>
        </w:rPr>
      </w:pPr>
    </w:p>
    <w:p w14:paraId="6AB10553" w14:textId="286EBAF5" w:rsidR="00D0711C" w:rsidRPr="00C670CD" w:rsidRDefault="00D0711C" w:rsidP="00AD64FF">
      <w:pPr>
        <w:tabs>
          <w:tab w:val="left" w:pos="3900"/>
        </w:tabs>
        <w:spacing w:after="0" w:line="240" w:lineRule="auto"/>
        <w:jc w:val="thaiDistribute"/>
        <w:rPr>
          <w:rFonts w:asciiTheme="minorBidi" w:hAnsiTheme="minorBidi"/>
          <w:color w:val="0070C0"/>
          <w:sz w:val="48"/>
          <w:szCs w:val="48"/>
        </w:rPr>
      </w:pPr>
    </w:p>
    <w:p w14:paraId="4BC4A76D" w14:textId="77777777" w:rsidR="00D7077C" w:rsidRPr="00C670CD" w:rsidRDefault="00D7077C">
      <w:pPr>
        <w:tabs>
          <w:tab w:val="left" w:pos="3900"/>
        </w:tabs>
        <w:spacing w:after="0" w:line="240" w:lineRule="auto"/>
        <w:jc w:val="thaiDistribute"/>
        <w:rPr>
          <w:rFonts w:asciiTheme="minorBidi" w:hAnsiTheme="minorBidi"/>
          <w:color w:val="0070C0"/>
          <w:sz w:val="48"/>
          <w:szCs w:val="48"/>
        </w:rPr>
      </w:pPr>
    </w:p>
    <w:sectPr w:rsidR="00D7077C" w:rsidRPr="00C670CD" w:rsidSect="0066739A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25EF0"/>
    <w:multiLevelType w:val="multilevel"/>
    <w:tmpl w:val="6A363B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2" w:hanging="1800"/>
      </w:pPr>
      <w:rPr>
        <w:rFonts w:hint="default"/>
      </w:rPr>
    </w:lvl>
  </w:abstractNum>
  <w:abstractNum w:abstractNumId="1" w15:restartNumberingAfterBreak="0">
    <w:nsid w:val="5BDD7EA6"/>
    <w:multiLevelType w:val="multilevel"/>
    <w:tmpl w:val="DE0AE7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65C87EF0"/>
    <w:multiLevelType w:val="hybridMultilevel"/>
    <w:tmpl w:val="DD8E163A"/>
    <w:lvl w:ilvl="0" w:tplc="2860565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DD81424"/>
    <w:multiLevelType w:val="multilevel"/>
    <w:tmpl w:val="FBF474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50"/>
    <w:rsid w:val="000021C4"/>
    <w:rsid w:val="00006C7F"/>
    <w:rsid w:val="00014274"/>
    <w:rsid w:val="00017B15"/>
    <w:rsid w:val="0003225E"/>
    <w:rsid w:val="0004680F"/>
    <w:rsid w:val="00050488"/>
    <w:rsid w:val="00054A52"/>
    <w:rsid w:val="0006201F"/>
    <w:rsid w:val="00075833"/>
    <w:rsid w:val="00080BF9"/>
    <w:rsid w:val="00087299"/>
    <w:rsid w:val="00091DF8"/>
    <w:rsid w:val="00093E6C"/>
    <w:rsid w:val="000A72AE"/>
    <w:rsid w:val="000B3AD1"/>
    <w:rsid w:val="000C5821"/>
    <w:rsid w:val="000D4B8A"/>
    <w:rsid w:val="000E22A7"/>
    <w:rsid w:val="000E6DC8"/>
    <w:rsid w:val="00101F7B"/>
    <w:rsid w:val="001152E7"/>
    <w:rsid w:val="00125DD1"/>
    <w:rsid w:val="00146B90"/>
    <w:rsid w:val="00160657"/>
    <w:rsid w:val="00165585"/>
    <w:rsid w:val="001739AB"/>
    <w:rsid w:val="00174036"/>
    <w:rsid w:val="0017744F"/>
    <w:rsid w:val="0018538E"/>
    <w:rsid w:val="00193BEC"/>
    <w:rsid w:val="001C22B8"/>
    <w:rsid w:val="001D36BD"/>
    <w:rsid w:val="001F1188"/>
    <w:rsid w:val="001F162A"/>
    <w:rsid w:val="001F3474"/>
    <w:rsid w:val="0020381B"/>
    <w:rsid w:val="002156E7"/>
    <w:rsid w:val="00216C46"/>
    <w:rsid w:val="002464AB"/>
    <w:rsid w:val="002505DC"/>
    <w:rsid w:val="00263B01"/>
    <w:rsid w:val="00266B14"/>
    <w:rsid w:val="00266D04"/>
    <w:rsid w:val="0027111E"/>
    <w:rsid w:val="0027170A"/>
    <w:rsid w:val="00271804"/>
    <w:rsid w:val="002B678B"/>
    <w:rsid w:val="00321EF9"/>
    <w:rsid w:val="00336D5E"/>
    <w:rsid w:val="00340D2D"/>
    <w:rsid w:val="003461DB"/>
    <w:rsid w:val="00350545"/>
    <w:rsid w:val="00362604"/>
    <w:rsid w:val="003629D7"/>
    <w:rsid w:val="003636E2"/>
    <w:rsid w:val="0036547C"/>
    <w:rsid w:val="00387F30"/>
    <w:rsid w:val="003D22E0"/>
    <w:rsid w:val="003E16F1"/>
    <w:rsid w:val="003E2759"/>
    <w:rsid w:val="003E433D"/>
    <w:rsid w:val="003F2C81"/>
    <w:rsid w:val="003F370C"/>
    <w:rsid w:val="0040055D"/>
    <w:rsid w:val="00401126"/>
    <w:rsid w:val="00411550"/>
    <w:rsid w:val="004167BE"/>
    <w:rsid w:val="004208DC"/>
    <w:rsid w:val="004243F0"/>
    <w:rsid w:val="00446D77"/>
    <w:rsid w:val="00455146"/>
    <w:rsid w:val="004573DE"/>
    <w:rsid w:val="00463D48"/>
    <w:rsid w:val="00470D39"/>
    <w:rsid w:val="00475EC7"/>
    <w:rsid w:val="00484814"/>
    <w:rsid w:val="00486223"/>
    <w:rsid w:val="00494719"/>
    <w:rsid w:val="004A02DC"/>
    <w:rsid w:val="004A71C4"/>
    <w:rsid w:val="004C4C04"/>
    <w:rsid w:val="004C5937"/>
    <w:rsid w:val="004D5A4D"/>
    <w:rsid w:val="004D6504"/>
    <w:rsid w:val="00502D33"/>
    <w:rsid w:val="005168CA"/>
    <w:rsid w:val="00525F9E"/>
    <w:rsid w:val="00541FFB"/>
    <w:rsid w:val="00542770"/>
    <w:rsid w:val="005503DF"/>
    <w:rsid w:val="005557FB"/>
    <w:rsid w:val="00564756"/>
    <w:rsid w:val="005674FA"/>
    <w:rsid w:val="00571748"/>
    <w:rsid w:val="00596350"/>
    <w:rsid w:val="005A7101"/>
    <w:rsid w:val="005B4846"/>
    <w:rsid w:val="005C67A5"/>
    <w:rsid w:val="005D684F"/>
    <w:rsid w:val="005E49C1"/>
    <w:rsid w:val="005E6BBE"/>
    <w:rsid w:val="0060460B"/>
    <w:rsid w:val="006128BD"/>
    <w:rsid w:val="006146FD"/>
    <w:rsid w:val="00640C13"/>
    <w:rsid w:val="00640D01"/>
    <w:rsid w:val="00643C47"/>
    <w:rsid w:val="006477B0"/>
    <w:rsid w:val="0066046C"/>
    <w:rsid w:val="0066519B"/>
    <w:rsid w:val="0066739A"/>
    <w:rsid w:val="0067151B"/>
    <w:rsid w:val="006735C2"/>
    <w:rsid w:val="006740E6"/>
    <w:rsid w:val="006841C3"/>
    <w:rsid w:val="00691DAE"/>
    <w:rsid w:val="00695A75"/>
    <w:rsid w:val="00696DDD"/>
    <w:rsid w:val="006A125C"/>
    <w:rsid w:val="006B3607"/>
    <w:rsid w:val="006B56CF"/>
    <w:rsid w:val="006C4215"/>
    <w:rsid w:val="006D2BDB"/>
    <w:rsid w:val="006D2FBA"/>
    <w:rsid w:val="006D3033"/>
    <w:rsid w:val="006D34D6"/>
    <w:rsid w:val="006E2951"/>
    <w:rsid w:val="006E4E1E"/>
    <w:rsid w:val="0072240B"/>
    <w:rsid w:val="00725453"/>
    <w:rsid w:val="007257C2"/>
    <w:rsid w:val="00726DAD"/>
    <w:rsid w:val="00735742"/>
    <w:rsid w:val="00735F47"/>
    <w:rsid w:val="007377FC"/>
    <w:rsid w:val="00752EC3"/>
    <w:rsid w:val="007611FB"/>
    <w:rsid w:val="00766465"/>
    <w:rsid w:val="00767C66"/>
    <w:rsid w:val="007713A8"/>
    <w:rsid w:val="007843F9"/>
    <w:rsid w:val="007865BE"/>
    <w:rsid w:val="007868A8"/>
    <w:rsid w:val="00791F82"/>
    <w:rsid w:val="00793045"/>
    <w:rsid w:val="007A3D0D"/>
    <w:rsid w:val="007B5868"/>
    <w:rsid w:val="007B72EB"/>
    <w:rsid w:val="007C2CAE"/>
    <w:rsid w:val="007C3B6B"/>
    <w:rsid w:val="007D1C5C"/>
    <w:rsid w:val="007F0F86"/>
    <w:rsid w:val="007F56CD"/>
    <w:rsid w:val="007F613C"/>
    <w:rsid w:val="007F67A8"/>
    <w:rsid w:val="007F6DAC"/>
    <w:rsid w:val="00805099"/>
    <w:rsid w:val="008107E7"/>
    <w:rsid w:val="0082190F"/>
    <w:rsid w:val="008371AC"/>
    <w:rsid w:val="008404B8"/>
    <w:rsid w:val="008413D1"/>
    <w:rsid w:val="00856D54"/>
    <w:rsid w:val="00886AD8"/>
    <w:rsid w:val="00897007"/>
    <w:rsid w:val="008A0411"/>
    <w:rsid w:val="008A39A0"/>
    <w:rsid w:val="008D22DA"/>
    <w:rsid w:val="008D4801"/>
    <w:rsid w:val="008E4F65"/>
    <w:rsid w:val="008E52E9"/>
    <w:rsid w:val="008F0AB5"/>
    <w:rsid w:val="008F6149"/>
    <w:rsid w:val="00900495"/>
    <w:rsid w:val="009060ED"/>
    <w:rsid w:val="009072D2"/>
    <w:rsid w:val="0091752A"/>
    <w:rsid w:val="0092379B"/>
    <w:rsid w:val="00927965"/>
    <w:rsid w:val="0093101E"/>
    <w:rsid w:val="0093116C"/>
    <w:rsid w:val="009442EF"/>
    <w:rsid w:val="00947426"/>
    <w:rsid w:val="009568CB"/>
    <w:rsid w:val="00977018"/>
    <w:rsid w:val="009B3917"/>
    <w:rsid w:val="009B52BE"/>
    <w:rsid w:val="009C263F"/>
    <w:rsid w:val="00A36871"/>
    <w:rsid w:val="00A36D5E"/>
    <w:rsid w:val="00A4211F"/>
    <w:rsid w:val="00A463DB"/>
    <w:rsid w:val="00A50C20"/>
    <w:rsid w:val="00A57E39"/>
    <w:rsid w:val="00A664A2"/>
    <w:rsid w:val="00A771A1"/>
    <w:rsid w:val="00AA4359"/>
    <w:rsid w:val="00AA46B3"/>
    <w:rsid w:val="00AC4B69"/>
    <w:rsid w:val="00AD64FF"/>
    <w:rsid w:val="00AF1E09"/>
    <w:rsid w:val="00AF7E5E"/>
    <w:rsid w:val="00B02134"/>
    <w:rsid w:val="00B1361B"/>
    <w:rsid w:val="00B13C75"/>
    <w:rsid w:val="00B142F8"/>
    <w:rsid w:val="00B32E8F"/>
    <w:rsid w:val="00B50158"/>
    <w:rsid w:val="00B57803"/>
    <w:rsid w:val="00B61E4E"/>
    <w:rsid w:val="00B720FD"/>
    <w:rsid w:val="00B765A3"/>
    <w:rsid w:val="00B77E55"/>
    <w:rsid w:val="00B85E27"/>
    <w:rsid w:val="00BA054B"/>
    <w:rsid w:val="00BA0F0B"/>
    <w:rsid w:val="00BB0E43"/>
    <w:rsid w:val="00BC5A75"/>
    <w:rsid w:val="00BC7BAB"/>
    <w:rsid w:val="00BD1C4B"/>
    <w:rsid w:val="00BD79DF"/>
    <w:rsid w:val="00BE62DC"/>
    <w:rsid w:val="00BF1726"/>
    <w:rsid w:val="00BF1F94"/>
    <w:rsid w:val="00C019E1"/>
    <w:rsid w:val="00C104CA"/>
    <w:rsid w:val="00C11E44"/>
    <w:rsid w:val="00C12790"/>
    <w:rsid w:val="00C139E7"/>
    <w:rsid w:val="00C1762C"/>
    <w:rsid w:val="00C237D2"/>
    <w:rsid w:val="00C3734B"/>
    <w:rsid w:val="00C4743A"/>
    <w:rsid w:val="00C47A56"/>
    <w:rsid w:val="00C529DA"/>
    <w:rsid w:val="00C53DBA"/>
    <w:rsid w:val="00C57468"/>
    <w:rsid w:val="00C61966"/>
    <w:rsid w:val="00C670CD"/>
    <w:rsid w:val="00C76D99"/>
    <w:rsid w:val="00C77D0A"/>
    <w:rsid w:val="00C912DB"/>
    <w:rsid w:val="00C91B5D"/>
    <w:rsid w:val="00C95294"/>
    <w:rsid w:val="00CA1C07"/>
    <w:rsid w:val="00CA6555"/>
    <w:rsid w:val="00CB1719"/>
    <w:rsid w:val="00CB5300"/>
    <w:rsid w:val="00CC6457"/>
    <w:rsid w:val="00CE77C3"/>
    <w:rsid w:val="00CF0E90"/>
    <w:rsid w:val="00D0711C"/>
    <w:rsid w:val="00D13DA4"/>
    <w:rsid w:val="00D172A6"/>
    <w:rsid w:val="00D24811"/>
    <w:rsid w:val="00D7077C"/>
    <w:rsid w:val="00D714BB"/>
    <w:rsid w:val="00D901A2"/>
    <w:rsid w:val="00D917D5"/>
    <w:rsid w:val="00DA7614"/>
    <w:rsid w:val="00DC4D42"/>
    <w:rsid w:val="00DD0BFB"/>
    <w:rsid w:val="00DE0C35"/>
    <w:rsid w:val="00DE2CE7"/>
    <w:rsid w:val="00DE31F3"/>
    <w:rsid w:val="00DF115B"/>
    <w:rsid w:val="00DF5640"/>
    <w:rsid w:val="00DF61E1"/>
    <w:rsid w:val="00E02720"/>
    <w:rsid w:val="00E06D75"/>
    <w:rsid w:val="00E106E6"/>
    <w:rsid w:val="00E163BE"/>
    <w:rsid w:val="00E41409"/>
    <w:rsid w:val="00E4380F"/>
    <w:rsid w:val="00E43A97"/>
    <w:rsid w:val="00E43B6A"/>
    <w:rsid w:val="00E47F83"/>
    <w:rsid w:val="00E6734E"/>
    <w:rsid w:val="00E7457B"/>
    <w:rsid w:val="00E918A2"/>
    <w:rsid w:val="00EB7BB5"/>
    <w:rsid w:val="00EC67C6"/>
    <w:rsid w:val="00EC74F6"/>
    <w:rsid w:val="00EC7CA2"/>
    <w:rsid w:val="00ED5BDA"/>
    <w:rsid w:val="00ED6036"/>
    <w:rsid w:val="00EF558A"/>
    <w:rsid w:val="00F00B9C"/>
    <w:rsid w:val="00F0121B"/>
    <w:rsid w:val="00F15FC5"/>
    <w:rsid w:val="00F20C82"/>
    <w:rsid w:val="00F22EB6"/>
    <w:rsid w:val="00F23CF4"/>
    <w:rsid w:val="00F407EE"/>
    <w:rsid w:val="00F470CB"/>
    <w:rsid w:val="00F548F8"/>
    <w:rsid w:val="00F622ED"/>
    <w:rsid w:val="00F72582"/>
    <w:rsid w:val="00FA27E2"/>
    <w:rsid w:val="00FA52DD"/>
    <w:rsid w:val="00FA7507"/>
    <w:rsid w:val="00FC13DA"/>
    <w:rsid w:val="00FC606F"/>
    <w:rsid w:val="00FC67CD"/>
    <w:rsid w:val="00FD50F0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B4830"/>
  <w15:chartTrackingRefBased/>
  <w15:docId w15:val="{7840E463-2B8F-4A43-84E2-8D55930B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B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81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81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AD8F7-ECDC-4959-B108-8D7797417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Chaninya Sunsompark</dc:creator>
  <cp:keywords/>
  <dc:description/>
  <cp:lastModifiedBy>Saranyu Tantisaere</cp:lastModifiedBy>
  <cp:revision>3</cp:revision>
  <cp:lastPrinted>2023-07-19T11:35:00Z</cp:lastPrinted>
  <dcterms:created xsi:type="dcterms:W3CDTF">2023-07-19T11:51:00Z</dcterms:created>
  <dcterms:modified xsi:type="dcterms:W3CDTF">2023-07-19T12:51:00Z</dcterms:modified>
</cp:coreProperties>
</file>