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3D334" w14:textId="17FD608C" w:rsidR="00C2154D" w:rsidRDefault="00C2154D" w:rsidP="00C2154D">
      <w:pPr>
        <w:spacing w:after="0" w:line="240" w:lineRule="auto"/>
        <w:ind w:left="7920" w:firstLine="720"/>
        <w:rPr>
          <w:rFonts w:asciiTheme="minorBidi" w:hAnsiTheme="minorBidi" w:cstheme="minorBidi"/>
          <w:b/>
          <w:bCs/>
          <w:sz w:val="32"/>
          <w:szCs w:val="32"/>
        </w:rPr>
      </w:pPr>
      <w:r w:rsidRPr="00C2154D">
        <w:rPr>
          <w:rFonts w:asciiTheme="minorBidi" w:hAnsiTheme="minorBidi" w:cstheme="minorBidi"/>
          <w:sz w:val="28"/>
        </w:rPr>
        <w:t xml:space="preserve">16 </w:t>
      </w:r>
      <w:r w:rsidRPr="00C2154D">
        <w:rPr>
          <w:rFonts w:asciiTheme="minorBidi" w:hAnsiTheme="minorBidi" w:cstheme="minorBidi" w:hint="cs"/>
          <w:sz w:val="28"/>
          <w:cs/>
        </w:rPr>
        <w:t xml:space="preserve">พฤษภาคม </w:t>
      </w:r>
      <w:r w:rsidRPr="00C2154D">
        <w:rPr>
          <w:rFonts w:asciiTheme="minorBidi" w:hAnsiTheme="minorBidi" w:cstheme="minorBidi"/>
          <w:sz w:val="28"/>
        </w:rPr>
        <w:t>2566</w:t>
      </w:r>
    </w:p>
    <w:p w14:paraId="7BACAE67" w14:textId="0D99E48F" w:rsidR="00C2154D" w:rsidRPr="00E20EF4" w:rsidRDefault="00304FB9" w:rsidP="007263D5">
      <w:pPr>
        <w:spacing w:after="0" w:line="240" w:lineRule="auto"/>
        <w:jc w:val="center"/>
        <w:rPr>
          <w:rFonts w:asciiTheme="minorBidi" w:hAnsiTheme="minorBidi" w:cstheme="minorBidi"/>
          <w:b/>
          <w:bCs/>
          <w:sz w:val="36"/>
          <w:szCs w:val="36"/>
        </w:rPr>
      </w:pPr>
      <w:r w:rsidRPr="00E20EF4">
        <w:rPr>
          <w:rFonts w:asciiTheme="minorBidi" w:hAnsiTheme="minorBidi" w:cstheme="minorBidi" w:hint="cs"/>
          <w:b/>
          <w:bCs/>
          <w:sz w:val="36"/>
          <w:szCs w:val="36"/>
          <w:cs/>
        </w:rPr>
        <w:t xml:space="preserve">สถานการณ์ธุรกิจที่อยู่อาศัยไตรมาส </w:t>
      </w:r>
      <w:r w:rsidRPr="00E20EF4">
        <w:rPr>
          <w:rFonts w:asciiTheme="minorBidi" w:hAnsiTheme="minorBidi" w:cstheme="minorBidi"/>
          <w:b/>
          <w:bCs/>
          <w:sz w:val="36"/>
          <w:szCs w:val="36"/>
        </w:rPr>
        <w:t xml:space="preserve">1 </w:t>
      </w:r>
      <w:r w:rsidRPr="00E20EF4">
        <w:rPr>
          <w:rFonts w:asciiTheme="minorBidi" w:hAnsiTheme="minorBidi" w:cstheme="minorBidi" w:hint="cs"/>
          <w:b/>
          <w:bCs/>
          <w:sz w:val="36"/>
          <w:szCs w:val="36"/>
          <w:cs/>
        </w:rPr>
        <w:t xml:space="preserve">และทิศทางตลาดปี </w:t>
      </w:r>
      <w:r w:rsidRPr="00E20EF4">
        <w:rPr>
          <w:rFonts w:asciiTheme="minorBidi" w:hAnsiTheme="minorBidi" w:cstheme="minorBidi"/>
          <w:b/>
          <w:bCs/>
          <w:sz w:val="36"/>
          <w:szCs w:val="36"/>
        </w:rPr>
        <w:t>2566</w:t>
      </w:r>
    </w:p>
    <w:p w14:paraId="6DAA37FA" w14:textId="77777777" w:rsidR="00304FB9" w:rsidRPr="004F052C" w:rsidRDefault="00304FB9" w:rsidP="00304FB9">
      <w:pPr>
        <w:spacing w:after="0" w:line="240" w:lineRule="auto"/>
        <w:jc w:val="center"/>
        <w:rPr>
          <w:rFonts w:asciiTheme="minorBidi" w:hAnsiTheme="minorBidi" w:cstheme="minorBidi"/>
          <w:b/>
          <w:bCs/>
          <w:sz w:val="28"/>
        </w:rPr>
      </w:pPr>
    </w:p>
    <w:p w14:paraId="53F68A9F" w14:textId="77777777" w:rsidR="00304FB9" w:rsidRDefault="00C2154D" w:rsidP="00304FB9">
      <w:pPr>
        <w:pStyle w:val="a3"/>
        <w:numPr>
          <w:ilvl w:val="3"/>
          <w:numId w:val="13"/>
        </w:numPr>
        <w:spacing w:after="0" w:line="240" w:lineRule="auto"/>
        <w:ind w:left="1134"/>
        <w:rPr>
          <w:rFonts w:asciiTheme="minorBidi" w:hAnsiTheme="minorBidi" w:cstheme="minorBidi"/>
          <w:b/>
          <w:bCs/>
          <w:sz w:val="32"/>
          <w:szCs w:val="32"/>
        </w:rPr>
      </w:pPr>
      <w:r w:rsidRPr="00304FB9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อสังหาฯ ไตรมาส </w:t>
      </w:r>
      <w:r w:rsidRPr="00304FB9">
        <w:rPr>
          <w:rFonts w:asciiTheme="minorBidi" w:hAnsiTheme="minorBidi" w:cstheme="minorBidi"/>
          <w:b/>
          <w:bCs/>
          <w:sz w:val="32"/>
          <w:szCs w:val="32"/>
        </w:rPr>
        <w:t>1</w:t>
      </w:r>
      <w:r w:rsidRPr="00304FB9">
        <w:rPr>
          <w:rFonts w:asciiTheme="minorBidi" w:hAnsiTheme="minorBidi" w:cstheme="minorBidi"/>
          <w:b/>
          <w:bCs/>
          <w:sz w:val="32"/>
          <w:szCs w:val="32"/>
          <w:cs/>
        </w:rPr>
        <w:t>/</w:t>
      </w:r>
      <w:r w:rsidRPr="00304FB9">
        <w:rPr>
          <w:rFonts w:asciiTheme="minorBidi" w:hAnsiTheme="minorBidi" w:cstheme="minorBidi"/>
          <w:b/>
          <w:bCs/>
          <w:sz w:val="32"/>
          <w:szCs w:val="32"/>
        </w:rPr>
        <w:t>2566</w:t>
      </w:r>
      <w:r w:rsidRPr="00304FB9">
        <w:rPr>
          <w:rFonts w:asciiTheme="minorBidi" w:hAnsiTheme="minorBidi" w:cstheme="minorBidi"/>
          <w:b/>
          <w:bCs/>
          <w:sz w:val="32"/>
          <w:szCs w:val="32"/>
          <w:cs/>
        </w:rPr>
        <w:t xml:space="preserve"> อุปทานชะลอตัวมาก มูลค่าโครงการเปิดใหม่ -38.7</w:t>
      </w:r>
    </w:p>
    <w:p w14:paraId="138B42E5" w14:textId="77777777" w:rsidR="00304FB9" w:rsidRDefault="00C2154D" w:rsidP="00304FB9">
      <w:pPr>
        <w:pStyle w:val="a3"/>
        <w:numPr>
          <w:ilvl w:val="3"/>
          <w:numId w:val="13"/>
        </w:numPr>
        <w:spacing w:after="0" w:line="240" w:lineRule="auto"/>
        <w:ind w:left="1134"/>
        <w:rPr>
          <w:rFonts w:asciiTheme="minorBidi" w:hAnsiTheme="minorBidi" w:cstheme="minorBidi"/>
          <w:b/>
          <w:bCs/>
          <w:sz w:val="32"/>
          <w:szCs w:val="32"/>
        </w:rPr>
      </w:pPr>
      <w:r w:rsidRPr="00304FB9">
        <w:rPr>
          <w:rFonts w:asciiTheme="minorBidi" w:hAnsiTheme="minorBidi" w:cstheme="minorBidi"/>
          <w:b/>
          <w:bCs/>
          <w:sz w:val="32"/>
          <w:szCs w:val="32"/>
          <w:cs/>
        </w:rPr>
        <w:t>อุปสงค์ขยายตัวจากโมเมนตั้มของปีก่อน มูลค่าการโอนฯ +7.9</w:t>
      </w:r>
      <w:r w:rsidRPr="00304FB9">
        <w:rPr>
          <w:rFonts w:asciiTheme="minorBidi" w:hAnsiTheme="minorBidi" w:cstheme="minorBidi"/>
          <w:b/>
          <w:bCs/>
          <w:sz w:val="32"/>
          <w:szCs w:val="32"/>
        </w:rPr>
        <w:t xml:space="preserve">% </w:t>
      </w:r>
      <w:r w:rsidRPr="00304FB9">
        <w:rPr>
          <w:rFonts w:asciiTheme="minorBidi" w:hAnsiTheme="minorBidi" w:cstheme="minorBidi"/>
          <w:b/>
          <w:bCs/>
          <w:sz w:val="32"/>
          <w:szCs w:val="32"/>
          <w:cs/>
        </w:rPr>
        <w:t>และสินเชื่อใหม่</w:t>
      </w:r>
      <w:r w:rsidRPr="00304FB9">
        <w:rPr>
          <w:rFonts w:asciiTheme="minorBidi" w:hAnsiTheme="minorBidi" w:cstheme="minorBidi"/>
          <w:b/>
          <w:bCs/>
          <w:sz w:val="32"/>
          <w:szCs w:val="32"/>
        </w:rPr>
        <w:t xml:space="preserve"> +6.4%</w:t>
      </w:r>
    </w:p>
    <w:p w14:paraId="661F21B6" w14:textId="643C43C3" w:rsidR="00304FB9" w:rsidRDefault="00C2154D" w:rsidP="00304FB9">
      <w:pPr>
        <w:pStyle w:val="a3"/>
        <w:numPr>
          <w:ilvl w:val="3"/>
          <w:numId w:val="13"/>
        </w:numPr>
        <w:spacing w:after="0" w:line="240" w:lineRule="auto"/>
        <w:ind w:left="1134"/>
        <w:rPr>
          <w:rFonts w:asciiTheme="minorBidi" w:hAnsiTheme="minorBidi" w:cstheme="minorBidi"/>
          <w:b/>
          <w:bCs/>
          <w:sz w:val="32"/>
          <w:szCs w:val="32"/>
        </w:rPr>
      </w:pPr>
      <w:r w:rsidRPr="00304FB9">
        <w:rPr>
          <w:rFonts w:asciiTheme="minorBidi" w:hAnsiTheme="minorBidi" w:cstheme="minorBidi"/>
          <w:b/>
          <w:bCs/>
          <w:sz w:val="32"/>
          <w:szCs w:val="32"/>
          <w:cs/>
        </w:rPr>
        <w:t>ปัจจัยลบกดดันให้อุปสงค์และอุปทานที่อยู่อาศัยในปี 2566 อาจลดลงในทุก</w:t>
      </w:r>
      <w:r w:rsidR="00304FB9">
        <w:rPr>
          <w:rFonts w:asciiTheme="minorBidi" w:hAnsiTheme="minorBidi" w:cstheme="minorBidi" w:hint="cs"/>
          <w:b/>
          <w:bCs/>
          <w:sz w:val="32"/>
          <w:szCs w:val="32"/>
          <w:cs/>
        </w:rPr>
        <w:t>ด้าน</w:t>
      </w:r>
    </w:p>
    <w:p w14:paraId="0A56C2D6" w14:textId="77777777" w:rsidR="00304FB9" w:rsidRDefault="00C2154D" w:rsidP="00304FB9">
      <w:pPr>
        <w:pStyle w:val="a3"/>
        <w:numPr>
          <w:ilvl w:val="3"/>
          <w:numId w:val="13"/>
        </w:numPr>
        <w:spacing w:after="0" w:line="240" w:lineRule="auto"/>
        <w:ind w:left="1134"/>
        <w:rPr>
          <w:rFonts w:asciiTheme="minorBidi" w:hAnsiTheme="minorBidi" w:cstheme="minorBidi"/>
          <w:b/>
          <w:bCs/>
          <w:sz w:val="32"/>
          <w:szCs w:val="32"/>
        </w:rPr>
      </w:pPr>
      <w:r w:rsidRPr="00304FB9">
        <w:rPr>
          <w:rFonts w:asciiTheme="minorBidi" w:hAnsiTheme="minorBidi" w:cstheme="minorBidi"/>
          <w:b/>
          <w:bCs/>
          <w:sz w:val="32"/>
          <w:szCs w:val="32"/>
          <w:cs/>
        </w:rPr>
        <w:t>คาด</w:t>
      </w:r>
      <w:r w:rsidR="00304FB9">
        <w:rPr>
          <w:rFonts w:asciiTheme="minorBidi" w:hAnsiTheme="minorBidi" w:cstheme="minorBidi" w:hint="cs"/>
          <w:b/>
          <w:bCs/>
          <w:sz w:val="32"/>
          <w:szCs w:val="32"/>
          <w:cs/>
        </w:rPr>
        <w:t>การณ์</w:t>
      </w:r>
      <w:r w:rsidRPr="00304FB9">
        <w:rPr>
          <w:rFonts w:asciiTheme="minorBidi" w:hAnsiTheme="minorBidi" w:cstheme="minorBidi"/>
          <w:b/>
          <w:bCs/>
          <w:sz w:val="32"/>
          <w:szCs w:val="32"/>
          <w:cs/>
        </w:rPr>
        <w:t>หน่วยโอนฯ -</w:t>
      </w:r>
      <w:r w:rsidRPr="00304FB9">
        <w:rPr>
          <w:rFonts w:asciiTheme="minorBidi" w:hAnsiTheme="minorBidi" w:cstheme="minorBidi"/>
          <w:b/>
          <w:bCs/>
          <w:sz w:val="32"/>
          <w:szCs w:val="32"/>
        </w:rPr>
        <w:t>10.2%</w:t>
      </w:r>
      <w:r w:rsidRPr="00304FB9">
        <w:rPr>
          <w:rFonts w:asciiTheme="minorBidi" w:hAnsiTheme="minorBidi" w:cstheme="minorBidi"/>
          <w:b/>
          <w:bCs/>
          <w:sz w:val="32"/>
          <w:szCs w:val="32"/>
          <w:cs/>
        </w:rPr>
        <w:t xml:space="preserve"> มูลค่าโอนฯ -</w:t>
      </w:r>
      <w:r w:rsidRPr="00304FB9">
        <w:rPr>
          <w:rFonts w:asciiTheme="minorBidi" w:hAnsiTheme="minorBidi" w:cstheme="minorBidi"/>
          <w:b/>
          <w:bCs/>
          <w:sz w:val="32"/>
          <w:szCs w:val="32"/>
        </w:rPr>
        <w:t xml:space="preserve">4.5% </w:t>
      </w:r>
      <w:r w:rsidRPr="00304FB9">
        <w:rPr>
          <w:rFonts w:asciiTheme="minorBidi" w:hAnsiTheme="minorBidi" w:cstheme="minorBidi"/>
          <w:b/>
          <w:bCs/>
          <w:sz w:val="32"/>
          <w:szCs w:val="32"/>
          <w:cs/>
        </w:rPr>
        <w:t>และสินเชื่อปล่อยใหม่ -</w:t>
      </w:r>
      <w:r w:rsidRPr="00304FB9">
        <w:rPr>
          <w:rFonts w:asciiTheme="minorBidi" w:hAnsiTheme="minorBidi" w:cstheme="minorBidi"/>
          <w:b/>
          <w:bCs/>
          <w:sz w:val="32"/>
          <w:szCs w:val="32"/>
        </w:rPr>
        <w:t>6.8%</w:t>
      </w:r>
    </w:p>
    <w:p w14:paraId="4A47EB74" w14:textId="49786FD6" w:rsidR="00C2154D" w:rsidRPr="00304FB9" w:rsidRDefault="00C2154D" w:rsidP="00304FB9">
      <w:pPr>
        <w:pStyle w:val="a3"/>
        <w:numPr>
          <w:ilvl w:val="3"/>
          <w:numId w:val="13"/>
        </w:numPr>
        <w:spacing w:after="0" w:line="240" w:lineRule="auto"/>
        <w:ind w:left="1134"/>
        <w:rPr>
          <w:rFonts w:asciiTheme="minorBidi" w:hAnsiTheme="minorBidi" w:cstheme="minorBidi"/>
          <w:b/>
          <w:bCs/>
          <w:sz w:val="32"/>
          <w:szCs w:val="32"/>
        </w:rPr>
      </w:pPr>
      <w:r w:rsidRPr="00304FB9">
        <w:rPr>
          <w:rFonts w:asciiTheme="minorBidi" w:hAnsiTheme="minorBidi" w:cstheme="minorBidi"/>
          <w:b/>
          <w:bCs/>
          <w:sz w:val="32"/>
          <w:szCs w:val="32"/>
          <w:cs/>
        </w:rPr>
        <w:t>ใบอนุญาตจัดสรร -</w:t>
      </w:r>
      <w:r w:rsidRPr="00304FB9">
        <w:rPr>
          <w:rFonts w:asciiTheme="minorBidi" w:hAnsiTheme="minorBidi" w:cstheme="minorBidi"/>
          <w:b/>
          <w:bCs/>
          <w:sz w:val="32"/>
          <w:szCs w:val="32"/>
        </w:rPr>
        <w:t xml:space="preserve">9.3% </w:t>
      </w:r>
      <w:r w:rsidRPr="00304FB9">
        <w:rPr>
          <w:rFonts w:asciiTheme="minorBidi" w:hAnsiTheme="minorBidi" w:cstheme="minorBidi"/>
          <w:b/>
          <w:bCs/>
          <w:sz w:val="32"/>
          <w:szCs w:val="32"/>
          <w:cs/>
        </w:rPr>
        <w:t>เปิดตัวโครงการใหม่หน่วย -</w:t>
      </w:r>
      <w:r w:rsidRPr="00304FB9">
        <w:rPr>
          <w:rFonts w:asciiTheme="minorBidi" w:hAnsiTheme="minorBidi" w:cstheme="minorBidi"/>
          <w:b/>
          <w:bCs/>
          <w:sz w:val="32"/>
          <w:szCs w:val="32"/>
        </w:rPr>
        <w:t>10.5%</w:t>
      </w:r>
      <w:r w:rsidRPr="00304FB9">
        <w:rPr>
          <w:rFonts w:asciiTheme="minorBidi" w:hAnsiTheme="minorBidi" w:cstheme="minorBidi"/>
          <w:b/>
          <w:bCs/>
          <w:sz w:val="32"/>
          <w:szCs w:val="32"/>
          <w:cs/>
        </w:rPr>
        <w:t xml:space="preserve"> </w:t>
      </w:r>
      <w:r w:rsidR="0075579D" w:rsidRPr="00304FB9">
        <w:rPr>
          <w:rFonts w:asciiTheme="minorBidi" w:hAnsiTheme="minorBidi" w:cstheme="minorBidi"/>
          <w:b/>
          <w:bCs/>
          <w:sz w:val="32"/>
          <w:szCs w:val="32"/>
          <w:cs/>
        </w:rPr>
        <w:t>มูลค่า</w:t>
      </w:r>
      <w:r w:rsidRPr="00304FB9">
        <w:rPr>
          <w:rFonts w:asciiTheme="minorBidi" w:hAnsiTheme="minorBidi" w:cstheme="minorBidi"/>
          <w:b/>
          <w:bCs/>
          <w:sz w:val="32"/>
          <w:szCs w:val="32"/>
          <w:cs/>
        </w:rPr>
        <w:t xml:space="preserve"> -</w:t>
      </w:r>
      <w:r w:rsidRPr="00304FB9">
        <w:rPr>
          <w:rFonts w:asciiTheme="minorBidi" w:hAnsiTheme="minorBidi" w:cstheme="minorBidi"/>
          <w:b/>
          <w:bCs/>
          <w:sz w:val="32"/>
          <w:szCs w:val="32"/>
        </w:rPr>
        <w:t xml:space="preserve">8.2% </w:t>
      </w:r>
    </w:p>
    <w:p w14:paraId="44209B48" w14:textId="77777777" w:rsidR="00C2154D" w:rsidRPr="00C2154D" w:rsidRDefault="00C2154D" w:rsidP="00304FB9">
      <w:pPr>
        <w:spacing w:after="0" w:line="240" w:lineRule="auto"/>
        <w:ind w:left="1134"/>
        <w:rPr>
          <w:rFonts w:asciiTheme="minorBidi" w:hAnsiTheme="minorBidi" w:cstheme="minorBidi"/>
          <w:b/>
          <w:bCs/>
          <w:sz w:val="32"/>
          <w:szCs w:val="32"/>
        </w:rPr>
      </w:pPr>
    </w:p>
    <w:p w14:paraId="31F1E057" w14:textId="464AAABA" w:rsidR="00C2154D" w:rsidRPr="00C2154D" w:rsidRDefault="00C2154D" w:rsidP="00C2154D">
      <w:pPr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  <w:cs/>
        </w:rPr>
      </w:pPr>
      <w:r w:rsidRPr="00C2154D">
        <w:rPr>
          <w:rFonts w:asciiTheme="minorBidi" w:hAnsiTheme="minorBidi" w:cstheme="minorBidi"/>
          <w:b/>
          <w:bCs/>
          <w:sz w:val="32"/>
          <w:szCs w:val="32"/>
          <w:cs/>
        </w:rPr>
        <w:t>ดร.วิชัย  วิรัตกพันธ์</w:t>
      </w:r>
      <w:r w:rsidRPr="00C2154D"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  <w:r w:rsidRPr="00C2154D">
        <w:rPr>
          <w:rFonts w:asciiTheme="minorBidi" w:hAnsiTheme="minorBidi" w:cstheme="minorBidi"/>
          <w:b/>
          <w:bCs/>
          <w:sz w:val="32"/>
          <w:szCs w:val="32"/>
          <w:cs/>
        </w:rPr>
        <w:t>ผู้ตรวจการธนาคารอาคารสงเคราะห์</w:t>
      </w:r>
      <w:r w:rsidRPr="00C2154D"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  <w:r w:rsidRPr="00C2154D">
        <w:rPr>
          <w:rFonts w:asciiTheme="minorBidi" w:hAnsiTheme="minorBidi" w:cstheme="minorBidi"/>
          <w:b/>
          <w:bCs/>
          <w:sz w:val="32"/>
          <w:szCs w:val="32"/>
          <w:cs/>
        </w:rPr>
        <w:t xml:space="preserve">และรักษาการผู้อำนวยการศูนย์ข้อมูล อสังหาริมทรัพย์ </w:t>
      </w:r>
      <w:r w:rsidRPr="00C2154D">
        <w:rPr>
          <w:rFonts w:asciiTheme="minorBidi" w:hAnsiTheme="minorBidi" w:cstheme="minorBidi"/>
          <w:sz w:val="32"/>
          <w:szCs w:val="32"/>
          <w:cs/>
        </w:rPr>
        <w:t xml:space="preserve">กล่าวว่า </w:t>
      </w:r>
      <w:r w:rsidRPr="00C2154D">
        <w:rPr>
          <w:rFonts w:asciiTheme="minorBidi" w:hAnsiTheme="minorBidi" w:cstheme="minorBidi"/>
          <w:sz w:val="32"/>
          <w:szCs w:val="32"/>
        </w:rPr>
        <w:t xml:space="preserve">REIC </w:t>
      </w:r>
      <w:r w:rsidRPr="00C2154D">
        <w:rPr>
          <w:rFonts w:asciiTheme="minorBidi" w:hAnsiTheme="minorBidi" w:cstheme="minorBidi"/>
          <w:sz w:val="32"/>
          <w:szCs w:val="32"/>
          <w:cs/>
        </w:rPr>
        <w:t xml:space="preserve">ได้ติดตามสถานการณ์ปี </w:t>
      </w:r>
      <w:r w:rsidRPr="00C2154D">
        <w:rPr>
          <w:rFonts w:asciiTheme="minorBidi" w:hAnsiTheme="minorBidi" w:cstheme="minorBidi"/>
          <w:sz w:val="32"/>
          <w:szCs w:val="32"/>
        </w:rPr>
        <w:t xml:space="preserve">2566 </w:t>
      </w:r>
      <w:r w:rsidRPr="00C2154D">
        <w:rPr>
          <w:rFonts w:asciiTheme="minorBidi" w:hAnsiTheme="minorBidi" w:cstheme="minorBidi"/>
          <w:sz w:val="32"/>
          <w:szCs w:val="32"/>
          <w:cs/>
        </w:rPr>
        <w:t xml:space="preserve">อย่างใกล้ชิด เนื่องจากเป็นปีที่มีปัจจัยลบหลายด้าน ทั้ง (1) การยกเลิกการผ่อนคลายมาตรการ </w:t>
      </w:r>
      <w:r w:rsidRPr="00C2154D">
        <w:rPr>
          <w:rFonts w:asciiTheme="minorBidi" w:hAnsiTheme="minorBidi" w:cstheme="minorBidi"/>
          <w:sz w:val="32"/>
          <w:szCs w:val="32"/>
        </w:rPr>
        <w:t>LTV</w:t>
      </w:r>
      <w:r w:rsidRPr="00C2154D">
        <w:rPr>
          <w:rFonts w:asciiTheme="minorBidi" w:hAnsiTheme="minorBidi" w:cstheme="minorBidi"/>
          <w:sz w:val="32"/>
          <w:szCs w:val="32"/>
          <w:cs/>
        </w:rPr>
        <w:t xml:space="preserve"> ของ ธปท. ที่กระทบต่อคนที่ต้องการซื้อที่อยู่อาศัยเป็นบ้านสัญญาที่ </w:t>
      </w:r>
      <w:r w:rsidRPr="00C2154D">
        <w:rPr>
          <w:rFonts w:asciiTheme="minorBidi" w:hAnsiTheme="minorBidi" w:cstheme="minorBidi"/>
          <w:sz w:val="32"/>
          <w:szCs w:val="32"/>
        </w:rPr>
        <w:t xml:space="preserve">2 </w:t>
      </w:r>
      <w:r w:rsidRPr="00C2154D">
        <w:rPr>
          <w:rFonts w:asciiTheme="minorBidi" w:hAnsiTheme="minorBidi" w:cstheme="minorBidi"/>
          <w:sz w:val="32"/>
          <w:szCs w:val="32"/>
          <w:cs/>
        </w:rPr>
        <w:t xml:space="preserve">และ </w:t>
      </w:r>
      <w:r w:rsidRPr="00C2154D">
        <w:rPr>
          <w:rFonts w:asciiTheme="minorBidi" w:hAnsiTheme="minorBidi" w:cstheme="minorBidi"/>
          <w:sz w:val="32"/>
          <w:szCs w:val="32"/>
        </w:rPr>
        <w:t>3</w:t>
      </w:r>
      <w:r w:rsidR="00B60B10">
        <w:rPr>
          <w:rFonts w:asciiTheme="minorBidi" w:hAnsiTheme="minorBidi" w:cstheme="minorBidi"/>
          <w:sz w:val="32"/>
          <w:szCs w:val="32"/>
        </w:rPr>
        <w:t xml:space="preserve"> </w:t>
      </w:r>
      <w:r w:rsidRPr="00C2154D">
        <w:rPr>
          <w:rFonts w:asciiTheme="minorBidi" w:hAnsiTheme="minorBidi" w:cstheme="minorBidi"/>
          <w:sz w:val="32"/>
          <w:szCs w:val="32"/>
          <w:cs/>
        </w:rPr>
        <w:t xml:space="preserve">(2) ภาวะหนี้ครัวเรือนที่ยังคงมีอัตราส่วนที่ยังสูงถึงเกือบ </w:t>
      </w:r>
      <w:r w:rsidRPr="00C2154D">
        <w:rPr>
          <w:rFonts w:asciiTheme="minorBidi" w:hAnsiTheme="minorBidi" w:cstheme="minorBidi"/>
          <w:sz w:val="32"/>
          <w:szCs w:val="32"/>
        </w:rPr>
        <w:t xml:space="preserve">90% </w:t>
      </w:r>
      <w:r w:rsidRPr="00C2154D">
        <w:rPr>
          <w:rFonts w:asciiTheme="minorBidi" w:hAnsiTheme="minorBidi" w:cstheme="minorBidi"/>
          <w:sz w:val="32"/>
          <w:szCs w:val="32"/>
          <w:cs/>
        </w:rPr>
        <w:t xml:space="preserve">ของ </w:t>
      </w:r>
      <w:r w:rsidRPr="00C2154D">
        <w:rPr>
          <w:rFonts w:asciiTheme="minorBidi" w:hAnsiTheme="minorBidi" w:cstheme="minorBidi"/>
          <w:sz w:val="32"/>
          <w:szCs w:val="32"/>
        </w:rPr>
        <w:t xml:space="preserve">GDP </w:t>
      </w:r>
      <w:r w:rsidRPr="00C2154D">
        <w:rPr>
          <w:rFonts w:asciiTheme="minorBidi" w:hAnsiTheme="minorBidi" w:cstheme="minorBidi"/>
          <w:sz w:val="32"/>
          <w:szCs w:val="32"/>
          <w:cs/>
        </w:rPr>
        <w:t xml:space="preserve">(3) ภาวะดอกเบี้ยขาขึ้น ซึ่งอาจทำให้อัตราดอกเบี้ยปรับสูงขึ้นได้ถึง </w:t>
      </w:r>
      <w:r w:rsidRPr="00C2154D">
        <w:rPr>
          <w:rFonts w:asciiTheme="minorBidi" w:hAnsiTheme="minorBidi" w:cstheme="minorBidi"/>
          <w:sz w:val="32"/>
          <w:szCs w:val="32"/>
        </w:rPr>
        <w:t xml:space="preserve">1.0% </w:t>
      </w:r>
      <w:r w:rsidRPr="00C2154D">
        <w:rPr>
          <w:rFonts w:asciiTheme="minorBidi" w:hAnsiTheme="minorBidi" w:cstheme="minorBidi"/>
          <w:sz w:val="32"/>
          <w:szCs w:val="32"/>
          <w:cs/>
        </w:rPr>
        <w:t xml:space="preserve">ซึ่งล้วนเป็นสิ่งที่จะทำให้ผู้ที่ต้องการซื้อที่อยู่อาศัยมีภาระค่าใช้จ่ายมากขึ้น และความสามารถในการผ่อนชำระลดลง ซึ่งจะกระทบต่อยอดขาย ยอดโอนกรรมสิทธิ์ และยอดการปล่อยสินเชื่อของปี </w:t>
      </w:r>
      <w:r w:rsidRPr="00C2154D">
        <w:rPr>
          <w:rFonts w:asciiTheme="minorBidi" w:hAnsiTheme="minorBidi" w:cstheme="minorBidi"/>
          <w:sz w:val="32"/>
          <w:szCs w:val="32"/>
        </w:rPr>
        <w:t>2566</w:t>
      </w:r>
      <w:r w:rsidRPr="00C2154D">
        <w:rPr>
          <w:rFonts w:asciiTheme="minorBidi" w:hAnsiTheme="minorBidi" w:cstheme="minorBidi"/>
          <w:sz w:val="32"/>
          <w:szCs w:val="32"/>
          <w:cs/>
        </w:rPr>
        <w:t xml:space="preserve"> ได้</w:t>
      </w:r>
    </w:p>
    <w:p w14:paraId="27383283" w14:textId="77777777" w:rsidR="00C2154D" w:rsidRPr="00E20EF4" w:rsidRDefault="00C2154D" w:rsidP="00C2154D">
      <w:pPr>
        <w:spacing w:after="0" w:line="240" w:lineRule="auto"/>
        <w:jc w:val="thaiDistribute"/>
        <w:rPr>
          <w:rFonts w:asciiTheme="minorBidi" w:hAnsiTheme="minorBidi" w:cstheme="minorBidi"/>
          <w:sz w:val="28"/>
        </w:rPr>
      </w:pPr>
    </w:p>
    <w:p w14:paraId="31F69B51" w14:textId="77777777" w:rsidR="00C2154D" w:rsidRPr="00C2154D" w:rsidRDefault="00C2154D" w:rsidP="00C2154D">
      <w:pPr>
        <w:pStyle w:val="a3"/>
        <w:numPr>
          <w:ilvl w:val="0"/>
          <w:numId w:val="11"/>
        </w:numPr>
        <w:spacing w:after="0" w:line="240" w:lineRule="auto"/>
        <w:ind w:left="284" w:hanging="284"/>
        <w:jc w:val="thaiDistribute"/>
        <w:rPr>
          <w:rFonts w:asciiTheme="minorBidi" w:hAnsiTheme="minorBidi" w:cstheme="minorBidi"/>
          <w:b/>
          <w:bCs/>
          <w:sz w:val="32"/>
          <w:szCs w:val="32"/>
        </w:rPr>
      </w:pPr>
      <w:r w:rsidRPr="00C2154D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สถานการณ์อุปทานและอุปสงค์ที่อยู่อาศัย ไตรมาส </w:t>
      </w:r>
      <w:r w:rsidRPr="00C2154D">
        <w:rPr>
          <w:rFonts w:asciiTheme="minorBidi" w:hAnsiTheme="minorBidi" w:cstheme="minorBidi"/>
          <w:b/>
          <w:bCs/>
          <w:sz w:val="32"/>
          <w:szCs w:val="32"/>
        </w:rPr>
        <w:t xml:space="preserve">1 </w:t>
      </w:r>
      <w:r w:rsidRPr="00C2154D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ปี </w:t>
      </w:r>
      <w:r w:rsidRPr="00C2154D">
        <w:rPr>
          <w:rFonts w:asciiTheme="minorBidi" w:hAnsiTheme="minorBidi" w:cstheme="minorBidi"/>
          <w:b/>
          <w:bCs/>
          <w:sz w:val="32"/>
          <w:szCs w:val="32"/>
        </w:rPr>
        <w:t>2566</w:t>
      </w:r>
    </w:p>
    <w:p w14:paraId="5CB13017" w14:textId="77777777" w:rsidR="00C2154D" w:rsidRPr="00C2154D" w:rsidRDefault="00C2154D" w:rsidP="00C2154D">
      <w:pPr>
        <w:spacing w:after="0" w:line="240" w:lineRule="auto"/>
        <w:ind w:firstLine="709"/>
        <w:jc w:val="thaiDistribute"/>
        <w:rPr>
          <w:rFonts w:asciiTheme="minorBidi" w:hAnsiTheme="minorBidi" w:cstheme="minorBidi"/>
          <w:sz w:val="32"/>
          <w:szCs w:val="32"/>
        </w:rPr>
      </w:pPr>
      <w:r w:rsidRPr="00C2154D">
        <w:rPr>
          <w:rFonts w:asciiTheme="minorBidi" w:hAnsiTheme="minorBidi" w:cstheme="minorBidi"/>
          <w:sz w:val="32"/>
          <w:szCs w:val="32"/>
        </w:rPr>
        <w:t xml:space="preserve">REIC </w:t>
      </w:r>
      <w:r w:rsidRPr="00C2154D">
        <w:rPr>
          <w:rFonts w:asciiTheme="minorBidi" w:hAnsiTheme="minorBidi" w:cstheme="minorBidi"/>
          <w:sz w:val="32"/>
          <w:szCs w:val="32"/>
          <w:cs/>
        </w:rPr>
        <w:t>ประเมินสถานการณ์ตลาดที่อยู่อาศัยผ่านข้อมูลอุปทาน และอุปสงค์ ประจำไตรมาส 1 ปี 2566 โดยในส่วนของอุปทานการออกใบอนุญาตจัดสรรทั่วประเทศมีจำนวน 15,267 หน่วย ลดลง -13.6</w:t>
      </w:r>
      <w:r w:rsidRPr="00C2154D">
        <w:rPr>
          <w:rFonts w:asciiTheme="minorBidi" w:hAnsiTheme="minorBidi" w:cstheme="minorBidi"/>
          <w:sz w:val="32"/>
          <w:szCs w:val="32"/>
        </w:rPr>
        <w:t>%</w:t>
      </w:r>
      <w:r w:rsidRPr="00C2154D">
        <w:rPr>
          <w:rFonts w:asciiTheme="minorBidi" w:hAnsiTheme="minorBidi" w:cstheme="minorBidi"/>
          <w:sz w:val="32"/>
          <w:szCs w:val="32"/>
          <w:cs/>
        </w:rPr>
        <w:t xml:space="preserve"> เมื่อเทียบกับไตรมาส 1 ปี 2565 โดยพบว่า </w:t>
      </w:r>
    </w:p>
    <w:p w14:paraId="148ECF01" w14:textId="16D7099C" w:rsidR="00C2154D" w:rsidRPr="00C2154D" w:rsidRDefault="00C2154D" w:rsidP="00C2154D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thaiDistribute"/>
        <w:rPr>
          <w:rFonts w:asciiTheme="minorBidi" w:hAnsiTheme="minorBidi" w:cstheme="minorBidi"/>
          <w:sz w:val="32"/>
          <w:szCs w:val="32"/>
        </w:rPr>
      </w:pPr>
      <w:r w:rsidRPr="00C2154D">
        <w:rPr>
          <w:rFonts w:asciiTheme="minorBidi" w:hAnsiTheme="minorBidi" w:cstheme="minorBidi"/>
          <w:sz w:val="32"/>
          <w:szCs w:val="32"/>
          <w:cs/>
        </w:rPr>
        <w:t>ทาวน์เฮ้าส์ยังคงเป็นประเภทที่มีจำนวน</w:t>
      </w:r>
      <w:r w:rsidR="005B1A31">
        <w:rPr>
          <w:rFonts w:asciiTheme="minorBidi" w:hAnsiTheme="minorBidi" w:cstheme="minorBidi" w:hint="cs"/>
          <w:sz w:val="32"/>
          <w:szCs w:val="32"/>
          <w:cs/>
        </w:rPr>
        <w:t>การออก</w:t>
      </w:r>
      <w:r w:rsidR="0038162F">
        <w:rPr>
          <w:rFonts w:asciiTheme="minorBidi" w:hAnsiTheme="minorBidi" w:cstheme="minorBidi" w:hint="cs"/>
          <w:sz w:val="32"/>
          <w:szCs w:val="32"/>
          <w:cs/>
        </w:rPr>
        <w:t>ใบอนุญาต</w:t>
      </w:r>
      <w:r w:rsidRPr="00C2154D">
        <w:rPr>
          <w:rFonts w:asciiTheme="minorBidi" w:hAnsiTheme="minorBidi" w:cstheme="minorBidi"/>
          <w:sz w:val="32"/>
          <w:szCs w:val="32"/>
          <w:cs/>
        </w:rPr>
        <w:t>จัดสรรมากที่สุดจำนวน 6,290 หน่วย (41.2</w:t>
      </w:r>
      <w:r w:rsidRPr="00C2154D">
        <w:rPr>
          <w:rFonts w:asciiTheme="minorBidi" w:hAnsiTheme="minorBidi" w:cstheme="minorBidi"/>
          <w:sz w:val="32"/>
          <w:szCs w:val="32"/>
        </w:rPr>
        <w:t xml:space="preserve">%) </w:t>
      </w:r>
      <w:r w:rsidRPr="00C2154D">
        <w:rPr>
          <w:rFonts w:asciiTheme="minorBidi" w:hAnsiTheme="minorBidi" w:cstheme="minorBidi"/>
          <w:sz w:val="32"/>
          <w:szCs w:val="32"/>
          <w:cs/>
        </w:rPr>
        <w:t xml:space="preserve">รองลงมาเป็นบ้านเดี่ยวจำนวน 4,992 หน่วย </w:t>
      </w:r>
      <w:r w:rsidRPr="00C2154D">
        <w:rPr>
          <w:rFonts w:asciiTheme="minorBidi" w:hAnsiTheme="minorBidi" w:cstheme="minorBidi"/>
          <w:sz w:val="32"/>
          <w:szCs w:val="32"/>
        </w:rPr>
        <w:t>(</w:t>
      </w:r>
      <w:r w:rsidRPr="00C2154D">
        <w:rPr>
          <w:rFonts w:asciiTheme="minorBidi" w:hAnsiTheme="minorBidi" w:cstheme="minorBidi"/>
          <w:sz w:val="32"/>
          <w:szCs w:val="32"/>
          <w:cs/>
        </w:rPr>
        <w:t>32.7</w:t>
      </w:r>
      <w:r w:rsidRPr="00C2154D">
        <w:rPr>
          <w:rFonts w:asciiTheme="minorBidi" w:hAnsiTheme="minorBidi" w:cstheme="minorBidi"/>
          <w:sz w:val="32"/>
          <w:szCs w:val="32"/>
        </w:rPr>
        <w:t>%)</w:t>
      </w:r>
      <w:r w:rsidRPr="00C2154D">
        <w:rPr>
          <w:rFonts w:asciiTheme="minorBidi" w:hAnsiTheme="minorBidi" w:cstheme="minorBidi"/>
          <w:sz w:val="32"/>
          <w:szCs w:val="32"/>
          <w:cs/>
        </w:rPr>
        <w:t xml:space="preserve"> และบ้านแฝดจำนวน 3,233 หน่วย (21.2</w:t>
      </w:r>
      <w:r w:rsidRPr="00C2154D">
        <w:rPr>
          <w:rFonts w:asciiTheme="minorBidi" w:hAnsiTheme="minorBidi" w:cstheme="minorBidi"/>
          <w:sz w:val="32"/>
          <w:szCs w:val="32"/>
        </w:rPr>
        <w:t>%)</w:t>
      </w:r>
    </w:p>
    <w:p w14:paraId="45A81B60" w14:textId="3CA3E5EB" w:rsidR="00C2154D" w:rsidRPr="00C2154D" w:rsidRDefault="00C2154D" w:rsidP="00C2154D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thaiDistribute"/>
        <w:rPr>
          <w:rFonts w:asciiTheme="minorBidi" w:hAnsiTheme="minorBidi" w:cstheme="minorBidi"/>
          <w:sz w:val="32"/>
          <w:szCs w:val="32"/>
          <w:cs/>
        </w:rPr>
      </w:pPr>
      <w:r w:rsidRPr="00C2154D">
        <w:rPr>
          <w:rFonts w:asciiTheme="minorBidi" w:hAnsiTheme="minorBidi" w:cstheme="minorBidi"/>
          <w:sz w:val="32"/>
          <w:szCs w:val="32"/>
          <w:cs/>
        </w:rPr>
        <w:t>แต่พบว่า มีเพียงบ้านแฝดที่ขยายตัว 2.9</w:t>
      </w:r>
      <w:r w:rsidRPr="00C2154D">
        <w:rPr>
          <w:rFonts w:asciiTheme="minorBidi" w:hAnsiTheme="minorBidi" w:cstheme="minorBidi"/>
          <w:sz w:val="32"/>
          <w:szCs w:val="32"/>
        </w:rPr>
        <w:t>%</w:t>
      </w:r>
      <w:r w:rsidRPr="00C2154D">
        <w:rPr>
          <w:rFonts w:asciiTheme="minorBidi" w:hAnsiTheme="minorBidi" w:cstheme="minorBidi"/>
          <w:sz w:val="32"/>
          <w:szCs w:val="32"/>
          <w:cs/>
        </w:rPr>
        <w:t xml:space="preserve"> แต่บ้านเดี่ยวลดลง </w:t>
      </w:r>
      <w:r w:rsidRPr="00C2154D">
        <w:rPr>
          <w:rFonts w:asciiTheme="minorBidi" w:hAnsiTheme="minorBidi" w:cstheme="minorBidi"/>
          <w:sz w:val="32"/>
          <w:szCs w:val="32"/>
        </w:rPr>
        <w:t xml:space="preserve">-17.8% </w:t>
      </w:r>
      <w:r w:rsidRPr="00C2154D">
        <w:rPr>
          <w:rFonts w:asciiTheme="minorBidi" w:hAnsiTheme="minorBidi" w:cstheme="minorBidi"/>
          <w:sz w:val="32"/>
          <w:szCs w:val="32"/>
          <w:cs/>
        </w:rPr>
        <w:t>และทาวน์เฮ้าส์ลดลง -10.4</w:t>
      </w:r>
      <w:r w:rsidRPr="00C2154D">
        <w:rPr>
          <w:rFonts w:asciiTheme="minorBidi" w:hAnsiTheme="minorBidi" w:cstheme="minorBidi"/>
          <w:sz w:val="32"/>
          <w:szCs w:val="32"/>
        </w:rPr>
        <w:t xml:space="preserve">% </w:t>
      </w:r>
      <w:r w:rsidRPr="00C2154D">
        <w:rPr>
          <w:rFonts w:asciiTheme="minorBidi" w:hAnsiTheme="minorBidi" w:cstheme="minorBidi"/>
          <w:sz w:val="32"/>
          <w:szCs w:val="32"/>
          <w:cs/>
        </w:rPr>
        <w:t>เมื่อเทียบกับช่วงเดียวกันของปีก่อน แสดงให้เห็นการปรับตัวของผู้ประกอบการที่เสนอขายบ้านแฝดในตลาดมากขึ้น เพื่อให้สอดคล้องกับกำลังซื้อที่เพิ่มไม่ทันกับการเพิ่มของต้นทุนในการพัฒนาที่อยู่อาศัย</w:t>
      </w:r>
    </w:p>
    <w:p w14:paraId="5D2F0CB0" w14:textId="57E3E92E" w:rsidR="00C2154D" w:rsidRPr="00C2154D" w:rsidRDefault="00C2154D" w:rsidP="00C2154D">
      <w:pPr>
        <w:spacing w:after="0" w:line="240" w:lineRule="auto"/>
        <w:ind w:firstLine="709"/>
        <w:jc w:val="thaiDistribute"/>
        <w:rPr>
          <w:rFonts w:asciiTheme="minorBidi" w:hAnsiTheme="minorBidi" w:cstheme="minorBidi"/>
          <w:sz w:val="32"/>
          <w:szCs w:val="32"/>
        </w:rPr>
      </w:pPr>
      <w:r w:rsidRPr="00C2154D">
        <w:rPr>
          <w:rFonts w:asciiTheme="minorBidi" w:hAnsiTheme="minorBidi" w:cstheme="minorBidi"/>
          <w:sz w:val="32"/>
          <w:szCs w:val="32"/>
          <w:cs/>
        </w:rPr>
        <w:t xml:space="preserve">ภาพรวมหน่วยที่อยู่อาศัยแนวราบที่เปิดตัวใหม่ ในไตรมาส 1 ปี 2566 พบว่า </w:t>
      </w:r>
    </w:p>
    <w:p w14:paraId="71069B78" w14:textId="44603D36" w:rsidR="00C2154D" w:rsidRPr="00C2154D" w:rsidRDefault="00C2154D" w:rsidP="00C2154D">
      <w:pPr>
        <w:pStyle w:val="a3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709"/>
        <w:jc w:val="thaiDistribute"/>
        <w:rPr>
          <w:rFonts w:asciiTheme="minorBidi" w:hAnsiTheme="minorBidi" w:cstheme="minorBidi"/>
          <w:sz w:val="32"/>
          <w:szCs w:val="32"/>
        </w:rPr>
      </w:pPr>
      <w:r w:rsidRPr="00C2154D">
        <w:rPr>
          <w:rFonts w:asciiTheme="minorBidi" w:hAnsiTheme="minorBidi" w:cstheme="minorBidi"/>
          <w:sz w:val="32"/>
          <w:szCs w:val="32"/>
          <w:cs/>
        </w:rPr>
        <w:t>บ้านเดี่ยว</w:t>
      </w:r>
      <w:r w:rsidRPr="00C2154D">
        <w:rPr>
          <w:rFonts w:asciiTheme="minorBidi" w:hAnsiTheme="minorBidi" w:cstheme="minorBidi"/>
          <w:sz w:val="32"/>
          <w:szCs w:val="32"/>
        </w:rPr>
        <w:t xml:space="preserve"> </w:t>
      </w:r>
      <w:r w:rsidRPr="00C2154D">
        <w:rPr>
          <w:rFonts w:asciiTheme="minorBidi" w:hAnsiTheme="minorBidi" w:cstheme="minorBidi"/>
          <w:sz w:val="32"/>
          <w:szCs w:val="32"/>
          <w:cs/>
        </w:rPr>
        <w:t>ลดลง -38.4</w:t>
      </w:r>
      <w:r w:rsidRPr="00C2154D">
        <w:rPr>
          <w:rFonts w:asciiTheme="minorBidi" w:hAnsiTheme="minorBidi" w:cstheme="minorBidi"/>
          <w:sz w:val="32"/>
          <w:szCs w:val="32"/>
        </w:rPr>
        <w:t>%</w:t>
      </w:r>
      <w:r w:rsidRPr="00C2154D">
        <w:rPr>
          <w:rFonts w:asciiTheme="minorBidi" w:hAnsiTheme="minorBidi" w:cstheme="minorBidi"/>
          <w:sz w:val="32"/>
          <w:szCs w:val="32"/>
          <w:cs/>
        </w:rPr>
        <w:t xml:space="preserve"> แต่เป็นที่น่าสังเกตว่าบ้านเดี่ยวในระดับราคาตั้งแต่ 15 ล้านบาทขึ้นไป มีหน่วยเปิดตัวใหม่เพิ่มขึ้น 180.9</w:t>
      </w:r>
      <w:r w:rsidRPr="00C2154D">
        <w:rPr>
          <w:rFonts w:asciiTheme="minorBidi" w:hAnsiTheme="minorBidi" w:cstheme="minorBidi"/>
          <w:sz w:val="32"/>
          <w:szCs w:val="32"/>
        </w:rPr>
        <w:t>%</w:t>
      </w:r>
      <w:r w:rsidRPr="00C2154D">
        <w:rPr>
          <w:rFonts w:asciiTheme="minorBidi" w:hAnsiTheme="minorBidi" w:cstheme="minorBidi"/>
          <w:sz w:val="32"/>
          <w:szCs w:val="32"/>
          <w:cs/>
        </w:rPr>
        <w:t xml:space="preserve"> และในระดับราคา 2.51 – 3.00 ล้านบาท เพิ่มขึ้น 112.5</w:t>
      </w:r>
      <w:r w:rsidRPr="00C2154D">
        <w:rPr>
          <w:rFonts w:asciiTheme="minorBidi" w:hAnsiTheme="minorBidi" w:cstheme="minorBidi"/>
          <w:sz w:val="32"/>
          <w:szCs w:val="32"/>
        </w:rPr>
        <w:t>%</w:t>
      </w:r>
      <w:r w:rsidRPr="00C2154D">
        <w:rPr>
          <w:rFonts w:asciiTheme="minorBidi" w:hAnsiTheme="minorBidi" w:cstheme="minorBidi"/>
          <w:sz w:val="32"/>
          <w:szCs w:val="32"/>
          <w:cs/>
        </w:rPr>
        <w:t xml:space="preserve"> </w:t>
      </w:r>
    </w:p>
    <w:p w14:paraId="25873B23" w14:textId="3EA24A67" w:rsidR="00C2154D" w:rsidRDefault="00C2154D" w:rsidP="00C2154D">
      <w:pPr>
        <w:pStyle w:val="a3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709"/>
        <w:jc w:val="thaiDistribute"/>
        <w:rPr>
          <w:rFonts w:asciiTheme="minorBidi" w:hAnsiTheme="minorBidi" w:cstheme="minorBidi"/>
          <w:sz w:val="32"/>
          <w:szCs w:val="32"/>
        </w:rPr>
      </w:pPr>
      <w:r w:rsidRPr="00C2154D">
        <w:rPr>
          <w:rFonts w:asciiTheme="minorBidi" w:hAnsiTheme="minorBidi" w:cstheme="minorBidi"/>
          <w:sz w:val="32"/>
          <w:szCs w:val="32"/>
          <w:cs/>
        </w:rPr>
        <w:t>บ้านแฝด ลดลง -47.2</w:t>
      </w:r>
      <w:r w:rsidRPr="00C2154D">
        <w:rPr>
          <w:rFonts w:asciiTheme="minorBidi" w:hAnsiTheme="minorBidi" w:cstheme="minorBidi"/>
          <w:sz w:val="32"/>
          <w:szCs w:val="32"/>
        </w:rPr>
        <w:t>%</w:t>
      </w:r>
      <w:r w:rsidRPr="00C2154D">
        <w:rPr>
          <w:rFonts w:asciiTheme="minorBidi" w:hAnsiTheme="minorBidi" w:cstheme="minorBidi"/>
          <w:sz w:val="32"/>
          <w:szCs w:val="32"/>
          <w:cs/>
        </w:rPr>
        <w:t xml:space="preserve"> โดยลดลงในทุกระดับราคา </w:t>
      </w:r>
    </w:p>
    <w:p w14:paraId="467005C8" w14:textId="77777777" w:rsidR="00304FB9" w:rsidRDefault="00304FB9" w:rsidP="00304FB9">
      <w:pPr>
        <w:pStyle w:val="a3"/>
        <w:tabs>
          <w:tab w:val="left" w:pos="851"/>
        </w:tabs>
        <w:spacing w:after="0" w:line="240" w:lineRule="auto"/>
        <w:ind w:left="709"/>
        <w:jc w:val="thaiDistribute"/>
        <w:rPr>
          <w:rFonts w:asciiTheme="minorBidi" w:hAnsiTheme="minorBidi" w:cstheme="minorBidi"/>
          <w:sz w:val="32"/>
          <w:szCs w:val="32"/>
        </w:rPr>
      </w:pPr>
    </w:p>
    <w:p w14:paraId="10C9F8F6" w14:textId="77777777" w:rsidR="00304FB9" w:rsidRDefault="00304FB9" w:rsidP="00304FB9">
      <w:pPr>
        <w:pStyle w:val="a3"/>
        <w:tabs>
          <w:tab w:val="left" w:pos="851"/>
        </w:tabs>
        <w:spacing w:after="0" w:line="240" w:lineRule="auto"/>
        <w:ind w:left="709"/>
        <w:jc w:val="thaiDistribute"/>
        <w:rPr>
          <w:rFonts w:asciiTheme="minorBidi" w:hAnsiTheme="minorBidi" w:cstheme="minorBidi"/>
          <w:sz w:val="32"/>
          <w:szCs w:val="32"/>
        </w:rPr>
      </w:pPr>
    </w:p>
    <w:p w14:paraId="28D2E84F" w14:textId="77777777" w:rsidR="00304FB9" w:rsidRPr="00C2154D" w:rsidRDefault="00304FB9" w:rsidP="00304FB9">
      <w:pPr>
        <w:pStyle w:val="a3"/>
        <w:tabs>
          <w:tab w:val="left" w:pos="851"/>
        </w:tabs>
        <w:spacing w:after="0" w:line="240" w:lineRule="auto"/>
        <w:ind w:left="709"/>
        <w:jc w:val="thaiDistribute"/>
        <w:rPr>
          <w:rFonts w:asciiTheme="minorBidi" w:hAnsiTheme="minorBidi" w:cstheme="minorBidi"/>
          <w:sz w:val="32"/>
          <w:szCs w:val="32"/>
        </w:rPr>
      </w:pPr>
    </w:p>
    <w:p w14:paraId="4FF480F6" w14:textId="3704D0BF" w:rsidR="00C2154D" w:rsidRPr="00C2154D" w:rsidRDefault="00C2154D" w:rsidP="00C2154D">
      <w:pPr>
        <w:pStyle w:val="a3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709"/>
        <w:jc w:val="thaiDistribute"/>
        <w:rPr>
          <w:rFonts w:asciiTheme="minorBidi" w:hAnsiTheme="minorBidi" w:cstheme="minorBidi"/>
          <w:sz w:val="32"/>
          <w:szCs w:val="32"/>
        </w:rPr>
      </w:pPr>
      <w:r w:rsidRPr="00C2154D">
        <w:rPr>
          <w:rFonts w:asciiTheme="minorBidi" w:hAnsiTheme="minorBidi" w:cstheme="minorBidi"/>
          <w:sz w:val="32"/>
          <w:szCs w:val="32"/>
          <w:cs/>
        </w:rPr>
        <w:t>ทาวน์เฮ้าส์ ลดลงสูงสุดถึง -62.9</w:t>
      </w:r>
      <w:r w:rsidRPr="00C2154D">
        <w:rPr>
          <w:rFonts w:asciiTheme="minorBidi" w:hAnsiTheme="minorBidi" w:cstheme="minorBidi"/>
          <w:sz w:val="32"/>
          <w:szCs w:val="32"/>
        </w:rPr>
        <w:t>%</w:t>
      </w:r>
      <w:r w:rsidRPr="00C2154D">
        <w:rPr>
          <w:rFonts w:asciiTheme="minorBidi" w:hAnsiTheme="minorBidi" w:cstheme="minorBidi"/>
          <w:sz w:val="32"/>
          <w:szCs w:val="32"/>
          <w:cs/>
        </w:rPr>
        <w:t xml:space="preserve"> แต่กลับพบว่า ทาวน์เฮ้าส์ในระดับราคา 5.01 – 20.00 ล้านบาท เพิ่มขึ้น 56.8</w:t>
      </w:r>
      <w:r w:rsidRPr="00C2154D">
        <w:rPr>
          <w:rFonts w:asciiTheme="minorBidi" w:hAnsiTheme="minorBidi" w:cstheme="minorBidi"/>
          <w:sz w:val="32"/>
          <w:szCs w:val="32"/>
        </w:rPr>
        <w:t>%</w:t>
      </w:r>
      <w:r w:rsidRPr="00C2154D">
        <w:rPr>
          <w:rFonts w:asciiTheme="minorBidi" w:hAnsiTheme="minorBidi" w:cstheme="minorBidi"/>
          <w:sz w:val="32"/>
          <w:szCs w:val="32"/>
          <w:cs/>
        </w:rPr>
        <w:t xml:space="preserve"> และระดับราคา 1.25 – 1.50 ล้านบาท เพิ่มขึ้น 11.8</w:t>
      </w:r>
      <w:r w:rsidRPr="00C2154D">
        <w:rPr>
          <w:rFonts w:asciiTheme="minorBidi" w:hAnsiTheme="minorBidi" w:cstheme="minorBidi"/>
          <w:sz w:val="32"/>
          <w:szCs w:val="32"/>
        </w:rPr>
        <w:t>%</w:t>
      </w:r>
      <w:r w:rsidRPr="00C2154D">
        <w:rPr>
          <w:rFonts w:asciiTheme="minorBidi" w:hAnsiTheme="minorBidi" w:cstheme="minorBidi"/>
          <w:sz w:val="32"/>
          <w:szCs w:val="32"/>
          <w:cs/>
        </w:rPr>
        <w:t xml:space="preserve"> </w:t>
      </w:r>
    </w:p>
    <w:p w14:paraId="72042FA3" w14:textId="0C07D856" w:rsidR="00C2154D" w:rsidRPr="00C2154D" w:rsidRDefault="00C2154D" w:rsidP="00C2154D">
      <w:pPr>
        <w:pStyle w:val="a3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709"/>
        <w:jc w:val="thaiDistribute"/>
        <w:rPr>
          <w:rFonts w:asciiTheme="minorBidi" w:hAnsiTheme="minorBidi" w:cstheme="minorBidi"/>
          <w:sz w:val="32"/>
          <w:szCs w:val="32"/>
        </w:rPr>
      </w:pPr>
      <w:r w:rsidRPr="00C2154D">
        <w:rPr>
          <w:rFonts w:asciiTheme="minorBidi" w:hAnsiTheme="minorBidi" w:cstheme="minorBidi"/>
          <w:sz w:val="32"/>
          <w:szCs w:val="32"/>
          <w:cs/>
        </w:rPr>
        <w:t>อาคารพาณิชย์ ลดลง -86.5</w:t>
      </w:r>
      <w:r w:rsidRPr="00C2154D">
        <w:rPr>
          <w:rFonts w:asciiTheme="minorBidi" w:hAnsiTheme="minorBidi" w:cstheme="minorBidi"/>
          <w:sz w:val="32"/>
          <w:szCs w:val="32"/>
        </w:rPr>
        <w:t>%</w:t>
      </w:r>
      <w:r w:rsidRPr="00C2154D">
        <w:rPr>
          <w:rFonts w:asciiTheme="minorBidi" w:hAnsiTheme="minorBidi" w:cstheme="minorBidi"/>
          <w:sz w:val="32"/>
          <w:szCs w:val="32"/>
          <w:cs/>
        </w:rPr>
        <w:t xml:space="preserve"> โดยเป็นที่สังเกตว่า ระดับราคาต่ำกว่า 10 ล</w:t>
      </w:r>
      <w:r w:rsidR="0054528D">
        <w:rPr>
          <w:rFonts w:asciiTheme="minorBidi" w:hAnsiTheme="minorBidi" w:cstheme="minorBidi" w:hint="cs"/>
          <w:sz w:val="32"/>
          <w:szCs w:val="32"/>
          <w:cs/>
        </w:rPr>
        <w:t>้านบาท</w:t>
      </w:r>
      <w:r w:rsidRPr="00C2154D">
        <w:rPr>
          <w:rFonts w:asciiTheme="minorBidi" w:hAnsiTheme="minorBidi" w:cstheme="minorBidi"/>
          <w:sz w:val="32"/>
          <w:szCs w:val="32"/>
          <w:cs/>
        </w:rPr>
        <w:t xml:space="preserve"> ไม่มีหน่วยเปิดตัวใหม่ในไตรมาสนี้ แต่พบหน่วยเปิดตัวใหม่ในระดับราคา 15.01 – 20.00 ล้านบาท เพิ่มขึ้น 40.0</w:t>
      </w:r>
      <w:r w:rsidRPr="00C2154D">
        <w:rPr>
          <w:rFonts w:asciiTheme="minorBidi" w:hAnsiTheme="minorBidi" w:cstheme="minorBidi"/>
          <w:sz w:val="32"/>
          <w:szCs w:val="32"/>
        </w:rPr>
        <w:t>%</w:t>
      </w:r>
      <w:r w:rsidRPr="00C2154D">
        <w:rPr>
          <w:rFonts w:asciiTheme="minorBidi" w:hAnsiTheme="minorBidi" w:cstheme="minorBidi"/>
          <w:sz w:val="32"/>
          <w:szCs w:val="32"/>
          <w:cs/>
        </w:rPr>
        <w:t xml:space="preserve">  และระดับราคา 10.01 – 15.00 ล้านบาท เพิ่มขึ้น 11.8</w:t>
      </w:r>
      <w:r w:rsidRPr="00C2154D">
        <w:rPr>
          <w:rFonts w:asciiTheme="minorBidi" w:hAnsiTheme="minorBidi" w:cstheme="minorBidi"/>
          <w:sz w:val="32"/>
          <w:szCs w:val="32"/>
        </w:rPr>
        <w:t>%</w:t>
      </w:r>
    </w:p>
    <w:p w14:paraId="25A46AFD" w14:textId="77777777" w:rsidR="00C2154D" w:rsidRPr="00C2154D" w:rsidRDefault="00C2154D" w:rsidP="00C2154D">
      <w:pPr>
        <w:spacing w:after="0" w:line="240" w:lineRule="auto"/>
        <w:ind w:firstLine="709"/>
        <w:jc w:val="thaiDistribute"/>
        <w:rPr>
          <w:rFonts w:asciiTheme="minorBidi" w:hAnsiTheme="minorBidi" w:cstheme="minorBidi"/>
          <w:sz w:val="32"/>
          <w:szCs w:val="32"/>
        </w:rPr>
      </w:pPr>
      <w:r w:rsidRPr="00C2154D">
        <w:rPr>
          <w:rFonts w:asciiTheme="minorBidi" w:hAnsiTheme="minorBidi" w:cstheme="minorBidi"/>
          <w:sz w:val="32"/>
          <w:szCs w:val="32"/>
          <w:cs/>
        </w:rPr>
        <w:t>สำหรับหน่วยเปิดตัวใหม่ของโครงการอาคารชุด ช่วงไตรมาส 1 ปี 2566 พบว่ามีจำนวน 7</w:t>
      </w:r>
      <w:r w:rsidRPr="00C2154D">
        <w:rPr>
          <w:rFonts w:asciiTheme="minorBidi" w:hAnsiTheme="minorBidi" w:cstheme="minorBidi"/>
          <w:sz w:val="32"/>
          <w:szCs w:val="32"/>
        </w:rPr>
        <w:t>,</w:t>
      </w:r>
      <w:r w:rsidRPr="00C2154D">
        <w:rPr>
          <w:rFonts w:asciiTheme="minorBidi" w:hAnsiTheme="minorBidi" w:cstheme="minorBidi"/>
          <w:sz w:val="32"/>
          <w:szCs w:val="32"/>
          <w:cs/>
        </w:rPr>
        <w:t>260 หน่วย ลดลงถึง -61.5</w:t>
      </w:r>
      <w:r w:rsidRPr="00C2154D">
        <w:rPr>
          <w:rFonts w:asciiTheme="minorBidi" w:hAnsiTheme="minorBidi" w:cstheme="minorBidi"/>
          <w:sz w:val="32"/>
          <w:szCs w:val="32"/>
        </w:rPr>
        <w:t>%</w:t>
      </w:r>
      <w:r w:rsidRPr="00C2154D">
        <w:rPr>
          <w:rFonts w:asciiTheme="minorBidi" w:hAnsiTheme="minorBidi" w:cstheme="minorBidi"/>
          <w:sz w:val="32"/>
          <w:szCs w:val="32"/>
          <w:cs/>
        </w:rPr>
        <w:t xml:space="preserve"> หากแยกตามประเภท พบว่า </w:t>
      </w:r>
    </w:p>
    <w:p w14:paraId="2FA93F9B" w14:textId="4F80ED5F" w:rsidR="00C2154D" w:rsidRPr="00C2154D" w:rsidRDefault="00C2154D" w:rsidP="00C2154D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thaiDistribute"/>
        <w:rPr>
          <w:rFonts w:asciiTheme="minorBidi" w:hAnsiTheme="minorBidi" w:cstheme="minorBidi"/>
          <w:sz w:val="32"/>
          <w:szCs w:val="32"/>
        </w:rPr>
      </w:pPr>
      <w:r w:rsidRPr="00C2154D">
        <w:rPr>
          <w:rFonts w:asciiTheme="minorBidi" w:hAnsiTheme="minorBidi" w:cstheme="minorBidi"/>
          <w:sz w:val="32"/>
          <w:szCs w:val="32"/>
          <w:cs/>
        </w:rPr>
        <w:t>ประเภทห้องสตูดิโอ ลดลง -68.3</w:t>
      </w:r>
      <w:r w:rsidRPr="00C2154D">
        <w:rPr>
          <w:rFonts w:asciiTheme="minorBidi" w:hAnsiTheme="minorBidi" w:cstheme="minorBidi"/>
          <w:sz w:val="32"/>
          <w:szCs w:val="32"/>
        </w:rPr>
        <w:t>%</w:t>
      </w:r>
      <w:r w:rsidRPr="00C2154D">
        <w:rPr>
          <w:rFonts w:asciiTheme="minorBidi" w:hAnsiTheme="minorBidi" w:cstheme="minorBidi"/>
          <w:sz w:val="32"/>
          <w:szCs w:val="32"/>
          <w:cs/>
        </w:rPr>
        <w:t xml:space="preserve"> แต่เป็นที่น่าสังเกตว่าระดับราคา 1.51 – 1.75 ล้านบาท เพิ่มขึ้นถึง 233.3</w:t>
      </w:r>
      <w:r w:rsidRPr="00C2154D">
        <w:rPr>
          <w:rFonts w:asciiTheme="minorBidi" w:hAnsiTheme="minorBidi" w:cstheme="minorBidi"/>
          <w:sz w:val="32"/>
          <w:szCs w:val="32"/>
        </w:rPr>
        <w:t>%</w:t>
      </w:r>
      <w:r w:rsidRPr="00C2154D">
        <w:rPr>
          <w:rFonts w:asciiTheme="minorBidi" w:hAnsiTheme="minorBidi" w:cstheme="minorBidi"/>
          <w:sz w:val="32"/>
          <w:szCs w:val="32"/>
          <w:cs/>
        </w:rPr>
        <w:t xml:space="preserve">  ระดับราคา 1.751 – 2.00 ล้านบาท เพิ่มขึ้น 91.6</w:t>
      </w:r>
      <w:r w:rsidRPr="00C2154D">
        <w:rPr>
          <w:rFonts w:asciiTheme="minorBidi" w:hAnsiTheme="minorBidi" w:cstheme="minorBidi"/>
          <w:sz w:val="32"/>
          <w:szCs w:val="32"/>
        </w:rPr>
        <w:t>%</w:t>
      </w:r>
      <w:r w:rsidRPr="00C2154D">
        <w:rPr>
          <w:rFonts w:asciiTheme="minorBidi" w:hAnsiTheme="minorBidi" w:cstheme="minorBidi"/>
          <w:sz w:val="32"/>
          <w:szCs w:val="32"/>
          <w:cs/>
        </w:rPr>
        <w:t xml:space="preserve"> ระดับราคา 1.251 – 1.50 ล้านบาท เพิ่มขึ้น 34.1</w:t>
      </w:r>
      <w:r w:rsidRPr="00C2154D">
        <w:rPr>
          <w:rFonts w:asciiTheme="minorBidi" w:hAnsiTheme="minorBidi" w:cstheme="minorBidi"/>
          <w:sz w:val="32"/>
          <w:szCs w:val="32"/>
        </w:rPr>
        <w:t>%</w:t>
      </w:r>
      <w:r w:rsidRPr="00C2154D">
        <w:rPr>
          <w:rFonts w:asciiTheme="minorBidi" w:hAnsiTheme="minorBidi" w:cstheme="minorBidi"/>
          <w:sz w:val="32"/>
          <w:szCs w:val="32"/>
          <w:cs/>
        </w:rPr>
        <w:t xml:space="preserve"> </w:t>
      </w:r>
    </w:p>
    <w:p w14:paraId="0AF9F308" w14:textId="77777777" w:rsidR="00C2154D" w:rsidRPr="00C2154D" w:rsidRDefault="00C2154D" w:rsidP="00C2154D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thaiDistribute"/>
        <w:rPr>
          <w:rFonts w:asciiTheme="minorBidi" w:hAnsiTheme="minorBidi" w:cstheme="minorBidi"/>
          <w:sz w:val="32"/>
          <w:szCs w:val="32"/>
        </w:rPr>
      </w:pPr>
      <w:r w:rsidRPr="00C2154D">
        <w:rPr>
          <w:rFonts w:asciiTheme="minorBidi" w:hAnsiTheme="minorBidi" w:cstheme="minorBidi"/>
          <w:sz w:val="32"/>
          <w:szCs w:val="32"/>
          <w:cs/>
        </w:rPr>
        <w:t>ประเภท 1 ห้องนอน ลดลง -54.4</w:t>
      </w:r>
      <w:r w:rsidRPr="00C2154D">
        <w:rPr>
          <w:rFonts w:asciiTheme="minorBidi" w:hAnsiTheme="minorBidi" w:cstheme="minorBidi"/>
          <w:sz w:val="32"/>
          <w:szCs w:val="32"/>
        </w:rPr>
        <w:t>%</w:t>
      </w:r>
      <w:r w:rsidRPr="00C2154D">
        <w:rPr>
          <w:rFonts w:asciiTheme="minorBidi" w:hAnsiTheme="minorBidi" w:cstheme="minorBidi"/>
          <w:sz w:val="32"/>
          <w:szCs w:val="32"/>
          <w:cs/>
        </w:rPr>
        <w:t xml:space="preserve"> แต่กลุ่มระดับราคา 1.01 – 1.25 ล้านบาท เพิ่มขึ้น 160.9</w:t>
      </w:r>
      <w:r w:rsidRPr="00C2154D">
        <w:rPr>
          <w:rFonts w:asciiTheme="minorBidi" w:hAnsiTheme="minorBidi" w:cstheme="minorBidi"/>
          <w:sz w:val="32"/>
          <w:szCs w:val="32"/>
        </w:rPr>
        <w:t>%</w:t>
      </w:r>
      <w:r w:rsidRPr="00C2154D">
        <w:rPr>
          <w:rFonts w:asciiTheme="minorBidi" w:hAnsiTheme="minorBidi" w:cstheme="minorBidi"/>
          <w:sz w:val="32"/>
          <w:szCs w:val="32"/>
          <w:cs/>
        </w:rPr>
        <w:t xml:space="preserve"> </w:t>
      </w:r>
    </w:p>
    <w:p w14:paraId="31ED2597" w14:textId="339E2A85" w:rsidR="00C2154D" w:rsidRPr="00C2154D" w:rsidRDefault="00C2154D" w:rsidP="00C2154D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thaiDistribute"/>
        <w:rPr>
          <w:rFonts w:asciiTheme="minorBidi" w:hAnsiTheme="minorBidi" w:cstheme="minorBidi"/>
          <w:sz w:val="32"/>
          <w:szCs w:val="32"/>
        </w:rPr>
      </w:pPr>
      <w:r w:rsidRPr="00C2154D">
        <w:rPr>
          <w:rFonts w:asciiTheme="minorBidi" w:hAnsiTheme="minorBidi" w:cstheme="minorBidi"/>
          <w:sz w:val="32"/>
          <w:szCs w:val="32"/>
          <w:cs/>
        </w:rPr>
        <w:t>ประเภท 2 ห้องนอน ภาพรวมลดลง -83.0</w:t>
      </w:r>
      <w:r w:rsidRPr="00C2154D">
        <w:rPr>
          <w:rFonts w:asciiTheme="minorBidi" w:hAnsiTheme="minorBidi" w:cstheme="minorBidi"/>
          <w:sz w:val="32"/>
          <w:szCs w:val="32"/>
        </w:rPr>
        <w:t>%</w:t>
      </w:r>
      <w:r w:rsidRPr="00C2154D">
        <w:rPr>
          <w:rFonts w:asciiTheme="minorBidi" w:hAnsiTheme="minorBidi" w:cstheme="minorBidi"/>
          <w:sz w:val="32"/>
          <w:szCs w:val="32"/>
          <w:cs/>
        </w:rPr>
        <w:t xml:space="preserve"> โดยลดลงใน</w:t>
      </w:r>
      <w:r w:rsidR="006F65BE">
        <w:rPr>
          <w:rFonts w:asciiTheme="minorBidi" w:hAnsiTheme="minorBidi" w:cstheme="minorBidi" w:hint="cs"/>
          <w:sz w:val="32"/>
          <w:szCs w:val="32"/>
          <w:cs/>
        </w:rPr>
        <w:t>ทุก</w:t>
      </w:r>
      <w:r w:rsidRPr="00C2154D">
        <w:rPr>
          <w:rFonts w:asciiTheme="minorBidi" w:hAnsiTheme="minorBidi" w:cstheme="minorBidi"/>
          <w:sz w:val="32"/>
          <w:szCs w:val="32"/>
          <w:cs/>
        </w:rPr>
        <w:t>ระดับราคา</w:t>
      </w:r>
    </w:p>
    <w:p w14:paraId="71C7E7B8" w14:textId="77777777" w:rsidR="00C2154D" w:rsidRPr="00C2154D" w:rsidRDefault="00C2154D" w:rsidP="00C2154D">
      <w:pPr>
        <w:spacing w:after="0" w:line="240" w:lineRule="auto"/>
        <w:jc w:val="thaiDistribute"/>
        <w:rPr>
          <w:rFonts w:asciiTheme="minorBidi" w:hAnsiTheme="minorBidi" w:cstheme="minorBidi"/>
          <w:sz w:val="24"/>
          <w:szCs w:val="24"/>
        </w:rPr>
      </w:pPr>
    </w:p>
    <w:p w14:paraId="1D118431" w14:textId="77777777" w:rsidR="00C2154D" w:rsidRPr="00C2154D" w:rsidRDefault="00C2154D" w:rsidP="00C2154D">
      <w:pPr>
        <w:spacing w:after="0" w:line="240" w:lineRule="auto"/>
        <w:ind w:firstLine="1134"/>
        <w:jc w:val="thaiDistribute"/>
        <w:rPr>
          <w:rFonts w:asciiTheme="minorBidi" w:hAnsiTheme="minorBidi" w:cstheme="minorBidi"/>
          <w:sz w:val="32"/>
          <w:szCs w:val="32"/>
        </w:rPr>
      </w:pPr>
      <w:r w:rsidRPr="00C2154D">
        <w:rPr>
          <w:rFonts w:asciiTheme="minorBidi" w:hAnsiTheme="minorBidi" w:cstheme="minorBidi"/>
          <w:sz w:val="32"/>
          <w:szCs w:val="32"/>
          <w:cs/>
        </w:rPr>
        <w:t>สำหรับ</w:t>
      </w:r>
      <w:r w:rsidRPr="00C2154D">
        <w:rPr>
          <w:rFonts w:asciiTheme="minorBidi" w:hAnsiTheme="minorBidi" w:cstheme="minorBidi"/>
          <w:b/>
          <w:bCs/>
          <w:sz w:val="32"/>
          <w:szCs w:val="32"/>
          <w:cs/>
        </w:rPr>
        <w:t>ด้านอุปสงค์</w:t>
      </w:r>
      <w:r w:rsidRPr="00C2154D">
        <w:rPr>
          <w:rFonts w:asciiTheme="minorBidi" w:hAnsiTheme="minorBidi" w:cstheme="minorBidi"/>
          <w:sz w:val="32"/>
          <w:szCs w:val="32"/>
          <w:cs/>
        </w:rPr>
        <w:t xml:space="preserve"> ไตรมาส </w:t>
      </w:r>
      <w:r w:rsidRPr="00C2154D">
        <w:rPr>
          <w:rFonts w:asciiTheme="minorBidi" w:hAnsiTheme="minorBidi" w:cstheme="minorBidi"/>
          <w:sz w:val="32"/>
          <w:szCs w:val="32"/>
        </w:rPr>
        <w:t>1</w:t>
      </w:r>
      <w:r w:rsidRPr="00C2154D">
        <w:rPr>
          <w:rFonts w:asciiTheme="minorBidi" w:hAnsiTheme="minorBidi" w:cstheme="minorBidi"/>
          <w:sz w:val="32"/>
          <w:szCs w:val="32"/>
          <w:cs/>
        </w:rPr>
        <w:t xml:space="preserve"> ปี </w:t>
      </w:r>
      <w:r w:rsidRPr="00C2154D">
        <w:rPr>
          <w:rFonts w:asciiTheme="minorBidi" w:hAnsiTheme="minorBidi" w:cstheme="minorBidi"/>
          <w:sz w:val="32"/>
          <w:szCs w:val="32"/>
        </w:rPr>
        <w:t xml:space="preserve">2566 REIC </w:t>
      </w:r>
      <w:r w:rsidRPr="00C2154D">
        <w:rPr>
          <w:rFonts w:asciiTheme="minorBidi" w:hAnsiTheme="minorBidi" w:cstheme="minorBidi"/>
          <w:sz w:val="32"/>
          <w:szCs w:val="32"/>
          <w:cs/>
        </w:rPr>
        <w:t xml:space="preserve">พบว่า มีหน่วยโอนกรรมสิทธิ์ที่อยู่อาศัยทั่วประเทศจำนวน  </w:t>
      </w:r>
      <w:r w:rsidRPr="00C2154D">
        <w:rPr>
          <w:rFonts w:asciiTheme="minorBidi" w:hAnsiTheme="minorBidi" w:cstheme="minorBidi"/>
          <w:sz w:val="32"/>
          <w:szCs w:val="32"/>
        </w:rPr>
        <w:t>84,619</w:t>
      </w:r>
      <w:r w:rsidRPr="00C2154D">
        <w:rPr>
          <w:rFonts w:asciiTheme="minorBidi" w:hAnsiTheme="minorBidi" w:cstheme="minorBidi"/>
          <w:sz w:val="32"/>
          <w:szCs w:val="32"/>
          <w:cs/>
        </w:rPr>
        <w:t xml:space="preserve"> หน่วย ลดลง -</w:t>
      </w:r>
      <w:r w:rsidRPr="00C2154D">
        <w:rPr>
          <w:rFonts w:asciiTheme="minorBidi" w:hAnsiTheme="minorBidi" w:cstheme="minorBidi"/>
          <w:sz w:val="32"/>
          <w:szCs w:val="32"/>
        </w:rPr>
        <w:t xml:space="preserve">0.8%  </w:t>
      </w:r>
      <w:r w:rsidRPr="00C2154D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และมีมูลค่าโอนกรรมสิทธิ์มีจำนวน  </w:t>
      </w:r>
      <w:r w:rsidRPr="00C2154D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241,167 </w:t>
      </w:r>
      <w:r w:rsidRPr="00C2154D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ล้านบาท เพิ่มขึ้น </w:t>
      </w:r>
      <w:r w:rsidRPr="00C2154D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7.9% </w:t>
      </w:r>
      <w:r w:rsidRPr="00C2154D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ประกอบด้วย การโอนกรรมสิทธิ์ที่อยู่อาศัยแนวราบจำนวน  </w:t>
      </w:r>
      <w:r w:rsidRPr="00C2154D">
        <w:rPr>
          <w:rFonts w:asciiTheme="minorBidi" w:hAnsiTheme="minorBidi" w:cstheme="minorBidi"/>
          <w:color w:val="000000" w:themeColor="text1"/>
          <w:sz w:val="32"/>
          <w:szCs w:val="32"/>
        </w:rPr>
        <w:t>60,950</w:t>
      </w:r>
      <w:r w:rsidRPr="00C2154D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 หน่วย ลดลง -</w:t>
      </w:r>
      <w:r w:rsidRPr="00C2154D">
        <w:rPr>
          <w:rFonts w:asciiTheme="minorBidi" w:hAnsiTheme="minorBidi" w:cstheme="minorBidi"/>
          <w:color w:val="000000" w:themeColor="text1"/>
          <w:sz w:val="32"/>
          <w:szCs w:val="32"/>
        </w:rPr>
        <w:t>6.8%</w:t>
      </w:r>
      <w:r w:rsidRPr="00C2154D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และมีมูลค่า </w:t>
      </w:r>
      <w:r w:rsidRPr="00C2154D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170,686  </w:t>
      </w:r>
      <w:r w:rsidRPr="00C2154D">
        <w:rPr>
          <w:rFonts w:asciiTheme="minorBidi" w:hAnsiTheme="minorBidi" w:cstheme="minorBidi"/>
          <w:color w:val="000000" w:themeColor="text1"/>
          <w:sz w:val="32"/>
          <w:szCs w:val="32"/>
          <w:cs/>
        </w:rPr>
        <w:t>ล้านบาท ลดลง -</w:t>
      </w:r>
      <w:r w:rsidRPr="00C2154D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0.3% </w:t>
      </w:r>
      <w:r w:rsidRPr="00C2154D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ในขณะที่การโอนกรรมสิทธิ์ห้องชุดมีจำนวน  </w:t>
      </w:r>
      <w:r w:rsidRPr="00C2154D">
        <w:rPr>
          <w:rFonts w:asciiTheme="minorBidi" w:hAnsiTheme="minorBidi" w:cstheme="minorBidi"/>
          <w:color w:val="000000" w:themeColor="text1"/>
          <w:sz w:val="32"/>
          <w:szCs w:val="32"/>
        </w:rPr>
        <w:t>23,669</w:t>
      </w:r>
      <w:r w:rsidRPr="00C2154D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หน่วย เพิ่มขึ้น </w:t>
      </w:r>
      <w:r w:rsidRPr="00C2154D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18.7% </w:t>
      </w:r>
      <w:r w:rsidRPr="00C2154D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และมีมูลค่า </w:t>
      </w:r>
      <w:r w:rsidRPr="00C2154D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70,481  </w:t>
      </w:r>
      <w:r w:rsidRPr="00C2154D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ล้านบาท เพิ่มขึ้น </w:t>
      </w:r>
      <w:r w:rsidRPr="00C2154D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34.7% </w:t>
      </w:r>
      <w:r w:rsidRPr="00C2154D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ทั้งนี้ </w:t>
      </w:r>
      <w:r w:rsidRPr="00C2154D">
        <w:rPr>
          <w:rFonts w:asciiTheme="minorBidi" w:hAnsiTheme="minorBidi" w:cstheme="minorBidi"/>
          <w:sz w:val="32"/>
          <w:szCs w:val="32"/>
          <w:cs/>
        </w:rPr>
        <w:t xml:space="preserve">พบว่า </w:t>
      </w:r>
    </w:p>
    <w:p w14:paraId="44091980" w14:textId="77777777" w:rsidR="00C2154D" w:rsidRPr="00C2154D" w:rsidRDefault="00C2154D" w:rsidP="00C2154D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thaiDistribute"/>
        <w:rPr>
          <w:rFonts w:asciiTheme="minorBidi" w:hAnsiTheme="minorBidi" w:cstheme="minorBidi"/>
          <w:color w:val="000000" w:themeColor="text1"/>
          <w:sz w:val="32"/>
          <w:szCs w:val="32"/>
        </w:rPr>
      </w:pPr>
      <w:r w:rsidRPr="00C2154D">
        <w:rPr>
          <w:rFonts w:asciiTheme="minorBidi" w:hAnsiTheme="minorBidi" w:cstheme="minorBidi"/>
          <w:sz w:val="32"/>
          <w:szCs w:val="32"/>
          <w:cs/>
        </w:rPr>
        <w:t xml:space="preserve">ระดับราคา </w:t>
      </w:r>
      <w:r w:rsidRPr="00C2154D">
        <w:rPr>
          <w:rFonts w:asciiTheme="minorBidi" w:hAnsiTheme="minorBidi" w:cstheme="minorBidi"/>
          <w:sz w:val="32"/>
          <w:szCs w:val="32"/>
        </w:rPr>
        <w:t>3.01 – 5.00</w:t>
      </w:r>
      <w:r w:rsidRPr="00C2154D">
        <w:rPr>
          <w:rFonts w:asciiTheme="minorBidi" w:hAnsiTheme="minorBidi" w:cstheme="minorBidi"/>
          <w:sz w:val="32"/>
          <w:szCs w:val="32"/>
          <w:cs/>
        </w:rPr>
        <w:t xml:space="preserve"> ล้านบาท (สัดส่วน </w:t>
      </w:r>
      <w:r w:rsidRPr="00C2154D">
        <w:rPr>
          <w:rFonts w:asciiTheme="minorBidi" w:hAnsiTheme="minorBidi" w:cstheme="minorBidi"/>
          <w:sz w:val="32"/>
          <w:szCs w:val="32"/>
        </w:rPr>
        <w:t>15.0%</w:t>
      </w:r>
      <w:r w:rsidRPr="00C2154D">
        <w:rPr>
          <w:rFonts w:asciiTheme="minorBidi" w:hAnsiTheme="minorBidi" w:cstheme="minorBidi"/>
          <w:sz w:val="32"/>
          <w:szCs w:val="32"/>
          <w:cs/>
        </w:rPr>
        <w:t>)</w:t>
      </w:r>
      <w:r w:rsidRPr="00C2154D">
        <w:rPr>
          <w:rFonts w:asciiTheme="minorBidi" w:hAnsiTheme="minorBidi" w:cstheme="minorBidi"/>
          <w:sz w:val="32"/>
          <w:szCs w:val="32"/>
        </w:rPr>
        <w:t xml:space="preserve"> </w:t>
      </w:r>
      <w:r w:rsidRPr="00C2154D">
        <w:rPr>
          <w:rFonts w:asciiTheme="minorBidi" w:hAnsiTheme="minorBidi" w:cstheme="minorBidi"/>
          <w:sz w:val="32"/>
          <w:szCs w:val="32"/>
          <w:cs/>
        </w:rPr>
        <w:t xml:space="preserve">มีจำนวนเพิ่มขึ้น </w:t>
      </w:r>
      <w:r w:rsidRPr="00C2154D">
        <w:rPr>
          <w:rFonts w:asciiTheme="minorBidi" w:hAnsiTheme="minorBidi" w:cstheme="minorBidi"/>
          <w:sz w:val="32"/>
          <w:szCs w:val="32"/>
        </w:rPr>
        <w:t>12.1%</w:t>
      </w:r>
      <w:r w:rsidRPr="00C2154D">
        <w:rPr>
          <w:rFonts w:asciiTheme="minorBidi" w:hAnsiTheme="minorBidi" w:cstheme="minorBidi"/>
          <w:sz w:val="32"/>
          <w:szCs w:val="32"/>
          <w:cs/>
        </w:rPr>
        <w:t xml:space="preserve"> </w:t>
      </w:r>
    </w:p>
    <w:p w14:paraId="2C242B34" w14:textId="77777777" w:rsidR="00C2154D" w:rsidRPr="00C2154D" w:rsidRDefault="00C2154D" w:rsidP="00C2154D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thaiDistribute"/>
        <w:rPr>
          <w:rFonts w:asciiTheme="minorBidi" w:hAnsiTheme="minorBidi" w:cstheme="minorBidi"/>
          <w:color w:val="000000" w:themeColor="text1"/>
          <w:sz w:val="32"/>
          <w:szCs w:val="32"/>
        </w:rPr>
      </w:pPr>
      <w:r w:rsidRPr="00C2154D">
        <w:rPr>
          <w:rFonts w:asciiTheme="minorBidi" w:hAnsiTheme="minorBidi" w:cstheme="minorBidi"/>
          <w:sz w:val="32"/>
          <w:szCs w:val="32"/>
          <w:cs/>
        </w:rPr>
        <w:t xml:space="preserve">ระดับราคา </w:t>
      </w:r>
      <w:r w:rsidRPr="00C2154D">
        <w:rPr>
          <w:rFonts w:asciiTheme="minorBidi" w:hAnsiTheme="minorBidi" w:cstheme="minorBidi"/>
          <w:sz w:val="32"/>
          <w:szCs w:val="32"/>
        </w:rPr>
        <w:t>5.01 – 7.50</w:t>
      </w:r>
      <w:r w:rsidRPr="00C2154D">
        <w:rPr>
          <w:rFonts w:asciiTheme="minorBidi" w:hAnsiTheme="minorBidi" w:cstheme="minorBidi"/>
          <w:sz w:val="32"/>
          <w:szCs w:val="32"/>
          <w:cs/>
        </w:rPr>
        <w:t xml:space="preserve"> ล้านบาท (สัดส่วน  </w:t>
      </w:r>
      <w:r w:rsidRPr="00C2154D">
        <w:rPr>
          <w:rFonts w:asciiTheme="minorBidi" w:hAnsiTheme="minorBidi" w:cstheme="minorBidi"/>
          <w:sz w:val="32"/>
          <w:szCs w:val="32"/>
        </w:rPr>
        <w:t xml:space="preserve">5.9%) </w:t>
      </w:r>
      <w:r w:rsidRPr="00C2154D">
        <w:rPr>
          <w:rFonts w:asciiTheme="minorBidi" w:hAnsiTheme="minorBidi" w:cstheme="minorBidi"/>
          <w:sz w:val="32"/>
          <w:szCs w:val="32"/>
          <w:cs/>
        </w:rPr>
        <w:t xml:space="preserve">มีจำนวนเพิ่มขึ้น </w:t>
      </w:r>
      <w:r w:rsidRPr="00C2154D">
        <w:rPr>
          <w:rFonts w:asciiTheme="minorBidi" w:hAnsiTheme="minorBidi" w:cstheme="minorBidi"/>
          <w:sz w:val="32"/>
          <w:szCs w:val="32"/>
        </w:rPr>
        <w:t xml:space="preserve">17.5% </w:t>
      </w:r>
    </w:p>
    <w:p w14:paraId="029A2C5B" w14:textId="77777777" w:rsidR="00C2154D" w:rsidRPr="00C2154D" w:rsidRDefault="00C2154D" w:rsidP="00C2154D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thaiDistribute"/>
        <w:rPr>
          <w:rFonts w:asciiTheme="minorBidi" w:hAnsiTheme="minorBidi" w:cstheme="minorBidi"/>
          <w:color w:val="000000" w:themeColor="text1"/>
          <w:sz w:val="32"/>
          <w:szCs w:val="32"/>
        </w:rPr>
      </w:pPr>
      <w:r w:rsidRPr="00C2154D">
        <w:rPr>
          <w:rFonts w:asciiTheme="minorBidi" w:hAnsiTheme="minorBidi" w:cstheme="minorBidi"/>
          <w:sz w:val="32"/>
          <w:szCs w:val="32"/>
          <w:cs/>
        </w:rPr>
        <w:t xml:space="preserve">ระดับราคา </w:t>
      </w:r>
      <w:r w:rsidRPr="00C2154D">
        <w:rPr>
          <w:rFonts w:asciiTheme="minorBidi" w:hAnsiTheme="minorBidi" w:cstheme="minorBidi"/>
          <w:sz w:val="32"/>
          <w:szCs w:val="32"/>
        </w:rPr>
        <w:t>7.51 – 10.00</w:t>
      </w:r>
      <w:r w:rsidRPr="00C2154D">
        <w:rPr>
          <w:rFonts w:asciiTheme="minorBidi" w:hAnsiTheme="minorBidi" w:cstheme="minorBidi"/>
          <w:sz w:val="32"/>
          <w:szCs w:val="32"/>
          <w:cs/>
        </w:rPr>
        <w:t xml:space="preserve"> ล้านบาท (สัดส่วน </w:t>
      </w:r>
      <w:r w:rsidRPr="00C2154D">
        <w:rPr>
          <w:rFonts w:asciiTheme="minorBidi" w:hAnsiTheme="minorBidi" w:cstheme="minorBidi"/>
          <w:sz w:val="32"/>
          <w:szCs w:val="32"/>
        </w:rPr>
        <w:t>2.1%</w:t>
      </w:r>
      <w:r w:rsidRPr="00C2154D">
        <w:rPr>
          <w:rFonts w:asciiTheme="minorBidi" w:hAnsiTheme="minorBidi" w:cstheme="minorBidi"/>
          <w:sz w:val="32"/>
          <w:szCs w:val="32"/>
          <w:cs/>
        </w:rPr>
        <w:t xml:space="preserve">) มีจำนวนเพิ่มขึ้น </w:t>
      </w:r>
      <w:r w:rsidRPr="00C2154D">
        <w:rPr>
          <w:rFonts w:asciiTheme="minorBidi" w:hAnsiTheme="minorBidi" w:cstheme="minorBidi"/>
          <w:sz w:val="32"/>
          <w:szCs w:val="32"/>
        </w:rPr>
        <w:t>34.1%</w:t>
      </w:r>
    </w:p>
    <w:p w14:paraId="6FA456F4" w14:textId="77777777" w:rsidR="00C2154D" w:rsidRPr="00C2154D" w:rsidRDefault="00C2154D" w:rsidP="00C2154D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thaiDistribute"/>
        <w:rPr>
          <w:rFonts w:asciiTheme="minorBidi" w:hAnsiTheme="minorBidi" w:cstheme="minorBidi"/>
          <w:color w:val="000000" w:themeColor="text1"/>
          <w:sz w:val="32"/>
          <w:szCs w:val="32"/>
        </w:rPr>
      </w:pPr>
      <w:r w:rsidRPr="00C2154D">
        <w:rPr>
          <w:rFonts w:asciiTheme="minorBidi" w:hAnsiTheme="minorBidi" w:cstheme="minorBidi"/>
          <w:sz w:val="32"/>
          <w:szCs w:val="32"/>
          <w:cs/>
        </w:rPr>
        <w:t xml:space="preserve">ระดับราคามากกว่า </w:t>
      </w:r>
      <w:r w:rsidRPr="00C2154D">
        <w:rPr>
          <w:rFonts w:asciiTheme="minorBidi" w:hAnsiTheme="minorBidi" w:cstheme="minorBidi"/>
          <w:sz w:val="32"/>
          <w:szCs w:val="32"/>
        </w:rPr>
        <w:t>10</w:t>
      </w:r>
      <w:r w:rsidRPr="00C2154D">
        <w:rPr>
          <w:rFonts w:asciiTheme="minorBidi" w:hAnsiTheme="minorBidi" w:cstheme="minorBidi"/>
          <w:sz w:val="32"/>
          <w:szCs w:val="32"/>
          <w:cs/>
        </w:rPr>
        <w:t xml:space="preserve"> ล้านบาทขึ้นไป (สัดส่วน </w:t>
      </w:r>
      <w:r w:rsidRPr="00C2154D">
        <w:rPr>
          <w:rFonts w:asciiTheme="minorBidi" w:hAnsiTheme="minorBidi" w:cstheme="minorBidi"/>
          <w:sz w:val="32"/>
          <w:szCs w:val="32"/>
        </w:rPr>
        <w:t>3.0%</w:t>
      </w:r>
      <w:r w:rsidRPr="00C2154D">
        <w:rPr>
          <w:rFonts w:asciiTheme="minorBidi" w:hAnsiTheme="minorBidi" w:cstheme="minorBidi"/>
          <w:sz w:val="32"/>
          <w:szCs w:val="32"/>
          <w:cs/>
        </w:rPr>
        <w:t xml:space="preserve">) เพิ่มขึ้น </w:t>
      </w:r>
      <w:r w:rsidRPr="00C2154D">
        <w:rPr>
          <w:rFonts w:asciiTheme="minorBidi" w:hAnsiTheme="minorBidi" w:cstheme="minorBidi"/>
          <w:sz w:val="32"/>
          <w:szCs w:val="32"/>
        </w:rPr>
        <w:t>22.6%</w:t>
      </w:r>
      <w:r w:rsidRPr="00C2154D">
        <w:rPr>
          <w:rFonts w:asciiTheme="minorBidi" w:hAnsiTheme="minorBidi" w:cstheme="minorBidi"/>
          <w:sz w:val="32"/>
          <w:szCs w:val="32"/>
          <w:cs/>
        </w:rPr>
        <w:t xml:space="preserve">  </w:t>
      </w:r>
    </w:p>
    <w:p w14:paraId="0EA8BBD1" w14:textId="77777777" w:rsidR="00C2154D" w:rsidRPr="00C2154D" w:rsidRDefault="00C2154D" w:rsidP="00C2154D">
      <w:pPr>
        <w:spacing w:after="0" w:line="240" w:lineRule="auto"/>
        <w:ind w:firstLine="1134"/>
        <w:jc w:val="thaiDistribute"/>
        <w:rPr>
          <w:rFonts w:asciiTheme="minorBidi" w:hAnsiTheme="minorBidi" w:cstheme="minorBidi"/>
          <w:sz w:val="32"/>
          <w:szCs w:val="32"/>
        </w:rPr>
      </w:pPr>
      <w:r w:rsidRPr="00C2154D">
        <w:rPr>
          <w:rFonts w:asciiTheme="minorBidi" w:hAnsiTheme="minorBidi" w:cstheme="minorBidi"/>
          <w:sz w:val="32"/>
          <w:szCs w:val="32"/>
          <w:cs/>
        </w:rPr>
        <w:t xml:space="preserve">ส่วนระดับราคาที่มีมูลค่าการโอนกรรมสิทธิ์เพิ่มขึ้นสูงสุด ได้แก่ </w:t>
      </w:r>
      <w:r w:rsidRPr="00C2154D">
        <w:rPr>
          <w:rFonts w:asciiTheme="minorBidi" w:hAnsiTheme="minorBidi" w:cstheme="minorBidi"/>
          <w:sz w:val="32"/>
          <w:szCs w:val="32"/>
        </w:rPr>
        <w:t xml:space="preserve"> </w:t>
      </w:r>
    </w:p>
    <w:p w14:paraId="7A39FDFD" w14:textId="77777777" w:rsidR="00C2154D" w:rsidRPr="00C2154D" w:rsidRDefault="00C2154D" w:rsidP="00C2154D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thaiDistribute"/>
        <w:rPr>
          <w:rFonts w:asciiTheme="minorBidi" w:hAnsiTheme="minorBidi" w:cstheme="minorBidi"/>
          <w:sz w:val="32"/>
          <w:szCs w:val="32"/>
        </w:rPr>
      </w:pPr>
      <w:r w:rsidRPr="00C2154D">
        <w:rPr>
          <w:rFonts w:asciiTheme="minorBidi" w:hAnsiTheme="minorBidi" w:cstheme="minorBidi"/>
          <w:sz w:val="32"/>
          <w:szCs w:val="32"/>
          <w:cs/>
        </w:rPr>
        <w:t xml:space="preserve">ระดับราคา </w:t>
      </w:r>
      <w:r w:rsidRPr="00C2154D">
        <w:rPr>
          <w:rFonts w:asciiTheme="minorBidi" w:hAnsiTheme="minorBidi" w:cstheme="minorBidi"/>
          <w:sz w:val="32"/>
          <w:szCs w:val="32"/>
        </w:rPr>
        <w:t xml:space="preserve">2.01 – 3.00 </w:t>
      </w:r>
      <w:r w:rsidRPr="00C2154D">
        <w:rPr>
          <w:rFonts w:asciiTheme="minorBidi" w:hAnsiTheme="minorBidi" w:cstheme="minorBidi"/>
          <w:sz w:val="32"/>
          <w:szCs w:val="32"/>
          <w:cs/>
        </w:rPr>
        <w:t xml:space="preserve">ล้านบาท (สัดส่วน </w:t>
      </w:r>
      <w:r w:rsidRPr="00C2154D">
        <w:rPr>
          <w:rFonts w:asciiTheme="minorBidi" w:hAnsiTheme="minorBidi" w:cstheme="minorBidi"/>
          <w:sz w:val="32"/>
          <w:szCs w:val="32"/>
        </w:rPr>
        <w:t>21.1%</w:t>
      </w:r>
      <w:r w:rsidRPr="00C2154D">
        <w:rPr>
          <w:rFonts w:asciiTheme="minorBidi" w:hAnsiTheme="minorBidi" w:cstheme="minorBidi"/>
          <w:sz w:val="32"/>
          <w:szCs w:val="32"/>
          <w:cs/>
        </w:rPr>
        <w:t xml:space="preserve">) มีจำนวนเพิ่มขึ้น </w:t>
      </w:r>
      <w:r w:rsidRPr="00C2154D">
        <w:rPr>
          <w:rFonts w:asciiTheme="minorBidi" w:hAnsiTheme="minorBidi" w:cstheme="minorBidi"/>
          <w:sz w:val="32"/>
          <w:szCs w:val="32"/>
        </w:rPr>
        <w:t xml:space="preserve">0.4% </w:t>
      </w:r>
    </w:p>
    <w:p w14:paraId="1DD1D48A" w14:textId="77777777" w:rsidR="00C2154D" w:rsidRPr="00C2154D" w:rsidRDefault="00C2154D" w:rsidP="00C2154D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thaiDistribute"/>
        <w:rPr>
          <w:rFonts w:asciiTheme="minorBidi" w:hAnsiTheme="minorBidi" w:cstheme="minorBidi"/>
          <w:sz w:val="32"/>
          <w:szCs w:val="32"/>
        </w:rPr>
      </w:pPr>
      <w:r w:rsidRPr="00C2154D">
        <w:rPr>
          <w:rFonts w:asciiTheme="minorBidi" w:hAnsiTheme="minorBidi" w:cstheme="minorBidi"/>
          <w:sz w:val="32"/>
          <w:szCs w:val="32"/>
          <w:cs/>
        </w:rPr>
        <w:t xml:space="preserve">ระดับราคา </w:t>
      </w:r>
      <w:r w:rsidRPr="00C2154D">
        <w:rPr>
          <w:rFonts w:asciiTheme="minorBidi" w:hAnsiTheme="minorBidi" w:cstheme="minorBidi"/>
          <w:sz w:val="32"/>
          <w:szCs w:val="32"/>
        </w:rPr>
        <w:t xml:space="preserve">3.01 – 5.00 </w:t>
      </w:r>
      <w:r w:rsidRPr="00C2154D">
        <w:rPr>
          <w:rFonts w:asciiTheme="minorBidi" w:hAnsiTheme="minorBidi" w:cstheme="minorBidi"/>
          <w:sz w:val="32"/>
          <w:szCs w:val="32"/>
          <w:cs/>
        </w:rPr>
        <w:t xml:space="preserve">ล้านบาท (สัดส่วน </w:t>
      </w:r>
      <w:r w:rsidRPr="00C2154D">
        <w:rPr>
          <w:rFonts w:asciiTheme="minorBidi" w:hAnsiTheme="minorBidi" w:cstheme="minorBidi"/>
          <w:sz w:val="32"/>
          <w:szCs w:val="32"/>
        </w:rPr>
        <w:t>20.4%</w:t>
      </w:r>
      <w:r w:rsidRPr="00C2154D">
        <w:rPr>
          <w:rFonts w:asciiTheme="minorBidi" w:hAnsiTheme="minorBidi" w:cstheme="minorBidi"/>
          <w:sz w:val="32"/>
          <w:szCs w:val="32"/>
          <w:cs/>
        </w:rPr>
        <w:t xml:space="preserve">) มีจำนวนเพิ่มขึ้น </w:t>
      </w:r>
      <w:r w:rsidRPr="00C2154D">
        <w:rPr>
          <w:rFonts w:asciiTheme="minorBidi" w:hAnsiTheme="minorBidi" w:cstheme="minorBidi"/>
          <w:sz w:val="32"/>
          <w:szCs w:val="32"/>
        </w:rPr>
        <w:t xml:space="preserve">12.2% </w:t>
      </w:r>
    </w:p>
    <w:p w14:paraId="15D36EE7" w14:textId="77777777" w:rsidR="00C2154D" w:rsidRPr="00C2154D" w:rsidRDefault="00C2154D" w:rsidP="00C2154D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thaiDistribute"/>
        <w:rPr>
          <w:rFonts w:asciiTheme="minorBidi" w:hAnsiTheme="minorBidi" w:cstheme="minorBidi"/>
          <w:sz w:val="32"/>
          <w:szCs w:val="32"/>
        </w:rPr>
      </w:pPr>
      <w:r w:rsidRPr="00C2154D">
        <w:rPr>
          <w:rFonts w:asciiTheme="minorBidi" w:hAnsiTheme="minorBidi" w:cstheme="minorBidi"/>
          <w:sz w:val="32"/>
          <w:szCs w:val="32"/>
          <w:cs/>
        </w:rPr>
        <w:t xml:space="preserve">ระดับราคา </w:t>
      </w:r>
      <w:r w:rsidRPr="00C2154D">
        <w:rPr>
          <w:rFonts w:asciiTheme="minorBidi" w:hAnsiTheme="minorBidi" w:cstheme="minorBidi"/>
          <w:sz w:val="32"/>
          <w:szCs w:val="32"/>
        </w:rPr>
        <w:t xml:space="preserve">5.01 – 7.50 </w:t>
      </w:r>
      <w:r w:rsidRPr="00C2154D">
        <w:rPr>
          <w:rFonts w:asciiTheme="minorBidi" w:hAnsiTheme="minorBidi" w:cstheme="minorBidi"/>
          <w:sz w:val="32"/>
          <w:szCs w:val="32"/>
          <w:cs/>
        </w:rPr>
        <w:t xml:space="preserve">ล้านบาท (สัดส่วน </w:t>
      </w:r>
      <w:r w:rsidRPr="00C2154D">
        <w:rPr>
          <w:rFonts w:asciiTheme="minorBidi" w:hAnsiTheme="minorBidi" w:cstheme="minorBidi"/>
          <w:sz w:val="32"/>
          <w:szCs w:val="32"/>
        </w:rPr>
        <w:t>12.5%</w:t>
      </w:r>
      <w:r w:rsidRPr="00C2154D">
        <w:rPr>
          <w:rFonts w:asciiTheme="minorBidi" w:hAnsiTheme="minorBidi" w:cstheme="minorBidi"/>
          <w:sz w:val="32"/>
          <w:szCs w:val="32"/>
          <w:cs/>
        </w:rPr>
        <w:t xml:space="preserve">) มีจำนวนเพิ่มขึ้น </w:t>
      </w:r>
      <w:r w:rsidRPr="00C2154D">
        <w:rPr>
          <w:rFonts w:asciiTheme="minorBidi" w:hAnsiTheme="minorBidi" w:cstheme="minorBidi"/>
          <w:sz w:val="32"/>
          <w:szCs w:val="32"/>
        </w:rPr>
        <w:t xml:space="preserve">17.6% </w:t>
      </w:r>
    </w:p>
    <w:p w14:paraId="6B52534E" w14:textId="77777777" w:rsidR="00C2154D" w:rsidRPr="00C2154D" w:rsidRDefault="00C2154D" w:rsidP="00C2154D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thaiDistribute"/>
        <w:rPr>
          <w:rFonts w:asciiTheme="minorBidi" w:hAnsiTheme="minorBidi" w:cstheme="minorBidi"/>
          <w:sz w:val="32"/>
          <w:szCs w:val="32"/>
        </w:rPr>
      </w:pPr>
      <w:r w:rsidRPr="00C2154D">
        <w:rPr>
          <w:rFonts w:asciiTheme="minorBidi" w:hAnsiTheme="minorBidi" w:cstheme="minorBidi"/>
          <w:sz w:val="32"/>
          <w:szCs w:val="32"/>
          <w:cs/>
        </w:rPr>
        <w:t xml:space="preserve">ระดับราคา </w:t>
      </w:r>
      <w:r w:rsidRPr="00C2154D">
        <w:rPr>
          <w:rFonts w:asciiTheme="minorBidi" w:hAnsiTheme="minorBidi" w:cstheme="minorBidi"/>
          <w:sz w:val="32"/>
          <w:szCs w:val="32"/>
        </w:rPr>
        <w:t xml:space="preserve">7.51 – 10.00 </w:t>
      </w:r>
      <w:r w:rsidRPr="00C2154D">
        <w:rPr>
          <w:rFonts w:asciiTheme="minorBidi" w:hAnsiTheme="minorBidi" w:cstheme="minorBidi"/>
          <w:sz w:val="32"/>
          <w:szCs w:val="32"/>
          <w:cs/>
        </w:rPr>
        <w:t xml:space="preserve">ล้านบาท (สัดส่วน </w:t>
      </w:r>
      <w:r w:rsidRPr="00C2154D">
        <w:rPr>
          <w:rFonts w:asciiTheme="minorBidi" w:hAnsiTheme="minorBidi" w:cstheme="minorBidi"/>
          <w:sz w:val="32"/>
          <w:szCs w:val="32"/>
        </w:rPr>
        <w:t>6.5%</w:t>
      </w:r>
      <w:r w:rsidRPr="00C2154D">
        <w:rPr>
          <w:rFonts w:asciiTheme="minorBidi" w:hAnsiTheme="minorBidi" w:cstheme="minorBidi"/>
          <w:sz w:val="32"/>
          <w:szCs w:val="32"/>
          <w:cs/>
        </w:rPr>
        <w:t xml:space="preserve">) มีจำนวนเพิ่มขึ้น </w:t>
      </w:r>
      <w:r w:rsidRPr="00C2154D">
        <w:rPr>
          <w:rFonts w:asciiTheme="minorBidi" w:hAnsiTheme="minorBidi" w:cstheme="minorBidi"/>
          <w:sz w:val="32"/>
          <w:szCs w:val="32"/>
        </w:rPr>
        <w:t xml:space="preserve">34.8% </w:t>
      </w:r>
    </w:p>
    <w:p w14:paraId="5052CACD" w14:textId="457DBF99" w:rsidR="00C2154D" w:rsidRPr="00C2154D" w:rsidRDefault="00C2154D" w:rsidP="00C2154D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thaiDistribute"/>
        <w:rPr>
          <w:rFonts w:asciiTheme="minorBidi" w:hAnsiTheme="minorBidi" w:cstheme="minorBidi"/>
          <w:sz w:val="32"/>
          <w:szCs w:val="32"/>
        </w:rPr>
      </w:pPr>
      <w:r w:rsidRPr="00C2154D">
        <w:rPr>
          <w:rFonts w:asciiTheme="minorBidi" w:hAnsiTheme="minorBidi" w:cstheme="minorBidi"/>
          <w:sz w:val="32"/>
          <w:szCs w:val="32"/>
          <w:cs/>
        </w:rPr>
        <w:t xml:space="preserve">ระดับราคามากกว่า </w:t>
      </w:r>
      <w:r w:rsidRPr="00C2154D">
        <w:rPr>
          <w:rFonts w:asciiTheme="minorBidi" w:hAnsiTheme="minorBidi" w:cstheme="minorBidi"/>
          <w:sz w:val="32"/>
          <w:szCs w:val="32"/>
        </w:rPr>
        <w:t xml:space="preserve">10 </w:t>
      </w:r>
      <w:r w:rsidRPr="00C2154D">
        <w:rPr>
          <w:rFonts w:asciiTheme="minorBidi" w:hAnsiTheme="minorBidi" w:cstheme="minorBidi"/>
          <w:sz w:val="32"/>
          <w:szCs w:val="32"/>
          <w:cs/>
        </w:rPr>
        <w:t xml:space="preserve">ล้านบาทขึ้นไป (สัดส่วน </w:t>
      </w:r>
      <w:r w:rsidRPr="00C2154D">
        <w:rPr>
          <w:rFonts w:asciiTheme="minorBidi" w:hAnsiTheme="minorBidi" w:cstheme="minorBidi"/>
          <w:sz w:val="32"/>
          <w:szCs w:val="32"/>
        </w:rPr>
        <w:t>20.0%</w:t>
      </w:r>
      <w:r w:rsidRPr="00C2154D">
        <w:rPr>
          <w:rFonts w:asciiTheme="minorBidi" w:hAnsiTheme="minorBidi" w:cstheme="minorBidi"/>
          <w:sz w:val="32"/>
          <w:szCs w:val="32"/>
          <w:cs/>
        </w:rPr>
        <w:t xml:space="preserve">) มีจำนวนเพิ่มขึ้น </w:t>
      </w:r>
      <w:r w:rsidRPr="00C2154D">
        <w:rPr>
          <w:rFonts w:asciiTheme="minorBidi" w:hAnsiTheme="minorBidi" w:cstheme="minorBidi"/>
          <w:sz w:val="32"/>
          <w:szCs w:val="32"/>
        </w:rPr>
        <w:t xml:space="preserve">15.9%  </w:t>
      </w:r>
    </w:p>
    <w:p w14:paraId="133AF0DE" w14:textId="59897F40" w:rsidR="00C2154D" w:rsidRPr="00C2154D" w:rsidRDefault="00C2154D" w:rsidP="00C2154D">
      <w:pPr>
        <w:spacing w:after="0" w:line="240" w:lineRule="auto"/>
        <w:ind w:firstLine="1134"/>
        <w:jc w:val="thaiDistribute"/>
        <w:rPr>
          <w:rFonts w:asciiTheme="minorBidi" w:hAnsiTheme="minorBidi" w:cstheme="minorBidi"/>
          <w:sz w:val="32"/>
          <w:szCs w:val="32"/>
          <w:cs/>
        </w:rPr>
      </w:pPr>
      <w:r w:rsidRPr="00C2154D">
        <w:rPr>
          <w:rFonts w:asciiTheme="minorBidi" w:hAnsiTheme="minorBidi" w:cstheme="minorBidi"/>
          <w:sz w:val="32"/>
          <w:szCs w:val="32"/>
          <w:cs/>
        </w:rPr>
        <w:t xml:space="preserve">นอกจากนี้ยังพบว่าในช่วงไตรมาส </w:t>
      </w:r>
      <w:r w:rsidRPr="00C2154D">
        <w:rPr>
          <w:rFonts w:asciiTheme="minorBidi" w:hAnsiTheme="minorBidi" w:cstheme="minorBidi"/>
          <w:sz w:val="32"/>
          <w:szCs w:val="32"/>
        </w:rPr>
        <w:t xml:space="preserve">1 </w:t>
      </w:r>
      <w:r w:rsidRPr="00C2154D">
        <w:rPr>
          <w:rFonts w:asciiTheme="minorBidi" w:hAnsiTheme="minorBidi" w:cstheme="minorBidi"/>
          <w:sz w:val="32"/>
          <w:szCs w:val="32"/>
          <w:cs/>
        </w:rPr>
        <w:t xml:space="preserve">ปี </w:t>
      </w:r>
      <w:r w:rsidRPr="00C2154D">
        <w:rPr>
          <w:rFonts w:asciiTheme="minorBidi" w:hAnsiTheme="minorBidi" w:cstheme="minorBidi"/>
          <w:sz w:val="32"/>
          <w:szCs w:val="32"/>
        </w:rPr>
        <w:t xml:space="preserve">2566 </w:t>
      </w:r>
      <w:r w:rsidRPr="00C2154D">
        <w:rPr>
          <w:rFonts w:asciiTheme="minorBidi" w:hAnsiTheme="minorBidi" w:cstheme="minorBidi"/>
          <w:sz w:val="32"/>
          <w:szCs w:val="32"/>
          <w:cs/>
        </w:rPr>
        <w:t xml:space="preserve">หน่วยการโอนกรรมสิทธิ์ห้องชุดของชาวต่างชาติมีจำนวน  </w:t>
      </w:r>
      <w:r w:rsidRPr="00C2154D">
        <w:rPr>
          <w:rFonts w:asciiTheme="minorBidi" w:hAnsiTheme="minorBidi" w:cstheme="minorBidi"/>
          <w:sz w:val="32"/>
          <w:szCs w:val="32"/>
        </w:rPr>
        <w:t xml:space="preserve">3,775 </w:t>
      </w:r>
      <w:r w:rsidRPr="00C2154D">
        <w:rPr>
          <w:rFonts w:asciiTheme="minorBidi" w:hAnsiTheme="minorBidi" w:cstheme="minorBidi"/>
          <w:sz w:val="32"/>
          <w:szCs w:val="32"/>
          <w:cs/>
        </w:rPr>
        <w:t>หน่วย มีมูลค่</w:t>
      </w:r>
      <w:r w:rsidR="00972633">
        <w:rPr>
          <w:rFonts w:asciiTheme="minorBidi" w:hAnsiTheme="minorBidi" w:cstheme="minorBidi" w:hint="cs"/>
          <w:sz w:val="32"/>
          <w:szCs w:val="32"/>
          <w:cs/>
        </w:rPr>
        <w:t>า</w:t>
      </w:r>
      <w:r w:rsidRPr="00C2154D">
        <w:rPr>
          <w:rFonts w:asciiTheme="minorBidi" w:hAnsiTheme="minorBidi" w:cstheme="minorBidi"/>
          <w:sz w:val="32"/>
          <w:szCs w:val="32"/>
          <w:cs/>
        </w:rPr>
        <w:t xml:space="preserve">  </w:t>
      </w:r>
      <w:r w:rsidRPr="00C2154D">
        <w:rPr>
          <w:rFonts w:asciiTheme="minorBidi" w:hAnsiTheme="minorBidi" w:cstheme="minorBidi"/>
          <w:sz w:val="32"/>
          <w:szCs w:val="32"/>
        </w:rPr>
        <w:t xml:space="preserve">17,128  </w:t>
      </w:r>
      <w:r w:rsidRPr="00C2154D">
        <w:rPr>
          <w:rFonts w:asciiTheme="minorBidi" w:hAnsiTheme="minorBidi" w:cstheme="minorBidi"/>
          <w:sz w:val="32"/>
          <w:szCs w:val="32"/>
          <w:cs/>
        </w:rPr>
        <w:t xml:space="preserve">ล้านบาท โดยเพิ่มขึ้นทั้งจำนวนหน่วยและมูลค่า เพิ่มขึ้น </w:t>
      </w:r>
      <w:r w:rsidRPr="00C2154D">
        <w:rPr>
          <w:rFonts w:asciiTheme="minorBidi" w:hAnsiTheme="minorBidi" w:cstheme="minorBidi"/>
          <w:sz w:val="32"/>
          <w:szCs w:val="32"/>
        </w:rPr>
        <w:t xml:space="preserve">79.2% </w:t>
      </w:r>
      <w:r w:rsidRPr="00C2154D">
        <w:rPr>
          <w:rFonts w:asciiTheme="minorBidi" w:hAnsiTheme="minorBidi" w:cstheme="minorBidi"/>
          <w:sz w:val="32"/>
          <w:szCs w:val="32"/>
          <w:cs/>
        </w:rPr>
        <w:t xml:space="preserve">และ </w:t>
      </w:r>
      <w:r w:rsidRPr="00C2154D">
        <w:rPr>
          <w:rFonts w:asciiTheme="minorBidi" w:hAnsiTheme="minorBidi" w:cstheme="minorBidi"/>
          <w:sz w:val="32"/>
          <w:szCs w:val="32"/>
        </w:rPr>
        <w:t xml:space="preserve">67.6% </w:t>
      </w:r>
      <w:r w:rsidRPr="00C2154D">
        <w:rPr>
          <w:rFonts w:asciiTheme="minorBidi" w:hAnsiTheme="minorBidi" w:cstheme="minorBidi"/>
          <w:sz w:val="32"/>
          <w:szCs w:val="32"/>
          <w:cs/>
        </w:rPr>
        <w:t xml:space="preserve">ตามลำดับ เมื่อเทียบกับช่วงเวลาเดียวกันของปีก่อน </w:t>
      </w:r>
      <w:r w:rsidRPr="00C2154D">
        <w:rPr>
          <w:rFonts w:asciiTheme="minorBidi" w:hAnsiTheme="minorBidi" w:cstheme="minorBidi"/>
          <w:sz w:val="32"/>
          <w:szCs w:val="32"/>
        </w:rPr>
        <w:t xml:space="preserve">2565 </w:t>
      </w:r>
      <w:r w:rsidRPr="00C2154D">
        <w:rPr>
          <w:rFonts w:asciiTheme="minorBidi" w:hAnsiTheme="minorBidi" w:cstheme="minorBidi"/>
          <w:sz w:val="32"/>
          <w:szCs w:val="32"/>
          <w:cs/>
        </w:rPr>
        <w:t xml:space="preserve">ซึ่งมีจำนวน  </w:t>
      </w:r>
      <w:r w:rsidRPr="00C2154D">
        <w:rPr>
          <w:rFonts w:asciiTheme="minorBidi" w:hAnsiTheme="minorBidi" w:cstheme="minorBidi"/>
          <w:sz w:val="32"/>
          <w:szCs w:val="32"/>
        </w:rPr>
        <w:t xml:space="preserve">2,107 </w:t>
      </w:r>
      <w:r w:rsidRPr="00C2154D">
        <w:rPr>
          <w:rFonts w:asciiTheme="minorBidi" w:hAnsiTheme="minorBidi" w:cstheme="minorBidi"/>
          <w:sz w:val="32"/>
          <w:szCs w:val="32"/>
          <w:cs/>
        </w:rPr>
        <w:t xml:space="preserve">มีมูลค่า </w:t>
      </w:r>
      <w:r w:rsidRPr="00C2154D">
        <w:rPr>
          <w:rFonts w:asciiTheme="minorBidi" w:hAnsiTheme="minorBidi" w:cstheme="minorBidi"/>
          <w:sz w:val="32"/>
          <w:szCs w:val="32"/>
        </w:rPr>
        <w:t xml:space="preserve">10,217 </w:t>
      </w:r>
      <w:r w:rsidRPr="00C2154D">
        <w:rPr>
          <w:rFonts w:asciiTheme="minorBidi" w:hAnsiTheme="minorBidi" w:cstheme="minorBidi"/>
          <w:sz w:val="32"/>
          <w:szCs w:val="32"/>
          <w:cs/>
        </w:rPr>
        <w:t>ล้านบาท  โดยประเทศจีนยังคงเป็น</w:t>
      </w:r>
      <w:r w:rsidRPr="00C2154D">
        <w:rPr>
          <w:rFonts w:asciiTheme="minorBidi" w:hAnsiTheme="minorBidi" w:cstheme="minorBidi"/>
          <w:sz w:val="32"/>
          <w:szCs w:val="32"/>
          <w:cs/>
        </w:rPr>
        <w:lastRenderedPageBreak/>
        <w:t xml:space="preserve">ประเทศที่มีการโอนกรรมสิทธิ์สูงสุด จำนวน </w:t>
      </w:r>
      <w:r w:rsidRPr="00C2154D">
        <w:rPr>
          <w:rFonts w:asciiTheme="minorBidi" w:hAnsiTheme="minorBidi" w:cstheme="minorBidi"/>
          <w:sz w:val="32"/>
          <w:szCs w:val="32"/>
        </w:rPr>
        <w:t xml:space="preserve">1,747 </w:t>
      </w:r>
      <w:r w:rsidRPr="00C2154D">
        <w:rPr>
          <w:rFonts w:asciiTheme="minorBidi" w:hAnsiTheme="minorBidi" w:cstheme="minorBidi"/>
          <w:sz w:val="32"/>
          <w:szCs w:val="32"/>
          <w:cs/>
        </w:rPr>
        <w:t xml:space="preserve">หน่วย คิดเป็น </w:t>
      </w:r>
      <w:r w:rsidRPr="00C2154D">
        <w:rPr>
          <w:rFonts w:asciiTheme="minorBidi" w:hAnsiTheme="minorBidi" w:cstheme="minorBidi"/>
          <w:sz w:val="32"/>
          <w:szCs w:val="32"/>
        </w:rPr>
        <w:t xml:space="preserve">46% </w:t>
      </w:r>
      <w:r w:rsidRPr="00C2154D">
        <w:rPr>
          <w:rFonts w:asciiTheme="minorBidi" w:hAnsiTheme="minorBidi" w:cstheme="minorBidi"/>
          <w:sz w:val="32"/>
          <w:szCs w:val="32"/>
          <w:cs/>
        </w:rPr>
        <w:t xml:space="preserve">มูลค่า </w:t>
      </w:r>
      <w:r w:rsidRPr="00C2154D">
        <w:rPr>
          <w:rFonts w:asciiTheme="minorBidi" w:hAnsiTheme="minorBidi" w:cstheme="minorBidi"/>
          <w:sz w:val="32"/>
          <w:szCs w:val="32"/>
        </w:rPr>
        <w:t>8,191</w:t>
      </w:r>
      <w:r w:rsidRPr="00C2154D">
        <w:rPr>
          <w:rFonts w:asciiTheme="minorBidi" w:hAnsiTheme="minorBidi" w:cstheme="minorBidi"/>
          <w:sz w:val="32"/>
          <w:szCs w:val="32"/>
          <w:cs/>
        </w:rPr>
        <w:t xml:space="preserve"> ล้านบาท คิดเป็น </w:t>
      </w:r>
      <w:r w:rsidRPr="00C2154D">
        <w:rPr>
          <w:rFonts w:asciiTheme="minorBidi" w:hAnsiTheme="minorBidi" w:cstheme="minorBidi"/>
          <w:sz w:val="32"/>
          <w:szCs w:val="32"/>
        </w:rPr>
        <w:t>48%</w:t>
      </w:r>
      <w:r w:rsidRPr="00C2154D">
        <w:rPr>
          <w:rFonts w:asciiTheme="minorBidi" w:hAnsiTheme="minorBidi" w:cstheme="minorBidi"/>
          <w:sz w:val="32"/>
          <w:szCs w:val="32"/>
          <w:cs/>
        </w:rPr>
        <w:t xml:space="preserve"> ของมูลค่าการโอนกรรมสิทธิ์คนต่างชาติทั้งหมด </w:t>
      </w:r>
    </w:p>
    <w:p w14:paraId="573738AF" w14:textId="77777777" w:rsidR="00C2154D" w:rsidRPr="00C2154D" w:rsidRDefault="00C2154D" w:rsidP="00C2154D">
      <w:pPr>
        <w:spacing w:after="0" w:line="240" w:lineRule="auto"/>
        <w:ind w:firstLine="1134"/>
        <w:jc w:val="thaiDistribute"/>
        <w:rPr>
          <w:rFonts w:asciiTheme="minorBidi" w:hAnsiTheme="minorBidi" w:cstheme="minorBidi"/>
          <w:sz w:val="32"/>
          <w:szCs w:val="32"/>
        </w:rPr>
      </w:pPr>
      <w:r w:rsidRPr="00C2154D">
        <w:rPr>
          <w:rFonts w:asciiTheme="minorBidi" w:hAnsiTheme="minorBidi" w:cstheme="minorBidi"/>
          <w:sz w:val="32"/>
          <w:szCs w:val="32"/>
          <w:cs/>
        </w:rPr>
        <w:t xml:space="preserve">ในด้านข้อมูลสินเชื่อที่อยู่อาศัยบุคคลทั่วไปปล่อยใหม่ทั่วประเทศพบว่าไตรมาส </w:t>
      </w:r>
      <w:r w:rsidRPr="00C2154D">
        <w:rPr>
          <w:rFonts w:asciiTheme="minorBidi" w:hAnsiTheme="minorBidi" w:cstheme="minorBidi"/>
          <w:sz w:val="32"/>
          <w:szCs w:val="32"/>
        </w:rPr>
        <w:t xml:space="preserve">1 </w:t>
      </w:r>
      <w:r w:rsidRPr="00C2154D">
        <w:rPr>
          <w:rFonts w:asciiTheme="minorBidi" w:hAnsiTheme="minorBidi" w:cstheme="minorBidi"/>
          <w:sz w:val="32"/>
          <w:szCs w:val="32"/>
          <w:cs/>
        </w:rPr>
        <w:t xml:space="preserve">ปี </w:t>
      </w:r>
      <w:r w:rsidRPr="00C2154D">
        <w:rPr>
          <w:rFonts w:asciiTheme="minorBidi" w:hAnsiTheme="minorBidi" w:cstheme="minorBidi"/>
          <w:sz w:val="32"/>
          <w:szCs w:val="32"/>
        </w:rPr>
        <w:t xml:space="preserve">2566 </w:t>
      </w:r>
      <w:r w:rsidRPr="00C2154D">
        <w:rPr>
          <w:rFonts w:asciiTheme="minorBidi" w:hAnsiTheme="minorBidi" w:cstheme="minorBidi"/>
          <w:sz w:val="32"/>
          <w:szCs w:val="32"/>
          <w:cs/>
        </w:rPr>
        <w:t xml:space="preserve">มีมูลค่าสินเชื่อที่อยู่อาศัยบุคคลปล่อยใหม่ทั่วประเทศจำนวน </w:t>
      </w:r>
      <w:r w:rsidRPr="00C2154D">
        <w:rPr>
          <w:rFonts w:asciiTheme="minorBidi" w:hAnsiTheme="minorBidi" w:cstheme="minorBidi"/>
          <w:sz w:val="32"/>
          <w:szCs w:val="32"/>
        </w:rPr>
        <w:t xml:space="preserve">152,817 </w:t>
      </w:r>
      <w:r w:rsidRPr="00C2154D">
        <w:rPr>
          <w:rFonts w:asciiTheme="minorBidi" w:hAnsiTheme="minorBidi" w:cstheme="minorBidi"/>
          <w:sz w:val="32"/>
          <w:szCs w:val="32"/>
          <w:cs/>
        </w:rPr>
        <w:t xml:space="preserve">ล้านบาท เพิ่มขึ้น </w:t>
      </w:r>
      <w:r w:rsidRPr="00C2154D">
        <w:rPr>
          <w:rFonts w:asciiTheme="minorBidi" w:hAnsiTheme="minorBidi" w:cstheme="minorBidi"/>
          <w:sz w:val="32"/>
          <w:szCs w:val="32"/>
        </w:rPr>
        <w:t xml:space="preserve">6.4% </w:t>
      </w:r>
      <w:r w:rsidRPr="00C2154D">
        <w:rPr>
          <w:rFonts w:asciiTheme="minorBidi" w:hAnsiTheme="minorBidi" w:cstheme="minorBidi"/>
          <w:sz w:val="32"/>
          <w:szCs w:val="32"/>
          <w:cs/>
        </w:rPr>
        <w:t xml:space="preserve">เมื่อเทียบกับไตรมาส </w:t>
      </w:r>
      <w:r w:rsidRPr="00C2154D">
        <w:rPr>
          <w:rFonts w:asciiTheme="minorBidi" w:hAnsiTheme="minorBidi" w:cstheme="minorBidi"/>
          <w:sz w:val="32"/>
          <w:szCs w:val="32"/>
        </w:rPr>
        <w:t xml:space="preserve">1 </w:t>
      </w:r>
      <w:r w:rsidRPr="00C2154D">
        <w:rPr>
          <w:rFonts w:asciiTheme="minorBidi" w:hAnsiTheme="minorBidi" w:cstheme="minorBidi"/>
          <w:sz w:val="32"/>
          <w:szCs w:val="32"/>
          <w:cs/>
        </w:rPr>
        <w:t xml:space="preserve">ปี </w:t>
      </w:r>
      <w:r w:rsidRPr="00C2154D">
        <w:rPr>
          <w:rFonts w:asciiTheme="minorBidi" w:hAnsiTheme="minorBidi" w:cstheme="minorBidi"/>
          <w:sz w:val="32"/>
          <w:szCs w:val="32"/>
        </w:rPr>
        <w:t xml:space="preserve">2565 </w:t>
      </w:r>
      <w:r w:rsidRPr="00C2154D">
        <w:rPr>
          <w:rFonts w:asciiTheme="minorBidi" w:hAnsiTheme="minorBidi" w:cstheme="minorBidi"/>
          <w:sz w:val="32"/>
          <w:szCs w:val="32"/>
          <w:cs/>
        </w:rPr>
        <w:t xml:space="preserve">ที่มีจำนวน  </w:t>
      </w:r>
      <w:r w:rsidRPr="00C2154D">
        <w:rPr>
          <w:rFonts w:asciiTheme="minorBidi" w:hAnsiTheme="minorBidi" w:cstheme="minorBidi"/>
          <w:sz w:val="32"/>
          <w:szCs w:val="32"/>
        </w:rPr>
        <w:t xml:space="preserve">143,571 </w:t>
      </w:r>
      <w:r w:rsidRPr="00C2154D">
        <w:rPr>
          <w:rFonts w:asciiTheme="minorBidi" w:hAnsiTheme="minorBidi" w:cstheme="minorBidi"/>
          <w:sz w:val="32"/>
          <w:szCs w:val="32"/>
          <w:cs/>
        </w:rPr>
        <w:t xml:space="preserve">ล้านบาท ขณะที่มีมูลค่าสินเชื่อที่อยู่อาศัยบุคคลคงค้างทั่วประเทศจำนวน  </w:t>
      </w:r>
      <w:r w:rsidRPr="00C2154D">
        <w:rPr>
          <w:rFonts w:asciiTheme="minorBidi" w:hAnsiTheme="minorBidi" w:cstheme="minorBidi"/>
          <w:sz w:val="32"/>
          <w:szCs w:val="32"/>
        </w:rPr>
        <w:t xml:space="preserve">4,775,515  </w:t>
      </w:r>
      <w:r w:rsidRPr="00C2154D">
        <w:rPr>
          <w:rFonts w:asciiTheme="minorBidi" w:hAnsiTheme="minorBidi" w:cstheme="minorBidi"/>
          <w:sz w:val="32"/>
          <w:szCs w:val="32"/>
          <w:cs/>
        </w:rPr>
        <w:t xml:space="preserve">ล้านบาท เพิ่มขึ้น </w:t>
      </w:r>
      <w:r w:rsidRPr="00C2154D">
        <w:rPr>
          <w:rFonts w:asciiTheme="minorBidi" w:hAnsiTheme="minorBidi" w:cstheme="minorBidi"/>
          <w:sz w:val="32"/>
          <w:szCs w:val="32"/>
        </w:rPr>
        <w:t xml:space="preserve">5.2% </w:t>
      </w:r>
      <w:r w:rsidRPr="00C2154D">
        <w:rPr>
          <w:rFonts w:asciiTheme="minorBidi" w:hAnsiTheme="minorBidi" w:cstheme="minorBidi"/>
          <w:sz w:val="32"/>
          <w:szCs w:val="32"/>
          <w:cs/>
        </w:rPr>
        <w:t>เมื่อเทียบกับปีก่อน</w:t>
      </w:r>
      <w:r w:rsidRPr="00C2154D">
        <w:rPr>
          <w:rFonts w:asciiTheme="minorBidi" w:hAnsiTheme="minorBidi" w:cstheme="minorBidi"/>
          <w:sz w:val="32"/>
          <w:szCs w:val="32"/>
        </w:rPr>
        <w:t xml:space="preserve"> </w:t>
      </w:r>
      <w:r w:rsidRPr="00C2154D">
        <w:rPr>
          <w:rFonts w:asciiTheme="minorBidi" w:hAnsiTheme="minorBidi" w:cstheme="minorBidi"/>
          <w:sz w:val="32"/>
          <w:szCs w:val="32"/>
          <w:cs/>
        </w:rPr>
        <w:t xml:space="preserve">ที่มีจำนวน  </w:t>
      </w:r>
      <w:r w:rsidRPr="00C2154D">
        <w:rPr>
          <w:rFonts w:asciiTheme="minorBidi" w:hAnsiTheme="minorBidi" w:cstheme="minorBidi"/>
          <w:sz w:val="32"/>
          <w:szCs w:val="32"/>
        </w:rPr>
        <w:t xml:space="preserve">4,539,391  </w:t>
      </w:r>
      <w:r w:rsidRPr="00C2154D">
        <w:rPr>
          <w:rFonts w:asciiTheme="minorBidi" w:hAnsiTheme="minorBidi" w:cstheme="minorBidi"/>
          <w:sz w:val="32"/>
          <w:szCs w:val="32"/>
          <w:cs/>
        </w:rPr>
        <w:t xml:space="preserve">ล้านบาท </w:t>
      </w:r>
    </w:p>
    <w:p w14:paraId="7C8668B6" w14:textId="77777777" w:rsidR="00C2154D" w:rsidRPr="00C2154D" w:rsidRDefault="00C2154D" w:rsidP="00C2154D">
      <w:pPr>
        <w:spacing w:after="0" w:line="240" w:lineRule="auto"/>
        <w:ind w:firstLine="1134"/>
        <w:jc w:val="thaiDistribute"/>
        <w:rPr>
          <w:rFonts w:asciiTheme="minorBidi" w:hAnsiTheme="minorBidi" w:cstheme="minorBidi"/>
          <w:sz w:val="32"/>
          <w:szCs w:val="32"/>
        </w:rPr>
      </w:pPr>
    </w:p>
    <w:p w14:paraId="4B6C17D6" w14:textId="77777777" w:rsidR="00C2154D" w:rsidRPr="00C2154D" w:rsidRDefault="00C2154D" w:rsidP="00C2154D">
      <w:pPr>
        <w:pStyle w:val="a3"/>
        <w:numPr>
          <w:ilvl w:val="0"/>
          <w:numId w:val="10"/>
        </w:numPr>
        <w:spacing w:after="0" w:line="240" w:lineRule="auto"/>
        <w:ind w:left="284" w:hanging="284"/>
        <w:rPr>
          <w:rFonts w:asciiTheme="minorBidi" w:hAnsiTheme="minorBidi" w:cstheme="minorBidi"/>
          <w:sz w:val="32"/>
          <w:szCs w:val="32"/>
        </w:rPr>
      </w:pPr>
      <w:r w:rsidRPr="00C2154D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ทิศทางอุปทานและอุปสงค์ที่อยู่อาศัย ปี </w:t>
      </w:r>
      <w:r w:rsidRPr="00C2154D">
        <w:rPr>
          <w:rFonts w:asciiTheme="minorBidi" w:hAnsiTheme="minorBidi" w:cstheme="minorBidi"/>
          <w:b/>
          <w:bCs/>
          <w:sz w:val="32"/>
          <w:szCs w:val="32"/>
        </w:rPr>
        <w:t>2566</w:t>
      </w:r>
      <w:r w:rsidRPr="00C2154D">
        <w:rPr>
          <w:rFonts w:asciiTheme="minorBidi" w:hAnsiTheme="minorBidi" w:cstheme="minorBidi"/>
          <w:sz w:val="32"/>
          <w:szCs w:val="32"/>
        </w:rPr>
        <w:t xml:space="preserve"> </w:t>
      </w:r>
    </w:p>
    <w:p w14:paraId="0CDB4131" w14:textId="77777777" w:rsidR="00C2154D" w:rsidRPr="00C2154D" w:rsidRDefault="00C2154D" w:rsidP="00C2154D">
      <w:pPr>
        <w:spacing w:after="0" w:line="240" w:lineRule="auto"/>
        <w:ind w:firstLine="1134"/>
        <w:jc w:val="thaiDistribute"/>
        <w:rPr>
          <w:rFonts w:asciiTheme="minorBidi" w:hAnsiTheme="minorBidi" w:cstheme="minorBidi"/>
          <w:sz w:val="32"/>
          <w:szCs w:val="32"/>
        </w:rPr>
      </w:pPr>
      <w:r w:rsidRPr="00C2154D">
        <w:rPr>
          <w:rFonts w:asciiTheme="minorBidi" w:hAnsiTheme="minorBidi" w:cstheme="minorBidi"/>
          <w:sz w:val="32"/>
          <w:szCs w:val="32"/>
          <w:cs/>
        </w:rPr>
        <w:t xml:space="preserve">ทั้งนี้จากปัจจัยบวก และปัจจัยลบที่กล่าวมา </w:t>
      </w:r>
      <w:r w:rsidRPr="00C2154D">
        <w:rPr>
          <w:rFonts w:asciiTheme="minorBidi" w:hAnsiTheme="minorBidi" w:cstheme="minorBidi"/>
          <w:sz w:val="32"/>
          <w:szCs w:val="32"/>
        </w:rPr>
        <w:t xml:space="preserve">REIC </w:t>
      </w:r>
      <w:r w:rsidRPr="00C2154D">
        <w:rPr>
          <w:rFonts w:asciiTheme="minorBidi" w:hAnsiTheme="minorBidi" w:cstheme="minorBidi"/>
          <w:sz w:val="32"/>
          <w:szCs w:val="32"/>
          <w:cs/>
        </w:rPr>
        <w:t xml:space="preserve">คาดการณ์ว่าจะมีอุปทานและอุปสงค์ที่อยู่อาศัยในปี </w:t>
      </w:r>
      <w:r w:rsidRPr="00C2154D">
        <w:rPr>
          <w:rFonts w:asciiTheme="minorBidi" w:hAnsiTheme="minorBidi" w:cstheme="minorBidi"/>
          <w:sz w:val="32"/>
          <w:szCs w:val="32"/>
        </w:rPr>
        <w:t xml:space="preserve">2566 </w:t>
      </w:r>
      <w:r w:rsidRPr="00C2154D">
        <w:rPr>
          <w:rFonts w:asciiTheme="minorBidi" w:hAnsiTheme="minorBidi" w:cstheme="minorBidi"/>
          <w:sz w:val="32"/>
          <w:szCs w:val="32"/>
          <w:cs/>
        </w:rPr>
        <w:t xml:space="preserve">ประกอบด้วย </w:t>
      </w:r>
    </w:p>
    <w:p w14:paraId="52609D1D" w14:textId="77777777" w:rsidR="00C2154D" w:rsidRPr="00C2154D" w:rsidRDefault="00C2154D" w:rsidP="00C2154D">
      <w:pPr>
        <w:tabs>
          <w:tab w:val="left" w:pos="284"/>
        </w:tabs>
        <w:spacing w:after="0" w:line="240" w:lineRule="auto"/>
        <w:ind w:left="284"/>
        <w:jc w:val="thaiDistribute"/>
        <w:rPr>
          <w:rFonts w:asciiTheme="minorBidi" w:hAnsiTheme="minorBidi" w:cstheme="minorBidi"/>
          <w:b/>
          <w:bCs/>
          <w:sz w:val="32"/>
          <w:szCs w:val="32"/>
          <w:u w:val="single"/>
        </w:rPr>
      </w:pPr>
      <w:r w:rsidRPr="00C2154D">
        <w:rPr>
          <w:rFonts w:asciiTheme="minorBidi" w:hAnsiTheme="minorBidi" w:cstheme="minorBidi"/>
          <w:b/>
          <w:bCs/>
          <w:sz w:val="32"/>
          <w:szCs w:val="32"/>
          <w:u w:val="single"/>
          <w:cs/>
        </w:rPr>
        <w:t xml:space="preserve">อุปทานที่อยู่อาศัย ปี </w:t>
      </w:r>
      <w:r w:rsidRPr="00C2154D">
        <w:rPr>
          <w:rFonts w:asciiTheme="minorBidi" w:hAnsiTheme="minorBidi" w:cstheme="minorBidi"/>
          <w:b/>
          <w:bCs/>
          <w:sz w:val="32"/>
          <w:szCs w:val="32"/>
          <w:u w:val="single"/>
        </w:rPr>
        <w:t>2566</w:t>
      </w:r>
    </w:p>
    <w:p w14:paraId="5F7830BC" w14:textId="77777777" w:rsidR="00C2154D" w:rsidRPr="00C2154D" w:rsidRDefault="00C2154D" w:rsidP="00C2154D">
      <w:pPr>
        <w:spacing w:after="0" w:line="240" w:lineRule="auto"/>
        <w:ind w:firstLine="1134"/>
        <w:jc w:val="thaiDistribute"/>
        <w:rPr>
          <w:rFonts w:asciiTheme="minorBidi" w:hAnsiTheme="minorBidi" w:cstheme="minorBidi"/>
          <w:sz w:val="32"/>
          <w:szCs w:val="32"/>
        </w:rPr>
      </w:pPr>
      <w:r w:rsidRPr="00C2154D">
        <w:rPr>
          <w:rFonts w:asciiTheme="minorBidi" w:hAnsiTheme="minorBidi" w:cstheme="minorBidi"/>
          <w:sz w:val="32"/>
          <w:szCs w:val="32"/>
          <w:cs/>
        </w:rPr>
        <w:t xml:space="preserve">การออกใบอนุญาตจัดสรรทั่วประเทศ จะมีจำนวนประมาณ </w:t>
      </w:r>
      <w:r w:rsidRPr="00C2154D">
        <w:rPr>
          <w:rFonts w:asciiTheme="minorBidi" w:hAnsiTheme="minorBidi" w:cstheme="minorBidi"/>
          <w:sz w:val="32"/>
          <w:szCs w:val="32"/>
        </w:rPr>
        <w:t xml:space="preserve">78,269 </w:t>
      </w:r>
      <w:r w:rsidRPr="00C2154D">
        <w:rPr>
          <w:rFonts w:asciiTheme="minorBidi" w:hAnsiTheme="minorBidi" w:cstheme="minorBidi"/>
          <w:sz w:val="32"/>
          <w:szCs w:val="32"/>
          <w:cs/>
        </w:rPr>
        <w:t>หน่วย ลดลง -</w:t>
      </w:r>
      <w:r w:rsidRPr="00C2154D">
        <w:rPr>
          <w:rFonts w:asciiTheme="minorBidi" w:hAnsiTheme="minorBidi" w:cstheme="minorBidi"/>
          <w:sz w:val="32"/>
          <w:szCs w:val="32"/>
        </w:rPr>
        <w:t xml:space="preserve">9.3% </w:t>
      </w:r>
      <w:r w:rsidRPr="00C2154D">
        <w:rPr>
          <w:rFonts w:asciiTheme="minorBidi" w:hAnsiTheme="minorBidi" w:cstheme="minorBidi"/>
          <w:sz w:val="32"/>
          <w:szCs w:val="32"/>
          <w:cs/>
        </w:rPr>
        <w:t>หรืออยู่ในช่วง -</w:t>
      </w:r>
      <w:r w:rsidRPr="00C2154D">
        <w:rPr>
          <w:rFonts w:asciiTheme="minorBidi" w:hAnsiTheme="minorBidi" w:cstheme="minorBidi"/>
          <w:sz w:val="32"/>
          <w:szCs w:val="32"/>
        </w:rPr>
        <w:t xml:space="preserve">18.4% </w:t>
      </w:r>
      <w:r w:rsidRPr="00C2154D">
        <w:rPr>
          <w:rFonts w:asciiTheme="minorBidi" w:hAnsiTheme="minorBidi" w:cstheme="minorBidi"/>
          <w:sz w:val="32"/>
          <w:szCs w:val="32"/>
          <w:cs/>
        </w:rPr>
        <w:t>ถึง -</w:t>
      </w:r>
      <w:r w:rsidRPr="00C2154D">
        <w:rPr>
          <w:rFonts w:asciiTheme="minorBidi" w:hAnsiTheme="minorBidi" w:cstheme="minorBidi"/>
          <w:sz w:val="32"/>
          <w:szCs w:val="32"/>
        </w:rPr>
        <w:t xml:space="preserve">0.2% </w:t>
      </w:r>
      <w:r w:rsidRPr="00C2154D">
        <w:rPr>
          <w:rFonts w:asciiTheme="minorBidi" w:hAnsiTheme="minorBidi" w:cstheme="minorBidi"/>
          <w:sz w:val="32"/>
          <w:szCs w:val="32"/>
          <w:cs/>
        </w:rPr>
        <w:t xml:space="preserve">เมื่อเทียบกับปี  </w:t>
      </w:r>
      <w:r w:rsidRPr="00C2154D">
        <w:rPr>
          <w:rFonts w:asciiTheme="minorBidi" w:hAnsiTheme="minorBidi" w:cstheme="minorBidi"/>
          <w:sz w:val="32"/>
          <w:szCs w:val="32"/>
        </w:rPr>
        <w:t xml:space="preserve">2565 </w:t>
      </w:r>
      <w:r w:rsidRPr="00C2154D">
        <w:rPr>
          <w:rFonts w:asciiTheme="minorBidi" w:hAnsiTheme="minorBidi" w:cstheme="minorBidi"/>
          <w:sz w:val="32"/>
          <w:szCs w:val="32"/>
          <w:cs/>
        </w:rPr>
        <w:t xml:space="preserve">ที่มีการออกใบอนุญาตจัดสรรทั่วประเทศจำนวน  </w:t>
      </w:r>
      <w:r w:rsidRPr="00C2154D">
        <w:rPr>
          <w:rFonts w:asciiTheme="minorBidi" w:hAnsiTheme="minorBidi" w:cstheme="minorBidi"/>
          <w:sz w:val="32"/>
          <w:szCs w:val="32"/>
        </w:rPr>
        <w:t xml:space="preserve">86,275 </w:t>
      </w:r>
      <w:r w:rsidRPr="00C2154D">
        <w:rPr>
          <w:rFonts w:asciiTheme="minorBidi" w:hAnsiTheme="minorBidi" w:cstheme="minorBidi"/>
          <w:sz w:val="32"/>
          <w:szCs w:val="32"/>
          <w:cs/>
        </w:rPr>
        <w:t xml:space="preserve">หน่วย  และอุปทานที่อยู่อาศัยเปิดตัวใหม่พื้นที่กรุงเทพฯ-ปริมณฑล คาดการณ์ว่าจะมีจำนวน </w:t>
      </w:r>
      <w:r w:rsidRPr="00C2154D">
        <w:rPr>
          <w:rFonts w:asciiTheme="minorBidi" w:hAnsiTheme="minorBidi" w:cstheme="minorBidi"/>
          <w:sz w:val="32"/>
          <w:szCs w:val="32"/>
        </w:rPr>
        <w:t xml:space="preserve">98,132 </w:t>
      </w:r>
      <w:r w:rsidRPr="00C2154D">
        <w:rPr>
          <w:rFonts w:asciiTheme="minorBidi" w:hAnsiTheme="minorBidi" w:cstheme="minorBidi"/>
          <w:sz w:val="32"/>
          <w:szCs w:val="32"/>
          <w:cs/>
        </w:rPr>
        <w:t xml:space="preserve">หน่วย </w:t>
      </w:r>
      <w:bookmarkStart w:id="0" w:name="_Hlk135059844"/>
      <w:r w:rsidRPr="00C2154D">
        <w:rPr>
          <w:rFonts w:asciiTheme="minorBidi" w:hAnsiTheme="minorBidi" w:cstheme="minorBidi"/>
          <w:sz w:val="32"/>
          <w:szCs w:val="32"/>
          <w:cs/>
        </w:rPr>
        <w:t>ลดลง -</w:t>
      </w:r>
      <w:r w:rsidRPr="00C2154D">
        <w:rPr>
          <w:rFonts w:asciiTheme="minorBidi" w:hAnsiTheme="minorBidi" w:cstheme="minorBidi"/>
          <w:sz w:val="32"/>
          <w:szCs w:val="32"/>
        </w:rPr>
        <w:t xml:space="preserve">10.5% </w:t>
      </w:r>
      <w:bookmarkEnd w:id="0"/>
      <w:r w:rsidRPr="00C2154D">
        <w:rPr>
          <w:rFonts w:asciiTheme="minorBidi" w:hAnsiTheme="minorBidi" w:cstheme="minorBidi"/>
          <w:sz w:val="32"/>
          <w:szCs w:val="32"/>
          <w:cs/>
        </w:rPr>
        <w:t>หรืออยู่ในช่วง -</w:t>
      </w:r>
      <w:r w:rsidRPr="00C2154D">
        <w:rPr>
          <w:rFonts w:asciiTheme="minorBidi" w:hAnsiTheme="minorBidi" w:cstheme="minorBidi"/>
          <w:sz w:val="32"/>
          <w:szCs w:val="32"/>
        </w:rPr>
        <w:t xml:space="preserve">19.4% </w:t>
      </w:r>
      <w:r w:rsidRPr="00C2154D">
        <w:rPr>
          <w:rFonts w:asciiTheme="minorBidi" w:hAnsiTheme="minorBidi" w:cstheme="minorBidi"/>
          <w:sz w:val="32"/>
          <w:szCs w:val="32"/>
          <w:cs/>
        </w:rPr>
        <w:t>ถึง -</w:t>
      </w:r>
      <w:r w:rsidRPr="00C2154D">
        <w:rPr>
          <w:rFonts w:asciiTheme="minorBidi" w:hAnsiTheme="minorBidi" w:cstheme="minorBidi"/>
          <w:sz w:val="32"/>
          <w:szCs w:val="32"/>
        </w:rPr>
        <w:t xml:space="preserve">1.5% </w:t>
      </w:r>
      <w:r w:rsidRPr="00C2154D">
        <w:rPr>
          <w:rFonts w:asciiTheme="minorBidi" w:hAnsiTheme="minorBidi" w:cstheme="minorBidi"/>
          <w:sz w:val="32"/>
          <w:szCs w:val="32"/>
          <w:cs/>
        </w:rPr>
        <w:t xml:space="preserve">มีมูลค่าประมาณ </w:t>
      </w:r>
      <w:r w:rsidRPr="00C2154D">
        <w:rPr>
          <w:rFonts w:asciiTheme="minorBidi" w:hAnsiTheme="minorBidi" w:cstheme="minorBidi"/>
          <w:sz w:val="32"/>
          <w:szCs w:val="32"/>
        </w:rPr>
        <w:t xml:space="preserve">505,235 </w:t>
      </w:r>
      <w:r w:rsidRPr="00C2154D">
        <w:rPr>
          <w:rFonts w:asciiTheme="minorBidi" w:hAnsiTheme="minorBidi" w:cstheme="minorBidi"/>
          <w:sz w:val="32"/>
          <w:szCs w:val="32"/>
          <w:cs/>
        </w:rPr>
        <w:t>ล้านบาท ลดลง -</w:t>
      </w:r>
      <w:r w:rsidRPr="00C2154D">
        <w:rPr>
          <w:rFonts w:asciiTheme="minorBidi" w:hAnsiTheme="minorBidi" w:cstheme="minorBidi"/>
          <w:sz w:val="32"/>
          <w:szCs w:val="32"/>
        </w:rPr>
        <w:t xml:space="preserve">8.2% </w:t>
      </w:r>
      <w:r w:rsidRPr="00C2154D">
        <w:rPr>
          <w:rFonts w:asciiTheme="minorBidi" w:hAnsiTheme="minorBidi" w:cstheme="minorBidi"/>
          <w:sz w:val="32"/>
          <w:szCs w:val="32"/>
          <w:cs/>
        </w:rPr>
        <w:t>หรืออยู่ในช่วง -</w:t>
      </w:r>
      <w:r w:rsidRPr="00C2154D">
        <w:rPr>
          <w:rFonts w:asciiTheme="minorBidi" w:hAnsiTheme="minorBidi" w:cstheme="minorBidi"/>
          <w:sz w:val="32"/>
          <w:szCs w:val="32"/>
        </w:rPr>
        <w:t xml:space="preserve">22.0% </w:t>
      </w:r>
      <w:r w:rsidRPr="00C2154D">
        <w:rPr>
          <w:rFonts w:asciiTheme="minorBidi" w:hAnsiTheme="minorBidi" w:cstheme="minorBidi"/>
          <w:sz w:val="32"/>
          <w:szCs w:val="32"/>
          <w:cs/>
        </w:rPr>
        <w:t xml:space="preserve">ถึง </w:t>
      </w:r>
      <w:r w:rsidRPr="00C2154D">
        <w:rPr>
          <w:rFonts w:asciiTheme="minorBidi" w:hAnsiTheme="minorBidi" w:cstheme="minorBidi"/>
          <w:sz w:val="32"/>
          <w:szCs w:val="32"/>
        </w:rPr>
        <w:t xml:space="preserve">0.9% </w:t>
      </w:r>
      <w:r w:rsidRPr="00C2154D">
        <w:rPr>
          <w:rFonts w:asciiTheme="minorBidi" w:hAnsiTheme="minorBidi" w:cstheme="minorBidi"/>
          <w:sz w:val="32"/>
          <w:szCs w:val="32"/>
          <w:cs/>
        </w:rPr>
        <w:t xml:space="preserve">เมื่อเทียบกับปี </w:t>
      </w:r>
      <w:r w:rsidRPr="00C2154D">
        <w:rPr>
          <w:rFonts w:asciiTheme="minorBidi" w:hAnsiTheme="minorBidi" w:cstheme="minorBidi"/>
          <w:sz w:val="32"/>
          <w:szCs w:val="32"/>
        </w:rPr>
        <w:t xml:space="preserve">2565 </w:t>
      </w:r>
      <w:r w:rsidRPr="00C2154D">
        <w:rPr>
          <w:rFonts w:asciiTheme="minorBidi" w:hAnsiTheme="minorBidi" w:cstheme="minorBidi"/>
          <w:sz w:val="32"/>
          <w:szCs w:val="32"/>
          <w:cs/>
        </w:rPr>
        <w:t xml:space="preserve">ซึ่งมีที่อยู่อาศัยเปิดตัวใหม่จำนวน </w:t>
      </w:r>
      <w:r w:rsidRPr="00C2154D">
        <w:rPr>
          <w:rFonts w:asciiTheme="minorBidi" w:hAnsiTheme="minorBidi" w:cstheme="minorBidi"/>
          <w:sz w:val="32"/>
          <w:szCs w:val="32"/>
        </w:rPr>
        <w:t xml:space="preserve">109,591 </w:t>
      </w:r>
      <w:r w:rsidRPr="00C2154D">
        <w:rPr>
          <w:rFonts w:asciiTheme="minorBidi" w:hAnsiTheme="minorBidi" w:cstheme="minorBidi"/>
          <w:sz w:val="32"/>
          <w:szCs w:val="32"/>
          <w:cs/>
        </w:rPr>
        <w:t xml:space="preserve">หน่วย มูลค่าประมาณ </w:t>
      </w:r>
      <w:r w:rsidRPr="00C2154D">
        <w:rPr>
          <w:rFonts w:asciiTheme="minorBidi" w:hAnsiTheme="minorBidi" w:cstheme="minorBidi"/>
          <w:sz w:val="32"/>
          <w:szCs w:val="32"/>
        </w:rPr>
        <w:t xml:space="preserve">550,552 </w:t>
      </w:r>
      <w:r w:rsidRPr="00C2154D">
        <w:rPr>
          <w:rFonts w:asciiTheme="minorBidi" w:hAnsiTheme="minorBidi" w:cstheme="minorBidi"/>
          <w:sz w:val="32"/>
          <w:szCs w:val="32"/>
          <w:cs/>
        </w:rPr>
        <w:t>ล้านบาท</w:t>
      </w:r>
    </w:p>
    <w:p w14:paraId="20F275EA" w14:textId="77777777" w:rsidR="00C2154D" w:rsidRPr="00C2154D" w:rsidRDefault="00C2154D" w:rsidP="00C2154D">
      <w:pPr>
        <w:spacing w:after="0" w:line="240" w:lineRule="auto"/>
        <w:ind w:left="284"/>
        <w:jc w:val="thaiDistribute"/>
        <w:rPr>
          <w:rFonts w:asciiTheme="minorBidi" w:hAnsiTheme="minorBidi" w:cstheme="minorBidi"/>
          <w:sz w:val="32"/>
          <w:szCs w:val="32"/>
          <w:u w:val="single"/>
        </w:rPr>
      </w:pPr>
      <w:r w:rsidRPr="00C2154D">
        <w:rPr>
          <w:rFonts w:asciiTheme="minorBidi" w:hAnsiTheme="minorBidi" w:cstheme="minorBidi"/>
          <w:b/>
          <w:bCs/>
          <w:sz w:val="32"/>
          <w:szCs w:val="32"/>
          <w:u w:val="single"/>
          <w:cs/>
        </w:rPr>
        <w:t xml:space="preserve">อุปสงค์ที่อยู่อาศัย ปี </w:t>
      </w:r>
      <w:r w:rsidRPr="00C2154D">
        <w:rPr>
          <w:rFonts w:asciiTheme="minorBidi" w:hAnsiTheme="minorBidi" w:cstheme="minorBidi"/>
          <w:b/>
          <w:bCs/>
          <w:sz w:val="32"/>
          <w:szCs w:val="32"/>
          <w:u w:val="single"/>
        </w:rPr>
        <w:t>2566</w:t>
      </w:r>
      <w:r w:rsidRPr="00C2154D">
        <w:rPr>
          <w:rFonts w:asciiTheme="minorBidi" w:hAnsiTheme="minorBidi" w:cstheme="minorBidi"/>
          <w:sz w:val="32"/>
          <w:szCs w:val="32"/>
          <w:u w:val="single"/>
          <w:cs/>
        </w:rPr>
        <w:t xml:space="preserve"> </w:t>
      </w:r>
    </w:p>
    <w:p w14:paraId="10A24EC7" w14:textId="7D2AC030" w:rsidR="00C2154D" w:rsidRPr="00C2154D" w:rsidRDefault="00C2154D" w:rsidP="00C2154D">
      <w:pPr>
        <w:spacing w:after="0" w:line="240" w:lineRule="auto"/>
        <w:ind w:firstLine="1134"/>
        <w:jc w:val="thaiDistribute"/>
        <w:rPr>
          <w:rFonts w:asciiTheme="minorBidi" w:hAnsiTheme="minorBidi" w:cstheme="minorBidi"/>
          <w:sz w:val="32"/>
          <w:szCs w:val="32"/>
        </w:rPr>
      </w:pPr>
      <w:r w:rsidRPr="00C2154D">
        <w:rPr>
          <w:rFonts w:asciiTheme="minorBidi" w:hAnsiTheme="minorBidi" w:cstheme="minorBidi"/>
          <w:sz w:val="32"/>
          <w:szCs w:val="32"/>
        </w:rPr>
        <w:t xml:space="preserve">REIC </w:t>
      </w:r>
      <w:r w:rsidRPr="00C2154D">
        <w:rPr>
          <w:rFonts w:asciiTheme="minorBidi" w:hAnsiTheme="minorBidi" w:cstheme="minorBidi"/>
          <w:sz w:val="32"/>
          <w:szCs w:val="32"/>
          <w:cs/>
        </w:rPr>
        <w:t xml:space="preserve">คาดการณ์อุปสงค์ที่อยู่อาศัยว่าในปี </w:t>
      </w:r>
      <w:r w:rsidRPr="00C2154D">
        <w:rPr>
          <w:rFonts w:asciiTheme="minorBidi" w:hAnsiTheme="minorBidi" w:cstheme="minorBidi"/>
          <w:sz w:val="32"/>
          <w:szCs w:val="32"/>
        </w:rPr>
        <w:t xml:space="preserve">2566 </w:t>
      </w:r>
      <w:r w:rsidRPr="00C2154D">
        <w:rPr>
          <w:rFonts w:asciiTheme="minorBidi" w:hAnsiTheme="minorBidi" w:cstheme="minorBidi"/>
          <w:sz w:val="32"/>
          <w:szCs w:val="32"/>
          <w:cs/>
        </w:rPr>
        <w:t xml:space="preserve">จะมีหน่วยโอนกรรมสิทธิ์ทั่วประเทศ จำนวน </w:t>
      </w:r>
      <w:r w:rsidRPr="00C2154D">
        <w:rPr>
          <w:rFonts w:asciiTheme="minorBidi" w:hAnsiTheme="minorBidi" w:cstheme="minorBidi"/>
          <w:sz w:val="32"/>
          <w:szCs w:val="32"/>
        </w:rPr>
        <w:t>352,761</w:t>
      </w:r>
      <w:r w:rsidRPr="00C2154D">
        <w:rPr>
          <w:rFonts w:asciiTheme="minorBidi" w:hAnsiTheme="minorBidi" w:cstheme="minorBidi"/>
          <w:sz w:val="32"/>
          <w:szCs w:val="32"/>
          <w:cs/>
        </w:rPr>
        <w:t xml:space="preserve"> หน่วย ลดลง </w:t>
      </w:r>
      <w:bookmarkStart w:id="1" w:name="_Hlk135059893"/>
      <w:r w:rsidRPr="00C2154D">
        <w:rPr>
          <w:rFonts w:asciiTheme="minorBidi" w:hAnsiTheme="minorBidi" w:cstheme="minorBidi"/>
          <w:sz w:val="32"/>
          <w:szCs w:val="32"/>
          <w:cs/>
        </w:rPr>
        <w:t>-</w:t>
      </w:r>
      <w:r w:rsidRPr="00C2154D">
        <w:rPr>
          <w:rFonts w:asciiTheme="minorBidi" w:hAnsiTheme="minorBidi" w:cstheme="minorBidi"/>
          <w:sz w:val="32"/>
          <w:szCs w:val="32"/>
        </w:rPr>
        <w:t>10.2%</w:t>
      </w:r>
      <w:r w:rsidRPr="00C2154D">
        <w:rPr>
          <w:rFonts w:asciiTheme="minorBidi" w:hAnsiTheme="minorBidi" w:cstheme="minorBidi"/>
          <w:sz w:val="32"/>
          <w:szCs w:val="32"/>
          <w:cs/>
        </w:rPr>
        <w:t xml:space="preserve"> </w:t>
      </w:r>
      <w:bookmarkEnd w:id="1"/>
      <w:r w:rsidRPr="00C2154D">
        <w:rPr>
          <w:rFonts w:asciiTheme="minorBidi" w:hAnsiTheme="minorBidi" w:cstheme="minorBidi"/>
          <w:sz w:val="32"/>
          <w:szCs w:val="32"/>
          <w:cs/>
        </w:rPr>
        <w:t>มูลค่า</w:t>
      </w:r>
      <w:r w:rsidR="00DE47D7">
        <w:rPr>
          <w:rFonts w:asciiTheme="minorBidi" w:hAnsiTheme="minorBidi" w:cstheme="minorBidi" w:hint="cs"/>
          <w:sz w:val="32"/>
          <w:szCs w:val="32"/>
          <w:cs/>
        </w:rPr>
        <w:t>การโอนกรรมสิทธิ์</w:t>
      </w:r>
      <w:r w:rsidRPr="00C2154D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Pr="00C2154D">
        <w:rPr>
          <w:rFonts w:asciiTheme="minorBidi" w:hAnsiTheme="minorBidi" w:cstheme="minorBidi"/>
          <w:sz w:val="32"/>
          <w:szCs w:val="32"/>
        </w:rPr>
        <w:t xml:space="preserve">1,016,838 </w:t>
      </w:r>
      <w:r w:rsidRPr="00C2154D">
        <w:rPr>
          <w:rFonts w:asciiTheme="minorBidi" w:hAnsiTheme="minorBidi" w:cstheme="minorBidi"/>
          <w:sz w:val="32"/>
          <w:szCs w:val="32"/>
          <w:cs/>
        </w:rPr>
        <w:t>ล</w:t>
      </w:r>
      <w:r w:rsidR="00DE47D7">
        <w:rPr>
          <w:rFonts w:asciiTheme="minorBidi" w:hAnsiTheme="minorBidi" w:cstheme="minorBidi" w:hint="cs"/>
          <w:sz w:val="32"/>
          <w:szCs w:val="32"/>
          <w:cs/>
        </w:rPr>
        <w:t>้านบาท</w:t>
      </w:r>
      <w:r w:rsidRPr="00C2154D">
        <w:rPr>
          <w:rFonts w:asciiTheme="minorBidi" w:hAnsiTheme="minorBidi" w:cstheme="minorBidi"/>
          <w:sz w:val="32"/>
          <w:szCs w:val="32"/>
          <w:cs/>
        </w:rPr>
        <w:t xml:space="preserve"> ลดลง -</w:t>
      </w:r>
      <w:r w:rsidRPr="00C2154D">
        <w:rPr>
          <w:rFonts w:asciiTheme="minorBidi" w:hAnsiTheme="minorBidi" w:cstheme="minorBidi"/>
          <w:sz w:val="32"/>
          <w:szCs w:val="32"/>
        </w:rPr>
        <w:t xml:space="preserve">4.5% </w:t>
      </w:r>
      <w:r w:rsidRPr="00C2154D">
        <w:rPr>
          <w:rFonts w:asciiTheme="minorBidi" w:hAnsiTheme="minorBidi" w:cstheme="minorBidi"/>
          <w:sz w:val="32"/>
          <w:szCs w:val="32"/>
          <w:cs/>
        </w:rPr>
        <w:t xml:space="preserve">เมื่อเทียบกับปี </w:t>
      </w:r>
      <w:r w:rsidRPr="00C2154D">
        <w:rPr>
          <w:rFonts w:asciiTheme="minorBidi" w:hAnsiTheme="minorBidi" w:cstheme="minorBidi"/>
          <w:sz w:val="32"/>
          <w:szCs w:val="32"/>
        </w:rPr>
        <w:t xml:space="preserve">2565 </w:t>
      </w:r>
      <w:r w:rsidRPr="00C2154D">
        <w:rPr>
          <w:rFonts w:asciiTheme="minorBidi" w:hAnsiTheme="minorBidi" w:cstheme="minorBidi"/>
          <w:sz w:val="32"/>
          <w:szCs w:val="32"/>
          <w:cs/>
        </w:rPr>
        <w:t xml:space="preserve">ซึ่งมีหน่วยโอนกรรมสิทธิ์จำนวน  </w:t>
      </w:r>
      <w:r w:rsidRPr="00C2154D">
        <w:rPr>
          <w:rFonts w:asciiTheme="minorBidi" w:hAnsiTheme="minorBidi" w:cstheme="minorBidi"/>
          <w:sz w:val="32"/>
          <w:szCs w:val="32"/>
        </w:rPr>
        <w:t>392,858</w:t>
      </w:r>
      <w:r w:rsidRPr="00C2154D">
        <w:rPr>
          <w:rFonts w:asciiTheme="minorBidi" w:hAnsiTheme="minorBidi" w:cstheme="minorBidi"/>
          <w:sz w:val="32"/>
          <w:szCs w:val="32"/>
          <w:cs/>
        </w:rPr>
        <w:t xml:space="preserve">  หน่วย มูลค่า </w:t>
      </w:r>
      <w:r w:rsidRPr="00C2154D">
        <w:rPr>
          <w:rFonts w:asciiTheme="minorBidi" w:hAnsiTheme="minorBidi" w:cstheme="minorBidi"/>
          <w:sz w:val="32"/>
          <w:szCs w:val="32"/>
        </w:rPr>
        <w:t xml:space="preserve">1,065,008  </w:t>
      </w:r>
      <w:r w:rsidRPr="00C2154D">
        <w:rPr>
          <w:rFonts w:asciiTheme="minorBidi" w:hAnsiTheme="minorBidi" w:cstheme="minorBidi"/>
          <w:sz w:val="32"/>
          <w:szCs w:val="32"/>
          <w:cs/>
        </w:rPr>
        <w:t>ล</w:t>
      </w:r>
      <w:r w:rsidR="000B1A1D">
        <w:rPr>
          <w:rFonts w:asciiTheme="minorBidi" w:hAnsiTheme="minorBidi" w:cstheme="minorBidi" w:hint="cs"/>
          <w:sz w:val="32"/>
          <w:szCs w:val="32"/>
          <w:cs/>
        </w:rPr>
        <w:t>้านบาท</w:t>
      </w:r>
      <w:r w:rsidRPr="00C2154D">
        <w:rPr>
          <w:rFonts w:asciiTheme="minorBidi" w:hAnsiTheme="minorBidi" w:cstheme="minorBidi"/>
          <w:sz w:val="32"/>
          <w:szCs w:val="32"/>
          <w:cs/>
        </w:rPr>
        <w:t xml:space="preserve"> แบ่งเป็นการโอนกรรมสิทธิ์ที่อยู่อาศัยแนวราบจำนวน   </w:t>
      </w:r>
      <w:r w:rsidRPr="00C2154D">
        <w:rPr>
          <w:rFonts w:asciiTheme="minorBidi" w:hAnsiTheme="minorBidi" w:cstheme="minorBidi"/>
          <w:sz w:val="32"/>
          <w:szCs w:val="32"/>
        </w:rPr>
        <w:t>264,571</w:t>
      </w:r>
      <w:r w:rsidRPr="00C2154D">
        <w:rPr>
          <w:rFonts w:asciiTheme="minorBidi" w:hAnsiTheme="minorBidi" w:cstheme="minorBidi"/>
          <w:sz w:val="32"/>
          <w:szCs w:val="32"/>
          <w:cs/>
        </w:rPr>
        <w:t xml:space="preserve">  หน่วย ลดลง -</w:t>
      </w:r>
      <w:r w:rsidRPr="00C2154D">
        <w:rPr>
          <w:rFonts w:asciiTheme="minorBidi" w:hAnsiTheme="minorBidi" w:cstheme="minorBidi"/>
          <w:sz w:val="32"/>
          <w:szCs w:val="32"/>
        </w:rPr>
        <w:t xml:space="preserve">7.4% </w:t>
      </w:r>
      <w:r w:rsidRPr="00C2154D">
        <w:rPr>
          <w:rFonts w:asciiTheme="minorBidi" w:hAnsiTheme="minorBidi" w:cstheme="minorBidi"/>
          <w:sz w:val="32"/>
          <w:szCs w:val="32"/>
          <w:cs/>
        </w:rPr>
        <w:t xml:space="preserve"> มูลค่า </w:t>
      </w:r>
      <w:r w:rsidRPr="00C2154D">
        <w:rPr>
          <w:rFonts w:asciiTheme="minorBidi" w:hAnsiTheme="minorBidi" w:cstheme="minorBidi"/>
          <w:sz w:val="32"/>
          <w:szCs w:val="32"/>
        </w:rPr>
        <w:t xml:space="preserve">753,628 </w:t>
      </w:r>
      <w:r w:rsidRPr="00C2154D">
        <w:rPr>
          <w:rFonts w:asciiTheme="minorBidi" w:hAnsiTheme="minorBidi" w:cstheme="minorBidi"/>
          <w:sz w:val="32"/>
          <w:szCs w:val="32"/>
          <w:cs/>
        </w:rPr>
        <w:t>ล้านบาท</w:t>
      </w:r>
      <w:r w:rsidRPr="00C2154D">
        <w:rPr>
          <w:rFonts w:asciiTheme="minorBidi" w:hAnsiTheme="minorBidi" w:cstheme="minorBidi"/>
          <w:sz w:val="32"/>
          <w:szCs w:val="32"/>
        </w:rPr>
        <w:t xml:space="preserve"> </w:t>
      </w:r>
      <w:r w:rsidRPr="00C2154D">
        <w:rPr>
          <w:rFonts w:asciiTheme="minorBidi" w:hAnsiTheme="minorBidi" w:cstheme="minorBidi"/>
          <w:sz w:val="32"/>
          <w:szCs w:val="32"/>
          <w:cs/>
        </w:rPr>
        <w:t>ลดลง -</w:t>
      </w:r>
      <w:r w:rsidRPr="00C2154D">
        <w:rPr>
          <w:rFonts w:asciiTheme="minorBidi" w:hAnsiTheme="minorBidi" w:cstheme="minorBidi"/>
          <w:sz w:val="32"/>
          <w:szCs w:val="32"/>
        </w:rPr>
        <w:t>2.9%</w:t>
      </w:r>
      <w:r w:rsidRPr="00C2154D">
        <w:rPr>
          <w:rFonts w:asciiTheme="minorBidi" w:hAnsiTheme="minorBidi" w:cstheme="minorBidi"/>
          <w:sz w:val="32"/>
          <w:szCs w:val="32"/>
          <w:cs/>
        </w:rPr>
        <w:t xml:space="preserve"> เมื่อเทียบกับปี </w:t>
      </w:r>
      <w:r w:rsidRPr="00C2154D">
        <w:rPr>
          <w:rFonts w:asciiTheme="minorBidi" w:hAnsiTheme="minorBidi" w:cstheme="minorBidi"/>
          <w:sz w:val="32"/>
          <w:szCs w:val="32"/>
        </w:rPr>
        <w:t xml:space="preserve">2565 </w:t>
      </w:r>
      <w:r w:rsidRPr="00C2154D">
        <w:rPr>
          <w:rFonts w:asciiTheme="minorBidi" w:hAnsiTheme="minorBidi" w:cstheme="minorBidi"/>
          <w:sz w:val="32"/>
          <w:szCs w:val="32"/>
          <w:cs/>
        </w:rPr>
        <w:t xml:space="preserve">ซึ่งมีจำนวน </w:t>
      </w:r>
      <w:r w:rsidRPr="00C2154D">
        <w:rPr>
          <w:rFonts w:asciiTheme="minorBidi" w:hAnsiTheme="minorBidi" w:cstheme="minorBidi"/>
          <w:sz w:val="32"/>
          <w:szCs w:val="32"/>
        </w:rPr>
        <w:t>285,731</w:t>
      </w:r>
      <w:r w:rsidRPr="00C2154D">
        <w:rPr>
          <w:rFonts w:asciiTheme="minorBidi" w:hAnsiTheme="minorBidi" w:cstheme="minorBidi"/>
          <w:sz w:val="32"/>
          <w:szCs w:val="32"/>
          <w:cs/>
        </w:rPr>
        <w:t xml:space="preserve">  หน่วย มูลค่า </w:t>
      </w:r>
      <w:r w:rsidRPr="00C2154D">
        <w:rPr>
          <w:rFonts w:asciiTheme="minorBidi" w:hAnsiTheme="minorBidi" w:cstheme="minorBidi"/>
          <w:sz w:val="32"/>
          <w:szCs w:val="32"/>
        </w:rPr>
        <w:t xml:space="preserve">776,523  </w:t>
      </w:r>
      <w:r w:rsidRPr="00C2154D">
        <w:rPr>
          <w:rFonts w:asciiTheme="minorBidi" w:hAnsiTheme="minorBidi" w:cstheme="minorBidi"/>
          <w:sz w:val="32"/>
          <w:szCs w:val="32"/>
          <w:cs/>
        </w:rPr>
        <w:t xml:space="preserve">ล้านบาท และที่อยู่อาศัยประเภทอาคารชุดคาดการณ์ว่าจะมีหน่วยการโอนกรรมสิทธิ์จำนวน  </w:t>
      </w:r>
      <w:r w:rsidRPr="00C2154D">
        <w:rPr>
          <w:rFonts w:asciiTheme="minorBidi" w:hAnsiTheme="minorBidi" w:cstheme="minorBidi"/>
          <w:sz w:val="32"/>
          <w:szCs w:val="32"/>
        </w:rPr>
        <w:t>88,190</w:t>
      </w:r>
      <w:r w:rsidRPr="00C2154D">
        <w:rPr>
          <w:rFonts w:asciiTheme="minorBidi" w:hAnsiTheme="minorBidi" w:cstheme="minorBidi"/>
          <w:sz w:val="32"/>
          <w:szCs w:val="32"/>
          <w:cs/>
        </w:rPr>
        <w:t xml:space="preserve">  หน่วย ลดลง -</w:t>
      </w:r>
      <w:r w:rsidRPr="00C2154D">
        <w:rPr>
          <w:rFonts w:asciiTheme="minorBidi" w:hAnsiTheme="minorBidi" w:cstheme="minorBidi"/>
          <w:sz w:val="32"/>
          <w:szCs w:val="32"/>
        </w:rPr>
        <w:t>17.7%</w:t>
      </w:r>
      <w:r w:rsidRPr="00C2154D">
        <w:rPr>
          <w:rFonts w:asciiTheme="minorBidi" w:hAnsiTheme="minorBidi" w:cstheme="minorBidi"/>
          <w:sz w:val="32"/>
          <w:szCs w:val="32"/>
          <w:cs/>
        </w:rPr>
        <w:t xml:space="preserve"> จากปี </w:t>
      </w:r>
      <w:r w:rsidRPr="00C2154D">
        <w:rPr>
          <w:rFonts w:asciiTheme="minorBidi" w:hAnsiTheme="minorBidi" w:cstheme="minorBidi"/>
          <w:sz w:val="32"/>
          <w:szCs w:val="32"/>
        </w:rPr>
        <w:t>2565</w:t>
      </w:r>
      <w:r w:rsidRPr="00C2154D">
        <w:rPr>
          <w:rFonts w:asciiTheme="minorBidi" w:hAnsiTheme="minorBidi" w:cstheme="minorBidi"/>
          <w:sz w:val="32"/>
          <w:szCs w:val="32"/>
          <w:cs/>
        </w:rPr>
        <w:t xml:space="preserve"> ซึ่งมีจำนวน </w:t>
      </w:r>
      <w:r w:rsidRPr="00C2154D">
        <w:rPr>
          <w:rFonts w:asciiTheme="minorBidi" w:hAnsiTheme="minorBidi" w:cstheme="minorBidi"/>
          <w:sz w:val="32"/>
          <w:szCs w:val="32"/>
        </w:rPr>
        <w:t xml:space="preserve">107,127 </w:t>
      </w:r>
      <w:r w:rsidRPr="00C2154D">
        <w:rPr>
          <w:rFonts w:asciiTheme="minorBidi" w:hAnsiTheme="minorBidi" w:cstheme="minorBidi"/>
          <w:sz w:val="32"/>
          <w:szCs w:val="32"/>
          <w:cs/>
        </w:rPr>
        <w:t>หน่วย</w:t>
      </w:r>
      <w:r w:rsidRPr="00C2154D">
        <w:rPr>
          <w:rFonts w:asciiTheme="minorBidi" w:hAnsiTheme="minorBidi" w:cstheme="minorBidi"/>
          <w:sz w:val="32"/>
          <w:szCs w:val="32"/>
        </w:rPr>
        <w:t xml:space="preserve"> </w:t>
      </w:r>
      <w:r w:rsidRPr="00C2154D">
        <w:rPr>
          <w:rFonts w:asciiTheme="minorBidi" w:hAnsiTheme="minorBidi" w:cstheme="minorBidi"/>
          <w:sz w:val="32"/>
          <w:szCs w:val="32"/>
          <w:cs/>
        </w:rPr>
        <w:t xml:space="preserve">มูลค่า </w:t>
      </w:r>
      <w:r w:rsidRPr="00C2154D">
        <w:rPr>
          <w:rFonts w:asciiTheme="minorBidi" w:hAnsiTheme="minorBidi" w:cstheme="minorBidi"/>
          <w:sz w:val="32"/>
          <w:szCs w:val="32"/>
        </w:rPr>
        <w:t>288,485</w:t>
      </w:r>
      <w:r w:rsidRPr="00C2154D">
        <w:rPr>
          <w:rFonts w:asciiTheme="minorBidi" w:hAnsiTheme="minorBidi" w:cstheme="minorBidi"/>
          <w:sz w:val="32"/>
          <w:szCs w:val="32"/>
          <w:cs/>
        </w:rPr>
        <w:t xml:space="preserve"> ล้านบาท </w:t>
      </w:r>
    </w:p>
    <w:p w14:paraId="3DB4E7AF" w14:textId="77777777" w:rsidR="00C2154D" w:rsidRPr="00C2154D" w:rsidRDefault="00C2154D" w:rsidP="00C2154D">
      <w:pPr>
        <w:spacing w:after="0" w:line="240" w:lineRule="auto"/>
        <w:ind w:firstLine="1134"/>
        <w:jc w:val="thaiDistribute"/>
        <w:rPr>
          <w:rFonts w:asciiTheme="minorBidi" w:hAnsiTheme="minorBidi" w:cstheme="minorBidi"/>
          <w:sz w:val="32"/>
          <w:szCs w:val="32"/>
        </w:rPr>
      </w:pPr>
      <w:r w:rsidRPr="00C2154D">
        <w:rPr>
          <w:rFonts w:asciiTheme="minorBidi" w:hAnsiTheme="minorBidi" w:cstheme="minorBidi"/>
          <w:sz w:val="32"/>
          <w:szCs w:val="32"/>
          <w:cs/>
        </w:rPr>
        <w:t xml:space="preserve">ด้านภาพรวมสินเชื่อที่อยู่อาศัยบุคคลปล่อยใหม่ทั่วประเทศ คาดการณ์ว่าปี </w:t>
      </w:r>
      <w:r w:rsidRPr="00C2154D">
        <w:rPr>
          <w:rFonts w:asciiTheme="minorBidi" w:hAnsiTheme="minorBidi" w:cstheme="minorBidi"/>
          <w:sz w:val="32"/>
          <w:szCs w:val="32"/>
        </w:rPr>
        <w:t xml:space="preserve">2566 </w:t>
      </w:r>
      <w:r w:rsidRPr="00C2154D">
        <w:rPr>
          <w:rFonts w:asciiTheme="minorBidi" w:hAnsiTheme="minorBidi" w:cstheme="minorBidi"/>
          <w:sz w:val="32"/>
          <w:szCs w:val="32"/>
          <w:cs/>
        </w:rPr>
        <w:t xml:space="preserve">จะมีมูลค่าจำนวน </w:t>
      </w:r>
      <w:r w:rsidRPr="00C2154D">
        <w:rPr>
          <w:rFonts w:asciiTheme="minorBidi" w:hAnsiTheme="minorBidi" w:cstheme="minorBidi"/>
          <w:sz w:val="32"/>
          <w:szCs w:val="32"/>
        </w:rPr>
        <w:t xml:space="preserve">650,764 </w:t>
      </w:r>
      <w:r w:rsidRPr="00C2154D">
        <w:rPr>
          <w:rFonts w:asciiTheme="minorBidi" w:hAnsiTheme="minorBidi" w:cstheme="minorBidi"/>
          <w:sz w:val="32"/>
          <w:szCs w:val="32"/>
          <w:cs/>
        </w:rPr>
        <w:t>ล้านบาท ลดลง -</w:t>
      </w:r>
      <w:r w:rsidRPr="00C2154D">
        <w:rPr>
          <w:rFonts w:asciiTheme="minorBidi" w:hAnsiTheme="minorBidi" w:cstheme="minorBidi"/>
          <w:sz w:val="32"/>
          <w:szCs w:val="32"/>
        </w:rPr>
        <w:t xml:space="preserve">6.8% </w:t>
      </w:r>
      <w:r w:rsidRPr="00C2154D">
        <w:rPr>
          <w:rFonts w:asciiTheme="minorBidi" w:hAnsiTheme="minorBidi" w:cstheme="minorBidi"/>
          <w:sz w:val="32"/>
          <w:szCs w:val="32"/>
          <w:cs/>
        </w:rPr>
        <w:t>หรืออยู่ในช่วง -</w:t>
      </w:r>
      <w:r w:rsidRPr="00C2154D">
        <w:rPr>
          <w:rFonts w:asciiTheme="minorBidi" w:hAnsiTheme="minorBidi" w:cstheme="minorBidi"/>
          <w:sz w:val="32"/>
          <w:szCs w:val="32"/>
        </w:rPr>
        <w:t xml:space="preserve">16.1% </w:t>
      </w:r>
      <w:r w:rsidRPr="00C2154D">
        <w:rPr>
          <w:rFonts w:asciiTheme="minorBidi" w:hAnsiTheme="minorBidi" w:cstheme="minorBidi"/>
          <w:sz w:val="32"/>
          <w:szCs w:val="32"/>
          <w:cs/>
        </w:rPr>
        <w:t xml:space="preserve">ถึง </w:t>
      </w:r>
      <w:r w:rsidRPr="00C2154D">
        <w:rPr>
          <w:rFonts w:asciiTheme="minorBidi" w:hAnsiTheme="minorBidi" w:cstheme="minorBidi"/>
          <w:sz w:val="32"/>
          <w:szCs w:val="32"/>
        </w:rPr>
        <w:t xml:space="preserve">2.5% </w:t>
      </w:r>
      <w:r w:rsidRPr="00C2154D">
        <w:rPr>
          <w:rFonts w:asciiTheme="minorBidi" w:hAnsiTheme="minorBidi" w:cstheme="minorBidi"/>
          <w:sz w:val="32"/>
          <w:szCs w:val="32"/>
          <w:cs/>
        </w:rPr>
        <w:t xml:space="preserve">เมื่อเทียบกับปี </w:t>
      </w:r>
      <w:r w:rsidRPr="00C2154D">
        <w:rPr>
          <w:rFonts w:asciiTheme="minorBidi" w:hAnsiTheme="minorBidi" w:cstheme="minorBidi"/>
          <w:sz w:val="32"/>
          <w:szCs w:val="32"/>
        </w:rPr>
        <w:t xml:space="preserve">2565 </w:t>
      </w:r>
      <w:r w:rsidRPr="00C2154D">
        <w:rPr>
          <w:rFonts w:asciiTheme="minorBidi" w:hAnsiTheme="minorBidi" w:cstheme="minorBidi"/>
          <w:sz w:val="32"/>
          <w:szCs w:val="32"/>
          <w:cs/>
        </w:rPr>
        <w:t xml:space="preserve">ซึ่งมีมูลค่าสินเชื่อที่อยู่อาศัยบุคคลปล่อยใหม่ทั่วประเทศจำนวน </w:t>
      </w:r>
      <w:r w:rsidRPr="00C2154D">
        <w:rPr>
          <w:rFonts w:asciiTheme="minorBidi" w:hAnsiTheme="minorBidi" w:cstheme="minorBidi"/>
          <w:sz w:val="32"/>
          <w:szCs w:val="32"/>
        </w:rPr>
        <w:t xml:space="preserve">698,072 </w:t>
      </w:r>
      <w:r w:rsidRPr="00C2154D">
        <w:rPr>
          <w:rFonts w:asciiTheme="minorBidi" w:hAnsiTheme="minorBidi" w:cstheme="minorBidi"/>
          <w:sz w:val="32"/>
          <w:szCs w:val="32"/>
          <w:cs/>
        </w:rPr>
        <w:t xml:space="preserve">ล้านบาท โดยคาดว่า ปี </w:t>
      </w:r>
      <w:r w:rsidRPr="00C2154D">
        <w:rPr>
          <w:rFonts w:asciiTheme="minorBidi" w:hAnsiTheme="minorBidi" w:cstheme="minorBidi"/>
          <w:sz w:val="32"/>
          <w:szCs w:val="32"/>
        </w:rPr>
        <w:t xml:space="preserve">2566 </w:t>
      </w:r>
      <w:r w:rsidRPr="00C2154D">
        <w:rPr>
          <w:rFonts w:asciiTheme="minorBidi" w:hAnsiTheme="minorBidi" w:cstheme="minorBidi"/>
          <w:sz w:val="32"/>
          <w:szCs w:val="32"/>
          <w:cs/>
        </w:rPr>
        <w:t xml:space="preserve">จะมีสินเชื่อที่อยู่อาศัยบุคคลคงค้างทั่วประเทศจำนวน </w:t>
      </w:r>
      <w:r w:rsidRPr="00C2154D">
        <w:rPr>
          <w:rFonts w:asciiTheme="minorBidi" w:hAnsiTheme="minorBidi" w:cstheme="minorBidi"/>
          <w:sz w:val="32"/>
          <w:szCs w:val="32"/>
        </w:rPr>
        <w:t xml:space="preserve">4,955,985 </w:t>
      </w:r>
      <w:r w:rsidRPr="00C2154D">
        <w:rPr>
          <w:rFonts w:asciiTheme="minorBidi" w:hAnsiTheme="minorBidi" w:cstheme="minorBidi"/>
          <w:sz w:val="32"/>
          <w:szCs w:val="32"/>
          <w:cs/>
        </w:rPr>
        <w:t xml:space="preserve">ล้านบาท เพิ่มขึ้น </w:t>
      </w:r>
      <w:r w:rsidRPr="00C2154D">
        <w:rPr>
          <w:rFonts w:asciiTheme="minorBidi" w:hAnsiTheme="minorBidi" w:cstheme="minorBidi"/>
          <w:sz w:val="32"/>
          <w:szCs w:val="32"/>
        </w:rPr>
        <w:t xml:space="preserve">4.5% </w:t>
      </w:r>
      <w:r w:rsidRPr="00C2154D">
        <w:rPr>
          <w:rFonts w:asciiTheme="minorBidi" w:hAnsiTheme="minorBidi" w:cstheme="minorBidi"/>
          <w:sz w:val="32"/>
          <w:szCs w:val="32"/>
          <w:cs/>
        </w:rPr>
        <w:t>หรืออยู่ในช่วง -</w:t>
      </w:r>
      <w:r w:rsidRPr="00C2154D">
        <w:rPr>
          <w:rFonts w:asciiTheme="minorBidi" w:hAnsiTheme="minorBidi" w:cstheme="minorBidi"/>
          <w:sz w:val="32"/>
          <w:szCs w:val="32"/>
        </w:rPr>
        <w:t xml:space="preserve">5.9% </w:t>
      </w:r>
      <w:r w:rsidRPr="00C2154D">
        <w:rPr>
          <w:rFonts w:asciiTheme="minorBidi" w:hAnsiTheme="minorBidi" w:cstheme="minorBidi"/>
          <w:sz w:val="32"/>
          <w:szCs w:val="32"/>
          <w:cs/>
        </w:rPr>
        <w:t xml:space="preserve">ถึง </w:t>
      </w:r>
      <w:r w:rsidRPr="00C2154D">
        <w:rPr>
          <w:rFonts w:asciiTheme="minorBidi" w:hAnsiTheme="minorBidi" w:cstheme="minorBidi"/>
          <w:sz w:val="32"/>
          <w:szCs w:val="32"/>
        </w:rPr>
        <w:t xml:space="preserve">9.8% </w:t>
      </w:r>
      <w:r w:rsidRPr="00C2154D">
        <w:rPr>
          <w:rFonts w:asciiTheme="minorBidi" w:hAnsiTheme="minorBidi" w:cstheme="minorBidi"/>
          <w:sz w:val="32"/>
          <w:szCs w:val="32"/>
          <w:cs/>
        </w:rPr>
        <w:t xml:space="preserve">เมื่อเทียบกับปี </w:t>
      </w:r>
      <w:r w:rsidRPr="00C2154D">
        <w:rPr>
          <w:rFonts w:asciiTheme="minorBidi" w:hAnsiTheme="minorBidi" w:cstheme="minorBidi"/>
          <w:sz w:val="32"/>
          <w:szCs w:val="32"/>
        </w:rPr>
        <w:t xml:space="preserve">2565 </w:t>
      </w:r>
      <w:r w:rsidRPr="00C2154D">
        <w:rPr>
          <w:rFonts w:asciiTheme="minorBidi" w:hAnsiTheme="minorBidi" w:cstheme="minorBidi"/>
          <w:sz w:val="32"/>
          <w:szCs w:val="32"/>
          <w:cs/>
        </w:rPr>
        <w:t xml:space="preserve">ซึ่งมีสินเชื่อที่อยู่อาศัยบุคคลคงค้างทั่วประเทศจำนวน  </w:t>
      </w:r>
      <w:r w:rsidRPr="00C2154D">
        <w:rPr>
          <w:rFonts w:asciiTheme="minorBidi" w:hAnsiTheme="minorBidi" w:cstheme="minorBidi"/>
          <w:sz w:val="32"/>
          <w:szCs w:val="32"/>
        </w:rPr>
        <w:t>4,741,215</w:t>
      </w:r>
      <w:r w:rsidRPr="00C2154D">
        <w:rPr>
          <w:rFonts w:asciiTheme="minorBidi" w:hAnsiTheme="minorBidi" w:cstheme="minorBidi"/>
          <w:sz w:val="32"/>
          <w:szCs w:val="32"/>
          <w:cs/>
        </w:rPr>
        <w:t xml:space="preserve"> ล้านบาท </w:t>
      </w:r>
    </w:p>
    <w:p w14:paraId="6028F1AC" w14:textId="77777777" w:rsidR="00C2154D" w:rsidRPr="00C2154D" w:rsidRDefault="00C2154D" w:rsidP="00C2154D">
      <w:pPr>
        <w:spacing w:after="0" w:line="240" w:lineRule="auto"/>
        <w:ind w:firstLine="1134"/>
        <w:jc w:val="thaiDistribute"/>
        <w:rPr>
          <w:rFonts w:asciiTheme="minorBidi" w:hAnsiTheme="minorBidi" w:cstheme="minorBidi"/>
          <w:sz w:val="32"/>
          <w:szCs w:val="32"/>
        </w:rPr>
      </w:pPr>
    </w:p>
    <w:p w14:paraId="1DCC502B" w14:textId="77777777" w:rsidR="00C2154D" w:rsidRPr="00C2154D" w:rsidRDefault="00C2154D" w:rsidP="00C2154D">
      <w:pPr>
        <w:spacing w:after="0" w:line="240" w:lineRule="auto"/>
        <w:ind w:firstLine="1134"/>
        <w:jc w:val="center"/>
        <w:rPr>
          <w:rFonts w:asciiTheme="minorBidi" w:hAnsiTheme="minorBidi" w:cstheme="minorBidi"/>
          <w:sz w:val="32"/>
          <w:szCs w:val="32"/>
        </w:rPr>
      </w:pPr>
      <w:r w:rsidRPr="00C2154D">
        <w:rPr>
          <w:rFonts w:asciiTheme="minorBidi" w:hAnsiTheme="minorBidi" w:cstheme="minorBidi"/>
          <w:sz w:val="32"/>
          <w:szCs w:val="32"/>
        </w:rPr>
        <w:t>--------------------------------------------------------------------------------------------</w:t>
      </w:r>
    </w:p>
    <w:p w14:paraId="422C3EB0" w14:textId="77777777" w:rsidR="00C2154D" w:rsidRPr="00C2154D" w:rsidRDefault="00C2154D" w:rsidP="00C2154D">
      <w:pPr>
        <w:spacing w:after="0" w:line="240" w:lineRule="auto"/>
        <w:ind w:firstLine="1134"/>
        <w:jc w:val="thaiDistribute"/>
        <w:rPr>
          <w:rFonts w:asciiTheme="minorBidi" w:hAnsiTheme="minorBidi" w:cstheme="minorBidi"/>
          <w:sz w:val="32"/>
          <w:szCs w:val="32"/>
          <w:cs/>
        </w:rPr>
      </w:pPr>
    </w:p>
    <w:p w14:paraId="366DC133" w14:textId="77777777" w:rsidR="00C2154D" w:rsidRPr="00C2154D" w:rsidRDefault="00C2154D" w:rsidP="00C2154D">
      <w:pPr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</w:rPr>
      </w:pPr>
    </w:p>
    <w:sectPr w:rsidR="00C2154D" w:rsidRPr="00C2154D" w:rsidSect="006B00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60" w:right="707" w:bottom="567" w:left="851" w:header="1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C356F" w14:textId="77777777" w:rsidR="0036663A" w:rsidRDefault="0036663A">
      <w:pPr>
        <w:spacing w:after="0" w:line="240" w:lineRule="auto"/>
      </w:pPr>
      <w:r>
        <w:separator/>
      </w:r>
    </w:p>
  </w:endnote>
  <w:endnote w:type="continuationSeparator" w:id="0">
    <w:p w14:paraId="3D8852DD" w14:textId="77777777" w:rsidR="0036663A" w:rsidRDefault="00366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947D0" w14:textId="77777777" w:rsidR="003F2604" w:rsidRDefault="00B0213F" w:rsidP="00360832">
    <w:pPr>
      <w:pStyle w:val="a4"/>
      <w:framePr w:wrap="around" w:vAnchor="text" w:hAnchor="margin" w:xAlign="right" w:y="1"/>
      <w:rPr>
        <w:rStyle w:val="a6"/>
      </w:rPr>
    </w:pPr>
    <w:r>
      <w:rPr>
        <w:rStyle w:val="a6"/>
        <w:cs/>
      </w:rPr>
      <w:fldChar w:fldCharType="begin"/>
    </w:r>
    <w:r w:rsidR="003F2604"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14:paraId="4834AED5" w14:textId="77777777" w:rsidR="003F2604" w:rsidRDefault="003F2604" w:rsidP="00360832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E6AC6" w14:textId="731E147B" w:rsidR="003F2604" w:rsidRPr="00374352" w:rsidRDefault="006B00A0" w:rsidP="00374352">
    <w:pPr>
      <w:pStyle w:val="a4"/>
      <w:spacing w:line="216" w:lineRule="auto"/>
      <w:ind w:right="357"/>
      <w:jc w:val="center"/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</w:pPr>
    <w:r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7BE9D9" wp14:editId="6077BA4E">
              <wp:simplePos x="0" y="0"/>
              <wp:positionH relativeFrom="column">
                <wp:posOffset>6291580</wp:posOffset>
              </wp:positionH>
              <wp:positionV relativeFrom="paragraph">
                <wp:posOffset>128270</wp:posOffset>
              </wp:positionV>
              <wp:extent cx="396875" cy="267335"/>
              <wp:effectExtent l="2540" t="0" r="635" b="254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875" cy="2673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22E83C" w14:textId="77777777" w:rsidR="006B00A0" w:rsidRPr="006B00A0" w:rsidRDefault="006B00A0" w:rsidP="006B00A0">
                          <w:pPr>
                            <w:pStyle w:val="a7"/>
                            <w:spacing w:after="0"/>
                            <w:jc w:val="center"/>
                            <w:rPr>
                              <w:rFonts w:asciiTheme="minorBidi" w:hAnsiTheme="minorBidi" w:cstheme="minorBidi"/>
                              <w:sz w:val="28"/>
                            </w:rPr>
                          </w:pPr>
                          <w:r w:rsidRPr="006B00A0">
                            <w:rPr>
                              <w:rFonts w:asciiTheme="minorBidi" w:hAnsiTheme="minorBidi" w:cstheme="minorBidi"/>
                              <w:sz w:val="28"/>
                            </w:rPr>
                            <w:fldChar w:fldCharType="begin"/>
                          </w:r>
                          <w:r w:rsidRPr="006B00A0">
                            <w:rPr>
                              <w:rFonts w:asciiTheme="minorBidi" w:hAnsiTheme="minorBidi" w:cstheme="minorBidi"/>
                              <w:sz w:val="28"/>
                            </w:rPr>
                            <w:instrText xml:space="preserve"> PAGE   \* MERGEFORMAT </w:instrText>
                          </w:r>
                          <w:r w:rsidRPr="006B00A0">
                            <w:rPr>
                              <w:rFonts w:asciiTheme="minorBidi" w:hAnsiTheme="minorBidi" w:cstheme="minorBidi"/>
                              <w:sz w:val="28"/>
                            </w:rPr>
                            <w:fldChar w:fldCharType="separate"/>
                          </w:r>
                          <w:r w:rsidR="00AD394B">
                            <w:rPr>
                              <w:rFonts w:asciiTheme="minorBidi" w:hAnsiTheme="minorBidi" w:cstheme="minorBidi"/>
                              <w:noProof/>
                              <w:sz w:val="28"/>
                            </w:rPr>
                            <w:t>1</w:t>
                          </w:r>
                          <w:r w:rsidRPr="006B00A0">
                            <w:rPr>
                              <w:rFonts w:asciiTheme="minorBidi" w:hAnsiTheme="minorBidi" w:cstheme="minorBidi"/>
                              <w:noProof/>
                              <w:sz w:val="28"/>
                            </w:rPr>
                            <w:fldChar w:fldCharType="end"/>
                          </w:r>
                        </w:p>
                        <w:p w14:paraId="4D8F3A20" w14:textId="77777777" w:rsidR="006B00A0" w:rsidRPr="006B00A0" w:rsidRDefault="006B00A0" w:rsidP="006B00A0">
                          <w:pPr>
                            <w:spacing w:after="0"/>
                            <w:rPr>
                              <w:rFonts w:asciiTheme="minorBidi" w:hAnsiTheme="minorBidi" w:cstheme="minorBidi"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7BE9D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95.4pt;margin-top:10.1pt;width:31.2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" stroked="f">
              <v:textbox>
                <w:txbxContent>
                  <w:p w14:paraId="5322E83C" w14:textId="77777777" w:rsidR="006B00A0" w:rsidRPr="006B00A0" w:rsidRDefault="006B00A0" w:rsidP="006B00A0">
                    <w:pPr>
                      <w:pStyle w:val="a7"/>
                      <w:spacing w:after="0"/>
                      <w:jc w:val="center"/>
                      <w:rPr>
                        <w:rFonts w:asciiTheme="minorBidi" w:hAnsiTheme="minorBidi" w:cstheme="minorBidi"/>
                        <w:sz w:val="28"/>
                      </w:rPr>
                    </w:pPr>
                    <w:r w:rsidRPr="006B00A0">
                      <w:rPr>
                        <w:rFonts w:asciiTheme="minorBidi" w:hAnsiTheme="minorBidi" w:cstheme="minorBidi"/>
                        <w:sz w:val="28"/>
                      </w:rPr>
                      <w:fldChar w:fldCharType="begin"/>
                    </w:r>
                    <w:r w:rsidRPr="006B00A0">
                      <w:rPr>
                        <w:rFonts w:asciiTheme="minorBidi" w:hAnsiTheme="minorBidi" w:cstheme="minorBidi"/>
                        <w:sz w:val="28"/>
                      </w:rPr>
                      <w:instrText xml:space="preserve"> PAGE   \* MERGEFORMAT </w:instrText>
                    </w:r>
                    <w:r w:rsidRPr="006B00A0">
                      <w:rPr>
                        <w:rFonts w:asciiTheme="minorBidi" w:hAnsiTheme="minorBidi" w:cstheme="minorBidi"/>
                        <w:sz w:val="28"/>
                      </w:rPr>
                      <w:fldChar w:fldCharType="separate"/>
                    </w:r>
                    <w:r w:rsidR="00AD394B">
                      <w:rPr>
                        <w:rFonts w:asciiTheme="minorBidi" w:hAnsiTheme="minorBidi" w:cstheme="minorBidi"/>
                        <w:noProof/>
                        <w:sz w:val="28"/>
                      </w:rPr>
                      <w:t>1</w:t>
                    </w:r>
                    <w:r w:rsidRPr="006B00A0">
                      <w:rPr>
                        <w:rFonts w:asciiTheme="minorBidi" w:hAnsiTheme="minorBidi" w:cstheme="minorBidi"/>
                        <w:noProof/>
                        <w:sz w:val="28"/>
                      </w:rPr>
                      <w:fldChar w:fldCharType="end"/>
                    </w:r>
                  </w:p>
                  <w:p w14:paraId="4D8F3A20" w14:textId="77777777" w:rsidR="006B00A0" w:rsidRPr="006B00A0" w:rsidRDefault="006B00A0" w:rsidP="006B00A0">
                    <w:pPr>
                      <w:spacing w:after="0"/>
                      <w:rPr>
                        <w:rFonts w:asciiTheme="minorBidi" w:hAnsiTheme="minorBidi" w:cstheme="minorBidi"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>สอบถามรายละเอียดเพิ่มเติม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 xml:space="preserve"> : 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>ฝ่ายประชาสัมพันธ์และบริการข้อมูล ศูนย์ข้อมูลอสังหาริมทรัพย์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br/>
      <w:t>ชั้น 18 อาคาร 2 ธนาคารอาคารสงเคราะห์ สำนักงานใหญ่ 63 ถนนพระราม 9 ห้วยขวาง กรุงเทพฯ 10310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br/>
      <w:t>โทรศัพท์  0</w:t>
    </w:r>
    <w:r w:rsidR="003F2604">
      <w:rPr>
        <w:rFonts w:ascii="Cordia New" w:hAnsi="Cordia New" w:cs="Cordia New" w:hint="cs"/>
        <w:b/>
        <w:bCs/>
        <w:noProof/>
        <w:color w:val="AC7300"/>
        <w:spacing w:val="-10"/>
        <w:sz w:val="24"/>
        <w:szCs w:val="24"/>
        <w:cs/>
      </w:rPr>
      <w:t>2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>-645-967</w:t>
    </w:r>
    <w:r w:rsidR="008E5B13">
      <w:rPr>
        <w:rFonts w:ascii="Cordia New" w:hAnsi="Cordia New" w:cs="Cordia New" w:hint="cs"/>
        <w:b/>
        <w:bCs/>
        <w:noProof/>
        <w:color w:val="AC7300"/>
        <w:spacing w:val="-10"/>
        <w:sz w:val="24"/>
        <w:szCs w:val="24"/>
        <w:cs/>
      </w:rPr>
      <w:t>5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>-6 โทรสาร 0-2643-125</w:t>
    </w:r>
    <w:r w:rsidR="004C62EF">
      <w:rPr>
        <w:rFonts w:ascii="Cordia New" w:hAnsi="Cordia New" w:cs="Cordia New" w:hint="cs"/>
        <w:b/>
        <w:bCs/>
        <w:noProof/>
        <w:color w:val="AC7300"/>
        <w:spacing w:val="-10"/>
        <w:sz w:val="24"/>
        <w:szCs w:val="24"/>
        <w:cs/>
      </w:rPr>
      <w:t>1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 xml:space="preserve"> 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 xml:space="preserve"> www.reic.or.th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EEE0C" w14:textId="77777777" w:rsidR="004C62EF" w:rsidRDefault="004C62E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3B2F7" w14:textId="77777777" w:rsidR="0036663A" w:rsidRDefault="0036663A">
      <w:pPr>
        <w:spacing w:after="0" w:line="240" w:lineRule="auto"/>
      </w:pPr>
      <w:r>
        <w:separator/>
      </w:r>
    </w:p>
  </w:footnote>
  <w:footnote w:type="continuationSeparator" w:id="0">
    <w:p w14:paraId="2E5BE3FE" w14:textId="77777777" w:rsidR="0036663A" w:rsidRDefault="003666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64443" w14:textId="77777777" w:rsidR="004C62EF" w:rsidRDefault="004C62E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0B31D" w14:textId="173EAAFE" w:rsidR="003F2604" w:rsidRPr="000A51EB" w:rsidRDefault="006B00A0" w:rsidP="00581730">
    <w:pPr>
      <w:pStyle w:val="a7"/>
      <w:tabs>
        <w:tab w:val="clear" w:pos="9360"/>
      </w:tabs>
      <w:spacing w:before="120" w:line="240" w:lineRule="auto"/>
      <w:jc w:val="right"/>
      <w:rPr>
        <w:rFonts w:ascii="Arial Narrow" w:hAnsi="Arial Narrow" w:cs="Cordia New"/>
        <w:b/>
        <w:bCs/>
        <w:color w:val="AC7300"/>
        <w:spacing w:val="-10"/>
        <w:sz w:val="70"/>
        <w:szCs w:val="7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5D2234F5" wp14:editId="33E29A1A">
          <wp:simplePos x="0" y="0"/>
          <wp:positionH relativeFrom="column">
            <wp:posOffset>-205740</wp:posOffset>
          </wp:positionH>
          <wp:positionV relativeFrom="paragraph">
            <wp:posOffset>265430</wp:posOffset>
          </wp:positionV>
          <wp:extent cx="2919730" cy="46799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7741"/>
                  <a:stretch>
                    <a:fillRect/>
                  </a:stretch>
                </pic:blipFill>
                <pic:spPr bwMode="auto">
                  <a:xfrm>
                    <a:off x="0" y="0"/>
                    <a:ext cx="291973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 w:cs="Cordia New"/>
        <w:b/>
        <w:bCs/>
        <w:noProof/>
        <w:color w:val="AC7300"/>
        <w:spacing w:val="-10"/>
        <w:sz w:val="70"/>
        <w:szCs w:val="70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33C497D" wp14:editId="7883311D">
              <wp:simplePos x="0" y="0"/>
              <wp:positionH relativeFrom="column">
                <wp:posOffset>-272415</wp:posOffset>
              </wp:positionH>
              <wp:positionV relativeFrom="paragraph">
                <wp:posOffset>161290</wp:posOffset>
              </wp:positionV>
              <wp:extent cx="7047230" cy="9661525"/>
              <wp:effectExtent l="20955" t="19685" r="18415" b="1524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47230" cy="9661525"/>
                      </a:xfrm>
                      <a:prstGeom prst="roundRect">
                        <a:avLst>
                          <a:gd name="adj" fmla="val 2116"/>
                        </a:avLst>
                      </a:prstGeom>
                      <a:solidFill>
                        <a:srgbClr val="FFFFFF"/>
                      </a:solidFill>
                      <a:ln w="25400" cmpd="sng">
                        <a:solidFill>
                          <a:srgbClr val="9966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4B888540" id="AutoShape 1" o:spid="_x0000_s1026" style="position:absolute;margin-left:-21.45pt;margin-top:12.7pt;width:554.9pt;height:760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3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" strokecolor="#960" strokeweight="2pt"/>
          </w:pict>
        </mc:Fallback>
      </mc:AlternateContent>
    </w:r>
    <w:r w:rsidRPr="006B00A0">
      <w:rPr>
        <w:rFonts w:ascii="Arial Narrow" w:hAnsi="Arial Narrow" w:cs="Cordia New"/>
        <w:b/>
        <w:bCs/>
        <w:color w:val="AC7300"/>
        <w:spacing w:val="-10"/>
        <w:sz w:val="24"/>
        <w:szCs w:val="24"/>
      </w:rPr>
      <w:br/>
    </w:r>
    <w:r w:rsidR="00E3241A" w:rsidRPr="000A51EB">
      <w:rPr>
        <w:rFonts w:ascii="Arial Narrow" w:hAnsi="Arial Narrow" w:cs="Cordia New"/>
        <w:b/>
        <w:bCs/>
        <w:color w:val="AC7300"/>
        <w:spacing w:val="-10"/>
        <w:sz w:val="70"/>
        <w:szCs w:val="70"/>
      </w:rPr>
      <w:t>Press Release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23F4F" w14:textId="77777777" w:rsidR="004C62EF" w:rsidRDefault="004C62E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F7323"/>
    <w:multiLevelType w:val="hybridMultilevel"/>
    <w:tmpl w:val="DEC6DFE4"/>
    <w:lvl w:ilvl="0" w:tplc="DA42CE88">
      <w:numFmt w:val="bullet"/>
      <w:lvlText w:val="-"/>
      <w:lvlJc w:val="left"/>
      <w:pPr>
        <w:ind w:left="1069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FAB1A21"/>
    <w:multiLevelType w:val="hybridMultilevel"/>
    <w:tmpl w:val="12D49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844740"/>
    <w:multiLevelType w:val="hybridMultilevel"/>
    <w:tmpl w:val="073C0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D76B8"/>
    <w:multiLevelType w:val="hybridMultilevel"/>
    <w:tmpl w:val="9B9AC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102D18"/>
    <w:multiLevelType w:val="hybridMultilevel"/>
    <w:tmpl w:val="778A6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E119E3"/>
    <w:multiLevelType w:val="hybridMultilevel"/>
    <w:tmpl w:val="8EC0C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EC4D85"/>
    <w:multiLevelType w:val="hybridMultilevel"/>
    <w:tmpl w:val="E9EC8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600AE5"/>
    <w:multiLevelType w:val="hybridMultilevel"/>
    <w:tmpl w:val="E8F24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E54955"/>
    <w:multiLevelType w:val="hybridMultilevel"/>
    <w:tmpl w:val="B4524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51A7B"/>
    <w:multiLevelType w:val="hybridMultilevel"/>
    <w:tmpl w:val="3B1C098A"/>
    <w:lvl w:ilvl="0" w:tplc="548016DC"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774B04"/>
    <w:multiLevelType w:val="hybridMultilevel"/>
    <w:tmpl w:val="145E9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070CE"/>
    <w:multiLevelType w:val="multilevel"/>
    <w:tmpl w:val="D540A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87C0B11"/>
    <w:multiLevelType w:val="hybridMultilevel"/>
    <w:tmpl w:val="3EDE3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7088393">
    <w:abstractNumId w:val="10"/>
  </w:num>
  <w:num w:numId="2" w16cid:durableId="1118529872">
    <w:abstractNumId w:val="5"/>
  </w:num>
  <w:num w:numId="3" w16cid:durableId="888802703">
    <w:abstractNumId w:val="1"/>
  </w:num>
  <w:num w:numId="4" w16cid:durableId="1112170778">
    <w:abstractNumId w:val="8"/>
  </w:num>
  <w:num w:numId="5" w16cid:durableId="1366058822">
    <w:abstractNumId w:val="9"/>
  </w:num>
  <w:num w:numId="6" w16cid:durableId="631638095">
    <w:abstractNumId w:val="7"/>
  </w:num>
  <w:num w:numId="7" w16cid:durableId="351687702">
    <w:abstractNumId w:val="12"/>
  </w:num>
  <w:num w:numId="8" w16cid:durableId="2048798835">
    <w:abstractNumId w:val="11"/>
  </w:num>
  <w:num w:numId="9" w16cid:durableId="724336595">
    <w:abstractNumId w:val="6"/>
  </w:num>
  <w:num w:numId="10" w16cid:durableId="1569463575">
    <w:abstractNumId w:val="2"/>
  </w:num>
  <w:num w:numId="11" w16cid:durableId="793328999">
    <w:abstractNumId w:val="3"/>
  </w:num>
  <w:num w:numId="12" w16cid:durableId="1232696697">
    <w:abstractNumId w:val="0"/>
  </w:num>
  <w:num w:numId="13" w16cid:durableId="17799123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>
      <o:colormru v:ext="edit" colors="#960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435"/>
    <w:rsid w:val="0000020A"/>
    <w:rsid w:val="00002912"/>
    <w:rsid w:val="00004945"/>
    <w:rsid w:val="00005555"/>
    <w:rsid w:val="000055D3"/>
    <w:rsid w:val="00006850"/>
    <w:rsid w:val="00012463"/>
    <w:rsid w:val="000144E7"/>
    <w:rsid w:val="000168A7"/>
    <w:rsid w:val="00021FF1"/>
    <w:rsid w:val="000266F3"/>
    <w:rsid w:val="00030435"/>
    <w:rsid w:val="0003069C"/>
    <w:rsid w:val="00031919"/>
    <w:rsid w:val="000323B2"/>
    <w:rsid w:val="00034D4E"/>
    <w:rsid w:val="00044082"/>
    <w:rsid w:val="000446AB"/>
    <w:rsid w:val="0004764D"/>
    <w:rsid w:val="00047ABD"/>
    <w:rsid w:val="00062AEE"/>
    <w:rsid w:val="00065517"/>
    <w:rsid w:val="00071A41"/>
    <w:rsid w:val="00072C75"/>
    <w:rsid w:val="00073510"/>
    <w:rsid w:val="00074756"/>
    <w:rsid w:val="00074D10"/>
    <w:rsid w:val="00076555"/>
    <w:rsid w:val="00081CF1"/>
    <w:rsid w:val="00090BDF"/>
    <w:rsid w:val="00091FFB"/>
    <w:rsid w:val="000943FB"/>
    <w:rsid w:val="000948BB"/>
    <w:rsid w:val="000A51EB"/>
    <w:rsid w:val="000B01D7"/>
    <w:rsid w:val="000B1A1D"/>
    <w:rsid w:val="000B4058"/>
    <w:rsid w:val="000B5C3C"/>
    <w:rsid w:val="000B6A94"/>
    <w:rsid w:val="000B7660"/>
    <w:rsid w:val="000C392C"/>
    <w:rsid w:val="000C4BA4"/>
    <w:rsid w:val="000D4237"/>
    <w:rsid w:val="000D5E9B"/>
    <w:rsid w:val="000D6E58"/>
    <w:rsid w:val="000E252D"/>
    <w:rsid w:val="000E2FCD"/>
    <w:rsid w:val="000E5DA1"/>
    <w:rsid w:val="000F1963"/>
    <w:rsid w:val="000F2A04"/>
    <w:rsid w:val="000F392F"/>
    <w:rsid w:val="000F41EB"/>
    <w:rsid w:val="000F665D"/>
    <w:rsid w:val="000F6EA9"/>
    <w:rsid w:val="0010477F"/>
    <w:rsid w:val="00104D3F"/>
    <w:rsid w:val="00114B14"/>
    <w:rsid w:val="00115EC6"/>
    <w:rsid w:val="00115FE5"/>
    <w:rsid w:val="00116B5F"/>
    <w:rsid w:val="00117D3C"/>
    <w:rsid w:val="00121DA3"/>
    <w:rsid w:val="0012222C"/>
    <w:rsid w:val="0012399D"/>
    <w:rsid w:val="001253D0"/>
    <w:rsid w:val="00130FF0"/>
    <w:rsid w:val="001312B2"/>
    <w:rsid w:val="00131D02"/>
    <w:rsid w:val="00134A4A"/>
    <w:rsid w:val="0014083C"/>
    <w:rsid w:val="00144C73"/>
    <w:rsid w:val="00152E19"/>
    <w:rsid w:val="0015574D"/>
    <w:rsid w:val="0016132E"/>
    <w:rsid w:val="00164BCD"/>
    <w:rsid w:val="00164BE1"/>
    <w:rsid w:val="00164D93"/>
    <w:rsid w:val="00167CE4"/>
    <w:rsid w:val="00180739"/>
    <w:rsid w:val="001825E8"/>
    <w:rsid w:val="001876E6"/>
    <w:rsid w:val="001935A5"/>
    <w:rsid w:val="00197161"/>
    <w:rsid w:val="001A4399"/>
    <w:rsid w:val="001A64A9"/>
    <w:rsid w:val="001A72E3"/>
    <w:rsid w:val="001B1419"/>
    <w:rsid w:val="001C65C3"/>
    <w:rsid w:val="001D242B"/>
    <w:rsid w:val="001D73E7"/>
    <w:rsid w:val="001E5DDA"/>
    <w:rsid w:val="001E6989"/>
    <w:rsid w:val="00203F27"/>
    <w:rsid w:val="00204D9E"/>
    <w:rsid w:val="002079B1"/>
    <w:rsid w:val="00212A60"/>
    <w:rsid w:val="0021316D"/>
    <w:rsid w:val="00221256"/>
    <w:rsid w:val="00222C5A"/>
    <w:rsid w:val="00224D5C"/>
    <w:rsid w:val="0022693F"/>
    <w:rsid w:val="00232597"/>
    <w:rsid w:val="0023482D"/>
    <w:rsid w:val="00234F2E"/>
    <w:rsid w:val="002350C4"/>
    <w:rsid w:val="002353DB"/>
    <w:rsid w:val="00241B76"/>
    <w:rsid w:val="0024464A"/>
    <w:rsid w:val="00245EBB"/>
    <w:rsid w:val="002473F8"/>
    <w:rsid w:val="00251934"/>
    <w:rsid w:val="00253D62"/>
    <w:rsid w:val="00255747"/>
    <w:rsid w:val="00255CC5"/>
    <w:rsid w:val="002570C0"/>
    <w:rsid w:val="00260FF1"/>
    <w:rsid w:val="002726DD"/>
    <w:rsid w:val="00276B17"/>
    <w:rsid w:val="002907E3"/>
    <w:rsid w:val="0029428A"/>
    <w:rsid w:val="00296FA4"/>
    <w:rsid w:val="002C25EC"/>
    <w:rsid w:val="002C579B"/>
    <w:rsid w:val="002C5F4A"/>
    <w:rsid w:val="002C6466"/>
    <w:rsid w:val="002D5692"/>
    <w:rsid w:val="002D75BC"/>
    <w:rsid w:val="002E09A7"/>
    <w:rsid w:val="002F01AB"/>
    <w:rsid w:val="002F1057"/>
    <w:rsid w:val="002F12D1"/>
    <w:rsid w:val="002F4D49"/>
    <w:rsid w:val="0030137D"/>
    <w:rsid w:val="00304FB9"/>
    <w:rsid w:val="003050F2"/>
    <w:rsid w:val="0030518A"/>
    <w:rsid w:val="003134CC"/>
    <w:rsid w:val="0031528D"/>
    <w:rsid w:val="003166A2"/>
    <w:rsid w:val="00322EBE"/>
    <w:rsid w:val="00326479"/>
    <w:rsid w:val="00330569"/>
    <w:rsid w:val="0034058D"/>
    <w:rsid w:val="003444F8"/>
    <w:rsid w:val="00344962"/>
    <w:rsid w:val="003537EC"/>
    <w:rsid w:val="00353E09"/>
    <w:rsid w:val="003561F9"/>
    <w:rsid w:val="00360832"/>
    <w:rsid w:val="00362422"/>
    <w:rsid w:val="0036663A"/>
    <w:rsid w:val="00367715"/>
    <w:rsid w:val="0037042D"/>
    <w:rsid w:val="0037338D"/>
    <w:rsid w:val="00374352"/>
    <w:rsid w:val="00375CEE"/>
    <w:rsid w:val="00377856"/>
    <w:rsid w:val="0038162F"/>
    <w:rsid w:val="00382809"/>
    <w:rsid w:val="003867CE"/>
    <w:rsid w:val="00393B3A"/>
    <w:rsid w:val="003B00E3"/>
    <w:rsid w:val="003B4E00"/>
    <w:rsid w:val="003B6A29"/>
    <w:rsid w:val="003B6DD9"/>
    <w:rsid w:val="003C05DF"/>
    <w:rsid w:val="003C5762"/>
    <w:rsid w:val="003C689F"/>
    <w:rsid w:val="003C7A25"/>
    <w:rsid w:val="003D4B16"/>
    <w:rsid w:val="003D7ED8"/>
    <w:rsid w:val="003F2604"/>
    <w:rsid w:val="003F6EEF"/>
    <w:rsid w:val="004002D0"/>
    <w:rsid w:val="004018D4"/>
    <w:rsid w:val="00402D00"/>
    <w:rsid w:val="00403CF8"/>
    <w:rsid w:val="0041387C"/>
    <w:rsid w:val="004162C2"/>
    <w:rsid w:val="00425100"/>
    <w:rsid w:val="004261C7"/>
    <w:rsid w:val="00440E39"/>
    <w:rsid w:val="00442672"/>
    <w:rsid w:val="00444B96"/>
    <w:rsid w:val="00450868"/>
    <w:rsid w:val="004519CE"/>
    <w:rsid w:val="0045349A"/>
    <w:rsid w:val="0046111A"/>
    <w:rsid w:val="00461E06"/>
    <w:rsid w:val="004625EB"/>
    <w:rsid w:val="004647F1"/>
    <w:rsid w:val="00472163"/>
    <w:rsid w:val="00477E4B"/>
    <w:rsid w:val="00481233"/>
    <w:rsid w:val="00482889"/>
    <w:rsid w:val="0048553E"/>
    <w:rsid w:val="0048738F"/>
    <w:rsid w:val="00492024"/>
    <w:rsid w:val="00492682"/>
    <w:rsid w:val="004A0B34"/>
    <w:rsid w:val="004A4140"/>
    <w:rsid w:val="004B457E"/>
    <w:rsid w:val="004B45AF"/>
    <w:rsid w:val="004B6610"/>
    <w:rsid w:val="004B70B4"/>
    <w:rsid w:val="004C49F2"/>
    <w:rsid w:val="004C4EA6"/>
    <w:rsid w:val="004C62EF"/>
    <w:rsid w:val="004D79E8"/>
    <w:rsid w:val="004E262E"/>
    <w:rsid w:val="004E7583"/>
    <w:rsid w:val="004F052C"/>
    <w:rsid w:val="004F29F7"/>
    <w:rsid w:val="004F44D9"/>
    <w:rsid w:val="004F63E5"/>
    <w:rsid w:val="00507CCD"/>
    <w:rsid w:val="00514EA4"/>
    <w:rsid w:val="005176F5"/>
    <w:rsid w:val="00520C90"/>
    <w:rsid w:val="0052260A"/>
    <w:rsid w:val="0052379E"/>
    <w:rsid w:val="00531FB4"/>
    <w:rsid w:val="00533F31"/>
    <w:rsid w:val="00542768"/>
    <w:rsid w:val="00543541"/>
    <w:rsid w:val="0054528D"/>
    <w:rsid w:val="00545B9C"/>
    <w:rsid w:val="00553686"/>
    <w:rsid w:val="00554847"/>
    <w:rsid w:val="00555091"/>
    <w:rsid w:val="00560ACD"/>
    <w:rsid w:val="0056142B"/>
    <w:rsid w:val="00563D6C"/>
    <w:rsid w:val="005655D5"/>
    <w:rsid w:val="00572E21"/>
    <w:rsid w:val="00573A18"/>
    <w:rsid w:val="00573A51"/>
    <w:rsid w:val="00577428"/>
    <w:rsid w:val="00577BA1"/>
    <w:rsid w:val="00581730"/>
    <w:rsid w:val="00591414"/>
    <w:rsid w:val="00592862"/>
    <w:rsid w:val="00597638"/>
    <w:rsid w:val="005978DF"/>
    <w:rsid w:val="005A0612"/>
    <w:rsid w:val="005A1B88"/>
    <w:rsid w:val="005A309E"/>
    <w:rsid w:val="005B1A31"/>
    <w:rsid w:val="005B34A4"/>
    <w:rsid w:val="005B372C"/>
    <w:rsid w:val="005B74A4"/>
    <w:rsid w:val="005B7CA3"/>
    <w:rsid w:val="005C68B9"/>
    <w:rsid w:val="005D13A1"/>
    <w:rsid w:val="005E2EF4"/>
    <w:rsid w:val="005E2FEA"/>
    <w:rsid w:val="005E75F3"/>
    <w:rsid w:val="005F4928"/>
    <w:rsid w:val="005F7741"/>
    <w:rsid w:val="0061104F"/>
    <w:rsid w:val="006120A2"/>
    <w:rsid w:val="00617572"/>
    <w:rsid w:val="006205C0"/>
    <w:rsid w:val="00630990"/>
    <w:rsid w:val="00631BF7"/>
    <w:rsid w:val="00636546"/>
    <w:rsid w:val="006407E8"/>
    <w:rsid w:val="00641F2A"/>
    <w:rsid w:val="006432F0"/>
    <w:rsid w:val="00644BEF"/>
    <w:rsid w:val="00651120"/>
    <w:rsid w:val="006514F9"/>
    <w:rsid w:val="0066447B"/>
    <w:rsid w:val="00664A76"/>
    <w:rsid w:val="006751D8"/>
    <w:rsid w:val="00676141"/>
    <w:rsid w:val="0067693A"/>
    <w:rsid w:val="0068060D"/>
    <w:rsid w:val="00683F82"/>
    <w:rsid w:val="00690A32"/>
    <w:rsid w:val="006A6703"/>
    <w:rsid w:val="006A7678"/>
    <w:rsid w:val="006B00A0"/>
    <w:rsid w:val="006B6DB7"/>
    <w:rsid w:val="006C3725"/>
    <w:rsid w:val="006C4A25"/>
    <w:rsid w:val="006C58BD"/>
    <w:rsid w:val="006C59F2"/>
    <w:rsid w:val="006C6588"/>
    <w:rsid w:val="006C7FDF"/>
    <w:rsid w:val="006F0053"/>
    <w:rsid w:val="006F2493"/>
    <w:rsid w:val="006F3E01"/>
    <w:rsid w:val="006F4D1D"/>
    <w:rsid w:val="006F65BE"/>
    <w:rsid w:val="007019C2"/>
    <w:rsid w:val="00705B4E"/>
    <w:rsid w:val="00711E97"/>
    <w:rsid w:val="007151CA"/>
    <w:rsid w:val="00721860"/>
    <w:rsid w:val="00723923"/>
    <w:rsid w:val="00726389"/>
    <w:rsid w:val="007263D5"/>
    <w:rsid w:val="00727C9F"/>
    <w:rsid w:val="00730C85"/>
    <w:rsid w:val="007328CA"/>
    <w:rsid w:val="00741E75"/>
    <w:rsid w:val="00742F86"/>
    <w:rsid w:val="007439F5"/>
    <w:rsid w:val="0074756C"/>
    <w:rsid w:val="0075579D"/>
    <w:rsid w:val="00757E92"/>
    <w:rsid w:val="00760ADF"/>
    <w:rsid w:val="007615D6"/>
    <w:rsid w:val="00762EEF"/>
    <w:rsid w:val="00765E38"/>
    <w:rsid w:val="00770946"/>
    <w:rsid w:val="0077175F"/>
    <w:rsid w:val="00773981"/>
    <w:rsid w:val="00774E2C"/>
    <w:rsid w:val="00775603"/>
    <w:rsid w:val="007764A7"/>
    <w:rsid w:val="00777E00"/>
    <w:rsid w:val="00780CD8"/>
    <w:rsid w:val="0078337B"/>
    <w:rsid w:val="0079084C"/>
    <w:rsid w:val="00792965"/>
    <w:rsid w:val="00792978"/>
    <w:rsid w:val="00796B28"/>
    <w:rsid w:val="007A155A"/>
    <w:rsid w:val="007A2386"/>
    <w:rsid w:val="007A38FB"/>
    <w:rsid w:val="007A48BF"/>
    <w:rsid w:val="007A6667"/>
    <w:rsid w:val="007B37BB"/>
    <w:rsid w:val="007B6B76"/>
    <w:rsid w:val="007B75C3"/>
    <w:rsid w:val="007B787D"/>
    <w:rsid w:val="007C0AB6"/>
    <w:rsid w:val="007C1EB7"/>
    <w:rsid w:val="007C1F59"/>
    <w:rsid w:val="007C60A6"/>
    <w:rsid w:val="007D5F06"/>
    <w:rsid w:val="007E05D3"/>
    <w:rsid w:val="007E289C"/>
    <w:rsid w:val="007F1E6F"/>
    <w:rsid w:val="007F4785"/>
    <w:rsid w:val="007F5D47"/>
    <w:rsid w:val="007F7979"/>
    <w:rsid w:val="008029FB"/>
    <w:rsid w:val="00803A29"/>
    <w:rsid w:val="008044EC"/>
    <w:rsid w:val="0080728A"/>
    <w:rsid w:val="00807F77"/>
    <w:rsid w:val="008160BB"/>
    <w:rsid w:val="00816CFD"/>
    <w:rsid w:val="008242E1"/>
    <w:rsid w:val="0082587C"/>
    <w:rsid w:val="00825EB2"/>
    <w:rsid w:val="00833AB4"/>
    <w:rsid w:val="00840463"/>
    <w:rsid w:val="00841A48"/>
    <w:rsid w:val="0084647B"/>
    <w:rsid w:val="008475B7"/>
    <w:rsid w:val="00854A2D"/>
    <w:rsid w:val="008566E3"/>
    <w:rsid w:val="00866F1E"/>
    <w:rsid w:val="00871FDD"/>
    <w:rsid w:val="00873C6F"/>
    <w:rsid w:val="00874892"/>
    <w:rsid w:val="00877096"/>
    <w:rsid w:val="00880503"/>
    <w:rsid w:val="00880FDD"/>
    <w:rsid w:val="0088154F"/>
    <w:rsid w:val="0088385B"/>
    <w:rsid w:val="00883E72"/>
    <w:rsid w:val="00885146"/>
    <w:rsid w:val="00886815"/>
    <w:rsid w:val="008873EA"/>
    <w:rsid w:val="008956A7"/>
    <w:rsid w:val="008A1BE1"/>
    <w:rsid w:val="008A2958"/>
    <w:rsid w:val="008B5066"/>
    <w:rsid w:val="008B5FF1"/>
    <w:rsid w:val="008B7440"/>
    <w:rsid w:val="008C2706"/>
    <w:rsid w:val="008C5206"/>
    <w:rsid w:val="008D2454"/>
    <w:rsid w:val="008D6BD6"/>
    <w:rsid w:val="008E0634"/>
    <w:rsid w:val="008E3EA7"/>
    <w:rsid w:val="008E5B13"/>
    <w:rsid w:val="008F7EFE"/>
    <w:rsid w:val="0090094E"/>
    <w:rsid w:val="00901301"/>
    <w:rsid w:val="009018E7"/>
    <w:rsid w:val="00902933"/>
    <w:rsid w:val="00902A35"/>
    <w:rsid w:val="00902F9F"/>
    <w:rsid w:val="009068E8"/>
    <w:rsid w:val="00907B64"/>
    <w:rsid w:val="00922BF3"/>
    <w:rsid w:val="0092399D"/>
    <w:rsid w:val="009259BC"/>
    <w:rsid w:val="00925F65"/>
    <w:rsid w:val="009307E4"/>
    <w:rsid w:val="009360DB"/>
    <w:rsid w:val="00950A72"/>
    <w:rsid w:val="00952290"/>
    <w:rsid w:val="00957C47"/>
    <w:rsid w:val="00961C61"/>
    <w:rsid w:val="00962E00"/>
    <w:rsid w:val="00972633"/>
    <w:rsid w:val="009829AE"/>
    <w:rsid w:val="00985237"/>
    <w:rsid w:val="00991FEC"/>
    <w:rsid w:val="00995515"/>
    <w:rsid w:val="009A00EA"/>
    <w:rsid w:val="009A1425"/>
    <w:rsid w:val="009A3BF5"/>
    <w:rsid w:val="009A7A0B"/>
    <w:rsid w:val="009B3C7F"/>
    <w:rsid w:val="009B49D9"/>
    <w:rsid w:val="009C2222"/>
    <w:rsid w:val="009C2D3F"/>
    <w:rsid w:val="009C2EEF"/>
    <w:rsid w:val="009C392C"/>
    <w:rsid w:val="009C67A0"/>
    <w:rsid w:val="009C6DDF"/>
    <w:rsid w:val="009C7B32"/>
    <w:rsid w:val="009D276A"/>
    <w:rsid w:val="009D347C"/>
    <w:rsid w:val="009D44EC"/>
    <w:rsid w:val="009D5A70"/>
    <w:rsid w:val="009E24CE"/>
    <w:rsid w:val="009E3714"/>
    <w:rsid w:val="009E6531"/>
    <w:rsid w:val="009F12D0"/>
    <w:rsid w:val="009F166B"/>
    <w:rsid w:val="009F269F"/>
    <w:rsid w:val="009F27B4"/>
    <w:rsid w:val="009F69D2"/>
    <w:rsid w:val="00A004B0"/>
    <w:rsid w:val="00A00A79"/>
    <w:rsid w:val="00A00C4A"/>
    <w:rsid w:val="00A0220E"/>
    <w:rsid w:val="00A05198"/>
    <w:rsid w:val="00A053C7"/>
    <w:rsid w:val="00A0692A"/>
    <w:rsid w:val="00A06CBE"/>
    <w:rsid w:val="00A16ED9"/>
    <w:rsid w:val="00A236D4"/>
    <w:rsid w:val="00A23EAF"/>
    <w:rsid w:val="00A25F06"/>
    <w:rsid w:val="00A32663"/>
    <w:rsid w:val="00A343FC"/>
    <w:rsid w:val="00A351EC"/>
    <w:rsid w:val="00A41504"/>
    <w:rsid w:val="00A42F50"/>
    <w:rsid w:val="00A43B0F"/>
    <w:rsid w:val="00A448FF"/>
    <w:rsid w:val="00A57A02"/>
    <w:rsid w:val="00A67561"/>
    <w:rsid w:val="00A74232"/>
    <w:rsid w:val="00A80CC5"/>
    <w:rsid w:val="00A90367"/>
    <w:rsid w:val="00A93FD5"/>
    <w:rsid w:val="00A964D4"/>
    <w:rsid w:val="00A97C11"/>
    <w:rsid w:val="00A97F96"/>
    <w:rsid w:val="00AA3905"/>
    <w:rsid w:val="00AA47C0"/>
    <w:rsid w:val="00AA4DD7"/>
    <w:rsid w:val="00AA6DDB"/>
    <w:rsid w:val="00AB309B"/>
    <w:rsid w:val="00AB3970"/>
    <w:rsid w:val="00AB42D3"/>
    <w:rsid w:val="00AD24CA"/>
    <w:rsid w:val="00AD394B"/>
    <w:rsid w:val="00AD6CF4"/>
    <w:rsid w:val="00AE2717"/>
    <w:rsid w:val="00AE4919"/>
    <w:rsid w:val="00AE62BD"/>
    <w:rsid w:val="00AF651E"/>
    <w:rsid w:val="00AF6AD0"/>
    <w:rsid w:val="00B0020A"/>
    <w:rsid w:val="00B00F9B"/>
    <w:rsid w:val="00B0213F"/>
    <w:rsid w:val="00B0244A"/>
    <w:rsid w:val="00B07752"/>
    <w:rsid w:val="00B1558A"/>
    <w:rsid w:val="00B226E5"/>
    <w:rsid w:val="00B22B85"/>
    <w:rsid w:val="00B24C65"/>
    <w:rsid w:val="00B26F87"/>
    <w:rsid w:val="00B32F67"/>
    <w:rsid w:val="00B40195"/>
    <w:rsid w:val="00B429B0"/>
    <w:rsid w:val="00B4466D"/>
    <w:rsid w:val="00B44701"/>
    <w:rsid w:val="00B44A1D"/>
    <w:rsid w:val="00B44B91"/>
    <w:rsid w:val="00B5467D"/>
    <w:rsid w:val="00B60B10"/>
    <w:rsid w:val="00B71605"/>
    <w:rsid w:val="00B72ABD"/>
    <w:rsid w:val="00B7300B"/>
    <w:rsid w:val="00B73FF5"/>
    <w:rsid w:val="00B7401F"/>
    <w:rsid w:val="00B76CFB"/>
    <w:rsid w:val="00B77AC3"/>
    <w:rsid w:val="00B80EEA"/>
    <w:rsid w:val="00B83EE8"/>
    <w:rsid w:val="00B8453B"/>
    <w:rsid w:val="00B8491E"/>
    <w:rsid w:val="00B9614B"/>
    <w:rsid w:val="00B96E0C"/>
    <w:rsid w:val="00B97704"/>
    <w:rsid w:val="00BA012F"/>
    <w:rsid w:val="00BA62A1"/>
    <w:rsid w:val="00BA6AFC"/>
    <w:rsid w:val="00BB66D8"/>
    <w:rsid w:val="00BC3721"/>
    <w:rsid w:val="00BC3ACF"/>
    <w:rsid w:val="00BC3AED"/>
    <w:rsid w:val="00BC4D74"/>
    <w:rsid w:val="00BC4F9B"/>
    <w:rsid w:val="00BE4CF5"/>
    <w:rsid w:val="00BE7E10"/>
    <w:rsid w:val="00BF257F"/>
    <w:rsid w:val="00BF2A6A"/>
    <w:rsid w:val="00BF44FE"/>
    <w:rsid w:val="00BF65D0"/>
    <w:rsid w:val="00C01C74"/>
    <w:rsid w:val="00C03D62"/>
    <w:rsid w:val="00C145D3"/>
    <w:rsid w:val="00C14FEC"/>
    <w:rsid w:val="00C16354"/>
    <w:rsid w:val="00C2154D"/>
    <w:rsid w:val="00C261FD"/>
    <w:rsid w:val="00C314FE"/>
    <w:rsid w:val="00C37285"/>
    <w:rsid w:val="00C4273B"/>
    <w:rsid w:val="00C44115"/>
    <w:rsid w:val="00C46F1B"/>
    <w:rsid w:val="00C47C52"/>
    <w:rsid w:val="00C51356"/>
    <w:rsid w:val="00C5178D"/>
    <w:rsid w:val="00C517EB"/>
    <w:rsid w:val="00C519C3"/>
    <w:rsid w:val="00C54723"/>
    <w:rsid w:val="00C56323"/>
    <w:rsid w:val="00C56562"/>
    <w:rsid w:val="00C575EF"/>
    <w:rsid w:val="00C61E41"/>
    <w:rsid w:val="00C64A29"/>
    <w:rsid w:val="00C654B0"/>
    <w:rsid w:val="00C669E0"/>
    <w:rsid w:val="00C66CB8"/>
    <w:rsid w:val="00C67CF9"/>
    <w:rsid w:val="00C72E57"/>
    <w:rsid w:val="00C73419"/>
    <w:rsid w:val="00C73751"/>
    <w:rsid w:val="00C7463B"/>
    <w:rsid w:val="00C77490"/>
    <w:rsid w:val="00C9032B"/>
    <w:rsid w:val="00C905EA"/>
    <w:rsid w:val="00C90662"/>
    <w:rsid w:val="00C916CE"/>
    <w:rsid w:val="00C94B77"/>
    <w:rsid w:val="00C96576"/>
    <w:rsid w:val="00CA066D"/>
    <w:rsid w:val="00CA47D9"/>
    <w:rsid w:val="00CB01A7"/>
    <w:rsid w:val="00CB3088"/>
    <w:rsid w:val="00CB6A0D"/>
    <w:rsid w:val="00CC2C2D"/>
    <w:rsid w:val="00CD6D45"/>
    <w:rsid w:val="00CE1205"/>
    <w:rsid w:val="00CE2809"/>
    <w:rsid w:val="00CE2A57"/>
    <w:rsid w:val="00CE45EB"/>
    <w:rsid w:val="00CE4F6B"/>
    <w:rsid w:val="00CE7D00"/>
    <w:rsid w:val="00CF1D63"/>
    <w:rsid w:val="00CF3533"/>
    <w:rsid w:val="00CF7281"/>
    <w:rsid w:val="00CF734C"/>
    <w:rsid w:val="00D02B00"/>
    <w:rsid w:val="00D052D4"/>
    <w:rsid w:val="00D05650"/>
    <w:rsid w:val="00D07167"/>
    <w:rsid w:val="00D105EE"/>
    <w:rsid w:val="00D10A4C"/>
    <w:rsid w:val="00D22E5D"/>
    <w:rsid w:val="00D30C26"/>
    <w:rsid w:val="00D3397D"/>
    <w:rsid w:val="00D3755D"/>
    <w:rsid w:val="00D379C4"/>
    <w:rsid w:val="00D37D3F"/>
    <w:rsid w:val="00D40155"/>
    <w:rsid w:val="00D43507"/>
    <w:rsid w:val="00D43F90"/>
    <w:rsid w:val="00D5292B"/>
    <w:rsid w:val="00D52B41"/>
    <w:rsid w:val="00D54E1B"/>
    <w:rsid w:val="00D568CB"/>
    <w:rsid w:val="00D60966"/>
    <w:rsid w:val="00D61EF4"/>
    <w:rsid w:val="00D61FA4"/>
    <w:rsid w:val="00D64273"/>
    <w:rsid w:val="00D644F4"/>
    <w:rsid w:val="00D652E0"/>
    <w:rsid w:val="00D72CE5"/>
    <w:rsid w:val="00D76F39"/>
    <w:rsid w:val="00D90455"/>
    <w:rsid w:val="00D906C1"/>
    <w:rsid w:val="00D92D78"/>
    <w:rsid w:val="00D948B5"/>
    <w:rsid w:val="00D973B1"/>
    <w:rsid w:val="00DA079E"/>
    <w:rsid w:val="00DA4139"/>
    <w:rsid w:val="00DA44DA"/>
    <w:rsid w:val="00DA6FDB"/>
    <w:rsid w:val="00DA7043"/>
    <w:rsid w:val="00DA7D84"/>
    <w:rsid w:val="00DB09E9"/>
    <w:rsid w:val="00DB4904"/>
    <w:rsid w:val="00DB7890"/>
    <w:rsid w:val="00DC1D32"/>
    <w:rsid w:val="00DC3DD6"/>
    <w:rsid w:val="00DE47D7"/>
    <w:rsid w:val="00DE7EC0"/>
    <w:rsid w:val="00DF3188"/>
    <w:rsid w:val="00DF6BF0"/>
    <w:rsid w:val="00DF7DF6"/>
    <w:rsid w:val="00E017FC"/>
    <w:rsid w:val="00E03FAC"/>
    <w:rsid w:val="00E04C8B"/>
    <w:rsid w:val="00E051FD"/>
    <w:rsid w:val="00E05684"/>
    <w:rsid w:val="00E064E5"/>
    <w:rsid w:val="00E0664C"/>
    <w:rsid w:val="00E0667F"/>
    <w:rsid w:val="00E07C7C"/>
    <w:rsid w:val="00E10233"/>
    <w:rsid w:val="00E106AF"/>
    <w:rsid w:val="00E133B8"/>
    <w:rsid w:val="00E14FFD"/>
    <w:rsid w:val="00E15106"/>
    <w:rsid w:val="00E17254"/>
    <w:rsid w:val="00E17EF9"/>
    <w:rsid w:val="00E201D3"/>
    <w:rsid w:val="00E20EF4"/>
    <w:rsid w:val="00E252DF"/>
    <w:rsid w:val="00E261DC"/>
    <w:rsid w:val="00E27F80"/>
    <w:rsid w:val="00E3164B"/>
    <w:rsid w:val="00E3241A"/>
    <w:rsid w:val="00E33A86"/>
    <w:rsid w:val="00E33C9F"/>
    <w:rsid w:val="00E36818"/>
    <w:rsid w:val="00E37DED"/>
    <w:rsid w:val="00E41E91"/>
    <w:rsid w:val="00E450B8"/>
    <w:rsid w:val="00E527C8"/>
    <w:rsid w:val="00E52FB3"/>
    <w:rsid w:val="00E55101"/>
    <w:rsid w:val="00E55B3E"/>
    <w:rsid w:val="00E55FDA"/>
    <w:rsid w:val="00E57A87"/>
    <w:rsid w:val="00E60D17"/>
    <w:rsid w:val="00E64E68"/>
    <w:rsid w:val="00E66890"/>
    <w:rsid w:val="00E66F4F"/>
    <w:rsid w:val="00E76EAC"/>
    <w:rsid w:val="00E779DB"/>
    <w:rsid w:val="00E80F25"/>
    <w:rsid w:val="00E90D37"/>
    <w:rsid w:val="00E915BF"/>
    <w:rsid w:val="00E93B82"/>
    <w:rsid w:val="00E93C0F"/>
    <w:rsid w:val="00E96C45"/>
    <w:rsid w:val="00E96DB9"/>
    <w:rsid w:val="00EA0C0B"/>
    <w:rsid w:val="00EA25B7"/>
    <w:rsid w:val="00EA350C"/>
    <w:rsid w:val="00EA50DE"/>
    <w:rsid w:val="00EA61DB"/>
    <w:rsid w:val="00EB04E9"/>
    <w:rsid w:val="00EB1426"/>
    <w:rsid w:val="00EB1FDB"/>
    <w:rsid w:val="00EB3464"/>
    <w:rsid w:val="00EB6953"/>
    <w:rsid w:val="00EC1161"/>
    <w:rsid w:val="00ED16A2"/>
    <w:rsid w:val="00ED4978"/>
    <w:rsid w:val="00ED52C7"/>
    <w:rsid w:val="00EE4C3B"/>
    <w:rsid w:val="00EF0D91"/>
    <w:rsid w:val="00EF3459"/>
    <w:rsid w:val="00EF3FE8"/>
    <w:rsid w:val="00F0147B"/>
    <w:rsid w:val="00F04A00"/>
    <w:rsid w:val="00F123B7"/>
    <w:rsid w:val="00F16946"/>
    <w:rsid w:val="00F1745F"/>
    <w:rsid w:val="00F26FD7"/>
    <w:rsid w:val="00F306DD"/>
    <w:rsid w:val="00F342C8"/>
    <w:rsid w:val="00F362DC"/>
    <w:rsid w:val="00F426ED"/>
    <w:rsid w:val="00F46982"/>
    <w:rsid w:val="00F55AC0"/>
    <w:rsid w:val="00F569E9"/>
    <w:rsid w:val="00F5742B"/>
    <w:rsid w:val="00F65032"/>
    <w:rsid w:val="00F76A32"/>
    <w:rsid w:val="00F802CA"/>
    <w:rsid w:val="00F819B3"/>
    <w:rsid w:val="00F87C4D"/>
    <w:rsid w:val="00F92451"/>
    <w:rsid w:val="00F92D0C"/>
    <w:rsid w:val="00F948CE"/>
    <w:rsid w:val="00F950BB"/>
    <w:rsid w:val="00F95F81"/>
    <w:rsid w:val="00FA444A"/>
    <w:rsid w:val="00FA6EA3"/>
    <w:rsid w:val="00FA7436"/>
    <w:rsid w:val="00FB67D1"/>
    <w:rsid w:val="00FB6C79"/>
    <w:rsid w:val="00FB79B4"/>
    <w:rsid w:val="00FC383E"/>
    <w:rsid w:val="00FC59EC"/>
    <w:rsid w:val="00FC5C3E"/>
    <w:rsid w:val="00FC6ED8"/>
    <w:rsid w:val="00FD1554"/>
    <w:rsid w:val="00FD20C2"/>
    <w:rsid w:val="00FD2852"/>
    <w:rsid w:val="00FD4377"/>
    <w:rsid w:val="00FD5BC5"/>
    <w:rsid w:val="00FD74F7"/>
    <w:rsid w:val="00FD7E0A"/>
    <w:rsid w:val="00FE5B72"/>
    <w:rsid w:val="00FF1455"/>
    <w:rsid w:val="00FF25AF"/>
    <w:rsid w:val="00FF28A9"/>
    <w:rsid w:val="00FF42BD"/>
    <w:rsid w:val="00FF5879"/>
    <w:rsid w:val="00FF6241"/>
    <w:rsid w:val="00FF676C"/>
    <w:rsid w:val="00FF6780"/>
    <w:rsid w:val="00FF6C00"/>
    <w:rsid w:val="00FF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960"/>
    </o:shapedefaults>
    <o:shapelayout v:ext="edit">
      <o:idmap v:ext="edit" data="2"/>
    </o:shapelayout>
  </w:shapeDefaults>
  <w:decimalSymbol w:val="."/>
  <w:listSeparator w:val=","/>
  <w14:docId w14:val="69A6714D"/>
  <w15:docId w15:val="{701E5CCD-5069-443A-A705-619A50817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60A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C7C"/>
    <w:pPr>
      <w:ind w:left="720"/>
      <w:contextualSpacing/>
    </w:pPr>
  </w:style>
  <w:style w:type="paragraph" w:styleId="a4">
    <w:name w:val="footer"/>
    <w:basedOn w:val="a"/>
    <w:link w:val="a5"/>
    <w:uiPriority w:val="99"/>
    <w:rsid w:val="00360832"/>
    <w:pPr>
      <w:tabs>
        <w:tab w:val="center" w:pos="4153"/>
        <w:tab w:val="right" w:pos="8306"/>
      </w:tabs>
    </w:pPr>
    <w:rPr>
      <w:szCs w:val="25"/>
    </w:rPr>
  </w:style>
  <w:style w:type="character" w:styleId="a6">
    <w:name w:val="page number"/>
    <w:basedOn w:val="a0"/>
    <w:rsid w:val="00360832"/>
  </w:style>
  <w:style w:type="paragraph" w:styleId="a7">
    <w:name w:val="header"/>
    <w:basedOn w:val="a"/>
    <w:link w:val="a8"/>
    <w:uiPriority w:val="99"/>
    <w:unhideWhenUsed/>
    <w:rsid w:val="000C392C"/>
    <w:pPr>
      <w:tabs>
        <w:tab w:val="center" w:pos="4680"/>
        <w:tab w:val="right" w:pos="9360"/>
      </w:tabs>
    </w:pPr>
  </w:style>
  <w:style w:type="character" w:customStyle="1" w:styleId="a8">
    <w:name w:val="หัวกระดาษ อักขระ"/>
    <w:basedOn w:val="a0"/>
    <w:link w:val="a7"/>
    <w:uiPriority w:val="99"/>
    <w:rsid w:val="000C392C"/>
    <w:rPr>
      <w:sz w:val="22"/>
      <w:szCs w:val="28"/>
    </w:rPr>
  </w:style>
  <w:style w:type="character" w:styleId="a9">
    <w:name w:val="Hyperlink"/>
    <w:basedOn w:val="a0"/>
    <w:uiPriority w:val="99"/>
    <w:unhideWhenUsed/>
    <w:rsid w:val="00374352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C65C3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1C65C3"/>
    <w:rPr>
      <w:rFonts w:ascii="Tahoma" w:hAnsi="Tahoma"/>
      <w:sz w:val="16"/>
    </w:rPr>
  </w:style>
  <w:style w:type="paragraph" w:styleId="ac">
    <w:name w:val="Normal (Web)"/>
    <w:basedOn w:val="a"/>
    <w:rsid w:val="003F2604"/>
    <w:pPr>
      <w:spacing w:before="100" w:beforeAutospacing="1" w:after="100" w:afterAutospacing="1" w:line="240" w:lineRule="auto"/>
    </w:pPr>
    <w:rPr>
      <w:rFonts w:ascii="Tahoma" w:eastAsia="SimSun" w:hAnsi="Tahoma" w:cs="Tahoma"/>
      <w:sz w:val="24"/>
      <w:szCs w:val="24"/>
      <w:lang w:eastAsia="zh-CN"/>
    </w:rPr>
  </w:style>
  <w:style w:type="character" w:styleId="ad">
    <w:name w:val="Strong"/>
    <w:basedOn w:val="a0"/>
    <w:uiPriority w:val="22"/>
    <w:qFormat/>
    <w:rsid w:val="002F01AB"/>
    <w:rPr>
      <w:b/>
      <w:bCs/>
    </w:rPr>
  </w:style>
  <w:style w:type="character" w:customStyle="1" w:styleId="popdetail1">
    <w:name w:val="popdetail1"/>
    <w:basedOn w:val="a0"/>
    <w:rsid w:val="009A00EA"/>
    <w:rPr>
      <w:rFonts w:ascii="MS Sans Serif" w:hAnsi="MS Sans Serif" w:hint="default"/>
      <w:color w:val="595959"/>
      <w:sz w:val="15"/>
      <w:szCs w:val="15"/>
    </w:rPr>
  </w:style>
  <w:style w:type="character" w:customStyle="1" w:styleId="a5">
    <w:name w:val="ท้ายกระดาษ อักขระ"/>
    <w:link w:val="a4"/>
    <w:uiPriority w:val="99"/>
    <w:rsid w:val="006B00A0"/>
    <w:rPr>
      <w:sz w:val="22"/>
      <w:szCs w:val="25"/>
    </w:rPr>
  </w:style>
  <w:style w:type="paragraph" w:styleId="ae">
    <w:name w:val="No Spacing"/>
    <w:uiPriority w:val="1"/>
    <w:qFormat/>
    <w:rsid w:val="00C905EA"/>
    <w:rPr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C4EA9-EA67-4823-9388-0883E2D0F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1005</Words>
  <Characters>5734</Characters>
  <Application>Microsoft Office Word</Application>
  <DocSecurity>0</DocSecurity>
  <Lines>47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•</vt:lpstr>
      <vt:lpstr>•</vt:lpstr>
    </vt:vector>
  </TitlesOfParts>
  <Company/>
  <LinksUpToDate>false</LinksUpToDate>
  <CharactersWithSpaces>6726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Pathais</dc:creator>
  <cp:lastModifiedBy>Waraporn Booncharoen</cp:lastModifiedBy>
  <cp:revision>33</cp:revision>
  <cp:lastPrinted>2023-05-16T01:36:00Z</cp:lastPrinted>
  <dcterms:created xsi:type="dcterms:W3CDTF">2023-05-16T00:46:00Z</dcterms:created>
  <dcterms:modified xsi:type="dcterms:W3CDTF">2023-05-16T01:54:00Z</dcterms:modified>
</cp:coreProperties>
</file>