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99815" w14:textId="77777777" w:rsidR="005F3242" w:rsidRPr="00234CDD" w:rsidRDefault="000F5E90" w:rsidP="005F3242">
      <w:pPr>
        <w:spacing w:after="240" w:line="240" w:lineRule="auto"/>
        <w:jc w:val="thaiDistribute"/>
        <w:rPr>
          <w:rFonts w:asciiTheme="minorBidi" w:hAnsiTheme="minorBidi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34CDD">
        <w:rPr>
          <w:rFonts w:asciiTheme="minorBidi" w:hAnsiTheme="minorBidi"/>
          <w:noProof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inline distT="0" distB="0" distL="0" distR="0" wp14:anchorId="183171BA" wp14:editId="3BE4BD92">
            <wp:extent cx="1657350" cy="636537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365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5F3242" w:rsidRPr="00234CDD">
        <w:rPr>
          <w:rFonts w:asciiTheme="minorBidi" w:hAnsiTheme="minorBidi" w:hint="cs"/>
          <w:b/>
          <w:bCs/>
          <w:sz w:val="30"/>
          <w:szCs w:val="3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048C579E" w14:textId="77777777" w:rsidR="004779D5" w:rsidRPr="00234CDD" w:rsidRDefault="000F5E90" w:rsidP="005F3242">
      <w:pPr>
        <w:spacing w:after="240" w:line="240" w:lineRule="auto"/>
        <w:jc w:val="right"/>
        <w:rPr>
          <w:rFonts w:asciiTheme="minorBidi" w:eastAsia="Times New Roman" w:hAnsiTheme="minorBidi"/>
          <w:b/>
          <w:bCs/>
          <w:sz w:val="30"/>
          <w:szCs w:val="30"/>
          <w:u w:val="single"/>
        </w:rPr>
      </w:pPr>
      <w:r w:rsidRPr="00234CDD">
        <w:rPr>
          <w:rFonts w:asciiTheme="minorBidi" w:hAnsiTheme="minorBidi"/>
          <w:b/>
          <w:bCs/>
          <w:sz w:val="30"/>
          <w:szCs w:val="30"/>
          <w:u w:val="single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ข่าวประชาสัมพันธ์</w:t>
      </w:r>
    </w:p>
    <w:p w14:paraId="2E571B52" w14:textId="54CDA03F" w:rsidR="003F5B0F" w:rsidRPr="00234CDD" w:rsidRDefault="003F5B0F" w:rsidP="005F3242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sz w:val="30"/>
          <w:szCs w:val="30"/>
        </w:rPr>
      </w:pPr>
    </w:p>
    <w:p w14:paraId="007EEDB2" w14:textId="32B4E0D8" w:rsidR="003F5B0F" w:rsidRPr="00234CDD" w:rsidRDefault="003F5B0F" w:rsidP="005F3242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sz w:val="30"/>
          <w:szCs w:val="30"/>
        </w:rPr>
      </w:pPr>
      <w:r w:rsidRPr="00234CDD">
        <w:rPr>
          <w:rFonts w:asciiTheme="minorBidi" w:eastAsia="Times New Roman" w:hAnsiTheme="minorBidi"/>
          <w:b/>
          <w:bCs/>
          <w:noProof/>
          <w:sz w:val="30"/>
          <w:szCs w:val="30"/>
        </w:rPr>
        <w:drawing>
          <wp:inline distT="0" distB="0" distL="0" distR="0" wp14:anchorId="07A60052" wp14:editId="0C7DE0F6">
            <wp:extent cx="4775318" cy="2686050"/>
            <wp:effectExtent l="0" t="0" r="635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6563" cy="268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08EC7" w14:textId="77777777" w:rsidR="003F5B0F" w:rsidRPr="00234CDD" w:rsidRDefault="003F5B0F" w:rsidP="005F3242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sz w:val="30"/>
          <w:szCs w:val="30"/>
        </w:rPr>
      </w:pPr>
    </w:p>
    <w:p w14:paraId="42A662AA" w14:textId="33F97720" w:rsidR="00D263EF" w:rsidRPr="005F3242" w:rsidRDefault="00D263EF" w:rsidP="00D263EF">
      <w:pPr>
        <w:spacing w:after="0" w:line="240" w:lineRule="auto"/>
        <w:jc w:val="thaiDistribute"/>
        <w:rPr>
          <w:rFonts w:asciiTheme="minorBidi" w:eastAsia="Times New Roman" w:hAnsiTheme="minorBidi"/>
          <w:sz w:val="24"/>
          <w:szCs w:val="24"/>
        </w:rPr>
      </w:pPr>
      <w:r w:rsidRPr="005F3242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กรุงไทย เปิด</w:t>
      </w:r>
      <w:r w:rsidR="005E53DB">
        <w:rPr>
          <w:rFonts w:asciiTheme="minorBidi" w:eastAsia="Times New Roman" w:hAnsiTheme="minorBidi" w:hint="cs"/>
          <w:b/>
          <w:bCs/>
          <w:color w:val="000000"/>
          <w:sz w:val="30"/>
          <w:szCs w:val="30"/>
          <w:cs/>
        </w:rPr>
        <w:t>มิติใหม่ธุรกรรมการค้าระหว่างประเทศดิจิทัล ด้วย</w:t>
      </w:r>
      <w:r w:rsidRPr="005F3242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 “</w:t>
      </w:r>
      <w:r w:rsidRPr="005F3242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Krungthai Smart Trade</w:t>
      </w:r>
      <w:r w:rsidRPr="005F3242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” </w:t>
      </w:r>
      <w:r w:rsidR="005E53DB">
        <w:rPr>
          <w:rFonts w:asciiTheme="minorBidi" w:eastAsia="Times New Roman" w:hAnsiTheme="minorBidi" w:cs="Cordia New" w:hint="cs"/>
          <w:b/>
          <w:bCs/>
          <w:color w:val="000000"/>
          <w:sz w:val="30"/>
          <w:szCs w:val="30"/>
          <w:cs/>
        </w:rPr>
        <w:t xml:space="preserve"> สะดวก รวดเร็ว ลดความซ้ำซ้อน</w:t>
      </w:r>
      <w:r w:rsidRPr="005F3242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 ติดปีกธุรกิจไทยในเวทีโลก</w:t>
      </w:r>
      <w:r w:rsidRPr="005F3242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 </w:t>
      </w:r>
    </w:p>
    <w:p w14:paraId="56EC0586" w14:textId="6CD509B2" w:rsidR="00986A04" w:rsidRPr="00D263EF" w:rsidRDefault="00986A04" w:rsidP="005F3242">
      <w:pPr>
        <w:spacing w:after="0" w:line="240" w:lineRule="auto"/>
        <w:jc w:val="thaiDistribute"/>
        <w:rPr>
          <w:rFonts w:asciiTheme="minorBidi" w:eastAsia="Times New Roman" w:hAnsiTheme="minorBidi"/>
          <w:sz w:val="24"/>
          <w:szCs w:val="24"/>
        </w:rPr>
      </w:pPr>
    </w:p>
    <w:p w14:paraId="7367252F" w14:textId="3FCBD0EB" w:rsidR="005F3242" w:rsidRPr="00234CDD" w:rsidRDefault="005F3242" w:rsidP="002B7DDA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234CDD">
        <w:rPr>
          <w:rFonts w:asciiTheme="minorBidi" w:eastAsia="Times New Roman" w:hAnsiTheme="minorBidi" w:cs="Cordia New"/>
          <w:sz w:val="30"/>
          <w:szCs w:val="30"/>
          <w:cs/>
        </w:rPr>
        <w:t>“</w:t>
      </w:r>
      <w:r w:rsidRPr="00234CDD">
        <w:rPr>
          <w:rFonts w:asciiTheme="minorBidi" w:eastAsia="Times New Roman" w:hAnsiTheme="minorBidi"/>
          <w:sz w:val="30"/>
          <w:szCs w:val="30"/>
          <w:cs/>
        </w:rPr>
        <w:t>ธนาคารกรุงไทย</w:t>
      </w:r>
      <w:r w:rsidRPr="00234CDD">
        <w:rPr>
          <w:rFonts w:asciiTheme="minorBidi" w:eastAsia="Times New Roman" w:hAnsiTheme="minorBidi" w:cs="Cordia New"/>
          <w:sz w:val="30"/>
          <w:szCs w:val="30"/>
          <w:cs/>
        </w:rPr>
        <w:t xml:space="preserve">” </w:t>
      </w:r>
      <w:r w:rsidRPr="00234CDD">
        <w:rPr>
          <w:rFonts w:asciiTheme="minorBidi" w:eastAsia="Times New Roman" w:hAnsiTheme="minorBidi"/>
          <w:sz w:val="30"/>
          <w:szCs w:val="30"/>
          <w:cs/>
        </w:rPr>
        <w:t>เสริม</w:t>
      </w:r>
      <w:r w:rsidR="0089448E" w:rsidRPr="00234CDD">
        <w:rPr>
          <w:rFonts w:asciiTheme="minorBidi" w:eastAsia="Times New Roman" w:hAnsiTheme="minorBidi" w:hint="cs"/>
          <w:sz w:val="30"/>
          <w:szCs w:val="30"/>
          <w:cs/>
        </w:rPr>
        <w:t>แกร่งธุรกิจไทยแข่งขันใน</w:t>
      </w:r>
      <w:r w:rsidRPr="00234CDD">
        <w:rPr>
          <w:rFonts w:asciiTheme="minorBidi" w:eastAsia="Times New Roman" w:hAnsiTheme="minorBidi"/>
          <w:sz w:val="30"/>
          <w:szCs w:val="30"/>
          <w:cs/>
        </w:rPr>
        <w:t>การค้</w:t>
      </w:r>
      <w:r w:rsidR="0089448E" w:rsidRPr="00234CDD">
        <w:rPr>
          <w:rFonts w:asciiTheme="minorBidi" w:eastAsia="Times New Roman" w:hAnsiTheme="minorBidi" w:hint="cs"/>
          <w:sz w:val="30"/>
          <w:szCs w:val="30"/>
          <w:cs/>
        </w:rPr>
        <w:t>าโลก</w:t>
      </w:r>
      <w:r w:rsidRPr="00234CDD">
        <w:rPr>
          <w:rFonts w:asciiTheme="minorBidi" w:eastAsia="Times New Roman" w:hAnsiTheme="minorBidi"/>
          <w:sz w:val="30"/>
          <w:szCs w:val="30"/>
          <w:cs/>
        </w:rPr>
        <w:t xml:space="preserve"> ด้วย</w:t>
      </w:r>
      <w:r w:rsidRPr="00234CDD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Pr="00234CDD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>“</w:t>
      </w:r>
      <w:r w:rsidRPr="00234CDD">
        <w:rPr>
          <w:rFonts w:asciiTheme="minorBidi" w:eastAsia="Times New Roman" w:hAnsiTheme="minorBidi"/>
          <w:b/>
          <w:bCs/>
          <w:sz w:val="30"/>
          <w:szCs w:val="30"/>
        </w:rPr>
        <w:t>Krungthai Smart Trade</w:t>
      </w:r>
      <w:r w:rsidRPr="00234CDD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>”</w:t>
      </w:r>
      <w:r w:rsidRPr="00234CDD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="00DD0484">
        <w:rPr>
          <w:rFonts w:asciiTheme="minorBidi" w:eastAsia="Times New Roman" w:hAnsiTheme="minorBidi" w:hint="cs"/>
          <w:sz w:val="30"/>
          <w:szCs w:val="30"/>
          <w:cs/>
        </w:rPr>
        <w:t>ยก</w:t>
      </w:r>
      <w:r w:rsidR="0089448E" w:rsidRPr="00234CDD">
        <w:rPr>
          <w:rFonts w:asciiTheme="minorBidi" w:eastAsia="Times New Roman" w:hAnsiTheme="minorBidi" w:hint="cs"/>
          <w:sz w:val="30"/>
          <w:szCs w:val="30"/>
          <w:cs/>
        </w:rPr>
        <w:t>ร</w:t>
      </w:r>
      <w:r w:rsidR="00DD0484">
        <w:rPr>
          <w:rFonts w:asciiTheme="minorBidi" w:eastAsia="Times New Roman" w:hAnsiTheme="minorBidi" w:hint="cs"/>
          <w:sz w:val="30"/>
          <w:szCs w:val="30"/>
          <w:cs/>
        </w:rPr>
        <w:t>ะดับ</w:t>
      </w:r>
      <w:r w:rsidR="0089448E" w:rsidRPr="00234CDD">
        <w:rPr>
          <w:rFonts w:asciiTheme="minorBidi" w:eastAsia="Times New Roman" w:hAnsiTheme="minorBidi" w:hint="cs"/>
          <w:sz w:val="30"/>
          <w:szCs w:val="30"/>
          <w:cs/>
        </w:rPr>
        <w:t>บริการ</w:t>
      </w:r>
      <w:r w:rsidR="0089448E" w:rsidRPr="00234CDD">
        <w:rPr>
          <w:rFonts w:asciiTheme="minorBidi" w:eastAsia="Times New Roman" w:hAnsiTheme="minorBidi"/>
          <w:sz w:val="30"/>
          <w:szCs w:val="30"/>
          <w:cs/>
        </w:rPr>
        <w:t>ธุรกรรมการค้าระหว่างประเทศออนไลน์</w:t>
      </w:r>
      <w:r w:rsidR="00204225" w:rsidRPr="00234CDD">
        <w:rPr>
          <w:rFonts w:asciiTheme="minorBidi" w:eastAsia="Times New Roman" w:hAnsiTheme="minorBidi" w:hint="cs"/>
          <w:sz w:val="30"/>
          <w:szCs w:val="30"/>
          <w:cs/>
        </w:rPr>
        <w:t xml:space="preserve">เต็มรูปแบบ </w:t>
      </w:r>
      <w:r w:rsidR="008D7092">
        <w:rPr>
          <w:rFonts w:asciiTheme="minorBidi" w:eastAsia="Times New Roman" w:hAnsiTheme="minorBidi" w:hint="cs"/>
          <w:sz w:val="30"/>
          <w:szCs w:val="30"/>
          <w:cs/>
        </w:rPr>
        <w:t xml:space="preserve"> </w:t>
      </w:r>
      <w:r w:rsidR="00A747B7" w:rsidRPr="00234CDD">
        <w:rPr>
          <w:rFonts w:asciiTheme="minorBidi" w:eastAsia="Times New Roman" w:hAnsiTheme="minorBidi"/>
          <w:sz w:val="30"/>
          <w:szCs w:val="30"/>
        </w:rPr>
        <w:t xml:space="preserve">Krungthai Trade Online </w:t>
      </w:r>
      <w:r w:rsidR="00204225" w:rsidRPr="00234CDD">
        <w:rPr>
          <w:rFonts w:asciiTheme="minorBidi" w:eastAsia="Times New Roman" w:hAnsiTheme="minorBidi" w:hint="cs"/>
          <w:sz w:val="30"/>
          <w:szCs w:val="30"/>
          <w:cs/>
        </w:rPr>
        <w:t>สะดวก</w:t>
      </w:r>
      <w:r w:rsidR="002B7DDA" w:rsidRPr="00234CDD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="00204225" w:rsidRPr="00234CDD">
        <w:rPr>
          <w:rFonts w:asciiTheme="minorBidi" w:eastAsia="Times New Roman" w:hAnsiTheme="minorBidi" w:hint="cs"/>
          <w:sz w:val="30"/>
          <w:szCs w:val="30"/>
          <w:cs/>
        </w:rPr>
        <w:t>ง่าย</w:t>
      </w:r>
      <w:r w:rsidR="002B7DDA" w:rsidRPr="00234CDD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="00204225" w:rsidRPr="00234CDD">
        <w:rPr>
          <w:rFonts w:asciiTheme="minorBidi" w:eastAsia="Times New Roman" w:hAnsiTheme="minorBidi" w:hint="cs"/>
          <w:sz w:val="30"/>
          <w:szCs w:val="30"/>
          <w:cs/>
        </w:rPr>
        <w:t>ไม่</w:t>
      </w:r>
      <w:r w:rsidR="002B7DDA" w:rsidRPr="00234CDD">
        <w:rPr>
          <w:rFonts w:asciiTheme="minorBidi" w:eastAsia="Times New Roman" w:hAnsiTheme="minorBidi" w:hint="cs"/>
          <w:sz w:val="30"/>
          <w:szCs w:val="30"/>
          <w:cs/>
        </w:rPr>
        <w:t xml:space="preserve">ต้องใช้เอกสารตัวจริง </w:t>
      </w:r>
      <w:r w:rsidRPr="00234CDD">
        <w:rPr>
          <w:rFonts w:asciiTheme="minorBidi" w:eastAsia="Times New Roman" w:hAnsiTheme="minorBidi"/>
          <w:sz w:val="30"/>
          <w:szCs w:val="30"/>
          <w:cs/>
        </w:rPr>
        <w:t>บริการโอนเงินต่างประเทศ</w:t>
      </w:r>
      <w:r w:rsidR="00A747B7" w:rsidRPr="00234CDD">
        <w:rPr>
          <w:rFonts w:asciiTheme="minorBidi" w:eastAsia="Times New Roman" w:hAnsiTheme="minorBidi"/>
          <w:sz w:val="30"/>
          <w:szCs w:val="30"/>
        </w:rPr>
        <w:t xml:space="preserve"> Digital Remittance Solutions</w:t>
      </w:r>
      <w:r w:rsidRPr="00234CDD">
        <w:rPr>
          <w:rFonts w:asciiTheme="minorBidi" w:eastAsia="Times New Roman" w:hAnsiTheme="minorBidi"/>
          <w:sz w:val="30"/>
          <w:szCs w:val="30"/>
          <w:cs/>
        </w:rPr>
        <w:t xml:space="preserve"> </w:t>
      </w:r>
      <w:r w:rsidR="006263EB">
        <w:rPr>
          <w:rFonts w:asciiTheme="minorBidi" w:eastAsia="Times New Roman" w:hAnsiTheme="minorBidi" w:hint="cs"/>
          <w:sz w:val="30"/>
          <w:szCs w:val="30"/>
          <w:cs/>
        </w:rPr>
        <w:t xml:space="preserve">มั่นใจ ถึงไว ได้เรทดี </w:t>
      </w:r>
      <w:r w:rsidR="00A747B7" w:rsidRPr="00234CDD">
        <w:rPr>
          <w:rFonts w:asciiTheme="minorBidi" w:eastAsia="Times New Roman" w:hAnsiTheme="minorBidi" w:hint="cs"/>
          <w:sz w:val="30"/>
          <w:szCs w:val="30"/>
          <w:cs/>
        </w:rPr>
        <w:t>พร้อม</w:t>
      </w:r>
      <w:r w:rsidRPr="00234CDD">
        <w:rPr>
          <w:rFonts w:asciiTheme="minorBidi" w:eastAsia="Times New Roman" w:hAnsiTheme="minorBidi"/>
          <w:sz w:val="30"/>
          <w:szCs w:val="30"/>
          <w:cs/>
        </w:rPr>
        <w:t>บริการให้คำปรึกษาจากผู้เชี่ยวชาญ</w:t>
      </w:r>
      <w:r w:rsidR="008F232D" w:rsidRPr="00234CDD">
        <w:rPr>
          <w:rFonts w:asciiTheme="minorBidi" w:eastAsia="Times New Roman" w:hAnsiTheme="minorBidi" w:hint="cs"/>
          <w:sz w:val="30"/>
          <w:szCs w:val="30"/>
          <w:cs/>
        </w:rPr>
        <w:t>ด้วย</w:t>
      </w:r>
      <w:r w:rsidR="00A747B7" w:rsidRPr="00234CDD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="00666957" w:rsidRPr="00234CDD">
        <w:rPr>
          <w:rFonts w:asciiTheme="minorBidi" w:eastAsia="Times New Roman" w:hAnsiTheme="minorBidi" w:cs="Cordia New" w:hint="cs"/>
          <w:sz w:val="30"/>
          <w:szCs w:val="30"/>
          <w:cs/>
        </w:rPr>
        <w:t xml:space="preserve">ทีม </w:t>
      </w:r>
      <w:r w:rsidR="00666957" w:rsidRPr="00234CDD">
        <w:rPr>
          <w:rFonts w:asciiTheme="minorBidi" w:eastAsia="Times New Roman" w:hAnsiTheme="minorBidi" w:cs="Cordia New"/>
          <w:sz w:val="30"/>
          <w:szCs w:val="30"/>
        </w:rPr>
        <w:t xml:space="preserve">Trade Solutions </w:t>
      </w:r>
      <w:r w:rsidRPr="00234CDD">
        <w:rPr>
          <w:rFonts w:asciiTheme="minorBidi" w:eastAsia="Times New Roman" w:hAnsiTheme="minorBidi"/>
          <w:sz w:val="30"/>
          <w:szCs w:val="30"/>
          <w:cs/>
        </w:rPr>
        <w:t>ตอกย้ำ</w:t>
      </w:r>
      <w:r w:rsidR="00E55FD9" w:rsidRPr="00234CDD">
        <w:rPr>
          <w:rFonts w:asciiTheme="minorBidi" w:eastAsia="Times New Roman" w:hAnsiTheme="minorBidi" w:hint="cs"/>
          <w:sz w:val="30"/>
          <w:szCs w:val="30"/>
          <w:cs/>
        </w:rPr>
        <w:t>การให้บริการ</w:t>
      </w:r>
      <w:r w:rsidRPr="00234CDD">
        <w:rPr>
          <w:rFonts w:asciiTheme="minorBidi" w:eastAsia="Times New Roman" w:hAnsiTheme="minorBidi"/>
          <w:sz w:val="30"/>
          <w:szCs w:val="30"/>
          <w:cs/>
        </w:rPr>
        <w:t xml:space="preserve">ด้วยมาตรฐานระดับสากล </w:t>
      </w:r>
      <w:r w:rsidR="006263EB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="006263EB" w:rsidRPr="005F3242">
        <w:rPr>
          <w:rFonts w:asciiTheme="minorBidi" w:eastAsia="Times New Roman" w:hAnsiTheme="minorBidi" w:hint="cs"/>
          <w:color w:val="000000"/>
          <w:sz w:val="30"/>
          <w:szCs w:val="30"/>
          <w:cs/>
        </w:rPr>
        <w:t>ติดปีกธุรกิจไทย</w:t>
      </w:r>
      <w:r w:rsidR="006263EB">
        <w:rPr>
          <w:rFonts w:asciiTheme="minorBidi" w:eastAsia="Times New Roman" w:hAnsiTheme="minorBidi" w:hint="cs"/>
          <w:color w:val="000000"/>
          <w:sz w:val="30"/>
          <w:szCs w:val="30"/>
          <w:cs/>
        </w:rPr>
        <w:t>สู่</w:t>
      </w:r>
      <w:r w:rsidR="006263EB" w:rsidRPr="005F3242">
        <w:rPr>
          <w:rFonts w:asciiTheme="minorBidi" w:eastAsia="Times New Roman" w:hAnsiTheme="minorBidi" w:hint="cs"/>
          <w:color w:val="000000"/>
          <w:sz w:val="30"/>
          <w:szCs w:val="30"/>
          <w:cs/>
        </w:rPr>
        <w:t>เวทีการค้าโลก</w:t>
      </w:r>
      <w:r w:rsidR="006263EB">
        <w:rPr>
          <w:rFonts w:asciiTheme="minorBidi" w:eastAsia="Times New Roman" w:hAnsiTheme="minorBidi" w:cs="Cordia New" w:hint="cs"/>
          <w:color w:val="00B0F0"/>
          <w:sz w:val="30"/>
          <w:szCs w:val="30"/>
          <w:cs/>
        </w:rPr>
        <w:t xml:space="preserve"> </w:t>
      </w:r>
    </w:p>
    <w:p w14:paraId="46782497" w14:textId="099BF30E" w:rsidR="00CD36C2" w:rsidRPr="00CD36C2" w:rsidRDefault="005F3242" w:rsidP="00CD36C2">
      <w:pPr>
        <w:spacing w:after="0" w:line="240" w:lineRule="auto"/>
        <w:jc w:val="thaiDistribute"/>
        <w:rPr>
          <w:rFonts w:asciiTheme="minorBidi" w:eastAsia="Times New Roman" w:hAnsiTheme="minorBidi" w:cs="Cordia New"/>
          <w:b/>
          <w:bCs/>
          <w:sz w:val="30"/>
          <w:szCs w:val="30"/>
        </w:rPr>
      </w:pPr>
      <w:r w:rsidRPr="00234CDD">
        <w:rPr>
          <w:rFonts w:asciiTheme="minorBidi" w:eastAsia="Times New Roman" w:hAnsiTheme="minorBidi"/>
          <w:sz w:val="30"/>
          <w:szCs w:val="30"/>
        </w:rPr>
        <w:tab/>
      </w:r>
      <w:r w:rsidRPr="00234CDD">
        <w:rPr>
          <w:rFonts w:asciiTheme="minorBidi" w:eastAsia="Times New Roman" w:hAnsiTheme="minorBidi"/>
          <w:b/>
          <w:bCs/>
          <w:sz w:val="30"/>
          <w:szCs w:val="30"/>
          <w:cs/>
        </w:rPr>
        <w:t>นายธวัชชัย ชีวานนท์</w:t>
      </w:r>
      <w:r w:rsidRPr="00234CDD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 xml:space="preserve"> </w:t>
      </w:r>
      <w:r w:rsidRPr="00234CDD">
        <w:rPr>
          <w:rFonts w:asciiTheme="minorBidi" w:eastAsia="Times New Roman" w:hAnsiTheme="minorBidi"/>
          <w:sz w:val="30"/>
          <w:szCs w:val="30"/>
          <w:cs/>
        </w:rPr>
        <w:t>รองกรรมการผู้จัดการใหญ่</w:t>
      </w:r>
      <w:r w:rsidRPr="00234CDD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 xml:space="preserve"> </w:t>
      </w:r>
      <w:r w:rsidRPr="00234CDD">
        <w:rPr>
          <w:rFonts w:asciiTheme="minorBidi" w:eastAsia="Times New Roman" w:hAnsiTheme="minorBidi"/>
          <w:sz w:val="30"/>
          <w:szCs w:val="30"/>
          <w:cs/>
        </w:rPr>
        <w:t>สายงานบริหารจัดการทางการเงินเพื่อธุรกิจ ธนาคารกรุงไทย เปิดเผยว่า ธนาคารกรุงไทย ในฐานะธนาคารพาณิชย์ชั้นนำของประเทศ เดินหน้าพัฒนาเทคโนโลยีและนวัตกรรมทางการเงินอย่างต่อเนื่อง</w:t>
      </w:r>
      <w:r w:rsidRPr="00234CDD">
        <w:rPr>
          <w:rFonts w:asciiTheme="minorBidi" w:eastAsia="Times New Roman" w:hAnsiTheme="minorBidi"/>
          <w:sz w:val="30"/>
          <w:szCs w:val="30"/>
        </w:rPr>
        <w:t xml:space="preserve">  </w:t>
      </w:r>
      <w:r w:rsidRPr="00234CDD">
        <w:rPr>
          <w:rFonts w:asciiTheme="minorBidi" w:eastAsia="Times New Roman" w:hAnsiTheme="minorBidi"/>
          <w:sz w:val="30"/>
          <w:szCs w:val="30"/>
          <w:cs/>
        </w:rPr>
        <w:t>เพื่อตอบโจทย์ลูกค้าทุกกลุ่มในทุกมิติ เพิ่มขีดความสามารถทางการแข่งขันของภาคธุรกิจ</w:t>
      </w:r>
      <w:r w:rsidR="00CD36C2">
        <w:rPr>
          <w:rFonts w:asciiTheme="minorBidi" w:eastAsia="Times New Roman" w:hAnsiTheme="minorBidi" w:cs="Cordia New"/>
          <w:sz w:val="30"/>
          <w:szCs w:val="30"/>
          <w:cs/>
        </w:rPr>
        <w:t xml:space="preserve">  </w:t>
      </w:r>
      <w:r w:rsidR="00CD36C2" w:rsidRPr="00234CDD">
        <w:rPr>
          <w:rFonts w:asciiTheme="minorBidi" w:eastAsia="Times New Roman" w:hAnsiTheme="minorBidi"/>
          <w:sz w:val="30"/>
          <w:szCs w:val="30"/>
          <w:cs/>
        </w:rPr>
        <w:t>ขับเคลื่อนเศรษฐกิจไทยให้เติบโตอย่างยั่งยืน สอดคล้องกับวิสัยทัศน์</w:t>
      </w:r>
      <w:r w:rsidR="00CD36C2" w:rsidRPr="00234CDD">
        <w:rPr>
          <w:rFonts w:asciiTheme="minorBidi" w:eastAsia="Times New Roman" w:hAnsiTheme="minorBidi"/>
          <w:sz w:val="30"/>
          <w:szCs w:val="30"/>
        </w:rPr>
        <w:t xml:space="preserve">  </w:t>
      </w:r>
      <w:r w:rsidR="00CD36C2" w:rsidRPr="00234CDD">
        <w:rPr>
          <w:rFonts w:asciiTheme="minorBidi" w:eastAsia="Times New Roman" w:hAnsiTheme="minorBidi" w:cs="Cordia New"/>
          <w:sz w:val="30"/>
          <w:szCs w:val="30"/>
          <w:cs/>
        </w:rPr>
        <w:t>“</w:t>
      </w:r>
      <w:r w:rsidR="00CD36C2" w:rsidRPr="00234CDD">
        <w:rPr>
          <w:rFonts w:asciiTheme="minorBidi" w:eastAsia="Times New Roman" w:hAnsiTheme="minorBidi"/>
          <w:b/>
          <w:bCs/>
          <w:sz w:val="30"/>
          <w:szCs w:val="30"/>
          <w:cs/>
        </w:rPr>
        <w:t>กรุงไทย เคียงข้างไทย สู่ความยั่งยืน</w:t>
      </w:r>
      <w:r w:rsidR="00CD36C2" w:rsidRPr="00234CDD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>”</w:t>
      </w:r>
      <w:r w:rsidR="00CD36C2">
        <w:rPr>
          <w:rFonts w:asciiTheme="minorBidi" w:eastAsia="Times New Roman" w:hAnsiTheme="minorBidi" w:cs="Cordia New" w:hint="cs"/>
          <w:b/>
          <w:bCs/>
          <w:sz w:val="30"/>
          <w:szCs w:val="30"/>
          <w:cs/>
        </w:rPr>
        <w:t xml:space="preserve"> </w:t>
      </w:r>
      <w:r w:rsidR="00DD0484">
        <w:rPr>
          <w:rFonts w:asciiTheme="minorBidi" w:eastAsia="Times New Roman" w:hAnsiTheme="minorBidi" w:cs="Cordia New" w:hint="cs"/>
          <w:b/>
          <w:bCs/>
          <w:sz w:val="30"/>
          <w:szCs w:val="30"/>
          <w:cs/>
        </w:rPr>
        <w:t xml:space="preserve"> </w:t>
      </w:r>
      <w:r w:rsidR="008D7092">
        <w:rPr>
          <w:rFonts w:asciiTheme="minorBidi" w:eastAsia="Times New Roman" w:hAnsiTheme="minorBidi"/>
          <w:color w:val="000000"/>
          <w:sz w:val="30"/>
          <w:szCs w:val="30"/>
          <w:cs/>
        </w:rPr>
        <w:t>ล่า</w:t>
      </w:r>
      <w:r w:rsidR="008D7092" w:rsidRPr="005F3242">
        <w:rPr>
          <w:rFonts w:asciiTheme="minorBidi" w:eastAsia="Times New Roman" w:hAnsiTheme="minorBidi"/>
          <w:color w:val="000000"/>
          <w:sz w:val="30"/>
          <w:szCs w:val="30"/>
          <w:cs/>
        </w:rPr>
        <w:t>สุด ธนาคารพัฒนาบริการ</w:t>
      </w:r>
      <w:r w:rsidR="005E53DB">
        <w:rPr>
          <w:rFonts w:asciiTheme="minorBidi" w:eastAsia="Times New Roman" w:hAnsiTheme="minorBidi" w:hint="cs"/>
          <w:color w:val="000000"/>
          <w:sz w:val="30"/>
          <w:szCs w:val="30"/>
          <w:cs/>
        </w:rPr>
        <w:t>การค้าระหว่างประเทศ ภายใต้แนวคิด</w:t>
      </w:r>
      <w:r w:rsidR="008D7092" w:rsidRPr="005F3242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="008D7092" w:rsidRPr="005F3242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“</w:t>
      </w:r>
      <w:r w:rsidR="008D7092" w:rsidRPr="005F3242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Krungthai Smart Trade</w:t>
      </w:r>
      <w:r w:rsidR="008D7092" w:rsidRPr="005F3242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”</w:t>
      </w:r>
      <w:r w:rsidR="008D7092" w:rsidRPr="005F3242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="00CD36C2">
        <w:rPr>
          <w:rFonts w:asciiTheme="minorBidi" w:eastAsia="Times New Roman" w:hAnsiTheme="minorBidi" w:hint="cs"/>
          <w:color w:val="000000"/>
          <w:sz w:val="30"/>
          <w:szCs w:val="30"/>
          <w:cs/>
        </w:rPr>
        <w:t xml:space="preserve">เพื่อตอบโจทย์ผู้นำเข้าและส่งออกของไทย </w:t>
      </w:r>
      <w:r w:rsidR="00CD36C2">
        <w:rPr>
          <w:rFonts w:asciiTheme="minorBidi" w:eastAsia="Times New Roman" w:hAnsiTheme="minorBidi" w:cs="Cordia New" w:hint="cs"/>
          <w:color w:val="000000" w:themeColor="text1"/>
          <w:sz w:val="30"/>
          <w:szCs w:val="30"/>
          <w:cs/>
        </w:rPr>
        <w:t xml:space="preserve">ซึ่งเป็นกลไกลสำคัญขับเคลื่อนเศรษฐกิจไทย </w:t>
      </w:r>
      <w:r w:rsidR="00F94D31">
        <w:rPr>
          <w:rFonts w:asciiTheme="minorBidi" w:eastAsia="Times New Roman" w:hAnsiTheme="minorBidi" w:cs="Cordia New" w:hint="cs"/>
          <w:color w:val="000000" w:themeColor="text1"/>
          <w:sz w:val="30"/>
          <w:szCs w:val="30"/>
          <w:cs/>
        </w:rPr>
        <w:t>โดยจาก</w:t>
      </w:r>
      <w:r w:rsidR="00CD36C2">
        <w:rPr>
          <w:rFonts w:asciiTheme="minorBidi" w:eastAsia="Times New Roman" w:hAnsiTheme="minorBidi" w:cs="Cordia New" w:hint="cs"/>
          <w:color w:val="000000" w:themeColor="text1"/>
          <w:sz w:val="30"/>
          <w:szCs w:val="30"/>
          <w:cs/>
        </w:rPr>
        <w:t>ข้อมูล</w:t>
      </w:r>
      <w:r w:rsidR="00150F8B" w:rsidRPr="00F97289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 xml:space="preserve"> </w:t>
      </w:r>
      <w:r w:rsidR="00150F8B" w:rsidRPr="00F97289">
        <w:rPr>
          <w:rFonts w:asciiTheme="minorBidi" w:eastAsia="Times New Roman" w:hAnsiTheme="minorBidi" w:cs="Cordia New"/>
          <w:color w:val="000000" w:themeColor="text1"/>
          <w:sz w:val="30"/>
          <w:szCs w:val="30"/>
        </w:rPr>
        <w:t xml:space="preserve">Krungthai Compass </w:t>
      </w:r>
      <w:r w:rsidR="00150F8B" w:rsidRPr="00F97289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 xml:space="preserve">ชี้ว่า </w:t>
      </w:r>
      <w:r w:rsidR="00F94D31">
        <w:rPr>
          <w:rFonts w:asciiTheme="minorBidi" w:eastAsia="Times New Roman" w:hAnsiTheme="minorBidi" w:cs="Cordia New" w:hint="cs"/>
          <w:color w:val="000000" w:themeColor="text1"/>
          <w:sz w:val="30"/>
          <w:szCs w:val="30"/>
          <w:cs/>
        </w:rPr>
        <w:t xml:space="preserve">ในปี </w:t>
      </w:r>
      <w:r w:rsidR="00F94D31">
        <w:rPr>
          <w:rFonts w:asciiTheme="minorBidi" w:eastAsia="Times New Roman" w:hAnsiTheme="minorBidi" w:cs="Cordia New"/>
          <w:color w:val="000000" w:themeColor="text1"/>
          <w:sz w:val="30"/>
          <w:szCs w:val="30"/>
        </w:rPr>
        <w:t xml:space="preserve">2565 </w:t>
      </w:r>
      <w:r w:rsidR="00F94D31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>การ</w:t>
      </w:r>
      <w:r w:rsidR="00150F8B" w:rsidRPr="00F97289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</w:rPr>
        <w:t>ส่งออก</w:t>
      </w:r>
      <w:r w:rsidR="00F94D31">
        <w:rPr>
          <w:rFonts w:asciiTheme="minorBidi" w:eastAsia="Times New Roman" w:hAnsiTheme="minorBidi" w:cs="Cordia New" w:hint="cs"/>
          <w:color w:val="000000" w:themeColor="text1"/>
          <w:sz w:val="30"/>
          <w:szCs w:val="30"/>
          <w:cs/>
        </w:rPr>
        <w:t>ของไทยมีสัดส่วน</w:t>
      </w:r>
      <w:r w:rsidR="00150F8B" w:rsidRPr="00234CDD">
        <w:rPr>
          <w:rFonts w:asciiTheme="minorBidi" w:eastAsia="Times New Roman" w:hAnsiTheme="minorBidi" w:cs="Cordia New"/>
          <w:sz w:val="30"/>
          <w:szCs w:val="30"/>
          <w:cs/>
        </w:rPr>
        <w:t xml:space="preserve">ต่อ </w:t>
      </w:r>
      <w:r w:rsidR="00F94D31">
        <w:rPr>
          <w:rFonts w:asciiTheme="minorBidi" w:eastAsia="Times New Roman" w:hAnsiTheme="minorBidi" w:cs="Cordia New"/>
          <w:sz w:val="30"/>
          <w:szCs w:val="30"/>
        </w:rPr>
        <w:t xml:space="preserve">GDP </w:t>
      </w:r>
      <w:r w:rsidR="00CD36C2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="00150F8B" w:rsidRPr="00234CDD">
        <w:rPr>
          <w:rFonts w:asciiTheme="minorBidi" w:eastAsia="Times New Roman" w:hAnsiTheme="minorBidi" w:cs="Cordia New"/>
          <w:sz w:val="30"/>
          <w:szCs w:val="30"/>
          <w:cs/>
        </w:rPr>
        <w:t>สูงถึง</w:t>
      </w:r>
      <w:r w:rsidR="00150F8B" w:rsidRPr="00234CDD">
        <w:rPr>
          <w:rFonts w:asciiTheme="minorBidi" w:eastAsia="Times New Roman" w:hAnsiTheme="minorBidi" w:cs="Cordia New" w:hint="cs"/>
          <w:sz w:val="30"/>
          <w:szCs w:val="30"/>
          <w:cs/>
        </w:rPr>
        <w:t xml:space="preserve"> </w:t>
      </w:r>
      <w:r w:rsidR="00150F8B" w:rsidRPr="00234CDD">
        <w:rPr>
          <w:rFonts w:asciiTheme="minorBidi" w:eastAsia="Times New Roman" w:hAnsiTheme="minorBidi" w:cs="Cordia New"/>
          <w:sz w:val="30"/>
          <w:szCs w:val="30"/>
        </w:rPr>
        <w:t>57</w:t>
      </w:r>
      <w:r w:rsidR="00150F8B" w:rsidRPr="00234CDD">
        <w:rPr>
          <w:rFonts w:asciiTheme="minorBidi" w:eastAsia="Times New Roman" w:hAnsiTheme="minorBidi" w:cs="Cordia New"/>
          <w:sz w:val="30"/>
          <w:szCs w:val="30"/>
          <w:cs/>
        </w:rPr>
        <w:t>.</w:t>
      </w:r>
      <w:r w:rsidR="00150F8B" w:rsidRPr="00234CDD">
        <w:rPr>
          <w:rFonts w:asciiTheme="minorBidi" w:eastAsia="Times New Roman" w:hAnsiTheme="minorBidi" w:cs="Cordia New"/>
          <w:sz w:val="30"/>
          <w:szCs w:val="30"/>
        </w:rPr>
        <w:t>6</w:t>
      </w:r>
      <w:r w:rsidR="00150F8B" w:rsidRPr="00234CDD">
        <w:rPr>
          <w:rFonts w:asciiTheme="minorBidi" w:eastAsia="Times New Roman" w:hAnsiTheme="minorBidi" w:cs="Cordia New"/>
          <w:sz w:val="30"/>
          <w:szCs w:val="30"/>
          <w:cs/>
        </w:rPr>
        <w:t xml:space="preserve">% </w:t>
      </w:r>
      <w:r w:rsidR="00CD36C2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="00CD36C2">
        <w:rPr>
          <w:rFonts w:asciiTheme="minorBidi" w:eastAsia="Times New Roman" w:hAnsiTheme="minorBidi" w:cs="Cordia New" w:hint="cs"/>
          <w:sz w:val="30"/>
          <w:szCs w:val="30"/>
          <w:cs/>
        </w:rPr>
        <w:t>มูลค่าการส่งออก</w:t>
      </w:r>
      <w:r w:rsidR="00150F8B" w:rsidRPr="00234CDD">
        <w:rPr>
          <w:rFonts w:asciiTheme="minorBidi" w:eastAsia="Times New Roman" w:hAnsiTheme="minorBidi" w:cs="Cordia New" w:hint="cs"/>
          <w:sz w:val="30"/>
          <w:szCs w:val="30"/>
          <w:cs/>
        </w:rPr>
        <w:t xml:space="preserve">เติบโต </w:t>
      </w:r>
      <w:r w:rsidR="00150F8B" w:rsidRPr="00234CDD">
        <w:rPr>
          <w:rFonts w:asciiTheme="minorBidi" w:eastAsia="Times New Roman" w:hAnsiTheme="minorBidi" w:cs="Cordia New"/>
          <w:sz w:val="30"/>
          <w:szCs w:val="30"/>
        </w:rPr>
        <w:t>15</w:t>
      </w:r>
      <w:r w:rsidR="00150F8B" w:rsidRPr="00234CDD">
        <w:rPr>
          <w:rFonts w:asciiTheme="minorBidi" w:eastAsia="Times New Roman" w:hAnsiTheme="minorBidi" w:cs="Cordia New"/>
          <w:sz w:val="30"/>
          <w:szCs w:val="30"/>
          <w:cs/>
        </w:rPr>
        <w:t>.</w:t>
      </w:r>
      <w:r w:rsidR="00150F8B" w:rsidRPr="00234CDD">
        <w:rPr>
          <w:rFonts w:asciiTheme="minorBidi" w:eastAsia="Times New Roman" w:hAnsiTheme="minorBidi" w:cs="Cordia New"/>
          <w:sz w:val="30"/>
          <w:szCs w:val="30"/>
        </w:rPr>
        <w:t>4</w:t>
      </w:r>
      <w:r w:rsidR="00150F8B" w:rsidRPr="00234CDD">
        <w:rPr>
          <w:rFonts w:asciiTheme="minorBidi" w:eastAsia="Times New Roman" w:hAnsiTheme="minorBidi" w:cs="Cordia New"/>
          <w:sz w:val="30"/>
          <w:szCs w:val="30"/>
          <w:cs/>
        </w:rPr>
        <w:t>%</w:t>
      </w:r>
      <w:r w:rsidR="00CD36C2">
        <w:rPr>
          <w:rFonts w:asciiTheme="minorBidi" w:eastAsia="Times New Roman" w:hAnsiTheme="minorBidi" w:cs="Cordia New" w:hint="cs"/>
          <w:sz w:val="30"/>
          <w:szCs w:val="30"/>
          <w:cs/>
        </w:rPr>
        <w:t xml:space="preserve"> และการ</w:t>
      </w:r>
      <w:r w:rsidR="00CD36C2">
        <w:rPr>
          <w:rFonts w:asciiTheme="minorBidi" w:eastAsia="Times New Roman" w:hAnsiTheme="minorBidi" w:cs="Cordia New"/>
          <w:sz w:val="30"/>
          <w:szCs w:val="30"/>
          <w:cs/>
        </w:rPr>
        <w:t>นำเข้า</w:t>
      </w:r>
      <w:r w:rsidR="00F94D31">
        <w:rPr>
          <w:rFonts w:asciiTheme="minorBidi" w:eastAsia="Times New Roman" w:hAnsiTheme="minorBidi" w:cs="Cordia New" w:hint="cs"/>
          <w:sz w:val="30"/>
          <w:szCs w:val="30"/>
          <w:cs/>
        </w:rPr>
        <w:t>เติบโต</w:t>
      </w:r>
      <w:r w:rsidR="00150F8B" w:rsidRPr="00234CDD">
        <w:rPr>
          <w:rFonts w:asciiTheme="minorBidi" w:eastAsia="Times New Roman" w:hAnsiTheme="minorBidi" w:cs="Cordia New" w:hint="cs"/>
          <w:sz w:val="30"/>
          <w:szCs w:val="30"/>
          <w:cs/>
        </w:rPr>
        <w:t xml:space="preserve"> </w:t>
      </w:r>
      <w:r w:rsidR="00150F8B" w:rsidRPr="00234CDD">
        <w:rPr>
          <w:rFonts w:asciiTheme="minorBidi" w:eastAsia="Times New Roman" w:hAnsiTheme="minorBidi" w:cs="Cordia New"/>
          <w:sz w:val="30"/>
          <w:szCs w:val="30"/>
        </w:rPr>
        <w:t>30</w:t>
      </w:r>
      <w:r w:rsidR="00150F8B" w:rsidRPr="00234CDD">
        <w:rPr>
          <w:rFonts w:asciiTheme="minorBidi" w:eastAsia="Times New Roman" w:hAnsiTheme="minorBidi" w:cs="Cordia New"/>
          <w:sz w:val="30"/>
          <w:szCs w:val="30"/>
          <w:cs/>
        </w:rPr>
        <w:t>.</w:t>
      </w:r>
      <w:r w:rsidR="00150F8B" w:rsidRPr="00234CDD">
        <w:rPr>
          <w:rFonts w:asciiTheme="minorBidi" w:eastAsia="Times New Roman" w:hAnsiTheme="minorBidi" w:cs="Cordia New"/>
          <w:sz w:val="30"/>
          <w:szCs w:val="30"/>
        </w:rPr>
        <w:t>3</w:t>
      </w:r>
      <w:r w:rsidR="00150F8B" w:rsidRPr="00234CDD">
        <w:rPr>
          <w:rFonts w:asciiTheme="minorBidi" w:eastAsia="Times New Roman" w:hAnsiTheme="minorBidi" w:cs="Cordia New"/>
          <w:sz w:val="30"/>
          <w:szCs w:val="30"/>
          <w:cs/>
        </w:rPr>
        <w:t xml:space="preserve">% </w:t>
      </w:r>
      <w:r w:rsidR="00CD36C2">
        <w:rPr>
          <w:rFonts w:asciiTheme="minorBidi" w:eastAsia="Times New Roman" w:hAnsiTheme="minorBidi" w:cs="Cordia New" w:hint="cs"/>
          <w:sz w:val="30"/>
          <w:szCs w:val="30"/>
          <w:cs/>
        </w:rPr>
        <w:t xml:space="preserve"> และ</w:t>
      </w:r>
      <w:r w:rsidR="00150F8B" w:rsidRPr="00234CDD">
        <w:rPr>
          <w:rFonts w:asciiTheme="minorBidi" w:eastAsia="Times New Roman" w:hAnsiTheme="minorBidi" w:cs="Cordia New" w:hint="cs"/>
          <w:sz w:val="30"/>
          <w:szCs w:val="30"/>
          <w:cs/>
        </w:rPr>
        <w:t>คาดว่า</w:t>
      </w:r>
      <w:r w:rsidR="00CD36C2">
        <w:rPr>
          <w:rFonts w:asciiTheme="minorBidi" w:eastAsia="Times New Roman" w:hAnsiTheme="minorBidi" w:cs="Cordia New" w:hint="cs"/>
          <w:sz w:val="30"/>
          <w:szCs w:val="30"/>
          <w:cs/>
        </w:rPr>
        <w:t xml:space="preserve">ในปี </w:t>
      </w:r>
      <w:r w:rsidR="00CD36C2">
        <w:rPr>
          <w:rFonts w:asciiTheme="minorBidi" w:eastAsia="Times New Roman" w:hAnsiTheme="minorBidi" w:cs="Cordia New"/>
          <w:sz w:val="30"/>
          <w:szCs w:val="30"/>
        </w:rPr>
        <w:t xml:space="preserve">2566 </w:t>
      </w:r>
      <w:r w:rsidR="00150F8B" w:rsidRPr="00234CDD">
        <w:rPr>
          <w:rFonts w:asciiTheme="minorBidi" w:eastAsia="Times New Roman" w:hAnsiTheme="minorBidi" w:cs="Cordia New"/>
          <w:sz w:val="30"/>
          <w:szCs w:val="30"/>
          <w:cs/>
        </w:rPr>
        <w:t>การส่งออก</w:t>
      </w:r>
      <w:r w:rsidR="00150F8B" w:rsidRPr="00234CDD">
        <w:rPr>
          <w:rFonts w:asciiTheme="minorBidi" w:eastAsia="Times New Roman" w:hAnsiTheme="minorBidi" w:cs="Cordia New" w:hint="cs"/>
          <w:sz w:val="30"/>
          <w:szCs w:val="30"/>
          <w:cs/>
        </w:rPr>
        <w:t>ยังคงมีบทบาทสำคัญต่อ</w:t>
      </w:r>
      <w:r w:rsidR="00CD36C2">
        <w:rPr>
          <w:rFonts w:asciiTheme="minorBidi" w:eastAsia="Times New Roman" w:hAnsiTheme="minorBidi" w:cs="Cordia New" w:hint="cs"/>
          <w:sz w:val="30"/>
          <w:szCs w:val="30"/>
          <w:cs/>
        </w:rPr>
        <w:t>เศรษฐกิจ</w:t>
      </w:r>
      <w:r w:rsidR="00150F8B" w:rsidRPr="00234CDD">
        <w:rPr>
          <w:rFonts w:asciiTheme="minorBidi" w:eastAsia="Times New Roman" w:hAnsiTheme="minorBidi" w:cs="Cordia New" w:hint="cs"/>
          <w:sz w:val="30"/>
          <w:szCs w:val="30"/>
          <w:cs/>
        </w:rPr>
        <w:t>ไทย</w:t>
      </w:r>
      <w:r w:rsidR="00CD36C2">
        <w:rPr>
          <w:rFonts w:asciiTheme="minorBidi" w:eastAsia="Times New Roman" w:hAnsiTheme="minorBidi" w:cs="Cordia New"/>
          <w:sz w:val="30"/>
          <w:szCs w:val="30"/>
          <w:cs/>
        </w:rPr>
        <w:t>แม้จะเผชิญความท้าทายจากปัจจัยต่างประเทศ</w:t>
      </w:r>
    </w:p>
    <w:p w14:paraId="1CF045A3" w14:textId="2E117052" w:rsidR="00047DDD" w:rsidRPr="00F94D31" w:rsidRDefault="00150F8B" w:rsidP="00F94D31">
      <w:pPr>
        <w:spacing w:after="0" w:line="240" w:lineRule="auto"/>
        <w:ind w:firstLine="360"/>
        <w:jc w:val="thaiDistribute"/>
        <w:rPr>
          <w:rFonts w:asciiTheme="minorBidi" w:eastAsia="Times New Roman" w:hAnsiTheme="minorBidi" w:cs="Cordia New"/>
          <w:sz w:val="30"/>
          <w:szCs w:val="30"/>
        </w:rPr>
      </w:pPr>
      <w:r w:rsidRPr="00234CDD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="00CD36C2" w:rsidRPr="005F3242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“</w:t>
      </w:r>
      <w:r w:rsidR="00CD36C2" w:rsidRPr="005F3242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Krungthai Smart Trade</w:t>
      </w:r>
      <w:r w:rsidR="00CD36C2" w:rsidRPr="005F3242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”</w:t>
      </w:r>
      <w:r w:rsidR="00CD36C2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 xml:space="preserve"> </w:t>
      </w:r>
      <w:r w:rsidR="00F94D31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>เปิดมิติใหม่ของ</w:t>
      </w:r>
      <w:r w:rsidR="006263EB" w:rsidRPr="00F97289">
        <w:rPr>
          <w:rFonts w:asciiTheme="minorBidi" w:eastAsia="Times New Roman" w:hAnsiTheme="minorBidi" w:cs="Cordia New" w:hint="cs"/>
          <w:color w:val="000000" w:themeColor="text1"/>
          <w:sz w:val="30"/>
          <w:szCs w:val="30"/>
          <w:cs/>
        </w:rPr>
        <w:t>การให้บริการธุรกรรมระหว่างประเทศดิจิทัลเต็มรูปแบบ</w:t>
      </w:r>
      <w:r w:rsidR="00F94D31">
        <w:rPr>
          <w:rFonts w:asciiTheme="minorBidi" w:eastAsia="Times New Roman" w:hAnsiTheme="minorBidi" w:cs="Cordia New" w:hint="cs"/>
          <w:color w:val="000000" w:themeColor="text1"/>
          <w:sz w:val="30"/>
          <w:szCs w:val="30"/>
          <w:cs/>
        </w:rPr>
        <w:t xml:space="preserve"> และครบวงจร </w:t>
      </w:r>
      <w:r w:rsidR="006263EB" w:rsidRPr="00F97289">
        <w:rPr>
          <w:rFonts w:asciiTheme="minorBidi" w:eastAsia="Times New Roman" w:hAnsiTheme="minorBidi" w:cs="Cordia New" w:hint="cs"/>
          <w:color w:val="000000" w:themeColor="text1"/>
          <w:sz w:val="30"/>
          <w:szCs w:val="30"/>
          <w:cs/>
        </w:rPr>
        <w:t xml:space="preserve"> </w:t>
      </w:r>
      <w:r w:rsidR="00F94D31">
        <w:rPr>
          <w:rFonts w:asciiTheme="minorBidi" w:eastAsia="Times New Roman" w:hAnsiTheme="minorBidi" w:cs="Cordia New" w:hint="cs"/>
          <w:color w:val="000000" w:themeColor="text1"/>
          <w:sz w:val="30"/>
          <w:szCs w:val="30"/>
          <w:cs/>
        </w:rPr>
        <w:t>เพิ่ม</w:t>
      </w:r>
      <w:r w:rsidR="006263EB">
        <w:rPr>
          <w:rFonts w:asciiTheme="minorBidi" w:eastAsia="Times New Roman" w:hAnsiTheme="minorBidi" w:cs="Cordia New" w:hint="cs"/>
          <w:color w:val="000000" w:themeColor="text1"/>
          <w:sz w:val="30"/>
          <w:szCs w:val="30"/>
          <w:cs/>
        </w:rPr>
        <w:t>สะดวก</w:t>
      </w:r>
      <w:r w:rsidR="00047DDD" w:rsidRPr="00234CDD">
        <w:rPr>
          <w:rFonts w:asciiTheme="minorBidi" w:eastAsia="Times New Roman" w:hAnsiTheme="minorBidi" w:cs="Cordia New" w:hint="cs"/>
          <w:sz w:val="30"/>
          <w:szCs w:val="30"/>
          <w:cs/>
        </w:rPr>
        <w:t>รวดเร็ว ลดความ</w:t>
      </w:r>
      <w:r w:rsidR="00047DDD" w:rsidRPr="00234CDD">
        <w:rPr>
          <w:rFonts w:asciiTheme="minorBidi" w:eastAsia="Times New Roman" w:hAnsiTheme="minorBidi" w:cs="Cordia New"/>
          <w:sz w:val="30"/>
          <w:szCs w:val="30"/>
          <w:cs/>
        </w:rPr>
        <w:t>ซ้ำซ้อน</w:t>
      </w:r>
      <w:r w:rsidR="00F94D31">
        <w:rPr>
          <w:rFonts w:asciiTheme="minorBidi" w:eastAsia="Times New Roman" w:hAnsiTheme="minorBidi" w:cs="Cordia New" w:hint="cs"/>
          <w:sz w:val="30"/>
          <w:szCs w:val="30"/>
          <w:cs/>
        </w:rPr>
        <w:t>และ</w:t>
      </w:r>
      <w:r w:rsidR="008F232D" w:rsidRPr="00234CDD">
        <w:rPr>
          <w:rFonts w:asciiTheme="minorBidi" w:eastAsia="Times New Roman" w:hAnsiTheme="minorBidi" w:cs="Cordia New" w:hint="cs"/>
          <w:sz w:val="30"/>
          <w:szCs w:val="30"/>
          <w:cs/>
        </w:rPr>
        <w:t xml:space="preserve"> ลด</w:t>
      </w:r>
      <w:r w:rsidR="00047DDD" w:rsidRPr="00234CDD">
        <w:rPr>
          <w:rFonts w:asciiTheme="minorBidi" w:eastAsia="Times New Roman" w:hAnsiTheme="minorBidi" w:cs="Cordia New" w:hint="cs"/>
          <w:sz w:val="30"/>
          <w:szCs w:val="30"/>
          <w:cs/>
        </w:rPr>
        <w:t>ความยุ่งยาก</w:t>
      </w:r>
      <w:r w:rsidR="008F232D" w:rsidRPr="00234CDD">
        <w:rPr>
          <w:rFonts w:asciiTheme="minorBidi" w:eastAsia="Times New Roman" w:hAnsiTheme="minorBidi" w:cs="Cordia New" w:hint="cs"/>
          <w:sz w:val="30"/>
          <w:szCs w:val="30"/>
          <w:cs/>
        </w:rPr>
        <w:t>ด้านงาน</w:t>
      </w:r>
      <w:r w:rsidR="00F94D31">
        <w:rPr>
          <w:rFonts w:asciiTheme="minorBidi" w:eastAsia="Times New Roman" w:hAnsiTheme="minorBidi" w:cs="Cordia New" w:hint="cs"/>
          <w:sz w:val="30"/>
          <w:szCs w:val="30"/>
          <w:cs/>
        </w:rPr>
        <w:t xml:space="preserve">เอกสาร </w:t>
      </w:r>
      <w:r w:rsidR="00CD36C2">
        <w:rPr>
          <w:rFonts w:asciiTheme="minorBidi" w:eastAsia="Times New Roman" w:hAnsiTheme="minorBidi" w:cs="Cordia New" w:hint="cs"/>
          <w:b/>
          <w:bCs/>
          <w:sz w:val="30"/>
          <w:szCs w:val="30"/>
          <w:cs/>
        </w:rPr>
        <w:t xml:space="preserve"> </w:t>
      </w:r>
      <w:r w:rsidR="00CD36C2" w:rsidRPr="00F94D31">
        <w:rPr>
          <w:rFonts w:asciiTheme="minorBidi" w:eastAsia="Times New Roman" w:hAnsiTheme="minorBidi" w:cs="Cordia New" w:hint="cs"/>
          <w:sz w:val="30"/>
          <w:szCs w:val="30"/>
          <w:cs/>
        </w:rPr>
        <w:t>ช่วย</w:t>
      </w:r>
      <w:r w:rsidR="00811A43" w:rsidRPr="00F94D31">
        <w:rPr>
          <w:rFonts w:asciiTheme="minorBidi" w:eastAsia="Times New Roman" w:hAnsiTheme="minorBidi" w:cs="Cordia New" w:hint="cs"/>
          <w:sz w:val="30"/>
          <w:szCs w:val="30"/>
          <w:cs/>
        </w:rPr>
        <w:t>ให้</w:t>
      </w:r>
      <w:r w:rsidR="00047DDD" w:rsidRPr="00F94D31">
        <w:rPr>
          <w:rFonts w:asciiTheme="minorBidi" w:eastAsia="Times New Roman" w:hAnsiTheme="minorBidi" w:cs="Cordia New" w:hint="cs"/>
          <w:sz w:val="30"/>
          <w:szCs w:val="30"/>
          <w:cs/>
        </w:rPr>
        <w:t>ลูกค้าได้รับประสบการณ์ที่ดีกว่า ดังนี้</w:t>
      </w:r>
    </w:p>
    <w:p w14:paraId="3987CD8F" w14:textId="78F34EBF" w:rsidR="0089448E" w:rsidRPr="00234CDD" w:rsidRDefault="00047DDD" w:rsidP="0089448E">
      <w:pPr>
        <w:numPr>
          <w:ilvl w:val="0"/>
          <w:numId w:val="1"/>
        </w:numPr>
        <w:spacing w:after="0" w:line="240" w:lineRule="auto"/>
        <w:jc w:val="thaiDistribute"/>
        <w:textAlignment w:val="baseline"/>
        <w:rPr>
          <w:rFonts w:asciiTheme="minorBidi" w:eastAsia="Times New Roman" w:hAnsiTheme="minorBidi"/>
          <w:b/>
          <w:bCs/>
          <w:sz w:val="30"/>
          <w:szCs w:val="30"/>
        </w:rPr>
      </w:pPr>
      <w:r w:rsidRPr="00234CDD">
        <w:rPr>
          <w:rFonts w:asciiTheme="minorBidi" w:eastAsia="Times New Roman" w:hAnsiTheme="minorBidi"/>
          <w:b/>
          <w:bCs/>
          <w:sz w:val="30"/>
          <w:szCs w:val="30"/>
          <w:cs/>
        </w:rPr>
        <w:lastRenderedPageBreak/>
        <w:t>เหนือกว่า</w:t>
      </w:r>
      <w:r w:rsidRPr="00234CDD">
        <w:rPr>
          <w:rFonts w:asciiTheme="minorBidi" w:eastAsia="Times New Roman" w:hAnsiTheme="minorBidi" w:hint="cs"/>
          <w:b/>
          <w:bCs/>
          <w:sz w:val="30"/>
          <w:szCs w:val="30"/>
          <w:cs/>
        </w:rPr>
        <w:t xml:space="preserve"> </w:t>
      </w:r>
      <w:r w:rsidRPr="00234CDD">
        <w:rPr>
          <w:rFonts w:asciiTheme="minorBidi" w:eastAsia="Times New Roman" w:hAnsiTheme="minorBidi"/>
          <w:b/>
          <w:bCs/>
          <w:sz w:val="30"/>
          <w:szCs w:val="30"/>
          <w:cs/>
        </w:rPr>
        <w:t>ด้วย</w:t>
      </w:r>
      <w:r w:rsidR="0089448E" w:rsidRPr="00234CDD">
        <w:rPr>
          <w:rFonts w:asciiTheme="minorBidi" w:eastAsia="Times New Roman" w:hAnsiTheme="minorBidi" w:hint="cs"/>
          <w:b/>
          <w:bCs/>
          <w:sz w:val="30"/>
          <w:szCs w:val="30"/>
          <w:cs/>
        </w:rPr>
        <w:t>บริการ</w:t>
      </w:r>
      <w:r w:rsidRPr="00234CDD">
        <w:rPr>
          <w:rFonts w:asciiTheme="minorBidi" w:eastAsia="Times New Roman" w:hAnsiTheme="minorBidi" w:hint="cs"/>
          <w:b/>
          <w:bCs/>
          <w:sz w:val="30"/>
          <w:szCs w:val="30"/>
          <w:cs/>
        </w:rPr>
        <w:t xml:space="preserve"> </w:t>
      </w:r>
      <w:r w:rsidRPr="00234CDD">
        <w:rPr>
          <w:rFonts w:asciiTheme="minorBidi" w:eastAsia="Times New Roman" w:hAnsiTheme="minorBidi"/>
          <w:b/>
          <w:bCs/>
          <w:sz w:val="30"/>
          <w:szCs w:val="30"/>
        </w:rPr>
        <w:t xml:space="preserve">Krungthai Trade Online </w:t>
      </w:r>
      <w:r w:rsidRPr="00234CDD">
        <w:rPr>
          <w:rFonts w:asciiTheme="minorBidi" w:eastAsia="Times New Roman" w:hAnsiTheme="minorBidi" w:hint="cs"/>
          <w:sz w:val="30"/>
          <w:szCs w:val="30"/>
          <w:cs/>
        </w:rPr>
        <w:t>แพลตฟอร์ม</w:t>
      </w:r>
      <w:r w:rsidRPr="00234CDD">
        <w:rPr>
          <w:rFonts w:asciiTheme="minorBidi" w:eastAsia="Times New Roman" w:hAnsiTheme="minorBidi"/>
          <w:sz w:val="30"/>
          <w:szCs w:val="30"/>
          <w:cs/>
        </w:rPr>
        <w:t>บริการการค้าระหว่างประเทศออนไลน์เต็มรูปแบบ</w:t>
      </w:r>
      <w:r w:rsidRPr="00234CDD">
        <w:rPr>
          <w:rFonts w:asciiTheme="minorBidi" w:eastAsia="Times New Roman" w:hAnsiTheme="minorBidi" w:hint="cs"/>
          <w:sz w:val="30"/>
          <w:szCs w:val="30"/>
          <w:cs/>
        </w:rPr>
        <w:t xml:space="preserve">  </w:t>
      </w:r>
      <w:r w:rsidRPr="00234CDD">
        <w:rPr>
          <w:rFonts w:asciiTheme="minorBidi" w:eastAsia="Times New Roman" w:hAnsiTheme="minorBidi"/>
          <w:sz w:val="30"/>
          <w:szCs w:val="30"/>
          <w:cs/>
        </w:rPr>
        <w:t xml:space="preserve">ครอบคลุมทุกธุรกรรมหลักทางด้าน </w:t>
      </w:r>
      <w:r w:rsidRPr="00234CDD">
        <w:rPr>
          <w:rFonts w:asciiTheme="minorBidi" w:eastAsia="Times New Roman" w:hAnsiTheme="minorBidi"/>
          <w:sz w:val="30"/>
          <w:szCs w:val="30"/>
        </w:rPr>
        <w:t xml:space="preserve">Trade Finance </w:t>
      </w:r>
      <w:r w:rsidR="00F94D31">
        <w:rPr>
          <w:rFonts w:asciiTheme="minorBidi" w:eastAsia="Times New Roman" w:hAnsiTheme="minorBidi" w:hint="cs"/>
          <w:sz w:val="30"/>
          <w:szCs w:val="30"/>
          <w:cs/>
        </w:rPr>
        <w:t>ทั้งการ</w:t>
      </w:r>
      <w:r w:rsidRPr="00234CDD">
        <w:rPr>
          <w:rFonts w:asciiTheme="minorBidi" w:eastAsia="Times New Roman" w:hAnsiTheme="minorBidi"/>
          <w:sz w:val="30"/>
          <w:szCs w:val="30"/>
          <w:cs/>
        </w:rPr>
        <w:t xml:space="preserve">เปิด </w:t>
      </w:r>
      <w:r w:rsidRPr="00234CDD">
        <w:rPr>
          <w:rFonts w:asciiTheme="minorBidi" w:eastAsia="Times New Roman" w:hAnsiTheme="minorBidi"/>
          <w:sz w:val="30"/>
          <w:szCs w:val="30"/>
        </w:rPr>
        <w:t>L</w:t>
      </w:r>
      <w:r w:rsidRPr="00234CDD">
        <w:rPr>
          <w:rFonts w:asciiTheme="minorBidi" w:eastAsia="Times New Roman" w:hAnsiTheme="minorBidi" w:cs="Cordia New"/>
          <w:sz w:val="30"/>
          <w:szCs w:val="30"/>
          <w:cs/>
        </w:rPr>
        <w:t>/</w:t>
      </w:r>
      <w:r w:rsidRPr="00234CDD">
        <w:rPr>
          <w:rFonts w:asciiTheme="minorBidi" w:eastAsia="Times New Roman" w:hAnsiTheme="minorBidi"/>
          <w:sz w:val="30"/>
          <w:szCs w:val="30"/>
        </w:rPr>
        <w:t>C DL</w:t>
      </w:r>
      <w:r w:rsidRPr="00234CDD">
        <w:rPr>
          <w:rFonts w:asciiTheme="minorBidi" w:eastAsia="Times New Roman" w:hAnsiTheme="minorBidi" w:cs="Cordia New"/>
          <w:sz w:val="30"/>
          <w:szCs w:val="30"/>
          <w:cs/>
        </w:rPr>
        <w:t>/</w:t>
      </w:r>
      <w:r w:rsidR="003020AF">
        <w:rPr>
          <w:rFonts w:asciiTheme="minorBidi" w:eastAsia="Times New Roman" w:hAnsiTheme="minorBidi"/>
          <w:sz w:val="30"/>
          <w:szCs w:val="30"/>
        </w:rPr>
        <w:t>C</w:t>
      </w:r>
      <w:r w:rsidRPr="00234CDD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Pr="00234CDD">
        <w:rPr>
          <w:rFonts w:asciiTheme="minorBidi" w:eastAsia="Times New Roman" w:hAnsiTheme="minorBidi"/>
          <w:sz w:val="30"/>
          <w:szCs w:val="30"/>
          <w:cs/>
        </w:rPr>
        <w:t>สินเชื่อเพื่อการนำเข้า</w:t>
      </w:r>
      <w:r w:rsidRPr="00234CDD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Pr="00234CDD">
        <w:rPr>
          <w:rFonts w:asciiTheme="minorBidi" w:eastAsia="Times New Roman" w:hAnsiTheme="minorBidi"/>
          <w:sz w:val="30"/>
          <w:szCs w:val="30"/>
          <w:cs/>
        </w:rPr>
        <w:t>สินเชื่อเพื่อการส่งออก</w:t>
      </w:r>
      <w:r w:rsidRPr="00234CDD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Pr="00234CDD">
        <w:rPr>
          <w:rFonts w:asciiTheme="minorBidi" w:eastAsia="Times New Roman" w:hAnsiTheme="minorBidi"/>
          <w:sz w:val="30"/>
          <w:szCs w:val="30"/>
          <w:cs/>
        </w:rPr>
        <w:t>การจ่ายชำระคืนเงินกู้ เป็นต้น โดยไม่ต้องนำส่งเอกสารตัวจริง</w:t>
      </w:r>
      <w:r w:rsidR="003020AF">
        <w:rPr>
          <w:rFonts w:asciiTheme="minorBidi" w:eastAsia="Times New Roman" w:hAnsiTheme="minorBidi"/>
          <w:sz w:val="30"/>
          <w:szCs w:val="30"/>
          <w:cs/>
        </w:rPr>
        <w:t xml:space="preserve"> </w:t>
      </w:r>
      <w:r w:rsidRPr="00234CDD">
        <w:rPr>
          <w:rFonts w:asciiTheme="minorBidi" w:eastAsia="Times New Roman" w:hAnsiTheme="minorBidi"/>
          <w:sz w:val="30"/>
          <w:szCs w:val="30"/>
          <w:cs/>
        </w:rPr>
        <w:t>ติดตามสถานะได้ทุกขั้นตอน</w:t>
      </w:r>
      <w:r w:rsidRPr="00234CDD">
        <w:rPr>
          <w:rFonts w:asciiTheme="minorBidi" w:eastAsia="Times New Roman" w:hAnsiTheme="minorBidi" w:hint="cs"/>
          <w:sz w:val="30"/>
          <w:szCs w:val="30"/>
          <w:cs/>
        </w:rPr>
        <w:t xml:space="preserve"> สามารถ</w:t>
      </w:r>
      <w:r w:rsidRPr="00234CDD">
        <w:rPr>
          <w:rFonts w:asciiTheme="minorBidi" w:eastAsia="Times New Roman" w:hAnsiTheme="minorBidi"/>
          <w:sz w:val="30"/>
          <w:szCs w:val="30"/>
          <w:cs/>
        </w:rPr>
        <w:t>ตั้งเวลาในการทำธุรกรรมได้ล่วงหน้า และบ</w:t>
      </w:r>
      <w:r w:rsidR="003020AF">
        <w:rPr>
          <w:rFonts w:asciiTheme="minorBidi" w:eastAsia="Times New Roman" w:hAnsiTheme="minorBidi"/>
          <w:sz w:val="30"/>
          <w:szCs w:val="30"/>
          <w:cs/>
        </w:rPr>
        <w:t xml:space="preserve">ันทึกธุรกรรมที่ใช้เป็นประจำได้ </w:t>
      </w:r>
      <w:r w:rsidRPr="00234CDD">
        <w:rPr>
          <w:rFonts w:asciiTheme="minorBidi" w:eastAsia="Times New Roman" w:hAnsiTheme="minorBidi"/>
          <w:sz w:val="30"/>
          <w:szCs w:val="30"/>
          <w:cs/>
        </w:rPr>
        <w:t>ประหยัดเวลาในการทำธุรกรรมครั้งถัดไป</w:t>
      </w:r>
      <w:r w:rsidRPr="00234CDD">
        <w:rPr>
          <w:rFonts w:asciiTheme="minorBidi" w:eastAsia="Times New Roman" w:hAnsiTheme="minorBidi" w:hint="cs"/>
          <w:sz w:val="30"/>
          <w:szCs w:val="30"/>
          <w:cs/>
        </w:rPr>
        <w:t xml:space="preserve"> รวบรวมรายงานธุรกรรม</w:t>
      </w:r>
      <w:r w:rsidRPr="00234CDD">
        <w:rPr>
          <w:rFonts w:asciiTheme="minorBidi" w:eastAsia="Times New Roman" w:hAnsiTheme="minorBidi"/>
          <w:sz w:val="30"/>
          <w:szCs w:val="30"/>
          <w:cs/>
        </w:rPr>
        <w:t>ที่ทำจากทุกช่องทาง</w:t>
      </w:r>
      <w:r w:rsidR="0089448E" w:rsidRPr="00234CDD">
        <w:rPr>
          <w:rFonts w:asciiTheme="minorBidi" w:eastAsia="Times New Roman" w:hAnsiTheme="minorBidi"/>
          <w:sz w:val="30"/>
          <w:szCs w:val="30"/>
          <w:cs/>
        </w:rPr>
        <w:t xml:space="preserve">ไว้ที่เดียว </w:t>
      </w:r>
      <w:r w:rsidR="003020AF">
        <w:rPr>
          <w:rFonts w:asciiTheme="minorBidi" w:eastAsia="Times New Roman" w:hAnsiTheme="minorBidi"/>
          <w:sz w:val="30"/>
          <w:szCs w:val="30"/>
          <w:cs/>
        </w:rPr>
        <w:t>ตั้งเวลา</w:t>
      </w:r>
      <w:r w:rsidR="003020AF">
        <w:rPr>
          <w:rFonts w:asciiTheme="minorBidi" w:eastAsia="Times New Roman" w:hAnsiTheme="minorBidi" w:hint="cs"/>
          <w:sz w:val="30"/>
          <w:szCs w:val="30"/>
          <w:cs/>
        </w:rPr>
        <w:t>และกำหนดรูปแบบ</w:t>
      </w:r>
      <w:r w:rsidR="00F94D31">
        <w:rPr>
          <w:rFonts w:asciiTheme="minorBidi" w:eastAsia="Times New Roman" w:hAnsiTheme="minorBidi"/>
          <w:sz w:val="30"/>
          <w:szCs w:val="30"/>
          <w:cs/>
        </w:rPr>
        <w:t>ออกรายงาน</w:t>
      </w:r>
      <w:r w:rsidR="00CD36C2">
        <w:rPr>
          <w:rFonts w:asciiTheme="minorBidi" w:eastAsia="Times New Roman" w:hAnsiTheme="minorBidi"/>
          <w:sz w:val="30"/>
          <w:szCs w:val="30"/>
          <w:cs/>
        </w:rPr>
        <w:t xml:space="preserve">ได้ตามต้องการ </w:t>
      </w:r>
      <w:r w:rsidR="003020AF">
        <w:rPr>
          <w:rFonts w:asciiTheme="minorBidi" w:eastAsia="Times New Roman" w:hAnsiTheme="minorBidi" w:hint="cs"/>
          <w:sz w:val="30"/>
          <w:szCs w:val="30"/>
          <w:cs/>
        </w:rPr>
        <w:t xml:space="preserve"> มั่นใจด้วย</w:t>
      </w:r>
      <w:r w:rsidR="0089448E" w:rsidRPr="00234CDD">
        <w:rPr>
          <w:rFonts w:asciiTheme="minorBidi" w:eastAsia="Times New Roman" w:hAnsiTheme="minorBidi"/>
          <w:sz w:val="30"/>
          <w:szCs w:val="30"/>
          <w:cs/>
        </w:rPr>
        <w:t>ระบบ</w:t>
      </w:r>
      <w:r w:rsidR="003020AF">
        <w:rPr>
          <w:rFonts w:asciiTheme="minorBidi" w:eastAsia="Times New Roman" w:hAnsiTheme="minorBidi"/>
          <w:sz w:val="30"/>
          <w:szCs w:val="30"/>
          <w:cs/>
        </w:rPr>
        <w:t xml:space="preserve">ความปลอดภัยในระดับมาตรฐานสากล </w:t>
      </w:r>
      <w:r w:rsidR="0089448E" w:rsidRPr="00234CDD">
        <w:rPr>
          <w:rFonts w:asciiTheme="minorBidi" w:eastAsia="Times New Roman" w:hAnsiTheme="minorBidi"/>
          <w:sz w:val="30"/>
          <w:szCs w:val="30"/>
          <w:cs/>
        </w:rPr>
        <w:t>กำหนดสิทธ</w:t>
      </w:r>
      <w:r w:rsidR="00F94D31">
        <w:rPr>
          <w:rFonts w:asciiTheme="minorBidi" w:eastAsia="Times New Roman" w:hAnsiTheme="minorBidi"/>
          <w:sz w:val="30"/>
          <w:szCs w:val="30"/>
          <w:cs/>
        </w:rPr>
        <w:t>ิ์ในการทำธุรกรรมได้ ทั้ง</w:t>
      </w:r>
      <w:r w:rsidR="0089448E" w:rsidRPr="00234CDD">
        <w:rPr>
          <w:rFonts w:asciiTheme="minorBidi" w:eastAsia="Times New Roman" w:hAnsiTheme="minorBidi"/>
          <w:sz w:val="30"/>
          <w:szCs w:val="30"/>
          <w:cs/>
        </w:rPr>
        <w:t xml:space="preserve">ระดับผู้ทำรายการ หรือระดับผู้อนุมัติ และการเข้าระบบด้วย </w:t>
      </w:r>
      <w:r w:rsidR="0089448E" w:rsidRPr="00234CDD">
        <w:rPr>
          <w:rFonts w:asciiTheme="minorBidi" w:eastAsia="Times New Roman" w:hAnsiTheme="minorBidi"/>
          <w:sz w:val="30"/>
          <w:szCs w:val="30"/>
        </w:rPr>
        <w:t xml:space="preserve">Two </w:t>
      </w:r>
      <w:r w:rsidR="0089448E" w:rsidRPr="00234CDD">
        <w:rPr>
          <w:rFonts w:asciiTheme="minorBidi" w:eastAsia="Times New Roman" w:hAnsiTheme="minorBidi" w:cs="Cordia New"/>
          <w:sz w:val="30"/>
          <w:szCs w:val="30"/>
          <w:cs/>
        </w:rPr>
        <w:t xml:space="preserve">– </w:t>
      </w:r>
      <w:r w:rsidR="0089448E" w:rsidRPr="00234CDD">
        <w:rPr>
          <w:rFonts w:asciiTheme="minorBidi" w:eastAsia="Times New Roman" w:hAnsiTheme="minorBidi"/>
          <w:sz w:val="30"/>
          <w:szCs w:val="30"/>
        </w:rPr>
        <w:t xml:space="preserve">Factor Authentication </w:t>
      </w:r>
      <w:r w:rsidR="0089448E" w:rsidRPr="00234CDD">
        <w:rPr>
          <w:rFonts w:asciiTheme="minorBidi" w:eastAsia="Times New Roman" w:hAnsiTheme="minorBidi"/>
          <w:sz w:val="30"/>
          <w:szCs w:val="30"/>
          <w:cs/>
        </w:rPr>
        <w:t>หมดกังวลเรื่องข้อมูลรั่วไหล</w:t>
      </w:r>
    </w:p>
    <w:p w14:paraId="3F1FDA77" w14:textId="68C3B9F5" w:rsidR="005F3242" w:rsidRDefault="005F3242" w:rsidP="0043497D">
      <w:pPr>
        <w:numPr>
          <w:ilvl w:val="0"/>
          <w:numId w:val="1"/>
        </w:numPr>
        <w:spacing w:after="0" w:line="240" w:lineRule="auto"/>
        <w:jc w:val="thaiDistribute"/>
        <w:textAlignment w:val="baseline"/>
        <w:rPr>
          <w:rFonts w:asciiTheme="minorBidi" w:eastAsia="Times New Roman" w:hAnsiTheme="minorBidi"/>
          <w:sz w:val="30"/>
          <w:szCs w:val="30"/>
        </w:rPr>
      </w:pPr>
      <w:r w:rsidRPr="00234CDD">
        <w:rPr>
          <w:rFonts w:asciiTheme="minorBidi" w:eastAsia="Times New Roman" w:hAnsiTheme="minorBidi"/>
          <w:b/>
          <w:bCs/>
          <w:sz w:val="30"/>
          <w:szCs w:val="30"/>
          <w:cs/>
        </w:rPr>
        <w:t>คุ้มค่ากว่า</w:t>
      </w:r>
      <w:r w:rsidRPr="00234CDD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Pr="00F97289">
        <w:rPr>
          <w:rFonts w:asciiTheme="minorBidi" w:eastAsia="Times New Roman" w:hAnsiTheme="minorBidi"/>
          <w:b/>
          <w:bCs/>
          <w:sz w:val="30"/>
          <w:szCs w:val="30"/>
          <w:cs/>
        </w:rPr>
        <w:t xml:space="preserve">ด้วยบริการ </w:t>
      </w:r>
      <w:r w:rsidRPr="00F97289">
        <w:rPr>
          <w:rFonts w:asciiTheme="minorBidi" w:eastAsia="Times New Roman" w:hAnsiTheme="minorBidi"/>
          <w:b/>
          <w:bCs/>
          <w:sz w:val="30"/>
          <w:szCs w:val="30"/>
        </w:rPr>
        <w:t xml:space="preserve">Digital Remittance Solutions </w:t>
      </w:r>
      <w:r w:rsidR="006263EB" w:rsidRPr="000B2C0A">
        <w:rPr>
          <w:rFonts w:asciiTheme="minorBidi" w:eastAsia="Times New Roman" w:hAnsiTheme="minorBidi"/>
          <w:color w:val="000000"/>
          <w:sz w:val="30"/>
          <w:szCs w:val="30"/>
          <w:cs/>
        </w:rPr>
        <w:t>ร่วมมือกับ</w:t>
      </w:r>
      <w:r w:rsidR="003020AF">
        <w:rPr>
          <w:rFonts w:asciiTheme="minorBidi" w:eastAsia="Times New Roman" w:hAnsiTheme="minorBidi" w:hint="cs"/>
          <w:color w:val="000000"/>
          <w:sz w:val="30"/>
          <w:szCs w:val="30"/>
          <w:cs/>
        </w:rPr>
        <w:t>พันธมิตร</w:t>
      </w:r>
      <w:r w:rsidR="006263EB" w:rsidRPr="000B2C0A">
        <w:rPr>
          <w:rFonts w:asciiTheme="minorBidi" w:eastAsia="Times New Roman" w:hAnsiTheme="minorBidi"/>
          <w:color w:val="000000"/>
          <w:sz w:val="30"/>
          <w:szCs w:val="30"/>
          <w:cs/>
        </w:rPr>
        <w:t>ระดับโลกพัฒนานวัตกรรมการโอนเงินต่างประเทศเพื่อลูกค้าธุรกิจโดยเฉพาะ</w:t>
      </w:r>
      <w:r w:rsidR="003020AF">
        <w:rPr>
          <w:rFonts w:asciiTheme="minorBidi" w:eastAsia="Times New Roman" w:hAnsiTheme="minorBidi"/>
          <w:sz w:val="30"/>
          <w:szCs w:val="30"/>
          <w:cs/>
        </w:rPr>
        <w:t xml:space="preserve">  </w:t>
      </w:r>
      <w:r w:rsidR="003020AF">
        <w:rPr>
          <w:rFonts w:asciiTheme="minorBidi" w:eastAsia="Times New Roman" w:hAnsiTheme="minorBidi" w:hint="cs"/>
          <w:sz w:val="30"/>
          <w:szCs w:val="30"/>
          <w:cs/>
        </w:rPr>
        <w:t xml:space="preserve">ทั้ง </w:t>
      </w:r>
      <w:r w:rsidR="006263EB" w:rsidRPr="009B7DCA">
        <w:rPr>
          <w:rFonts w:asciiTheme="minorBidi" w:eastAsia="Times New Roman" w:hAnsiTheme="minorBidi"/>
          <w:sz w:val="30"/>
          <w:szCs w:val="30"/>
        </w:rPr>
        <w:t xml:space="preserve">VISA </w:t>
      </w:r>
      <w:r w:rsidR="003020AF">
        <w:rPr>
          <w:rFonts w:asciiTheme="minorBidi" w:eastAsia="Times New Roman" w:hAnsiTheme="minorBidi" w:cs="Cordia New" w:hint="cs"/>
          <w:sz w:val="30"/>
          <w:szCs w:val="30"/>
          <w:cs/>
        </w:rPr>
        <w:t xml:space="preserve">และ </w:t>
      </w:r>
      <w:proofErr w:type="spellStart"/>
      <w:r w:rsidR="006263EB" w:rsidRPr="009B7DCA">
        <w:rPr>
          <w:rFonts w:asciiTheme="minorBidi" w:eastAsia="Times New Roman" w:hAnsiTheme="minorBidi"/>
          <w:sz w:val="30"/>
          <w:szCs w:val="30"/>
        </w:rPr>
        <w:t>Nium</w:t>
      </w:r>
      <w:proofErr w:type="spellEnd"/>
      <w:r w:rsidR="003020AF">
        <w:rPr>
          <w:rFonts w:asciiTheme="minorBidi" w:eastAsia="Times New Roman" w:hAnsiTheme="minorBidi" w:cs="Cordia New" w:hint="cs"/>
          <w:sz w:val="30"/>
          <w:szCs w:val="30"/>
          <w:cs/>
        </w:rPr>
        <w:t xml:space="preserve"> </w:t>
      </w:r>
      <w:r w:rsidR="006263EB" w:rsidRPr="009B7DCA">
        <w:rPr>
          <w:rFonts w:asciiTheme="minorBidi" w:eastAsia="Times New Roman" w:hAnsiTheme="minorBidi" w:cs="Cordia New"/>
          <w:sz w:val="30"/>
          <w:szCs w:val="30"/>
          <w:cs/>
        </w:rPr>
        <w:t xml:space="preserve">  </w:t>
      </w:r>
      <w:r w:rsidR="003020AF">
        <w:rPr>
          <w:rFonts w:asciiTheme="minorBidi" w:eastAsia="Times New Roman" w:hAnsiTheme="minorBidi" w:cs="Cordia New" w:hint="cs"/>
          <w:sz w:val="30"/>
          <w:szCs w:val="30"/>
          <w:cs/>
        </w:rPr>
        <w:t>ทำให้การ</w:t>
      </w:r>
      <w:r w:rsidR="006263EB">
        <w:rPr>
          <w:rFonts w:asciiTheme="minorBidi" w:eastAsia="Times New Roman" w:hAnsiTheme="minorBidi" w:cs="Cordia New" w:hint="cs"/>
          <w:sz w:val="30"/>
          <w:szCs w:val="30"/>
          <w:cs/>
        </w:rPr>
        <w:t>โอนเงินต่างประเทศ</w:t>
      </w:r>
      <w:r w:rsidR="006263EB">
        <w:rPr>
          <w:rFonts w:asciiTheme="minorBidi" w:eastAsia="Times New Roman" w:hAnsiTheme="minorBidi" w:hint="cs"/>
          <w:sz w:val="30"/>
          <w:szCs w:val="30"/>
          <w:cs/>
        </w:rPr>
        <w:t>ผ่าน</w:t>
      </w:r>
      <w:r w:rsidR="006263EB" w:rsidRPr="005E6D5E">
        <w:rPr>
          <w:rFonts w:asciiTheme="minorBidi" w:eastAsia="Times New Roman" w:hAnsiTheme="minorBidi" w:cs="Cordia New"/>
          <w:sz w:val="30"/>
          <w:szCs w:val="30"/>
          <w:cs/>
        </w:rPr>
        <w:t>ดิจิทัลแพลตฟอร์ม</w:t>
      </w:r>
      <w:r w:rsidR="006263EB">
        <w:rPr>
          <w:rFonts w:asciiTheme="minorBidi" w:eastAsia="Times New Roman" w:hAnsiTheme="minorBidi" w:cs="Cordia New" w:hint="cs"/>
          <w:sz w:val="30"/>
          <w:szCs w:val="30"/>
          <w:cs/>
        </w:rPr>
        <w:t>สำหรับลูกค้าธุรกิจ</w:t>
      </w:r>
      <w:r w:rsidR="006263EB" w:rsidRPr="005E6D5E">
        <w:rPr>
          <w:rFonts w:asciiTheme="minorBidi" w:eastAsia="Times New Roman" w:hAnsiTheme="minorBidi" w:cs="Cordia New"/>
          <w:sz w:val="30"/>
          <w:szCs w:val="30"/>
          <w:cs/>
        </w:rPr>
        <w:t xml:space="preserve"> “</w:t>
      </w:r>
      <w:proofErr w:type="spellStart"/>
      <w:r w:rsidR="006263EB" w:rsidRPr="005E6D5E">
        <w:rPr>
          <w:rFonts w:asciiTheme="minorBidi" w:eastAsia="Times New Roman" w:hAnsiTheme="minorBidi"/>
          <w:sz w:val="30"/>
          <w:szCs w:val="30"/>
        </w:rPr>
        <w:t>Krungthai</w:t>
      </w:r>
      <w:proofErr w:type="spellEnd"/>
      <w:r w:rsidR="006263EB" w:rsidRPr="005E6D5E">
        <w:rPr>
          <w:rFonts w:asciiTheme="minorBidi" w:eastAsia="Times New Roman" w:hAnsiTheme="minorBidi"/>
          <w:sz w:val="30"/>
          <w:szCs w:val="30"/>
        </w:rPr>
        <w:t xml:space="preserve"> </w:t>
      </w:r>
      <w:r w:rsidR="006263EB">
        <w:rPr>
          <w:rFonts w:asciiTheme="minorBidi" w:eastAsia="Times New Roman" w:hAnsiTheme="minorBidi"/>
          <w:sz w:val="30"/>
          <w:szCs w:val="30"/>
        </w:rPr>
        <w:t>BUSINESS</w:t>
      </w:r>
      <w:r w:rsidR="006263EB" w:rsidRPr="005E6D5E">
        <w:rPr>
          <w:rFonts w:asciiTheme="minorBidi" w:eastAsia="Times New Roman" w:hAnsiTheme="minorBidi" w:cs="Cordia New"/>
          <w:sz w:val="30"/>
          <w:szCs w:val="30"/>
          <w:cs/>
        </w:rPr>
        <w:t>”</w:t>
      </w:r>
      <w:r w:rsidR="006263EB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="006263EB">
        <w:rPr>
          <w:rFonts w:asciiTheme="minorBidi" w:eastAsia="Times New Roman" w:hAnsiTheme="minorBidi" w:cs="Cordia New" w:hint="cs"/>
          <w:sz w:val="30"/>
          <w:szCs w:val="30"/>
          <w:cs/>
        </w:rPr>
        <w:t xml:space="preserve"> สามารถ</w:t>
      </w:r>
      <w:r w:rsidRPr="00234CDD">
        <w:rPr>
          <w:rFonts w:asciiTheme="minorBidi" w:eastAsia="Times New Roman" w:hAnsiTheme="minorBidi"/>
          <w:sz w:val="30"/>
          <w:szCs w:val="30"/>
          <w:cs/>
        </w:rPr>
        <w:t>โอน</w:t>
      </w:r>
      <w:r w:rsidR="006263EB">
        <w:rPr>
          <w:rFonts w:asciiTheme="minorBidi" w:eastAsia="Times New Roman" w:hAnsiTheme="minorBidi" w:hint="cs"/>
          <w:sz w:val="30"/>
          <w:szCs w:val="30"/>
          <w:cs/>
        </w:rPr>
        <w:t>เงิน</w:t>
      </w:r>
      <w:r w:rsidRPr="00234CDD">
        <w:rPr>
          <w:rFonts w:asciiTheme="minorBidi" w:eastAsia="Times New Roman" w:hAnsiTheme="minorBidi"/>
          <w:sz w:val="30"/>
          <w:szCs w:val="30"/>
          <w:cs/>
        </w:rPr>
        <w:t>ต่างประเทศได้ทั่วโลก</w:t>
      </w:r>
      <w:r w:rsidR="00F53143" w:rsidRPr="00234CDD">
        <w:rPr>
          <w:rFonts w:asciiTheme="minorBidi" w:eastAsia="Times New Roman" w:hAnsiTheme="minorBidi" w:cs="Cordia New"/>
          <w:sz w:val="30"/>
          <w:szCs w:val="30"/>
          <w:cs/>
        </w:rPr>
        <w:t>ได้ทั้ง</w:t>
      </w:r>
      <w:r w:rsidR="00F53143" w:rsidRPr="00234CDD">
        <w:rPr>
          <w:rFonts w:asciiTheme="minorBidi" w:eastAsia="Times New Roman" w:hAnsiTheme="minorBidi" w:cs="Cordia New" w:hint="cs"/>
          <w:sz w:val="30"/>
          <w:szCs w:val="30"/>
          <w:cs/>
        </w:rPr>
        <w:t>ทาง</w:t>
      </w:r>
      <w:r w:rsidR="00F53143" w:rsidRPr="00234CDD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="00F53143" w:rsidRPr="00234CDD">
        <w:rPr>
          <w:rFonts w:asciiTheme="minorBidi" w:eastAsia="Times New Roman" w:hAnsiTheme="minorBidi"/>
          <w:sz w:val="30"/>
          <w:szCs w:val="30"/>
        </w:rPr>
        <w:t xml:space="preserve">Website, Mobile Application </w:t>
      </w:r>
      <w:r w:rsidRPr="00234CDD">
        <w:rPr>
          <w:rFonts w:asciiTheme="minorBidi" w:eastAsia="Times New Roman" w:hAnsiTheme="minorBidi"/>
          <w:sz w:val="30"/>
          <w:szCs w:val="30"/>
          <w:cs/>
        </w:rPr>
        <w:t>สะดวก ง่าย ได้เรทดี</w:t>
      </w:r>
      <w:r w:rsidRPr="00234CDD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Pr="00234CDD">
        <w:rPr>
          <w:rFonts w:asciiTheme="minorBidi" w:eastAsia="Times New Roman" w:hAnsiTheme="minorBidi"/>
          <w:sz w:val="30"/>
          <w:szCs w:val="30"/>
          <w:cs/>
        </w:rPr>
        <w:t>ติดตามสถานะได้</w:t>
      </w:r>
      <w:r w:rsidRPr="00234CDD">
        <w:rPr>
          <w:rFonts w:asciiTheme="minorBidi" w:eastAsia="Times New Roman" w:hAnsiTheme="minorBidi"/>
          <w:sz w:val="30"/>
          <w:szCs w:val="30"/>
        </w:rPr>
        <w:t xml:space="preserve">  24 </w:t>
      </w:r>
      <w:r w:rsidRPr="00234CDD">
        <w:rPr>
          <w:rFonts w:asciiTheme="minorBidi" w:eastAsia="Times New Roman" w:hAnsiTheme="minorBidi"/>
          <w:sz w:val="30"/>
          <w:szCs w:val="30"/>
          <w:cs/>
        </w:rPr>
        <w:t>ชั่วโมง</w:t>
      </w:r>
      <w:r w:rsidR="00F53143">
        <w:rPr>
          <w:rFonts w:asciiTheme="minorBidi" w:eastAsia="Times New Roman" w:hAnsiTheme="minorBidi" w:hint="cs"/>
          <w:sz w:val="30"/>
          <w:szCs w:val="30"/>
          <w:cs/>
        </w:rPr>
        <w:t xml:space="preserve"> </w:t>
      </w:r>
      <w:r w:rsidR="003F781F" w:rsidRPr="00690614">
        <w:rPr>
          <w:rFonts w:asciiTheme="minorBidi" w:eastAsia="Times New Roman" w:hAnsiTheme="minorBidi" w:cs="Cordia New" w:hint="cs"/>
          <w:sz w:val="30"/>
          <w:szCs w:val="30"/>
          <w:cs/>
        </w:rPr>
        <w:t>พร้อม</w:t>
      </w:r>
      <w:r w:rsidR="003F781F" w:rsidRPr="00690614">
        <w:rPr>
          <w:rFonts w:asciiTheme="minorBidi" w:eastAsia="Times New Roman" w:hAnsiTheme="minorBidi" w:cs="Cordia New"/>
          <w:sz w:val="30"/>
          <w:szCs w:val="30"/>
          <w:cs/>
        </w:rPr>
        <w:t>ระบบอัจฉริยะแนะนำแพลตฟอร์มการโอนเงินระหว่างประเทศที่เหมาะสมกับรายการของลูกค้า</w:t>
      </w:r>
      <w:r w:rsidR="00F97289" w:rsidRPr="00690614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="003F781F" w:rsidRPr="00690614">
        <w:rPr>
          <w:rFonts w:asciiTheme="minorBidi" w:eastAsia="Times New Roman" w:hAnsiTheme="minorBidi" w:cs="Cordia New"/>
          <w:sz w:val="30"/>
          <w:szCs w:val="30"/>
          <w:cs/>
        </w:rPr>
        <w:t xml:space="preserve">ระบบตรวจสอบเลขที่บัญชีผู้รับเงินปลายทาง </w:t>
      </w:r>
      <w:r w:rsidR="003F781F" w:rsidRPr="00690614">
        <w:rPr>
          <w:rFonts w:asciiTheme="minorBidi" w:eastAsia="Times New Roman" w:hAnsiTheme="minorBidi"/>
          <w:sz w:val="30"/>
          <w:szCs w:val="30"/>
          <w:cs/>
        </w:rPr>
        <w:t>นอกจาก</w:t>
      </w:r>
      <w:r w:rsidR="003F781F" w:rsidRPr="00690614">
        <w:rPr>
          <w:rFonts w:asciiTheme="minorBidi" w:eastAsia="Times New Roman" w:hAnsiTheme="minorBidi" w:hint="cs"/>
          <w:sz w:val="30"/>
          <w:szCs w:val="30"/>
          <w:cs/>
        </w:rPr>
        <w:t xml:space="preserve">นี้ </w:t>
      </w:r>
      <w:r w:rsidR="00276F80" w:rsidRPr="00690614">
        <w:rPr>
          <w:rFonts w:asciiTheme="minorBidi" w:eastAsia="Times New Roman" w:hAnsiTheme="minorBidi"/>
          <w:sz w:val="30"/>
          <w:szCs w:val="30"/>
          <w:cs/>
        </w:rPr>
        <w:t>สามารถ</w:t>
      </w:r>
      <w:r w:rsidR="0099082A" w:rsidRPr="00690614">
        <w:rPr>
          <w:rFonts w:asciiTheme="minorBidi" w:eastAsia="Times New Roman" w:hAnsiTheme="minorBidi" w:cs="Cordia New"/>
          <w:sz w:val="30"/>
          <w:szCs w:val="30"/>
          <w:cs/>
        </w:rPr>
        <w:t>เปิด</w:t>
      </w:r>
      <w:r w:rsidR="0043497D" w:rsidRPr="00690614">
        <w:rPr>
          <w:rFonts w:asciiTheme="minorBidi" w:eastAsia="Times New Roman" w:hAnsiTheme="minorBidi" w:cs="Cordia New"/>
          <w:sz w:val="30"/>
          <w:szCs w:val="30"/>
          <w:cs/>
        </w:rPr>
        <w:t>บัญชีเงินฝากเงินตราต่างประเทศ (</w:t>
      </w:r>
      <w:r w:rsidR="0043497D" w:rsidRPr="00690614">
        <w:rPr>
          <w:rFonts w:asciiTheme="minorBidi" w:eastAsia="Times New Roman" w:hAnsiTheme="minorBidi" w:cs="Cordia New"/>
          <w:sz w:val="30"/>
          <w:szCs w:val="30"/>
        </w:rPr>
        <w:t>FCD</w:t>
      </w:r>
      <w:r w:rsidR="0043497D" w:rsidRPr="00690614">
        <w:rPr>
          <w:rFonts w:asciiTheme="minorBidi" w:eastAsia="Times New Roman" w:hAnsiTheme="minorBidi" w:cs="Cordia New"/>
          <w:sz w:val="30"/>
          <w:szCs w:val="30"/>
          <w:cs/>
        </w:rPr>
        <w:t xml:space="preserve">) </w:t>
      </w:r>
      <w:r w:rsidR="003F781F" w:rsidRPr="00690614">
        <w:rPr>
          <w:rFonts w:asciiTheme="minorBidi" w:eastAsia="Times New Roman" w:hAnsiTheme="minorBidi" w:cs="Cordia New" w:hint="cs"/>
          <w:sz w:val="30"/>
          <w:szCs w:val="30"/>
          <w:cs/>
        </w:rPr>
        <w:t xml:space="preserve">ได้สะดวก รวดเร็ว </w:t>
      </w:r>
      <w:r w:rsidR="00F903C1">
        <w:rPr>
          <w:rFonts w:asciiTheme="minorBidi" w:eastAsia="Times New Roman" w:hAnsiTheme="minorBidi" w:cs="Cordia New" w:hint="cs"/>
          <w:sz w:val="30"/>
          <w:szCs w:val="30"/>
          <w:cs/>
        </w:rPr>
        <w:t>และสามารถบริหาร</w:t>
      </w:r>
      <w:r w:rsidR="00276F80" w:rsidRPr="00690614">
        <w:rPr>
          <w:rFonts w:asciiTheme="minorBidi" w:eastAsia="Times New Roman" w:hAnsiTheme="minorBidi"/>
          <w:sz w:val="30"/>
          <w:szCs w:val="30"/>
          <w:cs/>
        </w:rPr>
        <w:t>จัดการบัญชี</w:t>
      </w:r>
      <w:r w:rsidR="0043497D" w:rsidRPr="00690614">
        <w:rPr>
          <w:rFonts w:asciiTheme="minorBidi" w:eastAsia="Times New Roman" w:hAnsiTheme="minorBidi" w:cs="Cordia New"/>
          <w:sz w:val="30"/>
          <w:szCs w:val="30"/>
          <w:cs/>
        </w:rPr>
        <w:t>เงินฝากเงินตราต่างประเทศ</w:t>
      </w:r>
      <w:r w:rsidR="00276F80" w:rsidRPr="00690614">
        <w:rPr>
          <w:rFonts w:asciiTheme="minorBidi" w:eastAsia="Times New Roman" w:hAnsiTheme="minorBidi"/>
          <w:sz w:val="30"/>
          <w:szCs w:val="30"/>
          <w:cs/>
        </w:rPr>
        <w:t xml:space="preserve"> </w:t>
      </w:r>
      <w:r w:rsidR="0043497D" w:rsidRPr="00690614">
        <w:rPr>
          <w:rFonts w:asciiTheme="minorBidi" w:eastAsia="Times New Roman" w:hAnsiTheme="minorBidi" w:cs="Cordia New"/>
          <w:sz w:val="30"/>
          <w:szCs w:val="30"/>
          <w:cs/>
        </w:rPr>
        <w:t>(</w:t>
      </w:r>
      <w:r w:rsidR="00276F80" w:rsidRPr="00690614">
        <w:rPr>
          <w:rFonts w:asciiTheme="minorBidi" w:eastAsia="Times New Roman" w:hAnsiTheme="minorBidi"/>
          <w:sz w:val="30"/>
          <w:szCs w:val="30"/>
        </w:rPr>
        <w:t>FCD</w:t>
      </w:r>
      <w:r w:rsidR="0043497D" w:rsidRPr="00690614">
        <w:rPr>
          <w:rFonts w:asciiTheme="minorBidi" w:eastAsia="Times New Roman" w:hAnsiTheme="minorBidi" w:cs="Cordia New"/>
          <w:sz w:val="30"/>
          <w:szCs w:val="30"/>
          <w:cs/>
        </w:rPr>
        <w:t>)</w:t>
      </w:r>
      <w:r w:rsidR="00276F80" w:rsidRPr="00690614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="003F781F" w:rsidRPr="00690614">
        <w:rPr>
          <w:rFonts w:asciiTheme="minorBidi" w:eastAsia="Times New Roman" w:hAnsiTheme="minorBidi" w:cs="Cordia New" w:hint="cs"/>
          <w:sz w:val="30"/>
          <w:szCs w:val="30"/>
          <w:cs/>
        </w:rPr>
        <w:t>ผ่าน</w:t>
      </w:r>
      <w:r w:rsidR="003020AF">
        <w:rPr>
          <w:rFonts w:asciiTheme="minorBidi" w:eastAsia="Times New Roman" w:hAnsiTheme="minorBidi" w:cs="Cordia New" w:hint="cs"/>
          <w:sz w:val="30"/>
          <w:szCs w:val="30"/>
          <w:cs/>
        </w:rPr>
        <w:t>ระบ</w:t>
      </w:r>
      <w:r w:rsidR="003F781F" w:rsidRPr="00690614">
        <w:rPr>
          <w:rFonts w:asciiTheme="minorBidi" w:eastAsia="Times New Roman" w:hAnsiTheme="minorBidi" w:cs="Cordia New" w:hint="cs"/>
          <w:sz w:val="30"/>
          <w:szCs w:val="30"/>
          <w:cs/>
        </w:rPr>
        <w:t>บ</w:t>
      </w:r>
      <w:r w:rsidR="003020AF">
        <w:rPr>
          <w:rFonts w:asciiTheme="minorBidi" w:eastAsia="Times New Roman" w:hAnsiTheme="minorBidi"/>
          <w:sz w:val="30"/>
          <w:szCs w:val="30"/>
          <w:cs/>
        </w:rPr>
        <w:t>ออนไลน์</w:t>
      </w:r>
    </w:p>
    <w:p w14:paraId="5BF29CE5" w14:textId="50401911" w:rsidR="003A46EE" w:rsidRDefault="005F3242" w:rsidP="003A46EE">
      <w:pPr>
        <w:numPr>
          <w:ilvl w:val="0"/>
          <w:numId w:val="1"/>
        </w:numPr>
        <w:spacing w:after="0" w:line="240" w:lineRule="auto"/>
        <w:jc w:val="thaiDistribute"/>
        <w:textAlignment w:val="baseline"/>
        <w:rPr>
          <w:rFonts w:asciiTheme="minorBidi" w:eastAsia="Times New Roman" w:hAnsiTheme="minorBidi"/>
          <w:sz w:val="30"/>
          <w:szCs w:val="30"/>
        </w:rPr>
      </w:pPr>
      <w:r w:rsidRPr="00690614">
        <w:rPr>
          <w:rFonts w:asciiTheme="minorBidi" w:eastAsia="Times New Roman" w:hAnsiTheme="minorBidi"/>
          <w:b/>
          <w:bCs/>
          <w:sz w:val="30"/>
          <w:szCs w:val="30"/>
          <w:cs/>
        </w:rPr>
        <w:t>มั่นใจกว่า</w:t>
      </w:r>
      <w:r w:rsidRPr="00690614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="0043497D" w:rsidRPr="00690614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 xml:space="preserve">พร้อมบริการให้คำปรึกษาจากผู้เชี่ยวชาญด้วย ทีม </w:t>
      </w:r>
      <w:r w:rsidR="0043497D" w:rsidRPr="00690614">
        <w:rPr>
          <w:rFonts w:asciiTheme="minorBidi" w:eastAsia="Times New Roman" w:hAnsiTheme="minorBidi"/>
          <w:b/>
          <w:bCs/>
          <w:sz w:val="30"/>
          <w:szCs w:val="30"/>
        </w:rPr>
        <w:t>Trade Solutions</w:t>
      </w:r>
      <w:r w:rsidR="0043497D" w:rsidRPr="00690614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Pr="00690614">
        <w:rPr>
          <w:rFonts w:asciiTheme="minorBidi" w:eastAsia="Times New Roman" w:hAnsiTheme="minorBidi"/>
          <w:sz w:val="30"/>
          <w:szCs w:val="30"/>
          <w:cs/>
        </w:rPr>
        <w:t>พร้อมตอบทุกข้อสงสัยด้านการค้าระหว่างประเทศอย่างมืออาชีพ และอำนวยความสะดวก</w:t>
      </w:r>
      <w:r w:rsidR="00C4212B">
        <w:rPr>
          <w:rFonts w:asciiTheme="minorBidi" w:eastAsia="Times New Roman" w:hAnsiTheme="minorBidi" w:hint="cs"/>
          <w:sz w:val="30"/>
          <w:szCs w:val="30"/>
          <w:cs/>
        </w:rPr>
        <w:t xml:space="preserve">ในการทำธุรกรรมต่างประเทศ </w:t>
      </w:r>
      <w:r w:rsidRPr="00690614">
        <w:rPr>
          <w:rFonts w:asciiTheme="minorBidi" w:eastAsia="Times New Roman" w:hAnsiTheme="minorBidi"/>
          <w:sz w:val="30"/>
          <w:szCs w:val="30"/>
          <w:cs/>
        </w:rPr>
        <w:t>ด้วยศูนย์ธุรกิจต่างประเทศ</w:t>
      </w:r>
      <w:r w:rsidR="00C4212B">
        <w:rPr>
          <w:rFonts w:asciiTheme="minorBidi" w:eastAsia="Times New Roman" w:hAnsiTheme="minorBidi" w:hint="cs"/>
          <w:sz w:val="30"/>
          <w:szCs w:val="30"/>
          <w:cs/>
        </w:rPr>
        <w:t>ที่ครอบคลุมทั่วประเทศ</w:t>
      </w:r>
    </w:p>
    <w:p w14:paraId="460E722C" w14:textId="77777777" w:rsidR="003A46EE" w:rsidRPr="003A46EE" w:rsidRDefault="003A46EE" w:rsidP="003A46EE">
      <w:pPr>
        <w:spacing w:after="0" w:line="240" w:lineRule="auto"/>
        <w:ind w:left="720"/>
        <w:jc w:val="thaiDistribute"/>
        <w:textAlignment w:val="baseline"/>
        <w:rPr>
          <w:rFonts w:asciiTheme="minorBidi" w:eastAsia="Times New Roman" w:hAnsiTheme="minorBidi"/>
          <w:sz w:val="30"/>
          <w:szCs w:val="30"/>
        </w:rPr>
      </w:pPr>
    </w:p>
    <w:p w14:paraId="62FABC8E" w14:textId="42BCB182" w:rsidR="003A46EE" w:rsidRPr="003A46EE" w:rsidRDefault="003A46EE" w:rsidP="003A46EE">
      <w:pPr>
        <w:spacing w:line="240" w:lineRule="auto"/>
        <w:ind w:firstLine="360"/>
        <w:jc w:val="thaiDistribute"/>
        <w:rPr>
          <w:rFonts w:asciiTheme="minorBidi" w:eastAsia="Times New Roman" w:hAnsiTheme="minorBidi"/>
          <w:b/>
          <w:bCs/>
          <w:sz w:val="30"/>
          <w:szCs w:val="30"/>
        </w:rPr>
      </w:pPr>
      <w:r w:rsidRPr="003A46EE">
        <w:rPr>
          <w:rFonts w:asciiTheme="minorBidi" w:eastAsia="Times New Roman" w:hAnsiTheme="minorBidi" w:hint="cs"/>
          <w:b/>
          <w:bCs/>
          <w:sz w:val="30"/>
          <w:szCs w:val="30"/>
          <w:cs/>
        </w:rPr>
        <w:t>พิเศษ</w:t>
      </w:r>
      <w:r w:rsidRPr="003A46EE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 xml:space="preserve">! </w:t>
      </w:r>
      <w:r w:rsidRPr="003A46EE">
        <w:rPr>
          <w:rFonts w:asciiTheme="minorBidi" w:eastAsia="Times New Roman" w:hAnsiTheme="minorBidi" w:hint="cs"/>
          <w:b/>
          <w:bCs/>
          <w:sz w:val="30"/>
          <w:szCs w:val="30"/>
          <w:cs/>
        </w:rPr>
        <w:t xml:space="preserve"> ในโอกาสครบรอบ </w:t>
      </w:r>
      <w:r w:rsidRPr="003A46EE">
        <w:rPr>
          <w:rFonts w:asciiTheme="minorBidi" w:eastAsia="Times New Roman" w:hAnsiTheme="minorBidi"/>
          <w:b/>
          <w:bCs/>
          <w:sz w:val="30"/>
          <w:szCs w:val="30"/>
        </w:rPr>
        <w:t xml:space="preserve">57 </w:t>
      </w:r>
      <w:r w:rsidRPr="003A46EE">
        <w:rPr>
          <w:rFonts w:asciiTheme="minorBidi" w:eastAsia="Times New Roman" w:hAnsiTheme="minorBidi" w:hint="cs"/>
          <w:b/>
          <w:bCs/>
          <w:sz w:val="30"/>
          <w:szCs w:val="30"/>
          <w:cs/>
        </w:rPr>
        <w:t>ปีธนาคารกรุงไทย</w:t>
      </w:r>
      <w:r w:rsidRPr="003A46EE">
        <w:rPr>
          <w:rFonts w:asciiTheme="minorBidi" w:eastAsia="Times New Roman" w:hAnsiTheme="minorBidi" w:hint="cs"/>
          <w:sz w:val="30"/>
          <w:szCs w:val="30"/>
          <w:cs/>
        </w:rPr>
        <w:t xml:space="preserve"> </w:t>
      </w:r>
      <w:r w:rsidRPr="003A46EE">
        <w:rPr>
          <w:rFonts w:asciiTheme="minorBidi" w:eastAsia="Times New Roman" w:hAnsiTheme="minorBidi"/>
          <w:sz w:val="30"/>
          <w:szCs w:val="30"/>
          <w:cs/>
        </w:rPr>
        <w:t>ลูกค้านิติบุคคลที่ทำธุรกรรมโอนเงินต่างประเทศ</w:t>
      </w:r>
      <w:r w:rsidRPr="003A46EE">
        <w:rPr>
          <w:rFonts w:asciiTheme="minorBidi" w:eastAsia="Times New Roman" w:hAnsiTheme="minorBidi" w:hint="cs"/>
          <w:sz w:val="30"/>
          <w:szCs w:val="30"/>
          <w:cs/>
        </w:rPr>
        <w:t>ผ่าน</w:t>
      </w:r>
      <w:r w:rsidRPr="003A46EE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Pr="003A46EE">
        <w:rPr>
          <w:rFonts w:asciiTheme="minorBidi" w:eastAsia="Times New Roman" w:hAnsiTheme="minorBidi"/>
          <w:sz w:val="30"/>
          <w:szCs w:val="30"/>
        </w:rPr>
        <w:t>Krungthai BUSINESS</w:t>
      </w:r>
      <w:r w:rsidRPr="003A46EE">
        <w:rPr>
          <w:rFonts w:asciiTheme="minorBidi" w:eastAsia="Times New Roman" w:hAnsiTheme="minorBidi" w:hint="cs"/>
          <w:sz w:val="30"/>
          <w:szCs w:val="30"/>
          <w:cs/>
        </w:rPr>
        <w:t xml:space="preserve"> โดยเลือก</w:t>
      </w:r>
      <w:r w:rsidRPr="003A46EE">
        <w:rPr>
          <w:rFonts w:asciiTheme="minorBidi" w:eastAsia="Times New Roman" w:hAnsiTheme="minorBidi" w:cs="Cordia New" w:hint="cs"/>
          <w:sz w:val="30"/>
          <w:szCs w:val="30"/>
          <w:cs/>
        </w:rPr>
        <w:t>บริการ</w:t>
      </w:r>
      <w:r w:rsidRPr="003A46EE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Pr="003A46EE">
        <w:rPr>
          <w:rFonts w:asciiTheme="minorBidi" w:eastAsia="Times New Roman" w:hAnsiTheme="minorBidi"/>
          <w:sz w:val="30"/>
          <w:szCs w:val="30"/>
        </w:rPr>
        <w:t xml:space="preserve">Krungthai BUSINESS WARP </w:t>
      </w:r>
      <w:r w:rsidRPr="003A46EE">
        <w:rPr>
          <w:rFonts w:asciiTheme="minorBidi" w:eastAsia="Times New Roman" w:hAnsiTheme="minorBidi"/>
          <w:sz w:val="30"/>
          <w:szCs w:val="30"/>
          <w:cs/>
        </w:rPr>
        <w:t xml:space="preserve">ตั้งแต่วันที่ </w:t>
      </w:r>
      <w:r w:rsidRPr="003A46EE">
        <w:rPr>
          <w:rFonts w:asciiTheme="minorBidi" w:eastAsia="Times New Roman" w:hAnsiTheme="minorBidi"/>
          <w:sz w:val="30"/>
          <w:szCs w:val="30"/>
        </w:rPr>
        <w:t xml:space="preserve">14 </w:t>
      </w:r>
      <w:r w:rsidRPr="003A46EE">
        <w:rPr>
          <w:rFonts w:asciiTheme="minorBidi" w:eastAsia="Times New Roman" w:hAnsiTheme="minorBidi"/>
          <w:sz w:val="30"/>
          <w:szCs w:val="30"/>
          <w:cs/>
        </w:rPr>
        <w:t xml:space="preserve">มีนาคม ถึง </w:t>
      </w:r>
      <w:r w:rsidRPr="003A46EE">
        <w:rPr>
          <w:rFonts w:asciiTheme="minorBidi" w:eastAsia="Times New Roman" w:hAnsiTheme="minorBidi"/>
          <w:sz w:val="30"/>
          <w:szCs w:val="30"/>
        </w:rPr>
        <w:t xml:space="preserve">31 </w:t>
      </w:r>
      <w:r w:rsidRPr="003A46EE">
        <w:rPr>
          <w:rFonts w:asciiTheme="minorBidi" w:eastAsia="Times New Roman" w:hAnsiTheme="minorBidi"/>
          <w:sz w:val="30"/>
          <w:szCs w:val="30"/>
          <w:cs/>
        </w:rPr>
        <w:t xml:space="preserve">กรกฎาคม </w:t>
      </w:r>
      <w:r w:rsidRPr="003A46EE">
        <w:rPr>
          <w:rFonts w:asciiTheme="minorBidi" w:eastAsia="Times New Roman" w:hAnsiTheme="minorBidi"/>
          <w:sz w:val="30"/>
          <w:szCs w:val="30"/>
        </w:rPr>
        <w:t>2566</w:t>
      </w:r>
      <w:r w:rsidRPr="003A46EE">
        <w:rPr>
          <w:rFonts w:asciiTheme="minorBidi" w:eastAsia="Times New Roman" w:hAnsiTheme="minorBidi" w:hint="cs"/>
          <w:sz w:val="30"/>
          <w:szCs w:val="30"/>
          <w:cs/>
        </w:rPr>
        <w:t xml:space="preserve"> </w:t>
      </w:r>
      <w:r w:rsidRPr="003A46EE">
        <w:rPr>
          <w:rFonts w:asciiTheme="minorBidi" w:eastAsia="Times New Roman" w:hAnsiTheme="minorBidi"/>
          <w:sz w:val="30"/>
          <w:szCs w:val="30"/>
          <w:cs/>
        </w:rPr>
        <w:t>รับทันทีส่วนลดค่าธรรมเนียม</w:t>
      </w:r>
      <w:r w:rsidRPr="003A46EE">
        <w:rPr>
          <w:rFonts w:asciiTheme="minorBidi" w:eastAsia="Times New Roman" w:hAnsiTheme="minorBidi" w:hint="cs"/>
          <w:sz w:val="30"/>
          <w:szCs w:val="30"/>
          <w:cs/>
        </w:rPr>
        <w:t>โอนเงินต่างประเทศ</w:t>
      </w:r>
      <w:r w:rsidRPr="003A46EE">
        <w:rPr>
          <w:rFonts w:asciiTheme="minorBidi" w:eastAsia="Times New Roman" w:hAnsiTheme="minorBidi"/>
          <w:sz w:val="30"/>
          <w:szCs w:val="30"/>
          <w:cs/>
        </w:rPr>
        <w:t xml:space="preserve"> </w:t>
      </w:r>
      <w:r w:rsidRPr="003A46EE">
        <w:rPr>
          <w:rFonts w:asciiTheme="minorBidi" w:eastAsia="Times New Roman" w:hAnsiTheme="minorBidi"/>
          <w:sz w:val="30"/>
          <w:szCs w:val="30"/>
        </w:rPr>
        <w:t>57</w:t>
      </w:r>
      <w:r w:rsidRPr="003A46EE">
        <w:rPr>
          <w:rFonts w:asciiTheme="minorBidi" w:eastAsia="Times New Roman" w:hAnsiTheme="minorBidi"/>
          <w:sz w:val="30"/>
          <w:szCs w:val="30"/>
          <w:cs/>
        </w:rPr>
        <w:t>%</w:t>
      </w:r>
      <w:r w:rsidRPr="003A46EE">
        <w:rPr>
          <w:rFonts w:asciiTheme="minorBidi" w:eastAsia="Times New Roman" w:hAnsiTheme="minorBidi" w:hint="cs"/>
          <w:sz w:val="30"/>
          <w:szCs w:val="30"/>
          <w:cs/>
        </w:rPr>
        <w:t xml:space="preserve"> </w:t>
      </w:r>
      <w:r w:rsidRPr="003A46EE">
        <w:rPr>
          <w:rFonts w:asciiTheme="minorBidi" w:eastAsia="Times New Roman" w:hAnsiTheme="minorBidi"/>
          <w:sz w:val="30"/>
          <w:szCs w:val="30"/>
          <w:cs/>
        </w:rPr>
        <w:t>ของอัตราค่าธรรมเนียมปกติ</w:t>
      </w:r>
      <w:r w:rsidRPr="003A46EE">
        <w:rPr>
          <w:rFonts w:asciiTheme="minorBidi" w:eastAsia="Times New Roman" w:hAnsiTheme="minorBidi" w:hint="cs"/>
          <w:sz w:val="30"/>
          <w:szCs w:val="30"/>
          <w:cs/>
        </w:rPr>
        <w:t xml:space="preserve"> </w:t>
      </w:r>
    </w:p>
    <w:p w14:paraId="1DCD6FDF" w14:textId="1DA5ED72" w:rsidR="00BD268F" w:rsidRPr="00433839" w:rsidRDefault="008F232D" w:rsidP="003A46EE">
      <w:pPr>
        <w:spacing w:line="240" w:lineRule="auto"/>
        <w:ind w:firstLine="360"/>
        <w:jc w:val="thaiDistribute"/>
        <w:rPr>
          <w:rFonts w:asciiTheme="minorBidi" w:eastAsia="Times New Roman" w:hAnsiTheme="minorBidi"/>
          <w:b/>
          <w:bCs/>
          <w:sz w:val="30"/>
          <w:szCs w:val="30"/>
          <w:cs/>
        </w:rPr>
      </w:pPr>
      <w:r w:rsidRPr="00690614">
        <w:rPr>
          <w:rFonts w:ascii="Cordia New" w:eastAsia="Times New Roman" w:hAnsi="Cordia New" w:cs="Cordia New" w:hint="cs"/>
          <w:sz w:val="30"/>
          <w:szCs w:val="30"/>
          <w:cs/>
        </w:rPr>
        <w:t>สำหรับ</w:t>
      </w:r>
      <w:r w:rsidRPr="00690614">
        <w:rPr>
          <w:rFonts w:ascii="Cordia New" w:eastAsia="Times New Roman" w:hAnsi="Cordia New" w:cs="Cordia New"/>
          <w:sz w:val="30"/>
          <w:szCs w:val="30"/>
          <w:cs/>
        </w:rPr>
        <w:t>ผู้ประกอบการที่สนใจ</w:t>
      </w:r>
      <w:r w:rsidR="003F781F" w:rsidRPr="00690614">
        <w:rPr>
          <w:rFonts w:ascii="Cordia New" w:eastAsia="Times New Roman" w:hAnsi="Cordia New" w:cs="Cordia New" w:hint="cs"/>
          <w:sz w:val="30"/>
          <w:szCs w:val="30"/>
          <w:cs/>
        </w:rPr>
        <w:t xml:space="preserve">ได้รับประสบกาณ์การใช้บริการธุรกิจระหว่างประเทศดิจิทัลเต็มรูปแบบจาก </w:t>
      </w:r>
      <w:proofErr w:type="spellStart"/>
      <w:r w:rsidR="003F781F" w:rsidRPr="00690614">
        <w:rPr>
          <w:rFonts w:ascii="Cordia New" w:eastAsia="Times New Roman" w:hAnsi="Cordia New" w:cs="Cordia New"/>
          <w:sz w:val="30"/>
          <w:szCs w:val="30"/>
        </w:rPr>
        <w:t>Krunghai</w:t>
      </w:r>
      <w:proofErr w:type="spellEnd"/>
      <w:r w:rsidR="003F781F" w:rsidRPr="00690614">
        <w:rPr>
          <w:rFonts w:ascii="Cordia New" w:eastAsia="Times New Roman" w:hAnsi="Cordia New" w:cs="Cordia New"/>
          <w:sz w:val="30"/>
          <w:szCs w:val="30"/>
        </w:rPr>
        <w:t xml:space="preserve"> Smart Trade</w:t>
      </w:r>
      <w:r w:rsidR="003F781F" w:rsidRPr="00690614" w:rsidDel="00B52601">
        <w:rPr>
          <w:rFonts w:ascii="Cordia New" w:eastAsia="Times New Roman" w:hAnsi="Cordia New" w:cs="Cordia New" w:hint="cs"/>
          <w:sz w:val="30"/>
          <w:szCs w:val="30"/>
          <w:cs/>
        </w:rPr>
        <w:t xml:space="preserve"> </w:t>
      </w:r>
      <w:r w:rsidRPr="00690614">
        <w:rPr>
          <w:rFonts w:ascii="Cordia New" w:eastAsia="Times New Roman" w:hAnsi="Cordia New" w:cs="Cordia New"/>
          <w:sz w:val="30"/>
          <w:szCs w:val="30"/>
          <w:cs/>
        </w:rPr>
        <w:t xml:space="preserve">ติดต่อ </w:t>
      </w:r>
      <w:r w:rsidR="003F781F" w:rsidRPr="00690614">
        <w:rPr>
          <w:rFonts w:ascii="Cordia New" w:eastAsia="Times New Roman" w:hAnsi="Cordia New" w:cs="Cordia New" w:hint="cs"/>
          <w:sz w:val="30"/>
          <w:szCs w:val="30"/>
          <w:cs/>
        </w:rPr>
        <w:t xml:space="preserve">ธนาคารกรุงไทยทุกสาขา </w:t>
      </w:r>
      <w:r w:rsidRPr="00690614">
        <w:rPr>
          <w:rFonts w:ascii="Cordia New" w:eastAsia="Times New Roman" w:hAnsi="Cordia New" w:cs="Cordia New"/>
          <w:sz w:val="30"/>
          <w:szCs w:val="30"/>
          <w:cs/>
        </w:rPr>
        <w:t xml:space="preserve">เจ้าหน้าที่ดูแลลูกค้าธุรกิจสัมพันธ์ หรือผู้ชำนาญการธุรกิจต่างประเทศ (ทีม </w:t>
      </w:r>
      <w:r w:rsidRPr="00690614">
        <w:rPr>
          <w:rFonts w:ascii="Cordia New" w:eastAsia="Times New Roman" w:hAnsi="Cordia New" w:cs="Cordia New"/>
          <w:sz w:val="30"/>
          <w:szCs w:val="30"/>
        </w:rPr>
        <w:t>Trade Solutions</w:t>
      </w:r>
      <w:r w:rsidRPr="00690614">
        <w:rPr>
          <w:rFonts w:ascii="Cordia New" w:eastAsia="Times New Roman" w:hAnsi="Cordia New" w:cs="Cordia New"/>
          <w:sz w:val="30"/>
          <w:szCs w:val="30"/>
          <w:cs/>
        </w:rPr>
        <w:t xml:space="preserve">) สอบถามเพิ่มเติม </w:t>
      </w:r>
      <w:r w:rsidRPr="00690614">
        <w:rPr>
          <w:rFonts w:ascii="Cordia New" w:eastAsia="Times New Roman" w:hAnsi="Cordia New" w:cs="Cordia New"/>
          <w:sz w:val="30"/>
          <w:szCs w:val="30"/>
        </w:rPr>
        <w:t xml:space="preserve">Krungthai Corporate Contact Center  </w:t>
      </w:r>
      <w:r w:rsidRPr="00690614">
        <w:rPr>
          <w:rFonts w:ascii="Cordia New" w:eastAsia="Times New Roman" w:hAnsi="Cordia New" w:cs="Cordia New"/>
          <w:sz w:val="30"/>
          <w:szCs w:val="30"/>
          <w:cs/>
        </w:rPr>
        <w:t>โทร.</w:t>
      </w:r>
      <w:r w:rsidRPr="00690614">
        <w:rPr>
          <w:rFonts w:ascii="Cordia New" w:eastAsia="Times New Roman" w:hAnsi="Cordia New" w:cs="Cordia New"/>
          <w:sz w:val="30"/>
          <w:szCs w:val="30"/>
        </w:rPr>
        <w:t> 02</w:t>
      </w:r>
      <w:r w:rsidRPr="00690614">
        <w:rPr>
          <w:rFonts w:ascii="Cordia New" w:eastAsia="Times New Roman" w:hAnsi="Cordia New" w:cs="Cordia New"/>
          <w:sz w:val="30"/>
          <w:szCs w:val="30"/>
          <w:cs/>
        </w:rPr>
        <w:t>-</w:t>
      </w:r>
      <w:r w:rsidRPr="00690614">
        <w:rPr>
          <w:rFonts w:ascii="Cordia New" w:eastAsia="Times New Roman" w:hAnsi="Cordia New" w:cs="Cordia New"/>
          <w:sz w:val="30"/>
          <w:szCs w:val="30"/>
        </w:rPr>
        <w:t>111</w:t>
      </w:r>
      <w:r w:rsidRPr="00690614">
        <w:rPr>
          <w:rFonts w:ascii="Cordia New" w:eastAsia="Times New Roman" w:hAnsi="Cordia New" w:cs="Cordia New"/>
          <w:sz w:val="30"/>
          <w:szCs w:val="30"/>
          <w:cs/>
        </w:rPr>
        <w:t>-</w:t>
      </w:r>
      <w:r w:rsidRPr="00690614">
        <w:rPr>
          <w:rFonts w:ascii="Cordia New" w:eastAsia="Times New Roman" w:hAnsi="Cordia New" w:cs="Cordia New"/>
          <w:sz w:val="30"/>
          <w:szCs w:val="30"/>
        </w:rPr>
        <w:t>9999</w:t>
      </w:r>
      <w:r w:rsidR="00433839">
        <w:rPr>
          <w:rFonts w:ascii="Cordia New" w:eastAsia="Times New Roman" w:hAnsi="Cordia New" w:cs="Cordia New" w:hint="cs"/>
          <w:sz w:val="30"/>
          <w:szCs w:val="30"/>
          <w:cs/>
        </w:rPr>
        <w:t xml:space="preserve"> </w:t>
      </w:r>
      <w:r w:rsidR="00433839" w:rsidRPr="007F27BF">
        <w:rPr>
          <w:rFonts w:ascii="Cordia New" w:eastAsia="Times New Roman" w:hAnsi="Cordia New" w:cs="Cordia New" w:hint="cs"/>
          <w:sz w:val="30"/>
          <w:szCs w:val="30"/>
          <w:cs/>
        </w:rPr>
        <w:t>ศึกษารายละเอียดเพิ่มเติมได้ที่</w:t>
      </w:r>
      <w:r w:rsidR="00433839">
        <w:rPr>
          <w:rFonts w:ascii="Cordia New" w:eastAsia="Times New Roman" w:hAnsi="Cordia New" w:cs="Cordia New" w:hint="cs"/>
          <w:sz w:val="30"/>
          <w:szCs w:val="30"/>
          <w:cs/>
        </w:rPr>
        <w:t xml:space="preserve"> </w:t>
      </w:r>
      <w:r w:rsidR="00433839" w:rsidRPr="00433839">
        <w:rPr>
          <w:rFonts w:ascii="Cordia New" w:eastAsia="Times New Roman" w:hAnsi="Cordia New" w:cs="Cordia New"/>
          <w:sz w:val="30"/>
          <w:szCs w:val="30"/>
        </w:rPr>
        <w:t>https</w:t>
      </w:r>
      <w:r w:rsidR="00433839" w:rsidRPr="00433839">
        <w:rPr>
          <w:rFonts w:ascii="Cordia New" w:eastAsia="Times New Roman" w:hAnsi="Cordia New" w:cs="Cordia New"/>
          <w:sz w:val="30"/>
          <w:szCs w:val="30"/>
          <w:cs/>
        </w:rPr>
        <w:t>://</w:t>
      </w:r>
      <w:r w:rsidR="00433839" w:rsidRPr="00433839">
        <w:rPr>
          <w:rFonts w:ascii="Cordia New" w:eastAsia="Times New Roman" w:hAnsi="Cordia New" w:cs="Cordia New"/>
          <w:sz w:val="30"/>
          <w:szCs w:val="30"/>
        </w:rPr>
        <w:t>krungthai</w:t>
      </w:r>
      <w:r w:rsidR="00433839" w:rsidRPr="00433839">
        <w:rPr>
          <w:rFonts w:ascii="Cordia New" w:eastAsia="Times New Roman" w:hAnsi="Cordia New" w:cs="Cordia New"/>
          <w:sz w:val="30"/>
          <w:szCs w:val="30"/>
          <w:cs/>
        </w:rPr>
        <w:t>.</w:t>
      </w:r>
      <w:r w:rsidR="00433839" w:rsidRPr="00433839">
        <w:rPr>
          <w:rFonts w:ascii="Cordia New" w:eastAsia="Times New Roman" w:hAnsi="Cordia New" w:cs="Cordia New"/>
          <w:sz w:val="30"/>
          <w:szCs w:val="30"/>
        </w:rPr>
        <w:t>com</w:t>
      </w:r>
      <w:r w:rsidR="00433839" w:rsidRPr="00433839">
        <w:rPr>
          <w:rFonts w:ascii="Cordia New" w:eastAsia="Times New Roman" w:hAnsi="Cordia New" w:cs="Cordia New"/>
          <w:sz w:val="30"/>
          <w:szCs w:val="30"/>
          <w:cs/>
        </w:rPr>
        <w:t>/</w:t>
      </w:r>
      <w:r w:rsidR="00433839" w:rsidRPr="00433839">
        <w:rPr>
          <w:rFonts w:ascii="Cordia New" w:eastAsia="Times New Roman" w:hAnsi="Cordia New" w:cs="Cordia New"/>
          <w:sz w:val="30"/>
          <w:szCs w:val="30"/>
        </w:rPr>
        <w:t>link</w:t>
      </w:r>
      <w:r w:rsidR="00433839" w:rsidRPr="00433839">
        <w:rPr>
          <w:rFonts w:ascii="Cordia New" w:eastAsia="Times New Roman" w:hAnsi="Cordia New" w:cs="Cordia New"/>
          <w:sz w:val="30"/>
          <w:szCs w:val="30"/>
          <w:cs/>
        </w:rPr>
        <w:t>/</w:t>
      </w:r>
      <w:r w:rsidR="00433839" w:rsidRPr="00433839">
        <w:rPr>
          <w:rFonts w:ascii="Cordia New" w:eastAsia="Times New Roman" w:hAnsi="Cordia New" w:cs="Cordia New"/>
          <w:sz w:val="30"/>
          <w:szCs w:val="30"/>
        </w:rPr>
        <w:t>krungthai</w:t>
      </w:r>
      <w:r w:rsidR="00433839" w:rsidRPr="00433839">
        <w:rPr>
          <w:rFonts w:ascii="Cordia New" w:eastAsia="Times New Roman" w:hAnsi="Cordia New" w:cs="Cordia New"/>
          <w:sz w:val="30"/>
          <w:szCs w:val="30"/>
          <w:cs/>
        </w:rPr>
        <w:t>-</w:t>
      </w:r>
      <w:r w:rsidR="00433839" w:rsidRPr="00433839">
        <w:rPr>
          <w:rFonts w:ascii="Cordia New" w:eastAsia="Times New Roman" w:hAnsi="Cordia New" w:cs="Cordia New"/>
          <w:sz w:val="30"/>
          <w:szCs w:val="30"/>
        </w:rPr>
        <w:t>smart</w:t>
      </w:r>
      <w:r w:rsidR="00433839" w:rsidRPr="00433839">
        <w:rPr>
          <w:rFonts w:ascii="Cordia New" w:eastAsia="Times New Roman" w:hAnsi="Cordia New" w:cs="Cordia New"/>
          <w:sz w:val="30"/>
          <w:szCs w:val="30"/>
          <w:cs/>
        </w:rPr>
        <w:t>-</w:t>
      </w:r>
      <w:r w:rsidR="00433839" w:rsidRPr="00433839">
        <w:rPr>
          <w:rFonts w:ascii="Cordia New" w:eastAsia="Times New Roman" w:hAnsi="Cordia New" w:cs="Cordia New"/>
          <w:sz w:val="30"/>
          <w:szCs w:val="30"/>
        </w:rPr>
        <w:t>trade</w:t>
      </w:r>
      <w:r w:rsidR="00433839" w:rsidRPr="00433839">
        <w:rPr>
          <w:rFonts w:ascii="Cordia New" w:eastAsia="Times New Roman" w:hAnsi="Cordia New" w:cs="Cordia New"/>
          <w:sz w:val="30"/>
          <w:szCs w:val="30"/>
          <w:cs/>
        </w:rPr>
        <w:t>-</w:t>
      </w:r>
      <w:r w:rsidR="00433839" w:rsidRPr="00433839">
        <w:rPr>
          <w:rFonts w:ascii="Cordia New" w:eastAsia="Times New Roman" w:hAnsi="Cordia New" w:cs="Cordia New"/>
          <w:sz w:val="30"/>
          <w:szCs w:val="30"/>
        </w:rPr>
        <w:t>pr</w:t>
      </w:r>
    </w:p>
    <w:p w14:paraId="5ABC796C" w14:textId="7075BDAD" w:rsidR="003F781F" w:rsidRPr="00234CDD" w:rsidRDefault="003F781F" w:rsidP="00B05DD6">
      <w:pPr>
        <w:spacing w:line="240" w:lineRule="auto"/>
        <w:jc w:val="thaiDistribute"/>
        <w:rPr>
          <w:rFonts w:asciiTheme="minorBidi" w:eastAsia="Times New Roman" w:hAnsiTheme="minorBidi"/>
          <w:b/>
          <w:bCs/>
          <w:sz w:val="30"/>
          <w:szCs w:val="30"/>
        </w:rPr>
      </w:pPr>
    </w:p>
    <w:p w14:paraId="04A2D967" w14:textId="6933DEF4" w:rsidR="00D263EF" w:rsidRDefault="00BD268F" w:rsidP="00BD268F">
      <w:pPr>
        <w:spacing w:line="240" w:lineRule="auto"/>
        <w:jc w:val="thaiDistribute"/>
        <w:rPr>
          <w:rFonts w:asciiTheme="minorBidi" w:eastAsia="Times New Roman" w:hAnsiTheme="minorBidi"/>
          <w:sz w:val="24"/>
          <w:szCs w:val="24"/>
        </w:rPr>
      </w:pPr>
      <w:r w:rsidRPr="00234CDD">
        <w:rPr>
          <w:rFonts w:asciiTheme="minorBidi" w:eastAsia="Times New Roman" w:hAnsiTheme="minorBidi"/>
          <w:b/>
          <w:bCs/>
          <w:sz w:val="30"/>
          <w:szCs w:val="30"/>
          <w:cs/>
        </w:rPr>
        <w:t xml:space="preserve">ทีม </w:t>
      </w:r>
      <w:r w:rsidRPr="00234CDD">
        <w:rPr>
          <w:rFonts w:asciiTheme="minorBidi" w:eastAsia="Times New Roman" w:hAnsiTheme="minorBidi"/>
          <w:b/>
          <w:bCs/>
          <w:sz w:val="30"/>
          <w:szCs w:val="30"/>
        </w:rPr>
        <w:t>Marketing Strategy</w:t>
      </w:r>
      <w:r w:rsidRPr="00234CDD">
        <w:rPr>
          <w:rFonts w:asciiTheme="minorBidi" w:eastAsia="Times New Roman" w:hAnsiTheme="minorBidi" w:cs="Cordia New"/>
          <w:sz w:val="24"/>
          <w:szCs w:val="24"/>
          <w:cs/>
        </w:rPr>
        <w:t xml:space="preserve">  </w:t>
      </w:r>
      <w:bookmarkStart w:id="0" w:name="_GoBack"/>
      <w:bookmarkEnd w:id="0"/>
    </w:p>
    <w:p w14:paraId="0F6D3A24" w14:textId="5C3889E4" w:rsidR="00BD268F" w:rsidRPr="00234CDD" w:rsidRDefault="00346AC6" w:rsidP="00BD268F">
      <w:pPr>
        <w:spacing w:line="240" w:lineRule="auto"/>
        <w:jc w:val="thaiDistribute"/>
        <w:rPr>
          <w:rFonts w:asciiTheme="minorBidi" w:eastAsia="Times New Roman" w:hAnsiTheme="minorBidi"/>
          <w:b/>
          <w:bCs/>
          <w:sz w:val="30"/>
          <w:szCs w:val="30"/>
        </w:rPr>
      </w:pPr>
      <w:r>
        <w:rPr>
          <w:rFonts w:asciiTheme="minorBidi" w:eastAsia="Times New Roman" w:hAnsiTheme="minorBidi"/>
          <w:b/>
          <w:bCs/>
          <w:sz w:val="30"/>
          <w:szCs w:val="30"/>
        </w:rPr>
        <w:t>27</w:t>
      </w:r>
      <w:r w:rsidR="00D263EF">
        <w:rPr>
          <w:rFonts w:asciiTheme="minorBidi" w:eastAsia="Times New Roman" w:hAnsiTheme="minorBidi" w:cs="Cordia New"/>
          <w:b/>
          <w:bCs/>
          <w:sz w:val="30"/>
          <w:szCs w:val="30"/>
          <w:cs/>
        </w:rPr>
        <w:t xml:space="preserve"> </w:t>
      </w:r>
      <w:r w:rsidR="00BD268F" w:rsidRPr="00234CDD">
        <w:rPr>
          <w:rFonts w:asciiTheme="minorBidi" w:eastAsia="Times New Roman" w:hAnsiTheme="minorBidi"/>
          <w:b/>
          <w:bCs/>
          <w:sz w:val="30"/>
          <w:szCs w:val="30"/>
          <w:cs/>
        </w:rPr>
        <w:t xml:space="preserve">มีนาคม </w:t>
      </w:r>
      <w:r w:rsidR="00BD268F" w:rsidRPr="00234CDD">
        <w:rPr>
          <w:rFonts w:asciiTheme="minorBidi" w:eastAsia="Times New Roman" w:hAnsiTheme="minorBidi"/>
          <w:b/>
          <w:bCs/>
          <w:sz w:val="30"/>
          <w:szCs w:val="30"/>
        </w:rPr>
        <w:t>2566</w:t>
      </w:r>
    </w:p>
    <w:p w14:paraId="430FD3C0" w14:textId="77777777" w:rsidR="0008287E" w:rsidRPr="00234CDD" w:rsidRDefault="0008287E" w:rsidP="00F97289">
      <w:pPr>
        <w:spacing w:after="0" w:line="240" w:lineRule="auto"/>
        <w:ind w:firstLine="720"/>
        <w:jc w:val="both"/>
        <w:rPr>
          <w:rFonts w:asciiTheme="minorBidi" w:eastAsia="Times New Roman" w:hAnsiTheme="minorBidi"/>
          <w:sz w:val="24"/>
          <w:szCs w:val="24"/>
        </w:rPr>
      </w:pPr>
    </w:p>
    <w:sectPr w:rsidR="0008287E" w:rsidRPr="00234CDD" w:rsidSect="009F2CFC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D3B52"/>
    <w:multiLevelType w:val="multilevel"/>
    <w:tmpl w:val="E358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02D64"/>
    <w:multiLevelType w:val="hybridMultilevel"/>
    <w:tmpl w:val="2CD43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46B0B"/>
    <w:multiLevelType w:val="hybridMultilevel"/>
    <w:tmpl w:val="C4FC9B06"/>
    <w:lvl w:ilvl="0" w:tplc="040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114CDB"/>
    <w:multiLevelType w:val="hybridMultilevel"/>
    <w:tmpl w:val="47D88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D7D21"/>
    <w:multiLevelType w:val="multilevel"/>
    <w:tmpl w:val="5F58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BD"/>
    <w:rsid w:val="00011CAF"/>
    <w:rsid w:val="00024818"/>
    <w:rsid w:val="00033B5A"/>
    <w:rsid w:val="00047DDD"/>
    <w:rsid w:val="0007178B"/>
    <w:rsid w:val="0008287E"/>
    <w:rsid w:val="00086A6A"/>
    <w:rsid w:val="0009145B"/>
    <w:rsid w:val="000B2C0A"/>
    <w:rsid w:val="000E6D1E"/>
    <w:rsid w:val="000F1099"/>
    <w:rsid w:val="000F5E90"/>
    <w:rsid w:val="0013778B"/>
    <w:rsid w:val="00150F8B"/>
    <w:rsid w:val="001B173E"/>
    <w:rsid w:val="001D27D7"/>
    <w:rsid w:val="00204225"/>
    <w:rsid w:val="00234CDD"/>
    <w:rsid w:val="0024062B"/>
    <w:rsid w:val="00276F80"/>
    <w:rsid w:val="002B7DDA"/>
    <w:rsid w:val="002F59D0"/>
    <w:rsid w:val="003020AF"/>
    <w:rsid w:val="00322161"/>
    <w:rsid w:val="00346AC6"/>
    <w:rsid w:val="003A46EE"/>
    <w:rsid w:val="003B46FD"/>
    <w:rsid w:val="003E500A"/>
    <w:rsid w:val="003F5B0F"/>
    <w:rsid w:val="003F781F"/>
    <w:rsid w:val="00433839"/>
    <w:rsid w:val="0043497D"/>
    <w:rsid w:val="00440C0A"/>
    <w:rsid w:val="004778D3"/>
    <w:rsid w:val="004779D5"/>
    <w:rsid w:val="00480942"/>
    <w:rsid w:val="00487C78"/>
    <w:rsid w:val="0049183D"/>
    <w:rsid w:val="004A5331"/>
    <w:rsid w:val="004C7A26"/>
    <w:rsid w:val="004D1F0C"/>
    <w:rsid w:val="004E627E"/>
    <w:rsid w:val="005200E3"/>
    <w:rsid w:val="00582850"/>
    <w:rsid w:val="005907EF"/>
    <w:rsid w:val="005C334F"/>
    <w:rsid w:val="005E53DB"/>
    <w:rsid w:val="005F3242"/>
    <w:rsid w:val="00601BAE"/>
    <w:rsid w:val="00611150"/>
    <w:rsid w:val="006263EB"/>
    <w:rsid w:val="00666957"/>
    <w:rsid w:val="00683F26"/>
    <w:rsid w:val="00690614"/>
    <w:rsid w:val="006A3883"/>
    <w:rsid w:val="006E011A"/>
    <w:rsid w:val="00796FED"/>
    <w:rsid w:val="007C63F3"/>
    <w:rsid w:val="007E3BCE"/>
    <w:rsid w:val="007F27BF"/>
    <w:rsid w:val="00811A43"/>
    <w:rsid w:val="00892B57"/>
    <w:rsid w:val="0089448E"/>
    <w:rsid w:val="0089502F"/>
    <w:rsid w:val="00896866"/>
    <w:rsid w:val="008A2BE6"/>
    <w:rsid w:val="008B265A"/>
    <w:rsid w:val="008B3B07"/>
    <w:rsid w:val="008D28CD"/>
    <w:rsid w:val="008D7092"/>
    <w:rsid w:val="008F232D"/>
    <w:rsid w:val="008F6EBE"/>
    <w:rsid w:val="0091721F"/>
    <w:rsid w:val="0092058B"/>
    <w:rsid w:val="00926543"/>
    <w:rsid w:val="00933709"/>
    <w:rsid w:val="00935B15"/>
    <w:rsid w:val="009679B7"/>
    <w:rsid w:val="00986A04"/>
    <w:rsid w:val="0099082A"/>
    <w:rsid w:val="009C09D9"/>
    <w:rsid w:val="009D6371"/>
    <w:rsid w:val="009F091B"/>
    <w:rsid w:val="009F2CFC"/>
    <w:rsid w:val="00A07E3D"/>
    <w:rsid w:val="00A20ABA"/>
    <w:rsid w:val="00A566F0"/>
    <w:rsid w:val="00A70224"/>
    <w:rsid w:val="00A747B7"/>
    <w:rsid w:val="00AA7025"/>
    <w:rsid w:val="00B05DD6"/>
    <w:rsid w:val="00B13D94"/>
    <w:rsid w:val="00B77A7A"/>
    <w:rsid w:val="00B92A07"/>
    <w:rsid w:val="00BB2CCA"/>
    <w:rsid w:val="00BD268F"/>
    <w:rsid w:val="00C14395"/>
    <w:rsid w:val="00C36965"/>
    <w:rsid w:val="00C4212B"/>
    <w:rsid w:val="00C425A3"/>
    <w:rsid w:val="00CD36C2"/>
    <w:rsid w:val="00D16279"/>
    <w:rsid w:val="00D263EF"/>
    <w:rsid w:val="00DA3C7F"/>
    <w:rsid w:val="00DD0484"/>
    <w:rsid w:val="00DD56CB"/>
    <w:rsid w:val="00DE27BD"/>
    <w:rsid w:val="00E33A48"/>
    <w:rsid w:val="00E55FD9"/>
    <w:rsid w:val="00E61BD3"/>
    <w:rsid w:val="00E740F1"/>
    <w:rsid w:val="00E957A6"/>
    <w:rsid w:val="00EB7AB0"/>
    <w:rsid w:val="00EC6261"/>
    <w:rsid w:val="00ED5F0A"/>
    <w:rsid w:val="00EE5BD2"/>
    <w:rsid w:val="00F126BB"/>
    <w:rsid w:val="00F30F17"/>
    <w:rsid w:val="00F50146"/>
    <w:rsid w:val="00F53143"/>
    <w:rsid w:val="00F84FBB"/>
    <w:rsid w:val="00F903C1"/>
    <w:rsid w:val="00F941F2"/>
    <w:rsid w:val="00F94D31"/>
    <w:rsid w:val="00F97289"/>
    <w:rsid w:val="00FA2491"/>
    <w:rsid w:val="00FD10BB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20B39"/>
  <w15:chartTrackingRefBased/>
  <w15:docId w15:val="{F9AB8757-7836-4CD7-8A94-89EA28C2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2C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BB2CCA"/>
  </w:style>
  <w:style w:type="character" w:styleId="Strong">
    <w:name w:val="Strong"/>
    <w:basedOn w:val="DefaultParagraphFont"/>
    <w:uiPriority w:val="22"/>
    <w:qFormat/>
    <w:rsid w:val="00F30F17"/>
    <w:rPr>
      <w:b/>
      <w:bCs/>
    </w:rPr>
  </w:style>
  <w:style w:type="paragraph" w:customStyle="1" w:styleId="Default">
    <w:name w:val="Default"/>
    <w:rsid w:val="000F5E9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0F5E90"/>
    <w:rPr>
      <w:u w:val="single"/>
    </w:rPr>
  </w:style>
  <w:style w:type="character" w:customStyle="1" w:styleId="Hyperlink0">
    <w:name w:val="Hyperlink.0"/>
    <w:basedOn w:val="Link"/>
    <w:rsid w:val="000F5E90"/>
    <w:rPr>
      <w:u w:val="single" w:color="212529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9679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D9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D94"/>
    <w:rPr>
      <w:rFonts w:ascii="Segoe UI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0828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Warin Trino</cp:lastModifiedBy>
  <cp:revision>2</cp:revision>
  <cp:lastPrinted>2022-08-15T08:27:00Z</cp:lastPrinted>
  <dcterms:created xsi:type="dcterms:W3CDTF">2023-03-27T04:59:00Z</dcterms:created>
  <dcterms:modified xsi:type="dcterms:W3CDTF">2023-03-27T04:59:00Z</dcterms:modified>
</cp:coreProperties>
</file>