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D41C" w14:textId="25C07984" w:rsidR="003760BC" w:rsidRDefault="003760BC" w:rsidP="004A49D0">
      <w:pPr>
        <w:rPr>
          <w:rFonts w:ascii="TH Sarabun New" w:hAnsi="TH Sarabun New" w:cs="TH Sarabun New"/>
          <w:b/>
          <w:bCs/>
        </w:rPr>
      </w:pPr>
      <w:r>
        <w:rPr>
          <w:noProof/>
        </w:rPr>
        <w:drawing>
          <wp:inline distT="0" distB="0" distL="0" distR="0" wp14:anchorId="42821E4B" wp14:editId="24AC0E3A">
            <wp:extent cx="1327150" cy="645998"/>
            <wp:effectExtent l="0" t="0" r="6350" b="1905"/>
            <wp:docPr id="1" name="Picture 1" descr="ธปท.ออกหนังสือเวียนให้สถาบันการเงินช่วยเหลือลูกหนี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ธปท.ออกหนังสือเวียนให้สถาบันการเงินช่วยเหลือลูกหนี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14" cy="65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27A">
        <w:rPr>
          <w:rFonts w:ascii="TH Sarabun New" w:hAnsi="TH Sarabun New" w:cs="TH Sarabun New"/>
          <w:b/>
          <w:bCs/>
        </w:rPr>
        <w:tab/>
      </w:r>
      <w:r w:rsidR="00157DF4">
        <w:rPr>
          <w:rFonts w:ascii="TH Sarabun New" w:hAnsi="TH Sarabun New" w:cs="TH Sarabun New"/>
          <w:b/>
          <w:bCs/>
        </w:rPr>
        <w:tab/>
      </w:r>
      <w:r w:rsidR="00157DF4">
        <w:rPr>
          <w:rFonts w:ascii="TH Sarabun New" w:hAnsi="TH Sarabun New" w:cs="TH Sarabun New"/>
          <w:b/>
          <w:bCs/>
        </w:rPr>
        <w:tab/>
      </w:r>
      <w:r w:rsidR="009A427A">
        <w:rPr>
          <w:noProof/>
        </w:rPr>
        <w:drawing>
          <wp:inline distT="0" distB="0" distL="0" distR="0" wp14:anchorId="29C4F0BF" wp14:editId="7730203B">
            <wp:extent cx="674472" cy="660400"/>
            <wp:effectExtent l="0" t="0" r="0" b="6350"/>
            <wp:docPr id="2" name="Picture 2" descr="สมาคมธนาคาร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มาคมธนาคารไทย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6" t="7172" r="8026" b="10314"/>
                    <a:stretch/>
                  </pic:blipFill>
                  <pic:spPr bwMode="auto">
                    <a:xfrm>
                      <a:off x="0" y="0"/>
                      <a:ext cx="689714" cy="6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427A">
        <w:rPr>
          <w:rFonts w:ascii="TH Sarabun New" w:hAnsi="TH Sarabun New" w:cs="TH Sarabun New"/>
          <w:b/>
          <w:bCs/>
        </w:rPr>
        <w:tab/>
      </w:r>
      <w:r w:rsidR="009A427A">
        <w:rPr>
          <w:rFonts w:ascii="TH Sarabun New" w:hAnsi="TH Sarabun New" w:cs="TH Sarabun New"/>
          <w:b/>
          <w:bCs/>
        </w:rPr>
        <w:tab/>
      </w:r>
      <w:r w:rsidR="00064D6D">
        <w:rPr>
          <w:rFonts w:ascii="TH Sarabun New" w:hAnsi="TH Sarabun New" w:cs="TH Sarabun New"/>
          <w:b/>
          <w:bCs/>
        </w:rPr>
        <w:tab/>
      </w:r>
      <w:r w:rsidR="00064D6D">
        <w:rPr>
          <w:rFonts w:ascii="TH Sarabun New" w:hAnsi="TH Sarabun New" w:cs="TH Sarabun New"/>
          <w:b/>
          <w:bCs/>
          <w:noProof/>
        </w:rPr>
        <w:drawing>
          <wp:inline distT="0" distB="0" distL="0" distR="0" wp14:anchorId="6EA42642" wp14:editId="40FC77DF">
            <wp:extent cx="632257" cy="622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3" cy="6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7160" w14:textId="77777777" w:rsidR="000631E6" w:rsidRPr="00157DF4" w:rsidRDefault="000631E6" w:rsidP="004A49D0">
      <w:pPr>
        <w:rPr>
          <w:rFonts w:ascii="TH Sarabun New" w:hAnsi="TH Sarabun New" w:cs="TH Sarabun New"/>
          <w:b/>
          <w:bCs/>
          <w:sz w:val="10"/>
          <w:szCs w:val="10"/>
        </w:rPr>
      </w:pPr>
    </w:p>
    <w:p w14:paraId="3C9502C3" w14:textId="78A30119" w:rsidR="00F860C3" w:rsidRPr="001C3E99" w:rsidRDefault="00F860C3" w:rsidP="00F860C3">
      <w:pPr>
        <w:jc w:val="center"/>
        <w:rPr>
          <w:rFonts w:ascii="TH Sarabun New" w:hAnsi="TH Sarabun New" w:cs="TH Sarabun New"/>
          <w:b/>
          <w:bCs/>
        </w:rPr>
      </w:pPr>
      <w:r w:rsidRPr="001C3E99">
        <w:rPr>
          <w:rFonts w:ascii="TH Sarabun New" w:hAnsi="TH Sarabun New" w:cs="TH Sarabun New"/>
          <w:b/>
          <w:bCs/>
          <w:cs/>
        </w:rPr>
        <w:t>แถลงข่าวร่วม</w:t>
      </w:r>
    </w:p>
    <w:p w14:paraId="3B97D79E" w14:textId="20306547" w:rsidR="00F860C3" w:rsidRPr="001C3E99" w:rsidRDefault="00F36898" w:rsidP="00605B45">
      <w:pPr>
        <w:spacing w:line="240" w:lineRule="auto"/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ธปท. </w:t>
      </w:r>
      <w:r w:rsidR="00F860C3" w:rsidRPr="001C3E99">
        <w:rPr>
          <w:rFonts w:ascii="TH Sarabun New" w:hAnsi="TH Sarabun New" w:cs="TH Sarabun New"/>
          <w:b/>
          <w:bCs/>
          <w:cs/>
        </w:rPr>
        <w:t>สมาคมธนาคารไทย</w:t>
      </w:r>
      <w:r w:rsidR="00515D39">
        <w:rPr>
          <w:rFonts w:ascii="TH Sarabun New" w:hAnsi="TH Sarabun New" w:cs="TH Sarabun New" w:hint="cs"/>
          <w:b/>
          <w:bCs/>
          <w:cs/>
        </w:rPr>
        <w:t xml:space="preserve"> </w:t>
      </w:r>
      <w:r w:rsidR="00F860C3" w:rsidRPr="001C3E99">
        <w:rPr>
          <w:rFonts w:ascii="TH Sarabun New" w:hAnsi="TH Sarabun New" w:cs="TH Sarabun New"/>
          <w:b/>
          <w:bCs/>
          <w:cs/>
        </w:rPr>
        <w:t>และสมาคมสถาบันการเงินของรัฐ</w:t>
      </w:r>
      <w:r w:rsidR="00515D39">
        <w:rPr>
          <w:rFonts w:ascii="TH Sarabun New" w:hAnsi="TH Sarabun New" w:cs="TH Sarabun New" w:hint="cs"/>
          <w:b/>
          <w:bCs/>
          <w:cs/>
        </w:rPr>
        <w:t xml:space="preserve"> </w:t>
      </w:r>
      <w:r w:rsidR="00D56145">
        <w:rPr>
          <w:rFonts w:ascii="TH Sarabun New" w:hAnsi="TH Sarabun New" w:cs="TH Sarabun New"/>
          <w:b/>
          <w:bCs/>
          <w:cs/>
        </w:rPr>
        <w:br/>
      </w:r>
      <w:r w:rsidR="00A022A4">
        <w:rPr>
          <w:rFonts w:ascii="TH Sarabun New" w:hAnsi="TH Sarabun New" w:cs="TH Sarabun New" w:hint="cs"/>
          <w:b/>
          <w:bCs/>
          <w:cs/>
        </w:rPr>
        <w:t>จับ</w:t>
      </w:r>
      <w:r w:rsidR="00515D39">
        <w:rPr>
          <w:rFonts w:ascii="TH Sarabun New" w:hAnsi="TH Sarabun New" w:cs="TH Sarabun New" w:hint="cs"/>
          <w:b/>
          <w:bCs/>
          <w:cs/>
        </w:rPr>
        <w:t>มือ</w:t>
      </w:r>
      <w:r w:rsidR="00A022A4">
        <w:rPr>
          <w:rFonts w:ascii="TH Sarabun New" w:hAnsi="TH Sarabun New" w:cs="TH Sarabun New" w:hint="cs"/>
          <w:b/>
          <w:bCs/>
          <w:cs/>
        </w:rPr>
        <w:t>ยกระดับ</w:t>
      </w:r>
      <w:r w:rsidR="00A16339">
        <w:rPr>
          <w:rFonts w:ascii="TH Sarabun New" w:hAnsi="TH Sarabun New" w:cs="TH Sarabun New" w:hint="cs"/>
          <w:b/>
          <w:bCs/>
          <w:cs/>
        </w:rPr>
        <w:t>การ</w:t>
      </w:r>
      <w:r w:rsidR="00F860C3" w:rsidRPr="001C3E99">
        <w:rPr>
          <w:rFonts w:ascii="TH Sarabun New" w:hAnsi="TH Sarabun New" w:cs="TH Sarabun New"/>
          <w:b/>
          <w:bCs/>
          <w:cs/>
        </w:rPr>
        <w:t>จัดการภัยทุจริตทางการเงิน</w:t>
      </w:r>
    </w:p>
    <w:p w14:paraId="4B37AE00" w14:textId="773E9404" w:rsidR="00F860C3" w:rsidRPr="00486B06" w:rsidRDefault="00F860C3" w:rsidP="00790FE3">
      <w:pPr>
        <w:spacing w:line="240" w:lineRule="auto"/>
        <w:ind w:firstLine="720"/>
        <w:jc w:val="thaiDistribute"/>
        <w:rPr>
          <w:rFonts w:ascii="TH Sarabun New" w:hAnsi="TH Sarabun New" w:cs="TH Sarabun New"/>
          <w:spacing w:val="-2"/>
        </w:rPr>
      </w:pPr>
      <w:r w:rsidRPr="00486B06">
        <w:rPr>
          <w:rFonts w:ascii="TH Sarabun New" w:hAnsi="TH Sarabun New" w:cs="TH Sarabun New"/>
          <w:spacing w:val="-2"/>
          <w:cs/>
        </w:rPr>
        <w:t>ตามที่ธนาคารแห่งประเทศไทย</w:t>
      </w:r>
      <w:r w:rsidRPr="00486B06">
        <w:rPr>
          <w:rFonts w:ascii="TH Sarabun New" w:hAnsi="TH Sarabun New" w:cs="TH Sarabun New" w:hint="cs"/>
          <w:spacing w:val="-2"/>
          <w:cs/>
        </w:rPr>
        <w:t xml:space="preserve"> (ธปท.) ได้</w:t>
      </w:r>
      <w:r w:rsidRPr="00486B06">
        <w:rPr>
          <w:rFonts w:ascii="TH Sarabun New" w:hAnsi="TH Sarabun New" w:cs="TH Sarabun New"/>
          <w:spacing w:val="-2"/>
          <w:cs/>
        </w:rPr>
        <w:t>ออก</w:t>
      </w:r>
      <w:r w:rsidRPr="00486B06">
        <w:rPr>
          <w:rFonts w:ascii="TH Sarabun New" w:hAnsi="TH Sarabun New" w:cs="TH Sarabun New" w:hint="cs"/>
          <w:spacing w:val="-2"/>
          <w:cs/>
        </w:rPr>
        <w:t>มาตรการ</w:t>
      </w:r>
      <w:r w:rsidRPr="00486B06">
        <w:rPr>
          <w:rFonts w:ascii="TH Sarabun New" w:hAnsi="TH Sarabun New" w:cs="TH Sarabun New"/>
          <w:b/>
          <w:bCs/>
          <w:spacing w:val="-2"/>
          <w:cs/>
        </w:rPr>
        <w:t>จัดการภัยทุจริตทางการเงิน</w:t>
      </w:r>
      <w:r w:rsidRPr="00486B06">
        <w:rPr>
          <w:rFonts w:ascii="TH Sarabun New" w:hAnsi="TH Sarabun New" w:cs="TH Sarabun New"/>
          <w:spacing w:val="-2"/>
          <w:cs/>
        </w:rPr>
        <w:t xml:space="preserve"> </w:t>
      </w:r>
      <w:r w:rsidRPr="00486B06">
        <w:rPr>
          <w:rFonts w:ascii="TH Sarabun New" w:hAnsi="TH Sarabun New" w:cs="TH Sarabun New" w:hint="cs"/>
          <w:spacing w:val="-2"/>
          <w:cs/>
        </w:rPr>
        <w:t xml:space="preserve">เมื่อวันที่ </w:t>
      </w:r>
      <w:r w:rsidRPr="00486B06">
        <w:rPr>
          <w:rFonts w:ascii="TH Sarabun New" w:hAnsi="TH Sarabun New" w:cs="TH Sarabun New"/>
          <w:spacing w:val="-2"/>
          <w:cs/>
        </w:rPr>
        <w:t xml:space="preserve">9 </w:t>
      </w:r>
      <w:r w:rsidRPr="00486B06">
        <w:rPr>
          <w:rFonts w:ascii="TH Sarabun New" w:hAnsi="TH Sarabun New" w:cs="TH Sarabun New" w:hint="cs"/>
          <w:spacing w:val="-2"/>
          <w:cs/>
        </w:rPr>
        <w:t xml:space="preserve">มีนาคม </w:t>
      </w:r>
      <w:r w:rsidRPr="00486B06">
        <w:rPr>
          <w:rFonts w:ascii="TH Sarabun New" w:hAnsi="TH Sarabun New" w:cs="TH Sarabun New"/>
          <w:spacing w:val="-2"/>
          <w:cs/>
        </w:rPr>
        <w:t xml:space="preserve">2566 </w:t>
      </w:r>
      <w:r w:rsidRPr="00486B06">
        <w:rPr>
          <w:rFonts w:ascii="TH Sarabun New" w:hAnsi="TH Sarabun New" w:cs="TH Sarabun New"/>
          <w:b/>
          <w:bCs/>
          <w:spacing w:val="-2"/>
          <w:cs/>
        </w:rPr>
        <w:t>เพื่อ</w:t>
      </w:r>
      <w:r w:rsidR="00F73377" w:rsidRPr="00486B06">
        <w:rPr>
          <w:rFonts w:ascii="TH Sarabun New" w:hAnsi="TH Sarabun New" w:cs="TH Sarabun New" w:hint="cs"/>
          <w:b/>
          <w:bCs/>
          <w:spacing w:val="-2"/>
          <w:cs/>
        </w:rPr>
        <w:t>เป็นแนวปฏิบัติขั้นต่ำให้สถาบันการเงิน</w:t>
      </w:r>
      <w:r w:rsidR="001A2D06" w:rsidRPr="00486B06">
        <w:rPr>
          <w:rFonts w:ascii="TH Sarabun New" w:hAnsi="TH Sarabun New" w:cs="TH Sarabun New" w:hint="cs"/>
          <w:b/>
          <w:bCs/>
          <w:spacing w:val="-2"/>
          <w:cs/>
        </w:rPr>
        <w:t xml:space="preserve"> (สง.) </w:t>
      </w:r>
      <w:r w:rsidR="00F73377" w:rsidRPr="00486B06">
        <w:rPr>
          <w:rFonts w:ascii="TH Sarabun New" w:hAnsi="TH Sarabun New" w:cs="TH Sarabun New" w:hint="cs"/>
          <w:b/>
          <w:bCs/>
          <w:spacing w:val="-2"/>
          <w:cs/>
        </w:rPr>
        <w:t>ทุกแห่ง</w:t>
      </w:r>
      <w:r w:rsidR="006861E5" w:rsidRPr="00486B06">
        <w:rPr>
          <w:rFonts w:ascii="TH Sarabun New" w:hAnsi="TH Sarabun New" w:cs="TH Sarabun New" w:hint="cs"/>
          <w:b/>
          <w:bCs/>
          <w:spacing w:val="-2"/>
          <w:cs/>
        </w:rPr>
        <w:t>ปฏิบัติตามเป็นมาตรฐาน</w:t>
      </w:r>
      <w:r w:rsidR="006861E5" w:rsidRPr="00CC3818">
        <w:rPr>
          <w:rFonts w:ascii="TH Sarabun New" w:hAnsi="TH Sarabun New" w:cs="TH Sarabun New" w:hint="cs"/>
          <w:b/>
          <w:bCs/>
          <w:spacing w:val="10"/>
          <w:cs/>
        </w:rPr>
        <w:t>เดียวกัน</w:t>
      </w:r>
      <w:r w:rsidR="00572D88" w:rsidRPr="00CC3818">
        <w:rPr>
          <w:rFonts w:ascii="TH Sarabun New" w:hAnsi="TH Sarabun New" w:cs="TH Sarabun New" w:hint="cs"/>
          <w:b/>
          <w:bCs/>
          <w:spacing w:val="10"/>
          <w:cs/>
        </w:rPr>
        <w:t>ในการ</w:t>
      </w:r>
      <w:r w:rsidR="00DE1B6F" w:rsidRPr="00CC3818">
        <w:rPr>
          <w:rFonts w:ascii="TH Sarabun New" w:hAnsi="TH Sarabun New" w:cs="TH Sarabun New" w:hint="cs"/>
          <w:b/>
          <w:bCs/>
          <w:spacing w:val="10"/>
          <w:cs/>
        </w:rPr>
        <w:t>ดูแล</w:t>
      </w:r>
      <w:r w:rsidR="00A03772" w:rsidRPr="00CC3818">
        <w:rPr>
          <w:rFonts w:ascii="TH Sarabun New" w:hAnsi="TH Sarabun New" w:cs="TH Sarabun New" w:hint="cs"/>
          <w:b/>
          <w:bCs/>
          <w:spacing w:val="10"/>
          <w:cs/>
        </w:rPr>
        <w:t>การทำธุรกรรมทางการเงิน</w:t>
      </w:r>
      <w:r w:rsidR="005F3BB4" w:rsidRPr="00CC3818">
        <w:rPr>
          <w:rFonts w:ascii="TH Sarabun New" w:hAnsi="TH Sarabun New" w:cs="TH Sarabun New" w:hint="cs"/>
          <w:b/>
          <w:bCs/>
          <w:spacing w:val="10"/>
          <w:cs/>
        </w:rPr>
        <w:t>ตลอดเส้นทาง</w:t>
      </w:r>
      <w:r w:rsidR="00975B70" w:rsidRPr="00CC3818">
        <w:rPr>
          <w:rFonts w:ascii="TH Sarabun New" w:hAnsi="TH Sarabun New" w:cs="TH Sarabun New" w:hint="cs"/>
          <w:b/>
          <w:bCs/>
          <w:spacing w:val="10"/>
          <w:cs/>
        </w:rPr>
        <w:t xml:space="preserve"> </w:t>
      </w:r>
      <w:r w:rsidR="005E3AE5" w:rsidRPr="00CC3818">
        <w:rPr>
          <w:rFonts w:ascii="TH Sarabun New" w:hAnsi="TH Sarabun New" w:cs="TH Sarabun New" w:hint="cs"/>
          <w:b/>
          <w:bCs/>
          <w:spacing w:val="10"/>
          <w:cs/>
        </w:rPr>
        <w:t>ทั้งการป้องกัน การตรวจจับ และ</w:t>
      </w:r>
      <w:r w:rsidR="005E3AE5" w:rsidRPr="00486B06">
        <w:rPr>
          <w:rFonts w:ascii="TH Sarabun New" w:hAnsi="TH Sarabun New" w:cs="TH Sarabun New" w:hint="cs"/>
          <w:b/>
          <w:bCs/>
          <w:spacing w:val="-6"/>
          <w:cs/>
        </w:rPr>
        <w:t>การตอบสนองและรับมือ</w:t>
      </w:r>
      <w:r w:rsidR="00322045" w:rsidRPr="00486B06">
        <w:rPr>
          <w:rFonts w:ascii="TH Sarabun New" w:hAnsi="TH Sarabun New" w:cs="TH Sarabun New" w:hint="cs"/>
          <w:b/>
          <w:bCs/>
          <w:spacing w:val="-6"/>
          <w:cs/>
        </w:rPr>
        <w:t xml:space="preserve"> ซึ่งจะ</w:t>
      </w:r>
      <w:r w:rsidR="000E168A" w:rsidRPr="00486B06">
        <w:rPr>
          <w:rFonts w:ascii="TH Sarabun New" w:hAnsi="TH Sarabun New" w:cs="TH Sarabun New" w:hint="cs"/>
          <w:b/>
          <w:bCs/>
          <w:spacing w:val="-6"/>
          <w:cs/>
        </w:rPr>
        <w:t>ช่วย</w:t>
      </w:r>
      <w:r w:rsidR="00571631" w:rsidRPr="00486B06">
        <w:rPr>
          <w:rFonts w:ascii="TH Sarabun New" w:hAnsi="TH Sarabun New" w:cs="TH Sarabun New" w:hint="cs"/>
          <w:b/>
          <w:bCs/>
          <w:spacing w:val="-6"/>
          <w:cs/>
        </w:rPr>
        <w:t>การ</w:t>
      </w:r>
      <w:r w:rsidR="000E168A" w:rsidRPr="00486B06">
        <w:rPr>
          <w:rFonts w:ascii="TH Sarabun New" w:hAnsi="TH Sarabun New" w:cs="TH Sarabun New" w:hint="cs"/>
          <w:b/>
          <w:bCs/>
          <w:spacing w:val="-6"/>
          <w:cs/>
        </w:rPr>
        <w:t>แก้ไขปัญหา</w:t>
      </w:r>
      <w:r w:rsidR="00924424" w:rsidRPr="00486B06">
        <w:rPr>
          <w:rFonts w:ascii="TH Sarabun New" w:hAnsi="TH Sarabun New" w:cs="TH Sarabun New" w:hint="cs"/>
          <w:b/>
          <w:bCs/>
          <w:spacing w:val="-6"/>
          <w:cs/>
        </w:rPr>
        <w:t>ให้</w:t>
      </w:r>
      <w:r w:rsidR="000E168A" w:rsidRPr="00486B06">
        <w:rPr>
          <w:rFonts w:ascii="TH Sarabun New" w:hAnsi="TH Sarabun New" w:cs="TH Sarabun New" w:hint="cs"/>
          <w:b/>
          <w:bCs/>
          <w:spacing w:val="-6"/>
          <w:cs/>
        </w:rPr>
        <w:t>ประชาชน</w:t>
      </w:r>
      <w:r w:rsidR="00FF1A04" w:rsidRPr="00486B06">
        <w:rPr>
          <w:rFonts w:ascii="TH Sarabun New" w:hAnsi="TH Sarabun New" w:cs="TH Sarabun New" w:hint="cs"/>
          <w:b/>
          <w:bCs/>
          <w:spacing w:val="-6"/>
          <w:cs/>
        </w:rPr>
        <w:t>ทำ</w:t>
      </w:r>
      <w:r w:rsidR="007C778D" w:rsidRPr="00486B06">
        <w:rPr>
          <w:rFonts w:ascii="TH Sarabun New" w:hAnsi="TH Sarabun New" w:cs="TH Sarabun New" w:hint="cs"/>
          <w:b/>
          <w:bCs/>
          <w:spacing w:val="-6"/>
          <w:cs/>
        </w:rPr>
        <w:t>ได้รวดเร็ว และครอบ</w:t>
      </w:r>
      <w:r w:rsidR="00FA5F8F" w:rsidRPr="00486B06">
        <w:rPr>
          <w:rFonts w:ascii="TH Sarabun New" w:hAnsi="TH Sarabun New" w:cs="TH Sarabun New" w:hint="cs"/>
          <w:b/>
          <w:bCs/>
          <w:spacing w:val="-6"/>
          <w:cs/>
        </w:rPr>
        <w:t>คลุม</w:t>
      </w:r>
      <w:r w:rsidR="00005B07" w:rsidRPr="00486B06">
        <w:rPr>
          <w:rFonts w:ascii="TH Sarabun New" w:hAnsi="TH Sarabun New" w:cs="TH Sarabun New" w:hint="cs"/>
          <w:b/>
          <w:bCs/>
          <w:spacing w:val="-6"/>
          <w:cs/>
        </w:rPr>
        <w:t>มาก</w:t>
      </w:r>
      <w:r w:rsidR="00FB5DEF" w:rsidRPr="00486B06">
        <w:rPr>
          <w:rFonts w:ascii="TH Sarabun New" w:hAnsi="TH Sarabun New" w:cs="TH Sarabun New" w:hint="cs"/>
          <w:b/>
          <w:bCs/>
          <w:spacing w:val="-6"/>
          <w:cs/>
        </w:rPr>
        <w:t>ขึ้น</w:t>
      </w:r>
      <w:r w:rsidR="000E168A" w:rsidRPr="00486B06">
        <w:rPr>
          <w:rFonts w:ascii="TH Sarabun New" w:hAnsi="TH Sarabun New" w:cs="TH Sarabun New" w:hint="cs"/>
          <w:b/>
          <w:bCs/>
          <w:spacing w:val="-2"/>
          <w:cs/>
        </w:rPr>
        <w:t xml:space="preserve"> </w:t>
      </w:r>
    </w:p>
    <w:p w14:paraId="5B688201" w14:textId="0BCA3CFB" w:rsidR="00E70A56" w:rsidRDefault="00E70A56" w:rsidP="00CD37B8">
      <w:pPr>
        <w:spacing w:line="240" w:lineRule="auto"/>
        <w:ind w:firstLine="720"/>
        <w:jc w:val="thaiDistribute"/>
        <w:rPr>
          <w:rFonts w:ascii="TH Sarabun New" w:hAnsi="TH Sarabun New" w:cs="TH Sarabun New"/>
        </w:rPr>
      </w:pPr>
      <w:r w:rsidRPr="00F273AF">
        <w:rPr>
          <w:rFonts w:ascii="TH Sarabun New" w:hAnsi="TH Sarabun New" w:cs="TH Sarabun New"/>
          <w:b/>
          <w:bCs/>
          <w:cs/>
        </w:rPr>
        <w:t>นางสาวสิริธิดา พนมวัน ณ อยุธยา ผู้ช่วยผู้ว่าการ สาย</w:t>
      </w:r>
      <w:r w:rsidR="002348D8" w:rsidRPr="002348D8">
        <w:rPr>
          <w:rFonts w:ascii="TH Sarabun New" w:hAnsi="TH Sarabun New" w:cs="TH Sarabun New"/>
          <w:b/>
          <w:bCs/>
          <w:cs/>
        </w:rPr>
        <w:t>กำกับ</w:t>
      </w:r>
      <w:r w:rsidRPr="00F273AF">
        <w:rPr>
          <w:rFonts w:ascii="TH Sarabun New" w:hAnsi="TH Sarabun New" w:cs="TH Sarabun New"/>
          <w:b/>
          <w:bCs/>
          <w:cs/>
        </w:rPr>
        <w:t>ระบบการชำระเงินและ</w:t>
      </w:r>
      <w:r w:rsidR="002348D8" w:rsidRPr="002348D8">
        <w:rPr>
          <w:rFonts w:ascii="TH Sarabun New" w:hAnsi="TH Sarabun New" w:cs="TH Sarabun New"/>
          <w:b/>
          <w:bCs/>
          <w:cs/>
        </w:rPr>
        <w:t>คุ้มครองผู้ใช้บริการ</w:t>
      </w:r>
      <w:r w:rsidRPr="00F273AF">
        <w:rPr>
          <w:rFonts w:ascii="TH Sarabun New" w:hAnsi="TH Sarabun New" w:cs="TH Sarabun New"/>
          <w:b/>
          <w:bCs/>
          <w:cs/>
        </w:rPr>
        <w:t>ทางการเงิน ธปท.</w:t>
      </w:r>
      <w:r w:rsidRPr="00F83C7B">
        <w:rPr>
          <w:rFonts w:ascii="TH Sarabun New" w:hAnsi="TH Sarabun New" w:cs="TH Sarabun New"/>
          <w:b/>
          <w:bCs/>
        </w:rPr>
        <w:t> </w:t>
      </w:r>
      <w:r w:rsidRPr="00F83C7B">
        <w:rPr>
          <w:rFonts w:ascii="TH Sarabun New" w:hAnsi="TH Sarabun New" w:cs="TH Sarabun New"/>
          <w:b/>
          <w:bCs/>
          <w:cs/>
        </w:rPr>
        <w:t>กล่าวว่า</w:t>
      </w:r>
      <w:r>
        <w:rPr>
          <w:rFonts w:ascii="TH Sarabun New" w:hAnsi="TH Sarabun New" w:cs="TH Sarabun New" w:hint="cs"/>
          <w:cs/>
        </w:rPr>
        <w:t xml:space="preserve"> </w:t>
      </w:r>
      <w:r w:rsidR="007D182C">
        <w:rPr>
          <w:rFonts w:ascii="TH Sarabun New" w:hAnsi="TH Sarabun New" w:cs="TH Sarabun New"/>
        </w:rPr>
        <w:t>“</w:t>
      </w:r>
      <w:r>
        <w:rPr>
          <w:rFonts w:ascii="TH Sarabun New" w:hAnsi="TH Sarabun New" w:cs="TH Sarabun New" w:hint="cs"/>
          <w:cs/>
        </w:rPr>
        <w:t xml:space="preserve">ธปท. </w:t>
      </w:r>
      <w:r w:rsidR="001D5475">
        <w:rPr>
          <w:rFonts w:ascii="TH Sarabun New" w:hAnsi="TH Sarabun New" w:cs="TH Sarabun New" w:hint="cs"/>
          <w:cs/>
        </w:rPr>
        <w:t xml:space="preserve">ในฐานะผู้กำกับดูแล </w:t>
      </w:r>
      <w:r>
        <w:rPr>
          <w:rFonts w:ascii="TH Sarabun New" w:hAnsi="TH Sarabun New" w:cs="TH Sarabun New" w:hint="cs"/>
          <w:cs/>
        </w:rPr>
        <w:t>ให้ความสำคัญ</w:t>
      </w:r>
      <w:r w:rsidR="00BB149B">
        <w:rPr>
          <w:rFonts w:ascii="TH Sarabun New" w:hAnsi="TH Sarabun New" w:cs="TH Sarabun New" w:hint="cs"/>
          <w:cs/>
        </w:rPr>
        <w:t>และ</w:t>
      </w:r>
      <w:r w:rsidR="006C71EA">
        <w:rPr>
          <w:rFonts w:ascii="TH Sarabun New" w:hAnsi="TH Sarabun New" w:cs="TH Sarabun New"/>
          <w:cs/>
        </w:rPr>
        <w:br/>
      </w:r>
      <w:r w:rsidR="00BB149B">
        <w:rPr>
          <w:rFonts w:ascii="TH Sarabun New" w:hAnsi="TH Sarabun New" w:cs="TH Sarabun New" w:hint="cs"/>
          <w:cs/>
        </w:rPr>
        <w:t>ไม่</w:t>
      </w:r>
      <w:r w:rsidR="00527721">
        <w:rPr>
          <w:rFonts w:ascii="TH Sarabun New" w:hAnsi="TH Sarabun New" w:cs="TH Sarabun New" w:hint="cs"/>
          <w:cs/>
        </w:rPr>
        <w:t>นิ่งนอนใจ</w:t>
      </w:r>
      <w:r>
        <w:rPr>
          <w:rFonts w:ascii="TH Sarabun New" w:hAnsi="TH Sarabun New" w:cs="TH Sarabun New" w:hint="cs"/>
          <w:cs/>
        </w:rPr>
        <w:t>กับปัญหาภัยทางการเงินที่ประชาชนถูกหลอก</w:t>
      </w:r>
      <w:r w:rsidR="004A2841">
        <w:rPr>
          <w:rFonts w:ascii="TH Sarabun New" w:hAnsi="TH Sarabun New" w:cs="TH Sarabun New" w:hint="cs"/>
          <w:cs/>
        </w:rPr>
        <w:t>ลวง</w:t>
      </w:r>
      <w:r w:rsidR="00FD6440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จึงได้ยกระดับให้เรื่องนี้เป็นความเสี่ยงสำคัญที่ทุกสถาบันการเงิน</w:t>
      </w:r>
      <w:r>
        <w:rPr>
          <w:rFonts w:ascii="TH SarabunPSK" w:hAnsi="TH SarabunPSK" w:cs="TH SarabunPSK" w:hint="cs"/>
          <w:cs/>
        </w:rPr>
        <w:t>จะต้องดูแลแล</w:t>
      </w:r>
      <w:r w:rsidRPr="00CD0B38">
        <w:rPr>
          <w:rFonts w:ascii="TH Sarabun New" w:hAnsi="TH Sarabun New" w:cs="TH Sarabun New" w:hint="cs"/>
          <w:cs/>
        </w:rPr>
        <w:t xml:space="preserve">ะบริหารจัดการอย่างจริงจัง </w:t>
      </w:r>
      <w:r w:rsidR="00B058F9">
        <w:rPr>
          <w:rFonts w:ascii="TH Sarabun New" w:hAnsi="TH Sarabun New" w:cs="TH Sarabun New" w:hint="cs"/>
          <w:cs/>
        </w:rPr>
        <w:t>โดย</w:t>
      </w:r>
      <w:r w:rsidR="0060592B">
        <w:rPr>
          <w:rFonts w:ascii="TH Sarabun New" w:hAnsi="TH Sarabun New" w:cs="TH Sarabun New" w:hint="cs"/>
          <w:cs/>
        </w:rPr>
        <w:t xml:space="preserve"> ธปท. </w:t>
      </w:r>
      <w:r w:rsidR="00EF3829">
        <w:rPr>
          <w:rFonts w:ascii="TH Sarabun New" w:hAnsi="TH Sarabun New" w:cs="TH Sarabun New" w:hint="cs"/>
          <w:cs/>
        </w:rPr>
        <w:t>ได้</w:t>
      </w:r>
      <w:r w:rsidRPr="00CD0B38">
        <w:rPr>
          <w:rFonts w:ascii="TH Sarabun New" w:hAnsi="TH Sarabun New" w:cs="TH Sarabun New" w:hint="cs"/>
          <w:cs/>
        </w:rPr>
        <w:t>ออก</w:t>
      </w:r>
      <w:r w:rsidR="00E51702">
        <w:rPr>
          <w:rFonts w:ascii="TH Sarabun New" w:hAnsi="TH Sarabun New" w:cs="TH Sarabun New" w:hint="cs"/>
          <w:cs/>
        </w:rPr>
        <w:t>ชุด</w:t>
      </w:r>
      <w:r w:rsidRPr="00CD0B38">
        <w:rPr>
          <w:rFonts w:ascii="TH Sarabun New" w:hAnsi="TH Sarabun New" w:cs="TH Sarabun New" w:hint="cs"/>
          <w:cs/>
        </w:rPr>
        <w:t>มาตรการ</w:t>
      </w:r>
      <w:r w:rsidR="00FA3EC1" w:rsidRPr="00CD0B38">
        <w:rPr>
          <w:rFonts w:ascii="TH Sarabun New" w:hAnsi="TH Sarabun New" w:cs="TH Sarabun New" w:hint="cs"/>
          <w:cs/>
        </w:rPr>
        <w:t>จัดการภัยทุจริตทางการเงิน</w:t>
      </w:r>
      <w:r w:rsidR="00421ADC">
        <w:rPr>
          <w:rFonts w:ascii="TH Sarabun New" w:hAnsi="TH Sarabun New" w:cs="TH Sarabun New" w:hint="cs"/>
          <w:cs/>
        </w:rPr>
        <w:t xml:space="preserve"> </w:t>
      </w:r>
      <w:r w:rsidRPr="00CD0B38">
        <w:rPr>
          <w:rFonts w:ascii="TH Sarabun New" w:hAnsi="TH Sarabun New" w:cs="TH Sarabun New" w:hint="cs"/>
          <w:cs/>
        </w:rPr>
        <w:t xml:space="preserve">เพื่อช่วยให้ระบบการเงินมีความปลอดภัย สร้างความมั่นใจให้กับผู้ใช้บริการทางการเงิน </w:t>
      </w:r>
      <w:r w:rsidR="00DD7EE6">
        <w:rPr>
          <w:rFonts w:ascii="TH Sarabun New" w:hAnsi="TH Sarabun New" w:cs="TH Sarabun New" w:hint="cs"/>
          <w:cs/>
        </w:rPr>
        <w:t>และ</w:t>
      </w:r>
      <w:r w:rsidR="00540B98">
        <w:rPr>
          <w:rFonts w:ascii="TH Sarabun New" w:hAnsi="TH Sarabun New" w:cs="TH Sarabun New" w:hint="cs"/>
          <w:cs/>
        </w:rPr>
        <w:t>เพื่อให้เกิดผลในทางปฏิบัติ</w:t>
      </w:r>
      <w:r w:rsidR="001B4386">
        <w:rPr>
          <w:rFonts w:ascii="TH Sarabun New" w:hAnsi="TH Sarabun New" w:cs="TH Sarabun New" w:hint="cs"/>
          <w:cs/>
        </w:rPr>
        <w:t>โดยเร็ว ธปท.</w:t>
      </w:r>
      <w:r w:rsidR="00A27606">
        <w:rPr>
          <w:rFonts w:ascii="TH Sarabun New" w:hAnsi="TH Sarabun New" w:cs="TH Sarabun New" w:hint="cs"/>
          <w:cs/>
        </w:rPr>
        <w:t xml:space="preserve"> จึง</w:t>
      </w:r>
      <w:r w:rsidR="007754DE" w:rsidRPr="00CD0B38">
        <w:rPr>
          <w:rFonts w:ascii="TH Sarabun New" w:hAnsi="TH Sarabun New" w:cs="TH Sarabun New" w:hint="cs"/>
          <w:cs/>
        </w:rPr>
        <w:t>ได้เชิญ</w:t>
      </w:r>
      <w:r w:rsidR="00712FD1" w:rsidRPr="00AC6224">
        <w:rPr>
          <w:rFonts w:ascii="TH Sarabun New" w:hAnsi="TH Sarabun New" w:cs="TH Sarabun New" w:hint="cs"/>
          <w:cs/>
        </w:rPr>
        <w:t>ผู้บริหาร</w:t>
      </w:r>
      <w:r w:rsidR="007754DE" w:rsidRPr="00CD0B38">
        <w:rPr>
          <w:rFonts w:ascii="TH Sarabun New" w:hAnsi="TH Sarabun New" w:cs="TH Sarabun New" w:hint="cs"/>
          <w:cs/>
        </w:rPr>
        <w:t>ของ</w:t>
      </w:r>
      <w:r w:rsidR="00893DE1">
        <w:rPr>
          <w:rFonts w:ascii="TH Sarabun New" w:hAnsi="TH Sarabun New" w:cs="TH Sarabun New" w:hint="cs"/>
          <w:cs/>
        </w:rPr>
        <w:t>สถาบัน</w:t>
      </w:r>
      <w:r w:rsidR="00A73064">
        <w:rPr>
          <w:rFonts w:ascii="TH Sarabun New" w:hAnsi="TH Sarabun New" w:cs="TH Sarabun New" w:hint="cs"/>
          <w:cs/>
        </w:rPr>
        <w:t>การเงิน</w:t>
      </w:r>
      <w:r w:rsidR="007754DE" w:rsidRPr="00CD0B38">
        <w:rPr>
          <w:rFonts w:ascii="TH Sarabun New" w:hAnsi="TH Sarabun New" w:cs="TH Sarabun New" w:hint="cs"/>
          <w:cs/>
        </w:rPr>
        <w:t>เข้าร่วมประชุม</w:t>
      </w:r>
      <w:r w:rsidR="00D97A0C">
        <w:rPr>
          <w:rFonts w:ascii="TH Sarabun New" w:hAnsi="TH Sarabun New" w:cs="TH Sarabun New" w:hint="cs"/>
          <w:cs/>
        </w:rPr>
        <w:t>หารือ</w:t>
      </w:r>
      <w:r w:rsidR="00042B79" w:rsidRPr="00AC6224">
        <w:rPr>
          <w:rFonts w:ascii="TH Sarabun New" w:hAnsi="TH Sarabun New" w:cs="TH Sarabun New" w:hint="cs"/>
          <w:cs/>
        </w:rPr>
        <w:t>และกำชับให้สถาบันการเงิน</w:t>
      </w:r>
      <w:r w:rsidR="009939DD" w:rsidRPr="00AC6224">
        <w:rPr>
          <w:rFonts w:ascii="TH Sarabun New" w:hAnsi="TH Sarabun New" w:cs="TH Sarabun New" w:hint="cs"/>
          <w:cs/>
        </w:rPr>
        <w:t>ทุกแห่ง</w:t>
      </w:r>
      <w:r w:rsidR="00E611AA" w:rsidRPr="00AC6224">
        <w:rPr>
          <w:rFonts w:ascii="TH Sarabun New" w:hAnsi="TH Sarabun New" w:cs="TH Sarabun New" w:hint="cs"/>
          <w:cs/>
        </w:rPr>
        <w:t>เร่ง</w:t>
      </w:r>
      <w:r w:rsidR="00CF14D7">
        <w:rPr>
          <w:rFonts w:ascii="TH Sarabun New" w:hAnsi="TH Sarabun New" w:cs="TH Sarabun New" w:hint="cs"/>
          <w:cs/>
        </w:rPr>
        <w:t>ดำเนินการ</w:t>
      </w:r>
      <w:r w:rsidR="00ED5538" w:rsidRPr="00CD0B38">
        <w:rPr>
          <w:rFonts w:ascii="TH Sarabun New" w:hAnsi="TH Sarabun New" w:cs="TH Sarabun New" w:hint="cs"/>
          <w:cs/>
        </w:rPr>
        <w:t>ตาม</w:t>
      </w:r>
      <w:r w:rsidR="00162075" w:rsidRPr="00CD0B38">
        <w:rPr>
          <w:rFonts w:ascii="TH Sarabun New" w:hAnsi="TH Sarabun New" w:cs="TH Sarabun New" w:hint="cs"/>
          <w:cs/>
        </w:rPr>
        <w:t>มาตรการ</w:t>
      </w:r>
      <w:r w:rsidR="00B34534" w:rsidRPr="00CD0B38">
        <w:rPr>
          <w:rFonts w:ascii="TH Sarabun New" w:hAnsi="TH Sarabun New" w:cs="TH Sarabun New" w:hint="cs"/>
          <w:cs/>
        </w:rPr>
        <w:t xml:space="preserve">ดังกล่าว </w:t>
      </w:r>
      <w:r w:rsidR="00460379">
        <w:rPr>
          <w:rFonts w:ascii="TH Sarabun New" w:hAnsi="TH Sarabun New" w:cs="TH Sarabun New" w:hint="cs"/>
          <w:cs/>
        </w:rPr>
        <w:t>และเตรียมความพร้อมรองรับการดำเนินงานตาม</w:t>
      </w:r>
      <w:r w:rsidR="00460379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460379" w:rsidRPr="00AC6224">
        <w:rPr>
          <w:rFonts w:ascii="TH Sarabun New" w:hAnsi="TH Sarabun New" w:cs="TH Sarabun New" w:hint="cs"/>
          <w:color w:val="000000" w:themeColor="text1"/>
          <w:cs/>
        </w:rPr>
        <w:t>พ.ร.ก. มาตรการป้องกันและปราบปราม</w:t>
      </w:r>
      <w:r w:rsidR="00460379" w:rsidRPr="0087067D">
        <w:rPr>
          <w:rFonts w:ascii="TH Sarabun New" w:hAnsi="TH Sarabun New" w:cs="TH Sarabun New" w:hint="cs"/>
          <w:color w:val="000000" w:themeColor="text1"/>
          <w:spacing w:val="4"/>
          <w:cs/>
        </w:rPr>
        <w:t>อาชญากรรมทางเทคโนโลยี</w:t>
      </w:r>
      <w:r w:rsidR="00260566" w:rsidRPr="0087067D">
        <w:rPr>
          <w:rFonts w:ascii="TH Sarabun New" w:hAnsi="TH Sarabun New" w:cs="TH Sarabun New" w:hint="cs"/>
          <w:spacing w:val="4"/>
          <w:cs/>
        </w:rPr>
        <w:t xml:space="preserve"> </w:t>
      </w:r>
      <w:r w:rsidR="00B34534" w:rsidRPr="00CD0B38">
        <w:rPr>
          <w:rFonts w:ascii="TH Sarabun New" w:hAnsi="TH Sarabun New" w:cs="TH Sarabun New" w:hint="cs"/>
          <w:cs/>
        </w:rPr>
        <w:t>ซึ่งได้รับความร่วมมือเป็นอย่างดีจาก</w:t>
      </w:r>
      <w:r w:rsidR="00BD6B3D">
        <w:rPr>
          <w:rFonts w:ascii="TH Sarabun New" w:hAnsi="TH Sarabun New" w:cs="TH Sarabun New" w:hint="cs"/>
          <w:cs/>
        </w:rPr>
        <w:t>สถาบันการเงิน</w:t>
      </w:r>
      <w:r w:rsidR="00B34534" w:rsidRPr="00CD0B38">
        <w:rPr>
          <w:rFonts w:ascii="TH Sarabun New" w:hAnsi="TH Sarabun New" w:cs="TH Sarabun New" w:hint="cs"/>
          <w:cs/>
        </w:rPr>
        <w:t>ทุกแห่ง</w:t>
      </w:r>
      <w:r w:rsidR="007D182C">
        <w:rPr>
          <w:rFonts w:ascii="TH Sarabun New" w:hAnsi="TH Sarabun New" w:cs="TH Sarabun New"/>
        </w:rPr>
        <w:t>”</w:t>
      </w:r>
    </w:p>
    <w:p w14:paraId="6E034A16" w14:textId="04AC6EEF" w:rsidR="00A642B6" w:rsidRPr="00486B06" w:rsidRDefault="00E70A56" w:rsidP="00CD37B8">
      <w:pPr>
        <w:spacing w:line="240" w:lineRule="auto"/>
        <w:ind w:firstLine="720"/>
        <w:jc w:val="thaiDistribute"/>
        <w:rPr>
          <w:rFonts w:ascii="TH Sarabun New" w:hAnsi="TH Sarabun New" w:cs="TH Sarabun New"/>
          <w:spacing w:val="-4"/>
        </w:rPr>
      </w:pPr>
      <w:r w:rsidRPr="00486B06">
        <w:rPr>
          <w:rFonts w:ascii="TH Sarabun New" w:hAnsi="TH Sarabun New" w:cs="TH Sarabun New" w:hint="cs"/>
          <w:b/>
          <w:bCs/>
          <w:spacing w:val="-4"/>
          <w:cs/>
        </w:rPr>
        <w:t xml:space="preserve">นายผยง </w:t>
      </w:r>
      <w:r w:rsidRPr="00486B06">
        <w:rPr>
          <w:rFonts w:ascii="TH Sarabun New" w:hAnsi="TH Sarabun New" w:cs="TH Sarabun New"/>
          <w:b/>
          <w:bCs/>
          <w:spacing w:val="-4"/>
          <w:cs/>
        </w:rPr>
        <w:t>ศรีวณิช</w:t>
      </w:r>
      <w:r w:rsidRPr="00486B06">
        <w:rPr>
          <w:rFonts w:ascii="TH Sarabun New" w:hAnsi="TH Sarabun New" w:cs="TH Sarabun New" w:hint="cs"/>
          <w:b/>
          <w:bCs/>
          <w:spacing w:val="-4"/>
          <w:cs/>
        </w:rPr>
        <w:t xml:space="preserve"> ประธานสมาคมธนาคารไทย กล่าวว่า </w:t>
      </w:r>
      <w:r w:rsidR="007D182C" w:rsidRPr="00486B06">
        <w:rPr>
          <w:rFonts w:ascii="TH Sarabun New" w:hAnsi="TH Sarabun New" w:cs="TH Sarabun New"/>
          <w:spacing w:val="-4"/>
        </w:rPr>
        <w:t>“</w:t>
      </w:r>
      <w:r w:rsidRPr="00486B06">
        <w:rPr>
          <w:rFonts w:ascii="TH Sarabun New" w:hAnsi="TH Sarabun New" w:cs="TH Sarabun New"/>
          <w:spacing w:val="-4"/>
          <w:cs/>
        </w:rPr>
        <w:t>สมาคมธนาคารไทยและธนาคารสมาชิก</w:t>
      </w:r>
      <w:r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Pr="00486B06">
        <w:rPr>
          <w:rFonts w:ascii="TH Sarabun New" w:hAnsi="TH Sarabun New" w:cs="TH Sarabun New"/>
          <w:spacing w:val="-4"/>
          <w:cs/>
        </w:rPr>
        <w:t xml:space="preserve">ตระหนักถึงผลกระทบของภัยคุกคามทางการเงินที่ทวีความรุนแรง </w:t>
      </w:r>
      <w:r w:rsidR="000723F3" w:rsidRPr="00486B06">
        <w:rPr>
          <w:rFonts w:ascii="TH Sarabun New" w:hAnsi="TH Sarabun New" w:cs="TH Sarabun New" w:hint="cs"/>
          <w:spacing w:val="-4"/>
          <w:cs/>
        </w:rPr>
        <w:t>พร้อมยกระดับ</w:t>
      </w:r>
      <w:r w:rsidR="00703E79" w:rsidRPr="00486B06">
        <w:rPr>
          <w:rFonts w:ascii="TH Sarabun New" w:hAnsi="TH Sarabun New" w:cs="TH Sarabun New" w:hint="cs"/>
          <w:spacing w:val="-4"/>
          <w:cs/>
        </w:rPr>
        <w:t>ความปลอดภัยของภาคธนาคาร</w:t>
      </w:r>
      <w:r w:rsidR="00EF6CBE" w:rsidRPr="00486B06">
        <w:rPr>
          <w:rFonts w:ascii="TH Sarabun New" w:hAnsi="TH Sarabun New" w:cs="TH Sarabun New" w:hint="cs"/>
          <w:spacing w:val="-4"/>
          <w:cs/>
        </w:rPr>
        <w:t xml:space="preserve"> เพื่อรับมือ</w:t>
      </w:r>
      <w:r w:rsidR="004D1D6C" w:rsidRPr="00486B06">
        <w:rPr>
          <w:rFonts w:ascii="TH Sarabun New" w:hAnsi="TH Sarabun New" w:cs="TH Sarabun New" w:hint="cs"/>
          <w:spacing w:val="-4"/>
          <w:cs/>
        </w:rPr>
        <w:t>และ</w:t>
      </w:r>
      <w:r w:rsidR="00E50E9D" w:rsidRPr="00486B06">
        <w:rPr>
          <w:rFonts w:ascii="TH Sarabun New" w:hAnsi="TH Sarabun New" w:cs="TH Sarabun New" w:hint="cs"/>
          <w:spacing w:val="-4"/>
          <w:cs/>
        </w:rPr>
        <w:t>จัดการ</w:t>
      </w:r>
      <w:r w:rsidR="00154879" w:rsidRPr="00486B06">
        <w:rPr>
          <w:rFonts w:ascii="TH Sarabun New" w:hAnsi="TH Sarabun New" w:cs="TH Sarabun New" w:hint="cs"/>
          <w:spacing w:val="-4"/>
          <w:cs/>
        </w:rPr>
        <w:t>ภัย</w:t>
      </w:r>
      <w:r w:rsidRPr="00486B06">
        <w:rPr>
          <w:rFonts w:ascii="TH Sarabun New" w:hAnsi="TH Sarabun New" w:cs="TH Sarabun New"/>
          <w:spacing w:val="-4"/>
          <w:cs/>
        </w:rPr>
        <w:t xml:space="preserve">ทางการเงินออนไลน์ </w:t>
      </w:r>
      <w:r w:rsidR="00A042E4" w:rsidRPr="00486B06">
        <w:rPr>
          <w:rFonts w:ascii="TH Sarabun New" w:hAnsi="TH Sarabun New" w:cs="TH Sarabun New" w:hint="cs"/>
          <w:spacing w:val="-4"/>
          <w:cs/>
        </w:rPr>
        <w:t>ตาม</w:t>
      </w:r>
      <w:r w:rsidR="00016ED7" w:rsidRPr="00486B06">
        <w:rPr>
          <w:rFonts w:ascii="TH Sarabun New" w:hAnsi="TH Sarabun New" w:cs="TH Sarabun New" w:hint="cs"/>
          <w:spacing w:val="-4"/>
          <w:cs/>
        </w:rPr>
        <w:t>แนว</w:t>
      </w:r>
      <w:r w:rsidR="001F73E6" w:rsidRPr="00486B06">
        <w:rPr>
          <w:rFonts w:ascii="TH Sarabun New" w:hAnsi="TH Sarabun New" w:cs="TH Sarabun New" w:hint="cs"/>
          <w:spacing w:val="-4"/>
          <w:cs/>
        </w:rPr>
        <w:t>ทาง</w:t>
      </w:r>
      <w:r w:rsidRPr="00486B06">
        <w:rPr>
          <w:rFonts w:ascii="TH Sarabun New" w:hAnsi="TH Sarabun New" w:cs="TH Sarabun New" w:hint="cs"/>
          <w:spacing w:val="-4"/>
          <w:cs/>
        </w:rPr>
        <w:t>การจัดการ</w:t>
      </w:r>
      <w:r w:rsidRPr="00486B06">
        <w:rPr>
          <w:rFonts w:ascii="TH Sarabun New" w:hAnsi="TH Sarabun New" w:cs="TH Sarabun New"/>
          <w:spacing w:val="-4"/>
          <w:cs/>
        </w:rPr>
        <w:t>ภัย</w:t>
      </w:r>
      <w:r w:rsidRPr="00486B06">
        <w:rPr>
          <w:rFonts w:ascii="TH Sarabun New" w:hAnsi="TH Sarabun New" w:cs="TH Sarabun New" w:hint="cs"/>
          <w:spacing w:val="-4"/>
          <w:cs/>
        </w:rPr>
        <w:t>ทุจริต</w:t>
      </w:r>
      <w:r w:rsidRPr="00486B06">
        <w:rPr>
          <w:rFonts w:ascii="TH Sarabun New" w:hAnsi="TH Sarabun New" w:cs="TH Sarabun New"/>
          <w:spacing w:val="-4"/>
          <w:cs/>
        </w:rPr>
        <w:t>ทางการเงิน</w:t>
      </w:r>
      <w:r w:rsidR="000670F4" w:rsidRPr="00486B06">
        <w:rPr>
          <w:rFonts w:ascii="TH Sarabun New" w:hAnsi="TH Sarabun New" w:cs="TH Sarabun New" w:hint="cs"/>
          <w:spacing w:val="-4"/>
          <w:cs/>
        </w:rPr>
        <w:t>ที่ได้มีการหารือร่วมกับทาง</w:t>
      </w:r>
      <w:r w:rsidRPr="00486B06">
        <w:rPr>
          <w:rFonts w:ascii="TH Sarabun New" w:hAnsi="TH Sarabun New" w:cs="TH Sarabun New"/>
          <w:spacing w:val="-4"/>
          <w:cs/>
        </w:rPr>
        <w:t xml:space="preserve"> ธปท. </w:t>
      </w:r>
      <w:r w:rsidR="004D1D6C" w:rsidRPr="00486B06">
        <w:rPr>
          <w:rFonts w:ascii="TH Sarabun New" w:hAnsi="TH Sarabun New" w:cs="TH Sarabun New" w:hint="cs"/>
          <w:spacing w:val="-4"/>
          <w:cs/>
        </w:rPr>
        <w:t xml:space="preserve">ให้ดียิ่งขึ้น </w:t>
      </w:r>
      <w:r w:rsidR="00E818EF" w:rsidRPr="00486B06">
        <w:rPr>
          <w:rFonts w:ascii="TH Sarabun New" w:hAnsi="TH Sarabun New" w:cs="TH Sarabun New" w:hint="cs"/>
          <w:spacing w:val="-4"/>
          <w:cs/>
        </w:rPr>
        <w:t>ได้แก่</w:t>
      </w:r>
      <w:r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Pr="00486B06">
        <w:rPr>
          <w:rFonts w:ascii="TH Sarabun New" w:hAnsi="TH Sarabun New" w:cs="TH Sarabun New" w:hint="cs"/>
          <w:b/>
          <w:bCs/>
          <w:spacing w:val="-4"/>
          <w:cs/>
        </w:rPr>
        <w:t xml:space="preserve">การป้องกัน </w:t>
      </w:r>
      <w:r w:rsidRPr="00486B06">
        <w:rPr>
          <w:rFonts w:ascii="TH Sarabun New" w:hAnsi="TH Sarabun New" w:cs="TH Sarabun New"/>
          <w:spacing w:val="-4"/>
          <w:cs/>
        </w:rPr>
        <w:t>ภาคธนาคารได้ร่วมมือกัน</w:t>
      </w:r>
      <w:r w:rsidR="00B31D97" w:rsidRPr="00486B06">
        <w:rPr>
          <w:rFonts w:ascii="TH Sarabun New" w:hAnsi="TH Sarabun New" w:cs="TH Sarabun New" w:hint="cs"/>
          <w:spacing w:val="-4"/>
          <w:cs/>
        </w:rPr>
        <w:t>งด</w:t>
      </w:r>
      <w:r w:rsidR="004C6755">
        <w:rPr>
          <w:rFonts w:ascii="TH Sarabun New" w:hAnsi="TH Sarabun New" w:cs="TH Sarabun New"/>
          <w:spacing w:val="-4"/>
        </w:rPr>
        <w:br/>
      </w:r>
      <w:r w:rsidRPr="00486B06">
        <w:rPr>
          <w:rFonts w:ascii="TH Sarabun New" w:hAnsi="TH Sarabun New" w:cs="TH Sarabun New"/>
          <w:spacing w:val="-4"/>
          <w:cs/>
        </w:rPr>
        <w:t xml:space="preserve">การส่งข้อความ </w:t>
      </w:r>
      <w:r w:rsidRPr="00486B06">
        <w:rPr>
          <w:rFonts w:ascii="TH Sarabun New" w:hAnsi="TH Sarabun New" w:cs="TH Sarabun New"/>
          <w:spacing w:val="-4"/>
        </w:rPr>
        <w:t xml:space="preserve">SMS </w:t>
      </w:r>
      <w:r w:rsidRPr="00486B06">
        <w:rPr>
          <w:rFonts w:ascii="TH Sarabun New" w:hAnsi="TH Sarabun New" w:cs="TH Sarabun New"/>
          <w:spacing w:val="-4"/>
          <w:cs/>
        </w:rPr>
        <w:t>ที่แนบ</w:t>
      </w:r>
      <w:r w:rsidR="009243E3" w:rsidRPr="00486B06">
        <w:rPr>
          <w:rFonts w:ascii="TH Sarabun New" w:hAnsi="TH Sarabun New" w:cs="TH Sarabun New" w:hint="cs"/>
          <w:spacing w:val="-4"/>
          <w:cs/>
        </w:rPr>
        <w:t>ลิง</w:t>
      </w:r>
      <w:r w:rsidR="001338B3" w:rsidRPr="00486B06">
        <w:rPr>
          <w:rFonts w:ascii="TH Sarabun New" w:hAnsi="TH Sarabun New" w:cs="TH Sarabun New" w:hint="cs"/>
          <w:spacing w:val="-4"/>
          <w:cs/>
        </w:rPr>
        <w:t>ก์</w:t>
      </w:r>
      <w:r w:rsidRPr="00486B06">
        <w:rPr>
          <w:rFonts w:ascii="TH Sarabun New" w:hAnsi="TH Sarabun New" w:cs="TH Sarabun New"/>
          <w:spacing w:val="-4"/>
          <w:cs/>
        </w:rPr>
        <w:t>ในการติดต่อกับลูกค้าในระยะนี้ และเร่งพัฒนาระบบป้องกันการทำธุรกรรมทุจริตอย่าง</w:t>
      </w:r>
      <w:r w:rsidR="001C52FB" w:rsidRPr="00486B06">
        <w:rPr>
          <w:rFonts w:ascii="TH Sarabun New" w:hAnsi="TH Sarabun New" w:cs="TH Sarabun New" w:hint="cs"/>
          <w:spacing w:val="-4"/>
          <w:cs/>
        </w:rPr>
        <w:t>ต่อเนื่อง</w:t>
      </w:r>
      <w:r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Pr="00486B06">
        <w:rPr>
          <w:rFonts w:ascii="TH Sarabun New" w:hAnsi="TH Sarabun New" w:cs="TH Sarabun New" w:hint="cs"/>
          <w:b/>
          <w:bCs/>
          <w:spacing w:val="-4"/>
          <w:cs/>
        </w:rPr>
        <w:t>การตรวจจับ</w:t>
      </w:r>
      <w:r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="00B87289" w:rsidRPr="00486B06">
        <w:rPr>
          <w:rFonts w:ascii="TH Sarabun New" w:hAnsi="TH Sarabun New" w:cs="TH Sarabun New"/>
          <w:spacing w:val="-4"/>
          <w:cs/>
        </w:rPr>
        <w:t xml:space="preserve">ธนาคารสมาชิกอยู่ระหว่างนำเทคโนโลยีมาช่วยตรวจจับธุรกรรมต้องสงสัยให้ได้โดยเร็ว </w:t>
      </w:r>
      <w:r w:rsidR="009A1D9A" w:rsidRPr="00486B06">
        <w:rPr>
          <w:rFonts w:ascii="TH Sarabun New" w:hAnsi="TH Sarabun New" w:cs="TH Sarabun New" w:hint="cs"/>
          <w:spacing w:val="-4"/>
          <w:cs/>
        </w:rPr>
        <w:t>โดย</w:t>
      </w:r>
      <w:r w:rsidR="006B64FB" w:rsidRPr="00486B06">
        <w:rPr>
          <w:rFonts w:ascii="TH Sarabun New" w:hAnsi="TH Sarabun New" w:cs="TH Sarabun New" w:hint="cs"/>
          <w:spacing w:val="-4"/>
          <w:cs/>
        </w:rPr>
        <w:t>ร่วมกัน</w:t>
      </w:r>
      <w:r w:rsidR="0064552C" w:rsidRPr="00486B06">
        <w:rPr>
          <w:rFonts w:ascii="TH Sarabun New" w:hAnsi="TH Sarabun New" w:cs="TH Sarabun New" w:hint="cs"/>
          <w:spacing w:val="-4"/>
          <w:cs/>
        </w:rPr>
        <w:t>ออกแบบ</w:t>
      </w:r>
      <w:r w:rsidR="00A04595" w:rsidRPr="00486B06">
        <w:rPr>
          <w:rFonts w:ascii="TH Sarabun New" w:hAnsi="TH Sarabun New" w:cs="TH Sarabun New" w:hint="cs"/>
          <w:spacing w:val="-4"/>
          <w:cs/>
        </w:rPr>
        <w:t>และ</w:t>
      </w:r>
      <w:r w:rsidR="00E46149" w:rsidRPr="00486B06">
        <w:rPr>
          <w:rFonts w:ascii="TH Sarabun New" w:hAnsi="TH Sarabun New" w:cs="TH Sarabun New" w:hint="cs"/>
          <w:spacing w:val="-4"/>
          <w:cs/>
        </w:rPr>
        <w:t>พัฒนา</w:t>
      </w:r>
      <w:r w:rsidR="00B87289" w:rsidRPr="00486B06">
        <w:rPr>
          <w:rFonts w:ascii="TH Sarabun New" w:hAnsi="TH Sarabun New" w:cs="TH Sarabun New"/>
          <w:spacing w:val="-4"/>
          <w:cs/>
        </w:rPr>
        <w:t>ระบบแลกเปลี่ยนข้อมูลทุจริตในภาคธนาคาร (</w:t>
      </w:r>
      <w:r w:rsidR="00B87289" w:rsidRPr="00486B06">
        <w:rPr>
          <w:rFonts w:ascii="TH Sarabun New" w:hAnsi="TH Sarabun New" w:cs="TH Sarabun New"/>
          <w:spacing w:val="-4"/>
        </w:rPr>
        <w:t xml:space="preserve">Central Fraud Registry) </w:t>
      </w:r>
      <w:r w:rsidR="00B87289" w:rsidRPr="00486B06">
        <w:rPr>
          <w:rFonts w:ascii="TH Sarabun New" w:hAnsi="TH Sarabun New" w:cs="TH Sarabun New"/>
          <w:spacing w:val="-4"/>
          <w:cs/>
        </w:rPr>
        <w:t>เพื่อ</w:t>
      </w:r>
      <w:r w:rsidR="0013677C" w:rsidRPr="00486B06">
        <w:rPr>
          <w:rFonts w:ascii="TH Sarabun New" w:hAnsi="TH Sarabun New" w:cs="TH Sarabun New" w:hint="cs"/>
          <w:spacing w:val="-4"/>
          <w:cs/>
        </w:rPr>
        <w:t>ให้สามารถ</w:t>
      </w:r>
      <w:r w:rsidR="00B87289" w:rsidRPr="00486B06">
        <w:rPr>
          <w:rFonts w:ascii="TH Sarabun New" w:hAnsi="TH Sarabun New" w:cs="TH Sarabun New"/>
          <w:spacing w:val="-4"/>
          <w:cs/>
        </w:rPr>
        <w:t>แลกเปลี่ยนข้อมูลบัญชี</w:t>
      </w:r>
      <w:r w:rsidR="00620D6C"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="00B87289" w:rsidRPr="00486B06">
        <w:rPr>
          <w:rFonts w:ascii="TH Sarabun New" w:hAnsi="TH Sarabun New" w:cs="TH Sarabun New"/>
          <w:spacing w:val="-4"/>
          <w:cs/>
        </w:rPr>
        <w:t xml:space="preserve">ธุรกรรมต้องสงสัย </w:t>
      </w:r>
      <w:r w:rsidR="00620D6C" w:rsidRPr="00486B06">
        <w:rPr>
          <w:rFonts w:ascii="TH Sarabun New" w:hAnsi="TH Sarabun New" w:cs="TH Sarabun New" w:hint="cs"/>
          <w:spacing w:val="-4"/>
          <w:cs/>
        </w:rPr>
        <w:t>และ</w:t>
      </w:r>
      <w:r w:rsidR="00B87289" w:rsidRPr="00486B06">
        <w:rPr>
          <w:rFonts w:ascii="TH Sarabun New" w:hAnsi="TH Sarabun New" w:cs="TH Sarabun New"/>
          <w:spacing w:val="-4"/>
          <w:cs/>
        </w:rPr>
        <w:t>บัญชีม้า</w:t>
      </w:r>
      <w:r w:rsidR="00837217" w:rsidRPr="00486B06">
        <w:rPr>
          <w:rFonts w:ascii="TH Sarabun New" w:hAnsi="TH Sarabun New" w:cs="TH Sarabun New" w:hint="cs"/>
          <w:spacing w:val="-4"/>
          <w:cs/>
        </w:rPr>
        <w:t xml:space="preserve"> ระหว่าง</w:t>
      </w:r>
      <w:r w:rsidR="00231144" w:rsidRPr="00486B06">
        <w:rPr>
          <w:rFonts w:ascii="TH Sarabun New" w:hAnsi="TH Sarabun New" w:cs="TH Sarabun New" w:hint="cs"/>
          <w:spacing w:val="-4"/>
          <w:cs/>
        </w:rPr>
        <w:t>ธนาคาร</w:t>
      </w:r>
      <w:r w:rsidR="00666F2B" w:rsidRPr="00486B06">
        <w:rPr>
          <w:rFonts w:ascii="TH Sarabun New" w:hAnsi="TH Sarabun New" w:cs="TH Sarabun New" w:hint="cs"/>
          <w:spacing w:val="-4"/>
          <w:cs/>
        </w:rPr>
        <w:t>เพื่อ</w:t>
      </w:r>
      <w:r w:rsidR="004152B9" w:rsidRPr="00486B06">
        <w:rPr>
          <w:rFonts w:ascii="TH Sarabun New" w:hAnsi="TH Sarabun New" w:cs="TH Sarabun New" w:hint="cs"/>
          <w:spacing w:val="-4"/>
          <w:cs/>
        </w:rPr>
        <w:t>ดำเนินการติดตาม</w:t>
      </w:r>
      <w:r w:rsidR="00385DCF" w:rsidRPr="00486B06">
        <w:rPr>
          <w:rFonts w:ascii="TH Sarabun New" w:hAnsi="TH Sarabun New" w:cs="TH Sarabun New" w:hint="cs"/>
          <w:spacing w:val="-4"/>
          <w:cs/>
        </w:rPr>
        <w:t>ป้องกัน</w:t>
      </w:r>
      <w:r w:rsidR="00257E09" w:rsidRPr="00486B06">
        <w:rPr>
          <w:rFonts w:ascii="TH Sarabun New" w:hAnsi="TH Sarabun New" w:cs="TH Sarabun New" w:hint="cs"/>
          <w:spacing w:val="-4"/>
          <w:cs/>
        </w:rPr>
        <w:t>ความเสียหาย</w:t>
      </w:r>
      <w:r w:rsidR="006F56E6" w:rsidRPr="00486B06">
        <w:rPr>
          <w:rFonts w:ascii="TH Sarabun New" w:hAnsi="TH Sarabun New" w:cs="TH Sarabun New" w:hint="cs"/>
          <w:spacing w:val="-4"/>
          <w:cs/>
        </w:rPr>
        <w:t>ที่อาจเกิดขึ้น</w:t>
      </w:r>
      <w:r w:rsidR="00B87289"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="00A642B6" w:rsidRPr="00486B06">
        <w:rPr>
          <w:rFonts w:ascii="TH Sarabun New" w:hAnsi="TH Sarabun New" w:cs="TH Sarabun New" w:hint="cs"/>
          <w:b/>
          <w:bCs/>
          <w:spacing w:val="-4"/>
          <w:cs/>
        </w:rPr>
        <w:t>การ</w:t>
      </w:r>
      <w:r w:rsidR="00A642B6" w:rsidRPr="00486B06">
        <w:rPr>
          <w:rFonts w:ascii="TH Sarabun New" w:hAnsi="TH Sarabun New" w:cs="TH Sarabun New" w:hint="cs"/>
          <w:b/>
          <w:bCs/>
          <w:spacing w:val="-4"/>
          <w:cs/>
        </w:rPr>
        <w:lastRenderedPageBreak/>
        <w:t>ตอบสนองและรับมือ</w:t>
      </w:r>
      <w:r w:rsidR="00A642B6" w:rsidRPr="00486B06">
        <w:rPr>
          <w:rFonts w:ascii="TH Sarabun New" w:hAnsi="TH Sarabun New" w:cs="TH Sarabun New" w:hint="cs"/>
          <w:spacing w:val="-4"/>
          <w:cs/>
        </w:rPr>
        <w:t xml:space="preserve"> </w:t>
      </w:r>
      <w:r w:rsidR="000539D3">
        <w:rPr>
          <w:rFonts w:ascii="TH Sarabun New" w:hAnsi="TH Sarabun New" w:cs="TH Sarabun New"/>
          <w:spacing w:val="-4"/>
          <w:cs/>
        </w:rPr>
        <w:br/>
      </w:r>
      <w:r w:rsidR="00A642B6" w:rsidRPr="00486B06">
        <w:rPr>
          <w:rFonts w:ascii="TH Sarabun New" w:hAnsi="TH Sarabun New" w:cs="TH Sarabun New" w:hint="cs"/>
          <w:spacing w:val="-4"/>
          <w:cs/>
        </w:rPr>
        <w:t>จัดให้มีช่องทางติดต่อเร่งด่วน (</w:t>
      </w:r>
      <w:r w:rsidR="00A642B6" w:rsidRPr="00486B06">
        <w:rPr>
          <w:rFonts w:ascii="TH Sarabun New" w:hAnsi="TH Sarabun New" w:cs="TH Sarabun New"/>
          <w:spacing w:val="-4"/>
        </w:rPr>
        <w:t xml:space="preserve">Hotline) 24 </w:t>
      </w:r>
      <w:r w:rsidR="00A642B6" w:rsidRPr="00486B06">
        <w:rPr>
          <w:rFonts w:ascii="TH Sarabun New" w:hAnsi="TH Sarabun New" w:cs="TH Sarabun New" w:hint="cs"/>
          <w:spacing w:val="-4"/>
          <w:cs/>
        </w:rPr>
        <w:t>ชั่วโมง ตลอด 7 วัน ลูกค้าที่ตกเป็นเหยื่อสามารถแจ้งเหตุได้โดยตรง ปัจจุบันมีธนาคารสมาชิกหลายแห่งเริ่มดำเนินการแล้ว</w:t>
      </w:r>
    </w:p>
    <w:p w14:paraId="5A19418C" w14:textId="4F5879CD" w:rsidR="000D09C5" w:rsidRPr="00BD3E81" w:rsidRDefault="0029300A" w:rsidP="005F48C8">
      <w:pPr>
        <w:spacing w:line="240" w:lineRule="auto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สำหรับ</w:t>
      </w:r>
      <w:r w:rsidR="00674EAD">
        <w:rPr>
          <w:rFonts w:ascii="TH Sarabun New" w:hAnsi="TH Sarabun New" w:cs="TH Sarabun New" w:hint="cs"/>
          <w:cs/>
        </w:rPr>
        <w:t>มาตรการอื่น</w:t>
      </w:r>
      <w:r w:rsidR="00322D59">
        <w:rPr>
          <w:rFonts w:ascii="TH Sarabun New" w:hAnsi="TH Sarabun New" w:cs="TH Sarabun New" w:hint="cs"/>
          <w:cs/>
        </w:rPr>
        <w:t>ที่</w:t>
      </w:r>
      <w:r w:rsidR="00306B6F">
        <w:rPr>
          <w:rFonts w:ascii="TH Sarabun New" w:hAnsi="TH Sarabun New" w:cs="TH Sarabun New" w:hint="cs"/>
          <w:cs/>
        </w:rPr>
        <w:t>ระบบมีความซับซ้อน</w:t>
      </w:r>
      <w:r w:rsidR="00322D59">
        <w:rPr>
          <w:rFonts w:ascii="TH Sarabun New" w:hAnsi="TH Sarabun New" w:cs="TH Sarabun New" w:hint="cs"/>
          <w:cs/>
        </w:rPr>
        <w:t>ต้องใช้เวลา</w:t>
      </w:r>
      <w:r w:rsidR="008514DF">
        <w:rPr>
          <w:rFonts w:ascii="TH Sarabun New" w:hAnsi="TH Sarabun New" w:cs="TH Sarabun New" w:hint="cs"/>
          <w:cs/>
        </w:rPr>
        <w:t>พัฒนา</w:t>
      </w:r>
      <w:r w:rsidR="008A4BAA">
        <w:rPr>
          <w:rFonts w:ascii="TH Sarabun New" w:hAnsi="TH Sarabun New" w:cs="TH Sarabun New" w:hint="cs"/>
          <w:cs/>
        </w:rPr>
        <w:t xml:space="preserve"> </w:t>
      </w:r>
      <w:r w:rsidR="004C240E">
        <w:rPr>
          <w:rFonts w:ascii="TH Sarabun New" w:hAnsi="TH Sarabun New" w:cs="TH Sarabun New" w:hint="cs"/>
          <w:cs/>
        </w:rPr>
        <w:t xml:space="preserve">สมาคมฯ และธนาคารสมาชิก </w:t>
      </w:r>
      <w:r w:rsidR="001148BD">
        <w:rPr>
          <w:rFonts w:ascii="TH Sarabun New" w:hAnsi="TH Sarabun New" w:cs="TH Sarabun New" w:hint="cs"/>
          <w:cs/>
        </w:rPr>
        <w:t>จะเร่งดำเนินกา</w:t>
      </w:r>
      <w:r w:rsidR="00154C2A">
        <w:rPr>
          <w:rFonts w:ascii="TH Sarabun New" w:hAnsi="TH Sarabun New" w:cs="TH Sarabun New" w:hint="cs"/>
          <w:cs/>
        </w:rPr>
        <w:t>ร</w:t>
      </w:r>
      <w:r w:rsidR="007233CB">
        <w:rPr>
          <w:rFonts w:ascii="TH Sarabun New" w:hAnsi="TH Sarabun New" w:cs="TH Sarabun New" w:hint="cs"/>
          <w:cs/>
        </w:rPr>
        <w:t>ให้</w:t>
      </w:r>
      <w:r w:rsidR="000D772E">
        <w:rPr>
          <w:rFonts w:ascii="TH Sarabun New" w:hAnsi="TH Sarabun New" w:cs="TH Sarabun New" w:hint="cs"/>
          <w:cs/>
        </w:rPr>
        <w:t>แล้ว</w:t>
      </w:r>
      <w:r w:rsidR="00095E3B">
        <w:rPr>
          <w:rFonts w:ascii="TH Sarabun New" w:hAnsi="TH Sarabun New" w:cs="TH Sarabun New" w:hint="cs"/>
          <w:cs/>
        </w:rPr>
        <w:t>เสร็จ</w:t>
      </w:r>
      <w:r w:rsidR="00966354">
        <w:rPr>
          <w:rFonts w:ascii="TH Sarabun New" w:hAnsi="TH Sarabun New" w:cs="TH Sarabun New" w:hint="cs"/>
          <w:cs/>
        </w:rPr>
        <w:t>ทัน</w:t>
      </w:r>
      <w:r w:rsidR="008F3747">
        <w:rPr>
          <w:rFonts w:ascii="TH Sarabun New" w:hAnsi="TH Sarabun New" w:cs="TH Sarabun New" w:hint="cs"/>
          <w:cs/>
        </w:rPr>
        <w:t>ตาม</w:t>
      </w:r>
      <w:r w:rsidR="00FF439F">
        <w:rPr>
          <w:rFonts w:ascii="TH Sarabun New" w:hAnsi="TH Sarabun New" w:cs="TH Sarabun New" w:hint="cs"/>
          <w:cs/>
        </w:rPr>
        <w:t>กรอบ</w:t>
      </w:r>
      <w:r w:rsidR="000D772E">
        <w:rPr>
          <w:rFonts w:ascii="TH Sarabun New" w:hAnsi="TH Sarabun New" w:cs="TH Sarabun New" w:hint="cs"/>
          <w:cs/>
        </w:rPr>
        <w:t>เวลา</w:t>
      </w:r>
      <w:r w:rsidR="00365286">
        <w:rPr>
          <w:rFonts w:ascii="TH Sarabun New" w:hAnsi="TH Sarabun New" w:cs="TH Sarabun New" w:hint="cs"/>
          <w:cs/>
        </w:rPr>
        <w:t xml:space="preserve"> </w:t>
      </w:r>
      <w:r w:rsidR="009B7956">
        <w:rPr>
          <w:rFonts w:ascii="TH Sarabun New" w:hAnsi="TH Sarabun New" w:cs="TH Sarabun New" w:hint="cs"/>
          <w:cs/>
        </w:rPr>
        <w:t xml:space="preserve">นอกจากนี้ </w:t>
      </w:r>
      <w:r w:rsidR="00F04EBB">
        <w:rPr>
          <w:rFonts w:ascii="TH Sarabun New" w:hAnsi="TH Sarabun New" w:cs="TH Sarabun New" w:hint="cs"/>
          <w:cs/>
        </w:rPr>
        <w:t>ยังพร้อมร่วมมือกับหน่วยงานอื่น ๆ ที่</w:t>
      </w:r>
      <w:r w:rsidR="00F04EBB" w:rsidRPr="0087067D">
        <w:rPr>
          <w:rFonts w:ascii="TH Sarabun New" w:hAnsi="TH Sarabun New" w:cs="TH Sarabun New" w:hint="cs"/>
          <w:spacing w:val="8"/>
          <w:cs/>
        </w:rPr>
        <w:t>เกี่ยวข้อง</w:t>
      </w:r>
      <w:r w:rsidR="001E39BE" w:rsidRPr="0087067D">
        <w:rPr>
          <w:rFonts w:ascii="TH Sarabun New" w:hAnsi="TH Sarabun New" w:cs="TH Sarabun New" w:hint="cs"/>
          <w:spacing w:val="8"/>
          <w:cs/>
        </w:rPr>
        <w:t xml:space="preserve">เช่น ผู้ให้บริการ </w:t>
      </w:r>
      <w:r w:rsidR="001E39BE" w:rsidRPr="0087067D">
        <w:rPr>
          <w:rFonts w:ascii="TH Sarabun New" w:hAnsi="TH Sarabun New" w:cs="TH Sarabun New"/>
          <w:spacing w:val="8"/>
        </w:rPr>
        <w:t>e-</w:t>
      </w:r>
      <w:r w:rsidR="00B76139">
        <w:rPr>
          <w:rFonts w:ascii="TH Sarabun New" w:hAnsi="TH Sarabun New" w:cs="TH Sarabun New"/>
          <w:spacing w:val="8"/>
        </w:rPr>
        <w:t>w</w:t>
      </w:r>
      <w:r w:rsidR="001E39BE" w:rsidRPr="0087067D">
        <w:rPr>
          <w:rFonts w:ascii="TH Sarabun New" w:hAnsi="TH Sarabun New" w:cs="TH Sarabun New"/>
          <w:spacing w:val="8"/>
        </w:rPr>
        <w:t>allet</w:t>
      </w:r>
      <w:r w:rsidR="001B38C9" w:rsidRPr="0087067D">
        <w:rPr>
          <w:rFonts w:ascii="TH Sarabun New" w:hAnsi="TH Sarabun New" w:cs="TH Sarabun New"/>
          <w:spacing w:val="8"/>
        </w:rPr>
        <w:t xml:space="preserve"> </w:t>
      </w:r>
      <w:r w:rsidR="009954D4" w:rsidRPr="0087067D">
        <w:rPr>
          <w:rFonts w:ascii="TH Sarabun New" w:hAnsi="TH Sarabun New" w:cs="TH Sarabun New" w:hint="cs"/>
          <w:spacing w:val="8"/>
          <w:cs/>
        </w:rPr>
        <w:t>ผู้ให้บริการเครือข่ายโทรศัพท์เคลื่อนที่</w:t>
      </w:r>
      <w:r w:rsidR="001E39BE" w:rsidRPr="0087067D">
        <w:rPr>
          <w:rFonts w:ascii="TH Sarabun New" w:hAnsi="TH Sarabun New" w:cs="TH Sarabun New"/>
          <w:spacing w:val="8"/>
        </w:rPr>
        <w:t xml:space="preserve"> </w:t>
      </w:r>
      <w:r w:rsidR="004F75D3" w:rsidRPr="0087067D">
        <w:rPr>
          <w:rFonts w:ascii="TH Sarabun New" w:hAnsi="TH Sarabun New" w:cs="TH Sarabun New" w:hint="cs"/>
          <w:spacing w:val="8"/>
          <w:cs/>
        </w:rPr>
        <w:t>เพื่อ</w:t>
      </w:r>
      <w:r w:rsidR="00932193" w:rsidRPr="0087067D">
        <w:rPr>
          <w:rFonts w:ascii="TH Sarabun New" w:hAnsi="TH Sarabun New" w:cs="TH Sarabun New" w:hint="cs"/>
          <w:spacing w:val="8"/>
          <w:cs/>
        </w:rPr>
        <w:t>ร่วม</w:t>
      </w:r>
      <w:r w:rsidR="00566C36" w:rsidRPr="0087067D">
        <w:rPr>
          <w:rFonts w:ascii="TH Sarabun New" w:hAnsi="TH Sarabun New" w:cs="TH Sarabun New" w:hint="cs"/>
          <w:spacing w:val="8"/>
          <w:cs/>
        </w:rPr>
        <w:t>ขับเคลื่อน</w:t>
      </w:r>
      <w:r w:rsidR="00D63D13" w:rsidRPr="0087067D">
        <w:rPr>
          <w:rFonts w:ascii="TH Sarabun New" w:hAnsi="TH Sarabun New" w:cs="TH Sarabun New" w:hint="cs"/>
          <w:spacing w:val="-2"/>
          <w:cs/>
        </w:rPr>
        <w:t>การแก้ไขปัญหา</w:t>
      </w:r>
      <w:r w:rsidR="008C2A3F" w:rsidRPr="0087067D">
        <w:rPr>
          <w:rFonts w:ascii="TH Sarabun New" w:hAnsi="TH Sarabun New" w:cs="TH Sarabun New" w:hint="cs"/>
          <w:spacing w:val="-2"/>
          <w:cs/>
        </w:rPr>
        <w:t>ทุจริตภัยการเงิน</w:t>
      </w:r>
      <w:r w:rsidR="00EA5253" w:rsidRPr="0087067D">
        <w:rPr>
          <w:rFonts w:ascii="TH Sarabun New" w:hAnsi="TH Sarabun New" w:cs="TH Sarabun New" w:hint="cs"/>
          <w:spacing w:val="-2"/>
          <w:cs/>
        </w:rPr>
        <w:t>อย่างมีประสิทธิภาพ</w:t>
      </w:r>
      <w:r w:rsidR="009B08CB" w:rsidRPr="0087067D">
        <w:rPr>
          <w:rFonts w:ascii="TH Sarabun New" w:hAnsi="TH Sarabun New" w:cs="TH Sarabun New" w:hint="cs"/>
          <w:spacing w:val="-2"/>
          <w:cs/>
        </w:rPr>
        <w:t xml:space="preserve"> และครอบคลุมทั้งระบบนิเวศแบบ </w:t>
      </w:r>
      <w:r w:rsidR="009770DE">
        <w:rPr>
          <w:rFonts w:ascii="TH Sarabun New" w:hAnsi="TH Sarabun New" w:cs="TH Sarabun New"/>
          <w:spacing w:val="-2"/>
        </w:rPr>
        <w:t>e</w:t>
      </w:r>
      <w:r w:rsidR="009B08CB" w:rsidRPr="0087067D">
        <w:rPr>
          <w:rFonts w:ascii="TH Sarabun New" w:hAnsi="TH Sarabun New" w:cs="TH Sarabun New"/>
          <w:spacing w:val="-2"/>
        </w:rPr>
        <w:t>nd to</w:t>
      </w:r>
      <w:r w:rsidR="009B08CB" w:rsidRPr="00BD3E81">
        <w:rPr>
          <w:rFonts w:ascii="TH Sarabun New" w:hAnsi="TH Sarabun New" w:cs="TH Sarabun New"/>
        </w:rPr>
        <w:t xml:space="preserve"> </w:t>
      </w:r>
      <w:r w:rsidR="009770DE">
        <w:rPr>
          <w:rFonts w:ascii="TH Sarabun New" w:hAnsi="TH Sarabun New" w:cs="TH Sarabun New"/>
        </w:rPr>
        <w:t>e</w:t>
      </w:r>
      <w:r w:rsidR="009B08CB" w:rsidRPr="00BD3E81">
        <w:rPr>
          <w:rFonts w:ascii="TH Sarabun New" w:hAnsi="TH Sarabun New" w:cs="TH Sarabun New"/>
        </w:rPr>
        <w:t xml:space="preserve">nd </w:t>
      </w:r>
      <w:r w:rsidR="009B08CB" w:rsidRPr="00BD3E81">
        <w:rPr>
          <w:rFonts w:ascii="TH Sarabun New" w:hAnsi="TH Sarabun New" w:cs="TH Sarabun New" w:hint="cs"/>
          <w:cs/>
        </w:rPr>
        <w:t>ที่มิจฉาชีพชอบใช้หลอกลวง</w:t>
      </w:r>
      <w:r w:rsidR="007D182C" w:rsidRPr="00BD3E81">
        <w:rPr>
          <w:rFonts w:ascii="TH Sarabun New" w:hAnsi="TH Sarabun New" w:cs="TH Sarabun New"/>
        </w:rPr>
        <w:t>”</w:t>
      </w:r>
      <w:r w:rsidR="000D772E" w:rsidRPr="00BD3E81">
        <w:rPr>
          <w:rFonts w:ascii="TH Sarabun New" w:hAnsi="TH Sarabun New" w:cs="TH Sarabun New" w:hint="cs"/>
          <w:cs/>
        </w:rPr>
        <w:t xml:space="preserve"> </w:t>
      </w:r>
    </w:p>
    <w:p w14:paraId="6EE7F766" w14:textId="1056CA1A" w:rsidR="00E70A56" w:rsidRDefault="00E70A56" w:rsidP="005F48C8">
      <w:pPr>
        <w:spacing w:line="240" w:lineRule="auto"/>
        <w:ind w:firstLine="720"/>
        <w:jc w:val="thaiDistribute"/>
        <w:rPr>
          <w:rFonts w:ascii="TH Sarabun New" w:hAnsi="TH Sarabun New" w:cs="TH Sarabun New"/>
        </w:rPr>
      </w:pPr>
      <w:r w:rsidRPr="00F83C7B">
        <w:rPr>
          <w:rFonts w:ascii="TH Sarabun New" w:hAnsi="TH Sarabun New" w:cs="TH Sarabun New"/>
          <w:b/>
          <w:bCs/>
          <w:cs/>
        </w:rPr>
        <w:t>นาย</w:t>
      </w:r>
      <w:r w:rsidRPr="00AC2844">
        <w:rPr>
          <w:rFonts w:ascii="TH Sarabun New" w:hAnsi="TH Sarabun New" w:cs="TH Sarabun New"/>
          <w:b/>
          <w:bCs/>
          <w:cs/>
        </w:rPr>
        <w:t xml:space="preserve">ฉัตรชัย </w:t>
      </w:r>
      <w:proofErr w:type="spellStart"/>
      <w:r w:rsidRPr="00AC2844">
        <w:rPr>
          <w:rFonts w:ascii="TH Sarabun New" w:hAnsi="TH Sarabun New" w:cs="TH Sarabun New"/>
          <w:b/>
          <w:bCs/>
          <w:cs/>
        </w:rPr>
        <w:t>ศิริไล</w:t>
      </w:r>
      <w:proofErr w:type="spellEnd"/>
      <w:r w:rsidRPr="00F83C7B">
        <w:rPr>
          <w:rFonts w:ascii="TH Sarabun New" w:hAnsi="TH Sarabun New" w:cs="TH Sarabun New"/>
          <w:b/>
          <w:bCs/>
          <w:cs/>
        </w:rPr>
        <w:t xml:space="preserve"> ประธานสมาคมสถาบันการเงินของรัฐ</w:t>
      </w:r>
      <w:r w:rsidRPr="00F83C7B">
        <w:rPr>
          <w:rFonts w:ascii="TH Sarabun New" w:hAnsi="TH Sarabun New" w:cs="TH Sarabun New"/>
          <w:b/>
          <w:bCs/>
        </w:rPr>
        <w:t> </w:t>
      </w:r>
      <w:r w:rsidRPr="00F83C7B">
        <w:rPr>
          <w:rFonts w:ascii="TH Sarabun New" w:hAnsi="TH Sarabun New" w:cs="TH Sarabun New"/>
          <w:b/>
          <w:bCs/>
          <w:cs/>
        </w:rPr>
        <w:t>กล่าวว่า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7D182C">
        <w:rPr>
          <w:rFonts w:ascii="TH Sarabun New" w:hAnsi="TH Sarabun New" w:cs="TH Sarabun New"/>
        </w:rPr>
        <w:t>“</w:t>
      </w:r>
      <w:r w:rsidR="000B2D6B" w:rsidRPr="00AC6224">
        <w:rPr>
          <w:rFonts w:ascii="TH Sarabun New" w:hAnsi="TH Sarabun New" w:cs="TH Sarabun New"/>
          <w:cs/>
        </w:rPr>
        <w:t>เนื่องจาก</w:t>
      </w:r>
      <w:r w:rsidR="00F83AEC" w:rsidRPr="00AC6224">
        <w:rPr>
          <w:rFonts w:ascii="TH Sarabun New" w:hAnsi="TH Sarabun New" w:cs="TH Sarabun New" w:hint="cs"/>
          <w:cs/>
        </w:rPr>
        <w:t>กลุ่ม</w:t>
      </w:r>
      <w:r w:rsidR="000B2D6B" w:rsidRPr="00AC6224">
        <w:rPr>
          <w:rFonts w:ascii="TH Sarabun New" w:hAnsi="TH Sarabun New" w:cs="TH Sarabun New"/>
          <w:cs/>
        </w:rPr>
        <w:t>ลูกค้าของ</w:t>
      </w:r>
      <w:r w:rsidR="000327F6" w:rsidRPr="00AC6224">
        <w:rPr>
          <w:rFonts w:ascii="TH Sarabun New" w:hAnsi="TH Sarabun New" w:cs="TH Sarabun New" w:hint="cs"/>
          <w:cs/>
        </w:rPr>
        <w:t>สถาบันการเงินของรัฐ</w:t>
      </w:r>
      <w:r w:rsidR="00BD0316" w:rsidRPr="00AC6224">
        <w:rPr>
          <w:rFonts w:ascii="TH Sarabun New" w:hAnsi="TH Sarabun New" w:cs="TH Sarabun New" w:hint="cs"/>
          <w:cs/>
        </w:rPr>
        <w:t>ส่วนใหญ่</w:t>
      </w:r>
      <w:r w:rsidR="000B2D6B" w:rsidRPr="00AC6224">
        <w:rPr>
          <w:rFonts w:ascii="TH Sarabun New" w:hAnsi="TH Sarabun New" w:cs="TH Sarabun New"/>
          <w:cs/>
        </w:rPr>
        <w:t>เป็นลูกค้ารายย่อย</w:t>
      </w:r>
      <w:r w:rsidR="00F83AEC" w:rsidRPr="00AC6224">
        <w:rPr>
          <w:rFonts w:ascii="TH Sarabun New" w:hAnsi="TH Sarabun New" w:cs="TH Sarabun New" w:hint="cs"/>
          <w:cs/>
        </w:rPr>
        <w:t xml:space="preserve"> </w:t>
      </w:r>
      <w:r w:rsidR="000327F6" w:rsidRPr="00AC6224">
        <w:rPr>
          <w:rFonts w:ascii="TH Sarabun New" w:hAnsi="TH Sarabun New" w:cs="TH Sarabun New" w:hint="cs"/>
          <w:cs/>
        </w:rPr>
        <w:t>ซึ่ง</w:t>
      </w:r>
      <w:r w:rsidR="00E24AB4" w:rsidRPr="00AC6224">
        <w:rPr>
          <w:rFonts w:ascii="TH Sarabun New" w:hAnsi="TH Sarabun New" w:cs="TH Sarabun New" w:hint="cs"/>
          <w:cs/>
        </w:rPr>
        <w:t>มีความเสี่ยง</w:t>
      </w:r>
      <w:r w:rsidR="002E5E81" w:rsidRPr="00AC6224">
        <w:rPr>
          <w:rFonts w:ascii="TH Sarabun New" w:hAnsi="TH Sarabun New" w:cs="TH Sarabun New" w:hint="cs"/>
          <w:cs/>
        </w:rPr>
        <w:t>ถูกหลอกลวง</w:t>
      </w:r>
      <w:r w:rsidR="00A75BE2">
        <w:rPr>
          <w:rFonts w:ascii="TH Sarabun New" w:hAnsi="TH Sarabun New" w:cs="TH Sarabun New" w:hint="cs"/>
          <w:cs/>
        </w:rPr>
        <w:t xml:space="preserve"> </w:t>
      </w:r>
      <w:r w:rsidRPr="00AC6224">
        <w:rPr>
          <w:rFonts w:ascii="TH Sarabun New" w:hAnsi="TH Sarabun New" w:cs="TH Sarabun New" w:hint="cs"/>
          <w:cs/>
        </w:rPr>
        <w:t>การดูแล</w:t>
      </w:r>
      <w:r w:rsidR="009770DE">
        <w:rPr>
          <w:rFonts w:ascii="TH Sarabun New" w:hAnsi="TH Sarabun New" w:cs="TH Sarabun New"/>
        </w:rPr>
        <w:br/>
      </w:r>
      <w:r w:rsidRPr="00AC6224">
        <w:rPr>
          <w:rFonts w:ascii="TH Sarabun New" w:hAnsi="TH Sarabun New" w:cs="TH Sarabun New" w:hint="cs"/>
          <w:cs/>
        </w:rPr>
        <w:t>ความปลอดภัย</w:t>
      </w:r>
      <w:r w:rsidR="00CD0EAC" w:rsidRPr="00AC6224">
        <w:rPr>
          <w:rFonts w:ascii="TH Sarabun New" w:hAnsi="TH Sarabun New" w:cs="TH Sarabun New" w:hint="cs"/>
          <w:cs/>
        </w:rPr>
        <w:t>ในการใช้บริการทางการเงิน</w:t>
      </w:r>
      <w:r w:rsidRPr="00AC6224">
        <w:rPr>
          <w:rFonts w:ascii="TH Sarabun New" w:hAnsi="TH Sarabun New" w:cs="TH Sarabun New" w:hint="cs"/>
          <w:cs/>
        </w:rPr>
        <w:t>ให้กับลูกค้า</w:t>
      </w:r>
      <w:r w:rsidR="000327F6" w:rsidRPr="00AC6224">
        <w:rPr>
          <w:rFonts w:ascii="TH Sarabun New" w:hAnsi="TH Sarabun New" w:cs="TH Sarabun New" w:hint="cs"/>
          <w:cs/>
        </w:rPr>
        <w:t>จึง</w:t>
      </w:r>
      <w:r w:rsidRPr="00AF4500">
        <w:rPr>
          <w:rFonts w:ascii="TH Sarabun New" w:hAnsi="TH Sarabun New" w:cs="TH Sarabun New" w:hint="cs"/>
          <w:cs/>
        </w:rPr>
        <w:t>เป็นเรื่องสำคัญ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3D687E">
        <w:rPr>
          <w:rFonts w:ascii="TH Sarabun New" w:hAnsi="TH Sarabun New" w:cs="TH Sarabun New" w:hint="cs"/>
          <w:cs/>
        </w:rPr>
        <w:t>สมาคม</w:t>
      </w:r>
      <w:r w:rsidR="000D2D55">
        <w:rPr>
          <w:rFonts w:ascii="TH Sarabun New" w:hAnsi="TH Sarabun New" w:cs="TH Sarabun New" w:hint="cs"/>
          <w:cs/>
        </w:rPr>
        <w:t xml:space="preserve">ฯ </w:t>
      </w:r>
      <w:r w:rsidRPr="003D687E">
        <w:rPr>
          <w:rFonts w:ascii="TH Sarabun New" w:hAnsi="TH Sarabun New" w:cs="TH Sarabun New" w:hint="cs"/>
          <w:cs/>
        </w:rPr>
        <w:t>และสถาบันการเงินสมาชิกพร้อมให้ความร่วมมือกับ</w:t>
      </w:r>
      <w:r>
        <w:rPr>
          <w:rFonts w:ascii="TH Sarabun New" w:hAnsi="TH Sarabun New" w:cs="TH Sarabun New" w:hint="cs"/>
          <w:cs/>
        </w:rPr>
        <w:t xml:space="preserve"> </w:t>
      </w:r>
      <w:r w:rsidRPr="003D687E">
        <w:rPr>
          <w:rFonts w:ascii="TH Sarabun New" w:hAnsi="TH Sarabun New" w:cs="TH Sarabun New" w:hint="cs"/>
          <w:cs/>
        </w:rPr>
        <w:t xml:space="preserve">ธปท. </w:t>
      </w:r>
      <w:r>
        <w:rPr>
          <w:rFonts w:ascii="TH Sarabun New" w:hAnsi="TH Sarabun New" w:cs="TH Sarabun New" w:hint="cs"/>
          <w:cs/>
        </w:rPr>
        <w:t xml:space="preserve">และสมาคมธนาคารไทยในการจัดการเรื่องดังกล่าว </w:t>
      </w:r>
      <w:r w:rsidR="009770DE">
        <w:rPr>
          <w:rFonts w:ascii="TH Sarabun New" w:hAnsi="TH Sarabun New" w:cs="TH Sarabun New"/>
        </w:rPr>
        <w:br/>
      </w:r>
      <w:r w:rsidRPr="003D687E">
        <w:rPr>
          <w:rFonts w:ascii="TH Sarabun New" w:hAnsi="TH Sarabun New" w:cs="TH Sarabun New" w:hint="cs"/>
          <w:cs/>
        </w:rPr>
        <w:t>ที่ผ่านมาสถาบันการเงินสมาชิกหลายแห่ง</w:t>
      </w:r>
      <w:r w:rsidR="005D02AC">
        <w:rPr>
          <w:rFonts w:ascii="TH Sarabun New" w:hAnsi="TH Sarabun New" w:cs="TH Sarabun New" w:hint="cs"/>
          <w:cs/>
        </w:rPr>
        <w:t xml:space="preserve"> </w:t>
      </w:r>
      <w:r w:rsidRPr="003D687E">
        <w:rPr>
          <w:rFonts w:ascii="TH Sarabun New" w:hAnsi="TH Sarabun New" w:cs="TH Sarabun New" w:hint="cs"/>
          <w:cs/>
        </w:rPr>
        <w:t>ได้มีแนวทางการป้องกันภัย</w:t>
      </w:r>
      <w:r w:rsidR="00562092">
        <w:rPr>
          <w:rFonts w:ascii="TH Sarabun New" w:hAnsi="TH Sarabun New" w:cs="TH Sarabun New" w:hint="cs"/>
          <w:cs/>
        </w:rPr>
        <w:t>ทุจริตทางการเงิน</w:t>
      </w:r>
      <w:r w:rsidRPr="003D687E">
        <w:rPr>
          <w:rFonts w:ascii="TH Sarabun New" w:hAnsi="TH Sarabun New" w:cs="TH Sarabun New" w:hint="cs"/>
          <w:cs/>
        </w:rPr>
        <w:t>ต่าง</w:t>
      </w:r>
      <w:r>
        <w:rPr>
          <w:rFonts w:ascii="TH Sarabun New" w:hAnsi="TH Sarabun New" w:cs="TH Sarabun New" w:hint="cs"/>
          <w:cs/>
        </w:rPr>
        <w:t xml:space="preserve"> </w:t>
      </w:r>
      <w:r w:rsidRPr="003D687E">
        <w:rPr>
          <w:rFonts w:ascii="TH Sarabun New" w:hAnsi="TH Sarabun New" w:cs="TH Sarabun New" w:hint="cs"/>
          <w:cs/>
        </w:rPr>
        <w:t>ๆ อย่างต่อเนื่อง และ</w:t>
      </w:r>
      <w:r w:rsidRPr="00453D11">
        <w:rPr>
          <w:rFonts w:ascii="TH Sarabun New" w:hAnsi="TH Sarabun New" w:cs="TH Sarabun New" w:hint="cs"/>
          <w:cs/>
        </w:rPr>
        <w:t>ให้ความรู้ประชาชน</w:t>
      </w:r>
      <w:r>
        <w:rPr>
          <w:rFonts w:ascii="TH Sarabun New" w:hAnsi="TH Sarabun New" w:cs="TH Sarabun New" w:hint="cs"/>
          <w:cs/>
        </w:rPr>
        <w:t xml:space="preserve"> </w:t>
      </w:r>
      <w:r w:rsidRPr="00453D11">
        <w:rPr>
          <w:rFonts w:ascii="TH Sarabun New" w:hAnsi="TH Sarabun New" w:cs="TH Sarabun New" w:hint="cs"/>
          <w:cs/>
        </w:rPr>
        <w:t>โดยเฉพาะการ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ออกประกาศเตือน</w:t>
      </w:r>
      <w:r w:rsidR="00065154" w:rsidRPr="00AC6224">
        <w:rPr>
          <w:rFonts w:ascii="TH Sarabun New" w:hAnsi="TH Sarabun New" w:cs="TH Sarabun New" w:hint="cs"/>
          <w:color w:val="000000" w:themeColor="text1"/>
          <w:cs/>
        </w:rPr>
        <w:t>การ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ไม่ส่งลิงก์</w:t>
      </w:r>
      <w:proofErr w:type="spellStart"/>
      <w:r w:rsidRPr="00AC6224">
        <w:rPr>
          <w:rFonts w:ascii="TH Sarabun New" w:hAnsi="TH Sarabun New" w:cs="TH Sarabun New" w:hint="cs"/>
          <w:color w:val="000000" w:themeColor="text1"/>
          <w:cs/>
        </w:rPr>
        <w:t>ต่่าง</w:t>
      </w:r>
      <w:proofErr w:type="spellEnd"/>
      <w:r w:rsidRPr="00AC6224">
        <w:rPr>
          <w:rFonts w:ascii="TH Sarabun New" w:hAnsi="TH Sarabun New" w:cs="TH Sarabun New" w:hint="cs"/>
          <w:color w:val="000000" w:themeColor="text1"/>
          <w:cs/>
        </w:rPr>
        <w:t xml:space="preserve"> ๆ ให้กับ</w:t>
      </w:r>
      <w:r w:rsidRPr="003D687E">
        <w:rPr>
          <w:rFonts w:ascii="TH Sarabun New" w:hAnsi="TH Sarabun New" w:cs="TH Sarabun New" w:hint="cs"/>
          <w:cs/>
        </w:rPr>
        <w:t>ลูกค้า</w:t>
      </w:r>
      <w:r>
        <w:rPr>
          <w:rFonts w:ascii="TH Sarabun New" w:hAnsi="TH Sarabun New" w:cs="TH Sarabun New" w:hint="cs"/>
          <w:cs/>
        </w:rPr>
        <w:t>และประชาชน</w:t>
      </w:r>
      <w:r w:rsidRPr="003D687E">
        <w:rPr>
          <w:rFonts w:ascii="TH Sarabun New" w:hAnsi="TH Sarabun New" w:cs="TH Sarabun New" w:hint="cs"/>
          <w:cs/>
        </w:rPr>
        <w:t xml:space="preserve"> และการเปิดศูนย์รับแจ้งเหตุภัยทางการเงิน ซึ่ง</w:t>
      </w:r>
      <w:r>
        <w:rPr>
          <w:rFonts w:ascii="TH Sarabun New" w:hAnsi="TH Sarabun New" w:cs="TH Sarabun New" w:hint="cs"/>
          <w:cs/>
        </w:rPr>
        <w:t>นอกจาก</w:t>
      </w:r>
      <w:r w:rsidRPr="003D687E">
        <w:rPr>
          <w:rFonts w:ascii="TH Sarabun New" w:hAnsi="TH Sarabun New" w:cs="TH Sarabun New" w:hint="cs"/>
          <w:cs/>
        </w:rPr>
        <w:t>จะ</w:t>
      </w:r>
      <w:r>
        <w:rPr>
          <w:rFonts w:ascii="TH Sarabun New" w:hAnsi="TH Sarabun New" w:cs="TH Sarabun New" w:hint="cs"/>
          <w:cs/>
        </w:rPr>
        <w:t>ช่วย</w:t>
      </w:r>
      <w:r w:rsidRPr="003D687E">
        <w:rPr>
          <w:rFonts w:ascii="TH Sarabun New" w:hAnsi="TH Sarabun New" w:cs="TH Sarabun New" w:hint="cs"/>
          <w:cs/>
        </w:rPr>
        <w:t>ลดความเสี่ยง</w:t>
      </w:r>
      <w:r>
        <w:rPr>
          <w:rFonts w:ascii="TH Sarabun New" w:hAnsi="TH Sarabun New" w:cs="TH Sarabun New" w:hint="cs"/>
          <w:cs/>
        </w:rPr>
        <w:t>จาก</w:t>
      </w:r>
      <w:r w:rsidR="009770DE">
        <w:rPr>
          <w:rFonts w:ascii="TH Sarabun New" w:hAnsi="TH Sarabun New" w:cs="TH Sarabun New"/>
        </w:rPr>
        <w:br/>
      </w:r>
      <w:r w:rsidRPr="003D687E">
        <w:rPr>
          <w:rFonts w:ascii="TH Sarabun New" w:hAnsi="TH Sarabun New" w:cs="TH Sarabun New" w:hint="cs"/>
          <w:cs/>
        </w:rPr>
        <w:t>การถูกหลอกลวง</w:t>
      </w:r>
      <w:r>
        <w:rPr>
          <w:rFonts w:ascii="TH Sarabun New" w:hAnsi="TH Sarabun New" w:cs="TH Sarabun New" w:hint="cs"/>
          <w:cs/>
        </w:rPr>
        <w:t>แล้ว</w:t>
      </w:r>
      <w:r w:rsidRPr="003D687E">
        <w:rPr>
          <w:rFonts w:ascii="TH Sarabun New" w:hAnsi="TH Sarabun New" w:cs="TH Sarabun New" w:hint="cs"/>
          <w:cs/>
        </w:rPr>
        <w:t xml:space="preserve"> ยัง</w:t>
      </w:r>
      <w:r>
        <w:rPr>
          <w:rFonts w:ascii="TH Sarabun New" w:hAnsi="TH Sarabun New" w:cs="TH Sarabun New" w:hint="cs"/>
          <w:cs/>
        </w:rPr>
        <w:t>สามารถ</w:t>
      </w:r>
      <w:r w:rsidRPr="003D687E">
        <w:rPr>
          <w:rFonts w:ascii="TH Sarabun New" w:hAnsi="TH Sarabun New" w:cs="TH Sarabun New" w:hint="cs"/>
          <w:cs/>
        </w:rPr>
        <w:t>นำข้อมูลที่ได้รับจากการร้องเรียนมา</w:t>
      </w:r>
      <w:r>
        <w:rPr>
          <w:rFonts w:ascii="TH Sarabun New" w:hAnsi="TH Sarabun New" w:cs="TH Sarabun New" w:hint="cs"/>
          <w:cs/>
        </w:rPr>
        <w:t>วิเคราะห์</w:t>
      </w:r>
      <w:r w:rsidRPr="003D687E">
        <w:rPr>
          <w:rFonts w:ascii="TH Sarabun New" w:hAnsi="TH Sarabun New" w:cs="TH Sarabun New" w:hint="cs"/>
          <w:cs/>
        </w:rPr>
        <w:t>เพื่อหาแนวทางและพัฒนาระบบ</w:t>
      </w:r>
      <w:r>
        <w:rPr>
          <w:rFonts w:ascii="TH Sarabun New" w:hAnsi="TH Sarabun New" w:cs="TH Sarabun New" w:hint="cs"/>
          <w:cs/>
        </w:rPr>
        <w:t>การ</w:t>
      </w:r>
      <w:r w:rsidRPr="003D687E">
        <w:rPr>
          <w:rFonts w:ascii="TH Sarabun New" w:hAnsi="TH Sarabun New" w:cs="TH Sarabun New" w:hint="cs"/>
          <w:cs/>
        </w:rPr>
        <w:t>ป้องกันภัย</w:t>
      </w:r>
      <w:r w:rsidR="00562092">
        <w:rPr>
          <w:rFonts w:ascii="TH Sarabun New" w:hAnsi="TH Sarabun New" w:cs="TH Sarabun New" w:hint="cs"/>
          <w:cs/>
        </w:rPr>
        <w:t>ทุจริตทางการเงิน</w:t>
      </w:r>
      <w:r w:rsidRPr="003D687E">
        <w:rPr>
          <w:rFonts w:ascii="TH Sarabun New" w:hAnsi="TH Sarabun New" w:cs="TH Sarabun New" w:hint="cs"/>
          <w:cs/>
        </w:rPr>
        <w:t>ที่จะเกิดในอนาคตได้อย่างมีประสิทธิภาพ</w:t>
      </w:r>
      <w:r>
        <w:rPr>
          <w:rFonts w:ascii="TH Sarabun New" w:hAnsi="TH Sarabun New" w:cs="TH Sarabun New" w:hint="cs"/>
          <w:cs/>
        </w:rPr>
        <w:t xml:space="preserve"> </w:t>
      </w:r>
    </w:p>
    <w:p w14:paraId="540B01EF" w14:textId="6C9412E5" w:rsidR="00E70A56" w:rsidRPr="003D687E" w:rsidRDefault="00E70A56" w:rsidP="005F48C8">
      <w:pPr>
        <w:spacing w:line="240" w:lineRule="auto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ในครั้งนี้ </w:t>
      </w:r>
      <w:r w:rsidRPr="003D687E">
        <w:rPr>
          <w:rFonts w:ascii="TH Sarabun New" w:hAnsi="TH Sarabun New" w:cs="TH Sarabun New" w:hint="cs"/>
          <w:cs/>
        </w:rPr>
        <w:t>สมาคม</w:t>
      </w:r>
      <w:r>
        <w:rPr>
          <w:rFonts w:ascii="TH Sarabun New" w:hAnsi="TH Sarabun New" w:cs="TH Sarabun New" w:hint="cs"/>
          <w:cs/>
        </w:rPr>
        <w:t xml:space="preserve">ฯ </w:t>
      </w:r>
      <w:r w:rsidRPr="003D687E">
        <w:rPr>
          <w:rFonts w:ascii="TH Sarabun New" w:hAnsi="TH Sarabun New" w:cs="TH Sarabun New" w:hint="cs"/>
          <w:cs/>
        </w:rPr>
        <w:t xml:space="preserve">และสถาบันการเงินสมาชิก </w:t>
      </w:r>
      <w:r>
        <w:rPr>
          <w:rFonts w:ascii="TH Sarabun New" w:hAnsi="TH Sarabun New" w:cs="TH Sarabun New" w:hint="cs"/>
          <w:cs/>
        </w:rPr>
        <w:t>จะร่วมมือเร่งยกระดับ</w:t>
      </w:r>
      <w:r w:rsidRPr="003D687E">
        <w:rPr>
          <w:rFonts w:ascii="TH Sarabun New" w:hAnsi="TH Sarabun New" w:cs="TH Sarabun New" w:hint="cs"/>
          <w:cs/>
        </w:rPr>
        <w:t>การ</w:t>
      </w:r>
      <w:r>
        <w:rPr>
          <w:rFonts w:ascii="TH Sarabun New" w:hAnsi="TH Sarabun New" w:cs="TH Sarabun New" w:hint="cs"/>
          <w:cs/>
        </w:rPr>
        <w:t xml:space="preserve">ดำเนินการตามมาตรการของ ธปท. ให้ได้ตามกำหนดเวลา </w:t>
      </w:r>
      <w:r w:rsidRPr="003D687E">
        <w:rPr>
          <w:rFonts w:ascii="TH Sarabun New" w:hAnsi="TH Sarabun New" w:cs="TH Sarabun New" w:hint="cs"/>
          <w:cs/>
        </w:rPr>
        <w:t>เพื่อป้องกันความเสีย</w:t>
      </w:r>
      <w:r>
        <w:rPr>
          <w:rFonts w:ascii="TH Sarabun New" w:hAnsi="TH Sarabun New" w:cs="TH Sarabun New" w:hint="cs"/>
          <w:cs/>
        </w:rPr>
        <w:t>หาย</w:t>
      </w:r>
      <w:r w:rsidRPr="003D687E">
        <w:rPr>
          <w:rFonts w:ascii="TH Sarabun New" w:hAnsi="TH Sarabun New" w:cs="TH Sarabun New" w:hint="cs"/>
          <w:cs/>
        </w:rPr>
        <w:t>ที่อาจจะเกิดขึ้น</w:t>
      </w:r>
      <w:r>
        <w:rPr>
          <w:rFonts w:ascii="TH Sarabun New" w:hAnsi="TH Sarabun New" w:cs="TH Sarabun New" w:hint="cs"/>
          <w:cs/>
        </w:rPr>
        <w:t>ได้อย่างเท่าทัน</w:t>
      </w:r>
      <w:r w:rsidRPr="003D687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เพราะภัยทุจริต</w:t>
      </w:r>
      <w:r w:rsidRPr="003D687E">
        <w:rPr>
          <w:rFonts w:ascii="TH Sarabun New" w:hAnsi="TH Sarabun New" w:cs="TH Sarabun New" w:hint="cs"/>
          <w:cs/>
        </w:rPr>
        <w:t>มีความหลากหลาย</w:t>
      </w:r>
      <w:r>
        <w:rPr>
          <w:rFonts w:ascii="TH Sarabun New" w:hAnsi="TH Sarabun New" w:cs="TH Sarabun New" w:hint="cs"/>
          <w:cs/>
        </w:rPr>
        <w:t>และเปลี่ยนแปลงเร็ว</w:t>
      </w:r>
      <w:r w:rsidRPr="003D687E">
        <w:rPr>
          <w:rFonts w:ascii="TH Sarabun New" w:hAnsi="TH Sarabun New" w:cs="TH Sarabun New" w:hint="cs"/>
          <w:cs/>
        </w:rPr>
        <w:t xml:space="preserve"> ขณะเดียวกันยัง</w:t>
      </w:r>
      <w:r>
        <w:rPr>
          <w:rFonts w:ascii="TH Sarabun New" w:hAnsi="TH Sarabun New" w:cs="TH Sarabun New" w:hint="cs"/>
          <w:cs/>
        </w:rPr>
        <w:t>คงเดินหน้า</w:t>
      </w:r>
      <w:r w:rsidRPr="003D687E">
        <w:rPr>
          <w:rFonts w:ascii="TH Sarabun New" w:hAnsi="TH Sarabun New" w:cs="TH Sarabun New" w:hint="cs"/>
          <w:cs/>
        </w:rPr>
        <w:t xml:space="preserve">ให้ความรู้ </w:t>
      </w:r>
      <w:r w:rsidR="009770DE">
        <w:rPr>
          <w:rFonts w:ascii="TH Sarabun New" w:hAnsi="TH Sarabun New" w:cs="TH Sarabun New"/>
        </w:rPr>
        <w:br/>
      </w:r>
      <w:r w:rsidRPr="003D687E">
        <w:rPr>
          <w:rFonts w:ascii="TH Sarabun New" w:hAnsi="TH Sarabun New" w:cs="TH Sarabun New" w:hint="cs"/>
          <w:cs/>
        </w:rPr>
        <w:t>ความเข้าใจ และเผยแพร่ข้อมูลที่ถูกต้องให้กับประชาชน</w:t>
      </w:r>
      <w:r w:rsidR="00CF638A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ให้</w:t>
      </w:r>
      <w:r w:rsidRPr="003D687E">
        <w:rPr>
          <w:rFonts w:ascii="TH Sarabun New" w:hAnsi="TH Sarabun New" w:cs="TH Sarabun New" w:hint="cs"/>
          <w:cs/>
        </w:rPr>
        <w:t xml:space="preserve">รู้เท่าทันกลโกงของมิจฉาชีพ </w:t>
      </w:r>
      <w:r>
        <w:rPr>
          <w:rFonts w:ascii="TH Sarabun New" w:hAnsi="TH Sarabun New" w:cs="TH Sarabun New" w:hint="cs"/>
          <w:cs/>
        </w:rPr>
        <w:t>และยัง</w:t>
      </w:r>
      <w:r w:rsidRPr="003D687E">
        <w:rPr>
          <w:rFonts w:ascii="TH Sarabun New" w:hAnsi="TH Sarabun New" w:cs="TH Sarabun New" w:hint="cs"/>
          <w:cs/>
        </w:rPr>
        <w:t>พร้อมร่วมมือกับทุกหน่วยงานที่เกี่ยวข้องอย่างเต็มที่เพื่อแก้ไขปัญหาดังกล่าว</w:t>
      </w:r>
      <w:r w:rsidR="007D182C">
        <w:rPr>
          <w:rFonts w:ascii="TH Sarabun New" w:hAnsi="TH Sarabun New" w:cs="TH Sarabun New"/>
        </w:rPr>
        <w:t>”</w:t>
      </w:r>
    </w:p>
    <w:p w14:paraId="45560DA8" w14:textId="07A5D807" w:rsidR="00E70A56" w:rsidRPr="00AC6224" w:rsidRDefault="00E70A56" w:rsidP="005F48C8">
      <w:pPr>
        <w:spacing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AC6224">
        <w:rPr>
          <w:rFonts w:ascii="TH Sarabun New" w:hAnsi="TH Sarabun New" w:cs="TH Sarabun New"/>
          <w:b/>
          <w:bCs/>
          <w:color w:val="000000" w:themeColor="text1"/>
          <w:cs/>
        </w:rPr>
        <w:t xml:space="preserve">ธปท. </w:t>
      </w:r>
      <w:r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สมาคมธนาคารไทย และ</w:t>
      </w:r>
      <w:r w:rsidRPr="00AC6224">
        <w:rPr>
          <w:rFonts w:ascii="TH Sarabun New" w:hAnsi="TH Sarabun New" w:cs="TH Sarabun New"/>
          <w:b/>
          <w:bCs/>
          <w:color w:val="000000" w:themeColor="text1"/>
          <w:cs/>
        </w:rPr>
        <w:t xml:space="preserve">สมาคมสถาบันการเงินของรัฐ </w:t>
      </w:r>
      <w:r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มุ่งหวัง</w:t>
      </w:r>
      <w:r w:rsidR="001E46BE"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ว่า</w:t>
      </w:r>
      <w:r w:rsidRPr="00AC6224">
        <w:rPr>
          <w:rFonts w:ascii="TH Sarabun New" w:hAnsi="TH Sarabun New" w:cs="TH Sarabun New"/>
          <w:b/>
          <w:bCs/>
          <w:color w:val="000000" w:themeColor="text1"/>
          <w:cs/>
        </w:rPr>
        <w:t>มาตรการ</w:t>
      </w:r>
      <w:r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ต่าง ๆ ที่ได้ดำเนินการร่วมกัน ทั้งที่มีผลแล้วและที่อยู่ระหว่างดำเนินการ จะช่วยยกระดับ</w:t>
      </w:r>
      <w:r w:rsidR="00CF70BD"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การ</w:t>
      </w:r>
      <w:r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จัดการภัยทางการเงิน</w:t>
      </w:r>
      <w:r w:rsidR="007C1852"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>ของสถาบันการ</w:t>
      </w:r>
      <w:r w:rsidRPr="00AC622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เงินได้อย่างเท่าทัน มีประสิทธิภาพ และครบวงจร 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เพื่อป้องกัน</w:t>
      </w:r>
      <w:r w:rsidR="009770DE">
        <w:rPr>
          <w:rFonts w:ascii="TH Sarabun New" w:hAnsi="TH Sarabun New" w:cs="TH Sarabun New"/>
          <w:color w:val="000000" w:themeColor="text1"/>
        </w:rPr>
        <w:br/>
      </w:r>
      <w:r w:rsidRPr="00AC6224">
        <w:rPr>
          <w:rFonts w:ascii="TH Sarabun New" w:hAnsi="TH Sarabun New" w:cs="TH Sarabun New" w:hint="cs"/>
          <w:color w:val="000000" w:themeColor="text1"/>
          <w:cs/>
        </w:rPr>
        <w:t>ความเสียหายและบรรเทาความเดือดร้อนให้กับประชาชน นอกจากนี้ ภาคธนาคาร</w:t>
      </w:r>
      <w:r w:rsidR="00AA34AA" w:rsidRPr="00AC6224">
        <w:rPr>
          <w:rFonts w:ascii="TH Sarabun New" w:hAnsi="TH Sarabun New" w:cs="TH Sarabun New" w:hint="cs"/>
          <w:color w:val="000000" w:themeColor="text1"/>
          <w:cs/>
        </w:rPr>
        <w:t>และสถาบันการเงินของรัฐ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ยัง</w:t>
      </w:r>
      <w:r w:rsidR="002F7889" w:rsidRPr="00AC6224">
        <w:rPr>
          <w:rFonts w:ascii="TH Sarabun New" w:hAnsi="TH Sarabun New" w:cs="TH Sarabun New" w:hint="cs"/>
          <w:color w:val="000000" w:themeColor="text1"/>
          <w:cs/>
        </w:rPr>
        <w:t>อยู่ระหว่างการ</w:t>
      </w:r>
      <w:r w:rsidR="00824B3B" w:rsidRPr="00AC6224">
        <w:rPr>
          <w:rFonts w:ascii="TH Sarabun New" w:hAnsi="TH Sarabun New" w:cs="TH Sarabun New" w:hint="cs"/>
          <w:color w:val="000000" w:themeColor="text1"/>
          <w:cs/>
        </w:rPr>
        <w:t>เร่ง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เตรียมความพร้อม</w:t>
      </w:r>
      <w:r w:rsidR="00824B3B" w:rsidRPr="00AC6224">
        <w:rPr>
          <w:rFonts w:ascii="TH Sarabun New" w:hAnsi="TH Sarabun New" w:cs="TH Sarabun New" w:hint="cs"/>
          <w:color w:val="000000" w:themeColor="text1"/>
          <w:cs/>
        </w:rPr>
        <w:t>เพื่อ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รองรับ พ.ร.ก.</w:t>
      </w:r>
      <w:r w:rsidR="006C67C2" w:rsidRPr="00AC622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AC6224">
        <w:rPr>
          <w:rFonts w:ascii="TH Sarabun New" w:hAnsi="TH Sarabun New" w:cs="TH Sarabun New" w:hint="cs"/>
          <w:color w:val="000000" w:themeColor="text1"/>
          <w:cs/>
        </w:rPr>
        <w:t>มาตรการป้องกันและปราบปรามอาชญากรรมทางเทคโนโลยี ที่จะช่วยแก้ไขปัญหา</w:t>
      </w:r>
      <w:r w:rsidR="008432A9" w:rsidRPr="00AC6224">
        <w:rPr>
          <w:rFonts w:ascii="TH Sarabun New" w:hAnsi="TH Sarabun New" w:cs="TH Sarabun New" w:hint="cs"/>
          <w:color w:val="000000" w:themeColor="text1"/>
          <w:cs/>
        </w:rPr>
        <w:t>ได้ครอบคลุมขึ้น</w:t>
      </w:r>
      <w:r w:rsidRPr="00AC622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237913" w:rsidRPr="00AC6224">
        <w:rPr>
          <w:rFonts w:ascii="TH Sarabun New" w:hAnsi="TH Sarabun New" w:cs="TH Sarabun New" w:hint="cs"/>
          <w:color w:val="000000" w:themeColor="text1"/>
          <w:cs/>
        </w:rPr>
        <w:t>ซึ่งจะต้องอาศัย</w:t>
      </w:r>
      <w:r w:rsidR="00AC729B" w:rsidRPr="00AC6224">
        <w:rPr>
          <w:rFonts w:ascii="TH Sarabun New" w:hAnsi="TH Sarabun New" w:cs="TH Sarabun New" w:hint="cs"/>
          <w:color w:val="000000" w:themeColor="text1"/>
          <w:cs/>
        </w:rPr>
        <w:t>บทบาทของหน่วยงานอื่น ๆ ที่เกี่ยวข้อง</w:t>
      </w:r>
      <w:r w:rsidR="005227CF" w:rsidRPr="00AC6224">
        <w:rPr>
          <w:rFonts w:ascii="TH Sarabun New" w:hAnsi="TH Sarabun New" w:cs="TH Sarabun New" w:hint="cs"/>
          <w:color w:val="000000" w:themeColor="text1"/>
          <w:cs/>
        </w:rPr>
        <w:t>ด้วย เพื่อให้</w:t>
      </w:r>
      <w:r w:rsidR="00485E60" w:rsidRPr="00AC6224">
        <w:rPr>
          <w:rFonts w:ascii="TH Sarabun New" w:hAnsi="TH Sarabun New" w:cs="TH Sarabun New" w:hint="cs"/>
          <w:color w:val="000000" w:themeColor="text1"/>
          <w:cs/>
        </w:rPr>
        <w:t>การแก้ปัญหา</w:t>
      </w:r>
      <w:r w:rsidRPr="00AC6224">
        <w:rPr>
          <w:rFonts w:ascii="TH Sarabun New" w:hAnsi="TH Sarabun New" w:cs="TH Sarabun New" w:hint="cs"/>
          <w:color w:val="000000" w:themeColor="text1"/>
          <w:cs/>
        </w:rPr>
        <w:t xml:space="preserve">เป็นไปอย่างบูรณาการ </w:t>
      </w:r>
    </w:p>
    <w:p w14:paraId="62BA3A0B" w14:textId="77777777" w:rsidR="000631E6" w:rsidRPr="00157DF4" w:rsidRDefault="000631E6" w:rsidP="00F860C3">
      <w:pPr>
        <w:rPr>
          <w:rFonts w:ascii="TH Sarabun New" w:hAnsi="TH Sarabun New" w:cs="TH Sarabun New"/>
          <w:sz w:val="16"/>
          <w:szCs w:val="16"/>
        </w:rPr>
      </w:pPr>
    </w:p>
    <w:p w14:paraId="29C82B1A" w14:textId="25224754" w:rsidR="00F860C3" w:rsidRDefault="001D508F" w:rsidP="00637A51">
      <w:pPr>
        <w:spacing w:after="0"/>
        <w:ind w:left="4678"/>
        <w:jc w:val="center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>ธนาคารแห่งประเทศไทย</w:t>
      </w:r>
      <w:r w:rsidR="000B488A">
        <w:rPr>
          <w:rFonts w:ascii="TH Sarabun New" w:hAnsi="TH Sarabun New" w:cs="TH Sarabun New"/>
        </w:rPr>
        <w:br/>
      </w:r>
      <w:r>
        <w:rPr>
          <w:rFonts w:ascii="TH Sarabun New" w:hAnsi="TH Sarabun New" w:cs="TH Sarabun New" w:hint="cs"/>
          <w:cs/>
        </w:rPr>
        <w:t>สมาคมธนาคารไทย</w:t>
      </w:r>
      <w:r w:rsidR="000B488A">
        <w:rPr>
          <w:rFonts w:ascii="TH Sarabun New" w:hAnsi="TH Sarabun New" w:cs="TH Sarabun New"/>
        </w:rPr>
        <w:br/>
      </w:r>
      <w:r>
        <w:rPr>
          <w:rFonts w:ascii="TH Sarabun New" w:hAnsi="TH Sarabun New" w:cs="TH Sarabun New" w:hint="cs"/>
          <w:cs/>
        </w:rPr>
        <w:t>สมาคมสถาบันการเงินของรัฐ</w:t>
      </w:r>
      <w:r w:rsidR="000B488A">
        <w:rPr>
          <w:rFonts w:ascii="TH Sarabun New" w:hAnsi="TH Sarabun New" w:cs="TH Sarabun New"/>
        </w:rPr>
        <w:br/>
      </w:r>
      <w:r w:rsidR="009D728C">
        <w:rPr>
          <w:rFonts w:ascii="TH Sarabun New" w:hAnsi="TH Sarabun New" w:cs="TH Sarabun New"/>
        </w:rPr>
        <w:t xml:space="preserve">10 </w:t>
      </w:r>
      <w:r w:rsidR="009D728C">
        <w:rPr>
          <w:rFonts w:ascii="TH Sarabun New" w:hAnsi="TH Sarabun New" w:cs="TH Sarabun New" w:hint="cs"/>
          <w:cs/>
        </w:rPr>
        <w:t>มีนาคม 2566</w:t>
      </w:r>
    </w:p>
    <w:sectPr w:rsidR="00F860C3" w:rsidSect="000B488A">
      <w:pgSz w:w="11906" w:h="16838"/>
      <w:pgMar w:top="851" w:right="1440" w:bottom="1135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EBD8" w14:textId="77777777" w:rsidR="00A16ACC" w:rsidRDefault="00A16ACC" w:rsidP="000D025D">
      <w:pPr>
        <w:spacing w:after="0" w:line="240" w:lineRule="auto"/>
      </w:pPr>
      <w:r>
        <w:separator/>
      </w:r>
    </w:p>
  </w:endnote>
  <w:endnote w:type="continuationSeparator" w:id="0">
    <w:p w14:paraId="3BD17B18" w14:textId="77777777" w:rsidR="00A16ACC" w:rsidRDefault="00A16ACC" w:rsidP="000D025D">
      <w:pPr>
        <w:spacing w:after="0" w:line="240" w:lineRule="auto"/>
      </w:pPr>
      <w:r>
        <w:continuationSeparator/>
      </w:r>
    </w:p>
  </w:endnote>
  <w:endnote w:type="continuationNotice" w:id="1">
    <w:p w14:paraId="45F6F51F" w14:textId="77777777" w:rsidR="00A16ACC" w:rsidRDefault="00A16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2275" w14:textId="77777777" w:rsidR="00A16ACC" w:rsidRDefault="00A16ACC" w:rsidP="000D025D">
      <w:pPr>
        <w:spacing w:after="0" w:line="240" w:lineRule="auto"/>
      </w:pPr>
      <w:r>
        <w:separator/>
      </w:r>
    </w:p>
  </w:footnote>
  <w:footnote w:type="continuationSeparator" w:id="0">
    <w:p w14:paraId="241BE612" w14:textId="77777777" w:rsidR="00A16ACC" w:rsidRDefault="00A16ACC" w:rsidP="000D025D">
      <w:pPr>
        <w:spacing w:after="0" w:line="240" w:lineRule="auto"/>
      </w:pPr>
      <w:r>
        <w:continuationSeparator/>
      </w:r>
    </w:p>
  </w:footnote>
  <w:footnote w:type="continuationNotice" w:id="1">
    <w:p w14:paraId="462B875E" w14:textId="77777777" w:rsidR="00A16ACC" w:rsidRDefault="00A16A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DB7"/>
    <w:multiLevelType w:val="hybridMultilevel"/>
    <w:tmpl w:val="69B47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C127F"/>
    <w:multiLevelType w:val="hybridMultilevel"/>
    <w:tmpl w:val="6ED44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4A0A1E"/>
    <w:multiLevelType w:val="hybridMultilevel"/>
    <w:tmpl w:val="A044B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E230A5"/>
    <w:multiLevelType w:val="hybridMultilevel"/>
    <w:tmpl w:val="DEE0F2EA"/>
    <w:lvl w:ilvl="0" w:tplc="C3E6C9B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1CC7"/>
    <w:multiLevelType w:val="hybridMultilevel"/>
    <w:tmpl w:val="EAD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17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787400">
    <w:abstractNumId w:val="2"/>
  </w:num>
  <w:num w:numId="3" w16cid:durableId="104469901">
    <w:abstractNumId w:val="1"/>
  </w:num>
  <w:num w:numId="4" w16cid:durableId="1948347227">
    <w:abstractNumId w:val="0"/>
  </w:num>
  <w:num w:numId="5" w16cid:durableId="1207254700">
    <w:abstractNumId w:val="3"/>
  </w:num>
  <w:num w:numId="6" w16cid:durableId="2094400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5D"/>
    <w:rsid w:val="00001189"/>
    <w:rsid w:val="00001C5D"/>
    <w:rsid w:val="00003066"/>
    <w:rsid w:val="00004092"/>
    <w:rsid w:val="00005B07"/>
    <w:rsid w:val="00006B79"/>
    <w:rsid w:val="000128CF"/>
    <w:rsid w:val="000130E3"/>
    <w:rsid w:val="0001353D"/>
    <w:rsid w:val="000147B8"/>
    <w:rsid w:val="00016AAB"/>
    <w:rsid w:val="00016ED7"/>
    <w:rsid w:val="00020DA2"/>
    <w:rsid w:val="000214D5"/>
    <w:rsid w:val="00031A66"/>
    <w:rsid w:val="000327F6"/>
    <w:rsid w:val="00034EEA"/>
    <w:rsid w:val="000408CD"/>
    <w:rsid w:val="00040C37"/>
    <w:rsid w:val="00042B79"/>
    <w:rsid w:val="0004315E"/>
    <w:rsid w:val="0004664B"/>
    <w:rsid w:val="00047E1A"/>
    <w:rsid w:val="000539D3"/>
    <w:rsid w:val="000631E6"/>
    <w:rsid w:val="0006437E"/>
    <w:rsid w:val="00064D6D"/>
    <w:rsid w:val="00064F7C"/>
    <w:rsid w:val="00065154"/>
    <w:rsid w:val="000670F4"/>
    <w:rsid w:val="0006733C"/>
    <w:rsid w:val="000723F3"/>
    <w:rsid w:val="00077F5D"/>
    <w:rsid w:val="00081A1D"/>
    <w:rsid w:val="0008440A"/>
    <w:rsid w:val="000849BB"/>
    <w:rsid w:val="00084C2D"/>
    <w:rsid w:val="00084F54"/>
    <w:rsid w:val="00091BF7"/>
    <w:rsid w:val="00093662"/>
    <w:rsid w:val="00095E3B"/>
    <w:rsid w:val="0009624E"/>
    <w:rsid w:val="000A2E89"/>
    <w:rsid w:val="000B2057"/>
    <w:rsid w:val="000B2D6B"/>
    <w:rsid w:val="000B488A"/>
    <w:rsid w:val="000B65DA"/>
    <w:rsid w:val="000B7442"/>
    <w:rsid w:val="000B7A64"/>
    <w:rsid w:val="000B7DF9"/>
    <w:rsid w:val="000C1E0E"/>
    <w:rsid w:val="000C361C"/>
    <w:rsid w:val="000C56E3"/>
    <w:rsid w:val="000D025D"/>
    <w:rsid w:val="000D09C5"/>
    <w:rsid w:val="000D2974"/>
    <w:rsid w:val="000D2D55"/>
    <w:rsid w:val="000D374A"/>
    <w:rsid w:val="000D45A2"/>
    <w:rsid w:val="000D772E"/>
    <w:rsid w:val="000D79EB"/>
    <w:rsid w:val="000E0845"/>
    <w:rsid w:val="000E092A"/>
    <w:rsid w:val="000E168A"/>
    <w:rsid w:val="000E5F38"/>
    <w:rsid w:val="000E75AD"/>
    <w:rsid w:val="000F08AE"/>
    <w:rsid w:val="000F12E6"/>
    <w:rsid w:val="000F2B82"/>
    <w:rsid w:val="000F3229"/>
    <w:rsid w:val="000F5C98"/>
    <w:rsid w:val="000F668B"/>
    <w:rsid w:val="000F6800"/>
    <w:rsid w:val="000F6C1C"/>
    <w:rsid w:val="001012EF"/>
    <w:rsid w:val="00101AB4"/>
    <w:rsid w:val="00101CA1"/>
    <w:rsid w:val="00103610"/>
    <w:rsid w:val="00103AC2"/>
    <w:rsid w:val="001059A8"/>
    <w:rsid w:val="001076F8"/>
    <w:rsid w:val="0010787C"/>
    <w:rsid w:val="00113679"/>
    <w:rsid w:val="001148BD"/>
    <w:rsid w:val="001209F6"/>
    <w:rsid w:val="00122447"/>
    <w:rsid w:val="00123AA1"/>
    <w:rsid w:val="0013117C"/>
    <w:rsid w:val="00132014"/>
    <w:rsid w:val="0013333D"/>
    <w:rsid w:val="001338B3"/>
    <w:rsid w:val="00134113"/>
    <w:rsid w:val="0013441B"/>
    <w:rsid w:val="00136009"/>
    <w:rsid w:val="0013677C"/>
    <w:rsid w:val="00137939"/>
    <w:rsid w:val="00141A4F"/>
    <w:rsid w:val="00142457"/>
    <w:rsid w:val="001425D4"/>
    <w:rsid w:val="001428F8"/>
    <w:rsid w:val="001432C2"/>
    <w:rsid w:val="00146080"/>
    <w:rsid w:val="00154879"/>
    <w:rsid w:val="00154C2A"/>
    <w:rsid w:val="001567FE"/>
    <w:rsid w:val="00157DF4"/>
    <w:rsid w:val="00162075"/>
    <w:rsid w:val="00164823"/>
    <w:rsid w:val="00170652"/>
    <w:rsid w:val="00170B5A"/>
    <w:rsid w:val="00170C9C"/>
    <w:rsid w:val="00172407"/>
    <w:rsid w:val="00176D0C"/>
    <w:rsid w:val="00177170"/>
    <w:rsid w:val="00180293"/>
    <w:rsid w:val="0018253D"/>
    <w:rsid w:val="00184984"/>
    <w:rsid w:val="00184D71"/>
    <w:rsid w:val="00184DF8"/>
    <w:rsid w:val="001858A2"/>
    <w:rsid w:val="00185914"/>
    <w:rsid w:val="0019012C"/>
    <w:rsid w:val="001913C5"/>
    <w:rsid w:val="001927E5"/>
    <w:rsid w:val="00192881"/>
    <w:rsid w:val="00193360"/>
    <w:rsid w:val="001A13DF"/>
    <w:rsid w:val="001A2D06"/>
    <w:rsid w:val="001A6CDB"/>
    <w:rsid w:val="001B19DA"/>
    <w:rsid w:val="001B2EC6"/>
    <w:rsid w:val="001B38C9"/>
    <w:rsid w:val="001B4386"/>
    <w:rsid w:val="001B5E88"/>
    <w:rsid w:val="001B7FA6"/>
    <w:rsid w:val="001C3540"/>
    <w:rsid w:val="001C52FB"/>
    <w:rsid w:val="001C720D"/>
    <w:rsid w:val="001D386A"/>
    <w:rsid w:val="001D3B90"/>
    <w:rsid w:val="001D508F"/>
    <w:rsid w:val="001D5475"/>
    <w:rsid w:val="001D57E9"/>
    <w:rsid w:val="001D6F6F"/>
    <w:rsid w:val="001D7E26"/>
    <w:rsid w:val="001E0E4B"/>
    <w:rsid w:val="001E39BE"/>
    <w:rsid w:val="001E46BE"/>
    <w:rsid w:val="001E76CF"/>
    <w:rsid w:val="001F42D2"/>
    <w:rsid w:val="001F46A3"/>
    <w:rsid w:val="001F4824"/>
    <w:rsid w:val="001F4C9F"/>
    <w:rsid w:val="001F52B3"/>
    <w:rsid w:val="001F73E6"/>
    <w:rsid w:val="001F7C52"/>
    <w:rsid w:val="00202734"/>
    <w:rsid w:val="0021345C"/>
    <w:rsid w:val="0021494F"/>
    <w:rsid w:val="00215981"/>
    <w:rsid w:val="00221568"/>
    <w:rsid w:val="00221A2C"/>
    <w:rsid w:val="00231144"/>
    <w:rsid w:val="002348D8"/>
    <w:rsid w:val="00234F03"/>
    <w:rsid w:val="00236A9F"/>
    <w:rsid w:val="00237199"/>
    <w:rsid w:val="00237913"/>
    <w:rsid w:val="00237A63"/>
    <w:rsid w:val="00243B6C"/>
    <w:rsid w:val="00245293"/>
    <w:rsid w:val="00247AFB"/>
    <w:rsid w:val="00254205"/>
    <w:rsid w:val="00257162"/>
    <w:rsid w:val="00257E09"/>
    <w:rsid w:val="00260566"/>
    <w:rsid w:val="00260A9C"/>
    <w:rsid w:val="00265A74"/>
    <w:rsid w:val="00274C14"/>
    <w:rsid w:val="00277267"/>
    <w:rsid w:val="00284CAA"/>
    <w:rsid w:val="00285808"/>
    <w:rsid w:val="002858C7"/>
    <w:rsid w:val="00285BAF"/>
    <w:rsid w:val="002860BE"/>
    <w:rsid w:val="002860FD"/>
    <w:rsid w:val="002900A4"/>
    <w:rsid w:val="00292ABD"/>
    <w:rsid w:val="0029300A"/>
    <w:rsid w:val="0029507B"/>
    <w:rsid w:val="00297798"/>
    <w:rsid w:val="002A076A"/>
    <w:rsid w:val="002A2143"/>
    <w:rsid w:val="002A3B28"/>
    <w:rsid w:val="002A5F6C"/>
    <w:rsid w:val="002A6109"/>
    <w:rsid w:val="002B2236"/>
    <w:rsid w:val="002B3782"/>
    <w:rsid w:val="002B3A8B"/>
    <w:rsid w:val="002B4B11"/>
    <w:rsid w:val="002B726F"/>
    <w:rsid w:val="002C3D4B"/>
    <w:rsid w:val="002C3F1E"/>
    <w:rsid w:val="002C5846"/>
    <w:rsid w:val="002D02D1"/>
    <w:rsid w:val="002D287B"/>
    <w:rsid w:val="002D6F0F"/>
    <w:rsid w:val="002E02FC"/>
    <w:rsid w:val="002E2D88"/>
    <w:rsid w:val="002E32D5"/>
    <w:rsid w:val="002E5E81"/>
    <w:rsid w:val="002E7AA0"/>
    <w:rsid w:val="002F0F99"/>
    <w:rsid w:val="002F211F"/>
    <w:rsid w:val="002F2355"/>
    <w:rsid w:val="002F7889"/>
    <w:rsid w:val="003004C1"/>
    <w:rsid w:val="00302361"/>
    <w:rsid w:val="00305EC4"/>
    <w:rsid w:val="00306B6F"/>
    <w:rsid w:val="00320080"/>
    <w:rsid w:val="0032080E"/>
    <w:rsid w:val="00320B69"/>
    <w:rsid w:val="00322045"/>
    <w:rsid w:val="00322D59"/>
    <w:rsid w:val="003262A8"/>
    <w:rsid w:val="00326C0F"/>
    <w:rsid w:val="00332519"/>
    <w:rsid w:val="00340E92"/>
    <w:rsid w:val="0034136C"/>
    <w:rsid w:val="0034291A"/>
    <w:rsid w:val="0034480D"/>
    <w:rsid w:val="0034673B"/>
    <w:rsid w:val="00351920"/>
    <w:rsid w:val="003540BE"/>
    <w:rsid w:val="00357E53"/>
    <w:rsid w:val="00363D66"/>
    <w:rsid w:val="00365286"/>
    <w:rsid w:val="00371CB3"/>
    <w:rsid w:val="00373A08"/>
    <w:rsid w:val="003760BC"/>
    <w:rsid w:val="00377933"/>
    <w:rsid w:val="00381657"/>
    <w:rsid w:val="00382F82"/>
    <w:rsid w:val="003856BE"/>
    <w:rsid w:val="00385DCF"/>
    <w:rsid w:val="003911E4"/>
    <w:rsid w:val="00397FF6"/>
    <w:rsid w:val="003A0DE6"/>
    <w:rsid w:val="003A412D"/>
    <w:rsid w:val="003C3943"/>
    <w:rsid w:val="003C63BF"/>
    <w:rsid w:val="003C6E22"/>
    <w:rsid w:val="003D2AC3"/>
    <w:rsid w:val="003D3758"/>
    <w:rsid w:val="003D4DA6"/>
    <w:rsid w:val="003D5C7E"/>
    <w:rsid w:val="003D6949"/>
    <w:rsid w:val="003D7E07"/>
    <w:rsid w:val="003E1192"/>
    <w:rsid w:val="003E2C11"/>
    <w:rsid w:val="003E521F"/>
    <w:rsid w:val="003E7D9D"/>
    <w:rsid w:val="003F6A24"/>
    <w:rsid w:val="003F6B26"/>
    <w:rsid w:val="003F76BF"/>
    <w:rsid w:val="0040046F"/>
    <w:rsid w:val="00401541"/>
    <w:rsid w:val="00401611"/>
    <w:rsid w:val="00406EB6"/>
    <w:rsid w:val="00410813"/>
    <w:rsid w:val="0041143A"/>
    <w:rsid w:val="00414197"/>
    <w:rsid w:val="004152B9"/>
    <w:rsid w:val="00421ADC"/>
    <w:rsid w:val="004262BA"/>
    <w:rsid w:val="00427224"/>
    <w:rsid w:val="00427D7A"/>
    <w:rsid w:val="00431C61"/>
    <w:rsid w:val="004328D8"/>
    <w:rsid w:val="00440418"/>
    <w:rsid w:val="00442D83"/>
    <w:rsid w:val="004430A7"/>
    <w:rsid w:val="00443D70"/>
    <w:rsid w:val="00451709"/>
    <w:rsid w:val="00454A99"/>
    <w:rsid w:val="00460379"/>
    <w:rsid w:val="00463047"/>
    <w:rsid w:val="004663AF"/>
    <w:rsid w:val="00473CC7"/>
    <w:rsid w:val="00476D31"/>
    <w:rsid w:val="00477F26"/>
    <w:rsid w:val="0048241F"/>
    <w:rsid w:val="00485E60"/>
    <w:rsid w:val="00486B06"/>
    <w:rsid w:val="0049098D"/>
    <w:rsid w:val="00493498"/>
    <w:rsid w:val="004938B0"/>
    <w:rsid w:val="00497EF3"/>
    <w:rsid w:val="004A1049"/>
    <w:rsid w:val="004A1DD3"/>
    <w:rsid w:val="004A2406"/>
    <w:rsid w:val="004A2841"/>
    <w:rsid w:val="004A2DF6"/>
    <w:rsid w:val="004A49D0"/>
    <w:rsid w:val="004B27B2"/>
    <w:rsid w:val="004B362B"/>
    <w:rsid w:val="004B7EF1"/>
    <w:rsid w:val="004C07D0"/>
    <w:rsid w:val="004C0B89"/>
    <w:rsid w:val="004C1800"/>
    <w:rsid w:val="004C240E"/>
    <w:rsid w:val="004C34BE"/>
    <w:rsid w:val="004C6755"/>
    <w:rsid w:val="004D1D6C"/>
    <w:rsid w:val="004D2318"/>
    <w:rsid w:val="004D2B48"/>
    <w:rsid w:val="004D4F50"/>
    <w:rsid w:val="004D5315"/>
    <w:rsid w:val="004D77FD"/>
    <w:rsid w:val="004E34CC"/>
    <w:rsid w:val="004E4726"/>
    <w:rsid w:val="004E5A41"/>
    <w:rsid w:val="004E66C0"/>
    <w:rsid w:val="004E78F9"/>
    <w:rsid w:val="004E7A62"/>
    <w:rsid w:val="004E7D38"/>
    <w:rsid w:val="004E7E87"/>
    <w:rsid w:val="004F5E76"/>
    <w:rsid w:val="004F75D3"/>
    <w:rsid w:val="004F75FA"/>
    <w:rsid w:val="00500AAB"/>
    <w:rsid w:val="005013AB"/>
    <w:rsid w:val="00501BBC"/>
    <w:rsid w:val="00506006"/>
    <w:rsid w:val="00506F93"/>
    <w:rsid w:val="005101FD"/>
    <w:rsid w:val="00513397"/>
    <w:rsid w:val="005141A7"/>
    <w:rsid w:val="00515D39"/>
    <w:rsid w:val="005227CF"/>
    <w:rsid w:val="00523B01"/>
    <w:rsid w:val="00524107"/>
    <w:rsid w:val="005245B0"/>
    <w:rsid w:val="00527721"/>
    <w:rsid w:val="00527F6E"/>
    <w:rsid w:val="00531B60"/>
    <w:rsid w:val="00537DF5"/>
    <w:rsid w:val="00540B98"/>
    <w:rsid w:val="005552D4"/>
    <w:rsid w:val="00556A80"/>
    <w:rsid w:val="00562092"/>
    <w:rsid w:val="0056248C"/>
    <w:rsid w:val="00564D1B"/>
    <w:rsid w:val="00565467"/>
    <w:rsid w:val="00566C36"/>
    <w:rsid w:val="00571631"/>
    <w:rsid w:val="00571FC4"/>
    <w:rsid w:val="00572714"/>
    <w:rsid w:val="005729D3"/>
    <w:rsid w:val="00572D88"/>
    <w:rsid w:val="00574BDA"/>
    <w:rsid w:val="00576027"/>
    <w:rsid w:val="00580AC2"/>
    <w:rsid w:val="00582E06"/>
    <w:rsid w:val="00584E44"/>
    <w:rsid w:val="0058739E"/>
    <w:rsid w:val="005873C2"/>
    <w:rsid w:val="00587B68"/>
    <w:rsid w:val="00587E9C"/>
    <w:rsid w:val="0059081A"/>
    <w:rsid w:val="00591D09"/>
    <w:rsid w:val="005A3C4C"/>
    <w:rsid w:val="005A7B86"/>
    <w:rsid w:val="005B1043"/>
    <w:rsid w:val="005B2614"/>
    <w:rsid w:val="005C2447"/>
    <w:rsid w:val="005C7930"/>
    <w:rsid w:val="005C7A23"/>
    <w:rsid w:val="005D02AC"/>
    <w:rsid w:val="005D2F89"/>
    <w:rsid w:val="005D587E"/>
    <w:rsid w:val="005E1C63"/>
    <w:rsid w:val="005E3AE5"/>
    <w:rsid w:val="005E5AEA"/>
    <w:rsid w:val="005E6D29"/>
    <w:rsid w:val="005E6F52"/>
    <w:rsid w:val="005F0746"/>
    <w:rsid w:val="005F1363"/>
    <w:rsid w:val="005F3BB4"/>
    <w:rsid w:val="005F4097"/>
    <w:rsid w:val="005F48C8"/>
    <w:rsid w:val="006017AB"/>
    <w:rsid w:val="00603E4A"/>
    <w:rsid w:val="0060592B"/>
    <w:rsid w:val="00605B45"/>
    <w:rsid w:val="0061156E"/>
    <w:rsid w:val="00615859"/>
    <w:rsid w:val="00620D6C"/>
    <w:rsid w:val="00622EA7"/>
    <w:rsid w:val="00625029"/>
    <w:rsid w:val="0062618F"/>
    <w:rsid w:val="00626681"/>
    <w:rsid w:val="00626EE0"/>
    <w:rsid w:val="00627974"/>
    <w:rsid w:val="0063057C"/>
    <w:rsid w:val="00631A5E"/>
    <w:rsid w:val="00632838"/>
    <w:rsid w:val="0063526A"/>
    <w:rsid w:val="0063546D"/>
    <w:rsid w:val="0063564A"/>
    <w:rsid w:val="0063575F"/>
    <w:rsid w:val="00636294"/>
    <w:rsid w:val="006374A9"/>
    <w:rsid w:val="00637A51"/>
    <w:rsid w:val="00637B46"/>
    <w:rsid w:val="00641A2D"/>
    <w:rsid w:val="00641FD2"/>
    <w:rsid w:val="006435A5"/>
    <w:rsid w:val="0064552C"/>
    <w:rsid w:val="0065440E"/>
    <w:rsid w:val="00655336"/>
    <w:rsid w:val="00661A7B"/>
    <w:rsid w:val="00663F71"/>
    <w:rsid w:val="006667A4"/>
    <w:rsid w:val="00666F2B"/>
    <w:rsid w:val="006676CD"/>
    <w:rsid w:val="006716E4"/>
    <w:rsid w:val="006722B6"/>
    <w:rsid w:val="0067431F"/>
    <w:rsid w:val="00674EAD"/>
    <w:rsid w:val="006769D1"/>
    <w:rsid w:val="006861E5"/>
    <w:rsid w:val="00686510"/>
    <w:rsid w:val="006924A6"/>
    <w:rsid w:val="006A1126"/>
    <w:rsid w:val="006A3B2C"/>
    <w:rsid w:val="006A5864"/>
    <w:rsid w:val="006A653E"/>
    <w:rsid w:val="006A6CFC"/>
    <w:rsid w:val="006B10F2"/>
    <w:rsid w:val="006B276C"/>
    <w:rsid w:val="006B3B7E"/>
    <w:rsid w:val="006B4538"/>
    <w:rsid w:val="006B64FB"/>
    <w:rsid w:val="006B74F8"/>
    <w:rsid w:val="006C67C2"/>
    <w:rsid w:val="006C70D7"/>
    <w:rsid w:val="006C71EA"/>
    <w:rsid w:val="006C7FC1"/>
    <w:rsid w:val="006D00DE"/>
    <w:rsid w:val="006D02FC"/>
    <w:rsid w:val="006D22C1"/>
    <w:rsid w:val="006D2428"/>
    <w:rsid w:val="006D3608"/>
    <w:rsid w:val="006E11D9"/>
    <w:rsid w:val="006E19BD"/>
    <w:rsid w:val="006E5235"/>
    <w:rsid w:val="006F1EDB"/>
    <w:rsid w:val="006F56E6"/>
    <w:rsid w:val="006F68F7"/>
    <w:rsid w:val="007004D7"/>
    <w:rsid w:val="007027ED"/>
    <w:rsid w:val="00703E79"/>
    <w:rsid w:val="0070544E"/>
    <w:rsid w:val="00707CA0"/>
    <w:rsid w:val="00712FD1"/>
    <w:rsid w:val="00715E0A"/>
    <w:rsid w:val="00722AFA"/>
    <w:rsid w:val="007233CB"/>
    <w:rsid w:val="00732E85"/>
    <w:rsid w:val="00734B04"/>
    <w:rsid w:val="00735649"/>
    <w:rsid w:val="00736A50"/>
    <w:rsid w:val="00742BCF"/>
    <w:rsid w:val="007470CC"/>
    <w:rsid w:val="00747450"/>
    <w:rsid w:val="007512E6"/>
    <w:rsid w:val="00754F05"/>
    <w:rsid w:val="00755ECD"/>
    <w:rsid w:val="00756B52"/>
    <w:rsid w:val="00765503"/>
    <w:rsid w:val="00766523"/>
    <w:rsid w:val="0077195A"/>
    <w:rsid w:val="00774A04"/>
    <w:rsid w:val="00775161"/>
    <w:rsid w:val="00775356"/>
    <w:rsid w:val="007754DE"/>
    <w:rsid w:val="007773BB"/>
    <w:rsid w:val="007779CA"/>
    <w:rsid w:val="00781898"/>
    <w:rsid w:val="00784C8E"/>
    <w:rsid w:val="00790FE3"/>
    <w:rsid w:val="00795D16"/>
    <w:rsid w:val="00796843"/>
    <w:rsid w:val="007A1CE4"/>
    <w:rsid w:val="007A4230"/>
    <w:rsid w:val="007A4F8C"/>
    <w:rsid w:val="007A4FC9"/>
    <w:rsid w:val="007B4425"/>
    <w:rsid w:val="007B45C0"/>
    <w:rsid w:val="007B4A99"/>
    <w:rsid w:val="007B4DC1"/>
    <w:rsid w:val="007B5A1A"/>
    <w:rsid w:val="007B6B86"/>
    <w:rsid w:val="007C0739"/>
    <w:rsid w:val="007C1852"/>
    <w:rsid w:val="007C21BB"/>
    <w:rsid w:val="007C26EE"/>
    <w:rsid w:val="007C321C"/>
    <w:rsid w:val="007C7437"/>
    <w:rsid w:val="007C778D"/>
    <w:rsid w:val="007D182C"/>
    <w:rsid w:val="007E12BF"/>
    <w:rsid w:val="007E1841"/>
    <w:rsid w:val="007E3ACA"/>
    <w:rsid w:val="007E6DE1"/>
    <w:rsid w:val="007F28A2"/>
    <w:rsid w:val="007F332F"/>
    <w:rsid w:val="007F4F06"/>
    <w:rsid w:val="00800BD9"/>
    <w:rsid w:val="00804646"/>
    <w:rsid w:val="00804732"/>
    <w:rsid w:val="0080769C"/>
    <w:rsid w:val="0081124B"/>
    <w:rsid w:val="00813069"/>
    <w:rsid w:val="0081531C"/>
    <w:rsid w:val="00815AE3"/>
    <w:rsid w:val="0081714A"/>
    <w:rsid w:val="00821806"/>
    <w:rsid w:val="00823B5C"/>
    <w:rsid w:val="00824B3B"/>
    <w:rsid w:val="0082576F"/>
    <w:rsid w:val="00825B46"/>
    <w:rsid w:val="00827674"/>
    <w:rsid w:val="00827B35"/>
    <w:rsid w:val="0083227F"/>
    <w:rsid w:val="00834777"/>
    <w:rsid w:val="00835FB1"/>
    <w:rsid w:val="00837217"/>
    <w:rsid w:val="0084026C"/>
    <w:rsid w:val="00840ACB"/>
    <w:rsid w:val="008432A9"/>
    <w:rsid w:val="008514DF"/>
    <w:rsid w:val="00853A02"/>
    <w:rsid w:val="00853E5D"/>
    <w:rsid w:val="00853F01"/>
    <w:rsid w:val="00856111"/>
    <w:rsid w:val="008567F6"/>
    <w:rsid w:val="008604D7"/>
    <w:rsid w:val="00861D1C"/>
    <w:rsid w:val="0086278D"/>
    <w:rsid w:val="00864E68"/>
    <w:rsid w:val="0087067D"/>
    <w:rsid w:val="0087134B"/>
    <w:rsid w:val="00872715"/>
    <w:rsid w:val="008768D4"/>
    <w:rsid w:val="00880B9B"/>
    <w:rsid w:val="00884443"/>
    <w:rsid w:val="00884A55"/>
    <w:rsid w:val="008862A6"/>
    <w:rsid w:val="008937B4"/>
    <w:rsid w:val="008939EE"/>
    <w:rsid w:val="00893DE1"/>
    <w:rsid w:val="008954B1"/>
    <w:rsid w:val="008A4BAA"/>
    <w:rsid w:val="008A67EC"/>
    <w:rsid w:val="008B4014"/>
    <w:rsid w:val="008B4548"/>
    <w:rsid w:val="008B50E9"/>
    <w:rsid w:val="008B65E2"/>
    <w:rsid w:val="008C219C"/>
    <w:rsid w:val="008C2A3F"/>
    <w:rsid w:val="008C593B"/>
    <w:rsid w:val="008C7C6C"/>
    <w:rsid w:val="008D122B"/>
    <w:rsid w:val="008D18D4"/>
    <w:rsid w:val="008D20F6"/>
    <w:rsid w:val="008D25F9"/>
    <w:rsid w:val="008E05D8"/>
    <w:rsid w:val="008E2A15"/>
    <w:rsid w:val="008E2E18"/>
    <w:rsid w:val="008E31D8"/>
    <w:rsid w:val="008E34D0"/>
    <w:rsid w:val="008E4CC8"/>
    <w:rsid w:val="008E7EB3"/>
    <w:rsid w:val="008F0319"/>
    <w:rsid w:val="008F2AD2"/>
    <w:rsid w:val="008F3747"/>
    <w:rsid w:val="008F40EF"/>
    <w:rsid w:val="008F5880"/>
    <w:rsid w:val="008F610C"/>
    <w:rsid w:val="008F639E"/>
    <w:rsid w:val="008F7AD3"/>
    <w:rsid w:val="0090163B"/>
    <w:rsid w:val="0091574E"/>
    <w:rsid w:val="009243E3"/>
    <w:rsid w:val="00924424"/>
    <w:rsid w:val="009262C1"/>
    <w:rsid w:val="009309CA"/>
    <w:rsid w:val="00932193"/>
    <w:rsid w:val="009347B9"/>
    <w:rsid w:val="00941A79"/>
    <w:rsid w:val="009434FA"/>
    <w:rsid w:val="009447E6"/>
    <w:rsid w:val="00944B9B"/>
    <w:rsid w:val="009507B8"/>
    <w:rsid w:val="00957431"/>
    <w:rsid w:val="00960151"/>
    <w:rsid w:val="00961C89"/>
    <w:rsid w:val="009646DB"/>
    <w:rsid w:val="00966354"/>
    <w:rsid w:val="009677EE"/>
    <w:rsid w:val="00971B2F"/>
    <w:rsid w:val="009750A1"/>
    <w:rsid w:val="00975B70"/>
    <w:rsid w:val="009770DE"/>
    <w:rsid w:val="00977864"/>
    <w:rsid w:val="0098454C"/>
    <w:rsid w:val="00984A0B"/>
    <w:rsid w:val="00987833"/>
    <w:rsid w:val="00990903"/>
    <w:rsid w:val="00990E1E"/>
    <w:rsid w:val="00990F1D"/>
    <w:rsid w:val="009914B1"/>
    <w:rsid w:val="009923BB"/>
    <w:rsid w:val="009939DD"/>
    <w:rsid w:val="009954D4"/>
    <w:rsid w:val="009960E1"/>
    <w:rsid w:val="009A1D9A"/>
    <w:rsid w:val="009A27D4"/>
    <w:rsid w:val="009A2BE4"/>
    <w:rsid w:val="009A2D04"/>
    <w:rsid w:val="009A2D77"/>
    <w:rsid w:val="009A3946"/>
    <w:rsid w:val="009A427A"/>
    <w:rsid w:val="009B08CB"/>
    <w:rsid w:val="009B2761"/>
    <w:rsid w:val="009B5A60"/>
    <w:rsid w:val="009B66D8"/>
    <w:rsid w:val="009B6D7D"/>
    <w:rsid w:val="009B7956"/>
    <w:rsid w:val="009C15F4"/>
    <w:rsid w:val="009C20B0"/>
    <w:rsid w:val="009C5023"/>
    <w:rsid w:val="009C6763"/>
    <w:rsid w:val="009D00A7"/>
    <w:rsid w:val="009D3C30"/>
    <w:rsid w:val="009D6396"/>
    <w:rsid w:val="009D728C"/>
    <w:rsid w:val="009D73C1"/>
    <w:rsid w:val="009F0261"/>
    <w:rsid w:val="009F201F"/>
    <w:rsid w:val="009F42BB"/>
    <w:rsid w:val="009F5638"/>
    <w:rsid w:val="009F5747"/>
    <w:rsid w:val="00A010CC"/>
    <w:rsid w:val="00A01261"/>
    <w:rsid w:val="00A01BE6"/>
    <w:rsid w:val="00A022A4"/>
    <w:rsid w:val="00A0240D"/>
    <w:rsid w:val="00A028E3"/>
    <w:rsid w:val="00A03772"/>
    <w:rsid w:val="00A042E4"/>
    <w:rsid w:val="00A04595"/>
    <w:rsid w:val="00A0531E"/>
    <w:rsid w:val="00A055AA"/>
    <w:rsid w:val="00A108E1"/>
    <w:rsid w:val="00A118D7"/>
    <w:rsid w:val="00A1349F"/>
    <w:rsid w:val="00A14BE6"/>
    <w:rsid w:val="00A16339"/>
    <w:rsid w:val="00A16ACC"/>
    <w:rsid w:val="00A17359"/>
    <w:rsid w:val="00A17674"/>
    <w:rsid w:val="00A22636"/>
    <w:rsid w:val="00A24EE0"/>
    <w:rsid w:val="00A27606"/>
    <w:rsid w:val="00A300D1"/>
    <w:rsid w:val="00A30B07"/>
    <w:rsid w:val="00A31006"/>
    <w:rsid w:val="00A3402E"/>
    <w:rsid w:val="00A37D40"/>
    <w:rsid w:val="00A4111D"/>
    <w:rsid w:val="00A442D9"/>
    <w:rsid w:val="00A456D7"/>
    <w:rsid w:val="00A52B20"/>
    <w:rsid w:val="00A60D1F"/>
    <w:rsid w:val="00A62096"/>
    <w:rsid w:val="00A642B6"/>
    <w:rsid w:val="00A6567A"/>
    <w:rsid w:val="00A71F41"/>
    <w:rsid w:val="00A73064"/>
    <w:rsid w:val="00A74ADF"/>
    <w:rsid w:val="00A74F0D"/>
    <w:rsid w:val="00A75BE2"/>
    <w:rsid w:val="00A812E6"/>
    <w:rsid w:val="00A826B9"/>
    <w:rsid w:val="00A922D4"/>
    <w:rsid w:val="00A9476D"/>
    <w:rsid w:val="00A97360"/>
    <w:rsid w:val="00AA171F"/>
    <w:rsid w:val="00AA31D3"/>
    <w:rsid w:val="00AA34AA"/>
    <w:rsid w:val="00AA3F1F"/>
    <w:rsid w:val="00AA6F81"/>
    <w:rsid w:val="00AA7568"/>
    <w:rsid w:val="00AB126D"/>
    <w:rsid w:val="00AB1996"/>
    <w:rsid w:val="00AB1ECB"/>
    <w:rsid w:val="00AB32EB"/>
    <w:rsid w:val="00AB358E"/>
    <w:rsid w:val="00AB5C9B"/>
    <w:rsid w:val="00AB6638"/>
    <w:rsid w:val="00AC12B5"/>
    <w:rsid w:val="00AC1384"/>
    <w:rsid w:val="00AC2844"/>
    <w:rsid w:val="00AC2AD2"/>
    <w:rsid w:val="00AC2E5B"/>
    <w:rsid w:val="00AC6224"/>
    <w:rsid w:val="00AC729B"/>
    <w:rsid w:val="00AD0508"/>
    <w:rsid w:val="00AD1F7F"/>
    <w:rsid w:val="00AD669E"/>
    <w:rsid w:val="00AD7438"/>
    <w:rsid w:val="00AE1055"/>
    <w:rsid w:val="00AE1E3F"/>
    <w:rsid w:val="00AE29D6"/>
    <w:rsid w:val="00AE3551"/>
    <w:rsid w:val="00AE4693"/>
    <w:rsid w:val="00AF3C21"/>
    <w:rsid w:val="00AF5D0D"/>
    <w:rsid w:val="00B0066F"/>
    <w:rsid w:val="00B03541"/>
    <w:rsid w:val="00B058F9"/>
    <w:rsid w:val="00B10C80"/>
    <w:rsid w:val="00B11266"/>
    <w:rsid w:val="00B13FC8"/>
    <w:rsid w:val="00B16AEF"/>
    <w:rsid w:val="00B17E75"/>
    <w:rsid w:val="00B202D0"/>
    <w:rsid w:val="00B216F9"/>
    <w:rsid w:val="00B21EAF"/>
    <w:rsid w:val="00B2600C"/>
    <w:rsid w:val="00B277ED"/>
    <w:rsid w:val="00B316DF"/>
    <w:rsid w:val="00B31999"/>
    <w:rsid w:val="00B31D97"/>
    <w:rsid w:val="00B31DEA"/>
    <w:rsid w:val="00B34534"/>
    <w:rsid w:val="00B351E3"/>
    <w:rsid w:val="00B3538C"/>
    <w:rsid w:val="00B363A6"/>
    <w:rsid w:val="00B42013"/>
    <w:rsid w:val="00B4344E"/>
    <w:rsid w:val="00B463C6"/>
    <w:rsid w:val="00B47C2C"/>
    <w:rsid w:val="00B50099"/>
    <w:rsid w:val="00B5084D"/>
    <w:rsid w:val="00B5093C"/>
    <w:rsid w:val="00B52EAF"/>
    <w:rsid w:val="00B56026"/>
    <w:rsid w:val="00B57AA5"/>
    <w:rsid w:val="00B6044D"/>
    <w:rsid w:val="00B60E29"/>
    <w:rsid w:val="00B60F11"/>
    <w:rsid w:val="00B630A6"/>
    <w:rsid w:val="00B659CE"/>
    <w:rsid w:val="00B6674B"/>
    <w:rsid w:val="00B717A0"/>
    <w:rsid w:val="00B72EDA"/>
    <w:rsid w:val="00B76139"/>
    <w:rsid w:val="00B77972"/>
    <w:rsid w:val="00B807A7"/>
    <w:rsid w:val="00B826E4"/>
    <w:rsid w:val="00B861D5"/>
    <w:rsid w:val="00B87289"/>
    <w:rsid w:val="00B910E0"/>
    <w:rsid w:val="00B94161"/>
    <w:rsid w:val="00B9430E"/>
    <w:rsid w:val="00BA078D"/>
    <w:rsid w:val="00BA0D46"/>
    <w:rsid w:val="00BA3974"/>
    <w:rsid w:val="00BA4436"/>
    <w:rsid w:val="00BA6D6A"/>
    <w:rsid w:val="00BB0A50"/>
    <w:rsid w:val="00BB149B"/>
    <w:rsid w:val="00BB6E10"/>
    <w:rsid w:val="00BB7EA1"/>
    <w:rsid w:val="00BC2BB7"/>
    <w:rsid w:val="00BD0316"/>
    <w:rsid w:val="00BD1D30"/>
    <w:rsid w:val="00BD2665"/>
    <w:rsid w:val="00BD3E81"/>
    <w:rsid w:val="00BD65FB"/>
    <w:rsid w:val="00BD6B3D"/>
    <w:rsid w:val="00BD6BA0"/>
    <w:rsid w:val="00BD79DA"/>
    <w:rsid w:val="00BE32DF"/>
    <w:rsid w:val="00BE5A0C"/>
    <w:rsid w:val="00BE77A1"/>
    <w:rsid w:val="00BF2857"/>
    <w:rsid w:val="00BF5840"/>
    <w:rsid w:val="00BF7442"/>
    <w:rsid w:val="00C017A0"/>
    <w:rsid w:val="00C04D7C"/>
    <w:rsid w:val="00C06911"/>
    <w:rsid w:val="00C0723D"/>
    <w:rsid w:val="00C10584"/>
    <w:rsid w:val="00C12F8E"/>
    <w:rsid w:val="00C134BC"/>
    <w:rsid w:val="00C16DA0"/>
    <w:rsid w:val="00C174CC"/>
    <w:rsid w:val="00C2155F"/>
    <w:rsid w:val="00C21B79"/>
    <w:rsid w:val="00C23899"/>
    <w:rsid w:val="00C33FCC"/>
    <w:rsid w:val="00C404A4"/>
    <w:rsid w:val="00C4161E"/>
    <w:rsid w:val="00C42AB6"/>
    <w:rsid w:val="00C512D8"/>
    <w:rsid w:val="00C52C7A"/>
    <w:rsid w:val="00C549E7"/>
    <w:rsid w:val="00C55164"/>
    <w:rsid w:val="00C6187E"/>
    <w:rsid w:val="00C61CED"/>
    <w:rsid w:val="00C62EEF"/>
    <w:rsid w:val="00C659CF"/>
    <w:rsid w:val="00C66C4B"/>
    <w:rsid w:val="00C73128"/>
    <w:rsid w:val="00C73E7B"/>
    <w:rsid w:val="00C74BAE"/>
    <w:rsid w:val="00C75648"/>
    <w:rsid w:val="00C769B8"/>
    <w:rsid w:val="00C772D4"/>
    <w:rsid w:val="00C77FE5"/>
    <w:rsid w:val="00C82BBB"/>
    <w:rsid w:val="00C83B1A"/>
    <w:rsid w:val="00C85E40"/>
    <w:rsid w:val="00C86EB3"/>
    <w:rsid w:val="00C90947"/>
    <w:rsid w:val="00C951FD"/>
    <w:rsid w:val="00C96A6C"/>
    <w:rsid w:val="00C96C8F"/>
    <w:rsid w:val="00C96F75"/>
    <w:rsid w:val="00C973DF"/>
    <w:rsid w:val="00C97543"/>
    <w:rsid w:val="00CA02E4"/>
    <w:rsid w:val="00CA1526"/>
    <w:rsid w:val="00CA1A71"/>
    <w:rsid w:val="00CA1C65"/>
    <w:rsid w:val="00CA36F3"/>
    <w:rsid w:val="00CA45CC"/>
    <w:rsid w:val="00CA4A38"/>
    <w:rsid w:val="00CA6906"/>
    <w:rsid w:val="00CB46D2"/>
    <w:rsid w:val="00CC006C"/>
    <w:rsid w:val="00CC3818"/>
    <w:rsid w:val="00CC462A"/>
    <w:rsid w:val="00CC56AC"/>
    <w:rsid w:val="00CD0B38"/>
    <w:rsid w:val="00CD0EAC"/>
    <w:rsid w:val="00CD37B8"/>
    <w:rsid w:val="00CD3A2B"/>
    <w:rsid w:val="00CD6561"/>
    <w:rsid w:val="00CD6EA7"/>
    <w:rsid w:val="00CE2FAD"/>
    <w:rsid w:val="00CE3850"/>
    <w:rsid w:val="00CE68C6"/>
    <w:rsid w:val="00CE6971"/>
    <w:rsid w:val="00CE756A"/>
    <w:rsid w:val="00CE7B4E"/>
    <w:rsid w:val="00CF14D7"/>
    <w:rsid w:val="00CF1E3C"/>
    <w:rsid w:val="00CF2A7F"/>
    <w:rsid w:val="00CF2B95"/>
    <w:rsid w:val="00CF2D00"/>
    <w:rsid w:val="00CF638A"/>
    <w:rsid w:val="00CF70BD"/>
    <w:rsid w:val="00CF7790"/>
    <w:rsid w:val="00D01693"/>
    <w:rsid w:val="00D02ABD"/>
    <w:rsid w:val="00D04051"/>
    <w:rsid w:val="00D04166"/>
    <w:rsid w:val="00D05E8C"/>
    <w:rsid w:val="00D060BB"/>
    <w:rsid w:val="00D11025"/>
    <w:rsid w:val="00D12CB8"/>
    <w:rsid w:val="00D20118"/>
    <w:rsid w:val="00D203C7"/>
    <w:rsid w:val="00D21BA3"/>
    <w:rsid w:val="00D21E94"/>
    <w:rsid w:val="00D22705"/>
    <w:rsid w:val="00D2474A"/>
    <w:rsid w:val="00D272D5"/>
    <w:rsid w:val="00D273D9"/>
    <w:rsid w:val="00D301B2"/>
    <w:rsid w:val="00D3355E"/>
    <w:rsid w:val="00D46CF5"/>
    <w:rsid w:val="00D477F0"/>
    <w:rsid w:val="00D50927"/>
    <w:rsid w:val="00D51989"/>
    <w:rsid w:val="00D55264"/>
    <w:rsid w:val="00D55890"/>
    <w:rsid w:val="00D56145"/>
    <w:rsid w:val="00D608BA"/>
    <w:rsid w:val="00D62583"/>
    <w:rsid w:val="00D63D13"/>
    <w:rsid w:val="00D665D3"/>
    <w:rsid w:val="00D66BCE"/>
    <w:rsid w:val="00D677A9"/>
    <w:rsid w:val="00D713DF"/>
    <w:rsid w:val="00D80419"/>
    <w:rsid w:val="00D813E5"/>
    <w:rsid w:val="00D81E19"/>
    <w:rsid w:val="00D8271D"/>
    <w:rsid w:val="00D9060C"/>
    <w:rsid w:val="00D93934"/>
    <w:rsid w:val="00D9458F"/>
    <w:rsid w:val="00D967BB"/>
    <w:rsid w:val="00D97A0C"/>
    <w:rsid w:val="00DA0121"/>
    <w:rsid w:val="00DA20DF"/>
    <w:rsid w:val="00DA3B7A"/>
    <w:rsid w:val="00DA5145"/>
    <w:rsid w:val="00DA7EF4"/>
    <w:rsid w:val="00DB1FAE"/>
    <w:rsid w:val="00DB349B"/>
    <w:rsid w:val="00DB3C4D"/>
    <w:rsid w:val="00DB3C63"/>
    <w:rsid w:val="00DB3CEF"/>
    <w:rsid w:val="00DC734E"/>
    <w:rsid w:val="00DD1B65"/>
    <w:rsid w:val="00DD2BFF"/>
    <w:rsid w:val="00DD7EE6"/>
    <w:rsid w:val="00DE15E4"/>
    <w:rsid w:val="00DE1B6F"/>
    <w:rsid w:val="00DE55C8"/>
    <w:rsid w:val="00DE67DE"/>
    <w:rsid w:val="00DE7584"/>
    <w:rsid w:val="00DF01D1"/>
    <w:rsid w:val="00DF3874"/>
    <w:rsid w:val="00DF764A"/>
    <w:rsid w:val="00E02A63"/>
    <w:rsid w:val="00E06015"/>
    <w:rsid w:val="00E1179A"/>
    <w:rsid w:val="00E174D0"/>
    <w:rsid w:val="00E20DB7"/>
    <w:rsid w:val="00E24AB4"/>
    <w:rsid w:val="00E26AA3"/>
    <w:rsid w:val="00E30B85"/>
    <w:rsid w:val="00E34E77"/>
    <w:rsid w:val="00E37FEA"/>
    <w:rsid w:val="00E414D9"/>
    <w:rsid w:val="00E42743"/>
    <w:rsid w:val="00E45060"/>
    <w:rsid w:val="00E45910"/>
    <w:rsid w:val="00E46149"/>
    <w:rsid w:val="00E47439"/>
    <w:rsid w:val="00E5047D"/>
    <w:rsid w:val="00E50E9D"/>
    <w:rsid w:val="00E51702"/>
    <w:rsid w:val="00E51728"/>
    <w:rsid w:val="00E51F6A"/>
    <w:rsid w:val="00E53D5B"/>
    <w:rsid w:val="00E5726C"/>
    <w:rsid w:val="00E611AA"/>
    <w:rsid w:val="00E617A0"/>
    <w:rsid w:val="00E62826"/>
    <w:rsid w:val="00E62A32"/>
    <w:rsid w:val="00E64036"/>
    <w:rsid w:val="00E65D4F"/>
    <w:rsid w:val="00E70A56"/>
    <w:rsid w:val="00E71903"/>
    <w:rsid w:val="00E73EE1"/>
    <w:rsid w:val="00E77E22"/>
    <w:rsid w:val="00E818EF"/>
    <w:rsid w:val="00E97CA2"/>
    <w:rsid w:val="00EA1FBC"/>
    <w:rsid w:val="00EA41E5"/>
    <w:rsid w:val="00EA5253"/>
    <w:rsid w:val="00EA60F1"/>
    <w:rsid w:val="00EA6BA2"/>
    <w:rsid w:val="00EB3182"/>
    <w:rsid w:val="00EB318D"/>
    <w:rsid w:val="00EB357F"/>
    <w:rsid w:val="00EC0FF9"/>
    <w:rsid w:val="00EC22AB"/>
    <w:rsid w:val="00EC2EFF"/>
    <w:rsid w:val="00EC4E50"/>
    <w:rsid w:val="00ED2092"/>
    <w:rsid w:val="00ED3485"/>
    <w:rsid w:val="00ED5538"/>
    <w:rsid w:val="00ED6AF1"/>
    <w:rsid w:val="00EE0D52"/>
    <w:rsid w:val="00EE1A20"/>
    <w:rsid w:val="00EE23EF"/>
    <w:rsid w:val="00EE4489"/>
    <w:rsid w:val="00EE5840"/>
    <w:rsid w:val="00EE6217"/>
    <w:rsid w:val="00EE6577"/>
    <w:rsid w:val="00EE6DDF"/>
    <w:rsid w:val="00EE73BC"/>
    <w:rsid w:val="00EF3829"/>
    <w:rsid w:val="00EF3D81"/>
    <w:rsid w:val="00EF6CBE"/>
    <w:rsid w:val="00F00C29"/>
    <w:rsid w:val="00F014B4"/>
    <w:rsid w:val="00F03643"/>
    <w:rsid w:val="00F04EBB"/>
    <w:rsid w:val="00F063A6"/>
    <w:rsid w:val="00F07E96"/>
    <w:rsid w:val="00F116AD"/>
    <w:rsid w:val="00F1175A"/>
    <w:rsid w:val="00F11E69"/>
    <w:rsid w:val="00F1497E"/>
    <w:rsid w:val="00F17ABD"/>
    <w:rsid w:val="00F211FC"/>
    <w:rsid w:val="00F216B3"/>
    <w:rsid w:val="00F22669"/>
    <w:rsid w:val="00F25D04"/>
    <w:rsid w:val="00F276EB"/>
    <w:rsid w:val="00F31E83"/>
    <w:rsid w:val="00F3272E"/>
    <w:rsid w:val="00F339B2"/>
    <w:rsid w:val="00F36898"/>
    <w:rsid w:val="00F44FE6"/>
    <w:rsid w:val="00F50726"/>
    <w:rsid w:val="00F51928"/>
    <w:rsid w:val="00F557F6"/>
    <w:rsid w:val="00F5624E"/>
    <w:rsid w:val="00F56289"/>
    <w:rsid w:val="00F56B33"/>
    <w:rsid w:val="00F62EC7"/>
    <w:rsid w:val="00F66BB3"/>
    <w:rsid w:val="00F675FD"/>
    <w:rsid w:val="00F70F75"/>
    <w:rsid w:val="00F73089"/>
    <w:rsid w:val="00F73377"/>
    <w:rsid w:val="00F74D3D"/>
    <w:rsid w:val="00F75F1F"/>
    <w:rsid w:val="00F80593"/>
    <w:rsid w:val="00F815A7"/>
    <w:rsid w:val="00F83AEC"/>
    <w:rsid w:val="00F860C3"/>
    <w:rsid w:val="00F930F0"/>
    <w:rsid w:val="00FA3EC1"/>
    <w:rsid w:val="00FA5F8F"/>
    <w:rsid w:val="00FA6163"/>
    <w:rsid w:val="00FA699C"/>
    <w:rsid w:val="00FB583E"/>
    <w:rsid w:val="00FB5DEF"/>
    <w:rsid w:val="00FC027D"/>
    <w:rsid w:val="00FC6F53"/>
    <w:rsid w:val="00FC7E37"/>
    <w:rsid w:val="00FD3218"/>
    <w:rsid w:val="00FD51FD"/>
    <w:rsid w:val="00FD618A"/>
    <w:rsid w:val="00FD6440"/>
    <w:rsid w:val="00FD6C96"/>
    <w:rsid w:val="00FD7BB6"/>
    <w:rsid w:val="00FE377C"/>
    <w:rsid w:val="00FE3B20"/>
    <w:rsid w:val="00FE4197"/>
    <w:rsid w:val="00FE4799"/>
    <w:rsid w:val="00FE716C"/>
    <w:rsid w:val="00FF0AFA"/>
    <w:rsid w:val="00FF1A04"/>
    <w:rsid w:val="00FF2716"/>
    <w:rsid w:val="00FF439F"/>
    <w:rsid w:val="00FF524B"/>
    <w:rsid w:val="00FF6868"/>
    <w:rsid w:val="00FF699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728E"/>
  <w15:chartTrackingRefBased/>
  <w15:docId w15:val="{53310C32-09EE-4EBC-86E0-CF1A9748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66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46A3"/>
  </w:style>
  <w:style w:type="paragraph" w:customStyle="1" w:styleId="Default">
    <w:name w:val="Default"/>
    <w:basedOn w:val="Normal"/>
    <w:rsid w:val="001F46A3"/>
    <w:pPr>
      <w:autoSpaceDE w:val="0"/>
      <w:autoSpaceDN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13397"/>
    <w:pPr>
      <w:spacing w:after="0" w:line="240" w:lineRule="auto"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2B4B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4B1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2B4B1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4B11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E62A3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62A32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A3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A32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แถลงข่าวร่วม ธปท. สมาคมธนาคารไทย และสมาคมสถาบันการเงินของรัฐ จับมือยกระดับการจัดการภัยทุจริตทางการเงิน</dc:title>
  <dc:subject>แถลงข่าวร่วม ธปท. สมาคมธนาคารไทย และสมาคมสถาบันการเงินของรัฐ จับมือยกระดับการจัดการภัยทุจริตทางการเงิน</dc:subject>
  <dc:creator>Bank of Thailand</dc:creator>
  <cp:keywords>แถลงข่าวร่วม ธปท. สมาคมธนาคารไทย และสมาคมสถาบันการเงินของรัฐ จับมือยกระดับการจัดการภัยทุจริตทางการเงิน</cp:keywords>
  <dc:description/>
  <cp:lastModifiedBy>Ubonrat Jantarangs (อุบลรัตน์ จันทรังษ์)</cp:lastModifiedBy>
  <cp:revision>2</cp:revision>
  <dcterms:created xsi:type="dcterms:W3CDTF">2023-03-10T03:00:00Z</dcterms:created>
  <dcterms:modified xsi:type="dcterms:W3CDTF">2023-03-10T03:00:00Z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2023-03-09T09:41:22Z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fd673267-c362-40c0-8860-a1efd481ec76</vt:lpwstr>
  </property>
  <property fmtid="{D5CDD505-2E9C-101B-9397-08002B2CF9AE}" pid="8" name="MSIP_Label_b93a4d6f-7563-4bfd-a710-320428f3a219_ContentBits">
    <vt:lpwstr>0</vt:lpwstr>
  </property>
</Properties>
</file>