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583DD" w14:textId="77777777" w:rsidR="00430D0E" w:rsidRPr="004F488E" w:rsidRDefault="00430D0E" w:rsidP="00430D0E">
      <w:pPr>
        <w:rPr>
          <w:rFonts w:asciiTheme="minorBidi" w:hAnsiTheme="minorBidi"/>
          <w:sz w:val="28"/>
        </w:rPr>
      </w:pPr>
      <w:r w:rsidRPr="004F488E">
        <w:rPr>
          <w:rFonts w:asciiTheme="minorBidi" w:hAnsiTheme="minorBidi"/>
          <w:noProof/>
          <w:sz w:val="28"/>
        </w:rPr>
        <w:drawing>
          <wp:anchor distT="0" distB="0" distL="114300" distR="114300" simplePos="0" relativeHeight="251659264" behindDoc="0" locked="0" layoutInCell="1" allowOverlap="1" wp14:anchorId="6E245B7B" wp14:editId="25A3C87B">
            <wp:simplePos x="0" y="0"/>
            <wp:positionH relativeFrom="margin">
              <wp:posOffset>-119381</wp:posOffset>
            </wp:positionH>
            <wp:positionV relativeFrom="paragraph">
              <wp:posOffset>139065</wp:posOffset>
            </wp:positionV>
            <wp:extent cx="6067425" cy="721995"/>
            <wp:effectExtent l="0" t="0" r="9525" b="1905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08576" w14:textId="0337034A" w:rsidR="00430D0E" w:rsidRPr="004F488E" w:rsidRDefault="00430D0E" w:rsidP="006675FA">
      <w:pPr>
        <w:spacing w:after="0" w:line="240" w:lineRule="auto"/>
        <w:rPr>
          <w:rFonts w:asciiTheme="minorBidi" w:hAnsiTheme="minorBidi"/>
          <w:sz w:val="28"/>
        </w:rPr>
      </w:pPr>
    </w:p>
    <w:p w14:paraId="43F63E36" w14:textId="0A0B2308" w:rsidR="00AD56AF" w:rsidRPr="004F488E" w:rsidRDefault="00AD56AF" w:rsidP="00A62337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color w:val="FF0000"/>
          <w:sz w:val="28"/>
        </w:rPr>
      </w:pPr>
    </w:p>
    <w:p w14:paraId="0B9AB01A" w14:textId="77777777" w:rsidR="0066398B" w:rsidRDefault="0066398B" w:rsidP="00A62337">
      <w:pPr>
        <w:spacing w:after="0" w:line="240" w:lineRule="auto"/>
        <w:jc w:val="thaiDistribute"/>
        <w:rPr>
          <w:rFonts w:asciiTheme="minorBidi" w:eastAsia="Times New Roman" w:hAnsiTheme="minorBidi" w:cs="Cordia New"/>
          <w:sz w:val="28"/>
        </w:rPr>
      </w:pPr>
    </w:p>
    <w:p w14:paraId="2FA2BFC1" w14:textId="4B5CECAB" w:rsidR="00AA0EC1" w:rsidRPr="00F8381B" w:rsidRDefault="00334C50" w:rsidP="00A62337">
      <w:pPr>
        <w:spacing w:after="0" w:line="240" w:lineRule="auto"/>
        <w:jc w:val="thaiDistribute"/>
        <w:rPr>
          <w:rFonts w:asciiTheme="minorBidi" w:eastAsia="Times New Roman" w:hAnsiTheme="minorBidi" w:cs="Cordia New"/>
          <w:b/>
          <w:bCs/>
          <w:sz w:val="28"/>
        </w:rPr>
      </w:pPr>
      <w:r>
        <w:rPr>
          <w:rFonts w:asciiTheme="minorBidi" w:eastAsia="Times New Roman" w:hAnsiTheme="minorBidi" w:cs="Cordia New" w:hint="cs"/>
          <w:b/>
          <w:bCs/>
          <w:sz w:val="28"/>
          <w:cs/>
        </w:rPr>
        <w:t xml:space="preserve">ข่าวประชาสัมพันธ์ </w:t>
      </w:r>
    </w:p>
    <w:p w14:paraId="0825AC29" w14:textId="7D9F866C" w:rsidR="0066398B" w:rsidRDefault="00AE0E2C" w:rsidP="00A62337">
      <w:pPr>
        <w:spacing w:after="0" w:line="240" w:lineRule="auto"/>
        <w:jc w:val="thaiDistribute"/>
        <w:rPr>
          <w:rFonts w:asciiTheme="minorBidi" w:eastAsia="Times New Roman" w:hAnsiTheme="minorBidi" w:cs="Cordia New"/>
          <w:sz w:val="28"/>
        </w:rPr>
      </w:pPr>
      <w:r>
        <w:rPr>
          <w:rFonts w:asciiTheme="minorBidi" w:eastAsia="Times New Roman" w:hAnsiTheme="minorBidi" w:cs="Cordia New"/>
          <w:sz w:val="28"/>
        </w:rPr>
        <w:t>24</w:t>
      </w:r>
      <w:r w:rsidR="0066398B">
        <w:rPr>
          <w:rFonts w:asciiTheme="minorBidi" w:eastAsia="Times New Roman" w:hAnsiTheme="minorBidi" w:cs="Cordia New"/>
          <w:sz w:val="28"/>
          <w:cs/>
        </w:rPr>
        <w:t xml:space="preserve"> </w:t>
      </w:r>
      <w:r w:rsidR="0066398B">
        <w:rPr>
          <w:rFonts w:asciiTheme="minorBidi" w:eastAsia="Times New Roman" w:hAnsiTheme="minorBidi" w:cs="Cordia New" w:hint="cs"/>
          <w:sz w:val="28"/>
          <w:cs/>
        </w:rPr>
        <w:t xml:space="preserve">มกราคม 2566 </w:t>
      </w:r>
      <w:r>
        <w:rPr>
          <w:rFonts w:asciiTheme="minorBidi" w:eastAsia="Times New Roman" w:hAnsiTheme="minorBidi" w:cs="Cordia New"/>
          <w:sz w:val="28"/>
          <w:cs/>
        </w:rPr>
        <w:t xml:space="preserve"> </w:t>
      </w:r>
    </w:p>
    <w:p w14:paraId="79A703D5" w14:textId="77777777" w:rsidR="00AE0E2C" w:rsidRPr="00AE0E2C" w:rsidRDefault="00AE0E2C" w:rsidP="00A62337">
      <w:pPr>
        <w:spacing w:after="0" w:line="240" w:lineRule="auto"/>
        <w:jc w:val="thaiDistribute"/>
        <w:rPr>
          <w:rFonts w:asciiTheme="minorBidi" w:eastAsia="Times New Roman" w:hAnsiTheme="minorBidi" w:cs="Cordia New"/>
          <w:b/>
          <w:bCs/>
          <w:sz w:val="28"/>
        </w:rPr>
      </w:pPr>
      <w:r>
        <w:rPr>
          <w:rFonts w:asciiTheme="minorBidi" w:eastAsia="Times New Roman" w:hAnsiTheme="minorBidi" w:cs="Cordia New"/>
          <w:sz w:val="28"/>
          <w:cs/>
        </w:rPr>
        <w:tab/>
      </w:r>
    </w:p>
    <w:p w14:paraId="0079390B" w14:textId="0F12A383" w:rsidR="00DF456D" w:rsidRDefault="00D45D56" w:rsidP="00DF456D">
      <w:pPr>
        <w:spacing w:after="0" w:line="240" w:lineRule="auto"/>
        <w:ind w:firstLine="720"/>
        <w:jc w:val="thaiDistribute"/>
        <w:rPr>
          <w:rFonts w:asciiTheme="minorBidi" w:eastAsia="Times New Roman" w:hAnsiTheme="minorBidi" w:cs="Cordia New"/>
          <w:b/>
          <w:bCs/>
          <w:sz w:val="28"/>
        </w:rPr>
      </w:pPr>
      <w:r>
        <w:rPr>
          <w:rFonts w:asciiTheme="minorBidi" w:eastAsia="Times New Roman" w:hAnsiTheme="minorBidi" w:cs="Cordia New" w:hint="cs"/>
          <w:b/>
          <w:bCs/>
          <w:sz w:val="28"/>
          <w:cs/>
        </w:rPr>
        <w:t>บสย. ร่วม</w:t>
      </w:r>
      <w:r w:rsidR="00AE0E2C" w:rsidRPr="00AE0E2C">
        <w:rPr>
          <w:rFonts w:asciiTheme="minorBidi" w:eastAsia="Times New Roman" w:hAnsiTheme="minorBidi" w:cs="Cordia New" w:hint="cs"/>
          <w:b/>
          <w:bCs/>
          <w:sz w:val="28"/>
          <w:cs/>
        </w:rPr>
        <w:t xml:space="preserve">ขับเคลื่อน </w:t>
      </w:r>
      <w:r w:rsidR="00AE0E2C" w:rsidRPr="00AE0E2C">
        <w:rPr>
          <w:rFonts w:asciiTheme="minorBidi" w:eastAsia="Times New Roman" w:hAnsiTheme="minorBidi" w:cs="Cordia New"/>
          <w:b/>
          <w:bCs/>
          <w:sz w:val="28"/>
        </w:rPr>
        <w:t xml:space="preserve">SMEs </w:t>
      </w:r>
      <w:r w:rsidR="00AE0E2C" w:rsidRPr="00AE0E2C">
        <w:rPr>
          <w:rFonts w:asciiTheme="minorBidi" w:eastAsia="Times New Roman" w:hAnsiTheme="minorBidi" w:cs="Cordia New" w:hint="cs"/>
          <w:b/>
          <w:bCs/>
          <w:sz w:val="28"/>
          <w:cs/>
        </w:rPr>
        <w:t>ไทย สู่ความยั่ง</w:t>
      </w:r>
      <w:r>
        <w:rPr>
          <w:rFonts w:asciiTheme="minorBidi" w:eastAsia="Times New Roman" w:hAnsiTheme="minorBidi" w:cs="Cordia New" w:hint="cs"/>
          <w:b/>
          <w:bCs/>
          <w:sz w:val="28"/>
          <w:cs/>
        </w:rPr>
        <w:t>ยืน</w:t>
      </w:r>
      <w:r w:rsidR="00AE0E2C" w:rsidRPr="00AE0E2C">
        <w:rPr>
          <w:rFonts w:asciiTheme="minorBidi" w:eastAsia="Times New Roman" w:hAnsiTheme="minorBidi" w:cs="Cordia New" w:hint="cs"/>
          <w:b/>
          <w:bCs/>
          <w:sz w:val="28"/>
          <w:cs/>
        </w:rPr>
        <w:t>ทางเศรษฐกิจ</w:t>
      </w:r>
      <w:r w:rsidR="006132FB">
        <w:rPr>
          <w:rFonts w:asciiTheme="minorBidi" w:eastAsia="Times New Roman" w:hAnsiTheme="minorBidi" w:cs="Cordia New" w:hint="cs"/>
          <w:b/>
          <w:bCs/>
          <w:sz w:val="28"/>
          <w:cs/>
        </w:rPr>
        <w:t xml:space="preserve"> </w:t>
      </w:r>
    </w:p>
    <w:p w14:paraId="087699B1" w14:textId="7F1098B7" w:rsidR="00DF456D" w:rsidRDefault="00D45D56" w:rsidP="00DF456D">
      <w:pPr>
        <w:spacing w:after="0" w:line="240" w:lineRule="auto"/>
        <w:ind w:firstLine="720"/>
        <w:jc w:val="thaiDistribute"/>
        <w:rPr>
          <w:rFonts w:asciiTheme="minorBidi" w:eastAsia="Times New Roman" w:hAnsiTheme="minorBidi" w:cs="Cordia New"/>
          <w:b/>
          <w:bCs/>
          <w:sz w:val="28"/>
        </w:rPr>
      </w:pPr>
      <w:r>
        <w:rPr>
          <w:rFonts w:asciiTheme="minorBidi" w:eastAsia="Times New Roman" w:hAnsiTheme="minorBidi" w:cs="Cordia New" w:hint="cs"/>
          <w:b/>
          <w:bCs/>
          <w:sz w:val="28"/>
          <w:cs/>
        </w:rPr>
        <w:t>ยกระดับ</w:t>
      </w:r>
      <w:r w:rsidR="006132FB">
        <w:rPr>
          <w:rFonts w:asciiTheme="minorBidi" w:eastAsia="Times New Roman" w:hAnsiTheme="minorBidi" w:cs="Cordia New" w:hint="cs"/>
          <w:b/>
          <w:bCs/>
          <w:sz w:val="28"/>
          <w:cs/>
        </w:rPr>
        <w:t>เกษตรแปรรูป</w:t>
      </w:r>
      <w:r w:rsidR="00DF456D">
        <w:rPr>
          <w:rFonts w:asciiTheme="minorBidi" w:eastAsia="Times New Roman" w:hAnsiTheme="minorBidi" w:cs="Cordia New" w:hint="cs"/>
          <w:b/>
          <w:bCs/>
          <w:sz w:val="28"/>
          <w:cs/>
        </w:rPr>
        <w:t xml:space="preserve"> “โกลด์มิลค์” </w:t>
      </w:r>
      <w:r w:rsidR="00961144">
        <w:rPr>
          <w:rFonts w:asciiTheme="minorBidi" w:eastAsia="Times New Roman" w:hAnsiTheme="minorBidi" w:cs="Cordia New" w:hint="cs"/>
          <w:b/>
          <w:bCs/>
          <w:sz w:val="28"/>
          <w:cs/>
        </w:rPr>
        <w:t>ฟาร์ม</w:t>
      </w:r>
      <w:r w:rsidR="00DF456D">
        <w:rPr>
          <w:rFonts w:asciiTheme="minorBidi" w:eastAsia="Times New Roman" w:hAnsiTheme="minorBidi" w:cs="Cordia New" w:hint="cs"/>
          <w:b/>
          <w:bCs/>
          <w:sz w:val="28"/>
          <w:cs/>
        </w:rPr>
        <w:t>โค</w:t>
      </w:r>
      <w:r w:rsidR="00961144">
        <w:rPr>
          <w:rFonts w:asciiTheme="minorBidi" w:eastAsia="Times New Roman" w:hAnsiTheme="minorBidi" w:cs="Cordia New" w:hint="cs"/>
          <w:b/>
          <w:bCs/>
          <w:sz w:val="28"/>
          <w:cs/>
        </w:rPr>
        <w:t>นม</w:t>
      </w:r>
      <w:r w:rsidR="00DF456D">
        <w:rPr>
          <w:rFonts w:asciiTheme="minorBidi" w:eastAsia="Times New Roman" w:hAnsiTheme="minorBidi" w:cs="Cordia New" w:hint="cs"/>
          <w:b/>
          <w:bCs/>
          <w:sz w:val="28"/>
          <w:cs/>
        </w:rPr>
        <w:t xml:space="preserve"> มาตรฐานโลก</w:t>
      </w:r>
      <w:r w:rsidR="00961144">
        <w:rPr>
          <w:rFonts w:asciiTheme="minorBidi" w:eastAsia="Times New Roman" w:hAnsiTheme="minorBidi" w:cs="Cordia New" w:hint="cs"/>
          <w:b/>
          <w:bCs/>
          <w:sz w:val="28"/>
          <w:cs/>
        </w:rPr>
        <w:t xml:space="preserve"> </w:t>
      </w:r>
    </w:p>
    <w:p w14:paraId="011CBE7B" w14:textId="518385BC" w:rsidR="004569D0" w:rsidRDefault="00D45D56" w:rsidP="00DF456D">
      <w:pPr>
        <w:spacing w:after="0" w:line="240" w:lineRule="auto"/>
        <w:ind w:firstLine="720"/>
        <w:jc w:val="thaiDistribute"/>
        <w:rPr>
          <w:rFonts w:asciiTheme="minorBidi" w:eastAsia="Times New Roman" w:hAnsiTheme="minorBidi" w:cs="Cordia New"/>
          <w:b/>
          <w:bCs/>
          <w:sz w:val="28"/>
        </w:rPr>
      </w:pPr>
      <w:r>
        <w:rPr>
          <w:rFonts w:asciiTheme="minorBidi" w:eastAsia="Times New Roman" w:hAnsiTheme="minorBidi" w:cs="Cordia New" w:hint="cs"/>
          <w:b/>
          <w:bCs/>
          <w:sz w:val="28"/>
          <w:cs/>
        </w:rPr>
        <w:t>ชู</w:t>
      </w:r>
      <w:r w:rsidR="00344B72">
        <w:rPr>
          <w:rFonts w:asciiTheme="minorBidi" w:eastAsia="Times New Roman" w:hAnsiTheme="minorBidi" w:cs="Cordia New" w:hint="cs"/>
          <w:b/>
          <w:bCs/>
          <w:sz w:val="28"/>
          <w:cs/>
        </w:rPr>
        <w:t xml:space="preserve"> </w:t>
      </w:r>
      <w:r w:rsidR="00344B72">
        <w:rPr>
          <w:rFonts w:asciiTheme="minorBidi" w:eastAsia="Times New Roman" w:hAnsiTheme="minorBidi" w:cs="Cordia New"/>
          <w:b/>
          <w:bCs/>
          <w:sz w:val="28"/>
        </w:rPr>
        <w:t>BCG Model</w:t>
      </w:r>
      <w:r>
        <w:rPr>
          <w:rFonts w:asciiTheme="minorBidi" w:eastAsia="Times New Roman" w:hAnsiTheme="minorBidi" w:cs="Cordia New"/>
          <w:b/>
          <w:bCs/>
          <w:sz w:val="28"/>
        </w:rPr>
        <w:t xml:space="preserve"> </w:t>
      </w:r>
      <w:r>
        <w:rPr>
          <w:rFonts w:asciiTheme="minorBidi" w:eastAsia="Times New Roman" w:hAnsiTheme="minorBidi" w:cs="Cordia New" w:hint="cs"/>
          <w:b/>
          <w:bCs/>
          <w:sz w:val="28"/>
          <w:cs/>
        </w:rPr>
        <w:t>สู่ธุรกิจสีเขียวเพื่อสิ่งแวดล้อม</w:t>
      </w:r>
      <w:r w:rsidR="00344B72">
        <w:rPr>
          <w:rFonts w:asciiTheme="minorBidi" w:eastAsia="Times New Roman" w:hAnsiTheme="minorBidi" w:cs="Cordia New" w:hint="cs"/>
          <w:b/>
          <w:bCs/>
          <w:sz w:val="28"/>
          <w:cs/>
        </w:rPr>
        <w:t xml:space="preserve">  </w:t>
      </w:r>
      <w:r w:rsidR="00DF456D">
        <w:rPr>
          <w:rFonts w:asciiTheme="minorBidi" w:eastAsia="Times New Roman" w:hAnsiTheme="minorBidi" w:cs="Cordia New" w:hint="cs"/>
          <w:b/>
          <w:bCs/>
          <w:sz w:val="28"/>
          <w:cs/>
        </w:rPr>
        <w:t xml:space="preserve"> </w:t>
      </w:r>
    </w:p>
    <w:p w14:paraId="3DAE4B99" w14:textId="6296FF4D" w:rsidR="00E71D25" w:rsidRDefault="00E71D25" w:rsidP="00DF456D">
      <w:pPr>
        <w:spacing w:after="0" w:line="240" w:lineRule="auto"/>
        <w:ind w:firstLine="720"/>
        <w:jc w:val="thaiDistribute"/>
        <w:rPr>
          <w:rFonts w:asciiTheme="minorBidi" w:eastAsia="Times New Roman" w:hAnsiTheme="minorBidi" w:cs="Cordia New"/>
          <w:b/>
          <w:bCs/>
          <w:sz w:val="28"/>
        </w:rPr>
      </w:pPr>
    </w:p>
    <w:p w14:paraId="6EC632A3" w14:textId="5548A9C3" w:rsidR="00041D8B" w:rsidRDefault="00E71D25" w:rsidP="00041D8B">
      <w:pPr>
        <w:spacing w:after="0" w:line="240" w:lineRule="auto"/>
        <w:ind w:firstLine="720"/>
        <w:jc w:val="thaiDistribute"/>
        <w:rPr>
          <w:rFonts w:asciiTheme="minorBidi" w:hAnsiTheme="minorBidi"/>
          <w:spacing w:val="2"/>
          <w:sz w:val="28"/>
        </w:rPr>
      </w:pPr>
      <w:r w:rsidRPr="00A02D43">
        <w:rPr>
          <w:rFonts w:asciiTheme="minorBidi" w:hAnsiTheme="minorBidi"/>
          <w:spacing w:val="2"/>
          <w:sz w:val="28"/>
          <w:cs/>
        </w:rPr>
        <w:t>พล.อ.ประยุทธ์ จันทร์โอชา นายกรัฐมนตรี</w:t>
      </w:r>
      <w:r>
        <w:rPr>
          <w:rFonts w:asciiTheme="minorBidi" w:hAnsiTheme="minorBidi" w:hint="cs"/>
          <w:spacing w:val="2"/>
          <w:sz w:val="28"/>
          <w:cs/>
        </w:rPr>
        <w:t xml:space="preserve"> เยี่ยมชมนิทรรศการ “กระทรวงการคลัง ขับเคลื่อน </w:t>
      </w:r>
      <w:r>
        <w:rPr>
          <w:rFonts w:asciiTheme="minorBidi" w:hAnsiTheme="minorBidi"/>
          <w:spacing w:val="2"/>
          <w:sz w:val="28"/>
        </w:rPr>
        <w:t xml:space="preserve">SMEs </w:t>
      </w:r>
      <w:r>
        <w:rPr>
          <w:rFonts w:asciiTheme="minorBidi" w:hAnsiTheme="minorBidi" w:hint="cs"/>
          <w:spacing w:val="2"/>
          <w:sz w:val="28"/>
          <w:cs/>
        </w:rPr>
        <w:t>ไทย สู่ความ</w:t>
      </w:r>
      <w:r>
        <w:rPr>
          <w:rFonts w:asciiTheme="minorBidi" w:eastAsia="Times New Roman" w:hAnsiTheme="minorBidi" w:cs="Cordia New" w:hint="cs"/>
          <w:sz w:val="28"/>
          <w:cs/>
        </w:rPr>
        <w:t>ยั่งยืนทางเศรษฐกิจ”</w:t>
      </w:r>
      <w:r>
        <w:rPr>
          <w:rFonts w:asciiTheme="minorBidi" w:eastAsia="Times New Roman" w:hAnsiTheme="minorBidi" w:cs="Cordia New" w:hint="cs"/>
          <w:sz w:val="28"/>
          <w:cs/>
        </w:rPr>
        <w:t xml:space="preserve"> </w:t>
      </w:r>
      <w:r w:rsidR="004910AD">
        <w:rPr>
          <w:rFonts w:asciiTheme="minorBidi" w:eastAsia="Times New Roman" w:hAnsiTheme="minorBidi" w:cs="Cordia New" w:hint="cs"/>
          <w:sz w:val="28"/>
          <w:cs/>
        </w:rPr>
        <w:t xml:space="preserve">ก่อนการประชุมคณะรัฐมนตรี </w:t>
      </w:r>
      <w:r w:rsidR="001F3168">
        <w:rPr>
          <w:rFonts w:asciiTheme="minorBidi" w:eastAsia="Times New Roman" w:hAnsiTheme="minorBidi" w:cs="Cordia New" w:hint="cs"/>
          <w:sz w:val="28"/>
          <w:cs/>
        </w:rPr>
        <w:t xml:space="preserve">โดยนายอาคม เติมพิทยาไพสิฐ รัฐมนตรีว่าการกระทรวงการคลัง  นายสันติ พร้อมพัฒน์ รัฐมนตรีช่วยว่าการกระทรวงการคลัง </w:t>
      </w:r>
      <w:r w:rsidR="00FD3453">
        <w:rPr>
          <w:rFonts w:asciiTheme="minorBidi" w:eastAsia="Times New Roman" w:hAnsiTheme="minorBidi" w:cs="Cordia New" w:hint="cs"/>
          <w:sz w:val="28"/>
          <w:cs/>
        </w:rPr>
        <w:t xml:space="preserve">พร้อมด้วย นายสิทธิกร ดิเรกสุนทร กรรมการและผู้จัดการทั่วไป บรรษัทประกันสินเชื่ออุตสาหกรรมขนาดย่อม (บสย.) ได้นำผู้บริหาร </w:t>
      </w:r>
      <w:r w:rsidR="00FD3453">
        <w:rPr>
          <w:rFonts w:asciiTheme="minorBidi" w:eastAsia="Times New Roman" w:hAnsiTheme="minorBidi" w:cs="Cordia New" w:hint="cs"/>
          <w:sz w:val="28"/>
          <w:cs/>
        </w:rPr>
        <w:t>บริษัท โกลด์มิลค์ จำกัด</w:t>
      </w:r>
      <w:r w:rsidR="00FD3453">
        <w:rPr>
          <w:rFonts w:asciiTheme="minorBidi" w:eastAsia="Times New Roman" w:hAnsiTheme="minorBidi" w:cs="Cordia New" w:hint="cs"/>
          <w:sz w:val="28"/>
          <w:cs/>
        </w:rPr>
        <w:t xml:space="preserve"> เข้าพบเพื่อประชาสัมพันธ์ การดำเนินกิจการฟาร์มโคนม “โกลด์มิลค์” ซึ่งมีการพัฒนาองค์กรและยกระดับสู่เกษตรแปรรูปที่สร้างมูลค่าเพิ่มอย่างต่อเนื่อง </w:t>
      </w:r>
      <w:r w:rsidR="00880B0F">
        <w:rPr>
          <w:rFonts w:asciiTheme="minorBidi" w:hAnsiTheme="minorBidi" w:hint="cs"/>
          <w:spacing w:val="2"/>
          <w:sz w:val="28"/>
          <w:cs/>
        </w:rPr>
        <w:t>พร้อมการ</w:t>
      </w:r>
      <w:r w:rsidR="00FD3453">
        <w:rPr>
          <w:rFonts w:asciiTheme="minorBidi" w:hAnsiTheme="minorBidi" w:hint="cs"/>
          <w:spacing w:val="2"/>
          <w:sz w:val="28"/>
          <w:cs/>
        </w:rPr>
        <w:t xml:space="preserve">ก้าวสู่ </w:t>
      </w:r>
      <w:r w:rsidR="00FD3453">
        <w:rPr>
          <w:rFonts w:asciiTheme="minorBidi" w:hAnsiTheme="minorBidi"/>
          <w:spacing w:val="2"/>
          <w:sz w:val="28"/>
        </w:rPr>
        <w:t xml:space="preserve">BCG Model </w:t>
      </w:r>
      <w:r w:rsidR="00FD3453">
        <w:rPr>
          <w:rFonts w:asciiTheme="minorBidi" w:hAnsiTheme="minorBidi" w:hint="cs"/>
          <w:spacing w:val="2"/>
          <w:sz w:val="28"/>
          <w:cs/>
        </w:rPr>
        <w:t xml:space="preserve">เพื่อธุรกิจยั่งยืน  </w:t>
      </w:r>
      <w:r w:rsidR="009047CC">
        <w:rPr>
          <w:rFonts w:asciiTheme="minorBidi" w:hAnsiTheme="minorBidi" w:hint="cs"/>
          <w:spacing w:val="2"/>
          <w:sz w:val="28"/>
          <w:cs/>
        </w:rPr>
        <w:t>โดย</w:t>
      </w:r>
      <w:r w:rsidR="00041D8B">
        <w:rPr>
          <w:rFonts w:asciiTheme="minorBidi" w:hAnsiTheme="minorBidi" w:hint="cs"/>
          <w:spacing w:val="2"/>
          <w:sz w:val="28"/>
          <w:cs/>
        </w:rPr>
        <w:t xml:space="preserve">มี </w:t>
      </w:r>
      <w:r w:rsidR="009047CC">
        <w:rPr>
          <w:rFonts w:asciiTheme="minorBidi" w:hAnsiTheme="minorBidi" w:hint="cs"/>
          <w:spacing w:val="2"/>
          <w:sz w:val="28"/>
          <w:cs/>
        </w:rPr>
        <w:t>บสย.</w:t>
      </w:r>
      <w:r w:rsidR="00111277">
        <w:rPr>
          <w:rFonts w:asciiTheme="minorBidi" w:hAnsiTheme="minorBidi"/>
          <w:spacing w:val="2"/>
          <w:sz w:val="28"/>
        </w:rPr>
        <w:t xml:space="preserve"> </w:t>
      </w:r>
      <w:r w:rsidR="00041D8B">
        <w:rPr>
          <w:rFonts w:asciiTheme="minorBidi" w:hAnsiTheme="minorBidi" w:hint="cs"/>
          <w:spacing w:val="2"/>
          <w:sz w:val="28"/>
          <w:cs/>
        </w:rPr>
        <w:t xml:space="preserve">เป็นกลไกผลักดัน </w:t>
      </w:r>
      <w:r w:rsidR="00041D8B">
        <w:rPr>
          <w:rFonts w:asciiTheme="minorBidi" w:hAnsiTheme="minorBidi" w:hint="cs"/>
          <w:spacing w:val="2"/>
          <w:sz w:val="28"/>
          <w:cs/>
        </w:rPr>
        <w:t xml:space="preserve">“ค้ำประกันสินเชื่อ” </w:t>
      </w:r>
      <w:r w:rsidR="00041D8B">
        <w:rPr>
          <w:rFonts w:asciiTheme="minorBidi" w:hAnsiTheme="minorBidi" w:hint="cs"/>
          <w:spacing w:val="2"/>
          <w:sz w:val="28"/>
          <w:cs/>
        </w:rPr>
        <w:t>สนับสนุน</w:t>
      </w:r>
      <w:r w:rsidR="009047CC">
        <w:rPr>
          <w:rFonts w:asciiTheme="minorBidi" w:hAnsiTheme="minorBidi" w:hint="cs"/>
          <w:spacing w:val="2"/>
          <w:sz w:val="28"/>
          <w:cs/>
        </w:rPr>
        <w:t xml:space="preserve">การเข้าถึงแหล่งทุน </w:t>
      </w:r>
      <w:r w:rsidR="00FD3453">
        <w:rPr>
          <w:rFonts w:asciiTheme="minorBidi" w:hAnsiTheme="minorBidi" w:hint="cs"/>
          <w:spacing w:val="2"/>
          <w:sz w:val="28"/>
          <w:cs/>
        </w:rPr>
        <w:t xml:space="preserve">ณ ตึกสันติไมตรี ทำเนียบรัฐบาล </w:t>
      </w:r>
    </w:p>
    <w:p w14:paraId="6F48C7F6" w14:textId="2C73BA7E" w:rsidR="005E0DDE" w:rsidRDefault="00612D72" w:rsidP="00041D8B">
      <w:pPr>
        <w:spacing w:after="0" w:line="240" w:lineRule="auto"/>
        <w:ind w:firstLine="720"/>
        <w:jc w:val="thaiDistribute"/>
        <w:rPr>
          <w:rFonts w:asciiTheme="minorBidi" w:hAnsiTheme="minorBidi"/>
          <w:spacing w:val="2"/>
          <w:sz w:val="28"/>
        </w:rPr>
      </w:pPr>
      <w:r>
        <w:rPr>
          <w:rFonts w:asciiTheme="minorBidi" w:hAnsiTheme="minorBidi" w:hint="cs"/>
          <w:spacing w:val="2"/>
          <w:sz w:val="28"/>
          <w:cs/>
        </w:rPr>
        <w:t>ปัจจุบัน</w:t>
      </w:r>
      <w:r w:rsidR="00FD3873">
        <w:rPr>
          <w:rFonts w:asciiTheme="minorBidi" w:hAnsiTheme="minorBidi" w:hint="cs"/>
          <w:spacing w:val="2"/>
          <w:sz w:val="28"/>
          <w:cs/>
        </w:rPr>
        <w:t xml:space="preserve"> “</w:t>
      </w:r>
      <w:r w:rsidR="00FE3AB0">
        <w:rPr>
          <w:rFonts w:asciiTheme="minorBidi" w:hAnsiTheme="minorBidi" w:hint="cs"/>
          <w:spacing w:val="2"/>
          <w:sz w:val="28"/>
          <w:cs/>
        </w:rPr>
        <w:t>โกลด์</w:t>
      </w:r>
      <w:r w:rsidR="00FD3873">
        <w:rPr>
          <w:rFonts w:asciiTheme="minorBidi" w:hAnsiTheme="minorBidi" w:hint="cs"/>
          <w:spacing w:val="2"/>
          <w:sz w:val="28"/>
          <w:cs/>
        </w:rPr>
        <w:t xml:space="preserve">มิลค์” </w:t>
      </w:r>
      <w:r w:rsidR="00E040F7">
        <w:rPr>
          <w:rFonts w:asciiTheme="minorBidi" w:hAnsiTheme="minorBidi" w:hint="cs"/>
          <w:spacing w:val="2"/>
          <w:sz w:val="28"/>
          <w:cs/>
        </w:rPr>
        <w:t>ได้พัฒนาธุรกิจ</w:t>
      </w:r>
      <w:r w:rsidR="00FD3873">
        <w:rPr>
          <w:rFonts w:asciiTheme="minorBidi" w:hAnsiTheme="minorBidi" w:hint="cs"/>
          <w:spacing w:val="2"/>
          <w:sz w:val="28"/>
          <w:cs/>
        </w:rPr>
        <w:t>ยกระดับ</w:t>
      </w:r>
      <w:r>
        <w:rPr>
          <w:rFonts w:asciiTheme="minorBidi" w:hAnsiTheme="minorBidi" w:hint="cs"/>
          <w:spacing w:val="2"/>
          <w:sz w:val="28"/>
          <w:cs/>
        </w:rPr>
        <w:t>จากนมโรงเรียน สู่ฟาร์มโคนม</w:t>
      </w:r>
      <w:r w:rsidR="00E040F7">
        <w:rPr>
          <w:rFonts w:asciiTheme="minorBidi" w:hAnsiTheme="minorBidi" w:hint="cs"/>
          <w:spacing w:val="2"/>
          <w:sz w:val="28"/>
          <w:cs/>
        </w:rPr>
        <w:t>มาตรฐาน</w:t>
      </w:r>
      <w:r>
        <w:rPr>
          <w:rFonts w:asciiTheme="minorBidi" w:hAnsiTheme="minorBidi" w:hint="cs"/>
          <w:spacing w:val="2"/>
          <w:sz w:val="28"/>
          <w:cs/>
        </w:rPr>
        <w:t>ระดับโลก</w:t>
      </w:r>
      <w:r w:rsidR="00E040F7">
        <w:rPr>
          <w:rFonts w:asciiTheme="minorBidi" w:hAnsiTheme="minorBidi" w:hint="cs"/>
          <w:spacing w:val="2"/>
          <w:sz w:val="28"/>
          <w:cs/>
        </w:rPr>
        <w:t>เป็นผลสำเร็จ โดยนำหลักการบริหารจัดการมาใช้ตลอดซัพพลายเชนร่วมกับเกษตรกรผู้เลี้ยงโคนม ควบคู่ไปกับความมุ่งมั</w:t>
      </w:r>
      <w:r w:rsidR="00463325">
        <w:rPr>
          <w:rFonts w:asciiTheme="minorBidi" w:hAnsiTheme="minorBidi" w:hint="cs"/>
          <w:spacing w:val="2"/>
          <w:sz w:val="28"/>
          <w:cs/>
        </w:rPr>
        <w:t>่</w:t>
      </w:r>
      <w:r w:rsidR="00E040F7">
        <w:rPr>
          <w:rFonts w:asciiTheme="minorBidi" w:hAnsiTheme="minorBidi" w:hint="cs"/>
          <w:spacing w:val="2"/>
          <w:sz w:val="28"/>
          <w:cs/>
        </w:rPr>
        <w:t xml:space="preserve">นที่จะยกระดับสู่ฟาร์มที่ใหญ่ที่สุดในภูมิภาคเอเชียและมีมาตรฐานการผลิตระดับโลก โดยได้ริเริ่มแนวคิดการพัฒนาคุณภาพน้ำนมวัว </w:t>
      </w:r>
      <w:r w:rsidR="005E0DDE">
        <w:rPr>
          <w:rFonts w:asciiTheme="minorBidi" w:hAnsiTheme="minorBidi" w:hint="cs"/>
          <w:spacing w:val="2"/>
          <w:sz w:val="28"/>
          <w:cs/>
        </w:rPr>
        <w:t>ใน</w:t>
      </w:r>
      <w:r w:rsidR="00E040F7">
        <w:rPr>
          <w:rFonts w:asciiTheme="minorBidi" w:hAnsiTheme="minorBidi" w:hint="cs"/>
          <w:spacing w:val="2"/>
          <w:sz w:val="28"/>
          <w:cs/>
        </w:rPr>
        <w:t xml:space="preserve">โครงการผลิตน้ำนมโคสายพันธุ์เกิร์นซีย์ ซึ่งเป็นโคนมสายพันธุ์เก่าแก่และหายาก </w:t>
      </w:r>
      <w:r w:rsidR="005E0DDE">
        <w:rPr>
          <w:rFonts w:asciiTheme="minorBidi" w:hAnsiTheme="minorBidi" w:hint="cs"/>
          <w:spacing w:val="2"/>
          <w:sz w:val="28"/>
          <w:cs/>
        </w:rPr>
        <w:t xml:space="preserve">ที่ยังคงยึดโยงคู่ไปกับการพัฒนาเกษตรกร </w:t>
      </w:r>
      <w:r w:rsidR="00614F7D">
        <w:rPr>
          <w:rFonts w:asciiTheme="minorBidi" w:hAnsiTheme="minorBidi" w:hint="cs"/>
          <w:spacing w:val="2"/>
          <w:sz w:val="28"/>
          <w:cs/>
        </w:rPr>
        <w:t>สู่</w:t>
      </w:r>
      <w:r w:rsidR="00FC1143">
        <w:rPr>
          <w:rFonts w:asciiTheme="minorBidi" w:hAnsiTheme="minorBidi" w:hint="cs"/>
          <w:spacing w:val="2"/>
          <w:sz w:val="28"/>
          <w:cs/>
        </w:rPr>
        <w:t xml:space="preserve"> </w:t>
      </w:r>
      <w:r w:rsidR="00FC1143">
        <w:rPr>
          <w:rFonts w:asciiTheme="minorBidi" w:hAnsiTheme="minorBidi"/>
          <w:spacing w:val="2"/>
          <w:sz w:val="28"/>
        </w:rPr>
        <w:t xml:space="preserve">Smart Farmer </w:t>
      </w:r>
      <w:r w:rsidR="005E0DDE">
        <w:rPr>
          <w:rFonts w:asciiTheme="minorBidi" w:hAnsiTheme="minorBidi" w:hint="cs"/>
          <w:spacing w:val="2"/>
          <w:sz w:val="28"/>
          <w:cs/>
        </w:rPr>
        <w:t>เต็มตัว</w:t>
      </w:r>
      <w:r w:rsidR="00614F7D">
        <w:rPr>
          <w:rFonts w:asciiTheme="minorBidi" w:hAnsiTheme="minorBidi" w:hint="cs"/>
          <w:spacing w:val="2"/>
          <w:sz w:val="28"/>
          <w:cs/>
        </w:rPr>
        <w:t>สร้างมูลค่าเพิ่ม</w:t>
      </w:r>
      <w:r w:rsidR="00FC1143">
        <w:rPr>
          <w:rFonts w:asciiTheme="minorBidi" w:hAnsiTheme="minorBidi" w:hint="cs"/>
          <w:spacing w:val="2"/>
          <w:sz w:val="28"/>
          <w:cs/>
        </w:rPr>
        <w:t xml:space="preserve">ให้กับอุตสาหกรรมนม </w:t>
      </w:r>
      <w:r w:rsidR="005E0DDE">
        <w:rPr>
          <w:rFonts w:asciiTheme="minorBidi" w:hAnsiTheme="minorBidi" w:hint="cs"/>
          <w:spacing w:val="2"/>
          <w:sz w:val="28"/>
          <w:cs/>
        </w:rPr>
        <w:t xml:space="preserve">ซึ่ง บสย. ให้การค้ำประกันสินเชื่อต่อเนื่อง </w:t>
      </w:r>
      <w:r w:rsidR="002534D4">
        <w:rPr>
          <w:rFonts w:asciiTheme="minorBidi" w:hAnsiTheme="minorBidi" w:hint="cs"/>
          <w:spacing w:val="2"/>
          <w:sz w:val="28"/>
          <w:cs/>
        </w:rPr>
        <w:t xml:space="preserve">ตั้งแต่ปี พ.ศ. 2557 ถึงปัจจุบัน </w:t>
      </w:r>
      <w:r w:rsidR="005E0DDE">
        <w:rPr>
          <w:rFonts w:asciiTheme="minorBidi" w:hAnsiTheme="minorBidi" w:hint="cs"/>
          <w:spacing w:val="2"/>
          <w:sz w:val="28"/>
          <w:cs/>
        </w:rPr>
        <w:t xml:space="preserve">เกือบ 20 ปี </w:t>
      </w:r>
      <w:r w:rsidR="005E0DDE" w:rsidRPr="002133DF">
        <w:rPr>
          <w:rFonts w:asciiTheme="minorBidi" w:hAnsiTheme="minorBidi" w:hint="cs"/>
          <w:spacing w:val="2"/>
          <w:sz w:val="28"/>
          <w:cs/>
        </w:rPr>
        <w:t xml:space="preserve">วงเงินรวมกว่า 100 ล้านบาท </w:t>
      </w:r>
      <w:r w:rsidR="00DF3FA7">
        <w:rPr>
          <w:rFonts w:asciiTheme="minorBidi" w:hAnsiTheme="minorBidi" w:hint="cs"/>
          <w:spacing w:val="2"/>
          <w:sz w:val="28"/>
          <w:cs/>
        </w:rPr>
        <w:t>คิดเป็นสัดส่วนการค้ำประกันสินเชื่อภายใต้โครงการตามมาตรการของรัฐบาลถึง 70</w:t>
      </w:r>
      <w:r w:rsidR="00DF3FA7">
        <w:rPr>
          <w:rFonts w:asciiTheme="minorBidi" w:hAnsiTheme="minorBidi" w:cs="Cordia New"/>
          <w:spacing w:val="2"/>
          <w:sz w:val="28"/>
          <w:cs/>
        </w:rPr>
        <w:t xml:space="preserve">% </w:t>
      </w:r>
      <w:r w:rsidR="00DF3FA7">
        <w:rPr>
          <w:rFonts w:asciiTheme="minorBidi" w:hAnsiTheme="minorBidi" w:hint="cs"/>
          <w:spacing w:val="2"/>
          <w:sz w:val="28"/>
          <w:cs/>
        </w:rPr>
        <w:t xml:space="preserve"> โดยล่าสุดได้รับอนุมัติค้ำประกันสินเชื่อปี 2564</w:t>
      </w:r>
      <w:r w:rsidR="00463325">
        <w:rPr>
          <w:rFonts w:asciiTheme="minorBidi" w:hAnsiTheme="minorBidi" w:hint="cs"/>
          <w:spacing w:val="2"/>
          <w:sz w:val="28"/>
          <w:cs/>
        </w:rPr>
        <w:t xml:space="preserve"> </w:t>
      </w:r>
      <w:r w:rsidR="00DF3FA7">
        <w:rPr>
          <w:rFonts w:asciiTheme="minorBidi" w:hAnsiTheme="minorBidi" w:hint="cs"/>
          <w:spacing w:val="2"/>
          <w:sz w:val="28"/>
          <w:cs/>
        </w:rPr>
        <w:t>และ</w:t>
      </w:r>
      <w:r w:rsidR="00463325">
        <w:rPr>
          <w:rFonts w:asciiTheme="minorBidi" w:hAnsiTheme="minorBidi" w:hint="cs"/>
          <w:spacing w:val="2"/>
          <w:sz w:val="28"/>
          <w:cs/>
        </w:rPr>
        <w:t xml:space="preserve"> </w:t>
      </w:r>
      <w:r w:rsidR="00DF3FA7">
        <w:rPr>
          <w:rFonts w:asciiTheme="minorBidi" w:hAnsiTheme="minorBidi" w:hint="cs"/>
          <w:spacing w:val="2"/>
          <w:sz w:val="28"/>
          <w:cs/>
        </w:rPr>
        <w:t xml:space="preserve">2565 จากโครงการค้ำประกันสินเชื่อ พ.ร.ก.สินเชื่อฟื้นฟู </w:t>
      </w:r>
    </w:p>
    <w:p w14:paraId="479F82C7" w14:textId="08848314" w:rsidR="005758DA" w:rsidRPr="00C27657" w:rsidRDefault="00FE3AB0" w:rsidP="00C27657">
      <w:pPr>
        <w:spacing w:after="0" w:line="240" w:lineRule="auto"/>
        <w:ind w:firstLine="720"/>
        <w:jc w:val="thaiDistribute"/>
        <w:rPr>
          <w:rFonts w:asciiTheme="minorBidi" w:hAnsiTheme="minorBidi"/>
          <w:spacing w:val="2"/>
          <w:sz w:val="28"/>
        </w:rPr>
      </w:pPr>
      <w:r>
        <w:rPr>
          <w:rFonts w:asciiTheme="minorBidi" w:hAnsiTheme="minorBidi" w:hint="cs"/>
          <w:spacing w:val="2"/>
          <w:sz w:val="28"/>
          <w:cs/>
        </w:rPr>
        <w:t>บริษัท โกลด์มิลค์ จำกัด วางเป้าหมาย</w:t>
      </w:r>
      <w:r w:rsidR="00425DE5">
        <w:rPr>
          <w:rFonts w:asciiTheme="minorBidi" w:hAnsiTheme="minorBidi" w:hint="cs"/>
          <w:spacing w:val="2"/>
          <w:sz w:val="28"/>
          <w:cs/>
        </w:rPr>
        <w:t>สู่</w:t>
      </w:r>
      <w:r>
        <w:rPr>
          <w:rFonts w:asciiTheme="minorBidi" w:hAnsiTheme="minorBidi" w:hint="cs"/>
          <w:spacing w:val="2"/>
          <w:sz w:val="28"/>
          <w:cs/>
        </w:rPr>
        <w:t xml:space="preserve">การดำเนินธุรกิจอย่างยั่งยืน ภายใต้ </w:t>
      </w:r>
      <w:r>
        <w:rPr>
          <w:rFonts w:asciiTheme="minorBidi" w:hAnsiTheme="minorBidi"/>
          <w:spacing w:val="2"/>
          <w:sz w:val="28"/>
        </w:rPr>
        <w:t xml:space="preserve">BCG Model </w:t>
      </w:r>
      <w:r w:rsidRPr="00FE3AB0">
        <w:rPr>
          <w:rFonts w:asciiTheme="minorBidi" w:hAnsiTheme="minorBidi"/>
          <w:spacing w:val="2"/>
          <w:sz w:val="28"/>
          <w:cs/>
        </w:rPr>
        <w:t>เศรษฐกิจชีวภาพ เศรษฐกิจหมุนเวียน และเศรษฐกิจสีเขียว (</w:t>
      </w:r>
      <w:r w:rsidRPr="00FE3AB0">
        <w:rPr>
          <w:rFonts w:asciiTheme="minorBidi" w:hAnsiTheme="minorBidi"/>
          <w:spacing w:val="2"/>
          <w:sz w:val="28"/>
        </w:rPr>
        <w:t>Bio</w:t>
      </w:r>
      <w:r w:rsidRPr="00FE3AB0">
        <w:rPr>
          <w:rFonts w:asciiTheme="minorBidi" w:hAnsiTheme="minorBidi" w:cs="Cordia New"/>
          <w:spacing w:val="2"/>
          <w:sz w:val="28"/>
          <w:cs/>
        </w:rPr>
        <w:t>-</w:t>
      </w:r>
      <w:r w:rsidRPr="00FE3AB0">
        <w:rPr>
          <w:rFonts w:asciiTheme="minorBidi" w:hAnsiTheme="minorBidi"/>
          <w:spacing w:val="2"/>
          <w:sz w:val="28"/>
        </w:rPr>
        <w:t>Circular</w:t>
      </w:r>
      <w:r w:rsidRPr="00FE3AB0">
        <w:rPr>
          <w:rFonts w:asciiTheme="minorBidi" w:hAnsiTheme="minorBidi" w:cs="Cordia New"/>
          <w:spacing w:val="2"/>
          <w:sz w:val="28"/>
          <w:cs/>
        </w:rPr>
        <w:t>-</w:t>
      </w:r>
      <w:r w:rsidRPr="00FE3AB0">
        <w:rPr>
          <w:rFonts w:asciiTheme="minorBidi" w:hAnsiTheme="minorBidi"/>
          <w:spacing w:val="2"/>
          <w:sz w:val="28"/>
        </w:rPr>
        <w:t>Green Economy</w:t>
      </w:r>
      <w:r w:rsidRPr="00FE3AB0">
        <w:rPr>
          <w:rFonts w:asciiTheme="minorBidi" w:hAnsiTheme="minorBidi" w:cs="Cordia New"/>
          <w:spacing w:val="2"/>
          <w:sz w:val="28"/>
          <w:cs/>
        </w:rPr>
        <w:t>)</w:t>
      </w:r>
      <w:r w:rsidR="002534D4">
        <w:rPr>
          <w:rFonts w:asciiTheme="minorBidi" w:hAnsiTheme="minorBidi" w:cs="Cordia New"/>
          <w:spacing w:val="2"/>
          <w:sz w:val="28"/>
          <w:cs/>
        </w:rPr>
        <w:t xml:space="preserve"> </w:t>
      </w:r>
      <w:r w:rsidR="002534D4">
        <w:rPr>
          <w:rFonts w:asciiTheme="minorBidi" w:hAnsiTheme="minorBidi" w:hint="cs"/>
          <w:spacing w:val="2"/>
          <w:sz w:val="28"/>
          <w:cs/>
        </w:rPr>
        <w:t xml:space="preserve">ก้าวไปสู่ </w:t>
      </w:r>
      <w:r w:rsidR="002534D4">
        <w:rPr>
          <w:rFonts w:asciiTheme="minorBidi" w:hAnsiTheme="minorBidi"/>
          <w:spacing w:val="2"/>
          <w:sz w:val="28"/>
        </w:rPr>
        <w:t xml:space="preserve">Zero waste </w:t>
      </w:r>
      <w:r w:rsidR="002534D4">
        <w:rPr>
          <w:rFonts w:asciiTheme="minorBidi" w:hAnsiTheme="minorBidi" w:hint="cs"/>
          <w:spacing w:val="2"/>
          <w:sz w:val="28"/>
          <w:cs/>
        </w:rPr>
        <w:t xml:space="preserve">ทั้งในส่วนของเครื่องจักรการผลิตบรรจุภัณฑ์ </w:t>
      </w:r>
      <w:r w:rsidR="00425DE5">
        <w:rPr>
          <w:rFonts w:asciiTheme="minorBidi" w:hAnsiTheme="minorBidi" w:hint="cs"/>
          <w:spacing w:val="2"/>
          <w:sz w:val="28"/>
          <w:cs/>
        </w:rPr>
        <w:t>ลดมลภาวะ ใช้พลังงานทดแทน ใช้แก๊</w:t>
      </w:r>
      <w:r w:rsidR="002534D4">
        <w:rPr>
          <w:rFonts w:asciiTheme="minorBidi" w:hAnsiTheme="minorBidi" w:hint="cs"/>
          <w:spacing w:val="2"/>
          <w:sz w:val="28"/>
          <w:cs/>
        </w:rPr>
        <w:t>ส เป็นเชื</w:t>
      </w:r>
      <w:r w:rsidR="00463325">
        <w:rPr>
          <w:rFonts w:asciiTheme="minorBidi" w:hAnsiTheme="minorBidi" w:hint="cs"/>
          <w:spacing w:val="2"/>
          <w:sz w:val="28"/>
          <w:cs/>
        </w:rPr>
        <w:t>้</w:t>
      </w:r>
      <w:r w:rsidR="002534D4">
        <w:rPr>
          <w:rFonts w:asciiTheme="minorBidi" w:hAnsiTheme="minorBidi" w:hint="cs"/>
          <w:spacing w:val="2"/>
          <w:sz w:val="28"/>
          <w:cs/>
        </w:rPr>
        <w:t xml:space="preserve">อเพลิง ลดเม่า ควันเสียจากโรงงาน บ่อบำบัดน้ำเสีย การรีไซเคิลโดยใช้ผนังห้องเย็นเก่ามาเป็นกำแพงป้องกันเสียง และระบบการจัดการของเสียในฟาร์มและนำน้ำไปรดแปลงหญ้าเลี้ยงวัวบนพื้นที่ 150 ไร่ </w:t>
      </w:r>
      <w:r w:rsidR="002534D4">
        <w:rPr>
          <w:rFonts w:asciiTheme="minorBidi" w:hAnsiTheme="minorBidi" w:cs="Cordia New"/>
          <w:spacing w:val="2"/>
          <w:sz w:val="28"/>
          <w:cs/>
        </w:rPr>
        <w:t xml:space="preserve"> </w:t>
      </w:r>
      <w:r w:rsidR="00425DE5">
        <w:rPr>
          <w:rFonts w:asciiTheme="minorBidi" w:hAnsiTheme="minorBidi" w:hint="cs"/>
          <w:spacing w:val="2"/>
          <w:sz w:val="28"/>
          <w:cs/>
        </w:rPr>
        <w:t xml:space="preserve">โดยทุกกระบวนการและขั้นตอนสู่ </w:t>
      </w:r>
      <w:r w:rsidR="00425DE5">
        <w:rPr>
          <w:rFonts w:asciiTheme="minorBidi" w:hAnsiTheme="minorBidi"/>
          <w:spacing w:val="2"/>
          <w:sz w:val="28"/>
        </w:rPr>
        <w:t xml:space="preserve">BCG Model </w:t>
      </w:r>
      <w:r w:rsidR="00425DE5">
        <w:rPr>
          <w:rFonts w:asciiTheme="minorBidi" w:hAnsiTheme="minorBidi" w:hint="cs"/>
          <w:spacing w:val="2"/>
          <w:sz w:val="28"/>
          <w:cs/>
        </w:rPr>
        <w:t xml:space="preserve">บสย. ยังพร้อมให้การสนับสนุน ตอบสนองนโยบายรัฐบาล ด้วย 3 บทบาทหลักของ บสย. คือ 1.เพิ่มโอกาสและเติมเต็มศักยภาพทางการเงิน 2.เติมความรู้ และ 3. บทบาทการให้คำปรึกษาในการช่วยแก้ไขปัญหาหนี้ให้กับลูกหนี้ บสย. เพื่อช่วยประคับประคองให้ธุรกิจยังเดินหน้าได้ต่อไป </w:t>
      </w:r>
    </w:p>
    <w:p w14:paraId="4F0BF899" w14:textId="30A9C65D" w:rsidR="005758DA" w:rsidRPr="00A02D43" w:rsidRDefault="005758DA" w:rsidP="00425DE5">
      <w:pPr>
        <w:spacing w:after="0" w:line="240" w:lineRule="auto"/>
        <w:ind w:left="2160" w:firstLine="720"/>
        <w:jc w:val="thaiDistribute"/>
        <w:rPr>
          <w:rFonts w:asciiTheme="minorBidi" w:eastAsia="Times New Roman" w:hAnsiTheme="minorBidi" w:cs="Cordia New"/>
          <w:sz w:val="28"/>
          <w:cs/>
        </w:rPr>
      </w:pPr>
      <w:r>
        <w:rPr>
          <w:rFonts w:asciiTheme="minorBidi" w:eastAsia="Times New Roman" w:hAnsiTheme="minorBidi" w:cs="Cordia New" w:hint="cs"/>
          <w:sz w:val="28"/>
          <w:cs/>
        </w:rPr>
        <w:t>*************************************</w:t>
      </w:r>
    </w:p>
    <w:p w14:paraId="5B0960CA" w14:textId="6AA79DEA" w:rsidR="004F2EA5" w:rsidRDefault="004F2EA5" w:rsidP="00AF5DD1">
      <w:pPr>
        <w:spacing w:after="0" w:line="240" w:lineRule="auto"/>
        <w:rPr>
          <w:rFonts w:asciiTheme="minorBidi" w:hAnsiTheme="minorBidi"/>
          <w:sz w:val="28"/>
        </w:rPr>
      </w:pPr>
    </w:p>
    <w:p w14:paraId="637336FB" w14:textId="2475ECC7" w:rsidR="00D2111A" w:rsidRPr="00A60766" w:rsidRDefault="00FC5BAE" w:rsidP="00AF5DD1">
      <w:pPr>
        <w:spacing w:after="0" w:line="240" w:lineRule="auto"/>
        <w:rPr>
          <w:rFonts w:asciiTheme="minorBidi" w:hAnsiTheme="minorBidi"/>
          <w:sz w:val="28"/>
        </w:rPr>
      </w:pPr>
      <w:r w:rsidRPr="00A60766">
        <w:rPr>
          <w:rFonts w:asciiTheme="minorBidi" w:hAnsiTheme="minorBidi" w:hint="cs"/>
          <w:sz w:val="28"/>
          <w:cs/>
        </w:rPr>
        <w:t>ฝ่ายสื่อสารและภาพลักษณ์องค์กร</w:t>
      </w:r>
    </w:p>
    <w:p w14:paraId="6863DE4C" w14:textId="072BA9D1" w:rsidR="00FC5BAE" w:rsidRPr="00A60766" w:rsidRDefault="00FC5BAE" w:rsidP="00AF5DD1">
      <w:pPr>
        <w:spacing w:after="0" w:line="240" w:lineRule="auto"/>
        <w:rPr>
          <w:rFonts w:asciiTheme="minorBidi" w:hAnsiTheme="minorBidi"/>
          <w:sz w:val="28"/>
        </w:rPr>
      </w:pPr>
      <w:r w:rsidRPr="00A60766">
        <w:rPr>
          <w:rFonts w:asciiTheme="minorBidi" w:hAnsiTheme="minorBidi" w:hint="cs"/>
          <w:sz w:val="28"/>
          <w:cs/>
        </w:rPr>
        <w:t>ชนิญญา สันสมภาค 0</w:t>
      </w:r>
      <w:r w:rsidR="00594A16" w:rsidRPr="00A60766">
        <w:rPr>
          <w:rFonts w:asciiTheme="minorBidi" w:hAnsiTheme="minorBidi" w:hint="cs"/>
          <w:sz w:val="28"/>
          <w:cs/>
        </w:rPr>
        <w:t>8</w:t>
      </w:r>
      <w:r w:rsidRPr="00A60766">
        <w:rPr>
          <w:rFonts w:asciiTheme="minorBidi" w:hAnsiTheme="minorBidi" w:hint="cs"/>
          <w:sz w:val="28"/>
          <w:cs/>
        </w:rPr>
        <w:t>1-8607477</w:t>
      </w:r>
    </w:p>
    <w:p w14:paraId="113F6517" w14:textId="6FD9687A" w:rsidR="00FC5BAE" w:rsidRPr="00A60766" w:rsidRDefault="004F488E" w:rsidP="00AF5DD1">
      <w:pPr>
        <w:spacing w:after="0" w:line="240" w:lineRule="auto"/>
        <w:rPr>
          <w:rFonts w:asciiTheme="minorBidi" w:hAnsiTheme="minorBidi"/>
          <w:sz w:val="28"/>
        </w:rPr>
      </w:pPr>
      <w:r w:rsidRPr="00A60766">
        <w:rPr>
          <w:rFonts w:asciiTheme="minorBidi" w:hAnsiTheme="minorBidi" w:hint="cs"/>
          <w:sz w:val="28"/>
          <w:cs/>
        </w:rPr>
        <w:t>ศรัณยู ตันติเสรี 087-598-5025</w:t>
      </w:r>
    </w:p>
    <w:sectPr w:rsidR="00FC5BAE" w:rsidRPr="00A60766" w:rsidSect="00D23CF4">
      <w:pgSz w:w="11906" w:h="16838"/>
      <w:pgMar w:top="426" w:right="141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B Helvethaica X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694C25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B2C8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32A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717259"/>
    <w:multiLevelType w:val="hybridMultilevel"/>
    <w:tmpl w:val="0B24A976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13FAD"/>
    <w:multiLevelType w:val="multilevel"/>
    <w:tmpl w:val="38FA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6825E59"/>
    <w:multiLevelType w:val="hybridMultilevel"/>
    <w:tmpl w:val="D720903C"/>
    <w:lvl w:ilvl="0" w:tplc="384ACB40">
      <w:start w:val="2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36424B6"/>
    <w:multiLevelType w:val="hybridMultilevel"/>
    <w:tmpl w:val="103E81C0"/>
    <w:lvl w:ilvl="0" w:tplc="9832205E">
      <w:start w:val="3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  <w:b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98D7E95"/>
    <w:multiLevelType w:val="hybridMultilevel"/>
    <w:tmpl w:val="FFCAADB6"/>
    <w:lvl w:ilvl="0" w:tplc="9D66DA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D92AB88">
      <w:numFmt w:val="bullet"/>
      <w:lvlText w:val=""/>
      <w:lvlJc w:val="left"/>
      <w:pPr>
        <w:ind w:left="1440" w:hanging="360"/>
      </w:pPr>
      <w:rPr>
        <w:rFonts w:ascii="Wingdings 2" w:eastAsiaTheme="minorHAnsi" w:hAnsi="Wingdings 2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F2B16"/>
    <w:multiLevelType w:val="hybridMultilevel"/>
    <w:tmpl w:val="075A4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8BF2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1251A88"/>
    <w:multiLevelType w:val="hybridMultilevel"/>
    <w:tmpl w:val="10CEFF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51482C"/>
    <w:multiLevelType w:val="hybridMultilevel"/>
    <w:tmpl w:val="455649CC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F4A02"/>
    <w:multiLevelType w:val="hybridMultilevel"/>
    <w:tmpl w:val="BE928C60"/>
    <w:lvl w:ilvl="0" w:tplc="D116C352">
      <w:start w:val="5"/>
      <w:numFmt w:val="bullet"/>
      <w:lvlText w:val="-"/>
      <w:lvlJc w:val="left"/>
      <w:pPr>
        <w:ind w:left="180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9E11EB5"/>
    <w:multiLevelType w:val="hybridMultilevel"/>
    <w:tmpl w:val="85EC5120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6683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FB96305"/>
    <w:multiLevelType w:val="hybridMultilevel"/>
    <w:tmpl w:val="F6248354"/>
    <w:lvl w:ilvl="0" w:tplc="47EA66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4F3455B0"/>
    <w:multiLevelType w:val="hybridMultilevel"/>
    <w:tmpl w:val="EF6ED4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831A20"/>
    <w:multiLevelType w:val="hybridMultilevel"/>
    <w:tmpl w:val="E3DC2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CE58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F1A0259"/>
    <w:multiLevelType w:val="hybridMultilevel"/>
    <w:tmpl w:val="8EE8DEBA"/>
    <w:lvl w:ilvl="0" w:tplc="3E047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F950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E0718DF"/>
    <w:multiLevelType w:val="hybridMultilevel"/>
    <w:tmpl w:val="9F086436"/>
    <w:lvl w:ilvl="0" w:tplc="0409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num w:numId="1" w16cid:durableId="1507861104">
    <w:abstractNumId w:val="19"/>
  </w:num>
  <w:num w:numId="2" w16cid:durableId="1683704331">
    <w:abstractNumId w:val="18"/>
  </w:num>
  <w:num w:numId="3" w16cid:durableId="1989936341">
    <w:abstractNumId w:val="2"/>
  </w:num>
  <w:num w:numId="4" w16cid:durableId="1418558287">
    <w:abstractNumId w:val="20"/>
  </w:num>
  <w:num w:numId="5" w16cid:durableId="493686122">
    <w:abstractNumId w:val="9"/>
  </w:num>
  <w:num w:numId="6" w16cid:durableId="195436824">
    <w:abstractNumId w:val="4"/>
  </w:num>
  <w:num w:numId="7" w16cid:durableId="907766825">
    <w:abstractNumId w:val="14"/>
  </w:num>
  <w:num w:numId="8" w16cid:durableId="1976061454">
    <w:abstractNumId w:val="1"/>
  </w:num>
  <w:num w:numId="9" w16cid:durableId="1592666991">
    <w:abstractNumId w:val="0"/>
  </w:num>
  <w:num w:numId="10" w16cid:durableId="1573351472">
    <w:abstractNumId w:val="6"/>
  </w:num>
  <w:num w:numId="11" w16cid:durableId="1585189447">
    <w:abstractNumId w:val="15"/>
  </w:num>
  <w:num w:numId="12" w16cid:durableId="588579448">
    <w:abstractNumId w:val="21"/>
  </w:num>
  <w:num w:numId="13" w16cid:durableId="714890009">
    <w:abstractNumId w:val="17"/>
  </w:num>
  <w:num w:numId="14" w16cid:durableId="781850822">
    <w:abstractNumId w:val="5"/>
  </w:num>
  <w:num w:numId="15" w16cid:durableId="3945604">
    <w:abstractNumId w:val="8"/>
  </w:num>
  <w:num w:numId="16" w16cid:durableId="534924773">
    <w:abstractNumId w:val="7"/>
  </w:num>
  <w:num w:numId="17" w16cid:durableId="772821323">
    <w:abstractNumId w:val="10"/>
  </w:num>
  <w:num w:numId="18" w16cid:durableId="331488310">
    <w:abstractNumId w:val="16"/>
  </w:num>
  <w:num w:numId="19" w16cid:durableId="160433997">
    <w:abstractNumId w:val="11"/>
  </w:num>
  <w:num w:numId="20" w16cid:durableId="2067490181">
    <w:abstractNumId w:val="13"/>
  </w:num>
  <w:num w:numId="21" w16cid:durableId="929387590">
    <w:abstractNumId w:val="3"/>
  </w:num>
  <w:num w:numId="22" w16cid:durableId="3477999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D0E"/>
    <w:rsid w:val="000203FC"/>
    <w:rsid w:val="000227AD"/>
    <w:rsid w:val="00037D52"/>
    <w:rsid w:val="00041D8B"/>
    <w:rsid w:val="0004483D"/>
    <w:rsid w:val="00052E5D"/>
    <w:rsid w:val="00052F0A"/>
    <w:rsid w:val="00056F8B"/>
    <w:rsid w:val="00060259"/>
    <w:rsid w:val="0006058F"/>
    <w:rsid w:val="00061EDD"/>
    <w:rsid w:val="00064029"/>
    <w:rsid w:val="0006634A"/>
    <w:rsid w:val="0006723D"/>
    <w:rsid w:val="000727EC"/>
    <w:rsid w:val="00077808"/>
    <w:rsid w:val="00083778"/>
    <w:rsid w:val="00085907"/>
    <w:rsid w:val="00086E3A"/>
    <w:rsid w:val="000929D4"/>
    <w:rsid w:val="00097ECD"/>
    <w:rsid w:val="000A2EEC"/>
    <w:rsid w:val="000A427B"/>
    <w:rsid w:val="000B0D3C"/>
    <w:rsid w:val="000B4529"/>
    <w:rsid w:val="000D15CC"/>
    <w:rsid w:val="000D5C04"/>
    <w:rsid w:val="000D6230"/>
    <w:rsid w:val="000D740B"/>
    <w:rsid w:val="000E23D7"/>
    <w:rsid w:val="000E36C7"/>
    <w:rsid w:val="000E5A6B"/>
    <w:rsid w:val="000E5B9F"/>
    <w:rsid w:val="00101DE1"/>
    <w:rsid w:val="00102120"/>
    <w:rsid w:val="00104B71"/>
    <w:rsid w:val="00105082"/>
    <w:rsid w:val="00111277"/>
    <w:rsid w:val="001157D0"/>
    <w:rsid w:val="00125390"/>
    <w:rsid w:val="001253A2"/>
    <w:rsid w:val="00137574"/>
    <w:rsid w:val="0014054D"/>
    <w:rsid w:val="001426AB"/>
    <w:rsid w:val="00145D2F"/>
    <w:rsid w:val="001518B0"/>
    <w:rsid w:val="00151F1B"/>
    <w:rsid w:val="0015516A"/>
    <w:rsid w:val="00160DE7"/>
    <w:rsid w:val="00162B2F"/>
    <w:rsid w:val="001640BC"/>
    <w:rsid w:val="00164692"/>
    <w:rsid w:val="00164767"/>
    <w:rsid w:val="00172D07"/>
    <w:rsid w:val="00172F7C"/>
    <w:rsid w:val="0017481E"/>
    <w:rsid w:val="00187893"/>
    <w:rsid w:val="0019342F"/>
    <w:rsid w:val="00197126"/>
    <w:rsid w:val="00197201"/>
    <w:rsid w:val="001B2D12"/>
    <w:rsid w:val="001B6617"/>
    <w:rsid w:val="001D0697"/>
    <w:rsid w:val="001D0B73"/>
    <w:rsid w:val="001D24EA"/>
    <w:rsid w:val="001D5AC4"/>
    <w:rsid w:val="001D5BBB"/>
    <w:rsid w:val="001D70EF"/>
    <w:rsid w:val="001F24CE"/>
    <w:rsid w:val="001F3168"/>
    <w:rsid w:val="001F7E12"/>
    <w:rsid w:val="00211269"/>
    <w:rsid w:val="002126B7"/>
    <w:rsid w:val="002133DF"/>
    <w:rsid w:val="00222389"/>
    <w:rsid w:val="002238C5"/>
    <w:rsid w:val="00226A4C"/>
    <w:rsid w:val="00236EF8"/>
    <w:rsid w:val="002404AC"/>
    <w:rsid w:val="0024361F"/>
    <w:rsid w:val="00244241"/>
    <w:rsid w:val="0024608C"/>
    <w:rsid w:val="002471AE"/>
    <w:rsid w:val="002534D4"/>
    <w:rsid w:val="00263231"/>
    <w:rsid w:val="00265757"/>
    <w:rsid w:val="00265C94"/>
    <w:rsid w:val="00267C4A"/>
    <w:rsid w:val="0029179A"/>
    <w:rsid w:val="00293144"/>
    <w:rsid w:val="002962BB"/>
    <w:rsid w:val="002A7B6C"/>
    <w:rsid w:val="002C0211"/>
    <w:rsid w:val="002C30D1"/>
    <w:rsid w:val="002C73AE"/>
    <w:rsid w:val="002C7747"/>
    <w:rsid w:val="002D0E7B"/>
    <w:rsid w:val="002D202C"/>
    <w:rsid w:val="002D33C7"/>
    <w:rsid w:val="002E14D0"/>
    <w:rsid w:val="002E24A0"/>
    <w:rsid w:val="002E4A7F"/>
    <w:rsid w:val="002F0591"/>
    <w:rsid w:val="002F1764"/>
    <w:rsid w:val="00300D4C"/>
    <w:rsid w:val="00303B73"/>
    <w:rsid w:val="00310769"/>
    <w:rsid w:val="0031149D"/>
    <w:rsid w:val="003260EE"/>
    <w:rsid w:val="00330CF2"/>
    <w:rsid w:val="00333571"/>
    <w:rsid w:val="00334C50"/>
    <w:rsid w:val="003351C0"/>
    <w:rsid w:val="003358B6"/>
    <w:rsid w:val="003362AC"/>
    <w:rsid w:val="00342312"/>
    <w:rsid w:val="00344B72"/>
    <w:rsid w:val="00347793"/>
    <w:rsid w:val="00355B90"/>
    <w:rsid w:val="00357911"/>
    <w:rsid w:val="00364909"/>
    <w:rsid w:val="00367434"/>
    <w:rsid w:val="00370999"/>
    <w:rsid w:val="0037362D"/>
    <w:rsid w:val="00375392"/>
    <w:rsid w:val="00377490"/>
    <w:rsid w:val="00377B4F"/>
    <w:rsid w:val="00383990"/>
    <w:rsid w:val="00385621"/>
    <w:rsid w:val="00395488"/>
    <w:rsid w:val="00397273"/>
    <w:rsid w:val="003977FE"/>
    <w:rsid w:val="003A75D7"/>
    <w:rsid w:val="003B0E84"/>
    <w:rsid w:val="003B2FCD"/>
    <w:rsid w:val="003B5F5E"/>
    <w:rsid w:val="003C28A4"/>
    <w:rsid w:val="003C683F"/>
    <w:rsid w:val="003E0173"/>
    <w:rsid w:val="003E0220"/>
    <w:rsid w:val="003E1C21"/>
    <w:rsid w:val="003E3046"/>
    <w:rsid w:val="003E3AC1"/>
    <w:rsid w:val="003E6EAF"/>
    <w:rsid w:val="003F2BD8"/>
    <w:rsid w:val="003F6874"/>
    <w:rsid w:val="003F6C4B"/>
    <w:rsid w:val="00405061"/>
    <w:rsid w:val="0040528D"/>
    <w:rsid w:val="0040660B"/>
    <w:rsid w:val="00425DE5"/>
    <w:rsid w:val="00426360"/>
    <w:rsid w:val="00430B8D"/>
    <w:rsid w:val="00430D0E"/>
    <w:rsid w:val="0043783D"/>
    <w:rsid w:val="00440C83"/>
    <w:rsid w:val="00441A6C"/>
    <w:rsid w:val="0044209A"/>
    <w:rsid w:val="0044466A"/>
    <w:rsid w:val="0044591D"/>
    <w:rsid w:val="00446BF5"/>
    <w:rsid w:val="00452ED0"/>
    <w:rsid w:val="00454CFD"/>
    <w:rsid w:val="004569D0"/>
    <w:rsid w:val="00463325"/>
    <w:rsid w:val="004634C1"/>
    <w:rsid w:val="004673A6"/>
    <w:rsid w:val="00477132"/>
    <w:rsid w:val="004910AD"/>
    <w:rsid w:val="00494461"/>
    <w:rsid w:val="004A06DC"/>
    <w:rsid w:val="004A34CE"/>
    <w:rsid w:val="004A3570"/>
    <w:rsid w:val="004A43C5"/>
    <w:rsid w:val="004A4559"/>
    <w:rsid w:val="004C0984"/>
    <w:rsid w:val="004C2557"/>
    <w:rsid w:val="004C2B37"/>
    <w:rsid w:val="004C4471"/>
    <w:rsid w:val="004C6738"/>
    <w:rsid w:val="004C76B6"/>
    <w:rsid w:val="004D44BD"/>
    <w:rsid w:val="004D59D7"/>
    <w:rsid w:val="004D5BBF"/>
    <w:rsid w:val="004E06EA"/>
    <w:rsid w:val="004E59EB"/>
    <w:rsid w:val="004E6CE0"/>
    <w:rsid w:val="004F2EA5"/>
    <w:rsid w:val="004F3040"/>
    <w:rsid w:val="004F488E"/>
    <w:rsid w:val="004F4BA2"/>
    <w:rsid w:val="004F72CD"/>
    <w:rsid w:val="0050352B"/>
    <w:rsid w:val="005047BA"/>
    <w:rsid w:val="00505FF4"/>
    <w:rsid w:val="005104EC"/>
    <w:rsid w:val="00510D2B"/>
    <w:rsid w:val="00513B47"/>
    <w:rsid w:val="00514BA8"/>
    <w:rsid w:val="005258D1"/>
    <w:rsid w:val="00532732"/>
    <w:rsid w:val="005334E3"/>
    <w:rsid w:val="00533C11"/>
    <w:rsid w:val="00535B2D"/>
    <w:rsid w:val="005404D8"/>
    <w:rsid w:val="005414C0"/>
    <w:rsid w:val="0055000B"/>
    <w:rsid w:val="00557D3C"/>
    <w:rsid w:val="0056683A"/>
    <w:rsid w:val="00572C68"/>
    <w:rsid w:val="00573AE2"/>
    <w:rsid w:val="005758DA"/>
    <w:rsid w:val="00575E5F"/>
    <w:rsid w:val="00583D0F"/>
    <w:rsid w:val="0058556C"/>
    <w:rsid w:val="00585F6F"/>
    <w:rsid w:val="00587FB4"/>
    <w:rsid w:val="0059281C"/>
    <w:rsid w:val="00593A17"/>
    <w:rsid w:val="00594A16"/>
    <w:rsid w:val="005A1567"/>
    <w:rsid w:val="005A1954"/>
    <w:rsid w:val="005A1EE2"/>
    <w:rsid w:val="005A309C"/>
    <w:rsid w:val="005A39BE"/>
    <w:rsid w:val="005A5220"/>
    <w:rsid w:val="005A6DC3"/>
    <w:rsid w:val="005A7E8D"/>
    <w:rsid w:val="005B19D0"/>
    <w:rsid w:val="005B340A"/>
    <w:rsid w:val="005B40DE"/>
    <w:rsid w:val="005B61D4"/>
    <w:rsid w:val="005B6CD1"/>
    <w:rsid w:val="005C1D34"/>
    <w:rsid w:val="005C1F8C"/>
    <w:rsid w:val="005C3F26"/>
    <w:rsid w:val="005C5277"/>
    <w:rsid w:val="005C5948"/>
    <w:rsid w:val="005D0105"/>
    <w:rsid w:val="005D22CB"/>
    <w:rsid w:val="005D3034"/>
    <w:rsid w:val="005D58E9"/>
    <w:rsid w:val="005E0DDE"/>
    <w:rsid w:val="005E6BAF"/>
    <w:rsid w:val="005F0CE0"/>
    <w:rsid w:val="005F4634"/>
    <w:rsid w:val="005F69BA"/>
    <w:rsid w:val="005F6D0D"/>
    <w:rsid w:val="00602778"/>
    <w:rsid w:val="00603F87"/>
    <w:rsid w:val="00605495"/>
    <w:rsid w:val="00612D72"/>
    <w:rsid w:val="006132FB"/>
    <w:rsid w:val="00614F7D"/>
    <w:rsid w:val="006162DC"/>
    <w:rsid w:val="00627630"/>
    <w:rsid w:val="00632510"/>
    <w:rsid w:val="006330CF"/>
    <w:rsid w:val="00633E33"/>
    <w:rsid w:val="00636A75"/>
    <w:rsid w:val="0064432E"/>
    <w:rsid w:val="006468EF"/>
    <w:rsid w:val="0066398B"/>
    <w:rsid w:val="006661DB"/>
    <w:rsid w:val="00666891"/>
    <w:rsid w:val="00666AE6"/>
    <w:rsid w:val="006675FA"/>
    <w:rsid w:val="00681382"/>
    <w:rsid w:val="00683582"/>
    <w:rsid w:val="00691777"/>
    <w:rsid w:val="006917A7"/>
    <w:rsid w:val="00691D2A"/>
    <w:rsid w:val="00695674"/>
    <w:rsid w:val="006A37BB"/>
    <w:rsid w:val="006B295B"/>
    <w:rsid w:val="006B3247"/>
    <w:rsid w:val="006B466B"/>
    <w:rsid w:val="006B5886"/>
    <w:rsid w:val="006C3376"/>
    <w:rsid w:val="006D19A7"/>
    <w:rsid w:val="006D6D52"/>
    <w:rsid w:val="006E20BB"/>
    <w:rsid w:val="006E7577"/>
    <w:rsid w:val="006F1022"/>
    <w:rsid w:val="006F270F"/>
    <w:rsid w:val="006F3BC0"/>
    <w:rsid w:val="006F5804"/>
    <w:rsid w:val="00700E20"/>
    <w:rsid w:val="00701A32"/>
    <w:rsid w:val="00701B17"/>
    <w:rsid w:val="00710216"/>
    <w:rsid w:val="00710C1E"/>
    <w:rsid w:val="00711778"/>
    <w:rsid w:val="007123CC"/>
    <w:rsid w:val="00715CEF"/>
    <w:rsid w:val="00722328"/>
    <w:rsid w:val="00723E19"/>
    <w:rsid w:val="00725726"/>
    <w:rsid w:val="00736CA2"/>
    <w:rsid w:val="007378EF"/>
    <w:rsid w:val="007449AA"/>
    <w:rsid w:val="00746827"/>
    <w:rsid w:val="00747882"/>
    <w:rsid w:val="00750078"/>
    <w:rsid w:val="0075144B"/>
    <w:rsid w:val="00752E3B"/>
    <w:rsid w:val="0075513B"/>
    <w:rsid w:val="007570E8"/>
    <w:rsid w:val="00760BB9"/>
    <w:rsid w:val="00762C7D"/>
    <w:rsid w:val="00764EDE"/>
    <w:rsid w:val="007747E2"/>
    <w:rsid w:val="00776214"/>
    <w:rsid w:val="00776393"/>
    <w:rsid w:val="007770B0"/>
    <w:rsid w:val="0077735D"/>
    <w:rsid w:val="007777DF"/>
    <w:rsid w:val="0078002D"/>
    <w:rsid w:val="00786959"/>
    <w:rsid w:val="00790B95"/>
    <w:rsid w:val="0079344F"/>
    <w:rsid w:val="007A0CA5"/>
    <w:rsid w:val="007A3567"/>
    <w:rsid w:val="007A5ABE"/>
    <w:rsid w:val="007B387D"/>
    <w:rsid w:val="007B4D31"/>
    <w:rsid w:val="007B6CF4"/>
    <w:rsid w:val="007B706C"/>
    <w:rsid w:val="007C18D6"/>
    <w:rsid w:val="007C22ED"/>
    <w:rsid w:val="007C427F"/>
    <w:rsid w:val="007C6D5E"/>
    <w:rsid w:val="007D2EB2"/>
    <w:rsid w:val="007D7D03"/>
    <w:rsid w:val="007E61A1"/>
    <w:rsid w:val="007E7A03"/>
    <w:rsid w:val="007F4CB2"/>
    <w:rsid w:val="007F6A50"/>
    <w:rsid w:val="00805A24"/>
    <w:rsid w:val="00813A7A"/>
    <w:rsid w:val="0081670E"/>
    <w:rsid w:val="00820FD8"/>
    <w:rsid w:val="008224C1"/>
    <w:rsid w:val="008246A9"/>
    <w:rsid w:val="00835DD2"/>
    <w:rsid w:val="008415AC"/>
    <w:rsid w:val="00842907"/>
    <w:rsid w:val="008429F9"/>
    <w:rsid w:val="0084363F"/>
    <w:rsid w:val="00850B5C"/>
    <w:rsid w:val="00850E05"/>
    <w:rsid w:val="00851269"/>
    <w:rsid w:val="00862AAA"/>
    <w:rsid w:val="00865273"/>
    <w:rsid w:val="00867125"/>
    <w:rsid w:val="00874416"/>
    <w:rsid w:val="00880B0F"/>
    <w:rsid w:val="00884709"/>
    <w:rsid w:val="0088547F"/>
    <w:rsid w:val="00890609"/>
    <w:rsid w:val="00890B21"/>
    <w:rsid w:val="00894706"/>
    <w:rsid w:val="00894DE8"/>
    <w:rsid w:val="008953A5"/>
    <w:rsid w:val="008A49CB"/>
    <w:rsid w:val="008A6CED"/>
    <w:rsid w:val="008B2987"/>
    <w:rsid w:val="008B6196"/>
    <w:rsid w:val="008C030B"/>
    <w:rsid w:val="008C0651"/>
    <w:rsid w:val="008D11C3"/>
    <w:rsid w:val="008D4129"/>
    <w:rsid w:val="008D5E60"/>
    <w:rsid w:val="008D66B1"/>
    <w:rsid w:val="008E5C7F"/>
    <w:rsid w:val="008F2862"/>
    <w:rsid w:val="009006F5"/>
    <w:rsid w:val="009047CC"/>
    <w:rsid w:val="009061A9"/>
    <w:rsid w:val="009160AC"/>
    <w:rsid w:val="00923107"/>
    <w:rsid w:val="009319F4"/>
    <w:rsid w:val="009332D1"/>
    <w:rsid w:val="009335F7"/>
    <w:rsid w:val="00934804"/>
    <w:rsid w:val="00937798"/>
    <w:rsid w:val="00947DA0"/>
    <w:rsid w:val="0095203A"/>
    <w:rsid w:val="0095219E"/>
    <w:rsid w:val="00954311"/>
    <w:rsid w:val="009607A9"/>
    <w:rsid w:val="00961144"/>
    <w:rsid w:val="00961ECA"/>
    <w:rsid w:val="00964276"/>
    <w:rsid w:val="00964AE9"/>
    <w:rsid w:val="00993586"/>
    <w:rsid w:val="00993AF1"/>
    <w:rsid w:val="00994FED"/>
    <w:rsid w:val="009A2648"/>
    <w:rsid w:val="009A3066"/>
    <w:rsid w:val="009A4DFD"/>
    <w:rsid w:val="009A632D"/>
    <w:rsid w:val="009A770A"/>
    <w:rsid w:val="009B3356"/>
    <w:rsid w:val="009B4D8C"/>
    <w:rsid w:val="009B709B"/>
    <w:rsid w:val="009C2859"/>
    <w:rsid w:val="009C3C40"/>
    <w:rsid w:val="009D51F5"/>
    <w:rsid w:val="009E3013"/>
    <w:rsid w:val="009F60C8"/>
    <w:rsid w:val="009F68FF"/>
    <w:rsid w:val="00A02CB5"/>
    <w:rsid w:val="00A02D43"/>
    <w:rsid w:val="00A03B90"/>
    <w:rsid w:val="00A051D8"/>
    <w:rsid w:val="00A05558"/>
    <w:rsid w:val="00A13599"/>
    <w:rsid w:val="00A24BB9"/>
    <w:rsid w:val="00A268FA"/>
    <w:rsid w:val="00A30CBF"/>
    <w:rsid w:val="00A3770A"/>
    <w:rsid w:val="00A40969"/>
    <w:rsid w:val="00A43383"/>
    <w:rsid w:val="00A43A34"/>
    <w:rsid w:val="00A57751"/>
    <w:rsid w:val="00A60766"/>
    <w:rsid w:val="00A62337"/>
    <w:rsid w:val="00A62BB0"/>
    <w:rsid w:val="00A65CC6"/>
    <w:rsid w:val="00A66D66"/>
    <w:rsid w:val="00A72534"/>
    <w:rsid w:val="00A74FDC"/>
    <w:rsid w:val="00A76B8C"/>
    <w:rsid w:val="00A76B91"/>
    <w:rsid w:val="00A82D7D"/>
    <w:rsid w:val="00A83A43"/>
    <w:rsid w:val="00A84091"/>
    <w:rsid w:val="00A84F7E"/>
    <w:rsid w:val="00A856B3"/>
    <w:rsid w:val="00A85D62"/>
    <w:rsid w:val="00A9565F"/>
    <w:rsid w:val="00AA0BF6"/>
    <w:rsid w:val="00AA0EC1"/>
    <w:rsid w:val="00AA1AEC"/>
    <w:rsid w:val="00AA3385"/>
    <w:rsid w:val="00AA647B"/>
    <w:rsid w:val="00AA7128"/>
    <w:rsid w:val="00AB0419"/>
    <w:rsid w:val="00AC19AE"/>
    <w:rsid w:val="00AC69F9"/>
    <w:rsid w:val="00AD07F2"/>
    <w:rsid w:val="00AD1316"/>
    <w:rsid w:val="00AD19D3"/>
    <w:rsid w:val="00AD3F1F"/>
    <w:rsid w:val="00AD56AF"/>
    <w:rsid w:val="00AD6B2E"/>
    <w:rsid w:val="00AD73F6"/>
    <w:rsid w:val="00AE00A2"/>
    <w:rsid w:val="00AE0E2C"/>
    <w:rsid w:val="00AE29F3"/>
    <w:rsid w:val="00AE3331"/>
    <w:rsid w:val="00AE36C1"/>
    <w:rsid w:val="00AE4926"/>
    <w:rsid w:val="00AF2575"/>
    <w:rsid w:val="00AF40EA"/>
    <w:rsid w:val="00AF49BA"/>
    <w:rsid w:val="00AF5BE3"/>
    <w:rsid w:val="00AF5C07"/>
    <w:rsid w:val="00AF5DD1"/>
    <w:rsid w:val="00B15FBD"/>
    <w:rsid w:val="00B23294"/>
    <w:rsid w:val="00B30068"/>
    <w:rsid w:val="00B33A83"/>
    <w:rsid w:val="00B34184"/>
    <w:rsid w:val="00B36F44"/>
    <w:rsid w:val="00B45468"/>
    <w:rsid w:val="00B56E21"/>
    <w:rsid w:val="00B72FCB"/>
    <w:rsid w:val="00B73D16"/>
    <w:rsid w:val="00B81B21"/>
    <w:rsid w:val="00B9096F"/>
    <w:rsid w:val="00B921B3"/>
    <w:rsid w:val="00B947E0"/>
    <w:rsid w:val="00B95617"/>
    <w:rsid w:val="00B965A0"/>
    <w:rsid w:val="00BB15C6"/>
    <w:rsid w:val="00BB2394"/>
    <w:rsid w:val="00BB2659"/>
    <w:rsid w:val="00BB321F"/>
    <w:rsid w:val="00BB3FBE"/>
    <w:rsid w:val="00BB4A68"/>
    <w:rsid w:val="00BB7AD0"/>
    <w:rsid w:val="00BC1099"/>
    <w:rsid w:val="00BC3FE7"/>
    <w:rsid w:val="00BC446C"/>
    <w:rsid w:val="00BC6289"/>
    <w:rsid w:val="00BD12CF"/>
    <w:rsid w:val="00BD1579"/>
    <w:rsid w:val="00BD42D0"/>
    <w:rsid w:val="00BE114F"/>
    <w:rsid w:val="00BF05BB"/>
    <w:rsid w:val="00BF44D8"/>
    <w:rsid w:val="00BF604B"/>
    <w:rsid w:val="00C01159"/>
    <w:rsid w:val="00C02ADE"/>
    <w:rsid w:val="00C04FE6"/>
    <w:rsid w:val="00C05364"/>
    <w:rsid w:val="00C074E1"/>
    <w:rsid w:val="00C10E74"/>
    <w:rsid w:val="00C11C74"/>
    <w:rsid w:val="00C2142B"/>
    <w:rsid w:val="00C27657"/>
    <w:rsid w:val="00C301D2"/>
    <w:rsid w:val="00C3404F"/>
    <w:rsid w:val="00C354FC"/>
    <w:rsid w:val="00C35F65"/>
    <w:rsid w:val="00C36076"/>
    <w:rsid w:val="00C36EFB"/>
    <w:rsid w:val="00C45F6A"/>
    <w:rsid w:val="00C47E95"/>
    <w:rsid w:val="00C47F21"/>
    <w:rsid w:val="00C5488B"/>
    <w:rsid w:val="00C5539B"/>
    <w:rsid w:val="00C553B1"/>
    <w:rsid w:val="00C576F7"/>
    <w:rsid w:val="00C6077C"/>
    <w:rsid w:val="00C61125"/>
    <w:rsid w:val="00C646FB"/>
    <w:rsid w:val="00C77B33"/>
    <w:rsid w:val="00C817B1"/>
    <w:rsid w:val="00C82611"/>
    <w:rsid w:val="00CA08D5"/>
    <w:rsid w:val="00CA30B8"/>
    <w:rsid w:val="00CB22A0"/>
    <w:rsid w:val="00CB66BC"/>
    <w:rsid w:val="00CC2BC2"/>
    <w:rsid w:val="00CC4537"/>
    <w:rsid w:val="00CC47DA"/>
    <w:rsid w:val="00CD2F13"/>
    <w:rsid w:val="00CD699F"/>
    <w:rsid w:val="00CD7892"/>
    <w:rsid w:val="00CE126A"/>
    <w:rsid w:val="00CF1061"/>
    <w:rsid w:val="00D00AD5"/>
    <w:rsid w:val="00D100AE"/>
    <w:rsid w:val="00D10B70"/>
    <w:rsid w:val="00D10D11"/>
    <w:rsid w:val="00D12D10"/>
    <w:rsid w:val="00D159D0"/>
    <w:rsid w:val="00D16EEC"/>
    <w:rsid w:val="00D2111A"/>
    <w:rsid w:val="00D23CF4"/>
    <w:rsid w:val="00D249BC"/>
    <w:rsid w:val="00D326EB"/>
    <w:rsid w:val="00D3675D"/>
    <w:rsid w:val="00D45D56"/>
    <w:rsid w:val="00D55721"/>
    <w:rsid w:val="00D57306"/>
    <w:rsid w:val="00D665C9"/>
    <w:rsid w:val="00D72F5A"/>
    <w:rsid w:val="00D7470C"/>
    <w:rsid w:val="00D753A0"/>
    <w:rsid w:val="00D8262C"/>
    <w:rsid w:val="00D83C2E"/>
    <w:rsid w:val="00D83DBA"/>
    <w:rsid w:val="00D869B6"/>
    <w:rsid w:val="00D93036"/>
    <w:rsid w:val="00DA0C98"/>
    <w:rsid w:val="00DA1A49"/>
    <w:rsid w:val="00DA3EFF"/>
    <w:rsid w:val="00DA6CC1"/>
    <w:rsid w:val="00DA7C60"/>
    <w:rsid w:val="00DC0B1A"/>
    <w:rsid w:val="00DD0708"/>
    <w:rsid w:val="00DE0748"/>
    <w:rsid w:val="00DE2216"/>
    <w:rsid w:val="00DF08A5"/>
    <w:rsid w:val="00DF2E9E"/>
    <w:rsid w:val="00DF3FA7"/>
    <w:rsid w:val="00DF456D"/>
    <w:rsid w:val="00DF4D7A"/>
    <w:rsid w:val="00DF4E8E"/>
    <w:rsid w:val="00E040F7"/>
    <w:rsid w:val="00E05C32"/>
    <w:rsid w:val="00E06034"/>
    <w:rsid w:val="00E10FA7"/>
    <w:rsid w:val="00E11FF8"/>
    <w:rsid w:val="00E12A21"/>
    <w:rsid w:val="00E1382C"/>
    <w:rsid w:val="00E201F3"/>
    <w:rsid w:val="00E2088D"/>
    <w:rsid w:val="00E23297"/>
    <w:rsid w:val="00E237D4"/>
    <w:rsid w:val="00E266AF"/>
    <w:rsid w:val="00E339F3"/>
    <w:rsid w:val="00E47F3B"/>
    <w:rsid w:val="00E52A20"/>
    <w:rsid w:val="00E52C52"/>
    <w:rsid w:val="00E614F1"/>
    <w:rsid w:val="00E61534"/>
    <w:rsid w:val="00E63ED3"/>
    <w:rsid w:val="00E71D25"/>
    <w:rsid w:val="00E74364"/>
    <w:rsid w:val="00E7544B"/>
    <w:rsid w:val="00E7549A"/>
    <w:rsid w:val="00E76F0C"/>
    <w:rsid w:val="00E92736"/>
    <w:rsid w:val="00EA34C8"/>
    <w:rsid w:val="00EA3756"/>
    <w:rsid w:val="00EA5C72"/>
    <w:rsid w:val="00EA5C87"/>
    <w:rsid w:val="00EA7CAB"/>
    <w:rsid w:val="00EB3259"/>
    <w:rsid w:val="00EB33AE"/>
    <w:rsid w:val="00EC428F"/>
    <w:rsid w:val="00EC6391"/>
    <w:rsid w:val="00ED01CD"/>
    <w:rsid w:val="00ED0668"/>
    <w:rsid w:val="00ED7975"/>
    <w:rsid w:val="00ED7A0D"/>
    <w:rsid w:val="00EE1558"/>
    <w:rsid w:val="00EE2B5C"/>
    <w:rsid w:val="00EE7E1A"/>
    <w:rsid w:val="00EF42E1"/>
    <w:rsid w:val="00EF7DD8"/>
    <w:rsid w:val="00F07779"/>
    <w:rsid w:val="00F12567"/>
    <w:rsid w:val="00F144B1"/>
    <w:rsid w:val="00F16C00"/>
    <w:rsid w:val="00F17A8F"/>
    <w:rsid w:val="00F22A86"/>
    <w:rsid w:val="00F32366"/>
    <w:rsid w:val="00F34082"/>
    <w:rsid w:val="00F3412F"/>
    <w:rsid w:val="00F4050B"/>
    <w:rsid w:val="00F44B91"/>
    <w:rsid w:val="00F45B0C"/>
    <w:rsid w:val="00F4617B"/>
    <w:rsid w:val="00F535E6"/>
    <w:rsid w:val="00F53B16"/>
    <w:rsid w:val="00F54736"/>
    <w:rsid w:val="00F568CE"/>
    <w:rsid w:val="00F576C4"/>
    <w:rsid w:val="00F63F3D"/>
    <w:rsid w:val="00F67A6F"/>
    <w:rsid w:val="00F67DBE"/>
    <w:rsid w:val="00F72B34"/>
    <w:rsid w:val="00F731E0"/>
    <w:rsid w:val="00F76904"/>
    <w:rsid w:val="00F82502"/>
    <w:rsid w:val="00F82873"/>
    <w:rsid w:val="00F8381B"/>
    <w:rsid w:val="00F90301"/>
    <w:rsid w:val="00F90ECA"/>
    <w:rsid w:val="00F91E64"/>
    <w:rsid w:val="00F96928"/>
    <w:rsid w:val="00F97DC3"/>
    <w:rsid w:val="00FA704A"/>
    <w:rsid w:val="00FB2208"/>
    <w:rsid w:val="00FB48BC"/>
    <w:rsid w:val="00FC1143"/>
    <w:rsid w:val="00FC564D"/>
    <w:rsid w:val="00FC5BAE"/>
    <w:rsid w:val="00FC6551"/>
    <w:rsid w:val="00FC7611"/>
    <w:rsid w:val="00FD3453"/>
    <w:rsid w:val="00FD3873"/>
    <w:rsid w:val="00FD4C9D"/>
    <w:rsid w:val="00FD6DBE"/>
    <w:rsid w:val="00FE3AB0"/>
    <w:rsid w:val="00FE4BFD"/>
    <w:rsid w:val="00FE593D"/>
    <w:rsid w:val="00FF3946"/>
    <w:rsid w:val="00FF5B05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E143"/>
  <w15:chartTrackingRefBased/>
  <w15:docId w15:val="{028EBE3E-C6D1-43C4-B4EB-359AA49A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D0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34E3"/>
    <w:pPr>
      <w:ind w:left="720"/>
      <w:contextualSpacing/>
    </w:pPr>
  </w:style>
  <w:style w:type="paragraph" w:customStyle="1" w:styleId="Default">
    <w:name w:val="Default"/>
    <w:rsid w:val="005B40DE"/>
    <w:pPr>
      <w:autoSpaceDE w:val="0"/>
      <w:autoSpaceDN w:val="0"/>
      <w:adjustRightInd w:val="0"/>
      <w:spacing w:after="0" w:line="240" w:lineRule="auto"/>
    </w:pPr>
    <w:rPr>
      <w:rFonts w:ascii="DB Helvethaica X" w:hAnsi="DB Helvethaica X" w:cs="DB Helvethaica X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757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2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C2142B"/>
  </w:style>
  <w:style w:type="paragraph" w:customStyle="1" w:styleId="p1">
    <w:name w:val="p1"/>
    <w:basedOn w:val="Normal"/>
    <w:rsid w:val="0089060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890609"/>
  </w:style>
  <w:style w:type="character" w:customStyle="1" w:styleId="s2">
    <w:name w:val="s2"/>
    <w:basedOn w:val="DefaultParagraphFont"/>
    <w:rsid w:val="00890609"/>
  </w:style>
  <w:style w:type="paragraph" w:styleId="BalloonText">
    <w:name w:val="Balloon Text"/>
    <w:basedOn w:val="Normal"/>
    <w:link w:val="BalloonTextChar"/>
    <w:uiPriority w:val="99"/>
    <w:semiHidden/>
    <w:unhideWhenUsed/>
    <w:rsid w:val="00AD56A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6AF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3E304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3E30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1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chaninya10@hotmail.com</cp:lastModifiedBy>
  <cp:revision>14</cp:revision>
  <cp:lastPrinted>2023-01-04T07:44:00Z</cp:lastPrinted>
  <dcterms:created xsi:type="dcterms:W3CDTF">2023-01-24T07:15:00Z</dcterms:created>
  <dcterms:modified xsi:type="dcterms:W3CDTF">2023-01-24T08:51:00Z</dcterms:modified>
</cp:coreProperties>
</file>